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9C4" w:rsidRPr="0023453A" w:rsidRDefault="00CD49C4" w:rsidP="00CD49C4">
      <w:pPr>
        <w:spacing w:after="0" w:line="240" w:lineRule="auto"/>
        <w:ind w:right="40"/>
        <w:jc w:val="center"/>
        <w:rPr>
          <w:rFonts w:cs="Times New Roman"/>
          <w:b/>
          <w:color w:val="000000" w:themeColor="text1"/>
        </w:rPr>
      </w:pPr>
      <w:bookmarkStart w:id="0" w:name="_GoBack"/>
      <w:bookmarkEnd w:id="0"/>
      <w:r>
        <w:rPr>
          <w:rFonts w:cs="Times New Roman"/>
          <w:b/>
          <w:color w:val="000000" w:themeColor="text1"/>
        </w:rPr>
        <w:t>Appendix K</w:t>
      </w:r>
    </w:p>
    <w:p w:rsidR="00CD49C4" w:rsidRPr="0023453A" w:rsidRDefault="00CD49C4" w:rsidP="00CD49C4">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 xml:space="preserve">World Trade Center (WTC) Health Program </w:t>
      </w:r>
    </w:p>
    <w:p w:rsidR="00CD49C4" w:rsidRPr="0023453A" w:rsidRDefault="00CD49C4" w:rsidP="00CD49C4">
      <w:pPr>
        <w:spacing w:after="0" w:line="240" w:lineRule="auto"/>
        <w:jc w:val="center"/>
        <w:rPr>
          <w:rStyle w:val="dropcap2"/>
          <w:rFonts w:cs="Times New Roman"/>
          <w:b/>
          <w:color w:val="000000" w:themeColor="text1"/>
          <w:lang w:val="en"/>
        </w:rPr>
      </w:pPr>
      <w:r>
        <w:rPr>
          <w:rStyle w:val="dropcap2"/>
          <w:rFonts w:cs="Times New Roman"/>
          <w:b/>
          <w:color w:val="000000" w:themeColor="text1"/>
          <w:lang w:val="en"/>
        </w:rPr>
        <w:t>Survivo</w:t>
      </w:r>
      <w:r w:rsidRPr="0023453A">
        <w:rPr>
          <w:rStyle w:val="dropcap2"/>
          <w:rFonts w:cs="Times New Roman"/>
          <w:b/>
          <w:color w:val="000000" w:themeColor="text1"/>
          <w:lang w:val="en"/>
        </w:rPr>
        <w:t>r Eligibility Application</w:t>
      </w:r>
      <w:r>
        <w:rPr>
          <w:rStyle w:val="dropcap2"/>
          <w:rFonts w:cs="Times New Roman"/>
          <w:b/>
          <w:color w:val="000000" w:themeColor="text1"/>
          <w:lang w:val="en"/>
        </w:rPr>
        <w:t xml:space="preserve"> [Chinese]</w:t>
      </w:r>
    </w:p>
    <w:p w:rsidR="00CD49C4" w:rsidRDefault="00CD49C4" w:rsidP="00647A62">
      <w:pPr>
        <w:spacing w:after="0" w:line="240" w:lineRule="auto"/>
        <w:ind w:right="105"/>
        <w:rPr>
          <w:rFonts w:eastAsia="SimSun" w:cs="Times New Roman"/>
          <w:b/>
          <w:bCs/>
        </w:rPr>
      </w:pPr>
    </w:p>
    <w:p w:rsidR="00647A62" w:rsidRPr="008B0726" w:rsidRDefault="00CD49C4" w:rsidP="00647A62">
      <w:pPr>
        <w:spacing w:after="0" w:line="240" w:lineRule="auto"/>
        <w:ind w:right="105"/>
        <w:rPr>
          <w:rFonts w:eastAsia="SimSun" w:cs="Times New Roman"/>
          <w:b/>
          <w:bCs/>
        </w:rPr>
      </w:pPr>
      <w:r>
        <w:rPr>
          <w:rFonts w:eastAsia="SimSun" w:cs="Times New Roman"/>
          <w:noProof/>
          <w:sz w:val="24"/>
          <w:szCs w:val="24"/>
        </w:rPr>
        <mc:AlternateContent>
          <mc:Choice Requires="wps">
            <w:drawing>
              <wp:anchor distT="0" distB="0" distL="114300" distR="114300" simplePos="0" relativeHeight="251662336" behindDoc="0" locked="0" layoutInCell="1" allowOverlap="1" wp14:anchorId="5CFA0E56" wp14:editId="0004DDA6">
                <wp:simplePos x="0" y="0"/>
                <wp:positionH relativeFrom="column">
                  <wp:posOffset>4756785</wp:posOffset>
                </wp:positionH>
                <wp:positionV relativeFrom="paragraph">
                  <wp:posOffset>165735</wp:posOffset>
                </wp:positionV>
                <wp:extent cx="1720850" cy="873125"/>
                <wp:effectExtent l="0" t="0" r="0" b="4445"/>
                <wp:wrapNone/>
                <wp:docPr id="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87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EA4" w:rsidRPr="008B0726" w:rsidRDefault="00862EA4" w:rsidP="00647A62">
                            <w:pPr>
                              <w:spacing w:before="40" w:after="0" w:line="240" w:lineRule="auto"/>
                              <w:ind w:right="-20"/>
                              <w:rPr>
                                <w:rFonts w:eastAsia="Arial" w:cs="Arial"/>
                                <w:sz w:val="16"/>
                                <w:szCs w:val="16"/>
                              </w:rPr>
                            </w:pPr>
                            <w:r w:rsidRPr="008B0726">
                              <w:rPr>
                                <w:rFonts w:eastAsia="SimSun" w:hAnsi="SimSun" w:cs="SimSun"/>
                                <w:sz w:val="16"/>
                                <w:szCs w:val="16"/>
                                <w:bdr w:val="nil"/>
                                <w:lang w:val="zh-CN" w:eastAsia="zh-CN"/>
                              </w:rPr>
                              <w:t>表格已批准</w:t>
                            </w:r>
                          </w:p>
                          <w:p w:rsidR="00862EA4" w:rsidRPr="008B0726" w:rsidRDefault="00862EA4" w:rsidP="00647A62">
                            <w:pPr>
                              <w:spacing w:before="40" w:after="0" w:line="240" w:lineRule="auto"/>
                              <w:ind w:right="-20"/>
                              <w:rPr>
                                <w:rFonts w:eastAsia="Arial" w:cs="Arial"/>
                                <w:sz w:val="16"/>
                                <w:szCs w:val="16"/>
                              </w:rPr>
                            </w:pPr>
                            <w:r w:rsidRPr="008B0726">
                              <w:rPr>
                                <w:rFonts w:eastAsia="SimSun" w:cs="SimSun"/>
                                <w:sz w:val="16"/>
                                <w:szCs w:val="16"/>
                                <w:bdr w:val="nil"/>
                                <w:lang w:val="zh-CN" w:eastAsia="zh-CN"/>
                              </w:rPr>
                              <w:t>OMB No. 0920-0891</w:t>
                            </w:r>
                          </w:p>
                          <w:p w:rsidR="00862EA4" w:rsidRPr="008B0726" w:rsidRDefault="00862EA4" w:rsidP="00647A62">
                            <w:pPr>
                              <w:spacing w:after="0" w:line="182" w:lineRule="exact"/>
                              <w:ind w:left="-32" w:right="95"/>
                              <w:rPr>
                                <w:rFonts w:eastAsia="Arial" w:cs="Arial"/>
                                <w:sz w:val="16"/>
                                <w:szCs w:val="16"/>
                              </w:rPr>
                            </w:pPr>
                            <w:r w:rsidRPr="008B0726">
                              <w:rPr>
                                <w:rFonts w:eastAsia="SimSun" w:hAnsi="SimSun" w:cs="SimSun"/>
                                <w:spacing w:val="1"/>
                                <w:sz w:val="16"/>
                                <w:szCs w:val="16"/>
                                <w:bdr w:val="nil"/>
                                <w:lang w:val="zh-CN" w:eastAsia="zh-CN"/>
                              </w:rPr>
                              <w:t>有效</w:t>
                            </w:r>
                            <w:r w:rsidRPr="008B0726">
                              <w:rPr>
                                <w:rFonts w:eastAsia="SimSun" w:cs="SimSun"/>
                                <w:spacing w:val="1"/>
                                <w:sz w:val="16"/>
                                <w:szCs w:val="16"/>
                                <w:bdr w:val="nil"/>
                                <w:lang w:val="zh-CN" w:eastAsia="zh-CN"/>
                              </w:rPr>
                              <w:t xml:space="preserve"> </w:t>
                            </w:r>
                            <w:r w:rsidRPr="008B0726">
                              <w:rPr>
                                <w:rFonts w:eastAsia="SimSun" w:hAnsi="SimSun" w:cs="SimSun"/>
                                <w:spacing w:val="1"/>
                                <w:sz w:val="16"/>
                                <w:szCs w:val="16"/>
                                <w:bdr w:val="nil"/>
                                <w:lang w:val="zh-CN" w:eastAsia="zh-CN"/>
                              </w:rPr>
                              <w:t>期限</w:t>
                            </w:r>
                            <w:r w:rsidRPr="008B0726">
                              <w:rPr>
                                <w:rFonts w:eastAsia="SimSun" w:cs="SimSun"/>
                                <w:spacing w:val="1"/>
                                <w:sz w:val="16"/>
                                <w:szCs w:val="16"/>
                                <w:bdr w:val="nil"/>
                                <w:lang w:val="zh-CN" w:eastAsia="zh-CN"/>
                              </w:rPr>
                              <w:t xml:space="preserve"> 2018 </w:t>
                            </w:r>
                            <w:r w:rsidRPr="008B0726">
                              <w:rPr>
                                <w:rFonts w:eastAsia="SimSun" w:hAnsi="SimSun" w:cs="SimSun"/>
                                <w:spacing w:val="1"/>
                                <w:sz w:val="16"/>
                                <w:szCs w:val="16"/>
                                <w:bdr w:val="nil"/>
                                <w:lang w:val="zh-CN" w:eastAsia="zh-CN"/>
                              </w:rPr>
                              <w:t>年</w:t>
                            </w:r>
                            <w:r w:rsidRPr="008B0726">
                              <w:rPr>
                                <w:rFonts w:eastAsia="SimSun" w:cs="SimSun"/>
                                <w:spacing w:val="1"/>
                                <w:sz w:val="16"/>
                                <w:szCs w:val="16"/>
                                <w:bdr w:val="nil"/>
                                <w:lang w:val="zh-CN" w:eastAsia="zh-CN"/>
                              </w:rPr>
                              <w:t xml:space="preserve"> 9 </w:t>
                            </w:r>
                            <w:r w:rsidRPr="008B0726">
                              <w:rPr>
                                <w:rFonts w:eastAsia="SimSun" w:hAnsi="SimSun" w:cs="SimSun"/>
                                <w:spacing w:val="1"/>
                                <w:sz w:val="16"/>
                                <w:szCs w:val="16"/>
                                <w:bdr w:val="nil"/>
                                <w:lang w:val="zh-CN" w:eastAsia="zh-CN"/>
                              </w:rPr>
                              <w:t>月</w:t>
                            </w:r>
                            <w:r w:rsidRPr="008B0726">
                              <w:rPr>
                                <w:rFonts w:eastAsia="SimSun" w:cs="SimSun"/>
                                <w:spacing w:val="1"/>
                                <w:sz w:val="16"/>
                                <w:szCs w:val="16"/>
                                <w:bdr w:val="nil"/>
                                <w:lang w:val="zh-CN" w:eastAsia="zh-CN"/>
                              </w:rPr>
                              <w:t xml:space="preserve"> 30 </w:t>
                            </w:r>
                            <w:r w:rsidRPr="008B0726">
                              <w:rPr>
                                <w:rFonts w:eastAsia="SimSun" w:hAnsi="SimSun" w:cs="SimSun"/>
                                <w:spacing w:val="1"/>
                                <w:sz w:val="16"/>
                                <w:szCs w:val="16"/>
                                <w:bdr w:val="nil"/>
                                <w:lang w:val="zh-CN" w:eastAsia="zh-CN"/>
                              </w:rPr>
                              <w:t>日</w:t>
                            </w:r>
                          </w:p>
                          <w:p w:rsidR="00862EA4" w:rsidRDefault="00862EA4" w:rsidP="00647A6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374.55pt;margin-top:13.05pt;width:135.5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iEgwIAABE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" stroked="f">
                <v:textbox>
                  <w:txbxContent>
                    <w:p w:rsidR="00862EA4" w:rsidRPr="008B0726" w:rsidRDefault="00862EA4" w:rsidP="00647A62">
                      <w:pPr>
                        <w:spacing w:before="40" w:after="0" w:line="240" w:lineRule="auto"/>
                        <w:ind w:right="-20"/>
                        <w:rPr>
                          <w:rFonts w:eastAsia="Arial" w:cs="Arial"/>
                          <w:sz w:val="16"/>
                          <w:szCs w:val="16"/>
                        </w:rPr>
                      </w:pPr>
                      <w:r w:rsidRPr="008B0726">
                        <w:rPr>
                          <w:rFonts w:eastAsia="SimSun" w:hAnsi="SimSun" w:cs="SimSun"/>
                          <w:sz w:val="16"/>
                          <w:szCs w:val="16"/>
                          <w:bdr w:val="nil"/>
                          <w:lang w:val="zh-CN" w:eastAsia="zh-CN"/>
                        </w:rPr>
                        <w:t>表格已批准</w:t>
                      </w:r>
                    </w:p>
                    <w:p w:rsidR="00862EA4" w:rsidRPr="008B0726" w:rsidRDefault="00862EA4" w:rsidP="00647A62">
                      <w:pPr>
                        <w:spacing w:before="40" w:after="0" w:line="240" w:lineRule="auto"/>
                        <w:ind w:right="-20"/>
                        <w:rPr>
                          <w:rFonts w:eastAsia="Arial" w:cs="Arial"/>
                          <w:sz w:val="16"/>
                          <w:szCs w:val="16"/>
                        </w:rPr>
                      </w:pPr>
                      <w:r w:rsidRPr="008B0726">
                        <w:rPr>
                          <w:rFonts w:eastAsia="SimSun" w:cs="SimSun"/>
                          <w:sz w:val="16"/>
                          <w:szCs w:val="16"/>
                          <w:bdr w:val="nil"/>
                          <w:lang w:val="zh-CN" w:eastAsia="zh-CN"/>
                        </w:rPr>
                        <w:t>OMB No. 0920-0891</w:t>
                      </w:r>
                    </w:p>
                    <w:p w:rsidR="00862EA4" w:rsidRPr="008B0726" w:rsidRDefault="00862EA4" w:rsidP="00647A62">
                      <w:pPr>
                        <w:spacing w:after="0" w:line="182" w:lineRule="exact"/>
                        <w:ind w:left="-32" w:right="95"/>
                        <w:rPr>
                          <w:rFonts w:eastAsia="Arial" w:cs="Arial"/>
                          <w:sz w:val="16"/>
                          <w:szCs w:val="16"/>
                        </w:rPr>
                      </w:pPr>
                      <w:r w:rsidRPr="008B0726">
                        <w:rPr>
                          <w:rFonts w:eastAsia="SimSun" w:hAnsi="SimSun" w:cs="SimSun"/>
                          <w:spacing w:val="1"/>
                          <w:sz w:val="16"/>
                          <w:szCs w:val="16"/>
                          <w:bdr w:val="nil"/>
                          <w:lang w:val="zh-CN" w:eastAsia="zh-CN"/>
                        </w:rPr>
                        <w:t>有效</w:t>
                      </w:r>
                      <w:r w:rsidRPr="008B0726">
                        <w:rPr>
                          <w:rFonts w:eastAsia="SimSun" w:cs="SimSun"/>
                          <w:spacing w:val="1"/>
                          <w:sz w:val="16"/>
                          <w:szCs w:val="16"/>
                          <w:bdr w:val="nil"/>
                          <w:lang w:val="zh-CN" w:eastAsia="zh-CN"/>
                        </w:rPr>
                        <w:t xml:space="preserve"> </w:t>
                      </w:r>
                      <w:r w:rsidRPr="008B0726">
                        <w:rPr>
                          <w:rFonts w:eastAsia="SimSun" w:hAnsi="SimSun" w:cs="SimSun"/>
                          <w:spacing w:val="1"/>
                          <w:sz w:val="16"/>
                          <w:szCs w:val="16"/>
                          <w:bdr w:val="nil"/>
                          <w:lang w:val="zh-CN" w:eastAsia="zh-CN"/>
                        </w:rPr>
                        <w:t>期限</w:t>
                      </w:r>
                      <w:r w:rsidRPr="008B0726">
                        <w:rPr>
                          <w:rFonts w:eastAsia="SimSun" w:cs="SimSun"/>
                          <w:spacing w:val="1"/>
                          <w:sz w:val="16"/>
                          <w:szCs w:val="16"/>
                          <w:bdr w:val="nil"/>
                          <w:lang w:val="zh-CN" w:eastAsia="zh-CN"/>
                        </w:rPr>
                        <w:t xml:space="preserve"> 2018 </w:t>
                      </w:r>
                      <w:r w:rsidRPr="008B0726">
                        <w:rPr>
                          <w:rFonts w:eastAsia="SimSun" w:hAnsi="SimSun" w:cs="SimSun"/>
                          <w:spacing w:val="1"/>
                          <w:sz w:val="16"/>
                          <w:szCs w:val="16"/>
                          <w:bdr w:val="nil"/>
                          <w:lang w:val="zh-CN" w:eastAsia="zh-CN"/>
                        </w:rPr>
                        <w:t>年</w:t>
                      </w:r>
                      <w:r w:rsidRPr="008B0726">
                        <w:rPr>
                          <w:rFonts w:eastAsia="SimSun" w:cs="SimSun"/>
                          <w:spacing w:val="1"/>
                          <w:sz w:val="16"/>
                          <w:szCs w:val="16"/>
                          <w:bdr w:val="nil"/>
                          <w:lang w:val="zh-CN" w:eastAsia="zh-CN"/>
                        </w:rPr>
                        <w:t xml:space="preserve"> 9 </w:t>
                      </w:r>
                      <w:r w:rsidRPr="008B0726">
                        <w:rPr>
                          <w:rFonts w:eastAsia="SimSun" w:hAnsi="SimSun" w:cs="SimSun"/>
                          <w:spacing w:val="1"/>
                          <w:sz w:val="16"/>
                          <w:szCs w:val="16"/>
                          <w:bdr w:val="nil"/>
                          <w:lang w:val="zh-CN" w:eastAsia="zh-CN"/>
                        </w:rPr>
                        <w:t>月</w:t>
                      </w:r>
                      <w:r w:rsidRPr="008B0726">
                        <w:rPr>
                          <w:rFonts w:eastAsia="SimSun" w:cs="SimSun"/>
                          <w:spacing w:val="1"/>
                          <w:sz w:val="16"/>
                          <w:szCs w:val="16"/>
                          <w:bdr w:val="nil"/>
                          <w:lang w:val="zh-CN" w:eastAsia="zh-CN"/>
                        </w:rPr>
                        <w:t xml:space="preserve"> 30 </w:t>
                      </w:r>
                      <w:r w:rsidRPr="008B0726">
                        <w:rPr>
                          <w:rFonts w:eastAsia="SimSun" w:hAnsi="SimSun" w:cs="SimSun"/>
                          <w:spacing w:val="1"/>
                          <w:sz w:val="16"/>
                          <w:szCs w:val="16"/>
                          <w:bdr w:val="nil"/>
                          <w:lang w:val="zh-CN" w:eastAsia="zh-CN"/>
                        </w:rPr>
                        <w:t>日</w:t>
                      </w:r>
                    </w:p>
                    <w:p w:rsidR="00862EA4" w:rsidRDefault="00862EA4" w:rsidP="00647A62"/>
                  </w:txbxContent>
                </v:textbox>
              </v:shape>
            </w:pict>
          </mc:Fallback>
        </mc:AlternateContent>
      </w:r>
      <w:r>
        <w:rPr>
          <w:rFonts w:eastAsia="SimSun" w:cs="Times New Roman"/>
          <w:b/>
          <w:bCs/>
          <w:noProof/>
        </w:rPr>
        <mc:AlternateContent>
          <mc:Choice Requires="wps">
            <w:drawing>
              <wp:anchor distT="0" distB="0" distL="114300" distR="114300" simplePos="0" relativeHeight="251660288" behindDoc="0" locked="0" layoutInCell="1" allowOverlap="1" wp14:anchorId="55B7EC11" wp14:editId="0BE81BF3">
                <wp:simplePos x="0" y="0"/>
                <wp:positionH relativeFrom="column">
                  <wp:posOffset>-165100</wp:posOffset>
                </wp:positionH>
                <wp:positionV relativeFrom="paragraph">
                  <wp:posOffset>165735</wp:posOffset>
                </wp:positionV>
                <wp:extent cx="1428750" cy="1123950"/>
                <wp:effectExtent l="0" t="0" r="635" b="127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2EA4" w:rsidRDefault="00862EA4" w:rsidP="00647A62">
                            <w:r>
                              <w:rPr>
                                <w:noProof/>
                              </w:rPr>
                              <w:drawing>
                                <wp:inline distT="0" distB="0" distL="0" distR="0" wp14:anchorId="1FE8CF47" wp14:editId="4164A385">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3pt;margin-top:13.05pt;width:112.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7tIhAIAABg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" stroked="f">
                <v:textbox>
                  <w:txbxContent>
                    <w:p w:rsidR="00862EA4" w:rsidRDefault="00862EA4" w:rsidP="00647A62">
                      <w:r>
                        <w:rPr>
                          <w:noProof/>
                        </w:rPr>
                        <w:drawing>
                          <wp:inline distT="0" distB="0" distL="0" distR="0" wp14:anchorId="1FE8CF47" wp14:editId="4164A385">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647A62" w:rsidRPr="008B0726" w:rsidRDefault="00647A62" w:rsidP="00647A62">
      <w:pPr>
        <w:spacing w:after="0" w:line="240" w:lineRule="auto"/>
        <w:ind w:right="-50"/>
        <w:jc w:val="center"/>
        <w:rPr>
          <w:rFonts w:eastAsia="SimSun" w:cs="Times New Roman"/>
          <w:b/>
          <w:bCs/>
        </w:rPr>
      </w:pPr>
    </w:p>
    <w:p w:rsidR="00647A62" w:rsidRPr="008B0726" w:rsidRDefault="00647A62" w:rsidP="00647A62">
      <w:pPr>
        <w:spacing w:after="0" w:line="240" w:lineRule="auto"/>
        <w:ind w:right="-3047"/>
        <w:jc w:val="center"/>
        <w:rPr>
          <w:rFonts w:eastAsia="SimSun" w:cs="Arial"/>
          <w:b/>
          <w:bCs/>
        </w:rPr>
      </w:pPr>
    </w:p>
    <w:p w:rsidR="00647A62" w:rsidRPr="008B0726" w:rsidRDefault="00647A62" w:rsidP="00647A62">
      <w:pPr>
        <w:spacing w:after="0" w:line="240" w:lineRule="auto"/>
        <w:ind w:right="-3047"/>
        <w:jc w:val="center"/>
        <w:rPr>
          <w:rFonts w:eastAsia="SimSun" w:cs="Arial"/>
          <w:b/>
          <w:bCs/>
        </w:rPr>
        <w:sectPr w:rsidR="00647A62" w:rsidRPr="008B0726" w:rsidSect="00862EA4">
          <w:headerReference w:type="default" r:id="rId9"/>
          <w:type w:val="continuous"/>
          <w:pgSz w:w="12240" w:h="15840"/>
          <w:pgMar w:top="86" w:right="1325" w:bottom="821" w:left="1339" w:header="720" w:footer="720" w:gutter="0"/>
          <w:cols w:space="720"/>
        </w:sectPr>
      </w:pPr>
    </w:p>
    <w:p w:rsidR="00647A62" w:rsidRPr="008B0726" w:rsidRDefault="00647A62" w:rsidP="00647A62">
      <w:pPr>
        <w:spacing w:after="0" w:line="240" w:lineRule="auto"/>
        <w:ind w:right="-3047"/>
        <w:jc w:val="center"/>
        <w:rPr>
          <w:rFonts w:eastAsia="SimSun" w:cs="Arial"/>
          <w:b/>
          <w:bCs/>
        </w:rPr>
      </w:pPr>
    </w:p>
    <w:p w:rsidR="00647A62" w:rsidRPr="008B0726" w:rsidRDefault="00647A62" w:rsidP="00647A62">
      <w:pPr>
        <w:spacing w:after="0" w:line="240" w:lineRule="auto"/>
        <w:ind w:right="-3047"/>
        <w:jc w:val="center"/>
        <w:rPr>
          <w:rFonts w:eastAsia="SimSun" w:cs="Arial"/>
          <w:b/>
          <w:bCs/>
        </w:rPr>
      </w:pPr>
    </w:p>
    <w:p w:rsidR="00647A62" w:rsidRPr="008B0726" w:rsidRDefault="00647A62" w:rsidP="00647A62">
      <w:pPr>
        <w:spacing w:before="40" w:after="0" w:line="240" w:lineRule="auto"/>
        <w:ind w:right="375"/>
        <w:rPr>
          <w:rFonts w:eastAsia="SimSun" w:cs="Arial"/>
        </w:rPr>
      </w:pPr>
    </w:p>
    <w:p w:rsidR="00647A62" w:rsidRPr="008B0726" w:rsidRDefault="00647A62" w:rsidP="00647A62">
      <w:pPr>
        <w:spacing w:before="1" w:after="0" w:line="240" w:lineRule="auto"/>
        <w:rPr>
          <w:rFonts w:eastAsia="SimSun" w:cs="Arial"/>
        </w:rPr>
      </w:pPr>
    </w:p>
    <w:p w:rsidR="00647A62" w:rsidRPr="008B0726" w:rsidRDefault="00647A62" w:rsidP="00647A62">
      <w:pPr>
        <w:spacing w:before="40" w:after="0" w:line="240" w:lineRule="auto"/>
        <w:ind w:right="335"/>
        <w:rPr>
          <w:rFonts w:eastAsia="SimSun"/>
        </w:rPr>
      </w:pPr>
      <w:r w:rsidRPr="008B0726">
        <w:rPr>
          <w:rFonts w:eastAsia="SimSun" w:cs="Arial"/>
        </w:rPr>
        <w:tab/>
      </w:r>
      <w:r w:rsidRPr="008B0726">
        <w:rPr>
          <w:rFonts w:eastAsia="SimSun" w:cs="Arial"/>
        </w:rPr>
        <w:tab/>
      </w:r>
      <w:r w:rsidRPr="008B0726">
        <w:rPr>
          <w:rFonts w:eastAsia="SimSun" w:cs="Arial"/>
        </w:rPr>
        <w:tab/>
      </w:r>
      <w:r w:rsidRPr="008B0726">
        <w:rPr>
          <w:rFonts w:eastAsia="SimSun" w:cs="Arial"/>
        </w:rPr>
        <w:tab/>
      </w:r>
    </w:p>
    <w:p w:rsidR="00647A62" w:rsidRPr="008B0726" w:rsidRDefault="00647A62" w:rsidP="00647A62">
      <w:pPr>
        <w:spacing w:before="26" w:after="0" w:line="240" w:lineRule="auto"/>
        <w:ind w:left="2528" w:right="2769"/>
        <w:jc w:val="center"/>
        <w:rPr>
          <w:rFonts w:eastAsia="SimSun" w:cs="Arial"/>
          <w:sz w:val="28"/>
          <w:szCs w:val="28"/>
        </w:rPr>
      </w:pPr>
      <w:r w:rsidRPr="008B0726">
        <w:rPr>
          <w:rFonts w:eastAsia="SimSun" w:hAnsi="SimSun" w:cs="SimSun"/>
          <w:b/>
          <w:bCs/>
          <w:sz w:val="28"/>
          <w:szCs w:val="28"/>
          <w:bdr w:val="nil"/>
          <w:lang w:val="zh-CN" w:eastAsia="zh-CN"/>
        </w:rPr>
        <w:t>世贸中心健康计划</w:t>
      </w:r>
    </w:p>
    <w:p w:rsidR="00647A62" w:rsidRPr="008B0726" w:rsidRDefault="00647A62" w:rsidP="00647A62">
      <w:pPr>
        <w:spacing w:after="0" w:line="298" w:lineRule="exact"/>
        <w:ind w:left="2855" w:right="3101"/>
        <w:jc w:val="center"/>
        <w:rPr>
          <w:rFonts w:eastAsia="SimSun" w:cs="Arial"/>
          <w:sz w:val="28"/>
          <w:szCs w:val="28"/>
        </w:rPr>
      </w:pPr>
      <w:r w:rsidRPr="008B0726">
        <w:rPr>
          <w:rFonts w:eastAsia="SimSun" w:hAnsi="SimSun" w:cs="SimSun"/>
          <w:b/>
          <w:bCs/>
          <w:sz w:val="28"/>
          <w:szCs w:val="28"/>
          <w:bdr w:val="nil"/>
          <w:lang w:val="zh-CN" w:eastAsia="zh-CN"/>
        </w:rPr>
        <w:t>幸存者资格申请</w:t>
      </w:r>
    </w:p>
    <w:p w:rsidR="00647A62" w:rsidRPr="008B0726" w:rsidRDefault="00647A62" w:rsidP="00647A62">
      <w:pPr>
        <w:spacing w:before="17" w:after="0" w:line="260" w:lineRule="exact"/>
        <w:rPr>
          <w:rFonts w:eastAsia="SimSun"/>
        </w:rPr>
      </w:pPr>
    </w:p>
    <w:p w:rsidR="00647A62" w:rsidRPr="008B0726" w:rsidRDefault="00647A62" w:rsidP="00647A62">
      <w:pPr>
        <w:spacing w:after="0" w:line="240" w:lineRule="auto"/>
        <w:ind w:right="585"/>
        <w:rPr>
          <w:rFonts w:eastAsia="SimSun" w:cs="Arial"/>
        </w:rPr>
      </w:pPr>
      <w:r w:rsidRPr="008B0726">
        <w:rPr>
          <w:rFonts w:eastAsia="SimSun" w:hAnsi="SimSun" w:cs="SimSun"/>
          <w:b/>
          <w:bCs/>
          <w:bdr w:val="nil"/>
          <w:lang w:val="zh-CN" w:eastAsia="zh-CN"/>
        </w:rPr>
        <w:t>世贸中心</w:t>
      </w:r>
      <w:r w:rsidRPr="008B0726">
        <w:rPr>
          <w:rFonts w:eastAsia="SimSun" w:cs="SimSun"/>
          <w:b/>
          <w:bCs/>
          <w:bdr w:val="nil"/>
          <w:lang w:val="zh-CN" w:eastAsia="zh-CN"/>
        </w:rPr>
        <w:t xml:space="preserve"> (WTC) </w:t>
      </w:r>
      <w:r w:rsidRPr="008B0726">
        <w:rPr>
          <w:rFonts w:eastAsia="SimSun" w:hAnsi="SimSun" w:cs="SimSun"/>
          <w:b/>
          <w:bCs/>
          <w:bdr w:val="nil"/>
          <w:lang w:val="zh-CN" w:eastAsia="zh-CN"/>
        </w:rPr>
        <w:t>健康计划幸存者包括</w:t>
      </w:r>
      <w:r w:rsidRPr="008B0726">
        <w:rPr>
          <w:rFonts w:eastAsia="SimSun" w:cs="SimSun"/>
          <w:b/>
          <w:bCs/>
          <w:bdr w:val="nil"/>
          <w:lang w:val="zh-CN" w:eastAsia="zh-CN"/>
        </w:rPr>
        <w:t xml:space="preserve"> 2001 </w:t>
      </w:r>
      <w:r w:rsidRPr="008B0726">
        <w:rPr>
          <w:rFonts w:eastAsia="SimSun" w:hAnsi="SimSun" w:cs="SimSun"/>
          <w:b/>
          <w:bCs/>
          <w:bdr w:val="nil"/>
          <w:lang w:val="zh-CN" w:eastAsia="zh-CN"/>
        </w:rPr>
        <w:t>年</w:t>
      </w:r>
      <w:r w:rsidRPr="008B0726">
        <w:rPr>
          <w:rFonts w:eastAsia="SimSun" w:cs="SimSun"/>
          <w:b/>
          <w:bCs/>
          <w:bdr w:val="nil"/>
          <w:lang w:val="zh-CN" w:eastAsia="zh-CN"/>
        </w:rPr>
        <w:t xml:space="preserve"> 9 </w:t>
      </w:r>
      <w:r w:rsidRPr="008B0726">
        <w:rPr>
          <w:rFonts w:eastAsia="SimSun" w:hAnsi="SimSun" w:cs="SimSun"/>
          <w:b/>
          <w:bCs/>
          <w:bdr w:val="nil"/>
          <w:lang w:val="zh-CN" w:eastAsia="zh-CN"/>
        </w:rPr>
        <w:t>月</w:t>
      </w:r>
      <w:r w:rsidRPr="008B0726">
        <w:rPr>
          <w:rFonts w:eastAsia="SimSun" w:cs="SimSun"/>
          <w:b/>
          <w:bCs/>
          <w:bdr w:val="nil"/>
          <w:lang w:val="zh-CN" w:eastAsia="zh-CN"/>
        </w:rPr>
        <w:t xml:space="preserve"> 11 </w:t>
      </w:r>
      <w:r w:rsidRPr="008B0726">
        <w:rPr>
          <w:rFonts w:eastAsia="SimSun" w:hAnsi="SimSun" w:cs="SimSun"/>
          <w:b/>
          <w:bCs/>
          <w:bdr w:val="nil"/>
          <w:lang w:val="zh-CN" w:eastAsia="zh-CN"/>
        </w:rPr>
        <w:t>日世贸中心恐怖袭击后因工作、住所或就学、幼托或成人日托而留在纽约灾区的人士。</w:t>
      </w:r>
    </w:p>
    <w:p w:rsidR="00647A62" w:rsidRPr="008B0726" w:rsidRDefault="00647A62" w:rsidP="00647A62">
      <w:pPr>
        <w:spacing w:before="16" w:after="0" w:line="260" w:lineRule="exact"/>
        <w:rPr>
          <w:rFonts w:eastAsia="SimSun"/>
        </w:rPr>
      </w:pPr>
    </w:p>
    <w:p w:rsidR="00647A62" w:rsidRPr="008B0726" w:rsidRDefault="00647A62" w:rsidP="00647A62">
      <w:pPr>
        <w:spacing w:after="0" w:line="240" w:lineRule="auto"/>
        <w:ind w:right="858"/>
        <w:rPr>
          <w:rFonts w:eastAsia="SimSun" w:cs="Arial"/>
          <w:lang w:eastAsia="zh-CN"/>
        </w:rPr>
      </w:pPr>
      <w:r w:rsidRPr="008B0726">
        <w:rPr>
          <w:rFonts w:eastAsia="SimSun" w:cs="SimSun"/>
          <w:b/>
          <w:bCs/>
          <w:bdr w:val="nil"/>
          <w:lang w:val="zh-CN" w:eastAsia="zh-CN"/>
        </w:rPr>
        <w:t xml:space="preserve"> </w:t>
      </w:r>
      <w:r w:rsidRPr="008B0726">
        <w:rPr>
          <w:rFonts w:eastAsia="SimSun" w:hAnsi="SimSun" w:cs="SimSun"/>
          <w:b/>
          <w:bCs/>
          <w:bdr w:val="nil"/>
          <w:lang w:val="zh-CN" w:eastAsia="zh-CN"/>
        </w:rPr>
        <w:t>请提供以下信息，开始资格认定：</w:t>
      </w:r>
    </w:p>
    <w:p w:rsidR="00647A62" w:rsidRPr="008B0726" w:rsidRDefault="00647A62" w:rsidP="00647A62">
      <w:pPr>
        <w:spacing w:before="16" w:after="0" w:line="260" w:lineRule="exact"/>
        <w:rPr>
          <w:rFonts w:eastAsia="SimSun"/>
          <w:lang w:eastAsia="zh-CN"/>
        </w:rPr>
      </w:pPr>
    </w:p>
    <w:p w:rsidR="00647A62" w:rsidRPr="008B0726" w:rsidRDefault="00647A62" w:rsidP="00647A62">
      <w:pPr>
        <w:tabs>
          <w:tab w:val="left" w:pos="1840"/>
          <w:tab w:val="left" w:pos="2180"/>
          <w:tab w:val="left" w:pos="2840"/>
          <w:tab w:val="left" w:pos="3180"/>
          <w:tab w:val="left" w:pos="3500"/>
          <w:tab w:val="left" w:pos="3840"/>
          <w:tab w:val="left" w:pos="4180"/>
        </w:tabs>
        <w:spacing w:after="0" w:line="271" w:lineRule="exact"/>
        <w:ind w:right="-20"/>
        <w:rPr>
          <w:rFonts w:eastAsia="SimSun" w:cs="Arial"/>
          <w:lang w:eastAsia="zh-CN"/>
        </w:rPr>
      </w:pPr>
      <w:r w:rsidRPr="008B0726">
        <w:rPr>
          <w:rFonts w:eastAsia="SimSun" w:hAnsi="SimSun" w:cs="SimSun"/>
          <w:spacing w:val="2"/>
          <w:position w:val="-1"/>
          <w:bdr w:val="nil"/>
          <w:lang w:val="zh-CN" w:eastAsia="zh-CN"/>
        </w:rPr>
        <w:t>今天的日期</w:t>
      </w:r>
      <w:r w:rsidRPr="008B0726">
        <w:rPr>
          <w:rFonts w:eastAsia="SimSun" w:cs="SimSun"/>
          <w:spacing w:val="2"/>
          <w:position w:val="-1"/>
          <w:u w:val="single"/>
          <w:bdr w:val="nil"/>
          <w:lang w:val="zh-CN" w:eastAsia="zh-CN"/>
        </w:rPr>
        <w:t xml:space="preserve"> </w:t>
      </w:r>
      <w:r w:rsidRPr="008B0726">
        <w:rPr>
          <w:rFonts w:eastAsia="SimSun" w:cs="SimSun"/>
          <w:spacing w:val="2"/>
          <w:position w:val="-1"/>
          <w:u w:val="single"/>
          <w:bdr w:val="nil"/>
          <w:lang w:val="zh-CN" w:eastAsia="zh-CN"/>
        </w:rPr>
        <w:tab/>
        <w:t xml:space="preserve"> </w:t>
      </w:r>
      <w:r w:rsidRPr="008B0726">
        <w:rPr>
          <w:rFonts w:eastAsia="SimSun" w:cs="SimSun"/>
          <w:spacing w:val="2"/>
          <w:position w:val="-1"/>
          <w:u w:val="single"/>
          <w:bdr w:val="nil"/>
          <w:lang w:val="zh-CN" w:eastAsia="zh-CN"/>
        </w:rPr>
        <w:tab/>
      </w:r>
      <w:r w:rsidRPr="008B0726">
        <w:rPr>
          <w:rFonts w:eastAsia="SimSun" w:cs="SimSun"/>
          <w:spacing w:val="2"/>
          <w:position w:val="-1"/>
          <w:bdr w:val="nil"/>
          <w:lang w:val="zh-CN" w:eastAsia="zh-CN"/>
        </w:rPr>
        <w:t xml:space="preserve">/__ </w:t>
      </w:r>
      <w:r w:rsidRPr="008B0726">
        <w:rPr>
          <w:rFonts w:eastAsia="SimSun" w:cs="SimSun"/>
          <w:spacing w:val="2"/>
          <w:position w:val="-1"/>
          <w:u w:val="single"/>
          <w:bdr w:val="nil"/>
          <w:lang w:val="zh-CN" w:eastAsia="zh-CN"/>
        </w:rPr>
        <w:t xml:space="preserve"> </w:t>
      </w:r>
      <w:r w:rsidRPr="008B0726">
        <w:rPr>
          <w:rFonts w:eastAsia="SimSun" w:cs="SimSun"/>
          <w:spacing w:val="2"/>
          <w:position w:val="-1"/>
          <w:u w:val="single"/>
          <w:bdr w:val="nil"/>
          <w:lang w:val="zh-CN" w:eastAsia="zh-CN"/>
        </w:rPr>
        <w:tab/>
      </w:r>
      <w:r w:rsidRPr="008B0726">
        <w:rPr>
          <w:rFonts w:eastAsia="SimSun" w:cs="SimSun"/>
          <w:spacing w:val="2"/>
          <w:position w:val="-1"/>
          <w:bdr w:val="nil"/>
          <w:lang w:val="zh-CN" w:eastAsia="zh-CN"/>
        </w:rPr>
        <w:t>/</w:t>
      </w:r>
      <w:r w:rsidRPr="008B0726">
        <w:rPr>
          <w:rFonts w:eastAsia="SimSun" w:cs="SimSun"/>
          <w:spacing w:val="2"/>
          <w:position w:val="-1"/>
          <w:u w:val="single"/>
          <w:bdr w:val="nil"/>
          <w:lang w:val="zh-CN" w:eastAsia="zh-CN"/>
        </w:rPr>
        <w:t xml:space="preserve"> </w:t>
      </w:r>
      <w:r w:rsidRPr="008B0726">
        <w:rPr>
          <w:rFonts w:eastAsia="SimSun" w:cs="SimSun"/>
          <w:spacing w:val="2"/>
          <w:position w:val="-1"/>
          <w:u w:val="single"/>
          <w:bdr w:val="nil"/>
          <w:lang w:val="zh-CN" w:eastAsia="zh-CN"/>
        </w:rPr>
        <w:tab/>
        <w:t xml:space="preserve"> </w:t>
      </w:r>
      <w:r w:rsidRPr="008B0726">
        <w:rPr>
          <w:rFonts w:eastAsia="SimSun" w:cs="SimSun"/>
          <w:spacing w:val="2"/>
          <w:position w:val="-1"/>
          <w:u w:val="single"/>
          <w:bdr w:val="nil"/>
          <w:lang w:val="zh-CN" w:eastAsia="zh-CN"/>
        </w:rPr>
        <w:tab/>
        <w:t xml:space="preserve"> </w:t>
      </w:r>
      <w:r w:rsidRPr="008B0726">
        <w:rPr>
          <w:rFonts w:eastAsia="SimSun" w:cs="SimSun"/>
          <w:spacing w:val="2"/>
          <w:position w:val="-1"/>
          <w:u w:val="single"/>
          <w:bdr w:val="nil"/>
          <w:lang w:val="zh-CN" w:eastAsia="zh-CN"/>
        </w:rPr>
        <w:tab/>
        <w:t xml:space="preserve"> </w:t>
      </w:r>
      <w:r w:rsidRPr="008B0726">
        <w:rPr>
          <w:rFonts w:eastAsia="SimSun" w:cs="SimSun"/>
          <w:spacing w:val="2"/>
          <w:position w:val="-1"/>
          <w:u w:val="single"/>
          <w:bdr w:val="nil"/>
          <w:lang w:val="zh-CN" w:eastAsia="zh-CN"/>
        </w:rPr>
        <w:tab/>
      </w:r>
    </w:p>
    <w:p w:rsidR="00647A62" w:rsidRPr="008B0726" w:rsidRDefault="00647A62" w:rsidP="00647A62">
      <w:pPr>
        <w:spacing w:before="12" w:after="0" w:line="240" w:lineRule="exact"/>
        <w:rPr>
          <w:rFonts w:eastAsia="SimSun"/>
          <w:lang w:eastAsia="zh-CN"/>
        </w:rPr>
      </w:pPr>
    </w:p>
    <w:p w:rsidR="00647A62" w:rsidRPr="008B0726" w:rsidRDefault="00647A62" w:rsidP="00647A62">
      <w:pPr>
        <w:tabs>
          <w:tab w:val="left" w:pos="8260"/>
        </w:tabs>
        <w:spacing w:before="29" w:after="0" w:line="271" w:lineRule="exact"/>
        <w:ind w:right="-20"/>
        <w:rPr>
          <w:rFonts w:eastAsia="SimSun" w:cs="Arial"/>
        </w:rPr>
      </w:pPr>
      <w:r w:rsidRPr="008B0726">
        <w:rPr>
          <w:rFonts w:eastAsia="SimSun" w:hAnsi="SimSun" w:cs="SimSun"/>
          <w:spacing w:val="1"/>
          <w:position w:val="-1"/>
          <w:bdr w:val="nil"/>
          <w:lang w:val="zh-CN" w:eastAsia="zh-CN"/>
        </w:rPr>
        <w:t>姓氏</w:t>
      </w:r>
      <w:r w:rsidRPr="008B0726">
        <w:rPr>
          <w:rFonts w:eastAsia="SimSun" w:cs="SimSun"/>
          <w:spacing w:val="1"/>
          <w:position w:val="-1"/>
          <w:u w:val="single"/>
          <w:bdr w:val="nil"/>
          <w:lang w:val="zh-CN" w:eastAsia="zh-CN"/>
        </w:rPr>
        <w:t xml:space="preserve"> </w:t>
      </w:r>
      <w:r w:rsidRPr="008B0726">
        <w:rPr>
          <w:rFonts w:eastAsia="SimSun" w:cs="SimSun"/>
          <w:spacing w:val="1"/>
          <w:position w:val="-1"/>
          <w:u w:val="single"/>
          <w:bdr w:val="nil"/>
          <w:lang w:val="zh-CN" w:eastAsia="zh-CN"/>
        </w:rPr>
        <w:tab/>
      </w:r>
    </w:p>
    <w:p w:rsidR="00647A62" w:rsidRPr="008B0726" w:rsidRDefault="00647A62" w:rsidP="00647A62">
      <w:pPr>
        <w:spacing w:before="12" w:after="0" w:line="240" w:lineRule="exact"/>
        <w:rPr>
          <w:rFonts w:eastAsia="SimSun"/>
        </w:rPr>
      </w:pPr>
    </w:p>
    <w:p w:rsidR="00647A62" w:rsidRPr="008B0726" w:rsidRDefault="00647A62" w:rsidP="00647A62">
      <w:pPr>
        <w:tabs>
          <w:tab w:val="left" w:pos="4400"/>
          <w:tab w:val="left" w:pos="8880"/>
        </w:tabs>
        <w:spacing w:before="29" w:after="0" w:line="271" w:lineRule="exact"/>
        <w:ind w:right="-20"/>
        <w:rPr>
          <w:rFonts w:eastAsia="SimSun" w:cs="Arial"/>
        </w:rPr>
      </w:pPr>
      <w:r w:rsidRPr="008B0726">
        <w:rPr>
          <w:rFonts w:eastAsia="SimSun" w:hAnsi="SimSun" w:cs="SimSun"/>
          <w:position w:val="-1"/>
          <w:bdr w:val="nil"/>
          <w:lang w:val="zh-CN" w:eastAsia="zh-CN"/>
        </w:rPr>
        <w:t>名字</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r w:rsidRPr="008B0726">
        <w:rPr>
          <w:rFonts w:eastAsia="SimSun" w:hAnsi="SimSun" w:cs="SimSun"/>
          <w:position w:val="-1"/>
          <w:bdr w:val="nil"/>
          <w:lang w:val="zh-CN" w:eastAsia="zh-CN"/>
        </w:rPr>
        <w:t>中间名</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p>
    <w:p w:rsidR="00647A62" w:rsidRPr="008B0726" w:rsidRDefault="00647A62" w:rsidP="00647A62">
      <w:pPr>
        <w:spacing w:before="12" w:after="0" w:line="240" w:lineRule="exact"/>
        <w:rPr>
          <w:rFonts w:eastAsia="SimSun"/>
        </w:rPr>
      </w:pPr>
    </w:p>
    <w:p w:rsidR="00647A62" w:rsidRPr="008B0726" w:rsidRDefault="00647A62" w:rsidP="00647A62">
      <w:pPr>
        <w:tabs>
          <w:tab w:val="left" w:pos="9200"/>
        </w:tabs>
        <w:spacing w:before="29" w:after="0" w:line="271" w:lineRule="exact"/>
        <w:ind w:right="-20"/>
        <w:rPr>
          <w:rFonts w:eastAsia="SimSun" w:cs="Arial"/>
        </w:rPr>
      </w:pPr>
      <w:r w:rsidRPr="008B0726">
        <w:rPr>
          <w:rFonts w:eastAsia="SimSun" w:hAnsi="SimSun" w:cs="SimSun"/>
          <w:spacing w:val="-1"/>
          <w:position w:val="-1"/>
          <w:bdr w:val="nil"/>
          <w:lang w:val="zh-CN" w:eastAsia="zh-CN"/>
        </w:rPr>
        <w:t>邮寄地址</w:t>
      </w:r>
      <w:r w:rsidRPr="008B0726">
        <w:rPr>
          <w:rFonts w:eastAsia="SimSun" w:cs="SimSun"/>
          <w:spacing w:val="-1"/>
          <w:position w:val="-1"/>
          <w:u w:val="single"/>
          <w:bdr w:val="nil"/>
          <w:lang w:val="zh-CN" w:eastAsia="zh-CN"/>
        </w:rPr>
        <w:t xml:space="preserve"> </w:t>
      </w:r>
      <w:r w:rsidRPr="008B0726">
        <w:rPr>
          <w:rFonts w:eastAsia="SimSun" w:cs="SimSun"/>
          <w:spacing w:val="-1"/>
          <w:position w:val="-1"/>
          <w:u w:val="single"/>
          <w:bdr w:val="nil"/>
          <w:lang w:val="zh-CN" w:eastAsia="zh-CN"/>
        </w:rPr>
        <w:tab/>
      </w:r>
    </w:p>
    <w:p w:rsidR="00647A62" w:rsidRPr="008B0726" w:rsidRDefault="00647A62" w:rsidP="00647A62">
      <w:pPr>
        <w:spacing w:before="16" w:after="0" w:line="200" w:lineRule="exact"/>
        <w:rPr>
          <w:rFonts w:eastAsia="SimSun"/>
        </w:rPr>
      </w:pPr>
    </w:p>
    <w:p w:rsidR="00647A62" w:rsidRPr="008B0726" w:rsidRDefault="00647A62" w:rsidP="00647A62">
      <w:pPr>
        <w:tabs>
          <w:tab w:val="left" w:pos="7360"/>
        </w:tabs>
        <w:spacing w:before="29" w:after="0" w:line="271" w:lineRule="exact"/>
        <w:ind w:right="-20"/>
        <w:rPr>
          <w:rFonts w:eastAsia="SimSun" w:cs="Arial"/>
        </w:rPr>
      </w:pPr>
      <w:r w:rsidRPr="008B0726">
        <w:rPr>
          <w:rFonts w:eastAsia="SimSun" w:hAnsi="SimSun" w:cs="SimSun"/>
          <w:spacing w:val="1"/>
          <w:position w:val="-1"/>
          <w:bdr w:val="nil"/>
          <w:lang w:val="zh-CN" w:eastAsia="zh-CN"/>
        </w:rPr>
        <w:t>电子邮件地址</w:t>
      </w:r>
      <w:r w:rsidRPr="008B0726">
        <w:rPr>
          <w:rFonts w:eastAsia="SimSun" w:cs="SimSun"/>
          <w:spacing w:val="1"/>
          <w:position w:val="-1"/>
          <w:u w:val="single"/>
          <w:bdr w:val="nil"/>
          <w:lang w:val="zh-CN" w:eastAsia="zh-CN"/>
        </w:rPr>
        <w:t xml:space="preserve"> </w:t>
      </w:r>
      <w:r w:rsidRPr="008B0726">
        <w:rPr>
          <w:rFonts w:eastAsia="SimSun" w:cs="SimSun"/>
          <w:spacing w:val="1"/>
          <w:position w:val="-1"/>
          <w:u w:val="single"/>
          <w:bdr w:val="nil"/>
          <w:lang w:val="zh-CN" w:eastAsia="zh-CN"/>
        </w:rPr>
        <w:tab/>
      </w:r>
    </w:p>
    <w:p w:rsidR="00647A62" w:rsidRPr="008B0726" w:rsidRDefault="00647A62" w:rsidP="00647A62">
      <w:pPr>
        <w:spacing w:before="12" w:after="0" w:line="240" w:lineRule="exact"/>
        <w:rPr>
          <w:rFonts w:eastAsia="SimSun"/>
        </w:rPr>
      </w:pPr>
    </w:p>
    <w:p w:rsidR="00647A62" w:rsidRPr="008B0726" w:rsidRDefault="00647A62" w:rsidP="00647A62">
      <w:pPr>
        <w:tabs>
          <w:tab w:val="left" w:pos="3780"/>
          <w:tab w:val="left" w:pos="5940"/>
          <w:tab w:val="left" w:pos="9040"/>
        </w:tabs>
        <w:spacing w:before="29" w:after="0" w:line="271" w:lineRule="exact"/>
        <w:ind w:right="-20"/>
        <w:rPr>
          <w:rFonts w:eastAsia="SimSun" w:cs="Arial"/>
        </w:rPr>
      </w:pPr>
      <w:r w:rsidRPr="008B0726">
        <w:rPr>
          <w:rFonts w:eastAsia="SimSun" w:hAnsi="SimSun" w:cs="SimSun"/>
          <w:position w:val="-1"/>
          <w:bdr w:val="nil"/>
          <w:lang w:val="zh-CN" w:eastAsia="zh-CN"/>
        </w:rPr>
        <w:t>城市</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r w:rsidRPr="008B0726">
        <w:rPr>
          <w:rFonts w:eastAsia="SimSun" w:hAnsi="SimSun" w:cs="SimSun"/>
          <w:position w:val="-1"/>
          <w:bdr w:val="nil"/>
          <w:lang w:val="zh-CN" w:eastAsia="zh-CN"/>
        </w:rPr>
        <w:t>州</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r w:rsidRPr="008B0726">
        <w:rPr>
          <w:rFonts w:eastAsia="SimSun" w:hAnsi="SimSun" w:cs="SimSun"/>
          <w:position w:val="-1"/>
          <w:bdr w:val="nil"/>
          <w:lang w:val="zh-CN" w:eastAsia="zh-CN"/>
        </w:rPr>
        <w:t>邮编</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p>
    <w:p w:rsidR="00647A62" w:rsidRPr="008B0726" w:rsidRDefault="00647A62" w:rsidP="00647A62">
      <w:pPr>
        <w:spacing w:before="10" w:after="0" w:line="240" w:lineRule="exact"/>
        <w:rPr>
          <w:rFonts w:eastAsia="SimSun"/>
        </w:rPr>
      </w:pPr>
    </w:p>
    <w:p w:rsidR="00647A62" w:rsidRPr="008B0726" w:rsidRDefault="00647A62" w:rsidP="00647A62">
      <w:pPr>
        <w:tabs>
          <w:tab w:val="left" w:pos="2420"/>
          <w:tab w:val="left" w:pos="2900"/>
          <w:tab w:val="left" w:pos="3360"/>
          <w:tab w:val="left" w:pos="4060"/>
          <w:tab w:val="left" w:pos="4520"/>
          <w:tab w:val="left" w:pos="4980"/>
          <w:tab w:val="left" w:pos="5600"/>
          <w:tab w:val="left" w:pos="6080"/>
          <w:tab w:val="left" w:pos="6540"/>
        </w:tabs>
        <w:spacing w:before="29" w:after="0" w:line="271" w:lineRule="exact"/>
        <w:ind w:right="-20"/>
        <w:rPr>
          <w:rFonts w:eastAsia="SimSun" w:cs="Arial"/>
        </w:rPr>
      </w:pPr>
      <w:r w:rsidRPr="008B0726">
        <w:rPr>
          <w:rFonts w:eastAsia="SimSun" w:hAnsi="SimSun" w:cs="SimSun"/>
          <w:position w:val="-1"/>
          <w:bdr w:val="nil"/>
          <w:lang w:val="zh-CN" w:eastAsia="zh-CN"/>
        </w:rPr>
        <w:t>主要电话号码</w:t>
      </w:r>
      <w:r w:rsidRPr="008B0726">
        <w:rPr>
          <w:rFonts w:eastAsia="SimSun" w:cs="SimSun"/>
          <w:position w:val="-1"/>
          <w:bdr w:val="nil"/>
          <w:lang w:val="zh-CN" w:eastAsia="zh-CN"/>
        </w:rPr>
        <w:t xml:space="preserve"> (_</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r>
      <w:r w:rsidRPr="008B0726">
        <w:rPr>
          <w:rFonts w:eastAsia="SimSun" w:cs="SimSun"/>
          <w:position w:val="-1"/>
          <w:bdr w:val="nil"/>
          <w:lang w:val="zh-CN" w:eastAsia="zh-CN"/>
        </w:rPr>
        <w:t xml:space="preserve">) - </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r>
      <w:r w:rsidRPr="008B0726">
        <w:rPr>
          <w:rFonts w:eastAsia="SimSun" w:cs="SimSun"/>
          <w:position w:val="-1"/>
          <w:bdr w:val="nil"/>
          <w:lang w:val="zh-CN" w:eastAsia="zh-CN"/>
        </w:rPr>
        <w:t xml:space="preserve">- </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r>
    </w:p>
    <w:p w:rsidR="00647A62" w:rsidRPr="008B0726" w:rsidRDefault="00647A62" w:rsidP="00647A62">
      <w:pPr>
        <w:spacing w:before="12" w:after="0" w:line="240" w:lineRule="exact"/>
        <w:rPr>
          <w:rFonts w:eastAsia="SimSun"/>
        </w:rPr>
      </w:pPr>
    </w:p>
    <w:p w:rsidR="00647A62" w:rsidRPr="008B0726" w:rsidRDefault="00647A62" w:rsidP="00647A62">
      <w:pPr>
        <w:tabs>
          <w:tab w:val="left" w:pos="2740"/>
          <w:tab w:val="left" w:pos="3220"/>
          <w:tab w:val="left" w:pos="3680"/>
          <w:tab w:val="left" w:pos="4380"/>
          <w:tab w:val="left" w:pos="4840"/>
          <w:tab w:val="left" w:pos="5300"/>
          <w:tab w:val="left" w:pos="5920"/>
          <w:tab w:val="left" w:pos="6380"/>
          <w:tab w:val="left" w:pos="6860"/>
        </w:tabs>
        <w:spacing w:before="29" w:after="0" w:line="271" w:lineRule="exact"/>
        <w:ind w:right="-20"/>
        <w:rPr>
          <w:rFonts w:eastAsia="SimSun" w:cs="Arial"/>
        </w:rPr>
      </w:pPr>
      <w:r w:rsidRPr="008B0726">
        <w:rPr>
          <w:rFonts w:eastAsia="SimSun" w:hAnsi="SimSun" w:cs="SimSun"/>
          <w:position w:val="-1"/>
          <w:bdr w:val="nil"/>
          <w:lang w:val="zh-CN" w:eastAsia="zh-CN"/>
        </w:rPr>
        <w:t>备用电话号码</w:t>
      </w:r>
      <w:r w:rsidRPr="008B0726">
        <w:rPr>
          <w:rFonts w:eastAsia="SimSun" w:cs="SimSun"/>
          <w:position w:val="-1"/>
          <w:bdr w:val="nil"/>
          <w:lang w:val="zh-CN" w:eastAsia="zh-CN"/>
        </w:rPr>
        <w:t xml:space="preserve"> (_</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r>
      <w:r w:rsidRPr="008B0726">
        <w:rPr>
          <w:rFonts w:eastAsia="SimSun" w:cs="SimSun"/>
          <w:position w:val="-1"/>
          <w:bdr w:val="nil"/>
          <w:lang w:val="zh-CN" w:eastAsia="zh-CN"/>
        </w:rPr>
        <w:t xml:space="preserve">) - </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r>
      <w:r w:rsidRPr="008B0726">
        <w:rPr>
          <w:rFonts w:eastAsia="SimSun" w:cs="SimSun"/>
          <w:position w:val="-1"/>
          <w:bdr w:val="nil"/>
          <w:lang w:val="zh-CN" w:eastAsia="zh-CN"/>
        </w:rPr>
        <w:t xml:space="preserve">- </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t xml:space="preserve"> </w:t>
      </w:r>
      <w:r w:rsidRPr="008B0726">
        <w:rPr>
          <w:rFonts w:eastAsia="SimSun" w:cs="SimSun"/>
          <w:position w:val="-1"/>
          <w:u w:val="single"/>
          <w:bdr w:val="nil"/>
          <w:lang w:val="zh-CN" w:eastAsia="zh-CN"/>
        </w:rPr>
        <w:tab/>
      </w:r>
    </w:p>
    <w:p w:rsidR="00647A62" w:rsidRPr="008B0726" w:rsidRDefault="00647A62" w:rsidP="00647A62">
      <w:pPr>
        <w:spacing w:before="12" w:after="0" w:line="240" w:lineRule="exact"/>
        <w:rPr>
          <w:rFonts w:eastAsia="SimSun"/>
        </w:rPr>
      </w:pPr>
    </w:p>
    <w:p w:rsidR="00647A62" w:rsidRPr="008B0726" w:rsidRDefault="00CD49C4" w:rsidP="00647A62">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right="-20"/>
        <w:rPr>
          <w:rFonts w:eastAsia="SimSun" w:cs="Arial"/>
        </w:rPr>
      </w:pPr>
      <w:r>
        <w:rPr>
          <w:rFonts w:eastAsia="SimSun" w:cs="Arial"/>
          <w:noProof/>
        </w:rPr>
        <mc:AlternateContent>
          <mc:Choice Requires="wps">
            <w:drawing>
              <wp:anchor distT="0" distB="0" distL="114300" distR="114300" simplePos="0" relativeHeight="251669504" behindDoc="0" locked="0" layoutInCell="1" allowOverlap="1" wp14:anchorId="6284FD76" wp14:editId="22FC7CF3">
                <wp:simplePos x="0" y="0"/>
                <wp:positionH relativeFrom="column">
                  <wp:posOffset>5302250</wp:posOffset>
                </wp:positionH>
                <wp:positionV relativeFrom="paragraph">
                  <wp:posOffset>48895</wp:posOffset>
                </wp:positionV>
                <wp:extent cx="171450" cy="142875"/>
                <wp:effectExtent l="9525" t="12700" r="9525" b="6350"/>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80FB30" id="Rectangle 2" o:spid="_x0000_s1026" style="position:absolute;margin-left:417.5pt;margin-top:3.85pt;width:1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" filled="f" strokeweight=".25pt"/>
            </w:pict>
          </mc:Fallback>
        </mc:AlternateContent>
      </w:r>
      <w:r>
        <w:rPr>
          <w:rFonts w:eastAsia="SimSun" w:cs="Arial"/>
          <w:noProof/>
        </w:rPr>
        <mc:AlternateContent>
          <mc:Choice Requires="wps">
            <w:drawing>
              <wp:anchor distT="0" distB="0" distL="114300" distR="114300" simplePos="0" relativeHeight="251668480" behindDoc="0" locked="0" layoutInCell="1" allowOverlap="1" wp14:anchorId="4B522B07" wp14:editId="2A498097">
                <wp:simplePos x="0" y="0"/>
                <wp:positionH relativeFrom="column">
                  <wp:posOffset>4625975</wp:posOffset>
                </wp:positionH>
                <wp:positionV relativeFrom="paragraph">
                  <wp:posOffset>48895</wp:posOffset>
                </wp:positionV>
                <wp:extent cx="171450" cy="142875"/>
                <wp:effectExtent l="9525" t="12700" r="9525" b="6350"/>
                <wp:wrapNone/>
                <wp:docPr id="35"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693E36" id="Rectangle 293" o:spid="_x0000_s1026" style="position:absolute;margin-left:364.25pt;margin-top:3.85pt;width:1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" filled="f" strokeweight=".25pt"/>
            </w:pict>
          </mc:Fallback>
        </mc:AlternateContent>
      </w:r>
      <w:r w:rsidR="00647A62" w:rsidRPr="008B0726">
        <w:rPr>
          <w:rFonts w:eastAsia="SimSun" w:hAnsi="SimSun" w:cs="SimSun"/>
          <w:noProof/>
          <w:bdr w:val="nil"/>
          <w:lang w:val="zh-CN" w:eastAsia="zh-CN"/>
        </w:rPr>
        <w:t>出生日期</w:t>
      </w:r>
      <w:r w:rsidR="00647A62" w:rsidRPr="008B0726">
        <w:rPr>
          <w:rFonts w:eastAsia="SimSun" w:cs="SimSun"/>
          <w:noProof/>
          <w:bdr w:val="nil"/>
          <w:lang w:val="zh-CN" w:eastAsia="zh-CN"/>
        </w:rPr>
        <w:t xml:space="preserve"> </w:t>
      </w:r>
      <w:r w:rsidR="00647A62" w:rsidRPr="008B0726">
        <w:rPr>
          <w:rFonts w:eastAsia="SimSun" w:cs="SimSun"/>
          <w:noProof/>
          <w:u w:val="single"/>
          <w:bdr w:val="nil"/>
          <w:lang w:val="zh-CN" w:eastAsia="zh-CN"/>
        </w:rPr>
        <w:t xml:space="preserve"> </w:t>
      </w:r>
      <w:r w:rsidR="00647A62" w:rsidRPr="008B0726">
        <w:rPr>
          <w:rFonts w:eastAsia="SimSun" w:cs="SimSun"/>
          <w:noProof/>
          <w:u w:val="single"/>
          <w:bdr w:val="nil"/>
          <w:lang w:val="zh-CN" w:eastAsia="zh-CN"/>
        </w:rPr>
        <w:tab/>
        <w:t xml:space="preserve"> </w:t>
      </w:r>
      <w:r w:rsidR="00647A62" w:rsidRPr="008B0726">
        <w:rPr>
          <w:rFonts w:eastAsia="SimSun" w:cs="SimSun"/>
          <w:noProof/>
          <w:u w:val="single"/>
          <w:bdr w:val="nil"/>
          <w:lang w:val="zh-CN" w:eastAsia="zh-CN"/>
        </w:rPr>
        <w:tab/>
      </w:r>
      <w:r w:rsidR="00647A62" w:rsidRPr="008B0726">
        <w:rPr>
          <w:rFonts w:eastAsia="SimSun" w:cs="SimSun"/>
          <w:noProof/>
          <w:bdr w:val="nil"/>
          <w:lang w:val="zh-CN" w:eastAsia="zh-CN"/>
        </w:rPr>
        <w:t xml:space="preserve">/ </w:t>
      </w:r>
      <w:r w:rsidR="00647A62" w:rsidRPr="008B0726">
        <w:rPr>
          <w:rFonts w:eastAsia="SimSun" w:cs="SimSun"/>
          <w:noProof/>
          <w:u w:val="single"/>
          <w:bdr w:val="nil"/>
          <w:lang w:val="zh-CN" w:eastAsia="zh-CN"/>
        </w:rPr>
        <w:t xml:space="preserve"> </w:t>
      </w:r>
      <w:r w:rsidR="00647A62" w:rsidRPr="008B0726">
        <w:rPr>
          <w:rFonts w:eastAsia="SimSun" w:cs="SimSun"/>
          <w:noProof/>
          <w:u w:val="single"/>
          <w:bdr w:val="nil"/>
          <w:lang w:val="zh-CN" w:eastAsia="zh-CN"/>
        </w:rPr>
        <w:tab/>
        <w:t xml:space="preserve"> </w:t>
      </w:r>
      <w:r w:rsidR="00647A62" w:rsidRPr="008B0726">
        <w:rPr>
          <w:rFonts w:eastAsia="SimSun" w:cs="SimSun"/>
          <w:noProof/>
          <w:u w:val="single"/>
          <w:bdr w:val="nil"/>
          <w:lang w:val="zh-CN" w:eastAsia="zh-CN"/>
        </w:rPr>
        <w:tab/>
      </w:r>
      <w:r w:rsidR="00647A62" w:rsidRPr="008B0726">
        <w:rPr>
          <w:rFonts w:eastAsia="SimSun" w:cs="SimSun"/>
          <w:noProof/>
          <w:bdr w:val="nil"/>
          <w:lang w:val="zh-CN" w:eastAsia="zh-CN"/>
        </w:rPr>
        <w:t xml:space="preserve">/ </w:t>
      </w:r>
      <w:r w:rsidR="00647A62" w:rsidRPr="008B0726">
        <w:rPr>
          <w:rFonts w:eastAsia="SimSun" w:cs="SimSun"/>
          <w:noProof/>
          <w:u w:val="single"/>
          <w:bdr w:val="nil"/>
          <w:lang w:val="zh-CN" w:eastAsia="zh-CN"/>
        </w:rPr>
        <w:t xml:space="preserve"> </w:t>
      </w:r>
      <w:r w:rsidR="00647A62" w:rsidRPr="008B0726">
        <w:rPr>
          <w:rFonts w:eastAsia="SimSun" w:cs="SimSun"/>
          <w:noProof/>
          <w:u w:val="single"/>
          <w:bdr w:val="nil"/>
          <w:lang w:val="zh-CN" w:eastAsia="zh-CN"/>
        </w:rPr>
        <w:tab/>
        <w:t xml:space="preserve"> </w:t>
      </w:r>
      <w:r w:rsidR="00647A62" w:rsidRPr="008B0726">
        <w:rPr>
          <w:rFonts w:eastAsia="SimSun" w:cs="SimSun"/>
          <w:noProof/>
          <w:u w:val="single"/>
          <w:bdr w:val="nil"/>
          <w:lang w:val="zh-CN" w:eastAsia="zh-CN"/>
        </w:rPr>
        <w:tab/>
        <w:t xml:space="preserve"> </w:t>
      </w:r>
      <w:r w:rsidR="00647A62" w:rsidRPr="008B0726">
        <w:rPr>
          <w:rFonts w:eastAsia="SimSun" w:cs="SimSun"/>
          <w:noProof/>
          <w:u w:val="single"/>
          <w:bdr w:val="nil"/>
          <w:lang w:val="zh-CN" w:eastAsia="zh-CN"/>
        </w:rPr>
        <w:tab/>
        <w:t xml:space="preserve"> </w:t>
      </w:r>
      <w:r w:rsidR="00647A62" w:rsidRPr="008B0726">
        <w:rPr>
          <w:rFonts w:eastAsia="SimSun" w:cs="SimSun"/>
          <w:noProof/>
          <w:u w:val="single"/>
          <w:bdr w:val="nil"/>
          <w:lang w:val="zh-CN" w:eastAsia="zh-CN"/>
        </w:rPr>
        <w:tab/>
      </w:r>
      <w:r w:rsidR="00647A62" w:rsidRPr="008B0726">
        <w:rPr>
          <w:rFonts w:eastAsia="SimSun" w:cs="SimSun"/>
          <w:noProof/>
          <w:bdr w:val="nil"/>
          <w:lang w:val="zh-CN" w:eastAsia="zh-CN"/>
        </w:rPr>
        <w:t xml:space="preserve">                  </w:t>
      </w:r>
      <w:r w:rsidR="00647A62" w:rsidRPr="008B0726">
        <w:rPr>
          <w:rFonts w:eastAsia="SimSun" w:hAnsi="SimSun" w:cs="SimSun"/>
          <w:noProof/>
          <w:bdr w:val="nil"/>
          <w:lang w:val="zh-CN" w:eastAsia="zh-CN"/>
        </w:rPr>
        <w:t>性别</w:t>
      </w:r>
      <w:r w:rsidR="00647A62" w:rsidRPr="008B0726">
        <w:rPr>
          <w:rFonts w:eastAsia="SimSun" w:cs="SimSun"/>
          <w:noProof/>
          <w:bdr w:val="nil"/>
          <w:lang w:val="zh-CN" w:eastAsia="zh-CN"/>
        </w:rPr>
        <w:tab/>
      </w:r>
      <w:r w:rsidR="00647A62" w:rsidRPr="008B0726">
        <w:rPr>
          <w:rFonts w:eastAsia="SimSun" w:hAnsi="SimSun" w:cs="SimSun"/>
          <w:noProof/>
          <w:bdr w:val="nil"/>
          <w:lang w:val="zh-CN" w:eastAsia="zh-CN"/>
        </w:rPr>
        <w:t>男</w:t>
      </w:r>
      <w:r w:rsidR="00647A62" w:rsidRPr="008B0726">
        <w:rPr>
          <w:rFonts w:eastAsia="SimSun" w:cs="SimSun"/>
          <w:noProof/>
          <w:bdr w:val="nil"/>
          <w:lang w:val="zh-CN" w:eastAsia="zh-CN"/>
        </w:rPr>
        <w:tab/>
        <w:t xml:space="preserve"> </w:t>
      </w:r>
      <w:r w:rsidR="005D0B77">
        <w:rPr>
          <w:rFonts w:eastAsia="SimSun" w:cs="SimSun"/>
          <w:noProof/>
          <w:bdr w:val="nil"/>
          <w:lang w:eastAsia="zh-CN"/>
        </w:rPr>
        <w:tab/>
      </w:r>
      <w:r w:rsidR="00647A62" w:rsidRPr="008B0726">
        <w:rPr>
          <w:rFonts w:eastAsia="SimSun" w:hAnsi="SimSun" w:cs="SimSun"/>
          <w:noProof/>
          <w:bdr w:val="nil"/>
          <w:lang w:val="zh-CN" w:eastAsia="zh-CN"/>
        </w:rPr>
        <w:t>女</w:t>
      </w:r>
    </w:p>
    <w:p w:rsidR="00647A62" w:rsidRPr="008B0726" w:rsidRDefault="00647A62" w:rsidP="00647A62">
      <w:pPr>
        <w:spacing w:before="16" w:after="0" w:line="260" w:lineRule="exact"/>
        <w:rPr>
          <w:rFonts w:eastAsia="SimSun"/>
        </w:rPr>
      </w:pPr>
    </w:p>
    <w:p w:rsidR="00647A62" w:rsidRPr="008B0726" w:rsidRDefault="00647A62" w:rsidP="00647A62">
      <w:pPr>
        <w:tabs>
          <w:tab w:val="left" w:pos="6260"/>
        </w:tabs>
        <w:spacing w:after="0" w:line="271" w:lineRule="exact"/>
        <w:ind w:right="-20"/>
        <w:rPr>
          <w:rFonts w:eastAsia="SimSun" w:cs="Arial"/>
        </w:rPr>
      </w:pPr>
      <w:r w:rsidRPr="008B0726">
        <w:rPr>
          <w:rFonts w:eastAsia="SimSun" w:hAnsi="SimSun" w:cs="SimSun"/>
          <w:position w:val="-1"/>
          <w:bdr w:val="nil"/>
          <w:lang w:val="zh-CN" w:eastAsia="zh-CN"/>
        </w:rPr>
        <w:t>出生地</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p>
    <w:p w:rsidR="00647A62" w:rsidRPr="008B0726" w:rsidRDefault="00647A62" w:rsidP="00647A62">
      <w:pPr>
        <w:spacing w:before="12" w:after="0" w:line="240" w:lineRule="exact"/>
        <w:rPr>
          <w:rFonts w:eastAsia="SimSun"/>
        </w:rPr>
      </w:pPr>
    </w:p>
    <w:p w:rsidR="00647A62" w:rsidRPr="008B0726" w:rsidRDefault="00647A62" w:rsidP="00647A62">
      <w:pPr>
        <w:spacing w:after="0"/>
        <w:rPr>
          <w:rFonts w:eastAsia="SimSun"/>
        </w:rPr>
        <w:sectPr w:rsidR="00647A62" w:rsidRPr="008B0726" w:rsidSect="00862EA4">
          <w:footerReference w:type="default" r:id="rId10"/>
          <w:type w:val="continuous"/>
          <w:pgSz w:w="12240" w:h="15840"/>
          <w:pgMar w:top="450" w:right="1080" w:bottom="1120" w:left="1340" w:header="720" w:footer="928" w:gutter="0"/>
          <w:cols w:space="720"/>
        </w:sectPr>
      </w:pPr>
    </w:p>
    <w:p w:rsidR="00647A62" w:rsidRPr="008B0726" w:rsidRDefault="00CD49C4" w:rsidP="00647A62">
      <w:pPr>
        <w:spacing w:after="0"/>
        <w:rPr>
          <w:rFonts w:eastAsia="SimSun"/>
        </w:rPr>
        <w:sectPr w:rsidR="00647A62" w:rsidRPr="008B0726">
          <w:type w:val="continuous"/>
          <w:pgSz w:w="12240" w:h="15840"/>
          <w:pgMar w:top="560" w:right="1080" w:bottom="1120" w:left="1340" w:header="720" w:footer="720" w:gutter="0"/>
          <w:cols w:space="720"/>
        </w:sectPr>
      </w:pPr>
      <w:r>
        <w:rPr>
          <w:rFonts w:eastAsia="SimSun" w:cs="Arial"/>
          <w:noProof/>
        </w:rPr>
        <w:lastRenderedPageBreak/>
        <mc:AlternateContent>
          <mc:Choice Requires="wps">
            <w:drawing>
              <wp:anchor distT="0" distB="0" distL="114300" distR="114300" simplePos="0" relativeHeight="251667456" behindDoc="0" locked="0" layoutInCell="1" allowOverlap="1" wp14:anchorId="60D6DA8C" wp14:editId="2D8B27D1">
                <wp:simplePos x="0" y="0"/>
                <wp:positionH relativeFrom="column">
                  <wp:posOffset>-3175</wp:posOffset>
                </wp:positionH>
                <wp:positionV relativeFrom="paragraph">
                  <wp:posOffset>635635</wp:posOffset>
                </wp:positionV>
                <wp:extent cx="6048375" cy="876300"/>
                <wp:effectExtent l="9525" t="10795" r="9525" b="8255"/>
                <wp:wrapNone/>
                <wp:docPr id="3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76300"/>
                        </a:xfrm>
                        <a:prstGeom prst="rect">
                          <a:avLst/>
                        </a:prstGeom>
                        <a:solidFill>
                          <a:srgbClr val="FFFFFF"/>
                        </a:solidFill>
                        <a:ln w="9525">
                          <a:solidFill>
                            <a:srgbClr val="000000"/>
                          </a:solidFill>
                          <a:miter lim="800000"/>
                          <a:headEnd/>
                          <a:tailEnd/>
                        </a:ln>
                      </wps:spPr>
                      <wps:txbx>
                        <w:txbxContent>
                          <w:p w:rsidR="00862EA4" w:rsidRPr="005D0B77" w:rsidRDefault="00E77792" w:rsidP="00647A62">
                            <w:pPr>
                              <w:spacing w:after="0" w:line="240" w:lineRule="auto"/>
                              <w:ind w:left="290" w:right="57"/>
                              <w:rPr>
                                <w:rFonts w:eastAsia="Arial" w:cs="Arial"/>
                                <w:sz w:val="16"/>
                                <w:szCs w:val="16"/>
                                <w:lang w:eastAsia="zh-CN"/>
                              </w:rPr>
                            </w:pPr>
                            <w:r w:rsidRPr="00E77792">
                              <w:rPr>
                                <w:rFonts w:eastAsia="SimSun" w:hAnsi="SimSun" w:cs="SimSun"/>
                                <w:spacing w:val="1"/>
                                <w:sz w:val="16"/>
                                <w:szCs w:val="16"/>
                                <w:bdr w:val="nil"/>
                                <w:lang w:val="zh-CN" w:eastAsia="zh-CN"/>
                              </w:rPr>
                              <w:t>此信息收集的公众报告时间估计为每次回应平均</w:t>
                            </w:r>
                            <w:r w:rsidRPr="00E77792">
                              <w:rPr>
                                <w:rFonts w:eastAsia="SimSun" w:cs="SimSun"/>
                                <w:spacing w:val="1"/>
                                <w:sz w:val="16"/>
                                <w:szCs w:val="16"/>
                                <w:bdr w:val="nil"/>
                                <w:lang w:val="zh-CN" w:eastAsia="zh-CN"/>
                              </w:rPr>
                              <w:t xml:space="preserve"> 30 </w:t>
                            </w:r>
                            <w:r w:rsidRPr="00E77792">
                              <w:rPr>
                                <w:rFonts w:eastAsia="SimSun" w:hAnsi="SimSun" w:cs="SimSun"/>
                                <w:spacing w:val="1"/>
                                <w:sz w:val="16"/>
                                <w:szCs w:val="16"/>
                                <w:bdr w:val="nil"/>
                                <w:lang w:val="zh-CN" w:eastAsia="zh-CN"/>
                              </w:rPr>
                              <w:t>分钟，其中包括查阅说明、搜索现有的数据来源、收集和维护所需的数据以及完成和审核信息收集的时间。除非显示当前有效的</w:t>
                            </w:r>
                            <w:r w:rsidRPr="00E77792">
                              <w:rPr>
                                <w:rFonts w:eastAsia="SimSun" w:cs="SimSun"/>
                                <w:spacing w:val="1"/>
                                <w:sz w:val="16"/>
                                <w:szCs w:val="16"/>
                                <w:bdr w:val="nil"/>
                                <w:lang w:val="zh-CN" w:eastAsia="zh-CN"/>
                              </w:rPr>
                              <w:t xml:space="preserve"> OMB </w:t>
                            </w:r>
                            <w:r w:rsidRPr="00E77792">
                              <w:rPr>
                                <w:rFonts w:eastAsia="SimSun" w:hAnsi="SimSun" w:cs="SimSun"/>
                                <w:spacing w:val="1"/>
                                <w:sz w:val="16"/>
                                <w:szCs w:val="16"/>
                                <w:bdr w:val="nil"/>
                                <w:lang w:val="zh-CN" w:eastAsia="zh-CN"/>
                              </w:rPr>
                              <w:t>控制号码，否则任何机构不得进行或资助信息收集，且任何个人无需对信息收集作出回应。若您欲对信息收集的估计时间或任何其他方面提出意见（包括缩短时间的建议），请将意见寄至</w:t>
                            </w:r>
                            <w:r w:rsidRPr="00E77792">
                              <w:rPr>
                                <w:rFonts w:eastAsia="SimSun" w:cs="SimSun"/>
                                <w:spacing w:val="1"/>
                                <w:sz w:val="16"/>
                                <w:szCs w:val="16"/>
                                <w:bdr w:val="nil"/>
                                <w:lang w:val="zh-CN" w:eastAsia="zh-CN"/>
                              </w:rPr>
                              <w:t xml:space="preserve"> CDC/ATSDR Information Collection Review Office, 1600 Clifton Road NE, MS D-74, Atlanta, Georgia 30333</w:t>
                            </w:r>
                            <w:r w:rsidRPr="00E77792">
                              <w:rPr>
                                <w:rFonts w:eastAsia="SimSun" w:hAnsi="SimSun" w:cs="SimSun"/>
                                <w:spacing w:val="1"/>
                                <w:sz w:val="16"/>
                                <w:szCs w:val="16"/>
                                <w:bdr w:val="nil"/>
                                <w:lang w:val="zh-CN" w:eastAsia="zh-CN"/>
                              </w:rPr>
                              <w:t>；收件人：</w:t>
                            </w:r>
                            <w:r w:rsidRPr="00E77792">
                              <w:rPr>
                                <w:rFonts w:eastAsia="SimSun" w:cs="SimSun"/>
                                <w:spacing w:val="1"/>
                                <w:sz w:val="16"/>
                                <w:szCs w:val="16"/>
                                <w:bdr w:val="nil"/>
                                <w:lang w:val="zh-CN" w:eastAsia="zh-CN"/>
                              </w:rPr>
                              <w:t>PRA (0920-0891)</w:t>
                            </w:r>
                            <w:r w:rsidRPr="00E77792">
                              <w:rPr>
                                <w:rFonts w:eastAsia="SimSun" w:hAnsi="SimSun" w:cs="SimSun"/>
                                <w:spacing w:val="1"/>
                                <w:sz w:val="16"/>
                                <w:szCs w:val="16"/>
                                <w:bdr w:val="nil"/>
                                <w:lang w:val="zh-CN" w:eastAsia="zh-CN"/>
                              </w:rPr>
                              <w:t>。</w:t>
                            </w:r>
                          </w:p>
                          <w:p w:rsidR="00862EA4" w:rsidRDefault="00862EA4" w:rsidP="00647A62">
                            <w:pPr>
                              <w:rPr>
                                <w:lang w:eastAsia="zh-C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margin-left:-.25pt;margin-top:50.05pt;width:476.25pt;height: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">
                <v:textbox>
                  <w:txbxContent>
                    <w:p w:rsidR="00862EA4" w:rsidRPr="005D0B77" w:rsidRDefault="00E77792" w:rsidP="00647A62">
                      <w:pPr>
                        <w:spacing w:after="0" w:line="240" w:lineRule="auto"/>
                        <w:ind w:left="290" w:right="57"/>
                        <w:rPr>
                          <w:rFonts w:eastAsia="Arial" w:cs="Arial"/>
                          <w:sz w:val="16"/>
                          <w:szCs w:val="16"/>
                          <w:lang w:eastAsia="zh-CN"/>
                        </w:rPr>
                      </w:pPr>
                      <w:r w:rsidRPr="00E77792">
                        <w:rPr>
                          <w:rFonts w:eastAsia="SimSun" w:hAnsi="SimSun" w:cs="SimSun"/>
                          <w:spacing w:val="1"/>
                          <w:sz w:val="16"/>
                          <w:szCs w:val="16"/>
                          <w:bdr w:val="nil"/>
                          <w:lang w:val="zh-CN" w:eastAsia="zh-CN"/>
                        </w:rPr>
                        <w:t>此信息收集的公众报告时间估计为每次回应平均</w:t>
                      </w:r>
                      <w:r w:rsidRPr="00E77792">
                        <w:rPr>
                          <w:rFonts w:eastAsia="SimSun" w:cs="SimSun"/>
                          <w:spacing w:val="1"/>
                          <w:sz w:val="16"/>
                          <w:szCs w:val="16"/>
                          <w:bdr w:val="nil"/>
                          <w:lang w:val="zh-CN" w:eastAsia="zh-CN"/>
                        </w:rPr>
                        <w:t xml:space="preserve"> 30 </w:t>
                      </w:r>
                      <w:r w:rsidRPr="00E77792">
                        <w:rPr>
                          <w:rFonts w:eastAsia="SimSun" w:hAnsi="SimSun" w:cs="SimSun"/>
                          <w:spacing w:val="1"/>
                          <w:sz w:val="16"/>
                          <w:szCs w:val="16"/>
                          <w:bdr w:val="nil"/>
                          <w:lang w:val="zh-CN" w:eastAsia="zh-CN"/>
                        </w:rPr>
                        <w:t>分钟，其中包括查阅说明、搜索现有的数据来源、收集和维护所需的数据以及完成和审核信息收集的时间。除非显示当前有效的</w:t>
                      </w:r>
                      <w:r w:rsidRPr="00E77792">
                        <w:rPr>
                          <w:rFonts w:eastAsia="SimSun" w:cs="SimSun"/>
                          <w:spacing w:val="1"/>
                          <w:sz w:val="16"/>
                          <w:szCs w:val="16"/>
                          <w:bdr w:val="nil"/>
                          <w:lang w:val="zh-CN" w:eastAsia="zh-CN"/>
                        </w:rPr>
                        <w:t xml:space="preserve"> OMB </w:t>
                      </w:r>
                      <w:r w:rsidRPr="00E77792">
                        <w:rPr>
                          <w:rFonts w:eastAsia="SimSun" w:hAnsi="SimSun" w:cs="SimSun"/>
                          <w:spacing w:val="1"/>
                          <w:sz w:val="16"/>
                          <w:szCs w:val="16"/>
                          <w:bdr w:val="nil"/>
                          <w:lang w:val="zh-CN" w:eastAsia="zh-CN"/>
                        </w:rPr>
                        <w:t>控制号码，否则任何机构不得进行或资助信息收集，且任何个人无需对信息收集作出回应。若您欲对信息收集的估计时间或任何其他方面提出意见（包括缩短时间的建议），请将意见寄至</w:t>
                      </w:r>
                      <w:r w:rsidRPr="00E77792">
                        <w:rPr>
                          <w:rFonts w:eastAsia="SimSun" w:cs="SimSun"/>
                          <w:spacing w:val="1"/>
                          <w:sz w:val="16"/>
                          <w:szCs w:val="16"/>
                          <w:bdr w:val="nil"/>
                          <w:lang w:val="zh-CN" w:eastAsia="zh-CN"/>
                        </w:rPr>
                        <w:t xml:space="preserve"> CDC/ATSDR Information Collection Review Office, 1600 Clifton Road NE, MS D-74, Atlanta, Georgia 30333</w:t>
                      </w:r>
                      <w:r w:rsidRPr="00E77792">
                        <w:rPr>
                          <w:rFonts w:eastAsia="SimSun" w:hAnsi="SimSun" w:cs="SimSun"/>
                          <w:spacing w:val="1"/>
                          <w:sz w:val="16"/>
                          <w:szCs w:val="16"/>
                          <w:bdr w:val="nil"/>
                          <w:lang w:val="zh-CN" w:eastAsia="zh-CN"/>
                        </w:rPr>
                        <w:t>；收件人：</w:t>
                      </w:r>
                      <w:r w:rsidRPr="00E77792">
                        <w:rPr>
                          <w:rFonts w:eastAsia="SimSun" w:cs="SimSun"/>
                          <w:spacing w:val="1"/>
                          <w:sz w:val="16"/>
                          <w:szCs w:val="16"/>
                          <w:bdr w:val="nil"/>
                          <w:lang w:val="zh-CN" w:eastAsia="zh-CN"/>
                        </w:rPr>
                        <w:t>PRA (0920-0891)</w:t>
                      </w:r>
                      <w:r w:rsidRPr="00E77792">
                        <w:rPr>
                          <w:rFonts w:eastAsia="SimSun" w:hAnsi="SimSun" w:cs="SimSun"/>
                          <w:spacing w:val="1"/>
                          <w:sz w:val="16"/>
                          <w:szCs w:val="16"/>
                          <w:bdr w:val="nil"/>
                          <w:lang w:val="zh-CN" w:eastAsia="zh-CN"/>
                        </w:rPr>
                        <w:t>。</w:t>
                      </w:r>
                    </w:p>
                    <w:p w:rsidR="00862EA4" w:rsidRDefault="00862EA4" w:rsidP="00647A62">
                      <w:pPr>
                        <w:rPr>
                          <w:lang w:eastAsia="zh-CN"/>
                        </w:rPr>
                      </w:pPr>
                    </w:p>
                  </w:txbxContent>
                </v:textbox>
              </v:shape>
            </w:pict>
          </mc:Fallback>
        </mc:AlternateContent>
      </w:r>
    </w:p>
    <w:p w:rsidR="00647A62" w:rsidRPr="008B0726" w:rsidRDefault="00647A62" w:rsidP="00647A62">
      <w:pPr>
        <w:spacing w:before="75" w:after="0" w:line="240" w:lineRule="auto"/>
        <w:ind w:left="100" w:right="46"/>
        <w:rPr>
          <w:rFonts w:eastAsia="SimSun" w:cs="Arial"/>
        </w:rPr>
      </w:pPr>
      <w:r w:rsidRPr="008B0726">
        <w:rPr>
          <w:rFonts w:eastAsia="SimSun" w:hAnsi="SimSun" w:cs="SimSun"/>
          <w:b/>
          <w:bCs/>
          <w:bdr w:val="nil"/>
          <w:lang w:val="zh-CN" w:eastAsia="zh-CN"/>
        </w:rPr>
        <w:lastRenderedPageBreak/>
        <w:t>请回答以下有关您的纽约灾区经历的问题。如果您希望在填写此申请表时获得帮助或存在疑问，您可拨打世贸中心健康计划的免费电话</w:t>
      </w:r>
      <w:r w:rsidRPr="008B0726">
        <w:rPr>
          <w:rFonts w:eastAsia="SimSun" w:cs="SimSun"/>
          <w:b/>
          <w:bCs/>
          <w:bdr w:val="nil"/>
          <w:lang w:val="zh-CN" w:eastAsia="zh-CN"/>
        </w:rPr>
        <w:t xml:space="preserve"> 1-888-982-4748</w:t>
      </w:r>
      <w:r w:rsidRPr="008B0726">
        <w:rPr>
          <w:rFonts w:eastAsia="SimSun" w:hAnsi="SimSun" w:cs="SimSun"/>
          <w:b/>
          <w:bCs/>
          <w:bdr w:val="nil"/>
          <w:lang w:val="zh-CN" w:eastAsia="zh-CN"/>
        </w:rPr>
        <w:t>。</w:t>
      </w:r>
    </w:p>
    <w:p w:rsidR="00647A62" w:rsidRPr="008B0726" w:rsidRDefault="00647A62" w:rsidP="00647A62">
      <w:pPr>
        <w:spacing w:before="16" w:after="0" w:line="260" w:lineRule="exact"/>
        <w:rPr>
          <w:rFonts w:eastAsia="SimSun"/>
        </w:rPr>
      </w:pPr>
    </w:p>
    <w:p w:rsidR="00647A62" w:rsidRPr="008B0726" w:rsidRDefault="00647A62" w:rsidP="00647A62">
      <w:pPr>
        <w:spacing w:after="0" w:line="240" w:lineRule="auto"/>
        <w:ind w:left="100" w:right="-20"/>
        <w:rPr>
          <w:rFonts w:eastAsia="SimSun" w:cs="Arial"/>
          <w:b/>
          <w:bCs/>
        </w:rPr>
      </w:pPr>
      <w:r w:rsidRPr="008B0726">
        <w:rPr>
          <w:rFonts w:eastAsia="SimSun" w:hAnsi="SimSun" w:cs="SimSun"/>
          <w:b/>
          <w:bCs/>
          <w:bdr w:val="nil"/>
          <w:lang w:val="zh-CN" w:eastAsia="zh-CN"/>
        </w:rPr>
        <w:t>勾选</w:t>
      </w:r>
      <w:r w:rsidRPr="008B0726">
        <w:rPr>
          <w:rFonts w:eastAsia="SimSun" w:hAnsi="SimSun" w:cs="SimSun"/>
          <w:b/>
          <w:bCs/>
          <w:u w:val="single"/>
          <w:bdr w:val="nil"/>
          <w:lang w:val="zh-CN" w:eastAsia="zh-CN"/>
        </w:rPr>
        <w:t>所有</w:t>
      </w:r>
      <w:r w:rsidRPr="008B0726">
        <w:rPr>
          <w:rFonts w:eastAsia="SimSun" w:hAnsi="SimSun" w:cs="SimSun"/>
          <w:b/>
          <w:bCs/>
          <w:bdr w:val="nil"/>
          <w:lang w:val="zh-CN" w:eastAsia="zh-CN"/>
        </w:rPr>
        <w:t>适用于您的选框。</w:t>
      </w:r>
    </w:p>
    <w:p w:rsidR="00647A62" w:rsidRPr="008B0726" w:rsidRDefault="00647A62" w:rsidP="00647A62">
      <w:pPr>
        <w:spacing w:after="0" w:line="240" w:lineRule="auto"/>
        <w:ind w:left="100" w:right="-20"/>
        <w:rPr>
          <w:rFonts w:eastAsia="SimSun" w:cs="Arial"/>
          <w:b/>
          <w:bCs/>
        </w:rPr>
      </w:pPr>
    </w:p>
    <w:p w:rsidR="00647A62" w:rsidRPr="008B0726" w:rsidRDefault="00647A62" w:rsidP="00647A62">
      <w:pPr>
        <w:spacing w:after="0" w:line="240" w:lineRule="auto"/>
        <w:ind w:left="100" w:right="340"/>
        <w:rPr>
          <w:rFonts w:eastAsia="SimSun" w:cs="Arial"/>
          <w:lang w:eastAsia="zh-CN"/>
        </w:rPr>
      </w:pPr>
      <w:r w:rsidRPr="008B0726">
        <w:rPr>
          <w:rFonts w:eastAsia="SimSun" w:hAnsi="SimSun" w:cs="SimSun"/>
          <w:b/>
          <w:bCs/>
          <w:bdr w:val="nil"/>
          <w:lang w:val="zh-CN" w:eastAsia="zh-CN"/>
        </w:rPr>
        <w:t>注意：</w:t>
      </w:r>
      <w:r w:rsidRPr="008B0726">
        <w:rPr>
          <w:rFonts w:eastAsia="SimSun" w:cs="SimSun"/>
          <w:bdr w:val="nil"/>
          <w:lang w:val="zh-CN" w:eastAsia="zh-CN"/>
        </w:rPr>
        <w:t>“</w:t>
      </w:r>
      <w:r w:rsidRPr="008B0726">
        <w:rPr>
          <w:rFonts w:eastAsia="SimSun" w:hAnsi="SimSun" w:cs="SimSun"/>
          <w:bdr w:val="nil"/>
          <w:lang w:val="zh-CN" w:eastAsia="zh-CN"/>
        </w:rPr>
        <w:t>纽约灾区</w:t>
      </w:r>
      <w:r w:rsidRPr="008B0726">
        <w:rPr>
          <w:rFonts w:eastAsia="SimSun" w:cs="SimSun"/>
          <w:bdr w:val="nil"/>
          <w:lang w:val="zh-CN" w:eastAsia="zh-CN"/>
        </w:rPr>
        <w:t>”</w:t>
      </w:r>
      <w:r w:rsidRPr="008B0726">
        <w:rPr>
          <w:rFonts w:eastAsia="SimSun" w:hAnsi="SimSun" w:cs="SimSun"/>
          <w:bdr w:val="nil"/>
          <w:lang w:val="zh-CN" w:eastAsia="zh-CN"/>
        </w:rPr>
        <w:t>是指休斯顿街以南的曼哈顿区域以及全部或部分处于世贸中心旧址</w:t>
      </w:r>
      <w:r w:rsidRPr="008B0726">
        <w:rPr>
          <w:rFonts w:eastAsia="SimSun" w:cs="SimSun"/>
          <w:bdr w:val="nil"/>
          <w:lang w:val="zh-CN" w:eastAsia="zh-CN"/>
        </w:rPr>
        <w:t xml:space="preserve"> 1.5 </w:t>
      </w:r>
      <w:r w:rsidRPr="008B0726">
        <w:rPr>
          <w:rFonts w:eastAsia="SimSun" w:hAnsi="SimSun" w:cs="SimSun"/>
          <w:bdr w:val="nil"/>
          <w:lang w:val="zh-CN" w:eastAsia="zh-CN"/>
        </w:rPr>
        <w:t>英里半径范围内的布鲁克林街区。如需查看该区域的地图，请访问</w:t>
      </w:r>
      <w:r w:rsidRPr="008B0726">
        <w:rPr>
          <w:rFonts w:eastAsia="SimSun" w:cs="SimSun"/>
          <w:bdr w:val="nil"/>
          <w:lang w:val="zh-CN" w:eastAsia="zh-CN"/>
        </w:rPr>
        <w:t xml:space="preserve"> www.cdc.gov/wtc/define.html</w:t>
      </w:r>
      <w:r w:rsidRPr="008B0726">
        <w:rPr>
          <w:rFonts w:eastAsia="SimSun" w:hAnsi="SimSun" w:cs="SimSun"/>
          <w:bdr w:val="nil"/>
          <w:lang w:val="zh-CN" w:eastAsia="zh-CN"/>
        </w:rPr>
        <w:t>。</w:t>
      </w:r>
    </w:p>
    <w:p w:rsidR="00647A62" w:rsidRPr="008B0726" w:rsidRDefault="00647A62" w:rsidP="00647A62">
      <w:pPr>
        <w:spacing w:before="16" w:after="0" w:line="260" w:lineRule="exact"/>
        <w:rPr>
          <w:rFonts w:eastAsia="SimSun"/>
          <w:lang w:eastAsia="zh-CN"/>
        </w:rPr>
      </w:pPr>
    </w:p>
    <w:p w:rsidR="00647A62" w:rsidRPr="008B0726" w:rsidRDefault="00CD49C4" w:rsidP="00647A62">
      <w:pPr>
        <w:tabs>
          <w:tab w:val="left" w:pos="500"/>
        </w:tabs>
        <w:spacing w:before="29" w:after="0" w:line="240" w:lineRule="auto"/>
        <w:ind w:left="720" w:right="43" w:hanging="720"/>
        <w:rPr>
          <w:rFonts w:eastAsia="SimSun" w:cs="Arial"/>
          <w:bCs/>
          <w:lang w:eastAsia="zh-CN"/>
        </w:rPr>
      </w:pPr>
      <w:r>
        <w:rPr>
          <w:rFonts w:eastAsia="SimSun" w:cs="Arial"/>
          <w:noProof/>
        </w:rPr>
        <mc:AlternateContent>
          <mc:Choice Requires="wps">
            <w:drawing>
              <wp:anchor distT="0" distB="0" distL="114300" distR="114300" simplePos="0" relativeHeight="251682816" behindDoc="0" locked="0" layoutInCell="1" allowOverlap="1" wp14:anchorId="4E835989" wp14:editId="200ECA18">
                <wp:simplePos x="0" y="0"/>
                <wp:positionH relativeFrom="column">
                  <wp:posOffset>63500</wp:posOffset>
                </wp:positionH>
                <wp:positionV relativeFrom="paragraph">
                  <wp:posOffset>72390</wp:posOffset>
                </wp:positionV>
                <wp:extent cx="171450" cy="142875"/>
                <wp:effectExtent l="9525" t="13335" r="9525" b="5715"/>
                <wp:wrapNone/>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9588EF0" id="Rectangle 24" o:spid="_x0000_s1026" style="position:absolute;margin-left:5pt;margin-top:5.7pt;width:13.5pt;height:1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" filled="f" strokeweight=".25pt"/>
            </w:pict>
          </mc:Fallback>
        </mc:AlternateContent>
      </w:r>
      <w:r w:rsidR="00647A62" w:rsidRPr="008B0726">
        <w:rPr>
          <w:rFonts w:eastAsia="SimSun" w:cs="SimSun"/>
          <w:noProof/>
          <w:bdr w:val="nil"/>
          <w:lang w:val="zh-CN" w:eastAsia="zh-CN"/>
        </w:rPr>
        <w:tab/>
      </w:r>
      <w:r w:rsidR="00647A62" w:rsidRPr="008B0726">
        <w:rPr>
          <w:rFonts w:eastAsia="SimSun" w:cs="SimSun"/>
          <w:noProof/>
          <w:bdr w:val="nil"/>
          <w:lang w:val="zh-CN" w:eastAsia="zh-CN"/>
        </w:rPr>
        <w:tab/>
      </w:r>
      <w:r w:rsidR="00647A62" w:rsidRPr="008B0726">
        <w:rPr>
          <w:rFonts w:eastAsia="SimSun" w:hAnsi="SimSun" w:cs="SimSun"/>
          <w:noProof/>
          <w:bdr w:val="nil"/>
          <w:lang w:val="zh-CN" w:eastAsia="zh-CN"/>
        </w:rPr>
        <w:t>我有身体或精神疾病的症状，我认为这是</w:t>
      </w:r>
      <w:r w:rsidR="00647A62" w:rsidRPr="008B0726">
        <w:rPr>
          <w:rFonts w:eastAsia="SimSun" w:cs="SimSun"/>
          <w:noProof/>
          <w:bdr w:val="nil"/>
          <w:lang w:val="zh-CN" w:eastAsia="zh-CN"/>
        </w:rPr>
        <w:t xml:space="preserve"> 2001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9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11 </w:t>
      </w:r>
      <w:r w:rsidR="00647A62" w:rsidRPr="008B0726">
        <w:rPr>
          <w:rFonts w:eastAsia="SimSun" w:hAnsi="SimSun" w:cs="SimSun"/>
          <w:noProof/>
          <w:bdr w:val="nil"/>
          <w:lang w:val="zh-CN" w:eastAsia="zh-CN"/>
        </w:rPr>
        <w:t>日的恐怖袭击所引起的。请简要描述您的症状及出现时间。</w:t>
      </w:r>
    </w:p>
    <w:p w:rsidR="00647A62" w:rsidRPr="008B0726" w:rsidRDefault="00647A62" w:rsidP="00647A62">
      <w:pPr>
        <w:spacing w:after="0" w:line="200" w:lineRule="exact"/>
        <w:ind w:left="720"/>
        <w:rPr>
          <w:rFonts w:eastAsia="SimSun"/>
          <w:lang w:eastAsia="zh-CN"/>
        </w:rPr>
      </w:pPr>
    </w:p>
    <w:p w:rsidR="00647A62" w:rsidRPr="008B0726" w:rsidRDefault="00CD49C4" w:rsidP="00647A62">
      <w:pPr>
        <w:spacing w:after="0" w:line="200" w:lineRule="exact"/>
        <w:rPr>
          <w:rFonts w:eastAsia="SimSun"/>
          <w:lang w:eastAsia="zh-CN"/>
        </w:rPr>
      </w:pPr>
      <w:r>
        <w:rPr>
          <w:rFonts w:eastAsia="SimSun"/>
          <w:noProof/>
        </w:rPr>
        <mc:AlternateContent>
          <mc:Choice Requires="wpg">
            <w:drawing>
              <wp:anchor distT="0" distB="0" distL="114300" distR="114300" simplePos="0" relativeHeight="251680768" behindDoc="1" locked="0" layoutInCell="1" allowOverlap="1" wp14:anchorId="726BAEB7" wp14:editId="281AA4EF">
                <wp:simplePos x="0" y="0"/>
                <wp:positionH relativeFrom="page">
                  <wp:posOffset>923925</wp:posOffset>
                </wp:positionH>
                <wp:positionV relativeFrom="paragraph">
                  <wp:posOffset>67310</wp:posOffset>
                </wp:positionV>
                <wp:extent cx="5842000" cy="1270"/>
                <wp:effectExtent l="9525" t="11430" r="6350" b="6350"/>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12"/>
                          <a:chExt cx="9200" cy="2"/>
                        </a:xfrm>
                      </wpg:grpSpPr>
                      <wps:wsp>
                        <wps:cNvPr id="32" name="Freeform 29"/>
                        <wps:cNvSpPr>
                          <a:spLocks/>
                        </wps:cNvSpPr>
                        <wps:spPr bwMode="auto">
                          <a:xfrm>
                            <a:off x="1440" y="-512"/>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15A798" id="Group 28" o:spid="_x0000_s1026" style="position:absolute;margin-left:72.75pt;margin-top:5.3pt;width:460pt;height:.1pt;z-index:-251635712;mso-position-horizontal-relative:page" coordorigin="1440,-51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">
                <v:shape id="Freeform 29" o:spid="_x0000_s1027" style="position:absolute;left:1440;top:-51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y5gMMA&#10;AADbAAAADwAAAGRycy9kb3ducmV2LnhtbESPQWsCMRSE74X+h/AEbzWrRbFbo5RCq/UgaMXzY/O6&#10;G928hCTq+u9NodDjMDPfMLNFZ1txoRCNYwXDQQGCuHLacK1g//3xNAURE7LG1jEpuFGExfzxYYal&#10;dlfe0mWXapEhHEtU0KTkSylj1ZDFOHCeOHs/LlhMWYZa6oDXDLetHBXFRFo0nBca9PTeUHXana2C&#10;zfkFP7+W66k3wRt/OK51GE+U6ve6t1cQibr0H/5rr7SC5xH8fsk/QM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6y5gMMAAADbAAAADwAAAAAAAAAAAAAAAACYAgAAZHJzL2Rv&#10;d25yZXYueG1sUEsFBgAAAAAEAAQA9QAAAIgDAAAAAA==&#10;" path="m,l9201,e" filled="f" strokeweight=".76pt">
                  <v:path arrowok="t" o:connecttype="custom" o:connectlocs="0,0;9201,0" o:connectangles="0,0"/>
                </v:shape>
                <w10:wrap anchorx="page"/>
              </v:group>
            </w:pict>
          </mc:Fallback>
        </mc:AlternateContent>
      </w:r>
    </w:p>
    <w:p w:rsidR="00647A62" w:rsidRPr="008B0726" w:rsidRDefault="00CD49C4" w:rsidP="00647A62">
      <w:pPr>
        <w:spacing w:before="13" w:after="0" w:line="240" w:lineRule="exact"/>
        <w:ind w:left="720"/>
        <w:rPr>
          <w:rFonts w:eastAsia="SimSun"/>
          <w:lang w:eastAsia="zh-CN"/>
        </w:rPr>
      </w:pPr>
      <w:r>
        <w:rPr>
          <w:rFonts w:eastAsia="SimSun"/>
          <w:noProof/>
        </w:rPr>
        <mc:AlternateContent>
          <mc:Choice Requires="wpg">
            <w:drawing>
              <wp:anchor distT="0" distB="0" distL="114300" distR="114300" simplePos="0" relativeHeight="251681792" behindDoc="1" locked="0" layoutInCell="1" allowOverlap="1" wp14:anchorId="21362172" wp14:editId="34ADC3DE">
                <wp:simplePos x="0" y="0"/>
                <wp:positionH relativeFrom="page">
                  <wp:posOffset>920750</wp:posOffset>
                </wp:positionH>
                <wp:positionV relativeFrom="paragraph">
                  <wp:posOffset>86995</wp:posOffset>
                </wp:positionV>
                <wp:extent cx="5842000" cy="1270"/>
                <wp:effectExtent l="6350" t="5715" r="9525" b="12065"/>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36"/>
                          <a:chExt cx="9200" cy="2"/>
                        </a:xfrm>
                      </wpg:grpSpPr>
                      <wps:wsp>
                        <wps:cNvPr id="30" name="Freeform 27"/>
                        <wps:cNvSpPr>
                          <a:spLocks/>
                        </wps:cNvSpPr>
                        <wps:spPr bwMode="auto">
                          <a:xfrm>
                            <a:off x="1440" y="-236"/>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528660" id="Group 26" o:spid="_x0000_s1026" style="position:absolute;margin-left:72.5pt;margin-top:6.85pt;width:460pt;height:.1pt;z-index:-251634688;mso-position-horizontal-relative:page" coordorigin="1440,-236"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">
                <v:shape id="Freeform 27" o:spid="_x0000_s1027" style="position:absolute;left:1440;top:-236;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KCbMAA&#10;AADbAAAADwAAAGRycy9kb3ducmV2LnhtbERPy2oCMRTdF/yHcIXuakZLZRyNIkJfLgpVcX2ZXGei&#10;k5uQRJ3+fbModHk478Wqt524UYjGsYLxqABBXDttuFFw2L8+lSBiQtbYOSYFPxRhtRw8LLDS7s7f&#10;dNulRuQQjhUqaFPylZSxbsliHDlPnLmTCxZThqGROuA9h9tOTopiKi0azg0tetq0VF92V6vg6zrD&#10;t8/3belN8MYfz1sdXqZKPQ779RxEoj79i//cH1rBc16fv+Qf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KCbMAAAADbAAAADwAAAAAAAAAAAAAAAACYAgAAZHJzL2Rvd25y&#10;ZXYueG1sUEsFBgAAAAAEAAQA9QAAAIUDAAAAAA==&#10;" path="m,l9201,e" filled="f" strokeweight=".76pt">
                  <v:path arrowok="t" o:connecttype="custom" o:connectlocs="0,0;9201,0" o:connectangles="0,0"/>
                </v:shape>
                <w10:wrap anchorx="page"/>
              </v:group>
            </w:pict>
          </mc:Fallback>
        </mc:AlternateContent>
      </w:r>
    </w:p>
    <w:p w:rsidR="00647A62" w:rsidRPr="008B0726" w:rsidRDefault="00CD49C4" w:rsidP="00647A62">
      <w:pPr>
        <w:tabs>
          <w:tab w:val="left" w:pos="500"/>
        </w:tabs>
        <w:spacing w:before="29" w:after="0" w:line="271" w:lineRule="exact"/>
        <w:ind w:left="720" w:right="-20"/>
        <w:rPr>
          <w:rFonts w:eastAsia="SimSun" w:cs="Times New Roman"/>
          <w:position w:val="-1"/>
          <w:lang w:eastAsia="zh-CN"/>
        </w:rPr>
      </w:pPr>
      <w:r>
        <w:rPr>
          <w:rFonts w:eastAsia="SimSun"/>
          <w:noProof/>
        </w:rPr>
        <mc:AlternateContent>
          <mc:Choice Requires="wpg">
            <w:drawing>
              <wp:anchor distT="0" distB="0" distL="114300" distR="114300" simplePos="0" relativeHeight="251679744" behindDoc="1" locked="0" layoutInCell="1" allowOverlap="1" wp14:anchorId="093FF0FF" wp14:editId="750D15D7">
                <wp:simplePos x="0" y="0"/>
                <wp:positionH relativeFrom="page">
                  <wp:posOffset>914400</wp:posOffset>
                </wp:positionH>
                <wp:positionV relativeFrom="paragraph">
                  <wp:posOffset>90805</wp:posOffset>
                </wp:positionV>
                <wp:extent cx="5848350" cy="1270"/>
                <wp:effectExtent l="9525" t="8255" r="9525" b="9525"/>
                <wp:wrapNone/>
                <wp:docPr id="2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270"/>
                          <a:chOff x="1440" y="1122"/>
                          <a:chExt cx="9210" cy="2"/>
                        </a:xfrm>
                      </wpg:grpSpPr>
                      <wps:wsp>
                        <wps:cNvPr id="28" name="Freeform 31"/>
                        <wps:cNvSpPr>
                          <a:spLocks/>
                        </wps:cNvSpPr>
                        <wps:spPr bwMode="auto">
                          <a:xfrm>
                            <a:off x="1440" y="1122"/>
                            <a:ext cx="9210" cy="2"/>
                          </a:xfrm>
                          <a:custGeom>
                            <a:avLst/>
                            <a:gdLst>
                              <a:gd name="T0" fmla="*/ 0 w 9210"/>
                              <a:gd name="T1" fmla="*/ 0 h 2"/>
                              <a:gd name="T2" fmla="*/ 9211 w 9210"/>
                              <a:gd name="T3" fmla="*/ 0 h 2"/>
                              <a:gd name="T4" fmla="*/ 0 60000 65536"/>
                              <a:gd name="T5" fmla="*/ 0 60000 65536"/>
                            </a:gdLst>
                            <a:ahLst/>
                            <a:cxnLst>
                              <a:cxn ang="T4">
                                <a:pos x="T0" y="T1"/>
                              </a:cxn>
                              <a:cxn ang="T5">
                                <a:pos x="T2" y="T3"/>
                              </a:cxn>
                            </a:cxnLst>
                            <a:rect l="0" t="0" r="r" b="b"/>
                            <a:pathLst>
                              <a:path w="9210" h="2">
                                <a:moveTo>
                                  <a:pt x="0" y="0"/>
                                </a:moveTo>
                                <a:lnTo>
                                  <a:pt x="921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090DD2" id="Group 30" o:spid="_x0000_s1026" style="position:absolute;margin-left:1in;margin-top:7.15pt;width:460.5pt;height:.1pt;z-index:-251636736;mso-position-horizontal-relative:page" coordorigin="1440,1122" coordsize="9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">
                <v:shape id="Freeform 31" o:spid="_x0000_s1027" style="position:absolute;left:1440;top:1122;width:9210;height:2;visibility:visible;mso-wrap-style:square;v-text-anchor:top" coordsize="92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J0AMAA&#10;AADbAAAADwAAAGRycy9kb3ducmV2LnhtbERPzYrCMBC+C75DGGFvmlpRlq5RtCK4oKCuDzA0s02x&#10;mZQm1u7bbw6Cx4/vf7nubS06an3lWMF0koAgLpyuuFRw+9mPP0H4gKyxdkwK/sjDejUcLDHT7skX&#10;6q6hFDGEfYYKTAhNJqUvDFn0E9cQR+7XtRZDhG0pdYvPGG5rmSbJQlqsODYYbCg3VNyvD6tgd06L&#10;uvuuZrvD0e1vp9Tk+Xyr1Meo33yBCNSHt/jlPmgFaRwbv8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sJ0AMAAAADbAAAADwAAAAAAAAAAAAAAAACYAgAAZHJzL2Rvd25y&#10;ZXYueG1sUEsFBgAAAAAEAAQA9QAAAIUDAAAAAA==&#10;" path="m,l9211,e" filled="f" strokeweight=".76pt">
                  <v:path arrowok="t" o:connecttype="custom" o:connectlocs="0,0;9211,0" o:connectangles="0,0"/>
                </v:shape>
                <w10:wrap anchorx="page"/>
              </v:group>
            </w:pict>
          </mc:Fallback>
        </mc:AlternateContent>
      </w:r>
      <w:r w:rsidR="00647A62" w:rsidRPr="008B0726">
        <w:rPr>
          <w:rFonts w:eastAsia="SimSun" w:cs="Times New Roman"/>
          <w:position w:val="-1"/>
          <w:lang w:eastAsia="zh-CN"/>
        </w:rPr>
        <w:tab/>
      </w:r>
    </w:p>
    <w:p w:rsidR="00647A62" w:rsidRPr="008B0726" w:rsidRDefault="00647A62" w:rsidP="00647A62">
      <w:pPr>
        <w:spacing w:before="16" w:after="0" w:line="260" w:lineRule="exact"/>
        <w:ind w:left="720"/>
        <w:rPr>
          <w:rFonts w:eastAsia="SimSun"/>
          <w:lang w:eastAsia="zh-CN"/>
        </w:rPr>
      </w:pPr>
    </w:p>
    <w:p w:rsidR="00EB288E" w:rsidRDefault="00CD49C4">
      <w:pPr>
        <w:tabs>
          <w:tab w:val="left" w:pos="720"/>
        </w:tabs>
        <w:spacing w:after="0" w:line="240" w:lineRule="auto"/>
        <w:ind w:left="720" w:right="-20" w:hanging="720"/>
        <w:rPr>
          <w:rFonts w:eastAsia="SimSun" w:cs="Arial"/>
          <w:lang w:eastAsia="zh-CN"/>
        </w:rPr>
      </w:pPr>
      <w:r>
        <w:rPr>
          <w:rFonts w:eastAsia="SimSun" w:cs="Arial"/>
          <w:noProof/>
        </w:rPr>
        <mc:AlternateContent>
          <mc:Choice Requires="wps">
            <w:drawing>
              <wp:anchor distT="0" distB="0" distL="114300" distR="114300" simplePos="0" relativeHeight="251670528" behindDoc="0" locked="0" layoutInCell="1" allowOverlap="1" wp14:anchorId="120BC395" wp14:editId="685AE2F3">
                <wp:simplePos x="0" y="0"/>
                <wp:positionH relativeFrom="column">
                  <wp:posOffset>63500</wp:posOffset>
                </wp:positionH>
                <wp:positionV relativeFrom="paragraph">
                  <wp:posOffset>12700</wp:posOffset>
                </wp:positionV>
                <wp:extent cx="171450" cy="142875"/>
                <wp:effectExtent l="9525" t="10160" r="9525" b="8890"/>
                <wp:wrapNone/>
                <wp:docPr id="2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FB2C88" id="Rectangle 16" o:spid="_x0000_s1026" style="position:absolute;margin-left:5pt;margin-top:1pt;width:13.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" filled="f" strokeweight=".25pt"/>
            </w:pict>
          </mc:Fallback>
        </mc:AlternateContent>
      </w:r>
      <w:r w:rsidR="00647A62" w:rsidRPr="008B0726">
        <w:rPr>
          <w:rFonts w:eastAsia="SimSun" w:cs="SimSun"/>
          <w:noProof/>
          <w:bdr w:val="nil"/>
          <w:lang w:val="zh-CN" w:eastAsia="zh-CN"/>
        </w:rPr>
        <w:tab/>
        <w:t xml:space="preserve">2001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9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11 </w:t>
      </w:r>
      <w:r w:rsidR="00647A62" w:rsidRPr="008B0726">
        <w:rPr>
          <w:rFonts w:eastAsia="SimSun" w:hAnsi="SimSun" w:cs="SimSun"/>
          <w:noProof/>
          <w:bdr w:val="nil"/>
          <w:lang w:val="zh-CN" w:eastAsia="zh-CN"/>
        </w:rPr>
        <w:t>日，</w:t>
      </w:r>
      <w:r w:rsidR="00E77792" w:rsidRPr="00E77792">
        <w:rPr>
          <w:rFonts w:ascii="SimSun" w:eastAsia="SimSun" w:hAnsi="SimSun" w:cs="SimSun"/>
          <w:noProof/>
          <w:bdr w:val="nil"/>
          <w:lang w:val="zh-CN" w:eastAsia="zh-CN"/>
        </w:rPr>
        <w:t>我曾</w:t>
      </w:r>
      <w:r w:rsidR="00375E26" w:rsidRPr="00375E26">
        <w:rPr>
          <w:rFonts w:ascii="SimSun" w:eastAsia="SimSun" w:hAnsi="SimSun" w:cs="SimSun" w:hint="eastAsia"/>
          <w:noProof/>
          <w:bdr w:val="nil"/>
          <w:lang w:val="zh-CN" w:eastAsia="zh-CN"/>
        </w:rPr>
        <w:t>处于</w:t>
      </w:r>
      <w:r w:rsidR="00E77792" w:rsidRPr="00E77792">
        <w:rPr>
          <w:rFonts w:ascii="SimSun" w:eastAsia="SimSun" w:hAnsi="SimSun" w:cs="SimSun"/>
          <w:noProof/>
          <w:bdr w:val="nil"/>
          <w:lang w:val="zh-CN" w:eastAsia="zh-CN"/>
        </w:rPr>
        <w:t>纽约灾区</w:t>
      </w:r>
      <w:r w:rsidR="00E77792" w:rsidRPr="00E77792">
        <w:rPr>
          <w:rFonts w:ascii="SimSun" w:eastAsia="SimSun" w:hAnsi="SimSun" w:cs="SimSun" w:hint="eastAsia"/>
          <w:noProof/>
          <w:bdr w:val="nil"/>
          <w:lang w:val="zh-CN" w:eastAsia="zh-CN"/>
        </w:rPr>
        <w:t>的</w:t>
      </w:r>
      <w:r w:rsidR="00E77792" w:rsidRPr="00E77792">
        <w:rPr>
          <w:rFonts w:ascii="SimSun" w:eastAsia="SimSun" w:hAnsi="SimSun" w:cs="SimSun"/>
          <w:bdr w:val="nil"/>
          <w:lang w:val="zh-CN" w:eastAsia="zh-CN"/>
        </w:rPr>
        <w:t>尘埃或尘雾</w:t>
      </w:r>
      <w:r w:rsidR="00E77792" w:rsidRPr="00E77792">
        <w:rPr>
          <w:rFonts w:ascii="SimSun" w:eastAsia="SimSun" w:hAnsi="SimSun" w:cs="SimSun" w:hint="eastAsia"/>
          <w:bdr w:val="nil"/>
          <w:lang w:val="zh-CN" w:eastAsia="zh-CN"/>
        </w:rPr>
        <w:t>之中</w:t>
      </w:r>
      <w:r w:rsidR="00647A62" w:rsidRPr="008B0726">
        <w:rPr>
          <w:rFonts w:eastAsia="SimSun" w:hAnsi="SimSun" w:cs="SimSun"/>
          <w:bdr w:val="nil"/>
          <w:lang w:val="zh-CN" w:eastAsia="zh-CN"/>
        </w:rPr>
        <w:t>。</w:t>
      </w:r>
    </w:p>
    <w:p w:rsidR="00647A62" w:rsidRPr="008B0726" w:rsidRDefault="00647A62" w:rsidP="00647A62">
      <w:pPr>
        <w:spacing w:after="0" w:line="200" w:lineRule="exact"/>
        <w:rPr>
          <w:rFonts w:eastAsia="SimSun"/>
          <w:lang w:eastAsia="zh-CN"/>
        </w:rPr>
      </w:pPr>
    </w:p>
    <w:p w:rsidR="00647A62" w:rsidRPr="008B0726" w:rsidRDefault="00CD49C4" w:rsidP="00647A62">
      <w:pPr>
        <w:tabs>
          <w:tab w:val="left" w:pos="720"/>
        </w:tabs>
        <w:spacing w:after="0" w:line="240" w:lineRule="auto"/>
        <w:ind w:left="720" w:right="152" w:hanging="720"/>
        <w:rPr>
          <w:rFonts w:eastAsia="SimSun" w:cs="Arial"/>
        </w:rPr>
      </w:pPr>
      <w:r>
        <w:rPr>
          <w:rFonts w:eastAsia="SimSun" w:cs="Arial"/>
          <w:noProof/>
        </w:rPr>
        <mc:AlternateContent>
          <mc:Choice Requires="wps">
            <w:drawing>
              <wp:anchor distT="0" distB="0" distL="114300" distR="114300" simplePos="0" relativeHeight="251671552" behindDoc="0" locked="0" layoutInCell="1" allowOverlap="1" wp14:anchorId="01C16A7C" wp14:editId="741EC13B">
                <wp:simplePos x="0" y="0"/>
                <wp:positionH relativeFrom="column">
                  <wp:posOffset>63500</wp:posOffset>
                </wp:positionH>
                <wp:positionV relativeFrom="paragraph">
                  <wp:posOffset>10795</wp:posOffset>
                </wp:positionV>
                <wp:extent cx="171450" cy="142875"/>
                <wp:effectExtent l="9525" t="11430" r="9525" b="7620"/>
                <wp:wrapNone/>
                <wp:docPr id="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ACBED9" id="Rectangle 17" o:spid="_x0000_s1026" style="position:absolute;margin-left:5pt;margin-top:.85pt;width:13.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" filled="f" strokeweight=".25pt"/>
            </w:pict>
          </mc:Fallback>
        </mc:AlternateContent>
      </w:r>
      <w:r w:rsidR="00647A62" w:rsidRPr="008B0726">
        <w:rPr>
          <w:rFonts w:eastAsia="SimSun" w:cs="SimSun"/>
          <w:noProof/>
          <w:bdr w:val="nil"/>
          <w:lang w:val="zh-CN" w:eastAsia="zh-CN"/>
        </w:rPr>
        <w:tab/>
      </w:r>
      <w:r w:rsidR="00647A62" w:rsidRPr="008B0726">
        <w:rPr>
          <w:rFonts w:eastAsia="SimSun" w:hAnsi="SimSun" w:cs="SimSun"/>
          <w:noProof/>
          <w:bdr w:val="nil"/>
          <w:lang w:val="zh-CN" w:eastAsia="zh-CN"/>
        </w:rPr>
        <w:t>我曾在纽约灾区工作、居住或上学、上幼托所或成人日托所。</w:t>
      </w:r>
      <w:r w:rsidR="00647A62" w:rsidRPr="008B0726">
        <w:rPr>
          <w:rFonts w:eastAsia="SimSun" w:hAnsi="SimSun" w:cs="SimSun"/>
          <w:b/>
          <w:bCs/>
          <w:noProof/>
          <w:bdr w:val="nil"/>
          <w:lang w:val="zh-CN" w:eastAsia="zh-CN"/>
        </w:rPr>
        <w:t>请</w:t>
      </w:r>
      <w:r w:rsidR="00A873B2" w:rsidRPr="008B0726">
        <w:rPr>
          <w:rFonts w:eastAsia="SimSun" w:hAnsi="SimSun" w:cs="SimSun"/>
          <w:b/>
          <w:bCs/>
          <w:noProof/>
          <w:bdr w:val="nil"/>
          <w:lang w:val="zh-CN" w:eastAsia="zh-CN"/>
        </w:rPr>
        <w:t>填写</w:t>
      </w:r>
      <w:r w:rsidR="00647A62" w:rsidRPr="008B0726">
        <w:rPr>
          <w:rFonts w:eastAsia="SimSun" w:hAnsi="SimSun" w:cs="SimSun"/>
          <w:b/>
          <w:bCs/>
          <w:noProof/>
          <w:bdr w:val="nil"/>
          <w:lang w:val="zh-CN" w:eastAsia="zh-CN"/>
        </w:rPr>
        <w:t>以下</w:t>
      </w:r>
      <w:r w:rsidR="00A873B2" w:rsidRPr="00A873B2">
        <w:rPr>
          <w:rFonts w:eastAsia="SimSun" w:hAnsi="SimSun" w:cs="SimSun" w:hint="eastAsia"/>
          <w:b/>
          <w:bCs/>
          <w:noProof/>
          <w:bdr w:val="nil"/>
          <w:lang w:val="zh-CN" w:eastAsia="zh-CN"/>
        </w:rPr>
        <w:t>项目符号</w:t>
      </w:r>
      <w:r w:rsidR="00647A62" w:rsidRPr="008B0726">
        <w:rPr>
          <w:rFonts w:eastAsia="SimSun" w:hAnsi="SimSun" w:cs="SimSun"/>
          <w:b/>
          <w:bCs/>
          <w:noProof/>
          <w:bdr w:val="nil"/>
          <w:lang w:val="zh-CN" w:eastAsia="zh-CN"/>
        </w:rPr>
        <w:t>上</w:t>
      </w:r>
      <w:r w:rsidR="00E77792" w:rsidRPr="00E77792">
        <w:rPr>
          <w:rFonts w:ascii="SimSun" w:eastAsia="SimSun" w:hAnsi="SimSun" w:cs="SimSun" w:hint="eastAsia"/>
          <w:b/>
          <w:bCs/>
          <w:noProof/>
          <w:bdr w:val="nil"/>
          <w:lang w:val="zh-CN" w:eastAsia="zh-TW"/>
        </w:rPr>
        <w:t>的</w:t>
      </w:r>
      <w:r w:rsidR="00647A62" w:rsidRPr="008B0726">
        <w:rPr>
          <w:rFonts w:eastAsia="SimSun" w:hAnsi="SimSun" w:cs="SimSun"/>
          <w:b/>
          <w:bCs/>
          <w:noProof/>
          <w:bdr w:val="nil"/>
          <w:lang w:val="zh-CN" w:eastAsia="zh-CN"/>
        </w:rPr>
        <w:t>信息：</w:t>
      </w:r>
    </w:p>
    <w:p w:rsidR="00647A62" w:rsidRPr="008B0726" w:rsidRDefault="00647A62" w:rsidP="00647A62">
      <w:pPr>
        <w:pStyle w:val="ListParagraph"/>
        <w:numPr>
          <w:ilvl w:val="0"/>
          <w:numId w:val="7"/>
        </w:numPr>
        <w:tabs>
          <w:tab w:val="left" w:pos="1080"/>
          <w:tab w:val="left" w:pos="5120"/>
        </w:tabs>
        <w:spacing w:before="21" w:after="0" w:line="276" w:lineRule="exact"/>
        <w:ind w:left="1440" w:right="1330"/>
        <w:rPr>
          <w:rFonts w:eastAsia="SimSun" w:cs="Arial"/>
          <w:u w:val="single" w:color="000000"/>
        </w:rPr>
      </w:pPr>
      <w:r w:rsidRPr="008B0726">
        <w:rPr>
          <w:rFonts w:eastAsia="SimSun" w:hAnsi="SimSun" w:cs="SimSun"/>
          <w:bdr w:val="nil"/>
          <w:lang w:val="zh-CN" w:eastAsia="zh-CN"/>
        </w:rPr>
        <w:t>在</w:t>
      </w:r>
      <w:r w:rsidRPr="008B0726">
        <w:rPr>
          <w:rFonts w:eastAsia="SimSun" w:cs="SimSun"/>
          <w:bdr w:val="nil"/>
          <w:lang w:val="zh-CN" w:eastAsia="zh-CN"/>
        </w:rPr>
        <w:t xml:space="preserve"> 2001 </w:t>
      </w:r>
      <w:r w:rsidRPr="008B0726">
        <w:rPr>
          <w:rFonts w:eastAsia="SimSun" w:hAnsi="SimSun" w:cs="SimSun"/>
          <w:bdr w:val="nil"/>
          <w:lang w:val="zh-CN" w:eastAsia="zh-CN"/>
        </w:rPr>
        <w:t>年</w:t>
      </w:r>
      <w:r w:rsidRPr="008B0726">
        <w:rPr>
          <w:rFonts w:eastAsia="SimSun" w:cs="SimSun"/>
          <w:bdr w:val="nil"/>
          <w:lang w:val="zh-CN" w:eastAsia="zh-CN"/>
        </w:rPr>
        <w:t xml:space="preserve"> 9 </w:t>
      </w:r>
      <w:r w:rsidRPr="008B0726">
        <w:rPr>
          <w:rFonts w:eastAsia="SimSun" w:hAnsi="SimSun" w:cs="SimSun"/>
          <w:bdr w:val="nil"/>
          <w:lang w:val="zh-CN" w:eastAsia="zh-CN"/>
        </w:rPr>
        <w:t>月</w:t>
      </w:r>
      <w:r w:rsidRPr="008B0726">
        <w:rPr>
          <w:rFonts w:eastAsia="SimSun" w:cs="SimSun"/>
          <w:bdr w:val="nil"/>
          <w:lang w:val="zh-CN" w:eastAsia="zh-CN"/>
        </w:rPr>
        <w:t xml:space="preserve"> 11 </w:t>
      </w:r>
      <w:r w:rsidRPr="008B0726">
        <w:rPr>
          <w:rFonts w:eastAsia="SimSun" w:hAnsi="SimSun" w:cs="SimSun"/>
          <w:bdr w:val="nil"/>
          <w:lang w:val="zh-CN" w:eastAsia="zh-CN"/>
        </w:rPr>
        <w:t>日至</w:t>
      </w:r>
      <w:r w:rsidRPr="008B0726">
        <w:rPr>
          <w:rFonts w:eastAsia="SimSun" w:cs="SimSun"/>
          <w:bdr w:val="nil"/>
          <w:lang w:val="zh-CN" w:eastAsia="zh-CN"/>
        </w:rPr>
        <w:t xml:space="preserve"> 2002 </w:t>
      </w:r>
      <w:r w:rsidRPr="008B0726">
        <w:rPr>
          <w:rFonts w:eastAsia="SimSun" w:hAnsi="SimSun" w:cs="SimSun"/>
          <w:bdr w:val="nil"/>
          <w:lang w:val="zh-CN" w:eastAsia="zh-CN"/>
        </w:rPr>
        <w:t>年</w:t>
      </w:r>
      <w:r w:rsidRPr="008B0726">
        <w:rPr>
          <w:rFonts w:eastAsia="SimSun" w:cs="SimSun"/>
          <w:bdr w:val="nil"/>
          <w:lang w:val="zh-CN" w:eastAsia="zh-CN"/>
        </w:rPr>
        <w:t xml:space="preserve"> 1 </w:t>
      </w:r>
      <w:r w:rsidRPr="008B0726">
        <w:rPr>
          <w:rFonts w:eastAsia="SimSun" w:hAnsi="SimSun" w:cs="SimSun"/>
          <w:bdr w:val="nil"/>
          <w:lang w:val="zh-CN" w:eastAsia="zh-CN"/>
        </w:rPr>
        <w:t>月</w:t>
      </w:r>
      <w:r w:rsidRPr="008B0726">
        <w:rPr>
          <w:rFonts w:eastAsia="SimSun" w:cs="SimSun"/>
          <w:bdr w:val="nil"/>
          <w:lang w:val="zh-CN" w:eastAsia="zh-CN"/>
        </w:rPr>
        <w:t xml:space="preserve"> 10 </w:t>
      </w:r>
      <w:r w:rsidRPr="008B0726">
        <w:rPr>
          <w:rFonts w:eastAsia="SimSun" w:hAnsi="SimSun" w:cs="SimSun"/>
          <w:bdr w:val="nil"/>
          <w:lang w:val="zh-CN" w:eastAsia="zh-CN"/>
        </w:rPr>
        <w:t>日期间有多少天？</w:t>
      </w:r>
      <w:r w:rsidRPr="008B0726">
        <w:rPr>
          <w:rFonts w:eastAsia="SimSun" w:cs="SimSun"/>
          <w:u w:val="single"/>
          <w:bdr w:val="nil"/>
          <w:lang w:val="zh-CN" w:eastAsia="zh-CN"/>
        </w:rPr>
        <w:tab/>
        <w:t>___</w:t>
      </w:r>
    </w:p>
    <w:p w:rsidR="00647A62" w:rsidRPr="008B0726" w:rsidRDefault="00647A62" w:rsidP="00647A62">
      <w:pPr>
        <w:tabs>
          <w:tab w:val="left" w:pos="1440"/>
          <w:tab w:val="left" w:pos="5120"/>
        </w:tabs>
        <w:spacing w:before="21" w:after="0" w:line="276" w:lineRule="exact"/>
        <w:ind w:left="1440" w:right="1330" w:hanging="371"/>
        <w:rPr>
          <w:rFonts w:eastAsia="SimSun" w:cs="Arial"/>
          <w:position w:val="-1"/>
          <w:u w:val="single" w:color="000000"/>
        </w:rPr>
      </w:pPr>
      <w:r w:rsidRPr="008B0726">
        <w:rPr>
          <w:rFonts w:eastAsia="SimSun" w:cs="SimSun"/>
          <w:u w:color="000000"/>
          <w:bdr w:val="nil"/>
          <w:lang w:val="zh-CN" w:eastAsia="zh-CN"/>
        </w:rPr>
        <w:tab/>
      </w:r>
      <w:r w:rsidRPr="008B0726">
        <w:rPr>
          <w:rFonts w:eastAsia="SimSun" w:hAnsi="SimSun" w:cs="SimSun"/>
          <w:u w:color="000000"/>
          <w:bdr w:val="nil"/>
          <w:lang w:val="zh-CN" w:eastAsia="zh-CN"/>
        </w:rPr>
        <w:t>地点／地址？</w:t>
      </w:r>
      <w:r w:rsidRPr="008B0726">
        <w:rPr>
          <w:rFonts w:eastAsia="SimSun" w:cs="SimSun"/>
          <w:u w:val="single" w:color="000000"/>
          <w:bdr w:val="nil"/>
          <w:lang w:val="zh-CN" w:eastAsia="zh-CN"/>
        </w:rPr>
        <w:tab/>
        <w:t>__________________________</w:t>
      </w:r>
    </w:p>
    <w:p w:rsidR="00647A62" w:rsidRPr="008B0726" w:rsidRDefault="00647A62" w:rsidP="00647A62">
      <w:pPr>
        <w:tabs>
          <w:tab w:val="left" w:pos="820"/>
          <w:tab w:val="left" w:pos="5120"/>
        </w:tabs>
        <w:spacing w:before="21" w:after="0" w:line="276" w:lineRule="exact"/>
        <w:ind w:left="821" w:right="1330" w:hanging="360"/>
        <w:rPr>
          <w:rFonts w:eastAsia="SimSun" w:cs="Arial"/>
        </w:rPr>
      </w:pPr>
    </w:p>
    <w:p w:rsidR="00EB288E" w:rsidRDefault="00647A62">
      <w:pPr>
        <w:pStyle w:val="ListParagraph"/>
        <w:numPr>
          <w:ilvl w:val="0"/>
          <w:numId w:val="7"/>
        </w:numPr>
        <w:tabs>
          <w:tab w:val="left" w:pos="1080"/>
          <w:tab w:val="left" w:pos="4160"/>
          <w:tab w:val="left" w:pos="4820"/>
        </w:tabs>
        <w:spacing w:before="18" w:after="0" w:line="274" w:lineRule="exact"/>
        <w:ind w:left="1440" w:right="820"/>
        <w:rPr>
          <w:rFonts w:eastAsia="SimSun" w:cs="Arial"/>
        </w:rPr>
      </w:pPr>
      <w:r w:rsidRPr="008B0726">
        <w:rPr>
          <w:rFonts w:eastAsia="SimSun" w:hAnsi="SimSun" w:cs="SimSun"/>
          <w:bdr w:val="nil"/>
          <w:lang w:val="zh-CN" w:eastAsia="zh-CN"/>
        </w:rPr>
        <w:t>在</w:t>
      </w:r>
      <w:r w:rsidRPr="008B0726">
        <w:rPr>
          <w:rFonts w:eastAsia="SimSun" w:cs="SimSun"/>
          <w:bdr w:val="nil"/>
          <w:lang w:val="zh-CN" w:eastAsia="zh-CN"/>
        </w:rPr>
        <w:t xml:space="preserve"> 2002 </w:t>
      </w:r>
      <w:r w:rsidRPr="008B0726">
        <w:rPr>
          <w:rFonts w:eastAsia="SimSun" w:hAnsi="SimSun" w:cs="SimSun"/>
          <w:bdr w:val="nil"/>
          <w:lang w:val="zh-CN" w:eastAsia="zh-CN"/>
        </w:rPr>
        <w:t>年</w:t>
      </w:r>
      <w:r w:rsidRPr="008B0726">
        <w:rPr>
          <w:rFonts w:eastAsia="SimSun" w:cs="SimSun"/>
          <w:bdr w:val="nil"/>
          <w:lang w:val="zh-CN" w:eastAsia="zh-CN"/>
        </w:rPr>
        <w:t xml:space="preserve"> 1 </w:t>
      </w:r>
      <w:r w:rsidRPr="008B0726">
        <w:rPr>
          <w:rFonts w:eastAsia="SimSun" w:hAnsi="SimSun" w:cs="SimSun"/>
          <w:bdr w:val="nil"/>
          <w:lang w:val="zh-CN" w:eastAsia="zh-CN"/>
        </w:rPr>
        <w:t>月</w:t>
      </w:r>
      <w:r w:rsidRPr="008B0726">
        <w:rPr>
          <w:rFonts w:eastAsia="SimSun" w:cs="SimSun"/>
          <w:bdr w:val="nil"/>
          <w:lang w:val="zh-CN" w:eastAsia="zh-CN"/>
        </w:rPr>
        <w:t xml:space="preserve"> 11 </w:t>
      </w:r>
      <w:r w:rsidRPr="008B0726">
        <w:rPr>
          <w:rFonts w:eastAsia="SimSun" w:hAnsi="SimSun" w:cs="SimSun"/>
          <w:bdr w:val="nil"/>
          <w:lang w:val="zh-CN" w:eastAsia="zh-CN"/>
        </w:rPr>
        <w:t>日至</w:t>
      </w:r>
      <w:r w:rsidRPr="008B0726">
        <w:rPr>
          <w:rFonts w:eastAsia="SimSun" w:cs="SimSun"/>
          <w:bdr w:val="nil"/>
          <w:lang w:val="zh-CN" w:eastAsia="zh-CN"/>
        </w:rPr>
        <w:t xml:space="preserve"> 2002 </w:t>
      </w:r>
      <w:r w:rsidRPr="008B0726">
        <w:rPr>
          <w:rFonts w:eastAsia="SimSun" w:hAnsi="SimSun" w:cs="SimSun"/>
          <w:bdr w:val="nil"/>
          <w:lang w:val="zh-CN" w:eastAsia="zh-CN"/>
        </w:rPr>
        <w:t>年</w:t>
      </w:r>
      <w:r w:rsidRPr="008B0726">
        <w:rPr>
          <w:rFonts w:eastAsia="SimSun" w:cs="SimSun"/>
          <w:bdr w:val="nil"/>
          <w:lang w:val="zh-CN" w:eastAsia="zh-CN"/>
        </w:rPr>
        <w:t xml:space="preserve"> 7 </w:t>
      </w:r>
      <w:r w:rsidRPr="008B0726">
        <w:rPr>
          <w:rFonts w:eastAsia="SimSun" w:hAnsi="SimSun" w:cs="SimSun"/>
          <w:bdr w:val="nil"/>
          <w:lang w:val="zh-CN" w:eastAsia="zh-CN"/>
        </w:rPr>
        <w:t>月</w:t>
      </w:r>
      <w:r w:rsidRPr="008B0726">
        <w:rPr>
          <w:rFonts w:eastAsia="SimSun" w:cs="SimSun"/>
          <w:bdr w:val="nil"/>
          <w:lang w:val="zh-CN" w:eastAsia="zh-CN"/>
        </w:rPr>
        <w:t xml:space="preserve"> 31 </w:t>
      </w:r>
      <w:r w:rsidRPr="008B0726">
        <w:rPr>
          <w:rFonts w:eastAsia="SimSun" w:hAnsi="SimSun" w:cs="SimSun"/>
          <w:bdr w:val="nil"/>
          <w:lang w:val="zh-CN" w:eastAsia="zh-CN"/>
        </w:rPr>
        <w:t>日期间有多少天？</w:t>
      </w:r>
      <w:r w:rsidRPr="008B0726">
        <w:rPr>
          <w:rFonts w:eastAsia="SimSun" w:cs="SimSun"/>
          <w:bdr w:val="nil"/>
          <w:lang w:val="zh-CN" w:eastAsia="zh-CN"/>
        </w:rPr>
        <w:t>__________________</w:t>
      </w:r>
    </w:p>
    <w:p w:rsidR="00647A62" w:rsidRPr="008B0726" w:rsidRDefault="00647A62" w:rsidP="00647A62">
      <w:pPr>
        <w:tabs>
          <w:tab w:val="left" w:pos="9240"/>
        </w:tabs>
        <w:spacing w:after="0" w:line="284" w:lineRule="exact"/>
        <w:ind w:left="1440" w:right="-20" w:hanging="360"/>
        <w:rPr>
          <w:rFonts w:eastAsia="SimSun" w:cs="Arial"/>
          <w:lang w:eastAsia="zh-CN"/>
        </w:rPr>
      </w:pPr>
      <w:r w:rsidRPr="008B0726">
        <w:rPr>
          <w:rFonts w:eastAsia="SimSun" w:cs="SimSun"/>
          <w:position w:val="-1"/>
          <w:bdr w:val="nil"/>
          <w:lang w:val="zh-CN" w:eastAsia="zh-CN"/>
        </w:rPr>
        <w:tab/>
      </w:r>
      <w:r w:rsidRPr="008B0726">
        <w:rPr>
          <w:rFonts w:eastAsia="SimSun" w:hAnsi="SimSun" w:cs="SimSun"/>
          <w:position w:val="-1"/>
          <w:bdr w:val="nil"/>
          <w:lang w:val="zh-CN" w:eastAsia="zh-CN"/>
        </w:rPr>
        <w:t>地点／地址？</w:t>
      </w:r>
      <w:r w:rsidRPr="008B0726">
        <w:rPr>
          <w:rFonts w:eastAsia="SimSun" w:cs="SimSun"/>
          <w:position w:val="-1"/>
          <w:bdr w:val="nil"/>
          <w:lang w:val="zh-CN" w:eastAsia="zh-CN"/>
        </w:rPr>
        <w:t xml:space="preserve"> </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p>
    <w:p w:rsidR="00647A62" w:rsidRPr="008B0726" w:rsidRDefault="00647A62" w:rsidP="00647A62">
      <w:pPr>
        <w:spacing w:before="3" w:after="0" w:line="180" w:lineRule="exact"/>
        <w:rPr>
          <w:rFonts w:eastAsia="SimSun"/>
          <w:lang w:eastAsia="zh-CN"/>
        </w:rPr>
      </w:pPr>
    </w:p>
    <w:p w:rsidR="00647A62" w:rsidRPr="008B0726" w:rsidRDefault="00CD49C4" w:rsidP="00647A62">
      <w:pPr>
        <w:tabs>
          <w:tab w:val="left" w:pos="720"/>
        </w:tabs>
        <w:spacing w:before="29" w:after="0" w:line="240" w:lineRule="auto"/>
        <w:ind w:left="720" w:right="160"/>
        <w:rPr>
          <w:rFonts w:eastAsia="SimSun" w:cs="Arial"/>
          <w:lang w:eastAsia="zh-CN"/>
        </w:rPr>
      </w:pPr>
      <w:r>
        <w:rPr>
          <w:rFonts w:eastAsia="SimSun" w:cs="Arial"/>
          <w:noProof/>
        </w:rPr>
        <mc:AlternateContent>
          <mc:Choice Requires="wps">
            <w:drawing>
              <wp:anchor distT="0" distB="0" distL="114300" distR="114300" simplePos="0" relativeHeight="251672576" behindDoc="0" locked="0" layoutInCell="1" allowOverlap="1" wp14:anchorId="5AE7D864" wp14:editId="0B654A93">
                <wp:simplePos x="0" y="0"/>
                <wp:positionH relativeFrom="column">
                  <wp:posOffset>63500</wp:posOffset>
                </wp:positionH>
                <wp:positionV relativeFrom="paragraph">
                  <wp:posOffset>31115</wp:posOffset>
                </wp:positionV>
                <wp:extent cx="171450" cy="142875"/>
                <wp:effectExtent l="9525" t="12700" r="9525" b="6350"/>
                <wp:wrapNone/>
                <wp:docPr id="24"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FD809EF" id="Rectangle 50" o:spid="_x0000_s1026" style="position:absolute;margin-left:5pt;margin-top:2.45pt;width:13.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" filled="f" strokeweight=".25pt"/>
            </w:pict>
          </mc:Fallback>
        </mc:AlternateContent>
      </w:r>
      <w:r w:rsidR="00647A62" w:rsidRPr="008B0726">
        <w:rPr>
          <w:rFonts w:eastAsia="SimSun" w:cs="SimSun"/>
          <w:noProof/>
          <w:bdr w:val="nil"/>
          <w:lang w:val="zh-CN" w:eastAsia="zh-CN"/>
        </w:rPr>
        <w:t xml:space="preserve"> </w:t>
      </w:r>
      <w:r w:rsidR="00647A62" w:rsidRPr="008B0726">
        <w:rPr>
          <w:rFonts w:eastAsia="SimSun" w:hAnsi="SimSun" w:cs="SimSun"/>
          <w:noProof/>
          <w:bdr w:val="nil"/>
          <w:lang w:val="zh-CN" w:eastAsia="zh-CN"/>
        </w:rPr>
        <w:t>我在</w:t>
      </w:r>
      <w:r w:rsidR="00647A62" w:rsidRPr="008B0726">
        <w:rPr>
          <w:rFonts w:eastAsia="SimSun" w:cs="SimSun"/>
          <w:noProof/>
          <w:bdr w:val="nil"/>
          <w:lang w:val="zh-CN" w:eastAsia="zh-CN"/>
        </w:rPr>
        <w:t xml:space="preserve"> 2001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9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11 </w:t>
      </w:r>
      <w:r w:rsidR="00647A62" w:rsidRPr="008B0726">
        <w:rPr>
          <w:rFonts w:eastAsia="SimSun" w:hAnsi="SimSun" w:cs="SimSun"/>
          <w:noProof/>
          <w:bdr w:val="nil"/>
          <w:lang w:val="zh-CN" w:eastAsia="zh-CN"/>
        </w:rPr>
        <w:t>日至</w:t>
      </w:r>
      <w:r w:rsidR="00647A62" w:rsidRPr="008B0726">
        <w:rPr>
          <w:rFonts w:eastAsia="SimSun" w:cs="SimSun"/>
          <w:noProof/>
          <w:bdr w:val="nil"/>
          <w:lang w:val="zh-CN" w:eastAsia="zh-CN"/>
        </w:rPr>
        <w:t xml:space="preserve"> 2002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1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10 </w:t>
      </w:r>
      <w:r w:rsidR="00647A62" w:rsidRPr="008B0726">
        <w:rPr>
          <w:rFonts w:eastAsia="SimSun" w:hAnsi="SimSun" w:cs="SimSun"/>
          <w:noProof/>
          <w:bdr w:val="nil"/>
          <w:lang w:val="zh-CN" w:eastAsia="zh-CN"/>
        </w:rPr>
        <w:t>日期间在纽约灾区担任清洁工或从事维护工作，并由于这些工作而大量接触世贸中心粉尘。</w:t>
      </w:r>
    </w:p>
    <w:p w:rsidR="00647A62" w:rsidRPr="008B0726" w:rsidRDefault="00647A62" w:rsidP="00647A62">
      <w:pPr>
        <w:pStyle w:val="ListParagraph"/>
        <w:numPr>
          <w:ilvl w:val="0"/>
          <w:numId w:val="7"/>
        </w:numPr>
        <w:tabs>
          <w:tab w:val="left" w:pos="1080"/>
          <w:tab w:val="left" w:pos="8540"/>
        </w:tabs>
        <w:spacing w:before="1" w:after="0" w:line="263" w:lineRule="exact"/>
        <w:ind w:left="1440" w:right="-20"/>
        <w:rPr>
          <w:rFonts w:eastAsia="SimSun" w:cs="Arial"/>
        </w:rPr>
      </w:pPr>
      <w:r w:rsidRPr="008B0726">
        <w:rPr>
          <w:rFonts w:eastAsia="SimSun" w:hAnsi="SimSun" w:cs="SimSun"/>
          <w:spacing w:val="-1"/>
          <w:position w:val="-1"/>
          <w:bdr w:val="nil"/>
          <w:lang w:val="zh-CN" w:eastAsia="zh-CN"/>
        </w:rPr>
        <w:t>地点／地址？</w:t>
      </w:r>
      <w:r w:rsidRPr="008B0726">
        <w:rPr>
          <w:rFonts w:eastAsia="SimSun" w:cs="SimSun"/>
          <w:spacing w:val="-1"/>
          <w:position w:val="-1"/>
          <w:bdr w:val="nil"/>
          <w:lang w:val="zh-CN" w:eastAsia="zh-CN"/>
        </w:rPr>
        <w:t xml:space="preserve"> </w:t>
      </w:r>
      <w:r w:rsidRPr="008B0726">
        <w:rPr>
          <w:rFonts w:eastAsia="SimSun" w:cs="SimSun"/>
          <w:spacing w:val="-1"/>
          <w:position w:val="-1"/>
          <w:u w:val="single"/>
          <w:bdr w:val="nil"/>
          <w:lang w:val="zh-CN" w:eastAsia="zh-CN"/>
        </w:rPr>
        <w:t xml:space="preserve"> </w:t>
      </w:r>
      <w:r w:rsidRPr="008B0726">
        <w:rPr>
          <w:rFonts w:eastAsia="SimSun" w:cs="SimSun"/>
          <w:spacing w:val="-1"/>
          <w:position w:val="-1"/>
          <w:u w:val="single"/>
          <w:bdr w:val="nil"/>
          <w:lang w:val="zh-CN" w:eastAsia="zh-CN"/>
        </w:rPr>
        <w:tab/>
      </w:r>
    </w:p>
    <w:p w:rsidR="00647A62" w:rsidRPr="008B0726" w:rsidRDefault="00647A62" w:rsidP="00647A62">
      <w:pPr>
        <w:spacing w:after="0" w:line="200" w:lineRule="exact"/>
        <w:rPr>
          <w:rFonts w:eastAsia="SimSun"/>
        </w:rPr>
      </w:pPr>
    </w:p>
    <w:p w:rsidR="00647A62" w:rsidRPr="008B0726" w:rsidRDefault="00CD49C4" w:rsidP="00647A62">
      <w:pPr>
        <w:tabs>
          <w:tab w:val="left" w:pos="720"/>
        </w:tabs>
        <w:spacing w:before="29" w:after="0" w:line="240" w:lineRule="auto"/>
        <w:ind w:left="720" w:right="157"/>
        <w:rPr>
          <w:rFonts w:eastAsia="SimSun" w:cs="Arial"/>
        </w:rPr>
      </w:pPr>
      <w:r>
        <w:rPr>
          <w:rFonts w:eastAsia="SimSun" w:cs="Arial"/>
          <w:noProof/>
        </w:rPr>
        <mc:AlternateContent>
          <mc:Choice Requires="wps">
            <w:drawing>
              <wp:anchor distT="0" distB="0" distL="114300" distR="114300" simplePos="0" relativeHeight="251673600" behindDoc="0" locked="0" layoutInCell="1" allowOverlap="1" wp14:anchorId="47EA9F80" wp14:editId="0EF5D0E3">
                <wp:simplePos x="0" y="0"/>
                <wp:positionH relativeFrom="column">
                  <wp:posOffset>63500</wp:posOffset>
                </wp:positionH>
                <wp:positionV relativeFrom="paragraph">
                  <wp:posOffset>35560</wp:posOffset>
                </wp:positionV>
                <wp:extent cx="171450" cy="142875"/>
                <wp:effectExtent l="9525" t="6985" r="9525" b="12065"/>
                <wp:wrapNone/>
                <wp:docPr id="2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A8C0C7" id="Rectangle 51" o:spid="_x0000_s1026" style="position:absolute;margin-left:5pt;margin-top:2.8pt;width:13.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" filled="f" strokeweight=".25pt"/>
            </w:pict>
          </mc:Fallback>
        </mc:AlternateContent>
      </w:r>
      <w:r w:rsidR="00647A62" w:rsidRPr="008B0726">
        <w:rPr>
          <w:rFonts w:eastAsia="SimSun" w:hAnsi="SimSun" w:cs="SimSun"/>
          <w:noProof/>
          <w:bdr w:val="nil"/>
          <w:lang w:val="zh-CN" w:eastAsia="zh-CN"/>
        </w:rPr>
        <w:t>我被认为有资格获得曼哈顿下城发展公司</w:t>
      </w:r>
      <w:r w:rsidR="00647A62" w:rsidRPr="008B0726">
        <w:rPr>
          <w:rFonts w:eastAsia="SimSun" w:cs="SimSun"/>
          <w:noProof/>
          <w:bdr w:val="nil"/>
          <w:lang w:val="zh-CN" w:eastAsia="zh-CN"/>
        </w:rPr>
        <w:t xml:space="preserve"> (Lower Manhattan Development Corporation) </w:t>
      </w:r>
      <w:r w:rsidR="00647A62" w:rsidRPr="008B0726">
        <w:rPr>
          <w:rFonts w:eastAsia="SimSun" w:hAnsi="SimSun" w:cs="SimSun"/>
          <w:noProof/>
          <w:bdr w:val="nil"/>
          <w:lang w:val="zh-CN" w:eastAsia="zh-CN"/>
        </w:rPr>
        <w:t>住宅补助计划补助、持有纽约灾区住宅租约或购买灾区住宅以及</w:t>
      </w:r>
      <w:r w:rsidR="00647A62" w:rsidRPr="008B0726">
        <w:rPr>
          <w:rFonts w:eastAsia="SimSun" w:cs="SimSun"/>
          <w:noProof/>
          <w:bdr w:val="nil"/>
          <w:lang w:val="zh-CN" w:eastAsia="zh-CN"/>
        </w:rPr>
        <w:t xml:space="preserve"> 2001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9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11 </w:t>
      </w:r>
      <w:r w:rsidR="00647A62" w:rsidRPr="008B0726">
        <w:rPr>
          <w:rFonts w:eastAsia="SimSun" w:hAnsi="SimSun" w:cs="SimSun"/>
          <w:noProof/>
          <w:bdr w:val="nil"/>
          <w:lang w:val="zh-CN" w:eastAsia="zh-CN"/>
        </w:rPr>
        <w:t>日至</w:t>
      </w:r>
      <w:r w:rsidR="00647A62" w:rsidRPr="008B0726">
        <w:rPr>
          <w:rFonts w:eastAsia="SimSun" w:cs="SimSun"/>
          <w:noProof/>
          <w:bdr w:val="nil"/>
          <w:lang w:val="zh-CN" w:eastAsia="zh-CN"/>
        </w:rPr>
        <w:t xml:space="preserve"> 2003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5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31 </w:t>
      </w:r>
      <w:r w:rsidR="00647A62" w:rsidRPr="008B0726">
        <w:rPr>
          <w:rFonts w:eastAsia="SimSun" w:hAnsi="SimSun" w:cs="SimSun"/>
          <w:noProof/>
          <w:bdr w:val="nil"/>
          <w:lang w:val="zh-CN" w:eastAsia="zh-CN"/>
        </w:rPr>
        <w:t>日期间居住于该住宅。</w:t>
      </w:r>
    </w:p>
    <w:p w:rsidR="00647A62" w:rsidRPr="008B0726" w:rsidRDefault="00647A62" w:rsidP="00647A62">
      <w:pPr>
        <w:pStyle w:val="ListParagraph"/>
        <w:numPr>
          <w:ilvl w:val="0"/>
          <w:numId w:val="7"/>
        </w:numPr>
        <w:tabs>
          <w:tab w:val="left" w:pos="1080"/>
          <w:tab w:val="left" w:pos="9240"/>
        </w:tabs>
        <w:spacing w:after="0" w:line="284" w:lineRule="exact"/>
        <w:ind w:left="1440" w:right="-20"/>
        <w:rPr>
          <w:rFonts w:eastAsia="SimSun" w:cs="Arial"/>
        </w:rPr>
      </w:pPr>
      <w:r w:rsidRPr="008B0726">
        <w:rPr>
          <w:rFonts w:eastAsia="SimSun" w:hAnsi="SimSun" w:cs="SimSun"/>
          <w:position w:val="-1"/>
          <w:bdr w:val="nil"/>
          <w:lang w:val="zh-CN" w:eastAsia="zh-CN"/>
        </w:rPr>
        <w:t>地点／地址？</w:t>
      </w:r>
      <w:r w:rsidRPr="008B0726">
        <w:rPr>
          <w:rFonts w:eastAsia="SimSun" w:cs="SimSun"/>
          <w:position w:val="-1"/>
          <w:bdr w:val="nil"/>
          <w:lang w:val="zh-CN" w:eastAsia="zh-CN"/>
        </w:rPr>
        <w:t xml:space="preserve"> </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p>
    <w:p w:rsidR="00647A62" w:rsidRPr="008B0726" w:rsidRDefault="00647A62" w:rsidP="00647A62">
      <w:pPr>
        <w:pStyle w:val="ListParagraph"/>
        <w:tabs>
          <w:tab w:val="left" w:pos="1080"/>
          <w:tab w:val="left" w:pos="9240"/>
        </w:tabs>
        <w:spacing w:after="0" w:line="284" w:lineRule="exact"/>
        <w:ind w:left="1080" w:right="-20"/>
        <w:rPr>
          <w:rFonts w:eastAsia="SimSun" w:cs="Arial"/>
        </w:rPr>
      </w:pPr>
    </w:p>
    <w:p w:rsidR="00647A62" w:rsidRPr="008B0726" w:rsidRDefault="00647A62" w:rsidP="00647A62">
      <w:pPr>
        <w:pStyle w:val="ListParagraph"/>
        <w:numPr>
          <w:ilvl w:val="0"/>
          <w:numId w:val="7"/>
        </w:numPr>
        <w:tabs>
          <w:tab w:val="left" w:pos="1080"/>
          <w:tab w:val="left" w:pos="1440"/>
          <w:tab w:val="left" w:pos="9240"/>
        </w:tabs>
        <w:spacing w:after="0" w:line="284" w:lineRule="exact"/>
        <w:ind w:left="1440" w:right="-20"/>
        <w:rPr>
          <w:rFonts w:eastAsia="SimSun" w:cs="Arial"/>
        </w:rPr>
      </w:pPr>
      <w:r w:rsidRPr="008B0726">
        <w:rPr>
          <w:rFonts w:eastAsia="SimSun" w:hAnsi="SimSun" w:cs="SimSun"/>
          <w:bdr w:val="nil"/>
          <w:lang w:val="zh-CN" w:eastAsia="zh-CN"/>
        </w:rPr>
        <w:t>在</w:t>
      </w:r>
      <w:r w:rsidRPr="008B0726">
        <w:rPr>
          <w:rFonts w:eastAsia="SimSun" w:cs="SimSun"/>
          <w:bdr w:val="nil"/>
          <w:lang w:val="zh-CN" w:eastAsia="zh-CN"/>
        </w:rPr>
        <w:t xml:space="preserve"> 2001 </w:t>
      </w:r>
      <w:r w:rsidRPr="008B0726">
        <w:rPr>
          <w:rFonts w:eastAsia="SimSun" w:hAnsi="SimSun" w:cs="SimSun"/>
          <w:bdr w:val="nil"/>
          <w:lang w:val="zh-CN" w:eastAsia="zh-CN"/>
        </w:rPr>
        <w:t>年</w:t>
      </w:r>
      <w:r w:rsidRPr="008B0726">
        <w:rPr>
          <w:rFonts w:eastAsia="SimSun" w:cs="SimSun"/>
          <w:bdr w:val="nil"/>
          <w:lang w:val="zh-CN" w:eastAsia="zh-CN"/>
        </w:rPr>
        <w:t xml:space="preserve"> 9 </w:t>
      </w:r>
      <w:r w:rsidRPr="008B0726">
        <w:rPr>
          <w:rFonts w:eastAsia="SimSun" w:hAnsi="SimSun" w:cs="SimSun"/>
          <w:bdr w:val="nil"/>
          <w:lang w:val="zh-CN" w:eastAsia="zh-CN"/>
        </w:rPr>
        <w:t>月</w:t>
      </w:r>
      <w:r w:rsidRPr="008B0726">
        <w:rPr>
          <w:rFonts w:eastAsia="SimSun" w:cs="SimSun"/>
          <w:bdr w:val="nil"/>
          <w:lang w:val="zh-CN" w:eastAsia="zh-CN"/>
        </w:rPr>
        <w:t xml:space="preserve"> 11 </w:t>
      </w:r>
      <w:r w:rsidRPr="008B0726">
        <w:rPr>
          <w:rFonts w:eastAsia="SimSun" w:hAnsi="SimSun" w:cs="SimSun"/>
          <w:bdr w:val="nil"/>
          <w:lang w:val="zh-CN" w:eastAsia="zh-CN"/>
        </w:rPr>
        <w:t>日至</w:t>
      </w:r>
      <w:r w:rsidRPr="008B0726">
        <w:rPr>
          <w:rFonts w:eastAsia="SimSun" w:cs="SimSun"/>
          <w:bdr w:val="nil"/>
          <w:lang w:val="zh-CN" w:eastAsia="zh-CN"/>
        </w:rPr>
        <w:t xml:space="preserve"> 2003 </w:t>
      </w:r>
      <w:r w:rsidRPr="008B0726">
        <w:rPr>
          <w:rFonts w:eastAsia="SimSun" w:hAnsi="SimSun" w:cs="SimSun"/>
          <w:bdr w:val="nil"/>
          <w:lang w:val="zh-CN" w:eastAsia="zh-CN"/>
        </w:rPr>
        <w:t>年</w:t>
      </w:r>
      <w:r w:rsidRPr="008B0726">
        <w:rPr>
          <w:rFonts w:eastAsia="SimSun" w:cs="SimSun"/>
          <w:bdr w:val="nil"/>
          <w:lang w:val="zh-CN" w:eastAsia="zh-CN"/>
        </w:rPr>
        <w:t xml:space="preserve"> 5 </w:t>
      </w:r>
      <w:r w:rsidRPr="008B0726">
        <w:rPr>
          <w:rFonts w:eastAsia="SimSun" w:hAnsi="SimSun" w:cs="SimSun"/>
          <w:bdr w:val="nil"/>
          <w:lang w:val="zh-CN" w:eastAsia="zh-CN"/>
        </w:rPr>
        <w:t>月</w:t>
      </w:r>
      <w:r w:rsidRPr="008B0726">
        <w:rPr>
          <w:rFonts w:eastAsia="SimSun" w:cs="SimSun"/>
          <w:bdr w:val="nil"/>
          <w:lang w:val="zh-CN" w:eastAsia="zh-CN"/>
        </w:rPr>
        <w:t xml:space="preserve"> 31 </w:t>
      </w:r>
      <w:r w:rsidRPr="008B0726">
        <w:rPr>
          <w:rFonts w:eastAsia="SimSun" w:hAnsi="SimSun" w:cs="SimSun"/>
          <w:bdr w:val="nil"/>
          <w:lang w:val="zh-CN" w:eastAsia="zh-CN"/>
        </w:rPr>
        <w:t>日期间，您在该住宅居住了多少天？</w:t>
      </w:r>
      <w:r w:rsidRPr="008B0726">
        <w:rPr>
          <w:rFonts w:eastAsia="SimSun" w:cs="SimSun"/>
          <w:bdr w:val="nil"/>
          <w:lang w:val="zh-CN" w:eastAsia="zh-CN"/>
        </w:rPr>
        <w:t xml:space="preserve">_____________________  </w:t>
      </w:r>
    </w:p>
    <w:p w:rsidR="00647A62" w:rsidRPr="008B0726" w:rsidRDefault="00647A62" w:rsidP="00647A62">
      <w:pPr>
        <w:spacing w:after="0" w:line="200" w:lineRule="exact"/>
        <w:rPr>
          <w:rFonts w:eastAsia="SimSun"/>
        </w:rPr>
      </w:pPr>
    </w:p>
    <w:p w:rsidR="00647A62" w:rsidRPr="008B0726" w:rsidRDefault="00CD49C4" w:rsidP="00647A62">
      <w:pPr>
        <w:spacing w:after="0" w:line="264" w:lineRule="auto"/>
        <w:ind w:left="720" w:right="174"/>
        <w:rPr>
          <w:rFonts w:eastAsia="SimSun" w:cs="Arial"/>
        </w:rPr>
      </w:pPr>
      <w:r>
        <w:rPr>
          <w:rFonts w:eastAsia="SimSun" w:cs="Arial"/>
          <w:noProof/>
        </w:rPr>
        <mc:AlternateContent>
          <mc:Choice Requires="wps">
            <w:drawing>
              <wp:anchor distT="0" distB="0" distL="114300" distR="114300" simplePos="0" relativeHeight="251674624" behindDoc="0" locked="0" layoutInCell="1" allowOverlap="1" wp14:anchorId="075B50B6" wp14:editId="55340B17">
                <wp:simplePos x="0" y="0"/>
                <wp:positionH relativeFrom="column">
                  <wp:posOffset>25400</wp:posOffset>
                </wp:positionH>
                <wp:positionV relativeFrom="paragraph">
                  <wp:posOffset>12065</wp:posOffset>
                </wp:positionV>
                <wp:extent cx="171450" cy="142875"/>
                <wp:effectExtent l="9525" t="12700" r="9525" b="6350"/>
                <wp:wrapNone/>
                <wp:docPr id="2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C2F4A3" id="Rectangle 52" o:spid="_x0000_s1026" style="position:absolute;margin-left:2pt;margin-top:.95pt;width:13.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" filled="f" strokeweight=".25pt"/>
            </w:pict>
          </mc:Fallback>
        </mc:AlternateContent>
      </w:r>
      <w:r w:rsidR="00647A62" w:rsidRPr="008B0726">
        <w:rPr>
          <w:rFonts w:eastAsia="SimSun" w:hAnsi="SimSun" w:cs="SimSun"/>
          <w:noProof/>
          <w:bdr w:val="nil"/>
          <w:lang w:val="zh-CN" w:eastAsia="zh-CN"/>
        </w:rPr>
        <w:t>在</w:t>
      </w:r>
      <w:r w:rsidR="00647A62" w:rsidRPr="008B0726">
        <w:rPr>
          <w:rFonts w:eastAsia="SimSun" w:cs="SimSun"/>
          <w:noProof/>
          <w:bdr w:val="nil"/>
          <w:lang w:val="zh-CN" w:eastAsia="zh-CN"/>
        </w:rPr>
        <w:t xml:space="preserve"> 2001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9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11 </w:t>
      </w:r>
      <w:r w:rsidR="00647A62" w:rsidRPr="008B0726">
        <w:rPr>
          <w:rFonts w:eastAsia="SimSun" w:hAnsi="SimSun" w:cs="SimSun"/>
          <w:noProof/>
          <w:bdr w:val="nil"/>
          <w:lang w:val="zh-CN" w:eastAsia="zh-CN"/>
        </w:rPr>
        <w:t>日至</w:t>
      </w:r>
      <w:r w:rsidR="00647A62" w:rsidRPr="008B0726">
        <w:rPr>
          <w:rFonts w:eastAsia="SimSun" w:cs="SimSun"/>
          <w:noProof/>
          <w:bdr w:val="nil"/>
          <w:lang w:val="zh-CN" w:eastAsia="zh-CN"/>
        </w:rPr>
        <w:t xml:space="preserve"> 2003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5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31 </w:t>
      </w:r>
      <w:r w:rsidR="00647A62" w:rsidRPr="008B0726">
        <w:rPr>
          <w:rFonts w:eastAsia="SimSun" w:hAnsi="SimSun" w:cs="SimSun"/>
          <w:noProof/>
          <w:bdr w:val="nil"/>
          <w:lang w:val="zh-CN" w:eastAsia="zh-CN"/>
        </w:rPr>
        <w:t>日期间，我的工作地点始终位于纽约灾区；我的工作地点被认为有资格获得曼哈顿下城发展公司世贸中心小型公司吸引和保持行动计划</w:t>
      </w:r>
      <w:r w:rsidR="00647A62" w:rsidRPr="008B0726">
        <w:rPr>
          <w:rFonts w:eastAsia="SimSun" w:cs="SimSun"/>
          <w:noProof/>
          <w:bdr w:val="nil"/>
          <w:lang w:val="zh-CN" w:eastAsia="zh-CN"/>
        </w:rPr>
        <w:t xml:space="preserve"> (WTC Small Firms Attraction and Retention Act program) </w:t>
      </w:r>
      <w:r w:rsidR="00647A62" w:rsidRPr="008B0726">
        <w:rPr>
          <w:rFonts w:eastAsia="SimSun" w:hAnsi="SimSun" w:cs="SimSun"/>
          <w:noProof/>
          <w:bdr w:val="nil"/>
          <w:lang w:val="zh-CN" w:eastAsia="zh-CN"/>
        </w:rPr>
        <w:t>补助，或在</w:t>
      </w:r>
      <w:r w:rsidR="00647A62" w:rsidRPr="008B0726">
        <w:rPr>
          <w:rFonts w:eastAsia="SimSun" w:cs="SimSun"/>
          <w:noProof/>
          <w:bdr w:val="nil"/>
          <w:lang w:val="zh-CN" w:eastAsia="zh-CN"/>
        </w:rPr>
        <w:t xml:space="preserve"> 2001 </w:t>
      </w:r>
      <w:r w:rsidR="00647A62" w:rsidRPr="008B0726">
        <w:rPr>
          <w:rFonts w:eastAsia="SimSun" w:hAnsi="SimSun" w:cs="SimSun"/>
          <w:noProof/>
          <w:bdr w:val="nil"/>
          <w:lang w:val="zh-CN" w:eastAsia="zh-CN"/>
        </w:rPr>
        <w:t>年</w:t>
      </w:r>
      <w:r w:rsidR="00647A62" w:rsidRPr="008B0726">
        <w:rPr>
          <w:rFonts w:eastAsia="SimSun" w:cs="SimSun"/>
          <w:noProof/>
          <w:bdr w:val="nil"/>
          <w:lang w:val="zh-CN" w:eastAsia="zh-CN"/>
        </w:rPr>
        <w:t xml:space="preserve"> 9 </w:t>
      </w:r>
      <w:r w:rsidR="00647A62" w:rsidRPr="008B0726">
        <w:rPr>
          <w:rFonts w:eastAsia="SimSun" w:hAnsi="SimSun" w:cs="SimSun"/>
          <w:noProof/>
          <w:bdr w:val="nil"/>
          <w:lang w:val="zh-CN" w:eastAsia="zh-CN"/>
        </w:rPr>
        <w:t>月</w:t>
      </w:r>
      <w:r w:rsidR="00647A62" w:rsidRPr="008B0726">
        <w:rPr>
          <w:rFonts w:eastAsia="SimSun" w:cs="SimSun"/>
          <w:noProof/>
          <w:bdr w:val="nil"/>
          <w:lang w:val="zh-CN" w:eastAsia="zh-CN"/>
        </w:rPr>
        <w:t xml:space="preserve"> 11 </w:t>
      </w:r>
      <w:r w:rsidR="00647A62" w:rsidRPr="008B0726">
        <w:rPr>
          <w:rFonts w:eastAsia="SimSun" w:hAnsi="SimSun" w:cs="SimSun"/>
          <w:noProof/>
          <w:bdr w:val="nil"/>
          <w:lang w:val="zh-CN" w:eastAsia="zh-CN"/>
        </w:rPr>
        <w:t>日恐怖袭击后制定的致力于复兴曼哈顿下城经济的其他政府激励计划补助。</w:t>
      </w:r>
    </w:p>
    <w:p w:rsidR="00647A62" w:rsidRPr="008B0726" w:rsidRDefault="00647A62" w:rsidP="00647A62">
      <w:pPr>
        <w:pStyle w:val="ListParagraph"/>
        <w:numPr>
          <w:ilvl w:val="0"/>
          <w:numId w:val="8"/>
        </w:numPr>
        <w:tabs>
          <w:tab w:val="left" w:pos="1080"/>
          <w:tab w:val="left" w:pos="9240"/>
        </w:tabs>
        <w:spacing w:after="0" w:line="284" w:lineRule="exact"/>
        <w:ind w:left="1440" w:right="-20"/>
        <w:rPr>
          <w:rFonts w:eastAsia="SimSun" w:cs="Arial"/>
        </w:rPr>
      </w:pPr>
      <w:r w:rsidRPr="008B0726">
        <w:rPr>
          <w:rFonts w:eastAsia="SimSun" w:hAnsi="SimSun" w:cs="SimSun"/>
          <w:position w:val="-1"/>
          <w:bdr w:val="nil"/>
          <w:lang w:val="zh-CN" w:eastAsia="zh-CN"/>
        </w:rPr>
        <w:t>地点／地址？</w:t>
      </w:r>
      <w:r w:rsidRPr="008B0726">
        <w:rPr>
          <w:rFonts w:eastAsia="SimSun" w:cs="SimSun"/>
          <w:position w:val="-1"/>
          <w:bdr w:val="nil"/>
          <w:lang w:val="zh-CN" w:eastAsia="zh-CN"/>
        </w:rPr>
        <w:t xml:space="preserve"> </w:t>
      </w:r>
      <w:r w:rsidRPr="008B0726">
        <w:rPr>
          <w:rFonts w:eastAsia="SimSun" w:cs="SimSun"/>
          <w:position w:val="-1"/>
          <w:u w:val="single"/>
          <w:bdr w:val="nil"/>
          <w:lang w:val="zh-CN" w:eastAsia="zh-CN"/>
        </w:rPr>
        <w:t xml:space="preserve"> </w:t>
      </w:r>
      <w:r w:rsidRPr="008B0726">
        <w:rPr>
          <w:rFonts w:eastAsia="SimSun" w:cs="SimSun"/>
          <w:position w:val="-1"/>
          <w:u w:val="single"/>
          <w:bdr w:val="nil"/>
          <w:lang w:val="zh-CN" w:eastAsia="zh-CN"/>
        </w:rPr>
        <w:tab/>
      </w:r>
    </w:p>
    <w:p w:rsidR="00647A62" w:rsidRPr="008B0726" w:rsidRDefault="00647A62" w:rsidP="00647A62">
      <w:pPr>
        <w:tabs>
          <w:tab w:val="left" w:pos="500"/>
        </w:tabs>
        <w:spacing w:before="29" w:after="0" w:line="271" w:lineRule="exact"/>
        <w:ind w:left="100" w:right="-20"/>
        <w:rPr>
          <w:rFonts w:eastAsia="SimSun" w:cs="Times New Roman"/>
          <w:position w:val="-1"/>
        </w:rPr>
      </w:pPr>
      <w:r w:rsidRPr="008B0726">
        <w:rPr>
          <w:rFonts w:eastAsia="SimSun" w:cs="Times New Roman"/>
          <w:spacing w:val="-98"/>
        </w:rPr>
        <w:t xml:space="preserve"> </w:t>
      </w:r>
      <w:r w:rsidRPr="008B0726">
        <w:rPr>
          <w:rFonts w:eastAsia="SimSun" w:cs="Times New Roman"/>
          <w:position w:val="-1"/>
        </w:rPr>
        <w:tab/>
      </w:r>
    </w:p>
    <w:p w:rsidR="00647A62" w:rsidRPr="008B0726" w:rsidRDefault="00CD49C4" w:rsidP="00647A62">
      <w:pPr>
        <w:tabs>
          <w:tab w:val="left" w:pos="720"/>
        </w:tabs>
        <w:spacing w:before="29" w:after="0" w:line="271" w:lineRule="exact"/>
        <w:ind w:left="720" w:right="-20"/>
        <w:rPr>
          <w:rFonts w:eastAsia="SimSun" w:cs="Arial"/>
        </w:rPr>
      </w:pPr>
      <w:r>
        <w:rPr>
          <w:rFonts w:eastAsia="SimSun" w:cs="Arial"/>
          <w:noProof/>
        </w:rPr>
        <mc:AlternateContent>
          <mc:Choice Requires="wps">
            <w:drawing>
              <wp:anchor distT="0" distB="0" distL="114300" distR="114300" simplePos="0" relativeHeight="251675648" behindDoc="0" locked="0" layoutInCell="1" allowOverlap="1" wp14:anchorId="489A5B4E" wp14:editId="64AD9307">
                <wp:simplePos x="0" y="0"/>
                <wp:positionH relativeFrom="column">
                  <wp:posOffset>53975</wp:posOffset>
                </wp:positionH>
                <wp:positionV relativeFrom="paragraph">
                  <wp:posOffset>17145</wp:posOffset>
                </wp:positionV>
                <wp:extent cx="171450" cy="142875"/>
                <wp:effectExtent l="9525" t="13970" r="9525" b="5080"/>
                <wp:wrapNone/>
                <wp:docPr id="2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674720" id="Rectangle 54" o:spid="_x0000_s1026" style="position:absolute;margin-left:4.25pt;margin-top:1.35pt;width:13.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" filled="f" strokeweight=".25pt"/>
            </w:pict>
          </mc:Fallback>
        </mc:AlternateContent>
      </w:r>
      <w:r w:rsidR="00647A62" w:rsidRPr="008B0726">
        <w:rPr>
          <w:rFonts w:eastAsia="SimSun" w:hAnsi="SimSun" w:cs="SimSun"/>
          <w:noProof/>
          <w:bdr w:val="nil"/>
          <w:lang w:val="zh-CN" w:eastAsia="zh-CN"/>
        </w:rPr>
        <w:t>以上皆非，但我认为我具备资格，原因如下：</w:t>
      </w:r>
    </w:p>
    <w:p w:rsidR="00647A62" w:rsidRPr="008B0726" w:rsidRDefault="00647A62" w:rsidP="00647A62">
      <w:pPr>
        <w:spacing w:before="5" w:after="0" w:line="130" w:lineRule="exact"/>
        <w:rPr>
          <w:rFonts w:eastAsia="SimSun"/>
        </w:rPr>
      </w:pPr>
    </w:p>
    <w:p w:rsidR="00647A62" w:rsidRPr="008B0726" w:rsidRDefault="00647A62" w:rsidP="00647A62">
      <w:pPr>
        <w:spacing w:after="0" w:line="200" w:lineRule="exact"/>
        <w:ind w:left="720"/>
        <w:rPr>
          <w:rFonts w:eastAsia="SimSun"/>
        </w:rPr>
      </w:pPr>
    </w:p>
    <w:p w:rsidR="00647A62" w:rsidRPr="008B0726" w:rsidRDefault="00CD49C4" w:rsidP="00647A62">
      <w:pPr>
        <w:spacing w:after="0" w:line="200" w:lineRule="exact"/>
        <w:ind w:left="720"/>
        <w:rPr>
          <w:rFonts w:eastAsia="SimSun"/>
        </w:rPr>
      </w:pPr>
      <w:r>
        <w:rPr>
          <w:rFonts w:eastAsia="SimSun"/>
          <w:noProof/>
        </w:rPr>
        <mc:AlternateContent>
          <mc:Choice Requires="wpg">
            <w:drawing>
              <wp:anchor distT="0" distB="0" distL="114300" distR="114300" simplePos="0" relativeHeight="251676672" behindDoc="1" locked="0" layoutInCell="1" allowOverlap="1" wp14:anchorId="71EE6F9F" wp14:editId="633D1F2B">
                <wp:simplePos x="0" y="0"/>
                <wp:positionH relativeFrom="page">
                  <wp:posOffset>914400</wp:posOffset>
                </wp:positionH>
                <wp:positionV relativeFrom="paragraph">
                  <wp:posOffset>31750</wp:posOffset>
                </wp:positionV>
                <wp:extent cx="5842000" cy="1270"/>
                <wp:effectExtent l="9525" t="12700" r="6350" b="5080"/>
                <wp:wrapNone/>
                <wp:docPr id="1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20"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54F0E78" id="Group 23" o:spid="_x0000_s1026" style="position:absolute;margin-left:1in;margin-top:2.5pt;width:460pt;height:.1pt;z-index:-251639808;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UscAA&#10;AADbAAAADwAAAGRycy9kb3ducmV2LnhtbERPTWsCMRC9C/0PYQq9abZCRVfjUgra1kNBWzwPm3E3&#10;djMJSVy3/94chB4f73tVDbYTPYVoHCt4nhQgiGunDTcKfr434zmImJA1do5JwR9FqNYPoxWW2l15&#10;T/0hNSKHcCxRQZuSL6WMdUsW48R54sydXLCYMgyN1AGvOdx2cloUM2nRcG5o0dNbS/Xv4WIVfF0W&#10;uP183829Cd7443mnw8tMqafH4XUJItGQ/sV394dWMM3r85f8A+T6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sUscAAAADbAAAADwAAAAAAAAAAAAAAAACYAgAAZHJzL2Rvd25y&#10;ZXYueG1sUEsFBgAAAAAEAAQA9QAAAIUDAAAAAA==&#10;" path="m,l9201,e" filled="f" strokeweight=".76pt">
                  <v:path arrowok="t" o:connecttype="custom" o:connectlocs="0,0;9201,0" o:connectangles="0,0"/>
                </v:shape>
                <w10:wrap anchorx="page"/>
              </v:group>
            </w:pict>
          </mc:Fallback>
        </mc:AlternateContent>
      </w:r>
    </w:p>
    <w:p w:rsidR="00647A62" w:rsidRPr="008B0726" w:rsidRDefault="00CD49C4" w:rsidP="00647A62">
      <w:pPr>
        <w:spacing w:after="0" w:line="200" w:lineRule="exact"/>
        <w:ind w:left="720"/>
        <w:rPr>
          <w:rFonts w:eastAsia="SimSun"/>
        </w:rPr>
      </w:pPr>
      <w:r>
        <w:rPr>
          <w:rFonts w:eastAsia="SimSun"/>
          <w:noProof/>
        </w:rPr>
        <mc:AlternateContent>
          <mc:Choice Requires="wpg">
            <w:drawing>
              <wp:anchor distT="0" distB="0" distL="114300" distR="114300" simplePos="0" relativeHeight="251677696" behindDoc="1" locked="0" layoutInCell="1" allowOverlap="1" wp14:anchorId="3AE1B0EE" wp14:editId="7F4D5B0C">
                <wp:simplePos x="0" y="0"/>
                <wp:positionH relativeFrom="page">
                  <wp:posOffset>914400</wp:posOffset>
                </wp:positionH>
                <wp:positionV relativeFrom="paragraph">
                  <wp:posOffset>86995</wp:posOffset>
                </wp:positionV>
                <wp:extent cx="5842000" cy="1270"/>
                <wp:effectExtent l="9525" t="13970" r="6350" b="3810"/>
                <wp:wrapNone/>
                <wp:docPr id="1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18"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D0426D" id="Group 25" o:spid="_x0000_s1026" style="position:absolute;margin-left:1in;margin-top:6.85pt;width:460pt;height:.1pt;z-index:-251638784;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HSCsQA&#10;AADbAAAADwAAAGRycy9kb3ducmV2LnhtbESPQWsCMRCF74X+hzCF3mq2BcVujVIEa/UgaEvPw2a6&#10;m3YzCUnU9d93DgVvM7w3730zWwy+VydK2QU28DiqQBE3wTpuDXx+rB6moHJBttgHJgMXyrCY397M&#10;sLbhzHs6HUqrJIRzjQa6UmKtdW468phHIRKL9h2SxyJrarVNeJZw3+unqppoj46locNIy46a38PR&#10;G9gdn/Fts95Oo0vRxa+frU3jiTH3d8PrC6hCQ7ma/6/freALrPwiA+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x0grEAAAA2wAAAA8AAAAAAAAAAAAAAAAAmAIAAGRycy9k&#10;b3ducmV2LnhtbFBLBQYAAAAABAAEAPUAAACJAwAAAAA=&#10;" path="m,l9201,e" filled="f" strokeweight=".76pt">
                  <v:path arrowok="t" o:connecttype="custom" o:connectlocs="0,0;9201,0" o:connectangles="0,0"/>
                </v:shape>
                <w10:wrap anchorx="page"/>
              </v:group>
            </w:pict>
          </mc:Fallback>
        </mc:AlternateContent>
      </w:r>
    </w:p>
    <w:p w:rsidR="00647A62" w:rsidRPr="008B0726" w:rsidRDefault="00647A62" w:rsidP="00647A62">
      <w:pPr>
        <w:spacing w:after="0" w:line="200" w:lineRule="exact"/>
        <w:ind w:left="720"/>
        <w:rPr>
          <w:rFonts w:eastAsia="SimSun"/>
        </w:rPr>
      </w:pPr>
    </w:p>
    <w:p w:rsidR="00647A62" w:rsidRPr="008B0726" w:rsidRDefault="00CD49C4" w:rsidP="00647A62">
      <w:pPr>
        <w:spacing w:after="0" w:line="200" w:lineRule="exact"/>
        <w:ind w:left="720"/>
        <w:rPr>
          <w:rFonts w:eastAsia="SimSun"/>
        </w:rPr>
      </w:pPr>
      <w:r>
        <w:rPr>
          <w:rFonts w:eastAsia="SimSun"/>
          <w:noProof/>
        </w:rPr>
        <mc:AlternateContent>
          <mc:Choice Requires="wpg">
            <w:drawing>
              <wp:anchor distT="0" distB="0" distL="114300" distR="114300" simplePos="0" relativeHeight="251661312" behindDoc="1" locked="0" layoutInCell="1" allowOverlap="1" wp14:anchorId="55AACB3A" wp14:editId="14435141">
                <wp:simplePos x="0" y="0"/>
                <wp:positionH relativeFrom="page">
                  <wp:posOffset>914400</wp:posOffset>
                </wp:positionH>
                <wp:positionV relativeFrom="paragraph">
                  <wp:posOffset>47625</wp:posOffset>
                </wp:positionV>
                <wp:extent cx="5842000" cy="1270"/>
                <wp:effectExtent l="9525" t="9525" r="6350" b="8255"/>
                <wp:wrapNone/>
                <wp:docPr id="1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16"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2A562D" id="Group 18" o:spid="_x0000_s1026" style="position:absolute;margin-left:1in;margin-top:3.75pt;width:460pt;height:.1pt;z-index:-251655168;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Lj48AA&#10;AADbAAAADwAAAGRycy9kb3ducmV2LnhtbERPS2sCMRC+C/6HMEJvNWuhi65GKUIfeihoi+dhM91N&#10;u5mEJOr23xtB8DYf33MWq9524kQhGscKJuMCBHHttOFGwffX6+MUREzIGjvHpOCfIqyWw8ECK+3O&#10;vKPTPjUih3CsUEGbkq+kjHVLFuPYeeLM/bhgMWUYGqkDnnO47eRTUZTSouHc0KKndUv13/5oFXwe&#10;Z/i2ed9OvQne+MPvVofnUqmHUf8yB5GoT3fxzf2h8/wSrr/kA+Ty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yLj48AAAADbAAAADwAAAAAAAAAAAAAAAACYAgAAZHJzL2Rvd25y&#10;ZXYueG1sUEsFBgAAAAAEAAQA9QAAAIUDAAAAAA==&#10;" path="m,l9201,e" filled="f" strokeweight=".76pt">
                  <v:path arrowok="t" o:connecttype="custom" o:connectlocs="0,0;9201,0" o:connectangles="0,0"/>
                </v:shape>
                <w10:wrap anchorx="page"/>
              </v:group>
            </w:pict>
          </mc:Fallback>
        </mc:AlternateContent>
      </w:r>
    </w:p>
    <w:p w:rsidR="00647A62" w:rsidRPr="008B0726" w:rsidRDefault="00647A62" w:rsidP="00647A62">
      <w:pPr>
        <w:spacing w:before="29" w:after="0" w:line="240" w:lineRule="auto"/>
        <w:ind w:left="3353" w:right="-20"/>
        <w:rPr>
          <w:rFonts w:eastAsia="SimSun" w:cs="Arial"/>
          <w:b/>
          <w:bCs/>
          <w:u w:val="thick" w:color="000000"/>
        </w:rPr>
      </w:pPr>
    </w:p>
    <w:p w:rsidR="00647A62" w:rsidRPr="008B0726" w:rsidRDefault="00647A62" w:rsidP="00647A62">
      <w:pPr>
        <w:spacing w:before="29" w:after="0" w:line="240" w:lineRule="auto"/>
        <w:ind w:left="3353" w:right="-20"/>
        <w:rPr>
          <w:rFonts w:eastAsia="SimSun" w:cs="Arial"/>
          <w:b/>
          <w:bCs/>
          <w:u w:val="thick" w:color="000000"/>
        </w:rPr>
      </w:pPr>
    </w:p>
    <w:p w:rsidR="00647A62" w:rsidRPr="008B0726" w:rsidRDefault="00647A62" w:rsidP="001D3D2B">
      <w:pPr>
        <w:spacing w:before="29" w:after="0" w:line="240" w:lineRule="auto"/>
        <w:ind w:right="-20"/>
        <w:jc w:val="center"/>
        <w:rPr>
          <w:rFonts w:eastAsia="SimSun" w:cs="Arial"/>
          <w:b/>
          <w:bCs/>
          <w:u w:val="thick" w:color="000000"/>
        </w:rPr>
      </w:pPr>
      <w:r w:rsidRPr="008B0726">
        <w:rPr>
          <w:rFonts w:eastAsia="SimSun" w:hAnsi="SimSun" w:cs="SimSun"/>
          <w:b/>
          <w:bCs/>
          <w:u w:val="thick" w:color="000000"/>
          <w:bdr w:val="nil"/>
          <w:lang w:val="zh-CN" w:eastAsia="zh-CN"/>
        </w:rPr>
        <w:t>所需文件</w:t>
      </w:r>
    </w:p>
    <w:p w:rsidR="00647A62" w:rsidRPr="008B0726" w:rsidRDefault="00647A62" w:rsidP="00647A62">
      <w:pPr>
        <w:spacing w:before="29" w:after="0" w:line="240" w:lineRule="auto"/>
        <w:ind w:left="3353" w:right="-20"/>
        <w:rPr>
          <w:rFonts w:eastAsia="SimSun" w:cs="Arial"/>
        </w:rPr>
      </w:pPr>
    </w:p>
    <w:p w:rsidR="00647A62" w:rsidRPr="008B0726" w:rsidRDefault="00647A62" w:rsidP="00647A62">
      <w:pPr>
        <w:tabs>
          <w:tab w:val="left" w:pos="9420"/>
        </w:tabs>
        <w:spacing w:after="0" w:line="275" w:lineRule="auto"/>
        <w:ind w:right="-30"/>
        <w:rPr>
          <w:rFonts w:eastAsia="SimSun" w:cs="Arial"/>
          <w:lang w:eastAsia="zh-CN"/>
        </w:rPr>
      </w:pPr>
      <w:r w:rsidRPr="008B0726">
        <w:rPr>
          <w:rFonts w:eastAsia="SimSun" w:hAnsi="SimSun" w:cs="SimSun"/>
          <w:bCs/>
          <w:spacing w:val="1"/>
          <w:bdr w:val="nil"/>
          <w:lang w:val="zh-CN" w:eastAsia="zh-CN"/>
        </w:rPr>
        <w:t>世贸中心健康计划申请人还必须在上述问题中指定的相关期限内提交文件，证明地点、在场或居住情况、学校信息及／或工作活动。文件可能包括但不限于：居住证明，如租约或物业账单；学校或日托所的考勤名单；或工资单、其他工作文件、或雇主、同事或其他人士根据伪证处罚法签名的书面声明，说明在相关时期内的工作地点、住所、学校信息或其他资格地点；或类似文件。</w:t>
      </w:r>
    </w:p>
    <w:p w:rsidR="00647A62" w:rsidRPr="008B0726" w:rsidRDefault="00647A62" w:rsidP="00647A62">
      <w:pPr>
        <w:spacing w:after="0" w:line="240" w:lineRule="auto"/>
        <w:rPr>
          <w:rFonts w:eastAsia="SimSun"/>
          <w:lang w:eastAsia="zh-CN"/>
        </w:rPr>
      </w:pPr>
    </w:p>
    <w:p w:rsidR="00647A62" w:rsidRPr="008B0726" w:rsidRDefault="00647A62" w:rsidP="00647A62">
      <w:pPr>
        <w:spacing w:after="0" w:line="240" w:lineRule="auto"/>
        <w:ind w:right="203"/>
        <w:rPr>
          <w:rFonts w:eastAsia="SimSun" w:cs="Arial"/>
          <w:b/>
          <w:bCs/>
        </w:rPr>
      </w:pPr>
      <w:r w:rsidRPr="008B0726">
        <w:rPr>
          <w:rFonts w:eastAsia="SimSun" w:hAnsi="SimSun" w:cs="SimSun"/>
          <w:bCs/>
          <w:bdr w:val="nil"/>
          <w:lang w:val="zh-CN" w:eastAsia="zh-CN"/>
        </w:rPr>
        <w:t>如果您无法提交所需文件，您</w:t>
      </w:r>
      <w:r w:rsidRPr="008B0726">
        <w:rPr>
          <w:rFonts w:eastAsia="SimSun" w:hAnsi="SimSun" w:cs="SimSun"/>
          <w:b/>
          <w:bCs/>
          <w:u w:val="single"/>
          <w:bdr w:val="nil"/>
          <w:lang w:val="zh-CN" w:eastAsia="zh-CN"/>
        </w:rPr>
        <w:t>必须</w:t>
      </w:r>
      <w:r w:rsidRPr="008B0726">
        <w:rPr>
          <w:rFonts w:eastAsia="SimSun" w:hAnsi="SimSun" w:cs="SimSun"/>
          <w:b/>
          <w:bCs/>
          <w:bdr w:val="nil"/>
          <w:lang w:val="zh-CN" w:eastAsia="zh-CN"/>
        </w:rPr>
        <w:t>：</w:t>
      </w:r>
    </w:p>
    <w:p w:rsidR="00647A62" w:rsidRPr="008B0726" w:rsidRDefault="00647A62" w:rsidP="00647A62">
      <w:pPr>
        <w:pStyle w:val="ListParagraph"/>
        <w:numPr>
          <w:ilvl w:val="0"/>
          <w:numId w:val="2"/>
        </w:numPr>
        <w:spacing w:after="0" w:line="240" w:lineRule="auto"/>
        <w:ind w:left="720" w:right="203"/>
        <w:rPr>
          <w:rFonts w:eastAsia="SimSun" w:cs="Arial"/>
          <w:bCs/>
        </w:rPr>
      </w:pPr>
      <w:r w:rsidRPr="008B0726">
        <w:rPr>
          <w:rFonts w:eastAsia="SimSun" w:hAnsi="SimSun" w:cs="SimSun"/>
          <w:bCs/>
          <w:spacing w:val="1"/>
          <w:bdr w:val="nil"/>
          <w:lang w:val="zh-CN" w:eastAsia="zh-CN"/>
        </w:rPr>
        <w:t>说明您尝试获得这些文件的方式以及您无法在申请中提供的原因。</w:t>
      </w:r>
    </w:p>
    <w:p w:rsidR="00647A62" w:rsidRPr="008B0726" w:rsidRDefault="00647A62" w:rsidP="00647A62">
      <w:pPr>
        <w:pStyle w:val="ListParagraph"/>
        <w:numPr>
          <w:ilvl w:val="0"/>
          <w:numId w:val="2"/>
        </w:numPr>
        <w:spacing w:after="0" w:line="240" w:lineRule="auto"/>
        <w:ind w:left="720" w:right="203"/>
        <w:rPr>
          <w:rFonts w:eastAsia="SimSun" w:cs="Arial"/>
          <w:bCs/>
          <w:lang w:eastAsia="zh-CN"/>
        </w:rPr>
      </w:pPr>
      <w:r w:rsidRPr="008B0726">
        <w:rPr>
          <w:rFonts w:eastAsia="SimSun" w:hAnsi="SimSun" w:cs="SimSun"/>
          <w:bCs/>
          <w:bdr w:val="nil"/>
          <w:lang w:val="zh-CN" w:eastAsia="zh-CN"/>
        </w:rPr>
        <w:t>在您的申请中提供一份签名的书面声明，证明您符合资格条件，若有伪证，甘愿受罚。您在声明中应说明您如何符合资格要求，包括有关您的住所、工作、学校地点、活动和时期的详情。</w:t>
      </w:r>
    </w:p>
    <w:p w:rsidR="00647A62" w:rsidRPr="008B0726" w:rsidRDefault="00CD49C4" w:rsidP="00647A62">
      <w:pPr>
        <w:spacing w:after="0" w:line="240" w:lineRule="auto"/>
        <w:ind w:left="100" w:right="203"/>
        <w:rPr>
          <w:rFonts w:eastAsia="SimSun" w:cs="Arial"/>
          <w:lang w:eastAsia="zh-CN"/>
        </w:rPr>
      </w:pPr>
      <w:r>
        <w:rPr>
          <w:rFonts w:eastAsia="SimSun"/>
          <w:noProof/>
        </w:rPr>
        <mc:AlternateContent>
          <mc:Choice Requires="wpg">
            <w:drawing>
              <wp:anchor distT="0" distB="0" distL="114300" distR="114300" simplePos="0" relativeHeight="251664384" behindDoc="1" locked="0" layoutInCell="1" allowOverlap="1" wp14:anchorId="7590F4A4" wp14:editId="55062319">
                <wp:simplePos x="0" y="0"/>
                <wp:positionH relativeFrom="page">
                  <wp:posOffset>914400</wp:posOffset>
                </wp:positionH>
                <wp:positionV relativeFrom="paragraph">
                  <wp:posOffset>450850</wp:posOffset>
                </wp:positionV>
                <wp:extent cx="5842000" cy="1270"/>
                <wp:effectExtent l="9525" t="11430" r="6350" b="6350"/>
                <wp:wrapNone/>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473"/>
                          <a:chExt cx="9200" cy="2"/>
                        </a:xfrm>
                      </wpg:grpSpPr>
                      <wps:wsp>
                        <wps:cNvPr id="13" name="Freeform 7"/>
                        <wps:cNvSpPr>
                          <a:spLocks/>
                        </wps:cNvSpPr>
                        <wps:spPr bwMode="auto">
                          <a:xfrm>
                            <a:off x="1440" y="2473"/>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B911A4" id="Group 6" o:spid="_x0000_s1026" style="position:absolute;margin-left:1in;margin-top:35.5pt;width:460pt;height:.1pt;z-index:-251652096;mso-position-horizontal-relative:page" coordorigin="1440,2473"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">
                <v:shape id="Freeform 7" o:spid="_x0000_s1027" style="position:absolute;left:1440;top:2473;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VAe8EA&#10;AADbAAAADwAAAGRycy9kb3ducmV2LnhtbERPTWsCMRC9F/ofwhS81WyVil2NIoJaPQhq8Txsprtp&#10;N5OQRN3++0Yo9DaP9znTeWdbcaUQjWMFL/0CBHHltOFawcdp9TwGEROyxtYxKfihCPPZ48MUS+1u&#10;fKDrMdUih3AsUUGTki+ljFVDFmPfeeLMfbpgMWUYaqkD3nK4beWgKEbSouHc0KCnZUPV9/FiFewv&#10;b7jebnZjb4I3/vy10+F1pFTvqVtMQCTq0r/4z/2u8/wh3H/JB8jZ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QHvBAAAA2wAAAA8AAAAAAAAAAAAAAAAAmAIAAGRycy9kb3du&#10;cmV2LnhtbFBLBQYAAAAABAAEAPUAAACGAwAAAAA=&#10;" path="m,l9201,e" filled="f" strokeweight=".76pt">
                  <v:path arrowok="t" o:connecttype="custom" o:connectlocs="0,0;9201,0" o:connectangles="0,0"/>
                </v:shape>
                <w10:wrap anchorx="page"/>
              </v:group>
            </w:pict>
          </mc:Fallback>
        </mc:AlternateContent>
      </w:r>
      <w:r>
        <w:rPr>
          <w:rFonts w:eastAsia="SimSun"/>
          <w:noProof/>
        </w:rPr>
        <mc:AlternateContent>
          <mc:Choice Requires="wpg">
            <w:drawing>
              <wp:anchor distT="0" distB="0" distL="114300" distR="114300" simplePos="0" relativeHeight="251663360" behindDoc="1" locked="0" layoutInCell="1" allowOverlap="1" wp14:anchorId="677D6918" wp14:editId="5135B6F4">
                <wp:simplePos x="0" y="0"/>
                <wp:positionH relativeFrom="page">
                  <wp:posOffset>914400</wp:posOffset>
                </wp:positionH>
                <wp:positionV relativeFrom="paragraph">
                  <wp:posOffset>218440</wp:posOffset>
                </wp:positionV>
                <wp:extent cx="5842000" cy="1270"/>
                <wp:effectExtent l="9525" t="7620" r="6350" b="10160"/>
                <wp:wrapNone/>
                <wp:docPr id="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7"/>
                          <a:chExt cx="9200" cy="2"/>
                        </a:xfrm>
                      </wpg:grpSpPr>
                      <wps:wsp>
                        <wps:cNvPr id="11" name="Freeform 9"/>
                        <wps:cNvSpPr>
                          <a:spLocks/>
                        </wps:cNvSpPr>
                        <wps:spPr bwMode="auto">
                          <a:xfrm>
                            <a:off x="1440" y="2197"/>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E28FB8" id="Group 8" o:spid="_x0000_s1026" style="position:absolute;margin-left:1in;margin-top:17.2pt;width:460pt;height:.1pt;z-index:-251653120;mso-position-horizontal-relative:page" coordorigin="1440,2197"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">
                <v:shape id="Freeform 9" o:spid="_x0000_s1027" style="position:absolute;left:1440;top:2197;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t7l8AA&#10;AADbAAAADwAAAGRycy9kb3ducmV2LnhtbERPS2sCMRC+F/wPYQRvNWtB0dUoIvTloeADz8Nm3I1u&#10;JiGJuv33TaHQ23x8z1msOtuKO4VoHCsYDQsQxJXThmsFx8Pr8xRETMgaW8ek4JsirJa9pwWW2j14&#10;R/d9qkUO4ViigiYlX0oZq4YsxqHzxJk7u2AxZRhqqQM+crht5UtRTKRFw7mhQU+bhqrr/mYVfN1m&#10;+Pb5vp16E7zxp8tWh/FEqUG/W89BJOrSv/jP/aHz/BH8/pIPkM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Mt7l8AAAADbAAAADwAAAAAAAAAAAAAAAACYAgAAZHJzL2Rvd25y&#10;ZXYueG1sUEsFBgAAAAAEAAQA9QAAAIUDAAAAAA==&#10;" path="m,l9201,e" filled="f" strokeweight=".76pt">
                  <v:path arrowok="t" o:connecttype="custom" o:connectlocs="0,0;9201,0" o:connectangles="0,0"/>
                </v:shape>
                <w10:wrap anchorx="page"/>
              </v:group>
            </w:pict>
          </mc:Fallback>
        </mc:AlternateContent>
      </w:r>
      <w:r w:rsidR="00647A62" w:rsidRPr="008B0726">
        <w:rPr>
          <w:rFonts w:eastAsia="SimSun" w:cs="Arial"/>
          <w:b/>
          <w:bCs/>
          <w:lang w:eastAsia="zh-CN"/>
        </w:rPr>
        <w:t xml:space="preserve"> </w:t>
      </w:r>
    </w:p>
    <w:p w:rsidR="00647A62" w:rsidRPr="008B0726" w:rsidRDefault="00CD49C4" w:rsidP="00647A62">
      <w:pPr>
        <w:spacing w:after="0"/>
        <w:rPr>
          <w:rFonts w:eastAsia="SimSun" w:cs="Arial"/>
          <w:b/>
          <w:lang w:eastAsia="zh-CN"/>
        </w:rPr>
      </w:pPr>
      <w:r>
        <w:rPr>
          <w:rFonts w:eastAsia="SimSun"/>
          <w:noProof/>
        </w:rPr>
        <mc:AlternateContent>
          <mc:Choice Requires="wpg">
            <w:drawing>
              <wp:anchor distT="0" distB="0" distL="114300" distR="114300" simplePos="0" relativeHeight="251678720" behindDoc="1" locked="0" layoutInCell="1" allowOverlap="1" wp14:anchorId="14B88470" wp14:editId="05BD6F58">
                <wp:simplePos x="0" y="0"/>
                <wp:positionH relativeFrom="page">
                  <wp:posOffset>914400</wp:posOffset>
                </wp:positionH>
                <wp:positionV relativeFrom="paragraph">
                  <wp:posOffset>532130</wp:posOffset>
                </wp:positionV>
                <wp:extent cx="5842000" cy="1270"/>
                <wp:effectExtent l="9525" t="5715" r="6350" b="12065"/>
                <wp:wrapNone/>
                <wp:docPr id="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810"/>
                          <a:chExt cx="9200" cy="2"/>
                        </a:xfrm>
                      </wpg:grpSpPr>
                      <wps:wsp>
                        <wps:cNvPr id="9" name="Freeform 19"/>
                        <wps:cNvSpPr>
                          <a:spLocks/>
                        </wps:cNvSpPr>
                        <wps:spPr bwMode="auto">
                          <a:xfrm>
                            <a:off x="1440" y="-810"/>
                            <a:ext cx="9200" cy="2"/>
                          </a:xfrm>
                          <a:custGeom>
                            <a:avLst/>
                            <a:gdLst>
                              <a:gd name="T0" fmla="*/ 0 w 9200"/>
                              <a:gd name="T1" fmla="*/ 0 h 2"/>
                              <a:gd name="T2" fmla="*/ 9201 w 9200"/>
                              <a:gd name="T3" fmla="*/ 0 h 2"/>
                              <a:gd name="T4" fmla="*/ 0 60000 65536"/>
                              <a:gd name="T5" fmla="*/ 0 60000 65536"/>
                            </a:gdLst>
                            <a:ahLst/>
                            <a:cxnLst>
                              <a:cxn ang="T4">
                                <a:pos x="T0" y="T1"/>
                              </a:cxn>
                              <a:cxn ang="T5">
                                <a:pos x="T2" y="T3"/>
                              </a:cxn>
                            </a:cxnLst>
                            <a:rect l="0" t="0" r="r" b="b"/>
                            <a:pathLst>
                              <a:path w="9200" h="2">
                                <a:moveTo>
                                  <a:pt x="0" y="0"/>
                                </a:moveTo>
                                <a:lnTo>
                                  <a:pt x="9201" y="0"/>
                                </a:lnTo>
                              </a:path>
                            </a:pathLst>
                          </a:custGeom>
                          <a:noFill/>
                          <a:ln w="96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269156" id="Group 27" o:spid="_x0000_s1026" style="position:absolute;margin-left:1in;margin-top:41.9pt;width:460pt;height:.1pt;z-index:-251637760;mso-position-horizontal-relative:page" coordorigin="1440,-810"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">
                <v:shape id="Freeform 19" o:spid="_x0000_s1027" style="position:absolute;left:1440;top:-810;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f8XcEA&#10;AADaAAAADwAAAGRycy9kb3ducmV2LnhtbESPQWsCMRSE7wX/Q3hCbzVroaKrUUSwrR4KteL5sXnu&#10;RjcvIYm6/vumUPA4zMw3zGzR2VZcKUTjWMFwUIAgrpw2XCvY/6xfxiBiQtbYOiYFd4qwmPeeZlhq&#10;d+Nvuu5SLTKEY4kKmpR8KWWsGrIYB84TZ+/ogsWUZailDnjLcNvK16IYSYuG80KDnlYNVefdxSr4&#10;ukzwffOxHXsTvPGH01aHt5FSz/1uOQWRqEuP8H/7UyuYwN+VfAPk/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n/F3BAAAA2gAAAA8AAAAAAAAAAAAAAAAAmAIAAGRycy9kb3du&#10;cmV2LnhtbFBLBQYAAAAABAAEAPUAAACGAwAAAAA=&#10;" path="m,l9201,e" filled="f" strokeweight=".76pt">
                  <v:path arrowok="t" o:connecttype="custom" o:connectlocs="0,0;9201,0" o:connectangles="0,0"/>
                </v:shape>
                <w10:wrap anchorx="page"/>
              </v:group>
            </w:pict>
          </mc:Fallback>
        </mc:AlternateContent>
      </w:r>
    </w:p>
    <w:p w:rsidR="00647A62" w:rsidRPr="008B0726" w:rsidRDefault="00647A62" w:rsidP="00647A62">
      <w:pPr>
        <w:spacing w:after="0" w:line="240" w:lineRule="auto"/>
        <w:jc w:val="center"/>
        <w:rPr>
          <w:rFonts w:eastAsia="SimSun" w:cs="Arial"/>
          <w:b/>
          <w:u w:val="single"/>
          <w:lang w:eastAsia="zh-CN"/>
        </w:rPr>
      </w:pPr>
    </w:p>
    <w:p w:rsidR="00647A62" w:rsidRPr="008B0726" w:rsidRDefault="00647A62" w:rsidP="00647A62">
      <w:pPr>
        <w:spacing w:after="0" w:line="240" w:lineRule="auto"/>
        <w:jc w:val="center"/>
        <w:rPr>
          <w:rFonts w:eastAsia="SimSun" w:cs="Arial"/>
          <w:b/>
          <w:u w:val="single"/>
          <w:lang w:eastAsia="zh-CN"/>
        </w:rPr>
      </w:pPr>
    </w:p>
    <w:p w:rsidR="00647A62" w:rsidRPr="008B0726" w:rsidRDefault="00647A62" w:rsidP="00647A62">
      <w:pPr>
        <w:spacing w:after="0" w:line="240" w:lineRule="auto"/>
        <w:jc w:val="center"/>
        <w:rPr>
          <w:rFonts w:eastAsia="SimSun" w:cs="Arial"/>
          <w:b/>
          <w:u w:val="single"/>
          <w:lang w:eastAsia="zh-CN"/>
        </w:rPr>
      </w:pPr>
    </w:p>
    <w:p w:rsidR="00647A62" w:rsidRPr="008B0726" w:rsidRDefault="00647A62" w:rsidP="00647A62">
      <w:pPr>
        <w:spacing w:after="0" w:line="240" w:lineRule="auto"/>
        <w:jc w:val="center"/>
        <w:rPr>
          <w:rFonts w:eastAsia="SimSun" w:cs="Arial"/>
          <w:b/>
          <w:u w:val="single"/>
          <w:lang w:eastAsia="zh-CN"/>
        </w:rPr>
      </w:pPr>
    </w:p>
    <w:p w:rsidR="00647A62" w:rsidRPr="008B0726" w:rsidRDefault="00647A62" w:rsidP="00647A62">
      <w:pPr>
        <w:spacing w:after="0" w:line="240" w:lineRule="auto"/>
        <w:jc w:val="center"/>
        <w:rPr>
          <w:rFonts w:eastAsia="SimSun" w:cs="Arial"/>
          <w:b/>
          <w:u w:val="single"/>
        </w:rPr>
      </w:pPr>
      <w:r w:rsidRPr="008B0726">
        <w:rPr>
          <w:rFonts w:eastAsia="SimSun" w:hAnsi="SimSun" w:cs="SimSun"/>
          <w:b/>
          <w:bCs/>
          <w:u w:val="single"/>
          <w:bdr w:val="nil"/>
          <w:lang w:val="zh-CN" w:eastAsia="zh-CN"/>
        </w:rPr>
        <w:t>自愿性信息</w:t>
      </w:r>
    </w:p>
    <w:p w:rsidR="00647A62" w:rsidRPr="008B0726" w:rsidRDefault="00647A62" w:rsidP="00647A62">
      <w:pPr>
        <w:spacing w:after="0" w:line="240" w:lineRule="auto"/>
        <w:jc w:val="center"/>
        <w:rPr>
          <w:rFonts w:eastAsia="SimSun" w:cs="Arial"/>
          <w:b/>
          <w:u w:val="single"/>
        </w:rPr>
      </w:pPr>
    </w:p>
    <w:p w:rsidR="00647A62" w:rsidRPr="008B0726" w:rsidRDefault="00647A62" w:rsidP="00647A62">
      <w:pPr>
        <w:spacing w:after="0" w:line="240" w:lineRule="auto"/>
        <w:rPr>
          <w:rFonts w:eastAsia="SimSun" w:cs="Arial"/>
          <w:lang w:eastAsia="zh-CN"/>
        </w:rPr>
      </w:pPr>
      <w:r w:rsidRPr="008B0726">
        <w:rPr>
          <w:rFonts w:eastAsia="SimSun" w:hAnsi="SimSun" w:cs="SimSun"/>
          <w:bdr w:val="nil"/>
          <w:lang w:val="zh-CN" w:eastAsia="zh-CN"/>
        </w:rPr>
        <w:t>如果您是工会、专业组织或协会的会员，请提供工会名称及本地号码（如有）。这些信息可能有助于确定哪些类型的文件（如有）可用于支持您的申请。</w:t>
      </w:r>
      <w:r w:rsidRPr="008B0726">
        <w:rPr>
          <w:rFonts w:eastAsia="SimSun" w:cs="SimSun"/>
          <w:bdr w:val="nil"/>
          <w:lang w:val="zh-CN" w:eastAsia="zh-CN"/>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647A62" w:rsidRPr="008B0726" w:rsidRDefault="00647A62" w:rsidP="00647A62">
      <w:pPr>
        <w:rPr>
          <w:rFonts w:eastAsia="SimSun" w:cs="Arial"/>
          <w:lang w:eastAsia="zh-CN"/>
        </w:rPr>
      </w:pPr>
    </w:p>
    <w:p w:rsidR="00647A62" w:rsidRPr="008B0726" w:rsidRDefault="00647A62" w:rsidP="00647A62">
      <w:pPr>
        <w:rPr>
          <w:rFonts w:eastAsia="SimSun" w:cs="Arial"/>
          <w:lang w:eastAsia="zh-CN"/>
        </w:rPr>
      </w:pPr>
      <w:r w:rsidRPr="008B0726">
        <w:rPr>
          <w:rFonts w:eastAsia="SimSun" w:hAnsi="SimSun" w:cs="SimSun"/>
          <w:bdr w:val="nil"/>
          <w:lang w:val="zh-CN" w:eastAsia="zh-CN"/>
        </w:rPr>
        <w:t>您通过何种途径得知世贸中心健康计划：</w:t>
      </w:r>
      <w:r w:rsidRPr="008B0726">
        <w:rPr>
          <w:rFonts w:eastAsia="SimSun" w:cs="SimSun"/>
          <w:bdr w:val="nil"/>
          <w:lang w:val="zh-CN" w:eastAsia="zh-CN"/>
        </w:rPr>
        <w:t>___________________________________________</w:t>
      </w:r>
    </w:p>
    <w:p w:rsidR="00647A62" w:rsidRPr="008B0726" w:rsidRDefault="00647A62" w:rsidP="00647A62">
      <w:pPr>
        <w:rPr>
          <w:rFonts w:eastAsia="SimSun" w:cs="Arial"/>
          <w:b/>
          <w:bCs/>
          <w:lang w:eastAsia="zh-CN"/>
        </w:rPr>
      </w:pPr>
      <w:r w:rsidRPr="008B0726">
        <w:rPr>
          <w:rFonts w:eastAsia="SimSun" w:cs="Arial"/>
          <w:b/>
          <w:bCs/>
          <w:lang w:eastAsia="zh-CN"/>
        </w:rPr>
        <w:br w:type="page"/>
      </w:r>
    </w:p>
    <w:p w:rsidR="00647A62" w:rsidRPr="008B0726" w:rsidRDefault="00647A62" w:rsidP="00647A62">
      <w:pPr>
        <w:spacing w:before="78" w:after="0"/>
        <w:ind w:right="90"/>
        <w:rPr>
          <w:rFonts w:eastAsia="SimSun" w:cs="Arial"/>
          <w:lang w:eastAsia="zh-CN"/>
        </w:rPr>
      </w:pPr>
      <w:r w:rsidRPr="00862EA4">
        <w:rPr>
          <w:rFonts w:eastAsia="SimSun" w:hAnsi="SimSun" w:cs="SimSun"/>
          <w:b/>
          <w:bCs/>
          <w:bdr w:val="nil"/>
          <w:lang w:val="zh-CN" w:eastAsia="zh-CN"/>
        </w:rPr>
        <w:t>本人特此申请参加</w:t>
      </w:r>
      <w:r w:rsidRPr="008B0726">
        <w:rPr>
          <w:rFonts w:eastAsia="SimSun" w:hAnsi="SimSun" w:cs="SimSun"/>
          <w:b/>
          <w:bCs/>
          <w:bdr w:val="nil"/>
          <w:lang w:val="zh-CN" w:eastAsia="zh-CN"/>
        </w:rPr>
        <w:t>世贸中心健康计划，并允许相关的联邦政府机构和联邦政府承包商使用本人的个人信息，以确定本人是否有资格参与世贸中心健康计划，并确定根据世贸中心健康计划支付或已支付的资金数额是否正确。</w:t>
      </w:r>
    </w:p>
    <w:p w:rsidR="00647A62" w:rsidRPr="008B0726" w:rsidRDefault="00647A62" w:rsidP="00647A62">
      <w:pPr>
        <w:spacing w:after="0" w:line="200" w:lineRule="exact"/>
        <w:rPr>
          <w:rFonts w:eastAsia="SimSun"/>
          <w:lang w:eastAsia="zh-CN"/>
        </w:rPr>
      </w:pPr>
    </w:p>
    <w:p w:rsidR="00647A62" w:rsidRPr="008B0726" w:rsidRDefault="00647A62" w:rsidP="00647A62">
      <w:pPr>
        <w:rPr>
          <w:rFonts w:eastAsia="SimSun" w:cs="Arial"/>
          <w:b/>
          <w:bCs/>
          <w:color w:val="000000" w:themeColor="text1"/>
          <w:lang w:eastAsia="zh-CN"/>
        </w:rPr>
      </w:pPr>
      <w:r w:rsidRPr="008B0726">
        <w:rPr>
          <w:rFonts w:eastAsia="SimSun" w:hAnsi="SimSun" w:cs="SimSun"/>
          <w:b/>
          <w:bCs/>
          <w:color w:val="000000"/>
          <w:bdr w:val="nil"/>
          <w:lang w:val="zh-CN" w:eastAsia="zh-CN"/>
        </w:rPr>
        <w:t>本人签字证明：</w:t>
      </w:r>
    </w:p>
    <w:p w:rsidR="00647A62" w:rsidRPr="008B0726" w:rsidRDefault="00647A62" w:rsidP="00647A62">
      <w:pPr>
        <w:pStyle w:val="ListParagraph"/>
        <w:numPr>
          <w:ilvl w:val="0"/>
          <w:numId w:val="2"/>
        </w:numPr>
        <w:ind w:left="1080"/>
        <w:rPr>
          <w:rFonts w:eastAsia="SimSun" w:cs="Arial"/>
          <w:b/>
          <w:bCs/>
          <w:color w:val="000000" w:themeColor="text1"/>
        </w:rPr>
      </w:pPr>
      <w:r w:rsidRPr="008B0726">
        <w:rPr>
          <w:rFonts w:eastAsia="SimSun" w:hAnsi="SimSun" w:cs="SimSun"/>
          <w:b/>
          <w:bCs/>
          <w:color w:val="000000"/>
          <w:bdr w:val="nil"/>
          <w:lang w:val="zh-CN" w:eastAsia="zh-CN"/>
        </w:rPr>
        <w:t>本人已如实回答申请表中的问题；</w:t>
      </w:r>
    </w:p>
    <w:p w:rsidR="00647A62" w:rsidRPr="008B0726" w:rsidRDefault="00647A62" w:rsidP="00647A62">
      <w:pPr>
        <w:pStyle w:val="ListParagraph"/>
        <w:numPr>
          <w:ilvl w:val="0"/>
          <w:numId w:val="2"/>
        </w:numPr>
        <w:ind w:left="1080"/>
        <w:rPr>
          <w:rFonts w:eastAsia="SimSun" w:cs="Arial"/>
          <w:b/>
          <w:bCs/>
          <w:color w:val="000000" w:themeColor="text1"/>
        </w:rPr>
      </w:pPr>
      <w:r w:rsidRPr="008B0726">
        <w:rPr>
          <w:rFonts w:eastAsia="SimSun" w:hAnsi="SimSun" w:cs="SimSun"/>
          <w:b/>
          <w:bCs/>
          <w:color w:val="000000"/>
          <w:bdr w:val="nil"/>
          <w:lang w:val="zh-CN" w:eastAsia="zh-CN"/>
        </w:rPr>
        <w:t>本人认为本人符合世贸中心健康计划筛检合格的幸存者的资格条件；</w:t>
      </w:r>
    </w:p>
    <w:p w:rsidR="00647A62" w:rsidRPr="008B0726" w:rsidRDefault="00647A62" w:rsidP="00647A62">
      <w:pPr>
        <w:pStyle w:val="ListParagraph"/>
        <w:numPr>
          <w:ilvl w:val="0"/>
          <w:numId w:val="2"/>
        </w:numPr>
        <w:ind w:left="1080"/>
        <w:rPr>
          <w:rFonts w:eastAsia="SimSun" w:cs="Arial"/>
          <w:b/>
          <w:bCs/>
          <w:color w:val="000000" w:themeColor="text1"/>
        </w:rPr>
      </w:pPr>
      <w:r w:rsidRPr="008B0726">
        <w:rPr>
          <w:rFonts w:eastAsia="SimSun" w:hAnsi="SimSun" w:cs="SimSun"/>
          <w:b/>
          <w:bCs/>
          <w:color w:val="000000"/>
          <w:bdr w:val="nil"/>
          <w:lang w:val="zh-CN" w:eastAsia="zh-CN"/>
        </w:rPr>
        <w:t>本人确认，本人已阅读并理解计划通知中的信息（附件）；以及</w:t>
      </w:r>
    </w:p>
    <w:p w:rsidR="00647A62" w:rsidRPr="008B0726" w:rsidRDefault="00647A62" w:rsidP="00647A62">
      <w:pPr>
        <w:pStyle w:val="ListParagraph"/>
        <w:numPr>
          <w:ilvl w:val="0"/>
          <w:numId w:val="2"/>
        </w:numPr>
        <w:ind w:left="1080"/>
        <w:rPr>
          <w:rFonts w:eastAsia="SimSun" w:cs="Arial"/>
          <w:b/>
          <w:bCs/>
          <w:color w:val="000000" w:themeColor="text1"/>
        </w:rPr>
      </w:pPr>
      <w:r w:rsidRPr="008B0726">
        <w:rPr>
          <w:rFonts w:eastAsia="SimSun" w:hAnsi="SimSun" w:cs="SimSun"/>
          <w:b/>
          <w:bCs/>
          <w:color w:val="000000"/>
          <w:bdr w:val="nil"/>
          <w:lang w:val="zh-CN" w:eastAsia="zh-CN"/>
        </w:rPr>
        <w:t>本人理解以下规定：</w:t>
      </w:r>
    </w:p>
    <w:p w:rsidR="00647A62" w:rsidRPr="008B0726" w:rsidRDefault="00647A62" w:rsidP="00647A62">
      <w:pPr>
        <w:rPr>
          <w:rFonts w:eastAsia="SimSun" w:cs="Arial"/>
          <w:color w:val="000000" w:themeColor="text1"/>
        </w:rPr>
      </w:pPr>
      <w:r w:rsidRPr="008B0726">
        <w:rPr>
          <w:rFonts w:eastAsia="SimSun" w:hAnsi="SimSun" w:cs="SimSun"/>
          <w:b/>
          <w:bCs/>
          <w:color w:val="000000"/>
          <w:bdr w:val="nil"/>
          <w:lang w:val="zh-CN" w:eastAsia="zh-CN"/>
        </w:rPr>
        <w:t>根据《美国法典》第</w:t>
      </w:r>
      <w:r w:rsidRPr="008B0726">
        <w:rPr>
          <w:rFonts w:eastAsia="SimSun" w:cs="SimSun"/>
          <w:b/>
          <w:bCs/>
          <w:color w:val="000000"/>
          <w:bdr w:val="nil"/>
          <w:lang w:val="zh-CN" w:eastAsia="zh-CN"/>
        </w:rPr>
        <w:t xml:space="preserve"> 18 </w:t>
      </w:r>
      <w:r w:rsidRPr="008B0726">
        <w:rPr>
          <w:rFonts w:eastAsia="SimSun" w:hAnsi="SimSun" w:cs="SimSun"/>
          <w:b/>
          <w:bCs/>
          <w:color w:val="000000"/>
          <w:bdr w:val="nil"/>
          <w:lang w:val="zh-CN" w:eastAsia="zh-CN"/>
        </w:rPr>
        <w:t>编第</w:t>
      </w:r>
      <w:r w:rsidRPr="008B0726">
        <w:rPr>
          <w:rFonts w:eastAsia="SimSun" w:cs="SimSun"/>
          <w:b/>
          <w:bCs/>
          <w:color w:val="000000"/>
          <w:bdr w:val="nil"/>
          <w:lang w:val="zh-CN" w:eastAsia="zh-CN"/>
        </w:rPr>
        <w:t xml:space="preserve"> 1001 </w:t>
      </w:r>
      <w:r w:rsidRPr="008B0726">
        <w:rPr>
          <w:rFonts w:eastAsia="SimSun" w:hAnsi="SimSun" w:cs="SimSun"/>
          <w:b/>
          <w:bCs/>
          <w:color w:val="000000"/>
          <w:bdr w:val="nil"/>
          <w:lang w:val="zh-CN" w:eastAsia="zh-CN"/>
        </w:rPr>
        <w:t>节的规定，任何人如明知且故意作出虚假陈述、失实陈述、隐瞒事实或任何其他欺诈行为以获得其无权享有的世贸中心健康计划的登记资格或护理，将受民事及／或行政救济的约束及面临重罪刑事起诉，并可能按照相应的刑事规定被处以罚款或监禁，或两者并处。</w:t>
      </w:r>
    </w:p>
    <w:p w:rsidR="00647A62" w:rsidRPr="008B0726" w:rsidRDefault="00647A62" w:rsidP="00647A62">
      <w:pPr>
        <w:rPr>
          <w:rFonts w:eastAsia="SimSun" w:cs="Arial"/>
          <w:color w:val="000000" w:themeColor="text1"/>
        </w:rPr>
      </w:pPr>
    </w:p>
    <w:p w:rsidR="00647A62" w:rsidRPr="008B0726" w:rsidRDefault="00CD49C4" w:rsidP="00647A62">
      <w:pPr>
        <w:tabs>
          <w:tab w:val="left" w:pos="5860"/>
        </w:tabs>
        <w:spacing w:before="29" w:after="0" w:line="240" w:lineRule="auto"/>
        <w:ind w:left="100" w:right="-20"/>
        <w:rPr>
          <w:rFonts w:eastAsia="SimSun" w:cs="Arial"/>
        </w:rPr>
      </w:pPr>
      <w:r>
        <w:rPr>
          <w:rFonts w:eastAsia="SimSun"/>
          <w:noProof/>
        </w:rPr>
        <mc:AlternateContent>
          <mc:Choice Requires="wpg">
            <w:drawing>
              <wp:anchor distT="0" distB="0" distL="114300" distR="114300" simplePos="0" relativeHeight="251683840" behindDoc="1" locked="0" layoutInCell="1" allowOverlap="1" wp14:anchorId="4F652E5A" wp14:editId="77B0130D">
                <wp:simplePos x="0" y="0"/>
                <wp:positionH relativeFrom="page">
                  <wp:posOffset>914400</wp:posOffset>
                </wp:positionH>
                <wp:positionV relativeFrom="paragraph">
                  <wp:posOffset>9525</wp:posOffset>
                </wp:positionV>
                <wp:extent cx="3302635" cy="1270"/>
                <wp:effectExtent l="9525" t="8255" r="12065" b="9525"/>
                <wp:wrapNone/>
                <wp:docPr id="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7" name="Freeform 5"/>
                        <wps:cNvSpPr>
                          <a:spLocks/>
                        </wps:cNvSpPr>
                        <wps:spPr bwMode="auto">
                          <a:xfrm>
                            <a:off x="1440" y="15"/>
                            <a:ext cx="5201" cy="2"/>
                          </a:xfrm>
                          <a:custGeom>
                            <a:avLst/>
                            <a:gdLst>
                              <a:gd name="T0" fmla="*/ 0 w 5201"/>
                              <a:gd name="T1" fmla="*/ 0 h 2"/>
                              <a:gd name="T2" fmla="*/ 5202 w 5201"/>
                              <a:gd name="T3" fmla="*/ 0 h 2"/>
                              <a:gd name="T4" fmla="*/ 0 60000 65536"/>
                              <a:gd name="T5" fmla="*/ 0 60000 65536"/>
                            </a:gdLst>
                            <a:ahLst/>
                            <a:cxnLst>
                              <a:cxn ang="T4">
                                <a:pos x="T0" y="T1"/>
                              </a:cxn>
                              <a:cxn ang="T5">
                                <a:pos x="T2" y="T3"/>
                              </a:cxn>
                            </a:cxnLst>
                            <a:rect l="0" t="0" r="r" b="b"/>
                            <a:pathLst>
                              <a:path w="5201" h="2">
                                <a:moveTo>
                                  <a:pt x="0" y="0"/>
                                </a:moveTo>
                                <a:lnTo>
                                  <a:pt x="5202"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38CAD2" id="Group 36" o:spid="_x0000_s1026" style="position:absolute;margin-left:1in;margin-top:.75pt;width:260.05pt;height:.1pt;z-index:-251632640;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xu8QA&#10;AADaAAAADwAAAGRycy9kb3ducmV2LnhtbESPzWrDMBCE74W+g9hCb43cNqSJEyUUQ8G3Jk4POS7W&#10;+odYKyGpjtunrwqBHIeZ+YbZ7CYziJF86C0reJ5lIIhrq3tuFXwdP56WIEJE1jhYJgU/FGC3vb/b&#10;YK7thQ80VrEVCcIhRwVdjC6XMtQdGQwz64iT11hvMCbpW6k9XhLcDPIlyxbSYM9poUNHRUf1ufo2&#10;CpqiGhefzWp+LF/3xfzXnZw/lUo9PkzvaxCRpngLX9ulVvAG/1fSD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wMbvEAAAA2gAAAA8AAAAAAAAAAAAAAAAAmAIAAGRycy9k&#10;b3ducmV2LnhtbFBLBQYAAAAABAAEAPUAAACJAwAAAAA=&#10;" path="m,l5202,e" filled="f" strokeweight="1.07pt">
                  <v:path arrowok="t" o:connecttype="custom" o:connectlocs="0,0;5202,0" o:connectangles="0,0"/>
                </v:shape>
                <w10:wrap anchorx="page"/>
              </v:group>
            </w:pict>
          </mc:Fallback>
        </mc:AlternateContent>
      </w:r>
      <w:r w:rsidR="00647A62" w:rsidRPr="008B0726">
        <w:rPr>
          <w:rFonts w:eastAsia="SimSun" w:hAnsi="SimSun" w:cs="SimSun"/>
          <w:b/>
          <w:bCs/>
          <w:bdr w:val="nil"/>
          <w:lang w:val="zh-CN" w:eastAsia="zh-CN"/>
        </w:rPr>
        <w:t>正楷姓名</w:t>
      </w:r>
      <w:r w:rsidR="00647A62" w:rsidRPr="008B0726">
        <w:rPr>
          <w:rFonts w:eastAsia="SimSun" w:cs="SimSun"/>
          <w:b/>
          <w:bCs/>
          <w:bdr w:val="nil"/>
          <w:lang w:val="zh-CN" w:eastAsia="zh-CN"/>
        </w:rPr>
        <w:tab/>
      </w:r>
    </w:p>
    <w:p w:rsidR="00647A62" w:rsidRPr="008B0726" w:rsidRDefault="00647A62" w:rsidP="00647A62">
      <w:pPr>
        <w:spacing w:after="0" w:line="200" w:lineRule="exact"/>
        <w:rPr>
          <w:rFonts w:eastAsia="SimSun" w:cs="Arial"/>
          <w:b/>
        </w:rPr>
      </w:pPr>
    </w:p>
    <w:p w:rsidR="00647A62" w:rsidRPr="008B0726" w:rsidRDefault="00647A62" w:rsidP="00647A62">
      <w:pPr>
        <w:spacing w:after="0" w:line="200" w:lineRule="exact"/>
        <w:rPr>
          <w:rFonts w:eastAsia="SimSun" w:cs="Arial"/>
          <w:b/>
        </w:rPr>
      </w:pPr>
    </w:p>
    <w:p w:rsidR="00647A62" w:rsidRPr="008B0726" w:rsidRDefault="00647A62" w:rsidP="00647A62">
      <w:pPr>
        <w:spacing w:before="5" w:after="0" w:line="200" w:lineRule="exact"/>
        <w:rPr>
          <w:rFonts w:eastAsia="SimSun"/>
        </w:rPr>
      </w:pPr>
    </w:p>
    <w:p w:rsidR="00647A62" w:rsidRPr="008B0726" w:rsidRDefault="00CD49C4" w:rsidP="00647A62">
      <w:pPr>
        <w:tabs>
          <w:tab w:val="left" w:pos="5860"/>
        </w:tabs>
        <w:spacing w:before="29" w:after="0" w:line="240" w:lineRule="auto"/>
        <w:ind w:left="100" w:right="-20"/>
        <w:rPr>
          <w:rFonts w:eastAsia="SimSun" w:cs="Arial"/>
        </w:rPr>
      </w:pPr>
      <w:r>
        <w:rPr>
          <w:rFonts w:eastAsia="SimSun"/>
          <w:noProof/>
        </w:rPr>
        <mc:AlternateContent>
          <mc:Choice Requires="wpg">
            <w:drawing>
              <wp:anchor distT="0" distB="0" distL="114300" distR="114300" simplePos="0" relativeHeight="251665408" behindDoc="1" locked="0" layoutInCell="1" allowOverlap="1" wp14:anchorId="38D7CA31" wp14:editId="49748601">
                <wp:simplePos x="0" y="0"/>
                <wp:positionH relativeFrom="page">
                  <wp:posOffset>914400</wp:posOffset>
                </wp:positionH>
                <wp:positionV relativeFrom="paragraph">
                  <wp:posOffset>9525</wp:posOffset>
                </wp:positionV>
                <wp:extent cx="3302635" cy="1270"/>
                <wp:effectExtent l="9525" t="11430" r="12065"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2635" cy="1270"/>
                          <a:chOff x="1440" y="15"/>
                          <a:chExt cx="5201" cy="2"/>
                        </a:xfrm>
                      </wpg:grpSpPr>
                      <wps:wsp>
                        <wps:cNvPr id="5" name="Freeform 5"/>
                        <wps:cNvSpPr>
                          <a:spLocks/>
                        </wps:cNvSpPr>
                        <wps:spPr bwMode="auto">
                          <a:xfrm>
                            <a:off x="1440" y="15"/>
                            <a:ext cx="5201" cy="2"/>
                          </a:xfrm>
                          <a:custGeom>
                            <a:avLst/>
                            <a:gdLst>
                              <a:gd name="T0" fmla="*/ 0 w 5201"/>
                              <a:gd name="T1" fmla="*/ 0 h 2"/>
                              <a:gd name="T2" fmla="*/ 5202 w 5201"/>
                              <a:gd name="T3" fmla="*/ 0 h 2"/>
                              <a:gd name="T4" fmla="*/ 0 60000 65536"/>
                              <a:gd name="T5" fmla="*/ 0 60000 65536"/>
                            </a:gdLst>
                            <a:ahLst/>
                            <a:cxnLst>
                              <a:cxn ang="T4">
                                <a:pos x="T0" y="T1"/>
                              </a:cxn>
                              <a:cxn ang="T5">
                                <a:pos x="T2" y="T3"/>
                              </a:cxn>
                            </a:cxnLst>
                            <a:rect l="0" t="0" r="r" b="b"/>
                            <a:pathLst>
                              <a:path w="5201" h="2">
                                <a:moveTo>
                                  <a:pt x="0" y="0"/>
                                </a:moveTo>
                                <a:lnTo>
                                  <a:pt x="5202"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9C2162B" id="Group 4" o:spid="_x0000_s1026" style="position:absolute;margin-left:1in;margin-top:.75pt;width:260.05pt;height:.1pt;z-index:-251651072;mso-position-horizontal-relative:page" coordorigin="1440,15" coordsize="5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">
                <v:shape id="Freeform 5" o:spid="_x0000_s1027" style="position:absolute;left:1440;top:15;width:5201;height:2;visibility:visible;mso-wrap-style:square;v-text-anchor:top" coordsize="5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4KV8QA&#10;AADaAAAADwAAAGRycy9kb3ducmV2LnhtbESPzWrDMBCE74W+g9hCb42cNg2NEyUUQ8G3pk4POS7W&#10;+odYKyGpjtunrwKBHIeZ+YbZ7CYziJF86C0rmM8yEMS11T23Cr4PH09vIEJE1jhYJgW/FGC3vb/b&#10;YK7tmb9orGIrEoRDjgq6GF0uZag7Mhhm1hEnr7HeYEzSt1J7PCe4GeRzli2lwZ7TQoeOio7qU/Vj&#10;FDRFNS4/m9XiUL7si8WfOzp/LJV6fJje1yAiTfEWvrZLreAVLlfSDZD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uClfEAAAA2gAAAA8AAAAAAAAAAAAAAAAAmAIAAGRycy9k&#10;b3ducmV2LnhtbFBLBQYAAAAABAAEAPUAAACJAwAAAAA=&#10;" path="m,l5202,e" filled="f" strokeweight="1.07pt">
                  <v:path arrowok="t" o:connecttype="custom" o:connectlocs="0,0;5202,0" o:connectangles="0,0"/>
                </v:shape>
                <w10:wrap anchorx="page"/>
              </v:group>
            </w:pict>
          </mc:Fallback>
        </mc:AlternateContent>
      </w:r>
      <w:r>
        <w:rPr>
          <w:rFonts w:eastAsia="SimSun"/>
          <w:noProof/>
        </w:rPr>
        <mc:AlternateContent>
          <mc:Choice Requires="wpg">
            <w:drawing>
              <wp:anchor distT="0" distB="0" distL="114300" distR="114300" simplePos="0" relativeHeight="251666432" behindDoc="1" locked="0" layoutInCell="1" allowOverlap="1" wp14:anchorId="1645A3CA" wp14:editId="08A9448B">
                <wp:simplePos x="0" y="0"/>
                <wp:positionH relativeFrom="page">
                  <wp:posOffset>4615815</wp:posOffset>
                </wp:positionH>
                <wp:positionV relativeFrom="paragraph">
                  <wp:posOffset>9525</wp:posOffset>
                </wp:positionV>
                <wp:extent cx="932815" cy="1270"/>
                <wp:effectExtent l="15240" t="11430" r="1397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815" cy="1270"/>
                          <a:chOff x="7269" y="15"/>
                          <a:chExt cx="1469" cy="2"/>
                        </a:xfrm>
                      </wpg:grpSpPr>
                      <wps:wsp>
                        <wps:cNvPr id="3" name="Freeform 3"/>
                        <wps:cNvSpPr>
                          <a:spLocks/>
                        </wps:cNvSpPr>
                        <wps:spPr bwMode="auto">
                          <a:xfrm>
                            <a:off x="7269" y="15"/>
                            <a:ext cx="1469" cy="2"/>
                          </a:xfrm>
                          <a:custGeom>
                            <a:avLst/>
                            <a:gdLst>
                              <a:gd name="T0" fmla="*/ 0 w 1469"/>
                              <a:gd name="T1" fmla="*/ 0 h 2"/>
                              <a:gd name="T2" fmla="*/ 1468 w 1469"/>
                              <a:gd name="T3" fmla="*/ 0 h 2"/>
                              <a:gd name="T4" fmla="*/ 0 60000 65536"/>
                              <a:gd name="T5" fmla="*/ 0 60000 65536"/>
                            </a:gdLst>
                            <a:ahLst/>
                            <a:cxnLst>
                              <a:cxn ang="T4">
                                <a:pos x="T0" y="T1"/>
                              </a:cxn>
                              <a:cxn ang="T5">
                                <a:pos x="T2" y="T3"/>
                              </a:cxn>
                            </a:cxnLst>
                            <a:rect l="0" t="0" r="r" b="b"/>
                            <a:pathLst>
                              <a:path w="1469" h="2">
                                <a:moveTo>
                                  <a:pt x="0" y="0"/>
                                </a:moveTo>
                                <a:lnTo>
                                  <a:pt x="1468" y="0"/>
                                </a:lnTo>
                              </a:path>
                            </a:pathLst>
                          </a:custGeom>
                          <a:noFill/>
                          <a:ln w="13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5EBC0B" id="Group 2" o:spid="_x0000_s1026" style="position:absolute;margin-left:363.45pt;margin-top:.75pt;width:73.45pt;height:.1pt;z-index:-251650048;mso-position-horizontal-relative:page" coordorigin="7269,15" coordsize="14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">
                <v:shape id="Freeform 3" o:spid="_x0000_s1027" style="position:absolute;left:7269;top:15;width:1469;height:2;visibility:visible;mso-wrap-style:square;v-text-anchor:top" coordsize="14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lO8QA&#10;AADaAAAADwAAAGRycy9kb3ducmV2LnhtbESP0WrCQBRE34X+w3ILfSlmo8Uq0VWKIPFBFFM/4JK9&#10;JrHZuyG7mrRf7woFH4eZOcMsVr2pxY1aV1lWMIpiEMS51RUXCk7fm+EMhPPIGmvLpOCXHKyWL4MF&#10;Jtp2fKRb5gsRIOwSVFB63yRSurwkgy6yDXHwzrY16INsC6lb7ALc1HIcx5/SYMVhocSG1iXlP9nV&#10;KDhvputxtS0Of5PLPk07+Z7t0r1Sb6/91xyEp94/w//trVbwAY8r4Qb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5TvEAAAA2gAAAA8AAAAAAAAAAAAAAAAAmAIAAGRycy9k&#10;b3ducmV2LnhtbFBLBQYAAAAABAAEAPUAAACJAwAAAAA=&#10;" path="m,l1468,e" filled="f" strokeweight="1.07pt">
                  <v:path arrowok="t" o:connecttype="custom" o:connectlocs="0,0;1468,0" o:connectangles="0,0"/>
                </v:shape>
                <w10:wrap anchorx="page"/>
              </v:group>
            </w:pict>
          </mc:Fallback>
        </mc:AlternateContent>
      </w:r>
      <w:r w:rsidR="00647A62" w:rsidRPr="008B0726">
        <w:rPr>
          <w:rFonts w:eastAsia="SimSun" w:hAnsi="SimSun" w:cs="SimSun"/>
          <w:b/>
          <w:bCs/>
          <w:bdr w:val="nil"/>
          <w:lang w:val="zh-CN" w:eastAsia="zh-CN"/>
        </w:rPr>
        <w:t>签名</w:t>
      </w:r>
      <w:r w:rsidR="00647A62" w:rsidRPr="008B0726">
        <w:rPr>
          <w:rFonts w:eastAsia="SimSun" w:cs="SimSun"/>
          <w:b/>
          <w:bCs/>
          <w:bdr w:val="nil"/>
          <w:lang w:val="zh-CN" w:eastAsia="zh-CN"/>
        </w:rPr>
        <w:tab/>
      </w:r>
      <w:r w:rsidR="00647A62" w:rsidRPr="008B0726">
        <w:rPr>
          <w:rFonts w:eastAsia="SimSun" w:hAnsi="SimSun" w:cs="SimSun"/>
          <w:b/>
          <w:bCs/>
          <w:bdr w:val="nil"/>
          <w:lang w:val="zh-CN" w:eastAsia="zh-CN"/>
        </w:rPr>
        <w:t>日期</w:t>
      </w:r>
    </w:p>
    <w:p w:rsidR="00647A62" w:rsidRPr="008B0726" w:rsidRDefault="00647A62" w:rsidP="00647A62">
      <w:pPr>
        <w:spacing w:before="7" w:after="0" w:line="280" w:lineRule="exact"/>
        <w:rPr>
          <w:rFonts w:eastAsia="SimSun"/>
        </w:rPr>
      </w:pPr>
    </w:p>
    <w:p w:rsidR="00647A62" w:rsidRPr="008B0726" w:rsidRDefault="00647A62" w:rsidP="00647A62">
      <w:pPr>
        <w:spacing w:after="0" w:line="510" w:lineRule="atLeast"/>
        <w:ind w:left="820" w:right="3491" w:hanging="720"/>
        <w:rPr>
          <w:rFonts w:eastAsia="SimSun" w:cs="Arial"/>
          <w:b/>
          <w:bCs/>
        </w:rPr>
      </w:pPr>
      <w:r w:rsidRPr="008B0726">
        <w:rPr>
          <w:rFonts w:eastAsia="SimSun" w:hAnsi="SimSun" w:cs="SimSun"/>
          <w:b/>
          <w:bCs/>
          <w:bdr w:val="nil"/>
          <w:lang w:val="zh-CN" w:eastAsia="zh-CN"/>
        </w:rPr>
        <w:t>该表格可传真至</w:t>
      </w:r>
      <w:r w:rsidRPr="008B0726">
        <w:rPr>
          <w:rFonts w:eastAsia="SimSun" w:cs="SimSun"/>
          <w:b/>
          <w:bCs/>
          <w:bdr w:val="nil"/>
          <w:lang w:val="zh-CN" w:eastAsia="zh-CN"/>
        </w:rPr>
        <w:t xml:space="preserve"> 1-877-646-5308 </w:t>
      </w:r>
      <w:r w:rsidRPr="008B0726">
        <w:rPr>
          <w:rFonts w:eastAsia="SimSun" w:hAnsi="SimSun" w:cs="SimSun"/>
          <w:b/>
          <w:bCs/>
          <w:bdr w:val="nil"/>
          <w:lang w:val="zh-CN" w:eastAsia="zh-CN"/>
        </w:rPr>
        <w:t>或邮寄至：</w:t>
      </w:r>
    </w:p>
    <w:p w:rsidR="00647A62" w:rsidRPr="008B0726" w:rsidRDefault="00647A62" w:rsidP="00647A62">
      <w:pPr>
        <w:spacing w:after="0" w:line="510" w:lineRule="atLeast"/>
        <w:ind w:left="720" w:right="3491"/>
        <w:rPr>
          <w:rFonts w:eastAsia="SimSun" w:cs="Arial"/>
        </w:rPr>
      </w:pPr>
      <w:r w:rsidRPr="008B0726">
        <w:rPr>
          <w:rFonts w:eastAsia="SimSun" w:cs="SimSun"/>
          <w:b/>
          <w:bCs/>
          <w:spacing w:val="1"/>
          <w:bdr w:val="nil"/>
          <w:lang w:val="zh-CN" w:eastAsia="zh-CN"/>
        </w:rPr>
        <w:t>World Trade Center Health Program</w:t>
      </w:r>
    </w:p>
    <w:p w:rsidR="00647A62" w:rsidRPr="008B0726" w:rsidRDefault="00647A62" w:rsidP="00647A62">
      <w:pPr>
        <w:spacing w:after="0" w:line="240" w:lineRule="auto"/>
        <w:ind w:left="720" w:right="-20"/>
        <w:rPr>
          <w:rFonts w:eastAsia="SimSun" w:cs="Arial"/>
        </w:rPr>
      </w:pPr>
      <w:r w:rsidRPr="008B0726">
        <w:rPr>
          <w:rFonts w:eastAsia="SimSun" w:cs="SimSun"/>
          <w:b/>
          <w:bCs/>
          <w:bdr w:val="nil"/>
          <w:lang w:val="zh-CN" w:eastAsia="zh-CN"/>
        </w:rPr>
        <w:t>PO Box 7000</w:t>
      </w:r>
    </w:p>
    <w:p w:rsidR="00647A62" w:rsidRPr="008B0726" w:rsidRDefault="00647A62" w:rsidP="00647A62">
      <w:pPr>
        <w:spacing w:after="0" w:line="240" w:lineRule="auto"/>
        <w:ind w:left="720" w:right="-20"/>
        <w:rPr>
          <w:rFonts w:eastAsia="SimSun" w:cs="Arial"/>
        </w:rPr>
      </w:pPr>
      <w:r w:rsidRPr="008B0726">
        <w:rPr>
          <w:rFonts w:eastAsia="SimSun" w:cs="SimSun"/>
          <w:b/>
          <w:bCs/>
          <w:bdr w:val="nil"/>
          <w:lang w:val="zh-CN" w:eastAsia="zh-CN"/>
        </w:rPr>
        <w:t>Rensselaer, NY 12144</w:t>
      </w:r>
    </w:p>
    <w:p w:rsidR="00647A62" w:rsidRPr="008B0726" w:rsidRDefault="00647A62" w:rsidP="00647A62">
      <w:pPr>
        <w:spacing w:after="0" w:line="200" w:lineRule="exact"/>
        <w:rPr>
          <w:rFonts w:eastAsia="SimSun"/>
        </w:rPr>
      </w:pPr>
    </w:p>
    <w:p w:rsidR="00647A62" w:rsidRPr="008B0726" w:rsidRDefault="00647A62" w:rsidP="00647A62">
      <w:pPr>
        <w:spacing w:after="0" w:line="200" w:lineRule="exact"/>
        <w:rPr>
          <w:rFonts w:eastAsia="SimSun"/>
        </w:rPr>
      </w:pPr>
    </w:p>
    <w:p w:rsidR="00647A62" w:rsidRPr="008B0726" w:rsidRDefault="00647A62" w:rsidP="00647A62">
      <w:pPr>
        <w:spacing w:after="0" w:line="200" w:lineRule="exact"/>
        <w:rPr>
          <w:rFonts w:eastAsia="SimSun"/>
        </w:rPr>
      </w:pPr>
    </w:p>
    <w:p w:rsidR="00647A62" w:rsidRPr="008B0726" w:rsidRDefault="00647A62" w:rsidP="00647A62">
      <w:pPr>
        <w:spacing w:before="8" w:after="0" w:line="220" w:lineRule="exact"/>
        <w:rPr>
          <w:rFonts w:eastAsia="SimSun"/>
        </w:rPr>
      </w:pPr>
    </w:p>
    <w:p w:rsidR="00647A62" w:rsidRPr="008B0726" w:rsidRDefault="00647A62" w:rsidP="00647A62">
      <w:pPr>
        <w:rPr>
          <w:rFonts w:eastAsia="SimSun" w:cstheme="minorHAnsi"/>
          <w:b/>
        </w:rPr>
      </w:pPr>
      <w:r w:rsidRPr="008B0726">
        <w:rPr>
          <w:rFonts w:eastAsia="SimSun" w:cstheme="minorHAnsi"/>
          <w:b/>
        </w:rPr>
        <w:br w:type="page"/>
      </w:r>
    </w:p>
    <w:p w:rsidR="00647A62" w:rsidRPr="008B0726" w:rsidRDefault="00647A62" w:rsidP="00647A62">
      <w:pPr>
        <w:spacing w:after="0" w:line="240" w:lineRule="auto"/>
        <w:ind w:left="-360" w:right="10"/>
        <w:jc w:val="center"/>
        <w:rPr>
          <w:rFonts w:eastAsia="SimSun" w:cs="Arial"/>
          <w:b/>
          <w:sz w:val="24"/>
          <w:szCs w:val="24"/>
        </w:rPr>
      </w:pPr>
      <w:r w:rsidRPr="008B0726">
        <w:rPr>
          <w:rFonts w:eastAsia="SimSun" w:hAnsi="SimSun" w:cs="SimSun"/>
          <w:b/>
          <w:bCs/>
          <w:sz w:val="24"/>
          <w:szCs w:val="24"/>
          <w:bdr w:val="nil"/>
          <w:lang w:val="zh-CN" w:eastAsia="zh-CN"/>
        </w:rPr>
        <w:t>世贸中心健康计划要求相关通知</w:t>
      </w:r>
    </w:p>
    <w:p w:rsidR="00647A62" w:rsidRPr="008B0726" w:rsidRDefault="00647A62" w:rsidP="00647A62">
      <w:pPr>
        <w:spacing w:after="0" w:line="240" w:lineRule="auto"/>
        <w:ind w:left="-360" w:right="10"/>
        <w:jc w:val="center"/>
        <w:rPr>
          <w:rFonts w:eastAsia="SimSun" w:cs="Arial"/>
          <w:b/>
          <w:sz w:val="20"/>
          <w:szCs w:val="20"/>
        </w:rPr>
      </w:pPr>
    </w:p>
    <w:p w:rsidR="00647A62" w:rsidRPr="008B0726" w:rsidRDefault="00647A62" w:rsidP="00647A62">
      <w:pPr>
        <w:spacing w:after="0" w:line="240" w:lineRule="auto"/>
        <w:ind w:left="-360" w:right="10"/>
        <w:rPr>
          <w:rFonts w:eastAsia="SimSun" w:cs="Arial"/>
          <w:b/>
          <w:u w:val="single"/>
        </w:rPr>
      </w:pPr>
      <w:r w:rsidRPr="008B0726">
        <w:rPr>
          <w:rFonts w:eastAsia="SimSun" w:hAnsi="SimSun" w:cs="SimSun"/>
          <w:b/>
          <w:bCs/>
          <w:u w:val="single"/>
          <w:bdr w:val="nil"/>
          <w:lang w:val="zh-CN" w:eastAsia="zh-CN"/>
        </w:rPr>
        <w:t>世贸中心健康计划要求、服务及福利</w:t>
      </w:r>
    </w:p>
    <w:p w:rsidR="00647A62" w:rsidRPr="008B0726" w:rsidRDefault="00647A62" w:rsidP="00647A62">
      <w:pPr>
        <w:spacing w:after="0" w:line="240" w:lineRule="auto"/>
        <w:ind w:left="-360" w:right="10"/>
        <w:rPr>
          <w:rFonts w:eastAsia="SimSun" w:cs="Arial"/>
          <w:sz w:val="20"/>
          <w:szCs w:val="20"/>
        </w:rPr>
      </w:pPr>
      <w:r w:rsidRPr="008B0726">
        <w:rPr>
          <w:rFonts w:eastAsia="SimSun" w:hAnsi="SimSun" w:cs="SimSun"/>
          <w:sz w:val="20"/>
          <w:szCs w:val="20"/>
          <w:bdr w:val="nil"/>
          <w:lang w:val="zh-CN" w:eastAsia="zh-CN"/>
        </w:rPr>
        <w:t>本节将简要介绍世贸中心健康计划的要求、服务及福利。</w:t>
      </w:r>
    </w:p>
    <w:p w:rsidR="00647A62" w:rsidRPr="008B0726" w:rsidRDefault="00647A62" w:rsidP="00647A62">
      <w:pPr>
        <w:spacing w:after="0" w:line="240" w:lineRule="auto"/>
        <w:ind w:left="-360" w:right="10"/>
        <w:rPr>
          <w:rFonts w:eastAsia="SimSun" w:cs="Arial"/>
          <w:sz w:val="20"/>
          <w:szCs w:val="20"/>
          <w:lang w:eastAsia="zh-CN"/>
        </w:rPr>
      </w:pPr>
      <w:r w:rsidRPr="008B0726">
        <w:rPr>
          <w:rFonts w:eastAsia="SimSun" w:hAnsi="SimSun" w:cs="SimSun"/>
          <w:sz w:val="20"/>
          <w:szCs w:val="20"/>
          <w:bdr w:val="nil"/>
          <w:lang w:val="zh-CN" w:eastAsia="zh-CN"/>
        </w:rPr>
        <w:t>世贸中心健康计划将提供以下服务：</w:t>
      </w:r>
      <w:r w:rsidRPr="008B0726">
        <w:rPr>
          <w:rFonts w:eastAsia="SimSun" w:cs="SimSun"/>
          <w:sz w:val="20"/>
          <w:szCs w:val="20"/>
          <w:bdr w:val="nil"/>
          <w:lang w:val="zh-CN" w:eastAsia="zh-CN"/>
        </w:rPr>
        <w:t xml:space="preserve">(1) </w:t>
      </w:r>
      <w:r w:rsidRPr="008B0726">
        <w:rPr>
          <w:rFonts w:eastAsia="SimSun" w:hAnsi="SimSun" w:cs="SimSun"/>
          <w:sz w:val="20"/>
          <w:szCs w:val="20"/>
          <w:bdr w:val="nil"/>
          <w:lang w:val="zh-CN" w:eastAsia="zh-CN"/>
        </w:rPr>
        <w:t>为应对</w:t>
      </w:r>
      <w:r w:rsidRPr="008B0726">
        <w:rPr>
          <w:rFonts w:eastAsia="SimSun" w:cs="SimSun"/>
          <w:sz w:val="20"/>
          <w:szCs w:val="20"/>
          <w:bdr w:val="nil"/>
          <w:lang w:val="zh-CN" w:eastAsia="zh-CN"/>
        </w:rPr>
        <w:t xml:space="preserve"> 2001 </w:t>
      </w:r>
      <w:r w:rsidRPr="008B0726">
        <w:rPr>
          <w:rFonts w:eastAsia="SimSun" w:hAnsi="SimSun" w:cs="SimSun"/>
          <w:sz w:val="20"/>
          <w:szCs w:val="20"/>
          <w:bdr w:val="nil"/>
          <w:lang w:val="zh-CN" w:eastAsia="zh-CN"/>
        </w:rPr>
        <w:t>年</w:t>
      </w:r>
      <w:r w:rsidRPr="008B0726">
        <w:rPr>
          <w:rFonts w:eastAsia="SimSun" w:cs="SimSun"/>
          <w:sz w:val="20"/>
          <w:szCs w:val="20"/>
          <w:bdr w:val="nil"/>
          <w:lang w:val="zh-CN" w:eastAsia="zh-CN"/>
        </w:rPr>
        <w:t xml:space="preserve"> 9 </w:t>
      </w:r>
      <w:r w:rsidRPr="008B0726">
        <w:rPr>
          <w:rFonts w:eastAsia="SimSun" w:hAnsi="SimSun" w:cs="SimSun"/>
          <w:sz w:val="20"/>
          <w:szCs w:val="20"/>
          <w:bdr w:val="nil"/>
          <w:lang w:val="zh-CN" w:eastAsia="zh-CN"/>
        </w:rPr>
        <w:t>月</w:t>
      </w:r>
      <w:r w:rsidRPr="008B0726">
        <w:rPr>
          <w:rFonts w:eastAsia="SimSun" w:cs="SimSun"/>
          <w:sz w:val="20"/>
          <w:szCs w:val="20"/>
          <w:bdr w:val="nil"/>
          <w:lang w:val="zh-CN" w:eastAsia="zh-CN"/>
        </w:rPr>
        <w:t xml:space="preserve"> 11 </w:t>
      </w:r>
      <w:r w:rsidRPr="008B0726">
        <w:rPr>
          <w:rFonts w:eastAsia="SimSun" w:hAnsi="SimSun" w:cs="SimSun"/>
          <w:sz w:val="20"/>
          <w:szCs w:val="20"/>
          <w:bdr w:val="nil"/>
          <w:lang w:val="zh-CN" w:eastAsia="zh-CN"/>
        </w:rPr>
        <w:t>日恐怖袭击的合资格紧急救助人员、恢复和清理工作者（包括联邦雇员）提供医疗监测和治疗福利；及</w:t>
      </w:r>
      <w:r w:rsidRPr="008B0726">
        <w:rPr>
          <w:rFonts w:eastAsia="SimSun" w:cs="SimSun"/>
          <w:sz w:val="20"/>
          <w:szCs w:val="20"/>
          <w:bdr w:val="nil"/>
          <w:lang w:val="zh-CN" w:eastAsia="zh-CN"/>
        </w:rPr>
        <w:t xml:space="preserve"> (2) </w:t>
      </w:r>
      <w:r w:rsidRPr="008B0726">
        <w:rPr>
          <w:rFonts w:eastAsia="SimSun" w:hAnsi="SimSun" w:cs="SimSun"/>
          <w:sz w:val="20"/>
          <w:szCs w:val="20"/>
          <w:bdr w:val="nil"/>
          <w:lang w:val="zh-CN" w:eastAsia="zh-CN"/>
        </w:rPr>
        <w:t>为受相关袭击直接影响和不利影响的纽约市居民及其他大楼住户和区域员工提供初始健康评估、监测及治疗福利。服务将由卓越诊疗中心</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或全国性医疗服务提供者网络提供。世贸中心计划管理员将出任</w:t>
      </w:r>
      <w:r w:rsidRPr="008B0726">
        <w:rPr>
          <w:rFonts w:eastAsia="SimSun" w:cs="SimSun"/>
          <w:sz w:val="20"/>
          <w:szCs w:val="20"/>
          <w:bdr w:val="nil"/>
          <w:lang w:val="zh-CN" w:eastAsia="zh-CN"/>
        </w:rPr>
        <w:t xml:space="preserve"> NIOSH </w:t>
      </w:r>
      <w:r w:rsidRPr="008B0726">
        <w:rPr>
          <w:rFonts w:eastAsia="SimSun" w:hAnsi="SimSun" w:cs="SimSun"/>
          <w:sz w:val="20"/>
          <w:szCs w:val="20"/>
          <w:bdr w:val="nil"/>
          <w:lang w:val="zh-CN" w:eastAsia="zh-CN"/>
        </w:rPr>
        <w:t>主任，并进行资格审查，同时在入选成员的情况适合接受治疗时给予认证。</w:t>
      </w:r>
    </w:p>
    <w:p w:rsidR="00647A62" w:rsidRPr="008B0726" w:rsidRDefault="00647A62" w:rsidP="00647A62">
      <w:pPr>
        <w:spacing w:after="0" w:line="240" w:lineRule="auto"/>
        <w:ind w:left="-360" w:right="10"/>
        <w:rPr>
          <w:rFonts w:eastAsia="SimSun" w:cs="Arial"/>
          <w:sz w:val="20"/>
          <w:szCs w:val="20"/>
          <w:lang w:eastAsia="zh-CN"/>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治疗和监测</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合资格的救助人员和幸存者（包括在之前的计划中合资格的人士）将就世贸中心相关疾病和与世贸中心相关疾病在医学上有关联疾病接受医学上属必须的监测和治疗。医疗监测旨在探测可能与世贸中心相关的症状和疾病。监测检查包括身体检查、常规血液和尿液测试（但不含药物或</w:t>
      </w:r>
      <w:r w:rsidRPr="008B0726">
        <w:rPr>
          <w:rFonts w:eastAsia="SimSun" w:cs="SimSun"/>
          <w:sz w:val="20"/>
          <w:szCs w:val="20"/>
          <w:bdr w:val="nil"/>
          <w:lang w:val="zh-CN" w:eastAsia="zh-CN"/>
        </w:rPr>
        <w:t xml:space="preserve"> HIV </w:t>
      </w:r>
      <w:r w:rsidRPr="008B0726">
        <w:rPr>
          <w:rFonts w:eastAsia="SimSun" w:hAnsi="SimSun" w:cs="SimSun"/>
          <w:sz w:val="20"/>
          <w:szCs w:val="20"/>
          <w:bdr w:val="nil"/>
          <w:lang w:val="zh-CN" w:eastAsia="zh-CN"/>
        </w:rPr>
        <w:t>检测）、呼吸测试、精神健康评估、近距接触评估和建议治疗（如必要）。</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若</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医师根据初始健康评估或医疗监测检查建议新的成员就世贸中心相关疾病接受护理，世贸中心计划管理员必须首先对接受护理的疾病开具证明，然后批准提供治疗。受保障的治疗（包括门诊处方药）可用于世贸中心相关疾病和与世贸中心相关疾病在医学上有关联的特定疾病。治疗将由熟悉世贸中心相关疾病的医务人员提供。</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这些服务及福利是成员可自愿享受的福利。救助人员和幸存者可随时退出世贸中心健康计划，除无法享受计划服务外，不会导致任何财务或其他后果。</w:t>
      </w:r>
    </w:p>
    <w:p w:rsidR="00647A62" w:rsidRPr="008B0726" w:rsidRDefault="00647A62" w:rsidP="00647A62">
      <w:pPr>
        <w:spacing w:after="0" w:line="240" w:lineRule="auto"/>
        <w:ind w:right="10"/>
        <w:rPr>
          <w:rFonts w:eastAsia="SimSun" w:cs="Arial"/>
          <w:b/>
          <w:sz w:val="20"/>
          <w:szCs w:val="20"/>
          <w:lang w:eastAsia="zh-CN"/>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药店福利</w:t>
      </w: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成员有权享受药店福利，尤其是医学上用于治疗世贸中心相关疾病或医学上有关联的疾病属必须的门诊处方药。世贸中心健康计划与一个或多个药物提供者签订了合同，并随时能够通过自行判断更换药物提供者。</w:t>
      </w:r>
    </w:p>
    <w:p w:rsidR="00647A62" w:rsidRPr="008B0726" w:rsidRDefault="00647A62" w:rsidP="00647A62">
      <w:pPr>
        <w:spacing w:after="0" w:line="240" w:lineRule="auto"/>
        <w:ind w:right="10"/>
        <w:rPr>
          <w:rFonts w:eastAsia="SimSun" w:cs="Arial"/>
          <w:b/>
          <w:sz w:val="20"/>
          <w:szCs w:val="20"/>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世贸中心相关疾病</w:t>
      </w:r>
      <w:r w:rsidRPr="008B0726">
        <w:rPr>
          <w:rFonts w:eastAsia="SimSun" w:cs="SimSun"/>
          <w:b/>
          <w:bCs/>
          <w:sz w:val="20"/>
          <w:szCs w:val="20"/>
          <w:bdr w:val="nil"/>
          <w:lang w:val="zh-CN" w:eastAsia="zh-CN"/>
        </w:rPr>
        <w:t xml:space="preserve"> </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cs="SimSun"/>
          <w:sz w:val="20"/>
          <w:szCs w:val="20"/>
          <w:bdr w:val="nil"/>
          <w:lang w:val="zh-CN" w:eastAsia="zh-CN"/>
        </w:rPr>
        <w:t xml:space="preserve">Zadroga </w:t>
      </w:r>
      <w:r w:rsidRPr="008B0726">
        <w:rPr>
          <w:rFonts w:eastAsia="SimSun" w:hAnsi="SimSun" w:cs="SimSun"/>
          <w:sz w:val="20"/>
          <w:szCs w:val="20"/>
          <w:bdr w:val="nil"/>
          <w:lang w:val="zh-CN" w:eastAsia="zh-CN"/>
        </w:rPr>
        <w:t>法案制定了受保障接受治疗的世贸中心相关疾病的原始列表。受保障的疾病列表在《美国联邦法规》第</w:t>
      </w:r>
      <w:r w:rsidRPr="008B0726">
        <w:rPr>
          <w:rFonts w:eastAsia="SimSun" w:cs="SimSun"/>
          <w:sz w:val="20"/>
          <w:szCs w:val="20"/>
          <w:bdr w:val="nil"/>
          <w:lang w:val="zh-CN" w:eastAsia="zh-CN"/>
        </w:rPr>
        <w:t xml:space="preserve"> 42 </w:t>
      </w:r>
      <w:r w:rsidRPr="008B0726">
        <w:rPr>
          <w:rFonts w:eastAsia="SimSun" w:hAnsi="SimSun" w:cs="SimSun"/>
          <w:sz w:val="20"/>
          <w:szCs w:val="20"/>
          <w:bdr w:val="nil"/>
          <w:lang w:val="zh-CN" w:eastAsia="zh-CN"/>
        </w:rPr>
        <w:t>编第</w:t>
      </w:r>
      <w:r w:rsidRPr="008B0726">
        <w:rPr>
          <w:rFonts w:eastAsia="SimSun" w:cs="SimSun"/>
          <w:sz w:val="20"/>
          <w:szCs w:val="20"/>
          <w:bdr w:val="nil"/>
          <w:lang w:val="zh-CN" w:eastAsia="zh-CN"/>
        </w:rPr>
        <w:t xml:space="preserve"> 88.1 </w:t>
      </w:r>
      <w:r w:rsidRPr="008B0726">
        <w:rPr>
          <w:rFonts w:eastAsia="SimSun" w:hAnsi="SimSun" w:cs="SimSun"/>
          <w:sz w:val="20"/>
          <w:szCs w:val="20"/>
          <w:bdr w:val="nil"/>
          <w:lang w:val="zh-CN" w:eastAsia="zh-CN"/>
        </w:rPr>
        <w:t>节中也有概述。世贸中心计划管理员将向列表中添加其他疾病。添加任何疾病均会依据规则。可在</w:t>
      </w:r>
      <w:r w:rsidRPr="008B0726">
        <w:rPr>
          <w:rFonts w:eastAsia="SimSun" w:cs="SimSun"/>
          <w:sz w:val="20"/>
          <w:szCs w:val="20"/>
          <w:bdr w:val="nil"/>
          <w:lang w:val="zh-CN" w:eastAsia="zh-CN"/>
        </w:rPr>
        <w:t xml:space="preserve"> </w:t>
      </w:r>
      <w:hyperlink r:id="rId11" w:anchor="hlthcond" w:history="1">
        <w:r w:rsidRPr="008B0726">
          <w:rPr>
            <w:rFonts w:eastAsia="SimSun" w:cs="SimSun"/>
            <w:color w:val="0000FF"/>
            <w:sz w:val="20"/>
            <w:szCs w:val="20"/>
            <w:u w:val="single"/>
            <w:bdr w:val="nil"/>
            <w:lang w:val="zh-CN" w:eastAsia="zh-CN"/>
          </w:rPr>
          <w:t>www.cdc.gov/wtc/faq.html#hlthcond</w:t>
        </w:r>
      </w:hyperlink>
      <w:r w:rsidRPr="008B0726">
        <w:rPr>
          <w:rFonts w:eastAsia="SimSun" w:cs="SimSun"/>
          <w:sz w:val="20"/>
          <w:szCs w:val="20"/>
          <w:bdr w:val="nil"/>
          <w:lang w:val="zh-CN" w:eastAsia="zh-CN"/>
        </w:rPr>
        <w:t xml:space="preserve"> </w:t>
      </w:r>
      <w:r w:rsidRPr="008B0726">
        <w:rPr>
          <w:rFonts w:eastAsia="SimSun" w:hAnsi="SimSun" w:cs="SimSun"/>
          <w:sz w:val="20"/>
          <w:szCs w:val="20"/>
          <w:bdr w:val="nil"/>
          <w:lang w:val="zh-CN" w:eastAsia="zh-CN"/>
        </w:rPr>
        <w:t>查看受保障的疾病列表。</w:t>
      </w:r>
    </w:p>
    <w:p w:rsidR="00647A62" w:rsidRPr="008B0726" w:rsidRDefault="00647A62" w:rsidP="00647A62">
      <w:pPr>
        <w:spacing w:after="0" w:line="240" w:lineRule="auto"/>
        <w:ind w:right="10"/>
        <w:rPr>
          <w:rFonts w:eastAsia="SimSun" w:cs="Arial"/>
          <w:b/>
          <w:sz w:val="20"/>
          <w:szCs w:val="20"/>
          <w:lang w:eastAsia="zh-CN"/>
        </w:rPr>
      </w:pPr>
    </w:p>
    <w:p w:rsidR="00647A62" w:rsidRPr="008B0726" w:rsidRDefault="00647A62" w:rsidP="00647A62">
      <w:pPr>
        <w:spacing w:after="0" w:line="240" w:lineRule="auto"/>
        <w:ind w:right="10"/>
        <w:rPr>
          <w:rFonts w:eastAsia="SimSun" w:cs="Arial"/>
          <w:b/>
          <w:sz w:val="20"/>
          <w:szCs w:val="20"/>
          <w:lang w:eastAsia="zh-CN"/>
        </w:rPr>
      </w:pPr>
      <w:r w:rsidRPr="008B0726">
        <w:rPr>
          <w:rFonts w:eastAsia="SimSun" w:hAnsi="SimSun" w:cs="SimSun"/>
          <w:b/>
          <w:bCs/>
          <w:sz w:val="20"/>
          <w:szCs w:val="20"/>
          <w:bdr w:val="nil"/>
          <w:lang w:val="zh-CN" w:eastAsia="zh-CN"/>
        </w:rPr>
        <w:t>服务付费</w:t>
      </w:r>
      <w:r w:rsidRPr="008B0726">
        <w:rPr>
          <w:rFonts w:eastAsia="SimSun" w:cs="SimSun"/>
          <w:b/>
          <w:bCs/>
          <w:sz w:val="20"/>
          <w:szCs w:val="20"/>
          <w:bdr w:val="nil"/>
          <w:lang w:val="zh-CN" w:eastAsia="zh-CN"/>
        </w:rPr>
        <w:t xml:space="preserve"> </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世贸中心健康计划的费用将由计划提供，如果世贸中心相关疾病与工作不相关，则还将与救助人员或幸存者可能拥有的任何其他私人或公共医疗保健计划（</w:t>
      </w:r>
      <w:r w:rsidRPr="008B0726">
        <w:rPr>
          <w:rFonts w:eastAsia="SimSun" w:hAnsi="SimSun" w:cs="SimSun"/>
          <w:i/>
          <w:iCs/>
          <w:sz w:val="20"/>
          <w:szCs w:val="20"/>
          <w:bdr w:val="nil"/>
          <w:lang w:val="zh-CN" w:eastAsia="zh-CN"/>
        </w:rPr>
        <w:t>例如</w:t>
      </w:r>
      <w:r w:rsidRPr="008B0726">
        <w:rPr>
          <w:rFonts w:eastAsia="SimSun" w:hAnsi="SimSun" w:cs="SimSun"/>
          <w:sz w:val="20"/>
          <w:szCs w:val="20"/>
          <w:bdr w:val="nil"/>
          <w:lang w:val="zh-CN" w:eastAsia="zh-CN"/>
        </w:rPr>
        <w:t>联邦医疗保险）进行整合。当疾病与工作相关时，若该等疾病受工伤补偿或类似与工作相关的伤残或疾病计划保障，则世贸中心健康计划也可减免或扣除用于治疗世贸中心相关疾病的费用。本计划可将救助人员或幸存者受保护的健康信息及／或个人可识别信息（</w:t>
      </w:r>
      <w:r w:rsidRPr="008B0726">
        <w:rPr>
          <w:rFonts w:eastAsia="SimSun" w:hAnsi="SimSun" w:cs="SimSun"/>
          <w:i/>
          <w:iCs/>
          <w:sz w:val="20"/>
          <w:szCs w:val="20"/>
          <w:bdr w:val="nil"/>
          <w:lang w:val="zh-CN" w:eastAsia="zh-CN"/>
        </w:rPr>
        <w:t>例如</w:t>
      </w:r>
      <w:r w:rsidRPr="008B0726">
        <w:rPr>
          <w:rFonts w:eastAsia="SimSun" w:hAnsi="SimSun" w:cs="SimSun"/>
          <w:sz w:val="20"/>
          <w:szCs w:val="20"/>
          <w:bdr w:val="nil"/>
          <w:lang w:val="zh-CN" w:eastAsia="zh-CN"/>
        </w:rPr>
        <w:t>医疗记录）与给予报销的潜在付款人共享。</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此外，世贸中心健康计划可能会将受保护的健康信息及／或个人可识别信息与联邦医疗保险和联邦医疗辅助计划服务中心和世贸中心健康计划承包商共享以获取付款。</w:t>
      </w:r>
    </w:p>
    <w:p w:rsidR="00647A62" w:rsidRPr="008B0726" w:rsidRDefault="00647A62" w:rsidP="00647A62">
      <w:pPr>
        <w:spacing w:after="0" w:line="240" w:lineRule="auto"/>
        <w:ind w:right="10"/>
        <w:rPr>
          <w:rFonts w:eastAsia="SimSun" w:cs="Arial"/>
          <w:sz w:val="20"/>
          <w:szCs w:val="20"/>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请注意，世贸中心健康计划不可替代救助人员或幸存者的个人健康保险；世贸中心健康计划不提供普通健康护理，且不可替代救助人员或幸存者的私人医师或其他健康护理提供者的诊断。世贸中心健康计划是一项有限的健康护理计划，仅可向特定疾病提供治疗。救助人员和幸存者应负责就任何未确定为世贸中心相关疾病，或未由救助人员或幸存者的</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或</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医师及世贸中心健康计划预先授权的任何疾病获取必要的跟进评估及治疗（费用自理）。</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救助人员和幸存者参与世贸中心健康计划的行为与其自费到个人医师处就诊或自任何其他提供者获取任何医疗评估或治疗的行为并不冲突。</w:t>
      </w:r>
    </w:p>
    <w:p w:rsidR="00647A62" w:rsidRPr="008B0726" w:rsidRDefault="00647A62" w:rsidP="00647A62">
      <w:pPr>
        <w:spacing w:after="0" w:line="240" w:lineRule="auto"/>
        <w:ind w:right="10"/>
        <w:rPr>
          <w:rFonts w:eastAsia="SimSun" w:cs="Arial"/>
          <w:sz w:val="20"/>
          <w:szCs w:val="20"/>
        </w:rPr>
      </w:pP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在特定情况下，救助人员和幸存者可就超过</w:t>
      </w:r>
      <w:r w:rsidRPr="008B0726">
        <w:rPr>
          <w:rFonts w:eastAsia="SimSun" w:cs="SimSun"/>
          <w:sz w:val="20"/>
          <w:szCs w:val="20"/>
          <w:bdr w:val="nil"/>
          <w:lang w:val="zh-CN" w:eastAsia="zh-CN"/>
        </w:rPr>
        <w:t xml:space="preserve"> 250 </w:t>
      </w:r>
      <w:r w:rsidRPr="008B0726">
        <w:rPr>
          <w:rFonts w:eastAsia="SimSun" w:hAnsi="SimSun" w:cs="SimSun"/>
          <w:sz w:val="20"/>
          <w:szCs w:val="20"/>
          <w:bdr w:val="nil"/>
          <w:lang w:val="zh-CN" w:eastAsia="zh-CN"/>
        </w:rPr>
        <w:t>英里的旅程产生的必要且合理交通费用获取报销。</w:t>
      </w:r>
    </w:p>
    <w:p w:rsidR="00647A62" w:rsidRDefault="00647A62" w:rsidP="00647A62">
      <w:pPr>
        <w:spacing w:after="0" w:line="240" w:lineRule="auto"/>
        <w:ind w:right="10"/>
        <w:rPr>
          <w:rFonts w:eastAsia="SimSun" w:cs="Arial"/>
          <w:sz w:val="20"/>
          <w:szCs w:val="20"/>
        </w:rPr>
      </w:pPr>
    </w:p>
    <w:p w:rsidR="001D3D2B" w:rsidRDefault="001D3D2B" w:rsidP="00647A62">
      <w:pPr>
        <w:spacing w:after="0" w:line="240" w:lineRule="auto"/>
        <w:ind w:right="10"/>
        <w:rPr>
          <w:rFonts w:eastAsia="SimSun" w:cs="Arial"/>
          <w:sz w:val="20"/>
          <w:szCs w:val="20"/>
        </w:rPr>
      </w:pPr>
    </w:p>
    <w:p w:rsidR="001D3D2B" w:rsidRPr="008B0726" w:rsidRDefault="001D3D2B" w:rsidP="00647A62">
      <w:pPr>
        <w:spacing w:after="0" w:line="240" w:lineRule="auto"/>
        <w:ind w:right="10"/>
        <w:rPr>
          <w:rFonts w:eastAsia="SimSun" w:cs="Arial"/>
          <w:sz w:val="20"/>
          <w:szCs w:val="20"/>
        </w:rPr>
      </w:pPr>
    </w:p>
    <w:p w:rsidR="00647A62" w:rsidRPr="008B0726" w:rsidRDefault="00647A62" w:rsidP="00647A62">
      <w:pPr>
        <w:spacing w:after="0" w:line="240" w:lineRule="auto"/>
        <w:ind w:right="10"/>
        <w:rPr>
          <w:rFonts w:eastAsia="SimSun" w:cs="Arial"/>
          <w:sz w:val="20"/>
          <w:szCs w:val="20"/>
          <w:u w:val="single"/>
        </w:rPr>
      </w:pPr>
      <w:r w:rsidRPr="008B0726">
        <w:rPr>
          <w:rFonts w:eastAsia="SimSun" w:hAnsi="SimSun" w:cs="SimSun"/>
          <w:b/>
          <w:bCs/>
          <w:sz w:val="20"/>
          <w:szCs w:val="20"/>
          <w:bdr w:val="nil"/>
          <w:lang w:val="zh-CN" w:eastAsia="zh-CN"/>
        </w:rPr>
        <w:t>平价医疗法案</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平价医疗法案</w:t>
      </w:r>
      <w:r w:rsidRPr="008B0726">
        <w:rPr>
          <w:rFonts w:eastAsia="SimSun" w:cs="SimSun"/>
          <w:sz w:val="20"/>
          <w:szCs w:val="20"/>
          <w:bdr w:val="nil"/>
          <w:lang w:val="zh-CN" w:eastAsia="zh-CN"/>
        </w:rPr>
        <w:t xml:space="preserve"> (ACA) </w:t>
      </w:r>
      <w:r w:rsidRPr="008B0726">
        <w:rPr>
          <w:rFonts w:eastAsia="SimSun" w:hAnsi="SimSun" w:cs="SimSun"/>
          <w:sz w:val="20"/>
          <w:szCs w:val="20"/>
          <w:bdr w:val="nil"/>
          <w:lang w:val="zh-CN" w:eastAsia="zh-CN"/>
        </w:rPr>
        <w:t>也称奥巴马医改，于</w:t>
      </w:r>
      <w:r w:rsidRPr="008B0726">
        <w:rPr>
          <w:rFonts w:eastAsia="SimSun" w:cs="SimSun"/>
          <w:sz w:val="20"/>
          <w:szCs w:val="20"/>
          <w:bdr w:val="nil"/>
          <w:lang w:val="zh-CN" w:eastAsia="zh-CN"/>
        </w:rPr>
        <w:t xml:space="preserve"> 2014 </w:t>
      </w:r>
      <w:r w:rsidRPr="008B0726">
        <w:rPr>
          <w:rFonts w:eastAsia="SimSun" w:hAnsi="SimSun" w:cs="SimSun"/>
          <w:sz w:val="20"/>
          <w:szCs w:val="20"/>
          <w:bdr w:val="nil"/>
          <w:lang w:val="zh-CN" w:eastAsia="zh-CN"/>
        </w:rPr>
        <w:t>年</w:t>
      </w:r>
      <w:r w:rsidRPr="008B0726">
        <w:rPr>
          <w:rFonts w:eastAsia="SimSun" w:cs="SimSun"/>
          <w:sz w:val="20"/>
          <w:szCs w:val="20"/>
          <w:bdr w:val="nil"/>
          <w:lang w:val="zh-CN" w:eastAsia="zh-CN"/>
        </w:rPr>
        <w:t xml:space="preserve"> 1 </w:t>
      </w:r>
      <w:r w:rsidRPr="008B0726">
        <w:rPr>
          <w:rFonts w:eastAsia="SimSun" w:hAnsi="SimSun" w:cs="SimSun"/>
          <w:sz w:val="20"/>
          <w:szCs w:val="20"/>
          <w:bdr w:val="nil"/>
          <w:lang w:val="zh-CN" w:eastAsia="zh-CN"/>
        </w:rPr>
        <w:t>月</w:t>
      </w:r>
      <w:r w:rsidRPr="008B0726">
        <w:rPr>
          <w:rFonts w:eastAsia="SimSun" w:cs="SimSun"/>
          <w:sz w:val="20"/>
          <w:szCs w:val="20"/>
          <w:bdr w:val="nil"/>
          <w:lang w:val="zh-CN" w:eastAsia="zh-CN"/>
        </w:rPr>
        <w:t xml:space="preserve"> 1 </w:t>
      </w:r>
      <w:r w:rsidRPr="008B0726">
        <w:rPr>
          <w:rFonts w:eastAsia="SimSun" w:hAnsi="SimSun" w:cs="SimSun"/>
          <w:sz w:val="20"/>
          <w:szCs w:val="20"/>
          <w:bdr w:val="nil"/>
          <w:lang w:val="zh-CN" w:eastAsia="zh-CN"/>
        </w:rPr>
        <w:t>日起实施。</w:t>
      </w:r>
      <w:r w:rsidRPr="008B0726">
        <w:rPr>
          <w:rFonts w:eastAsia="SimSun" w:cs="SimSun"/>
          <w:sz w:val="20"/>
          <w:szCs w:val="20"/>
          <w:bdr w:val="nil"/>
          <w:lang w:val="zh-CN" w:eastAsia="zh-CN"/>
        </w:rPr>
        <w:t xml:space="preserve">ACA </w:t>
      </w:r>
      <w:r w:rsidRPr="008B0726">
        <w:rPr>
          <w:rFonts w:eastAsia="SimSun" w:hAnsi="SimSun" w:cs="SimSun"/>
          <w:sz w:val="20"/>
          <w:szCs w:val="20"/>
          <w:bdr w:val="nil"/>
          <w:lang w:val="zh-CN" w:eastAsia="zh-CN"/>
        </w:rPr>
        <w:t>要求每个人维持最低限度的基本健康护理保险或获批免于遵循这项要求。</w:t>
      </w:r>
      <w:r w:rsidRPr="008B0726">
        <w:rPr>
          <w:rFonts w:eastAsia="SimSun" w:cs="SimSun"/>
          <w:sz w:val="20"/>
          <w:szCs w:val="20"/>
          <w:bdr w:val="nil"/>
          <w:lang w:val="zh-CN" w:eastAsia="zh-CN"/>
        </w:rPr>
        <w:t xml:space="preserve">2010 </w:t>
      </w:r>
      <w:r w:rsidRPr="008B0726">
        <w:rPr>
          <w:rFonts w:eastAsia="SimSun" w:hAnsi="SimSun" w:cs="SimSun"/>
          <w:sz w:val="20"/>
          <w:szCs w:val="20"/>
          <w:bdr w:val="nil"/>
          <w:lang w:val="zh-CN" w:eastAsia="zh-CN"/>
        </w:rPr>
        <w:t>年《</w:t>
      </w:r>
      <w:r w:rsidRPr="008B0726">
        <w:rPr>
          <w:rFonts w:eastAsia="SimSun" w:cs="SimSun"/>
          <w:sz w:val="20"/>
          <w:szCs w:val="20"/>
          <w:bdr w:val="nil"/>
          <w:lang w:val="zh-CN" w:eastAsia="zh-CN"/>
        </w:rPr>
        <w:t xml:space="preserve">James Zadroga 9/11 </w:t>
      </w:r>
      <w:r w:rsidRPr="008B0726">
        <w:rPr>
          <w:rFonts w:eastAsia="SimSun" w:hAnsi="SimSun" w:cs="SimSun"/>
          <w:sz w:val="20"/>
          <w:szCs w:val="20"/>
          <w:bdr w:val="nil"/>
          <w:lang w:val="zh-CN" w:eastAsia="zh-CN"/>
        </w:rPr>
        <w:t>健康与补偿法案》成立了世贸中心健康计划，并要求该计划成员自</w:t>
      </w:r>
      <w:r w:rsidRPr="008B0726">
        <w:rPr>
          <w:rFonts w:eastAsia="SimSun" w:cs="SimSun"/>
          <w:sz w:val="20"/>
          <w:szCs w:val="20"/>
          <w:bdr w:val="nil"/>
          <w:lang w:val="zh-CN" w:eastAsia="zh-CN"/>
        </w:rPr>
        <w:t xml:space="preserve"> 2014 </w:t>
      </w:r>
      <w:r w:rsidRPr="008B0726">
        <w:rPr>
          <w:rFonts w:eastAsia="SimSun" w:hAnsi="SimSun" w:cs="SimSun"/>
          <w:sz w:val="20"/>
          <w:szCs w:val="20"/>
          <w:bdr w:val="nil"/>
          <w:lang w:val="zh-CN" w:eastAsia="zh-CN"/>
        </w:rPr>
        <w:t>年</w:t>
      </w:r>
      <w:r w:rsidRPr="008B0726">
        <w:rPr>
          <w:rFonts w:eastAsia="SimSun" w:cs="SimSun"/>
          <w:sz w:val="20"/>
          <w:szCs w:val="20"/>
          <w:bdr w:val="nil"/>
          <w:lang w:val="zh-CN" w:eastAsia="zh-CN"/>
        </w:rPr>
        <w:t xml:space="preserve"> 7 </w:t>
      </w:r>
      <w:r w:rsidRPr="008B0726">
        <w:rPr>
          <w:rFonts w:eastAsia="SimSun" w:hAnsi="SimSun" w:cs="SimSun"/>
          <w:sz w:val="20"/>
          <w:szCs w:val="20"/>
          <w:bdr w:val="nil"/>
          <w:lang w:val="zh-CN" w:eastAsia="zh-CN"/>
        </w:rPr>
        <w:t>月</w:t>
      </w:r>
      <w:r w:rsidRPr="008B0726">
        <w:rPr>
          <w:rFonts w:eastAsia="SimSun" w:cs="SimSun"/>
          <w:sz w:val="20"/>
          <w:szCs w:val="20"/>
          <w:bdr w:val="nil"/>
          <w:lang w:val="zh-CN" w:eastAsia="zh-CN"/>
        </w:rPr>
        <w:t xml:space="preserve"> 1 </w:t>
      </w:r>
      <w:r w:rsidRPr="008B0726">
        <w:rPr>
          <w:rFonts w:eastAsia="SimSun" w:hAnsi="SimSun" w:cs="SimSun"/>
          <w:sz w:val="20"/>
          <w:szCs w:val="20"/>
          <w:bdr w:val="nil"/>
          <w:lang w:val="zh-CN" w:eastAsia="zh-CN"/>
        </w:rPr>
        <w:t>日起遵循</w:t>
      </w:r>
      <w:r w:rsidRPr="008B0726">
        <w:rPr>
          <w:rFonts w:eastAsia="SimSun" w:cs="SimSun"/>
          <w:sz w:val="20"/>
          <w:szCs w:val="20"/>
          <w:bdr w:val="nil"/>
          <w:lang w:val="zh-CN" w:eastAsia="zh-CN"/>
        </w:rPr>
        <w:t xml:space="preserve"> ACA </w:t>
      </w:r>
      <w:r w:rsidRPr="008B0726">
        <w:rPr>
          <w:rFonts w:eastAsia="SimSun" w:hAnsi="SimSun" w:cs="SimSun"/>
          <w:sz w:val="20"/>
          <w:szCs w:val="20"/>
          <w:bdr w:val="nil"/>
          <w:lang w:val="zh-CN" w:eastAsia="zh-CN"/>
        </w:rPr>
        <w:t>要求。</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pStyle w:val="Default"/>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请联系接受过专门训练的</w:t>
      </w:r>
      <w:r w:rsidRPr="008B0726">
        <w:rPr>
          <w:rFonts w:asciiTheme="minorHAnsi" w:eastAsia="SimSun" w:hAnsiTheme="minorHAnsi" w:cs="SimSun"/>
          <w:sz w:val="20"/>
          <w:szCs w:val="20"/>
          <w:bdr w:val="nil"/>
          <w:lang w:val="zh-CN" w:eastAsia="zh-CN"/>
        </w:rPr>
        <w:t xml:space="preserve"> ACA </w:t>
      </w:r>
      <w:r w:rsidRPr="008B0726">
        <w:rPr>
          <w:rFonts w:asciiTheme="minorHAnsi" w:eastAsia="SimSun" w:hAnsi="SimSun" w:cs="SimSun"/>
          <w:sz w:val="20"/>
          <w:szCs w:val="20"/>
          <w:bdr w:val="nil"/>
          <w:lang w:val="zh-CN" w:eastAsia="zh-CN"/>
        </w:rPr>
        <w:t>顾问（或指导）已就选择并执行适合您的选择获取直接帮助：</w:t>
      </w:r>
    </w:p>
    <w:p w:rsidR="00647A62" w:rsidRPr="008B0726" w:rsidRDefault="00647A62" w:rsidP="00647A62">
      <w:pPr>
        <w:pStyle w:val="Default"/>
        <w:numPr>
          <w:ilvl w:val="0"/>
          <w:numId w:val="1"/>
        </w:numPr>
        <w:ind w:right="10"/>
        <w:rPr>
          <w:rFonts w:asciiTheme="minorHAnsi" w:eastAsia="SimSun" w:hAnsiTheme="minorHAnsi" w:cs="Arial"/>
          <w:iCs/>
          <w:sz w:val="20"/>
          <w:szCs w:val="20"/>
        </w:rPr>
      </w:pPr>
      <w:r w:rsidRPr="008B0726">
        <w:rPr>
          <w:rFonts w:asciiTheme="minorHAnsi" w:eastAsia="SimSun" w:hAnsi="SimSun" w:cs="SimSun"/>
          <w:sz w:val="20"/>
          <w:szCs w:val="20"/>
          <w:bdr w:val="nil"/>
          <w:lang w:val="zh-CN" w:eastAsia="zh-CN"/>
        </w:rPr>
        <w:t>您可拨打</w:t>
      </w:r>
      <w:r w:rsidRPr="008B0726">
        <w:rPr>
          <w:rFonts w:asciiTheme="minorHAnsi" w:eastAsia="SimSun" w:hAnsiTheme="minorHAnsi" w:cs="SimSun"/>
          <w:sz w:val="20"/>
          <w:szCs w:val="20"/>
          <w:bdr w:val="nil"/>
          <w:lang w:val="zh-CN" w:eastAsia="zh-CN"/>
        </w:rPr>
        <w:t xml:space="preserve"> 1-800-318-2596 </w:t>
      </w:r>
      <w:r w:rsidRPr="008B0726">
        <w:rPr>
          <w:rFonts w:asciiTheme="minorHAnsi" w:eastAsia="SimSun" w:hAnsi="SimSun" w:cs="SimSun"/>
          <w:sz w:val="20"/>
          <w:szCs w:val="20"/>
          <w:bdr w:val="nil"/>
          <w:lang w:val="zh-CN" w:eastAsia="zh-CN"/>
        </w:rPr>
        <w:t>联系联邦</w:t>
      </w:r>
      <w:r w:rsidRPr="008B0726">
        <w:rPr>
          <w:rFonts w:asciiTheme="minorHAnsi" w:eastAsia="SimSun" w:hAnsiTheme="minorHAnsi" w:cs="SimSun"/>
          <w:sz w:val="20"/>
          <w:szCs w:val="20"/>
          <w:bdr w:val="nil"/>
          <w:lang w:val="zh-CN" w:eastAsia="zh-CN"/>
        </w:rPr>
        <w:t xml:space="preserve"> ACA </w:t>
      </w:r>
      <w:r w:rsidRPr="008B0726">
        <w:rPr>
          <w:rFonts w:asciiTheme="minorHAnsi" w:eastAsia="SimSun" w:hAnsi="SimSun" w:cs="SimSun"/>
          <w:sz w:val="20"/>
          <w:szCs w:val="20"/>
          <w:bdr w:val="nil"/>
          <w:lang w:val="zh-CN" w:eastAsia="zh-CN"/>
        </w:rPr>
        <w:t>顾问（听障专线</w:t>
      </w:r>
      <w:r w:rsidRPr="008B0726">
        <w:rPr>
          <w:rFonts w:asciiTheme="minorHAnsi" w:eastAsia="SimSun" w:hAnsiTheme="minorHAnsi" w:cs="SimSun"/>
          <w:sz w:val="20"/>
          <w:szCs w:val="20"/>
          <w:bdr w:val="nil"/>
          <w:lang w:val="zh-CN" w:eastAsia="zh-CN"/>
        </w:rPr>
        <w:t xml:space="preserve"> (TTY)</w:t>
      </w:r>
      <w:r w:rsidRPr="008B0726">
        <w:rPr>
          <w:rFonts w:asciiTheme="minorHAnsi" w:eastAsia="SimSun" w:hAnsi="SimSun" w:cs="SimSun"/>
          <w:sz w:val="20"/>
          <w:szCs w:val="20"/>
          <w:bdr w:val="nil"/>
          <w:lang w:val="zh-CN" w:eastAsia="zh-CN"/>
        </w:rPr>
        <w:t>：</w:t>
      </w:r>
      <w:r w:rsidRPr="008B0726">
        <w:rPr>
          <w:rFonts w:asciiTheme="minorHAnsi" w:eastAsia="SimSun" w:hAnsiTheme="minorHAnsi" w:cs="SimSun"/>
          <w:sz w:val="20"/>
          <w:szCs w:val="20"/>
          <w:bdr w:val="nil"/>
          <w:lang w:val="zh-CN" w:eastAsia="zh-CN"/>
        </w:rPr>
        <w:t>1-855-889-4325</w:t>
      </w:r>
      <w:r w:rsidRPr="008B0726">
        <w:rPr>
          <w:rFonts w:asciiTheme="minorHAnsi" w:eastAsia="SimSun" w:hAnsi="SimSun" w:cs="SimSun"/>
          <w:sz w:val="20"/>
          <w:szCs w:val="20"/>
          <w:bdr w:val="nil"/>
          <w:lang w:val="zh-CN" w:eastAsia="zh-CN"/>
        </w:rPr>
        <w:t>），一周</w:t>
      </w:r>
      <w:r w:rsidRPr="008B0726">
        <w:rPr>
          <w:rFonts w:asciiTheme="minorHAnsi" w:eastAsia="SimSun" w:hAnsiTheme="minorHAnsi" w:cs="SimSun"/>
          <w:sz w:val="20"/>
          <w:szCs w:val="20"/>
          <w:bdr w:val="nil"/>
          <w:lang w:val="zh-CN" w:eastAsia="zh-CN"/>
        </w:rPr>
        <w:t xml:space="preserve"> 7 </w:t>
      </w:r>
      <w:r w:rsidRPr="008B0726">
        <w:rPr>
          <w:rFonts w:asciiTheme="minorHAnsi" w:eastAsia="SimSun" w:hAnsi="SimSun" w:cs="SimSun"/>
          <w:sz w:val="20"/>
          <w:szCs w:val="20"/>
          <w:bdr w:val="nil"/>
          <w:lang w:val="zh-CN" w:eastAsia="zh-CN"/>
        </w:rPr>
        <w:t>天，全天</w:t>
      </w:r>
      <w:r w:rsidRPr="008B0726">
        <w:rPr>
          <w:rFonts w:asciiTheme="minorHAnsi" w:eastAsia="SimSun" w:hAnsiTheme="minorHAnsi" w:cs="SimSun"/>
          <w:sz w:val="20"/>
          <w:szCs w:val="20"/>
          <w:bdr w:val="nil"/>
          <w:lang w:val="zh-CN" w:eastAsia="zh-CN"/>
        </w:rPr>
        <w:t xml:space="preserve"> 24 </w:t>
      </w:r>
      <w:r w:rsidRPr="008B0726">
        <w:rPr>
          <w:rFonts w:asciiTheme="minorHAnsi" w:eastAsia="SimSun" w:hAnsi="SimSun" w:cs="SimSun"/>
          <w:sz w:val="20"/>
          <w:szCs w:val="20"/>
          <w:bdr w:val="nil"/>
          <w:lang w:val="zh-CN" w:eastAsia="zh-CN"/>
        </w:rPr>
        <w:t>小时可用；或</w:t>
      </w:r>
    </w:p>
    <w:p w:rsidR="00647A62" w:rsidRPr="008B0726" w:rsidRDefault="00647A62" w:rsidP="00647A62">
      <w:pPr>
        <w:pStyle w:val="Default"/>
        <w:numPr>
          <w:ilvl w:val="0"/>
          <w:numId w:val="1"/>
        </w:numPr>
        <w:ind w:right="10"/>
        <w:rPr>
          <w:rFonts w:asciiTheme="minorHAnsi" w:eastAsia="SimSun" w:hAnsiTheme="minorHAnsi" w:cs="Arial"/>
          <w:iCs/>
          <w:sz w:val="20"/>
          <w:szCs w:val="20"/>
        </w:rPr>
      </w:pPr>
      <w:r w:rsidRPr="008B0726">
        <w:rPr>
          <w:rFonts w:asciiTheme="minorHAnsi" w:eastAsia="SimSun" w:hAnsi="SimSun" w:cs="SimSun"/>
          <w:sz w:val="20"/>
          <w:szCs w:val="20"/>
          <w:bdr w:val="nil"/>
          <w:lang w:val="zh-CN" w:eastAsia="zh-CN"/>
        </w:rPr>
        <w:t>拨打</w:t>
      </w:r>
      <w:r w:rsidRPr="008B0726">
        <w:rPr>
          <w:rFonts w:asciiTheme="minorHAnsi" w:eastAsia="SimSun" w:hAnsiTheme="minorHAnsi" w:cs="SimSun"/>
          <w:sz w:val="20"/>
          <w:szCs w:val="20"/>
          <w:bdr w:val="nil"/>
          <w:lang w:val="zh-CN" w:eastAsia="zh-CN"/>
        </w:rPr>
        <w:t xml:space="preserve"> 855-355-5777 </w:t>
      </w:r>
      <w:r w:rsidRPr="008B0726">
        <w:rPr>
          <w:rFonts w:asciiTheme="minorHAnsi" w:eastAsia="SimSun" w:hAnsi="SimSun" w:cs="SimSun"/>
          <w:sz w:val="20"/>
          <w:szCs w:val="20"/>
          <w:bdr w:val="nil"/>
          <w:lang w:val="zh-CN" w:eastAsia="zh-CN"/>
        </w:rPr>
        <w:t>联系纽约州</w:t>
      </w:r>
      <w:r w:rsidRPr="008B0726">
        <w:rPr>
          <w:rFonts w:asciiTheme="minorHAnsi" w:eastAsia="SimSun" w:hAnsiTheme="minorHAnsi" w:cs="SimSun"/>
          <w:sz w:val="20"/>
          <w:szCs w:val="20"/>
          <w:bdr w:val="nil"/>
          <w:lang w:val="zh-CN" w:eastAsia="zh-CN"/>
        </w:rPr>
        <w:t xml:space="preserve"> ACA </w:t>
      </w:r>
      <w:r w:rsidRPr="008B0726">
        <w:rPr>
          <w:rFonts w:asciiTheme="minorHAnsi" w:eastAsia="SimSun" w:hAnsi="SimSun" w:cs="SimSun"/>
          <w:sz w:val="20"/>
          <w:szCs w:val="20"/>
          <w:bdr w:val="nil"/>
          <w:lang w:val="zh-CN" w:eastAsia="zh-CN"/>
        </w:rPr>
        <w:t>顾问（听障专线</w:t>
      </w:r>
      <w:r w:rsidRPr="008B0726">
        <w:rPr>
          <w:rFonts w:asciiTheme="minorHAnsi" w:eastAsia="SimSun" w:hAnsiTheme="minorHAnsi" w:cs="SimSun"/>
          <w:sz w:val="20"/>
          <w:szCs w:val="20"/>
          <w:bdr w:val="nil"/>
          <w:lang w:val="zh-CN" w:eastAsia="zh-CN"/>
        </w:rPr>
        <w:t xml:space="preserve"> (TTY)</w:t>
      </w:r>
      <w:r w:rsidRPr="008B0726">
        <w:rPr>
          <w:rFonts w:asciiTheme="minorHAnsi" w:eastAsia="SimSun" w:hAnsi="SimSun" w:cs="SimSun"/>
          <w:sz w:val="20"/>
          <w:szCs w:val="20"/>
          <w:bdr w:val="nil"/>
          <w:lang w:val="zh-CN" w:eastAsia="zh-CN"/>
        </w:rPr>
        <w:t>：</w:t>
      </w:r>
      <w:r w:rsidRPr="008B0726">
        <w:rPr>
          <w:rFonts w:asciiTheme="minorHAnsi" w:eastAsia="SimSun" w:hAnsiTheme="minorHAnsi" w:cs="SimSun"/>
          <w:sz w:val="20"/>
          <w:szCs w:val="20"/>
          <w:bdr w:val="nil"/>
          <w:lang w:val="zh-CN" w:eastAsia="zh-CN"/>
        </w:rPr>
        <w:t>800-662-1220</w:t>
      </w:r>
      <w:r w:rsidRPr="008B0726">
        <w:rPr>
          <w:rFonts w:asciiTheme="minorHAnsi" w:eastAsia="SimSun" w:hAnsi="SimSun" w:cs="SimSun"/>
          <w:sz w:val="20"/>
          <w:szCs w:val="20"/>
          <w:bdr w:val="nil"/>
          <w:lang w:val="zh-CN" w:eastAsia="zh-CN"/>
        </w:rPr>
        <w:t>）。</w:t>
      </w:r>
    </w:p>
    <w:p w:rsidR="00647A62" w:rsidRPr="008B0726" w:rsidRDefault="00647A62" w:rsidP="00647A62">
      <w:pPr>
        <w:pStyle w:val="Default"/>
        <w:ind w:right="10"/>
        <w:rPr>
          <w:rFonts w:asciiTheme="minorHAnsi" w:eastAsia="SimSun" w:hAnsiTheme="minorHAnsi" w:cs="Arial"/>
          <w:sz w:val="20"/>
          <w:szCs w:val="20"/>
        </w:rPr>
      </w:pPr>
    </w:p>
    <w:p w:rsidR="00647A62" w:rsidRPr="008B0726" w:rsidRDefault="00647A62" w:rsidP="00647A62">
      <w:pPr>
        <w:pStyle w:val="Default"/>
        <w:ind w:right="10"/>
        <w:rPr>
          <w:rFonts w:asciiTheme="minorHAnsi" w:eastAsia="SimSun" w:hAnsiTheme="minorHAnsi" w:cs="Arial"/>
          <w:iCs/>
          <w:sz w:val="20"/>
          <w:szCs w:val="20"/>
        </w:rPr>
      </w:pPr>
      <w:r w:rsidRPr="008B0726">
        <w:rPr>
          <w:rFonts w:asciiTheme="minorHAnsi" w:eastAsia="SimSun" w:hAnsi="SimSun" w:cs="SimSun"/>
          <w:sz w:val="20"/>
          <w:szCs w:val="20"/>
          <w:bdr w:val="nil"/>
          <w:lang w:val="zh-CN" w:eastAsia="zh-CN"/>
        </w:rPr>
        <w:t>您还可访问联邦</w:t>
      </w:r>
      <w:r w:rsidRPr="008B0726">
        <w:rPr>
          <w:rFonts w:asciiTheme="minorHAnsi" w:eastAsia="SimSun" w:hAnsiTheme="minorHAnsi" w:cs="SimSun"/>
          <w:sz w:val="20"/>
          <w:szCs w:val="20"/>
          <w:bdr w:val="nil"/>
          <w:lang w:val="zh-CN" w:eastAsia="zh-CN"/>
        </w:rPr>
        <w:t xml:space="preserve"> ACA </w:t>
      </w:r>
      <w:r w:rsidRPr="008B0726">
        <w:rPr>
          <w:rFonts w:asciiTheme="minorHAnsi" w:eastAsia="SimSun" w:hAnsi="SimSun" w:cs="SimSun"/>
          <w:sz w:val="20"/>
          <w:szCs w:val="20"/>
          <w:bdr w:val="nil"/>
          <w:lang w:val="zh-CN" w:eastAsia="zh-CN"/>
        </w:rPr>
        <w:t>网站（网址：</w:t>
      </w:r>
      <w:hyperlink r:id="rId12" w:history="1">
        <w:r w:rsidRPr="008B0726">
          <w:rPr>
            <w:rFonts w:asciiTheme="minorHAnsi" w:eastAsia="SimSun" w:hAnsiTheme="minorHAnsi" w:cs="SimSun"/>
            <w:color w:val="0000FF"/>
            <w:sz w:val="20"/>
            <w:szCs w:val="20"/>
            <w:u w:val="single"/>
            <w:bdr w:val="nil"/>
            <w:lang w:val="zh-CN" w:eastAsia="zh-CN"/>
          </w:rPr>
          <w:t>https://www.healthcare.gov/</w:t>
        </w:r>
      </w:hyperlink>
      <w:r w:rsidRPr="008B0726">
        <w:rPr>
          <w:rFonts w:asciiTheme="minorHAnsi" w:eastAsia="SimSun" w:hAnsi="SimSun" w:cs="SimSun"/>
          <w:sz w:val="20"/>
          <w:szCs w:val="20"/>
          <w:bdr w:val="nil"/>
          <w:lang w:val="zh-CN" w:eastAsia="zh-CN"/>
        </w:rPr>
        <w:t>）以及纽约州</w:t>
      </w:r>
      <w:r w:rsidRPr="008B0726">
        <w:rPr>
          <w:rFonts w:asciiTheme="minorHAnsi" w:eastAsia="SimSun" w:hAnsiTheme="minorHAnsi" w:cs="SimSun"/>
          <w:sz w:val="20"/>
          <w:szCs w:val="20"/>
          <w:bdr w:val="nil"/>
          <w:lang w:val="zh-CN" w:eastAsia="zh-CN"/>
        </w:rPr>
        <w:t xml:space="preserve"> ACA </w:t>
      </w:r>
      <w:r w:rsidRPr="008B0726">
        <w:rPr>
          <w:rFonts w:asciiTheme="minorHAnsi" w:eastAsia="SimSun" w:hAnsi="SimSun" w:cs="SimSun"/>
          <w:sz w:val="20"/>
          <w:szCs w:val="20"/>
          <w:bdr w:val="nil"/>
          <w:lang w:val="zh-CN" w:eastAsia="zh-CN"/>
        </w:rPr>
        <w:t>网站（网址：</w:t>
      </w:r>
      <w:hyperlink r:id="rId13" w:history="1">
        <w:r w:rsidRPr="008B0726">
          <w:rPr>
            <w:rFonts w:asciiTheme="minorHAnsi" w:eastAsia="SimSun" w:hAnsiTheme="minorHAnsi" w:cs="SimSun"/>
            <w:color w:val="0000FF"/>
            <w:sz w:val="20"/>
            <w:szCs w:val="20"/>
            <w:u w:val="single"/>
            <w:bdr w:val="nil"/>
            <w:lang w:val="zh-CN" w:eastAsia="zh-CN"/>
          </w:rPr>
          <w:t>https://nystateofhealth.ny.gov/</w:t>
        </w:r>
      </w:hyperlink>
      <w:r w:rsidRPr="008B0726">
        <w:rPr>
          <w:rFonts w:asciiTheme="minorHAnsi" w:eastAsia="SimSun" w:hAnsi="SimSun" w:cs="SimSun"/>
          <w:sz w:val="20"/>
          <w:szCs w:val="20"/>
          <w:bdr w:val="nil"/>
          <w:lang w:val="zh-CN" w:eastAsia="zh-CN"/>
        </w:rPr>
        <w:t>）或向纽约州发送电子邮件（邮箱：</w:t>
      </w:r>
      <w:hyperlink r:id="rId14" w:history="1">
        <w:r w:rsidRPr="008B0726">
          <w:rPr>
            <w:rFonts w:asciiTheme="minorHAnsi" w:eastAsia="SimSun" w:hAnsiTheme="minorHAnsi" w:cs="SimSun"/>
            <w:color w:val="0000FF"/>
            <w:sz w:val="20"/>
            <w:szCs w:val="20"/>
            <w:u w:val="single"/>
            <w:bdr w:val="nil"/>
            <w:lang w:val="zh-CN" w:eastAsia="zh-CN"/>
          </w:rPr>
          <w:t>exchange@health.state.ny.us</w:t>
        </w:r>
      </w:hyperlink>
      <w:r w:rsidRPr="008B0726">
        <w:rPr>
          <w:rFonts w:asciiTheme="minorHAnsi" w:eastAsia="SimSun" w:hAnsi="SimSun" w:cs="SimSun"/>
          <w:color w:val="auto"/>
          <w:sz w:val="20"/>
          <w:szCs w:val="20"/>
          <w:bdr w:val="nil"/>
          <w:lang w:val="zh-CN" w:eastAsia="zh-CN"/>
        </w:rPr>
        <w:t>）以了解更多信息</w:t>
      </w:r>
    </w:p>
    <w:p w:rsidR="00647A62" w:rsidRPr="008B0726" w:rsidRDefault="00647A62" w:rsidP="00647A62">
      <w:pPr>
        <w:spacing w:after="0" w:line="240" w:lineRule="auto"/>
        <w:ind w:right="10"/>
        <w:rPr>
          <w:rFonts w:eastAsia="SimSun" w:cs="Arial"/>
          <w:b/>
          <w:sz w:val="20"/>
          <w:szCs w:val="20"/>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治疗和福利的供需情况</w:t>
      </w: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救助人员和幸存者治疗和福利的供需情况取决于世贸中心健康计划的资金情况。此外，</w:t>
      </w:r>
      <w:r w:rsidRPr="008B0726">
        <w:rPr>
          <w:rFonts w:eastAsia="SimSun" w:cs="SimSun"/>
          <w:sz w:val="20"/>
          <w:szCs w:val="20"/>
          <w:bdr w:val="nil"/>
          <w:lang w:val="zh-CN" w:eastAsia="zh-CN"/>
        </w:rPr>
        <w:t xml:space="preserve">Zadroga </w:t>
      </w:r>
      <w:r w:rsidRPr="008B0726">
        <w:rPr>
          <w:rFonts w:eastAsia="SimSun" w:hAnsi="SimSun" w:cs="SimSun"/>
          <w:sz w:val="20"/>
          <w:szCs w:val="20"/>
          <w:bdr w:val="nil"/>
          <w:lang w:val="zh-CN" w:eastAsia="zh-CN"/>
        </w:rPr>
        <w:t>法案对计划的入选救助人员和证明合资格的幸存者人数进行了限制。</w:t>
      </w:r>
    </w:p>
    <w:p w:rsidR="00647A62" w:rsidRPr="008B0726" w:rsidRDefault="00647A62" w:rsidP="00647A62">
      <w:pPr>
        <w:spacing w:after="0" w:line="240" w:lineRule="auto"/>
        <w:ind w:right="10"/>
        <w:rPr>
          <w:rFonts w:eastAsia="SimSun" w:cs="Arial"/>
          <w:sz w:val="20"/>
          <w:szCs w:val="20"/>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若世贸中心健康计划未适当地获得更多资金，或达到入选人数限制，潜在的入选人员可能会被列入等待名单。如果出现此类情况，潜在入选人员将在其被移出等待名单并入选世贸中心健康计划时立即收到通知。若计划终止，救助人员和幸存者应负责自其个人医师及药店处获得适当的医疗监测、评估和治疗，费用自理。</w:t>
      </w:r>
    </w:p>
    <w:p w:rsidR="00647A62" w:rsidRPr="008B0726" w:rsidRDefault="00647A62" w:rsidP="00647A62">
      <w:pPr>
        <w:spacing w:after="0" w:line="240" w:lineRule="auto"/>
        <w:ind w:right="10"/>
        <w:rPr>
          <w:rFonts w:eastAsia="SimSun" w:cs="Arial"/>
          <w:b/>
          <w:sz w:val="20"/>
          <w:szCs w:val="20"/>
          <w:lang w:eastAsia="zh-CN"/>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申请</w:t>
      </w:r>
      <w:r w:rsidRPr="008B0726">
        <w:rPr>
          <w:rFonts w:eastAsia="SimSun" w:cs="SimSun"/>
          <w:b/>
          <w:bCs/>
          <w:sz w:val="20"/>
          <w:szCs w:val="20"/>
          <w:bdr w:val="nil"/>
          <w:lang w:val="zh-CN" w:eastAsia="zh-CN"/>
        </w:rPr>
        <w:t xml:space="preserve"> </w:t>
      </w: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世贸中心健康计划将根据先到先得的原则对申请进行评估。</w:t>
      </w:r>
    </w:p>
    <w:p w:rsidR="00647A62" w:rsidRPr="008B0726" w:rsidRDefault="00647A62" w:rsidP="00647A62">
      <w:pPr>
        <w:spacing w:after="0" w:line="240" w:lineRule="auto"/>
        <w:ind w:right="10"/>
        <w:rPr>
          <w:rFonts w:eastAsia="SimSun" w:cs="Arial"/>
          <w:b/>
          <w:sz w:val="20"/>
          <w:szCs w:val="20"/>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恐怖分子监控名单</w:t>
      </w:r>
      <w:r w:rsidRPr="008B0726">
        <w:rPr>
          <w:rFonts w:eastAsia="SimSun" w:cs="SimSun"/>
          <w:b/>
          <w:bCs/>
          <w:sz w:val="20"/>
          <w:szCs w:val="20"/>
          <w:bdr w:val="nil"/>
          <w:lang w:val="zh-CN" w:eastAsia="zh-CN"/>
        </w:rPr>
        <w:t xml:space="preserve"> </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cs="SimSun"/>
          <w:sz w:val="20"/>
          <w:szCs w:val="20"/>
          <w:bdr w:val="nil"/>
          <w:lang w:val="zh-CN" w:eastAsia="zh-CN"/>
        </w:rPr>
        <w:t xml:space="preserve">Zadroga </w:t>
      </w:r>
      <w:r w:rsidRPr="008B0726">
        <w:rPr>
          <w:rFonts w:eastAsia="SimSun" w:hAnsi="SimSun" w:cs="SimSun"/>
          <w:sz w:val="20"/>
          <w:szCs w:val="20"/>
          <w:bdr w:val="nil"/>
          <w:lang w:val="zh-CN" w:eastAsia="zh-CN"/>
        </w:rPr>
        <w:t>法案要求在招募任何个人参与世贸中心健康计划之前，世贸中心计划管理员必须确认候选人是否位于恐怖分子监控名单上。世贸中心计划管理员将咨询美国司法部</w:t>
      </w:r>
      <w:r w:rsidRPr="008B0726">
        <w:rPr>
          <w:rFonts w:eastAsia="SimSun" w:cs="SimSun"/>
          <w:sz w:val="20"/>
          <w:szCs w:val="20"/>
          <w:bdr w:val="nil"/>
          <w:lang w:val="zh-CN" w:eastAsia="zh-CN"/>
        </w:rPr>
        <w:t xml:space="preserve"> (DOJ) </w:t>
      </w:r>
      <w:r w:rsidRPr="008B0726">
        <w:rPr>
          <w:rFonts w:eastAsia="SimSun" w:hAnsi="SimSun" w:cs="SimSun"/>
          <w:sz w:val="20"/>
          <w:szCs w:val="20"/>
          <w:bdr w:val="nil"/>
          <w:lang w:val="zh-CN" w:eastAsia="zh-CN"/>
        </w:rPr>
        <w:t>以做出必要决策。被认定位于该等名单上的个人无权享受世贸中心健康计划的任何福利。此项规定同时适用于在之前的世贸中心计划中有资格享受治疗和福利的救助人员和幸存者。向</w:t>
      </w:r>
      <w:r w:rsidRPr="008B0726">
        <w:rPr>
          <w:rFonts w:eastAsia="SimSun" w:cs="SimSun"/>
          <w:sz w:val="20"/>
          <w:szCs w:val="20"/>
          <w:bdr w:val="nil"/>
          <w:lang w:val="zh-CN" w:eastAsia="zh-CN"/>
        </w:rPr>
        <w:t xml:space="preserve"> DOJ </w:t>
      </w:r>
      <w:r w:rsidRPr="008B0726">
        <w:rPr>
          <w:rFonts w:eastAsia="SimSun" w:hAnsi="SimSun" w:cs="SimSun"/>
          <w:sz w:val="20"/>
          <w:szCs w:val="20"/>
          <w:bdr w:val="nil"/>
          <w:lang w:val="zh-CN" w:eastAsia="zh-CN"/>
        </w:rPr>
        <w:t>披露的任何个人可识别信息仅限于用于确认本计划入选资格和资质所需的信息。一旦认定恐怖分子监控名单上不含该名候选人，个人可识别信息将被销毁或退还至世贸中心健康计划。</w:t>
      </w:r>
    </w:p>
    <w:p w:rsidR="00647A62" w:rsidRPr="008B0726" w:rsidRDefault="00647A62" w:rsidP="00647A62">
      <w:pPr>
        <w:spacing w:after="0" w:line="240" w:lineRule="auto"/>
        <w:ind w:right="10"/>
        <w:rPr>
          <w:rFonts w:eastAsia="SimSun" w:cs="Arial"/>
          <w:b/>
          <w:sz w:val="20"/>
          <w:szCs w:val="20"/>
          <w:lang w:eastAsia="zh-CN"/>
        </w:rPr>
      </w:pPr>
    </w:p>
    <w:p w:rsidR="00647A62" w:rsidRPr="008B0726" w:rsidRDefault="00647A62" w:rsidP="00647A62">
      <w:pPr>
        <w:spacing w:after="0" w:line="240" w:lineRule="auto"/>
        <w:ind w:right="10"/>
        <w:rPr>
          <w:rFonts w:eastAsia="SimSun" w:cs="Arial"/>
          <w:b/>
          <w:sz w:val="20"/>
          <w:szCs w:val="20"/>
          <w:lang w:eastAsia="zh-CN"/>
        </w:rPr>
      </w:pPr>
      <w:r w:rsidRPr="008B0726">
        <w:rPr>
          <w:rFonts w:eastAsia="SimSun" w:hAnsi="SimSun" w:cs="SimSun"/>
          <w:b/>
          <w:bCs/>
          <w:sz w:val="20"/>
          <w:szCs w:val="20"/>
          <w:bdr w:val="nil"/>
          <w:lang w:val="zh-CN" w:eastAsia="zh-CN"/>
        </w:rPr>
        <w:t>上诉程序</w:t>
      </w:r>
      <w:r w:rsidRPr="008B0726">
        <w:rPr>
          <w:rFonts w:eastAsia="SimSun" w:cs="SimSun"/>
          <w:b/>
          <w:bCs/>
          <w:sz w:val="20"/>
          <w:szCs w:val="20"/>
          <w:bdr w:val="nil"/>
          <w:lang w:val="zh-CN" w:eastAsia="zh-CN"/>
        </w:rPr>
        <w:t xml:space="preserve"> </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救助人员和幸存者有权就世贸中心计划管理员有关资格、疾病认证和所提供的治疗／福利的决策提出上诉。个人或其指定代表可在决定下达</w:t>
      </w:r>
      <w:r w:rsidRPr="008B0726">
        <w:rPr>
          <w:rFonts w:eastAsia="SimSun" w:cs="SimSun"/>
          <w:sz w:val="20"/>
          <w:szCs w:val="20"/>
          <w:bdr w:val="nil"/>
          <w:lang w:val="zh-CN" w:eastAsia="zh-CN"/>
        </w:rPr>
        <w:t xml:space="preserve"> 60 </w:t>
      </w:r>
      <w:r w:rsidRPr="008B0726">
        <w:rPr>
          <w:rFonts w:eastAsia="SimSun" w:hAnsi="SimSun" w:cs="SimSun"/>
          <w:sz w:val="20"/>
          <w:szCs w:val="20"/>
          <w:bdr w:val="nil"/>
          <w:lang w:val="zh-CN" w:eastAsia="zh-CN"/>
        </w:rPr>
        <w:t>天内以书面形式进行上诉。上诉书中必须说明救助人员或幸存者认为世贸中心计划管理员的决策不正确的原因。</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就与入选资格相关的上诉，世贸中心计划管理员将指定一名与计划无关的联邦官员审查上诉并做出最终决定。上诉书可包含世贸中心计划管理员之前未考虑到的相关信息。世贸中心计划管理员可随时重启和重新考虑某项否决。若否决的依据是恐怖分子监控名单上的信息，则针对此类资格否决提出的上诉将指派给适当的联邦机构处理。</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就与疾病认证或治疗／福利决定相关的上诉，世贸中心计划管理员将任命一名联邦官员审查上诉并做出最终决定。联邦官员可能要求一名或多名与世贸中心健康计划无关的合格专家审查世贸中心计划管理员的初始决定。专家将向联邦官员提交其审查结果，以便官员做出最终决定。该等决定将不再依照救助人员或幸存者的要求进行重新考虑。</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世贸中心计划管理员可随时重启某最终决定，并可以其认为适当的方式确认、撤销或修改该等最终决定。</w:t>
      </w:r>
    </w:p>
    <w:p w:rsidR="00647A62" w:rsidRPr="008B0726" w:rsidRDefault="00647A62" w:rsidP="00647A62">
      <w:pPr>
        <w:spacing w:after="0" w:line="240" w:lineRule="auto"/>
        <w:ind w:left="-360" w:right="10"/>
        <w:rPr>
          <w:rFonts w:eastAsia="SimSun" w:cs="Arial"/>
          <w:sz w:val="20"/>
          <w:szCs w:val="20"/>
          <w:lang w:eastAsia="zh-CN"/>
        </w:rPr>
      </w:pPr>
    </w:p>
    <w:p w:rsidR="00647A62" w:rsidRPr="008B0726" w:rsidRDefault="00647A62" w:rsidP="00647A62">
      <w:pPr>
        <w:spacing w:after="0" w:line="240" w:lineRule="auto"/>
        <w:ind w:right="10"/>
        <w:rPr>
          <w:rFonts w:eastAsia="SimSun" w:cs="Arial"/>
          <w:b/>
          <w:sz w:val="20"/>
          <w:szCs w:val="20"/>
          <w:lang w:eastAsia="zh-CN"/>
        </w:rPr>
      </w:pPr>
      <w:r w:rsidRPr="008B0726">
        <w:rPr>
          <w:rFonts w:eastAsia="SimSun" w:hAnsi="SimSun" w:cs="SimSun"/>
          <w:b/>
          <w:bCs/>
          <w:sz w:val="20"/>
          <w:szCs w:val="20"/>
          <w:bdr w:val="nil"/>
          <w:lang w:val="zh-CN" w:eastAsia="zh-CN"/>
        </w:rPr>
        <w:t>受害者补偿基金</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cs="SimSun"/>
          <w:sz w:val="20"/>
          <w:szCs w:val="20"/>
          <w:bdr w:val="nil"/>
          <w:lang w:val="zh-CN" w:eastAsia="zh-CN"/>
        </w:rPr>
        <w:t xml:space="preserve">Zadroga </w:t>
      </w:r>
      <w:r w:rsidRPr="008B0726">
        <w:rPr>
          <w:rFonts w:eastAsia="SimSun" w:hAnsi="SimSun" w:cs="SimSun"/>
          <w:sz w:val="20"/>
          <w:szCs w:val="20"/>
          <w:bdr w:val="nil"/>
          <w:lang w:val="zh-CN" w:eastAsia="zh-CN"/>
        </w:rPr>
        <w:t>法案第</w:t>
      </w:r>
      <w:r w:rsidRPr="008B0726">
        <w:rPr>
          <w:rFonts w:eastAsia="SimSun" w:cs="SimSun"/>
          <w:sz w:val="20"/>
          <w:szCs w:val="20"/>
          <w:bdr w:val="nil"/>
          <w:lang w:val="zh-CN" w:eastAsia="zh-CN"/>
        </w:rPr>
        <w:t xml:space="preserve"> II </w:t>
      </w:r>
      <w:r w:rsidRPr="008B0726">
        <w:rPr>
          <w:rFonts w:eastAsia="SimSun" w:hAnsi="SimSun" w:cs="SimSun"/>
          <w:sz w:val="20"/>
          <w:szCs w:val="20"/>
          <w:bdr w:val="nil"/>
          <w:lang w:val="zh-CN" w:eastAsia="zh-CN"/>
        </w:rPr>
        <w:t>章恢复了</w:t>
      </w:r>
      <w:r w:rsidRPr="008B0726">
        <w:rPr>
          <w:rFonts w:eastAsia="SimSun" w:cs="SimSun"/>
          <w:sz w:val="20"/>
          <w:szCs w:val="20"/>
          <w:bdr w:val="nil"/>
          <w:lang w:val="zh-CN" w:eastAsia="zh-CN"/>
        </w:rPr>
        <w:t xml:space="preserve"> 2001 </w:t>
      </w:r>
      <w:r w:rsidRPr="008B0726">
        <w:rPr>
          <w:rFonts w:eastAsia="SimSun" w:hAnsi="SimSun" w:cs="SimSun"/>
          <w:sz w:val="20"/>
          <w:szCs w:val="20"/>
          <w:bdr w:val="nil"/>
          <w:lang w:val="zh-CN" w:eastAsia="zh-CN"/>
        </w:rPr>
        <w:t>年</w:t>
      </w:r>
      <w:r w:rsidRPr="008B0726">
        <w:rPr>
          <w:rFonts w:eastAsia="SimSun" w:cs="SimSun"/>
          <w:sz w:val="20"/>
          <w:szCs w:val="20"/>
          <w:bdr w:val="nil"/>
          <w:lang w:val="zh-CN" w:eastAsia="zh-CN"/>
        </w:rPr>
        <w:t xml:space="preserve"> 9 </w:t>
      </w:r>
      <w:r w:rsidRPr="008B0726">
        <w:rPr>
          <w:rFonts w:eastAsia="SimSun" w:hAnsi="SimSun" w:cs="SimSun"/>
          <w:sz w:val="20"/>
          <w:szCs w:val="20"/>
          <w:bdr w:val="nil"/>
          <w:lang w:val="zh-CN" w:eastAsia="zh-CN"/>
        </w:rPr>
        <w:t>月</w:t>
      </w:r>
      <w:r w:rsidRPr="008B0726">
        <w:rPr>
          <w:rFonts w:eastAsia="SimSun" w:cs="SimSun"/>
          <w:sz w:val="20"/>
          <w:szCs w:val="20"/>
          <w:bdr w:val="nil"/>
          <w:lang w:val="zh-CN" w:eastAsia="zh-CN"/>
        </w:rPr>
        <w:t xml:space="preserve"> 11 </w:t>
      </w:r>
      <w:r w:rsidRPr="008B0726">
        <w:rPr>
          <w:rFonts w:eastAsia="SimSun" w:hAnsi="SimSun" w:cs="SimSun"/>
          <w:sz w:val="20"/>
          <w:szCs w:val="20"/>
          <w:bdr w:val="nil"/>
          <w:lang w:val="zh-CN" w:eastAsia="zh-CN"/>
        </w:rPr>
        <w:t>日受害者补偿基金</w:t>
      </w:r>
      <w:r w:rsidRPr="008B0726">
        <w:rPr>
          <w:rFonts w:eastAsia="SimSun" w:cs="SimSun"/>
          <w:sz w:val="20"/>
          <w:szCs w:val="20"/>
          <w:bdr w:val="nil"/>
          <w:lang w:val="zh-CN" w:eastAsia="zh-CN"/>
        </w:rPr>
        <w:t xml:space="preserve"> (VCF)</w:t>
      </w:r>
      <w:r w:rsidRPr="008B0726">
        <w:rPr>
          <w:rFonts w:eastAsia="SimSun" w:hAnsi="SimSun" w:cs="SimSun"/>
          <w:sz w:val="20"/>
          <w:szCs w:val="20"/>
          <w:bdr w:val="nil"/>
          <w:lang w:val="zh-CN" w:eastAsia="zh-CN"/>
        </w:rPr>
        <w:t>，该基金向任何在</w:t>
      </w:r>
      <w:r w:rsidRPr="008B0726">
        <w:rPr>
          <w:rFonts w:eastAsia="SimSun" w:cs="SimSun"/>
          <w:sz w:val="20"/>
          <w:szCs w:val="20"/>
          <w:bdr w:val="nil"/>
          <w:lang w:val="zh-CN" w:eastAsia="zh-CN"/>
        </w:rPr>
        <w:t xml:space="preserve"> 2001 </w:t>
      </w:r>
      <w:r w:rsidRPr="008B0726">
        <w:rPr>
          <w:rFonts w:eastAsia="SimSun" w:hAnsi="SimSun" w:cs="SimSun"/>
          <w:sz w:val="20"/>
          <w:szCs w:val="20"/>
          <w:bdr w:val="nil"/>
          <w:lang w:val="zh-CN" w:eastAsia="zh-CN"/>
        </w:rPr>
        <w:t>年</w:t>
      </w:r>
      <w:r w:rsidRPr="008B0726">
        <w:rPr>
          <w:rFonts w:eastAsia="SimSun" w:cs="SimSun"/>
          <w:sz w:val="20"/>
          <w:szCs w:val="20"/>
          <w:bdr w:val="nil"/>
          <w:lang w:val="zh-CN" w:eastAsia="zh-CN"/>
        </w:rPr>
        <w:t xml:space="preserve"> 9 </w:t>
      </w:r>
      <w:r w:rsidRPr="008B0726">
        <w:rPr>
          <w:rFonts w:eastAsia="SimSun" w:hAnsi="SimSun" w:cs="SimSun"/>
          <w:sz w:val="20"/>
          <w:szCs w:val="20"/>
          <w:bdr w:val="nil"/>
          <w:lang w:val="zh-CN" w:eastAsia="zh-CN"/>
        </w:rPr>
        <w:t>月</w:t>
      </w:r>
      <w:r w:rsidRPr="008B0726">
        <w:rPr>
          <w:rFonts w:eastAsia="SimSun" w:cs="SimSun"/>
          <w:sz w:val="20"/>
          <w:szCs w:val="20"/>
          <w:bdr w:val="nil"/>
          <w:lang w:val="zh-CN" w:eastAsia="zh-CN"/>
        </w:rPr>
        <w:t xml:space="preserve"> 11 </w:t>
      </w:r>
      <w:r w:rsidRPr="008B0726">
        <w:rPr>
          <w:rFonts w:eastAsia="SimSun" w:hAnsi="SimSun" w:cs="SimSun"/>
          <w:sz w:val="20"/>
          <w:szCs w:val="20"/>
          <w:bdr w:val="nil"/>
          <w:lang w:val="zh-CN" w:eastAsia="zh-CN"/>
        </w:rPr>
        <w:t>日与恐怖分子相关的坠机事件或在坠机之后立即进行的废墟清理工作中受到人身伤害或死亡的个人（或死者的个人代表）给予补偿。</w:t>
      </w:r>
      <w:r w:rsidRPr="008B0726">
        <w:rPr>
          <w:rFonts w:eastAsia="SimSun" w:cs="SimSun"/>
          <w:sz w:val="20"/>
          <w:szCs w:val="20"/>
          <w:bdr w:val="nil"/>
          <w:lang w:val="zh-CN" w:eastAsia="zh-CN"/>
        </w:rPr>
        <w:t xml:space="preserve">VCF </w:t>
      </w:r>
      <w:r w:rsidRPr="008B0726">
        <w:rPr>
          <w:rFonts w:eastAsia="SimSun" w:hAnsi="SimSun" w:cs="SimSun"/>
          <w:sz w:val="20"/>
          <w:szCs w:val="20"/>
          <w:bdr w:val="nil"/>
          <w:lang w:val="zh-CN" w:eastAsia="zh-CN"/>
        </w:rPr>
        <w:t>由美国司法部</w:t>
      </w:r>
      <w:r w:rsidRPr="008B0726">
        <w:rPr>
          <w:rFonts w:eastAsia="SimSun" w:cs="SimSun"/>
          <w:sz w:val="20"/>
          <w:szCs w:val="20"/>
          <w:bdr w:val="nil"/>
          <w:lang w:val="zh-CN" w:eastAsia="zh-CN"/>
        </w:rPr>
        <w:t xml:space="preserve"> (DOJ) </w:t>
      </w:r>
      <w:r w:rsidRPr="008B0726">
        <w:rPr>
          <w:rFonts w:eastAsia="SimSun" w:hAnsi="SimSun" w:cs="SimSun"/>
          <w:sz w:val="20"/>
          <w:szCs w:val="20"/>
          <w:bdr w:val="nil"/>
          <w:lang w:val="zh-CN" w:eastAsia="zh-CN"/>
        </w:rPr>
        <w:t>管理。请访问</w:t>
      </w:r>
      <w:r w:rsidRPr="008B0726">
        <w:rPr>
          <w:rFonts w:eastAsia="SimSun" w:cs="SimSun"/>
          <w:sz w:val="20"/>
          <w:szCs w:val="20"/>
          <w:bdr w:val="nil"/>
          <w:lang w:val="zh-CN" w:eastAsia="zh-CN"/>
        </w:rPr>
        <w:t xml:space="preserve"> VCF </w:t>
      </w:r>
      <w:r w:rsidRPr="008B0726">
        <w:rPr>
          <w:rFonts w:eastAsia="SimSun" w:hAnsi="SimSun" w:cs="SimSun"/>
          <w:sz w:val="20"/>
          <w:szCs w:val="20"/>
          <w:bdr w:val="nil"/>
          <w:lang w:val="zh-CN" w:eastAsia="zh-CN"/>
        </w:rPr>
        <w:t>网站（网址：</w:t>
      </w:r>
      <w:hyperlink r:id="rId15" w:history="1">
        <w:r w:rsidRPr="008B0726">
          <w:rPr>
            <w:rFonts w:eastAsia="SimSun" w:cs="SimSun"/>
            <w:color w:val="0000FF"/>
            <w:sz w:val="20"/>
            <w:szCs w:val="20"/>
            <w:u w:val="single"/>
            <w:bdr w:val="nil"/>
            <w:lang w:val="zh-CN" w:eastAsia="zh-CN"/>
          </w:rPr>
          <w:t>www.vcf.gov</w:t>
        </w:r>
      </w:hyperlink>
      <w:r w:rsidRPr="008B0726">
        <w:rPr>
          <w:rFonts w:eastAsia="SimSun" w:hAnsi="SimSun" w:cs="SimSun"/>
          <w:sz w:val="20"/>
          <w:szCs w:val="20"/>
          <w:bdr w:val="nil"/>
          <w:lang w:val="zh-CN" w:eastAsia="zh-CN"/>
        </w:rPr>
        <w:t>）以获取更多有关该计划的信息。向世贸中心健康计划申请福利的救助人员或幸存者也可向</w:t>
      </w:r>
      <w:r w:rsidRPr="008B0726">
        <w:rPr>
          <w:rFonts w:eastAsia="SimSun" w:cs="SimSun"/>
          <w:sz w:val="20"/>
          <w:szCs w:val="20"/>
          <w:bdr w:val="nil"/>
          <w:lang w:val="zh-CN" w:eastAsia="zh-CN"/>
        </w:rPr>
        <w:t xml:space="preserve"> VCF </w:t>
      </w:r>
      <w:r w:rsidRPr="008B0726">
        <w:rPr>
          <w:rFonts w:eastAsia="SimSun" w:hAnsi="SimSun" w:cs="SimSun"/>
          <w:sz w:val="20"/>
          <w:szCs w:val="20"/>
          <w:bdr w:val="nil"/>
          <w:lang w:val="zh-CN" w:eastAsia="zh-CN"/>
        </w:rPr>
        <w:t>申请福利。</w:t>
      </w:r>
      <w:r w:rsidRPr="008B0726">
        <w:rPr>
          <w:rFonts w:eastAsia="SimSun" w:cs="SimSun"/>
          <w:sz w:val="20"/>
          <w:szCs w:val="20"/>
          <w:bdr w:val="nil"/>
          <w:lang w:val="zh-CN" w:eastAsia="zh-CN"/>
        </w:rPr>
        <w:t xml:space="preserve">VCF </w:t>
      </w:r>
      <w:r w:rsidRPr="008B0726">
        <w:rPr>
          <w:rFonts w:eastAsia="SimSun" w:hAnsi="SimSun" w:cs="SimSun"/>
          <w:sz w:val="20"/>
          <w:szCs w:val="20"/>
          <w:bdr w:val="nil"/>
          <w:lang w:val="zh-CN" w:eastAsia="zh-CN"/>
        </w:rPr>
        <w:t>要求向本计划提出申请的个人签署授权表格，允许</w:t>
      </w:r>
      <w:r w:rsidRPr="008B0726">
        <w:rPr>
          <w:rFonts w:eastAsia="SimSun" w:cs="SimSun"/>
          <w:sz w:val="20"/>
          <w:szCs w:val="20"/>
          <w:bdr w:val="nil"/>
          <w:lang w:val="zh-CN" w:eastAsia="zh-CN"/>
        </w:rPr>
        <w:t xml:space="preserve"> DOJ </w:t>
      </w:r>
      <w:r w:rsidRPr="008B0726">
        <w:rPr>
          <w:rFonts w:eastAsia="SimSun" w:hAnsi="SimSun" w:cs="SimSun"/>
          <w:sz w:val="20"/>
          <w:szCs w:val="20"/>
          <w:bdr w:val="nil"/>
          <w:lang w:val="zh-CN" w:eastAsia="zh-CN"/>
        </w:rPr>
        <w:t>向实体及计划（如世贸中心健康计划）要求和与其分享受保护的健康信息及／或个人可识别信息（包括医疗记录）。因此，若向</w:t>
      </w:r>
      <w:r w:rsidRPr="008B0726">
        <w:rPr>
          <w:rFonts w:eastAsia="SimSun" w:cs="SimSun"/>
          <w:sz w:val="20"/>
          <w:szCs w:val="20"/>
          <w:bdr w:val="nil"/>
          <w:lang w:val="zh-CN" w:eastAsia="zh-CN"/>
        </w:rPr>
        <w:t xml:space="preserve"> VCF </w:t>
      </w:r>
      <w:r w:rsidRPr="008B0726">
        <w:rPr>
          <w:rFonts w:eastAsia="SimSun" w:hAnsi="SimSun" w:cs="SimSun"/>
          <w:sz w:val="20"/>
          <w:szCs w:val="20"/>
          <w:bdr w:val="nil"/>
          <w:lang w:val="zh-CN" w:eastAsia="zh-CN"/>
        </w:rPr>
        <w:t>提出申请的个人同时参与了世贸中心健康计划，世贸中心健康计划将向</w:t>
      </w:r>
      <w:r w:rsidRPr="008B0726">
        <w:rPr>
          <w:rFonts w:eastAsia="SimSun" w:cs="SimSun"/>
          <w:sz w:val="20"/>
          <w:szCs w:val="20"/>
          <w:bdr w:val="nil"/>
          <w:lang w:val="zh-CN" w:eastAsia="zh-CN"/>
        </w:rPr>
        <w:t xml:space="preserve"> VCF </w:t>
      </w:r>
      <w:r w:rsidRPr="008B0726">
        <w:rPr>
          <w:rFonts w:eastAsia="SimSun" w:hAnsi="SimSun" w:cs="SimSun"/>
          <w:sz w:val="20"/>
          <w:szCs w:val="20"/>
          <w:bdr w:val="nil"/>
          <w:lang w:val="zh-CN" w:eastAsia="zh-CN"/>
        </w:rPr>
        <w:t>披露受保护的健康信息及／或个人可识别信息。</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sz w:val="20"/>
          <w:szCs w:val="20"/>
          <w:lang w:eastAsia="zh-CN"/>
        </w:rPr>
      </w:pPr>
      <w:r w:rsidRPr="008B0726">
        <w:rPr>
          <w:rFonts w:eastAsia="SimSun" w:cs="SimSun"/>
          <w:sz w:val="20"/>
          <w:szCs w:val="20"/>
          <w:bdr w:val="nil"/>
          <w:lang w:val="zh-CN" w:eastAsia="zh-CN"/>
        </w:rPr>
        <w:t xml:space="preserve">VCF </w:t>
      </w:r>
      <w:r w:rsidRPr="008B0726">
        <w:rPr>
          <w:rFonts w:eastAsia="SimSun" w:hAnsi="SimSun" w:cs="SimSun"/>
          <w:sz w:val="20"/>
          <w:szCs w:val="20"/>
          <w:bdr w:val="nil"/>
          <w:lang w:val="zh-CN" w:eastAsia="zh-CN"/>
        </w:rPr>
        <w:t>还可能向世贸中心健康计划要求有关任何世贸中心健康计划认证的信息或要求世贸中心健康计划成员的世贸中心相关疾病认证和成员治疗资格信息。由于个人会就</w:t>
      </w:r>
      <w:r w:rsidRPr="008B0726">
        <w:rPr>
          <w:rFonts w:eastAsia="SimSun" w:cs="SimSun"/>
          <w:sz w:val="20"/>
          <w:szCs w:val="20"/>
          <w:bdr w:val="nil"/>
          <w:lang w:val="zh-CN" w:eastAsia="zh-CN"/>
        </w:rPr>
        <w:t xml:space="preserve"> 2001 </w:t>
      </w:r>
      <w:r w:rsidRPr="008B0726">
        <w:rPr>
          <w:rFonts w:eastAsia="SimSun" w:hAnsi="SimSun" w:cs="SimSun"/>
          <w:sz w:val="20"/>
          <w:szCs w:val="20"/>
          <w:bdr w:val="nil"/>
          <w:lang w:val="zh-CN" w:eastAsia="zh-CN"/>
        </w:rPr>
        <w:t>年</w:t>
      </w:r>
      <w:r w:rsidRPr="008B0726">
        <w:rPr>
          <w:rFonts w:eastAsia="SimSun" w:cs="SimSun"/>
          <w:sz w:val="20"/>
          <w:szCs w:val="20"/>
          <w:bdr w:val="nil"/>
          <w:lang w:val="zh-CN" w:eastAsia="zh-CN"/>
        </w:rPr>
        <w:t xml:space="preserve"> 9 </w:t>
      </w:r>
      <w:r w:rsidRPr="008B0726">
        <w:rPr>
          <w:rFonts w:eastAsia="SimSun" w:hAnsi="SimSun" w:cs="SimSun"/>
          <w:sz w:val="20"/>
          <w:szCs w:val="20"/>
          <w:bdr w:val="nil"/>
          <w:lang w:val="zh-CN" w:eastAsia="zh-CN"/>
        </w:rPr>
        <w:t>月</w:t>
      </w:r>
      <w:r w:rsidRPr="008B0726">
        <w:rPr>
          <w:rFonts w:eastAsia="SimSun" w:cs="SimSun"/>
          <w:sz w:val="20"/>
          <w:szCs w:val="20"/>
          <w:bdr w:val="nil"/>
          <w:lang w:val="zh-CN" w:eastAsia="zh-CN"/>
        </w:rPr>
        <w:t xml:space="preserve"> 11 </w:t>
      </w:r>
      <w:r w:rsidRPr="008B0726">
        <w:rPr>
          <w:rFonts w:eastAsia="SimSun" w:hAnsi="SimSun" w:cs="SimSun"/>
          <w:sz w:val="20"/>
          <w:szCs w:val="20"/>
          <w:bdr w:val="nil"/>
          <w:lang w:val="zh-CN" w:eastAsia="zh-CN"/>
        </w:rPr>
        <w:t>日与恐怖分子相关的坠机事件或随后立即进行的废墟清理工作获得或有权获得所有附带来源补偿，因此</w:t>
      </w:r>
      <w:r w:rsidRPr="008B0726">
        <w:rPr>
          <w:rFonts w:eastAsia="SimSun" w:cs="SimSun"/>
          <w:sz w:val="20"/>
          <w:szCs w:val="20"/>
          <w:bdr w:val="nil"/>
          <w:lang w:val="zh-CN" w:eastAsia="zh-CN"/>
        </w:rPr>
        <w:t xml:space="preserve"> VCF </w:t>
      </w:r>
      <w:r w:rsidRPr="008B0726">
        <w:rPr>
          <w:rFonts w:eastAsia="SimSun" w:hAnsi="SimSun" w:cs="SimSun"/>
          <w:sz w:val="20"/>
          <w:szCs w:val="20"/>
          <w:bdr w:val="nil"/>
          <w:lang w:val="zh-CN" w:eastAsia="zh-CN"/>
        </w:rPr>
        <w:t>补偿奖励可能会降低个人接受或有权接受治疗所需的花费，基于此，世贸中心健康计划成员接受治疗的花费及付款相关信息亦将与</w:t>
      </w:r>
      <w:r w:rsidRPr="008B0726">
        <w:rPr>
          <w:rFonts w:eastAsia="SimSun" w:cs="SimSun"/>
          <w:sz w:val="20"/>
          <w:szCs w:val="20"/>
          <w:bdr w:val="nil"/>
          <w:lang w:val="zh-CN" w:eastAsia="zh-CN"/>
        </w:rPr>
        <w:t xml:space="preserve"> VCF </w:t>
      </w:r>
      <w:r w:rsidRPr="008B0726">
        <w:rPr>
          <w:rFonts w:eastAsia="SimSun" w:hAnsi="SimSun" w:cs="SimSun"/>
          <w:sz w:val="20"/>
          <w:szCs w:val="20"/>
          <w:bdr w:val="nil"/>
          <w:lang w:val="zh-CN" w:eastAsia="zh-CN"/>
        </w:rPr>
        <w:t>共享。附带来源包括世贸中心健康计划提供的补偿。</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b/>
          <w:sz w:val="20"/>
          <w:szCs w:val="20"/>
          <w:lang w:eastAsia="zh-CN"/>
        </w:rPr>
      </w:pPr>
      <w:r w:rsidRPr="008B0726">
        <w:rPr>
          <w:rFonts w:eastAsia="SimSun" w:hAnsi="SimSun" w:cs="SimSun"/>
          <w:b/>
          <w:bCs/>
          <w:sz w:val="20"/>
          <w:szCs w:val="20"/>
          <w:bdr w:val="nil"/>
          <w:lang w:val="zh-CN" w:eastAsia="zh-CN"/>
        </w:rPr>
        <w:t>卓越诊疗中心</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世贸中心健康计划与</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签订合同，以向救助人员和幸存者提供包括检测、治疗和初始健康评估福利在内的服务。根据</w:t>
      </w:r>
      <w:r w:rsidRPr="008B0726">
        <w:rPr>
          <w:rFonts w:eastAsia="SimSun" w:cs="SimSun"/>
          <w:sz w:val="20"/>
          <w:szCs w:val="20"/>
          <w:bdr w:val="nil"/>
          <w:lang w:val="zh-CN" w:eastAsia="zh-CN"/>
        </w:rPr>
        <w:t xml:space="preserve"> Zadroga </w:t>
      </w:r>
      <w:r w:rsidRPr="008B0726">
        <w:rPr>
          <w:rFonts w:eastAsia="SimSun" w:hAnsi="SimSun" w:cs="SimSun"/>
          <w:sz w:val="20"/>
          <w:szCs w:val="20"/>
          <w:bdr w:val="nil"/>
          <w:lang w:val="zh-CN" w:eastAsia="zh-CN"/>
        </w:rPr>
        <w:t>法案要求，</w:t>
      </w:r>
      <w:r w:rsidRPr="008B0726">
        <w:rPr>
          <w:rFonts w:eastAsia="SimSun" w:cs="SimSun"/>
          <w:sz w:val="20"/>
          <w:szCs w:val="20"/>
          <w:bdr w:val="nil"/>
          <w:lang w:val="zh-CN" w:eastAsia="zh-CN"/>
        </w:rPr>
        <w:t xml:space="preserve">CCE </w:t>
      </w:r>
      <w:r w:rsidRPr="008B0726">
        <w:rPr>
          <w:rFonts w:eastAsia="SimSun" w:hAnsi="SimSun" w:cs="SimSun"/>
          <w:sz w:val="20"/>
          <w:szCs w:val="20"/>
          <w:bdr w:val="nil"/>
          <w:lang w:val="zh-CN" w:eastAsia="zh-CN"/>
        </w:rPr>
        <w:t>还将收集包括索赔数据在内的相关数据，并将其提交给世贸中心健康计划数据中心。</w:t>
      </w:r>
    </w:p>
    <w:p w:rsidR="00647A62" w:rsidRPr="008B0726" w:rsidRDefault="00647A62" w:rsidP="00647A62">
      <w:pPr>
        <w:spacing w:after="0" w:line="240" w:lineRule="auto"/>
        <w:ind w:right="10"/>
        <w:rPr>
          <w:rFonts w:eastAsia="SimSun" w:cs="Arial"/>
          <w:b/>
          <w:sz w:val="20"/>
          <w:szCs w:val="20"/>
          <w:lang w:eastAsia="zh-CN"/>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数据中心</w:t>
      </w: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根据</w:t>
      </w:r>
      <w:r w:rsidRPr="008B0726">
        <w:rPr>
          <w:rFonts w:eastAsia="SimSun" w:cs="SimSun"/>
          <w:sz w:val="20"/>
          <w:szCs w:val="20"/>
          <w:bdr w:val="nil"/>
          <w:lang w:val="zh-CN" w:eastAsia="zh-CN"/>
        </w:rPr>
        <w:t xml:space="preserve"> Zadroga </w:t>
      </w:r>
      <w:r w:rsidRPr="008B0726">
        <w:rPr>
          <w:rFonts w:eastAsia="SimSun" w:hAnsi="SimSun" w:cs="SimSun"/>
          <w:sz w:val="20"/>
          <w:szCs w:val="20"/>
          <w:bdr w:val="nil"/>
          <w:lang w:val="zh-CN" w:eastAsia="zh-CN"/>
        </w:rPr>
        <w:t>法案，世贸中心健康计划与数据中心签订合同，以：</w:t>
      </w:r>
    </w:p>
    <w:p w:rsidR="00647A62" w:rsidRPr="008B0726" w:rsidRDefault="00647A62" w:rsidP="00647A62">
      <w:pPr>
        <w:spacing w:after="0" w:line="240" w:lineRule="auto"/>
        <w:ind w:left="720" w:right="10" w:hanging="360"/>
        <w:rPr>
          <w:rFonts w:eastAsia="SimSun" w:cs="Arial"/>
          <w:sz w:val="20"/>
          <w:szCs w:val="20"/>
        </w:rPr>
      </w:pPr>
      <w:r w:rsidRPr="008B0726">
        <w:rPr>
          <w:rFonts w:eastAsia="SimSun" w:cs="SimSun"/>
          <w:sz w:val="20"/>
          <w:szCs w:val="20"/>
          <w:bdr w:val="nil"/>
          <w:lang w:val="zh-CN" w:eastAsia="zh-CN"/>
        </w:rPr>
        <w:t>1)</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接收、分析并向世贸中心健康计划提交由相应的</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收集并向数据中心提交的数据；</w:t>
      </w:r>
    </w:p>
    <w:p w:rsidR="00647A62" w:rsidRPr="008B0726" w:rsidRDefault="00647A62" w:rsidP="00647A62">
      <w:pPr>
        <w:spacing w:after="0" w:line="240" w:lineRule="auto"/>
        <w:ind w:left="720" w:right="10" w:hanging="360"/>
        <w:rPr>
          <w:rFonts w:eastAsia="SimSun" w:cs="Arial"/>
          <w:sz w:val="20"/>
          <w:szCs w:val="20"/>
        </w:rPr>
      </w:pPr>
      <w:r w:rsidRPr="008B0726">
        <w:rPr>
          <w:rFonts w:eastAsia="SimSun" w:cs="SimSun"/>
          <w:sz w:val="20"/>
          <w:szCs w:val="20"/>
          <w:bdr w:val="nil"/>
          <w:lang w:val="zh-CN" w:eastAsia="zh-CN"/>
        </w:rPr>
        <w:t>2)</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制定与世贸中心相关疾病相关的监测、初始健康评估和治疗协议；</w:t>
      </w:r>
    </w:p>
    <w:p w:rsidR="00647A62" w:rsidRPr="008B0726" w:rsidRDefault="00647A62" w:rsidP="00647A62">
      <w:pPr>
        <w:spacing w:after="0" w:line="240" w:lineRule="auto"/>
        <w:ind w:left="720" w:right="10" w:hanging="360"/>
        <w:rPr>
          <w:rFonts w:eastAsia="SimSun" w:cs="Arial"/>
          <w:sz w:val="20"/>
          <w:szCs w:val="20"/>
        </w:rPr>
      </w:pPr>
      <w:r w:rsidRPr="008B0726">
        <w:rPr>
          <w:rFonts w:eastAsia="SimSun" w:cs="SimSun"/>
          <w:sz w:val="20"/>
          <w:szCs w:val="20"/>
          <w:bdr w:val="nil"/>
          <w:lang w:val="zh-CN" w:eastAsia="zh-CN"/>
        </w:rPr>
        <w:t>3)</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协调</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的延伸活动；</w:t>
      </w:r>
    </w:p>
    <w:p w:rsidR="00647A62" w:rsidRPr="008B0726" w:rsidRDefault="00647A62" w:rsidP="00647A62">
      <w:pPr>
        <w:spacing w:after="0" w:line="240" w:lineRule="auto"/>
        <w:ind w:left="720" w:right="10" w:hanging="360"/>
        <w:rPr>
          <w:rFonts w:eastAsia="SimSun" w:cs="Arial"/>
          <w:sz w:val="20"/>
          <w:szCs w:val="20"/>
        </w:rPr>
      </w:pPr>
      <w:r w:rsidRPr="008B0726">
        <w:rPr>
          <w:rFonts w:eastAsia="SimSun" w:cs="SimSun"/>
          <w:sz w:val="20"/>
          <w:szCs w:val="20"/>
          <w:bdr w:val="nil"/>
          <w:lang w:val="zh-CN" w:eastAsia="zh-CN"/>
        </w:rPr>
        <w:t>4)</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为参与全国性医疗服务提供者网络的医疗提供者的证书审核制定标准；</w:t>
      </w:r>
    </w:p>
    <w:p w:rsidR="00647A62" w:rsidRPr="008B0726" w:rsidRDefault="00647A62" w:rsidP="00647A62">
      <w:pPr>
        <w:spacing w:after="0" w:line="240" w:lineRule="auto"/>
        <w:ind w:left="720" w:right="10" w:hanging="360"/>
        <w:rPr>
          <w:rFonts w:eastAsia="SimSun" w:cs="Arial"/>
          <w:sz w:val="20"/>
          <w:szCs w:val="20"/>
        </w:rPr>
      </w:pPr>
      <w:r w:rsidRPr="008B0726">
        <w:rPr>
          <w:rFonts w:eastAsia="SimSun" w:cs="SimSun"/>
          <w:sz w:val="20"/>
          <w:szCs w:val="20"/>
          <w:bdr w:val="nil"/>
          <w:lang w:val="zh-CN" w:eastAsia="zh-CN"/>
        </w:rPr>
        <w:t>5)</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协调并管理世贸中心健康计划指导委员会的活动；及</w:t>
      </w:r>
    </w:p>
    <w:p w:rsidR="00647A62" w:rsidRPr="008B0726" w:rsidRDefault="00647A62" w:rsidP="00647A62">
      <w:pPr>
        <w:spacing w:after="0" w:line="240" w:lineRule="auto"/>
        <w:ind w:left="720" w:right="10" w:hanging="360"/>
        <w:rPr>
          <w:rFonts w:eastAsia="SimSun" w:cs="Arial"/>
          <w:sz w:val="20"/>
          <w:szCs w:val="20"/>
        </w:rPr>
      </w:pPr>
      <w:r w:rsidRPr="008B0726">
        <w:rPr>
          <w:rFonts w:eastAsia="SimSun" w:cs="SimSun"/>
          <w:sz w:val="20"/>
          <w:szCs w:val="20"/>
          <w:bdr w:val="nil"/>
          <w:lang w:val="zh-CN" w:eastAsia="zh-CN"/>
        </w:rPr>
        <w:t>6)</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与</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定期会面以了解数据分析和报告及监测、初始健康评估和治疗协议的制定情况。</w:t>
      </w:r>
    </w:p>
    <w:p w:rsidR="00647A62" w:rsidRPr="008B0726" w:rsidRDefault="00647A62" w:rsidP="00647A62">
      <w:pPr>
        <w:spacing w:after="0" w:line="240" w:lineRule="auto"/>
        <w:ind w:right="10"/>
        <w:rPr>
          <w:rFonts w:eastAsia="SimSun" w:cs="Arial"/>
          <w:b/>
          <w:sz w:val="20"/>
          <w:szCs w:val="20"/>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全国性医疗服务提供者网络</w:t>
      </w:r>
      <w:r w:rsidRPr="008B0726">
        <w:rPr>
          <w:rFonts w:eastAsia="SimSun" w:cs="SimSun"/>
          <w:b/>
          <w:bCs/>
          <w:sz w:val="20"/>
          <w:szCs w:val="20"/>
          <w:bdr w:val="nil"/>
          <w:lang w:val="zh-CN" w:eastAsia="zh-CN"/>
        </w:rPr>
        <w:t xml:space="preserve"> </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世贸中心健康计划与全国性医疗服务提供者网络签订合同，以向居住在纽约都会区以外的救助人员和幸存者提供监测、治疗和初始健康评估福利。居住在纽约都会区以外的个人可选择自</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接受该等福利。全国性医疗服务提供者网络中的提供者必须符合数据中心制定的资格标准。与</w:t>
      </w:r>
      <w:r w:rsidRPr="008B0726">
        <w:rPr>
          <w:rFonts w:eastAsia="SimSun" w:cs="SimSun"/>
          <w:sz w:val="20"/>
          <w:szCs w:val="20"/>
          <w:bdr w:val="nil"/>
          <w:lang w:val="zh-CN" w:eastAsia="zh-CN"/>
        </w:rPr>
        <w:t xml:space="preserve"> CCE </w:t>
      </w:r>
      <w:r w:rsidRPr="008B0726">
        <w:rPr>
          <w:rFonts w:eastAsia="SimSun" w:hAnsi="SimSun" w:cs="SimSun"/>
          <w:sz w:val="20"/>
          <w:szCs w:val="20"/>
          <w:bdr w:val="nil"/>
          <w:lang w:val="zh-CN" w:eastAsia="zh-CN"/>
        </w:rPr>
        <w:t>一样，全国性医疗服务提供者网络应收集包括索赔相关数据在内的数据，并提交至数据中心。</w:t>
      </w:r>
    </w:p>
    <w:p w:rsidR="00647A62" w:rsidRPr="008B0726" w:rsidRDefault="00647A62" w:rsidP="00647A62">
      <w:pPr>
        <w:spacing w:after="0" w:line="240" w:lineRule="auto"/>
        <w:ind w:right="10"/>
        <w:rPr>
          <w:rFonts w:eastAsia="SimSun" w:cs="Arial"/>
          <w:sz w:val="20"/>
          <w:szCs w:val="20"/>
          <w:lang w:eastAsia="zh-CN"/>
        </w:rPr>
      </w:pPr>
    </w:p>
    <w:p w:rsidR="00647A62" w:rsidRPr="008B0726" w:rsidRDefault="00647A62" w:rsidP="00647A62">
      <w:pPr>
        <w:spacing w:after="0" w:line="240" w:lineRule="auto"/>
        <w:ind w:right="10"/>
        <w:rPr>
          <w:rFonts w:eastAsia="SimSun" w:cs="Arial"/>
          <w:b/>
          <w:sz w:val="20"/>
          <w:szCs w:val="20"/>
          <w:lang w:eastAsia="zh-CN"/>
        </w:rPr>
      </w:pPr>
      <w:r w:rsidRPr="008B0726">
        <w:rPr>
          <w:rFonts w:eastAsia="SimSun" w:hAnsi="SimSun" w:cs="SimSun"/>
          <w:b/>
          <w:bCs/>
          <w:sz w:val="20"/>
          <w:szCs w:val="20"/>
          <w:bdr w:val="nil"/>
          <w:lang w:val="zh-CN" w:eastAsia="zh-CN"/>
        </w:rPr>
        <w:t>指定代理人</w:t>
      </w:r>
    </w:p>
    <w:p w:rsidR="00647A62" w:rsidRPr="008B0726" w:rsidRDefault="00647A62" w:rsidP="00647A62">
      <w:pPr>
        <w:spacing w:after="0" w:line="240" w:lineRule="auto"/>
        <w:ind w:right="10"/>
        <w:rPr>
          <w:rFonts w:eastAsia="SimSun" w:cs="Arial"/>
          <w:sz w:val="20"/>
          <w:szCs w:val="20"/>
          <w:lang w:eastAsia="zh-CN"/>
        </w:rPr>
      </w:pPr>
      <w:r w:rsidRPr="008B0726">
        <w:rPr>
          <w:rFonts w:eastAsia="SimSun" w:hAnsi="SimSun" w:cs="SimSun"/>
          <w:sz w:val="20"/>
          <w:szCs w:val="20"/>
          <w:bdr w:val="nil"/>
          <w:lang w:val="zh-CN" w:eastAsia="zh-CN"/>
        </w:rPr>
        <w:t>救助人员或幸存者可以书面形式指定一名人士代表其在世贸中心健康计划中的个人权益。任何时候，救助人员或幸存者仅可指定一名代表。父母或监护人可代表幼儿根据世贸中心健康计划寻求监测或治疗服务。</w:t>
      </w:r>
    </w:p>
    <w:p w:rsidR="00647A62" w:rsidRPr="008B0726" w:rsidRDefault="00647A62" w:rsidP="00647A62">
      <w:pPr>
        <w:spacing w:after="0" w:line="240" w:lineRule="auto"/>
        <w:ind w:right="10"/>
        <w:rPr>
          <w:rFonts w:eastAsia="SimSun" w:cs="Arial"/>
          <w:b/>
          <w:sz w:val="20"/>
          <w:szCs w:val="20"/>
          <w:lang w:eastAsia="zh-CN"/>
        </w:rPr>
      </w:pPr>
    </w:p>
    <w:p w:rsidR="00647A62" w:rsidRPr="008B0726" w:rsidRDefault="00647A62" w:rsidP="00647A62">
      <w:pPr>
        <w:spacing w:after="0" w:line="240" w:lineRule="auto"/>
        <w:ind w:right="10"/>
        <w:rPr>
          <w:rFonts w:eastAsia="SimSun" w:cs="Arial"/>
          <w:b/>
          <w:sz w:val="20"/>
          <w:szCs w:val="20"/>
        </w:rPr>
      </w:pPr>
      <w:r w:rsidRPr="008B0726">
        <w:rPr>
          <w:rFonts w:eastAsia="SimSun" w:hAnsi="SimSun" w:cs="SimSun"/>
          <w:b/>
          <w:bCs/>
          <w:sz w:val="20"/>
          <w:szCs w:val="20"/>
          <w:bdr w:val="nil"/>
          <w:lang w:val="zh-CN" w:eastAsia="zh-CN"/>
        </w:rPr>
        <w:t>处罚</w:t>
      </w: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若救助人员或幸存者故意和有意向世贸中心健康计划提供错误信息，包括与治疗和福利资格申请相关的信息，其可能被处以罚金及／或五年以下监禁。</w:t>
      </w:r>
    </w:p>
    <w:p w:rsidR="00647A62" w:rsidRPr="008B0726" w:rsidRDefault="00647A62" w:rsidP="00647A62">
      <w:pPr>
        <w:spacing w:after="0" w:line="240" w:lineRule="auto"/>
        <w:ind w:right="10"/>
        <w:rPr>
          <w:rFonts w:eastAsia="SimSun" w:cs="Arial"/>
          <w:sz w:val="20"/>
          <w:szCs w:val="20"/>
        </w:rPr>
      </w:pPr>
    </w:p>
    <w:p w:rsidR="00647A62" w:rsidRPr="008B0726" w:rsidRDefault="00647A62" w:rsidP="00647A62">
      <w:pPr>
        <w:spacing w:after="0" w:line="240" w:lineRule="auto"/>
        <w:ind w:right="10"/>
        <w:rPr>
          <w:rFonts w:eastAsia="SimSun" w:cs="Arial"/>
          <w:sz w:val="20"/>
          <w:szCs w:val="20"/>
        </w:rPr>
      </w:pPr>
      <w:r w:rsidRPr="008B0726">
        <w:rPr>
          <w:rFonts w:eastAsia="SimSun" w:hAnsi="SimSun" w:cs="SimSun"/>
          <w:sz w:val="20"/>
          <w:szCs w:val="20"/>
          <w:bdr w:val="nil"/>
          <w:lang w:val="zh-CN" w:eastAsia="zh-CN"/>
        </w:rPr>
        <w:t>要获取有关世贸中心健康计划的更多信息，请参阅获得授权的法令及联邦法规（请参阅《公共健康服务法》第</w:t>
      </w:r>
      <w:r w:rsidRPr="008B0726">
        <w:rPr>
          <w:rFonts w:eastAsia="SimSun" w:cs="SimSun"/>
          <w:sz w:val="20"/>
          <w:szCs w:val="20"/>
          <w:bdr w:val="nil"/>
          <w:lang w:val="zh-CN" w:eastAsia="zh-CN"/>
        </w:rPr>
        <w:t xml:space="preserve"> XXXIII </w:t>
      </w:r>
      <w:r w:rsidRPr="008B0726">
        <w:rPr>
          <w:rFonts w:eastAsia="SimSun" w:hAnsi="SimSun" w:cs="SimSun"/>
          <w:sz w:val="20"/>
          <w:szCs w:val="20"/>
          <w:bdr w:val="nil"/>
          <w:lang w:val="zh-CN" w:eastAsia="zh-CN"/>
        </w:rPr>
        <w:t>章，《美国法典》第</w:t>
      </w:r>
      <w:r w:rsidRPr="008B0726">
        <w:rPr>
          <w:rFonts w:eastAsia="SimSun" w:cs="SimSun"/>
          <w:sz w:val="20"/>
          <w:szCs w:val="20"/>
          <w:bdr w:val="nil"/>
          <w:lang w:val="zh-CN" w:eastAsia="zh-CN"/>
        </w:rPr>
        <w:t xml:space="preserve"> 42 </w:t>
      </w:r>
      <w:r w:rsidRPr="008B0726">
        <w:rPr>
          <w:rFonts w:eastAsia="SimSun" w:hAnsi="SimSun" w:cs="SimSun"/>
          <w:sz w:val="20"/>
          <w:szCs w:val="20"/>
          <w:bdr w:val="nil"/>
          <w:lang w:val="zh-CN" w:eastAsia="zh-CN"/>
        </w:rPr>
        <w:t>编</w:t>
      </w:r>
      <w:r w:rsidRPr="008B0726">
        <w:rPr>
          <w:rFonts w:eastAsia="SimSun" w:cs="SimSun"/>
          <w:sz w:val="20"/>
          <w:szCs w:val="20"/>
          <w:bdr w:val="nil"/>
          <w:lang w:val="zh-CN" w:eastAsia="zh-CN"/>
        </w:rPr>
        <w:t xml:space="preserve"> 300mm - 300mm-61</w:t>
      </w:r>
      <w:r w:rsidRPr="008B0726">
        <w:rPr>
          <w:rFonts w:eastAsia="SimSun" w:hAnsi="SimSun" w:cs="SimSun"/>
          <w:sz w:val="20"/>
          <w:szCs w:val="20"/>
          <w:bdr w:val="nil"/>
          <w:lang w:val="zh-CN" w:eastAsia="zh-CN"/>
        </w:rPr>
        <w:t>；《美国联邦法规》第</w:t>
      </w:r>
      <w:r w:rsidRPr="008B0726">
        <w:rPr>
          <w:rFonts w:eastAsia="SimSun" w:cs="SimSun"/>
          <w:sz w:val="20"/>
          <w:szCs w:val="20"/>
          <w:bdr w:val="nil"/>
          <w:lang w:val="zh-CN" w:eastAsia="zh-CN"/>
        </w:rPr>
        <w:t xml:space="preserve"> 42 </w:t>
      </w:r>
      <w:r w:rsidRPr="008B0726">
        <w:rPr>
          <w:rFonts w:eastAsia="SimSun" w:hAnsi="SimSun" w:cs="SimSun"/>
          <w:sz w:val="20"/>
          <w:szCs w:val="20"/>
          <w:bdr w:val="nil"/>
          <w:lang w:val="zh-CN" w:eastAsia="zh-CN"/>
        </w:rPr>
        <w:t>编第</w:t>
      </w:r>
      <w:r w:rsidRPr="008B0726">
        <w:rPr>
          <w:rFonts w:eastAsia="SimSun" w:cs="SimSun"/>
          <w:sz w:val="20"/>
          <w:szCs w:val="20"/>
          <w:bdr w:val="nil"/>
          <w:lang w:val="zh-CN" w:eastAsia="zh-CN"/>
        </w:rPr>
        <w:t xml:space="preserve"> 88 </w:t>
      </w:r>
      <w:r w:rsidRPr="008B0726">
        <w:rPr>
          <w:rFonts w:eastAsia="SimSun" w:hAnsi="SimSun" w:cs="SimSun"/>
          <w:sz w:val="20"/>
          <w:szCs w:val="20"/>
          <w:bdr w:val="nil"/>
          <w:lang w:val="zh-CN" w:eastAsia="zh-CN"/>
        </w:rPr>
        <w:t>节）。</w:t>
      </w:r>
    </w:p>
    <w:p w:rsidR="00647A62" w:rsidRPr="008B0726" w:rsidRDefault="00647A62" w:rsidP="00647A62">
      <w:pPr>
        <w:spacing w:after="0" w:line="240" w:lineRule="auto"/>
        <w:ind w:right="10"/>
        <w:rPr>
          <w:rFonts w:eastAsia="SimSun" w:cs="Arial"/>
          <w:sz w:val="20"/>
          <w:szCs w:val="20"/>
        </w:rPr>
      </w:pPr>
    </w:p>
    <w:p w:rsidR="00647A62" w:rsidRPr="008B0726" w:rsidRDefault="00647A62" w:rsidP="00647A62">
      <w:pPr>
        <w:spacing w:after="0" w:line="240" w:lineRule="auto"/>
        <w:ind w:left="-360" w:right="10"/>
        <w:rPr>
          <w:rFonts w:eastAsia="SimSun" w:cs="Arial"/>
          <w:sz w:val="20"/>
          <w:szCs w:val="20"/>
        </w:rPr>
      </w:pPr>
    </w:p>
    <w:p w:rsidR="00647A62" w:rsidRPr="008B0726" w:rsidRDefault="00647A62" w:rsidP="00647A62">
      <w:pPr>
        <w:spacing w:after="0" w:line="240" w:lineRule="auto"/>
        <w:ind w:left="-360" w:right="10"/>
        <w:rPr>
          <w:rFonts w:eastAsia="SimSun" w:cs="Arial"/>
          <w:u w:val="single"/>
        </w:rPr>
      </w:pPr>
      <w:r w:rsidRPr="008B0726">
        <w:rPr>
          <w:rFonts w:eastAsia="SimSun" w:hAnsi="SimSun" w:cs="SimSun"/>
          <w:b/>
          <w:bCs/>
          <w:u w:val="single"/>
          <w:bdr w:val="nil"/>
          <w:lang w:val="zh-CN" w:eastAsia="zh-CN"/>
        </w:rPr>
        <w:t>隐私法声明和个人可识别信息和记录的其他许可披露</w:t>
      </w:r>
    </w:p>
    <w:p w:rsidR="00647A62" w:rsidRPr="008B0726" w:rsidRDefault="00647A62" w:rsidP="00647A62">
      <w:pPr>
        <w:spacing w:after="0" w:line="240" w:lineRule="auto"/>
        <w:ind w:left="-360" w:right="10"/>
        <w:rPr>
          <w:rFonts w:eastAsia="SimSun" w:cs="Arial"/>
          <w:bCs/>
          <w:color w:val="000000" w:themeColor="text1"/>
          <w:sz w:val="20"/>
          <w:szCs w:val="20"/>
          <w:lang w:eastAsia="zh-CN"/>
        </w:rPr>
      </w:pPr>
      <w:r w:rsidRPr="008B0726">
        <w:rPr>
          <w:rFonts w:eastAsia="SimSun" w:hAnsi="SimSun" w:cs="SimSun"/>
          <w:bCs/>
          <w:color w:val="000000"/>
          <w:sz w:val="20"/>
          <w:szCs w:val="20"/>
          <w:bdr w:val="nil"/>
          <w:lang w:val="zh-CN" w:eastAsia="zh-CN"/>
        </w:rPr>
        <w:t>根据</w:t>
      </w:r>
      <w:r w:rsidRPr="008B0726">
        <w:rPr>
          <w:rFonts w:eastAsia="SimSun" w:cs="SimSun"/>
          <w:bCs/>
          <w:color w:val="000000"/>
          <w:sz w:val="20"/>
          <w:szCs w:val="20"/>
          <w:bdr w:val="nil"/>
          <w:lang w:val="zh-CN" w:eastAsia="zh-CN"/>
        </w:rPr>
        <w:t xml:space="preserve"> 1974 </w:t>
      </w:r>
      <w:r w:rsidRPr="008B0726">
        <w:rPr>
          <w:rFonts w:eastAsia="SimSun" w:hAnsi="SimSun" w:cs="SimSun"/>
          <w:bCs/>
          <w:color w:val="000000"/>
          <w:sz w:val="20"/>
          <w:szCs w:val="20"/>
          <w:bdr w:val="nil"/>
          <w:lang w:val="zh-CN" w:eastAsia="zh-CN"/>
        </w:rPr>
        <w:t>年《隐私法》（经修订）（《美国法典》第</w:t>
      </w:r>
      <w:r w:rsidRPr="008B0726">
        <w:rPr>
          <w:rFonts w:eastAsia="SimSun" w:cs="SimSun"/>
          <w:bCs/>
          <w:color w:val="000000"/>
          <w:sz w:val="20"/>
          <w:szCs w:val="20"/>
          <w:bdr w:val="nil"/>
          <w:lang w:val="zh-CN" w:eastAsia="zh-CN"/>
        </w:rPr>
        <w:t xml:space="preserve"> 5 </w:t>
      </w:r>
      <w:r w:rsidRPr="008B0726">
        <w:rPr>
          <w:rFonts w:eastAsia="SimSun" w:hAnsi="SimSun" w:cs="SimSun"/>
          <w:bCs/>
          <w:color w:val="000000"/>
          <w:sz w:val="20"/>
          <w:szCs w:val="20"/>
          <w:bdr w:val="nil"/>
          <w:lang w:val="zh-CN" w:eastAsia="zh-CN"/>
        </w:rPr>
        <w:t>编第</w:t>
      </w:r>
      <w:r w:rsidRPr="008B0726">
        <w:rPr>
          <w:rFonts w:eastAsia="SimSun" w:cs="SimSun"/>
          <w:bCs/>
          <w:color w:val="000000"/>
          <w:sz w:val="20"/>
          <w:szCs w:val="20"/>
          <w:bdr w:val="nil"/>
          <w:lang w:val="zh-CN" w:eastAsia="zh-CN"/>
        </w:rPr>
        <w:t xml:space="preserve"> 552a </w:t>
      </w:r>
      <w:r w:rsidRPr="008B0726">
        <w:rPr>
          <w:rFonts w:eastAsia="SimSun" w:hAnsi="SimSun" w:cs="SimSun"/>
          <w:bCs/>
          <w:color w:val="000000"/>
          <w:sz w:val="20"/>
          <w:szCs w:val="20"/>
          <w:bdr w:val="nil"/>
          <w:lang w:val="zh-CN" w:eastAsia="zh-CN"/>
        </w:rPr>
        <w:t>节），您特此收到通知，世贸中心健康计划由卫生与公众服务部</w:t>
      </w:r>
      <w:r w:rsidRPr="008B0726">
        <w:rPr>
          <w:rFonts w:eastAsia="SimSun" w:cs="SimSun"/>
          <w:bCs/>
          <w:color w:val="000000"/>
          <w:sz w:val="20"/>
          <w:szCs w:val="20"/>
          <w:bdr w:val="nil"/>
          <w:lang w:val="zh-CN" w:eastAsia="zh-CN"/>
        </w:rPr>
        <w:t xml:space="preserve"> (HHS) </w:t>
      </w:r>
      <w:r w:rsidRPr="008B0726">
        <w:rPr>
          <w:rFonts w:eastAsia="SimSun" w:hAnsi="SimSun" w:cs="SimSun"/>
          <w:bCs/>
          <w:color w:val="000000"/>
          <w:sz w:val="20"/>
          <w:szCs w:val="20"/>
          <w:bdr w:val="nil"/>
          <w:lang w:val="zh-CN" w:eastAsia="zh-CN"/>
        </w:rPr>
        <w:t>管理，其根据《美国法典》第</w:t>
      </w:r>
      <w:r w:rsidRPr="008B0726">
        <w:rPr>
          <w:rFonts w:eastAsia="SimSun" w:cs="SimSun"/>
          <w:bCs/>
          <w:color w:val="000000"/>
          <w:sz w:val="20"/>
          <w:szCs w:val="20"/>
          <w:bdr w:val="nil"/>
          <w:lang w:val="zh-CN" w:eastAsia="zh-CN"/>
        </w:rPr>
        <w:t xml:space="preserve"> 42 </w:t>
      </w:r>
      <w:r w:rsidRPr="008B0726">
        <w:rPr>
          <w:rFonts w:eastAsia="SimSun" w:hAnsi="SimSun" w:cs="SimSun"/>
          <w:bCs/>
          <w:color w:val="000000"/>
          <w:sz w:val="20"/>
          <w:szCs w:val="20"/>
          <w:bdr w:val="nil"/>
          <w:lang w:val="zh-CN" w:eastAsia="zh-CN"/>
        </w:rPr>
        <w:t>编</w:t>
      </w:r>
      <w:r w:rsidRPr="008B0726">
        <w:rPr>
          <w:rFonts w:eastAsia="SimSun" w:cs="SimSun"/>
          <w:bCs/>
          <w:color w:val="000000"/>
          <w:sz w:val="20"/>
          <w:szCs w:val="20"/>
          <w:bdr w:val="nil"/>
          <w:lang w:val="zh-CN" w:eastAsia="zh-CN"/>
        </w:rPr>
        <w:t xml:space="preserve"> 300mm - 300mm-61 </w:t>
      </w:r>
      <w:r w:rsidRPr="008B0726">
        <w:rPr>
          <w:rFonts w:eastAsia="SimSun" w:hAnsi="SimSun" w:cs="SimSun"/>
          <w:bCs/>
          <w:color w:val="000000"/>
          <w:sz w:val="20"/>
          <w:szCs w:val="20"/>
          <w:bdr w:val="nil"/>
          <w:lang w:val="zh-CN" w:eastAsia="zh-CN"/>
        </w:rPr>
        <w:t>规定的法定权力接收并维护申请人的个人信息。所接收的信息需要用于确定世贸中心健康计划及世贸中心健康计划提供的任何后续的初始健康评估、监测和治疗或其他福利的资格和条件</w:t>
      </w:r>
      <w:r w:rsidR="00727E25">
        <w:rPr>
          <w:rFonts w:eastAsia="SimSun" w:hAnsi="SimSun" w:cs="SimSun"/>
          <w:bCs/>
          <w:color w:val="000000"/>
          <w:sz w:val="20"/>
          <w:szCs w:val="20"/>
          <w:bdr w:val="nil"/>
          <w:lang w:val="zh-CN" w:eastAsia="zh-CN"/>
        </w:rPr>
        <w:t>。</w:t>
      </w:r>
      <w:r w:rsidRPr="008B0726">
        <w:rPr>
          <w:rFonts w:eastAsia="SimSun" w:hAnsi="SimSun" w:cs="SimSun"/>
          <w:bCs/>
          <w:color w:val="000000"/>
          <w:sz w:val="20"/>
          <w:szCs w:val="20"/>
          <w:bdr w:val="nil"/>
          <w:lang w:val="zh-CN" w:eastAsia="zh-CN"/>
        </w:rPr>
        <w:t>未提供此信息可能阻碍或延迟申请或资格认定过程</w:t>
      </w:r>
      <w:r w:rsidR="00727E25">
        <w:rPr>
          <w:rFonts w:eastAsia="SimSun" w:hAnsi="SimSun" w:cs="SimSun"/>
          <w:bCs/>
          <w:color w:val="000000"/>
          <w:sz w:val="20"/>
          <w:szCs w:val="20"/>
          <w:bdr w:val="nil"/>
          <w:lang w:val="zh-CN" w:eastAsia="zh-CN"/>
        </w:rPr>
        <w:t>。</w:t>
      </w:r>
    </w:p>
    <w:p w:rsidR="00647A62" w:rsidRPr="008B0726" w:rsidRDefault="00647A62" w:rsidP="00647A62">
      <w:pPr>
        <w:spacing w:after="0" w:line="240" w:lineRule="auto"/>
        <w:ind w:left="-360" w:right="10"/>
        <w:rPr>
          <w:rFonts w:eastAsia="SimSun" w:cs="Arial"/>
          <w:bCs/>
          <w:color w:val="000000" w:themeColor="text1"/>
          <w:sz w:val="20"/>
          <w:szCs w:val="20"/>
          <w:lang w:eastAsia="zh-CN"/>
        </w:rPr>
      </w:pPr>
    </w:p>
    <w:p w:rsidR="00647A62" w:rsidRPr="008B0726" w:rsidRDefault="00647A62" w:rsidP="00647A62">
      <w:pPr>
        <w:spacing w:after="0" w:line="240" w:lineRule="auto"/>
        <w:ind w:left="-360" w:right="10"/>
        <w:rPr>
          <w:rFonts w:eastAsia="SimSun" w:cs="Arial"/>
          <w:color w:val="000000" w:themeColor="text1"/>
          <w:sz w:val="20"/>
          <w:szCs w:val="20"/>
          <w:lang w:eastAsia="zh-CN"/>
        </w:rPr>
      </w:pPr>
      <w:r w:rsidRPr="008B0726">
        <w:rPr>
          <w:rFonts w:eastAsia="SimSun" w:hAnsi="SimSun" w:cs="SimSun"/>
          <w:color w:val="000000"/>
          <w:sz w:val="20"/>
          <w:szCs w:val="20"/>
          <w:bdr w:val="nil"/>
          <w:lang w:val="zh-CN" w:eastAsia="zh-CN"/>
        </w:rPr>
        <w:t>除上述世贸中心健康计划的用途外，在《隐私法》允许的情况下，提交至世贸中心健康计划或该计划创建的救助人员和幸存者信息和记录可能出于某些常规用途向特定人士／实体披露，其中包括：</w:t>
      </w:r>
    </w:p>
    <w:p w:rsidR="00647A62" w:rsidRPr="008B0726" w:rsidRDefault="00647A62" w:rsidP="00647A62">
      <w:pPr>
        <w:tabs>
          <w:tab w:val="left" w:pos="720"/>
        </w:tabs>
        <w:spacing w:after="0" w:line="240" w:lineRule="auto"/>
        <w:ind w:left="360" w:right="10" w:hanging="360"/>
        <w:rPr>
          <w:rFonts w:eastAsia="SimSun" w:cs="Arial"/>
          <w:sz w:val="20"/>
          <w:szCs w:val="20"/>
          <w:lang w:eastAsia="zh-CN"/>
        </w:rPr>
      </w:pPr>
      <w:r w:rsidRPr="008B0726">
        <w:rPr>
          <w:rFonts w:eastAsia="SimSun" w:cs="SimSun"/>
          <w:sz w:val="20"/>
          <w:szCs w:val="20"/>
          <w:bdr w:val="nil"/>
          <w:lang w:val="zh-CN" w:eastAsia="zh-CN"/>
        </w:rPr>
        <w:t>1)</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在发生涉及卫生与公众服务部、其任何组成部门、任何雇员或美国的诉讼时，向司法部披露。可向司法部作出此类披露，以便其进行有效辩护，但披露必须符合收集记录的目的；</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2)</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向司法部及其承包商披露，以根据世贸中心健康计划的法定义务提供恐怖分子筛查支持，从而确定个人是否在《美国法典》第</w:t>
      </w:r>
      <w:r w:rsidRPr="008B0726">
        <w:rPr>
          <w:rFonts w:eastAsia="SimSun" w:cs="SimSun"/>
          <w:sz w:val="20"/>
          <w:szCs w:val="20"/>
          <w:bdr w:val="nil"/>
          <w:lang w:val="zh-CN" w:eastAsia="zh-CN"/>
        </w:rPr>
        <w:t xml:space="preserve"> 42 </w:t>
      </w:r>
      <w:r w:rsidRPr="008B0726">
        <w:rPr>
          <w:rFonts w:eastAsia="SimSun" w:hAnsi="SimSun" w:cs="SimSun"/>
          <w:sz w:val="20"/>
          <w:szCs w:val="20"/>
          <w:bdr w:val="nil"/>
          <w:lang w:val="zh-CN" w:eastAsia="zh-CN"/>
        </w:rPr>
        <w:t>编</w:t>
      </w:r>
      <w:r w:rsidRPr="008B0726">
        <w:rPr>
          <w:rFonts w:eastAsia="SimSun" w:cs="SimSun"/>
          <w:sz w:val="20"/>
          <w:szCs w:val="20"/>
          <w:bdr w:val="nil"/>
          <w:lang w:val="zh-CN" w:eastAsia="zh-CN"/>
        </w:rPr>
        <w:t xml:space="preserve"> 300mm-21 </w:t>
      </w:r>
      <w:r w:rsidRPr="008B0726">
        <w:rPr>
          <w:rFonts w:eastAsia="SimSun" w:hAnsi="SimSun" w:cs="SimSun"/>
          <w:sz w:val="20"/>
          <w:szCs w:val="20"/>
          <w:bdr w:val="nil"/>
          <w:lang w:val="zh-CN" w:eastAsia="zh-CN"/>
        </w:rPr>
        <w:t>和</w:t>
      </w:r>
      <w:r w:rsidRPr="008B0726">
        <w:rPr>
          <w:rFonts w:eastAsia="SimSun" w:cs="SimSun"/>
          <w:sz w:val="20"/>
          <w:szCs w:val="20"/>
          <w:bdr w:val="nil"/>
          <w:lang w:val="zh-CN" w:eastAsia="zh-CN"/>
        </w:rPr>
        <w:t xml:space="preserve"> 300mm-31 </w:t>
      </w:r>
      <w:r w:rsidRPr="008B0726">
        <w:rPr>
          <w:rFonts w:eastAsia="SimSun" w:hAnsi="SimSun" w:cs="SimSun"/>
          <w:sz w:val="20"/>
          <w:szCs w:val="20"/>
          <w:bdr w:val="nil"/>
          <w:lang w:val="zh-CN" w:eastAsia="zh-CN"/>
        </w:rPr>
        <w:t>所要求的</w:t>
      </w:r>
      <w:r w:rsidRPr="008B0726">
        <w:rPr>
          <w:rFonts w:eastAsia="SimSun" w:cs="SimSun"/>
          <w:sz w:val="20"/>
          <w:szCs w:val="20"/>
          <w:bdr w:val="nil"/>
          <w:lang w:val="zh-CN" w:eastAsia="zh-CN"/>
        </w:rPr>
        <w:t>“</w:t>
      </w:r>
      <w:r w:rsidRPr="008B0726">
        <w:rPr>
          <w:rFonts w:eastAsia="SimSun" w:hAnsi="SimSun" w:cs="SimSun"/>
          <w:sz w:val="20"/>
          <w:szCs w:val="20"/>
          <w:bdr w:val="nil"/>
          <w:lang w:val="zh-CN" w:eastAsia="zh-CN"/>
        </w:rPr>
        <w:t>恐怖分子观察名单</w:t>
      </w:r>
      <w:r w:rsidRPr="008B0726">
        <w:rPr>
          <w:rFonts w:eastAsia="SimSun" w:cs="SimSun"/>
          <w:sz w:val="20"/>
          <w:szCs w:val="20"/>
          <w:bdr w:val="nil"/>
          <w:lang w:val="zh-CN" w:eastAsia="zh-CN"/>
        </w:rPr>
        <w:t>”</w:t>
      </w:r>
      <w:r w:rsidRPr="008B0726">
        <w:rPr>
          <w:rFonts w:eastAsia="SimSun" w:hAnsi="SimSun" w:cs="SimSun"/>
          <w:sz w:val="20"/>
          <w:szCs w:val="20"/>
          <w:bdr w:val="nil"/>
          <w:lang w:val="zh-CN" w:eastAsia="zh-CN"/>
        </w:rPr>
        <w:t>之列以及是否有资格参加世贸中心健康计划；</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3)</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向司法部披露，以协助司法部实施</w:t>
      </w:r>
      <w:r w:rsidRPr="008B0726">
        <w:rPr>
          <w:rFonts w:eastAsia="SimSun" w:cs="SimSun"/>
          <w:sz w:val="20"/>
          <w:szCs w:val="20"/>
          <w:bdr w:val="nil"/>
          <w:lang w:val="zh-CN" w:eastAsia="zh-CN"/>
        </w:rPr>
        <w:t xml:space="preserve"> Zadroga </w:t>
      </w:r>
      <w:r w:rsidRPr="008B0726">
        <w:rPr>
          <w:rFonts w:eastAsia="SimSun" w:hAnsi="SimSun" w:cs="SimSun"/>
          <w:sz w:val="20"/>
          <w:szCs w:val="20"/>
          <w:bdr w:val="nil"/>
          <w:lang w:val="zh-CN" w:eastAsia="zh-CN"/>
        </w:rPr>
        <w:t>法案第二编有关受害者补偿基金的规定，从而提供有关个人参加世贸中心健康计划、世贸中心计划管理员关于个人的疾病是否被认证为世贸中心相关疾病或与世贸中心相关疾病在医学上有关联疾病的决定、以及世贸中心计划管理员关于授权治疗和支付健康评估、监测和治疗的决定的信息；</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4)</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向（根据法律和合同规定）需要获取信息为卫生与公众服务部履行职责或从事活动的承包商披露，以便其为卫生与公众服务部执行或完成合同；</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5)</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管理或有权调查使用联邦资金施行的健康福利计划中可能的欺诈、浪费或滥用的联邦机构或政府管辖的实体披露。此类信息披露必须对世贸中心健康计划预防、制止、发现、侦测、调查、检查、控告、起诉、辩护、纠正、补救或打击世贸中心健康计划中的欺诈、浪费或滥用行为有合理必要性；</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6)</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在对传染病有依法制定的报告程序并规定了信息保密的各州，州和地方卫生部门可接收有关某些疾病或接触的信息。这可能包括各州的官方公报；</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7)</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向已提交涉及有权获取信息并已要求国会议员或国会工作人员提供协助的人士的验证请求的国会议员或国会工作人员披露；</w:t>
      </w:r>
    </w:p>
    <w:p w:rsidR="00647A62" w:rsidRPr="008B0726" w:rsidRDefault="00647A62" w:rsidP="00647A62">
      <w:pPr>
        <w:tabs>
          <w:tab w:val="left" w:pos="720"/>
        </w:tabs>
        <w:spacing w:after="0" w:line="240" w:lineRule="auto"/>
        <w:ind w:left="360" w:right="10" w:hanging="360"/>
        <w:rPr>
          <w:rFonts w:eastAsia="SimSun" w:cs="Arial"/>
          <w:sz w:val="20"/>
          <w:szCs w:val="20"/>
          <w:lang w:eastAsia="zh-CN"/>
        </w:rPr>
      </w:pPr>
      <w:r w:rsidRPr="008B0726">
        <w:rPr>
          <w:rFonts w:eastAsia="SimSun" w:cs="SimSun"/>
          <w:sz w:val="20"/>
          <w:szCs w:val="20"/>
          <w:bdr w:val="nil"/>
          <w:lang w:val="zh-CN" w:eastAsia="zh-CN"/>
        </w:rPr>
        <w:t>8)</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向成员授权代表其处理世贸中心健康计划事宜的个人代表披露。成员可指定一名人士代表其在世贸中心计划中的利益，但必须以书面形式指定。如果成员是未成年人，父母或监护人可代其行事；</w:t>
      </w:r>
    </w:p>
    <w:p w:rsidR="00647A62" w:rsidRPr="008B0726" w:rsidRDefault="00647A62" w:rsidP="00647A62">
      <w:pPr>
        <w:tabs>
          <w:tab w:val="left" w:pos="720"/>
        </w:tabs>
        <w:spacing w:after="0" w:line="240" w:lineRule="auto"/>
        <w:ind w:left="360" w:right="10" w:hanging="360"/>
        <w:rPr>
          <w:rFonts w:eastAsia="SimSun" w:cs="Arial"/>
          <w:sz w:val="20"/>
          <w:szCs w:val="20"/>
          <w:lang w:eastAsia="zh-CN"/>
        </w:rPr>
      </w:pPr>
      <w:r w:rsidRPr="008B0726">
        <w:rPr>
          <w:rFonts w:eastAsia="SimSun" w:cs="SimSun"/>
          <w:sz w:val="20"/>
          <w:szCs w:val="20"/>
          <w:bdr w:val="nil"/>
          <w:lang w:val="zh-CN" w:eastAsia="zh-CN"/>
        </w:rPr>
        <w:t>9)</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w:t>
      </w:r>
      <w:r w:rsidRPr="008B0726">
        <w:rPr>
          <w:rFonts w:eastAsia="SimSun" w:cs="SimSun"/>
          <w:sz w:val="20"/>
          <w:szCs w:val="20"/>
          <w:bdr w:val="nil"/>
          <w:lang w:val="zh-CN" w:eastAsia="zh-CN"/>
        </w:rPr>
        <w:t xml:space="preserve"> NIOSH </w:t>
      </w:r>
      <w:r w:rsidRPr="008B0726">
        <w:rPr>
          <w:rFonts w:eastAsia="SimSun" w:hAnsi="SimSun" w:cs="SimSun"/>
          <w:sz w:val="20"/>
          <w:szCs w:val="20"/>
          <w:bdr w:val="nil"/>
          <w:lang w:val="zh-CN" w:eastAsia="zh-CN"/>
        </w:rPr>
        <w:t>合作研究者（</w:t>
      </w:r>
      <w:r w:rsidRPr="008B0726">
        <w:rPr>
          <w:rFonts w:eastAsia="SimSun" w:hAnsi="SimSun" w:cs="SimSun"/>
          <w:i/>
          <w:iCs/>
          <w:sz w:val="20"/>
          <w:szCs w:val="20"/>
          <w:bdr w:val="nil"/>
          <w:lang w:val="zh-CN" w:eastAsia="zh-CN"/>
        </w:rPr>
        <w:t>例如，</w:t>
      </w:r>
      <w:r w:rsidRPr="008B0726">
        <w:rPr>
          <w:rFonts w:eastAsia="SimSun" w:cs="SimSun"/>
          <w:sz w:val="20"/>
          <w:szCs w:val="20"/>
          <w:bdr w:val="nil"/>
          <w:lang w:val="zh-CN" w:eastAsia="zh-CN"/>
        </w:rPr>
        <w:t xml:space="preserve">NIOSH </w:t>
      </w:r>
      <w:r w:rsidRPr="008B0726">
        <w:rPr>
          <w:rFonts w:eastAsia="SimSun" w:hAnsi="SimSun" w:cs="SimSun"/>
          <w:sz w:val="20"/>
          <w:szCs w:val="20"/>
          <w:bdr w:val="nil"/>
          <w:lang w:val="zh-CN" w:eastAsia="zh-CN"/>
        </w:rPr>
        <w:t>承包商、受让人、合作协议持有人、联邦或各州科学家）披露，以达成收集记录的研究目的；</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10)</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就公共健康活动向社会安全局披露，以获得定位信息的来源，从而达成收集记录的研究或计划目的；以及</w:t>
      </w:r>
    </w:p>
    <w:p w:rsidR="00647A62" w:rsidRPr="008B0726" w:rsidRDefault="00647A62" w:rsidP="00647A62">
      <w:pPr>
        <w:tabs>
          <w:tab w:val="left" w:pos="720"/>
        </w:tabs>
        <w:spacing w:after="0" w:line="240" w:lineRule="auto"/>
        <w:ind w:left="360" w:right="10" w:hanging="360"/>
        <w:rPr>
          <w:rFonts w:eastAsia="SimSun" w:cs="Arial"/>
          <w:sz w:val="20"/>
          <w:szCs w:val="20"/>
        </w:rPr>
      </w:pPr>
      <w:r w:rsidRPr="008B0726">
        <w:rPr>
          <w:rFonts w:eastAsia="SimSun" w:cs="SimSun"/>
          <w:sz w:val="20"/>
          <w:szCs w:val="20"/>
          <w:bdr w:val="nil"/>
          <w:lang w:val="zh-CN" w:eastAsia="zh-CN"/>
        </w:rPr>
        <w:t>11)</w:t>
      </w:r>
      <w:r w:rsidRPr="008B0726">
        <w:rPr>
          <w:rFonts w:eastAsia="SimSun" w:cs="SimSun"/>
          <w:sz w:val="20"/>
          <w:szCs w:val="20"/>
          <w:bdr w:val="nil"/>
          <w:lang w:val="zh-CN" w:eastAsia="zh-CN"/>
        </w:rPr>
        <w:tab/>
      </w:r>
      <w:r w:rsidRPr="008B0726">
        <w:rPr>
          <w:rFonts w:eastAsia="SimSun" w:hAnsi="SimSun" w:cs="SimSun"/>
          <w:sz w:val="20"/>
          <w:szCs w:val="20"/>
          <w:bdr w:val="nil"/>
          <w:lang w:val="zh-CN" w:eastAsia="zh-CN"/>
        </w:rPr>
        <w:t>向相应的实体披露，以根据《美国法典》第</w:t>
      </w:r>
      <w:r w:rsidRPr="008B0726">
        <w:rPr>
          <w:rFonts w:eastAsia="SimSun" w:cs="SimSun"/>
          <w:sz w:val="20"/>
          <w:szCs w:val="20"/>
          <w:bdr w:val="nil"/>
          <w:lang w:val="zh-CN" w:eastAsia="zh-CN"/>
        </w:rPr>
        <w:t xml:space="preserve"> 42 </w:t>
      </w:r>
      <w:r w:rsidRPr="008B0726">
        <w:rPr>
          <w:rFonts w:eastAsia="SimSun" w:hAnsi="SimSun" w:cs="SimSun"/>
          <w:sz w:val="20"/>
          <w:szCs w:val="20"/>
          <w:bdr w:val="nil"/>
          <w:lang w:val="zh-CN" w:eastAsia="zh-CN"/>
        </w:rPr>
        <w:t>编</w:t>
      </w:r>
      <w:r w:rsidRPr="008B0726">
        <w:rPr>
          <w:rFonts w:eastAsia="SimSun" w:cs="SimSun"/>
          <w:sz w:val="20"/>
          <w:szCs w:val="20"/>
          <w:bdr w:val="nil"/>
          <w:lang w:val="zh-CN" w:eastAsia="zh-CN"/>
        </w:rPr>
        <w:t xml:space="preserve"> 300mm-41 </w:t>
      </w:r>
      <w:r w:rsidRPr="008B0726">
        <w:rPr>
          <w:rFonts w:eastAsia="SimSun" w:hAnsi="SimSun" w:cs="SimSun"/>
          <w:sz w:val="20"/>
          <w:szCs w:val="20"/>
          <w:bdr w:val="nil"/>
          <w:lang w:val="zh-CN" w:eastAsia="zh-CN"/>
        </w:rPr>
        <w:t>所要求的美国、州或地方的劳工补偿法或计划，劳工雇主的其他工伤或疾病福利计划，或公共或私人健康计划规定的对个人的其他付款减少或收回世贸中心健康计划的治疗款项。</w:t>
      </w:r>
    </w:p>
    <w:p w:rsidR="00647A62" w:rsidRPr="008B0726" w:rsidRDefault="00647A62" w:rsidP="00647A62">
      <w:pPr>
        <w:spacing w:after="0" w:line="240" w:lineRule="auto"/>
        <w:ind w:left="-360" w:right="10"/>
        <w:rPr>
          <w:rFonts w:eastAsia="SimSun" w:cs="Arial"/>
          <w:sz w:val="20"/>
          <w:szCs w:val="20"/>
        </w:rPr>
      </w:pPr>
    </w:p>
    <w:p w:rsidR="00647A62" w:rsidRPr="008B0726" w:rsidRDefault="00647A62" w:rsidP="00647A62">
      <w:pPr>
        <w:shd w:val="clear" w:color="auto" w:fill="FFFFFF"/>
        <w:spacing w:after="0" w:line="240" w:lineRule="auto"/>
        <w:ind w:left="-360" w:right="10"/>
        <w:rPr>
          <w:rFonts w:eastAsia="SimSun" w:cs="Arial"/>
          <w:color w:val="000000"/>
          <w:sz w:val="20"/>
          <w:szCs w:val="20"/>
          <w:lang w:eastAsia="zh-CN"/>
        </w:rPr>
      </w:pPr>
      <w:r w:rsidRPr="008B0726">
        <w:rPr>
          <w:rFonts w:eastAsia="SimSun" w:hAnsi="SimSun" w:cs="SimSun"/>
          <w:color w:val="000000"/>
          <w:sz w:val="20"/>
          <w:szCs w:val="20"/>
          <w:bdr w:val="nil"/>
          <w:lang w:val="zh-CN" w:eastAsia="zh-CN"/>
        </w:rPr>
        <w:t>最新的记录系统通知</w:t>
      </w:r>
      <w:r w:rsidRPr="008B0726">
        <w:rPr>
          <w:rFonts w:eastAsia="SimSun" w:cs="SimSun"/>
          <w:color w:val="000000"/>
          <w:sz w:val="20"/>
          <w:szCs w:val="20"/>
          <w:bdr w:val="nil"/>
          <w:lang w:val="zh-CN" w:eastAsia="zh-CN"/>
        </w:rPr>
        <w:t xml:space="preserve"> (SORN) </w:t>
      </w:r>
      <w:r w:rsidRPr="008B0726">
        <w:rPr>
          <w:rFonts w:eastAsia="SimSun" w:hAnsi="SimSun" w:cs="SimSun"/>
          <w:color w:val="000000"/>
          <w:sz w:val="20"/>
          <w:szCs w:val="20"/>
          <w:bdr w:val="nil"/>
          <w:lang w:val="zh-CN" w:eastAsia="zh-CN"/>
        </w:rPr>
        <w:t>于</w:t>
      </w:r>
      <w:r w:rsidRPr="008B0726">
        <w:rPr>
          <w:rFonts w:eastAsia="SimSun" w:cs="SimSun"/>
          <w:color w:val="000000"/>
          <w:sz w:val="20"/>
          <w:szCs w:val="20"/>
          <w:bdr w:val="nil"/>
          <w:lang w:val="zh-CN" w:eastAsia="zh-CN"/>
        </w:rPr>
        <w:t xml:space="preserve"> 2011 </w:t>
      </w:r>
      <w:r w:rsidRPr="008B0726">
        <w:rPr>
          <w:rFonts w:eastAsia="SimSun" w:hAnsi="SimSun" w:cs="SimSun"/>
          <w:color w:val="000000"/>
          <w:sz w:val="20"/>
          <w:szCs w:val="20"/>
          <w:bdr w:val="nil"/>
          <w:lang w:val="zh-CN" w:eastAsia="zh-CN"/>
        </w:rPr>
        <w:t>年</w:t>
      </w:r>
      <w:r w:rsidRPr="008B0726">
        <w:rPr>
          <w:rFonts w:eastAsia="SimSun" w:cs="SimSun"/>
          <w:color w:val="000000"/>
          <w:sz w:val="20"/>
          <w:szCs w:val="20"/>
          <w:bdr w:val="nil"/>
          <w:lang w:val="zh-CN" w:eastAsia="zh-CN"/>
        </w:rPr>
        <w:t xml:space="preserve"> 6 </w:t>
      </w:r>
      <w:r w:rsidRPr="008B0726">
        <w:rPr>
          <w:rFonts w:eastAsia="SimSun" w:hAnsi="SimSun" w:cs="SimSun"/>
          <w:color w:val="000000"/>
          <w:sz w:val="20"/>
          <w:szCs w:val="20"/>
          <w:bdr w:val="nil"/>
          <w:lang w:val="zh-CN" w:eastAsia="zh-CN"/>
        </w:rPr>
        <w:t>月</w:t>
      </w:r>
      <w:r w:rsidRPr="008B0726">
        <w:rPr>
          <w:rFonts w:eastAsia="SimSun" w:cs="SimSun"/>
          <w:color w:val="000000"/>
          <w:sz w:val="20"/>
          <w:szCs w:val="20"/>
          <w:bdr w:val="nil"/>
          <w:lang w:val="zh-CN" w:eastAsia="zh-CN"/>
        </w:rPr>
        <w:t xml:space="preserve"> 14 </w:t>
      </w:r>
      <w:r w:rsidRPr="008B0726">
        <w:rPr>
          <w:rFonts w:eastAsia="SimSun" w:hAnsi="SimSun" w:cs="SimSun"/>
          <w:color w:val="000000"/>
          <w:sz w:val="20"/>
          <w:szCs w:val="20"/>
          <w:bdr w:val="nil"/>
          <w:lang w:val="zh-CN" w:eastAsia="zh-CN"/>
        </w:rPr>
        <w:t>日在联邦公报</w:t>
      </w:r>
      <w:r w:rsidRPr="008B0726">
        <w:rPr>
          <w:rFonts w:eastAsia="SimSun" w:cs="SimSun"/>
          <w:color w:val="000000"/>
          <w:sz w:val="20"/>
          <w:szCs w:val="20"/>
          <w:bdr w:val="nil"/>
          <w:lang w:val="zh-CN" w:eastAsia="zh-CN"/>
        </w:rPr>
        <w:t xml:space="preserve"> (76 Fed. Reg. 34706) </w:t>
      </w:r>
      <w:r w:rsidRPr="008B0726">
        <w:rPr>
          <w:rFonts w:eastAsia="SimSun" w:hAnsi="SimSun" w:cs="SimSun"/>
          <w:color w:val="000000"/>
          <w:sz w:val="20"/>
          <w:szCs w:val="20"/>
          <w:bdr w:val="nil"/>
          <w:lang w:val="zh-CN" w:eastAsia="zh-CN"/>
        </w:rPr>
        <w:t>中发布，并包含《隐私法》所要求的上述披露。您可以通过以下网址访问最新的</w:t>
      </w:r>
      <w:r w:rsidRPr="008B0726">
        <w:rPr>
          <w:rFonts w:eastAsia="SimSun" w:cs="SimSun"/>
          <w:color w:val="000000"/>
          <w:sz w:val="20"/>
          <w:szCs w:val="20"/>
          <w:bdr w:val="nil"/>
          <w:lang w:val="zh-CN" w:eastAsia="zh-CN"/>
        </w:rPr>
        <w:t xml:space="preserve"> SORN </w:t>
      </w:r>
      <w:r w:rsidRPr="008B0726">
        <w:rPr>
          <w:rFonts w:eastAsia="SimSun" w:hAnsi="SimSun" w:cs="SimSun"/>
          <w:color w:val="000000"/>
          <w:sz w:val="20"/>
          <w:szCs w:val="20"/>
          <w:bdr w:val="nil"/>
          <w:lang w:val="zh-CN" w:eastAsia="zh-CN"/>
        </w:rPr>
        <w:t>和</w:t>
      </w:r>
      <w:r w:rsidRPr="008B0726">
        <w:rPr>
          <w:rFonts w:eastAsia="SimSun" w:cs="SimSun"/>
          <w:color w:val="000000"/>
          <w:sz w:val="20"/>
          <w:szCs w:val="20"/>
          <w:bdr w:val="nil"/>
          <w:lang w:val="zh-CN" w:eastAsia="zh-CN"/>
        </w:rPr>
        <w:t xml:space="preserve"> SORN </w:t>
      </w:r>
      <w:r w:rsidRPr="008B0726">
        <w:rPr>
          <w:rFonts w:eastAsia="SimSun" w:hAnsi="SimSun" w:cs="SimSun"/>
          <w:color w:val="000000"/>
          <w:sz w:val="20"/>
          <w:szCs w:val="20"/>
          <w:bdr w:val="nil"/>
          <w:lang w:val="zh-CN" w:eastAsia="zh-CN"/>
        </w:rPr>
        <w:t>的日后更新：</w:t>
      </w:r>
      <w:hyperlink r:id="rId16" w:history="1">
        <w:r w:rsidRPr="008B0726">
          <w:rPr>
            <w:rFonts w:eastAsia="SimSun" w:cs="SimSun"/>
            <w:color w:val="0000FF"/>
            <w:sz w:val="20"/>
            <w:szCs w:val="20"/>
            <w:u w:val="single"/>
            <w:bdr w:val="nil"/>
            <w:lang w:val="zh-CN" w:eastAsia="zh-CN"/>
          </w:rPr>
          <w:t>http://www.cdc.gov/SORNnotice/09-20-0147.htm</w:t>
        </w:r>
      </w:hyperlink>
      <w:r w:rsidRPr="008B0726">
        <w:rPr>
          <w:rFonts w:eastAsia="SimSun" w:hAnsi="SimSun" w:cs="SimSun"/>
          <w:color w:val="1F497D"/>
          <w:sz w:val="20"/>
          <w:szCs w:val="20"/>
          <w:bdr w:val="nil"/>
          <w:lang w:val="zh-CN" w:eastAsia="zh-CN"/>
        </w:rPr>
        <w:t>。</w:t>
      </w:r>
      <w:r w:rsidRPr="008B0726">
        <w:rPr>
          <w:rFonts w:eastAsia="SimSun" w:hAnsi="SimSun" w:cs="SimSun"/>
          <w:color w:val="000000"/>
          <w:sz w:val="20"/>
          <w:szCs w:val="20"/>
          <w:bdr w:val="nil"/>
          <w:lang w:val="zh-CN" w:eastAsia="zh-CN"/>
        </w:rPr>
        <w:t>对最新</w:t>
      </w:r>
      <w:r w:rsidRPr="008B0726">
        <w:rPr>
          <w:rFonts w:eastAsia="SimSun" w:cs="SimSun"/>
          <w:color w:val="000000"/>
          <w:sz w:val="20"/>
          <w:szCs w:val="20"/>
          <w:bdr w:val="nil"/>
          <w:lang w:val="zh-CN" w:eastAsia="zh-CN"/>
        </w:rPr>
        <w:t xml:space="preserve"> SORN </w:t>
      </w:r>
      <w:r w:rsidRPr="008B0726">
        <w:rPr>
          <w:rFonts w:eastAsia="SimSun" w:hAnsi="SimSun" w:cs="SimSun"/>
          <w:color w:val="000000"/>
          <w:sz w:val="20"/>
          <w:szCs w:val="20"/>
          <w:bdr w:val="nil"/>
          <w:lang w:val="zh-CN" w:eastAsia="zh-CN"/>
        </w:rPr>
        <w:t>的任何修改可能包含个人信息的其他披露。</w:t>
      </w:r>
    </w:p>
    <w:p w:rsidR="00647A62" w:rsidRPr="008B0726" w:rsidRDefault="00647A62" w:rsidP="00647A62">
      <w:pPr>
        <w:pStyle w:val="Default"/>
        <w:ind w:left="-360" w:right="10"/>
        <w:rPr>
          <w:rFonts w:asciiTheme="minorHAnsi" w:eastAsia="SimSun" w:hAnsiTheme="minorHAnsi" w:cs="Arial"/>
          <w:b/>
          <w:sz w:val="20"/>
          <w:szCs w:val="20"/>
          <w:lang w:eastAsia="zh-CN"/>
        </w:rPr>
      </w:pPr>
    </w:p>
    <w:p w:rsidR="00647A62" w:rsidRPr="008B0726" w:rsidRDefault="00647A62" w:rsidP="00647A62">
      <w:pPr>
        <w:pStyle w:val="Default"/>
        <w:ind w:left="-360" w:right="10"/>
        <w:rPr>
          <w:rFonts w:asciiTheme="minorHAnsi" w:eastAsia="SimSun" w:hAnsiTheme="minorHAnsi" w:cs="Arial"/>
          <w:b/>
          <w:sz w:val="22"/>
          <w:szCs w:val="22"/>
          <w:u w:val="single"/>
          <w:lang w:eastAsia="zh-CN"/>
        </w:rPr>
      </w:pPr>
      <w:r w:rsidRPr="008B0726">
        <w:rPr>
          <w:rFonts w:asciiTheme="minorHAnsi" w:eastAsia="SimSun" w:hAnsi="SimSun" w:cs="SimSun"/>
          <w:b/>
          <w:bCs/>
          <w:sz w:val="22"/>
          <w:szCs w:val="22"/>
          <w:u w:val="single"/>
          <w:bdr w:val="nil"/>
          <w:lang w:val="zh-CN" w:eastAsia="zh-CN"/>
        </w:rPr>
        <w:t>关于您的个人健康信息的隐私惯例通知</w:t>
      </w:r>
    </w:p>
    <w:p w:rsidR="00647A62" w:rsidRPr="008B0726" w:rsidRDefault="00647A62" w:rsidP="00647A62">
      <w:pPr>
        <w:pStyle w:val="Default"/>
        <w:ind w:left="-360" w:right="10"/>
        <w:rPr>
          <w:rFonts w:asciiTheme="minorHAnsi" w:eastAsia="SimSun" w:hAnsiTheme="minorHAnsi" w:cs="Arial"/>
          <w:sz w:val="20"/>
          <w:szCs w:val="20"/>
          <w:lang w:eastAsia="zh-CN"/>
        </w:rPr>
      </w:pPr>
      <w:r w:rsidRPr="008B0726">
        <w:rPr>
          <w:rFonts w:asciiTheme="minorHAnsi" w:eastAsia="SimSun" w:hAnsi="SimSun" w:cs="SimSun"/>
          <w:bCs/>
          <w:sz w:val="20"/>
          <w:szCs w:val="20"/>
          <w:bdr w:val="nil"/>
          <w:lang w:val="zh-CN" w:eastAsia="zh-CN"/>
        </w:rPr>
        <w:t>本通知介绍了可能使用和披露您的医疗信息的方式以及您获得这些信息的方式。请仔细阅读。</w:t>
      </w:r>
    </w:p>
    <w:p w:rsidR="00647A62" w:rsidRPr="008B0726" w:rsidRDefault="00647A62" w:rsidP="00647A62">
      <w:pPr>
        <w:pStyle w:val="Default"/>
        <w:ind w:left="-360" w:right="10"/>
        <w:rPr>
          <w:rFonts w:asciiTheme="minorHAnsi" w:eastAsia="SimSun" w:hAnsiTheme="minorHAnsi" w:cs="Arial"/>
          <w:sz w:val="20"/>
          <w:szCs w:val="20"/>
          <w:lang w:eastAsia="zh-CN"/>
        </w:rPr>
      </w:pPr>
      <w:r w:rsidRPr="008B0726">
        <w:rPr>
          <w:rFonts w:asciiTheme="minorHAnsi" w:eastAsia="SimSun" w:hAnsiTheme="minorHAnsi" w:cs="Arial"/>
          <w:b/>
          <w:bCs/>
          <w:sz w:val="20"/>
          <w:szCs w:val="20"/>
          <w:lang w:eastAsia="zh-CN"/>
        </w:rPr>
        <w:t xml:space="preserve">  </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按照法律的规定，世贸中心</w:t>
      </w:r>
      <w:r w:rsidRPr="008B0726">
        <w:rPr>
          <w:rFonts w:asciiTheme="minorHAnsi" w:eastAsia="SimSun" w:hAnsiTheme="minorHAnsi" w:cs="SimSun"/>
          <w:sz w:val="20"/>
          <w:szCs w:val="20"/>
          <w:bdr w:val="nil"/>
          <w:lang w:val="zh-CN" w:eastAsia="zh-CN"/>
        </w:rPr>
        <w:t xml:space="preserve"> (WTC) </w:t>
      </w:r>
      <w:r w:rsidRPr="008B0726">
        <w:rPr>
          <w:rFonts w:asciiTheme="minorHAnsi" w:eastAsia="SimSun" w:hAnsi="SimSun" w:cs="SimSun"/>
          <w:sz w:val="20"/>
          <w:szCs w:val="20"/>
          <w:bdr w:val="nil"/>
          <w:lang w:val="zh-CN" w:eastAsia="zh-CN"/>
        </w:rPr>
        <w:t>健康计划必须保护您个人健康信息的隐私和安全，并就世贸中心健康计划如何使用和披露（</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公布</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）所掌握的您的个人健康信息，向您发出有关本计划法律义务和隐私惯例的通知书。</w:t>
      </w:r>
    </w:p>
    <w:p w:rsidR="00647A62" w:rsidRPr="008B0726" w:rsidRDefault="00647A62" w:rsidP="00647A62">
      <w:pPr>
        <w:pStyle w:val="Default"/>
        <w:ind w:right="10"/>
        <w:rPr>
          <w:rFonts w:asciiTheme="minorHAnsi" w:eastAsia="SimSun" w:hAnsiTheme="minorHAnsi" w:cs="Arial"/>
          <w:sz w:val="20"/>
          <w:szCs w:val="20"/>
          <w:lang w:eastAsia="zh-CN"/>
        </w:rPr>
      </w:pPr>
    </w:p>
    <w:p w:rsidR="00647A62" w:rsidRPr="008B0726" w:rsidRDefault="00647A62" w:rsidP="00647A62">
      <w:pPr>
        <w:pStyle w:val="Default"/>
        <w:ind w:right="10"/>
        <w:rPr>
          <w:rFonts w:asciiTheme="minorHAnsi" w:eastAsia="SimSun" w:hAnsiTheme="minorHAnsi" w:cs="Arial"/>
          <w:b/>
          <w:sz w:val="20"/>
          <w:szCs w:val="20"/>
        </w:rPr>
      </w:pPr>
      <w:r w:rsidRPr="008B0726">
        <w:rPr>
          <w:rFonts w:asciiTheme="minorHAnsi" w:eastAsia="SimSun" w:hAnsi="SimSun" w:cs="SimSun"/>
          <w:b/>
          <w:bCs/>
          <w:sz w:val="20"/>
          <w:szCs w:val="20"/>
          <w:bdr w:val="nil"/>
          <w:lang w:val="zh-CN" w:eastAsia="zh-CN"/>
        </w:rPr>
        <w:t>世贸中心健康计划使用和披露您的个人健康信息</w:t>
      </w:r>
      <w:r w:rsidRPr="008B0726">
        <w:rPr>
          <w:rFonts w:asciiTheme="minorHAnsi" w:eastAsia="SimSun" w:hAnsiTheme="minorHAnsi" w:cs="SimSun"/>
          <w:b/>
          <w:bCs/>
          <w:sz w:val="20"/>
          <w:szCs w:val="20"/>
          <w:bdr w:val="nil"/>
          <w:lang w:val="zh-CN" w:eastAsia="zh-CN"/>
        </w:rPr>
        <w:t xml:space="preserve"> </w:t>
      </w:r>
    </w:p>
    <w:p w:rsidR="00647A62" w:rsidRPr="008B0726" w:rsidRDefault="00647A62" w:rsidP="00647A62">
      <w:pPr>
        <w:pStyle w:val="Default"/>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世贸中心健康计划必须为以下目的使用和披露您的个人健康信息：</w:t>
      </w:r>
    </w:p>
    <w:p w:rsidR="00647A62" w:rsidRPr="008B0726" w:rsidRDefault="00647A62" w:rsidP="00647A62">
      <w:pPr>
        <w:pStyle w:val="Default"/>
        <w:widowControl w:val="0"/>
        <w:numPr>
          <w:ilvl w:val="0"/>
          <w:numId w:val="3"/>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向您、您指定的人士或在法律上有权代您行事的人士提供信息。世贸中心健康计划将确保该人士有此权限，可以在我们采取任何行动前代您行事。</w:t>
      </w:r>
    </w:p>
    <w:p w:rsidR="00647A62" w:rsidRPr="008B0726" w:rsidRDefault="00647A62" w:rsidP="00647A62">
      <w:pPr>
        <w:pStyle w:val="Default"/>
        <w:widowControl w:val="0"/>
        <w:numPr>
          <w:ilvl w:val="0"/>
          <w:numId w:val="3"/>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向美国公共卫生与人类服务部部长提供信息，确保您的隐私受到保护（如必要）；及</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3"/>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满足法律的规定</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ind w:left="-90" w:right="10"/>
        <w:rPr>
          <w:rFonts w:asciiTheme="minorHAnsi" w:eastAsia="SimSun" w:hAnsiTheme="minorHAnsi" w:cs="Arial"/>
          <w:sz w:val="20"/>
          <w:szCs w:val="20"/>
        </w:rPr>
      </w:pPr>
    </w:p>
    <w:p w:rsidR="00647A62" w:rsidRPr="008B0726" w:rsidRDefault="00647A62" w:rsidP="00647A62">
      <w:pPr>
        <w:pStyle w:val="Default"/>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世贸中心健康计划有权使用和披露您的个人健康信息，以向您提供治疗、支付您的健康服务并运作世贸中心健康计划。相关示例包括：</w:t>
      </w:r>
    </w:p>
    <w:p w:rsidR="00647A62" w:rsidRPr="008B0726" w:rsidRDefault="00647A62" w:rsidP="00647A62">
      <w:pPr>
        <w:pStyle w:val="Default"/>
        <w:widowControl w:val="0"/>
        <w:numPr>
          <w:ilvl w:val="0"/>
          <w:numId w:val="4"/>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世贸中心健康计划将搜集和使用您的个人健康信息，确定是否满足在本计划下保障您的疾病的必要规定（满足有关规定的疾病应经过世贸中心健康计划</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认证</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w:t>
      </w:r>
    </w:p>
    <w:p w:rsidR="00647A62" w:rsidRPr="008B0726" w:rsidRDefault="00647A62" w:rsidP="00647A62">
      <w:pPr>
        <w:pStyle w:val="Default"/>
        <w:widowControl w:val="0"/>
        <w:numPr>
          <w:ilvl w:val="0"/>
          <w:numId w:val="4"/>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世贸中心健康计划将搜集和使用您的个人健康信息，确定</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已获认证</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疾病的诊断和医学上属必要的治疗。</w:t>
      </w:r>
    </w:p>
    <w:p w:rsidR="00647A62" w:rsidRPr="008B0726" w:rsidRDefault="00647A62" w:rsidP="00647A62">
      <w:pPr>
        <w:pStyle w:val="Default"/>
        <w:widowControl w:val="0"/>
        <w:numPr>
          <w:ilvl w:val="0"/>
          <w:numId w:val="4"/>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世贸中心健康计划将向联邦医疗保险和联邦医疗辅助计划服务中心（</w:t>
      </w:r>
      <w:r w:rsidRPr="008B0726">
        <w:rPr>
          <w:rFonts w:asciiTheme="minorHAnsi" w:eastAsia="SimSun" w:hAnsiTheme="minorHAnsi" w:cs="SimSun"/>
          <w:sz w:val="20"/>
          <w:szCs w:val="20"/>
          <w:bdr w:val="nil"/>
          <w:lang w:val="zh-CN" w:eastAsia="zh-CN"/>
        </w:rPr>
        <w:t>Centers for Medicare and Medicaid Services</w:t>
      </w:r>
      <w:r w:rsidRPr="008B0726">
        <w:rPr>
          <w:rFonts w:asciiTheme="minorHAnsi" w:eastAsia="SimSun" w:hAnsi="SimSun" w:cs="SimSun"/>
          <w:sz w:val="20"/>
          <w:szCs w:val="20"/>
          <w:bdr w:val="nil"/>
          <w:lang w:val="zh-CN" w:eastAsia="zh-CN"/>
        </w:rPr>
        <w:t>，简称</w:t>
      </w:r>
      <w:r w:rsidRPr="008B0726">
        <w:rPr>
          <w:rFonts w:asciiTheme="minorHAnsi" w:eastAsia="SimSun" w:hAnsiTheme="minorHAnsi" w:cs="SimSun"/>
          <w:sz w:val="20"/>
          <w:szCs w:val="20"/>
          <w:bdr w:val="nil"/>
          <w:lang w:val="zh-CN" w:eastAsia="zh-CN"/>
        </w:rPr>
        <w:t xml:space="preserve"> CMS</w:t>
      </w:r>
      <w:r w:rsidRPr="008B0726">
        <w:rPr>
          <w:rFonts w:asciiTheme="minorHAnsi" w:eastAsia="SimSun" w:hAnsi="SimSun" w:cs="SimSun"/>
          <w:sz w:val="20"/>
          <w:szCs w:val="20"/>
          <w:bdr w:val="nil"/>
          <w:lang w:val="zh-CN" w:eastAsia="zh-CN"/>
        </w:rPr>
        <w:t>）披露您的个人健康信息，以便</w:t>
      </w:r>
      <w:r w:rsidRPr="008B0726">
        <w:rPr>
          <w:rFonts w:asciiTheme="minorHAnsi" w:eastAsia="SimSun" w:hAnsiTheme="minorHAnsi" w:cs="SimSun"/>
          <w:sz w:val="20"/>
          <w:szCs w:val="20"/>
          <w:bdr w:val="nil"/>
          <w:lang w:val="zh-CN" w:eastAsia="zh-CN"/>
        </w:rPr>
        <w:t xml:space="preserve"> CMS </w:t>
      </w:r>
      <w:r w:rsidRPr="008B0726">
        <w:rPr>
          <w:rFonts w:asciiTheme="minorHAnsi" w:eastAsia="SimSun" w:hAnsi="SimSun" w:cs="SimSun"/>
          <w:sz w:val="20"/>
          <w:szCs w:val="20"/>
          <w:bdr w:val="nil"/>
          <w:lang w:val="zh-CN" w:eastAsia="zh-CN"/>
        </w:rPr>
        <w:t>就您获得的合资格健康医疗护理福利，向福利提供者做出支付。</w:t>
      </w:r>
    </w:p>
    <w:p w:rsidR="00647A62" w:rsidRPr="008B0726" w:rsidRDefault="00647A62" w:rsidP="00647A62">
      <w:pPr>
        <w:pStyle w:val="Default"/>
        <w:widowControl w:val="0"/>
        <w:numPr>
          <w:ilvl w:val="0"/>
          <w:numId w:val="4"/>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世贸中心健康计划将审查和使用您的个人健康信息，确保您获得高品质的健康服务。</w:t>
      </w:r>
    </w:p>
    <w:p w:rsidR="00647A62" w:rsidRPr="008B0726" w:rsidRDefault="00647A62" w:rsidP="00647A62">
      <w:pPr>
        <w:pStyle w:val="Default"/>
        <w:ind w:left="-90" w:right="10"/>
        <w:rPr>
          <w:rFonts w:asciiTheme="minorHAnsi" w:eastAsia="SimSun" w:hAnsiTheme="minorHAnsi" w:cs="Arial"/>
          <w:sz w:val="20"/>
          <w:szCs w:val="20"/>
        </w:rPr>
      </w:pPr>
    </w:p>
    <w:p w:rsidR="00647A62" w:rsidRPr="008B0726" w:rsidRDefault="00647A62" w:rsidP="00647A62">
      <w:pPr>
        <w:pStyle w:val="Default"/>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世贸中心健康计划可在有限情况下出于以下目的使用或披露您的个人健康信息：</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提供给在联邦法律允许下需要世贸中心健康计划健康数据，以用于各自计划运作的其他联邦和州机关</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用于公共健康活动（比如报告疾病暴发）</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用于监督健康服务的活动（例如调查欺诈和滥用情况）</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用于司法和行政程序（比如回应法庭命令）</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用于强制执法</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用于避免对健康或安全造成严重和即时威胁</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用于报告滥用、疏忽或家庭暴力受害者的相关信息</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用于向死因裁判官、验尸官或丧葬承办人报告死者相关信息，或用于捐赠器官或组织</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用于特定情况下的研究</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用于工伤补偿</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widowControl w:val="0"/>
        <w:numPr>
          <w:ilvl w:val="0"/>
          <w:numId w:val="5"/>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用于在世贸中心健康计划保障有更新或变动时联系您</w:t>
      </w:r>
      <w:r w:rsidRPr="008B0726">
        <w:rPr>
          <w:rFonts w:asciiTheme="minorHAnsi" w:eastAsia="SimSun" w:hAnsiTheme="minorHAnsi" w:cs="SimSun"/>
          <w:sz w:val="20"/>
          <w:szCs w:val="20"/>
          <w:bdr w:val="nil"/>
          <w:lang w:val="zh-CN" w:eastAsia="zh-CN"/>
        </w:rPr>
        <w:t xml:space="preserve"> </w:t>
      </w:r>
    </w:p>
    <w:p w:rsidR="00647A62" w:rsidRPr="008B0726" w:rsidRDefault="00647A62" w:rsidP="00647A62">
      <w:pPr>
        <w:pStyle w:val="Default"/>
        <w:ind w:left="-90" w:right="10"/>
        <w:rPr>
          <w:rFonts w:asciiTheme="minorHAnsi" w:eastAsia="SimSun" w:hAnsiTheme="minorHAnsi" w:cs="Arial"/>
          <w:sz w:val="20"/>
          <w:szCs w:val="20"/>
        </w:rPr>
      </w:pP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按照法律规定，世贸中心健康计划为本通知未载列的任何目的（包括对精神治疗记录的特定使用或披露）使用或披露您的个人健康信息，必须获得您的书面许可（</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授权</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）。此外，未经您的书面许可，世贸中心健康计划不会出售或营销您的个人健康信息。您可随时收回（</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取消</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）您的书面许可，除非本计划已经按您的许可做出行动。如果您收回您的书面许可，请以书面形式向本计划做出。</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Theme="minorHAnsi" w:cs="Arial"/>
          <w:sz w:val="20"/>
          <w:szCs w:val="20"/>
          <w:lang w:eastAsia="zh-CN"/>
        </w:rPr>
        <w:t xml:space="preserve"> </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世贸中心健康计划不得为确认您的资格以及让您加入世贸中心健康计划（即保障），而使用或披露您的个人遗传健康信息（即您和您家庭成员的基因检测以及您的家族病史）。</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Theme="minorHAnsi" w:cs="Arial"/>
          <w:sz w:val="20"/>
          <w:szCs w:val="20"/>
          <w:lang w:eastAsia="zh-CN"/>
        </w:rPr>
        <w:t xml:space="preserve"> </w:t>
      </w:r>
    </w:p>
    <w:p w:rsidR="00647A62" w:rsidRPr="008B0726" w:rsidRDefault="00647A62" w:rsidP="00647A62">
      <w:pPr>
        <w:pStyle w:val="Default"/>
        <w:ind w:right="10"/>
        <w:rPr>
          <w:rFonts w:asciiTheme="minorHAnsi" w:eastAsia="SimSun" w:hAnsiTheme="minorHAnsi" w:cs="Arial"/>
          <w:sz w:val="20"/>
          <w:szCs w:val="20"/>
        </w:rPr>
      </w:pPr>
      <w:r w:rsidRPr="008B0726">
        <w:rPr>
          <w:rFonts w:asciiTheme="minorHAnsi" w:eastAsia="SimSun" w:hAnsi="SimSun" w:cs="SimSun"/>
          <w:b/>
          <w:bCs/>
          <w:sz w:val="20"/>
          <w:szCs w:val="20"/>
          <w:bdr w:val="nil"/>
          <w:lang w:val="zh-CN" w:eastAsia="zh-CN"/>
        </w:rPr>
        <w:t>您的权利</w:t>
      </w:r>
      <w:r w:rsidRPr="008B0726">
        <w:rPr>
          <w:rFonts w:asciiTheme="minorHAnsi" w:eastAsia="SimSun" w:hAnsi="SimSun" w:cs="SimSun"/>
          <w:sz w:val="20"/>
          <w:szCs w:val="20"/>
          <w:bdr w:val="nil"/>
          <w:lang w:val="zh-CN" w:eastAsia="zh-CN"/>
        </w:rPr>
        <w:t>：</w:t>
      </w:r>
    </w:p>
    <w:p w:rsidR="00647A62" w:rsidRPr="008B0726" w:rsidRDefault="00647A62" w:rsidP="00647A62">
      <w:pPr>
        <w:pStyle w:val="Default"/>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您依法享有以下权利：</w:t>
      </w:r>
    </w:p>
    <w:p w:rsidR="00647A62" w:rsidRPr="008B0726" w:rsidRDefault="00647A62" w:rsidP="00647A62">
      <w:pPr>
        <w:pStyle w:val="Default"/>
        <w:widowControl w:val="0"/>
        <w:numPr>
          <w:ilvl w:val="0"/>
          <w:numId w:val="6"/>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向世贸中心健康计划索求本通知的纸质副本，即便您已获得本通知的电子副本（即电子邮件）。世贸中心健康计划将尽快为您提供纸质副本。</w:t>
      </w:r>
    </w:p>
    <w:p w:rsidR="00647A62" w:rsidRPr="008B0726" w:rsidRDefault="00647A62" w:rsidP="00647A62">
      <w:pPr>
        <w:pStyle w:val="Default"/>
        <w:widowControl w:val="0"/>
        <w:numPr>
          <w:ilvl w:val="0"/>
          <w:numId w:val="6"/>
        </w:numPr>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收到世贸中心健康计划在您提出本计划曾向谁分享及为何分享您的个人健康信息的垂询日期之前六年内曾披露（</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公布</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）您的个人健康信息的情况汇总（</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人物</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和</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地点</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）。世贸中心健康计划将包括所有披露，与治疗、支付和健康服务运作有关的披露及若干其他披露（比如您要求本计划做出的任何披露）除外。世贸中心健康计划每年免费提供一次情况汇总，如果您在</w:t>
      </w:r>
      <w:r w:rsidRPr="008B0726">
        <w:rPr>
          <w:rFonts w:asciiTheme="minorHAnsi" w:eastAsia="SimSun" w:hAnsiTheme="minorHAnsi" w:cs="SimSun"/>
          <w:sz w:val="20"/>
          <w:szCs w:val="20"/>
          <w:bdr w:val="nil"/>
          <w:lang w:val="zh-CN" w:eastAsia="zh-CN"/>
        </w:rPr>
        <w:t xml:space="preserve"> 12 </w:t>
      </w:r>
      <w:r w:rsidRPr="008B0726">
        <w:rPr>
          <w:rFonts w:asciiTheme="minorHAnsi" w:eastAsia="SimSun" w:hAnsi="SimSun" w:cs="SimSun"/>
          <w:sz w:val="20"/>
          <w:szCs w:val="20"/>
          <w:bdr w:val="nil"/>
          <w:lang w:val="zh-CN" w:eastAsia="zh-CN"/>
        </w:rPr>
        <w:t>个月内又再垂询，将征收合理的成本费。</w:t>
      </w:r>
    </w:p>
    <w:p w:rsidR="00647A62" w:rsidRPr="008B0726" w:rsidRDefault="00647A62" w:rsidP="00647A62">
      <w:pPr>
        <w:pStyle w:val="Default"/>
        <w:widowControl w:val="0"/>
        <w:numPr>
          <w:ilvl w:val="0"/>
          <w:numId w:val="6"/>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查阅（</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审查</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）及复制您的个人健康信息。您可申请查阅您的健康和理赔记录以及我们所掌握有关您的其他健康信息，或申请获得该等记录和信息的副本。请向我们询问应如何申请。世贸中心健康计划通常在您申请后</w:t>
      </w:r>
      <w:r w:rsidRPr="008B0726">
        <w:rPr>
          <w:rFonts w:asciiTheme="minorHAnsi" w:eastAsia="SimSun" w:hAnsiTheme="minorHAnsi" w:cs="SimSun"/>
          <w:sz w:val="20"/>
          <w:szCs w:val="20"/>
          <w:bdr w:val="nil"/>
          <w:lang w:val="zh-CN" w:eastAsia="zh-CN"/>
        </w:rPr>
        <w:t xml:space="preserve"> 30 </w:t>
      </w:r>
      <w:r w:rsidRPr="008B0726">
        <w:rPr>
          <w:rFonts w:asciiTheme="minorHAnsi" w:eastAsia="SimSun" w:hAnsi="SimSun" w:cs="SimSun"/>
          <w:sz w:val="20"/>
          <w:szCs w:val="20"/>
          <w:bdr w:val="nil"/>
          <w:lang w:val="zh-CN" w:eastAsia="zh-CN"/>
        </w:rPr>
        <w:t>天内提供您的健康和索赔记录的副本或摘要。世贸中心健康计划可征收合理的成本费。</w:t>
      </w:r>
    </w:p>
    <w:p w:rsidR="00647A62" w:rsidRPr="008B0726" w:rsidRDefault="00647A62" w:rsidP="00647A62">
      <w:pPr>
        <w:pStyle w:val="Default"/>
        <w:widowControl w:val="0"/>
        <w:numPr>
          <w:ilvl w:val="0"/>
          <w:numId w:val="6"/>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如果您认为您的个人健康信息有误或您的个人健康记录信息有缺漏，可予以修改。请注意，如果世贸中心健康计划认为您的记录信息属准确且完整，本计划可拒绝您修改个人健康信息的请求。世贸中心健康计划将在</w:t>
      </w:r>
      <w:r w:rsidRPr="008B0726">
        <w:rPr>
          <w:rFonts w:asciiTheme="minorHAnsi" w:eastAsia="SimSun" w:hAnsiTheme="minorHAnsi" w:cs="SimSun"/>
          <w:sz w:val="20"/>
          <w:szCs w:val="20"/>
          <w:bdr w:val="nil"/>
          <w:lang w:val="zh-CN" w:eastAsia="zh-CN"/>
        </w:rPr>
        <w:t xml:space="preserve"> 60 </w:t>
      </w:r>
      <w:r w:rsidRPr="008B0726">
        <w:rPr>
          <w:rFonts w:asciiTheme="minorHAnsi" w:eastAsia="SimSun" w:hAnsi="SimSun" w:cs="SimSun"/>
          <w:sz w:val="20"/>
          <w:szCs w:val="20"/>
          <w:bdr w:val="nil"/>
          <w:lang w:val="zh-CN" w:eastAsia="zh-CN"/>
        </w:rPr>
        <w:t>天内以书面形式说明拒绝的理由。如果世贸中心健康计划拒绝修改您的记录，您可在您的个人健康记录中添加声明，表达您的异议。</w:t>
      </w:r>
    </w:p>
    <w:p w:rsidR="00647A62" w:rsidRPr="008B0726" w:rsidRDefault="00647A62" w:rsidP="00647A62">
      <w:pPr>
        <w:pStyle w:val="Default"/>
        <w:widowControl w:val="0"/>
        <w:numPr>
          <w:ilvl w:val="0"/>
          <w:numId w:val="6"/>
        </w:numPr>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在就您的个人健康信息联系您时，获得世贸中心健康计划提供的保密（</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隐私</w:t>
      </w:r>
      <w:r w:rsidRPr="008B0726">
        <w:rPr>
          <w:rFonts w:asciiTheme="minorHAnsi" w:eastAsia="SimSun" w:hAnsiTheme="minorHAnsi" w:cs="SimSun"/>
          <w:sz w:val="20"/>
          <w:szCs w:val="20"/>
          <w:bdr w:val="nil"/>
          <w:lang w:val="zh-CN" w:eastAsia="zh-CN"/>
        </w:rPr>
        <w:t>”</w:t>
      </w:r>
      <w:r w:rsidRPr="008B0726">
        <w:rPr>
          <w:rFonts w:asciiTheme="minorHAnsi" w:eastAsia="SimSun" w:hAnsi="SimSun" w:cs="SimSun"/>
          <w:sz w:val="20"/>
          <w:szCs w:val="20"/>
          <w:bdr w:val="nil"/>
          <w:lang w:val="zh-CN" w:eastAsia="zh-CN"/>
        </w:rPr>
        <w:t>）通讯。您可要求世贸中心健康计划以特定方式联系您（例如通过家庭或办公电话），或发送邮件至其他地址。</w:t>
      </w:r>
    </w:p>
    <w:p w:rsidR="00647A62" w:rsidRPr="008B0726" w:rsidRDefault="00647A62" w:rsidP="00647A62">
      <w:pPr>
        <w:pStyle w:val="Default"/>
        <w:widowControl w:val="0"/>
        <w:numPr>
          <w:ilvl w:val="0"/>
          <w:numId w:val="6"/>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要求限制世贸中心健康计划对您个人健康信息的特定使用和披露。请注意，除在特定情况下，世贸中心健康计划不必同意您要求施加的限制。</w:t>
      </w:r>
    </w:p>
    <w:p w:rsidR="00647A62" w:rsidRPr="008B0726" w:rsidRDefault="00647A62" w:rsidP="00647A62">
      <w:pPr>
        <w:pStyle w:val="Default"/>
        <w:widowControl w:val="0"/>
        <w:numPr>
          <w:ilvl w:val="0"/>
          <w:numId w:val="6"/>
        </w:numPr>
        <w:ind w:right="10"/>
        <w:rPr>
          <w:rFonts w:asciiTheme="minorHAnsi" w:eastAsia="SimSun" w:hAnsiTheme="minorHAnsi" w:cs="Arial"/>
          <w:sz w:val="20"/>
          <w:szCs w:val="20"/>
        </w:rPr>
      </w:pPr>
      <w:r w:rsidRPr="008B0726">
        <w:rPr>
          <w:rFonts w:asciiTheme="minorHAnsi" w:eastAsia="SimSun" w:hAnsi="SimSun" w:cs="SimSun"/>
          <w:sz w:val="20"/>
          <w:szCs w:val="20"/>
          <w:bdr w:val="nil"/>
          <w:lang w:val="zh-CN" w:eastAsia="zh-CN"/>
        </w:rPr>
        <w:t>在发生可能损害您信息隐私或安全性的违规情况时通知您。</w:t>
      </w:r>
    </w:p>
    <w:p w:rsidR="00647A62" w:rsidRPr="008B0726" w:rsidRDefault="00647A62" w:rsidP="00647A62">
      <w:pPr>
        <w:pStyle w:val="Default"/>
        <w:ind w:left="720" w:right="10" w:hanging="360"/>
        <w:rPr>
          <w:rFonts w:asciiTheme="minorHAnsi" w:eastAsia="SimSun" w:hAnsiTheme="minorHAnsi" w:cs="Arial"/>
          <w:sz w:val="20"/>
          <w:szCs w:val="20"/>
        </w:rPr>
      </w:pPr>
    </w:p>
    <w:p w:rsidR="00647A62" w:rsidRPr="008B0726" w:rsidRDefault="00647A62" w:rsidP="00647A62">
      <w:pPr>
        <w:pStyle w:val="Default"/>
        <w:ind w:right="10"/>
        <w:rPr>
          <w:rFonts w:asciiTheme="minorHAnsi" w:eastAsia="SimSun" w:hAnsiTheme="minorHAnsi" w:cs="Arial"/>
          <w:b/>
          <w:sz w:val="20"/>
          <w:szCs w:val="20"/>
        </w:rPr>
      </w:pPr>
      <w:r w:rsidRPr="008B0726">
        <w:rPr>
          <w:rFonts w:asciiTheme="minorHAnsi" w:eastAsia="SimSun" w:hAnsi="SimSun" w:cs="SimSun"/>
          <w:b/>
          <w:bCs/>
          <w:sz w:val="20"/>
          <w:szCs w:val="20"/>
          <w:bdr w:val="nil"/>
          <w:lang w:val="zh-CN" w:eastAsia="zh-CN"/>
        </w:rPr>
        <w:t>世贸中心健康计划的责任：</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世贸中心健康计划依照法律规定须遵守本隐私通知的条款。世贸中心健康计划有权更改本隐私通知，且有关更改适用于我们掌握的有关您的所有信息。如果世贸中心健康计划对本通知做出任何更改，世贸中心健康计划网站将提供通知修订版的电子档副本，并在世贸中心健康计划年度内的下一封邮件中邮寄给您。您也可申请获得本通知的副本。</w:t>
      </w:r>
    </w:p>
    <w:p w:rsidR="00647A62" w:rsidRPr="008B0726" w:rsidRDefault="00647A62" w:rsidP="00647A62">
      <w:pPr>
        <w:pStyle w:val="Default"/>
        <w:ind w:right="10"/>
        <w:rPr>
          <w:rFonts w:asciiTheme="minorHAnsi" w:eastAsia="SimSun" w:hAnsiTheme="minorHAnsi" w:cs="Arial"/>
          <w:b/>
          <w:bCs/>
          <w:sz w:val="20"/>
          <w:szCs w:val="20"/>
          <w:lang w:eastAsia="zh-CN"/>
        </w:rPr>
      </w:pPr>
      <w:r w:rsidRPr="008B0726">
        <w:rPr>
          <w:rFonts w:asciiTheme="minorHAnsi" w:eastAsia="SimSun" w:hAnsiTheme="minorHAnsi" w:cs="Arial"/>
          <w:b/>
          <w:bCs/>
          <w:sz w:val="20"/>
          <w:szCs w:val="20"/>
          <w:lang w:eastAsia="zh-CN"/>
        </w:rPr>
        <w:t xml:space="preserve"> </w:t>
      </w:r>
    </w:p>
    <w:p w:rsidR="00647A62" w:rsidRPr="008B0726" w:rsidRDefault="00647A62" w:rsidP="00647A62">
      <w:pPr>
        <w:pStyle w:val="Default"/>
        <w:ind w:right="10"/>
        <w:rPr>
          <w:rFonts w:asciiTheme="minorHAnsi" w:eastAsia="SimSun" w:hAnsiTheme="minorHAnsi" w:cs="Arial"/>
          <w:b/>
          <w:sz w:val="20"/>
          <w:szCs w:val="20"/>
          <w:lang w:eastAsia="zh-CN"/>
        </w:rPr>
      </w:pPr>
      <w:r w:rsidRPr="008B0726">
        <w:rPr>
          <w:rFonts w:asciiTheme="minorHAnsi" w:eastAsia="SimSun" w:hAnsi="SimSun" w:cs="SimSun"/>
          <w:b/>
          <w:bCs/>
          <w:sz w:val="20"/>
          <w:szCs w:val="20"/>
          <w:bdr w:val="nil"/>
          <w:lang w:val="zh-CN" w:eastAsia="zh-CN"/>
        </w:rPr>
        <w:t>如何联系世贸中心健康计划：</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您可拨打</w:t>
      </w:r>
      <w:r w:rsidRPr="008B0726">
        <w:rPr>
          <w:rFonts w:asciiTheme="minorHAnsi" w:eastAsia="SimSun" w:hAnsiTheme="minorHAnsi" w:cs="SimSun"/>
          <w:sz w:val="20"/>
          <w:szCs w:val="20"/>
          <w:bdr w:val="nil"/>
          <w:lang w:val="zh-CN" w:eastAsia="zh-CN"/>
        </w:rPr>
        <w:t xml:space="preserve"> 1-888-982-4748</w:t>
      </w:r>
      <w:r w:rsidRPr="008B0726">
        <w:rPr>
          <w:rFonts w:asciiTheme="minorHAnsi" w:eastAsia="SimSun" w:hAnsi="SimSun" w:cs="SimSun"/>
          <w:sz w:val="20"/>
          <w:szCs w:val="20"/>
          <w:bdr w:val="nil"/>
          <w:lang w:val="zh-CN" w:eastAsia="zh-CN"/>
        </w:rPr>
        <w:t>，了解有关本通知所涵盖事项的更多信息。请求和客服代表讨论世贸中心健康计划的隐私通知。欲查看世贸中心健康计划隐私通知的电子档副本，您可访问世贸中心健康计划网站：</w:t>
      </w:r>
      <w:hyperlink r:id="rId17" w:history="1">
        <w:r w:rsidRPr="008B0726">
          <w:rPr>
            <w:rFonts w:asciiTheme="minorHAnsi" w:eastAsia="SimSun" w:hAnsiTheme="minorHAnsi" w:cs="SimSun"/>
            <w:color w:val="0000FF"/>
            <w:sz w:val="20"/>
            <w:szCs w:val="20"/>
            <w:bdr w:val="nil"/>
            <w:lang w:val="zh-CN" w:eastAsia="zh-CN"/>
          </w:rPr>
          <w:t>www.cdc.gov/wtc</w:t>
        </w:r>
      </w:hyperlink>
      <w:r w:rsidRPr="008B0726">
        <w:rPr>
          <w:rFonts w:asciiTheme="minorHAnsi" w:eastAsia="SimSun" w:hAnsi="SimSun" w:cs="SimSun"/>
          <w:sz w:val="20"/>
          <w:szCs w:val="20"/>
          <w:bdr w:val="nil"/>
          <w:lang w:val="zh-CN" w:eastAsia="zh-CN"/>
        </w:rPr>
        <w:t>。</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Theme="minorHAnsi" w:cs="Arial"/>
          <w:b/>
          <w:bCs/>
          <w:sz w:val="20"/>
          <w:szCs w:val="20"/>
          <w:lang w:eastAsia="zh-CN"/>
        </w:rPr>
        <w:t xml:space="preserve"> </w:t>
      </w:r>
    </w:p>
    <w:p w:rsidR="00647A62" w:rsidRPr="008B0726" w:rsidRDefault="00647A62" w:rsidP="00647A62">
      <w:pPr>
        <w:pStyle w:val="Default"/>
        <w:ind w:right="10"/>
        <w:rPr>
          <w:rFonts w:asciiTheme="minorHAnsi" w:eastAsia="SimSun" w:hAnsiTheme="minorHAnsi" w:cs="Arial"/>
          <w:b/>
          <w:sz w:val="20"/>
          <w:szCs w:val="20"/>
        </w:rPr>
      </w:pPr>
      <w:r w:rsidRPr="008B0726">
        <w:rPr>
          <w:rFonts w:asciiTheme="minorHAnsi" w:eastAsia="SimSun" w:hAnsi="SimSun" w:cs="SimSun"/>
          <w:b/>
          <w:bCs/>
          <w:sz w:val="20"/>
          <w:szCs w:val="20"/>
          <w:bdr w:val="nil"/>
          <w:lang w:val="zh-CN" w:eastAsia="zh-CN"/>
        </w:rPr>
        <w:t>如何提出申诉：</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如果您认为您的隐私权被侵犯，您可通过以下方式向世贸中心健康计划提出申诉：拨打</w:t>
      </w:r>
      <w:r w:rsidRPr="008B0726">
        <w:rPr>
          <w:rFonts w:asciiTheme="minorHAnsi" w:eastAsia="SimSun" w:hAnsiTheme="minorHAnsi" w:cs="SimSun"/>
          <w:sz w:val="20"/>
          <w:szCs w:val="20"/>
          <w:bdr w:val="nil"/>
          <w:lang w:val="zh-CN" w:eastAsia="zh-CN"/>
        </w:rPr>
        <w:t xml:space="preserve"> 1-888-982-4748</w:t>
      </w:r>
      <w:r w:rsidRPr="008B0726">
        <w:rPr>
          <w:rFonts w:asciiTheme="minorHAnsi" w:eastAsia="SimSun" w:hAnsi="SimSun" w:cs="SimSun"/>
          <w:sz w:val="20"/>
          <w:szCs w:val="20"/>
          <w:bdr w:val="nil"/>
          <w:lang w:val="zh-CN" w:eastAsia="zh-CN"/>
        </w:rPr>
        <w:t>，或发送函件至</w:t>
      </w:r>
      <w:r w:rsidRPr="008B0726">
        <w:rPr>
          <w:rFonts w:asciiTheme="minorHAnsi" w:eastAsia="SimSun" w:hAnsiTheme="minorHAnsi" w:cs="SimSun"/>
          <w:sz w:val="20"/>
          <w:szCs w:val="20"/>
          <w:bdr w:val="nil"/>
          <w:lang w:val="zh-CN" w:eastAsia="zh-CN"/>
        </w:rPr>
        <w:t xml:space="preserve"> P.O. Box 7000 Rensselaer, NY 12144</w:t>
      </w:r>
      <w:r w:rsidRPr="008B0726">
        <w:rPr>
          <w:rFonts w:asciiTheme="minorHAnsi" w:eastAsia="SimSun" w:hAnsi="SimSun" w:cs="SimSun"/>
          <w:sz w:val="20"/>
          <w:szCs w:val="20"/>
          <w:bdr w:val="nil"/>
          <w:lang w:val="zh-CN" w:eastAsia="zh-CN"/>
        </w:rPr>
        <w:t>，</w:t>
      </w:r>
      <w:r w:rsidRPr="008B0726">
        <w:rPr>
          <w:rFonts w:asciiTheme="minorHAnsi" w:eastAsia="SimSun" w:hAnsi="SimSun" w:cs="SimSun"/>
          <w:b/>
          <w:bCs/>
          <w:sz w:val="20"/>
          <w:szCs w:val="20"/>
          <w:bdr w:val="nil"/>
          <w:lang w:val="zh-CN" w:eastAsia="zh-CN"/>
        </w:rPr>
        <w:t>收件人：</w:t>
      </w:r>
      <w:r w:rsidRPr="008B0726">
        <w:rPr>
          <w:rFonts w:asciiTheme="minorHAnsi" w:eastAsia="SimSun" w:hAnsiTheme="minorHAnsi" w:cs="SimSun"/>
          <w:sz w:val="20"/>
          <w:szCs w:val="20"/>
          <w:bdr w:val="nil"/>
          <w:lang w:val="zh-CN" w:eastAsia="zh-CN"/>
        </w:rPr>
        <w:t>WTC Health Program, HIPAA Complaint</w:t>
      </w:r>
      <w:r w:rsidRPr="008B0726">
        <w:rPr>
          <w:rFonts w:asciiTheme="minorHAnsi" w:eastAsia="SimSun" w:hAnsi="SimSun" w:cs="SimSun"/>
          <w:sz w:val="20"/>
          <w:szCs w:val="20"/>
          <w:bdr w:val="nil"/>
          <w:lang w:val="zh-CN" w:eastAsia="zh-CN"/>
        </w:rPr>
        <w:t>。提出申诉不会影响本计划对您的保障。</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Theme="minorHAnsi" w:cs="Arial"/>
          <w:sz w:val="20"/>
          <w:szCs w:val="20"/>
          <w:lang w:eastAsia="zh-CN"/>
        </w:rPr>
        <w:t xml:space="preserve">  </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您还可通过以下方式，向美国公共卫生与人类服务部民权办公室提出申诉：发送函件至</w:t>
      </w:r>
      <w:r w:rsidRPr="008B0726">
        <w:rPr>
          <w:rFonts w:asciiTheme="minorHAnsi" w:eastAsia="SimSun" w:hAnsiTheme="minorHAnsi" w:cs="SimSun"/>
          <w:sz w:val="20"/>
          <w:szCs w:val="20"/>
          <w:bdr w:val="nil"/>
          <w:lang w:val="zh-CN" w:eastAsia="zh-CN"/>
        </w:rPr>
        <w:t xml:space="preserve"> 200 Independence Avenue, S.W., Washington, D.C. 20201</w:t>
      </w:r>
      <w:r w:rsidRPr="008B0726">
        <w:rPr>
          <w:rFonts w:asciiTheme="minorHAnsi" w:eastAsia="SimSun" w:hAnsi="SimSun" w:cs="SimSun"/>
          <w:sz w:val="20"/>
          <w:szCs w:val="20"/>
          <w:bdr w:val="nil"/>
          <w:lang w:val="zh-CN" w:eastAsia="zh-CN"/>
        </w:rPr>
        <w:t>，拨打</w:t>
      </w:r>
      <w:r w:rsidRPr="008B0726">
        <w:rPr>
          <w:rFonts w:asciiTheme="minorHAnsi" w:eastAsia="SimSun" w:hAnsiTheme="minorHAnsi" w:cs="SimSun"/>
          <w:sz w:val="20"/>
          <w:szCs w:val="20"/>
          <w:bdr w:val="nil"/>
          <w:lang w:val="zh-CN" w:eastAsia="zh-CN"/>
        </w:rPr>
        <w:t xml:space="preserve"> 1-877-696-6775 </w:t>
      </w:r>
      <w:r w:rsidRPr="008B0726">
        <w:rPr>
          <w:rFonts w:asciiTheme="minorHAnsi" w:eastAsia="SimSun" w:hAnsi="SimSun" w:cs="SimSun"/>
          <w:sz w:val="20"/>
          <w:szCs w:val="20"/>
          <w:bdr w:val="nil"/>
          <w:lang w:val="zh-CN" w:eastAsia="zh-CN"/>
        </w:rPr>
        <w:t>或访问</w:t>
      </w:r>
      <w:r w:rsidRPr="008B0726">
        <w:rPr>
          <w:rFonts w:asciiTheme="minorHAnsi" w:eastAsia="SimSun" w:hAnsiTheme="minorHAnsi" w:cs="SimSun"/>
          <w:sz w:val="20"/>
          <w:szCs w:val="20"/>
          <w:bdr w:val="nil"/>
          <w:lang w:val="zh-CN" w:eastAsia="zh-CN"/>
        </w:rPr>
        <w:t xml:space="preserve"> </w:t>
      </w:r>
      <w:hyperlink r:id="rId18" w:history="1">
        <w:r w:rsidRPr="008B0726">
          <w:rPr>
            <w:rFonts w:asciiTheme="minorHAnsi" w:eastAsia="SimSun" w:hAnsiTheme="minorHAnsi" w:cs="SimSun"/>
            <w:color w:val="0000FF"/>
            <w:sz w:val="20"/>
            <w:szCs w:val="20"/>
            <w:bdr w:val="nil"/>
            <w:lang w:val="zh-CN" w:eastAsia="zh-CN"/>
          </w:rPr>
          <w:t>www.hhs.gov/ocr/privacy/hipaa/complaints/</w:t>
        </w:r>
      </w:hyperlink>
      <w:r w:rsidRPr="008B0726">
        <w:rPr>
          <w:rFonts w:asciiTheme="minorHAnsi" w:eastAsia="SimSun" w:hAnsi="SimSun" w:cs="SimSun"/>
          <w:sz w:val="20"/>
          <w:szCs w:val="20"/>
          <w:bdr w:val="nil"/>
          <w:lang w:val="zh-CN" w:eastAsia="zh-CN"/>
        </w:rPr>
        <w:t>。听障专线</w:t>
      </w:r>
      <w:r w:rsidRPr="008B0726">
        <w:rPr>
          <w:rFonts w:asciiTheme="minorHAnsi" w:eastAsia="SimSun" w:hAnsiTheme="minorHAnsi" w:cs="SimSun"/>
          <w:sz w:val="20"/>
          <w:szCs w:val="20"/>
          <w:bdr w:val="nil"/>
          <w:lang w:val="zh-CN" w:eastAsia="zh-CN"/>
        </w:rPr>
        <w:t xml:space="preserve"> (TTY) </w:t>
      </w:r>
      <w:r w:rsidRPr="008B0726">
        <w:rPr>
          <w:rFonts w:asciiTheme="minorHAnsi" w:eastAsia="SimSun" w:hAnsi="SimSun" w:cs="SimSun"/>
          <w:sz w:val="20"/>
          <w:szCs w:val="20"/>
          <w:bdr w:val="nil"/>
          <w:lang w:val="zh-CN" w:eastAsia="zh-CN"/>
        </w:rPr>
        <w:t>用户应拨打</w:t>
      </w:r>
      <w:r w:rsidRPr="008B0726">
        <w:rPr>
          <w:rFonts w:asciiTheme="minorHAnsi" w:eastAsia="SimSun" w:hAnsiTheme="minorHAnsi" w:cs="SimSun"/>
          <w:sz w:val="20"/>
          <w:szCs w:val="20"/>
          <w:bdr w:val="nil"/>
          <w:lang w:val="zh-CN" w:eastAsia="zh-CN"/>
        </w:rPr>
        <w:t xml:space="preserve"> 1-800-537-7697</w:t>
      </w:r>
      <w:r w:rsidRPr="008B0726">
        <w:rPr>
          <w:rFonts w:asciiTheme="minorHAnsi" w:eastAsia="SimSun" w:hAnsi="SimSun" w:cs="SimSun"/>
          <w:sz w:val="20"/>
          <w:szCs w:val="20"/>
          <w:bdr w:val="nil"/>
          <w:lang w:val="zh-CN" w:eastAsia="zh-CN"/>
        </w:rPr>
        <w:t>。</w:t>
      </w:r>
    </w:p>
    <w:p w:rsidR="00647A62" w:rsidRPr="008B0726" w:rsidRDefault="00647A62" w:rsidP="00647A62">
      <w:pPr>
        <w:pStyle w:val="Default"/>
        <w:ind w:right="10"/>
        <w:rPr>
          <w:rFonts w:asciiTheme="minorHAnsi" w:eastAsia="SimSun" w:hAnsiTheme="minorHAnsi" w:cs="Arial"/>
          <w:sz w:val="20"/>
          <w:szCs w:val="20"/>
          <w:lang w:eastAsia="zh-CN"/>
        </w:rPr>
      </w:pPr>
    </w:p>
    <w:p w:rsidR="00647A62" w:rsidRPr="008B0726" w:rsidRDefault="00647A62" w:rsidP="00647A62">
      <w:pPr>
        <w:pStyle w:val="Default"/>
        <w:ind w:right="10"/>
        <w:rPr>
          <w:rFonts w:asciiTheme="minorHAnsi" w:eastAsia="SimSun" w:hAnsiTheme="minorHAnsi" w:cs="Arial"/>
          <w:b/>
          <w:sz w:val="20"/>
          <w:szCs w:val="20"/>
          <w:lang w:eastAsia="zh-CN"/>
        </w:rPr>
      </w:pPr>
      <w:r w:rsidRPr="008B0726">
        <w:rPr>
          <w:rFonts w:asciiTheme="minorHAnsi" w:eastAsia="SimSun" w:hAnsi="SimSun" w:cs="SimSun"/>
          <w:b/>
          <w:bCs/>
          <w:sz w:val="20"/>
          <w:szCs w:val="20"/>
          <w:bdr w:val="nil"/>
          <w:lang w:val="zh-CN" w:eastAsia="zh-CN"/>
        </w:rPr>
        <w:t>通知生效日期：</w:t>
      </w:r>
    </w:p>
    <w:p w:rsidR="00647A62" w:rsidRPr="008B0726" w:rsidRDefault="00647A62" w:rsidP="00647A62">
      <w:pPr>
        <w:pStyle w:val="Default"/>
        <w:ind w:right="10"/>
        <w:rPr>
          <w:rFonts w:asciiTheme="minorHAnsi" w:eastAsia="SimSun" w:hAnsiTheme="minorHAnsi" w:cs="Arial"/>
          <w:sz w:val="20"/>
          <w:szCs w:val="20"/>
          <w:lang w:eastAsia="zh-CN"/>
        </w:rPr>
      </w:pPr>
      <w:r w:rsidRPr="008B0726">
        <w:rPr>
          <w:rFonts w:asciiTheme="minorHAnsi" w:eastAsia="SimSun" w:hAnsi="SimSun" w:cs="SimSun"/>
          <w:sz w:val="20"/>
          <w:szCs w:val="20"/>
          <w:bdr w:val="nil"/>
          <w:lang w:val="zh-CN" w:eastAsia="zh-CN"/>
        </w:rPr>
        <w:t>世贸中心健康计划隐私惯例通知于</w:t>
      </w:r>
      <w:r w:rsidRPr="008B0726">
        <w:rPr>
          <w:rFonts w:asciiTheme="minorHAnsi" w:eastAsia="SimSun" w:hAnsiTheme="minorHAnsi" w:cs="SimSun"/>
          <w:sz w:val="20"/>
          <w:szCs w:val="20"/>
          <w:bdr w:val="nil"/>
          <w:lang w:val="zh-CN" w:eastAsia="zh-CN"/>
        </w:rPr>
        <w:t xml:space="preserve"> 2013 </w:t>
      </w:r>
      <w:r w:rsidRPr="008B0726">
        <w:rPr>
          <w:rFonts w:asciiTheme="minorHAnsi" w:eastAsia="SimSun" w:hAnsi="SimSun" w:cs="SimSun"/>
          <w:sz w:val="20"/>
          <w:szCs w:val="20"/>
          <w:bdr w:val="nil"/>
          <w:lang w:val="zh-CN" w:eastAsia="zh-CN"/>
        </w:rPr>
        <w:t>年</w:t>
      </w:r>
      <w:r w:rsidRPr="008B0726">
        <w:rPr>
          <w:rFonts w:asciiTheme="minorHAnsi" w:eastAsia="SimSun" w:hAnsiTheme="minorHAnsi" w:cs="SimSun"/>
          <w:sz w:val="20"/>
          <w:szCs w:val="20"/>
          <w:bdr w:val="nil"/>
          <w:lang w:val="zh-CN" w:eastAsia="zh-CN"/>
        </w:rPr>
        <w:t xml:space="preserve"> 9 </w:t>
      </w:r>
      <w:r w:rsidRPr="008B0726">
        <w:rPr>
          <w:rFonts w:asciiTheme="minorHAnsi" w:eastAsia="SimSun" w:hAnsi="SimSun" w:cs="SimSun"/>
          <w:sz w:val="20"/>
          <w:szCs w:val="20"/>
          <w:bdr w:val="nil"/>
          <w:lang w:val="zh-CN" w:eastAsia="zh-CN"/>
        </w:rPr>
        <w:t>月</w:t>
      </w:r>
      <w:r w:rsidRPr="008B0726">
        <w:rPr>
          <w:rFonts w:asciiTheme="minorHAnsi" w:eastAsia="SimSun" w:hAnsiTheme="minorHAnsi" w:cs="SimSun"/>
          <w:sz w:val="20"/>
          <w:szCs w:val="20"/>
          <w:bdr w:val="nil"/>
          <w:lang w:val="zh-CN" w:eastAsia="zh-CN"/>
        </w:rPr>
        <w:t xml:space="preserve"> 30 </w:t>
      </w:r>
      <w:r w:rsidRPr="008B0726">
        <w:rPr>
          <w:rFonts w:asciiTheme="minorHAnsi" w:eastAsia="SimSun" w:hAnsi="SimSun" w:cs="SimSun"/>
          <w:sz w:val="20"/>
          <w:szCs w:val="20"/>
          <w:bdr w:val="nil"/>
          <w:lang w:val="zh-CN" w:eastAsia="zh-CN"/>
        </w:rPr>
        <w:t>日生效。</w:t>
      </w:r>
    </w:p>
    <w:p w:rsidR="00647A62" w:rsidRPr="008B0726" w:rsidRDefault="00647A62" w:rsidP="00647A62">
      <w:pPr>
        <w:spacing w:after="0" w:line="240" w:lineRule="auto"/>
        <w:ind w:left="-360" w:right="10"/>
        <w:jc w:val="center"/>
        <w:rPr>
          <w:rFonts w:eastAsia="SimSun" w:cs="Arial"/>
          <w:lang w:eastAsia="zh-CN"/>
        </w:rPr>
      </w:pPr>
    </w:p>
    <w:p w:rsidR="00647A62" w:rsidRPr="008B0726" w:rsidRDefault="00647A62" w:rsidP="00647A62">
      <w:pPr>
        <w:ind w:left="-360" w:right="10"/>
        <w:jc w:val="center"/>
        <w:rPr>
          <w:rFonts w:eastAsia="SimSun" w:cstheme="minorHAnsi"/>
          <w:b/>
          <w:lang w:eastAsia="zh-CN"/>
        </w:rPr>
      </w:pPr>
    </w:p>
    <w:p w:rsidR="00501EBB" w:rsidRPr="008B0726" w:rsidRDefault="00501EBB">
      <w:pPr>
        <w:rPr>
          <w:rFonts w:eastAsia="SimSun"/>
          <w:lang w:eastAsia="zh-CN"/>
        </w:rPr>
      </w:pPr>
    </w:p>
    <w:sectPr w:rsidR="00501EBB" w:rsidRPr="008B0726" w:rsidSect="00862EA4">
      <w:footerReference w:type="default" r:id="rId19"/>
      <w:pgSz w:w="12240" w:h="15840"/>
      <w:pgMar w:top="990" w:right="810" w:bottom="1200" w:left="1340" w:header="0" w:footer="9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955" w:rsidRDefault="00365955" w:rsidP="00862EA4">
      <w:pPr>
        <w:spacing w:after="0" w:line="240" w:lineRule="auto"/>
      </w:pPr>
      <w:r>
        <w:separator/>
      </w:r>
    </w:p>
  </w:endnote>
  <w:endnote w:type="continuationSeparator" w:id="0">
    <w:p w:rsidR="00365955" w:rsidRDefault="00365955" w:rsidP="0086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A4" w:rsidRDefault="00862EA4" w:rsidP="00862EA4">
    <w:pPr>
      <w:spacing w:after="0" w:line="245" w:lineRule="exact"/>
      <w:ind w:left="20" w:right="-53"/>
      <w:jc w:val="center"/>
      <w:rPr>
        <w:rFonts w:ascii="Calibri" w:eastAsia="Calibri" w:hAnsi="Calibri" w:cs="Calibri"/>
      </w:rPr>
    </w:pPr>
    <w:r>
      <w:rPr>
        <w:rFonts w:ascii="SimSun" w:eastAsia="SimSun" w:hAnsi="SimSun" w:cs="SimSun"/>
        <w:spacing w:val="1"/>
        <w:position w:val="1"/>
        <w:bdr w:val="nil"/>
        <w:lang w:val="zh-CN" w:eastAsia="zh-CN"/>
      </w:rPr>
      <w:t xml:space="preserve">第 </w:t>
    </w:r>
    <w:r w:rsidR="00EB288E">
      <w:fldChar w:fldCharType="begin"/>
    </w:r>
    <w:r>
      <w:rPr>
        <w:rFonts w:ascii="Calibri" w:eastAsia="Calibri" w:hAnsi="Calibri" w:cs="Calibri"/>
        <w:b/>
        <w:bCs/>
        <w:position w:val="1"/>
      </w:rPr>
      <w:instrText xml:space="preserve"> PAGE </w:instrText>
    </w:r>
    <w:r w:rsidR="00EB288E">
      <w:fldChar w:fldCharType="separate"/>
    </w:r>
    <w:r>
      <w:rPr>
        <w:rFonts w:ascii="Calibri" w:eastAsia="Calibri" w:hAnsi="Calibri" w:cs="Calibri"/>
        <w:b/>
        <w:bCs/>
        <w:noProof/>
        <w:position w:val="1"/>
      </w:rPr>
      <w:t>2</w:t>
    </w:r>
    <w:r w:rsidR="00EB288E">
      <w:fldChar w:fldCharType="end"/>
    </w:r>
    <w:r>
      <w:rPr>
        <w:rFonts w:ascii="SimSun" w:eastAsia="SimSun" w:hAnsi="SimSun" w:cs="SimSun"/>
        <w:b/>
        <w:bCs/>
        <w:spacing w:val="1"/>
        <w:position w:val="1"/>
        <w:bdr w:val="nil"/>
        <w:lang w:val="zh-CN" w:eastAsia="zh-CN"/>
      </w:rPr>
      <w:t xml:space="preserve"> </w:t>
    </w:r>
    <w:r>
      <w:rPr>
        <w:rFonts w:ascii="SimSun" w:eastAsia="SimSun" w:hAnsi="SimSun" w:cs="SimSun"/>
        <w:spacing w:val="1"/>
        <w:position w:val="1"/>
        <w:bdr w:val="nil"/>
        <w:lang w:val="zh-CN" w:eastAsia="zh-CN"/>
      </w:rPr>
      <w:t>页，共</w:t>
    </w:r>
    <w:r>
      <w:rPr>
        <w:rFonts w:ascii="SimSun" w:eastAsia="SimSun" w:hAnsi="SimSun" w:cs="SimSun"/>
        <w:b/>
        <w:bCs/>
        <w:spacing w:val="1"/>
        <w:position w:val="1"/>
        <w:bdr w:val="nil"/>
        <w:lang w:val="zh-CN" w:eastAsia="zh-CN"/>
      </w:rPr>
      <w:t xml:space="preserve"> 10 </w:t>
    </w:r>
    <w:r>
      <w:rPr>
        <w:rFonts w:ascii="SimSun" w:eastAsia="SimSun" w:hAnsi="SimSun" w:cs="SimSun"/>
        <w:spacing w:val="1"/>
        <w:position w:val="1"/>
        <w:bdr w:val="nil"/>
        <w:lang w:val="zh-CN" w:eastAsia="zh-CN"/>
      </w:rPr>
      <w:t>页</w:t>
    </w:r>
  </w:p>
  <w:p w:rsidR="00862EA4" w:rsidRDefault="00862EA4">
    <w:pPr>
      <w:pStyle w:val="Footer"/>
      <w:pBdr>
        <w:top w:val="single" w:sz="4" w:space="1" w:color="D9D9D9" w:themeColor="background1" w:themeShade="D9"/>
      </w:pBdr>
      <w:jc w:val="right"/>
    </w:pPr>
  </w:p>
  <w:p w:rsidR="00862EA4" w:rsidRDefault="00862EA4" w:rsidP="00862EA4">
    <w:pPr>
      <w:tabs>
        <w:tab w:val="center" w:pos="4910"/>
      </w:tabs>
      <w:spacing w:after="0" w:line="200" w:lineRule="exac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A4" w:rsidRDefault="00CD49C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A4736B3" wp14:editId="690A27A6">
              <wp:simplePos x="0" y="0"/>
              <wp:positionH relativeFrom="page">
                <wp:posOffset>3560445</wp:posOffset>
              </wp:positionH>
              <wp:positionV relativeFrom="page">
                <wp:posOffset>9274175</wp:posOffset>
              </wp:positionV>
              <wp:extent cx="1864360" cy="165735"/>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EA4" w:rsidRPr="00862EA4" w:rsidRDefault="00E77792" w:rsidP="000006B5">
                          <w:pPr>
                            <w:spacing w:after="0" w:line="245" w:lineRule="exact"/>
                            <w:ind w:left="20" w:right="-53"/>
                            <w:rPr>
                              <w:rFonts w:eastAsia="SimSun" w:cs="Calibri"/>
                            </w:rPr>
                          </w:pPr>
                          <w:r w:rsidRPr="00E77792">
                            <w:rPr>
                              <w:rFonts w:eastAsia="SimSun" w:hAnsi="SimSun" w:cs="SimSun"/>
                              <w:spacing w:val="1"/>
                              <w:position w:val="1"/>
                              <w:bdr w:val="nil"/>
                              <w:lang w:val="zh-CN" w:eastAsia="zh-CN"/>
                            </w:rPr>
                            <w:t>第</w:t>
                          </w:r>
                          <w:r w:rsidRPr="00E77792">
                            <w:rPr>
                              <w:rFonts w:eastAsia="SimSun" w:cs="SimSun"/>
                              <w:spacing w:val="1"/>
                              <w:position w:val="1"/>
                              <w:bdr w:val="nil"/>
                              <w:lang w:val="zh-CN" w:eastAsia="zh-CN"/>
                            </w:rPr>
                            <w:t xml:space="preserve"> </w:t>
                          </w:r>
                          <w:r w:rsidR="00EB288E" w:rsidRPr="00E77792">
                            <w:rPr>
                              <w:rFonts w:eastAsia="SimSun"/>
                            </w:rPr>
                            <w:fldChar w:fldCharType="begin"/>
                          </w:r>
                          <w:r w:rsidRPr="00E77792">
                            <w:rPr>
                              <w:rFonts w:eastAsia="SimSun" w:cs="Calibri"/>
                              <w:b/>
                              <w:bCs/>
                              <w:position w:val="1"/>
                            </w:rPr>
                            <w:instrText xml:space="preserve"> PAGE </w:instrText>
                          </w:r>
                          <w:r w:rsidR="00EB288E" w:rsidRPr="00E77792">
                            <w:rPr>
                              <w:rFonts w:eastAsia="SimSun"/>
                            </w:rPr>
                            <w:fldChar w:fldCharType="separate"/>
                          </w:r>
                          <w:r w:rsidR="009E0455">
                            <w:rPr>
                              <w:rFonts w:eastAsia="SimSun" w:cs="Calibri"/>
                              <w:b/>
                              <w:bCs/>
                              <w:noProof/>
                              <w:position w:val="1"/>
                            </w:rPr>
                            <w:t>2</w:t>
                          </w:r>
                          <w:r w:rsidR="00EB288E" w:rsidRPr="00E77792">
                            <w:rPr>
                              <w:rFonts w:eastAsia="SimSun"/>
                            </w:rPr>
                            <w:fldChar w:fldCharType="end"/>
                          </w:r>
                          <w:r w:rsidRPr="00E77792">
                            <w:rPr>
                              <w:rFonts w:eastAsia="SimSun" w:cs="SimSun"/>
                              <w:b/>
                              <w:bCs/>
                              <w:spacing w:val="1"/>
                              <w:position w:val="1"/>
                              <w:bdr w:val="nil"/>
                              <w:lang w:val="zh-CN" w:eastAsia="zh-CN"/>
                            </w:rPr>
                            <w:t xml:space="preserve"> </w:t>
                          </w:r>
                          <w:r w:rsidRPr="00E77792">
                            <w:rPr>
                              <w:rFonts w:eastAsia="SimSun" w:hAnsi="SimSun" w:cs="SimSun"/>
                              <w:spacing w:val="1"/>
                              <w:position w:val="1"/>
                              <w:bdr w:val="nil"/>
                              <w:lang w:val="zh-CN" w:eastAsia="zh-CN"/>
                            </w:rPr>
                            <w:t>页，共</w:t>
                          </w:r>
                          <w:r w:rsidRPr="00E77792">
                            <w:rPr>
                              <w:rFonts w:eastAsia="SimSun" w:cs="SimSun"/>
                              <w:b/>
                              <w:bCs/>
                              <w:spacing w:val="1"/>
                              <w:position w:val="1"/>
                              <w:bdr w:val="nil"/>
                              <w:lang w:val="zh-CN" w:eastAsia="zh-CN"/>
                            </w:rPr>
                            <w:t xml:space="preserve"> </w:t>
                          </w:r>
                          <w:r w:rsidR="000006B5" w:rsidRPr="00E77792">
                            <w:rPr>
                              <w:rFonts w:eastAsia="SimSun" w:cs="SimSun"/>
                              <w:b/>
                              <w:bCs/>
                              <w:spacing w:val="1"/>
                              <w:position w:val="1"/>
                              <w:bdr w:val="nil"/>
                              <w:lang w:val="zh-CN" w:eastAsia="zh-CN"/>
                            </w:rPr>
                            <w:t>1</w:t>
                          </w:r>
                          <w:r w:rsidR="000006B5">
                            <w:rPr>
                              <w:rFonts w:eastAsia="SimSun" w:cs="SimSun"/>
                              <w:b/>
                              <w:bCs/>
                              <w:spacing w:val="1"/>
                              <w:position w:val="1"/>
                              <w:bdr w:val="nil"/>
                              <w:lang w:eastAsia="zh-CN"/>
                            </w:rPr>
                            <w:t>0</w:t>
                          </w:r>
                          <w:r w:rsidR="000006B5" w:rsidRPr="00E77792">
                            <w:rPr>
                              <w:rFonts w:eastAsia="SimSun" w:cs="SimSun"/>
                              <w:b/>
                              <w:bCs/>
                              <w:spacing w:val="1"/>
                              <w:position w:val="1"/>
                              <w:bdr w:val="nil"/>
                              <w:lang w:val="zh-CN" w:eastAsia="zh-CN"/>
                            </w:rPr>
                            <w:t xml:space="preserve"> </w:t>
                          </w:r>
                          <w:r w:rsidRPr="00E77792">
                            <w:rPr>
                              <w:rFonts w:eastAsia="SimSun" w:hAnsi="SimSun" w:cs="SimSun"/>
                              <w:spacing w:val="1"/>
                              <w:position w:val="1"/>
                              <w:bdr w:val="nil"/>
                              <w:lang w:val="zh-CN" w:eastAsia="zh-CN"/>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35pt;margin-top:730.25pt;width:146.8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" filled="f" stroked="f">
              <v:textbox inset="0,0,0,0">
                <w:txbxContent>
                  <w:p w:rsidR="00862EA4" w:rsidRPr="00862EA4" w:rsidRDefault="00E77792" w:rsidP="000006B5">
                    <w:pPr>
                      <w:spacing w:after="0" w:line="245" w:lineRule="exact"/>
                      <w:ind w:left="20" w:right="-53"/>
                      <w:rPr>
                        <w:rFonts w:eastAsia="SimSun" w:cs="Calibri"/>
                      </w:rPr>
                    </w:pPr>
                    <w:r w:rsidRPr="00E77792">
                      <w:rPr>
                        <w:rFonts w:eastAsia="SimSun" w:hAnsi="SimSun" w:cs="SimSun"/>
                        <w:spacing w:val="1"/>
                        <w:position w:val="1"/>
                        <w:bdr w:val="nil"/>
                        <w:lang w:val="zh-CN" w:eastAsia="zh-CN"/>
                      </w:rPr>
                      <w:t>第</w:t>
                    </w:r>
                    <w:r w:rsidRPr="00E77792">
                      <w:rPr>
                        <w:rFonts w:eastAsia="SimSun" w:cs="SimSun"/>
                        <w:spacing w:val="1"/>
                        <w:position w:val="1"/>
                        <w:bdr w:val="nil"/>
                        <w:lang w:val="zh-CN" w:eastAsia="zh-CN"/>
                      </w:rPr>
                      <w:t xml:space="preserve"> </w:t>
                    </w:r>
                    <w:r w:rsidR="00EB288E" w:rsidRPr="00E77792">
                      <w:rPr>
                        <w:rFonts w:eastAsia="SimSun"/>
                      </w:rPr>
                      <w:fldChar w:fldCharType="begin"/>
                    </w:r>
                    <w:r w:rsidRPr="00E77792">
                      <w:rPr>
                        <w:rFonts w:eastAsia="SimSun" w:cs="Calibri"/>
                        <w:b/>
                        <w:bCs/>
                        <w:position w:val="1"/>
                      </w:rPr>
                      <w:instrText xml:space="preserve"> PAGE </w:instrText>
                    </w:r>
                    <w:r w:rsidR="00EB288E" w:rsidRPr="00E77792">
                      <w:rPr>
                        <w:rFonts w:eastAsia="SimSun"/>
                      </w:rPr>
                      <w:fldChar w:fldCharType="separate"/>
                    </w:r>
                    <w:r w:rsidR="009E0455">
                      <w:rPr>
                        <w:rFonts w:eastAsia="SimSun" w:cs="Calibri"/>
                        <w:b/>
                        <w:bCs/>
                        <w:noProof/>
                        <w:position w:val="1"/>
                      </w:rPr>
                      <w:t>2</w:t>
                    </w:r>
                    <w:r w:rsidR="00EB288E" w:rsidRPr="00E77792">
                      <w:rPr>
                        <w:rFonts w:eastAsia="SimSun"/>
                      </w:rPr>
                      <w:fldChar w:fldCharType="end"/>
                    </w:r>
                    <w:r w:rsidRPr="00E77792">
                      <w:rPr>
                        <w:rFonts w:eastAsia="SimSun" w:cs="SimSun"/>
                        <w:b/>
                        <w:bCs/>
                        <w:spacing w:val="1"/>
                        <w:position w:val="1"/>
                        <w:bdr w:val="nil"/>
                        <w:lang w:val="zh-CN" w:eastAsia="zh-CN"/>
                      </w:rPr>
                      <w:t xml:space="preserve"> </w:t>
                    </w:r>
                    <w:r w:rsidRPr="00E77792">
                      <w:rPr>
                        <w:rFonts w:eastAsia="SimSun" w:hAnsi="SimSun" w:cs="SimSun"/>
                        <w:spacing w:val="1"/>
                        <w:position w:val="1"/>
                        <w:bdr w:val="nil"/>
                        <w:lang w:val="zh-CN" w:eastAsia="zh-CN"/>
                      </w:rPr>
                      <w:t>页，共</w:t>
                    </w:r>
                    <w:r w:rsidRPr="00E77792">
                      <w:rPr>
                        <w:rFonts w:eastAsia="SimSun" w:cs="SimSun"/>
                        <w:b/>
                        <w:bCs/>
                        <w:spacing w:val="1"/>
                        <w:position w:val="1"/>
                        <w:bdr w:val="nil"/>
                        <w:lang w:val="zh-CN" w:eastAsia="zh-CN"/>
                      </w:rPr>
                      <w:t xml:space="preserve"> </w:t>
                    </w:r>
                    <w:r w:rsidR="000006B5" w:rsidRPr="00E77792">
                      <w:rPr>
                        <w:rFonts w:eastAsia="SimSun" w:cs="SimSun"/>
                        <w:b/>
                        <w:bCs/>
                        <w:spacing w:val="1"/>
                        <w:position w:val="1"/>
                        <w:bdr w:val="nil"/>
                        <w:lang w:val="zh-CN" w:eastAsia="zh-CN"/>
                      </w:rPr>
                      <w:t>1</w:t>
                    </w:r>
                    <w:r w:rsidR="000006B5">
                      <w:rPr>
                        <w:rFonts w:eastAsia="SimSun" w:cs="SimSun"/>
                        <w:b/>
                        <w:bCs/>
                        <w:spacing w:val="1"/>
                        <w:position w:val="1"/>
                        <w:bdr w:val="nil"/>
                        <w:lang w:eastAsia="zh-CN"/>
                      </w:rPr>
                      <w:t>0</w:t>
                    </w:r>
                    <w:r w:rsidR="000006B5" w:rsidRPr="00E77792">
                      <w:rPr>
                        <w:rFonts w:eastAsia="SimSun" w:cs="SimSun"/>
                        <w:b/>
                        <w:bCs/>
                        <w:spacing w:val="1"/>
                        <w:position w:val="1"/>
                        <w:bdr w:val="nil"/>
                        <w:lang w:val="zh-CN" w:eastAsia="zh-CN"/>
                      </w:rPr>
                      <w:t xml:space="preserve"> </w:t>
                    </w:r>
                    <w:r w:rsidRPr="00E77792">
                      <w:rPr>
                        <w:rFonts w:eastAsia="SimSun" w:hAnsi="SimSun" w:cs="SimSun"/>
                        <w:spacing w:val="1"/>
                        <w:position w:val="1"/>
                        <w:bdr w:val="nil"/>
                        <w:lang w:val="zh-CN" w:eastAsia="zh-CN"/>
                      </w:rPr>
                      <w:t>页</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955" w:rsidRDefault="00365955" w:rsidP="00862EA4">
      <w:pPr>
        <w:spacing w:after="0" w:line="240" w:lineRule="auto"/>
      </w:pPr>
      <w:r>
        <w:separator/>
      </w:r>
    </w:p>
  </w:footnote>
  <w:footnote w:type="continuationSeparator" w:id="0">
    <w:p w:rsidR="00365955" w:rsidRDefault="00365955" w:rsidP="00862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EA4" w:rsidRPr="006464D1" w:rsidRDefault="00862EA4" w:rsidP="00862EA4">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C65649EC">
      <w:start w:val="1"/>
      <w:numFmt w:val="bullet"/>
      <w:lvlText w:val=""/>
      <w:lvlJc w:val="left"/>
      <w:pPr>
        <w:ind w:left="720" w:hanging="360"/>
      </w:pPr>
      <w:rPr>
        <w:rFonts w:ascii="Symbol" w:hAnsi="Symbol" w:hint="default"/>
      </w:rPr>
    </w:lvl>
    <w:lvl w:ilvl="1" w:tplc="58EE379A" w:tentative="1">
      <w:start w:val="1"/>
      <w:numFmt w:val="bullet"/>
      <w:lvlText w:val="o"/>
      <w:lvlJc w:val="left"/>
      <w:pPr>
        <w:ind w:left="1440" w:hanging="360"/>
      </w:pPr>
      <w:rPr>
        <w:rFonts w:ascii="Courier New" w:hAnsi="Courier New" w:cs="Courier New" w:hint="default"/>
      </w:rPr>
    </w:lvl>
    <w:lvl w:ilvl="2" w:tplc="94643740" w:tentative="1">
      <w:start w:val="1"/>
      <w:numFmt w:val="bullet"/>
      <w:lvlText w:val=""/>
      <w:lvlJc w:val="left"/>
      <w:pPr>
        <w:ind w:left="2160" w:hanging="360"/>
      </w:pPr>
      <w:rPr>
        <w:rFonts w:ascii="Wingdings" w:hAnsi="Wingdings" w:hint="default"/>
      </w:rPr>
    </w:lvl>
    <w:lvl w:ilvl="3" w:tplc="E0FEF132" w:tentative="1">
      <w:start w:val="1"/>
      <w:numFmt w:val="bullet"/>
      <w:lvlText w:val=""/>
      <w:lvlJc w:val="left"/>
      <w:pPr>
        <w:ind w:left="2880" w:hanging="360"/>
      </w:pPr>
      <w:rPr>
        <w:rFonts w:ascii="Symbol" w:hAnsi="Symbol" w:hint="default"/>
      </w:rPr>
    </w:lvl>
    <w:lvl w:ilvl="4" w:tplc="A2587F24" w:tentative="1">
      <w:start w:val="1"/>
      <w:numFmt w:val="bullet"/>
      <w:lvlText w:val="o"/>
      <w:lvlJc w:val="left"/>
      <w:pPr>
        <w:ind w:left="3600" w:hanging="360"/>
      </w:pPr>
      <w:rPr>
        <w:rFonts w:ascii="Courier New" w:hAnsi="Courier New" w:cs="Courier New" w:hint="default"/>
      </w:rPr>
    </w:lvl>
    <w:lvl w:ilvl="5" w:tplc="F5E879E2" w:tentative="1">
      <w:start w:val="1"/>
      <w:numFmt w:val="bullet"/>
      <w:lvlText w:val=""/>
      <w:lvlJc w:val="left"/>
      <w:pPr>
        <w:ind w:left="4320" w:hanging="360"/>
      </w:pPr>
      <w:rPr>
        <w:rFonts w:ascii="Wingdings" w:hAnsi="Wingdings" w:hint="default"/>
      </w:rPr>
    </w:lvl>
    <w:lvl w:ilvl="6" w:tplc="5EEE6F8A" w:tentative="1">
      <w:start w:val="1"/>
      <w:numFmt w:val="bullet"/>
      <w:lvlText w:val=""/>
      <w:lvlJc w:val="left"/>
      <w:pPr>
        <w:ind w:left="5040" w:hanging="360"/>
      </w:pPr>
      <w:rPr>
        <w:rFonts w:ascii="Symbol" w:hAnsi="Symbol" w:hint="default"/>
      </w:rPr>
    </w:lvl>
    <w:lvl w:ilvl="7" w:tplc="A2FE75E2" w:tentative="1">
      <w:start w:val="1"/>
      <w:numFmt w:val="bullet"/>
      <w:lvlText w:val="o"/>
      <w:lvlJc w:val="left"/>
      <w:pPr>
        <w:ind w:left="5760" w:hanging="360"/>
      </w:pPr>
      <w:rPr>
        <w:rFonts w:ascii="Courier New" w:hAnsi="Courier New" w:cs="Courier New" w:hint="default"/>
      </w:rPr>
    </w:lvl>
    <w:lvl w:ilvl="8" w:tplc="F7D8AF78"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8EA25082">
      <w:start w:val="1"/>
      <w:numFmt w:val="bullet"/>
      <w:lvlText w:val=""/>
      <w:lvlJc w:val="left"/>
      <w:pPr>
        <w:ind w:left="720" w:hanging="360"/>
      </w:pPr>
      <w:rPr>
        <w:rFonts w:ascii="Symbol" w:hAnsi="Symbol" w:hint="default"/>
      </w:rPr>
    </w:lvl>
    <w:lvl w:ilvl="1" w:tplc="DB669708" w:tentative="1">
      <w:start w:val="1"/>
      <w:numFmt w:val="bullet"/>
      <w:lvlText w:val="o"/>
      <w:lvlJc w:val="left"/>
      <w:pPr>
        <w:ind w:left="1440" w:hanging="360"/>
      </w:pPr>
      <w:rPr>
        <w:rFonts w:ascii="Courier New" w:hAnsi="Courier New" w:cs="Courier New" w:hint="default"/>
      </w:rPr>
    </w:lvl>
    <w:lvl w:ilvl="2" w:tplc="8814FEBA" w:tentative="1">
      <w:start w:val="1"/>
      <w:numFmt w:val="bullet"/>
      <w:lvlText w:val=""/>
      <w:lvlJc w:val="left"/>
      <w:pPr>
        <w:ind w:left="2160" w:hanging="360"/>
      </w:pPr>
      <w:rPr>
        <w:rFonts w:ascii="Wingdings" w:hAnsi="Wingdings" w:hint="default"/>
      </w:rPr>
    </w:lvl>
    <w:lvl w:ilvl="3" w:tplc="C15A23F2" w:tentative="1">
      <w:start w:val="1"/>
      <w:numFmt w:val="bullet"/>
      <w:lvlText w:val=""/>
      <w:lvlJc w:val="left"/>
      <w:pPr>
        <w:ind w:left="2880" w:hanging="360"/>
      </w:pPr>
      <w:rPr>
        <w:rFonts w:ascii="Symbol" w:hAnsi="Symbol" w:hint="default"/>
      </w:rPr>
    </w:lvl>
    <w:lvl w:ilvl="4" w:tplc="3BD82412" w:tentative="1">
      <w:start w:val="1"/>
      <w:numFmt w:val="bullet"/>
      <w:lvlText w:val="o"/>
      <w:lvlJc w:val="left"/>
      <w:pPr>
        <w:ind w:left="3600" w:hanging="360"/>
      </w:pPr>
      <w:rPr>
        <w:rFonts w:ascii="Courier New" w:hAnsi="Courier New" w:cs="Courier New" w:hint="default"/>
      </w:rPr>
    </w:lvl>
    <w:lvl w:ilvl="5" w:tplc="4B7099D2" w:tentative="1">
      <w:start w:val="1"/>
      <w:numFmt w:val="bullet"/>
      <w:lvlText w:val=""/>
      <w:lvlJc w:val="left"/>
      <w:pPr>
        <w:ind w:left="4320" w:hanging="360"/>
      </w:pPr>
      <w:rPr>
        <w:rFonts w:ascii="Wingdings" w:hAnsi="Wingdings" w:hint="default"/>
      </w:rPr>
    </w:lvl>
    <w:lvl w:ilvl="6" w:tplc="A57C29F4" w:tentative="1">
      <w:start w:val="1"/>
      <w:numFmt w:val="bullet"/>
      <w:lvlText w:val=""/>
      <w:lvlJc w:val="left"/>
      <w:pPr>
        <w:ind w:left="5040" w:hanging="360"/>
      </w:pPr>
      <w:rPr>
        <w:rFonts w:ascii="Symbol" w:hAnsi="Symbol" w:hint="default"/>
      </w:rPr>
    </w:lvl>
    <w:lvl w:ilvl="7" w:tplc="CC00A094" w:tentative="1">
      <w:start w:val="1"/>
      <w:numFmt w:val="bullet"/>
      <w:lvlText w:val="o"/>
      <w:lvlJc w:val="left"/>
      <w:pPr>
        <w:ind w:left="5760" w:hanging="360"/>
      </w:pPr>
      <w:rPr>
        <w:rFonts w:ascii="Courier New" w:hAnsi="Courier New" w:cs="Courier New" w:hint="default"/>
      </w:rPr>
    </w:lvl>
    <w:lvl w:ilvl="8" w:tplc="C422E5BA" w:tentative="1">
      <w:start w:val="1"/>
      <w:numFmt w:val="bullet"/>
      <w:lvlText w:val=""/>
      <w:lvlJc w:val="left"/>
      <w:pPr>
        <w:ind w:left="6480" w:hanging="360"/>
      </w:pPr>
      <w:rPr>
        <w:rFonts w:ascii="Wingdings" w:hAnsi="Wingdings" w:hint="default"/>
      </w:rPr>
    </w:lvl>
  </w:abstractNum>
  <w:abstractNum w:abstractNumId="2">
    <w:nsid w:val="560243CF"/>
    <w:multiLevelType w:val="hybridMultilevel"/>
    <w:tmpl w:val="224E8CCC"/>
    <w:lvl w:ilvl="0" w:tplc="92566A48">
      <w:start w:val="1"/>
      <w:numFmt w:val="bullet"/>
      <w:lvlText w:val=""/>
      <w:lvlJc w:val="left"/>
      <w:pPr>
        <w:ind w:left="720" w:hanging="360"/>
      </w:pPr>
      <w:rPr>
        <w:rFonts w:ascii="Symbol" w:hAnsi="Symbol" w:hint="default"/>
      </w:rPr>
    </w:lvl>
    <w:lvl w:ilvl="1" w:tplc="D742A17E" w:tentative="1">
      <w:start w:val="1"/>
      <w:numFmt w:val="bullet"/>
      <w:lvlText w:val="o"/>
      <w:lvlJc w:val="left"/>
      <w:pPr>
        <w:ind w:left="1440" w:hanging="360"/>
      </w:pPr>
      <w:rPr>
        <w:rFonts w:ascii="Courier New" w:hAnsi="Courier New" w:cs="Courier New" w:hint="default"/>
      </w:rPr>
    </w:lvl>
    <w:lvl w:ilvl="2" w:tplc="CC1A9630" w:tentative="1">
      <w:start w:val="1"/>
      <w:numFmt w:val="bullet"/>
      <w:lvlText w:val=""/>
      <w:lvlJc w:val="left"/>
      <w:pPr>
        <w:ind w:left="2160" w:hanging="360"/>
      </w:pPr>
      <w:rPr>
        <w:rFonts w:ascii="Wingdings" w:hAnsi="Wingdings" w:hint="default"/>
      </w:rPr>
    </w:lvl>
    <w:lvl w:ilvl="3" w:tplc="52B2FF3A" w:tentative="1">
      <w:start w:val="1"/>
      <w:numFmt w:val="bullet"/>
      <w:lvlText w:val=""/>
      <w:lvlJc w:val="left"/>
      <w:pPr>
        <w:ind w:left="2880" w:hanging="360"/>
      </w:pPr>
      <w:rPr>
        <w:rFonts w:ascii="Symbol" w:hAnsi="Symbol" w:hint="default"/>
      </w:rPr>
    </w:lvl>
    <w:lvl w:ilvl="4" w:tplc="1C0687AA" w:tentative="1">
      <w:start w:val="1"/>
      <w:numFmt w:val="bullet"/>
      <w:lvlText w:val="o"/>
      <w:lvlJc w:val="left"/>
      <w:pPr>
        <w:ind w:left="3600" w:hanging="360"/>
      </w:pPr>
      <w:rPr>
        <w:rFonts w:ascii="Courier New" w:hAnsi="Courier New" w:cs="Courier New" w:hint="default"/>
      </w:rPr>
    </w:lvl>
    <w:lvl w:ilvl="5" w:tplc="0DC487AC" w:tentative="1">
      <w:start w:val="1"/>
      <w:numFmt w:val="bullet"/>
      <w:lvlText w:val=""/>
      <w:lvlJc w:val="left"/>
      <w:pPr>
        <w:ind w:left="4320" w:hanging="360"/>
      </w:pPr>
      <w:rPr>
        <w:rFonts w:ascii="Wingdings" w:hAnsi="Wingdings" w:hint="default"/>
      </w:rPr>
    </w:lvl>
    <w:lvl w:ilvl="6" w:tplc="3C22764A" w:tentative="1">
      <w:start w:val="1"/>
      <w:numFmt w:val="bullet"/>
      <w:lvlText w:val=""/>
      <w:lvlJc w:val="left"/>
      <w:pPr>
        <w:ind w:left="5040" w:hanging="360"/>
      </w:pPr>
      <w:rPr>
        <w:rFonts w:ascii="Symbol" w:hAnsi="Symbol" w:hint="default"/>
      </w:rPr>
    </w:lvl>
    <w:lvl w:ilvl="7" w:tplc="6E4CB7E0" w:tentative="1">
      <w:start w:val="1"/>
      <w:numFmt w:val="bullet"/>
      <w:lvlText w:val="o"/>
      <w:lvlJc w:val="left"/>
      <w:pPr>
        <w:ind w:left="5760" w:hanging="360"/>
      </w:pPr>
      <w:rPr>
        <w:rFonts w:ascii="Courier New" w:hAnsi="Courier New" w:cs="Courier New" w:hint="default"/>
      </w:rPr>
    </w:lvl>
    <w:lvl w:ilvl="8" w:tplc="C1B61876" w:tentative="1">
      <w:start w:val="1"/>
      <w:numFmt w:val="bullet"/>
      <w:lvlText w:val=""/>
      <w:lvlJc w:val="left"/>
      <w:pPr>
        <w:ind w:left="6480" w:hanging="360"/>
      </w:pPr>
      <w:rPr>
        <w:rFonts w:ascii="Wingdings" w:hAnsi="Wingdings" w:hint="default"/>
      </w:rPr>
    </w:lvl>
  </w:abstractNum>
  <w:abstractNum w:abstractNumId="3">
    <w:nsid w:val="6C71065B"/>
    <w:multiLevelType w:val="hybridMultilevel"/>
    <w:tmpl w:val="0BA87046"/>
    <w:lvl w:ilvl="0" w:tplc="AA1EF526">
      <w:start w:val="1"/>
      <w:numFmt w:val="bullet"/>
      <w:lvlText w:val=""/>
      <w:lvlJc w:val="left"/>
      <w:pPr>
        <w:ind w:left="1800" w:hanging="360"/>
      </w:pPr>
      <w:rPr>
        <w:rFonts w:ascii="Symbol" w:hAnsi="Symbol" w:hint="default"/>
      </w:rPr>
    </w:lvl>
    <w:lvl w:ilvl="1" w:tplc="6EE0FCF8" w:tentative="1">
      <w:start w:val="1"/>
      <w:numFmt w:val="bullet"/>
      <w:lvlText w:val="o"/>
      <w:lvlJc w:val="left"/>
      <w:pPr>
        <w:ind w:left="2520" w:hanging="360"/>
      </w:pPr>
      <w:rPr>
        <w:rFonts w:ascii="Courier New" w:hAnsi="Courier New" w:cs="Courier New" w:hint="default"/>
      </w:rPr>
    </w:lvl>
    <w:lvl w:ilvl="2" w:tplc="779876B0" w:tentative="1">
      <w:start w:val="1"/>
      <w:numFmt w:val="bullet"/>
      <w:lvlText w:val=""/>
      <w:lvlJc w:val="left"/>
      <w:pPr>
        <w:ind w:left="3240" w:hanging="360"/>
      </w:pPr>
      <w:rPr>
        <w:rFonts w:ascii="Wingdings" w:hAnsi="Wingdings" w:hint="default"/>
      </w:rPr>
    </w:lvl>
    <w:lvl w:ilvl="3" w:tplc="DF822D20" w:tentative="1">
      <w:start w:val="1"/>
      <w:numFmt w:val="bullet"/>
      <w:lvlText w:val=""/>
      <w:lvlJc w:val="left"/>
      <w:pPr>
        <w:ind w:left="3960" w:hanging="360"/>
      </w:pPr>
      <w:rPr>
        <w:rFonts w:ascii="Symbol" w:hAnsi="Symbol" w:hint="default"/>
      </w:rPr>
    </w:lvl>
    <w:lvl w:ilvl="4" w:tplc="92A40E6C" w:tentative="1">
      <w:start w:val="1"/>
      <w:numFmt w:val="bullet"/>
      <w:lvlText w:val="o"/>
      <w:lvlJc w:val="left"/>
      <w:pPr>
        <w:ind w:left="4680" w:hanging="360"/>
      </w:pPr>
      <w:rPr>
        <w:rFonts w:ascii="Courier New" w:hAnsi="Courier New" w:cs="Courier New" w:hint="default"/>
      </w:rPr>
    </w:lvl>
    <w:lvl w:ilvl="5" w:tplc="A8D2EC88" w:tentative="1">
      <w:start w:val="1"/>
      <w:numFmt w:val="bullet"/>
      <w:lvlText w:val=""/>
      <w:lvlJc w:val="left"/>
      <w:pPr>
        <w:ind w:left="5400" w:hanging="360"/>
      </w:pPr>
      <w:rPr>
        <w:rFonts w:ascii="Wingdings" w:hAnsi="Wingdings" w:hint="default"/>
      </w:rPr>
    </w:lvl>
    <w:lvl w:ilvl="6" w:tplc="D2187826" w:tentative="1">
      <w:start w:val="1"/>
      <w:numFmt w:val="bullet"/>
      <w:lvlText w:val=""/>
      <w:lvlJc w:val="left"/>
      <w:pPr>
        <w:ind w:left="6120" w:hanging="360"/>
      </w:pPr>
      <w:rPr>
        <w:rFonts w:ascii="Symbol" w:hAnsi="Symbol" w:hint="default"/>
      </w:rPr>
    </w:lvl>
    <w:lvl w:ilvl="7" w:tplc="C636BD16" w:tentative="1">
      <w:start w:val="1"/>
      <w:numFmt w:val="bullet"/>
      <w:lvlText w:val="o"/>
      <w:lvlJc w:val="left"/>
      <w:pPr>
        <w:ind w:left="6840" w:hanging="360"/>
      </w:pPr>
      <w:rPr>
        <w:rFonts w:ascii="Courier New" w:hAnsi="Courier New" w:cs="Courier New" w:hint="default"/>
      </w:rPr>
    </w:lvl>
    <w:lvl w:ilvl="8" w:tplc="92544C4C" w:tentative="1">
      <w:start w:val="1"/>
      <w:numFmt w:val="bullet"/>
      <w:lvlText w:val=""/>
      <w:lvlJc w:val="left"/>
      <w:pPr>
        <w:ind w:left="7560" w:hanging="360"/>
      </w:pPr>
      <w:rPr>
        <w:rFonts w:ascii="Wingdings" w:hAnsi="Wingdings" w:hint="default"/>
      </w:rPr>
    </w:lvl>
  </w:abstractNum>
  <w:abstractNum w:abstractNumId="4">
    <w:nsid w:val="70F77F70"/>
    <w:multiLevelType w:val="hybridMultilevel"/>
    <w:tmpl w:val="7F208DCE"/>
    <w:lvl w:ilvl="0" w:tplc="2CC62F14">
      <w:start w:val="1"/>
      <w:numFmt w:val="bullet"/>
      <w:lvlText w:val=""/>
      <w:lvlJc w:val="left"/>
      <w:pPr>
        <w:ind w:left="1181" w:hanging="360"/>
      </w:pPr>
      <w:rPr>
        <w:rFonts w:ascii="Symbol" w:hAnsi="Symbol" w:hint="default"/>
      </w:rPr>
    </w:lvl>
    <w:lvl w:ilvl="1" w:tplc="845649D2" w:tentative="1">
      <w:start w:val="1"/>
      <w:numFmt w:val="bullet"/>
      <w:lvlText w:val="o"/>
      <w:lvlJc w:val="left"/>
      <w:pPr>
        <w:ind w:left="1901" w:hanging="360"/>
      </w:pPr>
      <w:rPr>
        <w:rFonts w:ascii="Courier New" w:hAnsi="Courier New" w:cs="Courier New" w:hint="default"/>
      </w:rPr>
    </w:lvl>
    <w:lvl w:ilvl="2" w:tplc="8AA20FC4" w:tentative="1">
      <w:start w:val="1"/>
      <w:numFmt w:val="bullet"/>
      <w:lvlText w:val=""/>
      <w:lvlJc w:val="left"/>
      <w:pPr>
        <w:ind w:left="2621" w:hanging="360"/>
      </w:pPr>
      <w:rPr>
        <w:rFonts w:ascii="Wingdings" w:hAnsi="Wingdings" w:hint="default"/>
      </w:rPr>
    </w:lvl>
    <w:lvl w:ilvl="3" w:tplc="1C484296" w:tentative="1">
      <w:start w:val="1"/>
      <w:numFmt w:val="bullet"/>
      <w:lvlText w:val=""/>
      <w:lvlJc w:val="left"/>
      <w:pPr>
        <w:ind w:left="3341" w:hanging="360"/>
      </w:pPr>
      <w:rPr>
        <w:rFonts w:ascii="Symbol" w:hAnsi="Symbol" w:hint="default"/>
      </w:rPr>
    </w:lvl>
    <w:lvl w:ilvl="4" w:tplc="ECFC26C8" w:tentative="1">
      <w:start w:val="1"/>
      <w:numFmt w:val="bullet"/>
      <w:lvlText w:val="o"/>
      <w:lvlJc w:val="left"/>
      <w:pPr>
        <w:ind w:left="4061" w:hanging="360"/>
      </w:pPr>
      <w:rPr>
        <w:rFonts w:ascii="Courier New" w:hAnsi="Courier New" w:cs="Courier New" w:hint="default"/>
      </w:rPr>
    </w:lvl>
    <w:lvl w:ilvl="5" w:tplc="1E1A3928" w:tentative="1">
      <w:start w:val="1"/>
      <w:numFmt w:val="bullet"/>
      <w:lvlText w:val=""/>
      <w:lvlJc w:val="left"/>
      <w:pPr>
        <w:ind w:left="4781" w:hanging="360"/>
      </w:pPr>
      <w:rPr>
        <w:rFonts w:ascii="Wingdings" w:hAnsi="Wingdings" w:hint="default"/>
      </w:rPr>
    </w:lvl>
    <w:lvl w:ilvl="6" w:tplc="01B6044C" w:tentative="1">
      <w:start w:val="1"/>
      <w:numFmt w:val="bullet"/>
      <w:lvlText w:val=""/>
      <w:lvlJc w:val="left"/>
      <w:pPr>
        <w:ind w:left="5501" w:hanging="360"/>
      </w:pPr>
      <w:rPr>
        <w:rFonts w:ascii="Symbol" w:hAnsi="Symbol" w:hint="default"/>
      </w:rPr>
    </w:lvl>
    <w:lvl w:ilvl="7" w:tplc="2A928EE0" w:tentative="1">
      <w:start w:val="1"/>
      <w:numFmt w:val="bullet"/>
      <w:lvlText w:val="o"/>
      <w:lvlJc w:val="left"/>
      <w:pPr>
        <w:ind w:left="6221" w:hanging="360"/>
      </w:pPr>
      <w:rPr>
        <w:rFonts w:ascii="Courier New" w:hAnsi="Courier New" w:cs="Courier New" w:hint="default"/>
      </w:rPr>
    </w:lvl>
    <w:lvl w:ilvl="8" w:tplc="8D36D2BA" w:tentative="1">
      <w:start w:val="1"/>
      <w:numFmt w:val="bullet"/>
      <w:lvlText w:val=""/>
      <w:lvlJc w:val="left"/>
      <w:pPr>
        <w:ind w:left="6941" w:hanging="360"/>
      </w:pPr>
      <w:rPr>
        <w:rFonts w:ascii="Wingdings" w:hAnsi="Wingdings" w:hint="default"/>
      </w:rPr>
    </w:lvl>
  </w:abstractNum>
  <w:abstractNum w:abstractNumId="5">
    <w:nsid w:val="713B3B30"/>
    <w:multiLevelType w:val="hybridMultilevel"/>
    <w:tmpl w:val="B1104484"/>
    <w:lvl w:ilvl="0" w:tplc="BF105DF6">
      <w:start w:val="1"/>
      <w:numFmt w:val="bullet"/>
      <w:lvlText w:val=""/>
      <w:lvlJc w:val="left"/>
      <w:pPr>
        <w:ind w:left="720" w:hanging="360"/>
      </w:pPr>
      <w:rPr>
        <w:rFonts w:ascii="Symbol" w:hAnsi="Symbol" w:hint="default"/>
      </w:rPr>
    </w:lvl>
    <w:lvl w:ilvl="1" w:tplc="0ADCE210" w:tentative="1">
      <w:start w:val="1"/>
      <w:numFmt w:val="bullet"/>
      <w:lvlText w:val="o"/>
      <w:lvlJc w:val="left"/>
      <w:pPr>
        <w:ind w:left="1440" w:hanging="360"/>
      </w:pPr>
      <w:rPr>
        <w:rFonts w:ascii="Courier New" w:hAnsi="Courier New" w:cs="Courier New" w:hint="default"/>
      </w:rPr>
    </w:lvl>
    <w:lvl w:ilvl="2" w:tplc="28BE63BC" w:tentative="1">
      <w:start w:val="1"/>
      <w:numFmt w:val="bullet"/>
      <w:lvlText w:val=""/>
      <w:lvlJc w:val="left"/>
      <w:pPr>
        <w:ind w:left="2160" w:hanging="360"/>
      </w:pPr>
      <w:rPr>
        <w:rFonts w:ascii="Wingdings" w:hAnsi="Wingdings" w:hint="default"/>
      </w:rPr>
    </w:lvl>
    <w:lvl w:ilvl="3" w:tplc="A0C6546A" w:tentative="1">
      <w:start w:val="1"/>
      <w:numFmt w:val="bullet"/>
      <w:lvlText w:val=""/>
      <w:lvlJc w:val="left"/>
      <w:pPr>
        <w:ind w:left="2880" w:hanging="360"/>
      </w:pPr>
      <w:rPr>
        <w:rFonts w:ascii="Symbol" w:hAnsi="Symbol" w:hint="default"/>
      </w:rPr>
    </w:lvl>
    <w:lvl w:ilvl="4" w:tplc="F800A91C" w:tentative="1">
      <w:start w:val="1"/>
      <w:numFmt w:val="bullet"/>
      <w:lvlText w:val="o"/>
      <w:lvlJc w:val="left"/>
      <w:pPr>
        <w:ind w:left="3600" w:hanging="360"/>
      </w:pPr>
      <w:rPr>
        <w:rFonts w:ascii="Courier New" w:hAnsi="Courier New" w:cs="Courier New" w:hint="default"/>
      </w:rPr>
    </w:lvl>
    <w:lvl w:ilvl="5" w:tplc="069CD468" w:tentative="1">
      <w:start w:val="1"/>
      <w:numFmt w:val="bullet"/>
      <w:lvlText w:val=""/>
      <w:lvlJc w:val="left"/>
      <w:pPr>
        <w:ind w:left="4320" w:hanging="360"/>
      </w:pPr>
      <w:rPr>
        <w:rFonts w:ascii="Wingdings" w:hAnsi="Wingdings" w:hint="default"/>
      </w:rPr>
    </w:lvl>
    <w:lvl w:ilvl="6" w:tplc="50E02D5A" w:tentative="1">
      <w:start w:val="1"/>
      <w:numFmt w:val="bullet"/>
      <w:lvlText w:val=""/>
      <w:lvlJc w:val="left"/>
      <w:pPr>
        <w:ind w:left="5040" w:hanging="360"/>
      </w:pPr>
      <w:rPr>
        <w:rFonts w:ascii="Symbol" w:hAnsi="Symbol" w:hint="default"/>
      </w:rPr>
    </w:lvl>
    <w:lvl w:ilvl="7" w:tplc="611E42C8" w:tentative="1">
      <w:start w:val="1"/>
      <w:numFmt w:val="bullet"/>
      <w:lvlText w:val="o"/>
      <w:lvlJc w:val="left"/>
      <w:pPr>
        <w:ind w:left="5760" w:hanging="360"/>
      </w:pPr>
      <w:rPr>
        <w:rFonts w:ascii="Courier New" w:hAnsi="Courier New" w:cs="Courier New" w:hint="default"/>
      </w:rPr>
    </w:lvl>
    <w:lvl w:ilvl="8" w:tplc="41C0BFE6" w:tentative="1">
      <w:start w:val="1"/>
      <w:numFmt w:val="bullet"/>
      <w:lvlText w:val=""/>
      <w:lvlJc w:val="left"/>
      <w:pPr>
        <w:ind w:left="6480" w:hanging="360"/>
      </w:pPr>
      <w:rPr>
        <w:rFonts w:ascii="Wingdings" w:hAnsi="Wingdings" w:hint="default"/>
      </w:rPr>
    </w:lvl>
  </w:abstractNum>
  <w:abstractNum w:abstractNumId="6">
    <w:nsid w:val="7887153F"/>
    <w:multiLevelType w:val="hybridMultilevel"/>
    <w:tmpl w:val="2F727848"/>
    <w:lvl w:ilvl="0" w:tplc="B6C8AD68">
      <w:start w:val="1"/>
      <w:numFmt w:val="decimal"/>
      <w:lvlText w:val="%1."/>
      <w:lvlJc w:val="left"/>
      <w:pPr>
        <w:ind w:left="720" w:hanging="360"/>
      </w:pPr>
      <w:rPr>
        <w:rFonts w:hint="default"/>
      </w:rPr>
    </w:lvl>
    <w:lvl w:ilvl="1" w:tplc="0B8C577E" w:tentative="1">
      <w:start w:val="1"/>
      <w:numFmt w:val="lowerLetter"/>
      <w:lvlText w:val="%2."/>
      <w:lvlJc w:val="left"/>
      <w:pPr>
        <w:ind w:left="1440" w:hanging="360"/>
      </w:pPr>
    </w:lvl>
    <w:lvl w:ilvl="2" w:tplc="DC9CED38" w:tentative="1">
      <w:start w:val="1"/>
      <w:numFmt w:val="lowerRoman"/>
      <w:lvlText w:val="%3."/>
      <w:lvlJc w:val="right"/>
      <w:pPr>
        <w:ind w:left="2160" w:hanging="180"/>
      </w:pPr>
    </w:lvl>
    <w:lvl w:ilvl="3" w:tplc="3F8C4F70" w:tentative="1">
      <w:start w:val="1"/>
      <w:numFmt w:val="decimal"/>
      <w:lvlText w:val="%4."/>
      <w:lvlJc w:val="left"/>
      <w:pPr>
        <w:ind w:left="2880" w:hanging="360"/>
      </w:pPr>
    </w:lvl>
    <w:lvl w:ilvl="4" w:tplc="D83AE518" w:tentative="1">
      <w:start w:val="1"/>
      <w:numFmt w:val="lowerLetter"/>
      <w:lvlText w:val="%5."/>
      <w:lvlJc w:val="left"/>
      <w:pPr>
        <w:ind w:left="3600" w:hanging="360"/>
      </w:pPr>
    </w:lvl>
    <w:lvl w:ilvl="5" w:tplc="65B67E7C" w:tentative="1">
      <w:start w:val="1"/>
      <w:numFmt w:val="lowerRoman"/>
      <w:lvlText w:val="%6."/>
      <w:lvlJc w:val="right"/>
      <w:pPr>
        <w:ind w:left="4320" w:hanging="180"/>
      </w:pPr>
    </w:lvl>
    <w:lvl w:ilvl="6" w:tplc="BF7CA288" w:tentative="1">
      <w:start w:val="1"/>
      <w:numFmt w:val="decimal"/>
      <w:lvlText w:val="%7."/>
      <w:lvlJc w:val="left"/>
      <w:pPr>
        <w:ind w:left="5040" w:hanging="360"/>
      </w:pPr>
    </w:lvl>
    <w:lvl w:ilvl="7" w:tplc="E3EC7538" w:tentative="1">
      <w:start w:val="1"/>
      <w:numFmt w:val="lowerLetter"/>
      <w:lvlText w:val="%8."/>
      <w:lvlJc w:val="left"/>
      <w:pPr>
        <w:ind w:left="5760" w:hanging="360"/>
      </w:pPr>
    </w:lvl>
    <w:lvl w:ilvl="8" w:tplc="7326FC88" w:tentative="1">
      <w:start w:val="1"/>
      <w:numFmt w:val="lowerRoman"/>
      <w:lvlText w:val="%9."/>
      <w:lvlJc w:val="right"/>
      <w:pPr>
        <w:ind w:left="6480" w:hanging="180"/>
      </w:pPr>
    </w:lvl>
  </w:abstractNum>
  <w:abstractNum w:abstractNumId="7">
    <w:nsid w:val="7C1E5D7D"/>
    <w:multiLevelType w:val="hybridMultilevel"/>
    <w:tmpl w:val="94527486"/>
    <w:lvl w:ilvl="0" w:tplc="6148A20A">
      <w:start w:val="1"/>
      <w:numFmt w:val="bullet"/>
      <w:lvlText w:val=""/>
      <w:lvlJc w:val="left"/>
      <w:pPr>
        <w:ind w:left="1800" w:hanging="360"/>
      </w:pPr>
      <w:rPr>
        <w:rFonts w:ascii="Symbol" w:hAnsi="Symbol" w:hint="default"/>
      </w:rPr>
    </w:lvl>
    <w:lvl w:ilvl="1" w:tplc="D4FC6E10" w:tentative="1">
      <w:start w:val="1"/>
      <w:numFmt w:val="bullet"/>
      <w:lvlText w:val="o"/>
      <w:lvlJc w:val="left"/>
      <w:pPr>
        <w:ind w:left="2520" w:hanging="360"/>
      </w:pPr>
      <w:rPr>
        <w:rFonts w:ascii="Courier New" w:hAnsi="Courier New" w:cs="Courier New" w:hint="default"/>
      </w:rPr>
    </w:lvl>
    <w:lvl w:ilvl="2" w:tplc="F0C4428A" w:tentative="1">
      <w:start w:val="1"/>
      <w:numFmt w:val="bullet"/>
      <w:lvlText w:val=""/>
      <w:lvlJc w:val="left"/>
      <w:pPr>
        <w:ind w:left="3240" w:hanging="360"/>
      </w:pPr>
      <w:rPr>
        <w:rFonts w:ascii="Wingdings" w:hAnsi="Wingdings" w:hint="default"/>
      </w:rPr>
    </w:lvl>
    <w:lvl w:ilvl="3" w:tplc="0D26A8CA" w:tentative="1">
      <w:start w:val="1"/>
      <w:numFmt w:val="bullet"/>
      <w:lvlText w:val=""/>
      <w:lvlJc w:val="left"/>
      <w:pPr>
        <w:ind w:left="3960" w:hanging="360"/>
      </w:pPr>
      <w:rPr>
        <w:rFonts w:ascii="Symbol" w:hAnsi="Symbol" w:hint="default"/>
      </w:rPr>
    </w:lvl>
    <w:lvl w:ilvl="4" w:tplc="FCF623DE" w:tentative="1">
      <w:start w:val="1"/>
      <w:numFmt w:val="bullet"/>
      <w:lvlText w:val="o"/>
      <w:lvlJc w:val="left"/>
      <w:pPr>
        <w:ind w:left="4680" w:hanging="360"/>
      </w:pPr>
      <w:rPr>
        <w:rFonts w:ascii="Courier New" w:hAnsi="Courier New" w:cs="Courier New" w:hint="default"/>
      </w:rPr>
    </w:lvl>
    <w:lvl w:ilvl="5" w:tplc="6254C2E6" w:tentative="1">
      <w:start w:val="1"/>
      <w:numFmt w:val="bullet"/>
      <w:lvlText w:val=""/>
      <w:lvlJc w:val="left"/>
      <w:pPr>
        <w:ind w:left="5400" w:hanging="360"/>
      </w:pPr>
      <w:rPr>
        <w:rFonts w:ascii="Wingdings" w:hAnsi="Wingdings" w:hint="default"/>
      </w:rPr>
    </w:lvl>
    <w:lvl w:ilvl="6" w:tplc="8B3ADC68" w:tentative="1">
      <w:start w:val="1"/>
      <w:numFmt w:val="bullet"/>
      <w:lvlText w:val=""/>
      <w:lvlJc w:val="left"/>
      <w:pPr>
        <w:ind w:left="6120" w:hanging="360"/>
      </w:pPr>
      <w:rPr>
        <w:rFonts w:ascii="Symbol" w:hAnsi="Symbol" w:hint="default"/>
      </w:rPr>
    </w:lvl>
    <w:lvl w:ilvl="7" w:tplc="FC5E36EC" w:tentative="1">
      <w:start w:val="1"/>
      <w:numFmt w:val="bullet"/>
      <w:lvlText w:val="o"/>
      <w:lvlJc w:val="left"/>
      <w:pPr>
        <w:ind w:left="6840" w:hanging="360"/>
      </w:pPr>
      <w:rPr>
        <w:rFonts w:ascii="Courier New" w:hAnsi="Courier New" w:cs="Courier New" w:hint="default"/>
      </w:rPr>
    </w:lvl>
    <w:lvl w:ilvl="8" w:tplc="7786F3CC" w:tentative="1">
      <w:start w:val="1"/>
      <w:numFmt w:val="bullet"/>
      <w:lvlText w:val=""/>
      <w:lvlJc w:val="left"/>
      <w:pPr>
        <w:ind w:left="756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5"/>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62"/>
    <w:rsid w:val="000006B5"/>
    <w:rsid w:val="00173D20"/>
    <w:rsid w:val="001D3D2B"/>
    <w:rsid w:val="001E33EE"/>
    <w:rsid w:val="0032622B"/>
    <w:rsid w:val="00365955"/>
    <w:rsid w:val="00375E26"/>
    <w:rsid w:val="00387525"/>
    <w:rsid w:val="00501EBB"/>
    <w:rsid w:val="005D0B77"/>
    <w:rsid w:val="00647A62"/>
    <w:rsid w:val="00727E25"/>
    <w:rsid w:val="00825A18"/>
    <w:rsid w:val="00862EA4"/>
    <w:rsid w:val="008B0726"/>
    <w:rsid w:val="009E0455"/>
    <w:rsid w:val="00A873B2"/>
    <w:rsid w:val="00CD49C4"/>
    <w:rsid w:val="00E77792"/>
    <w:rsid w:val="00EB288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62"/>
    <w:pPr>
      <w:widowControl w:val="0"/>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7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62"/>
    <w:rPr>
      <w:rFonts w:eastAsiaTheme="minorHAnsi"/>
      <w:lang w:eastAsia="en-US"/>
    </w:rPr>
  </w:style>
  <w:style w:type="paragraph" w:customStyle="1" w:styleId="Default">
    <w:name w:val="Default"/>
    <w:rsid w:val="00647A6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647A62"/>
    <w:pPr>
      <w:ind w:left="720"/>
      <w:contextualSpacing/>
    </w:pPr>
  </w:style>
  <w:style w:type="paragraph" w:styleId="BalloonText">
    <w:name w:val="Balloon Text"/>
    <w:basedOn w:val="Normal"/>
    <w:link w:val="BalloonTextChar"/>
    <w:uiPriority w:val="99"/>
    <w:semiHidden/>
    <w:unhideWhenUsed/>
    <w:rsid w:val="00647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62"/>
    <w:rPr>
      <w:rFonts w:ascii="Tahoma" w:eastAsiaTheme="minorHAnsi" w:hAnsi="Tahoma" w:cs="Tahoma"/>
      <w:sz w:val="16"/>
      <w:szCs w:val="16"/>
      <w:lang w:eastAsia="en-US"/>
    </w:rPr>
  </w:style>
  <w:style w:type="paragraph" w:styleId="Header">
    <w:name w:val="header"/>
    <w:basedOn w:val="Normal"/>
    <w:link w:val="HeaderChar"/>
    <w:uiPriority w:val="99"/>
    <w:semiHidden/>
    <w:unhideWhenUsed/>
    <w:rsid w:val="00862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2EA4"/>
    <w:rPr>
      <w:rFonts w:eastAsiaTheme="minorHAnsi"/>
      <w:lang w:eastAsia="en-US"/>
    </w:rPr>
  </w:style>
  <w:style w:type="character" w:customStyle="1" w:styleId="dropcap2">
    <w:name w:val="dropcap2"/>
    <w:basedOn w:val="DefaultParagraphFont"/>
    <w:rsid w:val="00CD4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A62"/>
    <w:pPr>
      <w:widowControl w:val="0"/>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7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A62"/>
    <w:rPr>
      <w:rFonts w:eastAsiaTheme="minorHAnsi"/>
      <w:lang w:eastAsia="en-US"/>
    </w:rPr>
  </w:style>
  <w:style w:type="paragraph" w:customStyle="1" w:styleId="Default">
    <w:name w:val="Default"/>
    <w:rsid w:val="00647A6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ListParagraph">
    <w:name w:val="List Paragraph"/>
    <w:basedOn w:val="Normal"/>
    <w:uiPriority w:val="34"/>
    <w:qFormat/>
    <w:rsid w:val="00647A62"/>
    <w:pPr>
      <w:ind w:left="720"/>
      <w:contextualSpacing/>
    </w:pPr>
  </w:style>
  <w:style w:type="paragraph" w:styleId="BalloonText">
    <w:name w:val="Balloon Text"/>
    <w:basedOn w:val="Normal"/>
    <w:link w:val="BalloonTextChar"/>
    <w:uiPriority w:val="99"/>
    <w:semiHidden/>
    <w:unhideWhenUsed/>
    <w:rsid w:val="00647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A62"/>
    <w:rPr>
      <w:rFonts w:ascii="Tahoma" w:eastAsiaTheme="minorHAnsi" w:hAnsi="Tahoma" w:cs="Tahoma"/>
      <w:sz w:val="16"/>
      <w:szCs w:val="16"/>
      <w:lang w:eastAsia="en-US"/>
    </w:rPr>
  </w:style>
  <w:style w:type="paragraph" w:styleId="Header">
    <w:name w:val="header"/>
    <w:basedOn w:val="Normal"/>
    <w:link w:val="HeaderChar"/>
    <w:uiPriority w:val="99"/>
    <w:semiHidden/>
    <w:unhideWhenUsed/>
    <w:rsid w:val="00862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2EA4"/>
    <w:rPr>
      <w:rFonts w:eastAsiaTheme="minorHAnsi"/>
      <w:lang w:eastAsia="en-US"/>
    </w:rPr>
  </w:style>
  <w:style w:type="character" w:customStyle="1" w:styleId="dropcap2">
    <w:name w:val="dropcap2"/>
    <w:basedOn w:val="DefaultParagraphFont"/>
    <w:rsid w:val="00CD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ystateofhealth.ny.gov/" TargetMode="External"/><Relationship Id="rId18" Type="http://schemas.openxmlformats.org/officeDocument/2006/relationships/hyperlink" Target="http://www.hhs.gov/ocr/privacy/hipaa/complaint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care.gov/" TargetMode="External"/><Relationship Id="rId17" Type="http://schemas.openxmlformats.org/officeDocument/2006/relationships/hyperlink" Target="C:/Users/cfi0/AppData/Local/Microsoft/Windows/Temporary%20Internet%20Files/Content.Outlook/AGE7YTIZ/www.cdc.gov/wtc" TargetMode="External"/><Relationship Id="rId2" Type="http://schemas.openxmlformats.org/officeDocument/2006/relationships/styles" Target="styles.xml"/><Relationship Id="rId16" Type="http://schemas.openxmlformats.org/officeDocument/2006/relationships/hyperlink" Target="http://www.cdc.gov/SORNnotice/09-20-0147.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wtc/faq.html" TargetMode="External"/><Relationship Id="rId5" Type="http://schemas.openxmlformats.org/officeDocument/2006/relationships/webSettings" Target="webSettings.xml"/><Relationship Id="rId15" Type="http://schemas.openxmlformats.org/officeDocument/2006/relationships/hyperlink" Target="http://www.vcf.gov"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xchange@health.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dc:description/>
  <cp:lastModifiedBy>SYSTEM</cp:lastModifiedBy>
  <cp:revision>2</cp:revision>
  <cp:lastPrinted>2015-10-12T14:23:00Z</cp:lastPrinted>
  <dcterms:created xsi:type="dcterms:W3CDTF">2018-09-20T13:56:00Z</dcterms:created>
  <dcterms:modified xsi:type="dcterms:W3CDTF">2018-09-20T13:56:00Z</dcterms:modified>
</cp:coreProperties>
</file>