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4757D" w:rsidR="005F48D1" w:rsidP="005F48D1" w:rsidRDefault="00CA5C79" w14:paraId="786E14A5" w14:textId="64A7D5CF">
      <w:pPr>
        <w:pStyle w:val="Heading1NoNumbering"/>
        <w:rPr>
          <w:szCs w:val="24"/>
        </w:rPr>
      </w:pPr>
      <w:bookmarkStart w:name="_Toc60685504" w:id="0"/>
      <w:r w:rsidRPr="00D47D0F">
        <w:rPr>
          <w:szCs w:val="24"/>
        </w:rPr>
        <mc:AlternateContent>
          <mc:Choice Requires="wps">
            <w:drawing>
              <wp:anchor distT="0" distB="0" distL="114300" distR="114300" simplePos="0" relativeHeight="251659264" behindDoc="0" locked="0" layoutInCell="1" allowOverlap="1" wp14:editId="7189B796" wp14:anchorId="03E7B162">
                <wp:simplePos x="0" y="0"/>
                <wp:positionH relativeFrom="margin">
                  <wp:posOffset>-200026</wp:posOffset>
                </wp:positionH>
                <wp:positionV relativeFrom="paragraph">
                  <wp:posOffset>361950</wp:posOffset>
                </wp:positionV>
                <wp:extent cx="6315075" cy="1752600"/>
                <wp:effectExtent l="0" t="0" r="28575"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752600"/>
                        </a:xfrm>
                        <a:prstGeom prst="rect">
                          <a:avLst/>
                        </a:prstGeom>
                        <a:solidFill>
                          <a:srgbClr val="FFFFFF"/>
                        </a:solidFill>
                        <a:ln w="9525">
                          <a:solidFill>
                            <a:srgbClr val="000000"/>
                          </a:solidFill>
                          <a:miter lim="800000"/>
                          <a:headEnd/>
                          <a:tailEnd/>
                        </a:ln>
                      </wps:spPr>
                      <wps:txbx>
                        <w:txbxContent>
                          <w:p w:rsidRPr="00973894" w:rsidR="00CA5C79" w:rsidP="00CA5C79" w:rsidRDefault="00CA5C79" w14:paraId="3FE75D10" w14:textId="77777777">
                            <w:pPr>
                              <w:spacing w:after="0"/>
                              <w:jc w:val="right"/>
                              <w:rPr>
                                <w:bCs/>
                                <w:sz w:val="20"/>
                              </w:rPr>
                            </w:pPr>
                            <w:r w:rsidRPr="00973894">
                              <w:rPr>
                                <w:bCs/>
                                <w:sz w:val="20"/>
                              </w:rPr>
                              <w:t>Form Approve</w:t>
                            </w:r>
                          </w:p>
                          <w:p w:rsidRPr="00973894" w:rsidR="00CA5C79" w:rsidP="00CA5C79" w:rsidRDefault="00CA5C79" w14:paraId="29EA153E" w14:textId="7AE941F1">
                            <w:pPr>
                              <w:spacing w:after="0"/>
                              <w:jc w:val="right"/>
                              <w:rPr>
                                <w:bCs/>
                                <w:sz w:val="20"/>
                              </w:rPr>
                            </w:pPr>
                            <w:r w:rsidRPr="00973894">
                              <w:rPr>
                                <w:bCs/>
                                <w:sz w:val="20"/>
                              </w:rPr>
                              <w:t xml:space="preserve">OMB No: </w:t>
                            </w:r>
                            <w:r w:rsidR="000652B5">
                              <w:rPr>
                                <w:bCs/>
                                <w:sz w:val="20"/>
                              </w:rPr>
                              <w:t>0920</w:t>
                            </w:r>
                            <w:r w:rsidRPr="00973894">
                              <w:rPr>
                                <w:bCs/>
                                <w:sz w:val="20"/>
                              </w:rPr>
                              <w:t>-xxxx</w:t>
                            </w:r>
                          </w:p>
                          <w:p w:rsidRPr="00973894" w:rsidR="00CA5C79" w:rsidP="00CA5C79" w:rsidRDefault="00CA5C79" w14:paraId="143DAA9E" w14:textId="77777777">
                            <w:pPr>
                              <w:spacing w:after="0"/>
                              <w:jc w:val="right"/>
                              <w:rPr>
                                <w:bCs/>
                                <w:sz w:val="20"/>
                              </w:rPr>
                            </w:pPr>
                            <w:r w:rsidRPr="00973894">
                              <w:rPr>
                                <w:bCs/>
                                <w:sz w:val="20"/>
                              </w:rPr>
                              <w:t>Exp. Date: xx-xx-xxxx</w:t>
                            </w:r>
                          </w:p>
                          <w:p w:rsidRPr="00973894" w:rsidR="00CA5C79" w:rsidP="00CA5C79" w:rsidRDefault="00CA5C79" w14:paraId="1CC720A1" w14:textId="77777777">
                            <w:pPr>
                              <w:spacing w:after="0"/>
                              <w:rPr>
                                <w:bCs/>
                                <w:sz w:val="20"/>
                              </w:rPr>
                            </w:pPr>
                          </w:p>
                          <w:p w:rsidRPr="00973894" w:rsidR="00CA5C79" w:rsidP="00CA5C79" w:rsidRDefault="00CA5C79" w14:paraId="1E3B80EE" w14:textId="1F6733ED">
                            <w:pPr>
                              <w:spacing w:after="0"/>
                              <w:rPr>
                                <w:bCs/>
                                <w:sz w:val="20"/>
                              </w:rPr>
                            </w:pPr>
                            <w:r w:rsidRPr="00973894">
                              <w:rPr>
                                <w:bCs/>
                                <w:sz w:val="20"/>
                              </w:rPr>
                              <w:t xml:space="preserve">Public Reporting burden of this collection of information is estimated at </w:t>
                            </w:r>
                            <w:r w:rsidR="00D3709F">
                              <w:rPr>
                                <w:bCs/>
                                <w:sz w:val="20"/>
                              </w:rPr>
                              <w:t>1 hour</w:t>
                            </w:r>
                            <w:r w:rsidRPr="00973894">
                              <w:rPr>
                                <w:bCs/>
                                <w:sz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w:t>
                            </w:r>
                            <w:r w:rsidR="000652B5">
                              <w:rPr>
                                <w:bCs/>
                                <w:sz w:val="20"/>
                              </w:rPr>
                              <w:t>0920</w:t>
                            </w:r>
                            <w:r w:rsidRPr="00973894">
                              <w:rPr>
                                <w:bCs/>
                                <w:sz w:val="20"/>
                              </w:rPr>
                              <w:t>-xxxx).</w:t>
                            </w:r>
                          </w:p>
                          <w:p w:rsidRPr="00973894" w:rsidR="00CA5C79" w:rsidP="00CA5C79" w:rsidRDefault="00CA5C79" w14:paraId="6BCDE607" w14:textId="77777777">
                            <w:pPr>
                              <w:rPr>
                                <w:bCs/>
                                <w:sz w:val="20"/>
                              </w:rPr>
                            </w:pPr>
                          </w:p>
                          <w:p w:rsidR="004823C8" w:rsidP="005F48D1" w:rsidRDefault="004823C8" w14:paraId="447083C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3E7B162">
                <v:stroke joinstyle="miter"/>
                <v:path gradientshapeok="t" o:connecttype="rect"/>
              </v:shapetype>
              <v:shape id="Text Box 19" style="position:absolute;margin-left:-15.75pt;margin-top:28.5pt;width:497.25pt;height:1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">
                <v:textbox>
                  <w:txbxContent>
                    <w:p w:rsidRPr="00973894" w:rsidR="00CA5C79" w:rsidP="00CA5C79" w:rsidRDefault="00CA5C79" w14:paraId="3FE75D10" w14:textId="77777777">
                      <w:pPr>
                        <w:spacing w:after="0"/>
                        <w:jc w:val="right"/>
                        <w:rPr>
                          <w:bCs/>
                          <w:sz w:val="20"/>
                        </w:rPr>
                      </w:pPr>
                      <w:r w:rsidRPr="00973894">
                        <w:rPr>
                          <w:bCs/>
                          <w:sz w:val="20"/>
                        </w:rPr>
                        <w:t>Form Approve</w:t>
                      </w:r>
                    </w:p>
                    <w:p w:rsidRPr="00973894" w:rsidR="00CA5C79" w:rsidP="00CA5C79" w:rsidRDefault="00CA5C79" w14:paraId="29EA153E" w14:textId="7AE941F1">
                      <w:pPr>
                        <w:spacing w:after="0"/>
                        <w:jc w:val="right"/>
                        <w:rPr>
                          <w:bCs/>
                          <w:sz w:val="20"/>
                        </w:rPr>
                      </w:pPr>
                      <w:r w:rsidRPr="00973894">
                        <w:rPr>
                          <w:bCs/>
                          <w:sz w:val="20"/>
                        </w:rPr>
                        <w:t xml:space="preserve">OMB No: </w:t>
                      </w:r>
                      <w:r w:rsidR="000652B5">
                        <w:rPr>
                          <w:bCs/>
                          <w:sz w:val="20"/>
                        </w:rPr>
                        <w:t>0920</w:t>
                      </w:r>
                      <w:r w:rsidRPr="00973894">
                        <w:rPr>
                          <w:bCs/>
                          <w:sz w:val="20"/>
                        </w:rPr>
                        <w:t>-xxxx</w:t>
                      </w:r>
                    </w:p>
                    <w:p w:rsidRPr="00973894" w:rsidR="00CA5C79" w:rsidP="00CA5C79" w:rsidRDefault="00CA5C79" w14:paraId="143DAA9E" w14:textId="77777777">
                      <w:pPr>
                        <w:spacing w:after="0"/>
                        <w:jc w:val="right"/>
                        <w:rPr>
                          <w:bCs/>
                          <w:sz w:val="20"/>
                        </w:rPr>
                      </w:pPr>
                      <w:r w:rsidRPr="00973894">
                        <w:rPr>
                          <w:bCs/>
                          <w:sz w:val="20"/>
                        </w:rPr>
                        <w:t>Exp. Date: xx-xx-xxxx</w:t>
                      </w:r>
                    </w:p>
                    <w:p w:rsidRPr="00973894" w:rsidR="00CA5C79" w:rsidP="00CA5C79" w:rsidRDefault="00CA5C79" w14:paraId="1CC720A1" w14:textId="77777777">
                      <w:pPr>
                        <w:spacing w:after="0"/>
                        <w:rPr>
                          <w:bCs/>
                          <w:sz w:val="20"/>
                        </w:rPr>
                      </w:pPr>
                    </w:p>
                    <w:p w:rsidRPr="00973894" w:rsidR="00CA5C79" w:rsidP="00CA5C79" w:rsidRDefault="00CA5C79" w14:paraId="1E3B80EE" w14:textId="1F6733ED">
                      <w:pPr>
                        <w:spacing w:after="0"/>
                        <w:rPr>
                          <w:bCs/>
                          <w:sz w:val="20"/>
                        </w:rPr>
                      </w:pPr>
                      <w:r w:rsidRPr="00973894">
                        <w:rPr>
                          <w:bCs/>
                          <w:sz w:val="20"/>
                        </w:rPr>
                        <w:t xml:space="preserve">Public Reporting burden of this collection of information is estimated at </w:t>
                      </w:r>
                      <w:r w:rsidR="00D3709F">
                        <w:rPr>
                          <w:bCs/>
                          <w:sz w:val="20"/>
                        </w:rPr>
                        <w:t>1 hour</w:t>
                      </w:r>
                      <w:r w:rsidRPr="00973894">
                        <w:rPr>
                          <w:bCs/>
                          <w:sz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w:t>
                      </w:r>
                      <w:r w:rsidR="000652B5">
                        <w:rPr>
                          <w:bCs/>
                          <w:sz w:val="20"/>
                        </w:rPr>
                        <w:t>0920</w:t>
                      </w:r>
                      <w:r w:rsidRPr="00973894">
                        <w:rPr>
                          <w:bCs/>
                          <w:sz w:val="20"/>
                        </w:rPr>
                        <w:t>-xxxx).</w:t>
                      </w:r>
                    </w:p>
                    <w:p w:rsidRPr="00973894" w:rsidR="00CA5C79" w:rsidP="00CA5C79" w:rsidRDefault="00CA5C79" w14:paraId="6BCDE607" w14:textId="77777777">
                      <w:pPr>
                        <w:rPr>
                          <w:bCs/>
                          <w:sz w:val="20"/>
                        </w:rPr>
                      </w:pPr>
                    </w:p>
                    <w:p w:rsidR="004823C8" w:rsidP="005F48D1" w:rsidRDefault="004823C8" w14:paraId="447083C1" w14:textId="77777777"/>
                  </w:txbxContent>
                </v:textbox>
                <w10:wrap anchorx="margin"/>
              </v:shape>
            </w:pict>
          </mc:Fallback>
        </mc:AlternateContent>
      </w:r>
      <w:r w:rsidRPr="0054757D" w:rsidR="005F48D1">
        <w:rPr>
          <w:szCs w:val="24"/>
        </w:rPr>
        <w:t xml:space="preserve">Attachment C. </w:t>
      </w:r>
      <w:bookmarkEnd w:id="0"/>
      <w:r w:rsidRPr="0054757D" w:rsidR="00026A24">
        <w:rPr>
          <w:szCs w:val="24"/>
        </w:rPr>
        <w:t>H</w:t>
      </w:r>
      <w:r w:rsidRPr="0054757D" w:rsidR="00D82CC5">
        <w:rPr>
          <w:szCs w:val="24"/>
        </w:rPr>
        <w:t xml:space="preserve">ealth </w:t>
      </w:r>
      <w:r w:rsidRPr="0054757D" w:rsidR="00026A24">
        <w:rPr>
          <w:szCs w:val="24"/>
        </w:rPr>
        <w:t>S</w:t>
      </w:r>
      <w:r w:rsidRPr="0054757D" w:rsidR="005F48D1">
        <w:rPr>
          <w:szCs w:val="24"/>
        </w:rPr>
        <w:t xml:space="preserve">ystem </w:t>
      </w:r>
      <w:r w:rsidRPr="0054757D" w:rsidR="00026A24">
        <w:rPr>
          <w:szCs w:val="24"/>
        </w:rPr>
        <w:t>L</w:t>
      </w:r>
      <w:r w:rsidRPr="0054757D" w:rsidR="005F48D1">
        <w:rPr>
          <w:szCs w:val="24"/>
        </w:rPr>
        <w:t>eaders</w:t>
      </w:r>
      <w:r w:rsidRPr="0054757D" w:rsidR="00026A24">
        <w:rPr>
          <w:szCs w:val="24"/>
        </w:rPr>
        <w:t xml:space="preserve"> Interview Guide</w:t>
      </w:r>
    </w:p>
    <w:p w:rsidR="005F48D1" w:rsidP="005F48D1" w:rsidRDefault="005F48D1" w14:paraId="3E3AC4E0" w14:textId="736429E3">
      <w:pPr>
        <w:spacing w:after="200" w:line="276" w:lineRule="auto"/>
        <w:rPr>
          <w:rFonts w:ascii="Calibri" w:hAnsi="Calibri"/>
          <w:sz w:val="24"/>
          <w:szCs w:val="24"/>
        </w:rPr>
      </w:pPr>
    </w:p>
    <w:p w:rsidR="005F48D1" w:rsidP="005F48D1" w:rsidRDefault="005F48D1" w14:paraId="6F9F97DE" w14:textId="7DCC2157">
      <w:pPr>
        <w:spacing w:after="200" w:line="276" w:lineRule="auto"/>
        <w:rPr>
          <w:rFonts w:ascii="Calibri" w:hAnsi="Calibri"/>
          <w:sz w:val="24"/>
          <w:szCs w:val="24"/>
        </w:rPr>
      </w:pPr>
    </w:p>
    <w:p w:rsidR="005F48D1" w:rsidP="005F48D1" w:rsidRDefault="005F48D1" w14:paraId="58921F53" w14:textId="77777777">
      <w:pPr>
        <w:spacing w:after="200" w:line="276" w:lineRule="auto"/>
        <w:rPr>
          <w:rFonts w:ascii="Calibri" w:hAnsi="Calibri"/>
          <w:sz w:val="24"/>
          <w:szCs w:val="24"/>
        </w:rPr>
      </w:pPr>
    </w:p>
    <w:p w:rsidR="000C3983" w:rsidRDefault="000C3983" w14:paraId="78C8A0C5" w14:textId="77777777"/>
    <w:p w:rsidR="00CA5C79" w:rsidP="0081380B" w:rsidRDefault="00CA5C79" w14:paraId="387DA1FB" w14:textId="77777777">
      <w:pPr>
        <w:rPr>
          <w:b/>
          <w:sz w:val="24"/>
          <w:szCs w:val="24"/>
        </w:rPr>
      </w:pPr>
    </w:p>
    <w:p w:rsidR="00CA5C79" w:rsidP="0081380B" w:rsidRDefault="00CA5C79" w14:paraId="32D28442" w14:textId="77777777">
      <w:pPr>
        <w:rPr>
          <w:b/>
          <w:sz w:val="24"/>
          <w:szCs w:val="24"/>
        </w:rPr>
      </w:pPr>
    </w:p>
    <w:p w:rsidRPr="0081380B" w:rsidR="00762182" w:rsidP="0081380B" w:rsidRDefault="00762182" w14:paraId="1B81F997" w14:textId="46BBEF27">
      <w:pPr>
        <w:rPr>
          <w:b/>
          <w:sz w:val="24"/>
          <w:szCs w:val="24"/>
        </w:rPr>
      </w:pPr>
      <w:r w:rsidRPr="00D75403">
        <w:rPr>
          <w:b/>
          <w:sz w:val="24"/>
          <w:szCs w:val="24"/>
        </w:rPr>
        <w:t>Introduction</w:t>
      </w:r>
    </w:p>
    <w:p w:rsidRPr="00D75403" w:rsidR="00762182" w:rsidP="00762182" w:rsidRDefault="00762182" w14:paraId="6450E1D5" w14:textId="77777777">
      <w:pPr>
        <w:spacing w:after="0"/>
        <w:rPr>
          <w:iCs/>
          <w:sz w:val="24"/>
          <w:szCs w:val="24"/>
        </w:rPr>
      </w:pPr>
      <w:r w:rsidRPr="00D75403">
        <w:rPr>
          <w:sz w:val="24"/>
          <w:szCs w:val="24"/>
        </w:rPr>
        <w:t>Hello, I’m (</w:t>
      </w:r>
      <w:r w:rsidRPr="00D75403">
        <w:rPr>
          <w:i/>
          <w:iCs/>
          <w:sz w:val="24"/>
          <w:szCs w:val="24"/>
        </w:rPr>
        <w:t>NAME</w:t>
      </w:r>
      <w:r w:rsidRPr="00D75403">
        <w:rPr>
          <w:sz w:val="24"/>
          <w:szCs w:val="24"/>
        </w:rPr>
        <w:t xml:space="preserve">) from Abt Associates.  Thank you for taking the time to speak with us.  I have [insert name(s)] </w:t>
      </w:r>
      <w:r w:rsidRPr="00D75403">
        <w:rPr>
          <w:iCs/>
          <w:sz w:val="24"/>
          <w:szCs w:val="24"/>
        </w:rPr>
        <w:t>on the phone with me.</w:t>
      </w:r>
    </w:p>
    <w:p w:rsidRPr="00D75403" w:rsidR="00762182" w:rsidP="00762182" w:rsidRDefault="00762182" w14:paraId="0DF48944" w14:textId="77777777">
      <w:pPr>
        <w:spacing w:after="0"/>
        <w:rPr>
          <w:sz w:val="24"/>
          <w:szCs w:val="24"/>
        </w:rPr>
      </w:pPr>
    </w:p>
    <w:p w:rsidR="00F428AB" w:rsidP="00762182" w:rsidRDefault="00762182" w14:paraId="4BF590FB" w14:textId="41A460E4">
      <w:pPr>
        <w:spacing w:after="0"/>
        <w:rPr>
          <w:sz w:val="24"/>
          <w:szCs w:val="24"/>
        </w:rPr>
      </w:pPr>
      <w:r w:rsidRPr="00D75403">
        <w:rPr>
          <w:sz w:val="24"/>
          <w:szCs w:val="24"/>
        </w:rPr>
        <w:t xml:space="preserve">As a reminder, Abt Associates is </w:t>
      </w:r>
      <w:r w:rsidRPr="00D75403" w:rsidR="00E800BC">
        <w:rPr>
          <w:sz w:val="24"/>
          <w:szCs w:val="24"/>
        </w:rPr>
        <w:t xml:space="preserve">working with the Centers for Disease Control and Prevention (CDC) to evaluate the </w:t>
      </w:r>
      <w:r w:rsidRPr="002D03BA" w:rsidR="002D03BA">
        <w:rPr>
          <w:sz w:val="24"/>
          <w:szCs w:val="24"/>
        </w:rPr>
        <w:t xml:space="preserve">effects of </w:t>
      </w:r>
      <w:r w:rsidR="002D03BA">
        <w:rPr>
          <w:sz w:val="24"/>
          <w:szCs w:val="24"/>
        </w:rPr>
        <w:t xml:space="preserve">your health system’s </w:t>
      </w:r>
      <w:r w:rsidRPr="002D03BA" w:rsidR="002D03BA">
        <w:rPr>
          <w:sz w:val="24"/>
          <w:szCs w:val="24"/>
        </w:rPr>
        <w:t>policies and evidence-based guidelines related to chronic pain management and opioid prescribing, including access to medications for opioid use disorder (MOUD)</w:t>
      </w:r>
      <w:r w:rsidR="00F22316">
        <w:rPr>
          <w:sz w:val="24"/>
          <w:szCs w:val="24"/>
        </w:rPr>
        <w:t>.</w:t>
      </w:r>
      <w:r w:rsidRPr="00D75403" w:rsidR="00E800BC">
        <w:rPr>
          <w:sz w:val="24"/>
          <w:szCs w:val="24"/>
        </w:rPr>
        <w:t xml:space="preserve"> </w:t>
      </w:r>
    </w:p>
    <w:p w:rsidR="00F428AB" w:rsidP="00762182" w:rsidRDefault="00F428AB" w14:paraId="5EE83B11" w14:textId="77777777">
      <w:pPr>
        <w:spacing w:after="0"/>
        <w:rPr>
          <w:sz w:val="24"/>
          <w:szCs w:val="24"/>
        </w:rPr>
      </w:pPr>
    </w:p>
    <w:p w:rsidRPr="00D75403" w:rsidR="00EC47D8" w:rsidP="00762182" w:rsidRDefault="00E800BC" w14:paraId="7FDA902C" w14:textId="6B656C5B">
      <w:pPr>
        <w:spacing w:after="0"/>
        <w:rPr>
          <w:sz w:val="24"/>
          <w:szCs w:val="24"/>
        </w:rPr>
      </w:pPr>
      <w:r w:rsidRPr="00D75403">
        <w:rPr>
          <w:sz w:val="24"/>
          <w:szCs w:val="24"/>
        </w:rPr>
        <w:t>This 60-</w:t>
      </w:r>
      <w:r w:rsidRPr="00F428AB">
        <w:rPr>
          <w:sz w:val="24"/>
          <w:szCs w:val="24"/>
        </w:rPr>
        <w:t xml:space="preserve">minute healthcare system group interview aims to get a better understanding of your organization’s experiences </w:t>
      </w:r>
      <w:r w:rsidRPr="00F428AB" w:rsidR="001D7B61">
        <w:rPr>
          <w:sz w:val="24"/>
          <w:szCs w:val="24"/>
        </w:rPr>
        <w:t>with</w:t>
      </w:r>
      <w:r w:rsidRPr="00F428AB">
        <w:rPr>
          <w:sz w:val="24"/>
          <w:szCs w:val="24"/>
        </w:rPr>
        <w:t xml:space="preserve"> </w:t>
      </w:r>
      <w:r w:rsidRPr="0081380B" w:rsidR="00635039">
        <w:rPr>
          <w:sz w:val="24"/>
          <w:szCs w:val="24"/>
        </w:rPr>
        <w:t>implementation of such policies and guidelines</w:t>
      </w:r>
      <w:r w:rsidR="0081380B">
        <w:rPr>
          <w:sz w:val="24"/>
          <w:szCs w:val="24"/>
        </w:rPr>
        <w:t>,</w:t>
      </w:r>
      <w:r w:rsidRPr="0081380B" w:rsidR="00635039">
        <w:rPr>
          <w:sz w:val="24"/>
          <w:szCs w:val="24"/>
        </w:rPr>
        <w:t xml:space="preserve"> and </w:t>
      </w:r>
      <w:r w:rsidR="00724608">
        <w:rPr>
          <w:sz w:val="24"/>
          <w:szCs w:val="24"/>
        </w:rPr>
        <w:t>their effects on</w:t>
      </w:r>
      <w:r w:rsidRPr="0081380B" w:rsidR="00635039">
        <w:rPr>
          <w:sz w:val="24"/>
          <w:szCs w:val="24"/>
        </w:rPr>
        <w:t xml:space="preserve"> patient outcomes</w:t>
      </w:r>
      <w:r w:rsidRPr="00F428AB">
        <w:rPr>
          <w:sz w:val="24"/>
          <w:szCs w:val="24"/>
        </w:rPr>
        <w:t>. This study is funded by the CDC.</w:t>
      </w:r>
      <w:r w:rsidR="00F428AB">
        <w:rPr>
          <w:sz w:val="24"/>
          <w:szCs w:val="24"/>
        </w:rPr>
        <w:t xml:space="preserve"> </w:t>
      </w:r>
    </w:p>
    <w:p w:rsidR="00F22316" w:rsidP="00762182" w:rsidRDefault="00F22316" w14:paraId="16290EA8" w14:textId="77777777">
      <w:pPr>
        <w:spacing w:after="0"/>
        <w:rPr>
          <w:sz w:val="24"/>
          <w:szCs w:val="24"/>
        </w:rPr>
      </w:pPr>
    </w:p>
    <w:p w:rsidRPr="00D75403" w:rsidR="001D7B61" w:rsidP="00762182" w:rsidRDefault="001D7B61" w14:paraId="29EC95AF" w14:textId="17A0409F">
      <w:pPr>
        <w:spacing w:after="0"/>
        <w:rPr>
          <w:sz w:val="24"/>
          <w:szCs w:val="24"/>
        </w:rPr>
      </w:pPr>
      <w:r w:rsidRPr="001D7B61">
        <w:rPr>
          <w:sz w:val="24"/>
          <w:szCs w:val="24"/>
        </w:rPr>
        <w:t xml:space="preserve">For the purposes of this </w:t>
      </w:r>
      <w:r w:rsidR="00F22316">
        <w:rPr>
          <w:sz w:val="24"/>
          <w:szCs w:val="24"/>
        </w:rPr>
        <w:t>discussion</w:t>
      </w:r>
      <w:r w:rsidRPr="001D7B61">
        <w:rPr>
          <w:sz w:val="24"/>
          <w:szCs w:val="24"/>
        </w:rPr>
        <w:t xml:space="preserve">, “chronic pain management policies/guidelines” refers to policies/guidelines that may include prescribing of opioid medications, nonpharmacologic therapies, and/or non-opioid medications for chronic pain, as well as </w:t>
      </w:r>
      <w:r w:rsidR="00724608">
        <w:rPr>
          <w:sz w:val="24"/>
          <w:szCs w:val="24"/>
        </w:rPr>
        <w:t>opioid use disorder (</w:t>
      </w:r>
      <w:r w:rsidRPr="001D7B61">
        <w:rPr>
          <w:sz w:val="24"/>
          <w:szCs w:val="24"/>
        </w:rPr>
        <w:t>OUD</w:t>
      </w:r>
      <w:r w:rsidR="00724608">
        <w:rPr>
          <w:sz w:val="24"/>
          <w:szCs w:val="24"/>
        </w:rPr>
        <w:t>)</w:t>
      </w:r>
      <w:r w:rsidRPr="001D7B61">
        <w:rPr>
          <w:sz w:val="24"/>
          <w:szCs w:val="24"/>
        </w:rPr>
        <w:t xml:space="preserve"> assessment and treatment.</w:t>
      </w:r>
    </w:p>
    <w:p w:rsidRPr="00D75403" w:rsidR="00762182" w:rsidP="00762182" w:rsidRDefault="00762182" w14:paraId="4BDCF9D4" w14:textId="77777777">
      <w:pPr>
        <w:pStyle w:val="Heading2"/>
        <w:rPr>
          <w:rFonts w:ascii="Times New Roman" w:hAnsi="Times New Roman" w:cs="Times New Roman"/>
          <w:sz w:val="24"/>
          <w:szCs w:val="24"/>
        </w:rPr>
      </w:pPr>
      <w:r w:rsidRPr="00D75403">
        <w:rPr>
          <w:rFonts w:ascii="Times New Roman" w:hAnsi="Times New Roman" w:cs="Times New Roman"/>
          <w:sz w:val="24"/>
          <w:szCs w:val="24"/>
        </w:rPr>
        <w:t xml:space="preserve">Oral consent </w:t>
      </w:r>
    </w:p>
    <w:p w:rsidRPr="00D75403" w:rsidR="00762182" w:rsidP="00762182" w:rsidRDefault="00762182" w14:paraId="77691AF8" w14:textId="77777777">
      <w:pPr>
        <w:spacing w:after="0"/>
        <w:rPr>
          <w:sz w:val="24"/>
          <w:szCs w:val="24"/>
        </w:rPr>
      </w:pPr>
      <w:r w:rsidRPr="00D75403">
        <w:rPr>
          <w:sz w:val="24"/>
          <w:szCs w:val="24"/>
        </w:rPr>
        <w:t>Before we begin, I want to read a few points about this interview:</w:t>
      </w:r>
      <w:r w:rsidRPr="00D75403">
        <w:rPr>
          <w:sz w:val="24"/>
          <w:szCs w:val="24"/>
        </w:rPr>
        <w:br/>
      </w:r>
    </w:p>
    <w:p w:rsidRPr="00D75403" w:rsidR="00762182" w:rsidP="00762182" w:rsidRDefault="00762182" w14:paraId="163C9DF3" w14:textId="77777777">
      <w:pPr>
        <w:numPr>
          <w:ilvl w:val="0"/>
          <w:numId w:val="1"/>
        </w:numPr>
        <w:spacing w:after="0"/>
        <w:jc w:val="both"/>
        <w:rPr>
          <w:sz w:val="24"/>
          <w:szCs w:val="24"/>
        </w:rPr>
      </w:pPr>
      <w:r w:rsidRPr="00D75403">
        <w:rPr>
          <w:sz w:val="24"/>
          <w:szCs w:val="24"/>
        </w:rPr>
        <w:t xml:space="preserve">Your participation is voluntary. </w:t>
      </w:r>
    </w:p>
    <w:p w:rsidRPr="00D75403" w:rsidR="00762182" w:rsidP="00762182" w:rsidRDefault="00762182" w14:paraId="1D935A03" w14:textId="46006036">
      <w:pPr>
        <w:numPr>
          <w:ilvl w:val="0"/>
          <w:numId w:val="1"/>
        </w:numPr>
        <w:spacing w:after="0"/>
        <w:jc w:val="both"/>
        <w:rPr>
          <w:sz w:val="24"/>
          <w:szCs w:val="24"/>
        </w:rPr>
      </w:pPr>
      <w:r w:rsidRPr="00D75403">
        <w:rPr>
          <w:sz w:val="24"/>
          <w:szCs w:val="24"/>
        </w:rPr>
        <w:t>Your name</w:t>
      </w:r>
      <w:r w:rsidRPr="00D75403" w:rsidR="005816B1">
        <w:rPr>
          <w:sz w:val="24"/>
          <w:szCs w:val="24"/>
        </w:rPr>
        <w:t>s</w:t>
      </w:r>
      <w:r w:rsidRPr="00D75403">
        <w:rPr>
          <w:sz w:val="24"/>
          <w:szCs w:val="24"/>
        </w:rPr>
        <w:t xml:space="preserve"> and affiliation will be shared with CDC and included in the acknowledgements in any report or publication; however, we will not attribute our findings to you or your organization explicitly. </w:t>
      </w:r>
    </w:p>
    <w:p w:rsidR="00E1016E" w:rsidP="00E1016E" w:rsidRDefault="00762182" w14:paraId="0EF3FF5D" w14:textId="77777777">
      <w:pPr>
        <w:numPr>
          <w:ilvl w:val="0"/>
          <w:numId w:val="28"/>
        </w:numPr>
        <w:spacing w:after="0"/>
        <w:jc w:val="both"/>
        <w:rPr>
          <w:sz w:val="24"/>
          <w:szCs w:val="24"/>
        </w:rPr>
      </w:pPr>
      <w:r w:rsidRPr="00D75403">
        <w:rPr>
          <w:sz w:val="24"/>
          <w:szCs w:val="24"/>
        </w:rPr>
        <w:t>You can decline to answer any question, without affecting your continued participation in the interview or your relationship with the CDC.</w:t>
      </w:r>
      <w:r w:rsidR="00E1016E">
        <w:rPr>
          <w:sz w:val="24"/>
          <w:szCs w:val="24"/>
        </w:rPr>
        <w:t xml:space="preserve"> There is a small risk of loss of confidentiality. We have many procedures in place to reduce this risk.</w:t>
      </w:r>
    </w:p>
    <w:p w:rsidRPr="00D75403" w:rsidR="00762182" w:rsidP="00E1016E" w:rsidRDefault="00762182" w14:paraId="38F0F770" w14:textId="41985433">
      <w:pPr>
        <w:spacing w:after="0"/>
        <w:ind w:left="720"/>
        <w:jc w:val="both"/>
        <w:rPr>
          <w:sz w:val="24"/>
          <w:szCs w:val="24"/>
        </w:rPr>
      </w:pPr>
    </w:p>
    <w:p w:rsidRPr="00FC3065" w:rsidR="00AC441B" w:rsidP="00AC441B" w:rsidRDefault="00AC441B" w14:paraId="13AF7B48" w14:textId="34FF56F4">
      <w:pPr>
        <w:numPr>
          <w:ilvl w:val="0"/>
          <w:numId w:val="1"/>
        </w:numPr>
        <w:spacing w:after="0"/>
        <w:jc w:val="both"/>
        <w:rPr>
          <w:sz w:val="24"/>
          <w:szCs w:val="24"/>
        </w:rPr>
      </w:pPr>
      <w:r w:rsidRPr="00701703">
        <w:rPr>
          <w:sz w:val="24"/>
          <w:szCs w:val="24"/>
        </w:rPr>
        <w:lastRenderedPageBreak/>
        <w:t xml:space="preserve">This </w:t>
      </w:r>
      <w:r>
        <w:rPr>
          <w:sz w:val="24"/>
          <w:szCs w:val="24"/>
        </w:rPr>
        <w:t>study</w:t>
      </w:r>
      <w:r w:rsidRPr="00701703">
        <w:rPr>
          <w:sz w:val="24"/>
          <w:szCs w:val="24"/>
        </w:rPr>
        <w:t xml:space="preserve"> has a </w:t>
      </w:r>
      <w:r>
        <w:rPr>
          <w:sz w:val="24"/>
          <w:szCs w:val="24"/>
        </w:rPr>
        <w:t>“</w:t>
      </w:r>
      <w:r w:rsidRPr="00701703">
        <w:rPr>
          <w:sz w:val="24"/>
          <w:szCs w:val="24"/>
        </w:rPr>
        <w:t>Certificate of Confidentiality</w:t>
      </w:r>
      <w:r>
        <w:rPr>
          <w:sz w:val="24"/>
          <w:szCs w:val="24"/>
        </w:rPr>
        <w:t>”</w:t>
      </w:r>
      <w:r w:rsidRPr="00701703">
        <w:rPr>
          <w:sz w:val="24"/>
          <w:szCs w:val="24"/>
        </w:rPr>
        <w:t xml:space="preserve"> from the CDC</w:t>
      </w:r>
      <w:r>
        <w:rPr>
          <w:sz w:val="24"/>
          <w:szCs w:val="24"/>
        </w:rPr>
        <w:t xml:space="preserve"> to protect your privacy</w:t>
      </w:r>
      <w:r w:rsidRPr="00701703">
        <w:rPr>
          <w:sz w:val="24"/>
          <w:szCs w:val="24"/>
        </w:rPr>
        <w:t xml:space="preserve">. Unless you </w:t>
      </w:r>
      <w:r>
        <w:rPr>
          <w:sz w:val="24"/>
          <w:szCs w:val="24"/>
        </w:rPr>
        <w:t>consent</w:t>
      </w:r>
      <w:r w:rsidRPr="00701703">
        <w:rPr>
          <w:sz w:val="24"/>
          <w:szCs w:val="24"/>
        </w:rPr>
        <w:t xml:space="preserve">, researchers cannot </w:t>
      </w:r>
      <w:r>
        <w:rPr>
          <w:sz w:val="24"/>
          <w:szCs w:val="24"/>
        </w:rPr>
        <w:t>share or release</w:t>
      </w:r>
      <w:r w:rsidRPr="00701703">
        <w:rPr>
          <w:sz w:val="24"/>
          <w:szCs w:val="24"/>
        </w:rPr>
        <w:t xml:space="preserve"> information</w:t>
      </w:r>
      <w:r>
        <w:rPr>
          <w:sz w:val="24"/>
          <w:szCs w:val="24"/>
        </w:rPr>
        <w:t xml:space="preserve"> that may identify you</w:t>
      </w:r>
      <w:r>
        <w:rPr>
          <w:rStyle w:val="FootnoteReference"/>
          <w:sz w:val="24"/>
          <w:szCs w:val="24"/>
        </w:rPr>
        <w:footnoteReference w:id="1"/>
      </w:r>
      <w:r>
        <w:rPr>
          <w:sz w:val="24"/>
          <w:szCs w:val="24"/>
        </w:rPr>
        <w:t>, with a few exceptions</w:t>
      </w:r>
      <w:r>
        <w:rPr>
          <w:rStyle w:val="FootnoteReference"/>
          <w:sz w:val="24"/>
          <w:szCs w:val="24"/>
        </w:rPr>
        <w:footnoteReference w:id="2"/>
      </w:r>
      <w:r>
        <w:rPr>
          <w:sz w:val="24"/>
          <w:szCs w:val="24"/>
        </w:rPr>
        <w:t xml:space="preserve"> (please see footnotes).</w:t>
      </w:r>
    </w:p>
    <w:p w:rsidRPr="00AC441B" w:rsidR="00AC441B" w:rsidP="00B8482C" w:rsidRDefault="00AC441B" w14:paraId="001573A8" w14:textId="7F1D9A7A">
      <w:pPr>
        <w:spacing w:after="0"/>
        <w:rPr>
          <w:sz w:val="24"/>
          <w:szCs w:val="24"/>
        </w:rPr>
      </w:pPr>
    </w:p>
    <w:p w:rsidRPr="00D75403" w:rsidR="004B4B21" w:rsidP="004B4B21" w:rsidRDefault="004B4B21" w14:paraId="6F59F973" w14:textId="77777777">
      <w:pPr>
        <w:numPr>
          <w:ilvl w:val="0"/>
          <w:numId w:val="1"/>
        </w:numPr>
        <w:spacing w:after="0"/>
        <w:jc w:val="both"/>
        <w:rPr>
          <w:sz w:val="24"/>
          <w:szCs w:val="24"/>
        </w:rPr>
      </w:pPr>
      <w:r w:rsidRPr="00D75403">
        <w:rPr>
          <w:sz w:val="24"/>
          <w:szCs w:val="24"/>
        </w:rPr>
        <w:t>This interview will last</w:t>
      </w:r>
      <w:r>
        <w:rPr>
          <w:sz w:val="24"/>
          <w:szCs w:val="24"/>
        </w:rPr>
        <w:t xml:space="preserve"> </w:t>
      </w:r>
      <w:r w:rsidRPr="00D75403">
        <w:rPr>
          <w:sz w:val="24"/>
          <w:szCs w:val="24"/>
        </w:rPr>
        <w:t xml:space="preserve">approximately 60 minutes. </w:t>
      </w:r>
    </w:p>
    <w:p w:rsidRPr="00D75403" w:rsidR="00762182" w:rsidP="00762182" w:rsidRDefault="00762182" w14:paraId="3D530EAD" w14:textId="55928747">
      <w:pPr>
        <w:tabs>
          <w:tab w:val="left" w:pos="0"/>
        </w:tabs>
        <w:spacing w:after="0"/>
        <w:jc w:val="both"/>
        <w:rPr>
          <w:sz w:val="24"/>
          <w:szCs w:val="24"/>
        </w:rPr>
      </w:pPr>
      <w:r w:rsidRPr="00D75403">
        <w:rPr>
          <w:sz w:val="24"/>
          <w:szCs w:val="24"/>
        </w:rPr>
        <w:br/>
        <w:t xml:space="preserve">We also would like to record the </w:t>
      </w:r>
      <w:r w:rsidRPr="00D75403" w:rsidR="000E549E">
        <w:rPr>
          <w:sz w:val="24"/>
          <w:szCs w:val="24"/>
        </w:rPr>
        <w:t>interview,</w:t>
      </w:r>
      <w:r w:rsidRPr="00D75403">
        <w:rPr>
          <w:sz w:val="24"/>
          <w:szCs w:val="24"/>
        </w:rPr>
        <w:t xml:space="preserve"> so we do not miss anything. The recording will not be shared with anyone outside Abt Associates or CDC.</w:t>
      </w:r>
    </w:p>
    <w:p w:rsidRPr="00D75403" w:rsidR="00762182" w:rsidP="00762182" w:rsidRDefault="00762182" w14:paraId="3666D1F9" w14:textId="77777777">
      <w:pPr>
        <w:tabs>
          <w:tab w:val="left" w:pos="0"/>
        </w:tabs>
        <w:spacing w:after="0"/>
        <w:jc w:val="both"/>
        <w:rPr>
          <w:sz w:val="24"/>
          <w:szCs w:val="24"/>
        </w:rPr>
      </w:pPr>
    </w:p>
    <w:p w:rsidRPr="00D75403" w:rsidR="00762182" w:rsidP="00762182" w:rsidRDefault="00762182" w14:paraId="2192101B" w14:textId="00A07F4A">
      <w:pPr>
        <w:numPr>
          <w:ilvl w:val="0"/>
          <w:numId w:val="2"/>
        </w:numPr>
        <w:tabs>
          <w:tab w:val="left" w:pos="0"/>
        </w:tabs>
        <w:spacing w:after="0"/>
        <w:jc w:val="both"/>
        <w:rPr>
          <w:sz w:val="24"/>
          <w:szCs w:val="24"/>
        </w:rPr>
      </w:pPr>
      <w:r w:rsidRPr="00D75403">
        <w:rPr>
          <w:sz w:val="24"/>
          <w:szCs w:val="24"/>
        </w:rPr>
        <w:t xml:space="preserve">Do </w:t>
      </w:r>
      <w:r w:rsidRPr="00D75403" w:rsidR="005816B1">
        <w:rPr>
          <w:sz w:val="24"/>
          <w:szCs w:val="24"/>
        </w:rPr>
        <w:t xml:space="preserve">any of </w:t>
      </w:r>
      <w:r w:rsidRPr="00D75403">
        <w:rPr>
          <w:sz w:val="24"/>
          <w:szCs w:val="24"/>
        </w:rPr>
        <w:t xml:space="preserve">you have any questions before we get started? </w:t>
      </w:r>
    </w:p>
    <w:p w:rsidRPr="00D75403" w:rsidR="00762182" w:rsidP="00762182" w:rsidRDefault="00762182" w14:paraId="7B809CB1" w14:textId="77777777">
      <w:pPr>
        <w:tabs>
          <w:tab w:val="left" w:pos="720"/>
          <w:tab w:val="left" w:pos="1080"/>
          <w:tab w:val="left" w:pos="1440"/>
          <w:tab w:val="left" w:pos="1800"/>
        </w:tabs>
        <w:spacing w:after="0"/>
        <w:ind w:left="720"/>
        <w:rPr>
          <w:sz w:val="24"/>
          <w:szCs w:val="24"/>
        </w:rPr>
      </w:pPr>
    </w:p>
    <w:p w:rsidRPr="00D75403" w:rsidR="00762182" w:rsidP="00762182" w:rsidRDefault="00762182" w14:paraId="10083E0C" w14:textId="77777777">
      <w:pPr>
        <w:numPr>
          <w:ilvl w:val="0"/>
          <w:numId w:val="2"/>
        </w:numPr>
        <w:tabs>
          <w:tab w:val="left" w:pos="720"/>
          <w:tab w:val="left" w:pos="1080"/>
          <w:tab w:val="left" w:pos="1440"/>
          <w:tab w:val="left" w:pos="1800"/>
        </w:tabs>
        <w:spacing w:after="0"/>
        <w:rPr>
          <w:sz w:val="24"/>
          <w:szCs w:val="24"/>
        </w:rPr>
      </w:pPr>
      <w:r w:rsidRPr="00D75403">
        <w:rPr>
          <w:sz w:val="24"/>
          <w:szCs w:val="24"/>
        </w:rPr>
        <w:t>May we record this interview?  Yes _____   No _____</w:t>
      </w:r>
    </w:p>
    <w:p w:rsidRPr="00D75403" w:rsidR="00071F5E" w:rsidP="00071F5E" w:rsidRDefault="00071F5E" w14:paraId="45B08ACD" w14:textId="704B6BBE">
      <w:pPr>
        <w:pStyle w:val="Heading2"/>
        <w:rPr>
          <w:rFonts w:ascii="Times New Roman" w:hAnsi="Times New Roman" w:cs="Times New Roman"/>
          <w:sz w:val="24"/>
          <w:szCs w:val="24"/>
        </w:rPr>
      </w:pPr>
      <w:r w:rsidRPr="00D75403">
        <w:rPr>
          <w:rFonts w:ascii="Times New Roman" w:hAnsi="Times New Roman" w:cs="Times New Roman"/>
          <w:sz w:val="24"/>
          <w:szCs w:val="24"/>
        </w:rPr>
        <w:t>Role</w:t>
      </w:r>
    </w:p>
    <w:p w:rsidRPr="003F4E7D" w:rsidR="00C45A6C" w:rsidP="00940848" w:rsidRDefault="005816B1" w14:paraId="267B173E" w14:textId="6B8B02FC">
      <w:pPr>
        <w:pStyle w:val="ListParagraph"/>
        <w:numPr>
          <w:ilvl w:val="0"/>
          <w:numId w:val="8"/>
        </w:numPr>
        <w:rPr>
          <w:rFonts w:ascii="Times New Roman" w:hAnsi="Times New Roman" w:cs="Times New Roman"/>
          <w:sz w:val="24"/>
          <w:szCs w:val="24"/>
        </w:rPr>
      </w:pPr>
      <w:r w:rsidRPr="003F4E7D">
        <w:rPr>
          <w:rFonts w:ascii="Times New Roman" w:hAnsi="Times New Roman" w:cs="Times New Roman"/>
          <w:sz w:val="24"/>
          <w:szCs w:val="24"/>
        </w:rPr>
        <w:t>I understand that you all work for &lt;healthcare system&gt;. Could you please each briefly describe your position</w:t>
      </w:r>
      <w:r w:rsidRPr="003F4E7D" w:rsidR="00940848">
        <w:rPr>
          <w:rFonts w:ascii="Times New Roman" w:hAnsi="Times New Roman" w:cs="Times New Roman"/>
          <w:sz w:val="24"/>
          <w:szCs w:val="24"/>
        </w:rPr>
        <w:t>, role</w:t>
      </w:r>
      <w:r w:rsidRPr="003F4E7D" w:rsidR="00CB4A52">
        <w:rPr>
          <w:rFonts w:ascii="Times New Roman" w:hAnsi="Times New Roman" w:cs="Times New Roman"/>
          <w:sz w:val="24"/>
          <w:szCs w:val="24"/>
        </w:rPr>
        <w:t>,</w:t>
      </w:r>
      <w:r w:rsidRPr="003F4E7D" w:rsidR="00940848">
        <w:rPr>
          <w:rFonts w:ascii="Times New Roman" w:hAnsi="Times New Roman" w:cs="Times New Roman"/>
          <w:sz w:val="24"/>
          <w:szCs w:val="24"/>
        </w:rPr>
        <w:t xml:space="preserve"> and tenure (length of employment)</w:t>
      </w:r>
      <w:r w:rsidRPr="003F4E7D">
        <w:rPr>
          <w:rFonts w:ascii="Times New Roman" w:hAnsi="Times New Roman" w:cs="Times New Roman"/>
          <w:sz w:val="24"/>
          <w:szCs w:val="24"/>
        </w:rPr>
        <w:t xml:space="preserve"> at &lt;healthcare system&gt;</w:t>
      </w:r>
      <w:r w:rsidRPr="003F4E7D" w:rsidR="00940848">
        <w:rPr>
          <w:rFonts w:ascii="Times New Roman" w:hAnsi="Times New Roman" w:cs="Times New Roman"/>
          <w:sz w:val="24"/>
          <w:szCs w:val="24"/>
        </w:rPr>
        <w:t>?</w:t>
      </w:r>
    </w:p>
    <w:p w:rsidRPr="00D75403" w:rsidR="00A024D2" w:rsidP="00940848" w:rsidRDefault="00A024D2" w14:paraId="6DDA8C53" w14:textId="77777777">
      <w:pPr>
        <w:pStyle w:val="ListParagraph"/>
        <w:ind w:left="360"/>
        <w:rPr>
          <w:rFonts w:ascii="Times New Roman" w:hAnsi="Times New Roman" w:cs="Times New Roman"/>
          <w:sz w:val="24"/>
          <w:szCs w:val="24"/>
        </w:rPr>
      </w:pPr>
    </w:p>
    <w:p w:rsidRPr="00D75403" w:rsidR="009C5D0D" w:rsidP="00CB4A52" w:rsidRDefault="009C5D0D" w14:paraId="4F41C6B1" w14:textId="1ACBBAD9">
      <w:pPr>
        <w:pStyle w:val="ListParagraph"/>
        <w:ind w:left="360"/>
        <w:rPr>
          <w:rFonts w:ascii="Times New Roman" w:hAnsi="Times New Roman" w:cs="Times New Roman"/>
          <w:sz w:val="24"/>
          <w:szCs w:val="24"/>
        </w:rPr>
      </w:pPr>
      <w:r w:rsidRPr="00D75403">
        <w:rPr>
          <w:rFonts w:ascii="Times New Roman" w:hAnsi="Times New Roman" w:cs="Times New Roman"/>
          <w:sz w:val="24"/>
          <w:szCs w:val="24"/>
        </w:rPr>
        <w:t xml:space="preserve">Probes: </w:t>
      </w:r>
    </w:p>
    <w:p w:rsidRPr="00D75403" w:rsidR="00940848" w:rsidP="00886C09" w:rsidRDefault="00940848" w14:paraId="2BC4F32B" w14:textId="1DD6954D">
      <w:pPr>
        <w:pStyle w:val="ListParagraph"/>
        <w:numPr>
          <w:ilvl w:val="1"/>
          <w:numId w:val="13"/>
        </w:numPr>
        <w:rPr>
          <w:rFonts w:ascii="Times New Roman" w:hAnsi="Times New Roman" w:cs="Times New Roman"/>
          <w:sz w:val="24"/>
          <w:szCs w:val="24"/>
        </w:rPr>
      </w:pPr>
      <w:r w:rsidRPr="00D75403">
        <w:rPr>
          <w:rFonts w:ascii="Times New Roman" w:hAnsi="Times New Roman" w:cs="Times New Roman"/>
          <w:sz w:val="24"/>
          <w:szCs w:val="24"/>
        </w:rPr>
        <w:t xml:space="preserve">How involved were each of you in the implementation of the </w:t>
      </w:r>
      <w:r w:rsidR="00724608">
        <w:rPr>
          <w:rFonts w:ascii="Times New Roman" w:hAnsi="Times New Roman" w:cs="Times New Roman"/>
          <w:sz w:val="24"/>
          <w:szCs w:val="24"/>
        </w:rPr>
        <w:t xml:space="preserve">chronic pain management guidelines and policies </w:t>
      </w:r>
      <w:r w:rsidRPr="00D75403" w:rsidR="00CB4A52">
        <w:rPr>
          <w:rFonts w:ascii="Times New Roman" w:hAnsi="Times New Roman" w:cs="Times New Roman"/>
          <w:sz w:val="24"/>
          <w:szCs w:val="24"/>
        </w:rPr>
        <w:t>at your health system</w:t>
      </w:r>
      <w:r w:rsidRPr="00D75403">
        <w:rPr>
          <w:rFonts w:ascii="Times New Roman" w:hAnsi="Times New Roman" w:cs="Times New Roman"/>
          <w:sz w:val="24"/>
          <w:szCs w:val="24"/>
        </w:rPr>
        <w:t xml:space="preserve"> from 2016</w:t>
      </w:r>
      <w:r w:rsidRPr="00D75403" w:rsidR="00CB4A52">
        <w:rPr>
          <w:rFonts w:ascii="Times New Roman" w:hAnsi="Times New Roman" w:cs="Times New Roman"/>
          <w:sz w:val="24"/>
          <w:szCs w:val="24"/>
        </w:rPr>
        <w:t xml:space="preserve"> to </w:t>
      </w:r>
      <w:r w:rsidR="00FA29B6">
        <w:rPr>
          <w:rFonts w:ascii="Times New Roman" w:hAnsi="Times New Roman" w:cs="Times New Roman"/>
          <w:sz w:val="24"/>
          <w:szCs w:val="24"/>
        </w:rPr>
        <w:t>through the end of 2019</w:t>
      </w:r>
      <w:r w:rsidRPr="00D75403">
        <w:rPr>
          <w:rFonts w:ascii="Times New Roman" w:hAnsi="Times New Roman" w:cs="Times New Roman"/>
          <w:sz w:val="24"/>
          <w:szCs w:val="24"/>
        </w:rPr>
        <w:t>?</w:t>
      </w:r>
      <w:r w:rsidR="007D2FB4">
        <w:rPr>
          <w:rFonts w:ascii="Times New Roman" w:hAnsi="Times New Roman" w:cs="Times New Roman"/>
          <w:sz w:val="24"/>
          <w:szCs w:val="24"/>
        </w:rPr>
        <w:t xml:space="preserve"> As a reminder, “chronic pain management guidelines/policies” </w:t>
      </w:r>
      <w:r w:rsidRPr="001D7B61" w:rsidR="007D2FB4">
        <w:rPr>
          <w:rFonts w:ascii="Times New Roman" w:hAnsi="Times New Roman" w:cs="Times New Roman"/>
          <w:sz w:val="24"/>
          <w:szCs w:val="24"/>
        </w:rPr>
        <w:t xml:space="preserve">may include </w:t>
      </w:r>
      <w:r w:rsidR="007D2FB4">
        <w:rPr>
          <w:rFonts w:ascii="Times New Roman" w:hAnsi="Times New Roman" w:cs="Times New Roman"/>
          <w:sz w:val="24"/>
          <w:szCs w:val="24"/>
        </w:rPr>
        <w:t xml:space="preserve">guidelines/policies about </w:t>
      </w:r>
      <w:r w:rsidRPr="001D7B61" w:rsidR="007D2FB4">
        <w:rPr>
          <w:rFonts w:ascii="Times New Roman" w:hAnsi="Times New Roman" w:cs="Times New Roman"/>
          <w:sz w:val="24"/>
          <w:szCs w:val="24"/>
        </w:rPr>
        <w:t xml:space="preserve">prescribing of opioid medications, nonpharmacologic therapies, and/or non-opioid medications for chronic pain, as well as </w:t>
      </w:r>
      <w:r w:rsidR="007D2FB4">
        <w:rPr>
          <w:rFonts w:ascii="Times New Roman" w:hAnsi="Times New Roman" w:cs="Times New Roman"/>
          <w:sz w:val="24"/>
          <w:szCs w:val="24"/>
        </w:rPr>
        <w:t>opioid use disorder (</w:t>
      </w:r>
      <w:r w:rsidRPr="001D7B61" w:rsidR="007D2FB4">
        <w:rPr>
          <w:rFonts w:ascii="Times New Roman" w:hAnsi="Times New Roman" w:cs="Times New Roman"/>
          <w:sz w:val="24"/>
          <w:szCs w:val="24"/>
        </w:rPr>
        <w:t>OUD</w:t>
      </w:r>
      <w:r w:rsidR="007D2FB4">
        <w:rPr>
          <w:rFonts w:ascii="Times New Roman" w:hAnsi="Times New Roman" w:cs="Times New Roman"/>
          <w:sz w:val="24"/>
          <w:szCs w:val="24"/>
        </w:rPr>
        <w:t>)</w:t>
      </w:r>
      <w:r w:rsidRPr="001D7B61" w:rsidR="007D2FB4">
        <w:rPr>
          <w:rFonts w:ascii="Times New Roman" w:hAnsi="Times New Roman" w:cs="Times New Roman"/>
          <w:sz w:val="24"/>
          <w:szCs w:val="24"/>
        </w:rPr>
        <w:t xml:space="preserve"> assessment and treatment</w:t>
      </w:r>
      <w:r w:rsidR="007D2FB4">
        <w:rPr>
          <w:rFonts w:ascii="Times New Roman" w:hAnsi="Times New Roman" w:cs="Times New Roman"/>
          <w:sz w:val="24"/>
          <w:szCs w:val="24"/>
        </w:rPr>
        <w:t xml:space="preserve"> for patients with chronic pain.</w:t>
      </w:r>
    </w:p>
    <w:p w:rsidRPr="00D75403" w:rsidR="00184DD1" w:rsidP="00886C09" w:rsidRDefault="00940848" w14:paraId="10056C53" w14:textId="77777777">
      <w:pPr>
        <w:pStyle w:val="ListParagraph"/>
        <w:numPr>
          <w:ilvl w:val="1"/>
          <w:numId w:val="13"/>
        </w:numPr>
        <w:rPr>
          <w:rFonts w:ascii="Times New Roman" w:hAnsi="Times New Roman" w:cs="Times New Roman"/>
          <w:sz w:val="24"/>
          <w:szCs w:val="24"/>
        </w:rPr>
      </w:pPr>
      <w:r w:rsidRPr="00D75403">
        <w:rPr>
          <w:rFonts w:ascii="Times New Roman" w:hAnsi="Times New Roman" w:cs="Times New Roman"/>
          <w:sz w:val="24"/>
          <w:szCs w:val="24"/>
        </w:rPr>
        <w:t>What was your specific role?</w:t>
      </w:r>
    </w:p>
    <w:p w:rsidRPr="00D75403" w:rsidR="00184DD1" w:rsidP="00886C09" w:rsidRDefault="00184DD1" w14:paraId="3C95395B" w14:textId="77777777">
      <w:pPr>
        <w:pStyle w:val="ListParagraph"/>
        <w:numPr>
          <w:ilvl w:val="1"/>
          <w:numId w:val="13"/>
        </w:numPr>
        <w:rPr>
          <w:rFonts w:ascii="Times New Roman" w:hAnsi="Times New Roman" w:cs="Times New Roman"/>
          <w:sz w:val="24"/>
          <w:szCs w:val="24"/>
        </w:rPr>
      </w:pPr>
      <w:r w:rsidRPr="00D75403">
        <w:rPr>
          <w:rFonts w:ascii="Times New Roman" w:hAnsi="Times New Roman" w:cs="Times New Roman"/>
          <w:sz w:val="24"/>
          <w:szCs w:val="24"/>
        </w:rPr>
        <w:t xml:space="preserve">Has your role changed since the implementation? If yes, how? </w:t>
      </w:r>
    </w:p>
    <w:p w:rsidR="00940848" w:rsidP="00886C09" w:rsidRDefault="00184DD1" w14:paraId="03D2418C" w14:textId="5D3A955B">
      <w:pPr>
        <w:pStyle w:val="ListParagraph"/>
        <w:numPr>
          <w:ilvl w:val="1"/>
          <w:numId w:val="13"/>
        </w:numPr>
        <w:rPr>
          <w:rFonts w:ascii="Times New Roman" w:hAnsi="Times New Roman" w:cs="Times New Roman"/>
          <w:sz w:val="24"/>
          <w:szCs w:val="24"/>
        </w:rPr>
      </w:pPr>
      <w:r w:rsidRPr="00D75403">
        <w:rPr>
          <w:rFonts w:ascii="Times New Roman" w:hAnsi="Times New Roman" w:cs="Times New Roman"/>
          <w:sz w:val="24"/>
          <w:szCs w:val="24"/>
        </w:rPr>
        <w:t>Do you remain involved</w:t>
      </w:r>
      <w:r w:rsidR="0040670A">
        <w:rPr>
          <w:rFonts w:ascii="Times New Roman" w:hAnsi="Times New Roman" w:cs="Times New Roman"/>
          <w:sz w:val="24"/>
          <w:szCs w:val="24"/>
        </w:rPr>
        <w:t xml:space="preserve"> in implementation of policies and guidelines</w:t>
      </w:r>
      <w:r w:rsidRPr="00D75403">
        <w:rPr>
          <w:rFonts w:ascii="Times New Roman" w:hAnsi="Times New Roman" w:cs="Times New Roman"/>
          <w:sz w:val="24"/>
          <w:szCs w:val="24"/>
        </w:rPr>
        <w:t>?</w:t>
      </w:r>
      <w:r w:rsidRPr="00D75403" w:rsidR="00940848">
        <w:rPr>
          <w:rFonts w:ascii="Times New Roman" w:hAnsi="Times New Roman" w:cs="Times New Roman"/>
          <w:sz w:val="24"/>
          <w:szCs w:val="24"/>
        </w:rPr>
        <w:t xml:space="preserve"> </w:t>
      </w:r>
    </w:p>
    <w:p w:rsidRPr="00D75403" w:rsidR="00E441E7" w:rsidP="00E441E7" w:rsidRDefault="00E441E7" w14:paraId="7362A26B" w14:textId="77777777">
      <w:pPr>
        <w:pStyle w:val="ListParagraph"/>
        <w:ind w:left="1080"/>
        <w:rPr>
          <w:rFonts w:ascii="Times New Roman" w:hAnsi="Times New Roman" w:cs="Times New Roman"/>
          <w:sz w:val="24"/>
          <w:szCs w:val="24"/>
        </w:rPr>
      </w:pPr>
    </w:p>
    <w:p w:rsidRPr="00D75403" w:rsidR="00184DD1" w:rsidP="009C1F0C" w:rsidRDefault="00071F5E" w14:paraId="5F2A84FA" w14:textId="24003B2B">
      <w:pPr>
        <w:pStyle w:val="Heading2"/>
        <w:rPr>
          <w:rFonts w:ascii="Times New Roman" w:hAnsi="Times New Roman" w:cs="Times New Roman"/>
          <w:sz w:val="24"/>
          <w:szCs w:val="24"/>
        </w:rPr>
      </w:pPr>
      <w:r w:rsidRPr="00D75403">
        <w:rPr>
          <w:rFonts w:ascii="Times New Roman" w:hAnsi="Times New Roman" w:cs="Times New Roman"/>
          <w:sz w:val="24"/>
          <w:szCs w:val="24"/>
        </w:rPr>
        <w:t xml:space="preserve">Impetus to Improve Care </w:t>
      </w:r>
    </w:p>
    <w:p w:rsidR="00940848" w:rsidP="00940848" w:rsidRDefault="00940848" w14:paraId="2B90A5F0" w14:textId="6C800EF1">
      <w:pPr>
        <w:pStyle w:val="ListParagraph"/>
        <w:numPr>
          <w:ilvl w:val="0"/>
          <w:numId w:val="8"/>
        </w:numPr>
        <w:rPr>
          <w:rFonts w:ascii="Times New Roman" w:hAnsi="Times New Roman" w:cs="Times New Roman"/>
          <w:sz w:val="24"/>
          <w:szCs w:val="24"/>
        </w:rPr>
      </w:pPr>
      <w:r w:rsidRPr="00D75403">
        <w:rPr>
          <w:rFonts w:ascii="Times New Roman" w:hAnsi="Times New Roman" w:cs="Times New Roman"/>
          <w:sz w:val="24"/>
          <w:szCs w:val="24"/>
        </w:rPr>
        <w:t xml:space="preserve">Please think back to </w:t>
      </w:r>
      <w:r w:rsidRPr="00D75403" w:rsidR="00071F5E">
        <w:rPr>
          <w:rFonts w:ascii="Times New Roman" w:hAnsi="Times New Roman" w:cs="Times New Roman"/>
          <w:sz w:val="24"/>
          <w:szCs w:val="24"/>
        </w:rPr>
        <w:t>[insert date]</w:t>
      </w:r>
      <w:r w:rsidRPr="00D75403">
        <w:rPr>
          <w:rFonts w:ascii="Times New Roman" w:hAnsi="Times New Roman" w:cs="Times New Roman"/>
          <w:sz w:val="24"/>
          <w:szCs w:val="24"/>
        </w:rPr>
        <w:t xml:space="preserve"> when </w:t>
      </w:r>
      <w:r w:rsidRPr="00D75403" w:rsidR="00C45A6C">
        <w:rPr>
          <w:rFonts w:ascii="Times New Roman" w:hAnsi="Times New Roman" w:cs="Times New Roman"/>
          <w:sz w:val="24"/>
          <w:szCs w:val="24"/>
        </w:rPr>
        <w:t xml:space="preserve">your </w:t>
      </w:r>
      <w:r w:rsidRPr="00D75403" w:rsidR="009C5D0D">
        <w:rPr>
          <w:rFonts w:ascii="Times New Roman" w:hAnsi="Times New Roman" w:cs="Times New Roman"/>
          <w:sz w:val="24"/>
          <w:szCs w:val="24"/>
        </w:rPr>
        <w:t>healthcare system</w:t>
      </w:r>
      <w:r w:rsidRPr="00D75403" w:rsidR="00DB5138">
        <w:rPr>
          <w:rFonts w:ascii="Times New Roman" w:hAnsi="Times New Roman" w:cs="Times New Roman"/>
          <w:sz w:val="24"/>
          <w:szCs w:val="24"/>
        </w:rPr>
        <w:t xml:space="preserve"> first developed and introduced</w:t>
      </w:r>
      <w:r w:rsidRPr="00D75403" w:rsidR="00C45A6C">
        <w:rPr>
          <w:rFonts w:ascii="Times New Roman" w:hAnsi="Times New Roman" w:cs="Times New Roman"/>
          <w:sz w:val="24"/>
          <w:szCs w:val="24"/>
        </w:rPr>
        <w:t xml:space="preserve"> </w:t>
      </w:r>
      <w:r w:rsidRPr="00D75403" w:rsidR="00E800BC">
        <w:rPr>
          <w:rFonts w:ascii="Times New Roman" w:hAnsi="Times New Roman" w:cs="Times New Roman"/>
          <w:sz w:val="24"/>
          <w:szCs w:val="24"/>
        </w:rPr>
        <w:t xml:space="preserve">policies or guidelines on chronic </w:t>
      </w:r>
      <w:r w:rsidRPr="00D75403" w:rsidR="00DB5138">
        <w:rPr>
          <w:rFonts w:ascii="Times New Roman" w:hAnsi="Times New Roman" w:cs="Times New Roman"/>
          <w:sz w:val="24"/>
          <w:szCs w:val="24"/>
        </w:rPr>
        <w:t>pain management</w:t>
      </w:r>
      <w:r w:rsidR="00AF04AB">
        <w:rPr>
          <w:rFonts w:ascii="Times New Roman" w:hAnsi="Times New Roman" w:cs="Times New Roman"/>
          <w:sz w:val="24"/>
          <w:szCs w:val="24"/>
        </w:rPr>
        <w:t>.</w:t>
      </w:r>
      <w:r w:rsidRPr="007D2FB4" w:rsidR="007D2FB4">
        <w:rPr>
          <w:rFonts w:ascii="Times New Roman" w:hAnsi="Times New Roman" w:cs="Times New Roman"/>
          <w:sz w:val="24"/>
          <w:szCs w:val="24"/>
        </w:rPr>
        <w:t xml:space="preserve"> </w:t>
      </w:r>
      <w:r w:rsidR="007D2FB4">
        <w:rPr>
          <w:rFonts w:ascii="Times New Roman" w:hAnsi="Times New Roman" w:cs="Times New Roman"/>
          <w:sz w:val="24"/>
          <w:szCs w:val="24"/>
        </w:rPr>
        <w:t xml:space="preserve">As a reminder, “chronic pain management guidelines/policies” </w:t>
      </w:r>
      <w:r w:rsidRPr="001D7B61" w:rsidR="007D2FB4">
        <w:rPr>
          <w:rFonts w:ascii="Times New Roman" w:hAnsi="Times New Roman" w:cs="Times New Roman"/>
          <w:sz w:val="24"/>
          <w:szCs w:val="24"/>
        </w:rPr>
        <w:t xml:space="preserve">may include </w:t>
      </w:r>
      <w:r w:rsidR="007D2FB4">
        <w:rPr>
          <w:rFonts w:ascii="Times New Roman" w:hAnsi="Times New Roman" w:cs="Times New Roman"/>
          <w:sz w:val="24"/>
          <w:szCs w:val="24"/>
        </w:rPr>
        <w:t xml:space="preserve">guidelines/policies about </w:t>
      </w:r>
      <w:r w:rsidRPr="001D7B61" w:rsidR="007D2FB4">
        <w:rPr>
          <w:rFonts w:ascii="Times New Roman" w:hAnsi="Times New Roman" w:cs="Times New Roman"/>
          <w:sz w:val="24"/>
          <w:szCs w:val="24"/>
        </w:rPr>
        <w:t xml:space="preserve">prescribing of opioid medications, nonpharmacologic therapies, and/or non-opioid medications for chronic pain, as well as </w:t>
      </w:r>
      <w:r w:rsidR="007D2FB4">
        <w:rPr>
          <w:rFonts w:ascii="Times New Roman" w:hAnsi="Times New Roman" w:cs="Times New Roman"/>
          <w:sz w:val="24"/>
          <w:szCs w:val="24"/>
        </w:rPr>
        <w:t>opioid use disorder (</w:t>
      </w:r>
      <w:r w:rsidRPr="001D7B61" w:rsidR="007D2FB4">
        <w:rPr>
          <w:rFonts w:ascii="Times New Roman" w:hAnsi="Times New Roman" w:cs="Times New Roman"/>
          <w:sz w:val="24"/>
          <w:szCs w:val="24"/>
        </w:rPr>
        <w:t>OUD</w:t>
      </w:r>
      <w:r w:rsidR="007D2FB4">
        <w:rPr>
          <w:rFonts w:ascii="Times New Roman" w:hAnsi="Times New Roman" w:cs="Times New Roman"/>
          <w:sz w:val="24"/>
          <w:szCs w:val="24"/>
        </w:rPr>
        <w:t>)</w:t>
      </w:r>
      <w:r w:rsidRPr="001D7B61" w:rsidR="007D2FB4">
        <w:rPr>
          <w:rFonts w:ascii="Times New Roman" w:hAnsi="Times New Roman" w:cs="Times New Roman"/>
          <w:sz w:val="24"/>
          <w:szCs w:val="24"/>
        </w:rPr>
        <w:t xml:space="preserve"> assessment and treatment</w:t>
      </w:r>
      <w:r w:rsidR="007D2FB4">
        <w:rPr>
          <w:rFonts w:ascii="Times New Roman" w:hAnsi="Times New Roman" w:cs="Times New Roman"/>
          <w:sz w:val="24"/>
          <w:szCs w:val="24"/>
        </w:rPr>
        <w:t xml:space="preserve"> for patients with chronic pain. </w:t>
      </w:r>
      <w:r w:rsidRPr="00D75403">
        <w:rPr>
          <w:rFonts w:ascii="Times New Roman" w:hAnsi="Times New Roman" w:cs="Times New Roman"/>
          <w:sz w:val="24"/>
          <w:szCs w:val="24"/>
        </w:rPr>
        <w:t xml:space="preserve">Can you describe how and why decisions were made to implement </w:t>
      </w:r>
      <w:r w:rsidRPr="00D75403" w:rsidR="009C5D0D">
        <w:rPr>
          <w:rFonts w:ascii="Times New Roman" w:hAnsi="Times New Roman" w:cs="Times New Roman"/>
          <w:sz w:val="24"/>
          <w:szCs w:val="24"/>
        </w:rPr>
        <w:t xml:space="preserve">these </w:t>
      </w:r>
      <w:r w:rsidRPr="00D75403">
        <w:rPr>
          <w:rFonts w:ascii="Times New Roman" w:hAnsi="Times New Roman" w:cs="Times New Roman"/>
          <w:sz w:val="24"/>
          <w:szCs w:val="24"/>
        </w:rPr>
        <w:t xml:space="preserve">guidelines or policies?  </w:t>
      </w:r>
    </w:p>
    <w:p w:rsidR="00812ABF" w:rsidP="00EB243D" w:rsidRDefault="00812ABF" w14:paraId="506CD2EE" w14:textId="77777777">
      <w:pPr>
        <w:pStyle w:val="ListParagraph"/>
        <w:ind w:left="360"/>
        <w:rPr>
          <w:rFonts w:ascii="Times New Roman" w:hAnsi="Times New Roman" w:cs="Times New Roman"/>
          <w:sz w:val="24"/>
          <w:szCs w:val="24"/>
        </w:rPr>
      </w:pPr>
    </w:p>
    <w:p w:rsidRPr="00812ABF" w:rsidR="00531717" w:rsidP="00812ABF" w:rsidRDefault="00531717" w14:paraId="641C2FEB" w14:textId="1D2B1579">
      <w:pPr>
        <w:pStyle w:val="ListParagraph"/>
        <w:ind w:left="360"/>
        <w:rPr>
          <w:rFonts w:ascii="Times New Roman" w:hAnsi="Times New Roman" w:cs="Times New Roman"/>
          <w:sz w:val="24"/>
          <w:szCs w:val="24"/>
        </w:rPr>
      </w:pPr>
      <w:r w:rsidRPr="00D75403">
        <w:rPr>
          <w:rFonts w:ascii="Times New Roman" w:hAnsi="Times New Roman" w:cs="Times New Roman"/>
          <w:sz w:val="24"/>
          <w:szCs w:val="24"/>
        </w:rPr>
        <w:t xml:space="preserve">Probes: </w:t>
      </w:r>
    </w:p>
    <w:p w:rsidRPr="00D75403" w:rsidR="00531717" w:rsidP="00531717" w:rsidRDefault="00531717" w14:paraId="28674076" w14:textId="675F9EED">
      <w:pPr>
        <w:pStyle w:val="ListParagraph"/>
        <w:numPr>
          <w:ilvl w:val="0"/>
          <w:numId w:val="14"/>
        </w:numPr>
        <w:rPr>
          <w:rFonts w:ascii="Times New Roman" w:hAnsi="Times New Roman" w:cs="Times New Roman"/>
          <w:sz w:val="24"/>
          <w:szCs w:val="24"/>
        </w:rPr>
      </w:pPr>
      <w:r w:rsidRPr="00D75403">
        <w:rPr>
          <w:rFonts w:ascii="Times New Roman" w:hAnsi="Times New Roman" w:cs="Times New Roman"/>
          <w:sz w:val="24"/>
          <w:szCs w:val="24"/>
        </w:rPr>
        <w:t>For each guideline or policy: who made those decisions</w:t>
      </w:r>
      <w:r w:rsidR="00EB243D">
        <w:rPr>
          <w:rFonts w:ascii="Times New Roman" w:hAnsi="Times New Roman" w:cs="Times New Roman"/>
          <w:sz w:val="24"/>
          <w:szCs w:val="24"/>
        </w:rPr>
        <w:t>,</w:t>
      </w:r>
      <w:r w:rsidRPr="00D75403">
        <w:rPr>
          <w:rFonts w:ascii="Times New Roman" w:hAnsi="Times New Roman" w:cs="Times New Roman"/>
          <w:sz w:val="24"/>
          <w:szCs w:val="24"/>
        </w:rPr>
        <w:t xml:space="preserve"> and how were they disseminated or introduced throughout your system?</w:t>
      </w:r>
    </w:p>
    <w:p w:rsidRPr="00D75403" w:rsidR="00531717" w:rsidP="00531717" w:rsidRDefault="00531717" w14:paraId="1C20AC89" w14:textId="77777777">
      <w:pPr>
        <w:pStyle w:val="ListParagraph"/>
        <w:numPr>
          <w:ilvl w:val="0"/>
          <w:numId w:val="14"/>
        </w:numPr>
        <w:rPr>
          <w:rFonts w:ascii="Times New Roman" w:hAnsi="Times New Roman" w:cs="Times New Roman"/>
          <w:sz w:val="24"/>
          <w:szCs w:val="24"/>
        </w:rPr>
      </w:pPr>
      <w:r w:rsidRPr="00D75403">
        <w:rPr>
          <w:rFonts w:ascii="Times New Roman" w:hAnsi="Times New Roman" w:cs="Times New Roman"/>
          <w:sz w:val="24"/>
          <w:szCs w:val="24"/>
        </w:rPr>
        <w:t>What existing guidelines, if any, did your health system use to inform your own policies and guidelines?</w:t>
      </w:r>
    </w:p>
    <w:p w:rsidRPr="00D75403" w:rsidR="00531717" w:rsidP="00531717" w:rsidRDefault="00531717" w14:paraId="2C87CA0E" w14:textId="77777777">
      <w:pPr>
        <w:pStyle w:val="ListParagraph"/>
        <w:numPr>
          <w:ilvl w:val="0"/>
          <w:numId w:val="14"/>
        </w:numPr>
        <w:rPr>
          <w:rFonts w:ascii="Times New Roman" w:hAnsi="Times New Roman" w:cs="Times New Roman"/>
          <w:sz w:val="24"/>
          <w:szCs w:val="24"/>
        </w:rPr>
      </w:pPr>
      <w:r w:rsidRPr="00D75403">
        <w:rPr>
          <w:rFonts w:ascii="Times New Roman" w:hAnsi="Times New Roman" w:cs="Times New Roman"/>
          <w:sz w:val="24"/>
          <w:szCs w:val="24"/>
        </w:rPr>
        <w:t>When were each of your policies/guidelines released, and what were they?</w:t>
      </w:r>
    </w:p>
    <w:p w:rsidRPr="00D75403" w:rsidR="00EC2953" w:rsidP="00EC2953" w:rsidRDefault="00EC2953" w14:paraId="36E3C9D3" w14:textId="2FF0FCBC">
      <w:pPr>
        <w:rPr>
          <w:sz w:val="24"/>
          <w:szCs w:val="24"/>
        </w:rPr>
      </w:pPr>
    </w:p>
    <w:p w:rsidRPr="00D75403" w:rsidR="00EC2953" w:rsidP="00EC2953" w:rsidRDefault="00A92F64" w14:paraId="2030B0A2" w14:textId="2ABA7D40">
      <w:pPr>
        <w:pStyle w:val="ListParagraph"/>
        <w:numPr>
          <w:ilvl w:val="0"/>
          <w:numId w:val="8"/>
        </w:numPr>
        <w:spacing w:after="0" w:line="240" w:lineRule="auto"/>
        <w:rPr>
          <w:rFonts w:ascii="Times New Roman" w:hAnsi="Times New Roman" w:cs="Times New Roman"/>
          <w:sz w:val="24"/>
          <w:szCs w:val="24"/>
        </w:rPr>
      </w:pPr>
      <w:r w:rsidRPr="00D75403">
        <w:rPr>
          <w:rFonts w:ascii="Times New Roman" w:hAnsi="Times New Roman" w:cs="Times New Roman"/>
          <w:sz w:val="24"/>
          <w:szCs w:val="24"/>
        </w:rPr>
        <w:t>C</w:t>
      </w:r>
      <w:r w:rsidRPr="00D75403" w:rsidR="00EC2953">
        <w:rPr>
          <w:rFonts w:ascii="Times New Roman" w:hAnsi="Times New Roman" w:cs="Times New Roman"/>
          <w:sz w:val="24"/>
          <w:szCs w:val="24"/>
        </w:rPr>
        <w:t xml:space="preserve">an you describe in more detail the policies/guidelines that have been implemented? </w:t>
      </w:r>
    </w:p>
    <w:p w:rsidRPr="00D75403" w:rsidR="00EC2953" w:rsidP="00EC2953" w:rsidRDefault="00EC2953" w14:paraId="06F4FC2A" w14:textId="77777777">
      <w:pPr>
        <w:spacing w:after="0"/>
        <w:ind w:firstLine="720"/>
        <w:rPr>
          <w:sz w:val="24"/>
          <w:szCs w:val="24"/>
        </w:rPr>
      </w:pPr>
    </w:p>
    <w:p w:rsidRPr="00D75403" w:rsidR="00EC2953" w:rsidP="00EC2953" w:rsidRDefault="00EC2953" w14:paraId="7F7A8B68" w14:textId="77777777">
      <w:pPr>
        <w:spacing w:after="0"/>
        <w:ind w:firstLine="720"/>
        <w:rPr>
          <w:sz w:val="24"/>
          <w:szCs w:val="24"/>
        </w:rPr>
      </w:pPr>
      <w:r w:rsidRPr="00D75403">
        <w:rPr>
          <w:i/>
          <w:sz w:val="24"/>
          <w:szCs w:val="24"/>
        </w:rPr>
        <w:t>Probes</w:t>
      </w:r>
      <w:r w:rsidRPr="00D75403">
        <w:rPr>
          <w:sz w:val="24"/>
          <w:szCs w:val="24"/>
        </w:rPr>
        <w:t>:</w:t>
      </w:r>
    </w:p>
    <w:p w:rsidRPr="00D75403" w:rsidR="00EC2953" w:rsidP="00EC2953" w:rsidRDefault="00EC2953" w14:paraId="1B42FECF" w14:textId="77777777">
      <w:pPr>
        <w:pStyle w:val="ListParagraph"/>
        <w:spacing w:after="0" w:line="240" w:lineRule="auto"/>
        <w:ind w:left="360"/>
        <w:rPr>
          <w:rFonts w:ascii="Times New Roman" w:hAnsi="Times New Roman" w:cs="Times New Roman"/>
          <w:sz w:val="24"/>
          <w:szCs w:val="24"/>
        </w:rPr>
      </w:pPr>
    </w:p>
    <w:p w:rsidRPr="00D75403" w:rsidR="00EC2953" w:rsidP="00886C09" w:rsidRDefault="00FA29B6" w14:paraId="569A82F7" w14:textId="6C627504">
      <w:pPr>
        <w:pStyle w:val="ListParagraph"/>
        <w:numPr>
          <w:ilvl w:val="1"/>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What</w:t>
      </w:r>
      <w:r w:rsidRPr="00D75403" w:rsidR="00EC2953">
        <w:rPr>
          <w:rFonts w:ascii="Times New Roman" w:hAnsi="Times New Roman" w:cs="Times New Roman"/>
          <w:sz w:val="24"/>
          <w:szCs w:val="24"/>
        </w:rPr>
        <w:t xml:space="preserve"> policies/guidelines were implemented? </w:t>
      </w:r>
    </w:p>
    <w:p w:rsidRPr="00D75403" w:rsidR="00EC2953" w:rsidP="00886C09" w:rsidRDefault="00EC2953" w14:paraId="7662DF27" w14:textId="048A7F6A">
      <w:pPr>
        <w:pStyle w:val="ListParagraph"/>
        <w:numPr>
          <w:ilvl w:val="1"/>
          <w:numId w:val="15"/>
        </w:numPr>
        <w:spacing w:after="0" w:line="240" w:lineRule="auto"/>
        <w:rPr>
          <w:rFonts w:ascii="Times New Roman" w:hAnsi="Times New Roman" w:cs="Times New Roman"/>
          <w:sz w:val="24"/>
          <w:szCs w:val="24"/>
        </w:rPr>
      </w:pPr>
      <w:r w:rsidRPr="00D75403">
        <w:rPr>
          <w:rFonts w:ascii="Times New Roman" w:hAnsi="Times New Roman" w:cs="Times New Roman"/>
          <w:sz w:val="24"/>
          <w:szCs w:val="24"/>
        </w:rPr>
        <w:t>For each policy/guideline - when was each one implemented?</w:t>
      </w:r>
    </w:p>
    <w:p w:rsidRPr="00D75403" w:rsidR="00EC2953" w:rsidP="00886C09" w:rsidRDefault="00EC2953" w14:paraId="0C599611" w14:textId="792B18C9">
      <w:pPr>
        <w:pStyle w:val="ListParagraph"/>
        <w:numPr>
          <w:ilvl w:val="1"/>
          <w:numId w:val="15"/>
        </w:numPr>
        <w:spacing w:after="0" w:line="240" w:lineRule="auto"/>
        <w:rPr>
          <w:rFonts w:ascii="Times New Roman" w:hAnsi="Times New Roman" w:cs="Times New Roman"/>
          <w:sz w:val="24"/>
          <w:szCs w:val="24"/>
        </w:rPr>
      </w:pPr>
      <w:r w:rsidRPr="00D75403">
        <w:rPr>
          <w:rFonts w:ascii="Times New Roman" w:hAnsi="Times New Roman" w:cs="Times New Roman"/>
          <w:sz w:val="24"/>
          <w:szCs w:val="24"/>
        </w:rPr>
        <w:t>At what level of care were they implemented?</w:t>
      </w:r>
    </w:p>
    <w:p w:rsidRPr="00D75403" w:rsidR="00EC2953" w:rsidP="00886C09" w:rsidRDefault="00EC2953" w14:paraId="71A0328A" w14:textId="6E2A1D36">
      <w:pPr>
        <w:pStyle w:val="ListParagraph"/>
        <w:numPr>
          <w:ilvl w:val="1"/>
          <w:numId w:val="15"/>
        </w:numPr>
        <w:spacing w:after="0" w:line="240" w:lineRule="auto"/>
        <w:rPr>
          <w:rFonts w:ascii="Times New Roman" w:hAnsi="Times New Roman" w:cs="Times New Roman"/>
          <w:sz w:val="24"/>
          <w:szCs w:val="24"/>
        </w:rPr>
      </w:pPr>
      <w:r w:rsidRPr="00D75403">
        <w:rPr>
          <w:rFonts w:ascii="Times New Roman" w:hAnsi="Times New Roman" w:cs="Times New Roman"/>
          <w:sz w:val="24"/>
          <w:szCs w:val="24"/>
        </w:rPr>
        <w:t xml:space="preserve">Did all </w:t>
      </w:r>
      <w:r w:rsidR="003534E6">
        <w:rPr>
          <w:rFonts w:ascii="Times New Roman" w:hAnsi="Times New Roman" w:cs="Times New Roman"/>
          <w:sz w:val="24"/>
          <w:szCs w:val="24"/>
        </w:rPr>
        <w:t xml:space="preserve">practice locations </w:t>
      </w:r>
      <w:r w:rsidRPr="00D75403">
        <w:rPr>
          <w:rFonts w:ascii="Times New Roman" w:hAnsi="Times New Roman" w:cs="Times New Roman"/>
          <w:sz w:val="24"/>
          <w:szCs w:val="24"/>
        </w:rPr>
        <w:t xml:space="preserve">across your system implement these policies? </w:t>
      </w:r>
      <w:r w:rsidR="003534E6">
        <w:rPr>
          <w:rFonts w:ascii="Times New Roman" w:hAnsi="Times New Roman" w:cs="Times New Roman"/>
          <w:sz w:val="24"/>
          <w:szCs w:val="24"/>
        </w:rPr>
        <w:t>If not, which clinical settings implemented them and which did not?</w:t>
      </w:r>
    </w:p>
    <w:p w:rsidRPr="00D75403" w:rsidR="00EC2953" w:rsidP="00886C09" w:rsidRDefault="00EC2953" w14:paraId="3BB0BCE5" w14:textId="69885456">
      <w:pPr>
        <w:pStyle w:val="ListParagraph"/>
        <w:numPr>
          <w:ilvl w:val="1"/>
          <w:numId w:val="15"/>
        </w:numPr>
        <w:spacing w:after="0" w:line="240" w:lineRule="auto"/>
        <w:rPr>
          <w:rFonts w:ascii="Times New Roman" w:hAnsi="Times New Roman" w:cs="Times New Roman"/>
          <w:sz w:val="24"/>
          <w:szCs w:val="24"/>
        </w:rPr>
      </w:pPr>
      <w:r w:rsidRPr="00D75403">
        <w:rPr>
          <w:rFonts w:ascii="Times New Roman" w:hAnsi="Times New Roman" w:cs="Times New Roman"/>
          <w:sz w:val="24"/>
          <w:szCs w:val="24"/>
        </w:rPr>
        <w:t>Did they implement them at the same time?  </w:t>
      </w:r>
    </w:p>
    <w:p w:rsidRPr="00D75403" w:rsidR="00EC2953" w:rsidP="00886C09" w:rsidRDefault="00EC2953" w14:paraId="17396A0E" w14:textId="650B07B0">
      <w:pPr>
        <w:pStyle w:val="ListParagraph"/>
        <w:numPr>
          <w:ilvl w:val="1"/>
          <w:numId w:val="15"/>
        </w:numPr>
        <w:spacing w:after="0" w:line="240" w:lineRule="auto"/>
        <w:rPr>
          <w:rFonts w:ascii="Times New Roman" w:hAnsi="Times New Roman" w:cs="Times New Roman"/>
          <w:sz w:val="24"/>
          <w:szCs w:val="24"/>
        </w:rPr>
      </w:pPr>
      <w:r w:rsidRPr="00D75403">
        <w:rPr>
          <w:rFonts w:ascii="Times New Roman" w:hAnsi="Times New Roman" w:cs="Times New Roman"/>
          <w:sz w:val="24"/>
          <w:szCs w:val="24"/>
        </w:rPr>
        <w:t>How long was the implementation process for each policy/guideline?</w:t>
      </w:r>
    </w:p>
    <w:p w:rsidRPr="0030092F" w:rsidR="00CB4A52" w:rsidP="0030092F" w:rsidRDefault="00EC2953" w14:paraId="5D490AE0" w14:textId="50C326E7">
      <w:pPr>
        <w:pStyle w:val="ListParagraph"/>
        <w:numPr>
          <w:ilvl w:val="1"/>
          <w:numId w:val="15"/>
        </w:numPr>
        <w:spacing w:after="0" w:line="240" w:lineRule="auto"/>
        <w:rPr>
          <w:rFonts w:ascii="Times New Roman" w:hAnsi="Times New Roman" w:cs="Times New Roman"/>
          <w:sz w:val="24"/>
          <w:szCs w:val="24"/>
        </w:rPr>
      </w:pPr>
      <w:r w:rsidRPr="00D75403">
        <w:rPr>
          <w:rFonts w:ascii="Times New Roman" w:hAnsi="Times New Roman" w:cs="Times New Roman"/>
          <w:sz w:val="24"/>
          <w:szCs w:val="24"/>
        </w:rPr>
        <w:t>Are they all fully implemented? Partially implemented?</w:t>
      </w:r>
    </w:p>
    <w:p w:rsidRPr="00D75403" w:rsidR="00651E21" w:rsidP="00CB4A52" w:rsidRDefault="00651E21" w14:paraId="3D05347A" w14:textId="77777777">
      <w:pPr>
        <w:pStyle w:val="ListParagraph"/>
        <w:spacing w:after="0" w:line="240" w:lineRule="auto"/>
        <w:ind w:left="1440"/>
        <w:rPr>
          <w:rFonts w:ascii="Times New Roman" w:hAnsi="Times New Roman" w:cs="Times New Roman"/>
          <w:sz w:val="24"/>
          <w:szCs w:val="24"/>
        </w:rPr>
      </w:pPr>
    </w:p>
    <w:p w:rsidRPr="00D75403" w:rsidR="00EC2953" w:rsidP="00EC2953" w:rsidRDefault="00EC2953" w14:paraId="5B176E55" w14:textId="77777777">
      <w:pPr>
        <w:spacing w:after="0"/>
        <w:rPr>
          <w:sz w:val="24"/>
          <w:szCs w:val="24"/>
        </w:rPr>
      </w:pPr>
    </w:p>
    <w:p w:rsidRPr="00D75403" w:rsidR="00EC2953" w:rsidP="00131CC7" w:rsidRDefault="00EC2953" w14:paraId="2CF08F58" w14:textId="77777777">
      <w:pPr>
        <w:pStyle w:val="ListParagraph"/>
        <w:numPr>
          <w:ilvl w:val="0"/>
          <w:numId w:val="8"/>
        </w:numPr>
        <w:spacing w:after="0" w:line="240" w:lineRule="auto"/>
        <w:rPr>
          <w:rFonts w:ascii="Times New Roman" w:hAnsi="Times New Roman" w:cs="Times New Roman"/>
          <w:sz w:val="24"/>
          <w:szCs w:val="24"/>
        </w:rPr>
      </w:pPr>
      <w:r w:rsidRPr="00D75403">
        <w:rPr>
          <w:rFonts w:ascii="Times New Roman" w:hAnsi="Times New Roman" w:cs="Times New Roman"/>
          <w:sz w:val="24"/>
          <w:szCs w:val="24"/>
        </w:rPr>
        <w:t>Are there additional policies/guidelines that you are planning to implement in the future?</w:t>
      </w:r>
    </w:p>
    <w:p w:rsidRPr="00D75403" w:rsidR="00EC2953" w:rsidP="00EC2953" w:rsidRDefault="00EC2953" w14:paraId="23B7DBFE" w14:textId="77777777">
      <w:pPr>
        <w:spacing w:after="0"/>
        <w:ind w:left="720"/>
        <w:rPr>
          <w:sz w:val="24"/>
          <w:szCs w:val="24"/>
        </w:rPr>
      </w:pPr>
    </w:p>
    <w:p w:rsidRPr="00D75403" w:rsidR="00EC2953" w:rsidP="00EC2953" w:rsidRDefault="00EC2953" w14:paraId="33E6B24B" w14:textId="7332D0E9">
      <w:pPr>
        <w:spacing w:after="0"/>
        <w:ind w:left="720"/>
        <w:rPr>
          <w:sz w:val="24"/>
          <w:szCs w:val="24"/>
        </w:rPr>
      </w:pPr>
      <w:r w:rsidRPr="00D75403">
        <w:rPr>
          <w:i/>
          <w:sz w:val="24"/>
          <w:szCs w:val="24"/>
        </w:rPr>
        <w:t>Probes</w:t>
      </w:r>
      <w:r w:rsidRPr="00D75403">
        <w:rPr>
          <w:sz w:val="24"/>
          <w:szCs w:val="24"/>
        </w:rPr>
        <w:t xml:space="preserve">: </w:t>
      </w:r>
    </w:p>
    <w:p w:rsidRPr="00D75403" w:rsidR="00EC2953" w:rsidP="00EC2953" w:rsidRDefault="00EC2953" w14:paraId="62708112" w14:textId="7F858303">
      <w:pPr>
        <w:pStyle w:val="ListParagraph"/>
        <w:numPr>
          <w:ilvl w:val="0"/>
          <w:numId w:val="10"/>
        </w:numPr>
        <w:spacing w:after="0" w:line="240" w:lineRule="auto"/>
        <w:rPr>
          <w:rFonts w:ascii="Times New Roman" w:hAnsi="Times New Roman" w:cs="Times New Roman"/>
          <w:sz w:val="24"/>
          <w:szCs w:val="24"/>
        </w:rPr>
      </w:pPr>
      <w:r w:rsidRPr="00D75403">
        <w:rPr>
          <w:rFonts w:ascii="Times New Roman" w:hAnsi="Times New Roman" w:cs="Times New Roman"/>
          <w:sz w:val="24"/>
          <w:szCs w:val="24"/>
        </w:rPr>
        <w:t>If yes, which polices/guidelines?</w:t>
      </w:r>
    </w:p>
    <w:p w:rsidR="00EC2953" w:rsidP="00EC2953" w:rsidRDefault="00EC2953" w14:paraId="11148BA0" w14:textId="69B85291">
      <w:pPr>
        <w:pStyle w:val="ListParagraph"/>
        <w:numPr>
          <w:ilvl w:val="0"/>
          <w:numId w:val="10"/>
        </w:numPr>
        <w:spacing w:after="0" w:line="240" w:lineRule="auto"/>
        <w:rPr>
          <w:rFonts w:ascii="Times New Roman" w:hAnsi="Times New Roman" w:cs="Times New Roman"/>
          <w:sz w:val="24"/>
          <w:szCs w:val="24"/>
        </w:rPr>
      </w:pPr>
      <w:r w:rsidRPr="00D75403">
        <w:rPr>
          <w:rFonts w:ascii="Times New Roman" w:hAnsi="Times New Roman" w:cs="Times New Roman"/>
          <w:sz w:val="24"/>
          <w:szCs w:val="24"/>
        </w:rPr>
        <w:t>When do you plan to implement them?</w:t>
      </w:r>
    </w:p>
    <w:p w:rsidRPr="00D75403" w:rsidR="0030092F" w:rsidP="0030092F" w:rsidRDefault="0030092F" w14:paraId="5F447F08" w14:textId="77777777">
      <w:pPr>
        <w:pStyle w:val="ListParagraph"/>
        <w:spacing w:after="0" w:line="240" w:lineRule="auto"/>
        <w:ind w:left="1440"/>
        <w:rPr>
          <w:rFonts w:ascii="Times New Roman" w:hAnsi="Times New Roman" w:cs="Times New Roman"/>
          <w:sz w:val="24"/>
          <w:szCs w:val="24"/>
        </w:rPr>
      </w:pPr>
    </w:p>
    <w:p w:rsidRPr="00D75403" w:rsidR="00EC2953" w:rsidP="00EC2953" w:rsidRDefault="00EC2953" w14:paraId="4B1C853F" w14:textId="77777777">
      <w:pPr>
        <w:rPr>
          <w:sz w:val="24"/>
          <w:szCs w:val="24"/>
        </w:rPr>
      </w:pPr>
    </w:p>
    <w:p w:rsidRPr="00D75403" w:rsidR="00184DD1" w:rsidP="006C760F" w:rsidRDefault="00071F5E" w14:paraId="73BEF217" w14:textId="4267F44F">
      <w:pPr>
        <w:pStyle w:val="Heading2"/>
        <w:rPr>
          <w:rFonts w:ascii="Times New Roman" w:hAnsi="Times New Roman" w:cs="Times New Roman"/>
          <w:sz w:val="24"/>
          <w:szCs w:val="24"/>
        </w:rPr>
      </w:pPr>
      <w:r w:rsidRPr="00D75403">
        <w:rPr>
          <w:rFonts w:ascii="Times New Roman" w:hAnsi="Times New Roman" w:cs="Times New Roman"/>
          <w:sz w:val="24"/>
          <w:szCs w:val="24"/>
        </w:rPr>
        <w:t>Implementation Strategies</w:t>
      </w:r>
    </w:p>
    <w:p w:rsidRPr="00D75403" w:rsidR="00EC2953" w:rsidP="00EC2953" w:rsidRDefault="00EC2953" w14:paraId="51F0A7B4" w14:textId="15982424">
      <w:pPr>
        <w:pStyle w:val="ListParagraph"/>
        <w:numPr>
          <w:ilvl w:val="0"/>
          <w:numId w:val="8"/>
        </w:numPr>
        <w:spacing w:after="0" w:line="240" w:lineRule="auto"/>
        <w:rPr>
          <w:rFonts w:ascii="Times New Roman" w:hAnsi="Times New Roman" w:cs="Times New Roman"/>
          <w:sz w:val="24"/>
          <w:szCs w:val="24"/>
        </w:rPr>
      </w:pPr>
      <w:r w:rsidRPr="00D75403">
        <w:rPr>
          <w:rFonts w:ascii="Times New Roman" w:hAnsi="Times New Roman" w:cs="Times New Roman"/>
          <w:sz w:val="24"/>
          <w:szCs w:val="24"/>
        </w:rPr>
        <w:t>For those policies</w:t>
      </w:r>
      <w:r w:rsidRPr="00D75403" w:rsidR="00886C09">
        <w:rPr>
          <w:rFonts w:ascii="Times New Roman" w:hAnsi="Times New Roman" w:cs="Times New Roman"/>
          <w:sz w:val="24"/>
          <w:szCs w:val="24"/>
        </w:rPr>
        <w:t xml:space="preserve"> and </w:t>
      </w:r>
      <w:r w:rsidRPr="00D75403">
        <w:rPr>
          <w:rFonts w:ascii="Times New Roman" w:hAnsi="Times New Roman" w:cs="Times New Roman"/>
          <w:sz w:val="24"/>
          <w:szCs w:val="24"/>
        </w:rPr>
        <w:t>guidelines implemented that you described above, what implementation strategies did you use</w:t>
      </w:r>
      <w:r w:rsidR="003360AA">
        <w:rPr>
          <w:rFonts w:ascii="Times New Roman" w:hAnsi="Times New Roman" w:cs="Times New Roman"/>
          <w:sz w:val="24"/>
          <w:szCs w:val="24"/>
        </w:rPr>
        <w:t>:</w:t>
      </w:r>
      <w:r w:rsidRPr="00D75403">
        <w:rPr>
          <w:rFonts w:ascii="Times New Roman" w:hAnsi="Times New Roman" w:cs="Times New Roman"/>
          <w:sz w:val="24"/>
          <w:szCs w:val="24"/>
        </w:rPr>
        <w:t xml:space="preserve"> training, education, incentives, </w:t>
      </w:r>
      <w:r w:rsidR="00F22316">
        <w:rPr>
          <w:rFonts w:ascii="Times New Roman" w:hAnsi="Times New Roman" w:cs="Times New Roman"/>
          <w:sz w:val="24"/>
          <w:szCs w:val="24"/>
        </w:rPr>
        <w:t>electronic health record (</w:t>
      </w:r>
      <w:r w:rsidR="00131CC7">
        <w:rPr>
          <w:rFonts w:ascii="Times New Roman" w:hAnsi="Times New Roman" w:cs="Times New Roman"/>
          <w:sz w:val="24"/>
          <w:szCs w:val="24"/>
        </w:rPr>
        <w:t>EHR</w:t>
      </w:r>
      <w:r w:rsidR="00F22316">
        <w:rPr>
          <w:rFonts w:ascii="Times New Roman" w:hAnsi="Times New Roman" w:cs="Times New Roman"/>
          <w:sz w:val="24"/>
          <w:szCs w:val="24"/>
        </w:rPr>
        <w:t>)</w:t>
      </w:r>
      <w:r w:rsidRPr="00D75403">
        <w:rPr>
          <w:rFonts w:ascii="Times New Roman" w:hAnsi="Times New Roman" w:cs="Times New Roman"/>
          <w:sz w:val="24"/>
          <w:szCs w:val="24"/>
        </w:rPr>
        <w:t xml:space="preserve"> and/or </w:t>
      </w:r>
      <w:r w:rsidR="007D2FB4">
        <w:rPr>
          <w:rFonts w:ascii="Times New Roman" w:hAnsi="Times New Roman" w:cs="Times New Roman"/>
          <w:sz w:val="24"/>
          <w:szCs w:val="24"/>
        </w:rPr>
        <w:t>c</w:t>
      </w:r>
      <w:r w:rsidRPr="00D75403" w:rsidR="00A024D2">
        <w:rPr>
          <w:rFonts w:ascii="Times New Roman" w:hAnsi="Times New Roman" w:cs="Times New Roman"/>
          <w:sz w:val="24"/>
          <w:szCs w:val="24"/>
        </w:rPr>
        <w:t xml:space="preserve">linical </w:t>
      </w:r>
      <w:r w:rsidR="007D2FB4">
        <w:rPr>
          <w:rFonts w:ascii="Times New Roman" w:hAnsi="Times New Roman" w:cs="Times New Roman"/>
          <w:sz w:val="24"/>
          <w:szCs w:val="24"/>
        </w:rPr>
        <w:t>d</w:t>
      </w:r>
      <w:r w:rsidRPr="00D75403" w:rsidR="00A024D2">
        <w:rPr>
          <w:rFonts w:ascii="Times New Roman" w:hAnsi="Times New Roman" w:cs="Times New Roman"/>
          <w:sz w:val="24"/>
          <w:szCs w:val="24"/>
        </w:rPr>
        <w:t xml:space="preserve">ecision </w:t>
      </w:r>
      <w:r w:rsidR="007D2FB4">
        <w:rPr>
          <w:rFonts w:ascii="Times New Roman" w:hAnsi="Times New Roman" w:cs="Times New Roman"/>
          <w:sz w:val="24"/>
          <w:szCs w:val="24"/>
        </w:rPr>
        <w:t>s</w:t>
      </w:r>
      <w:r w:rsidRPr="00D75403" w:rsidR="00A024D2">
        <w:rPr>
          <w:rFonts w:ascii="Times New Roman" w:hAnsi="Times New Roman" w:cs="Times New Roman"/>
          <w:sz w:val="24"/>
          <w:szCs w:val="24"/>
        </w:rPr>
        <w:t>upport (C</w:t>
      </w:r>
      <w:r w:rsidRPr="00D75403">
        <w:rPr>
          <w:rFonts w:ascii="Times New Roman" w:hAnsi="Times New Roman" w:cs="Times New Roman"/>
          <w:sz w:val="24"/>
          <w:szCs w:val="24"/>
        </w:rPr>
        <w:t>DS</w:t>
      </w:r>
      <w:r w:rsidRPr="00D75403" w:rsidR="00A024D2">
        <w:rPr>
          <w:rFonts w:ascii="Times New Roman" w:hAnsi="Times New Roman" w:cs="Times New Roman"/>
          <w:sz w:val="24"/>
          <w:szCs w:val="24"/>
        </w:rPr>
        <w:t>)</w:t>
      </w:r>
      <w:r w:rsidRPr="00D75403">
        <w:rPr>
          <w:rFonts w:ascii="Times New Roman" w:hAnsi="Times New Roman" w:cs="Times New Roman"/>
          <w:sz w:val="24"/>
          <w:szCs w:val="24"/>
        </w:rPr>
        <w:t xml:space="preserve"> tools, use of </w:t>
      </w:r>
      <w:r w:rsidR="00A65093">
        <w:rPr>
          <w:rFonts w:ascii="Times New Roman" w:hAnsi="Times New Roman" w:cs="Times New Roman"/>
          <w:sz w:val="24"/>
          <w:szCs w:val="24"/>
        </w:rPr>
        <w:t>quality improvement</w:t>
      </w:r>
      <w:r w:rsidRPr="00D75403" w:rsidR="00A65093">
        <w:rPr>
          <w:rFonts w:ascii="Times New Roman" w:hAnsi="Times New Roman" w:cs="Times New Roman"/>
          <w:sz w:val="24"/>
          <w:szCs w:val="24"/>
        </w:rPr>
        <w:t xml:space="preserve"> </w:t>
      </w:r>
      <w:r w:rsidR="00451F39">
        <w:rPr>
          <w:rFonts w:ascii="Times New Roman" w:hAnsi="Times New Roman" w:cs="Times New Roman"/>
          <w:sz w:val="24"/>
          <w:szCs w:val="24"/>
        </w:rPr>
        <w:t xml:space="preserve">(QI) </w:t>
      </w:r>
      <w:r w:rsidRPr="00D75403">
        <w:rPr>
          <w:rFonts w:ascii="Times New Roman" w:hAnsi="Times New Roman" w:cs="Times New Roman"/>
          <w:sz w:val="24"/>
          <w:szCs w:val="24"/>
        </w:rPr>
        <w:lastRenderedPageBreak/>
        <w:t xml:space="preserve">measures, ‘audit and feedback’, etc.? </w:t>
      </w:r>
      <w:r w:rsidR="00F22316">
        <w:rPr>
          <w:rFonts w:ascii="Times New Roman" w:hAnsi="Times New Roman" w:cs="Times New Roman"/>
          <w:sz w:val="24"/>
          <w:szCs w:val="24"/>
        </w:rPr>
        <w:t>Or was the policy/guideline released without any specific implementation strategies?</w:t>
      </w:r>
    </w:p>
    <w:p w:rsidRPr="00D75403" w:rsidR="00EC2953" w:rsidP="00EC2953" w:rsidRDefault="00EC2953" w14:paraId="185E929D" w14:textId="77777777">
      <w:pPr>
        <w:spacing w:after="0"/>
        <w:rPr>
          <w:sz w:val="24"/>
          <w:szCs w:val="24"/>
        </w:rPr>
      </w:pPr>
    </w:p>
    <w:p w:rsidRPr="00D75403" w:rsidR="00EC2953" w:rsidP="00EC2953" w:rsidRDefault="00EC2953" w14:paraId="7F2B4BED" w14:textId="77777777">
      <w:pPr>
        <w:spacing w:after="0"/>
        <w:ind w:left="720"/>
        <w:rPr>
          <w:sz w:val="24"/>
          <w:szCs w:val="24"/>
        </w:rPr>
      </w:pPr>
      <w:r w:rsidRPr="00D75403">
        <w:rPr>
          <w:i/>
          <w:sz w:val="24"/>
          <w:szCs w:val="24"/>
        </w:rPr>
        <w:t>Probes</w:t>
      </w:r>
      <w:r w:rsidRPr="00D75403">
        <w:rPr>
          <w:sz w:val="24"/>
          <w:szCs w:val="24"/>
        </w:rPr>
        <w:t xml:space="preserve">: </w:t>
      </w:r>
    </w:p>
    <w:p w:rsidRPr="00D75403" w:rsidR="00EC2953" w:rsidP="00EC2953" w:rsidRDefault="00EC2953" w14:paraId="3B0CBA76" w14:textId="4399827F">
      <w:pPr>
        <w:pStyle w:val="ListParagraph"/>
        <w:numPr>
          <w:ilvl w:val="0"/>
          <w:numId w:val="11"/>
        </w:numPr>
        <w:spacing w:after="240" w:line="240" w:lineRule="auto"/>
        <w:rPr>
          <w:rFonts w:ascii="Times New Roman" w:hAnsi="Times New Roman" w:cs="Times New Roman"/>
          <w:sz w:val="24"/>
          <w:szCs w:val="24"/>
        </w:rPr>
      </w:pPr>
      <w:r w:rsidRPr="00D75403">
        <w:rPr>
          <w:rFonts w:ascii="Times New Roman" w:hAnsi="Times New Roman" w:cs="Times New Roman"/>
          <w:sz w:val="24"/>
          <w:szCs w:val="24"/>
        </w:rPr>
        <w:t>Please describe the process of implementation and the key strategies used for implementation</w:t>
      </w:r>
      <w:r w:rsidRPr="00D75403" w:rsidR="00886C09">
        <w:rPr>
          <w:rFonts w:ascii="Times New Roman" w:hAnsi="Times New Roman" w:cs="Times New Roman"/>
          <w:sz w:val="24"/>
          <w:szCs w:val="24"/>
        </w:rPr>
        <w:t>.</w:t>
      </w:r>
    </w:p>
    <w:p w:rsidRPr="00D75403" w:rsidR="00886C09" w:rsidP="00886C09" w:rsidRDefault="00886C09" w14:paraId="51F2ED4E" w14:textId="55246095">
      <w:pPr>
        <w:pStyle w:val="ListParagraph"/>
        <w:numPr>
          <w:ilvl w:val="1"/>
          <w:numId w:val="11"/>
        </w:numPr>
        <w:spacing w:after="240" w:line="240" w:lineRule="auto"/>
        <w:rPr>
          <w:rFonts w:ascii="Times New Roman" w:hAnsi="Times New Roman" w:cs="Times New Roman"/>
          <w:sz w:val="24"/>
          <w:szCs w:val="24"/>
        </w:rPr>
      </w:pPr>
      <w:r w:rsidRPr="00D75403">
        <w:rPr>
          <w:rFonts w:ascii="Times New Roman" w:hAnsi="Times New Roman" w:cs="Times New Roman"/>
          <w:sz w:val="24"/>
          <w:szCs w:val="24"/>
        </w:rPr>
        <w:t>Did you use the same process for all policies and guidelines implemented?</w:t>
      </w:r>
    </w:p>
    <w:p w:rsidRPr="00D75403" w:rsidR="00EC2953" w:rsidP="00EC2953" w:rsidRDefault="00EC2953" w14:paraId="725A01FA" w14:textId="77777777">
      <w:pPr>
        <w:pStyle w:val="ListParagraph"/>
        <w:numPr>
          <w:ilvl w:val="0"/>
          <w:numId w:val="11"/>
        </w:numPr>
        <w:spacing w:after="240" w:line="240" w:lineRule="auto"/>
        <w:rPr>
          <w:rFonts w:ascii="Times New Roman" w:hAnsi="Times New Roman" w:cs="Times New Roman"/>
          <w:sz w:val="24"/>
          <w:szCs w:val="24"/>
        </w:rPr>
      </w:pPr>
      <w:r w:rsidRPr="00D75403">
        <w:rPr>
          <w:rFonts w:ascii="Times New Roman" w:hAnsi="Times New Roman" w:cs="Times New Roman"/>
          <w:sz w:val="24"/>
          <w:szCs w:val="24"/>
        </w:rPr>
        <w:t>Did you use multiple approaches to implement the policies/guidelines?</w:t>
      </w:r>
    </w:p>
    <w:p w:rsidRPr="00D75403" w:rsidR="00EC2953" w:rsidP="00EC2953" w:rsidRDefault="00EC2953" w14:paraId="020ACE1B" w14:textId="77777777">
      <w:pPr>
        <w:pStyle w:val="ListParagraph"/>
        <w:numPr>
          <w:ilvl w:val="0"/>
          <w:numId w:val="11"/>
        </w:numPr>
        <w:spacing w:after="240" w:line="240" w:lineRule="auto"/>
        <w:rPr>
          <w:rFonts w:ascii="Times New Roman" w:hAnsi="Times New Roman" w:cs="Times New Roman"/>
          <w:sz w:val="24"/>
          <w:szCs w:val="24"/>
        </w:rPr>
      </w:pPr>
      <w:r w:rsidRPr="00D75403">
        <w:rPr>
          <w:rFonts w:ascii="Times New Roman" w:hAnsi="Times New Roman" w:cs="Times New Roman"/>
          <w:sz w:val="24"/>
          <w:szCs w:val="24"/>
        </w:rPr>
        <w:t>At which practices/level/clinics was this policy/guideline implemented?</w:t>
      </w:r>
    </w:p>
    <w:p w:rsidRPr="00D75403" w:rsidR="00EC2953" w:rsidP="00EC2953" w:rsidRDefault="00EC2953" w14:paraId="7391A611" w14:textId="77777777">
      <w:pPr>
        <w:pStyle w:val="ListParagraph"/>
        <w:numPr>
          <w:ilvl w:val="0"/>
          <w:numId w:val="11"/>
        </w:numPr>
        <w:spacing w:after="240" w:line="240" w:lineRule="auto"/>
        <w:rPr>
          <w:rFonts w:ascii="Times New Roman" w:hAnsi="Times New Roman" w:cs="Times New Roman"/>
          <w:sz w:val="24"/>
          <w:szCs w:val="24"/>
        </w:rPr>
      </w:pPr>
      <w:r w:rsidRPr="00D75403">
        <w:rPr>
          <w:rFonts w:ascii="Times New Roman" w:hAnsi="Times New Roman" w:cs="Times New Roman"/>
          <w:sz w:val="24"/>
          <w:szCs w:val="24"/>
        </w:rPr>
        <w:t xml:space="preserve">How did you ensure those policies were actually being followed by clinicians? </w:t>
      </w:r>
    </w:p>
    <w:p w:rsidRPr="00D75403" w:rsidR="00EC2953" w:rsidP="00EC2953" w:rsidRDefault="00EC2953" w14:paraId="5A6D66C7" w14:textId="73B94D46">
      <w:pPr>
        <w:pStyle w:val="ListParagraph"/>
        <w:numPr>
          <w:ilvl w:val="0"/>
          <w:numId w:val="11"/>
        </w:numPr>
        <w:spacing w:after="240" w:line="240" w:lineRule="auto"/>
        <w:rPr>
          <w:rFonts w:ascii="Times New Roman" w:hAnsi="Times New Roman" w:cs="Times New Roman"/>
          <w:sz w:val="24"/>
          <w:szCs w:val="24"/>
        </w:rPr>
      </w:pPr>
      <w:r w:rsidRPr="00D75403">
        <w:rPr>
          <w:rFonts w:ascii="Times New Roman" w:hAnsi="Times New Roman" w:cs="Times New Roman"/>
          <w:sz w:val="24"/>
          <w:szCs w:val="24"/>
        </w:rPr>
        <w:t>Were you able to monitor variations in implementation at the site level?</w:t>
      </w:r>
    </w:p>
    <w:p w:rsidRPr="00F428AB" w:rsidR="0030092F" w:rsidP="00F428AB" w:rsidRDefault="00886C09" w14:paraId="1859B29C" w14:textId="31DD5E65">
      <w:pPr>
        <w:pStyle w:val="ListParagraph"/>
        <w:numPr>
          <w:ilvl w:val="0"/>
          <w:numId w:val="11"/>
        </w:numPr>
        <w:spacing w:after="240" w:line="240" w:lineRule="auto"/>
        <w:rPr>
          <w:rFonts w:ascii="Times New Roman" w:hAnsi="Times New Roman" w:cs="Times New Roman"/>
          <w:sz w:val="24"/>
          <w:szCs w:val="24"/>
        </w:rPr>
      </w:pPr>
      <w:r w:rsidRPr="00D75403">
        <w:rPr>
          <w:rFonts w:ascii="Times New Roman" w:hAnsi="Times New Roman" w:cs="Times New Roman"/>
          <w:sz w:val="24"/>
          <w:szCs w:val="24"/>
        </w:rPr>
        <w:t>Do you have ongoing monitoring systems in place?</w:t>
      </w:r>
    </w:p>
    <w:p w:rsidR="0030092F" w:rsidP="00EC2953" w:rsidRDefault="0030092F" w14:paraId="7A0D462B" w14:textId="6A49D2DC">
      <w:pPr>
        <w:pStyle w:val="ListParagraph"/>
        <w:ind w:left="360"/>
        <w:rPr>
          <w:rFonts w:ascii="Times New Roman" w:hAnsi="Times New Roman" w:cs="Times New Roman"/>
          <w:sz w:val="24"/>
          <w:szCs w:val="24"/>
        </w:rPr>
      </w:pPr>
    </w:p>
    <w:p w:rsidRPr="00D75403" w:rsidR="0030092F" w:rsidP="00EC2953" w:rsidRDefault="0030092F" w14:paraId="2D2B29D9" w14:textId="77777777">
      <w:pPr>
        <w:pStyle w:val="ListParagraph"/>
        <w:ind w:left="360"/>
        <w:rPr>
          <w:rFonts w:ascii="Times New Roman" w:hAnsi="Times New Roman" w:cs="Times New Roman"/>
          <w:sz w:val="24"/>
          <w:szCs w:val="24"/>
        </w:rPr>
      </w:pPr>
    </w:p>
    <w:p w:rsidRPr="00D75403" w:rsidR="009120FD" w:rsidP="00D15445" w:rsidRDefault="00D15445" w14:paraId="08021D6A" w14:textId="7CBA63C7">
      <w:pPr>
        <w:pStyle w:val="ListParagraph"/>
        <w:numPr>
          <w:ilvl w:val="0"/>
          <w:numId w:val="8"/>
        </w:numPr>
        <w:rPr>
          <w:rFonts w:ascii="Times New Roman" w:hAnsi="Times New Roman" w:cs="Times New Roman"/>
          <w:sz w:val="24"/>
          <w:szCs w:val="24"/>
        </w:rPr>
      </w:pPr>
      <w:r w:rsidRPr="00D75403">
        <w:rPr>
          <w:rFonts w:ascii="Times New Roman" w:hAnsi="Times New Roman" w:cs="Times New Roman"/>
          <w:sz w:val="24"/>
          <w:szCs w:val="24"/>
        </w:rPr>
        <w:t xml:space="preserve">From the perspective of your </w:t>
      </w:r>
      <w:r w:rsidR="003360AA">
        <w:rPr>
          <w:rFonts w:ascii="Times New Roman" w:hAnsi="Times New Roman" w:cs="Times New Roman"/>
          <w:sz w:val="24"/>
          <w:szCs w:val="24"/>
        </w:rPr>
        <w:t xml:space="preserve">specific </w:t>
      </w:r>
      <w:r w:rsidRPr="00D75403">
        <w:rPr>
          <w:rFonts w:ascii="Times New Roman" w:hAnsi="Times New Roman" w:cs="Times New Roman"/>
          <w:sz w:val="24"/>
          <w:szCs w:val="24"/>
        </w:rPr>
        <w:t>role, were the</w:t>
      </w:r>
      <w:r w:rsidRPr="00D75403" w:rsidR="00886C09">
        <w:rPr>
          <w:rFonts w:ascii="Times New Roman" w:hAnsi="Times New Roman" w:cs="Times New Roman"/>
          <w:sz w:val="24"/>
          <w:szCs w:val="24"/>
        </w:rPr>
        <w:t xml:space="preserve">re any barriers and challenges </w:t>
      </w:r>
      <w:r w:rsidRPr="00D75403" w:rsidR="009120FD">
        <w:rPr>
          <w:rFonts w:ascii="Times New Roman" w:hAnsi="Times New Roman" w:cs="Times New Roman"/>
          <w:sz w:val="24"/>
          <w:szCs w:val="24"/>
        </w:rPr>
        <w:t>encountered in</w:t>
      </w:r>
      <w:r w:rsidRPr="00D75403">
        <w:rPr>
          <w:rFonts w:ascii="Times New Roman" w:hAnsi="Times New Roman" w:cs="Times New Roman"/>
          <w:sz w:val="24"/>
          <w:szCs w:val="24"/>
        </w:rPr>
        <w:t xml:space="preserve"> policy and guideline implementation</w:t>
      </w:r>
      <w:r w:rsidRPr="00D75403" w:rsidR="009120FD">
        <w:rPr>
          <w:rFonts w:ascii="Times New Roman" w:hAnsi="Times New Roman" w:cs="Times New Roman"/>
          <w:sz w:val="24"/>
          <w:szCs w:val="24"/>
        </w:rPr>
        <w:t>?</w:t>
      </w:r>
      <w:r w:rsidRPr="00D75403" w:rsidR="00752C84">
        <w:rPr>
          <w:rFonts w:ascii="Times New Roman" w:hAnsi="Times New Roman" w:cs="Times New Roman"/>
          <w:sz w:val="24"/>
          <w:szCs w:val="24"/>
        </w:rPr>
        <w:t xml:space="preserve">  </w:t>
      </w:r>
    </w:p>
    <w:p w:rsidRPr="00D75403" w:rsidR="009120FD" w:rsidP="009120FD" w:rsidRDefault="009120FD" w14:paraId="6BDD0DD1" w14:textId="1A67F70D">
      <w:pPr>
        <w:pStyle w:val="ListParagraph"/>
        <w:ind w:left="360"/>
        <w:rPr>
          <w:rFonts w:ascii="Times New Roman" w:hAnsi="Times New Roman" w:cs="Times New Roman"/>
          <w:sz w:val="24"/>
          <w:szCs w:val="24"/>
        </w:rPr>
      </w:pPr>
    </w:p>
    <w:p w:rsidRPr="00D75403" w:rsidR="009120FD" w:rsidP="009120FD" w:rsidRDefault="009120FD" w14:paraId="217D6566" w14:textId="74F1AC60">
      <w:pPr>
        <w:pStyle w:val="ListParagraph"/>
        <w:ind w:left="360"/>
        <w:rPr>
          <w:rFonts w:ascii="Times New Roman" w:hAnsi="Times New Roman" w:cs="Times New Roman"/>
          <w:i/>
          <w:iCs/>
          <w:sz w:val="24"/>
          <w:szCs w:val="24"/>
        </w:rPr>
      </w:pPr>
      <w:r w:rsidRPr="00D75403">
        <w:rPr>
          <w:rFonts w:ascii="Times New Roman" w:hAnsi="Times New Roman" w:cs="Times New Roman"/>
          <w:i/>
          <w:iCs/>
          <w:sz w:val="24"/>
          <w:szCs w:val="24"/>
        </w:rPr>
        <w:t>Probes:</w:t>
      </w:r>
    </w:p>
    <w:p w:rsidRPr="00D75403" w:rsidR="00470E12" w:rsidP="009120FD" w:rsidRDefault="009120FD" w14:paraId="53C60076" w14:textId="77777777">
      <w:pPr>
        <w:pStyle w:val="ListParagraph"/>
        <w:numPr>
          <w:ilvl w:val="1"/>
          <w:numId w:val="22"/>
        </w:numPr>
        <w:rPr>
          <w:rFonts w:ascii="Times New Roman" w:hAnsi="Times New Roman" w:cs="Times New Roman"/>
          <w:sz w:val="24"/>
          <w:szCs w:val="24"/>
        </w:rPr>
      </w:pPr>
      <w:r w:rsidRPr="00D75403">
        <w:rPr>
          <w:rFonts w:ascii="Times New Roman" w:hAnsi="Times New Roman" w:cs="Times New Roman"/>
          <w:sz w:val="24"/>
          <w:szCs w:val="24"/>
        </w:rPr>
        <w:t>If yes</w:t>
      </w:r>
      <w:r w:rsidRPr="00D75403" w:rsidR="00470E12">
        <w:rPr>
          <w:rFonts w:ascii="Times New Roman" w:hAnsi="Times New Roman" w:cs="Times New Roman"/>
          <w:sz w:val="24"/>
          <w:szCs w:val="24"/>
        </w:rPr>
        <w:t>:</w:t>
      </w:r>
    </w:p>
    <w:p w:rsidRPr="00D75403" w:rsidR="009120FD" w:rsidP="00470E12" w:rsidRDefault="00470E12" w14:paraId="7E229084" w14:textId="7578A581">
      <w:pPr>
        <w:pStyle w:val="ListParagraph"/>
        <w:numPr>
          <w:ilvl w:val="2"/>
          <w:numId w:val="22"/>
        </w:numPr>
        <w:rPr>
          <w:rFonts w:ascii="Times New Roman" w:hAnsi="Times New Roman" w:cs="Times New Roman"/>
          <w:sz w:val="24"/>
          <w:szCs w:val="24"/>
        </w:rPr>
      </w:pPr>
      <w:r w:rsidRPr="00D75403">
        <w:rPr>
          <w:rFonts w:ascii="Times New Roman" w:hAnsi="Times New Roman" w:cs="Times New Roman"/>
          <w:sz w:val="24"/>
          <w:szCs w:val="24"/>
        </w:rPr>
        <w:t>W</w:t>
      </w:r>
      <w:r w:rsidRPr="00D75403" w:rsidR="009120FD">
        <w:rPr>
          <w:rFonts w:ascii="Times New Roman" w:hAnsi="Times New Roman" w:cs="Times New Roman"/>
          <w:sz w:val="24"/>
          <w:szCs w:val="24"/>
        </w:rPr>
        <w:t xml:space="preserve">hat were they? </w:t>
      </w:r>
    </w:p>
    <w:p w:rsidRPr="00D75403" w:rsidR="00470E12" w:rsidP="00470E12" w:rsidRDefault="00470E12" w14:paraId="0A793591" w14:textId="00A15855">
      <w:pPr>
        <w:pStyle w:val="ListParagraph"/>
        <w:numPr>
          <w:ilvl w:val="2"/>
          <w:numId w:val="22"/>
        </w:numPr>
        <w:rPr>
          <w:rFonts w:ascii="Times New Roman" w:hAnsi="Times New Roman" w:cs="Times New Roman"/>
          <w:sz w:val="24"/>
          <w:szCs w:val="24"/>
        </w:rPr>
      </w:pPr>
      <w:r w:rsidRPr="00D75403">
        <w:rPr>
          <w:rFonts w:ascii="Times New Roman" w:hAnsi="Times New Roman" w:cs="Times New Roman"/>
          <w:sz w:val="24"/>
          <w:szCs w:val="24"/>
        </w:rPr>
        <w:t>How did you address these barriers and challenges?</w:t>
      </w:r>
    </w:p>
    <w:p w:rsidRPr="00D75403" w:rsidR="00470E12" w:rsidP="008C06F4" w:rsidRDefault="00470E12" w14:paraId="48C65E64" w14:textId="7D1FEDEE">
      <w:pPr>
        <w:pStyle w:val="ListParagraph"/>
        <w:numPr>
          <w:ilvl w:val="2"/>
          <w:numId w:val="22"/>
        </w:numPr>
        <w:rPr>
          <w:rFonts w:ascii="Times New Roman" w:hAnsi="Times New Roman" w:cs="Times New Roman"/>
          <w:sz w:val="24"/>
          <w:szCs w:val="24"/>
        </w:rPr>
      </w:pPr>
      <w:r w:rsidRPr="00D75403">
        <w:rPr>
          <w:rFonts w:ascii="Times New Roman" w:hAnsi="Times New Roman" w:cs="Times New Roman"/>
          <w:sz w:val="24"/>
          <w:szCs w:val="24"/>
        </w:rPr>
        <w:t>What lessons were learned, if any?</w:t>
      </w:r>
    </w:p>
    <w:p w:rsidRPr="00D75403" w:rsidR="009120FD" w:rsidP="009120FD" w:rsidRDefault="009120FD" w14:paraId="0F0F15D6" w14:textId="77777777">
      <w:pPr>
        <w:pStyle w:val="ListParagraph"/>
        <w:numPr>
          <w:ilvl w:val="1"/>
          <w:numId w:val="22"/>
        </w:numPr>
        <w:rPr>
          <w:rFonts w:ascii="Times New Roman" w:hAnsi="Times New Roman" w:cs="Times New Roman"/>
          <w:sz w:val="24"/>
          <w:szCs w:val="24"/>
        </w:rPr>
      </w:pPr>
      <w:r w:rsidRPr="00D75403">
        <w:rPr>
          <w:rFonts w:ascii="Times New Roman" w:hAnsi="Times New Roman" w:cs="Times New Roman"/>
          <w:sz w:val="24"/>
          <w:szCs w:val="24"/>
        </w:rPr>
        <w:t>How would you have modified your approach to mitigate challenges?</w:t>
      </w:r>
    </w:p>
    <w:p w:rsidRPr="00D75403" w:rsidR="009120FD" w:rsidP="009120FD" w:rsidRDefault="009120FD" w14:paraId="42317356" w14:textId="77777777">
      <w:pPr>
        <w:pStyle w:val="ListParagraph"/>
        <w:ind w:left="1080"/>
        <w:rPr>
          <w:rFonts w:ascii="Times New Roman" w:hAnsi="Times New Roman" w:cs="Times New Roman"/>
          <w:sz w:val="24"/>
          <w:szCs w:val="24"/>
        </w:rPr>
      </w:pPr>
    </w:p>
    <w:p w:rsidRPr="00D75403" w:rsidR="009120FD" w:rsidP="009120FD" w:rsidRDefault="009120FD" w14:paraId="2C99B42E" w14:textId="77777777">
      <w:pPr>
        <w:pStyle w:val="ListParagraph"/>
        <w:ind w:left="360"/>
        <w:rPr>
          <w:rFonts w:ascii="Times New Roman" w:hAnsi="Times New Roman" w:cs="Times New Roman"/>
          <w:sz w:val="24"/>
          <w:szCs w:val="24"/>
        </w:rPr>
      </w:pPr>
    </w:p>
    <w:p w:rsidRPr="00D75403" w:rsidR="00D15445" w:rsidP="00D15445" w:rsidRDefault="00D15445" w14:paraId="5030F323" w14:textId="7F711CC7">
      <w:pPr>
        <w:pStyle w:val="ListParagraph"/>
        <w:numPr>
          <w:ilvl w:val="0"/>
          <w:numId w:val="8"/>
        </w:numPr>
        <w:rPr>
          <w:rFonts w:ascii="Times New Roman" w:hAnsi="Times New Roman" w:cs="Times New Roman"/>
          <w:sz w:val="24"/>
          <w:szCs w:val="24"/>
        </w:rPr>
      </w:pPr>
      <w:r w:rsidRPr="00D75403">
        <w:rPr>
          <w:rFonts w:ascii="Times New Roman" w:hAnsi="Times New Roman" w:cs="Times New Roman"/>
          <w:sz w:val="24"/>
          <w:szCs w:val="24"/>
        </w:rPr>
        <w:t xml:space="preserve"> </w:t>
      </w:r>
      <w:r w:rsidRPr="00D75403" w:rsidR="009120FD">
        <w:rPr>
          <w:rFonts w:ascii="Times New Roman" w:hAnsi="Times New Roman" w:cs="Times New Roman"/>
          <w:sz w:val="24"/>
          <w:szCs w:val="24"/>
        </w:rPr>
        <w:t xml:space="preserve">From the perspective of your role, what implementation </w:t>
      </w:r>
      <w:r w:rsidRPr="00D75403">
        <w:rPr>
          <w:rFonts w:ascii="Times New Roman" w:hAnsi="Times New Roman" w:cs="Times New Roman"/>
          <w:sz w:val="24"/>
          <w:szCs w:val="24"/>
        </w:rPr>
        <w:t xml:space="preserve">approaches </w:t>
      </w:r>
      <w:r w:rsidRPr="00D75403" w:rsidR="00886C09">
        <w:rPr>
          <w:rFonts w:ascii="Times New Roman" w:hAnsi="Times New Roman" w:cs="Times New Roman"/>
          <w:sz w:val="24"/>
          <w:szCs w:val="24"/>
        </w:rPr>
        <w:t xml:space="preserve">were </w:t>
      </w:r>
      <w:r w:rsidRPr="00D75403">
        <w:rPr>
          <w:rFonts w:ascii="Times New Roman" w:hAnsi="Times New Roman" w:cs="Times New Roman"/>
          <w:sz w:val="24"/>
          <w:szCs w:val="24"/>
        </w:rPr>
        <w:t xml:space="preserve">successful? </w:t>
      </w:r>
    </w:p>
    <w:p w:rsidRPr="00D75403" w:rsidR="009120FD" w:rsidP="009120FD" w:rsidRDefault="009120FD" w14:paraId="316A0A69" w14:textId="3C73A5F2">
      <w:pPr>
        <w:pStyle w:val="ListParagraph"/>
        <w:ind w:left="360"/>
        <w:rPr>
          <w:rFonts w:ascii="Times New Roman" w:hAnsi="Times New Roman" w:cs="Times New Roman"/>
          <w:sz w:val="24"/>
          <w:szCs w:val="24"/>
        </w:rPr>
      </w:pPr>
    </w:p>
    <w:p w:rsidRPr="00D75403" w:rsidR="009120FD" w:rsidP="009120FD" w:rsidRDefault="009120FD" w14:paraId="39209175" w14:textId="77777777">
      <w:pPr>
        <w:pStyle w:val="ListParagraph"/>
        <w:ind w:left="360"/>
        <w:rPr>
          <w:rFonts w:ascii="Times New Roman" w:hAnsi="Times New Roman" w:cs="Times New Roman"/>
          <w:i/>
          <w:iCs/>
          <w:sz w:val="24"/>
          <w:szCs w:val="24"/>
        </w:rPr>
      </w:pPr>
      <w:r w:rsidRPr="00D75403">
        <w:rPr>
          <w:rFonts w:ascii="Times New Roman" w:hAnsi="Times New Roman" w:cs="Times New Roman"/>
          <w:i/>
          <w:iCs/>
          <w:sz w:val="24"/>
          <w:szCs w:val="24"/>
        </w:rPr>
        <w:t>Probes:</w:t>
      </w:r>
    </w:p>
    <w:p w:rsidRPr="00D75403" w:rsidR="005F2862" w:rsidP="009120FD" w:rsidRDefault="00764B88" w14:paraId="5FA03AD3" w14:textId="77777777">
      <w:pPr>
        <w:pStyle w:val="ListParagraph"/>
        <w:numPr>
          <w:ilvl w:val="1"/>
          <w:numId w:val="19"/>
        </w:numPr>
        <w:rPr>
          <w:rFonts w:ascii="Times New Roman" w:hAnsi="Times New Roman" w:cs="Times New Roman"/>
          <w:sz w:val="24"/>
          <w:szCs w:val="24"/>
        </w:rPr>
      </w:pPr>
      <w:r w:rsidRPr="00D75403">
        <w:rPr>
          <w:rFonts w:ascii="Times New Roman" w:hAnsi="Times New Roman" w:cs="Times New Roman"/>
          <w:sz w:val="24"/>
          <w:szCs w:val="24"/>
        </w:rPr>
        <w:t xml:space="preserve">How do you define success? </w:t>
      </w:r>
    </w:p>
    <w:p w:rsidRPr="00D75403" w:rsidR="00764B88" w:rsidP="009120FD" w:rsidRDefault="005F2862" w14:paraId="5147D482" w14:textId="3BF2DBB6">
      <w:pPr>
        <w:pStyle w:val="ListParagraph"/>
        <w:numPr>
          <w:ilvl w:val="1"/>
          <w:numId w:val="19"/>
        </w:numPr>
        <w:rPr>
          <w:rFonts w:ascii="Times New Roman" w:hAnsi="Times New Roman" w:cs="Times New Roman"/>
          <w:sz w:val="24"/>
          <w:szCs w:val="24"/>
        </w:rPr>
      </w:pPr>
      <w:r w:rsidRPr="00D75403">
        <w:rPr>
          <w:rFonts w:ascii="Times New Roman" w:hAnsi="Times New Roman" w:cs="Times New Roman"/>
          <w:sz w:val="24"/>
          <w:szCs w:val="24"/>
        </w:rPr>
        <w:t xml:space="preserve">Can you describe some of the successes? </w:t>
      </w:r>
    </w:p>
    <w:p w:rsidR="00D15445" w:rsidP="009120FD" w:rsidRDefault="00D15445" w14:paraId="0D2B33ED" w14:textId="6BF14132">
      <w:pPr>
        <w:pStyle w:val="ListParagraph"/>
        <w:numPr>
          <w:ilvl w:val="1"/>
          <w:numId w:val="19"/>
        </w:numPr>
        <w:rPr>
          <w:rFonts w:ascii="Times New Roman" w:hAnsi="Times New Roman" w:cs="Times New Roman"/>
          <w:sz w:val="24"/>
          <w:szCs w:val="24"/>
        </w:rPr>
      </w:pPr>
      <w:r w:rsidRPr="00D75403">
        <w:rPr>
          <w:rFonts w:ascii="Times New Roman" w:hAnsi="Times New Roman" w:cs="Times New Roman"/>
          <w:sz w:val="24"/>
          <w:szCs w:val="24"/>
        </w:rPr>
        <w:t>What were the determinants of success?</w:t>
      </w:r>
    </w:p>
    <w:p w:rsidRPr="00D75403" w:rsidR="0030092F" w:rsidP="0030092F" w:rsidRDefault="0030092F" w14:paraId="215F136D" w14:textId="77777777">
      <w:pPr>
        <w:pStyle w:val="ListParagraph"/>
        <w:ind w:left="1080"/>
        <w:rPr>
          <w:rFonts w:ascii="Times New Roman" w:hAnsi="Times New Roman" w:cs="Times New Roman"/>
          <w:sz w:val="24"/>
          <w:szCs w:val="24"/>
        </w:rPr>
      </w:pPr>
    </w:p>
    <w:p w:rsidRPr="00D75403" w:rsidR="00764B88" w:rsidP="006C760F" w:rsidRDefault="00071F5E" w14:paraId="546DA7C0" w14:textId="291455F7">
      <w:pPr>
        <w:pStyle w:val="Heading2"/>
        <w:rPr>
          <w:rFonts w:ascii="Times New Roman" w:hAnsi="Times New Roman" w:cs="Times New Roman"/>
          <w:sz w:val="24"/>
          <w:szCs w:val="24"/>
        </w:rPr>
      </w:pPr>
      <w:r w:rsidRPr="00D75403">
        <w:rPr>
          <w:rFonts w:ascii="Times New Roman" w:hAnsi="Times New Roman" w:cs="Times New Roman"/>
          <w:sz w:val="24"/>
          <w:szCs w:val="24"/>
        </w:rPr>
        <w:t>Implementation Determinants</w:t>
      </w:r>
    </w:p>
    <w:p w:rsidRPr="00D75403" w:rsidR="00F815F4" w:rsidP="00764B88" w:rsidRDefault="00E9774D" w14:paraId="5E09C5ED" w14:textId="22F454D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Now, I’d like to shift to from your specific role to ask you to think about the health system</w:t>
      </w:r>
      <w:r w:rsidR="00635039">
        <w:rPr>
          <w:rFonts w:ascii="Times New Roman" w:hAnsi="Times New Roman" w:cs="Times New Roman"/>
          <w:sz w:val="24"/>
          <w:szCs w:val="24"/>
        </w:rPr>
        <w:t xml:space="preserve">. </w:t>
      </w:r>
      <w:r w:rsidR="003360AA">
        <w:rPr>
          <w:rFonts w:ascii="Times New Roman" w:hAnsi="Times New Roman" w:cs="Times New Roman"/>
          <w:sz w:val="24"/>
          <w:szCs w:val="24"/>
        </w:rPr>
        <w:t>From the perspective of your health system as a whole, w</w:t>
      </w:r>
      <w:r w:rsidRPr="00D75403" w:rsidR="00764B88">
        <w:rPr>
          <w:rFonts w:ascii="Times New Roman" w:hAnsi="Times New Roman" w:cs="Times New Roman"/>
          <w:sz w:val="24"/>
          <w:szCs w:val="24"/>
        </w:rPr>
        <w:t xml:space="preserve">hat were the facilitators and barriers </w:t>
      </w:r>
      <w:r w:rsidR="003360AA">
        <w:rPr>
          <w:rFonts w:ascii="Times New Roman" w:hAnsi="Times New Roman" w:cs="Times New Roman"/>
          <w:sz w:val="24"/>
          <w:szCs w:val="24"/>
        </w:rPr>
        <w:t>in</w:t>
      </w:r>
      <w:r w:rsidRPr="00D75403" w:rsidR="00764B88">
        <w:rPr>
          <w:rFonts w:ascii="Times New Roman" w:hAnsi="Times New Roman" w:cs="Times New Roman"/>
          <w:sz w:val="24"/>
          <w:szCs w:val="24"/>
        </w:rPr>
        <w:t xml:space="preserve"> implementing</w:t>
      </w:r>
      <w:r w:rsidRPr="00D75403" w:rsidR="00EC2953">
        <w:rPr>
          <w:rFonts w:ascii="Times New Roman" w:hAnsi="Times New Roman" w:cs="Times New Roman"/>
          <w:sz w:val="24"/>
          <w:szCs w:val="24"/>
        </w:rPr>
        <w:t xml:space="preserve"> your</w:t>
      </w:r>
      <w:r w:rsidRPr="00D75403" w:rsidR="00764B88">
        <w:rPr>
          <w:rFonts w:ascii="Times New Roman" w:hAnsi="Times New Roman" w:cs="Times New Roman"/>
          <w:sz w:val="24"/>
          <w:szCs w:val="24"/>
        </w:rPr>
        <w:t xml:space="preserve"> policies or guidelines?</w:t>
      </w:r>
      <w:r w:rsidRPr="00D75403" w:rsidR="00674EA3">
        <w:rPr>
          <w:rFonts w:ascii="Times New Roman" w:hAnsi="Times New Roman" w:cs="Times New Roman"/>
          <w:sz w:val="24"/>
          <w:szCs w:val="24"/>
        </w:rPr>
        <w:t xml:space="preserve"> </w:t>
      </w:r>
    </w:p>
    <w:p w:rsidRPr="00D75403" w:rsidR="009120FD" w:rsidP="009120FD" w:rsidRDefault="009120FD" w14:paraId="489125E8" w14:textId="42B31ADB">
      <w:pPr>
        <w:pStyle w:val="ListParagraph"/>
        <w:ind w:left="360"/>
        <w:rPr>
          <w:rFonts w:ascii="Times New Roman" w:hAnsi="Times New Roman" w:cs="Times New Roman"/>
          <w:sz w:val="24"/>
          <w:szCs w:val="24"/>
        </w:rPr>
      </w:pPr>
    </w:p>
    <w:p w:rsidRPr="009E791E" w:rsidR="009120FD" w:rsidP="009E791E" w:rsidRDefault="009120FD" w14:paraId="6C1A0C29" w14:textId="6A9AF313">
      <w:pPr>
        <w:pStyle w:val="ListParagraph"/>
        <w:ind w:left="360"/>
        <w:rPr>
          <w:rFonts w:ascii="Times New Roman" w:hAnsi="Times New Roman" w:cs="Times New Roman"/>
          <w:i/>
          <w:iCs/>
          <w:sz w:val="24"/>
          <w:szCs w:val="24"/>
        </w:rPr>
      </w:pPr>
      <w:r w:rsidRPr="00D75403">
        <w:rPr>
          <w:rFonts w:ascii="Times New Roman" w:hAnsi="Times New Roman" w:cs="Times New Roman"/>
          <w:i/>
          <w:iCs/>
          <w:sz w:val="24"/>
          <w:szCs w:val="24"/>
        </w:rPr>
        <w:t>Probes:</w:t>
      </w:r>
    </w:p>
    <w:p w:rsidRPr="00D75403" w:rsidR="00470E12" w:rsidP="00F815F4" w:rsidRDefault="00470E12" w14:paraId="2BFAD882" w14:textId="5150AF78">
      <w:pPr>
        <w:pStyle w:val="ListParagraph"/>
        <w:numPr>
          <w:ilvl w:val="1"/>
          <w:numId w:val="8"/>
        </w:numPr>
        <w:rPr>
          <w:rFonts w:ascii="Times New Roman" w:hAnsi="Times New Roman" w:cs="Times New Roman"/>
          <w:sz w:val="24"/>
          <w:szCs w:val="24"/>
        </w:rPr>
      </w:pPr>
      <w:r w:rsidRPr="00D75403">
        <w:rPr>
          <w:rFonts w:ascii="Times New Roman" w:hAnsi="Times New Roman" w:cs="Times New Roman"/>
          <w:sz w:val="24"/>
          <w:szCs w:val="24"/>
        </w:rPr>
        <w:t>If there were barriers, how were they overcome?</w:t>
      </w:r>
    </w:p>
    <w:p w:rsidRPr="00D75403" w:rsidR="00CD03BE" w:rsidP="00F815F4" w:rsidRDefault="00F815F4" w14:paraId="20422E43" w14:textId="77777777">
      <w:pPr>
        <w:pStyle w:val="ListParagraph"/>
        <w:numPr>
          <w:ilvl w:val="1"/>
          <w:numId w:val="8"/>
        </w:numPr>
        <w:rPr>
          <w:rFonts w:ascii="Times New Roman" w:hAnsi="Times New Roman" w:cs="Times New Roman"/>
          <w:sz w:val="24"/>
          <w:szCs w:val="24"/>
        </w:rPr>
      </w:pPr>
      <w:r w:rsidRPr="00D75403">
        <w:rPr>
          <w:rFonts w:ascii="Times New Roman" w:hAnsi="Times New Roman" w:cs="Times New Roman"/>
          <w:sz w:val="24"/>
          <w:szCs w:val="24"/>
        </w:rPr>
        <w:t xml:space="preserve">Did you encounter </w:t>
      </w:r>
      <w:r w:rsidRPr="00D75403" w:rsidR="00674EA3">
        <w:rPr>
          <w:rFonts w:ascii="Times New Roman" w:hAnsi="Times New Roman" w:cs="Times New Roman"/>
          <w:sz w:val="24"/>
          <w:szCs w:val="24"/>
        </w:rPr>
        <w:t xml:space="preserve">clinician </w:t>
      </w:r>
      <w:r w:rsidRPr="00D75403">
        <w:rPr>
          <w:rFonts w:ascii="Times New Roman" w:hAnsi="Times New Roman" w:cs="Times New Roman"/>
          <w:sz w:val="24"/>
          <w:szCs w:val="24"/>
        </w:rPr>
        <w:t>support and/or resistance?</w:t>
      </w:r>
      <w:r w:rsidRPr="00D75403" w:rsidR="00EA564F">
        <w:rPr>
          <w:rFonts w:ascii="Times New Roman" w:hAnsi="Times New Roman" w:cs="Times New Roman"/>
          <w:sz w:val="24"/>
          <w:szCs w:val="24"/>
        </w:rPr>
        <w:t xml:space="preserve"> Please describe.</w:t>
      </w:r>
      <w:r w:rsidRPr="00D75403" w:rsidR="00674EA3">
        <w:rPr>
          <w:rFonts w:ascii="Times New Roman" w:hAnsi="Times New Roman" w:cs="Times New Roman"/>
          <w:sz w:val="24"/>
          <w:szCs w:val="24"/>
        </w:rPr>
        <w:t xml:space="preserve"> </w:t>
      </w:r>
    </w:p>
    <w:p w:rsidRPr="00D75403" w:rsidR="00184DD1" w:rsidP="00CD03BE" w:rsidRDefault="00674EA3" w14:paraId="6FC7F306" w14:textId="2F1A552B">
      <w:pPr>
        <w:pStyle w:val="ListParagraph"/>
        <w:numPr>
          <w:ilvl w:val="2"/>
          <w:numId w:val="8"/>
        </w:numPr>
        <w:rPr>
          <w:rFonts w:ascii="Times New Roman" w:hAnsi="Times New Roman" w:cs="Times New Roman"/>
          <w:sz w:val="24"/>
          <w:szCs w:val="24"/>
        </w:rPr>
      </w:pPr>
      <w:r w:rsidRPr="00D75403">
        <w:rPr>
          <w:rFonts w:ascii="Times New Roman" w:hAnsi="Times New Roman" w:cs="Times New Roman"/>
          <w:sz w:val="24"/>
          <w:szCs w:val="24"/>
        </w:rPr>
        <w:t>If clinician resistance, how was such resistance overcome?</w:t>
      </w:r>
    </w:p>
    <w:p w:rsidRPr="00D75403" w:rsidR="00184DD1" w:rsidP="009120FD" w:rsidRDefault="00184DD1" w14:paraId="1C0442FB" w14:textId="67BA0329">
      <w:pPr>
        <w:pStyle w:val="ListParagraph"/>
        <w:numPr>
          <w:ilvl w:val="2"/>
          <w:numId w:val="24"/>
        </w:numPr>
        <w:rPr>
          <w:rFonts w:ascii="Times New Roman" w:hAnsi="Times New Roman" w:cs="Times New Roman"/>
          <w:sz w:val="24"/>
          <w:szCs w:val="24"/>
        </w:rPr>
      </w:pPr>
      <w:r w:rsidRPr="00D75403">
        <w:rPr>
          <w:rFonts w:ascii="Times New Roman" w:hAnsi="Times New Roman" w:cs="Times New Roman"/>
          <w:sz w:val="24"/>
          <w:szCs w:val="24"/>
        </w:rPr>
        <w:lastRenderedPageBreak/>
        <w:t xml:space="preserve">Did any of your </w:t>
      </w:r>
      <w:r w:rsidRPr="00D75403" w:rsidR="00674EA3">
        <w:rPr>
          <w:rFonts w:ascii="Times New Roman" w:hAnsi="Times New Roman" w:cs="Times New Roman"/>
          <w:sz w:val="24"/>
          <w:szCs w:val="24"/>
        </w:rPr>
        <w:t xml:space="preserve">clinicians </w:t>
      </w:r>
      <w:r w:rsidRPr="00D75403">
        <w:rPr>
          <w:rFonts w:ascii="Times New Roman" w:hAnsi="Times New Roman" w:cs="Times New Roman"/>
          <w:sz w:val="24"/>
          <w:szCs w:val="24"/>
        </w:rPr>
        <w:t>change their prescribing patterns following the policy/guideline implementation?</w:t>
      </w:r>
    </w:p>
    <w:p w:rsidRPr="00D75403" w:rsidR="00F815F4" w:rsidP="009120FD" w:rsidRDefault="00BC26D6" w14:paraId="1F92B7A1" w14:textId="07B59EAB">
      <w:pPr>
        <w:pStyle w:val="ListParagraph"/>
        <w:numPr>
          <w:ilvl w:val="2"/>
          <w:numId w:val="24"/>
        </w:numPr>
        <w:rPr>
          <w:rFonts w:ascii="Times New Roman" w:hAnsi="Times New Roman" w:cs="Times New Roman"/>
          <w:sz w:val="24"/>
          <w:szCs w:val="24"/>
        </w:rPr>
      </w:pPr>
      <w:r>
        <w:rPr>
          <w:rFonts w:ascii="Times New Roman" w:hAnsi="Times New Roman" w:cs="Times New Roman"/>
          <w:sz w:val="24"/>
          <w:szCs w:val="24"/>
        </w:rPr>
        <w:t>To your knowledge, d</w:t>
      </w:r>
      <w:r w:rsidRPr="00D75403" w:rsidR="00184DD1">
        <w:rPr>
          <w:rFonts w:ascii="Times New Roman" w:hAnsi="Times New Roman" w:cs="Times New Roman"/>
          <w:sz w:val="24"/>
          <w:szCs w:val="24"/>
        </w:rPr>
        <w:t xml:space="preserve">id any of your </w:t>
      </w:r>
      <w:r w:rsidRPr="00D75403" w:rsidR="00CD03BE">
        <w:rPr>
          <w:rFonts w:ascii="Times New Roman" w:hAnsi="Times New Roman" w:cs="Times New Roman"/>
          <w:sz w:val="24"/>
          <w:szCs w:val="24"/>
        </w:rPr>
        <w:t>clinical staff</w:t>
      </w:r>
      <w:r w:rsidRPr="00D75403" w:rsidR="00184DD1">
        <w:rPr>
          <w:rFonts w:ascii="Times New Roman" w:hAnsi="Times New Roman" w:cs="Times New Roman"/>
          <w:sz w:val="24"/>
          <w:szCs w:val="24"/>
        </w:rPr>
        <w:t xml:space="preserve"> leave </w:t>
      </w:r>
      <w:r w:rsidRPr="00D75403" w:rsidR="009120FD">
        <w:rPr>
          <w:rFonts w:ascii="Times New Roman" w:hAnsi="Times New Roman" w:cs="Times New Roman"/>
          <w:sz w:val="24"/>
          <w:szCs w:val="24"/>
        </w:rPr>
        <w:t>as a result of the implementation of new</w:t>
      </w:r>
      <w:r w:rsidRPr="00D75403" w:rsidR="00184DD1">
        <w:rPr>
          <w:rFonts w:ascii="Times New Roman" w:hAnsi="Times New Roman" w:cs="Times New Roman"/>
          <w:sz w:val="24"/>
          <w:szCs w:val="24"/>
        </w:rPr>
        <w:t xml:space="preserve"> polic</w:t>
      </w:r>
      <w:r w:rsidRPr="00D75403" w:rsidR="009120FD">
        <w:rPr>
          <w:rFonts w:ascii="Times New Roman" w:hAnsi="Times New Roman" w:cs="Times New Roman"/>
          <w:sz w:val="24"/>
          <w:szCs w:val="24"/>
        </w:rPr>
        <w:t>ies or</w:t>
      </w:r>
      <w:r w:rsidRPr="00D75403" w:rsidR="000E549E">
        <w:rPr>
          <w:rFonts w:ascii="Times New Roman" w:hAnsi="Times New Roman" w:cs="Times New Roman"/>
          <w:sz w:val="24"/>
          <w:szCs w:val="24"/>
        </w:rPr>
        <w:t xml:space="preserve"> </w:t>
      </w:r>
      <w:r w:rsidRPr="00D75403" w:rsidR="00184DD1">
        <w:rPr>
          <w:rFonts w:ascii="Times New Roman" w:hAnsi="Times New Roman" w:cs="Times New Roman"/>
          <w:sz w:val="24"/>
          <w:szCs w:val="24"/>
        </w:rPr>
        <w:t>guideline</w:t>
      </w:r>
      <w:r w:rsidRPr="00D75403" w:rsidR="009120FD">
        <w:rPr>
          <w:rFonts w:ascii="Times New Roman" w:hAnsi="Times New Roman" w:cs="Times New Roman"/>
          <w:sz w:val="24"/>
          <w:szCs w:val="24"/>
        </w:rPr>
        <w:t>s</w:t>
      </w:r>
      <w:r w:rsidRPr="00D75403" w:rsidR="00184DD1">
        <w:rPr>
          <w:rFonts w:ascii="Times New Roman" w:hAnsi="Times New Roman" w:cs="Times New Roman"/>
          <w:sz w:val="24"/>
          <w:szCs w:val="24"/>
        </w:rPr>
        <w:t xml:space="preserve">?  </w:t>
      </w:r>
      <w:r w:rsidRPr="00D75403" w:rsidR="00F815F4">
        <w:rPr>
          <w:rFonts w:ascii="Times New Roman" w:hAnsi="Times New Roman" w:cs="Times New Roman"/>
          <w:sz w:val="24"/>
          <w:szCs w:val="24"/>
        </w:rPr>
        <w:t xml:space="preserve"> </w:t>
      </w:r>
    </w:p>
    <w:p w:rsidRPr="00D75403" w:rsidR="00CD03BE" w:rsidP="00940848" w:rsidRDefault="00F815F4" w14:paraId="554080E6" w14:textId="77777777">
      <w:pPr>
        <w:pStyle w:val="ListParagraph"/>
        <w:numPr>
          <w:ilvl w:val="1"/>
          <w:numId w:val="8"/>
        </w:numPr>
        <w:rPr>
          <w:rFonts w:ascii="Times New Roman" w:hAnsi="Times New Roman" w:cs="Times New Roman"/>
          <w:sz w:val="24"/>
          <w:szCs w:val="24"/>
        </w:rPr>
      </w:pPr>
      <w:r w:rsidRPr="00D75403">
        <w:rPr>
          <w:rFonts w:ascii="Times New Roman" w:hAnsi="Times New Roman" w:cs="Times New Roman"/>
          <w:sz w:val="24"/>
          <w:szCs w:val="24"/>
        </w:rPr>
        <w:t>Did you encounter patient support and/or resistance?</w:t>
      </w:r>
      <w:r w:rsidRPr="00D75403" w:rsidR="00674EA3">
        <w:rPr>
          <w:rFonts w:ascii="Times New Roman" w:hAnsi="Times New Roman" w:cs="Times New Roman"/>
          <w:sz w:val="24"/>
          <w:szCs w:val="24"/>
        </w:rPr>
        <w:t xml:space="preserve"> </w:t>
      </w:r>
      <w:r w:rsidRPr="00D75403" w:rsidR="00EA564F">
        <w:rPr>
          <w:rFonts w:ascii="Times New Roman" w:hAnsi="Times New Roman" w:cs="Times New Roman"/>
          <w:sz w:val="24"/>
          <w:szCs w:val="24"/>
        </w:rPr>
        <w:t xml:space="preserve">Please describe. </w:t>
      </w:r>
    </w:p>
    <w:p w:rsidRPr="00D75403" w:rsidR="00F815F4" w:rsidP="00CD03BE" w:rsidRDefault="00674EA3" w14:paraId="71FB6FDB" w14:textId="25F57970">
      <w:pPr>
        <w:pStyle w:val="ListParagraph"/>
        <w:numPr>
          <w:ilvl w:val="2"/>
          <w:numId w:val="8"/>
        </w:numPr>
        <w:rPr>
          <w:rFonts w:ascii="Times New Roman" w:hAnsi="Times New Roman" w:cs="Times New Roman"/>
          <w:sz w:val="24"/>
          <w:szCs w:val="24"/>
        </w:rPr>
      </w:pPr>
      <w:r w:rsidRPr="00D75403">
        <w:rPr>
          <w:rFonts w:ascii="Times New Roman" w:hAnsi="Times New Roman" w:cs="Times New Roman"/>
          <w:sz w:val="24"/>
          <w:szCs w:val="24"/>
        </w:rPr>
        <w:t>If there was patient resistance, how was it overcome?</w:t>
      </w:r>
    </w:p>
    <w:p w:rsidRPr="006C760F" w:rsidR="006C760F" w:rsidP="006C760F" w:rsidRDefault="00BC26D6" w14:paraId="170A1DE4" w14:textId="116025C5">
      <w:pPr>
        <w:pStyle w:val="ListParagraph"/>
        <w:numPr>
          <w:ilvl w:val="2"/>
          <w:numId w:val="8"/>
        </w:numPr>
        <w:rPr>
          <w:rFonts w:ascii="Times New Roman" w:hAnsi="Times New Roman" w:cs="Times New Roman"/>
          <w:sz w:val="24"/>
          <w:szCs w:val="24"/>
        </w:rPr>
      </w:pPr>
      <w:r>
        <w:rPr>
          <w:rFonts w:ascii="Times New Roman" w:hAnsi="Times New Roman" w:cs="Times New Roman"/>
          <w:sz w:val="24"/>
          <w:szCs w:val="24"/>
        </w:rPr>
        <w:t xml:space="preserve">To your knowledge, did </w:t>
      </w:r>
      <w:r w:rsidRPr="00D75403" w:rsidR="00F815F4">
        <w:rPr>
          <w:rFonts w:ascii="Times New Roman" w:hAnsi="Times New Roman" w:cs="Times New Roman"/>
          <w:sz w:val="24"/>
          <w:szCs w:val="24"/>
        </w:rPr>
        <w:t xml:space="preserve">any of your patients leave the practice following the policy/guideline implementation? </w:t>
      </w:r>
    </w:p>
    <w:p w:rsidR="006C760F" w:rsidP="00CB4A52" w:rsidRDefault="006C760F" w14:paraId="1D67F92B" w14:textId="5779049A">
      <w:pPr>
        <w:pStyle w:val="Heading2"/>
        <w:rPr>
          <w:rFonts w:ascii="Times New Roman" w:hAnsi="Times New Roman" w:cs="Times New Roman"/>
          <w:sz w:val="24"/>
          <w:szCs w:val="24"/>
        </w:rPr>
      </w:pPr>
    </w:p>
    <w:p w:rsidRPr="00D75403" w:rsidR="00185310" w:rsidP="00185310" w:rsidRDefault="00185310" w14:paraId="473B9434" w14:textId="4855AEA1">
      <w:pPr>
        <w:pStyle w:val="Heading2"/>
        <w:rPr>
          <w:rFonts w:ascii="Times New Roman" w:hAnsi="Times New Roman" w:cs="Times New Roman"/>
          <w:sz w:val="24"/>
          <w:szCs w:val="24"/>
        </w:rPr>
      </w:pPr>
      <w:r w:rsidRPr="00D75403">
        <w:rPr>
          <w:rFonts w:ascii="Times New Roman" w:hAnsi="Times New Roman" w:cs="Times New Roman"/>
          <w:sz w:val="24"/>
          <w:szCs w:val="24"/>
        </w:rPr>
        <w:t>Address</w:t>
      </w:r>
      <w:r w:rsidR="0032427F">
        <w:rPr>
          <w:rFonts w:ascii="Times New Roman" w:hAnsi="Times New Roman" w:cs="Times New Roman"/>
          <w:sz w:val="24"/>
          <w:szCs w:val="24"/>
        </w:rPr>
        <w:t>ing</w:t>
      </w:r>
      <w:r w:rsidRPr="00D75403">
        <w:rPr>
          <w:rFonts w:ascii="Times New Roman" w:hAnsi="Times New Roman" w:cs="Times New Roman"/>
          <w:sz w:val="24"/>
          <w:szCs w:val="24"/>
        </w:rPr>
        <w:t xml:space="preserve"> Racial and Ethnic Disparities</w:t>
      </w:r>
    </w:p>
    <w:p w:rsidR="00185310" w:rsidP="00185310" w:rsidRDefault="00185310" w14:paraId="53B15F10" w14:textId="211D2119">
      <w:pPr>
        <w:pStyle w:val="ListParagraph"/>
        <w:numPr>
          <w:ilvl w:val="0"/>
          <w:numId w:val="8"/>
        </w:numPr>
        <w:spacing w:after="0" w:line="240" w:lineRule="auto"/>
        <w:rPr>
          <w:rFonts w:ascii="Times New Roman" w:hAnsi="Times New Roman" w:cs="Times New Roman"/>
          <w:sz w:val="24"/>
          <w:szCs w:val="24"/>
        </w:rPr>
      </w:pPr>
      <w:r w:rsidRPr="00D75403">
        <w:rPr>
          <w:rFonts w:ascii="Times New Roman" w:hAnsi="Times New Roman" w:cs="Times New Roman"/>
          <w:sz w:val="24"/>
          <w:szCs w:val="24"/>
        </w:rPr>
        <w:t xml:space="preserve">Nationally, there are clear racial and ethnic disparities in pain management and treatment of OUD. </w:t>
      </w:r>
      <w:r>
        <w:rPr>
          <w:rFonts w:ascii="Times New Roman" w:hAnsi="Times New Roman" w:cs="Times New Roman"/>
          <w:sz w:val="24"/>
          <w:szCs w:val="24"/>
        </w:rPr>
        <w:t xml:space="preserve"> D</w:t>
      </w:r>
      <w:r w:rsidRPr="00D75403">
        <w:rPr>
          <w:rFonts w:ascii="Times New Roman" w:hAnsi="Times New Roman" w:cs="Times New Roman"/>
          <w:sz w:val="24"/>
          <w:szCs w:val="24"/>
        </w:rPr>
        <w:t>o any of the guidelines</w:t>
      </w:r>
      <w:r>
        <w:rPr>
          <w:rFonts w:ascii="Times New Roman" w:hAnsi="Times New Roman" w:cs="Times New Roman"/>
          <w:sz w:val="24"/>
          <w:szCs w:val="24"/>
        </w:rPr>
        <w:t>, policies, or</w:t>
      </w:r>
      <w:r w:rsidRPr="00D75403">
        <w:rPr>
          <w:rFonts w:ascii="Times New Roman" w:hAnsi="Times New Roman" w:cs="Times New Roman"/>
          <w:sz w:val="24"/>
          <w:szCs w:val="24"/>
        </w:rPr>
        <w:t xml:space="preserve"> quality improvement initiatives</w:t>
      </w:r>
      <w:r>
        <w:rPr>
          <w:rFonts w:ascii="Times New Roman" w:hAnsi="Times New Roman" w:cs="Times New Roman"/>
          <w:sz w:val="24"/>
          <w:szCs w:val="24"/>
        </w:rPr>
        <w:t xml:space="preserve"> implemented by your system</w:t>
      </w:r>
      <w:r w:rsidRPr="00D75403">
        <w:rPr>
          <w:rFonts w:ascii="Times New Roman" w:hAnsi="Times New Roman" w:cs="Times New Roman"/>
          <w:sz w:val="24"/>
          <w:szCs w:val="24"/>
        </w:rPr>
        <w:t xml:space="preserve"> focus on or address racial and ethnic disparities in </w:t>
      </w:r>
      <w:r w:rsidRPr="00851449">
        <w:rPr>
          <w:rFonts w:ascii="Times New Roman" w:hAnsi="Times New Roman" w:cs="Times New Roman"/>
          <w:sz w:val="24"/>
          <w:szCs w:val="24"/>
          <w:u w:val="single"/>
        </w:rPr>
        <w:t>chronic pain management</w:t>
      </w:r>
      <w:r w:rsidRPr="00D75403">
        <w:rPr>
          <w:rFonts w:ascii="Times New Roman" w:hAnsi="Times New Roman" w:cs="Times New Roman"/>
          <w:sz w:val="24"/>
          <w:szCs w:val="24"/>
        </w:rPr>
        <w:t>? </w:t>
      </w:r>
    </w:p>
    <w:p w:rsidR="001D7B61" w:rsidP="001D7B61" w:rsidRDefault="001D7B61" w14:paraId="7737B721" w14:textId="77777777">
      <w:pPr>
        <w:pStyle w:val="ListParagraph"/>
        <w:ind w:left="360"/>
        <w:rPr>
          <w:rFonts w:ascii="Times New Roman" w:hAnsi="Times New Roman" w:cs="Times New Roman"/>
          <w:i/>
          <w:iCs/>
          <w:sz w:val="24"/>
          <w:szCs w:val="24"/>
        </w:rPr>
      </w:pPr>
    </w:p>
    <w:p w:rsidRPr="00D75403" w:rsidR="001D7B61" w:rsidP="001D7B61" w:rsidRDefault="001D7B61" w14:paraId="3DE2417B" w14:textId="77E06961">
      <w:pPr>
        <w:pStyle w:val="ListParagraph"/>
        <w:ind w:left="360"/>
        <w:rPr>
          <w:rFonts w:ascii="Times New Roman" w:hAnsi="Times New Roman" w:cs="Times New Roman"/>
          <w:i/>
          <w:iCs/>
          <w:sz w:val="24"/>
          <w:szCs w:val="24"/>
        </w:rPr>
      </w:pPr>
      <w:r w:rsidRPr="00D75403">
        <w:rPr>
          <w:rFonts w:ascii="Times New Roman" w:hAnsi="Times New Roman" w:cs="Times New Roman"/>
          <w:i/>
          <w:iCs/>
          <w:sz w:val="24"/>
          <w:szCs w:val="24"/>
        </w:rPr>
        <w:t>Probe:</w:t>
      </w:r>
    </w:p>
    <w:p w:rsidRPr="00D75403" w:rsidR="001D7B61" w:rsidP="001D7B61" w:rsidRDefault="001D7B61" w14:paraId="2BF6CFDF" w14:textId="77777777">
      <w:pPr>
        <w:pStyle w:val="ListParagraph"/>
        <w:numPr>
          <w:ilvl w:val="1"/>
          <w:numId w:val="8"/>
        </w:numPr>
        <w:spacing w:after="0" w:line="240" w:lineRule="auto"/>
        <w:rPr>
          <w:rFonts w:ascii="Times New Roman" w:hAnsi="Times New Roman" w:cs="Times New Roman"/>
          <w:sz w:val="24"/>
          <w:szCs w:val="24"/>
        </w:rPr>
      </w:pPr>
      <w:r w:rsidRPr="00D75403">
        <w:rPr>
          <w:rFonts w:ascii="Times New Roman" w:hAnsi="Times New Roman" w:cs="Times New Roman"/>
          <w:sz w:val="24"/>
          <w:szCs w:val="24"/>
        </w:rPr>
        <w:t xml:space="preserve">If yes, can you describe the initiatives?  </w:t>
      </w:r>
    </w:p>
    <w:p w:rsidR="001D7B61" w:rsidP="00851449" w:rsidRDefault="001D7B61" w14:paraId="1FFD8785" w14:textId="77777777">
      <w:pPr>
        <w:pStyle w:val="ListParagraph"/>
        <w:spacing w:after="0" w:line="240" w:lineRule="auto"/>
        <w:ind w:left="360"/>
        <w:rPr>
          <w:rFonts w:ascii="Times New Roman" w:hAnsi="Times New Roman" w:cs="Times New Roman"/>
          <w:sz w:val="24"/>
          <w:szCs w:val="24"/>
        </w:rPr>
      </w:pPr>
    </w:p>
    <w:p w:rsidR="001D7B61" w:rsidP="00851449" w:rsidRDefault="001D7B61" w14:paraId="088FDAED" w14:textId="77777777">
      <w:pPr>
        <w:pStyle w:val="ListParagraph"/>
        <w:spacing w:after="0" w:line="240" w:lineRule="auto"/>
        <w:ind w:left="360"/>
        <w:rPr>
          <w:rFonts w:ascii="Times New Roman" w:hAnsi="Times New Roman" w:cs="Times New Roman"/>
          <w:sz w:val="24"/>
          <w:szCs w:val="24"/>
        </w:rPr>
      </w:pPr>
    </w:p>
    <w:p w:rsidR="00AF04AB" w:rsidP="00185310" w:rsidRDefault="00AF04AB" w14:paraId="5F8A436A" w14:textId="74350D48">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D75403">
        <w:rPr>
          <w:rFonts w:ascii="Times New Roman" w:hAnsi="Times New Roman" w:cs="Times New Roman"/>
          <w:sz w:val="24"/>
          <w:szCs w:val="24"/>
        </w:rPr>
        <w:t>o any of the guidelines</w:t>
      </w:r>
      <w:r>
        <w:rPr>
          <w:rFonts w:ascii="Times New Roman" w:hAnsi="Times New Roman" w:cs="Times New Roman"/>
          <w:sz w:val="24"/>
          <w:szCs w:val="24"/>
        </w:rPr>
        <w:t>, policies, or</w:t>
      </w:r>
      <w:r w:rsidRPr="00D75403">
        <w:rPr>
          <w:rFonts w:ascii="Times New Roman" w:hAnsi="Times New Roman" w:cs="Times New Roman"/>
          <w:sz w:val="24"/>
          <w:szCs w:val="24"/>
        </w:rPr>
        <w:t xml:space="preserve"> quality improvement initiatives</w:t>
      </w:r>
      <w:r>
        <w:rPr>
          <w:rFonts w:ascii="Times New Roman" w:hAnsi="Times New Roman" w:cs="Times New Roman"/>
          <w:sz w:val="24"/>
          <w:szCs w:val="24"/>
        </w:rPr>
        <w:t xml:space="preserve"> implemented by your system</w:t>
      </w:r>
      <w:r w:rsidRPr="00D75403">
        <w:rPr>
          <w:rFonts w:ascii="Times New Roman" w:hAnsi="Times New Roman" w:cs="Times New Roman"/>
          <w:sz w:val="24"/>
          <w:szCs w:val="24"/>
        </w:rPr>
        <w:t xml:space="preserve"> focus on or address racial and ethnic disparities in</w:t>
      </w:r>
      <w:r>
        <w:rPr>
          <w:rFonts w:ascii="Times New Roman" w:hAnsi="Times New Roman" w:cs="Times New Roman"/>
          <w:sz w:val="24"/>
          <w:szCs w:val="24"/>
        </w:rPr>
        <w:t xml:space="preserve"> </w:t>
      </w:r>
      <w:r w:rsidRPr="00851449">
        <w:rPr>
          <w:rFonts w:ascii="Times New Roman" w:hAnsi="Times New Roman" w:cs="Times New Roman"/>
          <w:sz w:val="24"/>
          <w:szCs w:val="24"/>
          <w:u w:val="single"/>
        </w:rPr>
        <w:t>opioid prescribing</w:t>
      </w:r>
      <w:r>
        <w:rPr>
          <w:rFonts w:ascii="Times New Roman" w:hAnsi="Times New Roman" w:cs="Times New Roman"/>
          <w:sz w:val="24"/>
          <w:szCs w:val="24"/>
        </w:rPr>
        <w:t>?</w:t>
      </w:r>
    </w:p>
    <w:p w:rsidRPr="00D75403" w:rsidR="001D7B61" w:rsidP="001D7B61" w:rsidRDefault="001D7B61" w14:paraId="1D767316" w14:textId="77777777">
      <w:pPr>
        <w:pStyle w:val="ListParagraph"/>
        <w:ind w:left="360"/>
        <w:rPr>
          <w:rFonts w:ascii="Times New Roman" w:hAnsi="Times New Roman" w:cs="Times New Roman"/>
          <w:i/>
          <w:iCs/>
          <w:sz w:val="24"/>
          <w:szCs w:val="24"/>
        </w:rPr>
      </w:pPr>
      <w:r w:rsidRPr="00D75403">
        <w:rPr>
          <w:rFonts w:ascii="Times New Roman" w:hAnsi="Times New Roman" w:cs="Times New Roman"/>
          <w:i/>
          <w:iCs/>
          <w:sz w:val="24"/>
          <w:szCs w:val="24"/>
        </w:rPr>
        <w:t>Probe:</w:t>
      </w:r>
    </w:p>
    <w:p w:rsidRPr="00851449" w:rsidR="001D7B61" w:rsidP="00851449" w:rsidRDefault="001D7B61" w14:paraId="14DB3A9E" w14:textId="3BF3684D">
      <w:pPr>
        <w:pStyle w:val="ListParagraph"/>
        <w:numPr>
          <w:ilvl w:val="1"/>
          <w:numId w:val="8"/>
        </w:numPr>
        <w:spacing w:after="0" w:line="240" w:lineRule="auto"/>
        <w:rPr>
          <w:rFonts w:ascii="Times New Roman" w:hAnsi="Times New Roman" w:cs="Times New Roman"/>
          <w:sz w:val="24"/>
          <w:szCs w:val="24"/>
        </w:rPr>
      </w:pPr>
      <w:r w:rsidRPr="00D75403">
        <w:rPr>
          <w:rFonts w:ascii="Times New Roman" w:hAnsi="Times New Roman" w:cs="Times New Roman"/>
          <w:sz w:val="24"/>
          <w:szCs w:val="24"/>
        </w:rPr>
        <w:t xml:space="preserve">If yes, can you describe the initiatives?  </w:t>
      </w:r>
    </w:p>
    <w:p w:rsidRPr="00851449" w:rsidR="001D7B61" w:rsidP="00851449" w:rsidRDefault="001D7B61" w14:paraId="58035838" w14:textId="77777777">
      <w:pPr>
        <w:spacing w:after="0"/>
        <w:rPr>
          <w:sz w:val="24"/>
          <w:szCs w:val="24"/>
        </w:rPr>
      </w:pPr>
    </w:p>
    <w:p w:rsidRPr="0078461F" w:rsidR="001D7B61" w:rsidP="0078461F" w:rsidRDefault="001D7B61" w14:paraId="29E11A8C" w14:textId="77777777">
      <w:pPr>
        <w:spacing w:after="0"/>
        <w:rPr>
          <w:sz w:val="24"/>
          <w:szCs w:val="24"/>
        </w:rPr>
      </w:pPr>
    </w:p>
    <w:p w:rsidRPr="00851449" w:rsidR="00AF04AB" w:rsidP="00185310" w:rsidRDefault="00AF04AB" w14:paraId="66A82D57" w14:textId="5EC4869F">
      <w:pPr>
        <w:pStyle w:val="ListParagraph"/>
        <w:numPr>
          <w:ilvl w:val="0"/>
          <w:numId w:val="8"/>
        </w:numPr>
        <w:spacing w:after="0" w:line="240" w:lineRule="auto"/>
        <w:rPr>
          <w:rFonts w:ascii="Times New Roman" w:hAnsi="Times New Roman" w:cs="Times New Roman"/>
          <w:sz w:val="24"/>
          <w:szCs w:val="24"/>
          <w:u w:val="single"/>
        </w:rPr>
      </w:pPr>
      <w:r>
        <w:rPr>
          <w:rFonts w:ascii="Times New Roman" w:hAnsi="Times New Roman" w:cs="Times New Roman"/>
          <w:sz w:val="24"/>
          <w:szCs w:val="24"/>
        </w:rPr>
        <w:t>D</w:t>
      </w:r>
      <w:r w:rsidRPr="00D75403">
        <w:rPr>
          <w:rFonts w:ascii="Times New Roman" w:hAnsi="Times New Roman" w:cs="Times New Roman"/>
          <w:sz w:val="24"/>
          <w:szCs w:val="24"/>
        </w:rPr>
        <w:t>o any of the guidelines</w:t>
      </w:r>
      <w:r>
        <w:rPr>
          <w:rFonts w:ascii="Times New Roman" w:hAnsi="Times New Roman" w:cs="Times New Roman"/>
          <w:sz w:val="24"/>
          <w:szCs w:val="24"/>
        </w:rPr>
        <w:t>, policies, or</w:t>
      </w:r>
      <w:r w:rsidRPr="00D75403">
        <w:rPr>
          <w:rFonts w:ascii="Times New Roman" w:hAnsi="Times New Roman" w:cs="Times New Roman"/>
          <w:sz w:val="24"/>
          <w:szCs w:val="24"/>
        </w:rPr>
        <w:t xml:space="preserve"> quality improvement initiatives</w:t>
      </w:r>
      <w:r>
        <w:rPr>
          <w:rFonts w:ascii="Times New Roman" w:hAnsi="Times New Roman" w:cs="Times New Roman"/>
          <w:sz w:val="24"/>
          <w:szCs w:val="24"/>
        </w:rPr>
        <w:t xml:space="preserve"> implemented by your system</w:t>
      </w:r>
      <w:r w:rsidRPr="00D75403">
        <w:rPr>
          <w:rFonts w:ascii="Times New Roman" w:hAnsi="Times New Roman" w:cs="Times New Roman"/>
          <w:sz w:val="24"/>
          <w:szCs w:val="24"/>
        </w:rPr>
        <w:t xml:space="preserve"> focus on or address racial and ethnic disparities in</w:t>
      </w:r>
      <w:r>
        <w:rPr>
          <w:rFonts w:ascii="Times New Roman" w:hAnsi="Times New Roman" w:cs="Times New Roman"/>
          <w:sz w:val="24"/>
          <w:szCs w:val="24"/>
        </w:rPr>
        <w:t xml:space="preserve"> </w:t>
      </w:r>
      <w:r w:rsidRPr="00851449" w:rsidR="001D7B61">
        <w:rPr>
          <w:rFonts w:ascii="Times New Roman" w:hAnsi="Times New Roman" w:cs="Times New Roman"/>
          <w:sz w:val="24"/>
          <w:szCs w:val="24"/>
          <w:u w:val="single"/>
        </w:rPr>
        <w:t xml:space="preserve">diagnosis of </w:t>
      </w:r>
      <w:r w:rsidRPr="00851449">
        <w:rPr>
          <w:rFonts w:ascii="Times New Roman" w:hAnsi="Times New Roman" w:cs="Times New Roman"/>
          <w:sz w:val="24"/>
          <w:szCs w:val="24"/>
          <w:u w:val="single"/>
        </w:rPr>
        <w:t>OUD</w:t>
      </w:r>
      <w:r w:rsidRPr="00851449" w:rsidR="001D7B61">
        <w:rPr>
          <w:rFonts w:ascii="Times New Roman" w:hAnsi="Times New Roman" w:cs="Times New Roman"/>
          <w:sz w:val="24"/>
          <w:szCs w:val="24"/>
          <w:u w:val="single"/>
        </w:rPr>
        <w:t xml:space="preserve"> and/or access to </w:t>
      </w:r>
      <w:r w:rsidRPr="00851449">
        <w:rPr>
          <w:rFonts w:ascii="Times New Roman" w:hAnsi="Times New Roman" w:cs="Times New Roman"/>
          <w:sz w:val="24"/>
          <w:szCs w:val="24"/>
          <w:u w:val="single"/>
        </w:rPr>
        <w:t>MOUD?</w:t>
      </w:r>
    </w:p>
    <w:p w:rsidRPr="00D75403" w:rsidR="00185310" w:rsidP="00185310" w:rsidRDefault="00185310" w14:paraId="5698D04A" w14:textId="77777777">
      <w:pPr>
        <w:pStyle w:val="ListParagraph"/>
        <w:spacing w:after="0" w:line="240" w:lineRule="auto"/>
        <w:ind w:left="1080"/>
        <w:rPr>
          <w:rFonts w:ascii="Times New Roman" w:hAnsi="Times New Roman" w:cs="Times New Roman"/>
          <w:sz w:val="24"/>
          <w:szCs w:val="24"/>
        </w:rPr>
      </w:pPr>
    </w:p>
    <w:p w:rsidRPr="00D75403" w:rsidR="00185310" w:rsidP="00185310" w:rsidRDefault="00185310" w14:paraId="3F7B7ACE" w14:textId="77777777">
      <w:pPr>
        <w:pStyle w:val="ListParagraph"/>
        <w:ind w:left="360"/>
        <w:rPr>
          <w:rFonts w:ascii="Times New Roman" w:hAnsi="Times New Roman" w:cs="Times New Roman"/>
          <w:i/>
          <w:iCs/>
          <w:sz w:val="24"/>
          <w:szCs w:val="24"/>
        </w:rPr>
      </w:pPr>
      <w:r w:rsidRPr="00D75403">
        <w:rPr>
          <w:rFonts w:ascii="Times New Roman" w:hAnsi="Times New Roman" w:cs="Times New Roman"/>
          <w:i/>
          <w:iCs/>
          <w:sz w:val="24"/>
          <w:szCs w:val="24"/>
        </w:rPr>
        <w:t>Probe:</w:t>
      </w:r>
    </w:p>
    <w:p w:rsidRPr="0032427F" w:rsidR="0030092F" w:rsidP="0030092F" w:rsidRDefault="00185310" w14:paraId="58B27723" w14:textId="54B2D80C">
      <w:pPr>
        <w:pStyle w:val="ListParagraph"/>
        <w:numPr>
          <w:ilvl w:val="1"/>
          <w:numId w:val="8"/>
        </w:numPr>
        <w:spacing w:after="0" w:line="240" w:lineRule="auto"/>
        <w:rPr>
          <w:rFonts w:ascii="Times New Roman" w:hAnsi="Times New Roman" w:cs="Times New Roman"/>
          <w:sz w:val="24"/>
          <w:szCs w:val="24"/>
        </w:rPr>
      </w:pPr>
      <w:r w:rsidRPr="00D75403">
        <w:rPr>
          <w:rFonts w:ascii="Times New Roman" w:hAnsi="Times New Roman" w:cs="Times New Roman"/>
          <w:sz w:val="24"/>
          <w:szCs w:val="24"/>
        </w:rPr>
        <w:t xml:space="preserve">If yes, can you describe the initiatives?  </w:t>
      </w:r>
    </w:p>
    <w:p w:rsidRPr="0030092F" w:rsidR="0030092F" w:rsidP="0030092F" w:rsidRDefault="0030092F" w14:paraId="526F9B87" w14:textId="77777777"/>
    <w:p w:rsidRPr="00D75403" w:rsidR="00071F5E" w:rsidP="00CB4A52" w:rsidRDefault="00071F5E" w14:paraId="1D76B364" w14:textId="7697175B">
      <w:pPr>
        <w:pStyle w:val="Heading2"/>
        <w:rPr>
          <w:rFonts w:ascii="Times New Roman" w:hAnsi="Times New Roman" w:cs="Times New Roman"/>
          <w:sz w:val="24"/>
          <w:szCs w:val="24"/>
        </w:rPr>
      </w:pPr>
      <w:r w:rsidRPr="00D75403">
        <w:rPr>
          <w:rFonts w:ascii="Times New Roman" w:hAnsi="Times New Roman" w:cs="Times New Roman"/>
          <w:sz w:val="24"/>
          <w:szCs w:val="24"/>
        </w:rPr>
        <w:t>Unintended Consequences or Benefits</w:t>
      </w:r>
    </w:p>
    <w:p w:rsidRPr="00D75403" w:rsidR="00D15445" w:rsidP="00851449" w:rsidRDefault="00C0426E" w14:paraId="5FF42B41" w14:textId="4233CACD">
      <w:pPr>
        <w:pStyle w:val="ListParagraph"/>
        <w:numPr>
          <w:ilvl w:val="0"/>
          <w:numId w:val="8"/>
        </w:numPr>
        <w:rPr>
          <w:rFonts w:ascii="Times New Roman" w:hAnsi="Times New Roman" w:cs="Times New Roman"/>
          <w:sz w:val="24"/>
          <w:szCs w:val="24"/>
        </w:rPr>
      </w:pPr>
      <w:r w:rsidRPr="00D75403">
        <w:rPr>
          <w:rFonts w:ascii="Times New Roman" w:hAnsi="Times New Roman" w:cs="Times New Roman"/>
          <w:sz w:val="24"/>
          <w:szCs w:val="24"/>
        </w:rPr>
        <w:t xml:space="preserve">To what extent </w:t>
      </w:r>
      <w:r w:rsidRPr="00D75403" w:rsidR="00CB4A52">
        <w:rPr>
          <w:rFonts w:ascii="Times New Roman" w:hAnsi="Times New Roman" w:cs="Times New Roman"/>
          <w:sz w:val="24"/>
          <w:szCs w:val="24"/>
        </w:rPr>
        <w:t>have there been</w:t>
      </w:r>
      <w:r w:rsidRPr="00D75403">
        <w:rPr>
          <w:rFonts w:ascii="Times New Roman" w:hAnsi="Times New Roman" w:cs="Times New Roman"/>
          <w:sz w:val="24"/>
          <w:szCs w:val="24"/>
        </w:rPr>
        <w:t xml:space="preserve"> </w:t>
      </w:r>
      <w:r w:rsidRPr="00725990" w:rsidR="00921D4B">
        <w:rPr>
          <w:rFonts w:ascii="Times New Roman" w:hAnsi="Times New Roman" w:cs="Times New Roman"/>
          <w:sz w:val="24"/>
          <w:szCs w:val="24"/>
        </w:rPr>
        <w:t>un</w:t>
      </w:r>
      <w:r w:rsidRPr="00725990">
        <w:rPr>
          <w:rFonts w:ascii="Times New Roman" w:hAnsi="Times New Roman" w:cs="Times New Roman"/>
          <w:sz w:val="24"/>
          <w:szCs w:val="24"/>
        </w:rPr>
        <w:t>intended</w:t>
      </w:r>
      <w:r w:rsidRPr="00D75403">
        <w:rPr>
          <w:rFonts w:ascii="Times New Roman" w:hAnsi="Times New Roman" w:cs="Times New Roman"/>
          <w:sz w:val="24"/>
          <w:szCs w:val="24"/>
        </w:rPr>
        <w:t xml:space="preserve"> </w:t>
      </w:r>
      <w:r w:rsidR="00E9774D">
        <w:rPr>
          <w:rFonts w:ascii="Times New Roman" w:hAnsi="Times New Roman" w:cs="Times New Roman"/>
          <w:sz w:val="24"/>
          <w:szCs w:val="24"/>
        </w:rPr>
        <w:t xml:space="preserve">or unexpected </w:t>
      </w:r>
      <w:r w:rsidRPr="00D75403">
        <w:rPr>
          <w:rFonts w:ascii="Times New Roman" w:hAnsi="Times New Roman" w:cs="Times New Roman"/>
          <w:sz w:val="24"/>
          <w:szCs w:val="24"/>
        </w:rPr>
        <w:t>benefits and consequences for patients and clinicians related to policies</w:t>
      </w:r>
      <w:r w:rsidRPr="00D75403" w:rsidR="00342A1F">
        <w:rPr>
          <w:rFonts w:ascii="Times New Roman" w:hAnsi="Times New Roman" w:cs="Times New Roman"/>
          <w:sz w:val="24"/>
          <w:szCs w:val="24"/>
        </w:rPr>
        <w:t xml:space="preserve"> or</w:t>
      </w:r>
      <w:r w:rsidRPr="00D75403" w:rsidR="000E549E">
        <w:rPr>
          <w:rFonts w:ascii="Times New Roman" w:hAnsi="Times New Roman" w:cs="Times New Roman"/>
          <w:sz w:val="24"/>
          <w:szCs w:val="24"/>
        </w:rPr>
        <w:t xml:space="preserve"> </w:t>
      </w:r>
      <w:r w:rsidRPr="00D75403">
        <w:rPr>
          <w:rFonts w:ascii="Times New Roman" w:hAnsi="Times New Roman" w:cs="Times New Roman"/>
          <w:sz w:val="24"/>
          <w:szCs w:val="24"/>
        </w:rPr>
        <w:t>guidelines?</w:t>
      </w:r>
    </w:p>
    <w:p w:rsidRPr="00D75403" w:rsidR="00342A1F" w:rsidP="00342A1F" w:rsidRDefault="00342A1F" w14:paraId="09F34CF8" w14:textId="55DC8EFF">
      <w:pPr>
        <w:pStyle w:val="ListParagraph"/>
        <w:ind w:left="1080"/>
        <w:rPr>
          <w:rFonts w:ascii="Times New Roman" w:hAnsi="Times New Roman" w:cs="Times New Roman"/>
          <w:sz w:val="24"/>
          <w:szCs w:val="24"/>
        </w:rPr>
      </w:pPr>
    </w:p>
    <w:p w:rsidRPr="00D75403" w:rsidR="00342A1F" w:rsidP="00CB4A52" w:rsidRDefault="00342A1F" w14:paraId="0966C2BA" w14:textId="33CE1C9C">
      <w:pPr>
        <w:pStyle w:val="ListParagraph"/>
        <w:ind w:left="360"/>
        <w:rPr>
          <w:rFonts w:ascii="Times New Roman" w:hAnsi="Times New Roman" w:cs="Times New Roman"/>
          <w:i/>
          <w:iCs/>
          <w:sz w:val="24"/>
          <w:szCs w:val="24"/>
        </w:rPr>
      </w:pPr>
      <w:r w:rsidRPr="00D75403">
        <w:rPr>
          <w:rFonts w:ascii="Times New Roman" w:hAnsi="Times New Roman" w:cs="Times New Roman"/>
          <w:i/>
          <w:iCs/>
          <w:sz w:val="24"/>
          <w:szCs w:val="24"/>
        </w:rPr>
        <w:t>Probes:</w:t>
      </w:r>
    </w:p>
    <w:p w:rsidRPr="00D75403" w:rsidR="00D15445" w:rsidP="00D15445" w:rsidRDefault="00C0426E" w14:paraId="6A56E03F" w14:textId="5C975897">
      <w:pPr>
        <w:pStyle w:val="ListParagraph"/>
        <w:numPr>
          <w:ilvl w:val="1"/>
          <w:numId w:val="8"/>
        </w:numPr>
        <w:rPr>
          <w:rFonts w:ascii="Times New Roman" w:hAnsi="Times New Roman" w:cs="Times New Roman"/>
          <w:sz w:val="24"/>
          <w:szCs w:val="24"/>
        </w:rPr>
      </w:pPr>
      <w:r w:rsidRPr="00D75403">
        <w:rPr>
          <w:rFonts w:ascii="Times New Roman" w:hAnsi="Times New Roman" w:cs="Times New Roman"/>
          <w:sz w:val="24"/>
          <w:szCs w:val="24"/>
        </w:rPr>
        <w:t xml:space="preserve">Describe </w:t>
      </w:r>
      <w:r w:rsidR="00F22316">
        <w:rPr>
          <w:rFonts w:ascii="Times New Roman" w:hAnsi="Times New Roman" w:cs="Times New Roman"/>
          <w:sz w:val="24"/>
          <w:szCs w:val="24"/>
        </w:rPr>
        <w:t>any unexpected</w:t>
      </w:r>
      <w:r w:rsidRPr="00D75403">
        <w:rPr>
          <w:rFonts w:ascii="Times New Roman" w:hAnsi="Times New Roman" w:cs="Times New Roman"/>
          <w:sz w:val="24"/>
          <w:szCs w:val="24"/>
        </w:rPr>
        <w:t xml:space="preserve"> benefits</w:t>
      </w:r>
      <w:r w:rsidRPr="00D75403" w:rsidR="00DA5EAE">
        <w:rPr>
          <w:rFonts w:ascii="Times New Roman" w:hAnsi="Times New Roman" w:cs="Times New Roman"/>
          <w:sz w:val="24"/>
          <w:szCs w:val="24"/>
        </w:rPr>
        <w:t>.</w:t>
      </w:r>
    </w:p>
    <w:p w:rsidRPr="00D75403" w:rsidR="00D15445" w:rsidP="00D15445" w:rsidRDefault="00342A1F" w14:paraId="2653CE08" w14:textId="2B2F7D12">
      <w:pPr>
        <w:pStyle w:val="ListParagraph"/>
        <w:numPr>
          <w:ilvl w:val="1"/>
          <w:numId w:val="8"/>
        </w:numPr>
        <w:rPr>
          <w:rFonts w:ascii="Times New Roman" w:hAnsi="Times New Roman" w:cs="Times New Roman"/>
          <w:sz w:val="24"/>
          <w:szCs w:val="24"/>
        </w:rPr>
      </w:pPr>
      <w:r w:rsidRPr="00D75403">
        <w:rPr>
          <w:rFonts w:ascii="Times New Roman" w:hAnsi="Times New Roman" w:cs="Times New Roman"/>
          <w:sz w:val="24"/>
          <w:szCs w:val="24"/>
        </w:rPr>
        <w:t>Describe any</w:t>
      </w:r>
      <w:r w:rsidRPr="00D75403" w:rsidR="00C0426E">
        <w:rPr>
          <w:rFonts w:ascii="Times New Roman" w:hAnsi="Times New Roman" w:cs="Times New Roman"/>
          <w:sz w:val="24"/>
          <w:szCs w:val="24"/>
        </w:rPr>
        <w:t xml:space="preserve"> unintended consequences</w:t>
      </w:r>
      <w:r w:rsidRPr="00D75403" w:rsidR="00590787">
        <w:rPr>
          <w:rFonts w:ascii="Times New Roman" w:hAnsi="Times New Roman" w:cs="Times New Roman"/>
          <w:sz w:val="24"/>
          <w:szCs w:val="24"/>
        </w:rPr>
        <w:t>.</w:t>
      </w:r>
      <w:r w:rsidRPr="00D75403" w:rsidR="00C0426E">
        <w:rPr>
          <w:rFonts w:ascii="Times New Roman" w:hAnsi="Times New Roman" w:cs="Times New Roman"/>
          <w:sz w:val="24"/>
          <w:szCs w:val="24"/>
        </w:rPr>
        <w:t xml:space="preserve">  </w:t>
      </w:r>
    </w:p>
    <w:p w:rsidR="00C0426E" w:rsidP="00C0426E" w:rsidRDefault="00C0426E" w14:paraId="6CCDBEF2" w14:textId="1EAE7651">
      <w:pPr>
        <w:pStyle w:val="ListParagraph"/>
        <w:spacing w:after="240" w:line="240" w:lineRule="auto"/>
        <w:ind w:left="2160"/>
        <w:rPr>
          <w:rFonts w:ascii="Times New Roman" w:hAnsi="Times New Roman" w:cs="Times New Roman"/>
          <w:sz w:val="24"/>
          <w:szCs w:val="24"/>
        </w:rPr>
      </w:pPr>
    </w:p>
    <w:p w:rsidRPr="00D75403" w:rsidR="0030092F" w:rsidP="00C0426E" w:rsidRDefault="0030092F" w14:paraId="25FDC6F6" w14:textId="77777777">
      <w:pPr>
        <w:pStyle w:val="ListParagraph"/>
        <w:spacing w:after="240" w:line="240" w:lineRule="auto"/>
        <w:ind w:left="2160"/>
        <w:rPr>
          <w:rFonts w:ascii="Times New Roman" w:hAnsi="Times New Roman" w:cs="Times New Roman"/>
          <w:sz w:val="24"/>
          <w:szCs w:val="24"/>
        </w:rPr>
      </w:pPr>
    </w:p>
    <w:p w:rsidR="00BD5287" w:rsidP="00BD5287" w:rsidRDefault="00C0426E" w14:paraId="7D0C2EBF" w14:textId="13C6946D">
      <w:pPr>
        <w:pStyle w:val="ListParagraph"/>
        <w:numPr>
          <w:ilvl w:val="0"/>
          <w:numId w:val="8"/>
        </w:numPr>
        <w:spacing w:after="240" w:line="240" w:lineRule="auto"/>
        <w:rPr>
          <w:rFonts w:ascii="Times New Roman" w:hAnsi="Times New Roman" w:cs="Times New Roman"/>
          <w:sz w:val="24"/>
          <w:szCs w:val="24"/>
        </w:rPr>
      </w:pPr>
      <w:r w:rsidRPr="00D75403">
        <w:rPr>
          <w:rFonts w:ascii="Times New Roman" w:hAnsi="Times New Roman" w:cs="Times New Roman"/>
          <w:sz w:val="24"/>
          <w:szCs w:val="24"/>
        </w:rPr>
        <w:t>If you were to implement these guideline(s) or other forms of guidance</w:t>
      </w:r>
      <w:r w:rsidRPr="00D75403" w:rsidDel="00F8329F">
        <w:rPr>
          <w:rFonts w:ascii="Times New Roman" w:hAnsi="Times New Roman" w:cs="Times New Roman"/>
          <w:sz w:val="24"/>
          <w:szCs w:val="24"/>
        </w:rPr>
        <w:t xml:space="preserve"> </w:t>
      </w:r>
      <w:r w:rsidRPr="00D75403">
        <w:rPr>
          <w:rFonts w:ascii="Times New Roman" w:hAnsi="Times New Roman" w:cs="Times New Roman"/>
          <w:sz w:val="24"/>
          <w:szCs w:val="24"/>
        </w:rPr>
        <w:t>again, what would you do differently?</w:t>
      </w:r>
    </w:p>
    <w:p w:rsidRPr="00BD5287" w:rsidR="0030092F" w:rsidP="0030092F" w:rsidRDefault="0030092F" w14:paraId="4438D0E5" w14:textId="77777777">
      <w:pPr>
        <w:pStyle w:val="ListParagraph"/>
        <w:spacing w:after="240" w:line="240" w:lineRule="auto"/>
        <w:ind w:left="360"/>
        <w:rPr>
          <w:rFonts w:ascii="Times New Roman" w:hAnsi="Times New Roman" w:cs="Times New Roman"/>
          <w:sz w:val="24"/>
          <w:szCs w:val="24"/>
        </w:rPr>
      </w:pPr>
    </w:p>
    <w:p w:rsidRPr="00D75403" w:rsidR="00764B88" w:rsidP="00764B88" w:rsidRDefault="00764B88" w14:paraId="6BEC7E46" w14:textId="77777777">
      <w:pPr>
        <w:pStyle w:val="ListParagraph"/>
        <w:spacing w:after="0" w:line="240" w:lineRule="auto"/>
        <w:ind w:left="360"/>
        <w:rPr>
          <w:rFonts w:ascii="Times New Roman" w:hAnsi="Times New Roman" w:cs="Times New Roman"/>
          <w:sz w:val="24"/>
          <w:szCs w:val="24"/>
        </w:rPr>
      </w:pPr>
    </w:p>
    <w:p w:rsidRPr="00D75403" w:rsidR="00184DD1" w:rsidP="00764B88" w:rsidRDefault="00184DD1" w14:paraId="44847AFA" w14:textId="23BAA999">
      <w:pPr>
        <w:pStyle w:val="ListParagraph"/>
        <w:numPr>
          <w:ilvl w:val="0"/>
          <w:numId w:val="8"/>
        </w:numPr>
        <w:spacing w:after="0" w:line="240" w:lineRule="auto"/>
        <w:rPr>
          <w:rFonts w:ascii="Times New Roman" w:hAnsi="Times New Roman" w:cs="Times New Roman"/>
          <w:sz w:val="24"/>
          <w:szCs w:val="24"/>
        </w:rPr>
      </w:pPr>
      <w:r w:rsidRPr="00D75403">
        <w:rPr>
          <w:rFonts w:ascii="Times New Roman" w:hAnsi="Times New Roman" w:cs="Times New Roman"/>
          <w:sz w:val="24"/>
          <w:szCs w:val="24"/>
        </w:rPr>
        <w:t xml:space="preserve">Has your system implemented any other chronic pain related policies or guidelines since </w:t>
      </w:r>
      <w:r w:rsidR="00CF267F">
        <w:rPr>
          <w:rFonts w:ascii="Times New Roman" w:hAnsi="Times New Roman" w:cs="Times New Roman"/>
          <w:sz w:val="24"/>
          <w:szCs w:val="24"/>
        </w:rPr>
        <w:t xml:space="preserve">the start of </w:t>
      </w:r>
      <w:r w:rsidRPr="00D75403">
        <w:rPr>
          <w:rFonts w:ascii="Times New Roman" w:hAnsi="Times New Roman" w:cs="Times New Roman"/>
          <w:sz w:val="24"/>
          <w:szCs w:val="24"/>
        </w:rPr>
        <w:t>2020?</w:t>
      </w:r>
    </w:p>
    <w:p w:rsidRPr="007A0164" w:rsidR="00184DD1" w:rsidP="00184DD1" w:rsidRDefault="00184DD1" w14:paraId="0B6D4CC7" w14:textId="5B01CAA9">
      <w:pPr>
        <w:pStyle w:val="ListParagraph"/>
        <w:rPr>
          <w:rFonts w:ascii="Times New Roman" w:hAnsi="Times New Roman" w:cs="Times New Roman"/>
          <w:sz w:val="24"/>
          <w:szCs w:val="24"/>
        </w:rPr>
      </w:pPr>
    </w:p>
    <w:p w:rsidRPr="009E791E" w:rsidR="00342A1F" w:rsidP="009E791E" w:rsidRDefault="00342A1F" w14:paraId="6EC8AE40" w14:textId="779F385C">
      <w:pPr>
        <w:pStyle w:val="ListParagraph"/>
        <w:ind w:left="360"/>
        <w:rPr>
          <w:rFonts w:ascii="Times New Roman" w:hAnsi="Times New Roman" w:cs="Times New Roman"/>
          <w:iCs/>
          <w:sz w:val="24"/>
          <w:szCs w:val="24"/>
        </w:rPr>
      </w:pPr>
      <w:r w:rsidRPr="00BD5287">
        <w:rPr>
          <w:rFonts w:ascii="Times New Roman" w:hAnsi="Times New Roman" w:cs="Times New Roman"/>
          <w:iCs/>
          <w:sz w:val="24"/>
          <w:szCs w:val="24"/>
        </w:rPr>
        <w:t>Probe:</w:t>
      </w:r>
    </w:p>
    <w:p w:rsidRPr="007A0164" w:rsidR="00071F5E" w:rsidP="00071F5E" w:rsidRDefault="00184DD1" w14:paraId="02DA8159" w14:textId="17F044BB">
      <w:pPr>
        <w:pStyle w:val="ListParagraph"/>
        <w:numPr>
          <w:ilvl w:val="1"/>
          <w:numId w:val="8"/>
        </w:numPr>
        <w:spacing w:after="0" w:line="240" w:lineRule="auto"/>
        <w:rPr>
          <w:rFonts w:ascii="Times New Roman" w:hAnsi="Times New Roman" w:cs="Times New Roman"/>
          <w:sz w:val="24"/>
          <w:szCs w:val="24"/>
        </w:rPr>
      </w:pPr>
      <w:r w:rsidRPr="007A0164">
        <w:rPr>
          <w:rFonts w:ascii="Times New Roman" w:hAnsi="Times New Roman" w:cs="Times New Roman"/>
          <w:sz w:val="24"/>
          <w:szCs w:val="24"/>
        </w:rPr>
        <w:t xml:space="preserve">If yes, what are they? </w:t>
      </w:r>
    </w:p>
    <w:p w:rsidRPr="0030092F" w:rsidR="0030092F" w:rsidP="0030092F" w:rsidRDefault="0030092F" w14:paraId="2E08B038" w14:textId="77777777"/>
    <w:p w:rsidRPr="00BD5287" w:rsidR="007A0164" w:rsidP="007A0164" w:rsidRDefault="007A0164" w14:paraId="3FB44CE4" w14:textId="2F9A2F4C">
      <w:pPr>
        <w:pStyle w:val="ListParagraph"/>
        <w:numPr>
          <w:ilvl w:val="0"/>
          <w:numId w:val="8"/>
        </w:numPr>
        <w:rPr>
          <w:rFonts w:ascii="Times New Roman" w:hAnsi="Times New Roman"/>
          <w:sz w:val="24"/>
        </w:rPr>
      </w:pPr>
      <w:r w:rsidRPr="00BD5287">
        <w:rPr>
          <w:rFonts w:ascii="Times New Roman" w:hAnsi="Times New Roman"/>
          <w:sz w:val="24"/>
        </w:rPr>
        <w:t>Has your health system implemented any other policies or guidelines related to the management of OUD since the start of 2020?</w:t>
      </w:r>
    </w:p>
    <w:p w:rsidRPr="00BD5287" w:rsidR="007A0164" w:rsidP="00BD5287" w:rsidRDefault="007A0164" w14:paraId="491555FE" w14:textId="77777777">
      <w:pPr>
        <w:pStyle w:val="ListParagraph"/>
        <w:ind w:left="360"/>
        <w:rPr>
          <w:rFonts w:ascii="Times New Roman" w:hAnsi="Times New Roman"/>
          <w:sz w:val="24"/>
        </w:rPr>
      </w:pPr>
    </w:p>
    <w:p w:rsidRPr="009E791E" w:rsidR="007A0164" w:rsidP="009E791E" w:rsidRDefault="007A0164" w14:paraId="741F3F18" w14:textId="037B3AE2">
      <w:pPr>
        <w:pStyle w:val="ListParagraph"/>
        <w:ind w:left="360"/>
        <w:rPr>
          <w:rFonts w:ascii="Times New Roman" w:hAnsi="Times New Roman" w:cs="Times New Roman"/>
          <w:iCs/>
          <w:sz w:val="24"/>
          <w:szCs w:val="24"/>
        </w:rPr>
      </w:pPr>
      <w:r w:rsidRPr="00BD5287">
        <w:rPr>
          <w:rFonts w:ascii="Times New Roman" w:hAnsi="Times New Roman" w:cs="Times New Roman"/>
          <w:iCs/>
          <w:sz w:val="24"/>
          <w:szCs w:val="24"/>
        </w:rPr>
        <w:t>Probe:</w:t>
      </w:r>
    </w:p>
    <w:p w:rsidRPr="007A0164" w:rsidR="007A0164" w:rsidP="007A0164" w:rsidRDefault="007A0164" w14:paraId="6DC474A7" w14:textId="77777777">
      <w:pPr>
        <w:pStyle w:val="ListParagraph"/>
        <w:numPr>
          <w:ilvl w:val="1"/>
          <w:numId w:val="8"/>
        </w:numPr>
        <w:spacing w:after="0" w:line="240" w:lineRule="auto"/>
        <w:rPr>
          <w:rFonts w:ascii="Times New Roman" w:hAnsi="Times New Roman" w:cs="Times New Roman"/>
          <w:sz w:val="24"/>
          <w:szCs w:val="24"/>
        </w:rPr>
      </w:pPr>
      <w:r w:rsidRPr="007A0164">
        <w:rPr>
          <w:rFonts w:ascii="Times New Roman" w:hAnsi="Times New Roman" w:cs="Times New Roman"/>
          <w:sz w:val="24"/>
          <w:szCs w:val="24"/>
        </w:rPr>
        <w:t xml:space="preserve">If yes, what are they? </w:t>
      </w:r>
    </w:p>
    <w:p w:rsidR="00851449" w:rsidRDefault="00851449" w14:paraId="4914790D" w14:textId="415BDA56"/>
    <w:p w:rsidRPr="00D75403" w:rsidR="00071F5E" w:rsidP="006C760F" w:rsidRDefault="00071F5E" w14:paraId="778965EA" w14:textId="0C32A15A">
      <w:pPr>
        <w:pStyle w:val="Heading2"/>
        <w:rPr>
          <w:rFonts w:ascii="Times New Roman" w:hAnsi="Times New Roman" w:cs="Times New Roman"/>
          <w:sz w:val="24"/>
          <w:szCs w:val="24"/>
        </w:rPr>
      </w:pPr>
      <w:r w:rsidRPr="00D75403">
        <w:rPr>
          <w:rFonts w:ascii="Times New Roman" w:hAnsi="Times New Roman" w:cs="Times New Roman"/>
          <w:sz w:val="24"/>
          <w:szCs w:val="24"/>
        </w:rPr>
        <w:t>COVID-19</w:t>
      </w:r>
    </w:p>
    <w:p w:rsidRPr="00D75403" w:rsidR="00184DD1" w:rsidP="00BD5287" w:rsidRDefault="00184DD1" w14:paraId="0324F35A" w14:textId="5BE56941">
      <w:pPr>
        <w:pStyle w:val="ListParagraph"/>
        <w:numPr>
          <w:ilvl w:val="0"/>
          <w:numId w:val="8"/>
        </w:numPr>
        <w:spacing w:after="0" w:line="240" w:lineRule="auto"/>
        <w:rPr>
          <w:rFonts w:ascii="Times New Roman" w:hAnsi="Times New Roman" w:cs="Times New Roman"/>
          <w:sz w:val="24"/>
          <w:szCs w:val="24"/>
        </w:rPr>
      </w:pPr>
      <w:r w:rsidRPr="00D75403">
        <w:rPr>
          <w:rFonts w:ascii="Times New Roman" w:hAnsi="Times New Roman" w:cs="Times New Roman"/>
          <w:sz w:val="24"/>
          <w:szCs w:val="24"/>
        </w:rPr>
        <w:t>From your perspective, did the COVID-19 pandemic affect care for patients with chronic pain management</w:t>
      </w:r>
      <w:r w:rsidRPr="00D75403" w:rsidR="009120FD">
        <w:rPr>
          <w:rFonts w:ascii="Times New Roman" w:hAnsi="Times New Roman" w:cs="Times New Roman"/>
          <w:sz w:val="24"/>
          <w:szCs w:val="24"/>
        </w:rPr>
        <w:t xml:space="preserve"> in your organization</w:t>
      </w:r>
      <w:r w:rsidRPr="00D75403" w:rsidR="00EC3E96">
        <w:rPr>
          <w:rFonts w:ascii="Times New Roman" w:hAnsi="Times New Roman" w:cs="Times New Roman"/>
          <w:sz w:val="24"/>
          <w:szCs w:val="24"/>
        </w:rPr>
        <w:t>?</w:t>
      </w:r>
      <w:r w:rsidRPr="00D75403">
        <w:rPr>
          <w:rFonts w:ascii="Times New Roman" w:hAnsi="Times New Roman" w:cs="Times New Roman"/>
          <w:sz w:val="24"/>
          <w:szCs w:val="24"/>
        </w:rPr>
        <w:t xml:space="preserve">  </w:t>
      </w:r>
      <w:r w:rsidR="00BC26D6">
        <w:rPr>
          <w:rFonts w:ascii="Times New Roman" w:hAnsi="Times New Roman" w:cs="Times New Roman"/>
          <w:sz w:val="24"/>
          <w:szCs w:val="24"/>
        </w:rPr>
        <w:t>If so, how?</w:t>
      </w:r>
    </w:p>
    <w:p w:rsidRPr="00D75403" w:rsidR="009120FD" w:rsidP="009120FD" w:rsidRDefault="009120FD" w14:paraId="12922985" w14:textId="69FEF192">
      <w:pPr>
        <w:pStyle w:val="ListParagraph"/>
        <w:spacing w:after="0" w:line="240" w:lineRule="auto"/>
        <w:ind w:left="1080"/>
        <w:rPr>
          <w:rFonts w:ascii="Times New Roman" w:hAnsi="Times New Roman" w:cs="Times New Roman"/>
          <w:sz w:val="24"/>
          <w:szCs w:val="24"/>
        </w:rPr>
      </w:pPr>
    </w:p>
    <w:p w:rsidRPr="009E791E" w:rsidR="00342A1F" w:rsidP="009E791E" w:rsidRDefault="00342A1F" w14:paraId="74865F67" w14:textId="23D7B7D1">
      <w:pPr>
        <w:pStyle w:val="ListParagraph"/>
        <w:ind w:left="360"/>
        <w:rPr>
          <w:rFonts w:ascii="Times New Roman" w:hAnsi="Times New Roman" w:cs="Times New Roman"/>
          <w:i/>
          <w:iCs/>
          <w:sz w:val="24"/>
          <w:szCs w:val="24"/>
        </w:rPr>
      </w:pPr>
      <w:r w:rsidRPr="00D75403">
        <w:rPr>
          <w:rFonts w:ascii="Times New Roman" w:hAnsi="Times New Roman" w:cs="Times New Roman"/>
          <w:i/>
          <w:iCs/>
          <w:sz w:val="24"/>
          <w:szCs w:val="24"/>
        </w:rPr>
        <w:t>Probe:</w:t>
      </w:r>
    </w:p>
    <w:p w:rsidRPr="00D75403" w:rsidR="009120FD" w:rsidP="009120FD" w:rsidRDefault="009120FD" w14:paraId="1EF99A16" w14:textId="49DE7236">
      <w:pPr>
        <w:pStyle w:val="ListParagraph"/>
        <w:numPr>
          <w:ilvl w:val="1"/>
          <w:numId w:val="8"/>
        </w:numPr>
        <w:spacing w:after="0" w:line="240" w:lineRule="auto"/>
        <w:rPr>
          <w:rFonts w:ascii="Times New Roman" w:hAnsi="Times New Roman" w:cs="Times New Roman"/>
          <w:sz w:val="24"/>
          <w:szCs w:val="24"/>
        </w:rPr>
      </w:pPr>
      <w:r w:rsidRPr="00D75403">
        <w:rPr>
          <w:rFonts w:ascii="Times New Roman" w:hAnsi="Times New Roman" w:cs="Times New Roman"/>
          <w:sz w:val="24"/>
          <w:szCs w:val="24"/>
        </w:rPr>
        <w:t>How did you adjust to the changes caused by the pandemic</w:t>
      </w:r>
      <w:r w:rsidR="00BC26D6">
        <w:rPr>
          <w:rFonts w:ascii="Times New Roman" w:hAnsi="Times New Roman" w:cs="Times New Roman"/>
          <w:sz w:val="24"/>
          <w:szCs w:val="24"/>
        </w:rPr>
        <w:t xml:space="preserve"> for chronic pain patients</w:t>
      </w:r>
      <w:r w:rsidRPr="00D75403">
        <w:rPr>
          <w:rFonts w:ascii="Times New Roman" w:hAnsi="Times New Roman" w:cs="Times New Roman"/>
          <w:sz w:val="24"/>
          <w:szCs w:val="24"/>
        </w:rPr>
        <w:t>?</w:t>
      </w:r>
    </w:p>
    <w:p w:rsidR="00071F5E" w:rsidP="00071F5E" w:rsidRDefault="00071F5E" w14:paraId="1E846E76" w14:textId="74EB3A4C">
      <w:pPr>
        <w:rPr>
          <w:sz w:val="24"/>
          <w:szCs w:val="24"/>
        </w:rPr>
      </w:pPr>
    </w:p>
    <w:p w:rsidRPr="00D75403" w:rsidR="007A0164" w:rsidP="007A0164" w:rsidRDefault="007A0164" w14:paraId="009C4E36" w14:textId="346CA678">
      <w:pPr>
        <w:pStyle w:val="ListParagraph"/>
        <w:numPr>
          <w:ilvl w:val="0"/>
          <w:numId w:val="8"/>
        </w:numPr>
        <w:spacing w:after="0" w:line="240" w:lineRule="auto"/>
        <w:rPr>
          <w:rFonts w:ascii="Times New Roman" w:hAnsi="Times New Roman" w:cs="Times New Roman"/>
          <w:sz w:val="24"/>
          <w:szCs w:val="24"/>
        </w:rPr>
      </w:pPr>
      <w:r w:rsidRPr="00D75403">
        <w:rPr>
          <w:rFonts w:ascii="Times New Roman" w:hAnsi="Times New Roman" w:cs="Times New Roman"/>
          <w:sz w:val="24"/>
          <w:szCs w:val="24"/>
        </w:rPr>
        <w:t xml:space="preserve">From your perspective, did the COVID-19 pandemic affect care for patients with </w:t>
      </w:r>
      <w:r>
        <w:rPr>
          <w:rFonts w:ascii="Times New Roman" w:hAnsi="Times New Roman" w:cs="Times New Roman"/>
          <w:sz w:val="24"/>
          <w:szCs w:val="24"/>
        </w:rPr>
        <w:t xml:space="preserve">OUD </w:t>
      </w:r>
      <w:r w:rsidR="00BD5287">
        <w:rPr>
          <w:rFonts w:ascii="Times New Roman" w:hAnsi="Times New Roman" w:cs="Times New Roman"/>
          <w:sz w:val="24"/>
          <w:szCs w:val="24"/>
        </w:rPr>
        <w:t xml:space="preserve">who take </w:t>
      </w:r>
      <w:r>
        <w:rPr>
          <w:rFonts w:ascii="Times New Roman" w:hAnsi="Times New Roman" w:cs="Times New Roman"/>
          <w:sz w:val="24"/>
          <w:szCs w:val="24"/>
        </w:rPr>
        <w:t>MOUD</w:t>
      </w:r>
      <w:r w:rsidRPr="00D75403">
        <w:rPr>
          <w:rFonts w:ascii="Times New Roman" w:hAnsi="Times New Roman" w:cs="Times New Roman"/>
          <w:sz w:val="24"/>
          <w:szCs w:val="24"/>
        </w:rPr>
        <w:t xml:space="preserve"> in your organization?  </w:t>
      </w:r>
      <w:r>
        <w:rPr>
          <w:rFonts w:ascii="Times New Roman" w:hAnsi="Times New Roman" w:cs="Times New Roman"/>
          <w:sz w:val="24"/>
          <w:szCs w:val="24"/>
        </w:rPr>
        <w:t>If so, how?</w:t>
      </w:r>
    </w:p>
    <w:p w:rsidRPr="00D75403" w:rsidR="007A0164" w:rsidP="007A0164" w:rsidRDefault="007A0164" w14:paraId="07711F00" w14:textId="77777777">
      <w:pPr>
        <w:pStyle w:val="ListParagraph"/>
        <w:spacing w:after="0" w:line="240" w:lineRule="auto"/>
        <w:ind w:left="1080"/>
        <w:rPr>
          <w:rFonts w:ascii="Times New Roman" w:hAnsi="Times New Roman" w:cs="Times New Roman"/>
          <w:sz w:val="24"/>
          <w:szCs w:val="24"/>
        </w:rPr>
      </w:pPr>
    </w:p>
    <w:p w:rsidRPr="009E791E" w:rsidR="007A0164" w:rsidP="009E791E" w:rsidRDefault="007A0164" w14:paraId="4C4AB748" w14:textId="4E716306">
      <w:pPr>
        <w:pStyle w:val="ListParagraph"/>
        <w:ind w:left="360"/>
        <w:rPr>
          <w:rFonts w:ascii="Times New Roman" w:hAnsi="Times New Roman" w:cs="Times New Roman"/>
          <w:i/>
          <w:iCs/>
          <w:sz w:val="24"/>
          <w:szCs w:val="24"/>
        </w:rPr>
      </w:pPr>
      <w:r w:rsidRPr="00D75403">
        <w:rPr>
          <w:rFonts w:ascii="Times New Roman" w:hAnsi="Times New Roman" w:cs="Times New Roman"/>
          <w:i/>
          <w:iCs/>
          <w:sz w:val="24"/>
          <w:szCs w:val="24"/>
        </w:rPr>
        <w:t>Probe:</w:t>
      </w:r>
    </w:p>
    <w:p w:rsidR="00586121" w:rsidP="00725990" w:rsidRDefault="007A0164" w14:paraId="21467F66" w14:textId="6583B17F">
      <w:pPr>
        <w:pStyle w:val="ListParagraph"/>
        <w:spacing w:after="0" w:line="240" w:lineRule="auto"/>
        <w:ind w:left="1080"/>
        <w:rPr>
          <w:rFonts w:ascii="Times New Roman" w:hAnsi="Times New Roman" w:cs="Times New Roman"/>
          <w:sz w:val="24"/>
          <w:szCs w:val="24"/>
        </w:rPr>
      </w:pPr>
      <w:r w:rsidRPr="00D75403">
        <w:rPr>
          <w:rFonts w:ascii="Times New Roman" w:hAnsi="Times New Roman" w:cs="Times New Roman"/>
          <w:sz w:val="24"/>
          <w:szCs w:val="24"/>
        </w:rPr>
        <w:t>How did you adjust to the changes caused by the pandemic</w:t>
      </w:r>
      <w:r>
        <w:rPr>
          <w:rFonts w:ascii="Times New Roman" w:hAnsi="Times New Roman" w:cs="Times New Roman"/>
          <w:sz w:val="24"/>
          <w:szCs w:val="24"/>
        </w:rPr>
        <w:t xml:space="preserve"> for OUD patients </w:t>
      </w:r>
      <w:r w:rsidR="00BD5287">
        <w:rPr>
          <w:rFonts w:ascii="Times New Roman" w:hAnsi="Times New Roman" w:cs="Times New Roman"/>
          <w:sz w:val="24"/>
          <w:szCs w:val="24"/>
        </w:rPr>
        <w:t xml:space="preserve">who take </w:t>
      </w:r>
      <w:r>
        <w:rPr>
          <w:rFonts w:ascii="Times New Roman" w:hAnsi="Times New Roman" w:cs="Times New Roman"/>
          <w:sz w:val="24"/>
          <w:szCs w:val="24"/>
        </w:rPr>
        <w:t>MOUD</w:t>
      </w:r>
      <w:r w:rsidRPr="00D75403">
        <w:rPr>
          <w:rFonts w:ascii="Times New Roman" w:hAnsi="Times New Roman" w:cs="Times New Roman"/>
          <w:sz w:val="24"/>
          <w:szCs w:val="24"/>
        </w:rPr>
        <w:t>?</w:t>
      </w:r>
    </w:p>
    <w:p w:rsidR="00725990" w:rsidP="00725990" w:rsidRDefault="00725990" w14:paraId="7AF68F93" w14:textId="4C6295B6">
      <w:pPr>
        <w:pStyle w:val="ListParagraph"/>
        <w:spacing w:after="0" w:line="240" w:lineRule="auto"/>
        <w:ind w:left="1080"/>
        <w:rPr>
          <w:rFonts w:ascii="Times New Roman" w:hAnsi="Times New Roman" w:cs="Times New Roman"/>
          <w:sz w:val="24"/>
          <w:szCs w:val="24"/>
        </w:rPr>
      </w:pPr>
    </w:p>
    <w:p w:rsidR="009E791E" w:rsidP="00725990" w:rsidRDefault="009E791E" w14:paraId="7D16400E" w14:textId="77777777">
      <w:pPr>
        <w:pStyle w:val="ListParagraph"/>
        <w:spacing w:after="0" w:line="240" w:lineRule="auto"/>
        <w:ind w:left="1080"/>
        <w:rPr>
          <w:rFonts w:ascii="Times New Roman" w:hAnsi="Times New Roman" w:cs="Times New Roman"/>
          <w:sz w:val="24"/>
          <w:szCs w:val="24"/>
        </w:rPr>
      </w:pPr>
    </w:p>
    <w:p w:rsidR="00725990" w:rsidP="00725990" w:rsidRDefault="00635039" w14:paraId="65C2D06A" w14:textId="77777777">
      <w:pPr>
        <w:pStyle w:val="ListParagraph"/>
        <w:numPr>
          <w:ilvl w:val="0"/>
          <w:numId w:val="8"/>
        </w:numPr>
        <w:spacing w:after="0" w:line="240" w:lineRule="auto"/>
        <w:rPr>
          <w:rFonts w:ascii="Times New Roman" w:hAnsi="Times New Roman" w:cs="Times New Roman"/>
          <w:sz w:val="24"/>
          <w:szCs w:val="24"/>
        </w:rPr>
      </w:pPr>
      <w:r w:rsidRPr="00725990">
        <w:rPr>
          <w:rFonts w:ascii="Times New Roman" w:hAnsi="Times New Roman" w:cs="Times New Roman"/>
          <w:sz w:val="24"/>
          <w:szCs w:val="24"/>
        </w:rPr>
        <w:t>Is there anything that I haven’t asked you regarding chronic pain management, opioid prescribing, and MOUD that would be important for me to know to help me understand your health system?</w:t>
      </w:r>
    </w:p>
    <w:p w:rsidR="00725990" w:rsidP="00725990" w:rsidRDefault="00725990" w14:paraId="09ABCFFE" w14:textId="47841772">
      <w:pPr>
        <w:pStyle w:val="ListParagraph"/>
        <w:spacing w:after="0" w:line="240" w:lineRule="auto"/>
        <w:ind w:left="360"/>
        <w:rPr>
          <w:rFonts w:ascii="Times New Roman" w:hAnsi="Times New Roman" w:cs="Times New Roman"/>
          <w:sz w:val="24"/>
          <w:szCs w:val="24"/>
        </w:rPr>
      </w:pPr>
    </w:p>
    <w:p w:rsidR="009E791E" w:rsidP="009E791E" w:rsidRDefault="009E791E" w14:paraId="71D6F11C" w14:textId="77777777">
      <w:pPr>
        <w:spacing w:after="0"/>
        <w:rPr>
          <w:sz w:val="24"/>
          <w:szCs w:val="24"/>
        </w:rPr>
      </w:pPr>
    </w:p>
    <w:p w:rsidR="009E791E" w:rsidP="009E791E" w:rsidRDefault="009E791E" w14:paraId="5C826E20" w14:textId="77777777">
      <w:pPr>
        <w:spacing w:after="0"/>
        <w:rPr>
          <w:sz w:val="24"/>
          <w:szCs w:val="24"/>
        </w:rPr>
      </w:pPr>
    </w:p>
    <w:p w:rsidRPr="009E791E" w:rsidR="00586121" w:rsidP="009E791E" w:rsidRDefault="00586121" w14:paraId="174DEB1D" w14:textId="5DECB256">
      <w:pPr>
        <w:spacing w:after="0"/>
        <w:rPr>
          <w:sz w:val="24"/>
          <w:szCs w:val="24"/>
        </w:rPr>
      </w:pPr>
      <w:r w:rsidRPr="009E791E">
        <w:rPr>
          <w:sz w:val="24"/>
          <w:szCs w:val="24"/>
        </w:rPr>
        <w:t>Thank you for your time!</w:t>
      </w:r>
    </w:p>
    <w:sectPr w:rsidRPr="009E791E" w:rsidR="0058612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D55B3" w14:textId="77777777" w:rsidR="0084242E" w:rsidRDefault="0084242E" w:rsidP="00071F5E">
      <w:pPr>
        <w:spacing w:after="0"/>
      </w:pPr>
      <w:r>
        <w:separator/>
      </w:r>
    </w:p>
  </w:endnote>
  <w:endnote w:type="continuationSeparator" w:id="0">
    <w:p w14:paraId="4A36A899" w14:textId="77777777" w:rsidR="0084242E" w:rsidRDefault="0084242E" w:rsidP="00071F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40608" w14:textId="77777777" w:rsidR="00DA649B" w:rsidRDefault="00DA64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187206"/>
      <w:docPartObj>
        <w:docPartGallery w:val="Page Numbers (Bottom of Page)"/>
        <w:docPartUnique/>
      </w:docPartObj>
    </w:sdtPr>
    <w:sdtEndPr>
      <w:rPr>
        <w:noProof/>
      </w:rPr>
    </w:sdtEndPr>
    <w:sdtContent>
      <w:p w14:paraId="66A89D9A" w14:textId="05E32C7F" w:rsidR="00DA649B" w:rsidRDefault="00DA64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CB3339" w14:textId="77777777" w:rsidR="00DA649B" w:rsidRDefault="00DA64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D078" w14:textId="77777777" w:rsidR="00DA649B" w:rsidRDefault="00DA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4CB68" w14:textId="77777777" w:rsidR="0084242E" w:rsidRDefault="0084242E" w:rsidP="00071F5E">
      <w:pPr>
        <w:spacing w:after="0"/>
      </w:pPr>
      <w:r>
        <w:separator/>
      </w:r>
    </w:p>
  </w:footnote>
  <w:footnote w:type="continuationSeparator" w:id="0">
    <w:p w14:paraId="7B4A5E7A" w14:textId="77777777" w:rsidR="0084242E" w:rsidRDefault="0084242E" w:rsidP="00071F5E">
      <w:pPr>
        <w:spacing w:after="0"/>
      </w:pPr>
      <w:r>
        <w:continuationSeparator/>
      </w:r>
    </w:p>
  </w:footnote>
  <w:footnote w:id="1">
    <w:p w14:paraId="4E1922F7" w14:textId="3495520C" w:rsidR="00AC441B" w:rsidRPr="00FC3065" w:rsidRDefault="00AC441B" w:rsidP="00AC441B">
      <w:pPr>
        <w:pStyle w:val="FootnoteText"/>
        <w:rPr>
          <w:rFonts w:ascii="Times New Roman" w:hAnsi="Times New Roman" w:cs="Times New Roman"/>
        </w:rPr>
      </w:pPr>
      <w:r w:rsidRPr="00FC3065">
        <w:rPr>
          <w:rStyle w:val="FootnoteReference"/>
        </w:rPr>
        <w:footnoteRef/>
      </w:r>
      <w:r w:rsidRPr="00FC3065">
        <w:rPr>
          <w:rFonts w:ascii="Times New Roman" w:hAnsi="Times New Roman" w:cs="Times New Roman"/>
        </w:rPr>
        <w:t xml:space="preserve"> Unless you </w:t>
      </w:r>
      <w:r>
        <w:rPr>
          <w:rFonts w:ascii="Times New Roman" w:hAnsi="Times New Roman" w:cs="Times New Roman"/>
        </w:rPr>
        <w:t>consent</w:t>
      </w:r>
      <w:r w:rsidRPr="00FC3065">
        <w:rPr>
          <w:rFonts w:ascii="Times New Roman" w:hAnsi="Times New Roman" w:cs="Times New Roman"/>
        </w:rPr>
        <w:t>, researchers cannot release information that may identify you for a legal action, a lawsuit, or as evidence. This protection applies to requests from federal, state, or local civil, criminal, administrative, legislative, or other proceedings. As an example, the Certificate would protect your information from a court subpoena.</w:t>
      </w:r>
    </w:p>
  </w:footnote>
  <w:footnote w:id="2">
    <w:p w14:paraId="355F4535" w14:textId="77777777" w:rsidR="00AC441B" w:rsidRPr="00FC3065" w:rsidRDefault="00AC441B" w:rsidP="00AC441B">
      <w:pPr>
        <w:pStyle w:val="NormalWeb"/>
        <w:shd w:val="clear" w:color="auto" w:fill="FFFFFF"/>
        <w:rPr>
          <w:color w:val="000000"/>
          <w:sz w:val="20"/>
          <w:szCs w:val="20"/>
          <w:lang w:val="en"/>
        </w:rPr>
      </w:pPr>
      <w:r>
        <w:rPr>
          <w:rStyle w:val="FootnoteReference"/>
        </w:rPr>
        <w:footnoteRef/>
      </w:r>
      <w:r>
        <w:t xml:space="preserve"> </w:t>
      </w:r>
      <w:r w:rsidRPr="00FC3065">
        <w:rPr>
          <w:color w:val="000000"/>
          <w:sz w:val="20"/>
          <w:szCs w:val="20"/>
          <w:lang w:val="en"/>
        </w:rPr>
        <w:t xml:space="preserve">The Certificate </w:t>
      </w:r>
      <w:r>
        <w:rPr>
          <w:color w:val="000000"/>
          <w:sz w:val="20"/>
          <w:szCs w:val="20"/>
          <w:lang w:val="en"/>
        </w:rPr>
        <w:t>does not</w:t>
      </w:r>
      <w:r w:rsidRPr="00FC3065">
        <w:rPr>
          <w:color w:val="000000"/>
          <w:sz w:val="20"/>
          <w:szCs w:val="20"/>
          <w:lang w:val="en"/>
        </w:rPr>
        <w:t xml:space="preserve"> protect your information if a federal, state, or local law says it must be reported. For example, some laws require reporting of abuse, communicable </w:t>
      </w:r>
      <w:r>
        <w:rPr>
          <w:color w:val="000000"/>
          <w:sz w:val="20"/>
          <w:szCs w:val="20"/>
          <w:lang w:val="en"/>
        </w:rPr>
        <w:t xml:space="preserve">(contagious, infectious) </w:t>
      </w:r>
      <w:r w:rsidRPr="00FC3065">
        <w:rPr>
          <w:color w:val="000000"/>
          <w:sz w:val="20"/>
          <w:szCs w:val="20"/>
          <w:lang w:val="en"/>
        </w:rPr>
        <w:t xml:space="preserve">diseases, and threats of harm to yourself or others.  The Certificate </w:t>
      </w:r>
      <w:r>
        <w:rPr>
          <w:color w:val="000000"/>
          <w:sz w:val="20"/>
          <w:szCs w:val="20"/>
          <w:lang w:val="en"/>
        </w:rPr>
        <w:t>cannot be used</w:t>
      </w:r>
      <w:r w:rsidRPr="00FC3065">
        <w:rPr>
          <w:color w:val="000000"/>
          <w:sz w:val="20"/>
          <w:szCs w:val="20"/>
          <w:lang w:val="en"/>
        </w:rPr>
        <w:t xml:space="preserve"> stop a federal or state government agency from checking records or evaluating programs. The Certificate</w:t>
      </w:r>
      <w:r>
        <w:rPr>
          <w:color w:val="000000"/>
          <w:sz w:val="20"/>
          <w:szCs w:val="20"/>
          <w:lang w:val="en"/>
        </w:rPr>
        <w:t xml:space="preserve"> does not</w:t>
      </w:r>
      <w:r w:rsidRPr="00FC3065">
        <w:rPr>
          <w:color w:val="000000"/>
          <w:sz w:val="20"/>
          <w:szCs w:val="20"/>
          <w:lang w:val="en"/>
        </w:rPr>
        <w:t xml:space="preserve"> stop reporting required by the U.S. Food and Drug Administration (FDA). The Certificate also </w:t>
      </w:r>
      <w:r>
        <w:rPr>
          <w:color w:val="000000"/>
          <w:sz w:val="20"/>
          <w:szCs w:val="20"/>
          <w:lang w:val="en"/>
        </w:rPr>
        <w:t>does not</w:t>
      </w:r>
      <w:r w:rsidRPr="00FC3065">
        <w:rPr>
          <w:color w:val="000000"/>
          <w:sz w:val="20"/>
          <w:szCs w:val="20"/>
          <w:lang w:val="en"/>
        </w:rPr>
        <w:t xml:space="preserve"> stop your information from being used for other research if allowed by federal regulations.</w:t>
      </w:r>
    </w:p>
    <w:p w14:paraId="22EED62D" w14:textId="1C88525B" w:rsidR="00AC441B" w:rsidRPr="00FC3065" w:rsidRDefault="00AC441B" w:rsidP="00AC441B">
      <w:pPr>
        <w:pStyle w:val="NormalWeb"/>
        <w:shd w:val="clear" w:color="auto" w:fill="FFFFFF"/>
        <w:rPr>
          <w:sz w:val="20"/>
          <w:szCs w:val="20"/>
          <w:lang w:val="en"/>
        </w:rPr>
      </w:pPr>
      <w:r w:rsidRPr="00FC3065">
        <w:rPr>
          <w:color w:val="000000"/>
          <w:sz w:val="20"/>
          <w:szCs w:val="20"/>
          <w:lang w:val="en"/>
        </w:rPr>
        <w:t xml:space="preserve">Researchers may release your information when you </w:t>
      </w:r>
      <w:r>
        <w:rPr>
          <w:color w:val="000000"/>
          <w:sz w:val="20"/>
          <w:szCs w:val="20"/>
          <w:lang w:val="en"/>
        </w:rPr>
        <w:t>consent</w:t>
      </w:r>
      <w:r w:rsidRPr="00FC3065">
        <w:rPr>
          <w:color w:val="000000"/>
          <w:sz w:val="20"/>
          <w:szCs w:val="20"/>
          <w:lang w:val="en"/>
        </w:rPr>
        <w:t>. For example, you may give them permission to release information to insurers, your doctors, or any other person not connected with the research.  The Certificate of Confidentiality does not stop you from releasing your own information. It also does not stop you from getting copies of your own information. </w:t>
      </w:r>
    </w:p>
    <w:p w14:paraId="3F9B409C" w14:textId="77777777" w:rsidR="00AC441B" w:rsidRDefault="00AC441B" w:rsidP="00AC441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33EE6" w14:textId="77777777" w:rsidR="00DA649B" w:rsidRDefault="00DA64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1C6D3" w14:textId="77777777" w:rsidR="00DA649B" w:rsidRDefault="00DA64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56FFB" w14:textId="77777777" w:rsidR="00DA649B" w:rsidRDefault="00DA6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60FD"/>
    <w:multiLevelType w:val="hybridMultilevel"/>
    <w:tmpl w:val="12383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8018C"/>
    <w:multiLevelType w:val="hybridMultilevel"/>
    <w:tmpl w:val="07E6655E"/>
    <w:lvl w:ilvl="0" w:tplc="4C108BD0">
      <w:start w:val="1"/>
      <w:numFmt w:val="bullet"/>
      <w:pStyle w:val="TableBullets"/>
      <w:lvlText w:val=""/>
      <w:lvlJc w:val="left"/>
      <w:pPr>
        <w:ind w:left="72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926D2"/>
    <w:multiLevelType w:val="hybridMultilevel"/>
    <w:tmpl w:val="21F406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A12878"/>
    <w:multiLevelType w:val="hybridMultilevel"/>
    <w:tmpl w:val="9D02BBD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7007AD"/>
    <w:multiLevelType w:val="hybridMultilevel"/>
    <w:tmpl w:val="74AA3CC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1816A4"/>
    <w:multiLevelType w:val="hybridMultilevel"/>
    <w:tmpl w:val="B0B811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BA201C"/>
    <w:multiLevelType w:val="hybridMultilevel"/>
    <w:tmpl w:val="E102C908"/>
    <w:lvl w:ilvl="0" w:tplc="04090001">
      <w:start w:val="1"/>
      <w:numFmt w:val="bullet"/>
      <w:lvlText w:val=""/>
      <w:lvlJc w:val="left"/>
      <w:pPr>
        <w:ind w:left="720" w:hanging="360"/>
      </w:pPr>
      <w:rPr>
        <w:rFonts w:ascii="Symbol" w:hAnsi="Symbol" w:hint="default"/>
        <w:color w:val="DA0E1C"/>
      </w:rPr>
    </w:lvl>
    <w:lvl w:ilvl="1" w:tplc="04090001">
      <w:start w:val="1"/>
      <w:numFmt w:val="bullet"/>
      <w:lvlText w:val=""/>
      <w:lvlJc w:val="left"/>
      <w:pPr>
        <w:ind w:left="1440" w:hanging="360"/>
      </w:pPr>
      <w:rPr>
        <w:rFonts w:ascii="Symbol" w:hAnsi="Symbol" w:hint="default"/>
        <w:b/>
        <w:color w:val="0D0D0D"/>
      </w:rPr>
    </w:lvl>
    <w:lvl w:ilvl="2" w:tplc="735636D6">
      <w:start w:val="1"/>
      <w:numFmt w:val="bullet"/>
      <w:lvlText w:val=""/>
      <w:lvlJc w:val="left"/>
      <w:pPr>
        <w:ind w:left="2160" w:hanging="360"/>
      </w:pPr>
      <w:rPr>
        <w:rFonts w:ascii="Wingdings" w:hAnsi="Wingdings" w:hint="default"/>
        <w:color w:val="949B5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20BC3"/>
    <w:multiLevelType w:val="hybridMultilevel"/>
    <w:tmpl w:val="EDE4D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403547"/>
    <w:multiLevelType w:val="hybridMultilevel"/>
    <w:tmpl w:val="23643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FF5A35"/>
    <w:multiLevelType w:val="hybridMultilevel"/>
    <w:tmpl w:val="E03AA2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B1179C"/>
    <w:multiLevelType w:val="hybridMultilevel"/>
    <w:tmpl w:val="DB6C44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802F25"/>
    <w:multiLevelType w:val="hybridMultilevel"/>
    <w:tmpl w:val="AEE2A2B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49862F5A">
      <w:start w:val="2"/>
      <w:numFmt w:val="bullet"/>
      <w:lvlText w:val="-"/>
      <w:lvlJc w:val="left"/>
      <w:pPr>
        <w:ind w:left="1800" w:hanging="180"/>
      </w:pPr>
      <w:rPr>
        <w:rFonts w:ascii="Calibri" w:eastAsiaTheme="minorHAnsi"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2D04DA"/>
    <w:multiLevelType w:val="multilevel"/>
    <w:tmpl w:val="F4C250E4"/>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23"/>
      <w:numFmt w:val="decimal"/>
      <w:lvlText w:val="%4."/>
      <w:lvlJc w:val="left"/>
      <w:pPr>
        <w:ind w:left="3240" w:hanging="360"/>
      </w:pPr>
      <w:rPr>
        <w:rFonts w:hint="default"/>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4C080884"/>
    <w:multiLevelType w:val="hybridMultilevel"/>
    <w:tmpl w:val="FB0802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0C440D4"/>
    <w:multiLevelType w:val="hybridMultilevel"/>
    <w:tmpl w:val="9E2213C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B7260F3"/>
    <w:multiLevelType w:val="hybridMultilevel"/>
    <w:tmpl w:val="435803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850D69"/>
    <w:multiLevelType w:val="hybridMultilevel"/>
    <w:tmpl w:val="4D6E07C0"/>
    <w:lvl w:ilvl="0" w:tplc="04090001">
      <w:start w:val="1"/>
      <w:numFmt w:val="bullet"/>
      <w:lvlText w:val=""/>
      <w:lvlJc w:val="left"/>
      <w:pPr>
        <w:ind w:left="1080" w:hanging="360"/>
      </w:pPr>
      <w:rPr>
        <w:rFonts w:ascii="Symbol" w:hAnsi="Symbol" w:hint="default"/>
        <w:strike w:val="0"/>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89F6D3A"/>
    <w:multiLevelType w:val="hybridMultilevel"/>
    <w:tmpl w:val="548C00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A150064"/>
    <w:multiLevelType w:val="hybridMultilevel"/>
    <w:tmpl w:val="6F429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D44BB6"/>
    <w:multiLevelType w:val="hybridMultilevel"/>
    <w:tmpl w:val="9AB450B4"/>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F99032D"/>
    <w:multiLevelType w:val="hybridMultilevel"/>
    <w:tmpl w:val="23B2EEB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2BB3B51"/>
    <w:multiLevelType w:val="hybridMultilevel"/>
    <w:tmpl w:val="C4022AA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5173B79"/>
    <w:multiLevelType w:val="hybridMultilevel"/>
    <w:tmpl w:val="D31C79D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49862F5A">
      <w:start w:val="2"/>
      <w:numFmt w:val="bullet"/>
      <w:lvlText w:val="-"/>
      <w:lvlJc w:val="left"/>
      <w:pPr>
        <w:ind w:left="1800" w:hanging="180"/>
      </w:pPr>
      <w:rPr>
        <w:rFonts w:ascii="Calibri" w:eastAsiaTheme="minorHAnsi" w:hAnsi="Calibri"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5D8291C"/>
    <w:multiLevelType w:val="hybridMultilevel"/>
    <w:tmpl w:val="C6CE5F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E292F8D"/>
    <w:multiLevelType w:val="hybridMultilevel"/>
    <w:tmpl w:val="FBB85C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F583812"/>
    <w:multiLevelType w:val="hybridMultilevel"/>
    <w:tmpl w:val="93FC9CB0"/>
    <w:lvl w:ilvl="0" w:tplc="0409000F">
      <w:start w:val="1"/>
      <w:numFmt w:val="decimal"/>
      <w:lvlText w:val="%1."/>
      <w:lvlJc w:val="left"/>
      <w:pPr>
        <w:ind w:left="360" w:hanging="360"/>
      </w:pPr>
      <w:rPr>
        <w:rFonts w:hint="default"/>
        <w:strike w:val="0"/>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F69327F"/>
    <w:multiLevelType w:val="hybridMultilevel"/>
    <w:tmpl w:val="F556742E"/>
    <w:lvl w:ilvl="0" w:tplc="04090001">
      <w:start w:val="1"/>
      <w:numFmt w:val="bullet"/>
      <w:lvlText w:val=""/>
      <w:lvlJc w:val="left"/>
      <w:pPr>
        <w:ind w:left="720" w:hanging="360"/>
      </w:pPr>
      <w:rPr>
        <w:rFonts w:ascii="Symbol" w:hAnsi="Symbol" w:hint="default"/>
        <w:color w:val="DA0E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25"/>
  </w:num>
  <w:num w:numId="4">
    <w:abstractNumId w:val="13"/>
  </w:num>
  <w:num w:numId="5">
    <w:abstractNumId w:val="16"/>
  </w:num>
  <w:num w:numId="6">
    <w:abstractNumId w:val="7"/>
  </w:num>
  <w:num w:numId="7">
    <w:abstractNumId w:val="1"/>
  </w:num>
  <w:num w:numId="8">
    <w:abstractNumId w:val="22"/>
  </w:num>
  <w:num w:numId="9">
    <w:abstractNumId w:val="0"/>
  </w:num>
  <w:num w:numId="10">
    <w:abstractNumId w:val="9"/>
  </w:num>
  <w:num w:numId="11">
    <w:abstractNumId w:val="5"/>
  </w:num>
  <w:num w:numId="12">
    <w:abstractNumId w:val="15"/>
  </w:num>
  <w:num w:numId="13">
    <w:abstractNumId w:val="20"/>
  </w:num>
  <w:num w:numId="14">
    <w:abstractNumId w:val="24"/>
  </w:num>
  <w:num w:numId="15">
    <w:abstractNumId w:val="2"/>
  </w:num>
  <w:num w:numId="16">
    <w:abstractNumId w:val="23"/>
  </w:num>
  <w:num w:numId="17">
    <w:abstractNumId w:val="10"/>
  </w:num>
  <w:num w:numId="18">
    <w:abstractNumId w:val="18"/>
  </w:num>
  <w:num w:numId="19">
    <w:abstractNumId w:val="4"/>
  </w:num>
  <w:num w:numId="20">
    <w:abstractNumId w:val="3"/>
  </w:num>
  <w:num w:numId="21">
    <w:abstractNumId w:val="14"/>
  </w:num>
  <w:num w:numId="22">
    <w:abstractNumId w:val="21"/>
  </w:num>
  <w:num w:numId="23">
    <w:abstractNumId w:val="19"/>
  </w:num>
  <w:num w:numId="24">
    <w:abstractNumId w:val="1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2"/>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D1"/>
    <w:rsid w:val="0000509C"/>
    <w:rsid w:val="00026A24"/>
    <w:rsid w:val="000652B5"/>
    <w:rsid w:val="00071F5E"/>
    <w:rsid w:val="00095832"/>
    <w:rsid w:val="000A75BE"/>
    <w:rsid w:val="000C3983"/>
    <w:rsid w:val="000D0189"/>
    <w:rsid w:val="000E549E"/>
    <w:rsid w:val="00102B84"/>
    <w:rsid w:val="00131CC7"/>
    <w:rsid w:val="00133196"/>
    <w:rsid w:val="001733A6"/>
    <w:rsid w:val="00184DD1"/>
    <w:rsid w:val="00185310"/>
    <w:rsid w:val="001B02EA"/>
    <w:rsid w:val="001B42FC"/>
    <w:rsid w:val="001D7B61"/>
    <w:rsid w:val="001E36D7"/>
    <w:rsid w:val="002111B6"/>
    <w:rsid w:val="002279C2"/>
    <w:rsid w:val="002376BB"/>
    <w:rsid w:val="0024387C"/>
    <w:rsid w:val="00262264"/>
    <w:rsid w:val="00290800"/>
    <w:rsid w:val="002A53A0"/>
    <w:rsid w:val="002D03BA"/>
    <w:rsid w:val="0030092F"/>
    <w:rsid w:val="003023A8"/>
    <w:rsid w:val="003048C2"/>
    <w:rsid w:val="0032427F"/>
    <w:rsid w:val="003360AA"/>
    <w:rsid w:val="00342A1F"/>
    <w:rsid w:val="003534E6"/>
    <w:rsid w:val="003E7DBF"/>
    <w:rsid w:val="003F4E7D"/>
    <w:rsid w:val="0040670A"/>
    <w:rsid w:val="00417A2C"/>
    <w:rsid w:val="00426F33"/>
    <w:rsid w:val="00433516"/>
    <w:rsid w:val="00451F39"/>
    <w:rsid w:val="00470E12"/>
    <w:rsid w:val="004823C8"/>
    <w:rsid w:val="0048378A"/>
    <w:rsid w:val="004B4B21"/>
    <w:rsid w:val="00512142"/>
    <w:rsid w:val="005271DE"/>
    <w:rsid w:val="00531717"/>
    <w:rsid w:val="005447C8"/>
    <w:rsid w:val="005455C6"/>
    <w:rsid w:val="0054757D"/>
    <w:rsid w:val="005816B1"/>
    <w:rsid w:val="005860AD"/>
    <w:rsid w:val="00586121"/>
    <w:rsid w:val="00590787"/>
    <w:rsid w:val="005970F7"/>
    <w:rsid w:val="005B0013"/>
    <w:rsid w:val="005D1D43"/>
    <w:rsid w:val="005F2862"/>
    <w:rsid w:val="005F48D1"/>
    <w:rsid w:val="00604314"/>
    <w:rsid w:val="00604D39"/>
    <w:rsid w:val="0061536B"/>
    <w:rsid w:val="0063171B"/>
    <w:rsid w:val="00635039"/>
    <w:rsid w:val="00651E21"/>
    <w:rsid w:val="00674EA3"/>
    <w:rsid w:val="0068372F"/>
    <w:rsid w:val="006975EB"/>
    <w:rsid w:val="006A1351"/>
    <w:rsid w:val="006A2D10"/>
    <w:rsid w:val="006B2289"/>
    <w:rsid w:val="006C1495"/>
    <w:rsid w:val="006C3A0D"/>
    <w:rsid w:val="006C760F"/>
    <w:rsid w:val="006D1671"/>
    <w:rsid w:val="006E646A"/>
    <w:rsid w:val="006F1947"/>
    <w:rsid w:val="00724608"/>
    <w:rsid w:val="00725990"/>
    <w:rsid w:val="0072610C"/>
    <w:rsid w:val="00752C84"/>
    <w:rsid w:val="00762182"/>
    <w:rsid w:val="00764B88"/>
    <w:rsid w:val="0078461F"/>
    <w:rsid w:val="007A0164"/>
    <w:rsid w:val="007A7A01"/>
    <w:rsid w:val="007B5761"/>
    <w:rsid w:val="007B7F70"/>
    <w:rsid w:val="007D2FB4"/>
    <w:rsid w:val="007E3030"/>
    <w:rsid w:val="00802E49"/>
    <w:rsid w:val="00812ABF"/>
    <w:rsid w:val="0081380B"/>
    <w:rsid w:val="00836A89"/>
    <w:rsid w:val="0084242E"/>
    <w:rsid w:val="00851449"/>
    <w:rsid w:val="00855651"/>
    <w:rsid w:val="00886C09"/>
    <w:rsid w:val="00891243"/>
    <w:rsid w:val="00893BA9"/>
    <w:rsid w:val="008A3ED7"/>
    <w:rsid w:val="008C06F4"/>
    <w:rsid w:val="008F1BC5"/>
    <w:rsid w:val="009120FD"/>
    <w:rsid w:val="00921D4B"/>
    <w:rsid w:val="00927B23"/>
    <w:rsid w:val="00940848"/>
    <w:rsid w:val="0096031C"/>
    <w:rsid w:val="00962C25"/>
    <w:rsid w:val="0097268D"/>
    <w:rsid w:val="00997055"/>
    <w:rsid w:val="009C1F0C"/>
    <w:rsid w:val="009C5D0D"/>
    <w:rsid w:val="009E791E"/>
    <w:rsid w:val="009F7170"/>
    <w:rsid w:val="00A024D2"/>
    <w:rsid w:val="00A14F97"/>
    <w:rsid w:val="00A65093"/>
    <w:rsid w:val="00A71CEA"/>
    <w:rsid w:val="00A92F64"/>
    <w:rsid w:val="00AC441B"/>
    <w:rsid w:val="00AF04AB"/>
    <w:rsid w:val="00B20377"/>
    <w:rsid w:val="00B5109E"/>
    <w:rsid w:val="00B61B24"/>
    <w:rsid w:val="00B8482C"/>
    <w:rsid w:val="00B85FE8"/>
    <w:rsid w:val="00B9729A"/>
    <w:rsid w:val="00BC26D6"/>
    <w:rsid w:val="00BD5287"/>
    <w:rsid w:val="00BE26A9"/>
    <w:rsid w:val="00C0426E"/>
    <w:rsid w:val="00C45A6C"/>
    <w:rsid w:val="00C45BD4"/>
    <w:rsid w:val="00C95C32"/>
    <w:rsid w:val="00CA5C79"/>
    <w:rsid w:val="00CB3A52"/>
    <w:rsid w:val="00CB4A52"/>
    <w:rsid w:val="00CB572C"/>
    <w:rsid w:val="00CC12F6"/>
    <w:rsid w:val="00CD03BE"/>
    <w:rsid w:val="00CF01AD"/>
    <w:rsid w:val="00CF0FC9"/>
    <w:rsid w:val="00CF267F"/>
    <w:rsid w:val="00D15445"/>
    <w:rsid w:val="00D3709F"/>
    <w:rsid w:val="00D64644"/>
    <w:rsid w:val="00D6479C"/>
    <w:rsid w:val="00D676DB"/>
    <w:rsid w:val="00D75403"/>
    <w:rsid w:val="00D82CC5"/>
    <w:rsid w:val="00D911C2"/>
    <w:rsid w:val="00DA5406"/>
    <w:rsid w:val="00DA5EAE"/>
    <w:rsid w:val="00DA649B"/>
    <w:rsid w:val="00DB5138"/>
    <w:rsid w:val="00E1016E"/>
    <w:rsid w:val="00E31D63"/>
    <w:rsid w:val="00E441E7"/>
    <w:rsid w:val="00E722F0"/>
    <w:rsid w:val="00E800BC"/>
    <w:rsid w:val="00E9774D"/>
    <w:rsid w:val="00EA564F"/>
    <w:rsid w:val="00EB243D"/>
    <w:rsid w:val="00EB2C2D"/>
    <w:rsid w:val="00EC2953"/>
    <w:rsid w:val="00EC3E96"/>
    <w:rsid w:val="00EC47D8"/>
    <w:rsid w:val="00F22316"/>
    <w:rsid w:val="00F428AB"/>
    <w:rsid w:val="00F42A01"/>
    <w:rsid w:val="00F42CD0"/>
    <w:rsid w:val="00F815F4"/>
    <w:rsid w:val="00F84255"/>
    <w:rsid w:val="00F96738"/>
    <w:rsid w:val="00FA29B6"/>
    <w:rsid w:val="00FB0BA4"/>
    <w:rsid w:val="00FB38C8"/>
    <w:rsid w:val="00FB3E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60AC97D"/>
  <w15:chartTrackingRefBased/>
  <w15:docId w15:val="{BDD759CA-6CEE-4FCD-8B15-557F44BB7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C79"/>
    <w:pPr>
      <w:spacing w:after="18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5F48D1"/>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62182"/>
    <w:pPr>
      <w:keepNext/>
      <w:keepLines/>
      <w:spacing w:before="200" w:after="0" w:line="259"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48D1"/>
    <w:pPr>
      <w:spacing w:before="100" w:beforeAutospacing="1" w:after="100" w:afterAutospacing="1"/>
    </w:pPr>
    <w:rPr>
      <w:sz w:val="24"/>
      <w:szCs w:val="24"/>
    </w:rPr>
  </w:style>
  <w:style w:type="paragraph" w:customStyle="1" w:styleId="Heading1NoNumbering">
    <w:name w:val="Heading 1 No Numbering"/>
    <w:basedOn w:val="Heading1"/>
    <w:qFormat/>
    <w:rsid w:val="005F48D1"/>
    <w:pPr>
      <w:keepNext w:val="0"/>
      <w:keepLines w:val="0"/>
      <w:pageBreakBefore/>
      <w:pBdr>
        <w:bottom w:val="single" w:sz="4" w:space="1" w:color="auto"/>
      </w:pBdr>
      <w:spacing w:before="0" w:after="180" w:line="240" w:lineRule="auto"/>
    </w:pPr>
    <w:rPr>
      <w:rFonts w:ascii="Arial" w:eastAsiaTheme="minorHAnsi" w:hAnsi="Arial" w:cs="Arial"/>
      <w:b/>
      <w:noProof/>
      <w:color w:val="44546A" w:themeColor="text2"/>
      <w:spacing w:val="20"/>
      <w:sz w:val="24"/>
      <w:szCs w:val="22"/>
    </w:rPr>
  </w:style>
  <w:style w:type="character" w:customStyle="1" w:styleId="Heading1Char">
    <w:name w:val="Heading 1 Char"/>
    <w:basedOn w:val="DefaultParagraphFont"/>
    <w:link w:val="Heading1"/>
    <w:uiPriority w:val="9"/>
    <w:rsid w:val="005F48D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62182"/>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C0426E"/>
    <w:pPr>
      <w:spacing w:after="160" w:line="259" w:lineRule="auto"/>
      <w:ind w:left="720"/>
      <w:contextualSpacing/>
    </w:pPr>
    <w:rPr>
      <w:rFonts w:asciiTheme="minorHAnsi" w:eastAsiaTheme="minorHAnsi" w:hAnsiTheme="minorHAnsi" w:cstheme="minorBidi"/>
      <w:szCs w:val="22"/>
    </w:rPr>
  </w:style>
  <w:style w:type="paragraph" w:customStyle="1" w:styleId="TableText">
    <w:name w:val="Table Text"/>
    <w:basedOn w:val="Normal"/>
    <w:qFormat/>
    <w:rsid w:val="003048C2"/>
    <w:pPr>
      <w:spacing w:before="20" w:after="20"/>
    </w:pPr>
    <w:rPr>
      <w:rFonts w:ascii="Arial Narrow" w:hAnsi="Arial Narrow"/>
      <w:sz w:val="20"/>
    </w:rPr>
  </w:style>
  <w:style w:type="table" w:customStyle="1" w:styleId="AbtFinal">
    <w:name w:val="Abt Final"/>
    <w:basedOn w:val="TableNormal"/>
    <w:uiPriority w:val="99"/>
    <w:rsid w:val="003048C2"/>
    <w:pPr>
      <w:spacing w:after="0" w:line="240" w:lineRule="auto"/>
    </w:pPr>
    <w:rPr>
      <w:rFonts w:ascii="Arial Narrow" w:eastAsia="Times New Roman" w:hAnsi="Arial Narrow"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Arial Narrow" w:hAnsi="Arial Narrow"/>
        <w:b/>
        <w:caps w:val="0"/>
        <w:smallCaps w:val="0"/>
        <w:strike w:val="0"/>
        <w:dstrike w:val="0"/>
        <w:vanish w:val="0"/>
        <w:color w:val="FFFFFF" w:themeColor="background1"/>
        <w:sz w:val="20"/>
        <w:vertAlign w:val="baseline"/>
      </w:rPr>
      <w:tblPr/>
      <w:tcPr>
        <w:shd w:val="clear" w:color="auto" w:fill="44546A" w:themeFill="text2"/>
      </w:tcPr>
    </w:tblStylePr>
    <w:tblStylePr w:type="lastRow">
      <w:pPr>
        <w:jc w:val="left"/>
      </w:pPr>
      <w:rPr>
        <w:rFonts w:ascii="Arial Narrow" w:hAnsi="Arial Narrow"/>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hemeFill="accent2"/>
      </w:tcPr>
    </w:tblStylePr>
    <w:tblStylePr w:type="firstCol">
      <w:rPr>
        <w:rFonts w:ascii="Arial Narrow" w:hAnsi="Arial Narrow"/>
        <w:sz w:val="20"/>
      </w:rPr>
    </w:tblStylePr>
    <w:tblStylePr w:type="lastCol">
      <w:rPr>
        <w:rFonts w:ascii="Arial Narrow" w:hAnsi="Arial Narrow"/>
        <w:sz w:val="20"/>
      </w:rPr>
    </w:tblStylePr>
    <w:tblStylePr w:type="band1Horz">
      <w:rPr>
        <w:rFonts w:ascii="Arial Narrow" w:hAnsi="Arial Narrow"/>
        <w:sz w:val="20"/>
      </w:rPr>
    </w:tblStylePr>
    <w:tblStylePr w:type="band2Horz">
      <w:rPr>
        <w:rFonts w:ascii="Arial Narrow" w:hAnsi="Arial Narrow"/>
        <w:sz w:val="20"/>
      </w:rPr>
    </w:tblStylePr>
  </w:style>
  <w:style w:type="paragraph" w:customStyle="1" w:styleId="TableBullets">
    <w:name w:val="Table Bullets"/>
    <w:basedOn w:val="ListParagraph"/>
    <w:qFormat/>
    <w:rsid w:val="003048C2"/>
    <w:pPr>
      <w:numPr>
        <w:numId w:val="7"/>
      </w:numPr>
      <w:spacing w:after="0" w:line="240" w:lineRule="auto"/>
      <w:contextualSpacing w:val="0"/>
    </w:pPr>
    <w:rPr>
      <w:rFonts w:ascii="Arial Narrow" w:hAnsi="Arial Narrow"/>
      <w:bCs/>
      <w:sz w:val="20"/>
      <w:szCs w:val="20"/>
    </w:rPr>
  </w:style>
  <w:style w:type="paragraph" w:styleId="BodyText">
    <w:name w:val="Body Text"/>
    <w:basedOn w:val="Normal"/>
    <w:link w:val="BodyTextChar"/>
    <w:qFormat/>
    <w:rsid w:val="00940848"/>
    <w:rPr>
      <w:lang w:val="en"/>
    </w:rPr>
  </w:style>
  <w:style w:type="character" w:customStyle="1" w:styleId="BodyTextChar">
    <w:name w:val="Body Text Char"/>
    <w:basedOn w:val="DefaultParagraphFont"/>
    <w:link w:val="BodyText"/>
    <w:qFormat/>
    <w:rsid w:val="00940848"/>
    <w:rPr>
      <w:rFonts w:ascii="Times New Roman" w:eastAsia="Times New Roman" w:hAnsi="Times New Roman" w:cs="Times New Roman"/>
      <w:szCs w:val="20"/>
      <w:lang w:val="en"/>
    </w:rPr>
  </w:style>
  <w:style w:type="character" w:styleId="CommentReference">
    <w:name w:val="annotation reference"/>
    <w:basedOn w:val="DefaultParagraphFont"/>
    <w:uiPriority w:val="99"/>
    <w:semiHidden/>
    <w:unhideWhenUsed/>
    <w:rsid w:val="00EC2953"/>
    <w:rPr>
      <w:sz w:val="16"/>
      <w:szCs w:val="16"/>
    </w:rPr>
  </w:style>
  <w:style w:type="paragraph" w:styleId="CommentText">
    <w:name w:val="annotation text"/>
    <w:basedOn w:val="Normal"/>
    <w:link w:val="CommentTextChar"/>
    <w:uiPriority w:val="99"/>
    <w:semiHidden/>
    <w:unhideWhenUsed/>
    <w:rsid w:val="00EC2953"/>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C2953"/>
    <w:rPr>
      <w:sz w:val="20"/>
      <w:szCs w:val="20"/>
    </w:rPr>
  </w:style>
  <w:style w:type="paragraph" w:styleId="CommentSubject">
    <w:name w:val="annotation subject"/>
    <w:basedOn w:val="CommentText"/>
    <w:next w:val="CommentText"/>
    <w:link w:val="CommentSubjectChar"/>
    <w:uiPriority w:val="99"/>
    <w:semiHidden/>
    <w:unhideWhenUsed/>
    <w:rsid w:val="00A92F64"/>
    <w:rPr>
      <w:b/>
      <w:bCs/>
    </w:rPr>
  </w:style>
  <w:style w:type="character" w:customStyle="1" w:styleId="CommentSubjectChar">
    <w:name w:val="Comment Subject Char"/>
    <w:basedOn w:val="CommentTextChar"/>
    <w:link w:val="CommentSubject"/>
    <w:uiPriority w:val="99"/>
    <w:semiHidden/>
    <w:rsid w:val="00A92F64"/>
    <w:rPr>
      <w:b/>
      <w:bCs/>
      <w:sz w:val="20"/>
      <w:szCs w:val="20"/>
    </w:rPr>
  </w:style>
  <w:style w:type="paragraph" w:styleId="Revision">
    <w:name w:val="Revision"/>
    <w:hidden/>
    <w:uiPriority w:val="99"/>
    <w:semiHidden/>
    <w:rsid w:val="00A92F64"/>
    <w:pPr>
      <w:spacing w:after="0" w:line="240" w:lineRule="auto"/>
    </w:pPr>
  </w:style>
  <w:style w:type="paragraph" w:styleId="BalloonText">
    <w:name w:val="Balloon Text"/>
    <w:basedOn w:val="Normal"/>
    <w:link w:val="BalloonTextChar"/>
    <w:uiPriority w:val="99"/>
    <w:semiHidden/>
    <w:unhideWhenUsed/>
    <w:rsid w:val="00A92F6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F64"/>
    <w:rPr>
      <w:rFonts w:ascii="Segoe UI" w:hAnsi="Segoe UI" w:cs="Segoe UI"/>
      <w:sz w:val="18"/>
      <w:szCs w:val="18"/>
    </w:rPr>
  </w:style>
  <w:style w:type="paragraph" w:styleId="Header">
    <w:name w:val="header"/>
    <w:basedOn w:val="Normal"/>
    <w:link w:val="HeaderChar"/>
    <w:uiPriority w:val="99"/>
    <w:unhideWhenUsed/>
    <w:rsid w:val="00DA649B"/>
    <w:pPr>
      <w:tabs>
        <w:tab w:val="center" w:pos="4680"/>
        <w:tab w:val="right" w:pos="9360"/>
      </w:tabs>
      <w:spacing w:after="0"/>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DA649B"/>
  </w:style>
  <w:style w:type="paragraph" w:styleId="Footer">
    <w:name w:val="footer"/>
    <w:basedOn w:val="Normal"/>
    <w:link w:val="FooterChar"/>
    <w:uiPriority w:val="99"/>
    <w:unhideWhenUsed/>
    <w:rsid w:val="00DA649B"/>
    <w:pPr>
      <w:tabs>
        <w:tab w:val="center" w:pos="4680"/>
        <w:tab w:val="right" w:pos="9360"/>
      </w:tabs>
      <w:spacing w:after="0"/>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DA649B"/>
  </w:style>
  <w:style w:type="paragraph" w:styleId="FootnoteText">
    <w:name w:val="footnote text"/>
    <w:basedOn w:val="Normal"/>
    <w:link w:val="FootnoteTextChar"/>
    <w:uiPriority w:val="99"/>
    <w:semiHidden/>
    <w:unhideWhenUsed/>
    <w:rsid w:val="00AC441B"/>
    <w:pPr>
      <w:spacing w:after="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AC441B"/>
    <w:rPr>
      <w:sz w:val="20"/>
      <w:szCs w:val="20"/>
    </w:rPr>
  </w:style>
  <w:style w:type="character" w:styleId="FootnoteReference">
    <w:name w:val="footnote reference"/>
    <w:basedOn w:val="DefaultParagraphFont"/>
    <w:uiPriority w:val="99"/>
    <w:semiHidden/>
    <w:unhideWhenUsed/>
    <w:rsid w:val="00AC44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1797">
      <w:bodyDiv w:val="1"/>
      <w:marLeft w:val="0"/>
      <w:marRight w:val="0"/>
      <w:marTop w:val="0"/>
      <w:marBottom w:val="0"/>
      <w:divBdr>
        <w:top w:val="none" w:sz="0" w:space="0" w:color="auto"/>
        <w:left w:val="none" w:sz="0" w:space="0" w:color="auto"/>
        <w:bottom w:val="none" w:sz="0" w:space="0" w:color="auto"/>
        <w:right w:val="none" w:sz="0" w:space="0" w:color="auto"/>
      </w:divBdr>
    </w:div>
    <w:div w:id="22252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Lisanne Brown</dc:creator>
  <cp:keywords/>
  <dc:description/>
  <cp:lastModifiedBy>Sims, Thelma (CDC/DDPHSS/OS/OSI)</cp:lastModifiedBy>
  <cp:revision>2</cp:revision>
  <dcterms:created xsi:type="dcterms:W3CDTF">2022-01-25T22:42:00Z</dcterms:created>
  <dcterms:modified xsi:type="dcterms:W3CDTF">2022-01-25T22:42:00Z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2021-03-19T03:58:04Z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c1c4fea2-2c50-411d-a135-0b6e8852a8da</vt:lpwstr>
  </property>
  <property fmtid="{D5CDD505-2E9C-101B-9397-08002B2CF9AE}" pid="8" name="MSIP_Label_7b94a7b8-f06c-4dfe-bdcc-9b548fd58c31_ContentBits">
    <vt:lpwstr>0</vt:lpwstr>
  </property>
</Properties>
</file>