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B6E" w:rsidP="00591FD6" w:rsidRDefault="00591FD6" w14:paraId="1DA22C6C" w14:textId="77777777">
      <w:pPr>
        <w:pStyle w:val="Heading2"/>
        <w:tabs>
          <w:tab w:val="left" w:pos="900"/>
        </w:tabs>
        <w:ind w:right="-180"/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sz w:val="22"/>
          <w:szCs w:val="22"/>
        </w:rPr>
        <w:t xml:space="preserve">Request for Approval under the “Conference, Meeting, Workshop, and </w:t>
      </w:r>
    </w:p>
    <w:p w:rsidRPr="005B10E4" w:rsidR="00591FD6" w:rsidP="00591FD6" w:rsidRDefault="00591FD6" w14:paraId="1160AD75" w14:textId="722C03FE">
      <w:pPr>
        <w:pStyle w:val="Heading2"/>
        <w:tabs>
          <w:tab w:val="left" w:pos="900"/>
        </w:tabs>
        <w:ind w:right="-180"/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sz w:val="22"/>
          <w:szCs w:val="22"/>
        </w:rPr>
        <w:t xml:space="preserve">Poster Session Registration Generic Clearance (OD)” </w:t>
      </w:r>
    </w:p>
    <w:p w:rsidRPr="005B10E4" w:rsidR="00591FD6" w:rsidP="00591FD6" w:rsidRDefault="00591FD6" w14:paraId="44EB1641" w14:textId="011069D8">
      <w:pPr>
        <w:pStyle w:val="Heading2"/>
        <w:tabs>
          <w:tab w:val="left" w:pos="900"/>
        </w:tabs>
        <w:ind w:right="-180"/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sz w:val="22"/>
          <w:szCs w:val="22"/>
        </w:rPr>
        <w:t xml:space="preserve">(OMB#: 0925-0740 Exp Date: </w:t>
      </w:r>
      <w:r w:rsidRPr="005B10E4" w:rsidR="00BD3FA7">
        <w:rPr>
          <w:rFonts w:ascii="Calibri" w:hAnsi="Calibri"/>
          <w:sz w:val="22"/>
          <w:szCs w:val="22"/>
        </w:rPr>
        <w:t>07/31/2022</w:t>
      </w:r>
      <w:r w:rsidRPr="005B10E4">
        <w:rPr>
          <w:rFonts w:ascii="Calibri" w:hAnsi="Calibri"/>
          <w:sz w:val="22"/>
          <w:szCs w:val="22"/>
        </w:rPr>
        <w:t>)</w:t>
      </w:r>
    </w:p>
    <w:p w:rsidRPr="00D05DA8" w:rsidR="00A75BFF" w:rsidP="005E6331" w:rsidRDefault="006C262D" w14:paraId="23D061C1" w14:textId="07474ECD">
      <w:pPr>
        <w:rPr>
          <w:rFonts w:asciiTheme="minorHAnsi" w:hAnsiTheme="minorHAnsi" w:cstheme="minorHAnsi"/>
          <w:b/>
          <w:sz w:val="22"/>
          <w:szCs w:val="22"/>
        </w:rPr>
      </w:pPr>
      <w:r w:rsidRPr="005B10E4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D757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5B10E4" w:rsidR="007F5475">
        <w:rPr>
          <w:rFonts w:ascii="Calibri" w:hAnsi="Calibri"/>
          <w:b/>
          <w:sz w:val="22"/>
          <w:szCs w:val="22"/>
        </w:rPr>
        <w:t>TITLE OF INFORMATION COLLECTION:</w:t>
      </w:r>
      <w:r w:rsidRPr="005B10E4" w:rsidR="005A1BFA">
        <w:rPr>
          <w:rFonts w:ascii="Calibri" w:hAnsi="Calibri"/>
          <w:b/>
          <w:sz w:val="22"/>
          <w:szCs w:val="22"/>
        </w:rPr>
        <w:t xml:space="preserve"> </w:t>
      </w:r>
      <w:r w:rsidR="00B85675">
        <w:rPr>
          <w:rFonts w:ascii="Calibri" w:hAnsi="Calibri"/>
          <w:b/>
          <w:sz w:val="22"/>
          <w:szCs w:val="22"/>
        </w:rPr>
        <w:t xml:space="preserve"> </w:t>
      </w:r>
      <w:r w:rsidRPr="00D05DA8" w:rsidR="00700665">
        <w:rPr>
          <w:rFonts w:asciiTheme="minorHAnsi" w:hAnsiTheme="minorHAnsi" w:cstheme="minorHAnsi"/>
          <w:szCs w:val="22"/>
        </w:rPr>
        <w:t xml:space="preserve">The </w:t>
      </w:r>
      <w:r w:rsidR="0041615F">
        <w:rPr>
          <w:rFonts w:asciiTheme="minorHAnsi" w:hAnsiTheme="minorHAnsi" w:cstheme="minorHAnsi"/>
          <w:szCs w:val="22"/>
        </w:rPr>
        <w:t>10</w:t>
      </w:r>
      <w:r w:rsidRPr="00D05DA8" w:rsidR="00700665">
        <w:rPr>
          <w:rFonts w:asciiTheme="minorHAnsi" w:hAnsiTheme="minorHAnsi" w:cstheme="minorHAnsi"/>
          <w:szCs w:val="22"/>
          <w:vertAlign w:val="superscript"/>
        </w:rPr>
        <w:t>th</w:t>
      </w:r>
      <w:r w:rsidRPr="00D05DA8" w:rsidR="00700665">
        <w:rPr>
          <w:rFonts w:asciiTheme="minorHAnsi" w:hAnsiTheme="minorHAnsi" w:cstheme="minorHAnsi"/>
          <w:szCs w:val="22"/>
        </w:rPr>
        <w:t xml:space="preserve"> Annual Global Cancer Research Symposium</w:t>
      </w:r>
      <w:r w:rsidR="00466D4B">
        <w:rPr>
          <w:rFonts w:asciiTheme="minorHAnsi" w:hAnsiTheme="minorHAnsi" w:cstheme="minorHAnsi"/>
          <w:szCs w:val="22"/>
        </w:rPr>
        <w:t xml:space="preserve"> – Call for Abstracts</w:t>
      </w:r>
    </w:p>
    <w:p w:rsidR="00AB1353" w:rsidP="005E6331" w:rsidRDefault="00AB1353" w14:paraId="4C4AEF1E" w14:textId="77777777">
      <w:pPr>
        <w:rPr>
          <w:rFonts w:ascii="Calibri" w:hAnsi="Calibri"/>
          <w:b/>
          <w:sz w:val="22"/>
          <w:szCs w:val="22"/>
        </w:rPr>
      </w:pPr>
    </w:p>
    <w:p w:rsidRPr="005B10E4" w:rsidR="00F972F3" w:rsidP="005E6331" w:rsidRDefault="00F15956" w14:paraId="637449B9" w14:textId="0EBEE459">
      <w:pPr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PURPOSE:</w:t>
      </w:r>
      <w:r w:rsidRPr="005B10E4" w:rsidR="00C14CC4">
        <w:rPr>
          <w:rFonts w:ascii="Calibri" w:hAnsi="Calibri"/>
          <w:b/>
          <w:sz w:val="22"/>
          <w:szCs w:val="22"/>
        </w:rPr>
        <w:t xml:space="preserve">  </w:t>
      </w:r>
    </w:p>
    <w:p w:rsidR="009C0789" w:rsidP="0041615F" w:rsidRDefault="0041615F" w14:paraId="5773BF66" w14:textId="77777777">
      <w:p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553A98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10</w:t>
      </w:r>
      <w:r w:rsidRPr="00523A0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Pr="00553A98">
        <w:rPr>
          <w:rFonts w:ascii="Calibri" w:hAnsi="Calibri" w:cs="Calibri"/>
          <w:sz w:val="22"/>
          <w:szCs w:val="22"/>
        </w:rPr>
        <w:t xml:space="preserve">Annual Symposium on Global Cancer Research will be held virtually </w:t>
      </w:r>
      <w:r w:rsidRPr="00466D4B">
        <w:rPr>
          <w:rFonts w:ascii="Calibri" w:hAnsi="Calibri" w:cs="Calibri"/>
          <w:sz w:val="22"/>
          <w:szCs w:val="22"/>
        </w:rPr>
        <w:t xml:space="preserve">March </w:t>
      </w:r>
      <w:r w:rsidRPr="00466D4B" w:rsidR="00466D4B">
        <w:rPr>
          <w:rFonts w:ascii="Calibri" w:hAnsi="Calibri" w:cs="Calibri"/>
          <w:sz w:val="22"/>
          <w:szCs w:val="22"/>
        </w:rPr>
        <w:t>21</w:t>
      </w:r>
      <w:r w:rsidRPr="00466D4B">
        <w:rPr>
          <w:rFonts w:ascii="Calibri" w:hAnsi="Calibri" w:cs="Calibri"/>
          <w:sz w:val="22"/>
          <w:szCs w:val="22"/>
        </w:rPr>
        <w:t>,2022 – March 2</w:t>
      </w:r>
      <w:r w:rsidRPr="00466D4B" w:rsidR="00466D4B">
        <w:rPr>
          <w:rFonts w:ascii="Calibri" w:hAnsi="Calibri" w:cs="Calibri"/>
          <w:sz w:val="22"/>
          <w:szCs w:val="22"/>
        </w:rPr>
        <w:t>5</w:t>
      </w:r>
      <w:r w:rsidRPr="00466D4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2022</w:t>
      </w:r>
      <w:r w:rsidRPr="00553A98">
        <w:rPr>
          <w:rFonts w:ascii="Calibri" w:hAnsi="Calibri" w:cs="Calibri"/>
          <w:sz w:val="22"/>
          <w:szCs w:val="22"/>
        </w:rPr>
        <w:t xml:space="preserve"> as a satellite meeting to</w:t>
      </w:r>
      <w:r>
        <w:rPr>
          <w:rFonts w:ascii="Calibri" w:hAnsi="Calibri" w:cs="Calibri"/>
          <w:sz w:val="22"/>
          <w:szCs w:val="22"/>
        </w:rPr>
        <w:t xml:space="preserve"> the</w:t>
      </w:r>
      <w:r w:rsidRPr="00553A98">
        <w:rPr>
          <w:rFonts w:ascii="Calibri" w:hAnsi="Calibri" w:cs="Calibri"/>
          <w:sz w:val="22"/>
          <w:szCs w:val="22"/>
        </w:rPr>
        <w:t xml:space="preserve"> </w:t>
      </w:r>
      <w:hyperlink w:history="1" r:id="rId8">
        <w:r>
          <w:rPr>
            <w:rStyle w:val="Hyperlink"/>
            <w:rFonts w:ascii="Calibri" w:hAnsi="Calibri" w:cs="Calibri"/>
            <w:sz w:val="22"/>
            <w:szCs w:val="22"/>
          </w:rPr>
          <w:t>13th Annual Consortium of Universities for Global Health (CUGH)</w:t>
        </w:r>
        <w:r w:rsidR="00466D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>
          <w:rPr>
            <w:rStyle w:val="Hyperlink"/>
            <w:rFonts w:ascii="Calibri" w:hAnsi="Calibri" w:cs="Calibri"/>
            <w:sz w:val="22"/>
            <w:szCs w:val="22"/>
          </w:rPr>
          <w:t>Conference.</w:t>
        </w:r>
      </w:hyperlink>
      <w:r w:rsidRPr="00553A98">
        <w:rPr>
          <w:rFonts w:ascii="Calibri" w:hAnsi="Calibri" w:cs="Calibri"/>
          <w:sz w:val="22"/>
          <w:szCs w:val="22"/>
        </w:rPr>
        <w:t xml:space="preserve"> The Symposium is organized through a collaboration with the US National Cancer Institute Center for Global Health, CUGH, American Society of Clinical Oncology (ASCO), American Association for Cancer Research (AACR)</w:t>
      </w:r>
      <w:r w:rsidR="00466D4B">
        <w:rPr>
          <w:rFonts w:ascii="Calibri" w:hAnsi="Calibri" w:cs="Calibri"/>
          <w:sz w:val="22"/>
          <w:szCs w:val="22"/>
        </w:rPr>
        <w:t>, and several other non-profit organizations</w:t>
      </w:r>
      <w:r w:rsidRPr="00553A98">
        <w:rPr>
          <w:rFonts w:ascii="Calibri" w:hAnsi="Calibri" w:cs="Calibri"/>
          <w:sz w:val="22"/>
          <w:szCs w:val="22"/>
        </w:rPr>
        <w:t>. The objectives of this virtual Symposium are to: (1) provide a venue for the global oncology research community to exchange information to identify potential areas for collaboration; (2) develop strategic priorities for advancing the field of global oncology; and (3) share initiatives that are reducing the burden of cancer in low resource settings.</w:t>
      </w:r>
      <w:r w:rsidR="00466D4B">
        <w:rPr>
          <w:rFonts w:ascii="Calibri" w:hAnsi="Calibri" w:cs="Calibri"/>
          <w:sz w:val="22"/>
          <w:szCs w:val="22"/>
        </w:rPr>
        <w:t xml:space="preserve">  </w:t>
      </w:r>
    </w:p>
    <w:p w:rsidRPr="005B10E4" w:rsidR="00700665" w:rsidP="0041615F" w:rsidRDefault="00466D4B" w14:paraId="489CED1C" w14:textId="3693997A">
      <w:pPr>
        <w:spacing w:before="100" w:beforeAutospacing="1" w:after="100" w:afterAutospacing="1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a request to approve a Call for Abstracts for the Symposium being held in 2022.  </w:t>
      </w:r>
      <w:r w:rsidR="009F6A01">
        <w:rPr>
          <w:rFonts w:ascii="Calibri" w:hAnsi="Calibri" w:cs="Calibri"/>
          <w:sz w:val="22"/>
          <w:szCs w:val="22"/>
        </w:rPr>
        <w:t xml:space="preserve">Respondents will follow the link in the email, read the abstract guidance, and upload their abstract for review.  </w:t>
      </w:r>
      <w:r>
        <w:rPr>
          <w:rFonts w:ascii="Calibri" w:hAnsi="Calibri" w:cs="Calibri"/>
          <w:sz w:val="22"/>
          <w:szCs w:val="22"/>
        </w:rPr>
        <w:t>A request for the registration will be submitted in September, once the website is complete.</w:t>
      </w:r>
    </w:p>
    <w:p w:rsidRPr="005B10E4" w:rsidR="004535A5" w:rsidP="00A12D02" w:rsidRDefault="00434E33" w14:paraId="0AE7067E" w14:textId="61E177C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napToGrid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DESCRIPTION OF RESPONDENTS</w:t>
      </w:r>
      <w:r w:rsidRPr="005B10E4">
        <w:rPr>
          <w:rFonts w:ascii="Calibri" w:hAnsi="Calibri"/>
          <w:sz w:val="22"/>
          <w:szCs w:val="22"/>
        </w:rPr>
        <w:t xml:space="preserve">: </w:t>
      </w:r>
    </w:p>
    <w:p w:rsidRPr="005B10E4" w:rsidR="006A7C0D" w:rsidP="00F60930" w:rsidRDefault="006A7C0D" w14:paraId="7F5BAE66" w14:textId="77777777">
      <w:pPr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</w:pPr>
    </w:p>
    <w:p w:rsidRPr="005B10E4" w:rsidR="00652258" w:rsidP="00F60930" w:rsidRDefault="006A7C0D" w14:paraId="03F179C3" w14:textId="4F2BB172">
      <w:pPr>
        <w:rPr>
          <w:rFonts w:ascii="Calibri" w:hAnsi="Calibri" w:cstheme="minorHAnsi"/>
          <w:color w:val="333333"/>
          <w:sz w:val="22"/>
          <w:szCs w:val="22"/>
          <w:shd w:val="clear" w:color="auto" w:fill="FFFFFF"/>
        </w:rPr>
      </w:pPr>
      <w:r w:rsidRPr="005B10E4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NIH Scientists, </w:t>
      </w:r>
      <w:r w:rsidRPr="005B10E4" w:rsidR="00700665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NIH-funded </w:t>
      </w:r>
      <w:r w:rsidRPr="005B10E4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Researchers, PIs, </w:t>
      </w:r>
      <w:r w:rsidRPr="005B10E4" w:rsidR="00700665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NCI Designated Cancer Centers, </w:t>
      </w:r>
      <w:r w:rsidRPr="005B10E4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>academic institutions</w:t>
      </w:r>
      <w:r w:rsidRPr="005B10E4" w:rsidR="00700665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, students, and researchers from low- and middle-income countries. </w:t>
      </w:r>
    </w:p>
    <w:p w:rsidRPr="005B10E4" w:rsidR="00F15956" w:rsidRDefault="00F15956" w14:paraId="354E0656" w14:textId="77777777">
      <w:pPr>
        <w:rPr>
          <w:rFonts w:ascii="Calibri" w:hAnsi="Calibri"/>
          <w:sz w:val="22"/>
          <w:szCs w:val="22"/>
        </w:rPr>
      </w:pPr>
    </w:p>
    <w:p w:rsidRPr="005B10E4" w:rsidR="00F06866" w:rsidRDefault="00F06866" w14:paraId="65B47216" w14:textId="77777777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TYPE OF COLLECTION:</w:t>
      </w:r>
      <w:r w:rsidRPr="005B10E4">
        <w:rPr>
          <w:rFonts w:ascii="Calibri" w:hAnsi="Calibri"/>
          <w:sz w:val="22"/>
          <w:szCs w:val="22"/>
        </w:rPr>
        <w:t xml:space="preserve"> (Check one)</w:t>
      </w:r>
    </w:p>
    <w:p w:rsidRPr="005B10E4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libri" w:hAnsi="Calibri"/>
          <w:bCs/>
          <w:sz w:val="22"/>
          <w:szCs w:val="22"/>
        </w:rPr>
      </w:pPr>
    </w:p>
    <w:p w:rsidRPr="005B10E4" w:rsidR="00F4073F" w:rsidP="00F4073F" w:rsidRDefault="00F4073F" w14:paraId="2B47A209" w14:textId="12869F29">
      <w:pPr>
        <w:pStyle w:val="BodyTextIndent"/>
        <w:tabs>
          <w:tab w:val="left" w:pos="360"/>
        </w:tabs>
        <w:ind w:left="0"/>
        <w:rPr>
          <w:rFonts w:ascii="Calibri" w:hAnsi="Calibri" w:cstheme="minorHAnsi"/>
          <w:bCs/>
          <w:sz w:val="22"/>
          <w:szCs w:val="22"/>
        </w:rPr>
      </w:pPr>
      <w:r w:rsidRPr="005B10E4">
        <w:rPr>
          <w:rFonts w:ascii="Calibri" w:hAnsi="Calibri" w:cstheme="minorHAnsi"/>
          <w:bCs/>
          <w:sz w:val="22"/>
          <w:szCs w:val="22"/>
        </w:rPr>
        <w:t>[</w:t>
      </w:r>
      <w:r w:rsidRPr="005B10E4" w:rsidR="0061746F">
        <w:rPr>
          <w:rFonts w:ascii="Calibri" w:hAnsi="Calibri" w:cstheme="minorHAnsi"/>
          <w:bCs/>
          <w:sz w:val="22"/>
          <w:szCs w:val="22"/>
        </w:rPr>
        <w:t>X</w:t>
      </w:r>
      <w:r w:rsidRPr="005B10E4">
        <w:rPr>
          <w:rFonts w:ascii="Calibri" w:hAnsi="Calibri" w:cstheme="minorHAnsi"/>
          <w:bCs/>
          <w:sz w:val="22"/>
          <w:szCs w:val="22"/>
        </w:rPr>
        <w:t xml:space="preserve">] Abstract </w:t>
      </w:r>
      <w:r w:rsidRPr="005B10E4">
        <w:rPr>
          <w:rFonts w:ascii="Calibri" w:hAnsi="Calibri" w:cstheme="minorHAnsi"/>
          <w:bCs/>
          <w:sz w:val="22"/>
          <w:szCs w:val="22"/>
        </w:rPr>
        <w:tab/>
      </w:r>
      <w:r w:rsidRPr="005B10E4">
        <w:rPr>
          <w:rFonts w:ascii="Calibri" w:hAnsi="Calibri" w:cstheme="minorHAnsi"/>
          <w:bCs/>
          <w:sz w:val="22"/>
          <w:szCs w:val="22"/>
        </w:rPr>
        <w:tab/>
      </w:r>
      <w:r w:rsidRPr="005B10E4">
        <w:rPr>
          <w:rFonts w:ascii="Calibri" w:hAnsi="Calibri" w:cstheme="minorHAnsi"/>
          <w:bCs/>
          <w:sz w:val="22"/>
          <w:szCs w:val="22"/>
        </w:rPr>
        <w:tab/>
      </w:r>
      <w:r w:rsidRPr="005B10E4">
        <w:rPr>
          <w:rFonts w:ascii="Calibri" w:hAnsi="Calibri" w:cstheme="minorHAnsi"/>
          <w:bCs/>
          <w:sz w:val="22"/>
          <w:szCs w:val="22"/>
        </w:rPr>
        <w:tab/>
        <w:t xml:space="preserve">[  ] Application </w:t>
      </w:r>
    </w:p>
    <w:p w:rsidRPr="005B10E4" w:rsidR="00F4073F" w:rsidP="00F4073F" w:rsidRDefault="004535A5" w14:paraId="761FF727" w14:textId="1DD01B3C">
      <w:pPr>
        <w:pStyle w:val="BodyTextIndent"/>
        <w:tabs>
          <w:tab w:val="left" w:pos="360"/>
        </w:tabs>
        <w:ind w:left="0"/>
        <w:rPr>
          <w:rFonts w:ascii="Calibri" w:hAnsi="Calibri" w:cstheme="minorHAnsi"/>
          <w:bCs/>
          <w:sz w:val="22"/>
          <w:szCs w:val="22"/>
        </w:rPr>
      </w:pPr>
      <w:r w:rsidRPr="005B10E4">
        <w:rPr>
          <w:rFonts w:ascii="Calibri" w:hAnsi="Calibri" w:cstheme="minorHAnsi"/>
          <w:bCs/>
          <w:sz w:val="22"/>
          <w:szCs w:val="22"/>
        </w:rPr>
        <w:t>[</w:t>
      </w:r>
      <w:r w:rsidR="00266E2E">
        <w:rPr>
          <w:rFonts w:ascii="Calibri" w:hAnsi="Calibri" w:cstheme="minorHAnsi"/>
          <w:bCs/>
          <w:sz w:val="22"/>
          <w:szCs w:val="22"/>
        </w:rPr>
        <w:t xml:space="preserve">  </w:t>
      </w:r>
      <w:r w:rsidRPr="005B10E4" w:rsidR="00F4073F">
        <w:rPr>
          <w:rFonts w:ascii="Calibri" w:hAnsi="Calibri" w:cstheme="minorHAnsi"/>
          <w:bCs/>
          <w:sz w:val="22"/>
          <w:szCs w:val="22"/>
        </w:rPr>
        <w:t xml:space="preserve">] Registration Form </w:t>
      </w:r>
      <w:r w:rsidRPr="005B10E4" w:rsidR="00F4073F">
        <w:rPr>
          <w:rFonts w:ascii="Calibri" w:hAnsi="Calibri" w:cstheme="minorHAnsi"/>
          <w:bCs/>
          <w:sz w:val="22"/>
          <w:szCs w:val="22"/>
        </w:rPr>
        <w:tab/>
      </w:r>
      <w:r w:rsidRPr="005B10E4" w:rsidR="00F4073F">
        <w:rPr>
          <w:rFonts w:ascii="Calibri" w:hAnsi="Calibri" w:cstheme="minorHAnsi"/>
          <w:bCs/>
          <w:sz w:val="22"/>
          <w:szCs w:val="22"/>
        </w:rPr>
        <w:tab/>
      </w:r>
      <w:r w:rsidRPr="005B10E4" w:rsidR="00F4073F">
        <w:rPr>
          <w:rFonts w:ascii="Calibri" w:hAnsi="Calibri" w:cstheme="minorHAnsi"/>
          <w:bCs/>
          <w:sz w:val="22"/>
          <w:szCs w:val="22"/>
        </w:rPr>
        <w:tab/>
        <w:t>[</w:t>
      </w:r>
      <w:r w:rsidR="001E73C4">
        <w:rPr>
          <w:rFonts w:ascii="Calibri" w:hAnsi="Calibri" w:cstheme="minorHAnsi"/>
          <w:bCs/>
          <w:sz w:val="22"/>
          <w:szCs w:val="22"/>
        </w:rPr>
        <w:t xml:space="preserve">  </w:t>
      </w:r>
      <w:r w:rsidRPr="005B10E4" w:rsidR="00F4073F">
        <w:rPr>
          <w:rFonts w:ascii="Calibri" w:hAnsi="Calibri" w:cstheme="minorHAnsi"/>
          <w:bCs/>
          <w:sz w:val="22"/>
          <w:szCs w:val="22"/>
        </w:rPr>
        <w:t>] Other:</w:t>
      </w:r>
      <w:r w:rsidRPr="005B10E4" w:rsidR="00F4073F">
        <w:rPr>
          <w:rFonts w:ascii="Calibri" w:hAnsi="Calibri" w:cstheme="minorHAnsi"/>
          <w:bCs/>
          <w:sz w:val="22"/>
          <w:szCs w:val="22"/>
          <w:u w:val="single"/>
        </w:rPr>
        <w:t xml:space="preserve"> _</w:t>
      </w:r>
      <w:r w:rsidRPr="005B10E4" w:rsidR="001E73C4">
        <w:rPr>
          <w:rFonts w:ascii="Calibri" w:hAnsi="Calibri" w:cstheme="minorHAnsi"/>
          <w:bCs/>
          <w:sz w:val="22"/>
          <w:szCs w:val="22"/>
          <w:u w:val="single"/>
        </w:rPr>
        <w:t xml:space="preserve"> </w:t>
      </w:r>
      <w:r w:rsidRPr="005B10E4" w:rsidR="00F4073F">
        <w:rPr>
          <w:rFonts w:ascii="Calibri" w:hAnsi="Calibri" w:cstheme="minorHAnsi"/>
          <w:bCs/>
          <w:sz w:val="22"/>
          <w:szCs w:val="22"/>
          <w:u w:val="single"/>
        </w:rPr>
        <w:t>_</w:t>
      </w:r>
    </w:p>
    <w:p w:rsidRPr="005B10E4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libri" w:hAnsi="Calibri" w:cstheme="minorHAnsi"/>
          <w:bCs/>
          <w:snapToGrid/>
          <w:sz w:val="22"/>
          <w:szCs w:val="22"/>
          <w:lang w:eastAsia="zh-CN"/>
        </w:rPr>
      </w:pPr>
    </w:p>
    <w:p w:rsidRPr="005B10E4" w:rsidR="00CA2650" w:rsidRDefault="00441434" w14:paraId="0FCFBADA" w14:textId="77777777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C</w:t>
      </w:r>
      <w:r w:rsidRPr="005B10E4" w:rsidR="009C13B9">
        <w:rPr>
          <w:rFonts w:ascii="Calibri" w:hAnsi="Calibri"/>
          <w:b/>
          <w:sz w:val="22"/>
          <w:szCs w:val="22"/>
        </w:rPr>
        <w:t>ERTIFICATION:</w:t>
      </w:r>
    </w:p>
    <w:p w:rsidRPr="005B10E4" w:rsidR="00625786" w:rsidP="00F4073F" w:rsidRDefault="00625786" w14:paraId="76AE9580" w14:textId="77777777">
      <w:pPr>
        <w:rPr>
          <w:rFonts w:ascii="Calibri" w:hAnsi="Calibri"/>
          <w:sz w:val="22"/>
          <w:szCs w:val="22"/>
        </w:rPr>
      </w:pPr>
    </w:p>
    <w:p w:rsidRPr="005B10E4" w:rsidR="00F4073F" w:rsidP="00F4073F" w:rsidRDefault="00F4073F" w14:paraId="21FA3D95" w14:textId="7728E38D">
      <w:pPr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I certify the following to be true: </w:t>
      </w:r>
    </w:p>
    <w:p w:rsidRPr="005B10E4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The collection is voluntary. </w:t>
      </w:r>
    </w:p>
    <w:p w:rsidRPr="005B10E4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>The collection is low-burden for respondents and low-cost for the Federal Government.</w:t>
      </w:r>
    </w:p>
    <w:p w:rsidRPr="005B10E4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The collection is non-controversial and does </w:t>
      </w:r>
      <w:r w:rsidRPr="005B10E4">
        <w:rPr>
          <w:rFonts w:ascii="Calibri" w:hAnsi="Calibri" w:cstheme="minorHAnsi"/>
          <w:sz w:val="22"/>
          <w:szCs w:val="22"/>
          <w:u w:val="single"/>
        </w:rPr>
        <w:t>not</w:t>
      </w:r>
      <w:r w:rsidRPr="005B10E4">
        <w:rPr>
          <w:rFonts w:ascii="Calibri" w:hAnsi="Calibri" w:cstheme="minorHAnsi"/>
          <w:sz w:val="22"/>
          <w:szCs w:val="22"/>
        </w:rPr>
        <w:t xml:space="preserve"> raise issues of concern to other federal agencies.</w:t>
      </w:r>
    </w:p>
    <w:p w:rsidRPr="005B10E4" w:rsidR="00F4073F" w:rsidP="00F4073F" w:rsidRDefault="00F4073F" w14:paraId="78A0D3A8" w14:textId="4CE4D32F">
      <w:pPr>
        <w:rPr>
          <w:rFonts w:ascii="Calibri" w:hAnsi="Calibri" w:cstheme="minorHAnsi"/>
          <w:sz w:val="22"/>
          <w:szCs w:val="22"/>
        </w:rPr>
      </w:pPr>
    </w:p>
    <w:p w:rsidRPr="005B10E4" w:rsidR="00F4073F" w:rsidP="00F4073F" w:rsidRDefault="00F4073F" w14:paraId="0186A0E6" w14:textId="77777777">
      <w:pPr>
        <w:rPr>
          <w:rFonts w:ascii="Calibri" w:hAnsi="Calibri" w:cstheme="minorHAnsi"/>
          <w:bCs/>
          <w:sz w:val="22"/>
          <w:szCs w:val="22"/>
          <w:lang w:eastAsia="zh-CN"/>
        </w:rPr>
      </w:pPr>
    </w:p>
    <w:p w:rsidRPr="005B10E4" w:rsidR="00887606" w:rsidRDefault="009C13B9" w14:paraId="5A6C181B" w14:textId="40906C15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Name: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="00BC2168">
        <w:rPr>
          <w:rFonts w:ascii="Calibri" w:hAnsi="Calibri"/>
          <w:bCs/>
          <w:sz w:val="22"/>
          <w:szCs w:val="22"/>
          <w:lang w:eastAsia="zh-CN"/>
        </w:rPr>
        <w:t>Mishka Cira</w:t>
      </w:r>
      <w:r w:rsidRPr="005B10E4" w:rsidR="00887606">
        <w:rPr>
          <w:rFonts w:ascii="Calibri" w:hAnsi="Calibri"/>
          <w:b/>
          <w:bCs/>
          <w:sz w:val="22"/>
          <w:szCs w:val="22"/>
          <w:lang w:eastAsia="zh-CN"/>
        </w:rPr>
        <w:br w:type="page"/>
      </w:r>
    </w:p>
    <w:p w:rsidR="009C13B9" w:rsidP="009C13B9" w:rsidRDefault="009C13B9" w14:paraId="6BB25BD4" w14:textId="77196398">
      <w:pPr>
        <w:rPr>
          <w:rFonts w:ascii="Calibri" w:hAnsi="Calibri"/>
          <w:b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bCs/>
          <w:sz w:val="22"/>
          <w:szCs w:val="22"/>
          <w:lang w:eastAsia="zh-CN"/>
        </w:rPr>
        <w:lastRenderedPageBreak/>
        <w:t>To assist review, please provide answers to the following question:</w:t>
      </w:r>
    </w:p>
    <w:p w:rsidRPr="005B10E4" w:rsidR="00E50947" w:rsidP="009C13B9" w:rsidRDefault="00E50947" w14:paraId="240EBD00" w14:textId="77777777">
      <w:pPr>
        <w:rPr>
          <w:rFonts w:ascii="Calibri" w:hAnsi="Calibri"/>
          <w:b/>
          <w:bCs/>
          <w:sz w:val="22"/>
          <w:szCs w:val="22"/>
          <w:lang w:eastAsia="zh-CN"/>
        </w:rPr>
      </w:pPr>
    </w:p>
    <w:p w:rsidRPr="005B10E4" w:rsidR="009C13B9" w:rsidP="00C86E91" w:rsidRDefault="00C86E91" w14:paraId="3D798093" w14:textId="447F6E74">
      <w:pPr>
        <w:rPr>
          <w:rFonts w:ascii="Calibri" w:hAnsi="Calibri"/>
          <w:b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bCs/>
          <w:sz w:val="22"/>
          <w:szCs w:val="22"/>
          <w:lang w:eastAsia="zh-CN"/>
        </w:rPr>
        <w:t>Personally Identifiable Information:</w:t>
      </w:r>
    </w:p>
    <w:p w:rsidR="00C86E91" w:rsidP="00C86E91" w:rsidRDefault="009C13B9" w14:paraId="79466B0E" w14:textId="4ABCE002">
      <w:pPr>
        <w:pStyle w:val="ListParagraph"/>
        <w:numPr>
          <w:ilvl w:val="0"/>
          <w:numId w:val="18"/>
        </w:num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Is</w:t>
      </w:r>
      <w:r w:rsidRPr="005B10E4" w:rsidR="00237B48">
        <w:rPr>
          <w:rFonts w:ascii="Calibri" w:hAnsi="Calibri"/>
          <w:bCs/>
          <w:sz w:val="22"/>
          <w:szCs w:val="22"/>
          <w:lang w:eastAsia="zh-CN"/>
        </w:rPr>
        <w:t xml:space="preserve"> personally identifiable information (PII) collected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?  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>[X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] Yes  [</w:t>
      </w:r>
      <w:r w:rsidRPr="005B10E4" w:rsidR="00887606">
        <w:rPr>
          <w:rFonts w:ascii="Calibri" w:hAnsi="Calibri"/>
          <w:bCs/>
          <w:sz w:val="22"/>
          <w:szCs w:val="22"/>
          <w:lang w:eastAsia="zh-CN"/>
        </w:rPr>
        <w:t xml:space="preserve"> 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 xml:space="preserve">]  No </w:t>
      </w:r>
    </w:p>
    <w:p w:rsidRPr="005B10E4" w:rsidR="00266E2E" w:rsidP="00266E2E" w:rsidRDefault="00266E2E" w14:paraId="4AEA7ED9" w14:textId="77777777">
      <w:pPr>
        <w:pStyle w:val="ListParagraph"/>
        <w:ind w:left="360"/>
        <w:rPr>
          <w:rFonts w:ascii="Calibri" w:hAnsi="Calibri"/>
          <w:bCs/>
          <w:sz w:val="22"/>
          <w:szCs w:val="22"/>
          <w:lang w:eastAsia="zh-CN"/>
        </w:rPr>
      </w:pPr>
    </w:p>
    <w:p w:rsidRPr="005B10E4" w:rsidR="00C86E91" w:rsidP="00625786" w:rsidRDefault="009C13B9" w14:paraId="352BDC4E" w14:textId="2A2BA6FC">
      <w:pPr>
        <w:pStyle w:val="ListParagraph"/>
        <w:numPr>
          <w:ilvl w:val="0"/>
          <w:numId w:val="18"/>
        </w:num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If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Yes,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is the information that will be collected included in records that are subject to the Pri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>vacy Act of 1974?   [</w:t>
      </w:r>
      <w:r w:rsidRPr="005B10E4" w:rsidR="00686303">
        <w:rPr>
          <w:rFonts w:ascii="Calibri" w:hAnsi="Calibri"/>
          <w:bCs/>
          <w:sz w:val="22"/>
          <w:szCs w:val="22"/>
          <w:lang w:eastAsia="zh-CN"/>
        </w:rPr>
        <w:t>X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 xml:space="preserve"> ] Yes [</w:t>
      </w:r>
      <w:r w:rsidR="00266E2E">
        <w:rPr>
          <w:rFonts w:ascii="Calibri" w:hAnsi="Calibri"/>
          <w:bCs/>
          <w:sz w:val="22"/>
          <w:szCs w:val="22"/>
          <w:lang w:eastAsia="zh-CN"/>
        </w:rPr>
        <w:t xml:space="preserve"> 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] No</w:t>
      </w:r>
      <w:r w:rsidRPr="005B10E4" w:rsidR="00C86E91">
        <w:rPr>
          <w:rFonts w:ascii="Calibri" w:hAnsi="Calibri"/>
          <w:bCs/>
          <w:sz w:val="22"/>
          <w:szCs w:val="22"/>
          <w:lang w:eastAsia="zh-CN"/>
        </w:rPr>
        <w:t xml:space="preserve">   </w:t>
      </w:r>
    </w:p>
    <w:p w:rsidRPr="005B10E4" w:rsidR="00633F74" w:rsidP="00633F74" w:rsidRDefault="00633F74" w14:paraId="6EAF7C3E" w14:textId="77777777">
      <w:pPr>
        <w:pStyle w:val="ListParagraph"/>
        <w:ind w:left="360"/>
        <w:rPr>
          <w:rFonts w:ascii="Calibri" w:hAnsi="Calibri"/>
          <w:bCs/>
          <w:sz w:val="22"/>
          <w:szCs w:val="22"/>
          <w:lang w:eastAsia="zh-CN"/>
        </w:rPr>
      </w:pPr>
    </w:p>
    <w:p w:rsidRPr="005B10E4" w:rsidR="00C86E91" w:rsidP="00C86E91" w:rsidRDefault="00CB1078" w14:paraId="5D3E438B" w14:textId="5D7E7B06">
      <w:pPr>
        <w:pStyle w:val="ListParagraph"/>
        <w:ind w:left="0"/>
        <w:rPr>
          <w:rFonts w:ascii="Calibri" w:hAnsi="Calibri"/>
          <w:b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bCs/>
          <w:sz w:val="22"/>
          <w:szCs w:val="22"/>
          <w:lang w:eastAsia="zh-CN"/>
        </w:rPr>
        <w:t>Gifts or Payments</w:t>
      </w:r>
      <w:r w:rsidRPr="005B10E4" w:rsidR="00C86E91">
        <w:rPr>
          <w:rFonts w:ascii="Calibri" w:hAnsi="Calibri"/>
          <w:b/>
          <w:bCs/>
          <w:sz w:val="22"/>
          <w:szCs w:val="22"/>
          <w:lang w:eastAsia="zh-CN"/>
        </w:rPr>
        <w:t>:</w:t>
      </w:r>
    </w:p>
    <w:p w:rsidR="00C86E91" w:rsidP="00C86E91" w:rsidRDefault="00C86E91" w14:paraId="38B2106D" w14:textId="0C92054D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Is an incentive (e.g., money or reimbursement of expenses, token of appreciation) provided to participants?  [</w:t>
      </w:r>
      <w:r w:rsidR="004F53A1">
        <w:rPr>
          <w:rFonts w:ascii="Calibri" w:hAnsi="Calibri"/>
          <w:bCs/>
          <w:sz w:val="22"/>
          <w:szCs w:val="22"/>
          <w:lang w:eastAsia="zh-CN"/>
        </w:rPr>
        <w:t xml:space="preserve">  </w:t>
      </w:r>
      <w:r w:rsidRPr="005B10E4">
        <w:rPr>
          <w:rFonts w:ascii="Calibri" w:hAnsi="Calibri"/>
          <w:bCs/>
          <w:sz w:val="22"/>
          <w:szCs w:val="22"/>
          <w:lang w:eastAsia="zh-CN"/>
        </w:rPr>
        <w:t>] Yes [</w:t>
      </w:r>
      <w:r w:rsidR="00230517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] No  </w:t>
      </w:r>
    </w:p>
    <w:p w:rsidR="004F53A1" w:rsidP="00C86E91" w:rsidRDefault="004F53A1" w14:paraId="58E21F02" w14:textId="75CC66DD">
      <w:pPr>
        <w:rPr>
          <w:rFonts w:ascii="Calibri" w:hAnsi="Calibri"/>
          <w:bCs/>
          <w:sz w:val="22"/>
          <w:szCs w:val="22"/>
          <w:lang w:eastAsia="zh-CN"/>
        </w:rPr>
      </w:pPr>
    </w:p>
    <w:p w:rsidRPr="004F53A1" w:rsidR="004F53A1" w:rsidP="004F53A1" w:rsidRDefault="004F53A1" w14:paraId="34731D0C" w14:textId="1030544E">
      <w:pPr>
        <w:rPr>
          <w:rFonts w:ascii="Calibri" w:hAnsi="Calibri"/>
          <w:bCs/>
          <w:sz w:val="22"/>
          <w:szCs w:val="22"/>
          <w:lang w:eastAsia="zh-CN"/>
        </w:rPr>
      </w:pPr>
      <w:r w:rsidRPr="004F53A1">
        <w:rPr>
          <w:rFonts w:ascii="Calibri" w:hAnsi="Calibri"/>
          <w:bCs/>
          <w:sz w:val="22"/>
          <w:szCs w:val="22"/>
          <w:lang w:eastAsia="zh-CN"/>
        </w:rPr>
        <w:t>Amount: _________</w:t>
      </w:r>
    </w:p>
    <w:p w:rsidRPr="004F53A1" w:rsidR="004F53A1" w:rsidP="004F53A1" w:rsidRDefault="004F53A1" w14:paraId="3F2E22D6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Pr="004F53A1" w:rsidR="004F53A1" w:rsidP="004F53A1" w:rsidRDefault="004F53A1" w14:paraId="67FB3E89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4F53A1">
        <w:rPr>
          <w:rFonts w:ascii="Calibri" w:hAnsi="Calibri"/>
          <w:bCs/>
          <w:sz w:val="22"/>
          <w:szCs w:val="22"/>
          <w:lang w:eastAsia="zh-CN"/>
        </w:rPr>
        <w:t xml:space="preserve">Explanation for incentive:  (include number of visits, </w:t>
      </w:r>
      <w:proofErr w:type="spellStart"/>
      <w:r w:rsidRPr="004F53A1">
        <w:rPr>
          <w:rFonts w:ascii="Calibri" w:hAnsi="Calibri"/>
          <w:bCs/>
          <w:sz w:val="22"/>
          <w:szCs w:val="22"/>
          <w:lang w:eastAsia="zh-CN"/>
        </w:rPr>
        <w:t>etc</w:t>
      </w:r>
      <w:proofErr w:type="spellEnd"/>
      <w:r w:rsidRPr="004F53A1">
        <w:rPr>
          <w:rFonts w:ascii="Calibri" w:hAnsi="Calibri"/>
          <w:bCs/>
          <w:sz w:val="22"/>
          <w:szCs w:val="22"/>
          <w:lang w:eastAsia="zh-CN"/>
        </w:rPr>
        <w:t>)</w:t>
      </w:r>
    </w:p>
    <w:p w:rsidR="0089507B" w:rsidP="00C86E91" w:rsidRDefault="0089507B" w14:paraId="7FA5FC20" w14:textId="5C217D66">
      <w:pPr>
        <w:rPr>
          <w:rFonts w:ascii="Calibri" w:hAnsi="Calibri"/>
          <w:bCs/>
          <w:sz w:val="22"/>
          <w:szCs w:val="22"/>
          <w:lang w:eastAsia="zh-CN"/>
        </w:rPr>
      </w:pPr>
    </w:p>
    <w:p w:rsidRPr="005B10E4" w:rsidR="008F53FA" w:rsidP="008F53FA" w:rsidRDefault="008F53FA" w14:paraId="38617D95" w14:textId="59405C29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5B10E4" w:rsidR="008F53FA" w:rsidTr="0010033F" w14:paraId="0D64961B" w14:textId="77777777">
        <w:trPr>
          <w:trHeight w:val="674"/>
        </w:trPr>
        <w:tc>
          <w:tcPr>
            <w:tcW w:w="2677" w:type="dxa"/>
            <w:vAlign w:val="center"/>
          </w:tcPr>
          <w:p w:rsidRPr="005B10E4" w:rsidR="008F53FA" w:rsidP="00FF3325" w:rsidRDefault="008F53FA" w14:paraId="0F1B900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5B10E4" w:rsidR="008F53FA" w:rsidP="00FF3325" w:rsidRDefault="008F53FA" w14:paraId="2F7025C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5B10E4" w:rsidR="008F53FA" w:rsidP="00FF3325" w:rsidRDefault="008F53FA" w14:paraId="7C66B5C2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5B10E4" w:rsidR="008F53FA" w:rsidP="00FF3325" w:rsidRDefault="008F53FA" w14:paraId="0B57CB97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Time per Response</w:t>
            </w:r>
          </w:p>
          <w:p w:rsidRPr="005B10E4" w:rsidR="008F53FA" w:rsidP="00FF3325" w:rsidRDefault="008F53FA" w14:paraId="422A19ED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5B10E4" w:rsidR="008F53FA" w:rsidP="00FF3325" w:rsidRDefault="008F53FA" w14:paraId="64316A2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 Burden</w:t>
            </w:r>
          </w:p>
          <w:p w:rsidRPr="005B10E4" w:rsidR="008F53FA" w:rsidP="00FF3325" w:rsidRDefault="008F53FA" w14:paraId="56C2E1FD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Hours</w:t>
            </w:r>
          </w:p>
        </w:tc>
      </w:tr>
      <w:tr w:rsidRPr="005B10E4" w:rsidR="00266E2E" w:rsidTr="0010033F" w14:paraId="0D198705" w14:textId="77777777">
        <w:trPr>
          <w:trHeight w:val="260"/>
        </w:trPr>
        <w:tc>
          <w:tcPr>
            <w:tcW w:w="2677" w:type="dxa"/>
          </w:tcPr>
          <w:p w:rsidRPr="005B10E4" w:rsidR="00266E2E" w:rsidP="00FF3325" w:rsidRDefault="00266E2E" w14:paraId="66DF5290" w14:textId="17F6516D">
            <w:pPr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Individuals (Abstract)</w:t>
            </w:r>
          </w:p>
        </w:tc>
        <w:tc>
          <w:tcPr>
            <w:tcW w:w="1620" w:type="dxa"/>
            <w:vAlign w:val="center"/>
          </w:tcPr>
          <w:p w:rsidRPr="005B10E4" w:rsidR="00266E2E" w:rsidP="00FF3325" w:rsidRDefault="00266E2E" w14:paraId="206F4677" w14:textId="5D414748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1</w:t>
            </w: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160" w:type="dxa"/>
            <w:vAlign w:val="center"/>
          </w:tcPr>
          <w:p w:rsidRPr="005B10E4" w:rsidR="00266E2E" w:rsidP="00FF3325" w:rsidRDefault="00266E2E" w14:paraId="67EF0923" w14:textId="572883FF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5B10E4" w:rsidR="00266E2E" w:rsidP="00FF3325" w:rsidRDefault="00266E2E" w14:paraId="583E6F9C" w14:textId="29ADD5A9">
            <w:pPr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 xml:space="preserve">      20/60</w:t>
            </w:r>
          </w:p>
        </w:tc>
        <w:tc>
          <w:tcPr>
            <w:tcW w:w="1530" w:type="dxa"/>
            <w:vAlign w:val="center"/>
          </w:tcPr>
          <w:p w:rsidRPr="005B10E4" w:rsidR="00266E2E" w:rsidP="00FF3325" w:rsidRDefault="00266E2E" w14:paraId="6E4CA316" w14:textId="1B7C7B33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50</w:t>
            </w:r>
          </w:p>
        </w:tc>
      </w:tr>
      <w:tr w:rsidRPr="005B10E4" w:rsidR="00BE38B8" w:rsidTr="0010033F" w14:paraId="392AE9F6" w14:textId="77777777">
        <w:trPr>
          <w:trHeight w:val="289"/>
        </w:trPr>
        <w:tc>
          <w:tcPr>
            <w:tcW w:w="2677" w:type="dxa"/>
          </w:tcPr>
          <w:p w:rsidRPr="005B10E4" w:rsidR="00BE38B8" w:rsidP="00BE38B8" w:rsidRDefault="00BE38B8" w14:paraId="0CBE0E63" w14:textId="45FD1445">
            <w:pPr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BE38B8" w:rsidP="00BE38B8" w:rsidRDefault="00BE38B8" w14:paraId="723AB52B" w14:textId="35729223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5B10E4" w:rsidR="00BE38B8" w:rsidP="00BE38B8" w:rsidRDefault="00535805" w14:paraId="51451E38" w14:textId="53F61EDE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350" w:type="dxa"/>
            <w:vAlign w:val="center"/>
          </w:tcPr>
          <w:p w:rsidRPr="005B10E4" w:rsidR="00BE38B8" w:rsidP="00BE38B8" w:rsidRDefault="00BE38B8" w14:paraId="63A51DE3" w14:textId="34E16D71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BE38B8" w:rsidP="00BE38B8" w:rsidRDefault="001E73C4" w14:paraId="50787B9C" w14:textId="56C33E6B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5</w:t>
            </w:r>
            <w:r w:rsidR="00BE38B8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0</w:t>
            </w:r>
          </w:p>
        </w:tc>
      </w:tr>
    </w:tbl>
    <w:p w:rsidR="008F53FA" w:rsidP="008F53FA" w:rsidRDefault="008F53FA" w14:paraId="4CCB9868" w14:textId="1480C899">
      <w:pPr>
        <w:rPr>
          <w:rFonts w:ascii="Calibri" w:hAnsi="Calibri"/>
          <w:b/>
          <w:sz w:val="22"/>
          <w:szCs w:val="22"/>
        </w:rPr>
      </w:pPr>
    </w:p>
    <w:p w:rsidR="00B85675" w:rsidP="008F53FA" w:rsidRDefault="00B85675" w14:paraId="2B9C61EF" w14:textId="0E243D2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COST TO RESPONDENTS</w:t>
      </w:r>
    </w:p>
    <w:p w:rsidRPr="005B10E4" w:rsidR="00B85675" w:rsidP="008F53FA" w:rsidRDefault="00B85675" w14:paraId="45FC505A" w14:textId="77777777">
      <w:pPr>
        <w:rPr>
          <w:rFonts w:ascii="Calibri" w:hAnsi="Calibri"/>
          <w:b/>
          <w:sz w:val="22"/>
          <w:szCs w:val="22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5B10E4" w:rsidR="008F53FA" w:rsidTr="00E7360E" w14:paraId="5ACB21CC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5B10E4" w:rsidR="008F53FA" w:rsidP="00FF3325" w:rsidRDefault="008F53FA" w14:paraId="39A29BEF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5B10E4" w:rsidR="008F53FA" w:rsidP="00EB558D" w:rsidRDefault="008F53FA" w14:paraId="240304C6" w14:textId="0697A70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 Burden</w:t>
            </w:r>
            <w:r w:rsidRPr="005B10E4" w:rsidR="00EB558D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 xml:space="preserve"> Hours</w:t>
            </w:r>
          </w:p>
        </w:tc>
        <w:tc>
          <w:tcPr>
            <w:tcW w:w="2160" w:type="dxa"/>
            <w:vAlign w:val="center"/>
          </w:tcPr>
          <w:p w:rsidRPr="005B10E4" w:rsidR="008F53FA" w:rsidP="00FF3325" w:rsidRDefault="008F53FA" w14:paraId="22DADA13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5B10E4" w:rsidR="008F53FA" w:rsidP="00FF3325" w:rsidRDefault="008F53FA" w14:paraId="40ECE2F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 Burden Cost</w:t>
            </w:r>
          </w:p>
        </w:tc>
      </w:tr>
      <w:tr w:rsidRPr="005B10E4" w:rsidR="008F53FA" w:rsidTr="00E7360E" w14:paraId="3193BB18" w14:textId="77777777">
        <w:trPr>
          <w:trHeight w:val="260"/>
          <w:jc w:val="center"/>
        </w:trPr>
        <w:tc>
          <w:tcPr>
            <w:tcW w:w="2695" w:type="dxa"/>
          </w:tcPr>
          <w:p w:rsidRPr="005B10E4" w:rsidR="008F53FA" w:rsidP="00FF3325" w:rsidRDefault="00B87DB1" w14:paraId="3DDC7EAE" w14:textId="75282CD0">
            <w:pPr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5B10E4" w:rsidR="008F53FA" w:rsidP="00FF3325" w:rsidRDefault="001E73C4" w14:paraId="4EF49E72" w14:textId="6DC6A783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5</w:t>
            </w:r>
            <w:r w:rsidR="00893D7F">
              <w:rPr>
                <w:rFonts w:ascii="Calibri" w:hAnsi="Calibri"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60" w:type="dxa"/>
            <w:vAlign w:val="center"/>
          </w:tcPr>
          <w:p w:rsidRPr="005B10E4" w:rsidR="008F53FA" w:rsidP="00FF3325" w:rsidRDefault="008F53FA" w14:paraId="196F4EF6" w14:textId="750B2B7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$</w:t>
            </w:r>
            <w:r w:rsidR="0019602F">
              <w:rPr>
                <w:rFonts w:ascii="Calibri" w:hAnsi="Calibri"/>
                <w:bCs/>
                <w:sz w:val="22"/>
                <w:szCs w:val="22"/>
                <w:lang w:eastAsia="zh-CN"/>
              </w:rPr>
              <w:t>48.45</w:t>
            </w:r>
          </w:p>
        </w:tc>
        <w:tc>
          <w:tcPr>
            <w:tcW w:w="2052" w:type="dxa"/>
            <w:vAlign w:val="center"/>
          </w:tcPr>
          <w:p w:rsidRPr="005B10E4" w:rsidR="001826AB" w:rsidP="001826AB" w:rsidRDefault="001123A8" w14:paraId="5E34FB26" w14:textId="2FCE13A8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$</w:t>
            </w:r>
            <w:r w:rsidR="00893D7F">
              <w:rPr>
                <w:rFonts w:ascii="Calibri" w:hAnsi="Calibri"/>
                <w:bCs/>
                <w:sz w:val="22"/>
                <w:szCs w:val="22"/>
                <w:lang w:eastAsia="zh-CN"/>
              </w:rPr>
              <w:t>2,</w:t>
            </w:r>
            <w:r w:rsidR="00475989">
              <w:rPr>
                <w:rFonts w:ascii="Calibri" w:hAnsi="Calibri"/>
                <w:bCs/>
                <w:sz w:val="22"/>
                <w:szCs w:val="22"/>
                <w:lang w:eastAsia="zh-CN"/>
              </w:rPr>
              <w:t>422</w:t>
            </w:r>
            <w:r w:rsidR="00893D7F">
              <w:rPr>
                <w:rFonts w:ascii="Calibri" w:hAnsi="Calibri"/>
                <w:bCs/>
                <w:sz w:val="22"/>
                <w:szCs w:val="22"/>
                <w:lang w:eastAsia="zh-CN"/>
              </w:rPr>
              <w:t>.</w:t>
            </w:r>
            <w:r w:rsidR="001E73C4">
              <w:rPr>
                <w:rFonts w:ascii="Calibri" w:hAnsi="Calibri"/>
                <w:bCs/>
                <w:sz w:val="22"/>
                <w:szCs w:val="22"/>
                <w:lang w:eastAsia="zh-CN"/>
              </w:rPr>
              <w:t>5</w:t>
            </w:r>
            <w:r w:rsidR="00BE38B8">
              <w:rPr>
                <w:rFonts w:ascii="Calibri" w:hAnsi="Calibr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B10E4" w:rsidR="00A74CD2" w:rsidTr="00E7360E" w14:paraId="4394E513" w14:textId="77777777">
        <w:trPr>
          <w:trHeight w:val="289"/>
          <w:jc w:val="center"/>
        </w:trPr>
        <w:tc>
          <w:tcPr>
            <w:tcW w:w="2695" w:type="dxa"/>
          </w:tcPr>
          <w:p w:rsidRPr="005B10E4" w:rsidR="00A74CD2" w:rsidP="00A74CD2" w:rsidRDefault="00A74CD2" w14:paraId="74EBADA3" w14:textId="5ED2A876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5B10E4" w:rsidR="00A74CD2" w:rsidP="00A74CD2" w:rsidRDefault="00A74CD2" w14:paraId="10713B1B" w14:textId="77777777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5B10E4" w:rsidR="00A74CD2" w:rsidP="00A74CD2" w:rsidRDefault="00A74CD2" w14:paraId="62F53C12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5B10E4" w:rsidR="00A74CD2" w:rsidP="00A74CD2" w:rsidRDefault="001826AB" w14:paraId="750E6064" w14:textId="25F6C4A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$</w:t>
            </w:r>
            <w:r w:rsidR="00893D7F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2</w:t>
            </w:r>
            <w:r w:rsidR="002E5F0A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,</w:t>
            </w:r>
            <w:r w:rsidR="00475989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422</w:t>
            </w:r>
            <w:r w:rsidR="002E5F0A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.</w:t>
            </w:r>
            <w:r w:rsidR="001E73C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5</w:t>
            </w:r>
            <w:r w:rsidR="00BE38B8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0</w:t>
            </w:r>
          </w:p>
        </w:tc>
      </w:tr>
    </w:tbl>
    <w:p w:rsidRPr="004F53A1" w:rsidR="008F53FA" w:rsidP="008F53FA" w:rsidRDefault="008F53FA" w14:paraId="0385757C" w14:textId="4A0BF439">
      <w:pPr>
        <w:rPr>
          <w:rFonts w:ascii="Calibri" w:hAnsi="Calibri"/>
          <w:bCs/>
          <w:sz w:val="20"/>
          <w:szCs w:val="20"/>
          <w:lang w:eastAsia="zh-CN"/>
        </w:rPr>
      </w:pPr>
      <w:r w:rsidRPr="004F53A1">
        <w:rPr>
          <w:rFonts w:ascii="Calibri" w:hAnsi="Calibr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r:id="rId9">
        <w:r w:rsidRPr="00A42E4D" w:rsidR="00280E11">
          <w:rPr>
            <w:rStyle w:val="Hyperlink"/>
            <w:rFonts w:ascii="Calibri" w:hAnsi="Calibri"/>
            <w:bCs/>
            <w:sz w:val="20"/>
            <w:szCs w:val="20"/>
            <w:lang w:eastAsia="zh-CN"/>
          </w:rPr>
          <w:t>https://www.bls.gov/oes/2020/May/oes_nat.ht</w:t>
        </w:r>
        <w:r w:rsidRPr="00A42E4D" w:rsidR="00280E11">
          <w:rPr>
            <w:rStyle w:val="Hyperlink"/>
            <w:rFonts w:ascii="Calibri" w:hAnsi="Calibri"/>
            <w:bCs/>
            <w:sz w:val="20"/>
            <w:szCs w:val="20"/>
            <w:lang w:eastAsia="zh-CN"/>
          </w:rPr>
          <w:t>m</w:t>
        </w:r>
        <w:r w:rsidRPr="00A42E4D" w:rsidR="00280E11">
          <w:rPr>
            <w:rStyle w:val="Hyperlink"/>
            <w:rFonts w:ascii="Calibri" w:hAnsi="Calibri"/>
            <w:bCs/>
            <w:sz w:val="20"/>
            <w:szCs w:val="20"/>
            <w:lang w:eastAsia="zh-CN"/>
          </w:rPr>
          <w:t>#00-0000</w:t>
        </w:r>
      </w:hyperlink>
      <w:r w:rsidRPr="004F53A1">
        <w:rPr>
          <w:rFonts w:ascii="Calibri" w:hAnsi="Calibri"/>
          <w:bCs/>
          <w:sz w:val="20"/>
          <w:szCs w:val="20"/>
          <w:lang w:eastAsia="zh-CN"/>
        </w:rPr>
        <w:t>.</w:t>
      </w:r>
    </w:p>
    <w:p w:rsidRPr="005B10E4" w:rsidR="008F53FA" w:rsidP="008F53FA" w:rsidRDefault="008F53FA" w14:paraId="31F8C0FB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Pr="005B10E4" w:rsidR="008F53FA" w:rsidP="008F53FA" w:rsidRDefault="008F53FA" w14:paraId="2F103A19" w14:textId="02A8F4F4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sz w:val="22"/>
          <w:szCs w:val="22"/>
        </w:rPr>
        <w:t xml:space="preserve">FEDERAL COST:  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The estimated annual cost to the Federal government is </w:t>
      </w:r>
      <w:r w:rsidRPr="005B10E4" w:rsidR="001826AB">
        <w:rPr>
          <w:rFonts w:ascii="Calibri" w:hAnsi="Calibri" w:cstheme="minorHAnsi"/>
          <w:b/>
          <w:bCs/>
          <w:sz w:val="22"/>
          <w:szCs w:val="22"/>
          <w:lang w:eastAsia="zh-CN"/>
        </w:rPr>
        <w:t>$</w:t>
      </w:r>
      <w:r w:rsidR="00657200">
        <w:rPr>
          <w:rFonts w:ascii="Calibri" w:hAnsi="Calibri" w:cstheme="minorHAnsi"/>
          <w:b/>
          <w:bCs/>
          <w:sz w:val="22"/>
          <w:szCs w:val="22"/>
          <w:lang w:eastAsia="zh-CN"/>
        </w:rPr>
        <w:t>10</w:t>
      </w:r>
      <w:r w:rsidRPr="005B10E4" w:rsidR="006F3168">
        <w:rPr>
          <w:rFonts w:ascii="Calibri" w:hAnsi="Calibri" w:cstheme="minorHAnsi"/>
          <w:b/>
          <w:bCs/>
          <w:sz w:val="22"/>
          <w:szCs w:val="22"/>
          <w:lang w:eastAsia="zh-CN"/>
        </w:rPr>
        <w:t>,</w:t>
      </w:r>
      <w:r w:rsidR="00657200">
        <w:rPr>
          <w:rFonts w:ascii="Calibri" w:hAnsi="Calibri" w:cstheme="minorHAnsi"/>
          <w:b/>
          <w:bCs/>
          <w:sz w:val="22"/>
          <w:szCs w:val="22"/>
          <w:lang w:eastAsia="zh-CN"/>
        </w:rPr>
        <w:t>012</w:t>
      </w:r>
      <w:r w:rsidRPr="005B10E4" w:rsidR="006F3168">
        <w:rPr>
          <w:rFonts w:ascii="Calibri" w:hAnsi="Calibri" w:cstheme="minorHAnsi"/>
          <w:b/>
          <w:bCs/>
          <w:sz w:val="22"/>
          <w:szCs w:val="22"/>
          <w:lang w:eastAsia="zh-CN"/>
        </w:rPr>
        <w:t>.</w:t>
      </w:r>
      <w:r w:rsidR="00657200">
        <w:rPr>
          <w:rFonts w:ascii="Calibri" w:hAnsi="Calibri" w:cstheme="minorHAnsi"/>
          <w:b/>
          <w:bCs/>
          <w:sz w:val="22"/>
          <w:szCs w:val="22"/>
          <w:lang w:eastAsia="zh-CN"/>
        </w:rPr>
        <w:t>9</w:t>
      </w:r>
      <w:r w:rsidRPr="005B10E4" w:rsidR="006F3168">
        <w:rPr>
          <w:rFonts w:ascii="Calibri" w:hAnsi="Calibri" w:cstheme="minorHAnsi"/>
          <w:b/>
          <w:bCs/>
          <w:sz w:val="22"/>
          <w:szCs w:val="22"/>
          <w:lang w:eastAsia="zh-CN"/>
        </w:rPr>
        <w:t>0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425"/>
        <w:gridCol w:w="1170"/>
        <w:gridCol w:w="1170"/>
        <w:gridCol w:w="1289"/>
        <w:gridCol w:w="1876"/>
      </w:tblGrid>
      <w:tr w:rsidRPr="005B10E4" w:rsidR="008F53FA" w:rsidTr="001E73C4" w14:paraId="77A13CE8" w14:textId="77777777">
        <w:trPr>
          <w:trHeight w:val="619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B10E4" w:rsidR="008F53FA" w:rsidP="00FF3325" w:rsidRDefault="008F53FA" w14:paraId="1C918D8D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Pr="005B10E4" w:rsidR="008F53FA" w:rsidP="00FF3325" w:rsidRDefault="008F53FA" w14:paraId="16F0241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B10E4" w:rsidR="008F53FA" w:rsidP="00FF3325" w:rsidRDefault="008F53FA" w14:paraId="15A5D709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Salary**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B10E4" w:rsidR="008F53FA" w:rsidP="00FF3325" w:rsidRDefault="008F53FA" w14:paraId="163722BA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Pr="005B10E4" w:rsidR="008F53FA" w:rsidP="00FF3325" w:rsidRDefault="008F53FA" w14:paraId="5C3C04B9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 xml:space="preserve">Fringe </w:t>
            </w:r>
          </w:p>
          <w:p w:rsidRPr="005B10E4" w:rsidR="008F53FA" w:rsidP="00FF3325" w:rsidRDefault="008F53FA" w14:paraId="058E0E2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Pr="005B10E4" w:rsidR="008F53FA" w:rsidP="00FF3325" w:rsidRDefault="008F53FA" w14:paraId="35C23CBF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5B10E4" w:rsidR="00C373A6" w:rsidTr="001E73C4" w14:paraId="3AD6B6E0" w14:textId="77777777">
        <w:trPr>
          <w:trHeight w:val="300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C373A6" w:rsidP="00FF3325" w:rsidRDefault="00C373A6" w14:paraId="5E9A9713" w14:textId="41C38256">
            <w:pPr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Federal Oversight</w:t>
            </w:r>
          </w:p>
        </w:tc>
        <w:tc>
          <w:tcPr>
            <w:tcW w:w="1425" w:type="dxa"/>
            <w:shd w:val="clear" w:color="auto" w:fill="auto"/>
          </w:tcPr>
          <w:p w:rsidRPr="005B10E4" w:rsidR="00C373A6" w:rsidP="00FF3325" w:rsidRDefault="00C373A6" w14:paraId="6BA2A125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C373A6" w:rsidP="00FF3325" w:rsidRDefault="00C373A6" w14:paraId="590D0233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C373A6" w:rsidP="00FF3325" w:rsidRDefault="00C373A6" w14:paraId="631A3ECF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Pr="005B10E4" w:rsidR="00C373A6" w:rsidP="00FF3325" w:rsidRDefault="00C373A6" w14:paraId="00E874B4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Pr="005B10E4" w:rsidR="00C373A6" w:rsidP="00FF3325" w:rsidRDefault="00C373A6" w14:paraId="70D1C746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Pr="005B10E4" w:rsidR="008F53FA" w:rsidTr="001E73C4" w14:paraId="1C355946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1E73C4" w:rsidRDefault="00F83E9E" w14:paraId="7FAA8218" w14:textId="413C905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Public Health Analyst</w:t>
            </w:r>
          </w:p>
        </w:tc>
        <w:tc>
          <w:tcPr>
            <w:tcW w:w="1425" w:type="dxa"/>
          </w:tcPr>
          <w:p w:rsidRPr="005B10E4" w:rsidR="008F53FA" w:rsidP="00A75BFF" w:rsidRDefault="00F83E9E" w14:paraId="4B4DCFA0" w14:textId="7617877C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9/1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8077CD" w:rsidRDefault="006A7C0D" w14:paraId="0322FF2D" w14:textId="4D3A9388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5B10E4">
              <w:rPr>
                <w:rFonts w:ascii="Calibri" w:hAnsi="Calibri" w:cstheme="minorHAnsi"/>
                <w:sz w:val="22"/>
                <w:szCs w:val="22"/>
              </w:rPr>
              <w:t>$</w:t>
            </w:r>
            <w:r w:rsidR="00535805">
              <w:rPr>
                <w:rFonts w:ascii="Calibri" w:hAnsi="Calibri" w:cstheme="minorHAnsi"/>
                <w:sz w:val="22"/>
                <w:szCs w:val="22"/>
              </w:rPr>
              <w:t>60,129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A75BFF" w:rsidRDefault="001826AB" w14:paraId="70A410D9" w14:textId="761B4D96">
            <w:pPr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  <w:r w:rsidRPr="005B10E4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5B10E4" w:rsidR="00B87DB1">
              <w:rPr>
                <w:rFonts w:ascii="Calibri" w:hAnsi="Calibri" w:cstheme="minorHAnsi"/>
                <w:sz w:val="22"/>
                <w:szCs w:val="22"/>
              </w:rPr>
              <w:t>%</w:t>
            </w:r>
          </w:p>
        </w:tc>
        <w:tc>
          <w:tcPr>
            <w:tcW w:w="1289" w:type="dxa"/>
            <w:shd w:val="clear" w:color="auto" w:fill="BFBFBF"/>
          </w:tcPr>
          <w:p w:rsidRPr="005B10E4" w:rsidR="008F53FA" w:rsidP="00FF3325" w:rsidRDefault="008F53FA" w14:paraId="61275B2E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:rsidRPr="005B10E4" w:rsidR="008F53FA" w:rsidP="00A75BFF" w:rsidRDefault="006A7C0D" w14:paraId="3DE1D857" w14:textId="5770CB5C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5B10E4">
              <w:rPr>
                <w:rFonts w:ascii="Calibri" w:hAnsi="Calibri" w:cstheme="minorHAnsi"/>
                <w:sz w:val="22"/>
                <w:szCs w:val="22"/>
              </w:rPr>
              <w:t>$</w:t>
            </w:r>
            <w:r w:rsidR="004D6CFD">
              <w:rPr>
                <w:rFonts w:ascii="Calibri" w:hAnsi="Calibri" w:cstheme="minorHAnsi"/>
                <w:sz w:val="22"/>
                <w:szCs w:val="22"/>
              </w:rPr>
              <w:t>6,012.90</w:t>
            </w:r>
          </w:p>
        </w:tc>
      </w:tr>
      <w:tr w:rsidRPr="005B10E4" w:rsidR="004D6CFD" w:rsidTr="001E73C4" w14:paraId="3EB31B0B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1EBD437A" w14:textId="77777777">
            <w:pPr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Contractor Cost</w:t>
            </w:r>
          </w:p>
        </w:tc>
        <w:tc>
          <w:tcPr>
            <w:tcW w:w="1425" w:type="dxa"/>
            <w:shd w:val="pct25" w:color="auto" w:fill="auto"/>
          </w:tcPr>
          <w:p w:rsidRPr="005B10E4" w:rsidR="008F53FA" w:rsidP="00FF3325" w:rsidRDefault="008F53FA" w14:paraId="5DD261C8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20F08" w:rsidRDefault="008F53FA" w14:paraId="6AFE13EA" w14:textId="4280523C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20F08" w:rsidRDefault="008F53FA" w14:paraId="304EE52E" w14:textId="20644A3A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</w:tcPr>
          <w:p w:rsidRPr="005B10E4" w:rsidR="008F53FA" w:rsidP="00FF3325" w:rsidRDefault="008F53FA" w14:paraId="5DBAE236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BFBFBF" w:themeFill="background1" w:themeFillShade="BF"/>
            <w:vAlign w:val="center"/>
          </w:tcPr>
          <w:p w:rsidRPr="005B10E4" w:rsidR="008F53FA" w:rsidP="00A75BFF" w:rsidRDefault="008F53FA" w14:paraId="65851CEA" w14:textId="4FDFA65B">
            <w:pPr>
              <w:jc w:val="center"/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Pr="005B10E4" w:rsidR="004D6CFD" w:rsidTr="001E73C4" w14:paraId="30294CC4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3B632C60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Travel</w:t>
            </w:r>
          </w:p>
        </w:tc>
        <w:tc>
          <w:tcPr>
            <w:tcW w:w="1425" w:type="dxa"/>
            <w:shd w:val="clear" w:color="auto" w:fill="BFBFBF"/>
          </w:tcPr>
          <w:p w:rsidRPr="005B10E4" w:rsidR="008F53FA" w:rsidP="00FF3325" w:rsidRDefault="008F53FA" w14:paraId="66AA1F9C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278BA17A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32BE9E30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9" w:type="dxa"/>
            <w:shd w:val="clear" w:color="auto" w:fill="BFBFBF"/>
          </w:tcPr>
          <w:p w:rsidRPr="005B10E4" w:rsidR="008F53FA" w:rsidP="00FF3325" w:rsidRDefault="008F53FA" w14:paraId="55C75B3F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76" w:type="dxa"/>
            <w:shd w:val="clear" w:color="auto" w:fill="BFBFBF" w:themeFill="background1" w:themeFillShade="BF"/>
            <w:vAlign w:val="center"/>
          </w:tcPr>
          <w:p w:rsidRPr="005B10E4" w:rsidR="008F53FA" w:rsidP="00A75BFF" w:rsidRDefault="008F53FA" w14:paraId="5C04687C" w14:textId="30216B0C">
            <w:pPr>
              <w:jc w:val="center"/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Pr="005B10E4" w:rsidR="004D6CFD" w:rsidTr="001E73C4" w14:paraId="6FA2F892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3B72CE60" w14:textId="34EB3BB4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Other Cost</w:t>
            </w:r>
            <w:r w:rsidRPr="005B10E4" w:rsidR="001826AB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 xml:space="preserve"> (Venue, AV)</w:t>
            </w:r>
          </w:p>
        </w:tc>
        <w:tc>
          <w:tcPr>
            <w:tcW w:w="1425" w:type="dxa"/>
            <w:shd w:val="clear" w:color="auto" w:fill="BFBFBF"/>
          </w:tcPr>
          <w:p w:rsidRPr="005B10E4" w:rsidR="008F53FA" w:rsidP="00FF3325" w:rsidRDefault="008F53FA" w14:paraId="3E64042E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1E01213E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10E4" w:rsidR="008F53FA" w:rsidP="00FF3325" w:rsidRDefault="008F53FA" w14:paraId="2C651AC5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BFBFBF"/>
          </w:tcPr>
          <w:p w:rsidRPr="005B10E4" w:rsidR="008F53FA" w:rsidP="00FF3325" w:rsidRDefault="008F53FA" w14:paraId="3DC0C9D7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Pr="005B10E4" w:rsidR="008F53FA" w:rsidP="00A75BFF" w:rsidRDefault="00F20F08" w14:paraId="280C0184" w14:textId="575B45A0">
            <w:pPr>
              <w:jc w:val="center"/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$</w:t>
            </w:r>
            <w:r w:rsidR="00D802FC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4</w:t>
            </w:r>
            <w:r w:rsidRPr="005B10E4" w:rsidR="001826AB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,000</w:t>
            </w:r>
            <w:r w:rsidR="004D6CFD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.00</w:t>
            </w:r>
          </w:p>
        </w:tc>
      </w:tr>
      <w:tr w:rsidRPr="005B10E4" w:rsidR="008F53FA" w:rsidTr="001E73C4" w14:paraId="381436E1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B10E4" w:rsidR="008F53FA" w:rsidP="00FF3325" w:rsidRDefault="008F53FA" w14:paraId="69118906" w14:textId="77777777">
            <w:pPr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425" w:type="dxa"/>
          </w:tcPr>
          <w:p w:rsidRPr="005B10E4" w:rsidR="008F53FA" w:rsidP="00FF3325" w:rsidRDefault="008F53FA" w14:paraId="60C2A742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B10E4" w:rsidR="008F53FA" w:rsidP="00FF3325" w:rsidRDefault="008F53FA" w14:paraId="26978763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B10E4" w:rsidR="008F53FA" w:rsidP="00FF3325" w:rsidRDefault="008F53FA" w14:paraId="1E31B6D6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Pr="005B10E4" w:rsidR="008F53FA" w:rsidP="00FF3325" w:rsidRDefault="008F53FA" w14:paraId="743FE95C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Pr="005B10E4" w:rsidR="008F53FA" w:rsidP="00A75BFF" w:rsidRDefault="008F53FA" w14:paraId="52E86269" w14:textId="783DCD86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$</w:t>
            </w:r>
            <w:r w:rsidR="004D6CFD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10</w:t>
            </w:r>
            <w:r w:rsidRPr="005B10E4" w:rsidR="001826AB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,</w:t>
            </w:r>
            <w:r w:rsidR="004D6CFD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012</w:t>
            </w:r>
            <w:r w:rsidRPr="005B10E4" w:rsidR="001826AB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.</w:t>
            </w:r>
            <w:r w:rsidR="004D6CFD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9</w:t>
            </w:r>
            <w:r w:rsidRPr="005B10E4" w:rsidR="001826AB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0</w:t>
            </w:r>
          </w:p>
        </w:tc>
      </w:tr>
    </w:tbl>
    <w:p w:rsidRPr="005B10E4" w:rsidR="0069403B" w:rsidP="00F06866" w:rsidRDefault="00286483" w14:paraId="2491E674" w14:textId="59B9980E">
      <w:pPr>
        <w:rPr>
          <w:rFonts w:ascii="Calibri" w:hAnsi="Calibri"/>
          <w:b/>
          <w:sz w:val="22"/>
          <w:szCs w:val="22"/>
        </w:rPr>
      </w:pPr>
      <w:r w:rsidRPr="004F53A1">
        <w:rPr>
          <w:rFonts w:ascii="Calibri" w:hAnsi="Calibri"/>
          <w:bCs/>
          <w:sz w:val="20"/>
          <w:szCs w:val="20"/>
          <w:lang w:eastAsia="zh-CN"/>
        </w:rPr>
        <w:t xml:space="preserve">**The salary in the table above is cited </w:t>
      </w:r>
      <w:r w:rsidRPr="00657200">
        <w:rPr>
          <w:rFonts w:asciiTheme="minorHAnsi" w:hAnsiTheme="minorHAnsi" w:cstheme="minorHAnsi"/>
          <w:bCs/>
          <w:sz w:val="20"/>
          <w:szCs w:val="20"/>
          <w:lang w:eastAsia="zh-CN"/>
        </w:rPr>
        <w:t>from</w:t>
      </w:r>
      <w:r w:rsidRPr="00657200">
        <w:rPr>
          <w:rFonts w:asciiTheme="minorHAnsi" w:hAnsiTheme="minorHAnsi" w:cstheme="minorHAnsi"/>
          <w:sz w:val="20"/>
          <w:szCs w:val="20"/>
        </w:rPr>
        <w:t xml:space="preserve"> </w:t>
      </w:r>
      <w:hyperlink w:history="1" r:id="rId10">
        <w:r w:rsidRPr="00657200" w:rsidR="00535805">
          <w:rPr>
            <w:rStyle w:val="Hyperlink"/>
            <w:rFonts w:asciiTheme="minorHAnsi" w:hAnsiTheme="minorHAnsi" w:cstheme="minorHAnsi"/>
            <w:sz w:val="20"/>
            <w:szCs w:val="20"/>
          </w:rPr>
          <w:t>https://www.opm.gov/policy-data-oversight/pay-leave/salaries-wages/salary-tables/pdf/2021/DCB.pdf</w:t>
        </w:r>
      </w:hyperlink>
      <w:r w:rsidRPr="005B10E4" w:rsidR="008F53FA">
        <w:rPr>
          <w:rFonts w:ascii="Calibri" w:hAnsi="Calibri"/>
          <w:b/>
          <w:bCs/>
          <w:sz w:val="22"/>
          <w:szCs w:val="22"/>
          <w:u w:val="single"/>
        </w:rPr>
        <w:br w:type="page"/>
      </w:r>
      <w:r w:rsidRPr="005B10E4" w:rsidR="00B87DB1">
        <w:rPr>
          <w:rFonts w:ascii="Calibri" w:hAnsi="Calibri"/>
          <w:b/>
          <w:bCs/>
          <w:sz w:val="22"/>
          <w:szCs w:val="22"/>
          <w:u w:val="single"/>
        </w:rPr>
        <w:lastRenderedPageBreak/>
        <w:t>I</w:t>
      </w:r>
      <w:r w:rsidRPr="005B10E4" w:rsidR="00ED6492">
        <w:rPr>
          <w:rFonts w:ascii="Calibri" w:hAnsi="Calibri"/>
          <w:b/>
          <w:bCs/>
          <w:sz w:val="22"/>
          <w:szCs w:val="22"/>
          <w:u w:val="single"/>
        </w:rPr>
        <w:t xml:space="preserve">f you are conducting a focus group, survey, or plan to employ statistical methods, please </w:t>
      </w:r>
      <w:r w:rsidRPr="005B10E4" w:rsidR="0069403B">
        <w:rPr>
          <w:rFonts w:ascii="Calibri" w:hAnsi="Calibri"/>
          <w:b/>
          <w:bCs/>
          <w:sz w:val="22"/>
          <w:szCs w:val="22"/>
          <w:u w:val="single"/>
        </w:rPr>
        <w:t>provide answers to the following questions:</w:t>
      </w:r>
    </w:p>
    <w:p w:rsidRPr="005B10E4" w:rsidR="0069403B" w:rsidP="00F06866" w:rsidRDefault="0069403B" w14:paraId="0C42C410" w14:textId="77777777">
      <w:pPr>
        <w:rPr>
          <w:rFonts w:ascii="Calibri" w:hAnsi="Calibri"/>
          <w:b/>
          <w:sz w:val="22"/>
          <w:szCs w:val="22"/>
        </w:rPr>
      </w:pPr>
    </w:p>
    <w:p w:rsidRPr="005B10E4" w:rsidR="00F06866" w:rsidP="00F06866" w:rsidRDefault="00636621" w14:paraId="78685E12" w14:textId="77777777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The</w:t>
      </w:r>
      <w:r w:rsidRPr="005B10E4" w:rsidR="0069403B">
        <w:rPr>
          <w:rFonts w:ascii="Calibri" w:hAnsi="Calibri"/>
          <w:b/>
          <w:sz w:val="22"/>
          <w:szCs w:val="22"/>
        </w:rPr>
        <w:t xml:space="preserve"> select</w:t>
      </w:r>
      <w:r w:rsidRPr="005B10E4">
        <w:rPr>
          <w:rFonts w:ascii="Calibri" w:hAnsi="Calibri"/>
          <w:b/>
          <w:sz w:val="22"/>
          <w:szCs w:val="22"/>
        </w:rPr>
        <w:t>ion of your targeted respondents</w:t>
      </w:r>
    </w:p>
    <w:p w:rsidRPr="005B10E4" w:rsidR="0069403B" w:rsidP="00E2551B" w:rsidRDefault="0069403B" w14:paraId="56EDC496" w14:textId="056E7BFD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Do you have a customer list or something similar that defines the universe of potential respondents</w:t>
      </w:r>
      <w:r w:rsidRPr="005B10E4" w:rsidR="00636621">
        <w:rPr>
          <w:rFonts w:ascii="Calibri" w:hAnsi="Calibri"/>
          <w:bCs/>
          <w:sz w:val="22"/>
          <w:szCs w:val="22"/>
          <w:lang w:eastAsia="zh-CN"/>
        </w:rPr>
        <w:t xml:space="preserve"> and do you have a sampling plan for selecting from this universe</w:t>
      </w:r>
      <w:r w:rsidRPr="005B10E4">
        <w:rPr>
          <w:rFonts w:ascii="Calibri" w:hAnsi="Calibri"/>
          <w:bCs/>
          <w:sz w:val="22"/>
          <w:szCs w:val="22"/>
          <w:lang w:eastAsia="zh-CN"/>
        </w:rPr>
        <w:t>?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  <w:t>[</w:t>
      </w:r>
      <w:r w:rsidRPr="005B10E4" w:rsidR="00B87DB1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>] Yes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  <w:t>[</w:t>
      </w:r>
      <w:r w:rsidRPr="005B10E4" w:rsidR="00887606">
        <w:rPr>
          <w:rFonts w:ascii="Calibri" w:hAnsi="Calibri"/>
          <w:bCs/>
          <w:sz w:val="22"/>
          <w:szCs w:val="22"/>
          <w:lang w:eastAsia="zh-CN"/>
        </w:rPr>
        <w:t xml:space="preserve">  </w:t>
      </w:r>
      <w:r w:rsidRPr="005B10E4">
        <w:rPr>
          <w:rFonts w:ascii="Calibri" w:hAnsi="Calibri"/>
          <w:bCs/>
          <w:sz w:val="22"/>
          <w:szCs w:val="22"/>
          <w:lang w:eastAsia="zh-CN"/>
        </w:rPr>
        <w:t>] No</w:t>
      </w:r>
    </w:p>
    <w:p w:rsidRPr="005B10E4" w:rsidR="004852F8" w:rsidP="00F60930" w:rsidRDefault="004852F8" w14:paraId="22C6F49C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Pr="005B10E4" w:rsidR="00625786" w:rsidP="00625786" w:rsidRDefault="00625786" w14:paraId="458DA049" w14:textId="1688FE4B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5B10E4" w:rsidR="00B87DB1" w:rsidP="00625786" w:rsidRDefault="00B87DB1" w14:paraId="20904BEE" w14:textId="5ABDA447">
      <w:pPr>
        <w:rPr>
          <w:rFonts w:ascii="Calibri" w:hAnsi="Calibri"/>
          <w:bCs/>
          <w:sz w:val="22"/>
          <w:szCs w:val="22"/>
          <w:lang w:eastAsia="zh-CN"/>
        </w:rPr>
      </w:pPr>
    </w:p>
    <w:p w:rsidRPr="005B10E4" w:rsidR="00B87DB1" w:rsidP="00F21B6E" w:rsidRDefault="009F6A01" w14:paraId="38542830" w14:textId="1DE36332">
      <w:pPr>
        <w:ind w:left="720"/>
        <w:rPr>
          <w:rFonts w:ascii="Calibri" w:hAnsi="Calibri"/>
          <w:bCs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</w:rPr>
        <w:t>A</w:t>
      </w:r>
      <w:r w:rsidRPr="005B10E4" w:rsidR="005B10E4">
        <w:rPr>
          <w:rFonts w:ascii="Calibri" w:hAnsi="Calibri"/>
          <w:sz w:val="22"/>
          <w:szCs w:val="22"/>
        </w:rPr>
        <w:t>bstracts</w:t>
      </w:r>
      <w:r>
        <w:rPr>
          <w:rFonts w:ascii="Calibri" w:hAnsi="Calibri"/>
          <w:sz w:val="22"/>
          <w:szCs w:val="22"/>
        </w:rPr>
        <w:t xml:space="preserve"> will be requested from prior submitters as well as </w:t>
      </w:r>
      <w:r w:rsidRPr="005B10E4" w:rsidR="006A7C0D">
        <w:rPr>
          <w:rFonts w:ascii="Calibri" w:hAnsi="Calibri"/>
          <w:sz w:val="22"/>
          <w:szCs w:val="22"/>
        </w:rPr>
        <w:t>advertised through NIH/NCI</w:t>
      </w:r>
      <w:r w:rsidRPr="005B10E4" w:rsidR="005B10E4">
        <w:rPr>
          <w:rFonts w:ascii="Calibri" w:hAnsi="Calibri"/>
          <w:sz w:val="22"/>
          <w:szCs w:val="22"/>
        </w:rPr>
        <w:t xml:space="preserve"> Center for Global Health </w:t>
      </w:r>
      <w:r w:rsidRPr="005B10E4" w:rsidR="00F164B9">
        <w:rPr>
          <w:rFonts w:ascii="Calibri" w:hAnsi="Calibri"/>
          <w:sz w:val="22"/>
          <w:szCs w:val="22"/>
        </w:rPr>
        <w:t>listservs</w:t>
      </w:r>
      <w:r w:rsidRPr="005B10E4" w:rsidR="005B10E4">
        <w:rPr>
          <w:rFonts w:ascii="Calibri" w:hAnsi="Calibri"/>
          <w:sz w:val="22"/>
          <w:szCs w:val="22"/>
        </w:rPr>
        <w:t>, social media,</w:t>
      </w:r>
      <w:r w:rsidRPr="005B10E4" w:rsidR="006A7C0D">
        <w:rPr>
          <w:rFonts w:ascii="Calibri" w:hAnsi="Calibri"/>
          <w:sz w:val="22"/>
          <w:szCs w:val="22"/>
        </w:rPr>
        <w:t xml:space="preserve"> and </w:t>
      </w:r>
      <w:r w:rsidRPr="005B10E4" w:rsidR="005B10E4">
        <w:rPr>
          <w:rFonts w:ascii="Calibri" w:hAnsi="Calibri"/>
          <w:sz w:val="22"/>
          <w:szCs w:val="22"/>
        </w:rPr>
        <w:t xml:space="preserve">scientific steering </w:t>
      </w:r>
      <w:r w:rsidRPr="005B10E4" w:rsidR="006A7C0D">
        <w:rPr>
          <w:rFonts w:ascii="Calibri" w:hAnsi="Calibri"/>
          <w:sz w:val="22"/>
          <w:szCs w:val="22"/>
        </w:rPr>
        <w:t>committee members</w:t>
      </w:r>
      <w:r w:rsidRPr="005B10E4" w:rsidR="001955E6">
        <w:rPr>
          <w:rFonts w:ascii="Calibri" w:hAnsi="Calibri"/>
          <w:sz w:val="22"/>
          <w:szCs w:val="22"/>
        </w:rPr>
        <w:t>.</w:t>
      </w:r>
      <w:r w:rsidRPr="005B10E4" w:rsidR="005B10E4">
        <w:rPr>
          <w:rFonts w:ascii="Calibri" w:hAnsi="Calibri"/>
          <w:sz w:val="22"/>
          <w:szCs w:val="22"/>
        </w:rPr>
        <w:t xml:space="preserve"> </w:t>
      </w:r>
    </w:p>
    <w:p w:rsidRPr="005B10E4" w:rsidR="005B10E4" w:rsidP="00A403BB" w:rsidRDefault="005B10E4" w14:paraId="45987371" w14:textId="77777777">
      <w:pPr>
        <w:rPr>
          <w:rFonts w:ascii="Calibri" w:hAnsi="Calibri"/>
          <w:b/>
          <w:sz w:val="22"/>
          <w:szCs w:val="22"/>
        </w:rPr>
      </w:pPr>
    </w:p>
    <w:p w:rsidRPr="005B10E4" w:rsidR="00A403BB" w:rsidP="00A403BB" w:rsidRDefault="00A403BB" w14:paraId="2112C5B4" w14:textId="45A2D166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Administration of the Instrument</w:t>
      </w:r>
    </w:p>
    <w:p w:rsidRPr="005B10E4" w:rsidR="00A403BB" w:rsidP="00E2551B" w:rsidRDefault="001B0AAA" w14:paraId="68375996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H</w:t>
      </w:r>
      <w:r w:rsidRPr="005B10E4" w:rsidR="00A403BB">
        <w:rPr>
          <w:rFonts w:ascii="Calibri" w:hAnsi="Calibri"/>
          <w:bCs/>
          <w:sz w:val="22"/>
          <w:szCs w:val="22"/>
          <w:lang w:eastAsia="zh-CN"/>
        </w:rPr>
        <w:t>ow will you collect the information? (Check all that apply)</w:t>
      </w:r>
    </w:p>
    <w:p w:rsidRPr="005B10E4" w:rsidR="001B0AAA" w:rsidP="00E2551B" w:rsidRDefault="00A403BB" w14:paraId="2E74CF79" w14:textId="4E2D02C5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[</w:t>
      </w:r>
      <w:r w:rsidR="0010033F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>] Web-based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or other forms of Social Media </w:t>
      </w:r>
    </w:p>
    <w:p w:rsidRPr="005B10E4" w:rsidR="001B0AAA" w:rsidP="00E2551B" w:rsidRDefault="00A403BB" w14:paraId="524811B9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[ 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>] Telephone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</w:r>
    </w:p>
    <w:p w:rsidRPr="005B10E4" w:rsidR="001B0AAA" w:rsidP="00E2551B" w:rsidRDefault="00A403BB" w14:paraId="31DCCBF6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[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] In-person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</w:r>
    </w:p>
    <w:p w:rsidR="001B0AAA" w:rsidP="00E2551B" w:rsidRDefault="00A403BB" w14:paraId="7E896977" w14:textId="7A974544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[ 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>] Mail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</w:t>
      </w:r>
    </w:p>
    <w:p w:rsidR="00CD25EE" w:rsidP="00E2551B" w:rsidRDefault="00CD25EE" w14:paraId="18492FED" w14:textId="2F379EC4">
      <w:pPr>
        <w:rPr>
          <w:rFonts w:ascii="Calibri" w:hAnsi="Calibri"/>
          <w:bCs/>
          <w:sz w:val="22"/>
          <w:szCs w:val="22"/>
          <w:lang w:eastAsia="zh-CN"/>
        </w:rPr>
      </w:pPr>
      <w:r>
        <w:rPr>
          <w:rFonts w:ascii="Calibri" w:hAnsi="Calibri"/>
          <w:bCs/>
          <w:sz w:val="22"/>
          <w:szCs w:val="22"/>
          <w:lang w:eastAsia="zh-CN"/>
        </w:rPr>
        <w:t>[  ] Survey Form</w:t>
      </w:r>
    </w:p>
    <w:p w:rsidRPr="005B10E4" w:rsidR="00CD25EE" w:rsidP="00E2551B" w:rsidRDefault="00CD25EE" w14:paraId="03D294B5" w14:textId="346DD566">
      <w:pPr>
        <w:rPr>
          <w:rFonts w:ascii="Calibri" w:hAnsi="Calibri"/>
          <w:bCs/>
          <w:sz w:val="22"/>
          <w:szCs w:val="22"/>
          <w:lang w:eastAsia="zh-CN"/>
        </w:rPr>
      </w:pPr>
      <w:r>
        <w:rPr>
          <w:rFonts w:ascii="Calibri" w:hAnsi="Calibri"/>
          <w:bCs/>
          <w:sz w:val="22"/>
          <w:szCs w:val="22"/>
          <w:lang w:eastAsia="zh-CN"/>
        </w:rPr>
        <w:t>[  ] Chart Abstraction</w:t>
      </w:r>
    </w:p>
    <w:p w:rsidRPr="005B10E4" w:rsidR="001B0AAA" w:rsidP="00E2551B" w:rsidRDefault="00A403BB" w14:paraId="789FF6E8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[ 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>] Other, Explain</w:t>
      </w:r>
    </w:p>
    <w:p w:rsidRPr="005B10E4" w:rsidR="00A666E0" w:rsidP="0096459E" w:rsidRDefault="00A666E0" w14:paraId="2BD02C13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Pr="005B10E4" w:rsidR="00F24CFC" w:rsidP="00E2551B" w:rsidRDefault="00F24CFC" w14:paraId="6C37B03D" w14:textId="35337D4E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Will interviewers</w:t>
      </w:r>
      <w:r w:rsidR="00CD25EE">
        <w:rPr>
          <w:rFonts w:ascii="Calibri" w:hAnsi="Calibri"/>
          <w:bCs/>
          <w:sz w:val="22"/>
          <w:szCs w:val="22"/>
          <w:lang w:eastAsia="zh-CN"/>
        </w:rPr>
        <w:t xml:space="preserve">, </w:t>
      </w:r>
      <w:r w:rsidRPr="005B10E4">
        <w:rPr>
          <w:rFonts w:ascii="Calibri" w:hAnsi="Calibri"/>
          <w:bCs/>
          <w:sz w:val="22"/>
          <w:szCs w:val="22"/>
          <w:lang w:eastAsia="zh-CN"/>
        </w:rPr>
        <w:t>facilitators</w:t>
      </w:r>
      <w:r w:rsidR="00CD25EE">
        <w:rPr>
          <w:rFonts w:ascii="Calibri" w:hAnsi="Calibri"/>
          <w:bCs/>
          <w:sz w:val="22"/>
          <w:szCs w:val="22"/>
          <w:lang w:eastAsia="zh-CN"/>
        </w:rPr>
        <w:t>, or research coordinators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be used?  [  ] Yes [</w:t>
      </w:r>
      <w:r w:rsidRPr="005B10E4" w:rsidR="00B87DB1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>] No</w:t>
      </w:r>
    </w:p>
    <w:p w:rsidRPr="005B10E4" w:rsidR="001E78C3" w:rsidP="00E2551B" w:rsidRDefault="001E78C3" w14:paraId="49079AF9" w14:textId="43D128CF">
      <w:pPr>
        <w:rPr>
          <w:rFonts w:ascii="Calibri" w:hAnsi="Calibri"/>
          <w:bCs/>
          <w:sz w:val="22"/>
          <w:szCs w:val="22"/>
          <w:lang w:eastAsia="zh-CN"/>
        </w:rPr>
      </w:pPr>
    </w:p>
    <w:p w:rsidRPr="005B10E4" w:rsidR="001E78C3" w:rsidP="001E78C3" w:rsidRDefault="001E78C3" w14:paraId="7F8AF448" w14:textId="77777777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Please make sure that all instruments, instructions, and scripts are submitted with the request.</w:t>
      </w:r>
    </w:p>
    <w:p w:rsidRPr="005B10E4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="Calibri" w:hAnsi="Calibri"/>
          <w:sz w:val="22"/>
          <w:szCs w:val="22"/>
        </w:rPr>
      </w:pPr>
    </w:p>
    <w:p w:rsidRPr="005B10E4" w:rsidR="008A0D31" w:rsidP="001E78C3" w:rsidRDefault="008A0D31" w14:paraId="613241B3" w14:textId="77777777">
      <w:pPr>
        <w:rPr>
          <w:rFonts w:ascii="Calibri" w:hAnsi="Calibri"/>
          <w:b/>
          <w:sz w:val="22"/>
          <w:szCs w:val="22"/>
          <w:highlight w:val="yellow"/>
        </w:rPr>
      </w:pPr>
    </w:p>
    <w:sectPr w:rsidRPr="005B10E4" w:rsidR="008A0D31" w:rsidSect="004F53A1">
      <w:footerReference w:type="default" r:id="rId11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13661" w14:textId="77777777" w:rsidR="00A52F9C" w:rsidRDefault="00A52F9C">
      <w:r>
        <w:separator/>
      </w:r>
    </w:p>
  </w:endnote>
  <w:endnote w:type="continuationSeparator" w:id="0">
    <w:p w14:paraId="08ACFD25" w14:textId="77777777" w:rsidR="00A52F9C" w:rsidRDefault="00A5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AB5F" w14:textId="77777777" w:rsidR="00A52F9C" w:rsidRDefault="00A52F9C">
      <w:r>
        <w:separator/>
      </w:r>
    </w:p>
  </w:footnote>
  <w:footnote w:type="continuationSeparator" w:id="0">
    <w:p w14:paraId="6D991F75" w14:textId="77777777" w:rsidR="00A52F9C" w:rsidRDefault="00A5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721258"/>
    <w:multiLevelType w:val="hybridMultilevel"/>
    <w:tmpl w:val="0D3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47DF0"/>
    <w:multiLevelType w:val="multilevel"/>
    <w:tmpl w:val="88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3747"/>
    <w:rsid w:val="000071D1"/>
    <w:rsid w:val="000143F4"/>
    <w:rsid w:val="0001665C"/>
    <w:rsid w:val="00023A57"/>
    <w:rsid w:val="00023E84"/>
    <w:rsid w:val="00035F67"/>
    <w:rsid w:val="000470B4"/>
    <w:rsid w:val="00047A64"/>
    <w:rsid w:val="0006177D"/>
    <w:rsid w:val="00067329"/>
    <w:rsid w:val="000722CE"/>
    <w:rsid w:val="00083BC4"/>
    <w:rsid w:val="000913EC"/>
    <w:rsid w:val="000A0F7E"/>
    <w:rsid w:val="000B2838"/>
    <w:rsid w:val="000D44CA"/>
    <w:rsid w:val="000E200B"/>
    <w:rsid w:val="000E3188"/>
    <w:rsid w:val="000F68BE"/>
    <w:rsid w:val="0010033F"/>
    <w:rsid w:val="001123A8"/>
    <w:rsid w:val="0012133A"/>
    <w:rsid w:val="00132E04"/>
    <w:rsid w:val="00141563"/>
    <w:rsid w:val="001471F8"/>
    <w:rsid w:val="001554C4"/>
    <w:rsid w:val="001564CF"/>
    <w:rsid w:val="00162F83"/>
    <w:rsid w:val="00165168"/>
    <w:rsid w:val="00177D0A"/>
    <w:rsid w:val="001816B6"/>
    <w:rsid w:val="001826AB"/>
    <w:rsid w:val="001855D1"/>
    <w:rsid w:val="001927A4"/>
    <w:rsid w:val="00194AC6"/>
    <w:rsid w:val="001955E6"/>
    <w:rsid w:val="0019602F"/>
    <w:rsid w:val="001A23B0"/>
    <w:rsid w:val="001A25CC"/>
    <w:rsid w:val="001B0AAA"/>
    <w:rsid w:val="001C39F7"/>
    <w:rsid w:val="001C5BBB"/>
    <w:rsid w:val="001D5B95"/>
    <w:rsid w:val="001D67DA"/>
    <w:rsid w:val="001E214F"/>
    <w:rsid w:val="001E73C4"/>
    <w:rsid w:val="001E78C3"/>
    <w:rsid w:val="002000E2"/>
    <w:rsid w:val="00212FC5"/>
    <w:rsid w:val="00216AD9"/>
    <w:rsid w:val="00230517"/>
    <w:rsid w:val="00232C3E"/>
    <w:rsid w:val="00237B48"/>
    <w:rsid w:val="00240662"/>
    <w:rsid w:val="0024521E"/>
    <w:rsid w:val="002536E4"/>
    <w:rsid w:val="00263A00"/>
    <w:rsid w:val="00263C3D"/>
    <w:rsid w:val="00266E2E"/>
    <w:rsid w:val="00274D0B"/>
    <w:rsid w:val="002777B1"/>
    <w:rsid w:val="00277C4E"/>
    <w:rsid w:val="00280E11"/>
    <w:rsid w:val="00284110"/>
    <w:rsid w:val="00286483"/>
    <w:rsid w:val="002876D6"/>
    <w:rsid w:val="002B3C95"/>
    <w:rsid w:val="002D0B92"/>
    <w:rsid w:val="002D26E2"/>
    <w:rsid w:val="002E5F0A"/>
    <w:rsid w:val="002F61DB"/>
    <w:rsid w:val="00320CC9"/>
    <w:rsid w:val="003225DA"/>
    <w:rsid w:val="00337912"/>
    <w:rsid w:val="00341203"/>
    <w:rsid w:val="00347319"/>
    <w:rsid w:val="00350CE6"/>
    <w:rsid w:val="00355051"/>
    <w:rsid w:val="003668D6"/>
    <w:rsid w:val="00384D33"/>
    <w:rsid w:val="003A5BAB"/>
    <w:rsid w:val="003A7074"/>
    <w:rsid w:val="003C66F8"/>
    <w:rsid w:val="003C7E4A"/>
    <w:rsid w:val="003D5BBE"/>
    <w:rsid w:val="003E3C61"/>
    <w:rsid w:val="003F1C5B"/>
    <w:rsid w:val="00410C37"/>
    <w:rsid w:val="0041615F"/>
    <w:rsid w:val="00431EB1"/>
    <w:rsid w:val="00432AC2"/>
    <w:rsid w:val="00434E33"/>
    <w:rsid w:val="00441434"/>
    <w:rsid w:val="0045264C"/>
    <w:rsid w:val="004535A5"/>
    <w:rsid w:val="004616CA"/>
    <w:rsid w:val="0046355E"/>
    <w:rsid w:val="00466D4B"/>
    <w:rsid w:val="0047419E"/>
    <w:rsid w:val="00475989"/>
    <w:rsid w:val="004852F8"/>
    <w:rsid w:val="004876EC"/>
    <w:rsid w:val="004D6CFD"/>
    <w:rsid w:val="004D6E14"/>
    <w:rsid w:val="004F53A1"/>
    <w:rsid w:val="005009B0"/>
    <w:rsid w:val="005034D7"/>
    <w:rsid w:val="00507E6F"/>
    <w:rsid w:val="00535805"/>
    <w:rsid w:val="00535971"/>
    <w:rsid w:val="0054249F"/>
    <w:rsid w:val="00591FD6"/>
    <w:rsid w:val="00597401"/>
    <w:rsid w:val="005A1006"/>
    <w:rsid w:val="005A1BFA"/>
    <w:rsid w:val="005A772A"/>
    <w:rsid w:val="005B10E4"/>
    <w:rsid w:val="005E1A48"/>
    <w:rsid w:val="005E6331"/>
    <w:rsid w:val="005E714A"/>
    <w:rsid w:val="005E7AE5"/>
    <w:rsid w:val="006140A0"/>
    <w:rsid w:val="006160FB"/>
    <w:rsid w:val="0061746F"/>
    <w:rsid w:val="006225D3"/>
    <w:rsid w:val="006256FB"/>
    <w:rsid w:val="00625786"/>
    <w:rsid w:val="00633F74"/>
    <w:rsid w:val="00634BF8"/>
    <w:rsid w:val="00636621"/>
    <w:rsid w:val="00642B49"/>
    <w:rsid w:val="00652258"/>
    <w:rsid w:val="00654F42"/>
    <w:rsid w:val="00657200"/>
    <w:rsid w:val="0066673C"/>
    <w:rsid w:val="00667666"/>
    <w:rsid w:val="006832D9"/>
    <w:rsid w:val="0068617E"/>
    <w:rsid w:val="00686301"/>
    <w:rsid w:val="00686303"/>
    <w:rsid w:val="0069403B"/>
    <w:rsid w:val="00695E88"/>
    <w:rsid w:val="00696B2C"/>
    <w:rsid w:val="006A7C0D"/>
    <w:rsid w:val="006B431E"/>
    <w:rsid w:val="006B5064"/>
    <w:rsid w:val="006B62AE"/>
    <w:rsid w:val="006C262D"/>
    <w:rsid w:val="006C7FB5"/>
    <w:rsid w:val="006D5F47"/>
    <w:rsid w:val="006E6BB9"/>
    <w:rsid w:val="006F3168"/>
    <w:rsid w:val="006F3411"/>
    <w:rsid w:val="006F3DDE"/>
    <w:rsid w:val="00700665"/>
    <w:rsid w:val="00704678"/>
    <w:rsid w:val="007155FC"/>
    <w:rsid w:val="0072042C"/>
    <w:rsid w:val="007370C4"/>
    <w:rsid w:val="007425E7"/>
    <w:rsid w:val="007448E4"/>
    <w:rsid w:val="0074528C"/>
    <w:rsid w:val="00746EEA"/>
    <w:rsid w:val="00766CA7"/>
    <w:rsid w:val="00766D95"/>
    <w:rsid w:val="00774005"/>
    <w:rsid w:val="0077703F"/>
    <w:rsid w:val="0078113C"/>
    <w:rsid w:val="007825B4"/>
    <w:rsid w:val="00794E83"/>
    <w:rsid w:val="007D22D9"/>
    <w:rsid w:val="007D4E92"/>
    <w:rsid w:val="007F2AAC"/>
    <w:rsid w:val="007F43AD"/>
    <w:rsid w:val="007F5200"/>
    <w:rsid w:val="007F5475"/>
    <w:rsid w:val="00802607"/>
    <w:rsid w:val="008077CD"/>
    <w:rsid w:val="008101A5"/>
    <w:rsid w:val="00822664"/>
    <w:rsid w:val="00843796"/>
    <w:rsid w:val="00853B54"/>
    <w:rsid w:val="00881A78"/>
    <w:rsid w:val="00887606"/>
    <w:rsid w:val="00892005"/>
    <w:rsid w:val="00893D7F"/>
    <w:rsid w:val="0089507B"/>
    <w:rsid w:val="00895229"/>
    <w:rsid w:val="008A0D31"/>
    <w:rsid w:val="008A273F"/>
    <w:rsid w:val="008F0203"/>
    <w:rsid w:val="008F50D4"/>
    <w:rsid w:val="008F53FA"/>
    <w:rsid w:val="00911250"/>
    <w:rsid w:val="009239AA"/>
    <w:rsid w:val="00935ADA"/>
    <w:rsid w:val="00940766"/>
    <w:rsid w:val="00946B6C"/>
    <w:rsid w:val="00955A71"/>
    <w:rsid w:val="0096108F"/>
    <w:rsid w:val="0096459E"/>
    <w:rsid w:val="00974E4A"/>
    <w:rsid w:val="00991B6F"/>
    <w:rsid w:val="009A036B"/>
    <w:rsid w:val="009A0F13"/>
    <w:rsid w:val="009C0294"/>
    <w:rsid w:val="009C0789"/>
    <w:rsid w:val="009C13B9"/>
    <w:rsid w:val="009D01A2"/>
    <w:rsid w:val="009E6A70"/>
    <w:rsid w:val="009F0D0D"/>
    <w:rsid w:val="009F5923"/>
    <w:rsid w:val="009F6A01"/>
    <w:rsid w:val="00A115C6"/>
    <w:rsid w:val="00A12D02"/>
    <w:rsid w:val="00A1761D"/>
    <w:rsid w:val="00A22993"/>
    <w:rsid w:val="00A229F1"/>
    <w:rsid w:val="00A3607A"/>
    <w:rsid w:val="00A403BB"/>
    <w:rsid w:val="00A44939"/>
    <w:rsid w:val="00A47B67"/>
    <w:rsid w:val="00A52F9C"/>
    <w:rsid w:val="00A666E0"/>
    <w:rsid w:val="00A674DF"/>
    <w:rsid w:val="00A74957"/>
    <w:rsid w:val="00A74CD2"/>
    <w:rsid w:val="00A75BFF"/>
    <w:rsid w:val="00A77382"/>
    <w:rsid w:val="00A83AA6"/>
    <w:rsid w:val="00A84973"/>
    <w:rsid w:val="00AA0A31"/>
    <w:rsid w:val="00AB1353"/>
    <w:rsid w:val="00AB430B"/>
    <w:rsid w:val="00AB6DE9"/>
    <w:rsid w:val="00AC60E8"/>
    <w:rsid w:val="00AD4C26"/>
    <w:rsid w:val="00AE14B1"/>
    <w:rsid w:val="00AE1809"/>
    <w:rsid w:val="00B335DA"/>
    <w:rsid w:val="00B447D4"/>
    <w:rsid w:val="00B47DB5"/>
    <w:rsid w:val="00B53555"/>
    <w:rsid w:val="00B53847"/>
    <w:rsid w:val="00B57C76"/>
    <w:rsid w:val="00B760DD"/>
    <w:rsid w:val="00B80D76"/>
    <w:rsid w:val="00B85675"/>
    <w:rsid w:val="00B87DB1"/>
    <w:rsid w:val="00BA2105"/>
    <w:rsid w:val="00BA7E06"/>
    <w:rsid w:val="00BB43B5"/>
    <w:rsid w:val="00BB6219"/>
    <w:rsid w:val="00BC2168"/>
    <w:rsid w:val="00BC569A"/>
    <w:rsid w:val="00BC676D"/>
    <w:rsid w:val="00BD290F"/>
    <w:rsid w:val="00BD3FA7"/>
    <w:rsid w:val="00BD692C"/>
    <w:rsid w:val="00BE38B8"/>
    <w:rsid w:val="00C00ACA"/>
    <w:rsid w:val="00C04752"/>
    <w:rsid w:val="00C0748F"/>
    <w:rsid w:val="00C14CC4"/>
    <w:rsid w:val="00C2020E"/>
    <w:rsid w:val="00C20A1E"/>
    <w:rsid w:val="00C241CA"/>
    <w:rsid w:val="00C33C52"/>
    <w:rsid w:val="00C373A6"/>
    <w:rsid w:val="00C40D8B"/>
    <w:rsid w:val="00C43587"/>
    <w:rsid w:val="00C57663"/>
    <w:rsid w:val="00C80C1E"/>
    <w:rsid w:val="00C8407A"/>
    <w:rsid w:val="00C8488C"/>
    <w:rsid w:val="00C86E91"/>
    <w:rsid w:val="00C9165C"/>
    <w:rsid w:val="00CA12D7"/>
    <w:rsid w:val="00CA19A3"/>
    <w:rsid w:val="00CA2010"/>
    <w:rsid w:val="00CA2650"/>
    <w:rsid w:val="00CB1078"/>
    <w:rsid w:val="00CB1472"/>
    <w:rsid w:val="00CC5570"/>
    <w:rsid w:val="00CC6FAF"/>
    <w:rsid w:val="00CD25EE"/>
    <w:rsid w:val="00CF09F6"/>
    <w:rsid w:val="00D05DA8"/>
    <w:rsid w:val="00D11C63"/>
    <w:rsid w:val="00D1285B"/>
    <w:rsid w:val="00D1511B"/>
    <w:rsid w:val="00D24698"/>
    <w:rsid w:val="00D27410"/>
    <w:rsid w:val="00D35595"/>
    <w:rsid w:val="00D365BF"/>
    <w:rsid w:val="00D609E5"/>
    <w:rsid w:val="00D6383F"/>
    <w:rsid w:val="00D718AF"/>
    <w:rsid w:val="00D802FC"/>
    <w:rsid w:val="00D84230"/>
    <w:rsid w:val="00D85C78"/>
    <w:rsid w:val="00DB4511"/>
    <w:rsid w:val="00DB4A58"/>
    <w:rsid w:val="00DB59D0"/>
    <w:rsid w:val="00DB634B"/>
    <w:rsid w:val="00DC33D3"/>
    <w:rsid w:val="00DD6ADE"/>
    <w:rsid w:val="00DF6E2F"/>
    <w:rsid w:val="00E01F96"/>
    <w:rsid w:val="00E12A98"/>
    <w:rsid w:val="00E17371"/>
    <w:rsid w:val="00E23F82"/>
    <w:rsid w:val="00E2551B"/>
    <w:rsid w:val="00E26329"/>
    <w:rsid w:val="00E40B50"/>
    <w:rsid w:val="00E50293"/>
    <w:rsid w:val="00E50947"/>
    <w:rsid w:val="00E5401A"/>
    <w:rsid w:val="00E65FFC"/>
    <w:rsid w:val="00E7360E"/>
    <w:rsid w:val="00E80951"/>
    <w:rsid w:val="00E84628"/>
    <w:rsid w:val="00E85A66"/>
    <w:rsid w:val="00E86CC6"/>
    <w:rsid w:val="00EB4F78"/>
    <w:rsid w:val="00EB558D"/>
    <w:rsid w:val="00EB56B3"/>
    <w:rsid w:val="00ED2F4C"/>
    <w:rsid w:val="00ED3B43"/>
    <w:rsid w:val="00ED6492"/>
    <w:rsid w:val="00EE4593"/>
    <w:rsid w:val="00EF2095"/>
    <w:rsid w:val="00F02918"/>
    <w:rsid w:val="00F06866"/>
    <w:rsid w:val="00F15956"/>
    <w:rsid w:val="00F164B9"/>
    <w:rsid w:val="00F20F08"/>
    <w:rsid w:val="00F21B6E"/>
    <w:rsid w:val="00F24CFC"/>
    <w:rsid w:val="00F27DD6"/>
    <w:rsid w:val="00F3074A"/>
    <w:rsid w:val="00F3170F"/>
    <w:rsid w:val="00F36099"/>
    <w:rsid w:val="00F4073F"/>
    <w:rsid w:val="00F53BFD"/>
    <w:rsid w:val="00F60930"/>
    <w:rsid w:val="00F66133"/>
    <w:rsid w:val="00F668B4"/>
    <w:rsid w:val="00F83E9E"/>
    <w:rsid w:val="00F972F3"/>
    <w:rsid w:val="00F976B0"/>
    <w:rsid w:val="00FA6DE7"/>
    <w:rsid w:val="00FC0100"/>
    <w:rsid w:val="00FC0A8E"/>
    <w:rsid w:val="00FD04FA"/>
    <w:rsid w:val="00FE2FA6"/>
    <w:rsid w:val="00FE3DF2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FB538BA5-00E4-4F96-A169-3342372F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2133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133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F53A1"/>
    <w:rPr>
      <w:color w:val="605E5C"/>
      <w:shd w:val="clear" w:color="auto" w:fill="E1DFDD"/>
    </w:rPr>
  </w:style>
  <w:style w:type="paragraph" w:customStyle="1" w:styleId="Default">
    <w:name w:val="Default"/>
    <w:rsid w:val="00A3607A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gh2022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tables/pdf/2021/DC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2020/May/oes_nat.htm#00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3CB9-5CA5-4E5B-B600-F7736E7B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5</cp:revision>
  <cp:lastPrinted>2010-10-04T16:59:00Z</cp:lastPrinted>
  <dcterms:created xsi:type="dcterms:W3CDTF">2021-08-26T20:13:00Z</dcterms:created>
  <dcterms:modified xsi:type="dcterms:W3CDTF">2021-08-26T20:30:00Z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Id">
    <vt:lpwstr>795408</vt:lpwstr>
  </property>
  <property fmtid="{D5CDD505-2E9C-101B-9397-08002B2CF9AE}" pid="4" name="ProjectId">
    <vt:lpwstr>0</vt:lpwstr>
  </property>
  <property fmtid="{D5CDD505-2E9C-101B-9397-08002B2CF9AE}" pid="5" name="InsertAsFootnote">
    <vt:lpwstr>False</vt:lpwstr>
  </property>
  <property fmtid="{D5CDD505-2E9C-101B-9397-08002B2CF9AE}" pid="6" name="StyleId">
    <vt:lpwstr>http://www.zotero.org/styles/vancouver</vt:lpwstr>
  </property>
</Properties>
</file>