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56D5" w:rsidRDefault="00E81E80" w14:paraId="56C0C9BD" w14:textId="77777777">
      <w:pPr>
        <w:pStyle w:val="Title"/>
      </w:pPr>
      <w:bookmarkStart w:name="Request_for_Approval_under_the_Generic_C" w:id="0"/>
      <w:bookmarkEnd w:id="0"/>
      <w:r>
        <w:t>Request for Approval under the Generic Clearance for the “Conference,</w:t>
      </w:r>
      <w:r>
        <w:rPr>
          <w:spacing w:val="-59"/>
        </w:rPr>
        <w:t xml:space="preserve"> </w:t>
      </w:r>
      <w:r>
        <w:t>Meeting, Workshop, and Poster Session Registration Generic Clearance</w:t>
      </w:r>
      <w:r>
        <w:rPr>
          <w:spacing w:val="-59"/>
        </w:rPr>
        <w:t xml:space="preserve"> </w:t>
      </w:r>
      <w:r>
        <w:t>(OD</w:t>
      </w:r>
      <w:proofErr w:type="gramStart"/>
      <w:r>
        <w:t>)”(</w:t>
      </w:r>
      <w:proofErr w:type="gramEnd"/>
      <w:r>
        <w:t>OMB#: 0925-0740,</w:t>
      </w:r>
      <w:r>
        <w:rPr>
          <w:spacing w:val="-1"/>
        </w:rPr>
        <w:t xml:space="preserve"> </w:t>
      </w:r>
      <w:r>
        <w:t>Expiration</w:t>
      </w:r>
      <w:r>
        <w:rPr>
          <w:spacing w:val="-1"/>
        </w:rPr>
        <w:t xml:space="preserve"> </w:t>
      </w:r>
      <w:r>
        <w:t>Date: 07/31/2022)</w:t>
      </w:r>
    </w:p>
    <w:p w:rsidR="001F56D5" w:rsidRDefault="001B7AAA" w14:paraId="3D0839F7" w14:textId="5394AA8F">
      <w:pPr>
        <w:pStyle w:val="BodyText"/>
        <w:spacing w:before="1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editId="7F5AA5B9" wp14:anchorId="1D621806">
                <wp:simplePos x="0" y="0"/>
                <wp:positionH relativeFrom="page">
                  <wp:posOffset>914400</wp:posOffset>
                </wp:positionH>
                <wp:positionV relativeFrom="paragraph">
                  <wp:posOffset>178435</wp:posOffset>
                </wp:positionV>
                <wp:extent cx="5943600" cy="127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style="position:absolute;margin-left:1in;margin-top:14.05pt;width:46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1.5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" w14:anchorId="4EC952A7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1F56D5" w:rsidRDefault="00E81E80" w14:paraId="7FA49E8E" w14:textId="77777777">
      <w:pPr>
        <w:spacing w:before="267"/>
        <w:ind w:left="120"/>
        <w:rPr>
          <w:sz w:val="24"/>
        </w:rPr>
      </w:pPr>
      <w:r>
        <w:rPr>
          <w:b/>
          <w:sz w:val="24"/>
        </w:rPr>
        <w:t>TITLE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COLLECTION: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SeroNet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Investigators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(NCI)</w:t>
      </w:r>
    </w:p>
    <w:p w:rsidR="001F56D5" w:rsidRDefault="001F56D5" w14:paraId="6963A804" w14:textId="77777777">
      <w:pPr>
        <w:pStyle w:val="BodyText"/>
        <w:rPr>
          <w:sz w:val="28"/>
        </w:rPr>
      </w:pPr>
    </w:p>
    <w:p w:rsidR="001F56D5" w:rsidRDefault="00E81E80" w14:paraId="2F319A2A" w14:textId="77777777">
      <w:pPr>
        <w:pStyle w:val="BodyText"/>
        <w:spacing w:before="235"/>
        <w:ind w:left="120" w:right="482"/>
        <w:rPr>
          <w:rFonts w:ascii="Times New Roman"/>
        </w:rPr>
      </w:pPr>
      <w:r>
        <w:rPr>
          <w:b/>
        </w:rPr>
        <w:t>PURPOSE:</w:t>
      </w:r>
      <w:r>
        <w:rPr>
          <w:b/>
          <w:spacing w:val="1"/>
        </w:rPr>
        <w:t xml:space="preserve"> </w:t>
      </w:r>
      <w:r>
        <w:rPr>
          <w:rFonts w:ascii="Times New Roman"/>
        </w:rPr>
        <w:t xml:space="preserve">The goal of the </w:t>
      </w:r>
      <w:proofErr w:type="spellStart"/>
      <w:r>
        <w:rPr>
          <w:rFonts w:ascii="Times New Roman"/>
        </w:rPr>
        <w:t>SeroNet</w:t>
      </w:r>
      <w:proofErr w:type="spellEnd"/>
      <w:r>
        <w:rPr>
          <w:rFonts w:ascii="Times New Roman"/>
        </w:rPr>
        <w:t xml:space="preserve"> Investigators Meeting is to bring together members of</w:t>
      </w:r>
      <w:r>
        <w:rPr>
          <w:rFonts w:ascii="Times New Roman"/>
          <w:spacing w:val="1"/>
        </w:rPr>
        <w:t xml:space="preserve"> </w:t>
      </w:r>
      <w:proofErr w:type="spellStart"/>
      <w:r>
        <w:rPr>
          <w:rFonts w:ascii="Times New Roman"/>
        </w:rPr>
        <w:t>SeroNet</w:t>
      </w:r>
      <w:proofErr w:type="spellEnd"/>
      <w:r>
        <w:rPr>
          <w:rFonts w:ascii="Times New Roman"/>
        </w:rPr>
        <w:t xml:space="preserve"> to share cutting edge research into understanding the immune response to SARS-CoV-2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 to provide an opportunity for investigators to foster relationships and collaborations within</w:t>
      </w:r>
      <w:r>
        <w:rPr>
          <w:rFonts w:ascii="Times New Roman"/>
          <w:spacing w:val="1"/>
        </w:rPr>
        <w:t xml:space="preserve"> </w:t>
      </w:r>
      <w:proofErr w:type="spellStart"/>
      <w:r>
        <w:rPr>
          <w:rFonts w:ascii="Times New Roman"/>
        </w:rPr>
        <w:t>SeroNet</w:t>
      </w:r>
      <w:proofErr w:type="spellEnd"/>
      <w:r>
        <w:rPr>
          <w:rFonts w:ascii="Times New Roman"/>
        </w:rPr>
        <w:t>.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meeting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include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several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themed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sessions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mixture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long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short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talks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well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poster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sessions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panel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discussion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focused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preparing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future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pandemics.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Themed sessions may include viral variants, vaccines, long COVID, special populations, 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correlates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protections, 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each session 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planned to include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discussion time.</w:t>
      </w:r>
    </w:p>
    <w:p w:rsidR="001F56D5" w:rsidRDefault="001F56D5" w14:paraId="1CF408A3" w14:textId="77777777">
      <w:pPr>
        <w:pStyle w:val="BodyText"/>
        <w:spacing w:before="11"/>
        <w:rPr>
          <w:rFonts w:ascii="Times New Roman"/>
          <w:sz w:val="23"/>
        </w:rPr>
      </w:pPr>
    </w:p>
    <w:p w:rsidR="001F56D5" w:rsidRDefault="00E81E80" w14:paraId="58FC24B6" w14:textId="77777777">
      <w:pPr>
        <w:pStyle w:val="BodyText"/>
        <w:ind w:left="120" w:right="509"/>
      </w:pPr>
      <w:r>
        <w:t xml:space="preserve">The purpose of this collection is for meeting participants to register for the </w:t>
      </w:r>
      <w:proofErr w:type="spellStart"/>
      <w:r>
        <w:t>SeroNet</w:t>
      </w:r>
      <w:proofErr w:type="spellEnd"/>
      <w:r>
        <w:rPr>
          <w:spacing w:val="1"/>
        </w:rPr>
        <w:t xml:space="preserve"> </w:t>
      </w:r>
      <w:r>
        <w:t>Investigators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abstracts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presentations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poster</w:t>
      </w:r>
      <w:r>
        <w:rPr>
          <w:spacing w:val="-4"/>
        </w:rPr>
        <w:t xml:space="preserve"> </w:t>
      </w:r>
      <w:r>
        <w:t>sessions.</w:t>
      </w:r>
    </w:p>
    <w:p w:rsidR="001F56D5" w:rsidRDefault="001F56D5" w14:paraId="5C194F9A" w14:textId="77777777">
      <w:pPr>
        <w:pStyle w:val="BodyText"/>
        <w:rPr>
          <w:sz w:val="28"/>
        </w:rPr>
      </w:pPr>
    </w:p>
    <w:p w:rsidR="001F56D5" w:rsidRDefault="00E81E80" w14:paraId="520FBFF4" w14:textId="77777777">
      <w:pPr>
        <w:pStyle w:val="BodyText"/>
        <w:spacing w:before="227"/>
        <w:ind w:left="119" w:right="509"/>
      </w:pPr>
      <w:r>
        <w:rPr>
          <w:b/>
        </w:rPr>
        <w:t>DESCRIPTION OF RESPONDENTS</w:t>
      </w:r>
      <w:r>
        <w:t xml:space="preserve">: </w:t>
      </w:r>
      <w:proofErr w:type="spellStart"/>
      <w:r>
        <w:t>SeroNet</w:t>
      </w:r>
      <w:proofErr w:type="spellEnd"/>
      <w:r>
        <w:t xml:space="preserve"> Researchers, PIs, and Post-docs (U01, U54 and</w:t>
      </w:r>
      <w:r>
        <w:rPr>
          <w:spacing w:val="-50"/>
        </w:rPr>
        <w:t xml:space="preserve"> </w:t>
      </w:r>
      <w:r>
        <w:t xml:space="preserve">Capacity Building Centers), </w:t>
      </w:r>
      <w:proofErr w:type="spellStart"/>
      <w:r>
        <w:t>SeroNet</w:t>
      </w:r>
      <w:proofErr w:type="spellEnd"/>
      <w:r>
        <w:t xml:space="preserve"> Patient Advocates, NCI Senior Leadership, NCI </w:t>
      </w:r>
      <w:proofErr w:type="spellStart"/>
      <w:r>
        <w:t>SeroNet</w:t>
      </w:r>
      <w:proofErr w:type="spellEnd"/>
      <w:r>
        <w:rPr>
          <w:spacing w:val="-50"/>
        </w:rPr>
        <w:t xml:space="preserve"> </w:t>
      </w:r>
      <w:r>
        <w:t>Program Leaders, Leidos Contractors, NIH/NCI Scientists, Government Partners (e.g.,</w:t>
      </w:r>
      <w:r>
        <w:rPr>
          <w:spacing w:val="1"/>
        </w:rPr>
        <w:t xml:space="preserve"> </w:t>
      </w:r>
      <w:r>
        <w:t>NIAID, NIST),</w:t>
      </w:r>
      <w:r>
        <w:rPr>
          <w:spacing w:val="1"/>
        </w:rPr>
        <w:t xml:space="preserve"> </w:t>
      </w:r>
      <w:r>
        <w:t>Invited</w:t>
      </w:r>
      <w:r>
        <w:rPr>
          <w:spacing w:val="1"/>
        </w:rPr>
        <w:t xml:space="preserve"> </w:t>
      </w:r>
      <w:r>
        <w:t>Keynote Speakers.</w:t>
      </w:r>
    </w:p>
    <w:p w:rsidR="001F56D5" w:rsidRDefault="001F56D5" w14:paraId="4143DAE4" w14:textId="77777777">
      <w:pPr>
        <w:pStyle w:val="BodyText"/>
        <w:rPr>
          <w:sz w:val="28"/>
        </w:rPr>
      </w:pPr>
    </w:p>
    <w:p w:rsidR="001F56D5" w:rsidRDefault="00E81E80" w14:paraId="63314234" w14:textId="77777777">
      <w:pPr>
        <w:spacing w:before="188"/>
        <w:ind w:left="120"/>
        <w:rPr>
          <w:sz w:val="24"/>
        </w:rPr>
      </w:pPr>
      <w:r>
        <w:rPr>
          <w:b/>
          <w:sz w:val="24"/>
        </w:rPr>
        <w:t>TYPE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COLLECTION: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(Check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apply)</w:t>
      </w:r>
    </w:p>
    <w:p w:rsidR="001F56D5" w:rsidRDefault="001F56D5" w14:paraId="73C5BBE0" w14:textId="77777777">
      <w:pPr>
        <w:pStyle w:val="BodyText"/>
        <w:spacing w:before="1"/>
      </w:pPr>
    </w:p>
    <w:p w:rsidR="001F56D5" w:rsidRDefault="00E81E80" w14:paraId="03C56B4D" w14:textId="77777777">
      <w:pPr>
        <w:pStyle w:val="BodyText"/>
        <w:tabs>
          <w:tab w:val="left" w:pos="4439"/>
        </w:tabs>
        <w:spacing w:line="281" w:lineRule="exact"/>
        <w:ind w:left="120"/>
      </w:pPr>
      <w:r>
        <w:t>[X]</w:t>
      </w:r>
      <w:r>
        <w:rPr>
          <w:spacing w:val="-3"/>
        </w:rPr>
        <w:t xml:space="preserve"> </w:t>
      </w:r>
      <w:r>
        <w:t>Abstract</w:t>
      </w:r>
      <w:r>
        <w:tab/>
      </w:r>
      <w:proofErr w:type="gramStart"/>
      <w:r>
        <w:t>[</w:t>
      </w:r>
      <w:r>
        <w:rPr>
          <w:spacing w:val="50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Application</w:t>
      </w:r>
    </w:p>
    <w:p w:rsidR="001F56D5" w:rsidRDefault="00E81E80" w14:paraId="47B2243E" w14:textId="77777777">
      <w:pPr>
        <w:pStyle w:val="BodyText"/>
        <w:tabs>
          <w:tab w:val="left" w:pos="4439"/>
          <w:tab w:val="left" w:pos="7425"/>
        </w:tabs>
        <w:spacing w:line="281" w:lineRule="exact"/>
        <w:ind w:left="120"/>
      </w:pPr>
      <w:r>
        <w:t>[X]</w:t>
      </w:r>
      <w:r>
        <w:rPr>
          <w:spacing w:val="-3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Form</w:t>
      </w:r>
      <w:r>
        <w:tab/>
      </w:r>
      <w:proofErr w:type="gramStart"/>
      <w:r>
        <w:t>[</w:t>
      </w:r>
      <w:r>
        <w:rPr>
          <w:spacing w:val="50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Other: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56D5" w:rsidRDefault="001F56D5" w14:paraId="18252C01" w14:textId="77777777">
      <w:pPr>
        <w:pStyle w:val="BodyText"/>
        <w:rPr>
          <w:sz w:val="20"/>
        </w:rPr>
      </w:pPr>
    </w:p>
    <w:p w:rsidR="001F56D5" w:rsidRDefault="001F56D5" w14:paraId="6515CECB" w14:textId="77777777">
      <w:pPr>
        <w:pStyle w:val="BodyText"/>
        <w:spacing w:before="6"/>
        <w:rPr>
          <w:sz w:val="19"/>
        </w:rPr>
      </w:pPr>
    </w:p>
    <w:p w:rsidR="001F56D5" w:rsidRDefault="00E81E80" w14:paraId="10AB36F0" w14:textId="77777777">
      <w:pPr>
        <w:pStyle w:val="Heading1"/>
        <w:spacing w:before="101"/>
      </w:pPr>
      <w:r>
        <w:t>CERTIFICATION:</w:t>
      </w:r>
    </w:p>
    <w:p w:rsidR="001F56D5" w:rsidRDefault="001F56D5" w14:paraId="13674BF7" w14:textId="77777777">
      <w:pPr>
        <w:pStyle w:val="BodyText"/>
        <w:spacing w:before="10"/>
        <w:rPr>
          <w:b/>
          <w:sz w:val="23"/>
        </w:rPr>
      </w:pPr>
    </w:p>
    <w:p w:rsidR="001F56D5" w:rsidRDefault="00E81E80" w14:paraId="7CD9EDBC" w14:textId="77777777">
      <w:pPr>
        <w:pStyle w:val="BodyText"/>
        <w:spacing w:line="281" w:lineRule="exact"/>
        <w:ind w:left="120"/>
      </w:pPr>
      <w:r>
        <w:t>I</w:t>
      </w:r>
      <w:r>
        <w:rPr>
          <w:spacing w:val="-4"/>
        </w:rPr>
        <w:t xml:space="preserve"> </w:t>
      </w:r>
      <w:r>
        <w:t>certify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true:</w:t>
      </w:r>
    </w:p>
    <w:p w:rsidR="001F56D5" w:rsidRDefault="00E81E80" w14:paraId="4F824F8A" w14:textId="77777777">
      <w:pPr>
        <w:pStyle w:val="ListParagraph"/>
        <w:numPr>
          <w:ilvl w:val="0"/>
          <w:numId w:val="2"/>
        </w:numPr>
        <w:tabs>
          <w:tab w:val="left" w:pos="480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voluntary.</w:t>
      </w:r>
    </w:p>
    <w:p w:rsidR="001F56D5" w:rsidRDefault="00E81E80" w14:paraId="55323FEB" w14:textId="77777777">
      <w:pPr>
        <w:pStyle w:val="ListParagraph"/>
        <w:numPr>
          <w:ilvl w:val="0"/>
          <w:numId w:val="2"/>
        </w:numPr>
        <w:tabs>
          <w:tab w:val="left" w:pos="480"/>
        </w:tabs>
        <w:spacing w:before="2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low-burden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low-cost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Government.</w:t>
      </w:r>
    </w:p>
    <w:p w:rsidR="001F56D5" w:rsidRDefault="00E81E80" w14:paraId="03CAEB99" w14:textId="77777777">
      <w:pPr>
        <w:pStyle w:val="ListParagraph"/>
        <w:numPr>
          <w:ilvl w:val="0"/>
          <w:numId w:val="2"/>
        </w:numPr>
        <w:tabs>
          <w:tab w:val="left" w:pos="480"/>
        </w:tabs>
        <w:spacing w:line="240" w:lineRule="auto"/>
        <w:ind w:right="545"/>
        <w:rPr>
          <w:sz w:val="24"/>
        </w:rPr>
      </w:pPr>
      <w:r>
        <w:rPr>
          <w:sz w:val="24"/>
        </w:rPr>
        <w:t xml:space="preserve">The collection is non-controversial and does </w:t>
      </w:r>
      <w:r>
        <w:rPr>
          <w:sz w:val="24"/>
          <w:u w:val="single"/>
        </w:rPr>
        <w:t>not</w:t>
      </w:r>
      <w:r>
        <w:rPr>
          <w:sz w:val="24"/>
        </w:rPr>
        <w:t xml:space="preserve"> raise issues of concern to other federal</w:t>
      </w:r>
      <w:r>
        <w:rPr>
          <w:spacing w:val="-50"/>
          <w:sz w:val="24"/>
        </w:rPr>
        <w:t xml:space="preserve"> </w:t>
      </w:r>
      <w:r>
        <w:rPr>
          <w:sz w:val="24"/>
        </w:rPr>
        <w:t>agencies.</w:t>
      </w:r>
    </w:p>
    <w:p w:rsidR="001F56D5" w:rsidRDefault="001B7AAA" w14:paraId="1ABCFC2A" w14:textId="04B783C9">
      <w:pPr>
        <w:spacing w:before="85" w:line="252" w:lineRule="auto"/>
        <w:ind w:left="2706" w:right="5201"/>
        <w:rPr>
          <w:rFonts w:ascii="Gill Sans MT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0688" behindDoc="1" locked="0" layoutInCell="1" allowOverlap="1" wp14:editId="02C618F1" wp14:anchorId="57405926">
                <wp:simplePos x="0" y="0"/>
                <wp:positionH relativeFrom="page">
                  <wp:posOffset>2319020</wp:posOffset>
                </wp:positionH>
                <wp:positionV relativeFrom="paragraph">
                  <wp:posOffset>63500</wp:posOffset>
                </wp:positionV>
                <wp:extent cx="596900" cy="457200"/>
                <wp:effectExtent l="0" t="0" r="0" b="0"/>
                <wp:wrapNone/>
                <wp:docPr id="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" cy="457200"/>
                          <a:chOff x="3652" y="100"/>
                          <a:chExt cx="940" cy="72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881" y="812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docshape4"/>
                        <wps:cNvSpPr>
                          <a:spLocks/>
                        </wps:cNvSpPr>
                        <wps:spPr bwMode="auto">
                          <a:xfrm>
                            <a:off x="3651" y="100"/>
                            <a:ext cx="682" cy="677"/>
                          </a:xfrm>
                          <a:custGeom>
                            <a:avLst/>
                            <a:gdLst>
                              <a:gd name="T0" fmla="+- 0 3657 3652"/>
                              <a:gd name="T1" fmla="*/ T0 w 682"/>
                              <a:gd name="T2" fmla="+- 0 742 100"/>
                              <a:gd name="T3" fmla="*/ 742 h 677"/>
                              <a:gd name="T4" fmla="+- 0 3708 3652"/>
                              <a:gd name="T5" fmla="*/ T4 w 682"/>
                              <a:gd name="T6" fmla="+- 0 775 100"/>
                              <a:gd name="T7" fmla="*/ 775 h 677"/>
                              <a:gd name="T8" fmla="+- 0 3729 3652"/>
                              <a:gd name="T9" fmla="*/ T8 w 682"/>
                              <a:gd name="T10" fmla="+- 0 674 100"/>
                              <a:gd name="T11" fmla="*/ 674 h 677"/>
                              <a:gd name="T12" fmla="+- 0 3922 3652"/>
                              <a:gd name="T13" fmla="*/ T12 w 682"/>
                              <a:gd name="T14" fmla="+- 0 130 100"/>
                              <a:gd name="T15" fmla="*/ 130 h 677"/>
                              <a:gd name="T16" fmla="+- 0 3920 3652"/>
                              <a:gd name="T17" fmla="*/ T16 w 682"/>
                              <a:gd name="T18" fmla="+- 0 186 100"/>
                              <a:gd name="T19" fmla="*/ 186 h 677"/>
                              <a:gd name="T20" fmla="+- 0 3930 3652"/>
                              <a:gd name="T21" fmla="*/ T20 w 682"/>
                              <a:gd name="T22" fmla="+- 0 256 100"/>
                              <a:gd name="T23" fmla="*/ 256 h 677"/>
                              <a:gd name="T24" fmla="+- 0 3933 3652"/>
                              <a:gd name="T25" fmla="*/ T24 w 682"/>
                              <a:gd name="T26" fmla="+- 0 351 100"/>
                              <a:gd name="T27" fmla="*/ 351 h 677"/>
                              <a:gd name="T28" fmla="+- 0 3763 3652"/>
                              <a:gd name="T29" fmla="*/ T28 w 682"/>
                              <a:gd name="T30" fmla="+- 0 690 100"/>
                              <a:gd name="T31" fmla="*/ 690 h 677"/>
                              <a:gd name="T32" fmla="+- 0 3710 3652"/>
                              <a:gd name="T33" fmla="*/ T32 w 682"/>
                              <a:gd name="T34" fmla="+- 0 774 100"/>
                              <a:gd name="T35" fmla="*/ 774 h 677"/>
                              <a:gd name="T36" fmla="+- 0 3848 3652"/>
                              <a:gd name="T37" fmla="*/ T36 w 682"/>
                              <a:gd name="T38" fmla="+- 0 604 100"/>
                              <a:gd name="T39" fmla="*/ 604 h 677"/>
                              <a:gd name="T40" fmla="+- 0 3943 3652"/>
                              <a:gd name="T41" fmla="*/ T40 w 682"/>
                              <a:gd name="T42" fmla="+- 0 392 100"/>
                              <a:gd name="T43" fmla="*/ 392 h 677"/>
                              <a:gd name="T44" fmla="+- 0 3970 3652"/>
                              <a:gd name="T45" fmla="*/ T44 w 682"/>
                              <a:gd name="T46" fmla="+- 0 276 100"/>
                              <a:gd name="T47" fmla="*/ 276 h 677"/>
                              <a:gd name="T48" fmla="+- 0 3939 3652"/>
                              <a:gd name="T49" fmla="*/ T48 w 682"/>
                              <a:gd name="T50" fmla="+- 0 188 100"/>
                              <a:gd name="T51" fmla="*/ 188 h 677"/>
                              <a:gd name="T52" fmla="+- 0 3944 3652"/>
                              <a:gd name="T53" fmla="*/ T52 w 682"/>
                              <a:gd name="T54" fmla="+- 0 117 100"/>
                              <a:gd name="T55" fmla="*/ 117 h 677"/>
                              <a:gd name="T56" fmla="+- 0 3943 3652"/>
                              <a:gd name="T57" fmla="*/ T56 w 682"/>
                              <a:gd name="T58" fmla="+- 0 100 100"/>
                              <a:gd name="T59" fmla="*/ 100 h 677"/>
                              <a:gd name="T60" fmla="+- 0 4299 3652"/>
                              <a:gd name="T61" fmla="*/ T60 w 682"/>
                              <a:gd name="T62" fmla="+- 0 628 100"/>
                              <a:gd name="T63" fmla="*/ 628 h 677"/>
                              <a:gd name="T64" fmla="+- 0 4309 3652"/>
                              <a:gd name="T65" fmla="*/ T64 w 682"/>
                              <a:gd name="T66" fmla="+- 0 632 100"/>
                              <a:gd name="T67" fmla="*/ 632 h 677"/>
                              <a:gd name="T68" fmla="+- 0 4329 3652"/>
                              <a:gd name="T69" fmla="*/ T68 w 682"/>
                              <a:gd name="T70" fmla="+- 0 606 100"/>
                              <a:gd name="T71" fmla="*/ 606 h 677"/>
                              <a:gd name="T72" fmla="+- 0 4329 3652"/>
                              <a:gd name="T73" fmla="*/ T72 w 682"/>
                              <a:gd name="T74" fmla="+- 0 611 100"/>
                              <a:gd name="T75" fmla="*/ 611 h 677"/>
                              <a:gd name="T76" fmla="+- 0 4333 3652"/>
                              <a:gd name="T77" fmla="*/ T76 w 682"/>
                              <a:gd name="T78" fmla="+- 0 628 100"/>
                              <a:gd name="T79" fmla="*/ 628 h 677"/>
                              <a:gd name="T80" fmla="+- 0 4309 3652"/>
                              <a:gd name="T81" fmla="*/ T80 w 682"/>
                              <a:gd name="T82" fmla="+- 0 608 100"/>
                              <a:gd name="T83" fmla="*/ 608 h 677"/>
                              <a:gd name="T84" fmla="+- 0 4322 3652"/>
                              <a:gd name="T85" fmla="*/ T84 w 682"/>
                              <a:gd name="T86" fmla="+- 0 620 100"/>
                              <a:gd name="T87" fmla="*/ 620 h 677"/>
                              <a:gd name="T88" fmla="+- 0 4313 3652"/>
                              <a:gd name="T89" fmla="*/ T88 w 682"/>
                              <a:gd name="T90" fmla="+- 0 618 100"/>
                              <a:gd name="T91" fmla="*/ 618 h 677"/>
                              <a:gd name="T92" fmla="+- 0 4320 3652"/>
                              <a:gd name="T93" fmla="*/ T92 w 682"/>
                              <a:gd name="T94" fmla="+- 0 608 100"/>
                              <a:gd name="T95" fmla="*/ 608 h 677"/>
                              <a:gd name="T96" fmla="+- 0 4319 3652"/>
                              <a:gd name="T97" fmla="*/ T96 w 682"/>
                              <a:gd name="T98" fmla="+- 0 625 100"/>
                              <a:gd name="T99" fmla="*/ 625 h 677"/>
                              <a:gd name="T100" fmla="+- 0 4323 3652"/>
                              <a:gd name="T101" fmla="*/ T100 w 682"/>
                              <a:gd name="T102" fmla="+- 0 622 100"/>
                              <a:gd name="T103" fmla="*/ 622 h 677"/>
                              <a:gd name="T104" fmla="+- 0 4319 3652"/>
                              <a:gd name="T105" fmla="*/ T104 w 682"/>
                              <a:gd name="T106" fmla="+- 0 613 100"/>
                              <a:gd name="T107" fmla="*/ 613 h 677"/>
                              <a:gd name="T108" fmla="+- 0 4323 3652"/>
                              <a:gd name="T109" fmla="*/ T108 w 682"/>
                              <a:gd name="T110" fmla="+- 0 615 100"/>
                              <a:gd name="T111" fmla="*/ 615 h 677"/>
                              <a:gd name="T112" fmla="+- 0 3993 3652"/>
                              <a:gd name="T113" fmla="*/ T112 w 682"/>
                              <a:gd name="T114" fmla="+- 0 426 100"/>
                              <a:gd name="T115" fmla="*/ 426 h 677"/>
                              <a:gd name="T116" fmla="+- 0 4035 3652"/>
                              <a:gd name="T117" fmla="*/ T116 w 682"/>
                              <a:gd name="T118" fmla="+- 0 542 100"/>
                              <a:gd name="T119" fmla="*/ 542 h 677"/>
                              <a:gd name="T120" fmla="+- 0 3848 3652"/>
                              <a:gd name="T121" fmla="*/ T120 w 682"/>
                              <a:gd name="T122" fmla="+- 0 604 100"/>
                              <a:gd name="T123" fmla="*/ 604 h 677"/>
                              <a:gd name="T124" fmla="+- 0 4123 3652"/>
                              <a:gd name="T125" fmla="*/ T124 w 682"/>
                              <a:gd name="T126" fmla="+- 0 547 100"/>
                              <a:gd name="T127" fmla="*/ 547 h 677"/>
                              <a:gd name="T128" fmla="+- 0 4319 3652"/>
                              <a:gd name="T129" fmla="*/ T128 w 682"/>
                              <a:gd name="T130" fmla="+- 0 540 100"/>
                              <a:gd name="T131" fmla="*/ 540 h 677"/>
                              <a:gd name="T132" fmla="+- 0 4118 3652"/>
                              <a:gd name="T133" fmla="*/ T132 w 682"/>
                              <a:gd name="T134" fmla="+- 0 516 100"/>
                              <a:gd name="T135" fmla="*/ 516 h 677"/>
                              <a:gd name="T136" fmla="+- 0 4037 3652"/>
                              <a:gd name="T137" fmla="*/ T136 w 682"/>
                              <a:gd name="T138" fmla="+- 0 449 100"/>
                              <a:gd name="T139" fmla="*/ 449 h 677"/>
                              <a:gd name="T140" fmla="+- 0 4176 3652"/>
                              <a:gd name="T141" fmla="*/ T140 w 682"/>
                              <a:gd name="T142" fmla="+- 0 547 100"/>
                              <a:gd name="T143" fmla="*/ 547 h 677"/>
                              <a:gd name="T144" fmla="+- 0 4255 3652"/>
                              <a:gd name="T145" fmla="*/ T144 w 682"/>
                              <a:gd name="T146" fmla="+- 0 593 100"/>
                              <a:gd name="T147" fmla="*/ 593 h 677"/>
                              <a:gd name="T148" fmla="+- 0 4325 3652"/>
                              <a:gd name="T149" fmla="*/ T148 w 682"/>
                              <a:gd name="T150" fmla="+- 0 585 100"/>
                              <a:gd name="T151" fmla="*/ 585 h 677"/>
                              <a:gd name="T152" fmla="+- 0 4205 3652"/>
                              <a:gd name="T153" fmla="*/ T152 w 682"/>
                              <a:gd name="T154" fmla="+- 0 560 100"/>
                              <a:gd name="T155" fmla="*/ 560 h 677"/>
                              <a:gd name="T156" fmla="+- 0 4314 3652"/>
                              <a:gd name="T157" fmla="*/ T156 w 682"/>
                              <a:gd name="T158" fmla="+- 0 585 100"/>
                              <a:gd name="T159" fmla="*/ 585 h 677"/>
                              <a:gd name="T160" fmla="+- 0 4211 3652"/>
                              <a:gd name="T161" fmla="*/ T160 w 682"/>
                              <a:gd name="T162" fmla="+- 0 540 100"/>
                              <a:gd name="T163" fmla="*/ 540 h 677"/>
                              <a:gd name="T164" fmla="+- 0 4331 3652"/>
                              <a:gd name="T165" fmla="*/ T164 w 682"/>
                              <a:gd name="T166" fmla="+- 0 568 100"/>
                              <a:gd name="T167" fmla="*/ 568 h 677"/>
                              <a:gd name="T168" fmla="+- 0 4319 3652"/>
                              <a:gd name="T169" fmla="*/ T168 w 682"/>
                              <a:gd name="T170" fmla="+- 0 540 100"/>
                              <a:gd name="T171" fmla="*/ 540 h 677"/>
                              <a:gd name="T172" fmla="+- 0 4134 3652"/>
                              <a:gd name="T173" fmla="*/ T172 w 682"/>
                              <a:gd name="T174" fmla="+- 0 525 100"/>
                              <a:gd name="T175" fmla="*/ 525 h 677"/>
                              <a:gd name="T176" fmla="+- 0 3976 3652"/>
                              <a:gd name="T177" fmla="*/ T176 w 682"/>
                              <a:gd name="T178" fmla="+- 0 157 100"/>
                              <a:gd name="T179" fmla="*/ 157 h 677"/>
                              <a:gd name="T180" fmla="+- 0 3956 3652"/>
                              <a:gd name="T181" fmla="*/ T180 w 682"/>
                              <a:gd name="T182" fmla="+- 0 276 100"/>
                              <a:gd name="T183" fmla="*/ 276 h 677"/>
                              <a:gd name="T184" fmla="+- 0 3975 3652"/>
                              <a:gd name="T185" fmla="*/ T184 w 682"/>
                              <a:gd name="T186" fmla="+- 0 195 100"/>
                              <a:gd name="T187" fmla="*/ 195 h 677"/>
                              <a:gd name="T188" fmla="+- 0 3960 3652"/>
                              <a:gd name="T189" fmla="*/ T188 w 682"/>
                              <a:gd name="T190" fmla="+- 0 109 100"/>
                              <a:gd name="T191" fmla="*/ 109 h 677"/>
                              <a:gd name="T192" fmla="+- 0 3979 3652"/>
                              <a:gd name="T193" fmla="*/ T192 w 682"/>
                              <a:gd name="T194" fmla="+- 0 119 100"/>
                              <a:gd name="T195" fmla="*/ 119 h 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82" h="677">
                                <a:moveTo>
                                  <a:pt x="122" y="534"/>
                                </a:moveTo>
                                <a:lnTo>
                                  <a:pt x="63" y="572"/>
                                </a:lnTo>
                                <a:lnTo>
                                  <a:pt x="25" y="609"/>
                                </a:lnTo>
                                <a:lnTo>
                                  <a:pt x="5" y="642"/>
                                </a:lnTo>
                                <a:lnTo>
                                  <a:pt x="0" y="665"/>
                                </a:lnTo>
                                <a:lnTo>
                                  <a:pt x="0" y="677"/>
                                </a:lnTo>
                                <a:lnTo>
                                  <a:pt x="52" y="677"/>
                                </a:lnTo>
                                <a:lnTo>
                                  <a:pt x="56" y="675"/>
                                </a:lnTo>
                                <a:lnTo>
                                  <a:pt x="13" y="675"/>
                                </a:lnTo>
                                <a:lnTo>
                                  <a:pt x="19" y="650"/>
                                </a:lnTo>
                                <a:lnTo>
                                  <a:pt x="41" y="614"/>
                                </a:lnTo>
                                <a:lnTo>
                                  <a:pt x="77" y="574"/>
                                </a:lnTo>
                                <a:lnTo>
                                  <a:pt x="122" y="534"/>
                                </a:lnTo>
                                <a:close/>
                                <a:moveTo>
                                  <a:pt x="291" y="0"/>
                                </a:moveTo>
                                <a:lnTo>
                                  <a:pt x="277" y="9"/>
                                </a:lnTo>
                                <a:lnTo>
                                  <a:pt x="270" y="30"/>
                                </a:lnTo>
                                <a:lnTo>
                                  <a:pt x="268" y="53"/>
                                </a:lnTo>
                                <a:lnTo>
                                  <a:pt x="268" y="57"/>
                                </a:lnTo>
                                <a:lnTo>
                                  <a:pt x="267" y="71"/>
                                </a:lnTo>
                                <a:lnTo>
                                  <a:pt x="268" y="86"/>
                                </a:lnTo>
                                <a:lnTo>
                                  <a:pt x="269" y="103"/>
                                </a:lnTo>
                                <a:lnTo>
                                  <a:pt x="272" y="120"/>
                                </a:lnTo>
                                <a:lnTo>
                                  <a:pt x="274" y="138"/>
                                </a:lnTo>
                                <a:lnTo>
                                  <a:pt x="278" y="156"/>
                                </a:lnTo>
                                <a:lnTo>
                                  <a:pt x="282" y="176"/>
                                </a:lnTo>
                                <a:lnTo>
                                  <a:pt x="286" y="194"/>
                                </a:lnTo>
                                <a:lnTo>
                                  <a:pt x="291" y="213"/>
                                </a:lnTo>
                                <a:lnTo>
                                  <a:pt x="281" y="251"/>
                                </a:lnTo>
                                <a:lnTo>
                                  <a:pt x="253" y="321"/>
                                </a:lnTo>
                                <a:lnTo>
                                  <a:pt x="212" y="411"/>
                                </a:lnTo>
                                <a:lnTo>
                                  <a:pt x="163" y="505"/>
                                </a:lnTo>
                                <a:lnTo>
                                  <a:pt x="111" y="590"/>
                                </a:lnTo>
                                <a:lnTo>
                                  <a:pt x="59" y="652"/>
                                </a:lnTo>
                                <a:lnTo>
                                  <a:pt x="13" y="675"/>
                                </a:lnTo>
                                <a:lnTo>
                                  <a:pt x="56" y="675"/>
                                </a:lnTo>
                                <a:lnTo>
                                  <a:pt x="58" y="674"/>
                                </a:lnTo>
                                <a:lnTo>
                                  <a:pt x="94" y="643"/>
                                </a:lnTo>
                                <a:lnTo>
                                  <a:pt x="137" y="588"/>
                                </a:lnTo>
                                <a:lnTo>
                                  <a:pt x="189" y="506"/>
                                </a:lnTo>
                                <a:lnTo>
                                  <a:pt x="196" y="504"/>
                                </a:lnTo>
                                <a:lnTo>
                                  <a:pt x="189" y="504"/>
                                </a:lnTo>
                                <a:lnTo>
                                  <a:pt x="238" y="414"/>
                                </a:lnTo>
                                <a:lnTo>
                                  <a:pt x="271" y="345"/>
                                </a:lnTo>
                                <a:lnTo>
                                  <a:pt x="291" y="292"/>
                                </a:lnTo>
                                <a:lnTo>
                                  <a:pt x="304" y="251"/>
                                </a:lnTo>
                                <a:lnTo>
                                  <a:pt x="328" y="251"/>
                                </a:lnTo>
                                <a:lnTo>
                                  <a:pt x="313" y="211"/>
                                </a:lnTo>
                                <a:lnTo>
                                  <a:pt x="318" y="176"/>
                                </a:lnTo>
                                <a:lnTo>
                                  <a:pt x="304" y="176"/>
                                </a:lnTo>
                                <a:lnTo>
                                  <a:pt x="296" y="145"/>
                                </a:lnTo>
                                <a:lnTo>
                                  <a:pt x="290" y="116"/>
                                </a:lnTo>
                                <a:lnTo>
                                  <a:pt x="287" y="88"/>
                                </a:lnTo>
                                <a:lnTo>
                                  <a:pt x="286" y="63"/>
                                </a:lnTo>
                                <a:lnTo>
                                  <a:pt x="286" y="53"/>
                                </a:lnTo>
                                <a:lnTo>
                                  <a:pt x="288" y="35"/>
                                </a:lnTo>
                                <a:lnTo>
                                  <a:pt x="292" y="17"/>
                                </a:lnTo>
                                <a:lnTo>
                                  <a:pt x="301" y="4"/>
                                </a:lnTo>
                                <a:lnTo>
                                  <a:pt x="318" y="4"/>
                                </a:lnTo>
                                <a:lnTo>
                                  <a:pt x="309" y="1"/>
                                </a:lnTo>
                                <a:lnTo>
                                  <a:pt x="291" y="0"/>
                                </a:lnTo>
                                <a:close/>
                                <a:moveTo>
                                  <a:pt x="674" y="502"/>
                                </a:moveTo>
                                <a:lnTo>
                                  <a:pt x="655" y="502"/>
                                </a:lnTo>
                                <a:lnTo>
                                  <a:pt x="647" y="509"/>
                                </a:lnTo>
                                <a:lnTo>
                                  <a:pt x="647" y="528"/>
                                </a:lnTo>
                                <a:lnTo>
                                  <a:pt x="655" y="535"/>
                                </a:lnTo>
                                <a:lnTo>
                                  <a:pt x="674" y="535"/>
                                </a:lnTo>
                                <a:lnTo>
                                  <a:pt x="677" y="532"/>
                                </a:lnTo>
                                <a:lnTo>
                                  <a:pt x="657" y="532"/>
                                </a:lnTo>
                                <a:lnTo>
                                  <a:pt x="650" y="526"/>
                                </a:lnTo>
                                <a:lnTo>
                                  <a:pt x="650" y="511"/>
                                </a:lnTo>
                                <a:lnTo>
                                  <a:pt x="657" y="506"/>
                                </a:lnTo>
                                <a:lnTo>
                                  <a:pt x="677" y="506"/>
                                </a:lnTo>
                                <a:lnTo>
                                  <a:pt x="674" y="502"/>
                                </a:lnTo>
                                <a:close/>
                                <a:moveTo>
                                  <a:pt x="677" y="506"/>
                                </a:moveTo>
                                <a:lnTo>
                                  <a:pt x="672" y="506"/>
                                </a:lnTo>
                                <a:lnTo>
                                  <a:pt x="677" y="511"/>
                                </a:lnTo>
                                <a:lnTo>
                                  <a:pt x="677" y="526"/>
                                </a:lnTo>
                                <a:lnTo>
                                  <a:pt x="672" y="532"/>
                                </a:lnTo>
                                <a:lnTo>
                                  <a:pt x="677" y="532"/>
                                </a:lnTo>
                                <a:lnTo>
                                  <a:pt x="681" y="528"/>
                                </a:lnTo>
                                <a:lnTo>
                                  <a:pt x="681" y="509"/>
                                </a:lnTo>
                                <a:lnTo>
                                  <a:pt x="677" y="506"/>
                                </a:lnTo>
                                <a:close/>
                                <a:moveTo>
                                  <a:pt x="668" y="508"/>
                                </a:moveTo>
                                <a:lnTo>
                                  <a:pt x="657" y="508"/>
                                </a:lnTo>
                                <a:lnTo>
                                  <a:pt x="657" y="528"/>
                                </a:lnTo>
                                <a:lnTo>
                                  <a:pt x="661" y="528"/>
                                </a:lnTo>
                                <a:lnTo>
                                  <a:pt x="661" y="520"/>
                                </a:lnTo>
                                <a:lnTo>
                                  <a:pt x="670" y="520"/>
                                </a:lnTo>
                                <a:lnTo>
                                  <a:pt x="669" y="520"/>
                                </a:lnTo>
                                <a:lnTo>
                                  <a:pt x="667" y="519"/>
                                </a:lnTo>
                                <a:lnTo>
                                  <a:pt x="671" y="518"/>
                                </a:lnTo>
                                <a:lnTo>
                                  <a:pt x="661" y="518"/>
                                </a:lnTo>
                                <a:lnTo>
                                  <a:pt x="661" y="512"/>
                                </a:lnTo>
                                <a:lnTo>
                                  <a:pt x="671" y="512"/>
                                </a:lnTo>
                                <a:lnTo>
                                  <a:pt x="671" y="511"/>
                                </a:lnTo>
                                <a:lnTo>
                                  <a:pt x="668" y="508"/>
                                </a:lnTo>
                                <a:close/>
                                <a:moveTo>
                                  <a:pt x="670" y="520"/>
                                </a:moveTo>
                                <a:lnTo>
                                  <a:pt x="665" y="520"/>
                                </a:lnTo>
                                <a:lnTo>
                                  <a:pt x="666" y="523"/>
                                </a:lnTo>
                                <a:lnTo>
                                  <a:pt x="667" y="525"/>
                                </a:lnTo>
                                <a:lnTo>
                                  <a:pt x="668" y="528"/>
                                </a:lnTo>
                                <a:lnTo>
                                  <a:pt x="671" y="528"/>
                                </a:lnTo>
                                <a:lnTo>
                                  <a:pt x="671" y="525"/>
                                </a:lnTo>
                                <a:lnTo>
                                  <a:pt x="671" y="522"/>
                                </a:lnTo>
                                <a:lnTo>
                                  <a:pt x="670" y="520"/>
                                </a:lnTo>
                                <a:close/>
                                <a:moveTo>
                                  <a:pt x="671" y="512"/>
                                </a:moveTo>
                                <a:lnTo>
                                  <a:pt x="666" y="512"/>
                                </a:lnTo>
                                <a:lnTo>
                                  <a:pt x="667" y="513"/>
                                </a:lnTo>
                                <a:lnTo>
                                  <a:pt x="667" y="517"/>
                                </a:lnTo>
                                <a:lnTo>
                                  <a:pt x="665" y="518"/>
                                </a:lnTo>
                                <a:lnTo>
                                  <a:pt x="671" y="518"/>
                                </a:lnTo>
                                <a:lnTo>
                                  <a:pt x="671" y="515"/>
                                </a:lnTo>
                                <a:lnTo>
                                  <a:pt x="671" y="512"/>
                                </a:lnTo>
                                <a:close/>
                                <a:moveTo>
                                  <a:pt x="328" y="251"/>
                                </a:moveTo>
                                <a:lnTo>
                                  <a:pt x="304" y="251"/>
                                </a:lnTo>
                                <a:lnTo>
                                  <a:pt x="341" y="326"/>
                                </a:lnTo>
                                <a:lnTo>
                                  <a:pt x="380" y="378"/>
                                </a:lnTo>
                                <a:lnTo>
                                  <a:pt x="416" y="410"/>
                                </a:lnTo>
                                <a:lnTo>
                                  <a:pt x="446" y="430"/>
                                </a:lnTo>
                                <a:lnTo>
                                  <a:pt x="383" y="442"/>
                                </a:lnTo>
                                <a:lnTo>
                                  <a:pt x="318" y="458"/>
                                </a:lnTo>
                                <a:lnTo>
                                  <a:pt x="253" y="479"/>
                                </a:lnTo>
                                <a:lnTo>
                                  <a:pt x="189" y="504"/>
                                </a:lnTo>
                                <a:lnTo>
                                  <a:pt x="196" y="504"/>
                                </a:lnTo>
                                <a:lnTo>
                                  <a:pt x="254" y="486"/>
                                </a:lnTo>
                                <a:lnTo>
                                  <a:pt x="325" y="469"/>
                                </a:lnTo>
                                <a:lnTo>
                                  <a:pt x="399" y="456"/>
                                </a:lnTo>
                                <a:lnTo>
                                  <a:pt x="471" y="447"/>
                                </a:lnTo>
                                <a:lnTo>
                                  <a:pt x="524" y="447"/>
                                </a:lnTo>
                                <a:lnTo>
                                  <a:pt x="512" y="442"/>
                                </a:lnTo>
                                <a:lnTo>
                                  <a:pt x="559" y="440"/>
                                </a:lnTo>
                                <a:lnTo>
                                  <a:pt x="667" y="440"/>
                                </a:lnTo>
                                <a:lnTo>
                                  <a:pt x="649" y="430"/>
                                </a:lnTo>
                                <a:lnTo>
                                  <a:pt x="623" y="425"/>
                                </a:lnTo>
                                <a:lnTo>
                                  <a:pt x="482" y="425"/>
                                </a:lnTo>
                                <a:lnTo>
                                  <a:pt x="466" y="416"/>
                                </a:lnTo>
                                <a:lnTo>
                                  <a:pt x="450" y="406"/>
                                </a:lnTo>
                                <a:lnTo>
                                  <a:pt x="434" y="395"/>
                                </a:lnTo>
                                <a:lnTo>
                                  <a:pt x="419" y="384"/>
                                </a:lnTo>
                                <a:lnTo>
                                  <a:pt x="385" y="349"/>
                                </a:lnTo>
                                <a:lnTo>
                                  <a:pt x="356" y="307"/>
                                </a:lnTo>
                                <a:lnTo>
                                  <a:pt x="331" y="260"/>
                                </a:lnTo>
                                <a:lnTo>
                                  <a:pt x="328" y="251"/>
                                </a:lnTo>
                                <a:close/>
                                <a:moveTo>
                                  <a:pt x="524" y="447"/>
                                </a:moveTo>
                                <a:lnTo>
                                  <a:pt x="471" y="447"/>
                                </a:lnTo>
                                <a:lnTo>
                                  <a:pt x="517" y="468"/>
                                </a:lnTo>
                                <a:lnTo>
                                  <a:pt x="562" y="483"/>
                                </a:lnTo>
                                <a:lnTo>
                                  <a:pt x="603" y="493"/>
                                </a:lnTo>
                                <a:lnTo>
                                  <a:pt x="638" y="496"/>
                                </a:lnTo>
                                <a:lnTo>
                                  <a:pt x="659" y="496"/>
                                </a:lnTo>
                                <a:lnTo>
                                  <a:pt x="671" y="491"/>
                                </a:lnTo>
                                <a:lnTo>
                                  <a:pt x="673" y="485"/>
                                </a:lnTo>
                                <a:lnTo>
                                  <a:pt x="653" y="485"/>
                                </a:lnTo>
                                <a:lnTo>
                                  <a:pt x="625" y="482"/>
                                </a:lnTo>
                                <a:lnTo>
                                  <a:pt x="591" y="473"/>
                                </a:lnTo>
                                <a:lnTo>
                                  <a:pt x="553" y="460"/>
                                </a:lnTo>
                                <a:lnTo>
                                  <a:pt x="524" y="447"/>
                                </a:lnTo>
                                <a:close/>
                                <a:moveTo>
                                  <a:pt x="674" y="480"/>
                                </a:moveTo>
                                <a:lnTo>
                                  <a:pt x="669" y="482"/>
                                </a:lnTo>
                                <a:lnTo>
                                  <a:pt x="662" y="485"/>
                                </a:lnTo>
                                <a:lnTo>
                                  <a:pt x="673" y="485"/>
                                </a:lnTo>
                                <a:lnTo>
                                  <a:pt x="674" y="480"/>
                                </a:lnTo>
                                <a:close/>
                                <a:moveTo>
                                  <a:pt x="667" y="440"/>
                                </a:moveTo>
                                <a:lnTo>
                                  <a:pt x="559" y="440"/>
                                </a:lnTo>
                                <a:lnTo>
                                  <a:pt x="614" y="441"/>
                                </a:lnTo>
                                <a:lnTo>
                                  <a:pt x="659" y="451"/>
                                </a:lnTo>
                                <a:lnTo>
                                  <a:pt x="677" y="473"/>
                                </a:lnTo>
                                <a:lnTo>
                                  <a:pt x="679" y="468"/>
                                </a:lnTo>
                                <a:lnTo>
                                  <a:pt x="681" y="466"/>
                                </a:lnTo>
                                <a:lnTo>
                                  <a:pt x="681" y="461"/>
                                </a:lnTo>
                                <a:lnTo>
                                  <a:pt x="673" y="443"/>
                                </a:lnTo>
                                <a:lnTo>
                                  <a:pt x="667" y="440"/>
                                </a:lnTo>
                                <a:close/>
                                <a:moveTo>
                                  <a:pt x="565" y="420"/>
                                </a:moveTo>
                                <a:lnTo>
                                  <a:pt x="547" y="420"/>
                                </a:lnTo>
                                <a:lnTo>
                                  <a:pt x="526" y="422"/>
                                </a:lnTo>
                                <a:lnTo>
                                  <a:pt x="482" y="425"/>
                                </a:lnTo>
                                <a:lnTo>
                                  <a:pt x="623" y="425"/>
                                </a:lnTo>
                                <a:lnTo>
                                  <a:pt x="612" y="422"/>
                                </a:lnTo>
                                <a:lnTo>
                                  <a:pt x="565" y="420"/>
                                </a:lnTo>
                                <a:close/>
                                <a:moveTo>
                                  <a:pt x="324" y="57"/>
                                </a:moveTo>
                                <a:lnTo>
                                  <a:pt x="321" y="77"/>
                                </a:lnTo>
                                <a:lnTo>
                                  <a:pt x="316" y="104"/>
                                </a:lnTo>
                                <a:lnTo>
                                  <a:pt x="311" y="136"/>
                                </a:lnTo>
                                <a:lnTo>
                                  <a:pt x="304" y="176"/>
                                </a:lnTo>
                                <a:lnTo>
                                  <a:pt x="318" y="176"/>
                                </a:lnTo>
                                <a:lnTo>
                                  <a:pt x="318" y="171"/>
                                </a:lnTo>
                                <a:lnTo>
                                  <a:pt x="321" y="133"/>
                                </a:lnTo>
                                <a:lnTo>
                                  <a:pt x="323" y="95"/>
                                </a:lnTo>
                                <a:lnTo>
                                  <a:pt x="324" y="57"/>
                                </a:lnTo>
                                <a:close/>
                                <a:moveTo>
                                  <a:pt x="318" y="4"/>
                                </a:moveTo>
                                <a:lnTo>
                                  <a:pt x="301" y="4"/>
                                </a:lnTo>
                                <a:lnTo>
                                  <a:pt x="308" y="9"/>
                                </a:lnTo>
                                <a:lnTo>
                                  <a:pt x="315" y="17"/>
                                </a:lnTo>
                                <a:lnTo>
                                  <a:pt x="321" y="28"/>
                                </a:lnTo>
                                <a:lnTo>
                                  <a:pt x="324" y="45"/>
                                </a:lnTo>
                                <a:lnTo>
                                  <a:pt x="327" y="19"/>
                                </a:lnTo>
                                <a:lnTo>
                                  <a:pt x="321" y="6"/>
                                </a:lnTo>
                                <a:lnTo>
                                  <a:pt x="31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" style="position:absolute;margin-left:182.6pt;margin-top:5pt;width:47pt;height:36pt;z-index:-15905792;mso-position-horizontal-relative:page" coordsize="940,720" coordorigin="3652,100" o:spid="_x0000_s1026" w14:anchorId="49FB6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">
                <v:line id="Line 5" style="position:absolute;visibility:visible;mso-wrap-style:square" o:spid="_x0000_s1027" strokeweight=".23978mm" o:connectortype="straight" from="3881,812" to="4591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5GwQAAANoAAAAPAAAAZHJzL2Rvd25yZXYueG1sRI9Bi8Iw&#10;FITvC/6H8ARva6ro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Ar1PkbBAAAA2gAAAA8AAAAA&#10;AAAAAAAAAAAABwIAAGRycy9kb3ducmV2LnhtbFBLBQYAAAAAAwADALcAAAD1AgAAAAA=&#10;"/>
                <v:shape id="docshape4" style="position:absolute;left:3651;top:100;width:682;height:677;visibility:visible;mso-wrap-style:square;v-text-anchor:top" coordsize="682,677" o:spid="_x0000_s1028" fillcolor="#ffd8d8" stroked="f" path="m122,534l63,572,25,609,5,642,,665r,12l52,677r4,-2l13,675r6,-25l41,614,77,574r45,-40xm291,l277,9r-7,21l268,53r,4l267,71r1,15l269,103r3,17l274,138r4,18l282,176r4,18l291,213r-10,38l253,321r-41,90l163,505r-52,85l59,652,13,675r43,l58,674,94,643r43,-55l189,506r7,-2l189,504r49,-90l271,345r20,-53l304,251r24,l313,211r5,-35l304,176r-8,-31l290,116,287,88,286,63r,-10l288,35r4,-18l301,4r17,l309,1,291,xm674,502r-19,l647,509r,19l655,535r19,l677,532r-20,l650,526r,-15l657,506r20,l674,502xm677,506r-5,l677,511r,15l672,532r5,l681,528r,-19l677,506xm668,508r-11,l657,528r4,l661,520r9,l669,520r-2,-1l671,518r-10,l661,512r10,l671,511r-3,-3xm670,520r-5,l666,523r1,2l668,528r3,l671,525r,-3l670,520xm671,512r-5,l667,513r,4l665,518r6,l671,515r,-3xm328,251r-24,l341,326r39,52l416,410r30,20l383,442r-65,16l253,479r-64,25l196,504r58,-18l325,469r74,-13l471,447r53,l512,442r47,-2l667,440,649,430r-26,-5l482,425r-16,-9l450,406,434,395,419,384,385,349,356,307,331,260r-3,-9xm524,447r-53,l517,468r45,15l603,493r35,3l659,496r12,-5l673,485r-20,l625,482r-34,-9l553,460,524,447xm674,480r-5,2l662,485r11,l674,480xm667,440r-108,l614,441r45,10l677,473r2,-5l681,466r,-5l673,443r-6,-3xm565,420r-18,l526,422r-44,3l623,425r-11,-3l565,420xm324,57r-3,20l316,104r-5,32l304,176r14,l318,171r3,-38l323,95r1,-38xm318,4r-17,l308,9r7,8l321,28r3,17l327,19,321,6,318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">
                  <v:path arrowok="t" o:connecttype="custom" o:connectlocs="5,742;56,775;77,674;270,130;268,186;278,256;281,351;111,690;58,774;196,604;291,392;318,276;287,188;292,117;291,100;647,628;657,632;677,606;677,611;681,628;657,608;670,620;661,618;668,608;667,625;671,622;667,613;671,615;341,426;383,542;196,604;471,547;667,540;466,516;385,449;524,547;603,593;673,585;553,560;662,585;559,540;679,568;667,540;482,525;324,157;304,276;323,195;308,109;327,119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editId="1078A515" wp14:anchorId="5AA8DEC5">
                <wp:simplePos x="0" y="0"/>
                <wp:positionH relativeFrom="page">
                  <wp:posOffset>1349375</wp:posOffset>
                </wp:positionH>
                <wp:positionV relativeFrom="paragraph">
                  <wp:posOffset>84455</wp:posOffset>
                </wp:positionV>
                <wp:extent cx="1160780" cy="181610"/>
                <wp:effectExtent l="0" t="0" r="0" b="0"/>
                <wp:wrapNone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6D5" w:rsidRDefault="00E81E80" w14:paraId="0E9CE861" w14:textId="77777777">
                            <w:pPr>
                              <w:spacing w:before="12"/>
                              <w:rPr>
                                <w:rFonts w:ascii="Gill Sans MT"/>
                                <w:sz w:val="23"/>
                              </w:rPr>
                            </w:pPr>
                            <w:r>
                              <w:rPr>
                                <w:rFonts w:ascii="Gill Sans MT"/>
                                <w:w w:val="110"/>
                                <w:sz w:val="23"/>
                              </w:rPr>
                              <w:t>Finstad,</w:t>
                            </w:r>
                            <w:r>
                              <w:rPr>
                                <w:rFonts w:ascii="Gill Sans MT"/>
                                <w:spacing w:val="-13"/>
                                <w:w w:val="1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w w:val="110"/>
                                <w:sz w:val="23"/>
                              </w:rPr>
                              <w:t>Samantha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AA8DEC5">
                <v:stroke joinstyle="miter"/>
                <v:path gradientshapeok="t" o:connecttype="rect"/>
              </v:shapetype>
              <v:shape id="docshape5" style="position:absolute;left:0;text-align:left;margin-left:106.25pt;margin-top:6.65pt;width:91.4pt;height:14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">
                <v:textbox inset="0,0,0,0">
                  <w:txbxContent>
                    <w:p w:rsidR="001F56D5" w:rsidRDefault="00E81E80" w14:paraId="0E9CE861" w14:textId="77777777">
                      <w:pPr>
                        <w:spacing w:before="12"/>
                        <w:rPr>
                          <w:rFonts w:ascii="Gill Sans MT"/>
                          <w:sz w:val="23"/>
                        </w:rPr>
                      </w:pPr>
                      <w:r>
                        <w:rPr>
                          <w:rFonts w:ascii="Gill Sans MT"/>
                          <w:w w:val="110"/>
                          <w:sz w:val="23"/>
                        </w:rPr>
                        <w:t>Finstad,</w:t>
                      </w:r>
                      <w:r>
                        <w:rPr>
                          <w:rFonts w:ascii="Gill Sans MT"/>
                          <w:spacing w:val="-13"/>
                          <w:w w:val="110"/>
                          <w:sz w:val="23"/>
                        </w:rPr>
                        <w:t xml:space="preserve"> </w:t>
                      </w:r>
                      <w:r>
                        <w:rPr>
                          <w:rFonts w:ascii="Gill Sans MT"/>
                          <w:w w:val="110"/>
                          <w:sz w:val="23"/>
                        </w:rPr>
                        <w:t>Samantha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1E80">
        <w:rPr>
          <w:rFonts w:ascii="Gill Sans MT"/>
          <w:w w:val="105"/>
          <w:sz w:val="14"/>
        </w:rPr>
        <w:t>Digitally</w:t>
      </w:r>
      <w:r w:rsidR="00E81E80">
        <w:rPr>
          <w:rFonts w:ascii="Gill Sans MT"/>
          <w:spacing w:val="1"/>
          <w:w w:val="105"/>
          <w:sz w:val="14"/>
        </w:rPr>
        <w:t xml:space="preserve"> </w:t>
      </w:r>
      <w:r w:rsidR="00E81E80">
        <w:rPr>
          <w:rFonts w:ascii="Gill Sans MT"/>
          <w:w w:val="105"/>
          <w:sz w:val="14"/>
        </w:rPr>
        <w:t>signed</w:t>
      </w:r>
      <w:r w:rsidR="00E81E80">
        <w:rPr>
          <w:rFonts w:ascii="Gill Sans MT"/>
          <w:spacing w:val="1"/>
          <w:w w:val="105"/>
          <w:sz w:val="14"/>
        </w:rPr>
        <w:t xml:space="preserve"> </w:t>
      </w:r>
      <w:r w:rsidR="00E81E80">
        <w:rPr>
          <w:rFonts w:ascii="Gill Sans MT"/>
          <w:w w:val="105"/>
          <w:sz w:val="14"/>
        </w:rPr>
        <w:t>by</w:t>
      </w:r>
      <w:r w:rsidR="00E81E80">
        <w:rPr>
          <w:rFonts w:ascii="Gill Sans MT"/>
          <w:spacing w:val="1"/>
          <w:w w:val="105"/>
          <w:sz w:val="14"/>
        </w:rPr>
        <w:t xml:space="preserve"> </w:t>
      </w:r>
      <w:r w:rsidR="00E81E80">
        <w:rPr>
          <w:rFonts w:ascii="Gill Sans MT"/>
          <w:w w:val="105"/>
          <w:sz w:val="14"/>
        </w:rPr>
        <w:t>Finstad,</w:t>
      </w:r>
      <w:r w:rsidR="00E81E80">
        <w:rPr>
          <w:rFonts w:ascii="Gill Sans MT"/>
          <w:spacing w:val="-38"/>
          <w:w w:val="105"/>
          <w:sz w:val="14"/>
        </w:rPr>
        <w:t xml:space="preserve"> </w:t>
      </w:r>
      <w:r w:rsidR="00E81E80">
        <w:rPr>
          <w:rFonts w:ascii="Gill Sans MT"/>
          <w:w w:val="95"/>
          <w:sz w:val="14"/>
        </w:rPr>
        <w:t>Samantha</w:t>
      </w:r>
      <w:r w:rsidR="00E81E80">
        <w:rPr>
          <w:rFonts w:ascii="Gill Sans MT"/>
          <w:spacing w:val="-2"/>
          <w:w w:val="95"/>
          <w:sz w:val="14"/>
        </w:rPr>
        <w:t xml:space="preserve"> </w:t>
      </w:r>
      <w:r w:rsidR="00E81E80">
        <w:rPr>
          <w:rFonts w:ascii="Gill Sans MT"/>
          <w:w w:val="95"/>
          <w:sz w:val="14"/>
        </w:rPr>
        <w:t>(NIH/NCI)</w:t>
      </w:r>
      <w:r w:rsidR="00E81E80">
        <w:rPr>
          <w:rFonts w:ascii="Gill Sans MT"/>
          <w:spacing w:val="-2"/>
          <w:w w:val="95"/>
          <w:sz w:val="14"/>
        </w:rPr>
        <w:t xml:space="preserve"> </w:t>
      </w:r>
      <w:r w:rsidR="00E81E80">
        <w:rPr>
          <w:rFonts w:ascii="Gill Sans MT"/>
          <w:w w:val="95"/>
          <w:sz w:val="14"/>
        </w:rPr>
        <w:t>[E]</w:t>
      </w:r>
    </w:p>
    <w:p w:rsidR="001F56D5" w:rsidRDefault="001F56D5" w14:paraId="5F2297D8" w14:textId="77777777">
      <w:pPr>
        <w:spacing w:line="252" w:lineRule="auto"/>
        <w:rPr>
          <w:rFonts w:ascii="Gill Sans MT"/>
          <w:sz w:val="14"/>
        </w:rPr>
        <w:sectPr w:rsidR="001F56D5">
          <w:footerReference w:type="default" r:id="rId7"/>
          <w:type w:val="continuous"/>
          <w:pgSz w:w="12240" w:h="15840"/>
          <w:pgMar w:top="640" w:right="960" w:bottom="940" w:left="1320" w:header="0" w:footer="741" w:gutter="0"/>
          <w:pgNumType w:start="1"/>
          <w:cols w:space="720"/>
        </w:sectPr>
      </w:pPr>
    </w:p>
    <w:p w:rsidR="001F56D5" w:rsidRDefault="00E81E80" w14:paraId="4D282956" w14:textId="77777777">
      <w:pPr>
        <w:tabs>
          <w:tab w:val="left" w:pos="2469"/>
        </w:tabs>
        <w:spacing w:before="5"/>
        <w:ind w:left="120"/>
        <w:rPr>
          <w:sz w:val="24"/>
        </w:rPr>
      </w:pPr>
      <w:r>
        <w:rPr>
          <w:spacing w:val="-1"/>
          <w:w w:val="95"/>
          <w:position w:val="-14"/>
          <w:sz w:val="24"/>
        </w:rPr>
        <w:t>Name:</w:t>
      </w:r>
      <w:r>
        <w:rPr>
          <w:spacing w:val="-26"/>
          <w:w w:val="95"/>
          <w:position w:val="-14"/>
          <w:sz w:val="24"/>
          <w:u w:val="single"/>
        </w:rPr>
        <w:t xml:space="preserve"> </w:t>
      </w:r>
      <w:r>
        <w:rPr>
          <w:rFonts w:ascii="Gill Sans MT"/>
          <w:w w:val="95"/>
          <w:sz w:val="23"/>
        </w:rPr>
        <w:t>(NIH/NCI)</w:t>
      </w:r>
      <w:r>
        <w:rPr>
          <w:rFonts w:ascii="Gill Sans MT"/>
          <w:spacing w:val="-10"/>
          <w:w w:val="95"/>
          <w:sz w:val="23"/>
        </w:rPr>
        <w:t xml:space="preserve"> </w:t>
      </w:r>
      <w:r>
        <w:rPr>
          <w:rFonts w:ascii="Gill Sans MT"/>
          <w:w w:val="95"/>
          <w:sz w:val="23"/>
        </w:rPr>
        <w:t>[E]</w:t>
      </w:r>
      <w:r>
        <w:rPr>
          <w:rFonts w:ascii="Gill Sans MT"/>
          <w:w w:val="95"/>
          <w:sz w:val="23"/>
        </w:rPr>
        <w:tab/>
      </w:r>
      <w:r>
        <w:rPr>
          <w:spacing w:val="-6"/>
          <w:position w:val="-14"/>
          <w:sz w:val="24"/>
        </w:rPr>
        <w:t>_</w:t>
      </w:r>
    </w:p>
    <w:p w:rsidR="001F56D5" w:rsidRDefault="00E81E80" w14:paraId="18C6A95A" w14:textId="77777777">
      <w:pPr>
        <w:spacing w:before="3"/>
        <w:ind w:left="108"/>
        <w:rPr>
          <w:rFonts w:ascii="Gill Sans MT"/>
          <w:sz w:val="14"/>
        </w:rPr>
      </w:pPr>
      <w:r>
        <w:br w:type="column"/>
      </w:r>
      <w:r>
        <w:rPr>
          <w:rFonts w:ascii="Gill Sans MT"/>
          <w:sz w:val="14"/>
        </w:rPr>
        <w:t>Date:</w:t>
      </w:r>
      <w:r>
        <w:rPr>
          <w:rFonts w:ascii="Gill Sans MT"/>
          <w:spacing w:val="8"/>
          <w:sz w:val="14"/>
        </w:rPr>
        <w:t xml:space="preserve"> </w:t>
      </w:r>
      <w:r>
        <w:rPr>
          <w:rFonts w:ascii="Gill Sans MT"/>
          <w:sz w:val="14"/>
        </w:rPr>
        <w:t>2021.11.02</w:t>
      </w:r>
      <w:r>
        <w:rPr>
          <w:rFonts w:ascii="Gill Sans MT"/>
          <w:spacing w:val="8"/>
          <w:sz w:val="14"/>
        </w:rPr>
        <w:t xml:space="preserve"> </w:t>
      </w:r>
      <w:r>
        <w:rPr>
          <w:rFonts w:ascii="Gill Sans MT"/>
          <w:sz w:val="14"/>
        </w:rPr>
        <w:t>13:24:54</w:t>
      </w:r>
    </w:p>
    <w:p w:rsidR="001F56D5" w:rsidRDefault="00E81E80" w14:paraId="185BA4C2" w14:textId="77777777">
      <w:pPr>
        <w:spacing w:before="8"/>
        <w:ind w:left="108"/>
        <w:rPr>
          <w:rFonts w:ascii="Gill Sans MT"/>
          <w:sz w:val="14"/>
        </w:rPr>
      </w:pPr>
      <w:r>
        <w:rPr>
          <w:rFonts w:ascii="Gill Sans MT"/>
          <w:w w:val="105"/>
          <w:sz w:val="14"/>
        </w:rPr>
        <w:t>-04'00'</w:t>
      </w:r>
    </w:p>
    <w:p w:rsidR="001F56D5" w:rsidRDefault="001F56D5" w14:paraId="0ECC6FC2" w14:textId="77777777">
      <w:pPr>
        <w:rPr>
          <w:rFonts w:ascii="Gill Sans MT"/>
          <w:sz w:val="14"/>
        </w:rPr>
        <w:sectPr w:rsidR="001F56D5">
          <w:type w:val="continuous"/>
          <w:pgSz w:w="12240" w:h="15840"/>
          <w:pgMar w:top="640" w:right="960" w:bottom="940" w:left="1320" w:header="0" w:footer="741" w:gutter="0"/>
          <w:cols w:equalWidth="0" w:space="720" w:num="2">
            <w:col w:w="2559" w:space="40"/>
            <w:col w:w="7361"/>
          </w:cols>
        </w:sectPr>
      </w:pPr>
    </w:p>
    <w:p w:rsidR="001F56D5" w:rsidRDefault="00E81E80" w14:paraId="53E831AE" w14:textId="77777777">
      <w:pPr>
        <w:pStyle w:val="Heading1"/>
        <w:spacing w:before="80"/>
      </w:pPr>
      <w:r>
        <w:lastRenderedPageBreak/>
        <w:t>To</w:t>
      </w:r>
      <w:r>
        <w:rPr>
          <w:spacing w:val="-3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review,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question:</w:t>
      </w:r>
    </w:p>
    <w:p w:rsidR="001F56D5" w:rsidRDefault="001F56D5" w14:paraId="0DC6AFA3" w14:textId="77777777">
      <w:pPr>
        <w:pStyle w:val="BodyText"/>
        <w:spacing w:before="10"/>
        <w:rPr>
          <w:b/>
          <w:sz w:val="23"/>
        </w:rPr>
      </w:pPr>
    </w:p>
    <w:p w:rsidR="001F56D5" w:rsidRDefault="00E81E80" w14:paraId="1A4CC860" w14:textId="77777777">
      <w:pPr>
        <w:ind w:left="120"/>
        <w:rPr>
          <w:b/>
          <w:sz w:val="24"/>
        </w:rPr>
      </w:pPr>
      <w:proofErr w:type="gramStart"/>
      <w:r>
        <w:rPr>
          <w:b/>
          <w:sz w:val="24"/>
        </w:rPr>
        <w:t>Personally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Identifiable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Information:</w:t>
      </w:r>
    </w:p>
    <w:p w:rsidR="001F56D5" w:rsidRDefault="00E81E80" w14:paraId="0EAFBB48" w14:textId="77777777">
      <w:pPr>
        <w:pStyle w:val="ListParagraph"/>
        <w:numPr>
          <w:ilvl w:val="0"/>
          <w:numId w:val="1"/>
        </w:numPr>
        <w:tabs>
          <w:tab w:val="left" w:pos="480"/>
        </w:tabs>
        <w:spacing w:before="2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personally</w:t>
      </w:r>
      <w:r>
        <w:rPr>
          <w:spacing w:val="-3"/>
          <w:sz w:val="24"/>
        </w:rPr>
        <w:t xml:space="preserve"> </w:t>
      </w:r>
      <w:r>
        <w:rPr>
          <w:sz w:val="24"/>
        </w:rPr>
        <w:t>identifiable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(PII)</w:t>
      </w:r>
      <w:r>
        <w:rPr>
          <w:spacing w:val="-3"/>
          <w:sz w:val="24"/>
        </w:rPr>
        <w:t xml:space="preserve"> </w:t>
      </w:r>
      <w:r>
        <w:rPr>
          <w:sz w:val="24"/>
        </w:rPr>
        <w:t>collected?</w:t>
      </w:r>
      <w:r>
        <w:rPr>
          <w:spacing w:val="49"/>
          <w:sz w:val="24"/>
        </w:rPr>
        <w:t xml:space="preserve"> </w:t>
      </w:r>
      <w:r>
        <w:rPr>
          <w:sz w:val="24"/>
        </w:rPr>
        <w:t>[X]</w:t>
      </w:r>
      <w:r>
        <w:rPr>
          <w:spacing w:val="-3"/>
          <w:sz w:val="24"/>
        </w:rPr>
        <w:t xml:space="preserve"> </w:t>
      </w:r>
      <w:r>
        <w:rPr>
          <w:sz w:val="24"/>
        </w:rPr>
        <w:t>Yes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[</w:t>
      </w:r>
      <w:r>
        <w:rPr>
          <w:spacing w:val="49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48"/>
          <w:sz w:val="24"/>
        </w:rPr>
        <w:t xml:space="preserve"> </w:t>
      </w:r>
      <w:r>
        <w:rPr>
          <w:sz w:val="24"/>
        </w:rPr>
        <w:t>No</w:t>
      </w:r>
    </w:p>
    <w:p w:rsidR="001F56D5" w:rsidRDefault="00E81E80" w14:paraId="06B079AC" w14:textId="77777777">
      <w:pPr>
        <w:pStyle w:val="ListParagraph"/>
        <w:numPr>
          <w:ilvl w:val="0"/>
          <w:numId w:val="1"/>
        </w:numPr>
        <w:tabs>
          <w:tab w:val="left" w:pos="480"/>
        </w:tabs>
        <w:spacing w:line="240" w:lineRule="auto"/>
        <w:ind w:right="491"/>
        <w:rPr>
          <w:sz w:val="24"/>
        </w:rPr>
      </w:pPr>
      <w:r>
        <w:rPr>
          <w:sz w:val="24"/>
        </w:rPr>
        <w:t>If Yes, is the information that will be collected included in records that are subject to the</w:t>
      </w:r>
      <w:r>
        <w:rPr>
          <w:spacing w:val="-50"/>
          <w:sz w:val="24"/>
        </w:rPr>
        <w:t xml:space="preserve"> </w:t>
      </w:r>
      <w:r>
        <w:rPr>
          <w:sz w:val="24"/>
        </w:rPr>
        <w:t>Privacy</w:t>
      </w:r>
      <w:r>
        <w:rPr>
          <w:spacing w:val="-2"/>
          <w:sz w:val="24"/>
        </w:rPr>
        <w:t xml:space="preserve"> </w:t>
      </w:r>
      <w:r>
        <w:rPr>
          <w:sz w:val="24"/>
        </w:rPr>
        <w:t>Act of</w:t>
      </w:r>
      <w:r>
        <w:rPr>
          <w:spacing w:val="1"/>
          <w:sz w:val="24"/>
        </w:rPr>
        <w:t xml:space="preserve"> </w:t>
      </w:r>
      <w:r>
        <w:rPr>
          <w:sz w:val="24"/>
        </w:rPr>
        <w:t>1974?</w:t>
      </w:r>
      <w:r>
        <w:rPr>
          <w:spacing w:val="52"/>
          <w:sz w:val="24"/>
        </w:rPr>
        <w:t xml:space="preserve"> </w:t>
      </w:r>
      <w:r>
        <w:rPr>
          <w:sz w:val="24"/>
        </w:rPr>
        <w:t>[X]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Yes </w:t>
      </w:r>
      <w:proofErr w:type="gramStart"/>
      <w:r>
        <w:rPr>
          <w:sz w:val="24"/>
        </w:rPr>
        <w:t>[</w:t>
      </w:r>
      <w:r>
        <w:rPr>
          <w:spacing w:val="52"/>
          <w:sz w:val="24"/>
        </w:rPr>
        <w:t xml:space="preserve"> </w:t>
      </w:r>
      <w:r>
        <w:rPr>
          <w:sz w:val="24"/>
        </w:rPr>
        <w:t>]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No</w:t>
      </w:r>
    </w:p>
    <w:p w:rsidR="001F56D5" w:rsidRDefault="001F56D5" w14:paraId="3B387E05" w14:textId="77777777">
      <w:pPr>
        <w:pStyle w:val="BodyText"/>
      </w:pPr>
    </w:p>
    <w:p w:rsidR="001F56D5" w:rsidRDefault="00E81E80" w14:paraId="01476B0C" w14:textId="77777777">
      <w:pPr>
        <w:pStyle w:val="Heading1"/>
        <w:spacing w:line="281" w:lineRule="exact"/>
      </w:pPr>
      <w:r>
        <w:t>Gifts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Payments:</w:t>
      </w:r>
    </w:p>
    <w:p w:rsidR="001F56D5" w:rsidRDefault="00E81E80" w14:paraId="2BE26E0C" w14:textId="77777777">
      <w:pPr>
        <w:pStyle w:val="BodyText"/>
        <w:ind w:left="120" w:right="514"/>
      </w:pPr>
      <w:r>
        <w:t>Is an incentive (e.g., money or reimbursement of expenses, token of appreciation) provided</w:t>
      </w:r>
      <w:r>
        <w:rPr>
          <w:spacing w:val="-5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participants?</w:t>
      </w:r>
      <w:r>
        <w:rPr>
          <w:spacing w:val="52"/>
        </w:rPr>
        <w:t xml:space="preserve"> </w:t>
      </w:r>
      <w:proofErr w:type="gramStart"/>
      <w:r>
        <w:t>[</w:t>
      </w:r>
      <w:r>
        <w:rPr>
          <w:spacing w:val="52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Yes [X]</w:t>
      </w:r>
      <w:r>
        <w:rPr>
          <w:spacing w:val="-1"/>
        </w:rPr>
        <w:t xml:space="preserve"> </w:t>
      </w:r>
      <w:r>
        <w:t>No</w:t>
      </w:r>
    </w:p>
    <w:p w:rsidR="001F56D5" w:rsidRDefault="001F56D5" w14:paraId="28A48F2A" w14:textId="77777777">
      <w:pPr>
        <w:pStyle w:val="BodyText"/>
        <w:spacing w:before="1"/>
      </w:pPr>
    </w:p>
    <w:p w:rsidR="001F56D5" w:rsidRDefault="00E81E80" w14:paraId="4C150434" w14:textId="77777777">
      <w:pPr>
        <w:pStyle w:val="BodyText"/>
        <w:ind w:left="120"/>
      </w:pPr>
      <w:r>
        <w:t>Amount:</w:t>
      </w:r>
      <w:r>
        <w:rPr>
          <w:spacing w:val="-3"/>
        </w:rPr>
        <w:t xml:space="preserve"> </w:t>
      </w:r>
      <w:r>
        <w:t>N/A</w:t>
      </w:r>
    </w:p>
    <w:p w:rsidR="001F56D5" w:rsidRDefault="001F56D5" w14:paraId="5D4F1B17" w14:textId="77777777">
      <w:pPr>
        <w:pStyle w:val="BodyText"/>
        <w:spacing w:before="10"/>
        <w:rPr>
          <w:sz w:val="23"/>
        </w:rPr>
      </w:pPr>
    </w:p>
    <w:p w:rsidR="001F56D5" w:rsidRDefault="00E81E80" w14:paraId="3ECF1B92" w14:textId="414925FC">
      <w:pPr>
        <w:pStyle w:val="BodyText"/>
        <w:ind w:left="120"/>
      </w:pPr>
      <w:r>
        <w:t>Explanation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incentive:</w:t>
      </w:r>
      <w:r>
        <w:rPr>
          <w:spacing w:val="47"/>
        </w:rPr>
        <w:t xml:space="preserve"> </w:t>
      </w:r>
      <w:r>
        <w:t>(include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visits,</w:t>
      </w:r>
      <w:r>
        <w:rPr>
          <w:spacing w:val="-1"/>
        </w:rPr>
        <w:t xml:space="preserve"> </w:t>
      </w:r>
      <w:r w:rsidR="009779E6">
        <w:t>etc.</w:t>
      </w:r>
      <w:r>
        <w:t>)</w:t>
      </w:r>
    </w:p>
    <w:p w:rsidR="001F56D5" w:rsidRDefault="001F56D5" w14:paraId="2A617E31" w14:textId="77777777">
      <w:pPr>
        <w:pStyle w:val="BodyText"/>
        <w:spacing w:before="2"/>
      </w:pPr>
    </w:p>
    <w:p w:rsidR="001F56D5" w:rsidRDefault="00E81E80" w14:paraId="7932E295" w14:textId="77777777">
      <w:pPr>
        <w:pStyle w:val="Heading1"/>
      </w:pPr>
      <w:r>
        <w:t>ESTIMATED</w:t>
      </w:r>
      <w:r>
        <w:rPr>
          <w:spacing w:val="-4"/>
        </w:rPr>
        <w:t xml:space="preserve"> </w:t>
      </w:r>
      <w:r>
        <w:t>BURDEN</w:t>
      </w:r>
      <w:r>
        <w:rPr>
          <w:spacing w:val="-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COSTS</w:t>
      </w:r>
    </w:p>
    <w:tbl>
      <w:tblPr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1620"/>
        <w:gridCol w:w="1980"/>
        <w:gridCol w:w="2160"/>
        <w:gridCol w:w="1529"/>
      </w:tblGrid>
      <w:tr w:rsidR="001F56D5" w14:paraId="3010633B" w14:textId="77777777">
        <w:trPr>
          <w:trHeight w:val="844"/>
        </w:trPr>
        <w:tc>
          <w:tcPr>
            <w:tcW w:w="2047" w:type="dxa"/>
          </w:tcPr>
          <w:p w:rsidR="001F56D5" w:rsidRDefault="00E81E80" w14:paraId="302B6498" w14:textId="77777777">
            <w:pPr>
              <w:pStyle w:val="TableParagraph"/>
              <w:ind w:left="407" w:right="380" w:firstLine="31"/>
              <w:rPr>
                <w:sz w:val="24"/>
              </w:rPr>
            </w:pPr>
            <w:r>
              <w:rPr>
                <w:sz w:val="24"/>
              </w:rPr>
              <w:t>Category of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Respondent</w:t>
            </w:r>
          </w:p>
        </w:tc>
        <w:tc>
          <w:tcPr>
            <w:tcW w:w="1620" w:type="dxa"/>
          </w:tcPr>
          <w:p w:rsidR="001F56D5" w:rsidRDefault="00E81E80" w14:paraId="0BBED571" w14:textId="77777777">
            <w:pPr>
              <w:pStyle w:val="TableParagraph"/>
              <w:ind w:left="141" w:right="116" w:firstLine="369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Respondents</w:t>
            </w:r>
          </w:p>
        </w:tc>
        <w:tc>
          <w:tcPr>
            <w:tcW w:w="1980" w:type="dxa"/>
          </w:tcPr>
          <w:p w:rsidR="001F56D5" w:rsidRDefault="00E81E80" w14:paraId="330F08B3" w14:textId="77777777">
            <w:pPr>
              <w:pStyle w:val="TableParagraph"/>
              <w:ind w:left="170" w:right="97" w:hanging="51"/>
              <w:rPr>
                <w:sz w:val="24"/>
              </w:rPr>
            </w:pPr>
            <w:r>
              <w:rPr>
                <w:sz w:val="24"/>
              </w:rPr>
              <w:t>No. of Responses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Respondent</w:t>
            </w:r>
          </w:p>
        </w:tc>
        <w:tc>
          <w:tcPr>
            <w:tcW w:w="2160" w:type="dxa"/>
          </w:tcPr>
          <w:p w:rsidR="001F56D5" w:rsidRDefault="00E81E80" w14:paraId="62CD7ACA" w14:textId="77777777">
            <w:pPr>
              <w:pStyle w:val="TableParagraph"/>
              <w:spacing w:line="280" w:lineRule="exact"/>
              <w:ind w:left="561" w:right="556" w:firstLine="50"/>
              <w:jc w:val="both"/>
              <w:rPr>
                <w:sz w:val="24"/>
              </w:rPr>
            </w:pPr>
            <w:r>
              <w:rPr>
                <w:sz w:val="24"/>
              </w:rPr>
              <w:t>Time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hours)</w:t>
            </w:r>
          </w:p>
        </w:tc>
        <w:tc>
          <w:tcPr>
            <w:tcW w:w="1529" w:type="dxa"/>
          </w:tcPr>
          <w:p w:rsidR="001F56D5" w:rsidRDefault="00E81E80" w14:paraId="7FEC8752" w14:textId="77777777">
            <w:pPr>
              <w:pStyle w:val="TableParagraph"/>
              <w:spacing w:line="280" w:lineRule="exact"/>
              <w:ind w:left="379" w:right="375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Burden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</w:tr>
      <w:tr w:rsidR="001F56D5" w14:paraId="543C954D" w14:textId="77777777">
        <w:trPr>
          <w:trHeight w:val="561"/>
        </w:trPr>
        <w:tc>
          <w:tcPr>
            <w:tcW w:w="2047" w:type="dxa"/>
          </w:tcPr>
          <w:p w:rsidR="001F56D5" w:rsidRDefault="00E81E80" w14:paraId="7FBB8D72" w14:textId="77777777">
            <w:pPr>
              <w:pStyle w:val="TableParagraph"/>
              <w:spacing w:line="280" w:lineRule="exact"/>
              <w:ind w:left="107" w:right="627"/>
              <w:rPr>
                <w:sz w:val="24"/>
              </w:rPr>
            </w:pPr>
            <w:r>
              <w:rPr>
                <w:sz w:val="24"/>
              </w:rPr>
              <w:t>Individuals 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</w:p>
        </w:tc>
        <w:tc>
          <w:tcPr>
            <w:tcW w:w="1620" w:type="dxa"/>
          </w:tcPr>
          <w:p w:rsidR="001F56D5" w:rsidRDefault="00E81E80" w14:paraId="592E4566" w14:textId="77777777">
            <w:pPr>
              <w:pStyle w:val="TableParagraph"/>
              <w:spacing w:before="139"/>
              <w:ind w:left="607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980" w:type="dxa"/>
          </w:tcPr>
          <w:p w:rsidR="001F56D5" w:rsidRDefault="00E81E80" w14:paraId="5F2944FA" w14:textId="77777777">
            <w:pPr>
              <w:pStyle w:val="TableParagraph"/>
              <w:spacing w:before="13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1F56D5" w:rsidRDefault="009779E6" w14:paraId="4D480C60" w14:textId="5A73E0F4">
            <w:pPr>
              <w:pStyle w:val="TableParagraph"/>
              <w:spacing w:before="139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E81E80">
              <w:rPr>
                <w:sz w:val="24"/>
              </w:rPr>
              <w:t>/60</w:t>
            </w:r>
          </w:p>
        </w:tc>
        <w:tc>
          <w:tcPr>
            <w:tcW w:w="1529" w:type="dxa"/>
          </w:tcPr>
          <w:p w:rsidR="001F56D5" w:rsidRDefault="009779E6" w14:paraId="600FABBF" w14:textId="2A89D891">
            <w:pPr>
              <w:pStyle w:val="TableParagraph"/>
              <w:spacing w:before="139"/>
              <w:ind w:left="377" w:right="37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F56D5" w14:paraId="2F65CB5A" w14:textId="77777777">
        <w:trPr>
          <w:trHeight w:val="563"/>
        </w:trPr>
        <w:tc>
          <w:tcPr>
            <w:tcW w:w="2047" w:type="dxa"/>
          </w:tcPr>
          <w:p w:rsidR="001F56D5" w:rsidRDefault="00E81E80" w14:paraId="33389FC9" w14:textId="77777777">
            <w:pPr>
              <w:pStyle w:val="TableParagraph"/>
              <w:spacing w:line="284" w:lineRule="exact"/>
              <w:ind w:left="107" w:right="627"/>
              <w:rPr>
                <w:sz w:val="24"/>
              </w:rPr>
            </w:pPr>
            <w:r>
              <w:rPr>
                <w:sz w:val="24"/>
              </w:rPr>
              <w:t>Individuals 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Abstract</w:t>
            </w:r>
          </w:p>
        </w:tc>
        <w:tc>
          <w:tcPr>
            <w:tcW w:w="1620" w:type="dxa"/>
          </w:tcPr>
          <w:p w:rsidR="001F56D5" w:rsidRDefault="00E81E80" w14:paraId="1E56C2AE" w14:textId="77777777">
            <w:pPr>
              <w:pStyle w:val="TableParagraph"/>
              <w:spacing w:before="141"/>
              <w:ind w:left="6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0" w:type="dxa"/>
          </w:tcPr>
          <w:p w:rsidR="001F56D5" w:rsidRDefault="00E81E80" w14:paraId="01774CD4" w14:textId="77777777">
            <w:pPr>
              <w:pStyle w:val="TableParagraph"/>
              <w:spacing w:before="14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1F56D5" w:rsidRDefault="00E81E80" w14:paraId="58CB1CA8" w14:textId="77777777">
            <w:pPr>
              <w:pStyle w:val="TableParagraph"/>
              <w:spacing w:before="141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10/60</w:t>
            </w:r>
          </w:p>
        </w:tc>
        <w:tc>
          <w:tcPr>
            <w:tcW w:w="1529" w:type="dxa"/>
          </w:tcPr>
          <w:p w:rsidR="001F56D5" w:rsidRDefault="00E81E80" w14:paraId="0317495B" w14:textId="77777777">
            <w:pPr>
              <w:pStyle w:val="TableParagraph"/>
              <w:spacing w:before="141"/>
              <w:ind w:left="377" w:right="37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F56D5" w14:paraId="62B7AD49" w14:textId="77777777">
        <w:trPr>
          <w:trHeight w:val="286"/>
        </w:trPr>
        <w:tc>
          <w:tcPr>
            <w:tcW w:w="2047" w:type="dxa"/>
          </w:tcPr>
          <w:p w:rsidR="001F56D5" w:rsidRDefault="00E81E80" w14:paraId="6F370460" w14:textId="77777777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Totals</w:t>
            </w:r>
          </w:p>
        </w:tc>
        <w:tc>
          <w:tcPr>
            <w:tcW w:w="1620" w:type="dxa"/>
          </w:tcPr>
          <w:p w:rsidR="001F56D5" w:rsidRDefault="001F56D5" w14:paraId="2CAFCF1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Pr="009779E6" w:rsidR="001F56D5" w:rsidRDefault="00E81E80" w14:paraId="6FA759C6" w14:textId="77777777">
            <w:pPr>
              <w:pStyle w:val="TableParagraph"/>
              <w:spacing w:line="265" w:lineRule="exact"/>
              <w:ind w:left="765" w:right="765"/>
              <w:jc w:val="center"/>
              <w:rPr>
                <w:b/>
                <w:bCs/>
                <w:sz w:val="24"/>
              </w:rPr>
            </w:pPr>
            <w:r w:rsidRPr="009779E6">
              <w:rPr>
                <w:b/>
                <w:bCs/>
                <w:sz w:val="24"/>
              </w:rPr>
              <w:t>450</w:t>
            </w:r>
          </w:p>
        </w:tc>
        <w:tc>
          <w:tcPr>
            <w:tcW w:w="2160" w:type="dxa"/>
          </w:tcPr>
          <w:p w:rsidR="001F56D5" w:rsidRDefault="001F56D5" w14:paraId="022BED4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Pr="009779E6" w:rsidR="001F56D5" w:rsidRDefault="009779E6" w14:paraId="6A3A8971" w14:textId="05460A0C">
            <w:pPr>
              <w:pStyle w:val="TableParagraph"/>
              <w:spacing w:line="265" w:lineRule="exact"/>
              <w:ind w:left="377" w:right="375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35</w:t>
            </w:r>
          </w:p>
        </w:tc>
      </w:tr>
    </w:tbl>
    <w:p w:rsidR="001F56D5" w:rsidRDefault="001F56D5" w14:paraId="3B7FB651" w14:textId="77777777">
      <w:pPr>
        <w:pStyle w:val="BodyText"/>
        <w:rPr>
          <w:b/>
          <w:sz w:val="20"/>
        </w:rPr>
      </w:pPr>
    </w:p>
    <w:p w:rsidR="001F56D5" w:rsidRDefault="001F56D5" w14:paraId="2D821160" w14:textId="77777777">
      <w:pPr>
        <w:pStyle w:val="BodyText"/>
        <w:rPr>
          <w:b/>
        </w:rPr>
      </w:pPr>
    </w:p>
    <w:tbl>
      <w:tblPr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7"/>
        <w:gridCol w:w="2160"/>
        <w:gridCol w:w="2340"/>
        <w:gridCol w:w="2069"/>
      </w:tblGrid>
      <w:tr w:rsidR="001F56D5" w14:paraId="709BED11" w14:textId="77777777">
        <w:trPr>
          <w:trHeight w:val="561"/>
        </w:trPr>
        <w:tc>
          <w:tcPr>
            <w:tcW w:w="2767" w:type="dxa"/>
          </w:tcPr>
          <w:p w:rsidR="001F56D5" w:rsidRDefault="00E81E80" w14:paraId="71E16271" w14:textId="77777777">
            <w:pPr>
              <w:pStyle w:val="TableParagraph"/>
              <w:spacing w:before="139"/>
              <w:ind w:left="155"/>
              <w:rPr>
                <w:sz w:val="24"/>
              </w:rPr>
            </w:pPr>
            <w:r>
              <w:rPr>
                <w:sz w:val="24"/>
              </w:rPr>
              <w:t>Category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Respondent</w:t>
            </w:r>
          </w:p>
        </w:tc>
        <w:tc>
          <w:tcPr>
            <w:tcW w:w="2160" w:type="dxa"/>
          </w:tcPr>
          <w:p w:rsidR="001F56D5" w:rsidRDefault="00E81E80" w14:paraId="6E8A8FB2" w14:textId="77777777">
            <w:pPr>
              <w:pStyle w:val="TableParagraph"/>
              <w:spacing w:line="280" w:lineRule="exact"/>
              <w:ind w:left="763" w:right="378" w:hanging="360"/>
              <w:rPr>
                <w:sz w:val="24"/>
              </w:rPr>
            </w:pPr>
            <w:r>
              <w:rPr>
                <w:sz w:val="24"/>
              </w:rPr>
              <w:t>Total Burden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2340" w:type="dxa"/>
          </w:tcPr>
          <w:p w:rsidR="001F56D5" w:rsidRDefault="00E81E80" w14:paraId="54B7893D" w14:textId="77777777">
            <w:pPr>
              <w:pStyle w:val="TableParagraph"/>
              <w:spacing w:before="139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Hourly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Rate*</w:t>
            </w:r>
          </w:p>
        </w:tc>
        <w:tc>
          <w:tcPr>
            <w:tcW w:w="2069" w:type="dxa"/>
          </w:tcPr>
          <w:p w:rsidR="001F56D5" w:rsidRDefault="00E81E80" w14:paraId="2018C074" w14:textId="77777777">
            <w:pPr>
              <w:pStyle w:val="TableParagraph"/>
              <w:spacing w:before="139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Burden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</w:p>
        </w:tc>
      </w:tr>
      <w:tr w:rsidR="001F56D5" w14:paraId="6638DE32" w14:textId="77777777">
        <w:trPr>
          <w:trHeight w:val="282"/>
        </w:trPr>
        <w:tc>
          <w:tcPr>
            <w:tcW w:w="2767" w:type="dxa"/>
          </w:tcPr>
          <w:p w:rsidR="001F56D5" w:rsidRDefault="00E81E80" w14:paraId="28E29798" w14:textId="7777777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Individuals</w:t>
            </w:r>
          </w:p>
        </w:tc>
        <w:tc>
          <w:tcPr>
            <w:tcW w:w="2160" w:type="dxa"/>
          </w:tcPr>
          <w:p w:rsidR="001F56D5" w:rsidRDefault="009779E6" w14:paraId="17DE63C9" w14:textId="06CFE662">
            <w:pPr>
              <w:pStyle w:val="TableParagraph"/>
              <w:spacing w:line="263" w:lineRule="exact"/>
              <w:ind w:left="922" w:right="92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40" w:type="dxa"/>
          </w:tcPr>
          <w:p w:rsidR="001F56D5" w:rsidRDefault="00E81E80" w14:paraId="49A6C706" w14:textId="77777777">
            <w:pPr>
              <w:pStyle w:val="TableParagraph"/>
              <w:spacing w:line="263" w:lineRule="exact"/>
              <w:ind w:left="168" w:right="166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48.45</w:t>
            </w:r>
          </w:p>
        </w:tc>
        <w:tc>
          <w:tcPr>
            <w:tcW w:w="2069" w:type="dxa"/>
          </w:tcPr>
          <w:p w:rsidR="001F56D5" w:rsidRDefault="00E81E80" w14:paraId="1E2E0314" w14:textId="73DAAAC7">
            <w:pPr>
              <w:pStyle w:val="TableParagraph"/>
              <w:spacing w:line="26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9779E6">
              <w:rPr>
                <w:sz w:val="24"/>
              </w:rPr>
              <w:t xml:space="preserve"> 1,695.75</w:t>
            </w:r>
          </w:p>
        </w:tc>
      </w:tr>
      <w:tr w:rsidR="001F56D5" w14:paraId="46479B5D" w14:textId="77777777">
        <w:trPr>
          <w:trHeight w:val="287"/>
        </w:trPr>
        <w:tc>
          <w:tcPr>
            <w:tcW w:w="2767" w:type="dxa"/>
          </w:tcPr>
          <w:p w:rsidR="001F56D5" w:rsidRDefault="00E81E80" w14:paraId="2EB10C64" w14:textId="77777777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60" w:type="dxa"/>
          </w:tcPr>
          <w:p w:rsidR="001F56D5" w:rsidRDefault="001F56D5" w14:paraId="5935253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:rsidR="001F56D5" w:rsidRDefault="001F56D5" w14:paraId="66E123A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:rsidR="001F56D5" w:rsidRDefault="00E81E80" w14:paraId="6622208C" w14:textId="26D68FDA">
            <w:pPr>
              <w:pStyle w:val="TableParagraph"/>
              <w:spacing w:before="2" w:line="265" w:lineRule="exact"/>
              <w:ind w:left="88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 w:rsidR="009779E6">
              <w:rPr>
                <w:b/>
                <w:sz w:val="24"/>
              </w:rPr>
              <w:t xml:space="preserve"> 1,695.75</w:t>
            </w:r>
          </w:p>
        </w:tc>
      </w:tr>
    </w:tbl>
    <w:p w:rsidR="001F56D5" w:rsidRDefault="00E81E80" w14:paraId="442005F8" w14:textId="77777777">
      <w:pPr>
        <w:spacing w:before="1"/>
        <w:ind w:left="120" w:right="825"/>
      </w:pPr>
      <w:r>
        <w:t>*Source of the mean Hourly Wage Rate is provided by the Bureau of Labor Statistics, Occupation</w:t>
      </w:r>
      <w:r>
        <w:rPr>
          <w:spacing w:val="-46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“Medical</w:t>
      </w:r>
      <w:r>
        <w:rPr>
          <w:spacing w:val="-8"/>
        </w:rPr>
        <w:t xml:space="preserve"> </w:t>
      </w:r>
      <w:r>
        <w:t>Scientists”</w:t>
      </w:r>
      <w:r>
        <w:rPr>
          <w:spacing w:val="-5"/>
        </w:rPr>
        <w:t xml:space="preserve"> </w:t>
      </w:r>
      <w:r>
        <w:t>19-1040,</w:t>
      </w:r>
      <w:r>
        <w:rPr>
          <w:spacing w:val="-6"/>
        </w:rPr>
        <w:t xml:space="preserve"> </w:t>
      </w:r>
      <w:hyperlink w:anchor="19-1040" r:id="rId8">
        <w:r>
          <w:rPr>
            <w:color w:val="0562C1"/>
            <w:u w:val="single" w:color="0562C1"/>
          </w:rPr>
          <w:t>https://www.bls.gov/oes/2020/May/oes_nat.htm#19-1040</w:t>
        </w:r>
        <w:r>
          <w:t>.</w:t>
        </w:r>
      </w:hyperlink>
    </w:p>
    <w:p w:rsidR="001F56D5" w:rsidRDefault="001F56D5" w14:paraId="1B91C400" w14:textId="77777777">
      <w:pPr>
        <w:pStyle w:val="BodyText"/>
        <w:spacing w:before="7"/>
        <w:rPr>
          <w:sz w:val="15"/>
        </w:rPr>
      </w:pPr>
    </w:p>
    <w:p w:rsidR="001F56D5" w:rsidRDefault="00E81E80" w14:paraId="421903B9" w14:textId="05D8F7A2">
      <w:pPr>
        <w:pStyle w:val="BodyText"/>
        <w:spacing w:before="100"/>
        <w:ind w:left="120"/>
      </w:pPr>
      <w:r>
        <w:rPr>
          <w:b/>
        </w:rPr>
        <w:t>FEDERAL</w:t>
      </w:r>
      <w:r>
        <w:rPr>
          <w:b/>
          <w:spacing w:val="-3"/>
        </w:rPr>
        <w:t xml:space="preserve"> </w:t>
      </w:r>
      <w:r>
        <w:rPr>
          <w:b/>
        </w:rPr>
        <w:t>COST:</w:t>
      </w:r>
      <w:r>
        <w:rPr>
          <w:b/>
          <w:spacing w:val="3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$</w:t>
      </w:r>
      <w:r w:rsidR="009779E6">
        <w:t>663.35</w:t>
      </w:r>
      <w:r>
        <w:t>.</w:t>
      </w:r>
    </w:p>
    <w:p w:rsidR="001F56D5" w:rsidRDefault="001F56D5" w14:paraId="54B0B43C" w14:textId="77777777">
      <w:pPr>
        <w:pStyle w:val="BodyText"/>
        <w:spacing w:before="11"/>
        <w:rPr>
          <w:sz w:val="23"/>
        </w:rPr>
      </w:pP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8"/>
        <w:gridCol w:w="1440"/>
        <w:gridCol w:w="1260"/>
        <w:gridCol w:w="1126"/>
        <w:gridCol w:w="1601"/>
        <w:gridCol w:w="1551"/>
      </w:tblGrid>
      <w:tr w:rsidR="001F56D5" w:rsidTr="001B7AAA" w14:paraId="47723AAE" w14:textId="77777777">
        <w:trPr>
          <w:trHeight w:val="618"/>
          <w:jc w:val="center"/>
        </w:trPr>
        <w:tc>
          <w:tcPr>
            <w:tcW w:w="2738" w:type="dxa"/>
          </w:tcPr>
          <w:p w:rsidR="001F56D5" w:rsidRDefault="00E81E80" w14:paraId="19FF4E72" w14:textId="77777777">
            <w:pPr>
              <w:pStyle w:val="TableParagraph"/>
              <w:spacing w:before="170"/>
              <w:ind w:left="1101" w:right="1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</w:tc>
        <w:tc>
          <w:tcPr>
            <w:tcW w:w="1440" w:type="dxa"/>
          </w:tcPr>
          <w:p w:rsidR="001F56D5" w:rsidRDefault="00E81E80" w14:paraId="72712D6C" w14:textId="77777777">
            <w:pPr>
              <w:pStyle w:val="TableParagraph"/>
              <w:spacing w:before="170"/>
              <w:ind w:left="66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Grade/Step</w:t>
            </w:r>
          </w:p>
        </w:tc>
        <w:tc>
          <w:tcPr>
            <w:tcW w:w="1260" w:type="dxa"/>
          </w:tcPr>
          <w:p w:rsidR="001F56D5" w:rsidRDefault="00E81E80" w14:paraId="7AE88968" w14:textId="77777777">
            <w:pPr>
              <w:pStyle w:val="TableParagraph"/>
              <w:spacing w:before="170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Salary**</w:t>
            </w:r>
          </w:p>
        </w:tc>
        <w:tc>
          <w:tcPr>
            <w:tcW w:w="1126" w:type="dxa"/>
          </w:tcPr>
          <w:p w:rsidR="001F56D5" w:rsidRDefault="00E81E80" w14:paraId="45EC60AE" w14:textId="77777777">
            <w:pPr>
              <w:pStyle w:val="TableParagraph"/>
              <w:spacing w:before="28"/>
              <w:ind w:left="247" w:right="218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Effort</w:t>
            </w:r>
          </w:p>
        </w:tc>
        <w:tc>
          <w:tcPr>
            <w:tcW w:w="1601" w:type="dxa"/>
          </w:tcPr>
          <w:p w:rsidR="001F56D5" w:rsidRDefault="00E81E80" w14:paraId="1845BD78" w14:textId="77777777">
            <w:pPr>
              <w:pStyle w:val="TableParagraph"/>
              <w:spacing w:before="28" w:line="28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Fringe</w:t>
            </w:r>
          </w:p>
          <w:p w:rsidR="001F56D5" w:rsidRDefault="00E81E80" w14:paraId="4682584B" w14:textId="77777777">
            <w:pPr>
              <w:pStyle w:val="TableParagraph"/>
              <w:spacing w:line="28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applicable)</w:t>
            </w:r>
          </w:p>
        </w:tc>
        <w:tc>
          <w:tcPr>
            <w:tcW w:w="1551" w:type="dxa"/>
          </w:tcPr>
          <w:p w:rsidR="001F56D5" w:rsidRDefault="00E81E80" w14:paraId="11821BD3" w14:textId="77777777">
            <w:pPr>
              <w:pStyle w:val="TableParagraph"/>
              <w:spacing w:before="28"/>
              <w:ind w:left="491" w:right="58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Total Cost to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Gov’t</w:t>
            </w:r>
          </w:p>
        </w:tc>
      </w:tr>
      <w:tr w:rsidR="001F56D5" w:rsidTr="001B7AAA" w14:paraId="4733C698" w14:textId="77777777">
        <w:trPr>
          <w:trHeight w:val="299"/>
          <w:jc w:val="center"/>
        </w:trPr>
        <w:tc>
          <w:tcPr>
            <w:tcW w:w="2738" w:type="dxa"/>
          </w:tcPr>
          <w:p w:rsidR="001F56D5" w:rsidRDefault="00E81E80" w14:paraId="0441F490" w14:textId="77777777">
            <w:pPr>
              <w:pStyle w:val="TableParagraph"/>
              <w:spacing w:before="19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Oversight</w:t>
            </w:r>
          </w:p>
        </w:tc>
        <w:tc>
          <w:tcPr>
            <w:tcW w:w="1440" w:type="dxa"/>
          </w:tcPr>
          <w:p w:rsidR="001F56D5" w:rsidRDefault="001F56D5" w14:paraId="714FF97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1F56D5" w:rsidRDefault="001F56D5" w14:paraId="24237E6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</w:tcPr>
          <w:p w:rsidR="001F56D5" w:rsidRDefault="001F56D5" w14:paraId="00B4828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  <w:shd w:val="clear" w:color="auto" w:fill="BEBEBE"/>
          </w:tcPr>
          <w:p w:rsidR="001F56D5" w:rsidRDefault="001F56D5" w14:paraId="2800DB8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1F56D5" w:rsidRDefault="001F56D5" w14:paraId="43F27308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1F56D5" w:rsidTr="001B7AAA" w14:paraId="21857AE3" w14:textId="77777777">
        <w:trPr>
          <w:trHeight w:val="299"/>
          <w:jc w:val="center"/>
        </w:trPr>
        <w:tc>
          <w:tcPr>
            <w:tcW w:w="2738" w:type="dxa"/>
          </w:tcPr>
          <w:p w:rsidR="001F56D5" w:rsidRDefault="009779E6" w14:paraId="28569EB8" w14:textId="1F2B7FCD">
            <w:pPr>
              <w:pStyle w:val="TableParagraph"/>
              <w:spacing w:before="19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E81E80">
              <w:rPr>
                <w:sz w:val="24"/>
              </w:rPr>
              <w:t>Program</w:t>
            </w:r>
            <w:r w:rsidR="00E81E80">
              <w:rPr>
                <w:spacing w:val="-4"/>
                <w:sz w:val="24"/>
              </w:rPr>
              <w:t xml:space="preserve"> </w:t>
            </w:r>
            <w:r w:rsidR="00E81E80">
              <w:rPr>
                <w:sz w:val="24"/>
              </w:rPr>
              <w:t>Directo</w:t>
            </w:r>
            <w:r>
              <w:rPr>
                <w:sz w:val="24"/>
              </w:rPr>
              <w:t>r</w:t>
            </w:r>
          </w:p>
        </w:tc>
        <w:tc>
          <w:tcPr>
            <w:tcW w:w="1440" w:type="dxa"/>
          </w:tcPr>
          <w:p w:rsidR="001F56D5" w:rsidRDefault="00E81E80" w14:paraId="1E13C918" w14:textId="77777777">
            <w:pPr>
              <w:pStyle w:val="TableParagraph"/>
              <w:spacing w:before="9" w:line="270" w:lineRule="exact"/>
              <w:ind w:left="61" w:right="55"/>
              <w:jc w:val="center"/>
              <w:rPr>
                <w:sz w:val="24"/>
              </w:rPr>
            </w:pPr>
            <w:r>
              <w:rPr>
                <w:sz w:val="24"/>
              </w:rPr>
              <w:t>15/5</w:t>
            </w:r>
          </w:p>
        </w:tc>
        <w:tc>
          <w:tcPr>
            <w:tcW w:w="1260" w:type="dxa"/>
          </w:tcPr>
          <w:p w:rsidR="001F56D5" w:rsidRDefault="00E81E80" w14:paraId="781665CC" w14:textId="77777777">
            <w:pPr>
              <w:pStyle w:val="TableParagraph"/>
              <w:spacing w:before="9" w:line="270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$163,345</w:t>
            </w:r>
          </w:p>
        </w:tc>
        <w:tc>
          <w:tcPr>
            <w:tcW w:w="1126" w:type="dxa"/>
          </w:tcPr>
          <w:p w:rsidR="001F56D5" w:rsidP="001B7AAA" w:rsidRDefault="001B7AAA" w14:paraId="0E4C3946" w14:textId="497FC7A4">
            <w:pPr>
              <w:pStyle w:val="TableParagraph"/>
              <w:spacing w:before="9" w:line="270" w:lineRule="exact"/>
              <w:ind w:right="3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E23954">
              <w:rPr>
                <w:sz w:val="24"/>
              </w:rPr>
              <w:t>0</w:t>
            </w:r>
            <w:r w:rsidR="009779E6">
              <w:rPr>
                <w:sz w:val="24"/>
              </w:rPr>
              <w:t>.</w:t>
            </w:r>
            <w:r w:rsidR="00E81E80">
              <w:rPr>
                <w:sz w:val="24"/>
              </w:rPr>
              <w:t>1%</w:t>
            </w:r>
          </w:p>
        </w:tc>
        <w:tc>
          <w:tcPr>
            <w:tcW w:w="1601" w:type="dxa"/>
            <w:shd w:val="clear" w:color="auto" w:fill="BEBEBE"/>
          </w:tcPr>
          <w:p w:rsidR="001F56D5" w:rsidRDefault="001F56D5" w14:paraId="1D3DF72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1F56D5" w:rsidRDefault="00E81E80" w14:paraId="6D3EE935" w14:textId="2A4B154B">
            <w:pPr>
              <w:pStyle w:val="TableParagraph"/>
              <w:spacing w:before="9" w:line="270" w:lineRule="exact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$</w:t>
            </w:r>
            <w:r w:rsidR="009779E6">
              <w:rPr>
                <w:sz w:val="24"/>
              </w:rPr>
              <w:t>163.35</w:t>
            </w:r>
          </w:p>
        </w:tc>
      </w:tr>
      <w:tr w:rsidR="001F56D5" w:rsidTr="001B7AAA" w14:paraId="5F5FCC9B" w14:textId="77777777">
        <w:trPr>
          <w:trHeight w:val="301"/>
          <w:jc w:val="center"/>
        </w:trPr>
        <w:tc>
          <w:tcPr>
            <w:tcW w:w="2738" w:type="dxa"/>
          </w:tcPr>
          <w:p w:rsidR="001F56D5" w:rsidRDefault="00E81E80" w14:paraId="18C807D8" w14:textId="77777777">
            <w:pPr>
              <w:pStyle w:val="TableParagraph"/>
              <w:spacing w:before="19"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Contractor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</w:p>
        </w:tc>
        <w:tc>
          <w:tcPr>
            <w:tcW w:w="1440" w:type="dxa"/>
            <w:shd w:val="clear" w:color="auto" w:fill="BEBEBE"/>
          </w:tcPr>
          <w:p w:rsidR="001F56D5" w:rsidRDefault="001F56D5" w14:paraId="4CE1B7D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1F56D5" w:rsidRDefault="001F56D5" w14:paraId="0A56B32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</w:tcPr>
          <w:p w:rsidR="001F56D5" w:rsidRDefault="001F56D5" w14:paraId="3B23EFA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1F56D5" w:rsidRDefault="001F56D5" w14:paraId="6CACD51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1F56D5" w:rsidRDefault="00E81E80" w14:paraId="3D78D3BD" w14:textId="77777777">
            <w:pPr>
              <w:pStyle w:val="TableParagraph"/>
              <w:spacing w:before="11" w:line="270" w:lineRule="exact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$500.00</w:t>
            </w:r>
          </w:p>
        </w:tc>
      </w:tr>
      <w:tr w:rsidR="001F56D5" w:rsidTr="001B7AAA" w14:paraId="0C0FB95A" w14:textId="77777777">
        <w:trPr>
          <w:trHeight w:val="299"/>
          <w:jc w:val="center"/>
        </w:trPr>
        <w:tc>
          <w:tcPr>
            <w:tcW w:w="2738" w:type="dxa"/>
          </w:tcPr>
          <w:p w:rsidR="001F56D5" w:rsidRDefault="00E81E80" w14:paraId="79393311" w14:textId="77777777">
            <w:pPr>
              <w:pStyle w:val="TableParagraph"/>
              <w:spacing w:before="19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Travel</w:t>
            </w:r>
          </w:p>
        </w:tc>
        <w:tc>
          <w:tcPr>
            <w:tcW w:w="1440" w:type="dxa"/>
            <w:shd w:val="clear" w:color="auto" w:fill="BEBEBE"/>
          </w:tcPr>
          <w:p w:rsidR="001F56D5" w:rsidRDefault="001F56D5" w14:paraId="22690E6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shd w:val="clear" w:color="auto" w:fill="BEBEBE"/>
          </w:tcPr>
          <w:p w:rsidR="001F56D5" w:rsidRDefault="001F56D5" w14:paraId="335B8A8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  <w:shd w:val="clear" w:color="auto" w:fill="BEBEBE"/>
          </w:tcPr>
          <w:p w:rsidR="001F56D5" w:rsidRDefault="001F56D5" w14:paraId="59DDF41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  <w:shd w:val="clear" w:color="auto" w:fill="BEBEBE"/>
          </w:tcPr>
          <w:p w:rsidR="001F56D5" w:rsidRDefault="001F56D5" w14:paraId="32EB210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1F56D5" w:rsidRDefault="00E81E80" w14:paraId="015DF1BE" w14:textId="77777777">
            <w:pPr>
              <w:pStyle w:val="TableParagraph"/>
              <w:spacing w:before="9" w:line="270" w:lineRule="exact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>$0</w:t>
            </w:r>
          </w:p>
        </w:tc>
      </w:tr>
      <w:tr w:rsidR="001F56D5" w:rsidTr="001B7AAA" w14:paraId="4E93B54A" w14:textId="77777777">
        <w:trPr>
          <w:trHeight w:val="299"/>
          <w:jc w:val="center"/>
        </w:trPr>
        <w:tc>
          <w:tcPr>
            <w:tcW w:w="2738" w:type="dxa"/>
          </w:tcPr>
          <w:p w:rsidR="001F56D5" w:rsidRDefault="00E81E80" w14:paraId="5246756E" w14:textId="77777777">
            <w:pPr>
              <w:pStyle w:val="TableParagraph"/>
              <w:spacing w:before="19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</w:p>
        </w:tc>
        <w:tc>
          <w:tcPr>
            <w:tcW w:w="1440" w:type="dxa"/>
            <w:shd w:val="clear" w:color="auto" w:fill="BEBEBE"/>
          </w:tcPr>
          <w:p w:rsidR="001F56D5" w:rsidRDefault="001F56D5" w14:paraId="7413EA1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shd w:val="clear" w:color="auto" w:fill="BEBEBE"/>
          </w:tcPr>
          <w:p w:rsidR="001F56D5" w:rsidRDefault="001F56D5" w14:paraId="3B0876E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  <w:shd w:val="clear" w:color="auto" w:fill="BEBEBE"/>
          </w:tcPr>
          <w:p w:rsidR="001F56D5" w:rsidRDefault="001F56D5" w14:paraId="4EC57FC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  <w:shd w:val="clear" w:color="auto" w:fill="BEBEBE"/>
          </w:tcPr>
          <w:p w:rsidR="001F56D5" w:rsidRDefault="001F56D5" w14:paraId="09C3368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1F56D5" w:rsidRDefault="00E81E80" w14:paraId="210EC476" w14:textId="77777777">
            <w:pPr>
              <w:pStyle w:val="TableParagraph"/>
              <w:spacing w:before="9" w:line="270" w:lineRule="exact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>$0</w:t>
            </w:r>
          </w:p>
        </w:tc>
      </w:tr>
      <w:tr w:rsidR="001F56D5" w:rsidTr="001B7AAA" w14:paraId="33BAA3DE" w14:textId="77777777">
        <w:trPr>
          <w:trHeight w:val="299"/>
          <w:jc w:val="center"/>
        </w:trPr>
        <w:tc>
          <w:tcPr>
            <w:tcW w:w="2738" w:type="dxa"/>
          </w:tcPr>
          <w:p w:rsidR="001F56D5" w:rsidRDefault="00E81E80" w14:paraId="139EAA3B" w14:textId="77777777">
            <w:pPr>
              <w:pStyle w:val="TableParagraph"/>
              <w:spacing w:before="19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40" w:type="dxa"/>
          </w:tcPr>
          <w:p w:rsidR="001F56D5" w:rsidRDefault="001F56D5" w14:paraId="48F564D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1F56D5" w:rsidRDefault="001F56D5" w14:paraId="09294F1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</w:tcPr>
          <w:p w:rsidR="001F56D5" w:rsidRDefault="001F56D5" w14:paraId="10CAE7F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1F56D5" w:rsidRDefault="001F56D5" w14:paraId="5330B4D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1F56D5" w:rsidRDefault="00E81E80" w14:paraId="0E9636A2" w14:textId="1D7CB4A4">
            <w:pPr>
              <w:pStyle w:val="TableParagraph"/>
              <w:spacing w:before="9" w:line="270" w:lineRule="exact"/>
              <w:ind w:left="206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 w:rsidR="009779E6">
              <w:rPr>
                <w:b/>
                <w:sz w:val="24"/>
              </w:rPr>
              <w:t>663.35</w:t>
            </w:r>
          </w:p>
        </w:tc>
      </w:tr>
    </w:tbl>
    <w:p w:rsidR="001F56D5" w:rsidRDefault="00E81E80" w14:paraId="1A2D4C46" w14:textId="77777777">
      <w:pPr>
        <w:spacing w:before="4"/>
        <w:ind w:left="120" w:right="925"/>
      </w:pPr>
      <w:r>
        <w:t xml:space="preserve">**The salary in the table above is cited from </w:t>
      </w:r>
      <w:hyperlink r:id="rId9">
        <w:r>
          <w:rPr>
            <w:color w:val="0562C1"/>
            <w:u w:val="single" w:color="0562C1"/>
          </w:rPr>
          <w:t>https://www.opm.gov/policy-data-oversight/pay-</w:t>
        </w:r>
      </w:hyperlink>
      <w:r>
        <w:rPr>
          <w:color w:val="0562C1"/>
          <w:spacing w:val="-46"/>
        </w:rPr>
        <w:t xml:space="preserve"> </w:t>
      </w:r>
      <w:hyperlink r:id="rId10">
        <w:r>
          <w:rPr>
            <w:color w:val="0562C1"/>
            <w:u w:val="single" w:color="0562C1"/>
          </w:rPr>
          <w:t>leave/salaries-wages/salary-tables/21Tables/html/DCB.aspx</w:t>
        </w:r>
      </w:hyperlink>
    </w:p>
    <w:p w:rsidR="001F56D5" w:rsidRDefault="001F56D5" w14:paraId="56D3DDFD" w14:textId="77777777">
      <w:pPr>
        <w:sectPr w:rsidR="001F56D5">
          <w:pgSz w:w="12240" w:h="15840"/>
          <w:pgMar w:top="640" w:right="960" w:bottom="940" w:left="1320" w:header="0" w:footer="741" w:gutter="0"/>
          <w:cols w:space="720"/>
        </w:sectPr>
      </w:pPr>
    </w:p>
    <w:p w:rsidR="001F56D5" w:rsidRDefault="00E81E80" w14:paraId="18F81478" w14:textId="77777777">
      <w:pPr>
        <w:pStyle w:val="Heading1"/>
        <w:spacing w:before="80"/>
      </w:pPr>
      <w:r>
        <w:lastRenderedPageBreak/>
        <w:t>The</w:t>
      </w:r>
      <w:r>
        <w:rPr>
          <w:spacing w:val="-3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targeted</w:t>
      </w:r>
      <w:r>
        <w:rPr>
          <w:spacing w:val="-2"/>
        </w:rPr>
        <w:t xml:space="preserve"> </w:t>
      </w:r>
      <w:r>
        <w:t>respondents</w:t>
      </w:r>
    </w:p>
    <w:p w:rsidR="001F56D5" w:rsidRDefault="001F56D5" w14:paraId="0036061B" w14:textId="77777777">
      <w:pPr>
        <w:pStyle w:val="BodyText"/>
        <w:spacing w:before="10"/>
        <w:rPr>
          <w:b/>
          <w:sz w:val="23"/>
        </w:rPr>
      </w:pPr>
    </w:p>
    <w:p w:rsidR="001F56D5" w:rsidRDefault="00E81E80" w14:paraId="3394EA5D" w14:textId="6175ED94">
      <w:pPr>
        <w:pStyle w:val="BodyText"/>
        <w:ind w:left="480" w:hanging="360"/>
      </w:pPr>
      <w:r>
        <w:t>1.</w:t>
      </w:r>
      <w:r>
        <w:rPr>
          <w:spacing w:val="1"/>
        </w:rPr>
        <w:t xml:space="preserve"> </w:t>
      </w:r>
      <w:r>
        <w:t>Do you have a customer list or something similar that defines the universe of potential</w:t>
      </w:r>
      <w:r w:rsidR="009779E6">
        <w:rPr>
          <w:spacing w:val="-50"/>
        </w:rPr>
        <w:t xml:space="preserve"> r</w:t>
      </w:r>
      <w:r>
        <w:t>espondents</w:t>
      </w:r>
      <w:r>
        <w:rPr>
          <w:spacing w:val="-1"/>
        </w:rPr>
        <w:t xml:space="preserve"> </w:t>
      </w:r>
      <w:r>
        <w:t>and do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sampling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selecting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universe?</w:t>
      </w:r>
    </w:p>
    <w:p w:rsidR="001F56D5" w:rsidRDefault="00E81E80" w14:paraId="72EFC03C" w14:textId="77777777">
      <w:pPr>
        <w:pStyle w:val="BodyText"/>
        <w:spacing w:before="2"/>
        <w:ind w:left="6600"/>
      </w:pPr>
      <w:r>
        <w:t>[X]</w:t>
      </w:r>
      <w:r>
        <w:rPr>
          <w:spacing w:val="-1"/>
        </w:rPr>
        <w:t xml:space="preserve"> </w:t>
      </w:r>
      <w:proofErr w:type="gramStart"/>
      <w:r>
        <w:t>Yes[</w:t>
      </w:r>
      <w:proofErr w:type="gramEnd"/>
      <w:r>
        <w:rPr>
          <w:spacing w:val="5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No</w:t>
      </w:r>
    </w:p>
    <w:p w:rsidR="001F56D5" w:rsidRDefault="001F56D5" w14:paraId="72AEACD6" w14:textId="77777777">
      <w:pPr>
        <w:pStyle w:val="BodyText"/>
        <w:spacing w:before="10"/>
        <w:rPr>
          <w:sz w:val="23"/>
        </w:rPr>
      </w:pPr>
    </w:p>
    <w:p w:rsidR="001F56D5" w:rsidRDefault="00E81E80" w14:paraId="32299570" w14:textId="77777777">
      <w:pPr>
        <w:pStyle w:val="BodyText"/>
        <w:ind w:left="120" w:right="509"/>
      </w:pPr>
      <w:r>
        <w:t xml:space="preserve">If the answer is yes, please </w:t>
      </w:r>
      <w:proofErr w:type="gramStart"/>
      <w:r>
        <w:t>provide</w:t>
      </w:r>
      <w:proofErr w:type="gramEnd"/>
      <w:r>
        <w:t xml:space="preserve"> a description of both below (or attach the sampling</w:t>
      </w:r>
      <w:r>
        <w:rPr>
          <w:spacing w:val="1"/>
        </w:rPr>
        <w:t xml:space="preserve"> </w:t>
      </w:r>
      <w:r>
        <w:t>plan)?</w:t>
      </w:r>
      <w:r>
        <w:rPr>
          <w:spacing w:val="48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no, please</w:t>
      </w:r>
      <w:r>
        <w:rPr>
          <w:spacing w:val="-4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your</w:t>
      </w:r>
      <w:r>
        <w:rPr>
          <w:spacing w:val="-50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group of</w:t>
      </w:r>
      <w:r>
        <w:rPr>
          <w:spacing w:val="-1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select them?</w:t>
      </w:r>
    </w:p>
    <w:p w:rsidR="001F56D5" w:rsidRDefault="001F56D5" w14:paraId="0056C1BC" w14:textId="77777777">
      <w:pPr>
        <w:pStyle w:val="BodyText"/>
      </w:pPr>
    </w:p>
    <w:p w:rsidR="001F56D5" w:rsidRDefault="00E81E80" w14:paraId="1B52E6D2" w14:textId="40C6585B">
      <w:pPr>
        <w:pStyle w:val="BodyText"/>
        <w:ind w:left="119" w:right="509"/>
      </w:pPr>
      <w:r>
        <w:t>The meeting will be advertised through</w:t>
      </w:r>
      <w:r>
        <w:rPr>
          <w:spacing w:val="-50"/>
        </w:rPr>
        <w:t xml:space="preserve"> </w:t>
      </w:r>
      <w:r>
        <w:t xml:space="preserve">our two </w:t>
      </w:r>
      <w:proofErr w:type="spellStart"/>
      <w:r>
        <w:t>SeroNet</w:t>
      </w:r>
      <w:proofErr w:type="spellEnd"/>
      <w:r>
        <w:t xml:space="preserve"> Listservs and through the NCI Registration Site Website:</w:t>
      </w:r>
      <w:r>
        <w:rPr>
          <w:spacing w:val="1"/>
        </w:rPr>
        <w:t xml:space="preserve"> </w:t>
      </w:r>
      <w:r>
        <w:t>events.cancer.gov/</w:t>
      </w:r>
      <w:proofErr w:type="spellStart"/>
      <w:r>
        <w:t>nci</w:t>
      </w:r>
      <w:proofErr w:type="spellEnd"/>
      <w:r>
        <w:t>/</w:t>
      </w:r>
      <w:proofErr w:type="spellStart"/>
      <w:r w:rsidR="009779E6">
        <w:t>seronet</w:t>
      </w:r>
      <w:proofErr w:type="spellEnd"/>
      <w:r w:rsidR="009779E6">
        <w:t xml:space="preserve"> investigators meeting and</w:t>
      </w:r>
      <w:r>
        <w:t xml:space="preserve">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invite</w:t>
      </w:r>
      <w:r>
        <w:rPr>
          <w:spacing w:val="-3"/>
        </w:rPr>
        <w:t xml:space="preserve"> </w:t>
      </w:r>
      <w:r>
        <w:t>only.</w:t>
      </w:r>
    </w:p>
    <w:p w:rsidR="001F56D5" w:rsidRDefault="001F56D5" w14:paraId="566DCF7F" w14:textId="77777777">
      <w:pPr>
        <w:pStyle w:val="BodyText"/>
        <w:rPr>
          <w:sz w:val="28"/>
        </w:rPr>
      </w:pPr>
    </w:p>
    <w:p w:rsidR="001F56D5" w:rsidRDefault="00E81E80" w14:paraId="4DBE0EC2" w14:textId="77777777">
      <w:pPr>
        <w:pStyle w:val="Heading1"/>
        <w:spacing w:before="236" w:line="281" w:lineRule="exact"/>
      </w:pPr>
      <w:r>
        <w:t>Administration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Instrument</w:t>
      </w:r>
    </w:p>
    <w:p w:rsidR="001F56D5" w:rsidRDefault="00E81E80" w14:paraId="0F48F73B" w14:textId="77777777">
      <w:pPr>
        <w:pStyle w:val="BodyText"/>
        <w:spacing w:line="281" w:lineRule="exact"/>
        <w:ind w:left="120"/>
      </w:pPr>
      <w:r>
        <w:t>How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collect</w:t>
      </w:r>
      <w:r>
        <w:rPr>
          <w:spacing w:val="-2"/>
        </w:rPr>
        <w:t xml:space="preserve"> </w:t>
      </w:r>
      <w:r>
        <w:t>the information?</w:t>
      </w:r>
      <w:r>
        <w:rPr>
          <w:spacing w:val="-4"/>
        </w:rPr>
        <w:t xml:space="preserve"> </w:t>
      </w:r>
      <w:r>
        <w:t>(Check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apply)</w:t>
      </w:r>
    </w:p>
    <w:p w:rsidR="001F56D5" w:rsidRDefault="00E81E80" w14:paraId="7D41423C" w14:textId="77777777">
      <w:pPr>
        <w:pStyle w:val="BodyText"/>
        <w:ind w:left="120" w:right="5176"/>
      </w:pPr>
      <w:r>
        <w:t>[X] Web-based or other forms of Social Media</w:t>
      </w:r>
      <w:r>
        <w:rPr>
          <w:spacing w:val="-50"/>
        </w:rPr>
        <w:t xml:space="preserve"> </w:t>
      </w:r>
      <w:proofErr w:type="gramStart"/>
      <w:r>
        <w:t>[</w:t>
      </w:r>
      <w:r>
        <w:rPr>
          <w:spacing w:val="51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Telephone</w:t>
      </w:r>
    </w:p>
    <w:p w:rsidR="001F56D5" w:rsidRDefault="00E81E80" w14:paraId="4B96F3A7" w14:textId="77777777">
      <w:pPr>
        <w:pStyle w:val="BodyText"/>
        <w:spacing w:before="1"/>
        <w:ind w:left="120" w:right="8504"/>
      </w:pPr>
      <w:proofErr w:type="gramStart"/>
      <w:r>
        <w:t>[</w:t>
      </w:r>
      <w:r>
        <w:rPr>
          <w:spacing w:val="42"/>
        </w:rPr>
        <w:t xml:space="preserve"> </w:t>
      </w:r>
      <w:r>
        <w:t>]</w:t>
      </w:r>
      <w:proofErr w:type="gramEnd"/>
      <w:r>
        <w:rPr>
          <w:spacing w:val="-6"/>
        </w:rPr>
        <w:t xml:space="preserve"> </w:t>
      </w:r>
      <w:r>
        <w:t>In-person</w:t>
      </w:r>
      <w:r>
        <w:rPr>
          <w:spacing w:val="-50"/>
        </w:rPr>
        <w:t xml:space="preserve"> </w:t>
      </w:r>
      <w:r>
        <w:t>[</w:t>
      </w:r>
      <w:r>
        <w:rPr>
          <w:spacing w:val="52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Mail</w:t>
      </w:r>
    </w:p>
    <w:p w:rsidR="001F56D5" w:rsidRDefault="00E81E80" w14:paraId="790E313F" w14:textId="77777777">
      <w:pPr>
        <w:pStyle w:val="BodyText"/>
        <w:spacing w:line="280" w:lineRule="exact"/>
        <w:ind w:left="120"/>
      </w:pPr>
      <w:proofErr w:type="gramStart"/>
      <w:r>
        <w:t>[</w:t>
      </w:r>
      <w:r>
        <w:rPr>
          <w:spacing w:val="49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Form</w:t>
      </w:r>
    </w:p>
    <w:p w:rsidR="001F56D5" w:rsidRDefault="00E81E80" w14:paraId="30842716" w14:textId="77777777">
      <w:pPr>
        <w:pStyle w:val="BodyText"/>
        <w:ind w:left="120" w:right="7689"/>
      </w:pPr>
      <w:proofErr w:type="gramStart"/>
      <w:r>
        <w:t>[</w:t>
      </w:r>
      <w:r>
        <w:rPr>
          <w:spacing w:val="47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Chart</w:t>
      </w:r>
      <w:r>
        <w:rPr>
          <w:spacing w:val="-2"/>
        </w:rPr>
        <w:t xml:space="preserve"> </w:t>
      </w:r>
      <w:r>
        <w:t>Abstraction</w:t>
      </w:r>
      <w:r>
        <w:rPr>
          <w:spacing w:val="-50"/>
        </w:rPr>
        <w:t xml:space="preserve"> </w:t>
      </w:r>
      <w:r>
        <w:t>[</w:t>
      </w:r>
      <w:r>
        <w:rPr>
          <w:spacing w:val="51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Other,</w:t>
      </w:r>
      <w:r>
        <w:rPr>
          <w:spacing w:val="1"/>
        </w:rPr>
        <w:t xml:space="preserve"> </w:t>
      </w:r>
      <w:r>
        <w:t>Explain</w:t>
      </w:r>
    </w:p>
    <w:p w:rsidR="001F56D5" w:rsidRDefault="001F56D5" w14:paraId="58DC51BB" w14:textId="77777777">
      <w:pPr>
        <w:pStyle w:val="BodyText"/>
      </w:pPr>
    </w:p>
    <w:p w:rsidR="001F56D5" w:rsidRDefault="00E81E80" w14:paraId="17384B80" w14:textId="77777777">
      <w:pPr>
        <w:pStyle w:val="BodyText"/>
        <w:ind w:left="120"/>
      </w:pPr>
      <w:r>
        <w:t>Will</w:t>
      </w:r>
      <w:r>
        <w:rPr>
          <w:spacing w:val="-3"/>
        </w:rPr>
        <w:t xml:space="preserve"> </w:t>
      </w:r>
      <w:r>
        <w:t>interviewers,</w:t>
      </w:r>
      <w:r>
        <w:rPr>
          <w:spacing w:val="-1"/>
        </w:rPr>
        <w:t xml:space="preserve"> </w:t>
      </w:r>
      <w:r>
        <w:t>facilitators,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coordinators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used?</w:t>
      </w:r>
      <w:r>
        <w:rPr>
          <w:spacing w:val="49"/>
        </w:rPr>
        <w:t xml:space="preserve"> </w:t>
      </w:r>
      <w:proofErr w:type="gramStart"/>
      <w:r>
        <w:t>[</w:t>
      </w:r>
      <w:r>
        <w:rPr>
          <w:spacing w:val="48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Yes</w:t>
      </w:r>
      <w:r>
        <w:rPr>
          <w:spacing w:val="-1"/>
        </w:rPr>
        <w:t xml:space="preserve"> </w:t>
      </w:r>
      <w:r>
        <w:t>[X]</w:t>
      </w:r>
      <w:r>
        <w:rPr>
          <w:spacing w:val="-3"/>
        </w:rPr>
        <w:t xml:space="preserve"> </w:t>
      </w:r>
      <w:r>
        <w:t>No</w:t>
      </w:r>
    </w:p>
    <w:p w:rsidR="001F56D5" w:rsidRDefault="001F56D5" w14:paraId="65B53BCC" w14:textId="77777777">
      <w:pPr>
        <w:pStyle w:val="BodyText"/>
        <w:spacing w:before="2"/>
      </w:pPr>
    </w:p>
    <w:p w:rsidR="001F56D5" w:rsidRDefault="00E81E80" w14:paraId="74C3FA31" w14:textId="77777777">
      <w:pPr>
        <w:ind w:left="120" w:right="729"/>
        <w:rPr>
          <w:b/>
          <w:sz w:val="24"/>
        </w:rPr>
      </w:pPr>
      <w:r>
        <w:rPr>
          <w:b/>
          <w:sz w:val="24"/>
        </w:rPr>
        <w:t>Please make sure that all instruments, instructions, and scripts are submitted with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request.</w:t>
      </w:r>
    </w:p>
    <w:sectPr w:rsidR="001F56D5">
      <w:pgSz w:w="12240" w:h="15840"/>
      <w:pgMar w:top="640" w:right="960" w:bottom="940" w:left="132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D3E96" w14:textId="77777777" w:rsidR="00997013" w:rsidRDefault="00997013">
      <w:r>
        <w:separator/>
      </w:r>
    </w:p>
  </w:endnote>
  <w:endnote w:type="continuationSeparator" w:id="0">
    <w:p w14:paraId="566321F9" w14:textId="77777777" w:rsidR="00997013" w:rsidRDefault="0099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6055C" w14:textId="3F72DED7" w:rsidR="001F56D5" w:rsidRDefault="001B7AA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1C595C" wp14:editId="052D8C7A">
              <wp:simplePos x="0" y="0"/>
              <wp:positionH relativeFrom="page">
                <wp:posOffset>3816350</wp:posOffset>
              </wp:positionH>
              <wp:positionV relativeFrom="page">
                <wp:posOffset>9448165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901EC" w14:textId="77777777" w:rsidR="001F56D5" w:rsidRDefault="00E81E8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C595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0.5pt;margin-top:743.9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" filled="f" stroked="f">
              <v:textbox inset="0,0,0,0">
                <w:txbxContent>
                  <w:p w14:paraId="493901EC" w14:textId="77777777" w:rsidR="001F56D5" w:rsidRDefault="00E81E8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FBD28" w14:textId="77777777" w:rsidR="00997013" w:rsidRDefault="00997013">
      <w:r>
        <w:separator/>
      </w:r>
    </w:p>
  </w:footnote>
  <w:footnote w:type="continuationSeparator" w:id="0">
    <w:p w14:paraId="6EE16898" w14:textId="77777777" w:rsidR="00997013" w:rsidRDefault="0099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06660"/>
    <w:multiLevelType w:val="hybridMultilevel"/>
    <w:tmpl w:val="6B0044DE"/>
    <w:lvl w:ilvl="0" w:tplc="56A8BC58">
      <w:start w:val="1"/>
      <w:numFmt w:val="decimal"/>
      <w:lvlText w:val="%1."/>
      <w:lvlJc w:val="left"/>
      <w:pPr>
        <w:ind w:left="48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7BCFA5E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6D745BBC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3" w:tplc="99087396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CD667ACE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5" w:tplc="AF3886FA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BFCED300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363ACAB6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8" w:tplc="2C622FF6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91E042E"/>
    <w:multiLevelType w:val="hybridMultilevel"/>
    <w:tmpl w:val="F61AF3E4"/>
    <w:lvl w:ilvl="0" w:tplc="1396E2B8">
      <w:start w:val="1"/>
      <w:numFmt w:val="decimal"/>
      <w:lvlText w:val="%1."/>
      <w:lvlJc w:val="left"/>
      <w:pPr>
        <w:ind w:left="48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5F27758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C9DE03C4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3" w:tplc="B58C549E"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 w:tplc="ADC6F4CA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5" w:tplc="A4A2475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04243468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0AC819AA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8" w:tplc="E9D87FF4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D5"/>
    <w:rsid w:val="000A5427"/>
    <w:rsid w:val="001B7AAA"/>
    <w:rsid w:val="001F56D5"/>
    <w:rsid w:val="004A11B0"/>
    <w:rsid w:val="00657992"/>
    <w:rsid w:val="008F3FA4"/>
    <w:rsid w:val="009779E6"/>
    <w:rsid w:val="00997013"/>
    <w:rsid w:val="00BB65DC"/>
    <w:rsid w:val="00DB6896"/>
    <w:rsid w:val="00E23954"/>
    <w:rsid w:val="00E81E80"/>
    <w:rsid w:val="00F7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F20448"/>
  <w15:docId w15:val="{9F14F1E3-2FE2-4B35-9919-CED7C563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336" w:right="513" w:firstLine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81" w:lineRule="exact"/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81E8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81E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1E80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E80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20/May/oes_nat.ht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opm.gov/policy-data-oversight/pay-leave/salaries-wages/salary-tables/21Tables/html/DCB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m.gov/policy-data-oversight/pay-leave/salaries-wages/salary-tables/21Tables/html/DC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dcterms:created xsi:type="dcterms:W3CDTF">2021-11-10T00:06:00Z</dcterms:created>
  <dcterms:modified xsi:type="dcterms:W3CDTF">2021-11-10T00:06:00Z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2021-11-03T00:00:00Z</vt:filetime>
  </property>
</Properties>
</file>