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F7260" w:rsidR="00E50293" w:rsidP="00434E33" w:rsidRDefault="00851301" w14:paraId="21DBDB41" w14:textId="07664D58">
      <w:pPr>
        <w:rPr>
          <w:b/>
        </w:rPr>
      </w:pPr>
      <w:r>
        <w:rPr>
          <w:b/>
          <w:noProof/>
        </w:rPr>
        <mc:AlternateContent>
          <mc:Choice Requires="wps">
            <w:drawing>
              <wp:anchor distT="0" distB="0" distL="114300" distR="114300" simplePos="0" relativeHeight="251657728" behindDoc="0" locked="0" layoutInCell="0" allowOverlap="1" wp14:editId="55ADCB8A" wp14:anchorId="6BD66E24">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1E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Pr="004F7260" w:rsidR="005E714A">
        <w:rPr>
          <w:b/>
        </w:rPr>
        <w:t>:</w:t>
      </w:r>
      <w:r w:rsidRPr="004F7260" w:rsidR="005E714A">
        <w:t xml:space="preserve">  </w:t>
      </w:r>
      <w:r w:rsidR="007D5FB1">
        <w:t>Registration</w:t>
      </w:r>
      <w:r w:rsidRPr="004F7260" w:rsidR="007F0007">
        <w:t xml:space="preserve"> Questions for </w:t>
      </w:r>
      <w:r w:rsidRPr="004F7260" w:rsidR="00213247">
        <w:t>AI-Ethics Micro Lab</w:t>
      </w:r>
      <w:r w:rsidR="006950CF">
        <w:t xml:space="preserve"> </w:t>
      </w:r>
      <w:r w:rsidRPr="004F7260" w:rsidR="00213247">
        <w:t>Participation</w:t>
      </w:r>
    </w:p>
    <w:p w:rsidRPr="004F7260" w:rsidR="005E714A" w:rsidRDefault="005E714A" w14:paraId="0A770A5C" w14:textId="77777777"/>
    <w:p w:rsidRPr="004F7260" w:rsidR="001B0AAA" w:rsidRDefault="00F15956" w14:paraId="13D51250" w14:textId="77777777">
      <w:r w:rsidRPr="004F7260">
        <w:rPr>
          <w:b/>
        </w:rPr>
        <w:t>PURPOSE:</w:t>
      </w:r>
      <w:r w:rsidRPr="004F7260" w:rsidR="00C14CC4">
        <w:rPr>
          <w:b/>
        </w:rPr>
        <w:t xml:space="preserve">  </w:t>
      </w:r>
    </w:p>
    <w:p w:rsidRPr="004F7260" w:rsidR="00C8488C" w:rsidRDefault="00C8488C" w14:paraId="702C44F3" w14:textId="77777777"/>
    <w:p w:rsidRPr="004F7260" w:rsidR="004F6420" w:rsidRDefault="004F6420" w14:paraId="6D5E1FD3" w14:textId="77777777">
      <w:r w:rsidRPr="004F7260">
        <w:t>The purpose of this information collection is to collect general information (e.g., name, contact information, professional organization), area of expertise, and interest areas from</w:t>
      </w:r>
      <w:r w:rsidR="00CE3E62">
        <w:t xml:space="preserve"> people applying to attend the</w:t>
      </w:r>
      <w:r w:rsidRPr="004F7260">
        <w:t xml:space="preserve"> AI-Ethics Micro Lab. </w:t>
      </w:r>
      <w:r w:rsidR="00CE3E62">
        <w:t>During the online Micro Lab, d</w:t>
      </w:r>
      <w:r w:rsidRPr="004F7260">
        <w:t>iscussion groups of 10-30 individuals, with various backgrounds and expertise, will be formed into teams to identify important areas of consideration and future directions for AI/ML</w:t>
      </w:r>
      <w:r w:rsidR="004F7260">
        <w:t xml:space="preserve"> and ethics</w:t>
      </w:r>
      <w:r w:rsidRPr="004F7260">
        <w:t xml:space="preserve"> in biomedicine</w:t>
      </w:r>
      <w:r w:rsidR="00CE3E62">
        <w:t xml:space="preserve"> relevant to the NIH mission</w:t>
      </w:r>
      <w:r w:rsidRPr="004F7260">
        <w:t>. The information that is collected will be used by activity organizers to</w:t>
      </w:r>
      <w:r w:rsidR="004F7260">
        <w:t xml:space="preserve"> invite participants, ensuring </w:t>
      </w:r>
      <w:r w:rsidRPr="004F7260">
        <w:t xml:space="preserve">that a diversity of perspectives </w:t>
      </w:r>
      <w:r w:rsidRPr="004F7260" w:rsidR="00B110FD">
        <w:t>is</w:t>
      </w:r>
      <w:r w:rsidRPr="004F7260">
        <w:t xml:space="preserve"> </w:t>
      </w:r>
      <w:r w:rsidRPr="004F7260" w:rsidR="00CE3E62">
        <w:t>represented,</w:t>
      </w:r>
      <w:r w:rsidRPr="004F7260">
        <w:t xml:space="preserve"> and attendance is balanced across disciplines.</w:t>
      </w:r>
    </w:p>
    <w:p w:rsidR="004F6420" w:rsidRDefault="004F6420" w14:paraId="4EF7E41A" w14:textId="77777777">
      <w:pPr>
        <w:rPr>
          <w:highlight w:val="yellow"/>
        </w:rPr>
      </w:pPr>
    </w:p>
    <w:p w:rsidR="004F6420" w:rsidRDefault="004F6420" w14:paraId="16F69C6E" w14:textId="77777777">
      <w:pPr>
        <w:rPr>
          <w:highlight w:val="yellow"/>
        </w:rPr>
      </w:pPr>
    </w:p>
    <w:p w:rsidRPr="00434E33" w:rsidR="00434E33" w:rsidP="00434E33" w:rsidRDefault="00434E33" w14:paraId="0DDBD96B"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46308CDA" w14:textId="77777777"/>
    <w:p w:rsidR="00C8488C" w:rsidRDefault="001A1A82" w14:paraId="4F985CC3" w14:textId="77777777">
      <w:r>
        <w:t>Respondents</w:t>
      </w:r>
      <w:r w:rsidRPr="004F7260">
        <w:t xml:space="preserve"> </w:t>
      </w:r>
      <w:r w:rsidRPr="004F7260" w:rsidR="004F6420">
        <w:t xml:space="preserve">are individuals interested in participating in the AI-Ethics </w:t>
      </w:r>
      <w:r w:rsidR="007D5FB1">
        <w:t>Micro Lab</w:t>
      </w:r>
      <w:r w:rsidRPr="004F7260" w:rsidR="004F6420">
        <w:t xml:space="preserve">. The </w:t>
      </w:r>
      <w:r w:rsidR="007D5FB1">
        <w:t>registration</w:t>
      </w:r>
      <w:r w:rsidRPr="004F7260" w:rsidR="004F6420">
        <w:t xml:space="preserve"> link will be made available on a public-facing website, with targeted outreach to communities c</w:t>
      </w:r>
      <w:r w:rsidRPr="004F7260" w:rsidR="007F0007">
        <w:t xml:space="preserve">omprised of data scientists, biomedical scientists, social scientists, ethicists, patient advocates, legal scholars, science communicators, and artists. </w:t>
      </w:r>
      <w:r w:rsidRPr="004F7260" w:rsidR="004F6420">
        <w:t>During this two-hour event, participants will come together to discuss the opportunities and challenges of ethics in biomedical AI/ML.</w:t>
      </w:r>
    </w:p>
    <w:p w:rsidR="00434E33" w:rsidRDefault="00434E33" w14:paraId="232B8F51" w14:textId="77777777"/>
    <w:p w:rsidR="00E26329" w:rsidRDefault="00E26329" w14:paraId="5925CE2C" w14:textId="77777777">
      <w:pPr>
        <w:rPr>
          <w:b/>
        </w:rPr>
      </w:pPr>
    </w:p>
    <w:p w:rsidR="00E26329" w:rsidRDefault="00E26329" w14:paraId="1A634D39" w14:textId="77777777">
      <w:pPr>
        <w:rPr>
          <w:b/>
        </w:rPr>
      </w:pPr>
    </w:p>
    <w:p w:rsidRPr="00F06866" w:rsidR="00F06866" w:rsidRDefault="00F06866" w14:paraId="6E963203" w14:textId="77777777">
      <w:pPr>
        <w:rPr>
          <w:b/>
        </w:rPr>
      </w:pPr>
      <w:r>
        <w:rPr>
          <w:b/>
        </w:rPr>
        <w:t>TYPE OF COLLECTION:</w:t>
      </w:r>
      <w:r w:rsidRPr="00F06866">
        <w:t xml:space="preserve"> (Check one)</w:t>
      </w:r>
    </w:p>
    <w:p w:rsidRPr="00434E33" w:rsidR="00441434" w:rsidP="0096108F" w:rsidRDefault="00441434" w14:paraId="130980AC" w14:textId="77777777">
      <w:pPr>
        <w:pStyle w:val="BodyTextIndent"/>
        <w:tabs>
          <w:tab w:val="left" w:pos="360"/>
        </w:tabs>
        <w:ind w:left="0"/>
        <w:rPr>
          <w:bCs/>
          <w:sz w:val="16"/>
          <w:szCs w:val="16"/>
        </w:rPr>
      </w:pPr>
    </w:p>
    <w:p w:rsidRPr="00F06866" w:rsidR="00F06866" w:rsidP="0096108F" w:rsidRDefault="0096108F" w14:paraId="6E9A0965" w14:textId="2A8C0439">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825DE">
        <w:rPr>
          <w:bCs/>
          <w:sz w:val="24"/>
        </w:rPr>
        <w:t xml:space="preserve">Abstract                                                      </w:t>
      </w:r>
      <w:r w:rsidRPr="00F06866">
        <w:rPr>
          <w:bCs/>
          <w:sz w:val="24"/>
        </w:rPr>
        <w:t xml:space="preserve"> </w:t>
      </w:r>
      <w:r w:rsidRPr="00F06866">
        <w:rPr>
          <w:bCs/>
          <w:sz w:val="24"/>
        </w:rPr>
        <w:tab/>
        <w:t xml:space="preserve">[ ] </w:t>
      </w:r>
      <w:r w:rsidR="00F825DE">
        <w:rPr>
          <w:bCs/>
          <w:sz w:val="24"/>
        </w:rPr>
        <w:t>Application</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6674966" w14:textId="7DAD09F4">
      <w:pPr>
        <w:pStyle w:val="BodyTextIndent"/>
        <w:tabs>
          <w:tab w:val="left" w:pos="360"/>
        </w:tabs>
        <w:ind w:left="0"/>
        <w:rPr>
          <w:bCs/>
          <w:sz w:val="24"/>
        </w:rPr>
      </w:pPr>
      <w:r w:rsidRPr="00F06866">
        <w:rPr>
          <w:bCs/>
          <w:sz w:val="24"/>
        </w:rPr>
        <w:t>[</w:t>
      </w:r>
      <w:proofErr w:type="gramStart"/>
      <w:r w:rsidR="00F825DE">
        <w:rPr>
          <w:bCs/>
          <w:sz w:val="24"/>
        </w:rPr>
        <w:t>X</w:t>
      </w:r>
      <w:r w:rsidRPr="00F06866">
        <w:rPr>
          <w:bCs/>
          <w:sz w:val="24"/>
        </w:rPr>
        <w:t xml:space="preserve"> ]</w:t>
      </w:r>
      <w:proofErr w:type="gramEnd"/>
      <w:r w:rsidRPr="00F06866">
        <w:rPr>
          <w:bCs/>
          <w:sz w:val="24"/>
        </w:rPr>
        <w:t xml:space="preserve"> </w:t>
      </w:r>
      <w:r w:rsidR="00F825DE">
        <w:rPr>
          <w:bCs/>
          <w:sz w:val="24"/>
        </w:rPr>
        <w:t xml:space="preserve">Registration                                                </w:t>
      </w:r>
      <w:r w:rsidR="00F06866">
        <w:rPr>
          <w:bCs/>
          <w:sz w:val="24"/>
        </w:rPr>
        <w:tab/>
        <w:t xml:space="preserve">[ ] </w:t>
      </w:r>
      <w:r w:rsidR="00F825DE">
        <w:rPr>
          <w:bCs/>
          <w:sz w:val="24"/>
        </w:rPr>
        <w:t>Other ___________</w:t>
      </w:r>
    </w:p>
    <w:p w:rsidR="00434E33" w:rsidRDefault="00434E33" w14:paraId="7FA1D72C" w14:textId="77777777">
      <w:pPr>
        <w:pStyle w:val="Header"/>
        <w:tabs>
          <w:tab w:val="clear" w:pos="4320"/>
          <w:tab w:val="clear" w:pos="8640"/>
        </w:tabs>
      </w:pPr>
    </w:p>
    <w:p w:rsidR="00CA2650" w:rsidRDefault="00441434" w14:paraId="7EC8A88B" w14:textId="77777777">
      <w:pPr>
        <w:rPr>
          <w:b/>
        </w:rPr>
      </w:pPr>
      <w:r>
        <w:rPr>
          <w:b/>
        </w:rPr>
        <w:t>C</w:t>
      </w:r>
      <w:r w:rsidR="009C13B9">
        <w:rPr>
          <w:b/>
        </w:rPr>
        <w:t>ERTIFICATION:</w:t>
      </w:r>
    </w:p>
    <w:p w:rsidR="00441434" w:rsidRDefault="00441434" w14:paraId="72F6DC8C" w14:textId="77777777">
      <w:pPr>
        <w:rPr>
          <w:sz w:val="16"/>
          <w:szCs w:val="16"/>
        </w:rPr>
      </w:pPr>
    </w:p>
    <w:p w:rsidRPr="009C13B9" w:rsidR="008101A5" w:rsidP="008101A5" w:rsidRDefault="008101A5" w14:paraId="0377D109" w14:textId="77777777">
      <w:r>
        <w:t xml:space="preserve">I certify the following to be true: </w:t>
      </w:r>
    </w:p>
    <w:p w:rsidR="008101A5" w:rsidP="008101A5" w:rsidRDefault="008101A5" w14:paraId="269B0895" w14:textId="77777777">
      <w:pPr>
        <w:pStyle w:val="ListParagraph"/>
        <w:numPr>
          <w:ilvl w:val="0"/>
          <w:numId w:val="14"/>
        </w:numPr>
      </w:pPr>
      <w:r>
        <w:t>The collection is voluntary.</w:t>
      </w:r>
      <w:r w:rsidRPr="00C14CC4">
        <w:t xml:space="preserve"> </w:t>
      </w:r>
    </w:p>
    <w:p w:rsidR="008101A5" w:rsidP="008101A5" w:rsidRDefault="008101A5" w14:paraId="24A50C74"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6ADB8D30"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3C45C7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F1C9FD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82CEE0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EB50E43" w14:textId="77777777"/>
    <w:p w:rsidRPr="004F7260" w:rsidR="009C13B9" w:rsidP="004F6420" w:rsidRDefault="009C13B9" w14:paraId="62F0FA41" w14:textId="77777777">
      <w:pPr>
        <w:ind w:right="-450"/>
        <w:rPr>
          <w:u w:val="single"/>
        </w:rPr>
      </w:pPr>
      <w:r w:rsidRPr="004F7260">
        <w:t>Name:</w:t>
      </w:r>
      <w:r w:rsidRPr="004F7260" w:rsidR="004F6420">
        <w:rPr>
          <w:u w:val="single"/>
        </w:rPr>
        <w:t xml:space="preserve"> </w:t>
      </w:r>
      <w:r w:rsidRPr="004F7260" w:rsidR="007F0007">
        <w:rPr>
          <w:u w:val="single"/>
        </w:rPr>
        <w:t>Laura Biven</w:t>
      </w:r>
      <w:r w:rsidRPr="004F7260" w:rsidR="004F6420">
        <w:rPr>
          <w:u w:val="single"/>
        </w:rPr>
        <w:t>, Ph.D., Branch Chief, Data Science Ecosystem, Office of Data Science Strategy</w:t>
      </w:r>
      <w:r w:rsidRPr="004F7260" w:rsidR="00AB4289">
        <w:rPr>
          <w:u w:val="single"/>
        </w:rPr>
        <w:t>, NIH/OD</w:t>
      </w:r>
    </w:p>
    <w:p w:rsidRPr="004F7260" w:rsidR="009C13B9" w:rsidP="009C13B9" w:rsidRDefault="009C13B9" w14:paraId="51BD6841" w14:textId="77777777">
      <w:pPr>
        <w:pStyle w:val="ListParagraph"/>
        <w:ind w:left="360"/>
      </w:pPr>
    </w:p>
    <w:p w:rsidRPr="004F7260" w:rsidR="009C13B9" w:rsidP="009C13B9" w:rsidRDefault="009C13B9" w14:paraId="6A555AE1" w14:textId="77777777">
      <w:r w:rsidRPr="004F7260">
        <w:t>To assist review, please provide answers to the following question:</w:t>
      </w:r>
    </w:p>
    <w:p w:rsidRPr="004F7260" w:rsidR="009C13B9" w:rsidP="009C13B9" w:rsidRDefault="009C13B9" w14:paraId="678C5EB3" w14:textId="77777777">
      <w:pPr>
        <w:pStyle w:val="ListParagraph"/>
        <w:ind w:left="360"/>
      </w:pPr>
    </w:p>
    <w:p w:rsidRPr="004F7260" w:rsidR="009C13B9" w:rsidP="00C86E91" w:rsidRDefault="00C86E91" w14:paraId="0F19E7A0" w14:textId="77777777">
      <w:pPr>
        <w:rPr>
          <w:b/>
        </w:rPr>
      </w:pPr>
      <w:proofErr w:type="gramStart"/>
      <w:r w:rsidRPr="004F7260">
        <w:rPr>
          <w:b/>
        </w:rPr>
        <w:t>Personally</w:t>
      </w:r>
      <w:proofErr w:type="gramEnd"/>
      <w:r w:rsidRPr="004F7260">
        <w:rPr>
          <w:b/>
        </w:rPr>
        <w:t xml:space="preserve"> Identifiable Information:</w:t>
      </w:r>
    </w:p>
    <w:p w:rsidRPr="004F7260" w:rsidR="00C86E91" w:rsidP="00C86E91" w:rsidRDefault="009C13B9" w14:paraId="6FD79C7F" w14:textId="77777777">
      <w:pPr>
        <w:pStyle w:val="ListParagraph"/>
        <w:numPr>
          <w:ilvl w:val="0"/>
          <w:numId w:val="18"/>
        </w:numPr>
      </w:pPr>
      <w:r w:rsidRPr="004F7260">
        <w:t>Is</w:t>
      </w:r>
      <w:r w:rsidRPr="004F7260" w:rsidR="00237B48">
        <w:t xml:space="preserve"> personally identifiable information (PII) collected</w:t>
      </w:r>
      <w:r w:rsidRPr="004F7260">
        <w:t xml:space="preserve">?  </w:t>
      </w:r>
      <w:r w:rsidRPr="004F7260" w:rsidR="009239AA">
        <w:t xml:space="preserve">[ </w:t>
      </w:r>
      <w:proofErr w:type="gramStart"/>
      <w:r w:rsidRPr="004F7260" w:rsidR="007F0007">
        <w:t>X</w:t>
      </w:r>
      <w:r w:rsidRPr="004F7260" w:rsidR="009239AA">
        <w:t xml:space="preserve"> ]</w:t>
      </w:r>
      <w:proofErr w:type="gramEnd"/>
      <w:r w:rsidRPr="004F7260" w:rsidR="009239AA">
        <w:t xml:space="preserve"> Yes  [ ]  No </w:t>
      </w:r>
    </w:p>
    <w:p w:rsidRPr="004F7260" w:rsidR="00C86E91" w:rsidP="00C86E91" w:rsidRDefault="009C13B9" w14:paraId="3D9B96E5" w14:textId="77777777">
      <w:pPr>
        <w:pStyle w:val="ListParagraph"/>
        <w:numPr>
          <w:ilvl w:val="0"/>
          <w:numId w:val="18"/>
        </w:numPr>
      </w:pPr>
      <w:r w:rsidRPr="004F7260">
        <w:t xml:space="preserve">If </w:t>
      </w:r>
      <w:r w:rsidRPr="004F7260" w:rsidR="009239AA">
        <w:t>Yes,</w:t>
      </w:r>
      <w:r w:rsidRPr="004F7260">
        <w:t xml:space="preserve"> </w:t>
      </w:r>
      <w:r w:rsidRPr="004F7260" w:rsidR="009239AA">
        <w:t xml:space="preserve">is the information that will be collected included in records that are subject to the Privacy Act of 1974?   [ </w:t>
      </w:r>
      <w:proofErr w:type="gramStart"/>
      <w:r w:rsidR="000C5418">
        <w:t>X</w:t>
      </w:r>
      <w:r w:rsidRPr="004F7260" w:rsidR="009239AA">
        <w:t xml:space="preserve"> ]</w:t>
      </w:r>
      <w:proofErr w:type="gramEnd"/>
      <w:r w:rsidRPr="004F7260" w:rsidR="009239AA">
        <w:t xml:space="preserve"> Yes [  ] No</w:t>
      </w:r>
      <w:r w:rsidRPr="004F7260" w:rsidR="00C86E91">
        <w:t xml:space="preserve">   </w:t>
      </w:r>
    </w:p>
    <w:p w:rsidRPr="004F7260" w:rsidR="00C86E91" w:rsidP="00C86E91" w:rsidRDefault="00C86E91" w14:paraId="14F89241" w14:textId="77777777">
      <w:pPr>
        <w:pStyle w:val="ListParagraph"/>
        <w:numPr>
          <w:ilvl w:val="0"/>
          <w:numId w:val="18"/>
        </w:numPr>
      </w:pPr>
      <w:r w:rsidRPr="004F7260">
        <w:t xml:space="preserve">If Applicable, has a System or Records Notice been published?  </w:t>
      </w:r>
      <w:proofErr w:type="gramStart"/>
      <w:r w:rsidRPr="004F7260">
        <w:t>[  ]</w:t>
      </w:r>
      <w:proofErr w:type="gramEnd"/>
      <w:r w:rsidRPr="004F7260">
        <w:t xml:space="preserve"> Yes  [ </w:t>
      </w:r>
      <w:r w:rsidRPr="004F7260" w:rsidR="00AB4289">
        <w:t>X</w:t>
      </w:r>
      <w:r w:rsidRPr="004F7260">
        <w:t xml:space="preserve"> ] No</w:t>
      </w:r>
    </w:p>
    <w:p w:rsidRPr="004F7260" w:rsidR="00633F74" w:rsidP="00633F74" w:rsidRDefault="00633F74" w14:paraId="1F0F90E5" w14:textId="77777777">
      <w:pPr>
        <w:pStyle w:val="ListParagraph"/>
        <w:ind w:left="360"/>
      </w:pPr>
    </w:p>
    <w:p w:rsidRPr="004F7260" w:rsidR="00C86E91" w:rsidP="00C86E91" w:rsidRDefault="00CB1078" w14:paraId="33366D65" w14:textId="77777777">
      <w:pPr>
        <w:pStyle w:val="ListParagraph"/>
        <w:ind w:left="0"/>
        <w:rPr>
          <w:b/>
        </w:rPr>
      </w:pPr>
      <w:r w:rsidRPr="004F7260">
        <w:rPr>
          <w:b/>
        </w:rPr>
        <w:t>Gifts or Payments</w:t>
      </w:r>
      <w:r w:rsidRPr="004F7260" w:rsidR="00C86E91">
        <w:rPr>
          <w:b/>
        </w:rPr>
        <w:t>:</w:t>
      </w:r>
    </w:p>
    <w:p w:rsidRPr="004F7260" w:rsidR="00C86E91" w:rsidP="00C86E91" w:rsidRDefault="00C86E91" w14:paraId="4A0F8B1D" w14:textId="77777777">
      <w:r w:rsidRPr="004F7260">
        <w:t xml:space="preserve">Is an incentive (e.g., money or reimbursement of expenses, token of appreciation) provided to participants?  </w:t>
      </w:r>
      <w:proofErr w:type="gramStart"/>
      <w:r w:rsidRPr="004F7260">
        <w:t>[  ]</w:t>
      </w:r>
      <w:proofErr w:type="gramEnd"/>
      <w:r w:rsidRPr="004F7260">
        <w:t xml:space="preserve"> Yes [ </w:t>
      </w:r>
      <w:r w:rsidRPr="004F7260" w:rsidR="007F0007">
        <w:t>X</w:t>
      </w:r>
      <w:r w:rsidRPr="004F7260">
        <w:t xml:space="preserve"> ] No  </w:t>
      </w:r>
    </w:p>
    <w:p w:rsidRPr="004F7260" w:rsidR="004D6E14" w:rsidRDefault="004D6E14" w14:paraId="5158C60E" w14:textId="77777777">
      <w:pPr>
        <w:rPr>
          <w:b/>
        </w:rPr>
      </w:pPr>
    </w:p>
    <w:p w:rsidRPr="004F7260" w:rsidR="00F24CFC" w:rsidRDefault="00F24CFC" w14:paraId="55B2DDDA" w14:textId="77777777">
      <w:pPr>
        <w:rPr>
          <w:b/>
        </w:rPr>
      </w:pPr>
    </w:p>
    <w:p w:rsidRPr="004F7260" w:rsidR="005E714A" w:rsidP="00C86E91" w:rsidRDefault="003668D6" w14:paraId="49F5DB12" w14:textId="77777777">
      <w:pPr>
        <w:rPr>
          <w:b/>
          <w:i/>
        </w:rPr>
      </w:pPr>
      <w:r w:rsidRPr="004F7260">
        <w:rPr>
          <w:b/>
        </w:rPr>
        <w:t xml:space="preserve">ESTIMATED </w:t>
      </w:r>
      <w:r w:rsidRPr="004F7260" w:rsidR="005E714A">
        <w:rPr>
          <w:b/>
        </w:rPr>
        <w:t>BURDEN HOUR</w:t>
      </w:r>
      <w:r w:rsidRPr="004F7260" w:rsidR="00441434">
        <w:rPr>
          <w:b/>
        </w:rPr>
        <w:t>S</w:t>
      </w:r>
      <w:r w:rsidRPr="004F7260" w:rsidR="005E714A">
        <w:rPr>
          <w:b/>
        </w:rPr>
        <w:t xml:space="preserve"> </w:t>
      </w:r>
      <w:r w:rsidRPr="004F7260" w:rsidR="00BC676D">
        <w:rPr>
          <w:b/>
        </w:rPr>
        <w:t>and COSTS</w:t>
      </w:r>
    </w:p>
    <w:p w:rsidRPr="004F7260" w:rsidR="006832D9" w:rsidP="00F3170F" w:rsidRDefault="006832D9" w14:paraId="77E22A70"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Pr="004F7260" w:rsidR="003668D6" w:rsidTr="00D504C2" w14:paraId="279BED6A" w14:textId="77777777">
        <w:trPr>
          <w:trHeight w:val="274"/>
        </w:trPr>
        <w:tc>
          <w:tcPr>
            <w:tcW w:w="2520" w:type="dxa"/>
          </w:tcPr>
          <w:p w:rsidRPr="004F7260" w:rsidR="003668D6" w:rsidP="00C8488C" w:rsidRDefault="003668D6" w14:paraId="3A82EFEB" w14:textId="77777777">
            <w:pPr>
              <w:rPr>
                <w:b/>
              </w:rPr>
            </w:pPr>
            <w:r w:rsidRPr="004F7260">
              <w:rPr>
                <w:b/>
              </w:rPr>
              <w:t xml:space="preserve">Category of Respondent </w:t>
            </w:r>
          </w:p>
        </w:tc>
        <w:tc>
          <w:tcPr>
            <w:tcW w:w="1980" w:type="dxa"/>
          </w:tcPr>
          <w:p w:rsidRPr="004F7260" w:rsidR="003668D6" w:rsidP="00843796" w:rsidRDefault="003668D6" w14:paraId="4C3ACD22" w14:textId="77777777">
            <w:pPr>
              <w:rPr>
                <w:b/>
              </w:rPr>
            </w:pPr>
            <w:r w:rsidRPr="004F7260">
              <w:rPr>
                <w:b/>
              </w:rPr>
              <w:t>No. of Respondents</w:t>
            </w:r>
          </w:p>
        </w:tc>
        <w:tc>
          <w:tcPr>
            <w:tcW w:w="2070" w:type="dxa"/>
          </w:tcPr>
          <w:p w:rsidRPr="004F7260" w:rsidR="003668D6" w:rsidP="00843796" w:rsidRDefault="003668D6" w14:paraId="06DC6520" w14:textId="77777777">
            <w:pPr>
              <w:rPr>
                <w:b/>
              </w:rPr>
            </w:pPr>
            <w:r w:rsidRPr="004F7260">
              <w:rPr>
                <w:b/>
              </w:rPr>
              <w:t xml:space="preserve">No. of Responses per Respondent </w:t>
            </w:r>
          </w:p>
        </w:tc>
        <w:tc>
          <w:tcPr>
            <w:tcW w:w="1620" w:type="dxa"/>
          </w:tcPr>
          <w:p w:rsidRPr="004F7260" w:rsidR="003668D6" w:rsidP="00843796" w:rsidRDefault="003668D6" w14:paraId="502032F3" w14:textId="77777777">
            <w:pPr>
              <w:rPr>
                <w:b/>
              </w:rPr>
            </w:pPr>
            <w:r w:rsidRPr="004F7260">
              <w:rPr>
                <w:b/>
              </w:rPr>
              <w:t xml:space="preserve">Time per </w:t>
            </w:r>
          </w:p>
          <w:p w:rsidRPr="004F7260" w:rsidR="003668D6" w:rsidP="00843796" w:rsidRDefault="003668D6" w14:paraId="7E4F6233" w14:textId="77777777">
            <w:pPr>
              <w:rPr>
                <w:b/>
              </w:rPr>
            </w:pPr>
            <w:r w:rsidRPr="004F7260">
              <w:rPr>
                <w:b/>
              </w:rPr>
              <w:t xml:space="preserve">Response </w:t>
            </w:r>
          </w:p>
          <w:p w:rsidRPr="004F7260" w:rsidR="003668D6" w:rsidP="00843796" w:rsidRDefault="003668D6" w14:paraId="46773B22" w14:textId="77777777">
            <w:pPr>
              <w:rPr>
                <w:b/>
              </w:rPr>
            </w:pPr>
            <w:r w:rsidRPr="004F7260">
              <w:rPr>
                <w:b/>
              </w:rPr>
              <w:t xml:space="preserve">(in hours) </w:t>
            </w:r>
          </w:p>
        </w:tc>
        <w:tc>
          <w:tcPr>
            <w:tcW w:w="1530" w:type="dxa"/>
          </w:tcPr>
          <w:p w:rsidRPr="004F7260" w:rsidR="003668D6" w:rsidP="00843796" w:rsidRDefault="003668D6" w14:paraId="672463E3" w14:textId="77777777">
            <w:pPr>
              <w:rPr>
                <w:b/>
              </w:rPr>
            </w:pPr>
            <w:r w:rsidRPr="004F7260">
              <w:rPr>
                <w:b/>
              </w:rPr>
              <w:t>Total Burden</w:t>
            </w:r>
          </w:p>
          <w:p w:rsidRPr="004F7260" w:rsidR="003668D6" w:rsidP="00843796" w:rsidRDefault="003668D6" w14:paraId="7A18E1D0" w14:textId="77777777">
            <w:pPr>
              <w:rPr>
                <w:b/>
              </w:rPr>
            </w:pPr>
            <w:r w:rsidRPr="004F7260">
              <w:rPr>
                <w:b/>
              </w:rPr>
              <w:t xml:space="preserve">Hours </w:t>
            </w:r>
          </w:p>
        </w:tc>
      </w:tr>
      <w:tr w:rsidRPr="004F7260" w:rsidR="003668D6" w:rsidTr="00D504C2" w14:paraId="6C6CCFDE" w14:textId="77777777">
        <w:trPr>
          <w:trHeight w:val="260"/>
        </w:trPr>
        <w:tc>
          <w:tcPr>
            <w:tcW w:w="2520" w:type="dxa"/>
          </w:tcPr>
          <w:p w:rsidRPr="004F7260" w:rsidR="003668D6" w:rsidP="00843796" w:rsidRDefault="00AB4289" w14:paraId="23EFB0EF" w14:textId="77777777">
            <w:r w:rsidRPr="004F7260">
              <w:t>Individual</w:t>
            </w:r>
          </w:p>
        </w:tc>
        <w:tc>
          <w:tcPr>
            <w:tcW w:w="1980" w:type="dxa"/>
          </w:tcPr>
          <w:p w:rsidRPr="004F7260" w:rsidR="003668D6" w:rsidP="00843796" w:rsidRDefault="00AB4289" w14:paraId="3D6387DB" w14:textId="77777777">
            <w:r w:rsidRPr="004F7260">
              <w:t>1000</w:t>
            </w:r>
          </w:p>
        </w:tc>
        <w:tc>
          <w:tcPr>
            <w:tcW w:w="2070" w:type="dxa"/>
          </w:tcPr>
          <w:p w:rsidRPr="004F7260" w:rsidR="003668D6" w:rsidP="00843796" w:rsidRDefault="00AB4289" w14:paraId="2E5FBDE4" w14:textId="77777777">
            <w:r w:rsidRPr="004F7260">
              <w:t>1</w:t>
            </w:r>
          </w:p>
        </w:tc>
        <w:tc>
          <w:tcPr>
            <w:tcW w:w="1620" w:type="dxa"/>
          </w:tcPr>
          <w:p w:rsidRPr="004F7260" w:rsidR="003668D6" w:rsidP="00843796" w:rsidRDefault="003D7834" w14:paraId="2A04ABCC" w14:textId="77777777">
            <w:r>
              <w:t>5</w:t>
            </w:r>
            <w:r w:rsidRPr="004F7260" w:rsidR="0073019F">
              <w:t>/60</w:t>
            </w:r>
          </w:p>
        </w:tc>
        <w:tc>
          <w:tcPr>
            <w:tcW w:w="1530" w:type="dxa"/>
          </w:tcPr>
          <w:p w:rsidRPr="004F7260" w:rsidR="003668D6" w:rsidP="00843796" w:rsidRDefault="003D7834" w14:paraId="103F6E08" w14:textId="77777777">
            <w:r>
              <w:t>83</w:t>
            </w:r>
          </w:p>
        </w:tc>
      </w:tr>
      <w:tr w:rsidR="003668D6" w:rsidTr="00D504C2" w14:paraId="0885AB65" w14:textId="77777777">
        <w:trPr>
          <w:trHeight w:val="289"/>
        </w:trPr>
        <w:tc>
          <w:tcPr>
            <w:tcW w:w="2520" w:type="dxa"/>
          </w:tcPr>
          <w:p w:rsidRPr="004F7260" w:rsidR="003668D6" w:rsidP="00843796" w:rsidRDefault="003668D6" w14:paraId="256F62DF" w14:textId="77777777">
            <w:pPr>
              <w:rPr>
                <w:b/>
              </w:rPr>
            </w:pPr>
            <w:r w:rsidRPr="004F7260">
              <w:rPr>
                <w:b/>
              </w:rPr>
              <w:t>Totals</w:t>
            </w:r>
          </w:p>
        </w:tc>
        <w:tc>
          <w:tcPr>
            <w:tcW w:w="1980" w:type="dxa"/>
          </w:tcPr>
          <w:p w:rsidRPr="004F7260" w:rsidR="003668D6" w:rsidP="00843796" w:rsidRDefault="003668D6" w14:paraId="3D30DC27" w14:textId="77777777">
            <w:pPr>
              <w:rPr>
                <w:b/>
              </w:rPr>
            </w:pPr>
          </w:p>
        </w:tc>
        <w:tc>
          <w:tcPr>
            <w:tcW w:w="2070" w:type="dxa"/>
          </w:tcPr>
          <w:p w:rsidRPr="004F7260" w:rsidR="003668D6" w:rsidP="00843796" w:rsidRDefault="00AB4289" w14:paraId="167AA787" w14:textId="77777777">
            <w:pPr>
              <w:rPr>
                <w:b/>
                <w:bCs/>
              </w:rPr>
            </w:pPr>
            <w:r w:rsidRPr="004F7260">
              <w:rPr>
                <w:b/>
                <w:bCs/>
              </w:rPr>
              <w:t>1</w:t>
            </w:r>
            <w:r w:rsidR="00556695">
              <w:rPr>
                <w:b/>
                <w:bCs/>
              </w:rPr>
              <w:t>000</w:t>
            </w:r>
          </w:p>
        </w:tc>
        <w:tc>
          <w:tcPr>
            <w:tcW w:w="1620" w:type="dxa"/>
          </w:tcPr>
          <w:p w:rsidRPr="004F7260" w:rsidR="003668D6" w:rsidP="00843796" w:rsidRDefault="003D7834" w14:paraId="7A7993F9" w14:textId="77777777">
            <w:pPr>
              <w:rPr>
                <w:b/>
                <w:bCs/>
              </w:rPr>
            </w:pPr>
            <w:r>
              <w:rPr>
                <w:b/>
                <w:bCs/>
              </w:rPr>
              <w:t>5</w:t>
            </w:r>
            <w:r w:rsidRPr="004F7260" w:rsidR="0073019F">
              <w:rPr>
                <w:b/>
                <w:bCs/>
              </w:rPr>
              <w:t>/60</w:t>
            </w:r>
          </w:p>
        </w:tc>
        <w:tc>
          <w:tcPr>
            <w:tcW w:w="1530" w:type="dxa"/>
          </w:tcPr>
          <w:p w:rsidRPr="004F7260" w:rsidR="003668D6" w:rsidP="00843796" w:rsidRDefault="003D7834" w14:paraId="252E9E8F" w14:textId="77777777">
            <w:pPr>
              <w:rPr>
                <w:b/>
              </w:rPr>
            </w:pPr>
            <w:r>
              <w:rPr>
                <w:b/>
              </w:rPr>
              <w:t>83</w:t>
            </w:r>
          </w:p>
        </w:tc>
      </w:tr>
    </w:tbl>
    <w:p w:rsidR="00F3170F" w:rsidP="00F3170F" w:rsidRDefault="00F3170F" w14:paraId="0B0CF432" w14:textId="77777777"/>
    <w:p w:rsidRPr="00F136F1" w:rsidR="00F136F1" w:rsidP="00F3170F" w:rsidRDefault="00F136F1" w14:paraId="0B00E5FA" w14:textId="77777777">
      <w:pPr>
        <w:rPr>
          <w:b/>
          <w:bCs/>
        </w:rPr>
      </w:pPr>
      <w:r w:rsidRPr="00F136F1">
        <w:rPr>
          <w:b/>
          <w:bCs/>
        </w:rPr>
        <w:t>COST TO RESPONDENT</w:t>
      </w:r>
    </w:p>
    <w:p w:rsidRPr="009A036B" w:rsidR="009A036B" w:rsidP="009A036B" w:rsidRDefault="009A036B" w14:paraId="3C836A0F"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4F7260" w:rsidR="00CA2010" w:rsidTr="00CA2010" w14:paraId="6EF3307D" w14:textId="77777777">
        <w:trPr>
          <w:trHeight w:val="274"/>
        </w:trPr>
        <w:tc>
          <w:tcPr>
            <w:tcW w:w="2790" w:type="dxa"/>
          </w:tcPr>
          <w:p w:rsidRPr="004F7260" w:rsidR="00CA2010" w:rsidP="00CA2010" w:rsidRDefault="00CA2010" w14:paraId="18888ACF" w14:textId="77777777">
            <w:pPr>
              <w:rPr>
                <w:b/>
              </w:rPr>
            </w:pPr>
            <w:r w:rsidRPr="009A036B">
              <w:rPr>
                <w:b/>
              </w:rPr>
              <w:t xml:space="preserve"> </w:t>
            </w:r>
            <w:r w:rsidRPr="004F7260">
              <w:rPr>
                <w:b/>
              </w:rPr>
              <w:t>Category of Respondent</w:t>
            </w:r>
          </w:p>
          <w:p w:rsidRPr="004F7260" w:rsidR="00CA2010" w:rsidP="00CA2010" w:rsidRDefault="00CA2010" w14:paraId="4941D402" w14:textId="77777777">
            <w:pPr>
              <w:rPr>
                <w:b/>
              </w:rPr>
            </w:pPr>
          </w:p>
        </w:tc>
        <w:tc>
          <w:tcPr>
            <w:tcW w:w="2250" w:type="dxa"/>
          </w:tcPr>
          <w:p w:rsidRPr="004F7260" w:rsidR="00CA2010" w:rsidP="00CA2010" w:rsidRDefault="00CA2010" w14:paraId="7D6F1C07" w14:textId="77777777">
            <w:pPr>
              <w:rPr>
                <w:b/>
              </w:rPr>
            </w:pPr>
            <w:r w:rsidRPr="004F7260">
              <w:rPr>
                <w:b/>
              </w:rPr>
              <w:t>Total Burden</w:t>
            </w:r>
          </w:p>
          <w:p w:rsidRPr="004F7260" w:rsidR="00CA2010" w:rsidP="00CA2010" w:rsidRDefault="00CA2010" w14:paraId="2A932770" w14:textId="77777777">
            <w:pPr>
              <w:rPr>
                <w:b/>
              </w:rPr>
            </w:pPr>
            <w:r w:rsidRPr="004F7260">
              <w:rPr>
                <w:b/>
              </w:rPr>
              <w:t>Hours</w:t>
            </w:r>
          </w:p>
        </w:tc>
        <w:tc>
          <w:tcPr>
            <w:tcW w:w="2520" w:type="dxa"/>
          </w:tcPr>
          <w:p w:rsidRPr="004F7260" w:rsidR="00CA2010" w:rsidP="009A036B" w:rsidRDefault="00F94D8C" w14:paraId="6A5CC6EE" w14:textId="77777777">
            <w:pPr>
              <w:rPr>
                <w:b/>
              </w:rPr>
            </w:pPr>
            <w:r w:rsidRPr="004F7260">
              <w:rPr>
                <w:b/>
              </w:rPr>
              <w:t xml:space="preserve">Hourly </w:t>
            </w:r>
            <w:r w:rsidRPr="004F7260" w:rsidR="00CA2010">
              <w:rPr>
                <w:b/>
              </w:rPr>
              <w:t>Wage Rate*</w:t>
            </w:r>
          </w:p>
        </w:tc>
        <w:tc>
          <w:tcPr>
            <w:tcW w:w="1620" w:type="dxa"/>
          </w:tcPr>
          <w:p w:rsidRPr="004F7260" w:rsidR="00CA2010" w:rsidP="009A036B" w:rsidRDefault="00CA2010" w14:paraId="04489119" w14:textId="77777777">
            <w:pPr>
              <w:rPr>
                <w:b/>
              </w:rPr>
            </w:pPr>
            <w:r w:rsidRPr="004F7260">
              <w:rPr>
                <w:b/>
              </w:rPr>
              <w:t xml:space="preserve">Total Burden Cost </w:t>
            </w:r>
          </w:p>
        </w:tc>
      </w:tr>
      <w:tr w:rsidRPr="004F7260" w:rsidR="00CA2010" w:rsidTr="00CA2010" w14:paraId="4F88B98B" w14:textId="77777777">
        <w:trPr>
          <w:trHeight w:val="260"/>
        </w:trPr>
        <w:tc>
          <w:tcPr>
            <w:tcW w:w="2790" w:type="dxa"/>
          </w:tcPr>
          <w:p w:rsidRPr="004F7260" w:rsidR="00CA2010" w:rsidP="009A036B" w:rsidRDefault="00AB4289" w14:paraId="02982566" w14:textId="77777777">
            <w:r w:rsidRPr="004F7260">
              <w:t>Individual</w:t>
            </w:r>
            <w:r w:rsidRPr="004F7260" w:rsidR="00DD1DE9">
              <w:t xml:space="preserve"> (</w:t>
            </w:r>
            <w:r w:rsidRPr="004F7260" w:rsidR="003F06FB">
              <w:t xml:space="preserve">computer </w:t>
            </w:r>
            <w:r w:rsidRPr="004F7260" w:rsidR="00DD1DE9">
              <w:t>scientists)</w:t>
            </w:r>
          </w:p>
        </w:tc>
        <w:tc>
          <w:tcPr>
            <w:tcW w:w="2250" w:type="dxa"/>
          </w:tcPr>
          <w:p w:rsidRPr="004F7260" w:rsidR="00CA2010" w:rsidP="009A036B" w:rsidRDefault="003D7834" w14:paraId="21DF6271" w14:textId="77777777">
            <w:r>
              <w:t>30</w:t>
            </w:r>
          </w:p>
        </w:tc>
        <w:tc>
          <w:tcPr>
            <w:tcW w:w="2520" w:type="dxa"/>
          </w:tcPr>
          <w:p w:rsidRPr="004F7260" w:rsidR="00CA2010" w:rsidP="009A036B" w:rsidRDefault="00DD1DE9" w14:paraId="11D05F39" w14:textId="77777777">
            <w:r w:rsidRPr="004F7260">
              <w:t>$</w:t>
            </w:r>
            <w:r w:rsidRPr="004F7260" w:rsidR="003F06FB">
              <w:t>62.93</w:t>
            </w:r>
          </w:p>
        </w:tc>
        <w:tc>
          <w:tcPr>
            <w:tcW w:w="1620" w:type="dxa"/>
          </w:tcPr>
          <w:p w:rsidRPr="004F7260" w:rsidR="00CA2010" w:rsidP="009A036B" w:rsidRDefault="003F06FB" w14:paraId="01E1D3D8" w14:textId="77777777">
            <w:r w:rsidRPr="004F7260">
              <w:t>$</w:t>
            </w:r>
            <w:r w:rsidR="003D7834">
              <w:t xml:space="preserve"> 1,887.90</w:t>
            </w:r>
          </w:p>
        </w:tc>
      </w:tr>
      <w:tr w:rsidRPr="004F7260" w:rsidR="00CA2010" w:rsidTr="00CA2010" w14:paraId="44F32A8B" w14:textId="77777777">
        <w:trPr>
          <w:trHeight w:val="274"/>
        </w:trPr>
        <w:tc>
          <w:tcPr>
            <w:tcW w:w="2790" w:type="dxa"/>
          </w:tcPr>
          <w:p w:rsidRPr="004F7260" w:rsidR="00CA2010" w:rsidP="009A036B" w:rsidRDefault="00DD1DE9" w14:paraId="4B42EC8E" w14:textId="77777777">
            <w:r w:rsidRPr="004F7260">
              <w:t>Individual (social scientists and ethicists)</w:t>
            </w:r>
          </w:p>
        </w:tc>
        <w:tc>
          <w:tcPr>
            <w:tcW w:w="2250" w:type="dxa"/>
          </w:tcPr>
          <w:p w:rsidRPr="004F7260" w:rsidR="00CA2010" w:rsidP="009A036B" w:rsidRDefault="003D7834" w14:paraId="6179D302" w14:textId="77777777">
            <w:r>
              <w:t>30</w:t>
            </w:r>
          </w:p>
        </w:tc>
        <w:tc>
          <w:tcPr>
            <w:tcW w:w="2520" w:type="dxa"/>
          </w:tcPr>
          <w:p w:rsidRPr="004F7260" w:rsidR="00CA2010" w:rsidP="009A036B" w:rsidRDefault="003F06FB" w14:paraId="19A0E240" w14:textId="77777777">
            <w:r w:rsidRPr="004F7260">
              <w:t>$44.91</w:t>
            </w:r>
          </w:p>
        </w:tc>
        <w:tc>
          <w:tcPr>
            <w:tcW w:w="1620" w:type="dxa"/>
          </w:tcPr>
          <w:p w:rsidRPr="004F7260" w:rsidR="00CA2010" w:rsidP="009A036B" w:rsidRDefault="003F06FB" w14:paraId="4C1461A7" w14:textId="77777777">
            <w:r w:rsidRPr="004F7260">
              <w:t>$</w:t>
            </w:r>
            <w:r w:rsidR="003D7834">
              <w:t xml:space="preserve">1,347.30 </w:t>
            </w:r>
          </w:p>
        </w:tc>
      </w:tr>
      <w:tr w:rsidRPr="004F7260" w:rsidR="00DD1DE9" w:rsidTr="00CA2010" w14:paraId="01FCF7D3" w14:textId="77777777">
        <w:trPr>
          <w:trHeight w:val="274"/>
        </w:trPr>
        <w:tc>
          <w:tcPr>
            <w:tcW w:w="2790" w:type="dxa"/>
          </w:tcPr>
          <w:p w:rsidRPr="004F7260" w:rsidR="00DD1DE9" w:rsidP="009A036B" w:rsidRDefault="00DD1DE9" w14:paraId="3FB3FF65" w14:textId="77777777">
            <w:r w:rsidRPr="004F7260">
              <w:t>Individual (industry)</w:t>
            </w:r>
          </w:p>
        </w:tc>
        <w:tc>
          <w:tcPr>
            <w:tcW w:w="2250" w:type="dxa"/>
          </w:tcPr>
          <w:p w:rsidRPr="004F7260" w:rsidR="00DD1DE9" w:rsidP="009A036B" w:rsidRDefault="003D7834" w14:paraId="7759AAEB" w14:textId="77777777">
            <w:r>
              <w:t>23</w:t>
            </w:r>
          </w:p>
        </w:tc>
        <w:tc>
          <w:tcPr>
            <w:tcW w:w="2520" w:type="dxa"/>
          </w:tcPr>
          <w:p w:rsidRPr="004F7260" w:rsidR="00DD1DE9" w:rsidP="009A036B" w:rsidRDefault="003F06FB" w14:paraId="45FEE26C" w14:textId="77777777">
            <w:r w:rsidRPr="004F7260">
              <w:t>$43.27</w:t>
            </w:r>
          </w:p>
        </w:tc>
        <w:tc>
          <w:tcPr>
            <w:tcW w:w="1620" w:type="dxa"/>
          </w:tcPr>
          <w:p w:rsidRPr="004F7260" w:rsidR="00DD1DE9" w:rsidP="009A036B" w:rsidRDefault="003F06FB" w14:paraId="5E41162F" w14:textId="77777777">
            <w:r w:rsidRPr="004F7260">
              <w:t>$</w:t>
            </w:r>
            <w:r w:rsidR="003D7834">
              <w:t xml:space="preserve">995.21 </w:t>
            </w:r>
          </w:p>
        </w:tc>
      </w:tr>
      <w:tr w:rsidRPr="004F7260" w:rsidR="00CA2010" w:rsidTr="00CA2010" w14:paraId="360DC6F8" w14:textId="77777777">
        <w:trPr>
          <w:trHeight w:val="289"/>
        </w:trPr>
        <w:tc>
          <w:tcPr>
            <w:tcW w:w="2790" w:type="dxa"/>
          </w:tcPr>
          <w:p w:rsidRPr="004F7260" w:rsidR="00CA2010" w:rsidP="009A036B" w:rsidRDefault="00CA2010" w14:paraId="60BBF899" w14:textId="77777777">
            <w:pPr>
              <w:rPr>
                <w:b/>
              </w:rPr>
            </w:pPr>
            <w:r w:rsidRPr="004F7260">
              <w:rPr>
                <w:b/>
              </w:rPr>
              <w:t>Totals</w:t>
            </w:r>
          </w:p>
        </w:tc>
        <w:tc>
          <w:tcPr>
            <w:tcW w:w="2250" w:type="dxa"/>
          </w:tcPr>
          <w:p w:rsidRPr="004F7260" w:rsidR="00CA2010" w:rsidP="009A036B" w:rsidRDefault="003D7834" w14:paraId="263CE01A" w14:textId="77777777">
            <w:pPr>
              <w:rPr>
                <w:b/>
              </w:rPr>
            </w:pPr>
            <w:r>
              <w:rPr>
                <w:b/>
              </w:rPr>
              <w:t>83</w:t>
            </w:r>
          </w:p>
        </w:tc>
        <w:tc>
          <w:tcPr>
            <w:tcW w:w="2520" w:type="dxa"/>
          </w:tcPr>
          <w:p w:rsidRPr="004F7260" w:rsidR="00CA2010" w:rsidP="009A036B" w:rsidRDefault="00CA2010" w14:paraId="086DF9C0" w14:textId="77777777">
            <w:pPr>
              <w:rPr>
                <w:b/>
              </w:rPr>
            </w:pPr>
          </w:p>
        </w:tc>
        <w:tc>
          <w:tcPr>
            <w:tcW w:w="1620" w:type="dxa"/>
          </w:tcPr>
          <w:p w:rsidRPr="004F7260" w:rsidR="00CA2010" w:rsidP="009A036B" w:rsidRDefault="003F06FB" w14:paraId="7E12E5FB" w14:textId="77777777">
            <w:pPr>
              <w:rPr>
                <w:b/>
              </w:rPr>
            </w:pPr>
            <w:r w:rsidRPr="004F7260">
              <w:rPr>
                <w:b/>
              </w:rPr>
              <w:t>$</w:t>
            </w:r>
            <w:r w:rsidR="003D7834">
              <w:rPr>
                <w:b/>
              </w:rPr>
              <w:t xml:space="preserve">4,230,41 </w:t>
            </w:r>
          </w:p>
        </w:tc>
      </w:tr>
    </w:tbl>
    <w:p w:rsidRPr="004F7260" w:rsidR="009A036B" w:rsidP="009A036B" w:rsidRDefault="009A036B" w14:paraId="4996EA71" w14:textId="77777777"/>
    <w:p w:rsidRPr="009A036B" w:rsidR="009A036B" w:rsidP="009A036B" w:rsidRDefault="00CA2010" w14:paraId="3DACBC6E" w14:textId="77777777">
      <w:r w:rsidRPr="004F7260">
        <w:t>*</w:t>
      </w:r>
      <w:r w:rsidRPr="004F7260" w:rsidR="00AB4289">
        <w:t>Sourced from</w:t>
      </w:r>
      <w:r w:rsidRPr="004F7260" w:rsidR="003F06FB">
        <w:t xml:space="preserve"> </w:t>
      </w:r>
      <w:hyperlink w:history="1" r:id="rId8">
        <w:r w:rsidRPr="004F7260" w:rsidR="003F06FB">
          <w:rPr>
            <w:rStyle w:val="Hyperlink"/>
          </w:rPr>
          <w:t>https://www.bls.gov/oes/current/oes151221.htm</w:t>
        </w:r>
      </w:hyperlink>
      <w:r w:rsidRPr="004F7260" w:rsidR="003F06FB">
        <w:t xml:space="preserve">; </w:t>
      </w:r>
      <w:r w:rsidRPr="004F7260" w:rsidR="00AB4289">
        <w:t xml:space="preserve"> </w:t>
      </w:r>
      <w:hyperlink w:history="1" r:id="rId9">
        <w:r w:rsidRPr="004F7260" w:rsidR="003F06FB">
          <w:rPr>
            <w:rStyle w:val="Hyperlink"/>
          </w:rPr>
          <w:t>https://www.bls.gov/oes/current/oes193041.htm</w:t>
        </w:r>
      </w:hyperlink>
      <w:r w:rsidRPr="004F7260" w:rsidR="003F06FB">
        <w:t xml:space="preserve">; </w:t>
      </w:r>
      <w:hyperlink w:history="1" r:id="rId10">
        <w:r w:rsidRPr="004F7260" w:rsidR="003F06FB">
          <w:rPr>
            <w:rStyle w:val="Hyperlink"/>
          </w:rPr>
          <w:t>https://www.bls.gov/oes/current/oes191029.htm</w:t>
        </w:r>
      </w:hyperlink>
    </w:p>
    <w:p w:rsidR="009A036B" w:rsidP="00F3170F" w:rsidRDefault="009A036B" w14:paraId="26C59776" w14:textId="77777777"/>
    <w:p w:rsidR="00441434" w:rsidP="00F3170F" w:rsidRDefault="00441434" w14:paraId="055058FF" w14:textId="77777777"/>
    <w:p w:rsidR="005E714A" w:rsidRDefault="001C39F7" w14:paraId="7672DAEB"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CE3E62">
        <w:t xml:space="preserve">$3,755.06 </w:t>
      </w:r>
    </w:p>
    <w:p w:rsidRPr="009A036B" w:rsidR="009A036B" w:rsidP="009A036B" w:rsidRDefault="009A036B" w14:paraId="2F4550A0" w14:textId="77777777">
      <w:r>
        <w:rPr>
          <w:b/>
        </w:rPr>
        <w:t xml:space="preserve">                         </w:t>
      </w:r>
    </w:p>
    <w:p w:rsidRPr="009A036B" w:rsidR="009A036B" w:rsidP="009A036B" w:rsidRDefault="009A036B" w14:paraId="1132C94B"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813FABC"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6460FA71"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7774A3BA" w14:textId="77777777">
            <w:pPr>
              <w:rPr>
                <w:b/>
                <w:bCs/>
              </w:rPr>
            </w:pPr>
          </w:p>
          <w:p w:rsidRPr="009A036B" w:rsidR="009A036B" w:rsidP="009A036B" w:rsidRDefault="009A036B" w14:paraId="50BA1F3D"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F4D4CFE"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38F59FB"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D7BC461"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029A10C" w14:textId="77777777">
            <w:pPr>
              <w:rPr>
                <w:b/>
                <w:bCs/>
              </w:rPr>
            </w:pPr>
            <w:r w:rsidRPr="009A036B">
              <w:rPr>
                <w:b/>
                <w:bCs/>
              </w:rPr>
              <w:t>Total Cost to Gov’t</w:t>
            </w:r>
          </w:p>
        </w:tc>
      </w:tr>
      <w:tr w:rsidRPr="009A036B" w:rsidR="009A036B" w:rsidTr="009A036B" w14:paraId="6AAF90E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186F309" w14:textId="77777777">
            <w:pPr>
              <w:rPr>
                <w:b/>
              </w:rPr>
            </w:pPr>
            <w:r w:rsidRPr="009A036B">
              <w:rPr>
                <w:b/>
              </w:rPr>
              <w:lastRenderedPageBreak/>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21267A1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C2755D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C1518D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0677E27" w14:textId="77777777"/>
        </w:tc>
        <w:tc>
          <w:tcPr>
            <w:tcW w:w="1363" w:type="dxa"/>
            <w:tcBorders>
              <w:top w:val="nil"/>
              <w:left w:val="nil"/>
              <w:bottom w:val="single" w:color="auto" w:sz="8" w:space="0"/>
              <w:right w:val="single" w:color="auto" w:sz="8" w:space="0"/>
            </w:tcBorders>
          </w:tcPr>
          <w:p w:rsidRPr="009A036B" w:rsidR="009A036B" w:rsidP="009A036B" w:rsidRDefault="009A036B" w14:paraId="1D5F438F" w14:textId="77777777"/>
        </w:tc>
      </w:tr>
      <w:tr w:rsidRPr="009A036B" w:rsidR="009A036B" w:rsidTr="003F06FB" w14:paraId="1FE10123" w14:textId="77777777">
        <w:trPr>
          <w:trHeight w:val="358"/>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606B0B" w14:paraId="6C57C35D" w14:textId="77777777">
            <w:r>
              <w:t>Branch-Chief</w:t>
            </w:r>
          </w:p>
        </w:tc>
        <w:tc>
          <w:tcPr>
            <w:tcW w:w="1440" w:type="dxa"/>
            <w:tcBorders>
              <w:top w:val="nil"/>
              <w:left w:val="nil"/>
              <w:bottom w:val="single" w:color="auto" w:sz="8" w:space="0"/>
              <w:right w:val="single" w:color="auto" w:sz="8" w:space="0"/>
            </w:tcBorders>
          </w:tcPr>
          <w:p w:rsidRPr="009A036B" w:rsidR="009A036B" w:rsidP="009A036B" w:rsidRDefault="00606B0B" w14:paraId="7DEEBCDE" w14:textId="77777777">
            <w:r>
              <w:t>15-10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606B0B" w14:paraId="4AD09B0A" w14:textId="77777777">
            <w:r>
              <w:t>$170,800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D7834" w14:paraId="3FD8BB5B" w14:textId="77777777">
            <w:r>
              <w:t>0.5%</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8985B09" w14:textId="77777777"/>
        </w:tc>
        <w:tc>
          <w:tcPr>
            <w:tcW w:w="1363" w:type="dxa"/>
            <w:tcBorders>
              <w:top w:val="nil"/>
              <w:left w:val="nil"/>
              <w:bottom w:val="single" w:color="auto" w:sz="8" w:space="0"/>
              <w:right w:val="single" w:color="auto" w:sz="8" w:space="0"/>
            </w:tcBorders>
          </w:tcPr>
          <w:p w:rsidRPr="009A036B" w:rsidR="009A036B" w:rsidP="009A036B" w:rsidRDefault="003D7834" w14:paraId="07E96554" w14:textId="77777777">
            <w:r>
              <w:t>$854</w:t>
            </w:r>
          </w:p>
        </w:tc>
      </w:tr>
      <w:tr w:rsidRPr="009A036B" w:rsidR="009A036B" w:rsidTr="009A036B" w14:paraId="5B52663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F06FB" w14:paraId="15F56958" w14:textId="77777777">
            <w:r>
              <w:t>Health Scientist (AAAS Fellow)</w:t>
            </w:r>
          </w:p>
        </w:tc>
        <w:tc>
          <w:tcPr>
            <w:tcW w:w="1440" w:type="dxa"/>
            <w:tcBorders>
              <w:top w:val="nil"/>
              <w:left w:val="nil"/>
              <w:bottom w:val="single" w:color="auto" w:sz="8" w:space="0"/>
              <w:right w:val="single" w:color="auto" w:sz="8" w:space="0"/>
            </w:tcBorders>
          </w:tcPr>
          <w:p w:rsidRPr="009A036B" w:rsidR="009A036B" w:rsidP="009A036B" w:rsidRDefault="003F06FB" w14:paraId="02D70F58" w14:textId="77777777">
            <w:r>
              <w:t>12-2</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F06FB" w14:paraId="0F744331" w14:textId="77777777">
            <w:r>
              <w:t>$90,106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F06FB" w14:paraId="7A426652" w14:textId="77777777">
            <w:r>
              <w:t>1%</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05C5F7C" w14:textId="77777777"/>
        </w:tc>
        <w:tc>
          <w:tcPr>
            <w:tcW w:w="1363" w:type="dxa"/>
            <w:tcBorders>
              <w:top w:val="nil"/>
              <w:left w:val="nil"/>
              <w:bottom w:val="single" w:color="auto" w:sz="8" w:space="0"/>
              <w:right w:val="single" w:color="auto" w:sz="8" w:space="0"/>
            </w:tcBorders>
          </w:tcPr>
          <w:p w:rsidRPr="009A036B" w:rsidR="009A036B" w:rsidP="009A036B" w:rsidRDefault="003F06FB" w14:paraId="52C7F016" w14:textId="77777777">
            <w:r>
              <w:t>$901.06</w:t>
            </w:r>
          </w:p>
        </w:tc>
      </w:tr>
      <w:tr w:rsidRPr="009A036B" w:rsidR="009A036B" w:rsidTr="009A036B" w14:paraId="60E1792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32921BB" w14:textId="77777777"/>
        </w:tc>
        <w:tc>
          <w:tcPr>
            <w:tcW w:w="1440" w:type="dxa"/>
            <w:tcBorders>
              <w:top w:val="nil"/>
              <w:left w:val="nil"/>
              <w:bottom w:val="single" w:color="auto" w:sz="8" w:space="0"/>
              <w:right w:val="single" w:color="auto" w:sz="8" w:space="0"/>
            </w:tcBorders>
          </w:tcPr>
          <w:p w:rsidRPr="009A036B" w:rsidR="009A036B" w:rsidP="009A036B" w:rsidRDefault="009A036B" w14:paraId="5BFFC82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AEED2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7CD6968"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E518C14" w14:textId="77777777"/>
        </w:tc>
        <w:tc>
          <w:tcPr>
            <w:tcW w:w="1363" w:type="dxa"/>
            <w:tcBorders>
              <w:top w:val="nil"/>
              <w:left w:val="nil"/>
              <w:bottom w:val="single" w:color="auto" w:sz="8" w:space="0"/>
              <w:right w:val="single" w:color="auto" w:sz="8" w:space="0"/>
            </w:tcBorders>
          </w:tcPr>
          <w:p w:rsidRPr="009A036B" w:rsidR="009A036B" w:rsidP="009A036B" w:rsidRDefault="009A036B" w14:paraId="5977B82D" w14:textId="77777777"/>
        </w:tc>
      </w:tr>
      <w:tr w:rsidRPr="009A036B" w:rsidR="009A036B" w:rsidTr="009A036B" w14:paraId="5566403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4F2A397"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B7AB57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D8F84D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5E92A2B" w14:textId="77777777"/>
        </w:tc>
        <w:tc>
          <w:tcPr>
            <w:tcW w:w="1363" w:type="dxa"/>
            <w:tcBorders>
              <w:top w:val="nil"/>
              <w:left w:val="nil"/>
              <w:bottom w:val="single" w:color="auto" w:sz="8" w:space="0"/>
              <w:right w:val="single" w:color="auto" w:sz="8" w:space="0"/>
            </w:tcBorders>
          </w:tcPr>
          <w:p w:rsidRPr="009A036B" w:rsidR="009A036B" w:rsidP="009A036B" w:rsidRDefault="009A036B" w14:paraId="7D036E36" w14:textId="77777777"/>
        </w:tc>
        <w:tc>
          <w:tcPr>
            <w:tcW w:w="1363" w:type="dxa"/>
            <w:tcBorders>
              <w:top w:val="nil"/>
              <w:left w:val="nil"/>
              <w:bottom w:val="single" w:color="auto" w:sz="8" w:space="0"/>
              <w:right w:val="single" w:color="auto" w:sz="8" w:space="0"/>
            </w:tcBorders>
          </w:tcPr>
          <w:p w:rsidRPr="009A036B" w:rsidR="009A036B" w:rsidP="009A036B" w:rsidRDefault="009A036B" w14:paraId="07A80F79" w14:textId="77777777"/>
        </w:tc>
      </w:tr>
      <w:tr w:rsidRPr="009A036B" w:rsidR="009A036B" w:rsidTr="009A036B" w14:paraId="297211F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D7834" w14:paraId="4EB96A39" w14:textId="77777777">
            <w:r>
              <w:t>Know Innovation</w:t>
            </w:r>
          </w:p>
        </w:tc>
        <w:tc>
          <w:tcPr>
            <w:tcW w:w="1440" w:type="dxa"/>
            <w:tcBorders>
              <w:top w:val="nil"/>
              <w:left w:val="nil"/>
              <w:bottom w:val="single" w:color="auto" w:sz="8" w:space="0"/>
              <w:right w:val="single" w:color="auto" w:sz="8" w:space="0"/>
            </w:tcBorders>
          </w:tcPr>
          <w:p w:rsidRPr="009A036B" w:rsidR="009A036B" w:rsidP="009A036B" w:rsidRDefault="009A036B" w14:paraId="3A2CDF0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675E77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43D8FBA" w14:textId="77777777"/>
        </w:tc>
        <w:tc>
          <w:tcPr>
            <w:tcW w:w="1363" w:type="dxa"/>
            <w:tcBorders>
              <w:top w:val="nil"/>
              <w:left w:val="nil"/>
              <w:bottom w:val="single" w:color="auto" w:sz="8" w:space="0"/>
              <w:right w:val="single" w:color="auto" w:sz="8" w:space="0"/>
            </w:tcBorders>
          </w:tcPr>
          <w:p w:rsidRPr="009A036B" w:rsidR="009A036B" w:rsidP="009A036B" w:rsidRDefault="009A036B" w14:paraId="58BFC80F" w14:textId="77777777"/>
        </w:tc>
        <w:tc>
          <w:tcPr>
            <w:tcW w:w="1363" w:type="dxa"/>
            <w:tcBorders>
              <w:top w:val="nil"/>
              <w:left w:val="nil"/>
              <w:bottom w:val="single" w:color="auto" w:sz="8" w:space="0"/>
              <w:right w:val="single" w:color="auto" w:sz="8" w:space="0"/>
            </w:tcBorders>
          </w:tcPr>
          <w:p w:rsidRPr="009A036B" w:rsidR="009A036B" w:rsidP="009A036B" w:rsidRDefault="00FB4DC8" w14:paraId="506ABA18" w14:textId="77777777">
            <w:r>
              <w:t>$2000</w:t>
            </w:r>
          </w:p>
        </w:tc>
      </w:tr>
      <w:tr w:rsidRPr="009A036B" w:rsidR="009A036B" w:rsidTr="009A036B" w14:paraId="76B56B4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8283C79"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AA4BE9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D301EA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A16277F"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EF5F9CA" w14:textId="77777777"/>
        </w:tc>
        <w:tc>
          <w:tcPr>
            <w:tcW w:w="1363" w:type="dxa"/>
            <w:tcBorders>
              <w:top w:val="nil"/>
              <w:left w:val="nil"/>
              <w:bottom w:val="single" w:color="auto" w:sz="8" w:space="0"/>
              <w:right w:val="single" w:color="auto" w:sz="8" w:space="0"/>
            </w:tcBorders>
          </w:tcPr>
          <w:p w:rsidRPr="009A036B" w:rsidR="009A036B" w:rsidP="009A036B" w:rsidRDefault="009A036B" w14:paraId="3D7CC59A" w14:textId="77777777"/>
        </w:tc>
      </w:tr>
      <w:tr w:rsidRPr="009A036B" w:rsidR="009A036B" w:rsidTr="009A036B" w14:paraId="035480B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8E25851"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E62F24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4F5088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755C7A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0D89DD1" w14:textId="77777777"/>
        </w:tc>
        <w:tc>
          <w:tcPr>
            <w:tcW w:w="1363" w:type="dxa"/>
            <w:tcBorders>
              <w:top w:val="nil"/>
              <w:left w:val="nil"/>
              <w:bottom w:val="single" w:color="auto" w:sz="8" w:space="0"/>
              <w:right w:val="single" w:color="auto" w:sz="8" w:space="0"/>
            </w:tcBorders>
          </w:tcPr>
          <w:p w:rsidRPr="009A036B" w:rsidR="009A036B" w:rsidP="009A036B" w:rsidRDefault="009A036B" w14:paraId="512B4074" w14:textId="77777777"/>
        </w:tc>
      </w:tr>
      <w:tr w:rsidRPr="009A036B" w:rsidR="009A036B" w:rsidTr="009A036B" w14:paraId="4E5EB01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5BDA35B5"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D4B431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2B58934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016FC2A"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CD483EB"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4FD58BBD" w14:textId="77777777">
            <w:pPr>
              <w:rPr>
                <w:b/>
              </w:rPr>
            </w:pPr>
          </w:p>
        </w:tc>
      </w:tr>
      <w:tr w:rsidRPr="009A036B" w:rsidR="009A036B" w:rsidTr="002E48F5" w14:paraId="63A2184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21962F3C"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199ED236"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7CF32B0B"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7C74580"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52C206C2" w14:textId="77777777"/>
        </w:tc>
        <w:tc>
          <w:tcPr>
            <w:tcW w:w="1363" w:type="dxa"/>
            <w:tcBorders>
              <w:top w:val="nil"/>
              <w:left w:val="nil"/>
              <w:bottom w:val="single" w:color="auto" w:sz="8" w:space="0"/>
              <w:right w:val="single" w:color="auto" w:sz="8" w:space="0"/>
            </w:tcBorders>
          </w:tcPr>
          <w:p w:rsidRPr="009A036B" w:rsidR="009A036B" w:rsidP="009A036B" w:rsidRDefault="00CE3E62" w14:paraId="788A1059" w14:textId="77777777">
            <w:r>
              <w:t>$3,755.06</w:t>
            </w:r>
          </w:p>
        </w:tc>
      </w:tr>
    </w:tbl>
    <w:p w:rsidRPr="009A036B" w:rsidR="009A036B" w:rsidP="009A036B" w:rsidRDefault="002D74B4" w14:paraId="5C8B0016" w14:textId="77777777">
      <w:bookmarkStart w:name="_Hlk31117769" w:id="0"/>
      <w:r>
        <w:t>*</w:t>
      </w:r>
      <w:r w:rsidRPr="009747F4">
        <w:rPr>
          <w:sz w:val="18"/>
          <w:szCs w:val="18"/>
        </w:rPr>
        <w:t>the</w:t>
      </w:r>
      <w:r>
        <w:t xml:space="preserve"> </w:t>
      </w:r>
      <w:r w:rsidRPr="009747F4">
        <w:rPr>
          <w:sz w:val="18"/>
          <w:szCs w:val="18"/>
        </w:rPr>
        <w:t>Salary in table above is cited from</w:t>
      </w:r>
      <w:r>
        <w:t xml:space="preserve"> </w:t>
      </w:r>
      <w:hyperlink w:history="1" r:id="rId11">
        <w:r w:rsidRPr="00554E50">
          <w:rPr>
            <w:rStyle w:val="Hyperlink"/>
            <w:sz w:val="18"/>
            <w:szCs w:val="18"/>
          </w:rPr>
          <w:t>https://www.opm.gov/policy-data-oversight/pay-leave/salaries-wages/salary-</w:t>
        </w:r>
      </w:hyperlink>
      <w:r w:rsidRPr="009747F4">
        <w:rPr>
          <w:sz w:val="18"/>
          <w:szCs w:val="18"/>
        </w:rPr>
        <w:t>tables/pdf/20</w:t>
      </w:r>
      <w:r w:rsidR="00410967">
        <w:rPr>
          <w:sz w:val="18"/>
          <w:szCs w:val="18"/>
        </w:rPr>
        <w:t>20</w:t>
      </w:r>
      <w:r w:rsidRPr="009747F4">
        <w:rPr>
          <w:sz w:val="18"/>
          <w:szCs w:val="18"/>
        </w:rPr>
        <w:t>/DCB.pdf</w:t>
      </w:r>
      <w:r>
        <w:t xml:space="preserve">  </w:t>
      </w:r>
      <w:r>
        <w:rPr>
          <w:sz w:val="18"/>
          <w:szCs w:val="18"/>
        </w:rPr>
        <w:t xml:space="preserve">    </w:t>
      </w:r>
    </w:p>
    <w:bookmarkEnd w:id="0"/>
    <w:p w:rsidR="009A036B" w:rsidRDefault="009A036B" w14:paraId="5B8F3C15" w14:textId="77777777">
      <w:pPr>
        <w:rPr>
          <w:b/>
        </w:rPr>
      </w:pPr>
    </w:p>
    <w:p w:rsidR="00ED6492" w:rsidRDefault="00ED6492" w14:paraId="2100E7A5" w14:textId="77777777">
      <w:pPr>
        <w:rPr>
          <w:b/>
          <w:bCs/>
          <w:u w:val="single"/>
        </w:rPr>
      </w:pPr>
    </w:p>
    <w:p w:rsidR="0069403B" w:rsidP="00F06866" w:rsidRDefault="00ED6492" w14:paraId="3AC35BA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739F6CFB" w14:textId="77777777">
      <w:pPr>
        <w:rPr>
          <w:b/>
        </w:rPr>
      </w:pPr>
    </w:p>
    <w:p w:rsidR="00F06866" w:rsidP="00F06866" w:rsidRDefault="00636621" w14:paraId="4624C12F" w14:textId="77777777">
      <w:pPr>
        <w:rPr>
          <w:b/>
        </w:rPr>
      </w:pPr>
      <w:r>
        <w:rPr>
          <w:b/>
        </w:rPr>
        <w:t>The</w:t>
      </w:r>
      <w:r w:rsidR="0069403B">
        <w:rPr>
          <w:b/>
        </w:rPr>
        <w:t xml:space="preserve"> select</w:t>
      </w:r>
      <w:r>
        <w:rPr>
          <w:b/>
        </w:rPr>
        <w:t>ion of your targeted respondents</w:t>
      </w:r>
    </w:p>
    <w:p w:rsidRPr="003D7834" w:rsidR="0069403B" w:rsidP="0069403B" w:rsidRDefault="0069403B" w14:paraId="0B14066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rsidRPr="003D7834">
        <w:t>[ ]</w:t>
      </w:r>
      <w:proofErr w:type="gramEnd"/>
      <w:r w:rsidRPr="003D7834">
        <w:t xml:space="preserve"> Yes</w:t>
      </w:r>
      <w:r w:rsidRPr="003D7834">
        <w:tab/>
        <w:t>[</w:t>
      </w:r>
      <w:r w:rsidRPr="003D7834" w:rsidR="003D7834">
        <w:t>X</w:t>
      </w:r>
      <w:r w:rsidRPr="003D7834">
        <w:t xml:space="preserve"> ] No</w:t>
      </w:r>
    </w:p>
    <w:p w:rsidR="00636621" w:rsidP="00636621" w:rsidRDefault="00636621" w14:paraId="1A46B7EC" w14:textId="77777777">
      <w:pPr>
        <w:pStyle w:val="ListParagraph"/>
      </w:pPr>
    </w:p>
    <w:p w:rsidR="00636621" w:rsidP="001B0AAA" w:rsidRDefault="00636621" w14:paraId="260AA10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44897" w:rsidP="001B0AAA" w:rsidRDefault="00D44897" w14:paraId="00D0E157" w14:textId="77777777"/>
    <w:p w:rsidR="00A403BB" w:rsidP="00A403BB" w:rsidRDefault="00606B0B" w14:paraId="68617EE0" w14:textId="77777777">
      <w:r>
        <w:t>There is not a pre-existing customer list. Several communication channels will be used to announce the event including announcements to relevant networks, professional societies, experts, and through social media. Participants will be selected based on the experience and motivation they describe in their application. For additional questions, please send a request to Laura Biven (</w:t>
      </w:r>
      <w:hyperlink w:history="1" r:id="rId12">
        <w:r w:rsidRPr="00DB4458" w:rsidR="001A1A82">
          <w:rPr>
            <w:rStyle w:val="Hyperlink"/>
          </w:rPr>
          <w:t>Laura.Biven@nih.gov</w:t>
        </w:r>
      </w:hyperlink>
      <w:r>
        <w:t>).</w:t>
      </w:r>
    </w:p>
    <w:p w:rsidR="001A1A82" w:rsidP="00A403BB" w:rsidRDefault="001A1A82" w14:paraId="7F4D4106" w14:textId="77777777"/>
    <w:p w:rsidR="00A403BB" w:rsidP="00A403BB" w:rsidRDefault="00A403BB" w14:paraId="51C46CD4" w14:textId="77777777">
      <w:pPr>
        <w:rPr>
          <w:b/>
        </w:rPr>
      </w:pPr>
      <w:r>
        <w:rPr>
          <w:b/>
        </w:rPr>
        <w:t>Administration of the Instrument</w:t>
      </w:r>
    </w:p>
    <w:p w:rsidR="00A403BB" w:rsidP="00A403BB" w:rsidRDefault="001B0AAA" w14:paraId="778FDF59" w14:textId="77777777">
      <w:pPr>
        <w:pStyle w:val="ListParagraph"/>
        <w:numPr>
          <w:ilvl w:val="0"/>
          <w:numId w:val="17"/>
        </w:numPr>
      </w:pPr>
      <w:r>
        <w:t>H</w:t>
      </w:r>
      <w:r w:rsidR="00A403BB">
        <w:t>ow will you collect the information? (Check all that apply)</w:t>
      </w:r>
    </w:p>
    <w:p w:rsidR="001B0AAA" w:rsidP="001B0AAA" w:rsidRDefault="00A403BB" w14:paraId="65784D78" w14:textId="77777777">
      <w:pPr>
        <w:ind w:left="720"/>
      </w:pPr>
      <w:r w:rsidRPr="003D7834">
        <w:t xml:space="preserve">[ </w:t>
      </w:r>
      <w:proofErr w:type="gramStart"/>
      <w:r w:rsidRPr="003D7834" w:rsidR="003F06FB">
        <w:t>X</w:t>
      </w:r>
      <w:r w:rsidRPr="003D7834" w:rsidR="001B0AAA">
        <w:t xml:space="preserve"> </w:t>
      </w:r>
      <w:r w:rsidRPr="003D7834">
        <w:t>]</w:t>
      </w:r>
      <w:proofErr w:type="gramEnd"/>
      <w:r w:rsidRPr="003D7834">
        <w:t xml:space="preserve"> Web-based</w:t>
      </w:r>
      <w:r w:rsidRPr="003D7834" w:rsidR="001B0AAA">
        <w:t xml:space="preserve"> or other forms of Social Media</w:t>
      </w:r>
      <w:r w:rsidR="001B0AAA">
        <w:t xml:space="preserve"> </w:t>
      </w:r>
    </w:p>
    <w:p w:rsidR="001B0AAA" w:rsidP="001B0AAA" w:rsidRDefault="00A403BB" w14:paraId="5340E369"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B6125C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8F36669"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0CACB49F" w14:textId="77777777">
      <w:pPr>
        <w:ind w:left="720"/>
      </w:pPr>
      <w:proofErr w:type="gramStart"/>
      <w:r>
        <w:t xml:space="preserve">[ </w:t>
      </w:r>
      <w:r w:rsidR="001B0AAA">
        <w:t xml:space="preserve"> </w:t>
      </w:r>
      <w:r>
        <w:t>]</w:t>
      </w:r>
      <w:proofErr w:type="gramEnd"/>
      <w:r>
        <w:t xml:space="preserve"> Other, Explain</w:t>
      </w:r>
    </w:p>
    <w:p w:rsidRPr="00566A63" w:rsidR="005E714A" w:rsidP="00566A63" w:rsidRDefault="00F24CFC" w14:paraId="1B92DA89" w14:textId="2E95670C">
      <w:pPr>
        <w:pStyle w:val="ListParagraph"/>
        <w:numPr>
          <w:ilvl w:val="0"/>
          <w:numId w:val="17"/>
        </w:numPr>
      </w:pPr>
      <w:r w:rsidRPr="003D7834">
        <w:t xml:space="preserve">Will interviewers or facilitators be used?  </w:t>
      </w:r>
      <w:proofErr w:type="gramStart"/>
      <w:r w:rsidRPr="003D7834">
        <w:t>[ ]</w:t>
      </w:r>
      <w:proofErr w:type="gramEnd"/>
      <w:r w:rsidRPr="003D7834">
        <w:t xml:space="preserve"> Yes [</w:t>
      </w:r>
      <w:r w:rsidRPr="003D7834" w:rsidR="00606B0B">
        <w:t>X</w:t>
      </w:r>
      <w:r w:rsidRPr="003D7834">
        <w:t xml:space="preserve">  ] No</w:t>
      </w:r>
    </w:p>
    <w:sectPr w:rsidRPr="00566A63" w:rsidR="005E714A" w:rsidSect="00194AC6">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84EB0" w14:textId="77777777" w:rsidR="007B5710" w:rsidRDefault="007B5710">
      <w:r>
        <w:separator/>
      </w:r>
    </w:p>
  </w:endnote>
  <w:endnote w:type="continuationSeparator" w:id="0">
    <w:p w14:paraId="46D49200" w14:textId="77777777" w:rsidR="007B5710" w:rsidRDefault="007B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103FE"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AFA64" w14:textId="77777777" w:rsidR="007B5710" w:rsidRDefault="007B5710">
      <w:r>
        <w:separator/>
      </w:r>
    </w:p>
  </w:footnote>
  <w:footnote w:type="continuationSeparator" w:id="0">
    <w:p w14:paraId="7D9AA884" w14:textId="77777777" w:rsidR="007B5710" w:rsidRDefault="007B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4A867" w14:textId="75928352" w:rsidR="00566A63" w:rsidRDefault="00566A63">
    <w:pPr>
      <w:pStyle w:val="Header"/>
    </w:pPr>
    <w:r w:rsidRPr="00566A63">
      <w:rPr>
        <w:noProof/>
      </w:rPr>
      <w:drawing>
        <wp:inline distT="0" distB="0" distL="0" distR="0" wp14:anchorId="7222A271" wp14:editId="3275D3B5">
          <wp:extent cx="5943600"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37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A0EF5"/>
    <w:multiLevelType w:val="hybridMultilevel"/>
    <w:tmpl w:val="FDCAF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04A10F3"/>
    <w:multiLevelType w:val="hybridMultilevel"/>
    <w:tmpl w:val="9AECB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3"/>
  </w:num>
  <w:num w:numId="16">
    <w:abstractNumId w:val="11"/>
  </w:num>
  <w:num w:numId="17">
    <w:abstractNumId w:val="4"/>
  </w:num>
  <w:num w:numId="18">
    <w:abstractNumId w:val="5"/>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19E8"/>
    <w:rsid w:val="0005200B"/>
    <w:rsid w:val="00067329"/>
    <w:rsid w:val="000722CE"/>
    <w:rsid w:val="000913EC"/>
    <w:rsid w:val="000A1BA3"/>
    <w:rsid w:val="000B2838"/>
    <w:rsid w:val="000C5418"/>
    <w:rsid w:val="000D44CA"/>
    <w:rsid w:val="000E200B"/>
    <w:rsid w:val="000F68BE"/>
    <w:rsid w:val="00113A81"/>
    <w:rsid w:val="00123A03"/>
    <w:rsid w:val="00162F83"/>
    <w:rsid w:val="00177AEA"/>
    <w:rsid w:val="001855D1"/>
    <w:rsid w:val="001927A4"/>
    <w:rsid w:val="00194AC6"/>
    <w:rsid w:val="001A1A82"/>
    <w:rsid w:val="001A23B0"/>
    <w:rsid w:val="001A25CC"/>
    <w:rsid w:val="001B0AAA"/>
    <w:rsid w:val="001C1B50"/>
    <w:rsid w:val="001C39F7"/>
    <w:rsid w:val="001C59B3"/>
    <w:rsid w:val="00213247"/>
    <w:rsid w:val="00237B48"/>
    <w:rsid w:val="0024521E"/>
    <w:rsid w:val="00263C3D"/>
    <w:rsid w:val="00264FC5"/>
    <w:rsid w:val="00274D0B"/>
    <w:rsid w:val="00284110"/>
    <w:rsid w:val="002B3C95"/>
    <w:rsid w:val="002D0B92"/>
    <w:rsid w:val="002D26E2"/>
    <w:rsid w:val="002D4BDF"/>
    <w:rsid w:val="002D74B4"/>
    <w:rsid w:val="002E48F5"/>
    <w:rsid w:val="002F0D90"/>
    <w:rsid w:val="002F524B"/>
    <w:rsid w:val="00305C74"/>
    <w:rsid w:val="00347263"/>
    <w:rsid w:val="003553DA"/>
    <w:rsid w:val="003668D6"/>
    <w:rsid w:val="003932D1"/>
    <w:rsid w:val="003A7074"/>
    <w:rsid w:val="003D5BBE"/>
    <w:rsid w:val="003D7834"/>
    <w:rsid w:val="003E3C61"/>
    <w:rsid w:val="003F06FB"/>
    <w:rsid w:val="003F1C5B"/>
    <w:rsid w:val="00410967"/>
    <w:rsid w:val="00420E91"/>
    <w:rsid w:val="00431EB1"/>
    <w:rsid w:val="00434E33"/>
    <w:rsid w:val="00441434"/>
    <w:rsid w:val="0045264C"/>
    <w:rsid w:val="004568E5"/>
    <w:rsid w:val="004876EC"/>
    <w:rsid w:val="004A44F3"/>
    <w:rsid w:val="004B1EB8"/>
    <w:rsid w:val="004D6E14"/>
    <w:rsid w:val="004F6420"/>
    <w:rsid w:val="004F7260"/>
    <w:rsid w:val="005009B0"/>
    <w:rsid w:val="00556695"/>
    <w:rsid w:val="005612BD"/>
    <w:rsid w:val="00566A63"/>
    <w:rsid w:val="005A1006"/>
    <w:rsid w:val="005A1580"/>
    <w:rsid w:val="005A772A"/>
    <w:rsid w:val="005E714A"/>
    <w:rsid w:val="005F69FD"/>
    <w:rsid w:val="00606B0B"/>
    <w:rsid w:val="006140A0"/>
    <w:rsid w:val="00633F74"/>
    <w:rsid w:val="00636329"/>
    <w:rsid w:val="00636621"/>
    <w:rsid w:val="00642B49"/>
    <w:rsid w:val="00665009"/>
    <w:rsid w:val="006832D9"/>
    <w:rsid w:val="00686301"/>
    <w:rsid w:val="0069403B"/>
    <w:rsid w:val="006950CF"/>
    <w:rsid w:val="006A4DD7"/>
    <w:rsid w:val="006B7B34"/>
    <w:rsid w:val="006D5F47"/>
    <w:rsid w:val="006E78DD"/>
    <w:rsid w:val="006F3DDE"/>
    <w:rsid w:val="00704678"/>
    <w:rsid w:val="0073019F"/>
    <w:rsid w:val="007425E7"/>
    <w:rsid w:val="00766D95"/>
    <w:rsid w:val="0077703F"/>
    <w:rsid w:val="007B5710"/>
    <w:rsid w:val="007D5FB1"/>
    <w:rsid w:val="007F0007"/>
    <w:rsid w:val="00802607"/>
    <w:rsid w:val="008101A5"/>
    <w:rsid w:val="00811789"/>
    <w:rsid w:val="00822664"/>
    <w:rsid w:val="00843796"/>
    <w:rsid w:val="0085116A"/>
    <w:rsid w:val="00851301"/>
    <w:rsid w:val="008670DC"/>
    <w:rsid w:val="00887320"/>
    <w:rsid w:val="00895229"/>
    <w:rsid w:val="008A1FC1"/>
    <w:rsid w:val="008F0203"/>
    <w:rsid w:val="008F50D4"/>
    <w:rsid w:val="00905388"/>
    <w:rsid w:val="009239AA"/>
    <w:rsid w:val="00935ADA"/>
    <w:rsid w:val="00946B6C"/>
    <w:rsid w:val="00955A71"/>
    <w:rsid w:val="0096108F"/>
    <w:rsid w:val="009A036B"/>
    <w:rsid w:val="009B10E2"/>
    <w:rsid w:val="009C13B9"/>
    <w:rsid w:val="009D01A2"/>
    <w:rsid w:val="009D195B"/>
    <w:rsid w:val="009F5923"/>
    <w:rsid w:val="00A229F1"/>
    <w:rsid w:val="00A403BB"/>
    <w:rsid w:val="00A50F89"/>
    <w:rsid w:val="00A674DF"/>
    <w:rsid w:val="00A83AA6"/>
    <w:rsid w:val="00AB4289"/>
    <w:rsid w:val="00AC60E8"/>
    <w:rsid w:val="00AE14B1"/>
    <w:rsid w:val="00AE1809"/>
    <w:rsid w:val="00B110FD"/>
    <w:rsid w:val="00B80D76"/>
    <w:rsid w:val="00BA2105"/>
    <w:rsid w:val="00BA7E06"/>
    <w:rsid w:val="00BB43B5"/>
    <w:rsid w:val="00BB6219"/>
    <w:rsid w:val="00BC6478"/>
    <w:rsid w:val="00BC676D"/>
    <w:rsid w:val="00BD290F"/>
    <w:rsid w:val="00BF6223"/>
    <w:rsid w:val="00C14CC4"/>
    <w:rsid w:val="00C33C52"/>
    <w:rsid w:val="00C40D8B"/>
    <w:rsid w:val="00C8407A"/>
    <w:rsid w:val="00C8488C"/>
    <w:rsid w:val="00C86E91"/>
    <w:rsid w:val="00CA19A3"/>
    <w:rsid w:val="00CA2010"/>
    <w:rsid w:val="00CA2650"/>
    <w:rsid w:val="00CB1078"/>
    <w:rsid w:val="00CC6FAF"/>
    <w:rsid w:val="00CD3F0A"/>
    <w:rsid w:val="00CE033F"/>
    <w:rsid w:val="00CE3E62"/>
    <w:rsid w:val="00D15B64"/>
    <w:rsid w:val="00D24698"/>
    <w:rsid w:val="00D44897"/>
    <w:rsid w:val="00D504C2"/>
    <w:rsid w:val="00D6383F"/>
    <w:rsid w:val="00D662C8"/>
    <w:rsid w:val="00DB4A58"/>
    <w:rsid w:val="00DB59D0"/>
    <w:rsid w:val="00DC2F2F"/>
    <w:rsid w:val="00DC33D3"/>
    <w:rsid w:val="00DC64D3"/>
    <w:rsid w:val="00DD1DE9"/>
    <w:rsid w:val="00E26329"/>
    <w:rsid w:val="00E40B50"/>
    <w:rsid w:val="00E46488"/>
    <w:rsid w:val="00E50293"/>
    <w:rsid w:val="00E65FFC"/>
    <w:rsid w:val="00E670E2"/>
    <w:rsid w:val="00E80951"/>
    <w:rsid w:val="00E86CC6"/>
    <w:rsid w:val="00EB56B3"/>
    <w:rsid w:val="00ED6492"/>
    <w:rsid w:val="00EF2095"/>
    <w:rsid w:val="00F06866"/>
    <w:rsid w:val="00F136F1"/>
    <w:rsid w:val="00F15956"/>
    <w:rsid w:val="00F24CFC"/>
    <w:rsid w:val="00F3170F"/>
    <w:rsid w:val="00F825DE"/>
    <w:rsid w:val="00F94D8C"/>
    <w:rsid w:val="00F976B0"/>
    <w:rsid w:val="00FA6DE7"/>
    <w:rsid w:val="00FB4DC8"/>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08B15"/>
  <w15:chartTrackingRefBased/>
  <w15:docId w15:val="{C7582884-5851-488C-B199-2124586C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2D4BDF"/>
    <w:rPr>
      <w:color w:val="605E5C"/>
      <w:shd w:val="clear" w:color="auto" w:fill="E1DFDD"/>
    </w:rPr>
  </w:style>
  <w:style w:type="character" w:styleId="FollowedHyperlink">
    <w:name w:val="FollowedHyperlink"/>
    <w:rsid w:val="00606B0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89662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51221.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a.Biven@nih.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oes/current/oes191029.htm" TargetMode="External"/><Relationship Id="rId4" Type="http://schemas.openxmlformats.org/officeDocument/2006/relationships/settings" Target="settings.xml"/><Relationship Id="rId9" Type="http://schemas.openxmlformats.org/officeDocument/2006/relationships/hyperlink" Target="https://www.bls.gov/oes/current/oes193041.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5650</CharactersWithSpaces>
  <SharedDoc>false</SharedDoc>
  <HLinks>
    <vt:vector size="30" baseType="variant">
      <vt:variant>
        <vt:i4>7798803</vt:i4>
      </vt:variant>
      <vt:variant>
        <vt:i4>12</vt:i4>
      </vt:variant>
      <vt:variant>
        <vt:i4>0</vt:i4>
      </vt:variant>
      <vt:variant>
        <vt:i4>5</vt:i4>
      </vt:variant>
      <vt:variant>
        <vt:lpwstr>mailto:Laura.Biven@nih.gov</vt:lpwstr>
      </vt:variant>
      <vt:variant>
        <vt:lpwstr/>
      </vt:variant>
      <vt:variant>
        <vt:i4>7798909</vt:i4>
      </vt:variant>
      <vt:variant>
        <vt:i4>9</vt:i4>
      </vt:variant>
      <vt:variant>
        <vt:i4>0</vt:i4>
      </vt:variant>
      <vt:variant>
        <vt:i4>5</vt:i4>
      </vt:variant>
      <vt:variant>
        <vt:lpwstr>https://www.opm.gov/policy-data-oversight/pay-leave/salaries-wages/salary-</vt:lpwstr>
      </vt:variant>
      <vt:variant>
        <vt:lpwstr/>
      </vt:variant>
      <vt:variant>
        <vt:i4>4915224</vt:i4>
      </vt:variant>
      <vt:variant>
        <vt:i4>6</vt:i4>
      </vt:variant>
      <vt:variant>
        <vt:i4>0</vt:i4>
      </vt:variant>
      <vt:variant>
        <vt:i4>5</vt:i4>
      </vt:variant>
      <vt:variant>
        <vt:lpwstr>https://www.bls.gov/oes/current/oes191029.htm</vt:lpwstr>
      </vt:variant>
      <vt:variant>
        <vt:lpwstr/>
      </vt:variant>
      <vt:variant>
        <vt:i4>5177360</vt:i4>
      </vt:variant>
      <vt:variant>
        <vt:i4>3</vt:i4>
      </vt:variant>
      <vt:variant>
        <vt:i4>0</vt:i4>
      </vt:variant>
      <vt:variant>
        <vt:i4>5</vt:i4>
      </vt:variant>
      <vt:variant>
        <vt:lpwstr>https://www.bls.gov/oes/current/oes193041.htm</vt:lpwstr>
      </vt:variant>
      <vt:variant>
        <vt:lpwstr/>
      </vt:variant>
      <vt:variant>
        <vt:i4>4915230</vt:i4>
      </vt:variant>
      <vt:variant>
        <vt:i4>0</vt:i4>
      </vt:variant>
      <vt:variant>
        <vt:i4>0</vt:i4>
      </vt:variant>
      <vt:variant>
        <vt:i4>5</vt:i4>
      </vt:variant>
      <vt:variant>
        <vt:lpwstr>https://www.bls.gov/oes/current/oes151221.htm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2021-11-23T15:24:00Z</dcterms:created>
  <dcterms:modified xsi:type="dcterms:W3CDTF">2021-11-23T15:24:00Z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