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E740B" w:rsidR="00AE740B" w:rsidP="00AE740B" w:rsidRDefault="00AE740B" w14:paraId="41F34C35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bookmarkStart w:name="_GoBack" w:id="0"/>
      <w:bookmarkEnd w:id="0"/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Request for Approval under the “Conference, Meeting, Workshop, and Poster Session Registration Generic Clearance (OD)” </w:t>
      </w:r>
    </w:p>
    <w:p w:rsidRPr="00AE740B" w:rsidR="00AE740B" w:rsidP="00AE740B" w:rsidRDefault="00AE740B" w14:paraId="2DBF5436" w14:textId="5A277E9B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(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OMB#: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0925-0740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Exp Date: </w:t>
      </w:r>
      <w:r w:rsidR="00533ADA">
        <w:rPr>
          <w:rFonts w:ascii="Times New Roman" w:hAnsi="Times New Roman" w:eastAsia="Times New Roman" w:cs="Times New Roman"/>
          <w:b/>
          <w:bCs/>
          <w:sz w:val="28"/>
          <w:szCs w:val="24"/>
        </w:rPr>
        <w:t>07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/</w:t>
      </w:r>
      <w:r w:rsidR="00533ADA">
        <w:rPr>
          <w:rFonts w:ascii="Times New Roman" w:hAnsi="Times New Roman" w:eastAsia="Times New Roman" w:cs="Times New Roman"/>
          <w:b/>
          <w:bCs/>
          <w:sz w:val="28"/>
          <w:szCs w:val="24"/>
        </w:rPr>
        <w:t>31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/202</w:t>
      </w:r>
      <w:r w:rsidR="00533ADA">
        <w:rPr>
          <w:rFonts w:ascii="Times New Roman" w:hAnsi="Times New Roman" w:eastAsia="Times New Roman" w:cs="Times New Roman"/>
          <w:b/>
          <w:bCs/>
          <w:sz w:val="28"/>
          <w:szCs w:val="24"/>
        </w:rPr>
        <w:t>2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)</w:t>
      </w:r>
    </w:p>
    <w:p w:rsidRPr="00AE740B" w:rsidR="00AE740B" w:rsidP="00AE740B" w:rsidRDefault="00AE740B" w14:paraId="200E75FC" w14:textId="1629BE7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editId="2982B36A" wp14:anchorId="05770479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12BE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IO6tHPJAQAAeAMAAA4AAAAAAAAAAAAAAAAA&#10;LgIAAGRycy9lMm9Eb2MueG1sUEsBAi0AFAAGAAgAAAAhAHTyXbTWAAAAAgEAAA8AAAAAAAAAAAAA&#10;AAAAIwQAAGRycy9kb3ducmV2LnhtbFBLBQYAAAAABAAEAPMAAAAmBQAAAAA=&#10;"/>
            </w:pict>
          </mc:Fallback>
        </mc:AlternateContent>
      </w:r>
      <w:r w:rsidRPr="00AE74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E740B" w:rsidP="00AE740B" w:rsidRDefault="00AE740B" w14:paraId="1D1E0BF9" w14:textId="77D2286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 xml:space="preserve">TITLE OF INFORMATION COLLECTION: </w:t>
      </w:r>
      <w:r w:rsidRPr="00A80824" w:rsidR="00A80824">
        <w:rPr>
          <w:rFonts w:ascii="Times New Roman" w:hAnsi="Times New Roman" w:eastAsia="Times New Roman" w:cs="Times New Roman"/>
          <w:sz w:val="24"/>
          <w:szCs w:val="24"/>
        </w:rPr>
        <w:t>2020 Cohort Consortium Annual Meeting</w:t>
      </w:r>
      <w:r w:rsidR="007734F1">
        <w:rPr>
          <w:rFonts w:ascii="Times New Roman" w:hAnsi="Times New Roman" w:eastAsia="Times New Roman" w:cs="Times New Roman"/>
          <w:sz w:val="24"/>
          <w:szCs w:val="24"/>
        </w:rPr>
        <w:t xml:space="preserve"> Registration (NCI)</w:t>
      </w:r>
    </w:p>
    <w:p w:rsidRPr="00AE740B" w:rsidR="00AE740B" w:rsidP="00AE740B" w:rsidRDefault="00AE740B" w14:paraId="40A3856A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24BE204F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 xml:space="preserve">PURPOSE:  </w:t>
      </w:r>
    </w:p>
    <w:p w:rsidR="00A80824" w:rsidP="00AE740B" w:rsidRDefault="00AE740B" w14:paraId="01ED27DC" w14:textId="78B2C503">
      <w:pPr>
        <w:widowControl w:val="0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AE740B">
        <w:rPr>
          <w:rFonts w:eastAsia="Times New Roman" w:cs="Arial"/>
          <w:color w:val="000000"/>
          <w:sz w:val="24"/>
          <w:szCs w:val="24"/>
        </w:rPr>
        <w:t xml:space="preserve">The National Cancer Institute (NCI) </w:t>
      </w:r>
      <w:r w:rsidR="00BB5B2A">
        <w:rPr>
          <w:rFonts w:eastAsia="Times New Roman" w:cs="Arial"/>
          <w:color w:val="000000"/>
          <w:sz w:val="24"/>
          <w:szCs w:val="24"/>
        </w:rPr>
        <w:t xml:space="preserve">is hosting the </w:t>
      </w:r>
      <w:r w:rsidRPr="00A80824" w:rsidR="00A80824">
        <w:rPr>
          <w:rFonts w:eastAsia="Times New Roman" w:cs="Arial"/>
          <w:color w:val="000000"/>
          <w:sz w:val="24"/>
          <w:szCs w:val="24"/>
        </w:rPr>
        <w:t>2020 NCI Cohort Consortium Annual Meeting</w:t>
      </w:r>
      <w:r w:rsidR="00BB5B2A">
        <w:rPr>
          <w:rFonts w:eastAsia="Times New Roman" w:cs="Arial"/>
          <w:color w:val="000000"/>
          <w:sz w:val="24"/>
          <w:szCs w:val="24"/>
        </w:rPr>
        <w:t xml:space="preserve"> which is an </w:t>
      </w:r>
      <w:r w:rsidRPr="00BB5B2A" w:rsidR="00BB5B2A">
        <w:rPr>
          <w:rFonts w:eastAsia="Times New Roman" w:cs="Arial"/>
          <w:color w:val="000000"/>
          <w:sz w:val="24"/>
          <w:szCs w:val="24"/>
        </w:rPr>
        <w:t>extramural-intramural partnership formed to address the need for large-scale collaborations to pool the large quantity of data and biospecimens necessary to conduct a wide range of cancer studies. Through its collaborative network of investigators, the Consortium provides a coordinated, interdisciplinary approach to tackling important scientific questions, economies of scale, and opportunities to quicken the pace of research.</w:t>
      </w:r>
    </w:p>
    <w:p w:rsidRPr="00AE740B" w:rsidR="00AE740B" w:rsidP="00AE740B" w:rsidRDefault="00AE740B" w14:paraId="788D1C07" w14:textId="77777777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5898D008" w14:textId="77777777">
      <w:pPr>
        <w:widowControl w:val="0"/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DESCRIPTION OF RESPONDENTS</w:t>
      </w:r>
      <w:r w:rsidRPr="00AE740B">
        <w:rPr>
          <w:rFonts w:eastAsia="Times New Roman" w:cs="Times New Roman"/>
          <w:sz w:val="24"/>
          <w:szCs w:val="24"/>
        </w:rPr>
        <w:t xml:space="preserve">: </w:t>
      </w:r>
    </w:p>
    <w:p w:rsidRPr="00AE740B" w:rsidR="00AE740B" w:rsidP="00AE740B" w:rsidRDefault="00AE740B" w14:paraId="7971A549" w14:textId="77777777">
      <w:pPr>
        <w:spacing w:after="0" w:line="240" w:lineRule="auto"/>
        <w:rPr>
          <w:rFonts w:eastAsia="Times New Roman" w:cs="Calibri"/>
          <w:color w:val="000000"/>
          <w:sz w:val="24"/>
          <w:szCs w:val="24"/>
          <w:shd w:val="clear" w:color="auto" w:fill="FFFFFF"/>
        </w:rPr>
      </w:pPr>
    </w:p>
    <w:p w:rsidRPr="00AE740B" w:rsidR="00AE740B" w:rsidP="00AE740B" w:rsidRDefault="00AE740B" w14:paraId="17DECE51" w14:textId="405F8ABB">
      <w:pPr>
        <w:spacing w:after="0" w:line="240" w:lineRule="auto"/>
        <w:rPr>
          <w:rFonts w:eastAsia="Times New Roman" w:cs="Calibri"/>
          <w:color w:val="333333"/>
          <w:sz w:val="24"/>
          <w:szCs w:val="24"/>
          <w:shd w:val="clear" w:color="auto" w:fill="FFFFFF"/>
        </w:rPr>
      </w:pP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Scientists, Researchers, PIs, postdocs 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and </w:t>
      </w: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academic </w:t>
      </w:r>
    </w:p>
    <w:p w:rsidRPr="00AE740B" w:rsidR="00AE740B" w:rsidP="00AE740B" w:rsidRDefault="00AE740B" w14:paraId="599DC95F" w14:textId="77777777">
      <w:pPr>
        <w:spacing w:after="0" w:line="240" w:lineRule="auto"/>
        <w:rPr>
          <w:rFonts w:eastAsia="Times New Roman" w:cs="Arial"/>
          <w:color w:val="333333"/>
          <w:sz w:val="24"/>
          <w:szCs w:val="24"/>
          <w:shd w:val="clear" w:color="auto" w:fill="FFFFFF"/>
        </w:rPr>
      </w:pPr>
    </w:p>
    <w:p w:rsidRPr="00AE740B" w:rsidR="00AE740B" w:rsidP="00AE740B" w:rsidRDefault="00AE740B" w14:paraId="15433A73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Pr="00AE740B" w:rsidR="00AE740B" w:rsidP="00AE740B" w:rsidRDefault="00AE740B" w14:paraId="4F2607B2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TYPE OF COLLECTION:</w:t>
      </w:r>
      <w:r w:rsidRPr="00AE740B">
        <w:rPr>
          <w:rFonts w:eastAsia="Times New Roman" w:cs="Times New Roman"/>
          <w:sz w:val="24"/>
          <w:szCs w:val="24"/>
        </w:rPr>
        <w:t xml:space="preserve"> (Check one)</w:t>
      </w:r>
    </w:p>
    <w:p w:rsidRPr="00AE740B" w:rsidR="00AE740B" w:rsidP="00AE740B" w:rsidRDefault="00AE740B" w14:paraId="0102212B" w14:textId="77777777">
      <w:pPr>
        <w:tabs>
          <w:tab w:val="left" w:pos="360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Pr="00AE740B" w:rsidR="00AE740B" w:rsidP="00AE740B" w:rsidRDefault="00AE740B" w14:paraId="49BF1881" w14:textId="53C4FE37">
      <w:pPr>
        <w:tabs>
          <w:tab w:val="left" w:pos="360"/>
        </w:tabs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proofErr w:type="gramStart"/>
      <w:r w:rsidRPr="00AE740B">
        <w:rPr>
          <w:rFonts w:eastAsia="Times New Roman" w:cs="Calibri"/>
          <w:bCs/>
          <w:sz w:val="24"/>
          <w:szCs w:val="24"/>
          <w:lang w:eastAsia="zh-CN"/>
        </w:rPr>
        <w:t>[  ]</w:t>
      </w:r>
      <w:proofErr w:type="gramEnd"/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 Abstract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  <w:t>[</w:t>
      </w:r>
      <w:r w:rsidR="00345259">
        <w:rPr>
          <w:rFonts w:eastAsia="Times New Roman" w:cs="Calibri"/>
          <w:bCs/>
          <w:sz w:val="24"/>
          <w:szCs w:val="24"/>
          <w:lang w:eastAsia="zh-CN"/>
        </w:rPr>
        <w:t xml:space="preserve">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 ] Application </w:t>
      </w:r>
    </w:p>
    <w:p w:rsidRPr="00AE740B" w:rsidR="00AE740B" w:rsidP="00AE740B" w:rsidRDefault="00AE740B" w14:paraId="431BFB4F" w14:textId="3722EBB9">
      <w:pPr>
        <w:tabs>
          <w:tab w:val="left" w:pos="360"/>
        </w:tabs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r w:rsidRPr="00AE740B">
        <w:rPr>
          <w:rFonts w:eastAsia="Times New Roman" w:cs="Calibri"/>
          <w:bCs/>
          <w:sz w:val="24"/>
          <w:szCs w:val="24"/>
          <w:lang w:eastAsia="zh-CN"/>
        </w:rPr>
        <w:t>[</w:t>
      </w:r>
      <w:r w:rsidR="002828B0">
        <w:rPr>
          <w:rFonts w:eastAsia="Times New Roman" w:cs="Calibri"/>
          <w:bCs/>
          <w:sz w:val="24"/>
          <w:szCs w:val="24"/>
          <w:lang w:eastAsia="zh-CN"/>
        </w:rPr>
        <w:t>X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] Registration Form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="00345259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proofErr w:type="gramStart"/>
      <w:r w:rsidRPr="00AE740B">
        <w:rPr>
          <w:rFonts w:eastAsia="Times New Roman" w:cs="Calibri"/>
          <w:bCs/>
          <w:sz w:val="24"/>
          <w:szCs w:val="24"/>
          <w:lang w:eastAsia="zh-CN"/>
        </w:rPr>
        <w:t>[  ]</w:t>
      </w:r>
      <w:proofErr w:type="gramEnd"/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 Other:</w:t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 xml:space="preserve"> ______________________</w:t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ab/>
      </w:r>
    </w:p>
    <w:p w:rsidRPr="00AE740B" w:rsidR="00AE740B" w:rsidP="00AE740B" w:rsidRDefault="00AE740B" w14:paraId="2384E0F7" w14:textId="77777777">
      <w:pPr>
        <w:widowControl w:val="0"/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:rsidRPr="00AE740B" w:rsidR="00AE740B" w:rsidP="00AE740B" w:rsidRDefault="00AE740B" w14:paraId="3BB72059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CERTIFICATION:</w:t>
      </w:r>
    </w:p>
    <w:p w:rsidRPr="00AE740B" w:rsidR="00AE740B" w:rsidP="00AE740B" w:rsidRDefault="00AE740B" w14:paraId="7B60CE25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Pr="00AE740B" w:rsidR="00AE740B" w:rsidP="00AE740B" w:rsidRDefault="00AE740B" w14:paraId="4BD15D26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I certify the following to be true: </w:t>
      </w:r>
    </w:p>
    <w:p w:rsidRPr="00AE740B" w:rsidR="00AE740B" w:rsidP="00AE740B" w:rsidRDefault="00AE740B" w14:paraId="39EF5073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voluntary. </w:t>
      </w:r>
    </w:p>
    <w:p w:rsidRPr="00AE740B" w:rsidR="00AE740B" w:rsidP="00AE740B" w:rsidRDefault="00AE740B" w14:paraId="2CEE16DB" w14:textId="73A958A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</w:t>
      </w:r>
      <w:r w:rsidRPr="00AE740B" w:rsidR="00C7113F">
        <w:rPr>
          <w:rFonts w:eastAsia="Times New Roman" w:cs="Calibri"/>
          <w:sz w:val="24"/>
          <w:szCs w:val="24"/>
        </w:rPr>
        <w:t>low burden</w:t>
      </w:r>
      <w:r w:rsidRPr="00AE740B">
        <w:rPr>
          <w:rFonts w:eastAsia="Times New Roman" w:cs="Calibri"/>
          <w:sz w:val="24"/>
          <w:szCs w:val="24"/>
        </w:rPr>
        <w:t xml:space="preserve"> for respondents and low-cost for the Federal Government.</w:t>
      </w:r>
    </w:p>
    <w:p w:rsidRPr="00AE740B" w:rsidR="00AE740B" w:rsidP="00AE740B" w:rsidRDefault="00AE740B" w14:paraId="44EFA98C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non-controversial and does </w:t>
      </w:r>
      <w:r w:rsidRPr="00AE740B">
        <w:rPr>
          <w:rFonts w:eastAsia="Times New Roman" w:cs="Calibri"/>
          <w:sz w:val="24"/>
          <w:szCs w:val="24"/>
          <w:u w:val="single"/>
        </w:rPr>
        <w:t>not</w:t>
      </w:r>
      <w:r w:rsidRPr="00AE740B">
        <w:rPr>
          <w:rFonts w:eastAsia="Times New Roman" w:cs="Calibri"/>
          <w:sz w:val="24"/>
          <w:szCs w:val="24"/>
        </w:rPr>
        <w:t xml:space="preserve"> raise issues of concern to other federal agencies.</w:t>
      </w:r>
    </w:p>
    <w:p w:rsidRPr="00AE740B" w:rsidR="00AE740B" w:rsidP="00AE740B" w:rsidRDefault="00AE740B" w14:paraId="39483F78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Pr="00AE740B" w:rsidR="00AE740B" w:rsidP="00AE740B" w:rsidRDefault="00AE740B" w14:paraId="23B7AFBE" w14:textId="77777777">
      <w:pPr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:rsidRPr="00AE740B" w:rsidR="00AE740B" w:rsidP="00AE740B" w:rsidRDefault="00AE740B" w14:paraId="58DDDAFF" w14:textId="298A2E33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AE740B">
        <w:rPr>
          <w:rFonts w:eastAsia="Times New Roman" w:cs="Times New Roman"/>
          <w:bCs/>
          <w:sz w:val="24"/>
          <w:szCs w:val="24"/>
          <w:lang w:eastAsia="zh-CN"/>
        </w:rPr>
        <w:t xml:space="preserve">Name: </w:t>
      </w:r>
      <w:proofErr w:type="spellStart"/>
      <w:r w:rsidR="00BB5B2A">
        <w:rPr>
          <w:rFonts w:eastAsia="Times New Roman" w:cs="Times New Roman"/>
          <w:bCs/>
          <w:sz w:val="24"/>
          <w:szCs w:val="24"/>
          <w:lang w:eastAsia="zh-CN"/>
        </w:rPr>
        <w:t>Nonye</w:t>
      </w:r>
      <w:proofErr w:type="spellEnd"/>
      <w:r w:rsidR="00BB5B2A">
        <w:rPr>
          <w:rFonts w:eastAsia="Times New Roman" w:cs="Times New Roman"/>
          <w:bCs/>
          <w:sz w:val="24"/>
          <w:szCs w:val="24"/>
          <w:lang w:eastAsia="zh-CN"/>
        </w:rPr>
        <w:t xml:space="preserve"> Harvey</w:t>
      </w:r>
      <w:r w:rsidR="0009297A">
        <w:rPr>
          <w:rFonts w:eastAsia="Times New Roman" w:cs="Times New Roman"/>
          <w:bCs/>
          <w:sz w:val="24"/>
          <w:szCs w:val="24"/>
          <w:lang w:eastAsia="zh-CN"/>
        </w:rPr>
        <w:t xml:space="preserve"> </w:t>
      </w:r>
      <w:r w:rsidRPr="00AE740B">
        <w:rPr>
          <w:rFonts w:eastAsia="Times New Roman" w:cs="Times New Roman"/>
          <w:b/>
          <w:bCs/>
          <w:sz w:val="24"/>
          <w:szCs w:val="24"/>
          <w:lang w:eastAsia="zh-CN"/>
        </w:rPr>
        <w:br w:type="page"/>
      </w:r>
    </w:p>
    <w:p w:rsidRPr="00AE740B" w:rsidR="00AE740B" w:rsidP="00AE740B" w:rsidRDefault="00AE740B" w14:paraId="522753B5" w14:textId="77777777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lastRenderedPageBreak/>
        <w:t>To assist review, please provide answers to the following question:</w:t>
      </w:r>
    </w:p>
    <w:p w:rsidRPr="00AE740B" w:rsidR="00AE740B" w:rsidP="00AE740B" w:rsidRDefault="00AE740B" w14:paraId="49C3363F" w14:textId="77777777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proofErr w:type="gramStart"/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Personally</w:t>
      </w:r>
      <w:proofErr w:type="gramEnd"/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 xml:space="preserve"> Identifiable Information:</w:t>
      </w:r>
    </w:p>
    <w:p w:rsidRPr="00AE740B" w:rsidR="00AE740B" w:rsidP="00AE740B" w:rsidRDefault="00AE740B" w14:paraId="6104F384" w14:textId="5F8E521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Is personally identifiable information (PII) collected?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X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Yes  [  ]  No </w:t>
      </w:r>
    </w:p>
    <w:p w:rsidRPr="00AE740B" w:rsidR="00AE740B" w:rsidP="00AE740B" w:rsidRDefault="00AE740B" w14:paraId="15FEE69F" w14:textId="4C279F10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If Yes, is the information that will be collected included in records that are subject to the Privacy Act of 1974? 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X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Yes [] No   </w:t>
      </w:r>
    </w:p>
    <w:p w:rsidRPr="00AE740B" w:rsidR="00AE740B" w:rsidP="00AE740B" w:rsidRDefault="00AE740B" w14:paraId="6EE2292A" w14:textId="77777777">
      <w:pPr>
        <w:spacing w:after="0" w:line="240" w:lineRule="auto"/>
        <w:ind w:left="360"/>
        <w:contextualSpacing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552346E" w14:textId="77777777">
      <w:pPr>
        <w:spacing w:after="0" w:line="240" w:lineRule="auto"/>
        <w:contextualSpacing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Gifts or Payments:</w:t>
      </w:r>
    </w:p>
    <w:p w:rsidR="00AE740B" w:rsidP="00AE740B" w:rsidRDefault="00AE740B" w14:paraId="6BC1A3CD" w14:textId="0190C0B1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Is an incentive (e.g., money or reimbursement of expenses, token of appreciation) provided to participants?  </w:t>
      </w: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Yes [X] No  </w:t>
      </w:r>
    </w:p>
    <w:p w:rsidR="00C7113F" w:rsidP="00AE740B" w:rsidRDefault="00C7113F" w14:paraId="293D0757" w14:textId="254F618F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C7113F" w:rsidR="00C7113F" w:rsidP="00C7113F" w:rsidRDefault="00C7113F" w14:paraId="594081E3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C7113F">
        <w:rPr>
          <w:rFonts w:eastAsia="Times New Roman" w:cs="Times New Roman"/>
          <w:bCs/>
          <w:sz w:val="24"/>
          <w:szCs w:val="20"/>
          <w:lang w:eastAsia="zh-CN"/>
        </w:rPr>
        <w:t>Amount: _________</w:t>
      </w:r>
    </w:p>
    <w:p w:rsidRPr="00C7113F" w:rsidR="00C7113F" w:rsidP="00C7113F" w:rsidRDefault="00C7113F" w14:paraId="1AC3CB7E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C7113F" w:rsidR="00C7113F" w:rsidP="00C7113F" w:rsidRDefault="00C7113F" w14:paraId="64625512" w14:textId="54EB576E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C7113F">
        <w:rPr>
          <w:rFonts w:eastAsia="Times New Roman" w:cs="Times New Roman"/>
          <w:bCs/>
          <w:sz w:val="24"/>
          <w:szCs w:val="20"/>
          <w:lang w:eastAsia="zh-CN"/>
        </w:rPr>
        <w:t>Explanation for incentive</w:t>
      </w:r>
      <w:proofErr w:type="gramStart"/>
      <w:r w:rsidRPr="00C7113F">
        <w:rPr>
          <w:rFonts w:eastAsia="Times New Roman" w:cs="Times New Roman"/>
          <w:bCs/>
          <w:sz w:val="24"/>
          <w:szCs w:val="20"/>
          <w:lang w:eastAsia="zh-CN"/>
        </w:rPr>
        <w:t>:  (</w:t>
      </w:r>
      <w:proofErr w:type="gramEnd"/>
      <w:r w:rsidRPr="00C7113F">
        <w:rPr>
          <w:rFonts w:eastAsia="Times New Roman" w:cs="Times New Roman"/>
          <w:bCs/>
          <w:sz w:val="24"/>
          <w:szCs w:val="20"/>
          <w:lang w:eastAsia="zh-CN"/>
        </w:rPr>
        <w:t>include number of visits, etc</w:t>
      </w:r>
      <w:r w:rsidR="00345259">
        <w:rPr>
          <w:rFonts w:eastAsia="Times New Roman" w:cs="Times New Roman"/>
          <w:bCs/>
          <w:sz w:val="24"/>
          <w:szCs w:val="20"/>
          <w:lang w:eastAsia="zh-CN"/>
        </w:rPr>
        <w:t>.</w:t>
      </w:r>
      <w:r w:rsidRPr="00C7113F">
        <w:rPr>
          <w:rFonts w:eastAsia="Times New Roman" w:cs="Times New Roman"/>
          <w:bCs/>
          <w:sz w:val="24"/>
          <w:szCs w:val="20"/>
          <w:lang w:eastAsia="zh-CN"/>
        </w:rPr>
        <w:t>)</w:t>
      </w:r>
    </w:p>
    <w:p w:rsidRPr="00AE740B" w:rsidR="00C7113F" w:rsidP="00AE740B" w:rsidRDefault="00C7113F" w14:paraId="715E7ED4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EB5D89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2143396E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ESTIMATED BURDEN HOURS and COSTS</w:t>
      </w:r>
    </w:p>
    <w:p w:rsidRPr="00AE740B" w:rsidR="00AE740B" w:rsidP="00AE740B" w:rsidRDefault="00AE740B" w14:paraId="2AFEEE54" w14:textId="77777777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AE740B" w:rsidR="00AE740B" w:rsidTr="005705EC" w14:paraId="707A3FF4" w14:textId="77777777">
        <w:trPr>
          <w:trHeight w:val="674"/>
        </w:trPr>
        <w:tc>
          <w:tcPr>
            <w:tcW w:w="2677" w:type="dxa"/>
            <w:vAlign w:val="center"/>
          </w:tcPr>
          <w:p w:rsidRPr="00AE740B" w:rsidR="00AE740B" w:rsidP="00AE740B" w:rsidRDefault="00AE740B" w14:paraId="1109DD4B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AE740B" w14:paraId="427B326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0B488C8E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7944EAD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Time per Response</w:t>
            </w:r>
          </w:p>
          <w:p w:rsidRPr="00AE740B" w:rsidR="00AE740B" w:rsidP="00AE740B" w:rsidRDefault="00AE740B" w14:paraId="63F2305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5D356BB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</w:t>
            </w:r>
          </w:p>
          <w:p w:rsidRPr="00AE740B" w:rsidR="00AE740B" w:rsidP="00AE740B" w:rsidRDefault="00AE740B" w14:paraId="6572642F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Hours</w:t>
            </w:r>
          </w:p>
        </w:tc>
      </w:tr>
      <w:tr w:rsidRPr="00AE740B" w:rsidR="00AE740B" w:rsidTr="005705EC" w14:paraId="3131459E" w14:textId="77777777">
        <w:trPr>
          <w:trHeight w:val="260"/>
        </w:trPr>
        <w:tc>
          <w:tcPr>
            <w:tcW w:w="2677" w:type="dxa"/>
          </w:tcPr>
          <w:p w:rsidRPr="00AE740B" w:rsidR="00AE740B" w:rsidP="00AE740B" w:rsidRDefault="00AE740B" w14:paraId="1CF46E87" w14:textId="777777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 xml:space="preserve">Individuals 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6F3EF8" w14:paraId="6840E052" w14:textId="4EF3ED0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500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806DAC" w14:paraId="1BEA9B3C" w14:textId="39F289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1252006D" w14:textId="67B57C96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 xml:space="preserve">        </w:t>
            </w:r>
            <w:r w:rsidR="002828B0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5</w:t>
            </w: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956C4B" w14:paraId="6EE70ED7" w14:textId="51670C2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42</w:t>
            </w:r>
          </w:p>
        </w:tc>
      </w:tr>
      <w:tr w:rsidRPr="00AE740B" w:rsidR="00AE740B" w:rsidTr="005705EC" w14:paraId="2F4E1D6A" w14:textId="77777777">
        <w:trPr>
          <w:trHeight w:val="289"/>
        </w:trPr>
        <w:tc>
          <w:tcPr>
            <w:tcW w:w="2677" w:type="dxa"/>
          </w:tcPr>
          <w:p w:rsidRPr="00AE740B" w:rsidR="00AE740B" w:rsidP="00AE740B" w:rsidRDefault="00AE740B" w14:paraId="4A488D73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AE740B" w14:paraId="5C674074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C7113F" w14:paraId="00208D84" w14:textId="1D35A0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500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7BE1BF9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956C4B" w14:paraId="1E7FFE5E" w14:textId="40CCDA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42</w:t>
            </w:r>
          </w:p>
        </w:tc>
      </w:tr>
    </w:tbl>
    <w:p w:rsidRPr="00AE740B" w:rsidR="00AE740B" w:rsidP="00AE740B" w:rsidRDefault="00AE740B" w14:paraId="62CB2700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26A40D62" w14:textId="777777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AE740B" w:rsidR="00AE740B" w:rsidTr="005705EC" w14:paraId="23B48946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AE740B" w:rsidR="00AE740B" w:rsidP="00AE740B" w:rsidRDefault="00AE740B" w14:paraId="7EA22F0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AE740B" w:rsidR="00AE740B" w:rsidP="00AE740B" w:rsidRDefault="00AE740B" w14:paraId="2EF33C3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445A02FD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4C318B2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Cost</w:t>
            </w:r>
          </w:p>
        </w:tc>
      </w:tr>
      <w:tr w:rsidRPr="00AE740B" w:rsidR="00AE740B" w:rsidTr="005705EC" w14:paraId="371C6B76" w14:textId="77777777">
        <w:trPr>
          <w:trHeight w:val="260"/>
          <w:jc w:val="center"/>
        </w:trPr>
        <w:tc>
          <w:tcPr>
            <w:tcW w:w="2695" w:type="dxa"/>
          </w:tcPr>
          <w:p w:rsidRPr="00AE740B" w:rsidR="00AE740B" w:rsidP="00AE740B" w:rsidRDefault="00AE740B" w14:paraId="6003130D" w14:textId="777777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AE740B" w:rsidR="00AE740B" w:rsidP="00AE740B" w:rsidRDefault="00956C4B" w14:paraId="70FEC4A5" w14:textId="09F56D9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42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78CACF7F" w14:textId="1B31D8F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</w:t>
            </w:r>
            <w:r w:rsidR="00C7113F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46.95</w:t>
            </w: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17872829" w14:textId="625CAA4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</w:t>
            </w:r>
            <w:r w:rsidR="00C7113F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1,971.90</w:t>
            </w:r>
          </w:p>
        </w:tc>
      </w:tr>
      <w:tr w:rsidRPr="00AE740B" w:rsidR="00AE740B" w:rsidTr="005705EC" w14:paraId="34179F1C" w14:textId="77777777">
        <w:trPr>
          <w:trHeight w:val="289"/>
          <w:jc w:val="center"/>
        </w:trPr>
        <w:tc>
          <w:tcPr>
            <w:tcW w:w="2695" w:type="dxa"/>
          </w:tcPr>
          <w:p w:rsidRPr="00AE740B" w:rsidR="00AE740B" w:rsidP="00AE740B" w:rsidRDefault="00AE740B" w14:paraId="58535B0B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AE740B" w:rsidR="00AE740B" w:rsidP="00AE740B" w:rsidRDefault="00AE740B" w14:paraId="10D89249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5F70B37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AE740B" w:rsidR="00AE740B" w:rsidP="00AE740B" w:rsidRDefault="00806DAC" w14:paraId="01A1B7DF" w14:textId="17FD7B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806DAC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$</w:t>
            </w:r>
            <w:r w:rsidR="00C7113F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1,971.90</w:t>
            </w:r>
          </w:p>
        </w:tc>
      </w:tr>
    </w:tbl>
    <w:p w:rsidRPr="00345259" w:rsidR="00AE740B" w:rsidP="00AE740B" w:rsidRDefault="00AE740B" w14:paraId="6C916A51" w14:textId="7271F473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zh-CN"/>
        </w:rPr>
      </w:pPr>
      <w:r w:rsidRPr="00345259">
        <w:rPr>
          <w:rFonts w:eastAsia="Times New Roman" w:cs="Times New Roman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10">
        <w:r w:rsidRPr="00345259" w:rsidR="00C7113F">
          <w:rPr>
            <w:rStyle w:val="Hyperlink"/>
            <w:rFonts w:cstheme="minorBidi"/>
            <w:sz w:val="20"/>
            <w:szCs w:val="20"/>
          </w:rPr>
          <w:t>https://www.bls.gov/oes/2019/May/oes_nat.htm#00-0000</w:t>
        </w:r>
      </w:hyperlink>
      <w:r w:rsidRPr="00345259" w:rsidR="00037BDC">
        <w:rPr>
          <w:sz w:val="20"/>
          <w:szCs w:val="20"/>
        </w:rPr>
        <w:t xml:space="preserve">. </w:t>
      </w:r>
    </w:p>
    <w:p w:rsidRPr="00AE740B" w:rsidR="00AE740B" w:rsidP="00AE740B" w:rsidRDefault="00AE740B" w14:paraId="21A89E66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CD17FC0" w14:textId="37B1A395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FEDERAL COST:</w:t>
      </w:r>
      <w:r w:rsidRPr="00AE740B">
        <w:rPr>
          <w:rFonts w:eastAsia="Times New Roman" w:cs="Times New Roman"/>
          <w:b/>
          <w:sz w:val="20"/>
          <w:szCs w:val="20"/>
        </w:rPr>
        <w:t xml:space="preserve"> 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The estimated annual cost to the Federal government is </w:t>
      </w:r>
      <w:r w:rsidRPr="006E1E9E" w:rsidR="006E1E9E">
        <w:rPr>
          <w:rFonts w:eastAsia="Times New Roman" w:cs="Times New Roman"/>
          <w:bCs/>
          <w:sz w:val="24"/>
          <w:szCs w:val="20"/>
          <w:lang w:eastAsia="zh-CN"/>
        </w:rPr>
        <w:t>$</w:t>
      </w:r>
      <w:r w:rsidR="00B46853">
        <w:rPr>
          <w:rFonts w:eastAsia="Times New Roman" w:cs="Times New Roman"/>
          <w:bCs/>
          <w:sz w:val="24"/>
          <w:szCs w:val="20"/>
          <w:lang w:eastAsia="zh-CN"/>
        </w:rPr>
        <w:t>2,243.03</w:t>
      </w:r>
    </w:p>
    <w:p w:rsidRPr="00AE740B" w:rsidR="00AE740B" w:rsidP="00AE740B" w:rsidRDefault="00AE740B" w14:paraId="6C1EDAA3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tbl>
      <w:tblPr>
        <w:tblW w:w="927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260"/>
        <w:gridCol w:w="1170"/>
        <w:gridCol w:w="990"/>
        <w:gridCol w:w="1530"/>
        <w:gridCol w:w="1530"/>
      </w:tblGrid>
      <w:tr w:rsidRPr="00AE740B" w:rsidR="00AE740B" w:rsidTr="00C7113F" w14:paraId="2108B58E" w14:textId="77777777">
        <w:trPr>
          <w:trHeight w:val="619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76B6A3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260" w:type="dxa"/>
            <w:vAlign w:val="center"/>
          </w:tcPr>
          <w:p w:rsidRPr="00AE740B" w:rsidR="00AE740B" w:rsidP="00AE740B" w:rsidRDefault="00AE740B" w14:paraId="5798976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13F571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4A1344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602B9D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Fringe </w:t>
            </w:r>
          </w:p>
          <w:p w:rsidRPr="00AE740B" w:rsidR="00AE740B" w:rsidP="00AE740B" w:rsidRDefault="00AE740B" w14:paraId="0453D2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(if applicable)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1EB1AB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Total Cost to Gov’t</w:t>
            </w:r>
          </w:p>
        </w:tc>
      </w:tr>
      <w:tr w:rsidRPr="00AE740B" w:rsidR="00AE740B" w:rsidTr="00C7113F" w14:paraId="602A233C" w14:textId="77777777">
        <w:trPr>
          <w:trHeight w:val="300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6629D217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Federal Oversight</w:t>
            </w:r>
          </w:p>
        </w:tc>
        <w:tc>
          <w:tcPr>
            <w:tcW w:w="1260" w:type="dxa"/>
          </w:tcPr>
          <w:p w:rsidRPr="00AE740B" w:rsidR="00AE740B" w:rsidP="00AE740B" w:rsidRDefault="00AE740B" w14:paraId="6D6D9D76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213EA14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7ABE8399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79CB7E1D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AE740B" w:rsidP="00AE740B" w:rsidRDefault="00AE740B" w14:paraId="0EB2105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Pr="00AE740B" w:rsidR="00AE740B" w:rsidTr="00C7113F" w14:paraId="0E17E508" w14:textId="77777777">
        <w:trPr>
          <w:trHeight w:val="300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2828B0" w14:paraId="4B96AD22" w14:textId="7F8C4345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Communication Manager</w:t>
            </w:r>
          </w:p>
        </w:tc>
        <w:tc>
          <w:tcPr>
            <w:tcW w:w="1260" w:type="dxa"/>
            <w:vAlign w:val="center"/>
          </w:tcPr>
          <w:p w:rsidRPr="00AE740B" w:rsidR="00AE740B" w:rsidP="002828B0" w:rsidRDefault="002828B0" w14:paraId="6E7CC040" w14:textId="261A4F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</w:t>
            </w:r>
            <w:r w:rsidRPr="00AE740B" w:rsidR="00AE740B">
              <w:rPr>
                <w:rFonts w:eastAsia="Times New Roman" w:cs="Calibri"/>
                <w:sz w:val="24"/>
                <w:szCs w:val="24"/>
              </w:rPr>
              <w:t>/5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AE740B" w:rsidP="002828B0" w:rsidRDefault="002828B0" w14:paraId="42E83B5B" w14:textId="3386649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$</w:t>
            </w:r>
            <w:r w:rsidRPr="002828B0">
              <w:rPr>
                <w:rFonts w:eastAsia="Times New Roman" w:cs="Calibri"/>
                <w:sz w:val="24"/>
                <w:szCs w:val="24"/>
              </w:rPr>
              <w:t>7</w:t>
            </w:r>
            <w:r w:rsidR="00A25AE2">
              <w:rPr>
                <w:rFonts w:eastAsia="Times New Roman" w:cs="Calibri"/>
                <w:sz w:val="24"/>
                <w:szCs w:val="24"/>
              </w:rPr>
              <w:t>4,303</w:t>
            </w:r>
          </w:p>
        </w:tc>
        <w:tc>
          <w:tcPr>
            <w:tcW w:w="9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AE740B" w:rsidP="002828B0" w:rsidRDefault="007C70C3" w14:paraId="6239DF4F" w14:textId="035BACF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  <w:r w:rsidR="003F1EB9">
              <w:rPr>
                <w:rFonts w:eastAsia="Times New Roman" w:cs="Calibri"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Pr="00AE740B" w:rsidR="00AE740B" w:rsidP="002828B0" w:rsidRDefault="00AE740B" w14:paraId="6138BDF4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2828B0" w:rsidRDefault="00AE740B" w14:paraId="58DC14D4" w14:textId="1526FC3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="007C70C3">
              <w:rPr>
                <w:rFonts w:eastAsia="Times New Roman" w:cs="Calibri"/>
                <w:sz w:val="24"/>
                <w:szCs w:val="24"/>
              </w:rPr>
              <w:t>743.03</w:t>
            </w:r>
          </w:p>
        </w:tc>
      </w:tr>
      <w:tr w:rsidRPr="00AE740B" w:rsidR="00AE740B" w:rsidTr="00C7113F" w14:paraId="622DF54A" w14:textId="77777777">
        <w:trPr>
          <w:trHeight w:val="300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45BA197B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Pr="00AE740B" w:rsidR="00AE740B" w:rsidP="00AE740B" w:rsidRDefault="00AE740B" w14:paraId="0F7058A8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AE740B" w:rsidP="00AE740B" w:rsidRDefault="00AE740B" w14:paraId="6405D7C1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AE740B" w:rsidP="00AE740B" w:rsidRDefault="00AE740B" w14:paraId="4F330631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  <w:vAlign w:val="center"/>
          </w:tcPr>
          <w:p w:rsidRPr="00AE740B" w:rsidR="00AE740B" w:rsidP="00AE740B" w:rsidRDefault="00AE740B" w14:paraId="73816209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459AE41D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</w:tr>
      <w:tr w:rsidRPr="00AE740B" w:rsidR="00C00D4E" w:rsidTr="00C7113F" w14:paraId="51B850D0" w14:textId="77777777">
        <w:trPr>
          <w:trHeight w:val="300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18280009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Contractor Cost</w:t>
            </w:r>
          </w:p>
        </w:tc>
        <w:tc>
          <w:tcPr>
            <w:tcW w:w="1260" w:type="dxa"/>
            <w:shd w:val="pct25" w:color="auto" w:fill="auto"/>
          </w:tcPr>
          <w:p w:rsidRPr="00AE740B" w:rsidR="00C00D4E" w:rsidP="00C00D4E" w:rsidRDefault="00C00D4E" w14:paraId="51961F2D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0736ED40" w14:textId="2AE7FB9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613852F1" w14:textId="20ACDE4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bottom"/>
          </w:tcPr>
          <w:p w:rsidRPr="00AE740B" w:rsidR="00C00D4E" w:rsidP="00C00D4E" w:rsidRDefault="00C00D4E" w14:paraId="48D2C536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AE740B" w:rsidR="00C00D4E" w:rsidP="00C00D4E" w:rsidRDefault="00806DAC" w14:paraId="58E48467" w14:textId="5DD5D41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="00B46853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,</w:t>
            </w:r>
            <w:r w:rsidR="006E1E9E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00</w:t>
            </w:r>
          </w:p>
        </w:tc>
      </w:tr>
      <w:tr w:rsidRPr="00AE740B" w:rsidR="00C00D4E" w:rsidTr="00C7113F" w14:paraId="263C2EF4" w14:textId="77777777">
        <w:trPr>
          <w:trHeight w:val="300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27011CE5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Travel</w:t>
            </w:r>
          </w:p>
        </w:tc>
        <w:tc>
          <w:tcPr>
            <w:tcW w:w="1260" w:type="dxa"/>
            <w:shd w:val="clear" w:color="auto" w:fill="BFBFBF"/>
          </w:tcPr>
          <w:p w:rsidRPr="00AE740B" w:rsidR="00C00D4E" w:rsidP="00C00D4E" w:rsidRDefault="00C00D4E" w14:paraId="70BE5528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50D5C2CF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339F72F7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:rsidRPr="00AE740B" w:rsidR="00C00D4E" w:rsidP="00C00D4E" w:rsidRDefault="00C00D4E" w14:paraId="070A3990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C00D4E" w:rsidP="00C00D4E" w:rsidRDefault="00C7113F" w14:paraId="2E4EF5E5" w14:textId="3001313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Pr="00AE740B" w:rsidR="00C00D4E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AE740B" w:rsidR="00C00D4E" w:rsidTr="00C7113F" w14:paraId="49D99A10" w14:textId="77777777">
        <w:trPr>
          <w:trHeight w:val="300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6DE21B88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Other Cost</w:t>
            </w:r>
          </w:p>
        </w:tc>
        <w:tc>
          <w:tcPr>
            <w:tcW w:w="1260" w:type="dxa"/>
            <w:shd w:val="clear" w:color="auto" w:fill="BFBFBF"/>
          </w:tcPr>
          <w:p w:rsidRPr="00AE740B" w:rsidR="00C00D4E" w:rsidP="00C00D4E" w:rsidRDefault="00C00D4E" w14:paraId="164728E5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42F88FAA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54AC489E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/>
          </w:tcPr>
          <w:p w:rsidRPr="00AE740B" w:rsidR="00C00D4E" w:rsidP="00C00D4E" w:rsidRDefault="00C00D4E" w14:paraId="706AC9C2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AE740B" w:rsidR="00C00D4E" w:rsidP="00C00D4E" w:rsidRDefault="00C7113F" w14:paraId="4BCB1B0D" w14:textId="38C9A37C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Pr="00AE740B" w:rsidR="00C00D4E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AE740B" w:rsidR="00C00D4E" w:rsidTr="00C7113F" w14:paraId="78D847A5" w14:textId="77777777">
        <w:trPr>
          <w:trHeight w:val="300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C00D4E" w:rsidP="00C00D4E" w:rsidRDefault="00C00D4E" w14:paraId="3BF83792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260" w:type="dxa"/>
          </w:tcPr>
          <w:p w:rsidRPr="00AE740B" w:rsidR="00C00D4E" w:rsidP="00C00D4E" w:rsidRDefault="00C00D4E" w14:paraId="3C78BB20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C00D4E" w:rsidP="00C00D4E" w:rsidRDefault="00C00D4E" w14:paraId="7EAF815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C00D4E" w:rsidP="00C00D4E" w:rsidRDefault="00C00D4E" w14:paraId="2E026BE2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AE740B" w:rsidR="00C00D4E" w:rsidP="00C00D4E" w:rsidRDefault="00C00D4E" w14:paraId="2DF17F44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AE740B" w:rsidR="00C00D4E" w:rsidP="00C00D4E" w:rsidRDefault="00C00D4E" w14:paraId="24AC1617" w14:textId="3DFCD8E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$</w:t>
            </w:r>
            <w:r w:rsidR="00B46853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2,243.03</w:t>
            </w:r>
          </w:p>
        </w:tc>
      </w:tr>
    </w:tbl>
    <w:p w:rsidRPr="00345259" w:rsidR="00AE740B" w:rsidP="00AE740B" w:rsidRDefault="00AE740B" w14:paraId="1661A7DA" w14:textId="3B33EBD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45259">
        <w:rPr>
          <w:rFonts w:ascii="Times New Roman" w:hAnsi="Times New Roman" w:eastAsia="Times New Roman" w:cs="Times New Roman"/>
          <w:bCs/>
          <w:sz w:val="20"/>
          <w:szCs w:val="20"/>
          <w:lang w:eastAsia="zh-CN"/>
        </w:rPr>
        <w:t>**The salary in the table above is cited from</w:t>
      </w:r>
      <w:r w:rsidRPr="00345259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hyperlink w:history="1" r:id="rId11">
        <w:r w:rsidRPr="00345259" w:rsidR="00D641A4">
          <w:rPr>
            <w:rStyle w:val="Hyperlink"/>
            <w:rFonts w:cstheme="minorBidi"/>
            <w:sz w:val="20"/>
            <w:szCs w:val="20"/>
          </w:rPr>
          <w:t>https://www.opm.gov/policy-data-oversight/pay-leave/salaries-wages/salary-tables/20Tables/html/DCB.aspx</w:t>
        </w:r>
      </w:hyperlink>
      <w:r w:rsidRPr="00345259" w:rsidR="00D641A4">
        <w:rPr>
          <w:sz w:val="20"/>
          <w:szCs w:val="20"/>
        </w:rPr>
        <w:t xml:space="preserve"> </w:t>
      </w:r>
    </w:p>
    <w:p w:rsidRPr="00AE740B" w:rsidR="00AE740B" w:rsidP="00AE740B" w:rsidRDefault="00AE740B" w14:paraId="3B7117AF" w14:textId="77777777">
      <w:pPr>
        <w:spacing w:after="0" w:line="240" w:lineRule="auto"/>
        <w:rPr>
          <w:rFonts w:eastAsia="Times New Roman" w:cs="Times New Roman"/>
          <w:b/>
          <w:sz w:val="24"/>
          <w:szCs w:val="20"/>
        </w:rPr>
      </w:pPr>
      <w:r w:rsidRPr="00AE740B">
        <w:rPr>
          <w:rFonts w:ascii="Calibri" w:hAnsi="Calibri" w:eastAsia="Times New Roman" w:cs="Times New Roman"/>
          <w:b/>
          <w:bCs/>
          <w:sz w:val="24"/>
          <w:szCs w:val="20"/>
          <w:u w:val="single"/>
        </w:rPr>
        <w:br w:type="page"/>
      </w:r>
      <w:r w:rsidRPr="00AE740B">
        <w:rPr>
          <w:rFonts w:ascii="Calibri" w:hAnsi="Calibri" w:eastAsia="Times New Roman" w:cs="Times New Roman"/>
          <w:b/>
          <w:bCs/>
          <w:sz w:val="24"/>
          <w:szCs w:val="20"/>
          <w:u w:val="single"/>
        </w:rPr>
        <w:lastRenderedPageBreak/>
        <w:t>I</w:t>
      </w:r>
      <w:r w:rsidRPr="00AE740B">
        <w:rPr>
          <w:rFonts w:eastAsia="Times New Roman" w:cs="Times New Roman"/>
          <w:b/>
          <w:bCs/>
          <w:sz w:val="24"/>
          <w:szCs w:val="20"/>
          <w:u w:val="single"/>
        </w:rPr>
        <w:t>f you are conducting a focus group, survey, or plan to employ statistical methods, please provide answers to the following questions:</w:t>
      </w:r>
    </w:p>
    <w:p w:rsidRPr="00AE740B" w:rsidR="00AE740B" w:rsidP="00AE740B" w:rsidRDefault="00AE740B" w14:paraId="7CA664F8" w14:textId="777777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Pr="00AE740B" w:rsidR="00AE740B" w:rsidP="00AE740B" w:rsidRDefault="00AE740B" w14:paraId="167C7A7A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The selection of your targeted respondents</w:t>
      </w:r>
    </w:p>
    <w:p w:rsidRPr="00AE740B" w:rsidR="00AE740B" w:rsidP="00AE740B" w:rsidRDefault="00AE740B" w14:paraId="407361E1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Do you have a customer list or something similar that defines the universe of potential respondents and do you have a sampling plan for selecting from this universe?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  <w:t>[X] Yes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No</w:t>
      </w:r>
    </w:p>
    <w:p w:rsidRPr="00AE740B" w:rsidR="00AE740B" w:rsidP="00AE740B" w:rsidRDefault="00AE740B" w14:paraId="257EBA20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09B718BF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03D16ED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If the answer is yes, please </w:t>
      </w: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provide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AE740B" w:rsidR="00AE740B" w:rsidP="00AE740B" w:rsidRDefault="00AE740B" w14:paraId="52A55D22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E76085" w14:paraId="2CF2D5CB" w14:textId="41F1B144">
      <w:pPr>
        <w:spacing w:after="0" w:line="240" w:lineRule="auto"/>
        <w:rPr>
          <w:rFonts w:eastAsia="Times New Roman" w:cs="Calibri"/>
          <w:bCs/>
          <w:sz w:val="24"/>
          <w:szCs w:val="20"/>
          <w:lang w:eastAsia="zh-CN"/>
        </w:rPr>
      </w:pPr>
      <w:r>
        <w:rPr>
          <w:rFonts w:eastAsia="Times New Roman" w:cs="Calibri"/>
          <w:sz w:val="24"/>
          <w:szCs w:val="24"/>
        </w:rPr>
        <w:t xml:space="preserve">Webinars are promoted throughout the various DCCPS email distribution </w:t>
      </w:r>
      <w:r w:rsidR="007E4CF3">
        <w:rPr>
          <w:rFonts w:eastAsia="Times New Roman" w:cs="Calibri"/>
          <w:sz w:val="24"/>
          <w:szCs w:val="24"/>
        </w:rPr>
        <w:t xml:space="preserve">lists. </w:t>
      </w:r>
    </w:p>
    <w:p w:rsidRPr="00AE740B" w:rsidR="00AE740B" w:rsidP="00AE740B" w:rsidRDefault="00AE740B" w14:paraId="7B008A8F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ED08A8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015F638B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Administration of the Instrument</w:t>
      </w:r>
    </w:p>
    <w:p w:rsidRPr="00AE740B" w:rsidR="00AE740B" w:rsidP="00AE740B" w:rsidRDefault="00AE740B" w14:paraId="437A80B2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How will you collect the information? (Check all that apply)</w:t>
      </w:r>
    </w:p>
    <w:p w:rsidRPr="00AE740B" w:rsidR="00AE740B" w:rsidP="00AE740B" w:rsidRDefault="00AE740B" w14:paraId="4DA8052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[X] Web-based or other forms of Social Media </w:t>
      </w:r>
    </w:p>
    <w:p w:rsidRPr="00AE740B" w:rsidR="00AE740B" w:rsidP="00AE740B" w:rsidRDefault="00AE740B" w14:paraId="41DAA254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Telephone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:rsidRPr="00AE740B" w:rsidR="00AE740B" w:rsidP="00AE740B" w:rsidRDefault="00AE740B" w14:paraId="7B923F56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In-person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:rsidR="00C7113F" w:rsidP="00AE740B" w:rsidRDefault="00AE740B" w14:paraId="2D1D8F1A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Mail</w:t>
      </w:r>
    </w:p>
    <w:p w:rsidR="00C7113F" w:rsidP="00AE740B" w:rsidRDefault="00C7113F" w14:paraId="7AC063D7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proofErr w:type="gramStart"/>
      <w:r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>
        <w:rPr>
          <w:rFonts w:eastAsia="Times New Roman" w:cs="Times New Roman"/>
          <w:bCs/>
          <w:sz w:val="24"/>
          <w:szCs w:val="20"/>
          <w:lang w:eastAsia="zh-CN"/>
        </w:rPr>
        <w:t xml:space="preserve"> Survey Form</w:t>
      </w:r>
    </w:p>
    <w:p w:rsidRPr="00AE740B" w:rsidR="00AE740B" w:rsidP="00AE740B" w:rsidRDefault="00C7113F" w14:paraId="3494C9BE" w14:textId="63CF551A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proofErr w:type="gramStart"/>
      <w:r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>
        <w:rPr>
          <w:rFonts w:eastAsia="Times New Roman" w:cs="Times New Roman"/>
          <w:bCs/>
          <w:sz w:val="24"/>
          <w:szCs w:val="20"/>
          <w:lang w:eastAsia="zh-CN"/>
        </w:rPr>
        <w:t xml:space="preserve"> Chart Abstraction</w:t>
      </w:r>
      <w:r w:rsidRPr="00AE740B" w:rsidR="00AE740B"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</w:p>
    <w:p w:rsidRPr="00AE740B" w:rsidR="00AE740B" w:rsidP="00AE740B" w:rsidRDefault="00AE740B" w14:paraId="4B0C4F7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Other, Explain</w:t>
      </w:r>
    </w:p>
    <w:p w:rsidRPr="00AE740B" w:rsidR="00AE740B" w:rsidP="00AE740B" w:rsidRDefault="00AE740B" w14:paraId="32519971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F785EA3" w14:textId="76F1BB84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Will interviewers</w:t>
      </w:r>
      <w:r w:rsidR="00C7113F">
        <w:rPr>
          <w:rFonts w:eastAsia="Times New Roman" w:cs="Times New Roman"/>
          <w:bCs/>
          <w:sz w:val="24"/>
          <w:szCs w:val="20"/>
          <w:lang w:eastAsia="zh-CN"/>
        </w:rPr>
        <w:t>,</w:t>
      </w:r>
      <w:r w:rsidR="00CE1141"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facilitators</w:t>
      </w:r>
      <w:r w:rsidR="00C7113F">
        <w:rPr>
          <w:rFonts w:eastAsia="Times New Roman" w:cs="Times New Roman"/>
          <w:bCs/>
          <w:sz w:val="24"/>
          <w:szCs w:val="20"/>
          <w:lang w:eastAsia="zh-CN"/>
        </w:rPr>
        <w:t xml:space="preserve"> or research coordinators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be used?  </w:t>
      </w:r>
      <w:proofErr w:type="gramStart"/>
      <w:r w:rsidRPr="00AE740B">
        <w:rPr>
          <w:rFonts w:eastAsia="Times New Roman" w:cs="Times New Roman"/>
          <w:bCs/>
          <w:sz w:val="24"/>
          <w:szCs w:val="20"/>
          <w:lang w:eastAsia="zh-CN"/>
        </w:rPr>
        <w:t>[  ]</w:t>
      </w:r>
      <w:proofErr w:type="gramEnd"/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Yes [X] No</w:t>
      </w:r>
    </w:p>
    <w:p w:rsidRPr="00AE740B" w:rsidR="00AE740B" w:rsidP="00AE740B" w:rsidRDefault="00AE740B" w14:paraId="47D38435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1883BBCC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p w:rsidRPr="00AE740B" w:rsidR="00AE740B" w:rsidP="00AE740B" w:rsidRDefault="00AE740B" w14:paraId="10C85316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:rsidRPr="00AE740B" w:rsidR="00AE740B" w:rsidP="00AE740B" w:rsidRDefault="00AE740B" w14:paraId="70281B87" w14:textId="77777777">
      <w:pPr>
        <w:spacing w:after="0" w:line="240" w:lineRule="auto"/>
        <w:rPr>
          <w:rFonts w:ascii="Times New Roman" w:hAnsi="Times New Roman" w:eastAsia="Times New Roman" w:cs="Times New Roman"/>
          <w:b/>
          <w:highlight w:val="yellow"/>
        </w:rPr>
      </w:pPr>
    </w:p>
    <w:p w:rsidR="004D7A1A" w:rsidRDefault="004D7A1A" w14:paraId="1F94D69B" w14:textId="77777777"/>
    <w:sectPr w:rsidR="004D7A1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CB6CE" w14:textId="77777777" w:rsidR="00EA6F52" w:rsidRDefault="00EA6F52">
      <w:pPr>
        <w:spacing w:after="0" w:line="240" w:lineRule="auto"/>
      </w:pPr>
      <w:r>
        <w:separator/>
      </w:r>
    </w:p>
  </w:endnote>
  <w:endnote w:type="continuationSeparator" w:id="0">
    <w:p w14:paraId="1D74D485" w14:textId="77777777" w:rsidR="00EA6F52" w:rsidRDefault="00EA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4EE26" w14:textId="77777777" w:rsidR="008805F7" w:rsidRDefault="00C26BC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5EBE7" w14:textId="77777777" w:rsidR="00EA6F52" w:rsidRDefault="00EA6F52">
      <w:pPr>
        <w:spacing w:after="0" w:line="240" w:lineRule="auto"/>
      </w:pPr>
      <w:r>
        <w:separator/>
      </w:r>
    </w:p>
  </w:footnote>
  <w:footnote w:type="continuationSeparator" w:id="0">
    <w:p w14:paraId="75E39B17" w14:textId="77777777" w:rsidR="00EA6F52" w:rsidRDefault="00EA6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0B"/>
    <w:rsid w:val="00037BDC"/>
    <w:rsid w:val="0009297A"/>
    <w:rsid w:val="000C5BA6"/>
    <w:rsid w:val="00114F35"/>
    <w:rsid w:val="001E705D"/>
    <w:rsid w:val="002828B0"/>
    <w:rsid w:val="00345259"/>
    <w:rsid w:val="003F1EB9"/>
    <w:rsid w:val="00413E8A"/>
    <w:rsid w:val="00485304"/>
    <w:rsid w:val="004D7A1A"/>
    <w:rsid w:val="005051CD"/>
    <w:rsid w:val="00533ADA"/>
    <w:rsid w:val="005B7C13"/>
    <w:rsid w:val="00665C07"/>
    <w:rsid w:val="006E1E9E"/>
    <w:rsid w:val="006F3EF8"/>
    <w:rsid w:val="007734F1"/>
    <w:rsid w:val="007C70C3"/>
    <w:rsid w:val="007E4CF3"/>
    <w:rsid w:val="00806DAC"/>
    <w:rsid w:val="00956C4B"/>
    <w:rsid w:val="009922CD"/>
    <w:rsid w:val="00A25AE2"/>
    <w:rsid w:val="00A72670"/>
    <w:rsid w:val="00A80824"/>
    <w:rsid w:val="00AE740B"/>
    <w:rsid w:val="00B46853"/>
    <w:rsid w:val="00BA76B2"/>
    <w:rsid w:val="00BB5B2A"/>
    <w:rsid w:val="00C00D4E"/>
    <w:rsid w:val="00C26BC0"/>
    <w:rsid w:val="00C7113F"/>
    <w:rsid w:val="00CD7FA5"/>
    <w:rsid w:val="00CE1141"/>
    <w:rsid w:val="00D016C7"/>
    <w:rsid w:val="00D641A4"/>
    <w:rsid w:val="00E76085"/>
    <w:rsid w:val="00EA6F52"/>
    <w:rsid w:val="00F7355C"/>
    <w:rsid w:val="00FC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F6DD"/>
  <w15:chartTrackingRefBased/>
  <w15:docId w15:val="{8ABA3B7F-BB20-41A0-AB87-DE62CE89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74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E74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74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740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E740B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4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7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740B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B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0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8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m.gov/policy-data-oversight/pay-leave/salaries-wages/salary-tables/20Tables/html/DCB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ls.gov/oes/2019/May/oes_nat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EECDB-79EB-4D84-8358-CE7201A8D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04F8E-8BE9-4045-8C7F-F304440E5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84339E-BFEB-49A6-83EE-0FF892A82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2020-08-21T01:30:00Z</dcterms:created>
  <dcterms:modified xsi:type="dcterms:W3CDTF">2020-08-21T01:30:00Z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