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69D" w:rsidP="0094269D" w:rsidRDefault="00F06866" w14:paraId="1857194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 w:rsidR="0094269D">
        <w:rPr>
          <w:sz w:val="28"/>
        </w:rPr>
        <w:t>Conference</w:t>
      </w:r>
      <w:r w:rsidR="0094269D"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6071FE6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4E46C8">
        <w:rPr>
          <w:sz w:val="28"/>
        </w:rPr>
        <w:t>0</w:t>
      </w:r>
      <w:r w:rsidR="00B07575">
        <w:rPr>
          <w:sz w:val="28"/>
        </w:rPr>
        <w:t>7</w:t>
      </w:r>
      <w:r w:rsidR="004E46C8">
        <w:rPr>
          <w:sz w:val="28"/>
        </w:rPr>
        <w:t>/20</w:t>
      </w:r>
      <w:r w:rsidR="00B07575">
        <w:rPr>
          <w:sz w:val="28"/>
        </w:rPr>
        <w:t>22</w:t>
      </w:r>
      <w:r>
        <w:rPr>
          <w:sz w:val="28"/>
        </w:rPr>
        <w:t>)</w:t>
      </w:r>
    </w:p>
    <w:p w:rsidRPr="005A2D2B" w:rsidR="00B07575" w:rsidP="0095558F" w:rsidRDefault="009128B5" w14:paraId="68A716D7" w14:textId="5E176CE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2F9B9C3" wp14:anchorId="64B52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A5473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223B2A" w:rsidR="0095558F">
        <w:rPr>
          <w:snapToGrid w:val="0"/>
        </w:rPr>
        <w:t>National Cooperative Reprogrammed Cell Research Groups</w:t>
      </w:r>
      <w:r w:rsidR="0095558F">
        <w:rPr>
          <w:snapToGrid w:val="0"/>
        </w:rPr>
        <w:t xml:space="preserve"> (</w:t>
      </w:r>
      <w:r w:rsidR="0058323F">
        <w:t>N</w:t>
      </w:r>
      <w:r w:rsidR="00CC2660">
        <w:t>CRCRG</w:t>
      </w:r>
      <w:r w:rsidR="0095558F">
        <w:t>)</w:t>
      </w:r>
      <w:r w:rsidR="00CC2660">
        <w:t xml:space="preserve"> 2020 Consortium Registration</w:t>
      </w:r>
    </w:p>
    <w:p w:rsidR="005E714A" w:rsidRDefault="005E714A" w14:paraId="6D242C57" w14:textId="77777777"/>
    <w:p w:rsidR="001B0AAA" w:rsidRDefault="00F15956" w14:paraId="1FC5F7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Default="001A420C" w14:paraId="5EA1CDCA" w14:textId="4C7EAA21">
      <w:r w:rsidRPr="001A420C">
        <w:rPr>
          <w:snapToGrid w:val="0"/>
        </w:rPr>
        <w:t xml:space="preserve">Collect preliminary information from participants in the </w:t>
      </w:r>
      <w:r w:rsidRPr="00223B2A" w:rsidR="00223B2A">
        <w:rPr>
          <w:snapToGrid w:val="0"/>
        </w:rPr>
        <w:t>National Cooperative Reprogrammed Cell Research Groups (NCRCRG)</w:t>
      </w:r>
      <w:r w:rsidR="000E3E7F">
        <w:rPr>
          <w:snapToGrid w:val="0"/>
        </w:rPr>
        <w:t xml:space="preserve"> and Convergent Neuroscience (CN)</w:t>
      </w:r>
      <w:r w:rsidR="00F42C6C">
        <w:rPr>
          <w:snapToGrid w:val="0"/>
        </w:rPr>
        <w:t xml:space="preserve"> </w:t>
      </w:r>
      <w:r w:rsidRPr="00223B2A" w:rsidR="00223B2A">
        <w:rPr>
          <w:snapToGrid w:val="0"/>
        </w:rPr>
        <w:t>2020 Consortium</w:t>
      </w:r>
      <w:r w:rsidRPr="001A420C">
        <w:rPr>
          <w:snapToGrid w:val="0"/>
        </w:rPr>
        <w:t>.</w:t>
      </w:r>
    </w:p>
    <w:p w:rsidR="00C8488C" w:rsidRDefault="00C8488C" w14:paraId="00609FCB" w14:textId="77777777"/>
    <w:p w:rsidRPr="00A00FDD" w:rsidR="00434E33" w:rsidP="00434E33" w:rsidRDefault="00434E33" w14:paraId="15DEE75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A00FDD">
        <w:rPr>
          <w:b/>
        </w:rPr>
        <w:t>DESCRIPTION OF RESPONDENTS</w:t>
      </w:r>
      <w:r w:rsidRPr="00A00FDD">
        <w:t xml:space="preserve">: </w:t>
      </w:r>
    </w:p>
    <w:p w:rsidR="00C8488C" w:rsidRDefault="001A420C" w14:paraId="3F136F90" w14:textId="5546D2C8">
      <w:r w:rsidRPr="00A00FDD">
        <w:t xml:space="preserve">Participants of the </w:t>
      </w:r>
      <w:r w:rsidR="00F47615">
        <w:t>consortium</w:t>
      </w:r>
      <w:r w:rsidRPr="00A00FDD">
        <w:t xml:space="preserve"> include</w:t>
      </w:r>
      <w:r w:rsidRPr="00A00FDD" w:rsidR="00223B2A">
        <w:t xml:space="preserve"> NIMH grantees</w:t>
      </w:r>
      <w:r w:rsidRPr="00A00FDD" w:rsidR="00B11579">
        <w:t xml:space="preserve"> in the field</w:t>
      </w:r>
      <w:r w:rsidRPr="00A00FDD" w:rsidR="00352F50">
        <w:t>s</w:t>
      </w:r>
      <w:r w:rsidRPr="00A00FDD" w:rsidR="00B11579">
        <w:t xml:space="preserve"> of </w:t>
      </w:r>
      <w:r w:rsidRPr="00A00FDD" w:rsidR="00352F50">
        <w:t>functional genomics, translational research, and convergent neuroscience.</w:t>
      </w:r>
    </w:p>
    <w:p w:rsidR="00E26329" w:rsidRDefault="00E26329" w14:paraId="3FE7ABD4" w14:textId="77777777">
      <w:pPr>
        <w:rPr>
          <w:b/>
        </w:rPr>
      </w:pPr>
    </w:p>
    <w:p w:rsidRPr="00DA7B4C" w:rsidR="00F06866" w:rsidRDefault="00F06866" w14:paraId="35B7B2C4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Pr="00DA7B4C" w:rsidR="00441434" w:rsidP="0096108F" w:rsidRDefault="00441434" w14:paraId="6351DF5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DA7B4C" w:rsidR="00F06866" w:rsidP="0096108F" w:rsidRDefault="0096108F" w14:paraId="56F315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F06866" w:rsidR="00F06866" w:rsidP="0096108F" w:rsidRDefault="0096108F" w14:paraId="4679AA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 w:rsidR="00B07575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proofErr w:type="gramStart"/>
      <w:r w:rsidRPr="00DA7B4C" w:rsidR="00F06866">
        <w:rPr>
          <w:bCs/>
          <w:sz w:val="24"/>
        </w:rPr>
        <w:t>[ ]</w:t>
      </w:r>
      <w:proofErr w:type="gramEnd"/>
      <w:r w:rsidRPr="00DA7B4C" w:rsidR="00F06866">
        <w:rPr>
          <w:bCs/>
          <w:sz w:val="24"/>
        </w:rPr>
        <w:t xml:space="preserve">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9CE8E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29EDE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3CE6BC6" w14:textId="77777777">
      <w:pPr>
        <w:rPr>
          <w:sz w:val="16"/>
          <w:szCs w:val="16"/>
        </w:rPr>
      </w:pPr>
    </w:p>
    <w:p w:rsidRPr="009C13B9" w:rsidR="008101A5" w:rsidP="008101A5" w:rsidRDefault="008101A5" w14:paraId="11095CC1" w14:textId="77777777">
      <w:r>
        <w:t xml:space="preserve">I certify the following to be true: </w:t>
      </w:r>
    </w:p>
    <w:p w:rsidR="008101A5" w:rsidP="008101A5" w:rsidRDefault="008101A5" w14:paraId="2F381914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26DA4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B8F95C0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70D20B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936F465" w14:textId="77777777"/>
    <w:p w:rsidR="009C13B9" w:rsidP="009C13B9" w:rsidRDefault="009C13B9" w14:paraId="5C4A9F08" w14:textId="52251F14">
      <w:r w:rsidRPr="00A00FDD">
        <w:t>Name:</w:t>
      </w:r>
      <w:r w:rsidRPr="00A00FDD" w:rsidR="00B07575">
        <w:tab/>
      </w:r>
      <w:r w:rsidRPr="00A00FDD" w:rsidR="00352F50">
        <w:rPr>
          <w:u w:val="single"/>
        </w:rPr>
        <w:t>Nicole North</w:t>
      </w:r>
      <w:r w:rsidRPr="00A00FDD" w:rsidR="00B07575">
        <w:rPr>
          <w:u w:val="single"/>
        </w:rPr>
        <w:t>, NIMH</w:t>
      </w:r>
    </w:p>
    <w:p w:rsidR="009C13B9" w:rsidP="009C13B9" w:rsidRDefault="009C13B9" w14:paraId="35C3D5AA" w14:textId="77777777">
      <w:pPr>
        <w:pStyle w:val="ColorfulList-Accent11"/>
        <w:ind w:left="360"/>
      </w:pPr>
    </w:p>
    <w:p w:rsidR="00E23E7E" w:rsidP="009C13B9" w:rsidRDefault="00E23E7E" w14:paraId="1047425A" w14:textId="4FC2B1B9">
      <w:pPr>
        <w:pStyle w:val="ColorfulList-Accent11"/>
        <w:ind w:left="360"/>
      </w:pPr>
    </w:p>
    <w:p w:rsidR="00C84793" w:rsidP="009C13B9" w:rsidRDefault="00C84793" w14:paraId="7B28E969" w14:textId="55DF7C05">
      <w:pPr>
        <w:pStyle w:val="ColorfulList-Accent11"/>
        <w:ind w:left="360"/>
      </w:pPr>
    </w:p>
    <w:p w:rsidR="004945DD" w:rsidP="009C13B9" w:rsidRDefault="004945DD" w14:paraId="79A5A6A0" w14:textId="62F64E05">
      <w:pPr>
        <w:pStyle w:val="ColorfulList-Accent11"/>
        <w:ind w:left="360"/>
      </w:pPr>
    </w:p>
    <w:p w:rsidR="004945DD" w:rsidP="009C13B9" w:rsidRDefault="004945DD" w14:paraId="1E1C0670" w14:textId="77777777">
      <w:pPr>
        <w:pStyle w:val="ColorfulList-Accent11"/>
        <w:ind w:left="360"/>
      </w:pPr>
    </w:p>
    <w:p w:rsidR="009C13B9" w:rsidP="009C13B9" w:rsidRDefault="009C13B9" w14:paraId="18C938C9" w14:textId="77777777">
      <w:r>
        <w:t>To assist review, please provide answers to the following question:</w:t>
      </w:r>
    </w:p>
    <w:p w:rsidR="009C13B9" w:rsidP="009C13B9" w:rsidRDefault="009C13B9" w14:paraId="7A94326F" w14:textId="77777777">
      <w:pPr>
        <w:pStyle w:val="ColorfulList-Accent11"/>
        <w:ind w:left="360"/>
      </w:pPr>
    </w:p>
    <w:p w:rsidR="00B07575" w:rsidP="009C13B9" w:rsidRDefault="00B07575" w14:paraId="225FCE1A" w14:textId="77777777">
      <w:pPr>
        <w:pStyle w:val="ColorfulList-Accent11"/>
        <w:ind w:left="360"/>
      </w:pPr>
    </w:p>
    <w:p w:rsidRPr="00C86E91" w:rsidR="009C13B9" w:rsidP="00C86E91" w:rsidRDefault="00C86E91" w14:paraId="5072860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48B7D93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B0757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="00C86E91" w:rsidP="00C86E91" w:rsidRDefault="009C13B9" w14:paraId="065D4680" w14:textId="17363419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B07575">
        <w:t>X</w:t>
      </w:r>
      <w:r w:rsidR="009239AA">
        <w:t xml:space="preserve">] Yes </w:t>
      </w:r>
      <w:proofErr w:type="gramStart"/>
      <w:r w:rsidR="009239AA">
        <w:t>[ ]</w:t>
      </w:r>
      <w:proofErr w:type="gramEnd"/>
      <w:r w:rsidR="009239AA">
        <w:t xml:space="preserve"> No</w:t>
      </w:r>
      <w:r w:rsidR="00C86E91">
        <w:t xml:space="preserve">   </w:t>
      </w:r>
    </w:p>
    <w:p w:rsidR="00633F74" w:rsidP="00633F74" w:rsidRDefault="00633F74" w14:paraId="436644A9" w14:textId="77777777">
      <w:pPr>
        <w:pStyle w:val="ColorfulList-Accent11"/>
        <w:ind w:left="360"/>
      </w:pPr>
    </w:p>
    <w:p w:rsidRPr="00DA7B4C" w:rsidR="00C86E91" w:rsidP="00C86E91" w:rsidRDefault="00CB1078" w14:paraId="4564EF05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4C3274AC" w14:textId="15795A3B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  <w:r>
        <w:t xml:space="preserve">  </w:t>
      </w:r>
    </w:p>
    <w:p w:rsidR="006A0D31" w:rsidP="006A0D31" w:rsidRDefault="006A0D31" w14:paraId="46B2CCDD" w14:textId="77777777">
      <w:r>
        <w:t>Amount: ___________</w:t>
      </w:r>
    </w:p>
    <w:p w:rsidR="006A0D31" w:rsidP="006A0D31" w:rsidRDefault="006A0D31" w14:paraId="546A2715" w14:textId="77777777">
      <w:r>
        <w:t>Explanation for incentive: (include number of visits, etc.)</w:t>
      </w:r>
    </w:p>
    <w:p w:rsidR="004945DD" w:rsidRDefault="004945DD" w14:paraId="72B6D58A" w14:textId="17F72DBE">
      <w:pPr>
        <w:rPr>
          <w:b/>
        </w:rPr>
      </w:pPr>
    </w:p>
    <w:p w:rsidR="00714D99" w:rsidRDefault="00714D99" w14:paraId="00A2A2F3" w14:textId="77777777">
      <w:pPr>
        <w:rPr>
          <w:b/>
        </w:rPr>
      </w:pPr>
    </w:p>
    <w:p w:rsidRPr="00BC676D" w:rsidR="005E714A" w:rsidP="00C86E91" w:rsidRDefault="003668D6" w14:paraId="34C3E387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9FC752D" w14:textId="77777777">
      <w:pPr>
        <w:keepNext/>
        <w:keepLines/>
        <w:rPr>
          <w:b/>
        </w:rPr>
      </w:pPr>
    </w:p>
    <w:tbl>
      <w:tblPr>
        <w:tblW w:w="524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4"/>
        <w:gridCol w:w="1887"/>
        <w:gridCol w:w="2060"/>
        <w:gridCol w:w="1887"/>
        <w:gridCol w:w="1542"/>
      </w:tblGrid>
      <w:tr w:rsidRPr="00FD7FD7" w:rsidR="003668D6" w:rsidTr="00476DE5" w14:paraId="61D81E41" w14:textId="77777777">
        <w:trPr>
          <w:trHeight w:val="274"/>
        </w:trPr>
        <w:tc>
          <w:tcPr>
            <w:tcW w:w="1240" w:type="pct"/>
            <w:vAlign w:val="center"/>
          </w:tcPr>
          <w:p w:rsidRPr="00FD7FD7" w:rsidR="003668D6" w:rsidP="00476DE5" w:rsidRDefault="003668D6" w14:paraId="452835F6" w14:textId="28D8A8A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32AAE673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050" w:type="pct"/>
            <w:vAlign w:val="center"/>
          </w:tcPr>
          <w:p w:rsidRPr="00FD7FD7" w:rsidR="003668D6" w:rsidP="00476DE5" w:rsidRDefault="003668D6" w14:paraId="61579993" w14:textId="1ACBC13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962" w:type="pct"/>
            <w:vAlign w:val="center"/>
          </w:tcPr>
          <w:p w:rsidRPr="00FD7FD7" w:rsidR="003668D6" w:rsidP="00476DE5" w:rsidRDefault="003668D6" w14:paraId="78AB8766" w14:textId="15BF9EE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Time per</w:t>
            </w:r>
          </w:p>
          <w:p w:rsidRPr="00FD7FD7" w:rsidR="003668D6" w:rsidP="00476DE5" w:rsidRDefault="003668D6" w14:paraId="67763C94" w14:textId="733F50BD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Response</w:t>
            </w:r>
          </w:p>
          <w:p w:rsidRPr="00FD7FD7" w:rsidR="003668D6" w:rsidP="00476DE5" w:rsidRDefault="003668D6" w14:paraId="3DFEE297" w14:textId="5F09608A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(in hours)</w:t>
            </w:r>
          </w:p>
        </w:tc>
        <w:tc>
          <w:tcPr>
            <w:tcW w:w="786" w:type="pct"/>
            <w:vAlign w:val="center"/>
          </w:tcPr>
          <w:p w:rsidRPr="00FD7FD7" w:rsidR="003668D6" w:rsidP="00476DE5" w:rsidRDefault="003668D6" w14:paraId="7647991D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</w:t>
            </w:r>
          </w:p>
          <w:p w:rsidRPr="00FD7FD7" w:rsidR="003668D6" w:rsidP="00476DE5" w:rsidRDefault="003668D6" w14:paraId="33C9DAB5" w14:textId="05C96DF8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Hours</w:t>
            </w:r>
          </w:p>
        </w:tc>
      </w:tr>
      <w:tr w:rsidRPr="00FD7FD7" w:rsidR="003668D6" w:rsidTr="00882F94" w14:paraId="0EE52E99" w14:textId="77777777">
        <w:trPr>
          <w:trHeight w:val="260"/>
        </w:trPr>
        <w:tc>
          <w:tcPr>
            <w:tcW w:w="1240" w:type="pct"/>
          </w:tcPr>
          <w:p w:rsidRPr="000A1FEB" w:rsidR="003668D6" w:rsidP="00F70DC4" w:rsidRDefault="00B07575" w14:paraId="3B0D8EE9" w14:textId="7EC7F164">
            <w:pPr>
              <w:rPr>
                <w:sz w:val="22"/>
                <w:szCs w:val="22"/>
              </w:rPr>
            </w:pPr>
            <w:r w:rsidRPr="000A1FEB">
              <w:rPr>
                <w:sz w:val="22"/>
                <w:szCs w:val="22"/>
              </w:rPr>
              <w:t>Private Sector</w:t>
            </w:r>
          </w:p>
        </w:tc>
        <w:tc>
          <w:tcPr>
            <w:tcW w:w="962" w:type="pct"/>
            <w:vAlign w:val="center"/>
          </w:tcPr>
          <w:p w:rsidRPr="00A00FDD" w:rsidR="003668D6" w:rsidP="0097631D" w:rsidRDefault="00C03B38" w14:paraId="12305EAF" w14:textId="0F4855E9">
            <w:pPr>
              <w:jc w:val="center"/>
              <w:rPr>
                <w:sz w:val="22"/>
                <w:szCs w:val="22"/>
              </w:rPr>
            </w:pPr>
            <w:r w:rsidRPr="00A00FDD">
              <w:rPr>
                <w:sz w:val="22"/>
                <w:szCs w:val="22"/>
              </w:rPr>
              <w:t>50</w:t>
            </w:r>
          </w:p>
        </w:tc>
        <w:tc>
          <w:tcPr>
            <w:tcW w:w="1050" w:type="pct"/>
            <w:vAlign w:val="center"/>
          </w:tcPr>
          <w:p w:rsidRPr="00A00FDD" w:rsidR="003668D6" w:rsidP="0097631D" w:rsidRDefault="00B07575" w14:paraId="64AD1179" w14:textId="77777777">
            <w:pPr>
              <w:jc w:val="center"/>
              <w:rPr>
                <w:sz w:val="22"/>
                <w:szCs w:val="22"/>
              </w:rPr>
            </w:pPr>
            <w:r w:rsidRPr="00A00FDD">
              <w:rPr>
                <w:sz w:val="22"/>
                <w:szCs w:val="22"/>
              </w:rPr>
              <w:t>1</w:t>
            </w:r>
          </w:p>
        </w:tc>
        <w:tc>
          <w:tcPr>
            <w:tcW w:w="962" w:type="pct"/>
            <w:vAlign w:val="center"/>
          </w:tcPr>
          <w:p w:rsidRPr="00A00FDD" w:rsidR="003668D6" w:rsidP="0097631D" w:rsidRDefault="00B870A0" w14:paraId="5E844E1C" w14:textId="4AFEFED0">
            <w:pPr>
              <w:jc w:val="center"/>
              <w:rPr>
                <w:sz w:val="22"/>
                <w:szCs w:val="22"/>
              </w:rPr>
            </w:pPr>
            <w:r w:rsidRPr="00A00FDD">
              <w:rPr>
                <w:sz w:val="22"/>
                <w:szCs w:val="22"/>
              </w:rPr>
              <w:t>1</w:t>
            </w:r>
            <w:r w:rsidRPr="00A00FDD" w:rsidR="00B07575">
              <w:rPr>
                <w:sz w:val="22"/>
                <w:szCs w:val="22"/>
              </w:rPr>
              <w:t>/60</w:t>
            </w:r>
          </w:p>
        </w:tc>
        <w:tc>
          <w:tcPr>
            <w:tcW w:w="786" w:type="pct"/>
            <w:vAlign w:val="center"/>
          </w:tcPr>
          <w:p w:rsidRPr="000A1FEB" w:rsidR="003668D6" w:rsidP="0097631D" w:rsidRDefault="00C03B38" w14:paraId="14B56B61" w14:textId="0E9F9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Pr="00FD7FD7" w:rsidR="003668D6" w:rsidTr="00882F94" w14:paraId="339A8307" w14:textId="77777777">
        <w:trPr>
          <w:trHeight w:val="289"/>
        </w:trPr>
        <w:tc>
          <w:tcPr>
            <w:tcW w:w="1240" w:type="pct"/>
          </w:tcPr>
          <w:p w:rsidRPr="00FD7FD7" w:rsidR="003668D6" w:rsidP="00843796" w:rsidRDefault="003668D6" w14:paraId="096822AB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962" w:type="pct"/>
            <w:vAlign w:val="center"/>
          </w:tcPr>
          <w:p w:rsidRPr="00A00FDD" w:rsidR="003668D6" w:rsidP="0097631D" w:rsidRDefault="003668D6" w14:paraId="7B06A115" w14:textId="420EF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pct"/>
            <w:vAlign w:val="center"/>
          </w:tcPr>
          <w:p w:rsidRPr="00E939B5" w:rsidR="003668D6" w:rsidP="0097631D" w:rsidRDefault="00E939B5" w14:paraId="485E8DDA" w14:textId="58BC2941">
            <w:pPr>
              <w:jc w:val="center"/>
              <w:rPr>
                <w:b/>
                <w:bCs/>
                <w:sz w:val="22"/>
                <w:szCs w:val="22"/>
              </w:rPr>
            </w:pPr>
            <w:r w:rsidRPr="00E939B5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62" w:type="pct"/>
            <w:vAlign w:val="center"/>
          </w:tcPr>
          <w:p w:rsidRPr="00A00FDD" w:rsidR="003668D6" w:rsidP="0097631D" w:rsidRDefault="003668D6" w14:paraId="6E74BB56" w14:textId="245C7E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:rsidRPr="00FD7FD7" w:rsidR="003668D6" w:rsidP="0097631D" w:rsidRDefault="00C03B38" w14:paraId="0F43B59A" w14:textId="0EE7F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F3170F" w:rsidP="00F3170F" w:rsidRDefault="00F3170F" w14:paraId="49A17238" w14:textId="77777777"/>
    <w:p w:rsidRPr="009A036B" w:rsidR="009A036B" w:rsidP="009A036B" w:rsidRDefault="009A036B" w14:paraId="51A79D8B" w14:textId="77777777">
      <w:pPr>
        <w:rPr>
          <w:b/>
        </w:rPr>
      </w:pPr>
    </w:p>
    <w:tbl>
      <w:tblPr>
        <w:tblW w:w="522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42"/>
        <w:gridCol w:w="2291"/>
        <w:gridCol w:w="2568"/>
        <w:gridCol w:w="2072"/>
      </w:tblGrid>
      <w:tr w:rsidRPr="00FD7FD7" w:rsidR="00CA2010" w:rsidTr="00FD7FD7" w14:paraId="4BFE2F96" w14:textId="77777777">
        <w:trPr>
          <w:trHeight w:val="377"/>
        </w:trPr>
        <w:tc>
          <w:tcPr>
            <w:tcW w:w="1454" w:type="pct"/>
            <w:vAlign w:val="center"/>
          </w:tcPr>
          <w:p w:rsidRPr="000F4021" w:rsidR="00CA2010" w:rsidP="00FD7FD7" w:rsidRDefault="00CA2010" w14:paraId="74A4904D" w14:textId="623D5434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172" w:type="pct"/>
            <w:vAlign w:val="center"/>
          </w:tcPr>
          <w:p w:rsidRPr="000F4021" w:rsidR="00CA2010" w:rsidP="00FD7FD7" w:rsidRDefault="00CA2010" w14:paraId="17080FD3" w14:textId="36159039">
            <w:pPr>
              <w:jc w:val="center"/>
              <w:rPr>
                <w:b/>
                <w:sz w:val="22"/>
                <w:szCs w:val="22"/>
              </w:rPr>
            </w:pPr>
            <w:r w:rsidRPr="000F4021">
              <w:rPr>
                <w:b/>
                <w:sz w:val="22"/>
                <w:szCs w:val="22"/>
              </w:rPr>
              <w:t>Total Burden</w:t>
            </w:r>
            <w:r w:rsidRPr="000F4021" w:rsidR="00FD7FD7">
              <w:rPr>
                <w:b/>
                <w:sz w:val="22"/>
                <w:szCs w:val="22"/>
              </w:rPr>
              <w:t xml:space="preserve"> </w:t>
            </w:r>
            <w:r w:rsidRPr="000F4021">
              <w:rPr>
                <w:b/>
                <w:sz w:val="22"/>
                <w:szCs w:val="22"/>
              </w:rPr>
              <w:t>Hours</w:t>
            </w:r>
          </w:p>
        </w:tc>
        <w:tc>
          <w:tcPr>
            <w:tcW w:w="1314" w:type="pct"/>
            <w:vAlign w:val="center"/>
          </w:tcPr>
          <w:p w:rsidRPr="00FD7FD7" w:rsidR="00CA2010" w:rsidP="00FD7FD7" w:rsidRDefault="00CA2010" w14:paraId="2B53CF8B" w14:textId="77777777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Wage Rate*</w:t>
            </w:r>
          </w:p>
        </w:tc>
        <w:tc>
          <w:tcPr>
            <w:tcW w:w="1060" w:type="pct"/>
            <w:vAlign w:val="center"/>
          </w:tcPr>
          <w:p w:rsidRPr="00FD7FD7" w:rsidR="00CA2010" w:rsidP="00FD7FD7" w:rsidRDefault="00CA2010" w14:paraId="494DE2AF" w14:textId="361D1464">
            <w:pPr>
              <w:jc w:val="center"/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 Burden Cost</w:t>
            </w:r>
          </w:p>
        </w:tc>
      </w:tr>
      <w:tr w:rsidRPr="00FD7FD7" w:rsidR="00B07575" w:rsidTr="00FD7FD7" w14:paraId="39344035" w14:textId="77777777">
        <w:trPr>
          <w:trHeight w:val="260"/>
        </w:trPr>
        <w:tc>
          <w:tcPr>
            <w:tcW w:w="1454" w:type="pct"/>
          </w:tcPr>
          <w:p w:rsidRPr="000F4021" w:rsidR="00B07575" w:rsidP="00F70DC4" w:rsidRDefault="00510997" w14:paraId="7174696D" w14:textId="2BA5E673">
            <w:pPr>
              <w:rPr>
                <w:sz w:val="22"/>
                <w:szCs w:val="22"/>
              </w:rPr>
            </w:pPr>
            <w:r w:rsidRPr="000F4021">
              <w:rPr>
                <w:sz w:val="22"/>
                <w:szCs w:val="22"/>
              </w:rPr>
              <w:t>Private Sector</w:t>
            </w:r>
          </w:p>
        </w:tc>
        <w:tc>
          <w:tcPr>
            <w:tcW w:w="1172" w:type="pct"/>
            <w:vAlign w:val="center"/>
          </w:tcPr>
          <w:p w:rsidRPr="000F4021" w:rsidR="00B07575" w:rsidP="0097631D" w:rsidRDefault="0087292B" w14:paraId="19FD75EF" w14:textId="7D2391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4" w:type="pct"/>
            <w:vAlign w:val="center"/>
          </w:tcPr>
          <w:p w:rsidRPr="00FD7FD7" w:rsidR="00B07575" w:rsidP="0097631D" w:rsidRDefault="00E23E7E" w14:paraId="2BA204B4" w14:textId="048EABA6">
            <w:pPr>
              <w:jc w:val="center"/>
              <w:rPr>
                <w:sz w:val="22"/>
                <w:szCs w:val="22"/>
              </w:rPr>
            </w:pPr>
            <w:r w:rsidRPr="00FD7FD7">
              <w:rPr>
                <w:sz w:val="22"/>
                <w:szCs w:val="22"/>
              </w:rPr>
              <w:t>$</w:t>
            </w:r>
            <w:r w:rsidR="0008613B">
              <w:rPr>
                <w:sz w:val="22"/>
                <w:szCs w:val="22"/>
              </w:rPr>
              <w:t>41</w:t>
            </w:r>
            <w:r w:rsidRPr="00FD7FD7">
              <w:rPr>
                <w:sz w:val="22"/>
                <w:szCs w:val="22"/>
              </w:rPr>
              <w:t>.</w:t>
            </w:r>
            <w:r w:rsidR="0008613B">
              <w:rPr>
                <w:sz w:val="22"/>
                <w:szCs w:val="22"/>
              </w:rPr>
              <w:t>2</w:t>
            </w:r>
            <w:r w:rsidRPr="00FD7FD7">
              <w:rPr>
                <w:sz w:val="22"/>
                <w:szCs w:val="22"/>
              </w:rPr>
              <w:t>9/</w:t>
            </w:r>
            <w:proofErr w:type="spellStart"/>
            <w:r w:rsidRPr="00FD7FD7">
              <w:rPr>
                <w:sz w:val="22"/>
                <w:szCs w:val="22"/>
              </w:rPr>
              <w:t>hr</w:t>
            </w:r>
            <w:proofErr w:type="spellEnd"/>
          </w:p>
        </w:tc>
        <w:tc>
          <w:tcPr>
            <w:tcW w:w="1060" w:type="pct"/>
            <w:vAlign w:val="center"/>
          </w:tcPr>
          <w:p w:rsidRPr="00FD7FD7" w:rsidR="00B07575" w:rsidP="0097631D" w:rsidRDefault="00BA63EA" w14:paraId="019B2DAF" w14:textId="62B9C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7292B">
              <w:rPr>
                <w:sz w:val="22"/>
                <w:szCs w:val="22"/>
              </w:rPr>
              <w:t>41</w:t>
            </w:r>
          </w:p>
        </w:tc>
      </w:tr>
      <w:tr w:rsidRPr="00FD7FD7" w:rsidR="00DB6C6E" w:rsidTr="00FD7FD7" w14:paraId="3B76FC66" w14:textId="77777777">
        <w:trPr>
          <w:trHeight w:val="289"/>
        </w:trPr>
        <w:tc>
          <w:tcPr>
            <w:tcW w:w="1454" w:type="pct"/>
          </w:tcPr>
          <w:p w:rsidRPr="00FD7FD7" w:rsidR="00DB6C6E" w:rsidP="00DB6C6E" w:rsidRDefault="00DB6C6E" w14:paraId="6A0C586C" w14:textId="77777777">
            <w:pPr>
              <w:rPr>
                <w:b/>
                <w:sz w:val="22"/>
                <w:szCs w:val="22"/>
              </w:rPr>
            </w:pPr>
            <w:r w:rsidRPr="00FD7FD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172" w:type="pct"/>
            <w:vAlign w:val="center"/>
          </w:tcPr>
          <w:p w:rsidRPr="00FD7FD7" w:rsidR="00DB6C6E" w:rsidP="00DB6C6E" w:rsidRDefault="00DB6C6E" w14:paraId="76A90E42" w14:textId="0B5CF9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4" w:type="pct"/>
            <w:vAlign w:val="center"/>
          </w:tcPr>
          <w:p w:rsidRPr="00FD7FD7" w:rsidR="00DB6C6E" w:rsidP="00DB6C6E" w:rsidRDefault="00DB6C6E" w14:paraId="4E94F0D0" w14:textId="08E2B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pct"/>
            <w:vAlign w:val="center"/>
          </w:tcPr>
          <w:p w:rsidRPr="00FD7FD7" w:rsidR="00DB6C6E" w:rsidP="00DB6C6E" w:rsidRDefault="00DB6C6E" w14:paraId="42E738B3" w14:textId="65586E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7292B">
              <w:rPr>
                <w:sz w:val="22"/>
                <w:szCs w:val="22"/>
              </w:rPr>
              <w:t>41</w:t>
            </w:r>
          </w:p>
        </w:tc>
      </w:tr>
    </w:tbl>
    <w:p w:rsidRPr="00476DE5" w:rsidR="009A036B" w:rsidP="009A036B" w:rsidRDefault="00CA2010" w14:paraId="2F6C8789" w14:textId="75B3EB95">
      <w:pPr>
        <w:rPr>
          <w:i/>
          <w:iCs/>
          <w:sz w:val="18"/>
          <w:szCs w:val="18"/>
        </w:rPr>
      </w:pPr>
      <w:r w:rsidRPr="00B07575">
        <w:rPr>
          <w:i/>
          <w:iCs/>
          <w:sz w:val="18"/>
          <w:szCs w:val="18"/>
        </w:rPr>
        <w:t>*</w:t>
      </w:r>
      <w:r w:rsidRPr="00B07575" w:rsidR="00B07575">
        <w:rPr>
          <w:i/>
          <w:iCs/>
          <w:sz w:val="18"/>
          <w:szCs w:val="18"/>
        </w:rPr>
        <w:t xml:space="preserve"> </w:t>
      </w:r>
      <w:r w:rsidRPr="00476DE5" w:rsidR="00476DE5">
        <w:rPr>
          <w:i/>
          <w:iCs/>
          <w:sz w:val="18"/>
          <w:szCs w:val="18"/>
        </w:rPr>
        <w:t>Private sector</w:t>
      </w:r>
      <w:r w:rsidR="00956282">
        <w:rPr>
          <w:i/>
          <w:iCs/>
          <w:sz w:val="18"/>
          <w:szCs w:val="18"/>
        </w:rPr>
        <w:t xml:space="preserve"> and govern</w:t>
      </w:r>
      <w:r w:rsidR="006A04B8">
        <w:rPr>
          <w:i/>
          <w:iCs/>
          <w:sz w:val="18"/>
          <w:szCs w:val="18"/>
        </w:rPr>
        <w:t>ment</w:t>
      </w:r>
      <w:r w:rsidRPr="00476DE5" w:rsidR="00476DE5">
        <w:rPr>
          <w:i/>
          <w:iCs/>
          <w:sz w:val="18"/>
          <w:szCs w:val="18"/>
        </w:rPr>
        <w:t xml:space="preserve"> respondent </w:t>
      </w:r>
      <w:r w:rsidRPr="00476DE5" w:rsidR="00B07575">
        <w:rPr>
          <w:i/>
          <w:iCs/>
          <w:sz w:val="18"/>
          <w:szCs w:val="18"/>
        </w:rPr>
        <w:t xml:space="preserve">wage rate data is from the </w:t>
      </w:r>
      <w:r w:rsidR="008242DD">
        <w:rPr>
          <w:i/>
          <w:iCs/>
          <w:sz w:val="18"/>
          <w:szCs w:val="18"/>
        </w:rPr>
        <w:t>Life Scientists, All Other</w:t>
      </w:r>
      <w:r w:rsidRPr="00476DE5" w:rsidR="00B07575">
        <w:rPr>
          <w:i/>
          <w:iCs/>
          <w:sz w:val="18"/>
          <w:szCs w:val="18"/>
        </w:rPr>
        <w:t xml:space="preserve"> (1</w:t>
      </w:r>
      <w:r w:rsidR="008242DD">
        <w:rPr>
          <w:i/>
          <w:iCs/>
          <w:sz w:val="18"/>
          <w:szCs w:val="18"/>
        </w:rPr>
        <w:t>9</w:t>
      </w:r>
      <w:r w:rsidRPr="00476DE5" w:rsidR="00B07575">
        <w:rPr>
          <w:i/>
          <w:iCs/>
          <w:sz w:val="18"/>
          <w:szCs w:val="18"/>
        </w:rPr>
        <w:t>-10</w:t>
      </w:r>
      <w:r w:rsidR="00F753EB">
        <w:rPr>
          <w:i/>
          <w:iCs/>
          <w:sz w:val="18"/>
          <w:szCs w:val="18"/>
        </w:rPr>
        <w:t>99</w:t>
      </w:r>
      <w:r w:rsidRPr="00476DE5" w:rsidR="00B07575">
        <w:rPr>
          <w:i/>
          <w:iCs/>
          <w:sz w:val="18"/>
          <w:szCs w:val="18"/>
        </w:rPr>
        <w:t>) categor</w:t>
      </w:r>
      <w:r w:rsidRPr="00476DE5" w:rsidR="000F7731">
        <w:rPr>
          <w:i/>
          <w:iCs/>
          <w:sz w:val="18"/>
          <w:szCs w:val="18"/>
        </w:rPr>
        <w:t xml:space="preserve">y </w:t>
      </w:r>
      <w:r w:rsidRPr="00476DE5" w:rsidR="00B07575">
        <w:rPr>
          <w:i/>
          <w:iCs/>
          <w:sz w:val="18"/>
          <w:szCs w:val="18"/>
        </w:rPr>
        <w:t xml:space="preserve">at </w:t>
      </w:r>
      <w:hyperlink w:history="1" w:anchor="00-0000" r:id="rId11">
        <w:r w:rsidRPr="00476DE5" w:rsidR="0097631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97631D">
        <w:rPr>
          <w:i/>
          <w:iCs/>
          <w:sz w:val="18"/>
          <w:szCs w:val="18"/>
        </w:rPr>
        <w:t>.</w:t>
      </w:r>
    </w:p>
    <w:p w:rsidR="009A036B" w:rsidP="00F3170F" w:rsidRDefault="009A036B" w14:paraId="71985D05" w14:textId="77777777"/>
    <w:p w:rsidR="005E714A" w:rsidRDefault="001C39F7" w14:paraId="7059F3F6" w14:textId="0A71FCD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97631D">
        <w:t xml:space="preserve"> $</w:t>
      </w:r>
      <w:r w:rsidR="00FD7FD7">
        <w:t xml:space="preserve"> </w:t>
      </w:r>
      <w:r w:rsidR="0095558F">
        <w:rPr>
          <w:u w:val="single"/>
        </w:rPr>
        <w:t>691</w:t>
      </w:r>
    </w:p>
    <w:p w:rsidRPr="009A036B" w:rsidR="009A036B" w:rsidP="009A036B" w:rsidRDefault="009A036B" w14:paraId="4C4EC6A7" w14:textId="2D9A84F2">
      <w:r>
        <w:rPr>
          <w:b/>
        </w:rPr>
        <w:t xml:space="preserve">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1096"/>
        <w:gridCol w:w="938"/>
        <w:gridCol w:w="887"/>
        <w:gridCol w:w="1840"/>
        <w:gridCol w:w="1674"/>
      </w:tblGrid>
      <w:tr w:rsidRPr="00476DE5" w:rsidR="009A036B" w:rsidTr="00020FC3" w14:paraId="6B479689" w14:textId="77777777">
        <w:trPr>
          <w:trHeight w:val="367"/>
        </w:trPr>
        <w:tc>
          <w:tcPr>
            <w:tcW w:w="15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527E284" w14:textId="2DC6CB4D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5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65FA1BC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47077A47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Salary</w:t>
            </w:r>
            <w:r w:rsidRPr="00476DE5" w:rsidR="00155CB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76DE5" w:rsidR="009A036B" w:rsidP="00FD7FD7" w:rsidRDefault="009A036B" w14:paraId="04EAD45B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9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3FE16360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Fringe (if applicable)</w:t>
            </w:r>
          </w:p>
        </w:tc>
        <w:tc>
          <w:tcPr>
            <w:tcW w:w="8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76DE5" w:rsidR="009A036B" w:rsidP="00FD7FD7" w:rsidRDefault="009A036B" w14:paraId="44AE3C2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476DE5">
              <w:rPr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476DE5" w:rsidR="009A036B" w:rsidTr="00020FC3" w14:paraId="174147F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9A036B" w:rsidRDefault="009A036B" w14:paraId="34670034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Federal Oversight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476DE5" w:rsidR="009A036B" w:rsidP="00AB4765" w:rsidRDefault="009A036B" w14:paraId="6E7F9D3C" w14:textId="411EB9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A54808" w:rsidRDefault="009A036B" w14:paraId="30BFF88A" w14:textId="10C06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9A036B" w:rsidP="00A54808" w:rsidRDefault="009A036B" w14:paraId="4FAE95C8" w14:textId="555DF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9A036B" w:rsidP="009A036B" w:rsidRDefault="009A036B" w14:paraId="77B4F6B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476DE5" w:rsidR="009A036B" w:rsidP="00AB4765" w:rsidRDefault="009A036B" w14:paraId="7469BB3F" w14:textId="68C1D812">
            <w:pPr>
              <w:jc w:val="center"/>
              <w:rPr>
                <w:sz w:val="22"/>
                <w:szCs w:val="22"/>
              </w:rPr>
            </w:pPr>
          </w:p>
        </w:tc>
      </w:tr>
      <w:tr w:rsidRPr="00476DE5" w:rsidR="00020FC3" w:rsidTr="00020FC3" w14:paraId="175E3AFE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7292B" w:rsidR="00020FC3" w:rsidP="00020FC3" w:rsidRDefault="00020FC3" w14:paraId="3E728DBF" w14:textId="43BB3C0E">
            <w:pPr>
              <w:jc w:val="center"/>
              <w:rPr>
                <w:sz w:val="22"/>
                <w:szCs w:val="22"/>
                <w:highlight w:val="yellow"/>
              </w:rPr>
            </w:pPr>
            <w:r w:rsidRPr="00020FC3">
              <w:rPr>
                <w:sz w:val="22"/>
                <w:szCs w:val="22"/>
              </w:rPr>
              <w:t>Health Scientist Administrator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87292B" w:rsidR="00020FC3" w:rsidP="00020FC3" w:rsidRDefault="00020FC3" w14:paraId="4BB4A902" w14:textId="370365F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12/5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7292B" w:rsidR="00020FC3" w:rsidP="00020FC3" w:rsidRDefault="00020FC3" w14:paraId="6CC49CA6" w14:textId="186B812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$97,848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7292B" w:rsidR="00020FC3" w:rsidP="00020FC3" w:rsidRDefault="00020FC3" w14:paraId="4DBA6DDC" w14:textId="6F46BFD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.1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bottom"/>
          </w:tcPr>
          <w:p w:rsidRPr="005B2388" w:rsidR="00020FC3" w:rsidP="00020FC3" w:rsidRDefault="00020FC3" w14:paraId="04157DF2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5B2388" w:rsidR="00020FC3" w:rsidP="00020FC3" w:rsidRDefault="00020FC3" w14:paraId="478D6B67" w14:textId="6F8B1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$98</w:t>
            </w:r>
          </w:p>
        </w:tc>
      </w:tr>
      <w:tr w:rsidRPr="00476DE5" w:rsidR="00020FC3" w:rsidTr="00020FC3" w14:paraId="27B00A3A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59E70F42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104145A6" w14:textId="77777777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3319AFA5" w14:textId="77777777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7B742B93" w14:textId="77777777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32B8900D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6D7B210E" w14:textId="77777777">
            <w:pPr>
              <w:rPr>
                <w:sz w:val="22"/>
                <w:szCs w:val="22"/>
              </w:rPr>
            </w:pPr>
          </w:p>
        </w:tc>
      </w:tr>
      <w:tr w:rsidRPr="00476DE5" w:rsidR="00020FC3" w:rsidTr="00020FC3" w14:paraId="3290972B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27851B87" w14:textId="77777777">
            <w:pPr>
              <w:rPr>
                <w:b/>
                <w:sz w:val="22"/>
                <w:szCs w:val="22"/>
              </w:rPr>
            </w:pPr>
            <w:r w:rsidRPr="00476DE5">
              <w:rPr>
                <w:b/>
                <w:sz w:val="22"/>
                <w:szCs w:val="22"/>
              </w:rPr>
              <w:t>Contractor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387DD652" w14:textId="77777777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4E93DE2E" w14:textId="77777777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19BF751D" w14:textId="77777777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60FC8A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95558F" w14:paraId="5353026B" w14:textId="2E31E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$593</w:t>
            </w:r>
          </w:p>
        </w:tc>
      </w:tr>
      <w:tr w:rsidRPr="00476DE5" w:rsidR="00020FC3" w:rsidTr="00020FC3" w14:paraId="75420D64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70040D5B" w14:textId="77777777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668159DC" w14:textId="77777777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0B614C3B" w14:textId="77777777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2EB617DA" w14:textId="77777777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1ABDC450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7D20FACA" w14:textId="77777777">
            <w:pPr>
              <w:rPr>
                <w:sz w:val="22"/>
                <w:szCs w:val="22"/>
              </w:rPr>
            </w:pPr>
          </w:p>
        </w:tc>
      </w:tr>
      <w:tr w:rsidRPr="00476DE5" w:rsidR="00020FC3" w:rsidTr="00020FC3" w14:paraId="064EBA7C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0208B8D5" w14:textId="77777777">
            <w:pPr>
              <w:rPr>
                <w:sz w:val="22"/>
                <w:szCs w:val="22"/>
              </w:rPr>
            </w:pPr>
            <w:r w:rsidRPr="00476DE5">
              <w:rPr>
                <w:sz w:val="22"/>
                <w:szCs w:val="22"/>
              </w:rPr>
              <w:t>Travel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23A76E77" w14:textId="77777777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69458FB7" w14:textId="77777777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2CA75113" w14:textId="77777777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29DE0777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45D13799" w14:textId="77777777">
            <w:pPr>
              <w:rPr>
                <w:sz w:val="22"/>
                <w:szCs w:val="22"/>
              </w:rPr>
            </w:pPr>
          </w:p>
        </w:tc>
      </w:tr>
      <w:tr w:rsidRPr="00476DE5" w:rsidR="00020FC3" w:rsidTr="00020FC3" w14:paraId="67EA9DE6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00F7DCD2" w14:textId="65698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Cost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3FDF0435" w14:textId="77777777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69B14DA1" w14:textId="77777777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51FBFFC4" w14:textId="77777777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4B8FD9B8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76DE5" w:rsidR="00020FC3" w:rsidP="00020FC3" w:rsidRDefault="00020FC3" w14:paraId="68A047AD" w14:textId="77777777">
            <w:pPr>
              <w:rPr>
                <w:sz w:val="22"/>
                <w:szCs w:val="22"/>
              </w:rPr>
            </w:pPr>
          </w:p>
        </w:tc>
      </w:tr>
      <w:tr w:rsidRPr="00476DE5" w:rsidR="00020FC3" w:rsidTr="00020FC3" w14:paraId="0EC6E4B7" w14:textId="77777777">
        <w:trPr>
          <w:trHeight w:val="300"/>
        </w:trPr>
        <w:tc>
          <w:tcPr>
            <w:tcW w:w="155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F7924" w:rsidR="00020FC3" w:rsidP="00020FC3" w:rsidRDefault="00020FC3" w14:paraId="1554C89E" w14:textId="4F3945F1">
            <w:pPr>
              <w:rPr>
                <w:b/>
                <w:bCs/>
                <w:sz w:val="22"/>
                <w:szCs w:val="22"/>
              </w:rPr>
            </w:pPr>
            <w:r w:rsidRPr="009F792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70A11742" w14:textId="77777777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6F063237" w14:textId="77777777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76DE5" w:rsidR="00020FC3" w:rsidP="00020FC3" w:rsidRDefault="00020FC3" w14:paraId="5BC14FE8" w14:textId="77777777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76DE5" w:rsidR="00020FC3" w:rsidP="00020FC3" w:rsidRDefault="00020FC3" w14:paraId="22234EBA" w14:textId="77777777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476DE5" w:rsidR="00020FC3" w:rsidP="00020FC3" w:rsidRDefault="0095558F" w14:paraId="3F8FE813" w14:textId="5239C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$691</w:t>
            </w:r>
            <w:bookmarkStart w:name="_GoBack" w:id="0"/>
            <w:bookmarkEnd w:id="0"/>
          </w:p>
        </w:tc>
      </w:tr>
    </w:tbl>
    <w:p w:rsidRPr="00E23E7E" w:rsidR="009A036B" w:rsidP="009A036B" w:rsidRDefault="00155CB5" w14:paraId="1226591A" w14:textId="77777777">
      <w:pPr>
        <w:rPr>
          <w:i/>
          <w:iCs/>
          <w:sz w:val="18"/>
          <w:szCs w:val="18"/>
        </w:rPr>
      </w:pPr>
      <w:r w:rsidRPr="00E23E7E">
        <w:rPr>
          <w:i/>
          <w:iCs/>
          <w:sz w:val="18"/>
          <w:szCs w:val="18"/>
        </w:rPr>
        <w:t>*the Salary in table above is cited fro</w:t>
      </w:r>
      <w:r w:rsidRPr="00E23E7E" w:rsidR="00E23E7E">
        <w:rPr>
          <w:i/>
          <w:iCs/>
          <w:sz w:val="18"/>
          <w:szCs w:val="18"/>
        </w:rPr>
        <w:t xml:space="preserve">m </w:t>
      </w:r>
      <w:hyperlink w:history="1" r:id="rId12">
        <w:r w:rsidRPr="00E23E7E" w:rsidR="00E23E7E">
          <w:rPr>
            <w:rStyle w:val="Hyperlink"/>
            <w:i/>
            <w:iCs/>
            <w:sz w:val="18"/>
            <w:szCs w:val="18"/>
          </w:rPr>
          <w:t>https://www.opm.gov/policy-data-oversight/pay-leave/salaries-wages/salary-tables/pdf/2020/DCB.pdf</w:t>
        </w:r>
      </w:hyperlink>
      <w:r w:rsidRPr="00E23E7E" w:rsidR="00E23E7E">
        <w:rPr>
          <w:i/>
          <w:iCs/>
          <w:sz w:val="18"/>
          <w:szCs w:val="18"/>
        </w:rPr>
        <w:t xml:space="preserve">. </w:t>
      </w:r>
    </w:p>
    <w:p w:rsidR="0069403B" w:rsidP="00F06866" w:rsidRDefault="0069403B" w14:paraId="6434E288" w14:textId="1B8C82C9">
      <w:pPr>
        <w:rPr>
          <w:b/>
        </w:rPr>
      </w:pPr>
    </w:p>
    <w:p w:rsidR="00476DE5" w:rsidP="00F06866" w:rsidRDefault="00476DE5" w14:paraId="78821BA1" w14:textId="326ADBB0">
      <w:pPr>
        <w:rPr>
          <w:b/>
        </w:rPr>
      </w:pPr>
    </w:p>
    <w:p w:rsidR="00476DE5" w:rsidP="00F06866" w:rsidRDefault="00476DE5" w14:paraId="487AAD81" w14:textId="77777777">
      <w:pPr>
        <w:rPr>
          <w:b/>
        </w:rPr>
      </w:pPr>
    </w:p>
    <w:p w:rsidR="00F06866" w:rsidP="00F06866" w:rsidRDefault="00636621" w14:paraId="5BE35C1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C4FB7CA" w14:textId="0ECE095C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</w:t>
      </w:r>
      <w:r w:rsidR="00615E98">
        <w:t>X</w:t>
      </w:r>
      <w:r w:rsidRPr="00DA7B4C">
        <w:t>] Yes</w:t>
      </w:r>
      <w:r w:rsidRPr="00DA7B4C">
        <w:tab/>
      </w:r>
      <w:proofErr w:type="gramStart"/>
      <w:r w:rsidRPr="00DA7B4C">
        <w:t>[</w:t>
      </w:r>
      <w:r w:rsidR="003A61C7">
        <w:t xml:space="preserve"> </w:t>
      </w:r>
      <w:r w:rsidRPr="00DA7B4C">
        <w:t>]</w:t>
      </w:r>
      <w:proofErr w:type="gramEnd"/>
      <w:r w:rsidRPr="00DA7B4C">
        <w:t xml:space="preserve"> No</w:t>
      </w:r>
    </w:p>
    <w:p w:rsidR="00636621" w:rsidP="00636621" w:rsidRDefault="00636621" w14:paraId="594AA263" w14:textId="77777777">
      <w:pPr>
        <w:pStyle w:val="ColorfulList-Accent11"/>
      </w:pPr>
    </w:p>
    <w:p w:rsidR="00636621" w:rsidP="001B0AAA" w:rsidRDefault="00636621" w14:paraId="1F44A04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6C5CEB6" w14:textId="77777777">
      <w:pPr>
        <w:pStyle w:val="ColorfulList-Accent11"/>
      </w:pPr>
    </w:p>
    <w:p w:rsidR="00B07575" w:rsidP="00A403BB" w:rsidRDefault="0013139D" w14:paraId="0D97ECD2" w14:textId="3DF8322C">
      <w:pPr>
        <w:pStyle w:val="ColorfulList-Accent11"/>
      </w:pPr>
      <w:r w:rsidRPr="00615E98">
        <w:t xml:space="preserve">We will send email </w:t>
      </w:r>
      <w:r w:rsidRPr="00615E98" w:rsidR="00D20AAF">
        <w:t>invitation</w:t>
      </w:r>
      <w:r w:rsidRPr="00615E98" w:rsidR="004D0B7A">
        <w:t>s</w:t>
      </w:r>
      <w:r w:rsidRPr="00615E98">
        <w:t xml:space="preserve"> (</w:t>
      </w:r>
      <w:r w:rsidRPr="00615E98" w:rsidR="00D003BF">
        <w:t>including</w:t>
      </w:r>
      <w:r w:rsidRPr="00615E98">
        <w:t xml:space="preserve"> registration link) to</w:t>
      </w:r>
      <w:r w:rsidRPr="00615E98" w:rsidR="00D20AAF">
        <w:t xml:space="preserve"> </w:t>
      </w:r>
      <w:r w:rsidRPr="00615E98" w:rsidR="0087292B">
        <w:t xml:space="preserve">grantees </w:t>
      </w:r>
      <w:r w:rsidRPr="00615E98" w:rsidR="00BA3BE1">
        <w:t xml:space="preserve">with funding </w:t>
      </w:r>
      <w:r w:rsidRPr="00615E98" w:rsidR="00D003BF">
        <w:t>through</w:t>
      </w:r>
      <w:r w:rsidRPr="00615E98" w:rsidR="00D20AAF">
        <w:t xml:space="preserve"> either</w:t>
      </w:r>
      <w:r w:rsidRPr="00615E98" w:rsidR="00BA3BE1">
        <w:t xml:space="preserve"> the N</w:t>
      </w:r>
      <w:r w:rsidRPr="00615E98" w:rsidR="00D83CDE">
        <w:t>ational Cooperative Reprogrammed Cell Research Groups</w:t>
      </w:r>
      <w:r w:rsidRPr="00615E98" w:rsidR="00BA3BE1">
        <w:t xml:space="preserve"> cooperative agreement (</w:t>
      </w:r>
      <w:hyperlink w:history="1" r:id="rId13">
        <w:r w:rsidRPr="00615E98" w:rsidR="00D20AAF">
          <w:rPr>
            <w:rStyle w:val="Hyperlink"/>
          </w:rPr>
          <w:t>PAR-13-225</w:t>
        </w:r>
      </w:hyperlink>
      <w:r w:rsidRPr="00615E98" w:rsidR="00D20AAF">
        <w:t xml:space="preserve">) or the </w:t>
      </w:r>
      <w:r w:rsidRPr="00615E98" w:rsidR="00592C50">
        <w:t>Convergent Neuroscience cooperative agreement (</w:t>
      </w:r>
      <w:hyperlink w:history="1" r:id="rId14">
        <w:r w:rsidRPr="00615E98" w:rsidR="00592C50">
          <w:rPr>
            <w:rStyle w:val="Hyperlink"/>
          </w:rPr>
          <w:t>PAR-17-179</w:t>
        </w:r>
      </w:hyperlink>
      <w:r w:rsidRPr="00615E98" w:rsidR="00592C50">
        <w:t>)</w:t>
      </w:r>
      <w:r w:rsidRPr="00615E98">
        <w:t xml:space="preserve">. </w:t>
      </w:r>
      <w:r w:rsidRPr="00615E98" w:rsidR="00512413">
        <w:t>On an ad hoc basis, w</w:t>
      </w:r>
      <w:r w:rsidRPr="00615E98" w:rsidR="009D5B83">
        <w:t>e will also send email invitation</w:t>
      </w:r>
      <w:r w:rsidRPr="00615E98" w:rsidR="004D0B7A">
        <w:t>s</w:t>
      </w:r>
      <w:r w:rsidRPr="00615E98" w:rsidR="009D5B83">
        <w:t xml:space="preserve"> to grantees from one or more relevant research projects, centers, networks or consortia, e.g., with NIH R01, P50, U01, U19, U54, U24 awardees, as well as other qualified scientists</w:t>
      </w:r>
      <w:r w:rsidRPr="00615E98" w:rsidR="00512413">
        <w:t xml:space="preserve">. </w:t>
      </w:r>
      <w:r w:rsidRPr="00615E98" w:rsidR="00512413">
        <w:lastRenderedPageBreak/>
        <w:t>A</w:t>
      </w:r>
      <w:r w:rsidRPr="00615E98">
        <w:t xml:space="preserve">nyone who </w:t>
      </w:r>
      <w:r w:rsidRPr="00615E98" w:rsidR="00512413">
        <w:t xml:space="preserve">is invited and </w:t>
      </w:r>
      <w:r w:rsidRPr="00615E98">
        <w:t xml:space="preserve">completes the registration form will be able to participate </w:t>
      </w:r>
      <w:r w:rsidRPr="00615E98" w:rsidR="00512413">
        <w:t>in the consortium</w:t>
      </w:r>
      <w:r w:rsidRPr="00615E98">
        <w:t>.</w:t>
      </w:r>
    </w:p>
    <w:p w:rsidR="00A403BB" w:rsidP="00A403BB" w:rsidRDefault="00A403BB" w14:paraId="1864D975" w14:textId="77777777"/>
    <w:p w:rsidRPr="00DA7B4C" w:rsidR="00A403BB" w:rsidP="00A403BB" w:rsidRDefault="00A403BB" w14:paraId="6FF7149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74DD38A5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65D30BD9" w14:textId="77777777">
      <w:pPr>
        <w:ind w:left="720"/>
      </w:pPr>
      <w:r w:rsidRPr="00DA7B4C">
        <w:t>[</w:t>
      </w:r>
      <w:r w:rsidR="00B07575">
        <w:t>X</w:t>
      </w:r>
      <w:r w:rsidRPr="00DA7B4C">
        <w:t>]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6C7A720D" w14:textId="208130B4">
      <w:pPr>
        <w:ind w:left="720"/>
      </w:pPr>
      <w:proofErr w:type="gramStart"/>
      <w:r w:rsidRPr="00DA7B4C">
        <w:t>[ 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30763DFB" w14:textId="291EDFEC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43349755" w14:textId="055F03BB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539E66DA" w14:textId="0013743D">
      <w:pPr>
        <w:ind w:left="720"/>
      </w:pPr>
      <w:proofErr w:type="gramStart"/>
      <w:r w:rsidRPr="00DA7B4C">
        <w:t>[</w:t>
      </w:r>
      <w:r w:rsidR="00E23E7E">
        <w:t xml:space="preserve"> </w:t>
      </w:r>
      <w:r w:rsidRPr="00DA7B4C">
        <w:t>]</w:t>
      </w:r>
      <w:proofErr w:type="gramEnd"/>
      <w:r w:rsidRPr="00DA7B4C">
        <w:t xml:space="preserve"> Survey form</w:t>
      </w:r>
    </w:p>
    <w:p w:rsidRPr="00DA7B4C" w:rsidR="006A0D31" w:rsidP="001B0AAA" w:rsidRDefault="006A0D31" w14:paraId="7EDCA444" w14:textId="22ED2E3C">
      <w:pPr>
        <w:ind w:left="720"/>
      </w:pPr>
      <w:proofErr w:type="gramStart"/>
      <w:r w:rsidRPr="00DA7B4C">
        <w:t>[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7196B432" w14:textId="06A27EF5">
      <w:pPr>
        <w:ind w:left="720"/>
      </w:pPr>
      <w:proofErr w:type="gramStart"/>
      <w:r w:rsidRPr="00DA7B4C">
        <w:t>[ ]</w:t>
      </w:r>
      <w:proofErr w:type="gramEnd"/>
      <w:r w:rsidRPr="00DA7B4C">
        <w:t xml:space="preserve"> Other, Explain</w:t>
      </w:r>
    </w:p>
    <w:p w:rsidRPr="00DA7B4C" w:rsidR="006A0D31" w:rsidP="001B0AAA" w:rsidRDefault="006A0D31" w14:paraId="3D8BC6CB" w14:textId="77777777">
      <w:pPr>
        <w:ind w:left="720"/>
      </w:pPr>
    </w:p>
    <w:p w:rsidRPr="00DA7B4C" w:rsidR="00F24CFC" w:rsidP="00F24CFC" w:rsidRDefault="00F24CFC" w14:paraId="3656317D" w14:textId="052F6781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proofErr w:type="gramStart"/>
      <w:r w:rsidRPr="00DA7B4C">
        <w:t>[ ]</w:t>
      </w:r>
      <w:proofErr w:type="gramEnd"/>
      <w:r w:rsidRPr="00DA7B4C">
        <w:t xml:space="preserve"> Yes [</w:t>
      </w:r>
      <w:r w:rsidR="00B07575">
        <w:t>X</w:t>
      </w:r>
      <w:r w:rsidRPr="00DA7B4C">
        <w:t>] No</w:t>
      </w:r>
    </w:p>
    <w:p w:rsidRPr="00DA7B4C" w:rsidR="00F24CFC" w:rsidP="00F24CFC" w:rsidRDefault="00F24CFC" w14:paraId="23B556CA" w14:textId="77777777">
      <w:pPr>
        <w:pStyle w:val="ColorfulList-Accent11"/>
        <w:ind w:left="360"/>
      </w:pPr>
      <w:r w:rsidRPr="00DA7B4C">
        <w:t xml:space="preserve"> </w:t>
      </w:r>
    </w:p>
    <w:p w:rsidR="0024521E" w:rsidP="0024521E" w:rsidRDefault="00F24CFC" w14:paraId="7ECF36B5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7C6F6" w14:textId="77777777" w:rsidR="00AA34F0" w:rsidRDefault="00AA34F0">
      <w:r>
        <w:separator/>
      </w:r>
    </w:p>
  </w:endnote>
  <w:endnote w:type="continuationSeparator" w:id="0">
    <w:p w14:paraId="17BFC144" w14:textId="77777777" w:rsidR="00AA34F0" w:rsidRDefault="00AA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F0AD5" w14:textId="77777777" w:rsidR="00AA34F0" w:rsidRDefault="00AA34F0">
      <w:r>
        <w:separator/>
      </w:r>
    </w:p>
  </w:footnote>
  <w:footnote w:type="continuationSeparator" w:id="0">
    <w:p w14:paraId="5598F0CB" w14:textId="77777777" w:rsidR="00AA34F0" w:rsidRDefault="00AA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FC3"/>
    <w:rsid w:val="0002148F"/>
    <w:rsid w:val="00023A57"/>
    <w:rsid w:val="000340EB"/>
    <w:rsid w:val="00035FB8"/>
    <w:rsid w:val="000458F3"/>
    <w:rsid w:val="00047A64"/>
    <w:rsid w:val="00067329"/>
    <w:rsid w:val="000722CE"/>
    <w:rsid w:val="000752F7"/>
    <w:rsid w:val="0008613B"/>
    <w:rsid w:val="000913EC"/>
    <w:rsid w:val="000A1FEB"/>
    <w:rsid w:val="000B0BCC"/>
    <w:rsid w:val="000B2838"/>
    <w:rsid w:val="000D44CA"/>
    <w:rsid w:val="000E200B"/>
    <w:rsid w:val="000E3E7F"/>
    <w:rsid w:val="000F4021"/>
    <w:rsid w:val="000F68BE"/>
    <w:rsid w:val="000F7731"/>
    <w:rsid w:val="00106DE8"/>
    <w:rsid w:val="0013139D"/>
    <w:rsid w:val="00155CB5"/>
    <w:rsid w:val="00162F83"/>
    <w:rsid w:val="001855D1"/>
    <w:rsid w:val="001927A4"/>
    <w:rsid w:val="00194AC6"/>
    <w:rsid w:val="001A23B0"/>
    <w:rsid w:val="001A25CC"/>
    <w:rsid w:val="001A420C"/>
    <w:rsid w:val="001A64A9"/>
    <w:rsid w:val="001B0AAA"/>
    <w:rsid w:val="001C0C9C"/>
    <w:rsid w:val="001C39F7"/>
    <w:rsid w:val="001C516E"/>
    <w:rsid w:val="001D5124"/>
    <w:rsid w:val="00223B2A"/>
    <w:rsid w:val="00237B48"/>
    <w:rsid w:val="0024521E"/>
    <w:rsid w:val="00253C26"/>
    <w:rsid w:val="00263C3D"/>
    <w:rsid w:val="00274D0B"/>
    <w:rsid w:val="00284110"/>
    <w:rsid w:val="00295699"/>
    <w:rsid w:val="0029644E"/>
    <w:rsid w:val="002A7434"/>
    <w:rsid w:val="002B3C95"/>
    <w:rsid w:val="002D0B92"/>
    <w:rsid w:val="002D26E2"/>
    <w:rsid w:val="002E0998"/>
    <w:rsid w:val="002E2062"/>
    <w:rsid w:val="002E6D94"/>
    <w:rsid w:val="00330E50"/>
    <w:rsid w:val="00335E28"/>
    <w:rsid w:val="00352F50"/>
    <w:rsid w:val="003668D6"/>
    <w:rsid w:val="00382FD8"/>
    <w:rsid w:val="003A61C7"/>
    <w:rsid w:val="003A7074"/>
    <w:rsid w:val="003A7E3F"/>
    <w:rsid w:val="003D5BBE"/>
    <w:rsid w:val="003E3C61"/>
    <w:rsid w:val="003F0BA2"/>
    <w:rsid w:val="003F1C5B"/>
    <w:rsid w:val="00417046"/>
    <w:rsid w:val="00431EB1"/>
    <w:rsid w:val="00434E33"/>
    <w:rsid w:val="00441434"/>
    <w:rsid w:val="0044710D"/>
    <w:rsid w:val="0045264C"/>
    <w:rsid w:val="00472DF1"/>
    <w:rsid w:val="00476DE5"/>
    <w:rsid w:val="004876EC"/>
    <w:rsid w:val="004945DD"/>
    <w:rsid w:val="004B2C8B"/>
    <w:rsid w:val="004D0B7A"/>
    <w:rsid w:val="004D6E14"/>
    <w:rsid w:val="004E0B52"/>
    <w:rsid w:val="004E46C8"/>
    <w:rsid w:val="004E48BF"/>
    <w:rsid w:val="004E56D6"/>
    <w:rsid w:val="004F0C9C"/>
    <w:rsid w:val="005009B0"/>
    <w:rsid w:val="00510997"/>
    <w:rsid w:val="00512413"/>
    <w:rsid w:val="00540CFA"/>
    <w:rsid w:val="005451A5"/>
    <w:rsid w:val="005516E6"/>
    <w:rsid w:val="005609E2"/>
    <w:rsid w:val="0058323F"/>
    <w:rsid w:val="00592C50"/>
    <w:rsid w:val="005A1006"/>
    <w:rsid w:val="005A2D2B"/>
    <w:rsid w:val="005A772A"/>
    <w:rsid w:val="005B2388"/>
    <w:rsid w:val="005D5469"/>
    <w:rsid w:val="005E0981"/>
    <w:rsid w:val="005E0E15"/>
    <w:rsid w:val="005E714A"/>
    <w:rsid w:val="005F55EF"/>
    <w:rsid w:val="0061146C"/>
    <w:rsid w:val="0061398D"/>
    <w:rsid w:val="006140A0"/>
    <w:rsid w:val="00615E98"/>
    <w:rsid w:val="00633F74"/>
    <w:rsid w:val="00636621"/>
    <w:rsid w:val="00642B49"/>
    <w:rsid w:val="00651B08"/>
    <w:rsid w:val="006733CF"/>
    <w:rsid w:val="006832D9"/>
    <w:rsid w:val="00686301"/>
    <w:rsid w:val="0069403B"/>
    <w:rsid w:val="006A04B8"/>
    <w:rsid w:val="006A0D31"/>
    <w:rsid w:val="006D4068"/>
    <w:rsid w:val="006D5F47"/>
    <w:rsid w:val="006D61A1"/>
    <w:rsid w:val="006E7380"/>
    <w:rsid w:val="006F3DDE"/>
    <w:rsid w:val="006F46AA"/>
    <w:rsid w:val="00704678"/>
    <w:rsid w:val="00714D99"/>
    <w:rsid w:val="00722E38"/>
    <w:rsid w:val="007425E7"/>
    <w:rsid w:val="00747F4E"/>
    <w:rsid w:val="00753CA4"/>
    <w:rsid w:val="00766D95"/>
    <w:rsid w:val="0077703F"/>
    <w:rsid w:val="007857D0"/>
    <w:rsid w:val="00790FAA"/>
    <w:rsid w:val="00791B2F"/>
    <w:rsid w:val="007B19D3"/>
    <w:rsid w:val="007C157A"/>
    <w:rsid w:val="00802607"/>
    <w:rsid w:val="008101A5"/>
    <w:rsid w:val="00822664"/>
    <w:rsid w:val="008242DD"/>
    <w:rsid w:val="00843796"/>
    <w:rsid w:val="0087292B"/>
    <w:rsid w:val="00882F94"/>
    <w:rsid w:val="00890408"/>
    <w:rsid w:val="00895229"/>
    <w:rsid w:val="008956A8"/>
    <w:rsid w:val="008E1AEB"/>
    <w:rsid w:val="008E3D6E"/>
    <w:rsid w:val="008F0203"/>
    <w:rsid w:val="008F50D4"/>
    <w:rsid w:val="009128B5"/>
    <w:rsid w:val="00917EB3"/>
    <w:rsid w:val="009238DF"/>
    <w:rsid w:val="009239AA"/>
    <w:rsid w:val="00935ADA"/>
    <w:rsid w:val="00935CDC"/>
    <w:rsid w:val="0094269D"/>
    <w:rsid w:val="00946B6C"/>
    <w:rsid w:val="0095558F"/>
    <w:rsid w:val="00955A71"/>
    <w:rsid w:val="00956282"/>
    <w:rsid w:val="0096108F"/>
    <w:rsid w:val="0097631D"/>
    <w:rsid w:val="009A036B"/>
    <w:rsid w:val="009C13B9"/>
    <w:rsid w:val="009D01A2"/>
    <w:rsid w:val="009D5B83"/>
    <w:rsid w:val="009E4D2F"/>
    <w:rsid w:val="009F5923"/>
    <w:rsid w:val="009F7924"/>
    <w:rsid w:val="00A00FDD"/>
    <w:rsid w:val="00A229F1"/>
    <w:rsid w:val="00A358FA"/>
    <w:rsid w:val="00A403BB"/>
    <w:rsid w:val="00A54808"/>
    <w:rsid w:val="00A674DF"/>
    <w:rsid w:val="00A805E3"/>
    <w:rsid w:val="00A81730"/>
    <w:rsid w:val="00A81E3B"/>
    <w:rsid w:val="00A83AA6"/>
    <w:rsid w:val="00AA34F0"/>
    <w:rsid w:val="00AA4A02"/>
    <w:rsid w:val="00AB0A87"/>
    <w:rsid w:val="00AB4765"/>
    <w:rsid w:val="00AC5AC7"/>
    <w:rsid w:val="00AC60E8"/>
    <w:rsid w:val="00AE14B1"/>
    <w:rsid w:val="00AE1809"/>
    <w:rsid w:val="00AF3465"/>
    <w:rsid w:val="00B01CEC"/>
    <w:rsid w:val="00B07575"/>
    <w:rsid w:val="00B11579"/>
    <w:rsid w:val="00B80D76"/>
    <w:rsid w:val="00B870A0"/>
    <w:rsid w:val="00B90AD9"/>
    <w:rsid w:val="00B9460E"/>
    <w:rsid w:val="00BA2105"/>
    <w:rsid w:val="00BA3BE1"/>
    <w:rsid w:val="00BA63EA"/>
    <w:rsid w:val="00BA7E06"/>
    <w:rsid w:val="00BB43B5"/>
    <w:rsid w:val="00BB6219"/>
    <w:rsid w:val="00BC676D"/>
    <w:rsid w:val="00BD290F"/>
    <w:rsid w:val="00BD453F"/>
    <w:rsid w:val="00BD4927"/>
    <w:rsid w:val="00BE02F4"/>
    <w:rsid w:val="00BE6202"/>
    <w:rsid w:val="00BF0486"/>
    <w:rsid w:val="00BF0779"/>
    <w:rsid w:val="00C03B38"/>
    <w:rsid w:val="00C14CC4"/>
    <w:rsid w:val="00C33C52"/>
    <w:rsid w:val="00C40D8B"/>
    <w:rsid w:val="00C7157F"/>
    <w:rsid w:val="00C8407A"/>
    <w:rsid w:val="00C84793"/>
    <w:rsid w:val="00C8488C"/>
    <w:rsid w:val="00C86E91"/>
    <w:rsid w:val="00CA19A3"/>
    <w:rsid w:val="00CA2010"/>
    <w:rsid w:val="00CA2650"/>
    <w:rsid w:val="00CB1078"/>
    <w:rsid w:val="00CC2660"/>
    <w:rsid w:val="00CC6FAF"/>
    <w:rsid w:val="00CD5612"/>
    <w:rsid w:val="00CE7594"/>
    <w:rsid w:val="00CF72B8"/>
    <w:rsid w:val="00D003BF"/>
    <w:rsid w:val="00D124C8"/>
    <w:rsid w:val="00D20AAF"/>
    <w:rsid w:val="00D24698"/>
    <w:rsid w:val="00D34D9A"/>
    <w:rsid w:val="00D461D8"/>
    <w:rsid w:val="00D6383F"/>
    <w:rsid w:val="00D83CDE"/>
    <w:rsid w:val="00D97378"/>
    <w:rsid w:val="00DA7B4C"/>
    <w:rsid w:val="00DB4A58"/>
    <w:rsid w:val="00DB59D0"/>
    <w:rsid w:val="00DB6C6E"/>
    <w:rsid w:val="00DC2A7E"/>
    <w:rsid w:val="00DC33D3"/>
    <w:rsid w:val="00DD7CAD"/>
    <w:rsid w:val="00E23E7E"/>
    <w:rsid w:val="00E26329"/>
    <w:rsid w:val="00E274AD"/>
    <w:rsid w:val="00E40B50"/>
    <w:rsid w:val="00E50293"/>
    <w:rsid w:val="00E65FAB"/>
    <w:rsid w:val="00E65FFC"/>
    <w:rsid w:val="00E80951"/>
    <w:rsid w:val="00E86CC6"/>
    <w:rsid w:val="00E939B5"/>
    <w:rsid w:val="00EB0B5F"/>
    <w:rsid w:val="00EB56B3"/>
    <w:rsid w:val="00EC03CA"/>
    <w:rsid w:val="00ED6492"/>
    <w:rsid w:val="00EF2095"/>
    <w:rsid w:val="00EF3C2A"/>
    <w:rsid w:val="00F06866"/>
    <w:rsid w:val="00F1145F"/>
    <w:rsid w:val="00F15956"/>
    <w:rsid w:val="00F24CFC"/>
    <w:rsid w:val="00F3170F"/>
    <w:rsid w:val="00F42C6C"/>
    <w:rsid w:val="00F47615"/>
    <w:rsid w:val="00F52EDC"/>
    <w:rsid w:val="00F54960"/>
    <w:rsid w:val="00F55676"/>
    <w:rsid w:val="00F55E23"/>
    <w:rsid w:val="00F70DC4"/>
    <w:rsid w:val="00F753EB"/>
    <w:rsid w:val="00F976B0"/>
    <w:rsid w:val="00FA6DE7"/>
    <w:rsid w:val="00FB7807"/>
    <w:rsid w:val="00FC0A8E"/>
    <w:rsid w:val="00FD7FD7"/>
    <w:rsid w:val="00FE2FA6"/>
    <w:rsid w:val="00FE3C1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ants.nih.gov/grants/guide/pa-files/PAR-13-225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ants.nih.gov/grants/guide/pa-files/PAR-17-1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FA987C-AABE-4244-A4D8-A7AA6F6EF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D6A9E-334F-4113-94F0-4C79AFA9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4455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2020-10-19T17:51:00Z</dcterms:created>
  <dcterms:modified xsi:type="dcterms:W3CDTF">2020-10-19T17:51:00Z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