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671EC1" w:rsidR="00F972F3" w:rsidP="00434E33" w:rsidRDefault="007F5475" w14:paraId="66BE1605" w14:textId="36BF709D">
      <w:pPr>
        <w:rPr>
          <w:rFonts w:ascii="Cambria" w:hAnsi="Cambria"/>
          <w:b/>
        </w:rPr>
      </w:pPr>
      <w:r w:rsidRPr="00B72817">
        <w:rPr>
          <w:rFonts w:ascii="Cambria" w:hAnsi="Cambria"/>
          <w:b/>
        </w:rPr>
        <w:t>TITLE OF INFORMATION COLLECTION</w:t>
      </w:r>
      <w:r w:rsidR="00671EC1">
        <w:rPr>
          <w:rFonts w:ascii="Cambria" w:hAnsi="Cambria"/>
          <w:b/>
        </w:rPr>
        <w:t xml:space="preserve">: </w:t>
      </w:r>
      <w:r w:rsidRPr="00846F77" w:rsidR="00671EC1">
        <w:rPr>
          <w:rFonts w:ascii="Cambria" w:hAnsi="Cambria"/>
        </w:rPr>
        <w:t xml:space="preserve">Containers and Workflows Webinar Speaker </w:t>
      </w:r>
      <w:r w:rsidR="00CF3687">
        <w:rPr>
          <w:rFonts w:ascii="Cambria" w:hAnsi="Cambria"/>
        </w:rPr>
        <w:t>Abstract Form</w:t>
      </w:r>
      <w:r w:rsidR="000609E4">
        <w:rPr>
          <w:rFonts w:ascii="Cambria" w:hAnsi="Cambria"/>
        </w:rPr>
        <w:t xml:space="preserve"> (NCI)</w:t>
      </w:r>
    </w:p>
    <w:p w:rsidRPr="00B72817" w:rsidR="00652258" w:rsidRDefault="00652258" w14:paraId="392189BB" w14:textId="0DF12CF6">
      <w:pPr>
        <w:rPr>
          <w:rFonts w:ascii="Cambria" w:hAnsi="Cambria"/>
        </w:rPr>
      </w:pPr>
    </w:p>
    <w:p w:rsidRPr="00DC7454" w:rsidR="00671EC1" w:rsidP="00671EC1" w:rsidRDefault="00F15956" w14:paraId="49E9D4D7" w14:textId="77777777">
      <w:pPr>
        <w:rPr>
          <w:rFonts w:ascii="Cambria" w:hAnsi="Cambria"/>
        </w:rPr>
      </w:pPr>
      <w:r w:rsidRPr="00B72817">
        <w:rPr>
          <w:rFonts w:ascii="Cambria" w:hAnsi="Cambria"/>
          <w:b/>
        </w:rPr>
        <w:t>PURPOSE:</w:t>
      </w:r>
      <w:r w:rsidRPr="00B72817" w:rsidR="00C14CC4">
        <w:rPr>
          <w:rFonts w:ascii="Cambria" w:hAnsi="Cambria"/>
          <w:b/>
        </w:rPr>
        <w:t xml:space="preserve">  </w:t>
      </w:r>
      <w:r w:rsidR="00671EC1">
        <w:rPr>
          <w:rFonts w:ascii="Cambria" w:hAnsi="Cambria"/>
          <w:bCs/>
        </w:rPr>
        <w:t>The form will be sent as a word document to speakers interested in presenting at the monthly Containers and Workflows Interest Webinar(CWIG) series. All information from the form will be used to schedule the event and post details on the CWIG webinar site.</w:t>
      </w:r>
    </w:p>
    <w:p w:rsidR="00652258" w:rsidP="00434E33" w:rsidRDefault="00652258" w14:paraId="779D5AE9" w14:textId="67FE4D95">
      <w:pPr>
        <w:pStyle w:val="Header"/>
        <w:tabs>
          <w:tab w:val="clear" w:pos="4320"/>
          <w:tab w:val="clear" w:pos="8640"/>
        </w:tabs>
        <w:rPr>
          <w:rFonts w:ascii="Cambria" w:hAnsi="Cambria"/>
          <w:b/>
        </w:rPr>
      </w:pPr>
    </w:p>
    <w:p w:rsidRPr="00B72817" w:rsidR="00671EC1" w:rsidP="00434E33" w:rsidRDefault="00671EC1" w14:paraId="21F34DA2" w14:textId="77777777">
      <w:pPr>
        <w:pStyle w:val="Header"/>
        <w:tabs>
          <w:tab w:val="clear" w:pos="4320"/>
          <w:tab w:val="clear" w:pos="8640"/>
        </w:tabs>
        <w:rPr>
          <w:rFonts w:ascii="Cambria" w:hAnsi="Cambria"/>
          <w:b/>
        </w:rPr>
      </w:pPr>
    </w:p>
    <w:p w:rsidRPr="00B72817" w:rsidR="00B72817" w:rsidP="00B72817" w:rsidRDefault="00434E33" w14:paraId="65C375C8" w14:textId="5A986712">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r w:rsidR="00671EC1">
        <w:rPr>
          <w:rFonts w:ascii="Cambria" w:hAnsi="Cambria"/>
        </w:rPr>
        <w:t>Interested speakers (government and non-government speakers) in the field of cloud computing, bioinformatics, and data science.</w:t>
      </w: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210BCB78">
      <w:pPr>
        <w:rPr>
          <w:rFonts w:ascii="Cambria" w:hAnsi="Cambria"/>
          <w:b/>
        </w:rPr>
      </w:pPr>
      <w:r w:rsidRPr="00B72817">
        <w:rPr>
          <w:rFonts w:ascii="Cambria" w:hAnsi="Cambria"/>
          <w:b/>
        </w:rPr>
        <w:t>TYPE OF COLLECTION:</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204EB613">
      <w:pPr>
        <w:pStyle w:val="BodyTextIndent"/>
        <w:tabs>
          <w:tab w:val="left" w:pos="360"/>
        </w:tabs>
        <w:ind w:left="0"/>
        <w:rPr>
          <w:rFonts w:ascii="Cambria" w:hAnsi="Cambria"/>
          <w:bCs/>
          <w:sz w:val="24"/>
        </w:rPr>
      </w:pPr>
      <w:r w:rsidRPr="00B72817">
        <w:rPr>
          <w:rFonts w:ascii="Cambria" w:hAnsi="Cambria"/>
          <w:bCs/>
          <w:sz w:val="24"/>
        </w:rPr>
        <w:t>[</w:t>
      </w:r>
      <w:r w:rsidR="00671EC1">
        <w:rPr>
          <w:rFonts w:ascii="Cambria" w:hAnsi="Cambria"/>
          <w:bCs/>
          <w:sz w:val="24"/>
        </w:rPr>
        <w:t>X</w:t>
      </w:r>
      <w:r w:rsidRPr="00B72817">
        <w:rPr>
          <w:rFonts w:ascii="Cambria" w:hAnsi="Cambria"/>
          <w:bCs/>
          <w:sz w:val="24"/>
        </w:rPr>
        <w:t xml:space="preserve">]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6E7C50C7">
      <w:pPr>
        <w:pStyle w:val="BodyTextIndent"/>
        <w:tabs>
          <w:tab w:val="left" w:pos="360"/>
        </w:tabs>
        <w:ind w:left="0"/>
        <w:rPr>
          <w:rFonts w:ascii="Cambria" w:hAnsi="Cambria"/>
          <w:bCs/>
          <w:sz w:val="24"/>
        </w:rPr>
      </w:pPr>
      <w:r w:rsidRPr="00B72817">
        <w:rPr>
          <w:rFonts w:ascii="Cambria" w:hAnsi="Cambria"/>
          <w:bCs/>
          <w:sz w:val="24"/>
        </w:rPr>
        <w:t xml:space="preserve">[  ]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0843E801">
      <w:pPr>
        <w:rPr>
          <w:rFonts w:ascii="Cambria" w:hAnsi="Cambria"/>
          <w:bCs/>
          <w:szCs w:val="20"/>
          <w:lang w:eastAsia="zh-CN"/>
        </w:rPr>
      </w:pPr>
      <w:r w:rsidRPr="00B72817">
        <w:rPr>
          <w:rFonts w:ascii="Cambria" w:hAnsi="Cambria"/>
          <w:bCs/>
          <w:szCs w:val="20"/>
          <w:lang w:eastAsia="zh-CN"/>
        </w:rPr>
        <w:t>Name:</w:t>
      </w:r>
      <w:r w:rsidRPr="00671EC1" w:rsidR="00671EC1">
        <w:rPr>
          <w:rFonts w:ascii="Cambria" w:hAnsi="Cambria"/>
        </w:rPr>
        <w:t xml:space="preserve"> </w:t>
      </w:r>
      <w:r w:rsidRPr="00846F77" w:rsidR="00671EC1">
        <w:rPr>
          <w:rFonts w:ascii="Cambria" w:hAnsi="Cambria"/>
        </w:rPr>
        <w:t>Kanakadurga</w:t>
      </w:r>
      <w:r w:rsidR="00671EC1">
        <w:rPr>
          <w:rFonts w:ascii="Cambria" w:hAnsi="Cambria"/>
        </w:rPr>
        <w:t xml:space="preserve"> </w:t>
      </w:r>
      <w:r w:rsidRPr="00846F77" w:rsidR="00671EC1">
        <w:rPr>
          <w:rFonts w:ascii="Cambria" w:hAnsi="Cambria"/>
        </w:rPr>
        <w:t>Addepalli</w:t>
      </w:r>
    </w:p>
    <w:p w:rsidRPr="00B72817" w:rsidR="00B72817" w:rsidP="009C13B9" w:rsidRDefault="00B72817" w14:paraId="63CAA159" w14:textId="77777777">
      <w:pPr>
        <w:rPr>
          <w:rFonts w:ascii="Cambria" w:hAnsi="Cambria"/>
          <w:bCs/>
          <w:szCs w:val="20"/>
          <w:lang w:eastAsia="zh-CN"/>
        </w:rPr>
      </w:pPr>
    </w:p>
    <w:p w:rsidRPr="00B72817" w:rsidR="00887606" w:rsidRDefault="00887606" w14:paraId="5A6C181B" w14:textId="63E9B343">
      <w:pPr>
        <w:rPr>
          <w:rFonts w:ascii="Cambria" w:hAnsi="Cambria"/>
          <w:b/>
          <w:bCs/>
          <w:szCs w:val="20"/>
          <w:lang w:eastAsia="zh-CN"/>
        </w:rPr>
      </w:pPr>
    </w:p>
    <w:p w:rsidR="000609E4" w:rsidRDefault="000609E4" w14:paraId="17DDDF0A" w14:textId="77777777">
      <w:pPr>
        <w:rPr>
          <w:rFonts w:ascii="Cambria" w:hAnsi="Cambria"/>
          <w:b/>
          <w:bCs/>
          <w:szCs w:val="20"/>
          <w:lang w:eastAsia="zh-CN"/>
        </w:rPr>
      </w:pPr>
      <w:r>
        <w:rPr>
          <w:rFonts w:ascii="Cambria" w:hAnsi="Cambria"/>
          <w:b/>
          <w:bCs/>
          <w:szCs w:val="20"/>
          <w:lang w:eastAsia="zh-CN"/>
        </w:rPr>
        <w:br w:type="page"/>
      </w:r>
    </w:p>
    <w:p w:rsidRPr="00B72817" w:rsidR="009C13B9" w:rsidP="009C13B9" w:rsidRDefault="009C13B9" w14:paraId="6BB25BD4" w14:textId="2257A83D">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692DD222">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w:t>
      </w:r>
      <w:r w:rsidR="00671EC1">
        <w:rPr>
          <w:rFonts w:ascii="Cambria" w:hAnsi="Cambria"/>
          <w:bCs/>
          <w:szCs w:val="20"/>
          <w:lang w:eastAsia="zh-CN"/>
        </w:rPr>
        <w:t>X</w:t>
      </w:r>
      <w:r w:rsidRPr="00B72817" w:rsidR="009239AA">
        <w:rPr>
          <w:rFonts w:ascii="Cambria" w:hAnsi="Cambria"/>
          <w:bCs/>
          <w:szCs w:val="20"/>
          <w:lang w:eastAsia="zh-CN"/>
        </w:rPr>
        <w:t>]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0DCFF1DC">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  ] Yes [</w:t>
      </w:r>
      <w:r w:rsidR="00671EC1">
        <w:rPr>
          <w:rFonts w:ascii="Cambria" w:hAnsi="Cambria"/>
          <w:bCs/>
          <w:szCs w:val="20"/>
          <w:lang w:eastAsia="zh-CN"/>
        </w:rPr>
        <w:t>X</w:t>
      </w:r>
      <w:r w:rsidRPr="00B72817" w:rsidR="009239AA">
        <w:rPr>
          <w:rFonts w:ascii="Cambria" w:hAnsi="Cambria"/>
          <w:bCs/>
          <w:szCs w:val="20"/>
          <w:lang w:eastAsia="zh-CN"/>
        </w:rPr>
        <w:t>]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5CF0EA0B">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00671EC1">
        <w:rPr>
          <w:rFonts w:ascii="Cambria" w:hAnsi="Cambria"/>
          <w:bCs/>
          <w:szCs w:val="20"/>
          <w:lang w:eastAsia="zh-CN"/>
        </w:rPr>
        <w:t>X</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41FEB3A9">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1710"/>
        <w:gridCol w:w="1980"/>
        <w:gridCol w:w="2160"/>
        <w:gridCol w:w="1530"/>
      </w:tblGrid>
      <w:tr w:rsidRPr="00B72817" w:rsidR="008F53FA" w:rsidTr="000609E4" w14:paraId="0D64961B" w14:textId="77777777">
        <w:trPr>
          <w:trHeight w:val="674"/>
        </w:trPr>
        <w:tc>
          <w:tcPr>
            <w:tcW w:w="1957" w:type="dxa"/>
          </w:tcPr>
          <w:p w:rsidRPr="000F19D6" w:rsidR="008F53FA" w:rsidP="006F13D9" w:rsidRDefault="008F53FA" w14:paraId="0F1B9001"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1710" w:type="dxa"/>
          </w:tcPr>
          <w:p w:rsidRPr="000F19D6" w:rsidR="008F53FA" w:rsidP="006F13D9" w:rsidRDefault="008F53FA" w14:paraId="2F7025CB" w14:textId="77777777">
            <w:pPr>
              <w:jc w:val="center"/>
              <w:rPr>
                <w:rFonts w:ascii="Cambria" w:hAnsi="Cambria"/>
                <w:b/>
                <w:szCs w:val="20"/>
                <w:lang w:eastAsia="zh-CN"/>
              </w:rPr>
            </w:pPr>
            <w:r w:rsidRPr="000F19D6">
              <w:rPr>
                <w:rFonts w:ascii="Cambria" w:hAnsi="Cambria"/>
                <w:b/>
                <w:szCs w:val="20"/>
                <w:lang w:eastAsia="zh-CN"/>
              </w:rPr>
              <w:t>No. of Respondents</w:t>
            </w:r>
          </w:p>
        </w:tc>
        <w:tc>
          <w:tcPr>
            <w:tcW w:w="1980" w:type="dxa"/>
          </w:tcPr>
          <w:p w:rsidRPr="000F19D6" w:rsidR="008F53FA" w:rsidP="006F13D9" w:rsidRDefault="008F53FA" w14:paraId="7C66B5C2" w14:textId="77777777">
            <w:pPr>
              <w:jc w:val="center"/>
              <w:rPr>
                <w:rFonts w:ascii="Cambria" w:hAnsi="Cambria"/>
                <w:b/>
                <w:szCs w:val="20"/>
                <w:lang w:eastAsia="zh-CN"/>
              </w:rPr>
            </w:pPr>
            <w:r w:rsidRPr="000F19D6">
              <w:rPr>
                <w:rFonts w:ascii="Cambria" w:hAnsi="Cambria"/>
                <w:b/>
                <w:szCs w:val="20"/>
                <w:lang w:eastAsia="zh-CN"/>
              </w:rPr>
              <w:t>No. of Responses per Respondent</w:t>
            </w:r>
          </w:p>
        </w:tc>
        <w:tc>
          <w:tcPr>
            <w:tcW w:w="2160" w:type="dxa"/>
          </w:tcPr>
          <w:p w:rsidRPr="000F19D6" w:rsidR="008F53FA" w:rsidP="006F13D9" w:rsidRDefault="008F53FA" w14:paraId="0B57CB97" w14:textId="77777777">
            <w:pPr>
              <w:jc w:val="center"/>
              <w:rPr>
                <w:rFonts w:ascii="Cambria" w:hAnsi="Cambria"/>
                <w:b/>
                <w:szCs w:val="20"/>
                <w:lang w:eastAsia="zh-CN"/>
              </w:rPr>
            </w:pPr>
            <w:r w:rsidRPr="000F19D6">
              <w:rPr>
                <w:rFonts w:ascii="Cambria" w:hAnsi="Cambria"/>
                <w:b/>
                <w:szCs w:val="20"/>
                <w:lang w:eastAsia="zh-CN"/>
              </w:rPr>
              <w:t>Time per Response</w:t>
            </w:r>
          </w:p>
          <w:p w:rsidRPr="000F19D6" w:rsidR="008F53FA" w:rsidP="006F13D9" w:rsidRDefault="008F53FA" w14:paraId="422A19ED" w14:textId="77777777">
            <w:pPr>
              <w:jc w:val="center"/>
              <w:rPr>
                <w:rFonts w:ascii="Cambria" w:hAnsi="Cambria"/>
                <w:b/>
                <w:szCs w:val="20"/>
                <w:lang w:eastAsia="zh-CN"/>
              </w:rPr>
            </w:pPr>
            <w:r w:rsidRPr="000F19D6">
              <w:rPr>
                <w:rFonts w:ascii="Cambria" w:hAnsi="Cambria"/>
                <w:b/>
                <w:szCs w:val="20"/>
                <w:lang w:eastAsia="zh-CN"/>
              </w:rPr>
              <w:t>(in hours)</w:t>
            </w:r>
          </w:p>
        </w:tc>
        <w:tc>
          <w:tcPr>
            <w:tcW w:w="1530" w:type="dxa"/>
          </w:tcPr>
          <w:p w:rsidRPr="000F19D6" w:rsidR="008F53FA" w:rsidP="006F13D9" w:rsidRDefault="008F53FA" w14:paraId="64316A2B" w14:textId="0516FBDA">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56C2E1FD" w14:textId="157CAB68">
            <w:pPr>
              <w:jc w:val="center"/>
              <w:rPr>
                <w:rFonts w:ascii="Cambria" w:hAnsi="Cambria"/>
                <w:b/>
                <w:szCs w:val="20"/>
                <w:lang w:eastAsia="zh-CN"/>
              </w:rPr>
            </w:pPr>
            <w:r w:rsidRPr="000F19D6">
              <w:rPr>
                <w:rFonts w:ascii="Cambria" w:hAnsi="Cambria"/>
                <w:b/>
                <w:szCs w:val="20"/>
                <w:lang w:eastAsia="zh-CN"/>
              </w:rPr>
              <w:t>Hours</w:t>
            </w:r>
          </w:p>
        </w:tc>
      </w:tr>
      <w:tr w:rsidRPr="00B72817" w:rsidR="008F53FA" w:rsidTr="000609E4" w14:paraId="0D198705" w14:textId="77777777">
        <w:trPr>
          <w:trHeight w:val="260"/>
        </w:trPr>
        <w:tc>
          <w:tcPr>
            <w:tcW w:w="195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Pr="00B72817" w:rsidR="008F53FA" w:rsidP="006F13D9" w:rsidRDefault="00671EC1" w14:paraId="206F4677" w14:textId="0C700034">
            <w:pPr>
              <w:jc w:val="center"/>
              <w:rPr>
                <w:rFonts w:ascii="Cambria" w:hAnsi="Cambria"/>
                <w:bCs/>
                <w:szCs w:val="20"/>
                <w:lang w:eastAsia="zh-CN"/>
              </w:rPr>
            </w:pPr>
            <w:r>
              <w:rPr>
                <w:rFonts w:ascii="Cambria" w:hAnsi="Cambria"/>
                <w:bCs/>
                <w:szCs w:val="20"/>
                <w:lang w:eastAsia="zh-CN"/>
              </w:rPr>
              <w:t>20</w:t>
            </w:r>
          </w:p>
        </w:tc>
        <w:tc>
          <w:tcPr>
            <w:tcW w:w="1980" w:type="dxa"/>
            <w:vAlign w:val="center"/>
          </w:tcPr>
          <w:p w:rsidRPr="00B72817" w:rsidR="008F53FA" w:rsidP="006F13D9" w:rsidRDefault="00671EC1" w14:paraId="67EF0923" w14:textId="3FC47DB1">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671EC1" w:rsidRDefault="002C649F" w14:paraId="583E6F9C" w14:textId="22DFC17B">
            <w:pPr>
              <w:jc w:val="center"/>
              <w:rPr>
                <w:rFonts w:ascii="Cambria" w:hAnsi="Cambria"/>
                <w:bCs/>
                <w:szCs w:val="20"/>
                <w:lang w:eastAsia="zh-CN"/>
              </w:rPr>
            </w:pPr>
            <w:r>
              <w:rPr>
                <w:rFonts w:ascii="Cambria" w:hAnsi="Cambria"/>
                <w:bCs/>
                <w:szCs w:val="20"/>
                <w:lang w:eastAsia="zh-CN"/>
              </w:rPr>
              <w:t>3</w:t>
            </w:r>
            <w:r w:rsidR="00671EC1">
              <w:rPr>
                <w:rFonts w:ascii="Cambria" w:hAnsi="Cambria"/>
                <w:bCs/>
                <w:szCs w:val="20"/>
                <w:lang w:eastAsia="zh-CN"/>
              </w:rPr>
              <w:t>0</w:t>
            </w:r>
            <w:r w:rsidRPr="00B72817" w:rsidR="008F53FA">
              <w:rPr>
                <w:rFonts w:ascii="Cambria" w:hAnsi="Cambria"/>
                <w:bCs/>
                <w:szCs w:val="20"/>
                <w:lang w:eastAsia="zh-CN"/>
              </w:rPr>
              <w:t>/60</w:t>
            </w:r>
          </w:p>
        </w:tc>
        <w:tc>
          <w:tcPr>
            <w:tcW w:w="1530" w:type="dxa"/>
            <w:vAlign w:val="center"/>
          </w:tcPr>
          <w:p w:rsidRPr="00B72817" w:rsidR="008F53FA" w:rsidP="006F13D9" w:rsidRDefault="002C649F" w14:paraId="6E4CA316" w14:textId="0890F39F">
            <w:pPr>
              <w:jc w:val="center"/>
              <w:rPr>
                <w:rFonts w:ascii="Cambria" w:hAnsi="Cambria"/>
                <w:bCs/>
                <w:szCs w:val="20"/>
                <w:lang w:eastAsia="zh-CN"/>
              </w:rPr>
            </w:pPr>
            <w:r>
              <w:rPr>
                <w:rFonts w:ascii="Cambria" w:hAnsi="Cambria"/>
                <w:bCs/>
                <w:szCs w:val="20"/>
                <w:lang w:eastAsia="zh-CN"/>
              </w:rPr>
              <w:t>10</w:t>
            </w:r>
          </w:p>
        </w:tc>
      </w:tr>
      <w:tr w:rsidRPr="00B72817" w:rsidR="008F53FA" w:rsidTr="000609E4" w14:paraId="44D245D2" w14:textId="77777777">
        <w:trPr>
          <w:trHeight w:val="289"/>
        </w:trPr>
        <w:tc>
          <w:tcPr>
            <w:tcW w:w="195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710" w:type="dxa"/>
            <w:vAlign w:val="center"/>
          </w:tcPr>
          <w:p w:rsidRPr="00B72817" w:rsidR="008F53FA" w:rsidP="006F13D9" w:rsidRDefault="008F53FA" w14:paraId="4913514C" w14:textId="77777777">
            <w:pPr>
              <w:jc w:val="center"/>
              <w:rPr>
                <w:rFonts w:ascii="Cambria" w:hAnsi="Cambria"/>
                <w:b/>
                <w:bCs/>
                <w:szCs w:val="20"/>
                <w:lang w:eastAsia="zh-CN"/>
              </w:rPr>
            </w:pPr>
          </w:p>
        </w:tc>
        <w:tc>
          <w:tcPr>
            <w:tcW w:w="1980" w:type="dxa"/>
            <w:vAlign w:val="center"/>
          </w:tcPr>
          <w:p w:rsidRPr="00671EC1" w:rsidR="008F53FA" w:rsidP="006F13D9" w:rsidRDefault="00671EC1" w14:paraId="0522A9B4" w14:textId="67E3E2C3">
            <w:pPr>
              <w:jc w:val="center"/>
              <w:rPr>
                <w:rFonts w:ascii="Cambria" w:hAnsi="Cambria"/>
                <w:b/>
                <w:szCs w:val="20"/>
                <w:lang w:eastAsia="zh-CN"/>
              </w:rPr>
            </w:pPr>
            <w:r w:rsidRPr="00671EC1">
              <w:rPr>
                <w:rFonts w:ascii="Cambria" w:hAnsi="Cambria"/>
                <w:b/>
                <w:szCs w:val="20"/>
                <w:lang w:eastAsia="zh-CN"/>
              </w:rPr>
              <w:t>20</w:t>
            </w:r>
          </w:p>
        </w:tc>
        <w:tc>
          <w:tcPr>
            <w:tcW w:w="2160" w:type="dxa"/>
            <w:vAlign w:val="center"/>
          </w:tcPr>
          <w:p w:rsidRPr="00B72817" w:rsidR="008F53FA" w:rsidP="006F13D9" w:rsidRDefault="008F53FA" w14:paraId="1DD510BF" w14:textId="2A122028">
            <w:pPr>
              <w:jc w:val="center"/>
              <w:rPr>
                <w:rFonts w:ascii="Cambria" w:hAnsi="Cambria"/>
                <w:bCs/>
                <w:szCs w:val="20"/>
                <w:lang w:eastAsia="zh-CN"/>
              </w:rPr>
            </w:pPr>
          </w:p>
        </w:tc>
        <w:tc>
          <w:tcPr>
            <w:tcW w:w="1530" w:type="dxa"/>
            <w:vAlign w:val="center"/>
          </w:tcPr>
          <w:p w:rsidRPr="00671EC1" w:rsidR="008F53FA" w:rsidP="006F13D9" w:rsidRDefault="002C649F" w14:paraId="11F02543" w14:textId="71F3DC26">
            <w:pPr>
              <w:jc w:val="center"/>
              <w:rPr>
                <w:rFonts w:ascii="Cambria" w:hAnsi="Cambria"/>
                <w:b/>
                <w:szCs w:val="20"/>
                <w:lang w:eastAsia="zh-CN"/>
              </w:rPr>
            </w:pPr>
            <w:r>
              <w:rPr>
                <w:rFonts w:ascii="Cambria" w:hAnsi="Cambria"/>
                <w:b/>
                <w:szCs w:val="20"/>
                <w:lang w:eastAsia="zh-CN"/>
              </w:rPr>
              <w:t>10</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0F19D6" w:rsidR="008F53FA" w:rsidP="006F13D9" w:rsidRDefault="008F53FA" w14:paraId="39A29BEF"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2160" w:type="dxa"/>
            <w:vAlign w:val="center"/>
          </w:tcPr>
          <w:p w:rsidRPr="000F19D6" w:rsidR="008F53FA" w:rsidP="006F13D9" w:rsidRDefault="008F53FA" w14:paraId="2E44E49C" w14:textId="77777777">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240304C6" w14:textId="77777777">
            <w:pPr>
              <w:jc w:val="center"/>
              <w:rPr>
                <w:rFonts w:ascii="Cambria" w:hAnsi="Cambria"/>
                <w:b/>
                <w:szCs w:val="20"/>
                <w:lang w:eastAsia="zh-CN"/>
              </w:rPr>
            </w:pPr>
            <w:r w:rsidRPr="000F19D6">
              <w:rPr>
                <w:rFonts w:ascii="Cambria" w:hAnsi="Cambria"/>
                <w:b/>
                <w:szCs w:val="20"/>
                <w:lang w:eastAsia="zh-CN"/>
              </w:rPr>
              <w:t>Hours</w:t>
            </w:r>
          </w:p>
        </w:tc>
        <w:tc>
          <w:tcPr>
            <w:tcW w:w="2340" w:type="dxa"/>
            <w:vAlign w:val="center"/>
          </w:tcPr>
          <w:p w:rsidRPr="000F19D6" w:rsidR="008F53FA" w:rsidP="006F13D9" w:rsidRDefault="008F53FA" w14:paraId="22DADA13" w14:textId="77777777">
            <w:pPr>
              <w:jc w:val="center"/>
              <w:rPr>
                <w:rFonts w:ascii="Cambria" w:hAnsi="Cambria"/>
                <w:b/>
                <w:szCs w:val="20"/>
                <w:lang w:eastAsia="zh-CN"/>
              </w:rPr>
            </w:pPr>
            <w:r w:rsidRPr="000F19D6">
              <w:rPr>
                <w:rFonts w:ascii="Cambria" w:hAnsi="Cambria"/>
                <w:b/>
                <w:szCs w:val="20"/>
                <w:lang w:eastAsia="zh-CN"/>
              </w:rPr>
              <w:t>Hourly Wage Rate*</w:t>
            </w:r>
          </w:p>
        </w:tc>
        <w:tc>
          <w:tcPr>
            <w:tcW w:w="2070" w:type="dxa"/>
            <w:vAlign w:val="center"/>
          </w:tcPr>
          <w:p w:rsidRPr="000F19D6" w:rsidR="008F53FA" w:rsidP="006F13D9" w:rsidRDefault="008F53FA" w14:paraId="40ECE2F1" w14:textId="77777777">
            <w:pPr>
              <w:jc w:val="center"/>
              <w:rPr>
                <w:rFonts w:ascii="Cambria" w:hAnsi="Cambria"/>
                <w:b/>
                <w:szCs w:val="20"/>
                <w:lang w:eastAsia="zh-CN"/>
              </w:rPr>
            </w:pPr>
            <w:r w:rsidRPr="000F19D6">
              <w:rPr>
                <w:rFonts w:ascii="Cambria" w:hAnsi="Cambria"/>
                <w:b/>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2C649F" w14:paraId="4EF49E72" w14:textId="191D6D08">
            <w:pPr>
              <w:jc w:val="center"/>
              <w:rPr>
                <w:rFonts w:ascii="Cambria" w:hAnsi="Cambria"/>
                <w:bCs/>
                <w:szCs w:val="20"/>
                <w:lang w:eastAsia="zh-CN"/>
              </w:rPr>
            </w:pPr>
            <w:r>
              <w:rPr>
                <w:rFonts w:ascii="Cambria" w:hAnsi="Cambria"/>
                <w:bCs/>
                <w:szCs w:val="20"/>
                <w:lang w:eastAsia="zh-CN"/>
              </w:rPr>
              <w:t>10</w:t>
            </w:r>
          </w:p>
        </w:tc>
        <w:tc>
          <w:tcPr>
            <w:tcW w:w="2340" w:type="dxa"/>
            <w:vAlign w:val="center"/>
          </w:tcPr>
          <w:p w:rsidRPr="00B72817" w:rsidR="008F53FA" w:rsidP="006F13D9" w:rsidRDefault="008F53FA" w14:paraId="196F4EF6" w14:textId="53674F6D">
            <w:pPr>
              <w:jc w:val="center"/>
              <w:rPr>
                <w:rFonts w:ascii="Cambria" w:hAnsi="Cambria"/>
                <w:bCs/>
                <w:szCs w:val="20"/>
                <w:lang w:eastAsia="zh-CN"/>
              </w:rPr>
            </w:pPr>
            <w:r w:rsidRPr="00B72817">
              <w:rPr>
                <w:rFonts w:ascii="Cambria" w:hAnsi="Cambria"/>
                <w:bCs/>
                <w:szCs w:val="20"/>
                <w:lang w:eastAsia="zh-CN"/>
              </w:rPr>
              <w:t>$</w:t>
            </w:r>
            <w:r w:rsidR="00671EC1">
              <w:rPr>
                <w:rFonts w:ascii="Arial" w:hAnsi="Arial" w:cs="Arial"/>
                <w:color w:val="000000"/>
                <w:sz w:val="21"/>
                <w:szCs w:val="21"/>
                <w:shd w:val="clear" w:color="auto" w:fill="FFFFFF"/>
              </w:rPr>
              <w:t xml:space="preserve"> </w:t>
            </w:r>
            <w:r w:rsidR="000609E4">
              <w:rPr>
                <w:rFonts w:ascii="Arial" w:hAnsi="Arial" w:cs="Arial"/>
                <w:color w:val="000000"/>
                <w:sz w:val="21"/>
                <w:szCs w:val="21"/>
                <w:shd w:val="clear" w:color="auto" w:fill="FFFFFF"/>
              </w:rPr>
              <w:t xml:space="preserve"> 48.45</w:t>
            </w:r>
          </w:p>
        </w:tc>
        <w:tc>
          <w:tcPr>
            <w:tcW w:w="2070" w:type="dxa"/>
            <w:vAlign w:val="center"/>
          </w:tcPr>
          <w:p w:rsidRPr="00B72817" w:rsidR="008F53FA" w:rsidP="006F13D9" w:rsidRDefault="008F53FA" w14:paraId="5E34FB26" w14:textId="4E984ADC">
            <w:pPr>
              <w:jc w:val="center"/>
              <w:rPr>
                <w:rFonts w:ascii="Cambria" w:hAnsi="Cambria"/>
                <w:bCs/>
                <w:szCs w:val="20"/>
                <w:lang w:eastAsia="zh-CN"/>
              </w:rPr>
            </w:pPr>
            <w:r w:rsidRPr="00B72817">
              <w:rPr>
                <w:rFonts w:ascii="Cambria" w:hAnsi="Cambria"/>
                <w:bCs/>
                <w:szCs w:val="20"/>
                <w:lang w:eastAsia="zh-CN"/>
              </w:rPr>
              <w:t>$</w:t>
            </w:r>
            <w:r w:rsidR="000609E4">
              <w:rPr>
                <w:rFonts w:ascii="Cambria" w:hAnsi="Cambria"/>
                <w:bCs/>
                <w:szCs w:val="20"/>
                <w:lang w:eastAsia="zh-CN"/>
              </w:rPr>
              <w:t xml:space="preserve"> </w:t>
            </w:r>
            <w:r w:rsidR="002C649F">
              <w:rPr>
                <w:rFonts w:ascii="Cambria" w:hAnsi="Cambria"/>
                <w:bCs/>
                <w:szCs w:val="20"/>
                <w:lang w:eastAsia="zh-CN"/>
              </w:rPr>
              <w:t>484.50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6AD5E393">
            <w:pPr>
              <w:jc w:val="center"/>
              <w:rPr>
                <w:rFonts w:ascii="Cambria" w:hAnsi="Cambria"/>
                <w:b/>
                <w:bCs/>
                <w:szCs w:val="20"/>
                <w:lang w:eastAsia="zh-CN"/>
              </w:rPr>
            </w:pPr>
            <w:r w:rsidRPr="00B72817">
              <w:rPr>
                <w:rFonts w:ascii="Cambria" w:hAnsi="Cambria"/>
                <w:b/>
                <w:bCs/>
                <w:szCs w:val="20"/>
                <w:lang w:eastAsia="zh-CN"/>
              </w:rPr>
              <w:t>$</w:t>
            </w:r>
            <w:r w:rsidR="002C649F">
              <w:rPr>
                <w:rFonts w:ascii="Cambria" w:hAnsi="Cambria"/>
                <w:b/>
                <w:bCs/>
                <w:szCs w:val="20"/>
                <w:lang w:eastAsia="zh-CN"/>
              </w:rPr>
              <w:t xml:space="preserve"> 484.50</w:t>
            </w:r>
          </w:p>
        </w:tc>
      </w:tr>
    </w:tbl>
    <w:p w:rsidRPr="00B72817" w:rsidR="008F53FA" w:rsidP="008F53FA" w:rsidRDefault="008F53FA" w14:paraId="0385757C" w14:textId="7488046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w:t>
      </w:r>
      <w:bookmarkStart w:name="_Hlk55212924" w:id="2"/>
      <w:r w:rsidRPr="00B72817">
        <w:rPr>
          <w:rFonts w:ascii="Cambria" w:hAnsi="Cambria"/>
          <w:bCs/>
          <w:sz w:val="22"/>
          <w:szCs w:val="22"/>
          <w:lang w:eastAsia="zh-CN"/>
        </w:rPr>
        <w:t>Bureau of Labor Statistics</w:t>
      </w:r>
      <w:bookmarkEnd w:id="2"/>
      <w:r w:rsidRPr="00B72817">
        <w:rPr>
          <w:rFonts w:ascii="Cambria" w:hAnsi="Cambria"/>
          <w:bCs/>
          <w:sz w:val="22"/>
          <w:szCs w:val="22"/>
          <w:lang w:eastAsia="zh-CN"/>
        </w:rPr>
        <w:t xml:space="preserve">, Occupation title “Medical Scientists” 19-1040, </w:t>
      </w:r>
      <w:hyperlink w:history="1" w:anchor="19-1040" r:id="rId8">
        <w:r w:rsidRPr="000609E4" w:rsidR="000609E4">
          <w:rPr>
            <w:rStyle w:val="Hyperlink"/>
            <w:rFonts w:ascii="Cambria" w:hAnsi="Cambria"/>
            <w:bCs/>
            <w:sz w:val="22"/>
            <w:szCs w:val="22"/>
            <w:lang w:eastAsia="zh-CN"/>
          </w:rPr>
          <w:t>https://www.bls.gov/oes/</w:t>
        </w:r>
        <w:r w:rsidRPr="00315B12" w:rsidR="000609E4">
          <w:rPr>
            <w:rStyle w:val="Hyperlink"/>
            <w:rFonts w:ascii="Cambria" w:hAnsi="Cambria"/>
            <w:bCs/>
            <w:sz w:val="22"/>
            <w:szCs w:val="22"/>
            <w:lang w:eastAsia="zh-CN"/>
          </w:rPr>
          <w:t>2020/May/oes_nat.htm#19-1040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36344BA7">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0609E4">
        <w:rPr>
          <w:rFonts w:ascii="Cambria" w:hAnsi="Cambria"/>
          <w:bCs/>
          <w:szCs w:val="20"/>
          <w:lang w:eastAsia="zh-CN"/>
        </w:rPr>
        <w:t>$</w:t>
      </w:r>
      <w:r w:rsidR="000609E4">
        <w:rPr>
          <w:rFonts w:ascii="Cambria" w:hAnsi="Cambria"/>
          <w:bCs/>
          <w:szCs w:val="20"/>
          <w:lang w:eastAsia="zh-CN"/>
        </w:rPr>
        <w:t>151.12</w:t>
      </w:r>
      <w:r w:rsidRPr="00B72817" w:rsidR="000609E4">
        <w:rPr>
          <w:rFonts w:ascii="Cambria" w:hAnsi="Cambria"/>
          <w:bCs/>
          <w:szCs w:val="20"/>
          <w:lang w:eastAsia="zh-CN"/>
        </w:rPr>
        <w:t>.</w:t>
      </w:r>
    </w:p>
    <w:p w:rsidRPr="00B72817"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349"/>
        <w:gridCol w:w="1184"/>
        <w:gridCol w:w="1350"/>
        <w:gridCol w:w="1706"/>
        <w:gridCol w:w="1521"/>
      </w:tblGrid>
      <w:tr w:rsidRPr="00B72817" w:rsidR="008F53FA" w:rsidTr="00671EC1"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349"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184"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706"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2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671EC1" w14:paraId="1C355946" w14:textId="77777777">
        <w:trPr>
          <w:trHeight w:val="300"/>
        </w:trPr>
        <w:tc>
          <w:tcPr>
            <w:tcW w:w="2250"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349" w:type="dxa"/>
          </w:tcPr>
          <w:p w:rsidRPr="00B72817" w:rsidR="008F53FA" w:rsidP="006F13D9" w:rsidRDefault="008F53FA" w14:paraId="4B4DCFA0" w14:textId="77777777">
            <w:pPr>
              <w:rPr>
                <w:rFonts w:ascii="Cambria" w:hAnsi="Cambria"/>
              </w:rPr>
            </w:pPr>
          </w:p>
        </w:tc>
        <w:tc>
          <w:tcPr>
            <w:tcW w:w="1184"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350"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706" w:type="dxa"/>
            <w:shd w:val="clear" w:color="auto" w:fill="BFBFBF"/>
          </w:tcPr>
          <w:p w:rsidRPr="00B72817" w:rsidR="008F53FA" w:rsidP="006F13D9" w:rsidRDefault="008F53FA" w14:paraId="61275B2E" w14:textId="77777777">
            <w:pPr>
              <w:rPr>
                <w:rFonts w:ascii="Cambria" w:hAnsi="Cambria"/>
              </w:rPr>
            </w:pPr>
          </w:p>
        </w:tc>
        <w:tc>
          <w:tcPr>
            <w:tcW w:w="1521" w:type="dxa"/>
          </w:tcPr>
          <w:p w:rsidRPr="00B72817" w:rsidR="008F53FA" w:rsidP="006F13D9" w:rsidRDefault="008F53FA" w14:paraId="3DE1D857" w14:textId="77777777">
            <w:pPr>
              <w:rPr>
                <w:rFonts w:ascii="Cambria" w:hAnsi="Cambria"/>
              </w:rPr>
            </w:pPr>
          </w:p>
        </w:tc>
      </w:tr>
      <w:tr w:rsidRPr="00B72817" w:rsidR="00671EC1" w:rsidTr="00671EC1" w14:paraId="1BC244FD" w14:textId="77777777">
        <w:trPr>
          <w:trHeight w:val="300"/>
        </w:trPr>
        <w:tc>
          <w:tcPr>
            <w:tcW w:w="2250" w:type="dxa"/>
            <w:noWrap/>
            <w:tcMar>
              <w:top w:w="0" w:type="dxa"/>
              <w:left w:w="108" w:type="dxa"/>
              <w:bottom w:w="0" w:type="dxa"/>
              <w:right w:w="108" w:type="dxa"/>
            </w:tcMar>
            <w:vAlign w:val="bottom"/>
          </w:tcPr>
          <w:p w:rsidRPr="00F93EF5" w:rsidR="00671EC1" w:rsidP="00671EC1" w:rsidRDefault="00671EC1" w14:paraId="45AE99D6" w14:textId="31FC2A0A">
            <w:pPr>
              <w:rPr>
                <w:rFonts w:ascii="Cambria" w:hAnsi="Cambria"/>
                <w:bCs/>
                <w:szCs w:val="20"/>
                <w:lang w:eastAsia="zh-CN"/>
              </w:rPr>
            </w:pPr>
            <w:r w:rsidRPr="00F93EF5">
              <w:rPr>
                <w:rFonts w:ascii="Cambria" w:hAnsi="Cambria"/>
              </w:rPr>
              <w:t>Staff Scientist</w:t>
            </w:r>
          </w:p>
        </w:tc>
        <w:tc>
          <w:tcPr>
            <w:tcW w:w="1349" w:type="dxa"/>
          </w:tcPr>
          <w:p w:rsidRPr="00F93EF5" w:rsidR="00671EC1" w:rsidP="00671EC1" w:rsidRDefault="00671EC1" w14:paraId="5650848D" w14:textId="211E403C">
            <w:pPr>
              <w:jc w:val="center"/>
              <w:rPr>
                <w:rFonts w:ascii="Cambria" w:hAnsi="Cambria"/>
                <w:bCs/>
                <w:szCs w:val="20"/>
                <w:lang w:eastAsia="zh-CN"/>
              </w:rPr>
            </w:pPr>
            <w:r w:rsidRPr="00F93EF5">
              <w:rPr>
                <w:rFonts w:ascii="Cambria" w:hAnsi="Cambria"/>
              </w:rPr>
              <w:t>14/</w:t>
            </w:r>
            <w:r w:rsidRPr="00F93EF5" w:rsidR="000609E4">
              <w:rPr>
                <w:rFonts w:ascii="Cambria" w:hAnsi="Cambria"/>
              </w:rPr>
              <w:t>8</w:t>
            </w:r>
          </w:p>
        </w:tc>
        <w:tc>
          <w:tcPr>
            <w:tcW w:w="1184" w:type="dxa"/>
            <w:noWrap/>
            <w:tcMar>
              <w:top w:w="0" w:type="dxa"/>
              <w:left w:w="108" w:type="dxa"/>
              <w:bottom w:w="0" w:type="dxa"/>
              <w:right w:w="108" w:type="dxa"/>
            </w:tcMar>
            <w:vAlign w:val="bottom"/>
          </w:tcPr>
          <w:p w:rsidRPr="00F93EF5" w:rsidR="00671EC1" w:rsidP="00671EC1" w:rsidRDefault="00671EC1" w14:paraId="69F9FEF2" w14:textId="245CA020">
            <w:pPr>
              <w:jc w:val="center"/>
              <w:rPr>
                <w:rFonts w:ascii="Cambria" w:hAnsi="Cambria"/>
                <w:bCs/>
                <w:szCs w:val="20"/>
                <w:lang w:eastAsia="zh-CN"/>
              </w:rPr>
            </w:pPr>
            <w:r w:rsidRPr="00F93EF5">
              <w:rPr>
                <w:rFonts w:ascii="Cambria" w:hAnsi="Cambria"/>
              </w:rPr>
              <w:t>$151,118</w:t>
            </w:r>
          </w:p>
        </w:tc>
        <w:tc>
          <w:tcPr>
            <w:tcW w:w="1350" w:type="dxa"/>
            <w:noWrap/>
            <w:tcMar>
              <w:top w:w="0" w:type="dxa"/>
              <w:left w:w="108" w:type="dxa"/>
              <w:bottom w:w="0" w:type="dxa"/>
              <w:right w:w="108" w:type="dxa"/>
            </w:tcMar>
            <w:vAlign w:val="bottom"/>
          </w:tcPr>
          <w:p w:rsidRPr="00F93EF5" w:rsidR="00671EC1" w:rsidP="00671EC1" w:rsidRDefault="00671EC1" w14:paraId="36B66F11" w14:textId="5B97B227">
            <w:pPr>
              <w:jc w:val="center"/>
              <w:rPr>
                <w:rFonts w:ascii="Cambria" w:hAnsi="Cambria"/>
                <w:bCs/>
                <w:szCs w:val="20"/>
                <w:lang w:eastAsia="zh-CN"/>
              </w:rPr>
            </w:pPr>
            <w:r w:rsidRPr="00F93EF5">
              <w:rPr>
                <w:rFonts w:ascii="Cambria" w:hAnsi="Cambria"/>
              </w:rPr>
              <w:t>.001%</w:t>
            </w:r>
          </w:p>
        </w:tc>
        <w:tc>
          <w:tcPr>
            <w:tcW w:w="1706" w:type="dxa"/>
            <w:shd w:val="clear" w:color="auto" w:fill="BFBFBF"/>
            <w:vAlign w:val="center"/>
          </w:tcPr>
          <w:p w:rsidRPr="00F93EF5" w:rsidR="00671EC1" w:rsidP="00671EC1" w:rsidRDefault="00671EC1" w14:paraId="0FCFC143" w14:textId="77777777">
            <w:pPr>
              <w:jc w:val="center"/>
              <w:rPr>
                <w:rFonts w:ascii="Cambria" w:hAnsi="Cambria"/>
                <w:bCs/>
                <w:szCs w:val="20"/>
                <w:lang w:eastAsia="zh-CN"/>
              </w:rPr>
            </w:pPr>
          </w:p>
        </w:tc>
        <w:tc>
          <w:tcPr>
            <w:tcW w:w="1521" w:type="dxa"/>
          </w:tcPr>
          <w:p w:rsidRPr="00F93EF5" w:rsidR="00671EC1" w:rsidP="00671EC1" w:rsidRDefault="00671EC1" w14:paraId="3035D1E7" w14:textId="5FA25CA3">
            <w:pPr>
              <w:jc w:val="center"/>
              <w:rPr>
                <w:rFonts w:ascii="Cambria" w:hAnsi="Cambria"/>
                <w:bCs/>
                <w:szCs w:val="20"/>
                <w:lang w:eastAsia="zh-CN"/>
              </w:rPr>
            </w:pPr>
            <w:r w:rsidRPr="00F93EF5">
              <w:rPr>
                <w:rFonts w:ascii="Cambria" w:hAnsi="Cambria"/>
              </w:rPr>
              <w:t>$ 151.12</w:t>
            </w:r>
          </w:p>
        </w:tc>
      </w:tr>
      <w:tr w:rsidRPr="00B72817" w:rsidR="00671EC1" w:rsidTr="00671EC1" w14:paraId="3EB31B0B" w14:textId="77777777">
        <w:trPr>
          <w:trHeight w:val="300"/>
        </w:trPr>
        <w:tc>
          <w:tcPr>
            <w:tcW w:w="2250" w:type="dxa"/>
            <w:noWrap/>
            <w:tcMar>
              <w:top w:w="0" w:type="dxa"/>
              <w:left w:w="108" w:type="dxa"/>
              <w:bottom w:w="0" w:type="dxa"/>
              <w:right w:w="108" w:type="dxa"/>
            </w:tcMar>
            <w:vAlign w:val="bottom"/>
          </w:tcPr>
          <w:p w:rsidRPr="00F93EF5" w:rsidR="00671EC1" w:rsidP="00671EC1" w:rsidRDefault="00671EC1" w14:paraId="1EBD437A" w14:textId="77777777">
            <w:pPr>
              <w:rPr>
                <w:rFonts w:ascii="Cambria" w:hAnsi="Cambria"/>
                <w:b/>
                <w:bCs/>
                <w:szCs w:val="20"/>
                <w:lang w:eastAsia="zh-CN"/>
              </w:rPr>
            </w:pPr>
            <w:r w:rsidRPr="00F93EF5">
              <w:rPr>
                <w:rFonts w:ascii="Cambria" w:hAnsi="Cambria"/>
                <w:b/>
                <w:bCs/>
                <w:szCs w:val="20"/>
                <w:lang w:eastAsia="zh-CN"/>
              </w:rPr>
              <w:t>Contractor Cost</w:t>
            </w:r>
          </w:p>
        </w:tc>
        <w:tc>
          <w:tcPr>
            <w:tcW w:w="1349" w:type="dxa"/>
            <w:shd w:val="pct25" w:color="auto" w:fill="auto"/>
          </w:tcPr>
          <w:p w:rsidRPr="00F93EF5" w:rsidR="00671EC1" w:rsidP="00671EC1" w:rsidRDefault="00671EC1" w14:paraId="5DD261C8" w14:textId="77777777">
            <w:pPr>
              <w:rPr>
                <w:rFonts w:ascii="Cambria" w:hAnsi="Cambria"/>
              </w:rPr>
            </w:pPr>
          </w:p>
        </w:tc>
        <w:tc>
          <w:tcPr>
            <w:tcW w:w="1184" w:type="dxa"/>
            <w:shd w:val="clear" w:color="auto" w:fill="BFBFBF" w:themeFill="background1" w:themeFillShade="BF"/>
            <w:noWrap/>
            <w:tcMar>
              <w:top w:w="0" w:type="dxa"/>
              <w:left w:w="108" w:type="dxa"/>
              <w:bottom w:w="0" w:type="dxa"/>
              <w:right w:w="108" w:type="dxa"/>
            </w:tcMar>
            <w:vAlign w:val="bottom"/>
          </w:tcPr>
          <w:p w:rsidRPr="00F93EF5" w:rsidR="00671EC1" w:rsidP="00671EC1" w:rsidRDefault="00671EC1"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F93EF5" w:rsidR="00671EC1" w:rsidP="00671EC1" w:rsidRDefault="00671EC1" w14:paraId="304EE52E" w14:textId="77777777">
            <w:pPr>
              <w:rPr>
                <w:rFonts w:ascii="Cambria" w:hAnsi="Cambria"/>
              </w:rPr>
            </w:pPr>
          </w:p>
        </w:tc>
        <w:tc>
          <w:tcPr>
            <w:tcW w:w="1706" w:type="dxa"/>
            <w:shd w:val="clear" w:color="auto" w:fill="BFBFBF" w:themeFill="background1" w:themeFillShade="BF"/>
          </w:tcPr>
          <w:p w:rsidRPr="00F93EF5" w:rsidR="00671EC1" w:rsidP="00671EC1" w:rsidRDefault="00671EC1" w14:paraId="5DBAE236" w14:textId="77777777">
            <w:pPr>
              <w:rPr>
                <w:rFonts w:ascii="Cambria" w:hAnsi="Cambria"/>
              </w:rPr>
            </w:pPr>
          </w:p>
        </w:tc>
        <w:tc>
          <w:tcPr>
            <w:tcW w:w="1521" w:type="dxa"/>
            <w:vAlign w:val="center"/>
          </w:tcPr>
          <w:p w:rsidRPr="00F93EF5" w:rsidR="00671EC1" w:rsidP="00671EC1" w:rsidRDefault="00671EC1" w14:paraId="65851CEA" w14:textId="68B1DFAF">
            <w:pPr>
              <w:jc w:val="center"/>
              <w:rPr>
                <w:rFonts w:ascii="Cambria" w:hAnsi="Cambria"/>
                <w:bCs/>
                <w:szCs w:val="20"/>
                <w:lang w:eastAsia="zh-CN"/>
              </w:rPr>
            </w:pPr>
            <w:r w:rsidRPr="00F93EF5">
              <w:rPr>
                <w:rFonts w:ascii="Cambria" w:hAnsi="Cambria"/>
                <w:bCs/>
                <w:szCs w:val="20"/>
                <w:lang w:eastAsia="zh-CN"/>
              </w:rPr>
              <w:t>$0</w:t>
            </w:r>
          </w:p>
        </w:tc>
      </w:tr>
      <w:tr w:rsidRPr="00B72817" w:rsidR="00671EC1" w:rsidTr="00671EC1" w14:paraId="30294CC4" w14:textId="77777777">
        <w:trPr>
          <w:trHeight w:val="300"/>
        </w:trPr>
        <w:tc>
          <w:tcPr>
            <w:tcW w:w="2250" w:type="dxa"/>
            <w:noWrap/>
            <w:tcMar>
              <w:top w:w="0" w:type="dxa"/>
              <w:left w:w="108" w:type="dxa"/>
              <w:bottom w:w="0" w:type="dxa"/>
              <w:right w:w="108" w:type="dxa"/>
            </w:tcMar>
            <w:vAlign w:val="bottom"/>
          </w:tcPr>
          <w:p w:rsidRPr="00F93EF5" w:rsidR="00671EC1" w:rsidP="00671EC1" w:rsidRDefault="00671EC1" w14:paraId="3B632C60" w14:textId="77777777">
            <w:pPr>
              <w:rPr>
                <w:rFonts w:ascii="Cambria" w:hAnsi="Cambria"/>
                <w:bCs/>
                <w:szCs w:val="20"/>
                <w:lang w:eastAsia="zh-CN"/>
              </w:rPr>
            </w:pPr>
            <w:r w:rsidRPr="00F93EF5">
              <w:rPr>
                <w:rFonts w:ascii="Cambria" w:hAnsi="Cambria"/>
                <w:bCs/>
                <w:szCs w:val="20"/>
                <w:lang w:eastAsia="zh-CN"/>
              </w:rPr>
              <w:t>Travel</w:t>
            </w:r>
          </w:p>
        </w:tc>
        <w:tc>
          <w:tcPr>
            <w:tcW w:w="1349" w:type="dxa"/>
            <w:shd w:val="clear" w:color="auto" w:fill="BFBFBF"/>
          </w:tcPr>
          <w:p w:rsidRPr="00F93EF5" w:rsidR="00671EC1" w:rsidP="00671EC1" w:rsidRDefault="00671EC1" w14:paraId="66AA1F9C" w14:textId="77777777">
            <w:pPr>
              <w:rPr>
                <w:rFonts w:ascii="Cambria" w:hAnsi="Cambria"/>
                <w:bCs/>
                <w:szCs w:val="20"/>
                <w:lang w:eastAsia="zh-CN"/>
              </w:rPr>
            </w:pPr>
          </w:p>
        </w:tc>
        <w:tc>
          <w:tcPr>
            <w:tcW w:w="1184" w:type="dxa"/>
            <w:shd w:val="clear" w:color="auto" w:fill="BFBFBF"/>
            <w:noWrap/>
            <w:tcMar>
              <w:top w:w="0" w:type="dxa"/>
              <w:left w:w="108" w:type="dxa"/>
              <w:bottom w:w="0" w:type="dxa"/>
              <w:right w:w="108" w:type="dxa"/>
            </w:tcMar>
            <w:vAlign w:val="bottom"/>
          </w:tcPr>
          <w:p w:rsidRPr="00F93EF5" w:rsidR="00671EC1" w:rsidP="00671EC1" w:rsidRDefault="00671EC1"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F93EF5" w:rsidR="00671EC1" w:rsidP="00671EC1" w:rsidRDefault="00671EC1" w14:paraId="32BE9E30" w14:textId="77777777">
            <w:pPr>
              <w:rPr>
                <w:rFonts w:ascii="Cambria" w:hAnsi="Cambria"/>
                <w:bCs/>
                <w:szCs w:val="20"/>
                <w:lang w:eastAsia="zh-CN"/>
              </w:rPr>
            </w:pPr>
          </w:p>
        </w:tc>
        <w:tc>
          <w:tcPr>
            <w:tcW w:w="1706" w:type="dxa"/>
            <w:shd w:val="clear" w:color="auto" w:fill="BFBFBF"/>
          </w:tcPr>
          <w:p w:rsidRPr="00F93EF5" w:rsidR="00671EC1" w:rsidP="00671EC1" w:rsidRDefault="00671EC1" w14:paraId="55C75B3F" w14:textId="77777777">
            <w:pPr>
              <w:rPr>
                <w:rFonts w:ascii="Cambria" w:hAnsi="Cambria"/>
                <w:bCs/>
                <w:szCs w:val="20"/>
                <w:lang w:eastAsia="zh-CN"/>
              </w:rPr>
            </w:pPr>
          </w:p>
        </w:tc>
        <w:tc>
          <w:tcPr>
            <w:tcW w:w="1521" w:type="dxa"/>
            <w:vAlign w:val="center"/>
          </w:tcPr>
          <w:p w:rsidRPr="00F93EF5" w:rsidR="00671EC1" w:rsidP="00671EC1" w:rsidRDefault="00671EC1" w14:paraId="5C04687C" w14:textId="41C40969">
            <w:pPr>
              <w:jc w:val="center"/>
              <w:rPr>
                <w:rFonts w:ascii="Cambria" w:hAnsi="Cambria"/>
                <w:bCs/>
                <w:szCs w:val="20"/>
                <w:lang w:eastAsia="zh-CN"/>
              </w:rPr>
            </w:pPr>
            <w:r w:rsidRPr="00F93EF5">
              <w:rPr>
                <w:rFonts w:ascii="Cambria" w:hAnsi="Cambria"/>
                <w:bCs/>
                <w:szCs w:val="20"/>
                <w:lang w:eastAsia="zh-CN"/>
              </w:rPr>
              <w:t>$0</w:t>
            </w:r>
          </w:p>
        </w:tc>
      </w:tr>
      <w:tr w:rsidRPr="00B72817" w:rsidR="00671EC1" w:rsidTr="00671EC1" w14:paraId="6FA2F892" w14:textId="77777777">
        <w:trPr>
          <w:trHeight w:val="300"/>
        </w:trPr>
        <w:tc>
          <w:tcPr>
            <w:tcW w:w="2250" w:type="dxa"/>
            <w:noWrap/>
            <w:tcMar>
              <w:top w:w="0" w:type="dxa"/>
              <w:left w:w="108" w:type="dxa"/>
              <w:bottom w:w="0" w:type="dxa"/>
              <w:right w:w="108" w:type="dxa"/>
            </w:tcMar>
            <w:vAlign w:val="bottom"/>
          </w:tcPr>
          <w:p w:rsidRPr="00F93EF5" w:rsidR="00671EC1" w:rsidP="00671EC1" w:rsidRDefault="00671EC1" w14:paraId="3B72CE60" w14:textId="77777777">
            <w:pPr>
              <w:rPr>
                <w:rFonts w:ascii="Cambria" w:hAnsi="Cambria"/>
                <w:bCs/>
                <w:szCs w:val="20"/>
                <w:lang w:eastAsia="zh-CN"/>
              </w:rPr>
            </w:pPr>
            <w:r w:rsidRPr="00F93EF5">
              <w:rPr>
                <w:rFonts w:ascii="Cambria" w:hAnsi="Cambria"/>
                <w:bCs/>
                <w:szCs w:val="20"/>
                <w:lang w:eastAsia="zh-CN"/>
              </w:rPr>
              <w:t>Other Cost</w:t>
            </w:r>
          </w:p>
        </w:tc>
        <w:tc>
          <w:tcPr>
            <w:tcW w:w="1349" w:type="dxa"/>
            <w:shd w:val="clear" w:color="auto" w:fill="BFBFBF"/>
          </w:tcPr>
          <w:p w:rsidRPr="00F93EF5" w:rsidR="00671EC1" w:rsidP="00671EC1" w:rsidRDefault="00671EC1" w14:paraId="3E64042E" w14:textId="77777777">
            <w:pPr>
              <w:rPr>
                <w:rFonts w:ascii="Cambria" w:hAnsi="Cambria"/>
              </w:rPr>
            </w:pPr>
          </w:p>
        </w:tc>
        <w:tc>
          <w:tcPr>
            <w:tcW w:w="1184" w:type="dxa"/>
            <w:shd w:val="clear" w:color="auto" w:fill="BFBFBF"/>
            <w:noWrap/>
            <w:tcMar>
              <w:top w:w="0" w:type="dxa"/>
              <w:left w:w="108" w:type="dxa"/>
              <w:bottom w:w="0" w:type="dxa"/>
              <w:right w:w="108" w:type="dxa"/>
            </w:tcMar>
            <w:vAlign w:val="bottom"/>
          </w:tcPr>
          <w:p w:rsidRPr="00F93EF5" w:rsidR="00671EC1" w:rsidP="00671EC1" w:rsidRDefault="00671EC1"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F93EF5" w:rsidR="00671EC1" w:rsidP="00671EC1" w:rsidRDefault="00671EC1" w14:paraId="2C651AC5" w14:textId="77777777">
            <w:pPr>
              <w:rPr>
                <w:rFonts w:ascii="Cambria" w:hAnsi="Cambria"/>
              </w:rPr>
            </w:pPr>
          </w:p>
        </w:tc>
        <w:tc>
          <w:tcPr>
            <w:tcW w:w="1706" w:type="dxa"/>
            <w:shd w:val="clear" w:color="auto" w:fill="BFBFBF"/>
          </w:tcPr>
          <w:p w:rsidRPr="00F93EF5" w:rsidR="00671EC1" w:rsidP="00671EC1" w:rsidRDefault="00671EC1" w14:paraId="3DC0C9D7" w14:textId="77777777">
            <w:pPr>
              <w:rPr>
                <w:rFonts w:ascii="Cambria" w:hAnsi="Cambria"/>
              </w:rPr>
            </w:pPr>
          </w:p>
        </w:tc>
        <w:tc>
          <w:tcPr>
            <w:tcW w:w="1521" w:type="dxa"/>
            <w:vAlign w:val="center"/>
          </w:tcPr>
          <w:p w:rsidRPr="00F93EF5" w:rsidR="00671EC1" w:rsidP="00671EC1" w:rsidRDefault="00671EC1" w14:paraId="280C0184" w14:textId="12F5C61A">
            <w:pPr>
              <w:jc w:val="center"/>
              <w:rPr>
                <w:rFonts w:ascii="Cambria" w:hAnsi="Cambria"/>
                <w:bCs/>
                <w:szCs w:val="20"/>
                <w:lang w:eastAsia="zh-CN"/>
              </w:rPr>
            </w:pPr>
            <w:r w:rsidRPr="00F93EF5">
              <w:rPr>
                <w:rFonts w:ascii="Cambria" w:hAnsi="Cambria"/>
                <w:bCs/>
                <w:szCs w:val="20"/>
                <w:lang w:eastAsia="zh-CN"/>
              </w:rPr>
              <w:t>$0</w:t>
            </w:r>
          </w:p>
        </w:tc>
      </w:tr>
      <w:tr w:rsidRPr="00B72817" w:rsidR="00671EC1" w:rsidTr="00A15A8B" w14:paraId="381436E1" w14:textId="77777777">
        <w:trPr>
          <w:trHeight w:val="300"/>
        </w:trPr>
        <w:tc>
          <w:tcPr>
            <w:tcW w:w="2250" w:type="dxa"/>
            <w:noWrap/>
            <w:tcMar>
              <w:top w:w="0" w:type="dxa"/>
              <w:left w:w="108" w:type="dxa"/>
              <w:bottom w:w="0" w:type="dxa"/>
              <w:right w:w="108" w:type="dxa"/>
            </w:tcMar>
            <w:vAlign w:val="bottom"/>
            <w:hideMark/>
          </w:tcPr>
          <w:p w:rsidRPr="00F93EF5" w:rsidR="00671EC1" w:rsidP="00671EC1" w:rsidRDefault="00671EC1" w14:paraId="69118906" w14:textId="77777777">
            <w:pPr>
              <w:rPr>
                <w:rFonts w:ascii="Cambria" w:hAnsi="Cambria"/>
                <w:b/>
                <w:bCs/>
                <w:szCs w:val="20"/>
                <w:lang w:eastAsia="zh-CN"/>
              </w:rPr>
            </w:pPr>
            <w:r w:rsidRPr="00F93EF5">
              <w:rPr>
                <w:rFonts w:ascii="Cambria" w:hAnsi="Cambria"/>
                <w:b/>
                <w:bCs/>
                <w:szCs w:val="20"/>
                <w:lang w:eastAsia="zh-CN"/>
              </w:rPr>
              <w:t>Total</w:t>
            </w:r>
          </w:p>
        </w:tc>
        <w:tc>
          <w:tcPr>
            <w:tcW w:w="1349" w:type="dxa"/>
          </w:tcPr>
          <w:p w:rsidRPr="00F93EF5" w:rsidR="00671EC1" w:rsidP="00671EC1" w:rsidRDefault="00671EC1" w14:paraId="60C2A742" w14:textId="77777777">
            <w:pPr>
              <w:rPr>
                <w:rFonts w:ascii="Cambria" w:hAnsi="Cambria"/>
              </w:rPr>
            </w:pPr>
          </w:p>
        </w:tc>
        <w:tc>
          <w:tcPr>
            <w:tcW w:w="1184" w:type="dxa"/>
            <w:noWrap/>
            <w:tcMar>
              <w:top w:w="0" w:type="dxa"/>
              <w:left w:w="108" w:type="dxa"/>
              <w:bottom w:w="0" w:type="dxa"/>
              <w:right w:w="108" w:type="dxa"/>
            </w:tcMar>
            <w:vAlign w:val="bottom"/>
            <w:hideMark/>
          </w:tcPr>
          <w:p w:rsidRPr="00F93EF5" w:rsidR="00671EC1" w:rsidP="00671EC1" w:rsidRDefault="00671EC1"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F93EF5" w:rsidR="00671EC1" w:rsidP="00671EC1" w:rsidRDefault="00671EC1" w14:paraId="1E31B6D6" w14:textId="77777777">
            <w:pPr>
              <w:rPr>
                <w:rFonts w:ascii="Cambria" w:hAnsi="Cambria"/>
              </w:rPr>
            </w:pPr>
          </w:p>
        </w:tc>
        <w:tc>
          <w:tcPr>
            <w:tcW w:w="1706" w:type="dxa"/>
          </w:tcPr>
          <w:p w:rsidRPr="00F93EF5" w:rsidR="00671EC1" w:rsidP="00671EC1" w:rsidRDefault="00671EC1" w14:paraId="743FE95C" w14:textId="77777777">
            <w:pPr>
              <w:rPr>
                <w:rFonts w:ascii="Cambria" w:hAnsi="Cambria"/>
              </w:rPr>
            </w:pPr>
          </w:p>
        </w:tc>
        <w:tc>
          <w:tcPr>
            <w:tcW w:w="1521" w:type="dxa"/>
          </w:tcPr>
          <w:p w:rsidRPr="00F93EF5" w:rsidR="00671EC1" w:rsidP="00671EC1" w:rsidRDefault="00671EC1" w14:paraId="52E86269" w14:textId="54410156">
            <w:pPr>
              <w:jc w:val="center"/>
              <w:rPr>
                <w:rFonts w:ascii="Cambria" w:hAnsi="Cambria"/>
                <w:b/>
                <w:bCs/>
              </w:rPr>
            </w:pPr>
            <w:r w:rsidRPr="00F93EF5">
              <w:rPr>
                <w:rFonts w:ascii="Cambria" w:hAnsi="Cambria"/>
                <w:b/>
                <w:bCs/>
              </w:rPr>
              <w:t>$ 151.12</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B72817" w:rsidR="003A4B16">
          <w:rPr>
            <w:rStyle w:val="Hyperlink"/>
            <w:rFonts w:ascii="Cambria" w:hAnsi="Cambria"/>
            <w:sz w:val="22"/>
            <w:szCs w:val="22"/>
          </w:rPr>
          <w:t>https://www.opm.gov/policy-data-oversight/pay-leave/salaries-wages/salary-tables/20Tables/html/DCB.aspx</w:t>
        </w:r>
      </w:hyperlink>
    </w:p>
    <w:p w:rsidRPr="00B72817" w:rsidR="002D16AD" w:rsidRDefault="002D16AD" w14:paraId="4338BAC3" w14:textId="208983A3">
      <w:pPr>
        <w:rPr>
          <w:rFonts w:ascii="Cambria" w:hAnsi="Cambria"/>
          <w:b/>
        </w:rPr>
      </w:pPr>
    </w:p>
    <w:p w:rsidR="000609E4" w:rsidP="00F06866" w:rsidRDefault="000609E4" w14:paraId="37AD2319" w14:textId="77777777">
      <w:pPr>
        <w:rPr>
          <w:rFonts w:ascii="Cambria" w:hAnsi="Cambria"/>
          <w:b/>
        </w:rPr>
      </w:pPr>
    </w:p>
    <w:p w:rsidR="000609E4" w:rsidP="00F06866" w:rsidRDefault="000609E4" w14:paraId="09D76D37" w14:textId="77777777">
      <w:pPr>
        <w:rPr>
          <w:rFonts w:ascii="Cambria" w:hAnsi="Cambria"/>
          <w:b/>
        </w:rPr>
      </w:pPr>
    </w:p>
    <w:p w:rsidRPr="00B72817" w:rsidR="00F06866" w:rsidP="00F06866" w:rsidRDefault="00636621" w14:paraId="78685E12" w14:textId="08283720">
      <w:pPr>
        <w:rPr>
          <w:rFonts w:ascii="Cambria" w:hAnsi="Cambria"/>
          <w:b/>
        </w:rPr>
      </w:pPr>
      <w:r w:rsidRPr="00B72817">
        <w:rPr>
          <w:rFonts w:ascii="Cambria" w:hAnsi="Cambria"/>
          <w:b/>
        </w:rPr>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38567B84">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proofErr w:type="spellStart"/>
      <w:r w:rsidRPr="00B72817">
        <w:rPr>
          <w:rFonts w:ascii="Cambria" w:hAnsi="Cambria"/>
          <w:bCs/>
          <w:szCs w:val="20"/>
          <w:lang w:eastAsia="zh-CN"/>
        </w:rPr>
        <w:t>espondents</w:t>
      </w:r>
      <w:proofErr w:type="spellEnd"/>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00671EC1">
        <w:rPr>
          <w:rFonts w:ascii="Cambria" w:hAnsi="Cambria"/>
          <w:bCs/>
          <w:szCs w:val="20"/>
          <w:lang w:eastAsia="zh-CN"/>
        </w:rPr>
        <w:t>X</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00625786" w:rsidP="00625786" w:rsidRDefault="00625786" w14:paraId="458DA049" w14:textId="22FED033">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2C79BE" w:rsidP="00625786" w:rsidRDefault="002C79BE" w14:paraId="0FE55FE6" w14:textId="77777777">
      <w:pPr>
        <w:rPr>
          <w:rFonts w:ascii="Arial" w:hAnsi="Arial" w:cs="Arial"/>
          <w:bCs/>
          <w:sz w:val="22"/>
          <w:szCs w:val="18"/>
          <w:lang w:eastAsia="zh-CN"/>
        </w:rPr>
      </w:pPr>
    </w:p>
    <w:p w:rsidRPr="002C79BE" w:rsidR="005C006C" w:rsidP="00625786" w:rsidRDefault="005C006C" w14:paraId="2485F1E5" w14:textId="16A34045">
      <w:pPr>
        <w:rPr>
          <w:rFonts w:ascii="Cambria" w:hAnsi="Cambria" w:cs="Arial"/>
          <w:bCs/>
          <w:lang w:eastAsia="zh-CN"/>
        </w:rPr>
      </w:pPr>
      <w:r w:rsidRPr="002C79BE">
        <w:rPr>
          <w:rFonts w:ascii="Cambria" w:hAnsi="Cambria" w:cs="Arial"/>
          <w:bCs/>
          <w:lang w:eastAsia="zh-CN"/>
        </w:rPr>
        <w:t xml:space="preserve">On the CWIG event site, there is a note encouraging any interested individual to email </w:t>
      </w:r>
      <w:hyperlink w:history="1" r:id="rId10">
        <w:r w:rsidRPr="002C79BE">
          <w:rPr>
            <w:rStyle w:val="Hyperlink"/>
            <w:rFonts w:ascii="Cambria" w:hAnsi="Cambria" w:cs="Arial"/>
            <w:color w:val="337AB7"/>
            <w:shd w:val="clear" w:color="auto" w:fill="FFFFFB"/>
          </w:rPr>
          <w:t>NCICWIGUserMail@mail.nih.gov</w:t>
        </w:r>
      </w:hyperlink>
      <w:r w:rsidRPr="002C79BE">
        <w:rPr>
          <w:rFonts w:ascii="Cambria" w:hAnsi="Cambria" w:cs="Arial"/>
        </w:rPr>
        <w:t>. The abstract form will be provided to interested speakers. The event coordinator may also reach out to specific individuals who are a subject matter expert in the field of cloud computing or may have presented a topic of interest to the webinar series.</w:t>
      </w: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1A9B11E5">
      <w:pPr>
        <w:rPr>
          <w:rFonts w:ascii="Cambria" w:hAnsi="Cambria"/>
          <w:bCs/>
          <w:szCs w:val="20"/>
          <w:lang w:eastAsia="zh-CN"/>
        </w:rPr>
      </w:pPr>
      <w:r w:rsidRPr="00B72817">
        <w:rPr>
          <w:rFonts w:ascii="Cambria" w:hAnsi="Cambria"/>
          <w:bCs/>
          <w:szCs w:val="20"/>
          <w:lang w:eastAsia="zh-CN"/>
        </w:rPr>
        <w:t>[</w:t>
      </w:r>
      <w:r w:rsidR="002C79BE">
        <w:rPr>
          <w:rFonts w:ascii="Cambria" w:hAnsi="Cambria"/>
          <w:bCs/>
          <w:szCs w:val="20"/>
          <w:lang w:eastAsia="zh-CN"/>
        </w:rPr>
        <w:t xml:space="preserve"> 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3B0E34E2">
      <w:pPr>
        <w:rPr>
          <w:rFonts w:ascii="Cambria" w:hAnsi="Cambria"/>
          <w:bCs/>
          <w:szCs w:val="20"/>
          <w:lang w:eastAsia="zh-CN"/>
        </w:rPr>
      </w:pPr>
      <w:r w:rsidRPr="00B72817">
        <w:rPr>
          <w:rFonts w:ascii="Cambria" w:hAnsi="Cambria"/>
          <w:bCs/>
          <w:szCs w:val="20"/>
          <w:lang w:eastAsia="zh-CN"/>
        </w:rPr>
        <w:t>[</w:t>
      </w:r>
      <w:r w:rsidR="002C79BE">
        <w:rPr>
          <w:rFonts w:ascii="Cambria" w:hAnsi="Cambria"/>
          <w:bCs/>
          <w:szCs w:val="20"/>
          <w:lang w:eastAsia="zh-CN"/>
        </w:rPr>
        <w:t xml:space="preserve">  </w:t>
      </w:r>
      <w:r w:rsidRPr="00B72817">
        <w:rPr>
          <w:rFonts w:ascii="Cambria" w:hAnsi="Cambria"/>
          <w:bCs/>
          <w:szCs w:val="20"/>
          <w:lang w:eastAsia="zh-CN"/>
        </w:rPr>
        <w:t>] Other, Explain</w:t>
      </w:r>
      <w:r w:rsidR="005C006C">
        <w:rPr>
          <w:rFonts w:ascii="Cambria" w:hAnsi="Cambria"/>
          <w:bCs/>
          <w:szCs w:val="20"/>
          <w:lang w:eastAsia="zh-CN"/>
        </w:rPr>
        <w:t xml:space="preserve"> </w:t>
      </w:r>
      <w:r w:rsidR="002C79BE">
        <w:rPr>
          <w:rFonts w:ascii="Cambria" w:hAnsi="Cambria"/>
          <w:bCs/>
          <w:szCs w:val="20"/>
          <w:lang w:eastAsia="zh-CN"/>
        </w:rPr>
        <w:t>_________________________________________________</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F82CC04">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671EC1">
        <w:rPr>
          <w:rFonts w:ascii="Cambria" w:hAnsi="Cambria"/>
          <w:bCs/>
          <w:szCs w:val="20"/>
          <w:lang w:eastAsia="zh-CN"/>
        </w:rPr>
        <w:t>X</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0609E4" w:rsidR="005E714A" w:rsidP="00D84230" w:rsidRDefault="005E714A" w14:paraId="245E191C" w14:textId="79D40E2A">
      <w:pPr>
        <w:rPr>
          <w:rFonts w:ascii="Cambria" w:hAnsi="Cambria"/>
          <w:b/>
          <w:sz w:val="22"/>
          <w:szCs w:val="22"/>
          <w:highlight w:val="yellow"/>
        </w:rPr>
      </w:pPr>
    </w:p>
    <w:sectPr w:rsidRPr="000609E4"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A163C" w14:textId="77777777" w:rsidR="004A21C3" w:rsidRDefault="004A21C3">
      <w:r>
        <w:separator/>
      </w:r>
    </w:p>
  </w:endnote>
  <w:endnote w:type="continuationSeparator" w:id="0">
    <w:p w14:paraId="3056775E" w14:textId="77777777" w:rsidR="004A21C3" w:rsidRDefault="004A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D69DE" w14:textId="77777777" w:rsidR="004A21C3" w:rsidRDefault="004A21C3">
      <w:r>
        <w:separator/>
      </w:r>
    </w:p>
  </w:footnote>
  <w:footnote w:type="continuationSeparator" w:id="0">
    <w:p w14:paraId="7BB953EE" w14:textId="77777777" w:rsidR="004A21C3" w:rsidRDefault="004A2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09E4"/>
    <w:rsid w:val="0006255F"/>
    <w:rsid w:val="00067329"/>
    <w:rsid w:val="000722CE"/>
    <w:rsid w:val="00080BAE"/>
    <w:rsid w:val="000913EC"/>
    <w:rsid w:val="000B2838"/>
    <w:rsid w:val="000D44CA"/>
    <w:rsid w:val="000E200B"/>
    <w:rsid w:val="000F19D6"/>
    <w:rsid w:val="000F68BE"/>
    <w:rsid w:val="00141563"/>
    <w:rsid w:val="001554C4"/>
    <w:rsid w:val="001564CF"/>
    <w:rsid w:val="00162F83"/>
    <w:rsid w:val="001855D1"/>
    <w:rsid w:val="001927A4"/>
    <w:rsid w:val="00194AC6"/>
    <w:rsid w:val="001A23B0"/>
    <w:rsid w:val="001A25CC"/>
    <w:rsid w:val="001B0AAA"/>
    <w:rsid w:val="001C39F7"/>
    <w:rsid w:val="001C5AA2"/>
    <w:rsid w:val="001C5BBB"/>
    <w:rsid w:val="001D5B95"/>
    <w:rsid w:val="001D67DA"/>
    <w:rsid w:val="001E16A5"/>
    <w:rsid w:val="001E214F"/>
    <w:rsid w:val="001E78C3"/>
    <w:rsid w:val="00212FC5"/>
    <w:rsid w:val="00232C3E"/>
    <w:rsid w:val="00237B48"/>
    <w:rsid w:val="00240662"/>
    <w:rsid w:val="0024521E"/>
    <w:rsid w:val="00252116"/>
    <w:rsid w:val="002536E4"/>
    <w:rsid w:val="00263A00"/>
    <w:rsid w:val="00263C3D"/>
    <w:rsid w:val="00274D0B"/>
    <w:rsid w:val="002777B1"/>
    <w:rsid w:val="00284110"/>
    <w:rsid w:val="002B3C95"/>
    <w:rsid w:val="002C649F"/>
    <w:rsid w:val="002C79BE"/>
    <w:rsid w:val="002D0B92"/>
    <w:rsid w:val="002D16AD"/>
    <w:rsid w:val="002D26E2"/>
    <w:rsid w:val="00337912"/>
    <w:rsid w:val="00350CE6"/>
    <w:rsid w:val="00355051"/>
    <w:rsid w:val="003668D6"/>
    <w:rsid w:val="003A4B16"/>
    <w:rsid w:val="003A7074"/>
    <w:rsid w:val="003C66F8"/>
    <w:rsid w:val="003D4ADA"/>
    <w:rsid w:val="003D5BBE"/>
    <w:rsid w:val="003E3C61"/>
    <w:rsid w:val="003E7E07"/>
    <w:rsid w:val="003F1C5B"/>
    <w:rsid w:val="00431EB1"/>
    <w:rsid w:val="00434E33"/>
    <w:rsid w:val="00441434"/>
    <w:rsid w:val="0045264C"/>
    <w:rsid w:val="004616CA"/>
    <w:rsid w:val="0046355E"/>
    <w:rsid w:val="004733AF"/>
    <w:rsid w:val="0047419E"/>
    <w:rsid w:val="004852F8"/>
    <w:rsid w:val="004876EC"/>
    <w:rsid w:val="004A21C3"/>
    <w:rsid w:val="004D6E14"/>
    <w:rsid w:val="005009B0"/>
    <w:rsid w:val="005034D7"/>
    <w:rsid w:val="00507E6F"/>
    <w:rsid w:val="00535971"/>
    <w:rsid w:val="0054249F"/>
    <w:rsid w:val="00597401"/>
    <w:rsid w:val="005A1006"/>
    <w:rsid w:val="005A307B"/>
    <w:rsid w:val="005A772A"/>
    <w:rsid w:val="005C006C"/>
    <w:rsid w:val="005E1A48"/>
    <w:rsid w:val="005E6331"/>
    <w:rsid w:val="005E714A"/>
    <w:rsid w:val="006140A0"/>
    <w:rsid w:val="006160FB"/>
    <w:rsid w:val="006225D3"/>
    <w:rsid w:val="00625786"/>
    <w:rsid w:val="00633F74"/>
    <w:rsid w:val="00636621"/>
    <w:rsid w:val="00642B49"/>
    <w:rsid w:val="00652258"/>
    <w:rsid w:val="00654F42"/>
    <w:rsid w:val="00664ECF"/>
    <w:rsid w:val="00671EC1"/>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515B"/>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E12D6"/>
    <w:rsid w:val="008E32C6"/>
    <w:rsid w:val="008F0203"/>
    <w:rsid w:val="008F3B7A"/>
    <w:rsid w:val="008F50D4"/>
    <w:rsid w:val="008F53FA"/>
    <w:rsid w:val="009239AA"/>
    <w:rsid w:val="00935ADA"/>
    <w:rsid w:val="00940766"/>
    <w:rsid w:val="00946B6C"/>
    <w:rsid w:val="00955A71"/>
    <w:rsid w:val="0096108F"/>
    <w:rsid w:val="0096459E"/>
    <w:rsid w:val="00991B6F"/>
    <w:rsid w:val="00996E4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47DB5"/>
    <w:rsid w:val="00B72817"/>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CF3687"/>
    <w:rsid w:val="00D07E11"/>
    <w:rsid w:val="00D1285B"/>
    <w:rsid w:val="00D24698"/>
    <w:rsid w:val="00D35595"/>
    <w:rsid w:val="00D365BF"/>
    <w:rsid w:val="00D6383F"/>
    <w:rsid w:val="00D84230"/>
    <w:rsid w:val="00DA3C67"/>
    <w:rsid w:val="00DB0B89"/>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3EF5"/>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CICWIGUserMail@mail.nih.gov"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16BF-84CC-4DAB-8897-4261A86D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2021-10-28T22:51:00Z</dcterms:created>
  <dcterms:modified xsi:type="dcterms:W3CDTF">2021-10-28T22:51:00Z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