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1F87" w:rsidR="008C4335" w:rsidP="005A1F87" w:rsidRDefault="002F6953" w14:paraId="688DB165" w14:textId="3AF9B600">
      <w:pPr>
        <w:jc w:val="center"/>
        <w:rPr>
          <w:sz w:val="28"/>
          <w:szCs w:val="28"/>
        </w:rPr>
      </w:pPr>
      <w:r w:rsidRPr="002F6953">
        <w:rPr>
          <w:b/>
          <w:bCs/>
          <w:sz w:val="28"/>
          <w:szCs w:val="28"/>
        </w:rPr>
        <w:t>The BRAIN Initiative® Meeting</w:t>
      </w:r>
      <w:r w:rsidRPr="002F6953" w:rsidDel="002F6953">
        <w:rPr>
          <w:b/>
          <w:bCs/>
          <w:sz w:val="28"/>
          <w:szCs w:val="28"/>
        </w:rPr>
        <w:t xml:space="preserve"> </w:t>
      </w:r>
    </w:p>
    <w:p w:rsidRPr="00556C40" w:rsidR="005A1F87" w:rsidP="00556C40" w:rsidRDefault="00556C40" w14:paraId="2D1A7AC9" w14:textId="7E41BAB5">
      <w:pPr>
        <w:jc w:val="center"/>
        <w:rPr>
          <w:sz w:val="20"/>
          <w:szCs w:val="20"/>
        </w:rPr>
      </w:pPr>
      <w:r w:rsidRPr="00556C40">
        <w:rPr>
          <w:sz w:val="20"/>
          <w:szCs w:val="20"/>
        </w:rPr>
        <w:t xml:space="preserve">NIH BRAIN Initiative Home </w:t>
      </w:r>
      <w:r w:rsidRPr="0010677D">
        <w:rPr>
          <w:color w:val="FF0000"/>
          <w:sz w:val="20"/>
          <w:szCs w:val="20"/>
        </w:rPr>
        <w:t>(link)</w:t>
      </w:r>
      <w:r>
        <w:rPr>
          <w:sz w:val="20"/>
          <w:szCs w:val="20"/>
        </w:rPr>
        <w:tab/>
      </w:r>
      <w:r w:rsidRPr="00556C40">
        <w:rPr>
          <w:sz w:val="20"/>
          <w:szCs w:val="20"/>
        </w:rPr>
        <w:t xml:space="preserve">Contact NINDS Office </w:t>
      </w:r>
      <w:r w:rsidRPr="0010677D">
        <w:rPr>
          <w:color w:val="FF0000"/>
          <w:sz w:val="20"/>
          <w:szCs w:val="20"/>
        </w:rPr>
        <w:t>(link)</w:t>
      </w:r>
    </w:p>
    <w:p w:rsidRPr="002F6953" w:rsidR="002F6953" w:rsidP="002F6953" w:rsidRDefault="002F6953" w14:paraId="72D08165" w14:textId="77777777">
      <w:pPr>
        <w:jc w:val="center"/>
        <w:rPr>
          <w:b/>
          <w:bCs/>
        </w:rPr>
      </w:pPr>
      <w:r w:rsidRPr="00D91487">
        <w:rPr>
          <w:b/>
          <w:bCs/>
          <w:highlight w:val="yellow"/>
        </w:rPr>
        <w:t>OMB#: 0925-0740 Exp. Date: 07/2022</w:t>
      </w:r>
    </w:p>
    <w:p w:rsidR="00B73254" w:rsidP="00B73254" w:rsidRDefault="002F6953" w14:paraId="0EE8CDE7" w14:textId="5B9DA70E">
      <w:pPr>
        <w:jc w:val="center"/>
      </w:pPr>
      <w:r w:rsidRPr="00810C95">
        <w:rPr>
          <w:spacing w:val="-2"/>
          <w:sz w:val="20"/>
          <w:szCs w:val="20"/>
        </w:rPr>
        <w:t xml:space="preserve">Public reporting burden for this collection of information is estimated to vary from 10 minutes to 45 minutes per response, including the time for reviewing instructions, searching existing data sources, </w:t>
      </w:r>
      <w:proofErr w:type="gramStart"/>
      <w:r w:rsidRPr="00810C95">
        <w:rPr>
          <w:spacing w:val="-2"/>
          <w:sz w:val="20"/>
          <w:szCs w:val="20"/>
        </w:rPr>
        <w:t>gathering</w:t>
      </w:r>
      <w:proofErr w:type="gramEnd"/>
      <w:r w:rsidRPr="00810C95">
        <w:rPr>
          <w:spacing w:val="-2"/>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NIH, Project Clearance Branch, 6705 Rockledge Drive, MSC 7974, Bethesda, MD 20892-7974, ATTN: PRA (0925-0740). Do not return the completed form to this address.</w:t>
      </w:r>
      <w:r w:rsidRPr="00556C40" w:rsidR="00556C40">
        <w:tab/>
      </w:r>
    </w:p>
    <w:p w:rsidR="00B73254" w:rsidP="006310F4" w:rsidRDefault="00B73254" w14:paraId="545FA068" w14:textId="52026D8F">
      <w:pPr>
        <w:pStyle w:val="Heading1"/>
        <w:spacing w:after="120"/>
        <w:ind w:left="-360"/>
      </w:pPr>
      <w:r>
        <w:t>Registration Type</w:t>
      </w:r>
    </w:p>
    <w:p w:rsidRPr="0003718D" w:rsidR="008B469D" w:rsidP="00A105A5" w:rsidRDefault="541272BE" w14:paraId="4231E5BC" w14:textId="20E59C18">
      <w:pPr>
        <w:rPr>
          <w:rFonts w:cstheme="minorHAnsi"/>
        </w:rPr>
      </w:pPr>
      <w:r w:rsidRPr="0003718D">
        <w:rPr>
          <w:rFonts w:cstheme="minorHAnsi"/>
        </w:rPr>
        <w:t>The 8</w:t>
      </w:r>
      <w:r w:rsidRPr="0003718D">
        <w:rPr>
          <w:rFonts w:cstheme="minorHAnsi"/>
          <w:vertAlign w:val="superscript"/>
        </w:rPr>
        <w:t>th</w:t>
      </w:r>
      <w:r w:rsidRPr="0003718D">
        <w:rPr>
          <w:rFonts w:cstheme="minorHAnsi"/>
        </w:rPr>
        <w:t xml:space="preserve"> Annual BRAIN Initiative Meeting is intended to be a hybrid (in-person with virtual access) meeting.  Please indicate below if you plan to attend in-person or as a virtual attendee.  NOTE: This decision will be reviewed in March and the website will be updated if a conversion to a 100% virtual meeting is necessary due to public health guidelines.  </w:t>
      </w:r>
    </w:p>
    <w:p w:rsidRPr="0003718D" w:rsidR="00B73254" w:rsidP="00C44078" w:rsidRDefault="36181EC0" w14:paraId="73EEF118" w14:textId="2B19F58C">
      <w:pPr>
        <w:pStyle w:val="ListParagraph"/>
        <w:numPr>
          <w:ilvl w:val="0"/>
          <w:numId w:val="16"/>
        </w:numPr>
        <w:rPr>
          <w:rFonts w:cstheme="minorHAnsi"/>
        </w:rPr>
      </w:pPr>
      <w:r w:rsidRPr="0003718D">
        <w:rPr>
          <w:rFonts w:cstheme="minorHAnsi"/>
        </w:rPr>
        <w:t xml:space="preserve">I would like to attend in-person. </w:t>
      </w:r>
    </w:p>
    <w:p w:rsidRPr="0003718D" w:rsidR="00B73254" w:rsidP="00C44078" w:rsidRDefault="36181EC0" w14:paraId="554AFC52" w14:textId="13DC3481">
      <w:pPr>
        <w:pStyle w:val="ListParagraph"/>
        <w:numPr>
          <w:ilvl w:val="0"/>
          <w:numId w:val="16"/>
        </w:numPr>
        <w:rPr>
          <w:rFonts w:cstheme="minorHAnsi"/>
        </w:rPr>
      </w:pPr>
      <w:r w:rsidRPr="0003718D">
        <w:rPr>
          <w:rFonts w:cstheme="minorHAnsi"/>
        </w:rPr>
        <w:t>I would only attendee virtually.</w:t>
      </w:r>
    </w:p>
    <w:p w:rsidRPr="0003718D" w:rsidR="36181EC0" w:rsidP="36181EC0" w:rsidRDefault="36181EC0" w14:paraId="0FF910C4" w14:textId="78B0070F">
      <w:pPr>
        <w:rPr>
          <w:rFonts w:eastAsia="Arial" w:cstheme="minorHAnsi"/>
          <w:color w:val="000000" w:themeColor="text1"/>
        </w:rPr>
      </w:pPr>
      <w:r w:rsidRPr="0003718D">
        <w:rPr>
          <w:rFonts w:cstheme="minorHAnsi"/>
        </w:rPr>
        <w:t xml:space="preserve">Current HHS public health regulations require any in-person attendees for events larger than 50-persons </w:t>
      </w:r>
      <w:r w:rsidRPr="0003718D">
        <w:rPr>
          <w:rFonts w:eastAsia="Arial" w:cstheme="minorHAnsi"/>
        </w:rPr>
        <w:t>to provide information about vaccination status.</w:t>
      </w:r>
      <w:r w:rsidRPr="0003718D">
        <w:rPr>
          <w:rFonts w:cstheme="minorHAnsi"/>
        </w:rPr>
        <w:t xml:space="preserve"> </w:t>
      </w:r>
      <w:r w:rsidR="007B4C23">
        <w:rPr>
          <w:rFonts w:cstheme="minorHAnsi"/>
        </w:rPr>
        <w:t xml:space="preserve">In-person attendees who are fully vaccinated must be able and willing to provide proof of vaccination at request on site. </w:t>
      </w:r>
      <w:r w:rsidRPr="0003718D">
        <w:rPr>
          <w:rFonts w:eastAsia="Arial" w:cstheme="minorHAnsi"/>
        </w:rPr>
        <w:t xml:space="preserve">In-person attendees who are not fully vaccinated or decline to provide information about their vaccination status must provide proof of a negative COVID-19 test completed no later than the previous 3 days </w:t>
      </w:r>
      <w:r w:rsidR="007B4C23">
        <w:rPr>
          <w:rFonts w:eastAsia="Arial" w:cstheme="minorHAnsi"/>
        </w:rPr>
        <w:t xml:space="preserve">(at request, on site) </w:t>
      </w:r>
      <w:r w:rsidRPr="0003718D">
        <w:rPr>
          <w:rFonts w:eastAsia="Arial" w:cstheme="minorHAnsi"/>
        </w:rPr>
        <w:t>and comply with masking and physical distancing requirements for individuals who are not fully vaccinated</w:t>
      </w:r>
      <w:r w:rsidR="007B4C23">
        <w:rPr>
          <w:rFonts w:eastAsia="Arial" w:cstheme="minorHAnsi"/>
        </w:rPr>
        <w:t xml:space="preserve"> while on site</w:t>
      </w:r>
      <w:r w:rsidRPr="0003718D">
        <w:rPr>
          <w:rFonts w:eastAsia="Arial" w:cstheme="minorHAnsi"/>
        </w:rPr>
        <w:t>. In-person attendees in areas of high or substantial transmission must wear a mask in public indoor settings regardless of vaccination status</w:t>
      </w:r>
      <w:r w:rsidRPr="0003718D">
        <w:rPr>
          <w:rFonts w:eastAsia="Calibri" w:cstheme="minorHAnsi"/>
        </w:rPr>
        <w:t>.</w:t>
      </w:r>
      <w:r w:rsidRPr="0003718D">
        <w:rPr>
          <w:rFonts w:eastAsia="Arial" w:cstheme="minorHAnsi"/>
          <w:color w:val="000000" w:themeColor="text1"/>
        </w:rPr>
        <w:t xml:space="preserve"> This information will be updated as public health guidelines evolve.</w:t>
      </w:r>
    </w:p>
    <w:p w:rsidRPr="0003718D" w:rsidR="36181EC0" w:rsidP="001E33E0" w:rsidRDefault="36181EC0" w14:paraId="36436D4A" w14:textId="2EEB5B0F">
      <w:pPr>
        <w:spacing w:after="0"/>
        <w:rPr>
          <w:rFonts w:eastAsia="Arial" w:cstheme="minorHAnsi"/>
          <w:color w:val="000000" w:themeColor="text1"/>
        </w:rPr>
      </w:pPr>
      <w:r w:rsidRPr="0003718D">
        <w:rPr>
          <w:rFonts w:eastAsia="Arial" w:cstheme="minorHAnsi"/>
          <w:color w:val="000000" w:themeColor="text1"/>
        </w:rPr>
        <w:t>Please indicate your vaccination status as of June 20, 2022:</w:t>
      </w:r>
      <w:r w:rsidR="00751C66">
        <w:rPr>
          <w:rFonts w:eastAsia="Arial" w:cstheme="minorHAnsi"/>
          <w:color w:val="000000" w:themeColor="text1"/>
        </w:rPr>
        <w:t xml:space="preserve"> </w:t>
      </w:r>
      <w:r w:rsidRPr="00751C66" w:rsidR="00751C66">
        <w:rPr>
          <w:rFonts w:eastAsia="Arial" w:cstheme="minorHAnsi"/>
          <w:color w:val="FF0000"/>
        </w:rPr>
        <w:t>(</w:t>
      </w:r>
      <w:r w:rsidR="00751C66">
        <w:rPr>
          <w:rFonts w:eastAsia="Arial" w:cstheme="minorHAnsi"/>
          <w:color w:val="FF0000"/>
        </w:rPr>
        <w:t>R</w:t>
      </w:r>
      <w:r w:rsidRPr="00751C66" w:rsidR="00751C66">
        <w:rPr>
          <w:rFonts w:eastAsia="Arial" w:cstheme="minorHAnsi"/>
          <w:color w:val="FF0000"/>
        </w:rPr>
        <w:t>equired)</w:t>
      </w:r>
    </w:p>
    <w:p w:rsidRPr="0003718D" w:rsidR="36181EC0" w:rsidP="00C44078" w:rsidRDefault="36181EC0" w14:paraId="411195AD" w14:textId="14A30086">
      <w:pPr>
        <w:pStyle w:val="ListParagraph"/>
        <w:numPr>
          <w:ilvl w:val="0"/>
          <w:numId w:val="1"/>
        </w:numPr>
        <w:rPr>
          <w:rFonts w:eastAsiaTheme="minorEastAsia" w:cstheme="minorHAnsi"/>
          <w:color w:val="000000" w:themeColor="text1"/>
        </w:rPr>
      </w:pPr>
      <w:r w:rsidRPr="0003718D">
        <w:rPr>
          <w:rFonts w:eastAsia="Arial" w:cstheme="minorHAnsi"/>
          <w:color w:val="000000" w:themeColor="text1"/>
        </w:rPr>
        <w:t xml:space="preserve">Fully vaccinated in accordance </w:t>
      </w:r>
      <w:hyperlink w:history="1" r:id="rId8">
        <w:r w:rsidRPr="0003718D">
          <w:rPr>
            <w:rStyle w:val="Hyperlink"/>
            <w:rFonts w:eastAsia="Arial" w:cstheme="minorHAnsi"/>
          </w:rPr>
          <w:t>with CDC guidelines</w:t>
        </w:r>
      </w:hyperlink>
      <w:r w:rsidRPr="0003718D">
        <w:rPr>
          <w:rFonts w:eastAsia="Arial" w:cstheme="minorHAnsi"/>
          <w:color w:val="000000" w:themeColor="text1"/>
        </w:rPr>
        <w:t>. (please be prepare</w:t>
      </w:r>
      <w:r w:rsidR="001E33E0">
        <w:rPr>
          <w:rFonts w:eastAsia="Arial" w:cstheme="minorHAnsi"/>
          <w:color w:val="000000" w:themeColor="text1"/>
        </w:rPr>
        <w:t>d</w:t>
      </w:r>
      <w:r w:rsidRPr="0003718D">
        <w:rPr>
          <w:rFonts w:eastAsia="Arial" w:cstheme="minorHAnsi"/>
          <w:color w:val="000000" w:themeColor="text1"/>
        </w:rPr>
        <w:t xml:space="preserve"> to show your vaccination card</w:t>
      </w:r>
      <w:r w:rsidR="00766278">
        <w:rPr>
          <w:rFonts w:eastAsia="Arial" w:cstheme="minorHAnsi"/>
          <w:color w:val="000000" w:themeColor="text1"/>
        </w:rPr>
        <w:t xml:space="preserve"> on site</w:t>
      </w:r>
      <w:r w:rsidRPr="0003718D">
        <w:rPr>
          <w:rFonts w:eastAsia="Arial" w:cstheme="minorHAnsi"/>
          <w:color w:val="000000" w:themeColor="text1"/>
        </w:rPr>
        <w:t xml:space="preserve">, </w:t>
      </w:r>
      <w:r w:rsidR="00766278">
        <w:rPr>
          <w:rFonts w:eastAsia="Arial" w:cstheme="minorHAnsi"/>
          <w:color w:val="000000" w:themeColor="text1"/>
        </w:rPr>
        <w:t>at request</w:t>
      </w:r>
      <w:r w:rsidRPr="0003718D">
        <w:rPr>
          <w:rFonts w:eastAsia="Arial" w:cstheme="minorHAnsi"/>
          <w:color w:val="000000" w:themeColor="text1"/>
        </w:rPr>
        <w:t>)</w:t>
      </w:r>
      <w:r w:rsidR="00D91487">
        <w:rPr>
          <w:rFonts w:eastAsia="Arial" w:cstheme="minorHAnsi"/>
          <w:color w:val="000000" w:themeColor="text1"/>
        </w:rPr>
        <w:t>. Persons are considered “fully vaccinated” two weeks after completing the full series of a COVID-19 vaccine approved or authorized for emergency use by the U.S. Food and Drug Administration or that has been listed for emergency use by the World Health Organization (</w:t>
      </w:r>
      <w:proofErr w:type="gramStart"/>
      <w:r w:rsidR="00D91487">
        <w:rPr>
          <w:rFonts w:eastAsia="Arial" w:cstheme="minorHAnsi"/>
          <w:color w:val="000000" w:themeColor="text1"/>
        </w:rPr>
        <w:t>e.g.</w:t>
      </w:r>
      <w:proofErr w:type="gramEnd"/>
      <w:r w:rsidR="00D91487">
        <w:rPr>
          <w:rFonts w:eastAsia="Arial" w:cstheme="minorHAnsi"/>
          <w:color w:val="000000" w:themeColor="text1"/>
        </w:rPr>
        <w:t xml:space="preserve"> Pfizer, Moderna, Janssen, AstraZeneca/Oxford, Johnson &amp; Johnson etc.) or a full vaccine series (not a placebo) in a clinical trial (e.g. Novavax).</w:t>
      </w:r>
    </w:p>
    <w:p w:rsidRPr="0003718D" w:rsidR="36181EC0" w:rsidP="00C44078" w:rsidRDefault="36181EC0" w14:paraId="01AB3818" w14:textId="00A7FA77">
      <w:pPr>
        <w:pStyle w:val="ListParagraph"/>
        <w:numPr>
          <w:ilvl w:val="0"/>
          <w:numId w:val="1"/>
        </w:numPr>
        <w:rPr>
          <w:rFonts w:eastAsiaTheme="minorEastAsia" w:cstheme="minorHAnsi"/>
          <w:color w:val="000000" w:themeColor="text1"/>
        </w:rPr>
      </w:pPr>
      <w:r w:rsidRPr="0003718D">
        <w:rPr>
          <w:rFonts w:eastAsia="Arial" w:cstheme="minorHAnsi"/>
          <w:color w:val="000000" w:themeColor="text1"/>
        </w:rPr>
        <w:t xml:space="preserve">I will not be fully vaccinated by June 20, 2022 as defined </w:t>
      </w:r>
      <w:hyperlink w:history="1" r:id="rId9">
        <w:r w:rsidRPr="0003718D">
          <w:rPr>
            <w:rStyle w:val="Hyperlink"/>
            <w:rFonts w:eastAsia="Arial" w:cstheme="minorHAnsi"/>
          </w:rPr>
          <w:t>by CDC guidelines</w:t>
        </w:r>
      </w:hyperlink>
      <w:r w:rsidRPr="0003718D">
        <w:rPr>
          <w:rFonts w:eastAsia="Arial" w:cstheme="minorHAnsi"/>
          <w:color w:val="000000" w:themeColor="text1"/>
        </w:rPr>
        <w:t>. I will provide proof of a negative COVID test</w:t>
      </w:r>
      <w:r w:rsidR="00371080">
        <w:rPr>
          <w:rFonts w:eastAsia="Arial" w:cstheme="minorHAnsi"/>
          <w:color w:val="000000" w:themeColor="text1"/>
        </w:rPr>
        <w:t xml:space="preserve"> (antigen or PCR) </w:t>
      </w:r>
      <w:r w:rsidR="00766278">
        <w:rPr>
          <w:rFonts w:eastAsia="Arial" w:cstheme="minorHAnsi"/>
          <w:color w:val="000000" w:themeColor="text1"/>
        </w:rPr>
        <w:t xml:space="preserve">taken </w:t>
      </w:r>
      <w:r w:rsidRPr="0003718D">
        <w:rPr>
          <w:rFonts w:eastAsia="Arial" w:cstheme="minorHAnsi"/>
          <w:color w:val="000000" w:themeColor="text1"/>
        </w:rPr>
        <w:t xml:space="preserve">no </w:t>
      </w:r>
      <w:r w:rsidR="00766278">
        <w:rPr>
          <w:rFonts w:eastAsia="Arial" w:cstheme="minorHAnsi"/>
          <w:color w:val="000000" w:themeColor="text1"/>
        </w:rPr>
        <w:t>earlier</w:t>
      </w:r>
      <w:r w:rsidRPr="0003718D">
        <w:rPr>
          <w:rFonts w:eastAsia="Arial" w:cstheme="minorHAnsi"/>
          <w:color w:val="000000" w:themeColor="text1"/>
        </w:rPr>
        <w:t xml:space="preserve"> than June 18, 2022 and comply with masking and physical distancing requirements</w:t>
      </w:r>
      <w:r w:rsidR="00766278">
        <w:rPr>
          <w:rFonts w:eastAsia="Arial" w:cstheme="minorHAnsi"/>
          <w:color w:val="000000" w:themeColor="text1"/>
        </w:rPr>
        <w:t xml:space="preserve"> when I arrive on site</w:t>
      </w:r>
      <w:r w:rsidRPr="0003718D">
        <w:rPr>
          <w:rFonts w:eastAsia="Arial" w:cstheme="minorHAnsi"/>
          <w:color w:val="000000" w:themeColor="text1"/>
        </w:rPr>
        <w:t>.</w:t>
      </w:r>
    </w:p>
    <w:p w:rsidRPr="0003718D" w:rsidR="36181EC0" w:rsidP="00C44078" w:rsidRDefault="36181EC0" w14:paraId="2CEF9D4D" w14:textId="283AF755">
      <w:pPr>
        <w:pStyle w:val="ListParagraph"/>
        <w:numPr>
          <w:ilvl w:val="0"/>
          <w:numId w:val="1"/>
        </w:numPr>
        <w:rPr>
          <w:rFonts w:cstheme="minorHAnsi"/>
          <w:color w:val="000000" w:themeColor="text1"/>
        </w:rPr>
      </w:pPr>
      <w:r w:rsidRPr="0003718D">
        <w:rPr>
          <w:rFonts w:eastAsia="Arial" w:cstheme="minorHAnsi"/>
          <w:color w:val="000000" w:themeColor="text1"/>
        </w:rPr>
        <w:t xml:space="preserve">Exempted from vaccination in accordance </w:t>
      </w:r>
      <w:hyperlink w:history="1" r:id="rId10">
        <w:r w:rsidRPr="0003718D">
          <w:rPr>
            <w:rStyle w:val="Hyperlink"/>
            <w:rFonts w:eastAsia="Arial" w:cstheme="minorHAnsi"/>
          </w:rPr>
          <w:t>with CDC guidelines</w:t>
        </w:r>
      </w:hyperlink>
      <w:r w:rsidRPr="0003718D">
        <w:rPr>
          <w:rFonts w:eastAsia="Arial" w:cstheme="minorHAnsi"/>
          <w:color w:val="000000" w:themeColor="text1"/>
        </w:rPr>
        <w:t xml:space="preserve">. I will provide proof of a negative COVID test </w:t>
      </w:r>
      <w:r w:rsidR="00371080">
        <w:rPr>
          <w:rFonts w:eastAsia="Arial" w:cstheme="minorHAnsi"/>
          <w:color w:val="000000" w:themeColor="text1"/>
        </w:rPr>
        <w:t xml:space="preserve">(antigen or PCR) </w:t>
      </w:r>
      <w:r w:rsidR="00766278">
        <w:rPr>
          <w:rFonts w:eastAsia="Arial" w:cstheme="minorHAnsi"/>
          <w:color w:val="000000" w:themeColor="text1"/>
        </w:rPr>
        <w:t xml:space="preserve">taken </w:t>
      </w:r>
      <w:r w:rsidRPr="0003718D">
        <w:rPr>
          <w:rFonts w:eastAsia="Arial" w:cstheme="minorHAnsi"/>
          <w:color w:val="000000" w:themeColor="text1"/>
        </w:rPr>
        <w:t xml:space="preserve">no </w:t>
      </w:r>
      <w:r w:rsidR="00766278">
        <w:rPr>
          <w:rFonts w:eastAsia="Arial" w:cstheme="minorHAnsi"/>
          <w:color w:val="000000" w:themeColor="text1"/>
        </w:rPr>
        <w:t>earlier</w:t>
      </w:r>
      <w:r w:rsidRPr="0003718D">
        <w:rPr>
          <w:rFonts w:eastAsia="Arial" w:cstheme="minorHAnsi"/>
          <w:color w:val="000000" w:themeColor="text1"/>
        </w:rPr>
        <w:t xml:space="preserve"> than June 18, 2022 and comply with masking and physical distancing requirements</w:t>
      </w:r>
      <w:r w:rsidR="00766278">
        <w:rPr>
          <w:rFonts w:eastAsia="Arial" w:cstheme="minorHAnsi"/>
          <w:color w:val="000000" w:themeColor="text1"/>
        </w:rPr>
        <w:t xml:space="preserve"> when I arrive on site</w:t>
      </w:r>
      <w:r w:rsidRPr="0003718D">
        <w:rPr>
          <w:rFonts w:eastAsia="Arial" w:cstheme="minorHAnsi"/>
          <w:color w:val="000000" w:themeColor="text1"/>
        </w:rPr>
        <w:t>.</w:t>
      </w:r>
    </w:p>
    <w:p w:rsidRPr="001E33E0" w:rsidR="36181EC0" w:rsidP="00C44078" w:rsidRDefault="36181EC0" w14:paraId="025FED4E" w14:textId="275BF1A6">
      <w:pPr>
        <w:pStyle w:val="ListParagraph"/>
        <w:numPr>
          <w:ilvl w:val="0"/>
          <w:numId w:val="1"/>
        </w:numPr>
        <w:rPr>
          <w:rFonts w:eastAsiaTheme="minorEastAsia" w:cstheme="minorHAnsi"/>
          <w:color w:val="000000" w:themeColor="text1"/>
        </w:rPr>
      </w:pPr>
      <w:r w:rsidRPr="0003718D">
        <w:rPr>
          <w:rFonts w:eastAsia="Arial" w:cstheme="minorHAnsi"/>
          <w:color w:val="000000" w:themeColor="text1"/>
        </w:rPr>
        <w:t xml:space="preserve">I prefer not to share my vaccination status. I will provide proof of a negative COVID test </w:t>
      </w:r>
      <w:r w:rsidR="00371080">
        <w:rPr>
          <w:rFonts w:eastAsia="Arial" w:cstheme="minorHAnsi"/>
          <w:color w:val="000000" w:themeColor="text1"/>
        </w:rPr>
        <w:t xml:space="preserve">(antigen or PCR) taken </w:t>
      </w:r>
      <w:r w:rsidRPr="0003718D">
        <w:rPr>
          <w:rFonts w:eastAsia="Arial" w:cstheme="minorHAnsi"/>
          <w:color w:val="000000" w:themeColor="text1"/>
        </w:rPr>
        <w:t xml:space="preserve">no </w:t>
      </w:r>
      <w:r w:rsidR="00371080">
        <w:rPr>
          <w:rFonts w:eastAsia="Arial" w:cstheme="minorHAnsi"/>
          <w:color w:val="000000" w:themeColor="text1"/>
        </w:rPr>
        <w:t>earlier</w:t>
      </w:r>
      <w:r w:rsidRPr="0003718D">
        <w:rPr>
          <w:rFonts w:eastAsia="Arial" w:cstheme="minorHAnsi"/>
          <w:color w:val="000000" w:themeColor="text1"/>
        </w:rPr>
        <w:t xml:space="preserve"> than June 18, 2022 and comply with masking and physical distancing requirements</w:t>
      </w:r>
      <w:r w:rsidR="00766278">
        <w:rPr>
          <w:rFonts w:eastAsia="Arial" w:cstheme="minorHAnsi"/>
          <w:color w:val="000000" w:themeColor="text1"/>
        </w:rPr>
        <w:t xml:space="preserve"> when I arrive on site</w:t>
      </w:r>
      <w:r w:rsidRPr="0003718D">
        <w:rPr>
          <w:rFonts w:eastAsia="Arial" w:cstheme="minorHAnsi"/>
          <w:color w:val="000000" w:themeColor="text1"/>
        </w:rPr>
        <w:t>.</w:t>
      </w:r>
    </w:p>
    <w:p w:rsidR="00F15C5E" w:rsidP="006310F4" w:rsidRDefault="00F15C5E" w14:paraId="4F837CBC" w14:textId="54337014">
      <w:pPr>
        <w:pStyle w:val="Heading1"/>
        <w:spacing w:after="120"/>
        <w:ind w:left="-360"/>
      </w:pPr>
      <w:r w:rsidRPr="11FA480F">
        <w:lastRenderedPageBreak/>
        <w:t>Personal Information</w:t>
      </w:r>
      <w:r w:rsidRPr="00556C40">
        <w:t xml:space="preserve"> </w:t>
      </w:r>
    </w:p>
    <w:p w:rsidRPr="00556C40" w:rsidR="006E50AA" w:rsidP="00BC7A0E" w:rsidRDefault="00556C40" w14:paraId="2E9746CE" w14:textId="1CB10E6F">
      <w:r w:rsidRPr="00556C40">
        <w:t xml:space="preserve">First Name </w:t>
      </w:r>
      <w:r w:rsidRPr="0010677D">
        <w:rPr>
          <w:color w:val="FF0000"/>
        </w:rPr>
        <w:t>(Required)</w:t>
      </w:r>
    </w:p>
    <w:p w:rsidRPr="00556C40" w:rsidR="00556C40" w:rsidP="00BC7A0E" w:rsidRDefault="00556C40" w14:paraId="50036704" w14:textId="6FFDE835">
      <w:r w:rsidRPr="00556C40">
        <w:t xml:space="preserve">Last Name </w:t>
      </w:r>
      <w:r w:rsidRPr="0010677D">
        <w:rPr>
          <w:color w:val="FF0000"/>
        </w:rPr>
        <w:t>(Required)</w:t>
      </w:r>
    </w:p>
    <w:p w:rsidRPr="00556C40" w:rsidR="00556C40" w:rsidP="00BC7A0E" w:rsidRDefault="00556C40" w14:paraId="7B7F4A85" w14:textId="30E22DA5">
      <w:r w:rsidRPr="00556C40">
        <w:t xml:space="preserve">Email Address </w:t>
      </w:r>
      <w:r w:rsidRPr="0010677D">
        <w:rPr>
          <w:color w:val="FF0000"/>
        </w:rPr>
        <w:t>(Required)</w:t>
      </w:r>
    </w:p>
    <w:p w:rsidR="00556C40" w:rsidP="00BC7A0E" w:rsidRDefault="00556C40" w14:paraId="5452DC65" w14:textId="157F2531">
      <w:pPr>
        <w:rPr>
          <w:color w:val="FF0000"/>
        </w:rPr>
      </w:pPr>
      <w:r w:rsidRPr="00556C40">
        <w:t xml:space="preserve">Re-enter Email Address </w:t>
      </w:r>
      <w:r w:rsidRPr="0010677D">
        <w:rPr>
          <w:color w:val="FF0000"/>
        </w:rPr>
        <w:t>(Required)</w:t>
      </w:r>
    </w:p>
    <w:p w:rsidR="00C6037A" w:rsidP="00BC7A0E" w:rsidRDefault="00C6037A" w14:paraId="48A7591D" w14:textId="77777777">
      <w:r>
        <w:t xml:space="preserve">Prefix: </w:t>
      </w:r>
      <w:r w:rsidRPr="0010677D">
        <w:rPr>
          <w:color w:val="FF0000"/>
        </w:rPr>
        <w:t>(Required)</w:t>
      </w:r>
    </w:p>
    <w:p w:rsidR="00C6037A" w:rsidP="00BC7A0E" w:rsidRDefault="00C6037A" w14:paraId="57129981" w14:textId="77777777">
      <w:r>
        <w:t xml:space="preserve">Job Title: </w:t>
      </w:r>
      <w:r w:rsidRPr="0010677D">
        <w:rPr>
          <w:color w:val="FF0000"/>
        </w:rPr>
        <w:t>(Required)</w:t>
      </w:r>
    </w:p>
    <w:p w:rsidR="00C6037A" w:rsidP="00BC7A0E" w:rsidRDefault="00C6037A" w14:paraId="7F97E03F" w14:textId="0E0E4EA4">
      <w:pPr>
        <w:rPr>
          <w:color w:val="FF0000"/>
        </w:rPr>
      </w:pPr>
      <w:r>
        <w:t xml:space="preserve">Company/Organization/Institution: </w:t>
      </w:r>
      <w:r w:rsidRPr="0010677D">
        <w:rPr>
          <w:color w:val="FF0000"/>
        </w:rPr>
        <w:t>(Required)</w:t>
      </w:r>
    </w:p>
    <w:p w:rsidR="000747B9" w:rsidP="00BC7A0E" w:rsidRDefault="000747B9" w14:paraId="55EBB435" w14:textId="5A612D3D">
      <w:r w:rsidRPr="00C6037A">
        <w:t>Country: Drop down list</w:t>
      </w:r>
      <w:r>
        <w:t xml:space="preserve"> </w:t>
      </w:r>
      <w:r w:rsidRPr="000747B9">
        <w:rPr>
          <w:color w:val="FF0000"/>
        </w:rPr>
        <w:t>(If State/Province is not dependent on the country selection, then move this question below Zip/Postal Code.</w:t>
      </w:r>
    </w:p>
    <w:p w:rsidR="00C6037A" w:rsidP="00BC7A0E" w:rsidRDefault="00C6037A" w14:paraId="0AFAEB3F" w14:textId="6A16BB7A">
      <w:r>
        <w:t xml:space="preserve">Work Address: </w:t>
      </w:r>
      <w:r w:rsidRPr="00623FFD">
        <w:rPr>
          <w:color w:val="FF0000"/>
        </w:rPr>
        <w:t>Two lines</w:t>
      </w:r>
    </w:p>
    <w:p w:rsidR="00C6037A" w:rsidP="00BC7A0E" w:rsidRDefault="00C6037A" w14:paraId="571F7D98" w14:textId="77777777">
      <w:r>
        <w:t>City:</w:t>
      </w:r>
    </w:p>
    <w:p w:rsidRPr="0010677D" w:rsidR="00C6037A" w:rsidP="00BC7A0E" w:rsidRDefault="00C6037A" w14:paraId="6E22026A" w14:textId="3546312F">
      <w:pPr>
        <w:rPr>
          <w:color w:val="FF0000"/>
        </w:rPr>
      </w:pPr>
      <w:r>
        <w:t xml:space="preserve">State/Province </w:t>
      </w:r>
      <w:r w:rsidRPr="0010677D">
        <w:rPr>
          <w:color w:val="FF0000"/>
        </w:rPr>
        <w:t>(</w:t>
      </w:r>
      <w:r w:rsidR="000747B9">
        <w:rPr>
          <w:color w:val="FF0000"/>
        </w:rPr>
        <w:t>Can this be a drop down, with the option to type in? Or will the option available be based on the country selected?</w:t>
      </w:r>
      <w:r w:rsidRPr="0010677D">
        <w:rPr>
          <w:color w:val="FF0000"/>
        </w:rPr>
        <w:t>)</w:t>
      </w:r>
    </w:p>
    <w:p w:rsidR="00C6037A" w:rsidP="00BC7A0E" w:rsidRDefault="00C6037A" w14:paraId="29C38050" w14:textId="02C50D72">
      <w:r>
        <w:t>Zip/Postal Code:</w:t>
      </w:r>
    </w:p>
    <w:p w:rsidR="00623FFD" w:rsidP="0013338D" w:rsidRDefault="00C6037A" w14:paraId="1BF3C258" w14:textId="2C98D7D8">
      <w:pPr>
        <w:rPr>
          <w:sz w:val="20"/>
          <w:szCs w:val="20"/>
        </w:rPr>
      </w:pPr>
      <w:r>
        <w:t>Work Phone:</w:t>
      </w:r>
    </w:p>
    <w:p w:rsidRPr="00556C40" w:rsidR="006D317C" w:rsidP="00F90585" w:rsidRDefault="007631F8" w14:paraId="1337254C" w14:textId="6E77D2F5">
      <w:pPr>
        <w:spacing w:after="0"/>
      </w:pPr>
      <w:r>
        <w:t>P</w:t>
      </w:r>
      <w:r w:rsidR="00AC77C0">
        <w:t xml:space="preserve">lease indicate your gender: </w:t>
      </w:r>
      <w:r w:rsidRPr="11FA480F" w:rsidR="00AC77C0">
        <w:rPr>
          <w:color w:val="FF0000"/>
        </w:rPr>
        <w:t>(Required)</w:t>
      </w:r>
    </w:p>
    <w:p w:rsidR="006D317C" w:rsidP="00C44078" w:rsidRDefault="00AC77C0" w14:paraId="459E8AEF" w14:textId="4FAE1E38">
      <w:pPr>
        <w:pStyle w:val="ListParagraph"/>
        <w:numPr>
          <w:ilvl w:val="0"/>
          <w:numId w:val="3"/>
        </w:numPr>
      </w:pPr>
      <w:r>
        <w:t>Female</w:t>
      </w:r>
    </w:p>
    <w:p w:rsidRPr="00556C40" w:rsidR="00AC77C0" w:rsidP="00C44078" w:rsidRDefault="00AC77C0" w14:paraId="169313FB" w14:textId="1560BCCB">
      <w:pPr>
        <w:pStyle w:val="ListParagraph"/>
        <w:numPr>
          <w:ilvl w:val="0"/>
          <w:numId w:val="3"/>
        </w:numPr>
      </w:pPr>
      <w:r>
        <w:t>Male</w:t>
      </w:r>
    </w:p>
    <w:p w:rsidRPr="00556C40" w:rsidR="00AC77C0" w:rsidP="00C44078" w:rsidRDefault="00AC77C0" w14:paraId="3B3776D6" w14:textId="345F03A8">
      <w:pPr>
        <w:pStyle w:val="ListParagraph"/>
        <w:numPr>
          <w:ilvl w:val="0"/>
          <w:numId w:val="3"/>
        </w:numPr>
      </w:pPr>
      <w:r>
        <w:t>Prefer not to answer</w:t>
      </w:r>
    </w:p>
    <w:p w:rsidRPr="00556C40" w:rsidR="00AC77C0" w:rsidP="00C44078" w:rsidRDefault="00AC77C0" w14:paraId="65CA224F" w14:textId="57C255B3">
      <w:pPr>
        <w:pStyle w:val="ListParagraph"/>
        <w:numPr>
          <w:ilvl w:val="0"/>
          <w:numId w:val="3"/>
        </w:numPr>
        <w:contextualSpacing w:val="0"/>
      </w:pPr>
      <w:r>
        <w:t>Other (fill in)</w:t>
      </w:r>
    </w:p>
    <w:p w:rsidR="00AC77C0" w:rsidP="00BC7A0E" w:rsidRDefault="36181EC0" w14:paraId="14A370A5" w14:textId="3224049D">
      <w:pPr>
        <w:spacing w:after="0"/>
      </w:pPr>
      <w:r>
        <w:t xml:space="preserve">Please indicate your race/ethnicity: </w:t>
      </w:r>
      <w:r w:rsidRPr="36181EC0">
        <w:rPr>
          <w:color w:val="FF0000"/>
        </w:rPr>
        <w:t>(Required)</w:t>
      </w:r>
    </w:p>
    <w:p w:rsidRPr="00556C40" w:rsidR="00F408E1" w:rsidP="00C44078" w:rsidRDefault="00F408E1" w14:paraId="1408D83A" w14:textId="77777777">
      <w:pPr>
        <w:pStyle w:val="ListParagraph"/>
        <w:numPr>
          <w:ilvl w:val="0"/>
          <w:numId w:val="3"/>
        </w:numPr>
      </w:pPr>
      <w:r>
        <w:t>American Indian/Alaska Native</w:t>
      </w:r>
    </w:p>
    <w:p w:rsidR="00F408E1" w:rsidP="00C44078" w:rsidRDefault="00F408E1" w14:paraId="6EA3A2E5" w14:textId="77777777">
      <w:pPr>
        <w:pStyle w:val="ListParagraph"/>
        <w:numPr>
          <w:ilvl w:val="0"/>
          <w:numId w:val="3"/>
        </w:numPr>
      </w:pPr>
      <w:r>
        <w:t>Asian</w:t>
      </w:r>
    </w:p>
    <w:p w:rsidR="00AC77C0" w:rsidP="00C44078" w:rsidRDefault="00AC77C0" w14:paraId="4D2E5A93" w14:textId="3AEB6AE7">
      <w:pPr>
        <w:pStyle w:val="ListParagraph"/>
        <w:numPr>
          <w:ilvl w:val="0"/>
          <w:numId w:val="3"/>
        </w:numPr>
      </w:pPr>
      <w:r w:rsidRPr="00AC77C0">
        <w:t>Black/African American</w:t>
      </w:r>
    </w:p>
    <w:p w:rsidRPr="00556C40" w:rsidR="00AC77C0" w:rsidP="00C44078" w:rsidRDefault="00AC77C0" w14:paraId="06559B43" w14:textId="18C250DA">
      <w:pPr>
        <w:pStyle w:val="ListParagraph"/>
        <w:numPr>
          <w:ilvl w:val="0"/>
          <w:numId w:val="3"/>
        </w:numPr>
      </w:pPr>
      <w:r>
        <w:t>Hispanic/Latino</w:t>
      </w:r>
    </w:p>
    <w:p w:rsidR="00AC77C0" w:rsidP="00C44078" w:rsidRDefault="00AC77C0" w14:paraId="134BBEA2" w14:textId="0431F0F6">
      <w:pPr>
        <w:pStyle w:val="ListParagraph"/>
        <w:numPr>
          <w:ilvl w:val="0"/>
          <w:numId w:val="3"/>
        </w:numPr>
      </w:pPr>
      <w:r>
        <w:t>White/Caucasian</w:t>
      </w:r>
    </w:p>
    <w:p w:rsidR="00AC77C0" w:rsidP="00C44078" w:rsidRDefault="00AC77C0" w14:paraId="0AF5BF33" w14:textId="36F60C66">
      <w:pPr>
        <w:pStyle w:val="ListParagraph"/>
        <w:numPr>
          <w:ilvl w:val="0"/>
          <w:numId w:val="3"/>
        </w:numPr>
      </w:pPr>
      <w:r>
        <w:t>Prefer not to answer</w:t>
      </w:r>
    </w:p>
    <w:p w:rsidRPr="006A61F2" w:rsidR="006A61F2" w:rsidP="00BC7A0E" w:rsidRDefault="38ECD98D" w14:paraId="076FF247" w14:textId="00C3EE8C">
      <w:pPr>
        <w:spacing w:after="0" w:line="240" w:lineRule="auto"/>
        <w:rPr>
          <w:rFonts w:eastAsia="Times New Roman"/>
        </w:rPr>
      </w:pPr>
      <w:r w:rsidRPr="38ECD98D">
        <w:rPr>
          <w:rFonts w:eastAsia="Times New Roman"/>
        </w:rPr>
        <w:t xml:space="preserve">If you require a reasonable accommodation to participate in the virtual meeting (e.g., captioning, sign language), please indicate below. Note that we cannot guarantee accommodations for requests received after </w:t>
      </w:r>
      <w:r w:rsidRPr="38ECD98D">
        <w:rPr>
          <w:rFonts w:eastAsia="Times New Roman"/>
          <w:highlight w:val="yellow"/>
        </w:rPr>
        <w:t>XXXX</w:t>
      </w:r>
      <w:r w:rsidRPr="38ECD98D">
        <w:rPr>
          <w:rFonts w:eastAsia="Times New Roman"/>
        </w:rPr>
        <w:t>.</w:t>
      </w:r>
    </w:p>
    <w:p w:rsidRPr="0010677D" w:rsidR="00AC77C0" w:rsidP="00AC77C0" w:rsidRDefault="00AC77C0" w14:paraId="18467BAD" w14:textId="1E4143DC">
      <w:pPr>
        <w:spacing w:after="0"/>
        <w:ind w:left="720"/>
        <w:rPr>
          <w:color w:val="FF0000"/>
        </w:rPr>
      </w:pPr>
      <w:r w:rsidRPr="0010677D">
        <w:rPr>
          <w:color w:val="FF0000"/>
        </w:rPr>
        <w:t>(Required)</w:t>
      </w:r>
    </w:p>
    <w:p w:rsidR="00C161E2" w:rsidP="00D5098A" w:rsidRDefault="007631F8" w14:paraId="7F16F3FF" w14:textId="20EFD213">
      <w:pPr>
        <w:ind w:right="-360"/>
      </w:pPr>
      <w:r>
        <w:tab/>
        <w:t>Yes/No</w:t>
      </w:r>
    </w:p>
    <w:p w:rsidR="00154CBD" w:rsidP="00D5098A" w:rsidRDefault="36181EC0" w14:paraId="2B5AE78A" w14:textId="11EF8C9E">
      <w:pPr>
        <w:ind w:right="-360"/>
      </w:pPr>
      <w:r>
        <w:t xml:space="preserve">What is your main reason(s) for attending the BRAIN Investigators Meeting? </w:t>
      </w:r>
      <w:r w:rsidRPr="36181EC0">
        <w:rPr>
          <w:i/>
          <w:iCs/>
          <w:color w:val="FF0000"/>
        </w:rPr>
        <w:t xml:space="preserve">(open field) </w:t>
      </w:r>
      <w:r>
        <w:t>(max XXX characters)</w:t>
      </w:r>
    </w:p>
    <w:p w:rsidR="00F00E28" w:rsidP="00BC7A0E" w:rsidRDefault="00F00E28" w14:paraId="180654D4" w14:textId="77777777">
      <w:pPr>
        <w:pStyle w:val="Heading1"/>
        <w:ind w:left="-360"/>
      </w:pPr>
    </w:p>
    <w:p w:rsidRPr="0010677D" w:rsidR="00F90585" w:rsidP="00BC7A0E" w:rsidRDefault="00F90585" w14:paraId="35148BA1" w14:textId="65520E95">
      <w:pPr>
        <w:pStyle w:val="Heading1"/>
        <w:ind w:left="-360"/>
        <w:rPr>
          <w:color w:val="FF0000"/>
          <w:sz w:val="20"/>
          <w:szCs w:val="20"/>
        </w:rPr>
      </w:pPr>
      <w:r>
        <w:t>Your Attendance</w:t>
      </w:r>
    </w:p>
    <w:p w:rsidR="00227D13" w:rsidP="00BC7A0E" w:rsidRDefault="38ECD98D" w14:paraId="44AA0E12" w14:textId="30473A9E">
      <w:pPr>
        <w:spacing w:after="0"/>
        <w:rPr>
          <w:color w:val="FF0000"/>
        </w:rPr>
      </w:pPr>
      <w:r>
        <w:t xml:space="preserve">Please select your attendee type </w:t>
      </w:r>
      <w:r w:rsidRPr="38ECD98D">
        <w:rPr>
          <w:color w:val="FF0000"/>
        </w:rPr>
        <w:t>(Required)</w:t>
      </w:r>
    </w:p>
    <w:p w:rsidRPr="00B21FCC" w:rsidR="00B21FCC" w:rsidP="00BC7A0E" w:rsidRDefault="00B21FCC" w14:paraId="37A0860F" w14:textId="5CE68210">
      <w:pPr>
        <w:spacing w:after="0"/>
        <w:rPr>
          <w:i/>
          <w:iCs/>
        </w:rPr>
      </w:pPr>
      <w:r w:rsidRPr="00B21FCC">
        <w:rPr>
          <w:rFonts w:ascii="Open Sans" w:hAnsi="Open Sans" w:cs="Open Sans"/>
          <w:i/>
          <w:iCs/>
          <w:color w:val="333333"/>
          <w:sz w:val="18"/>
          <w:szCs w:val="18"/>
          <w:shd w:val="clear" w:color="auto" w:fill="FFFFFF"/>
        </w:rPr>
        <w:t>“Scientist” is defined as: investigators performing research who have completed post-doctoral, residency, or other fellowship training.</w:t>
      </w:r>
      <w:r>
        <w:rPr>
          <w:rFonts w:ascii="Open Sans" w:hAnsi="Open Sans" w:cs="Open Sans"/>
          <w:i/>
          <w:iCs/>
          <w:color w:val="333333"/>
          <w:sz w:val="18"/>
          <w:szCs w:val="18"/>
        </w:rPr>
        <w:t xml:space="preserve"> </w:t>
      </w:r>
      <w:r w:rsidRPr="00B21FCC">
        <w:rPr>
          <w:rFonts w:ascii="Open Sans" w:hAnsi="Open Sans" w:cs="Open Sans"/>
          <w:i/>
          <w:iCs/>
          <w:color w:val="333333"/>
          <w:sz w:val="18"/>
          <w:szCs w:val="18"/>
          <w:shd w:val="clear" w:color="auto" w:fill="FFFFFF"/>
        </w:rPr>
        <w:t>“Trainee” is defined as: individuals in post-doctoral or residency training or earlier educational stage.</w:t>
      </w:r>
    </w:p>
    <w:p w:rsidRPr="00677586" w:rsidR="00227D13" w:rsidP="00C44078" w:rsidRDefault="38ECD98D" w14:paraId="0665A1B8" w14:textId="255AE6AC">
      <w:pPr>
        <w:pStyle w:val="ListParagraph"/>
        <w:numPr>
          <w:ilvl w:val="0"/>
          <w:numId w:val="3"/>
        </w:numPr>
      </w:pPr>
      <w:r w:rsidRPr="00F92F8C">
        <w:rPr>
          <w:b/>
          <w:bCs/>
        </w:rPr>
        <w:t>Scientist</w:t>
      </w:r>
      <w:r w:rsidRPr="000157B7">
        <w:t xml:space="preserve"> </w:t>
      </w:r>
      <w:r w:rsidRPr="000157B7" w:rsidR="00677586">
        <w:t>–</w:t>
      </w:r>
      <w:r w:rsidRPr="00F92F8C" w:rsidR="00677586">
        <w:rPr>
          <w:b/>
          <w:bCs/>
        </w:rPr>
        <w:t xml:space="preserve"> </w:t>
      </w:r>
      <w:r w:rsidRPr="000157B7">
        <w:t>BRAIN</w:t>
      </w:r>
      <w:r w:rsidRPr="000157B7" w:rsidR="00677586">
        <w:t xml:space="preserve"> </w:t>
      </w:r>
      <w:r w:rsidR="000157B7">
        <w:t>f</w:t>
      </w:r>
      <w:r w:rsidRPr="000157B7" w:rsidR="000157B7">
        <w:t>unded,</w:t>
      </w:r>
      <w:r w:rsidRPr="000157B7" w:rsidR="00677586">
        <w:t xml:space="preserve"> or BRAIN affiliated</w:t>
      </w:r>
    </w:p>
    <w:p w:rsidR="560500C4" w:rsidP="00C44078" w:rsidRDefault="38ECD98D" w14:paraId="1F2DAA81" w14:textId="17734337">
      <w:pPr>
        <w:pStyle w:val="ListParagraph"/>
        <w:numPr>
          <w:ilvl w:val="0"/>
          <w:numId w:val="3"/>
        </w:numPr>
      </w:pPr>
      <w:r w:rsidRPr="00F92F8C">
        <w:rPr>
          <w:b/>
          <w:bCs/>
        </w:rPr>
        <w:t xml:space="preserve">Scientist </w:t>
      </w:r>
      <w:r w:rsidRPr="000157B7">
        <w:t>– Other</w:t>
      </w:r>
      <w:r w:rsidR="00677586">
        <w:t>,</w:t>
      </w:r>
      <w:r w:rsidRPr="00677586">
        <w:t xml:space="preserve"> n</w:t>
      </w:r>
      <w:r>
        <w:t>ot yet affiliated with the U.S. BRAIN Initiative</w:t>
      </w:r>
    </w:p>
    <w:p w:rsidR="00227D13" w:rsidP="00C44078" w:rsidRDefault="00227D13" w14:paraId="55392B9B" w14:textId="146E232D">
      <w:pPr>
        <w:pStyle w:val="ListParagraph"/>
        <w:numPr>
          <w:ilvl w:val="0"/>
          <w:numId w:val="3"/>
        </w:numPr>
      </w:pPr>
      <w:r w:rsidRPr="00F92F8C">
        <w:rPr>
          <w:b/>
          <w:bCs/>
        </w:rPr>
        <w:t>Trainee</w:t>
      </w:r>
      <w:r w:rsidRPr="005F6F23" w:rsidR="00677586">
        <w:t>–</w:t>
      </w:r>
      <w:r w:rsidRPr="00F92F8C" w:rsidR="00677586">
        <w:rPr>
          <w:b/>
          <w:bCs/>
        </w:rPr>
        <w:t xml:space="preserve"> </w:t>
      </w:r>
      <w:r w:rsidRPr="000157B7" w:rsidR="00677586">
        <w:t>Any</w:t>
      </w:r>
    </w:p>
    <w:p w:rsidRPr="00D35FE4" w:rsidR="00227D13" w:rsidP="00C44078" w:rsidRDefault="00227D13" w14:paraId="5D364560" w14:textId="1B1736F7">
      <w:pPr>
        <w:pStyle w:val="ListParagraph"/>
        <w:numPr>
          <w:ilvl w:val="0"/>
          <w:numId w:val="3"/>
        </w:numPr>
        <w:rPr>
          <w:color w:val="FF0000"/>
        </w:rPr>
      </w:pPr>
      <w:r w:rsidRPr="00F92F8C">
        <w:rPr>
          <w:b/>
          <w:bCs/>
        </w:rPr>
        <w:t>Other</w:t>
      </w:r>
      <w:r>
        <w:t xml:space="preserve"> </w:t>
      </w:r>
      <w:r w:rsidRPr="00D35FE4">
        <w:rPr>
          <w:color w:val="FF0000"/>
        </w:rPr>
        <w:t>(fill in if selected</w:t>
      </w:r>
      <w:r w:rsidRPr="00D35FE4" w:rsidR="00D35FE4">
        <w:rPr>
          <w:color w:val="FF0000"/>
        </w:rPr>
        <w:t>)</w:t>
      </w:r>
    </w:p>
    <w:p w:rsidRPr="00556C40" w:rsidR="00227D13" w:rsidP="00C44078" w:rsidRDefault="00227D13" w14:paraId="580DFEFC" w14:textId="6FF2B7CE">
      <w:pPr>
        <w:pStyle w:val="ListParagraph"/>
        <w:numPr>
          <w:ilvl w:val="1"/>
          <w:numId w:val="3"/>
        </w:numPr>
      </w:pPr>
      <w:r w:rsidRPr="00227D13">
        <w:t>You have indicated that your Attendee Type is "Other" (</w:t>
      </w:r>
      <w:proofErr w:type="gramStart"/>
      <w:r w:rsidRPr="00227D13">
        <w:t>e.g.</w:t>
      </w:r>
      <w:proofErr w:type="gramEnd"/>
      <w:r w:rsidRPr="00227D13">
        <w:t xml:space="preserve"> Federal Staff, Media/Press, Patient/Advocacy Group, or Staffer/Member of Congress, etc.). Please describe your involvement.</w:t>
      </w:r>
      <w:r>
        <w:t xml:space="preserve"> </w:t>
      </w:r>
      <w:r w:rsidRPr="00D35FE4">
        <w:rPr>
          <w:color w:val="FF0000"/>
        </w:rPr>
        <w:t>(Required if Other is selected)</w:t>
      </w:r>
    </w:p>
    <w:p w:rsidRPr="00D4107A" w:rsidR="00227D13" w:rsidP="00BC7A0E" w:rsidRDefault="00227D13" w14:paraId="06104CAB" w14:textId="07BF39E2">
      <w:pPr>
        <w:spacing w:after="0"/>
        <w:rPr>
          <w:spacing w:val="-4"/>
        </w:rPr>
      </w:pPr>
      <w:r w:rsidRPr="00D4107A">
        <w:rPr>
          <w:spacing w:val="-4"/>
        </w:rPr>
        <w:t>How many times have you previously attended the annual BRAIN Initiative Meeting?</w:t>
      </w:r>
      <w:r w:rsidRPr="00D4107A" w:rsidR="00D4107A">
        <w:rPr>
          <w:spacing w:val="-4"/>
        </w:rPr>
        <w:t xml:space="preserve"> </w:t>
      </w:r>
      <w:r w:rsidRPr="00D35FE4">
        <w:rPr>
          <w:color w:val="FF0000"/>
          <w:spacing w:val="-4"/>
        </w:rPr>
        <w:t>(Required</w:t>
      </w:r>
      <w:r w:rsidR="00FC1B36">
        <w:rPr>
          <w:color w:val="FF0000"/>
          <w:spacing w:val="-4"/>
        </w:rPr>
        <w:t xml:space="preserve"> – can be a drop down or radio buttons</w:t>
      </w:r>
      <w:r w:rsidRPr="00D35FE4">
        <w:rPr>
          <w:color w:val="FF0000"/>
          <w:spacing w:val="-4"/>
        </w:rPr>
        <w:t>)</w:t>
      </w:r>
    </w:p>
    <w:p w:rsidR="00227D13" w:rsidP="00C44078" w:rsidRDefault="00D4107A" w14:paraId="3A59F8F7" w14:textId="65D99CED">
      <w:pPr>
        <w:pStyle w:val="ListParagraph"/>
        <w:numPr>
          <w:ilvl w:val="0"/>
          <w:numId w:val="3"/>
        </w:numPr>
      </w:pPr>
      <w:r>
        <w:t>0</w:t>
      </w:r>
    </w:p>
    <w:p w:rsidRPr="00556C40" w:rsidR="00227D13" w:rsidP="00C44078" w:rsidRDefault="00D4107A" w14:paraId="28B0E217" w14:textId="5237D03D">
      <w:pPr>
        <w:pStyle w:val="ListParagraph"/>
        <w:numPr>
          <w:ilvl w:val="0"/>
          <w:numId w:val="3"/>
        </w:numPr>
      </w:pPr>
      <w:r>
        <w:t>1-2</w:t>
      </w:r>
    </w:p>
    <w:p w:rsidRPr="00D4107A" w:rsidR="00227D13" w:rsidP="00C44078" w:rsidRDefault="00D4107A" w14:paraId="0AD63A99" w14:textId="5F251815">
      <w:pPr>
        <w:pStyle w:val="ListParagraph"/>
        <w:numPr>
          <w:ilvl w:val="0"/>
          <w:numId w:val="3"/>
        </w:numPr>
        <w:rPr>
          <w:sz w:val="20"/>
          <w:szCs w:val="20"/>
        </w:rPr>
      </w:pPr>
      <w:r>
        <w:t>3</w:t>
      </w:r>
      <w:r w:rsidR="51A8FE8F">
        <w:t>-4</w:t>
      </w:r>
    </w:p>
    <w:p w:rsidR="5072F59C" w:rsidP="00C44078" w:rsidRDefault="5072F59C" w14:paraId="0EBF260B" w14:textId="021BB9D3">
      <w:pPr>
        <w:pStyle w:val="ListParagraph"/>
        <w:numPr>
          <w:ilvl w:val="0"/>
          <w:numId w:val="3"/>
        </w:numPr>
        <w:rPr>
          <w:sz w:val="20"/>
          <w:szCs w:val="20"/>
        </w:rPr>
      </w:pPr>
      <w:r>
        <w:t>5+</w:t>
      </w:r>
    </w:p>
    <w:p w:rsidRPr="00556C40" w:rsidR="005F065D" w:rsidP="00BC7A0E" w:rsidRDefault="00FC1B36" w14:paraId="54C0E418" w14:textId="15A5F025">
      <w:pPr>
        <w:spacing w:after="0"/>
      </w:pPr>
      <w:r>
        <w:t>H</w:t>
      </w:r>
      <w:r w:rsidRPr="005F065D" w:rsidR="005F065D">
        <w:t>ad you worked in the field of Neuroscience prior to participating in the BRAIN Initiative?</w:t>
      </w:r>
    </w:p>
    <w:p w:rsidR="005D3857" w:rsidP="00BC7A0E" w:rsidRDefault="005F065D" w14:paraId="5BEE3BEA" w14:textId="37BF665E">
      <w:pPr>
        <w:ind w:firstLine="720"/>
      </w:pPr>
      <w:r>
        <w:t>Yes</w:t>
      </w:r>
      <w:r w:rsidR="005D3857">
        <w:t xml:space="preserve"> </w:t>
      </w:r>
      <w:r w:rsidR="00FC1B36">
        <w:t>/</w:t>
      </w:r>
      <w:r w:rsidR="005D3857">
        <w:t>No</w:t>
      </w:r>
    </w:p>
    <w:p w:rsidRPr="00551FAA" w:rsidR="005F065D" w:rsidP="20CF414E" w:rsidRDefault="005F065D" w14:paraId="1AE1B45A" w14:textId="1DC4C697">
      <w:pPr>
        <w:spacing w:after="0"/>
        <w:rPr>
          <w:color w:val="FF0000"/>
        </w:rPr>
      </w:pPr>
      <w:r w:rsidRPr="005F065D">
        <w:rPr>
          <w:spacing w:val="-4"/>
        </w:rPr>
        <w:t>Aside from Neuroscience, please indicate the primary (1), secondary (2), and tertiary (3) fields of research with which you identify?</w:t>
      </w:r>
      <w:r w:rsidR="00FC1B36">
        <w:rPr>
          <w:spacing w:val="-4"/>
        </w:rPr>
        <w:t xml:space="preserve"> </w:t>
      </w:r>
      <w:r w:rsidRPr="00551FAA" w:rsidR="00FC1B36">
        <w:rPr>
          <w:color w:val="FF0000"/>
          <w:spacing w:val="-4"/>
        </w:rPr>
        <w:t>(</w:t>
      </w:r>
      <w:r w:rsidRPr="00551FAA" w:rsidR="00551FAA">
        <w:rPr>
          <w:color w:val="FF0000"/>
          <w:spacing w:val="-4"/>
        </w:rPr>
        <w:t>Would like this</w:t>
      </w:r>
      <w:r w:rsidRPr="00551FAA" w:rsidR="00DE4A24">
        <w:rPr>
          <w:color w:val="FF0000"/>
          <w:spacing w:val="-4"/>
        </w:rPr>
        <w:t xml:space="preserve"> set up as a single question, where people write in 1, 2, </w:t>
      </w:r>
      <w:r w:rsidRPr="00551FAA" w:rsidR="00A447CA">
        <w:rPr>
          <w:color w:val="FF0000"/>
          <w:spacing w:val="-4"/>
        </w:rPr>
        <w:t>and</w:t>
      </w:r>
      <w:r w:rsidRPr="00551FAA" w:rsidR="00DE4A24">
        <w:rPr>
          <w:color w:val="FF0000"/>
          <w:spacing w:val="-4"/>
        </w:rPr>
        <w:t xml:space="preserve"> 3</w:t>
      </w:r>
      <w:r w:rsidRPr="00551FAA" w:rsidR="00FC1B36">
        <w:rPr>
          <w:color w:val="FF0000"/>
          <w:spacing w:val="-4"/>
        </w:rPr>
        <w:t>)</w:t>
      </w:r>
    </w:p>
    <w:p w:rsidR="005F065D" w:rsidP="00C44078" w:rsidRDefault="005F065D" w14:paraId="79890640" w14:textId="784C7B1C">
      <w:pPr>
        <w:pStyle w:val="ListParagraph"/>
        <w:numPr>
          <w:ilvl w:val="0"/>
          <w:numId w:val="4"/>
        </w:numPr>
      </w:pPr>
      <w:r>
        <w:t>Biochemistry or Molecular and Cellular Biology</w:t>
      </w:r>
    </w:p>
    <w:p w:rsidR="005F065D" w:rsidP="00C44078" w:rsidRDefault="005F065D" w14:paraId="18C1C6F4" w14:textId="5803ABC2">
      <w:pPr>
        <w:pStyle w:val="ListParagraph"/>
        <w:numPr>
          <w:ilvl w:val="0"/>
          <w:numId w:val="4"/>
        </w:numPr>
      </w:pPr>
      <w:r>
        <w:t>Bioinformatics, Statistics, or Applied Mathematics</w:t>
      </w:r>
    </w:p>
    <w:p w:rsidR="005F065D" w:rsidP="00C44078" w:rsidRDefault="005F065D" w14:paraId="5CFA424D" w14:textId="1FE11C7A">
      <w:pPr>
        <w:pStyle w:val="ListParagraph"/>
        <w:numPr>
          <w:ilvl w:val="0"/>
          <w:numId w:val="4"/>
        </w:numPr>
      </w:pPr>
      <w:r>
        <w:t>Chemistry</w:t>
      </w:r>
    </w:p>
    <w:p w:rsidR="005F065D" w:rsidP="00C44078" w:rsidRDefault="005F065D" w14:paraId="07CE5EA4" w14:textId="1A0E367C">
      <w:pPr>
        <w:pStyle w:val="ListParagraph"/>
        <w:numPr>
          <w:ilvl w:val="0"/>
          <w:numId w:val="4"/>
        </w:numPr>
      </w:pPr>
      <w:r>
        <w:t>Clinical Sciences</w:t>
      </w:r>
    </w:p>
    <w:p w:rsidR="005F065D" w:rsidP="00C44078" w:rsidRDefault="005F065D" w14:paraId="131164D1" w14:textId="2E4CF56F">
      <w:pPr>
        <w:pStyle w:val="ListParagraph"/>
        <w:numPr>
          <w:ilvl w:val="0"/>
          <w:numId w:val="4"/>
        </w:numPr>
      </w:pPr>
      <w:r>
        <w:t>Computational Biology</w:t>
      </w:r>
    </w:p>
    <w:p w:rsidR="005F065D" w:rsidP="00C44078" w:rsidRDefault="005F065D" w14:paraId="1D5551FC" w14:textId="59707A9D">
      <w:pPr>
        <w:pStyle w:val="ListParagraph"/>
        <w:numPr>
          <w:ilvl w:val="0"/>
          <w:numId w:val="4"/>
        </w:numPr>
      </w:pPr>
      <w:r>
        <w:t>Computer Science</w:t>
      </w:r>
    </w:p>
    <w:p w:rsidR="005F065D" w:rsidP="00C44078" w:rsidRDefault="005F065D" w14:paraId="6D3702E4" w14:textId="7391DC18">
      <w:pPr>
        <w:pStyle w:val="ListParagraph"/>
        <w:numPr>
          <w:ilvl w:val="0"/>
          <w:numId w:val="4"/>
        </w:numPr>
      </w:pPr>
      <w:r>
        <w:t>Engineering</w:t>
      </w:r>
    </w:p>
    <w:p w:rsidR="005F065D" w:rsidP="00C44078" w:rsidRDefault="005F065D" w14:paraId="7276D691" w14:textId="3DB57077">
      <w:pPr>
        <w:pStyle w:val="ListParagraph"/>
        <w:numPr>
          <w:ilvl w:val="0"/>
          <w:numId w:val="4"/>
        </w:numPr>
      </w:pPr>
      <w:r>
        <w:t>Ethics, Philosophy, or Law</w:t>
      </w:r>
    </w:p>
    <w:p w:rsidR="005F065D" w:rsidP="00C44078" w:rsidRDefault="005F065D" w14:paraId="54126EB0" w14:textId="74A866DC">
      <w:pPr>
        <w:pStyle w:val="ListParagraph"/>
        <w:numPr>
          <w:ilvl w:val="0"/>
          <w:numId w:val="4"/>
        </w:numPr>
      </w:pPr>
      <w:r>
        <w:t>Genetics/Genomics</w:t>
      </w:r>
    </w:p>
    <w:p w:rsidR="005F065D" w:rsidP="00C44078" w:rsidRDefault="005F065D" w14:paraId="622D3312" w14:textId="7B7EF9C2">
      <w:pPr>
        <w:pStyle w:val="ListParagraph"/>
        <w:numPr>
          <w:ilvl w:val="0"/>
          <w:numId w:val="4"/>
        </w:numPr>
      </w:pPr>
      <w:r>
        <w:t>Neuroimaging/Radiology</w:t>
      </w:r>
    </w:p>
    <w:p w:rsidR="005F065D" w:rsidP="00C44078" w:rsidRDefault="005F065D" w14:paraId="7B0D3145" w14:textId="514080C9">
      <w:pPr>
        <w:pStyle w:val="ListParagraph"/>
        <w:numPr>
          <w:ilvl w:val="0"/>
          <w:numId w:val="4"/>
        </w:numPr>
      </w:pPr>
      <w:r>
        <w:t>Physiology or Systems Biology</w:t>
      </w:r>
    </w:p>
    <w:p w:rsidR="005F065D" w:rsidP="00C44078" w:rsidRDefault="005F065D" w14:paraId="44282E4F" w14:textId="32997BDB">
      <w:pPr>
        <w:pStyle w:val="ListParagraph"/>
        <w:numPr>
          <w:ilvl w:val="0"/>
          <w:numId w:val="4"/>
        </w:numPr>
      </w:pPr>
      <w:r>
        <w:t>Physics</w:t>
      </w:r>
    </w:p>
    <w:p w:rsidR="005F065D" w:rsidP="00C44078" w:rsidRDefault="005F065D" w14:paraId="54856B7C" w14:textId="45315C6C">
      <w:pPr>
        <w:pStyle w:val="ListParagraph"/>
        <w:numPr>
          <w:ilvl w:val="0"/>
          <w:numId w:val="4"/>
        </w:numPr>
      </w:pPr>
      <w:r>
        <w:t>Psychology or Behavioral Sciences</w:t>
      </w:r>
    </w:p>
    <w:p w:rsidR="005F065D" w:rsidP="00C44078" w:rsidRDefault="541272BE" w14:paraId="1D794546" w14:textId="7FF9B0FD">
      <w:pPr>
        <w:pStyle w:val="ListParagraph"/>
        <w:numPr>
          <w:ilvl w:val="0"/>
          <w:numId w:val="4"/>
        </w:numPr>
      </w:pPr>
      <w:r>
        <w:t>Other (please specify):</w:t>
      </w:r>
    </w:p>
    <w:p w:rsidR="00BE535F" w:rsidP="00BE535F" w:rsidRDefault="00BE535F" w14:paraId="4EB55D35" w14:textId="366B830E">
      <w:pPr>
        <w:spacing w:after="0"/>
        <w:textAlignment w:val="center"/>
        <w:rPr>
          <w:rFonts w:eastAsia="Times New Roman"/>
        </w:rPr>
      </w:pPr>
      <w:r>
        <w:rPr>
          <w:rFonts w:ascii="Calibri" w:hAnsi="Calibri" w:cs="Calibri"/>
        </w:rPr>
        <w:t xml:space="preserve">Please indicate your level of agreement with the following statement: </w:t>
      </w:r>
      <w:r>
        <w:rPr>
          <w:rFonts w:eastAsia="Times New Roman"/>
        </w:rPr>
        <w:t xml:space="preserve">My work/research environment is </w:t>
      </w:r>
      <w:hyperlink w:history="1" r:id="rId11">
        <w:r w:rsidRPr="008526D4">
          <w:rPr>
            <w:rStyle w:val="Hyperlink"/>
            <w:rFonts w:eastAsia="Times New Roman"/>
          </w:rPr>
          <w:t>inclusive</w:t>
        </w:r>
      </w:hyperlink>
      <w:r>
        <w:rPr>
          <w:rFonts w:eastAsia="Times New Roman"/>
        </w:rPr>
        <w:t xml:space="preserve">. </w:t>
      </w:r>
      <w:r w:rsidRPr="00BE535F">
        <w:rPr>
          <w:color w:val="FF0000"/>
        </w:rPr>
        <w:t>(Required)</w:t>
      </w:r>
    </w:p>
    <w:p w:rsidRPr="00B47548" w:rsidR="00B47548" w:rsidP="00C44078" w:rsidRDefault="00BE535F" w14:paraId="6F3B1302" w14:textId="615A317F">
      <w:pPr>
        <w:pStyle w:val="ListParagraph"/>
        <w:numPr>
          <w:ilvl w:val="1"/>
          <w:numId w:val="17"/>
        </w:numPr>
        <w:spacing w:after="0"/>
        <w:ind w:left="1080"/>
        <w:textAlignment w:val="center"/>
        <w:rPr>
          <w:rFonts w:eastAsia="Times New Roman"/>
        </w:rPr>
      </w:pPr>
      <w:r w:rsidRPr="00B47548">
        <w:rPr>
          <w:rFonts w:eastAsia="Times New Roman"/>
        </w:rPr>
        <w:t>Strongly disagree</w:t>
      </w:r>
    </w:p>
    <w:p w:rsidRPr="00B47548" w:rsidR="00B47548" w:rsidP="00C44078" w:rsidRDefault="00BE535F" w14:paraId="315FEA93" w14:textId="5C29C96D">
      <w:pPr>
        <w:pStyle w:val="ListParagraph"/>
        <w:numPr>
          <w:ilvl w:val="0"/>
          <w:numId w:val="17"/>
        </w:numPr>
        <w:spacing w:after="0"/>
        <w:ind w:left="1080"/>
        <w:textAlignment w:val="center"/>
        <w:rPr>
          <w:rFonts w:eastAsia="Times New Roman"/>
        </w:rPr>
      </w:pPr>
      <w:r w:rsidRPr="00B47548">
        <w:rPr>
          <w:rFonts w:eastAsia="Times New Roman"/>
        </w:rPr>
        <w:t>Disagree</w:t>
      </w:r>
    </w:p>
    <w:p w:rsidRPr="00B47548" w:rsidR="00B47548" w:rsidP="00C44078" w:rsidRDefault="00BE535F" w14:paraId="68FB3302" w14:textId="4A2130D7">
      <w:pPr>
        <w:pStyle w:val="ListParagraph"/>
        <w:numPr>
          <w:ilvl w:val="0"/>
          <w:numId w:val="17"/>
        </w:numPr>
        <w:spacing w:after="0"/>
        <w:ind w:left="1080"/>
        <w:textAlignment w:val="center"/>
        <w:rPr>
          <w:rFonts w:eastAsia="Times New Roman"/>
        </w:rPr>
      </w:pPr>
      <w:r w:rsidRPr="00B47548">
        <w:rPr>
          <w:rFonts w:eastAsia="Times New Roman"/>
        </w:rPr>
        <w:t>Neither agree nor disagree</w:t>
      </w:r>
    </w:p>
    <w:p w:rsidRPr="00B47548" w:rsidR="00B47548" w:rsidP="00C44078" w:rsidRDefault="00BE535F" w14:paraId="1E92D0A0" w14:textId="765B8490">
      <w:pPr>
        <w:pStyle w:val="ListParagraph"/>
        <w:numPr>
          <w:ilvl w:val="0"/>
          <w:numId w:val="17"/>
        </w:numPr>
        <w:spacing w:after="0"/>
        <w:ind w:left="1080"/>
        <w:textAlignment w:val="center"/>
        <w:rPr>
          <w:rFonts w:eastAsia="Times New Roman"/>
        </w:rPr>
      </w:pPr>
      <w:r w:rsidRPr="00B47548">
        <w:rPr>
          <w:rFonts w:eastAsia="Times New Roman"/>
        </w:rPr>
        <w:t>Agree</w:t>
      </w:r>
    </w:p>
    <w:p w:rsidRPr="00B47548" w:rsidR="00BE535F" w:rsidP="00C44078" w:rsidRDefault="00BE535F" w14:paraId="1EC5A15C" w14:textId="172FC485">
      <w:pPr>
        <w:pStyle w:val="ListParagraph"/>
        <w:numPr>
          <w:ilvl w:val="0"/>
          <w:numId w:val="17"/>
        </w:numPr>
        <w:spacing w:after="0"/>
        <w:ind w:left="1080"/>
        <w:textAlignment w:val="center"/>
        <w:rPr>
          <w:rFonts w:eastAsia="Times New Roman"/>
        </w:rPr>
      </w:pPr>
      <w:r w:rsidRPr="00B47548">
        <w:rPr>
          <w:rFonts w:eastAsia="Times New Roman"/>
        </w:rPr>
        <w:t>Strongly agree</w:t>
      </w:r>
    </w:p>
    <w:p w:rsidR="00BE535F" w:rsidP="00BE535F" w:rsidRDefault="00BE535F" w14:paraId="1ECBF781" w14:textId="77777777">
      <w:pPr>
        <w:spacing w:after="0"/>
        <w:textAlignment w:val="center"/>
        <w:rPr>
          <w:rFonts w:eastAsia="Times New Roman"/>
        </w:rPr>
      </w:pPr>
    </w:p>
    <w:p w:rsidRPr="00BD7FC8" w:rsidR="00BE535F" w:rsidP="00C44078" w:rsidRDefault="00BE535F" w14:paraId="11E2C25E" w14:textId="3A0F53FA">
      <w:pPr>
        <w:pStyle w:val="ListParagraph"/>
        <w:numPr>
          <w:ilvl w:val="0"/>
          <w:numId w:val="18"/>
        </w:numPr>
        <w:spacing w:after="0"/>
        <w:textAlignment w:val="center"/>
        <w:rPr>
          <w:rFonts w:eastAsia="Times New Roman"/>
        </w:rPr>
      </w:pPr>
      <w:r w:rsidRPr="00BD7FC8">
        <w:rPr>
          <w:rFonts w:eastAsia="Times New Roman"/>
        </w:rPr>
        <w:t xml:space="preserve">How familiar are you with the NIH BRAIN Initiative's </w:t>
      </w:r>
      <w:hyperlink w:history="1" r:id="rId12">
        <w:r w:rsidRPr="00BD7FC8">
          <w:rPr>
            <w:rStyle w:val="Hyperlink"/>
            <w:rFonts w:eastAsia="Times New Roman"/>
          </w:rPr>
          <w:t>Plan for Enhancing Diverse Perspectives</w:t>
        </w:r>
      </w:hyperlink>
      <w:r w:rsidRPr="00BD7FC8">
        <w:rPr>
          <w:rFonts w:eastAsia="Times New Roman"/>
        </w:rPr>
        <w:t xml:space="preserve"> (PEDP)? </w:t>
      </w:r>
      <w:r w:rsidRPr="00BD7FC8">
        <w:rPr>
          <w:color w:val="FF0000"/>
        </w:rPr>
        <w:t>(Required)</w:t>
      </w:r>
    </w:p>
    <w:p w:rsidRPr="00BD7FC8" w:rsidR="00BD7FC8" w:rsidP="00C44078" w:rsidRDefault="00BE535F" w14:paraId="57ED109B" w14:textId="1C61B8CD">
      <w:pPr>
        <w:pStyle w:val="ListParagraph"/>
        <w:numPr>
          <w:ilvl w:val="0"/>
          <w:numId w:val="19"/>
        </w:numPr>
        <w:spacing w:after="0"/>
        <w:ind w:left="1080"/>
        <w:textAlignment w:val="center"/>
        <w:rPr>
          <w:rFonts w:eastAsia="Times New Roman"/>
        </w:rPr>
      </w:pPr>
      <w:r w:rsidRPr="00BD7FC8">
        <w:rPr>
          <w:rFonts w:eastAsia="Times New Roman"/>
        </w:rPr>
        <w:t>Not at all familiar</w:t>
      </w:r>
    </w:p>
    <w:p w:rsidRPr="00BD7FC8" w:rsidR="00BD7FC8" w:rsidP="00C44078" w:rsidRDefault="00BE535F" w14:paraId="60206F35" w14:textId="1578E08D">
      <w:pPr>
        <w:pStyle w:val="ListParagraph"/>
        <w:numPr>
          <w:ilvl w:val="0"/>
          <w:numId w:val="19"/>
        </w:numPr>
        <w:spacing w:after="0"/>
        <w:ind w:left="1080"/>
        <w:textAlignment w:val="center"/>
        <w:rPr>
          <w:rFonts w:eastAsia="Times New Roman"/>
        </w:rPr>
      </w:pPr>
      <w:r w:rsidRPr="00BD7FC8">
        <w:rPr>
          <w:rFonts w:eastAsia="Times New Roman"/>
        </w:rPr>
        <w:t>Slightly familiar</w:t>
      </w:r>
    </w:p>
    <w:p w:rsidRPr="00BD7FC8" w:rsidR="00BD7FC8" w:rsidP="00C44078" w:rsidRDefault="00BE535F" w14:paraId="31CDDD3E" w14:textId="6FDC6ADB">
      <w:pPr>
        <w:pStyle w:val="ListParagraph"/>
        <w:numPr>
          <w:ilvl w:val="0"/>
          <w:numId w:val="19"/>
        </w:numPr>
        <w:spacing w:after="0"/>
        <w:ind w:left="1080"/>
        <w:textAlignment w:val="center"/>
        <w:rPr>
          <w:rFonts w:eastAsia="Times New Roman"/>
        </w:rPr>
      </w:pPr>
      <w:r w:rsidRPr="00BD7FC8">
        <w:rPr>
          <w:rFonts w:eastAsia="Times New Roman"/>
        </w:rPr>
        <w:t>Moderately familiar</w:t>
      </w:r>
    </w:p>
    <w:p w:rsidRPr="00BD7FC8" w:rsidR="00BD7FC8" w:rsidP="00C44078" w:rsidRDefault="00BE535F" w14:paraId="4A408FA9" w14:textId="23DEF74D">
      <w:pPr>
        <w:pStyle w:val="ListParagraph"/>
        <w:numPr>
          <w:ilvl w:val="0"/>
          <w:numId w:val="19"/>
        </w:numPr>
        <w:spacing w:after="0"/>
        <w:ind w:left="1080"/>
        <w:textAlignment w:val="center"/>
        <w:rPr>
          <w:rFonts w:eastAsia="Times New Roman"/>
        </w:rPr>
      </w:pPr>
      <w:r w:rsidRPr="00BD7FC8">
        <w:rPr>
          <w:rFonts w:eastAsia="Times New Roman"/>
        </w:rPr>
        <w:t>Very familiar</w:t>
      </w:r>
    </w:p>
    <w:p w:rsidRPr="00BD7FC8" w:rsidR="00BE535F" w:rsidP="00C44078" w:rsidRDefault="00BE535F" w14:paraId="434753F5" w14:textId="6A9DFEB0">
      <w:pPr>
        <w:pStyle w:val="ListParagraph"/>
        <w:numPr>
          <w:ilvl w:val="0"/>
          <w:numId w:val="19"/>
        </w:numPr>
        <w:spacing w:after="0"/>
        <w:ind w:left="1080"/>
        <w:textAlignment w:val="center"/>
        <w:rPr>
          <w:rFonts w:eastAsia="Times New Roman"/>
        </w:rPr>
      </w:pPr>
      <w:r w:rsidRPr="00BD7FC8">
        <w:rPr>
          <w:rFonts w:eastAsia="Times New Roman"/>
        </w:rPr>
        <w:t>I have written a PEDP</w:t>
      </w:r>
    </w:p>
    <w:p w:rsidR="00BE535F" w:rsidP="00BE535F" w:rsidRDefault="00BE535F" w14:paraId="226CC69B" w14:textId="77777777">
      <w:pPr>
        <w:spacing w:after="0"/>
        <w:ind w:firstLine="720"/>
        <w:textAlignment w:val="center"/>
        <w:rPr>
          <w:rFonts w:eastAsia="Times New Roman"/>
        </w:rPr>
      </w:pPr>
    </w:p>
    <w:p w:rsidRPr="003C435D" w:rsidR="00BE535F" w:rsidP="00C44078" w:rsidRDefault="00BE535F" w14:paraId="420BF1AA" w14:textId="09448A23">
      <w:pPr>
        <w:pStyle w:val="ListParagraph"/>
        <w:numPr>
          <w:ilvl w:val="0"/>
          <w:numId w:val="18"/>
        </w:numPr>
        <w:spacing w:after="0" w:line="240" w:lineRule="auto"/>
        <w:textAlignment w:val="center"/>
        <w:rPr>
          <w:rFonts w:eastAsia="Times New Roman"/>
        </w:rPr>
      </w:pPr>
      <w:r w:rsidRPr="00C557DA">
        <w:rPr>
          <w:rFonts w:eastAsia="Times New Roman"/>
        </w:rPr>
        <w:t xml:space="preserve">Where have you heard about the PEDP? </w:t>
      </w:r>
      <w:r w:rsidRPr="003C435D">
        <w:rPr>
          <w:rFonts w:eastAsia="Times New Roman"/>
        </w:rPr>
        <w:t>(</w:t>
      </w:r>
      <w:r w:rsidRPr="00C557DA">
        <w:rPr>
          <w:rFonts w:eastAsia="Times New Roman"/>
          <w:color w:val="FF0000"/>
        </w:rPr>
        <w:t>Select all that apply</w:t>
      </w:r>
      <w:r w:rsidRPr="003C435D">
        <w:rPr>
          <w:rFonts w:eastAsia="Times New Roman"/>
        </w:rPr>
        <w:t>)</w:t>
      </w:r>
    </w:p>
    <w:p w:rsidR="00BE535F" w:rsidP="00C44078" w:rsidRDefault="00BE535F" w14:paraId="22AF4AC4" w14:textId="77777777">
      <w:pPr>
        <w:numPr>
          <w:ilvl w:val="1"/>
          <w:numId w:val="20"/>
        </w:numPr>
        <w:spacing w:after="0" w:line="240" w:lineRule="auto"/>
        <w:ind w:left="1080"/>
        <w:textAlignment w:val="center"/>
        <w:rPr>
          <w:rFonts w:eastAsia="Times New Roman"/>
        </w:rPr>
      </w:pPr>
      <w:r>
        <w:rPr>
          <w:rFonts w:eastAsia="Times New Roman"/>
        </w:rPr>
        <w:t>BRAIN Initiative Funding Announcement</w:t>
      </w:r>
    </w:p>
    <w:p w:rsidR="00BE535F" w:rsidP="00C44078" w:rsidRDefault="00E946AE" w14:paraId="39D409BC" w14:textId="77777777">
      <w:pPr>
        <w:numPr>
          <w:ilvl w:val="1"/>
          <w:numId w:val="20"/>
        </w:numPr>
        <w:spacing w:after="0" w:line="240" w:lineRule="auto"/>
        <w:ind w:left="1080"/>
        <w:textAlignment w:val="center"/>
        <w:rPr>
          <w:rFonts w:eastAsia="Times New Roman"/>
        </w:rPr>
      </w:pPr>
      <w:hyperlink w:history="1" r:id="rId13">
        <w:r w:rsidRPr="00690F20" w:rsidR="00BE535F">
          <w:rPr>
            <w:rStyle w:val="Hyperlink"/>
            <w:rFonts w:eastAsia="Times New Roman"/>
          </w:rPr>
          <w:t>BRAIN Initiative website</w:t>
        </w:r>
      </w:hyperlink>
    </w:p>
    <w:p w:rsidR="00BE535F" w:rsidP="00C44078" w:rsidRDefault="00E946AE" w14:paraId="1686448C" w14:textId="77777777">
      <w:pPr>
        <w:numPr>
          <w:ilvl w:val="1"/>
          <w:numId w:val="20"/>
        </w:numPr>
        <w:spacing w:after="0" w:line="240" w:lineRule="auto"/>
        <w:ind w:left="1080"/>
        <w:textAlignment w:val="center"/>
        <w:rPr>
          <w:rFonts w:eastAsia="Times New Roman"/>
        </w:rPr>
      </w:pPr>
      <w:hyperlink w:history="1" r:id="rId14">
        <w:r w:rsidRPr="00690F20" w:rsidR="00BE535F">
          <w:rPr>
            <w:rStyle w:val="Hyperlink"/>
            <w:rFonts w:eastAsia="Times New Roman"/>
          </w:rPr>
          <w:t>The BRAIN Blog</w:t>
        </w:r>
      </w:hyperlink>
      <w:r w:rsidR="00BE535F">
        <w:rPr>
          <w:rFonts w:eastAsia="Times New Roman"/>
        </w:rPr>
        <w:t xml:space="preserve"> or </w:t>
      </w:r>
      <w:hyperlink w:history="1" r:id="rId15">
        <w:r w:rsidRPr="00A57E29" w:rsidR="00BE535F">
          <w:rPr>
            <w:rStyle w:val="Hyperlink"/>
            <w:rFonts w:eastAsia="Times New Roman"/>
          </w:rPr>
          <w:t>Director's Message</w:t>
        </w:r>
      </w:hyperlink>
    </w:p>
    <w:p w:rsidRPr="00690F20" w:rsidR="00BE535F" w:rsidP="00C44078" w:rsidRDefault="00E946AE" w14:paraId="38005AC5" w14:textId="77777777">
      <w:pPr>
        <w:numPr>
          <w:ilvl w:val="1"/>
          <w:numId w:val="20"/>
        </w:numPr>
        <w:spacing w:after="0" w:line="240" w:lineRule="auto"/>
        <w:ind w:left="1080"/>
        <w:textAlignment w:val="center"/>
        <w:rPr>
          <w:rFonts w:eastAsia="Times New Roman"/>
        </w:rPr>
      </w:pPr>
      <w:hyperlink w:history="1" r:id="rId16">
        <w:r w:rsidRPr="00A57E29" w:rsidR="00BE535F">
          <w:rPr>
            <w:rStyle w:val="Hyperlink"/>
            <w:rFonts w:eastAsia="Times New Roman"/>
          </w:rPr>
          <w:t>NIH Notice</w:t>
        </w:r>
      </w:hyperlink>
    </w:p>
    <w:p w:rsidR="00BE535F" w:rsidP="00C44078" w:rsidRDefault="00BE535F" w14:paraId="00A6FBFB" w14:textId="77777777">
      <w:pPr>
        <w:numPr>
          <w:ilvl w:val="1"/>
          <w:numId w:val="20"/>
        </w:numPr>
        <w:spacing w:after="0" w:line="240" w:lineRule="auto"/>
        <w:ind w:left="1080"/>
        <w:textAlignment w:val="center"/>
        <w:rPr>
          <w:rFonts w:eastAsia="Times New Roman"/>
        </w:rPr>
      </w:pPr>
      <w:r>
        <w:rPr>
          <w:rFonts w:eastAsia="Times New Roman"/>
        </w:rPr>
        <w:t>BRAIN Initiative Staff</w:t>
      </w:r>
    </w:p>
    <w:p w:rsidR="00BE535F" w:rsidP="00C44078" w:rsidRDefault="00BE535F" w14:paraId="211D7971" w14:textId="77777777">
      <w:pPr>
        <w:numPr>
          <w:ilvl w:val="1"/>
          <w:numId w:val="20"/>
        </w:numPr>
        <w:spacing w:after="0" w:line="240" w:lineRule="auto"/>
        <w:ind w:left="1080"/>
        <w:textAlignment w:val="center"/>
        <w:rPr>
          <w:rFonts w:eastAsia="Times New Roman"/>
        </w:rPr>
      </w:pPr>
      <w:r>
        <w:rPr>
          <w:rFonts w:eastAsia="Times New Roman"/>
        </w:rPr>
        <w:t>Other NIH Staff</w:t>
      </w:r>
    </w:p>
    <w:p w:rsidR="00BE535F" w:rsidP="00C44078" w:rsidRDefault="0967EFD5" w14:paraId="02C8B2CE" w14:textId="17BC28FD">
      <w:pPr>
        <w:numPr>
          <w:ilvl w:val="1"/>
          <w:numId w:val="20"/>
        </w:numPr>
        <w:spacing w:after="0" w:line="240" w:lineRule="auto"/>
        <w:ind w:left="1080"/>
        <w:textAlignment w:val="center"/>
        <w:rPr>
          <w:rFonts w:eastAsia="Times New Roman"/>
        </w:rPr>
      </w:pPr>
      <w:r w:rsidRPr="0967EFD5">
        <w:rPr>
          <w:rFonts w:eastAsia="Times New Roman"/>
        </w:rPr>
        <w:t>A colleague</w:t>
      </w:r>
    </w:p>
    <w:p w:rsidR="00BE535F" w:rsidP="00C44078" w:rsidRDefault="00BE535F" w14:paraId="68804424" w14:textId="77777777">
      <w:pPr>
        <w:numPr>
          <w:ilvl w:val="1"/>
          <w:numId w:val="20"/>
        </w:numPr>
        <w:spacing w:after="0" w:line="240" w:lineRule="auto"/>
        <w:ind w:left="1080"/>
        <w:textAlignment w:val="center"/>
        <w:rPr>
          <w:rFonts w:eastAsia="Times New Roman"/>
        </w:rPr>
      </w:pPr>
      <w:r>
        <w:rPr>
          <w:rFonts w:eastAsia="Times New Roman"/>
        </w:rPr>
        <w:t>Social media</w:t>
      </w:r>
    </w:p>
    <w:p w:rsidR="00BE535F" w:rsidP="00C44078" w:rsidRDefault="00BE535F" w14:paraId="1BC2FD3A" w14:textId="60541C6F">
      <w:pPr>
        <w:numPr>
          <w:ilvl w:val="1"/>
          <w:numId w:val="20"/>
        </w:numPr>
        <w:spacing w:after="0" w:line="240" w:lineRule="auto"/>
        <w:ind w:left="1080"/>
        <w:textAlignment w:val="center"/>
        <w:rPr>
          <w:rFonts w:eastAsia="Times New Roman"/>
        </w:rPr>
      </w:pPr>
      <w:r w:rsidRPr="77CF87F5">
        <w:rPr>
          <w:rFonts w:eastAsia="Times New Roman"/>
        </w:rPr>
        <w:t xml:space="preserve">Other: </w:t>
      </w:r>
      <w:r w:rsidRPr="77CF87F5" w:rsidR="0085748A">
        <w:rPr>
          <w:rFonts w:eastAsia="Times New Roman"/>
          <w:color w:val="FF0000"/>
        </w:rPr>
        <w:t>(</w:t>
      </w:r>
      <w:r w:rsidRPr="77CF87F5" w:rsidR="7D52F40C">
        <w:rPr>
          <w:rFonts w:eastAsia="Times New Roman"/>
          <w:color w:val="FF0000"/>
        </w:rPr>
        <w:t>open field</w:t>
      </w:r>
      <w:r w:rsidRPr="77CF87F5" w:rsidR="0085748A">
        <w:rPr>
          <w:rFonts w:eastAsia="Times New Roman"/>
          <w:color w:val="FF0000"/>
        </w:rPr>
        <w:t xml:space="preserve">) </w:t>
      </w:r>
      <w:r w:rsidRPr="77CF87F5" w:rsidR="00862EC4">
        <w:rPr>
          <w:rFonts w:eastAsia="Times New Roman"/>
        </w:rPr>
        <w:t>max XXX characters</w:t>
      </w:r>
    </w:p>
    <w:p w:rsidR="00BE535F" w:rsidP="00BE535F" w:rsidRDefault="0085748A" w14:paraId="2279483A" w14:textId="2E44B0E8">
      <w:pPr>
        <w:spacing w:after="0" w:line="240" w:lineRule="auto"/>
        <w:textAlignment w:val="center"/>
        <w:rPr>
          <w:rFonts w:eastAsia="Times New Roman"/>
        </w:rPr>
      </w:pPr>
      <w:r>
        <w:rPr>
          <w:rFonts w:eastAsia="Times New Roman"/>
        </w:rPr>
        <w:t xml:space="preserve"> </w:t>
      </w:r>
    </w:p>
    <w:p w:rsidRPr="0079454D" w:rsidR="00BE535F" w:rsidP="00C44078" w:rsidRDefault="00BE535F" w14:paraId="21D4AEB7" w14:textId="62F0EDC2">
      <w:pPr>
        <w:pStyle w:val="ListParagraph"/>
        <w:numPr>
          <w:ilvl w:val="0"/>
          <w:numId w:val="18"/>
        </w:numPr>
        <w:spacing w:after="0" w:line="240" w:lineRule="auto"/>
        <w:textAlignment w:val="center"/>
        <w:rPr>
          <w:rFonts w:eastAsia="Times New Roman"/>
        </w:rPr>
      </w:pPr>
      <w:r w:rsidRPr="0079454D">
        <w:rPr>
          <w:rFonts w:ascii="Calibri" w:hAnsi="Calibri" w:cs="Calibri"/>
        </w:rPr>
        <w:t xml:space="preserve">Please indicate your level of agreement with the following statement: </w:t>
      </w:r>
      <w:r w:rsidRPr="0079454D">
        <w:rPr>
          <w:rFonts w:eastAsia="Times New Roman"/>
        </w:rPr>
        <w:t xml:space="preserve">The NIH BRAIN Initiative’s PEDP approach is likely to promote and/or improve diversity, equity, and inclusion in research? </w:t>
      </w:r>
      <w:r w:rsidRPr="0079454D">
        <w:rPr>
          <w:color w:val="FF0000"/>
        </w:rPr>
        <w:t>(Required)</w:t>
      </w:r>
    </w:p>
    <w:p w:rsidRPr="00B47548" w:rsidR="0079454D" w:rsidP="00C44078" w:rsidRDefault="0079454D" w14:paraId="3FE3C54C" w14:textId="77777777">
      <w:pPr>
        <w:pStyle w:val="ListParagraph"/>
        <w:numPr>
          <w:ilvl w:val="1"/>
          <w:numId w:val="17"/>
        </w:numPr>
        <w:spacing w:after="0"/>
        <w:ind w:left="1080"/>
        <w:textAlignment w:val="center"/>
        <w:rPr>
          <w:rFonts w:eastAsia="Times New Roman"/>
        </w:rPr>
      </w:pPr>
      <w:r w:rsidRPr="00B47548">
        <w:rPr>
          <w:rFonts w:eastAsia="Times New Roman"/>
        </w:rPr>
        <w:t>Strongly disagree</w:t>
      </w:r>
    </w:p>
    <w:p w:rsidRPr="00B47548" w:rsidR="0079454D" w:rsidP="00C44078" w:rsidRDefault="0079454D" w14:paraId="2014CA8E" w14:textId="77777777">
      <w:pPr>
        <w:pStyle w:val="ListParagraph"/>
        <w:numPr>
          <w:ilvl w:val="0"/>
          <w:numId w:val="17"/>
        </w:numPr>
        <w:spacing w:after="0"/>
        <w:ind w:left="1080"/>
        <w:textAlignment w:val="center"/>
        <w:rPr>
          <w:rFonts w:eastAsia="Times New Roman"/>
        </w:rPr>
      </w:pPr>
      <w:r w:rsidRPr="00B47548">
        <w:rPr>
          <w:rFonts w:eastAsia="Times New Roman"/>
        </w:rPr>
        <w:t>Disagree</w:t>
      </w:r>
    </w:p>
    <w:p w:rsidRPr="00B47548" w:rsidR="0079454D" w:rsidP="00C44078" w:rsidRDefault="0079454D" w14:paraId="58AB788F" w14:textId="77777777">
      <w:pPr>
        <w:pStyle w:val="ListParagraph"/>
        <w:numPr>
          <w:ilvl w:val="0"/>
          <w:numId w:val="17"/>
        </w:numPr>
        <w:spacing w:after="0"/>
        <w:ind w:left="1080"/>
        <w:textAlignment w:val="center"/>
        <w:rPr>
          <w:rFonts w:eastAsia="Times New Roman"/>
        </w:rPr>
      </w:pPr>
      <w:r w:rsidRPr="00B47548">
        <w:rPr>
          <w:rFonts w:eastAsia="Times New Roman"/>
        </w:rPr>
        <w:t>Neither agree nor disagree</w:t>
      </w:r>
    </w:p>
    <w:p w:rsidRPr="00B47548" w:rsidR="0079454D" w:rsidP="00C44078" w:rsidRDefault="0079454D" w14:paraId="453CF106" w14:textId="77777777">
      <w:pPr>
        <w:pStyle w:val="ListParagraph"/>
        <w:numPr>
          <w:ilvl w:val="0"/>
          <w:numId w:val="17"/>
        </w:numPr>
        <w:spacing w:after="0"/>
        <w:ind w:left="1080"/>
        <w:textAlignment w:val="center"/>
        <w:rPr>
          <w:rFonts w:eastAsia="Times New Roman"/>
        </w:rPr>
      </w:pPr>
      <w:r w:rsidRPr="00B47548">
        <w:rPr>
          <w:rFonts w:eastAsia="Times New Roman"/>
        </w:rPr>
        <w:t>Agree</w:t>
      </w:r>
    </w:p>
    <w:p w:rsidRPr="00B47548" w:rsidR="0079454D" w:rsidP="00C44078" w:rsidRDefault="0079454D" w14:paraId="4DF73C4F" w14:textId="77777777">
      <w:pPr>
        <w:pStyle w:val="ListParagraph"/>
        <w:numPr>
          <w:ilvl w:val="0"/>
          <w:numId w:val="17"/>
        </w:numPr>
        <w:spacing w:after="0"/>
        <w:ind w:left="1080"/>
        <w:textAlignment w:val="center"/>
        <w:rPr>
          <w:rFonts w:eastAsia="Times New Roman"/>
        </w:rPr>
      </w:pPr>
      <w:r w:rsidRPr="00B47548">
        <w:rPr>
          <w:rFonts w:eastAsia="Times New Roman"/>
        </w:rPr>
        <w:t>Strongly agree</w:t>
      </w:r>
    </w:p>
    <w:p w:rsidR="00BE535F" w:rsidP="00BE535F" w:rsidRDefault="00BE535F" w14:paraId="575AE0F0" w14:textId="77777777">
      <w:pPr>
        <w:spacing w:after="0" w:line="240" w:lineRule="auto"/>
        <w:textAlignment w:val="center"/>
        <w:rPr>
          <w:rFonts w:eastAsia="Times New Roman"/>
        </w:rPr>
      </w:pPr>
    </w:p>
    <w:p w:rsidRPr="009044CC" w:rsidR="00BE535F" w:rsidP="00C44078" w:rsidRDefault="00BE535F" w14:paraId="547436DF" w14:textId="219BE882">
      <w:pPr>
        <w:pStyle w:val="ListParagraph"/>
        <w:numPr>
          <w:ilvl w:val="0"/>
          <w:numId w:val="18"/>
        </w:numPr>
        <w:spacing w:after="0" w:line="240" w:lineRule="auto"/>
        <w:textAlignment w:val="center"/>
        <w:rPr>
          <w:rFonts w:eastAsia="Times New Roman"/>
        </w:rPr>
      </w:pPr>
      <w:r w:rsidRPr="009044CC">
        <w:rPr>
          <w:rFonts w:eastAsia="Times New Roman"/>
        </w:rPr>
        <w:t>Please elaborate on your position:</w:t>
      </w:r>
    </w:p>
    <w:p w:rsidR="00BE535F" w:rsidP="00BE535F" w:rsidRDefault="00BE535F" w14:paraId="0969E122" w14:textId="5361C256">
      <w:pPr>
        <w:spacing w:after="0" w:line="240" w:lineRule="auto"/>
        <w:textAlignment w:val="center"/>
        <w:rPr>
          <w:rFonts w:eastAsia="Times New Roman"/>
        </w:rPr>
      </w:pPr>
      <w:r>
        <w:rPr>
          <w:rFonts w:eastAsia="Times New Roman"/>
        </w:rPr>
        <w:tab/>
      </w:r>
      <w:r w:rsidRPr="00174AEC">
        <w:rPr>
          <w:rFonts w:eastAsia="Times New Roman"/>
        </w:rPr>
        <w:t>(</w:t>
      </w:r>
      <w:r w:rsidRPr="00174AEC" w:rsidR="66509916">
        <w:rPr>
          <w:rFonts w:eastAsia="Times New Roman"/>
        </w:rPr>
        <w:t>open field</w:t>
      </w:r>
      <w:r w:rsidR="009044CC">
        <w:rPr>
          <w:rFonts w:eastAsia="Times New Roman"/>
        </w:rPr>
        <w:t xml:space="preserve"> max XXX characters</w:t>
      </w:r>
    </w:p>
    <w:p w:rsidR="00BE535F" w:rsidP="00BE535F" w:rsidRDefault="00BE535F" w14:paraId="3DEE79D8" w14:textId="77777777">
      <w:pPr>
        <w:spacing w:after="0" w:line="240" w:lineRule="auto"/>
        <w:textAlignment w:val="center"/>
        <w:rPr>
          <w:rFonts w:eastAsia="Times New Roman"/>
        </w:rPr>
      </w:pPr>
    </w:p>
    <w:p w:rsidRPr="004F5961" w:rsidR="00BE535F" w:rsidP="00C44078" w:rsidRDefault="00BE535F" w14:paraId="00C5188F" w14:textId="7354967F">
      <w:pPr>
        <w:pStyle w:val="ListParagraph"/>
        <w:numPr>
          <w:ilvl w:val="0"/>
          <w:numId w:val="18"/>
        </w:numPr>
        <w:spacing w:after="0" w:line="240" w:lineRule="auto"/>
        <w:textAlignment w:val="center"/>
        <w:rPr>
          <w:rFonts w:eastAsia="Times New Roman"/>
        </w:rPr>
      </w:pPr>
      <w:r w:rsidRPr="004F5961">
        <w:rPr>
          <w:rFonts w:eastAsia="Times New Roman"/>
        </w:rPr>
        <w:t xml:space="preserve">How clear was the guidance when putting together the PEDP for your grant submission? </w:t>
      </w:r>
      <w:r w:rsidRPr="009044CC">
        <w:rPr>
          <w:color w:val="FF0000"/>
        </w:rPr>
        <w:t>(Required)</w:t>
      </w:r>
    </w:p>
    <w:p w:rsidRPr="004F5961" w:rsidR="004F5961" w:rsidP="00C44078" w:rsidRDefault="00BE535F" w14:paraId="2713464A" w14:textId="0EE5929E">
      <w:pPr>
        <w:pStyle w:val="ListParagraph"/>
        <w:numPr>
          <w:ilvl w:val="1"/>
          <w:numId w:val="21"/>
        </w:numPr>
        <w:spacing w:after="0" w:line="240" w:lineRule="auto"/>
        <w:ind w:left="1080"/>
        <w:textAlignment w:val="center"/>
        <w:rPr>
          <w:rFonts w:eastAsia="Times New Roman"/>
        </w:rPr>
      </w:pPr>
      <w:r w:rsidRPr="004F5961">
        <w:rPr>
          <w:rFonts w:eastAsia="Times New Roman"/>
        </w:rPr>
        <w:t>Very unclear</w:t>
      </w:r>
    </w:p>
    <w:p w:rsidRPr="004F5961" w:rsidR="004F5961" w:rsidP="00C44078" w:rsidRDefault="00BE535F" w14:paraId="6492748A" w14:textId="18365DFD">
      <w:pPr>
        <w:pStyle w:val="ListParagraph"/>
        <w:numPr>
          <w:ilvl w:val="0"/>
          <w:numId w:val="21"/>
        </w:numPr>
        <w:spacing w:after="0" w:line="240" w:lineRule="auto"/>
        <w:ind w:left="1080"/>
        <w:textAlignment w:val="center"/>
        <w:rPr>
          <w:rFonts w:eastAsia="Times New Roman"/>
        </w:rPr>
      </w:pPr>
      <w:r w:rsidRPr="004F5961">
        <w:rPr>
          <w:rFonts w:eastAsia="Times New Roman"/>
        </w:rPr>
        <w:t>Unclear</w:t>
      </w:r>
    </w:p>
    <w:p w:rsidRPr="004F5961" w:rsidR="004F5961" w:rsidP="00C44078" w:rsidRDefault="00BE535F" w14:paraId="30F84792" w14:textId="78C07B4A">
      <w:pPr>
        <w:pStyle w:val="ListParagraph"/>
        <w:numPr>
          <w:ilvl w:val="0"/>
          <w:numId w:val="21"/>
        </w:numPr>
        <w:spacing w:after="0" w:line="240" w:lineRule="auto"/>
        <w:ind w:left="1080"/>
        <w:textAlignment w:val="center"/>
        <w:rPr>
          <w:rFonts w:eastAsia="Times New Roman"/>
        </w:rPr>
      </w:pPr>
      <w:r w:rsidRPr="004F5961">
        <w:rPr>
          <w:rFonts w:eastAsia="Times New Roman"/>
        </w:rPr>
        <w:t>Moderately clear</w:t>
      </w:r>
    </w:p>
    <w:p w:rsidRPr="004F5961" w:rsidR="004F5961" w:rsidP="00C44078" w:rsidRDefault="00BE535F" w14:paraId="5FEF2997" w14:textId="0B46B18F">
      <w:pPr>
        <w:pStyle w:val="ListParagraph"/>
        <w:numPr>
          <w:ilvl w:val="0"/>
          <w:numId w:val="21"/>
        </w:numPr>
        <w:spacing w:after="0" w:line="240" w:lineRule="auto"/>
        <w:ind w:left="1080"/>
        <w:textAlignment w:val="center"/>
        <w:rPr>
          <w:rFonts w:eastAsia="Times New Roman"/>
        </w:rPr>
      </w:pPr>
      <w:r w:rsidRPr="004F5961">
        <w:rPr>
          <w:rFonts w:eastAsia="Times New Roman"/>
        </w:rPr>
        <w:t>Clear</w:t>
      </w:r>
    </w:p>
    <w:p w:rsidRPr="004F5961" w:rsidR="00BE535F" w:rsidP="00C44078" w:rsidRDefault="00BE535F" w14:paraId="244BC532" w14:textId="35141ED2">
      <w:pPr>
        <w:pStyle w:val="ListParagraph"/>
        <w:numPr>
          <w:ilvl w:val="0"/>
          <w:numId w:val="21"/>
        </w:numPr>
        <w:spacing w:after="0" w:line="240" w:lineRule="auto"/>
        <w:ind w:left="1080"/>
        <w:textAlignment w:val="center"/>
        <w:rPr>
          <w:rFonts w:eastAsia="Times New Roman"/>
        </w:rPr>
      </w:pPr>
      <w:r w:rsidRPr="004F5961">
        <w:rPr>
          <w:rFonts w:eastAsia="Times New Roman"/>
        </w:rPr>
        <w:t>Very clear</w:t>
      </w:r>
    </w:p>
    <w:p w:rsidR="00BE535F" w:rsidP="00BE535F" w:rsidRDefault="00BE535F" w14:paraId="09D8DF31" w14:textId="77777777">
      <w:pPr>
        <w:spacing w:after="0" w:line="240" w:lineRule="auto"/>
        <w:textAlignment w:val="center"/>
        <w:rPr>
          <w:rFonts w:eastAsia="Times New Roman"/>
        </w:rPr>
      </w:pPr>
    </w:p>
    <w:p w:rsidRPr="00980FD2" w:rsidR="00BE535F" w:rsidP="00C44078" w:rsidRDefault="00BE535F" w14:paraId="5FF7197A" w14:textId="6BD08022">
      <w:pPr>
        <w:pStyle w:val="ListParagraph"/>
        <w:numPr>
          <w:ilvl w:val="0"/>
          <w:numId w:val="18"/>
        </w:numPr>
        <w:spacing w:after="0" w:line="240" w:lineRule="auto"/>
        <w:textAlignment w:val="center"/>
        <w:rPr>
          <w:rFonts w:eastAsia="Times New Roman"/>
        </w:rPr>
      </w:pPr>
      <w:r w:rsidRPr="006E245A">
        <w:rPr>
          <w:rFonts w:eastAsia="Times New Roman"/>
        </w:rPr>
        <w:t xml:space="preserve">Please describe why: </w:t>
      </w:r>
    </w:p>
    <w:p w:rsidR="00BE535F" w:rsidP="00BE535F" w:rsidRDefault="005A3A51" w14:paraId="25994822" w14:textId="545B74E7">
      <w:pPr>
        <w:spacing w:after="0" w:line="240" w:lineRule="auto"/>
        <w:ind w:firstLine="720"/>
        <w:textAlignment w:val="center"/>
        <w:rPr>
          <w:rFonts w:eastAsia="Times New Roman"/>
        </w:rPr>
      </w:pPr>
      <w:r w:rsidRPr="77CF87F5">
        <w:rPr>
          <w:rFonts w:eastAsia="Times New Roman"/>
        </w:rPr>
        <w:t>(</w:t>
      </w:r>
      <w:r w:rsidRPr="77CF87F5" w:rsidR="7E08215E">
        <w:rPr>
          <w:rFonts w:eastAsia="Times New Roman"/>
          <w:color w:val="FF0000"/>
        </w:rPr>
        <w:t>open field</w:t>
      </w:r>
      <w:r w:rsidRPr="77CF87F5">
        <w:rPr>
          <w:rFonts w:eastAsia="Times New Roman"/>
        </w:rPr>
        <w:t>) max XXX characters</w:t>
      </w:r>
    </w:p>
    <w:p w:rsidR="00BE535F" w:rsidP="00BE535F" w:rsidRDefault="00BE535F" w14:paraId="0471043E" w14:textId="77777777">
      <w:pPr>
        <w:spacing w:after="0" w:line="240" w:lineRule="auto"/>
        <w:textAlignment w:val="center"/>
        <w:rPr>
          <w:rFonts w:eastAsia="Times New Roman"/>
        </w:rPr>
      </w:pPr>
    </w:p>
    <w:p w:rsidRPr="006E245A" w:rsidR="00BE535F" w:rsidP="00C44078" w:rsidRDefault="00BE535F" w14:paraId="7EBC615D" w14:textId="0F73AEE9">
      <w:pPr>
        <w:pStyle w:val="ListParagraph"/>
        <w:numPr>
          <w:ilvl w:val="0"/>
          <w:numId w:val="18"/>
        </w:numPr>
        <w:spacing w:after="0" w:line="240" w:lineRule="auto"/>
        <w:textAlignment w:val="center"/>
        <w:rPr>
          <w:rFonts w:eastAsia="Times New Roman"/>
        </w:rPr>
      </w:pPr>
      <w:r w:rsidRPr="006E245A">
        <w:rPr>
          <w:rFonts w:ascii="Calibri" w:hAnsi="Calibri" w:cs="Calibri"/>
        </w:rPr>
        <w:t xml:space="preserve">Please indicate your level of agreement with the following statement: Incorporating </w:t>
      </w:r>
      <w:r w:rsidRPr="006E245A">
        <w:rPr>
          <w:rFonts w:eastAsia="Times New Roman"/>
        </w:rPr>
        <w:t xml:space="preserve">the NIH BRAIN Initiative’s PEDP enhanced inclusivity in my proposed research. </w:t>
      </w:r>
      <w:r w:rsidRPr="006E245A">
        <w:rPr>
          <w:color w:val="FF0000"/>
        </w:rPr>
        <w:t>(Required)</w:t>
      </w:r>
    </w:p>
    <w:p w:rsidRPr="00B47548" w:rsidR="006E245A" w:rsidP="00C44078" w:rsidRDefault="006E245A" w14:paraId="529A6B46" w14:textId="77777777">
      <w:pPr>
        <w:pStyle w:val="ListParagraph"/>
        <w:numPr>
          <w:ilvl w:val="1"/>
          <w:numId w:val="17"/>
        </w:numPr>
        <w:spacing w:after="0"/>
        <w:ind w:left="1080"/>
        <w:textAlignment w:val="center"/>
        <w:rPr>
          <w:rFonts w:eastAsia="Times New Roman"/>
        </w:rPr>
      </w:pPr>
      <w:r w:rsidRPr="00B47548">
        <w:rPr>
          <w:rFonts w:eastAsia="Times New Roman"/>
        </w:rPr>
        <w:t>Strongly disagree</w:t>
      </w:r>
    </w:p>
    <w:p w:rsidRPr="00B47548" w:rsidR="006E245A" w:rsidP="00C44078" w:rsidRDefault="006E245A" w14:paraId="09124F99" w14:textId="77777777">
      <w:pPr>
        <w:pStyle w:val="ListParagraph"/>
        <w:numPr>
          <w:ilvl w:val="0"/>
          <w:numId w:val="17"/>
        </w:numPr>
        <w:spacing w:after="0"/>
        <w:ind w:left="1080"/>
        <w:textAlignment w:val="center"/>
        <w:rPr>
          <w:rFonts w:eastAsia="Times New Roman"/>
        </w:rPr>
      </w:pPr>
      <w:r w:rsidRPr="00B47548">
        <w:rPr>
          <w:rFonts w:eastAsia="Times New Roman"/>
        </w:rPr>
        <w:t>Disagree</w:t>
      </w:r>
    </w:p>
    <w:p w:rsidRPr="00B47548" w:rsidR="006E245A" w:rsidP="00C44078" w:rsidRDefault="006E245A" w14:paraId="1E845B07" w14:textId="77777777">
      <w:pPr>
        <w:pStyle w:val="ListParagraph"/>
        <w:numPr>
          <w:ilvl w:val="0"/>
          <w:numId w:val="17"/>
        </w:numPr>
        <w:spacing w:after="0"/>
        <w:ind w:left="1080"/>
        <w:textAlignment w:val="center"/>
        <w:rPr>
          <w:rFonts w:eastAsia="Times New Roman"/>
        </w:rPr>
      </w:pPr>
      <w:r w:rsidRPr="00B47548">
        <w:rPr>
          <w:rFonts w:eastAsia="Times New Roman"/>
        </w:rPr>
        <w:t>Neither agree nor disagree</w:t>
      </w:r>
    </w:p>
    <w:p w:rsidRPr="00B47548" w:rsidR="006E245A" w:rsidP="00C44078" w:rsidRDefault="006E245A" w14:paraId="56A4E918" w14:textId="77777777">
      <w:pPr>
        <w:pStyle w:val="ListParagraph"/>
        <w:numPr>
          <w:ilvl w:val="0"/>
          <w:numId w:val="17"/>
        </w:numPr>
        <w:spacing w:after="0"/>
        <w:ind w:left="1080"/>
        <w:textAlignment w:val="center"/>
        <w:rPr>
          <w:rFonts w:eastAsia="Times New Roman"/>
        </w:rPr>
      </w:pPr>
      <w:r w:rsidRPr="00B47548">
        <w:rPr>
          <w:rFonts w:eastAsia="Times New Roman"/>
        </w:rPr>
        <w:t>Agree</w:t>
      </w:r>
    </w:p>
    <w:p w:rsidRPr="00B47548" w:rsidR="006E245A" w:rsidP="00C44078" w:rsidRDefault="006E245A" w14:paraId="0F8F177C" w14:textId="77777777">
      <w:pPr>
        <w:pStyle w:val="ListParagraph"/>
        <w:numPr>
          <w:ilvl w:val="0"/>
          <w:numId w:val="17"/>
        </w:numPr>
        <w:spacing w:after="0"/>
        <w:ind w:left="1080"/>
        <w:textAlignment w:val="center"/>
        <w:rPr>
          <w:rFonts w:eastAsia="Times New Roman"/>
        </w:rPr>
      </w:pPr>
      <w:r w:rsidRPr="00B47548">
        <w:rPr>
          <w:rFonts w:eastAsia="Times New Roman"/>
        </w:rPr>
        <w:lastRenderedPageBreak/>
        <w:t>Strongly agree</w:t>
      </w:r>
    </w:p>
    <w:p w:rsidR="00BE535F" w:rsidP="00BE535F" w:rsidRDefault="00BE535F" w14:paraId="1BF01862" w14:textId="299417B2">
      <w:pPr>
        <w:spacing w:after="0" w:line="240" w:lineRule="auto"/>
        <w:textAlignment w:val="center"/>
        <w:rPr>
          <w:rFonts w:eastAsia="Times New Roman"/>
        </w:rPr>
      </w:pPr>
    </w:p>
    <w:p w:rsidRPr="00F05A80" w:rsidR="00BE535F" w:rsidP="00C44078" w:rsidRDefault="00BE535F" w14:paraId="22BDE897" w14:textId="27CE13B4">
      <w:pPr>
        <w:pStyle w:val="ListParagraph"/>
        <w:numPr>
          <w:ilvl w:val="0"/>
          <w:numId w:val="18"/>
        </w:numPr>
        <w:spacing w:after="0" w:line="240" w:lineRule="auto"/>
        <w:textAlignment w:val="center"/>
        <w:rPr>
          <w:rFonts w:eastAsia="Times New Roman"/>
        </w:rPr>
      </w:pPr>
      <w:r w:rsidRPr="00F05A80">
        <w:rPr>
          <w:rFonts w:eastAsia="Times New Roman"/>
        </w:rPr>
        <w:t xml:space="preserve">Please elaborate on your position: </w:t>
      </w:r>
    </w:p>
    <w:p w:rsidRPr="00862EC4" w:rsidR="00BE535F" w:rsidP="00BE535F" w:rsidRDefault="00BE535F" w14:paraId="6A909CC7" w14:textId="14F138F9">
      <w:pPr>
        <w:spacing w:after="0" w:line="240" w:lineRule="auto"/>
        <w:ind w:firstLine="720"/>
        <w:textAlignment w:val="center"/>
        <w:rPr>
          <w:rFonts w:eastAsia="Times New Roman"/>
          <w:color w:val="FF0000"/>
        </w:rPr>
      </w:pPr>
      <w:r w:rsidRPr="77CF87F5">
        <w:rPr>
          <w:rFonts w:eastAsia="Times New Roman"/>
          <w:color w:val="FF0000"/>
        </w:rPr>
        <w:t>(</w:t>
      </w:r>
      <w:r w:rsidRPr="77CF87F5" w:rsidR="1C3BE8DB">
        <w:rPr>
          <w:rFonts w:eastAsia="Times New Roman"/>
          <w:color w:val="FF0000"/>
        </w:rPr>
        <w:t>open field</w:t>
      </w:r>
      <w:r w:rsidRPr="77CF87F5">
        <w:rPr>
          <w:rFonts w:eastAsia="Times New Roman"/>
          <w:color w:val="FF0000"/>
        </w:rPr>
        <w:t>)</w:t>
      </w:r>
      <w:r w:rsidRPr="77CF87F5" w:rsidR="00570454">
        <w:rPr>
          <w:rFonts w:eastAsia="Times New Roman"/>
          <w:color w:val="FF0000"/>
        </w:rPr>
        <w:t xml:space="preserve"> </w:t>
      </w:r>
      <w:r w:rsidRPr="77CF87F5" w:rsidR="00862EC4">
        <w:rPr>
          <w:rFonts w:eastAsia="Times New Roman"/>
        </w:rPr>
        <w:t>max XXX characters</w:t>
      </w:r>
    </w:p>
    <w:p w:rsidR="00BE535F" w:rsidP="00BE535F" w:rsidRDefault="00BE535F" w14:paraId="48DB79C6" w14:textId="77777777">
      <w:pPr>
        <w:spacing w:after="0" w:line="240" w:lineRule="auto"/>
        <w:textAlignment w:val="center"/>
        <w:rPr>
          <w:rFonts w:eastAsia="Times New Roman"/>
        </w:rPr>
      </w:pPr>
    </w:p>
    <w:p w:rsidRPr="00B754E3" w:rsidR="00BE535F" w:rsidP="00C44078" w:rsidRDefault="00BE535F" w14:paraId="26DB87F5" w14:textId="2631224D">
      <w:pPr>
        <w:pStyle w:val="ListParagraph"/>
        <w:numPr>
          <w:ilvl w:val="0"/>
          <w:numId w:val="18"/>
        </w:numPr>
        <w:spacing w:after="0" w:line="240" w:lineRule="auto"/>
        <w:textAlignment w:val="center"/>
        <w:rPr>
          <w:rFonts w:eastAsia="Times New Roman"/>
        </w:rPr>
      </w:pPr>
      <w:r w:rsidRPr="00B754E3">
        <w:rPr>
          <w:rFonts w:ascii="Calibri" w:hAnsi="Calibri" w:cs="Calibri"/>
        </w:rPr>
        <w:t xml:space="preserve">Please indicate your level of agreement with the following statement: Incorporating </w:t>
      </w:r>
      <w:r w:rsidRPr="00B754E3">
        <w:rPr>
          <w:rFonts w:eastAsia="Times New Roman"/>
        </w:rPr>
        <w:t xml:space="preserve">the NIH BRAIN Initiative’s PEDP will enhance the potential scientific impact of my proposed research. </w:t>
      </w:r>
      <w:r w:rsidRPr="00B754E3">
        <w:rPr>
          <w:color w:val="FF0000"/>
        </w:rPr>
        <w:t>(Required)</w:t>
      </w:r>
    </w:p>
    <w:p w:rsidRPr="00B47548" w:rsidR="00B754E3" w:rsidP="00C44078" w:rsidRDefault="00B754E3" w14:paraId="44978AA8" w14:textId="198AD9C0">
      <w:pPr>
        <w:pStyle w:val="ListParagraph"/>
        <w:numPr>
          <w:ilvl w:val="1"/>
          <w:numId w:val="17"/>
        </w:numPr>
        <w:spacing w:after="0"/>
        <w:ind w:left="1080"/>
        <w:textAlignment w:val="center"/>
        <w:rPr>
          <w:rFonts w:eastAsia="Times New Roman"/>
        </w:rPr>
      </w:pPr>
      <w:r w:rsidRPr="00B47548">
        <w:rPr>
          <w:rFonts w:eastAsia="Times New Roman"/>
        </w:rPr>
        <w:t>Strongly disagree</w:t>
      </w:r>
    </w:p>
    <w:p w:rsidRPr="00B47548" w:rsidR="00B754E3" w:rsidP="00C44078" w:rsidRDefault="00B754E3" w14:paraId="04AF208F" w14:textId="77777777">
      <w:pPr>
        <w:pStyle w:val="ListParagraph"/>
        <w:numPr>
          <w:ilvl w:val="0"/>
          <w:numId w:val="17"/>
        </w:numPr>
        <w:spacing w:after="0"/>
        <w:ind w:left="1080"/>
        <w:textAlignment w:val="center"/>
        <w:rPr>
          <w:rFonts w:eastAsia="Times New Roman"/>
        </w:rPr>
      </w:pPr>
      <w:r w:rsidRPr="00B47548">
        <w:rPr>
          <w:rFonts w:eastAsia="Times New Roman"/>
        </w:rPr>
        <w:t>Disagree</w:t>
      </w:r>
    </w:p>
    <w:p w:rsidRPr="00B47548" w:rsidR="00B754E3" w:rsidP="00C44078" w:rsidRDefault="00B754E3" w14:paraId="4D80B30A" w14:textId="77777777">
      <w:pPr>
        <w:pStyle w:val="ListParagraph"/>
        <w:numPr>
          <w:ilvl w:val="0"/>
          <w:numId w:val="17"/>
        </w:numPr>
        <w:spacing w:after="0"/>
        <w:ind w:left="1080"/>
        <w:textAlignment w:val="center"/>
        <w:rPr>
          <w:rFonts w:eastAsia="Times New Roman"/>
        </w:rPr>
      </w:pPr>
      <w:r w:rsidRPr="00B47548">
        <w:rPr>
          <w:rFonts w:eastAsia="Times New Roman"/>
        </w:rPr>
        <w:t>Neither agree nor disagree</w:t>
      </w:r>
    </w:p>
    <w:p w:rsidRPr="00B47548" w:rsidR="00B754E3" w:rsidP="00C44078" w:rsidRDefault="00B754E3" w14:paraId="5D615D19" w14:textId="77777777">
      <w:pPr>
        <w:pStyle w:val="ListParagraph"/>
        <w:numPr>
          <w:ilvl w:val="0"/>
          <w:numId w:val="17"/>
        </w:numPr>
        <w:spacing w:after="0"/>
        <w:ind w:left="1080"/>
        <w:textAlignment w:val="center"/>
        <w:rPr>
          <w:rFonts w:eastAsia="Times New Roman"/>
        </w:rPr>
      </w:pPr>
      <w:r w:rsidRPr="00B47548">
        <w:rPr>
          <w:rFonts w:eastAsia="Times New Roman"/>
        </w:rPr>
        <w:t>Agree</w:t>
      </w:r>
    </w:p>
    <w:p w:rsidRPr="00B47548" w:rsidR="00B754E3" w:rsidP="00C44078" w:rsidRDefault="00B754E3" w14:paraId="7B3D7972" w14:textId="77777777">
      <w:pPr>
        <w:pStyle w:val="ListParagraph"/>
        <w:numPr>
          <w:ilvl w:val="0"/>
          <w:numId w:val="17"/>
        </w:numPr>
        <w:spacing w:after="0"/>
        <w:ind w:left="1080"/>
        <w:textAlignment w:val="center"/>
        <w:rPr>
          <w:rFonts w:eastAsia="Times New Roman"/>
        </w:rPr>
      </w:pPr>
      <w:r w:rsidRPr="00B47548">
        <w:rPr>
          <w:rFonts w:eastAsia="Times New Roman"/>
        </w:rPr>
        <w:t>Strongly agree</w:t>
      </w:r>
    </w:p>
    <w:p w:rsidR="00BE535F" w:rsidP="00BE535F" w:rsidRDefault="00BE535F" w14:paraId="242F2F4F" w14:textId="77777777">
      <w:pPr>
        <w:spacing w:after="0" w:line="240" w:lineRule="auto"/>
        <w:textAlignment w:val="center"/>
        <w:rPr>
          <w:rFonts w:eastAsia="Times New Roman"/>
        </w:rPr>
      </w:pPr>
    </w:p>
    <w:p w:rsidRPr="00B754E3" w:rsidR="00BE535F" w:rsidP="00C44078" w:rsidRDefault="00BE535F" w14:paraId="4136AD23" w14:textId="7D7ED737">
      <w:pPr>
        <w:pStyle w:val="ListParagraph"/>
        <w:numPr>
          <w:ilvl w:val="0"/>
          <w:numId w:val="18"/>
        </w:numPr>
        <w:spacing w:after="0" w:line="240" w:lineRule="auto"/>
        <w:textAlignment w:val="center"/>
        <w:rPr>
          <w:rFonts w:eastAsia="Times New Roman"/>
        </w:rPr>
      </w:pPr>
      <w:r w:rsidRPr="00B754E3">
        <w:rPr>
          <w:rFonts w:eastAsia="Times New Roman"/>
        </w:rPr>
        <w:t xml:space="preserve">Please elaborate on your position: </w:t>
      </w:r>
    </w:p>
    <w:p w:rsidR="541272BE" w:rsidP="00570454" w:rsidRDefault="00B754E3" w14:paraId="1E08F7C5" w14:textId="01529C63">
      <w:pPr>
        <w:spacing w:after="0" w:line="240" w:lineRule="exact"/>
        <w:ind w:firstLine="720"/>
      </w:pPr>
      <w:bookmarkStart w:name="_Hlk92374417" w:id="0"/>
      <w:r w:rsidRPr="77CF87F5">
        <w:rPr>
          <w:rFonts w:eastAsia="Times New Roman"/>
        </w:rPr>
        <w:t>(</w:t>
      </w:r>
      <w:r w:rsidRPr="77CF87F5" w:rsidR="334A90DB">
        <w:rPr>
          <w:rFonts w:eastAsia="Times New Roman"/>
          <w:color w:val="FF0000"/>
        </w:rPr>
        <w:t>open field</w:t>
      </w:r>
      <w:r w:rsidRPr="77CF87F5">
        <w:rPr>
          <w:rFonts w:eastAsia="Times New Roman"/>
        </w:rPr>
        <w:t>) max XXX characters</w:t>
      </w:r>
      <w:bookmarkEnd w:id="0"/>
    </w:p>
    <w:p w:rsidR="00984C9B" w:rsidP="00A27826" w:rsidRDefault="00984C9B" w14:paraId="0142DE24" w14:textId="26790364">
      <w:pPr>
        <w:spacing w:after="80"/>
        <w:jc w:val="right"/>
        <w:rPr>
          <w:color w:val="000000" w:themeColor="text1"/>
        </w:rPr>
      </w:pPr>
    </w:p>
    <w:p w:rsidRPr="00620A54" w:rsidR="0078480F" w:rsidP="00BC7A0E" w:rsidRDefault="38ECD98D" w14:paraId="6008DE3B" w14:textId="314918AC">
      <w:pPr>
        <w:pStyle w:val="Heading1"/>
        <w:ind w:left="-360"/>
      </w:pPr>
      <w:r>
        <w:t>Your Project Resources</w:t>
      </w:r>
    </w:p>
    <w:p w:rsidRPr="0078480F" w:rsidR="00D80169" w:rsidP="00D80169" w:rsidRDefault="000157B7" w14:paraId="38D3BBDC" w14:textId="2624502B">
      <w:r w:rsidRPr="000157B7">
        <w:t xml:space="preserve">We are interested in learning more about the resources that you have produced </w:t>
      </w:r>
      <w:proofErr w:type="gramStart"/>
      <w:r w:rsidRPr="000157B7">
        <w:t>as a result of</w:t>
      </w:r>
      <w:proofErr w:type="gramEnd"/>
      <w:r w:rsidRPr="000157B7">
        <w:t xml:space="preserve"> your BRAIN project(s). Please provide website URLs, a short title/description, and the specific BRAIN project for which the resource was developed by using the form below. These URLs may be added to resources pages on BRAIN Initiative website(s) to facilitate distribution among the research community.</w:t>
      </w:r>
      <w:r w:rsidRPr="000157B7" w:rsidDel="000157B7">
        <w:t xml:space="preserve"> </w:t>
      </w:r>
    </w:p>
    <w:p w:rsidR="0078480F" w:rsidP="00BC7A0E" w:rsidRDefault="0078480F" w14:paraId="3AA7B364" w14:textId="77777777">
      <w:pPr>
        <w:spacing w:after="0"/>
      </w:pPr>
      <w:r w:rsidRPr="0078480F">
        <w:t>Do you receive federal funding through the BRAIN Initiative?</w:t>
      </w:r>
    </w:p>
    <w:p w:rsidRPr="0057041D" w:rsidR="003E01C4" w:rsidP="0057041D" w:rsidRDefault="20CF414E" w14:paraId="4E44B22C" w14:textId="11AF9F9B">
      <w:pPr>
        <w:ind w:left="720"/>
      </w:pPr>
      <w:r>
        <w:t xml:space="preserve">Yes / No   </w:t>
      </w:r>
      <w:r w:rsidRPr="0057041D">
        <w:rPr>
          <w:i/>
          <w:iCs/>
          <w:color w:val="FF0000"/>
        </w:rPr>
        <w:t>If No is selected, then additional question should appear</w:t>
      </w:r>
      <w:r w:rsidRPr="20CF414E">
        <w:rPr>
          <w:color w:val="FF0000"/>
        </w:rPr>
        <w:t xml:space="preserve"> </w:t>
      </w:r>
    </w:p>
    <w:p w:rsidR="003E01C4" w:rsidP="0057041D" w:rsidRDefault="20CF414E" w14:paraId="66C48865" w14:textId="77777777">
      <w:pPr>
        <w:spacing w:after="0"/>
        <w:ind w:left="720"/>
        <w:rPr>
          <w:color w:val="FF0000"/>
        </w:rPr>
      </w:pPr>
      <w:r w:rsidRPr="003E01C4">
        <w:t>Please describe the funding source for your BRAIN-related project</w:t>
      </w:r>
      <w:r w:rsidRPr="20CF414E">
        <w:rPr>
          <w:color w:val="FF0000"/>
        </w:rPr>
        <w:t xml:space="preserve"> </w:t>
      </w:r>
    </w:p>
    <w:p w:rsidR="0078480F" w:rsidP="00BC7A0E" w:rsidRDefault="00700E51" w14:paraId="5469602F" w14:textId="78E39B1A">
      <w:pPr>
        <w:ind w:left="720"/>
      </w:pPr>
      <w:r w:rsidRPr="0055099C">
        <w:rPr>
          <w:i/>
          <w:iCs/>
          <w:color w:val="FF0000"/>
        </w:rPr>
        <w:t>(required)</w:t>
      </w:r>
      <w:r w:rsidRPr="0055099C">
        <w:rPr>
          <w:color w:val="FF0000"/>
        </w:rPr>
        <w:t xml:space="preserve"> </w:t>
      </w:r>
      <w:r w:rsidRPr="0055099C">
        <w:rPr>
          <w:color w:val="000000" w:themeColor="text1"/>
        </w:rPr>
        <w:t xml:space="preserve">(max XXX characters) </w:t>
      </w:r>
      <w:r w:rsidRPr="00F056F8">
        <w:rPr>
          <w:i/>
          <w:iCs/>
          <w:color w:val="FF0000"/>
        </w:rPr>
        <w:t>(open field)</w:t>
      </w:r>
    </w:p>
    <w:p w:rsidRPr="0078480F" w:rsidR="0078480F" w:rsidP="00F72AD1" w:rsidRDefault="0078480F" w14:paraId="7EC24CB7" w14:textId="0EA5E4CB">
      <w:pPr>
        <w:spacing w:after="0"/>
      </w:pPr>
      <w:r w:rsidRPr="0078480F">
        <w:rPr>
          <w:spacing w:val="-4"/>
        </w:rPr>
        <w:t>Please indicate the number of BRAIN projects with which you are affiliated. You will have the opportunity to provide information on each project:</w:t>
      </w:r>
      <w:r w:rsidR="00FC1B36">
        <w:rPr>
          <w:spacing w:val="-4"/>
        </w:rPr>
        <w:t xml:space="preserve"> </w:t>
      </w:r>
      <w:r w:rsidRPr="00114DC6" w:rsidR="00FC1B36">
        <w:rPr>
          <w:color w:val="FF0000"/>
          <w:spacing w:val="-4"/>
        </w:rPr>
        <w:t>(Can also be set up as a drop down)</w:t>
      </w:r>
    </w:p>
    <w:p w:rsidR="0078480F" w:rsidP="00C44078" w:rsidRDefault="20CF414E" w14:paraId="3952CEC4" w14:textId="5098D61F">
      <w:pPr>
        <w:pStyle w:val="ListParagraph"/>
        <w:numPr>
          <w:ilvl w:val="0"/>
          <w:numId w:val="4"/>
        </w:numPr>
      </w:pPr>
      <w:r>
        <w:t>1 project</w:t>
      </w:r>
    </w:p>
    <w:p w:rsidR="0078480F" w:rsidP="00C44078" w:rsidRDefault="0078480F" w14:paraId="38D30D8B" w14:textId="2B5653DA">
      <w:pPr>
        <w:pStyle w:val="ListParagraph"/>
        <w:numPr>
          <w:ilvl w:val="0"/>
          <w:numId w:val="4"/>
        </w:numPr>
      </w:pPr>
      <w:r>
        <w:t>2 projects</w:t>
      </w:r>
    </w:p>
    <w:p w:rsidR="0078480F" w:rsidP="00C44078" w:rsidRDefault="0078480F" w14:paraId="13BB6D42" w14:textId="450101A6">
      <w:pPr>
        <w:pStyle w:val="ListParagraph"/>
        <w:numPr>
          <w:ilvl w:val="0"/>
          <w:numId w:val="4"/>
        </w:numPr>
      </w:pPr>
      <w:r>
        <w:t>3 projects</w:t>
      </w:r>
    </w:p>
    <w:p w:rsidR="0078480F" w:rsidP="00C44078" w:rsidRDefault="0078480F" w14:paraId="185B35B3" w14:textId="5EBD8334">
      <w:pPr>
        <w:pStyle w:val="ListParagraph"/>
        <w:numPr>
          <w:ilvl w:val="0"/>
          <w:numId w:val="4"/>
        </w:numPr>
      </w:pPr>
      <w:r>
        <w:t>4 projects</w:t>
      </w:r>
    </w:p>
    <w:p w:rsidR="0078480F" w:rsidP="00C44078" w:rsidRDefault="0078480F" w14:paraId="7E27DAC2" w14:textId="422A7D98">
      <w:pPr>
        <w:pStyle w:val="ListParagraph"/>
        <w:numPr>
          <w:ilvl w:val="0"/>
          <w:numId w:val="4"/>
        </w:numPr>
      </w:pPr>
      <w:r>
        <w:t>5 projects</w:t>
      </w:r>
    </w:p>
    <w:p w:rsidRPr="00CD33CB" w:rsidR="0078480F" w:rsidP="0078480F" w:rsidRDefault="0078480F" w14:paraId="4CDA70FB" w14:textId="48D479EB">
      <w:pPr>
        <w:spacing w:after="0" w:line="240" w:lineRule="exact"/>
        <w:rPr>
          <w:b/>
          <w:bCs/>
          <w:i/>
          <w:iCs/>
          <w:color w:val="FF0000"/>
          <w:spacing w:val="-4"/>
        </w:rPr>
      </w:pPr>
      <w:r w:rsidRPr="00CD33CB">
        <w:rPr>
          <w:b/>
          <w:bCs/>
          <w:i/>
          <w:iCs/>
          <w:color w:val="FF0000"/>
          <w:spacing w:val="-4"/>
        </w:rPr>
        <w:t xml:space="preserve">(For </w:t>
      </w:r>
      <w:r w:rsidRPr="00CD33CB">
        <w:rPr>
          <w:b/>
          <w:bCs/>
          <w:i/>
          <w:iCs/>
          <w:color w:val="FF0000"/>
          <w:spacing w:val="-4"/>
          <w:u w:val="single"/>
        </w:rPr>
        <w:t>each project</w:t>
      </w:r>
      <w:r w:rsidRPr="00CD33CB">
        <w:rPr>
          <w:b/>
          <w:bCs/>
          <w:i/>
          <w:iCs/>
          <w:color w:val="FF0000"/>
          <w:spacing w:val="-4"/>
        </w:rPr>
        <w:t xml:space="preserve"> selected, the following questions </w:t>
      </w:r>
      <w:r w:rsidRPr="00CD33CB" w:rsidR="006310F4">
        <w:rPr>
          <w:b/>
          <w:bCs/>
          <w:i/>
          <w:iCs/>
          <w:color w:val="FF0000"/>
          <w:spacing w:val="-4"/>
        </w:rPr>
        <w:t xml:space="preserve">should </w:t>
      </w:r>
      <w:r w:rsidRPr="00CD33CB">
        <w:rPr>
          <w:b/>
          <w:bCs/>
          <w:i/>
          <w:iCs/>
          <w:color w:val="FF0000"/>
          <w:spacing w:val="-4"/>
        </w:rPr>
        <w:t>appear)</w:t>
      </w:r>
    </w:p>
    <w:p w:rsidR="0078480F" w:rsidP="0078480F" w:rsidRDefault="0078480F" w14:paraId="09DB525F" w14:textId="77777777">
      <w:pPr>
        <w:spacing w:after="0" w:line="240" w:lineRule="exact"/>
        <w:rPr>
          <w:spacing w:val="-4"/>
        </w:rPr>
      </w:pPr>
    </w:p>
    <w:p w:rsidR="0078480F" w:rsidP="00F72AD1" w:rsidRDefault="0078480F" w14:paraId="08565C4C" w14:textId="79801F1E">
      <w:pPr>
        <w:spacing w:after="0"/>
        <w:rPr>
          <w:spacing w:val="-4"/>
        </w:rPr>
      </w:pPr>
      <w:r w:rsidRPr="0078480F">
        <w:rPr>
          <w:spacing w:val="-4"/>
        </w:rPr>
        <w:t>Please select your funding source from the drop down:</w:t>
      </w:r>
    </w:p>
    <w:p w:rsidRPr="0036179B" w:rsidR="0036179B" w:rsidP="00C44078" w:rsidRDefault="0078480F" w14:paraId="2FD26421" w14:textId="64F6CA8D">
      <w:pPr>
        <w:pStyle w:val="ListParagraph"/>
        <w:numPr>
          <w:ilvl w:val="1"/>
          <w:numId w:val="22"/>
        </w:numPr>
        <w:spacing w:after="120" w:line="240" w:lineRule="auto"/>
        <w:ind w:left="1080"/>
        <w:rPr>
          <w:spacing w:val="-4"/>
        </w:rPr>
      </w:pPr>
      <w:r w:rsidRPr="0036179B">
        <w:rPr>
          <w:spacing w:val="-4"/>
        </w:rPr>
        <w:t>NIH</w:t>
      </w:r>
    </w:p>
    <w:p w:rsidRPr="0036179B" w:rsidR="0036179B" w:rsidP="00C44078" w:rsidRDefault="0078480F" w14:paraId="7BF3F07F" w14:textId="5E350ABB">
      <w:pPr>
        <w:pStyle w:val="ListParagraph"/>
        <w:numPr>
          <w:ilvl w:val="0"/>
          <w:numId w:val="22"/>
        </w:numPr>
        <w:spacing w:after="120" w:line="240" w:lineRule="auto"/>
        <w:ind w:left="1080"/>
        <w:rPr>
          <w:spacing w:val="-4"/>
        </w:rPr>
      </w:pPr>
      <w:r w:rsidRPr="0036179B">
        <w:rPr>
          <w:spacing w:val="-4"/>
        </w:rPr>
        <w:t>NSF</w:t>
      </w:r>
    </w:p>
    <w:p w:rsidRPr="0036179B" w:rsidR="0036179B" w:rsidP="00C44078" w:rsidRDefault="0078480F" w14:paraId="3BA252EA" w14:textId="3E87C812">
      <w:pPr>
        <w:pStyle w:val="ListParagraph"/>
        <w:numPr>
          <w:ilvl w:val="0"/>
          <w:numId w:val="22"/>
        </w:numPr>
        <w:spacing w:after="120" w:line="240" w:lineRule="auto"/>
        <w:ind w:left="1080"/>
        <w:rPr>
          <w:spacing w:val="-4"/>
        </w:rPr>
      </w:pPr>
      <w:r w:rsidRPr="0036179B">
        <w:rPr>
          <w:spacing w:val="-4"/>
        </w:rPr>
        <w:t>DARPA</w:t>
      </w:r>
    </w:p>
    <w:p w:rsidRPr="0036179B" w:rsidR="0036179B" w:rsidP="00C44078" w:rsidRDefault="0078480F" w14:paraId="15C50995" w14:textId="47493224">
      <w:pPr>
        <w:pStyle w:val="ListParagraph"/>
        <w:numPr>
          <w:ilvl w:val="0"/>
          <w:numId w:val="22"/>
        </w:numPr>
        <w:spacing w:after="120" w:line="240" w:lineRule="auto"/>
        <w:ind w:left="1080"/>
        <w:rPr>
          <w:spacing w:val="-4"/>
        </w:rPr>
      </w:pPr>
      <w:r w:rsidRPr="0036179B">
        <w:rPr>
          <w:spacing w:val="-4"/>
        </w:rPr>
        <w:t>IARPA</w:t>
      </w:r>
    </w:p>
    <w:p w:rsidR="0078480F" w:rsidP="00C44078" w:rsidRDefault="4061ED2B" w14:paraId="6A34A9EA" w14:textId="4479F551">
      <w:pPr>
        <w:pStyle w:val="ListParagraph"/>
        <w:numPr>
          <w:ilvl w:val="0"/>
          <w:numId w:val="22"/>
        </w:numPr>
        <w:spacing w:after="120" w:line="240" w:lineRule="auto"/>
        <w:ind w:left="1080"/>
      </w:pPr>
      <w:r w:rsidRPr="0036179B">
        <w:rPr>
          <w:spacing w:val="-4"/>
        </w:rPr>
        <w:t>Other</w:t>
      </w:r>
    </w:p>
    <w:p w:rsidR="0078480F" w:rsidP="00F72AD1" w:rsidRDefault="20CF414E" w14:paraId="3EC573E5" w14:textId="1C7702D7">
      <w:pPr>
        <w:spacing w:after="120"/>
      </w:pPr>
      <w:r>
        <w:t>Please provide the project/grant/contract number of your BRAIN project, if applicable:</w:t>
      </w:r>
      <w:r w:rsidRPr="0055099C" w:rsidR="00700E51">
        <w:rPr>
          <w:i/>
          <w:iCs/>
          <w:color w:val="FF0000"/>
        </w:rPr>
        <w:t>(required)</w:t>
      </w:r>
      <w:r w:rsidRPr="0055099C" w:rsidR="00700E51">
        <w:rPr>
          <w:color w:val="FF0000"/>
        </w:rPr>
        <w:t xml:space="preserve"> </w:t>
      </w:r>
      <w:r w:rsidRPr="0055099C" w:rsidR="00700E51">
        <w:rPr>
          <w:color w:val="000000" w:themeColor="text1"/>
        </w:rPr>
        <w:t xml:space="preserve">(max XXX characters) </w:t>
      </w:r>
      <w:r w:rsidRPr="00F056F8" w:rsidR="00700E51">
        <w:rPr>
          <w:i/>
          <w:iCs/>
          <w:color w:val="FF0000"/>
        </w:rPr>
        <w:t>(open field)</w:t>
      </w:r>
    </w:p>
    <w:p w:rsidR="20CF414E" w:rsidP="20CF414E" w:rsidRDefault="20CF414E" w14:paraId="1775A210" w14:textId="33743F10">
      <w:pPr>
        <w:rPr>
          <w:rFonts w:ascii="Calibri" w:hAnsi="Calibri" w:eastAsia="Calibri" w:cs="Calibri"/>
        </w:rPr>
      </w:pPr>
      <w:r w:rsidRPr="7AC75014">
        <w:rPr>
          <w:rFonts w:ascii="Calibri" w:hAnsi="Calibri" w:eastAsia="Calibri" w:cs="Calibri"/>
        </w:rPr>
        <w:lastRenderedPageBreak/>
        <w:t>Provide a short description, with any relevant URLs, for resources stemming from your project [</w:t>
      </w:r>
      <w:proofErr w:type="gramStart"/>
      <w:r w:rsidRPr="7AC75014">
        <w:rPr>
          <w:rFonts w:ascii="Calibri" w:hAnsi="Calibri" w:eastAsia="Calibri" w:cs="Calibri"/>
        </w:rPr>
        <w:t>e.g.</w:t>
      </w:r>
      <w:proofErr w:type="gramEnd"/>
      <w:r w:rsidRPr="7AC75014">
        <w:rPr>
          <w:rFonts w:ascii="Calibri" w:hAnsi="Calibri" w:eastAsia="Calibri" w:cs="Calibri"/>
        </w:rPr>
        <w:t xml:space="preserve"> publicly available data/repositories, software, training materials, reagents/animals…]:</w:t>
      </w:r>
      <w:r w:rsidRPr="7AC75014" w:rsidR="78A082E1">
        <w:rPr>
          <w:rFonts w:ascii="Calibri" w:hAnsi="Calibri" w:eastAsia="Calibri" w:cs="Calibri"/>
        </w:rPr>
        <w:t xml:space="preserve"> </w:t>
      </w:r>
      <w:r w:rsidRPr="0055099C" w:rsidR="00700E51">
        <w:rPr>
          <w:i/>
          <w:iCs/>
          <w:color w:val="FF0000"/>
        </w:rPr>
        <w:t>(required)</w:t>
      </w:r>
      <w:r w:rsidRPr="0055099C" w:rsidR="00700E51">
        <w:rPr>
          <w:color w:val="FF0000"/>
        </w:rPr>
        <w:t xml:space="preserve"> </w:t>
      </w:r>
      <w:r w:rsidRPr="0055099C" w:rsidR="00700E51">
        <w:rPr>
          <w:color w:val="000000" w:themeColor="text1"/>
        </w:rPr>
        <w:t xml:space="preserve">(max XXX characters) </w:t>
      </w:r>
      <w:r w:rsidRPr="00F056F8" w:rsidR="00700E51">
        <w:rPr>
          <w:i/>
          <w:iCs/>
          <w:color w:val="FF0000"/>
        </w:rPr>
        <w:t>(open field)</w:t>
      </w:r>
    </w:p>
    <w:p w:rsidR="0014623D" w:rsidP="007F37B8" w:rsidRDefault="0014623D" w14:paraId="0A695E7C" w14:textId="075A6250">
      <w:pPr>
        <w:spacing w:after="120"/>
        <w:ind w:firstLine="720"/>
      </w:pPr>
    </w:p>
    <w:p w:rsidR="0014623D" w:rsidP="00F72AD1" w:rsidRDefault="00F72AD1" w14:paraId="3C92D5E8" w14:textId="653A5061">
      <w:pPr>
        <w:pStyle w:val="Heading1"/>
        <w:ind w:left="-360"/>
      </w:pPr>
      <w:r>
        <w:t>Abstract Submission</w:t>
      </w:r>
      <w:r w:rsidR="004B116C">
        <w:t>s</w:t>
      </w:r>
    </w:p>
    <w:p w:rsidR="00E76022" w:rsidP="541272BE" w:rsidRDefault="541272BE" w14:paraId="78CED384" w14:textId="019635E2">
      <w:pPr>
        <w:spacing w:after="80" w:line="252" w:lineRule="auto"/>
        <w:rPr>
          <w:rFonts w:eastAsia="Times New Roman"/>
        </w:rPr>
      </w:pPr>
      <w:bookmarkStart w:name="_Hlk89952882" w:id="1"/>
      <w:r w:rsidRPr="541272BE">
        <w:rPr>
          <w:rFonts w:eastAsia="Times New Roman"/>
        </w:rPr>
        <w:t>The National Institutes of Health, along with the other federal and non-federal organizations participating in the U.S. BRAIN Initiative, recognizes the benefits of a diverse workforce on scientific discovery, with a particular focus on enhancing the pool of individuals from backgrounds underrepresented in biomedical research</w:t>
      </w:r>
      <w:r w:rsidRPr="541272BE" w:rsidR="007C3276">
        <w:rPr>
          <w:rFonts w:eastAsia="Times New Roman"/>
        </w:rPr>
        <w:t>.</w:t>
      </w:r>
      <w:r w:rsidR="007C3276">
        <w:rPr>
          <w:rFonts w:eastAsia="Times New Roman"/>
        </w:rPr>
        <w:t xml:space="preserve"> </w:t>
      </w:r>
      <w:r>
        <w:t xml:space="preserve">The NIH recognizes that the value of conferences is enhanced when persons from diverse backgrounds and perspectives are included in all aspects of conference/meeting planning and when attendees are assured of a safe, respectful, and inclusive environment free from discrimination, harassment, and other barriers that might prevent or inhibit one’s participation. NIH encourages conference attendees to enhance diversity by increasing the participation of individuals from diverse backgrounds, including those from underrepresented groups, in the planning and implementation, and ultimately, participation in the proposed conference. Per NIH Notice of Interest in Diversity </w:t>
      </w:r>
      <w:hyperlink w:history="1" r:id="rId17">
        <w:r w:rsidRPr="541272BE">
          <w:rPr>
            <w:rStyle w:val="Hyperlink"/>
          </w:rPr>
          <w:t>NOT-OD-20-031</w:t>
        </w:r>
      </w:hyperlink>
      <w:r>
        <w:t xml:space="preserve">, we seek to nurture appropriate representation of underrepresented groups include individuals from nationally (US) underrepresented racial and ethnic groups, individuals with disabilities, individuals from disadvantaged backgrounds, and women as invited speakers and poster presenters in relation to their participation in the annual BRAIN Initiative Meeting. </w:t>
      </w:r>
      <w:r w:rsidRPr="541272BE">
        <w:rPr>
          <w:rFonts w:eastAsia="Times New Roman"/>
        </w:rPr>
        <w:t>Successful submissions will be as specific as possible when describing the diversity of their panels.</w:t>
      </w:r>
    </w:p>
    <w:bookmarkEnd w:id="1"/>
    <w:p w:rsidR="00AD2881" w:rsidP="004B116C" w:rsidRDefault="00AD2881" w14:paraId="4E718B1C" w14:textId="77777777"/>
    <w:p w:rsidR="004B116C" w:rsidP="004B116C" w:rsidRDefault="20CF414E" w14:paraId="26B1DE14" w14:textId="3640073D">
      <w:r>
        <w:t>Please select one of the following choices (check boxes or radio buttons). You will be able to submit more than one option and will be prompted again after completing each set of fields.</w:t>
      </w:r>
    </w:p>
    <w:p w:rsidRPr="00597EE1" w:rsidR="007E41F3" w:rsidP="00C44078" w:rsidRDefault="004B116C" w14:paraId="123570F1" w14:textId="063013E1">
      <w:pPr>
        <w:pStyle w:val="ListParagraph"/>
        <w:numPr>
          <w:ilvl w:val="0"/>
          <w:numId w:val="4"/>
        </w:numPr>
        <w:rPr>
          <w:b/>
          <w:bCs/>
        </w:rPr>
      </w:pPr>
      <w:r>
        <w:t xml:space="preserve">I am </w:t>
      </w:r>
      <w:r w:rsidR="007E41F3">
        <w:t xml:space="preserve">ready to </w:t>
      </w:r>
      <w:r>
        <w:t>submit a symposium abstract proposal</w:t>
      </w:r>
      <w:r w:rsidR="007E41F3">
        <w:t xml:space="preserve">. </w:t>
      </w:r>
      <w:r w:rsidRPr="00597EE1" w:rsidR="00597EE1">
        <w:rPr>
          <w:b/>
          <w:bCs/>
        </w:rPr>
        <w:t>Submission Deadline: February 18, 2022</w:t>
      </w:r>
      <w:r w:rsidR="00597EE1">
        <w:rPr>
          <w:b/>
          <w:bCs/>
        </w:rPr>
        <w:t xml:space="preserve">, at </w:t>
      </w:r>
      <w:r w:rsidRPr="00597EE1" w:rsidR="00597EE1">
        <w:rPr>
          <w:b/>
          <w:bCs/>
        </w:rPr>
        <w:t>11:59 PM EST</w:t>
      </w:r>
    </w:p>
    <w:p w:rsidR="004B116C" w:rsidP="007E41F3" w:rsidRDefault="007E41F3" w14:paraId="3EB1DED1" w14:textId="26331EE8">
      <w:pPr>
        <w:pStyle w:val="ListParagraph"/>
        <w:ind w:left="1080"/>
      </w:pPr>
      <w:r w:rsidRPr="007E41F3">
        <w:rPr>
          <w:i/>
          <w:iCs/>
          <w:color w:val="FF0000"/>
        </w:rPr>
        <w:t>See what you need to submit</w:t>
      </w:r>
      <w:r>
        <w:rPr>
          <w:i/>
          <w:iCs/>
          <w:color w:val="FF0000"/>
        </w:rPr>
        <w:t xml:space="preserve"> – linked pdf here</w:t>
      </w:r>
    </w:p>
    <w:p w:rsidRPr="00466FA4" w:rsidR="007E41F3" w:rsidP="00C44078" w:rsidRDefault="004B116C" w14:paraId="0C1B4835" w14:textId="5786C8E2">
      <w:pPr>
        <w:pStyle w:val="ListParagraph"/>
        <w:numPr>
          <w:ilvl w:val="0"/>
          <w:numId w:val="4"/>
        </w:numPr>
        <w:rPr>
          <w:b/>
          <w:bCs/>
        </w:rPr>
      </w:pPr>
      <w:r>
        <w:t xml:space="preserve">I am </w:t>
      </w:r>
      <w:r w:rsidR="007E41F3">
        <w:t xml:space="preserve">ready to submit </w:t>
      </w:r>
      <w:r>
        <w:t>an abstract for Trainee Highlight Award consideration</w:t>
      </w:r>
      <w:r w:rsidR="007E41F3">
        <w:t xml:space="preserve">. </w:t>
      </w:r>
      <w:r w:rsidRPr="00466FA4" w:rsidR="00466FA4">
        <w:rPr>
          <w:b/>
          <w:bCs/>
        </w:rPr>
        <w:t xml:space="preserve">Submission Deadline: March 31, </w:t>
      </w:r>
      <w:r w:rsidRPr="00466FA4" w:rsidR="00597EE1">
        <w:rPr>
          <w:b/>
          <w:bCs/>
        </w:rPr>
        <w:t>2022,</w:t>
      </w:r>
      <w:r w:rsidRPr="00466FA4" w:rsidR="00466FA4">
        <w:rPr>
          <w:b/>
          <w:bCs/>
        </w:rPr>
        <w:t xml:space="preserve"> at 11:59 PM EST</w:t>
      </w:r>
    </w:p>
    <w:p w:rsidR="004B116C" w:rsidP="007E41F3" w:rsidRDefault="007E41F3" w14:paraId="545A08B5" w14:textId="273A8C0B">
      <w:pPr>
        <w:pStyle w:val="ListParagraph"/>
        <w:ind w:left="1080"/>
      </w:pPr>
      <w:r w:rsidRPr="007E41F3">
        <w:rPr>
          <w:i/>
          <w:iCs/>
          <w:color w:val="FF0000"/>
        </w:rPr>
        <w:t>See what you need to submit</w:t>
      </w:r>
      <w:r>
        <w:rPr>
          <w:i/>
          <w:iCs/>
          <w:color w:val="FF0000"/>
        </w:rPr>
        <w:t xml:space="preserve"> – linked pdf here</w:t>
      </w:r>
    </w:p>
    <w:p w:rsidR="007E41F3" w:rsidP="00C44078" w:rsidRDefault="004B116C" w14:paraId="60B6468B" w14:textId="2A90C303">
      <w:pPr>
        <w:pStyle w:val="ListParagraph"/>
        <w:numPr>
          <w:ilvl w:val="0"/>
          <w:numId w:val="4"/>
        </w:numPr>
      </w:pPr>
      <w:r>
        <w:t xml:space="preserve">I am </w:t>
      </w:r>
      <w:r w:rsidR="007E41F3">
        <w:t xml:space="preserve">ready to </w:t>
      </w:r>
      <w:r>
        <w:t>submit a general abstract</w:t>
      </w:r>
      <w:r w:rsidR="00597EE1">
        <w:t xml:space="preserve">. </w:t>
      </w:r>
      <w:r w:rsidRPr="00597EE1" w:rsidR="00597EE1">
        <w:rPr>
          <w:b/>
          <w:bCs/>
        </w:rPr>
        <w:t>Submission Deadline: May 16, 2022, at 11:59 PM EST</w:t>
      </w:r>
    </w:p>
    <w:p w:rsidR="004B116C" w:rsidP="007E41F3" w:rsidRDefault="007E41F3" w14:paraId="5B9409A5" w14:textId="31C0F7BC">
      <w:pPr>
        <w:pStyle w:val="ListParagraph"/>
        <w:ind w:left="1080"/>
      </w:pPr>
      <w:r w:rsidRPr="007E41F3">
        <w:rPr>
          <w:i/>
          <w:iCs/>
          <w:color w:val="FF0000"/>
        </w:rPr>
        <w:t>See what you need to submit</w:t>
      </w:r>
      <w:r>
        <w:rPr>
          <w:i/>
          <w:iCs/>
          <w:color w:val="FF0000"/>
        </w:rPr>
        <w:t xml:space="preserve"> – linked pdf here</w:t>
      </w:r>
    </w:p>
    <w:p w:rsidR="007E41F3" w:rsidP="00C44078" w:rsidRDefault="007E41F3" w14:paraId="7ACF898F" w14:textId="0E961C84">
      <w:pPr>
        <w:pStyle w:val="ListParagraph"/>
        <w:numPr>
          <w:ilvl w:val="0"/>
          <w:numId w:val="4"/>
        </w:numPr>
      </w:pPr>
      <w:r>
        <w:t xml:space="preserve">I plan on submitting </w:t>
      </w:r>
      <w:proofErr w:type="gramStart"/>
      <w:r>
        <w:t>at a later date</w:t>
      </w:r>
      <w:proofErr w:type="gramEnd"/>
    </w:p>
    <w:p w:rsidRPr="00597EE1" w:rsidR="00597EE1" w:rsidP="00597EE1" w:rsidRDefault="00597EE1" w14:paraId="2FD09FF0" w14:textId="1C548921">
      <w:pPr>
        <w:pStyle w:val="ListParagraph"/>
        <w:ind w:left="1080"/>
        <w:rPr>
          <w:i/>
          <w:iCs/>
          <w:color w:val="FF0000"/>
        </w:rPr>
      </w:pPr>
      <w:r w:rsidRPr="00597EE1">
        <w:rPr>
          <w:i/>
          <w:iCs/>
          <w:color w:val="FF0000"/>
        </w:rPr>
        <w:t>Add text here explaining how to modify registration/submit later</w:t>
      </w:r>
    </w:p>
    <w:p w:rsidR="007E41F3" w:rsidP="00C44078" w:rsidRDefault="20CF414E" w14:paraId="1DADA642" w14:textId="260A67F1">
      <w:pPr>
        <w:pStyle w:val="ListParagraph"/>
        <w:numPr>
          <w:ilvl w:val="0"/>
          <w:numId w:val="4"/>
        </w:numPr>
      </w:pPr>
      <w:r>
        <w:t xml:space="preserve">Complete registration - I do not plan on submitting an abstract </w:t>
      </w:r>
      <w:proofErr w:type="gramStart"/>
      <w:r>
        <w:t>at this time</w:t>
      </w:r>
      <w:proofErr w:type="gramEnd"/>
      <w:r>
        <w:t xml:space="preserve">. </w:t>
      </w:r>
    </w:p>
    <w:p w:rsidR="007E41F3" w:rsidP="007E41F3" w:rsidRDefault="007E41F3" w14:paraId="1E8FE876" w14:textId="4D3DED26"/>
    <w:p w:rsidR="007E41F3" w:rsidP="007E41F3" w:rsidRDefault="007E41F3" w14:paraId="5BBFAD69" w14:textId="1B22BA23">
      <w:pPr>
        <w:rPr>
          <w:i/>
          <w:iCs/>
        </w:rPr>
      </w:pPr>
      <w:r w:rsidRPr="007E41F3">
        <w:rPr>
          <w:i/>
          <w:iCs/>
          <w:highlight w:val="yellow"/>
        </w:rPr>
        <w:t xml:space="preserve">If Symposium abstract proposal is selected, the following </w:t>
      </w:r>
      <w:r w:rsidR="006C35E6">
        <w:rPr>
          <w:i/>
          <w:iCs/>
          <w:highlight w:val="yellow"/>
        </w:rPr>
        <w:t>text/</w:t>
      </w:r>
      <w:r w:rsidRPr="007E41F3">
        <w:rPr>
          <w:i/>
          <w:iCs/>
          <w:highlight w:val="yellow"/>
        </w:rPr>
        <w:t>questions should appear:</w:t>
      </w:r>
    </w:p>
    <w:p w:rsidRPr="00CD33CB" w:rsidR="00597EE1" w:rsidP="00CD33CB" w:rsidRDefault="00597EE1" w14:paraId="486B06E7" w14:textId="77777777">
      <w:pPr>
        <w:rPr>
          <w:b/>
          <w:bCs/>
          <w:sz w:val="24"/>
          <w:szCs w:val="24"/>
        </w:rPr>
      </w:pPr>
      <w:r w:rsidRPr="00CD33CB">
        <w:rPr>
          <w:b/>
          <w:bCs/>
          <w:sz w:val="24"/>
          <w:szCs w:val="24"/>
        </w:rPr>
        <w:t xml:space="preserve">Submission Deadline: </w:t>
      </w:r>
      <w:r w:rsidRPr="00CD33CB">
        <w:rPr>
          <w:b/>
          <w:bCs/>
          <w:color w:val="FF0000"/>
          <w:sz w:val="24"/>
          <w:szCs w:val="24"/>
        </w:rPr>
        <w:t xml:space="preserve">February 18, 2022 11:59 PM EST </w:t>
      </w:r>
    </w:p>
    <w:p w:rsidR="00597EE1" w:rsidP="00C030BE" w:rsidRDefault="00597EE1" w14:paraId="001BDFF2" w14:textId="77777777">
      <w:pPr>
        <w:spacing w:after="0"/>
        <w:rPr>
          <w:b/>
          <w:bCs/>
        </w:rPr>
      </w:pPr>
    </w:p>
    <w:p w:rsidR="000467ED" w:rsidP="000467ED" w:rsidRDefault="20CF414E" w14:paraId="016EC788" w14:textId="77777777">
      <w:pPr>
        <w:spacing w:after="0"/>
        <w:rPr>
          <w:b/>
          <w:bCs/>
        </w:rPr>
      </w:pPr>
      <w:r w:rsidRPr="20CF414E">
        <w:rPr>
          <w:b/>
          <w:bCs/>
        </w:rPr>
        <w:t>Symposia Criteria – linked pdf explaining the criteria.</w:t>
      </w:r>
    </w:p>
    <w:p w:rsidRPr="000467ED" w:rsidR="006C35E6" w:rsidP="00513240" w:rsidRDefault="00C256C8" w14:paraId="074D3F8B" w14:textId="457F5C60">
      <w:pPr>
        <w:spacing w:after="0"/>
        <w:rPr>
          <w:b/>
          <w:bCs/>
        </w:rPr>
      </w:pPr>
      <w:r w:rsidRPr="00C256C8">
        <w:t>I have read the Symposia Criteria</w:t>
      </w:r>
      <w:r>
        <w:t xml:space="preserve"> </w:t>
      </w:r>
      <w:r w:rsidRPr="000467ED">
        <w:rPr>
          <w:i/>
          <w:iCs/>
          <w:color w:val="FF0000"/>
        </w:rPr>
        <w:t>(required</w:t>
      </w:r>
      <w:r w:rsidR="00513240">
        <w:rPr>
          <w:i/>
          <w:iCs/>
          <w:color w:val="FF0000"/>
        </w:rPr>
        <w:t xml:space="preserve"> che</w:t>
      </w:r>
      <w:r w:rsidR="007A281C">
        <w:rPr>
          <w:i/>
          <w:iCs/>
          <w:color w:val="FF0000"/>
        </w:rPr>
        <w:t>c</w:t>
      </w:r>
      <w:r w:rsidR="00513240">
        <w:rPr>
          <w:i/>
          <w:iCs/>
          <w:color w:val="FF0000"/>
        </w:rPr>
        <w:t>kbox</w:t>
      </w:r>
      <w:r w:rsidRPr="000467ED">
        <w:rPr>
          <w:i/>
          <w:iCs/>
          <w:color w:val="FF0000"/>
        </w:rPr>
        <w:t>)</w:t>
      </w:r>
    </w:p>
    <w:p w:rsidR="00513240" w:rsidP="00AD2881" w:rsidRDefault="00513240" w14:paraId="431BF8AB" w14:textId="77777777">
      <w:pPr>
        <w:spacing w:after="80"/>
      </w:pPr>
    </w:p>
    <w:p w:rsidR="006C35E6" w:rsidP="00C44078" w:rsidRDefault="20CF414E" w14:paraId="523A0B8C" w14:textId="39428870">
      <w:pPr>
        <w:pStyle w:val="ListParagraph"/>
        <w:numPr>
          <w:ilvl w:val="0"/>
          <w:numId w:val="6"/>
        </w:numPr>
        <w:spacing w:after="80"/>
        <w:ind w:left="360"/>
        <w:contextualSpacing w:val="0"/>
      </w:pPr>
      <w:r>
        <w:lastRenderedPageBreak/>
        <w:t xml:space="preserve">If there is an additional Symposium Organizer, please enter their name, email, and affiliation. Note that Symposium Organizers are not required to be moderators/speakers. </w:t>
      </w:r>
      <w:r w:rsidRPr="20CF414E">
        <w:rPr>
          <w:i/>
          <w:iCs/>
          <w:color w:val="FF0000"/>
        </w:rPr>
        <w:t>(one field)</w:t>
      </w:r>
    </w:p>
    <w:p w:rsidR="006C35E6" w:rsidP="00C44078" w:rsidRDefault="006C35E6" w14:paraId="72F860C6" w14:textId="145D75F6">
      <w:pPr>
        <w:pStyle w:val="ListParagraph"/>
        <w:numPr>
          <w:ilvl w:val="0"/>
          <w:numId w:val="6"/>
        </w:numPr>
        <w:spacing w:after="80"/>
        <w:ind w:left="360"/>
        <w:contextualSpacing w:val="0"/>
      </w:pPr>
      <w:r>
        <w:t xml:space="preserve">Please provide the title of the symposium session: </w:t>
      </w:r>
      <w:r w:rsidRPr="0055099C" w:rsidR="00700E51">
        <w:rPr>
          <w:i/>
          <w:iCs/>
          <w:color w:val="FF0000"/>
        </w:rPr>
        <w:t>(required)</w:t>
      </w:r>
      <w:r w:rsidRPr="0055099C" w:rsidR="00700E51">
        <w:rPr>
          <w:color w:val="FF0000"/>
        </w:rPr>
        <w:t xml:space="preserve"> </w:t>
      </w:r>
      <w:r w:rsidRPr="0055099C" w:rsidR="00700E51">
        <w:rPr>
          <w:color w:val="000000" w:themeColor="text1"/>
        </w:rPr>
        <w:t xml:space="preserve">(max XXX characters) </w:t>
      </w:r>
      <w:r w:rsidRPr="00F056F8" w:rsidR="00700E51">
        <w:rPr>
          <w:i/>
          <w:iCs/>
          <w:color w:val="FF0000"/>
        </w:rPr>
        <w:t>(open field)</w:t>
      </w:r>
    </w:p>
    <w:p w:rsidR="006C35E6" w:rsidP="00C44078" w:rsidRDefault="006C35E6" w14:paraId="3DA5755B" w14:textId="6B8EEA03">
      <w:pPr>
        <w:pStyle w:val="ListParagraph"/>
        <w:numPr>
          <w:ilvl w:val="0"/>
          <w:numId w:val="6"/>
        </w:numPr>
        <w:spacing w:after="120"/>
        <w:ind w:left="360"/>
      </w:pPr>
      <w:r>
        <w:t>Please provide the overall objective(s) and format of the symposium session, including</w:t>
      </w:r>
      <w:r w:rsidR="00700E51">
        <w:t xml:space="preserve"> </w:t>
      </w:r>
      <w:r w:rsidRPr="0055099C" w:rsidR="00700E51">
        <w:rPr>
          <w:i/>
          <w:iCs/>
          <w:color w:val="FF0000"/>
        </w:rPr>
        <w:t>(required)</w:t>
      </w:r>
      <w:r w:rsidRPr="0055099C" w:rsidR="00700E51">
        <w:rPr>
          <w:color w:val="FF0000"/>
        </w:rPr>
        <w:t xml:space="preserve"> </w:t>
      </w:r>
      <w:r w:rsidRPr="0055099C" w:rsidR="00700E51">
        <w:rPr>
          <w:color w:val="000000" w:themeColor="text1"/>
        </w:rPr>
        <w:t xml:space="preserve">(max XXX characters) </w:t>
      </w:r>
      <w:r w:rsidRPr="00F056F8" w:rsidR="00700E51">
        <w:rPr>
          <w:i/>
          <w:iCs/>
          <w:color w:val="FF0000"/>
        </w:rPr>
        <w:t>(open field)</w:t>
      </w:r>
    </w:p>
    <w:p w:rsidR="006C35E6" w:rsidP="00C44078" w:rsidRDefault="20CF414E" w14:paraId="0F93ED6B" w14:textId="14451EA0">
      <w:pPr>
        <w:pStyle w:val="ListParagraph"/>
        <w:numPr>
          <w:ilvl w:val="0"/>
          <w:numId w:val="5"/>
        </w:numPr>
        <w:spacing w:after="120"/>
      </w:pPr>
      <w:r>
        <w:t>Number of speakers. (Limit of six (6), including the moderator/facilitator.)</w:t>
      </w:r>
    </w:p>
    <w:p w:rsidR="006C35E6" w:rsidP="00C44078" w:rsidRDefault="006C35E6" w14:paraId="3907CEAE" w14:textId="77777777">
      <w:pPr>
        <w:pStyle w:val="ListParagraph"/>
        <w:numPr>
          <w:ilvl w:val="0"/>
          <w:numId w:val="5"/>
        </w:numPr>
        <w:spacing w:after="120"/>
        <w:rPr>
          <w:rFonts w:eastAsiaTheme="minorEastAsia"/>
        </w:rPr>
      </w:pPr>
      <w:r>
        <w:t xml:space="preserve">Anticipated duration and topic of individual presentations. </w:t>
      </w:r>
    </w:p>
    <w:p w:rsidR="006C35E6" w:rsidP="00C44078" w:rsidRDefault="006C35E6" w14:paraId="7B90B483" w14:textId="77777777">
      <w:pPr>
        <w:pStyle w:val="ListParagraph"/>
        <w:numPr>
          <w:ilvl w:val="0"/>
          <w:numId w:val="5"/>
        </w:numPr>
        <w:rPr>
          <w:rFonts w:eastAsiaTheme="minorEastAsia"/>
        </w:rPr>
      </w:pPr>
      <w:r>
        <w:t xml:space="preserve">How will a </w:t>
      </w:r>
      <w:proofErr w:type="gramStart"/>
      <w:r>
        <w:t>panel/the panelists</w:t>
      </w:r>
      <w:proofErr w:type="gramEnd"/>
      <w:r>
        <w:t xml:space="preserve"> be used in the session?</w:t>
      </w:r>
    </w:p>
    <w:p w:rsidR="006C35E6" w:rsidP="00C44078" w:rsidRDefault="006C35E6" w14:paraId="7969F47B" w14:textId="77777777">
      <w:pPr>
        <w:pStyle w:val="ListParagraph"/>
        <w:numPr>
          <w:ilvl w:val="0"/>
          <w:numId w:val="5"/>
        </w:numPr>
        <w:spacing w:after="40"/>
        <w:rPr>
          <w:rFonts w:eastAsiaTheme="minorEastAsia"/>
        </w:rPr>
      </w:pPr>
      <w:r>
        <w:t>What approach to dialogue and/or facilitated Q/A will be employed?</w:t>
      </w:r>
    </w:p>
    <w:p w:rsidR="006C35E6" w:rsidP="00C44078" w:rsidRDefault="006C35E6" w14:paraId="70D50C4A" w14:textId="77777777">
      <w:pPr>
        <w:pStyle w:val="ListParagraph"/>
        <w:numPr>
          <w:ilvl w:val="0"/>
          <w:numId w:val="5"/>
        </w:numPr>
        <w:spacing w:after="120"/>
      </w:pPr>
      <w:r>
        <w:t>Intended audience and anticipated impact</w:t>
      </w:r>
    </w:p>
    <w:p w:rsidR="006C35E6" w:rsidP="00C44078" w:rsidRDefault="006C35E6" w14:paraId="38456B98" w14:textId="77777777">
      <w:pPr>
        <w:pStyle w:val="ListParagraph"/>
        <w:numPr>
          <w:ilvl w:val="0"/>
          <w:numId w:val="5"/>
        </w:numPr>
        <w:spacing w:after="80"/>
        <w:contextualSpacing w:val="0"/>
      </w:pPr>
      <w:r>
        <w:t>Other details</w:t>
      </w:r>
    </w:p>
    <w:p w:rsidR="006C35E6" w:rsidP="00C44078" w:rsidRDefault="006C35E6" w14:paraId="5A3D71AC" w14:textId="38FF785D">
      <w:pPr>
        <w:pStyle w:val="ListParagraph"/>
        <w:numPr>
          <w:ilvl w:val="0"/>
          <w:numId w:val="6"/>
        </w:numPr>
        <w:spacing w:after="120"/>
        <w:ind w:left="360"/>
        <w:contextualSpacing w:val="0"/>
      </w:pPr>
      <w:r>
        <w:t xml:space="preserve">Please justify the timeliness and over-arching theme or “big picture” of this symposium session (max </w:t>
      </w:r>
      <w:r w:rsidR="003B3565">
        <w:t>XXX</w:t>
      </w:r>
      <w:r>
        <w:t xml:space="preserve"> characters)</w:t>
      </w:r>
      <w:r w:rsidR="003B3565">
        <w:t xml:space="preserve"> </w:t>
      </w:r>
      <w:r w:rsidRPr="00632B26" w:rsidR="003B3565">
        <w:rPr>
          <w:i/>
          <w:iCs/>
          <w:color w:val="FF0000"/>
        </w:rPr>
        <w:t>(required)</w:t>
      </w:r>
    </w:p>
    <w:p w:rsidR="006C35E6" w:rsidP="00C44078" w:rsidRDefault="006C35E6" w14:paraId="023EA9F5" w14:textId="0AB866F1">
      <w:pPr>
        <w:pStyle w:val="ListParagraph"/>
        <w:numPr>
          <w:ilvl w:val="0"/>
          <w:numId w:val="6"/>
        </w:numPr>
        <w:spacing w:after="120"/>
        <w:ind w:left="360"/>
        <w:contextualSpacing w:val="0"/>
      </w:pPr>
      <w:r w:rsidRPr="00EB2D97">
        <w:t xml:space="preserve">Please provide a BRIEF description for use in the meeting program (max </w:t>
      </w:r>
      <w:r w:rsidR="003B3565">
        <w:t>XXX</w:t>
      </w:r>
      <w:r w:rsidRPr="00EB2D97">
        <w:t xml:space="preserve"> characters)</w:t>
      </w:r>
      <w:r>
        <w:t xml:space="preserve"> </w:t>
      </w:r>
      <w:r w:rsidRPr="00632B26">
        <w:rPr>
          <w:i/>
          <w:iCs/>
          <w:color w:val="FF0000"/>
        </w:rPr>
        <w:t>(required</w:t>
      </w:r>
      <w:r>
        <w:t>)</w:t>
      </w:r>
    </w:p>
    <w:p w:rsidR="00FD3DB6" w:rsidP="00C44078" w:rsidRDefault="20CF414E" w14:paraId="53805FD9" w14:textId="0FB0C34F">
      <w:pPr>
        <w:pStyle w:val="ListParagraph"/>
        <w:numPr>
          <w:ilvl w:val="0"/>
          <w:numId w:val="6"/>
        </w:numPr>
        <w:spacing w:after="80"/>
        <w:ind w:left="360"/>
        <w:contextualSpacing w:val="0"/>
      </w:pPr>
      <w:r>
        <w:t xml:space="preserve">Please select </w:t>
      </w:r>
      <w:r w:rsidRPr="00FA49E7">
        <w:rPr>
          <w:u w:val="single"/>
        </w:rPr>
        <w:t>up to 6 keywords</w:t>
      </w:r>
      <w:r>
        <w:t xml:space="preserve"> that most closely reflect the subject matter of your proposed Symposia. (dropdown)</w:t>
      </w:r>
    </w:p>
    <w:p w:rsidR="001D0163" w:rsidP="001D0163" w:rsidRDefault="001D0163" w14:paraId="01BD2309" w14:textId="77777777">
      <w:pPr>
        <w:pStyle w:val="ListParagraph"/>
        <w:spacing w:after="80"/>
        <w:ind w:left="360"/>
      </w:pPr>
      <w:r>
        <w:t>Behavior</w:t>
      </w:r>
    </w:p>
    <w:p w:rsidR="001D0163" w:rsidP="001D0163" w:rsidRDefault="001D0163" w14:paraId="4FF5CDDC" w14:textId="77777777">
      <w:pPr>
        <w:pStyle w:val="ListParagraph"/>
        <w:spacing w:after="80"/>
        <w:ind w:left="360"/>
      </w:pPr>
      <w:r>
        <w:t>Cell engineering</w:t>
      </w:r>
    </w:p>
    <w:p w:rsidR="001D0163" w:rsidP="001D0163" w:rsidRDefault="001D0163" w14:paraId="23E7569B" w14:textId="77777777">
      <w:pPr>
        <w:pStyle w:val="ListParagraph"/>
        <w:spacing w:after="80"/>
        <w:ind w:left="360"/>
      </w:pPr>
      <w:r>
        <w:t>Cell Type</w:t>
      </w:r>
    </w:p>
    <w:p w:rsidR="001D0163" w:rsidP="001D0163" w:rsidRDefault="001D0163" w14:paraId="7CF22F14" w14:textId="77777777">
      <w:pPr>
        <w:pStyle w:val="ListParagraph"/>
        <w:spacing w:after="80"/>
        <w:ind w:left="360"/>
      </w:pPr>
      <w:r>
        <w:t>Cell-cell interaction</w:t>
      </w:r>
    </w:p>
    <w:p w:rsidR="001D0163" w:rsidP="001D0163" w:rsidRDefault="001D0163" w14:paraId="72050A00" w14:textId="77777777">
      <w:pPr>
        <w:pStyle w:val="ListParagraph"/>
        <w:spacing w:after="80"/>
        <w:ind w:left="360"/>
      </w:pPr>
      <w:r>
        <w:t>Circuit Diagrams</w:t>
      </w:r>
    </w:p>
    <w:p w:rsidR="001D0163" w:rsidP="001D0163" w:rsidRDefault="001D0163" w14:paraId="465D8607" w14:textId="77777777">
      <w:pPr>
        <w:pStyle w:val="ListParagraph"/>
        <w:spacing w:after="80"/>
        <w:ind w:left="360"/>
      </w:pPr>
      <w:r>
        <w:t>Cognition</w:t>
      </w:r>
    </w:p>
    <w:p w:rsidR="001D0163" w:rsidP="001D0163" w:rsidRDefault="001D0163" w14:paraId="0CEBA744" w14:textId="77777777">
      <w:pPr>
        <w:pStyle w:val="ListParagraph"/>
        <w:spacing w:after="80"/>
        <w:ind w:left="360"/>
      </w:pPr>
      <w:r>
        <w:t>Computational model</w:t>
      </w:r>
    </w:p>
    <w:p w:rsidR="001D0163" w:rsidP="001D0163" w:rsidRDefault="001D0163" w14:paraId="477CA4AF" w14:textId="77777777">
      <w:pPr>
        <w:pStyle w:val="ListParagraph"/>
        <w:spacing w:after="80"/>
        <w:ind w:left="360"/>
      </w:pPr>
      <w:r>
        <w:t>Connectome</w:t>
      </w:r>
    </w:p>
    <w:p w:rsidR="001D0163" w:rsidP="001D0163" w:rsidRDefault="001D0163" w14:paraId="13C6A445" w14:textId="77777777">
      <w:pPr>
        <w:pStyle w:val="ListParagraph"/>
        <w:spacing w:after="80"/>
        <w:ind w:left="360"/>
      </w:pPr>
      <w:r>
        <w:t>Dissemination and Open Science</w:t>
      </w:r>
    </w:p>
    <w:p w:rsidR="001D0163" w:rsidP="001D0163" w:rsidRDefault="001D0163" w14:paraId="4698A49C" w14:textId="77777777">
      <w:pPr>
        <w:pStyle w:val="ListParagraph"/>
        <w:spacing w:after="80"/>
        <w:ind w:left="360"/>
      </w:pPr>
      <w:r>
        <w:t>Diversity, Equity, and Inclusion</w:t>
      </w:r>
    </w:p>
    <w:p w:rsidR="001D0163" w:rsidP="001D0163" w:rsidRDefault="001D0163" w14:paraId="68EFE1B1" w14:textId="77777777">
      <w:pPr>
        <w:pStyle w:val="ListParagraph"/>
        <w:spacing w:after="80"/>
        <w:ind w:left="360"/>
      </w:pPr>
      <w:r>
        <w:t>Electrophysiology</w:t>
      </w:r>
    </w:p>
    <w:p w:rsidR="001D0163" w:rsidP="001D0163" w:rsidRDefault="001D0163" w14:paraId="55B22827" w14:textId="77777777">
      <w:pPr>
        <w:pStyle w:val="ListParagraph"/>
        <w:spacing w:after="80"/>
        <w:ind w:left="360"/>
      </w:pPr>
      <w:r>
        <w:t>Genomics</w:t>
      </w:r>
    </w:p>
    <w:p w:rsidR="001D0163" w:rsidP="001D0163" w:rsidRDefault="001D0163" w14:paraId="2EBB4CBE" w14:textId="77777777">
      <w:pPr>
        <w:pStyle w:val="ListParagraph"/>
        <w:spacing w:after="80"/>
        <w:ind w:left="360"/>
      </w:pPr>
      <w:r>
        <w:t>Graph theory</w:t>
      </w:r>
    </w:p>
    <w:p w:rsidR="001D0163" w:rsidP="001D0163" w:rsidRDefault="001D0163" w14:paraId="627BD011" w14:textId="77777777">
      <w:pPr>
        <w:pStyle w:val="ListParagraph"/>
        <w:spacing w:after="80"/>
        <w:ind w:left="360"/>
      </w:pPr>
      <w:r>
        <w:t>Human Neuroscience</w:t>
      </w:r>
    </w:p>
    <w:p w:rsidR="001D0163" w:rsidP="001D0163" w:rsidRDefault="001D0163" w14:paraId="42E9FB1C" w14:textId="77777777">
      <w:pPr>
        <w:pStyle w:val="ListParagraph"/>
        <w:spacing w:after="80"/>
        <w:ind w:left="360"/>
      </w:pPr>
      <w:r>
        <w:t>Implantable Devices (probes, etc.)</w:t>
      </w:r>
    </w:p>
    <w:p w:rsidR="001D0163" w:rsidP="001D0163" w:rsidRDefault="001D0163" w14:paraId="25534055" w14:textId="77777777">
      <w:pPr>
        <w:pStyle w:val="ListParagraph"/>
        <w:spacing w:after="80"/>
        <w:ind w:left="360"/>
      </w:pPr>
      <w:r>
        <w:t>Informatics</w:t>
      </w:r>
    </w:p>
    <w:p w:rsidR="001D0163" w:rsidP="001D0163" w:rsidRDefault="001D0163" w14:paraId="05D7CA95" w14:textId="77777777">
      <w:pPr>
        <w:pStyle w:val="ListParagraph"/>
        <w:spacing w:after="80"/>
        <w:ind w:left="360"/>
      </w:pPr>
      <w:r>
        <w:t>Integrated Approaches</w:t>
      </w:r>
    </w:p>
    <w:p w:rsidR="001D0163" w:rsidP="001D0163" w:rsidRDefault="001D0163" w14:paraId="42837777" w14:textId="77777777">
      <w:pPr>
        <w:pStyle w:val="ListParagraph"/>
        <w:spacing w:after="80"/>
        <w:ind w:left="360"/>
      </w:pPr>
      <w:r>
        <w:t>Interventional Tools</w:t>
      </w:r>
    </w:p>
    <w:p w:rsidR="001D0163" w:rsidP="001D0163" w:rsidRDefault="001D0163" w14:paraId="488AF90E" w14:textId="77777777">
      <w:pPr>
        <w:pStyle w:val="ListParagraph"/>
        <w:spacing w:after="80"/>
        <w:ind w:left="360"/>
      </w:pPr>
      <w:r>
        <w:t>Microscopy</w:t>
      </w:r>
    </w:p>
    <w:p w:rsidR="001D0163" w:rsidP="001D0163" w:rsidRDefault="001D0163" w14:paraId="16816C59" w14:textId="77777777">
      <w:pPr>
        <w:pStyle w:val="ListParagraph"/>
        <w:spacing w:after="80"/>
        <w:ind w:left="360"/>
      </w:pPr>
      <w:r>
        <w:t>Molecular/cellular neuroscience</w:t>
      </w:r>
    </w:p>
    <w:p w:rsidR="001D0163" w:rsidP="001D0163" w:rsidRDefault="001D0163" w14:paraId="7E265923" w14:textId="77777777">
      <w:pPr>
        <w:pStyle w:val="ListParagraph"/>
        <w:spacing w:after="80"/>
        <w:ind w:left="360"/>
      </w:pPr>
      <w:r>
        <w:t>Monitor Neural Activity</w:t>
      </w:r>
    </w:p>
    <w:p w:rsidR="001D0163" w:rsidP="001D0163" w:rsidRDefault="001D0163" w14:paraId="20368682" w14:textId="77777777">
      <w:pPr>
        <w:pStyle w:val="ListParagraph"/>
        <w:spacing w:after="80"/>
        <w:ind w:left="360"/>
      </w:pPr>
      <w:r>
        <w:t>Neural networks (topology, etc.)</w:t>
      </w:r>
    </w:p>
    <w:p w:rsidR="001D0163" w:rsidP="001D0163" w:rsidRDefault="001D0163" w14:paraId="66D2E731" w14:textId="77777777">
      <w:pPr>
        <w:pStyle w:val="ListParagraph"/>
        <w:spacing w:after="80"/>
        <w:ind w:left="360"/>
      </w:pPr>
      <w:r>
        <w:t>Neural Recording and Modulation</w:t>
      </w:r>
    </w:p>
    <w:p w:rsidR="001D0163" w:rsidP="001D0163" w:rsidRDefault="001D0163" w14:paraId="43FC24F5" w14:textId="77777777">
      <w:pPr>
        <w:pStyle w:val="ListParagraph"/>
        <w:spacing w:after="80"/>
        <w:ind w:left="360"/>
      </w:pPr>
      <w:proofErr w:type="spellStart"/>
      <w:r>
        <w:t>Neuroethics</w:t>
      </w:r>
      <w:proofErr w:type="spellEnd"/>
    </w:p>
    <w:p w:rsidR="001D0163" w:rsidP="001D0163" w:rsidRDefault="001D0163" w14:paraId="3B22A2E5" w14:textId="77777777">
      <w:pPr>
        <w:pStyle w:val="ListParagraph"/>
        <w:spacing w:after="80"/>
        <w:ind w:left="360"/>
      </w:pPr>
      <w:r>
        <w:t xml:space="preserve">Neuroimaging (invasive, </w:t>
      </w:r>
      <w:proofErr w:type="gramStart"/>
      <w:r>
        <w:t>noninvasive-imaging</w:t>
      </w:r>
      <w:proofErr w:type="gramEnd"/>
      <w:r>
        <w:t>)</w:t>
      </w:r>
    </w:p>
    <w:p w:rsidR="001D0163" w:rsidP="001D0163" w:rsidRDefault="001D0163" w14:paraId="3AD00781" w14:textId="77777777">
      <w:pPr>
        <w:pStyle w:val="ListParagraph"/>
        <w:spacing w:after="80"/>
        <w:ind w:left="360"/>
      </w:pPr>
      <w:r>
        <w:t>Optics</w:t>
      </w:r>
    </w:p>
    <w:p w:rsidR="001D0163" w:rsidP="001D0163" w:rsidRDefault="001D0163" w14:paraId="59BCB14F" w14:textId="77777777">
      <w:pPr>
        <w:pStyle w:val="ListParagraph"/>
        <w:spacing w:after="80"/>
        <w:ind w:left="360"/>
      </w:pPr>
      <w:r>
        <w:t>Software (analysis, etc.)</w:t>
      </w:r>
    </w:p>
    <w:p w:rsidR="001D0163" w:rsidP="001D0163" w:rsidRDefault="001D0163" w14:paraId="36EB0E8C" w14:textId="77777777">
      <w:pPr>
        <w:pStyle w:val="ListParagraph"/>
        <w:spacing w:after="80"/>
        <w:ind w:left="360"/>
      </w:pPr>
      <w:r>
        <w:t>Synaptic Plasticity</w:t>
      </w:r>
    </w:p>
    <w:p w:rsidR="00BB54B4" w:rsidP="00BB54B4" w:rsidRDefault="001D0163" w14:paraId="5E16F7BD" w14:textId="1955347A">
      <w:pPr>
        <w:pStyle w:val="ListParagraph"/>
        <w:spacing w:after="80"/>
        <w:ind w:left="360"/>
      </w:pPr>
      <w:r>
        <w:t>Theory &amp; Data Analysis Tools</w:t>
      </w:r>
    </w:p>
    <w:p w:rsidR="007D3FE0" w:rsidP="00BB54B4" w:rsidRDefault="007D3FE0" w14:paraId="12A45DA2" w14:textId="77777777">
      <w:pPr>
        <w:pStyle w:val="ListParagraph"/>
        <w:spacing w:after="80"/>
        <w:ind w:left="360"/>
      </w:pPr>
    </w:p>
    <w:p w:rsidR="006C35E6" w:rsidP="00C44078" w:rsidRDefault="006C35E6" w14:paraId="390AC0A5" w14:textId="3F86C442">
      <w:pPr>
        <w:pStyle w:val="ListParagraph"/>
        <w:numPr>
          <w:ilvl w:val="0"/>
          <w:numId w:val="6"/>
        </w:numPr>
        <w:ind w:left="360"/>
      </w:pPr>
      <w:r>
        <w:t xml:space="preserve">We have identified a speaker to address areas and/or topics relating to the ethical implications of BRAIN-supported emerging concepts, </w:t>
      </w:r>
      <w:proofErr w:type="spellStart"/>
      <w:r>
        <w:t>neurotechnologies</w:t>
      </w:r>
      <w:proofErr w:type="spellEnd"/>
      <w:r>
        <w:t xml:space="preserve">, and advancements and their applications. </w:t>
      </w:r>
      <w:r w:rsidRPr="00632B26">
        <w:rPr>
          <w:i/>
          <w:iCs/>
          <w:color w:val="FF0000"/>
        </w:rPr>
        <w:t>(required)</w:t>
      </w:r>
    </w:p>
    <w:p w:rsidR="006C35E6" w:rsidP="00513240" w:rsidRDefault="006C35E6" w14:paraId="6C8D4CF6" w14:textId="1A1ED3A0">
      <w:pPr>
        <w:spacing w:after="80"/>
        <w:ind w:firstLine="360"/>
      </w:pPr>
      <w:r>
        <w:t>Yes / No answer</w:t>
      </w:r>
      <w:r w:rsidR="000335C1">
        <w:t xml:space="preserve"> </w:t>
      </w:r>
      <w:r w:rsidRPr="000009CF" w:rsidR="000335C1">
        <w:rPr>
          <w:i/>
          <w:iCs/>
          <w:color w:val="FF0000"/>
        </w:rPr>
        <w:t>(required)</w:t>
      </w:r>
    </w:p>
    <w:p w:rsidR="006C35E6" w:rsidP="00632B26" w:rsidRDefault="20CF414E" w14:paraId="03CE741B" w14:textId="37417C79">
      <w:pPr>
        <w:pStyle w:val="ListParagraph"/>
        <w:spacing w:after="120"/>
        <w:contextualSpacing w:val="0"/>
      </w:pPr>
      <w:r>
        <w:t xml:space="preserve">If No: 7a. Do you require assistance with the integration of information on the ethical implications of your symposium topic(s), as appropriate? </w:t>
      </w:r>
    </w:p>
    <w:p w:rsidR="006C35E6" w:rsidP="00513240" w:rsidRDefault="006C35E6" w14:paraId="2248D14E" w14:textId="141CCD4F">
      <w:pPr>
        <w:ind w:firstLine="720"/>
      </w:pPr>
      <w:r>
        <w:t>Yes / No answer</w:t>
      </w:r>
      <w:r w:rsidR="000335C1">
        <w:t xml:space="preserve"> </w:t>
      </w:r>
      <w:r w:rsidRPr="000009CF" w:rsidR="000335C1">
        <w:rPr>
          <w:i/>
          <w:iCs/>
          <w:color w:val="FF0000"/>
        </w:rPr>
        <w:t>(required)</w:t>
      </w:r>
    </w:p>
    <w:p w:rsidR="006C35E6" w:rsidP="00C44078" w:rsidRDefault="541272BE" w14:paraId="37E377B5" w14:textId="5A335FF5">
      <w:pPr>
        <w:pStyle w:val="ListParagraph"/>
        <w:numPr>
          <w:ilvl w:val="0"/>
          <w:numId w:val="6"/>
        </w:numPr>
        <w:spacing w:after="0"/>
        <w:ind w:left="360"/>
        <w:contextualSpacing w:val="0"/>
      </w:pPr>
      <w:r>
        <w:t>Diversity Statement Acknowledgement</w:t>
      </w:r>
    </w:p>
    <w:p w:rsidRPr="006D2D76" w:rsidR="006C35E6" w:rsidP="00FA49E7" w:rsidRDefault="541272BE" w14:paraId="5276F49E" w14:textId="390DC2C9">
      <w:pPr>
        <w:spacing w:after="0"/>
        <w:ind w:firstLine="360"/>
        <w:rPr>
          <w:rFonts w:cstheme="minorHAnsi"/>
          <w:i/>
          <w:iCs/>
        </w:rPr>
      </w:pPr>
      <w:r w:rsidRPr="006D2D76">
        <w:rPr>
          <w:rFonts w:eastAsia="Arial" w:cstheme="minorHAnsi"/>
          <w:color w:val="55606E"/>
        </w:rPr>
        <w:t xml:space="preserve">Resources and Strategies to Increase Diversity and Inclusion: </w:t>
      </w:r>
    </w:p>
    <w:p w:rsidRPr="006D2D76" w:rsidR="006C35E6" w:rsidP="00C44078" w:rsidRDefault="00E946AE" w14:paraId="618CF1DB" w14:textId="3CC16462">
      <w:pPr>
        <w:pStyle w:val="ListParagraph"/>
        <w:numPr>
          <w:ilvl w:val="0"/>
          <w:numId w:val="2"/>
        </w:numPr>
        <w:spacing w:after="0"/>
        <w:contextualSpacing w:val="0"/>
        <w:rPr>
          <w:rStyle w:val="Hyperlink"/>
          <w:rFonts w:eastAsiaTheme="minorEastAsia" w:cstheme="minorHAnsi"/>
        </w:rPr>
      </w:pPr>
      <w:hyperlink w:history="1" r:id="rId18">
        <w:r w:rsidRPr="006D2D76" w:rsidR="541272BE">
          <w:rPr>
            <w:rStyle w:val="Hyperlink"/>
            <w:rFonts w:eastAsia="Arial" w:cstheme="minorHAnsi"/>
          </w:rPr>
          <w:t>https://hbr.org/2019/09/what-it-will-take-to-improve-diversity-at-conferences</w:t>
        </w:r>
      </w:hyperlink>
    </w:p>
    <w:p w:rsidRPr="006D2D76" w:rsidR="006C35E6" w:rsidP="00C44078" w:rsidRDefault="00E946AE" w14:paraId="4D5BCDEE" w14:textId="7639A099">
      <w:pPr>
        <w:pStyle w:val="ListParagraph"/>
        <w:numPr>
          <w:ilvl w:val="0"/>
          <w:numId w:val="2"/>
        </w:numPr>
        <w:spacing w:after="0"/>
        <w:contextualSpacing w:val="0"/>
        <w:rPr>
          <w:rFonts w:cstheme="minorHAnsi"/>
          <w:color w:val="0563C1"/>
        </w:rPr>
      </w:pPr>
      <w:hyperlink w:history="1" r:id="rId19">
        <w:r w:rsidRPr="006D2D76" w:rsidR="541272BE">
          <w:rPr>
            <w:rStyle w:val="Hyperlink"/>
            <w:rFonts w:eastAsia="Arial" w:cstheme="minorHAnsi"/>
          </w:rPr>
          <w:t>https://grants.nih.gov/grants/guide/pa-files/PA-21-151.html</w:t>
        </w:r>
      </w:hyperlink>
      <w:r w:rsidRPr="006D2D76" w:rsidR="541272BE">
        <w:rPr>
          <w:rFonts w:eastAsia="Arial" w:cstheme="minorHAnsi"/>
          <w:color w:val="55606E"/>
        </w:rPr>
        <w:t xml:space="preserve"> </w:t>
      </w:r>
    </w:p>
    <w:p w:rsidRPr="006D2D76" w:rsidR="006C35E6" w:rsidP="00C44078" w:rsidRDefault="00E946AE" w14:paraId="06E61236" w14:textId="408A1367">
      <w:pPr>
        <w:pStyle w:val="ListParagraph"/>
        <w:numPr>
          <w:ilvl w:val="0"/>
          <w:numId w:val="2"/>
        </w:numPr>
        <w:spacing w:after="0"/>
        <w:contextualSpacing w:val="0"/>
        <w:rPr>
          <w:rFonts w:cstheme="minorHAnsi"/>
          <w:color w:val="0563C1"/>
        </w:rPr>
      </w:pPr>
      <w:hyperlink w:history="1" r:id="rId20">
        <w:r w:rsidRPr="006D2D76" w:rsidR="541272BE">
          <w:rPr>
            <w:rStyle w:val="Hyperlink"/>
            <w:rFonts w:eastAsia="Arial" w:cstheme="minorHAnsi"/>
          </w:rPr>
          <w:t>https://biaswatchneuro.com/</w:t>
        </w:r>
      </w:hyperlink>
      <w:r w:rsidRPr="006D2D76" w:rsidR="541272BE">
        <w:rPr>
          <w:rFonts w:eastAsia="Arial" w:cstheme="minorHAnsi"/>
          <w:color w:val="55606E"/>
        </w:rPr>
        <w:t xml:space="preserve"> </w:t>
      </w:r>
    </w:p>
    <w:p w:rsidRPr="006D2D76" w:rsidR="006C35E6" w:rsidP="00C44078" w:rsidRDefault="541272BE" w14:paraId="5E92583A" w14:textId="675C62F1">
      <w:pPr>
        <w:pStyle w:val="ListParagraph"/>
        <w:numPr>
          <w:ilvl w:val="0"/>
          <w:numId w:val="2"/>
        </w:numPr>
        <w:spacing w:after="0"/>
        <w:contextualSpacing w:val="0"/>
        <w:rPr>
          <w:rFonts w:cstheme="minorHAnsi"/>
          <w:color w:val="0563C1"/>
        </w:rPr>
      </w:pPr>
      <w:r w:rsidRPr="006D2D76">
        <w:rPr>
          <w:rFonts w:eastAsia="Arial" w:cstheme="minorHAnsi"/>
          <w:color w:val="55606E"/>
        </w:rPr>
        <w:t xml:space="preserve">Society for Neuroscience Diverse Speakers: </w:t>
      </w:r>
      <w:hyperlink w:history="1" r:id="rId21">
        <w:r w:rsidRPr="006D2D76">
          <w:rPr>
            <w:rStyle w:val="Hyperlink"/>
            <w:rFonts w:eastAsia="Arial" w:cstheme="minorHAnsi"/>
          </w:rPr>
          <w:t>https://www.sfn.org/initiatives/diversity-initiatives/diverse-speakers</w:t>
        </w:r>
      </w:hyperlink>
      <w:r w:rsidRPr="006D2D76">
        <w:rPr>
          <w:rFonts w:cstheme="minorHAnsi"/>
        </w:rPr>
        <w:t xml:space="preserve"> </w:t>
      </w:r>
      <w:r w:rsidRPr="006D2D76">
        <w:rPr>
          <w:rFonts w:cstheme="minorHAnsi"/>
          <w:i/>
          <w:iCs/>
        </w:rPr>
        <w:t xml:space="preserve">  </w:t>
      </w:r>
    </w:p>
    <w:p w:rsidR="006C35E6" w:rsidP="000009CF" w:rsidRDefault="004D586D" w14:paraId="2F4FA06F" w14:textId="6B2C6637">
      <w:pPr>
        <w:spacing w:after="120"/>
        <w:ind w:left="720"/>
      </w:pPr>
      <w:r>
        <w:t>8</w:t>
      </w:r>
      <w:r w:rsidRPr="00BD4938">
        <w:t>a</w:t>
      </w:r>
      <w:r w:rsidRPr="00BD4938" w:rsidR="006C35E6">
        <w:t>. In my speaker list, have I included representation of women, minorities, those from disadvantaged backgrounds, and/or persons with disabilities?</w:t>
      </w:r>
    </w:p>
    <w:p w:rsidR="006C35E6" w:rsidP="000335C1" w:rsidRDefault="006C35E6" w14:paraId="1CCA835D" w14:textId="275365DC">
      <w:pPr>
        <w:ind w:firstLine="720"/>
      </w:pPr>
      <w:r>
        <w:t>Yes / No answer</w:t>
      </w:r>
      <w:r w:rsidR="000335C1">
        <w:t xml:space="preserve"> </w:t>
      </w:r>
      <w:r w:rsidRPr="000009CF" w:rsidR="000335C1">
        <w:rPr>
          <w:i/>
          <w:iCs/>
          <w:color w:val="FF0000"/>
        </w:rPr>
        <w:t>(required)</w:t>
      </w:r>
    </w:p>
    <w:p w:rsidR="006C35E6" w:rsidP="000009CF" w:rsidRDefault="004D586D" w14:paraId="201E53BD" w14:textId="45C85133">
      <w:pPr>
        <w:spacing w:after="120"/>
        <w:ind w:firstLine="720"/>
      </w:pPr>
      <w:r>
        <w:t>8</w:t>
      </w:r>
      <w:r w:rsidRPr="00DC74CD">
        <w:t>b</w:t>
      </w:r>
      <w:r w:rsidRPr="00DC74CD" w:rsidR="006C35E6">
        <w:t>. In my speaker list, have I included institutional/geographic and/or career stage diversity?</w:t>
      </w:r>
      <w:r w:rsidR="000335C1">
        <w:t xml:space="preserve"> </w:t>
      </w:r>
    </w:p>
    <w:p w:rsidR="006C35E6" w:rsidP="000335C1" w:rsidRDefault="006C35E6" w14:paraId="1B15654F" w14:textId="2C69F24B">
      <w:pPr>
        <w:ind w:firstLine="720"/>
      </w:pPr>
      <w:r>
        <w:t>Yes / No answer</w:t>
      </w:r>
      <w:r w:rsidR="000335C1">
        <w:t xml:space="preserve"> </w:t>
      </w:r>
      <w:r w:rsidRPr="000009CF" w:rsidR="000335C1">
        <w:rPr>
          <w:i/>
          <w:iCs/>
          <w:color w:val="FF0000"/>
        </w:rPr>
        <w:t>(required)</w:t>
      </w:r>
    </w:p>
    <w:p w:rsidR="006C35E6" w:rsidP="00F43AB4" w:rsidRDefault="006C35E6" w14:paraId="01F0DDDC" w14:textId="029210FD">
      <w:pPr>
        <w:ind w:firstLine="720"/>
      </w:pPr>
      <w:r>
        <w:t xml:space="preserve">Please explain your responses to questions </w:t>
      </w:r>
      <w:r w:rsidR="004D586D">
        <w:t xml:space="preserve">8a </w:t>
      </w:r>
      <w:r>
        <w:t xml:space="preserve">and </w:t>
      </w:r>
      <w:r w:rsidR="004D586D">
        <w:t>8b</w:t>
      </w:r>
      <w:r>
        <w:t xml:space="preserve">. </w:t>
      </w:r>
      <w:r w:rsidRPr="000335C1">
        <w:rPr>
          <w:i/>
          <w:iCs/>
          <w:color w:val="FF0000"/>
        </w:rPr>
        <w:t>(open field)</w:t>
      </w:r>
      <w:r w:rsidRPr="000009CF">
        <w:rPr>
          <w:color w:val="FF0000"/>
        </w:rPr>
        <w:t xml:space="preserve"> </w:t>
      </w:r>
      <w:r w:rsidRPr="000009CF">
        <w:rPr>
          <w:i/>
          <w:iCs/>
          <w:color w:val="FF0000"/>
        </w:rPr>
        <w:t>(required)</w:t>
      </w:r>
      <w:r w:rsidR="000335C1">
        <w:rPr>
          <w:i/>
          <w:iCs/>
          <w:color w:val="FF0000"/>
        </w:rPr>
        <w:t xml:space="preserve"> </w:t>
      </w:r>
      <w:r w:rsidRPr="00EB2D97" w:rsidR="000335C1">
        <w:t xml:space="preserve">(max </w:t>
      </w:r>
      <w:r w:rsidR="000335C1">
        <w:t>XXX</w:t>
      </w:r>
      <w:r w:rsidRPr="00EB2D97" w:rsidR="000335C1">
        <w:t xml:space="preserve"> characters)</w:t>
      </w:r>
    </w:p>
    <w:p w:rsidR="006C35E6" w:rsidP="00C44078" w:rsidRDefault="1B79366D" w14:paraId="107BF53A" w14:textId="54D28921">
      <w:pPr>
        <w:pStyle w:val="ListParagraph"/>
        <w:numPr>
          <w:ilvl w:val="0"/>
          <w:numId w:val="6"/>
        </w:numPr>
        <w:ind w:left="360"/>
      </w:pPr>
      <w:r>
        <w:t xml:space="preserve">Please provide the name(s), affiliations, and emails of at least ONE, but no more than 6, suggested speakers/moderators for this session. </w:t>
      </w:r>
      <w:r w:rsidRPr="1B79366D">
        <w:rPr>
          <w:i/>
          <w:iCs/>
          <w:color w:val="FF0000"/>
        </w:rPr>
        <w:t>(open field)</w:t>
      </w:r>
      <w:r w:rsidRPr="1B79366D">
        <w:rPr>
          <w:color w:val="FF0000"/>
        </w:rPr>
        <w:t xml:space="preserve"> </w:t>
      </w:r>
      <w:r>
        <w:t>(max XXX characters)</w:t>
      </w:r>
      <w:r w:rsidRPr="1B79366D">
        <w:rPr>
          <w:i/>
          <w:iCs/>
          <w:color w:val="FF0000"/>
        </w:rPr>
        <w:t xml:space="preserve"> (required) </w:t>
      </w:r>
    </w:p>
    <w:p w:rsidRPr="000335C1" w:rsidR="006C35E6" w:rsidP="00C44078" w:rsidRDefault="20CF414E" w14:paraId="7E7B5D4E" w14:textId="33A1E7EE">
      <w:pPr>
        <w:pStyle w:val="ListParagraph"/>
        <w:numPr>
          <w:ilvl w:val="0"/>
          <w:numId w:val="7"/>
        </w:numPr>
        <w:ind w:left="1080"/>
        <w:rPr>
          <w:rFonts w:eastAsiaTheme="minorEastAsia"/>
        </w:rPr>
      </w:pPr>
      <w:r>
        <w:t>Moderators/speakers do NOT need to be affiliated with or receive federal or non-government BRAIN Initiative funding to participate.</w:t>
      </w:r>
    </w:p>
    <w:p w:rsidRPr="000335C1" w:rsidR="006C35E6" w:rsidP="10645F6F" w:rsidRDefault="10645F6F" w14:paraId="6CE20DCB" w14:textId="71307850">
      <w:pPr>
        <w:pStyle w:val="ListParagraph"/>
        <w:numPr>
          <w:ilvl w:val="0"/>
          <w:numId w:val="7"/>
        </w:numPr>
        <w:ind w:left="1080"/>
      </w:pPr>
      <w:r>
        <w:t xml:space="preserve">Confirm proposed moderator/speakers are available to pre-record symposium presentation content, if requested (in April/early May 2022), and participate between </w:t>
      </w:r>
      <w:r w:rsidRPr="10645F6F">
        <w:rPr>
          <w:color w:val="FF0000"/>
        </w:rPr>
        <w:t>TIME</w:t>
      </w:r>
      <w:r>
        <w:t xml:space="preserve"> ET on June 21st or 22</w:t>
      </w:r>
      <w:r w:rsidRPr="10645F6F">
        <w:rPr>
          <w:vertAlign w:val="superscript"/>
        </w:rPr>
        <w:t>nd</w:t>
      </w:r>
      <w:r>
        <w:t xml:space="preserve"> (in-person and/or virtual, pending public health guidelines).</w:t>
      </w:r>
      <w:r w:rsidRPr="10645F6F">
        <w:rPr>
          <w:rFonts w:ascii="Calibri" w:hAnsi="Calibri" w:eastAsia="Calibri" w:cs="Calibri"/>
          <w:color w:val="000000" w:themeColor="text1"/>
        </w:rPr>
        <w:t xml:space="preserve"> </w:t>
      </w:r>
    </w:p>
    <w:p w:rsidRPr="000335C1" w:rsidR="006C35E6" w:rsidP="00700E51" w:rsidRDefault="10645F6F" w14:paraId="5DB762C2" w14:textId="4A39BE48">
      <w:pPr>
        <w:pStyle w:val="ListParagraph"/>
        <w:numPr>
          <w:ilvl w:val="1"/>
          <w:numId w:val="7"/>
        </w:numPr>
      </w:pPr>
      <w:r w:rsidRPr="10645F6F">
        <w:rPr>
          <w:rFonts w:ascii="Calibri" w:hAnsi="Calibri" w:eastAsia="Calibri" w:cs="Calibri"/>
          <w:color w:val="000000" w:themeColor="text1"/>
        </w:rPr>
        <w:t>Should a hybrid meeting be confirmed, we welcome symposium moderator/speaker participation in-person but are able to accommodate all-virtual involvement if required by a given moderator/speaker.</w:t>
      </w:r>
    </w:p>
    <w:p w:rsidRPr="000335C1" w:rsidR="006C35E6" w:rsidP="00C44078" w:rsidRDefault="006C35E6" w14:paraId="5F549C31" w14:textId="6568EB99">
      <w:pPr>
        <w:pStyle w:val="ListParagraph"/>
        <w:numPr>
          <w:ilvl w:val="0"/>
          <w:numId w:val="8"/>
        </w:numPr>
        <w:spacing w:after="0" w:line="240" w:lineRule="auto"/>
        <w:ind w:left="1080"/>
      </w:pPr>
      <w:r w:rsidRPr="000335C1">
        <w:t xml:space="preserve">Note: The Program Committee may provide alternate speaker suggestions as a condition of acceptance, </w:t>
      </w:r>
      <w:proofErr w:type="gramStart"/>
      <w:r w:rsidRPr="000335C1">
        <w:t>in an effort to</w:t>
      </w:r>
      <w:proofErr w:type="gramEnd"/>
      <w:r w:rsidRPr="000335C1">
        <w:t xml:space="preserve"> balance the overall meeting program. </w:t>
      </w:r>
    </w:p>
    <w:p w:rsidR="00C030BE" w:rsidP="00C030BE" w:rsidRDefault="00C030BE" w14:paraId="2EBE9453" w14:textId="604D0958">
      <w:pPr>
        <w:spacing w:after="0" w:line="240" w:lineRule="auto"/>
      </w:pPr>
    </w:p>
    <w:p w:rsidR="00C030BE" w:rsidP="00C030BE" w:rsidRDefault="20CF414E" w14:paraId="066C62F8" w14:textId="1DC3568B">
      <w:pPr>
        <w:spacing w:after="0" w:line="240" w:lineRule="auto"/>
      </w:pPr>
      <w:r>
        <w:t>Thank you for submitting your symposium abstract proposal. Would you like to make another submission?</w:t>
      </w:r>
    </w:p>
    <w:p w:rsidR="00D80CA7" w:rsidP="00D80CA7" w:rsidRDefault="00D80CA7" w14:paraId="166BED6F" w14:textId="54BF3583">
      <w:pPr>
        <w:spacing w:after="0" w:line="240" w:lineRule="auto"/>
        <w:ind w:firstLine="720"/>
        <w:rPr>
          <w:i/>
          <w:iCs/>
          <w:color w:val="FF0000"/>
        </w:rPr>
      </w:pPr>
      <w:r>
        <w:t xml:space="preserve">Yes – </w:t>
      </w:r>
      <w:r w:rsidRPr="00D80CA7">
        <w:rPr>
          <w:i/>
          <w:iCs/>
          <w:color w:val="FF0000"/>
        </w:rPr>
        <w:t xml:space="preserve">should bring up the abstract drop down </w:t>
      </w:r>
      <w:r>
        <w:rPr>
          <w:i/>
          <w:iCs/>
          <w:color w:val="FF0000"/>
        </w:rPr>
        <w:t>selection</w:t>
      </w:r>
      <w:r w:rsidRPr="00D80CA7">
        <w:rPr>
          <w:i/>
          <w:iCs/>
          <w:color w:val="FF0000"/>
        </w:rPr>
        <w:t xml:space="preserve"> again.</w:t>
      </w:r>
    </w:p>
    <w:p w:rsidR="006C35E6" w:rsidP="20CF414E" w:rsidRDefault="20CF414E" w14:paraId="4BF8FD56" w14:textId="6BCED24B">
      <w:pPr>
        <w:spacing w:after="0" w:line="240" w:lineRule="auto"/>
        <w:ind w:firstLine="720"/>
        <w:rPr>
          <w:i/>
          <w:iCs/>
          <w:color w:val="FF0000"/>
        </w:rPr>
      </w:pPr>
      <w:r>
        <w:t xml:space="preserve">No – </w:t>
      </w:r>
      <w:r w:rsidRPr="20CF414E">
        <w:rPr>
          <w:i/>
          <w:iCs/>
          <w:color w:val="FF0000"/>
        </w:rPr>
        <w:t>registration and submission are complete</w:t>
      </w:r>
    </w:p>
    <w:p w:rsidR="00A96E44" w:rsidP="00D80CA7" w:rsidRDefault="00A96E44" w14:paraId="726CA125" w14:textId="77777777">
      <w:pPr>
        <w:spacing w:after="0" w:line="240" w:lineRule="auto"/>
        <w:ind w:firstLine="720"/>
        <w:rPr>
          <w:i/>
          <w:iCs/>
          <w:color w:val="FF0000"/>
        </w:rPr>
      </w:pPr>
    </w:p>
    <w:p w:rsidRPr="00D80CA7" w:rsidR="002356F3" w:rsidP="00D80CA7" w:rsidRDefault="002356F3" w14:paraId="7E0E727F" w14:textId="77777777">
      <w:pPr>
        <w:spacing w:after="0" w:line="240" w:lineRule="auto"/>
        <w:ind w:firstLine="720"/>
        <w:rPr>
          <w:i/>
          <w:iCs/>
          <w:color w:val="FF0000"/>
        </w:rPr>
      </w:pPr>
    </w:p>
    <w:p w:rsidRPr="00A1133B" w:rsidR="00A1133B" w:rsidP="00A1133B" w:rsidRDefault="00A1133B" w14:paraId="1F0C9659" w14:textId="60A00BD4">
      <w:pPr>
        <w:rPr>
          <w:i/>
          <w:iCs/>
        </w:rPr>
      </w:pPr>
      <w:r w:rsidRPr="00A1133B">
        <w:rPr>
          <w:i/>
          <w:iCs/>
          <w:highlight w:val="yellow"/>
        </w:rPr>
        <w:t xml:space="preserve">If </w:t>
      </w:r>
      <w:r w:rsidRPr="00A1133B">
        <w:rPr>
          <w:b/>
          <w:bCs/>
          <w:i/>
          <w:iCs/>
          <w:highlight w:val="yellow"/>
        </w:rPr>
        <w:t>Trainee Highlight Award</w:t>
      </w:r>
      <w:r w:rsidRPr="00A1133B">
        <w:rPr>
          <w:i/>
          <w:iCs/>
          <w:highlight w:val="yellow"/>
        </w:rPr>
        <w:t xml:space="preserve"> abstract proposal is selected, the following text/questions should appear:</w:t>
      </w:r>
    </w:p>
    <w:p w:rsidR="00466FA4" w:rsidP="00A96E44" w:rsidRDefault="541272BE" w14:paraId="60028A29" w14:textId="77777777">
      <w:pPr>
        <w:rPr>
          <w:b/>
          <w:bCs/>
          <w:sz w:val="24"/>
          <w:szCs w:val="24"/>
        </w:rPr>
      </w:pPr>
      <w:r w:rsidRPr="541272BE">
        <w:rPr>
          <w:b/>
          <w:bCs/>
          <w:sz w:val="24"/>
          <w:szCs w:val="24"/>
        </w:rPr>
        <w:t xml:space="preserve">Submission Deadline: </w:t>
      </w:r>
      <w:r w:rsidRPr="541272BE">
        <w:rPr>
          <w:b/>
          <w:bCs/>
          <w:color w:val="FF0000"/>
          <w:sz w:val="24"/>
          <w:szCs w:val="24"/>
        </w:rPr>
        <w:t>March 31, 2022 at 11:59 PM EST</w:t>
      </w:r>
    </w:p>
    <w:p w:rsidR="007A281C" w:rsidP="007A281C" w:rsidRDefault="00597EE1" w14:paraId="5712C557" w14:textId="77777777">
      <w:pPr>
        <w:spacing w:after="0"/>
        <w:rPr>
          <w:b/>
          <w:bCs/>
        </w:rPr>
      </w:pPr>
      <w:r>
        <w:rPr>
          <w:b/>
          <w:bCs/>
        </w:rPr>
        <w:lastRenderedPageBreak/>
        <w:t>Trainee Highlight Award</w:t>
      </w:r>
      <w:r w:rsidRPr="005A1F87">
        <w:rPr>
          <w:b/>
          <w:bCs/>
        </w:rPr>
        <w:t xml:space="preserve"> Criteria</w:t>
      </w:r>
      <w:r w:rsidR="007A281C">
        <w:rPr>
          <w:b/>
          <w:bCs/>
        </w:rPr>
        <w:t>– linked pdf explaining the criteria.</w:t>
      </w:r>
    </w:p>
    <w:p w:rsidR="007A281C" w:rsidP="007A281C" w:rsidRDefault="007A281C" w14:paraId="06296E14" w14:textId="6E837DD6">
      <w:pPr>
        <w:spacing w:after="0"/>
        <w:rPr>
          <w:i/>
          <w:iCs/>
          <w:color w:val="FF0000"/>
        </w:rPr>
      </w:pPr>
      <w:r w:rsidRPr="00C256C8">
        <w:t xml:space="preserve">I have read the </w:t>
      </w:r>
      <w:r>
        <w:t>Trainee Highlight Award</w:t>
      </w:r>
      <w:r w:rsidRPr="00C256C8">
        <w:t xml:space="preserve"> Criteria</w:t>
      </w:r>
      <w:r>
        <w:t xml:space="preserve"> </w:t>
      </w:r>
      <w:r w:rsidRPr="000467ED">
        <w:rPr>
          <w:i/>
          <w:iCs/>
          <w:color w:val="FF0000"/>
        </w:rPr>
        <w:t>(required</w:t>
      </w:r>
      <w:r>
        <w:rPr>
          <w:i/>
          <w:iCs/>
          <w:color w:val="FF0000"/>
        </w:rPr>
        <w:t xml:space="preserve"> checkbox</w:t>
      </w:r>
      <w:r w:rsidRPr="000467ED">
        <w:rPr>
          <w:i/>
          <w:iCs/>
          <w:color w:val="FF0000"/>
        </w:rPr>
        <w:t>)</w:t>
      </w:r>
    </w:p>
    <w:p w:rsidR="00C060B2" w:rsidP="007A281C" w:rsidRDefault="00C060B2" w14:paraId="761D3114" w14:textId="77777777">
      <w:pPr>
        <w:spacing w:after="0"/>
        <w:rPr>
          <w:i/>
          <w:iCs/>
          <w:color w:val="FF0000"/>
        </w:rPr>
      </w:pPr>
    </w:p>
    <w:p w:rsidRPr="000467ED" w:rsidR="00C060B2" w:rsidP="007A281C" w:rsidRDefault="00C060B2" w14:paraId="7812ADEF" w14:textId="0785032A">
      <w:pPr>
        <w:spacing w:after="0"/>
        <w:rPr>
          <w:b/>
          <w:bCs/>
        </w:rPr>
      </w:pPr>
      <w:r w:rsidRPr="541272BE">
        <w:rPr>
          <w:b/>
          <w:bCs/>
        </w:rPr>
        <w:t>NOTE: Trainee Highlight Award abstracts are ONLY for the isolated work of the specific trainee. Trainees in the same lab may submit separate abstracts describing their individual work in that lab.</w:t>
      </w:r>
    </w:p>
    <w:p w:rsidR="00597EE1" w:rsidP="00597EE1" w:rsidRDefault="00597EE1" w14:paraId="7F80AE05" w14:textId="7E70B613">
      <w:pPr>
        <w:spacing w:after="0"/>
      </w:pPr>
      <w:r>
        <w:t xml:space="preserve"> </w:t>
      </w:r>
    </w:p>
    <w:p w:rsidRPr="007032A3" w:rsidR="007032A3" w:rsidP="00C44078" w:rsidRDefault="541272BE" w14:paraId="1CE5B8DF" w14:textId="32EB83E2">
      <w:pPr>
        <w:pStyle w:val="ListParagraph"/>
        <w:numPr>
          <w:ilvl w:val="2"/>
          <w:numId w:val="9"/>
        </w:numPr>
        <w:spacing w:after="80"/>
        <w:ind w:left="360"/>
        <w:contextualSpacing w:val="0"/>
      </w:pPr>
      <w:r>
        <w:t>Please provide the title for this THA poster/abstract</w:t>
      </w:r>
      <w:r w:rsidR="00E16649">
        <w:t>. The title should be formatted in sentence case:</w:t>
      </w:r>
      <w:r>
        <w:t xml:space="preserve"> </w:t>
      </w:r>
      <w:r w:rsidRPr="008F2AA9" w:rsidR="00C44078">
        <w:rPr>
          <w:i/>
          <w:iCs/>
          <w:color w:val="FF0000"/>
        </w:rPr>
        <w:t>(open field)</w:t>
      </w:r>
      <w:r w:rsidRPr="001C0798" w:rsidR="00C44078">
        <w:rPr>
          <w:color w:val="FF0000"/>
        </w:rPr>
        <w:t xml:space="preserve"> </w:t>
      </w:r>
      <w:r w:rsidR="00C44078">
        <w:t>(max XXX characters)</w:t>
      </w:r>
      <w:r w:rsidRPr="001C0798" w:rsidR="00C44078">
        <w:rPr>
          <w:i/>
          <w:iCs/>
          <w:color w:val="FF0000"/>
        </w:rPr>
        <w:t xml:space="preserve"> (required</w:t>
      </w:r>
      <w:r w:rsidRPr="00C44078" w:rsidR="00C44078">
        <w:rPr>
          <w:i/>
          <w:iCs/>
          <w:color w:val="FF0000"/>
        </w:rPr>
        <w:t>)</w:t>
      </w:r>
    </w:p>
    <w:p w:rsidRPr="00FB7872" w:rsidR="00597AEA" w:rsidP="00C44078" w:rsidRDefault="00597AEA" w14:paraId="1DA48761" w14:textId="63053572">
      <w:pPr>
        <w:pStyle w:val="ListParagraph"/>
        <w:numPr>
          <w:ilvl w:val="2"/>
          <w:numId w:val="9"/>
        </w:numPr>
        <w:ind w:left="360"/>
      </w:pPr>
      <w:r w:rsidRPr="001C0798">
        <w:rPr>
          <w:rFonts w:eastAsia="Times New Roman"/>
        </w:rPr>
        <w:t xml:space="preserve">Please enter your abstract’s author block. Enter each Author’s name in the order they should appear, using their first initial and last name. Each Affiliation should be numbered in the order they appear. Affiliations should not be listed more than once. </w:t>
      </w:r>
      <w:r w:rsidRPr="008F2AA9">
        <w:rPr>
          <w:i/>
          <w:iCs/>
          <w:color w:val="FF0000"/>
        </w:rPr>
        <w:t>(open field)</w:t>
      </w:r>
      <w:r w:rsidRPr="001C0798">
        <w:rPr>
          <w:color w:val="FF0000"/>
        </w:rPr>
        <w:t xml:space="preserve"> </w:t>
      </w:r>
      <w:r>
        <w:t>(max XXX characters)</w:t>
      </w:r>
      <w:r w:rsidRPr="001C0798">
        <w:rPr>
          <w:i/>
          <w:iCs/>
          <w:color w:val="FF0000"/>
        </w:rPr>
        <w:t xml:space="preserve"> (</w:t>
      </w:r>
      <w:r w:rsidRPr="001C0798" w:rsidR="00FB7872">
        <w:rPr>
          <w:i/>
          <w:iCs/>
          <w:color w:val="FF0000"/>
        </w:rPr>
        <w:t>required</w:t>
      </w:r>
      <w:r w:rsidRPr="00FB7872" w:rsidR="00FB7872">
        <w:rPr>
          <w:i/>
          <w:iCs/>
        </w:rPr>
        <w:t xml:space="preserve">) </w:t>
      </w:r>
      <w:r w:rsidRPr="00FB7872" w:rsidR="00FB7872">
        <w:rPr>
          <w:b/>
          <w:bCs/>
          <w:i/>
          <w:iCs/>
        </w:rPr>
        <w:t xml:space="preserve">PLEASE NOTE: </w:t>
      </w:r>
      <w:r w:rsidRPr="00FB7872" w:rsidR="00FB7872">
        <w:rPr>
          <w:i/>
          <w:iCs/>
        </w:rPr>
        <w:t>Affiliations</w:t>
      </w:r>
      <w:r w:rsidRPr="00FB7872" w:rsidR="007B3700">
        <w:rPr>
          <w:i/>
          <w:iCs/>
        </w:rPr>
        <w:t xml:space="preserve"> should be spelled out.</w:t>
      </w:r>
    </w:p>
    <w:p w:rsidRPr="001C0798" w:rsidR="00597AEA" w:rsidP="001C0798" w:rsidRDefault="00597AEA" w14:paraId="17CAD3F2" w14:textId="0B791712">
      <w:pPr>
        <w:spacing w:line="240" w:lineRule="exact"/>
        <w:ind w:left="720"/>
        <w:rPr>
          <w:b/>
          <w:bCs/>
        </w:rPr>
      </w:pPr>
      <w:r w:rsidRPr="001C0798">
        <w:rPr>
          <w:b/>
          <w:bCs/>
        </w:rPr>
        <w:t>Example:</w:t>
      </w:r>
    </w:p>
    <w:p w:rsidR="00597AEA" w:rsidP="001C0798" w:rsidRDefault="00597AEA" w14:paraId="5B3199D1" w14:textId="77777777">
      <w:pPr>
        <w:spacing w:line="240" w:lineRule="exact"/>
        <w:ind w:left="720"/>
      </w:pPr>
      <w:r>
        <w:t>A. LastName</w:t>
      </w:r>
      <w:r>
        <w:rPr>
          <w:vertAlign w:val="superscript"/>
        </w:rPr>
        <w:t>1</w:t>
      </w:r>
      <w:r>
        <w:t>, E. LastName</w:t>
      </w:r>
      <w:r>
        <w:rPr>
          <w:vertAlign w:val="superscript"/>
        </w:rPr>
        <w:t>2</w:t>
      </w:r>
      <w:r>
        <w:t>, A. LastName</w:t>
      </w:r>
      <w:r>
        <w:rPr>
          <w:vertAlign w:val="superscript"/>
        </w:rPr>
        <w:t>1</w:t>
      </w:r>
    </w:p>
    <w:p w:rsidR="00597AEA" w:rsidP="541272BE" w:rsidRDefault="541272BE" w14:paraId="18E6DBE4" w14:textId="77777777">
      <w:pPr>
        <w:spacing w:before="120" w:after="0"/>
        <w:ind w:left="720"/>
        <w:rPr>
          <w:i/>
          <w:iCs/>
        </w:rPr>
      </w:pPr>
      <w:r w:rsidRPr="541272BE">
        <w:rPr>
          <w:i/>
          <w:iCs/>
          <w:highlight w:val="yellow"/>
          <w:vertAlign w:val="superscript"/>
        </w:rPr>
        <w:t>1</w:t>
      </w:r>
      <w:r w:rsidRPr="541272BE">
        <w:rPr>
          <w:i/>
          <w:iCs/>
          <w:highlight w:val="yellow"/>
        </w:rPr>
        <w:t>Affiliation One</w:t>
      </w:r>
      <w:r w:rsidRPr="541272BE">
        <w:rPr>
          <w:i/>
          <w:iCs/>
        </w:rPr>
        <w:t xml:space="preserve"> </w:t>
      </w:r>
    </w:p>
    <w:p w:rsidR="00267DC5" w:rsidP="00267DC5" w:rsidRDefault="00597AEA" w14:paraId="46D0CB2D" w14:textId="77777777">
      <w:pPr>
        <w:spacing w:line="240" w:lineRule="exact"/>
        <w:ind w:left="720"/>
        <w:rPr>
          <w:i/>
          <w:iCs/>
        </w:rPr>
      </w:pPr>
      <w:r>
        <w:rPr>
          <w:i/>
          <w:iCs/>
          <w:vertAlign w:val="superscript"/>
        </w:rPr>
        <w:t>2</w:t>
      </w:r>
      <w:r>
        <w:rPr>
          <w:i/>
          <w:iCs/>
        </w:rPr>
        <w:t>Affiliation Two</w:t>
      </w:r>
    </w:p>
    <w:p w:rsidRPr="00267DC5" w:rsidR="009928BC" w:rsidP="00C44078" w:rsidRDefault="009928BC" w14:paraId="40C418C4" w14:textId="1CC458D5">
      <w:pPr>
        <w:pStyle w:val="ListParagraph"/>
        <w:numPr>
          <w:ilvl w:val="0"/>
          <w:numId w:val="14"/>
        </w:numPr>
        <w:spacing w:line="240" w:lineRule="exact"/>
        <w:rPr>
          <w:i/>
          <w:iCs/>
        </w:rPr>
      </w:pPr>
      <w:r w:rsidRPr="00267DC5">
        <w:rPr>
          <w:bdr w:val="none" w:color="auto" w:sz="0" w:space="0" w:frame="1"/>
        </w:rPr>
        <w:t xml:space="preserve">Please indicate the funding source for the BRAIN Initiative project your work supports: </w:t>
      </w:r>
      <w:r w:rsidRPr="00267DC5">
        <w:rPr>
          <w:i/>
          <w:iCs/>
          <w:color w:val="FF0000"/>
          <w:bdr w:val="none" w:color="auto" w:sz="0" w:space="0" w:frame="1"/>
        </w:rPr>
        <w:t>(required)</w:t>
      </w:r>
    </w:p>
    <w:p w:rsidR="009928BC" w:rsidP="00C44078" w:rsidRDefault="009928BC" w14:paraId="3DF6EF3F" w14:textId="77777777">
      <w:pPr>
        <w:pStyle w:val="ListParagraph"/>
        <w:numPr>
          <w:ilvl w:val="0"/>
          <w:numId w:val="10"/>
        </w:numPr>
        <w:spacing w:after="120" w:line="256" w:lineRule="auto"/>
      </w:pPr>
      <w:r>
        <w:t>NIH</w:t>
      </w:r>
    </w:p>
    <w:p w:rsidR="009928BC" w:rsidP="00C44078" w:rsidRDefault="009928BC" w14:paraId="454507C6" w14:textId="77777777">
      <w:pPr>
        <w:pStyle w:val="ListParagraph"/>
        <w:numPr>
          <w:ilvl w:val="0"/>
          <w:numId w:val="10"/>
        </w:numPr>
        <w:spacing w:after="120" w:line="256" w:lineRule="auto"/>
      </w:pPr>
      <w:r>
        <w:t>NSF</w:t>
      </w:r>
    </w:p>
    <w:p w:rsidR="009928BC" w:rsidP="00C44078" w:rsidRDefault="009928BC" w14:paraId="04480023" w14:textId="77777777">
      <w:pPr>
        <w:pStyle w:val="ListParagraph"/>
        <w:numPr>
          <w:ilvl w:val="0"/>
          <w:numId w:val="10"/>
        </w:numPr>
        <w:spacing w:after="120" w:line="256" w:lineRule="auto"/>
      </w:pPr>
      <w:r>
        <w:t>DARPA</w:t>
      </w:r>
    </w:p>
    <w:p w:rsidR="009928BC" w:rsidP="00C44078" w:rsidRDefault="009928BC" w14:paraId="593A03F3" w14:textId="77777777">
      <w:pPr>
        <w:pStyle w:val="ListParagraph"/>
        <w:numPr>
          <w:ilvl w:val="0"/>
          <w:numId w:val="10"/>
        </w:numPr>
        <w:spacing w:after="120" w:line="256" w:lineRule="auto"/>
      </w:pPr>
      <w:r>
        <w:t>IARPA</w:t>
      </w:r>
    </w:p>
    <w:p w:rsidR="009928BC" w:rsidP="00C44078" w:rsidRDefault="009928BC" w14:paraId="21B654D3" w14:textId="22F22471">
      <w:pPr>
        <w:pStyle w:val="ListParagraph"/>
        <w:numPr>
          <w:ilvl w:val="0"/>
          <w:numId w:val="10"/>
        </w:numPr>
        <w:spacing w:after="120" w:line="257" w:lineRule="auto"/>
        <w:contextualSpacing w:val="0"/>
      </w:pPr>
      <w:r>
        <w:t>Other/Not federally funded</w:t>
      </w:r>
    </w:p>
    <w:p w:rsidR="009928BC" w:rsidP="00C44078" w:rsidRDefault="009928BC" w14:paraId="6AE0EA6E" w14:textId="6F350BAA">
      <w:pPr>
        <w:pStyle w:val="ListParagraph"/>
        <w:numPr>
          <w:ilvl w:val="0"/>
          <w:numId w:val="14"/>
        </w:numPr>
        <w:spacing w:after="80" w:line="257" w:lineRule="auto"/>
        <w:ind w:left="446"/>
        <w:contextualSpacing w:val="0"/>
      </w:pPr>
      <w:r>
        <w:t xml:space="preserve">Please provide the title of the overall BRAIN Initiative project your work supports: </w:t>
      </w:r>
      <w:r w:rsidRPr="001C0798">
        <w:rPr>
          <w:i/>
          <w:iCs/>
          <w:color w:val="FF0000"/>
        </w:rPr>
        <w:t>(required)</w:t>
      </w:r>
    </w:p>
    <w:p w:rsidR="009928BC" w:rsidP="00C44078" w:rsidRDefault="009928BC" w14:paraId="518E7E9D" w14:textId="77777777">
      <w:pPr>
        <w:pStyle w:val="ListParagraph"/>
        <w:numPr>
          <w:ilvl w:val="0"/>
          <w:numId w:val="14"/>
        </w:numPr>
        <w:spacing w:after="80" w:line="257" w:lineRule="auto"/>
        <w:ind w:left="446"/>
        <w:contextualSpacing w:val="0"/>
      </w:pPr>
      <w:r>
        <w:t xml:space="preserve">Please provide the Grant/Contract Number, if known: </w:t>
      </w:r>
    </w:p>
    <w:p w:rsidR="009928BC" w:rsidP="00C44078" w:rsidRDefault="009928BC" w14:paraId="3734CD87" w14:textId="34D667C6">
      <w:pPr>
        <w:pStyle w:val="ListParagraph"/>
        <w:numPr>
          <w:ilvl w:val="0"/>
          <w:numId w:val="14"/>
        </w:numPr>
        <w:spacing w:after="80" w:line="257" w:lineRule="auto"/>
        <w:ind w:left="446"/>
        <w:contextualSpacing w:val="0"/>
        <w:rPr>
          <w:rFonts w:eastAsiaTheme="minorEastAsia"/>
        </w:rPr>
      </w:pPr>
      <w:r>
        <w:t xml:space="preserve">Please provide a brief abstract of the work you intend to present in your poster. Please consider including examples of strategies utilized to advance the scientific and technical merit of the proposed project through expanded diversity, equity, and inclusion. Abstracts should be a written description of less than 2200 characters and should only include plain text with no additional information (ex. symbols, graphs, charts, pictures, etc.). </w:t>
      </w:r>
      <w:r w:rsidRPr="002356F3">
        <w:rPr>
          <w:i/>
          <w:iCs/>
          <w:color w:val="FF0000"/>
        </w:rPr>
        <w:t>(required)</w:t>
      </w:r>
      <w:r w:rsidRPr="002356F3" w:rsidR="002356F3">
        <w:rPr>
          <w:color w:val="FF0000"/>
        </w:rPr>
        <w:t xml:space="preserve"> </w:t>
      </w:r>
      <w:r w:rsidR="002356F3">
        <w:t>(max XXX characters)</w:t>
      </w:r>
      <w:r>
        <w:t xml:space="preserve"> </w:t>
      </w:r>
      <w:r w:rsidRPr="002356F3">
        <w:rPr>
          <w:i/>
          <w:iCs/>
          <w:color w:val="FF0000"/>
        </w:rPr>
        <w:t>(open field)</w:t>
      </w:r>
    </w:p>
    <w:p w:rsidR="009928BC" w:rsidP="00C44078" w:rsidRDefault="541272BE" w14:paraId="7FBD9166" w14:textId="055389C8">
      <w:pPr>
        <w:pStyle w:val="ListParagraph"/>
        <w:numPr>
          <w:ilvl w:val="0"/>
          <w:numId w:val="14"/>
        </w:numPr>
        <w:spacing w:after="120" w:line="256" w:lineRule="auto"/>
        <w:rPr>
          <w:rFonts w:eastAsiaTheme="minorEastAsia"/>
        </w:rPr>
      </w:pPr>
      <w:r>
        <w:t xml:space="preserve">Please select the most appropriate abstract scientific topic area (drop down or radio buttons) </w:t>
      </w:r>
      <w:r w:rsidRPr="541272BE">
        <w:rPr>
          <w:i/>
          <w:iCs/>
          <w:color w:val="FF0000"/>
        </w:rPr>
        <w:t>(required)</w:t>
      </w:r>
    </w:p>
    <w:p w:rsidR="009928BC" w:rsidP="00C44078" w:rsidRDefault="009928BC" w14:paraId="268002B2" w14:textId="77777777">
      <w:pPr>
        <w:pStyle w:val="ListParagraph"/>
        <w:numPr>
          <w:ilvl w:val="1"/>
          <w:numId w:val="13"/>
        </w:numPr>
        <w:spacing w:line="256" w:lineRule="auto"/>
        <w:ind w:left="1080"/>
        <w:rPr>
          <w:rFonts w:eastAsiaTheme="minorEastAsia"/>
        </w:rPr>
      </w:pPr>
      <w:r>
        <w:t>Cell Types</w:t>
      </w:r>
    </w:p>
    <w:p w:rsidR="009928BC" w:rsidP="00C44078" w:rsidRDefault="009928BC" w14:paraId="17F43E42" w14:textId="77777777">
      <w:pPr>
        <w:pStyle w:val="ListParagraph"/>
        <w:numPr>
          <w:ilvl w:val="1"/>
          <w:numId w:val="13"/>
        </w:numPr>
        <w:spacing w:line="256" w:lineRule="auto"/>
        <w:ind w:left="1080"/>
        <w:rPr>
          <w:rFonts w:eastAsiaTheme="minorEastAsia"/>
        </w:rPr>
      </w:pPr>
      <w:r>
        <w:t>Circuit Diagrams</w:t>
      </w:r>
    </w:p>
    <w:p w:rsidR="009928BC" w:rsidP="00C44078" w:rsidRDefault="009928BC" w14:paraId="10052A6B" w14:textId="77777777">
      <w:pPr>
        <w:pStyle w:val="ListParagraph"/>
        <w:numPr>
          <w:ilvl w:val="1"/>
          <w:numId w:val="13"/>
        </w:numPr>
        <w:spacing w:line="256" w:lineRule="auto"/>
        <w:ind w:left="1080"/>
        <w:rPr>
          <w:rFonts w:eastAsiaTheme="minorEastAsia"/>
        </w:rPr>
      </w:pPr>
      <w:r>
        <w:t>Monitor Neural Activity</w:t>
      </w:r>
    </w:p>
    <w:p w:rsidR="009928BC" w:rsidP="00C44078" w:rsidRDefault="009928BC" w14:paraId="31390671" w14:textId="77777777">
      <w:pPr>
        <w:pStyle w:val="ListParagraph"/>
        <w:numPr>
          <w:ilvl w:val="1"/>
          <w:numId w:val="13"/>
        </w:numPr>
        <w:spacing w:line="256" w:lineRule="auto"/>
        <w:ind w:left="1080"/>
        <w:rPr>
          <w:rFonts w:eastAsiaTheme="minorEastAsia"/>
        </w:rPr>
      </w:pPr>
      <w:r>
        <w:t>Interventional Tools</w:t>
      </w:r>
    </w:p>
    <w:p w:rsidR="009928BC" w:rsidP="00C44078" w:rsidRDefault="009928BC" w14:paraId="73B8E009" w14:textId="77777777">
      <w:pPr>
        <w:pStyle w:val="ListParagraph"/>
        <w:numPr>
          <w:ilvl w:val="1"/>
          <w:numId w:val="13"/>
        </w:numPr>
        <w:spacing w:line="256" w:lineRule="auto"/>
        <w:ind w:left="1080"/>
        <w:rPr>
          <w:rFonts w:eastAsiaTheme="minorEastAsia"/>
        </w:rPr>
      </w:pPr>
      <w:r>
        <w:t>Theory &amp; Data Analysis Tools</w:t>
      </w:r>
    </w:p>
    <w:p w:rsidR="009928BC" w:rsidP="00C44078" w:rsidRDefault="009928BC" w14:paraId="1677A1F2" w14:textId="77777777">
      <w:pPr>
        <w:pStyle w:val="ListParagraph"/>
        <w:numPr>
          <w:ilvl w:val="1"/>
          <w:numId w:val="13"/>
        </w:numPr>
        <w:spacing w:line="256" w:lineRule="auto"/>
        <w:ind w:left="1080"/>
        <w:rPr>
          <w:rFonts w:eastAsiaTheme="minorEastAsia"/>
        </w:rPr>
      </w:pPr>
      <w:r>
        <w:t>Human Neuroscience</w:t>
      </w:r>
    </w:p>
    <w:p w:rsidR="009928BC" w:rsidP="00C44078" w:rsidRDefault="009928BC" w14:paraId="068C9151" w14:textId="77777777">
      <w:pPr>
        <w:pStyle w:val="ListParagraph"/>
        <w:numPr>
          <w:ilvl w:val="1"/>
          <w:numId w:val="13"/>
        </w:numPr>
        <w:spacing w:line="256" w:lineRule="auto"/>
        <w:ind w:left="1080"/>
        <w:rPr>
          <w:rFonts w:eastAsiaTheme="minorEastAsia"/>
        </w:rPr>
      </w:pPr>
      <w:r>
        <w:t>Integrated Approaches</w:t>
      </w:r>
    </w:p>
    <w:p w:rsidR="009928BC" w:rsidP="00C44078" w:rsidRDefault="009928BC" w14:paraId="59AF8014" w14:textId="77777777">
      <w:pPr>
        <w:pStyle w:val="ListParagraph"/>
        <w:numPr>
          <w:ilvl w:val="1"/>
          <w:numId w:val="13"/>
        </w:numPr>
        <w:spacing w:after="120" w:line="257" w:lineRule="auto"/>
        <w:ind w:left="1080"/>
        <w:contextualSpacing w:val="0"/>
        <w:rPr>
          <w:rFonts w:eastAsiaTheme="minorEastAsia"/>
        </w:rPr>
      </w:pPr>
      <w:proofErr w:type="spellStart"/>
      <w:r>
        <w:t>Neuroethics</w:t>
      </w:r>
      <w:proofErr w:type="spellEnd"/>
    </w:p>
    <w:p w:rsidR="00765B82" w:rsidP="00C44078" w:rsidRDefault="541272BE" w14:paraId="77AC7159" w14:textId="45772809">
      <w:pPr>
        <w:pStyle w:val="ListParagraph"/>
        <w:numPr>
          <w:ilvl w:val="0"/>
          <w:numId w:val="14"/>
        </w:numPr>
        <w:spacing w:after="80"/>
      </w:pPr>
      <w:r>
        <w:t xml:space="preserve">Please select </w:t>
      </w:r>
      <w:r w:rsidRPr="00FC5630">
        <w:rPr>
          <w:u w:val="single"/>
        </w:rPr>
        <w:t>up to 6 keywords</w:t>
      </w:r>
      <w:r>
        <w:t xml:space="preserve"> that most closely reflect the subject matter of your proposed abstract. (dropdown)</w:t>
      </w:r>
    </w:p>
    <w:p w:rsidR="00765B82" w:rsidP="00765B82" w:rsidRDefault="00765B82" w14:paraId="2D855154" w14:textId="77777777">
      <w:pPr>
        <w:pStyle w:val="ListParagraph"/>
        <w:spacing w:after="80"/>
        <w:ind w:left="360"/>
      </w:pPr>
      <w:r>
        <w:t>Behavior</w:t>
      </w:r>
    </w:p>
    <w:p w:rsidR="00765B82" w:rsidP="00765B82" w:rsidRDefault="00765B82" w14:paraId="6E8DCFDD" w14:textId="77777777">
      <w:pPr>
        <w:pStyle w:val="ListParagraph"/>
        <w:spacing w:after="80"/>
        <w:ind w:left="360"/>
      </w:pPr>
      <w:r>
        <w:t>Cell engineering</w:t>
      </w:r>
    </w:p>
    <w:p w:rsidR="00765B82" w:rsidP="00765B82" w:rsidRDefault="00765B82" w14:paraId="516C5502" w14:textId="77777777">
      <w:pPr>
        <w:pStyle w:val="ListParagraph"/>
        <w:spacing w:after="80"/>
        <w:ind w:left="360"/>
      </w:pPr>
      <w:r>
        <w:lastRenderedPageBreak/>
        <w:t>Cell Type</w:t>
      </w:r>
    </w:p>
    <w:p w:rsidR="00765B82" w:rsidP="00765B82" w:rsidRDefault="00765B82" w14:paraId="44061427" w14:textId="77777777">
      <w:pPr>
        <w:pStyle w:val="ListParagraph"/>
        <w:spacing w:after="80"/>
        <w:ind w:left="360"/>
      </w:pPr>
      <w:r>
        <w:t>Cell-cell interaction</w:t>
      </w:r>
    </w:p>
    <w:p w:rsidR="00765B82" w:rsidP="00765B82" w:rsidRDefault="00765B82" w14:paraId="3840019F" w14:textId="77777777">
      <w:pPr>
        <w:pStyle w:val="ListParagraph"/>
        <w:spacing w:after="80"/>
        <w:ind w:left="360"/>
      </w:pPr>
      <w:r>
        <w:t>Circuit Diagrams</w:t>
      </w:r>
    </w:p>
    <w:p w:rsidR="00765B82" w:rsidP="00765B82" w:rsidRDefault="00765B82" w14:paraId="0A8B085B" w14:textId="77777777">
      <w:pPr>
        <w:pStyle w:val="ListParagraph"/>
        <w:spacing w:after="80"/>
        <w:ind w:left="360"/>
      </w:pPr>
      <w:r>
        <w:t>Cognition</w:t>
      </w:r>
    </w:p>
    <w:p w:rsidR="00765B82" w:rsidP="00765B82" w:rsidRDefault="00765B82" w14:paraId="12CC4B80" w14:textId="77777777">
      <w:pPr>
        <w:pStyle w:val="ListParagraph"/>
        <w:spacing w:after="80"/>
        <w:ind w:left="360"/>
      </w:pPr>
      <w:r>
        <w:t>Computational model</w:t>
      </w:r>
    </w:p>
    <w:p w:rsidR="00765B82" w:rsidP="00765B82" w:rsidRDefault="00765B82" w14:paraId="42792911" w14:textId="77777777">
      <w:pPr>
        <w:pStyle w:val="ListParagraph"/>
        <w:spacing w:after="80"/>
        <w:ind w:left="360"/>
      </w:pPr>
      <w:r>
        <w:t>Connectome</w:t>
      </w:r>
    </w:p>
    <w:p w:rsidR="00765B82" w:rsidP="00765B82" w:rsidRDefault="00765B82" w14:paraId="3D295A87" w14:textId="77777777">
      <w:pPr>
        <w:pStyle w:val="ListParagraph"/>
        <w:spacing w:after="80"/>
        <w:ind w:left="360"/>
      </w:pPr>
      <w:r>
        <w:t>Dissemination and Open Science</w:t>
      </w:r>
    </w:p>
    <w:p w:rsidR="00765B82" w:rsidP="00765B82" w:rsidRDefault="00765B82" w14:paraId="7682AF5A" w14:textId="77777777">
      <w:pPr>
        <w:pStyle w:val="ListParagraph"/>
        <w:spacing w:after="80"/>
        <w:ind w:left="360"/>
      </w:pPr>
      <w:r>
        <w:t>Diversity, Equity, and Inclusion</w:t>
      </w:r>
    </w:p>
    <w:p w:rsidR="00765B82" w:rsidP="00765B82" w:rsidRDefault="00765B82" w14:paraId="0E8E0663" w14:textId="77777777">
      <w:pPr>
        <w:pStyle w:val="ListParagraph"/>
        <w:spacing w:after="80"/>
        <w:ind w:left="360"/>
      </w:pPr>
      <w:r>
        <w:t>Electrophysiology</w:t>
      </w:r>
    </w:p>
    <w:p w:rsidR="00765B82" w:rsidP="00765B82" w:rsidRDefault="00765B82" w14:paraId="7997ACA6" w14:textId="77777777">
      <w:pPr>
        <w:pStyle w:val="ListParagraph"/>
        <w:spacing w:after="80"/>
        <w:ind w:left="360"/>
      </w:pPr>
      <w:r>
        <w:t>Genomics</w:t>
      </w:r>
    </w:p>
    <w:p w:rsidR="00765B82" w:rsidP="00765B82" w:rsidRDefault="00765B82" w14:paraId="4AC74E58" w14:textId="77777777">
      <w:pPr>
        <w:pStyle w:val="ListParagraph"/>
        <w:spacing w:after="80"/>
        <w:ind w:left="360"/>
      </w:pPr>
      <w:r>
        <w:t>Graph theory</w:t>
      </w:r>
    </w:p>
    <w:p w:rsidR="00765B82" w:rsidP="00765B82" w:rsidRDefault="00765B82" w14:paraId="5B15717D" w14:textId="77777777">
      <w:pPr>
        <w:pStyle w:val="ListParagraph"/>
        <w:spacing w:after="80"/>
        <w:ind w:left="360"/>
      </w:pPr>
      <w:r>
        <w:t>Human Neuroscience</w:t>
      </w:r>
    </w:p>
    <w:p w:rsidR="00765B82" w:rsidP="00765B82" w:rsidRDefault="00765B82" w14:paraId="60AFBB59" w14:textId="77777777">
      <w:pPr>
        <w:pStyle w:val="ListParagraph"/>
        <w:spacing w:after="80"/>
        <w:ind w:left="360"/>
      </w:pPr>
      <w:r>
        <w:t>Implantable Devices (probes, etc.)</w:t>
      </w:r>
    </w:p>
    <w:p w:rsidR="00765B82" w:rsidP="00765B82" w:rsidRDefault="00765B82" w14:paraId="50B33799" w14:textId="77777777">
      <w:pPr>
        <w:pStyle w:val="ListParagraph"/>
        <w:spacing w:after="80"/>
        <w:ind w:left="360"/>
      </w:pPr>
      <w:r>
        <w:t>Informatics</w:t>
      </w:r>
    </w:p>
    <w:p w:rsidR="00765B82" w:rsidP="00765B82" w:rsidRDefault="00765B82" w14:paraId="0668C280" w14:textId="77777777">
      <w:pPr>
        <w:pStyle w:val="ListParagraph"/>
        <w:spacing w:after="80"/>
        <w:ind w:left="360"/>
      </w:pPr>
      <w:r>
        <w:t>Integrated Approaches</w:t>
      </w:r>
    </w:p>
    <w:p w:rsidR="00765B82" w:rsidP="00765B82" w:rsidRDefault="00765B82" w14:paraId="7BFA5AC6" w14:textId="77777777">
      <w:pPr>
        <w:pStyle w:val="ListParagraph"/>
        <w:spacing w:after="80"/>
        <w:ind w:left="360"/>
      </w:pPr>
      <w:r>
        <w:t>Interventional Tools</w:t>
      </w:r>
    </w:p>
    <w:p w:rsidR="00765B82" w:rsidP="00765B82" w:rsidRDefault="00765B82" w14:paraId="4E795990" w14:textId="77777777">
      <w:pPr>
        <w:pStyle w:val="ListParagraph"/>
        <w:spacing w:after="80"/>
        <w:ind w:left="360"/>
      </w:pPr>
      <w:r>
        <w:t>Microscopy</w:t>
      </w:r>
    </w:p>
    <w:p w:rsidR="00765B82" w:rsidP="00765B82" w:rsidRDefault="00765B82" w14:paraId="206DB810" w14:textId="77777777">
      <w:pPr>
        <w:pStyle w:val="ListParagraph"/>
        <w:spacing w:after="80"/>
        <w:ind w:left="360"/>
      </w:pPr>
      <w:r>
        <w:t>Molecular/cellular neuroscience</w:t>
      </w:r>
    </w:p>
    <w:p w:rsidR="00765B82" w:rsidP="00765B82" w:rsidRDefault="00765B82" w14:paraId="2C3B13FB" w14:textId="77777777">
      <w:pPr>
        <w:pStyle w:val="ListParagraph"/>
        <w:spacing w:after="80"/>
        <w:ind w:left="360"/>
      </w:pPr>
      <w:r>
        <w:t>Monitor Neural Activity</w:t>
      </w:r>
    </w:p>
    <w:p w:rsidR="00765B82" w:rsidP="00765B82" w:rsidRDefault="00765B82" w14:paraId="717A59AD" w14:textId="77777777">
      <w:pPr>
        <w:pStyle w:val="ListParagraph"/>
        <w:spacing w:after="80"/>
        <w:ind w:left="360"/>
      </w:pPr>
      <w:r>
        <w:t>Neural networks (topology, etc.)</w:t>
      </w:r>
    </w:p>
    <w:p w:rsidR="00765B82" w:rsidP="00765B82" w:rsidRDefault="00765B82" w14:paraId="7DCF2559" w14:textId="77777777">
      <w:pPr>
        <w:pStyle w:val="ListParagraph"/>
        <w:spacing w:after="80"/>
        <w:ind w:left="360"/>
      </w:pPr>
      <w:r>
        <w:t>Neural Recording and Modulation</w:t>
      </w:r>
    </w:p>
    <w:p w:rsidR="00765B82" w:rsidP="00765B82" w:rsidRDefault="00765B82" w14:paraId="0ED8CFEE" w14:textId="77777777">
      <w:pPr>
        <w:pStyle w:val="ListParagraph"/>
        <w:spacing w:after="80"/>
        <w:ind w:left="360"/>
      </w:pPr>
      <w:proofErr w:type="spellStart"/>
      <w:r>
        <w:t>Neuroethics</w:t>
      </w:r>
      <w:proofErr w:type="spellEnd"/>
    </w:p>
    <w:p w:rsidR="00765B82" w:rsidP="00765B82" w:rsidRDefault="00765B82" w14:paraId="2EAD9608" w14:textId="77777777">
      <w:pPr>
        <w:pStyle w:val="ListParagraph"/>
        <w:spacing w:after="80"/>
        <w:ind w:left="360"/>
      </w:pPr>
      <w:r>
        <w:t xml:space="preserve">Neuroimaging (invasive, </w:t>
      </w:r>
      <w:proofErr w:type="gramStart"/>
      <w:r>
        <w:t>noninvasive-imaging</w:t>
      </w:r>
      <w:proofErr w:type="gramEnd"/>
      <w:r>
        <w:t>)</w:t>
      </w:r>
    </w:p>
    <w:p w:rsidR="00765B82" w:rsidP="00765B82" w:rsidRDefault="00765B82" w14:paraId="54619010" w14:textId="77777777">
      <w:pPr>
        <w:pStyle w:val="ListParagraph"/>
        <w:spacing w:after="80"/>
        <w:ind w:left="360"/>
      </w:pPr>
      <w:r>
        <w:t>Optics</w:t>
      </w:r>
    </w:p>
    <w:p w:rsidR="00765B82" w:rsidP="00765B82" w:rsidRDefault="00765B82" w14:paraId="3DE0A9E0" w14:textId="77777777">
      <w:pPr>
        <w:pStyle w:val="ListParagraph"/>
        <w:spacing w:after="80"/>
        <w:ind w:left="360"/>
      </w:pPr>
      <w:r>
        <w:t>Software (analysis, etc.)</w:t>
      </w:r>
    </w:p>
    <w:p w:rsidR="00765B82" w:rsidP="00765B82" w:rsidRDefault="00765B82" w14:paraId="6EE1DE13" w14:textId="77777777">
      <w:pPr>
        <w:pStyle w:val="ListParagraph"/>
        <w:spacing w:after="80"/>
        <w:ind w:left="360"/>
      </w:pPr>
      <w:r>
        <w:t>Synaptic Plasticity</w:t>
      </w:r>
    </w:p>
    <w:p w:rsidR="00765B82" w:rsidP="00BC579B" w:rsidRDefault="00765B82" w14:paraId="51A51744" w14:textId="6A1167BA">
      <w:pPr>
        <w:pStyle w:val="ListParagraph"/>
        <w:spacing w:after="120" w:line="257" w:lineRule="auto"/>
        <w:ind w:left="360"/>
        <w:contextualSpacing w:val="0"/>
      </w:pPr>
      <w:r>
        <w:t>Theory &amp; Data Analysis Tools</w:t>
      </w:r>
    </w:p>
    <w:p w:rsidR="002356F3" w:rsidP="00C44078" w:rsidRDefault="009928BC" w14:paraId="5824372F" w14:textId="1DA15776">
      <w:pPr>
        <w:pStyle w:val="ListParagraph"/>
        <w:numPr>
          <w:ilvl w:val="0"/>
          <w:numId w:val="14"/>
        </w:numPr>
        <w:spacing w:after="120" w:line="256" w:lineRule="auto"/>
      </w:pPr>
      <w:r>
        <w:t xml:space="preserve">Should a hybrid meeting be </w:t>
      </w:r>
      <w:r w:rsidR="002356F3">
        <w:t>confirmed,</w:t>
      </w:r>
      <w:r>
        <w:t xml:space="preserve"> </w:t>
      </w:r>
      <w:r>
        <w:rPr>
          <w:u w:val="single"/>
        </w:rPr>
        <w:t>and</w:t>
      </w:r>
      <w:r>
        <w:t xml:space="preserve"> this abstract is selected for a THA, are you able and willing to present in-person? This answer is purely for planning purposes and will not impact your eligibility. </w:t>
      </w:r>
    </w:p>
    <w:p w:rsidR="002356F3" w:rsidP="005C62E3" w:rsidRDefault="005C62E3" w14:paraId="43E45FDC" w14:textId="41361A96">
      <w:pPr>
        <w:spacing w:after="120" w:line="256" w:lineRule="auto"/>
        <w:ind w:firstLine="720"/>
      </w:pPr>
      <w:r>
        <w:t xml:space="preserve">Options - </w:t>
      </w:r>
      <w:r w:rsidR="009928BC">
        <w:t>Yes, No, I don’t know</w:t>
      </w:r>
    </w:p>
    <w:p w:rsidR="002356F3" w:rsidP="002356F3" w:rsidRDefault="002356F3" w14:paraId="4AA6079D" w14:textId="1DF31278">
      <w:pPr>
        <w:spacing w:after="0" w:line="240" w:lineRule="auto"/>
      </w:pPr>
      <w:r>
        <w:t>Thank you for submitting your Trainee Highlight Award abstract proposal. Would you like to submit another type of abstract?</w:t>
      </w:r>
    </w:p>
    <w:p w:rsidR="002356F3" w:rsidP="002356F3" w:rsidRDefault="002356F3" w14:paraId="5E7EEA73" w14:textId="77777777">
      <w:pPr>
        <w:spacing w:after="0" w:line="240" w:lineRule="auto"/>
        <w:ind w:firstLine="720"/>
        <w:rPr>
          <w:i/>
          <w:iCs/>
          <w:color w:val="FF0000"/>
        </w:rPr>
      </w:pPr>
      <w:r>
        <w:t xml:space="preserve">Yes – </w:t>
      </w:r>
      <w:r w:rsidRPr="00D80CA7">
        <w:rPr>
          <w:i/>
          <w:iCs/>
          <w:color w:val="FF0000"/>
        </w:rPr>
        <w:t xml:space="preserve">should bring up the abstract drop down </w:t>
      </w:r>
      <w:r>
        <w:rPr>
          <w:i/>
          <w:iCs/>
          <w:color w:val="FF0000"/>
        </w:rPr>
        <w:t>selection</w:t>
      </w:r>
      <w:r w:rsidRPr="00D80CA7">
        <w:rPr>
          <w:i/>
          <w:iCs/>
          <w:color w:val="FF0000"/>
        </w:rPr>
        <w:t xml:space="preserve"> again.</w:t>
      </w:r>
    </w:p>
    <w:p w:rsidR="002356F3" w:rsidP="541272BE" w:rsidRDefault="541272BE" w14:paraId="45F52481" w14:textId="4B599D30">
      <w:pPr>
        <w:spacing w:after="0" w:line="240" w:lineRule="auto"/>
        <w:ind w:firstLine="720"/>
        <w:rPr>
          <w:i/>
          <w:iCs/>
          <w:color w:val="FF0000"/>
        </w:rPr>
      </w:pPr>
      <w:r>
        <w:t xml:space="preserve">No – </w:t>
      </w:r>
      <w:r w:rsidRPr="541272BE">
        <w:rPr>
          <w:i/>
          <w:iCs/>
          <w:color w:val="FF0000"/>
        </w:rPr>
        <w:t>registration and submission are complete</w:t>
      </w:r>
    </w:p>
    <w:p w:rsidR="002356F3" w:rsidP="002356F3" w:rsidRDefault="002356F3" w14:paraId="13E17083" w14:textId="350E7810">
      <w:pPr>
        <w:pStyle w:val="ListParagraph"/>
        <w:spacing w:after="120" w:line="256" w:lineRule="auto"/>
        <w:ind w:left="1170" w:firstLine="270"/>
      </w:pPr>
    </w:p>
    <w:p w:rsidR="00E637E7" w:rsidP="002356F3" w:rsidRDefault="00E637E7" w14:paraId="0720D555" w14:textId="77777777">
      <w:pPr>
        <w:pStyle w:val="ListParagraph"/>
        <w:spacing w:after="120" w:line="256" w:lineRule="auto"/>
        <w:ind w:left="1170" w:firstLine="270"/>
      </w:pPr>
    </w:p>
    <w:p w:rsidR="002356F3" w:rsidP="002356F3" w:rsidRDefault="002356F3" w14:paraId="39315C20" w14:textId="6FF320FC">
      <w:pPr>
        <w:rPr>
          <w:i/>
          <w:iCs/>
        </w:rPr>
      </w:pPr>
      <w:r w:rsidRPr="00A1133B">
        <w:rPr>
          <w:i/>
          <w:iCs/>
          <w:highlight w:val="yellow"/>
        </w:rPr>
        <w:t xml:space="preserve">If </w:t>
      </w:r>
      <w:r>
        <w:rPr>
          <w:b/>
          <w:bCs/>
          <w:i/>
          <w:iCs/>
          <w:highlight w:val="yellow"/>
        </w:rPr>
        <w:t>General</w:t>
      </w:r>
      <w:r w:rsidRPr="00A1133B">
        <w:rPr>
          <w:i/>
          <w:iCs/>
          <w:highlight w:val="yellow"/>
        </w:rPr>
        <w:t xml:space="preserve"> abstract proposal is selected, the following text/questions should appear:</w:t>
      </w:r>
    </w:p>
    <w:p w:rsidRPr="00466FA4" w:rsidR="00466FA4" w:rsidP="00F47B82" w:rsidRDefault="541272BE" w14:paraId="06FC4F33" w14:textId="60577CDB">
      <w:pPr>
        <w:rPr>
          <w:b/>
          <w:bCs/>
          <w:sz w:val="24"/>
          <w:szCs w:val="24"/>
        </w:rPr>
      </w:pPr>
      <w:bookmarkStart w:name="_Hlk91598478" w:id="2"/>
      <w:r w:rsidRPr="541272BE">
        <w:rPr>
          <w:b/>
          <w:bCs/>
          <w:sz w:val="24"/>
          <w:szCs w:val="24"/>
        </w:rPr>
        <w:t xml:space="preserve">Submission Deadline: </w:t>
      </w:r>
      <w:r w:rsidRPr="541272BE">
        <w:rPr>
          <w:b/>
          <w:bCs/>
          <w:color w:val="FF0000"/>
          <w:sz w:val="24"/>
          <w:szCs w:val="24"/>
        </w:rPr>
        <w:t>May 16, 2022, at 11:59 PM EST</w:t>
      </w:r>
    </w:p>
    <w:bookmarkEnd w:id="2"/>
    <w:p w:rsidR="00E637E7" w:rsidP="00E637E7" w:rsidRDefault="00F47B82" w14:paraId="11A4D75A" w14:textId="77777777">
      <w:pPr>
        <w:spacing w:after="0"/>
        <w:rPr>
          <w:b/>
          <w:bCs/>
        </w:rPr>
      </w:pPr>
      <w:r>
        <w:rPr>
          <w:b/>
          <w:bCs/>
        </w:rPr>
        <w:t xml:space="preserve">General Abstract </w:t>
      </w:r>
      <w:r w:rsidRPr="005A1F87">
        <w:rPr>
          <w:b/>
          <w:bCs/>
        </w:rPr>
        <w:t>Criteria</w:t>
      </w:r>
      <w:r>
        <w:t xml:space="preserve"> </w:t>
      </w:r>
      <w:r w:rsidR="00E637E7">
        <w:rPr>
          <w:b/>
          <w:bCs/>
        </w:rPr>
        <w:t>– linked pdf explaining the criteria.</w:t>
      </w:r>
    </w:p>
    <w:p w:rsidRPr="000467ED" w:rsidR="00E637E7" w:rsidP="00E637E7" w:rsidRDefault="00E637E7" w14:paraId="7BE65762" w14:textId="394FAF05">
      <w:pPr>
        <w:spacing w:after="0"/>
        <w:rPr>
          <w:b/>
          <w:bCs/>
        </w:rPr>
      </w:pPr>
      <w:r w:rsidRPr="00C256C8">
        <w:t xml:space="preserve">I have read the </w:t>
      </w:r>
      <w:r>
        <w:t>General Abstract</w:t>
      </w:r>
      <w:r w:rsidRPr="00C256C8">
        <w:t xml:space="preserve"> Criteria</w:t>
      </w:r>
      <w:r>
        <w:t xml:space="preserve"> </w:t>
      </w:r>
      <w:r w:rsidRPr="000467ED">
        <w:rPr>
          <w:i/>
          <w:iCs/>
          <w:color w:val="FF0000"/>
        </w:rPr>
        <w:t>(required</w:t>
      </w:r>
      <w:r>
        <w:rPr>
          <w:i/>
          <w:iCs/>
          <w:color w:val="FF0000"/>
        </w:rPr>
        <w:t xml:space="preserve"> checkbox</w:t>
      </w:r>
      <w:r w:rsidRPr="000467ED">
        <w:rPr>
          <w:i/>
          <w:iCs/>
          <w:color w:val="FF0000"/>
        </w:rPr>
        <w:t>)</w:t>
      </w:r>
    </w:p>
    <w:p w:rsidR="00F47B82" w:rsidP="00F47B82" w:rsidRDefault="00F47B82" w14:paraId="3750DDC3" w14:textId="4EB33393">
      <w:pPr>
        <w:spacing w:after="0"/>
      </w:pPr>
    </w:p>
    <w:p w:rsidRPr="001D3F16" w:rsidR="00F656C0" w:rsidP="00F656C0" w:rsidRDefault="004B4FCA" w14:paraId="447A5054" w14:textId="6A94DD62">
      <w:r>
        <w:t>You, as t</w:t>
      </w:r>
      <w:r w:rsidRPr="001D3F16" w:rsidR="00F656C0">
        <w:t>he submitting author</w:t>
      </w:r>
      <w:r w:rsidR="00FC6A55">
        <w:t>,</w:t>
      </w:r>
      <w:r w:rsidRPr="001D3F16" w:rsidR="00F656C0">
        <w:t xml:space="preserve"> will receive all future communication related to this submission, including a confirmation email and details on submitting your poster. Please check your spam folder if you are not receiving the emails.</w:t>
      </w:r>
    </w:p>
    <w:p w:rsidRPr="0055099C" w:rsidR="0055099C" w:rsidP="00C44078" w:rsidRDefault="0055099C" w14:paraId="048EC686" w14:textId="6C44701C">
      <w:pPr>
        <w:pStyle w:val="ListParagraph"/>
        <w:numPr>
          <w:ilvl w:val="0"/>
          <w:numId w:val="15"/>
        </w:numPr>
        <w:spacing w:after="80"/>
        <w:contextualSpacing w:val="0"/>
      </w:pPr>
      <w:r>
        <w:lastRenderedPageBreak/>
        <w:t>Please provide the title for this poster/abstract</w:t>
      </w:r>
      <w:r w:rsidR="00C92D64">
        <w:t>. The title should be formatted</w:t>
      </w:r>
      <w:r w:rsidR="002465E2">
        <w:t xml:space="preserve"> in sentence case</w:t>
      </w:r>
      <w:r>
        <w:t xml:space="preserve">: </w:t>
      </w:r>
      <w:r w:rsidRPr="0055099C" w:rsidR="00700E51">
        <w:rPr>
          <w:i/>
          <w:iCs/>
          <w:color w:val="FF0000"/>
        </w:rPr>
        <w:t>(required)</w:t>
      </w:r>
      <w:r w:rsidRPr="0055099C" w:rsidR="00700E51">
        <w:rPr>
          <w:color w:val="FF0000"/>
        </w:rPr>
        <w:t xml:space="preserve"> </w:t>
      </w:r>
      <w:r w:rsidRPr="0055099C" w:rsidR="00700E51">
        <w:rPr>
          <w:color w:val="000000" w:themeColor="text1"/>
        </w:rPr>
        <w:t xml:space="preserve">(max XXX characters) </w:t>
      </w:r>
      <w:r w:rsidRPr="00F056F8" w:rsidR="00700E51">
        <w:rPr>
          <w:i/>
          <w:iCs/>
          <w:color w:val="FF0000"/>
        </w:rPr>
        <w:t>(open field)</w:t>
      </w:r>
      <w:r w:rsidR="002465E2">
        <w:rPr>
          <w:i/>
          <w:iCs/>
        </w:rPr>
        <w:t>.</w:t>
      </w:r>
      <w:r w:rsidRPr="002F7083" w:rsidR="00794F90">
        <w:rPr>
          <w:i/>
          <w:iCs/>
        </w:rPr>
        <w:t xml:space="preserve"> </w:t>
      </w:r>
    </w:p>
    <w:p w:rsidR="004B4FCA" w:rsidP="00C44078" w:rsidRDefault="004B4FCA" w14:paraId="0942EDE3" w14:textId="237A3AAE">
      <w:pPr>
        <w:pStyle w:val="ListParagraph"/>
        <w:numPr>
          <w:ilvl w:val="0"/>
          <w:numId w:val="15"/>
        </w:numPr>
        <w:spacing w:after="80"/>
        <w:contextualSpacing w:val="0"/>
      </w:pPr>
      <w:r w:rsidRPr="001C0798">
        <w:rPr>
          <w:rFonts w:eastAsia="Times New Roman"/>
        </w:rPr>
        <w:t xml:space="preserve">Please enter your abstract’s author block. Enter each Author’s name in the order they should appear, using their first initial and last name. Each Affiliation should be numbered in the order they appear. Affiliations should not be listed more than once. </w:t>
      </w:r>
      <w:r w:rsidRPr="00F056F8">
        <w:rPr>
          <w:i/>
          <w:iCs/>
          <w:color w:val="FF0000"/>
        </w:rPr>
        <w:t>(open field)</w:t>
      </w:r>
      <w:r w:rsidRPr="001C0798">
        <w:rPr>
          <w:color w:val="FF0000"/>
        </w:rPr>
        <w:t xml:space="preserve"> </w:t>
      </w:r>
      <w:r>
        <w:t>(max XXX characters)</w:t>
      </w:r>
      <w:r w:rsidRPr="001C0798">
        <w:rPr>
          <w:i/>
          <w:iCs/>
          <w:color w:val="FF0000"/>
        </w:rPr>
        <w:t xml:space="preserve"> (required) </w:t>
      </w:r>
      <w:r w:rsidRPr="00FB7872" w:rsidR="00811F47">
        <w:rPr>
          <w:b/>
          <w:bCs/>
          <w:i/>
          <w:iCs/>
        </w:rPr>
        <w:t xml:space="preserve">PLEASE NOTE: </w:t>
      </w:r>
      <w:r w:rsidRPr="00FB7872" w:rsidR="00811F47">
        <w:rPr>
          <w:i/>
          <w:iCs/>
        </w:rPr>
        <w:t>Affiliations should be spelled out.</w:t>
      </w:r>
    </w:p>
    <w:p w:rsidRPr="001C0798" w:rsidR="004B4FCA" w:rsidP="004B4FCA" w:rsidRDefault="004B4FCA" w14:paraId="67ACD5BC" w14:textId="77777777">
      <w:pPr>
        <w:spacing w:line="240" w:lineRule="exact"/>
        <w:ind w:left="720"/>
        <w:rPr>
          <w:b/>
          <w:bCs/>
        </w:rPr>
      </w:pPr>
      <w:r w:rsidRPr="001C0798">
        <w:rPr>
          <w:b/>
          <w:bCs/>
        </w:rPr>
        <w:t>Example:</w:t>
      </w:r>
    </w:p>
    <w:p w:rsidR="004B4FCA" w:rsidP="004B4FCA" w:rsidRDefault="004B4FCA" w14:paraId="6C9076F2" w14:textId="77777777">
      <w:pPr>
        <w:spacing w:line="240" w:lineRule="exact"/>
        <w:ind w:left="720"/>
      </w:pPr>
      <w:r>
        <w:t>A. LastName</w:t>
      </w:r>
      <w:r>
        <w:rPr>
          <w:vertAlign w:val="superscript"/>
        </w:rPr>
        <w:t>1</w:t>
      </w:r>
      <w:r>
        <w:t>, E. LastName</w:t>
      </w:r>
      <w:r>
        <w:rPr>
          <w:vertAlign w:val="superscript"/>
        </w:rPr>
        <w:t>2</w:t>
      </w:r>
      <w:r>
        <w:t>, A. LastName</w:t>
      </w:r>
      <w:r>
        <w:rPr>
          <w:vertAlign w:val="superscript"/>
        </w:rPr>
        <w:t>1</w:t>
      </w:r>
    </w:p>
    <w:p w:rsidR="004B4FCA" w:rsidP="541272BE" w:rsidRDefault="541272BE" w14:paraId="7D300018" w14:textId="77777777">
      <w:pPr>
        <w:spacing w:before="120" w:after="0"/>
        <w:ind w:left="720"/>
        <w:rPr>
          <w:i/>
          <w:iCs/>
        </w:rPr>
      </w:pPr>
      <w:r w:rsidRPr="541272BE">
        <w:rPr>
          <w:i/>
          <w:iCs/>
          <w:vertAlign w:val="superscript"/>
        </w:rPr>
        <w:t>1</w:t>
      </w:r>
      <w:r w:rsidRPr="541272BE">
        <w:rPr>
          <w:i/>
          <w:iCs/>
        </w:rPr>
        <w:t xml:space="preserve">Affiliation One </w:t>
      </w:r>
    </w:p>
    <w:p w:rsidR="004B4FCA" w:rsidP="004B4FCA" w:rsidRDefault="004B4FCA" w14:paraId="3580A55C" w14:textId="77777777">
      <w:pPr>
        <w:spacing w:line="240" w:lineRule="exact"/>
        <w:ind w:left="720"/>
        <w:rPr>
          <w:i/>
          <w:iCs/>
        </w:rPr>
      </w:pPr>
      <w:r>
        <w:rPr>
          <w:i/>
          <w:iCs/>
          <w:vertAlign w:val="superscript"/>
        </w:rPr>
        <w:t>2</w:t>
      </w:r>
      <w:r>
        <w:rPr>
          <w:i/>
          <w:iCs/>
        </w:rPr>
        <w:t>Affiliation Two</w:t>
      </w:r>
    </w:p>
    <w:p w:rsidRPr="009B4E75" w:rsidR="009B4E75" w:rsidP="00C44078" w:rsidRDefault="00F656C0" w14:paraId="16283092" w14:textId="2F54375E">
      <w:pPr>
        <w:pStyle w:val="ListParagraph"/>
        <w:numPr>
          <w:ilvl w:val="0"/>
          <w:numId w:val="15"/>
        </w:numPr>
        <w:spacing w:after="80"/>
        <w:contextualSpacing w:val="0"/>
      </w:pPr>
      <w:r>
        <w:t xml:space="preserve">Who will present the poster? The presenter must be one of the authors. In the event of a hybrid meeting, the presenter should be able/willing to present in-person. </w:t>
      </w:r>
      <w:r w:rsidRPr="0055099C" w:rsidR="009B4E75">
        <w:rPr>
          <w:i/>
          <w:iCs/>
          <w:color w:val="FF0000"/>
        </w:rPr>
        <w:t xml:space="preserve">(required) </w:t>
      </w:r>
      <w:r w:rsidRPr="00F056F8">
        <w:rPr>
          <w:i/>
          <w:iCs/>
          <w:color w:val="FF0000"/>
        </w:rPr>
        <w:t>(open field)</w:t>
      </w:r>
    </w:p>
    <w:p w:rsidR="00F656C0" w:rsidP="00C44078" w:rsidRDefault="00F656C0" w14:paraId="719A9D24" w14:textId="624DCA36">
      <w:pPr>
        <w:pStyle w:val="ListParagraph"/>
        <w:numPr>
          <w:ilvl w:val="0"/>
          <w:numId w:val="15"/>
        </w:numPr>
        <w:spacing w:after="0"/>
      </w:pPr>
      <w:r w:rsidRPr="0055099C">
        <w:rPr>
          <w:bdr w:val="none" w:color="auto" w:sz="0" w:space="0" w:frame="1"/>
        </w:rPr>
        <w:t xml:space="preserve">Please indicate the funding source for your BRAIN Initiative project: </w:t>
      </w:r>
      <w:r w:rsidRPr="00F056F8">
        <w:rPr>
          <w:i/>
          <w:iCs/>
          <w:color w:val="FF0000"/>
          <w:bdr w:val="none" w:color="auto" w:sz="0" w:space="0" w:frame="1"/>
        </w:rPr>
        <w:t>(required)</w:t>
      </w:r>
    </w:p>
    <w:p w:rsidR="00F656C0" w:rsidP="00C44078" w:rsidRDefault="00F656C0" w14:paraId="538B6E94" w14:textId="77777777">
      <w:pPr>
        <w:pStyle w:val="ListParagraph"/>
        <w:numPr>
          <w:ilvl w:val="0"/>
          <w:numId w:val="11"/>
        </w:numPr>
        <w:spacing w:after="120"/>
      </w:pPr>
      <w:r>
        <w:t>NIH</w:t>
      </w:r>
    </w:p>
    <w:p w:rsidR="00F656C0" w:rsidP="00C44078" w:rsidRDefault="00F656C0" w14:paraId="271E1163" w14:textId="77777777">
      <w:pPr>
        <w:pStyle w:val="ListParagraph"/>
        <w:numPr>
          <w:ilvl w:val="0"/>
          <w:numId w:val="11"/>
        </w:numPr>
        <w:spacing w:after="120"/>
      </w:pPr>
      <w:r>
        <w:t>NSF</w:t>
      </w:r>
    </w:p>
    <w:p w:rsidR="00F656C0" w:rsidP="00C44078" w:rsidRDefault="00F656C0" w14:paraId="478DD2D7" w14:textId="77777777">
      <w:pPr>
        <w:pStyle w:val="ListParagraph"/>
        <w:numPr>
          <w:ilvl w:val="0"/>
          <w:numId w:val="11"/>
        </w:numPr>
        <w:spacing w:after="120"/>
      </w:pPr>
      <w:r>
        <w:t>DARPA</w:t>
      </w:r>
    </w:p>
    <w:p w:rsidR="00F656C0" w:rsidP="00C44078" w:rsidRDefault="00F656C0" w14:paraId="26DE4DB6" w14:textId="77777777">
      <w:pPr>
        <w:pStyle w:val="ListParagraph"/>
        <w:numPr>
          <w:ilvl w:val="0"/>
          <w:numId w:val="11"/>
        </w:numPr>
        <w:spacing w:after="120"/>
      </w:pPr>
      <w:r>
        <w:t>IARPA</w:t>
      </w:r>
    </w:p>
    <w:p w:rsidR="009B4E75" w:rsidP="00C44078" w:rsidRDefault="00F656C0" w14:paraId="51346E52" w14:textId="77777777">
      <w:pPr>
        <w:pStyle w:val="ListParagraph"/>
        <w:numPr>
          <w:ilvl w:val="0"/>
          <w:numId w:val="11"/>
        </w:numPr>
        <w:spacing w:after="120"/>
        <w:contextualSpacing w:val="0"/>
      </w:pPr>
      <w:r>
        <w:t>Other/Not federally funded</w:t>
      </w:r>
    </w:p>
    <w:p w:rsidRPr="009B4E75" w:rsidR="009B4E75" w:rsidP="00C44078" w:rsidRDefault="00F656C0" w14:paraId="5E5C4F92" w14:textId="2843D19F">
      <w:pPr>
        <w:pStyle w:val="ListParagraph"/>
        <w:numPr>
          <w:ilvl w:val="0"/>
          <w:numId w:val="15"/>
        </w:numPr>
        <w:spacing w:after="80"/>
        <w:contextualSpacing w:val="0"/>
      </w:pPr>
      <w:r>
        <w:t xml:space="preserve">Please provide the title of the overall BRAIN Initiative project: </w:t>
      </w:r>
      <w:r w:rsidRPr="0055099C">
        <w:rPr>
          <w:i/>
          <w:iCs/>
          <w:color w:val="FF0000"/>
        </w:rPr>
        <w:t>(required</w:t>
      </w:r>
      <w:r w:rsidRPr="00F056F8">
        <w:rPr>
          <w:color w:val="FF0000"/>
        </w:rPr>
        <w:t>) (open field)</w:t>
      </w:r>
    </w:p>
    <w:p w:rsidR="009B4E75" w:rsidP="00C44078" w:rsidRDefault="00F656C0" w14:paraId="5738621B" w14:textId="70B12067">
      <w:pPr>
        <w:pStyle w:val="ListParagraph"/>
        <w:numPr>
          <w:ilvl w:val="0"/>
          <w:numId w:val="15"/>
        </w:numPr>
        <w:spacing w:after="80"/>
        <w:contextualSpacing w:val="0"/>
      </w:pPr>
      <w:r>
        <w:t xml:space="preserve">Please provide the Grant/Contract Number, if known: </w:t>
      </w:r>
      <w:r w:rsidRPr="00F056F8">
        <w:rPr>
          <w:i/>
          <w:iCs/>
          <w:color w:val="FF0000"/>
        </w:rPr>
        <w:t>(open field)</w:t>
      </w:r>
    </w:p>
    <w:p w:rsidR="00466FA4" w:rsidP="00C44078" w:rsidRDefault="00F656C0" w14:paraId="565A2191" w14:textId="3790B8DD">
      <w:pPr>
        <w:pStyle w:val="ListParagraph"/>
        <w:numPr>
          <w:ilvl w:val="0"/>
          <w:numId w:val="15"/>
        </w:numPr>
        <w:spacing w:after="80"/>
        <w:contextualSpacing w:val="0"/>
      </w:pPr>
      <w:r>
        <w:t xml:space="preserve">Please provide a brief abstract of the work you intend to present in your poster. Scientific abstracts may also include examples of strategies utilized to advance the scientific and technical merit of the proposed project through expanded diversity, equity, and inclusivity. Abstracts should be a written description of less than 2200 characters and should only include plain text with no additional information (ex. symbols, graphs, charts, pictures, etc.). </w:t>
      </w:r>
      <w:r w:rsidRPr="0055099C" w:rsidR="00466FA4">
        <w:rPr>
          <w:i/>
          <w:iCs/>
          <w:color w:val="FF0000"/>
        </w:rPr>
        <w:t>(required)</w:t>
      </w:r>
      <w:r w:rsidRPr="0055099C" w:rsidR="00466FA4">
        <w:rPr>
          <w:color w:val="FF0000"/>
        </w:rPr>
        <w:t xml:space="preserve"> </w:t>
      </w:r>
      <w:r w:rsidRPr="0055099C" w:rsidR="00466FA4">
        <w:rPr>
          <w:color w:val="000000" w:themeColor="text1"/>
        </w:rPr>
        <w:t xml:space="preserve">(max XXX characters) </w:t>
      </w:r>
      <w:r w:rsidRPr="00F056F8" w:rsidR="00466FA4">
        <w:rPr>
          <w:i/>
          <w:iCs/>
          <w:color w:val="FF0000"/>
        </w:rPr>
        <w:t>(open field)</w:t>
      </w:r>
    </w:p>
    <w:p w:rsidR="00F656C0" w:rsidP="00C44078" w:rsidRDefault="00F656C0" w14:paraId="4221B92F" w14:textId="27DFA045">
      <w:pPr>
        <w:pStyle w:val="ListParagraph"/>
        <w:numPr>
          <w:ilvl w:val="0"/>
          <w:numId w:val="15"/>
        </w:numPr>
        <w:spacing w:after="120"/>
      </w:pPr>
      <w:r>
        <w:t>Please select the most appropriate abstract topic area:</w:t>
      </w:r>
      <w:r w:rsidR="00F056F8">
        <w:t xml:space="preserve"> </w:t>
      </w:r>
      <w:r w:rsidRPr="002356F3" w:rsidR="00F056F8">
        <w:rPr>
          <w:i/>
          <w:iCs/>
          <w:color w:val="FF0000"/>
        </w:rPr>
        <w:t>(required)</w:t>
      </w:r>
    </w:p>
    <w:p w:rsidR="00F656C0" w:rsidP="00C44078" w:rsidRDefault="00F656C0" w14:paraId="22CA192B" w14:textId="77777777">
      <w:pPr>
        <w:pStyle w:val="ListParagraph"/>
        <w:numPr>
          <w:ilvl w:val="0"/>
          <w:numId w:val="12"/>
        </w:numPr>
      </w:pPr>
      <w:r>
        <w:t>Cell Types</w:t>
      </w:r>
    </w:p>
    <w:p w:rsidR="00F656C0" w:rsidP="00C44078" w:rsidRDefault="00F656C0" w14:paraId="3E3438F9" w14:textId="77777777">
      <w:pPr>
        <w:pStyle w:val="ListParagraph"/>
        <w:numPr>
          <w:ilvl w:val="0"/>
          <w:numId w:val="12"/>
        </w:numPr>
      </w:pPr>
      <w:r>
        <w:t>Circuit Diagrams</w:t>
      </w:r>
    </w:p>
    <w:p w:rsidR="00F656C0" w:rsidP="00C44078" w:rsidRDefault="00F656C0" w14:paraId="747A84B1" w14:textId="77777777">
      <w:pPr>
        <w:pStyle w:val="ListParagraph"/>
        <w:numPr>
          <w:ilvl w:val="0"/>
          <w:numId w:val="12"/>
        </w:numPr>
      </w:pPr>
      <w:r>
        <w:t>Monitor Neural Activity</w:t>
      </w:r>
    </w:p>
    <w:p w:rsidR="00F656C0" w:rsidP="00C44078" w:rsidRDefault="00F656C0" w14:paraId="1B416B25" w14:textId="77777777">
      <w:pPr>
        <w:pStyle w:val="ListParagraph"/>
        <w:numPr>
          <w:ilvl w:val="0"/>
          <w:numId w:val="12"/>
        </w:numPr>
      </w:pPr>
      <w:r>
        <w:t>Interventional Tools</w:t>
      </w:r>
    </w:p>
    <w:p w:rsidR="00F656C0" w:rsidP="00C44078" w:rsidRDefault="00F656C0" w14:paraId="37B83333" w14:textId="77777777">
      <w:pPr>
        <w:pStyle w:val="ListParagraph"/>
        <w:numPr>
          <w:ilvl w:val="0"/>
          <w:numId w:val="12"/>
        </w:numPr>
      </w:pPr>
      <w:r>
        <w:t>Theory &amp; Data Analysis Tools</w:t>
      </w:r>
    </w:p>
    <w:p w:rsidR="00F656C0" w:rsidP="00C44078" w:rsidRDefault="00F656C0" w14:paraId="3090ED51" w14:textId="77777777">
      <w:pPr>
        <w:pStyle w:val="ListParagraph"/>
        <w:numPr>
          <w:ilvl w:val="0"/>
          <w:numId w:val="12"/>
        </w:numPr>
      </w:pPr>
      <w:r>
        <w:t>Human Neuroscience</w:t>
      </w:r>
    </w:p>
    <w:p w:rsidR="00F656C0" w:rsidP="00C44078" w:rsidRDefault="00F656C0" w14:paraId="42ED0256" w14:textId="77777777">
      <w:pPr>
        <w:pStyle w:val="ListParagraph"/>
        <w:numPr>
          <w:ilvl w:val="0"/>
          <w:numId w:val="12"/>
        </w:numPr>
      </w:pPr>
      <w:r>
        <w:t>Integrated Approaches</w:t>
      </w:r>
    </w:p>
    <w:p w:rsidR="00F656C0" w:rsidP="00C44078" w:rsidRDefault="00F656C0" w14:paraId="197F62C7" w14:textId="77777777">
      <w:pPr>
        <w:pStyle w:val="ListParagraph"/>
        <w:numPr>
          <w:ilvl w:val="0"/>
          <w:numId w:val="12"/>
        </w:numPr>
      </w:pPr>
      <w:proofErr w:type="spellStart"/>
      <w:r>
        <w:t>Neuroethics</w:t>
      </w:r>
      <w:proofErr w:type="spellEnd"/>
    </w:p>
    <w:p w:rsidR="00765B82" w:rsidP="00C44078" w:rsidRDefault="1B79366D" w14:paraId="6DE7AE93" w14:textId="688FEEBD">
      <w:pPr>
        <w:pStyle w:val="ListParagraph"/>
        <w:numPr>
          <w:ilvl w:val="0"/>
          <w:numId w:val="12"/>
        </w:numPr>
        <w:spacing w:after="80"/>
        <w:rPr>
          <w:rFonts w:eastAsiaTheme="minorEastAsia"/>
          <w:color w:val="000000" w:themeColor="text1"/>
        </w:rPr>
      </w:pPr>
      <w:r>
        <w:t xml:space="preserve">Diversity, Equity, and Inclusion: </w:t>
      </w:r>
      <w:r w:rsidRPr="1B79366D">
        <w:rPr>
          <w:rFonts w:ascii="Calibri" w:hAnsi="Calibri" w:eastAsia="Calibri" w:cs="Calibri"/>
          <w:color w:val="000000" w:themeColor="text1"/>
        </w:rPr>
        <w:t>highlight successful DEI programming and/or strategies implemented in your lab, institution, and/or organization. These posters will display DEI accomplishments, evidence-based challenges, and potential solutions – including needs and lessons learned. Examples of relevant content might include:</w:t>
      </w:r>
    </w:p>
    <w:p w:rsidR="00765B82" w:rsidP="00C44078" w:rsidRDefault="1B79366D" w14:paraId="6494728A" w14:textId="3D34F0F8">
      <w:pPr>
        <w:pStyle w:val="ListParagraph"/>
        <w:numPr>
          <w:ilvl w:val="1"/>
          <w:numId w:val="12"/>
        </w:numPr>
        <w:rPr>
          <w:rFonts w:eastAsiaTheme="minorEastAsia"/>
          <w:color w:val="000000" w:themeColor="text1"/>
        </w:rPr>
      </w:pPr>
      <w:r w:rsidRPr="1B79366D">
        <w:rPr>
          <w:rFonts w:ascii="Calibri" w:hAnsi="Calibri" w:eastAsia="Calibri" w:cs="Calibri"/>
          <w:color w:val="000000" w:themeColor="text1"/>
        </w:rPr>
        <w:t>Strategies to enhance workforce diversity and inclusion</w:t>
      </w:r>
    </w:p>
    <w:p w:rsidR="00765B82" w:rsidP="00C44078" w:rsidRDefault="1B79366D" w14:paraId="7FE448AC" w14:textId="76811040">
      <w:pPr>
        <w:pStyle w:val="ListParagraph"/>
        <w:numPr>
          <w:ilvl w:val="1"/>
          <w:numId w:val="12"/>
        </w:numPr>
        <w:rPr>
          <w:rFonts w:eastAsiaTheme="minorEastAsia"/>
          <w:color w:val="000000" w:themeColor="text1"/>
        </w:rPr>
      </w:pPr>
      <w:r w:rsidRPr="1B79366D">
        <w:rPr>
          <w:rFonts w:ascii="Calibri" w:hAnsi="Calibri" w:eastAsia="Calibri" w:cs="Calibri"/>
          <w:color w:val="000000" w:themeColor="text1"/>
        </w:rPr>
        <w:t>Developing or enhancing partnerships and collaborations among investigators from research-intensive institutions, institutions with limited research resources, or that have not historically competed for BRAIN funding</w:t>
      </w:r>
    </w:p>
    <w:p w:rsidR="00765B82" w:rsidP="00C44078" w:rsidRDefault="1B79366D" w14:paraId="26012943" w14:textId="25D6F1AF">
      <w:pPr>
        <w:pStyle w:val="ListParagraph"/>
        <w:numPr>
          <w:ilvl w:val="1"/>
          <w:numId w:val="12"/>
        </w:numPr>
        <w:rPr>
          <w:rFonts w:eastAsiaTheme="minorEastAsia"/>
          <w:color w:val="000000" w:themeColor="text1"/>
        </w:rPr>
      </w:pPr>
      <w:r w:rsidRPr="1B79366D">
        <w:rPr>
          <w:rFonts w:ascii="Calibri" w:hAnsi="Calibri" w:eastAsia="Calibri" w:cs="Calibri"/>
          <w:color w:val="000000" w:themeColor="text1"/>
        </w:rPr>
        <w:lastRenderedPageBreak/>
        <w:t>Effective outreach and recruitment opportunities to advance early education exposure (i.e., summer research, K-12 programs, etc.)</w:t>
      </w:r>
    </w:p>
    <w:p w:rsidR="00765B82" w:rsidP="00C44078" w:rsidRDefault="1B79366D" w14:paraId="68C4129E" w14:textId="786D793A">
      <w:pPr>
        <w:pStyle w:val="ListParagraph"/>
        <w:numPr>
          <w:ilvl w:val="1"/>
          <w:numId w:val="12"/>
        </w:numPr>
        <w:rPr>
          <w:rFonts w:eastAsiaTheme="minorEastAsia"/>
          <w:color w:val="000000" w:themeColor="text1"/>
        </w:rPr>
      </w:pPr>
      <w:r w:rsidRPr="1B79366D">
        <w:rPr>
          <w:rFonts w:ascii="Calibri" w:hAnsi="Calibri" w:eastAsia="Calibri" w:cs="Calibri"/>
          <w:color w:val="000000" w:themeColor="text1"/>
        </w:rPr>
        <w:t xml:space="preserve">Furthering practices that promote diverse trainee engagement and inclusive research teams </w:t>
      </w:r>
    </w:p>
    <w:p w:rsidR="00765B82" w:rsidP="00C44078" w:rsidRDefault="541272BE" w14:paraId="19E9E69B" w14:textId="02E6FF4E">
      <w:pPr>
        <w:pStyle w:val="ListParagraph"/>
        <w:numPr>
          <w:ilvl w:val="0"/>
          <w:numId w:val="15"/>
        </w:numPr>
        <w:spacing w:after="80"/>
      </w:pPr>
      <w:r>
        <w:t xml:space="preserve">Please select </w:t>
      </w:r>
      <w:r w:rsidRPr="001B4C5D">
        <w:rPr>
          <w:u w:val="single"/>
        </w:rPr>
        <w:t>up to 6 keywords</w:t>
      </w:r>
      <w:r>
        <w:t xml:space="preserve"> that most closely reflect the subject matter of your proposed abstract. (dropdown)</w:t>
      </w:r>
    </w:p>
    <w:p w:rsidR="00765B82" w:rsidP="00765B82" w:rsidRDefault="00765B82" w14:paraId="3D407F28" w14:textId="77777777">
      <w:pPr>
        <w:pStyle w:val="ListParagraph"/>
        <w:spacing w:after="80"/>
        <w:ind w:left="360"/>
      </w:pPr>
      <w:r>
        <w:t>Behavior</w:t>
      </w:r>
    </w:p>
    <w:p w:rsidR="00765B82" w:rsidP="00765B82" w:rsidRDefault="00765B82" w14:paraId="6E5AF9DF" w14:textId="77777777">
      <w:pPr>
        <w:pStyle w:val="ListParagraph"/>
        <w:spacing w:after="80"/>
        <w:ind w:left="360"/>
      </w:pPr>
      <w:r>
        <w:t>Cell engineering</w:t>
      </w:r>
    </w:p>
    <w:p w:rsidR="00765B82" w:rsidP="00765B82" w:rsidRDefault="00765B82" w14:paraId="3330BFC5" w14:textId="77777777">
      <w:pPr>
        <w:pStyle w:val="ListParagraph"/>
        <w:spacing w:after="80"/>
        <w:ind w:left="360"/>
      </w:pPr>
      <w:r>
        <w:t>Cell Type</w:t>
      </w:r>
    </w:p>
    <w:p w:rsidR="00765B82" w:rsidP="00765B82" w:rsidRDefault="00765B82" w14:paraId="7039C7CC" w14:textId="77777777">
      <w:pPr>
        <w:pStyle w:val="ListParagraph"/>
        <w:spacing w:after="80"/>
        <w:ind w:left="360"/>
      </w:pPr>
      <w:r>
        <w:t>Cell-cell interaction</w:t>
      </w:r>
    </w:p>
    <w:p w:rsidR="00765B82" w:rsidP="00765B82" w:rsidRDefault="00765B82" w14:paraId="73B2D824" w14:textId="77777777">
      <w:pPr>
        <w:pStyle w:val="ListParagraph"/>
        <w:spacing w:after="80"/>
        <w:ind w:left="360"/>
      </w:pPr>
      <w:r>
        <w:t>Circuit Diagrams</w:t>
      </w:r>
    </w:p>
    <w:p w:rsidR="00765B82" w:rsidP="00765B82" w:rsidRDefault="00765B82" w14:paraId="2F1AC0CF" w14:textId="77777777">
      <w:pPr>
        <w:pStyle w:val="ListParagraph"/>
        <w:spacing w:after="80"/>
        <w:ind w:left="360"/>
      </w:pPr>
      <w:r>
        <w:t>Cognition</w:t>
      </w:r>
    </w:p>
    <w:p w:rsidR="00765B82" w:rsidP="00765B82" w:rsidRDefault="00765B82" w14:paraId="3063960C" w14:textId="77777777">
      <w:pPr>
        <w:pStyle w:val="ListParagraph"/>
        <w:spacing w:after="80"/>
        <w:ind w:left="360"/>
      </w:pPr>
      <w:r>
        <w:t>Computational model</w:t>
      </w:r>
    </w:p>
    <w:p w:rsidR="00765B82" w:rsidP="00765B82" w:rsidRDefault="00765B82" w14:paraId="778023D2" w14:textId="77777777">
      <w:pPr>
        <w:pStyle w:val="ListParagraph"/>
        <w:spacing w:after="80"/>
        <w:ind w:left="360"/>
      </w:pPr>
      <w:r>
        <w:t>Connectome</w:t>
      </w:r>
    </w:p>
    <w:p w:rsidR="00765B82" w:rsidP="00765B82" w:rsidRDefault="00765B82" w14:paraId="09EB2AD9" w14:textId="77777777">
      <w:pPr>
        <w:pStyle w:val="ListParagraph"/>
        <w:spacing w:after="80"/>
        <w:ind w:left="360"/>
      </w:pPr>
      <w:r>
        <w:t>Dissemination and Open Science</w:t>
      </w:r>
    </w:p>
    <w:p w:rsidR="00765B82" w:rsidP="00765B82" w:rsidRDefault="00765B82" w14:paraId="1DD78E8A" w14:textId="77777777">
      <w:pPr>
        <w:pStyle w:val="ListParagraph"/>
        <w:spacing w:after="80"/>
        <w:ind w:left="360"/>
      </w:pPr>
      <w:r>
        <w:t>Diversity, Equity, and Inclusion</w:t>
      </w:r>
    </w:p>
    <w:p w:rsidR="00765B82" w:rsidP="00765B82" w:rsidRDefault="00765B82" w14:paraId="71841773" w14:textId="77777777">
      <w:pPr>
        <w:pStyle w:val="ListParagraph"/>
        <w:spacing w:after="80"/>
        <w:ind w:left="360"/>
      </w:pPr>
      <w:r>
        <w:t>Electrophysiology</w:t>
      </w:r>
    </w:p>
    <w:p w:rsidR="00765B82" w:rsidP="00765B82" w:rsidRDefault="00765B82" w14:paraId="73849661" w14:textId="77777777">
      <w:pPr>
        <w:pStyle w:val="ListParagraph"/>
        <w:spacing w:after="80"/>
        <w:ind w:left="360"/>
      </w:pPr>
      <w:r>
        <w:t>Genomics</w:t>
      </w:r>
    </w:p>
    <w:p w:rsidR="00765B82" w:rsidP="00765B82" w:rsidRDefault="00765B82" w14:paraId="4089EDF7" w14:textId="77777777">
      <w:pPr>
        <w:pStyle w:val="ListParagraph"/>
        <w:spacing w:after="80"/>
        <w:ind w:left="360"/>
      </w:pPr>
      <w:r>
        <w:t>Graph theory</w:t>
      </w:r>
    </w:p>
    <w:p w:rsidR="00765B82" w:rsidP="00765B82" w:rsidRDefault="00765B82" w14:paraId="067AF7C6" w14:textId="77777777">
      <w:pPr>
        <w:pStyle w:val="ListParagraph"/>
        <w:spacing w:after="80"/>
        <w:ind w:left="360"/>
      </w:pPr>
      <w:r>
        <w:t>Human Neuroscience</w:t>
      </w:r>
    </w:p>
    <w:p w:rsidR="00765B82" w:rsidP="00765B82" w:rsidRDefault="00765B82" w14:paraId="36800EA5" w14:textId="77777777">
      <w:pPr>
        <w:pStyle w:val="ListParagraph"/>
        <w:spacing w:after="80"/>
        <w:ind w:left="360"/>
      </w:pPr>
      <w:r>
        <w:t>Implantable Devices (probes, etc.)</w:t>
      </w:r>
    </w:p>
    <w:p w:rsidR="00765B82" w:rsidP="00765B82" w:rsidRDefault="00765B82" w14:paraId="69BE8DC1" w14:textId="77777777">
      <w:pPr>
        <w:pStyle w:val="ListParagraph"/>
        <w:spacing w:after="80"/>
        <w:ind w:left="360"/>
      </w:pPr>
      <w:r>
        <w:t>Informatics</w:t>
      </w:r>
    </w:p>
    <w:p w:rsidR="00765B82" w:rsidP="00765B82" w:rsidRDefault="00765B82" w14:paraId="4E511FB2" w14:textId="77777777">
      <w:pPr>
        <w:pStyle w:val="ListParagraph"/>
        <w:spacing w:after="80"/>
        <w:ind w:left="360"/>
      </w:pPr>
      <w:r>
        <w:t>Integrated Approaches</w:t>
      </w:r>
    </w:p>
    <w:p w:rsidR="00765B82" w:rsidP="00765B82" w:rsidRDefault="00765B82" w14:paraId="1939CFCD" w14:textId="77777777">
      <w:pPr>
        <w:pStyle w:val="ListParagraph"/>
        <w:spacing w:after="80"/>
        <w:ind w:left="360"/>
      </w:pPr>
      <w:r>
        <w:t>Interventional Tools</w:t>
      </w:r>
    </w:p>
    <w:p w:rsidR="00765B82" w:rsidP="00765B82" w:rsidRDefault="00765B82" w14:paraId="59E5A0AC" w14:textId="77777777">
      <w:pPr>
        <w:pStyle w:val="ListParagraph"/>
        <w:spacing w:after="80"/>
        <w:ind w:left="360"/>
      </w:pPr>
      <w:r>
        <w:t>Microscopy</w:t>
      </w:r>
    </w:p>
    <w:p w:rsidR="00765B82" w:rsidP="00765B82" w:rsidRDefault="00765B82" w14:paraId="5951BEF9" w14:textId="77777777">
      <w:pPr>
        <w:pStyle w:val="ListParagraph"/>
        <w:spacing w:after="80"/>
        <w:ind w:left="360"/>
      </w:pPr>
      <w:r>
        <w:t>Molecular/cellular neuroscience</w:t>
      </w:r>
    </w:p>
    <w:p w:rsidR="00765B82" w:rsidP="00765B82" w:rsidRDefault="00765B82" w14:paraId="30184427" w14:textId="77777777">
      <w:pPr>
        <w:pStyle w:val="ListParagraph"/>
        <w:spacing w:after="80"/>
        <w:ind w:left="360"/>
      </w:pPr>
      <w:r>
        <w:t>Monitor Neural Activity</w:t>
      </w:r>
    </w:p>
    <w:p w:rsidR="00765B82" w:rsidP="00765B82" w:rsidRDefault="00765B82" w14:paraId="2DFB6303" w14:textId="77777777">
      <w:pPr>
        <w:pStyle w:val="ListParagraph"/>
        <w:spacing w:after="80"/>
        <w:ind w:left="360"/>
      </w:pPr>
      <w:r>
        <w:t>Neural networks (topology, etc.)</w:t>
      </w:r>
    </w:p>
    <w:p w:rsidR="00765B82" w:rsidP="00765B82" w:rsidRDefault="00765B82" w14:paraId="20123193" w14:textId="77777777">
      <w:pPr>
        <w:pStyle w:val="ListParagraph"/>
        <w:spacing w:after="80"/>
        <w:ind w:left="360"/>
      </w:pPr>
      <w:r>
        <w:t>Neural Recording and Modulation</w:t>
      </w:r>
    </w:p>
    <w:p w:rsidR="00765B82" w:rsidP="00765B82" w:rsidRDefault="00765B82" w14:paraId="750492D1" w14:textId="77777777">
      <w:pPr>
        <w:pStyle w:val="ListParagraph"/>
        <w:spacing w:after="80"/>
        <w:ind w:left="360"/>
      </w:pPr>
      <w:proofErr w:type="spellStart"/>
      <w:r>
        <w:t>Neuroethics</w:t>
      </w:r>
      <w:proofErr w:type="spellEnd"/>
    </w:p>
    <w:p w:rsidR="00765B82" w:rsidP="00765B82" w:rsidRDefault="00765B82" w14:paraId="4B814187" w14:textId="77777777">
      <w:pPr>
        <w:pStyle w:val="ListParagraph"/>
        <w:spacing w:after="80"/>
        <w:ind w:left="360"/>
      </w:pPr>
      <w:r>
        <w:t xml:space="preserve">Neuroimaging (invasive, </w:t>
      </w:r>
      <w:proofErr w:type="gramStart"/>
      <w:r>
        <w:t>noninvasive-imaging</w:t>
      </w:r>
      <w:proofErr w:type="gramEnd"/>
      <w:r>
        <w:t>)</w:t>
      </w:r>
    </w:p>
    <w:p w:rsidR="00765B82" w:rsidP="00765B82" w:rsidRDefault="00765B82" w14:paraId="38BBBD92" w14:textId="77777777">
      <w:pPr>
        <w:pStyle w:val="ListParagraph"/>
        <w:spacing w:after="80"/>
        <w:ind w:left="360"/>
      </w:pPr>
      <w:r>
        <w:t>Optics</w:t>
      </w:r>
    </w:p>
    <w:p w:rsidR="00765B82" w:rsidP="00765B82" w:rsidRDefault="00765B82" w14:paraId="1564689A" w14:textId="77777777">
      <w:pPr>
        <w:pStyle w:val="ListParagraph"/>
        <w:spacing w:after="80"/>
        <w:ind w:left="360"/>
      </w:pPr>
      <w:r>
        <w:t>Software (analysis, etc.)</w:t>
      </w:r>
    </w:p>
    <w:p w:rsidR="00765B82" w:rsidP="00765B82" w:rsidRDefault="00765B82" w14:paraId="480D9843" w14:textId="77777777">
      <w:pPr>
        <w:pStyle w:val="ListParagraph"/>
        <w:spacing w:after="80"/>
        <w:ind w:left="360"/>
      </w:pPr>
      <w:r>
        <w:t>Synaptic Plasticity</w:t>
      </w:r>
    </w:p>
    <w:p w:rsidR="00765B82" w:rsidP="00765B82" w:rsidRDefault="00765B82" w14:paraId="4C9724A5" w14:textId="77777777">
      <w:pPr>
        <w:pStyle w:val="ListParagraph"/>
        <w:spacing w:after="120" w:line="256" w:lineRule="auto"/>
        <w:ind w:left="360"/>
      </w:pPr>
      <w:r>
        <w:t>Theory &amp; Data Analysis Tools</w:t>
      </w:r>
    </w:p>
    <w:p w:rsidR="00765B82" w:rsidP="00466FA4" w:rsidRDefault="00765B82" w14:paraId="3614BC28" w14:textId="77777777">
      <w:pPr>
        <w:spacing w:after="0" w:line="240" w:lineRule="auto"/>
      </w:pPr>
    </w:p>
    <w:p w:rsidR="00466FA4" w:rsidP="00466FA4" w:rsidRDefault="00466FA4" w14:paraId="53E1FB71" w14:textId="374D9332">
      <w:pPr>
        <w:spacing w:after="0" w:line="240" w:lineRule="auto"/>
      </w:pPr>
      <w:r>
        <w:t>Thank you for submitting your General abstract proposal. Would you like to submit another type of abstract?</w:t>
      </w:r>
    </w:p>
    <w:p w:rsidR="00466FA4" w:rsidP="00466FA4" w:rsidRDefault="00466FA4" w14:paraId="1F77FB0A" w14:textId="77777777">
      <w:pPr>
        <w:spacing w:after="0" w:line="240" w:lineRule="auto"/>
        <w:ind w:firstLine="720"/>
        <w:rPr>
          <w:i/>
          <w:iCs/>
          <w:color w:val="FF0000"/>
        </w:rPr>
      </w:pPr>
      <w:r>
        <w:t xml:space="preserve">Yes – </w:t>
      </w:r>
      <w:r w:rsidRPr="00D80CA7">
        <w:rPr>
          <w:i/>
          <w:iCs/>
          <w:color w:val="FF0000"/>
        </w:rPr>
        <w:t xml:space="preserve">should bring up the abstract drop down </w:t>
      </w:r>
      <w:r>
        <w:rPr>
          <w:i/>
          <w:iCs/>
          <w:color w:val="FF0000"/>
        </w:rPr>
        <w:t>selection</w:t>
      </w:r>
      <w:r w:rsidRPr="00D80CA7">
        <w:rPr>
          <w:i/>
          <w:iCs/>
          <w:color w:val="FF0000"/>
        </w:rPr>
        <w:t xml:space="preserve"> again.</w:t>
      </w:r>
    </w:p>
    <w:p w:rsidR="00466FA4" w:rsidP="541272BE" w:rsidRDefault="541272BE" w14:paraId="58E67211" w14:textId="6EFE6AD4">
      <w:pPr>
        <w:spacing w:after="0" w:line="240" w:lineRule="auto"/>
        <w:ind w:firstLine="720"/>
        <w:rPr>
          <w:i/>
          <w:iCs/>
          <w:color w:val="FF0000"/>
        </w:rPr>
      </w:pPr>
      <w:r>
        <w:t xml:space="preserve">No – </w:t>
      </w:r>
      <w:r w:rsidRPr="541272BE">
        <w:rPr>
          <w:i/>
          <w:iCs/>
          <w:color w:val="FF0000"/>
        </w:rPr>
        <w:t xml:space="preserve">registration and submission </w:t>
      </w:r>
      <w:r w:rsidRPr="541272BE" w:rsidR="00E16649">
        <w:rPr>
          <w:i/>
          <w:iCs/>
          <w:color w:val="FF0000"/>
        </w:rPr>
        <w:t>are complete</w:t>
      </w:r>
    </w:p>
    <w:p w:rsidR="00466FA4" w:rsidP="00466FA4" w:rsidRDefault="00466FA4" w14:paraId="72E84668" w14:textId="77777777"/>
    <w:p w:rsidRPr="00466FA4" w:rsidR="006C35E6" w:rsidP="00466FA4" w:rsidRDefault="006C35E6" w14:paraId="37EBD611" w14:textId="77777777">
      <w:pPr>
        <w:spacing w:after="120"/>
        <w:rPr>
          <w:b/>
          <w:bCs/>
        </w:rPr>
      </w:pPr>
    </w:p>
    <w:p w:rsidR="006C35E6" w:rsidP="006C35E6" w:rsidRDefault="006C35E6" w14:paraId="6D802BA8" w14:textId="77777777">
      <w:pPr>
        <w:pStyle w:val="ListParagraph"/>
        <w:spacing w:after="120"/>
        <w:contextualSpacing w:val="0"/>
        <w:rPr>
          <w:b/>
          <w:bCs/>
        </w:rPr>
      </w:pPr>
    </w:p>
    <w:p w:rsidR="006C35E6" w:rsidP="006C35E6" w:rsidRDefault="006C35E6" w14:paraId="6917B1EE" w14:textId="77777777">
      <w:pPr>
        <w:pStyle w:val="ListParagraph"/>
        <w:spacing w:after="120"/>
        <w:contextualSpacing w:val="0"/>
        <w:rPr>
          <w:b/>
          <w:bCs/>
        </w:rPr>
      </w:pPr>
    </w:p>
    <w:p w:rsidR="0078480F" w:rsidP="00BB40D9" w:rsidRDefault="0078480F" w14:paraId="05362703" w14:textId="77777777">
      <w:pPr>
        <w:spacing w:after="80"/>
        <w:rPr>
          <w:color w:val="000000" w:themeColor="text1"/>
        </w:rPr>
      </w:pPr>
    </w:p>
    <w:sectPr w:rsidR="0078480F" w:rsidSect="00597EE1">
      <w:pgSz w:w="12240" w:h="15840"/>
      <w:pgMar w:top="81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9C5"/>
    <w:multiLevelType w:val="hybridMultilevel"/>
    <w:tmpl w:val="EF7E5B8C"/>
    <w:lvl w:ilvl="0" w:tplc="6EAC5314">
      <w:start w:val="1"/>
      <w:numFmt w:val="bullet"/>
      <w:lvlText w:val=""/>
      <w:lvlJc w:val="left"/>
      <w:pPr>
        <w:ind w:left="720" w:hanging="360"/>
      </w:pPr>
      <w:rPr>
        <w:rFonts w:ascii="Symbol" w:hAnsi="Symbol" w:hint="default"/>
      </w:rPr>
    </w:lvl>
    <w:lvl w:ilvl="1" w:tplc="B9AA27AC">
      <w:start w:val="1"/>
      <w:numFmt w:val="bullet"/>
      <w:lvlText w:val="o"/>
      <w:lvlJc w:val="left"/>
      <w:pPr>
        <w:ind w:left="1440" w:hanging="360"/>
      </w:pPr>
      <w:rPr>
        <w:rFonts w:ascii="Courier New" w:hAnsi="Courier New" w:hint="default"/>
      </w:rPr>
    </w:lvl>
    <w:lvl w:ilvl="2" w:tplc="4FC48B32">
      <w:start w:val="1"/>
      <w:numFmt w:val="bullet"/>
      <w:lvlText w:val=""/>
      <w:lvlJc w:val="left"/>
      <w:pPr>
        <w:ind w:left="2160" w:hanging="360"/>
      </w:pPr>
      <w:rPr>
        <w:rFonts w:ascii="Wingdings" w:hAnsi="Wingdings" w:hint="default"/>
      </w:rPr>
    </w:lvl>
    <w:lvl w:ilvl="3" w:tplc="9814B9EE">
      <w:start w:val="1"/>
      <w:numFmt w:val="bullet"/>
      <w:lvlText w:val=""/>
      <w:lvlJc w:val="left"/>
      <w:pPr>
        <w:ind w:left="2880" w:hanging="360"/>
      </w:pPr>
      <w:rPr>
        <w:rFonts w:ascii="Symbol" w:hAnsi="Symbol" w:hint="default"/>
      </w:rPr>
    </w:lvl>
    <w:lvl w:ilvl="4" w:tplc="80BAD4CE">
      <w:start w:val="1"/>
      <w:numFmt w:val="bullet"/>
      <w:lvlText w:val="o"/>
      <w:lvlJc w:val="left"/>
      <w:pPr>
        <w:ind w:left="3600" w:hanging="360"/>
      </w:pPr>
      <w:rPr>
        <w:rFonts w:ascii="Courier New" w:hAnsi="Courier New" w:hint="default"/>
      </w:rPr>
    </w:lvl>
    <w:lvl w:ilvl="5" w:tplc="76226F70">
      <w:start w:val="1"/>
      <w:numFmt w:val="bullet"/>
      <w:lvlText w:val=""/>
      <w:lvlJc w:val="left"/>
      <w:pPr>
        <w:ind w:left="4320" w:hanging="360"/>
      </w:pPr>
      <w:rPr>
        <w:rFonts w:ascii="Wingdings" w:hAnsi="Wingdings" w:hint="default"/>
      </w:rPr>
    </w:lvl>
    <w:lvl w:ilvl="6" w:tplc="9B440E1C">
      <w:start w:val="1"/>
      <w:numFmt w:val="bullet"/>
      <w:lvlText w:val=""/>
      <w:lvlJc w:val="left"/>
      <w:pPr>
        <w:ind w:left="5040" w:hanging="360"/>
      </w:pPr>
      <w:rPr>
        <w:rFonts w:ascii="Symbol" w:hAnsi="Symbol" w:hint="default"/>
      </w:rPr>
    </w:lvl>
    <w:lvl w:ilvl="7" w:tplc="AF666ECC">
      <w:start w:val="1"/>
      <w:numFmt w:val="bullet"/>
      <w:lvlText w:val="o"/>
      <w:lvlJc w:val="left"/>
      <w:pPr>
        <w:ind w:left="5760" w:hanging="360"/>
      </w:pPr>
      <w:rPr>
        <w:rFonts w:ascii="Courier New" w:hAnsi="Courier New" w:hint="default"/>
      </w:rPr>
    </w:lvl>
    <w:lvl w:ilvl="8" w:tplc="1BD2CC5E">
      <w:start w:val="1"/>
      <w:numFmt w:val="bullet"/>
      <w:lvlText w:val=""/>
      <w:lvlJc w:val="left"/>
      <w:pPr>
        <w:ind w:left="6480" w:hanging="360"/>
      </w:pPr>
      <w:rPr>
        <w:rFonts w:ascii="Wingdings" w:hAnsi="Wingdings" w:hint="default"/>
      </w:rPr>
    </w:lvl>
  </w:abstractNum>
  <w:abstractNum w:abstractNumId="1" w15:restartNumberingAfterBreak="0">
    <w:nsid w:val="05B10307"/>
    <w:multiLevelType w:val="hybridMultilevel"/>
    <w:tmpl w:val="8ABCFA14"/>
    <w:lvl w:ilvl="0" w:tplc="04090005">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5E712A"/>
    <w:multiLevelType w:val="hybridMultilevel"/>
    <w:tmpl w:val="31248B62"/>
    <w:lvl w:ilvl="0" w:tplc="04090003">
      <w:start w:val="1"/>
      <w:numFmt w:val="bullet"/>
      <w:lvlText w:val="o"/>
      <w:lvlJc w:val="left"/>
      <w:pPr>
        <w:ind w:left="99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0EE0"/>
    <w:multiLevelType w:val="hybridMultilevel"/>
    <w:tmpl w:val="A7EEDF3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0E6746CE"/>
    <w:multiLevelType w:val="hybridMultilevel"/>
    <w:tmpl w:val="1EF88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E0E48"/>
    <w:multiLevelType w:val="hybridMultilevel"/>
    <w:tmpl w:val="324AB5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B55914"/>
    <w:multiLevelType w:val="hybridMultilevel"/>
    <w:tmpl w:val="197ABC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C338BB"/>
    <w:multiLevelType w:val="multilevel"/>
    <w:tmpl w:val="494E8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E6E0C"/>
    <w:multiLevelType w:val="hybridMultilevel"/>
    <w:tmpl w:val="1F2057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7F1409"/>
    <w:multiLevelType w:val="hybridMultilevel"/>
    <w:tmpl w:val="BB5AECA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54667"/>
    <w:multiLevelType w:val="hybridMultilevel"/>
    <w:tmpl w:val="C1DC9B52"/>
    <w:lvl w:ilvl="0" w:tplc="00BA2F84">
      <w:start w:val="1"/>
      <w:numFmt w:val="decimal"/>
      <w:lvlText w:val="%1."/>
      <w:lvlJc w:val="left"/>
      <w:pPr>
        <w:ind w:left="450" w:hanging="360"/>
      </w:pPr>
      <w:rPr>
        <w:rFonts w:hint="default"/>
        <w:i w:val="0"/>
        <w:iCs w:val="0"/>
      </w:rPr>
    </w:lvl>
    <w:lvl w:ilvl="1" w:tplc="BA56FFE6">
      <w:start w:val="7"/>
      <w:numFmt w:val="bullet"/>
      <w:lvlText w:val="-"/>
      <w:lvlJc w:val="left"/>
      <w:pPr>
        <w:ind w:left="1440" w:hanging="360"/>
      </w:pPr>
      <w:rPr>
        <w:rFonts w:ascii="Calibri" w:eastAsiaTheme="minorHAnsi" w:hAnsi="Calibri" w:cs="Calibri" w:hint="default"/>
      </w:rPr>
    </w:lvl>
    <w:lvl w:ilvl="2" w:tplc="DCDA481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557D0E"/>
    <w:multiLevelType w:val="hybridMultilevel"/>
    <w:tmpl w:val="C72EE92C"/>
    <w:lvl w:ilvl="0" w:tplc="FFFFFFFF">
      <w:start w:val="1"/>
      <w:numFmt w:val="decimal"/>
      <w:lvlText w:val="%1."/>
      <w:lvlJc w:val="left"/>
      <w:pPr>
        <w:ind w:left="450" w:hanging="360"/>
      </w:pPr>
      <w:rPr>
        <w:rFonts w:hint="default"/>
        <w:i w:val="0"/>
        <w:iCs w:val="0"/>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354B65"/>
    <w:multiLevelType w:val="hybridMultilevel"/>
    <w:tmpl w:val="625CF9CC"/>
    <w:lvl w:ilvl="0" w:tplc="57DC250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64324"/>
    <w:multiLevelType w:val="hybridMultilevel"/>
    <w:tmpl w:val="E1DC42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D2C3D"/>
    <w:multiLevelType w:val="hybridMultilevel"/>
    <w:tmpl w:val="A788977A"/>
    <w:lvl w:ilvl="0" w:tplc="D068DB26">
      <w:start w:val="3"/>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436454"/>
    <w:multiLevelType w:val="hybridMultilevel"/>
    <w:tmpl w:val="4824F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D18FB"/>
    <w:multiLevelType w:val="hybridMultilevel"/>
    <w:tmpl w:val="27788B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BF6FED"/>
    <w:multiLevelType w:val="hybridMultilevel"/>
    <w:tmpl w:val="7140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F0B10"/>
    <w:multiLevelType w:val="hybridMultilevel"/>
    <w:tmpl w:val="42229A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1444F5"/>
    <w:multiLevelType w:val="hybridMultilevel"/>
    <w:tmpl w:val="FFCA8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E203E"/>
    <w:multiLevelType w:val="hybridMultilevel"/>
    <w:tmpl w:val="4942D148"/>
    <w:lvl w:ilvl="0" w:tplc="3F668064">
      <w:start w:val="1"/>
      <w:numFmt w:val="bullet"/>
      <w:lvlText w:val="o"/>
      <w:lvlJc w:val="left"/>
      <w:pPr>
        <w:ind w:left="720" w:hanging="360"/>
      </w:pPr>
      <w:rPr>
        <w:rFonts w:ascii="Courier New" w:hAnsi="Courier New" w:hint="default"/>
      </w:rPr>
    </w:lvl>
    <w:lvl w:ilvl="1" w:tplc="F12CB906">
      <w:start w:val="1"/>
      <w:numFmt w:val="bullet"/>
      <w:lvlText w:val="o"/>
      <w:lvlJc w:val="left"/>
      <w:pPr>
        <w:ind w:left="1440" w:hanging="360"/>
      </w:pPr>
      <w:rPr>
        <w:rFonts w:ascii="Courier New" w:hAnsi="Courier New" w:hint="default"/>
      </w:rPr>
    </w:lvl>
    <w:lvl w:ilvl="2" w:tplc="8D36E84A">
      <w:start w:val="1"/>
      <w:numFmt w:val="bullet"/>
      <w:lvlText w:val=""/>
      <w:lvlJc w:val="left"/>
      <w:pPr>
        <w:ind w:left="2160" w:hanging="360"/>
      </w:pPr>
      <w:rPr>
        <w:rFonts w:ascii="Wingdings" w:hAnsi="Wingdings" w:hint="default"/>
      </w:rPr>
    </w:lvl>
    <w:lvl w:ilvl="3" w:tplc="1FAC7268">
      <w:start w:val="1"/>
      <w:numFmt w:val="bullet"/>
      <w:lvlText w:val=""/>
      <w:lvlJc w:val="left"/>
      <w:pPr>
        <w:ind w:left="2880" w:hanging="360"/>
      </w:pPr>
      <w:rPr>
        <w:rFonts w:ascii="Symbol" w:hAnsi="Symbol" w:hint="default"/>
      </w:rPr>
    </w:lvl>
    <w:lvl w:ilvl="4" w:tplc="772A1FB0">
      <w:start w:val="1"/>
      <w:numFmt w:val="bullet"/>
      <w:lvlText w:val="o"/>
      <w:lvlJc w:val="left"/>
      <w:pPr>
        <w:ind w:left="3600" w:hanging="360"/>
      </w:pPr>
      <w:rPr>
        <w:rFonts w:ascii="Courier New" w:hAnsi="Courier New" w:hint="default"/>
      </w:rPr>
    </w:lvl>
    <w:lvl w:ilvl="5" w:tplc="F2DA297A">
      <w:start w:val="1"/>
      <w:numFmt w:val="bullet"/>
      <w:lvlText w:val=""/>
      <w:lvlJc w:val="left"/>
      <w:pPr>
        <w:ind w:left="4320" w:hanging="360"/>
      </w:pPr>
      <w:rPr>
        <w:rFonts w:ascii="Wingdings" w:hAnsi="Wingdings" w:hint="default"/>
      </w:rPr>
    </w:lvl>
    <w:lvl w:ilvl="6" w:tplc="AAD08DCE">
      <w:start w:val="1"/>
      <w:numFmt w:val="bullet"/>
      <w:lvlText w:val=""/>
      <w:lvlJc w:val="left"/>
      <w:pPr>
        <w:ind w:left="5040" w:hanging="360"/>
      </w:pPr>
      <w:rPr>
        <w:rFonts w:ascii="Symbol" w:hAnsi="Symbol" w:hint="default"/>
      </w:rPr>
    </w:lvl>
    <w:lvl w:ilvl="7" w:tplc="8D9ADDD2">
      <w:start w:val="1"/>
      <w:numFmt w:val="bullet"/>
      <w:lvlText w:val="o"/>
      <w:lvlJc w:val="left"/>
      <w:pPr>
        <w:ind w:left="5760" w:hanging="360"/>
      </w:pPr>
      <w:rPr>
        <w:rFonts w:ascii="Courier New" w:hAnsi="Courier New" w:hint="default"/>
      </w:rPr>
    </w:lvl>
    <w:lvl w:ilvl="8" w:tplc="3F1ED432">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8"/>
  </w:num>
  <w:num w:numId="4">
    <w:abstractNumId w:val="16"/>
  </w:num>
  <w:num w:numId="5">
    <w:abstractNumId w:val="1"/>
  </w:num>
  <w:num w:numId="6">
    <w:abstractNumId w:val="9"/>
  </w:num>
  <w:num w:numId="7">
    <w:abstractNumId w:val="15"/>
  </w:num>
  <w:num w:numId="8">
    <w:abstractNumId w:val="17"/>
  </w:num>
  <w:num w:numId="9">
    <w:abstractNumId w:val="10"/>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1"/>
  </w:num>
  <w:num w:numId="14">
    <w:abstractNumId w:val="14"/>
  </w:num>
  <w:num w:numId="15">
    <w:abstractNumId w:val="12"/>
  </w:num>
  <w:num w:numId="16">
    <w:abstractNumId w:val="4"/>
  </w:num>
  <w:num w:numId="17">
    <w:abstractNumId w:val="13"/>
  </w:num>
  <w:num w:numId="18">
    <w:abstractNumId w:val="19"/>
  </w:num>
  <w:num w:numId="19">
    <w:abstractNumId w:val="8"/>
  </w:num>
  <w:num w:numId="20">
    <w:abstractNumId w:val="7"/>
  </w:num>
  <w:num w:numId="21">
    <w:abstractNumId w:val="2"/>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87"/>
    <w:rsid w:val="000009CF"/>
    <w:rsid w:val="000157B7"/>
    <w:rsid w:val="000335C1"/>
    <w:rsid w:val="00035716"/>
    <w:rsid w:val="00037126"/>
    <w:rsid w:val="0003718D"/>
    <w:rsid w:val="000379FF"/>
    <w:rsid w:val="0004628C"/>
    <w:rsid w:val="000467ED"/>
    <w:rsid w:val="0005404B"/>
    <w:rsid w:val="000747B9"/>
    <w:rsid w:val="0008583A"/>
    <w:rsid w:val="00094A55"/>
    <w:rsid w:val="000B5764"/>
    <w:rsid w:val="000C0CA2"/>
    <w:rsid w:val="000D1FE4"/>
    <w:rsid w:val="000E188D"/>
    <w:rsid w:val="000E1BBF"/>
    <w:rsid w:val="000F6143"/>
    <w:rsid w:val="0010677D"/>
    <w:rsid w:val="001139E1"/>
    <w:rsid w:val="001246AA"/>
    <w:rsid w:val="0013338D"/>
    <w:rsid w:val="00133963"/>
    <w:rsid w:val="001378CB"/>
    <w:rsid w:val="0014350A"/>
    <w:rsid w:val="00144A00"/>
    <w:rsid w:val="0014623D"/>
    <w:rsid w:val="00154CBD"/>
    <w:rsid w:val="00165981"/>
    <w:rsid w:val="00166B7D"/>
    <w:rsid w:val="00196AE3"/>
    <w:rsid w:val="001A297C"/>
    <w:rsid w:val="001B4C5D"/>
    <w:rsid w:val="001C0798"/>
    <w:rsid w:val="001D0163"/>
    <w:rsid w:val="001E33E0"/>
    <w:rsid w:val="00206B1C"/>
    <w:rsid w:val="00223857"/>
    <w:rsid w:val="00227D13"/>
    <w:rsid w:val="00234C0E"/>
    <w:rsid w:val="002356F3"/>
    <w:rsid w:val="002465E2"/>
    <w:rsid w:val="002502C6"/>
    <w:rsid w:val="00250760"/>
    <w:rsid w:val="00264E86"/>
    <w:rsid w:val="00267DC5"/>
    <w:rsid w:val="00270183"/>
    <w:rsid w:val="002750A2"/>
    <w:rsid w:val="00285A20"/>
    <w:rsid w:val="0029103F"/>
    <w:rsid w:val="002A11D4"/>
    <w:rsid w:val="002B648E"/>
    <w:rsid w:val="002E1BBB"/>
    <w:rsid w:val="002F0A43"/>
    <w:rsid w:val="002F1F3C"/>
    <w:rsid w:val="002F2360"/>
    <w:rsid w:val="002F6953"/>
    <w:rsid w:val="002F7083"/>
    <w:rsid w:val="003021B3"/>
    <w:rsid w:val="00312648"/>
    <w:rsid w:val="0036179B"/>
    <w:rsid w:val="00371080"/>
    <w:rsid w:val="00383DF8"/>
    <w:rsid w:val="003A0181"/>
    <w:rsid w:val="003A43FD"/>
    <w:rsid w:val="003B2101"/>
    <w:rsid w:val="003B3565"/>
    <w:rsid w:val="003C435D"/>
    <w:rsid w:val="003D1EA6"/>
    <w:rsid w:val="003E01C4"/>
    <w:rsid w:val="003E767D"/>
    <w:rsid w:val="0041030C"/>
    <w:rsid w:val="00423768"/>
    <w:rsid w:val="00427557"/>
    <w:rsid w:val="00442459"/>
    <w:rsid w:val="0044332D"/>
    <w:rsid w:val="004439AA"/>
    <w:rsid w:val="00466D95"/>
    <w:rsid w:val="00466FA4"/>
    <w:rsid w:val="0046794C"/>
    <w:rsid w:val="004711FA"/>
    <w:rsid w:val="0047555F"/>
    <w:rsid w:val="004824B0"/>
    <w:rsid w:val="004A1605"/>
    <w:rsid w:val="004B116C"/>
    <w:rsid w:val="004B4FCA"/>
    <w:rsid w:val="004C1368"/>
    <w:rsid w:val="004C5725"/>
    <w:rsid w:val="004C765D"/>
    <w:rsid w:val="004D586D"/>
    <w:rsid w:val="004F5961"/>
    <w:rsid w:val="004F67A3"/>
    <w:rsid w:val="00503B62"/>
    <w:rsid w:val="00513240"/>
    <w:rsid w:val="00536ACF"/>
    <w:rsid w:val="0055099C"/>
    <w:rsid w:val="00551FAA"/>
    <w:rsid w:val="00556C40"/>
    <w:rsid w:val="00563350"/>
    <w:rsid w:val="00564171"/>
    <w:rsid w:val="0056761F"/>
    <w:rsid w:val="0057041D"/>
    <w:rsid w:val="00570454"/>
    <w:rsid w:val="005741AF"/>
    <w:rsid w:val="00577ECE"/>
    <w:rsid w:val="00590A27"/>
    <w:rsid w:val="00597AEA"/>
    <w:rsid w:val="00597EE1"/>
    <w:rsid w:val="005A1F87"/>
    <w:rsid w:val="005A3A51"/>
    <w:rsid w:val="005A5D42"/>
    <w:rsid w:val="005B57F3"/>
    <w:rsid w:val="005C62E3"/>
    <w:rsid w:val="005D3857"/>
    <w:rsid w:val="005E77E1"/>
    <w:rsid w:val="005F065D"/>
    <w:rsid w:val="006051A2"/>
    <w:rsid w:val="006175C9"/>
    <w:rsid w:val="00620A54"/>
    <w:rsid w:val="0062166D"/>
    <w:rsid w:val="00623FFD"/>
    <w:rsid w:val="006310F4"/>
    <w:rsid w:val="00632B26"/>
    <w:rsid w:val="00657056"/>
    <w:rsid w:val="0066283D"/>
    <w:rsid w:val="00663F18"/>
    <w:rsid w:val="00674005"/>
    <w:rsid w:val="00677586"/>
    <w:rsid w:val="00681690"/>
    <w:rsid w:val="006876CF"/>
    <w:rsid w:val="00687721"/>
    <w:rsid w:val="00695FDA"/>
    <w:rsid w:val="006A1C88"/>
    <w:rsid w:val="006A51F0"/>
    <w:rsid w:val="006A61F2"/>
    <w:rsid w:val="006B19A5"/>
    <w:rsid w:val="006C35E6"/>
    <w:rsid w:val="006C6CD7"/>
    <w:rsid w:val="006D2D76"/>
    <w:rsid w:val="006D317C"/>
    <w:rsid w:val="006E245A"/>
    <w:rsid w:val="006E4701"/>
    <w:rsid w:val="006E50AA"/>
    <w:rsid w:val="00700E51"/>
    <w:rsid w:val="007032A3"/>
    <w:rsid w:val="00704FE3"/>
    <w:rsid w:val="00727792"/>
    <w:rsid w:val="00730B85"/>
    <w:rsid w:val="0074025E"/>
    <w:rsid w:val="0074297B"/>
    <w:rsid w:val="00745171"/>
    <w:rsid w:val="00751C66"/>
    <w:rsid w:val="007631F8"/>
    <w:rsid w:val="00764274"/>
    <w:rsid w:val="00765B82"/>
    <w:rsid w:val="00766278"/>
    <w:rsid w:val="0076779C"/>
    <w:rsid w:val="00770083"/>
    <w:rsid w:val="00780980"/>
    <w:rsid w:val="0078480F"/>
    <w:rsid w:val="0079454D"/>
    <w:rsid w:val="00794F90"/>
    <w:rsid w:val="007A0C38"/>
    <w:rsid w:val="007A281C"/>
    <w:rsid w:val="007B2272"/>
    <w:rsid w:val="007B3700"/>
    <w:rsid w:val="007B4C23"/>
    <w:rsid w:val="007C3276"/>
    <w:rsid w:val="007D0F5D"/>
    <w:rsid w:val="007D3FE0"/>
    <w:rsid w:val="007E1448"/>
    <w:rsid w:val="007E41F3"/>
    <w:rsid w:val="007F37B8"/>
    <w:rsid w:val="00810C95"/>
    <w:rsid w:val="00811F47"/>
    <w:rsid w:val="008176DA"/>
    <w:rsid w:val="00822EC4"/>
    <w:rsid w:val="0085748A"/>
    <w:rsid w:val="00862EC4"/>
    <w:rsid w:val="00882D43"/>
    <w:rsid w:val="00883497"/>
    <w:rsid w:val="008A2A05"/>
    <w:rsid w:val="008B469D"/>
    <w:rsid w:val="008B5E85"/>
    <w:rsid w:val="008C4335"/>
    <w:rsid w:val="008C4563"/>
    <w:rsid w:val="008F2AA9"/>
    <w:rsid w:val="008F71F6"/>
    <w:rsid w:val="00903833"/>
    <w:rsid w:val="009044CC"/>
    <w:rsid w:val="00945704"/>
    <w:rsid w:val="00980FD2"/>
    <w:rsid w:val="00984C9B"/>
    <w:rsid w:val="009928BC"/>
    <w:rsid w:val="009B4E75"/>
    <w:rsid w:val="009D51DE"/>
    <w:rsid w:val="009F638D"/>
    <w:rsid w:val="00A04CA4"/>
    <w:rsid w:val="00A105A5"/>
    <w:rsid w:val="00A1133B"/>
    <w:rsid w:val="00A17C35"/>
    <w:rsid w:val="00A27826"/>
    <w:rsid w:val="00A447CA"/>
    <w:rsid w:val="00A55487"/>
    <w:rsid w:val="00A602AD"/>
    <w:rsid w:val="00A6574B"/>
    <w:rsid w:val="00A96E44"/>
    <w:rsid w:val="00AA298E"/>
    <w:rsid w:val="00AC77C0"/>
    <w:rsid w:val="00AC7871"/>
    <w:rsid w:val="00AD2881"/>
    <w:rsid w:val="00B03DE1"/>
    <w:rsid w:val="00B13C6F"/>
    <w:rsid w:val="00B21FCC"/>
    <w:rsid w:val="00B22A0C"/>
    <w:rsid w:val="00B310D0"/>
    <w:rsid w:val="00B47548"/>
    <w:rsid w:val="00B51945"/>
    <w:rsid w:val="00B55339"/>
    <w:rsid w:val="00B73254"/>
    <w:rsid w:val="00B754E3"/>
    <w:rsid w:val="00BB40D9"/>
    <w:rsid w:val="00BB54B4"/>
    <w:rsid w:val="00BC579B"/>
    <w:rsid w:val="00BC7A0E"/>
    <w:rsid w:val="00BD7FC8"/>
    <w:rsid w:val="00BE535F"/>
    <w:rsid w:val="00BF54F5"/>
    <w:rsid w:val="00C02C63"/>
    <w:rsid w:val="00C030BE"/>
    <w:rsid w:val="00C060B2"/>
    <w:rsid w:val="00C121DC"/>
    <w:rsid w:val="00C161E2"/>
    <w:rsid w:val="00C24A28"/>
    <w:rsid w:val="00C256C8"/>
    <w:rsid w:val="00C44078"/>
    <w:rsid w:val="00C54B64"/>
    <w:rsid w:val="00C557DA"/>
    <w:rsid w:val="00C6037A"/>
    <w:rsid w:val="00C71A44"/>
    <w:rsid w:val="00C92D64"/>
    <w:rsid w:val="00CC16D4"/>
    <w:rsid w:val="00CD33CB"/>
    <w:rsid w:val="00CD40D5"/>
    <w:rsid w:val="00CE2CE7"/>
    <w:rsid w:val="00D173B0"/>
    <w:rsid w:val="00D230ED"/>
    <w:rsid w:val="00D35FE4"/>
    <w:rsid w:val="00D4107A"/>
    <w:rsid w:val="00D46E54"/>
    <w:rsid w:val="00D5098A"/>
    <w:rsid w:val="00D556C4"/>
    <w:rsid w:val="00D62EDF"/>
    <w:rsid w:val="00D6370A"/>
    <w:rsid w:val="00D7547E"/>
    <w:rsid w:val="00D7628C"/>
    <w:rsid w:val="00D80169"/>
    <w:rsid w:val="00D80CA7"/>
    <w:rsid w:val="00D91487"/>
    <w:rsid w:val="00DE4A24"/>
    <w:rsid w:val="00DE55E9"/>
    <w:rsid w:val="00DE7C92"/>
    <w:rsid w:val="00E16649"/>
    <w:rsid w:val="00E168D6"/>
    <w:rsid w:val="00E21383"/>
    <w:rsid w:val="00E24B61"/>
    <w:rsid w:val="00E5413C"/>
    <w:rsid w:val="00E637E7"/>
    <w:rsid w:val="00E76022"/>
    <w:rsid w:val="00E901D7"/>
    <w:rsid w:val="00E946AE"/>
    <w:rsid w:val="00E95962"/>
    <w:rsid w:val="00EA58F4"/>
    <w:rsid w:val="00EB2D97"/>
    <w:rsid w:val="00EB7D6E"/>
    <w:rsid w:val="00EC4C95"/>
    <w:rsid w:val="00EC5C94"/>
    <w:rsid w:val="00ED59C0"/>
    <w:rsid w:val="00F00B70"/>
    <w:rsid w:val="00F00E28"/>
    <w:rsid w:val="00F056F8"/>
    <w:rsid w:val="00F05A80"/>
    <w:rsid w:val="00F15C5E"/>
    <w:rsid w:val="00F408E1"/>
    <w:rsid w:val="00F43AB4"/>
    <w:rsid w:val="00F47B82"/>
    <w:rsid w:val="00F656C0"/>
    <w:rsid w:val="00F66E7C"/>
    <w:rsid w:val="00F72AD1"/>
    <w:rsid w:val="00F77ECC"/>
    <w:rsid w:val="00F8545B"/>
    <w:rsid w:val="00F90585"/>
    <w:rsid w:val="00F926FB"/>
    <w:rsid w:val="00F92F8C"/>
    <w:rsid w:val="00F96C85"/>
    <w:rsid w:val="00FA1D35"/>
    <w:rsid w:val="00FA33D4"/>
    <w:rsid w:val="00FA49E7"/>
    <w:rsid w:val="00FB7872"/>
    <w:rsid w:val="00FB7B79"/>
    <w:rsid w:val="00FC039A"/>
    <w:rsid w:val="00FC1B36"/>
    <w:rsid w:val="00FC5630"/>
    <w:rsid w:val="00FC6A55"/>
    <w:rsid w:val="00FD0E27"/>
    <w:rsid w:val="00FD3DB6"/>
    <w:rsid w:val="00FE7670"/>
    <w:rsid w:val="00FF77C9"/>
    <w:rsid w:val="016F096F"/>
    <w:rsid w:val="04AA9666"/>
    <w:rsid w:val="06B6F28C"/>
    <w:rsid w:val="09375A57"/>
    <w:rsid w:val="0967EFD5"/>
    <w:rsid w:val="0AAFF3D5"/>
    <w:rsid w:val="0B3F39D3"/>
    <w:rsid w:val="0F559E67"/>
    <w:rsid w:val="10645F6F"/>
    <w:rsid w:val="11FA480F"/>
    <w:rsid w:val="13A535CA"/>
    <w:rsid w:val="15B2C886"/>
    <w:rsid w:val="1B79366D"/>
    <w:rsid w:val="1C3BE8DB"/>
    <w:rsid w:val="20CF414E"/>
    <w:rsid w:val="25D216C0"/>
    <w:rsid w:val="28EDE57D"/>
    <w:rsid w:val="334A90DB"/>
    <w:rsid w:val="36181EC0"/>
    <w:rsid w:val="36526D47"/>
    <w:rsid w:val="36743DD5"/>
    <w:rsid w:val="38ECD98D"/>
    <w:rsid w:val="3961992E"/>
    <w:rsid w:val="3B85081B"/>
    <w:rsid w:val="3E25482D"/>
    <w:rsid w:val="4061ED2B"/>
    <w:rsid w:val="42284CEF"/>
    <w:rsid w:val="45B75E41"/>
    <w:rsid w:val="46053EA3"/>
    <w:rsid w:val="5072F59C"/>
    <w:rsid w:val="51A8FE8F"/>
    <w:rsid w:val="541272BE"/>
    <w:rsid w:val="560500C4"/>
    <w:rsid w:val="58689C17"/>
    <w:rsid w:val="658745B3"/>
    <w:rsid w:val="66509916"/>
    <w:rsid w:val="680A3810"/>
    <w:rsid w:val="6E629F27"/>
    <w:rsid w:val="77CF87F5"/>
    <w:rsid w:val="78A082E1"/>
    <w:rsid w:val="7AC75014"/>
    <w:rsid w:val="7D52F40C"/>
    <w:rsid w:val="7E08215E"/>
    <w:rsid w:val="7F9C7E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336C"/>
  <w15:chartTrackingRefBased/>
  <w15:docId w15:val="{73BA916A-E9B2-4195-BF3F-80B37866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5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3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9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F87"/>
    <w:pPr>
      <w:ind w:left="720"/>
      <w:contextualSpacing/>
    </w:pPr>
  </w:style>
  <w:style w:type="paragraph" w:styleId="BalloonText">
    <w:name w:val="Balloon Text"/>
    <w:basedOn w:val="Normal"/>
    <w:link w:val="BalloonTextChar"/>
    <w:uiPriority w:val="99"/>
    <w:semiHidden/>
    <w:unhideWhenUsed/>
    <w:rsid w:val="0066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F18"/>
    <w:rPr>
      <w:rFonts w:ascii="Segoe UI" w:hAnsi="Segoe UI" w:cs="Segoe UI"/>
      <w:sz w:val="18"/>
      <w:szCs w:val="18"/>
    </w:rPr>
  </w:style>
  <w:style w:type="character" w:styleId="CommentReference">
    <w:name w:val="annotation reference"/>
    <w:basedOn w:val="DefaultParagraphFont"/>
    <w:uiPriority w:val="99"/>
    <w:semiHidden/>
    <w:unhideWhenUsed/>
    <w:rsid w:val="00663F18"/>
    <w:rPr>
      <w:sz w:val="16"/>
      <w:szCs w:val="16"/>
    </w:rPr>
  </w:style>
  <w:style w:type="paragraph" w:styleId="CommentText">
    <w:name w:val="annotation text"/>
    <w:basedOn w:val="Normal"/>
    <w:link w:val="CommentTextChar"/>
    <w:uiPriority w:val="99"/>
    <w:unhideWhenUsed/>
    <w:rsid w:val="00663F18"/>
    <w:pPr>
      <w:spacing w:line="240" w:lineRule="auto"/>
    </w:pPr>
    <w:rPr>
      <w:sz w:val="20"/>
      <w:szCs w:val="20"/>
    </w:rPr>
  </w:style>
  <w:style w:type="character" w:customStyle="1" w:styleId="CommentTextChar">
    <w:name w:val="Comment Text Char"/>
    <w:basedOn w:val="DefaultParagraphFont"/>
    <w:link w:val="CommentText"/>
    <w:uiPriority w:val="99"/>
    <w:rsid w:val="00663F18"/>
    <w:rPr>
      <w:sz w:val="20"/>
      <w:szCs w:val="20"/>
    </w:rPr>
  </w:style>
  <w:style w:type="paragraph" w:styleId="CommentSubject">
    <w:name w:val="annotation subject"/>
    <w:basedOn w:val="CommentText"/>
    <w:next w:val="CommentText"/>
    <w:link w:val="CommentSubjectChar"/>
    <w:uiPriority w:val="99"/>
    <w:semiHidden/>
    <w:unhideWhenUsed/>
    <w:rsid w:val="00663F18"/>
    <w:rPr>
      <w:b/>
      <w:bCs/>
    </w:rPr>
  </w:style>
  <w:style w:type="character" w:customStyle="1" w:styleId="CommentSubjectChar">
    <w:name w:val="Comment Subject Char"/>
    <w:basedOn w:val="CommentTextChar"/>
    <w:link w:val="CommentSubject"/>
    <w:uiPriority w:val="99"/>
    <w:semiHidden/>
    <w:rsid w:val="00663F18"/>
    <w:rPr>
      <w:b/>
      <w:bCs/>
      <w:sz w:val="20"/>
      <w:szCs w:val="20"/>
    </w:rPr>
  </w:style>
  <w:style w:type="character" w:customStyle="1" w:styleId="Heading1Char">
    <w:name w:val="Heading 1 Char"/>
    <w:basedOn w:val="DefaultParagraphFont"/>
    <w:link w:val="Heading1"/>
    <w:uiPriority w:val="9"/>
    <w:rsid w:val="00F9058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62EDF"/>
    <w:pPr>
      <w:spacing w:after="0" w:line="240" w:lineRule="auto"/>
    </w:pPr>
  </w:style>
  <w:style w:type="character" w:customStyle="1" w:styleId="Heading3Char">
    <w:name w:val="Heading 3 Char"/>
    <w:basedOn w:val="DefaultParagraphFont"/>
    <w:link w:val="Heading3"/>
    <w:uiPriority w:val="9"/>
    <w:semiHidden/>
    <w:rsid w:val="002F695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6C35E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238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60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1323">
      <w:bodyDiv w:val="1"/>
      <w:marLeft w:val="0"/>
      <w:marRight w:val="0"/>
      <w:marTop w:val="0"/>
      <w:marBottom w:val="0"/>
      <w:divBdr>
        <w:top w:val="none" w:sz="0" w:space="0" w:color="auto"/>
        <w:left w:val="none" w:sz="0" w:space="0" w:color="auto"/>
        <w:bottom w:val="none" w:sz="0" w:space="0" w:color="auto"/>
        <w:right w:val="none" w:sz="0" w:space="0" w:color="auto"/>
      </w:divBdr>
      <w:divsChild>
        <w:div w:id="786774580">
          <w:marLeft w:val="0"/>
          <w:marRight w:val="0"/>
          <w:marTop w:val="0"/>
          <w:marBottom w:val="0"/>
          <w:divBdr>
            <w:top w:val="none" w:sz="0" w:space="0" w:color="auto"/>
            <w:left w:val="none" w:sz="0" w:space="0" w:color="auto"/>
            <w:bottom w:val="none" w:sz="0" w:space="0" w:color="auto"/>
            <w:right w:val="none" w:sz="0" w:space="0" w:color="auto"/>
          </w:divBdr>
        </w:div>
      </w:divsChild>
    </w:div>
    <w:div w:id="57485741">
      <w:bodyDiv w:val="1"/>
      <w:marLeft w:val="0"/>
      <w:marRight w:val="0"/>
      <w:marTop w:val="0"/>
      <w:marBottom w:val="0"/>
      <w:divBdr>
        <w:top w:val="none" w:sz="0" w:space="0" w:color="auto"/>
        <w:left w:val="none" w:sz="0" w:space="0" w:color="auto"/>
        <w:bottom w:val="none" w:sz="0" w:space="0" w:color="auto"/>
        <w:right w:val="none" w:sz="0" w:space="0" w:color="auto"/>
      </w:divBdr>
      <w:divsChild>
        <w:div w:id="15467914">
          <w:marLeft w:val="0"/>
          <w:marRight w:val="0"/>
          <w:marTop w:val="0"/>
          <w:marBottom w:val="30"/>
          <w:divBdr>
            <w:top w:val="none" w:sz="0" w:space="0" w:color="auto"/>
            <w:left w:val="none" w:sz="0" w:space="0" w:color="auto"/>
            <w:bottom w:val="none" w:sz="0" w:space="0" w:color="auto"/>
            <w:right w:val="none" w:sz="0" w:space="0" w:color="auto"/>
          </w:divBdr>
          <w:divsChild>
            <w:div w:id="532157011">
              <w:marLeft w:val="0"/>
              <w:marRight w:val="0"/>
              <w:marTop w:val="0"/>
              <w:marBottom w:val="0"/>
              <w:divBdr>
                <w:top w:val="none" w:sz="0" w:space="0" w:color="auto"/>
                <w:left w:val="none" w:sz="0" w:space="0" w:color="auto"/>
                <w:bottom w:val="none" w:sz="0" w:space="0" w:color="auto"/>
                <w:right w:val="none" w:sz="0" w:space="0" w:color="auto"/>
              </w:divBdr>
              <w:divsChild>
                <w:div w:id="1042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7018">
      <w:bodyDiv w:val="1"/>
      <w:marLeft w:val="0"/>
      <w:marRight w:val="0"/>
      <w:marTop w:val="0"/>
      <w:marBottom w:val="0"/>
      <w:divBdr>
        <w:top w:val="none" w:sz="0" w:space="0" w:color="auto"/>
        <w:left w:val="none" w:sz="0" w:space="0" w:color="auto"/>
        <w:bottom w:val="none" w:sz="0" w:space="0" w:color="auto"/>
        <w:right w:val="none" w:sz="0" w:space="0" w:color="auto"/>
      </w:divBdr>
    </w:div>
    <w:div w:id="147020208">
      <w:bodyDiv w:val="1"/>
      <w:marLeft w:val="0"/>
      <w:marRight w:val="0"/>
      <w:marTop w:val="0"/>
      <w:marBottom w:val="0"/>
      <w:divBdr>
        <w:top w:val="none" w:sz="0" w:space="0" w:color="auto"/>
        <w:left w:val="none" w:sz="0" w:space="0" w:color="auto"/>
        <w:bottom w:val="none" w:sz="0" w:space="0" w:color="auto"/>
        <w:right w:val="none" w:sz="0" w:space="0" w:color="auto"/>
      </w:divBdr>
    </w:div>
    <w:div w:id="201476831">
      <w:bodyDiv w:val="1"/>
      <w:marLeft w:val="0"/>
      <w:marRight w:val="0"/>
      <w:marTop w:val="0"/>
      <w:marBottom w:val="0"/>
      <w:divBdr>
        <w:top w:val="none" w:sz="0" w:space="0" w:color="auto"/>
        <w:left w:val="none" w:sz="0" w:space="0" w:color="auto"/>
        <w:bottom w:val="none" w:sz="0" w:space="0" w:color="auto"/>
        <w:right w:val="none" w:sz="0" w:space="0" w:color="auto"/>
      </w:divBdr>
      <w:divsChild>
        <w:div w:id="579170993">
          <w:marLeft w:val="0"/>
          <w:marRight w:val="0"/>
          <w:marTop w:val="0"/>
          <w:marBottom w:val="0"/>
          <w:divBdr>
            <w:top w:val="none" w:sz="0" w:space="0" w:color="auto"/>
            <w:left w:val="none" w:sz="0" w:space="0" w:color="auto"/>
            <w:bottom w:val="none" w:sz="0" w:space="0" w:color="auto"/>
            <w:right w:val="none" w:sz="0" w:space="0" w:color="auto"/>
          </w:divBdr>
        </w:div>
      </w:divsChild>
    </w:div>
    <w:div w:id="209924079">
      <w:bodyDiv w:val="1"/>
      <w:marLeft w:val="0"/>
      <w:marRight w:val="0"/>
      <w:marTop w:val="0"/>
      <w:marBottom w:val="0"/>
      <w:divBdr>
        <w:top w:val="none" w:sz="0" w:space="0" w:color="auto"/>
        <w:left w:val="none" w:sz="0" w:space="0" w:color="auto"/>
        <w:bottom w:val="none" w:sz="0" w:space="0" w:color="auto"/>
        <w:right w:val="none" w:sz="0" w:space="0" w:color="auto"/>
      </w:divBdr>
      <w:divsChild>
        <w:div w:id="1697342915">
          <w:marLeft w:val="0"/>
          <w:marRight w:val="0"/>
          <w:marTop w:val="0"/>
          <w:marBottom w:val="0"/>
          <w:divBdr>
            <w:top w:val="none" w:sz="0" w:space="0" w:color="auto"/>
            <w:left w:val="none" w:sz="0" w:space="0" w:color="auto"/>
            <w:bottom w:val="none" w:sz="0" w:space="0" w:color="auto"/>
            <w:right w:val="none" w:sz="0" w:space="0" w:color="auto"/>
          </w:divBdr>
        </w:div>
        <w:div w:id="561840375">
          <w:marLeft w:val="0"/>
          <w:marRight w:val="0"/>
          <w:marTop w:val="0"/>
          <w:marBottom w:val="0"/>
          <w:divBdr>
            <w:top w:val="none" w:sz="0" w:space="0" w:color="auto"/>
            <w:left w:val="none" w:sz="0" w:space="0" w:color="auto"/>
            <w:bottom w:val="none" w:sz="0" w:space="0" w:color="auto"/>
            <w:right w:val="none" w:sz="0" w:space="0" w:color="auto"/>
          </w:divBdr>
        </w:div>
        <w:div w:id="470639767">
          <w:marLeft w:val="0"/>
          <w:marRight w:val="0"/>
          <w:marTop w:val="0"/>
          <w:marBottom w:val="0"/>
          <w:divBdr>
            <w:top w:val="none" w:sz="0" w:space="0" w:color="auto"/>
            <w:left w:val="none" w:sz="0" w:space="0" w:color="auto"/>
            <w:bottom w:val="none" w:sz="0" w:space="0" w:color="auto"/>
            <w:right w:val="none" w:sz="0" w:space="0" w:color="auto"/>
          </w:divBdr>
        </w:div>
        <w:div w:id="628782958">
          <w:marLeft w:val="0"/>
          <w:marRight w:val="0"/>
          <w:marTop w:val="0"/>
          <w:marBottom w:val="0"/>
          <w:divBdr>
            <w:top w:val="none" w:sz="0" w:space="0" w:color="auto"/>
            <w:left w:val="none" w:sz="0" w:space="0" w:color="auto"/>
            <w:bottom w:val="none" w:sz="0" w:space="0" w:color="auto"/>
            <w:right w:val="none" w:sz="0" w:space="0" w:color="auto"/>
          </w:divBdr>
        </w:div>
        <w:div w:id="1423867301">
          <w:marLeft w:val="0"/>
          <w:marRight w:val="0"/>
          <w:marTop w:val="0"/>
          <w:marBottom w:val="0"/>
          <w:divBdr>
            <w:top w:val="none" w:sz="0" w:space="0" w:color="auto"/>
            <w:left w:val="none" w:sz="0" w:space="0" w:color="auto"/>
            <w:bottom w:val="none" w:sz="0" w:space="0" w:color="auto"/>
            <w:right w:val="none" w:sz="0" w:space="0" w:color="auto"/>
          </w:divBdr>
        </w:div>
        <w:div w:id="1277180159">
          <w:marLeft w:val="0"/>
          <w:marRight w:val="0"/>
          <w:marTop w:val="0"/>
          <w:marBottom w:val="0"/>
          <w:divBdr>
            <w:top w:val="none" w:sz="0" w:space="0" w:color="auto"/>
            <w:left w:val="none" w:sz="0" w:space="0" w:color="auto"/>
            <w:bottom w:val="none" w:sz="0" w:space="0" w:color="auto"/>
            <w:right w:val="none" w:sz="0" w:space="0" w:color="auto"/>
          </w:divBdr>
        </w:div>
        <w:div w:id="469978816">
          <w:marLeft w:val="0"/>
          <w:marRight w:val="0"/>
          <w:marTop w:val="0"/>
          <w:marBottom w:val="0"/>
          <w:divBdr>
            <w:top w:val="none" w:sz="0" w:space="0" w:color="auto"/>
            <w:left w:val="none" w:sz="0" w:space="0" w:color="auto"/>
            <w:bottom w:val="none" w:sz="0" w:space="0" w:color="auto"/>
            <w:right w:val="none" w:sz="0" w:space="0" w:color="auto"/>
          </w:divBdr>
        </w:div>
        <w:div w:id="932397804">
          <w:marLeft w:val="0"/>
          <w:marRight w:val="0"/>
          <w:marTop w:val="0"/>
          <w:marBottom w:val="0"/>
          <w:divBdr>
            <w:top w:val="none" w:sz="0" w:space="0" w:color="auto"/>
            <w:left w:val="none" w:sz="0" w:space="0" w:color="auto"/>
            <w:bottom w:val="none" w:sz="0" w:space="0" w:color="auto"/>
            <w:right w:val="none" w:sz="0" w:space="0" w:color="auto"/>
          </w:divBdr>
        </w:div>
        <w:div w:id="1639411717">
          <w:marLeft w:val="0"/>
          <w:marRight w:val="0"/>
          <w:marTop w:val="0"/>
          <w:marBottom w:val="0"/>
          <w:divBdr>
            <w:top w:val="none" w:sz="0" w:space="0" w:color="auto"/>
            <w:left w:val="none" w:sz="0" w:space="0" w:color="auto"/>
            <w:bottom w:val="none" w:sz="0" w:space="0" w:color="auto"/>
            <w:right w:val="none" w:sz="0" w:space="0" w:color="auto"/>
          </w:divBdr>
        </w:div>
        <w:div w:id="427388122">
          <w:marLeft w:val="0"/>
          <w:marRight w:val="0"/>
          <w:marTop w:val="0"/>
          <w:marBottom w:val="0"/>
          <w:divBdr>
            <w:top w:val="none" w:sz="0" w:space="0" w:color="auto"/>
            <w:left w:val="none" w:sz="0" w:space="0" w:color="auto"/>
            <w:bottom w:val="none" w:sz="0" w:space="0" w:color="auto"/>
            <w:right w:val="none" w:sz="0" w:space="0" w:color="auto"/>
          </w:divBdr>
        </w:div>
        <w:div w:id="541946842">
          <w:marLeft w:val="0"/>
          <w:marRight w:val="0"/>
          <w:marTop w:val="0"/>
          <w:marBottom w:val="0"/>
          <w:divBdr>
            <w:top w:val="none" w:sz="0" w:space="0" w:color="auto"/>
            <w:left w:val="none" w:sz="0" w:space="0" w:color="auto"/>
            <w:bottom w:val="none" w:sz="0" w:space="0" w:color="auto"/>
            <w:right w:val="none" w:sz="0" w:space="0" w:color="auto"/>
          </w:divBdr>
        </w:div>
        <w:div w:id="430510033">
          <w:marLeft w:val="0"/>
          <w:marRight w:val="0"/>
          <w:marTop w:val="0"/>
          <w:marBottom w:val="0"/>
          <w:divBdr>
            <w:top w:val="none" w:sz="0" w:space="0" w:color="auto"/>
            <w:left w:val="none" w:sz="0" w:space="0" w:color="auto"/>
            <w:bottom w:val="none" w:sz="0" w:space="0" w:color="auto"/>
            <w:right w:val="none" w:sz="0" w:space="0" w:color="auto"/>
          </w:divBdr>
        </w:div>
        <w:div w:id="1590043702">
          <w:marLeft w:val="0"/>
          <w:marRight w:val="0"/>
          <w:marTop w:val="0"/>
          <w:marBottom w:val="0"/>
          <w:divBdr>
            <w:top w:val="none" w:sz="0" w:space="0" w:color="auto"/>
            <w:left w:val="none" w:sz="0" w:space="0" w:color="auto"/>
            <w:bottom w:val="none" w:sz="0" w:space="0" w:color="auto"/>
            <w:right w:val="none" w:sz="0" w:space="0" w:color="auto"/>
          </w:divBdr>
        </w:div>
        <w:div w:id="773475915">
          <w:marLeft w:val="0"/>
          <w:marRight w:val="0"/>
          <w:marTop w:val="0"/>
          <w:marBottom w:val="0"/>
          <w:divBdr>
            <w:top w:val="none" w:sz="0" w:space="0" w:color="auto"/>
            <w:left w:val="none" w:sz="0" w:space="0" w:color="auto"/>
            <w:bottom w:val="none" w:sz="0" w:space="0" w:color="auto"/>
            <w:right w:val="none" w:sz="0" w:space="0" w:color="auto"/>
          </w:divBdr>
        </w:div>
        <w:div w:id="584804289">
          <w:marLeft w:val="0"/>
          <w:marRight w:val="0"/>
          <w:marTop w:val="0"/>
          <w:marBottom w:val="0"/>
          <w:divBdr>
            <w:top w:val="none" w:sz="0" w:space="0" w:color="auto"/>
            <w:left w:val="none" w:sz="0" w:space="0" w:color="auto"/>
            <w:bottom w:val="none" w:sz="0" w:space="0" w:color="auto"/>
            <w:right w:val="none" w:sz="0" w:space="0" w:color="auto"/>
          </w:divBdr>
        </w:div>
      </w:divsChild>
    </w:div>
    <w:div w:id="230238920">
      <w:bodyDiv w:val="1"/>
      <w:marLeft w:val="0"/>
      <w:marRight w:val="0"/>
      <w:marTop w:val="0"/>
      <w:marBottom w:val="0"/>
      <w:divBdr>
        <w:top w:val="none" w:sz="0" w:space="0" w:color="auto"/>
        <w:left w:val="none" w:sz="0" w:space="0" w:color="auto"/>
        <w:bottom w:val="none" w:sz="0" w:space="0" w:color="auto"/>
        <w:right w:val="none" w:sz="0" w:space="0" w:color="auto"/>
      </w:divBdr>
    </w:div>
    <w:div w:id="343283581">
      <w:bodyDiv w:val="1"/>
      <w:marLeft w:val="0"/>
      <w:marRight w:val="0"/>
      <w:marTop w:val="0"/>
      <w:marBottom w:val="0"/>
      <w:divBdr>
        <w:top w:val="none" w:sz="0" w:space="0" w:color="auto"/>
        <w:left w:val="none" w:sz="0" w:space="0" w:color="auto"/>
        <w:bottom w:val="none" w:sz="0" w:space="0" w:color="auto"/>
        <w:right w:val="none" w:sz="0" w:space="0" w:color="auto"/>
      </w:divBdr>
      <w:divsChild>
        <w:div w:id="1636714827">
          <w:marLeft w:val="0"/>
          <w:marRight w:val="0"/>
          <w:marTop w:val="0"/>
          <w:marBottom w:val="0"/>
          <w:divBdr>
            <w:top w:val="none" w:sz="0" w:space="0" w:color="auto"/>
            <w:left w:val="none" w:sz="0" w:space="0" w:color="auto"/>
            <w:bottom w:val="none" w:sz="0" w:space="0" w:color="auto"/>
            <w:right w:val="none" w:sz="0" w:space="0" w:color="auto"/>
          </w:divBdr>
        </w:div>
      </w:divsChild>
    </w:div>
    <w:div w:id="370038134">
      <w:bodyDiv w:val="1"/>
      <w:marLeft w:val="0"/>
      <w:marRight w:val="0"/>
      <w:marTop w:val="0"/>
      <w:marBottom w:val="0"/>
      <w:divBdr>
        <w:top w:val="none" w:sz="0" w:space="0" w:color="auto"/>
        <w:left w:val="none" w:sz="0" w:space="0" w:color="auto"/>
        <w:bottom w:val="none" w:sz="0" w:space="0" w:color="auto"/>
        <w:right w:val="none" w:sz="0" w:space="0" w:color="auto"/>
      </w:divBdr>
      <w:divsChild>
        <w:div w:id="2066559240">
          <w:marLeft w:val="0"/>
          <w:marRight w:val="0"/>
          <w:marTop w:val="0"/>
          <w:marBottom w:val="0"/>
          <w:divBdr>
            <w:top w:val="none" w:sz="0" w:space="0" w:color="auto"/>
            <w:left w:val="none" w:sz="0" w:space="0" w:color="auto"/>
            <w:bottom w:val="none" w:sz="0" w:space="0" w:color="auto"/>
            <w:right w:val="none" w:sz="0" w:space="0" w:color="auto"/>
          </w:divBdr>
        </w:div>
      </w:divsChild>
    </w:div>
    <w:div w:id="452987314">
      <w:bodyDiv w:val="1"/>
      <w:marLeft w:val="0"/>
      <w:marRight w:val="0"/>
      <w:marTop w:val="0"/>
      <w:marBottom w:val="0"/>
      <w:divBdr>
        <w:top w:val="none" w:sz="0" w:space="0" w:color="auto"/>
        <w:left w:val="none" w:sz="0" w:space="0" w:color="auto"/>
        <w:bottom w:val="none" w:sz="0" w:space="0" w:color="auto"/>
        <w:right w:val="none" w:sz="0" w:space="0" w:color="auto"/>
      </w:divBdr>
    </w:div>
    <w:div w:id="486943025">
      <w:bodyDiv w:val="1"/>
      <w:marLeft w:val="0"/>
      <w:marRight w:val="0"/>
      <w:marTop w:val="0"/>
      <w:marBottom w:val="0"/>
      <w:divBdr>
        <w:top w:val="none" w:sz="0" w:space="0" w:color="auto"/>
        <w:left w:val="none" w:sz="0" w:space="0" w:color="auto"/>
        <w:bottom w:val="none" w:sz="0" w:space="0" w:color="auto"/>
        <w:right w:val="none" w:sz="0" w:space="0" w:color="auto"/>
      </w:divBdr>
    </w:div>
    <w:div w:id="529028176">
      <w:bodyDiv w:val="1"/>
      <w:marLeft w:val="0"/>
      <w:marRight w:val="0"/>
      <w:marTop w:val="0"/>
      <w:marBottom w:val="0"/>
      <w:divBdr>
        <w:top w:val="none" w:sz="0" w:space="0" w:color="auto"/>
        <w:left w:val="none" w:sz="0" w:space="0" w:color="auto"/>
        <w:bottom w:val="none" w:sz="0" w:space="0" w:color="auto"/>
        <w:right w:val="none" w:sz="0" w:space="0" w:color="auto"/>
      </w:divBdr>
    </w:div>
    <w:div w:id="652948319">
      <w:bodyDiv w:val="1"/>
      <w:marLeft w:val="0"/>
      <w:marRight w:val="0"/>
      <w:marTop w:val="0"/>
      <w:marBottom w:val="0"/>
      <w:divBdr>
        <w:top w:val="none" w:sz="0" w:space="0" w:color="auto"/>
        <w:left w:val="none" w:sz="0" w:space="0" w:color="auto"/>
        <w:bottom w:val="none" w:sz="0" w:space="0" w:color="auto"/>
        <w:right w:val="none" w:sz="0" w:space="0" w:color="auto"/>
      </w:divBdr>
      <w:divsChild>
        <w:div w:id="1570336329">
          <w:marLeft w:val="0"/>
          <w:marRight w:val="0"/>
          <w:marTop w:val="0"/>
          <w:marBottom w:val="0"/>
          <w:divBdr>
            <w:top w:val="none" w:sz="0" w:space="0" w:color="auto"/>
            <w:left w:val="none" w:sz="0" w:space="0" w:color="auto"/>
            <w:bottom w:val="none" w:sz="0" w:space="0" w:color="auto"/>
            <w:right w:val="none" w:sz="0" w:space="0" w:color="auto"/>
          </w:divBdr>
        </w:div>
      </w:divsChild>
    </w:div>
    <w:div w:id="784615131">
      <w:bodyDiv w:val="1"/>
      <w:marLeft w:val="0"/>
      <w:marRight w:val="0"/>
      <w:marTop w:val="0"/>
      <w:marBottom w:val="0"/>
      <w:divBdr>
        <w:top w:val="none" w:sz="0" w:space="0" w:color="auto"/>
        <w:left w:val="none" w:sz="0" w:space="0" w:color="auto"/>
        <w:bottom w:val="none" w:sz="0" w:space="0" w:color="auto"/>
        <w:right w:val="none" w:sz="0" w:space="0" w:color="auto"/>
      </w:divBdr>
      <w:divsChild>
        <w:div w:id="1022827830">
          <w:marLeft w:val="0"/>
          <w:marRight w:val="0"/>
          <w:marTop w:val="0"/>
          <w:marBottom w:val="0"/>
          <w:divBdr>
            <w:top w:val="none" w:sz="0" w:space="0" w:color="auto"/>
            <w:left w:val="none" w:sz="0" w:space="0" w:color="auto"/>
            <w:bottom w:val="none" w:sz="0" w:space="0" w:color="auto"/>
            <w:right w:val="none" w:sz="0" w:space="0" w:color="auto"/>
          </w:divBdr>
        </w:div>
      </w:divsChild>
    </w:div>
    <w:div w:id="850149525">
      <w:bodyDiv w:val="1"/>
      <w:marLeft w:val="0"/>
      <w:marRight w:val="0"/>
      <w:marTop w:val="0"/>
      <w:marBottom w:val="0"/>
      <w:divBdr>
        <w:top w:val="none" w:sz="0" w:space="0" w:color="auto"/>
        <w:left w:val="none" w:sz="0" w:space="0" w:color="auto"/>
        <w:bottom w:val="none" w:sz="0" w:space="0" w:color="auto"/>
        <w:right w:val="none" w:sz="0" w:space="0" w:color="auto"/>
      </w:divBdr>
    </w:div>
    <w:div w:id="858662095">
      <w:bodyDiv w:val="1"/>
      <w:marLeft w:val="0"/>
      <w:marRight w:val="0"/>
      <w:marTop w:val="0"/>
      <w:marBottom w:val="0"/>
      <w:divBdr>
        <w:top w:val="none" w:sz="0" w:space="0" w:color="auto"/>
        <w:left w:val="none" w:sz="0" w:space="0" w:color="auto"/>
        <w:bottom w:val="none" w:sz="0" w:space="0" w:color="auto"/>
        <w:right w:val="none" w:sz="0" w:space="0" w:color="auto"/>
      </w:divBdr>
    </w:div>
    <w:div w:id="959072617">
      <w:bodyDiv w:val="1"/>
      <w:marLeft w:val="0"/>
      <w:marRight w:val="0"/>
      <w:marTop w:val="0"/>
      <w:marBottom w:val="0"/>
      <w:divBdr>
        <w:top w:val="none" w:sz="0" w:space="0" w:color="auto"/>
        <w:left w:val="none" w:sz="0" w:space="0" w:color="auto"/>
        <w:bottom w:val="none" w:sz="0" w:space="0" w:color="auto"/>
        <w:right w:val="none" w:sz="0" w:space="0" w:color="auto"/>
      </w:divBdr>
      <w:divsChild>
        <w:div w:id="1273778727">
          <w:marLeft w:val="0"/>
          <w:marRight w:val="0"/>
          <w:marTop w:val="0"/>
          <w:marBottom w:val="0"/>
          <w:divBdr>
            <w:top w:val="none" w:sz="0" w:space="0" w:color="auto"/>
            <w:left w:val="none" w:sz="0" w:space="0" w:color="auto"/>
            <w:bottom w:val="none" w:sz="0" w:space="0" w:color="auto"/>
            <w:right w:val="none" w:sz="0" w:space="0" w:color="auto"/>
          </w:divBdr>
        </w:div>
      </w:divsChild>
    </w:div>
    <w:div w:id="1008869298">
      <w:bodyDiv w:val="1"/>
      <w:marLeft w:val="0"/>
      <w:marRight w:val="0"/>
      <w:marTop w:val="0"/>
      <w:marBottom w:val="0"/>
      <w:divBdr>
        <w:top w:val="none" w:sz="0" w:space="0" w:color="auto"/>
        <w:left w:val="none" w:sz="0" w:space="0" w:color="auto"/>
        <w:bottom w:val="none" w:sz="0" w:space="0" w:color="auto"/>
        <w:right w:val="none" w:sz="0" w:space="0" w:color="auto"/>
      </w:divBdr>
      <w:divsChild>
        <w:div w:id="160316732">
          <w:marLeft w:val="0"/>
          <w:marRight w:val="0"/>
          <w:marTop w:val="0"/>
          <w:marBottom w:val="0"/>
          <w:divBdr>
            <w:top w:val="none" w:sz="0" w:space="0" w:color="auto"/>
            <w:left w:val="none" w:sz="0" w:space="0" w:color="auto"/>
            <w:bottom w:val="none" w:sz="0" w:space="0" w:color="auto"/>
            <w:right w:val="none" w:sz="0" w:space="0" w:color="auto"/>
          </w:divBdr>
        </w:div>
      </w:divsChild>
    </w:div>
    <w:div w:id="1024330324">
      <w:bodyDiv w:val="1"/>
      <w:marLeft w:val="0"/>
      <w:marRight w:val="0"/>
      <w:marTop w:val="0"/>
      <w:marBottom w:val="0"/>
      <w:divBdr>
        <w:top w:val="none" w:sz="0" w:space="0" w:color="auto"/>
        <w:left w:val="none" w:sz="0" w:space="0" w:color="auto"/>
        <w:bottom w:val="none" w:sz="0" w:space="0" w:color="auto"/>
        <w:right w:val="none" w:sz="0" w:space="0" w:color="auto"/>
      </w:divBdr>
      <w:divsChild>
        <w:div w:id="1757824220">
          <w:marLeft w:val="0"/>
          <w:marRight w:val="0"/>
          <w:marTop w:val="0"/>
          <w:marBottom w:val="0"/>
          <w:divBdr>
            <w:top w:val="none" w:sz="0" w:space="0" w:color="auto"/>
            <w:left w:val="none" w:sz="0" w:space="0" w:color="auto"/>
            <w:bottom w:val="none" w:sz="0" w:space="0" w:color="auto"/>
            <w:right w:val="none" w:sz="0" w:space="0" w:color="auto"/>
          </w:divBdr>
        </w:div>
      </w:divsChild>
    </w:div>
    <w:div w:id="1033919706">
      <w:bodyDiv w:val="1"/>
      <w:marLeft w:val="0"/>
      <w:marRight w:val="0"/>
      <w:marTop w:val="0"/>
      <w:marBottom w:val="0"/>
      <w:divBdr>
        <w:top w:val="none" w:sz="0" w:space="0" w:color="auto"/>
        <w:left w:val="none" w:sz="0" w:space="0" w:color="auto"/>
        <w:bottom w:val="none" w:sz="0" w:space="0" w:color="auto"/>
        <w:right w:val="none" w:sz="0" w:space="0" w:color="auto"/>
      </w:divBdr>
      <w:divsChild>
        <w:div w:id="54934947">
          <w:marLeft w:val="0"/>
          <w:marRight w:val="0"/>
          <w:marTop w:val="0"/>
          <w:marBottom w:val="0"/>
          <w:divBdr>
            <w:top w:val="none" w:sz="0" w:space="0" w:color="auto"/>
            <w:left w:val="none" w:sz="0" w:space="0" w:color="auto"/>
            <w:bottom w:val="none" w:sz="0" w:space="0" w:color="auto"/>
            <w:right w:val="none" w:sz="0" w:space="0" w:color="auto"/>
          </w:divBdr>
        </w:div>
      </w:divsChild>
    </w:div>
    <w:div w:id="1145656912">
      <w:bodyDiv w:val="1"/>
      <w:marLeft w:val="0"/>
      <w:marRight w:val="0"/>
      <w:marTop w:val="0"/>
      <w:marBottom w:val="0"/>
      <w:divBdr>
        <w:top w:val="none" w:sz="0" w:space="0" w:color="auto"/>
        <w:left w:val="none" w:sz="0" w:space="0" w:color="auto"/>
        <w:bottom w:val="none" w:sz="0" w:space="0" w:color="auto"/>
        <w:right w:val="none" w:sz="0" w:space="0" w:color="auto"/>
      </w:divBdr>
      <w:divsChild>
        <w:div w:id="1555660250">
          <w:marLeft w:val="0"/>
          <w:marRight w:val="0"/>
          <w:marTop w:val="0"/>
          <w:marBottom w:val="0"/>
          <w:divBdr>
            <w:top w:val="none" w:sz="0" w:space="0" w:color="auto"/>
            <w:left w:val="none" w:sz="0" w:space="0" w:color="auto"/>
            <w:bottom w:val="none" w:sz="0" w:space="0" w:color="auto"/>
            <w:right w:val="none" w:sz="0" w:space="0" w:color="auto"/>
          </w:divBdr>
        </w:div>
      </w:divsChild>
    </w:div>
    <w:div w:id="1147362532">
      <w:bodyDiv w:val="1"/>
      <w:marLeft w:val="0"/>
      <w:marRight w:val="0"/>
      <w:marTop w:val="0"/>
      <w:marBottom w:val="0"/>
      <w:divBdr>
        <w:top w:val="none" w:sz="0" w:space="0" w:color="auto"/>
        <w:left w:val="none" w:sz="0" w:space="0" w:color="auto"/>
        <w:bottom w:val="none" w:sz="0" w:space="0" w:color="auto"/>
        <w:right w:val="none" w:sz="0" w:space="0" w:color="auto"/>
      </w:divBdr>
    </w:div>
    <w:div w:id="1183857501">
      <w:bodyDiv w:val="1"/>
      <w:marLeft w:val="0"/>
      <w:marRight w:val="0"/>
      <w:marTop w:val="0"/>
      <w:marBottom w:val="0"/>
      <w:divBdr>
        <w:top w:val="none" w:sz="0" w:space="0" w:color="auto"/>
        <w:left w:val="none" w:sz="0" w:space="0" w:color="auto"/>
        <w:bottom w:val="none" w:sz="0" w:space="0" w:color="auto"/>
        <w:right w:val="none" w:sz="0" w:space="0" w:color="auto"/>
      </w:divBdr>
    </w:div>
    <w:div w:id="1305967149">
      <w:bodyDiv w:val="1"/>
      <w:marLeft w:val="0"/>
      <w:marRight w:val="0"/>
      <w:marTop w:val="0"/>
      <w:marBottom w:val="0"/>
      <w:divBdr>
        <w:top w:val="none" w:sz="0" w:space="0" w:color="auto"/>
        <w:left w:val="none" w:sz="0" w:space="0" w:color="auto"/>
        <w:bottom w:val="none" w:sz="0" w:space="0" w:color="auto"/>
        <w:right w:val="none" w:sz="0" w:space="0" w:color="auto"/>
      </w:divBdr>
      <w:divsChild>
        <w:div w:id="882136036">
          <w:marLeft w:val="0"/>
          <w:marRight w:val="0"/>
          <w:marTop w:val="0"/>
          <w:marBottom w:val="0"/>
          <w:divBdr>
            <w:top w:val="none" w:sz="0" w:space="0" w:color="auto"/>
            <w:left w:val="none" w:sz="0" w:space="0" w:color="auto"/>
            <w:bottom w:val="none" w:sz="0" w:space="0" w:color="auto"/>
            <w:right w:val="none" w:sz="0" w:space="0" w:color="auto"/>
          </w:divBdr>
        </w:div>
        <w:div w:id="1971550913">
          <w:marLeft w:val="0"/>
          <w:marRight w:val="0"/>
          <w:marTop w:val="0"/>
          <w:marBottom w:val="0"/>
          <w:divBdr>
            <w:top w:val="none" w:sz="0" w:space="0" w:color="auto"/>
            <w:left w:val="none" w:sz="0" w:space="0" w:color="auto"/>
            <w:bottom w:val="none" w:sz="0" w:space="0" w:color="auto"/>
            <w:right w:val="none" w:sz="0" w:space="0" w:color="auto"/>
          </w:divBdr>
        </w:div>
        <w:div w:id="1842507512">
          <w:marLeft w:val="0"/>
          <w:marRight w:val="0"/>
          <w:marTop w:val="0"/>
          <w:marBottom w:val="0"/>
          <w:divBdr>
            <w:top w:val="none" w:sz="0" w:space="0" w:color="auto"/>
            <w:left w:val="none" w:sz="0" w:space="0" w:color="auto"/>
            <w:bottom w:val="none" w:sz="0" w:space="0" w:color="auto"/>
            <w:right w:val="none" w:sz="0" w:space="0" w:color="auto"/>
          </w:divBdr>
        </w:div>
        <w:div w:id="1186749753">
          <w:marLeft w:val="0"/>
          <w:marRight w:val="0"/>
          <w:marTop w:val="0"/>
          <w:marBottom w:val="0"/>
          <w:divBdr>
            <w:top w:val="none" w:sz="0" w:space="0" w:color="auto"/>
            <w:left w:val="none" w:sz="0" w:space="0" w:color="auto"/>
            <w:bottom w:val="none" w:sz="0" w:space="0" w:color="auto"/>
            <w:right w:val="none" w:sz="0" w:space="0" w:color="auto"/>
          </w:divBdr>
        </w:div>
        <w:div w:id="58872435">
          <w:marLeft w:val="0"/>
          <w:marRight w:val="0"/>
          <w:marTop w:val="0"/>
          <w:marBottom w:val="0"/>
          <w:divBdr>
            <w:top w:val="none" w:sz="0" w:space="0" w:color="auto"/>
            <w:left w:val="none" w:sz="0" w:space="0" w:color="auto"/>
            <w:bottom w:val="none" w:sz="0" w:space="0" w:color="auto"/>
            <w:right w:val="none" w:sz="0" w:space="0" w:color="auto"/>
          </w:divBdr>
        </w:div>
        <w:div w:id="762066304">
          <w:marLeft w:val="0"/>
          <w:marRight w:val="0"/>
          <w:marTop w:val="0"/>
          <w:marBottom w:val="0"/>
          <w:divBdr>
            <w:top w:val="none" w:sz="0" w:space="0" w:color="auto"/>
            <w:left w:val="none" w:sz="0" w:space="0" w:color="auto"/>
            <w:bottom w:val="none" w:sz="0" w:space="0" w:color="auto"/>
            <w:right w:val="none" w:sz="0" w:space="0" w:color="auto"/>
          </w:divBdr>
        </w:div>
        <w:div w:id="54397691">
          <w:marLeft w:val="0"/>
          <w:marRight w:val="0"/>
          <w:marTop w:val="0"/>
          <w:marBottom w:val="0"/>
          <w:divBdr>
            <w:top w:val="none" w:sz="0" w:space="0" w:color="auto"/>
            <w:left w:val="none" w:sz="0" w:space="0" w:color="auto"/>
            <w:bottom w:val="none" w:sz="0" w:space="0" w:color="auto"/>
            <w:right w:val="none" w:sz="0" w:space="0" w:color="auto"/>
          </w:divBdr>
        </w:div>
      </w:divsChild>
    </w:div>
    <w:div w:id="1327173076">
      <w:bodyDiv w:val="1"/>
      <w:marLeft w:val="0"/>
      <w:marRight w:val="0"/>
      <w:marTop w:val="0"/>
      <w:marBottom w:val="0"/>
      <w:divBdr>
        <w:top w:val="none" w:sz="0" w:space="0" w:color="auto"/>
        <w:left w:val="none" w:sz="0" w:space="0" w:color="auto"/>
        <w:bottom w:val="none" w:sz="0" w:space="0" w:color="auto"/>
        <w:right w:val="none" w:sz="0" w:space="0" w:color="auto"/>
      </w:divBdr>
    </w:div>
    <w:div w:id="1340890050">
      <w:bodyDiv w:val="1"/>
      <w:marLeft w:val="0"/>
      <w:marRight w:val="0"/>
      <w:marTop w:val="0"/>
      <w:marBottom w:val="0"/>
      <w:divBdr>
        <w:top w:val="none" w:sz="0" w:space="0" w:color="auto"/>
        <w:left w:val="none" w:sz="0" w:space="0" w:color="auto"/>
        <w:bottom w:val="none" w:sz="0" w:space="0" w:color="auto"/>
        <w:right w:val="none" w:sz="0" w:space="0" w:color="auto"/>
      </w:divBdr>
      <w:divsChild>
        <w:div w:id="1930383116">
          <w:marLeft w:val="0"/>
          <w:marRight w:val="0"/>
          <w:marTop w:val="0"/>
          <w:marBottom w:val="0"/>
          <w:divBdr>
            <w:top w:val="none" w:sz="0" w:space="0" w:color="auto"/>
            <w:left w:val="none" w:sz="0" w:space="0" w:color="auto"/>
            <w:bottom w:val="none" w:sz="0" w:space="0" w:color="auto"/>
            <w:right w:val="none" w:sz="0" w:space="0" w:color="auto"/>
          </w:divBdr>
        </w:div>
      </w:divsChild>
    </w:div>
    <w:div w:id="1372076367">
      <w:bodyDiv w:val="1"/>
      <w:marLeft w:val="0"/>
      <w:marRight w:val="0"/>
      <w:marTop w:val="0"/>
      <w:marBottom w:val="0"/>
      <w:divBdr>
        <w:top w:val="none" w:sz="0" w:space="0" w:color="auto"/>
        <w:left w:val="none" w:sz="0" w:space="0" w:color="auto"/>
        <w:bottom w:val="none" w:sz="0" w:space="0" w:color="auto"/>
        <w:right w:val="none" w:sz="0" w:space="0" w:color="auto"/>
      </w:divBdr>
      <w:divsChild>
        <w:div w:id="215430356">
          <w:marLeft w:val="0"/>
          <w:marRight w:val="0"/>
          <w:marTop w:val="0"/>
          <w:marBottom w:val="0"/>
          <w:divBdr>
            <w:top w:val="none" w:sz="0" w:space="0" w:color="auto"/>
            <w:left w:val="none" w:sz="0" w:space="0" w:color="auto"/>
            <w:bottom w:val="none" w:sz="0" w:space="0" w:color="auto"/>
            <w:right w:val="none" w:sz="0" w:space="0" w:color="auto"/>
          </w:divBdr>
        </w:div>
      </w:divsChild>
    </w:div>
    <w:div w:id="1410930905">
      <w:bodyDiv w:val="1"/>
      <w:marLeft w:val="0"/>
      <w:marRight w:val="0"/>
      <w:marTop w:val="0"/>
      <w:marBottom w:val="0"/>
      <w:divBdr>
        <w:top w:val="none" w:sz="0" w:space="0" w:color="auto"/>
        <w:left w:val="none" w:sz="0" w:space="0" w:color="auto"/>
        <w:bottom w:val="none" w:sz="0" w:space="0" w:color="auto"/>
        <w:right w:val="none" w:sz="0" w:space="0" w:color="auto"/>
      </w:divBdr>
    </w:div>
    <w:div w:id="1421751150">
      <w:bodyDiv w:val="1"/>
      <w:marLeft w:val="0"/>
      <w:marRight w:val="0"/>
      <w:marTop w:val="0"/>
      <w:marBottom w:val="0"/>
      <w:divBdr>
        <w:top w:val="none" w:sz="0" w:space="0" w:color="auto"/>
        <w:left w:val="none" w:sz="0" w:space="0" w:color="auto"/>
        <w:bottom w:val="none" w:sz="0" w:space="0" w:color="auto"/>
        <w:right w:val="none" w:sz="0" w:space="0" w:color="auto"/>
      </w:divBdr>
    </w:div>
    <w:div w:id="1479419853">
      <w:bodyDiv w:val="1"/>
      <w:marLeft w:val="0"/>
      <w:marRight w:val="0"/>
      <w:marTop w:val="0"/>
      <w:marBottom w:val="0"/>
      <w:divBdr>
        <w:top w:val="none" w:sz="0" w:space="0" w:color="auto"/>
        <w:left w:val="none" w:sz="0" w:space="0" w:color="auto"/>
        <w:bottom w:val="none" w:sz="0" w:space="0" w:color="auto"/>
        <w:right w:val="none" w:sz="0" w:space="0" w:color="auto"/>
      </w:divBdr>
    </w:div>
    <w:div w:id="1720350626">
      <w:bodyDiv w:val="1"/>
      <w:marLeft w:val="0"/>
      <w:marRight w:val="0"/>
      <w:marTop w:val="0"/>
      <w:marBottom w:val="0"/>
      <w:divBdr>
        <w:top w:val="none" w:sz="0" w:space="0" w:color="auto"/>
        <w:left w:val="none" w:sz="0" w:space="0" w:color="auto"/>
        <w:bottom w:val="none" w:sz="0" w:space="0" w:color="auto"/>
        <w:right w:val="none" w:sz="0" w:space="0" w:color="auto"/>
      </w:divBdr>
      <w:divsChild>
        <w:div w:id="1265066157">
          <w:marLeft w:val="0"/>
          <w:marRight w:val="0"/>
          <w:marTop w:val="0"/>
          <w:marBottom w:val="0"/>
          <w:divBdr>
            <w:top w:val="none" w:sz="0" w:space="0" w:color="auto"/>
            <w:left w:val="none" w:sz="0" w:space="0" w:color="auto"/>
            <w:bottom w:val="none" w:sz="0" w:space="0" w:color="auto"/>
            <w:right w:val="none" w:sz="0" w:space="0" w:color="auto"/>
          </w:divBdr>
        </w:div>
        <w:div w:id="2113747441">
          <w:marLeft w:val="0"/>
          <w:marRight w:val="0"/>
          <w:marTop w:val="0"/>
          <w:marBottom w:val="0"/>
          <w:divBdr>
            <w:top w:val="none" w:sz="0" w:space="0" w:color="auto"/>
            <w:left w:val="none" w:sz="0" w:space="0" w:color="auto"/>
            <w:bottom w:val="none" w:sz="0" w:space="0" w:color="auto"/>
            <w:right w:val="none" w:sz="0" w:space="0" w:color="auto"/>
          </w:divBdr>
        </w:div>
      </w:divsChild>
    </w:div>
    <w:div w:id="1759329644">
      <w:bodyDiv w:val="1"/>
      <w:marLeft w:val="0"/>
      <w:marRight w:val="0"/>
      <w:marTop w:val="0"/>
      <w:marBottom w:val="0"/>
      <w:divBdr>
        <w:top w:val="none" w:sz="0" w:space="0" w:color="auto"/>
        <w:left w:val="none" w:sz="0" w:space="0" w:color="auto"/>
        <w:bottom w:val="none" w:sz="0" w:space="0" w:color="auto"/>
        <w:right w:val="none" w:sz="0" w:space="0" w:color="auto"/>
      </w:divBdr>
    </w:div>
    <w:div w:id="1766533499">
      <w:bodyDiv w:val="1"/>
      <w:marLeft w:val="0"/>
      <w:marRight w:val="0"/>
      <w:marTop w:val="0"/>
      <w:marBottom w:val="0"/>
      <w:divBdr>
        <w:top w:val="none" w:sz="0" w:space="0" w:color="auto"/>
        <w:left w:val="none" w:sz="0" w:space="0" w:color="auto"/>
        <w:bottom w:val="none" w:sz="0" w:space="0" w:color="auto"/>
        <w:right w:val="none" w:sz="0" w:space="0" w:color="auto"/>
      </w:divBdr>
      <w:divsChild>
        <w:div w:id="1001354885">
          <w:marLeft w:val="0"/>
          <w:marRight w:val="0"/>
          <w:marTop w:val="0"/>
          <w:marBottom w:val="30"/>
          <w:divBdr>
            <w:top w:val="none" w:sz="0" w:space="0" w:color="auto"/>
            <w:left w:val="none" w:sz="0" w:space="0" w:color="auto"/>
            <w:bottom w:val="none" w:sz="0" w:space="0" w:color="auto"/>
            <w:right w:val="none" w:sz="0" w:space="0" w:color="auto"/>
          </w:divBdr>
          <w:divsChild>
            <w:div w:id="187523013">
              <w:marLeft w:val="0"/>
              <w:marRight w:val="0"/>
              <w:marTop w:val="0"/>
              <w:marBottom w:val="0"/>
              <w:divBdr>
                <w:top w:val="none" w:sz="0" w:space="0" w:color="auto"/>
                <w:left w:val="none" w:sz="0" w:space="0" w:color="auto"/>
                <w:bottom w:val="none" w:sz="0" w:space="0" w:color="auto"/>
                <w:right w:val="none" w:sz="0" w:space="0" w:color="auto"/>
              </w:divBdr>
              <w:divsChild>
                <w:div w:id="977108060">
                  <w:marLeft w:val="0"/>
                  <w:marRight w:val="0"/>
                  <w:marTop w:val="0"/>
                  <w:marBottom w:val="0"/>
                  <w:divBdr>
                    <w:top w:val="none" w:sz="0" w:space="0" w:color="auto"/>
                    <w:left w:val="none" w:sz="0" w:space="0" w:color="auto"/>
                    <w:bottom w:val="none" w:sz="0" w:space="0" w:color="auto"/>
                    <w:right w:val="none" w:sz="0" w:space="0" w:color="auto"/>
                  </w:divBdr>
                  <w:divsChild>
                    <w:div w:id="1726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389958">
      <w:bodyDiv w:val="1"/>
      <w:marLeft w:val="0"/>
      <w:marRight w:val="0"/>
      <w:marTop w:val="0"/>
      <w:marBottom w:val="0"/>
      <w:divBdr>
        <w:top w:val="none" w:sz="0" w:space="0" w:color="auto"/>
        <w:left w:val="none" w:sz="0" w:space="0" w:color="auto"/>
        <w:bottom w:val="none" w:sz="0" w:space="0" w:color="auto"/>
        <w:right w:val="none" w:sz="0" w:space="0" w:color="auto"/>
      </w:divBdr>
    </w:div>
    <w:div w:id="2012874637">
      <w:bodyDiv w:val="1"/>
      <w:marLeft w:val="0"/>
      <w:marRight w:val="0"/>
      <w:marTop w:val="0"/>
      <w:marBottom w:val="0"/>
      <w:divBdr>
        <w:top w:val="none" w:sz="0" w:space="0" w:color="auto"/>
        <w:left w:val="none" w:sz="0" w:space="0" w:color="auto"/>
        <w:bottom w:val="none" w:sz="0" w:space="0" w:color="auto"/>
        <w:right w:val="none" w:sz="0" w:space="0" w:color="auto"/>
      </w:divBdr>
      <w:divsChild>
        <w:div w:id="1350794185">
          <w:marLeft w:val="0"/>
          <w:marRight w:val="0"/>
          <w:marTop w:val="0"/>
          <w:marBottom w:val="0"/>
          <w:divBdr>
            <w:top w:val="none" w:sz="0" w:space="0" w:color="auto"/>
            <w:left w:val="none" w:sz="0" w:space="0" w:color="auto"/>
            <w:bottom w:val="none" w:sz="0" w:space="0" w:color="auto"/>
            <w:right w:val="none" w:sz="0" w:space="0" w:color="auto"/>
          </w:divBdr>
        </w:div>
      </w:divsChild>
    </w:div>
    <w:div w:id="2069449207">
      <w:bodyDiv w:val="1"/>
      <w:marLeft w:val="0"/>
      <w:marRight w:val="0"/>
      <w:marTop w:val="0"/>
      <w:marBottom w:val="0"/>
      <w:divBdr>
        <w:top w:val="none" w:sz="0" w:space="0" w:color="auto"/>
        <w:left w:val="none" w:sz="0" w:space="0" w:color="auto"/>
        <w:bottom w:val="none" w:sz="0" w:space="0" w:color="auto"/>
        <w:right w:val="none" w:sz="0" w:space="0" w:color="auto"/>
      </w:divBdr>
      <w:divsChild>
        <w:div w:id="86779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ndex.html" TargetMode="External"/><Relationship Id="rId13" Type="http://schemas.openxmlformats.org/officeDocument/2006/relationships/hyperlink" Target="https://braininitiative.nih.gov/about/plan-enhancing-diverse-perspectives-pedp" TargetMode="External"/><Relationship Id="rId18" Type="http://schemas.openxmlformats.org/officeDocument/2006/relationships/hyperlink" Target="https://hbr.org/2019/09/what-it-will-take-to-improve-diversity-at-conferences" TargetMode="External"/><Relationship Id="rId3" Type="http://schemas.openxmlformats.org/officeDocument/2006/relationships/customXml" Target="../customXml/item3.xml"/><Relationship Id="rId21" Type="http://schemas.openxmlformats.org/officeDocument/2006/relationships/hyperlink" Target="https://www.sfn.org/initiatives/diversity-initiatives/diverse-speakers" TargetMode="External"/><Relationship Id="rId7" Type="http://schemas.openxmlformats.org/officeDocument/2006/relationships/webSettings" Target="webSettings.xml"/><Relationship Id="rId12" Type="http://schemas.openxmlformats.org/officeDocument/2006/relationships/hyperlink" Target="https://braininitiative.nih.gov/about/plan-enhancing-diverse-perspectives-pedp" TargetMode="External"/><Relationship Id="rId17" Type="http://schemas.openxmlformats.org/officeDocument/2006/relationships/hyperlink" Target="https://grants.nih.gov/grants/guide/notice-files/NOT-OD-20-031.html" TargetMode="External"/><Relationship Id="rId2" Type="http://schemas.openxmlformats.org/officeDocument/2006/relationships/customXml" Target="../customXml/item2.xml"/><Relationship Id="rId16" Type="http://schemas.openxmlformats.org/officeDocument/2006/relationships/hyperlink" Target="https://grants.nih.gov/grants/guide/notice-files/NOT-MH-21-310.html" TargetMode="External"/><Relationship Id="rId20" Type="http://schemas.openxmlformats.org/officeDocument/2006/relationships/hyperlink" Target="https://biaswatchneur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2021-14127/p-5" TargetMode="External"/><Relationship Id="rId5" Type="http://schemas.openxmlformats.org/officeDocument/2006/relationships/styles" Target="styles.xml"/><Relationship Id="rId15" Type="http://schemas.openxmlformats.org/officeDocument/2006/relationships/hyperlink" Target="https://brainblog.nih.gov/brain-blog/brain-director-diversity-means-achieving-research-excellence" TargetMode="External"/><Relationship Id="rId23" Type="http://schemas.openxmlformats.org/officeDocument/2006/relationships/theme" Target="theme/theme1.xml"/><Relationship Id="rId10" Type="http://schemas.openxmlformats.org/officeDocument/2006/relationships/hyperlink" Target="https://www.cdc.gov/coronavirus/2019-nCoV/index.html" TargetMode="External"/><Relationship Id="rId19" Type="http://schemas.openxmlformats.org/officeDocument/2006/relationships/hyperlink" Target="https://grants.nih.gov/grants/guide/pa-files/PA-21-151.html" TargetMode="External"/><Relationship Id="rId4" Type="http://schemas.openxmlformats.org/officeDocument/2006/relationships/numbering" Target="numbering.xml"/><Relationship Id="rId9" Type="http://schemas.openxmlformats.org/officeDocument/2006/relationships/hyperlink" Target="https://www.cdc.gov/coronavirus/2019-nCoV/index.html" TargetMode="External"/><Relationship Id="rId14" Type="http://schemas.openxmlformats.org/officeDocument/2006/relationships/hyperlink" Target="https://brainblog.nih.gov/brain-blog/brain-issues-notice-new-requirement-applications-include-diverse-perspectives-propos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FEEF89B12B54183B0DFCA97A600DB" ma:contentTypeVersion="13" ma:contentTypeDescription="Create a new document." ma:contentTypeScope="" ma:versionID="9da42426a2493525af615f0d0fd65605">
  <xsd:schema xmlns:xsd="http://www.w3.org/2001/XMLSchema" xmlns:xs="http://www.w3.org/2001/XMLSchema" xmlns:p="http://schemas.microsoft.com/office/2006/metadata/properties" xmlns:ns2="e2ad7c23-c34d-4560-b6d2-ae7b55cf5b58" xmlns:ns3="af9bf578-98cc-4a6f-a863-1257040f0554" targetNamespace="http://schemas.microsoft.com/office/2006/metadata/properties" ma:root="true" ma:fieldsID="d1ae877fee3723a86e3eb80033f5ce8c" ns2:_="" ns3:_="">
    <xsd:import namespace="e2ad7c23-c34d-4560-b6d2-ae7b55cf5b58"/>
    <xsd:import namespace="af9bf578-98cc-4a6f-a863-1257040f0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d7c23-c34d-4560-b6d2-ae7b55cf5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bf578-98cc-4a6f-a863-1257040f05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DB0CD-9037-45B4-94B1-92A9C4BAE475}">
  <ds:schemaRefs>
    <ds:schemaRef ds:uri="http://schemas.microsoft.com/sharepoint/v3/contenttype/forms"/>
  </ds:schemaRefs>
</ds:datastoreItem>
</file>

<file path=customXml/itemProps2.xml><?xml version="1.0" encoding="utf-8"?>
<ds:datastoreItem xmlns:ds="http://schemas.openxmlformats.org/officeDocument/2006/customXml" ds:itemID="{3F37D202-8E3F-43FA-A60D-B0EEE017E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d7c23-c34d-4560-b6d2-ae7b55cf5b58"/>
    <ds:schemaRef ds:uri="af9bf578-98cc-4a6f-a863-1257040f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B1683-5E0A-4568-A820-AE62D67D7D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Berry</dc:creator>
  <cp:keywords/>
  <dc:description/>
  <cp:lastModifiedBy>Abdelmouti, Tawanda (NIH/OD) [E]</cp:lastModifiedBy>
  <cp:revision>2</cp:revision>
  <dcterms:created xsi:type="dcterms:W3CDTF">2022-01-25T22:14:00Z</dcterms:created>
  <dcterms:modified xsi:type="dcterms:W3CDTF">2022-01-25T22:14:00Z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0x0101004A7FEEF89B12B54183B0DFCA97A600DB</vt:lpwstr>
  </property>
</Properties>
</file>