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2778BD" w:rsidRDefault="00690F56" w14:paraId="7E97B93F" w14:textId="77777777">
      <w:pPr>
        <w:widowControl/>
        <w:jc w:val="center"/>
        <w:rPr>
          <w:rFonts w:ascii="Times New Roman" w:hAnsi="Times New Roman"/>
          <w:b/>
          <w:bCs/>
        </w:rPr>
      </w:pPr>
      <w:r w:rsidRPr="00A47DA7">
        <w:rPr>
          <w:rFonts w:ascii="Times New Roman" w:hAnsi="Times New Roman"/>
          <w:b/>
          <w:bCs/>
        </w:rPr>
        <w:t>SUPPORTING STATEMENT FOR</w:t>
      </w:r>
    </w:p>
    <w:p w:rsidR="00A10441" w:rsidP="002778BD" w:rsidRDefault="002778BD" w14:paraId="1DAA9F6C" w14:textId="74E55EC8">
      <w:pPr>
        <w:widowControl/>
        <w:jc w:val="center"/>
        <w:rPr>
          <w:rFonts w:ascii="Times New Roman" w:hAnsi="Times New Roman"/>
          <w:b/>
          <w:bCs/>
        </w:rPr>
      </w:pPr>
      <w:r>
        <w:rPr>
          <w:rFonts w:ascii="Times New Roman" w:hAnsi="Times New Roman"/>
          <w:b/>
          <w:bCs/>
        </w:rPr>
        <w:t>INTERNATIONAL TRAINING APPLICATION</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5FA2DEAB">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4B1B4E">
        <w:rPr>
          <w:rFonts w:ascii="Times New Roman" w:hAnsi="Times New Roman"/>
          <w:b/>
          <w:bCs/>
        </w:rPr>
        <w:t>1220</w:t>
      </w:r>
      <w:r w:rsidRPr="00871CA6" w:rsidR="00690F56">
        <w:rPr>
          <w:rFonts w:ascii="Times New Roman" w:hAnsi="Times New Roman"/>
          <w:b/>
          <w:bCs/>
        </w:rPr>
        <w:t>-</w:t>
      </w:r>
      <w:r w:rsidR="004B1B4E">
        <w:rPr>
          <w:rFonts w:ascii="Times New Roman" w:hAnsi="Times New Roman"/>
          <w:b/>
          <w:bCs/>
        </w:rPr>
        <w:t>0179</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5B57AD01">
      <w:pPr>
        <w:widowControl/>
        <w:rPr>
          <w:rFonts w:ascii="Times New Roman" w:hAnsi="Times New Roman"/>
          <w:bCs/>
        </w:rPr>
      </w:pPr>
      <w:r w:rsidRPr="00D53DEB">
        <w:rPr>
          <w:rFonts w:ascii="Times New Roman" w:hAnsi="Times New Roman"/>
          <w:bCs/>
        </w:rPr>
        <w:t xml:space="preserve">This ICR seeks to </w:t>
      </w:r>
      <w:r w:rsidRPr="00192516" w:rsidR="004B1B4E">
        <w:rPr>
          <w:rFonts w:ascii="Times New Roman" w:hAnsi="Times New Roman"/>
          <w:bCs/>
        </w:rPr>
        <w:t>extend the International Training Application</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2787F6E2">
      <w:pPr>
        <w:widowControl/>
        <w:rPr>
          <w:rFonts w:ascii="Times New Roman" w:hAnsi="Times New Roman"/>
        </w:rPr>
      </w:pPr>
    </w:p>
    <w:p w:rsidRPr="00192516" w:rsidR="00192516" w:rsidP="00192516" w:rsidRDefault="00192516" w14:paraId="147A4991" w14:textId="77777777">
      <w:pPr>
        <w:widowControl/>
        <w:autoSpaceDE/>
        <w:autoSpaceDN/>
        <w:adjustRightInd/>
        <w:rPr>
          <w:rFonts w:ascii="Times New Roman" w:hAnsi="Times New Roman"/>
        </w:rPr>
      </w:pPr>
      <w:r w:rsidRPr="00192516">
        <w:rPr>
          <w:rFonts w:ascii="Times New Roman" w:hAnsi="Times New Roman"/>
        </w:rPr>
        <w:t xml:space="preserve">The purpose of this request for review is for the Bureau of Labor Statistics (BLS) to obtain clearance to collect the information needed to enroll participants in the international training programs of BLS.  The BLS is one of the largest labor statistics organizations in the world and has provided international training in labor market information and price indexes since 1945.  Each year, the BLS conducts training programs of 1 to 2 weeks duration at its training facilities in Washington, DC.  </w:t>
      </w:r>
    </w:p>
    <w:p w:rsidRPr="00192516" w:rsidR="00192516" w:rsidP="00192516" w:rsidRDefault="00192516" w14:paraId="3264F7A6" w14:textId="77777777">
      <w:pPr>
        <w:widowControl/>
        <w:autoSpaceDE/>
        <w:autoSpaceDN/>
        <w:adjustRightInd/>
        <w:rPr>
          <w:rFonts w:ascii="Times New Roman" w:hAnsi="Times New Roman"/>
          <w:color w:val="000000"/>
        </w:rPr>
      </w:pPr>
    </w:p>
    <w:p w:rsidRPr="00192516" w:rsidR="00192516" w:rsidP="00192516" w:rsidRDefault="00192516" w14:paraId="667D6914" w14:textId="1A3EFCE4">
      <w:pPr>
        <w:widowControl/>
        <w:autoSpaceDE/>
        <w:autoSpaceDN/>
        <w:adjustRightInd/>
        <w:rPr>
          <w:rFonts w:ascii="Times New Roman" w:hAnsi="Times New Roman"/>
          <w:color w:val="000000"/>
        </w:rPr>
      </w:pPr>
      <w:r w:rsidRPr="00192516">
        <w:rPr>
          <w:rFonts w:ascii="Times New Roman" w:hAnsi="Times New Roman"/>
          <w:color w:val="000000"/>
        </w:rPr>
        <w:t xml:space="preserve">Each training program is designed to strengthen the participants' ability to collect and analyze economic and labor statistics. </w:t>
      </w:r>
      <w:r w:rsidR="00332228">
        <w:rPr>
          <w:rFonts w:ascii="Times New Roman" w:hAnsi="Times New Roman"/>
          <w:color w:val="000000"/>
        </w:rPr>
        <w:t xml:space="preserve"> </w:t>
      </w:r>
      <w:r w:rsidRPr="00192516">
        <w:rPr>
          <w:rFonts w:ascii="Times New Roman" w:hAnsi="Times New Roman"/>
          <w:color w:val="000000"/>
        </w:rPr>
        <w:t>Typical participants are statisticians, economists, analysts, and other data producers and users from agencies of other nations; usually, they are from Ministries of Labor or Finance or from the statistical agencies.  Training programs include lectures, discussions, and workshops.</w:t>
      </w:r>
    </w:p>
    <w:p w:rsidRPr="00192516" w:rsidR="00192516" w:rsidP="00192516" w:rsidRDefault="00192516" w14:paraId="743512EF" w14:textId="77777777">
      <w:pPr>
        <w:widowControl/>
        <w:autoSpaceDE/>
        <w:autoSpaceDN/>
        <w:adjustRightInd/>
        <w:rPr>
          <w:rFonts w:ascii="Times New Roman" w:hAnsi="Times New Roman"/>
          <w:color w:val="000000"/>
        </w:rPr>
      </w:pPr>
    </w:p>
    <w:p w:rsidRPr="00192516" w:rsidR="00192516" w:rsidP="00192516" w:rsidRDefault="00192516" w14:paraId="33243F87" w14:textId="77777777">
      <w:pPr>
        <w:widowControl/>
        <w:autoSpaceDE/>
        <w:autoSpaceDN/>
        <w:adjustRightInd/>
        <w:rPr>
          <w:rFonts w:ascii="Times New Roman" w:hAnsi="Times New Roman"/>
          <w:color w:val="000000"/>
        </w:rPr>
      </w:pPr>
      <w:r w:rsidRPr="00192516">
        <w:rPr>
          <w:rFonts w:ascii="Times New Roman" w:hAnsi="Times New Roman"/>
          <w:color w:val="000000"/>
        </w:rPr>
        <w:t xml:space="preserve">The BLS is given broad authority under Title 29 of the U.S. Code “to acquire and diffuse among the people of the </w:t>
      </w:r>
      <w:smartTag w:uri="urn:schemas-microsoft-com:office:smarttags" w:element="place">
        <w:smartTag w:uri="urn:schemas-microsoft-com:office:smarttags" w:element="country-region">
          <w:r w:rsidRPr="00192516">
            <w:rPr>
              <w:rFonts w:ascii="Times New Roman" w:hAnsi="Times New Roman"/>
              <w:color w:val="000000"/>
            </w:rPr>
            <w:t>United States</w:t>
          </w:r>
        </w:smartTag>
      </w:smartTag>
      <w:r w:rsidRPr="00192516">
        <w:rPr>
          <w:rFonts w:ascii="Times New Roman" w:hAnsi="Times New Roman"/>
          <w:color w:val="000000"/>
        </w:rPr>
        <w:t xml:space="preserve"> useful information on subjects connected with labor, in the most general and comprehensive sense of that word.”  In carrying out the broad range of statistical activities assigned to the BLS, the Secretary’s (of Labor) Order 9-75 specifies that the Commissioner of Labor Statistics is delegated authority and assigned responsibility for providing advice, </w:t>
      </w:r>
      <w:proofErr w:type="gramStart"/>
      <w:r w:rsidRPr="00192516">
        <w:rPr>
          <w:rFonts w:ascii="Times New Roman" w:hAnsi="Times New Roman"/>
          <w:color w:val="000000"/>
        </w:rPr>
        <w:t>assistance</w:t>
      </w:r>
      <w:proofErr w:type="gramEnd"/>
      <w:r w:rsidRPr="00192516">
        <w:rPr>
          <w:rFonts w:ascii="Times New Roman" w:hAnsi="Times New Roman"/>
          <w:color w:val="000000"/>
        </w:rPr>
        <w:t xml:space="preserve"> and services to “other Department of Labor components, other departments of the executive branch of the Federal Government, State and local government jurisdictions, and other public and private agencies.”</w:t>
      </w:r>
    </w:p>
    <w:p w:rsidRPr="00192516" w:rsidR="00192516" w:rsidP="00192516" w:rsidRDefault="00192516" w14:paraId="10A5FCAE" w14:textId="77777777">
      <w:pPr>
        <w:widowControl/>
        <w:autoSpaceDE/>
        <w:autoSpaceDN/>
        <w:adjustRightInd/>
        <w:rPr>
          <w:rFonts w:ascii="Times New Roman" w:hAnsi="Times New Roman"/>
          <w:color w:val="000000"/>
        </w:rPr>
      </w:pPr>
    </w:p>
    <w:p w:rsidRPr="00192516" w:rsidR="00192516" w:rsidP="00192516" w:rsidRDefault="00192516" w14:paraId="4ADB627F" w14:textId="77777777">
      <w:pPr>
        <w:widowControl/>
        <w:autoSpaceDE/>
        <w:autoSpaceDN/>
        <w:adjustRightInd/>
        <w:rPr>
          <w:rFonts w:ascii="Times New Roman" w:hAnsi="Times New Roman"/>
          <w:color w:val="000000"/>
        </w:rPr>
      </w:pPr>
      <w:r w:rsidRPr="00192516">
        <w:rPr>
          <w:rFonts w:ascii="Times New Roman" w:hAnsi="Times New Roman"/>
          <w:color w:val="000000"/>
        </w:rPr>
        <w:t>29 U.S.C. 9 authorizes the Department of Labor, within the discretion of the Secretary of Labor, upon the written request of any person, to make special statistical studies relating to employment, hours of work, wages, and other conditions of employment.  The BLS has broadly interpreted “special statistical studies” under 29 U.S.C.9 to include, among other things, statistical training.</w:t>
      </w:r>
    </w:p>
    <w:p w:rsidRPr="00192516" w:rsidR="00192516" w:rsidP="00192516" w:rsidRDefault="00192516" w14:paraId="5D5E8052" w14:textId="77777777">
      <w:pPr>
        <w:widowControl/>
        <w:autoSpaceDE/>
        <w:autoSpaceDN/>
        <w:adjustRightInd/>
        <w:rPr>
          <w:rFonts w:ascii="Times New Roman" w:hAnsi="Times New Roman"/>
          <w:color w:val="000000"/>
        </w:rPr>
      </w:pPr>
    </w:p>
    <w:p w:rsidRPr="00192516" w:rsidR="00192516" w:rsidP="00192516" w:rsidRDefault="00192516" w14:paraId="0D6DAFFF" w14:textId="77777777">
      <w:pPr>
        <w:widowControl/>
        <w:autoSpaceDE/>
        <w:autoSpaceDN/>
        <w:adjustRightInd/>
        <w:rPr>
          <w:rFonts w:ascii="Times New Roman" w:hAnsi="Times New Roman"/>
          <w:color w:val="000000"/>
        </w:rPr>
      </w:pPr>
      <w:r w:rsidRPr="00192516">
        <w:rPr>
          <w:rFonts w:ascii="Times New Roman" w:hAnsi="Times New Roman"/>
          <w:color w:val="000000"/>
        </w:rPr>
        <w:t xml:space="preserve">The U.S. Agency for International Development determined that BLS may provide training in labor, price, and productivity statistics to agencies of friendly, foreign governments and </w:t>
      </w:r>
      <w:r w:rsidRPr="00192516">
        <w:rPr>
          <w:rFonts w:ascii="Times New Roman" w:hAnsi="Times New Roman"/>
          <w:color w:val="000000"/>
        </w:rPr>
        <w:lastRenderedPageBreak/>
        <w:t>international organizations under Sections 607 and 627 - 630 of the Foreign Assistance Act (FAA) of 1961 as amended, 22 U.S.C. 2357.</w:t>
      </w:r>
    </w:p>
    <w:p w:rsidRPr="00192516" w:rsidR="00192516" w:rsidP="00192516" w:rsidRDefault="00192516" w14:paraId="440573D2" w14:textId="77777777">
      <w:pPr>
        <w:widowControl/>
        <w:autoSpaceDE/>
        <w:autoSpaceDN/>
        <w:adjustRightInd/>
        <w:rPr>
          <w:rFonts w:ascii="Times New Roman" w:hAnsi="Times New Roman"/>
          <w:color w:val="000000"/>
        </w:rPr>
      </w:pPr>
    </w:p>
    <w:p w:rsidRPr="00192516" w:rsidR="00192516" w:rsidP="00192516" w:rsidRDefault="00192516" w14:paraId="2039233F" w14:textId="6E08AB41">
      <w:pPr>
        <w:widowControl/>
        <w:autoSpaceDE/>
        <w:autoSpaceDN/>
        <w:adjustRightInd/>
        <w:rPr>
          <w:rFonts w:ascii="Times New Roman" w:hAnsi="Times New Roman"/>
          <w:color w:val="000000"/>
        </w:rPr>
      </w:pPr>
      <w:r w:rsidRPr="00192516">
        <w:rPr>
          <w:rFonts w:ascii="Times New Roman" w:hAnsi="Times New Roman"/>
          <w:color w:val="000000"/>
        </w:rPr>
        <w:t xml:space="preserve">BLS reviews and updates costs on an annual basis to ensure recovery of the full cost associated with seminars for the international technical assistance program. </w:t>
      </w:r>
      <w:r w:rsidR="00362A08">
        <w:rPr>
          <w:rFonts w:ascii="Times New Roman" w:hAnsi="Times New Roman"/>
          <w:color w:val="000000"/>
        </w:rPr>
        <w:t xml:space="preserve"> </w:t>
      </w:r>
      <w:r w:rsidRPr="00192516">
        <w:rPr>
          <w:rFonts w:ascii="Times New Roman" w:hAnsi="Times New Roman"/>
          <w:color w:val="000000"/>
        </w:rPr>
        <w:t xml:space="preserve">These costs may change to account for adjustments in direct and indirect costs. </w:t>
      </w:r>
      <w:r w:rsidR="00362A08">
        <w:rPr>
          <w:rFonts w:ascii="Times New Roman" w:hAnsi="Times New Roman"/>
          <w:color w:val="000000"/>
        </w:rPr>
        <w:t xml:space="preserve">Costs for each course are listed on the </w:t>
      </w:r>
      <w:r w:rsidRPr="00362A08" w:rsidR="00362A08">
        <w:rPr>
          <w:rFonts w:ascii="Times New Roman" w:hAnsi="Times New Roman"/>
          <w:color w:val="000000"/>
        </w:rPr>
        <w:t>International Technical Cooperation</w:t>
      </w:r>
      <w:r w:rsidR="00362A08">
        <w:rPr>
          <w:rFonts w:ascii="Times New Roman" w:hAnsi="Times New Roman"/>
          <w:color w:val="000000"/>
        </w:rPr>
        <w:t xml:space="preserve"> page of the BLS website.</w:t>
      </w:r>
    </w:p>
    <w:p w:rsidRPr="00A47DA7" w:rsidR="00192516" w:rsidP="00690F56" w:rsidRDefault="00192516" w14:paraId="26170E27"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192516" w:rsidP="00690F56" w:rsidRDefault="00192516" w14:paraId="42BB6C4D" w14:textId="77777777">
      <w:pPr>
        <w:widowControl/>
        <w:rPr>
          <w:rFonts w:ascii="Times New Roman" w:hAnsi="Times New Roman"/>
        </w:rPr>
      </w:pPr>
    </w:p>
    <w:p w:rsidRPr="00B65823" w:rsidR="00690F56" w:rsidP="00690F56" w:rsidRDefault="00192516" w14:paraId="6EBE63D5" w14:textId="2B36A668">
      <w:pPr>
        <w:widowControl/>
        <w:rPr>
          <w:rFonts w:ascii="Times New Roman" w:hAnsi="Times New Roman"/>
        </w:rPr>
      </w:pPr>
      <w:r w:rsidRPr="00192516">
        <w:rPr>
          <w:rFonts w:ascii="Times New Roman" w:hAnsi="Times New Roman"/>
        </w:rPr>
        <w:t>Potential participants, their employers, or sponsors complete the Training Application to provide their names, employers, titles, job duties, contact information, and other information required to determine the suitability of potential participants for the BLS international training and to enroll those who are deemed to be suitable.  The approval of this collection of information will support the administrative duties of the BLS to register applicants for the training programs</w:t>
      </w:r>
      <w:r>
        <w:rPr>
          <w:rFonts w:ascii="Times New Roman" w:hAnsi="Times New Roman"/>
        </w:rPr>
        <w:t>.</w:t>
      </w:r>
    </w:p>
    <w:p w:rsidR="003B13A8" w:rsidP="00690F56" w:rsidRDefault="003B13A8" w14:paraId="2C5FA43C" w14:textId="6A9AB4DA">
      <w:pPr>
        <w:widowControl/>
        <w:rPr>
          <w:rFonts w:ascii="Times New Roman" w:hAnsi="Times New Roman"/>
        </w:rPr>
      </w:pPr>
    </w:p>
    <w:p w:rsidRPr="00B65823" w:rsidR="00192516" w:rsidP="00690F56" w:rsidRDefault="00192516" w14:paraId="4C18FD90" w14:textId="77777777">
      <w:pPr>
        <w:widowControl/>
        <w:rPr>
          <w:rFonts w:ascii="Times New Roman" w:hAnsi="Times New Roman"/>
        </w:rPr>
      </w:pPr>
    </w:p>
    <w:p w:rsidRPr="00D53DEB"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192516" w:rsidP="00B65823" w:rsidRDefault="00192516" w14:paraId="0B837FFC" w14:textId="77777777">
      <w:pPr>
        <w:widowControl/>
        <w:rPr>
          <w:rFonts w:ascii="Times New Roman" w:hAnsi="Times New Roman"/>
        </w:rPr>
      </w:pPr>
    </w:p>
    <w:p w:rsidR="00690F56" w:rsidP="00B65823" w:rsidRDefault="00454404" w14:paraId="04006A6E" w14:textId="7334A960">
      <w:pPr>
        <w:widowControl/>
        <w:rPr>
          <w:rFonts w:ascii="Times New Roman" w:hAnsi="Times New Roman"/>
        </w:rPr>
      </w:pPr>
      <w:r>
        <w:rPr>
          <w:rFonts w:ascii="Times New Roman" w:hAnsi="Times New Roman"/>
        </w:rPr>
        <w:t>All</w:t>
      </w:r>
      <w:r w:rsidRPr="00192516">
        <w:rPr>
          <w:rFonts w:ascii="Times New Roman" w:hAnsi="Times New Roman"/>
        </w:rPr>
        <w:t xml:space="preserve"> </w:t>
      </w:r>
      <w:r w:rsidRPr="00192516" w:rsidR="00192516">
        <w:rPr>
          <w:rFonts w:ascii="Times New Roman" w:hAnsi="Times New Roman"/>
        </w:rPr>
        <w:t xml:space="preserve">applicants submit their application electronically via the web. </w:t>
      </w:r>
      <w:r w:rsidR="00452618">
        <w:rPr>
          <w:rFonts w:ascii="Times New Roman" w:hAnsi="Times New Roman"/>
        </w:rPr>
        <w:t xml:space="preserve"> </w:t>
      </w:r>
      <w:r w:rsidRPr="00192516" w:rsidR="00192516">
        <w:rPr>
          <w:rFonts w:ascii="Times New Roman" w:hAnsi="Times New Roman"/>
        </w:rPr>
        <w:t>Applicants also have the option of submitting their applications via email</w:t>
      </w:r>
      <w:r w:rsidR="000E3E52">
        <w:rPr>
          <w:rFonts w:ascii="Times New Roman" w:hAnsi="Times New Roman"/>
        </w:rPr>
        <w:t>.  Applicants may contact BLS staff if they need to submit via</w:t>
      </w:r>
      <w:r w:rsidRPr="00192516" w:rsidR="00192516">
        <w:rPr>
          <w:rFonts w:ascii="Times New Roman" w:hAnsi="Times New Roman"/>
        </w:rPr>
        <w:t xml:space="preserve"> conventional mail</w:t>
      </w:r>
      <w:r w:rsidR="000E3E52">
        <w:rPr>
          <w:rFonts w:ascii="Times New Roman" w:hAnsi="Times New Roman"/>
        </w:rPr>
        <w:t>, but since this option has not been used the BLS address is being removed from the application form</w:t>
      </w:r>
      <w:r w:rsidR="007A0BDA">
        <w:rPr>
          <w:rFonts w:ascii="Times New Roman" w:hAnsi="Times New Roman"/>
        </w:rPr>
        <w:t xml:space="preserve"> and the website</w:t>
      </w:r>
      <w:r w:rsidR="00192516">
        <w:rPr>
          <w:rFonts w:ascii="Times New Roman" w:hAnsi="Times New Roman"/>
        </w:rPr>
        <w:t>.</w:t>
      </w:r>
      <w:r w:rsidR="000F0A50">
        <w:rPr>
          <w:rFonts w:ascii="Times New Roman" w:hAnsi="Times New Roman"/>
        </w:rPr>
        <w:t xml:space="preserve">  The fax number is also being removed from the form, as applicants have not u</w:t>
      </w:r>
      <w:r w:rsidR="00523040">
        <w:rPr>
          <w:rFonts w:ascii="Times New Roman" w:hAnsi="Times New Roman"/>
        </w:rPr>
        <w:t>tilized</w:t>
      </w:r>
      <w:r w:rsidR="000F0A50">
        <w:rPr>
          <w:rFonts w:ascii="Times New Roman" w:hAnsi="Times New Roman"/>
        </w:rPr>
        <w:t xml:space="preserve"> that </w:t>
      </w:r>
      <w:r w:rsidR="00523040">
        <w:rPr>
          <w:rFonts w:ascii="Times New Roman" w:hAnsi="Times New Roman"/>
        </w:rPr>
        <w:t xml:space="preserve">submission </w:t>
      </w:r>
      <w:r w:rsidR="000F0A50">
        <w:rPr>
          <w:rFonts w:ascii="Times New Roman" w:hAnsi="Times New Roman"/>
        </w:rPr>
        <w:t>option</w:t>
      </w:r>
      <w:r w:rsidR="00523040">
        <w:rPr>
          <w:rFonts w:ascii="Times New Roman" w:hAnsi="Times New Roman"/>
        </w:rPr>
        <w:t xml:space="preserve"> for several years.</w:t>
      </w:r>
    </w:p>
    <w:p w:rsidRPr="00A47DA7" w:rsidR="00192516" w:rsidP="00B65823" w:rsidRDefault="00192516" w14:paraId="34665498" w14:textId="77777777">
      <w:pPr>
        <w:widowControl/>
        <w:rPr>
          <w:rFonts w:ascii="Times New Roman" w:hAnsi="Times New Roman"/>
        </w:rPr>
      </w:pPr>
    </w:p>
    <w:p w:rsidRPr="006A4637" w:rsidR="00690F56" w:rsidP="00B65823" w:rsidRDefault="00690F56" w14:paraId="1EFFB376" w14:textId="77777777">
      <w:pPr>
        <w:widowControl/>
        <w:rPr>
          <w:rFonts w:ascii="Times New Roman" w:hAnsi="Times New Roman"/>
        </w:rPr>
      </w:pPr>
    </w:p>
    <w:p w:rsidRPr="00D53DEB" w:rsidR="00690F56" w:rsidP="00B65823" w:rsidRDefault="00690F56"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192516" w:rsidP="00B65823" w:rsidRDefault="00192516" w14:paraId="1ACCFE72" w14:textId="77777777">
      <w:pPr>
        <w:widowControl/>
        <w:rPr>
          <w:rFonts w:ascii="Times New Roman" w:hAnsi="Times New Roman"/>
        </w:rPr>
      </w:pPr>
    </w:p>
    <w:p w:rsidR="00690F56" w:rsidP="00B65823" w:rsidRDefault="00192516" w14:paraId="0C27A844" w14:textId="481E107D">
      <w:pPr>
        <w:widowControl/>
        <w:rPr>
          <w:rFonts w:ascii="Times New Roman" w:hAnsi="Times New Roman"/>
        </w:rPr>
      </w:pPr>
      <w:r w:rsidRPr="00192516">
        <w:rPr>
          <w:rFonts w:ascii="Times New Roman" w:hAnsi="Times New Roman"/>
        </w:rPr>
        <w:t>The information collected will not duplicate any existing information being collected by the BLS</w:t>
      </w:r>
      <w:r>
        <w:rPr>
          <w:rFonts w:ascii="Times New Roman" w:hAnsi="Times New Roman"/>
        </w:rPr>
        <w:t>.</w:t>
      </w:r>
    </w:p>
    <w:p w:rsidR="00192516" w:rsidP="00B65823" w:rsidRDefault="00192516" w14:paraId="446B5B22" w14:textId="65940B61">
      <w:pPr>
        <w:widowControl/>
        <w:rPr>
          <w:rFonts w:ascii="Times New Roman" w:hAnsi="Times New Roman"/>
        </w:rPr>
      </w:pPr>
    </w:p>
    <w:p w:rsidRPr="00A973AA" w:rsidR="00192516" w:rsidP="00B65823" w:rsidRDefault="00192516" w14:paraId="7B8574E2" w14:textId="77777777">
      <w:pPr>
        <w:widowControl/>
        <w:rPr>
          <w:rFonts w:ascii="Times New Roman" w:hAnsi="Times New Roman"/>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B65823" w:rsidRDefault="00690F56" w14:paraId="034A882C" w14:textId="77777777">
      <w:pPr>
        <w:widowControl/>
        <w:rPr>
          <w:rFonts w:ascii="Times New Roman" w:hAnsi="Times New Roman"/>
        </w:rPr>
      </w:pPr>
    </w:p>
    <w:p w:rsidR="00690F56" w:rsidP="00B65823" w:rsidRDefault="00192516" w14:paraId="5D56A05A" w14:textId="7AED2534">
      <w:pPr>
        <w:widowControl/>
        <w:rPr>
          <w:rFonts w:ascii="Times New Roman" w:hAnsi="Times New Roman"/>
        </w:rPr>
      </w:pPr>
      <w:r w:rsidRPr="00192516">
        <w:rPr>
          <w:rFonts w:ascii="Times New Roman" w:hAnsi="Times New Roman"/>
        </w:rPr>
        <w:lastRenderedPageBreak/>
        <w:t>The information is collected from individuals; no small businesses or other small entities are involved</w:t>
      </w:r>
      <w:r>
        <w:rPr>
          <w:rFonts w:ascii="Times New Roman" w:hAnsi="Times New Roman"/>
        </w:rPr>
        <w:t>.</w:t>
      </w:r>
    </w:p>
    <w:p w:rsidR="00192516" w:rsidP="00B65823" w:rsidRDefault="00192516" w14:paraId="76B948C1" w14:textId="3D290089">
      <w:pPr>
        <w:widowControl/>
        <w:rPr>
          <w:rFonts w:ascii="Times New Roman" w:hAnsi="Times New Roman"/>
        </w:rPr>
      </w:pPr>
    </w:p>
    <w:p w:rsidRPr="00A973AA" w:rsidR="00192516" w:rsidP="00B65823" w:rsidRDefault="00192516" w14:paraId="69065B50" w14:textId="77777777">
      <w:pPr>
        <w:widowControl/>
        <w:rPr>
          <w:rFonts w:ascii="Times New Roman" w:hAnsi="Times New Roman"/>
        </w:rPr>
      </w:pPr>
    </w:p>
    <w:p w:rsidRPr="00D53DEB" w:rsidR="00690F56" w:rsidP="00B65823" w:rsidRDefault="00690F56"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192516" w:rsidP="00B65823" w:rsidRDefault="00192516" w14:paraId="32309D8B" w14:textId="77777777">
      <w:pPr>
        <w:widowControl/>
        <w:rPr>
          <w:rFonts w:ascii="Times New Roman" w:hAnsi="Times New Roman"/>
        </w:rPr>
      </w:pPr>
    </w:p>
    <w:p w:rsidR="00690F56" w:rsidP="00B65823" w:rsidRDefault="00192516" w14:paraId="7C4C2F67" w14:textId="6489180F">
      <w:pPr>
        <w:widowControl/>
        <w:rPr>
          <w:rFonts w:ascii="Times New Roman" w:hAnsi="Times New Roman"/>
        </w:rPr>
      </w:pPr>
      <w:r w:rsidRPr="00192516">
        <w:rPr>
          <w:rFonts w:ascii="Times New Roman" w:hAnsi="Times New Roman"/>
        </w:rPr>
        <w:t>In order for a person to be considered for training at the Bureau of Labor Statistics, he/she must complete this application, so that the Bureau has the necessary information to register a person in a program or programs</w:t>
      </w:r>
      <w:r>
        <w:rPr>
          <w:rFonts w:ascii="Times New Roman" w:hAnsi="Times New Roman"/>
        </w:rPr>
        <w:t>.</w:t>
      </w:r>
    </w:p>
    <w:p w:rsidR="00192516" w:rsidP="00B65823" w:rsidRDefault="00192516" w14:paraId="7A6CEE48" w14:textId="77777777">
      <w:pPr>
        <w:widowControl/>
        <w:rPr>
          <w:rFonts w:ascii="Times New Roman" w:hAnsi="Times New Roman"/>
        </w:rPr>
      </w:pPr>
    </w:p>
    <w:p w:rsidRPr="00A47DA7" w:rsidR="00F55431" w:rsidP="00B65823" w:rsidRDefault="00F55431" w14:paraId="21BDEEF7"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65823"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Pr="00D53DEB" w:rsidR="00642220" w:rsidP="00B65823" w:rsidRDefault="00642220" w14:paraId="3DCDBA31" w14:textId="77777777">
      <w:pPr>
        <w:pStyle w:val="Level1"/>
        <w:widowControl/>
        <w:ind w:left="0" w:firstLine="0"/>
      </w:pPr>
    </w:p>
    <w:p w:rsidR="00690F56" w:rsidP="00B65823" w:rsidRDefault="00192516" w14:paraId="186CBA80" w14:textId="187095BD">
      <w:pPr>
        <w:widowControl/>
        <w:rPr>
          <w:rFonts w:ascii="Times New Roman" w:hAnsi="Times New Roman"/>
        </w:rPr>
      </w:pPr>
      <w:r w:rsidRPr="00192516">
        <w:rPr>
          <w:rFonts w:ascii="Times New Roman" w:hAnsi="Times New Roman"/>
        </w:rPr>
        <w:t>There are no special circumstances.  The data are collected in a manner that is consistent with the guidelines in 5 CFR 1320.5</w:t>
      </w:r>
      <w:r>
        <w:rPr>
          <w:rFonts w:ascii="Times New Roman" w:hAnsi="Times New Roman"/>
        </w:rPr>
        <w:t>.</w:t>
      </w:r>
    </w:p>
    <w:p w:rsidR="00192516" w:rsidP="00B65823" w:rsidRDefault="00192516" w14:paraId="322D4063" w14:textId="0D0BEFCF">
      <w:pPr>
        <w:widowControl/>
        <w:rPr>
          <w:rFonts w:ascii="Times New Roman" w:hAnsi="Times New Roman"/>
        </w:rPr>
      </w:pPr>
    </w:p>
    <w:p w:rsidRPr="00871CA6" w:rsidR="00192516" w:rsidP="00B65823" w:rsidRDefault="00192516" w14:paraId="1DFB8383"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lastRenderedPageBreak/>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Pr="00D53DEB" w:rsidR="00690F56" w:rsidP="00B65823" w:rsidRDefault="00690F56"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B65823" w:rsidR="00690F56" w:rsidP="00B65823" w:rsidRDefault="00690F56" w14:paraId="7644A432" w14:textId="77777777">
      <w:pPr>
        <w:widowControl/>
        <w:rPr>
          <w:rFonts w:ascii="Times New Roman" w:hAnsi="Times New Roman"/>
          <w:bCs/>
        </w:rPr>
      </w:pPr>
    </w:p>
    <w:p w:rsidRPr="00003C7E" w:rsidR="00192516" w:rsidP="00192516" w:rsidRDefault="00B343AA" w14:paraId="231843F9" w14:textId="6FE1AAF7">
      <w:pPr>
        <w:widowControl/>
        <w:autoSpaceDE/>
        <w:autoSpaceDN/>
        <w:adjustRightInd/>
        <w:rPr>
          <w:rFonts w:ascii="Times New Roman" w:hAnsi="Times New Roman" w:eastAsia="Calibri"/>
        </w:rPr>
      </w:pPr>
      <w:r w:rsidRPr="00003C7E">
        <w:rPr>
          <w:rFonts w:ascii="Times New Roman" w:hAnsi="Times New Roman" w:eastAsia="Calibri"/>
        </w:rPr>
        <w:t xml:space="preserve">One comment was </w:t>
      </w:r>
      <w:r w:rsidRPr="00003C7E" w:rsidR="00192516">
        <w:rPr>
          <w:rFonts w:ascii="Times New Roman" w:hAnsi="Times New Roman" w:eastAsia="Calibri"/>
        </w:rPr>
        <w:t>received as a result of the Federal Register notice published in 8</w:t>
      </w:r>
      <w:r w:rsidRPr="00003C7E" w:rsidR="00D911E7">
        <w:rPr>
          <w:rFonts w:ascii="Times New Roman" w:hAnsi="Times New Roman" w:eastAsia="Calibri"/>
        </w:rPr>
        <w:t>7</w:t>
      </w:r>
      <w:r w:rsidRPr="00003C7E" w:rsidR="00192516">
        <w:rPr>
          <w:rFonts w:ascii="Times New Roman" w:hAnsi="Times New Roman" w:eastAsia="Calibri"/>
        </w:rPr>
        <w:t xml:space="preserve"> FR </w:t>
      </w:r>
      <w:r w:rsidRPr="00003C7E" w:rsidR="00D911E7">
        <w:rPr>
          <w:rFonts w:ascii="Times New Roman" w:hAnsi="Times New Roman" w:eastAsia="Calibri"/>
        </w:rPr>
        <w:t>3355</w:t>
      </w:r>
      <w:r w:rsidRPr="00003C7E" w:rsidR="00192516">
        <w:rPr>
          <w:rFonts w:ascii="Times New Roman" w:hAnsi="Times New Roman" w:eastAsia="Calibri"/>
        </w:rPr>
        <w:t xml:space="preserve"> on January </w:t>
      </w:r>
      <w:r w:rsidRPr="00003C7E" w:rsidR="00D911E7">
        <w:rPr>
          <w:rFonts w:ascii="Times New Roman" w:hAnsi="Times New Roman" w:eastAsia="Calibri"/>
        </w:rPr>
        <w:t>2</w:t>
      </w:r>
      <w:r w:rsidRPr="00003C7E" w:rsidR="00192516">
        <w:rPr>
          <w:rFonts w:ascii="Times New Roman" w:hAnsi="Times New Roman" w:eastAsia="Calibri"/>
        </w:rPr>
        <w:t xml:space="preserve">1, 2022.  </w:t>
      </w:r>
    </w:p>
    <w:p w:rsidRPr="00003C7E" w:rsidR="00192516" w:rsidP="00192516" w:rsidRDefault="00192516" w14:paraId="398BDAA0" w14:textId="5E5F05E9">
      <w:pPr>
        <w:widowControl/>
        <w:autoSpaceDE/>
        <w:autoSpaceDN/>
        <w:adjustRightInd/>
        <w:rPr>
          <w:rFonts w:ascii="Times New Roman" w:hAnsi="Times New Roman" w:eastAsia="Calibri"/>
        </w:rPr>
      </w:pPr>
    </w:p>
    <w:p w:rsidR="00B343AA" w:rsidP="00192516" w:rsidRDefault="00B343AA" w14:paraId="7E729747" w14:textId="440B27EA">
      <w:pPr>
        <w:widowControl/>
        <w:autoSpaceDE/>
        <w:autoSpaceDN/>
        <w:adjustRightInd/>
        <w:rPr>
          <w:rFonts w:ascii="Times New Roman" w:hAnsi="Times New Roman" w:eastAsia="Calibri"/>
        </w:rPr>
      </w:pPr>
      <w:r w:rsidRPr="00003C7E">
        <w:rPr>
          <w:rFonts w:ascii="Times New Roman" w:hAnsi="Times New Roman" w:eastAsia="Calibri"/>
        </w:rPr>
        <w:t>The comment expressed concern that taxpayer funds are being used to support the international training programs of the BLS and questioned why the programs weren’t being paid for by the attendees.  In fact, the Bureau’s international training programs are funded by the attendees or their organizations (national statistical offices of foreign governments or other international organizations) not U.S. taxpayers.  The form in question (OMB 1220-0179) allows BLS to collect information from foreign citizens who pay to attend the international training programs.</w:t>
      </w:r>
    </w:p>
    <w:p w:rsidR="00B343AA" w:rsidP="00192516" w:rsidRDefault="00B343AA" w14:paraId="5DD44BC4" w14:textId="77777777">
      <w:pPr>
        <w:widowControl/>
        <w:autoSpaceDE/>
        <w:autoSpaceDN/>
        <w:adjustRightInd/>
        <w:rPr>
          <w:rFonts w:ascii="Times New Roman" w:hAnsi="Times New Roman" w:eastAsia="Calibri"/>
        </w:rPr>
      </w:pPr>
    </w:p>
    <w:p w:rsidRPr="00A47DA7" w:rsidR="00192516" w:rsidP="00192516" w:rsidRDefault="00192516" w14:paraId="01883EB8" w14:textId="77777777">
      <w:pPr>
        <w:widowControl/>
        <w:autoSpaceDE/>
        <w:autoSpaceDN/>
        <w:adjustRightInd/>
        <w:rPr>
          <w:rFonts w:ascii="Times New Roman" w:hAnsi="Times New Roman" w:eastAsia="Calibri"/>
        </w:rPr>
      </w:pPr>
    </w:p>
    <w:p w:rsidRPr="00D53DEB" w:rsidR="00690F56" w:rsidP="00B65823" w:rsidRDefault="00690F56"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B65823" w:rsidR="00690F56" w:rsidP="00B65823" w:rsidRDefault="00690F56" w14:paraId="3EC59954" w14:textId="77777777">
      <w:pPr>
        <w:widowControl/>
        <w:rPr>
          <w:rFonts w:ascii="Times New Roman" w:hAnsi="Times New Roman"/>
          <w:bCs/>
        </w:rPr>
      </w:pPr>
    </w:p>
    <w:p w:rsidR="00690F56" w:rsidP="00B65823" w:rsidRDefault="00192516" w14:paraId="3D9804C1" w14:textId="75EB50CA">
      <w:pPr>
        <w:widowControl/>
        <w:rPr>
          <w:rFonts w:ascii="Times New Roman" w:hAnsi="Times New Roman"/>
        </w:rPr>
      </w:pPr>
      <w:r w:rsidRPr="00192516">
        <w:rPr>
          <w:rFonts w:ascii="Times New Roman" w:hAnsi="Times New Roman"/>
        </w:rPr>
        <w:t>No payments or gifts are provided to respondents</w:t>
      </w:r>
      <w:r>
        <w:rPr>
          <w:rFonts w:ascii="Times New Roman" w:hAnsi="Times New Roman"/>
        </w:rPr>
        <w:t>.</w:t>
      </w:r>
    </w:p>
    <w:p w:rsidR="00192516" w:rsidP="00B65823" w:rsidRDefault="00192516" w14:paraId="5F874673" w14:textId="63A6875C">
      <w:pPr>
        <w:widowControl/>
        <w:rPr>
          <w:rFonts w:ascii="Times New Roman" w:hAnsi="Times New Roman"/>
        </w:rPr>
      </w:pPr>
    </w:p>
    <w:p w:rsidRPr="00871CA6" w:rsidR="00192516" w:rsidP="00B65823" w:rsidRDefault="00192516" w14:paraId="06A3CF9C" w14:textId="77777777">
      <w:pPr>
        <w:widowControl/>
        <w:rPr>
          <w:rFonts w:ascii="Times New Roman" w:hAnsi="Times New Roman"/>
        </w:rPr>
      </w:pPr>
    </w:p>
    <w:p w:rsidRPr="00D53DEB" w:rsidR="00690F56" w:rsidP="00B65823" w:rsidRDefault="009E234B" w14:paraId="0BFB46C5" w14:textId="77777777">
      <w:pPr>
        <w:widowControl/>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192516" w:rsidP="00B65823" w:rsidRDefault="00192516" w14:paraId="6762E7D3" w14:textId="77777777">
      <w:pPr>
        <w:widowControl/>
        <w:rPr>
          <w:rFonts w:ascii="Times New Roman" w:hAnsi="Times New Roman"/>
          <w:bCs/>
        </w:rPr>
      </w:pPr>
    </w:p>
    <w:p w:rsidRPr="00B65823" w:rsidR="00690F56" w:rsidP="00B65823" w:rsidRDefault="00192516" w14:paraId="41D6A133" w14:textId="55603876">
      <w:pPr>
        <w:widowControl/>
        <w:rPr>
          <w:rFonts w:ascii="Times New Roman" w:hAnsi="Times New Roman"/>
          <w:bCs/>
        </w:rPr>
      </w:pPr>
      <w:r w:rsidRPr="00192516">
        <w:rPr>
          <w:rFonts w:ascii="Times New Roman" w:hAnsi="Times New Roman"/>
          <w:bCs/>
        </w:rPr>
        <w:t>The BLS does not provide an express assurance of confidentiality to respondents.  However, as a practical matter, information would only be released in accordance with the Freedom of Information Act (5 U.S.C. 552) and its attendant regulations codified at 29 CFR part 70.</w:t>
      </w:r>
    </w:p>
    <w:p w:rsidR="00690F56" w:rsidP="00B65823" w:rsidRDefault="00690F56" w14:paraId="61F2ECC1" w14:textId="58646523">
      <w:pPr>
        <w:widowControl/>
        <w:rPr>
          <w:rFonts w:ascii="Times New Roman" w:hAnsi="Times New Roman"/>
        </w:rPr>
      </w:pPr>
    </w:p>
    <w:p w:rsidRPr="00871CA6" w:rsidR="00192516" w:rsidP="00B65823" w:rsidRDefault="00192516" w14:paraId="1E88E79A" w14:textId="77777777">
      <w:pPr>
        <w:widowControl/>
        <w:rPr>
          <w:rFonts w:ascii="Times New Roman" w:hAnsi="Times New Roman"/>
        </w:rPr>
      </w:pPr>
    </w:p>
    <w:p w:rsidRPr="00D53DEB" w:rsidR="00690F56" w:rsidP="00B65823" w:rsidRDefault="009E234B"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w:t>
      </w:r>
      <w:r w:rsidRPr="00D53DEB" w:rsidR="00690F56">
        <w:rPr>
          <w:rFonts w:ascii="Times New Roman" w:hAnsi="Times New Roman"/>
          <w:b/>
          <w:bCs/>
        </w:rPr>
        <w:lastRenderedPageBreak/>
        <w:t xml:space="preserve">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B65823" w:rsidR="00690F56" w:rsidP="00B65823" w:rsidRDefault="00690F56" w14:paraId="02AFA701" w14:textId="77777777">
      <w:pPr>
        <w:widowControl/>
        <w:rPr>
          <w:rFonts w:ascii="Times New Roman" w:hAnsi="Times New Roman"/>
          <w:bCs/>
        </w:rPr>
      </w:pPr>
    </w:p>
    <w:p w:rsidR="00690F56" w:rsidP="00B65823" w:rsidRDefault="00192516" w14:paraId="27A67CE6" w14:textId="2F468186">
      <w:pPr>
        <w:widowControl/>
        <w:rPr>
          <w:rFonts w:ascii="Times New Roman" w:hAnsi="Times New Roman"/>
        </w:rPr>
      </w:pPr>
      <w:r w:rsidRPr="00192516">
        <w:rPr>
          <w:rFonts w:ascii="Times New Roman" w:hAnsi="Times New Roman"/>
        </w:rPr>
        <w:t>No sensitive data will be collected</w:t>
      </w:r>
      <w:r>
        <w:rPr>
          <w:rFonts w:ascii="Times New Roman" w:hAnsi="Times New Roman"/>
        </w:rPr>
        <w:t>.</w:t>
      </w:r>
    </w:p>
    <w:p w:rsidR="00192516" w:rsidP="00B65823" w:rsidRDefault="00192516" w14:paraId="3EE3BCAF" w14:textId="41CA5898">
      <w:pPr>
        <w:widowControl/>
        <w:rPr>
          <w:rFonts w:ascii="Times New Roman" w:hAnsi="Times New Roman"/>
        </w:rPr>
      </w:pPr>
    </w:p>
    <w:p w:rsidRPr="00871CA6" w:rsidR="00192516" w:rsidP="00B65823" w:rsidRDefault="00192516" w14:paraId="0AB5A2F4"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Pr="00B65823"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D87ED3" w:rsidR="00690F56" w:rsidP="00B65823" w:rsidRDefault="00690F56" w14:paraId="1904007E" w14:textId="77777777">
      <w:pPr>
        <w:widowControl/>
        <w:rPr>
          <w:rFonts w:ascii="Times New Roman" w:hAnsi="Times New Roman"/>
          <w:bCs/>
        </w:rPr>
      </w:pPr>
    </w:p>
    <w:p w:rsidRPr="00D87ED3" w:rsidR="006626FF" w:rsidP="00B65823" w:rsidRDefault="006626FF" w14:paraId="49938EA8" w14:textId="77777777">
      <w:pPr>
        <w:widowControl/>
        <w:rPr>
          <w:rFonts w:ascii="Times New Roman" w:hAnsi="Times New Roman"/>
          <w:bCs/>
        </w:rPr>
      </w:pPr>
    </w:p>
    <w:p w:rsidRPr="00E60FB0" w:rsidR="006626FF" w:rsidP="00B65823" w:rsidRDefault="006626FF" w14:paraId="3CD4954E" w14:textId="77777777">
      <w:pPr>
        <w:ind w:left="720"/>
        <w:jc w:val="center"/>
        <w:rPr>
          <w:rFonts w:ascii="Times New Roman" w:hAnsi="Times New Roman"/>
          <w:i/>
        </w:rPr>
      </w:pPr>
      <w:r w:rsidRPr="00115369">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4"/>
        <w:gridCol w:w="1415"/>
        <w:gridCol w:w="1329"/>
        <w:gridCol w:w="1182"/>
        <w:gridCol w:w="1040"/>
        <w:gridCol w:w="958"/>
        <w:gridCol w:w="899"/>
        <w:gridCol w:w="1083"/>
      </w:tblGrid>
      <w:tr w:rsidRPr="00E60FB0" w:rsidR="006626FF" w:rsidTr="00DE46B8" w14:paraId="2DF04903" w14:textId="77777777">
        <w:trPr>
          <w:trHeight w:val="890"/>
        </w:trPr>
        <w:tc>
          <w:tcPr>
            <w:tcW w:w="144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P="00B65823"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P="00B65823"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P="00B65823"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P="00B65823"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F935EE" w:rsidTr="00DE46B8" w14:paraId="09169E28" w14:textId="77777777">
        <w:tc>
          <w:tcPr>
            <w:tcW w:w="1444" w:type="dxa"/>
            <w:tcBorders>
              <w:top w:val="single" w:color="auto" w:sz="4" w:space="0"/>
              <w:left w:val="single" w:color="auto" w:sz="4" w:space="0"/>
              <w:bottom w:val="single" w:color="auto" w:sz="4" w:space="0"/>
              <w:right w:val="single" w:color="auto" w:sz="4" w:space="0"/>
            </w:tcBorders>
            <w:vAlign w:val="center"/>
            <w:hideMark/>
          </w:tcPr>
          <w:p w:rsidR="006626FF" w:rsidP="00B65823" w:rsidRDefault="00DE46B8" w14:paraId="2B5CC9FE" w14:textId="0E827E5A">
            <w:pPr>
              <w:spacing w:line="276" w:lineRule="auto"/>
              <w:jc w:val="center"/>
              <w:rPr>
                <w:rFonts w:ascii="Times New Roman" w:hAnsi="Times New Roman"/>
                <w:sz w:val="22"/>
                <w:szCs w:val="22"/>
              </w:rPr>
            </w:pPr>
            <w:r w:rsidRPr="00192516">
              <w:rPr>
                <w:rFonts w:ascii="Times New Roman" w:hAnsi="Times New Roman"/>
                <w:bCs/>
              </w:rPr>
              <w:t>International Training Application</w:t>
            </w:r>
          </w:p>
          <w:p w:rsidRPr="00E60FB0" w:rsidR="00F55431" w:rsidP="00B65823" w:rsidRDefault="00F55431" w14:paraId="762DB321" w14:textId="77777777">
            <w:pPr>
              <w:spacing w:line="276" w:lineRule="auto"/>
              <w:jc w:val="center"/>
              <w:rPr>
                <w:rFonts w:ascii="Times New Roman" w:hAnsi="Times New Roman"/>
                <w:sz w:val="22"/>
                <w:szCs w:val="22"/>
              </w:rPr>
            </w:pP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626FF" w:rsidP="00B65823" w:rsidRDefault="006626FF" w14:paraId="523DFE49" w14:textId="77777777">
            <w:pPr>
              <w:spacing w:line="276" w:lineRule="auto"/>
              <w:jc w:val="center"/>
              <w:rPr>
                <w:rFonts w:ascii="Times New Roman" w:hAnsi="Times New Roman"/>
                <w:sz w:val="22"/>
                <w:szCs w:val="22"/>
              </w:rPr>
            </w:pPr>
          </w:p>
          <w:p w:rsidRPr="00E60FB0" w:rsidR="006626FF" w:rsidP="00B65823" w:rsidRDefault="00DE46B8" w14:paraId="2F5115C1" w14:textId="422C0B37">
            <w:pPr>
              <w:spacing w:line="276" w:lineRule="auto"/>
              <w:jc w:val="center"/>
              <w:rPr>
                <w:rFonts w:ascii="Times New Roman" w:hAnsi="Times New Roman"/>
                <w:sz w:val="22"/>
                <w:szCs w:val="22"/>
              </w:rPr>
            </w:pPr>
            <w:r>
              <w:rPr>
                <w:rFonts w:ascii="Times New Roman" w:hAnsi="Times New Roman"/>
                <w:sz w:val="22"/>
                <w:szCs w:val="22"/>
              </w:rPr>
              <w:t>100</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626FF" w:rsidP="0052513D" w:rsidRDefault="006626FF" w14:paraId="54BC61C8" w14:textId="77777777">
            <w:pPr>
              <w:spacing w:line="276" w:lineRule="auto"/>
              <w:jc w:val="center"/>
              <w:rPr>
                <w:rFonts w:ascii="Times New Roman" w:hAnsi="Times New Roman"/>
                <w:sz w:val="22"/>
                <w:szCs w:val="22"/>
              </w:rPr>
            </w:pPr>
          </w:p>
          <w:p w:rsidRPr="00E60FB0" w:rsidR="006626FF" w:rsidRDefault="00DE46B8" w14:paraId="5A00193C" w14:textId="4CA457AE">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50D4FBFF" w14:textId="77777777">
            <w:pPr>
              <w:spacing w:line="276" w:lineRule="auto"/>
              <w:jc w:val="center"/>
              <w:rPr>
                <w:rFonts w:ascii="Times New Roman" w:hAnsi="Times New Roman"/>
                <w:sz w:val="22"/>
                <w:szCs w:val="22"/>
              </w:rPr>
            </w:pPr>
          </w:p>
          <w:p w:rsidRPr="00E60FB0" w:rsidR="006626FF" w:rsidRDefault="00DE46B8" w14:paraId="15D44061" w14:textId="4E6DC205">
            <w:pPr>
              <w:spacing w:line="276" w:lineRule="auto"/>
              <w:jc w:val="center"/>
              <w:rPr>
                <w:rFonts w:ascii="Times New Roman" w:hAnsi="Times New Roman"/>
                <w:sz w:val="22"/>
                <w:szCs w:val="22"/>
              </w:rPr>
            </w:pPr>
            <w:r>
              <w:rPr>
                <w:rFonts w:ascii="Times New Roman" w:hAnsi="Times New Roman"/>
                <w:sz w:val="22"/>
                <w:szCs w:val="22"/>
              </w:rPr>
              <w:t>100</w:t>
            </w:r>
          </w:p>
        </w:tc>
        <w:tc>
          <w:tcPr>
            <w:tcW w:w="1040"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0AB67B72" w14:textId="77777777">
            <w:pPr>
              <w:spacing w:line="276" w:lineRule="auto"/>
              <w:jc w:val="center"/>
              <w:rPr>
                <w:rFonts w:ascii="Times New Roman" w:hAnsi="Times New Roman"/>
                <w:sz w:val="22"/>
                <w:szCs w:val="22"/>
              </w:rPr>
            </w:pPr>
          </w:p>
          <w:p w:rsidRPr="00E60FB0" w:rsidR="006626FF" w:rsidRDefault="00B755C3" w14:paraId="460B8B6B" w14:textId="28D34A40">
            <w:pPr>
              <w:spacing w:line="276" w:lineRule="auto"/>
              <w:jc w:val="center"/>
              <w:rPr>
                <w:rFonts w:ascii="Times New Roman" w:hAnsi="Times New Roman"/>
                <w:sz w:val="22"/>
                <w:szCs w:val="22"/>
              </w:rPr>
            </w:pPr>
            <w:r>
              <w:rPr>
                <w:rFonts w:ascii="Times New Roman" w:hAnsi="Times New Roman"/>
                <w:sz w:val="22"/>
                <w:szCs w:val="22"/>
              </w:rPr>
              <w:t>0</w:t>
            </w:r>
            <w:r w:rsidR="009047B2">
              <w:rPr>
                <w:rFonts w:ascii="Times New Roman" w:hAnsi="Times New Roman"/>
                <w:sz w:val="22"/>
                <w:szCs w:val="22"/>
              </w:rPr>
              <w:t>.34</w:t>
            </w:r>
          </w:p>
        </w:tc>
        <w:tc>
          <w:tcPr>
            <w:tcW w:w="958"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43F04FBA" w14:textId="77777777">
            <w:pPr>
              <w:spacing w:line="276" w:lineRule="auto"/>
              <w:jc w:val="center"/>
              <w:rPr>
                <w:rFonts w:ascii="Times New Roman" w:hAnsi="Times New Roman"/>
                <w:sz w:val="22"/>
                <w:szCs w:val="22"/>
              </w:rPr>
            </w:pPr>
          </w:p>
          <w:p w:rsidRPr="00E60FB0" w:rsidR="006626FF" w:rsidRDefault="00DE46B8" w14:paraId="752F73D3" w14:textId="2F438513">
            <w:pPr>
              <w:spacing w:line="276" w:lineRule="auto"/>
              <w:jc w:val="center"/>
              <w:rPr>
                <w:rFonts w:ascii="Times New Roman" w:hAnsi="Times New Roman"/>
                <w:sz w:val="22"/>
                <w:szCs w:val="22"/>
              </w:rPr>
            </w:pPr>
            <w:r>
              <w:rPr>
                <w:rFonts w:ascii="Times New Roman" w:hAnsi="Times New Roman"/>
                <w:sz w:val="22"/>
                <w:szCs w:val="22"/>
              </w:rPr>
              <w:t>34</w:t>
            </w:r>
          </w:p>
        </w:tc>
        <w:tc>
          <w:tcPr>
            <w:tcW w:w="899"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87B5D04" w14:textId="77777777">
            <w:pPr>
              <w:spacing w:line="276" w:lineRule="auto"/>
              <w:jc w:val="center"/>
              <w:rPr>
                <w:rFonts w:ascii="Times New Roman" w:hAnsi="Times New Roman"/>
                <w:sz w:val="22"/>
                <w:szCs w:val="22"/>
              </w:rPr>
            </w:pPr>
          </w:p>
          <w:p w:rsidRPr="00E60FB0" w:rsidR="006626FF" w:rsidRDefault="00003C7E" w14:paraId="6FAC2390" w14:textId="36BEB149">
            <w:pPr>
              <w:spacing w:line="276" w:lineRule="auto"/>
              <w:jc w:val="center"/>
              <w:rPr>
                <w:rFonts w:ascii="Times New Roman" w:hAnsi="Times New Roman"/>
                <w:sz w:val="22"/>
                <w:szCs w:val="22"/>
              </w:rPr>
            </w:pPr>
            <w:r>
              <w:rPr>
                <w:rFonts w:ascii="Times New Roman" w:hAnsi="Times New Roman"/>
                <w:sz w:val="22"/>
                <w:szCs w:val="22"/>
              </w:rPr>
              <w:t>$</w:t>
            </w:r>
            <w:r w:rsidR="00DE46B8">
              <w:rPr>
                <w:rFonts w:ascii="Times New Roman" w:hAnsi="Times New Roman"/>
                <w:sz w:val="22"/>
                <w:szCs w:val="22"/>
              </w:rPr>
              <w:t>7.25</w:t>
            </w:r>
          </w:p>
        </w:tc>
        <w:tc>
          <w:tcPr>
            <w:tcW w:w="1083" w:type="dxa"/>
            <w:tcBorders>
              <w:top w:val="single" w:color="auto" w:sz="4" w:space="0"/>
              <w:left w:val="single" w:color="auto" w:sz="4" w:space="0"/>
              <w:bottom w:val="single" w:color="auto" w:sz="4" w:space="0"/>
              <w:right w:val="single" w:color="auto" w:sz="4" w:space="0"/>
            </w:tcBorders>
            <w:vAlign w:val="center"/>
          </w:tcPr>
          <w:p w:rsidRPr="00E60FB0" w:rsidR="006626FF" w:rsidRDefault="006626FF" w14:paraId="39DD4599" w14:textId="77777777">
            <w:pPr>
              <w:spacing w:line="276" w:lineRule="auto"/>
              <w:jc w:val="center"/>
              <w:rPr>
                <w:rFonts w:ascii="Times New Roman" w:hAnsi="Times New Roman"/>
                <w:sz w:val="22"/>
                <w:szCs w:val="22"/>
              </w:rPr>
            </w:pPr>
          </w:p>
          <w:p w:rsidRPr="00E60FB0" w:rsidR="006626FF" w:rsidRDefault="00003C7E" w14:paraId="78C3C2D7" w14:textId="4CA41735">
            <w:pPr>
              <w:spacing w:line="276" w:lineRule="auto"/>
              <w:jc w:val="center"/>
              <w:rPr>
                <w:rFonts w:ascii="Times New Roman" w:hAnsi="Times New Roman"/>
                <w:sz w:val="22"/>
                <w:szCs w:val="22"/>
              </w:rPr>
            </w:pPr>
            <w:r>
              <w:rPr>
                <w:rFonts w:ascii="Times New Roman" w:hAnsi="Times New Roman"/>
                <w:sz w:val="22"/>
                <w:szCs w:val="22"/>
              </w:rPr>
              <w:t>$</w:t>
            </w:r>
            <w:r w:rsidR="00DE46B8">
              <w:rPr>
                <w:rFonts w:ascii="Times New Roman" w:hAnsi="Times New Roman"/>
                <w:sz w:val="22"/>
                <w:szCs w:val="22"/>
              </w:rPr>
              <w:t>246.50</w:t>
            </w:r>
          </w:p>
        </w:tc>
      </w:tr>
    </w:tbl>
    <w:p w:rsidRPr="009A0B53" w:rsidR="00DE46B8" w:rsidP="00DE46B8" w:rsidRDefault="00DE46B8" w14:paraId="35322FF5" w14:textId="77777777">
      <w:pPr>
        <w:widowControl/>
        <w:autoSpaceDE/>
        <w:autoSpaceDN/>
        <w:adjustRightInd/>
        <w:rPr>
          <w:rFonts w:ascii="Times New Roman" w:hAnsi="Times New Roman"/>
          <w:sz w:val="20"/>
          <w:szCs w:val="20"/>
        </w:rPr>
      </w:pPr>
      <w:r w:rsidRPr="009A0B53">
        <w:rPr>
          <w:rFonts w:ascii="Times New Roman" w:hAnsi="Times New Roman"/>
          <w:sz w:val="20"/>
          <w:szCs w:val="20"/>
        </w:rPr>
        <w:t xml:space="preserve">* [Hourly Rate is based on the federal minimum wage of $7.25 per hour, according to </w:t>
      </w:r>
      <w:r w:rsidRPr="009A0B53">
        <w:rPr>
          <w:rFonts w:ascii="Times New Roman" w:hAnsi="Times New Roman"/>
          <w:i/>
          <w:sz w:val="20"/>
          <w:szCs w:val="20"/>
        </w:rPr>
        <w:t>The Fair Labor Standards Act of 1938, As Amended</w:t>
      </w:r>
      <w:r w:rsidRPr="009A0B53">
        <w:rPr>
          <w:rFonts w:ascii="Times New Roman" w:hAnsi="Times New Roman"/>
          <w:sz w:val="20"/>
          <w:szCs w:val="20"/>
        </w:rPr>
        <w:t>, revised May 2011, http://www.dol.gov/whd/regs/statutes/FairLaborStandAct.pdf]</w:t>
      </w:r>
    </w:p>
    <w:p w:rsidRPr="00192516" w:rsidR="00DE46B8" w:rsidP="00DE46B8" w:rsidRDefault="00DE46B8" w14:paraId="54F6DA47" w14:textId="77777777">
      <w:pPr>
        <w:widowControl/>
        <w:autoSpaceDE/>
        <w:autoSpaceDN/>
        <w:adjustRightInd/>
        <w:rPr>
          <w:rFonts w:ascii="Times New Roman" w:hAnsi="Times New Roman"/>
          <w:szCs w:val="20"/>
          <w:highlight w:val="yellow"/>
        </w:rPr>
      </w:pPr>
    </w:p>
    <w:p w:rsidRPr="00F72D66" w:rsidR="00690F56" w:rsidP="00B65823" w:rsidRDefault="00690F56" w14:paraId="6E445B0D" w14:textId="77777777">
      <w:pPr>
        <w:widowControl/>
        <w:autoSpaceDE/>
        <w:autoSpaceDN/>
        <w:adjustRightInd/>
        <w:rPr>
          <w:rFonts w:ascii="Times New Roman" w:hAnsi="Times New Roman"/>
          <w:highlight w:val="yellow"/>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proofErr w:type="spellStart"/>
      <w:r w:rsidRPr="0052513D" w:rsidR="00AB4DC3">
        <w:rPr>
          <w:rFonts w:ascii="Times New Roman" w:hAnsi="Times New Roman"/>
          <w:b/>
          <w:bCs/>
        </w:rPr>
        <w:t xml:space="preserve">start </w:t>
      </w:r>
      <w:r w:rsidRPr="0052513D" w:rsidR="00CD215D">
        <w:rPr>
          <w:rFonts w:ascii="Times New Roman" w:hAnsi="Times New Roman"/>
          <w:b/>
          <w:bCs/>
        </w:rPr>
        <w:t>up</w:t>
      </w:r>
      <w:proofErr w:type="spellEnd"/>
      <w:r w:rsidRPr="0052513D" w:rsidR="00CD215D">
        <w:rPr>
          <w:rFonts w:ascii="Times New Roman" w:hAnsi="Times New Roman"/>
          <w:b/>
          <w:bCs/>
        </w:rPr>
        <w:t xml:space="preserve">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92516" w:rsidR="00192516" w:rsidP="00192516" w:rsidRDefault="00192516" w14:paraId="1A3055A7" w14:textId="77777777">
      <w:pPr>
        <w:widowControl/>
        <w:numPr>
          <w:ilvl w:val="0"/>
          <w:numId w:val="14"/>
        </w:numPr>
        <w:autoSpaceDE/>
        <w:autoSpaceDN/>
        <w:adjustRightInd/>
        <w:spacing w:line="480" w:lineRule="auto"/>
        <w:ind w:left="360"/>
        <w:rPr>
          <w:rFonts w:ascii="Times New Roman" w:hAnsi="Times New Roman"/>
          <w:szCs w:val="20"/>
        </w:rPr>
      </w:pPr>
      <w:r w:rsidRPr="00192516">
        <w:rPr>
          <w:rFonts w:ascii="Times New Roman" w:hAnsi="Times New Roman"/>
          <w:szCs w:val="20"/>
        </w:rPr>
        <w:t>Capital start-up costs:  $0</w:t>
      </w:r>
    </w:p>
    <w:p w:rsidRPr="00192516" w:rsidR="00192516" w:rsidP="00192516" w:rsidRDefault="00192516" w14:paraId="4B52A08A" w14:textId="77777777">
      <w:pPr>
        <w:widowControl/>
        <w:numPr>
          <w:ilvl w:val="0"/>
          <w:numId w:val="14"/>
        </w:numPr>
        <w:autoSpaceDE/>
        <w:autoSpaceDN/>
        <w:adjustRightInd/>
        <w:spacing w:line="480" w:lineRule="auto"/>
        <w:ind w:left="360"/>
        <w:rPr>
          <w:rFonts w:ascii="Times New Roman" w:hAnsi="Times New Roman"/>
          <w:szCs w:val="20"/>
        </w:rPr>
      </w:pPr>
      <w:r w:rsidRPr="00192516">
        <w:rPr>
          <w:rFonts w:ascii="Times New Roman" w:hAnsi="Times New Roman"/>
          <w:szCs w:val="20"/>
        </w:rPr>
        <w:t>Total operation and maintenance and purchase of services:  $0</w:t>
      </w:r>
    </w:p>
    <w:p w:rsidRPr="00192516" w:rsidR="00192516" w:rsidP="00192516" w:rsidRDefault="00192516" w14:paraId="3BE5A2CD" w14:textId="16B96AA8">
      <w:pPr>
        <w:widowControl/>
        <w:autoSpaceDE/>
        <w:autoSpaceDN/>
        <w:adjustRightInd/>
        <w:rPr>
          <w:rFonts w:ascii="Times New Roman" w:hAnsi="Times New Roman"/>
          <w:szCs w:val="20"/>
        </w:rPr>
      </w:pPr>
      <w:r w:rsidRPr="00192516">
        <w:rPr>
          <w:rFonts w:ascii="Times New Roman" w:hAnsi="Times New Roman"/>
          <w:szCs w:val="20"/>
        </w:rPr>
        <w:t xml:space="preserve">There are no costs to the potential participants (applicants) other than the time it takes to complete the </w:t>
      </w:r>
      <w:r w:rsidR="00452618">
        <w:rPr>
          <w:rFonts w:ascii="Times New Roman" w:hAnsi="Times New Roman"/>
          <w:szCs w:val="20"/>
        </w:rPr>
        <w:t>a</w:t>
      </w:r>
      <w:r w:rsidRPr="00192516">
        <w:rPr>
          <w:rFonts w:ascii="Times New Roman" w:hAnsi="Times New Roman"/>
          <w:szCs w:val="20"/>
        </w:rPr>
        <w:t xml:space="preserve">pplication.   Applicants complete the form based on personal knowledge and experience, which requires no record-keeping or other expenses.  Please note that applicants are from </w:t>
      </w:r>
      <w:r w:rsidRPr="00192516" w:rsidR="00452618">
        <w:rPr>
          <w:rFonts w:ascii="Times New Roman" w:hAnsi="Times New Roman"/>
          <w:szCs w:val="20"/>
        </w:rPr>
        <w:t>countries other than the United States</w:t>
      </w:r>
      <w:r w:rsidRPr="00192516">
        <w:rPr>
          <w:rFonts w:ascii="Times New Roman" w:hAnsi="Times New Roman"/>
          <w:szCs w:val="20"/>
        </w:rPr>
        <w:t>.</w:t>
      </w:r>
    </w:p>
    <w:p w:rsidR="00690F56" w:rsidP="00690F56" w:rsidRDefault="00690F56" w14:paraId="726D62FC" w14:textId="526FD9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192516" w:rsidP="00690F56" w:rsidRDefault="00192516" w14:paraId="27F467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B65823" w:rsidRDefault="00690F56"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B65823" w:rsidRDefault="00690F56" w14:paraId="38EB8CFC" w14:textId="77777777">
      <w:pPr>
        <w:widowControl/>
        <w:rPr>
          <w:rFonts w:ascii="Times New Roman" w:hAnsi="Times New Roman"/>
        </w:rPr>
      </w:pPr>
    </w:p>
    <w:p w:rsidR="00690F56" w:rsidP="00B65823" w:rsidRDefault="00192516" w14:paraId="3F8C7E1B" w14:textId="54EF0A71">
      <w:pPr>
        <w:widowControl/>
        <w:rPr>
          <w:rFonts w:ascii="Times New Roman" w:hAnsi="Times New Roman"/>
        </w:rPr>
      </w:pPr>
      <w:r w:rsidRPr="00192516">
        <w:rPr>
          <w:rFonts w:ascii="Times New Roman" w:hAnsi="Times New Roman"/>
        </w:rPr>
        <w:t>We estimate that it costs the Federal Government approximately $2</w:t>
      </w:r>
      <w:r w:rsidR="00003C7E">
        <w:rPr>
          <w:rFonts w:ascii="Times New Roman" w:hAnsi="Times New Roman"/>
        </w:rPr>
        <w:t>5</w:t>
      </w:r>
      <w:r w:rsidRPr="00192516">
        <w:rPr>
          <w:rFonts w:ascii="Times New Roman" w:hAnsi="Times New Roman"/>
        </w:rPr>
        <w:t>.00 per training applicant or $2,</w:t>
      </w:r>
      <w:r w:rsidR="00003C7E">
        <w:rPr>
          <w:rFonts w:ascii="Times New Roman" w:hAnsi="Times New Roman"/>
        </w:rPr>
        <w:t>5</w:t>
      </w:r>
      <w:r w:rsidRPr="00192516">
        <w:rPr>
          <w:rFonts w:ascii="Times New Roman" w:hAnsi="Times New Roman"/>
        </w:rPr>
        <w:t>00 for 100 applicants to process the Training Application</w:t>
      </w:r>
      <w:r w:rsidR="00003C7E">
        <w:rPr>
          <w:rFonts w:ascii="Times New Roman" w:hAnsi="Times New Roman"/>
        </w:rPr>
        <w:t>, which includes staff time to determine</w:t>
      </w:r>
      <w:r w:rsidRPr="00965BAA" w:rsidR="00003C7E">
        <w:rPr>
          <w:rFonts w:ascii="Times New Roman" w:hAnsi="Times New Roman"/>
        </w:rPr>
        <w:t xml:space="preserve"> potential participants’ suitability to attend a BLS training program, further contact with individuals to acknowledge receipt of the applications, </w:t>
      </w:r>
      <w:r w:rsidR="00003C7E">
        <w:rPr>
          <w:rFonts w:ascii="Times New Roman" w:hAnsi="Times New Roman"/>
        </w:rPr>
        <w:t xml:space="preserve">notify them of </w:t>
      </w:r>
      <w:r w:rsidRPr="00965BAA" w:rsidR="00003C7E">
        <w:rPr>
          <w:rFonts w:ascii="Times New Roman" w:hAnsi="Times New Roman"/>
        </w:rPr>
        <w:t xml:space="preserve">their acceptance into a training program, </w:t>
      </w:r>
      <w:r w:rsidR="00003C7E">
        <w:rPr>
          <w:rFonts w:ascii="Times New Roman" w:hAnsi="Times New Roman"/>
        </w:rPr>
        <w:t>and other administrative task</w:t>
      </w:r>
      <w:r w:rsidRPr="00965BAA" w:rsidR="00003C7E">
        <w:rPr>
          <w:rFonts w:ascii="Times New Roman" w:hAnsi="Times New Roman"/>
        </w:rPr>
        <w:t>s</w:t>
      </w:r>
      <w:r>
        <w:rPr>
          <w:rFonts w:ascii="Times New Roman" w:hAnsi="Times New Roman"/>
        </w:rPr>
        <w:t>.</w:t>
      </w:r>
    </w:p>
    <w:p w:rsidR="00192516" w:rsidP="00B65823" w:rsidRDefault="00192516" w14:paraId="6A548862" w14:textId="4800F9FB">
      <w:pPr>
        <w:widowControl/>
        <w:rPr>
          <w:rFonts w:ascii="Times New Roman" w:hAnsi="Times New Roman"/>
        </w:rPr>
      </w:pPr>
    </w:p>
    <w:p w:rsidRPr="00871CA6" w:rsidR="00192516" w:rsidP="00B65823" w:rsidRDefault="00192516" w14:paraId="6882FEFA" w14:textId="77777777">
      <w:pPr>
        <w:widowControl/>
        <w:rPr>
          <w:rFonts w:ascii="Times New Roman" w:hAnsi="Times New Roman"/>
        </w:rPr>
      </w:pPr>
    </w:p>
    <w:p w:rsidRPr="00A47DA7" w:rsidR="00690F56" w:rsidP="00B65823" w:rsidRDefault="00690F56"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B65823" w:rsidRDefault="00690F56" w14:paraId="13EF01B8" w14:textId="77777777">
      <w:pPr>
        <w:widowControl/>
        <w:rPr>
          <w:rFonts w:ascii="Times New Roman" w:hAnsi="Times New Roman"/>
        </w:rPr>
      </w:pPr>
    </w:p>
    <w:p w:rsidR="00690F56" w:rsidP="00B65823" w:rsidRDefault="00192516" w14:paraId="5321AF4F" w14:textId="3EF0F1EC">
      <w:pPr>
        <w:widowControl/>
        <w:rPr>
          <w:rFonts w:ascii="Times New Roman" w:hAnsi="Times New Roman"/>
        </w:rPr>
      </w:pPr>
      <w:r w:rsidRPr="00115369">
        <w:rPr>
          <w:rFonts w:ascii="Times New Roman" w:hAnsi="Times New Roman"/>
        </w:rPr>
        <w:t>None.</w:t>
      </w:r>
    </w:p>
    <w:p w:rsidR="00192516" w:rsidP="00B65823" w:rsidRDefault="00192516" w14:paraId="3C7DCB05" w14:textId="40E241F4">
      <w:pPr>
        <w:widowControl/>
        <w:rPr>
          <w:rFonts w:ascii="Times New Roman" w:hAnsi="Times New Roman"/>
        </w:rPr>
      </w:pPr>
    </w:p>
    <w:p w:rsidRPr="00F4518C" w:rsidR="00192516" w:rsidP="00B65823" w:rsidRDefault="00192516" w14:paraId="4308FDE4" w14:textId="77777777">
      <w:pPr>
        <w:widowControl/>
        <w:rPr>
          <w:rFonts w:ascii="Times New Roman" w:hAnsi="Times New Roman"/>
        </w:rPr>
      </w:pPr>
    </w:p>
    <w:p w:rsidRPr="00D53DEB" w:rsidR="00690F56" w:rsidP="00B65823" w:rsidRDefault="00690F56"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B65823" w:rsidRDefault="00690F56" w14:paraId="510180C3" w14:textId="77777777">
      <w:pPr>
        <w:widowControl/>
        <w:rPr>
          <w:rFonts w:ascii="Times New Roman" w:hAnsi="Times New Roman"/>
        </w:rPr>
      </w:pPr>
    </w:p>
    <w:p w:rsidR="00690F56" w:rsidP="00B65823" w:rsidRDefault="00192516" w14:paraId="41B59CA5" w14:textId="71707634">
      <w:pPr>
        <w:widowControl/>
        <w:rPr>
          <w:rFonts w:ascii="Times New Roman" w:hAnsi="Times New Roman"/>
        </w:rPr>
      </w:pPr>
      <w:r w:rsidRPr="00192516">
        <w:rPr>
          <w:rFonts w:ascii="Times New Roman" w:hAnsi="Times New Roman"/>
        </w:rPr>
        <w:t>The information collected will not be used for publication</w:t>
      </w:r>
      <w:r w:rsidR="00452618">
        <w:rPr>
          <w:rFonts w:ascii="Times New Roman" w:hAnsi="Times New Roman"/>
        </w:rPr>
        <w:t>,</w:t>
      </w:r>
      <w:r w:rsidRPr="00192516">
        <w:rPr>
          <w:rFonts w:ascii="Times New Roman" w:hAnsi="Times New Roman"/>
        </w:rPr>
        <w:t xml:space="preserve"> but rather for program operational purposes, including the determination of potential participants’ suitability to attend a BLS training program, further contacts with individuals to acknowledge receipt of the applications, their acceptance into a training program, and other administrative purposes</w:t>
      </w:r>
      <w:r>
        <w:rPr>
          <w:rFonts w:ascii="Times New Roman" w:hAnsi="Times New Roman"/>
        </w:rPr>
        <w:t>.</w:t>
      </w:r>
    </w:p>
    <w:p w:rsidR="00192516" w:rsidP="00B65823" w:rsidRDefault="00192516" w14:paraId="7B6B5F0C" w14:textId="612A37E2">
      <w:pPr>
        <w:widowControl/>
        <w:rPr>
          <w:rFonts w:ascii="Times New Roman" w:hAnsi="Times New Roman"/>
        </w:rPr>
      </w:pPr>
    </w:p>
    <w:p w:rsidRPr="00871CA6" w:rsidR="00192516" w:rsidP="00B65823" w:rsidRDefault="00192516" w14:paraId="2BAEC1EE"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192516" w:rsidP="00B65823" w:rsidRDefault="00192516" w14:paraId="79ECB33A" w14:textId="77777777">
      <w:pPr>
        <w:widowControl/>
        <w:rPr>
          <w:rFonts w:ascii="Times New Roman" w:hAnsi="Times New Roman"/>
          <w:highlight w:val="yellow"/>
        </w:rPr>
      </w:pPr>
    </w:p>
    <w:p w:rsidR="00690F56" w:rsidP="00B65823" w:rsidRDefault="00192516" w14:paraId="1B1630F4" w14:textId="405F2874">
      <w:pPr>
        <w:widowControl/>
        <w:rPr>
          <w:rFonts w:ascii="Times New Roman" w:hAnsi="Times New Roman"/>
        </w:rPr>
      </w:pPr>
      <w:r w:rsidRPr="00192516">
        <w:rPr>
          <w:rFonts w:ascii="Times New Roman" w:hAnsi="Times New Roman"/>
        </w:rPr>
        <w:t xml:space="preserve">BLS is requesting OMB approval for permission to suppress the expiration date on the application forms.  </w:t>
      </w:r>
      <w:r w:rsidRPr="00025C74" w:rsidR="00025C74">
        <w:rPr>
          <w:rFonts w:ascii="Times New Roman" w:hAnsi="Times New Roman"/>
        </w:rPr>
        <w:t>An expiration date would restrict BLS’ ability to use these same forms in subsequent years</w:t>
      </w:r>
      <w:r>
        <w:rPr>
          <w:rFonts w:ascii="Times New Roman" w:hAnsi="Times New Roman"/>
        </w:rPr>
        <w:t>.</w:t>
      </w:r>
    </w:p>
    <w:p w:rsidRPr="00A47DA7" w:rsidR="00192516" w:rsidP="00B65823" w:rsidRDefault="00192516" w14:paraId="7A32DF67" w14:textId="77777777">
      <w:pPr>
        <w:widowControl/>
        <w:rPr>
          <w:rFonts w:ascii="Times New Roman" w:hAnsi="Times New Roman"/>
        </w:rPr>
      </w:pPr>
    </w:p>
    <w:p w:rsidRPr="00A973AA" w:rsidR="000C3A92" w:rsidP="00B65823" w:rsidRDefault="000C3A92" w14:paraId="3D60B41E"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Pr="00A47DA7" w:rsidR="000C3A92" w:rsidP="00B65823" w:rsidRDefault="000C3A92" w14:paraId="641E1E6D" w14:textId="77777777">
      <w:pPr>
        <w:widowControl/>
        <w:rPr>
          <w:rFonts w:ascii="Times New Roman" w:hAnsi="Times New Roman"/>
        </w:rPr>
      </w:pPr>
    </w:p>
    <w:p w:rsidRPr="00192516" w:rsidR="00192516" w:rsidP="00192516" w:rsidRDefault="00192516" w14:paraId="053F4C83" w14:textId="77777777">
      <w:pPr>
        <w:widowControl/>
        <w:autoSpaceDE/>
        <w:autoSpaceDN/>
        <w:adjustRightInd/>
        <w:rPr>
          <w:rFonts w:ascii="Times New Roman" w:hAnsi="Times New Roman"/>
          <w:szCs w:val="20"/>
        </w:rPr>
      </w:pPr>
      <w:r w:rsidRPr="00192516">
        <w:rPr>
          <w:rFonts w:ascii="Times New Roman" w:hAnsi="Times New Roman"/>
          <w:szCs w:val="20"/>
        </w:rPr>
        <w:t>There are no exceptions to the certification statement.</w:t>
      </w:r>
    </w:p>
    <w:p w:rsidRPr="00192516" w:rsidR="00192516" w:rsidP="00192516" w:rsidRDefault="00192516" w14:paraId="6866FA94" w14:textId="77777777">
      <w:pPr>
        <w:widowControl/>
        <w:tabs>
          <w:tab w:val="left" w:pos="720"/>
        </w:tabs>
        <w:autoSpaceDE/>
        <w:autoSpaceDN/>
        <w:adjustRightInd/>
        <w:ind w:left="720"/>
        <w:rPr>
          <w:rFonts w:ascii="Times New Roman" w:hAnsi="Times New Roman"/>
          <w:szCs w:val="20"/>
        </w:rPr>
      </w:pPr>
    </w:p>
    <w:p w:rsidRPr="00192516" w:rsidR="00192516" w:rsidP="00192516" w:rsidRDefault="00192516" w14:paraId="51A7FA6C" w14:textId="77777777">
      <w:pPr>
        <w:widowControl/>
        <w:tabs>
          <w:tab w:val="left" w:pos="720"/>
        </w:tabs>
        <w:autoSpaceDE/>
        <w:autoSpaceDN/>
        <w:adjustRightInd/>
        <w:ind w:left="720"/>
        <w:rPr>
          <w:rFonts w:ascii="Times New Roman" w:hAnsi="Times New Roman"/>
          <w:szCs w:val="20"/>
        </w:rPr>
      </w:pPr>
    </w:p>
    <w:p w:rsidRPr="00192516" w:rsidR="00192516" w:rsidP="00192516" w:rsidRDefault="00192516" w14:paraId="343EE856" w14:textId="623D602F">
      <w:pPr>
        <w:widowControl/>
        <w:tabs>
          <w:tab w:val="left" w:pos="360"/>
        </w:tabs>
        <w:autoSpaceDE/>
        <w:autoSpaceDN/>
        <w:adjustRightInd/>
        <w:spacing w:before="100" w:beforeAutospacing="1" w:after="100" w:afterAutospacing="1"/>
        <w:rPr>
          <w:rFonts w:ascii="Times New Roman" w:hAnsi="Times New Roman"/>
        </w:rPr>
      </w:pPr>
      <w:r w:rsidRPr="00192516">
        <w:rPr>
          <w:rFonts w:ascii="Times New Roman" w:hAnsi="Times New Roman"/>
        </w:rPr>
        <w:t>B.</w:t>
      </w:r>
      <w:r w:rsidRPr="00192516">
        <w:rPr>
          <w:rFonts w:ascii="Times New Roman" w:hAnsi="Times New Roman"/>
        </w:rPr>
        <w:tab/>
        <w:t>COLLECTIONS OF INFORMATION EMPLOYING STATISTICAL METHODS</w:t>
      </w:r>
    </w:p>
    <w:p w:rsidRPr="00192516" w:rsidR="00192516" w:rsidP="00192516" w:rsidRDefault="00192516" w14:paraId="6C6402AE" w14:textId="77777777">
      <w:pPr>
        <w:widowControl/>
        <w:tabs>
          <w:tab w:val="left" w:pos="360"/>
        </w:tabs>
        <w:autoSpaceDE/>
        <w:autoSpaceDN/>
        <w:adjustRightInd/>
        <w:spacing w:before="100" w:beforeAutospacing="1" w:after="100" w:afterAutospacing="1"/>
        <w:rPr>
          <w:rFonts w:ascii="Times New Roman" w:hAnsi="Times New Roman"/>
        </w:rPr>
      </w:pPr>
      <w:r w:rsidRPr="00192516">
        <w:rPr>
          <w:rFonts w:ascii="Times New Roman" w:hAnsi="Times New Roman"/>
        </w:rPr>
        <w:t>This information collection does not employ statistical methods.</w:t>
      </w:r>
    </w:p>
    <w:p w:rsidRPr="00871CA6" w:rsidR="00690F56" w:rsidP="00B65823" w:rsidRDefault="00690F56" w14:paraId="7282302F" w14:textId="77777777">
      <w:pPr>
        <w:widowControl/>
        <w:rPr>
          <w:rFonts w:ascii="Times New Roman" w:hAnsi="Times New Roman"/>
        </w:rPr>
      </w:pPr>
    </w:p>
    <w:p w:rsidRPr="00D53DEB" w:rsidR="00332F98" w:rsidP="00B65823" w:rsidRDefault="00332F98" w14:paraId="3E8CBCDA" w14:textId="125F9F76">
      <w:pPr>
        <w:widowControl/>
        <w:rPr>
          <w:rFonts w:ascii="Times New Roman" w:hAnsi="Times New Roman"/>
        </w:rPr>
      </w:pP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CE299" w14:textId="77777777" w:rsidR="00AD113F" w:rsidRDefault="00AD113F">
      <w:r>
        <w:separator/>
      </w:r>
    </w:p>
  </w:endnote>
  <w:endnote w:type="continuationSeparator" w:id="0">
    <w:p w14:paraId="1139EFAF" w14:textId="77777777" w:rsidR="00AD113F" w:rsidRDefault="00A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1067FB91"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87ED3">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7E4E" w14:textId="77777777" w:rsidR="00AD113F" w:rsidRDefault="00AD113F">
      <w:r>
        <w:separator/>
      </w:r>
    </w:p>
  </w:footnote>
  <w:footnote w:type="continuationSeparator" w:id="0">
    <w:p w14:paraId="56DE7FD5" w14:textId="77777777" w:rsidR="00AD113F" w:rsidRDefault="00AD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E83C" w14:textId="568BE83B" w:rsidR="004B1B4E" w:rsidRDefault="004B1B4E">
    <w:pPr>
      <w:pStyle w:val="Header"/>
      <w:rPr>
        <w:rFonts w:ascii="Times New Roman" w:hAnsi="Times New Roman"/>
        <w:bCs/>
        <w:sz w:val="20"/>
        <w:szCs w:val="20"/>
      </w:rPr>
    </w:pPr>
    <w:r w:rsidRPr="004B1B4E">
      <w:rPr>
        <w:rFonts w:ascii="Times New Roman" w:hAnsi="Times New Roman"/>
        <w:bCs/>
        <w:sz w:val="20"/>
        <w:szCs w:val="20"/>
      </w:rPr>
      <w:t>International Training Application</w:t>
    </w:r>
  </w:p>
  <w:p w14:paraId="52F50703" w14:textId="07E1AC51"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B1B4E">
      <w:rPr>
        <w:rFonts w:ascii="Times New Roman" w:hAnsi="Times New Roman"/>
        <w:sz w:val="20"/>
        <w:szCs w:val="20"/>
      </w:rPr>
      <w:t>1220</w:t>
    </w:r>
    <w:r w:rsidR="00F8164B" w:rsidRPr="00F8164B">
      <w:rPr>
        <w:rFonts w:ascii="Times New Roman" w:hAnsi="Times New Roman"/>
        <w:sz w:val="20"/>
        <w:szCs w:val="20"/>
      </w:rPr>
      <w:t>-</w:t>
    </w:r>
    <w:r w:rsidR="004B1B4E">
      <w:rPr>
        <w:rFonts w:ascii="Times New Roman" w:hAnsi="Times New Roman"/>
        <w:sz w:val="20"/>
        <w:szCs w:val="20"/>
      </w:rPr>
      <w:t>0179</w:t>
    </w:r>
  </w:p>
  <w:p w14:paraId="1D1AD862" w14:textId="5A77A990"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4B1B4E">
      <w:rPr>
        <w:rFonts w:ascii="Times New Roman" w:hAnsi="Times New Roman"/>
        <w:sz w:val="20"/>
        <w:szCs w:val="20"/>
      </w:rPr>
      <w:t>July 31,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07A2D35"/>
    <w:multiLevelType w:val="singleLevel"/>
    <w:tmpl w:val="48928602"/>
    <w:lvl w:ilvl="0">
      <w:start w:val="1"/>
      <w:numFmt w:val="lowerLetter"/>
      <w:lvlText w:val="%1. "/>
      <w:legacy w:legacy="1" w:legacySpace="0" w:legacyIndent="360"/>
      <w:lvlJc w:val="left"/>
      <w:pPr>
        <w:ind w:left="1080" w:hanging="360"/>
      </w:pPr>
      <w:rPr>
        <w:rFonts w:ascii="Times New Roman" w:hAnsi="Times New Roman" w:hint="default"/>
        <w:b w:val="0"/>
        <w:i w:val="0"/>
        <w:sz w:val="24"/>
        <w:szCs w:val="24"/>
        <w:u w:val="none"/>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C7E"/>
    <w:rsid w:val="00011B93"/>
    <w:rsid w:val="000133FD"/>
    <w:rsid w:val="00014158"/>
    <w:rsid w:val="00020F69"/>
    <w:rsid w:val="00022303"/>
    <w:rsid w:val="00025C74"/>
    <w:rsid w:val="0004107F"/>
    <w:rsid w:val="00042CBD"/>
    <w:rsid w:val="00052174"/>
    <w:rsid w:val="00061F6C"/>
    <w:rsid w:val="00064E28"/>
    <w:rsid w:val="0007383F"/>
    <w:rsid w:val="00073C01"/>
    <w:rsid w:val="00094A5E"/>
    <w:rsid w:val="00094C53"/>
    <w:rsid w:val="00095C30"/>
    <w:rsid w:val="000A7853"/>
    <w:rsid w:val="000B0391"/>
    <w:rsid w:val="000B4875"/>
    <w:rsid w:val="000B6FB6"/>
    <w:rsid w:val="000C257C"/>
    <w:rsid w:val="000C3A92"/>
    <w:rsid w:val="000C74FB"/>
    <w:rsid w:val="000D7F95"/>
    <w:rsid w:val="000E1C64"/>
    <w:rsid w:val="000E3E52"/>
    <w:rsid w:val="000F0A50"/>
    <w:rsid w:val="000F6836"/>
    <w:rsid w:val="001040D4"/>
    <w:rsid w:val="001078BB"/>
    <w:rsid w:val="00115369"/>
    <w:rsid w:val="00116CD5"/>
    <w:rsid w:val="00133C47"/>
    <w:rsid w:val="0014556E"/>
    <w:rsid w:val="0015322B"/>
    <w:rsid w:val="0015365E"/>
    <w:rsid w:val="0015630C"/>
    <w:rsid w:val="00157A90"/>
    <w:rsid w:val="00180E5A"/>
    <w:rsid w:val="00192516"/>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8BD"/>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228"/>
    <w:rsid w:val="00332F98"/>
    <w:rsid w:val="003430A6"/>
    <w:rsid w:val="003448FC"/>
    <w:rsid w:val="003548D8"/>
    <w:rsid w:val="00362A08"/>
    <w:rsid w:val="00363CC2"/>
    <w:rsid w:val="00371EEC"/>
    <w:rsid w:val="003876F3"/>
    <w:rsid w:val="00390426"/>
    <w:rsid w:val="00394AEB"/>
    <w:rsid w:val="003A0CA0"/>
    <w:rsid w:val="003A5F9D"/>
    <w:rsid w:val="003A6353"/>
    <w:rsid w:val="003B13A8"/>
    <w:rsid w:val="003C13C6"/>
    <w:rsid w:val="003D5958"/>
    <w:rsid w:val="003D6AC7"/>
    <w:rsid w:val="003E1039"/>
    <w:rsid w:val="003E49A6"/>
    <w:rsid w:val="003E5E34"/>
    <w:rsid w:val="003F53FB"/>
    <w:rsid w:val="00400B4D"/>
    <w:rsid w:val="00401F18"/>
    <w:rsid w:val="004056B7"/>
    <w:rsid w:val="00410AC8"/>
    <w:rsid w:val="00414664"/>
    <w:rsid w:val="00443460"/>
    <w:rsid w:val="0044773C"/>
    <w:rsid w:val="00452618"/>
    <w:rsid w:val="00454404"/>
    <w:rsid w:val="004672B5"/>
    <w:rsid w:val="004844D1"/>
    <w:rsid w:val="0048559D"/>
    <w:rsid w:val="00494A93"/>
    <w:rsid w:val="00494D75"/>
    <w:rsid w:val="004A1763"/>
    <w:rsid w:val="004B1B4E"/>
    <w:rsid w:val="004B1E83"/>
    <w:rsid w:val="004C4217"/>
    <w:rsid w:val="004D1C78"/>
    <w:rsid w:val="004D441E"/>
    <w:rsid w:val="004D46D1"/>
    <w:rsid w:val="004E1D9E"/>
    <w:rsid w:val="005164DC"/>
    <w:rsid w:val="00523040"/>
    <w:rsid w:val="0052513D"/>
    <w:rsid w:val="00530EBD"/>
    <w:rsid w:val="00567912"/>
    <w:rsid w:val="00570098"/>
    <w:rsid w:val="005805E7"/>
    <w:rsid w:val="00583F5D"/>
    <w:rsid w:val="0058424C"/>
    <w:rsid w:val="00584F8D"/>
    <w:rsid w:val="005A0350"/>
    <w:rsid w:val="005B5990"/>
    <w:rsid w:val="005C6147"/>
    <w:rsid w:val="005D5F8C"/>
    <w:rsid w:val="005E4ADD"/>
    <w:rsid w:val="005E5148"/>
    <w:rsid w:val="0060114B"/>
    <w:rsid w:val="00611DE2"/>
    <w:rsid w:val="006227B3"/>
    <w:rsid w:val="00642220"/>
    <w:rsid w:val="00652ED1"/>
    <w:rsid w:val="006626FF"/>
    <w:rsid w:val="006650A8"/>
    <w:rsid w:val="0067772C"/>
    <w:rsid w:val="00685435"/>
    <w:rsid w:val="00690F56"/>
    <w:rsid w:val="006A4637"/>
    <w:rsid w:val="006A7451"/>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0BDA"/>
    <w:rsid w:val="007A7F79"/>
    <w:rsid w:val="007D46C2"/>
    <w:rsid w:val="00801458"/>
    <w:rsid w:val="008043E5"/>
    <w:rsid w:val="00804A1A"/>
    <w:rsid w:val="0081073D"/>
    <w:rsid w:val="008202FA"/>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047B2"/>
    <w:rsid w:val="009271B1"/>
    <w:rsid w:val="0093485E"/>
    <w:rsid w:val="009441E2"/>
    <w:rsid w:val="009451D5"/>
    <w:rsid w:val="00962855"/>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111F"/>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E4C3E"/>
    <w:rsid w:val="00AF2C11"/>
    <w:rsid w:val="00AF3788"/>
    <w:rsid w:val="00AF5262"/>
    <w:rsid w:val="00AF7928"/>
    <w:rsid w:val="00B343AA"/>
    <w:rsid w:val="00B35DAD"/>
    <w:rsid w:val="00B47443"/>
    <w:rsid w:val="00B524AD"/>
    <w:rsid w:val="00B5377A"/>
    <w:rsid w:val="00B6181C"/>
    <w:rsid w:val="00B65823"/>
    <w:rsid w:val="00B66231"/>
    <w:rsid w:val="00B755C3"/>
    <w:rsid w:val="00B87C6A"/>
    <w:rsid w:val="00B97EC6"/>
    <w:rsid w:val="00BA6C9C"/>
    <w:rsid w:val="00BB3BEF"/>
    <w:rsid w:val="00BD34F2"/>
    <w:rsid w:val="00C02E4A"/>
    <w:rsid w:val="00C05B88"/>
    <w:rsid w:val="00C07F7F"/>
    <w:rsid w:val="00C12530"/>
    <w:rsid w:val="00C14429"/>
    <w:rsid w:val="00C247D8"/>
    <w:rsid w:val="00C34009"/>
    <w:rsid w:val="00C4763A"/>
    <w:rsid w:val="00C561CC"/>
    <w:rsid w:val="00C61B93"/>
    <w:rsid w:val="00C63D1E"/>
    <w:rsid w:val="00C667F3"/>
    <w:rsid w:val="00C712D2"/>
    <w:rsid w:val="00C77B5C"/>
    <w:rsid w:val="00C824C6"/>
    <w:rsid w:val="00C8275F"/>
    <w:rsid w:val="00C86CBD"/>
    <w:rsid w:val="00C87068"/>
    <w:rsid w:val="00C9162F"/>
    <w:rsid w:val="00CA21AC"/>
    <w:rsid w:val="00CA2F0A"/>
    <w:rsid w:val="00CB2D98"/>
    <w:rsid w:val="00CB3579"/>
    <w:rsid w:val="00CC0731"/>
    <w:rsid w:val="00CC770C"/>
    <w:rsid w:val="00CD215D"/>
    <w:rsid w:val="00CD6628"/>
    <w:rsid w:val="00D2331B"/>
    <w:rsid w:val="00D36BB6"/>
    <w:rsid w:val="00D53DEB"/>
    <w:rsid w:val="00D57DE8"/>
    <w:rsid w:val="00D73AAD"/>
    <w:rsid w:val="00D75842"/>
    <w:rsid w:val="00D86FF7"/>
    <w:rsid w:val="00D87ED3"/>
    <w:rsid w:val="00D911E7"/>
    <w:rsid w:val="00DB7B7C"/>
    <w:rsid w:val="00DD6DF0"/>
    <w:rsid w:val="00DE46B8"/>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EF58B5"/>
    <w:rsid w:val="00F11AA8"/>
    <w:rsid w:val="00F24787"/>
    <w:rsid w:val="00F27223"/>
    <w:rsid w:val="00F3623C"/>
    <w:rsid w:val="00F41116"/>
    <w:rsid w:val="00F44D20"/>
    <w:rsid w:val="00F4518C"/>
    <w:rsid w:val="00F4529D"/>
    <w:rsid w:val="00F53F09"/>
    <w:rsid w:val="00F55431"/>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6865"/>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B0E0-1CA1-4639-B137-4062FF76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2445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16411</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Good, Erin - BLS</cp:lastModifiedBy>
  <cp:revision>6</cp:revision>
  <cp:lastPrinted>2020-02-19T15:46:00Z</cp:lastPrinted>
  <dcterms:created xsi:type="dcterms:W3CDTF">2022-04-04T20:49:00Z</dcterms:created>
  <dcterms:modified xsi:type="dcterms:W3CDTF">2022-04-07T17:55:00Z</dcterms:modified>
</cp:coreProperties>
</file>