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37C4" w:rsidP="001B37C4" w:rsidRDefault="009C7F5B" w14:paraId="6EF28488" w14:textId="340D72F6">
      <w:pPr>
        <w:spacing w:after="0"/>
        <w:rPr>
          <w:rFonts w:eastAsia="MS Mincho" w:cs="Arial"/>
          <w:noProof/>
          <w:color w:val="000000"/>
        </w:rPr>
      </w:pPr>
      <w:bookmarkStart w:name="_Toc37335090" w:id="0"/>
      <w:r w:rsidRPr="00F84BD4">
        <w:rPr>
          <w:noProof/>
          <w:highlight w:val="yellow"/>
        </w:rPr>
        <w:drawing>
          <wp:anchor distT="0" distB="0" distL="114300" distR="114300" simplePos="0" relativeHeight="251659264" behindDoc="0" locked="0" layoutInCell="1" allowOverlap="1" wp14:editId="30677137" wp14:anchorId="399B0119">
            <wp:simplePos x="0" y="0"/>
            <wp:positionH relativeFrom="margin">
              <wp:posOffset>0</wp:posOffset>
            </wp:positionH>
            <wp:positionV relativeFrom="margin">
              <wp:posOffset>-47625</wp:posOffset>
            </wp:positionV>
            <wp:extent cx="6019800" cy="1276350"/>
            <wp:effectExtent l="0" t="0" r="0" b="0"/>
            <wp:wrapSquare wrapText="bothSides"/>
            <wp:docPr id="3" name="Picture 4"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9800" cy="1276350"/>
                    </a:xfrm>
                    <a:prstGeom prst="rect">
                      <a:avLst/>
                    </a:prstGeom>
                    <a:noFill/>
                    <a:ln>
                      <a:noFill/>
                    </a:ln>
                  </pic:spPr>
                </pic:pic>
              </a:graphicData>
            </a:graphic>
            <wp14:sizeRelH relativeFrom="margin">
              <wp14:pctWidth>0</wp14:pctWidth>
            </wp14:sizeRelH>
          </wp:anchor>
        </w:drawing>
      </w:r>
    </w:p>
    <w:p w:rsidRPr="001B37C4" w:rsidR="001B37C4" w:rsidP="001B37C4" w:rsidRDefault="001B37C4" w14:paraId="755FB0FB" w14:textId="07B4898C">
      <w:pPr>
        <w:jc w:val="center"/>
        <w:rPr>
          <w:snapToGrid w:val="0"/>
        </w:rPr>
      </w:pPr>
      <w:bookmarkStart w:name="_Toc203466969" w:id="1"/>
      <w:bookmarkEnd w:id="0"/>
      <w:r w:rsidRPr="00F84BD4">
        <w:rPr>
          <w:rFonts w:eastAsia="MS Mincho" w:cs="Arial"/>
          <w:noProof/>
          <w:color w:val="000000"/>
        </w:rPr>
        <w:t>[DATE HERE]</w:t>
      </w:r>
    </w:p>
    <w:p w:rsidR="001B37C4" w:rsidP="001B37C4" w:rsidRDefault="001B37C4" w14:paraId="3B79924C" w14:textId="77777777">
      <w:pPr>
        <w:widowControl w:val="0"/>
        <w:suppressAutoHyphens/>
        <w:autoSpaceDE w:val="0"/>
        <w:autoSpaceDN w:val="0"/>
        <w:adjustRightInd w:val="0"/>
        <w:spacing w:after="0"/>
        <w:textAlignment w:val="center"/>
        <w:rPr>
          <w:rFonts w:eastAsia="MS Mincho" w:cs="Arial"/>
          <w:color w:val="000000"/>
        </w:rPr>
      </w:pPr>
    </w:p>
    <w:p w:rsidRPr="00F84BD4" w:rsidR="001B37C4" w:rsidP="001B37C4" w:rsidRDefault="001B37C4" w14:paraId="7315904E" w14:textId="6E0B1D8D">
      <w:pPr>
        <w:widowControl w:val="0"/>
        <w:suppressAutoHyphens/>
        <w:autoSpaceDE w:val="0"/>
        <w:autoSpaceDN w:val="0"/>
        <w:adjustRightInd w:val="0"/>
        <w:spacing w:after="0"/>
        <w:textAlignment w:val="center"/>
        <w:rPr>
          <w:rFonts w:eastAsia="MS Mincho" w:cs="Arial"/>
          <w:color w:val="000000"/>
        </w:rPr>
      </w:pPr>
      <w:r w:rsidRPr="00F84BD4">
        <w:rPr>
          <w:rFonts w:eastAsia="MS Mincho" w:cs="Arial"/>
          <w:color w:val="000000"/>
        </w:rPr>
        <w:t>[FIRST_NAME] [LAST_NAME] [SUFFIX]</w:t>
      </w:r>
    </w:p>
    <w:p w:rsidRPr="00F84BD4" w:rsidR="001B37C4" w:rsidP="001B37C4" w:rsidRDefault="001B37C4" w14:paraId="1D4DFBBF" w14:textId="77777777">
      <w:pPr>
        <w:widowControl w:val="0"/>
        <w:suppressAutoHyphens/>
        <w:autoSpaceDE w:val="0"/>
        <w:autoSpaceDN w:val="0"/>
        <w:adjustRightInd w:val="0"/>
        <w:spacing w:after="0"/>
        <w:textAlignment w:val="center"/>
        <w:rPr>
          <w:rFonts w:eastAsia="MS Mincho" w:cs="Arial"/>
          <w:color w:val="000000"/>
        </w:rPr>
      </w:pPr>
      <w:r w:rsidRPr="00F84BD4">
        <w:rPr>
          <w:rFonts w:eastAsia="MS Mincho" w:cs="Arial"/>
          <w:color w:val="000000"/>
        </w:rPr>
        <w:t>[STREET_ADDRESS]</w:t>
      </w:r>
    </w:p>
    <w:p w:rsidRPr="00F84BD4" w:rsidR="001B37C4" w:rsidP="001B37C4" w:rsidRDefault="001B37C4" w14:paraId="53BF8828" w14:textId="77777777">
      <w:pPr>
        <w:widowControl w:val="0"/>
        <w:suppressAutoHyphens/>
        <w:autoSpaceDE w:val="0"/>
        <w:autoSpaceDN w:val="0"/>
        <w:adjustRightInd w:val="0"/>
        <w:spacing w:after="0"/>
        <w:textAlignment w:val="center"/>
        <w:rPr>
          <w:rFonts w:eastAsia="MS Mincho" w:cs="Arial"/>
          <w:color w:val="000000"/>
        </w:rPr>
      </w:pPr>
      <w:r w:rsidRPr="00F84BD4">
        <w:rPr>
          <w:rFonts w:eastAsia="MS Mincho" w:cs="Arial"/>
          <w:color w:val="000000"/>
        </w:rPr>
        <w:t>[CITY] [STATE]  [ZIP_CODE]</w:t>
      </w:r>
    </w:p>
    <w:bookmarkEnd w:id="1"/>
    <w:p w:rsidRPr="00F84BD4" w:rsidR="001B37C4" w:rsidP="001B37C4" w:rsidRDefault="001B37C4" w14:paraId="75D74217" w14:textId="77777777">
      <w:pPr>
        <w:autoSpaceDE w:val="0"/>
        <w:autoSpaceDN w:val="0"/>
        <w:adjustRightInd w:val="0"/>
        <w:spacing w:after="0"/>
        <w:rPr>
          <w:rFonts w:eastAsia="Times New Roman" w:cs="Arial"/>
        </w:rPr>
      </w:pPr>
    </w:p>
    <w:p w:rsidRPr="00F84BD4" w:rsidR="001B37C4" w:rsidP="001B37C4" w:rsidRDefault="001B37C4" w14:paraId="5E0F6B35" w14:textId="77777777">
      <w:pPr>
        <w:widowControl w:val="0"/>
        <w:suppressAutoHyphens/>
        <w:autoSpaceDE w:val="0"/>
        <w:autoSpaceDN w:val="0"/>
        <w:adjustRightInd w:val="0"/>
        <w:spacing w:after="0"/>
        <w:textAlignment w:val="center"/>
        <w:rPr>
          <w:rFonts w:eastAsia="MS Mincho" w:cs="Arial"/>
          <w:color w:val="000000"/>
        </w:rPr>
      </w:pPr>
      <w:r w:rsidRPr="00F84BD4">
        <w:rPr>
          <w:rFonts w:eastAsia="MS Mincho" w:cs="Arial"/>
          <w:color w:val="000000"/>
        </w:rPr>
        <w:t>Dear [FIRST_NAME] [LAST_NAME] [SUFFIX]:</w:t>
      </w:r>
    </w:p>
    <w:p w:rsidRPr="00F84BD4" w:rsidR="001B37C4" w:rsidP="001B37C4" w:rsidRDefault="001B37C4" w14:paraId="1090BE07" w14:textId="77777777">
      <w:pPr>
        <w:autoSpaceDE w:val="0"/>
        <w:autoSpaceDN w:val="0"/>
        <w:adjustRightInd w:val="0"/>
        <w:spacing w:after="0"/>
        <w:rPr>
          <w:rFonts w:eastAsia="Times New Roman" w:cs="Arial"/>
        </w:rPr>
      </w:pPr>
    </w:p>
    <w:p w:rsidRPr="00F84BD4" w:rsidR="001B37C4" w:rsidP="001B37C4" w:rsidRDefault="001140A8" w14:paraId="1BD6C9FE" w14:textId="62703B05">
      <w:pPr>
        <w:autoSpaceDE w:val="0"/>
        <w:autoSpaceDN w:val="0"/>
        <w:adjustRightInd w:val="0"/>
        <w:spacing w:after="0"/>
        <w:rPr>
          <w:rFonts w:eastAsia="Calibri" w:cs="Arial"/>
          <w:color w:val="000000"/>
        </w:rPr>
      </w:pPr>
      <w:r>
        <w:rPr>
          <w:rFonts w:eastAsia="Times New Roman" w:cs="Arial"/>
        </w:rPr>
        <w:t>T</w:t>
      </w:r>
      <w:r w:rsidRPr="00F84BD4" w:rsidR="001B37C4">
        <w:rPr>
          <w:rFonts w:eastAsia="Times New Roman" w:cs="Arial"/>
        </w:rPr>
        <w:t>he Maritime Administration (MARAD), U.S. Department of Transportation (DOT)</w:t>
      </w:r>
      <w:r>
        <w:rPr>
          <w:rFonts w:eastAsia="Times New Roman" w:cs="Arial"/>
        </w:rPr>
        <w:t>,</w:t>
      </w:r>
      <w:r w:rsidRPr="00F84BD4" w:rsidR="001B37C4">
        <w:rPr>
          <w:rFonts w:eastAsia="Times New Roman" w:cs="Arial"/>
        </w:rPr>
        <w:t xml:space="preserve"> </w:t>
      </w:r>
      <w:r w:rsidRPr="00F84BD4">
        <w:rPr>
          <w:rFonts w:eastAsia="Calibri" w:cs="Arial"/>
          <w:color w:val="000000"/>
        </w:rPr>
        <w:t xml:space="preserve">has contracted with Strategic Research Group (SRG), an independent research firm, to administer </w:t>
      </w:r>
      <w:r w:rsidRPr="00F84BD4" w:rsidR="001B37C4">
        <w:rPr>
          <w:rFonts w:eastAsia="Times New Roman" w:cs="Arial"/>
        </w:rPr>
        <w:t>the Mariner Survey 202</w:t>
      </w:r>
      <w:r w:rsidR="001B37C4">
        <w:rPr>
          <w:rFonts w:eastAsia="Times New Roman" w:cs="Arial"/>
        </w:rPr>
        <w:t>2</w:t>
      </w:r>
      <w:r>
        <w:rPr>
          <w:rFonts w:eastAsia="Times New Roman" w:cs="Arial"/>
        </w:rPr>
        <w:t xml:space="preserve"> to appropriately credentialed merchant mariners</w:t>
      </w:r>
      <w:r w:rsidRPr="00F84BD4" w:rsidR="001B37C4">
        <w:rPr>
          <w:rFonts w:eastAsia="Times New Roman" w:cs="Arial"/>
        </w:rPr>
        <w:t xml:space="preserve">. This survey is vital to ensure MARAD has a true representation of how many </w:t>
      </w:r>
      <w:r w:rsidRPr="00F84BD4" w:rsidR="001B37C4">
        <w:rPr>
          <w:rFonts w:eastAsia="Calibri" w:cs="Arial"/>
          <w:color w:val="000000"/>
        </w:rPr>
        <w:t xml:space="preserve">qualified mariners would be willing to serve in times </w:t>
      </w:r>
      <w:r w:rsidRPr="00F84BD4" w:rsidR="001B37C4">
        <w:rPr>
          <w:rFonts w:eastAsia="Times New Roman" w:cs="Arial"/>
        </w:rPr>
        <w:t>of National Need (war, armed conflict, or national emergency</w:t>
      </w:r>
      <w:r>
        <w:rPr>
          <w:rFonts w:eastAsia="Times New Roman" w:cs="Arial"/>
        </w:rPr>
        <w:t>)</w:t>
      </w:r>
      <w:r w:rsidRPr="00F84BD4" w:rsidR="001B37C4">
        <w:rPr>
          <w:rFonts w:eastAsia="Times New Roman" w:cs="Arial"/>
        </w:rPr>
        <w:t xml:space="preserve">. </w:t>
      </w:r>
    </w:p>
    <w:p w:rsidRPr="00F84BD4" w:rsidR="001B37C4" w:rsidP="001B37C4" w:rsidRDefault="001B37C4" w14:paraId="1A0FD8A3" w14:textId="77777777">
      <w:pPr>
        <w:autoSpaceDE w:val="0"/>
        <w:autoSpaceDN w:val="0"/>
        <w:adjustRightInd w:val="0"/>
        <w:spacing w:after="0"/>
        <w:rPr>
          <w:rFonts w:eastAsia="Calibri" w:cs="Arial"/>
          <w:color w:val="000000"/>
        </w:rPr>
      </w:pPr>
      <w:r w:rsidRPr="00F84BD4">
        <w:rPr>
          <w:rFonts w:eastAsia="Calibri" w:cs="Arial"/>
          <w:color w:val="000000"/>
        </w:rPr>
        <w:t xml:space="preserve"> </w:t>
      </w:r>
    </w:p>
    <w:p w:rsidRPr="00F84BD4" w:rsidR="001B37C4" w:rsidP="001B37C4" w:rsidRDefault="001B37C4" w14:paraId="6CF6A401" w14:textId="56388D31">
      <w:pPr>
        <w:autoSpaceDE w:val="0"/>
        <w:autoSpaceDN w:val="0"/>
        <w:adjustRightInd w:val="0"/>
        <w:spacing w:after="0"/>
        <w:rPr>
          <w:rFonts w:eastAsia="Times New Roman" w:cs="Arial"/>
        </w:rPr>
      </w:pPr>
      <w:r w:rsidRPr="00F84BD4">
        <w:rPr>
          <w:rFonts w:eastAsia="Times New Roman" w:cs="Arial"/>
        </w:rPr>
        <w:t>Before survey launch, SRG is working with MARAD to test the Mariner Survey 202</w:t>
      </w:r>
      <w:r>
        <w:rPr>
          <w:rFonts w:eastAsia="Times New Roman" w:cs="Arial"/>
        </w:rPr>
        <w:t>2</w:t>
      </w:r>
      <w:r w:rsidRPr="00F84BD4">
        <w:rPr>
          <w:rFonts w:eastAsia="Times New Roman" w:cs="Arial"/>
        </w:rPr>
        <w:t xml:space="preserve"> questionnaire with a small number of mariners. This testing will help ensure that high-quality data are collected during the full survey effort. We are inviting you to contribute to this testing effort by taking the survey and participating in a telephone interview shortly thereafter. You can complete the survey either online or on a printed copy sent by mail. The survey will take approximately 20 minutes to complete. </w:t>
      </w:r>
    </w:p>
    <w:p w:rsidRPr="00F84BD4" w:rsidR="001B37C4" w:rsidP="001B37C4" w:rsidRDefault="001B37C4" w14:paraId="4CFE9C72" w14:textId="77777777">
      <w:pPr>
        <w:autoSpaceDE w:val="0"/>
        <w:autoSpaceDN w:val="0"/>
        <w:adjustRightInd w:val="0"/>
        <w:spacing w:after="0"/>
        <w:rPr>
          <w:rFonts w:eastAsia="Times New Roman" w:cs="Arial"/>
        </w:rPr>
      </w:pPr>
    </w:p>
    <w:p w:rsidRPr="00F84BD4" w:rsidR="001B37C4" w:rsidP="001B37C4" w:rsidRDefault="001B37C4" w14:paraId="5EC49269" w14:textId="77777777">
      <w:pPr>
        <w:autoSpaceDE w:val="0"/>
        <w:autoSpaceDN w:val="0"/>
        <w:adjustRightInd w:val="0"/>
        <w:spacing w:after="0"/>
        <w:rPr>
          <w:rFonts w:eastAsia="Times New Roman" w:cs="Arial"/>
        </w:rPr>
      </w:pPr>
      <w:r w:rsidRPr="00F84BD4">
        <w:rPr>
          <w:rFonts w:eastAsia="Times New Roman" w:cs="Arial"/>
        </w:rPr>
        <w:t xml:space="preserve">The 30-minute telephone interview that will follow your completion of the survey will ask your opinions about the content and design of the survey. Your responses to the survey and the interview will be kept confidential and will not be provided to MARAD in any way that could identify you personally. </w:t>
      </w:r>
    </w:p>
    <w:p w:rsidRPr="00F84BD4" w:rsidR="001B37C4" w:rsidP="009C7F5B" w:rsidRDefault="009C7F5B" w14:paraId="3631AD8C" w14:textId="03001C91">
      <w:pPr>
        <w:tabs>
          <w:tab w:val="left" w:pos="2760"/>
        </w:tabs>
        <w:autoSpaceDE w:val="0"/>
        <w:autoSpaceDN w:val="0"/>
        <w:adjustRightInd w:val="0"/>
        <w:spacing w:after="0"/>
        <w:rPr>
          <w:rFonts w:eastAsia="Times New Roman" w:cs="Arial"/>
        </w:rPr>
      </w:pPr>
      <w:r>
        <w:rPr>
          <w:rFonts w:eastAsia="Times New Roman" w:cs="Arial"/>
        </w:rPr>
        <w:tab/>
      </w:r>
    </w:p>
    <w:p w:rsidRPr="00F84BD4" w:rsidR="001B37C4" w:rsidP="001B37C4" w:rsidRDefault="001B37C4" w14:paraId="2ADBA0D0" w14:textId="10E25FCC">
      <w:pPr>
        <w:autoSpaceDE w:val="0"/>
        <w:autoSpaceDN w:val="0"/>
        <w:adjustRightInd w:val="0"/>
        <w:spacing w:after="0"/>
        <w:rPr>
          <w:rFonts w:eastAsia="Times New Roman" w:cs="Arial"/>
        </w:rPr>
      </w:pPr>
      <w:r w:rsidRPr="00F84BD4">
        <w:rPr>
          <w:rFonts w:eastAsia="Times New Roman" w:cs="Arial"/>
        </w:rPr>
        <w:t>To thank you for your time and assistance with testing the Mariner Survey 202</w:t>
      </w:r>
      <w:r>
        <w:rPr>
          <w:rFonts w:eastAsia="Times New Roman" w:cs="Arial"/>
        </w:rPr>
        <w:t>2</w:t>
      </w:r>
      <w:r w:rsidRPr="00F84BD4">
        <w:rPr>
          <w:rFonts w:eastAsia="Times New Roman" w:cs="Arial"/>
        </w:rPr>
        <w:t xml:space="preserve"> questionnaire, you will receive a $50 check after completing the survey and interview. </w:t>
      </w:r>
    </w:p>
    <w:p w:rsidRPr="00F84BD4" w:rsidR="001B37C4" w:rsidP="001B37C4" w:rsidRDefault="001B37C4" w14:paraId="46B513F1" w14:textId="77777777">
      <w:pPr>
        <w:autoSpaceDE w:val="0"/>
        <w:autoSpaceDN w:val="0"/>
        <w:adjustRightInd w:val="0"/>
        <w:spacing w:after="0"/>
        <w:rPr>
          <w:rFonts w:eastAsia="Times New Roman" w:cs="Arial"/>
        </w:rPr>
      </w:pPr>
    </w:p>
    <w:p w:rsidRPr="00F84BD4" w:rsidR="001B37C4" w:rsidP="001B37C4" w:rsidRDefault="001B37C4" w14:paraId="2BCAF039" w14:textId="77777777">
      <w:pPr>
        <w:autoSpaceDE w:val="0"/>
        <w:autoSpaceDN w:val="0"/>
        <w:adjustRightInd w:val="0"/>
        <w:spacing w:after="0"/>
        <w:rPr>
          <w:rFonts w:eastAsia="Times New Roman" w:cs="Arial"/>
        </w:rPr>
      </w:pPr>
      <w:r w:rsidRPr="00F84BD4">
        <w:rPr>
          <w:rFonts w:eastAsia="Times New Roman" w:cs="Arial"/>
        </w:rPr>
        <w:t>If you are interested in participating, please call SRG at 1-800-341-3660</w:t>
      </w:r>
      <w:r w:rsidRPr="00F84BD4">
        <w:rPr>
          <w:rFonts w:eastAsia="Times New Roman" w:cs="Arial"/>
          <w:b/>
        </w:rPr>
        <w:t xml:space="preserve"> within the next seven days </w:t>
      </w:r>
      <w:r w:rsidRPr="00F84BD4">
        <w:rPr>
          <w:rFonts w:eastAsia="Times New Roman" w:cs="Arial"/>
        </w:rPr>
        <w:t>to reserve your spot</w:t>
      </w:r>
      <w:r w:rsidRPr="00F84BD4">
        <w:rPr>
          <w:rFonts w:eastAsia="Times New Roman" w:cs="Arial"/>
          <w:b/>
        </w:rPr>
        <w:t>.</w:t>
      </w:r>
      <w:r w:rsidRPr="00F84BD4">
        <w:rPr>
          <w:rFonts w:eastAsia="Times New Roman" w:cs="Arial"/>
        </w:rPr>
        <w:t xml:space="preserve"> During your call, an SRG researcher will explain the process, schedule your survey and interview, and answer any questions you may have. </w:t>
      </w:r>
    </w:p>
    <w:p w:rsidRPr="00F84BD4" w:rsidR="001B37C4" w:rsidP="001B37C4" w:rsidRDefault="001B37C4" w14:paraId="236E9539" w14:textId="77777777">
      <w:pPr>
        <w:autoSpaceDE w:val="0"/>
        <w:autoSpaceDN w:val="0"/>
        <w:adjustRightInd w:val="0"/>
        <w:spacing w:after="0"/>
        <w:rPr>
          <w:rFonts w:eastAsia="Times New Roman" w:cs="Arial"/>
        </w:rPr>
      </w:pPr>
    </w:p>
    <w:p w:rsidRPr="00F84BD4" w:rsidR="001B37C4" w:rsidP="001B37C4" w:rsidRDefault="001B37C4" w14:paraId="645F6F5E" w14:textId="77777777">
      <w:pPr>
        <w:autoSpaceDE w:val="0"/>
        <w:autoSpaceDN w:val="0"/>
        <w:adjustRightInd w:val="0"/>
        <w:spacing w:after="0"/>
        <w:rPr>
          <w:rFonts w:eastAsia="Times New Roman" w:cs="Arial"/>
        </w:rPr>
      </w:pPr>
      <w:r w:rsidRPr="00F84BD4">
        <w:rPr>
          <w:rFonts w:eastAsia="Times New Roman" w:cs="Arial"/>
        </w:rPr>
        <w:t xml:space="preserve">If you have general questions about the survey effort or would like to verify MARAD’s support for this survey, please contact Nuns Jain, </w:t>
      </w:r>
      <w:bookmarkStart w:name="_Hlk12357722" w:id="2"/>
      <w:r w:rsidRPr="00F84BD4">
        <w:rPr>
          <w:rFonts w:eastAsia="Times New Roman" w:cs="Arial"/>
        </w:rPr>
        <w:t xml:space="preserve">Program Excellence &amp; Quality Assurance Advisor, Maritime Administration, U.S. DOT, </w:t>
      </w:r>
      <w:bookmarkEnd w:id="2"/>
      <w:r w:rsidRPr="00F84BD4">
        <w:rPr>
          <w:rFonts w:eastAsia="Times New Roman" w:cs="Arial"/>
        </w:rPr>
        <w:t>at 757-322-5801 or Nuns.Jain@dot.gov.</w:t>
      </w:r>
    </w:p>
    <w:p w:rsidRPr="00F84BD4" w:rsidR="001B37C4" w:rsidP="001B37C4" w:rsidRDefault="001B37C4" w14:paraId="3C4043D0" w14:textId="77777777">
      <w:pPr>
        <w:autoSpaceDE w:val="0"/>
        <w:autoSpaceDN w:val="0"/>
        <w:adjustRightInd w:val="0"/>
        <w:spacing w:after="0"/>
        <w:rPr>
          <w:rFonts w:eastAsia="Times New Roman" w:cs="Arial"/>
        </w:rPr>
      </w:pPr>
    </w:p>
    <w:p w:rsidRPr="00DA2AF9" w:rsidR="001B37C4" w:rsidP="001B37C4" w:rsidRDefault="001B37C4" w14:paraId="0876542A" w14:textId="77777777">
      <w:pPr>
        <w:spacing w:after="0"/>
        <w:rPr>
          <w:rFonts w:eastAsia="Times New Roman" w:cs="Arial"/>
        </w:rPr>
      </w:pPr>
      <w:r w:rsidRPr="00F84BD4">
        <w:rPr>
          <w:rFonts w:eastAsia="Times New Roman" w:cs="Arial"/>
        </w:rPr>
        <w:t>Thank you in advance for your help with testing this very important survey.</w:t>
      </w:r>
    </w:p>
    <w:p w:rsidRPr="00F84BD4" w:rsidR="001B37C4" w:rsidP="001B37C4" w:rsidRDefault="001B37C4" w14:paraId="3E877B51" w14:textId="77777777">
      <w:pPr>
        <w:autoSpaceDE w:val="0"/>
        <w:autoSpaceDN w:val="0"/>
        <w:adjustRightInd w:val="0"/>
        <w:spacing w:after="120"/>
        <w:rPr>
          <w:rFonts w:eastAsia="Calibri" w:cs="Arial"/>
          <w:color w:val="000000"/>
          <w:sz w:val="20"/>
          <w:szCs w:val="20"/>
        </w:rPr>
      </w:pPr>
      <w:r w:rsidRPr="00F84BD4">
        <w:rPr>
          <w:rFonts w:eastAsia="Calibri" w:cs="Arial"/>
          <w:color w:val="000000"/>
        </w:rPr>
        <w:t>Sincerely</w:t>
      </w:r>
      <w:r w:rsidRPr="00F84BD4">
        <w:rPr>
          <w:rFonts w:eastAsia="Calibri" w:cs="Arial"/>
          <w:color w:val="000000"/>
          <w:sz w:val="20"/>
          <w:szCs w:val="20"/>
        </w:rPr>
        <w:t xml:space="preserve">, </w:t>
      </w:r>
    </w:p>
    <w:p w:rsidRPr="00F84BD4" w:rsidR="001B37C4" w:rsidP="001B37C4" w:rsidRDefault="001B37C4" w14:paraId="6E92A4C5" w14:textId="77777777">
      <w:pPr>
        <w:autoSpaceDE w:val="0"/>
        <w:autoSpaceDN w:val="0"/>
        <w:adjustRightInd w:val="0"/>
        <w:spacing w:after="0"/>
        <w:jc w:val="both"/>
        <w:rPr>
          <w:rFonts w:eastAsia="Calibri" w:cs="Times New Roman"/>
          <w:sz w:val="21"/>
          <w:szCs w:val="24"/>
        </w:rPr>
      </w:pPr>
      <w:r w:rsidRPr="00F84BD4">
        <w:rPr>
          <w:rFonts w:eastAsia="Times New Roman" w:cs="Times New Roman"/>
          <w:noProof/>
          <w:sz w:val="21"/>
          <w:szCs w:val="24"/>
        </w:rPr>
        <w:drawing>
          <wp:inline distT="0" distB="0" distL="0" distR="0" wp14:anchorId="4C9A9A0C" wp14:editId="6214AE60">
            <wp:extent cx="1914525" cy="333375"/>
            <wp:effectExtent l="0" t="0" r="9525" b="9525"/>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333375"/>
                    </a:xfrm>
                    <a:prstGeom prst="rect">
                      <a:avLst/>
                    </a:prstGeom>
                    <a:noFill/>
                    <a:ln>
                      <a:noFill/>
                    </a:ln>
                  </pic:spPr>
                </pic:pic>
              </a:graphicData>
            </a:graphic>
          </wp:inline>
        </w:drawing>
      </w:r>
    </w:p>
    <w:p w:rsidRPr="00F84BD4" w:rsidR="001B37C4" w:rsidP="001B37C4" w:rsidRDefault="001B37C4" w14:paraId="0AC80B50" w14:textId="77777777">
      <w:pPr>
        <w:autoSpaceDE w:val="0"/>
        <w:autoSpaceDN w:val="0"/>
        <w:adjustRightInd w:val="0"/>
        <w:spacing w:after="0"/>
        <w:jc w:val="both"/>
        <w:rPr>
          <w:rFonts w:eastAsia="Calibri" w:cs="Times New Roman"/>
          <w:sz w:val="21"/>
          <w:szCs w:val="24"/>
        </w:rPr>
      </w:pPr>
    </w:p>
    <w:p w:rsidRPr="00F84BD4" w:rsidR="001B37C4" w:rsidP="001B37C4" w:rsidRDefault="001B37C4" w14:paraId="3766A559" w14:textId="77777777">
      <w:pPr>
        <w:autoSpaceDE w:val="0"/>
        <w:autoSpaceDN w:val="0"/>
        <w:adjustRightInd w:val="0"/>
        <w:spacing w:after="0"/>
        <w:jc w:val="both"/>
        <w:rPr>
          <w:rFonts w:eastAsia="Calibri" w:cs="Times New Roman"/>
          <w:color w:val="000000"/>
        </w:rPr>
      </w:pPr>
      <w:r w:rsidRPr="00F84BD4">
        <w:rPr>
          <w:rFonts w:eastAsia="Calibri" w:cs="Times New Roman"/>
        </w:rPr>
        <w:t>Dr. Kristen Heimdal</w:t>
      </w:r>
    </w:p>
    <w:p w:rsidR="001B37C4" w:rsidP="001B37C4" w:rsidRDefault="001B37C4" w14:paraId="77E22464" w14:textId="010FD590">
      <w:pPr>
        <w:autoSpaceDE w:val="0"/>
        <w:autoSpaceDN w:val="0"/>
        <w:adjustRightInd w:val="0"/>
        <w:spacing w:after="0"/>
        <w:rPr>
          <w:rFonts w:eastAsia="Calibri" w:cs="Times New Roman"/>
        </w:rPr>
      </w:pPr>
      <w:r w:rsidRPr="00F84BD4">
        <w:rPr>
          <w:rFonts w:eastAsia="Calibri" w:cs="Times New Roman"/>
        </w:rPr>
        <w:t>Project Directo</w:t>
      </w:r>
      <w:r>
        <w:rPr>
          <w:rFonts w:eastAsia="Calibri" w:cs="Times New Roman"/>
        </w:rPr>
        <w:t>r</w:t>
      </w:r>
    </w:p>
    <w:p w:rsidR="009C7F5B" w:rsidP="001B37C4" w:rsidRDefault="009C7F5B" w14:paraId="0E0C294B" w14:textId="0398D487">
      <w:pPr>
        <w:autoSpaceDE w:val="0"/>
        <w:autoSpaceDN w:val="0"/>
        <w:adjustRightInd w:val="0"/>
        <w:spacing w:after="0"/>
        <w:rPr>
          <w:rFonts w:eastAsia="Calibri" w:cs="Times New Roman"/>
        </w:rPr>
      </w:pPr>
    </w:p>
    <w:p w:rsidR="009C7F5B" w:rsidP="001B37C4" w:rsidRDefault="009C7F5B" w14:paraId="191DEDF3" w14:textId="77777777">
      <w:pPr>
        <w:autoSpaceDE w:val="0"/>
        <w:autoSpaceDN w:val="0"/>
        <w:adjustRightInd w:val="0"/>
        <w:spacing w:after="0"/>
        <w:rPr>
          <w:rFonts w:eastAsia="Calibri" w:cs="Times New Roman"/>
        </w:rPr>
      </w:pPr>
    </w:p>
    <w:p w:rsidRPr="007B50AD" w:rsidR="009C7F5B" w:rsidP="009C7F5B" w:rsidRDefault="009C7F5B" w14:paraId="4F3119CF" w14:textId="77777777">
      <w:pPr>
        <w:spacing w:after="0"/>
        <w:rPr>
          <w:rFonts w:ascii="Times New Roman" w:hAnsi="Times New Roman" w:eastAsia="Times New Roman" w:cs="Times New Roman"/>
          <w:sz w:val="24"/>
          <w:szCs w:val="24"/>
        </w:rPr>
      </w:pPr>
      <w:r w:rsidRPr="007B50AD">
        <w:rPr>
          <w:rFonts w:ascii="Times New Roman" w:hAnsi="Times New Roman" w:eastAsia="Times New Roman" w:cs="Times New Roman"/>
          <w:sz w:val="24"/>
          <w:szCs w:val="24"/>
        </w:rPr>
        <w:fldChar w:fldCharType="begin"/>
      </w:r>
      <w:r w:rsidRPr="007B50AD">
        <w:rPr>
          <w:rFonts w:ascii="Times New Roman" w:hAnsi="Times New Roman" w:eastAsia="Times New Roman" w:cs="Times New Roman"/>
          <w:sz w:val="24"/>
          <w:szCs w:val="24"/>
        </w:rPr>
        <w:instrText xml:space="preserve"> INCLUDEPICTURE "cid:image001.jpg@01C8AAAD.088817E0" \* MERGEFORMATINET </w:instrText>
      </w:r>
      <w:r w:rsidRPr="007B50AD">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INCLUDEPICTURE  "cid:image001.jpg@01C8AAAD.088817E0" \* MERGEFORMATINET </w:instrText>
      </w:r>
      <w:r>
        <w:rPr>
          <w:rFonts w:ascii="Times New Roman" w:hAnsi="Times New Roman" w:eastAsia="Times New Roman" w:cs="Times New Roman"/>
          <w:sz w:val="24"/>
          <w:szCs w:val="24"/>
        </w:rPr>
        <w:fldChar w:fldCharType="separate"/>
      </w:r>
      <w:r w:rsidR="008D5A7C">
        <w:rPr>
          <w:rFonts w:ascii="Times New Roman" w:hAnsi="Times New Roman" w:eastAsia="Times New Roman" w:cs="Times New Roman"/>
          <w:sz w:val="24"/>
          <w:szCs w:val="24"/>
        </w:rPr>
        <w:fldChar w:fldCharType="begin"/>
      </w:r>
      <w:r w:rsidR="008D5A7C">
        <w:rPr>
          <w:rFonts w:ascii="Times New Roman" w:hAnsi="Times New Roman" w:eastAsia="Times New Roman" w:cs="Times New Roman"/>
          <w:sz w:val="24"/>
          <w:szCs w:val="24"/>
        </w:rPr>
        <w:instrText xml:space="preserve"> INCLUDEPICTURE  "cid:image001.jpg@01C8AAAD.088817E0" \* MERGEFORMATINET </w:instrText>
      </w:r>
      <w:r w:rsidR="008D5A7C">
        <w:rPr>
          <w:rFonts w:ascii="Times New Roman" w:hAnsi="Times New Roman" w:eastAsia="Times New Roman" w:cs="Times New Roman"/>
          <w:sz w:val="24"/>
          <w:szCs w:val="24"/>
        </w:rPr>
        <w:fldChar w:fldCharType="separate"/>
      </w:r>
      <w:r w:rsidR="00594B97">
        <w:rPr>
          <w:rFonts w:ascii="Times New Roman" w:hAnsi="Times New Roman" w:eastAsia="Times New Roman" w:cs="Times New Roman"/>
          <w:sz w:val="24"/>
          <w:szCs w:val="24"/>
        </w:rPr>
        <w:fldChar w:fldCharType="begin"/>
      </w:r>
      <w:r w:rsidR="00594B97">
        <w:rPr>
          <w:rFonts w:ascii="Times New Roman" w:hAnsi="Times New Roman" w:eastAsia="Times New Roman" w:cs="Times New Roman"/>
          <w:sz w:val="24"/>
          <w:szCs w:val="24"/>
        </w:rPr>
        <w:instrText xml:space="preserve"> INCLUDEPICTURE  "cid:image001.jpg@01C8AAAD.088817E0" \* MERGEFORMATINET </w:instrText>
      </w:r>
      <w:r w:rsidR="00594B97">
        <w:rPr>
          <w:rFonts w:ascii="Times New Roman" w:hAnsi="Times New Roman" w:eastAsia="Times New Roman" w:cs="Times New Roman"/>
          <w:sz w:val="24"/>
          <w:szCs w:val="24"/>
        </w:rPr>
        <w:fldChar w:fldCharType="separate"/>
      </w:r>
      <w:r w:rsidR="00A516BA">
        <w:rPr>
          <w:rFonts w:ascii="Times New Roman" w:hAnsi="Times New Roman" w:eastAsia="Times New Roman" w:cs="Times New Roman"/>
          <w:sz w:val="24"/>
          <w:szCs w:val="24"/>
        </w:rPr>
        <w:fldChar w:fldCharType="begin"/>
      </w:r>
      <w:r w:rsidR="00A516BA">
        <w:rPr>
          <w:rFonts w:ascii="Times New Roman" w:hAnsi="Times New Roman" w:eastAsia="Times New Roman" w:cs="Times New Roman"/>
          <w:sz w:val="24"/>
          <w:szCs w:val="24"/>
        </w:rPr>
        <w:instrText xml:space="preserve"> INCLUDEPICTURE  "cid:image001.jpg@01C8AAAD.088817E0" \* MERGEFORMATINET </w:instrText>
      </w:r>
      <w:r w:rsidR="00A516BA">
        <w:rPr>
          <w:rFonts w:ascii="Times New Roman" w:hAnsi="Times New Roman" w:eastAsia="Times New Roman" w:cs="Times New Roman"/>
          <w:sz w:val="24"/>
          <w:szCs w:val="24"/>
        </w:rPr>
        <w:fldChar w:fldCharType="separate"/>
      </w:r>
      <w:r w:rsidR="00D171A4">
        <w:rPr>
          <w:rFonts w:ascii="Times New Roman" w:hAnsi="Times New Roman" w:eastAsia="Times New Roman" w:cs="Times New Roman"/>
          <w:sz w:val="24"/>
          <w:szCs w:val="24"/>
        </w:rPr>
        <w:fldChar w:fldCharType="begin"/>
      </w:r>
      <w:r w:rsidR="00D171A4">
        <w:rPr>
          <w:rFonts w:ascii="Times New Roman" w:hAnsi="Times New Roman" w:eastAsia="Times New Roman" w:cs="Times New Roman"/>
          <w:sz w:val="24"/>
          <w:szCs w:val="24"/>
        </w:rPr>
        <w:instrText xml:space="preserve"> INCLUDEPICTURE  "cid:image001.jpg@01C8AAAD.088817E0" \* MERGEFORMATINET </w:instrText>
      </w:r>
      <w:r w:rsidR="00D171A4">
        <w:rPr>
          <w:rFonts w:ascii="Times New Roman" w:hAnsi="Times New Roman" w:eastAsia="Times New Roman" w:cs="Times New Roman"/>
          <w:sz w:val="24"/>
          <w:szCs w:val="24"/>
        </w:rPr>
        <w:fldChar w:fldCharType="separate"/>
      </w:r>
      <w:r w:rsidR="00BE37F1">
        <w:rPr>
          <w:rFonts w:ascii="Times New Roman" w:hAnsi="Times New Roman" w:eastAsia="Times New Roman" w:cs="Times New Roman"/>
          <w:sz w:val="24"/>
          <w:szCs w:val="24"/>
        </w:rPr>
        <w:fldChar w:fldCharType="begin"/>
      </w:r>
      <w:r w:rsidR="00BE37F1">
        <w:rPr>
          <w:rFonts w:ascii="Times New Roman" w:hAnsi="Times New Roman" w:eastAsia="Times New Roman" w:cs="Times New Roman"/>
          <w:sz w:val="24"/>
          <w:szCs w:val="24"/>
        </w:rPr>
        <w:instrText xml:space="preserve"> INCLUDEPICTURE  "cid:image001.jpg@01C8AAAD.088817E0" \* MERGEFORMATINET </w:instrText>
      </w:r>
      <w:r w:rsidR="00BE37F1">
        <w:rPr>
          <w:rFonts w:ascii="Times New Roman" w:hAnsi="Times New Roman" w:eastAsia="Times New Roman" w:cs="Times New Roman"/>
          <w:sz w:val="24"/>
          <w:szCs w:val="24"/>
        </w:rPr>
        <w:fldChar w:fldCharType="separate"/>
      </w:r>
      <w:r w:rsidR="0056172D">
        <w:rPr>
          <w:rFonts w:ascii="Times New Roman" w:hAnsi="Times New Roman" w:eastAsia="Times New Roman" w:cs="Times New Roman"/>
          <w:sz w:val="24"/>
          <w:szCs w:val="24"/>
        </w:rPr>
        <w:fldChar w:fldCharType="begin"/>
      </w:r>
      <w:r w:rsidR="0056172D">
        <w:rPr>
          <w:rFonts w:ascii="Times New Roman" w:hAnsi="Times New Roman" w:eastAsia="Times New Roman" w:cs="Times New Roman"/>
          <w:sz w:val="24"/>
          <w:szCs w:val="24"/>
        </w:rPr>
        <w:instrText xml:space="preserve"> INCLUDEPICTURE  "cid:image001.jpg@01C8AAAD.088817E0" \* MERGEFORMATINET </w:instrText>
      </w:r>
      <w:r w:rsidR="0056172D">
        <w:rPr>
          <w:rFonts w:ascii="Times New Roman" w:hAnsi="Times New Roman" w:eastAsia="Times New Roman" w:cs="Times New Roman"/>
          <w:sz w:val="24"/>
          <w:szCs w:val="24"/>
        </w:rPr>
        <w:fldChar w:fldCharType="separate"/>
      </w:r>
      <w:r w:rsidR="002001CB">
        <w:rPr>
          <w:rFonts w:ascii="Times New Roman" w:hAnsi="Times New Roman" w:eastAsia="Times New Roman" w:cs="Times New Roman"/>
          <w:sz w:val="24"/>
          <w:szCs w:val="24"/>
        </w:rPr>
        <w:fldChar w:fldCharType="begin"/>
      </w:r>
      <w:r w:rsidR="002001CB">
        <w:rPr>
          <w:rFonts w:ascii="Times New Roman" w:hAnsi="Times New Roman" w:eastAsia="Times New Roman" w:cs="Times New Roman"/>
          <w:sz w:val="24"/>
          <w:szCs w:val="24"/>
        </w:rPr>
        <w:instrText xml:space="preserve"> INCLUDEPICTURE  "cid:image001.jpg@01C8AAAD.088817E0" \* MERGEFORMATINET </w:instrText>
      </w:r>
      <w:r w:rsidR="002001CB">
        <w:rPr>
          <w:rFonts w:ascii="Times New Roman" w:hAnsi="Times New Roman" w:eastAsia="Times New Roman" w:cs="Times New Roman"/>
          <w:sz w:val="24"/>
          <w:szCs w:val="24"/>
        </w:rPr>
        <w:fldChar w:fldCharType="separate"/>
      </w:r>
      <w:r w:rsidR="00D70DD1">
        <w:rPr>
          <w:rFonts w:ascii="Times New Roman" w:hAnsi="Times New Roman" w:eastAsia="Times New Roman" w:cs="Times New Roman"/>
          <w:sz w:val="24"/>
          <w:szCs w:val="24"/>
        </w:rPr>
        <w:fldChar w:fldCharType="begin"/>
      </w:r>
      <w:r w:rsidR="00D70DD1">
        <w:rPr>
          <w:rFonts w:ascii="Times New Roman" w:hAnsi="Times New Roman" w:eastAsia="Times New Roman" w:cs="Times New Roman"/>
          <w:sz w:val="24"/>
          <w:szCs w:val="24"/>
        </w:rPr>
        <w:instrText xml:space="preserve"> INCLUDEPICTURE  "cid:image001.jpg@01C8AAAD.088817E0" \* MERGEFORMATINET </w:instrText>
      </w:r>
      <w:r w:rsidR="00D70DD1">
        <w:rPr>
          <w:rFonts w:ascii="Times New Roman" w:hAnsi="Times New Roman" w:eastAsia="Times New Roman" w:cs="Times New Roman"/>
          <w:sz w:val="24"/>
          <w:szCs w:val="24"/>
        </w:rPr>
        <w:fldChar w:fldCharType="separate"/>
      </w:r>
      <w:r w:rsidR="000911F0">
        <w:rPr>
          <w:rFonts w:ascii="Times New Roman" w:hAnsi="Times New Roman" w:eastAsia="Times New Roman" w:cs="Times New Roman"/>
          <w:sz w:val="24"/>
          <w:szCs w:val="24"/>
        </w:rPr>
        <w:fldChar w:fldCharType="begin"/>
      </w:r>
      <w:r w:rsidR="000911F0">
        <w:rPr>
          <w:rFonts w:ascii="Times New Roman" w:hAnsi="Times New Roman" w:eastAsia="Times New Roman" w:cs="Times New Roman"/>
          <w:sz w:val="24"/>
          <w:szCs w:val="24"/>
        </w:rPr>
        <w:instrText xml:space="preserve"> </w:instrText>
      </w:r>
      <w:r w:rsidR="000911F0">
        <w:rPr>
          <w:rFonts w:ascii="Times New Roman" w:hAnsi="Times New Roman" w:eastAsia="Times New Roman" w:cs="Times New Roman"/>
          <w:sz w:val="24"/>
          <w:szCs w:val="24"/>
        </w:rPr>
        <w:instrText>INCLUDEPICTURE  "cid:image001.jpg@01C8AAAD.088817E0" \* MERGEFORMATINET</w:instrText>
      </w:r>
      <w:r w:rsidR="000911F0">
        <w:rPr>
          <w:rFonts w:ascii="Times New Roman" w:hAnsi="Times New Roman" w:eastAsia="Times New Roman" w:cs="Times New Roman"/>
          <w:sz w:val="24"/>
          <w:szCs w:val="24"/>
        </w:rPr>
        <w:instrText xml:space="preserve"> </w:instrText>
      </w:r>
      <w:r w:rsidR="000911F0">
        <w:rPr>
          <w:rFonts w:ascii="Times New Roman" w:hAnsi="Times New Roman" w:eastAsia="Times New Roman" w:cs="Times New Roman"/>
          <w:sz w:val="24"/>
          <w:szCs w:val="24"/>
        </w:rPr>
        <w:fldChar w:fldCharType="separate"/>
      </w:r>
      <w:r w:rsidR="000911F0">
        <w:rPr>
          <w:rFonts w:ascii="Times New Roman" w:hAnsi="Times New Roman" w:eastAsia="Times New Roman" w:cs="Times New Roman"/>
          <w:sz w:val="24"/>
          <w:szCs w:val="24"/>
        </w:rPr>
        <w:pict w14:anchorId="79D72EF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5.4pt;height:36pt" type="#_x0000_t75">
            <v:imagedata r:id="rId8" r:href="rId9"/>
          </v:shape>
        </w:pict>
      </w:r>
      <w:r w:rsidR="000911F0">
        <w:rPr>
          <w:rFonts w:ascii="Times New Roman" w:hAnsi="Times New Roman" w:eastAsia="Times New Roman" w:cs="Times New Roman"/>
          <w:sz w:val="24"/>
          <w:szCs w:val="24"/>
        </w:rPr>
        <w:fldChar w:fldCharType="end"/>
      </w:r>
      <w:r w:rsidR="00D70DD1">
        <w:rPr>
          <w:rFonts w:ascii="Times New Roman" w:hAnsi="Times New Roman" w:eastAsia="Times New Roman" w:cs="Times New Roman"/>
          <w:sz w:val="24"/>
          <w:szCs w:val="24"/>
        </w:rPr>
        <w:fldChar w:fldCharType="end"/>
      </w:r>
      <w:r w:rsidR="002001CB">
        <w:rPr>
          <w:rFonts w:ascii="Times New Roman" w:hAnsi="Times New Roman" w:eastAsia="Times New Roman" w:cs="Times New Roman"/>
          <w:sz w:val="24"/>
          <w:szCs w:val="24"/>
        </w:rPr>
        <w:fldChar w:fldCharType="end"/>
      </w:r>
      <w:r w:rsidR="0056172D">
        <w:rPr>
          <w:rFonts w:ascii="Times New Roman" w:hAnsi="Times New Roman" w:eastAsia="Times New Roman" w:cs="Times New Roman"/>
          <w:sz w:val="24"/>
          <w:szCs w:val="24"/>
        </w:rPr>
        <w:fldChar w:fldCharType="end"/>
      </w:r>
      <w:r w:rsidR="00BE37F1">
        <w:rPr>
          <w:rFonts w:ascii="Times New Roman" w:hAnsi="Times New Roman" w:eastAsia="Times New Roman" w:cs="Times New Roman"/>
          <w:sz w:val="24"/>
          <w:szCs w:val="24"/>
        </w:rPr>
        <w:fldChar w:fldCharType="end"/>
      </w:r>
      <w:r w:rsidR="00D171A4">
        <w:rPr>
          <w:rFonts w:ascii="Times New Roman" w:hAnsi="Times New Roman" w:eastAsia="Times New Roman" w:cs="Times New Roman"/>
          <w:sz w:val="24"/>
          <w:szCs w:val="24"/>
        </w:rPr>
        <w:fldChar w:fldCharType="end"/>
      </w:r>
      <w:r w:rsidR="00A516BA">
        <w:rPr>
          <w:rFonts w:ascii="Times New Roman" w:hAnsi="Times New Roman" w:eastAsia="Times New Roman" w:cs="Times New Roman"/>
          <w:sz w:val="24"/>
          <w:szCs w:val="24"/>
        </w:rPr>
        <w:fldChar w:fldCharType="end"/>
      </w:r>
      <w:r w:rsidR="00594B97">
        <w:rPr>
          <w:rFonts w:ascii="Times New Roman" w:hAnsi="Times New Roman" w:eastAsia="Times New Roman" w:cs="Times New Roman"/>
          <w:sz w:val="24"/>
          <w:szCs w:val="24"/>
        </w:rPr>
        <w:fldChar w:fldCharType="end"/>
      </w:r>
      <w:r w:rsidR="008D5A7C">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fldChar w:fldCharType="end"/>
      </w:r>
      <w:r w:rsidRPr="007B50AD">
        <w:rPr>
          <w:rFonts w:ascii="Times New Roman" w:hAnsi="Times New Roman" w:eastAsia="Times New Roman" w:cs="Times New Roman"/>
          <w:sz w:val="24"/>
          <w:szCs w:val="24"/>
        </w:rPr>
        <w:fldChar w:fldCharType="end"/>
      </w:r>
    </w:p>
    <w:p w:rsidRPr="007B50AD" w:rsidR="009C7F5B" w:rsidP="009C7F5B" w:rsidRDefault="009C7F5B" w14:paraId="29B80C04" w14:textId="77777777">
      <w:pPr>
        <w:spacing w:after="0"/>
        <w:rPr>
          <w:rFonts w:ascii="Times New Roman" w:hAnsi="Times New Roman" w:eastAsia="Times New Roman" w:cs="Times New Roman"/>
          <w:color w:val="000080"/>
          <w:sz w:val="24"/>
          <w:szCs w:val="24"/>
        </w:rPr>
      </w:pPr>
    </w:p>
    <w:p w:rsidRPr="007B50AD" w:rsidR="009C7F5B" w:rsidP="009C7F5B" w:rsidRDefault="009C7F5B" w14:paraId="14B1CBEC" w14:textId="77777777">
      <w:pPr>
        <w:spacing w:after="0"/>
        <w:rPr>
          <w:rFonts w:ascii="Times New Roman" w:hAnsi="Times New Roman" w:eastAsia="Times New Roman" w:cs="Times New Roman"/>
          <w:color w:val="000080"/>
        </w:rPr>
      </w:pPr>
      <w:r w:rsidRPr="007B50AD">
        <w:rPr>
          <w:rFonts w:ascii="Times New Roman" w:hAnsi="Times New Roman" w:eastAsia="Times New Roman" w:cs="Times New Roman"/>
          <w:color w:val="000080"/>
        </w:rPr>
        <w:t xml:space="preserve">U.S. Department                                                                       </w:t>
      </w:r>
      <w:smartTag w:uri="urn:schemas-microsoft-com:office:smarttags" w:element="Street">
        <w:smartTag w:uri="urn:schemas-microsoft-com:office:smarttags" w:element="address">
          <w:r w:rsidRPr="007B50AD">
            <w:rPr>
              <w:rFonts w:ascii="Times New Roman" w:eastAsia="Times New Roman" w:hAnsi="Times New Roman" w:cs="Times New Roman"/>
              <w:color w:val="000080"/>
            </w:rPr>
            <w:t>1200 New Jersey Avenue, S.E.</w:t>
          </w:r>
        </w:smartTag>
      </w:smartTag>
    </w:p>
    <w:p w:rsidRPr="007B50AD" w:rsidR="009C7F5B" w:rsidP="009C7F5B" w:rsidRDefault="009C7F5B" w14:paraId="03E8E7BE" w14:textId="77777777">
      <w:pPr>
        <w:spacing w:after="0"/>
        <w:rPr>
          <w:rFonts w:ascii="Times New Roman" w:hAnsi="Times New Roman" w:eastAsia="Times New Roman" w:cs="Times New Roman"/>
          <w:color w:val="000080"/>
        </w:rPr>
      </w:pPr>
      <w:r w:rsidRPr="007B50AD">
        <w:rPr>
          <w:rFonts w:ascii="Times New Roman" w:hAnsi="Times New Roman" w:eastAsia="Times New Roman" w:cs="Times New Roman"/>
          <w:color w:val="000080"/>
        </w:rPr>
        <w:t>Of Transportation                      Administrator                         </w:t>
      </w:r>
      <w:smartTag w:uri="urn:schemas-microsoft-com:office:smarttags" w:element="place">
        <w:smartTag w:uri="urn:schemas-microsoft-com:office:smarttags" w:element="City">
          <w:r w:rsidRPr="007B50AD">
            <w:rPr>
              <w:rFonts w:ascii="Times New Roman" w:eastAsia="Times New Roman" w:hAnsi="Times New Roman" w:cs="Times New Roman"/>
              <w:color w:val="000080"/>
            </w:rPr>
            <w:t>Washington</w:t>
          </w:r>
        </w:smartTag>
        <w:r w:rsidRPr="007B50AD">
          <w:rPr>
            <w:rFonts w:ascii="Times New Roman" w:eastAsia="Times New Roman" w:hAnsi="Times New Roman" w:cs="Times New Roman"/>
            <w:color w:val="000080"/>
          </w:rPr>
          <w:t xml:space="preserve">, </w:t>
        </w:r>
        <w:smartTag w:uri="urn:schemas-microsoft-com:office:smarttags" w:element="State">
          <w:r w:rsidRPr="007B50AD">
            <w:rPr>
              <w:rFonts w:ascii="Times New Roman" w:eastAsia="Times New Roman" w:hAnsi="Times New Roman" w:cs="Times New Roman"/>
              <w:color w:val="000080"/>
            </w:rPr>
            <w:t>DC</w:t>
          </w:r>
        </w:smartTag>
        <w:r w:rsidRPr="007B50AD">
          <w:rPr>
            <w:rFonts w:ascii="Times New Roman" w:eastAsia="Times New Roman" w:hAnsi="Times New Roman" w:cs="Times New Roman"/>
            <w:color w:val="000080"/>
          </w:rPr>
          <w:t xml:space="preserve"> </w:t>
        </w:r>
        <w:smartTag w:uri="urn:schemas-microsoft-com:office:smarttags" w:element="PostalCode">
          <w:r w:rsidRPr="007B50AD">
            <w:rPr>
              <w:rFonts w:ascii="Times New Roman" w:eastAsia="Times New Roman" w:hAnsi="Times New Roman" w:cs="Times New Roman"/>
              <w:color w:val="000080"/>
            </w:rPr>
            <w:t>20590</w:t>
          </w:r>
        </w:smartTag>
      </w:smartTag>
    </w:p>
    <w:p w:rsidRPr="007B50AD" w:rsidR="009C7F5B" w:rsidP="009C7F5B" w:rsidRDefault="009C7F5B" w14:paraId="190F10AF" w14:textId="77777777">
      <w:pPr>
        <w:spacing w:after="0"/>
        <w:rPr>
          <w:rFonts w:ascii="Times New Roman" w:hAnsi="Times New Roman" w:eastAsia="Times New Roman" w:cs="Times New Roman"/>
          <w:b/>
          <w:bCs/>
          <w:color w:val="000080"/>
        </w:rPr>
      </w:pPr>
    </w:p>
    <w:p w:rsidRPr="007B50AD" w:rsidR="009C7F5B" w:rsidP="009C7F5B" w:rsidRDefault="009C7F5B" w14:paraId="71FFC6F0" w14:textId="77777777">
      <w:pPr>
        <w:spacing w:after="0"/>
        <w:rPr>
          <w:rFonts w:ascii="Times New Roman" w:hAnsi="Times New Roman" w:eastAsia="Times New Roman" w:cs="Times New Roman"/>
          <w:b/>
          <w:bCs/>
          <w:color w:val="000080"/>
        </w:rPr>
      </w:pPr>
      <w:r w:rsidRPr="007B50AD">
        <w:rPr>
          <w:rFonts w:ascii="Times New Roman" w:hAnsi="Times New Roman" w:eastAsia="Times New Roman" w:cs="Times New Roman"/>
          <w:b/>
          <w:bCs/>
          <w:color w:val="000080"/>
        </w:rPr>
        <w:t xml:space="preserve">Maritime </w:t>
      </w:r>
    </w:p>
    <w:p w:rsidRPr="007B50AD" w:rsidR="009C7F5B" w:rsidP="009C7F5B" w:rsidRDefault="009C7F5B" w14:paraId="7C7FDC52" w14:textId="77777777">
      <w:pPr>
        <w:spacing w:after="0"/>
        <w:rPr>
          <w:rFonts w:ascii="Times New Roman" w:hAnsi="Times New Roman" w:eastAsia="Times New Roman" w:cs="Times New Roman"/>
          <w:b/>
          <w:bCs/>
          <w:color w:val="000080"/>
        </w:rPr>
      </w:pPr>
      <w:r w:rsidRPr="007B50AD">
        <w:rPr>
          <w:rFonts w:ascii="Times New Roman" w:hAnsi="Times New Roman" w:eastAsia="Times New Roman" w:cs="Times New Roman"/>
          <w:b/>
          <w:bCs/>
          <w:color w:val="000080"/>
        </w:rPr>
        <w:t>Administration</w:t>
      </w:r>
    </w:p>
    <w:p w:rsidRPr="007B50AD" w:rsidR="009C7F5B" w:rsidP="009C7F5B" w:rsidRDefault="009C7F5B" w14:paraId="50342ECC" w14:textId="77777777">
      <w:pPr>
        <w:spacing w:after="0"/>
        <w:ind w:left="4320"/>
        <w:rPr>
          <w:rFonts w:ascii="Times New Roman" w:hAnsi="Times New Roman" w:eastAsia="Times New Roman" w:cs="Times New Roman"/>
        </w:rPr>
      </w:pPr>
      <w:r w:rsidRPr="007B50AD">
        <w:rPr>
          <w:rFonts w:ascii="Times New Roman" w:hAnsi="Times New Roman" w:eastAsia="Times New Roman" w:cs="Times New Roman"/>
        </w:rPr>
        <w:t>[DATE]</w:t>
      </w:r>
    </w:p>
    <w:p w:rsidRPr="007B50AD" w:rsidR="009C7F5B" w:rsidP="009C7F5B" w:rsidRDefault="009C7F5B" w14:paraId="7CF42F6F" w14:textId="77777777">
      <w:pPr>
        <w:spacing w:after="0"/>
        <w:rPr>
          <w:rFonts w:ascii="Times New Roman" w:hAnsi="Times New Roman" w:eastAsia="Times New Roman" w:cs="Times New Roman"/>
          <w:sz w:val="24"/>
          <w:szCs w:val="24"/>
        </w:rPr>
      </w:pPr>
    </w:p>
    <w:p w:rsidRPr="007B50AD" w:rsidR="009C7F5B" w:rsidP="009C7F5B" w:rsidRDefault="009C7F5B" w14:paraId="3ECCA1AC"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[FIRST NAME] [LAST NAME] [SUFFIX]</w:t>
      </w:r>
    </w:p>
    <w:p w:rsidRPr="007B50AD" w:rsidR="009C7F5B" w:rsidP="009C7F5B" w:rsidRDefault="009C7F5B" w14:paraId="4B631023"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[ADDRESS LINE 1]</w:t>
      </w:r>
    </w:p>
    <w:p w:rsidRPr="007B50AD" w:rsidR="009C7F5B" w:rsidP="009C7F5B" w:rsidRDefault="009C7F5B" w14:paraId="326EE196"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[ADDRESS LINE2]</w:t>
      </w:r>
    </w:p>
    <w:p w:rsidRPr="007B50AD" w:rsidR="009C7F5B" w:rsidP="009C7F5B" w:rsidRDefault="009C7F5B" w14:paraId="62D10D49"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[CITY] [STATE]  [ZIP]</w:t>
      </w:r>
    </w:p>
    <w:p w:rsidRPr="007B50AD" w:rsidR="009C7F5B" w:rsidP="009C7F5B" w:rsidRDefault="009C7F5B" w14:paraId="08F7828A" w14:textId="77777777">
      <w:pPr>
        <w:spacing w:after="0"/>
        <w:rPr>
          <w:rFonts w:ascii="Times New Roman" w:hAnsi="Times New Roman" w:eastAsia="Times New Roman" w:cs="Times New Roman"/>
        </w:rPr>
      </w:pPr>
    </w:p>
    <w:p w:rsidRPr="007B50AD" w:rsidR="009C7F5B" w:rsidP="009C7F5B" w:rsidRDefault="009C7F5B" w14:paraId="1A579385" w14:textId="77777777">
      <w:pPr>
        <w:spacing w:after="0"/>
        <w:jc w:val="both"/>
        <w:rPr>
          <w:rFonts w:ascii="Times New Roman" w:hAnsi="Times New Roman" w:eastAsia="Times New Roman" w:cs="Times New Roman"/>
        </w:rPr>
      </w:pPr>
      <w:r w:rsidRPr="007B50AD">
        <w:rPr>
          <w:rFonts w:ascii="Times New Roman" w:hAnsi="Times New Roman" w:eastAsia="Times New Roman" w:cs="Times New Roman"/>
        </w:rPr>
        <w:t>Dear [FIRST NAME] [LAST NAME]:</w:t>
      </w:r>
    </w:p>
    <w:p w:rsidRPr="007B50AD" w:rsidR="009C7F5B" w:rsidP="009C7F5B" w:rsidRDefault="009C7F5B" w14:paraId="2CC30F50" w14:textId="77777777">
      <w:pPr>
        <w:spacing w:after="0"/>
        <w:rPr>
          <w:rFonts w:ascii="Times New Roman" w:hAnsi="Times New Roman" w:eastAsia="Times New Roman" w:cs="Times New Roman"/>
        </w:rPr>
      </w:pPr>
    </w:p>
    <w:p w:rsidRPr="007B50AD" w:rsidR="009C7F5B" w:rsidP="009C7F5B" w:rsidRDefault="009C7F5B" w14:paraId="522F3A2A" w14:textId="08B2EAA1">
      <w:pPr>
        <w:autoSpaceDE w:val="0"/>
        <w:autoSpaceDN w:val="0"/>
        <w:adjustRightInd w:val="0"/>
        <w:spacing w:after="0"/>
        <w:rPr>
          <w:rFonts w:ascii="Times New Roman" w:hAnsi="Times New Roman" w:eastAsia="Calibri" w:cs="Times New Roman"/>
          <w:color w:val="000000"/>
        </w:rPr>
      </w:pPr>
      <w:r w:rsidRPr="007B50AD">
        <w:rPr>
          <w:rFonts w:ascii="Times New Roman" w:hAnsi="Times New Roman" w:eastAsia="Calibri" w:cs="Times New Roman"/>
          <w:color w:val="000000"/>
        </w:rPr>
        <w:t>You are invited to participate in the Mariner Survey 20</w:t>
      </w:r>
      <w:r>
        <w:rPr>
          <w:rFonts w:ascii="Times New Roman" w:hAnsi="Times New Roman" w:eastAsia="Calibri" w:cs="Times New Roman"/>
          <w:color w:val="000000"/>
        </w:rPr>
        <w:t>22</w:t>
      </w:r>
      <w:r w:rsidRPr="007B50AD">
        <w:rPr>
          <w:rFonts w:ascii="Times New Roman" w:hAnsi="Times New Roman" w:eastAsia="Calibri" w:cs="Times New Roman"/>
          <w:color w:val="000000"/>
        </w:rPr>
        <w:t xml:space="preserve">, which is being conducted by Strategic Research Group (SRG) on behalf of the Maritime Administration (MARAD), U.S. Department of Transportation (DOT). </w:t>
      </w:r>
    </w:p>
    <w:p w:rsidRPr="007B50AD" w:rsidR="009C7F5B" w:rsidP="009C7F5B" w:rsidRDefault="009C7F5B" w14:paraId="78D74FBF" w14:textId="77777777">
      <w:pPr>
        <w:autoSpaceDE w:val="0"/>
        <w:autoSpaceDN w:val="0"/>
        <w:adjustRightInd w:val="0"/>
        <w:spacing w:after="0"/>
        <w:rPr>
          <w:rFonts w:ascii="Times New Roman" w:hAnsi="Times New Roman" w:eastAsia="Calibri" w:cs="Times New Roman"/>
          <w:color w:val="000000"/>
        </w:rPr>
      </w:pPr>
    </w:p>
    <w:p w:rsidRPr="007B50AD" w:rsidR="009C7F5B" w:rsidP="009C7F5B" w:rsidRDefault="009C7F5B" w14:paraId="771B4134" w14:textId="77777777">
      <w:pPr>
        <w:autoSpaceDE w:val="0"/>
        <w:autoSpaceDN w:val="0"/>
        <w:adjustRightInd w:val="0"/>
        <w:spacing w:after="0"/>
        <w:rPr>
          <w:rFonts w:ascii="Times New Roman" w:hAnsi="Times New Roman" w:eastAsia="Calibri" w:cs="Times New Roman"/>
          <w:color w:val="000000"/>
        </w:rPr>
      </w:pPr>
      <w:bookmarkStart w:name="_Hlk20313448" w:id="3"/>
      <w:r w:rsidRPr="007B50AD">
        <w:rPr>
          <w:rFonts w:ascii="Times New Roman" w:hAnsi="Times New Roman" w:eastAsia="Calibri" w:cs="Times New Roman"/>
          <w:color w:val="000000"/>
        </w:rPr>
        <w:t xml:space="preserve">Participation in this survey is voluntary. However, your input is </w:t>
      </w:r>
      <w:bookmarkEnd w:id="3"/>
      <w:r w:rsidRPr="007B50AD">
        <w:rPr>
          <w:rFonts w:ascii="Times New Roman" w:hAnsi="Times New Roman" w:eastAsia="Calibri" w:cs="Times New Roman"/>
          <w:color w:val="000000"/>
        </w:rPr>
        <w:t xml:space="preserve">vital to ensure MARAD has a true representation of how many qualified mariners would be willing to serve in times </w:t>
      </w:r>
      <w:r w:rsidRPr="007B50AD">
        <w:rPr>
          <w:rFonts w:ascii="Times New Roman" w:hAnsi="Times New Roman" w:eastAsia="Times New Roman" w:cs="Times New Roman"/>
        </w:rPr>
        <w:t>of National Need (war, armed conflict, or national emergency).</w:t>
      </w:r>
    </w:p>
    <w:p w:rsidRPr="007B50AD" w:rsidR="009C7F5B" w:rsidP="009C7F5B" w:rsidRDefault="009C7F5B" w14:paraId="6BA15A9A" w14:textId="77777777">
      <w:pPr>
        <w:autoSpaceDE w:val="0"/>
        <w:autoSpaceDN w:val="0"/>
        <w:adjustRightInd w:val="0"/>
        <w:spacing w:after="0"/>
        <w:rPr>
          <w:rFonts w:ascii="Times New Roman" w:hAnsi="Times New Roman" w:eastAsia="Calibri" w:cs="Times New Roman"/>
          <w:color w:val="000000"/>
        </w:rPr>
      </w:pPr>
    </w:p>
    <w:p w:rsidRPr="007B50AD" w:rsidR="009C7F5B" w:rsidP="009C7F5B" w:rsidRDefault="009C7F5B" w14:paraId="281DC9BF" w14:textId="77777777">
      <w:pPr>
        <w:autoSpaceDE w:val="0"/>
        <w:autoSpaceDN w:val="0"/>
        <w:adjustRightInd w:val="0"/>
        <w:spacing w:after="0"/>
        <w:rPr>
          <w:rFonts w:ascii="Times New Roman" w:hAnsi="Times New Roman" w:eastAsia="Calibri" w:cs="Times New Roman"/>
          <w:color w:val="000000"/>
        </w:rPr>
      </w:pPr>
      <w:r w:rsidRPr="007B50AD">
        <w:rPr>
          <w:rFonts w:ascii="Times New Roman" w:hAnsi="Times New Roman" w:eastAsia="Calibri" w:cs="Times New Roman"/>
          <w:color w:val="000000"/>
        </w:rPr>
        <w:t>The survey includes questions about your current mariner status, experience sailing in different positions and on different vessels, and willingness to serve in times of National Need. MARAD is asking mariners to complete this survey regardless of whether they are willing to serve in times of National Need. Completing the survey will not obligate you to serve in times of National Need.</w:t>
      </w:r>
    </w:p>
    <w:p w:rsidRPr="007B50AD" w:rsidR="009C7F5B" w:rsidP="009C7F5B" w:rsidRDefault="009C7F5B" w14:paraId="19D16B59" w14:textId="77777777">
      <w:pPr>
        <w:autoSpaceDE w:val="0"/>
        <w:autoSpaceDN w:val="0"/>
        <w:adjustRightInd w:val="0"/>
        <w:spacing w:after="0"/>
        <w:rPr>
          <w:rFonts w:ascii="Times New Roman" w:hAnsi="Times New Roman" w:eastAsia="Calibri" w:cs="Times New Roman"/>
          <w:color w:val="000000"/>
        </w:rPr>
      </w:pPr>
    </w:p>
    <w:p w:rsidRPr="007B50AD" w:rsidR="009C7F5B" w:rsidP="009C7F5B" w:rsidRDefault="009C7F5B" w14:paraId="120FE956" w14:textId="77777777">
      <w:pPr>
        <w:autoSpaceDE w:val="0"/>
        <w:autoSpaceDN w:val="0"/>
        <w:adjustRightInd w:val="0"/>
        <w:spacing w:after="0"/>
        <w:rPr>
          <w:rFonts w:ascii="Times New Roman" w:hAnsi="Times New Roman" w:eastAsia="Calibri" w:cs="Times New Roman"/>
          <w:color w:val="000000"/>
        </w:rPr>
      </w:pPr>
      <w:r w:rsidRPr="007B50AD">
        <w:rPr>
          <w:rFonts w:ascii="Times New Roman" w:hAnsi="Times New Roman" w:eastAsia="Calibri" w:cs="Times New Roman"/>
          <w:color w:val="000000"/>
        </w:rPr>
        <w:t xml:space="preserve">As you complete this survey, be assured that your answers are completely confidential. Your responses will not be provided to anyone at MARAD in any way that would identify you personally and all results will be reported as group statistics. The survey should take approximately 20 minutes to complete. </w:t>
      </w:r>
    </w:p>
    <w:p w:rsidRPr="007B50AD" w:rsidR="009C7F5B" w:rsidP="009C7F5B" w:rsidRDefault="009C7F5B" w14:paraId="07773DF8" w14:textId="77777777">
      <w:pPr>
        <w:widowControl w:val="0"/>
        <w:autoSpaceDE w:val="0"/>
        <w:autoSpaceDN w:val="0"/>
        <w:adjustRightInd w:val="0"/>
        <w:spacing w:after="0"/>
        <w:rPr>
          <w:rFonts w:ascii="Times New Roman" w:hAnsi="Times New Roman" w:eastAsia="Times New Roman" w:cs="Times New Roman"/>
          <w:color w:val="000000"/>
        </w:rPr>
      </w:pPr>
    </w:p>
    <w:p w:rsidRPr="007B50AD" w:rsidR="009C7F5B" w:rsidP="009C7F5B" w:rsidRDefault="009C7F5B" w14:paraId="04910FA4"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 xml:space="preserve">You may access the survey from any web browser by going to: </w:t>
      </w:r>
      <w:r w:rsidRPr="007B50AD">
        <w:rPr>
          <w:rFonts w:ascii="Times New Roman" w:hAnsi="Times New Roman" w:eastAsia="Times New Roman" w:cs="Times New Roman"/>
          <w:b/>
        </w:rPr>
        <w:t>marinersurvey.websrg.com</w:t>
      </w:r>
    </w:p>
    <w:p w:rsidRPr="007B50AD" w:rsidR="009C7F5B" w:rsidP="009C7F5B" w:rsidRDefault="009C7F5B" w14:paraId="4C11B110" w14:textId="77777777">
      <w:pPr>
        <w:spacing w:after="0"/>
        <w:rPr>
          <w:rFonts w:ascii="Times New Roman" w:hAnsi="Times New Roman" w:eastAsia="Times New Roman" w:cs="Times New Roman"/>
        </w:rPr>
      </w:pPr>
      <w:r w:rsidRPr="007B50AD">
        <w:rPr>
          <w:rFonts w:ascii="Times New Roman" w:hAnsi="Times New Roman" w:eastAsia="Times New Roman" w:cs="Times New Roman"/>
        </w:rPr>
        <w:t>and entering this passcode: [</w:t>
      </w:r>
      <w:r w:rsidRPr="007B50AD">
        <w:rPr>
          <w:rFonts w:ascii="Times New Roman" w:hAnsi="Times New Roman" w:eastAsia="Times New Roman" w:cs="Times New Roman"/>
          <w:b/>
        </w:rPr>
        <w:t>PASSCODE</w:t>
      </w:r>
      <w:r w:rsidRPr="007B50AD">
        <w:rPr>
          <w:rFonts w:ascii="Times New Roman" w:hAnsi="Times New Roman" w:eastAsia="Times New Roman" w:cs="Times New Roman"/>
        </w:rPr>
        <w:t>]</w:t>
      </w:r>
    </w:p>
    <w:p w:rsidRPr="007B50AD" w:rsidR="009C7F5B" w:rsidP="009C7F5B" w:rsidRDefault="009C7F5B" w14:paraId="5DC28C46" w14:textId="77777777">
      <w:pPr>
        <w:spacing w:after="0"/>
        <w:rPr>
          <w:rFonts w:ascii="Times New Roman" w:hAnsi="Times New Roman" w:eastAsia="Times New Roman" w:cs="Times New Roman"/>
        </w:rPr>
      </w:pPr>
    </w:p>
    <w:p w:rsidRPr="007B50AD" w:rsidR="009C7F5B" w:rsidP="009C7F5B" w:rsidRDefault="009C7F5B" w14:paraId="0B8C54FD" w14:textId="77777777">
      <w:pPr>
        <w:autoSpaceDE w:val="0"/>
        <w:autoSpaceDN w:val="0"/>
        <w:adjustRightInd w:val="0"/>
        <w:spacing w:after="0"/>
        <w:rPr>
          <w:rFonts w:ascii="Times New Roman" w:hAnsi="Times New Roman" w:eastAsia="Times New Roman" w:cs="Times New Roman"/>
        </w:rPr>
      </w:pPr>
      <w:r w:rsidRPr="007B50AD">
        <w:rPr>
          <w:rFonts w:ascii="Times New Roman" w:hAnsi="Times New Roman" w:eastAsia="Times New Roman" w:cs="Times New Roman"/>
        </w:rPr>
        <w:t>You can exit and re-enter the survey as needed until you have completed the survey; also, any responses you have entered will be protected if you experience any internet disruptions. However, once you have clicked “finish” after the last question, you will not be able to re-enter the survey.</w:t>
      </w:r>
    </w:p>
    <w:p w:rsidRPr="007B50AD" w:rsidR="009C7F5B" w:rsidP="009C7F5B" w:rsidRDefault="009C7F5B" w14:paraId="21A5358B" w14:textId="77777777">
      <w:pPr>
        <w:autoSpaceDE w:val="0"/>
        <w:autoSpaceDN w:val="0"/>
        <w:adjustRightInd w:val="0"/>
        <w:spacing w:after="0"/>
        <w:rPr>
          <w:rFonts w:ascii="Times New Roman" w:hAnsi="Times New Roman" w:eastAsia="Calibri" w:cs="Times New Roman"/>
          <w:color w:val="000000"/>
        </w:rPr>
      </w:pPr>
    </w:p>
    <w:p w:rsidRPr="007B50AD" w:rsidR="009C7F5B" w:rsidP="009C7F5B" w:rsidRDefault="009C7F5B" w14:paraId="5A03E1D9" w14:textId="77777777">
      <w:pPr>
        <w:autoSpaceDE w:val="0"/>
        <w:autoSpaceDN w:val="0"/>
        <w:adjustRightInd w:val="0"/>
        <w:spacing w:after="0"/>
        <w:rPr>
          <w:rFonts w:ascii="Times New Roman" w:hAnsi="Times New Roman" w:eastAsia="Calibri" w:cs="Times New Roman"/>
          <w:color w:val="000000"/>
        </w:rPr>
      </w:pPr>
      <w:r w:rsidRPr="007B50AD">
        <w:rPr>
          <w:rFonts w:ascii="Times New Roman" w:hAnsi="Times New Roman" w:eastAsia="Calibri" w:cs="Times New Roman"/>
          <w:color w:val="000000"/>
        </w:rPr>
        <w:t>If you are having problems accessing the survey or have other questions about the survey, please contact SRG at marinersurvey@websrg.com or 800-341-3660.</w:t>
      </w:r>
    </w:p>
    <w:p w:rsidRPr="007B50AD" w:rsidR="009C7F5B" w:rsidP="009C7F5B" w:rsidRDefault="009C7F5B" w14:paraId="61FC1F31" w14:textId="77777777">
      <w:pPr>
        <w:autoSpaceDE w:val="0"/>
        <w:autoSpaceDN w:val="0"/>
        <w:adjustRightInd w:val="0"/>
        <w:spacing w:after="0"/>
        <w:rPr>
          <w:rFonts w:ascii="Times New Roman" w:hAnsi="Times New Roman" w:eastAsia="Calibri" w:cs="Times New Roman"/>
          <w:color w:val="000000"/>
        </w:rPr>
      </w:pPr>
    </w:p>
    <w:p w:rsidRPr="007B50AD" w:rsidR="009C7F5B" w:rsidP="009C7F5B" w:rsidRDefault="009C7F5B" w14:paraId="20458115" w14:textId="77777777">
      <w:pPr>
        <w:spacing w:after="0"/>
        <w:rPr>
          <w:rFonts w:ascii="Times New Roman" w:hAnsi="Times New Roman" w:eastAsia="Calibri" w:cs="Times New Roman"/>
        </w:rPr>
      </w:pPr>
      <w:r w:rsidRPr="007B50AD">
        <w:rPr>
          <w:rFonts w:ascii="Times New Roman" w:hAnsi="Times New Roman" w:eastAsia="Times New Roman" w:cs="Times New Roman"/>
        </w:rPr>
        <w:t>Thank you in advance for your help with this very important survey.</w:t>
      </w:r>
    </w:p>
    <w:p w:rsidRPr="007B50AD" w:rsidR="009C7F5B" w:rsidP="009C7F5B" w:rsidRDefault="009C7F5B" w14:paraId="2575B3C9" w14:textId="77777777">
      <w:pPr>
        <w:spacing w:after="0"/>
        <w:rPr>
          <w:rFonts w:ascii="Times New Roman" w:hAnsi="Times New Roman" w:eastAsia="Times New Roman" w:cs="Times New Roman"/>
        </w:rPr>
      </w:pPr>
    </w:p>
    <w:p w:rsidRPr="007B50AD" w:rsidR="009C7F5B" w:rsidP="009C7F5B" w:rsidRDefault="009C7F5B" w14:paraId="2F7EDF7E" w14:textId="77777777">
      <w:pPr>
        <w:spacing w:after="0"/>
        <w:ind w:left="3600" w:firstLine="720"/>
        <w:rPr>
          <w:rFonts w:ascii="Times New Roman" w:hAnsi="Times New Roman" w:eastAsia="Times New Roman" w:cs="Times New Roman"/>
        </w:rPr>
      </w:pPr>
      <w:r w:rsidRPr="007B50AD">
        <w:rPr>
          <w:rFonts w:ascii="Times New Roman" w:hAnsi="Times New Roman" w:eastAsia="Times New Roman" w:cs="Times New Roman"/>
        </w:rPr>
        <w:t>Sincerely,</w:t>
      </w:r>
    </w:p>
    <w:p w:rsidRPr="007B50AD" w:rsidR="009C7F5B" w:rsidP="009C7F5B" w:rsidRDefault="009C7F5B" w14:paraId="3150A477" w14:textId="77777777">
      <w:pPr>
        <w:spacing w:after="0"/>
        <w:rPr>
          <w:rFonts w:ascii="Times New Roman" w:hAnsi="Times New Roman" w:eastAsia="Times New Roman" w:cs="Times New Roman"/>
        </w:rPr>
      </w:pPr>
    </w:p>
    <w:p w:rsidRPr="007B50AD" w:rsidR="009C7F5B" w:rsidP="009C7F5B" w:rsidRDefault="009C7F5B" w14:paraId="7DC22BD7" w14:textId="77777777">
      <w:pPr>
        <w:spacing w:after="0"/>
        <w:rPr>
          <w:rFonts w:ascii="Times New Roman" w:hAnsi="Times New Roman" w:eastAsia="Times New Roman" w:cs="Times New Roman"/>
        </w:rPr>
      </w:pPr>
    </w:p>
    <w:p w:rsidRPr="007B50AD" w:rsidR="009C7F5B" w:rsidP="009C7F5B" w:rsidRDefault="009C7F5B" w14:paraId="1D18C34E" w14:textId="77777777">
      <w:pPr>
        <w:spacing w:after="0"/>
        <w:rPr>
          <w:rFonts w:ascii="Times New Roman" w:hAnsi="Times New Roman" w:eastAsia="Times New Roman" w:cs="Times New Roman"/>
        </w:rPr>
      </w:pPr>
    </w:p>
    <w:p w:rsidRPr="007B50AD" w:rsidR="009C7F5B" w:rsidP="009C7F5B" w:rsidRDefault="009C7F5B" w14:paraId="5A0945E6" w14:textId="77777777">
      <w:pPr>
        <w:spacing w:after="0"/>
        <w:rPr>
          <w:rFonts w:ascii="Times New Roman" w:hAnsi="Times New Roman" w:eastAsia="Times New Roman" w:cs="Times New Roman"/>
        </w:rPr>
      </w:pPr>
    </w:p>
    <w:p w:rsidRPr="00F84BD4" w:rsidR="009C7F5B" w:rsidP="009C7F5B" w:rsidRDefault="009C7F5B" w14:paraId="57E1506C" w14:textId="0F259657">
      <w:pPr>
        <w:autoSpaceDE w:val="0"/>
        <w:autoSpaceDN w:val="0"/>
        <w:adjustRightInd w:val="0"/>
        <w:spacing w:after="0"/>
        <w:ind w:left="3600" w:firstLine="720"/>
        <w:rPr>
          <w:rFonts w:eastAsia="Times New Roman" w:cs="Times New Roman"/>
          <w:highlight w:val="yellow"/>
        </w:rPr>
      </w:pPr>
      <w:r>
        <w:rPr>
          <w:rFonts w:ascii="Times New Roman" w:hAnsi="Times New Roman" w:eastAsia="Times New Roman" w:cs="Times New Roman"/>
        </w:rPr>
        <w:t>[NAME OF MARAD ADMINISTRATOR]</w:t>
      </w:r>
    </w:p>
    <w:sectPr w:rsidRPr="00F84BD4" w:rsidR="009C7F5B" w:rsidSect="009C7F5B">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62EE8" w14:textId="77777777" w:rsidR="008D5A7C" w:rsidRDefault="008D5A7C" w:rsidP="008D5A7C">
      <w:pPr>
        <w:spacing w:after="0"/>
      </w:pPr>
      <w:r>
        <w:separator/>
      </w:r>
    </w:p>
  </w:endnote>
  <w:endnote w:type="continuationSeparator" w:id="0">
    <w:p w14:paraId="5B0B5EAD" w14:textId="77777777" w:rsidR="008D5A7C" w:rsidRDefault="008D5A7C" w:rsidP="008D5A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A97DD" w14:textId="77777777" w:rsidR="008D5A7C" w:rsidRDefault="008D5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45A1" w14:textId="77777777" w:rsidR="008D5A7C" w:rsidRDefault="008D5A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3A616" w14:textId="77777777" w:rsidR="008D5A7C" w:rsidRDefault="008D5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F6C34" w14:textId="77777777" w:rsidR="008D5A7C" w:rsidRDefault="008D5A7C" w:rsidP="008D5A7C">
      <w:pPr>
        <w:spacing w:after="0"/>
      </w:pPr>
      <w:r>
        <w:separator/>
      </w:r>
    </w:p>
  </w:footnote>
  <w:footnote w:type="continuationSeparator" w:id="0">
    <w:p w14:paraId="75319406" w14:textId="77777777" w:rsidR="008D5A7C" w:rsidRDefault="008D5A7C" w:rsidP="008D5A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82E30" w14:textId="77777777" w:rsidR="008D5A7C" w:rsidRDefault="008D5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328969"/>
      <w:docPartObj>
        <w:docPartGallery w:val="Watermarks"/>
        <w:docPartUnique/>
      </w:docPartObj>
    </w:sdtPr>
    <w:sdtEndPr/>
    <w:sdtContent>
      <w:p w14:paraId="5F7766D7" w14:textId="1D350688" w:rsidR="008D5A7C" w:rsidRDefault="000911F0">
        <w:pPr>
          <w:pStyle w:val="Header"/>
        </w:pPr>
        <w:r>
          <w:rPr>
            <w:noProof/>
          </w:rPr>
          <w:pict w14:anchorId="4FD77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95BCE" w14:textId="77777777" w:rsidR="008D5A7C" w:rsidRDefault="008D5A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C4"/>
    <w:rsid w:val="000911F0"/>
    <w:rsid w:val="001140A8"/>
    <w:rsid w:val="001462D7"/>
    <w:rsid w:val="001B37C4"/>
    <w:rsid w:val="002001CB"/>
    <w:rsid w:val="0056172D"/>
    <w:rsid w:val="00594B97"/>
    <w:rsid w:val="0071636E"/>
    <w:rsid w:val="007878A5"/>
    <w:rsid w:val="008424EE"/>
    <w:rsid w:val="008D5A7C"/>
    <w:rsid w:val="009C7F5B"/>
    <w:rsid w:val="00A516BA"/>
    <w:rsid w:val="00BE37F1"/>
    <w:rsid w:val="00CB69BB"/>
    <w:rsid w:val="00D171A4"/>
    <w:rsid w:val="00D70DD1"/>
    <w:rsid w:val="00E07363"/>
    <w:rsid w:val="00F94515"/>
    <w:rsid w:val="00FD5B1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14:docId w14:val="39019D3A"/>
  <w15:chartTrackingRefBased/>
  <w15:docId w15:val="{E99D9E74-2CCE-4097-9831-26820806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C4"/>
    <w:pPr>
      <w:spacing w:line="240" w:lineRule="auto"/>
    </w:pPr>
    <w:rPr>
      <w:rFonts w:ascii="Arial" w:hAnsi="Arial"/>
    </w:rPr>
  </w:style>
  <w:style w:type="paragraph" w:styleId="Heading1">
    <w:name w:val="heading 1"/>
    <w:basedOn w:val="Normal"/>
    <w:next w:val="Normal"/>
    <w:link w:val="Heading1Char"/>
    <w:uiPriority w:val="9"/>
    <w:qFormat/>
    <w:rsid w:val="001B37C4"/>
    <w:pPr>
      <w:spacing w:before="240" w:after="240"/>
      <w:outlineLvl w:val="0"/>
    </w:pPr>
    <w:rPr>
      <w:rFonts w:ascii="Arial Bold" w:eastAsia="Times New Roman" w:hAnsi="Arial Bold" w:cs="Arial"/>
      <w:b/>
      <w:color w:val="217F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7C4"/>
    <w:rPr>
      <w:rFonts w:ascii="Arial Bold" w:eastAsia="Times New Roman" w:hAnsi="Arial Bold" w:cs="Arial"/>
      <w:b/>
      <w:color w:val="217F9C"/>
      <w:sz w:val="28"/>
      <w:szCs w:val="28"/>
    </w:rPr>
  </w:style>
  <w:style w:type="paragraph" w:styleId="Header">
    <w:name w:val="header"/>
    <w:basedOn w:val="Normal"/>
    <w:link w:val="HeaderChar"/>
    <w:uiPriority w:val="99"/>
    <w:unhideWhenUsed/>
    <w:rsid w:val="008D5A7C"/>
    <w:pPr>
      <w:tabs>
        <w:tab w:val="center" w:pos="4680"/>
        <w:tab w:val="right" w:pos="9360"/>
      </w:tabs>
      <w:spacing w:after="0"/>
    </w:pPr>
  </w:style>
  <w:style w:type="character" w:customStyle="1" w:styleId="HeaderChar">
    <w:name w:val="Header Char"/>
    <w:basedOn w:val="DefaultParagraphFont"/>
    <w:link w:val="Header"/>
    <w:uiPriority w:val="99"/>
    <w:rsid w:val="008D5A7C"/>
    <w:rPr>
      <w:rFonts w:ascii="Arial" w:hAnsi="Arial"/>
    </w:rPr>
  </w:style>
  <w:style w:type="paragraph" w:styleId="Footer">
    <w:name w:val="footer"/>
    <w:basedOn w:val="Normal"/>
    <w:link w:val="FooterChar"/>
    <w:uiPriority w:val="99"/>
    <w:unhideWhenUsed/>
    <w:rsid w:val="008D5A7C"/>
    <w:pPr>
      <w:tabs>
        <w:tab w:val="center" w:pos="4680"/>
        <w:tab w:val="right" w:pos="9360"/>
      </w:tabs>
      <w:spacing w:after="0"/>
    </w:pPr>
  </w:style>
  <w:style w:type="character" w:customStyle="1" w:styleId="FooterChar">
    <w:name w:val="Footer Char"/>
    <w:basedOn w:val="DefaultParagraphFont"/>
    <w:link w:val="Footer"/>
    <w:uiPriority w:val="99"/>
    <w:rsid w:val="008D5A7C"/>
    <w:rPr>
      <w:rFonts w:ascii="Arial" w:hAnsi="Arial"/>
    </w:rPr>
  </w:style>
  <w:style w:type="character" w:styleId="CommentReference">
    <w:name w:val="annotation reference"/>
    <w:basedOn w:val="DefaultParagraphFont"/>
    <w:uiPriority w:val="99"/>
    <w:semiHidden/>
    <w:unhideWhenUsed/>
    <w:rsid w:val="001140A8"/>
    <w:rPr>
      <w:sz w:val="16"/>
      <w:szCs w:val="16"/>
    </w:rPr>
  </w:style>
  <w:style w:type="paragraph" w:styleId="CommentText">
    <w:name w:val="annotation text"/>
    <w:basedOn w:val="Normal"/>
    <w:link w:val="CommentTextChar"/>
    <w:uiPriority w:val="99"/>
    <w:semiHidden/>
    <w:unhideWhenUsed/>
    <w:rsid w:val="001140A8"/>
    <w:rPr>
      <w:sz w:val="20"/>
      <w:szCs w:val="20"/>
    </w:rPr>
  </w:style>
  <w:style w:type="character" w:customStyle="1" w:styleId="CommentTextChar">
    <w:name w:val="Comment Text Char"/>
    <w:basedOn w:val="DefaultParagraphFont"/>
    <w:link w:val="CommentText"/>
    <w:uiPriority w:val="99"/>
    <w:semiHidden/>
    <w:rsid w:val="001140A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40A8"/>
    <w:rPr>
      <w:b/>
      <w:bCs/>
    </w:rPr>
  </w:style>
  <w:style w:type="character" w:customStyle="1" w:styleId="CommentSubjectChar">
    <w:name w:val="Comment Subject Char"/>
    <w:basedOn w:val="CommentTextChar"/>
    <w:link w:val="CommentSubject"/>
    <w:uiPriority w:val="99"/>
    <w:semiHidden/>
    <w:rsid w:val="001140A8"/>
    <w:rPr>
      <w:rFonts w:ascii="Arial" w:hAnsi="Arial"/>
      <w:b/>
      <w:bCs/>
      <w:sz w:val="20"/>
      <w:szCs w:val="20"/>
    </w:rPr>
  </w:style>
  <w:style w:type="paragraph" w:styleId="BalloonText">
    <w:name w:val="Balloon Text"/>
    <w:basedOn w:val="Normal"/>
    <w:link w:val="BalloonTextChar"/>
    <w:uiPriority w:val="99"/>
    <w:semiHidden/>
    <w:unhideWhenUsed/>
    <w:rsid w:val="001140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A8"/>
    <w:rPr>
      <w:rFonts w:ascii="Segoe UI" w:hAnsi="Segoe UI" w:cs="Segoe UI"/>
      <w:sz w:val="18"/>
      <w:szCs w:val="18"/>
    </w:rPr>
  </w:style>
  <w:style w:type="paragraph" w:styleId="Revision">
    <w:name w:val="Revision"/>
    <w:hidden/>
    <w:uiPriority w:val="99"/>
    <w:semiHidden/>
    <w:rsid w:val="00CB69B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cid:image001.jpg@01C8AAAD.088817E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Heimdal</dc:creator>
  <cp:keywords/>
  <dc:description/>
  <cp:lastModifiedBy>Lewczuk, Katarzyna</cp:lastModifiedBy>
  <cp:revision>2</cp:revision>
  <dcterms:created xsi:type="dcterms:W3CDTF">2022-01-28T17:43:00Z</dcterms:created>
  <dcterms:modified xsi:type="dcterms:W3CDTF">2022-01-28T17:43:00Z</dcterms:modified>
</cp:coreProperties>
</file>