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91630" w:rsidR="006A108F" w:rsidP="00201DEE" w:rsidRDefault="00617E86" w14:paraId="71634009" w14:textId="2BB64C4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40"/>
          <w:szCs w:val="40"/>
        </w:rPr>
        <w:t>Attachment K. Interviewer Observations</w:t>
      </w:r>
    </w:p>
    <w:tbl>
      <w:tblPr>
        <w:tblW w:w="53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ook w:val="04A0" w:firstRow="1" w:lastRow="0" w:firstColumn="1" w:lastColumn="0" w:noHBand="0" w:noVBand="1"/>
      </w:tblPr>
      <w:tblGrid>
        <w:gridCol w:w="6016"/>
        <w:gridCol w:w="412"/>
        <w:gridCol w:w="3615"/>
      </w:tblGrid>
      <w:tr w:rsidRPr="00416366" w:rsidR="009252F1" w:rsidTr="0089655A" w14:paraId="67B9A89F" w14:textId="77777777">
        <w:trPr>
          <w:jc w:val="center"/>
        </w:trPr>
        <w:tc>
          <w:tcPr>
            <w:tcW w:w="3200" w:type="pct"/>
            <w:gridSpan w:val="2"/>
          </w:tcPr>
          <w:p w:rsidR="00693195" w:rsidP="009A077B" w:rsidRDefault="009252F1" w14:paraId="6B18AEBF" w14:textId="0C8B0874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DU Type?</w:t>
            </w:r>
            <w:r w:rsidR="00632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(select one)</w:t>
            </w:r>
          </w:p>
          <w:p w:rsidRPr="00416366" w:rsidR="009252F1" w:rsidP="009A077B" w:rsidRDefault="009252F1" w14:paraId="402AC163" w14:textId="49D77E64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16366" w:rsidR="009252F1" w:rsidP="009A077B" w:rsidRDefault="009252F1" w14:paraId="4349BE91" w14:textId="3494F829">
            <w:pPr>
              <w:pStyle w:val="SL-FlLftSgl"/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93195" w:rsidR="00693195">
              <w:rPr>
                <w:rFonts w:eastAsia="Arial" w:asciiTheme="minorHAnsi" w:hAnsiTheme="minorHAnsi" w:cstheme="minorHAnsi"/>
                <w:sz w:val="22"/>
                <w:szCs w:val="22"/>
              </w:rPr>
              <w:t>1 unit (such as, detached, single family home)</w:t>
            </w:r>
          </w:p>
          <w:p w:rsidR="00F54739" w:rsidP="009A077B" w:rsidRDefault="009252F1" w14:paraId="096D43DF" w14:textId="77777777">
            <w:pPr>
              <w:pStyle w:val="SL-FlLftSgl"/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cstheme="minorHAnsi"/>
                <w:b/>
              </w:rPr>
            </w:r>
            <w:r w:rsidR="006B4EFD">
              <w:rPr>
                <w:rFonts w:cstheme="minorHAnsi"/>
                <w:b/>
              </w:rPr>
              <w:fldChar w:fldCharType="separate"/>
            </w:r>
            <w:r w:rsidRPr="00416366">
              <w:rPr>
                <w:rFonts w:cstheme="minorHAnsi"/>
                <w:b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93195" w:rsidR="00693195">
              <w:rPr>
                <w:rFonts w:eastAsia="Arial" w:asciiTheme="minorHAnsi" w:hAnsiTheme="minorHAnsi" w:cstheme="minorHAnsi"/>
                <w:sz w:val="22"/>
                <w:szCs w:val="22"/>
              </w:rPr>
              <w:t>2+ units (such as, townhouse, rowhouse, duplex, triplex, quad-plex, apartment, condo)</w:t>
            </w:r>
          </w:p>
          <w:p w:rsidRPr="00416366" w:rsidR="009252F1" w:rsidP="009A077B" w:rsidRDefault="009252F1" w14:paraId="2269D964" w14:textId="79441C58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93195" w:rsidR="00693195">
              <w:rPr>
                <w:rFonts w:eastAsia="Arial" w:asciiTheme="minorHAnsi" w:hAnsiTheme="minorHAnsi" w:cstheme="minorHAnsi"/>
                <w:sz w:val="22"/>
                <w:szCs w:val="22"/>
              </w:rPr>
              <w:t>Mobile home, trailer or recreational vehicle that is occupied</w:t>
            </w:r>
          </w:p>
          <w:p w:rsidRPr="00416366" w:rsidR="009252F1" w:rsidP="00BB6105" w:rsidRDefault="009252F1" w14:paraId="0F7A9963" w14:textId="1107698E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cstheme="minorHAnsi"/>
              </w:rPr>
            </w:r>
            <w:r w:rsidR="006B4EFD">
              <w:rPr>
                <w:rFonts w:cstheme="minorHAnsi"/>
              </w:rPr>
              <w:fldChar w:fldCharType="separate"/>
            </w:r>
            <w:r w:rsidRPr="00416366">
              <w:rPr>
                <w:rFonts w:cstheme="minorHAnsi"/>
              </w:rPr>
              <w:fldChar w:fldCharType="end"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93195" w:rsidR="00693195">
              <w:rPr>
                <w:rFonts w:asciiTheme="minorHAnsi" w:hAnsiTheme="minorHAnsi" w:cstheme="minorHAnsi"/>
                <w:sz w:val="22"/>
                <w:szCs w:val="22"/>
              </w:rPr>
              <w:t>Some other type of residential structure</w:t>
            </w:r>
          </w:p>
          <w:p w:rsidRPr="00416366" w:rsidR="009252F1" w:rsidP="00632D0A" w:rsidRDefault="009252F1" w14:paraId="5D54175F" w14:textId="0D21C445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cstheme="minorHAnsi"/>
              </w:rPr>
            </w:r>
            <w:r w:rsidR="006B4EFD">
              <w:rPr>
                <w:rFonts w:cstheme="minorHAnsi"/>
              </w:rPr>
              <w:fldChar w:fldCharType="separate"/>
            </w:r>
            <w:r w:rsidRPr="00416366">
              <w:rPr>
                <w:rFonts w:cstheme="minorHAnsi"/>
              </w:rPr>
              <w:fldChar w:fldCharType="end"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93195" w:rsidR="00693195">
              <w:rPr>
                <w:rFonts w:asciiTheme="minorHAnsi" w:hAnsiTheme="minorHAnsi" w:cstheme="minorHAnsi"/>
                <w:sz w:val="22"/>
                <w:szCs w:val="22"/>
              </w:rPr>
              <w:t>Non-residential/Not a DU</w:t>
            </w:r>
          </w:p>
        </w:tc>
        <w:tc>
          <w:tcPr>
            <w:tcW w:w="1800" w:type="pct"/>
          </w:tcPr>
          <w:p w:rsidRPr="00416366" w:rsidR="009252F1" w:rsidP="009A077B" w:rsidRDefault="009252F1" w14:paraId="7E1182F5" w14:textId="77777777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16366" w:rsidR="009252F1" w:rsidP="009A077B" w:rsidRDefault="009252F1" w14:paraId="00D9DCFB" w14:textId="560DF95C">
            <w:pPr>
              <w:pStyle w:val="SL-FlLftSgl"/>
              <w:spacing w:line="240" w:lineRule="auto"/>
              <w:ind w:left="576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  <w:p w:rsidRPr="00416366" w:rsidR="009252F1" w:rsidP="00693195" w:rsidRDefault="009252F1" w14:paraId="7F407AF3" w14:textId="36AE8D29">
            <w:pPr>
              <w:pStyle w:val="SL-FlLftSgl"/>
              <w:tabs>
                <w:tab w:val="right" w:leader="underscore" w:pos="5022"/>
              </w:tabs>
              <w:spacing w:line="240" w:lineRule="auto"/>
              <w:ind w:left="576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16366" w:rsidR="009252F1" w:rsidTr="0089655A" w14:paraId="72818E94" w14:textId="77777777">
        <w:trPr>
          <w:jc w:val="center"/>
        </w:trPr>
        <w:tc>
          <w:tcPr>
            <w:tcW w:w="5000" w:type="pct"/>
            <w:gridSpan w:val="3"/>
          </w:tcPr>
          <w:p w:rsidRPr="00416366" w:rsidR="009252F1" w:rsidP="009A077B" w:rsidRDefault="00F54739" w14:paraId="2A9A8F34" w14:textId="616A2A3F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16366" w:rsidR="009252F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16366" w:rsidR="009252F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Is there any indication of a child or children living in the DU? </w:t>
            </w:r>
          </w:p>
          <w:p w:rsidRPr="00416366" w:rsidR="009252F1" w:rsidP="009A077B" w:rsidRDefault="009252F1" w14:paraId="0674865A" w14:textId="77777777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 xml:space="preserve">       (Please look for evidence indicating the presence of children such as</w:t>
            </w:r>
          </w:p>
          <w:p w:rsidRPr="00416366" w:rsidR="009252F1" w:rsidP="009252F1" w:rsidRDefault="009252F1" w14:paraId="3F52D09C" w14:textId="77777777">
            <w:pPr>
              <w:pStyle w:val="SL-FlLftSgl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baby strollers, outdoor toys/shoes, bikes, swing sets, trampolines, basketball hoop (porch, yard, or driveway)</w:t>
            </w:r>
          </w:p>
          <w:p w:rsidRPr="00416366" w:rsidR="009252F1" w:rsidP="009252F1" w:rsidRDefault="009252F1" w14:paraId="6719C710" w14:textId="77777777">
            <w:pPr>
              <w:pStyle w:val="SL-FlLftSgl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car seats, booster seats, or toys in the backseat of cars (driveway)</w:t>
            </w:r>
          </w:p>
          <w:p w:rsidRPr="00416366" w:rsidR="009252F1" w:rsidP="009252F1" w:rsidRDefault="009252F1" w14:paraId="62F69B35" w14:textId="77777777">
            <w:pPr>
              <w:pStyle w:val="SL-FlLftSgl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baby blankets, toys, furniture, child equipment (open garage or inside the house through window)</w:t>
            </w:r>
          </w:p>
          <w:p w:rsidRPr="00416366" w:rsidR="009252F1" w:rsidP="009252F1" w:rsidRDefault="009252F1" w14:paraId="29AD3DC3" w14:textId="77777777">
            <w:pPr>
              <w:pStyle w:val="SL-FlLftSgl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 xml:space="preserve">boxes for baby wipes or diapers, candy wrappers, stickers/crayons/miscellaneous </w:t>
            </w:r>
            <w:proofErr w:type="gramStart"/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kids</w:t>
            </w:r>
            <w:proofErr w:type="gramEnd"/>
            <w:r w:rsidRPr="00416366">
              <w:rPr>
                <w:rFonts w:asciiTheme="minorHAnsi" w:hAnsiTheme="minorHAnsi" w:cstheme="minorHAnsi"/>
                <w:sz w:val="22"/>
                <w:szCs w:val="22"/>
              </w:rPr>
              <w:t xml:space="preserve"> decorations</w:t>
            </w:r>
          </w:p>
          <w:p w:rsidRPr="00416366" w:rsidR="009252F1" w:rsidP="009252F1" w:rsidRDefault="009252F1" w14:paraId="76271ED4" w14:textId="77777777">
            <w:pPr>
              <w:pStyle w:val="SL-FlLftSgl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sounds of children)</w:t>
            </w:r>
          </w:p>
          <w:p w:rsidRPr="00416366" w:rsidR="009252F1" w:rsidP="009A077B" w:rsidRDefault="009252F1" w14:paraId="55D6A5AC" w14:textId="31B8E387">
            <w:pPr>
              <w:pStyle w:val="SL-FlLftSgl"/>
              <w:tabs>
                <w:tab w:val="left" w:pos="720"/>
                <w:tab w:val="left" w:pos="3349"/>
              </w:tabs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C0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Pr="00416366" w:rsidR="009252F1" w:rsidP="009A077B" w:rsidRDefault="009252F1" w14:paraId="269E9EAA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Pr="00416366" w:rsidR="009252F1" w:rsidP="009A077B" w:rsidRDefault="009252F1" w14:paraId="2E3997CE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ab/>
              <w:t>Don’t know</w:t>
            </w:r>
          </w:p>
        </w:tc>
      </w:tr>
      <w:tr w:rsidRPr="00416366" w:rsidR="009252F1" w:rsidTr="0089655A" w14:paraId="0E0FFCD4" w14:textId="77777777">
        <w:trPr>
          <w:jc w:val="center"/>
        </w:trPr>
        <w:tc>
          <w:tcPr>
            <w:tcW w:w="5000" w:type="pct"/>
            <w:gridSpan w:val="3"/>
          </w:tcPr>
          <w:p w:rsidRPr="00416366" w:rsidR="009252F1" w:rsidP="009A077B" w:rsidRDefault="00F54739" w14:paraId="6F47AE50" w14:textId="40E3903F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16366" w:rsidR="009252F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16366" w:rsidR="009252F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What is your best guess of the number of people living in the DU?</w:t>
            </w:r>
          </w:p>
          <w:p w:rsidRPr="00416366" w:rsidR="009252F1" w:rsidP="009A077B" w:rsidRDefault="009252F1" w14:paraId="2BF7184B" w14:textId="77777777">
            <w:pPr>
              <w:pStyle w:val="SL-FlLftSgl"/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1-2</w:t>
            </w:r>
          </w:p>
          <w:p w:rsidRPr="00416366" w:rsidR="009252F1" w:rsidP="009A077B" w:rsidRDefault="009252F1" w14:paraId="416BB802" w14:textId="77777777">
            <w:pPr>
              <w:pStyle w:val="SL-FlLftSgl"/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3+</w:t>
            </w:r>
          </w:p>
          <w:p w:rsidRPr="00416366" w:rsidR="009252F1" w:rsidP="009A077B" w:rsidRDefault="009252F1" w14:paraId="5C7EF87F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eastAsia="Arial" w:asciiTheme="minorHAnsi" w:hAnsiTheme="minorHAnsi" w:cstheme="minorHAnsi"/>
                <w:sz w:val="22"/>
                <w:szCs w:val="22"/>
              </w:rPr>
              <w:t>Don’t know</w:t>
            </w:r>
          </w:p>
        </w:tc>
      </w:tr>
      <w:tr w:rsidRPr="00416366" w:rsidR="00BB6105" w:rsidTr="0089655A" w14:paraId="674EDDC7" w14:textId="77777777">
        <w:trPr>
          <w:jc w:val="center"/>
        </w:trPr>
        <w:tc>
          <w:tcPr>
            <w:tcW w:w="5000" w:type="pct"/>
            <w:gridSpan w:val="3"/>
          </w:tcPr>
          <w:p w:rsidRPr="00416366" w:rsidR="00BB6105" w:rsidP="00BB6105" w:rsidRDefault="00F54739" w14:paraId="5E2CF30B" w14:textId="151358D4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416366" w:rsidR="00BB610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16366" w:rsidR="00BB610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BB6105">
              <w:rPr>
                <w:rFonts w:asciiTheme="minorHAnsi" w:hAnsiTheme="minorHAnsi" w:cstheme="minorHAnsi"/>
                <w:b/>
                <w:sz w:val="22"/>
                <w:szCs w:val="22"/>
              </w:rPr>
              <w:t>How many windows are on the front face of</w:t>
            </w:r>
            <w:r w:rsidRPr="00416366" w:rsidR="00BB61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DU?</w:t>
            </w:r>
          </w:p>
          <w:p w:rsidRPr="00416366" w:rsidR="00BB6105" w:rsidP="00BB6105" w:rsidRDefault="00BB6105" w14:paraId="7D74D18C" w14:textId="77777777">
            <w:pPr>
              <w:pStyle w:val="SL-FlLftSgl"/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1-2</w:t>
            </w:r>
          </w:p>
          <w:p w:rsidRPr="00416366" w:rsidR="00BB6105" w:rsidP="00BB6105" w:rsidRDefault="00BB6105" w14:paraId="0597DEED" w14:textId="77777777">
            <w:pPr>
              <w:pStyle w:val="SL-FlLftSgl"/>
              <w:spacing w:line="240" w:lineRule="auto"/>
              <w:ind w:left="792" w:hanging="36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3+</w:t>
            </w:r>
          </w:p>
          <w:p w:rsidRPr="00416366" w:rsidR="00BB6105" w:rsidP="0089655A" w:rsidRDefault="00BB6105" w14:paraId="60242FE9" w14:textId="2716CDC7">
            <w:pPr>
              <w:pStyle w:val="SL-FlLftSgl"/>
              <w:spacing w:line="240" w:lineRule="auto"/>
              <w:ind w:left="432" w:hanging="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D32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16366">
              <w:rPr>
                <w:rFonts w:eastAsia="Arial" w:asciiTheme="minorHAnsi" w:hAnsiTheme="minorHAnsi" w:cstheme="minorHAnsi"/>
                <w:sz w:val="22"/>
                <w:szCs w:val="22"/>
              </w:rPr>
              <w:t>Don’t know</w:t>
            </w:r>
          </w:p>
        </w:tc>
      </w:tr>
      <w:tr w:rsidRPr="00416366" w:rsidR="009252F1" w:rsidTr="0089655A" w14:paraId="21502066" w14:textId="77777777">
        <w:trPr>
          <w:trHeight w:val="571"/>
          <w:jc w:val="center"/>
        </w:trPr>
        <w:tc>
          <w:tcPr>
            <w:tcW w:w="2995" w:type="pct"/>
          </w:tcPr>
          <w:p w:rsidRPr="00416366" w:rsidR="009252F1" w:rsidP="009A077B" w:rsidRDefault="00F54739" w14:paraId="1662F895" w14:textId="30E104C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Pr="00416366" w:rsidR="009252F1">
              <w:rPr>
                <w:rFonts w:cstheme="minorHAnsi"/>
                <w:b/>
                <w:color w:val="000000" w:themeColor="text1"/>
              </w:rPr>
              <w:t>.     DU Condition</w:t>
            </w:r>
            <w:r w:rsidRPr="00416366" w:rsidR="009252F1">
              <w:rPr>
                <w:rFonts w:cstheme="minorHAnsi"/>
                <w:color w:val="000000" w:themeColor="text1"/>
              </w:rPr>
              <w:t>? (</w:t>
            </w:r>
            <w:r w:rsidR="00632D0A">
              <w:rPr>
                <w:rFonts w:cstheme="minorHAnsi"/>
                <w:color w:val="000000" w:themeColor="text1"/>
              </w:rPr>
              <w:t xml:space="preserve">using your best guess, </w:t>
            </w:r>
            <w:r w:rsidRPr="00416366" w:rsidR="009252F1">
              <w:rPr>
                <w:rFonts w:cstheme="minorHAnsi"/>
                <w:color w:val="000000" w:themeColor="text1"/>
              </w:rPr>
              <w:t>choose all that apply)</w:t>
            </w:r>
          </w:p>
          <w:p w:rsidR="009252F1" w:rsidP="009A077B" w:rsidRDefault="009252F1" w14:paraId="6DE71C01" w14:textId="1D04CA6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proofErr w:type="spellStart"/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Well kept</w:t>
            </w:r>
            <w:proofErr w:type="spellEnd"/>
            <w:r w:rsidR="00D50558">
              <w:rPr>
                <w:rFonts w:asciiTheme="minorHAnsi" w:hAnsiTheme="minorHAnsi" w:cstheme="minorHAnsi"/>
                <w:sz w:val="22"/>
                <w:szCs w:val="22"/>
              </w:rPr>
              <w:t xml:space="preserve"> DU exterior </w:t>
            </w:r>
          </w:p>
          <w:p w:rsidRPr="00416366" w:rsidR="008D32F0" w:rsidP="008D32F0" w:rsidRDefault="008D32F0" w14:paraId="750E4069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Evidence that it is a rental unit </w:t>
            </w:r>
          </w:p>
          <w:p w:rsidRPr="00416366" w:rsidR="00BB6105" w:rsidRDefault="009252F1" w14:paraId="562A5530" w14:textId="438092E4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5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65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9655A" w:rsidR="008D32F0">
              <w:rPr>
                <w:rFonts w:asciiTheme="minorHAnsi" w:hAnsiTheme="minorHAnsi" w:cstheme="minorHAnsi"/>
                <w:sz w:val="22"/>
                <w:szCs w:val="22"/>
              </w:rPr>
              <w:t xml:space="preserve">  Evidence of vandalism</w:t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005" w:type="pct"/>
            <w:gridSpan w:val="2"/>
          </w:tcPr>
          <w:p w:rsidR="009252F1" w:rsidRDefault="009252F1" w14:paraId="33B6005D" w14:textId="2F69E86A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16366" w:rsidR="008D32F0" w:rsidRDefault="008D32F0" w14:paraId="3F00EB50" w14:textId="38ABD924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16366" w:rsidR="00F54739" w:rsidTr="0089655A" w14:paraId="592FCBC3" w14:textId="77777777">
        <w:trPr>
          <w:trHeight w:val="571"/>
          <w:jc w:val="center"/>
        </w:trPr>
        <w:tc>
          <w:tcPr>
            <w:tcW w:w="2995" w:type="pct"/>
          </w:tcPr>
          <w:p w:rsidRPr="00416366" w:rsidR="00F54739" w:rsidP="00F54739" w:rsidRDefault="00F54739" w14:paraId="65A7DAF9" w14:textId="4DD7D1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Pr="00416366">
              <w:rPr>
                <w:rFonts w:cstheme="minorHAnsi"/>
                <w:b/>
                <w:color w:val="000000" w:themeColor="text1"/>
              </w:rPr>
              <w:t xml:space="preserve">.     DU </w:t>
            </w:r>
            <w:r>
              <w:rPr>
                <w:rFonts w:cstheme="minorHAnsi"/>
                <w:b/>
                <w:color w:val="000000" w:themeColor="text1"/>
              </w:rPr>
              <w:t>Property</w:t>
            </w:r>
            <w:r w:rsidRPr="00416366">
              <w:rPr>
                <w:rFonts w:cstheme="minorHAnsi"/>
                <w:color w:val="000000" w:themeColor="text1"/>
              </w:rPr>
              <w:t>? (</w:t>
            </w:r>
            <w:r>
              <w:rPr>
                <w:rFonts w:cstheme="minorHAnsi"/>
                <w:color w:val="000000" w:themeColor="text1"/>
              </w:rPr>
              <w:t xml:space="preserve">using your best guess, </w:t>
            </w:r>
            <w:r w:rsidRPr="00416366">
              <w:rPr>
                <w:rFonts w:cstheme="minorHAnsi"/>
                <w:color w:val="000000" w:themeColor="text1"/>
              </w:rPr>
              <w:t>choose all that apply)</w:t>
            </w:r>
          </w:p>
          <w:p w:rsidR="009862A6" w:rsidP="0089655A" w:rsidRDefault="00F54739" w14:paraId="13F7D10D" w14:textId="77777777">
            <w:pPr>
              <w:pStyle w:val="SL-FlLftSgl"/>
              <w:spacing w:line="240" w:lineRule="auto"/>
              <w:ind w:left="792" w:hanging="360"/>
              <w:rPr>
                <w:rFonts w:cstheme="minorHAnsi"/>
                <w:b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Driveway or parking lot exists for DU</w:t>
            </w:r>
            <w:r>
              <w:rPr>
                <w:rFonts w:cstheme="minorHAnsi"/>
                <w:b/>
              </w:rPr>
              <w:t xml:space="preserve">   </w:t>
            </w:r>
          </w:p>
          <w:p w:rsidR="009862A6" w:rsidP="009862A6" w:rsidRDefault="009862A6" w14:paraId="1F0BD75B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Sidewalk exists</w:t>
            </w:r>
          </w:p>
          <w:p w:rsidR="009862A6" w:rsidP="009862A6" w:rsidRDefault="009862A6" w14:paraId="24517189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Good street condition</w:t>
            </w:r>
          </w:p>
          <w:p w:rsidR="00F54739" w:rsidP="0089655A" w:rsidRDefault="00F54739" w14:paraId="105118C6" w14:textId="2AA4EBD3">
            <w:pPr>
              <w:pStyle w:val="SL-FlLftSgl"/>
              <w:spacing w:line="240" w:lineRule="auto"/>
              <w:ind w:left="792" w:hanging="36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</w:tc>
        <w:tc>
          <w:tcPr>
            <w:tcW w:w="2005" w:type="pct"/>
            <w:gridSpan w:val="2"/>
          </w:tcPr>
          <w:p w:rsidRPr="00416366" w:rsidR="00F54739" w:rsidP="00F54739" w:rsidRDefault="00F54739" w14:paraId="07535977" w14:textId="77777777">
            <w:pPr>
              <w:spacing w:line="240" w:lineRule="auto"/>
              <w:rPr>
                <w:rFonts w:cstheme="minorHAnsi"/>
              </w:rPr>
            </w:pPr>
          </w:p>
          <w:p w:rsidR="008D32F0" w:rsidP="00F54739" w:rsidRDefault="008D32F0" w14:paraId="6D617BF3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62A6" w:rsidP="009862A6" w:rsidRDefault="009862A6" w14:paraId="37974AEB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Gated community</w:t>
            </w:r>
          </w:p>
          <w:p w:rsidR="009862A6" w:rsidP="009862A6" w:rsidRDefault="009862A6" w14:paraId="222F6377" w14:textId="5EF3A4D4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Evidence of litter</w:t>
            </w:r>
          </w:p>
          <w:p w:rsidRPr="00416366" w:rsidR="00F54739" w:rsidP="0089655A" w:rsidRDefault="00F54739" w14:paraId="12301204" w14:textId="1A56E251">
            <w:pPr>
              <w:pStyle w:val="SL-FlLftSgl"/>
              <w:spacing w:line="240" w:lineRule="auto"/>
              <w:ind w:left="792" w:hanging="360"/>
              <w:rPr>
                <w:rFonts w:cstheme="minorHAnsi"/>
              </w:rPr>
            </w:pPr>
          </w:p>
        </w:tc>
      </w:tr>
      <w:tr w:rsidRPr="00416366" w:rsidR="00F54739" w:rsidTr="0089655A" w14:paraId="79CAD951" w14:textId="77777777">
        <w:trPr>
          <w:trHeight w:val="571"/>
          <w:jc w:val="center"/>
        </w:trPr>
        <w:tc>
          <w:tcPr>
            <w:tcW w:w="2995" w:type="pct"/>
          </w:tcPr>
          <w:p w:rsidRPr="00416366" w:rsidR="00F54739" w:rsidP="00F54739" w:rsidRDefault="008D32F0" w14:paraId="09BEB3F9" w14:textId="47F60C0C">
            <w:pPr>
              <w:pStyle w:val="SL-FlLftSgl"/>
              <w:spacing w:line="240" w:lineRule="auto"/>
              <w:ind w:left="432" w:hanging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416366" w:rsidR="00F5473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16366" w:rsidR="00F5473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Neighborhood Type?</w:t>
            </w:r>
          </w:p>
          <w:p w:rsidRPr="00416366" w:rsidR="00F54739" w:rsidP="00F54739" w:rsidRDefault="00F54739" w14:paraId="740B1FC3" w14:textId="77777777">
            <w:pPr>
              <w:pStyle w:val="SL-FlLftSgl"/>
              <w:spacing w:line="240" w:lineRule="auto"/>
              <w:ind w:left="79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1636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High income</w:t>
            </w:r>
          </w:p>
          <w:p w:rsidR="00F54739" w:rsidP="00F54739" w:rsidRDefault="00F54739" w14:paraId="14CC4639" w14:textId="4C08E90B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Pr="00416366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cstheme="minorHAnsi"/>
                <w:b/>
              </w:rPr>
              <w:instrText xml:space="preserve"> FORMCHECKBOX </w:instrText>
            </w:r>
            <w:r w:rsidR="006B4EFD">
              <w:rPr>
                <w:rFonts w:cstheme="minorHAnsi"/>
                <w:b/>
              </w:rPr>
            </w:r>
            <w:r w:rsidR="006B4EFD">
              <w:rPr>
                <w:rFonts w:cstheme="minorHAnsi"/>
                <w:b/>
              </w:rPr>
              <w:fldChar w:fldCharType="separate"/>
            </w:r>
            <w:r w:rsidRPr="00416366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 </w:t>
            </w:r>
            <w:r w:rsidRPr="00416366">
              <w:rPr>
                <w:rFonts w:cstheme="minorHAnsi"/>
              </w:rPr>
              <w:t>Upper middle income</w:t>
            </w:r>
          </w:p>
        </w:tc>
        <w:tc>
          <w:tcPr>
            <w:tcW w:w="2005" w:type="pct"/>
            <w:gridSpan w:val="2"/>
          </w:tcPr>
          <w:p w:rsidRPr="00416366" w:rsidR="00F54739" w:rsidP="00F54739" w:rsidRDefault="00F54739" w14:paraId="08BD9CA3" w14:textId="77777777">
            <w:pPr>
              <w:pStyle w:val="SL-FlLftSgl"/>
              <w:spacing w:line="240" w:lineRule="auto"/>
              <w:ind w:left="576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16366" w:rsidR="00F54739" w:rsidP="00146929" w:rsidRDefault="00F54739" w14:paraId="6D2ED887" w14:textId="0D060626">
            <w:pPr>
              <w:pStyle w:val="SL-FlLftSgl"/>
              <w:spacing w:line="240" w:lineRule="auto"/>
              <w:ind w:left="250"/>
              <w:rPr>
                <w:rFonts w:asciiTheme="minorHAnsi" w:hAnsiTheme="minorHAnsi" w:cstheme="minorHAnsi"/>
                <w:sz w:val="22"/>
                <w:szCs w:val="22"/>
              </w:rPr>
            </w:pPr>
            <w:r w:rsidRPr="004163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4EFD">
              <w:rPr>
                <w:rFonts w:asciiTheme="minorHAnsi" w:hAnsiTheme="minorHAnsi" w:cstheme="minorHAnsi"/>
                <w:sz w:val="22"/>
                <w:szCs w:val="22"/>
              </w:rPr>
            </w:r>
            <w:r w:rsidR="006B4E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4692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16366">
              <w:rPr>
                <w:rFonts w:asciiTheme="minorHAnsi" w:hAnsiTheme="minorHAnsi" w:cstheme="minorHAnsi"/>
                <w:sz w:val="22"/>
                <w:szCs w:val="22"/>
              </w:rPr>
              <w:t>Middle income</w:t>
            </w:r>
          </w:p>
          <w:p w:rsidRPr="00416366" w:rsidR="00F54739" w:rsidP="0089655A" w:rsidRDefault="00F54739" w14:paraId="7BAEBE63" w14:textId="2E339D28">
            <w:pPr>
              <w:spacing w:line="240" w:lineRule="auto"/>
              <w:ind w:left="250"/>
              <w:rPr>
                <w:rFonts w:cstheme="minorHAnsi"/>
              </w:rPr>
            </w:pPr>
            <w:r w:rsidRPr="0041636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366">
              <w:rPr>
                <w:rFonts w:cstheme="minorHAnsi"/>
              </w:rPr>
              <w:instrText xml:space="preserve"> FORMCHECKBOX </w:instrText>
            </w:r>
            <w:r w:rsidR="006B4EFD">
              <w:rPr>
                <w:rFonts w:cstheme="minorHAnsi"/>
              </w:rPr>
            </w:r>
            <w:r w:rsidR="006B4EFD">
              <w:rPr>
                <w:rFonts w:cstheme="minorHAnsi"/>
              </w:rPr>
              <w:fldChar w:fldCharType="separate"/>
            </w:r>
            <w:r w:rsidRPr="00416366">
              <w:rPr>
                <w:rFonts w:cstheme="minorHAnsi"/>
              </w:rPr>
              <w:fldChar w:fldCharType="end"/>
            </w:r>
            <w:r w:rsidR="00146929">
              <w:rPr>
                <w:rFonts w:cstheme="minorHAnsi"/>
              </w:rPr>
              <w:tab/>
            </w:r>
            <w:r w:rsidRPr="00416366">
              <w:rPr>
                <w:rFonts w:cstheme="minorHAnsi"/>
              </w:rPr>
              <w:t>Low income</w:t>
            </w:r>
          </w:p>
        </w:tc>
      </w:tr>
      <w:tr w:rsidRPr="00416366" w:rsidR="00F54739" w:rsidTr="0089655A" w14:paraId="028ECE64" w14:textId="77777777">
        <w:trPr>
          <w:trHeight w:val="571"/>
          <w:jc w:val="center"/>
        </w:trPr>
        <w:tc>
          <w:tcPr>
            <w:tcW w:w="2995" w:type="pct"/>
          </w:tcPr>
          <w:p w:rsidRPr="00416366" w:rsidR="00F54739" w:rsidP="00F54739" w:rsidRDefault="008D32F0" w14:paraId="19F7B5B5" w14:textId="0D20C8A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</w:t>
            </w:r>
            <w:r w:rsidRPr="00416366" w:rsidR="00F54739">
              <w:rPr>
                <w:rFonts w:cstheme="minorHAnsi"/>
                <w:b/>
                <w:color w:val="000000" w:themeColor="text1"/>
              </w:rPr>
              <w:t>.     Other Notes:</w:t>
            </w:r>
          </w:p>
          <w:p w:rsidRPr="00416366" w:rsidR="00F54739" w:rsidP="00F54739" w:rsidRDefault="00F54739" w14:paraId="4F02B3A0" w14:textId="77777777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005" w:type="pct"/>
            <w:gridSpan w:val="2"/>
          </w:tcPr>
          <w:p w:rsidRPr="00416366" w:rsidR="00F54739" w:rsidP="00F54739" w:rsidRDefault="00F54739" w14:paraId="35B1D6EB" w14:textId="77777777">
            <w:pPr>
              <w:spacing w:line="240" w:lineRule="auto"/>
              <w:rPr>
                <w:rFonts w:cstheme="minorHAnsi"/>
              </w:rPr>
            </w:pPr>
          </w:p>
        </w:tc>
      </w:tr>
    </w:tbl>
    <w:p w:rsidRPr="00416366" w:rsidR="00185038" w:rsidP="006B4EFD" w:rsidRDefault="00185038" w14:paraId="31338F7B" w14:textId="77777777">
      <w:pPr>
        <w:rPr>
          <w:rFonts w:cstheme="minorHAnsi"/>
        </w:rPr>
      </w:pPr>
    </w:p>
    <w:sectPr w:rsidRPr="00416366" w:rsidR="001850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4429" w14:textId="77777777" w:rsidR="00DF71B9" w:rsidRDefault="00DF71B9" w:rsidP="00201DEE">
      <w:pPr>
        <w:spacing w:after="0" w:line="240" w:lineRule="auto"/>
      </w:pPr>
      <w:r>
        <w:separator/>
      </w:r>
    </w:p>
  </w:endnote>
  <w:endnote w:type="continuationSeparator" w:id="0">
    <w:p w14:paraId="52C1CD37" w14:textId="77777777" w:rsidR="00DF71B9" w:rsidRDefault="00DF71B9" w:rsidP="0020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EC4C" w14:textId="2CD0FB02" w:rsidR="00887706" w:rsidRDefault="008877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9655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0B560FC8" w14:textId="77777777" w:rsidR="00887706" w:rsidRDefault="0088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26C1" w14:textId="77777777" w:rsidR="00DF71B9" w:rsidRDefault="00DF71B9" w:rsidP="00201DEE">
      <w:pPr>
        <w:spacing w:after="0" w:line="240" w:lineRule="auto"/>
      </w:pPr>
      <w:r>
        <w:separator/>
      </w:r>
    </w:p>
  </w:footnote>
  <w:footnote w:type="continuationSeparator" w:id="0">
    <w:p w14:paraId="19536F14" w14:textId="77777777" w:rsidR="00DF71B9" w:rsidRDefault="00DF71B9" w:rsidP="0020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EBB"/>
    <w:multiLevelType w:val="hybridMultilevel"/>
    <w:tmpl w:val="B13E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" w15:restartNumberingAfterBreak="0">
    <w:nsid w:val="71BF7582"/>
    <w:multiLevelType w:val="hybridMultilevel"/>
    <w:tmpl w:val="D02CA9EE"/>
    <w:lvl w:ilvl="0" w:tplc="FFD6664E">
      <w:start w:val="1"/>
      <w:numFmt w:val="bullet"/>
      <w:suff w:val="spac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C6E8C9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EE"/>
    <w:rsid w:val="00003302"/>
    <w:rsid w:val="00086B88"/>
    <w:rsid w:val="000B06EC"/>
    <w:rsid w:val="00146929"/>
    <w:rsid w:val="00185038"/>
    <w:rsid w:val="00187CA5"/>
    <w:rsid w:val="001C073F"/>
    <w:rsid w:val="001D5248"/>
    <w:rsid w:val="00201DEE"/>
    <w:rsid w:val="00284519"/>
    <w:rsid w:val="002C2E82"/>
    <w:rsid w:val="002E32BD"/>
    <w:rsid w:val="00382903"/>
    <w:rsid w:val="003E2C8C"/>
    <w:rsid w:val="00416366"/>
    <w:rsid w:val="00416E5A"/>
    <w:rsid w:val="00451580"/>
    <w:rsid w:val="004B6445"/>
    <w:rsid w:val="004D458E"/>
    <w:rsid w:val="00563FB6"/>
    <w:rsid w:val="0058720C"/>
    <w:rsid w:val="00591630"/>
    <w:rsid w:val="005947B4"/>
    <w:rsid w:val="005C1683"/>
    <w:rsid w:val="005D6BE8"/>
    <w:rsid w:val="0060062D"/>
    <w:rsid w:val="00617E86"/>
    <w:rsid w:val="00632D0A"/>
    <w:rsid w:val="00693195"/>
    <w:rsid w:val="006B4EFD"/>
    <w:rsid w:val="006D304E"/>
    <w:rsid w:val="007428F7"/>
    <w:rsid w:val="00770A44"/>
    <w:rsid w:val="00790977"/>
    <w:rsid w:val="00887706"/>
    <w:rsid w:val="0089655A"/>
    <w:rsid w:val="008D32F0"/>
    <w:rsid w:val="0090038F"/>
    <w:rsid w:val="009252F1"/>
    <w:rsid w:val="00983393"/>
    <w:rsid w:val="009862A6"/>
    <w:rsid w:val="009E3620"/>
    <w:rsid w:val="009E43B7"/>
    <w:rsid w:val="00A5354B"/>
    <w:rsid w:val="00AB6D11"/>
    <w:rsid w:val="00AE3E42"/>
    <w:rsid w:val="00AF1A22"/>
    <w:rsid w:val="00AF7FF7"/>
    <w:rsid w:val="00B67755"/>
    <w:rsid w:val="00BB6105"/>
    <w:rsid w:val="00BC61CE"/>
    <w:rsid w:val="00C6390C"/>
    <w:rsid w:val="00D41BE0"/>
    <w:rsid w:val="00D50558"/>
    <w:rsid w:val="00D529BB"/>
    <w:rsid w:val="00DF71B9"/>
    <w:rsid w:val="00E04715"/>
    <w:rsid w:val="00E51485"/>
    <w:rsid w:val="00E90CB6"/>
    <w:rsid w:val="00EA43AF"/>
    <w:rsid w:val="00ED6823"/>
    <w:rsid w:val="00F12328"/>
    <w:rsid w:val="00F54739"/>
    <w:rsid w:val="00F81914"/>
    <w:rsid w:val="00FC0844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0F2C"/>
  <w15:chartTrackingRefBased/>
  <w15:docId w15:val="{BC9D9DB8-3526-47A5-97C5-C8D32518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887706"/>
    <w:pPr>
      <w:keepLines w:val="0"/>
      <w:tabs>
        <w:tab w:val="left" w:pos="1152"/>
      </w:tabs>
      <w:spacing w:before="0" w:after="360" w:line="360" w:lineRule="atLeast"/>
      <w:ind w:left="1152" w:hanging="1152"/>
      <w:outlineLvl w:val="2"/>
    </w:pPr>
    <w:rPr>
      <w:rFonts w:ascii="Franklin Gothic Medium" w:eastAsia="SimSun" w:hAnsi="Franklin Gothic Medium" w:cs="Times New Roman"/>
      <w:b/>
      <w:color w:val="32416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01D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D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DEE"/>
    <w:rPr>
      <w:vertAlign w:val="superscript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887706"/>
    <w:rPr>
      <w:rFonts w:ascii="Franklin Gothic Medium" w:eastAsia="SimSun" w:hAnsi="Franklin Gothic Medium" w:cs="Times New Roman"/>
      <w:b/>
      <w:color w:val="324162"/>
      <w:sz w:val="28"/>
      <w:szCs w:val="20"/>
    </w:rPr>
  </w:style>
  <w:style w:type="paragraph" w:customStyle="1" w:styleId="SL-FlLftSgl">
    <w:name w:val="SL-Fl Lft Sgl"/>
    <w:basedOn w:val="Normal"/>
    <w:rsid w:val="00887706"/>
    <w:pPr>
      <w:spacing w:after="0" w:line="240" w:lineRule="atLeast"/>
    </w:pPr>
    <w:rPr>
      <w:rFonts w:ascii="Garamond" w:eastAsia="SimSun" w:hAnsi="Garamond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7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06"/>
  </w:style>
  <w:style w:type="paragraph" w:styleId="Footer">
    <w:name w:val="footer"/>
    <w:basedOn w:val="Normal"/>
    <w:link w:val="FooterChar"/>
    <w:uiPriority w:val="99"/>
    <w:unhideWhenUsed/>
    <w:rsid w:val="0088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06"/>
  </w:style>
  <w:style w:type="paragraph" w:styleId="ListParagraph">
    <w:name w:val="List Paragraph"/>
    <w:basedOn w:val="Normal"/>
    <w:uiPriority w:val="34"/>
    <w:qFormat/>
    <w:rsid w:val="0060062D"/>
    <w:pPr>
      <w:ind w:left="720"/>
      <w:contextualSpacing/>
    </w:pPr>
  </w:style>
  <w:style w:type="paragraph" w:customStyle="1" w:styleId="N1-1stBullet">
    <w:name w:val="N1-1st Bullet"/>
    <w:basedOn w:val="Normal"/>
    <w:rsid w:val="009252F1"/>
    <w:pPr>
      <w:numPr>
        <w:numId w:val="3"/>
      </w:numPr>
      <w:spacing w:after="240" w:line="240" w:lineRule="atLeast"/>
    </w:pPr>
    <w:rPr>
      <w:rFonts w:ascii="Garamond" w:eastAsia="SimSun" w:hAnsi="Garamond" w:cs="Times New Roman"/>
      <w:sz w:val="24"/>
      <w:szCs w:val="20"/>
    </w:rPr>
  </w:style>
  <w:style w:type="paragraph" w:customStyle="1" w:styleId="N2-2ndBullet">
    <w:name w:val="N2-2nd Bullet"/>
    <w:basedOn w:val="Normal"/>
    <w:rsid w:val="009252F1"/>
    <w:pPr>
      <w:numPr>
        <w:numId w:val="4"/>
      </w:numPr>
      <w:spacing w:after="240" w:line="240" w:lineRule="atLeast"/>
    </w:pPr>
    <w:rPr>
      <w:rFonts w:ascii="Garamond" w:eastAsia="SimSu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6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2B12-9A72-4A67-8020-B0A5C62B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Kirlin</dc:creator>
  <cp:keywords/>
  <dc:description/>
  <cp:lastModifiedBy>Gonzalez, Jeffrey - REE-ERS, Washington, DC</cp:lastModifiedBy>
  <cp:revision>2</cp:revision>
  <dcterms:created xsi:type="dcterms:W3CDTF">2022-01-18T21:46:00Z</dcterms:created>
  <dcterms:modified xsi:type="dcterms:W3CDTF">2022-01-18T21:46:00Z</dcterms:modified>
</cp:coreProperties>
</file>