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7CD" w:rsidP="008947CD" w:rsidRDefault="0036126C" w14:paraId="415E8A0E" w14:textId="7E2EDF99">
      <w:pPr>
        <w:pStyle w:val="DT-DividerText"/>
      </w:pPr>
      <w:r>
        <w:t>Attachment C3. Postcard Nonresponse</w:t>
      </w:r>
      <w:r w:rsidR="008947CD">
        <w:t xml:space="preserve"> </w:t>
      </w:r>
    </w:p>
    <w:p w:rsidRPr="0036126C" w:rsidR="008947CD" w:rsidP="008947CD" w:rsidRDefault="0036126C" w14:paraId="474C596D" w14:textId="5054E3AA">
      <w:pPr>
        <w:pStyle w:val="DT-DividerText"/>
        <w:rPr>
          <w:sz w:val="28"/>
          <w:szCs w:val="14"/>
        </w:rPr>
        <w:sectPr w:rsidRPr="0036126C" w:rsidR="008947CD" w:rsidSect="007C11BC">
          <w:headerReference w:type="first" r:id="rId8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  <w:r w:rsidRPr="0036126C">
        <w:rPr>
          <w:sz w:val="28"/>
          <w:szCs w:val="14"/>
        </w:rPr>
        <w:t xml:space="preserve">(Postcard for mail screener sent to second mailing nonrespondents) </w:t>
      </w:r>
    </w:p>
    <w:p w:rsidRPr="00C5123E" w:rsidR="00CB053F" w:rsidP="00B128C9" w:rsidRDefault="00B504F6" w14:paraId="6CB23411" w14:textId="19C9BE9D">
      <w:pPr>
        <w:autoSpaceDE w:val="0"/>
        <w:autoSpaceDN w:val="0"/>
        <w:adjustRightInd w:val="0"/>
        <w:spacing w:before="100" w:beforeAutospacing="1" w:line="240" w:lineRule="auto"/>
        <w:rPr>
          <w:rFonts w:ascii="Arial" w:hAnsi="Arial" w:cs="Arial"/>
          <w:b/>
          <w:color w:val="3A75C4"/>
          <w:sz w:val="52"/>
          <w:szCs w:val="52"/>
        </w:rPr>
      </w:pPr>
      <w:r w:rsidRPr="009D5DFB">
        <w:rPr>
          <w:rFonts w:ascii="Arial" w:hAnsi="Arial" w:cs="Arial"/>
          <w:b/>
          <w:noProof/>
          <w:color w:val="4991B5"/>
          <w:sz w:val="23"/>
          <w:szCs w:val="23"/>
        </w:rPr>
        <w:lastRenderedPageBreak/>
        <w:drawing>
          <wp:anchor distT="0" distB="0" distL="114300" distR="114300" simplePos="0" relativeHeight="251679744" behindDoc="0" locked="0" layoutInCell="1" allowOverlap="1" wp14:editId="4AC570EF" wp14:anchorId="11782AE0">
            <wp:simplePos x="0" y="0"/>
            <wp:positionH relativeFrom="column">
              <wp:posOffset>5705475</wp:posOffset>
            </wp:positionH>
            <wp:positionV relativeFrom="paragraph">
              <wp:posOffset>33020</wp:posOffset>
            </wp:positionV>
            <wp:extent cx="1388110" cy="950595"/>
            <wp:effectExtent l="0" t="0" r="254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HWA_vertical_20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69B" w:rsidR="00BC469B">
        <w:rPr>
          <w:rFonts w:ascii="Arial" w:hAnsi="Arial" w:cs="Arial"/>
          <w:b/>
          <w:color w:val="3A75C4"/>
          <w:sz w:val="48"/>
          <w:szCs w:val="52"/>
        </w:rPr>
        <w:t>Make your voice heard.</w:t>
      </w:r>
    </w:p>
    <w:p w:rsidRPr="00821DF0" w:rsidR="00821DF0" w:rsidP="00874078" w:rsidRDefault="00821DF0" w14:paraId="0B846644" w14:textId="7768C0FD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i/>
          <w:sz w:val="2"/>
          <w:szCs w:val="52"/>
        </w:rPr>
      </w:pPr>
    </w:p>
    <w:p w:rsidR="00261C2E" w:rsidP="00261C2E" w:rsidRDefault="00261C2E" w14:paraId="7153FC5E" w14:textId="246FFD87">
      <w:pPr>
        <w:autoSpaceDE w:val="0"/>
        <w:autoSpaceDN w:val="0"/>
        <w:adjustRightInd w:val="0"/>
        <w:spacing w:after="240" w:line="264" w:lineRule="auto"/>
        <w:ind w:right="288"/>
        <w:rPr>
          <w:rFonts w:ascii="Arial" w:hAnsi="Arial" w:cs="Arial"/>
          <w:sz w:val="25"/>
          <w:szCs w:val="25"/>
        </w:rPr>
      </w:pPr>
      <w:r w:rsidRPr="00650747">
        <w:rPr>
          <w:rFonts w:ascii="Arial" w:hAnsi="Arial" w:cs="Arial"/>
          <w:sz w:val="25"/>
          <w:szCs w:val="25"/>
        </w:rPr>
        <w:t xml:space="preserve">The </w:t>
      </w:r>
      <w:r w:rsidRPr="00650747">
        <w:rPr>
          <w:rFonts w:ascii="Arial" w:hAnsi="Arial" w:cs="Arial"/>
          <w:b/>
          <w:sz w:val="25"/>
          <w:szCs w:val="25"/>
        </w:rPr>
        <w:t>National Food Study</w:t>
      </w:r>
      <w:r w:rsidRPr="00650747">
        <w:rPr>
          <w:rFonts w:ascii="Arial" w:hAnsi="Arial" w:cs="Arial"/>
          <w:sz w:val="25"/>
          <w:szCs w:val="25"/>
        </w:rPr>
        <w:t xml:space="preserve"> is the main source of information on how and where Americans </w:t>
      </w:r>
      <w:r w:rsidR="007276AE">
        <w:rPr>
          <w:rFonts w:ascii="Arial" w:hAnsi="Arial" w:cs="Arial"/>
          <w:sz w:val="25"/>
          <w:szCs w:val="25"/>
        </w:rPr>
        <w:t>get</w:t>
      </w:r>
      <w:r w:rsidRPr="00650747" w:rsidR="007276AE">
        <w:rPr>
          <w:rFonts w:ascii="Arial" w:hAnsi="Arial" w:cs="Arial"/>
          <w:sz w:val="25"/>
          <w:szCs w:val="25"/>
        </w:rPr>
        <w:t xml:space="preserve"> </w:t>
      </w:r>
      <w:r w:rsidRPr="00650747">
        <w:rPr>
          <w:rFonts w:ascii="Arial" w:hAnsi="Arial" w:cs="Arial"/>
          <w:sz w:val="25"/>
          <w:szCs w:val="25"/>
        </w:rPr>
        <w:t>food</w:t>
      </w:r>
      <w:r w:rsidR="00CA032F">
        <w:rPr>
          <w:rFonts w:ascii="Arial" w:hAnsi="Arial" w:cs="Arial"/>
          <w:sz w:val="25"/>
          <w:szCs w:val="25"/>
        </w:rPr>
        <w:t xml:space="preserve"> and </w:t>
      </w:r>
      <w:r w:rsidR="008C7D0E">
        <w:rPr>
          <w:rFonts w:ascii="Arial" w:hAnsi="Arial" w:cs="Arial"/>
          <w:sz w:val="25"/>
          <w:szCs w:val="25"/>
        </w:rPr>
        <w:t xml:space="preserve">it </w:t>
      </w:r>
      <w:r w:rsidRPr="00650747">
        <w:rPr>
          <w:rFonts w:ascii="Arial" w:hAnsi="Arial" w:cs="Arial"/>
          <w:sz w:val="25"/>
          <w:szCs w:val="25"/>
        </w:rPr>
        <w:t>inform</w:t>
      </w:r>
      <w:r w:rsidR="00BC5C6E">
        <w:rPr>
          <w:rFonts w:ascii="Arial" w:hAnsi="Arial" w:cs="Arial"/>
          <w:sz w:val="25"/>
          <w:szCs w:val="25"/>
        </w:rPr>
        <w:t>s</w:t>
      </w:r>
      <w:r w:rsidRPr="00650747">
        <w:rPr>
          <w:rFonts w:ascii="Arial" w:hAnsi="Arial" w:cs="Arial"/>
          <w:sz w:val="25"/>
          <w:szCs w:val="25"/>
        </w:rPr>
        <w:t xml:space="preserve"> USDA food</w:t>
      </w:r>
      <w:r w:rsidR="008C7D0E">
        <w:rPr>
          <w:rFonts w:ascii="Arial" w:hAnsi="Arial" w:cs="Arial"/>
          <w:sz w:val="25"/>
          <w:szCs w:val="25"/>
        </w:rPr>
        <w:t>-assistance</w:t>
      </w:r>
      <w:r w:rsidRPr="00650747">
        <w:rPr>
          <w:rFonts w:ascii="Arial" w:hAnsi="Arial" w:cs="Arial"/>
          <w:sz w:val="25"/>
          <w:szCs w:val="25"/>
        </w:rPr>
        <w:t xml:space="preserve"> programs</w:t>
      </w:r>
      <w:r w:rsidR="003D44CC">
        <w:rPr>
          <w:rFonts w:ascii="Arial" w:hAnsi="Arial" w:cs="Arial"/>
          <w:sz w:val="25"/>
          <w:szCs w:val="25"/>
        </w:rPr>
        <w:t xml:space="preserve"> in your community</w:t>
      </w:r>
      <w:r w:rsidR="00CA032F">
        <w:rPr>
          <w:rFonts w:ascii="Arial" w:hAnsi="Arial" w:cs="Arial"/>
          <w:sz w:val="25"/>
          <w:szCs w:val="25"/>
        </w:rPr>
        <w:t xml:space="preserve"> </w:t>
      </w:r>
      <w:r w:rsidR="00BC5C6E">
        <w:rPr>
          <w:rFonts w:ascii="Arial" w:hAnsi="Arial" w:cs="Arial"/>
          <w:sz w:val="25"/>
          <w:szCs w:val="25"/>
        </w:rPr>
        <w:t xml:space="preserve">about the availability of </w:t>
      </w:r>
      <w:r w:rsidRPr="00650747">
        <w:rPr>
          <w:rFonts w:ascii="Arial" w:hAnsi="Arial" w:cs="Arial"/>
          <w:sz w:val="25"/>
          <w:szCs w:val="25"/>
        </w:rPr>
        <w:t>healthy foods for</w:t>
      </w:r>
      <w:r w:rsidR="003D44CC">
        <w:rPr>
          <w:rFonts w:ascii="Arial" w:hAnsi="Arial" w:cs="Arial"/>
          <w:sz w:val="25"/>
          <w:szCs w:val="25"/>
        </w:rPr>
        <w:t xml:space="preserve"> all</w:t>
      </w:r>
      <w:r w:rsidRPr="00650747">
        <w:rPr>
          <w:rFonts w:ascii="Arial" w:hAnsi="Arial" w:cs="Arial"/>
          <w:sz w:val="25"/>
          <w:szCs w:val="25"/>
        </w:rPr>
        <w:t xml:space="preserve">. </w:t>
      </w:r>
    </w:p>
    <w:p w:rsidR="00261C2E" w:rsidP="00261C2E" w:rsidRDefault="00261C2E" w14:paraId="3E058ECB" w14:textId="5E80E655">
      <w:pPr>
        <w:autoSpaceDE w:val="0"/>
        <w:autoSpaceDN w:val="0"/>
        <w:adjustRightInd w:val="0"/>
        <w:spacing w:after="0" w:line="240" w:lineRule="auto"/>
        <w:ind w:right="290"/>
        <w:rPr>
          <w:rFonts w:ascii="Arial" w:hAnsi="Arial" w:cs="Arial"/>
          <w:sz w:val="25"/>
          <w:szCs w:val="25"/>
        </w:rPr>
      </w:pPr>
      <w:r w:rsidRPr="00650747">
        <w:rPr>
          <w:rFonts w:ascii="Arial" w:hAnsi="Arial" w:cs="Arial"/>
          <w:sz w:val="25"/>
          <w:szCs w:val="25"/>
        </w:rPr>
        <w:t>About a week ago, we sent you a letter asking for your help with this important s</w:t>
      </w:r>
      <w:r w:rsidR="003D44CC">
        <w:rPr>
          <w:rFonts w:ascii="Arial" w:hAnsi="Arial" w:cs="Arial"/>
          <w:sz w:val="25"/>
          <w:szCs w:val="25"/>
        </w:rPr>
        <w:t>tudy</w:t>
      </w:r>
      <w:r w:rsidRPr="00650747">
        <w:rPr>
          <w:rFonts w:ascii="Arial" w:hAnsi="Arial" w:cs="Arial"/>
          <w:sz w:val="25"/>
          <w:szCs w:val="25"/>
        </w:rPr>
        <w:t xml:space="preserve">. If you have already </w:t>
      </w:r>
      <w:r w:rsidR="003D44CC">
        <w:rPr>
          <w:rFonts w:ascii="Arial" w:hAnsi="Arial" w:cs="Arial"/>
          <w:sz w:val="25"/>
          <w:szCs w:val="25"/>
        </w:rPr>
        <w:t xml:space="preserve">completed the short </w:t>
      </w:r>
      <w:r w:rsidR="007276AE">
        <w:rPr>
          <w:rFonts w:ascii="Arial" w:hAnsi="Arial" w:cs="Arial"/>
          <w:sz w:val="25"/>
          <w:szCs w:val="25"/>
        </w:rPr>
        <w:t>survey</w:t>
      </w:r>
      <w:r w:rsidRPr="00650747">
        <w:rPr>
          <w:rFonts w:ascii="Arial" w:hAnsi="Arial" w:cs="Arial"/>
          <w:sz w:val="25"/>
          <w:szCs w:val="25"/>
        </w:rPr>
        <w:t xml:space="preserve">, </w:t>
      </w:r>
      <w:r w:rsidRPr="00650747">
        <w:rPr>
          <w:rFonts w:ascii="Arial" w:hAnsi="Arial" w:cs="Arial"/>
          <w:b/>
          <w:bCs/>
          <w:sz w:val="25"/>
          <w:szCs w:val="25"/>
        </w:rPr>
        <w:t>thank you</w:t>
      </w:r>
      <w:r w:rsidRPr="00650747">
        <w:rPr>
          <w:rFonts w:ascii="Arial" w:hAnsi="Arial" w:cs="Arial"/>
          <w:bCs/>
          <w:sz w:val="25"/>
          <w:szCs w:val="25"/>
        </w:rPr>
        <w:t xml:space="preserve">! </w:t>
      </w:r>
      <w:r w:rsidRPr="00650747">
        <w:rPr>
          <w:rFonts w:ascii="Arial" w:hAnsi="Arial" w:cs="Arial"/>
          <w:sz w:val="25"/>
          <w:szCs w:val="25"/>
        </w:rPr>
        <w:t>If not, there’s still time. Sharing your food buying experiences will help improve food programs in the future</w:t>
      </w:r>
      <w:r w:rsidR="007276AE">
        <w:rPr>
          <w:rFonts w:ascii="Arial" w:hAnsi="Arial" w:cs="Arial"/>
          <w:sz w:val="25"/>
          <w:szCs w:val="25"/>
        </w:rPr>
        <w:t>—and it will be fun too!</w:t>
      </w:r>
      <w:r w:rsidRPr="00650747">
        <w:rPr>
          <w:rFonts w:ascii="Arial" w:hAnsi="Arial" w:cs="Arial"/>
          <w:sz w:val="25"/>
          <w:szCs w:val="25"/>
        </w:rPr>
        <w:t xml:space="preserve"> </w:t>
      </w:r>
    </w:p>
    <w:p w:rsidRPr="00650747" w:rsidR="003D44CC" w:rsidP="00261C2E" w:rsidRDefault="003D44CC" w14:paraId="5C20692B" w14:textId="6213E42A">
      <w:pPr>
        <w:autoSpaceDE w:val="0"/>
        <w:autoSpaceDN w:val="0"/>
        <w:adjustRightInd w:val="0"/>
        <w:spacing w:after="0" w:line="240" w:lineRule="auto"/>
        <w:ind w:right="290"/>
        <w:rPr>
          <w:rFonts w:ascii="Arial" w:hAnsi="Arial" w:cs="Arial"/>
          <w:sz w:val="25"/>
          <w:szCs w:val="25"/>
        </w:rPr>
      </w:pPr>
    </w:p>
    <w:p w:rsidR="00C76DEF" w:rsidP="00ED061A" w:rsidRDefault="00261C2E" w14:paraId="63A476DA" w14:textId="7535805A">
      <w:pPr>
        <w:autoSpaceDE w:val="0"/>
        <w:autoSpaceDN w:val="0"/>
        <w:adjustRightInd w:val="0"/>
        <w:spacing w:after="240" w:line="240" w:lineRule="auto"/>
        <w:ind w:right="288"/>
        <w:rPr>
          <w:rFonts w:ascii="Arial" w:hAnsi="Arial" w:cs="Arial"/>
          <w:sz w:val="25"/>
          <w:szCs w:val="25"/>
        </w:rPr>
      </w:pPr>
      <w:r w:rsidRPr="00650747">
        <w:rPr>
          <w:rFonts w:ascii="Arial" w:hAnsi="Arial" w:cs="Arial"/>
          <w:b/>
          <w:sz w:val="25"/>
          <w:szCs w:val="25"/>
        </w:rPr>
        <w:t>To get started, please complete and mail back the brief survey f</w:t>
      </w:r>
      <w:r w:rsidR="009E3113">
        <w:rPr>
          <w:rFonts w:ascii="Arial" w:hAnsi="Arial" w:cs="Arial"/>
          <w:b/>
          <w:sz w:val="25"/>
          <w:szCs w:val="25"/>
        </w:rPr>
        <w:t>ro</w:t>
      </w:r>
      <w:r w:rsidRPr="00650747">
        <w:rPr>
          <w:rFonts w:ascii="Arial" w:hAnsi="Arial" w:cs="Arial"/>
          <w:b/>
          <w:sz w:val="25"/>
          <w:szCs w:val="25"/>
        </w:rPr>
        <w:t>m the package that we sent you last week.</w:t>
      </w:r>
      <w:r w:rsidRPr="00650747">
        <w:rPr>
          <w:rFonts w:ascii="Arial" w:hAnsi="Arial" w:cs="Arial"/>
          <w:sz w:val="25"/>
          <w:szCs w:val="25"/>
        </w:rPr>
        <w:t xml:space="preserve"> </w:t>
      </w:r>
      <w:r w:rsidR="003D44CC">
        <w:rPr>
          <w:rFonts w:ascii="Arial" w:hAnsi="Arial" w:cs="Arial"/>
          <w:sz w:val="25"/>
          <w:szCs w:val="25"/>
        </w:rPr>
        <w:t xml:space="preserve">If you </w:t>
      </w:r>
      <w:r w:rsidR="008C7D0E">
        <w:rPr>
          <w:rFonts w:ascii="Arial" w:hAnsi="Arial" w:cs="Arial"/>
          <w:sz w:val="25"/>
          <w:szCs w:val="25"/>
        </w:rPr>
        <w:t>have misplaced your survey form</w:t>
      </w:r>
      <w:r w:rsidR="003D44CC">
        <w:rPr>
          <w:rFonts w:ascii="Arial" w:hAnsi="Arial" w:cs="Arial"/>
          <w:sz w:val="25"/>
          <w:szCs w:val="25"/>
        </w:rPr>
        <w:t xml:space="preserve">, </w:t>
      </w:r>
      <w:r w:rsidR="00C76DEF">
        <w:rPr>
          <w:rFonts w:ascii="Arial" w:hAnsi="Arial" w:cs="Arial"/>
          <w:sz w:val="25"/>
          <w:szCs w:val="25"/>
        </w:rPr>
        <w:t xml:space="preserve">you can also complete the </w:t>
      </w:r>
      <w:r w:rsidR="00630261">
        <w:rPr>
          <w:rFonts w:ascii="Arial" w:hAnsi="Arial" w:cs="Arial"/>
          <w:sz w:val="25"/>
          <w:szCs w:val="25"/>
        </w:rPr>
        <w:t>brief survey</w:t>
      </w:r>
      <w:r w:rsidR="00C76DEF">
        <w:rPr>
          <w:rFonts w:ascii="Arial" w:hAnsi="Arial" w:cs="Arial"/>
          <w:sz w:val="25"/>
          <w:szCs w:val="25"/>
        </w:rPr>
        <w:t xml:space="preserve"> by visiting our website at</w:t>
      </w:r>
      <w:r w:rsidR="003D44CC">
        <w:rPr>
          <w:rFonts w:ascii="Arial" w:hAnsi="Arial" w:cs="Arial"/>
          <w:sz w:val="25"/>
          <w:szCs w:val="25"/>
        </w:rPr>
        <w:t xml:space="preserve"> </w:t>
      </w:r>
      <w:hyperlink w:history="1" r:id="rId10">
        <w:r w:rsidRPr="00556FF3" w:rsidR="00C76DEF">
          <w:rPr>
            <w:rStyle w:val="Hyperlink"/>
            <w:rFonts w:ascii="Arial" w:hAnsi="Arial" w:cs="Arial"/>
            <w:b/>
            <w:sz w:val="25"/>
            <w:szCs w:val="25"/>
          </w:rPr>
          <w:t>www.NationalFood</w:t>
        </w:r>
      </w:hyperlink>
      <w:r w:rsidRPr="00B504F6" w:rsidR="00C76DEF">
        <w:rPr>
          <w:rStyle w:val="Hyperlink"/>
          <w:rFonts w:ascii="Arial" w:hAnsi="Arial" w:cs="Arial"/>
          <w:b/>
          <w:sz w:val="25"/>
          <w:szCs w:val="25"/>
        </w:rPr>
        <w:t>Study.org</w:t>
      </w:r>
      <w:r w:rsidRPr="005B4E8D" w:rsidR="00C76DEF">
        <w:rPr>
          <w:rFonts w:ascii="Arial" w:hAnsi="Arial" w:cs="Arial"/>
          <w:b/>
          <w:sz w:val="25"/>
          <w:szCs w:val="25"/>
        </w:rPr>
        <w:t xml:space="preserve"> </w:t>
      </w:r>
      <w:r w:rsidRPr="00A25BAD" w:rsidR="00C76DEF">
        <w:rPr>
          <w:rFonts w:ascii="Arial" w:hAnsi="Arial" w:cs="Arial"/>
          <w:b/>
          <w:sz w:val="25"/>
          <w:szCs w:val="25"/>
        </w:rPr>
        <w:t>and enter</w:t>
      </w:r>
      <w:r w:rsidR="00BA6BB5">
        <w:rPr>
          <w:rFonts w:ascii="Arial" w:hAnsi="Arial" w:cs="Arial"/>
          <w:b/>
          <w:sz w:val="25"/>
          <w:szCs w:val="25"/>
        </w:rPr>
        <w:t>ing</w:t>
      </w:r>
      <w:r w:rsidRPr="00A25BAD" w:rsidR="00C76DEF">
        <w:rPr>
          <w:rFonts w:ascii="Arial" w:hAnsi="Arial" w:cs="Arial"/>
          <w:b/>
          <w:sz w:val="25"/>
          <w:szCs w:val="25"/>
        </w:rPr>
        <w:t xml:space="preserve"> your PIN number.</w:t>
      </w:r>
      <w:r w:rsidRPr="00A25BAD" w:rsidR="00C76DEF">
        <w:rPr>
          <w:rFonts w:ascii="Arial" w:hAnsi="Arial" w:cs="Arial"/>
          <w:sz w:val="25"/>
          <w:szCs w:val="25"/>
        </w:rPr>
        <w:t xml:space="preserve"> Your PIN number is located </w:t>
      </w:r>
      <w:r w:rsidR="00C76DEF">
        <w:rPr>
          <w:rFonts w:ascii="Arial" w:hAnsi="Arial" w:cs="Arial"/>
          <w:sz w:val="25"/>
          <w:szCs w:val="25"/>
        </w:rPr>
        <w:t>above</w:t>
      </w:r>
      <w:r w:rsidRPr="00A25BAD" w:rsidR="00C76DEF">
        <w:rPr>
          <w:rFonts w:ascii="Arial" w:hAnsi="Arial" w:cs="Arial"/>
          <w:sz w:val="25"/>
          <w:szCs w:val="25"/>
        </w:rPr>
        <w:t xml:space="preserve"> your address on the other side of this card. </w:t>
      </w:r>
    </w:p>
    <w:p w:rsidR="00261C2E" w:rsidP="00ED061A" w:rsidRDefault="00E93AC3" w14:paraId="7B0CC65D" w14:textId="0822ACB7">
      <w:pPr>
        <w:autoSpaceDE w:val="0"/>
        <w:autoSpaceDN w:val="0"/>
        <w:adjustRightInd w:val="0"/>
        <w:spacing w:after="240" w:line="240" w:lineRule="auto"/>
        <w:ind w:right="288"/>
        <w:rPr>
          <w:rFonts w:ascii="Times New Roman" w:hAnsi="Times New Roman" w:eastAsia="Times New Roman" w:cs="TimesNewRoman,Bold"/>
          <w:b/>
          <w:bCs/>
          <w:noProof/>
          <w:sz w:val="25"/>
          <w:szCs w:val="25"/>
        </w:rPr>
      </w:pPr>
      <w:r w:rsidRPr="00BF6D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2F708EB7" wp14:anchorId="2737C02E">
                <wp:simplePos x="0" y="0"/>
                <wp:positionH relativeFrom="column">
                  <wp:posOffset>-99060</wp:posOffset>
                </wp:positionH>
                <wp:positionV relativeFrom="paragraph">
                  <wp:posOffset>646430</wp:posOffset>
                </wp:positionV>
                <wp:extent cx="5480050" cy="541020"/>
                <wp:effectExtent l="0" t="0" r="635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C2E" w:rsidP="00B504F6" w:rsidRDefault="00261C2E" w14:paraId="2177FE5C" w14:textId="65E8B521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right="28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61C2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For more information about the </w:t>
                            </w:r>
                            <w:r w:rsidR="006F3BC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study</w:t>
                            </w:r>
                            <w:r w:rsidRPr="00261C2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please visit our website at </w:t>
                            </w:r>
                            <w:hyperlink w:history="1" r:id="rId11">
                              <w:r w:rsidRPr="00261C2E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https://www.nationalfoodstudy.org</w:t>
                              </w:r>
                            </w:hyperlink>
                            <w:r w:rsidRPr="00261C2E">
                              <w:rPr>
                                <w:rStyle w:val="Hyperlink"/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61C2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or</w:t>
                            </w:r>
                            <w:r w:rsidRPr="00413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call us at </w:t>
                            </w:r>
                            <w:r w:rsidR="008C7D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[INSERT TOLL-FREE NUMBER]</w:t>
                            </w:r>
                            <w:r w:rsidRPr="00413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37C02E">
                <v:stroke joinstyle="miter"/>
                <v:path gradientshapeok="t" o:connecttype="rect"/>
              </v:shapetype>
              <v:shape id="Text Box 2" style="position:absolute;margin-left:-7.8pt;margin-top:50.9pt;width:431.5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">
                <v:textbox>
                  <w:txbxContent>
                    <w:p w:rsidR="00261C2E" w:rsidP="00B504F6" w:rsidRDefault="00261C2E" w14:paraId="2177FE5C" w14:textId="65E8B521">
                      <w:pPr>
                        <w:autoSpaceDE w:val="0"/>
                        <w:autoSpaceDN w:val="0"/>
                        <w:adjustRightInd w:val="0"/>
                        <w:spacing w:after="120"/>
                        <w:ind w:right="28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61C2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For more information about the </w:t>
                      </w:r>
                      <w:r w:rsidR="006F3BC4">
                        <w:rPr>
                          <w:rFonts w:ascii="Arial" w:hAnsi="Arial" w:cs="Arial"/>
                          <w:sz w:val="21"/>
                          <w:szCs w:val="21"/>
                        </w:rPr>
                        <w:t>study</w:t>
                      </w:r>
                      <w:r w:rsidRPr="00261C2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please visit our website at </w:t>
                      </w:r>
                      <w:hyperlink w:history="1" r:id="rId12">
                        <w:r w:rsidRPr="00261C2E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https://www.nationalfoodstudy.org</w:t>
                        </w:r>
                      </w:hyperlink>
                      <w:r w:rsidRPr="00261C2E">
                        <w:rPr>
                          <w:rStyle w:val="Hyperlink"/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261C2E">
                        <w:rPr>
                          <w:rFonts w:ascii="Arial" w:hAnsi="Arial" w:cs="Arial"/>
                          <w:sz w:val="21"/>
                          <w:szCs w:val="21"/>
                        </w:rPr>
                        <w:t>or</w:t>
                      </w:r>
                      <w:r w:rsidRPr="0041337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call us at </w:t>
                      </w:r>
                      <w:r w:rsidR="008C7D0E">
                        <w:rPr>
                          <w:rFonts w:ascii="Arial" w:hAnsi="Arial" w:cs="Arial"/>
                          <w:sz w:val="21"/>
                          <w:szCs w:val="21"/>
                        </w:rPr>
                        <w:t>[INSERT TOLL-FREE NUMBER]</w:t>
                      </w:r>
                      <w:r w:rsidRPr="00413375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C8F"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82816" behindDoc="0" locked="0" layoutInCell="1" allowOverlap="1" wp14:editId="114AA1EB" wp14:anchorId="629CE4A1">
                <wp:simplePos x="0" y="0"/>
                <wp:positionH relativeFrom="column">
                  <wp:posOffset>6795770</wp:posOffset>
                </wp:positionH>
                <wp:positionV relativeFrom="paragraph">
                  <wp:posOffset>4086860</wp:posOffset>
                </wp:positionV>
                <wp:extent cx="937260" cy="937260"/>
                <wp:effectExtent l="4445" t="635" r="1270" b="0"/>
                <wp:wrapNone/>
                <wp:docPr id="8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7" style="position:absolute;margin-left:535.1pt;margin-top:321.8pt;width:73.8pt;height:73.8pt;z-index:251682816" coordsize="9372,9372" o:spid="_x0000_s1026" editas="canvas" w14:anchorId="07CBE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9372;height:9372;visibility:visible;mso-wrap-style:square" type="#_x0000_t75">
                  <v:fill o:detectmouseclick="t"/>
                  <v:path o:connecttype="none"/>
                </v:shape>
                <v:shape id="Picture 8" style="position:absolute;width:9372;height:937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">
                  <v:imagedata o:title="" r:id="rId19"/>
                </v:shape>
              </v:group>
            </w:pict>
          </mc:Fallback>
        </mc:AlternateContent>
      </w:r>
      <w:r w:rsidR="00D305FD">
        <w:rPr>
          <w:rFonts w:ascii="Arial" w:hAnsi="Arial" w:cs="Arial"/>
          <w:sz w:val="25"/>
          <w:szCs w:val="25"/>
        </w:rPr>
        <w:t xml:space="preserve">A single </w:t>
      </w:r>
      <w:r w:rsidR="00C76DEF">
        <w:rPr>
          <w:rFonts w:ascii="Arial" w:hAnsi="Arial" w:cs="Arial"/>
          <w:sz w:val="25"/>
          <w:szCs w:val="25"/>
        </w:rPr>
        <w:t xml:space="preserve">person household selected to participate, can receive </w:t>
      </w:r>
      <w:r w:rsidR="00706D67">
        <w:rPr>
          <w:rFonts w:ascii="Arial" w:hAnsi="Arial" w:cs="Arial"/>
          <w:sz w:val="25"/>
          <w:szCs w:val="25"/>
        </w:rPr>
        <w:t xml:space="preserve">up to </w:t>
      </w:r>
      <w:r w:rsidRPr="00B504F6" w:rsidR="00C76DEF">
        <w:rPr>
          <w:rFonts w:ascii="Arial" w:hAnsi="Arial" w:cs="Arial"/>
          <w:b/>
          <w:sz w:val="25"/>
          <w:szCs w:val="25"/>
        </w:rPr>
        <w:t>$</w:t>
      </w:r>
      <w:r w:rsidRPr="00B504F6" w:rsidR="00706D67">
        <w:rPr>
          <w:rFonts w:ascii="Arial" w:hAnsi="Arial" w:cs="Arial"/>
          <w:b/>
          <w:sz w:val="25"/>
          <w:szCs w:val="25"/>
        </w:rPr>
        <w:t>1</w:t>
      </w:r>
      <w:r w:rsidR="00706D67">
        <w:rPr>
          <w:rFonts w:ascii="Arial" w:hAnsi="Arial" w:cs="Arial"/>
          <w:b/>
          <w:sz w:val="25"/>
          <w:szCs w:val="25"/>
        </w:rPr>
        <w:t>05</w:t>
      </w:r>
      <w:r w:rsidR="00706D67">
        <w:rPr>
          <w:rFonts w:ascii="Arial" w:hAnsi="Arial" w:cs="Arial"/>
          <w:sz w:val="25"/>
          <w:szCs w:val="25"/>
        </w:rPr>
        <w:t xml:space="preserve"> </w:t>
      </w:r>
      <w:r w:rsidR="00C76DEF">
        <w:rPr>
          <w:rFonts w:ascii="Arial" w:hAnsi="Arial" w:cs="Arial"/>
          <w:sz w:val="25"/>
          <w:szCs w:val="25"/>
        </w:rPr>
        <w:t xml:space="preserve">upon study completion. Households with additional persons may receive more. </w:t>
      </w:r>
      <w:r w:rsidR="00261C2E">
        <w:rPr>
          <w:rFonts w:ascii="Arial" w:hAnsi="Arial" w:cs="Arial"/>
          <w:sz w:val="25"/>
          <w:szCs w:val="25"/>
        </w:rPr>
        <w:t>Thank you for helping to improve our nation’s food programs!</w:t>
      </w:r>
      <w:r w:rsidRPr="009E2C8F" w:rsidR="009E2C8F">
        <w:rPr>
          <w:rFonts w:ascii="Arial Narrow" w:hAnsi="Arial Narrow" w:cs="Arial"/>
          <w:noProof/>
          <w:sz w:val="23"/>
          <w:szCs w:val="23"/>
        </w:rPr>
        <w:t xml:space="preserve"> </w:t>
      </w:r>
    </w:p>
    <w:p w:rsidR="00DF6ACA" w:rsidP="00C022E1" w:rsidRDefault="005854AC" w14:paraId="3422DD04" w14:textId="79FBAAA7">
      <w:pPr>
        <w:autoSpaceDE w:val="0"/>
        <w:autoSpaceDN w:val="0"/>
        <w:adjustRightInd w:val="0"/>
        <w:spacing w:after="0" w:line="264" w:lineRule="auto"/>
        <w:ind w:right="288"/>
        <w:jc w:val="center"/>
        <w:rPr>
          <w:rFonts w:ascii="Arial" w:hAnsi="Arial" w:cs="Arial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531CC6E5" wp14:editId="028E24E5">
            <wp:extent cx="708025" cy="56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9264" cy="57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854AC" w:rsidR="005854AC" w:rsidP="00C022E1" w:rsidRDefault="005854AC" w14:paraId="46CEB40A" w14:textId="4929CE78">
      <w:pPr>
        <w:autoSpaceDE w:val="0"/>
        <w:autoSpaceDN w:val="0"/>
        <w:adjustRightInd w:val="0"/>
        <w:spacing w:after="0" w:line="264" w:lineRule="auto"/>
        <w:ind w:right="288"/>
        <w:jc w:val="center"/>
        <w:rPr>
          <w:rFonts w:ascii="Arial Narrow" w:hAnsi="Arial Narrow" w:cs="Arial"/>
          <w:b/>
          <w:sz w:val="16"/>
          <w:szCs w:val="16"/>
        </w:rPr>
      </w:pPr>
      <w:r w:rsidRPr="005854AC">
        <w:rPr>
          <w:rFonts w:ascii="Arial Narrow" w:hAnsi="Arial Narrow" w:cs="Arial"/>
          <w:b/>
          <w:sz w:val="20"/>
          <w:szCs w:val="20"/>
        </w:rPr>
        <w:t>National Food Study</w:t>
      </w:r>
    </w:p>
    <w:p w:rsidR="00DE3B08" w:rsidP="00E32430" w:rsidRDefault="00DE3B08" w14:paraId="5EAA05EE" w14:textId="334EC2D5">
      <w:pPr>
        <w:spacing w:after="0" w:line="240" w:lineRule="auto"/>
        <w:rPr>
          <w:rFonts w:ascii="Times New Roman" w:hAnsi="Times New Roman" w:cs="Times New Roman"/>
        </w:rPr>
      </w:pPr>
    </w:p>
    <w:p w:rsidRPr="00FE2C37" w:rsidR="005854AC" w:rsidP="00E32430" w:rsidRDefault="005854AC" w14:paraId="6F954429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E2C37" w:rsidR="0021033A" w:rsidP="0021033A" w:rsidRDefault="0021033A" w14:paraId="3BB26D0E" w14:textId="629C3693">
      <w:pPr>
        <w:autoSpaceDE w:val="0"/>
        <w:autoSpaceDN w:val="0"/>
        <w:adjustRightInd w:val="0"/>
        <w:spacing w:after="0" w:line="240" w:lineRule="auto"/>
        <w:ind w:left="6300"/>
        <w:rPr>
          <w:rFonts w:ascii="Times New Roman" w:hAnsi="Times New Roman" w:cs="Times New Roman"/>
          <w:bCs/>
          <w:szCs w:val="28"/>
        </w:rPr>
      </w:pPr>
    </w:p>
    <w:p w:rsidRPr="00FE2C37" w:rsidR="0056421C" w:rsidP="0021033A" w:rsidRDefault="00B96F66" w14:paraId="470E73A6" w14:textId="4085D312">
      <w:pPr>
        <w:autoSpaceDE w:val="0"/>
        <w:autoSpaceDN w:val="0"/>
        <w:adjustRightInd w:val="0"/>
        <w:spacing w:after="0" w:line="240" w:lineRule="auto"/>
        <w:ind w:left="630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br/>
      </w:r>
    </w:p>
    <w:p w:rsidR="0021033A" w:rsidP="00DF1E97" w:rsidRDefault="0021033A" w14:paraId="10777EAD" w14:textId="77777777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Cs w:val="28"/>
        </w:rPr>
      </w:pPr>
    </w:p>
    <w:p w:rsidR="003B487F" w:rsidP="00DF1E97" w:rsidRDefault="003B487F" w14:paraId="53435E61" w14:textId="77777777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Cs w:val="28"/>
        </w:rPr>
      </w:pPr>
    </w:p>
    <w:p w:rsidR="003B487F" w:rsidP="00DF1E97" w:rsidRDefault="003B487F" w14:paraId="5A889D88" w14:textId="77777777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Cs w:val="28"/>
        </w:rPr>
      </w:pPr>
    </w:p>
    <w:p w:rsidR="003B487F" w:rsidP="00DF1E97" w:rsidRDefault="003B487F" w14:paraId="461052A2" w14:textId="77777777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Cs w:val="28"/>
        </w:rPr>
      </w:pPr>
    </w:p>
    <w:p w:rsidRPr="00FE2C37" w:rsidR="003B487F" w:rsidP="00DF1E97" w:rsidRDefault="00B504F6" w14:paraId="7B3EDDBA" w14:textId="22E68C1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&lt;PIN&gt;</w:t>
      </w:r>
    </w:p>
    <w:p w:rsidRPr="00FE2C37" w:rsidR="00C452C3" w:rsidP="00DF1E97" w:rsidRDefault="00C452C3" w14:paraId="35CD1059" w14:textId="77777777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Cs w:val="28"/>
        </w:rPr>
      </w:pPr>
    </w:p>
    <w:p w:rsidRPr="008D0F51" w:rsidR="0021033A" w:rsidP="00FC0392" w:rsidRDefault="0021033A" w14:paraId="16F8EFD7" w14:textId="77777777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bCs/>
          <w:sz w:val="24"/>
          <w:szCs w:val="24"/>
        </w:rPr>
      </w:pPr>
      <w:r w:rsidRPr="008D0F51">
        <w:rPr>
          <w:rFonts w:ascii="Arial" w:hAnsi="Arial" w:cs="Arial"/>
          <w:bCs/>
          <w:sz w:val="24"/>
          <w:szCs w:val="24"/>
        </w:rPr>
        <w:t>&lt;CITY&gt; Resident</w:t>
      </w:r>
    </w:p>
    <w:p w:rsidRPr="008D0F51" w:rsidR="0021033A" w:rsidP="00FC0392" w:rsidRDefault="0021033A" w14:paraId="6715C5D9" w14:textId="77777777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bCs/>
          <w:sz w:val="24"/>
          <w:szCs w:val="24"/>
        </w:rPr>
      </w:pPr>
      <w:r w:rsidRPr="008D0F51">
        <w:rPr>
          <w:rFonts w:ascii="Arial" w:hAnsi="Arial" w:cs="Arial"/>
          <w:bCs/>
          <w:sz w:val="24"/>
          <w:szCs w:val="24"/>
        </w:rPr>
        <w:t>&lt;PRIMARYADDRESS&gt;</w:t>
      </w:r>
    </w:p>
    <w:p w:rsidR="0021033A" w:rsidP="00FC0392" w:rsidRDefault="0021033A" w14:paraId="4953FF42" w14:textId="77777777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bCs/>
          <w:sz w:val="24"/>
          <w:szCs w:val="24"/>
        </w:rPr>
      </w:pPr>
      <w:r w:rsidRPr="008D0F51">
        <w:rPr>
          <w:rFonts w:ascii="Arial" w:hAnsi="Arial" w:cs="Arial"/>
          <w:bCs/>
          <w:sz w:val="24"/>
          <w:szCs w:val="24"/>
        </w:rPr>
        <w:t xml:space="preserve">&lt;CITY&gt;, </w:t>
      </w:r>
      <w:r w:rsidRPr="008D0F51" w:rsidR="00B96F66">
        <w:rPr>
          <w:rFonts w:ascii="Arial" w:hAnsi="Arial" w:cs="Arial"/>
          <w:bCs/>
          <w:sz w:val="24"/>
          <w:szCs w:val="24"/>
        </w:rPr>
        <w:t>&lt;STATE&gt;</w:t>
      </w:r>
      <w:r w:rsidRPr="008D0F51" w:rsidR="006326D8">
        <w:rPr>
          <w:rFonts w:ascii="Arial" w:hAnsi="Arial" w:cs="Arial"/>
          <w:bCs/>
          <w:sz w:val="24"/>
          <w:szCs w:val="24"/>
        </w:rPr>
        <w:t xml:space="preserve"> </w:t>
      </w:r>
      <w:r w:rsidRPr="008D0F51">
        <w:rPr>
          <w:rFonts w:ascii="Arial" w:hAnsi="Arial" w:cs="Arial"/>
          <w:bCs/>
          <w:sz w:val="24"/>
          <w:szCs w:val="24"/>
        </w:rPr>
        <w:t>&lt;ZIP&gt;</w:t>
      </w:r>
    </w:p>
    <w:p w:rsidRPr="00B96F66" w:rsidR="007B76A3" w:rsidP="0021033A" w:rsidRDefault="007B76A3" w14:paraId="36745042" w14:textId="77777777">
      <w:pPr>
        <w:tabs>
          <w:tab w:val="left" w:pos="5295"/>
        </w:tabs>
        <w:rPr>
          <w:rFonts w:ascii="Times New Roman" w:hAnsi="Times New Roman" w:cs="Times New Roman"/>
          <w:sz w:val="24"/>
          <w:szCs w:val="24"/>
        </w:rPr>
      </w:pPr>
    </w:p>
    <w:sectPr w:rsidRPr="00B96F66" w:rsidR="007B76A3" w:rsidSect="00BF6DEC">
      <w:footerReference w:type="default" r:id="rId21"/>
      <w:pgSz w:w="12962" w:h="8641" w:orient="landscape" w:code="152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9C4FA" w14:textId="77777777" w:rsidR="00187DBE" w:rsidRDefault="00187DBE" w:rsidP="007E06F2">
      <w:pPr>
        <w:spacing w:after="0" w:line="240" w:lineRule="auto"/>
      </w:pPr>
      <w:r>
        <w:separator/>
      </w:r>
    </w:p>
  </w:endnote>
  <w:endnote w:type="continuationSeparator" w:id="0">
    <w:p w14:paraId="6B462369" w14:textId="77777777" w:rsidR="00187DBE" w:rsidRDefault="00187DBE" w:rsidP="007E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old">
    <w:panose1 w:val="020B0704020202020204"/>
    <w:charset w:val="59"/>
    <w:family w:val="auto"/>
    <w:pitch w:val="variable"/>
    <w:sig w:usb0="00000000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399FB" w14:textId="77777777" w:rsidR="007E06F2" w:rsidRPr="00C5123E" w:rsidRDefault="003F7F41" w:rsidP="001E159C">
    <w:pPr>
      <w:pStyle w:val="Footer"/>
      <w:jc w:val="center"/>
      <w:rPr>
        <w:rFonts w:ascii="Arial" w:hAnsi="Arial" w:cs="Arial"/>
        <w:b/>
        <w:color w:val="3A75C4"/>
        <w:sz w:val="24"/>
      </w:rPr>
    </w:pPr>
    <w:r w:rsidRPr="001E159C">
      <w:rPr>
        <w:rFonts w:ascii="Arial" w:hAnsi="Arial" w:cs="Arial"/>
        <w:b/>
        <w:sz w:val="20"/>
      </w:rPr>
      <w:t>T</w:t>
    </w:r>
    <w:r w:rsidR="00C5123E" w:rsidRPr="001E159C">
      <w:rPr>
        <w:rFonts w:ascii="Arial" w:hAnsi="Arial" w:cs="Arial"/>
        <w:b/>
        <w:sz w:val="20"/>
      </w:rPr>
      <w:t>he</w:t>
    </w:r>
    <w:r w:rsidRPr="001E159C">
      <w:rPr>
        <w:rFonts w:ascii="Arial" w:hAnsi="Arial" w:cs="Arial"/>
        <w:b/>
        <w:sz w:val="20"/>
      </w:rPr>
      <w:t xml:space="preserve"> </w:t>
    </w:r>
    <w:r w:rsidR="002B6812" w:rsidRPr="001E159C">
      <w:rPr>
        <w:rFonts w:ascii="Arial" w:hAnsi="Arial" w:cs="Arial"/>
        <w:b/>
        <w:sz w:val="20"/>
      </w:rPr>
      <w:t xml:space="preserve">National </w:t>
    </w:r>
    <w:r w:rsidR="00261C2E">
      <w:rPr>
        <w:rFonts w:ascii="Arial" w:hAnsi="Arial" w:cs="Arial"/>
        <w:b/>
        <w:sz w:val="20"/>
      </w:rPr>
      <w:t>Food Study</w:t>
    </w:r>
    <w:r w:rsidRPr="001E159C">
      <w:rPr>
        <w:rFonts w:ascii="Arial" w:hAnsi="Arial" w:cs="Arial"/>
        <w:b/>
        <w:sz w:val="20"/>
      </w:rPr>
      <w:t xml:space="preserve"> is sponsored by the U.S. Department of </w:t>
    </w:r>
    <w:r w:rsidR="00261C2E">
      <w:rPr>
        <w:rFonts w:ascii="Arial" w:hAnsi="Arial" w:cs="Arial"/>
        <w:b/>
        <w:sz w:val="20"/>
      </w:rPr>
      <w:t>Agriculture</w:t>
    </w:r>
    <w:r w:rsidRPr="001E159C">
      <w:rPr>
        <w:rFonts w:ascii="Arial" w:hAnsi="Arial" w:cs="Arial"/>
        <w:b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248BE" w14:textId="77777777" w:rsidR="00187DBE" w:rsidRDefault="00187DBE" w:rsidP="007E06F2">
      <w:pPr>
        <w:spacing w:after="0" w:line="240" w:lineRule="auto"/>
      </w:pPr>
      <w:r>
        <w:separator/>
      </w:r>
    </w:p>
  </w:footnote>
  <w:footnote w:type="continuationSeparator" w:id="0">
    <w:p w14:paraId="472DEDED" w14:textId="77777777" w:rsidR="00187DBE" w:rsidRDefault="00187DBE" w:rsidP="007E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60931" w14:textId="77777777" w:rsidR="008F7B7D" w:rsidRDefault="008F7B7D" w:rsidP="005B4E8D">
    <w:pPr>
      <w:pStyle w:val="Default"/>
      <w:ind w:left="8100"/>
      <w:rPr>
        <w:sz w:val="18"/>
        <w:szCs w:val="18"/>
      </w:rPr>
    </w:pPr>
    <w:r w:rsidRPr="002F506D">
      <w:rPr>
        <w:rFonts w:asciiTheme="minorHAnsi" w:hAnsiTheme="minorHAnsi"/>
        <w:sz w:val="18"/>
        <w:szCs w:val="18"/>
      </w:rPr>
      <w:t xml:space="preserve">OMB Control Number: </w:t>
    </w:r>
    <w:proofErr w:type="spellStart"/>
    <w:r w:rsidRPr="002F506D">
      <w:rPr>
        <w:rFonts w:asciiTheme="minorHAnsi" w:hAnsiTheme="minorHAnsi"/>
        <w:sz w:val="18"/>
        <w:szCs w:val="18"/>
      </w:rPr>
      <w:t>xxxx-xxxx</w:t>
    </w:r>
    <w:proofErr w:type="spellEnd"/>
  </w:p>
  <w:p w14:paraId="287A82A2" w14:textId="203EEE3F" w:rsidR="008F7B7D" w:rsidRPr="005B4E8D" w:rsidRDefault="008F7B7D" w:rsidP="005B4E8D">
    <w:pPr>
      <w:pStyle w:val="Default"/>
      <w:spacing w:after="120"/>
      <w:ind w:left="8107"/>
      <w:rPr>
        <w:sz w:val="18"/>
        <w:szCs w:val="18"/>
      </w:rPr>
    </w:pPr>
    <w:r w:rsidRPr="002F506D">
      <w:rPr>
        <w:sz w:val="18"/>
        <w:szCs w:val="18"/>
      </w:rPr>
      <w:t>Expiration Date: xx/xx/</w:t>
    </w:r>
    <w:proofErr w:type="spellStart"/>
    <w:r w:rsidRPr="002F506D">
      <w:rPr>
        <w:sz w:val="18"/>
        <w:szCs w:val="18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43122"/>
    <w:multiLevelType w:val="hybridMultilevel"/>
    <w:tmpl w:val="8A347BFE"/>
    <w:lvl w:ilvl="0" w:tplc="3B7EB694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position w:val="0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3F"/>
    <w:rsid w:val="00014AF0"/>
    <w:rsid w:val="00016B00"/>
    <w:rsid w:val="000555F4"/>
    <w:rsid w:val="000B1FEE"/>
    <w:rsid w:val="000D66B0"/>
    <w:rsid w:val="00126A21"/>
    <w:rsid w:val="001451FF"/>
    <w:rsid w:val="00151E2C"/>
    <w:rsid w:val="00154360"/>
    <w:rsid w:val="001660AB"/>
    <w:rsid w:val="00180272"/>
    <w:rsid w:val="0018192E"/>
    <w:rsid w:val="00182C53"/>
    <w:rsid w:val="00187DBE"/>
    <w:rsid w:val="00194751"/>
    <w:rsid w:val="001A5B83"/>
    <w:rsid w:val="001B09F7"/>
    <w:rsid w:val="001E159C"/>
    <w:rsid w:val="001E3A39"/>
    <w:rsid w:val="001E50BD"/>
    <w:rsid w:val="001F6384"/>
    <w:rsid w:val="0021033A"/>
    <w:rsid w:val="00231BF4"/>
    <w:rsid w:val="002376E9"/>
    <w:rsid w:val="00261C2E"/>
    <w:rsid w:val="00280440"/>
    <w:rsid w:val="002944F0"/>
    <w:rsid w:val="002B0F89"/>
    <w:rsid w:val="002B19C0"/>
    <w:rsid w:val="002B6812"/>
    <w:rsid w:val="002E26C0"/>
    <w:rsid w:val="002F34E7"/>
    <w:rsid w:val="003043DD"/>
    <w:rsid w:val="00324608"/>
    <w:rsid w:val="00335BEE"/>
    <w:rsid w:val="00344750"/>
    <w:rsid w:val="0036126C"/>
    <w:rsid w:val="00373223"/>
    <w:rsid w:val="003815F8"/>
    <w:rsid w:val="003A3F2A"/>
    <w:rsid w:val="003B487F"/>
    <w:rsid w:val="003B63AA"/>
    <w:rsid w:val="003D44CC"/>
    <w:rsid w:val="003F7F41"/>
    <w:rsid w:val="00413375"/>
    <w:rsid w:val="0042533A"/>
    <w:rsid w:val="0043669B"/>
    <w:rsid w:val="004522AD"/>
    <w:rsid w:val="00461D1A"/>
    <w:rsid w:val="004A48E3"/>
    <w:rsid w:val="004A5444"/>
    <w:rsid w:val="004D3071"/>
    <w:rsid w:val="00544F3B"/>
    <w:rsid w:val="0054763C"/>
    <w:rsid w:val="0056421C"/>
    <w:rsid w:val="005847D7"/>
    <w:rsid w:val="005854AC"/>
    <w:rsid w:val="005A4CF7"/>
    <w:rsid w:val="005B4E8D"/>
    <w:rsid w:val="005C7623"/>
    <w:rsid w:val="005E5823"/>
    <w:rsid w:val="006220B8"/>
    <w:rsid w:val="0062645A"/>
    <w:rsid w:val="00630261"/>
    <w:rsid w:val="006326D8"/>
    <w:rsid w:val="00653389"/>
    <w:rsid w:val="00661C62"/>
    <w:rsid w:val="006775BA"/>
    <w:rsid w:val="006B1929"/>
    <w:rsid w:val="006B4949"/>
    <w:rsid w:val="006B53BD"/>
    <w:rsid w:val="006D2C53"/>
    <w:rsid w:val="006E210B"/>
    <w:rsid w:val="006F3BC4"/>
    <w:rsid w:val="00706D67"/>
    <w:rsid w:val="00715C52"/>
    <w:rsid w:val="00720F47"/>
    <w:rsid w:val="007276AE"/>
    <w:rsid w:val="00754C18"/>
    <w:rsid w:val="007558FF"/>
    <w:rsid w:val="007706EA"/>
    <w:rsid w:val="0079777A"/>
    <w:rsid w:val="00797857"/>
    <w:rsid w:val="007B76A3"/>
    <w:rsid w:val="007E06F2"/>
    <w:rsid w:val="00821DF0"/>
    <w:rsid w:val="00840571"/>
    <w:rsid w:val="00874078"/>
    <w:rsid w:val="008947CD"/>
    <w:rsid w:val="008A3C26"/>
    <w:rsid w:val="008B3BE4"/>
    <w:rsid w:val="008C2DAE"/>
    <w:rsid w:val="008C7D0E"/>
    <w:rsid w:val="008D0F51"/>
    <w:rsid w:val="008F3BFD"/>
    <w:rsid w:val="008F7B7D"/>
    <w:rsid w:val="00910F01"/>
    <w:rsid w:val="00917EF9"/>
    <w:rsid w:val="00962FD7"/>
    <w:rsid w:val="0097182A"/>
    <w:rsid w:val="009A7EBB"/>
    <w:rsid w:val="009C542B"/>
    <w:rsid w:val="009D5DFB"/>
    <w:rsid w:val="009E0529"/>
    <w:rsid w:val="009E2C8F"/>
    <w:rsid w:val="009E3113"/>
    <w:rsid w:val="00A12D03"/>
    <w:rsid w:val="00A25BAD"/>
    <w:rsid w:val="00A36496"/>
    <w:rsid w:val="00A53EA5"/>
    <w:rsid w:val="00A80811"/>
    <w:rsid w:val="00A91384"/>
    <w:rsid w:val="00A96892"/>
    <w:rsid w:val="00AC4DC0"/>
    <w:rsid w:val="00AC4E3F"/>
    <w:rsid w:val="00AE1D4B"/>
    <w:rsid w:val="00AE364B"/>
    <w:rsid w:val="00B01517"/>
    <w:rsid w:val="00B128C9"/>
    <w:rsid w:val="00B14944"/>
    <w:rsid w:val="00B25BB7"/>
    <w:rsid w:val="00B41F7F"/>
    <w:rsid w:val="00B44C50"/>
    <w:rsid w:val="00B504F6"/>
    <w:rsid w:val="00B96F66"/>
    <w:rsid w:val="00BA6BB5"/>
    <w:rsid w:val="00BC469B"/>
    <w:rsid w:val="00BC5C6E"/>
    <w:rsid w:val="00BD1248"/>
    <w:rsid w:val="00BD6D87"/>
    <w:rsid w:val="00BE51A3"/>
    <w:rsid w:val="00BF26AD"/>
    <w:rsid w:val="00BF6DEC"/>
    <w:rsid w:val="00BF797A"/>
    <w:rsid w:val="00C022E1"/>
    <w:rsid w:val="00C03EBC"/>
    <w:rsid w:val="00C228F7"/>
    <w:rsid w:val="00C2531C"/>
    <w:rsid w:val="00C32C1D"/>
    <w:rsid w:val="00C332E0"/>
    <w:rsid w:val="00C452C3"/>
    <w:rsid w:val="00C5123E"/>
    <w:rsid w:val="00C65F3F"/>
    <w:rsid w:val="00C76DEF"/>
    <w:rsid w:val="00CA032F"/>
    <w:rsid w:val="00CB053F"/>
    <w:rsid w:val="00CB43D4"/>
    <w:rsid w:val="00CC1D83"/>
    <w:rsid w:val="00CF1D7E"/>
    <w:rsid w:val="00D052C0"/>
    <w:rsid w:val="00D22F20"/>
    <w:rsid w:val="00D305FD"/>
    <w:rsid w:val="00D31DA6"/>
    <w:rsid w:val="00D335A5"/>
    <w:rsid w:val="00D5088D"/>
    <w:rsid w:val="00D67CCD"/>
    <w:rsid w:val="00D72A0E"/>
    <w:rsid w:val="00D85DC9"/>
    <w:rsid w:val="00D92BD7"/>
    <w:rsid w:val="00DE3B08"/>
    <w:rsid w:val="00DF1E97"/>
    <w:rsid w:val="00DF6ACA"/>
    <w:rsid w:val="00E0334E"/>
    <w:rsid w:val="00E07954"/>
    <w:rsid w:val="00E32430"/>
    <w:rsid w:val="00E93AC3"/>
    <w:rsid w:val="00EB354F"/>
    <w:rsid w:val="00EB4777"/>
    <w:rsid w:val="00EB77F9"/>
    <w:rsid w:val="00EC277D"/>
    <w:rsid w:val="00EC2837"/>
    <w:rsid w:val="00EC3448"/>
    <w:rsid w:val="00ED061A"/>
    <w:rsid w:val="00ED09EB"/>
    <w:rsid w:val="00ED51B4"/>
    <w:rsid w:val="00EE0724"/>
    <w:rsid w:val="00EE6D3E"/>
    <w:rsid w:val="00EE7FA5"/>
    <w:rsid w:val="00EF17D8"/>
    <w:rsid w:val="00EF2220"/>
    <w:rsid w:val="00F307E7"/>
    <w:rsid w:val="00FA4408"/>
    <w:rsid w:val="00FC0392"/>
    <w:rsid w:val="00FC6524"/>
    <w:rsid w:val="00FE2C37"/>
    <w:rsid w:val="00FE7A3F"/>
    <w:rsid w:val="00FF1F3B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3C5A32B"/>
  <w15:docId w15:val="{FCD258CD-CB3A-4C83-88C8-AA5B68E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F2"/>
  </w:style>
  <w:style w:type="paragraph" w:styleId="Footer">
    <w:name w:val="footer"/>
    <w:basedOn w:val="Normal"/>
    <w:link w:val="FooterChar"/>
    <w:unhideWhenUsed/>
    <w:rsid w:val="007E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6F2"/>
  </w:style>
  <w:style w:type="character" w:styleId="Hyperlink">
    <w:name w:val="Hyperlink"/>
    <w:basedOn w:val="DefaultParagraphFont"/>
    <w:uiPriority w:val="99"/>
    <w:unhideWhenUsed/>
    <w:rsid w:val="0087407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5B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E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113"/>
    <w:pPr>
      <w:spacing w:after="0" w:line="240" w:lineRule="auto"/>
    </w:pPr>
  </w:style>
  <w:style w:type="paragraph" w:customStyle="1" w:styleId="DT-DividerText">
    <w:name w:val="DT-Divider Text"/>
    <w:rsid w:val="008947CD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  <w:style w:type="paragraph" w:customStyle="1" w:styleId="Default">
    <w:name w:val="Default"/>
    <w:rsid w:val="008F7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ationalfoodstudy.org" TargetMode="External"/><Relationship Id="rId2" Type="http://schemas.openxmlformats.org/officeDocument/2006/relationships/numbering" Target="numbering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foodstudy.org" TargetMode="Externa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hyperlink" Target="http://www.NationalFood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5A99-46AA-4E82-8BDE-C70B3578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Janna Kline</dc:creator>
  <cp:lastModifiedBy>Gonzalez, Jeffrey - REE-ERS, Washington, DC</cp:lastModifiedBy>
  <cp:revision>2</cp:revision>
  <cp:lastPrinted>2015-05-04T18:52:00Z</cp:lastPrinted>
  <dcterms:created xsi:type="dcterms:W3CDTF">2022-01-18T20:08:00Z</dcterms:created>
  <dcterms:modified xsi:type="dcterms:W3CDTF">2022-01-18T20:08:00Z</dcterms:modified>
</cp:coreProperties>
</file>