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0AFB" w14:paraId="3A179B11" w14:textId="77777777">
      <w:r>
        <w:t>This is a place holder for the following non-forms reporting requirement:</w:t>
      </w:r>
    </w:p>
    <w:p w:rsidR="00A30AFB" w:rsidP="00C05324" w14:paraId="660F1FA7" w14:textId="77777777">
      <w:pPr>
        <w:spacing w:line="240" w:lineRule="auto"/>
        <w:contextualSpacing/>
      </w:pPr>
    </w:p>
    <w:tbl>
      <w:tblPr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5"/>
      </w:tblGrid>
      <w:tr w14:paraId="7BCC2390" w14:textId="77777777" w:rsidTr="00C05324">
        <w:tblPrEx>
          <w:tblW w:w="80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55"/>
        </w:trPr>
        <w:tc>
          <w:tcPr>
            <w:tcW w:w="8005" w:type="dxa"/>
            <w:shd w:val="clear" w:color="auto" w:fill="auto"/>
            <w:noWrap/>
            <w:vAlign w:val="center"/>
            <w:hideMark/>
          </w:tcPr>
          <w:p w:rsidR="00C05324" w:rsidRPr="00C05324" w:rsidP="00C05324" w14:paraId="3AE1998A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Executive Summary</w:t>
            </w:r>
          </w:p>
        </w:tc>
      </w:tr>
      <w:tr w14:paraId="6917013C" w14:textId="77777777" w:rsidTr="00C05324">
        <w:tblPrEx>
          <w:tblW w:w="8005" w:type="dxa"/>
          <w:tblLook w:val="04A0"/>
        </w:tblPrEx>
        <w:trPr>
          <w:trHeight w:val="255"/>
        </w:trPr>
        <w:tc>
          <w:tcPr>
            <w:tcW w:w="8005" w:type="dxa"/>
            <w:shd w:val="clear" w:color="auto" w:fill="auto"/>
            <w:noWrap/>
            <w:vAlign w:val="center"/>
            <w:hideMark/>
          </w:tcPr>
          <w:p w:rsidR="00C05324" w:rsidRPr="00C05324" w:rsidP="00C05324" w14:paraId="6748A60C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Scoring Criteria Documentation</w:t>
            </w:r>
          </w:p>
        </w:tc>
      </w:tr>
      <w:tr w14:paraId="118493B1" w14:textId="77777777" w:rsidTr="00C05324">
        <w:tblPrEx>
          <w:tblW w:w="8005" w:type="dxa"/>
          <w:tblLook w:val="04A0"/>
        </w:tblPrEx>
        <w:trPr>
          <w:trHeight w:val="255"/>
        </w:trPr>
        <w:tc>
          <w:tcPr>
            <w:tcW w:w="8005" w:type="dxa"/>
            <w:shd w:val="clear" w:color="auto" w:fill="auto"/>
            <w:noWrap/>
            <w:vAlign w:val="center"/>
            <w:hideMark/>
          </w:tcPr>
          <w:p w:rsidR="00C05324" w:rsidRPr="00C05324" w:rsidP="00C05324" w14:paraId="3A4F5BE1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Proposed Scope of Work</w:t>
            </w:r>
          </w:p>
        </w:tc>
      </w:tr>
      <w:tr w14:paraId="12A64010" w14:textId="77777777" w:rsidTr="00C05324">
        <w:tblPrEx>
          <w:tblW w:w="8005" w:type="dxa"/>
          <w:tblLook w:val="04A0"/>
        </w:tblPrEx>
        <w:trPr>
          <w:trHeight w:val="255"/>
        </w:trPr>
        <w:tc>
          <w:tcPr>
            <w:tcW w:w="8005" w:type="dxa"/>
            <w:shd w:val="clear" w:color="auto" w:fill="auto"/>
            <w:noWrap/>
            <w:vAlign w:val="center"/>
            <w:hideMark/>
          </w:tcPr>
          <w:p w:rsidR="00C05324" w:rsidRPr="00C05324" w:rsidP="00C05324" w14:paraId="5DEE1B9D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Financial Information</w:t>
            </w:r>
          </w:p>
        </w:tc>
      </w:tr>
      <w:tr w14:paraId="3AFA3C47" w14:textId="77777777" w:rsidTr="00C05324">
        <w:tblPrEx>
          <w:tblW w:w="8005" w:type="dxa"/>
          <w:tblLook w:val="04A0"/>
        </w:tblPrEx>
        <w:trPr>
          <w:trHeight w:val="255"/>
        </w:trPr>
        <w:tc>
          <w:tcPr>
            <w:tcW w:w="8005" w:type="dxa"/>
            <w:shd w:val="clear" w:color="auto" w:fill="auto"/>
            <w:noWrap/>
            <w:vAlign w:val="center"/>
            <w:hideMark/>
          </w:tcPr>
          <w:p w:rsidR="00C05324" w:rsidRPr="00C05324" w:rsidP="00C05324" w14:paraId="46D6D6C6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Statement of Experience</w:t>
            </w:r>
          </w:p>
        </w:tc>
      </w:tr>
      <w:tr w14:paraId="3435C4A2" w14:textId="77777777" w:rsidTr="00C05324">
        <w:tblPrEx>
          <w:tblW w:w="8005" w:type="dxa"/>
          <w:tblLook w:val="04A0"/>
        </w:tblPrEx>
        <w:trPr>
          <w:trHeight w:val="255"/>
        </w:trPr>
        <w:tc>
          <w:tcPr>
            <w:tcW w:w="8005" w:type="dxa"/>
            <w:shd w:val="clear" w:color="auto" w:fill="auto"/>
            <w:noWrap/>
            <w:vAlign w:val="center"/>
            <w:hideMark/>
          </w:tcPr>
          <w:p w:rsidR="00C05324" w:rsidRPr="00C05324" w:rsidP="00C05324" w14:paraId="4F92222C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Funding Commitment from Other Sources</w:t>
            </w:r>
          </w:p>
        </w:tc>
      </w:tr>
      <w:tr w14:paraId="14D0D78A" w14:textId="77777777" w:rsidTr="00C05324">
        <w:tblPrEx>
          <w:tblW w:w="8005" w:type="dxa"/>
          <w:tblLook w:val="04A0"/>
        </w:tblPrEx>
        <w:trPr>
          <w:trHeight w:val="255"/>
        </w:trPr>
        <w:tc>
          <w:tcPr>
            <w:tcW w:w="8005" w:type="dxa"/>
            <w:shd w:val="clear" w:color="auto" w:fill="auto"/>
            <w:noWrap/>
            <w:vAlign w:val="center"/>
            <w:hideMark/>
          </w:tcPr>
          <w:p w:rsidR="00C05324" w:rsidRPr="00C05324" w:rsidP="00C05324" w14:paraId="08C1FB42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Telecommunications System Plan</w:t>
            </w:r>
          </w:p>
        </w:tc>
      </w:tr>
      <w:tr w14:paraId="6E5ECF88" w14:textId="77777777" w:rsidTr="00C05324">
        <w:tblPrEx>
          <w:tblW w:w="8005" w:type="dxa"/>
          <w:tblLook w:val="04A0"/>
        </w:tblPrEx>
        <w:trPr>
          <w:trHeight w:val="255"/>
        </w:trPr>
        <w:tc>
          <w:tcPr>
            <w:tcW w:w="8005" w:type="dxa"/>
            <w:shd w:val="clear" w:color="auto" w:fill="auto"/>
            <w:noWrap/>
            <w:vAlign w:val="center"/>
            <w:hideMark/>
          </w:tcPr>
          <w:p w:rsidR="00C05324" w:rsidRPr="00C05324" w:rsidP="00C05324" w14:paraId="4ADF2A19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Equal Opportunity and Nondiscrimination Requirements</w:t>
            </w:r>
          </w:p>
        </w:tc>
      </w:tr>
      <w:tr w14:paraId="4666F137" w14:textId="77777777" w:rsidTr="00C05324">
        <w:tblPrEx>
          <w:tblW w:w="8005" w:type="dxa"/>
          <w:tblLook w:val="04A0"/>
        </w:tblPrEx>
        <w:trPr>
          <w:trHeight w:val="255"/>
        </w:trPr>
        <w:tc>
          <w:tcPr>
            <w:tcW w:w="8005" w:type="dxa"/>
            <w:shd w:val="clear" w:color="auto" w:fill="auto"/>
            <w:noWrap/>
            <w:vAlign w:val="center"/>
            <w:hideMark/>
          </w:tcPr>
          <w:p w:rsidR="00C05324" w:rsidRPr="00C05324" w:rsidP="00C05324" w14:paraId="244A0322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Certification Regarding Architectural Barriers</w:t>
            </w:r>
          </w:p>
        </w:tc>
      </w:tr>
      <w:tr w14:paraId="1CBB307F" w14:textId="77777777" w:rsidTr="00C05324">
        <w:tblPrEx>
          <w:tblW w:w="8005" w:type="dxa"/>
          <w:tblLook w:val="04A0"/>
        </w:tblPrEx>
        <w:trPr>
          <w:trHeight w:val="255"/>
        </w:trPr>
        <w:tc>
          <w:tcPr>
            <w:tcW w:w="8005" w:type="dxa"/>
            <w:shd w:val="clear" w:color="auto" w:fill="auto"/>
            <w:noWrap/>
            <w:vAlign w:val="center"/>
            <w:hideMark/>
          </w:tcPr>
          <w:p w:rsidR="00C05324" w:rsidRPr="00C05324" w:rsidP="00C05324" w14:paraId="755D70BE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Certification Regarding Flood Hazard Areas</w:t>
            </w:r>
          </w:p>
        </w:tc>
      </w:tr>
      <w:tr w14:paraId="19E8E7D8" w14:textId="77777777" w:rsidTr="00C05324">
        <w:tblPrEx>
          <w:tblW w:w="8005" w:type="dxa"/>
          <w:tblLook w:val="04A0"/>
        </w:tblPrEx>
        <w:trPr>
          <w:trHeight w:val="224"/>
        </w:trPr>
        <w:tc>
          <w:tcPr>
            <w:tcW w:w="8005" w:type="dxa"/>
            <w:shd w:val="clear" w:color="auto" w:fill="auto"/>
            <w:vAlign w:val="center"/>
            <w:hideMark/>
          </w:tcPr>
          <w:p w:rsidR="00C05324" w:rsidRPr="00C05324" w:rsidP="00C05324" w14:paraId="10C2BD68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Certification Regarding Uniform Relocation Assistance, etc.</w:t>
            </w:r>
          </w:p>
        </w:tc>
      </w:tr>
      <w:tr w14:paraId="796C56D7" w14:textId="77777777" w:rsidTr="00C05324">
        <w:tblPrEx>
          <w:tblW w:w="8005" w:type="dxa"/>
          <w:tblLook w:val="04A0"/>
        </w:tblPrEx>
        <w:trPr>
          <w:trHeight w:val="242"/>
        </w:trPr>
        <w:tc>
          <w:tcPr>
            <w:tcW w:w="8005" w:type="dxa"/>
            <w:shd w:val="clear" w:color="auto" w:fill="auto"/>
            <w:vAlign w:val="center"/>
            <w:hideMark/>
          </w:tcPr>
          <w:p w:rsidR="00C05324" w:rsidRPr="00C05324" w:rsidP="00C05324" w14:paraId="19F2246E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Certification Regarding Lobbying</w:t>
            </w:r>
          </w:p>
        </w:tc>
      </w:tr>
      <w:tr w14:paraId="19D9BB99" w14:textId="77777777" w:rsidTr="00C05324">
        <w:tblPrEx>
          <w:tblW w:w="8005" w:type="dxa"/>
          <w:tblLook w:val="04A0"/>
        </w:tblPrEx>
        <w:trPr>
          <w:trHeight w:val="161"/>
        </w:trPr>
        <w:tc>
          <w:tcPr>
            <w:tcW w:w="8005" w:type="dxa"/>
            <w:shd w:val="clear" w:color="auto" w:fill="auto"/>
            <w:vAlign w:val="center"/>
            <w:hideMark/>
          </w:tcPr>
          <w:p w:rsidR="00C05324" w:rsidRPr="00C05324" w:rsidP="00C05324" w14:paraId="7582112C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Non-Duplication of Services</w:t>
            </w:r>
          </w:p>
        </w:tc>
      </w:tr>
      <w:tr w14:paraId="4A553BDB" w14:textId="77777777" w:rsidTr="00C05324">
        <w:tblPrEx>
          <w:tblW w:w="8005" w:type="dxa"/>
          <w:tblLook w:val="04A0"/>
        </w:tblPrEx>
        <w:trPr>
          <w:trHeight w:val="188"/>
        </w:trPr>
        <w:tc>
          <w:tcPr>
            <w:tcW w:w="8005" w:type="dxa"/>
            <w:shd w:val="clear" w:color="auto" w:fill="auto"/>
            <w:vAlign w:val="center"/>
            <w:hideMark/>
          </w:tcPr>
          <w:p w:rsidR="00C05324" w:rsidRPr="00C05324" w:rsidP="00C05324" w14:paraId="0829E57A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Environmental Information</w:t>
            </w:r>
          </w:p>
        </w:tc>
      </w:tr>
      <w:tr w14:paraId="68AD0E69" w14:textId="77777777" w:rsidTr="00C05324">
        <w:tblPrEx>
          <w:tblW w:w="8005" w:type="dxa"/>
          <w:tblLook w:val="04A0"/>
        </w:tblPrEx>
        <w:trPr>
          <w:trHeight w:val="215"/>
        </w:trPr>
        <w:tc>
          <w:tcPr>
            <w:tcW w:w="8005" w:type="dxa"/>
            <w:shd w:val="clear" w:color="auto" w:fill="auto"/>
            <w:vAlign w:val="center"/>
            <w:hideMark/>
          </w:tcPr>
          <w:p w:rsidR="00C05324" w:rsidRPr="00C05324" w:rsidP="00C05324" w14:paraId="67E57457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Evidence of Legal Existence and Authority</w:t>
            </w:r>
          </w:p>
        </w:tc>
      </w:tr>
      <w:tr w14:paraId="73447E15" w14:textId="77777777" w:rsidTr="00C05324">
        <w:tblPrEx>
          <w:tblW w:w="8005" w:type="dxa"/>
          <w:tblLook w:val="04A0"/>
        </w:tblPrEx>
        <w:trPr>
          <w:trHeight w:val="323"/>
        </w:trPr>
        <w:tc>
          <w:tcPr>
            <w:tcW w:w="8005" w:type="dxa"/>
            <w:shd w:val="clear" w:color="auto" w:fill="auto"/>
            <w:vAlign w:val="center"/>
            <w:hideMark/>
          </w:tcPr>
          <w:p w:rsidR="00C05324" w:rsidRPr="00C05324" w:rsidP="00C05324" w14:paraId="3D0E93AF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Federal Obligations Certification on Delinquent Debt</w:t>
            </w:r>
          </w:p>
        </w:tc>
      </w:tr>
      <w:tr w14:paraId="6DCC8835" w14:textId="77777777" w:rsidTr="00C05324">
        <w:tblPrEx>
          <w:tblW w:w="8005" w:type="dxa"/>
          <w:tblLook w:val="04A0"/>
        </w:tblPrEx>
        <w:trPr>
          <w:trHeight w:val="242"/>
        </w:trPr>
        <w:tc>
          <w:tcPr>
            <w:tcW w:w="8005" w:type="dxa"/>
            <w:shd w:val="clear" w:color="auto" w:fill="auto"/>
            <w:vAlign w:val="center"/>
            <w:hideMark/>
          </w:tcPr>
          <w:p w:rsidR="00C05324" w:rsidRPr="00C05324" w:rsidP="00C05324" w14:paraId="1522A97B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Consultation w/ State Director RE:  Other Funding Sources</w:t>
            </w:r>
          </w:p>
        </w:tc>
      </w:tr>
      <w:tr w14:paraId="2E8A4524" w14:textId="77777777" w:rsidTr="00C05324">
        <w:tblPrEx>
          <w:tblW w:w="8005" w:type="dxa"/>
          <w:tblLook w:val="04A0"/>
        </w:tblPrEx>
        <w:trPr>
          <w:trHeight w:val="359"/>
        </w:trPr>
        <w:tc>
          <w:tcPr>
            <w:tcW w:w="8005" w:type="dxa"/>
            <w:shd w:val="clear" w:color="auto" w:fill="auto"/>
            <w:vAlign w:val="center"/>
            <w:hideMark/>
          </w:tcPr>
          <w:p w:rsidR="00C05324" w:rsidRPr="00C05324" w:rsidP="00C05324" w14:paraId="66679349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Updated Information for Preparing Legal Documents</w:t>
            </w:r>
          </w:p>
        </w:tc>
      </w:tr>
      <w:tr w14:paraId="0860B83A" w14:textId="77777777" w:rsidTr="00C05324">
        <w:tblPrEx>
          <w:tblW w:w="8005" w:type="dxa"/>
          <w:tblLook w:val="04A0"/>
        </w:tblPrEx>
        <w:trPr>
          <w:trHeight w:val="296"/>
        </w:trPr>
        <w:tc>
          <w:tcPr>
            <w:tcW w:w="8005" w:type="dxa"/>
            <w:shd w:val="clear" w:color="auto" w:fill="auto"/>
            <w:vAlign w:val="center"/>
            <w:hideMark/>
          </w:tcPr>
          <w:p w:rsidR="00C05324" w:rsidRPr="00C05324" w:rsidP="00C05324" w14:paraId="1AF6C7EE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Execution of Legal Documents</w:t>
            </w:r>
          </w:p>
        </w:tc>
      </w:tr>
      <w:tr w14:paraId="39627560" w14:textId="77777777" w:rsidTr="00C05324">
        <w:tblPrEx>
          <w:tblW w:w="8005" w:type="dxa"/>
          <w:tblLook w:val="04A0"/>
        </w:tblPrEx>
        <w:trPr>
          <w:trHeight w:val="305"/>
        </w:trPr>
        <w:tc>
          <w:tcPr>
            <w:tcW w:w="8005" w:type="dxa"/>
            <w:shd w:val="clear" w:color="auto" w:fill="auto"/>
            <w:vAlign w:val="center"/>
            <w:hideMark/>
          </w:tcPr>
          <w:p w:rsidR="00C05324" w:rsidRPr="00C05324" w:rsidP="00C05324" w14:paraId="22ABF1A8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Evidence of Fidelity Bond Coverage</w:t>
            </w:r>
          </w:p>
        </w:tc>
      </w:tr>
      <w:tr w14:paraId="6CF75993" w14:textId="77777777" w:rsidTr="00C05324">
        <w:tblPrEx>
          <w:tblW w:w="8005" w:type="dxa"/>
          <w:tblLook w:val="04A0"/>
        </w:tblPrEx>
        <w:trPr>
          <w:trHeight w:val="332"/>
        </w:trPr>
        <w:tc>
          <w:tcPr>
            <w:tcW w:w="8005" w:type="dxa"/>
            <w:shd w:val="clear" w:color="auto" w:fill="auto"/>
            <w:vAlign w:val="center"/>
            <w:hideMark/>
          </w:tcPr>
          <w:p w:rsidR="00C05324" w:rsidRPr="00C05324" w:rsidP="00C05324" w14:paraId="0F19D46F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Project Performance Report</w:t>
            </w:r>
          </w:p>
        </w:tc>
      </w:tr>
      <w:tr w14:paraId="4DE9FDD8" w14:textId="77777777" w:rsidTr="00C05324">
        <w:tblPrEx>
          <w:tblW w:w="8005" w:type="dxa"/>
          <w:tblLook w:val="04A0"/>
        </w:tblPrEx>
        <w:trPr>
          <w:trHeight w:val="170"/>
        </w:trPr>
        <w:tc>
          <w:tcPr>
            <w:tcW w:w="8005" w:type="dxa"/>
            <w:shd w:val="clear" w:color="auto" w:fill="auto"/>
            <w:vAlign w:val="center"/>
            <w:hideMark/>
          </w:tcPr>
          <w:p w:rsidR="00C05324" w:rsidRPr="00C05324" w:rsidP="00C05324" w14:paraId="4B3F13DE" w14:textId="77777777">
            <w:pPr>
              <w:spacing w:after="0" w:line="240" w:lineRule="auto"/>
              <w:contextualSpacing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C05324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Certificate of Authority</w:t>
            </w:r>
          </w:p>
        </w:tc>
      </w:tr>
    </w:tbl>
    <w:p w:rsidR="009C2083" w14:paraId="225EE387" w14:textId="4809B36B">
      <w:r>
        <w:t xml:space="preserve">  </w:t>
      </w:r>
    </w:p>
    <w:p w:rsidR="00A30AFB" w:rsidP="00A30AFB" w14:paraId="3734FD7E" w14:textId="06ED9AA7"/>
    <w:p w:rsidR="00A30AFB" w:rsidRPr="00A30AFB" w:rsidP="00A30AFB" w14:paraId="64529DE8" w14:textId="5080B1AF">
      <w:pPr>
        <w:tabs>
          <w:tab w:val="left" w:pos="7431"/>
        </w:tabs>
      </w:pPr>
      <w: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FB"/>
    <w:rsid w:val="009C2083"/>
    <w:rsid w:val="00A30AFB"/>
    <w:rsid w:val="00C053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3A9439"/>
  <w15:chartTrackingRefBased/>
  <w15:docId w15:val="{C9B66C77-287C-49F0-AA8A-87876F34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Robin.M - RD, National Office</dc:creator>
  <cp:lastModifiedBy>Jones, Robin.M - RD, National Office</cp:lastModifiedBy>
  <cp:revision>2</cp:revision>
  <dcterms:created xsi:type="dcterms:W3CDTF">2022-09-23T12:41:00Z</dcterms:created>
  <dcterms:modified xsi:type="dcterms:W3CDTF">2022-09-23T12:41:00Z</dcterms:modified>
</cp:coreProperties>
</file>