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048AD" w:rsidR="00117CA7" w:rsidP="00117CA7" w:rsidRDefault="00117CA7" w14:paraId="2937200A" w14:textId="77777777">
      <w:pPr>
        <w:spacing w:line="276" w:lineRule="auto"/>
        <w:jc w:val="right"/>
        <w:rPr>
          <w:rFonts w:ascii="Courier New" w:hAnsi="Courier New" w:cs="Courier New"/>
        </w:rPr>
      </w:pPr>
    </w:p>
    <w:p w:rsidRPr="007048AD" w:rsidR="00117CA7" w:rsidP="00117CA7" w:rsidRDefault="00117CA7" w14:paraId="42D4F6ED" w14:textId="77777777">
      <w:pPr>
        <w:spacing w:line="276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Pr="007048AD" w:rsidR="00117CA7" w:rsidP="00117CA7" w:rsidRDefault="00117CA7" w14:paraId="7F11AD06" w14:textId="77777777">
      <w:pPr>
        <w:spacing w:line="276" w:lineRule="auto"/>
        <w:jc w:val="right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 </w:t>
      </w:r>
    </w:p>
    <w:p w:rsidRPr="007048AD" w:rsidR="00117CA7" w:rsidP="00117CA7" w:rsidRDefault="00117CA7" w14:paraId="6427B198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Pr="007048AD" w:rsidR="00117CA7" w:rsidP="00117CA7" w:rsidRDefault="00117CA7" w14:paraId="61D4FC24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Pr="007048AD" w:rsidR="00117CA7" w:rsidP="00117CA7" w:rsidRDefault="00117CA7" w14:paraId="42D9EECF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Pr="00325F14" w:rsidR="00117CA7" w:rsidP="00117CA7" w:rsidRDefault="00117CA7" w14:paraId="3DAB4D19" w14:textId="77777777">
      <w:pPr>
        <w:spacing w:after="200" w:line="276" w:lineRule="auto"/>
        <w:jc w:val="center"/>
        <w:rPr>
          <w:rFonts w:ascii="Courier New" w:hAnsi="Courier New" w:cs="Courier New"/>
        </w:rPr>
      </w:pPr>
    </w:p>
    <w:p w:rsidR="00117CA7" w:rsidP="00117CA7" w:rsidRDefault="00117CA7" w14:paraId="6FB98003" w14:textId="77777777">
      <w:pPr>
        <w:spacing w:line="27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Red Carpet Entry (RCE) Program Implementation Project</w:t>
      </w:r>
    </w:p>
    <w:p w:rsidRPr="007048AD" w:rsidR="00117CA7" w:rsidP="00117CA7" w:rsidRDefault="00117CA7" w14:paraId="3A70DB51" w14:textId="77777777">
      <w:pPr>
        <w:spacing w:line="480" w:lineRule="auto"/>
        <w:jc w:val="center"/>
        <w:rPr>
          <w:rFonts w:ascii="Courier New" w:hAnsi="Courier New" w:cs="Courier New"/>
        </w:rPr>
      </w:pPr>
    </w:p>
    <w:p w:rsidRPr="007048AD" w:rsidR="00117CA7" w:rsidP="00117CA7" w:rsidRDefault="00117CA7" w14:paraId="169A7F61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Pr="007048AD" w:rsidR="00117CA7" w:rsidP="00117CA7" w:rsidRDefault="00117CA7" w14:paraId="4015749F" w14:textId="4C3D5C45">
      <w:pPr>
        <w:spacing w:after="200" w:line="276" w:lineRule="auto"/>
        <w:jc w:val="center"/>
        <w:rPr>
          <w:rFonts w:ascii="Courier New" w:hAnsi="Courier New" w:cs="Courier New"/>
          <w:b/>
        </w:rPr>
      </w:pPr>
      <w:r w:rsidRPr="007048AD">
        <w:rPr>
          <w:rFonts w:ascii="Courier New" w:hAnsi="Courier New" w:cs="Courier New"/>
          <w:b/>
        </w:rPr>
        <w:t xml:space="preserve">Attachment </w:t>
      </w:r>
      <w:r w:rsidRPr="00A62E52">
        <w:rPr>
          <w:rFonts w:ascii="Courier New" w:hAnsi="Courier New" w:cs="Courier New"/>
          <w:b/>
        </w:rPr>
        <w:t>#</w:t>
      </w:r>
      <w:r w:rsidRPr="007048AD">
        <w:rPr>
          <w:rFonts w:ascii="Courier New" w:hAnsi="Courier New" w:cs="Courier New"/>
          <w:b/>
        </w:rPr>
        <w:t xml:space="preserve"> </w:t>
      </w:r>
      <w:r w:rsidR="00A62E52">
        <w:rPr>
          <w:rFonts w:ascii="Courier New" w:hAnsi="Courier New" w:cs="Courier New"/>
          <w:b/>
        </w:rPr>
        <w:t>6a</w:t>
      </w:r>
    </w:p>
    <w:p w:rsidR="00117CA7" w:rsidP="00117CA7" w:rsidRDefault="00A62E52" w14:paraId="1227BD13" w14:textId="6F2798CF">
      <w:pPr>
        <w:spacing w:after="200" w:line="27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Recruitment Materials:</w:t>
      </w:r>
    </w:p>
    <w:p w:rsidR="00A62E52" w:rsidP="00117CA7" w:rsidRDefault="006C0C0B" w14:paraId="5D1E3934" w14:textId="5939EEB0">
      <w:pPr>
        <w:spacing w:after="200" w:line="27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English and Spanish Social Media Post Content</w:t>
      </w:r>
    </w:p>
    <w:p w:rsidR="00117CA7" w:rsidP="00117CA7" w:rsidRDefault="00117CA7" w14:paraId="198D360E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="00117CA7" w:rsidP="00117CA7" w:rsidRDefault="00117CA7" w14:paraId="595F7ABF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="00117CA7" w:rsidP="00117CA7" w:rsidRDefault="00117CA7" w14:paraId="3EF4CC0D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="00117CA7" w:rsidP="00117CA7" w:rsidRDefault="00117CA7" w14:paraId="5044E052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Pr="00D738CF" w:rsidR="00117CA7" w:rsidP="00117CA7" w:rsidRDefault="00117CA7" w14:paraId="7D5E7C35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Pr="007048AD" w:rsidR="00117CA7" w:rsidP="00117CA7" w:rsidRDefault="00117CA7" w14:paraId="2CCFF5F7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Pr="007048AD" w:rsidR="00117CA7" w:rsidP="00117CA7" w:rsidRDefault="00117CA7" w14:paraId="411BD02F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="00117CA7" w:rsidP="00117CA7" w:rsidRDefault="00117CA7" w14:paraId="630E718A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="000969FA" w:rsidRDefault="000969FA" w14:paraId="3C26AC80" w14:textId="01CFC1C1">
      <w:pPr>
        <w:spacing w:before="40" w:after="4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br w:type="page"/>
      </w:r>
    </w:p>
    <w:p w:rsidR="008A531B" w:rsidP="00385F73" w:rsidRDefault="008A531B" w14:paraId="642AE65F" w14:textId="77777777">
      <w:pPr>
        <w:pStyle w:val="Heading1"/>
        <w:jc w:val="center"/>
        <w:rPr>
          <w:b/>
          <w:bCs/>
          <w:noProof/>
          <w:color w:val="C00000"/>
        </w:rPr>
        <w:sectPr w:rsidR="008A531B" w:rsidSect="008A531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864" w:right="720" w:bottom="864" w:left="576" w:header="432" w:footer="432" w:gutter="0"/>
          <w:cols w:space="720"/>
          <w:titlePg/>
          <w:docGrid w:linePitch="360"/>
        </w:sectPr>
      </w:pPr>
    </w:p>
    <w:p w:rsidRPr="00AD5475" w:rsidR="00385F73" w:rsidP="00385F73" w:rsidRDefault="00385F73" w14:paraId="0D9F42BB" w14:textId="574744E5">
      <w:pPr>
        <w:pStyle w:val="Heading1"/>
        <w:jc w:val="center"/>
        <w:rPr>
          <w:b/>
          <w:bCs/>
          <w:noProof/>
          <w:color w:val="C00000"/>
        </w:rPr>
      </w:pPr>
      <w:r w:rsidRPr="00AD5475">
        <w:rPr>
          <w:b/>
          <w:bCs/>
          <w:noProof/>
          <w:color w:val="C00000"/>
        </w:rPr>
        <w:lastRenderedPageBreak/>
        <w:t>Social Media Posts/Ads</w:t>
      </w:r>
      <w:bookmarkStart w:name="_Toc56096047" w:id="0"/>
    </w:p>
    <w:bookmarkEnd w:id="0"/>
    <w:p w:rsidRPr="00AD5475" w:rsidR="00EF20B7" w:rsidP="00C3230A" w:rsidRDefault="00EF20B7" w14:paraId="7FB5097F" w14:textId="2EF8EB75">
      <w:pPr>
        <w:tabs>
          <w:tab w:val="left" w:pos="2720"/>
        </w:tabs>
        <w:spacing w:before="240"/>
        <w:rPr>
          <w:b/>
          <w:bCs/>
          <w:noProof/>
          <w:color w:val="C00000"/>
          <w:sz w:val="4"/>
          <w:szCs w:val="4"/>
        </w:rPr>
      </w:pPr>
    </w:p>
    <w:tbl>
      <w:tblPr>
        <w:tblStyle w:val="TableGrid"/>
        <w:tblW w:w="142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66"/>
        <w:gridCol w:w="3022"/>
        <w:gridCol w:w="3544"/>
        <w:gridCol w:w="2974"/>
        <w:gridCol w:w="3002"/>
      </w:tblGrid>
      <w:tr w:rsidRPr="006625D3" w:rsidR="00631EEE" w:rsidTr="1E7A7D89" w14:paraId="21F3B209" w14:textId="4185E695">
        <w:trPr>
          <w:trHeight w:val="484"/>
        </w:trPr>
        <w:tc>
          <w:tcPr>
            <w:tcW w:w="1666" w:type="dxa"/>
            <w:tcBorders>
              <w:bottom w:val="single" w:color="C00000" w:sz="8" w:space="0"/>
            </w:tcBorders>
            <w:shd w:val="clear" w:color="auto" w:fill="auto"/>
          </w:tcPr>
          <w:p w:rsidRPr="006625D3" w:rsidR="00422ABE" w:rsidP="002B782B" w:rsidRDefault="00422ABE" w14:paraId="38B90D94" w14:textId="77777777">
            <w:pPr>
              <w:tabs>
                <w:tab w:val="left" w:pos="2843"/>
              </w:tabs>
              <w:spacing w:after="0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single" w:color="C00000" w:sz="8" w:space="0"/>
              <w:left w:val="single" w:color="C00000" w:sz="8" w:space="0"/>
              <w:bottom w:val="single" w:color="C00000" w:sz="8" w:space="0"/>
            </w:tcBorders>
            <w:shd w:val="clear" w:color="auto" w:fill="F2F2F2" w:themeFill="background1" w:themeFillShade="F2"/>
            <w:vAlign w:val="center"/>
          </w:tcPr>
          <w:p w:rsidRPr="006625D3" w:rsidR="00422ABE" w:rsidP="002B782B" w:rsidRDefault="003277DE" w14:paraId="5F3A53EE" w14:textId="4A9F36EB">
            <w:pPr>
              <w:tabs>
                <w:tab w:val="left" w:pos="2843"/>
              </w:tabs>
              <w:spacing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6625D3">
              <w:rPr>
                <w:b/>
                <w:bCs/>
                <w:noProof/>
                <w:sz w:val="20"/>
                <w:szCs w:val="20"/>
              </w:rPr>
              <w:t>Option 1</w:t>
            </w:r>
          </w:p>
        </w:tc>
        <w:tc>
          <w:tcPr>
            <w:tcW w:w="3544" w:type="dxa"/>
            <w:tcBorders>
              <w:top w:val="single" w:color="C00000" w:sz="8" w:space="0"/>
              <w:bottom w:val="single" w:color="C00000" w:sz="8" w:space="0"/>
            </w:tcBorders>
            <w:shd w:val="clear" w:color="auto" w:fill="F2F2F2" w:themeFill="background1" w:themeFillShade="F2"/>
            <w:vAlign w:val="center"/>
          </w:tcPr>
          <w:p w:rsidRPr="006625D3" w:rsidR="00422ABE" w:rsidP="002B782B" w:rsidRDefault="003277DE" w14:paraId="5BB2C8F8" w14:textId="65BFB721">
            <w:pPr>
              <w:tabs>
                <w:tab w:val="left" w:pos="2843"/>
              </w:tabs>
              <w:spacing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6625D3">
              <w:rPr>
                <w:b/>
                <w:bCs/>
                <w:noProof/>
                <w:sz w:val="20"/>
                <w:szCs w:val="20"/>
              </w:rPr>
              <w:t>Option 2</w:t>
            </w:r>
          </w:p>
        </w:tc>
        <w:tc>
          <w:tcPr>
            <w:tcW w:w="2974" w:type="dxa"/>
            <w:tcBorders>
              <w:top w:val="single" w:color="C00000" w:sz="8" w:space="0"/>
              <w:bottom w:val="single" w:color="C00000" w:sz="8" w:space="0"/>
            </w:tcBorders>
            <w:shd w:val="clear" w:color="auto" w:fill="F2F2F2" w:themeFill="background1" w:themeFillShade="F2"/>
            <w:vAlign w:val="center"/>
          </w:tcPr>
          <w:p w:rsidRPr="006625D3" w:rsidR="00422ABE" w:rsidP="002B782B" w:rsidRDefault="003277DE" w14:paraId="74D4C76E" w14:textId="791B29DC">
            <w:pPr>
              <w:tabs>
                <w:tab w:val="left" w:pos="2843"/>
              </w:tabs>
              <w:spacing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6625D3">
              <w:rPr>
                <w:b/>
                <w:bCs/>
                <w:noProof/>
                <w:sz w:val="20"/>
                <w:szCs w:val="20"/>
              </w:rPr>
              <w:t>Option 3</w:t>
            </w:r>
          </w:p>
        </w:tc>
        <w:tc>
          <w:tcPr>
            <w:tcW w:w="3002" w:type="dxa"/>
            <w:tcBorders>
              <w:top w:val="single" w:color="C00000" w:sz="8" w:space="0"/>
              <w:bottom w:val="single" w:color="C00000" w:sz="8" w:space="0"/>
              <w:right w:val="single" w:color="C00000" w:sz="8" w:space="0"/>
            </w:tcBorders>
            <w:shd w:val="clear" w:color="auto" w:fill="F2F2F2" w:themeFill="background1" w:themeFillShade="F2"/>
            <w:vAlign w:val="center"/>
          </w:tcPr>
          <w:p w:rsidRPr="006625D3" w:rsidR="00422ABE" w:rsidP="002B782B" w:rsidRDefault="003277DE" w14:paraId="48EBB1A1" w14:textId="0A629572">
            <w:pPr>
              <w:tabs>
                <w:tab w:val="left" w:pos="2843"/>
              </w:tabs>
              <w:spacing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6625D3">
              <w:rPr>
                <w:b/>
                <w:bCs/>
                <w:noProof/>
                <w:sz w:val="20"/>
                <w:szCs w:val="20"/>
              </w:rPr>
              <w:t>Option 4</w:t>
            </w:r>
          </w:p>
        </w:tc>
      </w:tr>
      <w:tr w:rsidRPr="006625D3" w:rsidR="00631EEE" w:rsidTr="1E7A7D89" w14:paraId="09E86A7D" w14:textId="3C038627">
        <w:trPr>
          <w:trHeight w:val="316"/>
        </w:trPr>
        <w:tc>
          <w:tcPr>
            <w:tcW w:w="1666" w:type="dxa"/>
            <w:tcBorders>
              <w:top w:val="single" w:color="C00000" w:sz="8" w:space="0"/>
              <w:left w:val="single" w:color="C00000" w:sz="8" w:space="0"/>
              <w:bottom w:val="single" w:color="C00000" w:sz="8" w:space="0"/>
            </w:tcBorders>
          </w:tcPr>
          <w:p w:rsidRPr="006625D3" w:rsidR="00422ABE" w:rsidP="00832C69" w:rsidRDefault="008346AD" w14:paraId="7991B316" w14:textId="77777777">
            <w:pPr>
              <w:tabs>
                <w:tab w:val="left" w:pos="2843"/>
              </w:tabs>
              <w:spacing w:after="0"/>
              <w:rPr>
                <w:b/>
                <w:bCs/>
                <w:noProof/>
                <w:sz w:val="20"/>
                <w:szCs w:val="20"/>
              </w:rPr>
            </w:pPr>
            <w:r w:rsidRPr="006625D3">
              <w:rPr>
                <w:b/>
                <w:bCs/>
                <w:noProof/>
                <w:sz w:val="20"/>
                <w:szCs w:val="20"/>
              </w:rPr>
              <w:t>Image/Graphic</w:t>
            </w:r>
          </w:p>
          <w:p w:rsidRPr="006625D3" w:rsidR="003277DE" w:rsidP="00832C69" w:rsidRDefault="003277DE" w14:paraId="48AA5D74" w14:textId="4AD01444">
            <w:pPr>
              <w:tabs>
                <w:tab w:val="left" w:pos="2843"/>
              </w:tabs>
              <w:spacing w:after="0"/>
              <w:rPr>
                <w:noProof/>
                <w:sz w:val="20"/>
                <w:szCs w:val="20"/>
              </w:rPr>
            </w:pPr>
            <w:r w:rsidRPr="006625D3">
              <w:rPr>
                <w:noProof/>
                <w:sz w:val="20"/>
                <w:szCs w:val="20"/>
              </w:rPr>
              <w:t>Available in</w:t>
            </w:r>
            <w:r w:rsidRPr="006625D3" w:rsidR="00EF0770">
              <w:rPr>
                <w:noProof/>
                <w:sz w:val="20"/>
                <w:szCs w:val="20"/>
              </w:rPr>
              <w:t xml:space="preserve"> 3 sizes:</w:t>
            </w:r>
          </w:p>
          <w:p w:rsidRPr="006625D3" w:rsidR="00EF0770" w:rsidP="00832C69" w:rsidRDefault="00552871" w14:paraId="2BA64879" w14:textId="564734C1">
            <w:pPr>
              <w:tabs>
                <w:tab w:val="left" w:pos="2843"/>
              </w:tabs>
              <w:ind w:left="166"/>
              <w:rPr>
                <w:noProof/>
                <w:sz w:val="20"/>
                <w:szCs w:val="20"/>
              </w:rPr>
            </w:pPr>
            <w:r w:rsidRPr="006625D3">
              <w:rPr>
                <w:noProof/>
                <w:sz w:val="20"/>
                <w:szCs w:val="20"/>
              </w:rPr>
              <w:t>Facebook (1200x630)</w:t>
            </w:r>
          </w:p>
          <w:p w:rsidRPr="006625D3" w:rsidR="00552871" w:rsidP="00832C69" w:rsidRDefault="00832C69" w14:paraId="04BFC707" w14:textId="7C4FD293">
            <w:pPr>
              <w:tabs>
                <w:tab w:val="left" w:pos="2843"/>
              </w:tabs>
              <w:ind w:left="166"/>
              <w:rPr>
                <w:noProof/>
                <w:sz w:val="20"/>
                <w:szCs w:val="20"/>
              </w:rPr>
            </w:pPr>
            <w:r w:rsidRPr="006625D3">
              <w:rPr>
                <w:noProof/>
                <w:sz w:val="20"/>
                <w:szCs w:val="20"/>
              </w:rPr>
              <w:t>Instagram (1080x1080)</w:t>
            </w:r>
          </w:p>
          <w:p w:rsidRPr="006625D3" w:rsidR="00EF0770" w:rsidP="00832C69" w:rsidRDefault="00832C69" w14:paraId="02F56C7E" w14:textId="3A1D1CF6">
            <w:pPr>
              <w:tabs>
                <w:tab w:val="left" w:pos="2843"/>
              </w:tabs>
              <w:ind w:left="166"/>
              <w:rPr>
                <w:noProof/>
                <w:sz w:val="20"/>
                <w:szCs w:val="20"/>
              </w:rPr>
            </w:pPr>
            <w:r w:rsidRPr="006625D3">
              <w:rPr>
                <w:noProof/>
                <w:sz w:val="20"/>
                <w:szCs w:val="20"/>
              </w:rPr>
              <w:t>Twitter (1024x512)</w:t>
            </w:r>
          </w:p>
        </w:tc>
        <w:tc>
          <w:tcPr>
            <w:tcW w:w="3022" w:type="dxa"/>
            <w:tcBorders>
              <w:top w:val="single" w:color="C00000" w:sz="8" w:space="0"/>
              <w:left w:val="single" w:color="C00000" w:sz="8" w:space="0"/>
              <w:bottom w:val="single" w:color="C00000" w:sz="8" w:space="0"/>
            </w:tcBorders>
            <w:shd w:val="clear" w:color="auto" w:fill="auto"/>
            <w:vAlign w:val="center"/>
          </w:tcPr>
          <w:p w:rsidRPr="006625D3" w:rsidR="00422ABE" w:rsidP="00246C4B" w:rsidRDefault="005F6C94" w14:paraId="1A43B872" w14:textId="029DCFCC">
            <w:pPr>
              <w:tabs>
                <w:tab w:val="left" w:pos="2843"/>
              </w:tabs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0B46E3F" wp14:editId="57915A8B">
                  <wp:extent cx="1554480" cy="1554480"/>
                  <wp:effectExtent l="0" t="0" r="762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color="C00000" w:sz="8" w:space="0"/>
              <w:bottom w:val="single" w:color="C00000" w:sz="8" w:space="0"/>
            </w:tcBorders>
            <w:shd w:val="clear" w:color="auto" w:fill="auto"/>
            <w:vAlign w:val="center"/>
          </w:tcPr>
          <w:p w:rsidRPr="006625D3" w:rsidR="00422ABE" w:rsidP="00246C4B" w:rsidRDefault="00631EEE" w14:paraId="3307BEA3" w14:textId="0176EAD6">
            <w:pPr>
              <w:tabs>
                <w:tab w:val="left" w:pos="2843"/>
              </w:tabs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E2934E0" wp14:editId="475C3F7E">
                  <wp:extent cx="1554480" cy="1554480"/>
                  <wp:effectExtent l="0" t="0" r="762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  <w:tcBorders>
              <w:top w:val="single" w:color="C00000" w:sz="8" w:space="0"/>
              <w:bottom w:val="single" w:color="C00000" w:sz="8" w:space="0"/>
            </w:tcBorders>
            <w:shd w:val="clear" w:color="auto" w:fill="auto"/>
            <w:vAlign w:val="center"/>
          </w:tcPr>
          <w:p w:rsidRPr="006625D3" w:rsidR="00422ABE" w:rsidP="00246C4B" w:rsidRDefault="00547CA4" w14:paraId="4B294928" w14:textId="72342BFD">
            <w:pPr>
              <w:tabs>
                <w:tab w:val="left" w:pos="2843"/>
              </w:tabs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34BA1E0" wp14:editId="73EB3794">
                  <wp:extent cx="1554480" cy="155448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2" w:type="dxa"/>
            <w:tcBorders>
              <w:top w:val="single" w:color="C00000" w:sz="8" w:space="0"/>
              <w:bottom w:val="single" w:color="C00000" w:sz="8" w:space="0"/>
              <w:right w:val="single" w:color="C00000" w:sz="8" w:space="0"/>
            </w:tcBorders>
            <w:shd w:val="clear" w:color="auto" w:fill="auto"/>
            <w:vAlign w:val="center"/>
          </w:tcPr>
          <w:p w:rsidRPr="006625D3" w:rsidR="00422ABE" w:rsidP="004B7EAB" w:rsidRDefault="00544952" w14:paraId="6E3E531E" w14:textId="056F9E12">
            <w:pPr>
              <w:tabs>
                <w:tab w:val="left" w:pos="2843"/>
              </w:tabs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587FE58" wp14:editId="58BBE6FD">
                  <wp:extent cx="1554480" cy="1554480"/>
                  <wp:effectExtent l="0" t="0" r="762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6625D3" w:rsidR="00631EEE" w:rsidTr="1E7A7D89" w14:paraId="6A53DF9A" w14:textId="77777777">
        <w:trPr>
          <w:trHeight w:val="316"/>
        </w:trPr>
        <w:tc>
          <w:tcPr>
            <w:tcW w:w="1666" w:type="dxa"/>
            <w:tcBorders>
              <w:top w:val="single" w:color="C00000" w:sz="8" w:space="0"/>
              <w:left w:val="single" w:color="C00000" w:sz="8" w:space="0"/>
              <w:bottom w:val="single" w:color="C00000" w:sz="8" w:space="0"/>
            </w:tcBorders>
          </w:tcPr>
          <w:p w:rsidRPr="006625D3" w:rsidR="008346AD" w:rsidP="0031322A" w:rsidRDefault="008C3119" w14:paraId="35D29B60" w14:textId="05C45981">
            <w:pPr>
              <w:tabs>
                <w:tab w:val="left" w:pos="2843"/>
              </w:tabs>
              <w:spacing w:after="0"/>
              <w:rPr>
                <w:b/>
                <w:bCs/>
                <w:noProof/>
                <w:sz w:val="20"/>
                <w:szCs w:val="20"/>
              </w:rPr>
            </w:pPr>
            <w:r w:rsidRPr="006625D3">
              <w:rPr>
                <w:b/>
                <w:bCs/>
                <w:noProof/>
                <w:sz w:val="20"/>
                <w:szCs w:val="20"/>
              </w:rPr>
              <w:t xml:space="preserve">Newly Diagnosed - </w:t>
            </w:r>
            <w:r w:rsidRPr="006625D3" w:rsidR="008346AD">
              <w:rPr>
                <w:b/>
                <w:bCs/>
                <w:noProof/>
                <w:sz w:val="20"/>
                <w:szCs w:val="20"/>
              </w:rPr>
              <w:t xml:space="preserve">Post Text </w:t>
            </w:r>
          </w:p>
        </w:tc>
        <w:tc>
          <w:tcPr>
            <w:tcW w:w="3022" w:type="dxa"/>
            <w:tcBorders>
              <w:top w:val="single" w:color="C00000" w:sz="8" w:space="0"/>
              <w:left w:val="single" w:color="C00000" w:sz="8" w:space="0"/>
              <w:bottom w:val="single" w:color="C00000" w:sz="8" w:space="0"/>
            </w:tcBorders>
            <w:shd w:val="clear" w:color="auto" w:fill="auto"/>
          </w:tcPr>
          <w:p w:rsidRPr="006625D3" w:rsidR="008346AD" w:rsidP="00151C3C" w:rsidRDefault="002B0794" w14:paraId="6B9F82B8" w14:textId="6B61C42C">
            <w:pPr>
              <w:tabs>
                <w:tab w:val="left" w:pos="2843"/>
              </w:tabs>
              <w:spacing w:after="0"/>
              <w:rPr>
                <w:noProof/>
                <w:sz w:val="20"/>
                <w:szCs w:val="20"/>
              </w:rPr>
            </w:pPr>
            <w:r w:rsidRPr="006625D3">
              <w:rPr>
                <w:noProof/>
                <w:sz w:val="20"/>
                <w:szCs w:val="20"/>
              </w:rPr>
              <w:t xml:space="preserve">Were you </w:t>
            </w:r>
            <w:r w:rsidRPr="006625D3" w:rsidR="008C3119">
              <w:rPr>
                <w:noProof/>
                <w:sz w:val="20"/>
                <w:szCs w:val="20"/>
              </w:rPr>
              <w:t xml:space="preserve">recently </w:t>
            </w:r>
            <w:r w:rsidRPr="006625D3">
              <w:rPr>
                <w:noProof/>
                <w:sz w:val="20"/>
                <w:szCs w:val="20"/>
              </w:rPr>
              <w:t xml:space="preserve">diagnosed with </w:t>
            </w:r>
            <w:r w:rsidRPr="006625D3" w:rsidR="00770368">
              <w:rPr>
                <w:noProof/>
                <w:sz w:val="20"/>
                <w:szCs w:val="20"/>
              </w:rPr>
              <w:t>#</w:t>
            </w:r>
            <w:r w:rsidRPr="006625D3">
              <w:rPr>
                <w:noProof/>
                <w:sz w:val="20"/>
                <w:szCs w:val="20"/>
              </w:rPr>
              <w:t>HIV</w:t>
            </w:r>
            <w:r w:rsidRPr="006625D3" w:rsidR="004141A0">
              <w:rPr>
                <w:noProof/>
                <w:sz w:val="20"/>
                <w:szCs w:val="20"/>
              </w:rPr>
              <w:t xml:space="preserve">? Our Red Carpet Entry program can </w:t>
            </w:r>
            <w:r w:rsidRPr="006625D3" w:rsidR="00CA44B6">
              <w:rPr>
                <w:noProof/>
                <w:sz w:val="20"/>
                <w:szCs w:val="20"/>
              </w:rPr>
              <w:t xml:space="preserve">rapidly </w:t>
            </w:r>
            <w:r w:rsidRPr="006625D3" w:rsidR="00522268">
              <w:rPr>
                <w:noProof/>
                <w:sz w:val="20"/>
                <w:szCs w:val="20"/>
              </w:rPr>
              <w:t xml:space="preserve">and </w:t>
            </w:r>
            <w:r w:rsidRPr="006625D3" w:rsidR="00CA44B6">
              <w:rPr>
                <w:noProof/>
                <w:sz w:val="20"/>
                <w:szCs w:val="20"/>
              </w:rPr>
              <w:t xml:space="preserve">confidentially </w:t>
            </w:r>
            <w:r w:rsidRPr="006625D3" w:rsidR="00522268">
              <w:rPr>
                <w:noProof/>
                <w:sz w:val="20"/>
                <w:szCs w:val="20"/>
              </w:rPr>
              <w:t xml:space="preserve">connect </w:t>
            </w:r>
            <w:r w:rsidRPr="006625D3" w:rsidR="00DB5E92">
              <w:rPr>
                <w:noProof/>
                <w:sz w:val="20"/>
                <w:szCs w:val="20"/>
              </w:rPr>
              <w:t xml:space="preserve">you with </w:t>
            </w:r>
            <w:r w:rsidRPr="006625D3" w:rsidR="00BF20DF">
              <w:rPr>
                <w:noProof/>
                <w:sz w:val="20"/>
                <w:szCs w:val="20"/>
              </w:rPr>
              <w:t>health care</w:t>
            </w:r>
            <w:r w:rsidRPr="006625D3" w:rsidR="003E2C41">
              <w:rPr>
                <w:noProof/>
                <w:sz w:val="20"/>
                <w:szCs w:val="20"/>
              </w:rPr>
              <w:t xml:space="preserve"> and other services. </w:t>
            </w:r>
            <w:r w:rsidRPr="006625D3" w:rsidR="00CD3B1D">
              <w:rPr>
                <w:noProof/>
                <w:sz w:val="20"/>
                <w:szCs w:val="20"/>
              </w:rPr>
              <w:t xml:space="preserve">Call </w:t>
            </w:r>
            <w:r w:rsidRPr="006625D3" w:rsidR="00790758">
              <w:rPr>
                <w:noProof/>
                <w:sz w:val="20"/>
                <w:szCs w:val="20"/>
              </w:rPr>
              <w:t>XXX-XXX-XXXX</w:t>
            </w:r>
            <w:r w:rsidRPr="006625D3" w:rsidR="00632A4B">
              <w:rPr>
                <w:noProof/>
                <w:sz w:val="20"/>
                <w:szCs w:val="20"/>
              </w:rPr>
              <w:t xml:space="preserve"> and ask for “Red Carpet</w:t>
            </w:r>
            <w:r w:rsidRPr="006625D3" w:rsidR="00322480">
              <w:rPr>
                <w:noProof/>
                <w:sz w:val="20"/>
                <w:szCs w:val="20"/>
              </w:rPr>
              <w:t>,</w:t>
            </w:r>
            <w:r w:rsidRPr="006625D3" w:rsidR="00F40D76">
              <w:rPr>
                <w:noProof/>
                <w:sz w:val="20"/>
                <w:szCs w:val="20"/>
              </w:rPr>
              <w:t>”</w:t>
            </w:r>
            <w:r w:rsidRPr="006625D3" w:rsidR="00790758">
              <w:rPr>
                <w:noProof/>
                <w:sz w:val="20"/>
                <w:szCs w:val="20"/>
              </w:rPr>
              <w:t xml:space="preserve"> or visit </w:t>
            </w:r>
            <w:r w:rsidRPr="006625D3" w:rsidR="00BF63FE">
              <w:rPr>
                <w:noProof/>
                <w:sz w:val="20"/>
                <w:szCs w:val="20"/>
              </w:rPr>
              <w:t>[website] to learn more!</w:t>
            </w:r>
          </w:p>
        </w:tc>
        <w:tc>
          <w:tcPr>
            <w:tcW w:w="3544" w:type="dxa"/>
            <w:tcBorders>
              <w:top w:val="single" w:color="C00000" w:sz="8" w:space="0"/>
              <w:bottom w:val="single" w:color="C00000" w:sz="8" w:space="0"/>
            </w:tcBorders>
            <w:shd w:val="clear" w:color="auto" w:fill="auto"/>
          </w:tcPr>
          <w:p w:rsidRPr="006625D3" w:rsidR="008346AD" w:rsidP="004D6C9C" w:rsidRDefault="00E96289" w14:paraId="6166CCAB" w14:textId="61798C80">
            <w:pPr>
              <w:tabs>
                <w:tab w:val="left" w:pos="2843"/>
              </w:tabs>
              <w:spacing w:after="0"/>
              <w:rPr>
                <w:noProof/>
                <w:sz w:val="20"/>
                <w:szCs w:val="20"/>
              </w:rPr>
            </w:pPr>
            <w:r w:rsidRPr="006625D3">
              <w:rPr>
                <w:noProof/>
                <w:sz w:val="20"/>
                <w:szCs w:val="20"/>
              </w:rPr>
              <w:t xml:space="preserve">We’re </w:t>
            </w:r>
            <w:r w:rsidRPr="006625D3" w:rsidR="004D6C9C">
              <w:rPr>
                <w:noProof/>
                <w:sz w:val="20"/>
                <w:szCs w:val="20"/>
              </w:rPr>
              <w:t xml:space="preserve">here to help </w:t>
            </w:r>
            <w:r w:rsidRPr="006625D3" w:rsidR="00EA02DC">
              <w:rPr>
                <w:noProof/>
                <w:sz w:val="20"/>
                <w:szCs w:val="20"/>
              </w:rPr>
              <w:t xml:space="preserve">everyone </w:t>
            </w:r>
            <w:r w:rsidRPr="006625D3" w:rsidR="004D6C9C">
              <w:rPr>
                <w:noProof/>
                <w:sz w:val="20"/>
                <w:szCs w:val="20"/>
              </w:rPr>
              <w:t>newly</w:t>
            </w:r>
            <w:r w:rsidRPr="006625D3" w:rsidR="002B0C23">
              <w:rPr>
                <w:noProof/>
                <w:sz w:val="20"/>
                <w:szCs w:val="20"/>
              </w:rPr>
              <w:t xml:space="preserve"> </w:t>
            </w:r>
            <w:r w:rsidRPr="006625D3" w:rsidR="00EA02DC">
              <w:rPr>
                <w:noProof/>
                <w:sz w:val="20"/>
                <w:szCs w:val="20"/>
              </w:rPr>
              <w:t>diagnosed with #HIV</w:t>
            </w:r>
            <w:r w:rsidRPr="006625D3">
              <w:rPr>
                <w:noProof/>
                <w:sz w:val="20"/>
                <w:szCs w:val="20"/>
              </w:rPr>
              <w:t>.</w:t>
            </w:r>
            <w:r w:rsidRPr="006625D3" w:rsidR="00EA02DC">
              <w:rPr>
                <w:noProof/>
                <w:sz w:val="20"/>
                <w:szCs w:val="20"/>
              </w:rPr>
              <w:t xml:space="preserve"> </w:t>
            </w:r>
            <w:r w:rsidRPr="006625D3" w:rsidR="00B60838">
              <w:rPr>
                <w:noProof/>
                <w:sz w:val="20"/>
                <w:szCs w:val="20"/>
              </w:rPr>
              <w:t xml:space="preserve">Our trained professionals can help connect you with </w:t>
            </w:r>
            <w:r w:rsidRPr="006625D3" w:rsidR="006A2C8A">
              <w:rPr>
                <w:noProof/>
                <w:sz w:val="20"/>
                <w:szCs w:val="20"/>
              </w:rPr>
              <w:t>health care, housing, transportation, and more</w:t>
            </w:r>
            <w:r w:rsidRPr="006625D3" w:rsidR="006E4F47">
              <w:rPr>
                <w:noProof/>
                <w:sz w:val="20"/>
                <w:szCs w:val="20"/>
              </w:rPr>
              <w:t xml:space="preserve">: just call XXX-XXX-XXXX and ask for “Red Carpet”! </w:t>
            </w:r>
            <w:r w:rsidRPr="006625D3" w:rsidR="00916613">
              <w:rPr>
                <w:noProof/>
                <w:sz w:val="20"/>
                <w:szCs w:val="20"/>
              </w:rPr>
              <w:t>For more information, visit: [website].</w:t>
            </w:r>
          </w:p>
        </w:tc>
        <w:tc>
          <w:tcPr>
            <w:tcW w:w="2974" w:type="dxa"/>
            <w:tcBorders>
              <w:top w:val="single" w:color="C00000" w:sz="8" w:space="0"/>
              <w:bottom w:val="single" w:color="C00000" w:sz="8" w:space="0"/>
            </w:tcBorders>
            <w:shd w:val="clear" w:color="auto" w:fill="auto"/>
          </w:tcPr>
          <w:p w:rsidRPr="006625D3" w:rsidR="008346AD" w:rsidP="00151C3C" w:rsidRDefault="00EC30F3" w14:paraId="3FC6B7D4" w14:textId="5A5EE3DB">
            <w:pPr>
              <w:tabs>
                <w:tab w:val="left" w:pos="2843"/>
              </w:tabs>
              <w:spacing w:after="0"/>
              <w:rPr>
                <w:noProof/>
                <w:sz w:val="20"/>
                <w:szCs w:val="20"/>
              </w:rPr>
            </w:pPr>
            <w:r w:rsidRPr="006625D3">
              <w:rPr>
                <w:noProof/>
                <w:sz w:val="20"/>
                <w:szCs w:val="20"/>
              </w:rPr>
              <w:t xml:space="preserve">If you have been recently diagnosed with #HIV and are feeling overwhelmed, we can help. </w:t>
            </w:r>
            <w:r w:rsidRPr="006625D3" w:rsidR="00E37FE7">
              <w:rPr>
                <w:noProof/>
                <w:sz w:val="20"/>
                <w:szCs w:val="20"/>
              </w:rPr>
              <w:t>Call</w:t>
            </w:r>
            <w:r w:rsidRPr="006625D3" w:rsidR="00563FE5">
              <w:rPr>
                <w:noProof/>
                <w:sz w:val="20"/>
                <w:szCs w:val="20"/>
              </w:rPr>
              <w:t xml:space="preserve"> us</w:t>
            </w:r>
            <w:r w:rsidRPr="006625D3" w:rsidR="00E37FE7">
              <w:rPr>
                <w:noProof/>
                <w:sz w:val="20"/>
                <w:szCs w:val="20"/>
              </w:rPr>
              <w:t xml:space="preserve"> </w:t>
            </w:r>
            <w:r w:rsidRPr="006625D3" w:rsidR="00B50E0B">
              <w:rPr>
                <w:noProof/>
                <w:sz w:val="20"/>
                <w:szCs w:val="20"/>
              </w:rPr>
              <w:t>and ask for “Red Carpet”</w:t>
            </w:r>
            <w:r w:rsidRPr="006625D3" w:rsidR="00E37FE7">
              <w:rPr>
                <w:noProof/>
                <w:sz w:val="20"/>
                <w:szCs w:val="20"/>
              </w:rPr>
              <w:t xml:space="preserve"> to</w:t>
            </w:r>
            <w:r w:rsidRPr="006625D3" w:rsidR="00E05E3E">
              <w:rPr>
                <w:noProof/>
                <w:sz w:val="20"/>
                <w:szCs w:val="20"/>
              </w:rPr>
              <w:t xml:space="preserve"> </w:t>
            </w:r>
            <w:r w:rsidRPr="006625D3" w:rsidR="00EB474B">
              <w:rPr>
                <w:noProof/>
                <w:sz w:val="20"/>
                <w:szCs w:val="20"/>
              </w:rPr>
              <w:t>rapidly</w:t>
            </w:r>
            <w:r w:rsidRPr="006625D3" w:rsidR="00E05E3E">
              <w:rPr>
                <w:noProof/>
                <w:sz w:val="20"/>
                <w:szCs w:val="20"/>
              </w:rPr>
              <w:t xml:space="preserve"> and confidentially</w:t>
            </w:r>
            <w:r w:rsidRPr="006625D3" w:rsidR="00E37FE7">
              <w:rPr>
                <w:noProof/>
                <w:sz w:val="20"/>
                <w:szCs w:val="20"/>
              </w:rPr>
              <w:t xml:space="preserve"> connect with </w:t>
            </w:r>
            <w:r w:rsidRPr="006625D3">
              <w:rPr>
                <w:noProof/>
                <w:sz w:val="20"/>
                <w:szCs w:val="20"/>
              </w:rPr>
              <w:t>services</w:t>
            </w:r>
            <w:r w:rsidRPr="006625D3" w:rsidR="00CB691F">
              <w:rPr>
                <w:noProof/>
                <w:sz w:val="20"/>
                <w:szCs w:val="20"/>
              </w:rPr>
              <w:t>: XXX-XXX-XXXX. Learn more about Red Carpet Entry: [website].</w:t>
            </w:r>
            <w:r w:rsidRPr="006625D3" w:rsidR="00373EF8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002" w:type="dxa"/>
            <w:tcBorders>
              <w:top w:val="single" w:color="C00000" w:sz="8" w:space="0"/>
              <w:bottom w:val="single" w:color="C00000" w:sz="8" w:space="0"/>
              <w:right w:val="single" w:color="C00000" w:sz="8" w:space="0"/>
            </w:tcBorders>
            <w:shd w:val="clear" w:color="auto" w:fill="auto"/>
          </w:tcPr>
          <w:p w:rsidRPr="006625D3" w:rsidR="008346AD" w:rsidRDefault="00E05E3E" w14:paraId="45871595" w14:textId="6A0FC056">
            <w:pPr>
              <w:tabs>
                <w:tab w:val="left" w:pos="2843"/>
              </w:tabs>
              <w:spacing w:after="0"/>
              <w:rPr>
                <w:noProof/>
                <w:sz w:val="20"/>
                <w:szCs w:val="20"/>
              </w:rPr>
            </w:pPr>
            <w:r w:rsidRPr="006625D3">
              <w:rPr>
                <w:noProof/>
                <w:sz w:val="20"/>
                <w:szCs w:val="20"/>
              </w:rPr>
              <w:t>Were you r</w:t>
            </w:r>
            <w:r w:rsidRPr="006625D3" w:rsidR="00EC30F3">
              <w:rPr>
                <w:noProof/>
                <w:sz w:val="20"/>
                <w:szCs w:val="20"/>
              </w:rPr>
              <w:t>ecently</w:t>
            </w:r>
            <w:r w:rsidRPr="006625D3" w:rsidR="008F16AB">
              <w:rPr>
                <w:noProof/>
                <w:sz w:val="20"/>
                <w:szCs w:val="20"/>
              </w:rPr>
              <w:t xml:space="preserve"> diagnosed with #HIV? </w:t>
            </w:r>
            <w:r w:rsidRPr="006625D3" w:rsidR="00916613">
              <w:rPr>
                <w:noProof/>
                <w:sz w:val="20"/>
                <w:szCs w:val="20"/>
              </w:rPr>
              <w:t>Did you know that people with HIV who get and keep an undetectable viral load have effectively no risk of transmitting #HIV through sex</w:t>
            </w:r>
            <w:r w:rsidRPr="006625D3" w:rsidR="00A9694E">
              <w:rPr>
                <w:noProof/>
                <w:sz w:val="20"/>
                <w:szCs w:val="20"/>
              </w:rPr>
              <w:t>?</w:t>
            </w:r>
            <w:r w:rsidRPr="006625D3" w:rsidR="00916613">
              <w:rPr>
                <w:noProof/>
                <w:sz w:val="20"/>
                <w:szCs w:val="20"/>
              </w:rPr>
              <w:t xml:space="preserve"> We can help you become undetectable. </w:t>
            </w:r>
            <w:r w:rsidRPr="006625D3" w:rsidR="00A9694E">
              <w:rPr>
                <w:noProof/>
                <w:sz w:val="20"/>
                <w:szCs w:val="20"/>
              </w:rPr>
              <w:t>Call XXX-XXX-XXXX and ask for “Red Carpet</w:t>
            </w:r>
            <w:r w:rsidRPr="006625D3" w:rsidR="00322480">
              <w:rPr>
                <w:noProof/>
                <w:sz w:val="20"/>
                <w:szCs w:val="20"/>
              </w:rPr>
              <w:t>,</w:t>
            </w:r>
            <w:r w:rsidRPr="006625D3" w:rsidR="00A9694E">
              <w:rPr>
                <w:noProof/>
                <w:sz w:val="20"/>
                <w:szCs w:val="20"/>
              </w:rPr>
              <w:t>” or visit [website] to learn more!</w:t>
            </w:r>
          </w:p>
        </w:tc>
      </w:tr>
      <w:tr w:rsidRPr="006625D3" w:rsidR="00631EEE" w:rsidTr="1E7A7D89" w14:paraId="78544BFB" w14:textId="77777777">
        <w:trPr>
          <w:trHeight w:val="316"/>
        </w:trPr>
        <w:tc>
          <w:tcPr>
            <w:tcW w:w="1666" w:type="dxa"/>
            <w:tcBorders>
              <w:top w:val="single" w:color="C00000" w:sz="8" w:space="0"/>
              <w:left w:val="single" w:color="C00000" w:sz="8" w:space="0"/>
              <w:bottom w:val="single" w:color="C00000" w:sz="8" w:space="0"/>
            </w:tcBorders>
          </w:tcPr>
          <w:p w:rsidRPr="006625D3" w:rsidR="001D07CD" w:rsidP="0031322A" w:rsidRDefault="001D07CD" w14:paraId="2DD42789" w14:textId="28410BD3">
            <w:pPr>
              <w:tabs>
                <w:tab w:val="left" w:pos="2843"/>
              </w:tabs>
              <w:spacing w:after="0"/>
              <w:rPr>
                <w:b/>
                <w:bCs/>
                <w:noProof/>
                <w:sz w:val="20"/>
                <w:szCs w:val="20"/>
              </w:rPr>
            </w:pPr>
            <w:r w:rsidRPr="006625D3">
              <w:rPr>
                <w:b/>
                <w:bCs/>
                <w:noProof/>
                <w:sz w:val="20"/>
                <w:szCs w:val="20"/>
              </w:rPr>
              <w:t>Newly Diagnosed - Post Text  (Spanish)</w:t>
            </w:r>
          </w:p>
        </w:tc>
        <w:tc>
          <w:tcPr>
            <w:tcW w:w="3022" w:type="dxa"/>
            <w:tcBorders>
              <w:top w:val="single" w:color="C00000" w:sz="8" w:space="0"/>
              <w:left w:val="single" w:color="C00000" w:sz="8" w:space="0"/>
              <w:bottom w:val="single" w:color="C00000" w:sz="8" w:space="0"/>
            </w:tcBorders>
            <w:shd w:val="clear" w:color="auto" w:fill="auto"/>
          </w:tcPr>
          <w:p w:rsidRPr="006625D3" w:rsidR="001D07CD" w:rsidP="001D07CD" w:rsidRDefault="001D07CD" w14:paraId="172838A8" w14:textId="72A2BA97">
            <w:pPr>
              <w:tabs>
                <w:tab w:val="left" w:pos="2843"/>
              </w:tabs>
              <w:spacing w:after="0"/>
              <w:rPr>
                <w:noProof/>
                <w:sz w:val="20"/>
                <w:szCs w:val="20"/>
              </w:rPr>
            </w:pPr>
            <w:r w:rsidRPr="006625D3">
              <w:rPr>
                <w:noProof/>
                <w:sz w:val="20"/>
                <w:szCs w:val="20"/>
              </w:rPr>
              <w:t>¿Estás recién diagnosticado con el #VIH? El programa, Red Carpet Entry, puede conectarte de forma rápida y confidencial con la atención médica y otros servicios. ¡Llama al XXX-XXX-XXXX y pregunta por “Red Carpet,” o visita [sitio web] para obtener más información!</w:t>
            </w:r>
          </w:p>
          <w:p w:rsidRPr="006625D3" w:rsidR="001D07CD" w:rsidP="00151C3C" w:rsidRDefault="001D07CD" w14:paraId="3EFD90A8" w14:textId="77777777">
            <w:pPr>
              <w:tabs>
                <w:tab w:val="left" w:pos="2843"/>
              </w:tabs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C00000" w:sz="8" w:space="0"/>
              <w:bottom w:val="single" w:color="C00000" w:sz="8" w:space="0"/>
            </w:tcBorders>
            <w:shd w:val="clear" w:color="auto" w:fill="auto"/>
          </w:tcPr>
          <w:p w:rsidRPr="006625D3" w:rsidR="001D07CD" w:rsidP="001D07CD" w:rsidRDefault="00A119BE" w14:paraId="3938F301" w14:textId="4934E9ED">
            <w:pPr>
              <w:tabs>
                <w:tab w:val="left" w:pos="2843"/>
              </w:tabs>
              <w:spacing w:after="0"/>
              <w:rPr>
                <w:noProof/>
                <w:sz w:val="20"/>
                <w:szCs w:val="20"/>
              </w:rPr>
            </w:pPr>
            <w:r w:rsidRPr="006625D3">
              <w:rPr>
                <w:noProof/>
                <w:sz w:val="20"/>
                <w:szCs w:val="20"/>
              </w:rPr>
              <w:t xml:space="preserve">Estamos </w:t>
            </w:r>
            <w:r w:rsidRPr="006625D3" w:rsidR="004D6C9C">
              <w:rPr>
                <w:noProof/>
                <w:sz w:val="20"/>
                <w:szCs w:val="20"/>
              </w:rPr>
              <w:t xml:space="preserve">aquí para ayudar a todos </w:t>
            </w:r>
            <w:r w:rsidRPr="006625D3">
              <w:rPr>
                <w:noProof/>
                <w:sz w:val="20"/>
                <w:szCs w:val="20"/>
              </w:rPr>
              <w:t>recién diagnosticad</w:t>
            </w:r>
            <w:r w:rsidRPr="006625D3" w:rsidR="004D6C9C">
              <w:rPr>
                <w:noProof/>
                <w:sz w:val="20"/>
                <w:szCs w:val="20"/>
              </w:rPr>
              <w:t>os</w:t>
            </w:r>
            <w:r w:rsidRPr="006625D3">
              <w:rPr>
                <w:noProof/>
                <w:sz w:val="20"/>
                <w:szCs w:val="20"/>
              </w:rPr>
              <w:t xml:space="preserve"> con el</w:t>
            </w:r>
            <w:r w:rsidRPr="006625D3" w:rsidR="001D07CD">
              <w:rPr>
                <w:noProof/>
                <w:sz w:val="20"/>
                <w:szCs w:val="20"/>
              </w:rPr>
              <w:t xml:space="preserve"> #VIH. </w:t>
            </w:r>
            <w:r w:rsidRPr="006625D3" w:rsidR="004D6C9C">
              <w:rPr>
                <w:noProof/>
                <w:sz w:val="20"/>
                <w:szCs w:val="20"/>
              </w:rPr>
              <w:t xml:space="preserve">Nuestros profesionales capacitados </w:t>
            </w:r>
            <w:r w:rsidRPr="006625D3">
              <w:rPr>
                <w:noProof/>
                <w:sz w:val="20"/>
                <w:szCs w:val="20"/>
              </w:rPr>
              <w:t>pueden</w:t>
            </w:r>
            <w:r w:rsidRPr="006625D3" w:rsidR="004D6C9C">
              <w:rPr>
                <w:noProof/>
                <w:sz w:val="20"/>
                <w:szCs w:val="20"/>
              </w:rPr>
              <w:t xml:space="preserve"> ayudar a vincularte con </w:t>
            </w:r>
            <w:r w:rsidRPr="006625D3">
              <w:rPr>
                <w:noProof/>
                <w:sz w:val="20"/>
                <w:szCs w:val="20"/>
              </w:rPr>
              <w:t xml:space="preserve">la atención médica, </w:t>
            </w:r>
            <w:r w:rsidRPr="006625D3" w:rsidR="004D6C9C">
              <w:rPr>
                <w:noProof/>
                <w:sz w:val="20"/>
                <w:szCs w:val="20"/>
              </w:rPr>
              <w:t xml:space="preserve">los servicios de vivienda y transporte </w:t>
            </w:r>
            <w:r w:rsidRPr="006625D3">
              <w:rPr>
                <w:noProof/>
                <w:sz w:val="20"/>
                <w:szCs w:val="20"/>
              </w:rPr>
              <w:t>y más: solamente llam</w:t>
            </w:r>
            <w:r w:rsidRPr="006625D3" w:rsidR="004D6C9C">
              <w:rPr>
                <w:noProof/>
                <w:sz w:val="20"/>
                <w:szCs w:val="20"/>
              </w:rPr>
              <w:t>a</w:t>
            </w:r>
            <w:r w:rsidRPr="006625D3">
              <w:rPr>
                <w:noProof/>
                <w:sz w:val="20"/>
                <w:szCs w:val="20"/>
              </w:rPr>
              <w:t xml:space="preserve"> </w:t>
            </w:r>
            <w:r w:rsidRPr="006625D3" w:rsidR="001D07CD">
              <w:rPr>
                <w:noProof/>
                <w:sz w:val="20"/>
                <w:szCs w:val="20"/>
              </w:rPr>
              <w:t xml:space="preserve">al XXX-XXX-XXXX y pregunta por “Red Carpet,” </w:t>
            </w:r>
            <w:r w:rsidRPr="006625D3">
              <w:rPr>
                <w:noProof/>
                <w:sz w:val="20"/>
                <w:szCs w:val="20"/>
              </w:rPr>
              <w:t xml:space="preserve">Para obtener más información, </w:t>
            </w:r>
            <w:r w:rsidRPr="006625D3" w:rsidR="001D07CD">
              <w:rPr>
                <w:noProof/>
                <w:sz w:val="20"/>
                <w:szCs w:val="20"/>
              </w:rPr>
              <w:t>visita [sitio web]</w:t>
            </w:r>
            <w:r w:rsidRPr="006625D3">
              <w:rPr>
                <w:noProof/>
                <w:sz w:val="20"/>
                <w:szCs w:val="20"/>
              </w:rPr>
              <w:t xml:space="preserve">. </w:t>
            </w:r>
          </w:p>
          <w:p w:rsidRPr="006625D3" w:rsidR="001D07CD" w:rsidDel="00E96289" w:rsidP="002360DA" w:rsidRDefault="001D07CD" w14:paraId="20A3475D" w14:textId="77777777">
            <w:pPr>
              <w:tabs>
                <w:tab w:val="left" w:pos="2843"/>
              </w:tabs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color="C00000" w:sz="8" w:space="0"/>
              <w:bottom w:val="single" w:color="C00000" w:sz="8" w:space="0"/>
            </w:tcBorders>
            <w:shd w:val="clear" w:color="auto" w:fill="auto"/>
          </w:tcPr>
          <w:p w:rsidRPr="006625D3" w:rsidR="004D6C9C" w:rsidP="004D6C9C" w:rsidRDefault="004D6C9C" w14:paraId="7EFD2D92" w14:textId="1513A1DC">
            <w:pPr>
              <w:tabs>
                <w:tab w:val="left" w:pos="2843"/>
              </w:tabs>
              <w:spacing w:after="0"/>
              <w:rPr>
                <w:noProof/>
                <w:sz w:val="20"/>
                <w:szCs w:val="20"/>
              </w:rPr>
            </w:pPr>
            <w:r w:rsidRPr="006625D3">
              <w:rPr>
                <w:noProof/>
                <w:sz w:val="20"/>
                <w:szCs w:val="20"/>
              </w:rPr>
              <w:t xml:space="preserve">Si estás recién diagnosticado con el #VIH y te sientes abrumado, podemos ayudarte. ¡Llama y pregunta por “Red Carpet” para conectarte de forma rápida y </w:t>
            </w:r>
            <w:r w:rsidRPr="006625D3" w:rsidR="006646AE">
              <w:rPr>
                <w:noProof/>
                <w:sz w:val="20"/>
                <w:szCs w:val="20"/>
              </w:rPr>
              <w:t xml:space="preserve">confidencial </w:t>
            </w:r>
            <w:r w:rsidRPr="006625D3">
              <w:rPr>
                <w:noProof/>
                <w:sz w:val="20"/>
                <w:szCs w:val="20"/>
              </w:rPr>
              <w:t>con los servicios: XXX-XXX-XXXX.” Infórmate más: [sitio web].</w:t>
            </w:r>
          </w:p>
          <w:p w:rsidRPr="006625D3" w:rsidR="001D07CD" w:rsidP="00151C3C" w:rsidRDefault="001D07CD" w14:paraId="32F57575" w14:textId="77777777">
            <w:pPr>
              <w:tabs>
                <w:tab w:val="left" w:pos="2843"/>
              </w:tabs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color="C00000" w:sz="8" w:space="0"/>
              <w:bottom w:val="single" w:color="C00000" w:sz="8" w:space="0"/>
              <w:right w:val="single" w:color="C00000" w:sz="8" w:space="0"/>
            </w:tcBorders>
            <w:shd w:val="clear" w:color="auto" w:fill="auto"/>
          </w:tcPr>
          <w:p w:rsidRPr="006625D3" w:rsidR="001D07CD" w:rsidRDefault="006646AE" w14:paraId="0DA7C59A" w14:textId="2DF3A6E9">
            <w:pPr>
              <w:tabs>
                <w:tab w:val="left" w:pos="2843"/>
              </w:tabs>
              <w:spacing w:after="0"/>
              <w:rPr>
                <w:noProof/>
                <w:sz w:val="20"/>
                <w:szCs w:val="20"/>
              </w:rPr>
            </w:pPr>
            <w:r w:rsidRPr="006625D3">
              <w:rPr>
                <w:noProof/>
                <w:sz w:val="20"/>
                <w:szCs w:val="20"/>
              </w:rPr>
              <w:t xml:space="preserve">¿Estás recién diagnosticado con el #VIH? ¿Sabías que las personas con el #VIH que logran y mantienen una carga viral indetectable </w:t>
            </w:r>
            <w:r w:rsidRPr="006625D3" w:rsidR="000F5A5F">
              <w:rPr>
                <w:noProof/>
                <w:sz w:val="20"/>
                <w:szCs w:val="20"/>
              </w:rPr>
              <w:t xml:space="preserve">no tiene efectivamente ningún riesgo de transmitir el VIH </w:t>
            </w:r>
            <w:r w:rsidRPr="006625D3">
              <w:rPr>
                <w:noProof/>
                <w:sz w:val="20"/>
                <w:szCs w:val="20"/>
              </w:rPr>
              <w:t xml:space="preserve">a través de las relaciones sexuales? </w:t>
            </w:r>
            <w:r w:rsidRPr="006625D3" w:rsidR="00322480">
              <w:rPr>
                <w:noProof/>
                <w:sz w:val="20"/>
                <w:szCs w:val="20"/>
              </w:rPr>
              <w:t xml:space="preserve">Podemos ayudarte llegar a ser indetectable. </w:t>
            </w:r>
            <w:r w:rsidRPr="006625D3">
              <w:rPr>
                <w:noProof/>
                <w:sz w:val="20"/>
                <w:szCs w:val="20"/>
              </w:rPr>
              <w:t xml:space="preserve">Llama y pregunta por "Red Carpet" para conectarte con el tratamiento y otros servicios: </w:t>
            </w:r>
            <w:r w:rsidRPr="006625D3">
              <w:rPr>
                <w:noProof/>
                <w:sz w:val="20"/>
                <w:szCs w:val="20"/>
              </w:rPr>
              <w:lastRenderedPageBreak/>
              <w:t>XXX-XXX-XXXX</w:t>
            </w:r>
            <w:r w:rsidRPr="006625D3" w:rsidR="00322480">
              <w:rPr>
                <w:noProof/>
                <w:sz w:val="20"/>
                <w:szCs w:val="20"/>
              </w:rPr>
              <w:t xml:space="preserve">, o </w:t>
            </w:r>
            <w:r w:rsidRPr="006625D3">
              <w:rPr>
                <w:noProof/>
                <w:sz w:val="20"/>
                <w:szCs w:val="20"/>
              </w:rPr>
              <w:t>visita</w:t>
            </w:r>
            <w:r w:rsidRPr="006625D3" w:rsidR="00322480">
              <w:rPr>
                <w:noProof/>
                <w:sz w:val="20"/>
                <w:szCs w:val="20"/>
              </w:rPr>
              <w:t xml:space="preserve"> </w:t>
            </w:r>
            <w:r w:rsidRPr="006625D3">
              <w:rPr>
                <w:noProof/>
                <w:sz w:val="20"/>
                <w:szCs w:val="20"/>
              </w:rPr>
              <w:t>[sitio web]</w:t>
            </w:r>
            <w:r w:rsidRPr="006625D3" w:rsidR="00322480">
              <w:rPr>
                <w:noProof/>
                <w:sz w:val="20"/>
                <w:szCs w:val="20"/>
              </w:rPr>
              <w:t xml:space="preserve"> para obtener más información.</w:t>
            </w:r>
          </w:p>
        </w:tc>
      </w:tr>
      <w:tr w:rsidRPr="006625D3" w:rsidR="00631EEE" w:rsidTr="1E7A7D89" w14:paraId="4AEB9BC3" w14:textId="77777777">
        <w:trPr>
          <w:trHeight w:val="316"/>
        </w:trPr>
        <w:tc>
          <w:tcPr>
            <w:tcW w:w="1666" w:type="dxa"/>
            <w:tcBorders>
              <w:top w:val="single" w:color="C00000" w:sz="8" w:space="0"/>
              <w:left w:val="single" w:color="C00000" w:sz="8" w:space="0"/>
              <w:bottom w:val="single" w:color="C00000" w:sz="8" w:space="0"/>
            </w:tcBorders>
          </w:tcPr>
          <w:p w:rsidRPr="006625D3" w:rsidR="0031322A" w:rsidP="0031322A" w:rsidRDefault="008C3119" w14:paraId="48E60304" w14:textId="716689E0">
            <w:pPr>
              <w:tabs>
                <w:tab w:val="left" w:pos="2843"/>
              </w:tabs>
              <w:spacing w:after="0"/>
              <w:rPr>
                <w:b/>
                <w:bCs/>
                <w:noProof/>
                <w:sz w:val="20"/>
                <w:szCs w:val="20"/>
              </w:rPr>
            </w:pPr>
            <w:r w:rsidRPr="006625D3">
              <w:rPr>
                <w:b/>
                <w:bCs/>
                <w:noProof/>
                <w:sz w:val="20"/>
                <w:szCs w:val="20"/>
              </w:rPr>
              <w:lastRenderedPageBreak/>
              <w:t xml:space="preserve">Out of care - Post Text </w:t>
            </w:r>
          </w:p>
        </w:tc>
        <w:tc>
          <w:tcPr>
            <w:tcW w:w="3022" w:type="dxa"/>
            <w:tcBorders>
              <w:top w:val="single" w:color="C00000" w:sz="8" w:space="0"/>
              <w:left w:val="single" w:color="C00000" w:sz="8" w:space="0"/>
              <w:bottom w:val="single" w:color="C00000" w:sz="8" w:space="0"/>
            </w:tcBorders>
            <w:shd w:val="clear" w:color="auto" w:fill="auto"/>
          </w:tcPr>
          <w:p w:rsidRPr="006625D3" w:rsidR="0031322A" w:rsidP="00151C3C" w:rsidRDefault="006713F7" w14:paraId="3B0E893E" w14:textId="49E10234">
            <w:pPr>
              <w:tabs>
                <w:tab w:val="left" w:pos="2843"/>
              </w:tabs>
              <w:spacing w:after="0"/>
              <w:rPr>
                <w:b/>
                <w:bCs/>
                <w:noProof/>
                <w:sz w:val="20"/>
                <w:szCs w:val="20"/>
              </w:rPr>
            </w:pPr>
            <w:r w:rsidRPr="006625D3">
              <w:rPr>
                <w:noProof/>
                <w:sz w:val="20"/>
                <w:szCs w:val="20"/>
              </w:rPr>
              <w:t xml:space="preserve">If you are living with #HIV and need support, we offer </w:t>
            </w:r>
            <w:r w:rsidRPr="006625D3" w:rsidR="00C81378">
              <w:rPr>
                <w:noProof/>
                <w:sz w:val="20"/>
                <w:szCs w:val="20"/>
              </w:rPr>
              <w:t>treatment</w:t>
            </w:r>
            <w:r w:rsidRPr="006625D3">
              <w:rPr>
                <w:noProof/>
                <w:sz w:val="20"/>
                <w:szCs w:val="20"/>
              </w:rPr>
              <w:t xml:space="preserve"> and other services through our Red Carpet Entry program.</w:t>
            </w:r>
            <w:r w:rsidRPr="006625D3" w:rsidR="00902506">
              <w:rPr>
                <w:noProof/>
                <w:sz w:val="20"/>
                <w:szCs w:val="20"/>
              </w:rPr>
              <w:t xml:space="preserve"> </w:t>
            </w:r>
            <w:r w:rsidRPr="006625D3">
              <w:rPr>
                <w:noProof/>
                <w:sz w:val="20"/>
                <w:szCs w:val="20"/>
              </w:rPr>
              <w:t xml:space="preserve">It’s </w:t>
            </w:r>
            <w:r w:rsidRPr="006625D3" w:rsidR="00D41349">
              <w:rPr>
                <w:noProof/>
                <w:sz w:val="20"/>
                <w:szCs w:val="20"/>
              </w:rPr>
              <w:t xml:space="preserve">confidential </w:t>
            </w:r>
            <w:r w:rsidRPr="006625D3">
              <w:rPr>
                <w:noProof/>
                <w:sz w:val="20"/>
                <w:szCs w:val="20"/>
              </w:rPr>
              <w:t xml:space="preserve">and </w:t>
            </w:r>
            <w:r w:rsidRPr="006625D3" w:rsidR="00D41349">
              <w:rPr>
                <w:noProof/>
                <w:sz w:val="20"/>
                <w:szCs w:val="20"/>
              </w:rPr>
              <w:t>easy</w:t>
            </w:r>
            <w:r w:rsidRPr="006625D3" w:rsidR="00CA44B6">
              <w:rPr>
                <w:noProof/>
                <w:sz w:val="20"/>
                <w:szCs w:val="20"/>
              </w:rPr>
              <w:t xml:space="preserve"> </w:t>
            </w:r>
            <w:r w:rsidRPr="006625D3">
              <w:rPr>
                <w:noProof/>
                <w:sz w:val="20"/>
                <w:szCs w:val="20"/>
              </w:rPr>
              <w:t xml:space="preserve">to sign up! Call XXX-XXX-XXXX </w:t>
            </w:r>
            <w:r w:rsidRPr="006625D3" w:rsidR="00632A4B">
              <w:rPr>
                <w:noProof/>
                <w:sz w:val="20"/>
                <w:szCs w:val="20"/>
              </w:rPr>
              <w:t>and ask for “Red Carpet</w:t>
            </w:r>
            <w:r w:rsidRPr="006625D3" w:rsidR="00C34D57">
              <w:rPr>
                <w:noProof/>
                <w:sz w:val="20"/>
                <w:szCs w:val="20"/>
              </w:rPr>
              <w:t>,</w:t>
            </w:r>
            <w:r w:rsidRPr="006625D3" w:rsidR="00632A4B">
              <w:rPr>
                <w:noProof/>
                <w:sz w:val="20"/>
                <w:szCs w:val="20"/>
              </w:rPr>
              <w:t xml:space="preserve">” </w:t>
            </w:r>
            <w:r w:rsidRPr="006625D3">
              <w:rPr>
                <w:noProof/>
                <w:sz w:val="20"/>
                <w:szCs w:val="20"/>
              </w:rPr>
              <w:t>or visit [website] to learn more!</w:t>
            </w:r>
          </w:p>
        </w:tc>
        <w:tc>
          <w:tcPr>
            <w:tcW w:w="3544" w:type="dxa"/>
            <w:tcBorders>
              <w:top w:val="single" w:color="C00000" w:sz="8" w:space="0"/>
              <w:bottom w:val="single" w:color="C00000" w:sz="8" w:space="0"/>
            </w:tcBorders>
            <w:shd w:val="clear" w:color="auto" w:fill="auto"/>
          </w:tcPr>
          <w:p w:rsidRPr="006625D3" w:rsidR="0031322A" w:rsidP="00151C3C" w:rsidRDefault="006713F7" w14:paraId="37B3F2BB" w14:textId="60FDC995">
            <w:pPr>
              <w:tabs>
                <w:tab w:val="left" w:pos="2843"/>
              </w:tabs>
              <w:spacing w:after="0"/>
              <w:rPr>
                <w:noProof/>
                <w:sz w:val="20"/>
                <w:szCs w:val="20"/>
              </w:rPr>
            </w:pPr>
            <w:r w:rsidRPr="006625D3">
              <w:rPr>
                <w:noProof/>
                <w:sz w:val="20"/>
                <w:szCs w:val="20"/>
              </w:rPr>
              <w:t xml:space="preserve">Are you living with </w:t>
            </w:r>
            <w:r w:rsidRPr="006625D3" w:rsidR="00B427B5">
              <w:rPr>
                <w:noProof/>
                <w:sz w:val="20"/>
                <w:szCs w:val="20"/>
              </w:rPr>
              <w:t>#</w:t>
            </w:r>
            <w:r w:rsidRPr="006625D3">
              <w:rPr>
                <w:noProof/>
                <w:sz w:val="20"/>
                <w:szCs w:val="20"/>
              </w:rPr>
              <w:t xml:space="preserve">HIV and need help with health care, housing, transportation, and more? Our Red Carpet Entry program can </w:t>
            </w:r>
            <w:r w:rsidRPr="006625D3" w:rsidR="000D0F3F">
              <w:rPr>
                <w:noProof/>
                <w:sz w:val="20"/>
                <w:szCs w:val="20"/>
              </w:rPr>
              <w:t xml:space="preserve">rapidly </w:t>
            </w:r>
            <w:r w:rsidRPr="006625D3">
              <w:rPr>
                <w:noProof/>
                <w:sz w:val="20"/>
                <w:szCs w:val="20"/>
              </w:rPr>
              <w:t xml:space="preserve">and </w:t>
            </w:r>
            <w:r w:rsidRPr="006625D3" w:rsidR="000D0F3F">
              <w:rPr>
                <w:noProof/>
                <w:sz w:val="20"/>
                <w:szCs w:val="20"/>
              </w:rPr>
              <w:t xml:space="preserve">confidentially </w:t>
            </w:r>
            <w:r w:rsidRPr="006625D3">
              <w:rPr>
                <w:noProof/>
                <w:sz w:val="20"/>
                <w:szCs w:val="20"/>
              </w:rPr>
              <w:t>connect you with health care and other services. Call XXX-XXX-XXXX</w:t>
            </w:r>
            <w:r w:rsidRPr="006625D3" w:rsidR="00632A4B">
              <w:rPr>
                <w:noProof/>
                <w:sz w:val="20"/>
                <w:szCs w:val="20"/>
              </w:rPr>
              <w:t xml:space="preserve"> and ask for “Red Carpet</w:t>
            </w:r>
            <w:r w:rsidRPr="006625D3" w:rsidR="00C34D57">
              <w:rPr>
                <w:noProof/>
                <w:sz w:val="20"/>
                <w:szCs w:val="20"/>
              </w:rPr>
              <w:t>.</w:t>
            </w:r>
            <w:r w:rsidRPr="006625D3" w:rsidR="00632A4B">
              <w:rPr>
                <w:noProof/>
                <w:sz w:val="20"/>
                <w:szCs w:val="20"/>
              </w:rPr>
              <w:t>”</w:t>
            </w:r>
            <w:r w:rsidRPr="006625D3" w:rsidR="000B333F">
              <w:rPr>
                <w:noProof/>
                <w:sz w:val="20"/>
                <w:szCs w:val="20"/>
              </w:rPr>
              <w:t xml:space="preserve"> Learn </w:t>
            </w:r>
            <w:r w:rsidRPr="006625D3">
              <w:rPr>
                <w:noProof/>
                <w:sz w:val="20"/>
                <w:szCs w:val="20"/>
              </w:rPr>
              <w:t>more</w:t>
            </w:r>
            <w:r w:rsidRPr="006625D3" w:rsidR="000B333F">
              <w:rPr>
                <w:noProof/>
                <w:sz w:val="20"/>
                <w:szCs w:val="20"/>
              </w:rPr>
              <w:t>: [website]</w:t>
            </w:r>
          </w:p>
        </w:tc>
        <w:tc>
          <w:tcPr>
            <w:tcW w:w="2974" w:type="dxa"/>
            <w:tcBorders>
              <w:top w:val="single" w:color="C00000" w:sz="8" w:space="0"/>
              <w:bottom w:val="single" w:color="C00000" w:sz="8" w:space="0"/>
            </w:tcBorders>
            <w:shd w:val="clear" w:color="auto" w:fill="auto"/>
          </w:tcPr>
          <w:p w:rsidRPr="006625D3" w:rsidR="0031322A" w:rsidP="00EB474B" w:rsidRDefault="00E861A0" w14:paraId="0D73B64B" w14:textId="032B47A7">
            <w:pPr>
              <w:tabs>
                <w:tab w:val="left" w:pos="2843"/>
              </w:tabs>
              <w:spacing w:after="0"/>
              <w:rPr>
                <w:noProof/>
                <w:sz w:val="20"/>
                <w:szCs w:val="20"/>
              </w:rPr>
            </w:pPr>
            <w:r w:rsidRPr="006625D3">
              <w:rPr>
                <w:noProof/>
                <w:sz w:val="20"/>
                <w:szCs w:val="20"/>
              </w:rPr>
              <w:t xml:space="preserve">We’re </w:t>
            </w:r>
            <w:r w:rsidRPr="006625D3" w:rsidR="00A11ADB">
              <w:rPr>
                <w:noProof/>
                <w:sz w:val="20"/>
                <w:szCs w:val="20"/>
              </w:rPr>
              <w:t xml:space="preserve">here to help </w:t>
            </w:r>
            <w:r w:rsidRPr="006625D3">
              <w:rPr>
                <w:noProof/>
                <w:sz w:val="20"/>
                <w:szCs w:val="20"/>
              </w:rPr>
              <w:t xml:space="preserve">everyone living with #HIV </w:t>
            </w:r>
            <w:r w:rsidRPr="006625D3" w:rsidR="005E359E">
              <w:rPr>
                <w:noProof/>
                <w:sz w:val="20"/>
                <w:szCs w:val="20"/>
              </w:rPr>
              <w:t>who is</w:t>
            </w:r>
            <w:r w:rsidRPr="006625D3">
              <w:rPr>
                <w:noProof/>
                <w:sz w:val="20"/>
                <w:szCs w:val="20"/>
              </w:rPr>
              <w:t xml:space="preserve"> not receiving care. </w:t>
            </w:r>
            <w:r w:rsidRPr="006625D3" w:rsidR="004B6833">
              <w:rPr>
                <w:noProof/>
                <w:sz w:val="20"/>
                <w:szCs w:val="20"/>
              </w:rPr>
              <w:t xml:space="preserve">People with #HIV can live long and healthy lives </w:t>
            </w:r>
            <w:r w:rsidRPr="006625D3" w:rsidR="001D3007">
              <w:rPr>
                <w:noProof/>
                <w:sz w:val="20"/>
                <w:szCs w:val="20"/>
              </w:rPr>
              <w:t xml:space="preserve">if they </w:t>
            </w:r>
            <w:r w:rsidRPr="006625D3" w:rsidR="006A6559">
              <w:rPr>
                <w:noProof/>
                <w:sz w:val="20"/>
                <w:szCs w:val="20"/>
              </w:rPr>
              <w:t>take HIV medicine</w:t>
            </w:r>
            <w:r w:rsidRPr="006625D3" w:rsidR="00054CC1">
              <w:rPr>
                <w:noProof/>
                <w:sz w:val="20"/>
                <w:szCs w:val="20"/>
              </w:rPr>
              <w:t>s</w:t>
            </w:r>
            <w:r w:rsidRPr="006625D3" w:rsidR="006A6559">
              <w:rPr>
                <w:noProof/>
                <w:sz w:val="20"/>
                <w:szCs w:val="20"/>
              </w:rPr>
              <w:t xml:space="preserve"> as prescribed. </w:t>
            </w:r>
            <w:r w:rsidRPr="006625D3" w:rsidR="00054CC1">
              <w:rPr>
                <w:noProof/>
                <w:sz w:val="20"/>
                <w:szCs w:val="20"/>
              </w:rPr>
              <w:t>Call</w:t>
            </w:r>
            <w:r w:rsidRPr="006625D3" w:rsidR="00632A4B">
              <w:rPr>
                <w:noProof/>
                <w:sz w:val="20"/>
                <w:szCs w:val="20"/>
              </w:rPr>
              <w:t xml:space="preserve"> and ask for “Red Carpet”</w:t>
            </w:r>
            <w:r w:rsidRPr="006625D3" w:rsidR="00054CC1">
              <w:rPr>
                <w:noProof/>
                <w:sz w:val="20"/>
                <w:szCs w:val="20"/>
              </w:rPr>
              <w:t xml:space="preserve"> to take control </w:t>
            </w:r>
            <w:r w:rsidRPr="006625D3" w:rsidR="00BA7869">
              <w:rPr>
                <w:noProof/>
                <w:sz w:val="20"/>
                <w:szCs w:val="20"/>
              </w:rPr>
              <w:t xml:space="preserve">of your </w:t>
            </w:r>
            <w:r w:rsidRPr="006625D3" w:rsidR="00054CC1">
              <w:rPr>
                <w:noProof/>
                <w:sz w:val="20"/>
                <w:szCs w:val="20"/>
              </w:rPr>
              <w:t xml:space="preserve">HIV </w:t>
            </w:r>
            <w:r w:rsidRPr="006625D3" w:rsidR="00470DF3">
              <w:rPr>
                <w:noProof/>
                <w:sz w:val="20"/>
                <w:szCs w:val="20"/>
              </w:rPr>
              <w:t>treatment</w:t>
            </w:r>
            <w:r w:rsidRPr="006625D3" w:rsidR="001731BF">
              <w:rPr>
                <w:noProof/>
                <w:sz w:val="20"/>
                <w:szCs w:val="20"/>
              </w:rPr>
              <w:t>:</w:t>
            </w:r>
            <w:r w:rsidRPr="006625D3" w:rsidR="003F3571">
              <w:rPr>
                <w:noProof/>
                <w:sz w:val="20"/>
                <w:szCs w:val="20"/>
              </w:rPr>
              <w:t xml:space="preserve"> </w:t>
            </w:r>
            <w:r w:rsidRPr="006625D3" w:rsidR="001731BF">
              <w:rPr>
                <w:noProof/>
                <w:sz w:val="20"/>
                <w:szCs w:val="20"/>
              </w:rPr>
              <w:t>XXX-XXX-XXXX</w:t>
            </w:r>
            <w:r w:rsidRPr="006625D3" w:rsidR="003C7308">
              <w:rPr>
                <w:noProof/>
                <w:sz w:val="20"/>
                <w:szCs w:val="20"/>
              </w:rPr>
              <w:t>.</w:t>
            </w:r>
            <w:r w:rsidRPr="006625D3" w:rsidR="00612BC2">
              <w:rPr>
                <w:noProof/>
                <w:sz w:val="20"/>
                <w:szCs w:val="20"/>
              </w:rPr>
              <w:t xml:space="preserve"> V</w:t>
            </w:r>
            <w:r w:rsidRPr="006625D3" w:rsidR="002552CE">
              <w:rPr>
                <w:noProof/>
                <w:sz w:val="20"/>
                <w:szCs w:val="20"/>
              </w:rPr>
              <w:t>isit [website] for more information</w:t>
            </w:r>
            <w:r w:rsidRPr="006625D3" w:rsidR="003C7308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3002" w:type="dxa"/>
            <w:tcBorders>
              <w:top w:val="single" w:color="C00000" w:sz="8" w:space="0"/>
              <w:bottom w:val="single" w:color="C00000" w:sz="8" w:space="0"/>
              <w:right w:val="single" w:color="C00000" w:sz="8" w:space="0"/>
            </w:tcBorders>
            <w:shd w:val="clear" w:color="auto" w:fill="auto"/>
          </w:tcPr>
          <w:p w:rsidRPr="006625D3" w:rsidR="0031322A" w:rsidP="00151C3C" w:rsidRDefault="00446390" w14:paraId="2B25243A" w14:textId="19D6FCAB">
            <w:pPr>
              <w:tabs>
                <w:tab w:val="left" w:pos="2843"/>
              </w:tabs>
              <w:spacing w:after="0"/>
              <w:rPr>
                <w:noProof/>
                <w:sz w:val="20"/>
                <w:szCs w:val="20"/>
              </w:rPr>
            </w:pPr>
            <w:r w:rsidRPr="006625D3">
              <w:rPr>
                <w:noProof/>
                <w:sz w:val="20"/>
                <w:szCs w:val="20"/>
              </w:rPr>
              <w:t>Are you living with #HIV</w:t>
            </w:r>
            <w:r w:rsidRPr="006625D3" w:rsidR="000B05CB">
              <w:rPr>
                <w:noProof/>
                <w:sz w:val="20"/>
                <w:szCs w:val="20"/>
              </w:rPr>
              <w:t xml:space="preserve"> and </w:t>
            </w:r>
            <w:r w:rsidRPr="006625D3" w:rsidR="00E861A0">
              <w:rPr>
                <w:noProof/>
                <w:sz w:val="20"/>
                <w:szCs w:val="20"/>
              </w:rPr>
              <w:t>not receiving</w:t>
            </w:r>
            <w:r w:rsidRPr="006625D3" w:rsidR="000B05CB">
              <w:rPr>
                <w:noProof/>
                <w:sz w:val="20"/>
                <w:szCs w:val="20"/>
              </w:rPr>
              <w:t xml:space="preserve"> care</w:t>
            </w:r>
            <w:r w:rsidRPr="006625D3">
              <w:rPr>
                <w:noProof/>
                <w:sz w:val="20"/>
                <w:szCs w:val="20"/>
              </w:rPr>
              <w:t>? Did you know that people with HIV who get and keep an undetectable viral load have effectively no risk of transmitting #HIV through sex? We can help you become undetectable. Call XXX-XXX-XXXX and ask for “Red Carpet” or visit [website] to learn more!</w:t>
            </w:r>
          </w:p>
        </w:tc>
      </w:tr>
      <w:tr w:rsidRPr="006625D3" w:rsidR="00631EEE" w:rsidTr="1E7A7D89" w14:paraId="1B1563D8" w14:textId="77777777">
        <w:trPr>
          <w:trHeight w:val="316"/>
        </w:trPr>
        <w:tc>
          <w:tcPr>
            <w:tcW w:w="1666" w:type="dxa"/>
            <w:tcBorders>
              <w:top w:val="single" w:color="C00000" w:sz="8" w:space="0"/>
              <w:left w:val="single" w:color="C00000" w:sz="8" w:space="0"/>
              <w:bottom w:val="single" w:color="C00000" w:sz="8" w:space="0"/>
            </w:tcBorders>
          </w:tcPr>
          <w:p w:rsidRPr="006625D3" w:rsidR="000F5A5F" w:rsidP="0031322A" w:rsidRDefault="000F5A5F" w14:paraId="6B1CE93D" w14:textId="3EC43C06">
            <w:pPr>
              <w:tabs>
                <w:tab w:val="left" w:pos="2843"/>
              </w:tabs>
              <w:spacing w:after="0"/>
              <w:rPr>
                <w:b/>
                <w:bCs/>
                <w:noProof/>
                <w:sz w:val="20"/>
                <w:szCs w:val="20"/>
              </w:rPr>
            </w:pPr>
            <w:r w:rsidRPr="006625D3">
              <w:rPr>
                <w:b/>
                <w:bCs/>
                <w:noProof/>
                <w:sz w:val="20"/>
                <w:szCs w:val="20"/>
              </w:rPr>
              <w:t>Out of care - Post Text (Spanish)</w:t>
            </w:r>
          </w:p>
        </w:tc>
        <w:tc>
          <w:tcPr>
            <w:tcW w:w="3022" w:type="dxa"/>
            <w:tcBorders>
              <w:top w:val="single" w:color="C00000" w:sz="8" w:space="0"/>
              <w:left w:val="single" w:color="C00000" w:sz="8" w:space="0"/>
              <w:bottom w:val="single" w:color="C00000" w:sz="8" w:space="0"/>
            </w:tcBorders>
            <w:shd w:val="clear" w:color="auto" w:fill="auto"/>
          </w:tcPr>
          <w:p w:rsidRPr="006625D3" w:rsidR="00C34D57" w:rsidP="00C34D57" w:rsidRDefault="00C34D57" w14:paraId="73B05563" w14:textId="2DBB47F2">
            <w:pPr>
              <w:tabs>
                <w:tab w:val="left" w:pos="2843"/>
              </w:tabs>
              <w:spacing w:after="0"/>
              <w:rPr>
                <w:noProof/>
                <w:sz w:val="20"/>
                <w:szCs w:val="20"/>
              </w:rPr>
            </w:pPr>
            <w:r w:rsidRPr="006625D3">
              <w:rPr>
                <w:noProof/>
                <w:sz w:val="20"/>
                <w:szCs w:val="20"/>
              </w:rPr>
              <w:t xml:space="preserve">Si estás viviendo con el #VIH y necesitas apoyo, el programa, Red Carpet Entry, ofrece tratamiento y otros servicios. ¡Registrarte es confidencial y </w:t>
            </w:r>
            <w:r w:rsidRPr="006625D3" w:rsidR="008D4C22">
              <w:rPr>
                <w:noProof/>
                <w:sz w:val="20"/>
                <w:szCs w:val="20"/>
              </w:rPr>
              <w:t>fácil</w:t>
            </w:r>
            <w:r w:rsidRPr="006625D3">
              <w:rPr>
                <w:noProof/>
                <w:sz w:val="20"/>
                <w:szCs w:val="20"/>
              </w:rPr>
              <w:t xml:space="preserve">! ¡Llama al XXX-XXX-XXXX y pregunta por "Red Carpet,” o visita [sitio web] para obtener más información! </w:t>
            </w:r>
          </w:p>
          <w:p w:rsidRPr="006625D3" w:rsidR="000F5A5F" w:rsidP="00151C3C" w:rsidRDefault="000F5A5F" w14:paraId="4F2CB44F" w14:textId="77777777">
            <w:pPr>
              <w:tabs>
                <w:tab w:val="left" w:pos="2843"/>
              </w:tabs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C00000" w:sz="8" w:space="0"/>
              <w:bottom w:val="single" w:color="C00000" w:sz="8" w:space="0"/>
            </w:tcBorders>
            <w:shd w:val="clear" w:color="auto" w:fill="auto"/>
          </w:tcPr>
          <w:p w:rsidRPr="006625D3" w:rsidR="000F5A5F" w:rsidP="00151C3C" w:rsidRDefault="00C34D57" w14:paraId="010E0AF4" w14:textId="04C3DDD1">
            <w:pPr>
              <w:tabs>
                <w:tab w:val="left" w:pos="2843"/>
              </w:tabs>
              <w:spacing w:after="0"/>
              <w:rPr>
                <w:noProof/>
                <w:sz w:val="20"/>
                <w:szCs w:val="20"/>
              </w:rPr>
            </w:pPr>
            <w:r w:rsidRPr="006625D3">
              <w:rPr>
                <w:noProof/>
                <w:sz w:val="20"/>
                <w:szCs w:val="20"/>
              </w:rPr>
              <w:t>¿Estás viviendo con el #VIH y necesitas ayuda con la atención médica, la vivienda, el transporte y más? Nuestro programa</w:t>
            </w:r>
            <w:r w:rsidRPr="006625D3" w:rsidR="00B602F1">
              <w:rPr>
                <w:noProof/>
                <w:sz w:val="20"/>
                <w:szCs w:val="20"/>
              </w:rPr>
              <w:t>,</w:t>
            </w:r>
            <w:r w:rsidRPr="006625D3">
              <w:rPr>
                <w:noProof/>
                <w:sz w:val="20"/>
                <w:szCs w:val="20"/>
              </w:rPr>
              <w:t xml:space="preserve"> Red Carpet Entry</w:t>
            </w:r>
            <w:r w:rsidRPr="006625D3" w:rsidR="00B602F1">
              <w:rPr>
                <w:noProof/>
                <w:sz w:val="20"/>
                <w:szCs w:val="20"/>
              </w:rPr>
              <w:t>,</w:t>
            </w:r>
            <w:r w:rsidRPr="006625D3">
              <w:rPr>
                <w:noProof/>
                <w:sz w:val="20"/>
                <w:szCs w:val="20"/>
              </w:rPr>
              <w:t xml:space="preserve"> puede conectarte de manera rápida y confidencial con la atención médica y otros servicios. Llama al XXX-XXX-XXXX y pregunta por "Red Carpet," o visita [sitio web] para obtener más información</w:t>
            </w:r>
          </w:p>
        </w:tc>
        <w:tc>
          <w:tcPr>
            <w:tcW w:w="2974" w:type="dxa"/>
            <w:tcBorders>
              <w:top w:val="single" w:color="C00000" w:sz="8" w:space="0"/>
              <w:bottom w:val="single" w:color="C00000" w:sz="8" w:space="0"/>
            </w:tcBorders>
            <w:shd w:val="clear" w:color="auto" w:fill="auto"/>
          </w:tcPr>
          <w:p w:rsidRPr="006625D3" w:rsidR="0026556E" w:rsidP="0026556E" w:rsidRDefault="00A11ADB" w14:paraId="55BD4495" w14:textId="75168E23">
            <w:pPr>
              <w:tabs>
                <w:tab w:val="left" w:pos="2843"/>
              </w:tabs>
              <w:spacing w:after="0"/>
              <w:rPr>
                <w:noProof/>
                <w:sz w:val="20"/>
                <w:szCs w:val="20"/>
              </w:rPr>
            </w:pPr>
            <w:bookmarkStart w:name="_Hlk63333731" w:id="1"/>
            <w:r w:rsidRPr="006625D3">
              <w:rPr>
                <w:noProof/>
                <w:sz w:val="20"/>
                <w:szCs w:val="20"/>
              </w:rPr>
              <w:t xml:space="preserve">Estamos aquí para ayudar a todas las personas viviendo con el #VIH que no están recibiendo cuidado médico. </w:t>
            </w:r>
            <w:r w:rsidRPr="006625D3" w:rsidR="0026556E">
              <w:rPr>
                <w:noProof/>
                <w:sz w:val="20"/>
                <w:szCs w:val="20"/>
              </w:rPr>
              <w:t>Las personas con el #VIH pueden vivir una vida larga y saludable si toman los medicamentos para el VIH según las indicaciones. Llama y pregunta por “Red Carpet” para tomar control de tu tratamiento para el VIH: XXX-XXX-XXXX. Visita [sitio web] para obtener más información</w:t>
            </w:r>
            <w:bookmarkEnd w:id="1"/>
            <w:r w:rsidRPr="006625D3" w:rsidR="0026556E">
              <w:rPr>
                <w:noProof/>
                <w:sz w:val="20"/>
                <w:szCs w:val="20"/>
              </w:rPr>
              <w:t>.</w:t>
            </w:r>
          </w:p>
          <w:p w:rsidRPr="006625D3" w:rsidR="000F5A5F" w:rsidP="00EB474B" w:rsidRDefault="000F5A5F" w14:paraId="12C6D45D" w14:textId="77777777">
            <w:pPr>
              <w:tabs>
                <w:tab w:val="left" w:pos="2843"/>
              </w:tabs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color="C00000" w:sz="8" w:space="0"/>
              <w:bottom w:val="single" w:color="C00000" w:sz="8" w:space="0"/>
              <w:right w:val="single" w:color="C00000" w:sz="8" w:space="0"/>
            </w:tcBorders>
            <w:shd w:val="clear" w:color="auto" w:fill="auto"/>
          </w:tcPr>
          <w:p w:rsidRPr="006625D3" w:rsidR="000F5A5F" w:rsidP="00151C3C" w:rsidRDefault="008D4C22" w14:paraId="70CD9D38" w14:textId="79360C69">
            <w:pPr>
              <w:tabs>
                <w:tab w:val="left" w:pos="2843"/>
              </w:tabs>
              <w:spacing w:after="0"/>
              <w:rPr>
                <w:noProof/>
                <w:sz w:val="20"/>
                <w:szCs w:val="20"/>
              </w:rPr>
            </w:pPr>
            <w:r w:rsidRPr="006625D3">
              <w:rPr>
                <w:noProof/>
                <w:sz w:val="20"/>
                <w:szCs w:val="20"/>
              </w:rPr>
              <w:t>¿</w:t>
            </w:r>
            <w:r w:rsidRPr="006625D3" w:rsidR="00A11ADB">
              <w:rPr>
                <w:noProof/>
                <w:sz w:val="20"/>
                <w:szCs w:val="20"/>
              </w:rPr>
              <w:t xml:space="preserve">Estas viviendo con el #VIH </w:t>
            </w:r>
            <w:r w:rsidRPr="006625D3">
              <w:rPr>
                <w:noProof/>
                <w:sz w:val="20"/>
                <w:szCs w:val="20"/>
              </w:rPr>
              <w:t xml:space="preserve">y </w:t>
            </w:r>
            <w:r w:rsidRPr="006625D3" w:rsidR="00A11ADB">
              <w:rPr>
                <w:noProof/>
                <w:sz w:val="20"/>
                <w:szCs w:val="20"/>
              </w:rPr>
              <w:t xml:space="preserve">no estas recibiendo cuidado </w:t>
            </w:r>
            <w:r w:rsidRPr="006625D3">
              <w:rPr>
                <w:noProof/>
                <w:sz w:val="20"/>
                <w:szCs w:val="20"/>
              </w:rPr>
              <w:t>médico</w:t>
            </w:r>
            <w:r w:rsidRPr="006625D3" w:rsidR="00A11ADB">
              <w:rPr>
                <w:noProof/>
                <w:sz w:val="20"/>
                <w:szCs w:val="20"/>
              </w:rPr>
              <w:t xml:space="preserve">? </w:t>
            </w:r>
            <w:r w:rsidRPr="006625D3">
              <w:rPr>
                <w:noProof/>
                <w:sz w:val="20"/>
                <w:szCs w:val="20"/>
              </w:rPr>
              <w:t>¿Sabías que las personas con el #VIH que logran y mantienen una carga viral indetectable no tiene efectivamente ningún riesgo de transmitir el VIH a través de las relaciones sexuales? Podemos ayudarte llegar a ser indetectable. Llama al XXX-XXX-XXXX y pregunta por "Red Carpet," o visita [sitio web] para obtener más información.</w:t>
            </w:r>
          </w:p>
        </w:tc>
      </w:tr>
    </w:tbl>
    <w:p w:rsidRPr="006625D3" w:rsidR="00A1033B" w:rsidP="00A1033B" w:rsidRDefault="00A1033B" w14:paraId="10D3115A" w14:textId="77777777">
      <w:pPr>
        <w:rPr>
          <w:noProof/>
        </w:rPr>
      </w:pPr>
    </w:p>
    <w:sectPr w:rsidRPr="006625D3" w:rsidR="00A1033B" w:rsidSect="008A531B">
      <w:pgSz w:w="15840" w:h="12240" w:orient="landscape" w:code="1"/>
      <w:pgMar w:top="720" w:right="864" w:bottom="576" w:left="864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FEBAD" w14:textId="77777777" w:rsidR="00915FC2" w:rsidRDefault="00915FC2">
      <w:pPr>
        <w:spacing w:after="0"/>
      </w:pPr>
      <w:r>
        <w:separator/>
      </w:r>
    </w:p>
  </w:endnote>
  <w:endnote w:type="continuationSeparator" w:id="0">
    <w:p w14:paraId="02BBFBA5" w14:textId="77777777" w:rsidR="00915FC2" w:rsidRDefault="00915FC2">
      <w:pPr>
        <w:spacing w:after="0"/>
      </w:pPr>
      <w:r>
        <w:continuationSeparator/>
      </w:r>
    </w:p>
  </w:endnote>
  <w:endnote w:type="continuationNotice" w:id="1">
    <w:p w14:paraId="3AE12E7E" w14:textId="77777777" w:rsidR="00915FC2" w:rsidRDefault="00915F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7D39D" w14:textId="77777777" w:rsidR="000D0FEA" w:rsidRDefault="000D0F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FD124" w14:textId="77777777" w:rsidR="00976828" w:rsidRDefault="00A8635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5431D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C6CC8" w14:textId="77777777" w:rsidR="000D0FEA" w:rsidRDefault="000D0F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8EB54" w14:textId="77777777" w:rsidR="00915FC2" w:rsidRDefault="00915FC2">
      <w:pPr>
        <w:spacing w:after="0"/>
      </w:pPr>
      <w:r>
        <w:separator/>
      </w:r>
    </w:p>
  </w:footnote>
  <w:footnote w:type="continuationSeparator" w:id="0">
    <w:p w14:paraId="4E907D41" w14:textId="77777777" w:rsidR="00915FC2" w:rsidRDefault="00915FC2">
      <w:pPr>
        <w:spacing w:after="0"/>
      </w:pPr>
      <w:r>
        <w:continuationSeparator/>
      </w:r>
    </w:p>
  </w:footnote>
  <w:footnote w:type="continuationNotice" w:id="1">
    <w:p w14:paraId="6D1EC0CD" w14:textId="77777777" w:rsidR="00915FC2" w:rsidRDefault="00915F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AFBE3" w14:textId="77777777" w:rsidR="000D0FEA" w:rsidRDefault="000D0F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8760A" w14:textId="77777777" w:rsidR="000D0FEA" w:rsidRDefault="000D0F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73EFA" w14:textId="77777777" w:rsidR="000D0FEA" w:rsidRDefault="000D0F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A5417E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E05F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7A832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F2AB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D64E4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E469C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C472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9CE8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E23C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0C49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94576F"/>
    <w:multiLevelType w:val="multilevel"/>
    <w:tmpl w:val="E9A6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364FD1"/>
    <w:multiLevelType w:val="hybridMultilevel"/>
    <w:tmpl w:val="A6686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1A4D36"/>
    <w:multiLevelType w:val="multilevel"/>
    <w:tmpl w:val="BCD6D8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B7AA3"/>
    <w:multiLevelType w:val="hybridMultilevel"/>
    <w:tmpl w:val="45E86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821CC"/>
    <w:multiLevelType w:val="multilevel"/>
    <w:tmpl w:val="7B7E2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338B5"/>
    <w:multiLevelType w:val="hybridMultilevel"/>
    <w:tmpl w:val="4F3A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77E87"/>
    <w:multiLevelType w:val="hybridMultilevel"/>
    <w:tmpl w:val="535EB5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0"/>
  </w:num>
  <w:num w:numId="15">
    <w:abstractNumId w:val="14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3B"/>
    <w:rsid w:val="00006C81"/>
    <w:rsid w:val="00007E51"/>
    <w:rsid w:val="00015294"/>
    <w:rsid w:val="00015386"/>
    <w:rsid w:val="0002776A"/>
    <w:rsid w:val="000346D4"/>
    <w:rsid w:val="00051D3B"/>
    <w:rsid w:val="00054CC1"/>
    <w:rsid w:val="000577DC"/>
    <w:rsid w:val="00084C63"/>
    <w:rsid w:val="0009357B"/>
    <w:rsid w:val="00095263"/>
    <w:rsid w:val="000959BC"/>
    <w:rsid w:val="000969FA"/>
    <w:rsid w:val="000B05CB"/>
    <w:rsid w:val="000B333F"/>
    <w:rsid w:val="000C0F8E"/>
    <w:rsid w:val="000D0F3F"/>
    <w:rsid w:val="000D0FEA"/>
    <w:rsid w:val="000F5A5F"/>
    <w:rsid w:val="001014B4"/>
    <w:rsid w:val="001106E0"/>
    <w:rsid w:val="00117CA7"/>
    <w:rsid w:val="0012433C"/>
    <w:rsid w:val="00127B19"/>
    <w:rsid w:val="00140C16"/>
    <w:rsid w:val="00141CC3"/>
    <w:rsid w:val="00150B55"/>
    <w:rsid w:val="00151C3C"/>
    <w:rsid w:val="001731BF"/>
    <w:rsid w:val="00173AAB"/>
    <w:rsid w:val="001C1E47"/>
    <w:rsid w:val="001C7F22"/>
    <w:rsid w:val="001D07CD"/>
    <w:rsid w:val="001D3007"/>
    <w:rsid w:val="001E34E5"/>
    <w:rsid w:val="001F02C6"/>
    <w:rsid w:val="00204224"/>
    <w:rsid w:val="0020681C"/>
    <w:rsid w:val="002101D4"/>
    <w:rsid w:val="002161CF"/>
    <w:rsid w:val="002360DA"/>
    <w:rsid w:val="00246C4B"/>
    <w:rsid w:val="002552CE"/>
    <w:rsid w:val="0026556E"/>
    <w:rsid w:val="00276A41"/>
    <w:rsid w:val="002836B2"/>
    <w:rsid w:val="002A0D3B"/>
    <w:rsid w:val="002A63DA"/>
    <w:rsid w:val="002A6FA2"/>
    <w:rsid w:val="002B0794"/>
    <w:rsid w:val="002B0C23"/>
    <w:rsid w:val="002B1359"/>
    <w:rsid w:val="002B782B"/>
    <w:rsid w:val="002D2B49"/>
    <w:rsid w:val="0031322A"/>
    <w:rsid w:val="00315A8E"/>
    <w:rsid w:val="00322480"/>
    <w:rsid w:val="003277DE"/>
    <w:rsid w:val="003314DA"/>
    <w:rsid w:val="00340F40"/>
    <w:rsid w:val="003415BD"/>
    <w:rsid w:val="00357AC0"/>
    <w:rsid w:val="00361CF4"/>
    <w:rsid w:val="00364BB5"/>
    <w:rsid w:val="0037322A"/>
    <w:rsid w:val="00373EF8"/>
    <w:rsid w:val="003815EF"/>
    <w:rsid w:val="00383641"/>
    <w:rsid w:val="00385F73"/>
    <w:rsid w:val="00394AA4"/>
    <w:rsid w:val="003B23C2"/>
    <w:rsid w:val="003B73C2"/>
    <w:rsid w:val="003C7308"/>
    <w:rsid w:val="003D0739"/>
    <w:rsid w:val="003E2C41"/>
    <w:rsid w:val="003F3571"/>
    <w:rsid w:val="004002C7"/>
    <w:rsid w:val="00403481"/>
    <w:rsid w:val="00403838"/>
    <w:rsid w:val="0041287F"/>
    <w:rsid w:val="004141A0"/>
    <w:rsid w:val="00421618"/>
    <w:rsid w:val="00422ABE"/>
    <w:rsid w:val="00446390"/>
    <w:rsid w:val="00460E6C"/>
    <w:rsid w:val="004667CD"/>
    <w:rsid w:val="00470DF3"/>
    <w:rsid w:val="004B6833"/>
    <w:rsid w:val="004B7EAB"/>
    <w:rsid w:val="004C1382"/>
    <w:rsid w:val="004D45A1"/>
    <w:rsid w:val="004D6C9C"/>
    <w:rsid w:val="004F156B"/>
    <w:rsid w:val="004F4FA2"/>
    <w:rsid w:val="00515DC0"/>
    <w:rsid w:val="00522268"/>
    <w:rsid w:val="00544952"/>
    <w:rsid w:val="00544B73"/>
    <w:rsid w:val="0054525A"/>
    <w:rsid w:val="00547CA4"/>
    <w:rsid w:val="00552871"/>
    <w:rsid w:val="00563228"/>
    <w:rsid w:val="00563FE5"/>
    <w:rsid w:val="00577F7A"/>
    <w:rsid w:val="00587B23"/>
    <w:rsid w:val="005A0B81"/>
    <w:rsid w:val="005A4368"/>
    <w:rsid w:val="005D7A8A"/>
    <w:rsid w:val="005E359E"/>
    <w:rsid w:val="005E58D3"/>
    <w:rsid w:val="005E6E6E"/>
    <w:rsid w:val="005E731F"/>
    <w:rsid w:val="005F6C94"/>
    <w:rsid w:val="00612BC2"/>
    <w:rsid w:val="00631EEE"/>
    <w:rsid w:val="00632A4B"/>
    <w:rsid w:val="00645A88"/>
    <w:rsid w:val="0064622E"/>
    <w:rsid w:val="00654513"/>
    <w:rsid w:val="006625D3"/>
    <w:rsid w:val="0066311F"/>
    <w:rsid w:val="006646AE"/>
    <w:rsid w:val="006713F7"/>
    <w:rsid w:val="006719A5"/>
    <w:rsid w:val="00673AEE"/>
    <w:rsid w:val="00676F12"/>
    <w:rsid w:val="006964E5"/>
    <w:rsid w:val="006A2C8A"/>
    <w:rsid w:val="006A6559"/>
    <w:rsid w:val="006C0C0B"/>
    <w:rsid w:val="006C330D"/>
    <w:rsid w:val="006D2608"/>
    <w:rsid w:val="006E4F47"/>
    <w:rsid w:val="00703C6C"/>
    <w:rsid w:val="00706770"/>
    <w:rsid w:val="0070682B"/>
    <w:rsid w:val="00714239"/>
    <w:rsid w:val="007277A6"/>
    <w:rsid w:val="007601BC"/>
    <w:rsid w:val="00770368"/>
    <w:rsid w:val="00790758"/>
    <w:rsid w:val="007A42CB"/>
    <w:rsid w:val="007B093B"/>
    <w:rsid w:val="007C0336"/>
    <w:rsid w:val="007D4142"/>
    <w:rsid w:val="007E3B24"/>
    <w:rsid w:val="007F0418"/>
    <w:rsid w:val="008068CD"/>
    <w:rsid w:val="00811B62"/>
    <w:rsid w:val="0081585C"/>
    <w:rsid w:val="00823729"/>
    <w:rsid w:val="008310E2"/>
    <w:rsid w:val="00832C69"/>
    <w:rsid w:val="00833EBC"/>
    <w:rsid w:val="008346AD"/>
    <w:rsid w:val="00864DE3"/>
    <w:rsid w:val="00872989"/>
    <w:rsid w:val="008937E2"/>
    <w:rsid w:val="008A531B"/>
    <w:rsid w:val="008B0E34"/>
    <w:rsid w:val="008C2A23"/>
    <w:rsid w:val="008C3119"/>
    <w:rsid w:val="008D0A0D"/>
    <w:rsid w:val="008D25E9"/>
    <w:rsid w:val="008D4C22"/>
    <w:rsid w:val="008F16AB"/>
    <w:rsid w:val="00902506"/>
    <w:rsid w:val="00911BEE"/>
    <w:rsid w:val="009131F5"/>
    <w:rsid w:val="00915FC2"/>
    <w:rsid w:val="00916613"/>
    <w:rsid w:val="00925BF5"/>
    <w:rsid w:val="00932BE0"/>
    <w:rsid w:val="00942DFC"/>
    <w:rsid w:val="00952B79"/>
    <w:rsid w:val="00953588"/>
    <w:rsid w:val="009545F7"/>
    <w:rsid w:val="00963CF5"/>
    <w:rsid w:val="009711B2"/>
    <w:rsid w:val="00976828"/>
    <w:rsid w:val="009A6A08"/>
    <w:rsid w:val="00A1033B"/>
    <w:rsid w:val="00A10BA0"/>
    <w:rsid w:val="00A119BE"/>
    <w:rsid w:val="00A11ADB"/>
    <w:rsid w:val="00A15A14"/>
    <w:rsid w:val="00A571AA"/>
    <w:rsid w:val="00A62E52"/>
    <w:rsid w:val="00A6637F"/>
    <w:rsid w:val="00A80EB3"/>
    <w:rsid w:val="00A86353"/>
    <w:rsid w:val="00A95DD9"/>
    <w:rsid w:val="00A9694E"/>
    <w:rsid w:val="00AA4314"/>
    <w:rsid w:val="00AA5437"/>
    <w:rsid w:val="00AD5475"/>
    <w:rsid w:val="00AD7BC2"/>
    <w:rsid w:val="00AE4508"/>
    <w:rsid w:val="00B0422C"/>
    <w:rsid w:val="00B23A59"/>
    <w:rsid w:val="00B40B0C"/>
    <w:rsid w:val="00B42211"/>
    <w:rsid w:val="00B427B5"/>
    <w:rsid w:val="00B50E0B"/>
    <w:rsid w:val="00B53325"/>
    <w:rsid w:val="00B535CB"/>
    <w:rsid w:val="00B602F1"/>
    <w:rsid w:val="00B60838"/>
    <w:rsid w:val="00B80121"/>
    <w:rsid w:val="00B9111A"/>
    <w:rsid w:val="00B91CEA"/>
    <w:rsid w:val="00BA7869"/>
    <w:rsid w:val="00BB26C4"/>
    <w:rsid w:val="00BB79E8"/>
    <w:rsid w:val="00BC756C"/>
    <w:rsid w:val="00BE2B7C"/>
    <w:rsid w:val="00BF20DF"/>
    <w:rsid w:val="00BF63FE"/>
    <w:rsid w:val="00C27860"/>
    <w:rsid w:val="00C3230A"/>
    <w:rsid w:val="00C34D57"/>
    <w:rsid w:val="00C50C14"/>
    <w:rsid w:val="00C5340A"/>
    <w:rsid w:val="00C64FCF"/>
    <w:rsid w:val="00C806AC"/>
    <w:rsid w:val="00C81378"/>
    <w:rsid w:val="00CA44B6"/>
    <w:rsid w:val="00CB62B0"/>
    <w:rsid w:val="00CB691F"/>
    <w:rsid w:val="00CC5383"/>
    <w:rsid w:val="00CC6E07"/>
    <w:rsid w:val="00CD3B1D"/>
    <w:rsid w:val="00CE517D"/>
    <w:rsid w:val="00CF2038"/>
    <w:rsid w:val="00CF5836"/>
    <w:rsid w:val="00D355AC"/>
    <w:rsid w:val="00D41349"/>
    <w:rsid w:val="00D46211"/>
    <w:rsid w:val="00D7565A"/>
    <w:rsid w:val="00D81CB3"/>
    <w:rsid w:val="00DA27FA"/>
    <w:rsid w:val="00DB2FB8"/>
    <w:rsid w:val="00DB5E92"/>
    <w:rsid w:val="00DB6A13"/>
    <w:rsid w:val="00DF3879"/>
    <w:rsid w:val="00DF55C5"/>
    <w:rsid w:val="00DF5877"/>
    <w:rsid w:val="00E01122"/>
    <w:rsid w:val="00E05E3E"/>
    <w:rsid w:val="00E241F3"/>
    <w:rsid w:val="00E30A48"/>
    <w:rsid w:val="00E32A46"/>
    <w:rsid w:val="00E32C28"/>
    <w:rsid w:val="00E34AAD"/>
    <w:rsid w:val="00E37FE7"/>
    <w:rsid w:val="00E5431D"/>
    <w:rsid w:val="00E717A0"/>
    <w:rsid w:val="00E861A0"/>
    <w:rsid w:val="00E95756"/>
    <w:rsid w:val="00E96289"/>
    <w:rsid w:val="00EA02DC"/>
    <w:rsid w:val="00EB145B"/>
    <w:rsid w:val="00EB474B"/>
    <w:rsid w:val="00EC30F3"/>
    <w:rsid w:val="00EC3C46"/>
    <w:rsid w:val="00EF0770"/>
    <w:rsid w:val="00EF20B7"/>
    <w:rsid w:val="00EF5D5E"/>
    <w:rsid w:val="00F21849"/>
    <w:rsid w:val="00F21D66"/>
    <w:rsid w:val="00F231C5"/>
    <w:rsid w:val="00F259FD"/>
    <w:rsid w:val="00F40D76"/>
    <w:rsid w:val="00F43CC9"/>
    <w:rsid w:val="00F5340E"/>
    <w:rsid w:val="00F55987"/>
    <w:rsid w:val="00F8235D"/>
    <w:rsid w:val="00F85A86"/>
    <w:rsid w:val="00FA1C32"/>
    <w:rsid w:val="00FA3D43"/>
    <w:rsid w:val="00FC274A"/>
    <w:rsid w:val="00FF78FC"/>
    <w:rsid w:val="1E7A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E31947"/>
  <w15:chartTrackingRefBased/>
  <w15:docId w15:val="{73B82EDA-2AE8-446A-A8C3-9CEE687A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1F1F1F" w:themeColor="accent1" w:themeShade="80"/>
        <w:kern w:val="18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 w:qFormat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0B7"/>
    <w:pPr>
      <w:spacing w:before="0" w:after="160" w:line="259" w:lineRule="auto"/>
    </w:pPr>
    <w:rPr>
      <w:rFonts w:eastAsiaTheme="minorHAnsi"/>
      <w:color w:val="auto"/>
      <w:kern w:val="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1C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2F2F" w:themeColor="accent1" w:themeShade="BF"/>
      <w:kern w:val="18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1C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2F2F" w:themeColor="accent1" w:themeShade="BF"/>
      <w:kern w:val="18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1C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1F1F" w:themeColor="accent1" w:themeShade="7F"/>
      <w:kern w:val="18"/>
      <w:sz w:val="24"/>
      <w:szCs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1C5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2F2F" w:themeColor="accent1" w:themeShade="BF"/>
      <w:kern w:val="1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1C5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2F2F" w:themeColor="accent1" w:themeShade="BF"/>
      <w:kern w:val="18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1C5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1F1F" w:themeColor="accent1" w:themeShade="7F"/>
      <w:kern w:val="18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1C5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1F1F" w:themeColor="accent1" w:themeShade="7F"/>
      <w:kern w:val="18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1C5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18"/>
      <w:szCs w:val="21"/>
      <w:lang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1C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18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3"/>
    <w:qFormat/>
    <w:pPr>
      <w:spacing w:line="240" w:lineRule="auto"/>
      <w:contextualSpacing/>
    </w:pPr>
    <w:rPr>
      <w:rFonts w:asciiTheme="majorHAnsi" w:eastAsiaTheme="majorEastAsia" w:hAnsiTheme="majorHAnsi" w:cstheme="majorBidi"/>
      <w:caps/>
      <w:color w:val="3F3F3F" w:themeColor="accent1"/>
      <w:kern w:val="28"/>
      <w:sz w:val="24"/>
      <w:szCs w:val="24"/>
      <w:lang w:eastAsia="ja-JP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aps/>
      <w:color w:val="3F3F3F" w:themeColor="accent1"/>
      <w:kern w:val="28"/>
      <w:sz w:val="24"/>
      <w:szCs w:val="24"/>
    </w:rPr>
  </w:style>
  <w:style w:type="paragraph" w:customStyle="1" w:styleId="FormHeading">
    <w:name w:val="Form Heading"/>
    <w:basedOn w:val="Normal"/>
    <w:uiPriority w:val="4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3F3F3F" w:themeColor="accent1"/>
      <w:kern w:val="18"/>
      <w:sz w:val="36"/>
      <w:szCs w:val="36"/>
      <w:lang w:eastAsia="ja-JP"/>
    </w:rPr>
  </w:style>
  <w:style w:type="paragraph" w:customStyle="1" w:styleId="FormInfo">
    <w:name w:val="Form Info"/>
    <w:basedOn w:val="Normal"/>
    <w:uiPriority w:val="4"/>
    <w:qFormat/>
    <w:rsid w:val="00706770"/>
    <w:pPr>
      <w:pBdr>
        <w:bottom w:val="single" w:sz="4" w:space="0" w:color="1F1F1F" w:themeColor="accent1" w:themeShade="80"/>
      </w:pBdr>
      <w:spacing w:after="0" w:line="228" w:lineRule="auto"/>
    </w:pPr>
    <w:rPr>
      <w:rFonts w:eastAsiaTheme="minorEastAsia"/>
      <w:color w:val="1F1F1F" w:themeColor="accent1" w:themeShade="80"/>
      <w:kern w:val="18"/>
      <w:sz w:val="28"/>
      <w:szCs w:val="28"/>
      <w:lang w:eastAsia="ja-JP"/>
    </w:rPr>
  </w:style>
  <w:style w:type="table" w:customStyle="1" w:styleId="AssignmentCalendar">
    <w:name w:val="Assignment Calendar"/>
    <w:basedOn w:val="TableNormal"/>
    <w:uiPriority w:val="99"/>
    <w:rsid w:val="00864DE3"/>
    <w:pPr>
      <w:ind w:left="72" w:right="72"/>
    </w:pPr>
    <w:tblPr>
      <w:tblStyleColBandSize w:val="1"/>
      <w:tblBorders>
        <w:top w:val="single" w:sz="2" w:space="0" w:color="595959" w:themeColor="text1" w:themeTint="A6"/>
        <w:left w:val="single" w:sz="2" w:space="0" w:color="595959" w:themeColor="text1" w:themeTint="A6"/>
        <w:bottom w:val="single" w:sz="2" w:space="0" w:color="595959" w:themeColor="text1" w:themeTint="A6"/>
        <w:right w:val="single" w:sz="2" w:space="0" w:color="595959" w:themeColor="text1" w:themeTint="A6"/>
        <w:insideH w:val="single" w:sz="2" w:space="0" w:color="595959" w:themeColor="text1" w:themeTint="A6"/>
        <w:insideV w:val="single" w:sz="2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u w:val="no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  <w:caps/>
        <w:smallCaps w:val="0"/>
        <w:color w:val="FFFFFF" w:themeColor="background1"/>
      </w:rPr>
      <w:tblPr/>
      <w:tcPr>
        <w:tcBorders>
          <w:top w:val="single" w:sz="2" w:space="0" w:color="B2B2B2" w:themeColor="accent1" w:themeTint="66"/>
          <w:left w:val="nil"/>
          <w:bottom w:val="single" w:sz="2" w:space="0" w:color="B2B2B2" w:themeColor="accent1" w:themeTint="66"/>
          <w:right w:val="single" w:sz="2" w:space="0" w:color="B2B2B2" w:themeColor="accent1" w:themeTint="66"/>
          <w:insideH w:val="single" w:sz="4" w:space="0" w:color="B2B2B2" w:themeColor="accent1" w:themeTint="66"/>
          <w:insideV w:val="nil"/>
          <w:tl2br w:val="nil"/>
          <w:tr2bl w:val="nil"/>
        </w:tcBorders>
        <w:shd w:val="clear" w:color="auto" w:fill="3F3F3F" w:themeFill="accent1"/>
      </w:tcPr>
    </w:tblStylePr>
    <w:tblStylePr w:type="band2Vert">
      <w:tblPr/>
      <w:tcPr>
        <w:shd w:val="clear" w:color="auto" w:fill="F8F8F8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CF5836"/>
    <w:rPr>
      <w:color w:val="707070" w:themeColor="accent3" w:themeShade="BF"/>
    </w:rPr>
  </w:style>
  <w:style w:type="table" w:customStyle="1" w:styleId="RuleLines">
    <w:name w:val="Rule Lines"/>
    <w:basedOn w:val="TableNormal"/>
    <w:uiPriority w:val="99"/>
    <w:pPr>
      <w:spacing w:before="0" w:after="0"/>
    </w:pPr>
    <w:tblPr>
      <w:tblBorders>
        <w:insideH w:val="single" w:sz="2" w:space="0" w:color="D8D8D8" w:themeColor="accent1" w:themeTint="33"/>
      </w:tblBorders>
      <w:tblCellMar>
        <w:left w:w="72" w:type="dxa"/>
        <w:right w:w="72" w:type="dxa"/>
      </w:tblCellMar>
    </w:tblPr>
    <w:tcPr>
      <w:vAlign w:val="center"/>
    </w:tc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eastAsiaTheme="minorEastAsia" w:hAnsi="Segoe UI" w:cs="Segoe UI"/>
      <w:color w:val="1F1F1F" w:themeColor="accent1" w:themeShade="80"/>
      <w:kern w:val="18"/>
      <w:szCs w:val="18"/>
      <w:lang w:eastAsia="ja-JP"/>
    </w:rPr>
  </w:style>
  <w:style w:type="paragraph" w:customStyle="1" w:styleId="Day">
    <w:name w:val="Day"/>
    <w:basedOn w:val="Normal"/>
    <w:uiPriority w:val="5"/>
    <w:qFormat/>
    <w:pPr>
      <w:spacing w:after="0" w:line="199" w:lineRule="auto"/>
      <w:jc w:val="right"/>
    </w:pPr>
    <w:rPr>
      <w:rFonts w:asciiTheme="majorHAnsi" w:eastAsiaTheme="majorEastAsia" w:hAnsiTheme="majorHAnsi" w:cstheme="majorBidi"/>
      <w:b/>
      <w:bCs/>
      <w:caps/>
      <w:color w:val="3F3F3F" w:themeColor="accent1"/>
      <w:kern w:val="18"/>
      <w:szCs w:val="18"/>
      <w:lang w:eastAsia="ja-JP"/>
    </w:rPr>
  </w:style>
  <w:style w:type="paragraph" w:styleId="Date">
    <w:name w:val="Date"/>
    <w:basedOn w:val="Normal"/>
    <w:next w:val="Normal"/>
    <w:link w:val="DateChar"/>
    <w:uiPriority w:val="5"/>
    <w:unhideWhenUsed/>
    <w:qFormat/>
    <w:rsid w:val="00015294"/>
    <w:pPr>
      <w:pBdr>
        <w:bottom w:val="single" w:sz="4" w:space="0" w:color="1F1F1F" w:themeColor="accent1" w:themeShade="80"/>
      </w:pBdr>
      <w:spacing w:after="0" w:line="216" w:lineRule="auto"/>
      <w:jc w:val="center"/>
    </w:pPr>
    <w:rPr>
      <w:rFonts w:eastAsiaTheme="minorEastAsia"/>
      <w:b/>
      <w:bCs/>
      <w:color w:val="1F1F1F" w:themeColor="accent1" w:themeShade="80"/>
      <w:kern w:val="18"/>
      <w:lang w:eastAsia="ja-JP"/>
    </w:rPr>
  </w:style>
  <w:style w:type="character" w:customStyle="1" w:styleId="DateChar">
    <w:name w:val="Date Char"/>
    <w:basedOn w:val="DefaultParagraphFont"/>
    <w:link w:val="Date"/>
    <w:uiPriority w:val="5"/>
    <w:rsid w:val="00015294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00" w:after="0" w:line="240" w:lineRule="auto"/>
      <w:jc w:val="right"/>
    </w:pPr>
    <w:rPr>
      <w:rFonts w:eastAsiaTheme="minorEastAsia"/>
      <w:color w:val="3F3F3F" w:themeColor="accent1"/>
      <w:kern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Pr>
      <w:color w:val="3F3F3F" w:themeColor="accent1"/>
    </w:rPr>
  </w:style>
  <w:style w:type="paragraph" w:styleId="Header">
    <w:name w:val="header"/>
    <w:basedOn w:val="Normal"/>
    <w:link w:val="HeaderChar"/>
    <w:uiPriority w:val="99"/>
    <w:unhideWhenUsed/>
    <w:rsid w:val="00BC756C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color w:val="1F1F1F" w:themeColor="accent1" w:themeShade="80"/>
      <w:kern w:val="1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BC756C"/>
  </w:style>
  <w:style w:type="paragraph" w:styleId="Bibliography">
    <w:name w:val="Bibliography"/>
    <w:basedOn w:val="Normal"/>
    <w:next w:val="Normal"/>
    <w:uiPriority w:val="37"/>
    <w:semiHidden/>
    <w:unhideWhenUsed/>
    <w:rsid w:val="00F231C5"/>
    <w:pPr>
      <w:spacing w:before="40" w:after="40" w:line="240" w:lineRule="auto"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BlockText">
    <w:name w:val="Block Text"/>
    <w:basedOn w:val="Normal"/>
    <w:uiPriority w:val="99"/>
    <w:semiHidden/>
    <w:unhideWhenUsed/>
    <w:rsid w:val="00F231C5"/>
    <w:pPr>
      <w:pBdr>
        <w:top w:val="single" w:sz="2" w:space="10" w:color="3F3F3F" w:themeColor="accent1" w:frame="1"/>
        <w:left w:val="single" w:sz="2" w:space="10" w:color="3F3F3F" w:themeColor="accent1" w:frame="1"/>
        <w:bottom w:val="single" w:sz="2" w:space="10" w:color="3F3F3F" w:themeColor="accent1" w:frame="1"/>
        <w:right w:val="single" w:sz="2" w:space="10" w:color="3F3F3F" w:themeColor="accent1" w:frame="1"/>
      </w:pBdr>
      <w:spacing w:before="40" w:after="40" w:line="240" w:lineRule="auto"/>
      <w:ind w:left="1152" w:right="1152"/>
    </w:pPr>
    <w:rPr>
      <w:rFonts w:eastAsiaTheme="minorEastAsia"/>
      <w:i/>
      <w:iCs/>
      <w:color w:val="3F3F3F" w:themeColor="accent1"/>
      <w:kern w:val="18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F231C5"/>
    <w:pPr>
      <w:spacing w:before="40" w:after="120" w:line="240" w:lineRule="auto"/>
    </w:pPr>
    <w:rPr>
      <w:rFonts w:eastAsiaTheme="minorEastAsia"/>
      <w:color w:val="1F1F1F" w:themeColor="accent1" w:themeShade="80"/>
      <w:kern w:val="18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231C5"/>
  </w:style>
  <w:style w:type="paragraph" w:styleId="BodyText2">
    <w:name w:val="Body Text 2"/>
    <w:basedOn w:val="Normal"/>
    <w:link w:val="BodyText2Char"/>
    <w:uiPriority w:val="99"/>
    <w:semiHidden/>
    <w:unhideWhenUsed/>
    <w:rsid w:val="00F231C5"/>
    <w:pPr>
      <w:spacing w:before="40" w:after="120" w:line="480" w:lineRule="auto"/>
    </w:pPr>
    <w:rPr>
      <w:rFonts w:eastAsiaTheme="minorEastAsia"/>
      <w:color w:val="1F1F1F" w:themeColor="accent1" w:themeShade="80"/>
      <w:kern w:val="18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231C5"/>
  </w:style>
  <w:style w:type="paragraph" w:styleId="BodyText3">
    <w:name w:val="Body Text 3"/>
    <w:basedOn w:val="Normal"/>
    <w:link w:val="BodyText3Char"/>
    <w:uiPriority w:val="99"/>
    <w:semiHidden/>
    <w:unhideWhenUsed/>
    <w:rsid w:val="00F231C5"/>
    <w:pPr>
      <w:spacing w:before="40" w:after="120" w:line="240" w:lineRule="auto"/>
    </w:pPr>
    <w:rPr>
      <w:rFonts w:eastAsiaTheme="minorEastAsia"/>
      <w:color w:val="1F1F1F" w:themeColor="accent1" w:themeShade="80"/>
      <w:kern w:val="18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231C5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231C5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231C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31C5"/>
    <w:pPr>
      <w:spacing w:before="40" w:after="120" w:line="240" w:lineRule="auto"/>
      <w:ind w:left="283"/>
    </w:pPr>
    <w:rPr>
      <w:rFonts w:eastAsiaTheme="minorEastAsia"/>
      <w:color w:val="1F1F1F" w:themeColor="accent1" w:themeShade="80"/>
      <w:kern w:val="18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231C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231C5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231C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31C5"/>
    <w:pPr>
      <w:spacing w:before="40" w:after="120" w:line="480" w:lineRule="auto"/>
      <w:ind w:left="283"/>
    </w:pPr>
    <w:rPr>
      <w:rFonts w:eastAsiaTheme="minorEastAsia"/>
      <w:color w:val="1F1F1F" w:themeColor="accent1" w:themeShade="80"/>
      <w:kern w:val="18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31C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231C5"/>
    <w:pPr>
      <w:spacing w:before="40" w:after="120" w:line="240" w:lineRule="auto"/>
      <w:ind w:left="283"/>
    </w:pPr>
    <w:rPr>
      <w:rFonts w:eastAsiaTheme="minorEastAsia"/>
      <w:color w:val="1F1F1F" w:themeColor="accent1" w:themeShade="80"/>
      <w:kern w:val="18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231C5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F231C5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31C5"/>
    <w:pPr>
      <w:spacing w:after="200" w:line="240" w:lineRule="auto"/>
    </w:pPr>
    <w:rPr>
      <w:rFonts w:eastAsiaTheme="minorEastAsia"/>
      <w:i/>
      <w:iCs/>
      <w:color w:val="000000" w:themeColor="text2"/>
      <w:kern w:val="18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F231C5"/>
    <w:pPr>
      <w:spacing w:after="0" w:line="240" w:lineRule="auto"/>
      <w:ind w:left="4252"/>
    </w:pPr>
    <w:rPr>
      <w:rFonts w:eastAsiaTheme="minorEastAsia"/>
      <w:color w:val="1F1F1F" w:themeColor="accent1" w:themeShade="80"/>
      <w:kern w:val="18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F231C5"/>
  </w:style>
  <w:style w:type="table" w:styleId="ColorfulGrid">
    <w:name w:val="Colorful Grid"/>
    <w:basedOn w:val="TableNorma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8" w:themeFill="accent1" w:themeFillTint="33"/>
    </w:tcPr>
    <w:tblStylePr w:type="firstRow">
      <w:rPr>
        <w:b/>
        <w:bCs/>
      </w:rPr>
      <w:tblPr/>
      <w:tcPr>
        <w:shd w:val="clear" w:color="auto" w:fill="B2B2B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2B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EC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25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2525" w:themeColor="accent1" w:themeShade="99"/>
          <w:insideV w:val="nil"/>
        </w:tcBorders>
        <w:shd w:val="clear" w:color="auto" w:fill="2525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accent1" w:themeFillShade="99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9F9F9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231C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1C5"/>
    <w:pPr>
      <w:spacing w:before="40" w:after="40" w:line="240" w:lineRule="auto"/>
    </w:pPr>
    <w:rPr>
      <w:rFonts w:eastAsiaTheme="minorEastAsia"/>
      <w:color w:val="1F1F1F" w:themeColor="accent1" w:themeShade="80"/>
      <w:kern w:val="18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1C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1C5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1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2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F231C5"/>
    <w:pPr>
      <w:spacing w:after="0" w:line="240" w:lineRule="auto"/>
    </w:pPr>
    <w:rPr>
      <w:rFonts w:ascii="Segoe UI" w:eastAsiaTheme="minorEastAsia" w:hAnsi="Segoe UI" w:cs="Segoe UI"/>
      <w:color w:val="1F1F1F" w:themeColor="accent1" w:themeShade="80"/>
      <w:kern w:val="18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231C5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231C5"/>
    <w:pPr>
      <w:spacing w:after="0" w:line="240" w:lineRule="auto"/>
    </w:pPr>
    <w:rPr>
      <w:rFonts w:eastAsiaTheme="minorEastAsia"/>
      <w:color w:val="1F1F1F" w:themeColor="accent1" w:themeShade="80"/>
      <w:kern w:val="18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231C5"/>
  </w:style>
  <w:style w:type="character" w:styleId="Emphasis">
    <w:name w:val="Emphasis"/>
    <w:basedOn w:val="DefaultParagraphFont"/>
    <w:uiPriority w:val="20"/>
    <w:semiHidden/>
    <w:unhideWhenUsed/>
    <w:qFormat/>
    <w:rsid w:val="00F231C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231C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231C5"/>
    <w:pPr>
      <w:spacing w:after="0" w:line="240" w:lineRule="auto"/>
    </w:pPr>
    <w:rPr>
      <w:rFonts w:eastAsiaTheme="minorEastAsia"/>
      <w:color w:val="1F1F1F" w:themeColor="accent1" w:themeShade="80"/>
      <w:kern w:val="18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31C5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231C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color w:val="1F1F1F" w:themeColor="accent1" w:themeShade="80"/>
      <w:kern w:val="18"/>
      <w:sz w:val="24"/>
      <w:szCs w:val="24"/>
      <w:lang w:eastAsia="ja-JP"/>
    </w:rPr>
  </w:style>
  <w:style w:type="paragraph" w:styleId="EnvelopeReturn">
    <w:name w:val="envelope return"/>
    <w:basedOn w:val="Normal"/>
    <w:uiPriority w:val="99"/>
    <w:semiHidden/>
    <w:unhideWhenUsed/>
    <w:rsid w:val="00F231C5"/>
    <w:pPr>
      <w:spacing w:after="0" w:line="240" w:lineRule="auto"/>
    </w:pPr>
    <w:rPr>
      <w:rFonts w:asciiTheme="majorHAnsi" w:eastAsiaTheme="majorEastAsia" w:hAnsiTheme="majorHAnsi" w:cstheme="majorBidi"/>
      <w:color w:val="1F1F1F" w:themeColor="accent1" w:themeShade="80"/>
      <w:kern w:val="18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CF5836"/>
    <w:rPr>
      <w:color w:val="5F5F5F" w:themeColor="accent5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231C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31C5"/>
    <w:pPr>
      <w:spacing w:after="0" w:line="240" w:lineRule="auto"/>
    </w:pPr>
    <w:rPr>
      <w:rFonts w:eastAsiaTheme="minorEastAsia"/>
      <w:color w:val="1F1F1F" w:themeColor="accent1" w:themeShade="80"/>
      <w:kern w:val="18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1C5"/>
    <w:rPr>
      <w:szCs w:val="20"/>
    </w:rPr>
  </w:style>
  <w:style w:type="table" w:styleId="GridTable1Light">
    <w:name w:val="Grid Table 1 Light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B2B2B2" w:themeColor="accent1" w:themeTint="66"/>
        <w:left w:val="single" w:sz="4" w:space="0" w:color="B2B2B2" w:themeColor="accent1" w:themeTint="66"/>
        <w:bottom w:val="single" w:sz="4" w:space="0" w:color="B2B2B2" w:themeColor="accent1" w:themeTint="66"/>
        <w:right w:val="single" w:sz="4" w:space="0" w:color="B2B2B2" w:themeColor="accent1" w:themeTint="66"/>
        <w:insideH w:val="single" w:sz="4" w:space="0" w:color="B2B2B2" w:themeColor="accent1" w:themeTint="66"/>
        <w:insideV w:val="single" w:sz="4" w:space="0" w:color="B2B2B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8B8B8B" w:themeColor="accent1" w:themeTint="99"/>
        <w:bottom w:val="single" w:sz="2" w:space="0" w:color="8B8B8B" w:themeColor="accent1" w:themeTint="99"/>
        <w:insideH w:val="single" w:sz="2" w:space="0" w:color="8B8B8B" w:themeColor="accent1" w:themeTint="99"/>
        <w:insideV w:val="single" w:sz="2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B8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B2B2B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231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231C5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231C5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231C5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231C5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231C5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231C5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231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231C5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231C5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231C5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231C5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231C5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231C5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231C5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F231C5"/>
    <w:rPr>
      <w:rFonts w:asciiTheme="majorHAnsi" w:eastAsiaTheme="majorEastAsia" w:hAnsiTheme="majorHAnsi" w:cstheme="majorBidi"/>
      <w:color w:val="2F2F2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31C5"/>
    <w:rPr>
      <w:rFonts w:asciiTheme="majorHAnsi" w:eastAsiaTheme="majorEastAsia" w:hAnsiTheme="majorHAnsi" w:cstheme="majorBidi"/>
      <w:color w:val="2F2F2F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1C5"/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1C5"/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1C5"/>
    <w:rPr>
      <w:rFonts w:asciiTheme="majorHAnsi" w:eastAsiaTheme="majorEastAsia" w:hAnsiTheme="majorHAnsi" w:cstheme="majorBidi"/>
      <w:color w:val="2F2F2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1C5"/>
    <w:rPr>
      <w:rFonts w:asciiTheme="majorHAnsi" w:eastAsiaTheme="majorEastAsia" w:hAnsiTheme="majorHAnsi" w:cstheme="majorBidi"/>
      <w:color w:val="1F1F1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1C5"/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1C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1C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231C5"/>
  </w:style>
  <w:style w:type="paragraph" w:styleId="HTMLAddress">
    <w:name w:val="HTML Address"/>
    <w:basedOn w:val="Normal"/>
    <w:link w:val="HTMLAddressChar"/>
    <w:uiPriority w:val="99"/>
    <w:semiHidden/>
    <w:unhideWhenUsed/>
    <w:rsid w:val="00F231C5"/>
    <w:pPr>
      <w:spacing w:after="0" w:line="240" w:lineRule="auto"/>
    </w:pPr>
    <w:rPr>
      <w:rFonts w:eastAsiaTheme="minorEastAsia"/>
      <w:i/>
      <w:iCs/>
      <w:color w:val="1F1F1F" w:themeColor="accent1" w:themeShade="80"/>
      <w:kern w:val="18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231C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231C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231C5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231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231C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31C5"/>
    <w:pPr>
      <w:spacing w:after="0" w:line="240" w:lineRule="auto"/>
    </w:pPr>
    <w:rPr>
      <w:rFonts w:ascii="Consolas" w:eastAsiaTheme="minorEastAsia" w:hAnsi="Consolas"/>
      <w:color w:val="1F1F1F" w:themeColor="accent1" w:themeShade="80"/>
      <w:kern w:val="18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31C5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231C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231C5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231C5"/>
    <w:rPr>
      <w:i/>
      <w:iCs/>
    </w:rPr>
  </w:style>
  <w:style w:type="character" w:styleId="Hyperlink">
    <w:name w:val="Hyperlink"/>
    <w:basedOn w:val="DefaultParagraphFont"/>
    <w:uiPriority w:val="99"/>
    <w:unhideWhenUsed/>
    <w:rsid w:val="00F231C5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231C5"/>
    <w:pPr>
      <w:spacing w:after="0" w:line="240" w:lineRule="auto"/>
      <w:ind w:left="220" w:hanging="220"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F231C5"/>
    <w:pPr>
      <w:spacing w:after="0" w:line="240" w:lineRule="auto"/>
      <w:ind w:left="440" w:hanging="220"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F231C5"/>
    <w:pPr>
      <w:spacing w:after="0" w:line="240" w:lineRule="auto"/>
      <w:ind w:left="660" w:hanging="220"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F231C5"/>
    <w:pPr>
      <w:spacing w:after="0" w:line="240" w:lineRule="auto"/>
      <w:ind w:left="880" w:hanging="220"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F231C5"/>
    <w:pPr>
      <w:spacing w:after="0" w:line="240" w:lineRule="auto"/>
      <w:ind w:left="1100" w:hanging="220"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F231C5"/>
    <w:pPr>
      <w:spacing w:after="0" w:line="240" w:lineRule="auto"/>
      <w:ind w:left="1320" w:hanging="220"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F231C5"/>
    <w:pPr>
      <w:spacing w:after="0" w:line="240" w:lineRule="auto"/>
      <w:ind w:left="1540" w:hanging="220"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F231C5"/>
    <w:pPr>
      <w:spacing w:after="0" w:line="240" w:lineRule="auto"/>
      <w:ind w:left="1760" w:hanging="220"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F231C5"/>
    <w:pPr>
      <w:spacing w:after="0" w:line="240" w:lineRule="auto"/>
      <w:ind w:left="1980" w:hanging="220"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IndexHeading">
    <w:name w:val="index heading"/>
    <w:basedOn w:val="Normal"/>
    <w:next w:val="Index1"/>
    <w:uiPriority w:val="99"/>
    <w:semiHidden/>
    <w:unhideWhenUsed/>
    <w:rsid w:val="00F231C5"/>
    <w:pPr>
      <w:spacing w:before="40" w:after="40" w:line="240" w:lineRule="auto"/>
    </w:pPr>
    <w:rPr>
      <w:rFonts w:asciiTheme="majorHAnsi" w:eastAsiaTheme="majorEastAsia" w:hAnsiTheme="majorHAnsi" w:cstheme="majorBidi"/>
      <w:b/>
      <w:bCs/>
      <w:color w:val="1F1F1F" w:themeColor="accent1" w:themeShade="80"/>
      <w:kern w:val="18"/>
      <w:lang w:eastAsia="ja-JP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231C5"/>
    <w:rPr>
      <w:i/>
      <w:iCs/>
      <w:color w:val="3F3F3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231C5"/>
    <w:pPr>
      <w:pBdr>
        <w:top w:val="single" w:sz="4" w:space="10" w:color="3F3F3F" w:themeColor="accent1"/>
        <w:bottom w:val="single" w:sz="4" w:space="10" w:color="3F3F3F" w:themeColor="accent1"/>
      </w:pBdr>
      <w:spacing w:before="360" w:after="360" w:line="240" w:lineRule="auto"/>
      <w:ind w:left="864" w:right="864"/>
      <w:jc w:val="center"/>
    </w:pPr>
    <w:rPr>
      <w:rFonts w:eastAsiaTheme="minorEastAsia"/>
      <w:i/>
      <w:iCs/>
      <w:color w:val="3F3F3F" w:themeColor="accent1"/>
      <w:kern w:val="18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231C5"/>
    <w:rPr>
      <w:i/>
      <w:iCs/>
      <w:color w:val="3F3F3F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231C5"/>
    <w:rPr>
      <w:b/>
      <w:bCs/>
      <w:smallCaps/>
      <w:color w:val="3F3F3F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1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  <w:shd w:val="clear" w:color="auto" w:fill="CFCFCF" w:themeFill="accent1" w:themeFillTint="3F"/>
      </w:tcPr>
    </w:tblStylePr>
    <w:tblStylePr w:type="band2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231C5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231C5"/>
    <w:pPr>
      <w:spacing w:before="0" w:after="0"/>
    </w:pPr>
    <w:rPr>
      <w:color w:val="2F2F2F" w:themeColor="accent1" w:themeShade="BF"/>
    </w:rPr>
    <w:tblPr>
      <w:tblStyleRowBandSize w:val="1"/>
      <w:tblStyleColBandSize w:val="1"/>
      <w:tblBorders>
        <w:top w:val="single" w:sz="8" w:space="0" w:color="3F3F3F" w:themeColor="accent1"/>
        <w:bottom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231C5"/>
    <w:pPr>
      <w:spacing w:before="0"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231C5"/>
    <w:pPr>
      <w:spacing w:before="0"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231C5"/>
    <w:pPr>
      <w:spacing w:before="0"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231C5"/>
    <w:pPr>
      <w:spacing w:before="0"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231C5"/>
    <w:pPr>
      <w:spacing w:before="0"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231C5"/>
  </w:style>
  <w:style w:type="paragraph" w:styleId="List">
    <w:name w:val="List"/>
    <w:basedOn w:val="Normal"/>
    <w:uiPriority w:val="99"/>
    <w:semiHidden/>
    <w:unhideWhenUsed/>
    <w:rsid w:val="00F231C5"/>
    <w:pPr>
      <w:spacing w:before="40" w:after="40" w:line="240" w:lineRule="auto"/>
      <w:ind w:left="283" w:hanging="283"/>
      <w:contextualSpacing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List2">
    <w:name w:val="List 2"/>
    <w:basedOn w:val="Normal"/>
    <w:uiPriority w:val="99"/>
    <w:semiHidden/>
    <w:unhideWhenUsed/>
    <w:rsid w:val="00F231C5"/>
    <w:pPr>
      <w:spacing w:before="40" w:after="40" w:line="240" w:lineRule="auto"/>
      <w:ind w:left="566" w:hanging="283"/>
      <w:contextualSpacing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List3">
    <w:name w:val="List 3"/>
    <w:basedOn w:val="Normal"/>
    <w:uiPriority w:val="99"/>
    <w:semiHidden/>
    <w:unhideWhenUsed/>
    <w:rsid w:val="00F231C5"/>
    <w:pPr>
      <w:spacing w:before="40" w:after="40" w:line="240" w:lineRule="auto"/>
      <w:ind w:left="849" w:hanging="283"/>
      <w:contextualSpacing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List4">
    <w:name w:val="List 4"/>
    <w:basedOn w:val="Normal"/>
    <w:uiPriority w:val="99"/>
    <w:semiHidden/>
    <w:unhideWhenUsed/>
    <w:rsid w:val="00F231C5"/>
    <w:pPr>
      <w:spacing w:before="40" w:after="40" w:line="240" w:lineRule="auto"/>
      <w:ind w:left="1132" w:hanging="283"/>
      <w:contextualSpacing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List5">
    <w:name w:val="List 5"/>
    <w:basedOn w:val="Normal"/>
    <w:uiPriority w:val="99"/>
    <w:semiHidden/>
    <w:unhideWhenUsed/>
    <w:rsid w:val="00F231C5"/>
    <w:pPr>
      <w:spacing w:before="40" w:after="40" w:line="240" w:lineRule="auto"/>
      <w:ind w:left="1415" w:hanging="283"/>
      <w:contextualSpacing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ListBullet">
    <w:name w:val="List Bullet"/>
    <w:basedOn w:val="Normal"/>
    <w:uiPriority w:val="99"/>
    <w:semiHidden/>
    <w:unhideWhenUsed/>
    <w:rsid w:val="00F231C5"/>
    <w:pPr>
      <w:numPr>
        <w:numId w:val="1"/>
      </w:numPr>
      <w:spacing w:before="40" w:after="40" w:line="240" w:lineRule="auto"/>
      <w:contextualSpacing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F231C5"/>
    <w:pPr>
      <w:numPr>
        <w:numId w:val="2"/>
      </w:numPr>
      <w:spacing w:before="40" w:after="40" w:line="240" w:lineRule="auto"/>
      <w:contextualSpacing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F231C5"/>
    <w:pPr>
      <w:numPr>
        <w:numId w:val="3"/>
      </w:numPr>
      <w:spacing w:before="40" w:after="40" w:line="240" w:lineRule="auto"/>
      <w:contextualSpacing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F231C5"/>
    <w:pPr>
      <w:numPr>
        <w:numId w:val="4"/>
      </w:numPr>
      <w:spacing w:before="40" w:after="40" w:line="240" w:lineRule="auto"/>
      <w:contextualSpacing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F231C5"/>
    <w:pPr>
      <w:numPr>
        <w:numId w:val="5"/>
      </w:numPr>
      <w:spacing w:before="40" w:after="40" w:line="240" w:lineRule="auto"/>
      <w:contextualSpacing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F231C5"/>
    <w:pPr>
      <w:spacing w:before="40" w:after="120" w:line="240" w:lineRule="auto"/>
      <w:ind w:left="283"/>
      <w:contextualSpacing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F231C5"/>
    <w:pPr>
      <w:spacing w:before="40" w:after="120" w:line="240" w:lineRule="auto"/>
      <w:ind w:left="566"/>
      <w:contextualSpacing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F231C5"/>
    <w:pPr>
      <w:spacing w:before="40" w:after="120" w:line="240" w:lineRule="auto"/>
      <w:ind w:left="849"/>
      <w:contextualSpacing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F231C5"/>
    <w:pPr>
      <w:spacing w:before="40" w:after="120" w:line="240" w:lineRule="auto"/>
      <w:ind w:left="1132"/>
      <w:contextualSpacing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F231C5"/>
    <w:pPr>
      <w:spacing w:before="40" w:after="120" w:line="240" w:lineRule="auto"/>
      <w:ind w:left="1415"/>
      <w:contextualSpacing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ListNumber">
    <w:name w:val="List Number"/>
    <w:basedOn w:val="Normal"/>
    <w:uiPriority w:val="99"/>
    <w:semiHidden/>
    <w:unhideWhenUsed/>
    <w:rsid w:val="00F231C5"/>
    <w:pPr>
      <w:numPr>
        <w:numId w:val="6"/>
      </w:numPr>
      <w:spacing w:before="40" w:after="40" w:line="240" w:lineRule="auto"/>
      <w:contextualSpacing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F231C5"/>
    <w:pPr>
      <w:numPr>
        <w:numId w:val="7"/>
      </w:numPr>
      <w:spacing w:before="40" w:after="40" w:line="240" w:lineRule="auto"/>
      <w:contextualSpacing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F231C5"/>
    <w:pPr>
      <w:numPr>
        <w:numId w:val="8"/>
      </w:numPr>
      <w:spacing w:before="40" w:after="40" w:line="240" w:lineRule="auto"/>
      <w:contextualSpacing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F231C5"/>
    <w:pPr>
      <w:numPr>
        <w:numId w:val="9"/>
      </w:numPr>
      <w:spacing w:before="40" w:after="40" w:line="240" w:lineRule="auto"/>
      <w:contextualSpacing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F231C5"/>
    <w:pPr>
      <w:numPr>
        <w:numId w:val="10"/>
      </w:numPr>
      <w:spacing w:before="40" w:after="40" w:line="240" w:lineRule="auto"/>
      <w:contextualSpacing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F231C5"/>
    <w:pPr>
      <w:spacing w:before="40" w:after="40" w:line="240" w:lineRule="auto"/>
      <w:ind w:left="720"/>
      <w:contextualSpacing/>
    </w:pPr>
    <w:rPr>
      <w:rFonts w:eastAsiaTheme="minorEastAsia"/>
      <w:color w:val="1F1F1F" w:themeColor="accent1" w:themeShade="80"/>
      <w:kern w:val="18"/>
      <w:lang w:eastAsia="ja-JP"/>
    </w:rPr>
  </w:style>
  <w:style w:type="table" w:styleId="ListTable1Light">
    <w:name w:val="List Table 1 Light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bottom w:val="single" w:sz="4" w:space="0" w:color="8B8B8B" w:themeColor="accent1" w:themeTint="99"/>
        <w:insideH w:val="single" w:sz="4" w:space="0" w:color="8B8B8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3F3F3F" w:themeColor="accent1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3F3F" w:themeColor="accent1"/>
          <w:right w:val="single" w:sz="4" w:space="0" w:color="3F3F3F" w:themeColor="accent1"/>
        </w:tcBorders>
      </w:tcPr>
    </w:tblStylePr>
    <w:tblStylePr w:type="band1Horz">
      <w:tblPr/>
      <w:tcPr>
        <w:tcBorders>
          <w:top w:val="single" w:sz="4" w:space="0" w:color="3F3F3F" w:themeColor="accent1"/>
          <w:bottom w:val="single" w:sz="4" w:space="0" w:color="3F3F3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3F3F" w:themeColor="accent1"/>
          <w:left w:val="nil"/>
        </w:tcBorders>
      </w:tcPr>
    </w:tblStylePr>
    <w:tblStylePr w:type="swCell">
      <w:tblPr/>
      <w:tcPr>
        <w:tcBorders>
          <w:top w:val="double" w:sz="4" w:space="0" w:color="3F3F3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3F3F" w:themeColor="accent1"/>
        <w:left w:val="single" w:sz="24" w:space="0" w:color="3F3F3F" w:themeColor="accent1"/>
        <w:bottom w:val="single" w:sz="24" w:space="0" w:color="3F3F3F" w:themeColor="accent1"/>
        <w:right w:val="single" w:sz="24" w:space="0" w:color="3F3F3F" w:themeColor="accent1"/>
      </w:tblBorders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231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231C5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3F3F3F" w:themeColor="accent1"/>
        <w:bottom w:val="single" w:sz="4" w:space="0" w:color="3F3F3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F3F3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231C5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231C5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231C5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231C5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231C5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231C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231C5"/>
    <w:pPr>
      <w:spacing w:after="0"/>
    </w:pPr>
    <w:rPr>
      <w:color w:val="2F2F2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3F3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3F3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3F3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3F3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231C5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231C5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231C5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231C5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231C5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231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231C5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  <w:insideV w:val="single" w:sz="8" w:space="0" w:color="6F6F6F" w:themeColor="accent1" w:themeTint="BF"/>
      </w:tblBorders>
    </w:tblPr>
    <w:tcPr>
      <w:shd w:val="clear" w:color="auto" w:fill="CFCFC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F6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</w:tblPr>
    <w:tcPr>
      <w:shd w:val="clear" w:color="auto" w:fill="CFCFC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1" w:themeFillTint="33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tcBorders>
          <w:insideH w:val="single" w:sz="6" w:space="0" w:color="3F3F3F" w:themeColor="accent1"/>
          <w:insideV w:val="single" w:sz="6" w:space="0" w:color="3F3F3F" w:themeColor="accent1"/>
        </w:tcBorders>
        <w:shd w:val="clear" w:color="auto" w:fill="9F9F9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9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9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bottom w:val="single" w:sz="8" w:space="0" w:color="3F3F3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3F3F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shd w:val="clear" w:color="auto" w:fill="CFCFC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3F3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3F3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3F3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F231C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231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1F1F1F" w:themeColor="accent1" w:themeShade="80"/>
      <w:kern w:val="18"/>
      <w:sz w:val="24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231C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qFormat/>
    <w:rsid w:val="00F231C5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F231C5"/>
    <w:pPr>
      <w:spacing w:before="40" w:after="40" w:line="240" w:lineRule="auto"/>
    </w:pPr>
    <w:rPr>
      <w:rFonts w:ascii="Times New Roman" w:eastAsiaTheme="minorEastAsia" w:hAnsi="Times New Roman" w:cs="Times New Roman"/>
      <w:color w:val="1F1F1F" w:themeColor="accent1" w:themeShade="80"/>
      <w:kern w:val="18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F231C5"/>
    <w:pPr>
      <w:spacing w:before="40" w:after="40" w:line="240" w:lineRule="auto"/>
      <w:ind w:left="720"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231C5"/>
    <w:pPr>
      <w:spacing w:after="0" w:line="240" w:lineRule="auto"/>
    </w:pPr>
    <w:rPr>
      <w:rFonts w:eastAsiaTheme="minorEastAsia"/>
      <w:color w:val="1F1F1F" w:themeColor="accent1" w:themeShade="80"/>
      <w:kern w:val="18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231C5"/>
  </w:style>
  <w:style w:type="character" w:styleId="PageNumber">
    <w:name w:val="page number"/>
    <w:basedOn w:val="DefaultParagraphFont"/>
    <w:uiPriority w:val="99"/>
    <w:semiHidden/>
    <w:unhideWhenUsed/>
    <w:rsid w:val="00F231C5"/>
  </w:style>
  <w:style w:type="table" w:styleId="PlainTable1">
    <w:name w:val="Plain Table 1"/>
    <w:basedOn w:val="TableNormal"/>
    <w:uiPriority w:val="41"/>
    <w:rsid w:val="00F231C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231C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231C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231C5"/>
    <w:pPr>
      <w:spacing w:after="0" w:line="240" w:lineRule="auto"/>
    </w:pPr>
    <w:rPr>
      <w:rFonts w:ascii="Consolas" w:eastAsiaTheme="minorEastAsia" w:hAnsi="Consolas"/>
      <w:color w:val="1F1F1F" w:themeColor="accent1" w:themeShade="80"/>
      <w:kern w:val="18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31C5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231C5"/>
    <w:pPr>
      <w:spacing w:before="200" w:line="240" w:lineRule="auto"/>
      <w:ind w:left="864" w:right="864"/>
      <w:jc w:val="center"/>
    </w:pPr>
    <w:rPr>
      <w:rFonts w:eastAsiaTheme="minorEastAsia"/>
      <w:i/>
      <w:iCs/>
      <w:color w:val="404040" w:themeColor="text1" w:themeTint="BF"/>
      <w:kern w:val="18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231C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231C5"/>
    <w:pPr>
      <w:spacing w:before="40" w:after="40" w:line="240" w:lineRule="auto"/>
    </w:pPr>
    <w:rPr>
      <w:rFonts w:eastAsiaTheme="minorEastAsia"/>
      <w:color w:val="1F1F1F" w:themeColor="accent1" w:themeShade="80"/>
      <w:kern w:val="18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231C5"/>
  </w:style>
  <w:style w:type="paragraph" w:styleId="Signature">
    <w:name w:val="Signature"/>
    <w:basedOn w:val="Normal"/>
    <w:link w:val="SignatureChar"/>
    <w:uiPriority w:val="99"/>
    <w:semiHidden/>
    <w:unhideWhenUsed/>
    <w:rsid w:val="00F231C5"/>
    <w:pPr>
      <w:spacing w:after="0" w:line="240" w:lineRule="auto"/>
      <w:ind w:left="4252"/>
    </w:pPr>
    <w:rPr>
      <w:rFonts w:eastAsiaTheme="minorEastAsia"/>
      <w:color w:val="1F1F1F" w:themeColor="accent1" w:themeShade="80"/>
      <w:kern w:val="18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231C5"/>
  </w:style>
  <w:style w:type="character" w:styleId="SmartHyperlink">
    <w:name w:val="Smart Hyperlink"/>
    <w:basedOn w:val="DefaultParagraphFont"/>
    <w:uiPriority w:val="99"/>
    <w:semiHidden/>
    <w:unhideWhenUsed/>
    <w:rsid w:val="00F231C5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F231C5"/>
    <w:rPr>
      <w:b/>
      <w:bCs/>
    </w:rPr>
  </w:style>
  <w:style w:type="paragraph" w:styleId="Subtitle">
    <w:name w:val="Subtitle"/>
    <w:basedOn w:val="Normal"/>
    <w:next w:val="Normal"/>
    <w:link w:val="SubtitleChar"/>
    <w:uiPriority w:val="4"/>
    <w:semiHidden/>
    <w:unhideWhenUsed/>
    <w:qFormat/>
    <w:rsid w:val="00F231C5"/>
    <w:pPr>
      <w:numPr>
        <w:ilvl w:val="1"/>
      </w:numPr>
      <w:spacing w:before="40" w:line="240" w:lineRule="auto"/>
    </w:pPr>
    <w:rPr>
      <w:rFonts w:eastAsiaTheme="minorEastAsia"/>
      <w:color w:val="5A5A5A" w:themeColor="text1" w:themeTint="A5"/>
      <w:spacing w:val="15"/>
      <w:kern w:val="18"/>
      <w:lang w:eastAsia="ja-JP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F231C5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231C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231C5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231C5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231C5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231C5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231C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231C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231C5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231C5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231C5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231C5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231C5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231C5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231C5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231C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231C5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231C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231C5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231C5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231C5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231C5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231C5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231C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231C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231C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231C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231C5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231C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231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231C5"/>
    <w:pPr>
      <w:spacing w:before="40" w:after="0" w:line="240" w:lineRule="auto"/>
      <w:ind w:left="220" w:hanging="220"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F231C5"/>
    <w:pPr>
      <w:spacing w:before="40" w:after="0" w:line="240" w:lineRule="auto"/>
    </w:pPr>
    <w:rPr>
      <w:rFonts w:eastAsiaTheme="minorEastAsia"/>
      <w:color w:val="1F1F1F" w:themeColor="accent1" w:themeShade="80"/>
      <w:kern w:val="18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F231C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231C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231C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F231C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2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231C5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231C5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F231C5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231C5"/>
    <w:pPr>
      <w:spacing w:before="120" w:after="40" w:line="240" w:lineRule="auto"/>
    </w:pPr>
    <w:rPr>
      <w:rFonts w:asciiTheme="majorHAnsi" w:eastAsiaTheme="majorEastAsia" w:hAnsiTheme="majorHAnsi" w:cstheme="majorBidi"/>
      <w:b/>
      <w:bCs/>
      <w:color w:val="1F1F1F" w:themeColor="accent1" w:themeShade="80"/>
      <w:kern w:val="18"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231C5"/>
    <w:pPr>
      <w:spacing w:before="40" w:after="100" w:line="240" w:lineRule="auto"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F231C5"/>
    <w:pPr>
      <w:spacing w:before="40" w:after="100" w:line="240" w:lineRule="auto"/>
      <w:ind w:left="220"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231C5"/>
    <w:pPr>
      <w:spacing w:before="40" w:after="100" w:line="240" w:lineRule="auto"/>
      <w:ind w:left="440"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231C5"/>
    <w:pPr>
      <w:spacing w:before="40" w:after="100" w:line="240" w:lineRule="auto"/>
      <w:ind w:left="660"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231C5"/>
    <w:pPr>
      <w:spacing w:before="40" w:after="100" w:line="240" w:lineRule="auto"/>
      <w:ind w:left="880"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231C5"/>
    <w:pPr>
      <w:spacing w:before="40" w:after="100" w:line="240" w:lineRule="auto"/>
      <w:ind w:left="1100"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231C5"/>
    <w:pPr>
      <w:spacing w:before="40" w:after="100" w:line="240" w:lineRule="auto"/>
      <w:ind w:left="1320"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231C5"/>
    <w:pPr>
      <w:spacing w:before="40" w:after="100" w:line="240" w:lineRule="auto"/>
      <w:ind w:left="1540"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231C5"/>
    <w:pPr>
      <w:spacing w:before="40" w:after="100" w:line="240" w:lineRule="auto"/>
      <w:ind w:left="1760"/>
    </w:pPr>
    <w:rPr>
      <w:rFonts w:eastAsiaTheme="minorEastAsia"/>
      <w:color w:val="1F1F1F" w:themeColor="accent1" w:themeShade="80"/>
      <w:kern w:val="18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31C5"/>
    <w:pPr>
      <w:outlineLvl w:val="9"/>
    </w:pPr>
  </w:style>
  <w:style w:type="character" w:styleId="UnresolvedMention">
    <w:name w:val="Unresolved Mention"/>
    <w:basedOn w:val="DefaultParagraphFont"/>
    <w:uiPriority w:val="99"/>
    <w:unhideWhenUsed/>
    <w:rsid w:val="00CF5836"/>
    <w:rPr>
      <w:color w:val="595959" w:themeColor="text1" w:themeTint="A6"/>
      <w:shd w:val="clear" w:color="auto" w:fill="E6E6E6"/>
    </w:rPr>
  </w:style>
  <w:style w:type="paragraph" w:customStyle="1" w:styleId="paragraph">
    <w:name w:val="paragraph"/>
    <w:basedOn w:val="Normal"/>
    <w:rsid w:val="0038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5F73"/>
  </w:style>
  <w:style w:type="character" w:customStyle="1" w:styleId="eop">
    <w:name w:val="eop"/>
    <w:basedOn w:val="DefaultParagraphFont"/>
    <w:rsid w:val="00385F73"/>
  </w:style>
  <w:style w:type="paragraph" w:styleId="Revision">
    <w:name w:val="Revision"/>
    <w:hidden/>
    <w:uiPriority w:val="99"/>
    <w:semiHidden/>
    <w:rsid w:val="004D6C9C"/>
    <w:pPr>
      <w:spacing w:before="0" w:after="0"/>
    </w:pPr>
    <w:rPr>
      <w:rFonts w:eastAsiaTheme="minorHAnsi"/>
      <w:color w:val="auto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02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9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6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0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1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4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34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0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8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4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0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8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5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2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0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1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7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8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5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3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2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9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2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jp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3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ordan\AppData\Roaming\Microsoft\Templates\Weekly%20assignment%20sheet%20(landscape).dotx" TargetMode="External"/></Relationships>
</file>

<file path=word/theme/theme1.xml><?xml version="1.0" encoding="utf-8"?>
<a:theme xmlns:a="http://schemas.openxmlformats.org/drawingml/2006/main" name="Office Theme">
  <a:themeElements>
    <a:clrScheme name="Grayscale Al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3F3F3F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64B6AC5230A42B90769086D820DAF" ma:contentTypeVersion="8" ma:contentTypeDescription="Create a new document." ma:contentTypeScope="" ma:versionID="233f0b23c52bac3df4532f05baa15720">
  <xsd:schema xmlns:xsd="http://www.w3.org/2001/XMLSchema" xmlns:xs="http://www.w3.org/2001/XMLSchema" xmlns:p="http://schemas.microsoft.com/office/2006/metadata/properties" xmlns:ns2="d7d2796b-166b-4d84-87e5-dcedbe6567da" xmlns:ns3="e204e005-bbe6-4320-829e-e133ce596fd2" targetNamespace="http://schemas.microsoft.com/office/2006/metadata/properties" ma:root="true" ma:fieldsID="a815115aa84fb8b97b5de71513d7d6da" ns2:_="" ns3:_="">
    <xsd:import namespace="d7d2796b-166b-4d84-87e5-dcedbe6567da"/>
    <xsd:import namespace="e204e005-bbe6-4320-829e-e133ce596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2796b-166b-4d84-87e5-dcedbe656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4e005-bbe6-4320-829e-e133ce596f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92EAE-5C2E-4629-8939-3327191F5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2796b-166b-4d84-87e5-dcedbe6567da"/>
    <ds:schemaRef ds:uri="e204e005-bbe6-4320-829e-e133ce596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7DC67-B0B6-46FA-814B-4027D27433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7D378B-1DC5-46AC-BDA4-CB0AFD39CE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41C98F-0B08-42DF-90BC-375E815F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sheet (landscape)</Template>
  <TotalTime>0</TotalTime>
  <Pages>3</Pages>
  <Words>768</Words>
  <Characters>4379</Characters>
  <Application>Microsoft Office Word</Application>
  <DocSecurity>4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Alyssa</dc:creator>
  <cp:keywords/>
  <dc:description/>
  <cp:lastModifiedBy>Ptomey, Natasha (CDC/DDID/NCHHSTP/DHP)</cp:lastModifiedBy>
  <cp:revision>2</cp:revision>
  <cp:lastPrinted>2013-02-18T22:23:00Z</cp:lastPrinted>
  <dcterms:created xsi:type="dcterms:W3CDTF">2021-07-21T23:54:00Z</dcterms:created>
  <dcterms:modified xsi:type="dcterms:W3CDTF">2021-07-21T23:54:00Z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0x010100A5364B6AC5230A42B90769086D820DAF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2020-12-08T22:06:44Z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288273a1-109e-49d9-bb57-965b095046de</vt:lpwstr>
  </property>
  <property fmtid="{D5CDD505-2E9C-101B-9397-08002B2CF9AE}" pid="9" name="MSIP_Label_7b94a7b8-f06c-4dfe-bdcc-9b548fd58c31_ContentBits">
    <vt:lpwstr>0</vt:lpwstr>
  </property>
</Properties>
</file>