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83133" w:rsidR="00DF5500" w:rsidP="00DF5500" w:rsidRDefault="00DF5500" w14:paraId="224D19A3" w14:textId="442B8563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C8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8102772" wp14:anchorId="44D772D0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9A58EF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:rsidRDefault="00DF5500" w14:paraId="3F6983B9" w14:textId="77777777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0920-xxxx</w:t>
                            </w:r>
                          </w:p>
                          <w:p w:rsidR="00DF5500" w:rsidP="00DF5500" w:rsidRDefault="00DF5500" w14:paraId="4DEF37AF" w14:textId="004FFD54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EF481A">
                              <w:rPr>
                                <w:sz w:val="22"/>
                              </w:rPr>
                              <w:t>xx/xx/</w:t>
                            </w:r>
                            <w:proofErr w:type="spellStart"/>
                            <w:r w:rsidR="00EF481A">
                              <w:rPr>
                                <w:sz w:val="2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4D772D0">
                <v:stroke joinstyle="miter"/>
                <v:path gradientshapeok="t" o:connecttype="rect"/>
              </v:shapetype>
              <v:shape id="Text Box 2" style="position:absolute;margin-left:316.5pt;margin-top:-6pt;width:153.6pt;height:7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CuZG/Q4QAAAAsBAAAPAAAAZHJzL2Rvd25yZXYueG1sTI/BTsMw&#10;DIbvSLxDZCQuaEvXVqUrTSeEBIIbDLRdsyZrKxKnJFlX3h5zgpstf/r9/fVmtoZN2ofBoYDVMgGm&#10;sXVqwE7Ax/vjogQWokQljUMt4FsH2DSXF7WslDvjm562sWMUgqGSAvoYx4rz0PbayrB0o0a6HZ23&#10;MtLqO668PFO4NTxNkoJbOSB96OWoH3rdfm5PVkCZP0/78JK97triaNbx5nZ6+vJCXF/N93fAop7j&#10;Hwy/+qQODTkd3AlVYEZAkWXUJQpYrFIaiFjnSQrsQGha5sCbmv/v0PwAAAD//wMAUEsBAi0AFAAG&#10;AAgAAAAhALaDOJL+AAAA4QEAABMAAAAAAAAAAAAAAAAAAAAAAFtDb250ZW50X1R5cGVzXS54bWxQ&#10;SwECLQAUAAYACAAAACEAOP0h/9YAAACUAQAACwAAAAAAAAAAAAAAAAAvAQAAX3JlbHMvLnJlbHNQ&#10;SwECLQAUAAYACAAAACEA1NN4UiACAABEBAAADgAAAAAAAAAAAAAAAAAuAgAAZHJzL2Uyb0RvYy54&#10;bWxQSwECLQAUAAYACAAAACEArmRv0OEAAAALAQAADwAAAAAAAAAAAAAAAAB6BAAAZHJzL2Rvd25y&#10;ZXYueG1sUEsFBgAAAAAEAAQA8wAAAIgFAAAAAA==&#10;">
                <v:textbox>
                  <w:txbxContent>
                    <w:p w:rsidR="00DF5500" w:rsidP="00DF5500" w:rsidRDefault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:rsidRDefault="00DF5500" w14:paraId="3F6983B9" w14:textId="77777777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0920-xxxx</w:t>
                      </w:r>
                    </w:p>
                    <w:p w:rsidR="00DF5500" w:rsidP="00DF5500" w:rsidRDefault="00DF5500" w14:paraId="4DEF37AF" w14:textId="004FFD54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EF481A">
                        <w:rPr>
                          <w:sz w:val="22"/>
                        </w:rPr>
                        <w:t>xx/xx/</w:t>
                      </w:r>
                      <w:proofErr w:type="spellStart"/>
                      <w:r w:rsidR="00EF481A">
                        <w:rPr>
                          <w:sz w:val="22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F1106">
        <w:rPr>
          <w:rFonts w:asciiTheme="minorHAnsi" w:hAnsiTheme="minorHAnsi" w:cstheme="minorHAnsi"/>
          <w:b/>
          <w:sz w:val="24"/>
          <w:szCs w:val="24"/>
        </w:rPr>
        <w:t xml:space="preserve">Capability </w:t>
      </w:r>
      <w:r w:rsidR="002A2B72">
        <w:rPr>
          <w:rFonts w:asciiTheme="minorHAnsi" w:hAnsiTheme="minorHAnsi" w:cstheme="minorHAnsi"/>
          <w:b/>
          <w:sz w:val="24"/>
          <w:szCs w:val="24"/>
        </w:rPr>
        <w:t>7</w:t>
      </w:r>
    </w:p>
    <w:p w:rsidR="007F1106" w:rsidP="007F1106" w:rsidRDefault="007F1106" w14:paraId="3C63956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2A2B72" w:rsidR="002A2B72" w:rsidP="002A2B72" w:rsidRDefault="002A2B72" w14:paraId="2BA6262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A2B72">
        <w:rPr>
          <w:rFonts w:asciiTheme="minorHAnsi" w:hAnsiTheme="minorHAnsi" w:cstheme="minorHAnsi"/>
          <w:color w:val="000000"/>
          <w:sz w:val="24"/>
          <w:szCs w:val="24"/>
        </w:rPr>
        <w:t>Plans describe public health roles and responsibilities related to mass care within congregate sites (e.g., shelters):</w:t>
      </w:r>
    </w:p>
    <w:p w:rsidRPr="002A2B72" w:rsidR="002A2B72" w:rsidP="002A2B72" w:rsidRDefault="002A2B72" w14:paraId="20133D34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A2B72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2A2B72">
        <w:rPr>
          <w:rFonts w:asciiTheme="minorHAnsi" w:hAnsiTheme="minorHAnsi" w:cstheme="minorHAnsi"/>
          <w:color w:val="000000"/>
          <w:sz w:val="24"/>
          <w:szCs w:val="24"/>
        </w:rPr>
        <w:tab/>
        <w:t>Food safety (select lead, support, or no role)</w:t>
      </w:r>
    </w:p>
    <w:p w:rsidRPr="002A2B72" w:rsidR="002A2B72" w:rsidP="002A2B72" w:rsidRDefault="002A2B72" w14:paraId="1D1FB7D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A2B72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2A2B72">
        <w:rPr>
          <w:rFonts w:asciiTheme="minorHAnsi" w:hAnsiTheme="minorHAnsi" w:cstheme="minorHAnsi"/>
          <w:color w:val="000000"/>
          <w:sz w:val="24"/>
          <w:szCs w:val="24"/>
        </w:rPr>
        <w:tab/>
        <w:t>Water safety (select lead, support, or no role)</w:t>
      </w:r>
    </w:p>
    <w:p w:rsidRPr="002A2B72" w:rsidR="002A2B72" w:rsidP="002A2B72" w:rsidRDefault="002A2B72" w14:paraId="64DCF65E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A2B72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2A2B72">
        <w:rPr>
          <w:rFonts w:asciiTheme="minorHAnsi" w:hAnsiTheme="minorHAnsi" w:cstheme="minorHAnsi"/>
          <w:color w:val="000000"/>
          <w:sz w:val="24"/>
          <w:szCs w:val="24"/>
        </w:rPr>
        <w:tab/>
        <w:t>Facility sanitation (select lead, support, or no role)</w:t>
      </w:r>
    </w:p>
    <w:p w:rsidRPr="002A2B72" w:rsidR="002A2B72" w:rsidP="002A2B72" w:rsidRDefault="002A2B72" w14:paraId="0BE45BA1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A2B72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2A2B72">
        <w:rPr>
          <w:rFonts w:asciiTheme="minorHAnsi" w:hAnsiTheme="minorHAnsi" w:cstheme="minorHAnsi"/>
          <w:color w:val="000000"/>
          <w:sz w:val="24"/>
          <w:szCs w:val="24"/>
        </w:rPr>
        <w:tab/>
        <w:t>Climate monitoring (select lead, support, or no role)</w:t>
      </w:r>
    </w:p>
    <w:p w:rsidRPr="002A2B72" w:rsidR="002A2B72" w:rsidP="002A2B72" w:rsidRDefault="002A2B72" w14:paraId="529BDD0B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A2B72">
        <w:rPr>
          <w:rFonts w:asciiTheme="minorHAnsi" w:hAnsiTheme="minorHAnsi" w:cstheme="minorHAnsi"/>
          <w:color w:val="000000"/>
          <w:sz w:val="24"/>
          <w:szCs w:val="24"/>
        </w:rPr>
        <w:t>e.</w:t>
      </w:r>
      <w:r w:rsidRPr="002A2B72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Waste management (select lead, support, or no role) </w:t>
      </w:r>
    </w:p>
    <w:p w:rsidRPr="002A2B72" w:rsidR="002A2B72" w:rsidP="002A2B72" w:rsidRDefault="002A2B72" w14:paraId="407BD99F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A2B72">
        <w:rPr>
          <w:rFonts w:asciiTheme="minorHAnsi" w:hAnsiTheme="minorHAnsi" w:cstheme="minorHAnsi"/>
          <w:color w:val="000000"/>
          <w:sz w:val="24"/>
          <w:szCs w:val="24"/>
        </w:rPr>
        <w:t>f.</w:t>
      </w:r>
      <w:r w:rsidRPr="002A2B72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Health care services (select lead, support, or no role) </w:t>
      </w:r>
    </w:p>
    <w:p w:rsidR="002A2B72" w:rsidP="002A2B72" w:rsidRDefault="002A2B72" w14:paraId="6A586E71" w14:textId="57948981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A2B72">
        <w:rPr>
          <w:rFonts w:asciiTheme="minorHAnsi" w:hAnsiTheme="minorHAnsi" w:cstheme="minorHAnsi"/>
          <w:color w:val="000000"/>
          <w:sz w:val="24"/>
          <w:szCs w:val="24"/>
        </w:rPr>
        <w:t>g.</w:t>
      </w:r>
      <w:r w:rsidRPr="002A2B72">
        <w:rPr>
          <w:rFonts w:asciiTheme="minorHAnsi" w:hAnsiTheme="minorHAnsi" w:cstheme="minorHAnsi"/>
          <w:color w:val="000000"/>
          <w:sz w:val="24"/>
          <w:szCs w:val="24"/>
        </w:rPr>
        <w:tab/>
        <w:t>Mental/behavioral health services (select lead, support, or no role)</w:t>
      </w:r>
    </w:p>
    <w:p w:rsidRPr="002A2B72" w:rsidR="002A2B72" w:rsidP="002A2B72" w:rsidRDefault="002A2B72" w14:paraId="786C0010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2A2B72" w:rsidP="002A2B72" w:rsidRDefault="002A2B72" w14:paraId="5D91E268" w14:textId="624B5CB9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A2B72">
        <w:rPr>
          <w:rFonts w:asciiTheme="minorHAnsi" w:hAnsiTheme="minorHAnsi" w:cstheme="minorHAnsi"/>
          <w:color w:val="000000"/>
          <w:sz w:val="24"/>
          <w:szCs w:val="24"/>
        </w:rPr>
        <w:t>Plans or process for accommodating populations with access and functional needs (AFN) at congregate locations</w:t>
      </w:r>
    </w:p>
    <w:p w:rsidRPr="002A2B72" w:rsidR="002A2B72" w:rsidP="002A2B72" w:rsidRDefault="002A2B72" w14:paraId="0031093E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7F1106" w:rsidP="002A2B72" w:rsidRDefault="002A2B72" w14:paraId="43022507" w14:textId="743C2F71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A2B72">
        <w:rPr>
          <w:rFonts w:asciiTheme="minorHAnsi" w:hAnsiTheme="minorHAnsi" w:cstheme="minorHAnsi"/>
          <w:color w:val="000000"/>
          <w:sz w:val="24"/>
          <w:szCs w:val="24"/>
        </w:rPr>
        <w:t>Plans describe the process for conducting human health surveillance at congregate locations</w:t>
      </w:r>
    </w:p>
    <w:p w:rsidR="002A2B72" w:rsidP="002A2B72" w:rsidRDefault="002A2B72" w14:paraId="43F4EA6D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sectPr w:rsidR="002A2B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208A0" w14:textId="77777777" w:rsidR="00DF5500" w:rsidRDefault="00DF5500" w:rsidP="00DF5500">
      <w:pPr>
        <w:spacing w:after="0"/>
      </w:pPr>
      <w:r>
        <w:separator/>
      </w:r>
    </w:p>
  </w:endnote>
  <w:endnote w:type="continuationSeparator" w:id="0">
    <w:p w14:paraId="61DCC2F0" w14:textId="77777777" w:rsidR="00DF5500" w:rsidRDefault="00DF5500" w:rsidP="00DF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7FD81" w14:textId="77777777" w:rsidR="00F97022" w:rsidRDefault="00F97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4E625" w14:textId="588F09B8" w:rsidR="004A7167" w:rsidRDefault="004A7167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4B2BC" wp14:editId="7C997606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116CC" w14:textId="70A03C8E" w:rsidR="004A7167" w:rsidRDefault="004A7167" w:rsidP="004A7167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2A2B72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315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proofErr w:type="gramStart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proofErr w:type="gramEnd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</w:r>
                        </w:p>
                        <w:p w14:paraId="64E48525" w14:textId="77777777" w:rsidR="004A7167" w:rsidRDefault="004A7167" w:rsidP="004A716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4B2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5pt;margin-top:-17.9pt;width:549.55pt;height:5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Q4IwIAAEQEAAAOAAAAZHJzL2Uyb0RvYy54bWysU9uO2yAQfa/Uf0C8N3asZJNYcVbbbFNV&#10;2l6k3X4AxjhGBYYCiZ1+fQecTaNt+1KVB8Qww2HmnJn17aAVOQrnJZiKTic5JcJwaKTZV/Tr0+7N&#10;khIfmGmYAiMqehKe3m5ev1r3thQFdKAa4QiCGF/2tqJdCLbMMs87oZmfgBUGnS04zQKabp81jvWI&#10;rlVW5PlN1oNrrAMuvMfb+9FJNwm/bQUPn9vWi0BURTG3kHaX9jru2WbNyr1jtpP8nAb7hyw0kwY/&#10;vUDds8DIwcnfoLTkDjy0YcJBZ9C2kotUA1YzzV9U89gxK1ItSI63F5r8/4Pln45fHJFNRWeUGKZR&#10;oicxBPIWBlJEdnrrSwx6tBgWBrxGlVOl3j4A/+aJgW3HzF7cOQd9J1iD2U3jy+zq6YjjI0jdf4QG&#10;v2GHAAloaJ2O1CEZBNFRpdNFmZgKx8ub1WJVLOeUcPQt8tlynqTLWPn82jof3gvQJB4q6lD5hM6O&#10;Dz7EbFj5HBI/86Bks5NKJcPt661y5MiwS3ZppQJehClD+oqu5sV8JOCvEHlaf4LQMmC7K6krurwE&#10;sTLS9s40qRkDk2o8Y8rKnHmM1I0khqEezrrU0JyQUQdjW+MY4qED94OSHlu6ov77gTlBifpgUJXV&#10;dDaLM5CM2XxRoOGuPfW1hxmOUBUNlIzHbUhzEwkzcIfqtTIRG2UeMznniq2a+D6PVZyFaztF/Rr+&#10;zU8AAAD//wMAUEsDBBQABgAIAAAAIQAhHncU4QAAAAsBAAAPAAAAZHJzL2Rvd25yZXYueG1sTI/B&#10;TsMwDIbvSLxDZCQuaEvZ2m4tTSeEBGI3GAiuWZO1FYlTkqwrb493gpstf/r9/dVmsoaN2ofeoYDb&#10;eQJMY+NUj62A97fH2RpYiBKVNA61gB8dYFNfXlSyVO6Er3rcxZZRCIZSCuhiHErOQ9NpK8PcDRrp&#10;dnDeykirb7ny8kTh1vBFkuTcyh7pQycH/dDp5mt3tALW6fP4GbbLl48mP5gi3qzGp28vxPXVdH8H&#10;LOop/sFw1id1qMlp746oAjMCZmmREUrDMqMOZyJJixzYXsAqWwCvK/6/Q/0LAAD//wMAUEsBAi0A&#10;FAAGAAgAAAAhALaDOJL+AAAA4QEAABMAAAAAAAAAAAAAAAAAAAAAAFtDb250ZW50X1R5cGVzXS54&#10;bWxQSwECLQAUAAYACAAAACEAOP0h/9YAAACUAQAACwAAAAAAAAAAAAAAAAAvAQAAX3JlbHMvLnJl&#10;bHNQSwECLQAUAAYACAAAACEA7k+UOCMCAABEBAAADgAAAAAAAAAAAAAAAAAuAgAAZHJzL2Uyb0Rv&#10;Yy54bWxQSwECLQAUAAYACAAAACEAIR53FOEAAAALAQAADwAAAAAAAAAAAAAAAAB9BAAAZHJzL2Rv&#10;d25yZXYueG1sUEsFBgAAAAAEAAQA8wAAAIsFAAAAAA==&#10;">
              <v:textbox>
                <w:txbxContent>
                  <w:p w14:paraId="7F5116CC" w14:textId="70A03C8E" w:rsidR="004A7167" w:rsidRDefault="004A7167" w:rsidP="004A7167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2A2B72">
                      <w:rPr>
                        <w:rFonts w:eastAsia="Arial Unicode MS" w:cstheme="minorBidi"/>
                        <w:sz w:val="14"/>
                        <w:szCs w:val="14"/>
                      </w:rPr>
                      <w:t>315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proofErr w:type="gramStart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proofErr w:type="gramEnd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</w:r>
                  </w:p>
                  <w:p w14:paraId="64E48525" w14:textId="77777777" w:rsidR="004A7167" w:rsidRDefault="004A7167" w:rsidP="004A716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C6D10" w14:textId="77777777" w:rsidR="00F97022" w:rsidRDefault="00F97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B2E32" w14:textId="77777777" w:rsidR="00DF5500" w:rsidRDefault="00DF5500" w:rsidP="00DF5500">
      <w:pPr>
        <w:spacing w:after="0"/>
      </w:pPr>
      <w:r>
        <w:separator/>
      </w:r>
    </w:p>
  </w:footnote>
  <w:footnote w:type="continuationSeparator" w:id="0">
    <w:p w14:paraId="27B2085E" w14:textId="77777777" w:rsidR="00DF5500" w:rsidRDefault="00DF5500" w:rsidP="00DF5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72561" w14:textId="77777777" w:rsidR="00F97022" w:rsidRDefault="00F970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61524" w14:textId="77777777" w:rsidR="00F97022" w:rsidRDefault="00F970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CE7D0" w14:textId="77777777" w:rsidR="00F97022" w:rsidRDefault="00F970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30C2F"/>
    <w:multiLevelType w:val="hybridMultilevel"/>
    <w:tmpl w:val="34761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A364E"/>
    <w:multiLevelType w:val="hybridMultilevel"/>
    <w:tmpl w:val="06589842"/>
    <w:lvl w:ilvl="0" w:tplc="A91648A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83FE4"/>
    <w:rsid w:val="00234B57"/>
    <w:rsid w:val="002A2B72"/>
    <w:rsid w:val="004211A8"/>
    <w:rsid w:val="004A7167"/>
    <w:rsid w:val="00512624"/>
    <w:rsid w:val="005127B6"/>
    <w:rsid w:val="005554C8"/>
    <w:rsid w:val="007F1106"/>
    <w:rsid w:val="008746B8"/>
    <w:rsid w:val="0089125B"/>
    <w:rsid w:val="008C6C3E"/>
    <w:rsid w:val="008F082C"/>
    <w:rsid w:val="00B25499"/>
    <w:rsid w:val="00C83133"/>
    <w:rsid w:val="00DF490A"/>
    <w:rsid w:val="00DF5500"/>
    <w:rsid w:val="00E75902"/>
    <w:rsid w:val="00EF481A"/>
    <w:rsid w:val="00F9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4</cp:revision>
  <dcterms:created xsi:type="dcterms:W3CDTF">2021-04-26T19:32:00Z</dcterms:created>
  <dcterms:modified xsi:type="dcterms:W3CDTF">2021-05-12T20:39:00Z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2021-04-23T19:11:26Z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8d1e9273-8071-40fa-83fd-33b6a57606cf</vt:lpwstr>
  </property>
  <property fmtid="{D5CDD505-2E9C-101B-9397-08002B2CF9AE}" pid="8" name="MSIP_Label_7b94a7b8-f06c-4dfe-bdcc-9b548fd58c31_ContentBits">
    <vt:lpwstr>0</vt:lpwstr>
  </property>
</Properties>
</file>