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8F6A6A" w14:paraId="224D19A3" w14:textId="766597E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8F6A6A">
        <w:rPr>
          <w:b/>
          <w:bCs/>
          <w:noProof/>
          <w:sz w:val="24"/>
          <w:szCs w:val="24"/>
        </w:rPr>
        <w:t>Tabletop Exercise (TTX)</w:t>
      </w:r>
      <w:r w:rsidRPr="00C83133" w:rsidR="00DF5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413DCCD9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095FBE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095FBE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413DCCD9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095FBE">
                        <w:rPr>
                          <w:sz w:val="22"/>
                        </w:rPr>
                        <w:t>xx/xx/</w:t>
                      </w:r>
                      <w:proofErr w:type="spellStart"/>
                      <w:r w:rsidR="00095FBE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8F6A6A" w:rsidR="008F6A6A" w:rsidP="008F6A6A" w:rsidRDefault="008F6A6A" w14:paraId="0857D13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>List jurisdictions that participated</w:t>
      </w:r>
    </w:p>
    <w:p w:rsidRPr="008F6A6A" w:rsidR="008F6A6A" w:rsidP="008F6A6A" w:rsidRDefault="008F6A6A" w14:paraId="2C01E80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Dispensing/distribution topics addressed </w:t>
      </w:r>
    </w:p>
    <w:p w:rsidRPr="008F6A6A" w:rsidR="008F6A6A" w:rsidP="008F6A6A" w:rsidRDefault="008F6A6A" w14:paraId="602FEF9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>Pandemic topics addressed</w:t>
      </w:r>
    </w:p>
    <w:p w:rsidRPr="008F6A6A" w:rsidR="008F6A6A" w:rsidP="008F6A6A" w:rsidRDefault="008F6A6A" w14:paraId="2A0889B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Pandemic interval </w:t>
      </w:r>
    </w:p>
    <w:p w:rsidRPr="008F6A6A" w:rsidR="008F6A6A" w:rsidP="008F6A6A" w:rsidRDefault="008F6A6A" w14:paraId="249915D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>Fiscal or other administrative processes and procedures included</w:t>
      </w:r>
    </w:p>
    <w:p w:rsidR="00FF4A04" w:rsidP="008F6A6A" w:rsidRDefault="008F6A6A" w14:paraId="4CEB724D" w14:textId="1FE7AE7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8F6A6A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8F6A6A">
        <w:rPr>
          <w:rFonts w:asciiTheme="minorHAnsi" w:hAnsiTheme="minorHAnsi" w:cstheme="minorHAnsi"/>
          <w:color w:val="000000"/>
          <w:sz w:val="24"/>
          <w:szCs w:val="24"/>
        </w:rPr>
        <w:tab/>
        <w:t>Continuity of operations (COOP) processes and procedures included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913FE2A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8F6A6A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90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913FE2A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8F6A6A">
                      <w:rPr>
                        <w:rFonts w:eastAsia="Arial Unicode MS" w:cstheme="minorBidi"/>
                        <w:sz w:val="14"/>
                        <w:szCs w:val="14"/>
                      </w:rPr>
                      <w:t>90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95FBE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8F6A6A"/>
    <w:rsid w:val="0091426B"/>
    <w:rsid w:val="009F0666"/>
    <w:rsid w:val="00AA17DC"/>
    <w:rsid w:val="00B25499"/>
    <w:rsid w:val="00B50AB4"/>
    <w:rsid w:val="00C814B8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