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3692B" w:rsidP="00B3692B" w14:paraId="35AF351F" w14:textId="0502516B">
      <w:pPr>
        <w:pStyle w:val="Heading1"/>
      </w:pPr>
      <w:bookmarkStart w:id="0" w:name="_GoBack"/>
      <w:bookmarkEnd w:id="0"/>
      <w:r>
        <w:t xml:space="preserve">Virtual </w:t>
      </w:r>
      <w:r>
        <w:t>LAN Summit Registration Form</w:t>
      </w:r>
    </w:p>
    <w:p w:rsidR="00B3692B" w:rsidP="00B3692B" w14:paraId="0637C8DF" w14:textId="77777777"/>
    <w:p w:rsidR="6F91800E" w:rsidP="0272D7ED" w14:paraId="2ABA9F7D" w14:textId="614249CA">
      <w:pPr>
        <w:rPr>
          <w:b/>
          <w:bCs/>
        </w:rPr>
      </w:pPr>
      <w:r w:rsidRPr="0272D7ED">
        <w:rPr>
          <w:b/>
          <w:bCs/>
        </w:rPr>
        <w:t>Single Text Field</w:t>
      </w:r>
    </w:p>
    <w:p w:rsidR="00B3692B" w:rsidP="00B3692B" w14:paraId="1D95B490" w14:textId="74A9EC80">
      <w:pPr>
        <w:pStyle w:val="Heading2"/>
      </w:pPr>
      <w:r>
        <w:t xml:space="preserve">Last </w:t>
      </w:r>
      <w:r>
        <w:t>Name*</w:t>
      </w:r>
    </w:p>
    <w:p w:rsidR="009D741D" w:rsidRPr="009D741D" w:rsidP="009D741D" w14:paraId="59B816BA" w14:textId="0C8A8520">
      <w:pPr>
        <w:pStyle w:val="Heading2"/>
      </w:pPr>
      <w:r>
        <w:t>First Name*</w:t>
      </w:r>
    </w:p>
    <w:p w:rsidR="00B3692B" w:rsidP="00B3692B" w14:paraId="0B5F0B1A" w14:textId="77777777">
      <w:pPr>
        <w:pStyle w:val="Heading2"/>
      </w:pPr>
      <w:r>
        <w:t>Title*</w:t>
      </w:r>
    </w:p>
    <w:p w:rsidR="009D741D" w:rsidP="009D741D" w14:paraId="178D1389" w14:textId="684415A3">
      <w:pPr>
        <w:pStyle w:val="Heading2"/>
      </w:pPr>
      <w:r>
        <w:t xml:space="preserve">State* </w:t>
      </w:r>
      <w:r w:rsidRPr="009D741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(drop down box)</w:t>
      </w:r>
    </w:p>
    <w:p w:rsidR="00B3692B" w:rsidP="00B3692B" w14:paraId="5839A58F" w14:textId="4061C8A0">
      <w:pPr>
        <w:pStyle w:val="Heading2"/>
      </w:pPr>
      <w:r>
        <w:t>Email</w:t>
      </w:r>
      <w:r w:rsidR="009D741D">
        <w:t xml:space="preserve"> Address</w:t>
      </w:r>
      <w:r>
        <w:t>*</w:t>
      </w:r>
    </w:p>
    <w:p w:rsidR="00B3692B" w:rsidP="00B3692B" w14:paraId="7B595945" w14:textId="77777777">
      <w:pPr>
        <w:pStyle w:val="Heading2"/>
      </w:pPr>
      <w:r>
        <w:t>Organization*</w:t>
      </w:r>
    </w:p>
    <w:p w:rsidR="114F7887" w:rsidP="114F7887" w14:paraId="51A8A176" w14:textId="7F72B884"/>
    <w:p w:rsidR="1C8D945D" w:rsidP="0272D7ED" w14:paraId="502ED0B1" w14:textId="4C386A41">
      <w:pPr>
        <w:rPr>
          <w:b/>
          <w:bCs/>
        </w:rPr>
      </w:pPr>
      <w:r w:rsidRPr="0272D7ED">
        <w:rPr>
          <w:b/>
          <w:bCs/>
        </w:rPr>
        <w:t>Drop down box</w:t>
      </w:r>
    </w:p>
    <w:p w:rsidR="00B3692B" w:rsidP="00B3692B" w14:paraId="2DC2981D" w14:textId="40BFF8B2">
      <w:pPr>
        <w:pStyle w:val="Heading2"/>
      </w:pPr>
      <w:r>
        <w:t>Primary Organization Type</w:t>
      </w:r>
      <w:r w:rsidR="58508232">
        <w:t>-</w:t>
      </w:r>
    </w:p>
    <w:p w:rsidR="00B3692B" w:rsidP="00B3692B" w14:paraId="1D5267AE" w14:textId="56562944">
      <w:pPr>
        <w:pStyle w:val="ListParagraph"/>
        <w:numPr>
          <w:ilvl w:val="0"/>
          <w:numId w:val="2"/>
        </w:numPr>
      </w:pPr>
      <w:r w:rsidRPr="00B3692B">
        <w:t>Academics</w:t>
      </w:r>
    </w:p>
    <w:p w:rsidR="00F2120E" w:rsidP="00B3692B" w14:paraId="6C13209B" w14:textId="1DBE76AF">
      <w:pPr>
        <w:pStyle w:val="ListParagraph"/>
        <w:numPr>
          <w:ilvl w:val="0"/>
          <w:numId w:val="2"/>
        </w:numPr>
      </w:pPr>
      <w:r w:rsidRPr="00B3692B">
        <w:t>Communications</w:t>
      </w:r>
    </w:p>
    <w:p w:rsidR="00B3692B" w:rsidP="00B3692B" w14:paraId="2EDBD29E" w14:textId="0E0C4795">
      <w:pPr>
        <w:pStyle w:val="ListParagraph"/>
        <w:numPr>
          <w:ilvl w:val="0"/>
          <w:numId w:val="2"/>
        </w:numPr>
      </w:pPr>
      <w:r w:rsidRPr="00B3692B">
        <w:t>Consultants</w:t>
      </w:r>
    </w:p>
    <w:p w:rsidR="00B3692B" w:rsidP="00B3692B" w14:paraId="0822E198" w14:textId="1E06DE0B">
      <w:pPr>
        <w:pStyle w:val="ListParagraph"/>
        <w:numPr>
          <w:ilvl w:val="0"/>
          <w:numId w:val="2"/>
        </w:numPr>
      </w:pPr>
      <w:r w:rsidRPr="00B3692B">
        <w:t>Consumers/Patients</w:t>
      </w:r>
    </w:p>
    <w:p w:rsidR="00B3692B" w:rsidP="00B3692B" w14:paraId="088107CB" w14:textId="5BCBF171">
      <w:pPr>
        <w:pStyle w:val="ListParagraph"/>
        <w:numPr>
          <w:ilvl w:val="0"/>
          <w:numId w:val="2"/>
        </w:numPr>
      </w:pPr>
      <w:r w:rsidRPr="00B3692B">
        <w:t>Employers/Purchasers</w:t>
      </w:r>
    </w:p>
    <w:p w:rsidR="00B3692B" w:rsidP="00B3692B" w14:paraId="39FA56CA" w14:textId="0C4D4245">
      <w:pPr>
        <w:pStyle w:val="ListParagraph"/>
        <w:numPr>
          <w:ilvl w:val="0"/>
          <w:numId w:val="2"/>
        </w:numPr>
      </w:pPr>
      <w:r w:rsidRPr="00B3692B">
        <w:t>Government</w:t>
      </w:r>
    </w:p>
    <w:p w:rsidR="00B3692B" w:rsidP="00B3692B" w14:paraId="0AF40BF7" w14:textId="2E733AB6">
      <w:pPr>
        <w:pStyle w:val="ListParagraph"/>
        <w:numPr>
          <w:ilvl w:val="0"/>
          <w:numId w:val="2"/>
        </w:numPr>
      </w:pPr>
      <w:r w:rsidRPr="00B3692B">
        <w:t>Insurers/Payers</w:t>
      </w:r>
    </w:p>
    <w:p w:rsidR="00B3692B" w:rsidP="00B3692B" w14:paraId="15A01D6E" w14:textId="5530279D">
      <w:pPr>
        <w:pStyle w:val="ListParagraph"/>
        <w:numPr>
          <w:ilvl w:val="0"/>
          <w:numId w:val="2"/>
        </w:numPr>
      </w:pPr>
      <w:r w:rsidRPr="00B3692B">
        <w:t>Professional Associations</w:t>
      </w:r>
    </w:p>
    <w:p w:rsidR="00B3692B" w:rsidP="00B3692B" w14:paraId="336C8475" w14:textId="2406571F">
      <w:pPr>
        <w:pStyle w:val="ListParagraph"/>
        <w:numPr>
          <w:ilvl w:val="0"/>
          <w:numId w:val="2"/>
        </w:numPr>
      </w:pPr>
      <w:r w:rsidRPr="00B3692B">
        <w:t>Providers</w:t>
      </w:r>
    </w:p>
    <w:p w:rsidR="00B3692B" w:rsidP="00B3692B" w14:paraId="2248F384" w14:textId="7231D0E4">
      <w:pPr>
        <w:pStyle w:val="ListParagraph"/>
        <w:numPr>
          <w:ilvl w:val="0"/>
          <w:numId w:val="2"/>
        </w:numPr>
      </w:pPr>
      <w:r w:rsidRPr="00B3692B">
        <w:t>Suppliers</w:t>
      </w:r>
    </w:p>
    <w:p w:rsidR="00B3692B" w:rsidP="00B3692B" w14:paraId="7C279E41" w14:textId="4B74C1DE">
      <w:pPr>
        <w:pStyle w:val="ListParagraph"/>
        <w:numPr>
          <w:ilvl w:val="0"/>
          <w:numId w:val="2"/>
        </w:numPr>
      </w:pPr>
      <w:r>
        <w:t>Other</w:t>
      </w:r>
    </w:p>
    <w:p w:rsidR="1F445EAA" w:rsidP="0272D7ED" w14:paraId="6A1E454B" w14:textId="555C3689">
      <w:pPr>
        <w:rPr>
          <w:b/>
          <w:bCs/>
        </w:rPr>
      </w:pPr>
      <w:r w:rsidRPr="0272D7ED">
        <w:rPr>
          <w:b/>
          <w:bCs/>
        </w:rPr>
        <w:t>Single text field</w:t>
      </w:r>
    </w:p>
    <w:p w:rsidR="009D741D" w:rsidRPr="009D741D" w:rsidP="0272D7ED" w14:paraId="4ABBD19D" w14:textId="67AA4EB0">
      <w:r w:rsidRPr="009D741D">
        <w:t>What key takeaways do you and/or your organization hope to gain from the 2022 LAN Summit? *</w:t>
      </w:r>
    </w:p>
    <w:p w:rsidR="00B3692B" w:rsidRPr="00B3692B" w:rsidP="00B3692B" w14:paraId="593E31F8" w14:textId="672AFE56">
      <w:r>
        <w:t>*Required field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B464A79"/>
    <w:multiLevelType w:val="hybridMultilevel"/>
    <w:tmpl w:val="9D544C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B034D6"/>
    <w:multiLevelType w:val="hybridMultilevel"/>
    <w:tmpl w:val="55C843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92B"/>
    <w:rsid w:val="00233D01"/>
    <w:rsid w:val="004348A5"/>
    <w:rsid w:val="004D6987"/>
    <w:rsid w:val="00675D83"/>
    <w:rsid w:val="007163CF"/>
    <w:rsid w:val="009D741D"/>
    <w:rsid w:val="00B3692B"/>
    <w:rsid w:val="00B832A7"/>
    <w:rsid w:val="00F2120E"/>
    <w:rsid w:val="0272D7ED"/>
    <w:rsid w:val="114F7887"/>
    <w:rsid w:val="1C8D945D"/>
    <w:rsid w:val="1F445EAA"/>
    <w:rsid w:val="49FCB345"/>
    <w:rsid w:val="58508232"/>
    <w:rsid w:val="6F91800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70A00D"/>
  <w15:chartTrackingRefBased/>
  <w15:docId w15:val="{3AC36699-4CB7-477E-AE8E-EA617588D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69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69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692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369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B369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69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69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69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692B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3692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B7AAC804D52A4C92C12ED1F43215C6" ma:contentTypeVersion="2" ma:contentTypeDescription="Create a new document." ma:contentTypeScope="" ma:versionID="f893805452a983a76633e4876a4e0611">
  <xsd:schema xmlns:xsd="http://www.w3.org/2001/XMLSchema" xmlns:xs="http://www.w3.org/2001/XMLSchema" xmlns:p="http://schemas.microsoft.com/office/2006/metadata/properties" xmlns:ns2="349897d5-0d06-48b1-a7e7-1b44061527f0" targetNamespace="http://schemas.microsoft.com/office/2006/metadata/properties" ma:root="true" ma:fieldsID="8827018cba0ac1bee9e9a1cc53aecf46" ns2:_="">
    <xsd:import namespace="349897d5-0d06-48b1-a7e7-1b44061527f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897d5-0d06-48b1-a7e7-1b44061527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67A6AA-E4C4-4D97-9BBC-C5B711151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897d5-0d06-48b1-a7e7-1b4406152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7F4741-33B8-4D86-9D5A-8B857F6F8B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E52202B-CB96-40B8-AD77-3A96F5A0D2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 Boston</dc:creator>
  <cp:lastModifiedBy>James Walker</cp:lastModifiedBy>
  <cp:revision>2</cp:revision>
  <dcterms:created xsi:type="dcterms:W3CDTF">2022-10-13T20:00:00Z</dcterms:created>
  <dcterms:modified xsi:type="dcterms:W3CDTF">2022-10-13T20:00:00Z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0x01010023B7AAC804D52A4C92C12ED1F43215C6</vt:lpwstr>
  </property>
  <property fmtid="{D5CDD505-2E9C-101B-9397-08002B2CF9AE}" pid="3" name="MediaServiceImageTags">
    <vt:lpwstr/>
  </property>
  <property fmtid="{D5CDD505-2E9C-101B-9397-08002B2CF9AE}" pid="4" name="MSIP_Label_ea60d57e-af5b-4752-ac57-3e4f28ca11dc_ActionId">
    <vt:lpwstr>c33a3601-4ffe-4759-ae84-ee2256f8c13c</vt:lpwstr>
  </property>
  <property fmtid="{D5CDD505-2E9C-101B-9397-08002B2CF9AE}" pid="5" name="MSIP_Label_ea60d57e-af5b-4752-ac57-3e4f28ca11dc_ContentBits">
    <vt:lpwstr>0</vt:lpwstr>
  </property>
  <property fmtid="{D5CDD505-2E9C-101B-9397-08002B2CF9AE}" pid="6" name="MSIP_Label_ea60d57e-af5b-4752-ac57-3e4f28ca11dc_Enabled">
    <vt:lpwstr>true</vt:lpwstr>
  </property>
  <property fmtid="{D5CDD505-2E9C-101B-9397-08002B2CF9AE}" pid="7" name="MSIP_Label_ea60d57e-af5b-4752-ac57-3e4f28ca11dc_Method">
    <vt:lpwstr>Standard</vt:lpwstr>
  </property>
  <property fmtid="{D5CDD505-2E9C-101B-9397-08002B2CF9AE}" pid="8" name="MSIP_Label_ea60d57e-af5b-4752-ac57-3e4f28ca11dc_Name">
    <vt:lpwstr>ea60d57e-af5b-4752-ac57-3e4f28ca11dc</vt:lpwstr>
  </property>
  <property fmtid="{D5CDD505-2E9C-101B-9397-08002B2CF9AE}" pid="9" name="MSIP_Label_ea60d57e-af5b-4752-ac57-3e4f28ca11dc_SetDate">
    <vt:lpwstr>2022-10-13T19:50:34Z</vt:lpwstr>
  </property>
  <property fmtid="{D5CDD505-2E9C-101B-9397-08002B2CF9AE}" pid="10" name="MSIP_Label_ea60d57e-af5b-4752-ac57-3e4f28ca11dc_SiteId">
    <vt:lpwstr>36da45f1-dd2c-4d1f-af13-5abe46b99921</vt:lpwstr>
  </property>
</Properties>
</file>