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7B2A" w:rsidP="00627B2A" w:rsidRDefault="00627B2A" w14:paraId="35E41943" w14:textId="77777777">
      <w:pPr>
        <w:pStyle w:val="Title"/>
      </w:pPr>
      <w:r>
        <w:t>SUPPORTING STATEMENT</w:t>
      </w:r>
    </w:p>
    <w:p w:rsidR="00627B2A" w:rsidP="00627B2A" w:rsidRDefault="00F83127" w14:paraId="35E41944" w14:textId="6BAC2679">
      <w:pPr>
        <w:jc w:val="center"/>
        <w:rPr>
          <w:rFonts w:ascii="Arial" w:hAnsi="Arial"/>
          <w:b/>
          <w:sz w:val="24"/>
        </w:rPr>
      </w:pPr>
      <w:r>
        <w:rPr>
          <w:rFonts w:ascii="Arial" w:hAnsi="Arial"/>
          <w:b/>
          <w:sz w:val="24"/>
        </w:rPr>
        <w:t>Office of Private Sector</w:t>
      </w:r>
    </w:p>
    <w:p w:rsidR="00627B2A" w:rsidP="00627B2A" w:rsidRDefault="009E46B6" w14:paraId="35E41945" w14:textId="4527920C">
      <w:pPr>
        <w:jc w:val="center"/>
        <w:rPr>
          <w:rFonts w:ascii="Arial" w:hAnsi="Arial"/>
          <w:b/>
          <w:sz w:val="24"/>
        </w:rPr>
      </w:pPr>
      <w:r w:rsidRPr="009E46B6">
        <w:rPr>
          <w:rFonts w:ascii="Arial" w:hAnsi="Arial"/>
          <w:b/>
          <w:sz w:val="24"/>
        </w:rPr>
        <w:t xml:space="preserve">Voice of Customer </w:t>
      </w:r>
      <w:r w:rsidR="008101EE">
        <w:rPr>
          <w:rFonts w:ascii="Arial" w:hAnsi="Arial"/>
          <w:b/>
          <w:sz w:val="24"/>
        </w:rPr>
        <w:t>Survey</w:t>
      </w:r>
    </w:p>
    <w:p w:rsidRPr="00F83127" w:rsidR="00627B2A" w:rsidP="00627B2A" w:rsidRDefault="001053B4" w14:paraId="35E41946" w14:textId="54879C46">
      <w:pPr>
        <w:jc w:val="center"/>
        <w:rPr>
          <w:rFonts w:ascii="Arial" w:hAnsi="Arial"/>
          <w:b/>
          <w:sz w:val="24"/>
        </w:rPr>
      </w:pPr>
      <w:r>
        <w:rPr>
          <w:rFonts w:ascii="Arial" w:hAnsi="Arial"/>
          <w:b/>
          <w:sz w:val="24"/>
        </w:rPr>
        <w:t xml:space="preserve">OMB CONTROL NUMBER </w:t>
      </w:r>
      <w:r w:rsidRPr="00F83127" w:rsidR="00F83127">
        <w:rPr>
          <w:rFonts w:ascii="Arial" w:hAnsi="Arial"/>
          <w:b/>
          <w:sz w:val="24"/>
        </w:rPr>
        <w:t>1110-0078</w:t>
      </w:r>
    </w:p>
    <w:p w:rsidR="00627B2A" w:rsidP="00627B2A" w:rsidRDefault="009A7F18" w14:paraId="35E41947" w14:textId="635A3021">
      <w:pPr>
        <w:jc w:val="center"/>
        <w:rPr>
          <w:rFonts w:ascii="Arial" w:hAnsi="Arial"/>
          <w:b/>
          <w:sz w:val="24"/>
        </w:rPr>
      </w:pPr>
      <w:r>
        <w:rPr>
          <w:rFonts w:ascii="Arial" w:hAnsi="Arial"/>
          <w:b/>
          <w:sz w:val="24"/>
        </w:rPr>
        <w:t>March</w:t>
      </w:r>
      <w:r w:rsidR="00733087">
        <w:rPr>
          <w:rFonts w:ascii="Arial" w:hAnsi="Arial"/>
          <w:b/>
          <w:sz w:val="24"/>
        </w:rPr>
        <w:t xml:space="preserve"> 20</w:t>
      </w:r>
      <w:r>
        <w:rPr>
          <w:rFonts w:ascii="Arial" w:hAnsi="Arial"/>
          <w:b/>
          <w:sz w:val="24"/>
        </w:rPr>
        <w:t>22</w:t>
      </w:r>
    </w:p>
    <w:p w:rsidR="00D603F9" w:rsidRDefault="00D603F9" w14:paraId="35E41948" w14:textId="77777777">
      <w:pPr>
        <w:pStyle w:val="Heading1"/>
        <w:tabs>
          <w:tab w:val="clear" w:pos="720"/>
        </w:tabs>
      </w:pPr>
    </w:p>
    <w:p w:rsidR="006A184F" w:rsidRDefault="006A184F" w14:paraId="35E41949" w14:textId="77777777">
      <w:pPr>
        <w:pStyle w:val="Heading1"/>
        <w:tabs>
          <w:tab w:val="clear" w:pos="720"/>
        </w:tabs>
      </w:pPr>
    </w:p>
    <w:p w:rsidR="005823F2" w:rsidRDefault="005823F2" w14:paraId="35E4194A" w14:textId="77777777">
      <w:pPr>
        <w:pStyle w:val="Heading1"/>
        <w:tabs>
          <w:tab w:val="clear" w:pos="720"/>
        </w:tabs>
      </w:pPr>
      <w:r>
        <w:t>B.</w:t>
      </w:r>
      <w:r>
        <w:tab/>
        <w:t>COLLECTION OF INFORMATION EMPLOYING STATISTICAL METHODS</w:t>
      </w:r>
    </w:p>
    <w:p w:rsidR="005823F2" w:rsidRDefault="005823F2" w14:paraId="35E4194B" w14:textId="77777777">
      <w:pPr>
        <w:jc w:val="both"/>
        <w:rPr>
          <w:rFonts w:ascii="Arial" w:hAnsi="Arial"/>
          <w:sz w:val="24"/>
        </w:rPr>
      </w:pPr>
    </w:p>
    <w:p w:rsidRPr="00E64A44" w:rsidR="005823F2" w:rsidP="00E64A44" w:rsidRDefault="00124631" w14:paraId="35E4194C" w14:textId="77777777">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rsidR="00E64A44" w:rsidP="00E64A44" w:rsidRDefault="00E64A44" w14:paraId="35E4194D" w14:textId="77777777">
      <w:pPr>
        <w:jc w:val="both"/>
        <w:rPr>
          <w:rFonts w:ascii="Arial" w:hAnsi="Arial"/>
          <w:b/>
          <w:sz w:val="24"/>
        </w:rPr>
      </w:pPr>
    </w:p>
    <w:p w:rsidRPr="002723CB" w:rsidR="00220503" w:rsidP="00220503" w:rsidRDefault="00220503" w14:paraId="6FDA79A5" w14:textId="2D79FC49">
      <w:pPr>
        <w:jc w:val="both"/>
        <w:rPr>
          <w:rFonts w:ascii="Arial" w:hAnsi="Arial" w:cs="Arial"/>
          <w:sz w:val="24"/>
          <w:szCs w:val="24"/>
        </w:rPr>
      </w:pPr>
      <w:r w:rsidRPr="002723CB">
        <w:rPr>
          <w:rFonts w:ascii="Arial" w:hAnsi="Arial" w:cs="Arial"/>
          <w:sz w:val="24"/>
          <w:szCs w:val="24"/>
        </w:rPr>
        <w:t xml:space="preserve">The </w:t>
      </w:r>
      <w:r w:rsidR="00D30FBC">
        <w:rPr>
          <w:rFonts w:ascii="Arial" w:hAnsi="Arial" w:cs="Arial"/>
          <w:sz w:val="24"/>
          <w:szCs w:val="24"/>
        </w:rPr>
        <w:t>r</w:t>
      </w:r>
      <w:r w:rsidRPr="002723CB">
        <w:rPr>
          <w:rFonts w:ascii="Arial" w:hAnsi="Arial" w:cs="Arial"/>
          <w:sz w:val="24"/>
          <w:szCs w:val="24"/>
        </w:rPr>
        <w:t xml:space="preserve">equest for an </w:t>
      </w:r>
      <w:r w:rsidR="009E46B6">
        <w:rPr>
          <w:rFonts w:ascii="Arial" w:hAnsi="Arial" w:cs="Arial"/>
          <w:sz w:val="24"/>
          <w:szCs w:val="24"/>
        </w:rPr>
        <w:t>a</w:t>
      </w:r>
      <w:r w:rsidRPr="002723CB">
        <w:rPr>
          <w:rFonts w:ascii="Arial" w:hAnsi="Arial" w:cs="Arial"/>
          <w:sz w:val="24"/>
          <w:szCs w:val="24"/>
        </w:rPr>
        <w:t xml:space="preserve">nnual </w:t>
      </w:r>
      <w:r w:rsidRPr="009E46B6" w:rsidR="009E46B6">
        <w:rPr>
          <w:rFonts w:ascii="Arial" w:hAnsi="Arial" w:cs="Arial"/>
          <w:sz w:val="24"/>
          <w:szCs w:val="24"/>
        </w:rPr>
        <w:t xml:space="preserve">Voice of Customer </w:t>
      </w:r>
      <w:r w:rsidRPr="002723CB">
        <w:rPr>
          <w:rFonts w:ascii="Arial" w:hAnsi="Arial" w:cs="Arial"/>
          <w:sz w:val="24"/>
          <w:szCs w:val="24"/>
        </w:rPr>
        <w:t xml:space="preserve">Survey is necessary so that the Federal Bureau of Investigation (FBI), Office of Private Sector (OPS) Division, can receive data to develop improvements for the benefit of both respondents and OPS. The survey provides a consistent </w:t>
      </w:r>
      <w:r w:rsidR="004A1D99">
        <w:rPr>
          <w:rFonts w:ascii="Arial" w:hAnsi="Arial" w:cs="Arial"/>
          <w:sz w:val="24"/>
          <w:szCs w:val="24"/>
        </w:rPr>
        <w:t xml:space="preserve">process for </w:t>
      </w:r>
      <w:r w:rsidRPr="002723CB">
        <w:rPr>
          <w:rFonts w:ascii="Arial" w:hAnsi="Arial" w:cs="Arial"/>
          <w:sz w:val="24"/>
          <w:szCs w:val="24"/>
        </w:rPr>
        <w:t xml:space="preserve">respondents </w:t>
      </w:r>
      <w:proofErr w:type="gramStart"/>
      <w:r w:rsidR="004A1D99">
        <w:rPr>
          <w:rFonts w:ascii="Arial" w:hAnsi="Arial" w:cs="Arial"/>
          <w:sz w:val="24"/>
          <w:szCs w:val="24"/>
        </w:rPr>
        <w:t xml:space="preserve">to </w:t>
      </w:r>
      <w:r w:rsidRPr="002723CB">
        <w:rPr>
          <w:rFonts w:ascii="Arial" w:hAnsi="Arial" w:cs="Arial"/>
          <w:sz w:val="24"/>
          <w:szCs w:val="24"/>
        </w:rPr>
        <w:t xml:space="preserve"> provide</w:t>
      </w:r>
      <w:proofErr w:type="gramEnd"/>
      <w:r w:rsidRPr="002723CB">
        <w:rPr>
          <w:rFonts w:ascii="Arial" w:hAnsi="Arial" w:cs="Arial"/>
          <w:sz w:val="24"/>
          <w:szCs w:val="24"/>
        </w:rPr>
        <w:t xml:space="preserve"> feedback to engagement efforts conducted </w:t>
      </w:r>
      <w:r w:rsidR="004A1D99">
        <w:rPr>
          <w:rFonts w:ascii="Arial" w:hAnsi="Arial" w:cs="Arial"/>
          <w:sz w:val="24"/>
          <w:szCs w:val="24"/>
        </w:rPr>
        <w:t xml:space="preserve">by </w:t>
      </w:r>
      <w:r w:rsidRPr="002723CB">
        <w:rPr>
          <w:rFonts w:ascii="Arial" w:hAnsi="Arial" w:cs="Arial"/>
          <w:sz w:val="24"/>
          <w:szCs w:val="24"/>
        </w:rPr>
        <w:t xml:space="preserve">OPS.  </w:t>
      </w:r>
    </w:p>
    <w:p w:rsidRPr="002723CB" w:rsidR="00220503" w:rsidP="00220503" w:rsidRDefault="00220503" w14:paraId="271D0254" w14:textId="46C9D427">
      <w:pPr>
        <w:jc w:val="both"/>
        <w:rPr>
          <w:rFonts w:ascii="Arial" w:hAnsi="Arial" w:cs="Arial"/>
          <w:sz w:val="24"/>
          <w:szCs w:val="24"/>
        </w:rPr>
      </w:pPr>
    </w:p>
    <w:p w:rsidR="00297846" w:rsidP="00220503" w:rsidRDefault="00220503" w14:paraId="28CFE837" w14:textId="4CAF65CE">
      <w:pPr>
        <w:jc w:val="both"/>
        <w:rPr>
          <w:rFonts w:ascii="Arial" w:hAnsi="Arial" w:cs="Arial"/>
          <w:sz w:val="24"/>
          <w:szCs w:val="24"/>
        </w:rPr>
      </w:pPr>
      <w:r w:rsidRPr="002723CB">
        <w:rPr>
          <w:rFonts w:ascii="Arial" w:hAnsi="Arial" w:cs="Arial"/>
          <w:sz w:val="24"/>
          <w:szCs w:val="24"/>
        </w:rPr>
        <w:t>The OPS Division serves as a conduit between the Private Sector and the FBI. That mission requires constant engagement, connecting with critical infrastructure components, and creating relationships to address the threats of bo</w:t>
      </w:r>
      <w:r w:rsidR="00F83127">
        <w:rPr>
          <w:rFonts w:ascii="Arial" w:hAnsi="Arial" w:cs="Arial"/>
          <w:sz w:val="24"/>
          <w:szCs w:val="24"/>
        </w:rPr>
        <w:t>th tomorrow and today. Without private s</w:t>
      </w:r>
      <w:r w:rsidRPr="002723CB">
        <w:rPr>
          <w:rFonts w:ascii="Arial" w:hAnsi="Arial" w:cs="Arial"/>
          <w:sz w:val="24"/>
          <w:szCs w:val="24"/>
        </w:rPr>
        <w:t xml:space="preserve">ector feedback, OPS will not </w:t>
      </w:r>
      <w:r w:rsidR="004A1D99">
        <w:rPr>
          <w:rFonts w:ascii="Arial" w:hAnsi="Arial" w:cs="Arial"/>
          <w:sz w:val="24"/>
          <w:szCs w:val="24"/>
        </w:rPr>
        <w:t xml:space="preserve">be able </w:t>
      </w:r>
      <w:r w:rsidRPr="002723CB">
        <w:rPr>
          <w:rFonts w:ascii="Arial" w:hAnsi="Arial" w:cs="Arial"/>
          <w:sz w:val="24"/>
          <w:szCs w:val="24"/>
        </w:rPr>
        <w:t xml:space="preserve">to adapt to the changing needs of private sector partners. The OPS </w:t>
      </w:r>
      <w:r w:rsidRPr="009E46B6" w:rsidR="009E46B6">
        <w:rPr>
          <w:rFonts w:ascii="Arial" w:hAnsi="Arial" w:cs="Arial"/>
          <w:sz w:val="24"/>
          <w:szCs w:val="24"/>
        </w:rPr>
        <w:t xml:space="preserve">Voice of Customer </w:t>
      </w:r>
      <w:r w:rsidRPr="002723CB">
        <w:rPr>
          <w:rFonts w:ascii="Arial" w:hAnsi="Arial" w:cs="Arial"/>
          <w:sz w:val="24"/>
          <w:szCs w:val="24"/>
        </w:rPr>
        <w:t xml:space="preserve">Survey will </w:t>
      </w:r>
      <w:r w:rsidR="004A1D99">
        <w:rPr>
          <w:rFonts w:ascii="Arial" w:hAnsi="Arial" w:cs="Arial"/>
          <w:sz w:val="24"/>
          <w:szCs w:val="24"/>
        </w:rPr>
        <w:t xml:space="preserve">allow </w:t>
      </w:r>
      <w:r w:rsidR="00F83127">
        <w:rPr>
          <w:rFonts w:ascii="Arial" w:hAnsi="Arial" w:cs="Arial"/>
          <w:sz w:val="24"/>
          <w:szCs w:val="24"/>
        </w:rPr>
        <w:t>the private s</w:t>
      </w:r>
      <w:r w:rsidRPr="002723CB">
        <w:rPr>
          <w:rFonts w:ascii="Arial" w:hAnsi="Arial" w:cs="Arial"/>
          <w:sz w:val="24"/>
          <w:szCs w:val="24"/>
        </w:rPr>
        <w:t>ector</w:t>
      </w:r>
      <w:r w:rsidR="003E526B">
        <w:rPr>
          <w:rFonts w:ascii="Arial" w:hAnsi="Arial" w:cs="Arial"/>
          <w:sz w:val="24"/>
          <w:szCs w:val="24"/>
        </w:rPr>
        <w:t xml:space="preserve"> and academia</w:t>
      </w:r>
      <w:r w:rsidRPr="002723CB">
        <w:rPr>
          <w:rFonts w:ascii="Arial" w:hAnsi="Arial" w:cs="Arial"/>
          <w:sz w:val="24"/>
          <w:szCs w:val="24"/>
        </w:rPr>
        <w:t xml:space="preserve"> to provide their insight into the threats and challenges facing their </w:t>
      </w:r>
      <w:r w:rsidR="00361CE8">
        <w:rPr>
          <w:rFonts w:ascii="Arial" w:hAnsi="Arial" w:cs="Arial"/>
          <w:sz w:val="24"/>
          <w:szCs w:val="24"/>
        </w:rPr>
        <w:t>organizations</w:t>
      </w:r>
      <w:r w:rsidRPr="002723CB">
        <w:rPr>
          <w:rFonts w:ascii="Arial" w:hAnsi="Arial" w:cs="Arial"/>
          <w:sz w:val="24"/>
          <w:szCs w:val="24"/>
        </w:rPr>
        <w:t>.</w:t>
      </w:r>
      <w:r w:rsidR="00297846">
        <w:rPr>
          <w:rFonts w:ascii="Arial" w:hAnsi="Arial" w:cs="Arial"/>
          <w:sz w:val="24"/>
          <w:szCs w:val="24"/>
        </w:rPr>
        <w:t xml:space="preserve"> </w:t>
      </w:r>
    </w:p>
    <w:p w:rsidR="00297846" w:rsidP="00220503" w:rsidRDefault="00297846" w14:paraId="316503D3" w14:textId="77777777">
      <w:pPr>
        <w:jc w:val="both"/>
        <w:rPr>
          <w:rFonts w:ascii="Arial" w:hAnsi="Arial" w:cs="Arial"/>
          <w:sz w:val="24"/>
          <w:szCs w:val="24"/>
        </w:rPr>
      </w:pPr>
    </w:p>
    <w:p w:rsidR="009C0B91" w:rsidP="00220503" w:rsidRDefault="00543A07" w14:paraId="1DDB7194" w14:textId="11293AC5">
      <w:pPr>
        <w:jc w:val="both"/>
        <w:rPr>
          <w:rFonts w:ascii="Arial" w:hAnsi="Arial" w:cs="Arial"/>
          <w:sz w:val="24"/>
          <w:szCs w:val="24"/>
        </w:rPr>
      </w:pPr>
      <w:r>
        <w:rPr>
          <w:rFonts w:ascii="Arial" w:hAnsi="Arial" w:cs="Arial"/>
          <w:sz w:val="24"/>
          <w:szCs w:val="24"/>
        </w:rPr>
        <w:t>The r</w:t>
      </w:r>
      <w:r w:rsidR="00F83127">
        <w:rPr>
          <w:rFonts w:ascii="Arial" w:hAnsi="Arial" w:cs="Arial"/>
          <w:sz w:val="24"/>
          <w:szCs w:val="24"/>
        </w:rPr>
        <w:t xml:space="preserve">espondent pool consists of </w:t>
      </w:r>
      <w:r w:rsidR="00C4199C">
        <w:rPr>
          <w:rFonts w:ascii="Arial" w:hAnsi="Arial" w:cs="Arial"/>
          <w:sz w:val="24"/>
          <w:szCs w:val="24"/>
        </w:rPr>
        <w:t>private sector</w:t>
      </w:r>
      <w:r w:rsidR="00CB68D5">
        <w:rPr>
          <w:rFonts w:ascii="Arial" w:hAnsi="Arial" w:cs="Arial"/>
          <w:sz w:val="24"/>
          <w:szCs w:val="24"/>
        </w:rPr>
        <w:t xml:space="preserve"> partners and academia </w:t>
      </w:r>
      <w:r w:rsidR="00BB0606">
        <w:rPr>
          <w:rFonts w:ascii="Arial" w:hAnsi="Arial" w:cs="Arial"/>
          <w:sz w:val="24"/>
          <w:szCs w:val="24"/>
        </w:rPr>
        <w:t>institutions</w:t>
      </w:r>
      <w:r w:rsidR="008D721C">
        <w:rPr>
          <w:rFonts w:ascii="Arial" w:hAnsi="Arial" w:cs="Arial"/>
          <w:sz w:val="24"/>
          <w:szCs w:val="24"/>
        </w:rPr>
        <w:t xml:space="preserve"> r</w:t>
      </w:r>
      <w:r>
        <w:rPr>
          <w:rFonts w:ascii="Arial" w:hAnsi="Arial" w:cs="Arial"/>
          <w:sz w:val="24"/>
          <w:szCs w:val="24"/>
        </w:rPr>
        <w:t xml:space="preserve">eported by a Field Office Private Sector Coordinator (PSC). </w:t>
      </w:r>
      <w:r w:rsidR="00BB0606">
        <w:rPr>
          <w:rFonts w:ascii="Arial" w:hAnsi="Arial" w:cs="Arial"/>
          <w:sz w:val="24"/>
          <w:szCs w:val="24"/>
        </w:rPr>
        <w:t>Private sector partners</w:t>
      </w:r>
      <w:r>
        <w:rPr>
          <w:rFonts w:ascii="Arial" w:hAnsi="Arial" w:cs="Arial"/>
          <w:sz w:val="24"/>
          <w:szCs w:val="24"/>
        </w:rPr>
        <w:t xml:space="preserve"> </w:t>
      </w:r>
      <w:proofErr w:type="gramStart"/>
      <w:r w:rsidR="00577752">
        <w:rPr>
          <w:rFonts w:ascii="Arial" w:hAnsi="Arial" w:cs="Arial"/>
          <w:sz w:val="24"/>
          <w:szCs w:val="24"/>
        </w:rPr>
        <w:t>are</w:t>
      </w:r>
      <w:r w:rsidR="00950145">
        <w:rPr>
          <w:rFonts w:ascii="Arial" w:hAnsi="Arial" w:cs="Arial"/>
          <w:sz w:val="24"/>
          <w:szCs w:val="24"/>
        </w:rPr>
        <w:t xml:space="preserve"> </w:t>
      </w:r>
      <w:r w:rsidRPr="00543A07">
        <w:rPr>
          <w:rFonts w:ascii="Arial" w:hAnsi="Arial" w:cs="Arial"/>
          <w:sz w:val="24"/>
          <w:szCs w:val="24"/>
        </w:rPr>
        <w:t xml:space="preserve"> identified</w:t>
      </w:r>
      <w:proofErr w:type="gramEnd"/>
      <w:r w:rsidRPr="00543A07">
        <w:rPr>
          <w:rFonts w:ascii="Arial" w:hAnsi="Arial" w:cs="Arial"/>
          <w:sz w:val="24"/>
          <w:szCs w:val="24"/>
        </w:rPr>
        <w:t xml:space="preserve"> by Field Offices as critical components to the U.S. economy and national security with</w:t>
      </w:r>
      <w:r w:rsidR="008D721C">
        <w:rPr>
          <w:rFonts w:ascii="Arial" w:hAnsi="Arial" w:cs="Arial"/>
          <w:sz w:val="24"/>
          <w:szCs w:val="24"/>
        </w:rPr>
        <w:t xml:space="preserve">in their areas of responsibility. </w:t>
      </w:r>
      <w:r w:rsidR="00D71349">
        <w:rPr>
          <w:rFonts w:ascii="Arial" w:hAnsi="Arial" w:cs="Arial"/>
          <w:sz w:val="24"/>
          <w:szCs w:val="24"/>
        </w:rPr>
        <w:t xml:space="preserve">Private sector partners </w:t>
      </w:r>
      <w:r w:rsidR="00F83127">
        <w:rPr>
          <w:rFonts w:ascii="Arial" w:hAnsi="Arial" w:cs="Arial"/>
          <w:sz w:val="24"/>
          <w:szCs w:val="24"/>
        </w:rPr>
        <w:t>range from private/public companies to higher education institutions. The</w:t>
      </w:r>
      <w:r w:rsidR="00D30FBC">
        <w:rPr>
          <w:rFonts w:ascii="Arial" w:hAnsi="Arial" w:cs="Arial"/>
          <w:sz w:val="24"/>
          <w:szCs w:val="24"/>
        </w:rPr>
        <w:t xml:space="preserve"> </w:t>
      </w:r>
      <w:r w:rsidR="00D71349">
        <w:rPr>
          <w:rFonts w:ascii="Arial" w:hAnsi="Arial" w:cs="Arial"/>
          <w:sz w:val="24"/>
          <w:szCs w:val="24"/>
        </w:rPr>
        <w:t>prospective</w:t>
      </w:r>
      <w:r w:rsidR="00D30FBC">
        <w:rPr>
          <w:rFonts w:ascii="Arial" w:hAnsi="Arial" w:cs="Arial"/>
          <w:sz w:val="24"/>
          <w:szCs w:val="24"/>
        </w:rPr>
        <w:t xml:space="preserve"> number of </w:t>
      </w:r>
      <w:r w:rsidR="00D71349">
        <w:rPr>
          <w:rFonts w:ascii="Arial" w:hAnsi="Arial" w:cs="Arial"/>
          <w:sz w:val="24"/>
          <w:szCs w:val="24"/>
        </w:rPr>
        <w:t>organizations</w:t>
      </w:r>
      <w:r w:rsidR="007509DF">
        <w:rPr>
          <w:rFonts w:ascii="Arial" w:hAnsi="Arial" w:cs="Arial"/>
          <w:sz w:val="24"/>
          <w:szCs w:val="24"/>
        </w:rPr>
        <w:t xml:space="preserve"> and or entities</w:t>
      </w:r>
      <w:r w:rsidR="00D30FBC">
        <w:rPr>
          <w:rFonts w:ascii="Arial" w:hAnsi="Arial" w:cs="Arial"/>
          <w:sz w:val="24"/>
          <w:szCs w:val="24"/>
        </w:rPr>
        <w:t xml:space="preserve"> is</w:t>
      </w:r>
      <w:r w:rsidR="007509DF">
        <w:rPr>
          <w:rFonts w:ascii="Arial" w:hAnsi="Arial" w:cs="Arial"/>
          <w:sz w:val="24"/>
          <w:szCs w:val="24"/>
        </w:rPr>
        <w:t xml:space="preserve"> </w:t>
      </w:r>
      <w:proofErr w:type="spellStart"/>
      <w:r w:rsidR="007509DF">
        <w:rPr>
          <w:rFonts w:ascii="Arial" w:hAnsi="Arial" w:cs="Arial"/>
          <w:sz w:val="24"/>
          <w:szCs w:val="24"/>
        </w:rPr>
        <w:t>approximaely</w:t>
      </w:r>
      <w:proofErr w:type="spellEnd"/>
      <w:r w:rsidR="00D30FBC">
        <w:rPr>
          <w:rFonts w:ascii="Arial" w:hAnsi="Arial" w:cs="Arial"/>
          <w:sz w:val="24"/>
          <w:szCs w:val="24"/>
        </w:rPr>
        <w:t xml:space="preserve"> </w:t>
      </w:r>
      <w:r w:rsidR="007509DF">
        <w:rPr>
          <w:rFonts w:ascii="Arial" w:hAnsi="Arial" w:cs="Arial"/>
          <w:sz w:val="24"/>
          <w:szCs w:val="24"/>
        </w:rPr>
        <w:t>900</w:t>
      </w:r>
      <w:r w:rsidR="00D30FBC">
        <w:rPr>
          <w:rFonts w:ascii="Arial" w:hAnsi="Arial" w:cs="Arial"/>
          <w:sz w:val="24"/>
          <w:szCs w:val="24"/>
        </w:rPr>
        <w:t>.</w:t>
      </w:r>
    </w:p>
    <w:p w:rsidR="00220503" w:rsidP="00FA1C8C" w:rsidRDefault="00220503" w14:paraId="3FAA613B" w14:textId="77777777">
      <w:pPr>
        <w:jc w:val="both"/>
        <w:rPr>
          <w:rFonts w:ascii="Arial" w:hAnsi="Arial" w:cs="Arial"/>
          <w:sz w:val="24"/>
          <w:szCs w:val="24"/>
        </w:rPr>
      </w:pPr>
    </w:p>
    <w:p w:rsidR="00220503" w:rsidP="00FA1C8C" w:rsidRDefault="00220503" w14:paraId="0660DB05" w14:textId="77777777">
      <w:pPr>
        <w:jc w:val="both"/>
        <w:rPr>
          <w:rFonts w:ascii="Arial" w:hAnsi="Arial" w:cs="Arial"/>
          <w:sz w:val="24"/>
          <w:szCs w:val="24"/>
        </w:rPr>
      </w:pPr>
    </w:p>
    <w:p w:rsidR="001053B4" w:rsidP="001053B4" w:rsidRDefault="00E64A44" w14:paraId="5D73FD10" w14:textId="3CC624EB">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rsidR="009C0B91" w:rsidP="001053B4" w:rsidRDefault="009C0B91" w14:paraId="1DC06D93" w14:textId="77777777">
      <w:pPr>
        <w:jc w:val="both"/>
        <w:rPr>
          <w:rFonts w:ascii="Arial" w:hAnsi="Arial"/>
          <w:sz w:val="24"/>
        </w:rPr>
      </w:pPr>
    </w:p>
    <w:p w:rsidR="009C0B91" w:rsidP="001053B4" w:rsidRDefault="009C0B91" w14:paraId="7A38639C" w14:textId="2FA27731">
      <w:pPr>
        <w:jc w:val="both"/>
        <w:rPr>
          <w:rFonts w:ascii="Arial" w:hAnsi="Arial"/>
          <w:sz w:val="24"/>
        </w:rPr>
      </w:pPr>
      <w:r>
        <w:rPr>
          <w:rFonts w:ascii="Arial" w:hAnsi="Arial"/>
          <w:sz w:val="24"/>
        </w:rPr>
        <w:t xml:space="preserve">The survey will be sent to each PSC who will then be responsible </w:t>
      </w:r>
      <w:proofErr w:type="gramStart"/>
      <w:r w:rsidR="007A53B6">
        <w:rPr>
          <w:rFonts w:ascii="Arial" w:hAnsi="Arial"/>
          <w:sz w:val="24"/>
        </w:rPr>
        <w:t xml:space="preserve">for </w:t>
      </w:r>
      <w:r>
        <w:rPr>
          <w:rFonts w:ascii="Arial" w:hAnsi="Arial"/>
          <w:sz w:val="24"/>
        </w:rPr>
        <w:t xml:space="preserve"> disseminat</w:t>
      </w:r>
      <w:r w:rsidR="007A53B6">
        <w:rPr>
          <w:rFonts w:ascii="Arial" w:hAnsi="Arial"/>
          <w:sz w:val="24"/>
        </w:rPr>
        <w:t>ing</w:t>
      </w:r>
      <w:proofErr w:type="gramEnd"/>
      <w:r>
        <w:rPr>
          <w:rFonts w:ascii="Arial" w:hAnsi="Arial"/>
          <w:sz w:val="24"/>
        </w:rPr>
        <w:t xml:space="preserve"> </w:t>
      </w:r>
      <w:r w:rsidR="007A53B6">
        <w:rPr>
          <w:rFonts w:ascii="Arial" w:hAnsi="Arial"/>
          <w:sz w:val="24"/>
        </w:rPr>
        <w:t xml:space="preserve">them </w:t>
      </w:r>
      <w:r>
        <w:rPr>
          <w:rFonts w:ascii="Arial" w:hAnsi="Arial"/>
          <w:sz w:val="24"/>
        </w:rPr>
        <w:t>to their point</w:t>
      </w:r>
      <w:r w:rsidR="007A53B6">
        <w:rPr>
          <w:rFonts w:ascii="Arial" w:hAnsi="Arial"/>
          <w:sz w:val="24"/>
        </w:rPr>
        <w:t>s</w:t>
      </w:r>
      <w:r>
        <w:rPr>
          <w:rFonts w:ascii="Arial" w:hAnsi="Arial"/>
          <w:sz w:val="24"/>
        </w:rPr>
        <w:t xml:space="preserve"> o</w:t>
      </w:r>
      <w:r w:rsidR="002723CB">
        <w:rPr>
          <w:rFonts w:ascii="Arial" w:hAnsi="Arial"/>
          <w:sz w:val="24"/>
        </w:rPr>
        <w:t xml:space="preserve">f contact for their </w:t>
      </w:r>
      <w:r w:rsidR="007509DF">
        <w:rPr>
          <w:rFonts w:ascii="Arial" w:hAnsi="Arial"/>
          <w:sz w:val="24"/>
        </w:rPr>
        <w:t>private sector and/or academia</w:t>
      </w:r>
      <w:r>
        <w:rPr>
          <w:rFonts w:ascii="Arial" w:hAnsi="Arial"/>
          <w:sz w:val="24"/>
        </w:rPr>
        <w:t xml:space="preserve"> organization</w:t>
      </w:r>
      <w:r w:rsidR="002723CB">
        <w:rPr>
          <w:rFonts w:ascii="Arial" w:hAnsi="Arial"/>
          <w:sz w:val="24"/>
        </w:rPr>
        <w:t>s</w:t>
      </w:r>
      <w:r>
        <w:rPr>
          <w:rFonts w:ascii="Arial" w:hAnsi="Arial"/>
          <w:sz w:val="24"/>
        </w:rPr>
        <w:t>. PSCs maintain regular contact with at least on</w:t>
      </w:r>
      <w:r w:rsidR="00D30FBC">
        <w:rPr>
          <w:rFonts w:ascii="Arial" w:hAnsi="Arial"/>
          <w:sz w:val="24"/>
        </w:rPr>
        <w:t>e</w:t>
      </w:r>
      <w:r>
        <w:rPr>
          <w:rFonts w:ascii="Arial" w:hAnsi="Arial"/>
          <w:sz w:val="24"/>
        </w:rPr>
        <w:t xml:space="preserve"> POC from each of their </w:t>
      </w:r>
      <w:r w:rsidR="00922C87">
        <w:rPr>
          <w:rFonts w:ascii="Arial" w:hAnsi="Arial"/>
          <w:sz w:val="24"/>
        </w:rPr>
        <w:t>organizations</w:t>
      </w:r>
      <w:r>
        <w:rPr>
          <w:rFonts w:ascii="Arial" w:hAnsi="Arial"/>
          <w:sz w:val="24"/>
        </w:rPr>
        <w:t xml:space="preserve"> and will be instructed to </w:t>
      </w:r>
      <w:r w:rsidR="00D30FBC">
        <w:rPr>
          <w:rFonts w:ascii="Arial" w:hAnsi="Arial"/>
          <w:sz w:val="24"/>
        </w:rPr>
        <w:t xml:space="preserve">send the survey </w:t>
      </w:r>
      <w:proofErr w:type="gramStart"/>
      <w:r w:rsidR="00D30FBC">
        <w:rPr>
          <w:rFonts w:ascii="Arial" w:hAnsi="Arial"/>
          <w:sz w:val="24"/>
        </w:rPr>
        <w:t xml:space="preserve">to </w:t>
      </w:r>
      <w:r>
        <w:rPr>
          <w:rFonts w:ascii="Arial" w:hAnsi="Arial"/>
          <w:sz w:val="24"/>
        </w:rPr>
        <w:t xml:space="preserve"> </w:t>
      </w:r>
      <w:r w:rsidR="007A53B6">
        <w:rPr>
          <w:rFonts w:ascii="Arial" w:hAnsi="Arial"/>
          <w:sz w:val="24"/>
        </w:rPr>
        <w:t>that</w:t>
      </w:r>
      <w:proofErr w:type="gramEnd"/>
      <w:r w:rsidR="007A53B6">
        <w:rPr>
          <w:rFonts w:ascii="Arial" w:hAnsi="Arial"/>
          <w:sz w:val="24"/>
        </w:rPr>
        <w:t xml:space="preserve"> POC </w:t>
      </w:r>
      <w:r>
        <w:rPr>
          <w:rFonts w:ascii="Arial" w:hAnsi="Arial"/>
          <w:sz w:val="24"/>
        </w:rPr>
        <w:t>(the email address for the company</w:t>
      </w:r>
      <w:r w:rsidR="00F84FAD">
        <w:rPr>
          <w:rFonts w:ascii="Arial" w:hAnsi="Arial"/>
          <w:sz w:val="24"/>
        </w:rPr>
        <w:t>/academia</w:t>
      </w:r>
      <w:r>
        <w:rPr>
          <w:rFonts w:ascii="Arial" w:hAnsi="Arial"/>
          <w:sz w:val="24"/>
        </w:rPr>
        <w:t xml:space="preserve"> POC will not be shared outside of the </w:t>
      </w:r>
      <w:proofErr w:type="spellStart"/>
      <w:r>
        <w:rPr>
          <w:rFonts w:ascii="Arial" w:hAnsi="Arial"/>
          <w:sz w:val="24"/>
        </w:rPr>
        <w:t>exisiting</w:t>
      </w:r>
      <w:proofErr w:type="spellEnd"/>
      <w:r>
        <w:rPr>
          <w:rFonts w:ascii="Arial" w:hAnsi="Arial"/>
          <w:sz w:val="24"/>
        </w:rPr>
        <w:t xml:space="preserve"> relationship).</w:t>
      </w:r>
    </w:p>
    <w:p w:rsidR="00624390" w:rsidP="001053B4" w:rsidRDefault="00624390" w14:paraId="5DF01C58" w14:textId="77777777">
      <w:pPr>
        <w:jc w:val="both"/>
        <w:rPr>
          <w:rFonts w:ascii="Arial" w:hAnsi="Arial"/>
          <w:sz w:val="24"/>
        </w:rPr>
      </w:pPr>
    </w:p>
    <w:p w:rsidRPr="001053B4" w:rsidR="00624390" w:rsidP="001053B4" w:rsidRDefault="00624390" w14:paraId="5F7C380E" w14:textId="3AC962D0">
      <w:pPr>
        <w:jc w:val="both"/>
        <w:rPr>
          <w:rFonts w:ascii="Arial" w:hAnsi="Arial"/>
          <w:sz w:val="24"/>
        </w:rPr>
      </w:pPr>
      <w:r>
        <w:rPr>
          <w:rFonts w:ascii="Arial" w:hAnsi="Arial"/>
          <w:sz w:val="24"/>
        </w:rPr>
        <w:t xml:space="preserve">The survey period will </w:t>
      </w:r>
      <w:r w:rsidRPr="007F2CC0">
        <w:rPr>
          <w:rFonts w:ascii="Arial" w:hAnsi="Arial"/>
          <w:sz w:val="24"/>
        </w:rPr>
        <w:t xml:space="preserve">be </w:t>
      </w:r>
      <w:r w:rsidRPr="007F2CC0" w:rsidR="007F2CC0">
        <w:rPr>
          <w:rFonts w:ascii="Arial" w:hAnsi="Arial"/>
          <w:sz w:val="24"/>
        </w:rPr>
        <w:t xml:space="preserve">open for </w:t>
      </w:r>
      <w:r w:rsidR="00CD02A1">
        <w:rPr>
          <w:rFonts w:ascii="Arial" w:hAnsi="Arial"/>
          <w:sz w:val="24"/>
        </w:rPr>
        <w:t>four</w:t>
      </w:r>
      <w:r w:rsidRPr="007F2CC0">
        <w:rPr>
          <w:rFonts w:ascii="Arial" w:hAnsi="Arial"/>
          <w:sz w:val="24"/>
        </w:rPr>
        <w:t xml:space="preserve"> weeks and a follow</w:t>
      </w:r>
      <w:r w:rsidRPr="007F2CC0" w:rsidR="007A53B6">
        <w:rPr>
          <w:rFonts w:ascii="Arial" w:hAnsi="Arial"/>
          <w:sz w:val="24"/>
        </w:rPr>
        <w:t>-</w:t>
      </w:r>
      <w:r w:rsidRPr="007F2CC0">
        <w:rPr>
          <w:rFonts w:ascii="Arial" w:hAnsi="Arial"/>
          <w:sz w:val="24"/>
        </w:rPr>
        <w:t xml:space="preserve">up email sent by the original sender will be sent out at </w:t>
      </w:r>
      <w:r w:rsidRPr="007F2CC0" w:rsidR="007F2CC0">
        <w:rPr>
          <w:rFonts w:ascii="Arial" w:hAnsi="Arial"/>
          <w:sz w:val="24"/>
        </w:rPr>
        <w:t xml:space="preserve">the end of week </w:t>
      </w:r>
      <w:r w:rsidR="00B0590B">
        <w:rPr>
          <w:rFonts w:ascii="Arial" w:hAnsi="Arial"/>
          <w:sz w:val="24"/>
        </w:rPr>
        <w:t>two</w:t>
      </w:r>
      <w:r w:rsidRPr="007F2CC0">
        <w:rPr>
          <w:rFonts w:ascii="Arial" w:hAnsi="Arial"/>
          <w:sz w:val="24"/>
        </w:rPr>
        <w:t xml:space="preserve">. There </w:t>
      </w:r>
      <w:r w:rsidR="007D5AA2">
        <w:rPr>
          <w:rFonts w:ascii="Arial" w:hAnsi="Arial"/>
          <w:sz w:val="24"/>
        </w:rPr>
        <w:t>may be</w:t>
      </w:r>
      <w:r w:rsidRPr="007F2CC0">
        <w:rPr>
          <w:rFonts w:ascii="Arial" w:hAnsi="Arial"/>
          <w:sz w:val="24"/>
        </w:rPr>
        <w:t xml:space="preserve"> additional follow</w:t>
      </w:r>
      <w:r w:rsidRPr="007F2CC0" w:rsidR="007A53B6">
        <w:rPr>
          <w:rFonts w:ascii="Arial" w:hAnsi="Arial"/>
          <w:sz w:val="24"/>
        </w:rPr>
        <w:t>-</w:t>
      </w:r>
      <w:r w:rsidRPr="007F2CC0">
        <w:rPr>
          <w:rFonts w:ascii="Arial" w:hAnsi="Arial"/>
          <w:sz w:val="24"/>
        </w:rPr>
        <w:t>up reminders</w:t>
      </w:r>
      <w:r w:rsidR="002A26F6">
        <w:rPr>
          <w:rFonts w:ascii="Arial" w:hAnsi="Arial"/>
          <w:sz w:val="24"/>
        </w:rPr>
        <w:t xml:space="preserve"> on a </w:t>
      </w:r>
      <w:proofErr w:type="gramStart"/>
      <w:r w:rsidR="002A26F6">
        <w:rPr>
          <w:rFonts w:ascii="Arial" w:hAnsi="Arial"/>
          <w:sz w:val="24"/>
        </w:rPr>
        <w:t>case by case</w:t>
      </w:r>
      <w:proofErr w:type="gramEnd"/>
      <w:r w:rsidR="002A26F6">
        <w:rPr>
          <w:rFonts w:ascii="Arial" w:hAnsi="Arial"/>
          <w:sz w:val="24"/>
        </w:rPr>
        <w:t xml:space="preserve"> basis.</w:t>
      </w:r>
    </w:p>
    <w:p w:rsidR="00E64A44" w:rsidP="00E64A44" w:rsidRDefault="00E64A44" w14:paraId="35E41955" w14:textId="09DE48A0">
      <w:pPr>
        <w:jc w:val="both"/>
        <w:rPr>
          <w:rFonts w:ascii="Arial" w:hAnsi="Arial"/>
          <w:sz w:val="24"/>
        </w:rPr>
      </w:pPr>
    </w:p>
    <w:p w:rsidR="00AA3594" w:rsidP="00E64A44" w:rsidRDefault="00AA3594" w14:paraId="35E41957" w14:textId="77777777">
      <w:pPr>
        <w:jc w:val="both"/>
        <w:rPr>
          <w:rFonts w:ascii="Arial" w:hAnsi="Arial"/>
          <w:sz w:val="24"/>
        </w:rPr>
      </w:pPr>
    </w:p>
    <w:p w:rsidRPr="008101EE" w:rsidR="004D6241" w:rsidP="004D6241" w:rsidRDefault="00D0690E" w14:paraId="35E4195A" w14:textId="147C2DCD">
      <w:pPr>
        <w:numPr>
          <w:ilvl w:val="0"/>
          <w:numId w:val="21"/>
        </w:numPr>
        <w:jc w:val="both"/>
        <w:rPr>
          <w:rFonts w:ascii="Arial" w:hAnsi="Arial"/>
          <w:sz w:val="24"/>
        </w:rPr>
      </w:pPr>
      <w:r w:rsidRPr="00D0690E">
        <w:rPr>
          <w:rFonts w:ascii="Arial" w:hAnsi="Arial"/>
          <w:b/>
          <w:sz w:val="24"/>
        </w:rPr>
        <w:lastRenderedPageBreak/>
        <w:t>Methods to Maximize Responses</w:t>
      </w:r>
      <w:r w:rsidR="0016009C">
        <w:rPr>
          <w:rFonts w:ascii="Arial" w:hAnsi="Arial"/>
          <w:b/>
          <w:sz w:val="24"/>
        </w:rPr>
        <w:t xml:space="preserve"> </w:t>
      </w:r>
    </w:p>
    <w:p w:rsidR="00503474" w:rsidP="004D6241" w:rsidRDefault="004D6241" w14:paraId="35E4195B" w14:textId="663B5A0D">
      <w:pPr>
        <w:jc w:val="both"/>
        <w:rPr>
          <w:rFonts w:ascii="Arial" w:hAnsi="Arial"/>
          <w:sz w:val="24"/>
        </w:rPr>
      </w:pPr>
      <w:r>
        <w:rPr>
          <w:rFonts w:ascii="Arial" w:hAnsi="Arial"/>
          <w:sz w:val="24"/>
        </w:rPr>
        <w:t xml:space="preserve">The </w:t>
      </w:r>
      <w:r w:rsidRPr="009E46B6" w:rsidR="009E46B6">
        <w:rPr>
          <w:rFonts w:ascii="Arial" w:hAnsi="Arial"/>
          <w:sz w:val="24"/>
        </w:rPr>
        <w:t xml:space="preserve">Voice of Customer </w:t>
      </w:r>
      <w:r w:rsidR="00D30FBC">
        <w:rPr>
          <w:rFonts w:ascii="Arial" w:hAnsi="Arial"/>
          <w:sz w:val="24"/>
        </w:rPr>
        <w:t xml:space="preserve">Survey </w:t>
      </w:r>
      <w:r w:rsidR="002723CB">
        <w:rPr>
          <w:rFonts w:ascii="Arial" w:hAnsi="Arial"/>
          <w:sz w:val="24"/>
        </w:rPr>
        <w:t>utilizes</w:t>
      </w:r>
      <w:r>
        <w:rPr>
          <w:rFonts w:ascii="Arial" w:hAnsi="Arial"/>
          <w:sz w:val="24"/>
        </w:rPr>
        <w:t xml:space="preserve"> an online sur</w:t>
      </w:r>
      <w:r w:rsidR="002723CB">
        <w:rPr>
          <w:rFonts w:ascii="Arial" w:hAnsi="Arial"/>
          <w:sz w:val="24"/>
        </w:rPr>
        <w:t>vey instrument</w:t>
      </w:r>
      <w:r w:rsidR="00624390">
        <w:rPr>
          <w:rFonts w:ascii="Arial" w:hAnsi="Arial"/>
          <w:sz w:val="24"/>
        </w:rPr>
        <w:t xml:space="preserve"> created by the </w:t>
      </w:r>
      <w:r w:rsidR="007805BA">
        <w:rPr>
          <w:rFonts w:ascii="Arial" w:hAnsi="Arial"/>
          <w:sz w:val="24"/>
        </w:rPr>
        <w:t>FBI’s Office of Priva</w:t>
      </w:r>
      <w:r w:rsidR="00860FD0">
        <w:rPr>
          <w:rFonts w:ascii="Arial" w:hAnsi="Arial"/>
          <w:sz w:val="24"/>
        </w:rPr>
        <w:t xml:space="preserve">te Sector, specifically the National </w:t>
      </w:r>
      <w:r w:rsidR="00C1278C">
        <w:rPr>
          <w:rFonts w:ascii="Arial" w:hAnsi="Arial"/>
          <w:sz w:val="24"/>
        </w:rPr>
        <w:t xml:space="preserve">Strategic Partnership and </w:t>
      </w:r>
      <w:proofErr w:type="gramStart"/>
      <w:r w:rsidR="00860FD0">
        <w:rPr>
          <w:rFonts w:ascii="Arial" w:hAnsi="Arial"/>
          <w:sz w:val="24"/>
        </w:rPr>
        <w:t xml:space="preserve">Coordination </w:t>
      </w:r>
      <w:r w:rsidR="002723CB">
        <w:rPr>
          <w:rFonts w:ascii="Arial" w:hAnsi="Arial"/>
          <w:sz w:val="24"/>
        </w:rPr>
        <w:t xml:space="preserve"> </w:t>
      </w:r>
      <w:r w:rsidR="00C1278C">
        <w:rPr>
          <w:rFonts w:ascii="Arial" w:hAnsi="Arial"/>
          <w:sz w:val="24"/>
        </w:rPr>
        <w:t>Unit</w:t>
      </w:r>
      <w:proofErr w:type="gramEnd"/>
      <w:r w:rsidR="00C1278C">
        <w:rPr>
          <w:rFonts w:ascii="Arial" w:hAnsi="Arial"/>
          <w:sz w:val="24"/>
        </w:rPr>
        <w:t xml:space="preserve"> (NSPCU)</w:t>
      </w:r>
      <w:r w:rsidR="00624390">
        <w:rPr>
          <w:rFonts w:ascii="Arial" w:hAnsi="Arial"/>
          <w:sz w:val="24"/>
        </w:rPr>
        <w:t xml:space="preserve">. </w:t>
      </w:r>
      <w:r w:rsidR="00C1278C">
        <w:rPr>
          <w:rFonts w:ascii="Arial" w:hAnsi="Arial"/>
          <w:sz w:val="24"/>
        </w:rPr>
        <w:t>NSPCU</w:t>
      </w:r>
      <w:r w:rsidR="002723CB">
        <w:rPr>
          <w:rFonts w:ascii="Arial" w:hAnsi="Arial"/>
          <w:sz w:val="24"/>
        </w:rPr>
        <w:t xml:space="preserve"> will hou</w:t>
      </w:r>
      <w:r w:rsidR="008101EE">
        <w:rPr>
          <w:rFonts w:ascii="Arial" w:hAnsi="Arial"/>
          <w:sz w:val="24"/>
        </w:rPr>
        <w:t xml:space="preserve">se the responses and provide OPS </w:t>
      </w:r>
      <w:r w:rsidR="002723CB">
        <w:rPr>
          <w:rFonts w:ascii="Arial" w:hAnsi="Arial"/>
          <w:sz w:val="24"/>
        </w:rPr>
        <w:t xml:space="preserve">with the </w:t>
      </w:r>
      <w:r w:rsidR="008101EE">
        <w:rPr>
          <w:rFonts w:ascii="Arial" w:hAnsi="Arial"/>
          <w:sz w:val="24"/>
        </w:rPr>
        <w:t>raw data</w:t>
      </w:r>
      <w:r w:rsidR="002723CB">
        <w:rPr>
          <w:rFonts w:ascii="Arial" w:hAnsi="Arial"/>
          <w:sz w:val="24"/>
        </w:rPr>
        <w:t xml:space="preserve">. </w:t>
      </w:r>
      <w:r w:rsidR="005C6EE1">
        <w:rPr>
          <w:rFonts w:ascii="Arial" w:hAnsi="Arial"/>
          <w:sz w:val="24"/>
        </w:rPr>
        <w:t xml:space="preserve">The </w:t>
      </w:r>
      <w:r w:rsidR="00503474">
        <w:rPr>
          <w:rFonts w:ascii="Arial" w:hAnsi="Arial"/>
          <w:sz w:val="24"/>
        </w:rPr>
        <w:t xml:space="preserve">survey results </w:t>
      </w:r>
      <w:r w:rsidR="005C6EE1">
        <w:rPr>
          <w:rFonts w:ascii="Arial" w:hAnsi="Arial"/>
          <w:sz w:val="24"/>
        </w:rPr>
        <w:t xml:space="preserve">will only be used internally </w:t>
      </w:r>
      <w:r w:rsidR="00302E3E">
        <w:rPr>
          <w:rFonts w:ascii="Arial" w:hAnsi="Arial"/>
          <w:sz w:val="24"/>
        </w:rPr>
        <w:t>to OPS</w:t>
      </w:r>
      <w:r w:rsidR="00DA4740">
        <w:rPr>
          <w:rFonts w:ascii="Arial" w:hAnsi="Arial"/>
          <w:sz w:val="24"/>
        </w:rPr>
        <w:t xml:space="preserve"> </w:t>
      </w:r>
      <w:proofErr w:type="gramStart"/>
      <w:r w:rsidR="00DA4740">
        <w:rPr>
          <w:rFonts w:ascii="Arial" w:hAnsi="Arial"/>
          <w:sz w:val="24"/>
        </w:rPr>
        <w:t>in order</w:t>
      </w:r>
      <w:r w:rsidR="00624390">
        <w:rPr>
          <w:rFonts w:ascii="Arial" w:hAnsi="Arial"/>
          <w:sz w:val="24"/>
        </w:rPr>
        <w:t xml:space="preserve"> to</w:t>
      </w:r>
      <w:proofErr w:type="gramEnd"/>
      <w:r w:rsidR="00624390">
        <w:rPr>
          <w:rFonts w:ascii="Arial" w:hAnsi="Arial"/>
          <w:sz w:val="24"/>
        </w:rPr>
        <w:t xml:space="preserve"> identify areas of improvement.</w:t>
      </w:r>
      <w:r w:rsidRPr="00257831" w:rsidR="00503474">
        <w:rPr>
          <w:rFonts w:ascii="Arial" w:hAnsi="Arial"/>
          <w:sz w:val="24"/>
        </w:rPr>
        <w:t xml:space="preserve"> </w:t>
      </w:r>
      <w:r w:rsidR="008101EE">
        <w:rPr>
          <w:rFonts w:ascii="Arial" w:hAnsi="Arial"/>
          <w:sz w:val="24"/>
        </w:rPr>
        <w:t>S</w:t>
      </w:r>
      <w:r w:rsidR="00F10294">
        <w:rPr>
          <w:rFonts w:ascii="Arial" w:hAnsi="Arial"/>
          <w:sz w:val="24"/>
        </w:rPr>
        <w:t>pecia</w:t>
      </w:r>
      <w:r w:rsidR="008101EE">
        <w:rPr>
          <w:rFonts w:ascii="Arial" w:hAnsi="Arial"/>
          <w:sz w:val="24"/>
        </w:rPr>
        <w:t xml:space="preserve">lized sampling procedures are not required and </w:t>
      </w:r>
      <w:r w:rsidR="00F10294">
        <w:rPr>
          <w:rFonts w:ascii="Arial" w:hAnsi="Arial"/>
          <w:sz w:val="24"/>
        </w:rPr>
        <w:t xml:space="preserve">survey responses are not weighted or </w:t>
      </w:r>
      <w:r w:rsidR="00624390">
        <w:rPr>
          <w:rFonts w:ascii="Arial" w:hAnsi="Arial"/>
          <w:sz w:val="24"/>
        </w:rPr>
        <w:t xml:space="preserve">created </w:t>
      </w:r>
      <w:r w:rsidR="00F10294">
        <w:rPr>
          <w:rFonts w:ascii="Arial" w:hAnsi="Arial"/>
          <w:sz w:val="24"/>
        </w:rPr>
        <w:t xml:space="preserve">to </w:t>
      </w:r>
      <w:r w:rsidR="002D61FD">
        <w:rPr>
          <w:rFonts w:ascii="Arial" w:hAnsi="Arial"/>
          <w:sz w:val="24"/>
        </w:rPr>
        <w:t xml:space="preserve">estimate </w:t>
      </w:r>
      <w:r w:rsidR="00D30FBC">
        <w:rPr>
          <w:rFonts w:ascii="Arial" w:hAnsi="Arial"/>
          <w:sz w:val="24"/>
        </w:rPr>
        <w:t xml:space="preserve">for </w:t>
      </w:r>
      <w:r w:rsidR="00624390">
        <w:rPr>
          <w:rFonts w:ascii="Arial" w:hAnsi="Arial"/>
          <w:sz w:val="24"/>
        </w:rPr>
        <w:t>a larger population</w:t>
      </w:r>
      <w:r w:rsidR="00D30FBC">
        <w:rPr>
          <w:rFonts w:ascii="Arial" w:hAnsi="Arial"/>
          <w:sz w:val="24"/>
        </w:rPr>
        <w:t>,</w:t>
      </w:r>
      <w:r w:rsidR="00624390">
        <w:rPr>
          <w:rFonts w:ascii="Arial" w:hAnsi="Arial"/>
          <w:sz w:val="24"/>
        </w:rPr>
        <w:t xml:space="preserve"> or </w:t>
      </w:r>
      <w:r w:rsidR="00F10294">
        <w:rPr>
          <w:rFonts w:ascii="Arial" w:hAnsi="Arial"/>
          <w:sz w:val="24"/>
        </w:rPr>
        <w:t xml:space="preserve">account for </w:t>
      </w:r>
      <w:r w:rsidR="00624390">
        <w:rPr>
          <w:rFonts w:ascii="Arial" w:hAnsi="Arial"/>
          <w:sz w:val="24"/>
        </w:rPr>
        <w:t xml:space="preserve">non-response. </w:t>
      </w:r>
      <w:r w:rsidR="00F10294">
        <w:rPr>
          <w:rFonts w:ascii="Arial" w:hAnsi="Arial"/>
          <w:sz w:val="24"/>
        </w:rPr>
        <w:t>Analysis will be based primarily on response frequencie</w:t>
      </w:r>
      <w:r w:rsidR="000B3D04">
        <w:rPr>
          <w:rFonts w:ascii="Arial" w:hAnsi="Arial"/>
          <w:sz w:val="24"/>
        </w:rPr>
        <w:t xml:space="preserve">s and simple </w:t>
      </w:r>
      <w:r w:rsidR="00624390">
        <w:rPr>
          <w:rFonts w:ascii="Arial" w:hAnsi="Arial"/>
          <w:sz w:val="24"/>
        </w:rPr>
        <w:t>averages</w:t>
      </w:r>
      <w:r w:rsidR="000B3D04">
        <w:rPr>
          <w:rFonts w:ascii="Arial" w:hAnsi="Arial"/>
          <w:sz w:val="24"/>
        </w:rPr>
        <w:t>.</w:t>
      </w:r>
      <w:r w:rsidR="00F10294">
        <w:rPr>
          <w:rFonts w:ascii="Arial" w:hAnsi="Arial"/>
          <w:sz w:val="24"/>
        </w:rPr>
        <w:t xml:space="preserve"> </w:t>
      </w:r>
    </w:p>
    <w:p w:rsidR="002D61FD" w:rsidP="004D6241" w:rsidRDefault="002D61FD" w14:paraId="35E4195C" w14:textId="77777777">
      <w:pPr>
        <w:jc w:val="both"/>
        <w:rPr>
          <w:rFonts w:ascii="Arial" w:hAnsi="Arial"/>
          <w:sz w:val="24"/>
        </w:rPr>
      </w:pPr>
    </w:p>
    <w:p w:rsidR="002D61FD" w:rsidP="004D6241" w:rsidRDefault="008101EE" w14:paraId="35E4195D" w14:textId="6BC7625D">
      <w:pPr>
        <w:jc w:val="both"/>
        <w:rPr>
          <w:rFonts w:ascii="Arial" w:hAnsi="Arial"/>
          <w:sz w:val="24"/>
        </w:rPr>
      </w:pPr>
      <w:r>
        <w:rPr>
          <w:rFonts w:ascii="Arial" w:hAnsi="Arial"/>
          <w:sz w:val="24"/>
        </w:rPr>
        <w:t>Efforts</w:t>
      </w:r>
      <w:r w:rsidR="00195C73">
        <w:rPr>
          <w:rFonts w:ascii="Arial" w:hAnsi="Arial"/>
          <w:sz w:val="24"/>
        </w:rPr>
        <w:t xml:space="preserve"> are made within the current survey design to maximize response rates to enhance the reliability of survey results.  These include:</w:t>
      </w:r>
    </w:p>
    <w:p w:rsidRPr="00624390" w:rsidR="00C611EA" w:rsidP="00624390" w:rsidRDefault="00C611EA" w14:paraId="35E41960" w14:textId="77777777">
      <w:pPr>
        <w:jc w:val="both"/>
        <w:rPr>
          <w:rFonts w:ascii="Arial" w:hAnsi="Arial"/>
          <w:sz w:val="24"/>
        </w:rPr>
      </w:pPr>
    </w:p>
    <w:p w:rsidR="00EF77AC" w:rsidP="00B44731" w:rsidRDefault="000B3D04" w14:paraId="35E41961" w14:textId="048CEC8D">
      <w:pPr>
        <w:pStyle w:val="ListParagraph"/>
        <w:numPr>
          <w:ilvl w:val="0"/>
          <w:numId w:val="28"/>
        </w:numPr>
        <w:jc w:val="both"/>
        <w:rPr>
          <w:rFonts w:ascii="Arial" w:hAnsi="Arial"/>
          <w:sz w:val="24"/>
        </w:rPr>
      </w:pPr>
      <w:r w:rsidRPr="007F2CC0">
        <w:rPr>
          <w:rFonts w:ascii="Arial" w:hAnsi="Arial"/>
          <w:sz w:val="24"/>
        </w:rPr>
        <w:t xml:space="preserve">A </w:t>
      </w:r>
      <w:proofErr w:type="gramStart"/>
      <w:r w:rsidR="00775826">
        <w:rPr>
          <w:rFonts w:ascii="Arial" w:hAnsi="Arial"/>
          <w:sz w:val="24"/>
        </w:rPr>
        <w:t>four</w:t>
      </w:r>
      <w:r w:rsidRPr="007F2CC0" w:rsidR="007F2CC0">
        <w:rPr>
          <w:rFonts w:ascii="Arial" w:hAnsi="Arial"/>
          <w:sz w:val="24"/>
        </w:rPr>
        <w:t xml:space="preserve"> week</w:t>
      </w:r>
      <w:proofErr w:type="gramEnd"/>
      <w:r w:rsidRPr="007F2CC0" w:rsidR="007F2CC0">
        <w:rPr>
          <w:rFonts w:ascii="Arial" w:hAnsi="Arial"/>
          <w:sz w:val="24"/>
        </w:rPr>
        <w:t xml:space="preserve"> survey </w:t>
      </w:r>
      <w:r w:rsidRPr="007F2CC0" w:rsidR="00624390">
        <w:rPr>
          <w:rFonts w:ascii="Arial" w:hAnsi="Arial"/>
          <w:sz w:val="24"/>
        </w:rPr>
        <w:t>period</w:t>
      </w:r>
      <w:r w:rsidR="00624390">
        <w:rPr>
          <w:rFonts w:ascii="Arial" w:hAnsi="Arial"/>
          <w:sz w:val="24"/>
        </w:rPr>
        <w:t xml:space="preserve"> will allow for </w:t>
      </w:r>
      <w:r w:rsidR="00EF77AC">
        <w:rPr>
          <w:rFonts w:ascii="Arial" w:hAnsi="Arial"/>
          <w:sz w:val="24"/>
        </w:rPr>
        <w:t>survey links being re-sent.</w:t>
      </w:r>
    </w:p>
    <w:p w:rsidRPr="005C3FC3" w:rsidR="00C611EA" w:rsidP="00DC0944" w:rsidRDefault="00D30FBC" w14:paraId="35E41966" w14:textId="36AEDBCA">
      <w:pPr>
        <w:pStyle w:val="ListParagraph"/>
        <w:numPr>
          <w:ilvl w:val="0"/>
          <w:numId w:val="28"/>
        </w:numPr>
        <w:jc w:val="both"/>
        <w:rPr>
          <w:rFonts w:ascii="Arial" w:hAnsi="Arial"/>
          <w:sz w:val="24"/>
        </w:rPr>
      </w:pPr>
      <w:r>
        <w:rPr>
          <w:rFonts w:ascii="Arial" w:hAnsi="Arial"/>
          <w:sz w:val="24"/>
        </w:rPr>
        <w:t>Surveys will be sent to respondents by someone they have a working relationship with</w:t>
      </w:r>
    </w:p>
    <w:p w:rsidRPr="005C3FC3" w:rsidR="00DC0944" w:rsidP="00DC0944" w:rsidRDefault="00FF6924" w14:paraId="678F67CA" w14:textId="548A02DE">
      <w:pPr>
        <w:pStyle w:val="ListParagraph"/>
        <w:numPr>
          <w:ilvl w:val="0"/>
          <w:numId w:val="28"/>
        </w:numPr>
        <w:jc w:val="both"/>
        <w:rPr>
          <w:rFonts w:ascii="Arial" w:hAnsi="Arial"/>
          <w:sz w:val="24"/>
        </w:rPr>
      </w:pPr>
      <w:r>
        <w:rPr>
          <w:rFonts w:ascii="Arial" w:hAnsi="Arial"/>
          <w:sz w:val="24"/>
        </w:rPr>
        <w:t xml:space="preserve">The </w:t>
      </w:r>
      <w:r w:rsidRPr="00DC0944" w:rsidR="00EF77AC">
        <w:rPr>
          <w:rFonts w:ascii="Arial" w:hAnsi="Arial"/>
          <w:sz w:val="24"/>
        </w:rPr>
        <w:t>survey instrument</w:t>
      </w:r>
      <w:r w:rsidRPr="00DC0944" w:rsidR="000B3D04">
        <w:rPr>
          <w:rFonts w:ascii="Arial" w:hAnsi="Arial"/>
          <w:sz w:val="24"/>
        </w:rPr>
        <w:t xml:space="preserve"> is brief and simple.</w:t>
      </w:r>
      <w:r w:rsidRPr="00DC0944" w:rsidR="00EF77AC">
        <w:rPr>
          <w:rFonts w:ascii="Arial" w:hAnsi="Arial"/>
          <w:sz w:val="24"/>
        </w:rPr>
        <w:t xml:space="preserve"> The Survey </w:t>
      </w:r>
      <w:r w:rsidR="00DC0944">
        <w:rPr>
          <w:rFonts w:ascii="Arial" w:hAnsi="Arial"/>
          <w:sz w:val="24"/>
        </w:rPr>
        <w:t>contains only 13</w:t>
      </w:r>
      <w:r w:rsidRPr="00DC0944" w:rsidR="00DC0944">
        <w:rPr>
          <w:rFonts w:ascii="Arial" w:hAnsi="Arial"/>
          <w:sz w:val="24"/>
        </w:rPr>
        <w:t xml:space="preserve"> questions</w:t>
      </w:r>
      <w:r w:rsidR="008101EE">
        <w:rPr>
          <w:rFonts w:ascii="Arial" w:hAnsi="Arial"/>
          <w:sz w:val="24"/>
        </w:rPr>
        <w:t xml:space="preserve">. </w:t>
      </w:r>
      <w:r w:rsidR="007A53B6">
        <w:rPr>
          <w:rFonts w:ascii="Arial" w:hAnsi="Arial"/>
          <w:sz w:val="24"/>
        </w:rPr>
        <w:t>Eleven</w:t>
      </w:r>
      <w:r w:rsidR="008101EE">
        <w:rPr>
          <w:rFonts w:ascii="Arial" w:hAnsi="Arial"/>
          <w:sz w:val="24"/>
        </w:rPr>
        <w:t xml:space="preserve"> are multiple choice and </w:t>
      </w:r>
      <w:r w:rsidR="00DC0944">
        <w:rPr>
          <w:rFonts w:ascii="Arial" w:hAnsi="Arial"/>
          <w:sz w:val="24"/>
        </w:rPr>
        <w:t>two</w:t>
      </w:r>
      <w:r w:rsidR="007A53B6">
        <w:rPr>
          <w:rFonts w:ascii="Arial" w:hAnsi="Arial"/>
          <w:sz w:val="24"/>
        </w:rPr>
        <w:t xml:space="preserve"> are open questions that</w:t>
      </w:r>
      <w:r w:rsidRPr="00DC0944" w:rsidR="00EF77AC">
        <w:rPr>
          <w:rFonts w:ascii="Arial" w:hAnsi="Arial"/>
          <w:sz w:val="24"/>
        </w:rPr>
        <w:t xml:space="preserve"> </w:t>
      </w:r>
      <w:proofErr w:type="gramStart"/>
      <w:r w:rsidR="007A53B6">
        <w:rPr>
          <w:rFonts w:ascii="Arial" w:hAnsi="Arial"/>
          <w:sz w:val="24"/>
        </w:rPr>
        <w:t xml:space="preserve">include </w:t>
      </w:r>
      <w:r w:rsidR="008101EE">
        <w:rPr>
          <w:rFonts w:ascii="Arial" w:hAnsi="Arial"/>
          <w:sz w:val="24"/>
        </w:rPr>
        <w:t xml:space="preserve"> </w:t>
      </w:r>
      <w:r w:rsidR="007A53B6">
        <w:rPr>
          <w:rFonts w:ascii="Arial" w:hAnsi="Arial"/>
          <w:sz w:val="24"/>
        </w:rPr>
        <w:t>c</w:t>
      </w:r>
      <w:r w:rsidRPr="00DC0944" w:rsidR="00EF77AC">
        <w:rPr>
          <w:rFonts w:ascii="Arial" w:hAnsi="Arial"/>
          <w:sz w:val="24"/>
        </w:rPr>
        <w:t>omment</w:t>
      </w:r>
      <w:proofErr w:type="gramEnd"/>
      <w:r w:rsidRPr="00DC0944" w:rsidR="00C611EA">
        <w:rPr>
          <w:rFonts w:ascii="Arial" w:hAnsi="Arial"/>
          <w:sz w:val="24"/>
        </w:rPr>
        <w:t xml:space="preserve"> boxes.  </w:t>
      </w:r>
      <w:r w:rsidR="00DC0944">
        <w:rPr>
          <w:rFonts w:ascii="Arial" w:hAnsi="Arial"/>
          <w:sz w:val="24"/>
        </w:rPr>
        <w:t>All questions are option</w:t>
      </w:r>
      <w:r w:rsidR="007A53B6">
        <w:rPr>
          <w:rFonts w:ascii="Arial" w:hAnsi="Arial"/>
          <w:sz w:val="24"/>
        </w:rPr>
        <w:t>al</w:t>
      </w:r>
      <w:r w:rsidR="00DC0944">
        <w:rPr>
          <w:rFonts w:ascii="Arial" w:hAnsi="Arial"/>
          <w:sz w:val="24"/>
        </w:rPr>
        <w:t xml:space="preserve"> and the survey is voluntary. </w:t>
      </w:r>
      <w:r w:rsidRPr="00DC0944" w:rsidR="00C611EA">
        <w:rPr>
          <w:rFonts w:ascii="Arial" w:hAnsi="Arial"/>
          <w:sz w:val="24"/>
        </w:rPr>
        <w:t xml:space="preserve">Questions are geared towards measuring satisfaction and do not require any additional research by respondents.  </w:t>
      </w:r>
    </w:p>
    <w:p w:rsidRPr="000B3D04" w:rsidR="004D6241" w:rsidP="004D6241" w:rsidRDefault="00C611EA" w14:paraId="35E4196A" w14:textId="771154FB">
      <w:pPr>
        <w:pStyle w:val="ListParagraph"/>
        <w:numPr>
          <w:ilvl w:val="0"/>
          <w:numId w:val="28"/>
        </w:numPr>
        <w:jc w:val="both"/>
        <w:rPr>
          <w:rFonts w:ascii="Arial" w:hAnsi="Arial"/>
          <w:sz w:val="24"/>
        </w:rPr>
      </w:pPr>
      <w:r>
        <w:rPr>
          <w:rFonts w:ascii="Arial" w:hAnsi="Arial"/>
          <w:sz w:val="24"/>
        </w:rPr>
        <w:t xml:space="preserve">The </w:t>
      </w:r>
      <w:r w:rsidR="000C4A7D">
        <w:rPr>
          <w:rFonts w:ascii="Arial" w:hAnsi="Arial"/>
          <w:sz w:val="24"/>
        </w:rPr>
        <w:t>NSPCU</w:t>
      </w:r>
      <w:r>
        <w:rPr>
          <w:rFonts w:ascii="Arial" w:hAnsi="Arial"/>
          <w:sz w:val="24"/>
        </w:rPr>
        <w:t xml:space="preserve"> contact information is provided within the email notification </w:t>
      </w:r>
      <w:proofErr w:type="gramStart"/>
      <w:r>
        <w:rPr>
          <w:rFonts w:ascii="Arial" w:hAnsi="Arial"/>
          <w:sz w:val="24"/>
        </w:rPr>
        <w:t>and also</w:t>
      </w:r>
      <w:proofErr w:type="gramEnd"/>
      <w:r>
        <w:rPr>
          <w:rFonts w:ascii="Arial" w:hAnsi="Arial"/>
          <w:sz w:val="24"/>
        </w:rPr>
        <w:t xml:space="preserve"> on </w:t>
      </w:r>
      <w:r w:rsidR="007A53B6">
        <w:rPr>
          <w:rFonts w:ascii="Arial" w:hAnsi="Arial"/>
          <w:sz w:val="24"/>
        </w:rPr>
        <w:t xml:space="preserve">the first page </w:t>
      </w:r>
      <w:r>
        <w:rPr>
          <w:rFonts w:ascii="Arial" w:hAnsi="Arial"/>
          <w:sz w:val="24"/>
        </w:rPr>
        <w:t>of the survey in case a respondent has any questions or concerns about survey content.</w:t>
      </w:r>
    </w:p>
    <w:p w:rsidR="007042C4" w:rsidP="00D0690E" w:rsidRDefault="007042C4" w14:paraId="35E4196B" w14:textId="77777777">
      <w:pPr>
        <w:jc w:val="both"/>
        <w:rPr>
          <w:rFonts w:ascii="Arial" w:hAnsi="Arial"/>
          <w:sz w:val="24"/>
        </w:rPr>
      </w:pPr>
    </w:p>
    <w:p w:rsidRPr="00DC0944" w:rsidR="00E93379" w:rsidP="00E93379" w:rsidRDefault="00E93379" w14:paraId="35E4196D" w14:textId="5D3AC920">
      <w:pPr>
        <w:numPr>
          <w:ilvl w:val="0"/>
          <w:numId w:val="21"/>
        </w:numPr>
        <w:jc w:val="both"/>
        <w:rPr>
          <w:rFonts w:ascii="Arial" w:hAnsi="Arial"/>
          <w:sz w:val="24"/>
        </w:rPr>
      </w:pPr>
      <w:r w:rsidRPr="00E93379">
        <w:rPr>
          <w:rFonts w:ascii="Arial" w:hAnsi="Arial"/>
          <w:b/>
          <w:sz w:val="24"/>
        </w:rPr>
        <w:t>Testing of Procedures</w:t>
      </w:r>
      <w:r w:rsidR="0016009C">
        <w:rPr>
          <w:rFonts w:ascii="Arial" w:hAnsi="Arial"/>
          <w:b/>
          <w:sz w:val="24"/>
        </w:rPr>
        <w:t xml:space="preserve"> </w:t>
      </w:r>
    </w:p>
    <w:p w:rsidR="00AD6B78" w:rsidP="00E93379" w:rsidRDefault="00AD6B78" w14:paraId="68D4F3F7" w14:textId="77777777">
      <w:pPr>
        <w:jc w:val="both"/>
        <w:rPr>
          <w:rFonts w:ascii="Arial" w:hAnsi="Arial"/>
          <w:sz w:val="24"/>
        </w:rPr>
      </w:pPr>
    </w:p>
    <w:p w:rsidR="003D13CB" w:rsidP="00E93379" w:rsidRDefault="003D13CB" w14:paraId="41A32185" w14:textId="72A12E82">
      <w:pPr>
        <w:jc w:val="both"/>
        <w:rPr>
          <w:rFonts w:ascii="Arial" w:hAnsi="Arial"/>
          <w:sz w:val="24"/>
        </w:rPr>
      </w:pPr>
      <w:r>
        <w:rPr>
          <w:rFonts w:ascii="Arial" w:hAnsi="Arial" w:cs="Arial"/>
          <w:sz w:val="24"/>
          <w:szCs w:val="24"/>
        </w:rPr>
        <w:t xml:space="preserve">At the time of this request, the </w:t>
      </w:r>
      <w:r w:rsidRPr="002723CB">
        <w:rPr>
          <w:rFonts w:ascii="Arial" w:hAnsi="Arial" w:cs="Arial"/>
          <w:sz w:val="24"/>
          <w:szCs w:val="24"/>
        </w:rPr>
        <w:t>Office of Private Sector (OPS) Division</w:t>
      </w:r>
      <w:r>
        <w:rPr>
          <w:rFonts w:ascii="Arial" w:hAnsi="Arial" w:cs="Arial"/>
          <w:sz w:val="24"/>
          <w:szCs w:val="24"/>
        </w:rPr>
        <w:t xml:space="preserve"> has</w:t>
      </w:r>
      <w:r w:rsidR="00144F9A">
        <w:rPr>
          <w:rFonts w:ascii="Arial" w:hAnsi="Arial" w:cs="Arial"/>
          <w:sz w:val="24"/>
          <w:szCs w:val="24"/>
        </w:rPr>
        <w:t xml:space="preserve"> successfully</w:t>
      </w:r>
      <w:r>
        <w:rPr>
          <w:rFonts w:ascii="Arial" w:hAnsi="Arial" w:cs="Arial"/>
          <w:sz w:val="24"/>
          <w:szCs w:val="24"/>
        </w:rPr>
        <w:t xml:space="preserve"> implemented the </w:t>
      </w:r>
      <w:proofErr w:type="spellStart"/>
      <w:r>
        <w:rPr>
          <w:rFonts w:ascii="Arial" w:hAnsi="Arial"/>
          <w:sz w:val="24"/>
        </w:rPr>
        <w:t>the</w:t>
      </w:r>
      <w:proofErr w:type="spellEnd"/>
      <w:r>
        <w:rPr>
          <w:rFonts w:ascii="Arial" w:hAnsi="Arial"/>
          <w:sz w:val="24"/>
        </w:rPr>
        <w:t xml:space="preserve"> </w:t>
      </w:r>
      <w:r w:rsidRPr="009E46B6" w:rsidR="009E46B6">
        <w:rPr>
          <w:rFonts w:ascii="Arial" w:hAnsi="Arial"/>
          <w:sz w:val="24"/>
        </w:rPr>
        <w:t xml:space="preserve">Voice of Customer </w:t>
      </w:r>
      <w:r>
        <w:rPr>
          <w:rFonts w:ascii="Arial" w:hAnsi="Arial"/>
          <w:sz w:val="24"/>
        </w:rPr>
        <w:t>Survey</w:t>
      </w:r>
      <w:r w:rsidR="00144F9A">
        <w:rPr>
          <w:rFonts w:ascii="Arial" w:hAnsi="Arial"/>
          <w:sz w:val="24"/>
        </w:rPr>
        <w:t xml:space="preserve">. The survey has been </w:t>
      </w:r>
      <w:r w:rsidR="002A26F6">
        <w:rPr>
          <w:rFonts w:ascii="Arial" w:hAnsi="Arial"/>
          <w:sz w:val="24"/>
        </w:rPr>
        <w:t>i</w:t>
      </w:r>
      <w:r w:rsidR="0028165D">
        <w:rPr>
          <w:rFonts w:ascii="Arial" w:hAnsi="Arial"/>
          <w:sz w:val="24"/>
        </w:rPr>
        <w:t>mpactful to measuring engagement and identifying ways to improve products, events,</w:t>
      </w:r>
      <w:r w:rsidR="00F037C5">
        <w:rPr>
          <w:rFonts w:ascii="Arial" w:hAnsi="Arial"/>
          <w:sz w:val="24"/>
        </w:rPr>
        <w:t xml:space="preserve"> and/or services</w:t>
      </w:r>
      <w:r w:rsidR="008369F2">
        <w:rPr>
          <w:rFonts w:ascii="Arial" w:hAnsi="Arial"/>
          <w:sz w:val="24"/>
        </w:rPr>
        <w:t xml:space="preserve">. </w:t>
      </w:r>
      <w:r>
        <w:rPr>
          <w:rFonts w:ascii="Arial" w:hAnsi="Arial"/>
          <w:sz w:val="24"/>
        </w:rPr>
        <w:t xml:space="preserve"> </w:t>
      </w:r>
    </w:p>
    <w:p w:rsidR="003D13CB" w:rsidP="00E93379" w:rsidRDefault="003D13CB" w14:paraId="75676444" w14:textId="77777777">
      <w:pPr>
        <w:jc w:val="both"/>
        <w:rPr>
          <w:rFonts w:ascii="Arial" w:hAnsi="Arial"/>
          <w:sz w:val="24"/>
        </w:rPr>
      </w:pPr>
    </w:p>
    <w:p w:rsidRPr="00D678AB" w:rsidR="003C778F" w:rsidP="003C778F" w:rsidRDefault="003C778F" w14:paraId="35E41971" w14:textId="77777777">
      <w:pPr>
        <w:numPr>
          <w:ilvl w:val="0"/>
          <w:numId w:val="21"/>
        </w:numPr>
        <w:jc w:val="both"/>
        <w:rPr>
          <w:rFonts w:ascii="Arial" w:hAnsi="Arial"/>
          <w:sz w:val="24"/>
        </w:rPr>
      </w:pPr>
      <w:r w:rsidRPr="00D678AB">
        <w:rPr>
          <w:rFonts w:ascii="Arial" w:hAnsi="Arial"/>
          <w:b/>
          <w:sz w:val="24"/>
        </w:rPr>
        <w:t>Contact for Statistical Aspects and Data Collection</w:t>
      </w:r>
    </w:p>
    <w:p w:rsidRPr="00D678AB" w:rsidR="001053B4" w:rsidP="003C778F" w:rsidRDefault="001053B4" w14:paraId="44D27035" w14:textId="77777777">
      <w:pPr>
        <w:jc w:val="both"/>
        <w:rPr>
          <w:rFonts w:ascii="Arial" w:hAnsi="Arial"/>
          <w:sz w:val="24"/>
        </w:rPr>
      </w:pPr>
    </w:p>
    <w:p w:rsidR="003E7938" w:rsidP="00DC0944" w:rsidRDefault="00EE5069" w14:paraId="35E41978" w14:textId="3AE05982">
      <w:pPr>
        <w:jc w:val="both"/>
        <w:rPr>
          <w:rFonts w:ascii="Arial" w:hAnsi="Arial"/>
          <w:sz w:val="24"/>
        </w:rPr>
      </w:pPr>
      <w:r>
        <w:rPr>
          <w:rFonts w:ascii="Arial" w:hAnsi="Arial"/>
          <w:sz w:val="24"/>
        </w:rPr>
        <w:t xml:space="preserve">The </w:t>
      </w:r>
      <w:r w:rsidR="0019530A">
        <w:rPr>
          <w:rFonts w:ascii="Arial" w:hAnsi="Arial"/>
          <w:sz w:val="24"/>
        </w:rPr>
        <w:t>FBI’s Office of Private Sector</w:t>
      </w:r>
      <w:r>
        <w:rPr>
          <w:rFonts w:ascii="Arial" w:hAnsi="Arial"/>
          <w:sz w:val="24"/>
        </w:rPr>
        <w:t xml:space="preserve"> is responsible for </w:t>
      </w:r>
      <w:r w:rsidR="000C7BED">
        <w:rPr>
          <w:rFonts w:ascii="Arial" w:hAnsi="Arial"/>
          <w:sz w:val="24"/>
        </w:rPr>
        <w:t>storing</w:t>
      </w:r>
      <w:r w:rsidR="00DC0944">
        <w:rPr>
          <w:rFonts w:ascii="Arial" w:hAnsi="Arial"/>
          <w:sz w:val="24"/>
        </w:rPr>
        <w:t xml:space="preserve"> the data and OPS will summarize the raw data</w:t>
      </w:r>
      <w:r w:rsidR="007049D1">
        <w:rPr>
          <w:rFonts w:ascii="Arial" w:hAnsi="Arial"/>
          <w:sz w:val="24"/>
        </w:rPr>
        <w:t>.</w:t>
      </w:r>
      <w:r w:rsidR="00F037C5">
        <w:rPr>
          <w:rFonts w:ascii="Arial" w:hAnsi="Arial"/>
          <w:sz w:val="24"/>
        </w:rPr>
        <w:t xml:space="preserve"> </w:t>
      </w:r>
      <w:r w:rsidR="005C7A65">
        <w:rPr>
          <w:rFonts w:ascii="Arial" w:hAnsi="Arial"/>
          <w:sz w:val="24"/>
        </w:rPr>
        <w:t>NSPCU</w:t>
      </w:r>
      <w:r>
        <w:rPr>
          <w:rFonts w:ascii="Arial" w:hAnsi="Arial"/>
          <w:sz w:val="24"/>
        </w:rPr>
        <w:t xml:space="preserve"> is the point of contact for this survey an</w:t>
      </w:r>
      <w:r w:rsidR="001053B4">
        <w:rPr>
          <w:rFonts w:ascii="Arial" w:hAnsi="Arial"/>
          <w:sz w:val="24"/>
        </w:rPr>
        <w:t xml:space="preserve">d can be reached by phone at </w:t>
      </w:r>
      <w:r w:rsidR="003C6902">
        <w:rPr>
          <w:rFonts w:ascii="Arial" w:hAnsi="Arial"/>
          <w:sz w:val="24"/>
        </w:rPr>
        <w:t>202</w:t>
      </w:r>
      <w:r>
        <w:rPr>
          <w:rFonts w:ascii="Arial" w:hAnsi="Arial"/>
          <w:sz w:val="24"/>
        </w:rPr>
        <w:t>-</w:t>
      </w:r>
      <w:r w:rsidR="00463058">
        <w:rPr>
          <w:rFonts w:ascii="Arial" w:hAnsi="Arial"/>
          <w:sz w:val="24"/>
        </w:rPr>
        <w:t>324</w:t>
      </w:r>
      <w:r>
        <w:rPr>
          <w:rFonts w:ascii="Arial" w:hAnsi="Arial"/>
          <w:sz w:val="24"/>
        </w:rPr>
        <w:t>-</w:t>
      </w:r>
      <w:r w:rsidR="00CD7F41">
        <w:rPr>
          <w:rFonts w:ascii="Arial" w:hAnsi="Arial"/>
          <w:sz w:val="24"/>
        </w:rPr>
        <w:t>3000</w:t>
      </w:r>
      <w:r>
        <w:rPr>
          <w:rFonts w:ascii="Arial" w:hAnsi="Arial"/>
          <w:sz w:val="24"/>
        </w:rPr>
        <w:t xml:space="preserve"> or by e-mail at </w:t>
      </w:r>
      <w:hyperlink w:history="1" r:id="rId12">
        <w:r w:rsidRPr="000F75CE" w:rsidR="0073033C">
          <w:rPr>
            <w:rStyle w:val="Hyperlink"/>
            <w:rFonts w:ascii="Arial" w:hAnsi="Arial"/>
            <w:sz w:val="24"/>
          </w:rPr>
          <w:t>HQ-DIV00-OPS-PSC-PROGRAM@ic.fbi.gov</w:t>
        </w:r>
      </w:hyperlink>
      <w:r>
        <w:rPr>
          <w:rFonts w:ascii="Arial" w:hAnsi="Arial"/>
          <w:sz w:val="24"/>
        </w:rPr>
        <w:t xml:space="preserve">.  </w:t>
      </w:r>
    </w:p>
    <w:p w:rsidR="00A031D7" w:rsidP="003C778F" w:rsidRDefault="00A031D7" w14:paraId="35E41979" w14:textId="77777777">
      <w:pPr>
        <w:jc w:val="both"/>
        <w:rPr>
          <w:rFonts w:ascii="Arial" w:hAnsi="Arial"/>
          <w:sz w:val="24"/>
        </w:rPr>
      </w:pPr>
    </w:p>
    <w:sectPr w:rsidR="00A031D7"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7589D" w14:textId="77777777" w:rsidR="00E06D33" w:rsidRDefault="00E06D33">
      <w:r>
        <w:separator/>
      </w:r>
    </w:p>
  </w:endnote>
  <w:endnote w:type="continuationSeparator" w:id="0">
    <w:p w14:paraId="5778138B" w14:textId="77777777" w:rsidR="00E06D33" w:rsidRDefault="00E0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197E"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232789" w:rsidRDefault="0023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1980" w14:textId="6245CA69"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B6">
      <w:rPr>
        <w:rStyle w:val="PageNumber"/>
        <w:noProof/>
      </w:rPr>
      <w:t>2</w:t>
    </w:r>
    <w:r>
      <w:rPr>
        <w:rStyle w:val="PageNumber"/>
      </w:rPr>
      <w:fldChar w:fldCharType="end"/>
    </w:r>
  </w:p>
  <w:p w14:paraId="35E41981" w14:textId="77777777" w:rsidR="00232789" w:rsidRDefault="0023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102D4" w14:textId="77777777" w:rsidR="00E06D33" w:rsidRDefault="00E06D33">
      <w:r>
        <w:separator/>
      </w:r>
    </w:p>
  </w:footnote>
  <w:footnote w:type="continuationSeparator" w:id="0">
    <w:p w14:paraId="614B3BB5" w14:textId="77777777" w:rsidR="00E06D33" w:rsidRDefault="00E0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91470D"/>
    <w:multiLevelType w:val="hybridMultilevel"/>
    <w:tmpl w:val="80407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6866F7"/>
    <w:multiLevelType w:val="hybridMultilevel"/>
    <w:tmpl w:val="CC94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6"/>
  </w:num>
  <w:num w:numId="2">
    <w:abstractNumId w:val="17"/>
  </w:num>
  <w:num w:numId="3">
    <w:abstractNumId w:val="10"/>
  </w:num>
  <w:num w:numId="4">
    <w:abstractNumId w:val="29"/>
  </w:num>
  <w:num w:numId="5">
    <w:abstractNumId w:val="4"/>
  </w:num>
  <w:num w:numId="6">
    <w:abstractNumId w:val="22"/>
  </w:num>
  <w:num w:numId="7">
    <w:abstractNumId w:val="9"/>
  </w:num>
  <w:num w:numId="8">
    <w:abstractNumId w:val="15"/>
  </w:num>
  <w:num w:numId="9">
    <w:abstractNumId w:val="0"/>
  </w:num>
  <w:num w:numId="10">
    <w:abstractNumId w:val="28"/>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2CFB"/>
    <w:rsid w:val="000061EE"/>
    <w:rsid w:val="000126F5"/>
    <w:rsid w:val="00012871"/>
    <w:rsid w:val="00013BE9"/>
    <w:rsid w:val="00015E05"/>
    <w:rsid w:val="00016017"/>
    <w:rsid w:val="00016981"/>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4DF"/>
    <w:rsid w:val="00082EA6"/>
    <w:rsid w:val="00083D04"/>
    <w:rsid w:val="00084766"/>
    <w:rsid w:val="000872F2"/>
    <w:rsid w:val="00094299"/>
    <w:rsid w:val="00094635"/>
    <w:rsid w:val="000947B0"/>
    <w:rsid w:val="0009652F"/>
    <w:rsid w:val="00096B82"/>
    <w:rsid w:val="000A20E1"/>
    <w:rsid w:val="000B3D04"/>
    <w:rsid w:val="000B7D97"/>
    <w:rsid w:val="000C10BD"/>
    <w:rsid w:val="000C14D4"/>
    <w:rsid w:val="000C1622"/>
    <w:rsid w:val="000C2C67"/>
    <w:rsid w:val="000C3FA1"/>
    <w:rsid w:val="000C4A7D"/>
    <w:rsid w:val="000C663F"/>
    <w:rsid w:val="000C7BED"/>
    <w:rsid w:val="000D14A6"/>
    <w:rsid w:val="000D6D05"/>
    <w:rsid w:val="000D70E5"/>
    <w:rsid w:val="000E1FAD"/>
    <w:rsid w:val="000F1649"/>
    <w:rsid w:val="000F24DE"/>
    <w:rsid w:val="000F638B"/>
    <w:rsid w:val="001022B6"/>
    <w:rsid w:val="001027D7"/>
    <w:rsid w:val="001053B4"/>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4F9A"/>
    <w:rsid w:val="001458AB"/>
    <w:rsid w:val="00151DA3"/>
    <w:rsid w:val="00151FCC"/>
    <w:rsid w:val="00152D84"/>
    <w:rsid w:val="00155D73"/>
    <w:rsid w:val="00155F06"/>
    <w:rsid w:val="0016009C"/>
    <w:rsid w:val="00162086"/>
    <w:rsid w:val="001665A8"/>
    <w:rsid w:val="00166ED5"/>
    <w:rsid w:val="00167DA9"/>
    <w:rsid w:val="00172398"/>
    <w:rsid w:val="00172EDB"/>
    <w:rsid w:val="00176F36"/>
    <w:rsid w:val="00180581"/>
    <w:rsid w:val="001806F3"/>
    <w:rsid w:val="00181A4C"/>
    <w:rsid w:val="00183B1E"/>
    <w:rsid w:val="00185E73"/>
    <w:rsid w:val="00186701"/>
    <w:rsid w:val="00191049"/>
    <w:rsid w:val="001920AB"/>
    <w:rsid w:val="0019530A"/>
    <w:rsid w:val="00195BE3"/>
    <w:rsid w:val="00195C73"/>
    <w:rsid w:val="0019614F"/>
    <w:rsid w:val="001A07AE"/>
    <w:rsid w:val="001A0EDE"/>
    <w:rsid w:val="001A1734"/>
    <w:rsid w:val="001A4189"/>
    <w:rsid w:val="001A462A"/>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2829"/>
    <w:rsid w:val="0021342F"/>
    <w:rsid w:val="00213E5B"/>
    <w:rsid w:val="00215B61"/>
    <w:rsid w:val="00215D10"/>
    <w:rsid w:val="00217CA6"/>
    <w:rsid w:val="00220503"/>
    <w:rsid w:val="00220678"/>
    <w:rsid w:val="00223C13"/>
    <w:rsid w:val="002276DE"/>
    <w:rsid w:val="00230E77"/>
    <w:rsid w:val="00232789"/>
    <w:rsid w:val="00232D19"/>
    <w:rsid w:val="00234754"/>
    <w:rsid w:val="00235E9D"/>
    <w:rsid w:val="00242D80"/>
    <w:rsid w:val="002457BF"/>
    <w:rsid w:val="002549D8"/>
    <w:rsid w:val="002670E7"/>
    <w:rsid w:val="00267C7D"/>
    <w:rsid w:val="00271292"/>
    <w:rsid w:val="002715B1"/>
    <w:rsid w:val="002723CB"/>
    <w:rsid w:val="002753C3"/>
    <w:rsid w:val="002756B0"/>
    <w:rsid w:val="002767D1"/>
    <w:rsid w:val="0028165D"/>
    <w:rsid w:val="0028214E"/>
    <w:rsid w:val="00286FCD"/>
    <w:rsid w:val="00287486"/>
    <w:rsid w:val="00287E45"/>
    <w:rsid w:val="002914D9"/>
    <w:rsid w:val="00293802"/>
    <w:rsid w:val="00293A16"/>
    <w:rsid w:val="002958A0"/>
    <w:rsid w:val="002958C2"/>
    <w:rsid w:val="00296986"/>
    <w:rsid w:val="00296A0C"/>
    <w:rsid w:val="00297846"/>
    <w:rsid w:val="002A26F6"/>
    <w:rsid w:val="002A5462"/>
    <w:rsid w:val="002A66A6"/>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C38"/>
    <w:rsid w:val="00302E3E"/>
    <w:rsid w:val="00305D9F"/>
    <w:rsid w:val="003114B3"/>
    <w:rsid w:val="00311608"/>
    <w:rsid w:val="00312175"/>
    <w:rsid w:val="00313C58"/>
    <w:rsid w:val="0031440A"/>
    <w:rsid w:val="00317118"/>
    <w:rsid w:val="003226AE"/>
    <w:rsid w:val="003265B4"/>
    <w:rsid w:val="00333B58"/>
    <w:rsid w:val="00335BFE"/>
    <w:rsid w:val="00340B1B"/>
    <w:rsid w:val="0034216D"/>
    <w:rsid w:val="0035330C"/>
    <w:rsid w:val="00361CE8"/>
    <w:rsid w:val="00367493"/>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B4EBD"/>
    <w:rsid w:val="003C3544"/>
    <w:rsid w:val="003C4EFB"/>
    <w:rsid w:val="003C6902"/>
    <w:rsid w:val="003C6C79"/>
    <w:rsid w:val="003C778F"/>
    <w:rsid w:val="003C7FC3"/>
    <w:rsid w:val="003D13CB"/>
    <w:rsid w:val="003D2A30"/>
    <w:rsid w:val="003D2DCA"/>
    <w:rsid w:val="003D4C85"/>
    <w:rsid w:val="003E2B60"/>
    <w:rsid w:val="003E3718"/>
    <w:rsid w:val="003E526B"/>
    <w:rsid w:val="003E7420"/>
    <w:rsid w:val="003E7938"/>
    <w:rsid w:val="003F5B12"/>
    <w:rsid w:val="003F648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63058"/>
    <w:rsid w:val="00471C29"/>
    <w:rsid w:val="004746B3"/>
    <w:rsid w:val="00476E0B"/>
    <w:rsid w:val="004821F0"/>
    <w:rsid w:val="00482FA4"/>
    <w:rsid w:val="00485301"/>
    <w:rsid w:val="00485F98"/>
    <w:rsid w:val="00486D12"/>
    <w:rsid w:val="004972F2"/>
    <w:rsid w:val="004977CE"/>
    <w:rsid w:val="004A0A8C"/>
    <w:rsid w:val="004A14AF"/>
    <w:rsid w:val="004A1D99"/>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0AF5"/>
    <w:rsid w:val="00541309"/>
    <w:rsid w:val="00541A39"/>
    <w:rsid w:val="00541A76"/>
    <w:rsid w:val="00543A07"/>
    <w:rsid w:val="00546209"/>
    <w:rsid w:val="005474A9"/>
    <w:rsid w:val="00551396"/>
    <w:rsid w:val="0055525C"/>
    <w:rsid w:val="005578B2"/>
    <w:rsid w:val="005578F2"/>
    <w:rsid w:val="005601F3"/>
    <w:rsid w:val="0056115E"/>
    <w:rsid w:val="005627BF"/>
    <w:rsid w:val="00567B04"/>
    <w:rsid w:val="00572067"/>
    <w:rsid w:val="00573294"/>
    <w:rsid w:val="00573C37"/>
    <w:rsid w:val="0057616F"/>
    <w:rsid w:val="00577752"/>
    <w:rsid w:val="005823F2"/>
    <w:rsid w:val="00583435"/>
    <w:rsid w:val="00584297"/>
    <w:rsid w:val="0058689B"/>
    <w:rsid w:val="00587F68"/>
    <w:rsid w:val="005942B4"/>
    <w:rsid w:val="005973D0"/>
    <w:rsid w:val="005A4327"/>
    <w:rsid w:val="005A5D46"/>
    <w:rsid w:val="005B4F17"/>
    <w:rsid w:val="005B5584"/>
    <w:rsid w:val="005B5A2C"/>
    <w:rsid w:val="005B783A"/>
    <w:rsid w:val="005C396C"/>
    <w:rsid w:val="005C3FC3"/>
    <w:rsid w:val="005C640B"/>
    <w:rsid w:val="005C6EE1"/>
    <w:rsid w:val="005C7A65"/>
    <w:rsid w:val="005D37FA"/>
    <w:rsid w:val="005E5587"/>
    <w:rsid w:val="005E591E"/>
    <w:rsid w:val="005F30A7"/>
    <w:rsid w:val="005F3E65"/>
    <w:rsid w:val="005F5B00"/>
    <w:rsid w:val="005F5D70"/>
    <w:rsid w:val="006022D7"/>
    <w:rsid w:val="00610E80"/>
    <w:rsid w:val="00616112"/>
    <w:rsid w:val="00616EC6"/>
    <w:rsid w:val="00620068"/>
    <w:rsid w:val="006206A5"/>
    <w:rsid w:val="00624390"/>
    <w:rsid w:val="006270A9"/>
    <w:rsid w:val="00627B2A"/>
    <w:rsid w:val="0063287E"/>
    <w:rsid w:val="006338D9"/>
    <w:rsid w:val="00634DCB"/>
    <w:rsid w:val="00644440"/>
    <w:rsid w:val="00645F35"/>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FCE"/>
    <w:rsid w:val="006D28FB"/>
    <w:rsid w:val="006D3DB0"/>
    <w:rsid w:val="006D5CBC"/>
    <w:rsid w:val="006D6C58"/>
    <w:rsid w:val="006E5212"/>
    <w:rsid w:val="006F4C24"/>
    <w:rsid w:val="006F5003"/>
    <w:rsid w:val="006F56B9"/>
    <w:rsid w:val="006F63D5"/>
    <w:rsid w:val="00700C0F"/>
    <w:rsid w:val="00702019"/>
    <w:rsid w:val="007042C4"/>
    <w:rsid w:val="007049D1"/>
    <w:rsid w:val="00714F78"/>
    <w:rsid w:val="00721422"/>
    <w:rsid w:val="00721F3B"/>
    <w:rsid w:val="00725C07"/>
    <w:rsid w:val="00725CA2"/>
    <w:rsid w:val="00727055"/>
    <w:rsid w:val="0073033C"/>
    <w:rsid w:val="00731A50"/>
    <w:rsid w:val="00733087"/>
    <w:rsid w:val="00734A11"/>
    <w:rsid w:val="00736AA0"/>
    <w:rsid w:val="00736FEF"/>
    <w:rsid w:val="00741967"/>
    <w:rsid w:val="00744F85"/>
    <w:rsid w:val="007509DF"/>
    <w:rsid w:val="00751C75"/>
    <w:rsid w:val="00762525"/>
    <w:rsid w:val="007635BA"/>
    <w:rsid w:val="007639F1"/>
    <w:rsid w:val="00766CDA"/>
    <w:rsid w:val="00767529"/>
    <w:rsid w:val="00775826"/>
    <w:rsid w:val="0077637E"/>
    <w:rsid w:val="007801EC"/>
    <w:rsid w:val="007805BA"/>
    <w:rsid w:val="00781800"/>
    <w:rsid w:val="007819EC"/>
    <w:rsid w:val="00782DBD"/>
    <w:rsid w:val="00792200"/>
    <w:rsid w:val="007935D3"/>
    <w:rsid w:val="007959A5"/>
    <w:rsid w:val="00796853"/>
    <w:rsid w:val="00797019"/>
    <w:rsid w:val="007A15A7"/>
    <w:rsid w:val="007A53B6"/>
    <w:rsid w:val="007B12BE"/>
    <w:rsid w:val="007B3540"/>
    <w:rsid w:val="007C5F1F"/>
    <w:rsid w:val="007C6259"/>
    <w:rsid w:val="007C68FB"/>
    <w:rsid w:val="007D0023"/>
    <w:rsid w:val="007D1A82"/>
    <w:rsid w:val="007D5AA2"/>
    <w:rsid w:val="007D5B60"/>
    <w:rsid w:val="007E1883"/>
    <w:rsid w:val="007E2C9B"/>
    <w:rsid w:val="007E3251"/>
    <w:rsid w:val="007E378C"/>
    <w:rsid w:val="007E3C56"/>
    <w:rsid w:val="007E3E06"/>
    <w:rsid w:val="007F0A30"/>
    <w:rsid w:val="007F0E9D"/>
    <w:rsid w:val="007F10E5"/>
    <w:rsid w:val="007F1A38"/>
    <w:rsid w:val="007F2CC0"/>
    <w:rsid w:val="0080718B"/>
    <w:rsid w:val="008101EE"/>
    <w:rsid w:val="00811B7C"/>
    <w:rsid w:val="00812FD8"/>
    <w:rsid w:val="00820020"/>
    <w:rsid w:val="00824283"/>
    <w:rsid w:val="008369F2"/>
    <w:rsid w:val="00840822"/>
    <w:rsid w:val="00840A73"/>
    <w:rsid w:val="00853D3F"/>
    <w:rsid w:val="00854ADA"/>
    <w:rsid w:val="008552ED"/>
    <w:rsid w:val="00857153"/>
    <w:rsid w:val="00860FD0"/>
    <w:rsid w:val="00861121"/>
    <w:rsid w:val="00861B98"/>
    <w:rsid w:val="008660F2"/>
    <w:rsid w:val="008701D6"/>
    <w:rsid w:val="0088266B"/>
    <w:rsid w:val="008833E0"/>
    <w:rsid w:val="00885F4D"/>
    <w:rsid w:val="00886760"/>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D721C"/>
    <w:rsid w:val="008E5175"/>
    <w:rsid w:val="008F15CC"/>
    <w:rsid w:val="008F448B"/>
    <w:rsid w:val="00900747"/>
    <w:rsid w:val="00900C2C"/>
    <w:rsid w:val="00900ED7"/>
    <w:rsid w:val="009039D0"/>
    <w:rsid w:val="00906BFA"/>
    <w:rsid w:val="009077D2"/>
    <w:rsid w:val="00922C87"/>
    <w:rsid w:val="00923AC9"/>
    <w:rsid w:val="009261FF"/>
    <w:rsid w:val="00930550"/>
    <w:rsid w:val="00933485"/>
    <w:rsid w:val="00933761"/>
    <w:rsid w:val="009350E9"/>
    <w:rsid w:val="00947CA9"/>
    <w:rsid w:val="00947CB1"/>
    <w:rsid w:val="00950145"/>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A7F18"/>
    <w:rsid w:val="009B4C29"/>
    <w:rsid w:val="009C0B91"/>
    <w:rsid w:val="009C3DFD"/>
    <w:rsid w:val="009C647A"/>
    <w:rsid w:val="009D0209"/>
    <w:rsid w:val="009D19CE"/>
    <w:rsid w:val="009D2FE9"/>
    <w:rsid w:val="009D33EF"/>
    <w:rsid w:val="009E086F"/>
    <w:rsid w:val="009E215B"/>
    <w:rsid w:val="009E242F"/>
    <w:rsid w:val="009E322E"/>
    <w:rsid w:val="009E34E4"/>
    <w:rsid w:val="009E4329"/>
    <w:rsid w:val="009E46B6"/>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042D"/>
    <w:rsid w:val="00A21544"/>
    <w:rsid w:val="00A21D84"/>
    <w:rsid w:val="00A24E7E"/>
    <w:rsid w:val="00A30F03"/>
    <w:rsid w:val="00A348B7"/>
    <w:rsid w:val="00A4018F"/>
    <w:rsid w:val="00A435A2"/>
    <w:rsid w:val="00A466AD"/>
    <w:rsid w:val="00A54B70"/>
    <w:rsid w:val="00A572A4"/>
    <w:rsid w:val="00A57A97"/>
    <w:rsid w:val="00A57F37"/>
    <w:rsid w:val="00A657D2"/>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3419"/>
    <w:rsid w:val="00AD41FA"/>
    <w:rsid w:val="00AD4975"/>
    <w:rsid w:val="00AD6B78"/>
    <w:rsid w:val="00AE7E8E"/>
    <w:rsid w:val="00AF58FE"/>
    <w:rsid w:val="00AF66DB"/>
    <w:rsid w:val="00B00BEB"/>
    <w:rsid w:val="00B012A8"/>
    <w:rsid w:val="00B0378E"/>
    <w:rsid w:val="00B03E35"/>
    <w:rsid w:val="00B0590B"/>
    <w:rsid w:val="00B133E3"/>
    <w:rsid w:val="00B150AD"/>
    <w:rsid w:val="00B1539F"/>
    <w:rsid w:val="00B1624A"/>
    <w:rsid w:val="00B163F5"/>
    <w:rsid w:val="00B22375"/>
    <w:rsid w:val="00B24211"/>
    <w:rsid w:val="00B24CDA"/>
    <w:rsid w:val="00B2671C"/>
    <w:rsid w:val="00B3096E"/>
    <w:rsid w:val="00B34920"/>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606"/>
    <w:rsid w:val="00BB0B72"/>
    <w:rsid w:val="00BB24F7"/>
    <w:rsid w:val="00BC6101"/>
    <w:rsid w:val="00BD324A"/>
    <w:rsid w:val="00BE1492"/>
    <w:rsid w:val="00BE4B22"/>
    <w:rsid w:val="00BE5CE5"/>
    <w:rsid w:val="00BF25AB"/>
    <w:rsid w:val="00BF3BD8"/>
    <w:rsid w:val="00BF5B77"/>
    <w:rsid w:val="00C01C4F"/>
    <w:rsid w:val="00C047FE"/>
    <w:rsid w:val="00C04ABF"/>
    <w:rsid w:val="00C1278C"/>
    <w:rsid w:val="00C13D97"/>
    <w:rsid w:val="00C17D23"/>
    <w:rsid w:val="00C215EE"/>
    <w:rsid w:val="00C21B0F"/>
    <w:rsid w:val="00C23299"/>
    <w:rsid w:val="00C23A25"/>
    <w:rsid w:val="00C2489F"/>
    <w:rsid w:val="00C264DB"/>
    <w:rsid w:val="00C31FC4"/>
    <w:rsid w:val="00C3207D"/>
    <w:rsid w:val="00C33453"/>
    <w:rsid w:val="00C33546"/>
    <w:rsid w:val="00C35E3F"/>
    <w:rsid w:val="00C4199C"/>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B68D5"/>
    <w:rsid w:val="00CC49FB"/>
    <w:rsid w:val="00CD02A1"/>
    <w:rsid w:val="00CD0468"/>
    <w:rsid w:val="00CD2015"/>
    <w:rsid w:val="00CD5432"/>
    <w:rsid w:val="00CD7F41"/>
    <w:rsid w:val="00CE136A"/>
    <w:rsid w:val="00CE1423"/>
    <w:rsid w:val="00CE2177"/>
    <w:rsid w:val="00CE4B97"/>
    <w:rsid w:val="00CE60CE"/>
    <w:rsid w:val="00CE7E03"/>
    <w:rsid w:val="00CF03B5"/>
    <w:rsid w:val="00CF23C7"/>
    <w:rsid w:val="00CF3140"/>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30FBC"/>
    <w:rsid w:val="00D47B2E"/>
    <w:rsid w:val="00D5122A"/>
    <w:rsid w:val="00D52CE5"/>
    <w:rsid w:val="00D531E5"/>
    <w:rsid w:val="00D535E1"/>
    <w:rsid w:val="00D57158"/>
    <w:rsid w:val="00D603F9"/>
    <w:rsid w:val="00D6115D"/>
    <w:rsid w:val="00D678AB"/>
    <w:rsid w:val="00D7121F"/>
    <w:rsid w:val="00D71349"/>
    <w:rsid w:val="00D71529"/>
    <w:rsid w:val="00D7371C"/>
    <w:rsid w:val="00D7587C"/>
    <w:rsid w:val="00D76740"/>
    <w:rsid w:val="00D81351"/>
    <w:rsid w:val="00D82199"/>
    <w:rsid w:val="00D87139"/>
    <w:rsid w:val="00D97060"/>
    <w:rsid w:val="00DA4740"/>
    <w:rsid w:val="00DA48BD"/>
    <w:rsid w:val="00DA62AA"/>
    <w:rsid w:val="00DA6866"/>
    <w:rsid w:val="00DB101B"/>
    <w:rsid w:val="00DB1B56"/>
    <w:rsid w:val="00DC0944"/>
    <w:rsid w:val="00DC19D4"/>
    <w:rsid w:val="00DC1AFC"/>
    <w:rsid w:val="00DC4100"/>
    <w:rsid w:val="00DC5F4D"/>
    <w:rsid w:val="00DD00E6"/>
    <w:rsid w:val="00DD2048"/>
    <w:rsid w:val="00DD367B"/>
    <w:rsid w:val="00DD730E"/>
    <w:rsid w:val="00DE0CA4"/>
    <w:rsid w:val="00DE1380"/>
    <w:rsid w:val="00DE3EA4"/>
    <w:rsid w:val="00DE6CDB"/>
    <w:rsid w:val="00DE7893"/>
    <w:rsid w:val="00DE7C8A"/>
    <w:rsid w:val="00DF0087"/>
    <w:rsid w:val="00DF0DBA"/>
    <w:rsid w:val="00DF6034"/>
    <w:rsid w:val="00DF7914"/>
    <w:rsid w:val="00E01FAB"/>
    <w:rsid w:val="00E068B6"/>
    <w:rsid w:val="00E06D33"/>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AD6"/>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5"/>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83127"/>
    <w:rsid w:val="00F84FAD"/>
    <w:rsid w:val="00F91A1E"/>
    <w:rsid w:val="00F93B53"/>
    <w:rsid w:val="00FA0E30"/>
    <w:rsid w:val="00FA1C8C"/>
    <w:rsid w:val="00FA22CA"/>
    <w:rsid w:val="00FA4142"/>
    <w:rsid w:val="00FA4693"/>
    <w:rsid w:val="00FA6BEC"/>
    <w:rsid w:val="00FB684A"/>
    <w:rsid w:val="00FC1E39"/>
    <w:rsid w:val="00FC3CF5"/>
    <w:rsid w:val="00FC41CD"/>
    <w:rsid w:val="00FC680F"/>
    <w:rsid w:val="00FC7B50"/>
    <w:rsid w:val="00FD2E2F"/>
    <w:rsid w:val="00FD4018"/>
    <w:rsid w:val="00FD71A3"/>
    <w:rsid w:val="00FE7642"/>
    <w:rsid w:val="00FF0995"/>
    <w:rsid w:val="00FF4B7A"/>
    <w:rsid w:val="00FF4DF2"/>
    <w:rsid w:val="00FF6924"/>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1943"/>
  <w15:docId w15:val="{ED3EF987-DBEF-43F8-996D-88133832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 w:type="character" w:styleId="UnresolvedMention">
    <w:name w:val="Unresolved Mention"/>
    <w:basedOn w:val="DefaultParagraphFont"/>
    <w:uiPriority w:val="99"/>
    <w:semiHidden/>
    <w:unhideWhenUsed/>
    <w:rsid w:val="0073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Q-DIV00-OPS-PSC-PROGRAM@ic.fbi.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4117C3FB-F09C-42D0-AB90-00AC2521E01F}">
  <ds:schemaRefs>
    <ds:schemaRef ds:uri="http://schemas.openxmlformats.org/officeDocument/2006/bibliography"/>
  </ds:schemaRefs>
</ds:datastoreItem>
</file>

<file path=customXml/itemProps4.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5.xml><?xml version="1.0" encoding="utf-8"?>
<ds:datastoreItem xmlns:ds="http://schemas.openxmlformats.org/officeDocument/2006/customXml" ds:itemID="{379ABCCD-9B8D-4E3E-8676-80B3E105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4332</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Whitaker, Michael J. (IB) (FBI)</cp:lastModifiedBy>
  <cp:revision>36</cp:revision>
  <cp:lastPrinted>2010-03-23T22:22:00Z</cp:lastPrinted>
  <dcterms:created xsi:type="dcterms:W3CDTF">2022-03-03T15:47:00Z</dcterms:created>
  <dcterms:modified xsi:type="dcterms:W3CDTF">2022-03-03T20:13:00Z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