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inorHAnsi" w:hAnsiTheme="minorHAnsi" w:eastAsiaTheme="minorHAnsi" w:cstheme="minorBidi"/>
          <w:szCs w:val="22"/>
        </w:rPr>
        <w:id w:val="3490502"/>
        <w:docPartObj>
          <w:docPartGallery w:val="Cover Pages"/>
          <w:docPartUnique/>
        </w:docPartObj>
      </w:sdtPr>
      <w:sdtEndPr/>
      <w:sdtContent>
        <w:p w:rsidR="001B7D36" w:rsidP="000B6FB5" w:rsidRDefault="001B7D36" w14:paraId="2B2CABFF" w14:textId="77777777">
          <w:pPr>
            <w:pStyle w:val="SL-FlLftSgl"/>
            <w:spacing w:line="240" w:lineRule="auto"/>
            <w:rPr>
              <w:rFonts w:asciiTheme="minorHAnsi" w:hAnsiTheme="minorHAnsi" w:eastAsiaTheme="minorHAnsi" w:cstheme="minorBidi"/>
              <w:szCs w:val="22"/>
            </w:rPr>
          </w:pPr>
        </w:p>
        <w:p w:rsidR="001B7D36" w:rsidP="000B6FB5" w:rsidRDefault="001B7D36" w14:paraId="05129BDE" w14:textId="77777777">
          <w:pPr>
            <w:pStyle w:val="SL-FlLftSgl"/>
            <w:spacing w:line="240" w:lineRule="auto"/>
            <w:rPr>
              <w:rFonts w:asciiTheme="minorHAnsi" w:hAnsiTheme="minorHAnsi" w:eastAsiaTheme="minorHAnsi" w:cstheme="minorBidi"/>
              <w:szCs w:val="22"/>
            </w:rPr>
          </w:pPr>
        </w:p>
        <w:p w:rsidR="001B7D36" w:rsidP="000B6FB5" w:rsidRDefault="001B7D36" w14:paraId="35F25450" w14:textId="77777777">
          <w:pPr>
            <w:pStyle w:val="SL-FlLftSgl"/>
            <w:spacing w:line="240" w:lineRule="auto"/>
            <w:rPr>
              <w:rFonts w:asciiTheme="minorHAnsi" w:hAnsiTheme="minorHAnsi" w:eastAsiaTheme="minorHAnsi" w:cstheme="minorBidi"/>
              <w:szCs w:val="22"/>
            </w:rPr>
          </w:pPr>
        </w:p>
        <w:p w:rsidRPr="00AD5101" w:rsidR="000B6FB5" w:rsidP="000B6FB5" w:rsidRDefault="000B6FB5" w14:paraId="2802EEDA" w14:textId="6BCF26DB">
          <w:pPr>
            <w:pStyle w:val="SL-FlLftSgl"/>
            <w:spacing w:line="240" w:lineRule="auto"/>
            <w:rPr>
              <w:rFonts w:ascii="Times New Roman Bold" w:hAnsi="Times New Roman Bold"/>
              <w:b/>
              <w:sz w:val="56"/>
            </w:rPr>
          </w:pPr>
          <w:r w:rsidRPr="004438DC">
            <w:rPr>
              <w:noProof/>
              <w:sz w:val="56"/>
            </w:rPr>
            <w:drawing>
              <wp:inline distT="0" distB="0" distL="0" distR="0" wp14:anchorId="5E2C0DF1" wp14:editId="5B1FAE5E">
                <wp:extent cx="3062605" cy="1708150"/>
                <wp:effectExtent l="0" t="0" r="0" b="0"/>
                <wp:docPr id="287" name="Picture 287" descr="Description: NHES_Logo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NHES_Logo_b"/>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62605" cy="1708150"/>
                        </a:xfrm>
                        <a:prstGeom prst="rect">
                          <a:avLst/>
                        </a:prstGeom>
                        <a:noFill/>
                        <a:ln>
                          <a:noFill/>
                        </a:ln>
                      </pic:spPr>
                    </pic:pic>
                  </a:graphicData>
                </a:graphic>
              </wp:inline>
            </w:drawing>
          </w:r>
        </w:p>
        <w:p w:rsidR="000B6FB5" w:rsidP="000B6FB5" w:rsidRDefault="000B6FB5" w14:paraId="1391F9FD" w14:textId="0EC774D3">
          <w:pPr>
            <w:pStyle w:val="SL-FlLftSgl"/>
            <w:spacing w:line="240" w:lineRule="auto"/>
            <w:jc w:val="center"/>
            <w:rPr>
              <w:rFonts w:ascii="Times New Roman Bold" w:hAnsi="Times New Roman Bold"/>
              <w:b/>
              <w:sz w:val="56"/>
            </w:rPr>
          </w:pPr>
        </w:p>
        <w:p w:rsidR="000B6FB5" w:rsidP="000B6FB5" w:rsidRDefault="000B6FB5" w14:paraId="6CD6F822" w14:textId="77777777">
          <w:pPr>
            <w:pStyle w:val="SL-FlLftSgl"/>
            <w:spacing w:line="240" w:lineRule="auto"/>
            <w:jc w:val="center"/>
            <w:rPr>
              <w:rFonts w:ascii="Times New Roman Bold" w:hAnsi="Times New Roman Bold"/>
              <w:b/>
              <w:sz w:val="56"/>
            </w:rPr>
          </w:pPr>
        </w:p>
        <w:p w:rsidR="000B6FB5" w:rsidP="000B6FB5" w:rsidRDefault="000B6FB5" w14:paraId="62301BC0" w14:textId="0BA836B7">
          <w:pPr>
            <w:pStyle w:val="SL-FlLftSgl"/>
            <w:spacing w:line="240" w:lineRule="auto"/>
            <w:jc w:val="center"/>
            <w:rPr>
              <w:rFonts w:ascii="Times New Roman Bold" w:hAnsi="Times New Roman Bold"/>
              <w:b/>
              <w:sz w:val="56"/>
            </w:rPr>
          </w:pPr>
          <w:r w:rsidRPr="00240CBA">
            <w:rPr>
              <w:rFonts w:ascii="Times New Roman Bold" w:hAnsi="Times New Roman Bold"/>
              <w:b/>
              <w:sz w:val="56"/>
            </w:rPr>
            <w:t xml:space="preserve">National Household Education Survey </w:t>
          </w:r>
          <w:r>
            <w:rPr>
              <w:rFonts w:ascii="Times New Roman Bold" w:hAnsi="Times New Roman Bold"/>
              <w:b/>
              <w:sz w:val="56"/>
            </w:rPr>
            <w:t>20</w:t>
          </w:r>
          <w:r w:rsidR="00361A61">
            <w:rPr>
              <w:rFonts w:ascii="Times New Roman Bold" w:hAnsi="Times New Roman Bold"/>
              <w:b/>
              <w:sz w:val="56"/>
            </w:rPr>
            <w:t>23</w:t>
          </w:r>
          <w:r>
            <w:rPr>
              <w:rFonts w:ascii="Times New Roman Bold" w:hAnsi="Times New Roman Bold"/>
              <w:b/>
              <w:sz w:val="56"/>
            </w:rPr>
            <w:t xml:space="preserve"> (</w:t>
          </w:r>
          <w:r w:rsidRPr="00AD5101">
            <w:rPr>
              <w:rFonts w:ascii="Times New Roman Bold" w:hAnsi="Times New Roman Bold"/>
              <w:b/>
              <w:sz w:val="56"/>
            </w:rPr>
            <w:t>NHES:</w:t>
          </w:r>
          <w:r>
            <w:rPr>
              <w:rFonts w:ascii="Times New Roman Bold" w:hAnsi="Times New Roman Bold"/>
              <w:b/>
              <w:sz w:val="56"/>
            </w:rPr>
            <w:t>20</w:t>
          </w:r>
          <w:r w:rsidR="00361A61">
            <w:rPr>
              <w:rFonts w:ascii="Times New Roman Bold" w:hAnsi="Times New Roman Bold"/>
              <w:b/>
              <w:sz w:val="56"/>
            </w:rPr>
            <w:t>23</w:t>
          </w:r>
          <w:r>
            <w:rPr>
              <w:rFonts w:ascii="Times New Roman Bold" w:hAnsi="Times New Roman Bold"/>
              <w:b/>
              <w:sz w:val="56"/>
            </w:rPr>
            <w:t>)</w:t>
          </w:r>
        </w:p>
        <w:p w:rsidRPr="00AD5101" w:rsidR="000B6FB5" w:rsidP="000B6FB5" w:rsidRDefault="000B6FB5" w14:paraId="6AA58178" w14:textId="77777777">
          <w:pPr>
            <w:pStyle w:val="SL-FlLftSgl"/>
            <w:spacing w:line="240" w:lineRule="auto"/>
            <w:jc w:val="center"/>
            <w:rPr>
              <w:rFonts w:ascii="Times New Roman Bold" w:hAnsi="Times New Roman Bold"/>
              <w:b/>
              <w:sz w:val="56"/>
            </w:rPr>
          </w:pPr>
          <w:r>
            <w:rPr>
              <w:rFonts w:ascii="Times New Roman Bold" w:hAnsi="Times New Roman Bold"/>
              <w:b/>
              <w:sz w:val="56"/>
            </w:rPr>
            <w:t>Full-scale Data Collection</w:t>
          </w:r>
        </w:p>
        <w:p w:rsidR="000B6FB5" w:rsidP="000B6FB5" w:rsidRDefault="000B6FB5" w14:paraId="6A64C7EF" w14:textId="77777777">
          <w:pPr>
            <w:pStyle w:val="SL-FlLftSgl"/>
            <w:spacing w:line="240" w:lineRule="auto"/>
            <w:jc w:val="center"/>
            <w:rPr>
              <w:rFonts w:ascii="Times New Roman Bold" w:hAnsi="Times New Roman Bold"/>
              <w:b/>
              <w:sz w:val="36"/>
              <w:szCs w:val="36"/>
            </w:rPr>
          </w:pPr>
        </w:p>
        <w:p w:rsidRPr="00E75AC9" w:rsidR="000B6FB5" w:rsidP="000B6FB5" w:rsidRDefault="000B6FB5" w14:paraId="375718E1" w14:textId="77777777">
          <w:pPr>
            <w:pStyle w:val="SL-FlLftSgl"/>
            <w:spacing w:line="240" w:lineRule="auto"/>
            <w:jc w:val="center"/>
            <w:rPr>
              <w:rFonts w:ascii="Times New Roman Bold" w:hAnsi="Times New Roman Bold"/>
              <w:b/>
              <w:sz w:val="36"/>
              <w:szCs w:val="36"/>
            </w:rPr>
          </w:pPr>
        </w:p>
        <w:p w:rsidR="000B6FB5" w:rsidP="000B6FB5" w:rsidRDefault="000B6FB5" w14:paraId="23624FA6" w14:textId="2E252B33">
          <w:pPr>
            <w:pStyle w:val="SL-FlLftSgl"/>
            <w:spacing w:line="240" w:lineRule="auto"/>
            <w:jc w:val="center"/>
            <w:rPr>
              <w:rFonts w:ascii="Times New Roman Bold" w:hAnsi="Times New Roman Bold"/>
              <w:b/>
              <w:sz w:val="56"/>
            </w:rPr>
          </w:pPr>
          <w:r w:rsidRPr="00FE2038">
            <w:rPr>
              <w:rFonts w:ascii="Times New Roman Bold" w:hAnsi="Times New Roman Bold"/>
              <w:b/>
              <w:sz w:val="56"/>
            </w:rPr>
            <w:t xml:space="preserve">OMB# </w:t>
          </w:r>
          <w:r w:rsidRPr="00FE2038" w:rsidR="00FE2038">
            <w:rPr>
              <w:rFonts w:ascii="Times New Roman Bold" w:hAnsi="Times New Roman Bold"/>
              <w:b/>
              <w:sz w:val="56"/>
            </w:rPr>
            <w:t>1850-0768</w:t>
          </w:r>
          <w:r w:rsidRPr="00FE2038">
            <w:rPr>
              <w:rFonts w:ascii="Times New Roman Bold" w:hAnsi="Times New Roman Bold"/>
              <w:b/>
              <w:sz w:val="56"/>
            </w:rPr>
            <w:t xml:space="preserve"> v.</w:t>
          </w:r>
          <w:r w:rsidRPr="00FE2038" w:rsidR="00FE2038">
            <w:rPr>
              <w:rFonts w:ascii="Times New Roman Bold" w:hAnsi="Times New Roman Bold"/>
              <w:b/>
              <w:sz w:val="56"/>
            </w:rPr>
            <w:t>19</w:t>
          </w:r>
        </w:p>
        <w:p w:rsidRPr="0035728F" w:rsidR="000B6FB5" w:rsidP="000B6FB5" w:rsidRDefault="000B6FB5" w14:paraId="0D9659F7" w14:textId="77777777">
          <w:pPr>
            <w:rPr>
              <w:noProof/>
            </w:rPr>
          </w:pPr>
        </w:p>
        <w:p w:rsidR="000B6FB5" w:rsidP="000B6FB5" w:rsidRDefault="000B6FB5" w14:paraId="5C061738" w14:textId="77777777">
          <w:pPr>
            <w:rPr>
              <w:rFonts w:cstheme="minorHAnsi"/>
              <w:noProof/>
            </w:rPr>
          </w:pPr>
        </w:p>
        <w:p w:rsidR="00D503E0" w:rsidP="000B6FB5" w:rsidRDefault="00D503E0" w14:paraId="48700F71" w14:textId="77777777">
          <w:pPr>
            <w:rPr>
              <w:rFonts w:cstheme="minorHAnsi"/>
              <w:noProof/>
            </w:rPr>
          </w:pPr>
        </w:p>
        <w:p w:rsidRPr="00B97DB9" w:rsidR="00D503E0" w:rsidP="000B6FB5" w:rsidRDefault="00D503E0" w14:paraId="0E0D4B2E" w14:textId="77777777">
          <w:pPr>
            <w:rPr>
              <w:rFonts w:cstheme="minorHAnsi"/>
              <w:noProof/>
            </w:rPr>
          </w:pPr>
        </w:p>
        <w:p w:rsidRPr="00D503E0" w:rsidR="000B6FB5" w:rsidP="000B6FB5" w:rsidRDefault="000B6FB5" w14:paraId="70B5ABEA" w14:textId="4025F394">
          <w:pPr>
            <w:pStyle w:val="SL-FlLftSgl"/>
            <w:spacing w:line="240" w:lineRule="auto"/>
            <w:jc w:val="center"/>
            <w:rPr>
              <w:rFonts w:ascii="Times New Roman Bold" w:hAnsi="Times New Roman Bold"/>
              <w:b/>
              <w:sz w:val="52"/>
              <w:szCs w:val="52"/>
            </w:rPr>
          </w:pPr>
          <w:r w:rsidRPr="00D503E0">
            <w:rPr>
              <w:rFonts w:ascii="Times New Roman Bold" w:hAnsi="Times New Roman Bold"/>
              <w:b/>
              <w:sz w:val="52"/>
              <w:szCs w:val="52"/>
            </w:rPr>
            <w:t>Appendix 1 – Respondent Contact Materials</w:t>
          </w:r>
        </w:p>
        <w:p w:rsidRPr="00B97DB9" w:rsidR="000B6FB5" w:rsidP="000B6FB5" w:rsidRDefault="000B6FB5" w14:paraId="0491116B" w14:textId="77777777">
          <w:pPr>
            <w:pStyle w:val="Header"/>
            <w:spacing w:line="276" w:lineRule="auto"/>
            <w:jc w:val="center"/>
            <w:rPr>
              <w:rFonts w:cstheme="minorHAnsi"/>
              <w:b/>
              <w:sz w:val="28"/>
              <w:szCs w:val="28"/>
            </w:rPr>
          </w:pPr>
        </w:p>
        <w:p w:rsidRPr="00B97DB9" w:rsidR="000B6FB5" w:rsidP="000B6FB5" w:rsidRDefault="000B6FB5" w14:paraId="4C55EE71" w14:textId="77777777">
          <w:pPr>
            <w:pStyle w:val="Header"/>
            <w:spacing w:line="276" w:lineRule="auto"/>
            <w:jc w:val="center"/>
            <w:rPr>
              <w:rFonts w:cstheme="minorHAnsi"/>
              <w:b/>
              <w:sz w:val="28"/>
              <w:szCs w:val="28"/>
            </w:rPr>
          </w:pPr>
        </w:p>
        <w:p w:rsidRPr="00B97DB9" w:rsidR="000B6FB5" w:rsidP="000B6FB5" w:rsidRDefault="000B6FB5" w14:paraId="17A94436" w14:textId="77777777">
          <w:pPr>
            <w:pStyle w:val="Header"/>
            <w:spacing w:line="276" w:lineRule="auto"/>
            <w:jc w:val="center"/>
            <w:rPr>
              <w:rFonts w:cstheme="minorHAnsi"/>
              <w:b/>
              <w:sz w:val="28"/>
              <w:szCs w:val="28"/>
            </w:rPr>
          </w:pPr>
        </w:p>
        <w:p w:rsidRPr="00B97DB9" w:rsidR="000B6FB5" w:rsidP="000B6FB5" w:rsidRDefault="000B6FB5" w14:paraId="0EEA1E0A" w14:textId="77777777">
          <w:pPr>
            <w:pStyle w:val="Header"/>
            <w:spacing w:line="276" w:lineRule="auto"/>
            <w:jc w:val="center"/>
            <w:rPr>
              <w:rFonts w:cstheme="minorHAnsi"/>
              <w:b/>
              <w:sz w:val="28"/>
              <w:szCs w:val="28"/>
            </w:rPr>
          </w:pPr>
        </w:p>
        <w:p w:rsidR="000B6FB5" w:rsidP="000B6FB5" w:rsidRDefault="000B6FB5" w14:paraId="468F2C97" w14:textId="77777777">
          <w:pPr>
            <w:pStyle w:val="C1-CtrBoldHd"/>
            <w:spacing w:after="0" w:line="240" w:lineRule="auto"/>
            <w:rPr>
              <w:rFonts w:ascii="Times New Roman Bold" w:hAnsi="Times New Roman Bold"/>
              <w:b w:val="0"/>
              <w:caps w:val="0"/>
              <w:sz w:val="28"/>
            </w:rPr>
          </w:pPr>
        </w:p>
        <w:p w:rsidR="000B6FB5" w:rsidP="000B6FB5" w:rsidRDefault="000B6FB5" w14:paraId="7DAE7737" w14:textId="77777777">
          <w:pPr>
            <w:pStyle w:val="C1-CtrBoldHd"/>
            <w:spacing w:after="0" w:line="240" w:lineRule="auto"/>
            <w:rPr>
              <w:rFonts w:ascii="Times New Roman Bold" w:hAnsi="Times New Roman Bold"/>
              <w:b w:val="0"/>
              <w:caps w:val="0"/>
              <w:sz w:val="28"/>
            </w:rPr>
          </w:pPr>
        </w:p>
        <w:p w:rsidR="000775A6" w:rsidP="000775A6" w:rsidRDefault="000775A6" w14:paraId="676CEBDE" w14:textId="5626D16E">
          <w:pPr>
            <w:jc w:val="center"/>
            <w:rPr>
              <w:rFonts w:ascii="Times New Roman Bold" w:hAnsi="Times New Roman Bold"/>
              <w:sz w:val="28"/>
            </w:rPr>
          </w:pPr>
          <w:r>
            <w:rPr>
              <w:rFonts w:ascii="Times New Roman Bold" w:hAnsi="Times New Roman Bold"/>
              <w:sz w:val="28"/>
            </w:rPr>
            <w:t>February 2022</w:t>
          </w:r>
        </w:p>
        <w:p w:rsidR="008B0E18" w:rsidRDefault="008B0E18" w14:paraId="3DE53089" w14:textId="77777777">
          <w:pPr>
            <w:widowControl/>
            <w:spacing w:after="160" w:line="259" w:lineRule="auto"/>
            <w:rPr>
              <w:rFonts w:eastAsiaTheme="majorEastAsia" w:cstheme="majorBidi"/>
              <w:color w:val="2F5496" w:themeColor="accent1" w:themeShade="BF"/>
            </w:rPr>
          </w:pPr>
          <w:r>
            <w:br w:type="page"/>
          </w:r>
        </w:p>
      </w:sdtContent>
    </w:sdt>
    <w:sdt>
      <w:sdtPr>
        <w:rPr>
          <w:rFonts w:asciiTheme="minorHAnsi" w:hAnsiTheme="minorHAnsi" w:eastAsiaTheme="minorHAnsi" w:cstheme="minorBidi"/>
          <w:color w:val="auto"/>
          <w:sz w:val="22"/>
          <w:szCs w:val="22"/>
        </w:rPr>
        <w:id w:val="1325864035"/>
        <w:docPartObj>
          <w:docPartGallery w:val="Table of Contents"/>
          <w:docPartUnique/>
        </w:docPartObj>
      </w:sdtPr>
      <w:sdtEndPr>
        <w:rPr>
          <w:b/>
          <w:bCs/>
          <w:noProof/>
        </w:rPr>
      </w:sdtEndPr>
      <w:sdtContent>
        <w:p w:rsidR="00D92E6B" w:rsidRDefault="00D92E6B" w14:paraId="786FE316" w14:textId="47F89BF5">
          <w:pPr>
            <w:pStyle w:val="TOCHeading"/>
          </w:pPr>
          <w:r>
            <w:t>Contents</w:t>
          </w:r>
        </w:p>
        <w:p w:rsidR="00D92E6B" w:rsidRDefault="00D92E6B" w14:paraId="2A90D68D" w14:textId="26A71E57">
          <w:pPr>
            <w:pStyle w:val="TOC1"/>
            <w:tabs>
              <w:tab w:val="right" w:leader="dot" w:pos="10502"/>
            </w:tabs>
            <w:rPr>
              <w:rFonts w:eastAsiaTheme="minorEastAsia"/>
              <w:noProof/>
            </w:rPr>
          </w:pPr>
          <w:r>
            <w:fldChar w:fldCharType="begin"/>
          </w:r>
          <w:r>
            <w:instrText xml:space="preserve"> TOC \o "1-3" \h \z \u </w:instrText>
          </w:r>
          <w:r>
            <w:fldChar w:fldCharType="separate"/>
          </w:r>
          <w:hyperlink w:history="1" w:anchor="_Toc93578786">
            <w:r w:rsidRPr="00FB242B">
              <w:rPr>
                <w:rStyle w:val="Hyperlink"/>
                <w:rFonts w:eastAsia="Times New Roman"/>
                <w:noProof/>
              </w:rPr>
              <w:t>NHES:2023 Design and mailing contact strategy</w:t>
            </w:r>
            <w:r>
              <w:rPr>
                <w:noProof/>
                <w:webHidden/>
              </w:rPr>
              <w:tab/>
            </w:r>
            <w:r>
              <w:rPr>
                <w:noProof/>
                <w:webHidden/>
              </w:rPr>
              <w:fldChar w:fldCharType="begin"/>
            </w:r>
            <w:r>
              <w:rPr>
                <w:noProof/>
                <w:webHidden/>
              </w:rPr>
              <w:instrText xml:space="preserve"> PAGEREF _Toc93578786 \h </w:instrText>
            </w:r>
            <w:r>
              <w:rPr>
                <w:noProof/>
                <w:webHidden/>
              </w:rPr>
            </w:r>
            <w:r>
              <w:rPr>
                <w:noProof/>
                <w:webHidden/>
              </w:rPr>
              <w:fldChar w:fldCharType="separate"/>
            </w:r>
            <w:r w:rsidR="0034178F">
              <w:rPr>
                <w:noProof/>
                <w:webHidden/>
              </w:rPr>
              <w:t>4</w:t>
            </w:r>
            <w:r>
              <w:rPr>
                <w:noProof/>
                <w:webHidden/>
              </w:rPr>
              <w:fldChar w:fldCharType="end"/>
            </w:r>
          </w:hyperlink>
        </w:p>
        <w:p w:rsidR="00D92E6B" w:rsidRDefault="00DE0C1A" w14:paraId="1183ACED" w14:textId="66DED43B">
          <w:pPr>
            <w:pStyle w:val="TOC1"/>
            <w:tabs>
              <w:tab w:val="right" w:leader="dot" w:pos="10502"/>
            </w:tabs>
            <w:rPr>
              <w:rFonts w:eastAsiaTheme="minorEastAsia"/>
              <w:noProof/>
            </w:rPr>
          </w:pPr>
          <w:hyperlink w:history="1" w:anchor="_Toc93578787">
            <w:r w:rsidRPr="00FB242B" w:rsidR="00D92E6B">
              <w:rPr>
                <w:rStyle w:val="Hyperlink"/>
                <w:rFonts w:eastAsia="Times New Roman"/>
                <w:noProof/>
              </w:rPr>
              <w:t>Authorization and Confidentiality of Information</w:t>
            </w:r>
            <w:r w:rsidR="00D92E6B">
              <w:rPr>
                <w:noProof/>
                <w:webHidden/>
              </w:rPr>
              <w:tab/>
            </w:r>
            <w:r w:rsidR="00D92E6B">
              <w:rPr>
                <w:noProof/>
                <w:webHidden/>
              </w:rPr>
              <w:fldChar w:fldCharType="begin"/>
            </w:r>
            <w:r w:rsidR="00D92E6B">
              <w:rPr>
                <w:noProof/>
                <w:webHidden/>
              </w:rPr>
              <w:instrText xml:space="preserve"> PAGEREF _Toc93578787 \h </w:instrText>
            </w:r>
            <w:r w:rsidR="00D92E6B">
              <w:rPr>
                <w:noProof/>
                <w:webHidden/>
              </w:rPr>
            </w:r>
            <w:r w:rsidR="00D92E6B">
              <w:rPr>
                <w:noProof/>
                <w:webHidden/>
              </w:rPr>
              <w:fldChar w:fldCharType="separate"/>
            </w:r>
            <w:r w:rsidR="0034178F">
              <w:rPr>
                <w:noProof/>
                <w:webHidden/>
              </w:rPr>
              <w:t>9</w:t>
            </w:r>
            <w:r w:rsidR="00D92E6B">
              <w:rPr>
                <w:noProof/>
                <w:webHidden/>
              </w:rPr>
              <w:fldChar w:fldCharType="end"/>
            </w:r>
          </w:hyperlink>
        </w:p>
        <w:p w:rsidR="00D92E6B" w:rsidRDefault="00DE0C1A" w14:paraId="038DC170" w14:textId="22125DED">
          <w:pPr>
            <w:pStyle w:val="TOC1"/>
            <w:tabs>
              <w:tab w:val="right" w:leader="dot" w:pos="10502"/>
            </w:tabs>
            <w:rPr>
              <w:rFonts w:eastAsiaTheme="minorEastAsia"/>
              <w:noProof/>
            </w:rPr>
          </w:pPr>
          <w:hyperlink w:history="1" w:anchor="_Toc93578788">
            <w:r w:rsidRPr="00FB242B" w:rsidR="00D92E6B">
              <w:rPr>
                <w:rStyle w:val="Hyperlink"/>
                <w:rFonts w:eastAsia="Times New Roman"/>
                <w:noProof/>
              </w:rPr>
              <w:t>Advance letters</w:t>
            </w:r>
            <w:r w:rsidR="00D92E6B">
              <w:rPr>
                <w:noProof/>
                <w:webHidden/>
              </w:rPr>
              <w:tab/>
            </w:r>
            <w:r w:rsidR="00D92E6B">
              <w:rPr>
                <w:noProof/>
                <w:webHidden/>
              </w:rPr>
              <w:fldChar w:fldCharType="begin"/>
            </w:r>
            <w:r w:rsidR="00D92E6B">
              <w:rPr>
                <w:noProof/>
                <w:webHidden/>
              </w:rPr>
              <w:instrText xml:space="preserve"> PAGEREF _Toc93578788 \h </w:instrText>
            </w:r>
            <w:r w:rsidR="00D92E6B">
              <w:rPr>
                <w:noProof/>
                <w:webHidden/>
              </w:rPr>
            </w:r>
            <w:r w:rsidR="00D92E6B">
              <w:rPr>
                <w:noProof/>
                <w:webHidden/>
              </w:rPr>
              <w:fldChar w:fldCharType="separate"/>
            </w:r>
            <w:r w:rsidR="0034178F">
              <w:rPr>
                <w:noProof/>
                <w:webHidden/>
              </w:rPr>
              <w:t>10</w:t>
            </w:r>
            <w:r w:rsidR="00D92E6B">
              <w:rPr>
                <w:noProof/>
                <w:webHidden/>
              </w:rPr>
              <w:fldChar w:fldCharType="end"/>
            </w:r>
          </w:hyperlink>
        </w:p>
        <w:p w:rsidR="00D92E6B" w:rsidP="00D92E6B" w:rsidRDefault="00DE0C1A" w14:paraId="7042A825" w14:textId="57AB04A4">
          <w:pPr>
            <w:pStyle w:val="TOC2"/>
            <w:rPr>
              <w:noProof/>
            </w:rPr>
          </w:pPr>
          <w:hyperlink w:history="1" w:anchor="_Toc93578789">
            <w:r w:rsidRPr="00FB242B" w:rsidR="00D92E6B">
              <w:rPr>
                <w:rStyle w:val="Hyperlink"/>
                <w:noProof/>
              </w:rPr>
              <w:t>Advance letter (Baseline) NHES-10L(B)</w:t>
            </w:r>
            <w:r w:rsidR="00D92E6B">
              <w:rPr>
                <w:noProof/>
                <w:webHidden/>
              </w:rPr>
              <w:tab/>
            </w:r>
            <w:r w:rsidR="00D92E6B">
              <w:rPr>
                <w:noProof/>
                <w:webHidden/>
              </w:rPr>
              <w:fldChar w:fldCharType="begin"/>
            </w:r>
            <w:r w:rsidR="00D92E6B">
              <w:rPr>
                <w:noProof/>
                <w:webHidden/>
              </w:rPr>
              <w:instrText xml:space="preserve"> PAGEREF _Toc93578789 \h </w:instrText>
            </w:r>
            <w:r w:rsidR="00D92E6B">
              <w:rPr>
                <w:noProof/>
                <w:webHidden/>
              </w:rPr>
            </w:r>
            <w:r w:rsidR="00D92E6B">
              <w:rPr>
                <w:noProof/>
                <w:webHidden/>
              </w:rPr>
              <w:fldChar w:fldCharType="separate"/>
            </w:r>
            <w:r w:rsidR="0034178F">
              <w:rPr>
                <w:noProof/>
                <w:webHidden/>
              </w:rPr>
              <w:t>11</w:t>
            </w:r>
            <w:r w:rsidR="00D92E6B">
              <w:rPr>
                <w:noProof/>
                <w:webHidden/>
              </w:rPr>
              <w:fldChar w:fldCharType="end"/>
            </w:r>
          </w:hyperlink>
        </w:p>
        <w:p w:rsidR="00D92E6B" w:rsidP="00D92E6B" w:rsidRDefault="00DE0C1A" w14:paraId="48399810" w14:textId="19349683">
          <w:pPr>
            <w:pStyle w:val="TOC2"/>
            <w:rPr>
              <w:noProof/>
            </w:rPr>
          </w:pPr>
          <w:hyperlink w:history="1" w:anchor="_Toc93578790">
            <w:r w:rsidRPr="00FB242B" w:rsidR="00D92E6B">
              <w:rPr>
                <w:rStyle w:val="Hyperlink"/>
                <w:noProof/>
              </w:rPr>
              <w:t>Bilingual Advance letter (Baseline) NHES-10LB(B)</w:t>
            </w:r>
            <w:r w:rsidR="00D92E6B">
              <w:rPr>
                <w:noProof/>
                <w:webHidden/>
              </w:rPr>
              <w:tab/>
            </w:r>
            <w:r w:rsidR="00D92E6B">
              <w:rPr>
                <w:noProof/>
                <w:webHidden/>
              </w:rPr>
              <w:fldChar w:fldCharType="begin"/>
            </w:r>
            <w:r w:rsidR="00D92E6B">
              <w:rPr>
                <w:noProof/>
                <w:webHidden/>
              </w:rPr>
              <w:instrText xml:space="preserve"> PAGEREF _Toc93578790 \h </w:instrText>
            </w:r>
            <w:r w:rsidR="00D92E6B">
              <w:rPr>
                <w:noProof/>
                <w:webHidden/>
              </w:rPr>
            </w:r>
            <w:r w:rsidR="00D92E6B">
              <w:rPr>
                <w:noProof/>
                <w:webHidden/>
              </w:rPr>
              <w:fldChar w:fldCharType="separate"/>
            </w:r>
            <w:r w:rsidR="0034178F">
              <w:rPr>
                <w:noProof/>
                <w:webHidden/>
              </w:rPr>
              <w:t>12</w:t>
            </w:r>
            <w:r w:rsidR="00D92E6B">
              <w:rPr>
                <w:noProof/>
                <w:webHidden/>
              </w:rPr>
              <w:fldChar w:fldCharType="end"/>
            </w:r>
          </w:hyperlink>
        </w:p>
        <w:p w:rsidR="00D92E6B" w:rsidP="00D92E6B" w:rsidRDefault="00DE0C1A" w14:paraId="648B8B22" w14:textId="2FD89FFE">
          <w:pPr>
            <w:pStyle w:val="TOC2"/>
            <w:rPr>
              <w:noProof/>
            </w:rPr>
          </w:pPr>
          <w:hyperlink w:history="1" w:anchor="_Toc93578791">
            <w:r w:rsidRPr="00FB242B" w:rsidR="00D92E6B">
              <w:rPr>
                <w:rStyle w:val="Hyperlink"/>
                <w:noProof/>
              </w:rPr>
              <w:t>Advance letter (Choic</w:t>
            </w:r>
            <w:r w:rsidR="0099407A">
              <w:rPr>
                <w:rStyle w:val="Hyperlink"/>
                <w:noProof/>
              </w:rPr>
              <w:t>e-</w:t>
            </w:r>
            <w:r w:rsidRPr="00FB242B" w:rsidR="00D92E6B">
              <w:rPr>
                <w:rStyle w:val="Hyperlink"/>
                <w:noProof/>
              </w:rPr>
              <w:t>Plus) NHES-10L(CP)</w:t>
            </w:r>
            <w:r w:rsidR="00D92E6B">
              <w:rPr>
                <w:noProof/>
                <w:webHidden/>
              </w:rPr>
              <w:tab/>
            </w:r>
            <w:r w:rsidR="00D92E6B">
              <w:rPr>
                <w:noProof/>
                <w:webHidden/>
              </w:rPr>
              <w:fldChar w:fldCharType="begin"/>
            </w:r>
            <w:r w:rsidR="00D92E6B">
              <w:rPr>
                <w:noProof/>
                <w:webHidden/>
              </w:rPr>
              <w:instrText xml:space="preserve"> PAGEREF _Toc93578791 \h </w:instrText>
            </w:r>
            <w:r w:rsidR="00D92E6B">
              <w:rPr>
                <w:noProof/>
                <w:webHidden/>
              </w:rPr>
            </w:r>
            <w:r w:rsidR="00D92E6B">
              <w:rPr>
                <w:noProof/>
                <w:webHidden/>
              </w:rPr>
              <w:fldChar w:fldCharType="separate"/>
            </w:r>
            <w:r w:rsidR="0034178F">
              <w:rPr>
                <w:noProof/>
                <w:webHidden/>
              </w:rPr>
              <w:t>14</w:t>
            </w:r>
            <w:r w:rsidR="00D92E6B">
              <w:rPr>
                <w:noProof/>
                <w:webHidden/>
              </w:rPr>
              <w:fldChar w:fldCharType="end"/>
            </w:r>
          </w:hyperlink>
        </w:p>
        <w:p w:rsidR="00D92E6B" w:rsidP="00D92E6B" w:rsidRDefault="00DE0C1A" w14:paraId="586571B7" w14:textId="27DE6493">
          <w:pPr>
            <w:pStyle w:val="TOC2"/>
            <w:rPr>
              <w:noProof/>
            </w:rPr>
          </w:pPr>
          <w:hyperlink w:history="1" w:anchor="_Toc93578792">
            <w:r w:rsidRPr="00FB242B" w:rsidR="00D92E6B">
              <w:rPr>
                <w:rStyle w:val="Hyperlink"/>
                <w:noProof/>
              </w:rPr>
              <w:t>Bilingual Advance letter (Choice</w:t>
            </w:r>
            <w:r w:rsidR="0099407A">
              <w:rPr>
                <w:rStyle w:val="Hyperlink"/>
                <w:noProof/>
              </w:rPr>
              <w:t>-</w:t>
            </w:r>
            <w:r w:rsidRPr="00FB242B" w:rsidR="00D92E6B">
              <w:rPr>
                <w:rStyle w:val="Hyperlink"/>
                <w:noProof/>
              </w:rPr>
              <w:t>Plus) NHES-10LB(CP)</w:t>
            </w:r>
            <w:r w:rsidR="00D92E6B">
              <w:rPr>
                <w:noProof/>
                <w:webHidden/>
              </w:rPr>
              <w:tab/>
            </w:r>
            <w:r w:rsidR="00D92E6B">
              <w:rPr>
                <w:noProof/>
                <w:webHidden/>
              </w:rPr>
              <w:fldChar w:fldCharType="begin"/>
            </w:r>
            <w:r w:rsidR="00D92E6B">
              <w:rPr>
                <w:noProof/>
                <w:webHidden/>
              </w:rPr>
              <w:instrText xml:space="preserve"> PAGEREF _Toc93578792 \h </w:instrText>
            </w:r>
            <w:r w:rsidR="00D92E6B">
              <w:rPr>
                <w:noProof/>
                <w:webHidden/>
              </w:rPr>
            </w:r>
            <w:r w:rsidR="00D92E6B">
              <w:rPr>
                <w:noProof/>
                <w:webHidden/>
              </w:rPr>
              <w:fldChar w:fldCharType="separate"/>
            </w:r>
            <w:r w:rsidR="0034178F">
              <w:rPr>
                <w:noProof/>
                <w:webHidden/>
              </w:rPr>
              <w:t>15</w:t>
            </w:r>
            <w:r w:rsidR="00D92E6B">
              <w:rPr>
                <w:noProof/>
                <w:webHidden/>
              </w:rPr>
              <w:fldChar w:fldCharType="end"/>
            </w:r>
          </w:hyperlink>
        </w:p>
        <w:p w:rsidR="00D92E6B" w:rsidP="00D92E6B" w:rsidRDefault="00DE0C1A" w14:paraId="46C85591" w14:textId="23B6D750">
          <w:pPr>
            <w:pStyle w:val="TOC2"/>
            <w:rPr>
              <w:noProof/>
            </w:rPr>
          </w:pPr>
          <w:hyperlink w:history="1" w:anchor="_Toc93578793">
            <w:r w:rsidRPr="00FB242B" w:rsidR="00D92E6B">
              <w:rPr>
                <w:rStyle w:val="Hyperlink"/>
                <w:noProof/>
              </w:rPr>
              <w:t>Advance letter (Early Bird) NHES-10L(EB)</w:t>
            </w:r>
            <w:r w:rsidR="00D92E6B">
              <w:rPr>
                <w:noProof/>
                <w:webHidden/>
              </w:rPr>
              <w:tab/>
            </w:r>
            <w:r w:rsidR="00D92E6B">
              <w:rPr>
                <w:noProof/>
                <w:webHidden/>
              </w:rPr>
              <w:fldChar w:fldCharType="begin"/>
            </w:r>
            <w:r w:rsidR="00D92E6B">
              <w:rPr>
                <w:noProof/>
                <w:webHidden/>
              </w:rPr>
              <w:instrText xml:space="preserve"> PAGEREF _Toc93578793 \h </w:instrText>
            </w:r>
            <w:r w:rsidR="00D92E6B">
              <w:rPr>
                <w:noProof/>
                <w:webHidden/>
              </w:rPr>
            </w:r>
            <w:r w:rsidR="00D92E6B">
              <w:rPr>
                <w:noProof/>
                <w:webHidden/>
              </w:rPr>
              <w:fldChar w:fldCharType="separate"/>
            </w:r>
            <w:r w:rsidR="0034178F">
              <w:rPr>
                <w:noProof/>
                <w:webHidden/>
              </w:rPr>
              <w:t>17</w:t>
            </w:r>
            <w:r w:rsidR="00D92E6B">
              <w:rPr>
                <w:noProof/>
                <w:webHidden/>
              </w:rPr>
              <w:fldChar w:fldCharType="end"/>
            </w:r>
          </w:hyperlink>
        </w:p>
        <w:p w:rsidR="00D92E6B" w:rsidP="00D92E6B" w:rsidRDefault="00DE0C1A" w14:paraId="0E877E96" w14:textId="0E9CF222">
          <w:pPr>
            <w:pStyle w:val="TOC2"/>
            <w:rPr>
              <w:noProof/>
            </w:rPr>
          </w:pPr>
          <w:hyperlink w:history="1" w:anchor="_Toc93578794">
            <w:r w:rsidRPr="00FB242B" w:rsidR="00D92E6B">
              <w:rPr>
                <w:rStyle w:val="Hyperlink"/>
                <w:noProof/>
              </w:rPr>
              <w:t>Bilingual Advance letter (Early Bird) NHES-10LB(EB)</w:t>
            </w:r>
            <w:r w:rsidR="00D92E6B">
              <w:rPr>
                <w:noProof/>
                <w:webHidden/>
              </w:rPr>
              <w:tab/>
            </w:r>
            <w:r w:rsidR="00D92E6B">
              <w:rPr>
                <w:noProof/>
                <w:webHidden/>
              </w:rPr>
              <w:fldChar w:fldCharType="begin"/>
            </w:r>
            <w:r w:rsidR="00D92E6B">
              <w:rPr>
                <w:noProof/>
                <w:webHidden/>
              </w:rPr>
              <w:instrText xml:space="preserve"> PAGEREF _Toc93578794 \h </w:instrText>
            </w:r>
            <w:r w:rsidR="00D92E6B">
              <w:rPr>
                <w:noProof/>
                <w:webHidden/>
              </w:rPr>
            </w:r>
            <w:r w:rsidR="00D92E6B">
              <w:rPr>
                <w:noProof/>
                <w:webHidden/>
              </w:rPr>
              <w:fldChar w:fldCharType="separate"/>
            </w:r>
            <w:r w:rsidR="0034178F">
              <w:rPr>
                <w:noProof/>
                <w:webHidden/>
              </w:rPr>
              <w:t>18</w:t>
            </w:r>
            <w:r w:rsidR="00D92E6B">
              <w:rPr>
                <w:noProof/>
                <w:webHidden/>
              </w:rPr>
              <w:fldChar w:fldCharType="end"/>
            </w:r>
          </w:hyperlink>
        </w:p>
        <w:p w:rsidR="00D92E6B" w:rsidP="00D92E6B" w:rsidRDefault="00DE0C1A" w14:paraId="7F0FEAF9" w14:textId="7D4FB92A">
          <w:pPr>
            <w:pStyle w:val="TOC2"/>
            <w:rPr>
              <w:noProof/>
            </w:rPr>
          </w:pPr>
          <w:hyperlink w:history="1" w:anchor="_Toc93578795">
            <w:r w:rsidRPr="00FB242B" w:rsidR="00D92E6B">
              <w:rPr>
                <w:rStyle w:val="Hyperlink"/>
                <w:noProof/>
              </w:rPr>
              <w:t>Advance letter (Alternate) NHES-10L(AC)</w:t>
            </w:r>
            <w:r w:rsidR="00D92E6B">
              <w:rPr>
                <w:noProof/>
                <w:webHidden/>
              </w:rPr>
              <w:tab/>
            </w:r>
            <w:r w:rsidR="00D92E6B">
              <w:rPr>
                <w:noProof/>
                <w:webHidden/>
              </w:rPr>
              <w:fldChar w:fldCharType="begin"/>
            </w:r>
            <w:r w:rsidR="00D92E6B">
              <w:rPr>
                <w:noProof/>
                <w:webHidden/>
              </w:rPr>
              <w:instrText xml:space="preserve"> PAGEREF _Toc93578795 \h </w:instrText>
            </w:r>
            <w:r w:rsidR="00D92E6B">
              <w:rPr>
                <w:noProof/>
                <w:webHidden/>
              </w:rPr>
            </w:r>
            <w:r w:rsidR="00D92E6B">
              <w:rPr>
                <w:noProof/>
                <w:webHidden/>
              </w:rPr>
              <w:fldChar w:fldCharType="separate"/>
            </w:r>
            <w:r w:rsidR="0034178F">
              <w:rPr>
                <w:noProof/>
                <w:webHidden/>
              </w:rPr>
              <w:t>20</w:t>
            </w:r>
            <w:r w:rsidR="00D92E6B">
              <w:rPr>
                <w:noProof/>
                <w:webHidden/>
              </w:rPr>
              <w:fldChar w:fldCharType="end"/>
            </w:r>
          </w:hyperlink>
        </w:p>
        <w:p w:rsidR="00D92E6B" w:rsidP="00D92E6B" w:rsidRDefault="00DE0C1A" w14:paraId="20B65249" w14:textId="125958AC">
          <w:pPr>
            <w:pStyle w:val="TOC2"/>
            <w:rPr>
              <w:noProof/>
            </w:rPr>
          </w:pPr>
          <w:hyperlink w:history="1" w:anchor="_Toc93578796">
            <w:r w:rsidRPr="00FB242B" w:rsidR="00D92E6B">
              <w:rPr>
                <w:rStyle w:val="Hyperlink"/>
                <w:noProof/>
              </w:rPr>
              <w:t>Bilingual Advance letter (Alternate) NHES-10LB(AC)</w:t>
            </w:r>
            <w:r w:rsidR="00D92E6B">
              <w:rPr>
                <w:noProof/>
                <w:webHidden/>
              </w:rPr>
              <w:tab/>
            </w:r>
            <w:r w:rsidR="00D92E6B">
              <w:rPr>
                <w:noProof/>
                <w:webHidden/>
              </w:rPr>
              <w:fldChar w:fldCharType="begin"/>
            </w:r>
            <w:r w:rsidR="00D92E6B">
              <w:rPr>
                <w:noProof/>
                <w:webHidden/>
              </w:rPr>
              <w:instrText xml:space="preserve"> PAGEREF _Toc93578796 \h </w:instrText>
            </w:r>
            <w:r w:rsidR="00D92E6B">
              <w:rPr>
                <w:noProof/>
                <w:webHidden/>
              </w:rPr>
            </w:r>
            <w:r w:rsidR="00D92E6B">
              <w:rPr>
                <w:noProof/>
                <w:webHidden/>
              </w:rPr>
              <w:fldChar w:fldCharType="separate"/>
            </w:r>
            <w:r w:rsidR="0034178F">
              <w:rPr>
                <w:noProof/>
                <w:webHidden/>
              </w:rPr>
              <w:t>21</w:t>
            </w:r>
            <w:r w:rsidR="00D92E6B">
              <w:rPr>
                <w:noProof/>
                <w:webHidden/>
              </w:rPr>
              <w:fldChar w:fldCharType="end"/>
            </w:r>
          </w:hyperlink>
        </w:p>
        <w:p w:rsidR="00D92E6B" w:rsidRDefault="00DE0C1A" w14:paraId="0D7F8FDE" w14:textId="351FF1F4">
          <w:pPr>
            <w:pStyle w:val="TOC1"/>
            <w:tabs>
              <w:tab w:val="right" w:leader="dot" w:pos="10502"/>
            </w:tabs>
            <w:rPr>
              <w:rFonts w:eastAsiaTheme="minorEastAsia"/>
              <w:noProof/>
            </w:rPr>
          </w:pPr>
          <w:hyperlink w:history="1" w:anchor="_Toc93578797">
            <w:r w:rsidRPr="00FB242B" w:rsidR="00D92E6B">
              <w:rPr>
                <w:rStyle w:val="Hyperlink"/>
                <w:rFonts w:eastAsia="Times New Roman"/>
                <w:noProof/>
              </w:rPr>
              <w:t>Initial screener package letters</w:t>
            </w:r>
            <w:r w:rsidR="00D92E6B">
              <w:rPr>
                <w:noProof/>
                <w:webHidden/>
              </w:rPr>
              <w:tab/>
            </w:r>
            <w:r w:rsidR="00D92E6B">
              <w:rPr>
                <w:noProof/>
                <w:webHidden/>
              </w:rPr>
              <w:fldChar w:fldCharType="begin"/>
            </w:r>
            <w:r w:rsidR="00D92E6B">
              <w:rPr>
                <w:noProof/>
                <w:webHidden/>
              </w:rPr>
              <w:instrText xml:space="preserve"> PAGEREF _Toc93578797 \h </w:instrText>
            </w:r>
            <w:r w:rsidR="00D92E6B">
              <w:rPr>
                <w:noProof/>
                <w:webHidden/>
              </w:rPr>
            </w:r>
            <w:r w:rsidR="00D92E6B">
              <w:rPr>
                <w:noProof/>
                <w:webHidden/>
              </w:rPr>
              <w:fldChar w:fldCharType="separate"/>
            </w:r>
            <w:r w:rsidR="0034178F">
              <w:rPr>
                <w:noProof/>
                <w:webHidden/>
              </w:rPr>
              <w:t>23</w:t>
            </w:r>
            <w:r w:rsidR="00D92E6B">
              <w:rPr>
                <w:noProof/>
                <w:webHidden/>
              </w:rPr>
              <w:fldChar w:fldCharType="end"/>
            </w:r>
          </w:hyperlink>
        </w:p>
        <w:p w:rsidR="00D92E6B" w:rsidP="00D92E6B" w:rsidRDefault="00DE0C1A" w14:paraId="71BEE6DA" w14:textId="69911538">
          <w:pPr>
            <w:pStyle w:val="TOC2"/>
            <w:rPr>
              <w:noProof/>
            </w:rPr>
          </w:pPr>
          <w:hyperlink w:history="1" w:anchor="_Toc93578798">
            <w:r w:rsidRPr="00FB242B" w:rsidR="00D92E6B">
              <w:rPr>
                <w:rStyle w:val="Hyperlink"/>
                <w:noProof/>
              </w:rPr>
              <w:t>Initial screener invitation letter (Baseline) NHES-11L(B)</w:t>
            </w:r>
            <w:r w:rsidR="00D92E6B">
              <w:rPr>
                <w:noProof/>
                <w:webHidden/>
              </w:rPr>
              <w:tab/>
            </w:r>
            <w:r w:rsidR="00D92E6B">
              <w:rPr>
                <w:noProof/>
                <w:webHidden/>
              </w:rPr>
              <w:fldChar w:fldCharType="begin"/>
            </w:r>
            <w:r w:rsidR="00D92E6B">
              <w:rPr>
                <w:noProof/>
                <w:webHidden/>
              </w:rPr>
              <w:instrText xml:space="preserve"> PAGEREF _Toc93578798 \h </w:instrText>
            </w:r>
            <w:r w:rsidR="00D92E6B">
              <w:rPr>
                <w:noProof/>
                <w:webHidden/>
              </w:rPr>
            </w:r>
            <w:r w:rsidR="00D92E6B">
              <w:rPr>
                <w:noProof/>
                <w:webHidden/>
              </w:rPr>
              <w:fldChar w:fldCharType="separate"/>
            </w:r>
            <w:r w:rsidR="0034178F">
              <w:rPr>
                <w:noProof/>
                <w:webHidden/>
              </w:rPr>
              <w:t>24</w:t>
            </w:r>
            <w:r w:rsidR="00D92E6B">
              <w:rPr>
                <w:noProof/>
                <w:webHidden/>
              </w:rPr>
              <w:fldChar w:fldCharType="end"/>
            </w:r>
          </w:hyperlink>
        </w:p>
        <w:p w:rsidR="00D92E6B" w:rsidP="00D92E6B" w:rsidRDefault="00DE0C1A" w14:paraId="43AB23AB" w14:textId="46218073">
          <w:pPr>
            <w:pStyle w:val="TOC2"/>
            <w:rPr>
              <w:noProof/>
            </w:rPr>
          </w:pPr>
          <w:hyperlink w:history="1" w:anchor="_Toc93578799">
            <w:r w:rsidRPr="00FB242B" w:rsidR="00D92E6B">
              <w:rPr>
                <w:rStyle w:val="Hyperlink"/>
                <w:noProof/>
              </w:rPr>
              <w:t>Bilingual Initial screener invitation letter (Baseline) NHES-11LB(B)</w:t>
            </w:r>
            <w:r w:rsidR="00D92E6B">
              <w:rPr>
                <w:noProof/>
                <w:webHidden/>
              </w:rPr>
              <w:tab/>
            </w:r>
            <w:r w:rsidR="00D92E6B">
              <w:rPr>
                <w:noProof/>
                <w:webHidden/>
              </w:rPr>
              <w:fldChar w:fldCharType="begin"/>
            </w:r>
            <w:r w:rsidR="00D92E6B">
              <w:rPr>
                <w:noProof/>
                <w:webHidden/>
              </w:rPr>
              <w:instrText xml:space="preserve"> PAGEREF _Toc93578799 \h </w:instrText>
            </w:r>
            <w:r w:rsidR="00D92E6B">
              <w:rPr>
                <w:noProof/>
                <w:webHidden/>
              </w:rPr>
            </w:r>
            <w:r w:rsidR="00D92E6B">
              <w:rPr>
                <w:noProof/>
                <w:webHidden/>
              </w:rPr>
              <w:fldChar w:fldCharType="separate"/>
            </w:r>
            <w:r w:rsidR="0034178F">
              <w:rPr>
                <w:noProof/>
                <w:webHidden/>
              </w:rPr>
              <w:t>25</w:t>
            </w:r>
            <w:r w:rsidR="00D92E6B">
              <w:rPr>
                <w:noProof/>
                <w:webHidden/>
              </w:rPr>
              <w:fldChar w:fldCharType="end"/>
            </w:r>
          </w:hyperlink>
        </w:p>
        <w:p w:rsidR="00D92E6B" w:rsidP="00D92E6B" w:rsidRDefault="00DE0C1A" w14:paraId="1784354F" w14:textId="3BE370DA">
          <w:pPr>
            <w:pStyle w:val="TOC2"/>
            <w:rPr>
              <w:noProof/>
            </w:rPr>
          </w:pPr>
          <w:hyperlink w:history="1" w:anchor="_Toc93578800">
            <w:r w:rsidRPr="00FB242B" w:rsidR="00D92E6B">
              <w:rPr>
                <w:rStyle w:val="Hyperlink"/>
                <w:noProof/>
              </w:rPr>
              <w:t>Initial screener invitation letter (Choice</w:t>
            </w:r>
            <w:r w:rsidR="0099407A">
              <w:rPr>
                <w:rStyle w:val="Hyperlink"/>
                <w:noProof/>
              </w:rPr>
              <w:t>-</w:t>
            </w:r>
            <w:r w:rsidRPr="00FB242B" w:rsidR="00D92E6B">
              <w:rPr>
                <w:rStyle w:val="Hyperlink"/>
                <w:noProof/>
              </w:rPr>
              <w:t>Plus) NHES-11L(CP)</w:t>
            </w:r>
            <w:r w:rsidR="00D92E6B">
              <w:rPr>
                <w:noProof/>
                <w:webHidden/>
              </w:rPr>
              <w:tab/>
            </w:r>
            <w:r w:rsidR="00D92E6B">
              <w:rPr>
                <w:noProof/>
                <w:webHidden/>
              </w:rPr>
              <w:fldChar w:fldCharType="begin"/>
            </w:r>
            <w:r w:rsidR="00D92E6B">
              <w:rPr>
                <w:noProof/>
                <w:webHidden/>
              </w:rPr>
              <w:instrText xml:space="preserve"> PAGEREF _Toc93578800 \h </w:instrText>
            </w:r>
            <w:r w:rsidR="00D92E6B">
              <w:rPr>
                <w:noProof/>
                <w:webHidden/>
              </w:rPr>
            </w:r>
            <w:r w:rsidR="00D92E6B">
              <w:rPr>
                <w:noProof/>
                <w:webHidden/>
              </w:rPr>
              <w:fldChar w:fldCharType="separate"/>
            </w:r>
            <w:r w:rsidR="0034178F">
              <w:rPr>
                <w:noProof/>
                <w:webHidden/>
              </w:rPr>
              <w:t>27</w:t>
            </w:r>
            <w:r w:rsidR="00D92E6B">
              <w:rPr>
                <w:noProof/>
                <w:webHidden/>
              </w:rPr>
              <w:fldChar w:fldCharType="end"/>
            </w:r>
          </w:hyperlink>
        </w:p>
        <w:p w:rsidR="00D92E6B" w:rsidP="00D92E6B" w:rsidRDefault="00DE0C1A" w14:paraId="45FDD78A" w14:textId="3D6A16FE">
          <w:pPr>
            <w:pStyle w:val="TOC2"/>
            <w:rPr>
              <w:noProof/>
            </w:rPr>
          </w:pPr>
          <w:hyperlink w:history="1" w:anchor="_Toc93578801">
            <w:r w:rsidRPr="00FB242B" w:rsidR="00D92E6B">
              <w:rPr>
                <w:rStyle w:val="Hyperlink"/>
                <w:noProof/>
              </w:rPr>
              <w:t>Bilingual Initial screener invitation letter (Choice</w:t>
            </w:r>
            <w:r w:rsidR="0099407A">
              <w:rPr>
                <w:rStyle w:val="Hyperlink"/>
                <w:noProof/>
              </w:rPr>
              <w:t>-</w:t>
            </w:r>
            <w:r w:rsidRPr="00FB242B" w:rsidR="00D92E6B">
              <w:rPr>
                <w:rStyle w:val="Hyperlink"/>
                <w:noProof/>
              </w:rPr>
              <w:t>Plus) NHES-11LB(CP)</w:t>
            </w:r>
            <w:r w:rsidR="00D92E6B">
              <w:rPr>
                <w:noProof/>
                <w:webHidden/>
              </w:rPr>
              <w:tab/>
            </w:r>
            <w:r w:rsidR="00D92E6B">
              <w:rPr>
                <w:noProof/>
                <w:webHidden/>
              </w:rPr>
              <w:fldChar w:fldCharType="begin"/>
            </w:r>
            <w:r w:rsidR="00D92E6B">
              <w:rPr>
                <w:noProof/>
                <w:webHidden/>
              </w:rPr>
              <w:instrText xml:space="preserve"> PAGEREF _Toc93578801 \h </w:instrText>
            </w:r>
            <w:r w:rsidR="00D92E6B">
              <w:rPr>
                <w:noProof/>
                <w:webHidden/>
              </w:rPr>
            </w:r>
            <w:r w:rsidR="00D92E6B">
              <w:rPr>
                <w:noProof/>
                <w:webHidden/>
              </w:rPr>
              <w:fldChar w:fldCharType="separate"/>
            </w:r>
            <w:r w:rsidR="0034178F">
              <w:rPr>
                <w:noProof/>
                <w:webHidden/>
              </w:rPr>
              <w:t>28</w:t>
            </w:r>
            <w:r w:rsidR="00D92E6B">
              <w:rPr>
                <w:noProof/>
                <w:webHidden/>
              </w:rPr>
              <w:fldChar w:fldCharType="end"/>
            </w:r>
          </w:hyperlink>
        </w:p>
        <w:p w:rsidR="00D92E6B" w:rsidP="00D92E6B" w:rsidRDefault="00DE0C1A" w14:paraId="364299AF" w14:textId="4F2674A7">
          <w:pPr>
            <w:pStyle w:val="TOC2"/>
            <w:rPr>
              <w:noProof/>
            </w:rPr>
          </w:pPr>
          <w:hyperlink w:history="1" w:anchor="_Toc93578802">
            <w:r w:rsidRPr="00FB242B" w:rsidR="00D92E6B">
              <w:rPr>
                <w:rStyle w:val="Hyperlink"/>
                <w:noProof/>
              </w:rPr>
              <w:t>Initial screener invitation letter (Early Bird) NHES-11L(EB)</w:t>
            </w:r>
            <w:r w:rsidR="00D92E6B">
              <w:rPr>
                <w:noProof/>
                <w:webHidden/>
              </w:rPr>
              <w:tab/>
            </w:r>
            <w:r w:rsidR="00D92E6B">
              <w:rPr>
                <w:noProof/>
                <w:webHidden/>
              </w:rPr>
              <w:fldChar w:fldCharType="begin"/>
            </w:r>
            <w:r w:rsidR="00D92E6B">
              <w:rPr>
                <w:noProof/>
                <w:webHidden/>
              </w:rPr>
              <w:instrText xml:space="preserve"> PAGEREF _Toc93578802 \h </w:instrText>
            </w:r>
            <w:r w:rsidR="00D92E6B">
              <w:rPr>
                <w:noProof/>
                <w:webHidden/>
              </w:rPr>
            </w:r>
            <w:r w:rsidR="00D92E6B">
              <w:rPr>
                <w:noProof/>
                <w:webHidden/>
              </w:rPr>
              <w:fldChar w:fldCharType="separate"/>
            </w:r>
            <w:r w:rsidR="0034178F">
              <w:rPr>
                <w:noProof/>
                <w:webHidden/>
              </w:rPr>
              <w:t>30</w:t>
            </w:r>
            <w:r w:rsidR="00D92E6B">
              <w:rPr>
                <w:noProof/>
                <w:webHidden/>
              </w:rPr>
              <w:fldChar w:fldCharType="end"/>
            </w:r>
          </w:hyperlink>
        </w:p>
        <w:p w:rsidR="00D92E6B" w:rsidP="00D92E6B" w:rsidRDefault="00DE0C1A" w14:paraId="340E8C2B" w14:textId="2BE681AD">
          <w:pPr>
            <w:pStyle w:val="TOC2"/>
            <w:rPr>
              <w:noProof/>
            </w:rPr>
          </w:pPr>
          <w:hyperlink w:history="1" w:anchor="_Toc93578803">
            <w:r w:rsidRPr="00FB242B" w:rsidR="00D92E6B">
              <w:rPr>
                <w:rStyle w:val="Hyperlink"/>
                <w:noProof/>
              </w:rPr>
              <w:t>Bilingual Initial screener invitation letter (Early Bird) NHES-11LB(EB)</w:t>
            </w:r>
            <w:r w:rsidR="00D92E6B">
              <w:rPr>
                <w:noProof/>
                <w:webHidden/>
              </w:rPr>
              <w:tab/>
            </w:r>
            <w:r w:rsidR="00D92E6B">
              <w:rPr>
                <w:noProof/>
                <w:webHidden/>
              </w:rPr>
              <w:fldChar w:fldCharType="begin"/>
            </w:r>
            <w:r w:rsidR="00D92E6B">
              <w:rPr>
                <w:noProof/>
                <w:webHidden/>
              </w:rPr>
              <w:instrText xml:space="preserve"> PAGEREF _Toc93578803 \h </w:instrText>
            </w:r>
            <w:r w:rsidR="00D92E6B">
              <w:rPr>
                <w:noProof/>
                <w:webHidden/>
              </w:rPr>
            </w:r>
            <w:r w:rsidR="00D92E6B">
              <w:rPr>
                <w:noProof/>
                <w:webHidden/>
              </w:rPr>
              <w:fldChar w:fldCharType="separate"/>
            </w:r>
            <w:r w:rsidR="0034178F">
              <w:rPr>
                <w:noProof/>
                <w:webHidden/>
              </w:rPr>
              <w:t>31</w:t>
            </w:r>
            <w:r w:rsidR="00D92E6B">
              <w:rPr>
                <w:noProof/>
                <w:webHidden/>
              </w:rPr>
              <w:fldChar w:fldCharType="end"/>
            </w:r>
          </w:hyperlink>
        </w:p>
        <w:p w:rsidR="00D92E6B" w:rsidP="00D92E6B" w:rsidRDefault="00DE0C1A" w14:paraId="2D240CF0" w14:textId="1BBD00ED">
          <w:pPr>
            <w:pStyle w:val="TOC2"/>
            <w:rPr>
              <w:noProof/>
            </w:rPr>
          </w:pPr>
          <w:hyperlink w:history="1" w:anchor="_Toc93578804">
            <w:r w:rsidRPr="00FB242B" w:rsidR="00D92E6B">
              <w:rPr>
                <w:rStyle w:val="Hyperlink"/>
                <w:noProof/>
              </w:rPr>
              <w:t>Initial screener invitation letter (Alternate) NHES-11L(AC)</w:t>
            </w:r>
            <w:r w:rsidR="00D92E6B">
              <w:rPr>
                <w:noProof/>
                <w:webHidden/>
              </w:rPr>
              <w:tab/>
            </w:r>
            <w:r w:rsidR="00D92E6B">
              <w:rPr>
                <w:noProof/>
                <w:webHidden/>
              </w:rPr>
              <w:fldChar w:fldCharType="begin"/>
            </w:r>
            <w:r w:rsidR="00D92E6B">
              <w:rPr>
                <w:noProof/>
                <w:webHidden/>
              </w:rPr>
              <w:instrText xml:space="preserve"> PAGEREF _Toc93578804 \h </w:instrText>
            </w:r>
            <w:r w:rsidR="00D92E6B">
              <w:rPr>
                <w:noProof/>
                <w:webHidden/>
              </w:rPr>
            </w:r>
            <w:r w:rsidR="00D92E6B">
              <w:rPr>
                <w:noProof/>
                <w:webHidden/>
              </w:rPr>
              <w:fldChar w:fldCharType="separate"/>
            </w:r>
            <w:r w:rsidR="0034178F">
              <w:rPr>
                <w:noProof/>
                <w:webHidden/>
              </w:rPr>
              <w:t>33</w:t>
            </w:r>
            <w:r w:rsidR="00D92E6B">
              <w:rPr>
                <w:noProof/>
                <w:webHidden/>
              </w:rPr>
              <w:fldChar w:fldCharType="end"/>
            </w:r>
          </w:hyperlink>
        </w:p>
        <w:p w:rsidR="00D92E6B" w:rsidP="00D92E6B" w:rsidRDefault="00DE0C1A" w14:paraId="5B111952" w14:textId="754407EA">
          <w:pPr>
            <w:pStyle w:val="TOC2"/>
            <w:rPr>
              <w:noProof/>
            </w:rPr>
          </w:pPr>
          <w:hyperlink w:history="1" w:anchor="_Toc93578805">
            <w:r w:rsidRPr="00FB242B" w:rsidR="00D92E6B">
              <w:rPr>
                <w:rStyle w:val="Hyperlink"/>
                <w:noProof/>
              </w:rPr>
              <w:t>Bilingual Initial screener invitation letter (Alternate) NHES-11LB(AC)</w:t>
            </w:r>
            <w:r w:rsidR="00D92E6B">
              <w:rPr>
                <w:noProof/>
                <w:webHidden/>
              </w:rPr>
              <w:tab/>
            </w:r>
            <w:r w:rsidR="00D92E6B">
              <w:rPr>
                <w:noProof/>
                <w:webHidden/>
              </w:rPr>
              <w:fldChar w:fldCharType="begin"/>
            </w:r>
            <w:r w:rsidR="00D92E6B">
              <w:rPr>
                <w:noProof/>
                <w:webHidden/>
              </w:rPr>
              <w:instrText xml:space="preserve"> PAGEREF _Toc93578805 \h </w:instrText>
            </w:r>
            <w:r w:rsidR="00D92E6B">
              <w:rPr>
                <w:noProof/>
                <w:webHidden/>
              </w:rPr>
            </w:r>
            <w:r w:rsidR="00D92E6B">
              <w:rPr>
                <w:noProof/>
                <w:webHidden/>
              </w:rPr>
              <w:fldChar w:fldCharType="separate"/>
            </w:r>
            <w:r w:rsidR="0034178F">
              <w:rPr>
                <w:noProof/>
                <w:webHidden/>
              </w:rPr>
              <w:t>34</w:t>
            </w:r>
            <w:r w:rsidR="00D92E6B">
              <w:rPr>
                <w:noProof/>
                <w:webHidden/>
              </w:rPr>
              <w:fldChar w:fldCharType="end"/>
            </w:r>
          </w:hyperlink>
        </w:p>
        <w:p w:rsidR="00D92E6B" w:rsidRDefault="00DE0C1A" w14:paraId="3A05393A" w14:textId="22049C9C">
          <w:pPr>
            <w:pStyle w:val="TOC1"/>
            <w:tabs>
              <w:tab w:val="right" w:leader="dot" w:pos="10502"/>
            </w:tabs>
            <w:rPr>
              <w:rFonts w:eastAsiaTheme="minorEastAsia"/>
              <w:noProof/>
            </w:rPr>
          </w:pPr>
          <w:hyperlink w:history="1" w:anchor="_Toc93578806">
            <w:r w:rsidRPr="00FB242B" w:rsidR="00D92E6B">
              <w:rPr>
                <w:rStyle w:val="Hyperlink"/>
                <w:rFonts w:eastAsia="Times New Roman"/>
                <w:noProof/>
              </w:rPr>
              <w:t>Screener pressure-sealed envelope</w:t>
            </w:r>
            <w:r w:rsidR="00D92E6B">
              <w:rPr>
                <w:noProof/>
                <w:webHidden/>
              </w:rPr>
              <w:tab/>
            </w:r>
            <w:r w:rsidR="00D92E6B">
              <w:rPr>
                <w:noProof/>
                <w:webHidden/>
              </w:rPr>
              <w:fldChar w:fldCharType="begin"/>
            </w:r>
            <w:r w:rsidR="00D92E6B">
              <w:rPr>
                <w:noProof/>
                <w:webHidden/>
              </w:rPr>
              <w:instrText xml:space="preserve"> PAGEREF _Toc93578806 \h </w:instrText>
            </w:r>
            <w:r w:rsidR="00D92E6B">
              <w:rPr>
                <w:noProof/>
                <w:webHidden/>
              </w:rPr>
            </w:r>
            <w:r w:rsidR="00D92E6B">
              <w:rPr>
                <w:noProof/>
                <w:webHidden/>
              </w:rPr>
              <w:fldChar w:fldCharType="separate"/>
            </w:r>
            <w:r w:rsidR="0034178F">
              <w:rPr>
                <w:noProof/>
                <w:webHidden/>
              </w:rPr>
              <w:t>36</w:t>
            </w:r>
            <w:r w:rsidR="00D92E6B">
              <w:rPr>
                <w:noProof/>
                <w:webHidden/>
              </w:rPr>
              <w:fldChar w:fldCharType="end"/>
            </w:r>
          </w:hyperlink>
        </w:p>
        <w:p w:rsidR="00D92E6B" w:rsidP="00D92E6B" w:rsidRDefault="00DE0C1A" w14:paraId="7571491F" w14:textId="54015731">
          <w:pPr>
            <w:pStyle w:val="TOC2"/>
            <w:rPr>
              <w:noProof/>
            </w:rPr>
          </w:pPr>
          <w:hyperlink w:history="1" w:anchor="_Toc93578807">
            <w:r w:rsidRPr="00FB242B" w:rsidR="00D92E6B">
              <w:rPr>
                <w:rStyle w:val="Hyperlink"/>
                <w:noProof/>
              </w:rPr>
              <w:t>Screener pressure-sealed mailer (Baseline) 0939-12P(B)</w:t>
            </w:r>
            <w:r w:rsidR="00D92E6B">
              <w:rPr>
                <w:noProof/>
                <w:webHidden/>
              </w:rPr>
              <w:tab/>
            </w:r>
            <w:r w:rsidR="00D92E6B">
              <w:rPr>
                <w:noProof/>
                <w:webHidden/>
              </w:rPr>
              <w:fldChar w:fldCharType="begin"/>
            </w:r>
            <w:r w:rsidR="00D92E6B">
              <w:rPr>
                <w:noProof/>
                <w:webHidden/>
              </w:rPr>
              <w:instrText xml:space="preserve"> PAGEREF _Toc93578807 \h </w:instrText>
            </w:r>
            <w:r w:rsidR="00D92E6B">
              <w:rPr>
                <w:noProof/>
                <w:webHidden/>
              </w:rPr>
            </w:r>
            <w:r w:rsidR="00D92E6B">
              <w:rPr>
                <w:noProof/>
                <w:webHidden/>
              </w:rPr>
              <w:fldChar w:fldCharType="separate"/>
            </w:r>
            <w:r w:rsidR="0034178F">
              <w:rPr>
                <w:noProof/>
                <w:webHidden/>
              </w:rPr>
              <w:t>37</w:t>
            </w:r>
            <w:r w:rsidR="00D92E6B">
              <w:rPr>
                <w:noProof/>
                <w:webHidden/>
              </w:rPr>
              <w:fldChar w:fldCharType="end"/>
            </w:r>
          </w:hyperlink>
        </w:p>
        <w:p w:rsidR="00D92E6B" w:rsidP="00D92E6B" w:rsidRDefault="00DE0C1A" w14:paraId="160F2F6A" w14:textId="4ACA6F9B">
          <w:pPr>
            <w:pStyle w:val="TOC2"/>
            <w:rPr>
              <w:noProof/>
            </w:rPr>
          </w:pPr>
          <w:hyperlink w:history="1" w:anchor="_Toc93578808">
            <w:r w:rsidRPr="00FB242B" w:rsidR="00D92E6B">
              <w:rPr>
                <w:rStyle w:val="Hyperlink"/>
                <w:noProof/>
              </w:rPr>
              <w:t>Bilingual Screener pressure-sealed mailer (Baseline) 0939-12PB(B)</w:t>
            </w:r>
            <w:r w:rsidR="00D92E6B">
              <w:rPr>
                <w:noProof/>
                <w:webHidden/>
              </w:rPr>
              <w:tab/>
            </w:r>
            <w:r w:rsidR="00D92E6B">
              <w:rPr>
                <w:noProof/>
                <w:webHidden/>
              </w:rPr>
              <w:fldChar w:fldCharType="begin"/>
            </w:r>
            <w:r w:rsidR="00D92E6B">
              <w:rPr>
                <w:noProof/>
                <w:webHidden/>
              </w:rPr>
              <w:instrText xml:space="preserve"> PAGEREF _Toc93578808 \h </w:instrText>
            </w:r>
            <w:r w:rsidR="00D92E6B">
              <w:rPr>
                <w:noProof/>
                <w:webHidden/>
              </w:rPr>
            </w:r>
            <w:r w:rsidR="00D92E6B">
              <w:rPr>
                <w:noProof/>
                <w:webHidden/>
              </w:rPr>
              <w:fldChar w:fldCharType="separate"/>
            </w:r>
            <w:r w:rsidR="0034178F">
              <w:rPr>
                <w:noProof/>
                <w:webHidden/>
              </w:rPr>
              <w:t>38</w:t>
            </w:r>
            <w:r w:rsidR="00D92E6B">
              <w:rPr>
                <w:noProof/>
                <w:webHidden/>
              </w:rPr>
              <w:fldChar w:fldCharType="end"/>
            </w:r>
          </w:hyperlink>
        </w:p>
        <w:p w:rsidR="00D92E6B" w:rsidP="00D92E6B" w:rsidRDefault="00DE0C1A" w14:paraId="5F9AA071" w14:textId="7D740D9F">
          <w:pPr>
            <w:pStyle w:val="TOC2"/>
            <w:rPr>
              <w:noProof/>
            </w:rPr>
          </w:pPr>
          <w:hyperlink w:history="1" w:anchor="_Toc93578809">
            <w:r w:rsidRPr="00FB242B" w:rsidR="00D92E6B">
              <w:rPr>
                <w:rStyle w:val="Hyperlink"/>
                <w:noProof/>
              </w:rPr>
              <w:t>Screener pressure-sealed mailer (Choice</w:t>
            </w:r>
            <w:r w:rsidR="0099407A">
              <w:rPr>
                <w:rStyle w:val="Hyperlink"/>
                <w:noProof/>
              </w:rPr>
              <w:t>-</w:t>
            </w:r>
            <w:r w:rsidRPr="00FB242B" w:rsidR="00D92E6B">
              <w:rPr>
                <w:rStyle w:val="Hyperlink"/>
                <w:noProof/>
              </w:rPr>
              <w:t>Plus) 0939-12P(CP)</w:t>
            </w:r>
            <w:r w:rsidR="00D92E6B">
              <w:rPr>
                <w:noProof/>
                <w:webHidden/>
              </w:rPr>
              <w:tab/>
            </w:r>
            <w:r w:rsidR="00D92E6B">
              <w:rPr>
                <w:noProof/>
                <w:webHidden/>
              </w:rPr>
              <w:fldChar w:fldCharType="begin"/>
            </w:r>
            <w:r w:rsidR="00D92E6B">
              <w:rPr>
                <w:noProof/>
                <w:webHidden/>
              </w:rPr>
              <w:instrText xml:space="preserve"> PAGEREF _Toc93578809 \h </w:instrText>
            </w:r>
            <w:r w:rsidR="00D92E6B">
              <w:rPr>
                <w:noProof/>
                <w:webHidden/>
              </w:rPr>
            </w:r>
            <w:r w:rsidR="00D92E6B">
              <w:rPr>
                <w:noProof/>
                <w:webHidden/>
              </w:rPr>
              <w:fldChar w:fldCharType="separate"/>
            </w:r>
            <w:r w:rsidR="0034178F">
              <w:rPr>
                <w:noProof/>
                <w:webHidden/>
              </w:rPr>
              <w:t>39</w:t>
            </w:r>
            <w:r w:rsidR="00D92E6B">
              <w:rPr>
                <w:noProof/>
                <w:webHidden/>
              </w:rPr>
              <w:fldChar w:fldCharType="end"/>
            </w:r>
          </w:hyperlink>
        </w:p>
        <w:p w:rsidR="00D92E6B" w:rsidP="00D92E6B" w:rsidRDefault="00DE0C1A" w14:paraId="4A09EBF6" w14:textId="4E3D0141">
          <w:pPr>
            <w:pStyle w:val="TOC2"/>
            <w:rPr>
              <w:noProof/>
            </w:rPr>
          </w:pPr>
          <w:hyperlink w:history="1" w:anchor="_Toc93578810">
            <w:r w:rsidRPr="00FB242B" w:rsidR="00D92E6B">
              <w:rPr>
                <w:rStyle w:val="Hyperlink"/>
                <w:noProof/>
              </w:rPr>
              <w:t>Bilingual Screener pressure-sealed mailer (Choice</w:t>
            </w:r>
            <w:r w:rsidR="0099407A">
              <w:rPr>
                <w:rStyle w:val="Hyperlink"/>
                <w:noProof/>
              </w:rPr>
              <w:t>-</w:t>
            </w:r>
            <w:r w:rsidRPr="00FB242B" w:rsidR="00D92E6B">
              <w:rPr>
                <w:rStyle w:val="Hyperlink"/>
                <w:noProof/>
              </w:rPr>
              <w:t>Plus) 0939-12PB(CP)</w:t>
            </w:r>
            <w:r w:rsidR="00D92E6B">
              <w:rPr>
                <w:noProof/>
                <w:webHidden/>
              </w:rPr>
              <w:tab/>
            </w:r>
            <w:r w:rsidR="00D92E6B">
              <w:rPr>
                <w:noProof/>
                <w:webHidden/>
              </w:rPr>
              <w:fldChar w:fldCharType="begin"/>
            </w:r>
            <w:r w:rsidR="00D92E6B">
              <w:rPr>
                <w:noProof/>
                <w:webHidden/>
              </w:rPr>
              <w:instrText xml:space="preserve"> PAGEREF _Toc93578810 \h </w:instrText>
            </w:r>
            <w:r w:rsidR="00D92E6B">
              <w:rPr>
                <w:noProof/>
                <w:webHidden/>
              </w:rPr>
            </w:r>
            <w:r w:rsidR="00D92E6B">
              <w:rPr>
                <w:noProof/>
                <w:webHidden/>
              </w:rPr>
              <w:fldChar w:fldCharType="separate"/>
            </w:r>
            <w:r w:rsidR="0034178F">
              <w:rPr>
                <w:noProof/>
                <w:webHidden/>
              </w:rPr>
              <w:t>40</w:t>
            </w:r>
            <w:r w:rsidR="00D92E6B">
              <w:rPr>
                <w:noProof/>
                <w:webHidden/>
              </w:rPr>
              <w:fldChar w:fldCharType="end"/>
            </w:r>
          </w:hyperlink>
        </w:p>
        <w:p w:rsidR="00D92E6B" w:rsidP="00D92E6B" w:rsidRDefault="00DE0C1A" w14:paraId="79AE1F32" w14:textId="0D5D9866">
          <w:pPr>
            <w:pStyle w:val="TOC2"/>
            <w:rPr>
              <w:noProof/>
            </w:rPr>
          </w:pPr>
          <w:hyperlink w:history="1" w:anchor="_Toc93578811">
            <w:r w:rsidRPr="00FB242B" w:rsidR="00D92E6B">
              <w:rPr>
                <w:rStyle w:val="Hyperlink"/>
                <w:noProof/>
              </w:rPr>
              <w:t>Screener pressure-sealed mailer (Early Bird) 0939-12P(EB)</w:t>
            </w:r>
            <w:r w:rsidR="00D92E6B">
              <w:rPr>
                <w:noProof/>
                <w:webHidden/>
              </w:rPr>
              <w:tab/>
            </w:r>
            <w:r w:rsidR="00D92E6B">
              <w:rPr>
                <w:noProof/>
                <w:webHidden/>
              </w:rPr>
              <w:fldChar w:fldCharType="begin"/>
            </w:r>
            <w:r w:rsidR="00D92E6B">
              <w:rPr>
                <w:noProof/>
                <w:webHidden/>
              </w:rPr>
              <w:instrText xml:space="preserve"> PAGEREF _Toc93578811 \h </w:instrText>
            </w:r>
            <w:r w:rsidR="00D92E6B">
              <w:rPr>
                <w:noProof/>
                <w:webHidden/>
              </w:rPr>
            </w:r>
            <w:r w:rsidR="00D92E6B">
              <w:rPr>
                <w:noProof/>
                <w:webHidden/>
              </w:rPr>
              <w:fldChar w:fldCharType="separate"/>
            </w:r>
            <w:r w:rsidR="0034178F">
              <w:rPr>
                <w:noProof/>
                <w:webHidden/>
              </w:rPr>
              <w:t>41</w:t>
            </w:r>
            <w:r w:rsidR="00D92E6B">
              <w:rPr>
                <w:noProof/>
                <w:webHidden/>
              </w:rPr>
              <w:fldChar w:fldCharType="end"/>
            </w:r>
          </w:hyperlink>
        </w:p>
        <w:p w:rsidR="00D92E6B" w:rsidP="00D92E6B" w:rsidRDefault="00DE0C1A" w14:paraId="27EFB169" w14:textId="1B53F7FC">
          <w:pPr>
            <w:pStyle w:val="TOC2"/>
            <w:rPr>
              <w:noProof/>
            </w:rPr>
          </w:pPr>
          <w:hyperlink w:history="1" w:anchor="_Toc93578812">
            <w:r w:rsidRPr="00FB242B" w:rsidR="00D92E6B">
              <w:rPr>
                <w:rStyle w:val="Hyperlink"/>
                <w:noProof/>
              </w:rPr>
              <w:t>Bilingual Screener pressure-sealed mailer (Early Bird) 0939-12PB(EB)</w:t>
            </w:r>
            <w:r w:rsidR="00D92E6B">
              <w:rPr>
                <w:noProof/>
                <w:webHidden/>
              </w:rPr>
              <w:tab/>
            </w:r>
            <w:r w:rsidR="00D92E6B">
              <w:rPr>
                <w:noProof/>
                <w:webHidden/>
              </w:rPr>
              <w:fldChar w:fldCharType="begin"/>
            </w:r>
            <w:r w:rsidR="00D92E6B">
              <w:rPr>
                <w:noProof/>
                <w:webHidden/>
              </w:rPr>
              <w:instrText xml:space="preserve"> PAGEREF _Toc93578812 \h </w:instrText>
            </w:r>
            <w:r w:rsidR="00D92E6B">
              <w:rPr>
                <w:noProof/>
                <w:webHidden/>
              </w:rPr>
            </w:r>
            <w:r w:rsidR="00D92E6B">
              <w:rPr>
                <w:noProof/>
                <w:webHidden/>
              </w:rPr>
              <w:fldChar w:fldCharType="separate"/>
            </w:r>
            <w:r w:rsidR="0034178F">
              <w:rPr>
                <w:noProof/>
                <w:webHidden/>
              </w:rPr>
              <w:t>42</w:t>
            </w:r>
            <w:r w:rsidR="00D92E6B">
              <w:rPr>
                <w:noProof/>
                <w:webHidden/>
              </w:rPr>
              <w:fldChar w:fldCharType="end"/>
            </w:r>
          </w:hyperlink>
        </w:p>
        <w:p w:rsidR="00D92E6B" w:rsidP="00D92E6B" w:rsidRDefault="00DE0C1A" w14:paraId="3175C085" w14:textId="399650D6">
          <w:pPr>
            <w:pStyle w:val="TOC2"/>
            <w:rPr>
              <w:noProof/>
            </w:rPr>
          </w:pPr>
          <w:hyperlink w:history="1" w:anchor="_Toc93578813">
            <w:r w:rsidRPr="00FB242B" w:rsidR="00D92E6B">
              <w:rPr>
                <w:rStyle w:val="Hyperlink"/>
                <w:noProof/>
              </w:rPr>
              <w:t>Screener pressure-sealed mailer (Alternate) 0939-12P(AC)</w:t>
            </w:r>
            <w:r w:rsidR="00D92E6B">
              <w:rPr>
                <w:noProof/>
                <w:webHidden/>
              </w:rPr>
              <w:tab/>
            </w:r>
            <w:r w:rsidR="00D92E6B">
              <w:rPr>
                <w:noProof/>
                <w:webHidden/>
              </w:rPr>
              <w:fldChar w:fldCharType="begin"/>
            </w:r>
            <w:r w:rsidR="00D92E6B">
              <w:rPr>
                <w:noProof/>
                <w:webHidden/>
              </w:rPr>
              <w:instrText xml:space="preserve"> PAGEREF _Toc93578813 \h </w:instrText>
            </w:r>
            <w:r w:rsidR="00D92E6B">
              <w:rPr>
                <w:noProof/>
                <w:webHidden/>
              </w:rPr>
            </w:r>
            <w:r w:rsidR="00D92E6B">
              <w:rPr>
                <w:noProof/>
                <w:webHidden/>
              </w:rPr>
              <w:fldChar w:fldCharType="separate"/>
            </w:r>
            <w:r w:rsidR="0034178F">
              <w:rPr>
                <w:noProof/>
                <w:webHidden/>
              </w:rPr>
              <w:t>43</w:t>
            </w:r>
            <w:r w:rsidR="00D92E6B">
              <w:rPr>
                <w:noProof/>
                <w:webHidden/>
              </w:rPr>
              <w:fldChar w:fldCharType="end"/>
            </w:r>
          </w:hyperlink>
        </w:p>
        <w:p w:rsidR="00D92E6B" w:rsidP="00D92E6B" w:rsidRDefault="00DE0C1A" w14:paraId="0D676AB6" w14:textId="07038271">
          <w:pPr>
            <w:pStyle w:val="TOC2"/>
            <w:rPr>
              <w:noProof/>
            </w:rPr>
          </w:pPr>
          <w:hyperlink w:history="1" w:anchor="_Toc93578814">
            <w:r w:rsidRPr="00FB242B" w:rsidR="00D92E6B">
              <w:rPr>
                <w:rStyle w:val="Hyperlink"/>
                <w:noProof/>
              </w:rPr>
              <w:t>Bilingual Screener pressure-sealed mailer (Alternate) 0939-12PB(AC)</w:t>
            </w:r>
            <w:r w:rsidR="00D92E6B">
              <w:rPr>
                <w:noProof/>
                <w:webHidden/>
              </w:rPr>
              <w:tab/>
            </w:r>
            <w:r w:rsidR="00D92E6B">
              <w:rPr>
                <w:noProof/>
                <w:webHidden/>
              </w:rPr>
              <w:fldChar w:fldCharType="begin"/>
            </w:r>
            <w:r w:rsidR="00D92E6B">
              <w:rPr>
                <w:noProof/>
                <w:webHidden/>
              </w:rPr>
              <w:instrText xml:space="preserve"> PAGEREF _Toc93578814 \h </w:instrText>
            </w:r>
            <w:r w:rsidR="00D92E6B">
              <w:rPr>
                <w:noProof/>
                <w:webHidden/>
              </w:rPr>
            </w:r>
            <w:r w:rsidR="00D92E6B">
              <w:rPr>
                <w:noProof/>
                <w:webHidden/>
              </w:rPr>
              <w:fldChar w:fldCharType="separate"/>
            </w:r>
            <w:r w:rsidR="0034178F">
              <w:rPr>
                <w:noProof/>
                <w:webHidden/>
              </w:rPr>
              <w:t>44</w:t>
            </w:r>
            <w:r w:rsidR="00D92E6B">
              <w:rPr>
                <w:noProof/>
                <w:webHidden/>
              </w:rPr>
              <w:fldChar w:fldCharType="end"/>
            </w:r>
          </w:hyperlink>
        </w:p>
        <w:p w:rsidR="00D92E6B" w:rsidRDefault="00DE0C1A" w14:paraId="53758B07" w14:textId="70250A4D">
          <w:pPr>
            <w:pStyle w:val="TOC1"/>
            <w:tabs>
              <w:tab w:val="right" w:leader="dot" w:pos="10502"/>
            </w:tabs>
            <w:rPr>
              <w:rFonts w:eastAsiaTheme="minorEastAsia"/>
              <w:noProof/>
            </w:rPr>
          </w:pPr>
          <w:hyperlink w:history="1" w:anchor="_Toc93578815">
            <w:r w:rsidRPr="00FB242B" w:rsidR="00D92E6B">
              <w:rPr>
                <w:rStyle w:val="Hyperlink"/>
                <w:rFonts w:eastAsia="Times New Roman"/>
                <w:noProof/>
              </w:rPr>
              <w:t>First screener reminder calls</w:t>
            </w:r>
            <w:r w:rsidR="00D92E6B">
              <w:rPr>
                <w:noProof/>
                <w:webHidden/>
              </w:rPr>
              <w:tab/>
            </w:r>
            <w:r w:rsidR="00D92E6B">
              <w:rPr>
                <w:noProof/>
                <w:webHidden/>
              </w:rPr>
              <w:fldChar w:fldCharType="begin"/>
            </w:r>
            <w:r w:rsidR="00D92E6B">
              <w:rPr>
                <w:noProof/>
                <w:webHidden/>
              </w:rPr>
              <w:instrText xml:space="preserve"> PAGEREF _Toc93578815 \h </w:instrText>
            </w:r>
            <w:r w:rsidR="00D92E6B">
              <w:rPr>
                <w:noProof/>
                <w:webHidden/>
              </w:rPr>
            </w:r>
            <w:r w:rsidR="00D92E6B">
              <w:rPr>
                <w:noProof/>
                <w:webHidden/>
              </w:rPr>
              <w:fldChar w:fldCharType="separate"/>
            </w:r>
            <w:r w:rsidR="0034178F">
              <w:rPr>
                <w:noProof/>
                <w:webHidden/>
              </w:rPr>
              <w:t>45</w:t>
            </w:r>
            <w:r w:rsidR="00D92E6B">
              <w:rPr>
                <w:noProof/>
                <w:webHidden/>
              </w:rPr>
              <w:fldChar w:fldCharType="end"/>
            </w:r>
          </w:hyperlink>
        </w:p>
        <w:p w:rsidR="00D92E6B" w:rsidP="00D92E6B" w:rsidRDefault="00DE0C1A" w14:paraId="5F636D3F" w14:textId="70A066BC">
          <w:pPr>
            <w:pStyle w:val="TOC2"/>
            <w:rPr>
              <w:noProof/>
            </w:rPr>
          </w:pPr>
          <w:hyperlink w:history="1" w:anchor="_Toc93578816">
            <w:r w:rsidRPr="00FB242B" w:rsidR="00D92E6B">
              <w:rPr>
                <w:rStyle w:val="Hyperlink"/>
                <w:noProof/>
              </w:rPr>
              <w:t>Pre-FedEx mailing reminder call all except alternate contact (baseline)</w:t>
            </w:r>
            <w:r w:rsidR="00D92E6B">
              <w:rPr>
                <w:noProof/>
                <w:webHidden/>
              </w:rPr>
              <w:tab/>
            </w:r>
            <w:r w:rsidR="00D92E6B">
              <w:rPr>
                <w:noProof/>
                <w:webHidden/>
              </w:rPr>
              <w:fldChar w:fldCharType="begin"/>
            </w:r>
            <w:r w:rsidR="00D92E6B">
              <w:rPr>
                <w:noProof/>
                <w:webHidden/>
              </w:rPr>
              <w:instrText xml:space="preserve"> PAGEREF _Toc93578816 \h </w:instrText>
            </w:r>
            <w:r w:rsidR="00D92E6B">
              <w:rPr>
                <w:noProof/>
                <w:webHidden/>
              </w:rPr>
            </w:r>
            <w:r w:rsidR="00D92E6B">
              <w:rPr>
                <w:noProof/>
                <w:webHidden/>
              </w:rPr>
              <w:fldChar w:fldCharType="separate"/>
            </w:r>
            <w:r w:rsidR="0034178F">
              <w:rPr>
                <w:noProof/>
                <w:webHidden/>
              </w:rPr>
              <w:t>45</w:t>
            </w:r>
            <w:r w:rsidR="00D92E6B">
              <w:rPr>
                <w:noProof/>
                <w:webHidden/>
              </w:rPr>
              <w:fldChar w:fldCharType="end"/>
            </w:r>
          </w:hyperlink>
        </w:p>
        <w:p w:rsidR="00D92E6B" w:rsidP="00D92E6B" w:rsidRDefault="00DE0C1A" w14:paraId="046304B3" w14:textId="04D3209B">
          <w:pPr>
            <w:pStyle w:val="TOC2"/>
            <w:rPr>
              <w:noProof/>
            </w:rPr>
          </w:pPr>
          <w:hyperlink w:history="1" w:anchor="_Toc93578817">
            <w:r w:rsidRPr="00FB242B" w:rsidR="00D92E6B">
              <w:rPr>
                <w:rStyle w:val="Hyperlink"/>
                <w:noProof/>
              </w:rPr>
              <w:t>Pre-FedEx mailing reminder call alternate contact</w:t>
            </w:r>
            <w:r w:rsidR="00D92E6B">
              <w:rPr>
                <w:noProof/>
                <w:webHidden/>
              </w:rPr>
              <w:tab/>
            </w:r>
            <w:r w:rsidR="00D92E6B">
              <w:rPr>
                <w:noProof/>
                <w:webHidden/>
              </w:rPr>
              <w:fldChar w:fldCharType="begin"/>
            </w:r>
            <w:r w:rsidR="00D92E6B">
              <w:rPr>
                <w:noProof/>
                <w:webHidden/>
              </w:rPr>
              <w:instrText xml:space="preserve"> PAGEREF _Toc93578817 \h </w:instrText>
            </w:r>
            <w:r w:rsidR="00D92E6B">
              <w:rPr>
                <w:noProof/>
                <w:webHidden/>
              </w:rPr>
            </w:r>
            <w:r w:rsidR="00D92E6B">
              <w:rPr>
                <w:noProof/>
                <w:webHidden/>
              </w:rPr>
              <w:fldChar w:fldCharType="separate"/>
            </w:r>
            <w:r w:rsidR="0034178F">
              <w:rPr>
                <w:noProof/>
                <w:webHidden/>
              </w:rPr>
              <w:t>45</w:t>
            </w:r>
            <w:r w:rsidR="00D92E6B">
              <w:rPr>
                <w:noProof/>
                <w:webHidden/>
              </w:rPr>
              <w:fldChar w:fldCharType="end"/>
            </w:r>
          </w:hyperlink>
        </w:p>
        <w:p w:rsidR="00D92E6B" w:rsidRDefault="00DE0C1A" w14:paraId="65B7EF56" w14:textId="5237E74E">
          <w:pPr>
            <w:pStyle w:val="TOC1"/>
            <w:tabs>
              <w:tab w:val="right" w:leader="dot" w:pos="10502"/>
            </w:tabs>
            <w:rPr>
              <w:rFonts w:eastAsiaTheme="minorEastAsia"/>
              <w:noProof/>
            </w:rPr>
          </w:pPr>
          <w:hyperlink w:history="1" w:anchor="_Toc93578818">
            <w:r w:rsidRPr="00FB242B" w:rsidR="00D92E6B">
              <w:rPr>
                <w:rStyle w:val="Hyperlink"/>
                <w:rFonts w:eastAsia="Times New Roman"/>
                <w:noProof/>
              </w:rPr>
              <w:t>Second screener package letters</w:t>
            </w:r>
            <w:r w:rsidR="00D92E6B">
              <w:rPr>
                <w:noProof/>
                <w:webHidden/>
              </w:rPr>
              <w:tab/>
            </w:r>
            <w:r w:rsidR="00D92E6B">
              <w:rPr>
                <w:noProof/>
                <w:webHidden/>
              </w:rPr>
              <w:fldChar w:fldCharType="begin"/>
            </w:r>
            <w:r w:rsidR="00D92E6B">
              <w:rPr>
                <w:noProof/>
                <w:webHidden/>
              </w:rPr>
              <w:instrText xml:space="preserve"> PAGEREF _Toc93578818 \h </w:instrText>
            </w:r>
            <w:r w:rsidR="00D92E6B">
              <w:rPr>
                <w:noProof/>
                <w:webHidden/>
              </w:rPr>
            </w:r>
            <w:r w:rsidR="00D92E6B">
              <w:rPr>
                <w:noProof/>
                <w:webHidden/>
              </w:rPr>
              <w:fldChar w:fldCharType="separate"/>
            </w:r>
            <w:r w:rsidR="0034178F">
              <w:rPr>
                <w:noProof/>
                <w:webHidden/>
              </w:rPr>
              <w:t>46</w:t>
            </w:r>
            <w:r w:rsidR="00D92E6B">
              <w:rPr>
                <w:noProof/>
                <w:webHidden/>
              </w:rPr>
              <w:fldChar w:fldCharType="end"/>
            </w:r>
          </w:hyperlink>
        </w:p>
        <w:p w:rsidR="00D92E6B" w:rsidP="00D92E6B" w:rsidRDefault="00DE0C1A" w14:paraId="5C65ABCE" w14:textId="474A4A18">
          <w:pPr>
            <w:pStyle w:val="TOC2"/>
            <w:rPr>
              <w:noProof/>
            </w:rPr>
          </w:pPr>
          <w:hyperlink w:history="1" w:anchor="_Toc93578819">
            <w:r w:rsidRPr="00FB242B" w:rsidR="00D92E6B">
              <w:rPr>
                <w:rStyle w:val="Hyperlink"/>
                <w:noProof/>
              </w:rPr>
              <w:t>Second screener mail package reminder letter (Baseline) NHES-12L(B)</w:t>
            </w:r>
            <w:r w:rsidR="00D92E6B">
              <w:rPr>
                <w:noProof/>
                <w:webHidden/>
              </w:rPr>
              <w:tab/>
            </w:r>
            <w:r w:rsidR="00D92E6B">
              <w:rPr>
                <w:noProof/>
                <w:webHidden/>
              </w:rPr>
              <w:fldChar w:fldCharType="begin"/>
            </w:r>
            <w:r w:rsidR="00D92E6B">
              <w:rPr>
                <w:noProof/>
                <w:webHidden/>
              </w:rPr>
              <w:instrText xml:space="preserve"> PAGEREF _Toc93578819 \h </w:instrText>
            </w:r>
            <w:r w:rsidR="00D92E6B">
              <w:rPr>
                <w:noProof/>
                <w:webHidden/>
              </w:rPr>
            </w:r>
            <w:r w:rsidR="00D92E6B">
              <w:rPr>
                <w:noProof/>
                <w:webHidden/>
              </w:rPr>
              <w:fldChar w:fldCharType="separate"/>
            </w:r>
            <w:r w:rsidR="0034178F">
              <w:rPr>
                <w:noProof/>
                <w:webHidden/>
              </w:rPr>
              <w:t>47</w:t>
            </w:r>
            <w:r w:rsidR="00D92E6B">
              <w:rPr>
                <w:noProof/>
                <w:webHidden/>
              </w:rPr>
              <w:fldChar w:fldCharType="end"/>
            </w:r>
          </w:hyperlink>
        </w:p>
        <w:p w:rsidR="00D92E6B" w:rsidP="00D92E6B" w:rsidRDefault="00DE0C1A" w14:paraId="437CD773" w14:textId="6700FA82">
          <w:pPr>
            <w:pStyle w:val="TOC2"/>
            <w:rPr>
              <w:noProof/>
            </w:rPr>
          </w:pPr>
          <w:hyperlink w:history="1" w:anchor="_Toc93578820">
            <w:r w:rsidRPr="00FB242B" w:rsidR="00D92E6B">
              <w:rPr>
                <w:rStyle w:val="Hyperlink"/>
                <w:noProof/>
              </w:rPr>
              <w:t>Bilingual Second screener mail package reminder letter (Baseline) NHES-12LB(B)</w:t>
            </w:r>
            <w:r w:rsidR="00D92E6B">
              <w:rPr>
                <w:noProof/>
                <w:webHidden/>
              </w:rPr>
              <w:tab/>
            </w:r>
            <w:r w:rsidR="00D92E6B">
              <w:rPr>
                <w:noProof/>
                <w:webHidden/>
              </w:rPr>
              <w:fldChar w:fldCharType="begin"/>
            </w:r>
            <w:r w:rsidR="00D92E6B">
              <w:rPr>
                <w:noProof/>
                <w:webHidden/>
              </w:rPr>
              <w:instrText xml:space="preserve"> PAGEREF _Toc93578820 \h </w:instrText>
            </w:r>
            <w:r w:rsidR="00D92E6B">
              <w:rPr>
                <w:noProof/>
                <w:webHidden/>
              </w:rPr>
            </w:r>
            <w:r w:rsidR="00D92E6B">
              <w:rPr>
                <w:noProof/>
                <w:webHidden/>
              </w:rPr>
              <w:fldChar w:fldCharType="separate"/>
            </w:r>
            <w:r w:rsidR="0034178F">
              <w:rPr>
                <w:noProof/>
                <w:webHidden/>
              </w:rPr>
              <w:t>48</w:t>
            </w:r>
            <w:r w:rsidR="00D92E6B">
              <w:rPr>
                <w:noProof/>
                <w:webHidden/>
              </w:rPr>
              <w:fldChar w:fldCharType="end"/>
            </w:r>
          </w:hyperlink>
        </w:p>
        <w:p w:rsidR="00D92E6B" w:rsidP="00D92E6B" w:rsidRDefault="00DE0C1A" w14:paraId="276239E9" w14:textId="04F52595">
          <w:pPr>
            <w:pStyle w:val="TOC2"/>
            <w:rPr>
              <w:noProof/>
            </w:rPr>
          </w:pPr>
          <w:hyperlink w:history="1" w:anchor="_Toc93578821">
            <w:r w:rsidRPr="00FB242B" w:rsidR="00D92E6B">
              <w:rPr>
                <w:rStyle w:val="Hyperlink"/>
                <w:noProof/>
              </w:rPr>
              <w:t>Second screener mail package reminder letter (Choice</w:t>
            </w:r>
            <w:r w:rsidR="0099407A">
              <w:rPr>
                <w:rStyle w:val="Hyperlink"/>
                <w:noProof/>
              </w:rPr>
              <w:t>-</w:t>
            </w:r>
            <w:r w:rsidRPr="00FB242B" w:rsidR="00D92E6B">
              <w:rPr>
                <w:rStyle w:val="Hyperlink"/>
                <w:noProof/>
              </w:rPr>
              <w:t>Plus) NHES-12L(CP)</w:t>
            </w:r>
            <w:r w:rsidR="00D92E6B">
              <w:rPr>
                <w:noProof/>
                <w:webHidden/>
              </w:rPr>
              <w:tab/>
            </w:r>
            <w:r w:rsidR="00D92E6B">
              <w:rPr>
                <w:noProof/>
                <w:webHidden/>
              </w:rPr>
              <w:fldChar w:fldCharType="begin"/>
            </w:r>
            <w:r w:rsidR="00D92E6B">
              <w:rPr>
                <w:noProof/>
                <w:webHidden/>
              </w:rPr>
              <w:instrText xml:space="preserve"> PAGEREF _Toc93578821 \h </w:instrText>
            </w:r>
            <w:r w:rsidR="00D92E6B">
              <w:rPr>
                <w:noProof/>
                <w:webHidden/>
              </w:rPr>
            </w:r>
            <w:r w:rsidR="00D92E6B">
              <w:rPr>
                <w:noProof/>
                <w:webHidden/>
              </w:rPr>
              <w:fldChar w:fldCharType="separate"/>
            </w:r>
            <w:r w:rsidR="0034178F">
              <w:rPr>
                <w:noProof/>
                <w:webHidden/>
              </w:rPr>
              <w:t>50</w:t>
            </w:r>
            <w:r w:rsidR="00D92E6B">
              <w:rPr>
                <w:noProof/>
                <w:webHidden/>
              </w:rPr>
              <w:fldChar w:fldCharType="end"/>
            </w:r>
          </w:hyperlink>
        </w:p>
        <w:p w:rsidR="00D92E6B" w:rsidP="00D92E6B" w:rsidRDefault="00DE0C1A" w14:paraId="7E545F08" w14:textId="076F4E35">
          <w:pPr>
            <w:pStyle w:val="TOC2"/>
            <w:rPr>
              <w:noProof/>
            </w:rPr>
          </w:pPr>
          <w:hyperlink w:history="1" w:anchor="_Toc93578822">
            <w:r w:rsidRPr="00FB242B" w:rsidR="00D92E6B">
              <w:rPr>
                <w:rStyle w:val="Hyperlink"/>
                <w:noProof/>
              </w:rPr>
              <w:t>Bilingual Second screener mail package reminder letter (Choice</w:t>
            </w:r>
            <w:r w:rsidR="0099407A">
              <w:rPr>
                <w:rStyle w:val="Hyperlink"/>
                <w:noProof/>
              </w:rPr>
              <w:t>-</w:t>
            </w:r>
            <w:r w:rsidRPr="00FB242B" w:rsidR="00D92E6B">
              <w:rPr>
                <w:rStyle w:val="Hyperlink"/>
                <w:noProof/>
              </w:rPr>
              <w:t>Plus) NHES-12LB(CP)</w:t>
            </w:r>
            <w:r w:rsidR="00D92E6B">
              <w:rPr>
                <w:noProof/>
                <w:webHidden/>
              </w:rPr>
              <w:tab/>
            </w:r>
            <w:r w:rsidR="00D92E6B">
              <w:rPr>
                <w:noProof/>
                <w:webHidden/>
              </w:rPr>
              <w:fldChar w:fldCharType="begin"/>
            </w:r>
            <w:r w:rsidR="00D92E6B">
              <w:rPr>
                <w:noProof/>
                <w:webHidden/>
              </w:rPr>
              <w:instrText xml:space="preserve"> PAGEREF _Toc93578822 \h </w:instrText>
            </w:r>
            <w:r w:rsidR="00D92E6B">
              <w:rPr>
                <w:noProof/>
                <w:webHidden/>
              </w:rPr>
            </w:r>
            <w:r w:rsidR="00D92E6B">
              <w:rPr>
                <w:noProof/>
                <w:webHidden/>
              </w:rPr>
              <w:fldChar w:fldCharType="separate"/>
            </w:r>
            <w:r w:rsidR="0034178F">
              <w:rPr>
                <w:noProof/>
                <w:webHidden/>
              </w:rPr>
              <w:t>51</w:t>
            </w:r>
            <w:r w:rsidR="00D92E6B">
              <w:rPr>
                <w:noProof/>
                <w:webHidden/>
              </w:rPr>
              <w:fldChar w:fldCharType="end"/>
            </w:r>
          </w:hyperlink>
        </w:p>
        <w:p w:rsidR="00D92E6B" w:rsidP="00D92E6B" w:rsidRDefault="00DE0C1A" w14:paraId="05CEA960" w14:textId="2C75AEC0">
          <w:pPr>
            <w:pStyle w:val="TOC2"/>
            <w:rPr>
              <w:noProof/>
            </w:rPr>
          </w:pPr>
          <w:hyperlink w:history="1" w:anchor="_Toc93578823">
            <w:r w:rsidRPr="00FB242B" w:rsidR="00D92E6B">
              <w:rPr>
                <w:rStyle w:val="Hyperlink"/>
                <w:noProof/>
              </w:rPr>
              <w:t>Second screener mail package reminder letter (Early Bird) NHES-12L(EB)</w:t>
            </w:r>
            <w:r w:rsidR="00D92E6B">
              <w:rPr>
                <w:noProof/>
                <w:webHidden/>
              </w:rPr>
              <w:tab/>
            </w:r>
            <w:r w:rsidR="00D92E6B">
              <w:rPr>
                <w:noProof/>
                <w:webHidden/>
              </w:rPr>
              <w:fldChar w:fldCharType="begin"/>
            </w:r>
            <w:r w:rsidR="00D92E6B">
              <w:rPr>
                <w:noProof/>
                <w:webHidden/>
              </w:rPr>
              <w:instrText xml:space="preserve"> PAGEREF _Toc93578823 \h </w:instrText>
            </w:r>
            <w:r w:rsidR="00D92E6B">
              <w:rPr>
                <w:noProof/>
                <w:webHidden/>
              </w:rPr>
            </w:r>
            <w:r w:rsidR="00D92E6B">
              <w:rPr>
                <w:noProof/>
                <w:webHidden/>
              </w:rPr>
              <w:fldChar w:fldCharType="separate"/>
            </w:r>
            <w:r w:rsidR="0034178F">
              <w:rPr>
                <w:noProof/>
                <w:webHidden/>
              </w:rPr>
              <w:t>53</w:t>
            </w:r>
            <w:r w:rsidR="00D92E6B">
              <w:rPr>
                <w:noProof/>
                <w:webHidden/>
              </w:rPr>
              <w:fldChar w:fldCharType="end"/>
            </w:r>
          </w:hyperlink>
        </w:p>
        <w:p w:rsidR="00D92E6B" w:rsidP="00D92E6B" w:rsidRDefault="00DE0C1A" w14:paraId="644477E7" w14:textId="3E4E265A">
          <w:pPr>
            <w:pStyle w:val="TOC2"/>
            <w:rPr>
              <w:noProof/>
            </w:rPr>
          </w:pPr>
          <w:hyperlink w:history="1" w:anchor="_Toc93578824">
            <w:r w:rsidRPr="00FB242B" w:rsidR="00D92E6B">
              <w:rPr>
                <w:rStyle w:val="Hyperlink"/>
                <w:noProof/>
              </w:rPr>
              <w:t>Bilingual Second screener mail package reminder letter (Early Bird) NHES-12LB(EB)</w:t>
            </w:r>
            <w:r w:rsidR="00D92E6B">
              <w:rPr>
                <w:noProof/>
                <w:webHidden/>
              </w:rPr>
              <w:tab/>
            </w:r>
            <w:r w:rsidR="00D92E6B">
              <w:rPr>
                <w:noProof/>
                <w:webHidden/>
              </w:rPr>
              <w:fldChar w:fldCharType="begin"/>
            </w:r>
            <w:r w:rsidR="00D92E6B">
              <w:rPr>
                <w:noProof/>
                <w:webHidden/>
              </w:rPr>
              <w:instrText xml:space="preserve"> PAGEREF _Toc93578824 \h </w:instrText>
            </w:r>
            <w:r w:rsidR="00D92E6B">
              <w:rPr>
                <w:noProof/>
                <w:webHidden/>
              </w:rPr>
            </w:r>
            <w:r w:rsidR="00D92E6B">
              <w:rPr>
                <w:noProof/>
                <w:webHidden/>
              </w:rPr>
              <w:fldChar w:fldCharType="separate"/>
            </w:r>
            <w:r w:rsidR="0034178F">
              <w:rPr>
                <w:noProof/>
                <w:webHidden/>
              </w:rPr>
              <w:t>54</w:t>
            </w:r>
            <w:r w:rsidR="00D92E6B">
              <w:rPr>
                <w:noProof/>
                <w:webHidden/>
              </w:rPr>
              <w:fldChar w:fldCharType="end"/>
            </w:r>
          </w:hyperlink>
        </w:p>
        <w:p w:rsidR="00D92E6B" w:rsidP="00D92E6B" w:rsidRDefault="00DE0C1A" w14:paraId="31B8C351" w14:textId="550E3FDC">
          <w:pPr>
            <w:pStyle w:val="TOC2"/>
            <w:rPr>
              <w:noProof/>
            </w:rPr>
          </w:pPr>
          <w:hyperlink w:history="1" w:anchor="_Toc93578825">
            <w:r w:rsidRPr="00FB242B" w:rsidR="00D92E6B">
              <w:rPr>
                <w:rStyle w:val="Hyperlink"/>
                <w:noProof/>
              </w:rPr>
              <w:t>Second screener mail package reminder letter (Alternate) NHES-12L(AC)</w:t>
            </w:r>
            <w:r w:rsidR="00D92E6B">
              <w:rPr>
                <w:noProof/>
                <w:webHidden/>
              </w:rPr>
              <w:tab/>
            </w:r>
            <w:r w:rsidR="00D92E6B">
              <w:rPr>
                <w:noProof/>
                <w:webHidden/>
              </w:rPr>
              <w:fldChar w:fldCharType="begin"/>
            </w:r>
            <w:r w:rsidR="00D92E6B">
              <w:rPr>
                <w:noProof/>
                <w:webHidden/>
              </w:rPr>
              <w:instrText xml:space="preserve"> PAGEREF _Toc93578825 \h </w:instrText>
            </w:r>
            <w:r w:rsidR="00D92E6B">
              <w:rPr>
                <w:noProof/>
                <w:webHidden/>
              </w:rPr>
            </w:r>
            <w:r w:rsidR="00D92E6B">
              <w:rPr>
                <w:noProof/>
                <w:webHidden/>
              </w:rPr>
              <w:fldChar w:fldCharType="separate"/>
            </w:r>
            <w:r w:rsidR="0034178F">
              <w:rPr>
                <w:noProof/>
                <w:webHidden/>
              </w:rPr>
              <w:t>56</w:t>
            </w:r>
            <w:r w:rsidR="00D92E6B">
              <w:rPr>
                <w:noProof/>
                <w:webHidden/>
              </w:rPr>
              <w:fldChar w:fldCharType="end"/>
            </w:r>
          </w:hyperlink>
        </w:p>
        <w:p w:rsidR="00D92E6B" w:rsidP="00D92E6B" w:rsidRDefault="00DE0C1A" w14:paraId="1829D192" w14:textId="199ADF92">
          <w:pPr>
            <w:pStyle w:val="TOC2"/>
            <w:rPr>
              <w:noProof/>
            </w:rPr>
          </w:pPr>
          <w:hyperlink w:history="1" w:anchor="_Toc93578826">
            <w:r w:rsidRPr="00FB242B" w:rsidR="00D92E6B">
              <w:rPr>
                <w:rStyle w:val="Hyperlink"/>
                <w:noProof/>
              </w:rPr>
              <w:t>Bilingual Second screener mail package reminder letter (Alternate) NHES-12LB(AC)</w:t>
            </w:r>
            <w:r w:rsidR="00D92E6B">
              <w:rPr>
                <w:noProof/>
                <w:webHidden/>
              </w:rPr>
              <w:tab/>
            </w:r>
            <w:r w:rsidR="00D92E6B">
              <w:rPr>
                <w:noProof/>
                <w:webHidden/>
              </w:rPr>
              <w:fldChar w:fldCharType="begin"/>
            </w:r>
            <w:r w:rsidR="00D92E6B">
              <w:rPr>
                <w:noProof/>
                <w:webHidden/>
              </w:rPr>
              <w:instrText xml:space="preserve"> PAGEREF _Toc93578826 \h </w:instrText>
            </w:r>
            <w:r w:rsidR="00D92E6B">
              <w:rPr>
                <w:noProof/>
                <w:webHidden/>
              </w:rPr>
            </w:r>
            <w:r w:rsidR="00D92E6B">
              <w:rPr>
                <w:noProof/>
                <w:webHidden/>
              </w:rPr>
              <w:fldChar w:fldCharType="separate"/>
            </w:r>
            <w:r w:rsidR="0034178F">
              <w:rPr>
                <w:noProof/>
                <w:webHidden/>
              </w:rPr>
              <w:t>57</w:t>
            </w:r>
            <w:r w:rsidR="00D92E6B">
              <w:rPr>
                <w:noProof/>
                <w:webHidden/>
              </w:rPr>
              <w:fldChar w:fldCharType="end"/>
            </w:r>
          </w:hyperlink>
        </w:p>
        <w:p w:rsidR="00D92E6B" w:rsidRDefault="00DE0C1A" w14:paraId="17598B09" w14:textId="6ADBD503">
          <w:pPr>
            <w:pStyle w:val="TOC1"/>
            <w:tabs>
              <w:tab w:val="right" w:leader="dot" w:pos="10502"/>
            </w:tabs>
            <w:rPr>
              <w:rFonts w:eastAsiaTheme="minorEastAsia"/>
              <w:noProof/>
            </w:rPr>
          </w:pPr>
          <w:hyperlink w:history="1" w:anchor="_Toc93578827">
            <w:r w:rsidRPr="00FB242B" w:rsidR="00D92E6B">
              <w:rPr>
                <w:rStyle w:val="Hyperlink"/>
                <w:rFonts w:eastAsia="Times New Roman"/>
                <w:noProof/>
              </w:rPr>
              <w:t>Third screener package letters</w:t>
            </w:r>
            <w:r w:rsidR="00D92E6B">
              <w:rPr>
                <w:noProof/>
                <w:webHidden/>
              </w:rPr>
              <w:tab/>
            </w:r>
            <w:r w:rsidR="00D92E6B">
              <w:rPr>
                <w:noProof/>
                <w:webHidden/>
              </w:rPr>
              <w:fldChar w:fldCharType="begin"/>
            </w:r>
            <w:r w:rsidR="00D92E6B">
              <w:rPr>
                <w:noProof/>
                <w:webHidden/>
              </w:rPr>
              <w:instrText xml:space="preserve"> PAGEREF _Toc93578827 \h </w:instrText>
            </w:r>
            <w:r w:rsidR="00D92E6B">
              <w:rPr>
                <w:noProof/>
                <w:webHidden/>
              </w:rPr>
            </w:r>
            <w:r w:rsidR="00D92E6B">
              <w:rPr>
                <w:noProof/>
                <w:webHidden/>
              </w:rPr>
              <w:fldChar w:fldCharType="separate"/>
            </w:r>
            <w:r w:rsidR="0034178F">
              <w:rPr>
                <w:noProof/>
                <w:webHidden/>
              </w:rPr>
              <w:t>59</w:t>
            </w:r>
            <w:r w:rsidR="00D92E6B">
              <w:rPr>
                <w:noProof/>
                <w:webHidden/>
              </w:rPr>
              <w:fldChar w:fldCharType="end"/>
            </w:r>
          </w:hyperlink>
        </w:p>
        <w:p w:rsidR="00D92E6B" w:rsidP="00D92E6B" w:rsidRDefault="00DE0C1A" w14:paraId="61378633" w14:textId="07F160B9">
          <w:pPr>
            <w:pStyle w:val="TOC2"/>
            <w:rPr>
              <w:noProof/>
            </w:rPr>
          </w:pPr>
          <w:hyperlink w:history="1" w:anchor="_Toc93578828">
            <w:r w:rsidRPr="00FB242B" w:rsidR="00D92E6B">
              <w:rPr>
                <w:rStyle w:val="Hyperlink"/>
                <w:noProof/>
              </w:rPr>
              <w:t>Third screener mail package reminder letter (Baseline) NHES-13L(B)</w:t>
            </w:r>
            <w:r w:rsidR="00D92E6B">
              <w:rPr>
                <w:noProof/>
                <w:webHidden/>
              </w:rPr>
              <w:tab/>
            </w:r>
            <w:r w:rsidR="00D92E6B">
              <w:rPr>
                <w:noProof/>
                <w:webHidden/>
              </w:rPr>
              <w:fldChar w:fldCharType="begin"/>
            </w:r>
            <w:r w:rsidR="00D92E6B">
              <w:rPr>
                <w:noProof/>
                <w:webHidden/>
              </w:rPr>
              <w:instrText xml:space="preserve"> PAGEREF _Toc93578828 \h </w:instrText>
            </w:r>
            <w:r w:rsidR="00D92E6B">
              <w:rPr>
                <w:noProof/>
                <w:webHidden/>
              </w:rPr>
            </w:r>
            <w:r w:rsidR="00D92E6B">
              <w:rPr>
                <w:noProof/>
                <w:webHidden/>
              </w:rPr>
              <w:fldChar w:fldCharType="separate"/>
            </w:r>
            <w:r w:rsidR="0034178F">
              <w:rPr>
                <w:noProof/>
                <w:webHidden/>
              </w:rPr>
              <w:t>60</w:t>
            </w:r>
            <w:r w:rsidR="00D92E6B">
              <w:rPr>
                <w:noProof/>
                <w:webHidden/>
              </w:rPr>
              <w:fldChar w:fldCharType="end"/>
            </w:r>
          </w:hyperlink>
        </w:p>
        <w:p w:rsidR="00D92E6B" w:rsidP="00D92E6B" w:rsidRDefault="00DE0C1A" w14:paraId="2A2439A1" w14:textId="0AD23546">
          <w:pPr>
            <w:pStyle w:val="TOC2"/>
            <w:rPr>
              <w:noProof/>
            </w:rPr>
          </w:pPr>
          <w:hyperlink w:history="1" w:anchor="_Toc93578829">
            <w:r w:rsidRPr="00FB242B" w:rsidR="00D92E6B">
              <w:rPr>
                <w:rStyle w:val="Hyperlink"/>
                <w:noProof/>
              </w:rPr>
              <w:t>Bilingual Third screener mail package reminder letter (Baseline) NHES-13LB(B)</w:t>
            </w:r>
            <w:r w:rsidR="00D92E6B">
              <w:rPr>
                <w:noProof/>
                <w:webHidden/>
              </w:rPr>
              <w:tab/>
            </w:r>
            <w:r w:rsidR="00D92E6B">
              <w:rPr>
                <w:noProof/>
                <w:webHidden/>
              </w:rPr>
              <w:fldChar w:fldCharType="begin"/>
            </w:r>
            <w:r w:rsidR="00D92E6B">
              <w:rPr>
                <w:noProof/>
                <w:webHidden/>
              </w:rPr>
              <w:instrText xml:space="preserve"> PAGEREF _Toc93578829 \h </w:instrText>
            </w:r>
            <w:r w:rsidR="00D92E6B">
              <w:rPr>
                <w:noProof/>
                <w:webHidden/>
              </w:rPr>
            </w:r>
            <w:r w:rsidR="00D92E6B">
              <w:rPr>
                <w:noProof/>
                <w:webHidden/>
              </w:rPr>
              <w:fldChar w:fldCharType="separate"/>
            </w:r>
            <w:r w:rsidR="0034178F">
              <w:rPr>
                <w:noProof/>
                <w:webHidden/>
              </w:rPr>
              <w:t>61</w:t>
            </w:r>
            <w:r w:rsidR="00D92E6B">
              <w:rPr>
                <w:noProof/>
                <w:webHidden/>
              </w:rPr>
              <w:fldChar w:fldCharType="end"/>
            </w:r>
          </w:hyperlink>
        </w:p>
        <w:p w:rsidR="00D92E6B" w:rsidP="00D92E6B" w:rsidRDefault="00DE0C1A" w14:paraId="4AC3ACEE" w14:textId="376224F3">
          <w:pPr>
            <w:pStyle w:val="TOC2"/>
            <w:rPr>
              <w:noProof/>
            </w:rPr>
          </w:pPr>
          <w:hyperlink w:history="1" w:anchor="_Toc93578830">
            <w:r w:rsidRPr="00FB242B" w:rsidR="00D92E6B">
              <w:rPr>
                <w:rStyle w:val="Hyperlink"/>
                <w:noProof/>
              </w:rPr>
              <w:t>Third screener mail package reminder letter (Choice</w:t>
            </w:r>
            <w:r w:rsidR="0099407A">
              <w:rPr>
                <w:rStyle w:val="Hyperlink"/>
                <w:noProof/>
              </w:rPr>
              <w:t>-</w:t>
            </w:r>
            <w:r w:rsidRPr="00FB242B" w:rsidR="00D92E6B">
              <w:rPr>
                <w:rStyle w:val="Hyperlink"/>
                <w:noProof/>
              </w:rPr>
              <w:t>Plus) NHES-13L(CP)</w:t>
            </w:r>
            <w:r w:rsidR="00D92E6B">
              <w:rPr>
                <w:noProof/>
                <w:webHidden/>
              </w:rPr>
              <w:tab/>
            </w:r>
            <w:r w:rsidR="00D92E6B">
              <w:rPr>
                <w:noProof/>
                <w:webHidden/>
              </w:rPr>
              <w:fldChar w:fldCharType="begin"/>
            </w:r>
            <w:r w:rsidR="00D92E6B">
              <w:rPr>
                <w:noProof/>
                <w:webHidden/>
              </w:rPr>
              <w:instrText xml:space="preserve"> PAGEREF _Toc93578830 \h </w:instrText>
            </w:r>
            <w:r w:rsidR="00D92E6B">
              <w:rPr>
                <w:noProof/>
                <w:webHidden/>
              </w:rPr>
            </w:r>
            <w:r w:rsidR="00D92E6B">
              <w:rPr>
                <w:noProof/>
                <w:webHidden/>
              </w:rPr>
              <w:fldChar w:fldCharType="separate"/>
            </w:r>
            <w:r w:rsidR="0034178F">
              <w:rPr>
                <w:noProof/>
                <w:webHidden/>
              </w:rPr>
              <w:t>63</w:t>
            </w:r>
            <w:r w:rsidR="00D92E6B">
              <w:rPr>
                <w:noProof/>
                <w:webHidden/>
              </w:rPr>
              <w:fldChar w:fldCharType="end"/>
            </w:r>
          </w:hyperlink>
        </w:p>
        <w:p w:rsidR="00D92E6B" w:rsidP="00D92E6B" w:rsidRDefault="00DE0C1A" w14:paraId="4FCDFF53" w14:textId="1963808E">
          <w:pPr>
            <w:pStyle w:val="TOC2"/>
            <w:rPr>
              <w:noProof/>
            </w:rPr>
          </w:pPr>
          <w:hyperlink w:history="1" w:anchor="_Toc93578831">
            <w:r w:rsidRPr="00FB242B" w:rsidR="00D92E6B">
              <w:rPr>
                <w:rStyle w:val="Hyperlink"/>
                <w:noProof/>
              </w:rPr>
              <w:t>Bilingual Third screener mail package reminder letter (Choice</w:t>
            </w:r>
            <w:r w:rsidR="0099407A">
              <w:rPr>
                <w:rStyle w:val="Hyperlink"/>
                <w:noProof/>
              </w:rPr>
              <w:t>-</w:t>
            </w:r>
            <w:r w:rsidRPr="00FB242B" w:rsidR="00D92E6B">
              <w:rPr>
                <w:rStyle w:val="Hyperlink"/>
                <w:noProof/>
              </w:rPr>
              <w:t>Plus) NHES-13LB(CP)</w:t>
            </w:r>
            <w:r w:rsidR="00D92E6B">
              <w:rPr>
                <w:noProof/>
                <w:webHidden/>
              </w:rPr>
              <w:tab/>
            </w:r>
            <w:r w:rsidR="00D92E6B">
              <w:rPr>
                <w:noProof/>
                <w:webHidden/>
              </w:rPr>
              <w:fldChar w:fldCharType="begin"/>
            </w:r>
            <w:r w:rsidR="00D92E6B">
              <w:rPr>
                <w:noProof/>
                <w:webHidden/>
              </w:rPr>
              <w:instrText xml:space="preserve"> PAGEREF _Toc93578831 \h </w:instrText>
            </w:r>
            <w:r w:rsidR="00D92E6B">
              <w:rPr>
                <w:noProof/>
                <w:webHidden/>
              </w:rPr>
            </w:r>
            <w:r w:rsidR="00D92E6B">
              <w:rPr>
                <w:noProof/>
                <w:webHidden/>
              </w:rPr>
              <w:fldChar w:fldCharType="separate"/>
            </w:r>
            <w:r w:rsidR="0034178F">
              <w:rPr>
                <w:noProof/>
                <w:webHidden/>
              </w:rPr>
              <w:t>64</w:t>
            </w:r>
            <w:r w:rsidR="00D92E6B">
              <w:rPr>
                <w:noProof/>
                <w:webHidden/>
              </w:rPr>
              <w:fldChar w:fldCharType="end"/>
            </w:r>
          </w:hyperlink>
        </w:p>
        <w:p w:rsidR="00D92E6B" w:rsidP="00D92E6B" w:rsidRDefault="00DE0C1A" w14:paraId="2CC8FD54" w14:textId="359B5D13">
          <w:pPr>
            <w:pStyle w:val="TOC2"/>
            <w:rPr>
              <w:noProof/>
            </w:rPr>
          </w:pPr>
          <w:hyperlink w:history="1" w:anchor="_Toc93578832">
            <w:r w:rsidRPr="00FB242B" w:rsidR="00D92E6B">
              <w:rPr>
                <w:rStyle w:val="Hyperlink"/>
                <w:noProof/>
              </w:rPr>
              <w:t>Third screener mail package reminder letter (Alternate) NHES-13L(AC)</w:t>
            </w:r>
            <w:r w:rsidR="00D92E6B">
              <w:rPr>
                <w:noProof/>
                <w:webHidden/>
              </w:rPr>
              <w:tab/>
            </w:r>
            <w:r w:rsidR="00D92E6B">
              <w:rPr>
                <w:noProof/>
                <w:webHidden/>
              </w:rPr>
              <w:fldChar w:fldCharType="begin"/>
            </w:r>
            <w:r w:rsidR="00D92E6B">
              <w:rPr>
                <w:noProof/>
                <w:webHidden/>
              </w:rPr>
              <w:instrText xml:space="preserve"> PAGEREF _Toc93578832 \h </w:instrText>
            </w:r>
            <w:r w:rsidR="00D92E6B">
              <w:rPr>
                <w:noProof/>
                <w:webHidden/>
              </w:rPr>
            </w:r>
            <w:r w:rsidR="00D92E6B">
              <w:rPr>
                <w:noProof/>
                <w:webHidden/>
              </w:rPr>
              <w:fldChar w:fldCharType="separate"/>
            </w:r>
            <w:r w:rsidR="0034178F">
              <w:rPr>
                <w:noProof/>
                <w:webHidden/>
              </w:rPr>
              <w:t>66</w:t>
            </w:r>
            <w:r w:rsidR="00D92E6B">
              <w:rPr>
                <w:noProof/>
                <w:webHidden/>
              </w:rPr>
              <w:fldChar w:fldCharType="end"/>
            </w:r>
          </w:hyperlink>
        </w:p>
        <w:p w:rsidR="00D92E6B" w:rsidP="00D92E6B" w:rsidRDefault="00DE0C1A" w14:paraId="35AB41C1" w14:textId="6FA0B434">
          <w:pPr>
            <w:pStyle w:val="TOC2"/>
            <w:rPr>
              <w:noProof/>
            </w:rPr>
          </w:pPr>
          <w:hyperlink w:history="1" w:anchor="_Toc93578833">
            <w:r w:rsidRPr="00FB242B" w:rsidR="00D92E6B">
              <w:rPr>
                <w:rStyle w:val="Hyperlink"/>
                <w:noProof/>
              </w:rPr>
              <w:t>Bilingual Third screener mail package reminder letter (Alternate) NHES-13LB(AC)</w:t>
            </w:r>
            <w:r w:rsidR="00D92E6B">
              <w:rPr>
                <w:noProof/>
                <w:webHidden/>
              </w:rPr>
              <w:tab/>
            </w:r>
            <w:r w:rsidR="00D92E6B">
              <w:rPr>
                <w:noProof/>
                <w:webHidden/>
              </w:rPr>
              <w:fldChar w:fldCharType="begin"/>
            </w:r>
            <w:r w:rsidR="00D92E6B">
              <w:rPr>
                <w:noProof/>
                <w:webHidden/>
              </w:rPr>
              <w:instrText xml:space="preserve"> PAGEREF _Toc93578833 \h </w:instrText>
            </w:r>
            <w:r w:rsidR="00D92E6B">
              <w:rPr>
                <w:noProof/>
                <w:webHidden/>
              </w:rPr>
            </w:r>
            <w:r w:rsidR="00D92E6B">
              <w:rPr>
                <w:noProof/>
                <w:webHidden/>
              </w:rPr>
              <w:fldChar w:fldCharType="separate"/>
            </w:r>
            <w:r w:rsidR="0034178F">
              <w:rPr>
                <w:noProof/>
                <w:webHidden/>
              </w:rPr>
              <w:t>67</w:t>
            </w:r>
            <w:r w:rsidR="00D92E6B">
              <w:rPr>
                <w:noProof/>
                <w:webHidden/>
              </w:rPr>
              <w:fldChar w:fldCharType="end"/>
            </w:r>
          </w:hyperlink>
        </w:p>
        <w:p w:rsidR="00D92E6B" w:rsidRDefault="00DE0C1A" w14:paraId="06065279" w14:textId="1DDFDCBF">
          <w:pPr>
            <w:pStyle w:val="TOC1"/>
            <w:tabs>
              <w:tab w:val="right" w:leader="dot" w:pos="10502"/>
            </w:tabs>
            <w:rPr>
              <w:rFonts w:eastAsiaTheme="minorEastAsia"/>
              <w:noProof/>
            </w:rPr>
          </w:pPr>
          <w:hyperlink w:history="1" w:anchor="_Toc93578834">
            <w:r w:rsidRPr="00FB242B" w:rsidR="00D92E6B">
              <w:rPr>
                <w:rStyle w:val="Hyperlink"/>
                <w:rFonts w:eastAsia="Times New Roman"/>
                <w:noProof/>
              </w:rPr>
              <w:t>Fourth screener package letters</w:t>
            </w:r>
            <w:r w:rsidR="00D92E6B">
              <w:rPr>
                <w:noProof/>
                <w:webHidden/>
              </w:rPr>
              <w:tab/>
            </w:r>
            <w:r w:rsidR="00D92E6B">
              <w:rPr>
                <w:noProof/>
                <w:webHidden/>
              </w:rPr>
              <w:fldChar w:fldCharType="begin"/>
            </w:r>
            <w:r w:rsidR="00D92E6B">
              <w:rPr>
                <w:noProof/>
                <w:webHidden/>
              </w:rPr>
              <w:instrText xml:space="preserve"> PAGEREF _Toc93578834 \h </w:instrText>
            </w:r>
            <w:r w:rsidR="00D92E6B">
              <w:rPr>
                <w:noProof/>
                <w:webHidden/>
              </w:rPr>
            </w:r>
            <w:r w:rsidR="00D92E6B">
              <w:rPr>
                <w:noProof/>
                <w:webHidden/>
              </w:rPr>
              <w:fldChar w:fldCharType="separate"/>
            </w:r>
            <w:r w:rsidR="0034178F">
              <w:rPr>
                <w:noProof/>
                <w:webHidden/>
              </w:rPr>
              <w:t>69</w:t>
            </w:r>
            <w:r w:rsidR="00D92E6B">
              <w:rPr>
                <w:noProof/>
                <w:webHidden/>
              </w:rPr>
              <w:fldChar w:fldCharType="end"/>
            </w:r>
          </w:hyperlink>
        </w:p>
        <w:p w:rsidR="00D92E6B" w:rsidP="00D92E6B" w:rsidRDefault="00DE0C1A" w14:paraId="3B9698C4" w14:textId="7C248F15">
          <w:pPr>
            <w:pStyle w:val="TOC2"/>
            <w:rPr>
              <w:noProof/>
            </w:rPr>
          </w:pPr>
          <w:hyperlink w:history="1" w:anchor="_Toc93578835">
            <w:r w:rsidRPr="00FB242B" w:rsidR="00D92E6B">
              <w:rPr>
                <w:rStyle w:val="Hyperlink"/>
                <w:noProof/>
              </w:rPr>
              <w:t>Fourth screener mail package reminder letter (Baseline) NHES-14L(B)</w:t>
            </w:r>
            <w:r w:rsidR="00D92E6B">
              <w:rPr>
                <w:noProof/>
                <w:webHidden/>
              </w:rPr>
              <w:tab/>
            </w:r>
            <w:r w:rsidR="00D92E6B">
              <w:rPr>
                <w:noProof/>
                <w:webHidden/>
              </w:rPr>
              <w:fldChar w:fldCharType="begin"/>
            </w:r>
            <w:r w:rsidR="00D92E6B">
              <w:rPr>
                <w:noProof/>
                <w:webHidden/>
              </w:rPr>
              <w:instrText xml:space="preserve"> PAGEREF _Toc93578835 \h </w:instrText>
            </w:r>
            <w:r w:rsidR="00D92E6B">
              <w:rPr>
                <w:noProof/>
                <w:webHidden/>
              </w:rPr>
            </w:r>
            <w:r w:rsidR="00D92E6B">
              <w:rPr>
                <w:noProof/>
                <w:webHidden/>
              </w:rPr>
              <w:fldChar w:fldCharType="separate"/>
            </w:r>
            <w:r w:rsidR="0034178F">
              <w:rPr>
                <w:noProof/>
                <w:webHidden/>
              </w:rPr>
              <w:t>70</w:t>
            </w:r>
            <w:r w:rsidR="00D92E6B">
              <w:rPr>
                <w:noProof/>
                <w:webHidden/>
              </w:rPr>
              <w:fldChar w:fldCharType="end"/>
            </w:r>
          </w:hyperlink>
        </w:p>
        <w:p w:rsidR="00D92E6B" w:rsidP="00D92E6B" w:rsidRDefault="00DE0C1A" w14:paraId="1B6F6282" w14:textId="7C737943">
          <w:pPr>
            <w:pStyle w:val="TOC2"/>
            <w:rPr>
              <w:noProof/>
            </w:rPr>
          </w:pPr>
          <w:hyperlink w:history="1" w:anchor="_Toc93578836">
            <w:r w:rsidRPr="00FB242B" w:rsidR="00D92E6B">
              <w:rPr>
                <w:rStyle w:val="Hyperlink"/>
                <w:noProof/>
              </w:rPr>
              <w:t>Bilingual Fourth screener mail package reminder letter (Baseline) NHES-14LB(B)</w:t>
            </w:r>
            <w:r w:rsidR="00D92E6B">
              <w:rPr>
                <w:noProof/>
                <w:webHidden/>
              </w:rPr>
              <w:tab/>
            </w:r>
            <w:r w:rsidR="00D92E6B">
              <w:rPr>
                <w:noProof/>
                <w:webHidden/>
              </w:rPr>
              <w:fldChar w:fldCharType="begin"/>
            </w:r>
            <w:r w:rsidR="00D92E6B">
              <w:rPr>
                <w:noProof/>
                <w:webHidden/>
              </w:rPr>
              <w:instrText xml:space="preserve"> PAGEREF _Toc93578836 \h </w:instrText>
            </w:r>
            <w:r w:rsidR="00D92E6B">
              <w:rPr>
                <w:noProof/>
                <w:webHidden/>
              </w:rPr>
            </w:r>
            <w:r w:rsidR="00D92E6B">
              <w:rPr>
                <w:noProof/>
                <w:webHidden/>
              </w:rPr>
              <w:fldChar w:fldCharType="separate"/>
            </w:r>
            <w:r w:rsidR="0034178F">
              <w:rPr>
                <w:noProof/>
                <w:webHidden/>
              </w:rPr>
              <w:t>71</w:t>
            </w:r>
            <w:r w:rsidR="00D92E6B">
              <w:rPr>
                <w:noProof/>
                <w:webHidden/>
              </w:rPr>
              <w:fldChar w:fldCharType="end"/>
            </w:r>
          </w:hyperlink>
        </w:p>
        <w:p w:rsidR="00D92E6B" w:rsidP="00D92E6B" w:rsidRDefault="00DE0C1A" w14:paraId="1B22DDC2" w14:textId="682BD0C1">
          <w:pPr>
            <w:pStyle w:val="TOC2"/>
            <w:rPr>
              <w:noProof/>
            </w:rPr>
          </w:pPr>
          <w:hyperlink w:history="1" w:anchor="_Toc93578837">
            <w:r w:rsidRPr="00FB242B" w:rsidR="00D92E6B">
              <w:rPr>
                <w:rStyle w:val="Hyperlink"/>
                <w:noProof/>
              </w:rPr>
              <w:t>Fourth screener mail package reminder letter (Choice</w:t>
            </w:r>
            <w:r w:rsidR="0099407A">
              <w:rPr>
                <w:rStyle w:val="Hyperlink"/>
                <w:noProof/>
              </w:rPr>
              <w:t>-</w:t>
            </w:r>
            <w:r w:rsidRPr="00FB242B" w:rsidR="00D92E6B">
              <w:rPr>
                <w:rStyle w:val="Hyperlink"/>
                <w:noProof/>
              </w:rPr>
              <w:t>Plus) NHES-14L(CP)</w:t>
            </w:r>
            <w:r w:rsidR="00D92E6B">
              <w:rPr>
                <w:noProof/>
                <w:webHidden/>
              </w:rPr>
              <w:tab/>
            </w:r>
            <w:r w:rsidR="00D92E6B">
              <w:rPr>
                <w:noProof/>
                <w:webHidden/>
              </w:rPr>
              <w:fldChar w:fldCharType="begin"/>
            </w:r>
            <w:r w:rsidR="00D92E6B">
              <w:rPr>
                <w:noProof/>
                <w:webHidden/>
              </w:rPr>
              <w:instrText xml:space="preserve"> PAGEREF _Toc93578837 \h </w:instrText>
            </w:r>
            <w:r w:rsidR="00D92E6B">
              <w:rPr>
                <w:noProof/>
                <w:webHidden/>
              </w:rPr>
            </w:r>
            <w:r w:rsidR="00D92E6B">
              <w:rPr>
                <w:noProof/>
                <w:webHidden/>
              </w:rPr>
              <w:fldChar w:fldCharType="separate"/>
            </w:r>
            <w:r w:rsidR="0034178F">
              <w:rPr>
                <w:noProof/>
                <w:webHidden/>
              </w:rPr>
              <w:t>73</w:t>
            </w:r>
            <w:r w:rsidR="00D92E6B">
              <w:rPr>
                <w:noProof/>
                <w:webHidden/>
              </w:rPr>
              <w:fldChar w:fldCharType="end"/>
            </w:r>
          </w:hyperlink>
        </w:p>
        <w:p w:rsidR="00D92E6B" w:rsidP="00D92E6B" w:rsidRDefault="00DE0C1A" w14:paraId="23A22EB9" w14:textId="04FBC4FB">
          <w:pPr>
            <w:pStyle w:val="TOC2"/>
            <w:rPr>
              <w:noProof/>
            </w:rPr>
          </w:pPr>
          <w:hyperlink w:history="1" w:anchor="_Toc93578838">
            <w:r w:rsidRPr="00FB242B" w:rsidR="00D92E6B">
              <w:rPr>
                <w:rStyle w:val="Hyperlink"/>
                <w:noProof/>
              </w:rPr>
              <w:t>Bilingual Fourth screener mail package reminder letter (Choice</w:t>
            </w:r>
            <w:r w:rsidR="0099407A">
              <w:rPr>
                <w:rStyle w:val="Hyperlink"/>
                <w:noProof/>
              </w:rPr>
              <w:t>-</w:t>
            </w:r>
            <w:r w:rsidRPr="00FB242B" w:rsidR="00D92E6B">
              <w:rPr>
                <w:rStyle w:val="Hyperlink"/>
                <w:noProof/>
              </w:rPr>
              <w:t>Plus) NHES-14LB(CP)</w:t>
            </w:r>
            <w:r w:rsidR="00D92E6B">
              <w:rPr>
                <w:noProof/>
                <w:webHidden/>
              </w:rPr>
              <w:tab/>
            </w:r>
            <w:r w:rsidR="00D92E6B">
              <w:rPr>
                <w:noProof/>
                <w:webHidden/>
              </w:rPr>
              <w:fldChar w:fldCharType="begin"/>
            </w:r>
            <w:r w:rsidR="00D92E6B">
              <w:rPr>
                <w:noProof/>
                <w:webHidden/>
              </w:rPr>
              <w:instrText xml:space="preserve"> PAGEREF _Toc93578838 \h </w:instrText>
            </w:r>
            <w:r w:rsidR="00D92E6B">
              <w:rPr>
                <w:noProof/>
                <w:webHidden/>
              </w:rPr>
            </w:r>
            <w:r w:rsidR="00D92E6B">
              <w:rPr>
                <w:noProof/>
                <w:webHidden/>
              </w:rPr>
              <w:fldChar w:fldCharType="separate"/>
            </w:r>
            <w:r w:rsidR="0034178F">
              <w:rPr>
                <w:noProof/>
                <w:webHidden/>
              </w:rPr>
              <w:t>74</w:t>
            </w:r>
            <w:r w:rsidR="00D92E6B">
              <w:rPr>
                <w:noProof/>
                <w:webHidden/>
              </w:rPr>
              <w:fldChar w:fldCharType="end"/>
            </w:r>
          </w:hyperlink>
        </w:p>
        <w:p w:rsidR="00D92E6B" w:rsidP="00D92E6B" w:rsidRDefault="00DE0C1A" w14:paraId="1FE7417B" w14:textId="61C8D32D">
          <w:pPr>
            <w:pStyle w:val="TOC2"/>
            <w:rPr>
              <w:noProof/>
            </w:rPr>
          </w:pPr>
          <w:hyperlink w:history="1" w:anchor="_Toc93578839">
            <w:r w:rsidRPr="00FB242B" w:rsidR="00D92E6B">
              <w:rPr>
                <w:rStyle w:val="Hyperlink"/>
                <w:noProof/>
              </w:rPr>
              <w:t>Fourth screener mail package reminder letter (Alternate) NHES-14L(AC)</w:t>
            </w:r>
            <w:r w:rsidR="00D92E6B">
              <w:rPr>
                <w:noProof/>
                <w:webHidden/>
              </w:rPr>
              <w:tab/>
            </w:r>
            <w:r w:rsidR="00D92E6B">
              <w:rPr>
                <w:noProof/>
                <w:webHidden/>
              </w:rPr>
              <w:fldChar w:fldCharType="begin"/>
            </w:r>
            <w:r w:rsidR="00D92E6B">
              <w:rPr>
                <w:noProof/>
                <w:webHidden/>
              </w:rPr>
              <w:instrText xml:space="preserve"> PAGEREF _Toc93578839 \h </w:instrText>
            </w:r>
            <w:r w:rsidR="00D92E6B">
              <w:rPr>
                <w:noProof/>
                <w:webHidden/>
              </w:rPr>
            </w:r>
            <w:r w:rsidR="00D92E6B">
              <w:rPr>
                <w:noProof/>
                <w:webHidden/>
              </w:rPr>
              <w:fldChar w:fldCharType="separate"/>
            </w:r>
            <w:r w:rsidR="0034178F">
              <w:rPr>
                <w:noProof/>
                <w:webHidden/>
              </w:rPr>
              <w:t>76</w:t>
            </w:r>
            <w:r w:rsidR="00D92E6B">
              <w:rPr>
                <w:noProof/>
                <w:webHidden/>
              </w:rPr>
              <w:fldChar w:fldCharType="end"/>
            </w:r>
          </w:hyperlink>
        </w:p>
        <w:p w:rsidR="00D92E6B" w:rsidP="00D92E6B" w:rsidRDefault="00DE0C1A" w14:paraId="05C7D019" w14:textId="5125A6E2">
          <w:pPr>
            <w:pStyle w:val="TOC2"/>
            <w:rPr>
              <w:noProof/>
            </w:rPr>
          </w:pPr>
          <w:hyperlink w:history="1" w:anchor="_Toc93578840">
            <w:r w:rsidRPr="00FB242B" w:rsidR="00D92E6B">
              <w:rPr>
                <w:rStyle w:val="Hyperlink"/>
                <w:noProof/>
              </w:rPr>
              <w:t>Bilingual Fourth screener mail package reminder letter (Alternate) NHES-14LB(AC)</w:t>
            </w:r>
            <w:r w:rsidR="00D92E6B">
              <w:rPr>
                <w:noProof/>
                <w:webHidden/>
              </w:rPr>
              <w:tab/>
            </w:r>
            <w:r w:rsidR="00D92E6B">
              <w:rPr>
                <w:noProof/>
                <w:webHidden/>
              </w:rPr>
              <w:fldChar w:fldCharType="begin"/>
            </w:r>
            <w:r w:rsidR="00D92E6B">
              <w:rPr>
                <w:noProof/>
                <w:webHidden/>
              </w:rPr>
              <w:instrText xml:space="preserve"> PAGEREF _Toc93578840 \h </w:instrText>
            </w:r>
            <w:r w:rsidR="00D92E6B">
              <w:rPr>
                <w:noProof/>
                <w:webHidden/>
              </w:rPr>
            </w:r>
            <w:r w:rsidR="00D92E6B">
              <w:rPr>
                <w:noProof/>
                <w:webHidden/>
              </w:rPr>
              <w:fldChar w:fldCharType="separate"/>
            </w:r>
            <w:r w:rsidR="0034178F">
              <w:rPr>
                <w:noProof/>
                <w:webHidden/>
              </w:rPr>
              <w:t>77</w:t>
            </w:r>
            <w:r w:rsidR="00D92E6B">
              <w:rPr>
                <w:noProof/>
                <w:webHidden/>
              </w:rPr>
              <w:fldChar w:fldCharType="end"/>
            </w:r>
          </w:hyperlink>
        </w:p>
        <w:p w:rsidR="00D92E6B" w:rsidRDefault="00DE0C1A" w14:paraId="5D86FC56" w14:textId="4A141652">
          <w:pPr>
            <w:pStyle w:val="TOC1"/>
            <w:tabs>
              <w:tab w:val="right" w:leader="dot" w:pos="10502"/>
            </w:tabs>
            <w:rPr>
              <w:rFonts w:eastAsiaTheme="minorEastAsia"/>
              <w:noProof/>
            </w:rPr>
          </w:pPr>
          <w:hyperlink w:history="1" w:anchor="_Toc93578841">
            <w:r w:rsidRPr="00FB242B" w:rsidR="00D92E6B">
              <w:rPr>
                <w:rStyle w:val="Hyperlink"/>
                <w:rFonts w:eastAsia="Times New Roman"/>
                <w:noProof/>
              </w:rPr>
              <w:t>Second screener reminder calls</w:t>
            </w:r>
            <w:r w:rsidR="00D92E6B">
              <w:rPr>
                <w:noProof/>
                <w:webHidden/>
              </w:rPr>
              <w:tab/>
            </w:r>
            <w:r w:rsidR="00D92E6B">
              <w:rPr>
                <w:noProof/>
                <w:webHidden/>
              </w:rPr>
              <w:fldChar w:fldCharType="begin"/>
            </w:r>
            <w:r w:rsidR="00D92E6B">
              <w:rPr>
                <w:noProof/>
                <w:webHidden/>
              </w:rPr>
              <w:instrText xml:space="preserve"> PAGEREF _Toc93578841 \h </w:instrText>
            </w:r>
            <w:r w:rsidR="00D92E6B">
              <w:rPr>
                <w:noProof/>
                <w:webHidden/>
              </w:rPr>
            </w:r>
            <w:r w:rsidR="00D92E6B">
              <w:rPr>
                <w:noProof/>
                <w:webHidden/>
              </w:rPr>
              <w:fldChar w:fldCharType="separate"/>
            </w:r>
            <w:r w:rsidR="0034178F">
              <w:rPr>
                <w:noProof/>
                <w:webHidden/>
              </w:rPr>
              <w:t>79</w:t>
            </w:r>
            <w:r w:rsidR="00D92E6B">
              <w:rPr>
                <w:noProof/>
                <w:webHidden/>
              </w:rPr>
              <w:fldChar w:fldCharType="end"/>
            </w:r>
          </w:hyperlink>
        </w:p>
        <w:p w:rsidR="00D92E6B" w:rsidP="00D92E6B" w:rsidRDefault="00DE0C1A" w14:paraId="1E8B645C" w14:textId="178A2302">
          <w:pPr>
            <w:pStyle w:val="TOC2"/>
            <w:rPr>
              <w:noProof/>
            </w:rPr>
          </w:pPr>
          <w:hyperlink w:history="1" w:anchor="_Toc93578842">
            <w:r w:rsidRPr="00FB242B" w:rsidR="00D92E6B">
              <w:rPr>
                <w:rStyle w:val="Hyperlink"/>
                <w:noProof/>
              </w:rPr>
              <w:t>Pre-Fifth mailing reminder call all except alternate contact (baseline)</w:t>
            </w:r>
            <w:r w:rsidR="00D92E6B">
              <w:rPr>
                <w:noProof/>
                <w:webHidden/>
              </w:rPr>
              <w:tab/>
            </w:r>
            <w:r w:rsidR="00D92E6B">
              <w:rPr>
                <w:noProof/>
                <w:webHidden/>
              </w:rPr>
              <w:fldChar w:fldCharType="begin"/>
            </w:r>
            <w:r w:rsidR="00D92E6B">
              <w:rPr>
                <w:noProof/>
                <w:webHidden/>
              </w:rPr>
              <w:instrText xml:space="preserve"> PAGEREF _Toc93578842 \h </w:instrText>
            </w:r>
            <w:r w:rsidR="00D92E6B">
              <w:rPr>
                <w:noProof/>
                <w:webHidden/>
              </w:rPr>
            </w:r>
            <w:r w:rsidR="00D92E6B">
              <w:rPr>
                <w:noProof/>
                <w:webHidden/>
              </w:rPr>
              <w:fldChar w:fldCharType="separate"/>
            </w:r>
            <w:r w:rsidR="0034178F">
              <w:rPr>
                <w:noProof/>
                <w:webHidden/>
              </w:rPr>
              <w:t>79</w:t>
            </w:r>
            <w:r w:rsidR="00D92E6B">
              <w:rPr>
                <w:noProof/>
                <w:webHidden/>
              </w:rPr>
              <w:fldChar w:fldCharType="end"/>
            </w:r>
          </w:hyperlink>
        </w:p>
        <w:p w:rsidR="00D92E6B" w:rsidP="00D92E6B" w:rsidRDefault="00DE0C1A" w14:paraId="6495CD39" w14:textId="70791ECD">
          <w:pPr>
            <w:pStyle w:val="TOC2"/>
            <w:rPr>
              <w:noProof/>
            </w:rPr>
          </w:pPr>
          <w:hyperlink w:history="1" w:anchor="_Toc93578843">
            <w:r w:rsidRPr="00FB242B" w:rsidR="00D92E6B">
              <w:rPr>
                <w:rStyle w:val="Hyperlink"/>
                <w:noProof/>
              </w:rPr>
              <w:t>Pre-Fifth mailing reminder call alternate contact</w:t>
            </w:r>
            <w:r w:rsidR="00D92E6B">
              <w:rPr>
                <w:noProof/>
                <w:webHidden/>
              </w:rPr>
              <w:tab/>
            </w:r>
            <w:r w:rsidR="00D92E6B">
              <w:rPr>
                <w:noProof/>
                <w:webHidden/>
              </w:rPr>
              <w:fldChar w:fldCharType="begin"/>
            </w:r>
            <w:r w:rsidR="00D92E6B">
              <w:rPr>
                <w:noProof/>
                <w:webHidden/>
              </w:rPr>
              <w:instrText xml:space="preserve"> PAGEREF _Toc93578843 \h </w:instrText>
            </w:r>
            <w:r w:rsidR="00D92E6B">
              <w:rPr>
                <w:noProof/>
                <w:webHidden/>
              </w:rPr>
            </w:r>
            <w:r w:rsidR="00D92E6B">
              <w:rPr>
                <w:noProof/>
                <w:webHidden/>
              </w:rPr>
              <w:fldChar w:fldCharType="separate"/>
            </w:r>
            <w:r w:rsidR="0034178F">
              <w:rPr>
                <w:noProof/>
                <w:webHidden/>
              </w:rPr>
              <w:t>79</w:t>
            </w:r>
            <w:r w:rsidR="00D92E6B">
              <w:rPr>
                <w:noProof/>
                <w:webHidden/>
              </w:rPr>
              <w:fldChar w:fldCharType="end"/>
            </w:r>
          </w:hyperlink>
        </w:p>
        <w:p w:rsidR="00D92E6B" w:rsidRDefault="00DE0C1A" w14:paraId="61EEFF90" w14:textId="139CE457">
          <w:pPr>
            <w:pStyle w:val="TOC1"/>
            <w:tabs>
              <w:tab w:val="right" w:leader="dot" w:pos="10502"/>
            </w:tabs>
            <w:rPr>
              <w:rFonts w:eastAsiaTheme="minorEastAsia"/>
              <w:noProof/>
            </w:rPr>
          </w:pPr>
          <w:hyperlink w:history="1" w:anchor="_Toc93578844">
            <w:r w:rsidRPr="00FB242B" w:rsidR="00D92E6B">
              <w:rPr>
                <w:rStyle w:val="Hyperlink"/>
                <w:rFonts w:eastAsia="Times New Roman"/>
                <w:noProof/>
              </w:rPr>
              <w:t>Fifth screener mailing postcards</w:t>
            </w:r>
            <w:r w:rsidR="00D92E6B">
              <w:rPr>
                <w:noProof/>
                <w:webHidden/>
              </w:rPr>
              <w:tab/>
            </w:r>
            <w:r w:rsidR="00D92E6B">
              <w:rPr>
                <w:noProof/>
                <w:webHidden/>
              </w:rPr>
              <w:fldChar w:fldCharType="begin"/>
            </w:r>
            <w:r w:rsidR="00D92E6B">
              <w:rPr>
                <w:noProof/>
                <w:webHidden/>
              </w:rPr>
              <w:instrText xml:space="preserve"> PAGEREF _Toc93578844 \h </w:instrText>
            </w:r>
            <w:r w:rsidR="00D92E6B">
              <w:rPr>
                <w:noProof/>
                <w:webHidden/>
              </w:rPr>
            </w:r>
            <w:r w:rsidR="00D92E6B">
              <w:rPr>
                <w:noProof/>
                <w:webHidden/>
              </w:rPr>
              <w:fldChar w:fldCharType="separate"/>
            </w:r>
            <w:r w:rsidR="0034178F">
              <w:rPr>
                <w:noProof/>
                <w:webHidden/>
              </w:rPr>
              <w:t>80</w:t>
            </w:r>
            <w:r w:rsidR="00D92E6B">
              <w:rPr>
                <w:noProof/>
                <w:webHidden/>
              </w:rPr>
              <w:fldChar w:fldCharType="end"/>
            </w:r>
          </w:hyperlink>
        </w:p>
        <w:p w:rsidR="00D92E6B" w:rsidP="00D92E6B" w:rsidRDefault="00DE0C1A" w14:paraId="28CF1AD2" w14:textId="7C9D1244">
          <w:pPr>
            <w:pStyle w:val="TOC2"/>
            <w:rPr>
              <w:noProof/>
            </w:rPr>
          </w:pPr>
          <w:hyperlink w:history="1" w:anchor="_Toc93578845">
            <w:r w:rsidRPr="00FB242B" w:rsidR="00D92E6B">
              <w:rPr>
                <w:rStyle w:val="Hyperlink"/>
                <w:noProof/>
              </w:rPr>
              <w:t>Bilingual Fifth screener mail package reminder letter (Baseline/Choice</w:t>
            </w:r>
            <w:r w:rsidR="000C33EE">
              <w:rPr>
                <w:rStyle w:val="Hyperlink"/>
                <w:noProof/>
              </w:rPr>
              <w:t>-</w:t>
            </w:r>
            <w:r w:rsidRPr="00FB242B" w:rsidR="00D92E6B">
              <w:rPr>
                <w:rStyle w:val="Hyperlink"/>
                <w:noProof/>
              </w:rPr>
              <w:t>Plus/Early Bird) NHES-15PB(B)</w:t>
            </w:r>
            <w:r w:rsidR="00D92E6B">
              <w:rPr>
                <w:noProof/>
                <w:webHidden/>
              </w:rPr>
              <w:tab/>
            </w:r>
            <w:r w:rsidR="00D92E6B">
              <w:rPr>
                <w:noProof/>
                <w:webHidden/>
              </w:rPr>
              <w:fldChar w:fldCharType="begin"/>
            </w:r>
            <w:r w:rsidR="00D92E6B">
              <w:rPr>
                <w:noProof/>
                <w:webHidden/>
              </w:rPr>
              <w:instrText xml:space="preserve"> PAGEREF _Toc93578845 \h </w:instrText>
            </w:r>
            <w:r w:rsidR="00D92E6B">
              <w:rPr>
                <w:noProof/>
                <w:webHidden/>
              </w:rPr>
            </w:r>
            <w:r w:rsidR="00D92E6B">
              <w:rPr>
                <w:noProof/>
                <w:webHidden/>
              </w:rPr>
              <w:fldChar w:fldCharType="separate"/>
            </w:r>
            <w:r w:rsidR="0034178F">
              <w:rPr>
                <w:noProof/>
                <w:webHidden/>
              </w:rPr>
              <w:t>81</w:t>
            </w:r>
            <w:r w:rsidR="00D92E6B">
              <w:rPr>
                <w:noProof/>
                <w:webHidden/>
              </w:rPr>
              <w:fldChar w:fldCharType="end"/>
            </w:r>
          </w:hyperlink>
        </w:p>
        <w:p w:rsidR="00D92E6B" w:rsidP="00D92E6B" w:rsidRDefault="00DE0C1A" w14:paraId="2C44A629" w14:textId="27F8948D">
          <w:pPr>
            <w:pStyle w:val="TOC2"/>
            <w:rPr>
              <w:noProof/>
            </w:rPr>
          </w:pPr>
          <w:hyperlink w:history="1" w:anchor="_Toc93578846">
            <w:r w:rsidRPr="00FB242B" w:rsidR="00D92E6B">
              <w:rPr>
                <w:rStyle w:val="Hyperlink"/>
                <w:noProof/>
              </w:rPr>
              <w:t>Bilingual Fifth screener mail package reminder letter (Alternate) NHES-15PB(AC)</w:t>
            </w:r>
            <w:r w:rsidR="00D92E6B">
              <w:rPr>
                <w:noProof/>
                <w:webHidden/>
              </w:rPr>
              <w:tab/>
            </w:r>
            <w:r w:rsidR="00D92E6B">
              <w:rPr>
                <w:noProof/>
                <w:webHidden/>
              </w:rPr>
              <w:fldChar w:fldCharType="begin"/>
            </w:r>
            <w:r w:rsidR="00D92E6B">
              <w:rPr>
                <w:noProof/>
                <w:webHidden/>
              </w:rPr>
              <w:instrText xml:space="preserve"> PAGEREF _Toc93578846 \h </w:instrText>
            </w:r>
            <w:r w:rsidR="00D92E6B">
              <w:rPr>
                <w:noProof/>
                <w:webHidden/>
              </w:rPr>
            </w:r>
            <w:r w:rsidR="00D92E6B">
              <w:rPr>
                <w:noProof/>
                <w:webHidden/>
              </w:rPr>
              <w:fldChar w:fldCharType="separate"/>
            </w:r>
            <w:r w:rsidR="0034178F">
              <w:rPr>
                <w:noProof/>
                <w:webHidden/>
              </w:rPr>
              <w:t>83</w:t>
            </w:r>
            <w:r w:rsidR="00D92E6B">
              <w:rPr>
                <w:noProof/>
                <w:webHidden/>
              </w:rPr>
              <w:fldChar w:fldCharType="end"/>
            </w:r>
          </w:hyperlink>
        </w:p>
        <w:p w:rsidR="00D92E6B" w:rsidRDefault="00DE0C1A" w14:paraId="60A72B64" w14:textId="531FB13F">
          <w:pPr>
            <w:pStyle w:val="TOC1"/>
            <w:tabs>
              <w:tab w:val="right" w:leader="dot" w:pos="10502"/>
            </w:tabs>
            <w:rPr>
              <w:rFonts w:eastAsiaTheme="minorEastAsia"/>
              <w:noProof/>
            </w:rPr>
          </w:pPr>
          <w:hyperlink w:history="1" w:anchor="_Toc93578847">
            <w:r w:rsidRPr="00FB242B" w:rsidR="00D92E6B">
              <w:rPr>
                <w:rStyle w:val="Hyperlink"/>
                <w:rFonts w:eastAsia="Times New Roman"/>
                <w:noProof/>
              </w:rPr>
              <w:t>Promised incentive letter</w:t>
            </w:r>
            <w:r w:rsidR="00D92E6B">
              <w:rPr>
                <w:noProof/>
                <w:webHidden/>
              </w:rPr>
              <w:tab/>
            </w:r>
            <w:r w:rsidR="00D92E6B">
              <w:rPr>
                <w:noProof/>
                <w:webHidden/>
              </w:rPr>
              <w:fldChar w:fldCharType="begin"/>
            </w:r>
            <w:r w:rsidR="00D92E6B">
              <w:rPr>
                <w:noProof/>
                <w:webHidden/>
              </w:rPr>
              <w:instrText xml:space="preserve"> PAGEREF _Toc93578847 \h </w:instrText>
            </w:r>
            <w:r w:rsidR="00D92E6B">
              <w:rPr>
                <w:noProof/>
                <w:webHidden/>
              </w:rPr>
            </w:r>
            <w:r w:rsidR="00D92E6B">
              <w:rPr>
                <w:noProof/>
                <w:webHidden/>
              </w:rPr>
              <w:fldChar w:fldCharType="separate"/>
            </w:r>
            <w:r w:rsidR="0034178F">
              <w:rPr>
                <w:noProof/>
                <w:webHidden/>
              </w:rPr>
              <w:t>85</w:t>
            </w:r>
            <w:r w:rsidR="00D92E6B">
              <w:rPr>
                <w:noProof/>
                <w:webHidden/>
              </w:rPr>
              <w:fldChar w:fldCharType="end"/>
            </w:r>
          </w:hyperlink>
        </w:p>
        <w:p w:rsidR="00D92E6B" w:rsidP="00D92E6B" w:rsidRDefault="00DE0C1A" w14:paraId="08387386" w14:textId="79315339">
          <w:pPr>
            <w:pStyle w:val="TOC2"/>
            <w:rPr>
              <w:noProof/>
            </w:rPr>
          </w:pPr>
          <w:hyperlink w:history="1" w:anchor="_Toc93578848">
            <w:r w:rsidRPr="00FB242B" w:rsidR="00D92E6B">
              <w:rPr>
                <w:rStyle w:val="Hyperlink"/>
                <w:noProof/>
              </w:rPr>
              <w:t>Bilingual Promised Incentive Letter NHES-90LB</w:t>
            </w:r>
            <w:r w:rsidR="00D92E6B">
              <w:rPr>
                <w:noProof/>
                <w:webHidden/>
              </w:rPr>
              <w:tab/>
            </w:r>
            <w:r w:rsidR="00D92E6B">
              <w:rPr>
                <w:noProof/>
                <w:webHidden/>
              </w:rPr>
              <w:fldChar w:fldCharType="begin"/>
            </w:r>
            <w:r w:rsidR="00D92E6B">
              <w:rPr>
                <w:noProof/>
                <w:webHidden/>
              </w:rPr>
              <w:instrText xml:space="preserve"> PAGEREF _Toc93578848 \h </w:instrText>
            </w:r>
            <w:r w:rsidR="00D92E6B">
              <w:rPr>
                <w:noProof/>
                <w:webHidden/>
              </w:rPr>
            </w:r>
            <w:r w:rsidR="00D92E6B">
              <w:rPr>
                <w:noProof/>
                <w:webHidden/>
              </w:rPr>
              <w:fldChar w:fldCharType="separate"/>
            </w:r>
            <w:r w:rsidR="0034178F">
              <w:rPr>
                <w:noProof/>
                <w:webHidden/>
              </w:rPr>
              <w:t>86</w:t>
            </w:r>
            <w:r w:rsidR="00D92E6B">
              <w:rPr>
                <w:noProof/>
                <w:webHidden/>
              </w:rPr>
              <w:fldChar w:fldCharType="end"/>
            </w:r>
          </w:hyperlink>
        </w:p>
        <w:p w:rsidR="00D92E6B" w:rsidRDefault="00DE0C1A" w14:paraId="78B48723" w14:textId="2249AE4A">
          <w:pPr>
            <w:pStyle w:val="TOC1"/>
            <w:tabs>
              <w:tab w:val="right" w:leader="dot" w:pos="10502"/>
            </w:tabs>
            <w:rPr>
              <w:rFonts w:eastAsiaTheme="minorEastAsia"/>
              <w:noProof/>
            </w:rPr>
          </w:pPr>
          <w:hyperlink w:history="1" w:anchor="_Toc93578849">
            <w:r w:rsidRPr="00FB242B" w:rsidR="00D92E6B">
              <w:rPr>
                <w:rStyle w:val="Hyperlink"/>
                <w:rFonts w:eastAsia="Times New Roman"/>
                <w:noProof/>
              </w:rPr>
              <w:t>Initial ECPP topical package letters</w:t>
            </w:r>
            <w:r w:rsidR="00D92E6B">
              <w:rPr>
                <w:noProof/>
                <w:webHidden/>
              </w:rPr>
              <w:tab/>
            </w:r>
            <w:r w:rsidR="00D92E6B">
              <w:rPr>
                <w:noProof/>
                <w:webHidden/>
              </w:rPr>
              <w:fldChar w:fldCharType="begin"/>
            </w:r>
            <w:r w:rsidR="00D92E6B">
              <w:rPr>
                <w:noProof/>
                <w:webHidden/>
              </w:rPr>
              <w:instrText xml:space="preserve"> PAGEREF _Toc93578849 \h </w:instrText>
            </w:r>
            <w:r w:rsidR="00D92E6B">
              <w:rPr>
                <w:noProof/>
                <w:webHidden/>
              </w:rPr>
            </w:r>
            <w:r w:rsidR="00D92E6B">
              <w:rPr>
                <w:noProof/>
                <w:webHidden/>
              </w:rPr>
              <w:fldChar w:fldCharType="separate"/>
            </w:r>
            <w:r w:rsidR="0034178F">
              <w:rPr>
                <w:noProof/>
                <w:webHidden/>
              </w:rPr>
              <w:t>88</w:t>
            </w:r>
            <w:r w:rsidR="00D92E6B">
              <w:rPr>
                <w:noProof/>
                <w:webHidden/>
              </w:rPr>
              <w:fldChar w:fldCharType="end"/>
            </w:r>
          </w:hyperlink>
        </w:p>
        <w:p w:rsidR="00D92E6B" w:rsidP="00D92E6B" w:rsidRDefault="00DE0C1A" w14:paraId="40B1310B" w14:textId="2015C38F">
          <w:pPr>
            <w:pStyle w:val="TOC2"/>
            <w:rPr>
              <w:noProof/>
            </w:rPr>
          </w:pPr>
          <w:hyperlink w:history="1" w:anchor="_Toc93578850">
            <w:r w:rsidRPr="00FB242B" w:rsidR="00D92E6B">
              <w:rPr>
                <w:rStyle w:val="Hyperlink"/>
                <w:noProof/>
              </w:rPr>
              <w:t>First ECPP mail package letter NHES-21L</w:t>
            </w:r>
            <w:r w:rsidR="00D92E6B">
              <w:rPr>
                <w:noProof/>
                <w:webHidden/>
              </w:rPr>
              <w:tab/>
            </w:r>
            <w:r w:rsidR="00D92E6B">
              <w:rPr>
                <w:noProof/>
                <w:webHidden/>
              </w:rPr>
              <w:fldChar w:fldCharType="begin"/>
            </w:r>
            <w:r w:rsidR="00D92E6B">
              <w:rPr>
                <w:noProof/>
                <w:webHidden/>
              </w:rPr>
              <w:instrText xml:space="preserve"> PAGEREF _Toc93578850 \h </w:instrText>
            </w:r>
            <w:r w:rsidR="00D92E6B">
              <w:rPr>
                <w:noProof/>
                <w:webHidden/>
              </w:rPr>
            </w:r>
            <w:r w:rsidR="00D92E6B">
              <w:rPr>
                <w:noProof/>
                <w:webHidden/>
              </w:rPr>
              <w:fldChar w:fldCharType="separate"/>
            </w:r>
            <w:r w:rsidR="0034178F">
              <w:rPr>
                <w:noProof/>
                <w:webHidden/>
              </w:rPr>
              <w:t>89</w:t>
            </w:r>
            <w:r w:rsidR="00D92E6B">
              <w:rPr>
                <w:noProof/>
                <w:webHidden/>
              </w:rPr>
              <w:fldChar w:fldCharType="end"/>
            </w:r>
          </w:hyperlink>
        </w:p>
        <w:p w:rsidR="00D92E6B" w:rsidP="00D92E6B" w:rsidRDefault="00DE0C1A" w14:paraId="68B3390D" w14:textId="48FA224D">
          <w:pPr>
            <w:pStyle w:val="TOC2"/>
            <w:rPr>
              <w:noProof/>
            </w:rPr>
          </w:pPr>
          <w:hyperlink w:history="1" w:anchor="_Toc93578851">
            <w:r w:rsidRPr="00FB242B" w:rsidR="00D92E6B">
              <w:rPr>
                <w:rStyle w:val="Hyperlink"/>
                <w:noProof/>
              </w:rPr>
              <w:t>Spanish First ECPP mail package letter NHES-21LS</w:t>
            </w:r>
            <w:r w:rsidR="00D92E6B">
              <w:rPr>
                <w:noProof/>
                <w:webHidden/>
              </w:rPr>
              <w:tab/>
            </w:r>
            <w:r w:rsidR="00D92E6B">
              <w:rPr>
                <w:noProof/>
                <w:webHidden/>
              </w:rPr>
              <w:fldChar w:fldCharType="begin"/>
            </w:r>
            <w:r w:rsidR="00D92E6B">
              <w:rPr>
                <w:noProof/>
                <w:webHidden/>
              </w:rPr>
              <w:instrText xml:space="preserve"> PAGEREF _Toc93578851 \h </w:instrText>
            </w:r>
            <w:r w:rsidR="00D92E6B">
              <w:rPr>
                <w:noProof/>
                <w:webHidden/>
              </w:rPr>
            </w:r>
            <w:r w:rsidR="00D92E6B">
              <w:rPr>
                <w:noProof/>
                <w:webHidden/>
              </w:rPr>
              <w:fldChar w:fldCharType="separate"/>
            </w:r>
            <w:r w:rsidR="0034178F">
              <w:rPr>
                <w:noProof/>
                <w:webHidden/>
              </w:rPr>
              <w:t>90</w:t>
            </w:r>
            <w:r w:rsidR="00D92E6B">
              <w:rPr>
                <w:noProof/>
                <w:webHidden/>
              </w:rPr>
              <w:fldChar w:fldCharType="end"/>
            </w:r>
          </w:hyperlink>
        </w:p>
        <w:p w:rsidR="00D92E6B" w:rsidRDefault="00DE0C1A" w14:paraId="3EA0A18E" w14:textId="66D12AE3">
          <w:pPr>
            <w:pStyle w:val="TOC1"/>
            <w:tabs>
              <w:tab w:val="right" w:leader="dot" w:pos="10502"/>
            </w:tabs>
            <w:rPr>
              <w:rFonts w:eastAsiaTheme="minorEastAsia"/>
              <w:noProof/>
            </w:rPr>
          </w:pPr>
          <w:hyperlink w:history="1" w:anchor="_Toc93578852">
            <w:r w:rsidRPr="00FB242B" w:rsidR="00D92E6B">
              <w:rPr>
                <w:rStyle w:val="Hyperlink"/>
                <w:rFonts w:eastAsia="Times New Roman"/>
                <w:noProof/>
              </w:rPr>
              <w:t>Topical ECPP and PFI reminder postcards</w:t>
            </w:r>
            <w:r w:rsidR="00D92E6B">
              <w:rPr>
                <w:noProof/>
                <w:webHidden/>
              </w:rPr>
              <w:tab/>
            </w:r>
            <w:r w:rsidR="00D92E6B">
              <w:rPr>
                <w:noProof/>
                <w:webHidden/>
              </w:rPr>
              <w:fldChar w:fldCharType="begin"/>
            </w:r>
            <w:r w:rsidR="00D92E6B">
              <w:rPr>
                <w:noProof/>
                <w:webHidden/>
              </w:rPr>
              <w:instrText xml:space="preserve"> PAGEREF _Toc93578852 \h </w:instrText>
            </w:r>
            <w:r w:rsidR="00D92E6B">
              <w:rPr>
                <w:noProof/>
                <w:webHidden/>
              </w:rPr>
            </w:r>
            <w:r w:rsidR="00D92E6B">
              <w:rPr>
                <w:noProof/>
                <w:webHidden/>
              </w:rPr>
              <w:fldChar w:fldCharType="separate"/>
            </w:r>
            <w:r w:rsidR="0034178F">
              <w:rPr>
                <w:noProof/>
                <w:webHidden/>
              </w:rPr>
              <w:t>91</w:t>
            </w:r>
            <w:r w:rsidR="00D92E6B">
              <w:rPr>
                <w:noProof/>
                <w:webHidden/>
              </w:rPr>
              <w:fldChar w:fldCharType="end"/>
            </w:r>
          </w:hyperlink>
        </w:p>
        <w:p w:rsidR="00D92E6B" w:rsidP="00D92E6B" w:rsidRDefault="00DE0C1A" w14:paraId="3362ABC3" w14:textId="713A295C">
          <w:pPr>
            <w:pStyle w:val="TOC2"/>
            <w:rPr>
              <w:noProof/>
            </w:rPr>
          </w:pPr>
          <w:hyperlink w:history="1" w:anchor="_Toc93578853">
            <w:r w:rsidRPr="00FB242B" w:rsidR="00D92E6B">
              <w:rPr>
                <w:rStyle w:val="Hyperlink"/>
                <w:noProof/>
              </w:rPr>
              <w:t>Topical reminder card (ECPP/PFI) 0939-22P</w:t>
            </w:r>
            <w:r w:rsidR="00D92E6B">
              <w:rPr>
                <w:noProof/>
                <w:webHidden/>
              </w:rPr>
              <w:tab/>
            </w:r>
            <w:r w:rsidR="00D92E6B">
              <w:rPr>
                <w:noProof/>
                <w:webHidden/>
              </w:rPr>
              <w:fldChar w:fldCharType="begin"/>
            </w:r>
            <w:r w:rsidR="00D92E6B">
              <w:rPr>
                <w:noProof/>
                <w:webHidden/>
              </w:rPr>
              <w:instrText xml:space="preserve"> PAGEREF _Toc93578853 \h </w:instrText>
            </w:r>
            <w:r w:rsidR="00D92E6B">
              <w:rPr>
                <w:noProof/>
                <w:webHidden/>
              </w:rPr>
            </w:r>
            <w:r w:rsidR="00D92E6B">
              <w:rPr>
                <w:noProof/>
                <w:webHidden/>
              </w:rPr>
              <w:fldChar w:fldCharType="separate"/>
            </w:r>
            <w:r w:rsidR="0034178F">
              <w:rPr>
                <w:noProof/>
                <w:webHidden/>
              </w:rPr>
              <w:t>92</w:t>
            </w:r>
            <w:r w:rsidR="00D92E6B">
              <w:rPr>
                <w:noProof/>
                <w:webHidden/>
              </w:rPr>
              <w:fldChar w:fldCharType="end"/>
            </w:r>
          </w:hyperlink>
        </w:p>
        <w:p w:rsidR="00D92E6B" w:rsidP="00D92E6B" w:rsidRDefault="00DE0C1A" w14:paraId="6B64363F" w14:textId="5B49118C">
          <w:pPr>
            <w:pStyle w:val="TOC2"/>
            <w:rPr>
              <w:noProof/>
            </w:rPr>
          </w:pPr>
          <w:hyperlink w:history="1" w:anchor="_Toc93578854">
            <w:r w:rsidRPr="00FB242B" w:rsidR="00D92E6B">
              <w:rPr>
                <w:rStyle w:val="Hyperlink"/>
                <w:noProof/>
              </w:rPr>
              <w:t>Spanish Topical reminder card (ECPP/PFI) 0939-22PS</w:t>
            </w:r>
            <w:r w:rsidR="00D92E6B">
              <w:rPr>
                <w:noProof/>
                <w:webHidden/>
              </w:rPr>
              <w:tab/>
            </w:r>
            <w:r w:rsidR="00D92E6B">
              <w:rPr>
                <w:noProof/>
                <w:webHidden/>
              </w:rPr>
              <w:fldChar w:fldCharType="begin"/>
            </w:r>
            <w:r w:rsidR="00D92E6B">
              <w:rPr>
                <w:noProof/>
                <w:webHidden/>
              </w:rPr>
              <w:instrText xml:space="preserve"> PAGEREF _Toc93578854 \h </w:instrText>
            </w:r>
            <w:r w:rsidR="00D92E6B">
              <w:rPr>
                <w:noProof/>
                <w:webHidden/>
              </w:rPr>
            </w:r>
            <w:r w:rsidR="00D92E6B">
              <w:rPr>
                <w:noProof/>
                <w:webHidden/>
              </w:rPr>
              <w:fldChar w:fldCharType="separate"/>
            </w:r>
            <w:r w:rsidR="0034178F">
              <w:rPr>
                <w:noProof/>
                <w:webHidden/>
              </w:rPr>
              <w:t>93</w:t>
            </w:r>
            <w:r w:rsidR="00D92E6B">
              <w:rPr>
                <w:noProof/>
                <w:webHidden/>
              </w:rPr>
              <w:fldChar w:fldCharType="end"/>
            </w:r>
          </w:hyperlink>
        </w:p>
        <w:p w:rsidR="00D92E6B" w:rsidRDefault="00DE0C1A" w14:paraId="7E8209FE" w14:textId="4C2ABB4A">
          <w:pPr>
            <w:pStyle w:val="TOC1"/>
            <w:tabs>
              <w:tab w:val="right" w:leader="dot" w:pos="10502"/>
            </w:tabs>
            <w:rPr>
              <w:rFonts w:eastAsiaTheme="minorEastAsia"/>
              <w:noProof/>
            </w:rPr>
          </w:pPr>
          <w:hyperlink w:history="1" w:anchor="_Toc93578855">
            <w:r w:rsidRPr="00FB242B" w:rsidR="00D92E6B">
              <w:rPr>
                <w:rStyle w:val="Hyperlink"/>
                <w:rFonts w:eastAsia="Times New Roman"/>
                <w:noProof/>
              </w:rPr>
              <w:t>Second ECPP topical package letters</w:t>
            </w:r>
            <w:r w:rsidR="00D92E6B">
              <w:rPr>
                <w:noProof/>
                <w:webHidden/>
              </w:rPr>
              <w:tab/>
            </w:r>
            <w:r w:rsidR="00D92E6B">
              <w:rPr>
                <w:noProof/>
                <w:webHidden/>
              </w:rPr>
              <w:fldChar w:fldCharType="begin"/>
            </w:r>
            <w:r w:rsidR="00D92E6B">
              <w:rPr>
                <w:noProof/>
                <w:webHidden/>
              </w:rPr>
              <w:instrText xml:space="preserve"> PAGEREF _Toc93578855 \h </w:instrText>
            </w:r>
            <w:r w:rsidR="00D92E6B">
              <w:rPr>
                <w:noProof/>
                <w:webHidden/>
              </w:rPr>
            </w:r>
            <w:r w:rsidR="00D92E6B">
              <w:rPr>
                <w:noProof/>
                <w:webHidden/>
              </w:rPr>
              <w:fldChar w:fldCharType="separate"/>
            </w:r>
            <w:r w:rsidR="0034178F">
              <w:rPr>
                <w:noProof/>
                <w:webHidden/>
              </w:rPr>
              <w:t>94</w:t>
            </w:r>
            <w:r w:rsidR="00D92E6B">
              <w:rPr>
                <w:noProof/>
                <w:webHidden/>
              </w:rPr>
              <w:fldChar w:fldCharType="end"/>
            </w:r>
          </w:hyperlink>
        </w:p>
        <w:p w:rsidR="00D92E6B" w:rsidP="00D92E6B" w:rsidRDefault="00DE0C1A" w14:paraId="5DC63FE5" w14:textId="5F922851">
          <w:pPr>
            <w:pStyle w:val="TOC2"/>
            <w:rPr>
              <w:noProof/>
            </w:rPr>
          </w:pPr>
          <w:hyperlink w:history="1" w:anchor="_Toc93578856">
            <w:r w:rsidRPr="00FB242B" w:rsidR="00D92E6B">
              <w:rPr>
                <w:rStyle w:val="Hyperlink"/>
                <w:noProof/>
              </w:rPr>
              <w:t>Second ECPP mail package reminder letter NHES-22L</w:t>
            </w:r>
            <w:r w:rsidR="00D92E6B">
              <w:rPr>
                <w:noProof/>
                <w:webHidden/>
              </w:rPr>
              <w:tab/>
            </w:r>
            <w:r w:rsidR="00D92E6B">
              <w:rPr>
                <w:noProof/>
                <w:webHidden/>
              </w:rPr>
              <w:fldChar w:fldCharType="begin"/>
            </w:r>
            <w:r w:rsidR="00D92E6B">
              <w:rPr>
                <w:noProof/>
                <w:webHidden/>
              </w:rPr>
              <w:instrText xml:space="preserve"> PAGEREF _Toc93578856 \h </w:instrText>
            </w:r>
            <w:r w:rsidR="00D92E6B">
              <w:rPr>
                <w:noProof/>
                <w:webHidden/>
              </w:rPr>
            </w:r>
            <w:r w:rsidR="00D92E6B">
              <w:rPr>
                <w:noProof/>
                <w:webHidden/>
              </w:rPr>
              <w:fldChar w:fldCharType="separate"/>
            </w:r>
            <w:r w:rsidR="0034178F">
              <w:rPr>
                <w:noProof/>
                <w:webHidden/>
              </w:rPr>
              <w:t>95</w:t>
            </w:r>
            <w:r w:rsidR="00D92E6B">
              <w:rPr>
                <w:noProof/>
                <w:webHidden/>
              </w:rPr>
              <w:fldChar w:fldCharType="end"/>
            </w:r>
          </w:hyperlink>
        </w:p>
        <w:p w:rsidR="00D92E6B" w:rsidP="00D92E6B" w:rsidRDefault="00DE0C1A" w14:paraId="198E2051" w14:textId="74219AEE">
          <w:pPr>
            <w:pStyle w:val="TOC2"/>
            <w:rPr>
              <w:noProof/>
            </w:rPr>
          </w:pPr>
          <w:hyperlink w:history="1" w:anchor="_Toc93578857">
            <w:r w:rsidRPr="00FB242B" w:rsidR="00D92E6B">
              <w:rPr>
                <w:rStyle w:val="Hyperlink"/>
                <w:noProof/>
              </w:rPr>
              <w:t>Spanish Second ECPP mail package reminder letter NHES-22LS</w:t>
            </w:r>
            <w:r w:rsidR="00D92E6B">
              <w:rPr>
                <w:noProof/>
                <w:webHidden/>
              </w:rPr>
              <w:tab/>
            </w:r>
            <w:r w:rsidR="00D92E6B">
              <w:rPr>
                <w:noProof/>
                <w:webHidden/>
              </w:rPr>
              <w:fldChar w:fldCharType="begin"/>
            </w:r>
            <w:r w:rsidR="00D92E6B">
              <w:rPr>
                <w:noProof/>
                <w:webHidden/>
              </w:rPr>
              <w:instrText xml:space="preserve"> PAGEREF _Toc93578857 \h </w:instrText>
            </w:r>
            <w:r w:rsidR="00D92E6B">
              <w:rPr>
                <w:noProof/>
                <w:webHidden/>
              </w:rPr>
            </w:r>
            <w:r w:rsidR="00D92E6B">
              <w:rPr>
                <w:noProof/>
                <w:webHidden/>
              </w:rPr>
              <w:fldChar w:fldCharType="separate"/>
            </w:r>
            <w:r w:rsidR="0034178F">
              <w:rPr>
                <w:noProof/>
                <w:webHidden/>
              </w:rPr>
              <w:t>96</w:t>
            </w:r>
            <w:r w:rsidR="00D92E6B">
              <w:rPr>
                <w:noProof/>
                <w:webHidden/>
              </w:rPr>
              <w:fldChar w:fldCharType="end"/>
            </w:r>
          </w:hyperlink>
        </w:p>
        <w:p w:rsidR="00D92E6B" w:rsidRDefault="00DE0C1A" w14:paraId="7C7A7B05" w14:textId="16552C67">
          <w:pPr>
            <w:pStyle w:val="TOC1"/>
            <w:tabs>
              <w:tab w:val="right" w:leader="dot" w:pos="10502"/>
            </w:tabs>
            <w:rPr>
              <w:rFonts w:eastAsiaTheme="minorEastAsia"/>
              <w:noProof/>
            </w:rPr>
          </w:pPr>
          <w:hyperlink w:history="1" w:anchor="_Toc93578858">
            <w:r w:rsidRPr="00FB242B" w:rsidR="00D92E6B">
              <w:rPr>
                <w:rStyle w:val="Hyperlink"/>
                <w:rFonts w:eastAsia="Times New Roman"/>
                <w:noProof/>
              </w:rPr>
              <w:t>ECPP reminder call and third topical package letters</w:t>
            </w:r>
            <w:r w:rsidR="00D92E6B">
              <w:rPr>
                <w:noProof/>
                <w:webHidden/>
              </w:rPr>
              <w:tab/>
            </w:r>
            <w:r w:rsidR="00D92E6B">
              <w:rPr>
                <w:noProof/>
                <w:webHidden/>
              </w:rPr>
              <w:fldChar w:fldCharType="begin"/>
            </w:r>
            <w:r w:rsidR="00D92E6B">
              <w:rPr>
                <w:noProof/>
                <w:webHidden/>
              </w:rPr>
              <w:instrText xml:space="preserve"> PAGEREF _Toc93578858 \h </w:instrText>
            </w:r>
            <w:r w:rsidR="00D92E6B">
              <w:rPr>
                <w:noProof/>
                <w:webHidden/>
              </w:rPr>
            </w:r>
            <w:r w:rsidR="00D92E6B">
              <w:rPr>
                <w:noProof/>
                <w:webHidden/>
              </w:rPr>
              <w:fldChar w:fldCharType="separate"/>
            </w:r>
            <w:r w:rsidR="0034178F">
              <w:rPr>
                <w:noProof/>
                <w:webHidden/>
              </w:rPr>
              <w:t>97</w:t>
            </w:r>
            <w:r w:rsidR="00D92E6B">
              <w:rPr>
                <w:noProof/>
                <w:webHidden/>
              </w:rPr>
              <w:fldChar w:fldCharType="end"/>
            </w:r>
          </w:hyperlink>
        </w:p>
        <w:p w:rsidR="00D92E6B" w:rsidP="00D92E6B" w:rsidRDefault="00DE0C1A" w14:paraId="01CE667B" w14:textId="63867E0E">
          <w:pPr>
            <w:pStyle w:val="TOC2"/>
            <w:rPr>
              <w:noProof/>
            </w:rPr>
          </w:pPr>
          <w:hyperlink w:history="1" w:anchor="_Toc93578859">
            <w:r w:rsidRPr="00FB242B" w:rsidR="00D92E6B">
              <w:rPr>
                <w:rStyle w:val="Hyperlink"/>
                <w:noProof/>
              </w:rPr>
              <w:t>Reminder topical call (ECPP)</w:t>
            </w:r>
            <w:r w:rsidR="00D92E6B">
              <w:rPr>
                <w:noProof/>
                <w:webHidden/>
              </w:rPr>
              <w:tab/>
            </w:r>
            <w:r w:rsidR="00D92E6B">
              <w:rPr>
                <w:noProof/>
                <w:webHidden/>
              </w:rPr>
              <w:fldChar w:fldCharType="begin"/>
            </w:r>
            <w:r w:rsidR="00D92E6B">
              <w:rPr>
                <w:noProof/>
                <w:webHidden/>
              </w:rPr>
              <w:instrText xml:space="preserve"> PAGEREF _Toc93578859 \h </w:instrText>
            </w:r>
            <w:r w:rsidR="00D92E6B">
              <w:rPr>
                <w:noProof/>
                <w:webHidden/>
              </w:rPr>
            </w:r>
            <w:r w:rsidR="00D92E6B">
              <w:rPr>
                <w:noProof/>
                <w:webHidden/>
              </w:rPr>
              <w:fldChar w:fldCharType="separate"/>
            </w:r>
            <w:r w:rsidR="0034178F">
              <w:rPr>
                <w:noProof/>
                <w:webHidden/>
              </w:rPr>
              <w:t>97</w:t>
            </w:r>
            <w:r w:rsidR="00D92E6B">
              <w:rPr>
                <w:noProof/>
                <w:webHidden/>
              </w:rPr>
              <w:fldChar w:fldCharType="end"/>
            </w:r>
          </w:hyperlink>
        </w:p>
        <w:p w:rsidR="00D92E6B" w:rsidP="00D92E6B" w:rsidRDefault="00DE0C1A" w14:paraId="663E334E" w14:textId="1BA47131">
          <w:pPr>
            <w:pStyle w:val="TOC2"/>
            <w:rPr>
              <w:noProof/>
            </w:rPr>
          </w:pPr>
          <w:hyperlink w:history="1" w:anchor="_Toc93578860">
            <w:r w:rsidRPr="00FB242B" w:rsidR="00D92E6B">
              <w:rPr>
                <w:rStyle w:val="Hyperlink"/>
                <w:noProof/>
              </w:rPr>
              <w:t>Third ECPP mail package reminder letter NHES-23L</w:t>
            </w:r>
            <w:r w:rsidR="00D92E6B">
              <w:rPr>
                <w:noProof/>
                <w:webHidden/>
              </w:rPr>
              <w:tab/>
            </w:r>
            <w:r w:rsidR="00D92E6B">
              <w:rPr>
                <w:noProof/>
                <w:webHidden/>
              </w:rPr>
              <w:fldChar w:fldCharType="begin"/>
            </w:r>
            <w:r w:rsidR="00D92E6B">
              <w:rPr>
                <w:noProof/>
                <w:webHidden/>
              </w:rPr>
              <w:instrText xml:space="preserve"> PAGEREF _Toc93578860 \h </w:instrText>
            </w:r>
            <w:r w:rsidR="00D92E6B">
              <w:rPr>
                <w:noProof/>
                <w:webHidden/>
              </w:rPr>
            </w:r>
            <w:r w:rsidR="00D92E6B">
              <w:rPr>
                <w:noProof/>
                <w:webHidden/>
              </w:rPr>
              <w:fldChar w:fldCharType="separate"/>
            </w:r>
            <w:r w:rsidR="0034178F">
              <w:rPr>
                <w:noProof/>
                <w:webHidden/>
              </w:rPr>
              <w:t>98</w:t>
            </w:r>
            <w:r w:rsidR="00D92E6B">
              <w:rPr>
                <w:noProof/>
                <w:webHidden/>
              </w:rPr>
              <w:fldChar w:fldCharType="end"/>
            </w:r>
          </w:hyperlink>
        </w:p>
        <w:p w:rsidR="00D92E6B" w:rsidP="00D92E6B" w:rsidRDefault="00DE0C1A" w14:paraId="7B432122" w14:textId="56F83D0A">
          <w:pPr>
            <w:pStyle w:val="TOC2"/>
            <w:rPr>
              <w:noProof/>
            </w:rPr>
          </w:pPr>
          <w:hyperlink w:history="1" w:anchor="_Toc93578861">
            <w:r w:rsidRPr="00FB242B" w:rsidR="00D92E6B">
              <w:rPr>
                <w:rStyle w:val="Hyperlink"/>
                <w:noProof/>
              </w:rPr>
              <w:t>Spanish Third ECPP mail package reminder letter NHES-23LS</w:t>
            </w:r>
            <w:r w:rsidR="00D92E6B">
              <w:rPr>
                <w:noProof/>
                <w:webHidden/>
              </w:rPr>
              <w:tab/>
            </w:r>
            <w:r w:rsidR="00D92E6B">
              <w:rPr>
                <w:noProof/>
                <w:webHidden/>
              </w:rPr>
              <w:fldChar w:fldCharType="begin"/>
            </w:r>
            <w:r w:rsidR="00D92E6B">
              <w:rPr>
                <w:noProof/>
                <w:webHidden/>
              </w:rPr>
              <w:instrText xml:space="preserve"> PAGEREF _Toc93578861 \h </w:instrText>
            </w:r>
            <w:r w:rsidR="00D92E6B">
              <w:rPr>
                <w:noProof/>
                <w:webHidden/>
              </w:rPr>
            </w:r>
            <w:r w:rsidR="00D92E6B">
              <w:rPr>
                <w:noProof/>
                <w:webHidden/>
              </w:rPr>
              <w:fldChar w:fldCharType="separate"/>
            </w:r>
            <w:r w:rsidR="0034178F">
              <w:rPr>
                <w:noProof/>
                <w:webHidden/>
              </w:rPr>
              <w:t>99</w:t>
            </w:r>
            <w:r w:rsidR="00D92E6B">
              <w:rPr>
                <w:noProof/>
                <w:webHidden/>
              </w:rPr>
              <w:fldChar w:fldCharType="end"/>
            </w:r>
          </w:hyperlink>
        </w:p>
        <w:p w:rsidR="00D92E6B" w:rsidRDefault="00DE0C1A" w14:paraId="595B187A" w14:textId="2378F6BE">
          <w:pPr>
            <w:pStyle w:val="TOC1"/>
            <w:tabs>
              <w:tab w:val="right" w:leader="dot" w:pos="10502"/>
            </w:tabs>
            <w:rPr>
              <w:rFonts w:eastAsiaTheme="minorEastAsia"/>
              <w:noProof/>
            </w:rPr>
          </w:pPr>
          <w:hyperlink w:history="1" w:anchor="_Toc93578862">
            <w:r w:rsidRPr="00FB242B" w:rsidR="00D92E6B">
              <w:rPr>
                <w:rStyle w:val="Hyperlink"/>
                <w:rFonts w:eastAsia="Times New Roman"/>
                <w:noProof/>
              </w:rPr>
              <w:t>Fourth ECPP and PFI topical package letters</w:t>
            </w:r>
            <w:r w:rsidR="00D92E6B">
              <w:rPr>
                <w:noProof/>
                <w:webHidden/>
              </w:rPr>
              <w:tab/>
            </w:r>
            <w:r w:rsidR="00D92E6B">
              <w:rPr>
                <w:noProof/>
                <w:webHidden/>
              </w:rPr>
              <w:fldChar w:fldCharType="begin"/>
            </w:r>
            <w:r w:rsidR="00D92E6B">
              <w:rPr>
                <w:noProof/>
                <w:webHidden/>
              </w:rPr>
              <w:instrText xml:space="preserve"> PAGEREF _Toc93578862 \h </w:instrText>
            </w:r>
            <w:r w:rsidR="00D92E6B">
              <w:rPr>
                <w:noProof/>
                <w:webHidden/>
              </w:rPr>
            </w:r>
            <w:r w:rsidR="00D92E6B">
              <w:rPr>
                <w:noProof/>
                <w:webHidden/>
              </w:rPr>
              <w:fldChar w:fldCharType="separate"/>
            </w:r>
            <w:r w:rsidR="0034178F">
              <w:rPr>
                <w:noProof/>
                <w:webHidden/>
              </w:rPr>
              <w:t>100</w:t>
            </w:r>
            <w:r w:rsidR="00D92E6B">
              <w:rPr>
                <w:noProof/>
                <w:webHidden/>
              </w:rPr>
              <w:fldChar w:fldCharType="end"/>
            </w:r>
          </w:hyperlink>
        </w:p>
        <w:p w:rsidR="00D92E6B" w:rsidP="00D92E6B" w:rsidRDefault="00DE0C1A" w14:paraId="16C6D55E" w14:textId="470EC3DA">
          <w:pPr>
            <w:pStyle w:val="TOC2"/>
            <w:rPr>
              <w:noProof/>
            </w:rPr>
          </w:pPr>
          <w:hyperlink w:history="1" w:anchor="_Toc93578863">
            <w:r w:rsidRPr="00FB242B" w:rsidR="00D92E6B">
              <w:rPr>
                <w:rStyle w:val="Hyperlink"/>
                <w:noProof/>
              </w:rPr>
              <w:t>Fourth topical mail package reminder letter (ECPP/PFI) NHES-24L</w:t>
            </w:r>
            <w:r w:rsidR="00D92E6B">
              <w:rPr>
                <w:noProof/>
                <w:webHidden/>
              </w:rPr>
              <w:tab/>
            </w:r>
            <w:r w:rsidR="00D92E6B">
              <w:rPr>
                <w:noProof/>
                <w:webHidden/>
              </w:rPr>
              <w:fldChar w:fldCharType="begin"/>
            </w:r>
            <w:r w:rsidR="00D92E6B">
              <w:rPr>
                <w:noProof/>
                <w:webHidden/>
              </w:rPr>
              <w:instrText xml:space="preserve"> PAGEREF _Toc93578863 \h </w:instrText>
            </w:r>
            <w:r w:rsidR="00D92E6B">
              <w:rPr>
                <w:noProof/>
                <w:webHidden/>
              </w:rPr>
            </w:r>
            <w:r w:rsidR="00D92E6B">
              <w:rPr>
                <w:noProof/>
                <w:webHidden/>
              </w:rPr>
              <w:fldChar w:fldCharType="separate"/>
            </w:r>
            <w:r w:rsidR="0034178F">
              <w:rPr>
                <w:noProof/>
                <w:webHidden/>
              </w:rPr>
              <w:t>101</w:t>
            </w:r>
            <w:r w:rsidR="00D92E6B">
              <w:rPr>
                <w:noProof/>
                <w:webHidden/>
              </w:rPr>
              <w:fldChar w:fldCharType="end"/>
            </w:r>
          </w:hyperlink>
        </w:p>
        <w:p w:rsidR="00D92E6B" w:rsidP="00D92E6B" w:rsidRDefault="00DE0C1A" w14:paraId="64F430D7" w14:textId="6C1CBD55">
          <w:pPr>
            <w:pStyle w:val="TOC2"/>
            <w:rPr>
              <w:noProof/>
            </w:rPr>
          </w:pPr>
          <w:hyperlink w:history="1" w:anchor="_Toc93578864">
            <w:r w:rsidRPr="00FB242B" w:rsidR="00D92E6B">
              <w:rPr>
                <w:rStyle w:val="Hyperlink"/>
                <w:noProof/>
              </w:rPr>
              <w:t>Spanish Fourth topical mail package reminder letter (ECPP/PFI) NHES-24LS</w:t>
            </w:r>
            <w:r w:rsidR="00D92E6B">
              <w:rPr>
                <w:noProof/>
                <w:webHidden/>
              </w:rPr>
              <w:tab/>
            </w:r>
            <w:r w:rsidR="00D92E6B">
              <w:rPr>
                <w:noProof/>
                <w:webHidden/>
              </w:rPr>
              <w:fldChar w:fldCharType="begin"/>
            </w:r>
            <w:r w:rsidR="00D92E6B">
              <w:rPr>
                <w:noProof/>
                <w:webHidden/>
              </w:rPr>
              <w:instrText xml:space="preserve"> PAGEREF _Toc93578864 \h </w:instrText>
            </w:r>
            <w:r w:rsidR="00D92E6B">
              <w:rPr>
                <w:noProof/>
                <w:webHidden/>
              </w:rPr>
            </w:r>
            <w:r w:rsidR="00D92E6B">
              <w:rPr>
                <w:noProof/>
                <w:webHidden/>
              </w:rPr>
              <w:fldChar w:fldCharType="separate"/>
            </w:r>
            <w:r w:rsidR="0034178F">
              <w:rPr>
                <w:noProof/>
                <w:webHidden/>
              </w:rPr>
              <w:t>102</w:t>
            </w:r>
            <w:r w:rsidR="00D92E6B">
              <w:rPr>
                <w:noProof/>
                <w:webHidden/>
              </w:rPr>
              <w:fldChar w:fldCharType="end"/>
            </w:r>
          </w:hyperlink>
        </w:p>
        <w:p w:rsidR="00D92E6B" w:rsidRDefault="00DE0C1A" w14:paraId="0702A311" w14:textId="60F317FF">
          <w:pPr>
            <w:pStyle w:val="TOC1"/>
            <w:tabs>
              <w:tab w:val="right" w:leader="dot" w:pos="10502"/>
            </w:tabs>
            <w:rPr>
              <w:rFonts w:eastAsiaTheme="minorEastAsia"/>
              <w:noProof/>
            </w:rPr>
          </w:pPr>
          <w:hyperlink w:history="1" w:anchor="_Toc93578865">
            <w:r w:rsidRPr="00FB242B" w:rsidR="00D92E6B">
              <w:rPr>
                <w:rStyle w:val="Hyperlink"/>
                <w:rFonts w:eastAsia="Times New Roman"/>
                <w:noProof/>
              </w:rPr>
              <w:t>Initial PFI topical package letters</w:t>
            </w:r>
            <w:r w:rsidR="00D92E6B">
              <w:rPr>
                <w:noProof/>
                <w:webHidden/>
              </w:rPr>
              <w:tab/>
            </w:r>
            <w:r w:rsidR="00D92E6B">
              <w:rPr>
                <w:noProof/>
                <w:webHidden/>
              </w:rPr>
              <w:fldChar w:fldCharType="begin"/>
            </w:r>
            <w:r w:rsidR="00D92E6B">
              <w:rPr>
                <w:noProof/>
                <w:webHidden/>
              </w:rPr>
              <w:instrText xml:space="preserve"> PAGEREF _Toc93578865 \h </w:instrText>
            </w:r>
            <w:r w:rsidR="00D92E6B">
              <w:rPr>
                <w:noProof/>
                <w:webHidden/>
              </w:rPr>
            </w:r>
            <w:r w:rsidR="00D92E6B">
              <w:rPr>
                <w:noProof/>
                <w:webHidden/>
              </w:rPr>
              <w:fldChar w:fldCharType="separate"/>
            </w:r>
            <w:r w:rsidR="0034178F">
              <w:rPr>
                <w:noProof/>
                <w:webHidden/>
              </w:rPr>
              <w:t>103</w:t>
            </w:r>
            <w:r w:rsidR="00D92E6B">
              <w:rPr>
                <w:noProof/>
                <w:webHidden/>
              </w:rPr>
              <w:fldChar w:fldCharType="end"/>
            </w:r>
          </w:hyperlink>
        </w:p>
        <w:p w:rsidR="00D92E6B" w:rsidP="00D92E6B" w:rsidRDefault="00DE0C1A" w14:paraId="0B36796D" w14:textId="548FEEB4">
          <w:pPr>
            <w:pStyle w:val="TOC2"/>
            <w:rPr>
              <w:noProof/>
            </w:rPr>
          </w:pPr>
          <w:hyperlink w:history="1" w:anchor="_Toc93578866">
            <w:r w:rsidRPr="00FB242B" w:rsidR="00D92E6B">
              <w:rPr>
                <w:rStyle w:val="Hyperlink"/>
                <w:noProof/>
              </w:rPr>
              <w:t>First PFI mail package letter NHES-31L</w:t>
            </w:r>
            <w:r w:rsidR="00D92E6B">
              <w:rPr>
                <w:noProof/>
                <w:webHidden/>
              </w:rPr>
              <w:tab/>
            </w:r>
            <w:r w:rsidR="00D92E6B">
              <w:rPr>
                <w:noProof/>
                <w:webHidden/>
              </w:rPr>
              <w:fldChar w:fldCharType="begin"/>
            </w:r>
            <w:r w:rsidR="00D92E6B">
              <w:rPr>
                <w:noProof/>
                <w:webHidden/>
              </w:rPr>
              <w:instrText xml:space="preserve"> PAGEREF _Toc93578866 \h </w:instrText>
            </w:r>
            <w:r w:rsidR="00D92E6B">
              <w:rPr>
                <w:noProof/>
                <w:webHidden/>
              </w:rPr>
            </w:r>
            <w:r w:rsidR="00D92E6B">
              <w:rPr>
                <w:noProof/>
                <w:webHidden/>
              </w:rPr>
              <w:fldChar w:fldCharType="separate"/>
            </w:r>
            <w:r w:rsidR="0034178F">
              <w:rPr>
                <w:noProof/>
                <w:webHidden/>
              </w:rPr>
              <w:t>104</w:t>
            </w:r>
            <w:r w:rsidR="00D92E6B">
              <w:rPr>
                <w:noProof/>
                <w:webHidden/>
              </w:rPr>
              <w:fldChar w:fldCharType="end"/>
            </w:r>
          </w:hyperlink>
        </w:p>
        <w:p w:rsidR="00D92E6B" w:rsidP="00D92E6B" w:rsidRDefault="00DE0C1A" w14:paraId="43DD118E" w14:textId="1ACB174A">
          <w:pPr>
            <w:pStyle w:val="TOC2"/>
            <w:rPr>
              <w:noProof/>
            </w:rPr>
          </w:pPr>
          <w:hyperlink w:history="1" w:anchor="_Toc93578867">
            <w:r w:rsidRPr="00FB242B" w:rsidR="00D92E6B">
              <w:rPr>
                <w:rStyle w:val="Hyperlink"/>
                <w:noProof/>
              </w:rPr>
              <w:t>Spanish First PFI mail package letter NHES-31LS</w:t>
            </w:r>
            <w:r w:rsidR="00D92E6B">
              <w:rPr>
                <w:noProof/>
                <w:webHidden/>
              </w:rPr>
              <w:tab/>
            </w:r>
            <w:r w:rsidR="00D92E6B">
              <w:rPr>
                <w:noProof/>
                <w:webHidden/>
              </w:rPr>
              <w:fldChar w:fldCharType="begin"/>
            </w:r>
            <w:r w:rsidR="00D92E6B">
              <w:rPr>
                <w:noProof/>
                <w:webHidden/>
              </w:rPr>
              <w:instrText xml:space="preserve"> PAGEREF _Toc93578867 \h </w:instrText>
            </w:r>
            <w:r w:rsidR="00D92E6B">
              <w:rPr>
                <w:noProof/>
                <w:webHidden/>
              </w:rPr>
            </w:r>
            <w:r w:rsidR="00D92E6B">
              <w:rPr>
                <w:noProof/>
                <w:webHidden/>
              </w:rPr>
              <w:fldChar w:fldCharType="separate"/>
            </w:r>
            <w:r w:rsidR="0034178F">
              <w:rPr>
                <w:noProof/>
                <w:webHidden/>
              </w:rPr>
              <w:t>105</w:t>
            </w:r>
            <w:r w:rsidR="00D92E6B">
              <w:rPr>
                <w:noProof/>
                <w:webHidden/>
              </w:rPr>
              <w:fldChar w:fldCharType="end"/>
            </w:r>
          </w:hyperlink>
        </w:p>
        <w:p w:rsidR="00D92E6B" w:rsidRDefault="00DE0C1A" w14:paraId="12F74EF4" w14:textId="20B4835C">
          <w:pPr>
            <w:pStyle w:val="TOC1"/>
            <w:tabs>
              <w:tab w:val="right" w:leader="dot" w:pos="10502"/>
            </w:tabs>
            <w:rPr>
              <w:rFonts w:eastAsiaTheme="minorEastAsia"/>
              <w:noProof/>
            </w:rPr>
          </w:pPr>
          <w:hyperlink w:history="1" w:anchor="_Toc93578868">
            <w:r w:rsidRPr="00FB242B" w:rsidR="00D92E6B">
              <w:rPr>
                <w:rStyle w:val="Hyperlink"/>
                <w:rFonts w:eastAsia="Times New Roman"/>
                <w:noProof/>
              </w:rPr>
              <w:t>Second PFI topical package letters</w:t>
            </w:r>
            <w:r w:rsidR="00D92E6B">
              <w:rPr>
                <w:noProof/>
                <w:webHidden/>
              </w:rPr>
              <w:tab/>
            </w:r>
            <w:r w:rsidR="00D92E6B">
              <w:rPr>
                <w:noProof/>
                <w:webHidden/>
              </w:rPr>
              <w:fldChar w:fldCharType="begin"/>
            </w:r>
            <w:r w:rsidR="00D92E6B">
              <w:rPr>
                <w:noProof/>
                <w:webHidden/>
              </w:rPr>
              <w:instrText xml:space="preserve"> PAGEREF _Toc93578868 \h </w:instrText>
            </w:r>
            <w:r w:rsidR="00D92E6B">
              <w:rPr>
                <w:noProof/>
                <w:webHidden/>
              </w:rPr>
            </w:r>
            <w:r w:rsidR="00D92E6B">
              <w:rPr>
                <w:noProof/>
                <w:webHidden/>
              </w:rPr>
              <w:fldChar w:fldCharType="separate"/>
            </w:r>
            <w:r w:rsidR="0034178F">
              <w:rPr>
                <w:noProof/>
                <w:webHidden/>
              </w:rPr>
              <w:t>106</w:t>
            </w:r>
            <w:r w:rsidR="00D92E6B">
              <w:rPr>
                <w:noProof/>
                <w:webHidden/>
              </w:rPr>
              <w:fldChar w:fldCharType="end"/>
            </w:r>
          </w:hyperlink>
        </w:p>
        <w:p w:rsidR="00D92E6B" w:rsidP="00D92E6B" w:rsidRDefault="00DE0C1A" w14:paraId="349C9C5E" w14:textId="12886624">
          <w:pPr>
            <w:pStyle w:val="TOC2"/>
            <w:rPr>
              <w:noProof/>
            </w:rPr>
          </w:pPr>
          <w:hyperlink w:history="1" w:anchor="_Toc93578869">
            <w:r w:rsidRPr="00FB242B" w:rsidR="00D92E6B">
              <w:rPr>
                <w:rStyle w:val="Hyperlink"/>
                <w:noProof/>
              </w:rPr>
              <w:t>Second PFI mail package reminder letter NHES-32L</w:t>
            </w:r>
            <w:r w:rsidR="00D92E6B">
              <w:rPr>
                <w:noProof/>
                <w:webHidden/>
              </w:rPr>
              <w:tab/>
            </w:r>
            <w:r w:rsidR="00D92E6B">
              <w:rPr>
                <w:noProof/>
                <w:webHidden/>
              </w:rPr>
              <w:fldChar w:fldCharType="begin"/>
            </w:r>
            <w:r w:rsidR="00D92E6B">
              <w:rPr>
                <w:noProof/>
                <w:webHidden/>
              </w:rPr>
              <w:instrText xml:space="preserve"> PAGEREF _Toc93578869 \h </w:instrText>
            </w:r>
            <w:r w:rsidR="00D92E6B">
              <w:rPr>
                <w:noProof/>
                <w:webHidden/>
              </w:rPr>
            </w:r>
            <w:r w:rsidR="00D92E6B">
              <w:rPr>
                <w:noProof/>
                <w:webHidden/>
              </w:rPr>
              <w:fldChar w:fldCharType="separate"/>
            </w:r>
            <w:r w:rsidR="0034178F">
              <w:rPr>
                <w:noProof/>
                <w:webHidden/>
              </w:rPr>
              <w:t>107</w:t>
            </w:r>
            <w:r w:rsidR="00D92E6B">
              <w:rPr>
                <w:noProof/>
                <w:webHidden/>
              </w:rPr>
              <w:fldChar w:fldCharType="end"/>
            </w:r>
          </w:hyperlink>
        </w:p>
        <w:p w:rsidR="00D92E6B" w:rsidP="00D92E6B" w:rsidRDefault="00DE0C1A" w14:paraId="77277EB0" w14:textId="7E2BBEE8">
          <w:pPr>
            <w:pStyle w:val="TOC2"/>
            <w:rPr>
              <w:noProof/>
            </w:rPr>
          </w:pPr>
          <w:hyperlink w:history="1" w:anchor="_Toc93578870">
            <w:r w:rsidRPr="00FB242B" w:rsidR="00D92E6B">
              <w:rPr>
                <w:rStyle w:val="Hyperlink"/>
                <w:noProof/>
              </w:rPr>
              <w:t>Spanish Second PFI mail package reminder letter NHES-32LS</w:t>
            </w:r>
            <w:r w:rsidR="00D92E6B">
              <w:rPr>
                <w:noProof/>
                <w:webHidden/>
              </w:rPr>
              <w:tab/>
            </w:r>
            <w:r w:rsidR="00D92E6B">
              <w:rPr>
                <w:noProof/>
                <w:webHidden/>
              </w:rPr>
              <w:fldChar w:fldCharType="begin"/>
            </w:r>
            <w:r w:rsidR="00D92E6B">
              <w:rPr>
                <w:noProof/>
                <w:webHidden/>
              </w:rPr>
              <w:instrText xml:space="preserve"> PAGEREF _Toc93578870 \h </w:instrText>
            </w:r>
            <w:r w:rsidR="00D92E6B">
              <w:rPr>
                <w:noProof/>
                <w:webHidden/>
              </w:rPr>
            </w:r>
            <w:r w:rsidR="00D92E6B">
              <w:rPr>
                <w:noProof/>
                <w:webHidden/>
              </w:rPr>
              <w:fldChar w:fldCharType="separate"/>
            </w:r>
            <w:r w:rsidR="0034178F">
              <w:rPr>
                <w:noProof/>
                <w:webHidden/>
              </w:rPr>
              <w:t>108</w:t>
            </w:r>
            <w:r w:rsidR="00D92E6B">
              <w:rPr>
                <w:noProof/>
                <w:webHidden/>
              </w:rPr>
              <w:fldChar w:fldCharType="end"/>
            </w:r>
          </w:hyperlink>
        </w:p>
        <w:p w:rsidR="00D92E6B" w:rsidRDefault="00DE0C1A" w14:paraId="41341D26" w14:textId="2D27ABB7">
          <w:pPr>
            <w:pStyle w:val="TOC1"/>
            <w:tabs>
              <w:tab w:val="right" w:leader="dot" w:pos="10502"/>
            </w:tabs>
            <w:rPr>
              <w:rFonts w:eastAsiaTheme="minorEastAsia"/>
              <w:noProof/>
            </w:rPr>
          </w:pPr>
          <w:hyperlink w:history="1" w:anchor="_Toc93578871">
            <w:r w:rsidRPr="00FB242B" w:rsidR="00D92E6B">
              <w:rPr>
                <w:rStyle w:val="Hyperlink"/>
                <w:rFonts w:eastAsia="Times New Roman"/>
                <w:noProof/>
              </w:rPr>
              <w:t>PFI reminder call and third PFI topical package letters</w:t>
            </w:r>
            <w:r w:rsidR="00D92E6B">
              <w:rPr>
                <w:noProof/>
                <w:webHidden/>
              </w:rPr>
              <w:tab/>
            </w:r>
            <w:r w:rsidR="00D92E6B">
              <w:rPr>
                <w:noProof/>
                <w:webHidden/>
              </w:rPr>
              <w:fldChar w:fldCharType="begin"/>
            </w:r>
            <w:r w:rsidR="00D92E6B">
              <w:rPr>
                <w:noProof/>
                <w:webHidden/>
              </w:rPr>
              <w:instrText xml:space="preserve"> PAGEREF _Toc93578871 \h </w:instrText>
            </w:r>
            <w:r w:rsidR="00D92E6B">
              <w:rPr>
                <w:noProof/>
                <w:webHidden/>
              </w:rPr>
            </w:r>
            <w:r w:rsidR="00D92E6B">
              <w:rPr>
                <w:noProof/>
                <w:webHidden/>
              </w:rPr>
              <w:fldChar w:fldCharType="separate"/>
            </w:r>
            <w:r w:rsidR="0034178F">
              <w:rPr>
                <w:noProof/>
                <w:webHidden/>
              </w:rPr>
              <w:t>109</w:t>
            </w:r>
            <w:r w:rsidR="00D92E6B">
              <w:rPr>
                <w:noProof/>
                <w:webHidden/>
              </w:rPr>
              <w:fldChar w:fldCharType="end"/>
            </w:r>
          </w:hyperlink>
        </w:p>
        <w:p w:rsidR="00D92E6B" w:rsidP="00D92E6B" w:rsidRDefault="00DE0C1A" w14:paraId="074F1459" w14:textId="40C5C309">
          <w:pPr>
            <w:pStyle w:val="TOC2"/>
            <w:rPr>
              <w:noProof/>
            </w:rPr>
          </w:pPr>
          <w:hyperlink w:history="1" w:anchor="_Toc93578872">
            <w:r w:rsidRPr="00FB242B" w:rsidR="00D92E6B">
              <w:rPr>
                <w:rStyle w:val="Hyperlink"/>
                <w:noProof/>
              </w:rPr>
              <w:t>Reminder topical call (PFI)</w:t>
            </w:r>
            <w:r w:rsidR="00D92E6B">
              <w:rPr>
                <w:noProof/>
                <w:webHidden/>
              </w:rPr>
              <w:tab/>
            </w:r>
            <w:r w:rsidR="00D92E6B">
              <w:rPr>
                <w:noProof/>
                <w:webHidden/>
              </w:rPr>
              <w:fldChar w:fldCharType="begin"/>
            </w:r>
            <w:r w:rsidR="00D92E6B">
              <w:rPr>
                <w:noProof/>
                <w:webHidden/>
              </w:rPr>
              <w:instrText xml:space="preserve"> PAGEREF _Toc93578872 \h </w:instrText>
            </w:r>
            <w:r w:rsidR="00D92E6B">
              <w:rPr>
                <w:noProof/>
                <w:webHidden/>
              </w:rPr>
            </w:r>
            <w:r w:rsidR="00D92E6B">
              <w:rPr>
                <w:noProof/>
                <w:webHidden/>
              </w:rPr>
              <w:fldChar w:fldCharType="separate"/>
            </w:r>
            <w:r w:rsidR="0034178F">
              <w:rPr>
                <w:noProof/>
                <w:webHidden/>
              </w:rPr>
              <w:t>109</w:t>
            </w:r>
            <w:r w:rsidR="00D92E6B">
              <w:rPr>
                <w:noProof/>
                <w:webHidden/>
              </w:rPr>
              <w:fldChar w:fldCharType="end"/>
            </w:r>
          </w:hyperlink>
        </w:p>
        <w:p w:rsidR="00D92E6B" w:rsidP="00D92E6B" w:rsidRDefault="00DE0C1A" w14:paraId="7FCC5021" w14:textId="65E010A2">
          <w:pPr>
            <w:pStyle w:val="TOC2"/>
            <w:rPr>
              <w:noProof/>
            </w:rPr>
          </w:pPr>
          <w:hyperlink w:history="1" w:anchor="_Toc93578873">
            <w:r w:rsidRPr="00FB242B" w:rsidR="00D92E6B">
              <w:rPr>
                <w:rStyle w:val="Hyperlink"/>
                <w:noProof/>
              </w:rPr>
              <w:t>Third PFI mail package reminder letter NHES-33L</w:t>
            </w:r>
            <w:r w:rsidR="00D92E6B">
              <w:rPr>
                <w:noProof/>
                <w:webHidden/>
              </w:rPr>
              <w:tab/>
            </w:r>
            <w:r w:rsidR="00D92E6B">
              <w:rPr>
                <w:noProof/>
                <w:webHidden/>
              </w:rPr>
              <w:fldChar w:fldCharType="begin"/>
            </w:r>
            <w:r w:rsidR="00D92E6B">
              <w:rPr>
                <w:noProof/>
                <w:webHidden/>
              </w:rPr>
              <w:instrText xml:space="preserve"> PAGEREF _Toc93578873 \h </w:instrText>
            </w:r>
            <w:r w:rsidR="00D92E6B">
              <w:rPr>
                <w:noProof/>
                <w:webHidden/>
              </w:rPr>
            </w:r>
            <w:r w:rsidR="00D92E6B">
              <w:rPr>
                <w:noProof/>
                <w:webHidden/>
              </w:rPr>
              <w:fldChar w:fldCharType="separate"/>
            </w:r>
            <w:r w:rsidR="0034178F">
              <w:rPr>
                <w:noProof/>
                <w:webHidden/>
              </w:rPr>
              <w:t>110</w:t>
            </w:r>
            <w:r w:rsidR="00D92E6B">
              <w:rPr>
                <w:noProof/>
                <w:webHidden/>
              </w:rPr>
              <w:fldChar w:fldCharType="end"/>
            </w:r>
          </w:hyperlink>
        </w:p>
        <w:p w:rsidR="00D92E6B" w:rsidP="00D92E6B" w:rsidRDefault="00DE0C1A" w14:paraId="5C2AEBDC" w14:textId="55486F24">
          <w:pPr>
            <w:pStyle w:val="TOC2"/>
            <w:rPr>
              <w:noProof/>
            </w:rPr>
          </w:pPr>
          <w:hyperlink w:history="1" w:anchor="_Toc93578874">
            <w:r w:rsidRPr="00FB242B" w:rsidR="00D92E6B">
              <w:rPr>
                <w:rStyle w:val="Hyperlink"/>
                <w:noProof/>
              </w:rPr>
              <w:t>Spanish Third PFI mail package reminder letter NHES-33LS</w:t>
            </w:r>
            <w:r w:rsidR="00D92E6B">
              <w:rPr>
                <w:noProof/>
                <w:webHidden/>
              </w:rPr>
              <w:tab/>
            </w:r>
            <w:r w:rsidR="00D92E6B">
              <w:rPr>
                <w:noProof/>
                <w:webHidden/>
              </w:rPr>
              <w:fldChar w:fldCharType="begin"/>
            </w:r>
            <w:r w:rsidR="00D92E6B">
              <w:rPr>
                <w:noProof/>
                <w:webHidden/>
              </w:rPr>
              <w:instrText xml:space="preserve"> PAGEREF _Toc93578874 \h </w:instrText>
            </w:r>
            <w:r w:rsidR="00D92E6B">
              <w:rPr>
                <w:noProof/>
                <w:webHidden/>
              </w:rPr>
            </w:r>
            <w:r w:rsidR="00D92E6B">
              <w:rPr>
                <w:noProof/>
                <w:webHidden/>
              </w:rPr>
              <w:fldChar w:fldCharType="separate"/>
            </w:r>
            <w:r w:rsidR="0034178F">
              <w:rPr>
                <w:noProof/>
                <w:webHidden/>
              </w:rPr>
              <w:t>111</w:t>
            </w:r>
            <w:r w:rsidR="00D92E6B">
              <w:rPr>
                <w:noProof/>
                <w:webHidden/>
              </w:rPr>
              <w:fldChar w:fldCharType="end"/>
            </w:r>
          </w:hyperlink>
        </w:p>
        <w:p w:rsidR="00D92E6B" w:rsidRDefault="00DE0C1A" w14:paraId="75A74A15" w14:textId="68ED5DFC">
          <w:pPr>
            <w:pStyle w:val="TOC1"/>
            <w:tabs>
              <w:tab w:val="right" w:leader="dot" w:pos="10502"/>
            </w:tabs>
            <w:rPr>
              <w:rFonts w:eastAsiaTheme="minorEastAsia"/>
              <w:noProof/>
            </w:rPr>
          </w:pPr>
          <w:hyperlink w:history="1" w:anchor="_Toc93578875">
            <w:r w:rsidRPr="00FB242B" w:rsidR="00D92E6B">
              <w:rPr>
                <w:rStyle w:val="Hyperlink"/>
                <w:rFonts w:eastAsia="Times New Roman"/>
                <w:noProof/>
              </w:rPr>
              <w:t>Frequently asked questions</w:t>
            </w:r>
            <w:r w:rsidR="00D92E6B">
              <w:rPr>
                <w:noProof/>
                <w:webHidden/>
              </w:rPr>
              <w:tab/>
            </w:r>
            <w:r w:rsidR="00D92E6B">
              <w:rPr>
                <w:noProof/>
                <w:webHidden/>
              </w:rPr>
              <w:fldChar w:fldCharType="begin"/>
            </w:r>
            <w:r w:rsidR="00D92E6B">
              <w:rPr>
                <w:noProof/>
                <w:webHidden/>
              </w:rPr>
              <w:instrText xml:space="preserve"> PAGEREF _Toc93578875 \h </w:instrText>
            </w:r>
            <w:r w:rsidR="00D92E6B">
              <w:rPr>
                <w:noProof/>
                <w:webHidden/>
              </w:rPr>
            </w:r>
            <w:r w:rsidR="00D92E6B">
              <w:rPr>
                <w:noProof/>
                <w:webHidden/>
              </w:rPr>
              <w:fldChar w:fldCharType="separate"/>
            </w:r>
            <w:r w:rsidR="0034178F">
              <w:rPr>
                <w:noProof/>
                <w:webHidden/>
              </w:rPr>
              <w:t>112</w:t>
            </w:r>
            <w:r w:rsidR="00D92E6B">
              <w:rPr>
                <w:noProof/>
                <w:webHidden/>
              </w:rPr>
              <w:fldChar w:fldCharType="end"/>
            </w:r>
          </w:hyperlink>
        </w:p>
        <w:p w:rsidR="00D92E6B" w:rsidP="00D92E6B" w:rsidRDefault="00DE0C1A" w14:paraId="2DD20ECD" w14:textId="089EF2E9">
          <w:pPr>
            <w:pStyle w:val="TOC2"/>
            <w:rPr>
              <w:noProof/>
            </w:rPr>
          </w:pPr>
          <w:hyperlink w:history="1" w:anchor="_Toc93578876">
            <w:r w:rsidRPr="00FB242B" w:rsidR="00D92E6B">
              <w:rPr>
                <w:rStyle w:val="Hyperlink"/>
                <w:noProof/>
              </w:rPr>
              <w:t>Bilingual Screener Commonly Asked Questions – Paper Questionnaire Mailings</w:t>
            </w:r>
            <w:r w:rsidR="00D92E6B">
              <w:rPr>
                <w:noProof/>
                <w:webHidden/>
              </w:rPr>
              <w:tab/>
            </w:r>
            <w:r w:rsidR="00D92E6B">
              <w:rPr>
                <w:noProof/>
                <w:webHidden/>
              </w:rPr>
              <w:fldChar w:fldCharType="begin"/>
            </w:r>
            <w:r w:rsidR="00D92E6B">
              <w:rPr>
                <w:noProof/>
                <w:webHidden/>
              </w:rPr>
              <w:instrText xml:space="preserve"> PAGEREF _Toc93578876 \h </w:instrText>
            </w:r>
            <w:r w:rsidR="00D92E6B">
              <w:rPr>
                <w:noProof/>
                <w:webHidden/>
              </w:rPr>
            </w:r>
            <w:r w:rsidR="00D92E6B">
              <w:rPr>
                <w:noProof/>
                <w:webHidden/>
              </w:rPr>
              <w:fldChar w:fldCharType="separate"/>
            </w:r>
            <w:r w:rsidR="0034178F">
              <w:rPr>
                <w:noProof/>
                <w:webHidden/>
              </w:rPr>
              <w:t>113</w:t>
            </w:r>
            <w:r w:rsidR="00D92E6B">
              <w:rPr>
                <w:noProof/>
                <w:webHidden/>
              </w:rPr>
              <w:fldChar w:fldCharType="end"/>
            </w:r>
          </w:hyperlink>
        </w:p>
        <w:p w:rsidR="00D92E6B" w:rsidP="00D92E6B" w:rsidRDefault="00DE0C1A" w14:paraId="6E8E9C05" w14:textId="35C3FBE7">
          <w:pPr>
            <w:pStyle w:val="TOC2"/>
            <w:rPr>
              <w:noProof/>
            </w:rPr>
          </w:pPr>
          <w:hyperlink w:history="1" w:anchor="_Toc93578877">
            <w:r w:rsidRPr="00FB242B" w:rsidR="00D92E6B">
              <w:rPr>
                <w:rStyle w:val="Hyperlink"/>
                <w:noProof/>
              </w:rPr>
              <w:t>Bilingual Screener Commonly Asked Questions – Web Mode Paper Insert</w:t>
            </w:r>
            <w:r w:rsidR="00D92E6B">
              <w:rPr>
                <w:noProof/>
                <w:webHidden/>
              </w:rPr>
              <w:tab/>
            </w:r>
            <w:r w:rsidR="00D92E6B">
              <w:rPr>
                <w:noProof/>
                <w:webHidden/>
              </w:rPr>
              <w:fldChar w:fldCharType="begin"/>
            </w:r>
            <w:r w:rsidR="00D92E6B">
              <w:rPr>
                <w:noProof/>
                <w:webHidden/>
              </w:rPr>
              <w:instrText xml:space="preserve"> PAGEREF _Toc93578877 \h </w:instrText>
            </w:r>
            <w:r w:rsidR="00D92E6B">
              <w:rPr>
                <w:noProof/>
                <w:webHidden/>
              </w:rPr>
            </w:r>
            <w:r w:rsidR="00D92E6B">
              <w:rPr>
                <w:noProof/>
                <w:webHidden/>
              </w:rPr>
              <w:fldChar w:fldCharType="separate"/>
            </w:r>
            <w:r w:rsidR="0034178F">
              <w:rPr>
                <w:noProof/>
                <w:webHidden/>
              </w:rPr>
              <w:t>115</w:t>
            </w:r>
            <w:r w:rsidR="00D92E6B">
              <w:rPr>
                <w:noProof/>
                <w:webHidden/>
              </w:rPr>
              <w:fldChar w:fldCharType="end"/>
            </w:r>
          </w:hyperlink>
        </w:p>
        <w:p w:rsidR="00D92E6B" w:rsidRDefault="00DE0C1A" w14:paraId="70046BF1" w14:textId="338BEEC9">
          <w:pPr>
            <w:pStyle w:val="TOC1"/>
            <w:tabs>
              <w:tab w:val="right" w:leader="dot" w:pos="10502"/>
            </w:tabs>
            <w:rPr>
              <w:rFonts w:eastAsiaTheme="minorEastAsia"/>
              <w:noProof/>
            </w:rPr>
          </w:pPr>
          <w:hyperlink w:history="1" w:anchor="_Toc93578878">
            <w:r w:rsidRPr="00FB242B" w:rsidR="00D92E6B">
              <w:rPr>
                <w:rStyle w:val="Hyperlink"/>
                <w:rFonts w:eastAsia="Times New Roman"/>
                <w:noProof/>
              </w:rPr>
              <w:t>Telephone Questionnaire Assistance Phone script</w:t>
            </w:r>
            <w:r w:rsidR="00D92E6B">
              <w:rPr>
                <w:noProof/>
                <w:webHidden/>
              </w:rPr>
              <w:tab/>
            </w:r>
            <w:r w:rsidR="00D92E6B">
              <w:rPr>
                <w:noProof/>
                <w:webHidden/>
              </w:rPr>
              <w:fldChar w:fldCharType="begin"/>
            </w:r>
            <w:r w:rsidR="00D92E6B">
              <w:rPr>
                <w:noProof/>
                <w:webHidden/>
              </w:rPr>
              <w:instrText xml:space="preserve"> PAGEREF _Toc93578878 \h </w:instrText>
            </w:r>
            <w:r w:rsidR="00D92E6B">
              <w:rPr>
                <w:noProof/>
                <w:webHidden/>
              </w:rPr>
            </w:r>
            <w:r w:rsidR="00D92E6B">
              <w:rPr>
                <w:noProof/>
                <w:webHidden/>
              </w:rPr>
              <w:fldChar w:fldCharType="separate"/>
            </w:r>
            <w:r w:rsidR="0034178F">
              <w:rPr>
                <w:noProof/>
                <w:webHidden/>
              </w:rPr>
              <w:t>117</w:t>
            </w:r>
            <w:r w:rsidR="00D92E6B">
              <w:rPr>
                <w:noProof/>
                <w:webHidden/>
              </w:rPr>
              <w:fldChar w:fldCharType="end"/>
            </w:r>
          </w:hyperlink>
        </w:p>
        <w:p w:rsidR="00D92E6B" w:rsidRDefault="00DE0C1A" w14:paraId="74ADEDC4" w14:textId="354D32A9">
          <w:pPr>
            <w:pStyle w:val="TOC1"/>
            <w:tabs>
              <w:tab w:val="right" w:leader="dot" w:pos="10502"/>
            </w:tabs>
            <w:rPr>
              <w:rFonts w:eastAsiaTheme="minorEastAsia"/>
              <w:noProof/>
            </w:rPr>
          </w:pPr>
          <w:hyperlink w:history="1" w:anchor="_Toc93578879">
            <w:r w:rsidRPr="00FB242B" w:rsidR="00D92E6B">
              <w:rPr>
                <w:rStyle w:val="Hyperlink"/>
                <w:rFonts w:eastAsia="Times New Roman"/>
                <w:noProof/>
              </w:rPr>
              <w:t>Website content</w:t>
            </w:r>
            <w:r w:rsidR="00D92E6B">
              <w:rPr>
                <w:noProof/>
                <w:webHidden/>
              </w:rPr>
              <w:tab/>
            </w:r>
            <w:r w:rsidR="00D92E6B">
              <w:rPr>
                <w:noProof/>
                <w:webHidden/>
              </w:rPr>
              <w:fldChar w:fldCharType="begin"/>
            </w:r>
            <w:r w:rsidR="00D92E6B">
              <w:rPr>
                <w:noProof/>
                <w:webHidden/>
              </w:rPr>
              <w:instrText xml:space="preserve"> PAGEREF _Toc93578879 \h </w:instrText>
            </w:r>
            <w:r w:rsidR="00D92E6B">
              <w:rPr>
                <w:noProof/>
                <w:webHidden/>
              </w:rPr>
            </w:r>
            <w:r w:rsidR="00D92E6B">
              <w:rPr>
                <w:noProof/>
                <w:webHidden/>
              </w:rPr>
              <w:fldChar w:fldCharType="separate"/>
            </w:r>
            <w:r w:rsidR="0034178F">
              <w:rPr>
                <w:noProof/>
                <w:webHidden/>
              </w:rPr>
              <w:t>118</w:t>
            </w:r>
            <w:r w:rsidR="00D92E6B">
              <w:rPr>
                <w:noProof/>
                <w:webHidden/>
              </w:rPr>
              <w:fldChar w:fldCharType="end"/>
            </w:r>
          </w:hyperlink>
        </w:p>
        <w:p w:rsidR="00D92E6B" w:rsidRDefault="00DE0C1A" w14:paraId="4F8763B9" w14:textId="49929A2C">
          <w:pPr>
            <w:pStyle w:val="TOC1"/>
            <w:tabs>
              <w:tab w:val="right" w:leader="dot" w:pos="10502"/>
            </w:tabs>
            <w:rPr>
              <w:rFonts w:eastAsiaTheme="minorEastAsia"/>
              <w:noProof/>
            </w:rPr>
          </w:pPr>
          <w:hyperlink w:history="1" w:anchor="_Toc93578880">
            <w:r w:rsidRPr="00FB242B" w:rsidR="00D92E6B">
              <w:rPr>
                <w:rStyle w:val="Hyperlink"/>
                <w:rFonts w:eastAsia="Times New Roman"/>
                <w:noProof/>
              </w:rPr>
              <w:t>NHES:2023 Web Survey Instrument Text</w:t>
            </w:r>
            <w:r w:rsidR="00D92E6B">
              <w:rPr>
                <w:noProof/>
                <w:webHidden/>
              </w:rPr>
              <w:tab/>
            </w:r>
            <w:r w:rsidR="00D92E6B">
              <w:rPr>
                <w:noProof/>
                <w:webHidden/>
              </w:rPr>
              <w:fldChar w:fldCharType="begin"/>
            </w:r>
            <w:r w:rsidR="00D92E6B">
              <w:rPr>
                <w:noProof/>
                <w:webHidden/>
              </w:rPr>
              <w:instrText xml:space="preserve"> PAGEREF _Toc93578880 \h </w:instrText>
            </w:r>
            <w:r w:rsidR="00D92E6B">
              <w:rPr>
                <w:noProof/>
                <w:webHidden/>
              </w:rPr>
            </w:r>
            <w:r w:rsidR="00D92E6B">
              <w:rPr>
                <w:noProof/>
                <w:webHidden/>
              </w:rPr>
              <w:fldChar w:fldCharType="separate"/>
            </w:r>
            <w:r w:rsidR="0034178F">
              <w:rPr>
                <w:noProof/>
                <w:webHidden/>
              </w:rPr>
              <w:t>124</w:t>
            </w:r>
            <w:r w:rsidR="00D92E6B">
              <w:rPr>
                <w:noProof/>
                <w:webHidden/>
              </w:rPr>
              <w:fldChar w:fldCharType="end"/>
            </w:r>
          </w:hyperlink>
        </w:p>
        <w:p w:rsidR="00D92E6B" w:rsidP="00D92E6B" w:rsidRDefault="00DE0C1A" w14:paraId="1809A33A" w14:textId="3C6A4952">
          <w:pPr>
            <w:pStyle w:val="TOC2"/>
            <w:rPr>
              <w:noProof/>
            </w:rPr>
          </w:pPr>
          <w:hyperlink w:history="1" w:anchor="_Toc93578881">
            <w:r w:rsidRPr="00FB242B" w:rsidR="00D92E6B">
              <w:rPr>
                <w:rStyle w:val="Hyperlink"/>
                <w:noProof/>
              </w:rPr>
              <w:t>Item: Log In Page (login)</w:t>
            </w:r>
            <w:r w:rsidR="00D92E6B">
              <w:rPr>
                <w:noProof/>
                <w:webHidden/>
              </w:rPr>
              <w:tab/>
            </w:r>
            <w:r w:rsidR="00D92E6B">
              <w:rPr>
                <w:noProof/>
                <w:webHidden/>
              </w:rPr>
              <w:fldChar w:fldCharType="begin"/>
            </w:r>
            <w:r w:rsidR="00D92E6B">
              <w:rPr>
                <w:noProof/>
                <w:webHidden/>
              </w:rPr>
              <w:instrText xml:space="preserve"> PAGEREF _Toc93578881 \h </w:instrText>
            </w:r>
            <w:r w:rsidR="00D92E6B">
              <w:rPr>
                <w:noProof/>
                <w:webHidden/>
              </w:rPr>
            </w:r>
            <w:r w:rsidR="00D92E6B">
              <w:rPr>
                <w:noProof/>
                <w:webHidden/>
              </w:rPr>
              <w:fldChar w:fldCharType="separate"/>
            </w:r>
            <w:r w:rsidR="0034178F">
              <w:rPr>
                <w:noProof/>
                <w:webHidden/>
              </w:rPr>
              <w:t>125</w:t>
            </w:r>
            <w:r w:rsidR="00D92E6B">
              <w:rPr>
                <w:noProof/>
                <w:webHidden/>
              </w:rPr>
              <w:fldChar w:fldCharType="end"/>
            </w:r>
          </w:hyperlink>
        </w:p>
        <w:p w:rsidR="00D92E6B" w:rsidP="00D92E6B" w:rsidRDefault="00DE0C1A" w14:paraId="44C79494" w14:textId="0D32B5C4">
          <w:pPr>
            <w:pStyle w:val="TOC2"/>
            <w:rPr>
              <w:noProof/>
            </w:rPr>
          </w:pPr>
          <w:hyperlink w:history="1" w:anchor="_Toc93578882">
            <w:r w:rsidRPr="00FB242B" w:rsidR="00D92E6B">
              <w:rPr>
                <w:rStyle w:val="Hyperlink"/>
                <w:noProof/>
              </w:rPr>
              <w:t>Item: PIN Page - returning (pin returning)</w:t>
            </w:r>
            <w:r w:rsidR="00D92E6B">
              <w:rPr>
                <w:noProof/>
                <w:webHidden/>
              </w:rPr>
              <w:tab/>
            </w:r>
            <w:r w:rsidR="00D92E6B">
              <w:rPr>
                <w:noProof/>
                <w:webHidden/>
              </w:rPr>
              <w:fldChar w:fldCharType="begin"/>
            </w:r>
            <w:r w:rsidR="00D92E6B">
              <w:rPr>
                <w:noProof/>
                <w:webHidden/>
              </w:rPr>
              <w:instrText xml:space="preserve"> PAGEREF _Toc93578882 \h </w:instrText>
            </w:r>
            <w:r w:rsidR="00D92E6B">
              <w:rPr>
                <w:noProof/>
                <w:webHidden/>
              </w:rPr>
            </w:r>
            <w:r w:rsidR="00D92E6B">
              <w:rPr>
                <w:noProof/>
                <w:webHidden/>
              </w:rPr>
              <w:fldChar w:fldCharType="separate"/>
            </w:r>
            <w:r w:rsidR="0034178F">
              <w:rPr>
                <w:noProof/>
                <w:webHidden/>
              </w:rPr>
              <w:t>128</w:t>
            </w:r>
            <w:r w:rsidR="00D92E6B">
              <w:rPr>
                <w:noProof/>
                <w:webHidden/>
              </w:rPr>
              <w:fldChar w:fldCharType="end"/>
            </w:r>
          </w:hyperlink>
        </w:p>
        <w:p w:rsidR="00D92E6B" w:rsidP="00D92E6B" w:rsidRDefault="00DE0C1A" w14:paraId="379BC78F" w14:textId="117AF5A4">
          <w:pPr>
            <w:pStyle w:val="TOC2"/>
            <w:rPr>
              <w:noProof/>
            </w:rPr>
          </w:pPr>
          <w:hyperlink w:history="1" w:anchor="_Toc93578883">
            <w:r w:rsidRPr="00FB242B" w:rsidR="00D92E6B">
              <w:rPr>
                <w:rStyle w:val="Hyperlink"/>
                <w:noProof/>
              </w:rPr>
              <w:t>Item: PIN Page - verification (pin verification)</w:t>
            </w:r>
            <w:r w:rsidR="00D92E6B">
              <w:rPr>
                <w:noProof/>
                <w:webHidden/>
              </w:rPr>
              <w:tab/>
            </w:r>
            <w:r w:rsidR="00D92E6B">
              <w:rPr>
                <w:noProof/>
                <w:webHidden/>
              </w:rPr>
              <w:fldChar w:fldCharType="begin"/>
            </w:r>
            <w:r w:rsidR="00D92E6B">
              <w:rPr>
                <w:noProof/>
                <w:webHidden/>
              </w:rPr>
              <w:instrText xml:space="preserve"> PAGEREF _Toc93578883 \h </w:instrText>
            </w:r>
            <w:r w:rsidR="00D92E6B">
              <w:rPr>
                <w:noProof/>
                <w:webHidden/>
              </w:rPr>
            </w:r>
            <w:r w:rsidR="00D92E6B">
              <w:rPr>
                <w:noProof/>
                <w:webHidden/>
              </w:rPr>
              <w:fldChar w:fldCharType="separate"/>
            </w:r>
            <w:r w:rsidR="0034178F">
              <w:rPr>
                <w:noProof/>
                <w:webHidden/>
              </w:rPr>
              <w:t>129</w:t>
            </w:r>
            <w:r w:rsidR="00D92E6B">
              <w:rPr>
                <w:noProof/>
                <w:webHidden/>
              </w:rPr>
              <w:fldChar w:fldCharType="end"/>
            </w:r>
          </w:hyperlink>
        </w:p>
        <w:p w:rsidR="00D92E6B" w:rsidP="00D92E6B" w:rsidRDefault="00DE0C1A" w14:paraId="6E4391F6" w14:textId="4E85F09D">
          <w:pPr>
            <w:pStyle w:val="TOC2"/>
            <w:rPr>
              <w:noProof/>
            </w:rPr>
          </w:pPr>
          <w:hyperlink w:history="1" w:anchor="_Toc93578884">
            <w:r w:rsidRPr="00FB242B" w:rsidR="00D92E6B">
              <w:rPr>
                <w:rStyle w:val="Hyperlink"/>
                <w:noProof/>
              </w:rPr>
              <w:t>Item: PIN Reset and Recovery (recovery)</w:t>
            </w:r>
            <w:r w:rsidR="00D92E6B">
              <w:rPr>
                <w:noProof/>
                <w:webHidden/>
              </w:rPr>
              <w:tab/>
            </w:r>
            <w:r w:rsidR="00D92E6B">
              <w:rPr>
                <w:noProof/>
                <w:webHidden/>
              </w:rPr>
              <w:fldChar w:fldCharType="begin"/>
            </w:r>
            <w:r w:rsidR="00D92E6B">
              <w:rPr>
                <w:noProof/>
                <w:webHidden/>
              </w:rPr>
              <w:instrText xml:space="preserve"> PAGEREF _Toc93578884 \h </w:instrText>
            </w:r>
            <w:r w:rsidR="00D92E6B">
              <w:rPr>
                <w:noProof/>
                <w:webHidden/>
              </w:rPr>
            </w:r>
            <w:r w:rsidR="00D92E6B">
              <w:rPr>
                <w:noProof/>
                <w:webHidden/>
              </w:rPr>
              <w:fldChar w:fldCharType="separate"/>
            </w:r>
            <w:r w:rsidR="0034178F">
              <w:rPr>
                <w:noProof/>
                <w:webHidden/>
              </w:rPr>
              <w:t>131</w:t>
            </w:r>
            <w:r w:rsidR="00D92E6B">
              <w:rPr>
                <w:noProof/>
                <w:webHidden/>
              </w:rPr>
              <w:fldChar w:fldCharType="end"/>
            </w:r>
          </w:hyperlink>
        </w:p>
        <w:p w:rsidR="00D92E6B" w:rsidP="00D92E6B" w:rsidRDefault="00DE0C1A" w14:paraId="3143827A" w14:textId="7A9C4967">
          <w:pPr>
            <w:pStyle w:val="TOC2"/>
            <w:rPr>
              <w:noProof/>
            </w:rPr>
          </w:pPr>
          <w:hyperlink w:history="1" w:anchor="_Toc93578885">
            <w:r w:rsidRPr="00FB242B" w:rsidR="00D92E6B">
              <w:rPr>
                <w:rStyle w:val="Hyperlink"/>
                <w:noProof/>
              </w:rPr>
              <w:t>Item: New PIN Page (newpin)</w:t>
            </w:r>
            <w:r w:rsidR="00D92E6B">
              <w:rPr>
                <w:noProof/>
                <w:webHidden/>
              </w:rPr>
              <w:tab/>
            </w:r>
            <w:r w:rsidR="00D92E6B">
              <w:rPr>
                <w:noProof/>
                <w:webHidden/>
              </w:rPr>
              <w:fldChar w:fldCharType="begin"/>
            </w:r>
            <w:r w:rsidR="00D92E6B">
              <w:rPr>
                <w:noProof/>
                <w:webHidden/>
              </w:rPr>
              <w:instrText xml:space="preserve"> PAGEREF _Toc93578885 \h </w:instrText>
            </w:r>
            <w:r w:rsidR="00D92E6B">
              <w:rPr>
                <w:noProof/>
                <w:webHidden/>
              </w:rPr>
            </w:r>
            <w:r w:rsidR="00D92E6B">
              <w:rPr>
                <w:noProof/>
                <w:webHidden/>
              </w:rPr>
              <w:fldChar w:fldCharType="separate"/>
            </w:r>
            <w:r w:rsidR="0034178F">
              <w:rPr>
                <w:noProof/>
                <w:webHidden/>
              </w:rPr>
              <w:t>133</w:t>
            </w:r>
            <w:r w:rsidR="00D92E6B">
              <w:rPr>
                <w:noProof/>
                <w:webHidden/>
              </w:rPr>
              <w:fldChar w:fldCharType="end"/>
            </w:r>
          </w:hyperlink>
        </w:p>
        <w:p w:rsidR="00D92E6B" w:rsidP="00D92E6B" w:rsidRDefault="00DE0C1A" w14:paraId="05F162C2" w14:textId="4717F157">
          <w:pPr>
            <w:pStyle w:val="TOC2"/>
            <w:rPr>
              <w:noProof/>
            </w:rPr>
          </w:pPr>
          <w:hyperlink w:history="1" w:anchor="_Toc93578886">
            <w:r w:rsidRPr="00FB242B" w:rsidR="00D92E6B">
              <w:rPr>
                <w:rStyle w:val="Hyperlink"/>
                <w:noProof/>
              </w:rPr>
              <w:t>Item: Welcome back (welcome_back)</w:t>
            </w:r>
            <w:r w:rsidR="00D92E6B">
              <w:rPr>
                <w:noProof/>
                <w:webHidden/>
              </w:rPr>
              <w:tab/>
            </w:r>
            <w:r w:rsidR="00D92E6B">
              <w:rPr>
                <w:noProof/>
                <w:webHidden/>
              </w:rPr>
              <w:fldChar w:fldCharType="begin"/>
            </w:r>
            <w:r w:rsidR="00D92E6B">
              <w:rPr>
                <w:noProof/>
                <w:webHidden/>
              </w:rPr>
              <w:instrText xml:space="preserve"> PAGEREF _Toc93578886 \h </w:instrText>
            </w:r>
            <w:r w:rsidR="00D92E6B">
              <w:rPr>
                <w:noProof/>
                <w:webHidden/>
              </w:rPr>
            </w:r>
            <w:r w:rsidR="00D92E6B">
              <w:rPr>
                <w:noProof/>
                <w:webHidden/>
              </w:rPr>
              <w:fldChar w:fldCharType="separate"/>
            </w:r>
            <w:r w:rsidR="0034178F">
              <w:rPr>
                <w:noProof/>
                <w:webHidden/>
              </w:rPr>
              <w:t>134</w:t>
            </w:r>
            <w:r w:rsidR="00D92E6B">
              <w:rPr>
                <w:noProof/>
                <w:webHidden/>
              </w:rPr>
              <w:fldChar w:fldCharType="end"/>
            </w:r>
          </w:hyperlink>
        </w:p>
        <w:p w:rsidR="00D92E6B" w:rsidP="00D92E6B" w:rsidRDefault="00DE0C1A" w14:paraId="18665730" w14:textId="1A692626">
          <w:pPr>
            <w:pStyle w:val="TOC2"/>
            <w:rPr>
              <w:noProof/>
            </w:rPr>
          </w:pPr>
          <w:hyperlink w:history="1" w:anchor="_Toc93578887">
            <w:r w:rsidRPr="00FB242B" w:rsidR="00D92E6B">
              <w:rPr>
                <w:rStyle w:val="Hyperlink"/>
                <w:noProof/>
              </w:rPr>
              <w:t>Item: Accessibility Screen (accessibility)</w:t>
            </w:r>
            <w:r w:rsidR="00D92E6B">
              <w:rPr>
                <w:noProof/>
                <w:webHidden/>
              </w:rPr>
              <w:tab/>
            </w:r>
            <w:r w:rsidR="00D92E6B">
              <w:rPr>
                <w:noProof/>
                <w:webHidden/>
              </w:rPr>
              <w:fldChar w:fldCharType="begin"/>
            </w:r>
            <w:r w:rsidR="00D92E6B">
              <w:rPr>
                <w:noProof/>
                <w:webHidden/>
              </w:rPr>
              <w:instrText xml:space="preserve"> PAGEREF _Toc93578887 \h </w:instrText>
            </w:r>
            <w:r w:rsidR="00D92E6B">
              <w:rPr>
                <w:noProof/>
                <w:webHidden/>
              </w:rPr>
            </w:r>
            <w:r w:rsidR="00D92E6B">
              <w:rPr>
                <w:noProof/>
                <w:webHidden/>
              </w:rPr>
              <w:fldChar w:fldCharType="separate"/>
            </w:r>
            <w:r w:rsidR="0034178F">
              <w:rPr>
                <w:noProof/>
                <w:webHidden/>
              </w:rPr>
              <w:t>135</w:t>
            </w:r>
            <w:r w:rsidR="00D92E6B">
              <w:rPr>
                <w:noProof/>
                <w:webHidden/>
              </w:rPr>
              <w:fldChar w:fldCharType="end"/>
            </w:r>
          </w:hyperlink>
        </w:p>
        <w:p w:rsidR="00D92E6B" w:rsidP="00D92E6B" w:rsidRDefault="00DE0C1A" w14:paraId="292B9472" w14:textId="62E86842">
          <w:pPr>
            <w:pStyle w:val="TOC2"/>
            <w:rPr>
              <w:noProof/>
            </w:rPr>
          </w:pPr>
          <w:hyperlink w:history="1" w:anchor="_Toc93578888">
            <w:r w:rsidRPr="00FB242B" w:rsidR="00D92E6B">
              <w:rPr>
                <w:rStyle w:val="Hyperlink"/>
                <w:noProof/>
              </w:rPr>
              <w:t>Item: Security Screen (security)</w:t>
            </w:r>
            <w:r w:rsidR="00D92E6B">
              <w:rPr>
                <w:noProof/>
                <w:webHidden/>
              </w:rPr>
              <w:tab/>
            </w:r>
            <w:r w:rsidR="00D92E6B">
              <w:rPr>
                <w:noProof/>
                <w:webHidden/>
              </w:rPr>
              <w:fldChar w:fldCharType="begin"/>
            </w:r>
            <w:r w:rsidR="00D92E6B">
              <w:rPr>
                <w:noProof/>
                <w:webHidden/>
              </w:rPr>
              <w:instrText xml:space="preserve"> PAGEREF _Toc93578888 \h </w:instrText>
            </w:r>
            <w:r w:rsidR="00D92E6B">
              <w:rPr>
                <w:noProof/>
                <w:webHidden/>
              </w:rPr>
            </w:r>
            <w:r w:rsidR="00D92E6B">
              <w:rPr>
                <w:noProof/>
                <w:webHidden/>
              </w:rPr>
              <w:fldChar w:fldCharType="separate"/>
            </w:r>
            <w:r w:rsidR="0034178F">
              <w:rPr>
                <w:noProof/>
                <w:webHidden/>
              </w:rPr>
              <w:t>136</w:t>
            </w:r>
            <w:r w:rsidR="00D92E6B">
              <w:rPr>
                <w:noProof/>
                <w:webHidden/>
              </w:rPr>
              <w:fldChar w:fldCharType="end"/>
            </w:r>
          </w:hyperlink>
        </w:p>
        <w:p w:rsidR="00D92E6B" w:rsidP="00D92E6B" w:rsidRDefault="00DE0C1A" w14:paraId="07EAA240" w14:textId="2A9E537E">
          <w:pPr>
            <w:pStyle w:val="TOC2"/>
            <w:rPr>
              <w:noProof/>
            </w:rPr>
          </w:pPr>
          <w:hyperlink w:history="1" w:anchor="_Toc93578889">
            <w:r w:rsidRPr="00FB242B" w:rsidR="00D92E6B">
              <w:rPr>
                <w:rStyle w:val="Hyperlink"/>
                <w:noProof/>
              </w:rPr>
              <w:t>Instructions</w:t>
            </w:r>
            <w:r w:rsidR="00D92E6B">
              <w:rPr>
                <w:noProof/>
                <w:webHidden/>
              </w:rPr>
              <w:tab/>
            </w:r>
            <w:r w:rsidR="00D92E6B">
              <w:rPr>
                <w:noProof/>
                <w:webHidden/>
              </w:rPr>
              <w:fldChar w:fldCharType="begin"/>
            </w:r>
            <w:r w:rsidR="00D92E6B">
              <w:rPr>
                <w:noProof/>
                <w:webHidden/>
              </w:rPr>
              <w:instrText xml:space="preserve"> PAGEREF _Toc93578889 \h </w:instrText>
            </w:r>
            <w:r w:rsidR="00D92E6B">
              <w:rPr>
                <w:noProof/>
                <w:webHidden/>
              </w:rPr>
            </w:r>
            <w:r w:rsidR="00D92E6B">
              <w:rPr>
                <w:noProof/>
                <w:webHidden/>
              </w:rPr>
              <w:fldChar w:fldCharType="separate"/>
            </w:r>
            <w:r w:rsidR="0034178F">
              <w:rPr>
                <w:noProof/>
                <w:webHidden/>
              </w:rPr>
              <w:t>137</w:t>
            </w:r>
            <w:r w:rsidR="00D92E6B">
              <w:rPr>
                <w:noProof/>
                <w:webHidden/>
              </w:rPr>
              <w:fldChar w:fldCharType="end"/>
            </w:r>
          </w:hyperlink>
        </w:p>
        <w:p w:rsidR="00D92E6B" w:rsidP="00D92E6B" w:rsidRDefault="00DE0C1A" w14:paraId="4F5F13A4" w14:textId="6F125496">
          <w:pPr>
            <w:pStyle w:val="TOC2"/>
            <w:rPr>
              <w:noProof/>
            </w:rPr>
          </w:pPr>
          <w:hyperlink w:history="1" w:anchor="_Toc93578890">
            <w:r w:rsidRPr="00FB242B" w:rsidR="00D92E6B">
              <w:rPr>
                <w:rStyle w:val="Hyperlink"/>
                <w:noProof/>
              </w:rPr>
              <w:t>FAQs Tab</w:t>
            </w:r>
            <w:r w:rsidR="00D92E6B">
              <w:rPr>
                <w:noProof/>
                <w:webHidden/>
              </w:rPr>
              <w:tab/>
            </w:r>
            <w:r w:rsidR="00D92E6B">
              <w:rPr>
                <w:noProof/>
                <w:webHidden/>
              </w:rPr>
              <w:fldChar w:fldCharType="begin"/>
            </w:r>
            <w:r w:rsidR="00D92E6B">
              <w:rPr>
                <w:noProof/>
                <w:webHidden/>
              </w:rPr>
              <w:instrText xml:space="preserve"> PAGEREF _Toc93578890 \h </w:instrText>
            </w:r>
            <w:r w:rsidR="00D92E6B">
              <w:rPr>
                <w:noProof/>
                <w:webHidden/>
              </w:rPr>
            </w:r>
            <w:r w:rsidR="00D92E6B">
              <w:rPr>
                <w:noProof/>
                <w:webHidden/>
              </w:rPr>
              <w:fldChar w:fldCharType="separate"/>
            </w:r>
            <w:r w:rsidR="0034178F">
              <w:rPr>
                <w:noProof/>
                <w:webHidden/>
              </w:rPr>
              <w:t>138</w:t>
            </w:r>
            <w:r w:rsidR="00D92E6B">
              <w:rPr>
                <w:noProof/>
                <w:webHidden/>
              </w:rPr>
              <w:fldChar w:fldCharType="end"/>
            </w:r>
          </w:hyperlink>
        </w:p>
        <w:p w:rsidR="00D92E6B" w:rsidP="00D92E6B" w:rsidRDefault="00DE0C1A" w14:paraId="0D8162BB" w14:textId="25523B9E">
          <w:pPr>
            <w:pStyle w:val="TOC2"/>
            <w:rPr>
              <w:noProof/>
            </w:rPr>
          </w:pPr>
          <w:hyperlink w:history="1" w:anchor="_Toc93578891">
            <w:r w:rsidRPr="00FB242B" w:rsidR="00D92E6B">
              <w:rPr>
                <w:rStyle w:val="Hyperlink"/>
                <w:noProof/>
              </w:rPr>
              <w:t>Screener Roster questions:</w:t>
            </w:r>
            <w:r w:rsidR="00D92E6B">
              <w:rPr>
                <w:noProof/>
                <w:webHidden/>
              </w:rPr>
              <w:tab/>
            </w:r>
            <w:r w:rsidR="00D92E6B">
              <w:rPr>
                <w:noProof/>
                <w:webHidden/>
              </w:rPr>
              <w:fldChar w:fldCharType="begin"/>
            </w:r>
            <w:r w:rsidR="00D92E6B">
              <w:rPr>
                <w:noProof/>
                <w:webHidden/>
              </w:rPr>
              <w:instrText xml:space="preserve"> PAGEREF _Toc93578891 \h </w:instrText>
            </w:r>
            <w:r w:rsidR="00D92E6B">
              <w:rPr>
                <w:noProof/>
                <w:webHidden/>
              </w:rPr>
            </w:r>
            <w:r w:rsidR="00D92E6B">
              <w:rPr>
                <w:noProof/>
                <w:webHidden/>
              </w:rPr>
              <w:fldChar w:fldCharType="separate"/>
            </w:r>
            <w:r w:rsidR="0034178F">
              <w:rPr>
                <w:noProof/>
                <w:webHidden/>
              </w:rPr>
              <w:t>141</w:t>
            </w:r>
            <w:r w:rsidR="00D92E6B">
              <w:rPr>
                <w:noProof/>
                <w:webHidden/>
              </w:rPr>
              <w:fldChar w:fldCharType="end"/>
            </w:r>
          </w:hyperlink>
        </w:p>
        <w:p w:rsidR="00D92E6B" w:rsidP="00D92E6B" w:rsidRDefault="00DE0C1A" w14:paraId="37B565D8" w14:textId="6ABDFCC1">
          <w:pPr>
            <w:pStyle w:val="TOC2"/>
            <w:rPr>
              <w:noProof/>
            </w:rPr>
          </w:pPr>
          <w:hyperlink w:history="1" w:anchor="_Toc93578892">
            <w:r w:rsidRPr="00FB242B" w:rsidR="00D92E6B">
              <w:rPr>
                <w:rStyle w:val="Hyperlink"/>
                <w:noProof/>
              </w:rPr>
              <w:t>Multiple question items on 1 page example:</w:t>
            </w:r>
            <w:r w:rsidR="00D92E6B">
              <w:rPr>
                <w:noProof/>
                <w:webHidden/>
              </w:rPr>
              <w:tab/>
            </w:r>
            <w:r w:rsidR="00D92E6B">
              <w:rPr>
                <w:noProof/>
                <w:webHidden/>
              </w:rPr>
              <w:fldChar w:fldCharType="begin"/>
            </w:r>
            <w:r w:rsidR="00D92E6B">
              <w:rPr>
                <w:noProof/>
                <w:webHidden/>
              </w:rPr>
              <w:instrText xml:space="preserve"> PAGEREF _Toc93578892 \h </w:instrText>
            </w:r>
            <w:r w:rsidR="00D92E6B">
              <w:rPr>
                <w:noProof/>
                <w:webHidden/>
              </w:rPr>
            </w:r>
            <w:r w:rsidR="00D92E6B">
              <w:rPr>
                <w:noProof/>
                <w:webHidden/>
              </w:rPr>
              <w:fldChar w:fldCharType="separate"/>
            </w:r>
            <w:r w:rsidR="0034178F">
              <w:rPr>
                <w:noProof/>
                <w:webHidden/>
              </w:rPr>
              <w:t>143</w:t>
            </w:r>
            <w:r w:rsidR="00D92E6B">
              <w:rPr>
                <w:noProof/>
                <w:webHidden/>
              </w:rPr>
              <w:fldChar w:fldCharType="end"/>
            </w:r>
          </w:hyperlink>
        </w:p>
        <w:p w:rsidR="00D92E6B" w:rsidP="00D92E6B" w:rsidRDefault="00DE0C1A" w14:paraId="4510D501" w14:textId="452014CD">
          <w:pPr>
            <w:pStyle w:val="TOC2"/>
            <w:rPr>
              <w:noProof/>
            </w:rPr>
          </w:pPr>
          <w:hyperlink w:history="1" w:anchor="_Toc93578893">
            <w:r w:rsidRPr="00FB242B" w:rsidR="00D92E6B">
              <w:rPr>
                <w:rStyle w:val="Hyperlink"/>
                <w:noProof/>
              </w:rPr>
              <w:t>Grid example:</w:t>
            </w:r>
            <w:r w:rsidR="00D92E6B">
              <w:rPr>
                <w:noProof/>
                <w:webHidden/>
              </w:rPr>
              <w:tab/>
            </w:r>
            <w:r w:rsidR="00D92E6B">
              <w:rPr>
                <w:noProof/>
                <w:webHidden/>
              </w:rPr>
              <w:fldChar w:fldCharType="begin"/>
            </w:r>
            <w:r w:rsidR="00D92E6B">
              <w:rPr>
                <w:noProof/>
                <w:webHidden/>
              </w:rPr>
              <w:instrText xml:space="preserve"> PAGEREF _Toc93578893 \h </w:instrText>
            </w:r>
            <w:r w:rsidR="00D92E6B">
              <w:rPr>
                <w:noProof/>
                <w:webHidden/>
              </w:rPr>
            </w:r>
            <w:r w:rsidR="00D92E6B">
              <w:rPr>
                <w:noProof/>
                <w:webHidden/>
              </w:rPr>
              <w:fldChar w:fldCharType="separate"/>
            </w:r>
            <w:r w:rsidR="0034178F">
              <w:rPr>
                <w:noProof/>
                <w:webHidden/>
              </w:rPr>
              <w:t>144</w:t>
            </w:r>
            <w:r w:rsidR="00D92E6B">
              <w:rPr>
                <w:noProof/>
                <w:webHidden/>
              </w:rPr>
              <w:fldChar w:fldCharType="end"/>
            </w:r>
          </w:hyperlink>
        </w:p>
        <w:p w:rsidR="00D92E6B" w:rsidP="00D92E6B" w:rsidRDefault="00DE0C1A" w14:paraId="31C8506B" w14:textId="525BAEEF">
          <w:pPr>
            <w:pStyle w:val="TOC2"/>
            <w:rPr>
              <w:noProof/>
            </w:rPr>
          </w:pPr>
          <w:hyperlink w:history="1" w:anchor="_Toc93578894">
            <w:r w:rsidRPr="00FB242B" w:rsidR="00D92E6B">
              <w:rPr>
                <w:rStyle w:val="Hyperlink"/>
                <w:noProof/>
              </w:rPr>
              <w:t>Select all that apply example:</w:t>
            </w:r>
            <w:r w:rsidR="00D92E6B">
              <w:rPr>
                <w:noProof/>
                <w:webHidden/>
              </w:rPr>
              <w:tab/>
            </w:r>
            <w:r w:rsidR="00D92E6B">
              <w:rPr>
                <w:noProof/>
                <w:webHidden/>
              </w:rPr>
              <w:fldChar w:fldCharType="begin"/>
            </w:r>
            <w:r w:rsidR="00D92E6B">
              <w:rPr>
                <w:noProof/>
                <w:webHidden/>
              </w:rPr>
              <w:instrText xml:space="preserve"> PAGEREF _Toc93578894 \h </w:instrText>
            </w:r>
            <w:r w:rsidR="00D92E6B">
              <w:rPr>
                <w:noProof/>
                <w:webHidden/>
              </w:rPr>
            </w:r>
            <w:r w:rsidR="00D92E6B">
              <w:rPr>
                <w:noProof/>
                <w:webHidden/>
              </w:rPr>
              <w:fldChar w:fldCharType="separate"/>
            </w:r>
            <w:r w:rsidR="0034178F">
              <w:rPr>
                <w:noProof/>
                <w:webHidden/>
              </w:rPr>
              <w:t>145</w:t>
            </w:r>
            <w:r w:rsidR="00D92E6B">
              <w:rPr>
                <w:noProof/>
                <w:webHidden/>
              </w:rPr>
              <w:fldChar w:fldCharType="end"/>
            </w:r>
          </w:hyperlink>
        </w:p>
        <w:p w:rsidR="00D92E6B" w:rsidP="00D92E6B" w:rsidRDefault="00DE0C1A" w14:paraId="6CC1F687" w14:textId="5F737796">
          <w:pPr>
            <w:pStyle w:val="TOC2"/>
            <w:rPr>
              <w:noProof/>
            </w:rPr>
          </w:pPr>
          <w:hyperlink w:history="1" w:anchor="_Toc93578895">
            <w:r w:rsidRPr="00FB242B" w:rsidR="00D92E6B">
              <w:rPr>
                <w:rStyle w:val="Hyperlink"/>
                <w:noProof/>
              </w:rPr>
              <w:t>Completed survey screen:</w:t>
            </w:r>
            <w:r w:rsidR="00D92E6B">
              <w:rPr>
                <w:noProof/>
                <w:webHidden/>
              </w:rPr>
              <w:tab/>
            </w:r>
            <w:r w:rsidR="00D92E6B">
              <w:rPr>
                <w:noProof/>
                <w:webHidden/>
              </w:rPr>
              <w:fldChar w:fldCharType="begin"/>
            </w:r>
            <w:r w:rsidR="00D92E6B">
              <w:rPr>
                <w:noProof/>
                <w:webHidden/>
              </w:rPr>
              <w:instrText xml:space="preserve"> PAGEREF _Toc93578895 \h </w:instrText>
            </w:r>
            <w:r w:rsidR="00D92E6B">
              <w:rPr>
                <w:noProof/>
                <w:webHidden/>
              </w:rPr>
            </w:r>
            <w:r w:rsidR="00D92E6B">
              <w:rPr>
                <w:noProof/>
                <w:webHidden/>
              </w:rPr>
              <w:fldChar w:fldCharType="separate"/>
            </w:r>
            <w:r w:rsidR="0034178F">
              <w:rPr>
                <w:noProof/>
                <w:webHidden/>
              </w:rPr>
              <w:t>146</w:t>
            </w:r>
            <w:r w:rsidR="00D92E6B">
              <w:rPr>
                <w:noProof/>
                <w:webHidden/>
              </w:rPr>
              <w:fldChar w:fldCharType="end"/>
            </w:r>
          </w:hyperlink>
        </w:p>
        <w:p w:rsidR="00D92E6B" w:rsidP="00D92E6B" w:rsidRDefault="00DE0C1A" w14:paraId="681B9B31" w14:textId="2F68FBDD">
          <w:pPr>
            <w:pStyle w:val="TOC2"/>
            <w:rPr>
              <w:noProof/>
            </w:rPr>
          </w:pPr>
          <w:hyperlink w:history="1" w:anchor="_Toc93578896">
            <w:r w:rsidRPr="00FB242B" w:rsidR="00D92E6B">
              <w:rPr>
                <w:rStyle w:val="Hyperlink"/>
                <w:noProof/>
              </w:rPr>
              <w:t>Timeout Warning:</w:t>
            </w:r>
            <w:r w:rsidR="00D92E6B">
              <w:rPr>
                <w:noProof/>
                <w:webHidden/>
              </w:rPr>
              <w:tab/>
            </w:r>
            <w:r w:rsidR="00D92E6B">
              <w:rPr>
                <w:noProof/>
                <w:webHidden/>
              </w:rPr>
              <w:fldChar w:fldCharType="begin"/>
            </w:r>
            <w:r w:rsidR="00D92E6B">
              <w:rPr>
                <w:noProof/>
                <w:webHidden/>
              </w:rPr>
              <w:instrText xml:space="preserve"> PAGEREF _Toc93578896 \h </w:instrText>
            </w:r>
            <w:r w:rsidR="00D92E6B">
              <w:rPr>
                <w:noProof/>
                <w:webHidden/>
              </w:rPr>
            </w:r>
            <w:r w:rsidR="00D92E6B">
              <w:rPr>
                <w:noProof/>
                <w:webHidden/>
              </w:rPr>
              <w:fldChar w:fldCharType="separate"/>
            </w:r>
            <w:r w:rsidR="0034178F">
              <w:rPr>
                <w:noProof/>
                <w:webHidden/>
              </w:rPr>
              <w:t>147</w:t>
            </w:r>
            <w:r w:rsidR="00D92E6B">
              <w:rPr>
                <w:noProof/>
                <w:webHidden/>
              </w:rPr>
              <w:fldChar w:fldCharType="end"/>
            </w:r>
          </w:hyperlink>
        </w:p>
        <w:p w:rsidR="00D92E6B" w:rsidP="00D92E6B" w:rsidRDefault="00DE0C1A" w14:paraId="061D9446" w14:textId="4917F8EC">
          <w:pPr>
            <w:pStyle w:val="TOC2"/>
            <w:rPr>
              <w:noProof/>
            </w:rPr>
          </w:pPr>
          <w:hyperlink w:history="1" w:anchor="_Toc93578897">
            <w:r w:rsidRPr="00FB242B" w:rsidR="00D92E6B">
              <w:rPr>
                <w:rStyle w:val="Hyperlink"/>
                <w:noProof/>
              </w:rPr>
              <w:t>Save and Continue later screen:</w:t>
            </w:r>
            <w:r w:rsidR="00D92E6B">
              <w:rPr>
                <w:noProof/>
                <w:webHidden/>
              </w:rPr>
              <w:tab/>
            </w:r>
            <w:r w:rsidR="00D92E6B">
              <w:rPr>
                <w:noProof/>
                <w:webHidden/>
              </w:rPr>
              <w:fldChar w:fldCharType="begin"/>
            </w:r>
            <w:r w:rsidR="00D92E6B">
              <w:rPr>
                <w:noProof/>
                <w:webHidden/>
              </w:rPr>
              <w:instrText xml:space="preserve"> PAGEREF _Toc93578897 \h </w:instrText>
            </w:r>
            <w:r w:rsidR="00D92E6B">
              <w:rPr>
                <w:noProof/>
                <w:webHidden/>
              </w:rPr>
            </w:r>
            <w:r w:rsidR="00D92E6B">
              <w:rPr>
                <w:noProof/>
                <w:webHidden/>
              </w:rPr>
              <w:fldChar w:fldCharType="separate"/>
            </w:r>
            <w:r w:rsidR="0034178F">
              <w:rPr>
                <w:noProof/>
                <w:webHidden/>
              </w:rPr>
              <w:t>148</w:t>
            </w:r>
            <w:r w:rsidR="00D92E6B">
              <w:rPr>
                <w:noProof/>
                <w:webHidden/>
              </w:rPr>
              <w:fldChar w:fldCharType="end"/>
            </w:r>
          </w:hyperlink>
        </w:p>
        <w:p w:rsidR="00D92E6B" w:rsidRDefault="00D92E6B" w14:paraId="7767C3A4" w14:textId="302CF67B">
          <w:r>
            <w:rPr>
              <w:b/>
              <w:bCs/>
              <w:noProof/>
            </w:rPr>
            <w:fldChar w:fldCharType="end"/>
          </w:r>
        </w:p>
      </w:sdtContent>
    </w:sdt>
    <w:p w:rsidR="005F11A0" w:rsidP="00D92E6B" w:rsidRDefault="005F11A0" w14:paraId="5E6991C6" w14:textId="48662470">
      <w:pPr>
        <w:pStyle w:val="TOCHeading"/>
        <w:rPr>
          <w:rFonts w:eastAsia="Times New Roman" w:cs="Times New Roman"/>
          <w:b/>
          <w:sz w:val="24"/>
          <w:szCs w:val="24"/>
        </w:rPr>
      </w:pPr>
    </w:p>
    <w:p w:rsidR="00C05D7E" w:rsidRDefault="00C05D7E" w14:paraId="0535DEF9" w14:textId="77777777">
      <w:pPr>
        <w:widowControl/>
        <w:spacing w:after="160" w:line="259" w:lineRule="auto"/>
        <w:rPr>
          <w:rFonts w:eastAsia="Times New Roman" w:asciiTheme="majorHAnsi" w:hAnsiTheme="majorHAnsi" w:cstheme="majorBidi"/>
          <w:color w:val="7030A0"/>
          <w:sz w:val="32"/>
          <w:szCs w:val="32"/>
        </w:rPr>
      </w:pPr>
      <w:bookmarkStart w:name="_Toc93578600" w:id="0"/>
      <w:bookmarkStart w:name="_Toc93578786" w:id="1"/>
      <w:r>
        <w:rPr>
          <w:rFonts w:eastAsia="Times New Roman"/>
          <w:color w:val="7030A0"/>
        </w:rPr>
        <w:br w:type="page"/>
      </w:r>
    </w:p>
    <w:p w:rsidR="00BC363A" w:rsidP="00A81233" w:rsidRDefault="00A81233" w14:paraId="3612EBF4" w14:textId="04E2A08C">
      <w:pPr>
        <w:pStyle w:val="Heading1"/>
        <w:rPr>
          <w:rFonts w:eastAsia="Times New Roman"/>
          <w:color w:val="7030A0"/>
        </w:rPr>
      </w:pPr>
      <w:r w:rsidRPr="00A81233">
        <w:rPr>
          <w:rFonts w:eastAsia="Times New Roman"/>
          <w:color w:val="7030A0"/>
        </w:rPr>
        <w:lastRenderedPageBreak/>
        <w:t>NHES:20</w:t>
      </w:r>
      <w:r w:rsidR="00361A61">
        <w:rPr>
          <w:rFonts w:eastAsia="Times New Roman"/>
          <w:color w:val="7030A0"/>
        </w:rPr>
        <w:t>23</w:t>
      </w:r>
      <w:r w:rsidRPr="00A81233">
        <w:rPr>
          <w:rFonts w:eastAsia="Times New Roman"/>
          <w:color w:val="7030A0"/>
        </w:rPr>
        <w:t xml:space="preserve"> Design and mailing contact strategy</w:t>
      </w:r>
      <w:bookmarkEnd w:id="0"/>
      <w:bookmarkEnd w:id="1"/>
    </w:p>
    <w:p w:rsidR="00981D5A" w:rsidP="00A81233" w:rsidRDefault="00A81233" w14:paraId="5FEDB8BC" w14:textId="099369AD">
      <w:r>
        <w:t xml:space="preserve">The exhibits </w:t>
      </w:r>
      <w:r w:rsidR="00A22329">
        <w:t>in this section</w:t>
      </w:r>
      <w:r>
        <w:t xml:space="preserve"> briefly describe the NHES:20</w:t>
      </w:r>
      <w:r w:rsidR="00202309">
        <w:t>23</w:t>
      </w:r>
      <w:r>
        <w:t xml:space="preserve"> data collection design and the respondent contact strategy through mailings and phone calls. Exhibit 1 describes the strategy for the screener data collection and exhibit 2 describes the topical strategy.</w:t>
      </w:r>
    </w:p>
    <w:p w:rsidR="00A81233" w:rsidRDefault="00A81233" w14:paraId="12760188" w14:textId="69C2596E">
      <w:pPr>
        <w:widowControl/>
        <w:spacing w:after="160" w:line="259" w:lineRule="auto"/>
        <w:rPr>
          <w:rFonts w:eastAsia="Times New Roman" w:cs="Times New Roman"/>
          <w:b/>
          <w:sz w:val="24"/>
          <w:szCs w:val="24"/>
        </w:rPr>
      </w:pPr>
    </w:p>
    <w:p w:rsidR="00A81233" w:rsidRDefault="00A81233" w14:paraId="5909FF1E" w14:textId="77777777">
      <w:pPr>
        <w:widowControl/>
        <w:spacing w:after="160" w:line="259" w:lineRule="auto"/>
        <w:rPr>
          <w:rFonts w:eastAsia="Times New Roman" w:cs="Times New Roman"/>
          <w:b/>
          <w:sz w:val="24"/>
          <w:szCs w:val="24"/>
        </w:rPr>
        <w:sectPr w:rsidR="00A81233" w:rsidSect="00955D8F">
          <w:footerReference w:type="default" r:id="rId12"/>
          <w:footerReference w:type="first" r:id="rId13"/>
          <w:pgSz w:w="12240" w:h="15840" w:code="1"/>
          <w:pgMar w:top="864" w:right="864" w:bottom="720" w:left="864" w:header="432" w:footer="288" w:gutter="0"/>
          <w:pgNumType w:start="0"/>
          <w:cols w:space="720"/>
          <w:titlePg/>
          <w:docGrid w:linePitch="360"/>
        </w:sectPr>
      </w:pPr>
    </w:p>
    <w:p w:rsidR="00FE7075" w:rsidP="00FE7075" w:rsidRDefault="00FE7075" w14:paraId="67993311" w14:textId="6FAAD6A0">
      <w:pPr>
        <w:rPr>
          <w:b/>
        </w:rPr>
      </w:pPr>
      <w:r>
        <w:rPr>
          <w:b/>
        </w:rPr>
        <w:lastRenderedPageBreak/>
        <w:t>Exhibit 1. Overview of NHES:2023 screener design, by experimental condition – continued</w:t>
      </w:r>
    </w:p>
    <w:tbl>
      <w:tblPr>
        <w:tblStyle w:val="TableGrid"/>
        <w:tblW w:w="14755" w:type="dxa"/>
        <w:tblInd w:w="113" w:type="dxa"/>
        <w:tblLook w:val="04A0" w:firstRow="1" w:lastRow="0" w:firstColumn="1" w:lastColumn="0" w:noHBand="0" w:noVBand="1"/>
      </w:tblPr>
      <w:tblGrid>
        <w:gridCol w:w="2051"/>
        <w:gridCol w:w="2540"/>
        <w:gridCol w:w="2541"/>
        <w:gridCol w:w="2541"/>
        <w:gridCol w:w="2541"/>
        <w:gridCol w:w="2541"/>
      </w:tblGrid>
      <w:tr w:rsidR="00FE7075" w:rsidTr="00016687" w14:paraId="68298FCB" w14:textId="77777777">
        <w:tc>
          <w:tcPr>
            <w:tcW w:w="2051" w:type="dxa"/>
            <w:tcBorders>
              <w:top w:val="single" w:color="auto" w:sz="4" w:space="0"/>
              <w:left w:val="single" w:color="auto" w:sz="4" w:space="0"/>
              <w:bottom w:val="single" w:color="auto" w:sz="4" w:space="0"/>
              <w:right w:val="single" w:color="auto" w:sz="4" w:space="0"/>
            </w:tcBorders>
            <w:shd w:val="clear" w:color="auto" w:fill="B4C6E7" w:themeFill="accent1" w:themeFillTint="66"/>
          </w:tcPr>
          <w:p w:rsidR="00FE7075" w:rsidP="00016687" w:rsidRDefault="00FE7075" w14:paraId="35055F7A" w14:textId="77777777">
            <w:pPr>
              <w:rPr>
                <w:b/>
                <w:sz w:val="20"/>
                <w:szCs w:val="20"/>
              </w:rPr>
            </w:pPr>
          </w:p>
        </w:tc>
        <w:tc>
          <w:tcPr>
            <w:tcW w:w="2540" w:type="dxa"/>
            <w:tcBorders>
              <w:top w:val="single" w:color="auto" w:sz="4" w:space="0"/>
              <w:left w:val="single" w:color="auto" w:sz="4" w:space="0"/>
              <w:bottom w:val="single" w:color="auto" w:sz="4" w:space="0"/>
              <w:right w:val="single" w:color="auto" w:sz="4" w:space="0"/>
            </w:tcBorders>
            <w:shd w:val="clear" w:color="auto" w:fill="B4C6E7" w:themeFill="accent1" w:themeFillTint="66"/>
            <w:hideMark/>
          </w:tcPr>
          <w:p w:rsidR="00FE7075" w:rsidP="00016687" w:rsidRDefault="00FE7075" w14:paraId="2A2C9547" w14:textId="77777777">
            <w:pPr>
              <w:rPr>
                <w:b/>
                <w:sz w:val="20"/>
                <w:szCs w:val="20"/>
              </w:rPr>
            </w:pPr>
            <w:r>
              <w:rPr>
                <w:b/>
                <w:sz w:val="20"/>
                <w:szCs w:val="20"/>
              </w:rPr>
              <w:t>Baseline Condition</w:t>
            </w:r>
          </w:p>
        </w:tc>
        <w:tc>
          <w:tcPr>
            <w:tcW w:w="2541" w:type="dxa"/>
            <w:tcBorders>
              <w:top w:val="single" w:color="auto" w:sz="4" w:space="0"/>
              <w:left w:val="single" w:color="auto" w:sz="4" w:space="0"/>
              <w:bottom w:val="single" w:color="auto" w:sz="4" w:space="0"/>
              <w:right w:val="single" w:color="auto" w:sz="4" w:space="0"/>
            </w:tcBorders>
            <w:shd w:val="clear" w:color="auto" w:fill="B4C6E7" w:themeFill="accent1" w:themeFillTint="66"/>
          </w:tcPr>
          <w:p w:rsidR="00FE7075" w:rsidP="00016687" w:rsidRDefault="00FE7075" w14:paraId="0B6782FD" w14:textId="3F4DEFF1">
            <w:pPr>
              <w:rPr>
                <w:b/>
                <w:sz w:val="20"/>
                <w:szCs w:val="20"/>
              </w:rPr>
            </w:pPr>
            <w:r>
              <w:rPr>
                <w:b/>
                <w:sz w:val="20"/>
                <w:szCs w:val="20"/>
              </w:rPr>
              <w:t>Targeted Choice</w:t>
            </w:r>
            <w:r w:rsidR="00EE3B95">
              <w:rPr>
                <w:b/>
                <w:sz w:val="20"/>
                <w:szCs w:val="20"/>
              </w:rPr>
              <w:t>-</w:t>
            </w:r>
            <w:r>
              <w:rPr>
                <w:b/>
                <w:sz w:val="20"/>
                <w:szCs w:val="20"/>
              </w:rPr>
              <w:t>Plus Condition</w:t>
            </w:r>
          </w:p>
        </w:tc>
        <w:tc>
          <w:tcPr>
            <w:tcW w:w="2541" w:type="dxa"/>
            <w:tcBorders>
              <w:top w:val="single" w:color="auto" w:sz="4" w:space="0"/>
              <w:left w:val="single" w:color="auto" w:sz="4" w:space="0"/>
              <w:bottom w:val="single" w:color="auto" w:sz="4" w:space="0"/>
              <w:right w:val="single" w:color="auto" w:sz="4" w:space="0"/>
            </w:tcBorders>
            <w:shd w:val="clear" w:color="auto" w:fill="B4C6E7" w:themeFill="accent1" w:themeFillTint="66"/>
            <w:hideMark/>
          </w:tcPr>
          <w:p w:rsidR="00FE7075" w:rsidP="00016687" w:rsidRDefault="00FE7075" w14:paraId="1D18CE3F" w14:textId="77777777">
            <w:pPr>
              <w:rPr>
                <w:b/>
                <w:sz w:val="20"/>
                <w:szCs w:val="20"/>
              </w:rPr>
            </w:pPr>
            <w:r>
              <w:rPr>
                <w:b/>
                <w:sz w:val="20"/>
                <w:szCs w:val="20"/>
              </w:rPr>
              <w:t>Early Bird Incentive Condition</w:t>
            </w:r>
          </w:p>
        </w:tc>
        <w:tc>
          <w:tcPr>
            <w:tcW w:w="2541" w:type="dxa"/>
            <w:tcBorders>
              <w:top w:val="single" w:color="auto" w:sz="4" w:space="0"/>
              <w:left w:val="single" w:color="auto" w:sz="4" w:space="0"/>
              <w:bottom w:val="single" w:color="auto" w:sz="4" w:space="0"/>
              <w:right w:val="single" w:color="auto" w:sz="4" w:space="0"/>
            </w:tcBorders>
            <w:shd w:val="clear" w:color="auto" w:fill="B4C6E7" w:themeFill="accent1" w:themeFillTint="66"/>
          </w:tcPr>
          <w:p w:rsidR="00FE7075" w:rsidP="00016687" w:rsidRDefault="00FE7075" w14:paraId="5BAD126A" w14:textId="77777777">
            <w:pPr>
              <w:rPr>
                <w:b/>
                <w:sz w:val="20"/>
                <w:szCs w:val="20"/>
              </w:rPr>
            </w:pPr>
            <w:r>
              <w:rPr>
                <w:b/>
                <w:sz w:val="20"/>
                <w:szCs w:val="20"/>
              </w:rPr>
              <w:t>Alternate Materials Condition</w:t>
            </w:r>
          </w:p>
        </w:tc>
        <w:tc>
          <w:tcPr>
            <w:tcW w:w="2541" w:type="dxa"/>
            <w:tcBorders>
              <w:top w:val="single" w:color="auto" w:sz="4" w:space="0"/>
              <w:left w:val="single" w:color="auto" w:sz="4" w:space="0"/>
              <w:bottom w:val="single" w:color="auto" w:sz="4" w:space="0"/>
              <w:right w:val="single" w:color="auto" w:sz="4" w:space="0"/>
            </w:tcBorders>
            <w:shd w:val="clear" w:color="auto" w:fill="B4C6E7" w:themeFill="accent1" w:themeFillTint="66"/>
            <w:hideMark/>
          </w:tcPr>
          <w:p w:rsidR="00FE7075" w:rsidP="00016687" w:rsidRDefault="00FE7075" w14:paraId="19A849F2" w14:textId="77777777">
            <w:pPr>
              <w:rPr>
                <w:b/>
                <w:sz w:val="20"/>
                <w:szCs w:val="20"/>
              </w:rPr>
            </w:pPr>
            <w:r>
              <w:rPr>
                <w:b/>
                <w:sz w:val="20"/>
                <w:szCs w:val="20"/>
              </w:rPr>
              <w:t>Targeted Renter Mailings Condition</w:t>
            </w:r>
            <w:r w:rsidRPr="009C1D44">
              <w:rPr>
                <w:b/>
                <w:sz w:val="20"/>
                <w:szCs w:val="20"/>
                <w:vertAlign w:val="superscript"/>
              </w:rPr>
              <w:t>1</w:t>
            </w:r>
          </w:p>
        </w:tc>
      </w:tr>
      <w:tr w:rsidR="00FE7075" w:rsidTr="00016687" w14:paraId="599630B1" w14:textId="77777777">
        <w:tc>
          <w:tcPr>
            <w:tcW w:w="2051" w:type="dxa"/>
            <w:tcBorders>
              <w:top w:val="single" w:color="auto" w:sz="4" w:space="0"/>
              <w:left w:val="single" w:color="auto" w:sz="4" w:space="0"/>
              <w:bottom w:val="single" w:color="auto" w:sz="4" w:space="0"/>
              <w:right w:val="single" w:color="auto" w:sz="4" w:space="0"/>
            </w:tcBorders>
            <w:hideMark/>
          </w:tcPr>
          <w:p w:rsidR="00FE7075" w:rsidP="00016687" w:rsidRDefault="00FE7075" w14:paraId="1D7E5882" w14:textId="77777777">
            <w:pPr>
              <w:rPr>
                <w:b/>
                <w:sz w:val="20"/>
                <w:szCs w:val="20"/>
              </w:rPr>
            </w:pPr>
            <w:r>
              <w:rPr>
                <w:b/>
                <w:sz w:val="20"/>
                <w:szCs w:val="20"/>
              </w:rPr>
              <w:t>Summary</w:t>
            </w:r>
          </w:p>
        </w:tc>
        <w:tc>
          <w:tcPr>
            <w:tcW w:w="2540" w:type="dxa"/>
            <w:tcBorders>
              <w:top w:val="single" w:color="auto" w:sz="4" w:space="0"/>
              <w:left w:val="single" w:color="auto" w:sz="4" w:space="0"/>
              <w:bottom w:val="single" w:color="auto" w:sz="4" w:space="0"/>
              <w:right w:val="single" w:color="auto" w:sz="4" w:space="0"/>
            </w:tcBorders>
            <w:hideMark/>
          </w:tcPr>
          <w:p w:rsidR="00FE7075" w:rsidP="00016687" w:rsidRDefault="00FE7075" w14:paraId="13162D13" w14:textId="77777777">
            <w:pPr>
              <w:rPr>
                <w:sz w:val="20"/>
                <w:szCs w:val="20"/>
              </w:rPr>
            </w:pPr>
            <w:r>
              <w:rPr>
                <w:sz w:val="20"/>
                <w:szCs w:val="20"/>
              </w:rPr>
              <w:t>Makes further updates to NHES:2019 “updated sequential mixed-mode” (MM) design based on lessons learned in 2019; will also be used as a control condition</w:t>
            </w:r>
          </w:p>
        </w:tc>
        <w:tc>
          <w:tcPr>
            <w:tcW w:w="2541" w:type="dxa"/>
            <w:tcBorders>
              <w:top w:val="single" w:color="auto" w:sz="4" w:space="0"/>
              <w:left w:val="single" w:color="auto" w:sz="4" w:space="0"/>
              <w:bottom w:val="single" w:color="auto" w:sz="4" w:space="0"/>
              <w:right w:val="single" w:color="auto" w:sz="4" w:space="0"/>
            </w:tcBorders>
          </w:tcPr>
          <w:p w:rsidR="00FE7075" w:rsidP="00016687" w:rsidRDefault="00FE7075" w14:paraId="54CBEE12" w14:textId="4F418F5A">
            <w:pPr>
              <w:rPr>
                <w:sz w:val="20"/>
                <w:szCs w:val="20"/>
              </w:rPr>
            </w:pPr>
            <w:r>
              <w:rPr>
                <w:sz w:val="20"/>
                <w:szCs w:val="20"/>
              </w:rPr>
              <w:t xml:space="preserve">Tests use </w:t>
            </w:r>
            <w:r w:rsidRPr="00DA6C9C">
              <w:rPr>
                <w:sz w:val="20"/>
                <w:szCs w:val="20"/>
              </w:rPr>
              <w:t xml:space="preserve">of </w:t>
            </w:r>
            <w:r>
              <w:rPr>
                <w:sz w:val="20"/>
                <w:szCs w:val="20"/>
              </w:rPr>
              <w:t>choice</w:t>
            </w:r>
            <w:r w:rsidR="00EE3B95">
              <w:rPr>
                <w:sz w:val="20"/>
                <w:szCs w:val="20"/>
              </w:rPr>
              <w:t>-</w:t>
            </w:r>
            <w:r>
              <w:rPr>
                <w:sz w:val="20"/>
                <w:szCs w:val="20"/>
              </w:rPr>
              <w:t>plus protocol for lower-RP cases</w:t>
            </w:r>
          </w:p>
        </w:tc>
        <w:tc>
          <w:tcPr>
            <w:tcW w:w="2541" w:type="dxa"/>
            <w:tcBorders>
              <w:top w:val="single" w:color="auto" w:sz="4" w:space="0"/>
              <w:left w:val="single" w:color="auto" w:sz="4" w:space="0"/>
              <w:bottom w:val="single" w:color="auto" w:sz="4" w:space="0"/>
              <w:right w:val="single" w:color="auto" w:sz="4" w:space="0"/>
            </w:tcBorders>
          </w:tcPr>
          <w:p w:rsidR="00FE7075" w:rsidP="00016687" w:rsidRDefault="00FE7075" w14:paraId="2E78FCE9" w14:textId="77777777">
            <w:pPr>
              <w:rPr>
                <w:sz w:val="20"/>
                <w:szCs w:val="20"/>
              </w:rPr>
            </w:pPr>
            <w:r>
              <w:rPr>
                <w:sz w:val="20"/>
                <w:szCs w:val="20"/>
              </w:rPr>
              <w:t>Tests promised incentive offer for response to the first two screener packages</w:t>
            </w:r>
            <w:r>
              <w:rPr>
                <w:sz w:val="20"/>
                <w:szCs w:val="20"/>
                <w:vertAlign w:val="superscript"/>
              </w:rPr>
              <w:t>1</w:t>
            </w:r>
          </w:p>
        </w:tc>
        <w:tc>
          <w:tcPr>
            <w:tcW w:w="2541" w:type="dxa"/>
            <w:tcBorders>
              <w:top w:val="single" w:color="auto" w:sz="4" w:space="0"/>
              <w:left w:val="single" w:color="auto" w:sz="4" w:space="0"/>
              <w:bottom w:val="single" w:color="auto" w:sz="4" w:space="0"/>
              <w:right w:val="single" w:color="auto" w:sz="4" w:space="0"/>
            </w:tcBorders>
          </w:tcPr>
          <w:p w:rsidR="00FE7075" w:rsidP="00016687" w:rsidRDefault="00FE7075" w14:paraId="728B3E59" w14:textId="77777777">
            <w:pPr>
              <w:rPr>
                <w:sz w:val="20"/>
                <w:szCs w:val="20"/>
              </w:rPr>
            </w:pPr>
            <w:r>
              <w:rPr>
                <w:sz w:val="20"/>
                <w:szCs w:val="20"/>
              </w:rPr>
              <w:t xml:space="preserve">Tests materials that are more explicit about how the survey request differs for households with and without children </w:t>
            </w:r>
          </w:p>
        </w:tc>
        <w:tc>
          <w:tcPr>
            <w:tcW w:w="2541" w:type="dxa"/>
            <w:tcBorders>
              <w:top w:val="single" w:color="auto" w:sz="4" w:space="0"/>
              <w:left w:val="single" w:color="auto" w:sz="4" w:space="0"/>
              <w:bottom w:val="single" w:color="auto" w:sz="4" w:space="0"/>
              <w:right w:val="single" w:color="auto" w:sz="4" w:space="0"/>
            </w:tcBorders>
          </w:tcPr>
          <w:p w:rsidR="00FE7075" w:rsidP="00016687" w:rsidRDefault="00FE7075" w14:paraId="62E3D604" w14:textId="77777777">
            <w:pPr>
              <w:rPr>
                <w:sz w:val="20"/>
                <w:szCs w:val="20"/>
              </w:rPr>
            </w:pPr>
            <w:r>
              <w:rPr>
                <w:sz w:val="20"/>
                <w:szCs w:val="20"/>
              </w:rPr>
              <w:t xml:space="preserve">Tests alternate addressee line and salutation among renter households </w:t>
            </w:r>
          </w:p>
        </w:tc>
      </w:tr>
      <w:tr w:rsidR="00FE7075" w:rsidTr="00016687" w14:paraId="16DC1AC3" w14:textId="77777777">
        <w:trPr>
          <w:trHeight w:val="323"/>
        </w:trPr>
        <w:tc>
          <w:tcPr>
            <w:tcW w:w="2051" w:type="dxa"/>
            <w:tcBorders>
              <w:top w:val="single" w:color="auto" w:sz="4" w:space="0"/>
              <w:left w:val="single" w:color="auto" w:sz="4" w:space="0"/>
              <w:bottom w:val="single" w:color="auto" w:sz="4" w:space="0"/>
              <w:right w:val="single" w:color="auto" w:sz="4" w:space="0"/>
            </w:tcBorders>
            <w:hideMark/>
          </w:tcPr>
          <w:p w:rsidR="00FE7075" w:rsidP="00016687" w:rsidRDefault="00FE7075" w14:paraId="71D6DCF3" w14:textId="77777777">
            <w:pPr>
              <w:rPr>
                <w:b/>
                <w:sz w:val="20"/>
                <w:szCs w:val="20"/>
              </w:rPr>
            </w:pPr>
            <w:r>
              <w:rPr>
                <w:b/>
                <w:sz w:val="20"/>
                <w:szCs w:val="20"/>
              </w:rPr>
              <w:t>Sampling</w:t>
            </w:r>
          </w:p>
        </w:tc>
        <w:tc>
          <w:tcPr>
            <w:tcW w:w="2540" w:type="dxa"/>
            <w:tcBorders>
              <w:top w:val="single" w:color="auto" w:sz="4" w:space="0"/>
              <w:left w:val="single" w:color="auto" w:sz="4" w:space="0"/>
              <w:bottom w:val="single" w:color="auto" w:sz="4" w:space="0"/>
              <w:right w:val="single" w:color="auto" w:sz="4" w:space="0"/>
            </w:tcBorders>
            <w:hideMark/>
          </w:tcPr>
          <w:p w:rsidR="00FE7075" w:rsidP="00016687" w:rsidRDefault="00FE7075" w14:paraId="5AE750A2" w14:textId="77777777">
            <w:pPr>
              <w:rPr>
                <w:sz w:val="20"/>
                <w:szCs w:val="20"/>
              </w:rPr>
            </w:pPr>
            <w:r>
              <w:rPr>
                <w:sz w:val="20"/>
                <w:szCs w:val="20"/>
              </w:rPr>
              <w:t>53,000 cases</w:t>
            </w:r>
          </w:p>
          <w:p w:rsidR="00FE7075" w:rsidP="00016687" w:rsidRDefault="00FE7075" w14:paraId="770D4884" w14:textId="77777777">
            <w:pPr>
              <w:rPr>
                <w:sz w:val="20"/>
                <w:szCs w:val="20"/>
              </w:rPr>
            </w:pPr>
            <w:r>
              <w:rPr>
                <w:sz w:val="20"/>
                <w:szCs w:val="20"/>
              </w:rPr>
              <w:t>Random assignment to condition</w:t>
            </w:r>
          </w:p>
        </w:tc>
        <w:tc>
          <w:tcPr>
            <w:tcW w:w="2541" w:type="dxa"/>
            <w:tcBorders>
              <w:top w:val="single" w:color="auto" w:sz="4" w:space="0"/>
              <w:left w:val="single" w:color="auto" w:sz="4" w:space="0"/>
              <w:bottom w:val="single" w:color="auto" w:sz="4" w:space="0"/>
              <w:right w:val="single" w:color="auto" w:sz="4" w:space="0"/>
            </w:tcBorders>
          </w:tcPr>
          <w:p w:rsidR="00FE7075" w:rsidP="00016687" w:rsidRDefault="00FE7075" w14:paraId="53A3DED9" w14:textId="77777777">
            <w:pPr>
              <w:rPr>
                <w:sz w:val="20"/>
                <w:szCs w:val="20"/>
              </w:rPr>
            </w:pPr>
            <w:r>
              <w:rPr>
                <w:sz w:val="20"/>
                <w:szCs w:val="20"/>
              </w:rPr>
              <w:t>89,500 cases</w:t>
            </w:r>
          </w:p>
          <w:p w:rsidR="00FE7075" w:rsidP="00527895" w:rsidRDefault="00FE7075" w14:paraId="50A8FE14" w14:textId="77777777">
            <w:pPr>
              <w:pStyle w:val="ListParagraph"/>
              <w:widowControl/>
              <w:numPr>
                <w:ilvl w:val="0"/>
                <w:numId w:val="6"/>
              </w:numPr>
              <w:ind w:left="210" w:hanging="180"/>
              <w:contextualSpacing/>
              <w:rPr>
                <w:sz w:val="20"/>
                <w:szCs w:val="20"/>
              </w:rPr>
            </w:pPr>
            <w:r>
              <w:rPr>
                <w:sz w:val="20"/>
                <w:szCs w:val="20"/>
              </w:rPr>
              <w:t>51,250 lower-RP</w:t>
            </w:r>
          </w:p>
          <w:p w:rsidRPr="000D1B71" w:rsidR="00FE7075" w:rsidP="00527895" w:rsidRDefault="00FE7075" w14:paraId="7E281789" w14:textId="77777777">
            <w:pPr>
              <w:pStyle w:val="ListParagraph"/>
              <w:widowControl/>
              <w:numPr>
                <w:ilvl w:val="0"/>
                <w:numId w:val="6"/>
              </w:numPr>
              <w:ind w:left="210" w:hanging="180"/>
              <w:contextualSpacing/>
              <w:rPr>
                <w:sz w:val="20"/>
                <w:szCs w:val="20"/>
              </w:rPr>
            </w:pPr>
            <w:r>
              <w:rPr>
                <w:sz w:val="20"/>
                <w:szCs w:val="20"/>
              </w:rPr>
              <w:t>38,250 higher-RP</w:t>
            </w:r>
          </w:p>
          <w:p w:rsidR="00FE7075" w:rsidP="00016687" w:rsidRDefault="00FE7075" w14:paraId="631BCD8A" w14:textId="77777777">
            <w:pPr>
              <w:rPr>
                <w:sz w:val="20"/>
                <w:szCs w:val="20"/>
              </w:rPr>
            </w:pPr>
            <w:r>
              <w:rPr>
                <w:sz w:val="20"/>
                <w:szCs w:val="20"/>
              </w:rPr>
              <w:t>Random assignment to condition</w:t>
            </w:r>
          </w:p>
        </w:tc>
        <w:tc>
          <w:tcPr>
            <w:tcW w:w="2541" w:type="dxa"/>
            <w:tcBorders>
              <w:top w:val="single" w:color="auto" w:sz="4" w:space="0"/>
              <w:left w:val="single" w:color="auto" w:sz="4" w:space="0"/>
              <w:bottom w:val="single" w:color="auto" w:sz="4" w:space="0"/>
              <w:right w:val="single" w:color="auto" w:sz="4" w:space="0"/>
            </w:tcBorders>
          </w:tcPr>
          <w:p w:rsidR="00FE7075" w:rsidP="00016687" w:rsidRDefault="00FE7075" w14:paraId="3CA92131" w14:textId="77777777">
            <w:pPr>
              <w:rPr>
                <w:sz w:val="20"/>
                <w:szCs w:val="20"/>
              </w:rPr>
            </w:pPr>
            <w:r>
              <w:rPr>
                <w:sz w:val="20"/>
                <w:szCs w:val="20"/>
              </w:rPr>
              <w:t>53,000 cases</w:t>
            </w:r>
          </w:p>
          <w:p w:rsidR="00FE7075" w:rsidP="00016687" w:rsidRDefault="00FE7075" w14:paraId="3F6B2A85" w14:textId="77777777">
            <w:pPr>
              <w:rPr>
                <w:sz w:val="20"/>
                <w:szCs w:val="20"/>
              </w:rPr>
            </w:pPr>
            <w:r>
              <w:rPr>
                <w:sz w:val="20"/>
                <w:szCs w:val="20"/>
              </w:rPr>
              <w:t>Random assignment to condition</w:t>
            </w:r>
          </w:p>
        </w:tc>
        <w:tc>
          <w:tcPr>
            <w:tcW w:w="2541" w:type="dxa"/>
            <w:tcBorders>
              <w:top w:val="single" w:color="auto" w:sz="4" w:space="0"/>
              <w:left w:val="single" w:color="auto" w:sz="4" w:space="0"/>
              <w:bottom w:val="single" w:color="auto" w:sz="4" w:space="0"/>
              <w:right w:val="single" w:color="auto" w:sz="4" w:space="0"/>
            </w:tcBorders>
          </w:tcPr>
          <w:p w:rsidR="00FE7075" w:rsidP="00016687" w:rsidRDefault="00FE7075" w14:paraId="0D4B025E" w14:textId="77777777">
            <w:pPr>
              <w:rPr>
                <w:sz w:val="20"/>
                <w:szCs w:val="20"/>
              </w:rPr>
            </w:pPr>
            <w:r>
              <w:rPr>
                <w:sz w:val="20"/>
                <w:szCs w:val="20"/>
              </w:rPr>
              <w:t>9,500 cases</w:t>
            </w:r>
          </w:p>
          <w:p w:rsidR="00FE7075" w:rsidP="00016687" w:rsidRDefault="00FE7075" w14:paraId="11A67FA8" w14:textId="77777777">
            <w:pPr>
              <w:rPr>
                <w:sz w:val="20"/>
                <w:szCs w:val="20"/>
              </w:rPr>
            </w:pPr>
            <w:r>
              <w:rPr>
                <w:sz w:val="20"/>
                <w:szCs w:val="20"/>
              </w:rPr>
              <w:t>Random assignment to condition</w:t>
            </w:r>
          </w:p>
        </w:tc>
        <w:tc>
          <w:tcPr>
            <w:tcW w:w="2541" w:type="dxa"/>
            <w:tcBorders>
              <w:top w:val="single" w:color="auto" w:sz="4" w:space="0"/>
              <w:left w:val="single" w:color="auto" w:sz="4" w:space="0"/>
              <w:bottom w:val="single" w:color="auto" w:sz="4" w:space="0"/>
              <w:right w:val="single" w:color="auto" w:sz="4" w:space="0"/>
            </w:tcBorders>
          </w:tcPr>
          <w:p w:rsidR="00FE7075" w:rsidP="00016687" w:rsidRDefault="00FE7075" w14:paraId="3B7C09A7" w14:textId="77777777">
            <w:pPr>
              <w:rPr>
                <w:sz w:val="20"/>
                <w:szCs w:val="20"/>
              </w:rPr>
            </w:pPr>
            <w:r>
              <w:rPr>
                <w:i/>
                <w:iCs/>
                <w:sz w:val="20"/>
                <w:szCs w:val="20"/>
              </w:rPr>
              <w:t xml:space="preserve">For analysis: </w:t>
            </w:r>
            <w:r>
              <w:rPr>
                <w:sz w:val="20"/>
                <w:szCs w:val="20"/>
              </w:rPr>
              <w:t>26,500 cases in baseline condition</w:t>
            </w:r>
          </w:p>
          <w:p w:rsidR="00FE7075" w:rsidP="00527895" w:rsidRDefault="00FE7075" w14:paraId="208B194C" w14:textId="77777777">
            <w:pPr>
              <w:pStyle w:val="ListParagraph"/>
              <w:widowControl/>
              <w:numPr>
                <w:ilvl w:val="0"/>
                <w:numId w:val="8"/>
              </w:numPr>
              <w:ind w:left="270" w:hanging="180"/>
              <w:contextualSpacing/>
              <w:rPr>
                <w:sz w:val="20"/>
                <w:szCs w:val="20"/>
              </w:rPr>
            </w:pPr>
            <w:r>
              <w:rPr>
                <w:sz w:val="20"/>
                <w:szCs w:val="20"/>
              </w:rPr>
              <w:t>5,800 renters</w:t>
            </w:r>
          </w:p>
          <w:p w:rsidRPr="00555F2F" w:rsidR="00FE7075" w:rsidP="00527895" w:rsidRDefault="00FE7075" w14:paraId="135632FB" w14:textId="77777777">
            <w:pPr>
              <w:pStyle w:val="ListParagraph"/>
              <w:widowControl/>
              <w:numPr>
                <w:ilvl w:val="0"/>
                <w:numId w:val="8"/>
              </w:numPr>
              <w:ind w:left="270" w:hanging="180"/>
              <w:contextualSpacing/>
              <w:rPr>
                <w:sz w:val="20"/>
                <w:szCs w:val="20"/>
              </w:rPr>
            </w:pPr>
            <w:r>
              <w:rPr>
                <w:sz w:val="20"/>
                <w:szCs w:val="20"/>
              </w:rPr>
              <w:t>20,700 non-renters</w:t>
            </w:r>
          </w:p>
          <w:p w:rsidR="00FE7075" w:rsidP="00016687" w:rsidRDefault="00FE7075" w14:paraId="6CEE8DC3" w14:textId="77777777">
            <w:pPr>
              <w:rPr>
                <w:sz w:val="20"/>
                <w:szCs w:val="20"/>
              </w:rPr>
            </w:pPr>
            <w:r>
              <w:rPr>
                <w:sz w:val="20"/>
                <w:szCs w:val="20"/>
              </w:rPr>
              <w:t>Random assignment to condition</w:t>
            </w:r>
          </w:p>
          <w:p w:rsidRPr="00E5719C" w:rsidR="00FE7075" w:rsidP="00016687" w:rsidRDefault="00FE7075" w14:paraId="16C17617" w14:textId="77777777">
            <w:pPr>
              <w:rPr>
                <w:i/>
                <w:iCs/>
                <w:sz w:val="20"/>
                <w:szCs w:val="20"/>
              </w:rPr>
            </w:pPr>
            <w:r>
              <w:rPr>
                <w:sz w:val="20"/>
                <w:szCs w:val="20"/>
              </w:rPr>
              <w:t>[</w:t>
            </w:r>
            <w:r>
              <w:rPr>
                <w:i/>
                <w:iCs/>
                <w:sz w:val="20"/>
                <w:szCs w:val="20"/>
              </w:rPr>
              <w:t xml:space="preserve">For operations: </w:t>
            </w:r>
            <w:r w:rsidRPr="00BD06CA">
              <w:rPr>
                <w:sz w:val="20"/>
                <w:szCs w:val="20"/>
              </w:rPr>
              <w:t>102,500 cases, fully crossed with other experiments</w:t>
            </w:r>
            <w:r>
              <w:rPr>
                <w:sz w:val="20"/>
                <w:szCs w:val="20"/>
              </w:rPr>
              <w:t>]</w:t>
            </w:r>
            <w:r>
              <w:rPr>
                <w:i/>
                <w:iCs/>
                <w:sz w:val="20"/>
                <w:szCs w:val="20"/>
              </w:rPr>
              <w:t xml:space="preserve"> </w:t>
            </w:r>
          </w:p>
        </w:tc>
      </w:tr>
      <w:tr w:rsidR="00FE7075" w:rsidTr="00016687" w14:paraId="4D742C28" w14:textId="77777777">
        <w:tc>
          <w:tcPr>
            <w:tcW w:w="2051" w:type="dxa"/>
            <w:tcBorders>
              <w:top w:val="single" w:color="auto" w:sz="4" w:space="0"/>
              <w:left w:val="single" w:color="auto" w:sz="4" w:space="0"/>
              <w:bottom w:val="single" w:color="auto" w:sz="4" w:space="0"/>
              <w:right w:val="single" w:color="auto" w:sz="4" w:space="0"/>
            </w:tcBorders>
          </w:tcPr>
          <w:p w:rsidR="00FE7075" w:rsidP="00016687" w:rsidRDefault="00FE7075" w14:paraId="14FB6C7B" w14:textId="77777777">
            <w:pPr>
              <w:rPr>
                <w:b/>
                <w:sz w:val="20"/>
                <w:szCs w:val="20"/>
              </w:rPr>
            </w:pPr>
            <w:r>
              <w:rPr>
                <w:b/>
                <w:sz w:val="20"/>
                <w:szCs w:val="20"/>
              </w:rPr>
              <w:t xml:space="preserve">Mailing protocol </w:t>
            </w:r>
          </w:p>
        </w:tc>
        <w:tc>
          <w:tcPr>
            <w:tcW w:w="2540" w:type="dxa"/>
            <w:tcBorders>
              <w:top w:val="single" w:color="auto" w:sz="4" w:space="0"/>
              <w:left w:val="single" w:color="auto" w:sz="4" w:space="0"/>
              <w:bottom w:val="single" w:color="auto" w:sz="4" w:space="0"/>
              <w:right w:val="single" w:color="auto" w:sz="4" w:space="0"/>
            </w:tcBorders>
          </w:tcPr>
          <w:p w:rsidR="00FE7075" w:rsidP="00016687" w:rsidRDefault="00FE7075" w14:paraId="0C7D62A9" w14:textId="77777777">
            <w:pPr>
              <w:rPr>
                <w:sz w:val="20"/>
                <w:szCs w:val="20"/>
              </w:rPr>
            </w:pPr>
            <w:r>
              <w:rPr>
                <w:sz w:val="20"/>
                <w:szCs w:val="20"/>
              </w:rPr>
              <w:t>Web-push</w:t>
            </w:r>
          </w:p>
        </w:tc>
        <w:tc>
          <w:tcPr>
            <w:tcW w:w="2541" w:type="dxa"/>
            <w:tcBorders>
              <w:top w:val="single" w:color="auto" w:sz="4" w:space="0"/>
              <w:left w:val="single" w:color="auto" w:sz="4" w:space="0"/>
              <w:bottom w:val="single" w:color="auto" w:sz="4" w:space="0"/>
              <w:right w:val="single" w:color="auto" w:sz="4" w:space="0"/>
            </w:tcBorders>
          </w:tcPr>
          <w:p w:rsidR="00FE7075" w:rsidP="00016687" w:rsidRDefault="00FE7075" w14:paraId="413E94CF" w14:textId="77777777">
            <w:pPr>
              <w:rPr>
                <w:sz w:val="20"/>
                <w:szCs w:val="20"/>
              </w:rPr>
            </w:pPr>
            <w:r>
              <w:rPr>
                <w:sz w:val="20"/>
                <w:szCs w:val="20"/>
              </w:rPr>
              <w:t>Different protocol for lower- and higher-RP cohorts:</w:t>
            </w:r>
          </w:p>
          <w:p w:rsidR="00FE7075" w:rsidP="00527895" w:rsidRDefault="00FE7075" w14:paraId="18DF9182" w14:textId="311AE091">
            <w:pPr>
              <w:pStyle w:val="ListParagraph"/>
              <w:widowControl/>
              <w:numPr>
                <w:ilvl w:val="0"/>
                <w:numId w:val="7"/>
              </w:numPr>
              <w:ind w:left="210" w:hanging="180"/>
              <w:contextualSpacing/>
              <w:rPr>
                <w:sz w:val="20"/>
                <w:szCs w:val="20"/>
              </w:rPr>
            </w:pPr>
            <w:r w:rsidRPr="00715685">
              <w:rPr>
                <w:i/>
                <w:iCs/>
                <w:sz w:val="20"/>
                <w:szCs w:val="20"/>
              </w:rPr>
              <w:t>Low</w:t>
            </w:r>
            <w:r>
              <w:rPr>
                <w:i/>
                <w:iCs/>
                <w:sz w:val="20"/>
                <w:szCs w:val="20"/>
              </w:rPr>
              <w:t>er</w:t>
            </w:r>
            <w:r w:rsidRPr="00715685">
              <w:rPr>
                <w:i/>
                <w:iCs/>
                <w:sz w:val="20"/>
                <w:szCs w:val="20"/>
              </w:rPr>
              <w:t>-RP</w:t>
            </w:r>
            <w:r>
              <w:rPr>
                <w:sz w:val="20"/>
                <w:szCs w:val="20"/>
              </w:rPr>
              <w:t>: choice</w:t>
            </w:r>
            <w:r w:rsidR="00EE3B95">
              <w:rPr>
                <w:sz w:val="20"/>
                <w:szCs w:val="20"/>
              </w:rPr>
              <w:t>-</w:t>
            </w:r>
            <w:r>
              <w:rPr>
                <w:sz w:val="20"/>
                <w:szCs w:val="20"/>
              </w:rPr>
              <w:t xml:space="preserve">plus </w:t>
            </w:r>
          </w:p>
          <w:p w:rsidRPr="00514731" w:rsidR="00FE7075" w:rsidP="00527895" w:rsidRDefault="00FE7075" w14:paraId="53DDE691" w14:textId="77777777">
            <w:pPr>
              <w:pStyle w:val="ListParagraph"/>
              <w:widowControl/>
              <w:numPr>
                <w:ilvl w:val="0"/>
                <w:numId w:val="7"/>
              </w:numPr>
              <w:ind w:left="210" w:hanging="180"/>
              <w:contextualSpacing/>
              <w:rPr>
                <w:sz w:val="20"/>
                <w:szCs w:val="20"/>
              </w:rPr>
            </w:pPr>
            <w:r w:rsidRPr="00514731">
              <w:rPr>
                <w:i/>
                <w:iCs/>
                <w:sz w:val="20"/>
                <w:szCs w:val="20"/>
              </w:rPr>
              <w:t>Higher-RP</w:t>
            </w:r>
            <w:r w:rsidRPr="00514731">
              <w:rPr>
                <w:sz w:val="20"/>
                <w:szCs w:val="20"/>
              </w:rPr>
              <w:t>: web-push</w:t>
            </w:r>
            <w:r>
              <w:rPr>
                <w:sz w:val="20"/>
                <w:szCs w:val="20"/>
              </w:rPr>
              <w:t xml:space="preserve"> (same as baseline condition)</w:t>
            </w:r>
          </w:p>
        </w:tc>
        <w:tc>
          <w:tcPr>
            <w:tcW w:w="2541" w:type="dxa"/>
            <w:tcBorders>
              <w:top w:val="single" w:color="auto" w:sz="4" w:space="0"/>
              <w:left w:val="single" w:color="auto" w:sz="4" w:space="0"/>
              <w:bottom w:val="single" w:color="auto" w:sz="4" w:space="0"/>
              <w:right w:val="single" w:color="auto" w:sz="4" w:space="0"/>
            </w:tcBorders>
          </w:tcPr>
          <w:p w:rsidRPr="00667C35" w:rsidR="00FE7075" w:rsidP="00016687" w:rsidRDefault="00FE7075" w14:paraId="02E32750" w14:textId="77777777">
            <w:pPr>
              <w:rPr>
                <w:iCs/>
                <w:sz w:val="20"/>
                <w:szCs w:val="20"/>
              </w:rPr>
            </w:pPr>
            <w:r>
              <w:rPr>
                <w:sz w:val="20"/>
                <w:szCs w:val="20"/>
              </w:rPr>
              <w:t>Web-push (same as baseline condition, with addition of promised incentive mailing)</w:t>
            </w:r>
          </w:p>
        </w:tc>
        <w:tc>
          <w:tcPr>
            <w:tcW w:w="2541" w:type="dxa"/>
            <w:tcBorders>
              <w:top w:val="single" w:color="auto" w:sz="4" w:space="0"/>
              <w:left w:val="single" w:color="auto" w:sz="4" w:space="0"/>
              <w:bottom w:val="single" w:color="auto" w:sz="4" w:space="0"/>
              <w:right w:val="single" w:color="auto" w:sz="4" w:space="0"/>
            </w:tcBorders>
          </w:tcPr>
          <w:p w:rsidR="00FE7075" w:rsidP="00016687" w:rsidRDefault="00FE7075" w14:paraId="5F67EB59" w14:textId="77777777">
            <w:pPr>
              <w:rPr>
                <w:sz w:val="20"/>
                <w:szCs w:val="20"/>
              </w:rPr>
            </w:pPr>
            <w:r>
              <w:rPr>
                <w:sz w:val="20"/>
                <w:szCs w:val="20"/>
              </w:rPr>
              <w:t>Web-push (same as baseline condition)</w:t>
            </w:r>
          </w:p>
        </w:tc>
        <w:tc>
          <w:tcPr>
            <w:tcW w:w="2541" w:type="dxa"/>
            <w:tcBorders>
              <w:top w:val="single" w:color="auto" w:sz="4" w:space="0"/>
              <w:left w:val="single" w:color="auto" w:sz="4" w:space="0"/>
              <w:bottom w:val="single" w:color="auto" w:sz="4" w:space="0"/>
              <w:right w:val="single" w:color="auto" w:sz="4" w:space="0"/>
            </w:tcBorders>
          </w:tcPr>
          <w:p w:rsidR="00FE7075" w:rsidP="00016687" w:rsidRDefault="00FE7075" w14:paraId="30BC9385" w14:textId="77777777">
            <w:pPr>
              <w:rPr>
                <w:iCs/>
                <w:sz w:val="20"/>
                <w:szCs w:val="20"/>
              </w:rPr>
            </w:pPr>
            <w:r>
              <w:rPr>
                <w:sz w:val="20"/>
                <w:szCs w:val="20"/>
              </w:rPr>
              <w:t>Web-push (same as baseline condition)</w:t>
            </w:r>
          </w:p>
        </w:tc>
      </w:tr>
      <w:tr w:rsidR="00FE7075" w:rsidTr="00016687" w14:paraId="3438D943" w14:textId="77777777">
        <w:tc>
          <w:tcPr>
            <w:tcW w:w="2051" w:type="dxa"/>
            <w:tcBorders>
              <w:top w:val="single" w:color="auto" w:sz="4" w:space="0"/>
              <w:left w:val="single" w:color="auto" w:sz="4" w:space="0"/>
              <w:bottom w:val="single" w:color="auto" w:sz="4" w:space="0"/>
              <w:right w:val="single" w:color="auto" w:sz="4" w:space="0"/>
            </w:tcBorders>
          </w:tcPr>
          <w:p w:rsidR="00FE7075" w:rsidP="00016687" w:rsidRDefault="00FE7075" w14:paraId="7CCEE85F" w14:textId="77777777">
            <w:pPr>
              <w:rPr>
                <w:b/>
                <w:sz w:val="20"/>
                <w:szCs w:val="20"/>
              </w:rPr>
            </w:pPr>
            <w:r>
              <w:rPr>
                <w:b/>
                <w:sz w:val="20"/>
                <w:szCs w:val="20"/>
              </w:rPr>
              <w:t>Wording of contact materials</w:t>
            </w:r>
          </w:p>
        </w:tc>
        <w:tc>
          <w:tcPr>
            <w:tcW w:w="2540" w:type="dxa"/>
            <w:tcBorders>
              <w:top w:val="single" w:color="auto" w:sz="4" w:space="0"/>
              <w:left w:val="single" w:color="auto" w:sz="4" w:space="0"/>
              <w:bottom w:val="single" w:color="auto" w:sz="4" w:space="0"/>
              <w:right w:val="single" w:color="auto" w:sz="4" w:space="0"/>
            </w:tcBorders>
          </w:tcPr>
          <w:p w:rsidR="00FE7075" w:rsidP="00016687" w:rsidRDefault="00FE7075" w14:paraId="28B58FA8" w14:textId="77777777">
            <w:pPr>
              <w:rPr>
                <w:sz w:val="20"/>
                <w:szCs w:val="20"/>
              </w:rPr>
            </w:pPr>
            <w:r>
              <w:rPr>
                <w:sz w:val="20"/>
                <w:szCs w:val="20"/>
              </w:rPr>
              <w:t>All mailings use “Baseline” materials</w:t>
            </w:r>
          </w:p>
          <w:p w:rsidR="00FE7075" w:rsidP="00016687" w:rsidRDefault="00FE7075" w14:paraId="5854DF58" w14:textId="77777777">
            <w:pPr>
              <w:rPr>
                <w:sz w:val="20"/>
                <w:szCs w:val="20"/>
              </w:rPr>
            </w:pPr>
          </w:p>
          <w:p w:rsidR="00FE7075" w:rsidP="00016687" w:rsidRDefault="00FE7075" w14:paraId="4B091F77" w14:textId="77777777">
            <w:pPr>
              <w:rPr>
                <w:sz w:val="20"/>
                <w:szCs w:val="20"/>
              </w:rPr>
            </w:pPr>
            <w:r>
              <w:rPr>
                <w:sz w:val="20"/>
                <w:szCs w:val="20"/>
              </w:rPr>
              <w:t xml:space="preserve">Same contact material wording for all cases in this condition </w:t>
            </w:r>
          </w:p>
        </w:tc>
        <w:tc>
          <w:tcPr>
            <w:tcW w:w="2541" w:type="dxa"/>
            <w:tcBorders>
              <w:top w:val="single" w:color="auto" w:sz="4" w:space="0"/>
              <w:left w:val="single" w:color="auto" w:sz="4" w:space="0"/>
              <w:bottom w:val="single" w:color="auto" w:sz="4" w:space="0"/>
              <w:right w:val="single" w:color="auto" w:sz="4" w:space="0"/>
            </w:tcBorders>
          </w:tcPr>
          <w:p w:rsidR="00FE7075" w:rsidP="00016687" w:rsidRDefault="00FE7075" w14:paraId="3808F2AB" w14:textId="77777777">
            <w:pPr>
              <w:rPr>
                <w:sz w:val="20"/>
                <w:szCs w:val="20"/>
              </w:rPr>
            </w:pPr>
            <w:r>
              <w:rPr>
                <w:sz w:val="20"/>
                <w:szCs w:val="20"/>
              </w:rPr>
              <w:t>Different wording for lower- and higher-RP cohorts:</w:t>
            </w:r>
          </w:p>
          <w:p w:rsidR="00FE7075" w:rsidP="00527895" w:rsidRDefault="00FE7075" w14:paraId="4A526D2D" w14:textId="77777777">
            <w:pPr>
              <w:pStyle w:val="ListParagraph"/>
              <w:widowControl/>
              <w:numPr>
                <w:ilvl w:val="0"/>
                <w:numId w:val="7"/>
              </w:numPr>
              <w:ind w:left="210" w:hanging="180"/>
              <w:contextualSpacing/>
              <w:rPr>
                <w:sz w:val="20"/>
                <w:szCs w:val="20"/>
              </w:rPr>
            </w:pPr>
            <w:r w:rsidRPr="00715685">
              <w:rPr>
                <w:i/>
                <w:iCs/>
                <w:sz w:val="20"/>
                <w:szCs w:val="20"/>
              </w:rPr>
              <w:t>Low</w:t>
            </w:r>
            <w:r>
              <w:rPr>
                <w:i/>
                <w:iCs/>
                <w:sz w:val="20"/>
                <w:szCs w:val="20"/>
              </w:rPr>
              <w:t>er</w:t>
            </w:r>
            <w:r w:rsidRPr="00715685">
              <w:rPr>
                <w:i/>
                <w:iCs/>
                <w:sz w:val="20"/>
                <w:szCs w:val="20"/>
              </w:rPr>
              <w:t>-RP</w:t>
            </w:r>
            <w:r>
              <w:rPr>
                <w:sz w:val="20"/>
                <w:szCs w:val="20"/>
              </w:rPr>
              <w:t>: Nearly all contacts use “Choice” materials</w:t>
            </w:r>
            <w:r>
              <w:rPr>
                <w:sz w:val="20"/>
                <w:szCs w:val="20"/>
                <w:vertAlign w:val="superscript"/>
              </w:rPr>
              <w:t>2</w:t>
            </w:r>
            <w:r>
              <w:rPr>
                <w:sz w:val="20"/>
                <w:szCs w:val="20"/>
              </w:rPr>
              <w:t xml:space="preserve"> (reminder calls and fifth mailing use baseline materials) </w:t>
            </w:r>
          </w:p>
          <w:p w:rsidRPr="00D6301A" w:rsidR="00FE7075" w:rsidP="00527895" w:rsidRDefault="00FE7075" w14:paraId="57333621" w14:textId="77777777">
            <w:pPr>
              <w:pStyle w:val="ListParagraph"/>
              <w:widowControl/>
              <w:numPr>
                <w:ilvl w:val="0"/>
                <w:numId w:val="7"/>
              </w:numPr>
              <w:ind w:left="210" w:hanging="180"/>
              <w:contextualSpacing/>
              <w:rPr>
                <w:sz w:val="20"/>
                <w:szCs w:val="20"/>
              </w:rPr>
            </w:pPr>
            <w:r w:rsidRPr="00D6301A">
              <w:rPr>
                <w:i/>
                <w:iCs/>
                <w:sz w:val="20"/>
                <w:szCs w:val="20"/>
              </w:rPr>
              <w:t>Higher-RP</w:t>
            </w:r>
            <w:r w:rsidRPr="00D6301A">
              <w:rPr>
                <w:sz w:val="20"/>
                <w:szCs w:val="20"/>
              </w:rPr>
              <w:t xml:space="preserve">: </w:t>
            </w:r>
            <w:r>
              <w:rPr>
                <w:sz w:val="20"/>
                <w:szCs w:val="20"/>
              </w:rPr>
              <w:t xml:space="preserve">Baseline materials </w:t>
            </w:r>
          </w:p>
        </w:tc>
        <w:tc>
          <w:tcPr>
            <w:tcW w:w="2541" w:type="dxa"/>
            <w:tcBorders>
              <w:top w:val="single" w:color="auto" w:sz="4" w:space="0"/>
              <w:left w:val="single" w:color="auto" w:sz="4" w:space="0"/>
              <w:bottom w:val="single" w:color="auto" w:sz="4" w:space="0"/>
              <w:right w:val="single" w:color="auto" w:sz="4" w:space="0"/>
            </w:tcBorders>
          </w:tcPr>
          <w:p w:rsidR="00FE7075" w:rsidP="00016687" w:rsidRDefault="00FE7075" w14:paraId="62B08792" w14:textId="77777777">
            <w:pPr>
              <w:rPr>
                <w:sz w:val="20"/>
                <w:szCs w:val="20"/>
              </w:rPr>
            </w:pPr>
            <w:r>
              <w:rPr>
                <w:sz w:val="20"/>
                <w:szCs w:val="20"/>
              </w:rPr>
              <w:t>Early mailings use “Early bird” materials</w:t>
            </w:r>
            <w:r>
              <w:rPr>
                <w:sz w:val="20"/>
                <w:szCs w:val="20"/>
                <w:vertAlign w:val="superscript"/>
              </w:rPr>
              <w:t>3</w:t>
            </w:r>
          </w:p>
          <w:p w:rsidR="00FE7075" w:rsidP="00016687" w:rsidRDefault="00FE7075" w14:paraId="294DE859" w14:textId="77777777">
            <w:pPr>
              <w:rPr>
                <w:sz w:val="20"/>
                <w:szCs w:val="20"/>
              </w:rPr>
            </w:pPr>
          </w:p>
          <w:p w:rsidR="00FE7075" w:rsidP="00016687" w:rsidRDefault="00FE7075" w14:paraId="2CD75EEC" w14:textId="77777777">
            <w:pPr>
              <w:rPr>
                <w:sz w:val="20"/>
                <w:szCs w:val="20"/>
              </w:rPr>
            </w:pPr>
            <w:r>
              <w:rPr>
                <w:sz w:val="20"/>
                <w:szCs w:val="20"/>
              </w:rPr>
              <w:t>Reminder calls and late mailings use Baseline materials</w:t>
            </w:r>
          </w:p>
          <w:p w:rsidR="00FE7075" w:rsidP="00016687" w:rsidRDefault="00FE7075" w14:paraId="5D614D3D" w14:textId="77777777">
            <w:pPr>
              <w:rPr>
                <w:sz w:val="20"/>
                <w:szCs w:val="20"/>
              </w:rPr>
            </w:pPr>
          </w:p>
          <w:p w:rsidRPr="00667C35" w:rsidR="00FE7075" w:rsidP="00016687" w:rsidRDefault="00FE7075" w14:paraId="78DCFE44" w14:textId="77777777">
            <w:pPr>
              <w:rPr>
                <w:iCs/>
                <w:sz w:val="20"/>
                <w:szCs w:val="20"/>
              </w:rPr>
            </w:pPr>
            <w:r>
              <w:rPr>
                <w:sz w:val="20"/>
                <w:szCs w:val="20"/>
              </w:rPr>
              <w:t xml:space="preserve">Same contact material wording for all cases in this condition </w:t>
            </w:r>
          </w:p>
        </w:tc>
        <w:tc>
          <w:tcPr>
            <w:tcW w:w="2541" w:type="dxa"/>
            <w:tcBorders>
              <w:top w:val="single" w:color="auto" w:sz="4" w:space="0"/>
              <w:left w:val="single" w:color="auto" w:sz="4" w:space="0"/>
              <w:bottom w:val="single" w:color="auto" w:sz="4" w:space="0"/>
              <w:right w:val="single" w:color="auto" w:sz="4" w:space="0"/>
            </w:tcBorders>
          </w:tcPr>
          <w:p w:rsidR="00FE7075" w:rsidP="00016687" w:rsidRDefault="00FE7075" w14:paraId="51136020" w14:textId="77777777">
            <w:pPr>
              <w:rPr>
                <w:sz w:val="20"/>
                <w:szCs w:val="20"/>
              </w:rPr>
            </w:pPr>
            <w:r>
              <w:rPr>
                <w:sz w:val="20"/>
                <w:szCs w:val="20"/>
              </w:rPr>
              <w:t>All mailings use “Alternate” materials</w:t>
            </w:r>
            <w:r>
              <w:rPr>
                <w:sz w:val="20"/>
                <w:szCs w:val="20"/>
                <w:vertAlign w:val="superscript"/>
              </w:rPr>
              <w:t>4</w:t>
            </w:r>
          </w:p>
          <w:p w:rsidR="00FE7075" w:rsidP="00016687" w:rsidRDefault="00FE7075" w14:paraId="6F5B9B57" w14:textId="77777777">
            <w:pPr>
              <w:rPr>
                <w:sz w:val="20"/>
                <w:szCs w:val="20"/>
              </w:rPr>
            </w:pPr>
          </w:p>
          <w:p w:rsidR="00FE7075" w:rsidP="00016687" w:rsidRDefault="00FE7075" w14:paraId="28635224" w14:textId="77777777">
            <w:pPr>
              <w:rPr>
                <w:sz w:val="20"/>
                <w:szCs w:val="20"/>
              </w:rPr>
            </w:pPr>
            <w:r>
              <w:rPr>
                <w:sz w:val="20"/>
                <w:szCs w:val="20"/>
              </w:rPr>
              <w:t>Same contact material wording for all cases in this condition</w:t>
            </w:r>
          </w:p>
        </w:tc>
        <w:tc>
          <w:tcPr>
            <w:tcW w:w="2541" w:type="dxa"/>
            <w:tcBorders>
              <w:top w:val="single" w:color="auto" w:sz="4" w:space="0"/>
              <w:left w:val="single" w:color="auto" w:sz="4" w:space="0"/>
              <w:bottom w:val="single" w:color="auto" w:sz="4" w:space="0"/>
              <w:right w:val="single" w:color="auto" w:sz="4" w:space="0"/>
            </w:tcBorders>
          </w:tcPr>
          <w:p w:rsidR="00FE7075" w:rsidP="00016687" w:rsidRDefault="00FE7075" w14:paraId="0552FA89" w14:textId="77777777">
            <w:pPr>
              <w:rPr>
                <w:sz w:val="20"/>
                <w:szCs w:val="20"/>
              </w:rPr>
            </w:pPr>
            <w:r>
              <w:rPr>
                <w:sz w:val="20"/>
                <w:szCs w:val="20"/>
              </w:rPr>
              <w:t>Different addressee line and salutation for renters and non-renters:</w:t>
            </w:r>
          </w:p>
          <w:p w:rsidRPr="00131144" w:rsidR="00FE7075" w:rsidP="00527895" w:rsidRDefault="00FE7075" w14:paraId="5B6209DF" w14:textId="77777777">
            <w:pPr>
              <w:pStyle w:val="ListParagraph"/>
              <w:widowControl/>
              <w:numPr>
                <w:ilvl w:val="0"/>
                <w:numId w:val="9"/>
              </w:numPr>
              <w:ind w:left="270" w:hanging="180"/>
              <w:contextualSpacing/>
              <w:rPr>
                <w:i/>
                <w:sz w:val="20"/>
                <w:szCs w:val="20"/>
              </w:rPr>
            </w:pPr>
            <w:r w:rsidRPr="009D4F4A">
              <w:rPr>
                <w:i/>
                <w:sz w:val="20"/>
                <w:szCs w:val="20"/>
              </w:rPr>
              <w:t>Renters:</w:t>
            </w:r>
            <w:r w:rsidRPr="00131144">
              <w:rPr>
                <w:i/>
                <w:sz w:val="20"/>
                <w:szCs w:val="20"/>
              </w:rPr>
              <w:t xml:space="preserve"> </w:t>
            </w:r>
            <w:r>
              <w:rPr>
                <w:iCs/>
                <w:sz w:val="20"/>
                <w:szCs w:val="20"/>
              </w:rPr>
              <w:t>B</w:t>
            </w:r>
            <w:r w:rsidRPr="009D4F4A">
              <w:rPr>
                <w:iCs/>
                <w:sz w:val="20"/>
                <w:szCs w:val="20"/>
              </w:rPr>
              <w:t xml:space="preserve">aseline </w:t>
            </w:r>
            <w:r>
              <w:rPr>
                <w:iCs/>
                <w:sz w:val="20"/>
                <w:szCs w:val="20"/>
              </w:rPr>
              <w:t>materials (</w:t>
            </w:r>
            <w:r w:rsidRPr="009D4F4A">
              <w:rPr>
                <w:iCs/>
                <w:sz w:val="20"/>
                <w:szCs w:val="20"/>
              </w:rPr>
              <w:t xml:space="preserve">except </w:t>
            </w:r>
            <w:r>
              <w:rPr>
                <w:iCs/>
                <w:sz w:val="20"/>
                <w:szCs w:val="20"/>
              </w:rPr>
              <w:t xml:space="preserve">for </w:t>
            </w:r>
            <w:r w:rsidRPr="009D4F4A">
              <w:rPr>
                <w:iCs/>
                <w:sz w:val="20"/>
                <w:szCs w:val="20"/>
              </w:rPr>
              <w:t>addressee line</w:t>
            </w:r>
            <w:r>
              <w:rPr>
                <w:iCs/>
                <w:sz w:val="20"/>
                <w:szCs w:val="20"/>
              </w:rPr>
              <w:t xml:space="preserve">/ </w:t>
            </w:r>
            <w:r w:rsidRPr="009D4F4A">
              <w:rPr>
                <w:iCs/>
                <w:sz w:val="20"/>
                <w:szCs w:val="20"/>
              </w:rPr>
              <w:t>salutation</w:t>
            </w:r>
            <w:r>
              <w:rPr>
                <w:iCs/>
                <w:sz w:val="20"/>
                <w:szCs w:val="20"/>
              </w:rPr>
              <w:t>)</w:t>
            </w:r>
          </w:p>
          <w:p w:rsidRPr="009D4F4A" w:rsidR="00FE7075" w:rsidP="00527895" w:rsidRDefault="00FE7075" w14:paraId="5B21A160" w14:textId="77777777">
            <w:pPr>
              <w:pStyle w:val="ListParagraph"/>
              <w:widowControl/>
              <w:numPr>
                <w:ilvl w:val="0"/>
                <w:numId w:val="9"/>
              </w:numPr>
              <w:ind w:left="270" w:hanging="180"/>
              <w:contextualSpacing/>
              <w:rPr>
                <w:iCs/>
                <w:sz w:val="20"/>
                <w:szCs w:val="20"/>
              </w:rPr>
            </w:pPr>
            <w:r w:rsidRPr="009D4F4A">
              <w:rPr>
                <w:i/>
                <w:sz w:val="20"/>
                <w:szCs w:val="20"/>
              </w:rPr>
              <w:t>Non-renters</w:t>
            </w:r>
            <w:r w:rsidRPr="009D4F4A">
              <w:rPr>
                <w:iCs/>
                <w:sz w:val="20"/>
                <w:szCs w:val="20"/>
              </w:rPr>
              <w:t xml:space="preserve">: </w:t>
            </w:r>
            <w:r>
              <w:rPr>
                <w:iCs/>
                <w:sz w:val="20"/>
                <w:szCs w:val="20"/>
              </w:rPr>
              <w:t>Baseline materials</w:t>
            </w:r>
          </w:p>
        </w:tc>
      </w:tr>
    </w:tbl>
    <w:p w:rsidRPr="00477C76" w:rsidR="00FE7075" w:rsidP="00FE7075" w:rsidRDefault="00FE7075" w14:paraId="03F39CB6" w14:textId="77777777">
      <w:pPr>
        <w:rPr>
          <w:bCs/>
          <w:sz w:val="18"/>
          <w:szCs w:val="18"/>
        </w:rPr>
      </w:pPr>
      <w:r w:rsidRPr="00477C76">
        <w:rPr>
          <w:bCs/>
          <w:sz w:val="18"/>
          <w:szCs w:val="18"/>
        </w:rPr>
        <w:t>See notes at end of exhibit.</w:t>
      </w:r>
      <w:r w:rsidRPr="00477C76">
        <w:rPr>
          <w:bCs/>
          <w:sz w:val="18"/>
          <w:szCs w:val="18"/>
        </w:rPr>
        <w:br w:type="page"/>
      </w:r>
    </w:p>
    <w:p w:rsidR="00FE7075" w:rsidP="00FE7075" w:rsidRDefault="00FE7075" w14:paraId="33CF9C87" w14:textId="69433D06">
      <w:pPr>
        <w:rPr>
          <w:b/>
        </w:rPr>
      </w:pPr>
      <w:r>
        <w:rPr>
          <w:b/>
        </w:rPr>
        <w:lastRenderedPageBreak/>
        <w:t>Exhibit 1. Overview of NHES:2023 screener design, by experimental condition – continued</w:t>
      </w:r>
    </w:p>
    <w:tbl>
      <w:tblPr>
        <w:tblStyle w:val="TableGrid"/>
        <w:tblW w:w="14755" w:type="dxa"/>
        <w:tblInd w:w="113" w:type="dxa"/>
        <w:tblLook w:val="04A0" w:firstRow="1" w:lastRow="0" w:firstColumn="1" w:lastColumn="0" w:noHBand="0" w:noVBand="1"/>
      </w:tblPr>
      <w:tblGrid>
        <w:gridCol w:w="1429"/>
        <w:gridCol w:w="2665"/>
        <w:gridCol w:w="2665"/>
        <w:gridCol w:w="2665"/>
        <w:gridCol w:w="2665"/>
        <w:gridCol w:w="2666"/>
      </w:tblGrid>
      <w:tr w:rsidR="00FE7075" w:rsidTr="000C6707" w14:paraId="57A9EF2E" w14:textId="77777777">
        <w:trPr>
          <w:trHeight w:val="251"/>
        </w:trPr>
        <w:tc>
          <w:tcPr>
            <w:tcW w:w="1429" w:type="dxa"/>
            <w:shd w:val="clear" w:color="auto" w:fill="B4C6E7" w:themeFill="accent1" w:themeFillTint="66"/>
          </w:tcPr>
          <w:p w:rsidR="00FE7075" w:rsidP="00016687" w:rsidRDefault="00FE7075" w14:paraId="3EB4B98A" w14:textId="77777777">
            <w:pPr>
              <w:rPr>
                <w:b/>
                <w:sz w:val="20"/>
                <w:szCs w:val="20"/>
              </w:rPr>
            </w:pPr>
          </w:p>
        </w:tc>
        <w:tc>
          <w:tcPr>
            <w:tcW w:w="2665" w:type="dxa"/>
            <w:shd w:val="clear" w:color="auto" w:fill="B4C6E7" w:themeFill="accent1" w:themeFillTint="66"/>
            <w:hideMark/>
          </w:tcPr>
          <w:p w:rsidR="00FE7075" w:rsidP="00016687" w:rsidRDefault="00FE7075" w14:paraId="363EBC73" w14:textId="77777777">
            <w:pPr>
              <w:rPr>
                <w:sz w:val="20"/>
                <w:szCs w:val="20"/>
              </w:rPr>
            </w:pPr>
            <w:r>
              <w:rPr>
                <w:b/>
                <w:sz w:val="20"/>
                <w:szCs w:val="20"/>
              </w:rPr>
              <w:t>Baseline Condition</w:t>
            </w:r>
          </w:p>
        </w:tc>
        <w:tc>
          <w:tcPr>
            <w:tcW w:w="2665" w:type="dxa"/>
            <w:tcBorders>
              <w:bottom w:val="single" w:color="auto" w:sz="4" w:space="0"/>
            </w:tcBorders>
            <w:shd w:val="clear" w:color="auto" w:fill="B4C6E7" w:themeFill="accent1" w:themeFillTint="66"/>
          </w:tcPr>
          <w:p w:rsidR="00FE7075" w:rsidP="00016687" w:rsidRDefault="00FE7075" w14:paraId="1FD04F09" w14:textId="1BB80FC9">
            <w:pPr>
              <w:rPr>
                <w:b/>
                <w:sz w:val="20"/>
                <w:szCs w:val="20"/>
              </w:rPr>
            </w:pPr>
            <w:r>
              <w:rPr>
                <w:b/>
                <w:sz w:val="20"/>
                <w:szCs w:val="20"/>
              </w:rPr>
              <w:t>Targeted Choice</w:t>
            </w:r>
            <w:r w:rsidR="00F254B6">
              <w:rPr>
                <w:b/>
                <w:sz w:val="20"/>
                <w:szCs w:val="20"/>
              </w:rPr>
              <w:t>-</w:t>
            </w:r>
            <w:r>
              <w:rPr>
                <w:b/>
                <w:sz w:val="20"/>
                <w:szCs w:val="20"/>
              </w:rPr>
              <w:t>Plus Condition</w:t>
            </w:r>
          </w:p>
        </w:tc>
        <w:tc>
          <w:tcPr>
            <w:tcW w:w="2665" w:type="dxa"/>
            <w:shd w:val="clear" w:color="auto" w:fill="B4C6E7" w:themeFill="accent1" w:themeFillTint="66"/>
            <w:hideMark/>
          </w:tcPr>
          <w:p w:rsidR="00FE7075" w:rsidP="00016687" w:rsidRDefault="00FE7075" w14:paraId="1574DC25" w14:textId="77777777">
            <w:pPr>
              <w:rPr>
                <w:sz w:val="20"/>
                <w:szCs w:val="20"/>
              </w:rPr>
            </w:pPr>
            <w:r>
              <w:rPr>
                <w:b/>
                <w:sz w:val="20"/>
                <w:szCs w:val="20"/>
              </w:rPr>
              <w:t>Early Bird Incentive Condition</w:t>
            </w:r>
          </w:p>
        </w:tc>
        <w:tc>
          <w:tcPr>
            <w:tcW w:w="2665" w:type="dxa"/>
            <w:shd w:val="clear" w:color="auto" w:fill="B4C6E7" w:themeFill="accent1" w:themeFillTint="66"/>
          </w:tcPr>
          <w:p w:rsidR="00FE7075" w:rsidP="00016687" w:rsidRDefault="00FE7075" w14:paraId="3F2E430B" w14:textId="77777777">
            <w:pPr>
              <w:rPr>
                <w:b/>
                <w:sz w:val="20"/>
                <w:szCs w:val="20"/>
              </w:rPr>
            </w:pPr>
            <w:r>
              <w:rPr>
                <w:b/>
                <w:sz w:val="20"/>
                <w:szCs w:val="20"/>
              </w:rPr>
              <w:t>Alternate Materials Condition</w:t>
            </w:r>
          </w:p>
        </w:tc>
        <w:tc>
          <w:tcPr>
            <w:tcW w:w="2666" w:type="dxa"/>
            <w:tcBorders>
              <w:bottom w:val="single" w:color="auto" w:sz="4" w:space="0"/>
            </w:tcBorders>
            <w:shd w:val="clear" w:color="auto" w:fill="B4C6E7" w:themeFill="accent1" w:themeFillTint="66"/>
            <w:hideMark/>
          </w:tcPr>
          <w:p w:rsidR="00FE7075" w:rsidP="00016687" w:rsidRDefault="00FE7075" w14:paraId="6CCEE166" w14:textId="77777777">
            <w:pPr>
              <w:rPr>
                <w:sz w:val="20"/>
                <w:szCs w:val="20"/>
              </w:rPr>
            </w:pPr>
            <w:r>
              <w:rPr>
                <w:b/>
                <w:sz w:val="20"/>
                <w:szCs w:val="20"/>
              </w:rPr>
              <w:t>Targeted Renter Mailings Condition</w:t>
            </w:r>
          </w:p>
        </w:tc>
      </w:tr>
      <w:tr w:rsidR="00FE7075" w:rsidTr="00016687" w14:paraId="321E6E7F" w14:textId="77777777">
        <w:trPr>
          <w:trHeight w:val="415"/>
        </w:trPr>
        <w:tc>
          <w:tcPr>
            <w:tcW w:w="1429" w:type="dxa"/>
            <w:vMerge w:val="restart"/>
            <w:hideMark/>
          </w:tcPr>
          <w:p w:rsidR="00FE7075" w:rsidP="00016687" w:rsidRDefault="00FE7075" w14:paraId="2D498B8F" w14:textId="77777777">
            <w:pPr>
              <w:rPr>
                <w:b/>
                <w:sz w:val="20"/>
                <w:szCs w:val="20"/>
              </w:rPr>
            </w:pPr>
            <w:r>
              <w:rPr>
                <w:b/>
                <w:sz w:val="20"/>
                <w:szCs w:val="20"/>
              </w:rPr>
              <w:t>Advance mailing</w:t>
            </w:r>
          </w:p>
        </w:tc>
        <w:tc>
          <w:tcPr>
            <w:tcW w:w="2665" w:type="dxa"/>
            <w:vMerge w:val="restart"/>
            <w:hideMark/>
          </w:tcPr>
          <w:p w:rsidR="00FE7075" w:rsidP="00016687" w:rsidRDefault="00FE7075" w14:paraId="797BAA3D" w14:textId="33F8A93B">
            <w:pPr>
              <w:rPr>
                <w:sz w:val="20"/>
                <w:szCs w:val="20"/>
              </w:rPr>
            </w:pPr>
            <w:r>
              <w:rPr>
                <w:sz w:val="20"/>
                <w:szCs w:val="20"/>
              </w:rPr>
              <w:t>Baseline advance letter in letter-size envelope</w:t>
            </w:r>
            <w:r w:rsidR="00C509DF">
              <w:rPr>
                <w:sz w:val="20"/>
                <w:szCs w:val="20"/>
              </w:rPr>
              <w:t xml:space="preserve"> (NHES-10L(B); NHES-10LB(B))</w:t>
            </w:r>
          </w:p>
        </w:tc>
        <w:tc>
          <w:tcPr>
            <w:tcW w:w="2665" w:type="dxa"/>
            <w:tcBorders>
              <w:bottom w:val="dashSmallGap" w:color="auto" w:sz="4" w:space="0"/>
            </w:tcBorders>
          </w:tcPr>
          <w:p w:rsidR="00FE7075" w:rsidP="00016687" w:rsidRDefault="00FE7075" w14:paraId="183ED655" w14:textId="69F90F0B">
            <w:pPr>
              <w:rPr>
                <w:sz w:val="20"/>
                <w:szCs w:val="20"/>
              </w:rPr>
            </w:pPr>
            <w:r>
              <w:rPr>
                <w:i/>
                <w:iCs/>
                <w:sz w:val="20"/>
                <w:szCs w:val="20"/>
              </w:rPr>
              <w:t xml:space="preserve">Lower-RP cohort: </w:t>
            </w:r>
            <w:r>
              <w:rPr>
                <w:sz w:val="20"/>
                <w:szCs w:val="20"/>
              </w:rPr>
              <w:t>Choice advance letter in letter-size envelope</w:t>
            </w:r>
            <w:r w:rsidRPr="00872345" w:rsidR="001665B5">
              <w:rPr>
                <w:rFonts w:eastAsia="Times New Roman" w:cs="Times New Roman"/>
                <w:sz w:val="20"/>
                <w:szCs w:val="20"/>
              </w:rPr>
              <w:t xml:space="preserve"> </w:t>
            </w:r>
            <w:r w:rsidR="001665B5">
              <w:rPr>
                <w:rFonts w:eastAsia="Times New Roman" w:cs="Times New Roman"/>
                <w:sz w:val="20"/>
                <w:szCs w:val="20"/>
              </w:rPr>
              <w:t>(</w:t>
            </w:r>
            <w:r w:rsidRPr="00872345" w:rsidR="001665B5">
              <w:rPr>
                <w:rFonts w:eastAsia="Times New Roman" w:cs="Times New Roman"/>
                <w:sz w:val="20"/>
                <w:szCs w:val="20"/>
              </w:rPr>
              <w:t>NHES-10L(CP), NHES-10L</w:t>
            </w:r>
            <w:r w:rsidR="001665B5">
              <w:rPr>
                <w:rFonts w:eastAsia="Times New Roman" w:cs="Times New Roman"/>
                <w:sz w:val="20"/>
                <w:szCs w:val="20"/>
              </w:rPr>
              <w:t>B</w:t>
            </w:r>
            <w:r w:rsidRPr="00872345" w:rsidR="001665B5">
              <w:rPr>
                <w:rFonts w:eastAsia="Times New Roman" w:cs="Times New Roman"/>
                <w:sz w:val="20"/>
                <w:szCs w:val="20"/>
              </w:rPr>
              <w:t>(CP)</w:t>
            </w:r>
            <w:r w:rsidR="001665B5">
              <w:rPr>
                <w:rFonts w:eastAsia="Times New Roman" w:cs="Times New Roman"/>
                <w:sz w:val="20"/>
                <w:szCs w:val="20"/>
              </w:rPr>
              <w:t>)</w:t>
            </w:r>
          </w:p>
        </w:tc>
        <w:tc>
          <w:tcPr>
            <w:tcW w:w="2665" w:type="dxa"/>
            <w:vMerge w:val="restart"/>
          </w:tcPr>
          <w:p w:rsidR="00FE7075" w:rsidP="00016687" w:rsidRDefault="00FE7075" w14:paraId="3DB12B35" w14:textId="58264652">
            <w:pPr>
              <w:rPr>
                <w:sz w:val="20"/>
                <w:szCs w:val="20"/>
              </w:rPr>
            </w:pPr>
            <w:r>
              <w:rPr>
                <w:sz w:val="20"/>
                <w:szCs w:val="20"/>
              </w:rPr>
              <w:t>Early-bird advance letter in letter-size envelope</w:t>
            </w:r>
            <w:r w:rsidR="0061421F">
              <w:rPr>
                <w:sz w:val="20"/>
                <w:szCs w:val="20"/>
              </w:rPr>
              <w:t xml:space="preserve"> (</w:t>
            </w:r>
            <w:r w:rsidRPr="00A60E90" w:rsidR="0061421F">
              <w:rPr>
                <w:sz w:val="20"/>
                <w:szCs w:val="20"/>
              </w:rPr>
              <w:t xml:space="preserve">NHES-10L(EB), </w:t>
            </w:r>
            <w:r w:rsidRPr="00A60E90" w:rsidR="00A60E90">
              <w:rPr>
                <w:sz w:val="20"/>
                <w:szCs w:val="20"/>
              </w:rPr>
              <w:t>NHES-10LB(EB))</w:t>
            </w:r>
          </w:p>
        </w:tc>
        <w:tc>
          <w:tcPr>
            <w:tcW w:w="2665" w:type="dxa"/>
            <w:vMerge w:val="restart"/>
          </w:tcPr>
          <w:p w:rsidR="00FE7075" w:rsidP="00016687" w:rsidRDefault="00FE7075" w14:paraId="50D37029" w14:textId="7BA90A40">
            <w:pPr>
              <w:rPr>
                <w:sz w:val="20"/>
                <w:szCs w:val="20"/>
                <w:vertAlign w:val="superscript"/>
              </w:rPr>
            </w:pPr>
            <w:r>
              <w:rPr>
                <w:sz w:val="20"/>
                <w:szCs w:val="20"/>
              </w:rPr>
              <w:t>Alternate advance letter in letter-size envelope</w:t>
            </w:r>
            <w:r w:rsidRPr="00872345" w:rsidR="00E8234D">
              <w:rPr>
                <w:rFonts w:eastAsia="Times New Roman" w:cs="Times New Roman"/>
                <w:sz w:val="20"/>
                <w:szCs w:val="20"/>
              </w:rPr>
              <w:t xml:space="preserve"> </w:t>
            </w:r>
            <w:r w:rsidR="00E8234D">
              <w:rPr>
                <w:rFonts w:eastAsia="Times New Roman" w:cs="Times New Roman"/>
                <w:sz w:val="20"/>
                <w:szCs w:val="20"/>
              </w:rPr>
              <w:t>(</w:t>
            </w:r>
            <w:r w:rsidRPr="00872345" w:rsidR="00E8234D">
              <w:rPr>
                <w:rFonts w:eastAsia="Times New Roman" w:cs="Times New Roman"/>
                <w:sz w:val="20"/>
                <w:szCs w:val="20"/>
              </w:rPr>
              <w:t>NHES-10L(AC)</w:t>
            </w:r>
            <w:r w:rsidR="00E8234D">
              <w:rPr>
                <w:rFonts w:eastAsia="Times New Roman" w:cs="Times New Roman"/>
                <w:sz w:val="20"/>
                <w:szCs w:val="20"/>
              </w:rPr>
              <w:t xml:space="preserve">, </w:t>
            </w:r>
            <w:r w:rsidRPr="00872345" w:rsidR="00E8234D">
              <w:rPr>
                <w:rFonts w:eastAsia="Times New Roman" w:cs="Times New Roman"/>
                <w:sz w:val="20"/>
                <w:szCs w:val="20"/>
              </w:rPr>
              <w:t>NHES-10L</w:t>
            </w:r>
            <w:r w:rsidR="00E8234D">
              <w:rPr>
                <w:rFonts w:eastAsia="Times New Roman" w:cs="Times New Roman"/>
                <w:sz w:val="20"/>
                <w:szCs w:val="20"/>
              </w:rPr>
              <w:t>B</w:t>
            </w:r>
            <w:r w:rsidRPr="00872345" w:rsidR="00E8234D">
              <w:rPr>
                <w:rFonts w:eastAsia="Times New Roman" w:cs="Times New Roman"/>
                <w:sz w:val="20"/>
                <w:szCs w:val="20"/>
              </w:rPr>
              <w:t>(AC)</w:t>
            </w:r>
            <w:r w:rsidR="00E8234D">
              <w:rPr>
                <w:rFonts w:eastAsia="Times New Roman" w:cs="Times New Roman"/>
                <w:sz w:val="20"/>
                <w:szCs w:val="20"/>
              </w:rPr>
              <w:t>)</w:t>
            </w:r>
          </w:p>
          <w:p w:rsidR="00FE7075" w:rsidP="00016687" w:rsidRDefault="00FE7075" w14:paraId="5A82C1EA" w14:textId="77777777">
            <w:pPr>
              <w:rPr>
                <w:i/>
                <w:iCs/>
                <w:sz w:val="20"/>
                <w:szCs w:val="20"/>
              </w:rPr>
            </w:pPr>
          </w:p>
        </w:tc>
        <w:tc>
          <w:tcPr>
            <w:tcW w:w="2666" w:type="dxa"/>
            <w:tcBorders>
              <w:bottom w:val="dashSmallGap" w:color="auto" w:sz="4" w:space="0"/>
            </w:tcBorders>
          </w:tcPr>
          <w:p w:rsidRPr="005E292C" w:rsidR="00FE7075" w:rsidP="00016687" w:rsidRDefault="00FE7075" w14:paraId="655612DC" w14:textId="2F2A43F7">
            <w:pPr>
              <w:rPr>
                <w:sz w:val="20"/>
                <w:szCs w:val="20"/>
                <w:vertAlign w:val="superscript"/>
              </w:rPr>
            </w:pPr>
            <w:r>
              <w:rPr>
                <w:i/>
                <w:iCs/>
                <w:sz w:val="20"/>
                <w:szCs w:val="20"/>
              </w:rPr>
              <w:t xml:space="preserve">Renters: </w:t>
            </w:r>
            <w:r>
              <w:rPr>
                <w:sz w:val="20"/>
                <w:szCs w:val="20"/>
              </w:rPr>
              <w:t>Baseline advance letter with tailoring in letter-size envelope</w:t>
            </w:r>
            <w:r w:rsidR="00B17F2C">
              <w:rPr>
                <w:sz w:val="20"/>
                <w:szCs w:val="20"/>
              </w:rPr>
              <w:t xml:space="preserve"> (NHES-10L(B); NHES-10LB(B))</w:t>
            </w:r>
          </w:p>
        </w:tc>
      </w:tr>
      <w:tr w:rsidR="00FE7075" w:rsidTr="00016687" w14:paraId="3E8DC02E" w14:textId="77777777">
        <w:trPr>
          <w:trHeight w:val="414"/>
        </w:trPr>
        <w:tc>
          <w:tcPr>
            <w:tcW w:w="1429" w:type="dxa"/>
            <w:vMerge/>
          </w:tcPr>
          <w:p w:rsidR="00FE7075" w:rsidP="00016687" w:rsidRDefault="00FE7075" w14:paraId="5481B92E" w14:textId="77777777">
            <w:pPr>
              <w:rPr>
                <w:b/>
                <w:sz w:val="20"/>
                <w:szCs w:val="20"/>
              </w:rPr>
            </w:pPr>
          </w:p>
        </w:tc>
        <w:tc>
          <w:tcPr>
            <w:tcW w:w="2665" w:type="dxa"/>
            <w:vMerge/>
          </w:tcPr>
          <w:p w:rsidR="00FE7075" w:rsidP="00016687" w:rsidRDefault="00FE7075" w14:paraId="0FA9F8A6" w14:textId="77777777">
            <w:pPr>
              <w:rPr>
                <w:sz w:val="20"/>
                <w:szCs w:val="20"/>
              </w:rPr>
            </w:pPr>
          </w:p>
        </w:tc>
        <w:tc>
          <w:tcPr>
            <w:tcW w:w="2665" w:type="dxa"/>
            <w:tcBorders>
              <w:top w:val="dashSmallGap" w:color="auto" w:sz="4" w:space="0"/>
              <w:bottom w:val="single" w:color="auto" w:sz="4" w:space="0"/>
            </w:tcBorders>
          </w:tcPr>
          <w:p w:rsidR="00FE7075" w:rsidDel="00575EF3" w:rsidP="00016687" w:rsidRDefault="00FE7075" w14:paraId="06B4B11B" w14:textId="49A2D93E">
            <w:pPr>
              <w:rPr>
                <w:sz w:val="20"/>
                <w:szCs w:val="20"/>
              </w:rPr>
            </w:pPr>
            <w:r>
              <w:rPr>
                <w:i/>
                <w:iCs/>
                <w:sz w:val="20"/>
                <w:szCs w:val="20"/>
              </w:rPr>
              <w:t xml:space="preserve">Higher-RP cohort: </w:t>
            </w:r>
            <w:r>
              <w:rPr>
                <w:sz w:val="20"/>
                <w:szCs w:val="20"/>
              </w:rPr>
              <w:t>Baseline advance letter in letter-size envelope</w:t>
            </w:r>
            <w:r w:rsidR="00B17F2C">
              <w:rPr>
                <w:sz w:val="20"/>
                <w:szCs w:val="20"/>
              </w:rPr>
              <w:t>(NHES-10L(B); NHES-10LB(B))</w:t>
            </w:r>
          </w:p>
        </w:tc>
        <w:tc>
          <w:tcPr>
            <w:tcW w:w="2665" w:type="dxa"/>
            <w:vMerge/>
          </w:tcPr>
          <w:p w:rsidR="00FE7075" w:rsidDel="00575EF3" w:rsidP="00016687" w:rsidRDefault="00FE7075" w14:paraId="5CFB0025" w14:textId="77777777">
            <w:pPr>
              <w:rPr>
                <w:sz w:val="20"/>
                <w:szCs w:val="20"/>
              </w:rPr>
            </w:pPr>
          </w:p>
        </w:tc>
        <w:tc>
          <w:tcPr>
            <w:tcW w:w="2665" w:type="dxa"/>
            <w:vMerge/>
          </w:tcPr>
          <w:p w:rsidR="00FE7075" w:rsidP="00016687" w:rsidRDefault="00FE7075" w14:paraId="24417325" w14:textId="77777777">
            <w:pPr>
              <w:rPr>
                <w:i/>
                <w:iCs/>
                <w:sz w:val="20"/>
                <w:szCs w:val="20"/>
              </w:rPr>
            </w:pPr>
          </w:p>
        </w:tc>
        <w:tc>
          <w:tcPr>
            <w:tcW w:w="2666" w:type="dxa"/>
            <w:tcBorders>
              <w:top w:val="dashSmallGap" w:color="auto" w:sz="4" w:space="0"/>
              <w:bottom w:val="single" w:color="auto" w:sz="4" w:space="0"/>
            </w:tcBorders>
          </w:tcPr>
          <w:p w:rsidRPr="004F2940" w:rsidR="00FE7075" w:rsidP="00016687" w:rsidRDefault="00FE7075" w14:paraId="7DEB14E6" w14:textId="198E8F6A">
            <w:pPr>
              <w:rPr>
                <w:sz w:val="20"/>
                <w:szCs w:val="20"/>
              </w:rPr>
            </w:pPr>
            <w:r>
              <w:rPr>
                <w:i/>
                <w:iCs/>
                <w:sz w:val="20"/>
                <w:szCs w:val="20"/>
              </w:rPr>
              <w:t>Non-renters:</w:t>
            </w:r>
            <w:r>
              <w:rPr>
                <w:sz w:val="20"/>
                <w:szCs w:val="20"/>
              </w:rPr>
              <w:t xml:space="preserve"> Baseline advance letter in letter-size envelope</w:t>
            </w:r>
            <w:r w:rsidR="00B17F2C">
              <w:rPr>
                <w:sz w:val="20"/>
                <w:szCs w:val="20"/>
              </w:rPr>
              <w:t xml:space="preserve"> (NHES-10L(B); NHES-10LB(B))</w:t>
            </w:r>
          </w:p>
        </w:tc>
      </w:tr>
      <w:tr w:rsidR="00FE7075" w:rsidTr="00016687" w14:paraId="6E47CD3D" w14:textId="77777777">
        <w:trPr>
          <w:trHeight w:val="439"/>
        </w:trPr>
        <w:tc>
          <w:tcPr>
            <w:tcW w:w="1429" w:type="dxa"/>
            <w:vMerge w:val="restart"/>
            <w:hideMark/>
          </w:tcPr>
          <w:p w:rsidR="00FE7075" w:rsidP="00016687" w:rsidRDefault="00FE7075" w14:paraId="5F126BAB" w14:textId="77777777">
            <w:pPr>
              <w:rPr>
                <w:b/>
                <w:sz w:val="20"/>
                <w:szCs w:val="20"/>
              </w:rPr>
            </w:pPr>
            <w:r>
              <w:rPr>
                <w:b/>
                <w:sz w:val="20"/>
                <w:szCs w:val="20"/>
              </w:rPr>
              <w:t>Initial screener package</w:t>
            </w:r>
          </w:p>
        </w:tc>
        <w:tc>
          <w:tcPr>
            <w:tcW w:w="2665" w:type="dxa"/>
            <w:vMerge w:val="restart"/>
            <w:hideMark/>
          </w:tcPr>
          <w:p w:rsidRPr="00275C1A" w:rsidR="005162E3" w:rsidP="005162E3" w:rsidRDefault="00FE7075" w14:paraId="566318F3" w14:textId="5ACB6A48">
            <w:pPr>
              <w:rPr>
                <w:rFonts w:eastAsia="Times New Roman" w:cs="Times New Roman"/>
                <w:sz w:val="20"/>
                <w:szCs w:val="20"/>
              </w:rPr>
            </w:pPr>
            <w:r>
              <w:rPr>
                <w:sz w:val="20"/>
                <w:szCs w:val="20"/>
              </w:rPr>
              <w:t>Baseline web letter with $5 loose in letter-size envelope</w:t>
            </w:r>
            <w:r w:rsidR="008E3C70">
              <w:rPr>
                <w:sz w:val="20"/>
                <w:szCs w:val="20"/>
              </w:rPr>
              <w:t xml:space="preserve"> (</w:t>
            </w:r>
            <w:r w:rsidRPr="00275C1A" w:rsidR="005162E3">
              <w:rPr>
                <w:rFonts w:eastAsia="Times New Roman" w:cs="Times New Roman"/>
                <w:sz w:val="20"/>
                <w:szCs w:val="20"/>
              </w:rPr>
              <w:t>NHES-11L(B)</w:t>
            </w:r>
            <w:r w:rsidR="005162E3">
              <w:rPr>
                <w:rFonts w:eastAsia="Times New Roman" w:cs="Times New Roman"/>
                <w:sz w:val="20"/>
                <w:szCs w:val="20"/>
              </w:rPr>
              <w:t xml:space="preserve">, </w:t>
            </w:r>
            <w:r w:rsidRPr="00275C1A" w:rsidR="005162E3">
              <w:rPr>
                <w:rFonts w:eastAsia="Times New Roman" w:cs="Times New Roman"/>
                <w:sz w:val="20"/>
                <w:szCs w:val="20"/>
              </w:rPr>
              <w:t>NHES-11LB(B)</w:t>
            </w:r>
            <w:r w:rsidR="005162E3">
              <w:rPr>
                <w:rFonts w:eastAsia="Times New Roman" w:cs="Times New Roman"/>
                <w:sz w:val="20"/>
                <w:szCs w:val="20"/>
              </w:rPr>
              <w:t>)</w:t>
            </w:r>
          </w:p>
          <w:p w:rsidR="00FE7075" w:rsidP="00016687" w:rsidRDefault="00FE7075" w14:paraId="60B9597C" w14:textId="32C10136">
            <w:pPr>
              <w:rPr>
                <w:sz w:val="20"/>
                <w:szCs w:val="20"/>
              </w:rPr>
            </w:pPr>
          </w:p>
        </w:tc>
        <w:tc>
          <w:tcPr>
            <w:tcW w:w="2665" w:type="dxa"/>
            <w:tcBorders>
              <w:bottom w:val="dashSmallGap" w:color="auto" w:sz="4" w:space="0"/>
            </w:tcBorders>
          </w:tcPr>
          <w:p w:rsidRPr="00F00D4C" w:rsidR="00FE7075" w:rsidP="00016687" w:rsidRDefault="00FE7075" w14:paraId="41AAC622" w14:textId="5A0B365B">
            <w:pPr>
              <w:rPr>
                <w:rFonts w:eastAsia="Times New Roman" w:cs="Times New Roman"/>
                <w:sz w:val="20"/>
                <w:szCs w:val="20"/>
              </w:rPr>
            </w:pPr>
            <w:r w:rsidRPr="003105F8">
              <w:rPr>
                <w:i/>
                <w:iCs/>
                <w:sz w:val="20"/>
                <w:szCs w:val="20"/>
              </w:rPr>
              <w:t>Low</w:t>
            </w:r>
            <w:r>
              <w:rPr>
                <w:i/>
                <w:iCs/>
                <w:sz w:val="20"/>
                <w:szCs w:val="20"/>
              </w:rPr>
              <w:t>er</w:t>
            </w:r>
            <w:r w:rsidRPr="003105F8">
              <w:rPr>
                <w:i/>
                <w:iCs/>
                <w:sz w:val="20"/>
                <w:szCs w:val="20"/>
              </w:rPr>
              <w:t>-RP cohort:</w:t>
            </w:r>
            <w:r>
              <w:rPr>
                <w:sz w:val="20"/>
                <w:szCs w:val="20"/>
              </w:rPr>
              <w:t xml:space="preserve"> C</w:t>
            </w:r>
            <w:r w:rsidRPr="0074588C">
              <w:rPr>
                <w:sz w:val="20"/>
                <w:szCs w:val="20"/>
              </w:rPr>
              <w:t>hoice letter</w:t>
            </w:r>
            <w:r>
              <w:rPr>
                <w:sz w:val="20"/>
                <w:szCs w:val="20"/>
              </w:rPr>
              <w:t>, paper screener, and return envelope</w:t>
            </w:r>
            <w:r w:rsidRPr="0074588C">
              <w:rPr>
                <w:sz w:val="20"/>
                <w:szCs w:val="20"/>
              </w:rPr>
              <w:t>, with $5 loose in full-size envelope</w:t>
            </w:r>
            <w:r w:rsidRPr="00275C1A" w:rsidR="00F00D4C">
              <w:rPr>
                <w:rFonts w:eastAsia="Times New Roman" w:cs="Times New Roman"/>
                <w:sz w:val="20"/>
                <w:szCs w:val="20"/>
              </w:rPr>
              <w:t xml:space="preserve"> </w:t>
            </w:r>
            <w:r w:rsidR="00F00D4C">
              <w:rPr>
                <w:rFonts w:eastAsia="Times New Roman" w:cs="Times New Roman"/>
                <w:sz w:val="20"/>
                <w:szCs w:val="20"/>
              </w:rPr>
              <w:t>(</w:t>
            </w:r>
            <w:r w:rsidRPr="00275C1A" w:rsidR="00F00D4C">
              <w:rPr>
                <w:rFonts w:eastAsia="Times New Roman" w:cs="Times New Roman"/>
                <w:sz w:val="20"/>
                <w:szCs w:val="20"/>
              </w:rPr>
              <w:t>NHES-11L(CP)</w:t>
            </w:r>
            <w:r w:rsidR="00F00D4C">
              <w:rPr>
                <w:rFonts w:eastAsia="Times New Roman" w:cs="Times New Roman"/>
                <w:sz w:val="20"/>
                <w:szCs w:val="20"/>
              </w:rPr>
              <w:t xml:space="preserve">, </w:t>
            </w:r>
            <w:r w:rsidRPr="00275C1A" w:rsidR="00F00D4C">
              <w:rPr>
                <w:rFonts w:eastAsia="Times New Roman" w:cs="Times New Roman"/>
                <w:sz w:val="20"/>
                <w:szCs w:val="20"/>
              </w:rPr>
              <w:t>NHES-11LB(CP)</w:t>
            </w:r>
            <w:r w:rsidR="00F00D4C">
              <w:rPr>
                <w:rFonts w:eastAsia="Times New Roman" w:cs="Times New Roman"/>
                <w:sz w:val="20"/>
                <w:szCs w:val="20"/>
              </w:rPr>
              <w:t>)</w:t>
            </w:r>
          </w:p>
        </w:tc>
        <w:tc>
          <w:tcPr>
            <w:tcW w:w="2665" w:type="dxa"/>
            <w:vMerge w:val="restart"/>
          </w:tcPr>
          <w:p w:rsidR="00FE7075" w:rsidP="00016687" w:rsidRDefault="00FE7075" w14:paraId="4F7FE942" w14:textId="68D65513">
            <w:pPr>
              <w:rPr>
                <w:sz w:val="20"/>
                <w:szCs w:val="20"/>
              </w:rPr>
            </w:pPr>
            <w:r>
              <w:rPr>
                <w:sz w:val="20"/>
                <w:szCs w:val="20"/>
              </w:rPr>
              <w:t xml:space="preserve">Early-bird web letter with $5 loose in letter-size envelope </w:t>
            </w:r>
            <w:r w:rsidR="00FA7C43">
              <w:rPr>
                <w:sz w:val="20"/>
                <w:szCs w:val="20"/>
              </w:rPr>
              <w:t>(</w:t>
            </w:r>
            <w:r w:rsidRPr="00275C1A" w:rsidR="00FA7C43">
              <w:rPr>
                <w:rFonts w:eastAsia="Times New Roman" w:cs="Times New Roman"/>
                <w:sz w:val="20"/>
                <w:szCs w:val="20"/>
              </w:rPr>
              <w:t>NHES-11L(EB)</w:t>
            </w:r>
            <w:r w:rsidR="00FA7C43">
              <w:rPr>
                <w:rFonts w:eastAsia="Times New Roman" w:cs="Times New Roman"/>
                <w:sz w:val="20"/>
                <w:szCs w:val="20"/>
              </w:rPr>
              <w:t xml:space="preserve">, </w:t>
            </w:r>
            <w:r w:rsidRPr="00275C1A" w:rsidR="00FA7C43">
              <w:rPr>
                <w:rFonts w:eastAsia="Times New Roman" w:cs="Times New Roman"/>
                <w:sz w:val="20"/>
                <w:szCs w:val="20"/>
              </w:rPr>
              <w:t>NHES-11LB(EB)</w:t>
            </w:r>
            <w:r w:rsidR="00FA7C43">
              <w:rPr>
                <w:rFonts w:eastAsia="Times New Roman" w:cs="Times New Roman"/>
                <w:sz w:val="20"/>
                <w:szCs w:val="20"/>
              </w:rPr>
              <w:t>)</w:t>
            </w:r>
          </w:p>
        </w:tc>
        <w:tc>
          <w:tcPr>
            <w:tcW w:w="2665" w:type="dxa"/>
            <w:vMerge w:val="restart"/>
          </w:tcPr>
          <w:p w:rsidRPr="00E7734F" w:rsidR="00FE7075" w:rsidP="00016687" w:rsidRDefault="00FE7075" w14:paraId="792459D2" w14:textId="074388D6">
            <w:pPr>
              <w:rPr>
                <w:rFonts w:eastAsia="Times New Roman" w:cs="Times New Roman"/>
                <w:sz w:val="20"/>
                <w:szCs w:val="20"/>
              </w:rPr>
            </w:pPr>
            <w:r>
              <w:rPr>
                <w:sz w:val="20"/>
                <w:szCs w:val="20"/>
              </w:rPr>
              <w:t>Alternate web letter with $5 loose in letter-size envelope</w:t>
            </w:r>
            <w:r w:rsidR="00E7734F">
              <w:rPr>
                <w:sz w:val="20"/>
                <w:szCs w:val="20"/>
              </w:rPr>
              <w:t xml:space="preserve"> (</w:t>
            </w:r>
            <w:r w:rsidRPr="00275C1A" w:rsidR="00E7734F">
              <w:rPr>
                <w:rFonts w:eastAsia="Times New Roman" w:cs="Times New Roman"/>
                <w:sz w:val="20"/>
                <w:szCs w:val="20"/>
              </w:rPr>
              <w:t>NHES-11L(AC)</w:t>
            </w:r>
            <w:r w:rsidR="00E7734F">
              <w:rPr>
                <w:rFonts w:eastAsia="Times New Roman" w:cs="Times New Roman"/>
                <w:sz w:val="20"/>
                <w:szCs w:val="20"/>
              </w:rPr>
              <w:t xml:space="preserve">, </w:t>
            </w:r>
            <w:r w:rsidRPr="00275C1A" w:rsidR="00E7734F">
              <w:rPr>
                <w:rFonts w:eastAsia="Times New Roman" w:cs="Times New Roman"/>
                <w:sz w:val="20"/>
                <w:szCs w:val="20"/>
              </w:rPr>
              <w:t>NHES-11LB(AC)</w:t>
            </w:r>
            <w:r w:rsidR="00E7734F">
              <w:rPr>
                <w:rFonts w:eastAsia="Times New Roman" w:cs="Times New Roman"/>
                <w:sz w:val="20"/>
                <w:szCs w:val="20"/>
              </w:rPr>
              <w:t>)</w:t>
            </w:r>
          </w:p>
        </w:tc>
        <w:tc>
          <w:tcPr>
            <w:tcW w:w="2666" w:type="dxa"/>
            <w:tcBorders>
              <w:bottom w:val="dashSmallGap" w:color="auto" w:sz="4" w:space="0"/>
            </w:tcBorders>
          </w:tcPr>
          <w:p w:rsidR="00FE7075" w:rsidP="00016687" w:rsidRDefault="00FE7075" w14:paraId="0296CD1F" w14:textId="2C37A6A8">
            <w:pPr>
              <w:rPr>
                <w:sz w:val="20"/>
                <w:szCs w:val="20"/>
              </w:rPr>
            </w:pPr>
            <w:r w:rsidRPr="004F2940">
              <w:rPr>
                <w:i/>
                <w:iCs/>
                <w:sz w:val="20"/>
                <w:szCs w:val="20"/>
              </w:rPr>
              <w:t>Renters:</w:t>
            </w:r>
            <w:r>
              <w:rPr>
                <w:sz w:val="20"/>
                <w:szCs w:val="20"/>
              </w:rPr>
              <w:t xml:space="preserve"> Baseline web letter with tailoring and $5 loose in letter-size envelope</w:t>
            </w:r>
            <w:r w:rsidR="005162E3">
              <w:rPr>
                <w:sz w:val="20"/>
                <w:szCs w:val="20"/>
              </w:rPr>
              <w:t xml:space="preserve"> (</w:t>
            </w:r>
            <w:r w:rsidRPr="00275C1A" w:rsidR="005162E3">
              <w:rPr>
                <w:rFonts w:eastAsia="Times New Roman" w:cs="Times New Roman"/>
                <w:sz w:val="20"/>
                <w:szCs w:val="20"/>
              </w:rPr>
              <w:t>NHES-11L(B)</w:t>
            </w:r>
            <w:r w:rsidR="005162E3">
              <w:rPr>
                <w:rFonts w:eastAsia="Times New Roman" w:cs="Times New Roman"/>
                <w:sz w:val="20"/>
                <w:szCs w:val="20"/>
              </w:rPr>
              <w:t xml:space="preserve">, </w:t>
            </w:r>
            <w:r w:rsidRPr="00275C1A" w:rsidR="005162E3">
              <w:rPr>
                <w:rFonts w:eastAsia="Times New Roman" w:cs="Times New Roman"/>
                <w:sz w:val="20"/>
                <w:szCs w:val="20"/>
              </w:rPr>
              <w:t>NHES-11LB(B)</w:t>
            </w:r>
            <w:r w:rsidR="005162E3">
              <w:rPr>
                <w:rFonts w:eastAsia="Times New Roman" w:cs="Times New Roman"/>
                <w:sz w:val="20"/>
                <w:szCs w:val="20"/>
              </w:rPr>
              <w:t>)</w:t>
            </w:r>
          </w:p>
        </w:tc>
      </w:tr>
      <w:tr w:rsidR="00FE7075" w:rsidTr="00016687" w14:paraId="366F6C73" w14:textId="77777777">
        <w:trPr>
          <w:trHeight w:val="438"/>
        </w:trPr>
        <w:tc>
          <w:tcPr>
            <w:tcW w:w="1429" w:type="dxa"/>
            <w:vMerge/>
          </w:tcPr>
          <w:p w:rsidR="00FE7075" w:rsidP="00016687" w:rsidRDefault="00FE7075" w14:paraId="53999918" w14:textId="77777777">
            <w:pPr>
              <w:rPr>
                <w:b/>
                <w:sz w:val="20"/>
                <w:szCs w:val="20"/>
              </w:rPr>
            </w:pPr>
          </w:p>
        </w:tc>
        <w:tc>
          <w:tcPr>
            <w:tcW w:w="2665" w:type="dxa"/>
            <w:vMerge/>
          </w:tcPr>
          <w:p w:rsidR="00FE7075" w:rsidP="00016687" w:rsidRDefault="00FE7075" w14:paraId="469308E8" w14:textId="77777777">
            <w:pPr>
              <w:rPr>
                <w:sz w:val="20"/>
                <w:szCs w:val="20"/>
              </w:rPr>
            </w:pPr>
          </w:p>
        </w:tc>
        <w:tc>
          <w:tcPr>
            <w:tcW w:w="2665" w:type="dxa"/>
            <w:tcBorders>
              <w:top w:val="dashSmallGap" w:color="auto" w:sz="4" w:space="0"/>
              <w:bottom w:val="single" w:color="auto" w:sz="4" w:space="0"/>
            </w:tcBorders>
          </w:tcPr>
          <w:p w:rsidR="00FE7075" w:rsidP="00016687" w:rsidRDefault="00FE7075" w14:paraId="11C9884C" w14:textId="5EBC0CA3">
            <w:pPr>
              <w:rPr>
                <w:sz w:val="20"/>
                <w:szCs w:val="20"/>
              </w:rPr>
            </w:pPr>
            <w:r w:rsidRPr="003105F8">
              <w:rPr>
                <w:i/>
                <w:iCs/>
                <w:sz w:val="20"/>
                <w:szCs w:val="20"/>
              </w:rPr>
              <w:t>Higher-RP cohort:</w:t>
            </w:r>
            <w:r>
              <w:rPr>
                <w:sz w:val="20"/>
                <w:szCs w:val="20"/>
              </w:rPr>
              <w:t xml:space="preserve"> </w:t>
            </w:r>
            <w:r>
              <w:rPr>
                <w:sz w:val="20"/>
                <w:szCs w:val="20"/>
              </w:rPr>
              <w:br/>
              <w:t>Baseline web letter with $5 loose in letter-size envelope</w:t>
            </w:r>
            <w:r w:rsidR="005162E3">
              <w:rPr>
                <w:sz w:val="20"/>
                <w:szCs w:val="20"/>
              </w:rPr>
              <w:t xml:space="preserve"> (</w:t>
            </w:r>
            <w:r w:rsidRPr="00275C1A" w:rsidR="005162E3">
              <w:rPr>
                <w:rFonts w:eastAsia="Times New Roman" w:cs="Times New Roman"/>
                <w:sz w:val="20"/>
                <w:szCs w:val="20"/>
              </w:rPr>
              <w:t>NHES-11L(B)</w:t>
            </w:r>
            <w:r w:rsidR="005162E3">
              <w:rPr>
                <w:rFonts w:eastAsia="Times New Roman" w:cs="Times New Roman"/>
                <w:sz w:val="20"/>
                <w:szCs w:val="20"/>
              </w:rPr>
              <w:t xml:space="preserve">, </w:t>
            </w:r>
            <w:r w:rsidRPr="00275C1A" w:rsidR="005162E3">
              <w:rPr>
                <w:rFonts w:eastAsia="Times New Roman" w:cs="Times New Roman"/>
                <w:sz w:val="20"/>
                <w:szCs w:val="20"/>
              </w:rPr>
              <w:t>NHES-11LB(B)</w:t>
            </w:r>
            <w:r w:rsidR="005162E3">
              <w:rPr>
                <w:rFonts w:eastAsia="Times New Roman" w:cs="Times New Roman"/>
                <w:sz w:val="20"/>
                <w:szCs w:val="20"/>
              </w:rPr>
              <w:t>)</w:t>
            </w:r>
          </w:p>
        </w:tc>
        <w:tc>
          <w:tcPr>
            <w:tcW w:w="2665" w:type="dxa"/>
            <w:vMerge/>
          </w:tcPr>
          <w:p w:rsidR="00FE7075" w:rsidP="00016687" w:rsidRDefault="00FE7075" w14:paraId="7B7E812E" w14:textId="77777777">
            <w:pPr>
              <w:rPr>
                <w:sz w:val="20"/>
                <w:szCs w:val="20"/>
              </w:rPr>
            </w:pPr>
          </w:p>
        </w:tc>
        <w:tc>
          <w:tcPr>
            <w:tcW w:w="2665" w:type="dxa"/>
            <w:vMerge/>
          </w:tcPr>
          <w:p w:rsidRPr="004F2940" w:rsidR="00FE7075" w:rsidP="00016687" w:rsidRDefault="00FE7075" w14:paraId="3F2EBD0B" w14:textId="77777777">
            <w:pPr>
              <w:rPr>
                <w:i/>
                <w:iCs/>
                <w:sz w:val="20"/>
                <w:szCs w:val="20"/>
              </w:rPr>
            </w:pPr>
          </w:p>
        </w:tc>
        <w:tc>
          <w:tcPr>
            <w:tcW w:w="2666" w:type="dxa"/>
            <w:tcBorders>
              <w:top w:val="dashSmallGap" w:color="auto" w:sz="4" w:space="0"/>
              <w:bottom w:val="single" w:color="auto" w:sz="4" w:space="0"/>
            </w:tcBorders>
          </w:tcPr>
          <w:p w:rsidR="00FE7075" w:rsidP="00016687" w:rsidRDefault="00FE7075" w14:paraId="7F17283B" w14:textId="427E1391">
            <w:pPr>
              <w:rPr>
                <w:sz w:val="20"/>
                <w:szCs w:val="20"/>
              </w:rPr>
            </w:pPr>
            <w:r w:rsidRPr="004F2940">
              <w:rPr>
                <w:i/>
                <w:iCs/>
                <w:sz w:val="20"/>
                <w:szCs w:val="20"/>
              </w:rPr>
              <w:t>Non-renters:</w:t>
            </w:r>
            <w:r>
              <w:rPr>
                <w:sz w:val="20"/>
                <w:szCs w:val="20"/>
              </w:rPr>
              <w:t xml:space="preserve"> Baseline web letter with $5 loose in letter-size envelope</w:t>
            </w:r>
            <w:r w:rsidR="005162E3">
              <w:rPr>
                <w:sz w:val="20"/>
                <w:szCs w:val="20"/>
              </w:rPr>
              <w:t xml:space="preserve"> (</w:t>
            </w:r>
            <w:r w:rsidRPr="00275C1A" w:rsidR="005162E3">
              <w:rPr>
                <w:rFonts w:eastAsia="Times New Roman" w:cs="Times New Roman"/>
                <w:sz w:val="20"/>
                <w:szCs w:val="20"/>
              </w:rPr>
              <w:t>NHES-11L(B)</w:t>
            </w:r>
            <w:r w:rsidR="005162E3">
              <w:rPr>
                <w:rFonts w:eastAsia="Times New Roman" w:cs="Times New Roman"/>
                <w:sz w:val="20"/>
                <w:szCs w:val="20"/>
              </w:rPr>
              <w:t xml:space="preserve">, </w:t>
            </w:r>
            <w:r w:rsidRPr="00275C1A" w:rsidR="005162E3">
              <w:rPr>
                <w:rFonts w:eastAsia="Times New Roman" w:cs="Times New Roman"/>
                <w:sz w:val="20"/>
                <w:szCs w:val="20"/>
              </w:rPr>
              <w:t>NHES-11LB(B)</w:t>
            </w:r>
            <w:r w:rsidR="005162E3">
              <w:rPr>
                <w:rFonts w:eastAsia="Times New Roman" w:cs="Times New Roman"/>
                <w:sz w:val="20"/>
                <w:szCs w:val="20"/>
              </w:rPr>
              <w:t>)</w:t>
            </w:r>
          </w:p>
        </w:tc>
      </w:tr>
      <w:tr w:rsidR="00FE7075" w:rsidTr="00016687" w14:paraId="348CBDC5" w14:textId="77777777">
        <w:trPr>
          <w:trHeight w:val="382"/>
        </w:trPr>
        <w:tc>
          <w:tcPr>
            <w:tcW w:w="1429" w:type="dxa"/>
            <w:vMerge w:val="restart"/>
            <w:hideMark/>
          </w:tcPr>
          <w:p w:rsidR="00FE7075" w:rsidP="00016687" w:rsidRDefault="00FE7075" w14:paraId="6BA04BEB" w14:textId="77777777">
            <w:pPr>
              <w:rPr>
                <w:b/>
                <w:sz w:val="20"/>
                <w:szCs w:val="20"/>
              </w:rPr>
            </w:pPr>
            <w:r>
              <w:rPr>
                <w:b/>
                <w:sz w:val="20"/>
                <w:szCs w:val="20"/>
              </w:rPr>
              <w:t xml:space="preserve">Pressure-sealed envelope </w:t>
            </w:r>
          </w:p>
        </w:tc>
        <w:tc>
          <w:tcPr>
            <w:tcW w:w="2665" w:type="dxa"/>
            <w:vMerge w:val="restart"/>
            <w:hideMark/>
          </w:tcPr>
          <w:p w:rsidRPr="00D3445C" w:rsidR="001B17AE" w:rsidP="001B17AE" w:rsidRDefault="00FE7075" w14:paraId="29E33225" w14:textId="77777777">
            <w:pPr>
              <w:rPr>
                <w:rFonts w:eastAsia="Times New Roman" w:cs="Times New Roman"/>
                <w:sz w:val="20"/>
                <w:szCs w:val="20"/>
              </w:rPr>
            </w:pPr>
            <w:r>
              <w:rPr>
                <w:sz w:val="20"/>
                <w:szCs w:val="20"/>
              </w:rPr>
              <w:t xml:space="preserve">Baseline pressure-sealed envelope </w:t>
            </w:r>
            <w:r w:rsidRPr="00D3445C" w:rsidR="001B17AE">
              <w:rPr>
                <w:rFonts w:eastAsia="Times New Roman" w:cs="Times New Roman"/>
                <w:sz w:val="20"/>
                <w:szCs w:val="20"/>
              </w:rPr>
              <w:t>(0939-12P(B), 0939-12PB(B))</w:t>
            </w:r>
          </w:p>
          <w:p w:rsidR="00FE7075" w:rsidP="00016687" w:rsidRDefault="00FE7075" w14:paraId="7F8D75E5" w14:textId="0C076CE4">
            <w:pPr>
              <w:rPr>
                <w:sz w:val="20"/>
                <w:szCs w:val="20"/>
                <w:highlight w:val="yellow"/>
              </w:rPr>
            </w:pPr>
          </w:p>
        </w:tc>
        <w:tc>
          <w:tcPr>
            <w:tcW w:w="2665" w:type="dxa"/>
            <w:tcBorders>
              <w:bottom w:val="dashSmallGap" w:color="auto" w:sz="4" w:space="0"/>
            </w:tcBorders>
          </w:tcPr>
          <w:p w:rsidRPr="00317537" w:rsidR="00FE7075" w:rsidP="00016687" w:rsidRDefault="00FE7075" w14:paraId="70F0D863" w14:textId="56E3DA13">
            <w:pPr>
              <w:rPr>
                <w:rFonts w:eastAsia="Times New Roman" w:cs="Times New Roman"/>
                <w:sz w:val="20"/>
                <w:szCs w:val="20"/>
              </w:rPr>
            </w:pPr>
            <w:r w:rsidRPr="00300F93">
              <w:rPr>
                <w:i/>
                <w:iCs/>
                <w:sz w:val="20"/>
                <w:szCs w:val="20"/>
              </w:rPr>
              <w:t>Low</w:t>
            </w:r>
            <w:r>
              <w:rPr>
                <w:i/>
                <w:iCs/>
                <w:sz w:val="20"/>
                <w:szCs w:val="20"/>
              </w:rPr>
              <w:t>er</w:t>
            </w:r>
            <w:r w:rsidRPr="00300F93">
              <w:rPr>
                <w:i/>
                <w:iCs/>
                <w:sz w:val="20"/>
                <w:szCs w:val="20"/>
              </w:rPr>
              <w:t>-RP cohort</w:t>
            </w:r>
            <w:r>
              <w:rPr>
                <w:sz w:val="20"/>
                <w:szCs w:val="20"/>
              </w:rPr>
              <w:t>: Choice pressure-sealed envelope</w:t>
            </w:r>
            <w:r w:rsidR="00317537">
              <w:rPr>
                <w:sz w:val="20"/>
                <w:szCs w:val="20"/>
              </w:rPr>
              <w:t xml:space="preserve"> </w:t>
            </w:r>
            <w:r w:rsidRPr="00D3445C" w:rsidR="00317537">
              <w:rPr>
                <w:rFonts w:eastAsia="Times New Roman" w:cs="Times New Roman"/>
                <w:sz w:val="20"/>
                <w:szCs w:val="20"/>
              </w:rPr>
              <w:t>(0939-12P(CP), 0939-12PB(CP))</w:t>
            </w:r>
            <w:r>
              <w:rPr>
                <w:sz w:val="20"/>
                <w:szCs w:val="20"/>
              </w:rPr>
              <w:t xml:space="preserve"> </w:t>
            </w:r>
          </w:p>
        </w:tc>
        <w:tc>
          <w:tcPr>
            <w:tcW w:w="2665" w:type="dxa"/>
            <w:vMerge w:val="restart"/>
          </w:tcPr>
          <w:p w:rsidRPr="00D3445C" w:rsidR="00E676D7" w:rsidP="00E676D7" w:rsidRDefault="00FE7075" w14:paraId="79E379AB" w14:textId="77777777">
            <w:pPr>
              <w:rPr>
                <w:rFonts w:eastAsia="Times New Roman" w:cs="Times New Roman"/>
                <w:sz w:val="20"/>
                <w:szCs w:val="20"/>
              </w:rPr>
            </w:pPr>
            <w:r>
              <w:rPr>
                <w:sz w:val="20"/>
                <w:szCs w:val="20"/>
              </w:rPr>
              <w:t xml:space="preserve">Early-bird pressure-sealed envelope </w:t>
            </w:r>
            <w:r w:rsidRPr="00D3445C" w:rsidR="00E676D7">
              <w:rPr>
                <w:rFonts w:eastAsia="Times New Roman" w:cs="Times New Roman"/>
                <w:sz w:val="20"/>
                <w:szCs w:val="20"/>
              </w:rPr>
              <w:t>(0939-12P(EB), 0939-12PB(EB))</w:t>
            </w:r>
          </w:p>
          <w:p w:rsidR="00FE7075" w:rsidP="00016687" w:rsidRDefault="00FE7075" w14:paraId="62AA3417" w14:textId="26BF9C85">
            <w:pPr>
              <w:rPr>
                <w:sz w:val="20"/>
                <w:szCs w:val="20"/>
              </w:rPr>
            </w:pPr>
          </w:p>
        </w:tc>
        <w:tc>
          <w:tcPr>
            <w:tcW w:w="2665" w:type="dxa"/>
            <w:vMerge w:val="restart"/>
          </w:tcPr>
          <w:p w:rsidRPr="00D3445C" w:rsidR="000660C2" w:rsidP="000660C2" w:rsidRDefault="00FE7075" w14:paraId="4FAA2017" w14:textId="77777777">
            <w:pPr>
              <w:rPr>
                <w:rFonts w:eastAsia="Times New Roman" w:cs="Times New Roman"/>
                <w:sz w:val="20"/>
                <w:szCs w:val="20"/>
              </w:rPr>
            </w:pPr>
            <w:r>
              <w:rPr>
                <w:sz w:val="20"/>
                <w:szCs w:val="20"/>
              </w:rPr>
              <w:t xml:space="preserve">Alternate pressure-sealed envelope </w:t>
            </w:r>
            <w:r w:rsidRPr="00D3445C" w:rsidR="000660C2">
              <w:rPr>
                <w:rFonts w:eastAsia="Times New Roman" w:cs="Times New Roman"/>
                <w:sz w:val="20"/>
                <w:szCs w:val="20"/>
              </w:rPr>
              <w:t>(0939-12P(AC), 0939-12PB(AC))</w:t>
            </w:r>
          </w:p>
          <w:p w:rsidR="00FE7075" w:rsidP="00016687" w:rsidRDefault="00FE7075" w14:paraId="369D4660" w14:textId="4C9DE8E6">
            <w:pPr>
              <w:rPr>
                <w:sz w:val="20"/>
                <w:szCs w:val="20"/>
              </w:rPr>
            </w:pPr>
          </w:p>
        </w:tc>
        <w:tc>
          <w:tcPr>
            <w:tcW w:w="2666" w:type="dxa"/>
            <w:tcBorders>
              <w:bottom w:val="dashSmallGap" w:color="auto" w:sz="4" w:space="0"/>
            </w:tcBorders>
          </w:tcPr>
          <w:p w:rsidRPr="006530A6" w:rsidR="00FE7075" w:rsidP="00016687" w:rsidRDefault="00FE7075" w14:paraId="4AA1998E" w14:textId="678AA2C4">
            <w:pPr>
              <w:rPr>
                <w:rFonts w:eastAsia="Times New Roman" w:cs="Times New Roman"/>
                <w:sz w:val="20"/>
                <w:szCs w:val="20"/>
              </w:rPr>
            </w:pPr>
            <w:r w:rsidRPr="009A5BFB">
              <w:rPr>
                <w:i/>
                <w:iCs/>
                <w:sz w:val="20"/>
                <w:szCs w:val="20"/>
              </w:rPr>
              <w:t>Renters</w:t>
            </w:r>
            <w:r>
              <w:rPr>
                <w:sz w:val="20"/>
                <w:szCs w:val="20"/>
              </w:rPr>
              <w:t>: Baseline pressure-sealed envelope with tailoring</w:t>
            </w:r>
            <w:r w:rsidR="006530A6">
              <w:rPr>
                <w:sz w:val="20"/>
                <w:szCs w:val="20"/>
              </w:rPr>
              <w:t xml:space="preserve"> </w:t>
            </w:r>
            <w:r w:rsidRPr="00D3445C" w:rsidR="006530A6">
              <w:rPr>
                <w:rFonts w:eastAsia="Times New Roman" w:cs="Times New Roman"/>
                <w:sz w:val="20"/>
                <w:szCs w:val="20"/>
              </w:rPr>
              <w:t>(0939-12P(B), 0939-12PB(B))</w:t>
            </w:r>
          </w:p>
        </w:tc>
      </w:tr>
      <w:tr w:rsidR="00FE7075" w:rsidTr="00016687" w14:paraId="03DF9A39" w14:textId="77777777">
        <w:trPr>
          <w:trHeight w:val="382"/>
        </w:trPr>
        <w:tc>
          <w:tcPr>
            <w:tcW w:w="1429" w:type="dxa"/>
            <w:vMerge/>
          </w:tcPr>
          <w:p w:rsidR="00FE7075" w:rsidP="00016687" w:rsidRDefault="00FE7075" w14:paraId="1658F899" w14:textId="77777777">
            <w:pPr>
              <w:rPr>
                <w:b/>
                <w:sz w:val="20"/>
                <w:szCs w:val="20"/>
              </w:rPr>
            </w:pPr>
          </w:p>
        </w:tc>
        <w:tc>
          <w:tcPr>
            <w:tcW w:w="2665" w:type="dxa"/>
            <w:vMerge/>
          </w:tcPr>
          <w:p w:rsidR="00FE7075" w:rsidP="00016687" w:rsidRDefault="00FE7075" w14:paraId="6E45CABD" w14:textId="77777777">
            <w:pPr>
              <w:rPr>
                <w:sz w:val="20"/>
                <w:szCs w:val="20"/>
              </w:rPr>
            </w:pPr>
          </w:p>
        </w:tc>
        <w:tc>
          <w:tcPr>
            <w:tcW w:w="2665" w:type="dxa"/>
            <w:tcBorders>
              <w:top w:val="dashSmallGap" w:color="auto" w:sz="4" w:space="0"/>
              <w:bottom w:val="single" w:color="auto" w:sz="4" w:space="0"/>
            </w:tcBorders>
          </w:tcPr>
          <w:p w:rsidRPr="006530A6" w:rsidR="00FE7075" w:rsidP="00016687" w:rsidRDefault="00FE7075" w14:paraId="067FA79B" w14:textId="61C4D17F">
            <w:pPr>
              <w:rPr>
                <w:rFonts w:eastAsia="Times New Roman" w:cs="Times New Roman"/>
                <w:sz w:val="20"/>
                <w:szCs w:val="20"/>
              </w:rPr>
            </w:pPr>
            <w:r w:rsidRPr="003105F8">
              <w:rPr>
                <w:i/>
                <w:iCs/>
                <w:sz w:val="20"/>
                <w:szCs w:val="20"/>
              </w:rPr>
              <w:t>Higher-RP cohort:</w:t>
            </w:r>
            <w:r>
              <w:rPr>
                <w:sz w:val="20"/>
                <w:szCs w:val="20"/>
              </w:rPr>
              <w:t xml:space="preserve"> Baseline pressure-sealed envelope </w:t>
            </w:r>
            <w:r w:rsidRPr="00D3445C" w:rsidR="006530A6">
              <w:rPr>
                <w:rFonts w:eastAsia="Times New Roman" w:cs="Times New Roman"/>
                <w:sz w:val="20"/>
                <w:szCs w:val="20"/>
              </w:rPr>
              <w:t>(0939-12P(B), 0939-12PB(B))</w:t>
            </w:r>
          </w:p>
        </w:tc>
        <w:tc>
          <w:tcPr>
            <w:tcW w:w="2665" w:type="dxa"/>
            <w:vMerge/>
          </w:tcPr>
          <w:p w:rsidR="00FE7075" w:rsidP="00016687" w:rsidRDefault="00FE7075" w14:paraId="6A4D8AFF" w14:textId="77777777">
            <w:pPr>
              <w:rPr>
                <w:sz w:val="20"/>
                <w:szCs w:val="20"/>
              </w:rPr>
            </w:pPr>
          </w:p>
        </w:tc>
        <w:tc>
          <w:tcPr>
            <w:tcW w:w="2665" w:type="dxa"/>
            <w:vMerge/>
          </w:tcPr>
          <w:p w:rsidR="00FE7075" w:rsidP="00016687" w:rsidRDefault="00FE7075" w14:paraId="3BDA407D" w14:textId="77777777">
            <w:pPr>
              <w:rPr>
                <w:sz w:val="20"/>
                <w:szCs w:val="20"/>
              </w:rPr>
            </w:pPr>
          </w:p>
        </w:tc>
        <w:tc>
          <w:tcPr>
            <w:tcW w:w="2666" w:type="dxa"/>
            <w:tcBorders>
              <w:top w:val="dashSmallGap" w:color="auto" w:sz="4" w:space="0"/>
              <w:bottom w:val="single" w:color="auto" w:sz="4" w:space="0"/>
            </w:tcBorders>
          </w:tcPr>
          <w:p w:rsidRPr="006530A6" w:rsidR="00FE7075" w:rsidP="00016687" w:rsidRDefault="00FE7075" w14:paraId="3EE8CBCF" w14:textId="4A4CBFF8">
            <w:pPr>
              <w:rPr>
                <w:rFonts w:eastAsia="Times New Roman" w:cs="Times New Roman"/>
                <w:sz w:val="20"/>
                <w:szCs w:val="20"/>
              </w:rPr>
            </w:pPr>
            <w:r>
              <w:rPr>
                <w:i/>
                <w:iCs/>
                <w:sz w:val="20"/>
                <w:szCs w:val="20"/>
              </w:rPr>
              <w:t>Non-r</w:t>
            </w:r>
            <w:r w:rsidRPr="009A5BFB">
              <w:rPr>
                <w:i/>
                <w:iCs/>
                <w:sz w:val="20"/>
                <w:szCs w:val="20"/>
              </w:rPr>
              <w:t>enters</w:t>
            </w:r>
            <w:r>
              <w:rPr>
                <w:sz w:val="20"/>
                <w:szCs w:val="20"/>
              </w:rPr>
              <w:t>: Baseline pressure-sealed envelope</w:t>
            </w:r>
            <w:r w:rsidR="006530A6">
              <w:rPr>
                <w:sz w:val="20"/>
                <w:szCs w:val="20"/>
              </w:rPr>
              <w:t xml:space="preserve"> </w:t>
            </w:r>
            <w:r w:rsidRPr="00D3445C" w:rsidR="006530A6">
              <w:rPr>
                <w:rFonts w:eastAsia="Times New Roman" w:cs="Times New Roman"/>
                <w:sz w:val="20"/>
                <w:szCs w:val="20"/>
              </w:rPr>
              <w:t>(0939-12P(B), 0939-12PB(B))</w:t>
            </w:r>
          </w:p>
        </w:tc>
      </w:tr>
      <w:tr w:rsidR="00FE7075" w:rsidTr="00016687" w14:paraId="57EDC726" w14:textId="77777777">
        <w:trPr>
          <w:trHeight w:val="583"/>
        </w:trPr>
        <w:tc>
          <w:tcPr>
            <w:tcW w:w="1429" w:type="dxa"/>
            <w:vMerge w:val="restart"/>
            <w:hideMark/>
          </w:tcPr>
          <w:p w:rsidR="00FE7075" w:rsidP="00016687" w:rsidRDefault="00FE7075" w14:paraId="342C1DE7" w14:textId="77777777">
            <w:pPr>
              <w:rPr>
                <w:b/>
                <w:sz w:val="20"/>
                <w:szCs w:val="20"/>
              </w:rPr>
            </w:pPr>
            <w:r>
              <w:rPr>
                <w:b/>
                <w:sz w:val="20"/>
                <w:szCs w:val="20"/>
              </w:rPr>
              <w:t>Second screener package</w:t>
            </w:r>
          </w:p>
        </w:tc>
        <w:tc>
          <w:tcPr>
            <w:tcW w:w="2665" w:type="dxa"/>
            <w:vMerge w:val="restart"/>
            <w:hideMark/>
          </w:tcPr>
          <w:p w:rsidRPr="008F1316" w:rsidR="00E7171F" w:rsidP="00E7171F" w:rsidRDefault="00FE7075" w14:paraId="5980A376" w14:textId="58BB8811">
            <w:pPr>
              <w:rPr>
                <w:rFonts w:eastAsia="Times New Roman" w:cs="Times New Roman"/>
                <w:sz w:val="20"/>
                <w:szCs w:val="20"/>
              </w:rPr>
            </w:pPr>
            <w:r>
              <w:rPr>
                <w:sz w:val="20"/>
                <w:szCs w:val="20"/>
              </w:rPr>
              <w:t>Baseline web letter in FedEx envelope</w:t>
            </w:r>
            <w:r w:rsidR="00E7171F">
              <w:rPr>
                <w:sz w:val="20"/>
                <w:szCs w:val="20"/>
              </w:rPr>
              <w:t xml:space="preserve"> </w:t>
            </w:r>
            <w:r w:rsidRPr="008F1316" w:rsidR="00E7171F">
              <w:rPr>
                <w:rFonts w:eastAsia="Times New Roman" w:cs="Times New Roman"/>
                <w:sz w:val="20"/>
                <w:szCs w:val="20"/>
              </w:rPr>
              <w:t>(NHES12-L(B)</w:t>
            </w:r>
            <w:r w:rsidR="00751887">
              <w:rPr>
                <w:rFonts w:eastAsia="Times New Roman" w:cs="Times New Roman"/>
                <w:sz w:val="20"/>
                <w:szCs w:val="20"/>
              </w:rPr>
              <w:t>,</w:t>
            </w:r>
            <w:r w:rsidRPr="008F1316" w:rsidR="00E7171F">
              <w:rPr>
                <w:rFonts w:eastAsia="Times New Roman" w:cs="Times New Roman"/>
                <w:sz w:val="20"/>
                <w:szCs w:val="20"/>
              </w:rPr>
              <w:t xml:space="preserve"> NHES12-LB(B))</w:t>
            </w:r>
          </w:p>
          <w:p w:rsidR="00FE7075" w:rsidP="00016687" w:rsidRDefault="00FE7075" w14:paraId="1B83EC4E" w14:textId="370BD0CA">
            <w:pPr>
              <w:rPr>
                <w:sz w:val="20"/>
                <w:szCs w:val="20"/>
              </w:rPr>
            </w:pPr>
          </w:p>
        </w:tc>
        <w:tc>
          <w:tcPr>
            <w:tcW w:w="2665" w:type="dxa"/>
            <w:tcBorders>
              <w:bottom w:val="dashSmallGap" w:color="auto" w:sz="4" w:space="0"/>
            </w:tcBorders>
          </w:tcPr>
          <w:p w:rsidRPr="001D754C" w:rsidR="00FE7075" w:rsidP="00016687" w:rsidRDefault="00FE7075" w14:paraId="2F0D2775" w14:textId="38D2FD73">
            <w:pPr>
              <w:rPr>
                <w:rFonts w:eastAsia="Times New Roman" w:cs="Times New Roman"/>
                <w:sz w:val="20"/>
                <w:szCs w:val="20"/>
              </w:rPr>
            </w:pPr>
            <w:r w:rsidRPr="003105F8">
              <w:rPr>
                <w:i/>
                <w:iCs/>
                <w:sz w:val="20"/>
                <w:szCs w:val="20"/>
              </w:rPr>
              <w:t>Low</w:t>
            </w:r>
            <w:r>
              <w:rPr>
                <w:i/>
                <w:iCs/>
                <w:sz w:val="20"/>
                <w:szCs w:val="20"/>
              </w:rPr>
              <w:t>er</w:t>
            </w:r>
            <w:r w:rsidRPr="003105F8">
              <w:rPr>
                <w:i/>
                <w:iCs/>
                <w:sz w:val="20"/>
                <w:szCs w:val="20"/>
              </w:rPr>
              <w:t>-</w:t>
            </w:r>
            <w:r w:rsidRPr="00C8182F">
              <w:rPr>
                <w:i/>
                <w:iCs/>
                <w:sz w:val="20"/>
                <w:szCs w:val="20"/>
              </w:rPr>
              <w:t>RP cohort:</w:t>
            </w:r>
            <w:r w:rsidRPr="00D32866">
              <w:rPr>
                <w:sz w:val="20"/>
                <w:szCs w:val="20"/>
              </w:rPr>
              <w:t xml:space="preserve"> </w:t>
            </w:r>
            <w:r w:rsidRPr="004F1841">
              <w:rPr>
                <w:sz w:val="20"/>
                <w:szCs w:val="20"/>
              </w:rPr>
              <w:t>Choice letter, paper screener, and return envelope in full</w:t>
            </w:r>
            <w:r w:rsidRPr="00C8182F">
              <w:rPr>
                <w:sz w:val="20"/>
                <w:szCs w:val="20"/>
              </w:rPr>
              <w:t>-size envelope</w:t>
            </w:r>
            <w:r>
              <w:rPr>
                <w:sz w:val="20"/>
                <w:szCs w:val="20"/>
                <w:vertAlign w:val="superscript"/>
              </w:rPr>
              <w:t>6</w:t>
            </w:r>
            <w:r w:rsidR="001D754C">
              <w:rPr>
                <w:sz w:val="20"/>
                <w:szCs w:val="20"/>
                <w:vertAlign w:val="superscript"/>
              </w:rPr>
              <w:t xml:space="preserve"> </w:t>
            </w:r>
            <w:r w:rsidRPr="008F1316" w:rsidR="001D754C">
              <w:rPr>
                <w:rFonts w:eastAsia="Times New Roman" w:cs="Times New Roman"/>
                <w:sz w:val="20"/>
                <w:szCs w:val="20"/>
              </w:rPr>
              <w:t>(NHES12-L(CP)</w:t>
            </w:r>
            <w:r w:rsidR="00B20298">
              <w:rPr>
                <w:rFonts w:eastAsia="Times New Roman" w:cs="Times New Roman"/>
                <w:sz w:val="20"/>
                <w:szCs w:val="20"/>
              </w:rPr>
              <w:t>,</w:t>
            </w:r>
            <w:r w:rsidRPr="008F1316" w:rsidR="001D754C">
              <w:rPr>
                <w:rFonts w:eastAsia="Times New Roman" w:cs="Times New Roman"/>
                <w:sz w:val="20"/>
                <w:szCs w:val="20"/>
              </w:rPr>
              <w:t xml:space="preserve"> NHES12-LB(CP))</w:t>
            </w:r>
          </w:p>
        </w:tc>
        <w:tc>
          <w:tcPr>
            <w:tcW w:w="2665" w:type="dxa"/>
            <w:vMerge w:val="restart"/>
          </w:tcPr>
          <w:p w:rsidRPr="008F1316" w:rsidR="00C07007" w:rsidP="00C07007" w:rsidRDefault="00FE7075" w14:paraId="1C317B09" w14:textId="70356183">
            <w:pPr>
              <w:rPr>
                <w:rFonts w:eastAsia="Times New Roman" w:cs="Times New Roman"/>
                <w:sz w:val="20"/>
                <w:szCs w:val="20"/>
              </w:rPr>
            </w:pPr>
            <w:r>
              <w:rPr>
                <w:sz w:val="20"/>
                <w:szCs w:val="20"/>
              </w:rPr>
              <w:t xml:space="preserve">Early-bird web letter in FedEx envelope </w:t>
            </w:r>
            <w:r w:rsidRPr="008F1316" w:rsidR="00C07007">
              <w:rPr>
                <w:rFonts w:eastAsia="Times New Roman" w:cs="Times New Roman"/>
                <w:sz w:val="20"/>
                <w:szCs w:val="20"/>
              </w:rPr>
              <w:t>(NHES12-L(EB)</w:t>
            </w:r>
            <w:r w:rsidR="00B20298">
              <w:rPr>
                <w:rFonts w:eastAsia="Times New Roman" w:cs="Times New Roman"/>
                <w:sz w:val="20"/>
                <w:szCs w:val="20"/>
              </w:rPr>
              <w:t>,</w:t>
            </w:r>
            <w:r w:rsidRPr="008F1316" w:rsidR="00C07007">
              <w:rPr>
                <w:rFonts w:eastAsia="Times New Roman" w:cs="Times New Roman"/>
                <w:sz w:val="20"/>
                <w:szCs w:val="20"/>
              </w:rPr>
              <w:t xml:space="preserve"> NHES12-LB(EB))</w:t>
            </w:r>
          </w:p>
          <w:p w:rsidR="00FE7075" w:rsidP="00016687" w:rsidRDefault="00FE7075" w14:paraId="26AF730C" w14:textId="3149D479">
            <w:pPr>
              <w:rPr>
                <w:sz w:val="20"/>
                <w:szCs w:val="20"/>
              </w:rPr>
            </w:pPr>
          </w:p>
        </w:tc>
        <w:tc>
          <w:tcPr>
            <w:tcW w:w="2665" w:type="dxa"/>
            <w:vMerge w:val="restart"/>
          </w:tcPr>
          <w:p w:rsidRPr="008F1316" w:rsidR="000C6707" w:rsidP="000C6707" w:rsidRDefault="00FE7075" w14:paraId="37C42FB7" w14:textId="00F72FE9">
            <w:pPr>
              <w:rPr>
                <w:rFonts w:eastAsia="Times New Roman" w:cs="Times New Roman"/>
                <w:sz w:val="20"/>
                <w:szCs w:val="20"/>
              </w:rPr>
            </w:pPr>
            <w:r>
              <w:rPr>
                <w:sz w:val="20"/>
                <w:szCs w:val="20"/>
              </w:rPr>
              <w:t>Alternate web letter in FedEx envelope</w:t>
            </w:r>
            <w:r w:rsidR="000C6707">
              <w:rPr>
                <w:sz w:val="20"/>
                <w:szCs w:val="20"/>
              </w:rPr>
              <w:t xml:space="preserve"> </w:t>
            </w:r>
            <w:r w:rsidRPr="008F1316" w:rsidR="000C6707">
              <w:rPr>
                <w:rFonts w:eastAsia="Times New Roman" w:cs="Times New Roman"/>
                <w:sz w:val="20"/>
                <w:szCs w:val="20"/>
              </w:rPr>
              <w:t>(NHES12-L(AC)</w:t>
            </w:r>
            <w:r w:rsidR="00B20298">
              <w:rPr>
                <w:rFonts w:eastAsia="Times New Roman" w:cs="Times New Roman"/>
                <w:sz w:val="20"/>
                <w:szCs w:val="20"/>
              </w:rPr>
              <w:t>,</w:t>
            </w:r>
            <w:r w:rsidRPr="008F1316" w:rsidR="000C6707">
              <w:rPr>
                <w:rFonts w:eastAsia="Times New Roman" w:cs="Times New Roman"/>
                <w:sz w:val="20"/>
                <w:szCs w:val="20"/>
              </w:rPr>
              <w:t xml:space="preserve"> NHES12-LB(AC))</w:t>
            </w:r>
          </w:p>
          <w:p w:rsidR="00FE7075" w:rsidP="00016687" w:rsidRDefault="00FE7075" w14:paraId="33DD4809" w14:textId="7C675844">
            <w:pPr>
              <w:rPr>
                <w:sz w:val="20"/>
                <w:szCs w:val="20"/>
              </w:rPr>
            </w:pPr>
          </w:p>
        </w:tc>
        <w:tc>
          <w:tcPr>
            <w:tcW w:w="2666" w:type="dxa"/>
            <w:tcBorders>
              <w:bottom w:val="dashSmallGap" w:color="auto" w:sz="4" w:space="0"/>
            </w:tcBorders>
          </w:tcPr>
          <w:p w:rsidRPr="00E7171F" w:rsidR="00FE7075" w:rsidP="00016687" w:rsidRDefault="00FE7075" w14:paraId="4B214F58" w14:textId="17BA9FA0">
            <w:pPr>
              <w:rPr>
                <w:rFonts w:eastAsia="Times New Roman" w:cs="Times New Roman"/>
                <w:sz w:val="20"/>
                <w:szCs w:val="20"/>
              </w:rPr>
            </w:pPr>
            <w:r w:rsidRPr="009A5BFB">
              <w:rPr>
                <w:i/>
                <w:iCs/>
                <w:sz w:val="20"/>
                <w:szCs w:val="20"/>
              </w:rPr>
              <w:t>Renters:</w:t>
            </w:r>
            <w:r>
              <w:rPr>
                <w:sz w:val="20"/>
                <w:szCs w:val="20"/>
              </w:rPr>
              <w:t xml:space="preserve"> Baseline web letter with tailoring in FedEx envelope </w:t>
            </w:r>
            <w:r w:rsidRPr="008F1316" w:rsidR="00E7171F">
              <w:rPr>
                <w:rFonts w:eastAsia="Times New Roman" w:cs="Times New Roman"/>
                <w:sz w:val="20"/>
                <w:szCs w:val="20"/>
              </w:rPr>
              <w:t>(NHES12-L(B)</w:t>
            </w:r>
            <w:r w:rsidR="00B20298">
              <w:rPr>
                <w:rFonts w:eastAsia="Times New Roman" w:cs="Times New Roman"/>
                <w:sz w:val="20"/>
                <w:szCs w:val="20"/>
              </w:rPr>
              <w:t>,</w:t>
            </w:r>
            <w:r w:rsidRPr="008F1316" w:rsidR="00E7171F">
              <w:rPr>
                <w:rFonts w:eastAsia="Times New Roman" w:cs="Times New Roman"/>
                <w:sz w:val="20"/>
                <w:szCs w:val="20"/>
              </w:rPr>
              <w:t xml:space="preserve"> NHES12-LB(B))</w:t>
            </w:r>
          </w:p>
        </w:tc>
      </w:tr>
      <w:tr w:rsidR="00FE7075" w:rsidTr="00016687" w14:paraId="72A7C2C6" w14:textId="77777777">
        <w:trPr>
          <w:trHeight w:val="422"/>
        </w:trPr>
        <w:tc>
          <w:tcPr>
            <w:tcW w:w="1429" w:type="dxa"/>
            <w:vMerge/>
          </w:tcPr>
          <w:p w:rsidR="00FE7075" w:rsidP="00016687" w:rsidRDefault="00FE7075" w14:paraId="57FDD106" w14:textId="77777777">
            <w:pPr>
              <w:rPr>
                <w:b/>
                <w:sz w:val="20"/>
                <w:szCs w:val="20"/>
              </w:rPr>
            </w:pPr>
          </w:p>
        </w:tc>
        <w:tc>
          <w:tcPr>
            <w:tcW w:w="2665" w:type="dxa"/>
            <w:vMerge/>
          </w:tcPr>
          <w:p w:rsidR="00FE7075" w:rsidP="00016687" w:rsidRDefault="00FE7075" w14:paraId="3F48B350" w14:textId="77777777">
            <w:pPr>
              <w:rPr>
                <w:sz w:val="20"/>
                <w:szCs w:val="20"/>
              </w:rPr>
            </w:pPr>
          </w:p>
        </w:tc>
        <w:tc>
          <w:tcPr>
            <w:tcW w:w="2665" w:type="dxa"/>
            <w:tcBorders>
              <w:top w:val="dashSmallGap" w:color="auto" w:sz="4" w:space="0"/>
              <w:bottom w:val="single" w:color="auto" w:sz="4" w:space="0"/>
            </w:tcBorders>
          </w:tcPr>
          <w:p w:rsidRPr="000C6707" w:rsidR="00FE7075" w:rsidP="00016687" w:rsidRDefault="00FE7075" w14:paraId="6313DFA0" w14:textId="1F17729B">
            <w:pPr>
              <w:rPr>
                <w:rFonts w:eastAsia="Times New Roman" w:cs="Times New Roman"/>
                <w:sz w:val="20"/>
                <w:szCs w:val="20"/>
              </w:rPr>
            </w:pPr>
            <w:r w:rsidRPr="003105F8">
              <w:rPr>
                <w:i/>
                <w:iCs/>
                <w:sz w:val="20"/>
                <w:szCs w:val="20"/>
              </w:rPr>
              <w:t>Higher-RP cohort:</w:t>
            </w:r>
            <w:r>
              <w:rPr>
                <w:sz w:val="20"/>
                <w:szCs w:val="20"/>
              </w:rPr>
              <w:t xml:space="preserve"> Baseline web letter in FedEx envelope</w:t>
            </w:r>
            <w:r w:rsidR="000C6707">
              <w:rPr>
                <w:sz w:val="20"/>
                <w:szCs w:val="20"/>
              </w:rPr>
              <w:t xml:space="preserve"> </w:t>
            </w:r>
            <w:r w:rsidRPr="008F1316" w:rsidR="000C6707">
              <w:rPr>
                <w:rFonts w:eastAsia="Times New Roman" w:cs="Times New Roman"/>
                <w:sz w:val="20"/>
                <w:szCs w:val="20"/>
              </w:rPr>
              <w:t>(NHES12-L(B)</w:t>
            </w:r>
            <w:r w:rsidR="00B20298">
              <w:rPr>
                <w:rFonts w:eastAsia="Times New Roman" w:cs="Times New Roman"/>
                <w:sz w:val="20"/>
                <w:szCs w:val="20"/>
              </w:rPr>
              <w:t xml:space="preserve">, </w:t>
            </w:r>
            <w:r w:rsidRPr="008F1316" w:rsidR="000C6707">
              <w:rPr>
                <w:rFonts w:eastAsia="Times New Roman" w:cs="Times New Roman"/>
                <w:sz w:val="20"/>
                <w:szCs w:val="20"/>
              </w:rPr>
              <w:t>NHES12-LB(B))</w:t>
            </w:r>
          </w:p>
        </w:tc>
        <w:tc>
          <w:tcPr>
            <w:tcW w:w="2665" w:type="dxa"/>
            <w:vMerge/>
          </w:tcPr>
          <w:p w:rsidR="00FE7075" w:rsidP="00016687" w:rsidRDefault="00FE7075" w14:paraId="0C76D59E" w14:textId="77777777">
            <w:pPr>
              <w:rPr>
                <w:sz w:val="20"/>
                <w:szCs w:val="20"/>
              </w:rPr>
            </w:pPr>
          </w:p>
        </w:tc>
        <w:tc>
          <w:tcPr>
            <w:tcW w:w="2665" w:type="dxa"/>
            <w:vMerge/>
          </w:tcPr>
          <w:p w:rsidR="00FE7075" w:rsidP="00016687" w:rsidRDefault="00FE7075" w14:paraId="45EDD5BB" w14:textId="77777777">
            <w:pPr>
              <w:rPr>
                <w:sz w:val="20"/>
                <w:szCs w:val="20"/>
              </w:rPr>
            </w:pPr>
          </w:p>
        </w:tc>
        <w:tc>
          <w:tcPr>
            <w:tcW w:w="2666" w:type="dxa"/>
            <w:tcBorders>
              <w:top w:val="dashSmallGap" w:color="auto" w:sz="4" w:space="0"/>
            </w:tcBorders>
          </w:tcPr>
          <w:p w:rsidRPr="00E7171F" w:rsidR="00FE7075" w:rsidP="00016687" w:rsidRDefault="00FE7075" w14:paraId="502D3DC6" w14:textId="6F347BBA">
            <w:pPr>
              <w:rPr>
                <w:rFonts w:eastAsia="Times New Roman" w:cs="Times New Roman"/>
                <w:sz w:val="20"/>
                <w:szCs w:val="20"/>
              </w:rPr>
            </w:pPr>
            <w:r w:rsidRPr="009A5BFB">
              <w:rPr>
                <w:i/>
                <w:iCs/>
                <w:sz w:val="20"/>
                <w:szCs w:val="20"/>
              </w:rPr>
              <w:t>Non-renters:</w:t>
            </w:r>
            <w:r>
              <w:rPr>
                <w:sz w:val="20"/>
                <w:szCs w:val="20"/>
              </w:rPr>
              <w:t xml:space="preserve"> Baseline web letter in FedEx envelope</w:t>
            </w:r>
            <w:r w:rsidR="00E7171F">
              <w:rPr>
                <w:sz w:val="20"/>
                <w:szCs w:val="20"/>
              </w:rPr>
              <w:t xml:space="preserve"> </w:t>
            </w:r>
            <w:r w:rsidRPr="008F1316" w:rsidR="00E7171F">
              <w:rPr>
                <w:rFonts w:eastAsia="Times New Roman" w:cs="Times New Roman"/>
                <w:sz w:val="20"/>
                <w:szCs w:val="20"/>
              </w:rPr>
              <w:t>(NHES12-L(B)</w:t>
            </w:r>
            <w:r w:rsidR="00B20298">
              <w:rPr>
                <w:rFonts w:eastAsia="Times New Roman" w:cs="Times New Roman"/>
                <w:sz w:val="20"/>
                <w:szCs w:val="20"/>
              </w:rPr>
              <w:t xml:space="preserve">, </w:t>
            </w:r>
            <w:r w:rsidRPr="008F1316" w:rsidR="00E7171F">
              <w:rPr>
                <w:rFonts w:eastAsia="Times New Roman" w:cs="Times New Roman"/>
                <w:sz w:val="20"/>
                <w:szCs w:val="20"/>
              </w:rPr>
              <w:t>NHES12-LB(B))</w:t>
            </w:r>
          </w:p>
        </w:tc>
      </w:tr>
      <w:tr w:rsidR="00FE7075" w:rsidTr="00016687" w14:paraId="247E1A46" w14:textId="77777777">
        <w:trPr>
          <w:trHeight w:val="494"/>
        </w:trPr>
        <w:tc>
          <w:tcPr>
            <w:tcW w:w="1429" w:type="dxa"/>
            <w:vMerge w:val="restart"/>
          </w:tcPr>
          <w:p w:rsidR="00FE7075" w:rsidP="00016687" w:rsidRDefault="00FE7075" w14:paraId="28E80AB6" w14:textId="43582E24">
            <w:pPr>
              <w:rPr>
                <w:b/>
                <w:sz w:val="20"/>
                <w:szCs w:val="20"/>
              </w:rPr>
            </w:pPr>
            <w:r>
              <w:rPr>
                <w:b/>
                <w:sz w:val="20"/>
                <w:szCs w:val="20"/>
              </w:rPr>
              <w:t xml:space="preserve">First </w:t>
            </w:r>
            <w:r w:rsidR="009B275D">
              <w:rPr>
                <w:b/>
                <w:sz w:val="20"/>
                <w:szCs w:val="20"/>
              </w:rPr>
              <w:t xml:space="preserve">screener </w:t>
            </w:r>
            <w:r>
              <w:rPr>
                <w:b/>
                <w:sz w:val="20"/>
                <w:szCs w:val="20"/>
              </w:rPr>
              <w:t>reminder call</w:t>
            </w:r>
            <w:r>
              <w:rPr>
                <w:b/>
                <w:sz w:val="20"/>
                <w:szCs w:val="20"/>
                <w:vertAlign w:val="superscript"/>
              </w:rPr>
              <w:t>5</w:t>
            </w:r>
          </w:p>
        </w:tc>
        <w:tc>
          <w:tcPr>
            <w:tcW w:w="2665" w:type="dxa"/>
            <w:vMerge w:val="restart"/>
          </w:tcPr>
          <w:p w:rsidR="00FE7075" w:rsidP="00016687" w:rsidRDefault="00FE7075" w14:paraId="68EFA76E" w14:textId="77777777">
            <w:pPr>
              <w:rPr>
                <w:sz w:val="20"/>
                <w:szCs w:val="20"/>
              </w:rPr>
            </w:pPr>
            <w:r>
              <w:rPr>
                <w:sz w:val="20"/>
                <w:szCs w:val="20"/>
              </w:rPr>
              <w:t xml:space="preserve">Baseline autocall </w:t>
            </w:r>
          </w:p>
        </w:tc>
        <w:tc>
          <w:tcPr>
            <w:tcW w:w="2665" w:type="dxa"/>
            <w:tcBorders>
              <w:bottom w:val="dashSmallGap" w:color="auto" w:sz="4" w:space="0"/>
            </w:tcBorders>
          </w:tcPr>
          <w:p w:rsidR="00FE7075" w:rsidP="00016687" w:rsidRDefault="00FE7075" w14:paraId="4CF71375" w14:textId="77777777">
            <w:pPr>
              <w:rPr>
                <w:sz w:val="20"/>
                <w:szCs w:val="20"/>
              </w:rPr>
            </w:pPr>
            <w:r w:rsidRPr="003105F8">
              <w:rPr>
                <w:i/>
                <w:iCs/>
                <w:sz w:val="20"/>
                <w:szCs w:val="20"/>
              </w:rPr>
              <w:t>Low</w:t>
            </w:r>
            <w:r>
              <w:rPr>
                <w:i/>
                <w:iCs/>
                <w:sz w:val="20"/>
                <w:szCs w:val="20"/>
              </w:rPr>
              <w:t>er</w:t>
            </w:r>
            <w:r w:rsidRPr="003105F8">
              <w:rPr>
                <w:i/>
                <w:iCs/>
                <w:sz w:val="20"/>
                <w:szCs w:val="20"/>
              </w:rPr>
              <w:t>-RP cohort:</w:t>
            </w:r>
            <w:r>
              <w:rPr>
                <w:sz w:val="20"/>
                <w:szCs w:val="20"/>
              </w:rPr>
              <w:t xml:space="preserve"> Baseline autocall (at third screener package)</w:t>
            </w:r>
          </w:p>
        </w:tc>
        <w:tc>
          <w:tcPr>
            <w:tcW w:w="2665" w:type="dxa"/>
            <w:vMerge w:val="restart"/>
          </w:tcPr>
          <w:p w:rsidR="00FE7075" w:rsidP="00016687" w:rsidRDefault="00FE7075" w14:paraId="3DB249F1" w14:textId="77777777">
            <w:pPr>
              <w:rPr>
                <w:sz w:val="20"/>
                <w:szCs w:val="20"/>
              </w:rPr>
            </w:pPr>
            <w:r>
              <w:rPr>
                <w:sz w:val="20"/>
                <w:szCs w:val="20"/>
              </w:rPr>
              <w:t>Baseline autocall</w:t>
            </w:r>
          </w:p>
        </w:tc>
        <w:tc>
          <w:tcPr>
            <w:tcW w:w="2665" w:type="dxa"/>
            <w:vMerge w:val="restart"/>
          </w:tcPr>
          <w:p w:rsidR="00FE7075" w:rsidP="00016687" w:rsidRDefault="00FE7075" w14:paraId="7BCB859A" w14:textId="77777777">
            <w:pPr>
              <w:rPr>
                <w:sz w:val="20"/>
                <w:szCs w:val="20"/>
              </w:rPr>
            </w:pPr>
            <w:r>
              <w:rPr>
                <w:sz w:val="20"/>
                <w:szCs w:val="20"/>
              </w:rPr>
              <w:t>Alternate a</w:t>
            </w:r>
            <w:r w:rsidRPr="00E119F5">
              <w:rPr>
                <w:sz w:val="20"/>
                <w:szCs w:val="20"/>
              </w:rPr>
              <w:t xml:space="preserve">utocall </w:t>
            </w:r>
          </w:p>
        </w:tc>
        <w:tc>
          <w:tcPr>
            <w:tcW w:w="2666" w:type="dxa"/>
            <w:vMerge w:val="restart"/>
          </w:tcPr>
          <w:p w:rsidR="00FE7075" w:rsidP="00016687" w:rsidRDefault="00FE7075" w14:paraId="49D16A18" w14:textId="77777777">
            <w:pPr>
              <w:rPr>
                <w:sz w:val="20"/>
                <w:szCs w:val="20"/>
              </w:rPr>
            </w:pPr>
            <w:r>
              <w:rPr>
                <w:sz w:val="20"/>
                <w:szCs w:val="20"/>
              </w:rPr>
              <w:t>Baseline a</w:t>
            </w:r>
            <w:r w:rsidRPr="00E119F5">
              <w:rPr>
                <w:sz w:val="20"/>
                <w:szCs w:val="20"/>
              </w:rPr>
              <w:t xml:space="preserve">utocall </w:t>
            </w:r>
          </w:p>
          <w:p w:rsidRPr="0024121E" w:rsidR="00FE7075" w:rsidP="00016687" w:rsidRDefault="00FE7075" w14:paraId="01DFEC05" w14:textId="77777777">
            <w:pPr>
              <w:rPr>
                <w:sz w:val="20"/>
                <w:szCs w:val="20"/>
              </w:rPr>
            </w:pPr>
          </w:p>
          <w:p w:rsidRPr="0011727A" w:rsidR="00FE7075" w:rsidP="00016687" w:rsidRDefault="00FE7075" w14:paraId="066E325E" w14:textId="77777777">
            <w:pPr>
              <w:rPr>
                <w:sz w:val="20"/>
                <w:szCs w:val="20"/>
              </w:rPr>
            </w:pPr>
          </w:p>
          <w:p w:rsidRPr="00977D47" w:rsidR="00FE7075" w:rsidP="00016687" w:rsidRDefault="00FE7075" w14:paraId="4C8EFC9E" w14:textId="77777777">
            <w:pPr>
              <w:rPr>
                <w:sz w:val="20"/>
                <w:szCs w:val="20"/>
              </w:rPr>
            </w:pPr>
          </w:p>
        </w:tc>
      </w:tr>
      <w:tr w:rsidR="00FE7075" w:rsidTr="00016687" w14:paraId="3A35CDC4" w14:textId="77777777">
        <w:trPr>
          <w:trHeight w:val="440"/>
        </w:trPr>
        <w:tc>
          <w:tcPr>
            <w:tcW w:w="1429" w:type="dxa"/>
            <w:vMerge/>
          </w:tcPr>
          <w:p w:rsidR="00FE7075" w:rsidP="00016687" w:rsidRDefault="00FE7075" w14:paraId="14C2B4AB" w14:textId="77777777">
            <w:pPr>
              <w:rPr>
                <w:b/>
                <w:sz w:val="20"/>
                <w:szCs w:val="20"/>
              </w:rPr>
            </w:pPr>
          </w:p>
        </w:tc>
        <w:tc>
          <w:tcPr>
            <w:tcW w:w="2665" w:type="dxa"/>
            <w:vMerge/>
          </w:tcPr>
          <w:p w:rsidR="00FE7075" w:rsidP="00016687" w:rsidRDefault="00FE7075" w14:paraId="0C99B14E" w14:textId="77777777">
            <w:pPr>
              <w:rPr>
                <w:sz w:val="20"/>
                <w:szCs w:val="20"/>
              </w:rPr>
            </w:pPr>
          </w:p>
        </w:tc>
        <w:tc>
          <w:tcPr>
            <w:tcW w:w="2665" w:type="dxa"/>
            <w:tcBorders>
              <w:top w:val="dashSmallGap" w:color="auto" w:sz="4" w:space="0"/>
              <w:bottom w:val="dashSmallGap" w:color="auto" w:sz="4" w:space="0"/>
            </w:tcBorders>
          </w:tcPr>
          <w:p w:rsidRPr="003105F8" w:rsidR="00FE7075" w:rsidP="00016687" w:rsidRDefault="00FE7075" w14:paraId="7F33C51D" w14:textId="77777777">
            <w:pPr>
              <w:rPr>
                <w:i/>
                <w:iCs/>
                <w:sz w:val="20"/>
                <w:szCs w:val="20"/>
              </w:rPr>
            </w:pPr>
            <w:r w:rsidRPr="003105F8">
              <w:rPr>
                <w:i/>
                <w:iCs/>
                <w:sz w:val="20"/>
                <w:szCs w:val="20"/>
              </w:rPr>
              <w:t>Higher-RP cohort:</w:t>
            </w:r>
            <w:r>
              <w:rPr>
                <w:sz w:val="20"/>
                <w:szCs w:val="20"/>
              </w:rPr>
              <w:t xml:space="preserve"> Baseline autocall (at second screener package)</w:t>
            </w:r>
          </w:p>
        </w:tc>
        <w:tc>
          <w:tcPr>
            <w:tcW w:w="2665" w:type="dxa"/>
            <w:vMerge/>
          </w:tcPr>
          <w:p w:rsidR="00FE7075" w:rsidP="00016687" w:rsidRDefault="00FE7075" w14:paraId="001DEA31" w14:textId="77777777">
            <w:pPr>
              <w:rPr>
                <w:sz w:val="20"/>
                <w:szCs w:val="20"/>
              </w:rPr>
            </w:pPr>
          </w:p>
        </w:tc>
        <w:tc>
          <w:tcPr>
            <w:tcW w:w="2665" w:type="dxa"/>
            <w:vMerge/>
          </w:tcPr>
          <w:p w:rsidR="00FE7075" w:rsidP="00016687" w:rsidRDefault="00FE7075" w14:paraId="16AE08A2" w14:textId="77777777">
            <w:pPr>
              <w:rPr>
                <w:sz w:val="20"/>
                <w:szCs w:val="20"/>
              </w:rPr>
            </w:pPr>
          </w:p>
        </w:tc>
        <w:tc>
          <w:tcPr>
            <w:tcW w:w="2666" w:type="dxa"/>
            <w:vMerge/>
            <w:tcBorders>
              <w:bottom w:val="single" w:color="auto" w:sz="4" w:space="0"/>
            </w:tcBorders>
          </w:tcPr>
          <w:p w:rsidR="00FE7075" w:rsidP="00016687" w:rsidRDefault="00FE7075" w14:paraId="2D8DF67C" w14:textId="77777777">
            <w:pPr>
              <w:rPr>
                <w:sz w:val="20"/>
                <w:szCs w:val="20"/>
              </w:rPr>
            </w:pPr>
          </w:p>
        </w:tc>
      </w:tr>
    </w:tbl>
    <w:p w:rsidRPr="00477C76" w:rsidR="00FE7075" w:rsidP="00FE7075" w:rsidRDefault="00FE7075" w14:paraId="0872A7EC" w14:textId="77777777">
      <w:pPr>
        <w:rPr>
          <w:bCs/>
          <w:sz w:val="18"/>
          <w:szCs w:val="18"/>
        </w:rPr>
      </w:pPr>
      <w:r w:rsidRPr="00477C76">
        <w:rPr>
          <w:bCs/>
          <w:sz w:val="18"/>
          <w:szCs w:val="18"/>
        </w:rPr>
        <w:t>See notes at end of exhibit.</w:t>
      </w:r>
      <w:r w:rsidRPr="00477C76">
        <w:rPr>
          <w:bCs/>
          <w:sz w:val="18"/>
          <w:szCs w:val="18"/>
        </w:rPr>
        <w:br w:type="page"/>
      </w:r>
    </w:p>
    <w:p w:rsidRPr="00FD24E0" w:rsidR="00FE7075" w:rsidP="00FE7075" w:rsidRDefault="00FE7075" w14:paraId="31A0AFB3" w14:textId="4BCC9806">
      <w:pPr>
        <w:rPr>
          <w:b/>
        </w:rPr>
      </w:pPr>
      <w:r>
        <w:rPr>
          <w:b/>
        </w:rPr>
        <w:lastRenderedPageBreak/>
        <w:t xml:space="preserve">Exhibit 1. Overview of NHES:2023 screener design, by experimental condition – continued </w:t>
      </w:r>
    </w:p>
    <w:tbl>
      <w:tblPr>
        <w:tblStyle w:val="TableGrid"/>
        <w:tblW w:w="14755" w:type="dxa"/>
        <w:tblInd w:w="113" w:type="dxa"/>
        <w:tblLayout w:type="fixed"/>
        <w:tblLook w:val="04A0" w:firstRow="1" w:lastRow="0" w:firstColumn="1" w:lastColumn="0" w:noHBand="0" w:noVBand="1"/>
      </w:tblPr>
      <w:tblGrid>
        <w:gridCol w:w="1145"/>
        <w:gridCol w:w="2900"/>
        <w:gridCol w:w="2700"/>
        <w:gridCol w:w="2700"/>
        <w:gridCol w:w="2610"/>
        <w:gridCol w:w="2700"/>
      </w:tblGrid>
      <w:tr w:rsidR="00FE7075" w:rsidTr="000C6707" w14:paraId="1BAD24DA" w14:textId="77777777">
        <w:tc>
          <w:tcPr>
            <w:tcW w:w="1145" w:type="dxa"/>
            <w:tcBorders>
              <w:top w:val="single" w:color="auto" w:sz="4" w:space="0"/>
              <w:left w:val="single" w:color="auto" w:sz="4" w:space="0"/>
              <w:bottom w:val="single" w:color="auto" w:sz="4" w:space="0"/>
              <w:right w:val="single" w:color="auto" w:sz="4" w:space="0"/>
            </w:tcBorders>
            <w:shd w:val="clear" w:color="auto" w:fill="B4C6E7" w:themeFill="accent1" w:themeFillTint="66"/>
          </w:tcPr>
          <w:p w:rsidR="00FE7075" w:rsidP="00016687" w:rsidRDefault="00FE7075" w14:paraId="7C812AE2" w14:textId="77777777">
            <w:pPr>
              <w:rPr>
                <w:sz w:val="20"/>
                <w:szCs w:val="20"/>
              </w:rPr>
            </w:pPr>
          </w:p>
        </w:tc>
        <w:tc>
          <w:tcPr>
            <w:tcW w:w="2900" w:type="dxa"/>
            <w:tcBorders>
              <w:top w:val="single" w:color="auto" w:sz="4" w:space="0"/>
              <w:left w:val="single" w:color="auto" w:sz="4" w:space="0"/>
              <w:bottom w:val="single" w:color="auto" w:sz="4" w:space="0"/>
              <w:right w:val="single" w:color="auto" w:sz="4" w:space="0"/>
            </w:tcBorders>
            <w:shd w:val="clear" w:color="auto" w:fill="B4C6E7" w:themeFill="accent1" w:themeFillTint="66"/>
            <w:hideMark/>
          </w:tcPr>
          <w:p w:rsidR="00FE7075" w:rsidP="00016687" w:rsidRDefault="00FE7075" w14:paraId="02571D89" w14:textId="77777777">
            <w:pPr>
              <w:rPr>
                <w:sz w:val="20"/>
                <w:szCs w:val="20"/>
              </w:rPr>
            </w:pPr>
            <w:r>
              <w:rPr>
                <w:b/>
                <w:sz w:val="20"/>
                <w:szCs w:val="20"/>
              </w:rPr>
              <w:t>Baseline Condition</w:t>
            </w:r>
          </w:p>
        </w:tc>
        <w:tc>
          <w:tcPr>
            <w:tcW w:w="2700" w:type="dxa"/>
            <w:tcBorders>
              <w:top w:val="single" w:color="auto" w:sz="4" w:space="0"/>
              <w:left w:val="single" w:color="auto" w:sz="4" w:space="0"/>
              <w:bottom w:val="single" w:color="auto" w:sz="4" w:space="0"/>
              <w:right w:val="single" w:color="auto" w:sz="4" w:space="0"/>
            </w:tcBorders>
            <w:shd w:val="clear" w:color="auto" w:fill="B4C6E7" w:themeFill="accent1" w:themeFillTint="66"/>
          </w:tcPr>
          <w:p w:rsidR="00FE7075" w:rsidP="00016687" w:rsidRDefault="00FE7075" w14:paraId="6314C6F1" w14:textId="40A8AE4D">
            <w:pPr>
              <w:rPr>
                <w:b/>
                <w:sz w:val="20"/>
                <w:szCs w:val="20"/>
              </w:rPr>
            </w:pPr>
            <w:r>
              <w:rPr>
                <w:b/>
                <w:sz w:val="20"/>
                <w:szCs w:val="20"/>
              </w:rPr>
              <w:t>Targeted Choice</w:t>
            </w:r>
            <w:r w:rsidR="0099407A">
              <w:rPr>
                <w:b/>
                <w:sz w:val="20"/>
                <w:szCs w:val="20"/>
              </w:rPr>
              <w:t>-</w:t>
            </w:r>
            <w:r>
              <w:rPr>
                <w:b/>
                <w:sz w:val="20"/>
                <w:szCs w:val="20"/>
              </w:rPr>
              <w:t>Plus Condition</w:t>
            </w:r>
          </w:p>
        </w:tc>
        <w:tc>
          <w:tcPr>
            <w:tcW w:w="2700" w:type="dxa"/>
            <w:tcBorders>
              <w:top w:val="single" w:color="auto" w:sz="4" w:space="0"/>
              <w:left w:val="single" w:color="auto" w:sz="4" w:space="0"/>
              <w:bottom w:val="single" w:color="auto" w:sz="4" w:space="0"/>
              <w:right w:val="single" w:color="auto" w:sz="4" w:space="0"/>
            </w:tcBorders>
            <w:shd w:val="clear" w:color="auto" w:fill="B4C6E7" w:themeFill="accent1" w:themeFillTint="66"/>
            <w:hideMark/>
          </w:tcPr>
          <w:p w:rsidR="00FE7075" w:rsidP="00016687" w:rsidRDefault="00FE7075" w14:paraId="2F20F1E8" w14:textId="77777777">
            <w:pPr>
              <w:rPr>
                <w:b/>
                <w:sz w:val="20"/>
                <w:szCs w:val="20"/>
              </w:rPr>
            </w:pPr>
            <w:r>
              <w:rPr>
                <w:b/>
                <w:sz w:val="20"/>
                <w:szCs w:val="20"/>
              </w:rPr>
              <w:t>Early Bird Incentive Condition</w:t>
            </w:r>
          </w:p>
        </w:tc>
        <w:tc>
          <w:tcPr>
            <w:tcW w:w="2610" w:type="dxa"/>
            <w:tcBorders>
              <w:top w:val="single" w:color="auto" w:sz="4" w:space="0"/>
              <w:left w:val="single" w:color="auto" w:sz="4" w:space="0"/>
              <w:bottom w:val="single" w:color="auto" w:sz="4" w:space="0"/>
              <w:right w:val="single" w:color="auto" w:sz="4" w:space="0"/>
            </w:tcBorders>
            <w:shd w:val="clear" w:color="auto" w:fill="B4C6E7" w:themeFill="accent1" w:themeFillTint="66"/>
          </w:tcPr>
          <w:p w:rsidR="00FE7075" w:rsidP="00016687" w:rsidRDefault="00FE7075" w14:paraId="1DED2068" w14:textId="77777777">
            <w:pPr>
              <w:rPr>
                <w:b/>
                <w:sz w:val="20"/>
                <w:szCs w:val="20"/>
              </w:rPr>
            </w:pPr>
            <w:r>
              <w:rPr>
                <w:b/>
                <w:sz w:val="20"/>
                <w:szCs w:val="20"/>
              </w:rPr>
              <w:t>Alternate Materials Condition</w:t>
            </w:r>
          </w:p>
        </w:tc>
        <w:tc>
          <w:tcPr>
            <w:tcW w:w="2700" w:type="dxa"/>
            <w:tcBorders>
              <w:top w:val="single" w:color="auto" w:sz="4" w:space="0"/>
              <w:left w:val="single" w:color="auto" w:sz="4" w:space="0"/>
              <w:bottom w:val="single" w:color="auto" w:sz="4" w:space="0"/>
              <w:right w:val="single" w:color="auto" w:sz="4" w:space="0"/>
            </w:tcBorders>
            <w:shd w:val="clear" w:color="auto" w:fill="B4C6E7" w:themeFill="accent1" w:themeFillTint="66"/>
          </w:tcPr>
          <w:p w:rsidR="00FE7075" w:rsidP="00016687" w:rsidRDefault="00FE7075" w14:paraId="2D01086E" w14:textId="77777777">
            <w:pPr>
              <w:rPr>
                <w:b/>
                <w:sz w:val="20"/>
                <w:szCs w:val="20"/>
              </w:rPr>
            </w:pPr>
            <w:r>
              <w:rPr>
                <w:b/>
                <w:sz w:val="20"/>
                <w:szCs w:val="20"/>
              </w:rPr>
              <w:t>Targeted Renter Mailings Condition</w:t>
            </w:r>
          </w:p>
        </w:tc>
      </w:tr>
      <w:tr w:rsidR="000C6707" w:rsidTr="000C6707" w14:paraId="69713454" w14:textId="77777777">
        <w:trPr>
          <w:trHeight w:val="415"/>
        </w:trPr>
        <w:tc>
          <w:tcPr>
            <w:tcW w:w="1145" w:type="dxa"/>
            <w:vMerge w:val="restart"/>
          </w:tcPr>
          <w:p w:rsidR="000C6707" w:rsidP="00016687" w:rsidRDefault="000C6707" w14:paraId="11BEE550" w14:textId="77777777">
            <w:pPr>
              <w:rPr>
                <w:b/>
                <w:sz w:val="20"/>
                <w:szCs w:val="20"/>
              </w:rPr>
            </w:pPr>
            <w:r>
              <w:rPr>
                <w:b/>
                <w:sz w:val="20"/>
                <w:szCs w:val="20"/>
              </w:rPr>
              <w:t>Third screener package</w:t>
            </w:r>
          </w:p>
        </w:tc>
        <w:tc>
          <w:tcPr>
            <w:tcW w:w="2900" w:type="dxa"/>
            <w:vMerge w:val="restart"/>
          </w:tcPr>
          <w:p w:rsidRPr="00F22927" w:rsidR="009E0033" w:rsidP="009E0033" w:rsidRDefault="000C6707" w14:paraId="60B52EEA" w14:textId="48FD33EF">
            <w:pPr>
              <w:rPr>
                <w:rFonts w:eastAsia="Times New Roman" w:cs="Times New Roman"/>
                <w:sz w:val="20"/>
                <w:szCs w:val="20"/>
              </w:rPr>
            </w:pPr>
            <w:r>
              <w:rPr>
                <w:sz w:val="20"/>
                <w:szCs w:val="20"/>
              </w:rPr>
              <w:t>Baseline letter, paper screener, and return envelope in full-size envelope</w:t>
            </w:r>
            <w:r w:rsidR="009E0033">
              <w:rPr>
                <w:sz w:val="20"/>
                <w:szCs w:val="20"/>
              </w:rPr>
              <w:t xml:space="preserve"> </w:t>
            </w:r>
            <w:r w:rsidRPr="00F22927" w:rsidR="009E0033">
              <w:rPr>
                <w:rFonts w:eastAsia="Times New Roman" w:cs="Times New Roman"/>
                <w:sz w:val="20"/>
                <w:szCs w:val="20"/>
              </w:rPr>
              <w:t>(NHES-13L(B), NHES-13LB(B))</w:t>
            </w:r>
          </w:p>
          <w:p w:rsidR="000C6707" w:rsidP="00016687" w:rsidRDefault="000C6707" w14:paraId="636FD6AC" w14:textId="21D5C15F">
            <w:pPr>
              <w:rPr>
                <w:sz w:val="20"/>
                <w:szCs w:val="20"/>
              </w:rPr>
            </w:pPr>
          </w:p>
        </w:tc>
        <w:tc>
          <w:tcPr>
            <w:tcW w:w="2700" w:type="dxa"/>
          </w:tcPr>
          <w:p w:rsidRPr="00F22927" w:rsidR="00A75453" w:rsidP="00A75453" w:rsidRDefault="000C6707" w14:paraId="4D65F7E8" w14:textId="586C192A">
            <w:pPr>
              <w:rPr>
                <w:rFonts w:eastAsia="Times New Roman" w:cs="Times New Roman"/>
                <w:sz w:val="20"/>
                <w:szCs w:val="20"/>
              </w:rPr>
            </w:pPr>
            <w:r w:rsidRPr="003105F8">
              <w:rPr>
                <w:i/>
                <w:iCs/>
                <w:sz w:val="20"/>
                <w:szCs w:val="20"/>
              </w:rPr>
              <w:t>Low</w:t>
            </w:r>
            <w:r>
              <w:rPr>
                <w:i/>
                <w:iCs/>
                <w:sz w:val="20"/>
                <w:szCs w:val="20"/>
              </w:rPr>
              <w:t>er</w:t>
            </w:r>
            <w:r w:rsidRPr="003105F8">
              <w:rPr>
                <w:i/>
                <w:iCs/>
                <w:sz w:val="20"/>
                <w:szCs w:val="20"/>
              </w:rPr>
              <w:t>-RP cohort:</w:t>
            </w:r>
            <w:r>
              <w:rPr>
                <w:sz w:val="20"/>
                <w:szCs w:val="20"/>
              </w:rPr>
              <w:t xml:space="preserve"> Choice letter, paper screener, and </w:t>
            </w:r>
            <w:r w:rsidRPr="00AE095E">
              <w:rPr>
                <w:sz w:val="20"/>
                <w:szCs w:val="20"/>
              </w:rPr>
              <w:t>return envelope in FedEx envelope</w:t>
            </w:r>
            <w:r>
              <w:rPr>
                <w:sz w:val="20"/>
                <w:szCs w:val="20"/>
                <w:vertAlign w:val="superscript"/>
              </w:rPr>
              <w:t>6</w:t>
            </w:r>
            <w:r w:rsidR="00A75453">
              <w:rPr>
                <w:sz w:val="20"/>
                <w:szCs w:val="20"/>
                <w:vertAlign w:val="superscript"/>
              </w:rPr>
              <w:t xml:space="preserve"> </w:t>
            </w:r>
            <w:r w:rsidRPr="00F22927" w:rsidR="00A75453">
              <w:rPr>
                <w:rFonts w:eastAsia="Times New Roman" w:cs="Times New Roman"/>
                <w:sz w:val="20"/>
                <w:szCs w:val="20"/>
              </w:rPr>
              <w:t>(NHES</w:t>
            </w:r>
            <w:r w:rsidR="00A75453">
              <w:rPr>
                <w:rFonts w:eastAsia="Times New Roman" w:cs="Times New Roman"/>
                <w:sz w:val="20"/>
                <w:szCs w:val="20"/>
              </w:rPr>
              <w:t>-</w:t>
            </w:r>
            <w:r w:rsidRPr="00F22927" w:rsidR="00A75453">
              <w:rPr>
                <w:rFonts w:eastAsia="Times New Roman" w:cs="Times New Roman"/>
                <w:sz w:val="20"/>
                <w:szCs w:val="20"/>
              </w:rPr>
              <w:t>13L(CP), NHES</w:t>
            </w:r>
            <w:r w:rsidR="00A75453">
              <w:rPr>
                <w:rFonts w:eastAsia="Times New Roman" w:cs="Times New Roman"/>
                <w:sz w:val="20"/>
                <w:szCs w:val="20"/>
              </w:rPr>
              <w:t>-</w:t>
            </w:r>
            <w:r w:rsidRPr="00F22927" w:rsidR="00A75453">
              <w:rPr>
                <w:rFonts w:eastAsia="Times New Roman" w:cs="Times New Roman"/>
                <w:sz w:val="20"/>
                <w:szCs w:val="20"/>
              </w:rPr>
              <w:t>13LB(CP))</w:t>
            </w:r>
          </w:p>
          <w:p w:rsidRPr="003105F8" w:rsidR="000C6707" w:rsidP="00016687" w:rsidRDefault="000C6707" w14:paraId="548B6F8E" w14:textId="5BE45EBD">
            <w:pPr>
              <w:rPr>
                <w:i/>
                <w:iCs/>
                <w:sz w:val="20"/>
                <w:szCs w:val="20"/>
              </w:rPr>
            </w:pPr>
          </w:p>
        </w:tc>
        <w:tc>
          <w:tcPr>
            <w:tcW w:w="2700" w:type="dxa"/>
            <w:vMerge w:val="restart"/>
          </w:tcPr>
          <w:p w:rsidRPr="00F22927" w:rsidR="009E0033" w:rsidP="009E0033" w:rsidRDefault="000C6707" w14:paraId="77B05B20" w14:textId="77777777">
            <w:pPr>
              <w:rPr>
                <w:rFonts w:eastAsia="Times New Roman" w:cs="Times New Roman"/>
                <w:sz w:val="20"/>
                <w:szCs w:val="20"/>
              </w:rPr>
            </w:pPr>
            <w:r>
              <w:rPr>
                <w:sz w:val="20"/>
                <w:szCs w:val="20"/>
              </w:rPr>
              <w:t>Baseline letter, paper screener, and return envelope in full-size envelope</w:t>
            </w:r>
            <w:r w:rsidR="009E0033">
              <w:rPr>
                <w:sz w:val="20"/>
                <w:szCs w:val="20"/>
              </w:rPr>
              <w:t xml:space="preserve"> </w:t>
            </w:r>
            <w:r w:rsidRPr="00F22927" w:rsidR="009E0033">
              <w:rPr>
                <w:rFonts w:eastAsia="Times New Roman" w:cs="Times New Roman"/>
                <w:sz w:val="20"/>
                <w:szCs w:val="20"/>
              </w:rPr>
              <w:t>(NHES-13L(B), NHES-13LB(B))</w:t>
            </w:r>
          </w:p>
          <w:p w:rsidR="000C6707" w:rsidP="00016687" w:rsidRDefault="000C6707" w14:paraId="04438A15" w14:textId="43A4D26F">
            <w:pPr>
              <w:rPr>
                <w:sz w:val="20"/>
                <w:szCs w:val="20"/>
              </w:rPr>
            </w:pPr>
          </w:p>
        </w:tc>
        <w:tc>
          <w:tcPr>
            <w:tcW w:w="2610" w:type="dxa"/>
            <w:vMerge w:val="restart"/>
          </w:tcPr>
          <w:p w:rsidRPr="00F22927" w:rsidR="00987A39" w:rsidP="00987A39" w:rsidRDefault="000C6707" w14:paraId="2DE8BAB3" w14:textId="4E6FCF93">
            <w:pPr>
              <w:rPr>
                <w:rFonts w:eastAsia="Times New Roman" w:cs="Times New Roman"/>
                <w:sz w:val="20"/>
                <w:szCs w:val="20"/>
              </w:rPr>
            </w:pPr>
            <w:r>
              <w:rPr>
                <w:sz w:val="20"/>
                <w:szCs w:val="20"/>
              </w:rPr>
              <w:t>Alternate letter, alternate paper screener, and return envelope in full-size envelope</w:t>
            </w:r>
            <w:r w:rsidR="00987A39">
              <w:rPr>
                <w:sz w:val="20"/>
                <w:szCs w:val="20"/>
              </w:rPr>
              <w:t xml:space="preserve"> </w:t>
            </w:r>
            <w:r w:rsidRPr="00F22927" w:rsidR="00987A39">
              <w:rPr>
                <w:rFonts w:eastAsia="Times New Roman" w:cs="Times New Roman"/>
                <w:sz w:val="20"/>
                <w:szCs w:val="20"/>
              </w:rPr>
              <w:t>(NHES-13L(AC), NHES-13LB(AC))</w:t>
            </w:r>
          </w:p>
          <w:p w:rsidR="000C6707" w:rsidP="00016687" w:rsidRDefault="000C6707" w14:paraId="2E1505E5" w14:textId="544F3B92">
            <w:pPr>
              <w:rPr>
                <w:sz w:val="20"/>
                <w:szCs w:val="20"/>
              </w:rPr>
            </w:pPr>
          </w:p>
        </w:tc>
        <w:tc>
          <w:tcPr>
            <w:tcW w:w="2700" w:type="dxa"/>
          </w:tcPr>
          <w:p w:rsidRPr="00F22927" w:rsidR="009E0033" w:rsidP="009E0033" w:rsidRDefault="000C6707" w14:paraId="77A9CD1D" w14:textId="77777777">
            <w:pPr>
              <w:rPr>
                <w:rFonts w:eastAsia="Times New Roman" w:cs="Times New Roman"/>
                <w:sz w:val="20"/>
                <w:szCs w:val="20"/>
              </w:rPr>
            </w:pPr>
            <w:r w:rsidRPr="009A5BFB">
              <w:rPr>
                <w:i/>
                <w:iCs/>
                <w:sz w:val="20"/>
                <w:szCs w:val="20"/>
              </w:rPr>
              <w:t>Renters:</w:t>
            </w:r>
            <w:r>
              <w:rPr>
                <w:sz w:val="20"/>
                <w:szCs w:val="20"/>
              </w:rPr>
              <w:t xml:space="preserve"> Baseline letter with tailoring, paper screener, and return envelope in full-size envelope</w:t>
            </w:r>
            <w:r w:rsidR="009E0033">
              <w:rPr>
                <w:sz w:val="20"/>
                <w:szCs w:val="20"/>
              </w:rPr>
              <w:t xml:space="preserve"> </w:t>
            </w:r>
            <w:r w:rsidRPr="00F22927" w:rsidR="009E0033">
              <w:rPr>
                <w:rFonts w:eastAsia="Times New Roman" w:cs="Times New Roman"/>
                <w:sz w:val="20"/>
                <w:szCs w:val="20"/>
              </w:rPr>
              <w:t>(NHES-13L(B), NHES-13LB(B))</w:t>
            </w:r>
          </w:p>
          <w:p w:rsidR="000C6707" w:rsidP="00016687" w:rsidRDefault="000C6707" w14:paraId="778FF9DB" w14:textId="482ED8A1">
            <w:pPr>
              <w:rPr>
                <w:sz w:val="20"/>
                <w:szCs w:val="20"/>
              </w:rPr>
            </w:pPr>
          </w:p>
        </w:tc>
      </w:tr>
      <w:tr w:rsidR="000C6707" w:rsidTr="000C6707" w14:paraId="6B989D57" w14:textId="77777777">
        <w:trPr>
          <w:trHeight w:val="414"/>
        </w:trPr>
        <w:tc>
          <w:tcPr>
            <w:tcW w:w="1145" w:type="dxa"/>
            <w:vMerge/>
          </w:tcPr>
          <w:p w:rsidR="000C6707" w:rsidP="00016687" w:rsidRDefault="000C6707" w14:paraId="36F15867" w14:textId="77777777">
            <w:pPr>
              <w:rPr>
                <w:b/>
                <w:sz w:val="20"/>
                <w:szCs w:val="20"/>
              </w:rPr>
            </w:pPr>
          </w:p>
        </w:tc>
        <w:tc>
          <w:tcPr>
            <w:tcW w:w="2900" w:type="dxa"/>
            <w:vMerge/>
          </w:tcPr>
          <w:p w:rsidR="000C6707" w:rsidP="00016687" w:rsidRDefault="000C6707" w14:paraId="63D931BF" w14:textId="77777777">
            <w:pPr>
              <w:rPr>
                <w:sz w:val="20"/>
                <w:szCs w:val="20"/>
              </w:rPr>
            </w:pPr>
          </w:p>
        </w:tc>
        <w:tc>
          <w:tcPr>
            <w:tcW w:w="2700" w:type="dxa"/>
          </w:tcPr>
          <w:p w:rsidRPr="009E0033" w:rsidR="000C6707" w:rsidP="00016687" w:rsidRDefault="000C6707" w14:paraId="1E564D6C" w14:textId="7018A6B6">
            <w:pPr>
              <w:rPr>
                <w:rFonts w:eastAsia="Times New Roman" w:cs="Times New Roman"/>
                <w:sz w:val="20"/>
                <w:szCs w:val="20"/>
              </w:rPr>
            </w:pPr>
            <w:r w:rsidRPr="00AE095E">
              <w:rPr>
                <w:i/>
                <w:iCs/>
                <w:sz w:val="20"/>
                <w:szCs w:val="20"/>
              </w:rPr>
              <w:t>Higher-RP cohort</w:t>
            </w:r>
            <w:r>
              <w:rPr>
                <w:sz w:val="20"/>
                <w:szCs w:val="20"/>
              </w:rPr>
              <w:t>: Baseline letter, paper screener, and return envelope in full-size envelope</w:t>
            </w:r>
            <w:r w:rsidR="009E0033">
              <w:rPr>
                <w:sz w:val="20"/>
                <w:szCs w:val="20"/>
              </w:rPr>
              <w:t xml:space="preserve"> </w:t>
            </w:r>
            <w:r w:rsidRPr="00F22927" w:rsidR="009E0033">
              <w:rPr>
                <w:rFonts w:eastAsia="Times New Roman" w:cs="Times New Roman"/>
                <w:sz w:val="20"/>
                <w:szCs w:val="20"/>
              </w:rPr>
              <w:t>(NHES-13L(B), NHES-13LB(B))</w:t>
            </w:r>
          </w:p>
        </w:tc>
        <w:tc>
          <w:tcPr>
            <w:tcW w:w="2700" w:type="dxa"/>
            <w:vMerge/>
          </w:tcPr>
          <w:p w:rsidR="000C6707" w:rsidP="00016687" w:rsidRDefault="000C6707" w14:paraId="6FE4E453" w14:textId="77777777">
            <w:pPr>
              <w:rPr>
                <w:sz w:val="20"/>
                <w:szCs w:val="20"/>
              </w:rPr>
            </w:pPr>
          </w:p>
        </w:tc>
        <w:tc>
          <w:tcPr>
            <w:tcW w:w="2610" w:type="dxa"/>
            <w:vMerge/>
          </w:tcPr>
          <w:p w:rsidR="000C6707" w:rsidP="00016687" w:rsidRDefault="000C6707" w14:paraId="3B1837EB" w14:textId="77777777">
            <w:pPr>
              <w:rPr>
                <w:sz w:val="20"/>
                <w:szCs w:val="20"/>
              </w:rPr>
            </w:pPr>
          </w:p>
        </w:tc>
        <w:tc>
          <w:tcPr>
            <w:tcW w:w="2700" w:type="dxa"/>
          </w:tcPr>
          <w:p w:rsidRPr="00F22927" w:rsidR="009E0033" w:rsidP="009E0033" w:rsidRDefault="000C6707" w14:paraId="2991CFBE" w14:textId="77777777">
            <w:pPr>
              <w:rPr>
                <w:rFonts w:eastAsia="Times New Roman" w:cs="Times New Roman"/>
                <w:sz w:val="20"/>
                <w:szCs w:val="20"/>
              </w:rPr>
            </w:pPr>
            <w:r>
              <w:rPr>
                <w:i/>
                <w:iCs/>
                <w:sz w:val="20"/>
                <w:szCs w:val="20"/>
              </w:rPr>
              <w:t>Non-r</w:t>
            </w:r>
            <w:r w:rsidRPr="009A5BFB">
              <w:rPr>
                <w:i/>
                <w:iCs/>
                <w:sz w:val="20"/>
                <w:szCs w:val="20"/>
              </w:rPr>
              <w:t>enters:</w:t>
            </w:r>
            <w:r>
              <w:rPr>
                <w:sz w:val="20"/>
                <w:szCs w:val="20"/>
              </w:rPr>
              <w:t xml:space="preserve"> Baseline letter, paper screener, and return envelope in full-size envelope</w:t>
            </w:r>
            <w:r w:rsidR="009E0033">
              <w:rPr>
                <w:sz w:val="20"/>
                <w:szCs w:val="20"/>
              </w:rPr>
              <w:t xml:space="preserve"> </w:t>
            </w:r>
            <w:r w:rsidRPr="00F22927" w:rsidR="009E0033">
              <w:rPr>
                <w:rFonts w:eastAsia="Times New Roman" w:cs="Times New Roman"/>
                <w:sz w:val="20"/>
                <w:szCs w:val="20"/>
              </w:rPr>
              <w:t>(NHES-13L(B), NHES-13LB(B))</w:t>
            </w:r>
          </w:p>
          <w:p w:rsidRPr="009A5BFB" w:rsidR="000C6707" w:rsidP="00016687" w:rsidRDefault="000C6707" w14:paraId="2B25FE46" w14:textId="59DB64D1">
            <w:pPr>
              <w:rPr>
                <w:i/>
                <w:iCs/>
                <w:sz w:val="20"/>
                <w:szCs w:val="20"/>
              </w:rPr>
            </w:pPr>
          </w:p>
        </w:tc>
      </w:tr>
      <w:tr w:rsidR="00FE7075" w:rsidTr="000C6707" w14:paraId="09E1669D" w14:textId="77777777">
        <w:trPr>
          <w:trHeight w:val="689"/>
        </w:trPr>
        <w:tc>
          <w:tcPr>
            <w:tcW w:w="1145" w:type="dxa"/>
            <w:vMerge w:val="restart"/>
            <w:tcBorders>
              <w:top w:val="single" w:color="auto" w:sz="4" w:space="0"/>
              <w:left w:val="single" w:color="auto" w:sz="4" w:space="0"/>
              <w:right w:val="single" w:color="auto" w:sz="4" w:space="0"/>
            </w:tcBorders>
            <w:hideMark/>
          </w:tcPr>
          <w:p w:rsidR="00FE7075" w:rsidP="00016687" w:rsidRDefault="00FE7075" w14:paraId="5C6B7E35" w14:textId="77777777">
            <w:pPr>
              <w:rPr>
                <w:b/>
                <w:sz w:val="20"/>
                <w:szCs w:val="20"/>
              </w:rPr>
            </w:pPr>
            <w:r>
              <w:rPr>
                <w:b/>
                <w:sz w:val="20"/>
                <w:szCs w:val="20"/>
              </w:rPr>
              <w:t>Fourth screener package</w:t>
            </w:r>
          </w:p>
        </w:tc>
        <w:tc>
          <w:tcPr>
            <w:tcW w:w="2900" w:type="dxa"/>
            <w:vMerge w:val="restart"/>
            <w:tcBorders>
              <w:top w:val="single" w:color="auto" w:sz="4" w:space="0"/>
              <w:left w:val="single" w:color="auto" w:sz="4" w:space="0"/>
              <w:right w:val="single" w:color="auto" w:sz="4" w:space="0"/>
            </w:tcBorders>
            <w:hideMark/>
          </w:tcPr>
          <w:p w:rsidRPr="00B43E74" w:rsidR="000C59A6" w:rsidP="000C59A6" w:rsidRDefault="00FE7075" w14:paraId="725FF807" w14:textId="548C033C">
            <w:pPr>
              <w:rPr>
                <w:rFonts w:eastAsia="Times New Roman" w:cs="Times New Roman"/>
                <w:sz w:val="20"/>
                <w:szCs w:val="20"/>
              </w:rPr>
            </w:pPr>
            <w:r>
              <w:rPr>
                <w:sz w:val="20"/>
                <w:szCs w:val="20"/>
              </w:rPr>
              <w:t>Baseline letter, paper screener, and return envelope in full-size envelope</w:t>
            </w:r>
            <w:r w:rsidR="000C59A6">
              <w:rPr>
                <w:sz w:val="20"/>
                <w:szCs w:val="20"/>
              </w:rPr>
              <w:t xml:space="preserve"> </w:t>
            </w:r>
            <w:r w:rsidRPr="00B43E74" w:rsidR="000C59A6">
              <w:rPr>
                <w:rFonts w:eastAsia="Times New Roman" w:cs="Times New Roman"/>
                <w:sz w:val="20"/>
                <w:szCs w:val="20"/>
              </w:rPr>
              <w:t>(NHES-14L(B), NHES-14LB(B))</w:t>
            </w:r>
          </w:p>
          <w:p w:rsidR="00FE7075" w:rsidP="00016687" w:rsidRDefault="00FE7075" w14:paraId="22D5AE3E" w14:textId="66BB281D">
            <w:pPr>
              <w:rPr>
                <w:sz w:val="20"/>
                <w:szCs w:val="20"/>
              </w:rPr>
            </w:pPr>
          </w:p>
        </w:tc>
        <w:tc>
          <w:tcPr>
            <w:tcW w:w="2700" w:type="dxa"/>
            <w:tcBorders>
              <w:top w:val="single" w:color="auto" w:sz="4" w:space="0"/>
              <w:left w:val="single" w:color="auto" w:sz="4" w:space="0"/>
              <w:bottom w:val="dashSmallGap" w:color="auto" w:sz="4" w:space="0"/>
              <w:right w:val="single" w:color="auto" w:sz="4" w:space="0"/>
            </w:tcBorders>
          </w:tcPr>
          <w:p w:rsidRPr="005C2572" w:rsidR="00FE7075" w:rsidP="00016687" w:rsidRDefault="00FE7075" w14:paraId="7A8A4514" w14:textId="33D358AC">
            <w:pPr>
              <w:rPr>
                <w:rFonts w:eastAsia="Times New Roman" w:cs="Times New Roman"/>
                <w:sz w:val="20"/>
                <w:szCs w:val="20"/>
              </w:rPr>
            </w:pPr>
            <w:r w:rsidRPr="003105F8">
              <w:rPr>
                <w:i/>
                <w:iCs/>
                <w:sz w:val="20"/>
                <w:szCs w:val="20"/>
              </w:rPr>
              <w:t>Low</w:t>
            </w:r>
            <w:r>
              <w:rPr>
                <w:i/>
                <w:iCs/>
                <w:sz w:val="20"/>
                <w:szCs w:val="20"/>
              </w:rPr>
              <w:t>er</w:t>
            </w:r>
            <w:r w:rsidRPr="003105F8">
              <w:rPr>
                <w:i/>
                <w:iCs/>
                <w:sz w:val="20"/>
                <w:szCs w:val="20"/>
              </w:rPr>
              <w:t>-RP cohort:</w:t>
            </w:r>
            <w:r>
              <w:rPr>
                <w:sz w:val="20"/>
                <w:szCs w:val="20"/>
              </w:rPr>
              <w:t xml:space="preserve"> Choice letter, paper screener, and return envelope in full-size envelope</w:t>
            </w:r>
            <w:r w:rsidR="005C2572">
              <w:rPr>
                <w:sz w:val="20"/>
                <w:szCs w:val="20"/>
              </w:rPr>
              <w:t xml:space="preserve"> </w:t>
            </w:r>
            <w:r w:rsidRPr="00B43E74" w:rsidR="005C2572">
              <w:rPr>
                <w:rFonts w:eastAsia="Times New Roman" w:cs="Times New Roman"/>
                <w:sz w:val="20"/>
                <w:szCs w:val="20"/>
              </w:rPr>
              <w:t>(NHES14-L(CP), NHES14-LB(CP))</w:t>
            </w:r>
          </w:p>
        </w:tc>
        <w:tc>
          <w:tcPr>
            <w:tcW w:w="2700" w:type="dxa"/>
            <w:vMerge w:val="restart"/>
            <w:tcBorders>
              <w:top w:val="single" w:color="auto" w:sz="4" w:space="0"/>
              <w:left w:val="single" w:color="auto" w:sz="4" w:space="0"/>
              <w:right w:val="single" w:color="auto" w:sz="4" w:space="0"/>
            </w:tcBorders>
          </w:tcPr>
          <w:p w:rsidRPr="00B43E74" w:rsidR="000C59A6" w:rsidP="000C59A6" w:rsidRDefault="00FE7075" w14:paraId="01BDE4C7" w14:textId="77777777">
            <w:pPr>
              <w:rPr>
                <w:rFonts w:eastAsia="Times New Roman" w:cs="Times New Roman"/>
                <w:sz w:val="20"/>
                <w:szCs w:val="20"/>
              </w:rPr>
            </w:pPr>
            <w:r>
              <w:rPr>
                <w:sz w:val="20"/>
                <w:szCs w:val="20"/>
              </w:rPr>
              <w:t>Baseline letter, paper screener, and return envelope in full-size envelope</w:t>
            </w:r>
            <w:r w:rsidR="000C59A6">
              <w:rPr>
                <w:sz w:val="20"/>
                <w:szCs w:val="20"/>
              </w:rPr>
              <w:t xml:space="preserve"> </w:t>
            </w:r>
            <w:r w:rsidRPr="00B43E74" w:rsidR="000C59A6">
              <w:rPr>
                <w:rFonts w:eastAsia="Times New Roman" w:cs="Times New Roman"/>
                <w:sz w:val="20"/>
                <w:szCs w:val="20"/>
              </w:rPr>
              <w:t>(NHES-14L(B), NHES-14LB(B))</w:t>
            </w:r>
          </w:p>
          <w:p w:rsidR="00FE7075" w:rsidP="00016687" w:rsidRDefault="00FE7075" w14:paraId="25891830" w14:textId="6CFE65C1">
            <w:pPr>
              <w:rPr>
                <w:sz w:val="20"/>
                <w:szCs w:val="20"/>
              </w:rPr>
            </w:pPr>
          </w:p>
        </w:tc>
        <w:tc>
          <w:tcPr>
            <w:tcW w:w="2610" w:type="dxa"/>
            <w:vMerge w:val="restart"/>
            <w:tcBorders>
              <w:top w:val="single" w:color="auto" w:sz="4" w:space="0"/>
              <w:left w:val="single" w:color="auto" w:sz="4" w:space="0"/>
              <w:right w:val="single" w:color="auto" w:sz="4" w:space="0"/>
            </w:tcBorders>
          </w:tcPr>
          <w:p w:rsidRPr="00F22927" w:rsidR="00E11B9B" w:rsidP="00E11B9B" w:rsidRDefault="00FE7075" w14:paraId="2EBF7E7F" w14:textId="77777777">
            <w:pPr>
              <w:rPr>
                <w:rFonts w:eastAsia="Times New Roman" w:cs="Times New Roman"/>
                <w:sz w:val="20"/>
                <w:szCs w:val="20"/>
              </w:rPr>
            </w:pPr>
            <w:r>
              <w:rPr>
                <w:sz w:val="20"/>
                <w:szCs w:val="20"/>
              </w:rPr>
              <w:t>Alternate letter, alternate paper screener, and return envelope in full-size envelope</w:t>
            </w:r>
            <w:r w:rsidR="00E11B9B">
              <w:rPr>
                <w:sz w:val="20"/>
                <w:szCs w:val="20"/>
              </w:rPr>
              <w:t xml:space="preserve"> </w:t>
            </w:r>
            <w:r w:rsidRPr="00B43E74" w:rsidR="00E11B9B">
              <w:rPr>
                <w:rFonts w:eastAsia="Times New Roman" w:cs="Times New Roman"/>
                <w:sz w:val="20"/>
                <w:szCs w:val="20"/>
              </w:rPr>
              <w:t>(NHES-14L(AC), NHES-14LB(AC))</w:t>
            </w:r>
          </w:p>
          <w:p w:rsidR="00FE7075" w:rsidP="00016687" w:rsidRDefault="00FE7075" w14:paraId="1771B019" w14:textId="0364952C">
            <w:pPr>
              <w:rPr>
                <w:sz w:val="20"/>
                <w:szCs w:val="20"/>
              </w:rPr>
            </w:pPr>
          </w:p>
        </w:tc>
        <w:tc>
          <w:tcPr>
            <w:tcW w:w="2700" w:type="dxa"/>
            <w:tcBorders>
              <w:top w:val="single" w:color="auto" w:sz="4" w:space="0"/>
              <w:left w:val="single" w:color="auto" w:sz="4" w:space="0"/>
              <w:bottom w:val="dashSmallGap" w:color="auto" w:sz="4" w:space="0"/>
              <w:right w:val="single" w:color="auto" w:sz="4" w:space="0"/>
            </w:tcBorders>
          </w:tcPr>
          <w:p w:rsidRPr="000C59A6" w:rsidR="00FE7075" w:rsidP="00016687" w:rsidRDefault="00FE7075" w14:paraId="7F7D6D92" w14:textId="4BE3FA08">
            <w:pPr>
              <w:rPr>
                <w:rFonts w:eastAsia="Times New Roman" w:cs="Times New Roman"/>
                <w:sz w:val="20"/>
                <w:szCs w:val="20"/>
              </w:rPr>
            </w:pPr>
            <w:r w:rsidRPr="009A5BFB">
              <w:rPr>
                <w:i/>
                <w:iCs/>
                <w:sz w:val="20"/>
                <w:szCs w:val="20"/>
              </w:rPr>
              <w:t>Renters:</w:t>
            </w:r>
            <w:r>
              <w:rPr>
                <w:sz w:val="20"/>
                <w:szCs w:val="20"/>
              </w:rPr>
              <w:t xml:space="preserve"> Baseline letter with tailoring, paper screener, and return envelope in full-size envelope</w:t>
            </w:r>
            <w:r w:rsidR="000C59A6">
              <w:rPr>
                <w:sz w:val="20"/>
                <w:szCs w:val="20"/>
              </w:rPr>
              <w:t xml:space="preserve"> </w:t>
            </w:r>
            <w:r w:rsidRPr="00B43E74" w:rsidR="000C59A6">
              <w:rPr>
                <w:rFonts w:eastAsia="Times New Roman" w:cs="Times New Roman"/>
                <w:sz w:val="20"/>
                <w:szCs w:val="20"/>
              </w:rPr>
              <w:t>(NHES-14L(B), NHES-14LB(B))</w:t>
            </w:r>
          </w:p>
        </w:tc>
      </w:tr>
      <w:tr w:rsidR="00FE7075" w:rsidTr="000C6707" w14:paraId="74321CCA" w14:textId="77777777">
        <w:trPr>
          <w:trHeight w:val="688"/>
        </w:trPr>
        <w:tc>
          <w:tcPr>
            <w:tcW w:w="1145" w:type="dxa"/>
            <w:vMerge/>
            <w:tcBorders>
              <w:left w:val="single" w:color="auto" w:sz="4" w:space="0"/>
              <w:bottom w:val="single" w:color="auto" w:sz="4" w:space="0"/>
              <w:right w:val="single" w:color="auto" w:sz="4" w:space="0"/>
            </w:tcBorders>
          </w:tcPr>
          <w:p w:rsidR="00FE7075" w:rsidP="00016687" w:rsidRDefault="00FE7075" w14:paraId="272A5028" w14:textId="77777777">
            <w:pPr>
              <w:rPr>
                <w:b/>
                <w:sz w:val="20"/>
                <w:szCs w:val="20"/>
              </w:rPr>
            </w:pPr>
          </w:p>
        </w:tc>
        <w:tc>
          <w:tcPr>
            <w:tcW w:w="2900" w:type="dxa"/>
            <w:vMerge/>
            <w:tcBorders>
              <w:left w:val="single" w:color="auto" w:sz="4" w:space="0"/>
              <w:bottom w:val="single" w:color="auto" w:sz="4" w:space="0"/>
              <w:right w:val="single" w:color="auto" w:sz="4" w:space="0"/>
            </w:tcBorders>
          </w:tcPr>
          <w:p w:rsidR="00FE7075" w:rsidP="00016687" w:rsidRDefault="00FE7075" w14:paraId="1D51CE13" w14:textId="77777777">
            <w:pPr>
              <w:rPr>
                <w:sz w:val="20"/>
                <w:szCs w:val="20"/>
              </w:rPr>
            </w:pPr>
          </w:p>
        </w:tc>
        <w:tc>
          <w:tcPr>
            <w:tcW w:w="2700" w:type="dxa"/>
            <w:tcBorders>
              <w:top w:val="dashSmallGap" w:color="auto" w:sz="4" w:space="0"/>
              <w:left w:val="single" w:color="auto" w:sz="4" w:space="0"/>
              <w:bottom w:val="single" w:color="auto" w:sz="4" w:space="0"/>
              <w:right w:val="single" w:color="auto" w:sz="4" w:space="0"/>
            </w:tcBorders>
          </w:tcPr>
          <w:p w:rsidRPr="000C59A6" w:rsidR="00FE7075" w:rsidP="00016687" w:rsidRDefault="00FE7075" w14:paraId="665B6393" w14:textId="182DA433">
            <w:pPr>
              <w:rPr>
                <w:rFonts w:eastAsia="Times New Roman" w:cs="Times New Roman"/>
                <w:sz w:val="20"/>
                <w:szCs w:val="20"/>
              </w:rPr>
            </w:pPr>
            <w:r w:rsidRPr="003105F8">
              <w:rPr>
                <w:i/>
                <w:iCs/>
                <w:sz w:val="20"/>
                <w:szCs w:val="20"/>
              </w:rPr>
              <w:t>Higher-RP cohort:</w:t>
            </w:r>
            <w:r>
              <w:rPr>
                <w:sz w:val="20"/>
                <w:szCs w:val="20"/>
              </w:rPr>
              <w:t xml:space="preserve"> Baseline letter, paper screener, and return envelope in full-size envelope</w:t>
            </w:r>
            <w:r w:rsidR="000C59A6">
              <w:rPr>
                <w:sz w:val="20"/>
                <w:szCs w:val="20"/>
              </w:rPr>
              <w:t xml:space="preserve"> </w:t>
            </w:r>
            <w:r w:rsidRPr="00B43E74" w:rsidR="000C59A6">
              <w:rPr>
                <w:rFonts w:eastAsia="Times New Roman" w:cs="Times New Roman"/>
                <w:sz w:val="20"/>
                <w:szCs w:val="20"/>
              </w:rPr>
              <w:t>(NHES-14L(B), NHES-14LB(B))</w:t>
            </w:r>
          </w:p>
        </w:tc>
        <w:tc>
          <w:tcPr>
            <w:tcW w:w="2700" w:type="dxa"/>
            <w:vMerge/>
            <w:tcBorders>
              <w:left w:val="single" w:color="auto" w:sz="4" w:space="0"/>
              <w:bottom w:val="single" w:color="auto" w:sz="4" w:space="0"/>
              <w:right w:val="single" w:color="auto" w:sz="4" w:space="0"/>
            </w:tcBorders>
          </w:tcPr>
          <w:p w:rsidR="00FE7075" w:rsidP="00016687" w:rsidRDefault="00FE7075" w14:paraId="5B07F2D7" w14:textId="77777777">
            <w:pPr>
              <w:rPr>
                <w:sz w:val="20"/>
                <w:szCs w:val="20"/>
              </w:rPr>
            </w:pPr>
          </w:p>
        </w:tc>
        <w:tc>
          <w:tcPr>
            <w:tcW w:w="2610" w:type="dxa"/>
            <w:vMerge/>
            <w:tcBorders>
              <w:left w:val="single" w:color="auto" w:sz="4" w:space="0"/>
              <w:bottom w:val="single" w:color="auto" w:sz="4" w:space="0"/>
              <w:right w:val="single" w:color="auto" w:sz="4" w:space="0"/>
            </w:tcBorders>
          </w:tcPr>
          <w:p w:rsidR="00FE7075" w:rsidP="00016687" w:rsidRDefault="00FE7075" w14:paraId="5AFC0649" w14:textId="77777777">
            <w:pPr>
              <w:rPr>
                <w:sz w:val="20"/>
                <w:szCs w:val="20"/>
              </w:rPr>
            </w:pPr>
          </w:p>
        </w:tc>
        <w:tc>
          <w:tcPr>
            <w:tcW w:w="2700" w:type="dxa"/>
            <w:tcBorders>
              <w:top w:val="dashSmallGap" w:color="auto" w:sz="4" w:space="0"/>
              <w:left w:val="single" w:color="auto" w:sz="4" w:space="0"/>
              <w:bottom w:val="single" w:color="auto" w:sz="4" w:space="0"/>
              <w:right w:val="single" w:color="auto" w:sz="4" w:space="0"/>
            </w:tcBorders>
          </w:tcPr>
          <w:p w:rsidRPr="000C59A6" w:rsidR="00FE7075" w:rsidP="00016687" w:rsidRDefault="00FE7075" w14:paraId="1189F2BE" w14:textId="2F780724">
            <w:pPr>
              <w:rPr>
                <w:rFonts w:eastAsia="Times New Roman" w:cs="Times New Roman"/>
                <w:sz w:val="20"/>
                <w:szCs w:val="20"/>
              </w:rPr>
            </w:pPr>
            <w:r>
              <w:rPr>
                <w:i/>
                <w:iCs/>
                <w:sz w:val="20"/>
                <w:szCs w:val="20"/>
              </w:rPr>
              <w:t>Non-r</w:t>
            </w:r>
            <w:r w:rsidRPr="009A5BFB">
              <w:rPr>
                <w:i/>
                <w:iCs/>
                <w:sz w:val="20"/>
                <w:szCs w:val="20"/>
              </w:rPr>
              <w:t>enters:</w:t>
            </w:r>
            <w:r>
              <w:rPr>
                <w:sz w:val="20"/>
                <w:szCs w:val="20"/>
              </w:rPr>
              <w:t xml:space="preserve"> Baseline letter, paper screener, and return envelope in full-size envelope</w:t>
            </w:r>
            <w:r w:rsidR="000C59A6">
              <w:rPr>
                <w:sz w:val="20"/>
                <w:szCs w:val="20"/>
              </w:rPr>
              <w:t xml:space="preserve"> </w:t>
            </w:r>
            <w:r w:rsidRPr="00B43E74" w:rsidR="000C59A6">
              <w:rPr>
                <w:rFonts w:eastAsia="Times New Roman" w:cs="Times New Roman"/>
                <w:sz w:val="20"/>
                <w:szCs w:val="20"/>
              </w:rPr>
              <w:t>(NHES-14L(B), NHES-14LB(B))</w:t>
            </w:r>
          </w:p>
        </w:tc>
      </w:tr>
      <w:tr w:rsidR="00FE7075" w:rsidTr="000C6707" w14:paraId="48EEC942" w14:textId="77777777">
        <w:trPr>
          <w:trHeight w:val="864"/>
        </w:trPr>
        <w:tc>
          <w:tcPr>
            <w:tcW w:w="1145" w:type="dxa"/>
            <w:vMerge w:val="restart"/>
            <w:tcBorders>
              <w:top w:val="single" w:color="auto" w:sz="4" w:space="0"/>
              <w:left w:val="single" w:color="auto" w:sz="4" w:space="0"/>
              <w:right w:val="single" w:color="auto" w:sz="4" w:space="0"/>
            </w:tcBorders>
          </w:tcPr>
          <w:p w:rsidR="00FE7075" w:rsidP="00016687" w:rsidRDefault="00FE7075" w14:paraId="4187734F" w14:textId="77777777">
            <w:pPr>
              <w:rPr>
                <w:b/>
                <w:sz w:val="20"/>
                <w:szCs w:val="20"/>
              </w:rPr>
            </w:pPr>
            <w:r>
              <w:rPr>
                <w:b/>
                <w:sz w:val="20"/>
                <w:szCs w:val="20"/>
              </w:rPr>
              <w:t>Fifth screener mailing</w:t>
            </w:r>
          </w:p>
        </w:tc>
        <w:tc>
          <w:tcPr>
            <w:tcW w:w="2900" w:type="dxa"/>
            <w:vMerge w:val="restart"/>
            <w:tcBorders>
              <w:top w:val="single" w:color="auto" w:sz="4" w:space="0"/>
              <w:left w:val="single" w:color="auto" w:sz="4" w:space="0"/>
              <w:right w:val="single" w:color="auto" w:sz="4" w:space="0"/>
            </w:tcBorders>
          </w:tcPr>
          <w:p w:rsidR="00FE7075" w:rsidP="00016687" w:rsidRDefault="00FE7075" w14:paraId="045F7658" w14:textId="0A017026">
            <w:pPr>
              <w:rPr>
                <w:sz w:val="20"/>
                <w:szCs w:val="20"/>
              </w:rPr>
            </w:pPr>
            <w:r>
              <w:rPr>
                <w:sz w:val="20"/>
                <w:szCs w:val="20"/>
              </w:rPr>
              <w:t xml:space="preserve">Baseline reminder </w:t>
            </w:r>
            <w:r w:rsidRPr="00C54091">
              <w:rPr>
                <w:sz w:val="20"/>
                <w:szCs w:val="20"/>
              </w:rPr>
              <w:t>large (8.5” x 5.5</w:t>
            </w:r>
            <w:r>
              <w:rPr>
                <w:sz w:val="20"/>
                <w:szCs w:val="20"/>
              </w:rPr>
              <w:t>”</w:t>
            </w:r>
            <w:r w:rsidRPr="00C54091">
              <w:rPr>
                <w:sz w:val="20"/>
                <w:szCs w:val="20"/>
              </w:rPr>
              <w:t xml:space="preserve">) </w:t>
            </w:r>
            <w:r>
              <w:rPr>
                <w:sz w:val="20"/>
                <w:szCs w:val="20"/>
              </w:rPr>
              <w:t xml:space="preserve">postcard with web login credentials and QR code in </w:t>
            </w:r>
            <w:r w:rsidRPr="00C54091">
              <w:rPr>
                <w:sz w:val="20"/>
                <w:szCs w:val="20"/>
              </w:rPr>
              <w:t xml:space="preserve">large </w:t>
            </w:r>
            <w:r>
              <w:rPr>
                <w:sz w:val="20"/>
                <w:szCs w:val="20"/>
              </w:rPr>
              <w:t>postcard-size envelope; designed to allow sample members to prop postcard in keyboard while typing in the URL and web login information.</w:t>
            </w:r>
            <w:r w:rsidRPr="00381109" w:rsidR="00F41CFD">
              <w:rPr>
                <w:sz w:val="20"/>
                <w:szCs w:val="20"/>
              </w:rPr>
              <w:t xml:space="preserve"> (NHES-15PB(B))</w:t>
            </w:r>
          </w:p>
        </w:tc>
        <w:tc>
          <w:tcPr>
            <w:tcW w:w="2700" w:type="dxa"/>
            <w:vMerge w:val="restart"/>
            <w:tcBorders>
              <w:top w:val="single" w:color="auto" w:sz="4" w:space="0"/>
              <w:left w:val="single" w:color="auto" w:sz="4" w:space="0"/>
              <w:right w:val="single" w:color="auto" w:sz="4" w:space="0"/>
            </w:tcBorders>
          </w:tcPr>
          <w:p w:rsidRPr="00381109" w:rsidR="00F41CFD" w:rsidP="00F41CFD" w:rsidRDefault="00FE7075" w14:paraId="2055C8AA" w14:textId="77777777">
            <w:pPr>
              <w:rPr>
                <w:sz w:val="20"/>
                <w:szCs w:val="20"/>
              </w:rPr>
            </w:pPr>
            <w:r>
              <w:rPr>
                <w:sz w:val="20"/>
                <w:szCs w:val="20"/>
              </w:rPr>
              <w:t>Baseline reminder large postcard in large postcard-size envelope with web login credentials</w:t>
            </w:r>
            <w:r w:rsidR="00F41CFD">
              <w:rPr>
                <w:sz w:val="20"/>
                <w:szCs w:val="20"/>
              </w:rPr>
              <w:t xml:space="preserve">. </w:t>
            </w:r>
            <w:r w:rsidRPr="00381109" w:rsidR="00F41CFD">
              <w:rPr>
                <w:sz w:val="20"/>
                <w:szCs w:val="20"/>
              </w:rPr>
              <w:t>(NHES-15PB(B))</w:t>
            </w:r>
          </w:p>
          <w:p w:rsidR="00FE7075" w:rsidP="00016687" w:rsidRDefault="00FE7075" w14:paraId="5D4BBCDF" w14:textId="15FFF0E3">
            <w:pPr>
              <w:rPr>
                <w:sz w:val="20"/>
                <w:szCs w:val="20"/>
              </w:rPr>
            </w:pPr>
          </w:p>
        </w:tc>
        <w:tc>
          <w:tcPr>
            <w:tcW w:w="2700" w:type="dxa"/>
            <w:vMerge w:val="restart"/>
            <w:tcBorders>
              <w:top w:val="single" w:color="auto" w:sz="4" w:space="0"/>
              <w:left w:val="single" w:color="auto" w:sz="4" w:space="0"/>
              <w:right w:val="single" w:color="auto" w:sz="4" w:space="0"/>
            </w:tcBorders>
          </w:tcPr>
          <w:p w:rsidRPr="00381109" w:rsidR="00F41CFD" w:rsidP="00F41CFD" w:rsidRDefault="00FE7075" w14:paraId="3024942D" w14:textId="77777777">
            <w:pPr>
              <w:rPr>
                <w:sz w:val="20"/>
                <w:szCs w:val="20"/>
              </w:rPr>
            </w:pPr>
            <w:r>
              <w:rPr>
                <w:sz w:val="20"/>
                <w:szCs w:val="20"/>
              </w:rPr>
              <w:t>Baseline reminder large postcard with web login credentials in large postcard-size envelope</w:t>
            </w:r>
            <w:r w:rsidR="00F41CFD">
              <w:rPr>
                <w:sz w:val="20"/>
                <w:szCs w:val="20"/>
              </w:rPr>
              <w:t xml:space="preserve">. </w:t>
            </w:r>
            <w:r w:rsidRPr="00381109" w:rsidR="00F41CFD">
              <w:rPr>
                <w:sz w:val="20"/>
                <w:szCs w:val="20"/>
              </w:rPr>
              <w:t>(NHES-15PB(B))</w:t>
            </w:r>
          </w:p>
          <w:p w:rsidR="00FE7075" w:rsidP="00016687" w:rsidRDefault="00FE7075" w14:paraId="3D99ABFA" w14:textId="06554FD4">
            <w:pPr>
              <w:rPr>
                <w:sz w:val="20"/>
                <w:szCs w:val="20"/>
              </w:rPr>
            </w:pPr>
          </w:p>
        </w:tc>
        <w:tc>
          <w:tcPr>
            <w:tcW w:w="2610" w:type="dxa"/>
            <w:vMerge w:val="restart"/>
            <w:tcBorders>
              <w:top w:val="single" w:color="auto" w:sz="4" w:space="0"/>
              <w:left w:val="single" w:color="auto" w:sz="4" w:space="0"/>
              <w:right w:val="single" w:color="auto" w:sz="4" w:space="0"/>
            </w:tcBorders>
          </w:tcPr>
          <w:p w:rsidRPr="00381109" w:rsidR="00D81972" w:rsidP="00D81972" w:rsidRDefault="00FE7075" w14:paraId="74B09566" w14:textId="77777777">
            <w:pPr>
              <w:rPr>
                <w:rFonts w:eastAsia="Times New Roman" w:cs="Times New Roman"/>
                <w:sz w:val="20"/>
                <w:szCs w:val="20"/>
              </w:rPr>
            </w:pPr>
            <w:r>
              <w:rPr>
                <w:sz w:val="20"/>
                <w:szCs w:val="20"/>
              </w:rPr>
              <w:t>Alternate reminder large postcard with return envelope in large postcard-size envelope</w:t>
            </w:r>
            <w:r w:rsidR="00D81972">
              <w:rPr>
                <w:sz w:val="20"/>
                <w:szCs w:val="20"/>
              </w:rPr>
              <w:t xml:space="preserve">. </w:t>
            </w:r>
            <w:r w:rsidRPr="00381109" w:rsidR="00D81972">
              <w:rPr>
                <w:sz w:val="20"/>
                <w:szCs w:val="20"/>
              </w:rPr>
              <w:t>(NHES-15PB(A))</w:t>
            </w:r>
          </w:p>
          <w:p w:rsidR="00FE7075" w:rsidP="00016687" w:rsidRDefault="00FE7075" w14:paraId="4B675E0D" w14:textId="35606444">
            <w:pPr>
              <w:rPr>
                <w:sz w:val="20"/>
                <w:szCs w:val="20"/>
              </w:rPr>
            </w:pPr>
          </w:p>
        </w:tc>
        <w:tc>
          <w:tcPr>
            <w:tcW w:w="2700" w:type="dxa"/>
            <w:tcBorders>
              <w:top w:val="single" w:color="auto" w:sz="4" w:space="0"/>
              <w:left w:val="single" w:color="auto" w:sz="4" w:space="0"/>
              <w:bottom w:val="dashSmallGap" w:color="auto" w:sz="4" w:space="0"/>
              <w:right w:val="single" w:color="auto" w:sz="4" w:space="0"/>
            </w:tcBorders>
          </w:tcPr>
          <w:p w:rsidR="00FE7075" w:rsidP="00016687" w:rsidRDefault="00FE7075" w14:paraId="578FF675" w14:textId="2273CFC3">
            <w:pPr>
              <w:rPr>
                <w:sz w:val="20"/>
                <w:szCs w:val="20"/>
              </w:rPr>
            </w:pPr>
            <w:r w:rsidRPr="009A5BFB">
              <w:rPr>
                <w:i/>
                <w:iCs/>
                <w:sz w:val="20"/>
                <w:szCs w:val="20"/>
              </w:rPr>
              <w:t>Renters:</w:t>
            </w:r>
            <w:r>
              <w:rPr>
                <w:sz w:val="20"/>
                <w:szCs w:val="20"/>
              </w:rPr>
              <w:t xml:space="preserve"> Baseline reminder large postcard with tailoring and web login credentials in large postcard-size envelope</w:t>
            </w:r>
            <w:r w:rsidR="00F41CFD">
              <w:rPr>
                <w:sz w:val="20"/>
                <w:szCs w:val="20"/>
              </w:rPr>
              <w:t xml:space="preserve">. </w:t>
            </w:r>
            <w:r w:rsidRPr="00381109" w:rsidR="00F41CFD">
              <w:rPr>
                <w:sz w:val="20"/>
                <w:szCs w:val="20"/>
              </w:rPr>
              <w:t>(NHES-15PB(B))</w:t>
            </w:r>
          </w:p>
        </w:tc>
      </w:tr>
      <w:tr w:rsidR="00FE7075" w:rsidTr="000C6707" w14:paraId="07B75269" w14:textId="77777777">
        <w:trPr>
          <w:trHeight w:val="864"/>
        </w:trPr>
        <w:tc>
          <w:tcPr>
            <w:tcW w:w="1145" w:type="dxa"/>
            <w:vMerge/>
            <w:tcBorders>
              <w:left w:val="single" w:color="auto" w:sz="4" w:space="0"/>
              <w:bottom w:val="single" w:color="auto" w:sz="4" w:space="0"/>
              <w:right w:val="single" w:color="auto" w:sz="4" w:space="0"/>
            </w:tcBorders>
          </w:tcPr>
          <w:p w:rsidR="00FE7075" w:rsidP="00016687" w:rsidRDefault="00FE7075" w14:paraId="0BABD241" w14:textId="77777777">
            <w:pPr>
              <w:rPr>
                <w:b/>
                <w:sz w:val="20"/>
                <w:szCs w:val="20"/>
              </w:rPr>
            </w:pPr>
          </w:p>
        </w:tc>
        <w:tc>
          <w:tcPr>
            <w:tcW w:w="2900" w:type="dxa"/>
            <w:vMerge/>
            <w:tcBorders>
              <w:left w:val="single" w:color="auto" w:sz="4" w:space="0"/>
              <w:bottom w:val="single" w:color="auto" w:sz="4" w:space="0"/>
              <w:right w:val="single" w:color="auto" w:sz="4" w:space="0"/>
            </w:tcBorders>
          </w:tcPr>
          <w:p w:rsidR="00FE7075" w:rsidP="00016687" w:rsidRDefault="00FE7075" w14:paraId="59ADC2F5" w14:textId="77777777">
            <w:pPr>
              <w:rPr>
                <w:sz w:val="20"/>
                <w:szCs w:val="20"/>
              </w:rPr>
            </w:pPr>
          </w:p>
        </w:tc>
        <w:tc>
          <w:tcPr>
            <w:tcW w:w="2700" w:type="dxa"/>
            <w:vMerge/>
            <w:tcBorders>
              <w:left w:val="single" w:color="auto" w:sz="4" w:space="0"/>
              <w:bottom w:val="single" w:color="auto" w:sz="4" w:space="0"/>
              <w:right w:val="single" w:color="auto" w:sz="4" w:space="0"/>
            </w:tcBorders>
          </w:tcPr>
          <w:p w:rsidR="00FE7075" w:rsidP="00016687" w:rsidRDefault="00FE7075" w14:paraId="7A1D0572" w14:textId="77777777">
            <w:pPr>
              <w:rPr>
                <w:sz w:val="20"/>
                <w:szCs w:val="20"/>
              </w:rPr>
            </w:pPr>
          </w:p>
        </w:tc>
        <w:tc>
          <w:tcPr>
            <w:tcW w:w="2700" w:type="dxa"/>
            <w:vMerge/>
            <w:tcBorders>
              <w:left w:val="single" w:color="auto" w:sz="4" w:space="0"/>
              <w:bottom w:val="single" w:color="auto" w:sz="4" w:space="0"/>
              <w:right w:val="single" w:color="auto" w:sz="4" w:space="0"/>
            </w:tcBorders>
          </w:tcPr>
          <w:p w:rsidR="00FE7075" w:rsidP="00016687" w:rsidRDefault="00FE7075" w14:paraId="4666DB74" w14:textId="77777777">
            <w:pPr>
              <w:rPr>
                <w:sz w:val="20"/>
                <w:szCs w:val="20"/>
              </w:rPr>
            </w:pPr>
          </w:p>
        </w:tc>
        <w:tc>
          <w:tcPr>
            <w:tcW w:w="2610" w:type="dxa"/>
            <w:vMerge/>
            <w:tcBorders>
              <w:left w:val="single" w:color="auto" w:sz="4" w:space="0"/>
              <w:bottom w:val="single" w:color="auto" w:sz="4" w:space="0"/>
              <w:right w:val="single" w:color="auto" w:sz="4" w:space="0"/>
            </w:tcBorders>
          </w:tcPr>
          <w:p w:rsidR="00FE7075" w:rsidP="00016687" w:rsidRDefault="00FE7075" w14:paraId="72FDC07D" w14:textId="77777777">
            <w:pPr>
              <w:rPr>
                <w:sz w:val="20"/>
                <w:szCs w:val="20"/>
              </w:rPr>
            </w:pPr>
          </w:p>
        </w:tc>
        <w:tc>
          <w:tcPr>
            <w:tcW w:w="2700" w:type="dxa"/>
            <w:tcBorders>
              <w:top w:val="dashSmallGap" w:color="auto" w:sz="4" w:space="0"/>
              <w:left w:val="single" w:color="auto" w:sz="4" w:space="0"/>
              <w:bottom w:val="single" w:color="auto" w:sz="4" w:space="0"/>
              <w:right w:val="single" w:color="auto" w:sz="4" w:space="0"/>
            </w:tcBorders>
          </w:tcPr>
          <w:p w:rsidR="00FE7075" w:rsidP="00016687" w:rsidRDefault="00FE7075" w14:paraId="0BCE62F7" w14:textId="0D55473F">
            <w:pPr>
              <w:rPr>
                <w:sz w:val="20"/>
                <w:szCs w:val="20"/>
              </w:rPr>
            </w:pPr>
            <w:r>
              <w:rPr>
                <w:i/>
                <w:iCs/>
                <w:sz w:val="20"/>
                <w:szCs w:val="20"/>
              </w:rPr>
              <w:t>Non-r</w:t>
            </w:r>
            <w:r w:rsidRPr="009A5BFB">
              <w:rPr>
                <w:i/>
                <w:iCs/>
                <w:sz w:val="20"/>
                <w:szCs w:val="20"/>
              </w:rPr>
              <w:t>enters:</w:t>
            </w:r>
            <w:r>
              <w:rPr>
                <w:sz w:val="20"/>
                <w:szCs w:val="20"/>
              </w:rPr>
              <w:t xml:space="preserve"> Baseline reminder large postcard with web login credentials in large postcard-size envelope</w:t>
            </w:r>
            <w:r w:rsidR="00F41CFD">
              <w:rPr>
                <w:sz w:val="20"/>
                <w:szCs w:val="20"/>
              </w:rPr>
              <w:t xml:space="preserve">. </w:t>
            </w:r>
            <w:r w:rsidRPr="00381109" w:rsidR="00F41CFD">
              <w:rPr>
                <w:sz w:val="20"/>
                <w:szCs w:val="20"/>
              </w:rPr>
              <w:t>(NHES-15PB(B))</w:t>
            </w:r>
          </w:p>
        </w:tc>
      </w:tr>
      <w:tr w:rsidR="00FE7075" w:rsidTr="000C6707" w14:paraId="2114EB86" w14:textId="77777777">
        <w:trPr>
          <w:trHeight w:val="288"/>
        </w:trPr>
        <w:tc>
          <w:tcPr>
            <w:tcW w:w="1145" w:type="dxa"/>
            <w:tcBorders>
              <w:top w:val="single" w:color="auto" w:sz="4" w:space="0"/>
              <w:left w:val="single" w:color="auto" w:sz="4" w:space="0"/>
              <w:right w:val="single" w:color="auto" w:sz="4" w:space="0"/>
            </w:tcBorders>
          </w:tcPr>
          <w:p w:rsidR="00FE7075" w:rsidP="00016687" w:rsidRDefault="00FE7075" w14:paraId="1EE12DDC" w14:textId="36294AB6">
            <w:pPr>
              <w:rPr>
                <w:b/>
                <w:sz w:val="20"/>
                <w:szCs w:val="20"/>
              </w:rPr>
            </w:pPr>
            <w:r>
              <w:rPr>
                <w:b/>
                <w:sz w:val="20"/>
                <w:szCs w:val="20"/>
              </w:rPr>
              <w:t xml:space="preserve">Second </w:t>
            </w:r>
            <w:r w:rsidR="009B275D">
              <w:rPr>
                <w:b/>
                <w:sz w:val="20"/>
                <w:szCs w:val="20"/>
              </w:rPr>
              <w:t xml:space="preserve">screener </w:t>
            </w:r>
            <w:r>
              <w:rPr>
                <w:b/>
                <w:sz w:val="20"/>
                <w:szCs w:val="20"/>
              </w:rPr>
              <w:t>reminder call</w:t>
            </w:r>
            <w:r>
              <w:rPr>
                <w:b/>
                <w:sz w:val="20"/>
                <w:szCs w:val="20"/>
                <w:vertAlign w:val="superscript"/>
              </w:rPr>
              <w:t>7</w:t>
            </w:r>
          </w:p>
        </w:tc>
        <w:tc>
          <w:tcPr>
            <w:tcW w:w="2900" w:type="dxa"/>
            <w:tcBorders>
              <w:top w:val="single" w:color="auto" w:sz="4" w:space="0"/>
              <w:left w:val="single" w:color="auto" w:sz="4" w:space="0"/>
              <w:right w:val="single" w:color="auto" w:sz="4" w:space="0"/>
            </w:tcBorders>
          </w:tcPr>
          <w:p w:rsidR="00FE7075" w:rsidP="00016687" w:rsidRDefault="00FE7075" w14:paraId="3FA90EBD" w14:textId="77777777">
            <w:pPr>
              <w:rPr>
                <w:sz w:val="20"/>
                <w:szCs w:val="20"/>
              </w:rPr>
            </w:pPr>
            <w:r>
              <w:rPr>
                <w:sz w:val="20"/>
                <w:szCs w:val="20"/>
              </w:rPr>
              <w:t xml:space="preserve">Baseline autocall </w:t>
            </w:r>
          </w:p>
        </w:tc>
        <w:tc>
          <w:tcPr>
            <w:tcW w:w="2700" w:type="dxa"/>
            <w:tcBorders>
              <w:top w:val="single" w:color="auto" w:sz="4" w:space="0"/>
              <w:left w:val="single" w:color="auto" w:sz="4" w:space="0"/>
              <w:bottom w:val="dashSmallGap" w:color="auto" w:sz="4" w:space="0"/>
              <w:right w:val="single" w:color="auto" w:sz="4" w:space="0"/>
            </w:tcBorders>
          </w:tcPr>
          <w:p w:rsidR="00FE7075" w:rsidP="00016687" w:rsidRDefault="00FE7075" w14:paraId="53A73CE1" w14:textId="77777777">
            <w:pPr>
              <w:rPr>
                <w:sz w:val="20"/>
                <w:szCs w:val="20"/>
              </w:rPr>
            </w:pPr>
            <w:r>
              <w:rPr>
                <w:sz w:val="20"/>
                <w:szCs w:val="20"/>
              </w:rPr>
              <w:t xml:space="preserve">Baseline autocall </w:t>
            </w:r>
          </w:p>
          <w:p w:rsidRPr="003105F8" w:rsidR="00FE7075" w:rsidP="00016687" w:rsidRDefault="00FE7075" w14:paraId="51D763DF" w14:textId="77777777">
            <w:pPr>
              <w:rPr>
                <w:i/>
                <w:iCs/>
                <w:sz w:val="20"/>
                <w:szCs w:val="20"/>
              </w:rPr>
            </w:pPr>
          </w:p>
        </w:tc>
        <w:tc>
          <w:tcPr>
            <w:tcW w:w="2700" w:type="dxa"/>
            <w:tcBorders>
              <w:top w:val="single" w:color="auto" w:sz="4" w:space="0"/>
              <w:left w:val="single" w:color="auto" w:sz="4" w:space="0"/>
              <w:right w:val="single" w:color="auto" w:sz="4" w:space="0"/>
            </w:tcBorders>
          </w:tcPr>
          <w:p w:rsidR="00FE7075" w:rsidP="00016687" w:rsidRDefault="00FE7075" w14:paraId="4F1F3D93" w14:textId="77777777">
            <w:pPr>
              <w:rPr>
                <w:sz w:val="20"/>
                <w:szCs w:val="20"/>
              </w:rPr>
            </w:pPr>
            <w:r>
              <w:rPr>
                <w:sz w:val="20"/>
                <w:szCs w:val="20"/>
              </w:rPr>
              <w:t xml:space="preserve">Baseline autocall </w:t>
            </w:r>
          </w:p>
        </w:tc>
        <w:tc>
          <w:tcPr>
            <w:tcW w:w="2610" w:type="dxa"/>
            <w:tcBorders>
              <w:top w:val="single" w:color="auto" w:sz="4" w:space="0"/>
              <w:left w:val="single" w:color="auto" w:sz="4" w:space="0"/>
              <w:right w:val="single" w:color="auto" w:sz="4" w:space="0"/>
            </w:tcBorders>
          </w:tcPr>
          <w:p w:rsidR="00FE7075" w:rsidP="00016687" w:rsidRDefault="00FE7075" w14:paraId="7C8A08E4" w14:textId="77777777">
            <w:pPr>
              <w:rPr>
                <w:sz w:val="20"/>
                <w:szCs w:val="20"/>
              </w:rPr>
            </w:pPr>
            <w:r>
              <w:rPr>
                <w:sz w:val="20"/>
                <w:szCs w:val="20"/>
              </w:rPr>
              <w:t xml:space="preserve">Alternate autocall </w:t>
            </w:r>
          </w:p>
        </w:tc>
        <w:tc>
          <w:tcPr>
            <w:tcW w:w="2700" w:type="dxa"/>
            <w:tcBorders>
              <w:top w:val="single" w:color="auto" w:sz="4" w:space="0"/>
              <w:left w:val="single" w:color="auto" w:sz="4" w:space="0"/>
              <w:right w:val="single" w:color="auto" w:sz="4" w:space="0"/>
            </w:tcBorders>
          </w:tcPr>
          <w:p w:rsidR="00FE7075" w:rsidP="00016687" w:rsidRDefault="00FE7075" w14:paraId="56840086" w14:textId="77777777">
            <w:pPr>
              <w:rPr>
                <w:sz w:val="20"/>
                <w:szCs w:val="20"/>
              </w:rPr>
            </w:pPr>
            <w:r>
              <w:rPr>
                <w:sz w:val="20"/>
                <w:szCs w:val="20"/>
              </w:rPr>
              <w:t xml:space="preserve">Baseline autocall </w:t>
            </w:r>
          </w:p>
        </w:tc>
      </w:tr>
      <w:tr w:rsidR="00FE7075" w:rsidTr="000C6707" w14:paraId="5B4FC477" w14:textId="77777777">
        <w:trPr>
          <w:trHeight w:val="288"/>
        </w:trPr>
        <w:tc>
          <w:tcPr>
            <w:tcW w:w="1145" w:type="dxa"/>
            <w:vMerge w:val="restart"/>
            <w:tcBorders>
              <w:top w:val="single" w:color="auto" w:sz="4" w:space="0"/>
              <w:left w:val="single" w:color="auto" w:sz="4" w:space="0"/>
              <w:right w:val="single" w:color="auto" w:sz="4" w:space="0"/>
            </w:tcBorders>
            <w:hideMark/>
          </w:tcPr>
          <w:p w:rsidR="00FE7075" w:rsidP="00016687" w:rsidRDefault="00FE7075" w14:paraId="3A9C3B29" w14:textId="77777777">
            <w:pPr>
              <w:rPr>
                <w:b/>
                <w:sz w:val="20"/>
                <w:szCs w:val="20"/>
                <w:vertAlign w:val="superscript"/>
              </w:rPr>
            </w:pPr>
            <w:r>
              <w:rPr>
                <w:b/>
                <w:sz w:val="20"/>
                <w:szCs w:val="20"/>
              </w:rPr>
              <w:t>Promised incentive mailing</w:t>
            </w:r>
            <w:r>
              <w:rPr>
                <w:b/>
                <w:sz w:val="20"/>
                <w:szCs w:val="20"/>
                <w:vertAlign w:val="superscript"/>
              </w:rPr>
              <w:t>8</w:t>
            </w:r>
          </w:p>
        </w:tc>
        <w:tc>
          <w:tcPr>
            <w:tcW w:w="2900" w:type="dxa"/>
            <w:vMerge w:val="restart"/>
            <w:tcBorders>
              <w:top w:val="single" w:color="auto" w:sz="4" w:space="0"/>
              <w:left w:val="single" w:color="auto" w:sz="4" w:space="0"/>
              <w:right w:val="single" w:color="auto" w:sz="4" w:space="0"/>
            </w:tcBorders>
            <w:hideMark/>
          </w:tcPr>
          <w:p w:rsidR="00FE7075" w:rsidP="00016687" w:rsidRDefault="00FE7075" w14:paraId="169678AD" w14:textId="77777777">
            <w:pPr>
              <w:rPr>
                <w:sz w:val="20"/>
                <w:szCs w:val="20"/>
              </w:rPr>
            </w:pPr>
            <w:r>
              <w:rPr>
                <w:sz w:val="20"/>
                <w:szCs w:val="20"/>
              </w:rPr>
              <w:t>N/A</w:t>
            </w:r>
          </w:p>
        </w:tc>
        <w:tc>
          <w:tcPr>
            <w:tcW w:w="2700" w:type="dxa"/>
            <w:tcBorders>
              <w:top w:val="single" w:color="auto" w:sz="4" w:space="0"/>
              <w:left w:val="single" w:color="auto" w:sz="4" w:space="0"/>
              <w:bottom w:val="dashSmallGap" w:color="auto" w:sz="4" w:space="0"/>
              <w:right w:val="single" w:color="auto" w:sz="4" w:space="0"/>
            </w:tcBorders>
          </w:tcPr>
          <w:p w:rsidRPr="00A77800" w:rsidR="00FE7075" w:rsidP="00016687" w:rsidRDefault="00FE7075" w14:paraId="25A04417" w14:textId="408C5F8C">
            <w:pPr>
              <w:rPr>
                <w:rFonts w:eastAsia="Times New Roman" w:cs="Times New Roman"/>
                <w:sz w:val="20"/>
                <w:szCs w:val="20"/>
              </w:rPr>
            </w:pPr>
            <w:r w:rsidRPr="003105F8">
              <w:rPr>
                <w:i/>
                <w:iCs/>
                <w:sz w:val="20"/>
                <w:szCs w:val="20"/>
              </w:rPr>
              <w:t>Low</w:t>
            </w:r>
            <w:r>
              <w:rPr>
                <w:i/>
                <w:iCs/>
                <w:sz w:val="20"/>
                <w:szCs w:val="20"/>
              </w:rPr>
              <w:t>er</w:t>
            </w:r>
            <w:r w:rsidRPr="003105F8">
              <w:rPr>
                <w:i/>
                <w:iCs/>
                <w:sz w:val="20"/>
                <w:szCs w:val="20"/>
              </w:rPr>
              <w:t>-RP cohort:</w:t>
            </w:r>
            <w:r>
              <w:rPr>
                <w:sz w:val="20"/>
                <w:szCs w:val="20"/>
              </w:rPr>
              <w:t xml:space="preserve"> Promised incentive c</w:t>
            </w:r>
            <w:r w:rsidRPr="00DD47C5">
              <w:rPr>
                <w:sz w:val="20"/>
                <w:szCs w:val="20"/>
              </w:rPr>
              <w:t>over letter and $20 in letter-size envelope</w:t>
            </w:r>
            <w:r w:rsidR="00A77800">
              <w:rPr>
                <w:sz w:val="20"/>
                <w:szCs w:val="20"/>
              </w:rPr>
              <w:t xml:space="preserve"> </w:t>
            </w:r>
            <w:r w:rsidRPr="00381109" w:rsidR="00A77800">
              <w:rPr>
                <w:rFonts w:eastAsia="Times New Roman" w:cs="Times New Roman"/>
                <w:sz w:val="20"/>
                <w:szCs w:val="20"/>
              </w:rPr>
              <w:t>(NHES-90LB(CP))</w:t>
            </w:r>
          </w:p>
        </w:tc>
        <w:tc>
          <w:tcPr>
            <w:tcW w:w="2700" w:type="dxa"/>
            <w:vMerge w:val="restart"/>
            <w:tcBorders>
              <w:top w:val="single" w:color="auto" w:sz="4" w:space="0"/>
              <w:left w:val="single" w:color="auto" w:sz="4" w:space="0"/>
              <w:right w:val="single" w:color="auto" w:sz="4" w:space="0"/>
            </w:tcBorders>
          </w:tcPr>
          <w:p w:rsidRPr="00381109" w:rsidR="00A77800" w:rsidP="00A77800" w:rsidRDefault="00FE7075" w14:paraId="046941A5" w14:textId="77777777">
            <w:pPr>
              <w:rPr>
                <w:rFonts w:eastAsia="Times New Roman" w:cs="Times New Roman"/>
                <w:sz w:val="20"/>
                <w:szCs w:val="20"/>
              </w:rPr>
            </w:pPr>
            <w:r>
              <w:rPr>
                <w:sz w:val="20"/>
                <w:szCs w:val="20"/>
              </w:rPr>
              <w:t>Promised incentive c</w:t>
            </w:r>
            <w:r w:rsidRPr="00DD47C5">
              <w:rPr>
                <w:sz w:val="20"/>
                <w:szCs w:val="20"/>
              </w:rPr>
              <w:t>over letter and $20 in letter-size envelope</w:t>
            </w:r>
            <w:r w:rsidR="00A77800">
              <w:rPr>
                <w:sz w:val="20"/>
                <w:szCs w:val="20"/>
              </w:rPr>
              <w:t xml:space="preserve"> </w:t>
            </w:r>
            <w:r w:rsidRPr="00381109" w:rsidR="00A77800">
              <w:rPr>
                <w:rFonts w:eastAsia="Times New Roman" w:cs="Times New Roman"/>
                <w:sz w:val="20"/>
                <w:szCs w:val="20"/>
              </w:rPr>
              <w:t>(NHES-90LB(CP))</w:t>
            </w:r>
          </w:p>
          <w:p w:rsidR="00FE7075" w:rsidP="00016687" w:rsidRDefault="00FE7075" w14:paraId="1060E586" w14:textId="5507F73C">
            <w:pPr>
              <w:rPr>
                <w:sz w:val="20"/>
                <w:szCs w:val="20"/>
              </w:rPr>
            </w:pPr>
          </w:p>
        </w:tc>
        <w:tc>
          <w:tcPr>
            <w:tcW w:w="2610" w:type="dxa"/>
            <w:vMerge w:val="restart"/>
            <w:tcBorders>
              <w:top w:val="single" w:color="auto" w:sz="4" w:space="0"/>
              <w:left w:val="single" w:color="auto" w:sz="4" w:space="0"/>
              <w:right w:val="single" w:color="auto" w:sz="4" w:space="0"/>
            </w:tcBorders>
          </w:tcPr>
          <w:p w:rsidR="00FE7075" w:rsidP="00016687" w:rsidRDefault="00FE7075" w14:paraId="7051FDE0" w14:textId="77777777">
            <w:pPr>
              <w:rPr>
                <w:sz w:val="20"/>
                <w:szCs w:val="20"/>
              </w:rPr>
            </w:pPr>
            <w:r>
              <w:rPr>
                <w:sz w:val="20"/>
                <w:szCs w:val="20"/>
              </w:rPr>
              <w:t>N/A</w:t>
            </w:r>
          </w:p>
        </w:tc>
        <w:tc>
          <w:tcPr>
            <w:tcW w:w="2700" w:type="dxa"/>
            <w:vMerge w:val="restart"/>
            <w:tcBorders>
              <w:top w:val="single" w:color="auto" w:sz="4" w:space="0"/>
              <w:left w:val="single" w:color="auto" w:sz="4" w:space="0"/>
              <w:right w:val="single" w:color="auto" w:sz="4" w:space="0"/>
            </w:tcBorders>
          </w:tcPr>
          <w:p w:rsidR="00FE7075" w:rsidP="00016687" w:rsidRDefault="00FE7075" w14:paraId="14855D0F" w14:textId="77777777">
            <w:pPr>
              <w:rPr>
                <w:sz w:val="20"/>
                <w:szCs w:val="20"/>
              </w:rPr>
            </w:pPr>
            <w:r>
              <w:rPr>
                <w:sz w:val="20"/>
                <w:szCs w:val="20"/>
              </w:rPr>
              <w:t>N/A</w:t>
            </w:r>
          </w:p>
        </w:tc>
      </w:tr>
      <w:tr w:rsidR="00FE7075" w:rsidTr="000C6707" w14:paraId="4AF3BC15" w14:textId="77777777">
        <w:trPr>
          <w:trHeight w:val="98"/>
        </w:trPr>
        <w:tc>
          <w:tcPr>
            <w:tcW w:w="1145" w:type="dxa"/>
            <w:vMerge/>
            <w:tcBorders>
              <w:left w:val="single" w:color="auto" w:sz="4" w:space="0"/>
              <w:bottom w:val="single" w:color="auto" w:sz="4" w:space="0"/>
              <w:right w:val="single" w:color="auto" w:sz="4" w:space="0"/>
            </w:tcBorders>
          </w:tcPr>
          <w:p w:rsidR="00FE7075" w:rsidP="00016687" w:rsidRDefault="00FE7075" w14:paraId="1E30F607" w14:textId="77777777">
            <w:pPr>
              <w:rPr>
                <w:b/>
                <w:sz w:val="20"/>
                <w:szCs w:val="20"/>
              </w:rPr>
            </w:pPr>
          </w:p>
        </w:tc>
        <w:tc>
          <w:tcPr>
            <w:tcW w:w="2900" w:type="dxa"/>
            <w:vMerge/>
            <w:tcBorders>
              <w:left w:val="single" w:color="auto" w:sz="4" w:space="0"/>
              <w:bottom w:val="single" w:color="auto" w:sz="4" w:space="0"/>
              <w:right w:val="single" w:color="auto" w:sz="4" w:space="0"/>
            </w:tcBorders>
          </w:tcPr>
          <w:p w:rsidR="00FE7075" w:rsidP="00016687" w:rsidRDefault="00FE7075" w14:paraId="575B3A7E" w14:textId="77777777">
            <w:pPr>
              <w:rPr>
                <w:sz w:val="20"/>
                <w:szCs w:val="20"/>
              </w:rPr>
            </w:pPr>
          </w:p>
        </w:tc>
        <w:tc>
          <w:tcPr>
            <w:tcW w:w="2700" w:type="dxa"/>
            <w:tcBorders>
              <w:top w:val="dashSmallGap" w:color="auto" w:sz="4" w:space="0"/>
              <w:left w:val="single" w:color="auto" w:sz="4" w:space="0"/>
              <w:bottom w:val="single" w:color="auto" w:sz="4" w:space="0"/>
              <w:right w:val="single" w:color="auto" w:sz="4" w:space="0"/>
            </w:tcBorders>
          </w:tcPr>
          <w:p w:rsidRPr="007C7E62" w:rsidR="00FE7075" w:rsidP="00016687" w:rsidRDefault="00FE7075" w14:paraId="61DFC658" w14:textId="77777777">
            <w:pPr>
              <w:rPr>
                <w:sz w:val="20"/>
                <w:szCs w:val="20"/>
                <w:highlight w:val="cyan"/>
              </w:rPr>
            </w:pPr>
            <w:r w:rsidRPr="003105F8">
              <w:rPr>
                <w:i/>
                <w:iCs/>
                <w:sz w:val="20"/>
                <w:szCs w:val="20"/>
              </w:rPr>
              <w:t>Higher-RP cohort:</w:t>
            </w:r>
            <w:r>
              <w:rPr>
                <w:sz w:val="20"/>
                <w:szCs w:val="20"/>
              </w:rPr>
              <w:t xml:space="preserve"> N/A</w:t>
            </w:r>
          </w:p>
        </w:tc>
        <w:tc>
          <w:tcPr>
            <w:tcW w:w="2700" w:type="dxa"/>
            <w:vMerge/>
            <w:tcBorders>
              <w:left w:val="single" w:color="auto" w:sz="4" w:space="0"/>
              <w:bottom w:val="single" w:color="auto" w:sz="4" w:space="0"/>
              <w:right w:val="single" w:color="auto" w:sz="4" w:space="0"/>
            </w:tcBorders>
          </w:tcPr>
          <w:p w:rsidRPr="007C7E62" w:rsidR="00FE7075" w:rsidP="00016687" w:rsidRDefault="00FE7075" w14:paraId="60C8FE40" w14:textId="77777777">
            <w:pPr>
              <w:rPr>
                <w:sz w:val="20"/>
                <w:szCs w:val="20"/>
                <w:highlight w:val="cyan"/>
              </w:rPr>
            </w:pPr>
          </w:p>
        </w:tc>
        <w:tc>
          <w:tcPr>
            <w:tcW w:w="2610" w:type="dxa"/>
            <w:vMerge/>
            <w:tcBorders>
              <w:left w:val="single" w:color="auto" w:sz="4" w:space="0"/>
              <w:bottom w:val="single" w:color="auto" w:sz="4" w:space="0"/>
              <w:right w:val="single" w:color="auto" w:sz="4" w:space="0"/>
            </w:tcBorders>
          </w:tcPr>
          <w:p w:rsidR="00FE7075" w:rsidP="00016687" w:rsidRDefault="00FE7075" w14:paraId="19CEC6C0" w14:textId="77777777">
            <w:pPr>
              <w:rPr>
                <w:sz w:val="20"/>
                <w:szCs w:val="20"/>
              </w:rPr>
            </w:pPr>
          </w:p>
        </w:tc>
        <w:tc>
          <w:tcPr>
            <w:tcW w:w="2700" w:type="dxa"/>
            <w:vMerge/>
            <w:tcBorders>
              <w:left w:val="single" w:color="auto" w:sz="4" w:space="0"/>
              <w:bottom w:val="single" w:color="auto" w:sz="4" w:space="0"/>
              <w:right w:val="single" w:color="auto" w:sz="4" w:space="0"/>
            </w:tcBorders>
          </w:tcPr>
          <w:p w:rsidR="00FE7075" w:rsidP="00016687" w:rsidRDefault="00FE7075" w14:paraId="2CAB8400" w14:textId="77777777">
            <w:pPr>
              <w:rPr>
                <w:sz w:val="20"/>
                <w:szCs w:val="20"/>
              </w:rPr>
            </w:pPr>
          </w:p>
        </w:tc>
      </w:tr>
    </w:tbl>
    <w:p w:rsidRPr="00C14A68" w:rsidR="00FE7075" w:rsidP="000C6707" w:rsidRDefault="00FE7075" w14:paraId="0383416E" w14:textId="77777777">
      <w:pPr>
        <w:ind w:left="90" w:right="180"/>
        <w:rPr>
          <w:sz w:val="18"/>
          <w:szCs w:val="18"/>
        </w:rPr>
      </w:pPr>
      <w:r w:rsidRPr="00C14A68">
        <w:rPr>
          <w:sz w:val="18"/>
          <w:szCs w:val="18"/>
        </w:rPr>
        <w:t>Note: if a mailing method is not specified (ex: FedEx), it can be assumed that the mailing will be a regular First Class mailing.</w:t>
      </w:r>
    </w:p>
    <w:p w:rsidRPr="00C14A68" w:rsidR="00FE7075" w:rsidP="000C6707" w:rsidRDefault="00FE7075" w14:paraId="5D71DD98" w14:textId="77777777">
      <w:pPr>
        <w:ind w:left="90"/>
        <w:rPr>
          <w:iCs/>
          <w:sz w:val="18"/>
          <w:szCs w:val="18"/>
        </w:rPr>
      </w:pPr>
      <w:r w:rsidRPr="00C14A68">
        <w:rPr>
          <w:iCs/>
          <w:sz w:val="18"/>
          <w:szCs w:val="18"/>
          <w:vertAlign w:val="superscript"/>
        </w:rPr>
        <w:t>1</w:t>
      </w:r>
      <w:r w:rsidRPr="00C14A68">
        <w:rPr>
          <w:iCs/>
          <w:sz w:val="18"/>
          <w:szCs w:val="18"/>
        </w:rPr>
        <w:t xml:space="preserve"> The targeted renter materials experiment will be fully crossed with all other NHES:2023 experiments—that is, half of all sample members</w:t>
      </w:r>
      <w:r w:rsidRPr="00C14A68">
        <w:rPr>
          <w:i/>
          <w:sz w:val="18"/>
          <w:szCs w:val="18"/>
        </w:rPr>
        <w:t xml:space="preserve"> in each condition </w:t>
      </w:r>
      <w:r w:rsidRPr="00C14A68">
        <w:rPr>
          <w:iCs/>
          <w:sz w:val="18"/>
          <w:szCs w:val="18"/>
        </w:rPr>
        <w:t xml:space="preserve">will be assigned to the targeted </w:t>
      </w:r>
      <w:proofErr w:type="gramStart"/>
      <w:r w:rsidRPr="00C14A68">
        <w:rPr>
          <w:iCs/>
          <w:sz w:val="18"/>
          <w:szCs w:val="18"/>
        </w:rPr>
        <w:lastRenderedPageBreak/>
        <w:t>renters</w:t>
      </w:r>
      <w:proofErr w:type="gramEnd"/>
      <w:r w:rsidRPr="00C14A68">
        <w:rPr>
          <w:iCs/>
          <w:sz w:val="18"/>
          <w:szCs w:val="18"/>
        </w:rPr>
        <w:t xml:space="preserve"> materials condition. For the purposes of this table, we focus on the implementation of this experiment within the baseline </w:t>
      </w:r>
      <w:proofErr w:type="gramStart"/>
      <w:r w:rsidRPr="00C14A68">
        <w:rPr>
          <w:iCs/>
          <w:sz w:val="18"/>
          <w:szCs w:val="18"/>
        </w:rPr>
        <w:t>condition, since</w:t>
      </w:r>
      <w:proofErr w:type="gramEnd"/>
      <w:r w:rsidRPr="00C14A68">
        <w:rPr>
          <w:iCs/>
          <w:sz w:val="18"/>
          <w:szCs w:val="18"/>
        </w:rPr>
        <w:t xml:space="preserve"> that is the primary condition of interest for assessing the success of the experiment. However, for the purposes of data collection, the same logic would apply for all other conditions—that is, renters would receive materials “with tailoring” and non-renters would receive the standard materials for that condition. </w:t>
      </w:r>
      <w:r w:rsidRPr="00C14A68">
        <w:rPr>
          <w:sz w:val="18"/>
          <w:szCs w:val="18"/>
        </w:rPr>
        <w:t>The “tailoring” will consist of docuprinting an alternate addressee line and salutation onto the materials. Other than this, the mailings will be identical to those sent to non-renters in that condition.</w:t>
      </w:r>
      <w:r>
        <w:rPr>
          <w:sz w:val="18"/>
          <w:szCs w:val="18"/>
        </w:rPr>
        <w:t xml:space="preserve"> </w:t>
      </w:r>
    </w:p>
    <w:p w:rsidR="00FE7075" w:rsidP="000C6707" w:rsidRDefault="00FE7075" w14:paraId="744EF8BE" w14:textId="77777777">
      <w:pPr>
        <w:ind w:left="90"/>
        <w:rPr>
          <w:iCs/>
          <w:sz w:val="18"/>
          <w:szCs w:val="18"/>
        </w:rPr>
      </w:pPr>
      <w:r>
        <w:rPr>
          <w:iCs/>
          <w:sz w:val="18"/>
          <w:szCs w:val="18"/>
          <w:vertAlign w:val="superscript"/>
        </w:rPr>
        <w:t>2</w:t>
      </w:r>
      <w:r>
        <w:rPr>
          <w:iCs/>
          <w:sz w:val="18"/>
          <w:szCs w:val="18"/>
        </w:rPr>
        <w:t xml:space="preserve"> The “choice” materials will offer web, paper, and inbound phone response options, as well as noting that the sample member will receive $20 for completing the survey by web or inbound telephone.</w:t>
      </w:r>
    </w:p>
    <w:p w:rsidR="00FE7075" w:rsidP="000C6707" w:rsidRDefault="00FE7075" w14:paraId="14A979C7" w14:textId="77777777">
      <w:pPr>
        <w:ind w:left="90"/>
        <w:rPr>
          <w:sz w:val="18"/>
          <w:szCs w:val="18"/>
        </w:rPr>
      </w:pPr>
      <w:r>
        <w:rPr>
          <w:sz w:val="18"/>
          <w:szCs w:val="18"/>
          <w:vertAlign w:val="superscript"/>
        </w:rPr>
        <w:t>3</w:t>
      </w:r>
      <w:r w:rsidRPr="006E4BEC">
        <w:rPr>
          <w:sz w:val="18"/>
          <w:szCs w:val="18"/>
          <w:vertAlign w:val="superscript"/>
        </w:rPr>
        <w:t xml:space="preserve"> </w:t>
      </w:r>
      <w:r>
        <w:rPr>
          <w:sz w:val="18"/>
          <w:szCs w:val="18"/>
        </w:rPr>
        <w:t>The “early bird” materials will note that the sample member will receive $20 for completing the survey by a specified date.</w:t>
      </w:r>
      <w:r w:rsidRPr="0008701C">
        <w:rPr>
          <w:iCs/>
          <w:sz w:val="18"/>
          <w:szCs w:val="18"/>
        </w:rPr>
        <w:t xml:space="preserve"> </w:t>
      </w:r>
      <w:r w:rsidRPr="000505CF">
        <w:rPr>
          <w:iCs/>
          <w:sz w:val="18"/>
          <w:szCs w:val="18"/>
        </w:rPr>
        <w:t>The early mailings are the advance letter, initial screener package, pressure-sealed envelope, and second screener package. The late mailings are the third</w:t>
      </w:r>
      <w:r>
        <w:rPr>
          <w:iCs/>
          <w:sz w:val="18"/>
          <w:szCs w:val="18"/>
        </w:rPr>
        <w:t xml:space="preserve">, </w:t>
      </w:r>
      <w:r w:rsidRPr="000505CF">
        <w:rPr>
          <w:iCs/>
          <w:sz w:val="18"/>
          <w:szCs w:val="18"/>
        </w:rPr>
        <w:t>fourth</w:t>
      </w:r>
      <w:r>
        <w:rPr>
          <w:iCs/>
          <w:sz w:val="18"/>
          <w:szCs w:val="18"/>
        </w:rPr>
        <w:t>, and fifth</w:t>
      </w:r>
      <w:r w:rsidRPr="000505CF">
        <w:rPr>
          <w:iCs/>
          <w:sz w:val="18"/>
          <w:szCs w:val="18"/>
        </w:rPr>
        <w:t xml:space="preserve"> screener packages.</w:t>
      </w:r>
    </w:p>
    <w:p w:rsidR="00FE7075" w:rsidP="000C6707" w:rsidRDefault="00FE7075" w14:paraId="44B1785F" w14:textId="77777777">
      <w:pPr>
        <w:ind w:left="90"/>
        <w:rPr>
          <w:sz w:val="18"/>
          <w:szCs w:val="18"/>
        </w:rPr>
      </w:pPr>
      <w:r>
        <w:rPr>
          <w:sz w:val="18"/>
          <w:szCs w:val="18"/>
          <w:vertAlign w:val="superscript"/>
        </w:rPr>
        <w:t>4</w:t>
      </w:r>
      <w:r>
        <w:rPr>
          <w:sz w:val="18"/>
          <w:szCs w:val="18"/>
        </w:rPr>
        <w:t xml:space="preserve"> The “alternate” materials will be more explicit about how the purpose of the survey differs for households with children and households without children. The fifth mailing will consist of a postcard that includes the screener gate item that sample members will be asked to mail back with their response (it will not include web login credentials)</w:t>
      </w:r>
    </w:p>
    <w:p w:rsidR="00FE7075" w:rsidP="000C6707" w:rsidRDefault="00FE7075" w14:paraId="6763AD60" w14:textId="0BEE8801">
      <w:pPr>
        <w:ind w:left="90"/>
        <w:rPr>
          <w:sz w:val="18"/>
          <w:szCs w:val="18"/>
        </w:rPr>
      </w:pPr>
      <w:r w:rsidRPr="00C33C1C">
        <w:rPr>
          <w:sz w:val="18"/>
          <w:szCs w:val="18"/>
          <w:vertAlign w:val="superscript"/>
        </w:rPr>
        <w:t>5</w:t>
      </w:r>
      <w:r>
        <w:rPr>
          <w:sz w:val="18"/>
          <w:szCs w:val="18"/>
        </w:rPr>
        <w:t xml:space="preserve"> In most cases, the first reminder call should occur </w:t>
      </w:r>
      <w:r w:rsidRPr="00B54A30">
        <w:rPr>
          <w:sz w:val="18"/>
          <w:szCs w:val="18"/>
        </w:rPr>
        <w:t>concurrent</w:t>
      </w:r>
      <w:r>
        <w:rPr>
          <w:sz w:val="18"/>
          <w:szCs w:val="18"/>
        </w:rPr>
        <w:t>ly</w:t>
      </w:r>
      <w:r w:rsidRPr="00B54A30">
        <w:rPr>
          <w:sz w:val="18"/>
          <w:szCs w:val="18"/>
        </w:rPr>
        <w:t xml:space="preserve"> with</w:t>
      </w:r>
      <w:r>
        <w:rPr>
          <w:sz w:val="18"/>
          <w:szCs w:val="18"/>
        </w:rPr>
        <w:t xml:space="preserve"> the</w:t>
      </w:r>
      <w:r w:rsidRPr="00B54A30">
        <w:rPr>
          <w:sz w:val="18"/>
          <w:szCs w:val="18"/>
        </w:rPr>
        <w:t xml:space="preserve"> </w:t>
      </w:r>
      <w:r>
        <w:rPr>
          <w:sz w:val="18"/>
          <w:szCs w:val="18"/>
        </w:rPr>
        <w:t>mailing date for</w:t>
      </w:r>
      <w:r w:rsidRPr="00B54A30">
        <w:rPr>
          <w:sz w:val="18"/>
          <w:szCs w:val="18"/>
        </w:rPr>
        <w:t xml:space="preserve"> </w:t>
      </w:r>
      <w:r>
        <w:rPr>
          <w:sz w:val="18"/>
          <w:szCs w:val="18"/>
        </w:rPr>
        <w:t xml:space="preserve">the </w:t>
      </w:r>
      <w:r w:rsidRPr="00B54A30">
        <w:rPr>
          <w:sz w:val="18"/>
          <w:szCs w:val="18"/>
        </w:rPr>
        <w:t>second screener package</w:t>
      </w:r>
      <w:r>
        <w:rPr>
          <w:sz w:val="18"/>
          <w:szCs w:val="18"/>
        </w:rPr>
        <w:t>. However, for choice</w:t>
      </w:r>
      <w:r w:rsidR="0099407A">
        <w:rPr>
          <w:sz w:val="18"/>
          <w:szCs w:val="18"/>
        </w:rPr>
        <w:t>-</w:t>
      </w:r>
      <w:r>
        <w:rPr>
          <w:sz w:val="18"/>
          <w:szCs w:val="18"/>
        </w:rPr>
        <w:t>plus cases within the targeted choice</w:t>
      </w:r>
      <w:r w:rsidR="0099407A">
        <w:rPr>
          <w:sz w:val="18"/>
          <w:szCs w:val="18"/>
        </w:rPr>
        <w:t>-</w:t>
      </w:r>
      <w:r>
        <w:rPr>
          <w:sz w:val="18"/>
          <w:szCs w:val="18"/>
        </w:rPr>
        <w:t xml:space="preserve">plus condition, it should occur concurrently with the mailing date for the </w:t>
      </w:r>
      <w:r w:rsidRPr="00EA7118">
        <w:rPr>
          <w:i/>
          <w:iCs/>
          <w:sz w:val="18"/>
          <w:szCs w:val="18"/>
        </w:rPr>
        <w:t>third</w:t>
      </w:r>
      <w:r>
        <w:rPr>
          <w:sz w:val="18"/>
          <w:szCs w:val="18"/>
        </w:rPr>
        <w:t xml:space="preserve"> screener package.</w:t>
      </w:r>
    </w:p>
    <w:p w:rsidRPr="0060250B" w:rsidR="00FE7075" w:rsidP="000C6707" w:rsidRDefault="00FE7075" w14:paraId="75FF260C" w14:textId="39C0C2C5">
      <w:pPr>
        <w:ind w:left="90"/>
        <w:rPr>
          <w:sz w:val="18"/>
          <w:szCs w:val="18"/>
        </w:rPr>
      </w:pPr>
      <w:r>
        <w:rPr>
          <w:sz w:val="18"/>
          <w:szCs w:val="18"/>
          <w:vertAlign w:val="superscript"/>
        </w:rPr>
        <w:t>6</w:t>
      </w:r>
      <w:r>
        <w:rPr>
          <w:sz w:val="18"/>
          <w:szCs w:val="18"/>
        </w:rPr>
        <w:t xml:space="preserve"> The choice</w:t>
      </w:r>
      <w:r w:rsidR="0099407A">
        <w:rPr>
          <w:sz w:val="18"/>
          <w:szCs w:val="18"/>
        </w:rPr>
        <w:t>-</w:t>
      </w:r>
      <w:r>
        <w:rPr>
          <w:sz w:val="18"/>
          <w:szCs w:val="18"/>
        </w:rPr>
        <w:t>plus protocol within the targeted choice</w:t>
      </w:r>
      <w:r w:rsidR="0099407A">
        <w:rPr>
          <w:sz w:val="18"/>
          <w:szCs w:val="18"/>
        </w:rPr>
        <w:t>-</w:t>
      </w:r>
      <w:r>
        <w:rPr>
          <w:sz w:val="18"/>
          <w:szCs w:val="18"/>
        </w:rPr>
        <w:t>plus condition will use FedEx at the third screener package, as in the NHES:2019 choice</w:t>
      </w:r>
      <w:r w:rsidR="0099407A">
        <w:rPr>
          <w:sz w:val="18"/>
          <w:szCs w:val="18"/>
        </w:rPr>
        <w:t>-</w:t>
      </w:r>
      <w:r>
        <w:rPr>
          <w:sz w:val="18"/>
          <w:szCs w:val="18"/>
        </w:rPr>
        <w:t>plus protocol. Using FedEx at the second screener package would further increase the cost of the choice</w:t>
      </w:r>
      <w:r w:rsidR="0099407A">
        <w:rPr>
          <w:sz w:val="18"/>
          <w:szCs w:val="18"/>
        </w:rPr>
        <w:t>-</w:t>
      </w:r>
      <w:r>
        <w:rPr>
          <w:sz w:val="18"/>
          <w:szCs w:val="18"/>
        </w:rPr>
        <w:t>plus mailings. The rationale for earlier FedEx mailings within a web-push protocol (pushing more respondents to the web) does not apply to choic</w:t>
      </w:r>
      <w:r w:rsidR="0099407A">
        <w:rPr>
          <w:sz w:val="18"/>
          <w:szCs w:val="18"/>
        </w:rPr>
        <w:t>e-</w:t>
      </w:r>
      <w:r>
        <w:rPr>
          <w:sz w:val="18"/>
          <w:szCs w:val="18"/>
        </w:rPr>
        <w:t>plus.</w:t>
      </w:r>
    </w:p>
    <w:p w:rsidRPr="0060250B" w:rsidR="00FE7075" w:rsidP="000C6707" w:rsidRDefault="00FE7075" w14:paraId="586382F5" w14:textId="77777777">
      <w:pPr>
        <w:ind w:left="90"/>
        <w:rPr>
          <w:sz w:val="18"/>
          <w:szCs w:val="18"/>
        </w:rPr>
      </w:pPr>
      <w:r>
        <w:rPr>
          <w:sz w:val="18"/>
          <w:szCs w:val="18"/>
          <w:vertAlign w:val="superscript"/>
        </w:rPr>
        <w:t>7</w:t>
      </w:r>
      <w:r w:rsidRPr="008451AC">
        <w:rPr>
          <w:sz w:val="18"/>
          <w:szCs w:val="18"/>
          <w:vertAlign w:val="superscript"/>
        </w:rPr>
        <w:t xml:space="preserve"> </w:t>
      </w:r>
      <w:r>
        <w:rPr>
          <w:sz w:val="18"/>
          <w:szCs w:val="18"/>
        </w:rPr>
        <w:t xml:space="preserve">The second reminder call should occur </w:t>
      </w:r>
      <w:r w:rsidRPr="00B54A30">
        <w:rPr>
          <w:sz w:val="18"/>
          <w:szCs w:val="18"/>
        </w:rPr>
        <w:t>concurrent</w:t>
      </w:r>
      <w:r>
        <w:rPr>
          <w:sz w:val="18"/>
          <w:szCs w:val="18"/>
        </w:rPr>
        <w:t>ly</w:t>
      </w:r>
      <w:r w:rsidRPr="00B54A30">
        <w:rPr>
          <w:sz w:val="18"/>
          <w:szCs w:val="18"/>
        </w:rPr>
        <w:t xml:space="preserve"> with</w:t>
      </w:r>
      <w:r>
        <w:rPr>
          <w:sz w:val="18"/>
          <w:szCs w:val="18"/>
        </w:rPr>
        <w:t xml:space="preserve"> the</w:t>
      </w:r>
      <w:r w:rsidRPr="00B54A30">
        <w:rPr>
          <w:sz w:val="18"/>
          <w:szCs w:val="18"/>
        </w:rPr>
        <w:t xml:space="preserve"> </w:t>
      </w:r>
      <w:r>
        <w:rPr>
          <w:sz w:val="18"/>
          <w:szCs w:val="18"/>
        </w:rPr>
        <w:t>mailing date for the fifth screener mailing.</w:t>
      </w:r>
    </w:p>
    <w:p w:rsidR="000C6707" w:rsidP="001B4268" w:rsidRDefault="000C6707" w14:paraId="6030CD63" w14:textId="77777777">
      <w:pPr>
        <w:rPr>
          <w:b/>
        </w:rPr>
      </w:pPr>
    </w:p>
    <w:p w:rsidRPr="002A149A" w:rsidR="001B4268" w:rsidP="001B4268" w:rsidRDefault="001B4268" w14:paraId="6F79E704" w14:textId="508D84E9">
      <w:pPr>
        <w:rPr>
          <w:b/>
        </w:rPr>
      </w:pPr>
      <w:r>
        <w:rPr>
          <w:b/>
        </w:rPr>
        <w:t>Exhibit 2. Overview of NHES:2023 topical design, by experimental condition</w:t>
      </w:r>
    </w:p>
    <w:tbl>
      <w:tblPr>
        <w:tblStyle w:val="TableGrid"/>
        <w:tblW w:w="14395" w:type="dxa"/>
        <w:tblInd w:w="113" w:type="dxa"/>
        <w:tblLayout w:type="fixed"/>
        <w:tblLook w:val="04A0" w:firstRow="1" w:lastRow="0" w:firstColumn="1" w:lastColumn="0" w:noHBand="0" w:noVBand="1"/>
      </w:tblPr>
      <w:tblGrid>
        <w:gridCol w:w="2425"/>
        <w:gridCol w:w="2160"/>
        <w:gridCol w:w="2340"/>
        <w:gridCol w:w="2520"/>
        <w:gridCol w:w="2430"/>
        <w:gridCol w:w="2520"/>
      </w:tblGrid>
      <w:tr w:rsidR="001B4268" w:rsidTr="00016687" w14:paraId="577429A0" w14:textId="77777777">
        <w:tc>
          <w:tcPr>
            <w:tcW w:w="2425" w:type="dxa"/>
            <w:tcBorders>
              <w:top w:val="single" w:color="auto" w:sz="4" w:space="0"/>
              <w:left w:val="single" w:color="auto" w:sz="4" w:space="0"/>
              <w:bottom w:val="single" w:color="auto" w:sz="4" w:space="0"/>
              <w:right w:val="single" w:color="auto" w:sz="4" w:space="0"/>
            </w:tcBorders>
            <w:shd w:val="clear" w:color="auto" w:fill="B4C6E7" w:themeFill="accent1" w:themeFillTint="66"/>
          </w:tcPr>
          <w:p w:rsidR="001B4268" w:rsidP="00016687" w:rsidRDefault="001B4268" w14:paraId="32A07A04" w14:textId="77777777">
            <w:pPr>
              <w:rPr>
                <w:b/>
                <w:sz w:val="20"/>
                <w:szCs w:val="20"/>
              </w:rPr>
            </w:pPr>
          </w:p>
        </w:tc>
        <w:tc>
          <w:tcPr>
            <w:tcW w:w="2160" w:type="dxa"/>
            <w:tcBorders>
              <w:top w:val="single" w:color="auto" w:sz="4" w:space="0"/>
              <w:left w:val="single" w:color="auto" w:sz="4" w:space="0"/>
              <w:bottom w:val="single" w:color="auto" w:sz="4" w:space="0"/>
              <w:right w:val="single" w:color="auto" w:sz="4" w:space="0"/>
            </w:tcBorders>
            <w:shd w:val="clear" w:color="auto" w:fill="B4C6E7" w:themeFill="accent1" w:themeFillTint="66"/>
          </w:tcPr>
          <w:p w:rsidRPr="005A64ED" w:rsidR="001B4268" w:rsidP="00016687" w:rsidRDefault="001B4268" w14:paraId="5175C524" w14:textId="77777777">
            <w:pPr>
              <w:rPr>
                <w:b/>
                <w:sz w:val="20"/>
                <w:szCs w:val="20"/>
                <w:vertAlign w:val="superscript"/>
              </w:rPr>
            </w:pPr>
            <w:r>
              <w:rPr>
                <w:b/>
                <w:sz w:val="20"/>
                <w:szCs w:val="20"/>
              </w:rPr>
              <w:t>Baseline Condition</w:t>
            </w:r>
          </w:p>
        </w:tc>
        <w:tc>
          <w:tcPr>
            <w:tcW w:w="2340" w:type="dxa"/>
            <w:tcBorders>
              <w:top w:val="single" w:color="auto" w:sz="4" w:space="0"/>
              <w:left w:val="single" w:color="auto" w:sz="4" w:space="0"/>
              <w:bottom w:val="single" w:color="auto" w:sz="4" w:space="0"/>
              <w:right w:val="single" w:color="auto" w:sz="4" w:space="0"/>
            </w:tcBorders>
            <w:shd w:val="clear" w:color="auto" w:fill="B4C6E7" w:themeFill="accent1" w:themeFillTint="66"/>
            <w:hideMark/>
          </w:tcPr>
          <w:p w:rsidR="001B4268" w:rsidP="00016687" w:rsidRDefault="001B4268" w14:paraId="2E18E02E" w14:textId="77777777">
            <w:pPr>
              <w:rPr>
                <w:b/>
                <w:sz w:val="20"/>
                <w:szCs w:val="20"/>
              </w:rPr>
            </w:pPr>
            <w:r>
              <w:rPr>
                <w:b/>
                <w:sz w:val="20"/>
                <w:szCs w:val="20"/>
              </w:rPr>
              <w:t>Early Bird Incentive Condition</w:t>
            </w:r>
          </w:p>
        </w:tc>
        <w:tc>
          <w:tcPr>
            <w:tcW w:w="2520" w:type="dxa"/>
            <w:tcBorders>
              <w:top w:val="single" w:color="auto" w:sz="4" w:space="0"/>
              <w:left w:val="single" w:color="auto" w:sz="4" w:space="0"/>
              <w:bottom w:val="single" w:color="auto" w:sz="4" w:space="0"/>
              <w:right w:val="single" w:color="auto" w:sz="4" w:space="0"/>
            </w:tcBorders>
            <w:shd w:val="clear" w:color="auto" w:fill="B4C6E7" w:themeFill="accent1" w:themeFillTint="66"/>
            <w:hideMark/>
          </w:tcPr>
          <w:p w:rsidR="001B4268" w:rsidP="00016687" w:rsidRDefault="001B4268" w14:paraId="0B5CFFFC" w14:textId="28A90267">
            <w:pPr>
              <w:rPr>
                <w:b/>
                <w:sz w:val="20"/>
                <w:szCs w:val="20"/>
              </w:rPr>
            </w:pPr>
            <w:r>
              <w:rPr>
                <w:b/>
                <w:sz w:val="20"/>
                <w:szCs w:val="20"/>
              </w:rPr>
              <w:t>Targeted Choice</w:t>
            </w:r>
            <w:r w:rsidR="0099407A">
              <w:rPr>
                <w:b/>
                <w:sz w:val="20"/>
                <w:szCs w:val="20"/>
              </w:rPr>
              <w:t>-</w:t>
            </w:r>
            <w:r>
              <w:rPr>
                <w:b/>
                <w:sz w:val="20"/>
                <w:szCs w:val="20"/>
              </w:rPr>
              <w:t>Plus Condition</w:t>
            </w:r>
          </w:p>
        </w:tc>
        <w:tc>
          <w:tcPr>
            <w:tcW w:w="2430" w:type="dxa"/>
            <w:tcBorders>
              <w:top w:val="single" w:color="auto" w:sz="4" w:space="0"/>
              <w:left w:val="single" w:color="auto" w:sz="4" w:space="0"/>
              <w:bottom w:val="single" w:color="auto" w:sz="4" w:space="0"/>
              <w:right w:val="single" w:color="auto" w:sz="4" w:space="0"/>
            </w:tcBorders>
            <w:shd w:val="clear" w:color="auto" w:fill="B4C6E7" w:themeFill="accent1" w:themeFillTint="66"/>
            <w:hideMark/>
          </w:tcPr>
          <w:p w:rsidRPr="003754DC" w:rsidR="001B4268" w:rsidP="00016687" w:rsidRDefault="001B4268" w14:paraId="09D50DAA" w14:textId="77777777">
            <w:pPr>
              <w:rPr>
                <w:b/>
                <w:sz w:val="20"/>
                <w:szCs w:val="20"/>
              </w:rPr>
            </w:pPr>
            <w:r>
              <w:rPr>
                <w:b/>
                <w:sz w:val="20"/>
                <w:szCs w:val="20"/>
              </w:rPr>
              <w:t xml:space="preserve">Alternate Materials Condition </w:t>
            </w:r>
          </w:p>
        </w:tc>
        <w:tc>
          <w:tcPr>
            <w:tcW w:w="2520" w:type="dxa"/>
            <w:tcBorders>
              <w:top w:val="single" w:color="auto" w:sz="4" w:space="0"/>
              <w:left w:val="single" w:color="auto" w:sz="4" w:space="0"/>
              <w:bottom w:val="single" w:color="auto" w:sz="4" w:space="0"/>
              <w:right w:val="single" w:color="auto" w:sz="4" w:space="0"/>
            </w:tcBorders>
            <w:shd w:val="clear" w:color="auto" w:fill="B4C6E7" w:themeFill="accent1" w:themeFillTint="66"/>
          </w:tcPr>
          <w:p w:rsidRPr="005308E1" w:rsidR="001B4268" w:rsidP="00016687" w:rsidRDefault="001B4268" w14:paraId="4D79DF31" w14:textId="77777777">
            <w:pPr>
              <w:rPr>
                <w:b/>
                <w:vertAlign w:val="superscript"/>
              </w:rPr>
            </w:pPr>
            <w:r>
              <w:rPr>
                <w:b/>
                <w:sz w:val="20"/>
                <w:szCs w:val="20"/>
              </w:rPr>
              <w:t>Targeted Renter Mailings Condition</w:t>
            </w:r>
            <w:r>
              <w:rPr>
                <w:b/>
                <w:sz w:val="20"/>
                <w:szCs w:val="20"/>
                <w:vertAlign w:val="superscript"/>
              </w:rPr>
              <w:t>1</w:t>
            </w:r>
          </w:p>
        </w:tc>
      </w:tr>
      <w:tr w:rsidR="001B4268" w:rsidTr="00016687" w14:paraId="02EC5500" w14:textId="77777777">
        <w:trPr>
          <w:trHeight w:val="593"/>
        </w:trPr>
        <w:tc>
          <w:tcPr>
            <w:tcW w:w="2425" w:type="dxa"/>
            <w:tcBorders>
              <w:top w:val="single" w:color="auto" w:sz="4" w:space="0"/>
              <w:left w:val="single" w:color="auto" w:sz="4" w:space="0"/>
              <w:bottom w:val="single" w:color="auto" w:sz="4" w:space="0"/>
              <w:right w:val="single" w:color="auto" w:sz="4" w:space="0"/>
            </w:tcBorders>
            <w:hideMark/>
          </w:tcPr>
          <w:p w:rsidR="001B4268" w:rsidP="00016687" w:rsidRDefault="001B4268" w14:paraId="1E6DBC43" w14:textId="77777777">
            <w:pPr>
              <w:rPr>
                <w:b/>
                <w:sz w:val="20"/>
                <w:szCs w:val="20"/>
                <w:vertAlign w:val="superscript"/>
              </w:rPr>
            </w:pPr>
            <w:r>
              <w:rPr>
                <w:b/>
                <w:sz w:val="20"/>
                <w:szCs w:val="20"/>
              </w:rPr>
              <w:t>Types of cases getting topical mailings</w:t>
            </w:r>
            <w:r>
              <w:rPr>
                <w:b/>
                <w:sz w:val="20"/>
                <w:szCs w:val="20"/>
                <w:vertAlign w:val="superscript"/>
              </w:rPr>
              <w:t>2</w:t>
            </w:r>
          </w:p>
        </w:tc>
        <w:tc>
          <w:tcPr>
            <w:tcW w:w="11970" w:type="dxa"/>
            <w:gridSpan w:val="5"/>
            <w:tcBorders>
              <w:top w:val="single" w:color="auto" w:sz="4" w:space="0"/>
              <w:left w:val="single" w:color="auto" w:sz="4" w:space="0"/>
              <w:bottom w:val="dashed" w:color="auto" w:sz="4" w:space="0"/>
              <w:right w:val="single" w:color="auto" w:sz="4" w:space="0"/>
            </w:tcBorders>
          </w:tcPr>
          <w:p w:rsidRPr="006800E2" w:rsidR="001B4268" w:rsidP="00016687" w:rsidRDefault="001B4268" w14:paraId="72DC27B6" w14:textId="77777777">
            <w:pPr>
              <w:rPr>
                <w:i/>
              </w:rPr>
            </w:pPr>
            <w:r w:rsidRPr="006800E2">
              <w:rPr>
                <w:iCs/>
                <w:sz w:val="20"/>
                <w:szCs w:val="20"/>
              </w:rPr>
              <w:t>Paper screener respondents:</w:t>
            </w:r>
            <w:r w:rsidRPr="006800E2">
              <w:rPr>
                <w:sz w:val="20"/>
                <w:szCs w:val="20"/>
              </w:rPr>
              <w:t xml:space="preserve"> Screener completes by paper where a child was sampled for one of the topical surveys</w:t>
            </w:r>
          </w:p>
        </w:tc>
      </w:tr>
      <w:tr w:rsidR="001B4268" w:rsidTr="00016687" w14:paraId="6B819673" w14:textId="77777777">
        <w:trPr>
          <w:trHeight w:val="350"/>
        </w:trPr>
        <w:tc>
          <w:tcPr>
            <w:tcW w:w="2425" w:type="dxa"/>
            <w:tcBorders>
              <w:top w:val="single" w:color="auto" w:sz="4" w:space="0"/>
              <w:left w:val="single" w:color="auto" w:sz="4" w:space="0"/>
              <w:bottom w:val="single" w:color="auto" w:sz="4" w:space="0"/>
              <w:right w:val="single" w:color="auto" w:sz="4" w:space="0"/>
            </w:tcBorders>
            <w:hideMark/>
          </w:tcPr>
          <w:p w:rsidR="001B4268" w:rsidP="00016687" w:rsidRDefault="001B4268" w14:paraId="3F85996C" w14:textId="77777777">
            <w:pPr>
              <w:rPr>
                <w:b/>
                <w:sz w:val="20"/>
                <w:szCs w:val="20"/>
              </w:rPr>
            </w:pPr>
            <w:r>
              <w:rPr>
                <w:b/>
                <w:sz w:val="20"/>
                <w:szCs w:val="20"/>
              </w:rPr>
              <w:t>Initial topical package</w:t>
            </w:r>
          </w:p>
        </w:tc>
        <w:tc>
          <w:tcPr>
            <w:tcW w:w="11970" w:type="dxa"/>
            <w:gridSpan w:val="5"/>
            <w:tcBorders>
              <w:top w:val="single" w:color="auto" w:sz="4" w:space="0"/>
              <w:left w:val="single" w:color="auto" w:sz="4" w:space="0"/>
              <w:bottom w:val="single" w:color="auto" w:sz="4" w:space="0"/>
              <w:right w:val="single" w:color="auto" w:sz="4" w:space="0"/>
            </w:tcBorders>
            <w:hideMark/>
          </w:tcPr>
          <w:p w:rsidRPr="00F878FF" w:rsidR="001B4268" w:rsidP="00016687" w:rsidRDefault="001B4268" w14:paraId="035B9577" w14:textId="3C1BE707">
            <w:pPr>
              <w:rPr>
                <w:rFonts w:eastAsia="Times New Roman" w:cs="Times New Roman"/>
                <w:sz w:val="20"/>
                <w:szCs w:val="20"/>
              </w:rPr>
            </w:pPr>
            <w:r w:rsidRPr="006800E2">
              <w:rPr>
                <w:sz w:val="20"/>
                <w:szCs w:val="20"/>
              </w:rPr>
              <w:t>Cover letter and paper topical with $5 (early screener Rs)/$15 (late screener Rs) in full-size envelope</w:t>
            </w:r>
            <w:r w:rsidR="00F878FF">
              <w:rPr>
                <w:sz w:val="20"/>
                <w:szCs w:val="20"/>
              </w:rPr>
              <w:t xml:space="preserve"> </w:t>
            </w:r>
            <w:r w:rsidRPr="00BE3D1B" w:rsidR="00F878FF">
              <w:rPr>
                <w:rFonts w:eastAsia="Times New Roman" w:cs="Times New Roman"/>
                <w:sz w:val="20"/>
                <w:szCs w:val="20"/>
              </w:rPr>
              <w:t>(ECPP: NHES-21L, NHES-21LS; PFI: NHES-31L, NHES-31LS)</w:t>
            </w:r>
          </w:p>
        </w:tc>
      </w:tr>
      <w:tr w:rsidR="001B4268" w:rsidTr="00016687" w14:paraId="48E04FE5" w14:textId="77777777">
        <w:trPr>
          <w:trHeight w:val="359"/>
        </w:trPr>
        <w:tc>
          <w:tcPr>
            <w:tcW w:w="2425" w:type="dxa"/>
            <w:tcBorders>
              <w:top w:val="single" w:color="auto" w:sz="4" w:space="0"/>
              <w:left w:val="single" w:color="auto" w:sz="4" w:space="0"/>
              <w:bottom w:val="single" w:color="auto" w:sz="4" w:space="0"/>
              <w:right w:val="single" w:color="auto" w:sz="4" w:space="0"/>
            </w:tcBorders>
          </w:tcPr>
          <w:p w:rsidR="001B4268" w:rsidP="00016687" w:rsidRDefault="001B4268" w14:paraId="657597A9" w14:textId="77777777">
            <w:pPr>
              <w:rPr>
                <w:b/>
                <w:sz w:val="20"/>
                <w:szCs w:val="20"/>
              </w:rPr>
            </w:pPr>
            <w:r>
              <w:rPr>
                <w:b/>
                <w:sz w:val="20"/>
                <w:szCs w:val="20"/>
              </w:rPr>
              <w:t>Reminder postcard</w:t>
            </w:r>
          </w:p>
        </w:tc>
        <w:tc>
          <w:tcPr>
            <w:tcW w:w="11970" w:type="dxa"/>
            <w:gridSpan w:val="5"/>
            <w:tcBorders>
              <w:top w:val="single" w:color="auto" w:sz="4" w:space="0"/>
              <w:left w:val="single" w:color="auto" w:sz="4" w:space="0"/>
              <w:right w:val="single" w:color="auto" w:sz="4" w:space="0"/>
            </w:tcBorders>
          </w:tcPr>
          <w:p w:rsidRPr="00840833" w:rsidR="001B4268" w:rsidP="00016687" w:rsidRDefault="001B4268" w14:paraId="6B481F29" w14:textId="5E87D67C">
            <w:pPr>
              <w:rPr>
                <w:rFonts w:eastAsia="Times New Roman" w:cs="Times New Roman"/>
                <w:sz w:val="20"/>
                <w:szCs w:val="20"/>
              </w:rPr>
            </w:pPr>
            <w:r w:rsidRPr="000D21CE">
              <w:rPr>
                <w:sz w:val="20"/>
                <w:szCs w:val="20"/>
              </w:rPr>
              <w:t>Reminder postcard</w:t>
            </w:r>
            <w:r w:rsidR="00840833">
              <w:rPr>
                <w:sz w:val="20"/>
                <w:szCs w:val="20"/>
              </w:rPr>
              <w:t xml:space="preserve"> </w:t>
            </w:r>
            <w:r w:rsidRPr="00BE3D1B" w:rsidR="00840833">
              <w:rPr>
                <w:rFonts w:eastAsia="Times New Roman" w:cs="Times New Roman"/>
                <w:sz w:val="20"/>
                <w:szCs w:val="20"/>
              </w:rPr>
              <w:t>(ECPP &amp; PFI: 0939-22P, 0939-22PS)</w:t>
            </w:r>
          </w:p>
        </w:tc>
      </w:tr>
      <w:tr w:rsidR="001B4268" w:rsidTr="00016687" w14:paraId="63349A98" w14:textId="77777777">
        <w:trPr>
          <w:trHeight w:val="341"/>
        </w:trPr>
        <w:tc>
          <w:tcPr>
            <w:tcW w:w="2425" w:type="dxa"/>
            <w:tcBorders>
              <w:top w:val="single" w:color="auto" w:sz="4" w:space="0"/>
              <w:left w:val="single" w:color="auto" w:sz="4" w:space="0"/>
              <w:bottom w:val="single" w:color="auto" w:sz="4" w:space="0"/>
              <w:right w:val="single" w:color="auto" w:sz="4" w:space="0"/>
            </w:tcBorders>
          </w:tcPr>
          <w:p w:rsidR="001B4268" w:rsidP="00016687" w:rsidRDefault="001B4268" w14:paraId="6065E286" w14:textId="77777777">
            <w:pPr>
              <w:rPr>
                <w:b/>
                <w:sz w:val="20"/>
                <w:szCs w:val="20"/>
              </w:rPr>
            </w:pPr>
            <w:r>
              <w:rPr>
                <w:b/>
                <w:sz w:val="20"/>
                <w:szCs w:val="20"/>
              </w:rPr>
              <w:t xml:space="preserve">Second topical package </w:t>
            </w:r>
          </w:p>
        </w:tc>
        <w:tc>
          <w:tcPr>
            <w:tcW w:w="11970" w:type="dxa"/>
            <w:gridSpan w:val="5"/>
            <w:tcBorders>
              <w:top w:val="single" w:color="auto" w:sz="4" w:space="0"/>
              <w:left w:val="single" w:color="auto" w:sz="4" w:space="0"/>
              <w:bottom w:val="single" w:color="auto" w:sz="4" w:space="0"/>
              <w:right w:val="single" w:color="auto" w:sz="4" w:space="0"/>
            </w:tcBorders>
          </w:tcPr>
          <w:p w:rsidRPr="00C81E50" w:rsidR="001B4268" w:rsidP="00016687" w:rsidRDefault="001B4268" w14:paraId="3FB022D2" w14:textId="4F9B493C">
            <w:pPr>
              <w:rPr>
                <w:rFonts w:eastAsia="Times New Roman" w:cs="Times New Roman"/>
                <w:sz w:val="20"/>
                <w:szCs w:val="20"/>
              </w:rPr>
            </w:pPr>
            <w:r w:rsidRPr="006800E2">
              <w:rPr>
                <w:sz w:val="20"/>
                <w:szCs w:val="20"/>
              </w:rPr>
              <w:t>Cover letter and paper topical in full-size envelope</w:t>
            </w:r>
            <w:r w:rsidR="00C81E50">
              <w:rPr>
                <w:sz w:val="20"/>
                <w:szCs w:val="20"/>
              </w:rPr>
              <w:t xml:space="preserve"> </w:t>
            </w:r>
            <w:r w:rsidRPr="00BE3D1B" w:rsidR="00C81E50">
              <w:rPr>
                <w:rFonts w:eastAsia="Times New Roman" w:cs="Times New Roman"/>
                <w:sz w:val="20"/>
                <w:szCs w:val="20"/>
              </w:rPr>
              <w:t>(ECPP: NHES-22L, NHES-22LS; PFI: NHES-32L, NHES-32LS)</w:t>
            </w:r>
          </w:p>
        </w:tc>
      </w:tr>
      <w:tr w:rsidR="001B4268" w:rsidTr="00016687" w14:paraId="542010DF" w14:textId="77777777">
        <w:trPr>
          <w:trHeight w:val="323"/>
        </w:trPr>
        <w:tc>
          <w:tcPr>
            <w:tcW w:w="2425" w:type="dxa"/>
            <w:tcBorders>
              <w:top w:val="single" w:color="auto" w:sz="4" w:space="0"/>
              <w:left w:val="single" w:color="auto" w:sz="4" w:space="0"/>
              <w:bottom w:val="single" w:color="auto" w:sz="4" w:space="0"/>
              <w:right w:val="single" w:color="auto" w:sz="4" w:space="0"/>
            </w:tcBorders>
          </w:tcPr>
          <w:p w:rsidR="001B4268" w:rsidP="00016687" w:rsidRDefault="001B4268" w14:paraId="741B9DEB" w14:textId="77777777">
            <w:pPr>
              <w:rPr>
                <w:b/>
                <w:sz w:val="20"/>
                <w:szCs w:val="20"/>
              </w:rPr>
            </w:pPr>
            <w:r>
              <w:rPr>
                <w:b/>
                <w:sz w:val="20"/>
                <w:szCs w:val="20"/>
              </w:rPr>
              <w:t>Third topical package</w:t>
            </w:r>
          </w:p>
        </w:tc>
        <w:tc>
          <w:tcPr>
            <w:tcW w:w="11970" w:type="dxa"/>
            <w:gridSpan w:val="5"/>
            <w:tcBorders>
              <w:top w:val="single" w:color="auto" w:sz="4" w:space="0"/>
              <w:left w:val="single" w:color="auto" w:sz="4" w:space="0"/>
              <w:bottom w:val="single" w:color="auto" w:sz="4" w:space="0"/>
              <w:right w:val="single" w:color="auto" w:sz="4" w:space="0"/>
            </w:tcBorders>
          </w:tcPr>
          <w:p w:rsidRPr="00304AB2" w:rsidR="001B4268" w:rsidP="00304AB2" w:rsidRDefault="001B4268" w14:paraId="6286455E" w14:textId="0EFEE78A">
            <w:pPr>
              <w:rPr>
                <w:rFonts w:eastAsia="Times New Roman" w:cs="Times New Roman"/>
                <w:sz w:val="20"/>
                <w:szCs w:val="20"/>
              </w:rPr>
            </w:pPr>
            <w:r w:rsidRPr="006800E2">
              <w:rPr>
                <w:sz w:val="20"/>
                <w:szCs w:val="20"/>
              </w:rPr>
              <w:t xml:space="preserve">FedEx mailing with cover letter and paper topical </w:t>
            </w:r>
            <w:r w:rsidRPr="00BE3D1B" w:rsidR="00304AB2">
              <w:rPr>
                <w:rFonts w:eastAsia="Times New Roman" w:cs="Times New Roman"/>
                <w:sz w:val="20"/>
                <w:szCs w:val="20"/>
              </w:rPr>
              <w:t>(ECPP: NHES-23L, NHES-23LS; PFI: NHES-33L, NHES-33LS)</w:t>
            </w:r>
          </w:p>
        </w:tc>
      </w:tr>
      <w:tr w:rsidR="001B4268" w:rsidTr="00016687" w14:paraId="634C539A" w14:textId="77777777">
        <w:trPr>
          <w:trHeight w:val="296"/>
        </w:trPr>
        <w:tc>
          <w:tcPr>
            <w:tcW w:w="2425" w:type="dxa"/>
            <w:tcBorders>
              <w:top w:val="single" w:color="auto" w:sz="4" w:space="0"/>
              <w:left w:val="single" w:color="auto" w:sz="4" w:space="0"/>
              <w:bottom w:val="single" w:color="auto" w:sz="4" w:space="0"/>
              <w:right w:val="single" w:color="auto" w:sz="4" w:space="0"/>
            </w:tcBorders>
          </w:tcPr>
          <w:p w:rsidR="001B4268" w:rsidP="00016687" w:rsidRDefault="001B4268" w14:paraId="6D34202A" w14:textId="77777777">
            <w:pPr>
              <w:rPr>
                <w:b/>
                <w:sz w:val="20"/>
                <w:szCs w:val="20"/>
              </w:rPr>
            </w:pPr>
            <w:r>
              <w:rPr>
                <w:b/>
                <w:sz w:val="20"/>
                <w:szCs w:val="20"/>
              </w:rPr>
              <w:t>Reminder call</w:t>
            </w:r>
          </w:p>
        </w:tc>
        <w:tc>
          <w:tcPr>
            <w:tcW w:w="11970" w:type="dxa"/>
            <w:gridSpan w:val="5"/>
            <w:tcBorders>
              <w:top w:val="single" w:color="auto" w:sz="4" w:space="0"/>
              <w:left w:val="single" w:color="auto" w:sz="4" w:space="0"/>
              <w:bottom w:val="single" w:color="auto" w:sz="4" w:space="0"/>
              <w:right w:val="single" w:color="auto" w:sz="4" w:space="0"/>
            </w:tcBorders>
          </w:tcPr>
          <w:p w:rsidRPr="006800E2" w:rsidR="001B4268" w:rsidP="00016687" w:rsidRDefault="001B4268" w14:paraId="03C2CD58" w14:textId="77777777">
            <w:pPr>
              <w:spacing w:after="120"/>
              <w:rPr>
                <w:i/>
                <w:sz w:val="20"/>
                <w:szCs w:val="20"/>
              </w:rPr>
            </w:pPr>
            <w:r w:rsidRPr="006800E2">
              <w:rPr>
                <w:sz w:val="20"/>
                <w:szCs w:val="20"/>
              </w:rPr>
              <w:t xml:space="preserve">Autocall concurrent with </w:t>
            </w:r>
            <w:r>
              <w:rPr>
                <w:sz w:val="20"/>
                <w:szCs w:val="20"/>
              </w:rPr>
              <w:t>mailing</w:t>
            </w:r>
            <w:r w:rsidRPr="006800E2">
              <w:rPr>
                <w:sz w:val="20"/>
                <w:szCs w:val="20"/>
              </w:rPr>
              <w:t xml:space="preserve"> date </w:t>
            </w:r>
            <w:r>
              <w:rPr>
                <w:sz w:val="20"/>
                <w:szCs w:val="20"/>
              </w:rPr>
              <w:t>for</w:t>
            </w:r>
            <w:r w:rsidRPr="006800E2">
              <w:rPr>
                <w:sz w:val="20"/>
                <w:szCs w:val="20"/>
              </w:rPr>
              <w:t xml:space="preserve"> third topical package</w:t>
            </w:r>
          </w:p>
        </w:tc>
      </w:tr>
      <w:tr w:rsidR="001B4268" w:rsidTr="00016687" w14:paraId="73AD21E6" w14:textId="77777777">
        <w:trPr>
          <w:trHeight w:val="314"/>
        </w:trPr>
        <w:tc>
          <w:tcPr>
            <w:tcW w:w="2425" w:type="dxa"/>
            <w:tcBorders>
              <w:top w:val="single" w:color="auto" w:sz="4" w:space="0"/>
              <w:left w:val="single" w:color="auto" w:sz="4" w:space="0"/>
              <w:bottom w:val="single" w:color="auto" w:sz="4" w:space="0"/>
              <w:right w:val="single" w:color="auto" w:sz="4" w:space="0"/>
            </w:tcBorders>
          </w:tcPr>
          <w:p w:rsidR="001B4268" w:rsidP="00016687" w:rsidRDefault="001B4268" w14:paraId="0230225A" w14:textId="77777777">
            <w:pPr>
              <w:rPr>
                <w:b/>
                <w:sz w:val="20"/>
                <w:szCs w:val="20"/>
              </w:rPr>
            </w:pPr>
            <w:r>
              <w:rPr>
                <w:b/>
                <w:sz w:val="20"/>
                <w:szCs w:val="20"/>
              </w:rPr>
              <w:t>Fourth topical package</w:t>
            </w:r>
          </w:p>
        </w:tc>
        <w:tc>
          <w:tcPr>
            <w:tcW w:w="11970" w:type="dxa"/>
            <w:gridSpan w:val="5"/>
            <w:tcBorders>
              <w:top w:val="single" w:color="auto" w:sz="4" w:space="0"/>
              <w:left w:val="single" w:color="auto" w:sz="4" w:space="0"/>
              <w:right w:val="single" w:color="auto" w:sz="4" w:space="0"/>
            </w:tcBorders>
          </w:tcPr>
          <w:p w:rsidRPr="004935DD" w:rsidR="001B4268" w:rsidP="00016687" w:rsidRDefault="001B4268" w14:paraId="0BA27D49" w14:textId="2B96A0A1">
            <w:pPr>
              <w:rPr>
                <w:rFonts w:eastAsia="Times New Roman" w:cs="Times New Roman"/>
                <w:sz w:val="20"/>
                <w:szCs w:val="20"/>
              </w:rPr>
            </w:pPr>
            <w:r w:rsidRPr="006800E2">
              <w:rPr>
                <w:sz w:val="20"/>
                <w:szCs w:val="20"/>
              </w:rPr>
              <w:t>Cover letter and paper topical in full-size envelope</w:t>
            </w:r>
            <w:r w:rsidR="004935DD">
              <w:rPr>
                <w:sz w:val="20"/>
                <w:szCs w:val="20"/>
              </w:rPr>
              <w:t xml:space="preserve"> </w:t>
            </w:r>
            <w:r w:rsidRPr="00BE3D1B" w:rsidR="004935DD">
              <w:rPr>
                <w:rFonts w:eastAsia="Times New Roman" w:cs="Times New Roman"/>
                <w:sz w:val="20"/>
                <w:szCs w:val="20"/>
              </w:rPr>
              <w:t>(ECPP &amp; PFI: NHES-24L, NHES-24LS)</w:t>
            </w:r>
          </w:p>
        </w:tc>
      </w:tr>
    </w:tbl>
    <w:p w:rsidRPr="0060250B" w:rsidR="001B4268" w:rsidP="001B4268" w:rsidRDefault="001B4268" w14:paraId="53FA7738" w14:textId="77777777">
      <w:pPr>
        <w:rPr>
          <w:sz w:val="18"/>
          <w:szCs w:val="18"/>
        </w:rPr>
      </w:pPr>
      <w:r w:rsidRPr="0060250B">
        <w:rPr>
          <w:sz w:val="18"/>
          <w:szCs w:val="18"/>
          <w:vertAlign w:val="superscript"/>
        </w:rPr>
        <w:t xml:space="preserve">1 </w:t>
      </w:r>
      <w:r w:rsidRPr="0060250B">
        <w:rPr>
          <w:sz w:val="18"/>
          <w:szCs w:val="18"/>
        </w:rPr>
        <w:t xml:space="preserve">The </w:t>
      </w:r>
      <w:r>
        <w:rPr>
          <w:sz w:val="18"/>
          <w:szCs w:val="18"/>
        </w:rPr>
        <w:t>tailoring</w:t>
      </w:r>
      <w:r w:rsidRPr="0060250B">
        <w:rPr>
          <w:sz w:val="18"/>
          <w:szCs w:val="18"/>
        </w:rPr>
        <w:t xml:space="preserve"> used in the screener phase will continue in the topical phase. </w:t>
      </w:r>
    </w:p>
    <w:p w:rsidRPr="0060250B" w:rsidR="001B4268" w:rsidP="001B4268" w:rsidRDefault="001B4268" w14:paraId="4ABC8805" w14:textId="77777777">
      <w:pPr>
        <w:rPr>
          <w:sz w:val="18"/>
          <w:szCs w:val="18"/>
        </w:rPr>
      </w:pPr>
      <w:r w:rsidRPr="0060250B">
        <w:rPr>
          <w:sz w:val="18"/>
          <w:szCs w:val="18"/>
          <w:vertAlign w:val="superscript"/>
        </w:rPr>
        <w:t>2</w:t>
      </w:r>
      <w:r w:rsidRPr="0060250B">
        <w:rPr>
          <w:sz w:val="18"/>
          <w:szCs w:val="18"/>
        </w:rPr>
        <w:t xml:space="preserve"> </w:t>
      </w:r>
      <w:r>
        <w:rPr>
          <w:sz w:val="18"/>
          <w:szCs w:val="18"/>
        </w:rPr>
        <w:t>There will not be any variation in the topical materials by experimental condition, other than continuing the screener-phase renter tailoring.</w:t>
      </w:r>
    </w:p>
    <w:p w:rsidR="00FE7075" w:rsidP="0032218E" w:rsidRDefault="00FE7075" w14:paraId="0D98ABD9" w14:textId="77777777">
      <w:pPr>
        <w:widowControl/>
        <w:spacing w:after="160" w:line="259" w:lineRule="auto"/>
        <w:ind w:left="-540"/>
        <w:rPr>
          <w:rFonts w:eastAsia="Times New Roman" w:cs="Times New Roman"/>
          <w:b/>
          <w:sz w:val="24"/>
          <w:szCs w:val="24"/>
        </w:rPr>
      </w:pPr>
    </w:p>
    <w:p w:rsidR="0032218E" w:rsidRDefault="0032218E" w14:paraId="6004D78A" w14:textId="77777777">
      <w:pPr>
        <w:widowControl/>
        <w:spacing w:after="160" w:line="259" w:lineRule="auto"/>
        <w:rPr>
          <w:rFonts w:eastAsia="Times New Roman" w:cs="Times New Roman"/>
          <w:b/>
          <w:sz w:val="24"/>
          <w:szCs w:val="24"/>
        </w:rPr>
      </w:pPr>
    </w:p>
    <w:p w:rsidR="00170B6F" w:rsidRDefault="00170B6F" w14:paraId="61816C78" w14:textId="77777777">
      <w:pPr>
        <w:widowControl/>
        <w:spacing w:after="160" w:line="259" w:lineRule="auto"/>
        <w:rPr>
          <w:rFonts w:eastAsia="Times New Roman" w:cs="Times New Roman"/>
          <w:b/>
          <w:sz w:val="24"/>
          <w:szCs w:val="24"/>
        </w:rPr>
        <w:sectPr w:rsidR="00170B6F" w:rsidSect="000C6707">
          <w:pgSz w:w="15840" w:h="12240" w:orient="landscape"/>
          <w:pgMar w:top="360" w:right="864" w:bottom="720" w:left="864" w:header="432" w:footer="288" w:gutter="0"/>
          <w:cols w:space="720"/>
          <w:titlePg/>
          <w:docGrid w:linePitch="360"/>
        </w:sectPr>
      </w:pPr>
    </w:p>
    <w:p w:rsidRPr="0050569B" w:rsidR="000404E8" w:rsidP="0050569B" w:rsidRDefault="000404E8" w14:paraId="0DE604A8" w14:textId="77777777">
      <w:pPr>
        <w:pStyle w:val="Heading1"/>
        <w:rPr>
          <w:rFonts w:eastAsia="Times New Roman"/>
          <w:color w:val="7030A0"/>
        </w:rPr>
      </w:pPr>
      <w:bookmarkStart w:name="_Toc93578601" w:id="2"/>
      <w:bookmarkStart w:name="_Toc93578787" w:id="3"/>
      <w:r w:rsidRPr="0050569B">
        <w:rPr>
          <w:rFonts w:eastAsia="Times New Roman"/>
          <w:color w:val="7030A0"/>
        </w:rPr>
        <w:lastRenderedPageBreak/>
        <w:t>Authorization and Confidentiality of Information</w:t>
      </w:r>
      <w:bookmarkEnd w:id="2"/>
      <w:bookmarkEnd w:id="3"/>
    </w:p>
    <w:p w:rsidR="000404E8" w:rsidP="000404E8" w:rsidRDefault="000404E8" w14:paraId="4C4D63DE" w14:textId="3155D5C0">
      <w:pPr>
        <w:autoSpaceDE w:val="0"/>
        <w:autoSpaceDN w:val="0"/>
        <w:adjustRightInd w:val="0"/>
        <w:jc w:val="center"/>
        <w:rPr>
          <w:rFonts w:ascii="Arial" w:hAnsi="Arial" w:cs="Arial"/>
          <w:b/>
          <w:bCs/>
          <w:sz w:val="20"/>
          <w:szCs w:val="20"/>
        </w:rPr>
      </w:pPr>
    </w:p>
    <w:p w:rsidR="00981D5A" w:rsidP="0050569B" w:rsidRDefault="0050569B" w14:paraId="5001FAFC" w14:textId="77777777">
      <w:pPr>
        <w:rPr>
          <w:rFonts w:eastAsia="Times New Roman" w:cs="Times New Roman"/>
          <w:sz w:val="24"/>
          <w:szCs w:val="24"/>
        </w:rPr>
      </w:pPr>
      <w:r w:rsidRPr="006F3735">
        <w:rPr>
          <w:rFonts w:eastAsia="Times New Roman" w:cs="Times New Roman"/>
          <w:sz w:val="24"/>
          <w:szCs w:val="24"/>
        </w:rPr>
        <w:t>The following text</w:t>
      </w:r>
      <w:r w:rsidR="00DB640C">
        <w:rPr>
          <w:rFonts w:eastAsia="Times New Roman" w:cs="Times New Roman"/>
          <w:sz w:val="24"/>
          <w:szCs w:val="24"/>
        </w:rPr>
        <w:t xml:space="preserve"> box</w:t>
      </w:r>
      <w:r w:rsidRPr="006F3735">
        <w:rPr>
          <w:rFonts w:eastAsia="Times New Roman" w:cs="Times New Roman"/>
          <w:sz w:val="24"/>
          <w:szCs w:val="24"/>
        </w:rPr>
        <w:t xml:space="preserve"> will appear on the back of each </w:t>
      </w:r>
      <w:r w:rsidR="00DB640C">
        <w:rPr>
          <w:rFonts w:eastAsia="Times New Roman" w:cs="Times New Roman"/>
          <w:sz w:val="24"/>
          <w:szCs w:val="24"/>
        </w:rPr>
        <w:t xml:space="preserve">single language (English or Spanish) </w:t>
      </w:r>
      <w:r w:rsidRPr="006F3735">
        <w:rPr>
          <w:rFonts w:eastAsia="Times New Roman" w:cs="Times New Roman"/>
          <w:sz w:val="24"/>
          <w:szCs w:val="24"/>
        </w:rPr>
        <w:t>letter</w:t>
      </w:r>
      <w:r w:rsidR="00DB640C">
        <w:rPr>
          <w:rFonts w:eastAsia="Times New Roman" w:cs="Times New Roman"/>
          <w:sz w:val="24"/>
          <w:szCs w:val="24"/>
        </w:rPr>
        <w:t xml:space="preserve"> with the corresponding language</w:t>
      </w:r>
      <w:r w:rsidRPr="006F3735" w:rsidR="006F3735">
        <w:rPr>
          <w:rFonts w:eastAsia="Times New Roman" w:cs="Times New Roman"/>
          <w:sz w:val="24"/>
          <w:szCs w:val="24"/>
        </w:rPr>
        <w:t xml:space="preserve">. </w:t>
      </w:r>
      <w:r w:rsidRPr="006F3735">
        <w:rPr>
          <w:rFonts w:eastAsia="Times New Roman" w:cs="Times New Roman"/>
          <w:sz w:val="24"/>
          <w:szCs w:val="24"/>
        </w:rPr>
        <w:t>Bilingual letters will includ</w:t>
      </w:r>
      <w:r w:rsidRPr="006F3735" w:rsidR="006F3735">
        <w:rPr>
          <w:rFonts w:eastAsia="Times New Roman" w:cs="Times New Roman"/>
          <w:sz w:val="24"/>
          <w:szCs w:val="24"/>
        </w:rPr>
        <w:t xml:space="preserve">e this </w:t>
      </w:r>
      <w:r w:rsidR="00DB640C">
        <w:rPr>
          <w:rFonts w:eastAsia="Times New Roman" w:cs="Times New Roman"/>
          <w:sz w:val="24"/>
          <w:szCs w:val="24"/>
        </w:rPr>
        <w:t>text box</w:t>
      </w:r>
      <w:r w:rsidRPr="006F3735" w:rsidR="006F3735">
        <w:rPr>
          <w:rFonts w:eastAsia="Times New Roman" w:cs="Times New Roman"/>
          <w:sz w:val="24"/>
          <w:szCs w:val="24"/>
        </w:rPr>
        <w:t xml:space="preserve"> on the bottom of the letter with the </w:t>
      </w:r>
      <w:r w:rsidR="00DB640C">
        <w:rPr>
          <w:rFonts w:eastAsia="Times New Roman" w:cs="Times New Roman"/>
          <w:sz w:val="24"/>
          <w:szCs w:val="24"/>
        </w:rPr>
        <w:t>corresponding</w:t>
      </w:r>
      <w:r w:rsidRPr="006F3735" w:rsidR="006F3735">
        <w:rPr>
          <w:rFonts w:eastAsia="Times New Roman" w:cs="Times New Roman"/>
          <w:sz w:val="24"/>
          <w:szCs w:val="24"/>
        </w:rPr>
        <w:t xml:space="preserve"> language. For example, an English letter wi</w:t>
      </w:r>
      <w:r w:rsidR="00B97975">
        <w:rPr>
          <w:rFonts w:eastAsia="Times New Roman" w:cs="Times New Roman"/>
          <w:sz w:val="24"/>
          <w:szCs w:val="24"/>
        </w:rPr>
        <w:t>ll</w:t>
      </w:r>
      <w:r w:rsidRPr="006F3735" w:rsidR="006F3735">
        <w:rPr>
          <w:rFonts w:eastAsia="Times New Roman" w:cs="Times New Roman"/>
          <w:sz w:val="24"/>
          <w:szCs w:val="24"/>
        </w:rPr>
        <w:t xml:space="preserve"> have an English authorization and confidentiality text box. </w:t>
      </w:r>
      <w:r w:rsidR="00FD5CDC">
        <w:rPr>
          <w:rFonts w:eastAsia="Times New Roman" w:cs="Times New Roman"/>
          <w:sz w:val="24"/>
          <w:szCs w:val="24"/>
        </w:rPr>
        <w:t>On a</w:t>
      </w:r>
      <w:r w:rsidRPr="006F3735" w:rsidR="006F3735">
        <w:rPr>
          <w:rFonts w:eastAsia="Times New Roman" w:cs="Times New Roman"/>
          <w:sz w:val="24"/>
          <w:szCs w:val="24"/>
        </w:rPr>
        <w:t xml:space="preserve">ll </w:t>
      </w:r>
      <w:r w:rsidR="00DB640C">
        <w:rPr>
          <w:rFonts w:eastAsia="Times New Roman" w:cs="Times New Roman"/>
          <w:sz w:val="24"/>
          <w:szCs w:val="24"/>
        </w:rPr>
        <w:t xml:space="preserve">reminder </w:t>
      </w:r>
      <w:r w:rsidRPr="006F3735" w:rsidR="006F3735">
        <w:rPr>
          <w:rFonts w:eastAsia="Times New Roman" w:cs="Times New Roman"/>
          <w:sz w:val="24"/>
          <w:szCs w:val="24"/>
        </w:rPr>
        <w:t>postcards and pressure-sealed envelop</w:t>
      </w:r>
      <w:r w:rsidR="00DB640C">
        <w:rPr>
          <w:rFonts w:eastAsia="Times New Roman" w:cs="Times New Roman"/>
          <w:sz w:val="24"/>
          <w:szCs w:val="24"/>
        </w:rPr>
        <w:t>e</w:t>
      </w:r>
      <w:r w:rsidRPr="006F3735" w:rsidR="006F3735">
        <w:rPr>
          <w:rFonts w:eastAsia="Times New Roman" w:cs="Times New Roman"/>
          <w:sz w:val="24"/>
          <w:szCs w:val="24"/>
        </w:rPr>
        <w:t xml:space="preserve">s the authorization and confidentiality language will be on the bottom of the </w:t>
      </w:r>
      <w:r w:rsidR="00DB640C">
        <w:rPr>
          <w:rFonts w:eastAsia="Times New Roman" w:cs="Times New Roman"/>
          <w:sz w:val="24"/>
          <w:szCs w:val="24"/>
        </w:rPr>
        <w:t>mailer on the side</w:t>
      </w:r>
      <w:r w:rsidRPr="006F3735" w:rsidR="006F3735">
        <w:rPr>
          <w:rFonts w:eastAsia="Times New Roman" w:cs="Times New Roman"/>
          <w:sz w:val="24"/>
          <w:szCs w:val="24"/>
        </w:rPr>
        <w:t xml:space="preserve"> that includes the text provided in this document.</w:t>
      </w:r>
      <w:r w:rsidR="00DB640C">
        <w:rPr>
          <w:rFonts w:eastAsia="Times New Roman" w:cs="Times New Roman"/>
          <w:sz w:val="24"/>
          <w:szCs w:val="24"/>
        </w:rPr>
        <w:t xml:space="preserve"> Note that depending on location of the text box on each letter the font size could vary</w:t>
      </w:r>
      <w:r w:rsidR="00C82A6C">
        <w:rPr>
          <w:rFonts w:eastAsia="Times New Roman" w:cs="Times New Roman"/>
          <w:sz w:val="24"/>
          <w:szCs w:val="24"/>
        </w:rPr>
        <w:t xml:space="preserve"> but will be readable</w:t>
      </w:r>
      <w:r w:rsidR="00DB640C">
        <w:rPr>
          <w:rFonts w:eastAsia="Times New Roman" w:cs="Times New Roman"/>
          <w:sz w:val="24"/>
          <w:szCs w:val="24"/>
        </w:rPr>
        <w:t>.</w:t>
      </w:r>
    </w:p>
    <w:p w:rsidR="0050569B" w:rsidP="0050569B" w:rsidRDefault="0050569B" w14:paraId="7DD2BC20" w14:textId="2CFF0F7D">
      <w:pPr>
        <w:rPr>
          <w:rFonts w:eastAsia="Times New Roman" w:cs="Times New Roman"/>
          <w:b/>
          <w:sz w:val="24"/>
          <w:szCs w:val="24"/>
        </w:rPr>
      </w:pPr>
    </w:p>
    <w:p w:rsidR="0050569B" w:rsidP="0050569B" w:rsidRDefault="0050569B" w14:paraId="7381F854" w14:textId="4FF83791">
      <w:pPr>
        <w:rPr>
          <w:rFonts w:eastAsia="Times New Roman" w:cs="Times New Roman"/>
          <w:b/>
          <w:sz w:val="24"/>
          <w:szCs w:val="24"/>
        </w:rPr>
      </w:pPr>
      <w:r>
        <w:rPr>
          <w:rFonts w:eastAsia="Times New Roman" w:cs="Times New Roman"/>
          <w:b/>
          <w:sz w:val="24"/>
          <w:szCs w:val="24"/>
        </w:rPr>
        <w:t>English:</w:t>
      </w:r>
    </w:p>
    <w:tbl>
      <w:tblPr>
        <w:tblW w:w="0" w:type="auto"/>
        <w:tblBorders>
          <w:top w:val="single" w:color="auto" w:sz="4" w:space="0"/>
          <w:left w:val="single" w:color="auto" w:sz="4" w:space="0"/>
          <w:bottom w:val="single" w:color="auto" w:sz="4" w:space="0"/>
          <w:right w:val="single" w:color="auto" w:sz="4" w:space="0"/>
        </w:tblBorders>
        <w:tblLook w:val="04A0" w:firstRow="1" w:lastRow="0" w:firstColumn="1" w:lastColumn="0" w:noHBand="0" w:noVBand="1"/>
      </w:tblPr>
      <w:tblGrid>
        <w:gridCol w:w="9756"/>
      </w:tblGrid>
      <w:tr w:rsidR="006F3735" w:rsidTr="00DB640C" w14:paraId="622F8ED9" w14:textId="77777777">
        <w:tc>
          <w:tcPr>
            <w:tcW w:w="9756" w:type="dxa"/>
          </w:tcPr>
          <w:p w:rsidR="006F3735" w:rsidP="0050569B" w:rsidRDefault="006F3735" w14:paraId="5D60B5E9" w14:textId="327EEE9B">
            <w:pPr>
              <w:rPr>
                <w:rFonts w:eastAsia="Times New Roman" w:cs="Times New Roman"/>
                <w:b/>
                <w:sz w:val="24"/>
                <w:szCs w:val="24"/>
              </w:rPr>
            </w:pPr>
            <w:r w:rsidRPr="009E0595">
              <w:rPr>
                <w:i/>
                <w:sz w:val="20"/>
                <w:szCs w:val="20"/>
              </w:rPr>
              <w:t>The National Center for Education Statistics (NCES), within the U.S. Department of Education</w:t>
            </w:r>
            <w:r w:rsidR="002E3FCF">
              <w:rPr>
                <w:i/>
                <w:sz w:val="20"/>
                <w:szCs w:val="20"/>
              </w:rPr>
              <w:t>,</w:t>
            </w:r>
            <w:r w:rsidRPr="009E0595">
              <w:rPr>
                <w:i/>
                <w:sz w:val="20"/>
                <w:szCs w:val="20"/>
              </w:rPr>
              <w:t xml:space="preserve"> is authorized to conduct the National Household Education Survey </w:t>
            </w:r>
            <w:r w:rsidR="002E3FCF">
              <w:rPr>
                <w:i/>
                <w:sz w:val="20"/>
                <w:szCs w:val="20"/>
              </w:rPr>
              <w:t xml:space="preserve">(NHES) </w:t>
            </w:r>
            <w:r w:rsidRPr="009E0595">
              <w:rPr>
                <w:i/>
                <w:sz w:val="20"/>
                <w:szCs w:val="20"/>
              </w:rPr>
              <w:t>by the Education Sciences Reform Act of 2002 (ESRA 2002, 20 U.S.C. §9543). The U.S. Census Bureau is administering this voluntary survey on behalf of NCES. There are no penalties should you choose not to participate in this study. All of the information you provide may be used only for statistical purposes and may not be disclosed, or used, in identifiable form for any other purpose except as required by law (20 U.S.C. §9573 and 6 U.S.C. §151)</w:t>
            </w:r>
            <w:r w:rsidR="002E3FCF">
              <w:rPr>
                <w:i/>
                <w:sz w:val="20"/>
                <w:szCs w:val="20"/>
              </w:rPr>
              <w:t>.</w:t>
            </w:r>
          </w:p>
        </w:tc>
      </w:tr>
    </w:tbl>
    <w:p w:rsidR="006F3735" w:rsidP="0050569B" w:rsidRDefault="006F3735" w14:paraId="02702DB4" w14:textId="77777777">
      <w:pPr>
        <w:rPr>
          <w:rFonts w:eastAsia="Times New Roman" w:cs="Times New Roman"/>
          <w:b/>
          <w:sz w:val="24"/>
          <w:szCs w:val="24"/>
        </w:rPr>
      </w:pPr>
    </w:p>
    <w:p w:rsidR="0050569B" w:rsidP="0050569B" w:rsidRDefault="0050569B" w14:paraId="354CA0F1" w14:textId="0936E354">
      <w:pPr>
        <w:rPr>
          <w:rFonts w:eastAsia="Times New Roman" w:cs="Times New Roman"/>
          <w:b/>
          <w:sz w:val="24"/>
          <w:szCs w:val="24"/>
        </w:rPr>
      </w:pPr>
      <w:r>
        <w:rPr>
          <w:rFonts w:eastAsia="Times New Roman" w:cs="Times New Roman"/>
          <w:b/>
          <w:sz w:val="24"/>
          <w:szCs w:val="24"/>
        </w:rPr>
        <w:t>Spanish</w:t>
      </w:r>
      <w:r w:rsidR="006F3735">
        <w:rPr>
          <w:rFonts w:eastAsia="Times New Roman" w:cs="Times New Roman"/>
          <w:b/>
          <w:sz w:val="24"/>
          <w:szCs w:val="24"/>
        </w:rPr>
        <w:t>:</w:t>
      </w:r>
    </w:p>
    <w:tbl>
      <w:tblPr>
        <w:tblW w:w="0" w:type="auto"/>
        <w:tblLook w:val="04A0" w:firstRow="1" w:lastRow="0" w:firstColumn="1" w:lastColumn="0" w:noHBand="0" w:noVBand="1"/>
      </w:tblPr>
      <w:tblGrid>
        <w:gridCol w:w="9738"/>
      </w:tblGrid>
      <w:tr w:rsidRPr="00EE3B95" w:rsidR="000404E8" w:rsidTr="00DB640C" w14:paraId="20F7ABB5" w14:textId="77777777">
        <w:trPr>
          <w:trHeight w:val="1313"/>
        </w:trPr>
        <w:tc>
          <w:tcPr>
            <w:tcW w:w="9738" w:type="dxa"/>
            <w:tcBorders>
              <w:top w:val="single" w:color="auto" w:sz="4" w:space="0"/>
              <w:left w:val="single" w:color="auto" w:sz="4" w:space="0"/>
              <w:bottom w:val="single" w:color="auto" w:sz="4" w:space="0"/>
              <w:right w:val="single" w:color="auto" w:sz="4" w:space="0"/>
            </w:tcBorders>
            <w:hideMark/>
          </w:tcPr>
          <w:p w:rsidRPr="00D71BB0" w:rsidR="000404E8" w:rsidP="00DB640C" w:rsidRDefault="00DB640C" w14:paraId="3B50AC88" w14:textId="68743A80">
            <w:pPr>
              <w:rPr>
                <w:rFonts w:ascii="Arial" w:hAnsi="Arial" w:cs="Arial"/>
                <w:i/>
                <w:sz w:val="20"/>
                <w:szCs w:val="20"/>
                <w:lang w:val="es-US"/>
              </w:rPr>
            </w:pPr>
            <w:r w:rsidRPr="00D71BB0">
              <w:rPr>
                <w:i/>
                <w:sz w:val="20"/>
                <w:szCs w:val="20"/>
                <w:lang w:val="es-US"/>
              </w:rPr>
              <w:t xml:space="preserve">El Centro Nacional para Estadísticas de la Educación (NCES por sus siglas en </w:t>
            </w:r>
            <w:r w:rsidRPr="00C353C0" w:rsidR="00C353C0">
              <w:rPr>
                <w:i/>
                <w:sz w:val="20"/>
                <w:szCs w:val="20"/>
                <w:lang w:val="es-US"/>
              </w:rPr>
              <w:t>inglés</w:t>
            </w:r>
            <w:r w:rsidRPr="00D71BB0">
              <w:rPr>
                <w:i/>
                <w:sz w:val="20"/>
                <w:szCs w:val="20"/>
                <w:lang w:val="es-US"/>
              </w:rPr>
              <w:t>)</w:t>
            </w:r>
            <w:r w:rsidRPr="00D71BB0" w:rsidR="002E3FCF">
              <w:rPr>
                <w:i/>
                <w:sz w:val="20"/>
                <w:szCs w:val="20"/>
                <w:lang w:val="es-US"/>
              </w:rPr>
              <w:t>,</w:t>
            </w:r>
            <w:r w:rsidRPr="00D71BB0">
              <w:rPr>
                <w:i/>
                <w:sz w:val="20"/>
                <w:szCs w:val="20"/>
                <w:lang w:val="es-US"/>
              </w:rPr>
              <w:t xml:space="preserve"> dentro del Departamento de Educación</w:t>
            </w:r>
            <w:r w:rsidRPr="00D71BB0" w:rsidR="002E3FCF">
              <w:rPr>
                <w:i/>
                <w:sz w:val="20"/>
                <w:szCs w:val="20"/>
                <w:lang w:val="es-US"/>
              </w:rPr>
              <w:t>,</w:t>
            </w:r>
            <w:r w:rsidRPr="00D71BB0">
              <w:rPr>
                <w:i/>
                <w:sz w:val="20"/>
                <w:szCs w:val="20"/>
                <w:lang w:val="es-US"/>
              </w:rPr>
              <w:t xml:space="preserve"> está autorizado a realizar este estudio por medio de la Reforma a la Ley de las Ciencias de la Educación del 2002 (ESRA 2002; titulo 20; sección 9543). La Oficina del Censo de Estados Unidos administra esta encuesta voluntaria en nombre de NCES. No hay sanciones si decide no participar en este estudio. Toda la información que brinde puede ser utilizada solo con fines estadísticos y no puede divulgarse ni usarse en forma identificable para ningún otro fin, excepto cuando lo exija la ley (20 U.S.C. §9573 y 6 U.S.C. §151).</w:t>
            </w:r>
          </w:p>
        </w:tc>
      </w:tr>
    </w:tbl>
    <w:p w:rsidRPr="00D71BB0" w:rsidR="000404E8" w:rsidP="000404E8" w:rsidRDefault="000404E8" w14:paraId="58831179" w14:textId="2C9AAD02">
      <w:pPr>
        <w:rPr>
          <w:lang w:val="es-US"/>
        </w:rPr>
      </w:pPr>
    </w:p>
    <w:p w:rsidRPr="00D71BB0" w:rsidR="002E3FCF" w:rsidP="002E3FCF" w:rsidRDefault="005F11A0" w14:paraId="0D0BC31D" w14:textId="473CDB48">
      <w:pPr>
        <w:pStyle w:val="L1-FlLSp12"/>
        <w:spacing w:line="240" w:lineRule="auto"/>
        <w:ind w:left="720"/>
        <w:jc w:val="left"/>
        <w:rPr>
          <w:sz w:val="20"/>
          <w:lang w:val="es-US"/>
        </w:rPr>
      </w:pPr>
      <w:r w:rsidRPr="00D71BB0">
        <w:rPr>
          <w:rFonts w:ascii="Arial" w:hAnsi="Arial" w:eastAsia="Lucida Fax" w:cs="Arial"/>
          <w:color w:val="602D91"/>
          <w:sz w:val="16"/>
          <w:szCs w:val="16"/>
          <w:lang w:val="es-US"/>
        </w:rPr>
        <w:br w:type="page"/>
      </w:r>
    </w:p>
    <w:p w:rsidRPr="00D71BB0" w:rsidR="005F11A0" w:rsidRDefault="005F11A0" w14:paraId="37423D2D" w14:textId="668A14EF">
      <w:pPr>
        <w:widowControl/>
        <w:spacing w:after="160" w:line="259" w:lineRule="auto"/>
        <w:rPr>
          <w:rFonts w:ascii="Arial" w:hAnsi="Arial" w:eastAsia="Lucida Fax" w:cs="Arial"/>
          <w:color w:val="602D91"/>
          <w:sz w:val="16"/>
          <w:szCs w:val="16"/>
          <w:lang w:val="es-US"/>
        </w:rPr>
      </w:pPr>
    </w:p>
    <w:p w:rsidRPr="006F3735" w:rsidR="003415E3" w:rsidP="003415E3" w:rsidRDefault="003415E3" w14:paraId="05BF7C0F" w14:textId="77777777">
      <w:pPr>
        <w:pStyle w:val="Heading1"/>
        <w:spacing w:before="0" w:after="120"/>
        <w:rPr>
          <w:rFonts w:eastAsia="Times New Roman"/>
          <w:color w:val="7030A0"/>
        </w:rPr>
      </w:pPr>
      <w:bookmarkStart w:name="_Toc90642754" w:id="4"/>
      <w:bookmarkStart w:name="_Toc93578602" w:id="5"/>
      <w:bookmarkStart w:name="_Toc93578788" w:id="6"/>
      <w:r w:rsidRPr="006F3735">
        <w:rPr>
          <w:rFonts w:eastAsia="Times New Roman"/>
          <w:color w:val="7030A0"/>
        </w:rPr>
        <w:t xml:space="preserve">Advance </w:t>
      </w:r>
      <w:bookmarkEnd w:id="4"/>
      <w:r>
        <w:rPr>
          <w:rFonts w:eastAsia="Times New Roman"/>
          <w:color w:val="7030A0"/>
        </w:rPr>
        <w:t>letters</w:t>
      </w:r>
      <w:bookmarkEnd w:id="5"/>
      <w:bookmarkEnd w:id="6"/>
    </w:p>
    <w:p w:rsidR="003415E3" w:rsidP="003415E3" w:rsidRDefault="003415E3" w14:paraId="1E070991" w14:textId="73DADCF8">
      <w:pPr>
        <w:widowControl/>
        <w:spacing w:after="160" w:line="259" w:lineRule="auto"/>
        <w:rPr>
          <w:rFonts w:eastAsia="Times New Roman" w:cs="Times New Roman"/>
          <w:sz w:val="24"/>
          <w:szCs w:val="24"/>
        </w:rPr>
      </w:pPr>
      <w:r>
        <w:rPr>
          <w:rFonts w:eastAsia="Times New Roman" w:cs="Times New Roman"/>
          <w:sz w:val="24"/>
          <w:szCs w:val="24"/>
        </w:rPr>
        <w:t xml:space="preserve">All sampled households will receive an advance letter. Households will be sent either an English letter (NHES-10L(B), NHES-10L(CP), NHES-10L(EB), </w:t>
      </w:r>
      <w:r w:rsidR="005256FB">
        <w:rPr>
          <w:rFonts w:eastAsia="Times New Roman" w:cs="Times New Roman"/>
          <w:sz w:val="24"/>
          <w:szCs w:val="24"/>
        </w:rPr>
        <w:t xml:space="preserve">or </w:t>
      </w:r>
      <w:r>
        <w:rPr>
          <w:rFonts w:eastAsia="Times New Roman" w:cs="Times New Roman"/>
          <w:sz w:val="24"/>
          <w:szCs w:val="24"/>
        </w:rPr>
        <w:t>NHES-10L(AC)</w:t>
      </w:r>
      <w:r w:rsidR="005256FB">
        <w:rPr>
          <w:rFonts w:eastAsia="Times New Roman" w:cs="Times New Roman"/>
          <w:sz w:val="24"/>
          <w:szCs w:val="24"/>
        </w:rPr>
        <w:t>)</w:t>
      </w:r>
      <w:r>
        <w:rPr>
          <w:rFonts w:eastAsia="Times New Roman" w:cs="Times New Roman"/>
          <w:sz w:val="24"/>
          <w:szCs w:val="24"/>
        </w:rPr>
        <w:t xml:space="preserve"> or bilingual letter (NHES-10LB(B), NHES-10LB(CP), NHES-10LB(EB), </w:t>
      </w:r>
      <w:r w:rsidR="005256FB">
        <w:rPr>
          <w:rFonts w:eastAsia="Times New Roman" w:cs="Times New Roman"/>
          <w:sz w:val="24"/>
          <w:szCs w:val="24"/>
        </w:rPr>
        <w:t xml:space="preserve">or </w:t>
      </w:r>
      <w:r>
        <w:rPr>
          <w:rFonts w:eastAsia="Times New Roman" w:cs="Times New Roman"/>
          <w:sz w:val="24"/>
          <w:szCs w:val="24"/>
        </w:rPr>
        <w:t>NHES-10LB(AC)) depending on whether the household is predicted to have a Spanish speaker.</w:t>
      </w:r>
    </w:p>
    <w:p w:rsidRPr="004B2879" w:rsidR="00842997" w:rsidRDefault="005F11A0" w14:paraId="487FA711" w14:textId="43E50526">
      <w:pPr>
        <w:widowControl/>
        <w:spacing w:after="160" w:line="259" w:lineRule="auto"/>
        <w:rPr>
          <w:rFonts w:eastAsia="Times New Roman" w:cs="Times New Roman"/>
          <w:sz w:val="24"/>
          <w:szCs w:val="24"/>
        </w:rPr>
      </w:pPr>
      <w:r>
        <w:rPr>
          <w:rFonts w:ascii="Arial" w:hAnsi="Arial" w:eastAsia="Lucida Fax" w:cs="Arial"/>
          <w:color w:val="602D91"/>
          <w:sz w:val="16"/>
          <w:szCs w:val="16"/>
        </w:rPr>
        <w:br w:type="page"/>
      </w:r>
    </w:p>
    <w:p w:rsidRPr="006F3735" w:rsidR="00967D69" w:rsidP="006F3735" w:rsidRDefault="00967D69" w14:paraId="7B025F04" w14:textId="53CC331C">
      <w:pPr>
        <w:pStyle w:val="Heading2"/>
        <w:ind w:left="0"/>
        <w:rPr>
          <w:color w:val="7030A0"/>
          <w:sz w:val="16"/>
          <w:szCs w:val="16"/>
        </w:rPr>
      </w:pPr>
      <w:bookmarkStart w:name="_Toc93578603" w:id="7"/>
      <w:bookmarkStart w:name="_Toc93578789" w:id="8"/>
      <w:r w:rsidRPr="006F3735">
        <w:rPr>
          <w:color w:val="7030A0"/>
          <w:sz w:val="16"/>
          <w:szCs w:val="16"/>
        </w:rPr>
        <w:lastRenderedPageBreak/>
        <w:t>Advance letter (</w:t>
      </w:r>
      <w:r w:rsidR="004B2879">
        <w:rPr>
          <w:color w:val="7030A0"/>
          <w:sz w:val="16"/>
          <w:szCs w:val="16"/>
        </w:rPr>
        <w:t>Baseline</w:t>
      </w:r>
      <w:r w:rsidRPr="006F3735">
        <w:rPr>
          <w:color w:val="7030A0"/>
          <w:sz w:val="16"/>
          <w:szCs w:val="16"/>
        </w:rPr>
        <w:t>) NHES-</w:t>
      </w:r>
      <w:r w:rsidR="004B2879">
        <w:rPr>
          <w:color w:val="7030A0"/>
          <w:sz w:val="16"/>
          <w:szCs w:val="16"/>
        </w:rPr>
        <w:t>10L(B</w:t>
      </w:r>
      <w:r w:rsidRPr="006F3735">
        <w:rPr>
          <w:color w:val="7030A0"/>
          <w:sz w:val="16"/>
          <w:szCs w:val="16"/>
        </w:rPr>
        <w:t>)</w:t>
      </w:r>
      <w:bookmarkEnd w:id="7"/>
      <w:bookmarkEnd w:id="8"/>
    </w:p>
    <w:tbl>
      <w:tblPr>
        <w:tblW w:w="0" w:type="auto"/>
        <w:tblLook w:val="04A0" w:firstRow="1" w:lastRow="0" w:firstColumn="1" w:lastColumn="0" w:noHBand="0" w:noVBand="1"/>
      </w:tblPr>
      <w:tblGrid>
        <w:gridCol w:w="2175"/>
        <w:gridCol w:w="2539"/>
        <w:gridCol w:w="4646"/>
      </w:tblGrid>
      <w:tr w:rsidR="00E526C3" w:rsidTr="00E526C3" w14:paraId="379BF445" w14:textId="77777777">
        <w:tc>
          <w:tcPr>
            <w:tcW w:w="2175" w:type="dxa"/>
            <w:hideMark/>
          </w:tcPr>
          <w:p w:rsidR="00E526C3" w:rsidP="00E526C3" w:rsidRDefault="00E526C3" w14:paraId="25042965" w14:textId="77777777">
            <w:pPr>
              <w:pStyle w:val="Heading2"/>
              <w:ind w:left="0"/>
            </w:pPr>
          </w:p>
        </w:tc>
        <w:tc>
          <w:tcPr>
            <w:tcW w:w="2539" w:type="dxa"/>
            <w:vMerge w:val="restart"/>
            <w:tcBorders>
              <w:top w:val="nil"/>
              <w:left w:val="nil"/>
              <w:bottom w:val="nil"/>
              <w:right w:val="single" w:color="602D91" w:sz="18" w:space="0"/>
            </w:tcBorders>
            <w:hideMark/>
          </w:tcPr>
          <w:p w:rsidR="00E526C3" w:rsidP="00E526C3" w:rsidRDefault="00E526C3" w14:paraId="2BB4D4CB"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13B3478C" wp14:editId="5FCC779C">
                  <wp:extent cx="685800" cy="685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46" w:type="dxa"/>
            <w:vMerge w:val="restart"/>
            <w:tcBorders>
              <w:top w:val="nil"/>
              <w:left w:val="single" w:color="602D91" w:sz="18" w:space="0"/>
              <w:bottom w:val="nil"/>
              <w:right w:val="nil"/>
            </w:tcBorders>
            <w:hideMark/>
          </w:tcPr>
          <w:p w:rsidR="00E526C3" w:rsidP="00E526C3" w:rsidRDefault="00E526C3" w14:paraId="53544610"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E526C3" w:rsidP="00E526C3" w:rsidRDefault="00E526C3" w14:paraId="6310B73E"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E526C3" w:rsidP="00E526C3" w:rsidRDefault="00E526C3" w14:paraId="1352A0CA"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E526C3" w:rsidP="00E526C3" w:rsidRDefault="00E526C3" w14:paraId="63EF21FF"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E526C3" w:rsidP="00E526C3" w:rsidRDefault="00E526C3" w14:paraId="67F831D0"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E526C3" w:rsidTr="00E526C3" w14:paraId="6C70DA52" w14:textId="77777777">
        <w:trPr>
          <w:trHeight w:val="1250"/>
        </w:trPr>
        <w:tc>
          <w:tcPr>
            <w:tcW w:w="2175" w:type="dxa"/>
            <w:vAlign w:val="center"/>
            <w:hideMark/>
          </w:tcPr>
          <w:p w:rsidR="004B2879" w:rsidP="004B2879" w:rsidRDefault="004B2879" w14:paraId="762AECD8" w14:textId="77777777">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NHES-10L(B)</w:t>
            </w:r>
          </w:p>
          <w:p w:rsidR="004B2879" w:rsidP="004B2879" w:rsidRDefault="004B2879" w14:paraId="67CD06E3"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(04-2021)</w:t>
            </w:r>
          </w:p>
          <w:p w:rsidRPr="00E526C3" w:rsidR="00E526C3" w:rsidRDefault="00E526C3" w14:paraId="3A3B6B56" w14:textId="5CC220C8">
            <w:pPr>
              <w:spacing w:line="160" w:lineRule="exact"/>
              <w:rPr>
                <w:rFonts w:ascii="Arial" w:hAnsi="Arial" w:eastAsia="Arial" w:cs="Arial"/>
                <w:i/>
                <w:sz w:val="16"/>
                <w:szCs w:val="16"/>
              </w:rPr>
            </w:pPr>
          </w:p>
        </w:tc>
        <w:tc>
          <w:tcPr>
            <w:tcW w:w="0" w:type="auto"/>
            <w:vMerge/>
            <w:tcBorders>
              <w:top w:val="nil"/>
              <w:left w:val="nil"/>
              <w:bottom w:val="nil"/>
              <w:right w:val="single" w:color="602D91" w:sz="18" w:space="0"/>
            </w:tcBorders>
            <w:vAlign w:val="center"/>
            <w:hideMark/>
          </w:tcPr>
          <w:p w:rsidR="00E526C3" w:rsidP="00E526C3" w:rsidRDefault="00E526C3" w14:paraId="1491A873"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E526C3" w:rsidP="00E526C3" w:rsidRDefault="00E526C3" w14:paraId="32F7EDF7" w14:textId="77777777"/>
        </w:tc>
      </w:tr>
    </w:tbl>
    <w:p w:rsidR="00E526C3" w:rsidP="00E526C3" w:rsidRDefault="00E526C3" w14:paraId="40746178" w14:textId="77777777">
      <w:pPr>
        <w:autoSpaceDE w:val="0"/>
        <w:autoSpaceDN w:val="0"/>
        <w:adjustRightInd w:val="0"/>
        <w:rPr>
          <w:rFonts w:ascii="Arial" w:hAnsi="Arial" w:cs="Arial"/>
          <w:color w:val="231F20"/>
          <w:sz w:val="20"/>
          <w:szCs w:val="20"/>
        </w:rPr>
      </w:pPr>
    </w:p>
    <w:p w:rsidR="00E526C3" w:rsidP="00E526C3" w:rsidRDefault="00E526C3" w14:paraId="4BCBFECD" w14:textId="77777777">
      <w:pPr>
        <w:autoSpaceDE w:val="0"/>
        <w:autoSpaceDN w:val="0"/>
        <w:adjustRightInd w:val="0"/>
        <w:rPr>
          <w:rFonts w:ascii="Arial" w:hAnsi="Arial" w:cs="Arial"/>
          <w:color w:val="231F20"/>
          <w:sz w:val="20"/>
          <w:szCs w:val="20"/>
        </w:rPr>
      </w:pPr>
    </w:p>
    <w:p w:rsidR="00E526C3" w:rsidP="00E526C3" w:rsidRDefault="00E526C3" w14:paraId="6BFADFE1" w14:textId="77777777">
      <w:pPr>
        <w:autoSpaceDE w:val="0"/>
        <w:autoSpaceDN w:val="0"/>
        <w:adjustRightInd w:val="0"/>
        <w:rPr>
          <w:rFonts w:ascii="Arial" w:hAnsi="Arial" w:cs="Arial"/>
          <w:color w:val="231F20"/>
          <w:sz w:val="20"/>
          <w:szCs w:val="20"/>
        </w:rPr>
      </w:pPr>
    </w:p>
    <w:p w:rsidR="00E526C3" w:rsidP="00E526C3" w:rsidRDefault="00E526C3" w14:paraId="2FDBBF54" w14:textId="77777777">
      <w:pPr>
        <w:autoSpaceDE w:val="0"/>
        <w:autoSpaceDN w:val="0"/>
        <w:adjustRightInd w:val="0"/>
        <w:rPr>
          <w:rFonts w:ascii="Arial" w:hAnsi="Arial" w:cs="Arial"/>
          <w:color w:val="231F20"/>
          <w:sz w:val="20"/>
          <w:szCs w:val="20"/>
        </w:rPr>
      </w:pPr>
    </w:p>
    <w:p w:rsidR="00E526C3" w:rsidP="00E526C3" w:rsidRDefault="00E526C3" w14:paraId="0895B1FA" w14:textId="77777777">
      <w:pPr>
        <w:autoSpaceDE w:val="0"/>
        <w:autoSpaceDN w:val="0"/>
        <w:adjustRightInd w:val="0"/>
        <w:rPr>
          <w:rFonts w:ascii="Arial" w:hAnsi="Arial" w:cs="Arial"/>
          <w:color w:val="231F20"/>
          <w:sz w:val="20"/>
          <w:szCs w:val="20"/>
        </w:rPr>
      </w:pPr>
    </w:p>
    <w:p w:rsidR="00E526C3" w:rsidP="00E526C3" w:rsidRDefault="00E526C3" w14:paraId="416E9180" w14:textId="77777777">
      <w:pPr>
        <w:autoSpaceDE w:val="0"/>
        <w:autoSpaceDN w:val="0"/>
        <w:adjustRightInd w:val="0"/>
        <w:rPr>
          <w:rFonts w:ascii="Arial" w:hAnsi="Arial" w:cs="Arial"/>
          <w:color w:val="231F20"/>
          <w:sz w:val="20"/>
          <w:szCs w:val="20"/>
        </w:rPr>
      </w:pPr>
    </w:p>
    <w:p w:rsidR="00E526C3" w:rsidP="00E526C3" w:rsidRDefault="00E526C3" w14:paraId="69368057" w14:textId="77777777">
      <w:pPr>
        <w:autoSpaceDE w:val="0"/>
        <w:autoSpaceDN w:val="0"/>
        <w:adjustRightInd w:val="0"/>
        <w:rPr>
          <w:rFonts w:ascii="Arial" w:hAnsi="Arial" w:cs="Arial"/>
          <w:color w:val="231F20"/>
          <w:sz w:val="20"/>
          <w:szCs w:val="20"/>
        </w:rPr>
      </w:pPr>
    </w:p>
    <w:p w:rsidR="00E526C3" w:rsidP="00E526C3" w:rsidRDefault="00E526C3" w14:paraId="28056A19" w14:textId="77777777">
      <w:pPr>
        <w:autoSpaceDE w:val="0"/>
        <w:autoSpaceDN w:val="0"/>
        <w:adjustRightInd w:val="0"/>
        <w:rPr>
          <w:rFonts w:ascii="Arial" w:hAnsi="Arial" w:cs="Arial"/>
          <w:color w:val="231F20"/>
          <w:sz w:val="20"/>
          <w:szCs w:val="20"/>
        </w:rPr>
      </w:pPr>
    </w:p>
    <w:p w:rsidR="00E526C3" w:rsidP="00E526C3" w:rsidRDefault="00E526C3" w14:paraId="179B181C" w14:textId="77777777">
      <w:pPr>
        <w:autoSpaceDE w:val="0"/>
        <w:autoSpaceDN w:val="0"/>
        <w:adjustRightInd w:val="0"/>
        <w:rPr>
          <w:rFonts w:ascii="Arial" w:hAnsi="Arial" w:cs="Arial"/>
          <w:color w:val="231F20"/>
          <w:sz w:val="20"/>
          <w:szCs w:val="20"/>
        </w:rPr>
      </w:pPr>
    </w:p>
    <w:p w:rsidR="00E526C3" w:rsidP="00E526C3" w:rsidRDefault="00E526C3" w14:paraId="3FC48DAD" w14:textId="77777777">
      <w:pPr>
        <w:autoSpaceDE w:val="0"/>
        <w:autoSpaceDN w:val="0"/>
        <w:adjustRightInd w:val="0"/>
        <w:rPr>
          <w:rFonts w:ascii="Arial" w:hAnsi="Arial" w:cs="Arial"/>
          <w:color w:val="231F20"/>
          <w:sz w:val="20"/>
          <w:szCs w:val="20"/>
        </w:rPr>
      </w:pPr>
    </w:p>
    <w:p w:rsidR="00E526C3" w:rsidP="00E526C3" w:rsidRDefault="00E526C3" w14:paraId="17BCAF41" w14:textId="77777777">
      <w:pPr>
        <w:autoSpaceDE w:val="0"/>
        <w:autoSpaceDN w:val="0"/>
        <w:adjustRightInd w:val="0"/>
        <w:rPr>
          <w:rFonts w:ascii="Arial" w:hAnsi="Arial" w:cs="Arial"/>
          <w:color w:val="231F20"/>
          <w:sz w:val="20"/>
          <w:szCs w:val="20"/>
        </w:rPr>
      </w:pPr>
    </w:p>
    <w:p w:rsidR="00E526C3" w:rsidP="00E526C3" w:rsidRDefault="00E526C3" w14:paraId="21431438" w14:textId="77777777">
      <w:pPr>
        <w:autoSpaceDE w:val="0"/>
        <w:autoSpaceDN w:val="0"/>
        <w:adjustRightInd w:val="0"/>
        <w:rPr>
          <w:rFonts w:ascii="Arial" w:hAnsi="Arial" w:cs="Arial"/>
          <w:color w:val="231F20"/>
          <w:sz w:val="20"/>
          <w:szCs w:val="20"/>
        </w:rPr>
      </w:pPr>
    </w:p>
    <w:p w:rsidRPr="000C01C7" w:rsidR="004B2879" w:rsidP="00D87E70" w:rsidRDefault="004B2879" w14:paraId="413F038B" w14:textId="77777777">
      <w:pPr>
        <w:pStyle w:val="BodyText"/>
        <w:spacing w:before="120"/>
        <w:ind w:left="0" w:right="864"/>
        <w:rPr>
          <w:rFonts w:cs="Arial"/>
          <w:color w:val="231F20"/>
          <w:sz w:val="24"/>
          <w:szCs w:val="24"/>
        </w:rPr>
      </w:pPr>
      <w:r w:rsidRPr="000C01C7">
        <w:rPr>
          <w:rFonts w:cs="Arial"/>
          <w:color w:val="231F20"/>
          <w:sz w:val="24"/>
          <w:szCs w:val="24"/>
        </w:rPr>
        <w:t>Dear &lt;Addressee Line&gt;:</w:t>
      </w:r>
    </w:p>
    <w:p w:rsidRPr="000C01C7" w:rsidR="004B2879" w:rsidP="00D87E70" w:rsidRDefault="004B2879" w14:paraId="2977C1E4" w14:textId="77777777">
      <w:pPr>
        <w:pStyle w:val="BodyText"/>
        <w:spacing w:before="120" w:line="225" w:lineRule="auto"/>
        <w:ind w:left="0" w:right="864"/>
        <w:rPr>
          <w:rFonts w:cs="Arial"/>
          <w:color w:val="231F20"/>
          <w:sz w:val="24"/>
          <w:szCs w:val="24"/>
        </w:rPr>
      </w:pPr>
      <w:r w:rsidRPr="000C01C7">
        <w:rPr>
          <w:rFonts w:cs="Arial"/>
          <w:color w:val="231F20"/>
          <w:sz w:val="24"/>
          <w:szCs w:val="24"/>
        </w:rPr>
        <w:t xml:space="preserve">I am pleased to inform you that your household has been selected to participate in an important national survey on the education of people in the United States, the 2023 National Household Education Survey. The U.S. Census Bureau conducts this survey of households on behalf of the U.S. Department of Education every few years. We conduct it to gather information about learning activities that happen outside of schools. </w:t>
      </w:r>
    </w:p>
    <w:p w:rsidRPr="000C01C7" w:rsidR="004B2879" w:rsidP="00D87E70" w:rsidRDefault="004B2879" w14:paraId="72560BDC" w14:textId="77777777">
      <w:pPr>
        <w:pStyle w:val="BodyText"/>
        <w:spacing w:before="120" w:line="225" w:lineRule="auto"/>
        <w:ind w:left="0" w:right="864"/>
        <w:rPr>
          <w:rFonts w:cs="Arial"/>
          <w:color w:val="231F20"/>
          <w:sz w:val="24"/>
          <w:szCs w:val="24"/>
        </w:rPr>
      </w:pPr>
      <w:r w:rsidRPr="000C01C7">
        <w:rPr>
          <w:rFonts w:cs="Arial"/>
          <w:color w:val="231F20"/>
          <w:sz w:val="24"/>
          <w:szCs w:val="24"/>
        </w:rPr>
        <w:t xml:space="preserve">What to expect next: </w:t>
      </w:r>
    </w:p>
    <w:p w:rsidRPr="000C01C7" w:rsidR="00E526C3" w:rsidP="00527895" w:rsidRDefault="00E526C3" w14:paraId="6A11F46D" w14:textId="77777777">
      <w:pPr>
        <w:pStyle w:val="BodyText"/>
        <w:numPr>
          <w:ilvl w:val="0"/>
          <w:numId w:val="15"/>
        </w:numPr>
        <w:autoSpaceDE w:val="0"/>
        <w:autoSpaceDN w:val="0"/>
        <w:spacing w:before="110" w:line="225" w:lineRule="auto"/>
        <w:ind w:left="835" w:right="1297"/>
        <w:rPr>
          <w:rFonts w:cs="Arial"/>
          <w:color w:val="231F20"/>
          <w:sz w:val="24"/>
          <w:szCs w:val="24"/>
        </w:rPr>
      </w:pPr>
      <w:r w:rsidRPr="000C01C7">
        <w:rPr>
          <w:rFonts w:cs="Arial"/>
          <w:color w:val="231F20"/>
          <w:sz w:val="24"/>
          <w:szCs w:val="24"/>
        </w:rPr>
        <w:t>In a few days you will receive an invitation in the mail from us to complete the survey.</w:t>
      </w:r>
    </w:p>
    <w:p w:rsidRPr="000C01C7" w:rsidR="004B2879" w:rsidP="00527895" w:rsidRDefault="004B2879" w14:paraId="4DDADD07" w14:textId="77777777">
      <w:pPr>
        <w:pStyle w:val="BodyText"/>
        <w:numPr>
          <w:ilvl w:val="0"/>
          <w:numId w:val="15"/>
        </w:numPr>
        <w:autoSpaceDE w:val="0"/>
        <w:autoSpaceDN w:val="0"/>
        <w:spacing w:before="110" w:line="225" w:lineRule="auto"/>
        <w:ind w:left="835" w:right="1297"/>
        <w:rPr>
          <w:rFonts w:cs="Arial"/>
          <w:color w:val="231F20"/>
          <w:sz w:val="24"/>
          <w:szCs w:val="24"/>
        </w:rPr>
      </w:pPr>
      <w:r w:rsidRPr="000C01C7">
        <w:rPr>
          <w:rFonts w:cs="Arial"/>
          <w:color w:val="231F20"/>
          <w:sz w:val="24"/>
          <w:szCs w:val="24"/>
        </w:rPr>
        <w:t xml:space="preserve">The survey can be completed at home by an adult in the household. </w:t>
      </w:r>
    </w:p>
    <w:p w:rsidRPr="000C01C7" w:rsidR="004B2879" w:rsidP="00527895" w:rsidRDefault="004B2879" w14:paraId="605E30CE" w14:textId="77777777">
      <w:pPr>
        <w:pStyle w:val="BodyText"/>
        <w:numPr>
          <w:ilvl w:val="0"/>
          <w:numId w:val="15"/>
        </w:numPr>
        <w:autoSpaceDE w:val="0"/>
        <w:autoSpaceDN w:val="0"/>
        <w:spacing w:before="110" w:line="225" w:lineRule="auto"/>
        <w:ind w:left="835" w:right="1297"/>
        <w:rPr>
          <w:rFonts w:cs="Arial"/>
          <w:color w:val="231F20"/>
          <w:sz w:val="24"/>
          <w:szCs w:val="24"/>
        </w:rPr>
      </w:pPr>
      <w:r w:rsidRPr="000C01C7">
        <w:rPr>
          <w:rFonts w:cs="Arial"/>
          <w:color w:val="231F20"/>
          <w:sz w:val="24"/>
          <w:szCs w:val="24"/>
        </w:rPr>
        <w:t xml:space="preserve">Depending on your answers, it takes about 3 to 30 minutes to complete. </w:t>
      </w:r>
    </w:p>
    <w:p w:rsidRPr="000C01C7" w:rsidR="004B2879" w:rsidP="00527895" w:rsidRDefault="004B2879" w14:paraId="188331D2" w14:textId="77777777">
      <w:pPr>
        <w:pStyle w:val="BodyText"/>
        <w:numPr>
          <w:ilvl w:val="0"/>
          <w:numId w:val="15"/>
        </w:numPr>
        <w:autoSpaceDE w:val="0"/>
        <w:autoSpaceDN w:val="0"/>
        <w:spacing w:before="110" w:line="225" w:lineRule="auto"/>
        <w:ind w:left="835" w:right="1297"/>
        <w:rPr>
          <w:rFonts w:cs="Arial"/>
          <w:color w:val="231F20"/>
          <w:sz w:val="24"/>
          <w:szCs w:val="24"/>
        </w:rPr>
      </w:pPr>
      <w:r w:rsidRPr="000C01C7">
        <w:rPr>
          <w:rFonts w:cs="Arial"/>
          <w:color w:val="231F20"/>
          <w:sz w:val="24"/>
          <w:szCs w:val="24"/>
        </w:rPr>
        <w:t>We included $5 as a token of our appreciation for your participation. Please look for it in your next mailing from us!</w:t>
      </w:r>
    </w:p>
    <w:p w:rsidRPr="000C01C7" w:rsidR="004B2879" w:rsidP="00D87E70" w:rsidRDefault="004B2879" w14:paraId="7C1AF6BD" w14:textId="77777777">
      <w:pPr>
        <w:pStyle w:val="BodyText"/>
        <w:spacing w:before="240" w:line="225" w:lineRule="auto"/>
        <w:ind w:left="0" w:right="1296"/>
        <w:rPr>
          <w:rFonts w:cs="Arial"/>
          <w:color w:val="231F20"/>
          <w:sz w:val="24"/>
          <w:szCs w:val="24"/>
        </w:rPr>
      </w:pPr>
      <w:r w:rsidRPr="000C01C7">
        <w:rPr>
          <w:rFonts w:cs="Arial"/>
          <w:color w:val="231F20"/>
          <w:sz w:val="24"/>
          <w:szCs w:val="24"/>
        </w:rPr>
        <w:t>If you would like more information, please visit nces.ed.gov/</w:t>
      </w:r>
      <w:proofErr w:type="spellStart"/>
      <w:r w:rsidRPr="000C01C7">
        <w:rPr>
          <w:rFonts w:cs="Arial"/>
          <w:color w:val="231F20"/>
          <w:sz w:val="24"/>
          <w:szCs w:val="24"/>
        </w:rPr>
        <w:t>nhes</w:t>
      </w:r>
      <w:proofErr w:type="spellEnd"/>
      <w:r w:rsidRPr="000C01C7">
        <w:rPr>
          <w:rFonts w:cs="Arial"/>
          <w:color w:val="231F20"/>
          <w:sz w:val="24"/>
          <w:szCs w:val="24"/>
        </w:rPr>
        <w:t xml:space="preserve"> or contact us toll-free at 1-888-840-8353.</w:t>
      </w:r>
    </w:p>
    <w:p w:rsidRPr="000C01C7" w:rsidR="004B2879" w:rsidP="00D87E70" w:rsidRDefault="004B2879" w14:paraId="3178AC5E" w14:textId="77777777">
      <w:pPr>
        <w:pStyle w:val="BodyText"/>
        <w:spacing w:before="240"/>
        <w:ind w:left="0" w:right="1901"/>
        <w:rPr>
          <w:rFonts w:cs="Arial"/>
          <w:color w:val="231F20"/>
          <w:sz w:val="24"/>
          <w:szCs w:val="24"/>
        </w:rPr>
      </w:pPr>
      <w:r w:rsidRPr="000C01C7">
        <w:rPr>
          <w:rFonts w:cs="Arial"/>
          <w:color w:val="231F20"/>
          <w:sz w:val="24"/>
          <w:szCs w:val="24"/>
        </w:rPr>
        <w:t xml:space="preserve">Thank you in advance for your help with this important survey. </w:t>
      </w:r>
    </w:p>
    <w:p w:rsidRPr="000C01C7" w:rsidR="00E526C3" w:rsidP="004B2879" w:rsidRDefault="00E526C3" w14:paraId="7D7967CA" w14:textId="77777777">
      <w:pPr>
        <w:pStyle w:val="BodyText"/>
        <w:spacing w:line="240" w:lineRule="exact"/>
        <w:rPr>
          <w:rFonts w:cs="Arial"/>
          <w:color w:val="231F20"/>
          <w:sz w:val="24"/>
          <w:szCs w:val="24"/>
        </w:rPr>
      </w:pPr>
    </w:p>
    <w:p w:rsidRPr="000C01C7" w:rsidR="00E526C3" w:rsidP="004B2879" w:rsidRDefault="00E526C3" w14:paraId="358FA1D3" w14:textId="77777777">
      <w:pPr>
        <w:spacing w:line="274" w:lineRule="exact"/>
        <w:rPr>
          <w:rFonts w:ascii="Arial" w:hAnsi="Arial" w:cs="Arial"/>
          <w:sz w:val="24"/>
          <w:szCs w:val="24"/>
        </w:rPr>
      </w:pPr>
      <w:bookmarkStart w:name="_Hlk86652398" w:id="9"/>
      <w:bookmarkStart w:name="_Hlk86652562" w:id="10"/>
      <w:r w:rsidRPr="000C01C7">
        <w:rPr>
          <w:rFonts w:ascii="Arial" w:hAnsi="Arial" w:cs="Arial"/>
          <w:color w:val="231F20"/>
          <w:sz w:val="24"/>
          <w:szCs w:val="24"/>
        </w:rPr>
        <w:t>Sincerely,</w:t>
      </w:r>
    </w:p>
    <w:p w:rsidRPr="000C01C7" w:rsidR="004B2879" w:rsidP="004B2879" w:rsidRDefault="004B2879" w14:paraId="623FF5CA" w14:textId="77777777">
      <w:pPr>
        <w:pStyle w:val="BodyText"/>
        <w:rPr>
          <w:rFonts w:cs="Arial"/>
          <w:sz w:val="24"/>
          <w:szCs w:val="24"/>
        </w:rPr>
      </w:pPr>
      <w:r w:rsidRPr="000C01C7">
        <w:rPr>
          <w:rFonts w:cs="Arial"/>
          <w:noProof/>
          <w:sz w:val="24"/>
          <w:szCs w:val="24"/>
        </w:rPr>
        <w:drawing>
          <wp:anchor distT="0" distB="0" distL="114300" distR="114300" simplePos="0" relativeHeight="251658241" behindDoc="1" locked="0" layoutInCell="1" allowOverlap="1" wp14:editId="76E905AD" wp14:anchorId="5DC4A847">
            <wp:simplePos x="0" y="0"/>
            <wp:positionH relativeFrom="column">
              <wp:posOffset>2687</wp:posOffset>
            </wp:positionH>
            <wp:positionV relativeFrom="paragraph">
              <wp:posOffset>1123</wp:posOffset>
            </wp:positionV>
            <wp:extent cx="1300289" cy="734936"/>
            <wp:effectExtent l="0" t="0" r="0" b="8255"/>
            <wp:wrapNone/>
            <wp:docPr id="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0289" cy="734936"/>
                    </a:xfrm>
                    <a:prstGeom prst="rect">
                      <a:avLst/>
                    </a:prstGeom>
                  </pic:spPr>
                </pic:pic>
              </a:graphicData>
            </a:graphic>
          </wp:anchor>
        </w:drawing>
      </w:r>
    </w:p>
    <w:p w:rsidRPr="000C01C7" w:rsidR="004B2879" w:rsidP="004B2879" w:rsidRDefault="004B2879" w14:paraId="4AC533ED" w14:textId="77777777">
      <w:pPr>
        <w:spacing w:line="267" w:lineRule="exact"/>
        <w:rPr>
          <w:rFonts w:ascii="Arial" w:hAnsi="Arial" w:cs="Arial"/>
          <w:color w:val="231F20"/>
          <w:sz w:val="24"/>
          <w:szCs w:val="24"/>
        </w:rPr>
      </w:pPr>
      <w:bookmarkStart w:name="_Hlk86650300" w:id="11"/>
    </w:p>
    <w:p w:rsidRPr="000C01C7" w:rsidR="004B2879" w:rsidP="004B2879" w:rsidRDefault="004B2879" w14:paraId="0A65FA5F" w14:textId="77777777">
      <w:pPr>
        <w:spacing w:line="267" w:lineRule="exact"/>
        <w:rPr>
          <w:rFonts w:ascii="Arial" w:hAnsi="Arial" w:cs="Arial"/>
          <w:color w:val="231F20"/>
          <w:sz w:val="24"/>
          <w:szCs w:val="24"/>
        </w:rPr>
      </w:pPr>
    </w:p>
    <w:p w:rsidRPr="000C01C7" w:rsidR="00E526C3" w:rsidP="004B2879" w:rsidRDefault="00E526C3" w14:paraId="0542B7E0" w14:textId="77777777">
      <w:pPr>
        <w:spacing w:line="267" w:lineRule="exact"/>
        <w:rPr>
          <w:rFonts w:ascii="Arial" w:hAnsi="Arial" w:cs="Arial"/>
          <w:color w:val="231F20"/>
          <w:sz w:val="24"/>
          <w:szCs w:val="24"/>
        </w:rPr>
      </w:pPr>
    </w:p>
    <w:p w:rsidRPr="000C01C7" w:rsidR="006F3735" w:rsidP="004B2879" w:rsidRDefault="006F3735" w14:paraId="6B94CA0A" w14:textId="77777777">
      <w:pPr>
        <w:spacing w:line="267" w:lineRule="exact"/>
        <w:rPr>
          <w:rFonts w:ascii="Arial" w:hAnsi="Arial" w:cs="Arial"/>
          <w:color w:val="231F20"/>
          <w:sz w:val="24"/>
          <w:szCs w:val="24"/>
        </w:rPr>
      </w:pPr>
    </w:p>
    <w:p w:rsidRPr="000C01C7" w:rsidR="00570A84" w:rsidP="004B2879" w:rsidRDefault="00570A84" w14:paraId="4617CE47" w14:textId="77777777">
      <w:pPr>
        <w:spacing w:line="267" w:lineRule="exact"/>
        <w:rPr>
          <w:rFonts w:ascii="Arial" w:hAnsi="Arial" w:cs="Arial"/>
          <w:sz w:val="24"/>
          <w:szCs w:val="24"/>
        </w:rPr>
      </w:pPr>
      <w:r w:rsidRPr="000C01C7">
        <w:rPr>
          <w:rFonts w:ascii="Arial" w:hAnsi="Arial" w:cs="Arial"/>
          <w:color w:val="231F20"/>
          <w:sz w:val="24"/>
          <w:szCs w:val="24"/>
        </w:rPr>
        <w:t xml:space="preserve">Ron S. </w:t>
      </w:r>
      <w:proofErr w:type="spellStart"/>
      <w:r w:rsidRPr="000C01C7">
        <w:rPr>
          <w:rFonts w:ascii="Arial" w:hAnsi="Arial" w:cs="Arial"/>
          <w:color w:val="231F20"/>
          <w:sz w:val="24"/>
          <w:szCs w:val="24"/>
        </w:rPr>
        <w:t>Jarmin</w:t>
      </w:r>
      <w:proofErr w:type="spellEnd"/>
    </w:p>
    <w:p w:rsidRPr="000C01C7" w:rsidR="004B2879" w:rsidP="004B2879" w:rsidRDefault="004B2879" w14:paraId="1A516252" w14:textId="77777777">
      <w:pPr>
        <w:spacing w:line="451" w:lineRule="auto"/>
        <w:ind w:right="5423"/>
        <w:rPr>
          <w:rFonts w:ascii="Arial" w:hAnsi="Arial" w:cs="Arial"/>
          <w:color w:val="231F20"/>
          <w:sz w:val="24"/>
          <w:szCs w:val="24"/>
        </w:rPr>
      </w:pPr>
      <w:r w:rsidRPr="000C01C7">
        <w:rPr>
          <w:rFonts w:ascii="Arial" w:hAnsi="Arial" w:cs="Arial"/>
          <w:color w:val="231F20"/>
          <w:sz w:val="24"/>
          <w:szCs w:val="24"/>
        </w:rPr>
        <w:t xml:space="preserve">Acting Director, U.S. Census Bureau </w:t>
      </w:r>
    </w:p>
    <w:p w:rsidR="004B2879" w:rsidP="004B2879" w:rsidRDefault="004B2879" w14:paraId="3F35A62D" w14:textId="77777777">
      <w:pPr>
        <w:spacing w:line="451" w:lineRule="auto"/>
        <w:ind w:right="5423"/>
        <w:rPr>
          <w:color w:val="231F20"/>
          <w:sz w:val="24"/>
          <w:szCs w:val="24"/>
        </w:rPr>
      </w:pPr>
    </w:p>
    <w:p w:rsidRPr="001D1A4D" w:rsidR="004B2879" w:rsidP="004B2879" w:rsidRDefault="004B2879" w14:paraId="0834E3A5" w14:textId="77777777">
      <w:pPr>
        <w:spacing w:line="451" w:lineRule="auto"/>
        <w:ind w:right="5423"/>
        <w:rPr>
          <w:sz w:val="24"/>
          <w:szCs w:val="24"/>
        </w:rPr>
      </w:pPr>
    </w:p>
    <w:p w:rsidR="004B2879" w:rsidP="004B2879" w:rsidRDefault="004B2879" w14:paraId="700DD581" w14:textId="2747D703">
      <w:pPr>
        <w:tabs>
          <w:tab w:val="left" w:pos="8579"/>
        </w:tabs>
        <w:rPr>
          <w:rFonts w:ascii="Lucida Sans"/>
          <w:sz w:val="16"/>
        </w:rPr>
        <w:sectPr w:rsidR="004B2879" w:rsidSect="0062463A">
          <w:pgSz w:w="12240" w:h="15840"/>
          <w:pgMar w:top="346" w:right="317" w:bottom="0" w:left="1325" w:header="720" w:footer="720" w:gutter="0"/>
          <w:cols w:space="720"/>
          <w:docGrid w:linePitch="299"/>
        </w:sectPr>
      </w:pPr>
      <w:r>
        <w:rPr>
          <w:noProof/>
          <w:position w:val="2"/>
        </w:rPr>
        <w:drawing>
          <wp:inline distT="0" distB="0" distL="0" distR="0" wp14:anchorId="18C7D136" wp14:editId="648BA852">
            <wp:extent cx="861247" cy="349978"/>
            <wp:effectExtent l="0" t="0" r="0" b="0"/>
            <wp:docPr id="48"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w:t>
      </w:r>
      <w:bookmarkEnd w:id="9"/>
      <w:r w:rsidR="00594655">
        <w:rPr>
          <w:rFonts w:ascii="Lucida Sans"/>
          <w:color w:val="602D91"/>
          <w:w w:val="105"/>
          <w:sz w:val="16"/>
        </w:rPr>
        <w:t>v</w:t>
      </w:r>
    </w:p>
    <w:p w:rsidRPr="006F3735" w:rsidR="00B44525" w:rsidP="00B44525" w:rsidRDefault="00B44525" w14:paraId="076244A3" w14:textId="2573B78C">
      <w:pPr>
        <w:pStyle w:val="Heading2"/>
        <w:ind w:left="0"/>
        <w:rPr>
          <w:color w:val="7030A0"/>
          <w:sz w:val="16"/>
          <w:szCs w:val="16"/>
        </w:rPr>
      </w:pPr>
      <w:bookmarkStart w:name="_Toc93578604" w:id="12"/>
      <w:bookmarkStart w:name="_Toc93578790" w:id="13"/>
      <w:bookmarkEnd w:id="10"/>
      <w:bookmarkEnd w:id="11"/>
      <w:r>
        <w:rPr>
          <w:color w:val="7030A0"/>
          <w:sz w:val="16"/>
          <w:szCs w:val="16"/>
        </w:rPr>
        <w:lastRenderedPageBreak/>
        <w:t xml:space="preserve">Bilingual </w:t>
      </w:r>
      <w:r w:rsidRPr="006F3735">
        <w:rPr>
          <w:color w:val="7030A0"/>
          <w:sz w:val="16"/>
          <w:szCs w:val="16"/>
        </w:rPr>
        <w:t>Advance letter (</w:t>
      </w:r>
      <w:r>
        <w:rPr>
          <w:color w:val="7030A0"/>
          <w:sz w:val="16"/>
          <w:szCs w:val="16"/>
        </w:rPr>
        <w:t>Baseline</w:t>
      </w:r>
      <w:r w:rsidRPr="006F3735">
        <w:rPr>
          <w:color w:val="7030A0"/>
          <w:sz w:val="16"/>
          <w:szCs w:val="16"/>
        </w:rPr>
        <w:t>) NHES-</w:t>
      </w:r>
      <w:r>
        <w:rPr>
          <w:color w:val="7030A0"/>
          <w:sz w:val="16"/>
          <w:szCs w:val="16"/>
        </w:rPr>
        <w:t>10LB(B)</w:t>
      </w:r>
      <w:bookmarkEnd w:id="12"/>
      <w:bookmarkEnd w:id="13"/>
    </w:p>
    <w:tbl>
      <w:tblPr>
        <w:tblW w:w="0" w:type="auto"/>
        <w:tblLook w:val="04A0" w:firstRow="1" w:lastRow="0" w:firstColumn="1" w:lastColumn="0" w:noHBand="0" w:noVBand="1"/>
      </w:tblPr>
      <w:tblGrid>
        <w:gridCol w:w="2175"/>
        <w:gridCol w:w="2539"/>
        <w:gridCol w:w="4646"/>
      </w:tblGrid>
      <w:tr w:rsidR="00B44525" w:rsidTr="00016687" w14:paraId="5DB2A456" w14:textId="77777777">
        <w:tc>
          <w:tcPr>
            <w:tcW w:w="2175" w:type="dxa"/>
            <w:hideMark/>
          </w:tcPr>
          <w:p w:rsidR="00B44525" w:rsidP="00014D0C" w:rsidRDefault="00B44525" w14:paraId="5FEFDBF5" w14:textId="77777777">
            <w:pPr>
              <w:pStyle w:val="Heading2"/>
              <w:ind w:left="0"/>
            </w:pPr>
          </w:p>
        </w:tc>
        <w:tc>
          <w:tcPr>
            <w:tcW w:w="2539" w:type="dxa"/>
            <w:vMerge w:val="restart"/>
            <w:tcBorders>
              <w:top w:val="nil"/>
              <w:left w:val="nil"/>
              <w:bottom w:val="nil"/>
              <w:right w:val="single" w:color="602D91" w:sz="18" w:space="0"/>
            </w:tcBorders>
            <w:hideMark/>
          </w:tcPr>
          <w:p w:rsidR="00B44525" w:rsidP="00016687" w:rsidRDefault="00B44525" w14:paraId="0FD62F6E"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12BB1B3A" wp14:editId="5CC52FF9">
                  <wp:extent cx="685800" cy="6858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46" w:type="dxa"/>
            <w:vMerge w:val="restart"/>
            <w:tcBorders>
              <w:top w:val="nil"/>
              <w:left w:val="single" w:color="602D91" w:sz="18" w:space="0"/>
              <w:bottom w:val="nil"/>
              <w:right w:val="nil"/>
            </w:tcBorders>
            <w:hideMark/>
          </w:tcPr>
          <w:p w:rsidR="00B44525" w:rsidP="00016687" w:rsidRDefault="00B44525" w14:paraId="26E6583E"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B44525" w:rsidP="00016687" w:rsidRDefault="00B44525" w14:paraId="6DD40EB9"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B44525" w:rsidP="00016687" w:rsidRDefault="00B44525" w14:paraId="7B45C4FE"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B44525" w:rsidP="00016687" w:rsidRDefault="00B44525" w14:paraId="3EA332CB"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B44525" w:rsidP="00016687" w:rsidRDefault="00B44525" w14:paraId="15E06C97"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B44525" w:rsidTr="00016687" w14:paraId="7E5599C8" w14:textId="77777777">
        <w:trPr>
          <w:trHeight w:val="1250"/>
        </w:trPr>
        <w:tc>
          <w:tcPr>
            <w:tcW w:w="2175" w:type="dxa"/>
            <w:vAlign w:val="center"/>
            <w:hideMark/>
          </w:tcPr>
          <w:p w:rsidR="00B44525" w:rsidP="00016687" w:rsidRDefault="00B44525" w14:paraId="29575C06" w14:textId="63553E2A">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NHES-10LB(B)</w:t>
            </w:r>
          </w:p>
          <w:p w:rsidR="00B44525" w:rsidP="00016687" w:rsidRDefault="00B44525" w14:paraId="1772116C"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(04-2021)</w:t>
            </w:r>
          </w:p>
          <w:p w:rsidRPr="00E526C3" w:rsidR="00B44525" w:rsidP="00016687" w:rsidRDefault="00B44525" w14:paraId="0E131B67" w14:textId="1E692FEB">
            <w:pPr>
              <w:spacing w:line="160" w:lineRule="exact"/>
              <w:rPr>
                <w:rFonts w:ascii="Arial" w:hAnsi="Arial" w:eastAsia="Arial" w:cs="Arial"/>
                <w:i/>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Spanish&gt;</w:t>
            </w:r>
          </w:p>
        </w:tc>
        <w:tc>
          <w:tcPr>
            <w:tcW w:w="0" w:type="auto"/>
            <w:vMerge/>
            <w:tcBorders>
              <w:top w:val="nil"/>
              <w:left w:val="nil"/>
              <w:bottom w:val="nil"/>
              <w:right w:val="single" w:color="602D91" w:sz="18" w:space="0"/>
            </w:tcBorders>
            <w:vAlign w:val="center"/>
            <w:hideMark/>
          </w:tcPr>
          <w:p w:rsidR="00B44525" w:rsidP="00016687" w:rsidRDefault="00B44525" w14:paraId="0E0EF69E"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B44525" w:rsidP="00016687" w:rsidRDefault="00B44525" w14:paraId="6F17C7B7" w14:textId="77777777"/>
        </w:tc>
      </w:tr>
    </w:tbl>
    <w:p w:rsidR="00B44525" w:rsidP="00B44525" w:rsidRDefault="00B44525" w14:paraId="34F999D9" w14:textId="77777777">
      <w:pPr>
        <w:autoSpaceDE w:val="0"/>
        <w:autoSpaceDN w:val="0"/>
        <w:adjustRightInd w:val="0"/>
        <w:rPr>
          <w:rFonts w:ascii="Arial" w:hAnsi="Arial" w:cs="Arial"/>
          <w:color w:val="231F20"/>
          <w:sz w:val="20"/>
          <w:szCs w:val="20"/>
        </w:rPr>
      </w:pPr>
    </w:p>
    <w:p w:rsidR="00B44525" w:rsidP="00B44525" w:rsidRDefault="00B44525" w14:paraId="668FEDF9" w14:textId="77777777">
      <w:pPr>
        <w:autoSpaceDE w:val="0"/>
        <w:autoSpaceDN w:val="0"/>
        <w:adjustRightInd w:val="0"/>
        <w:rPr>
          <w:rFonts w:ascii="Arial" w:hAnsi="Arial" w:cs="Arial"/>
          <w:color w:val="231F20"/>
          <w:sz w:val="20"/>
          <w:szCs w:val="20"/>
        </w:rPr>
      </w:pPr>
    </w:p>
    <w:p w:rsidR="00B44525" w:rsidP="00B44525" w:rsidRDefault="00B44525" w14:paraId="3AA968FC" w14:textId="77777777">
      <w:pPr>
        <w:autoSpaceDE w:val="0"/>
        <w:autoSpaceDN w:val="0"/>
        <w:adjustRightInd w:val="0"/>
        <w:rPr>
          <w:rFonts w:ascii="Arial" w:hAnsi="Arial" w:cs="Arial"/>
          <w:color w:val="231F20"/>
          <w:sz w:val="20"/>
          <w:szCs w:val="20"/>
        </w:rPr>
      </w:pPr>
    </w:p>
    <w:p w:rsidR="00B44525" w:rsidP="00B44525" w:rsidRDefault="00B44525" w14:paraId="102D6B3C" w14:textId="77777777">
      <w:pPr>
        <w:autoSpaceDE w:val="0"/>
        <w:autoSpaceDN w:val="0"/>
        <w:adjustRightInd w:val="0"/>
        <w:rPr>
          <w:rFonts w:ascii="Arial" w:hAnsi="Arial" w:cs="Arial"/>
          <w:color w:val="231F20"/>
          <w:sz w:val="20"/>
          <w:szCs w:val="20"/>
        </w:rPr>
      </w:pPr>
    </w:p>
    <w:p w:rsidR="00B44525" w:rsidP="00B44525" w:rsidRDefault="00B44525" w14:paraId="39778E8D" w14:textId="77777777">
      <w:pPr>
        <w:autoSpaceDE w:val="0"/>
        <w:autoSpaceDN w:val="0"/>
        <w:adjustRightInd w:val="0"/>
        <w:rPr>
          <w:rFonts w:ascii="Arial" w:hAnsi="Arial" w:cs="Arial"/>
          <w:color w:val="231F20"/>
          <w:sz w:val="20"/>
          <w:szCs w:val="20"/>
        </w:rPr>
      </w:pPr>
    </w:p>
    <w:p w:rsidR="00B44525" w:rsidP="00B44525" w:rsidRDefault="00B44525" w14:paraId="3AA48214" w14:textId="77777777">
      <w:pPr>
        <w:autoSpaceDE w:val="0"/>
        <w:autoSpaceDN w:val="0"/>
        <w:adjustRightInd w:val="0"/>
        <w:rPr>
          <w:rFonts w:ascii="Arial" w:hAnsi="Arial" w:cs="Arial"/>
          <w:color w:val="231F20"/>
          <w:sz w:val="20"/>
          <w:szCs w:val="20"/>
        </w:rPr>
      </w:pPr>
    </w:p>
    <w:p w:rsidR="00B44525" w:rsidP="00B44525" w:rsidRDefault="00B44525" w14:paraId="541EFE59" w14:textId="77777777">
      <w:pPr>
        <w:autoSpaceDE w:val="0"/>
        <w:autoSpaceDN w:val="0"/>
        <w:adjustRightInd w:val="0"/>
        <w:rPr>
          <w:rFonts w:ascii="Arial" w:hAnsi="Arial" w:cs="Arial"/>
          <w:color w:val="231F20"/>
          <w:sz w:val="20"/>
          <w:szCs w:val="20"/>
        </w:rPr>
      </w:pPr>
    </w:p>
    <w:p w:rsidR="00AD2C0C" w:rsidP="00B44525" w:rsidRDefault="00AD2C0C" w14:paraId="1539B6F6" w14:textId="77777777">
      <w:pPr>
        <w:autoSpaceDE w:val="0"/>
        <w:autoSpaceDN w:val="0"/>
        <w:adjustRightInd w:val="0"/>
        <w:rPr>
          <w:rFonts w:ascii="Arial" w:hAnsi="Arial" w:cs="Arial"/>
          <w:color w:val="231F20"/>
          <w:sz w:val="20"/>
          <w:szCs w:val="20"/>
        </w:rPr>
      </w:pPr>
    </w:p>
    <w:p w:rsidR="00B44525" w:rsidP="00B44525" w:rsidRDefault="00B44525" w14:paraId="4949E85C" w14:textId="77777777">
      <w:pPr>
        <w:autoSpaceDE w:val="0"/>
        <w:autoSpaceDN w:val="0"/>
        <w:adjustRightInd w:val="0"/>
        <w:rPr>
          <w:rFonts w:ascii="Arial" w:hAnsi="Arial" w:cs="Arial"/>
          <w:color w:val="231F20"/>
          <w:sz w:val="20"/>
          <w:szCs w:val="20"/>
        </w:rPr>
      </w:pPr>
    </w:p>
    <w:p w:rsidR="00B44525" w:rsidP="00B44525" w:rsidRDefault="00B44525" w14:paraId="3363EAF6" w14:textId="77777777">
      <w:pPr>
        <w:autoSpaceDE w:val="0"/>
        <w:autoSpaceDN w:val="0"/>
        <w:adjustRightInd w:val="0"/>
        <w:rPr>
          <w:rFonts w:ascii="Arial" w:hAnsi="Arial" w:cs="Arial"/>
          <w:color w:val="231F20"/>
          <w:sz w:val="20"/>
          <w:szCs w:val="20"/>
        </w:rPr>
      </w:pPr>
    </w:p>
    <w:p w:rsidR="00B44525" w:rsidP="00B44525" w:rsidRDefault="00B44525" w14:paraId="1B39BB88" w14:textId="77777777">
      <w:pPr>
        <w:autoSpaceDE w:val="0"/>
        <w:autoSpaceDN w:val="0"/>
        <w:adjustRightInd w:val="0"/>
        <w:rPr>
          <w:rFonts w:ascii="Arial" w:hAnsi="Arial" w:cs="Arial"/>
          <w:color w:val="231F20"/>
          <w:sz w:val="20"/>
          <w:szCs w:val="20"/>
        </w:rPr>
      </w:pPr>
    </w:p>
    <w:p w:rsidR="00B44525" w:rsidP="00B44525" w:rsidRDefault="00B44525" w14:paraId="10DC13EB" w14:textId="77777777">
      <w:pPr>
        <w:autoSpaceDE w:val="0"/>
        <w:autoSpaceDN w:val="0"/>
        <w:adjustRightInd w:val="0"/>
        <w:rPr>
          <w:rFonts w:ascii="Arial" w:hAnsi="Arial" w:cs="Arial"/>
          <w:color w:val="231F20"/>
          <w:sz w:val="20"/>
          <w:szCs w:val="20"/>
        </w:rPr>
      </w:pPr>
    </w:p>
    <w:p w:rsidRPr="000C01C7" w:rsidR="00B44525" w:rsidP="00B44525" w:rsidRDefault="00B44525" w14:paraId="65F4EB18" w14:textId="77777777">
      <w:pPr>
        <w:pStyle w:val="BodyText"/>
        <w:spacing w:before="120"/>
        <w:ind w:left="0" w:right="864"/>
        <w:rPr>
          <w:rFonts w:cs="Arial"/>
          <w:color w:val="231F20"/>
          <w:sz w:val="24"/>
          <w:szCs w:val="24"/>
        </w:rPr>
      </w:pPr>
      <w:r w:rsidRPr="000C01C7">
        <w:rPr>
          <w:rFonts w:cs="Arial"/>
          <w:color w:val="231F20"/>
          <w:sz w:val="24"/>
          <w:szCs w:val="24"/>
        </w:rPr>
        <w:t>Dear &lt;Addressee Line&gt;:</w:t>
      </w:r>
    </w:p>
    <w:p w:rsidRPr="000C01C7" w:rsidR="00B44525" w:rsidP="00B44525" w:rsidRDefault="00B44525" w14:paraId="7FEBF7EB" w14:textId="77777777">
      <w:pPr>
        <w:pStyle w:val="BodyText"/>
        <w:spacing w:before="120" w:line="225" w:lineRule="auto"/>
        <w:ind w:left="0" w:right="864"/>
        <w:rPr>
          <w:rFonts w:cs="Arial"/>
          <w:color w:val="231F20"/>
          <w:sz w:val="24"/>
          <w:szCs w:val="24"/>
        </w:rPr>
      </w:pPr>
      <w:r w:rsidRPr="000C01C7">
        <w:rPr>
          <w:rFonts w:cs="Arial"/>
          <w:color w:val="231F20"/>
          <w:sz w:val="24"/>
          <w:szCs w:val="24"/>
        </w:rPr>
        <w:t xml:space="preserve">I am pleased to inform you that your household has been selected to participate in an important national survey on the education of people in the United States, the 2023 National Household Education Survey. The U.S. Census Bureau conducts this survey of households on behalf of the U.S. Department of Education every few years. We conduct it to gather information about learning activities that happen outside of schools. </w:t>
      </w:r>
    </w:p>
    <w:p w:rsidRPr="000C01C7" w:rsidR="00B44525" w:rsidP="00B44525" w:rsidRDefault="00B44525" w14:paraId="1A92EA69" w14:textId="77777777">
      <w:pPr>
        <w:pStyle w:val="BodyText"/>
        <w:spacing w:before="120" w:line="225" w:lineRule="auto"/>
        <w:ind w:left="0" w:right="864"/>
        <w:rPr>
          <w:rFonts w:cs="Arial"/>
          <w:color w:val="231F20"/>
          <w:sz w:val="24"/>
          <w:szCs w:val="24"/>
        </w:rPr>
      </w:pPr>
      <w:r w:rsidRPr="000C01C7">
        <w:rPr>
          <w:rFonts w:cs="Arial"/>
          <w:color w:val="231F20"/>
          <w:sz w:val="24"/>
          <w:szCs w:val="24"/>
        </w:rPr>
        <w:t xml:space="preserve">What to expect next: </w:t>
      </w:r>
    </w:p>
    <w:p w:rsidRPr="000C01C7" w:rsidR="00B44525" w:rsidP="00527895" w:rsidRDefault="00B44525" w14:paraId="11377153" w14:textId="77777777">
      <w:pPr>
        <w:pStyle w:val="BodyText"/>
        <w:numPr>
          <w:ilvl w:val="0"/>
          <w:numId w:val="15"/>
        </w:numPr>
        <w:autoSpaceDE w:val="0"/>
        <w:autoSpaceDN w:val="0"/>
        <w:spacing w:before="110" w:line="225" w:lineRule="auto"/>
        <w:ind w:left="835" w:right="1297"/>
        <w:rPr>
          <w:rFonts w:cs="Arial"/>
          <w:color w:val="231F20"/>
          <w:sz w:val="24"/>
          <w:szCs w:val="24"/>
        </w:rPr>
      </w:pPr>
      <w:r w:rsidRPr="000C01C7">
        <w:rPr>
          <w:rFonts w:cs="Arial"/>
          <w:color w:val="231F20"/>
          <w:sz w:val="24"/>
          <w:szCs w:val="24"/>
        </w:rPr>
        <w:t>In a few days you will receive an invitation in the mail from us to complete the survey.</w:t>
      </w:r>
    </w:p>
    <w:p w:rsidRPr="000C01C7" w:rsidR="00B44525" w:rsidP="00527895" w:rsidRDefault="00B44525" w14:paraId="170332F4" w14:textId="77777777">
      <w:pPr>
        <w:pStyle w:val="BodyText"/>
        <w:numPr>
          <w:ilvl w:val="0"/>
          <w:numId w:val="15"/>
        </w:numPr>
        <w:autoSpaceDE w:val="0"/>
        <w:autoSpaceDN w:val="0"/>
        <w:spacing w:before="110" w:line="225" w:lineRule="auto"/>
        <w:ind w:left="835" w:right="1297"/>
        <w:rPr>
          <w:rFonts w:cs="Arial"/>
          <w:color w:val="231F20"/>
          <w:sz w:val="24"/>
          <w:szCs w:val="24"/>
        </w:rPr>
      </w:pPr>
      <w:r w:rsidRPr="000C01C7">
        <w:rPr>
          <w:rFonts w:cs="Arial"/>
          <w:color w:val="231F20"/>
          <w:sz w:val="24"/>
          <w:szCs w:val="24"/>
        </w:rPr>
        <w:t xml:space="preserve">The survey can be completed at home by an adult in the household. </w:t>
      </w:r>
    </w:p>
    <w:p w:rsidRPr="000C01C7" w:rsidR="00B44525" w:rsidP="00527895" w:rsidRDefault="00B44525" w14:paraId="70C67E26" w14:textId="77777777">
      <w:pPr>
        <w:pStyle w:val="BodyText"/>
        <w:numPr>
          <w:ilvl w:val="0"/>
          <w:numId w:val="15"/>
        </w:numPr>
        <w:autoSpaceDE w:val="0"/>
        <w:autoSpaceDN w:val="0"/>
        <w:spacing w:before="110" w:line="225" w:lineRule="auto"/>
        <w:ind w:left="835" w:right="1297"/>
        <w:rPr>
          <w:rFonts w:cs="Arial"/>
          <w:color w:val="231F20"/>
          <w:sz w:val="24"/>
          <w:szCs w:val="24"/>
        </w:rPr>
      </w:pPr>
      <w:r w:rsidRPr="000C01C7">
        <w:rPr>
          <w:rFonts w:cs="Arial"/>
          <w:color w:val="231F20"/>
          <w:sz w:val="24"/>
          <w:szCs w:val="24"/>
        </w:rPr>
        <w:t xml:space="preserve">Depending on your answers, it takes about 3 to 30 minutes to complete. </w:t>
      </w:r>
    </w:p>
    <w:p w:rsidRPr="000C01C7" w:rsidR="00B44525" w:rsidP="00527895" w:rsidRDefault="00B44525" w14:paraId="09E26AE6" w14:textId="77777777">
      <w:pPr>
        <w:pStyle w:val="BodyText"/>
        <w:numPr>
          <w:ilvl w:val="0"/>
          <w:numId w:val="15"/>
        </w:numPr>
        <w:autoSpaceDE w:val="0"/>
        <w:autoSpaceDN w:val="0"/>
        <w:spacing w:before="110" w:line="225" w:lineRule="auto"/>
        <w:ind w:left="835" w:right="1297"/>
        <w:rPr>
          <w:rFonts w:cs="Arial"/>
          <w:color w:val="231F20"/>
          <w:sz w:val="24"/>
          <w:szCs w:val="24"/>
        </w:rPr>
      </w:pPr>
      <w:r w:rsidRPr="000C01C7">
        <w:rPr>
          <w:rFonts w:cs="Arial"/>
          <w:color w:val="231F20"/>
          <w:sz w:val="24"/>
          <w:szCs w:val="24"/>
        </w:rPr>
        <w:t>We included $5 as a token of our appreciation for your participation. Please look for it in your next mailing from us!</w:t>
      </w:r>
    </w:p>
    <w:p w:rsidRPr="000C01C7" w:rsidR="00B44525" w:rsidP="00B44525" w:rsidRDefault="00B44525" w14:paraId="4E2BAD08" w14:textId="77777777">
      <w:pPr>
        <w:pStyle w:val="BodyText"/>
        <w:spacing w:before="240" w:line="225" w:lineRule="auto"/>
        <w:ind w:left="0" w:right="1296"/>
        <w:rPr>
          <w:rFonts w:cs="Arial"/>
          <w:color w:val="231F20"/>
          <w:sz w:val="24"/>
          <w:szCs w:val="24"/>
        </w:rPr>
      </w:pPr>
      <w:r w:rsidRPr="000C01C7">
        <w:rPr>
          <w:rFonts w:cs="Arial"/>
          <w:color w:val="231F20"/>
          <w:sz w:val="24"/>
          <w:szCs w:val="24"/>
        </w:rPr>
        <w:t>If you would like more information, please visit nces.ed.gov/</w:t>
      </w:r>
      <w:proofErr w:type="spellStart"/>
      <w:r w:rsidRPr="000C01C7">
        <w:rPr>
          <w:rFonts w:cs="Arial"/>
          <w:color w:val="231F20"/>
          <w:sz w:val="24"/>
          <w:szCs w:val="24"/>
        </w:rPr>
        <w:t>nhes</w:t>
      </w:r>
      <w:proofErr w:type="spellEnd"/>
      <w:r w:rsidRPr="000C01C7">
        <w:rPr>
          <w:rFonts w:cs="Arial"/>
          <w:color w:val="231F20"/>
          <w:sz w:val="24"/>
          <w:szCs w:val="24"/>
        </w:rPr>
        <w:t xml:space="preserve"> or contact us toll-free at 1-888-840-8353.</w:t>
      </w:r>
    </w:p>
    <w:p w:rsidRPr="000C01C7" w:rsidR="00B44525" w:rsidP="00B44525" w:rsidRDefault="00B44525" w14:paraId="7C99DD93" w14:textId="77777777">
      <w:pPr>
        <w:pStyle w:val="BodyText"/>
        <w:spacing w:before="240"/>
        <w:ind w:left="0" w:right="1901"/>
        <w:rPr>
          <w:rFonts w:cs="Arial"/>
          <w:color w:val="231F20"/>
          <w:sz w:val="24"/>
          <w:szCs w:val="24"/>
        </w:rPr>
      </w:pPr>
      <w:r w:rsidRPr="000C01C7">
        <w:rPr>
          <w:rFonts w:cs="Arial"/>
          <w:color w:val="231F20"/>
          <w:sz w:val="24"/>
          <w:szCs w:val="24"/>
        </w:rPr>
        <w:t xml:space="preserve">Thank you in advance for your help with this important survey. </w:t>
      </w:r>
    </w:p>
    <w:p w:rsidRPr="000C01C7" w:rsidR="00B44525" w:rsidP="00B44525" w:rsidRDefault="00B44525" w14:paraId="35D65028" w14:textId="77777777">
      <w:pPr>
        <w:pStyle w:val="BodyText"/>
        <w:spacing w:line="240" w:lineRule="exact"/>
        <w:rPr>
          <w:rFonts w:cs="Arial"/>
          <w:color w:val="231F20"/>
          <w:sz w:val="24"/>
          <w:szCs w:val="24"/>
        </w:rPr>
      </w:pPr>
    </w:p>
    <w:p w:rsidRPr="000C01C7" w:rsidR="00B44525" w:rsidP="00B44525" w:rsidRDefault="00B44525" w14:paraId="79CDDCD4" w14:textId="77777777">
      <w:pPr>
        <w:spacing w:line="274" w:lineRule="exact"/>
        <w:rPr>
          <w:rFonts w:ascii="Arial" w:hAnsi="Arial" w:cs="Arial"/>
          <w:sz w:val="24"/>
          <w:szCs w:val="24"/>
        </w:rPr>
      </w:pPr>
      <w:r w:rsidRPr="000C01C7">
        <w:rPr>
          <w:rFonts w:ascii="Arial" w:hAnsi="Arial" w:cs="Arial"/>
          <w:color w:val="231F20"/>
          <w:sz w:val="24"/>
          <w:szCs w:val="24"/>
        </w:rPr>
        <w:t>Sincerely,</w:t>
      </w:r>
    </w:p>
    <w:p w:rsidRPr="000C01C7" w:rsidR="00B44525" w:rsidP="00B44525" w:rsidRDefault="00B44525" w14:paraId="699DAA19" w14:textId="77777777">
      <w:pPr>
        <w:pStyle w:val="BodyText"/>
        <w:rPr>
          <w:rFonts w:cs="Arial"/>
          <w:sz w:val="24"/>
          <w:szCs w:val="24"/>
        </w:rPr>
      </w:pPr>
      <w:r w:rsidRPr="000C01C7">
        <w:rPr>
          <w:rFonts w:cs="Arial"/>
          <w:noProof/>
          <w:sz w:val="24"/>
          <w:szCs w:val="24"/>
        </w:rPr>
        <w:drawing>
          <wp:anchor distT="0" distB="0" distL="114300" distR="114300" simplePos="0" relativeHeight="251658275" behindDoc="1" locked="0" layoutInCell="1" allowOverlap="1" wp14:editId="13CE49AA" wp14:anchorId="1A5A21C2">
            <wp:simplePos x="0" y="0"/>
            <wp:positionH relativeFrom="column">
              <wp:posOffset>2687</wp:posOffset>
            </wp:positionH>
            <wp:positionV relativeFrom="paragraph">
              <wp:posOffset>1123</wp:posOffset>
            </wp:positionV>
            <wp:extent cx="1300289" cy="734936"/>
            <wp:effectExtent l="0" t="0" r="0" b="8255"/>
            <wp:wrapNone/>
            <wp:docPr id="89980288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0289" cy="734936"/>
                    </a:xfrm>
                    <a:prstGeom prst="rect">
                      <a:avLst/>
                    </a:prstGeom>
                  </pic:spPr>
                </pic:pic>
              </a:graphicData>
            </a:graphic>
          </wp:anchor>
        </w:drawing>
      </w:r>
    </w:p>
    <w:p w:rsidRPr="000C01C7" w:rsidR="00B44525" w:rsidP="00B44525" w:rsidRDefault="00B44525" w14:paraId="60936F4D" w14:textId="77777777">
      <w:pPr>
        <w:spacing w:line="267" w:lineRule="exact"/>
        <w:rPr>
          <w:rFonts w:ascii="Arial" w:hAnsi="Arial" w:cs="Arial"/>
          <w:color w:val="231F20"/>
          <w:sz w:val="24"/>
          <w:szCs w:val="24"/>
        </w:rPr>
      </w:pPr>
    </w:p>
    <w:p w:rsidRPr="000C01C7" w:rsidR="00B44525" w:rsidP="00B44525" w:rsidRDefault="00B44525" w14:paraId="1321BE3C" w14:textId="77777777">
      <w:pPr>
        <w:spacing w:line="267" w:lineRule="exact"/>
        <w:rPr>
          <w:rFonts w:ascii="Arial" w:hAnsi="Arial" w:cs="Arial"/>
          <w:color w:val="231F20"/>
          <w:sz w:val="24"/>
          <w:szCs w:val="24"/>
        </w:rPr>
      </w:pPr>
    </w:p>
    <w:p w:rsidRPr="000C01C7" w:rsidR="00B44525" w:rsidP="00B44525" w:rsidRDefault="00B44525" w14:paraId="108BAE6F" w14:textId="77777777">
      <w:pPr>
        <w:spacing w:line="267" w:lineRule="exact"/>
        <w:rPr>
          <w:rFonts w:ascii="Arial" w:hAnsi="Arial" w:cs="Arial"/>
          <w:color w:val="231F20"/>
          <w:sz w:val="24"/>
          <w:szCs w:val="24"/>
        </w:rPr>
      </w:pPr>
    </w:p>
    <w:p w:rsidRPr="000C01C7" w:rsidR="00B44525" w:rsidP="00B44525" w:rsidRDefault="00B44525" w14:paraId="59AF995C" w14:textId="77777777">
      <w:pPr>
        <w:spacing w:line="267" w:lineRule="exact"/>
        <w:rPr>
          <w:rFonts w:ascii="Arial" w:hAnsi="Arial" w:cs="Arial"/>
          <w:color w:val="231F20"/>
          <w:sz w:val="24"/>
          <w:szCs w:val="24"/>
        </w:rPr>
      </w:pPr>
    </w:p>
    <w:p w:rsidRPr="000C01C7" w:rsidR="00B44525" w:rsidP="00B44525" w:rsidRDefault="00B44525" w14:paraId="409B51BD" w14:textId="77777777">
      <w:pPr>
        <w:spacing w:line="267" w:lineRule="exact"/>
        <w:rPr>
          <w:rFonts w:ascii="Arial" w:hAnsi="Arial" w:cs="Arial"/>
          <w:sz w:val="24"/>
          <w:szCs w:val="24"/>
        </w:rPr>
      </w:pPr>
      <w:r w:rsidRPr="000C01C7">
        <w:rPr>
          <w:rFonts w:ascii="Arial" w:hAnsi="Arial" w:cs="Arial"/>
          <w:color w:val="231F20"/>
          <w:sz w:val="24"/>
          <w:szCs w:val="24"/>
        </w:rPr>
        <w:t xml:space="preserve">Ron S. </w:t>
      </w:r>
      <w:proofErr w:type="spellStart"/>
      <w:r w:rsidRPr="000C01C7">
        <w:rPr>
          <w:rFonts w:ascii="Arial" w:hAnsi="Arial" w:cs="Arial"/>
          <w:color w:val="231F20"/>
          <w:sz w:val="24"/>
          <w:szCs w:val="24"/>
        </w:rPr>
        <w:t>Jarmin</w:t>
      </w:r>
      <w:proofErr w:type="spellEnd"/>
    </w:p>
    <w:p w:rsidRPr="000C01C7" w:rsidR="00B44525" w:rsidP="00B44525" w:rsidRDefault="00B44525" w14:paraId="219B880B" w14:textId="77777777">
      <w:pPr>
        <w:spacing w:line="451" w:lineRule="auto"/>
        <w:ind w:right="5423"/>
        <w:rPr>
          <w:rFonts w:ascii="Arial" w:hAnsi="Arial" w:cs="Arial"/>
          <w:color w:val="231F20"/>
          <w:sz w:val="24"/>
          <w:szCs w:val="24"/>
        </w:rPr>
      </w:pPr>
      <w:r w:rsidRPr="000C01C7">
        <w:rPr>
          <w:rFonts w:ascii="Arial" w:hAnsi="Arial" w:cs="Arial"/>
          <w:color w:val="231F20"/>
          <w:sz w:val="24"/>
          <w:szCs w:val="24"/>
        </w:rPr>
        <w:t xml:space="preserve">Acting Director, U.S. Census Bureau </w:t>
      </w:r>
    </w:p>
    <w:p w:rsidRPr="00A54A99" w:rsidR="006F3735" w:rsidP="006F3735" w:rsidRDefault="006F3735" w14:paraId="66BED34D" w14:textId="3B30F342">
      <w:pPr>
        <w:jc w:val="center"/>
        <w:rPr>
          <w:rFonts w:ascii="Arial" w:hAnsi="Arial" w:cs="Arial"/>
          <w:b/>
          <w:sz w:val="20"/>
          <w:u w:val="single"/>
          <w:lang w:val="es-US"/>
        </w:rPr>
      </w:pPr>
      <w:bookmarkStart w:name="_Hlk510733072" w:id="14"/>
      <w:r w:rsidRPr="00A54A99">
        <w:rPr>
          <w:rFonts w:ascii="Arial" w:hAnsi="Arial" w:cs="Arial"/>
          <w:b/>
          <w:color w:val="231F20"/>
          <w:sz w:val="20"/>
          <w:u w:val="single"/>
          <w:lang w:val="es-US"/>
        </w:rPr>
        <w:t>Si usted prefiere la versión en español, vea al dorso de la carta.</w:t>
      </w:r>
    </w:p>
    <w:bookmarkEnd w:id="14"/>
    <w:p w:rsidRPr="00A54A99" w:rsidR="00B44525" w:rsidP="00B44525" w:rsidRDefault="00B44525" w14:paraId="41BD31D9" w14:textId="77777777">
      <w:pPr>
        <w:spacing w:line="451" w:lineRule="auto"/>
        <w:ind w:right="5423"/>
        <w:rPr>
          <w:sz w:val="24"/>
          <w:szCs w:val="24"/>
          <w:lang w:val="es-US"/>
        </w:rPr>
      </w:pPr>
    </w:p>
    <w:p w:rsidR="00F40860" w:rsidP="00B44525" w:rsidRDefault="00B44525" w14:paraId="7719A8EA" w14:textId="77777777">
      <w:pPr>
        <w:tabs>
          <w:tab w:val="left" w:pos="8579"/>
        </w:tabs>
        <w:rPr>
          <w:rFonts w:ascii="Lucida Sans"/>
          <w:color w:val="602D91"/>
          <w:w w:val="105"/>
          <w:sz w:val="16"/>
        </w:rPr>
        <w:sectPr w:rsidR="00F40860" w:rsidSect="0062463A">
          <w:pgSz w:w="12240" w:h="15840"/>
          <w:pgMar w:top="346" w:right="317" w:bottom="0" w:left="1325" w:header="720" w:footer="720" w:gutter="0"/>
          <w:cols w:space="720"/>
          <w:docGrid w:linePitch="299"/>
        </w:sectPr>
      </w:pPr>
      <w:r>
        <w:rPr>
          <w:noProof/>
          <w:position w:val="2"/>
        </w:rPr>
        <w:drawing>
          <wp:inline distT="0" distB="0" distL="0" distR="0" wp14:anchorId="0B5D2709" wp14:editId="6BECA8F1">
            <wp:extent cx="861247" cy="349978"/>
            <wp:effectExtent l="0" t="0" r="0" b="0"/>
            <wp:docPr id="89980288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Pr="00CD65C8" w:rsidR="00F40860" w:rsidP="008A7673" w:rsidRDefault="00F40860" w14:paraId="2E7206C7" w14:textId="77777777">
      <w:pPr>
        <w:rPr>
          <w:rFonts w:ascii="Arial" w:hAnsi="Arial" w:cs="Arial"/>
          <w:color w:val="7030A0"/>
          <w:sz w:val="16"/>
          <w:szCs w:val="16"/>
        </w:rPr>
      </w:pPr>
      <w:r w:rsidRPr="00CD65C8">
        <w:rPr>
          <w:rFonts w:ascii="Arial" w:hAnsi="Arial" w:cs="Arial"/>
          <w:color w:val="7030A0"/>
          <w:sz w:val="16"/>
          <w:szCs w:val="16"/>
        </w:rPr>
        <w:lastRenderedPageBreak/>
        <w:t>Bilingual Advance letter (Baseline) NHES-10LB(B)</w:t>
      </w:r>
    </w:p>
    <w:tbl>
      <w:tblPr>
        <w:tblW w:w="0" w:type="auto"/>
        <w:tblLook w:val="04A0" w:firstRow="1" w:lastRow="0" w:firstColumn="1" w:lastColumn="0" w:noHBand="0" w:noVBand="1"/>
      </w:tblPr>
      <w:tblGrid>
        <w:gridCol w:w="2175"/>
        <w:gridCol w:w="2539"/>
        <w:gridCol w:w="4646"/>
      </w:tblGrid>
      <w:tr w:rsidR="00F40860" w:rsidTr="00016687" w14:paraId="2295F16F" w14:textId="77777777">
        <w:tc>
          <w:tcPr>
            <w:tcW w:w="2175" w:type="dxa"/>
            <w:hideMark/>
          </w:tcPr>
          <w:p w:rsidR="00F40860" w:rsidP="00016687" w:rsidRDefault="00F40860" w14:paraId="677ADE2D" w14:textId="77777777">
            <w:pPr>
              <w:pStyle w:val="Heading2"/>
              <w:ind w:left="0"/>
            </w:pPr>
          </w:p>
        </w:tc>
        <w:tc>
          <w:tcPr>
            <w:tcW w:w="2539" w:type="dxa"/>
            <w:vMerge w:val="restart"/>
            <w:tcBorders>
              <w:top w:val="nil"/>
              <w:left w:val="nil"/>
              <w:bottom w:val="nil"/>
              <w:right w:val="single" w:color="602D91" w:sz="18" w:space="0"/>
            </w:tcBorders>
            <w:hideMark/>
          </w:tcPr>
          <w:p w:rsidR="00F40860" w:rsidP="00016687" w:rsidRDefault="00F40860" w14:paraId="6FAA550A"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76331C8F" wp14:editId="21DB8CBE">
                  <wp:extent cx="685800" cy="6858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46" w:type="dxa"/>
            <w:vMerge w:val="restart"/>
            <w:tcBorders>
              <w:top w:val="nil"/>
              <w:left w:val="single" w:color="602D91" w:sz="18" w:space="0"/>
              <w:bottom w:val="nil"/>
              <w:right w:val="nil"/>
            </w:tcBorders>
            <w:hideMark/>
          </w:tcPr>
          <w:p w:rsidR="00F40860" w:rsidP="00016687" w:rsidRDefault="00F40860" w14:paraId="748D41A9"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F40860" w:rsidP="00016687" w:rsidRDefault="00F40860" w14:paraId="6A1CF949"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F40860" w:rsidP="00016687" w:rsidRDefault="00F40860" w14:paraId="74946053"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F40860" w:rsidP="00016687" w:rsidRDefault="00F40860" w14:paraId="7B404530"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F40860" w:rsidP="00016687" w:rsidRDefault="00F40860" w14:paraId="6BAB3826"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F40860" w:rsidTr="00016687" w14:paraId="4A54BCFB" w14:textId="77777777">
        <w:trPr>
          <w:trHeight w:val="1250"/>
        </w:trPr>
        <w:tc>
          <w:tcPr>
            <w:tcW w:w="2175" w:type="dxa"/>
            <w:vAlign w:val="center"/>
            <w:hideMark/>
          </w:tcPr>
          <w:p w:rsidR="00F40860" w:rsidP="00016687" w:rsidRDefault="00F40860" w14:paraId="6D5BEAE4" w14:textId="77777777">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NHES-10LB(B)</w:t>
            </w:r>
          </w:p>
          <w:p w:rsidR="00F40860" w:rsidP="00016687" w:rsidRDefault="00F40860" w14:paraId="7A4F162D" w14:textId="18C84D70">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w:t>
            </w:r>
            <w:r w:rsidR="000D2205">
              <w:rPr>
                <w:rFonts w:ascii="Arial" w:hAnsi="Arial" w:eastAsia="Arial" w:cs="Arial"/>
                <w:b/>
                <w:bCs/>
                <w:color w:val="231F20"/>
                <w:w w:val="115"/>
                <w:sz w:val="16"/>
                <w:szCs w:val="16"/>
              </w:rPr>
              <w:t>3</w:t>
            </w:r>
            <w:r>
              <w:rPr>
                <w:rFonts w:ascii="Arial" w:hAnsi="Arial" w:eastAsia="Arial" w:cs="Arial"/>
                <w:b/>
                <w:bCs/>
                <w:color w:val="231F20"/>
                <w:w w:val="115"/>
                <w:sz w:val="16"/>
                <w:szCs w:val="16"/>
              </w:rPr>
              <w:t>-2021)</w:t>
            </w:r>
          </w:p>
          <w:p w:rsidRPr="00E526C3" w:rsidR="00F40860" w:rsidP="00016687" w:rsidRDefault="00F40860" w14:paraId="4712A52C" w14:textId="3D502A51">
            <w:pPr>
              <w:spacing w:line="160" w:lineRule="exact"/>
              <w:rPr>
                <w:rFonts w:ascii="Arial" w:hAnsi="Arial" w:eastAsia="Arial" w:cs="Arial"/>
                <w:i/>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English&gt;</w:t>
            </w:r>
          </w:p>
        </w:tc>
        <w:tc>
          <w:tcPr>
            <w:tcW w:w="0" w:type="auto"/>
            <w:vMerge/>
            <w:tcBorders>
              <w:top w:val="nil"/>
              <w:left w:val="nil"/>
              <w:bottom w:val="nil"/>
              <w:right w:val="single" w:color="602D91" w:sz="18" w:space="0"/>
            </w:tcBorders>
            <w:vAlign w:val="center"/>
            <w:hideMark/>
          </w:tcPr>
          <w:p w:rsidR="00F40860" w:rsidP="00016687" w:rsidRDefault="00F40860" w14:paraId="31576752"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F40860" w:rsidP="00016687" w:rsidRDefault="00F40860" w14:paraId="01238292" w14:textId="77777777"/>
        </w:tc>
      </w:tr>
    </w:tbl>
    <w:p w:rsidR="00F40860" w:rsidP="00F40860" w:rsidRDefault="00F40860" w14:paraId="2FE2CDE4" w14:textId="77777777">
      <w:pPr>
        <w:autoSpaceDE w:val="0"/>
        <w:autoSpaceDN w:val="0"/>
        <w:adjustRightInd w:val="0"/>
        <w:rPr>
          <w:rFonts w:ascii="Arial" w:hAnsi="Arial" w:cs="Arial"/>
          <w:color w:val="231F20"/>
          <w:sz w:val="20"/>
          <w:szCs w:val="20"/>
        </w:rPr>
      </w:pPr>
    </w:p>
    <w:p w:rsidR="00F40860" w:rsidP="00F40860" w:rsidRDefault="00F40860" w14:paraId="2B016791" w14:textId="77777777">
      <w:pPr>
        <w:autoSpaceDE w:val="0"/>
        <w:autoSpaceDN w:val="0"/>
        <w:adjustRightInd w:val="0"/>
        <w:rPr>
          <w:rFonts w:ascii="Arial" w:hAnsi="Arial" w:cs="Arial"/>
          <w:color w:val="231F20"/>
          <w:sz w:val="20"/>
          <w:szCs w:val="20"/>
        </w:rPr>
      </w:pPr>
    </w:p>
    <w:p w:rsidR="00F40860" w:rsidP="00F40860" w:rsidRDefault="00F40860" w14:paraId="6FEEE0F1" w14:textId="77777777">
      <w:pPr>
        <w:autoSpaceDE w:val="0"/>
        <w:autoSpaceDN w:val="0"/>
        <w:adjustRightInd w:val="0"/>
        <w:rPr>
          <w:rFonts w:ascii="Arial" w:hAnsi="Arial" w:cs="Arial"/>
          <w:color w:val="231F20"/>
          <w:sz w:val="20"/>
          <w:szCs w:val="20"/>
        </w:rPr>
      </w:pPr>
    </w:p>
    <w:p w:rsidR="00F40860" w:rsidP="00F40860" w:rsidRDefault="00F40860" w14:paraId="3A387164" w14:textId="77777777">
      <w:pPr>
        <w:autoSpaceDE w:val="0"/>
        <w:autoSpaceDN w:val="0"/>
        <w:adjustRightInd w:val="0"/>
        <w:rPr>
          <w:rFonts w:ascii="Arial" w:hAnsi="Arial" w:cs="Arial"/>
          <w:color w:val="231F20"/>
          <w:sz w:val="20"/>
          <w:szCs w:val="20"/>
        </w:rPr>
      </w:pPr>
    </w:p>
    <w:p w:rsidR="00F40860" w:rsidP="00F40860" w:rsidRDefault="00F40860" w14:paraId="2262DC47" w14:textId="77777777">
      <w:pPr>
        <w:autoSpaceDE w:val="0"/>
        <w:autoSpaceDN w:val="0"/>
        <w:adjustRightInd w:val="0"/>
        <w:rPr>
          <w:rFonts w:ascii="Arial" w:hAnsi="Arial" w:cs="Arial"/>
          <w:color w:val="231F20"/>
          <w:sz w:val="20"/>
          <w:szCs w:val="20"/>
        </w:rPr>
      </w:pPr>
    </w:p>
    <w:p w:rsidR="00F40860" w:rsidP="00F40860" w:rsidRDefault="00F40860" w14:paraId="45A94631" w14:textId="77777777">
      <w:pPr>
        <w:autoSpaceDE w:val="0"/>
        <w:autoSpaceDN w:val="0"/>
        <w:adjustRightInd w:val="0"/>
        <w:rPr>
          <w:rFonts w:ascii="Arial" w:hAnsi="Arial" w:cs="Arial"/>
          <w:color w:val="231F20"/>
          <w:sz w:val="20"/>
          <w:szCs w:val="20"/>
        </w:rPr>
      </w:pPr>
    </w:p>
    <w:p w:rsidR="00F40860" w:rsidP="00F40860" w:rsidRDefault="00F40860" w14:paraId="09F69AB3" w14:textId="77777777">
      <w:pPr>
        <w:autoSpaceDE w:val="0"/>
        <w:autoSpaceDN w:val="0"/>
        <w:adjustRightInd w:val="0"/>
        <w:rPr>
          <w:rFonts w:ascii="Arial" w:hAnsi="Arial" w:cs="Arial"/>
          <w:color w:val="231F20"/>
          <w:sz w:val="20"/>
          <w:szCs w:val="20"/>
        </w:rPr>
      </w:pPr>
    </w:p>
    <w:p w:rsidR="00F40860" w:rsidP="00F40860" w:rsidRDefault="00F40860" w14:paraId="549970C9" w14:textId="77777777">
      <w:pPr>
        <w:autoSpaceDE w:val="0"/>
        <w:autoSpaceDN w:val="0"/>
        <w:adjustRightInd w:val="0"/>
        <w:rPr>
          <w:rFonts w:ascii="Arial" w:hAnsi="Arial" w:cs="Arial"/>
          <w:color w:val="231F20"/>
          <w:sz w:val="20"/>
          <w:szCs w:val="20"/>
        </w:rPr>
      </w:pPr>
    </w:p>
    <w:p w:rsidR="00F40860" w:rsidP="00F40860" w:rsidRDefault="00F40860" w14:paraId="1D88ABDC" w14:textId="77777777">
      <w:pPr>
        <w:autoSpaceDE w:val="0"/>
        <w:autoSpaceDN w:val="0"/>
        <w:adjustRightInd w:val="0"/>
        <w:rPr>
          <w:rFonts w:ascii="Arial" w:hAnsi="Arial" w:cs="Arial"/>
          <w:color w:val="231F20"/>
          <w:sz w:val="20"/>
          <w:szCs w:val="20"/>
        </w:rPr>
      </w:pPr>
    </w:p>
    <w:p w:rsidR="00F40860" w:rsidP="00F40860" w:rsidRDefault="00F40860" w14:paraId="1F35CC6C" w14:textId="77777777">
      <w:pPr>
        <w:autoSpaceDE w:val="0"/>
        <w:autoSpaceDN w:val="0"/>
        <w:adjustRightInd w:val="0"/>
        <w:rPr>
          <w:rFonts w:ascii="Arial" w:hAnsi="Arial" w:cs="Arial"/>
          <w:color w:val="231F20"/>
          <w:sz w:val="20"/>
          <w:szCs w:val="20"/>
        </w:rPr>
      </w:pPr>
    </w:p>
    <w:p w:rsidR="00F40860" w:rsidP="00F40860" w:rsidRDefault="00F40860" w14:paraId="6DF0193B" w14:textId="77777777">
      <w:pPr>
        <w:autoSpaceDE w:val="0"/>
        <w:autoSpaceDN w:val="0"/>
        <w:adjustRightInd w:val="0"/>
        <w:rPr>
          <w:rFonts w:ascii="Arial" w:hAnsi="Arial" w:cs="Arial"/>
          <w:color w:val="231F20"/>
          <w:sz w:val="20"/>
          <w:szCs w:val="20"/>
        </w:rPr>
      </w:pPr>
    </w:p>
    <w:p w:rsidR="00F40860" w:rsidP="00F40860" w:rsidRDefault="00F40860" w14:paraId="2F04F002" w14:textId="77777777">
      <w:pPr>
        <w:autoSpaceDE w:val="0"/>
        <w:autoSpaceDN w:val="0"/>
        <w:adjustRightInd w:val="0"/>
        <w:rPr>
          <w:rFonts w:ascii="Arial" w:hAnsi="Arial" w:cs="Arial"/>
          <w:color w:val="231F20"/>
          <w:sz w:val="20"/>
          <w:szCs w:val="20"/>
        </w:rPr>
      </w:pPr>
    </w:p>
    <w:p w:rsidRPr="00452230" w:rsidR="003408EE" w:rsidP="003408EE" w:rsidRDefault="003408EE" w14:paraId="0DF24F62" w14:textId="77777777">
      <w:pPr>
        <w:autoSpaceDE w:val="0"/>
        <w:autoSpaceDN w:val="0"/>
        <w:spacing w:before="120"/>
        <w:rPr>
          <w:rFonts w:ascii="Arial" w:hAnsi="Arial" w:eastAsia="Arial" w:cs="Arial"/>
          <w:sz w:val="24"/>
          <w:szCs w:val="24"/>
          <w:lang w:val="es-US"/>
        </w:rPr>
      </w:pPr>
      <w:r w:rsidRPr="00452230">
        <w:rPr>
          <w:rFonts w:ascii="Arial" w:hAnsi="Arial" w:eastAsia="Arial" w:cs="Arial"/>
          <w:sz w:val="24"/>
          <w:szCs w:val="24"/>
          <w:lang w:val="es-US"/>
        </w:rPr>
        <w:t>Estimado(a) &lt;</w:t>
      </w:r>
      <w:proofErr w:type="spellStart"/>
      <w:r w:rsidRPr="00452230">
        <w:rPr>
          <w:rFonts w:ascii="Arial" w:hAnsi="Arial" w:eastAsia="Arial" w:cs="Arial"/>
          <w:sz w:val="24"/>
          <w:szCs w:val="24"/>
          <w:lang w:val="es-US"/>
        </w:rPr>
        <w:t>Addressee</w:t>
      </w:r>
      <w:proofErr w:type="spellEnd"/>
      <w:r w:rsidRPr="00452230">
        <w:rPr>
          <w:rFonts w:ascii="Arial" w:hAnsi="Arial" w:eastAsia="Arial" w:cs="Arial"/>
          <w:sz w:val="24"/>
          <w:szCs w:val="24"/>
          <w:lang w:val="es-US"/>
        </w:rPr>
        <w:t xml:space="preserve"> Line&gt;:</w:t>
      </w:r>
    </w:p>
    <w:p w:rsidRPr="003408EE" w:rsidR="003408EE" w:rsidP="003408EE" w:rsidRDefault="003408EE" w14:paraId="23DC1E06" w14:textId="77777777">
      <w:pPr>
        <w:autoSpaceDE w:val="0"/>
        <w:autoSpaceDN w:val="0"/>
        <w:spacing w:before="120"/>
        <w:ind w:right="864"/>
        <w:rPr>
          <w:rFonts w:ascii="Arial" w:hAnsi="Arial" w:eastAsia="Arial" w:cs="Arial"/>
          <w:sz w:val="24"/>
          <w:szCs w:val="24"/>
          <w:lang w:val="es-ES"/>
        </w:rPr>
      </w:pPr>
      <w:r w:rsidRPr="003408EE">
        <w:rPr>
          <w:rFonts w:ascii="Arial" w:hAnsi="Arial" w:eastAsia="Arial" w:cs="Arial"/>
          <w:sz w:val="24"/>
          <w:szCs w:val="24"/>
          <w:lang w:val="es-419"/>
        </w:rPr>
        <w:t xml:space="preserve">Me complace informarle de que su hogar ha sido seleccionado para participar en una importante encuesta nacional sobre la educación de las personas en los Estados Unidos, la Encuesta Nacional en Hogares sobre Educación del 2023. La Oficina del Censo de los EE. UU. realiza esta encuesta en nombre del Departamento de Educación de los EE. UU. </w:t>
      </w:r>
      <w:proofErr w:type="gramStart"/>
      <w:r w:rsidRPr="003408EE">
        <w:rPr>
          <w:rFonts w:ascii="Arial" w:hAnsi="Arial" w:eastAsia="Arial" w:cs="Arial"/>
          <w:sz w:val="24"/>
          <w:szCs w:val="24"/>
          <w:lang w:val="es-419"/>
        </w:rPr>
        <w:t>cada ciertos años</w:t>
      </w:r>
      <w:proofErr w:type="gramEnd"/>
      <w:r w:rsidRPr="003408EE">
        <w:rPr>
          <w:rFonts w:ascii="Arial" w:hAnsi="Arial" w:eastAsia="Arial" w:cs="Arial"/>
          <w:sz w:val="24"/>
          <w:szCs w:val="24"/>
          <w:lang w:val="es-419"/>
        </w:rPr>
        <w:t xml:space="preserve"> para recopilar información sobre las actividades de aprendizaje que se llevan a cabo fuera de las escuelas. </w:t>
      </w:r>
    </w:p>
    <w:p w:rsidRPr="003408EE" w:rsidR="003408EE" w:rsidP="003408EE" w:rsidRDefault="003408EE" w14:paraId="4E78813A" w14:textId="77777777">
      <w:pPr>
        <w:autoSpaceDE w:val="0"/>
        <w:autoSpaceDN w:val="0"/>
        <w:spacing w:before="120"/>
        <w:ind w:right="864"/>
        <w:rPr>
          <w:rFonts w:ascii="Arial" w:hAnsi="Arial" w:eastAsia="Arial" w:cs="Arial"/>
          <w:sz w:val="24"/>
          <w:szCs w:val="24"/>
          <w:lang w:val="es-GT"/>
        </w:rPr>
      </w:pPr>
      <w:r w:rsidRPr="003408EE">
        <w:rPr>
          <w:rFonts w:ascii="Arial" w:hAnsi="Arial" w:eastAsia="Arial" w:cs="Arial"/>
          <w:sz w:val="24"/>
          <w:szCs w:val="24"/>
          <w:lang w:val="es-419"/>
        </w:rPr>
        <w:t xml:space="preserve">Qué debe esperar próximamente:  </w:t>
      </w:r>
    </w:p>
    <w:p w:rsidRPr="003408EE" w:rsidR="003408EE" w:rsidP="00A347F2" w:rsidRDefault="003408EE" w14:paraId="00027EFE" w14:textId="77777777">
      <w:pPr>
        <w:numPr>
          <w:ilvl w:val="0"/>
          <w:numId w:val="47"/>
        </w:numPr>
        <w:autoSpaceDE w:val="0"/>
        <w:autoSpaceDN w:val="0"/>
        <w:spacing w:before="86"/>
        <w:ind w:right="1253"/>
        <w:rPr>
          <w:rFonts w:ascii="Arial" w:hAnsi="Arial" w:eastAsia="Arial" w:cs="Arial"/>
          <w:sz w:val="24"/>
          <w:szCs w:val="24"/>
          <w:lang w:val="es-GT"/>
        </w:rPr>
      </w:pPr>
      <w:r w:rsidRPr="003408EE">
        <w:rPr>
          <w:rFonts w:ascii="Arial" w:hAnsi="Arial" w:eastAsia="Arial" w:cs="Arial"/>
          <w:sz w:val="24"/>
          <w:szCs w:val="24"/>
          <w:lang w:val="es-419"/>
        </w:rPr>
        <w:t>Dentro de unos días recibirá de nuestra parte una invitación por correo postal para completar la encuesta.</w:t>
      </w:r>
    </w:p>
    <w:p w:rsidRPr="003408EE" w:rsidR="003408EE" w:rsidP="00A347F2" w:rsidRDefault="003408EE" w14:paraId="7ACE7F7B" w14:textId="77777777">
      <w:pPr>
        <w:numPr>
          <w:ilvl w:val="0"/>
          <w:numId w:val="47"/>
        </w:numPr>
        <w:autoSpaceDE w:val="0"/>
        <w:autoSpaceDN w:val="0"/>
        <w:spacing w:before="86"/>
        <w:ind w:right="1253"/>
        <w:rPr>
          <w:rFonts w:ascii="Arial" w:hAnsi="Arial" w:eastAsia="Arial" w:cs="Arial"/>
          <w:sz w:val="24"/>
          <w:szCs w:val="24"/>
          <w:lang w:val="es-GT"/>
        </w:rPr>
      </w:pPr>
      <w:r w:rsidRPr="003408EE">
        <w:rPr>
          <w:rFonts w:ascii="Arial" w:hAnsi="Arial" w:eastAsia="Arial" w:cs="Arial"/>
          <w:sz w:val="24"/>
          <w:szCs w:val="24"/>
          <w:lang w:val="es-419"/>
        </w:rPr>
        <w:t xml:space="preserve">La encuesta puede ser respondida en casa por un adulto del hogar. </w:t>
      </w:r>
    </w:p>
    <w:p w:rsidRPr="003408EE" w:rsidR="003408EE" w:rsidP="00A347F2" w:rsidRDefault="003408EE" w14:paraId="5EFD8E24" w14:textId="77777777">
      <w:pPr>
        <w:numPr>
          <w:ilvl w:val="0"/>
          <w:numId w:val="47"/>
        </w:numPr>
        <w:autoSpaceDE w:val="0"/>
        <w:autoSpaceDN w:val="0"/>
        <w:spacing w:before="86"/>
        <w:ind w:right="1253"/>
        <w:rPr>
          <w:rFonts w:ascii="Arial" w:hAnsi="Arial" w:eastAsia="Arial" w:cs="Arial"/>
          <w:sz w:val="24"/>
          <w:szCs w:val="24"/>
          <w:lang w:val="es-GT"/>
        </w:rPr>
      </w:pPr>
      <w:r w:rsidRPr="003408EE">
        <w:rPr>
          <w:rFonts w:ascii="Arial" w:hAnsi="Arial" w:eastAsia="Arial" w:cs="Arial"/>
          <w:sz w:val="24"/>
          <w:szCs w:val="24"/>
          <w:lang w:val="es-419"/>
        </w:rPr>
        <w:t xml:space="preserve">Dependiendo de sus respuestas, le llevará entre 3 y 30 minutos completarla. </w:t>
      </w:r>
    </w:p>
    <w:p w:rsidRPr="003408EE" w:rsidR="003408EE" w:rsidP="00A347F2" w:rsidRDefault="003408EE" w14:paraId="4042D777" w14:textId="77777777">
      <w:pPr>
        <w:numPr>
          <w:ilvl w:val="0"/>
          <w:numId w:val="47"/>
        </w:numPr>
        <w:autoSpaceDE w:val="0"/>
        <w:autoSpaceDN w:val="0"/>
        <w:spacing w:before="86"/>
        <w:ind w:right="1253"/>
        <w:rPr>
          <w:rFonts w:ascii="Arial" w:hAnsi="Arial" w:eastAsia="Arial" w:cs="Arial"/>
          <w:sz w:val="24"/>
          <w:szCs w:val="24"/>
          <w:lang w:val="es-GT"/>
        </w:rPr>
      </w:pPr>
      <w:r w:rsidRPr="003408EE">
        <w:rPr>
          <w:rFonts w:ascii="Arial" w:hAnsi="Arial" w:eastAsia="Arial" w:cs="Arial"/>
          <w:sz w:val="24"/>
          <w:szCs w:val="24"/>
          <w:lang w:val="es-419"/>
        </w:rPr>
        <w:t xml:space="preserve">Como muestra de nuestro agradecimiento, incluiremos $5 por su participación. ¡Los recibirá en nuestro próximo envío por correo! </w:t>
      </w:r>
    </w:p>
    <w:p w:rsidRPr="003408EE" w:rsidR="003408EE" w:rsidP="003408EE" w:rsidRDefault="003408EE" w14:paraId="5F50C8A5" w14:textId="77777777">
      <w:pPr>
        <w:autoSpaceDE w:val="0"/>
        <w:autoSpaceDN w:val="0"/>
        <w:spacing w:before="240"/>
        <w:ind w:right="1296"/>
        <w:rPr>
          <w:rFonts w:ascii="Arial" w:hAnsi="Arial" w:eastAsia="Arial" w:cs="Arial"/>
          <w:sz w:val="24"/>
          <w:szCs w:val="24"/>
          <w:lang w:val="es-419"/>
        </w:rPr>
      </w:pPr>
      <w:r w:rsidRPr="003408EE">
        <w:rPr>
          <w:rFonts w:ascii="Arial" w:hAnsi="Arial" w:eastAsia="Arial" w:cs="Arial"/>
          <w:sz w:val="24"/>
          <w:szCs w:val="24"/>
          <w:lang w:val="es-419"/>
        </w:rPr>
        <w:t>Si desea más información, visite nces.ed.gov/</w:t>
      </w:r>
      <w:proofErr w:type="spellStart"/>
      <w:r w:rsidRPr="003408EE">
        <w:rPr>
          <w:rFonts w:ascii="Arial" w:hAnsi="Arial" w:eastAsia="Arial" w:cs="Arial"/>
          <w:sz w:val="24"/>
          <w:szCs w:val="24"/>
          <w:lang w:val="es-419"/>
        </w:rPr>
        <w:t>nhes</w:t>
      </w:r>
      <w:proofErr w:type="spellEnd"/>
      <w:r w:rsidRPr="003408EE">
        <w:rPr>
          <w:rFonts w:ascii="Arial" w:hAnsi="Arial" w:eastAsia="Arial" w:cs="Arial"/>
          <w:sz w:val="24"/>
          <w:szCs w:val="24"/>
          <w:lang w:val="es-419"/>
        </w:rPr>
        <w:t>/ (en inglés) o comuníquese con nosotros llamando al número gratuito 1-888-840-8353.</w:t>
      </w:r>
    </w:p>
    <w:p w:rsidRPr="003408EE" w:rsidR="003408EE" w:rsidP="003408EE" w:rsidRDefault="003408EE" w14:paraId="392E48AB" w14:textId="77777777">
      <w:pPr>
        <w:autoSpaceDE w:val="0"/>
        <w:autoSpaceDN w:val="0"/>
        <w:spacing w:before="240"/>
        <w:ind w:right="1901"/>
        <w:rPr>
          <w:rFonts w:ascii="Arial" w:hAnsi="Arial" w:eastAsia="Arial" w:cs="Arial"/>
          <w:color w:val="231F20"/>
          <w:sz w:val="24"/>
          <w:szCs w:val="24"/>
          <w:lang w:val="es-GT"/>
        </w:rPr>
      </w:pPr>
      <w:r w:rsidRPr="003408EE">
        <w:rPr>
          <w:rFonts w:ascii="Arial" w:hAnsi="Arial" w:eastAsia="Arial" w:cs="Arial"/>
          <w:color w:val="231F20"/>
          <w:sz w:val="24"/>
          <w:szCs w:val="24"/>
          <w:lang w:val="es-GT"/>
        </w:rPr>
        <w:t>Le agradecemos de antemano por su ayuda con esta importante encuesta.</w:t>
      </w:r>
    </w:p>
    <w:p w:rsidRPr="00452230" w:rsidR="00F40860" w:rsidP="00F40860" w:rsidRDefault="00F40860" w14:paraId="24D74E18" w14:textId="77777777">
      <w:pPr>
        <w:pStyle w:val="BodyText"/>
        <w:spacing w:line="240" w:lineRule="exact"/>
        <w:rPr>
          <w:rFonts w:cs="Arial"/>
          <w:color w:val="231F20"/>
          <w:sz w:val="24"/>
          <w:szCs w:val="24"/>
          <w:lang w:val="es-US"/>
        </w:rPr>
      </w:pPr>
    </w:p>
    <w:p w:rsidRPr="00452230" w:rsidR="00F40860" w:rsidP="00F40860" w:rsidRDefault="003408EE" w14:paraId="72DBB633" w14:textId="037C4443">
      <w:pPr>
        <w:spacing w:line="274" w:lineRule="exact"/>
        <w:rPr>
          <w:rFonts w:ascii="Arial" w:hAnsi="Arial" w:cs="Arial"/>
          <w:sz w:val="24"/>
          <w:szCs w:val="24"/>
          <w:lang w:val="es-US"/>
        </w:rPr>
      </w:pPr>
      <w:r w:rsidRPr="00452230">
        <w:rPr>
          <w:rFonts w:ascii="Arial" w:hAnsi="Arial" w:cs="Arial"/>
          <w:color w:val="231F20"/>
          <w:sz w:val="24"/>
          <w:szCs w:val="24"/>
          <w:lang w:val="es-US"/>
        </w:rPr>
        <w:t>Atentamente</w:t>
      </w:r>
      <w:r w:rsidRPr="00452230" w:rsidR="00F40860">
        <w:rPr>
          <w:rFonts w:ascii="Arial" w:hAnsi="Arial" w:cs="Arial"/>
          <w:color w:val="231F20"/>
          <w:sz w:val="24"/>
          <w:szCs w:val="24"/>
          <w:lang w:val="es-US"/>
        </w:rPr>
        <w:t>,</w:t>
      </w:r>
    </w:p>
    <w:p w:rsidRPr="00452230" w:rsidR="00F40860" w:rsidP="00F40860" w:rsidRDefault="00F40860" w14:paraId="71E9A74E" w14:textId="77777777">
      <w:pPr>
        <w:pStyle w:val="BodyText"/>
        <w:rPr>
          <w:rFonts w:cs="Arial"/>
          <w:sz w:val="24"/>
          <w:szCs w:val="24"/>
          <w:lang w:val="es-US"/>
        </w:rPr>
      </w:pPr>
      <w:r w:rsidRPr="000C01C7">
        <w:rPr>
          <w:rFonts w:cs="Arial"/>
          <w:noProof/>
          <w:sz w:val="24"/>
          <w:szCs w:val="24"/>
        </w:rPr>
        <w:drawing>
          <wp:anchor distT="0" distB="0" distL="114300" distR="114300" simplePos="0" relativeHeight="251658339" behindDoc="1" locked="0" layoutInCell="1" allowOverlap="1" wp14:editId="36EC5611" wp14:anchorId="7EB312FC">
            <wp:simplePos x="0" y="0"/>
            <wp:positionH relativeFrom="column">
              <wp:posOffset>2687</wp:posOffset>
            </wp:positionH>
            <wp:positionV relativeFrom="paragraph">
              <wp:posOffset>1123</wp:posOffset>
            </wp:positionV>
            <wp:extent cx="1300289" cy="734936"/>
            <wp:effectExtent l="0" t="0" r="0" b="8255"/>
            <wp:wrapNone/>
            <wp:docPr id="19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0289" cy="734936"/>
                    </a:xfrm>
                    <a:prstGeom prst="rect">
                      <a:avLst/>
                    </a:prstGeom>
                  </pic:spPr>
                </pic:pic>
              </a:graphicData>
            </a:graphic>
          </wp:anchor>
        </w:drawing>
      </w:r>
    </w:p>
    <w:p w:rsidRPr="00452230" w:rsidR="00F40860" w:rsidP="00F40860" w:rsidRDefault="00F40860" w14:paraId="2BC44104" w14:textId="77777777">
      <w:pPr>
        <w:spacing w:line="267" w:lineRule="exact"/>
        <w:rPr>
          <w:rFonts w:ascii="Arial" w:hAnsi="Arial" w:cs="Arial"/>
          <w:color w:val="231F20"/>
          <w:sz w:val="24"/>
          <w:szCs w:val="24"/>
          <w:lang w:val="es-US"/>
        </w:rPr>
      </w:pPr>
    </w:p>
    <w:p w:rsidRPr="00452230" w:rsidR="00F40860" w:rsidP="00F40860" w:rsidRDefault="00F40860" w14:paraId="22FEFCAA" w14:textId="77777777">
      <w:pPr>
        <w:spacing w:line="267" w:lineRule="exact"/>
        <w:rPr>
          <w:rFonts w:ascii="Arial" w:hAnsi="Arial" w:cs="Arial"/>
          <w:color w:val="231F20"/>
          <w:sz w:val="24"/>
          <w:szCs w:val="24"/>
          <w:lang w:val="es-US"/>
        </w:rPr>
      </w:pPr>
    </w:p>
    <w:p w:rsidRPr="00452230" w:rsidR="00F40860" w:rsidP="00F40860" w:rsidRDefault="00F40860" w14:paraId="2B2FC0CE" w14:textId="77777777">
      <w:pPr>
        <w:spacing w:line="267" w:lineRule="exact"/>
        <w:rPr>
          <w:rFonts w:ascii="Arial" w:hAnsi="Arial" w:cs="Arial"/>
          <w:color w:val="231F20"/>
          <w:sz w:val="24"/>
          <w:szCs w:val="24"/>
          <w:lang w:val="es-US"/>
        </w:rPr>
      </w:pPr>
    </w:p>
    <w:p w:rsidRPr="00452230" w:rsidR="00F40860" w:rsidP="00F40860" w:rsidRDefault="00F40860" w14:paraId="62045768" w14:textId="77777777">
      <w:pPr>
        <w:spacing w:line="267" w:lineRule="exact"/>
        <w:rPr>
          <w:rFonts w:ascii="Arial" w:hAnsi="Arial" w:cs="Arial"/>
          <w:color w:val="231F20"/>
          <w:sz w:val="24"/>
          <w:szCs w:val="24"/>
          <w:lang w:val="es-US"/>
        </w:rPr>
      </w:pPr>
    </w:p>
    <w:p w:rsidRPr="00452230" w:rsidR="00F40860" w:rsidP="00F40860" w:rsidRDefault="00F40860" w14:paraId="5B9A0FF0" w14:textId="77777777">
      <w:pPr>
        <w:spacing w:line="267" w:lineRule="exact"/>
        <w:rPr>
          <w:rFonts w:ascii="Arial" w:hAnsi="Arial" w:cs="Arial"/>
          <w:sz w:val="24"/>
          <w:szCs w:val="24"/>
          <w:lang w:val="es-US"/>
        </w:rPr>
      </w:pPr>
      <w:r w:rsidRPr="00452230">
        <w:rPr>
          <w:rFonts w:ascii="Arial" w:hAnsi="Arial" w:cs="Arial"/>
          <w:color w:val="231F20"/>
          <w:sz w:val="24"/>
          <w:szCs w:val="24"/>
          <w:lang w:val="es-US"/>
        </w:rPr>
        <w:t xml:space="preserve">Ron S. </w:t>
      </w:r>
      <w:proofErr w:type="spellStart"/>
      <w:r w:rsidRPr="00452230">
        <w:rPr>
          <w:rFonts w:ascii="Arial" w:hAnsi="Arial" w:cs="Arial"/>
          <w:color w:val="231F20"/>
          <w:sz w:val="24"/>
          <w:szCs w:val="24"/>
          <w:lang w:val="es-US"/>
        </w:rPr>
        <w:t>Jarmin</w:t>
      </w:r>
      <w:proofErr w:type="spellEnd"/>
    </w:p>
    <w:p w:rsidRPr="00452230" w:rsidR="00F40860" w:rsidP="00F42CCD" w:rsidRDefault="00867DE7" w14:paraId="17B2E71B" w14:textId="56379791">
      <w:pPr>
        <w:spacing w:line="451" w:lineRule="auto"/>
        <w:rPr>
          <w:rFonts w:ascii="Arial" w:hAnsi="Arial" w:cs="Arial"/>
          <w:color w:val="231F20"/>
          <w:sz w:val="24"/>
          <w:szCs w:val="24"/>
          <w:lang w:val="es-US"/>
        </w:rPr>
      </w:pPr>
      <w:r w:rsidRPr="00452230">
        <w:rPr>
          <w:rFonts w:ascii="Arial" w:hAnsi="Arial" w:cs="Arial"/>
          <w:color w:val="231F20"/>
          <w:sz w:val="24"/>
          <w:szCs w:val="24"/>
          <w:lang w:val="es-US"/>
        </w:rPr>
        <w:t>Director interino, Oficina del Censo de los EE. UU.</w:t>
      </w:r>
    </w:p>
    <w:p w:rsidRPr="00452230" w:rsidR="00030A66" w:rsidP="00030A66" w:rsidRDefault="00030A66" w14:paraId="7FE5544F" w14:textId="6174EFA4">
      <w:pPr>
        <w:jc w:val="center"/>
        <w:rPr>
          <w:rFonts w:ascii="Arial" w:hAnsi="Arial" w:cs="Arial"/>
          <w:b/>
          <w:sz w:val="20"/>
          <w:u w:val="single"/>
        </w:rPr>
      </w:pPr>
      <w:r w:rsidRPr="00452230">
        <w:rPr>
          <w:rFonts w:ascii="Arial" w:hAnsi="Arial" w:cs="Arial"/>
          <w:b/>
          <w:color w:val="231F20"/>
          <w:sz w:val="20"/>
          <w:u w:val="single"/>
        </w:rPr>
        <w:t>If you prefer English</w:t>
      </w:r>
      <w:r w:rsidRPr="00452230" w:rsidR="00B75521">
        <w:rPr>
          <w:rFonts w:ascii="Arial" w:hAnsi="Arial" w:cs="Arial"/>
          <w:b/>
          <w:color w:val="231F20"/>
          <w:sz w:val="20"/>
          <w:u w:val="single"/>
        </w:rPr>
        <w:t>, please see the letter on the other side</w:t>
      </w:r>
      <w:r w:rsidRPr="00452230">
        <w:rPr>
          <w:rFonts w:ascii="Arial" w:hAnsi="Arial" w:cs="Arial"/>
          <w:b/>
          <w:color w:val="231F20"/>
          <w:sz w:val="20"/>
          <w:u w:val="single"/>
        </w:rPr>
        <w:t>.</w:t>
      </w:r>
    </w:p>
    <w:p w:rsidRPr="00452230" w:rsidR="00030A66" w:rsidP="00F42CCD" w:rsidRDefault="00030A66" w14:paraId="2DBE7D9A" w14:textId="77777777">
      <w:pPr>
        <w:spacing w:line="451" w:lineRule="auto"/>
        <w:rPr>
          <w:sz w:val="24"/>
          <w:szCs w:val="24"/>
        </w:rPr>
      </w:pPr>
    </w:p>
    <w:p w:rsidR="00F40860" w:rsidP="00F40860" w:rsidRDefault="00F40860" w14:paraId="4558AEB5" w14:textId="77777777">
      <w:pPr>
        <w:tabs>
          <w:tab w:val="left" w:pos="8579"/>
        </w:tabs>
        <w:rPr>
          <w:rFonts w:ascii="Lucida Sans"/>
          <w:sz w:val="16"/>
        </w:rPr>
        <w:sectPr w:rsidR="00F40860" w:rsidSect="0062463A">
          <w:pgSz w:w="12240" w:h="15840"/>
          <w:pgMar w:top="346" w:right="317" w:bottom="0" w:left="1325" w:header="720" w:footer="720" w:gutter="0"/>
          <w:cols w:space="720"/>
          <w:docGrid w:linePitch="299"/>
        </w:sectPr>
      </w:pPr>
      <w:r>
        <w:rPr>
          <w:noProof/>
          <w:position w:val="2"/>
        </w:rPr>
        <w:drawing>
          <wp:inline distT="0" distB="0" distL="0" distR="0" wp14:anchorId="23AEA238" wp14:editId="7D92023A">
            <wp:extent cx="861247" cy="349978"/>
            <wp:effectExtent l="0" t="0" r="0" b="0"/>
            <wp:docPr id="19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Pr="00154DFB" w:rsidR="00A80F94" w:rsidP="00A80F94" w:rsidRDefault="00A80F94" w14:paraId="37478412" w14:textId="57F8514E">
      <w:pPr>
        <w:pStyle w:val="Heading2"/>
        <w:ind w:left="0"/>
        <w:rPr>
          <w:color w:val="7030A0"/>
          <w:sz w:val="16"/>
          <w:szCs w:val="16"/>
        </w:rPr>
      </w:pPr>
      <w:bookmarkStart w:name="_Toc513464190" w:id="15"/>
      <w:bookmarkStart w:name="_Toc516577702" w:id="16"/>
      <w:bookmarkStart w:name="_Toc93578605" w:id="17"/>
      <w:bookmarkStart w:name="_Toc93578791" w:id="18"/>
      <w:r w:rsidRPr="00154DFB">
        <w:rPr>
          <w:color w:val="7030A0"/>
          <w:sz w:val="16"/>
          <w:szCs w:val="16"/>
        </w:rPr>
        <w:lastRenderedPageBreak/>
        <w:t>Advance letter (</w:t>
      </w:r>
      <w:r w:rsidR="00594655">
        <w:rPr>
          <w:color w:val="7030A0"/>
          <w:sz w:val="16"/>
          <w:szCs w:val="16"/>
        </w:rPr>
        <w:t>Choice</w:t>
      </w:r>
      <w:r w:rsidR="0099407A">
        <w:rPr>
          <w:color w:val="7030A0"/>
          <w:sz w:val="16"/>
          <w:szCs w:val="16"/>
        </w:rPr>
        <w:t>-</w:t>
      </w:r>
      <w:r w:rsidR="00594655">
        <w:rPr>
          <w:color w:val="7030A0"/>
          <w:sz w:val="16"/>
          <w:szCs w:val="16"/>
        </w:rPr>
        <w:t>Plus</w:t>
      </w:r>
      <w:r w:rsidRPr="00154DFB">
        <w:rPr>
          <w:color w:val="7030A0"/>
          <w:sz w:val="16"/>
          <w:szCs w:val="16"/>
        </w:rPr>
        <w:t>) NHES-10L(</w:t>
      </w:r>
      <w:r w:rsidR="00B44525">
        <w:rPr>
          <w:color w:val="7030A0"/>
          <w:sz w:val="16"/>
          <w:szCs w:val="16"/>
        </w:rPr>
        <w:t>CP</w:t>
      </w:r>
      <w:r w:rsidRPr="00154DFB">
        <w:rPr>
          <w:color w:val="7030A0"/>
          <w:sz w:val="16"/>
          <w:szCs w:val="16"/>
        </w:rPr>
        <w:t>)</w:t>
      </w:r>
      <w:bookmarkEnd w:id="15"/>
      <w:bookmarkEnd w:id="16"/>
      <w:bookmarkEnd w:id="17"/>
      <w:bookmarkEnd w:id="18"/>
    </w:p>
    <w:tbl>
      <w:tblPr>
        <w:tblW w:w="0" w:type="auto"/>
        <w:tblLook w:val="04A0" w:firstRow="1" w:lastRow="0" w:firstColumn="1" w:lastColumn="0" w:noHBand="0" w:noVBand="1"/>
      </w:tblPr>
      <w:tblGrid>
        <w:gridCol w:w="2175"/>
        <w:gridCol w:w="2539"/>
        <w:gridCol w:w="4646"/>
      </w:tblGrid>
      <w:tr w:rsidRPr="00191AFC" w:rsidR="00A80F94" w:rsidTr="00216FD0" w14:paraId="737B1A7E" w14:textId="77777777">
        <w:tc>
          <w:tcPr>
            <w:tcW w:w="2175" w:type="dxa"/>
            <w:hideMark/>
          </w:tcPr>
          <w:p w:rsidRPr="00154DFB" w:rsidR="00A80F94" w:rsidP="00216FD0" w:rsidRDefault="00A80F94" w14:paraId="4DA26C26" w14:textId="77777777">
            <w:pPr>
              <w:pStyle w:val="Heading2"/>
              <w:ind w:left="0"/>
            </w:pPr>
          </w:p>
        </w:tc>
        <w:tc>
          <w:tcPr>
            <w:tcW w:w="2539" w:type="dxa"/>
            <w:vMerge w:val="restart"/>
            <w:tcBorders>
              <w:top w:val="nil"/>
              <w:left w:val="nil"/>
              <w:bottom w:val="nil"/>
              <w:right w:val="single" w:color="602D91" w:sz="18" w:space="0"/>
            </w:tcBorders>
            <w:hideMark/>
          </w:tcPr>
          <w:p w:rsidRPr="00191AFC" w:rsidR="00A80F94" w:rsidP="00216FD0" w:rsidRDefault="00A80F94" w14:paraId="6B1BBDD3" w14:textId="77777777">
            <w:pPr>
              <w:spacing w:before="240"/>
              <w:ind w:right="101"/>
              <w:jc w:val="right"/>
              <w:rPr>
                <w:rFonts w:ascii="Arial" w:hAnsi="Arial" w:eastAsia="Arial" w:cs="Arial"/>
                <w:b/>
                <w:bCs/>
                <w:color w:val="602D91"/>
                <w:sz w:val="20"/>
                <w:szCs w:val="20"/>
                <w:lang w:val="es-US"/>
              </w:rPr>
            </w:pPr>
            <w:r w:rsidRPr="00191AFC">
              <w:rPr>
                <w:rFonts w:ascii="Arial" w:hAnsi="Arial" w:eastAsia="Arial" w:cs="Arial"/>
                <w:b/>
                <w:noProof/>
                <w:color w:val="602D91"/>
                <w:sz w:val="20"/>
                <w:szCs w:val="20"/>
              </w:rPr>
              <w:drawing>
                <wp:inline distT="0" distB="0" distL="0" distR="0" wp14:anchorId="34F983DB" wp14:editId="63444804">
                  <wp:extent cx="685800" cy="6858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46" w:type="dxa"/>
            <w:vMerge w:val="restart"/>
            <w:tcBorders>
              <w:top w:val="nil"/>
              <w:left w:val="single" w:color="602D91" w:sz="18" w:space="0"/>
              <w:bottom w:val="nil"/>
              <w:right w:val="nil"/>
            </w:tcBorders>
            <w:hideMark/>
          </w:tcPr>
          <w:p w:rsidRPr="00154DFB" w:rsidR="00A80F94" w:rsidP="00216FD0" w:rsidRDefault="00A80F94" w14:paraId="224E478F" w14:textId="77777777">
            <w:pPr>
              <w:spacing w:before="200"/>
              <w:rPr>
                <w:rFonts w:ascii="Arial" w:hAnsi="Arial" w:eastAsia="Arial" w:cs="Arial"/>
                <w:b/>
                <w:bCs/>
                <w:color w:val="602D91"/>
                <w:sz w:val="20"/>
                <w:szCs w:val="20"/>
              </w:rPr>
            </w:pPr>
            <w:r w:rsidRPr="00154DFB">
              <w:rPr>
                <w:rFonts w:ascii="Arial" w:hAnsi="Arial"/>
                <w:b/>
                <w:bCs/>
                <w:color w:val="602D91"/>
                <w:sz w:val="20"/>
                <w:szCs w:val="20"/>
              </w:rPr>
              <w:t>UNITED STATES DEPARTMENT OF COMMERCE</w:t>
            </w:r>
          </w:p>
          <w:p w:rsidRPr="00154DFB" w:rsidR="00A80F94" w:rsidP="00216FD0" w:rsidRDefault="00A80F94" w14:paraId="301BEED3" w14:textId="77777777">
            <w:pPr>
              <w:rPr>
                <w:rFonts w:ascii="Arial" w:hAnsi="Arial" w:eastAsia="Arial" w:cs="Arial"/>
                <w:b/>
                <w:bCs/>
                <w:color w:val="602D91"/>
                <w:sz w:val="18"/>
                <w:szCs w:val="18"/>
              </w:rPr>
            </w:pPr>
            <w:r w:rsidRPr="00154DFB">
              <w:rPr>
                <w:rFonts w:ascii="Arial" w:hAnsi="Arial"/>
                <w:b/>
                <w:bCs/>
                <w:color w:val="602D91"/>
                <w:sz w:val="18"/>
                <w:szCs w:val="18"/>
              </w:rPr>
              <w:t>Economics and Statistics Administration</w:t>
            </w:r>
          </w:p>
          <w:p w:rsidRPr="00154DFB" w:rsidR="00A80F94" w:rsidP="00216FD0" w:rsidRDefault="00A80F94" w14:paraId="3AA5DF22" w14:textId="77777777">
            <w:pPr>
              <w:spacing w:line="203" w:lineRule="exact"/>
              <w:rPr>
                <w:rFonts w:ascii="Arial" w:hAnsi="Arial" w:eastAsia="Arial" w:cs="Arial"/>
                <w:sz w:val="20"/>
                <w:szCs w:val="20"/>
              </w:rPr>
            </w:pPr>
            <w:r w:rsidRPr="00154DFB">
              <w:rPr>
                <w:rFonts w:ascii="Arial" w:hAnsi="Arial"/>
                <w:b/>
                <w:bCs/>
                <w:color w:val="602D91"/>
                <w:sz w:val="20"/>
                <w:szCs w:val="20"/>
              </w:rPr>
              <w:t>U.S. Census Bureau</w:t>
            </w:r>
          </w:p>
          <w:p w:rsidRPr="00154DFB" w:rsidR="00A80F94" w:rsidP="00216FD0" w:rsidRDefault="00A80F94" w14:paraId="086DE3F6" w14:textId="77777777">
            <w:pPr>
              <w:spacing w:before="14" w:line="340" w:lineRule="auto"/>
              <w:ind w:hanging="8"/>
              <w:rPr>
                <w:rFonts w:ascii="Arial" w:hAnsi="Arial" w:eastAsia="Arial" w:cs="Arial"/>
                <w:color w:val="602D91"/>
                <w:sz w:val="16"/>
                <w:szCs w:val="16"/>
              </w:rPr>
            </w:pPr>
            <w:r w:rsidRPr="00154DFB">
              <w:rPr>
                <w:rFonts w:ascii="Arial" w:hAnsi="Arial"/>
                <w:color w:val="602D91"/>
                <w:sz w:val="16"/>
                <w:szCs w:val="16"/>
              </w:rPr>
              <w:t>Washington, DC 20233-0001</w:t>
            </w:r>
          </w:p>
          <w:p w:rsidRPr="00191AFC" w:rsidR="00A80F94" w:rsidP="00216FD0" w:rsidRDefault="00A80F94" w14:paraId="7ACF0837" w14:textId="77777777">
            <w:pPr>
              <w:rPr>
                <w:lang w:val="es-US"/>
              </w:rPr>
            </w:pPr>
            <w:r w:rsidRPr="00191AFC">
              <w:rPr>
                <w:rFonts w:ascii="Arial" w:hAnsi="Arial"/>
                <w:color w:val="602D91"/>
                <w:sz w:val="16"/>
                <w:szCs w:val="16"/>
                <w:lang w:val="es-US"/>
              </w:rPr>
              <w:t>OFFICE OF THE DIRECTOR</w:t>
            </w:r>
          </w:p>
        </w:tc>
      </w:tr>
      <w:tr w:rsidRPr="00A25B04" w:rsidR="00A80F94" w:rsidTr="00216FD0" w14:paraId="1AACF505" w14:textId="77777777">
        <w:trPr>
          <w:trHeight w:val="1250"/>
        </w:trPr>
        <w:tc>
          <w:tcPr>
            <w:tcW w:w="2175" w:type="dxa"/>
            <w:vAlign w:val="center"/>
            <w:hideMark/>
          </w:tcPr>
          <w:p w:rsidRPr="00154DFB" w:rsidR="00A80F94" w:rsidP="00216FD0" w:rsidRDefault="00A80F94" w14:paraId="54B43EFF" w14:textId="2CC39526">
            <w:pPr>
              <w:spacing w:line="160" w:lineRule="exact"/>
              <w:rPr>
                <w:rFonts w:ascii="Arial" w:hAnsi="Arial" w:eastAsia="Arial" w:cs="Arial"/>
                <w:b/>
                <w:bCs/>
                <w:color w:val="231F20"/>
                <w:w w:val="110"/>
                <w:sz w:val="16"/>
                <w:szCs w:val="16"/>
              </w:rPr>
            </w:pPr>
            <w:r w:rsidRPr="00154DFB">
              <w:rPr>
                <w:rFonts w:ascii="Arial" w:hAnsi="Arial"/>
                <w:b/>
                <w:bCs/>
                <w:color w:val="231F20"/>
                <w:sz w:val="16"/>
                <w:szCs w:val="16"/>
              </w:rPr>
              <w:t>NHES-10L(</w:t>
            </w:r>
            <w:r w:rsidR="00D12ED3">
              <w:rPr>
                <w:rFonts w:ascii="Arial" w:hAnsi="Arial"/>
                <w:b/>
                <w:bCs/>
                <w:color w:val="231F20"/>
                <w:sz w:val="16"/>
                <w:szCs w:val="16"/>
              </w:rPr>
              <w:t>CP</w:t>
            </w:r>
            <w:r w:rsidRPr="00154DFB">
              <w:rPr>
                <w:rFonts w:ascii="Arial" w:hAnsi="Arial"/>
                <w:b/>
                <w:bCs/>
                <w:color w:val="231F20"/>
                <w:sz w:val="16"/>
                <w:szCs w:val="16"/>
              </w:rPr>
              <w:t>)</w:t>
            </w:r>
          </w:p>
          <w:p w:rsidRPr="00154DFB" w:rsidR="00A80F94" w:rsidP="00216FD0" w:rsidRDefault="00A80F94" w14:paraId="21E193C8" w14:textId="637152BE">
            <w:pPr>
              <w:spacing w:line="160" w:lineRule="exact"/>
              <w:rPr>
                <w:rFonts w:ascii="Arial" w:hAnsi="Arial" w:eastAsia="Arial" w:cs="Arial"/>
                <w:b/>
                <w:bCs/>
                <w:color w:val="231F20"/>
                <w:w w:val="115"/>
                <w:sz w:val="16"/>
                <w:szCs w:val="16"/>
              </w:rPr>
            </w:pPr>
            <w:r w:rsidRPr="00154DFB">
              <w:rPr>
                <w:rFonts w:ascii="Arial" w:hAnsi="Arial"/>
                <w:b/>
                <w:bCs/>
                <w:color w:val="231F20"/>
                <w:sz w:val="16"/>
                <w:szCs w:val="16"/>
              </w:rPr>
              <w:t>(0</w:t>
            </w:r>
            <w:r w:rsidR="00D12ED3">
              <w:rPr>
                <w:rFonts w:ascii="Arial" w:hAnsi="Arial"/>
                <w:b/>
                <w:bCs/>
                <w:color w:val="231F20"/>
                <w:sz w:val="16"/>
                <w:szCs w:val="16"/>
              </w:rPr>
              <w:t>5-2021</w:t>
            </w:r>
            <w:r w:rsidRPr="00154DFB">
              <w:rPr>
                <w:rFonts w:ascii="Arial" w:hAnsi="Arial"/>
                <w:b/>
                <w:bCs/>
                <w:color w:val="231F20"/>
                <w:sz w:val="16"/>
                <w:szCs w:val="16"/>
              </w:rPr>
              <w:t>)</w:t>
            </w:r>
          </w:p>
          <w:p w:rsidRPr="00154DFB" w:rsidR="00A80F94" w:rsidP="00216FD0" w:rsidRDefault="00A80F94" w14:paraId="65EF1CA5" w14:textId="004E9F85">
            <w:pPr>
              <w:spacing w:line="160" w:lineRule="exact"/>
              <w:rPr>
                <w:rFonts w:ascii="Arial" w:hAnsi="Arial" w:eastAsia="Arial" w:cs="Arial"/>
                <w:i/>
                <w:sz w:val="16"/>
                <w:szCs w:val="16"/>
              </w:rPr>
            </w:pPr>
          </w:p>
        </w:tc>
        <w:tc>
          <w:tcPr>
            <w:tcW w:w="0" w:type="auto"/>
            <w:vMerge/>
            <w:tcBorders>
              <w:top w:val="nil"/>
              <w:left w:val="nil"/>
              <w:bottom w:val="nil"/>
              <w:right w:val="single" w:color="602D91" w:sz="18" w:space="0"/>
            </w:tcBorders>
            <w:vAlign w:val="center"/>
            <w:hideMark/>
          </w:tcPr>
          <w:p w:rsidRPr="00154DFB" w:rsidR="00A80F94" w:rsidP="00216FD0" w:rsidRDefault="00A80F94" w14:paraId="212AE09A"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Pr="00154DFB" w:rsidR="00A80F94" w:rsidP="00216FD0" w:rsidRDefault="00A80F94" w14:paraId="04F734B0" w14:textId="77777777"/>
        </w:tc>
      </w:tr>
    </w:tbl>
    <w:p w:rsidRPr="00154DFB" w:rsidR="00A80F94" w:rsidP="00A80F94" w:rsidRDefault="00A80F94" w14:paraId="78407351" w14:textId="77777777">
      <w:pPr>
        <w:autoSpaceDE w:val="0"/>
        <w:autoSpaceDN w:val="0"/>
        <w:adjustRightInd w:val="0"/>
        <w:rPr>
          <w:rFonts w:ascii="Arial" w:hAnsi="Arial" w:cs="Arial"/>
          <w:color w:val="231F20"/>
          <w:sz w:val="20"/>
          <w:szCs w:val="20"/>
        </w:rPr>
      </w:pPr>
    </w:p>
    <w:p w:rsidRPr="00154DFB" w:rsidR="00A80F94" w:rsidP="00A80F94" w:rsidRDefault="00A80F94" w14:paraId="5B94D499" w14:textId="77777777">
      <w:pPr>
        <w:autoSpaceDE w:val="0"/>
        <w:autoSpaceDN w:val="0"/>
        <w:adjustRightInd w:val="0"/>
        <w:rPr>
          <w:rFonts w:ascii="Arial" w:hAnsi="Arial" w:cs="Arial"/>
          <w:color w:val="231F20"/>
          <w:sz w:val="20"/>
          <w:szCs w:val="20"/>
        </w:rPr>
      </w:pPr>
    </w:p>
    <w:p w:rsidR="00A80F94" w:rsidP="00E2512B" w:rsidRDefault="00A80F94" w14:paraId="22822E67" w14:textId="77777777">
      <w:pPr>
        <w:pStyle w:val="BodyText"/>
        <w:spacing w:before="120"/>
        <w:rPr>
          <w:sz w:val="24"/>
          <w:szCs w:val="24"/>
        </w:rPr>
      </w:pPr>
    </w:p>
    <w:p w:rsidR="00A80F94" w:rsidP="00E2512B" w:rsidRDefault="00A80F94" w14:paraId="2B964D36" w14:textId="77777777">
      <w:pPr>
        <w:pStyle w:val="BodyText"/>
        <w:spacing w:before="120"/>
        <w:rPr>
          <w:sz w:val="24"/>
          <w:szCs w:val="24"/>
        </w:rPr>
      </w:pPr>
    </w:p>
    <w:p w:rsidR="00A80F94" w:rsidP="00E2512B" w:rsidRDefault="00A80F94" w14:paraId="30C2D785" w14:textId="77777777">
      <w:pPr>
        <w:pStyle w:val="BodyText"/>
        <w:spacing w:before="120"/>
        <w:rPr>
          <w:sz w:val="24"/>
          <w:szCs w:val="24"/>
        </w:rPr>
      </w:pPr>
    </w:p>
    <w:p w:rsidR="00A80F94" w:rsidP="00E2512B" w:rsidRDefault="00A80F94" w14:paraId="06AED623" w14:textId="77777777">
      <w:pPr>
        <w:pStyle w:val="BodyText"/>
        <w:spacing w:before="120"/>
        <w:rPr>
          <w:sz w:val="24"/>
          <w:szCs w:val="24"/>
        </w:rPr>
      </w:pPr>
    </w:p>
    <w:p w:rsidR="00A80F94" w:rsidP="00E2512B" w:rsidRDefault="00A80F94" w14:paraId="5F137F2F" w14:textId="77777777">
      <w:pPr>
        <w:pStyle w:val="BodyText"/>
        <w:spacing w:before="120"/>
        <w:rPr>
          <w:sz w:val="24"/>
          <w:szCs w:val="24"/>
        </w:rPr>
      </w:pPr>
    </w:p>
    <w:p w:rsidR="00A80F94" w:rsidP="00E2512B" w:rsidRDefault="00A80F94" w14:paraId="333657F4" w14:textId="77777777">
      <w:pPr>
        <w:pStyle w:val="BodyText"/>
        <w:spacing w:before="120"/>
        <w:rPr>
          <w:sz w:val="24"/>
          <w:szCs w:val="24"/>
        </w:rPr>
      </w:pPr>
    </w:p>
    <w:p w:rsidRPr="00476F3D" w:rsidR="00E2512B" w:rsidP="00AD2C0C" w:rsidRDefault="00E2512B" w14:paraId="5D3EC3EE" w14:textId="46D9033B">
      <w:pPr>
        <w:pStyle w:val="BodyText"/>
        <w:spacing w:before="120"/>
        <w:ind w:left="0"/>
        <w:rPr>
          <w:sz w:val="24"/>
          <w:szCs w:val="24"/>
        </w:rPr>
      </w:pPr>
      <w:r w:rsidRPr="00476F3D">
        <w:rPr>
          <w:sz w:val="24"/>
          <w:szCs w:val="24"/>
        </w:rPr>
        <w:t>Dear &lt;</w:t>
      </w:r>
      <w:r>
        <w:rPr>
          <w:sz w:val="24"/>
          <w:szCs w:val="24"/>
        </w:rPr>
        <w:t>Addressee Line&gt;</w:t>
      </w:r>
      <w:r w:rsidRPr="00476F3D">
        <w:rPr>
          <w:sz w:val="24"/>
          <w:szCs w:val="24"/>
        </w:rPr>
        <w:t>:</w:t>
      </w:r>
    </w:p>
    <w:p w:rsidRPr="00476F3D" w:rsidR="00E2512B" w:rsidP="00AD2C0C" w:rsidRDefault="00E2512B" w14:paraId="4BEF663D" w14:textId="77777777">
      <w:pPr>
        <w:pStyle w:val="BodyText"/>
        <w:spacing w:before="120" w:line="225" w:lineRule="auto"/>
        <w:ind w:left="0" w:right="864"/>
        <w:rPr>
          <w:color w:val="231F20"/>
          <w:sz w:val="24"/>
          <w:szCs w:val="24"/>
        </w:rPr>
      </w:pPr>
      <w:r w:rsidRPr="00476F3D">
        <w:rPr>
          <w:color w:val="231F20"/>
          <w:sz w:val="24"/>
          <w:szCs w:val="24"/>
        </w:rPr>
        <w:t xml:space="preserve">I am pleased to inform you that your household has been selected to participate in an important national survey on the education of people in the United States, the 2023 National Household Education Survey. The U.S. Census Bureau conducts this survey of households on behalf of the U.S. Department of Education every few years. We conduct it to gather information about learning activities that happen outside of schools. </w:t>
      </w:r>
    </w:p>
    <w:p w:rsidRPr="00476F3D" w:rsidR="00E2512B" w:rsidP="00AD2C0C" w:rsidRDefault="00E2512B" w14:paraId="3A3217C3" w14:textId="77777777">
      <w:pPr>
        <w:pStyle w:val="BodyText"/>
        <w:spacing w:before="120" w:line="225" w:lineRule="auto"/>
        <w:ind w:left="0" w:right="864"/>
        <w:rPr>
          <w:color w:val="231F20"/>
          <w:sz w:val="24"/>
          <w:szCs w:val="24"/>
        </w:rPr>
      </w:pPr>
      <w:r w:rsidRPr="00476F3D">
        <w:rPr>
          <w:color w:val="231F20"/>
          <w:sz w:val="24"/>
          <w:szCs w:val="24"/>
        </w:rPr>
        <w:t xml:space="preserve">What to expect next: </w:t>
      </w:r>
    </w:p>
    <w:p w:rsidRPr="00476F3D" w:rsidR="00E2512B" w:rsidP="00527895" w:rsidRDefault="00E2512B" w14:paraId="2EC6795E" w14:textId="77777777">
      <w:pPr>
        <w:pStyle w:val="BodyText"/>
        <w:numPr>
          <w:ilvl w:val="0"/>
          <w:numId w:val="15"/>
        </w:numPr>
        <w:autoSpaceDE w:val="0"/>
        <w:autoSpaceDN w:val="0"/>
        <w:spacing w:before="120" w:line="225" w:lineRule="auto"/>
        <w:ind w:left="835" w:right="1238"/>
        <w:rPr>
          <w:color w:val="231F20"/>
          <w:sz w:val="24"/>
          <w:szCs w:val="24"/>
        </w:rPr>
      </w:pPr>
      <w:r w:rsidRPr="00476F3D">
        <w:rPr>
          <w:color w:val="231F20"/>
          <w:sz w:val="24"/>
          <w:szCs w:val="24"/>
        </w:rPr>
        <w:t>In a few days you will receive an invitation in the mail from us to complete the survey.</w:t>
      </w:r>
    </w:p>
    <w:p w:rsidRPr="00476F3D" w:rsidR="00E2512B" w:rsidP="00527895" w:rsidRDefault="00E2512B" w14:paraId="0F2AE9B6" w14:textId="77777777">
      <w:pPr>
        <w:pStyle w:val="BodyText"/>
        <w:numPr>
          <w:ilvl w:val="0"/>
          <w:numId w:val="15"/>
        </w:numPr>
        <w:autoSpaceDE w:val="0"/>
        <w:autoSpaceDN w:val="0"/>
        <w:spacing w:before="120" w:line="225" w:lineRule="auto"/>
        <w:ind w:left="835" w:right="1238"/>
        <w:rPr>
          <w:color w:val="231F20"/>
          <w:sz w:val="24"/>
          <w:szCs w:val="24"/>
        </w:rPr>
      </w:pPr>
      <w:r w:rsidRPr="00476F3D">
        <w:rPr>
          <w:color w:val="231F20"/>
          <w:sz w:val="24"/>
          <w:szCs w:val="24"/>
        </w:rPr>
        <w:t xml:space="preserve">The survey can be completed at home by an adult in the household. </w:t>
      </w:r>
    </w:p>
    <w:p w:rsidRPr="00476F3D" w:rsidR="00E2512B" w:rsidP="00527895" w:rsidRDefault="00E2512B" w14:paraId="7C54A76E" w14:textId="77777777">
      <w:pPr>
        <w:pStyle w:val="BodyText"/>
        <w:numPr>
          <w:ilvl w:val="0"/>
          <w:numId w:val="15"/>
        </w:numPr>
        <w:autoSpaceDE w:val="0"/>
        <w:autoSpaceDN w:val="0"/>
        <w:spacing w:before="120" w:line="225" w:lineRule="auto"/>
        <w:ind w:left="835" w:right="1238"/>
        <w:rPr>
          <w:color w:val="231F20"/>
          <w:sz w:val="24"/>
          <w:szCs w:val="24"/>
        </w:rPr>
      </w:pPr>
      <w:r w:rsidRPr="00476F3D">
        <w:rPr>
          <w:color w:val="231F20"/>
          <w:sz w:val="24"/>
          <w:szCs w:val="24"/>
        </w:rPr>
        <w:t xml:space="preserve">Depending on your answers, it takes about 3 to 30 minutes to complete. </w:t>
      </w:r>
    </w:p>
    <w:p w:rsidRPr="00476F3D" w:rsidR="00E2512B" w:rsidP="00527895" w:rsidRDefault="00E2512B" w14:paraId="56A82FA1" w14:textId="77777777">
      <w:pPr>
        <w:pStyle w:val="BodyText"/>
        <w:numPr>
          <w:ilvl w:val="0"/>
          <w:numId w:val="15"/>
        </w:numPr>
        <w:autoSpaceDE w:val="0"/>
        <w:autoSpaceDN w:val="0"/>
        <w:spacing w:before="120" w:line="225" w:lineRule="auto"/>
        <w:ind w:left="835" w:right="1238"/>
        <w:rPr>
          <w:b/>
          <w:bCs/>
          <w:color w:val="231F20"/>
          <w:sz w:val="24"/>
          <w:szCs w:val="24"/>
        </w:rPr>
      </w:pPr>
      <w:r w:rsidRPr="00476F3D">
        <w:rPr>
          <w:color w:val="231F20"/>
          <w:sz w:val="24"/>
          <w:szCs w:val="24"/>
        </w:rPr>
        <w:t>We included $5 as a token of our appreciation for your participation. Please look for it in your next mailing from us!</w:t>
      </w:r>
      <w:r w:rsidRPr="00476F3D">
        <w:rPr>
          <w:b/>
          <w:bCs/>
          <w:color w:val="231F20"/>
          <w:sz w:val="24"/>
          <w:szCs w:val="24"/>
        </w:rPr>
        <w:t xml:space="preserve"> Also, if you complete the survey online or by phone, we will mail you an additional $20. </w:t>
      </w:r>
    </w:p>
    <w:p w:rsidRPr="00476F3D" w:rsidR="00E2512B" w:rsidP="00AD2C0C" w:rsidRDefault="00E2512B" w14:paraId="0D381952" w14:textId="77777777">
      <w:pPr>
        <w:pStyle w:val="BodyText"/>
        <w:spacing w:before="240" w:line="225" w:lineRule="auto"/>
        <w:ind w:left="0" w:right="1296"/>
        <w:rPr>
          <w:color w:val="231F20"/>
          <w:sz w:val="24"/>
          <w:szCs w:val="24"/>
        </w:rPr>
      </w:pPr>
      <w:r w:rsidRPr="00476F3D">
        <w:rPr>
          <w:color w:val="231F20"/>
          <w:sz w:val="24"/>
          <w:szCs w:val="24"/>
        </w:rPr>
        <w:t>If you would like more information, please visit nces.ed.gov/</w:t>
      </w:r>
      <w:proofErr w:type="spellStart"/>
      <w:r w:rsidRPr="00476F3D">
        <w:rPr>
          <w:color w:val="231F20"/>
          <w:sz w:val="24"/>
          <w:szCs w:val="24"/>
        </w:rPr>
        <w:t>nhes</w:t>
      </w:r>
      <w:proofErr w:type="spellEnd"/>
      <w:r w:rsidRPr="00476F3D">
        <w:rPr>
          <w:color w:val="231F20"/>
          <w:sz w:val="24"/>
          <w:szCs w:val="24"/>
        </w:rPr>
        <w:t xml:space="preserve"> or contact us toll-free at 1-888-840-8353.</w:t>
      </w:r>
    </w:p>
    <w:p w:rsidRPr="00476F3D" w:rsidR="00E2512B" w:rsidP="00AD2C0C" w:rsidRDefault="00E2512B" w14:paraId="3C300C7F" w14:textId="77777777">
      <w:pPr>
        <w:pStyle w:val="BodyText"/>
        <w:spacing w:before="240"/>
        <w:ind w:left="0" w:right="1296"/>
        <w:rPr>
          <w:color w:val="231F20"/>
          <w:sz w:val="24"/>
          <w:szCs w:val="24"/>
        </w:rPr>
      </w:pPr>
      <w:r w:rsidRPr="00476F3D">
        <w:rPr>
          <w:color w:val="231F20"/>
          <w:sz w:val="24"/>
          <w:szCs w:val="24"/>
        </w:rPr>
        <w:t xml:space="preserve">Thank you in advance for your help with this important survey. </w:t>
      </w:r>
    </w:p>
    <w:p w:rsidRPr="00476F3D" w:rsidR="00E2512B" w:rsidP="00AD2C0C" w:rsidRDefault="00E2512B" w14:paraId="1A5C3656" w14:textId="77777777">
      <w:pPr>
        <w:pStyle w:val="BodyText"/>
        <w:spacing w:before="98"/>
        <w:ind w:left="0"/>
        <w:rPr>
          <w:color w:val="231F20"/>
          <w:sz w:val="24"/>
          <w:szCs w:val="24"/>
        </w:rPr>
      </w:pPr>
    </w:p>
    <w:p w:rsidRPr="00476F3D" w:rsidR="00E2512B" w:rsidP="00AD2C0C" w:rsidRDefault="00E2512B" w14:paraId="5E9D3EAF" w14:textId="77777777">
      <w:pPr>
        <w:pStyle w:val="BodyText"/>
        <w:spacing w:line="240" w:lineRule="exact"/>
        <w:ind w:left="0"/>
        <w:rPr>
          <w:sz w:val="24"/>
          <w:szCs w:val="24"/>
        </w:rPr>
      </w:pPr>
      <w:r w:rsidRPr="00476F3D">
        <w:rPr>
          <w:noProof/>
          <w:sz w:val="24"/>
          <w:szCs w:val="24"/>
        </w:rPr>
        <w:drawing>
          <wp:anchor distT="0" distB="0" distL="0" distR="0" simplePos="0" relativeHeight="251658243" behindDoc="1" locked="0" layoutInCell="1" allowOverlap="1" wp14:editId="0EEB7FB2" wp14:anchorId="5CAFD25A">
            <wp:simplePos x="0" y="0"/>
            <wp:positionH relativeFrom="page">
              <wp:posOffset>814291</wp:posOffset>
            </wp:positionH>
            <wp:positionV relativeFrom="paragraph">
              <wp:posOffset>118938</wp:posOffset>
            </wp:positionV>
            <wp:extent cx="1292402" cy="674992"/>
            <wp:effectExtent l="0" t="0" r="0" b="0"/>
            <wp:wrapNone/>
            <wp:docPr id="89980288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stretch>
                      <a:fillRect/>
                    </a:stretch>
                  </pic:blipFill>
                  <pic:spPr>
                    <a:xfrm>
                      <a:off x="0" y="0"/>
                      <a:ext cx="1292402" cy="674992"/>
                    </a:xfrm>
                    <a:prstGeom prst="rect">
                      <a:avLst/>
                    </a:prstGeom>
                  </pic:spPr>
                </pic:pic>
              </a:graphicData>
            </a:graphic>
          </wp:anchor>
        </w:drawing>
      </w:r>
      <w:r w:rsidRPr="00476F3D">
        <w:rPr>
          <w:color w:val="231F20"/>
          <w:sz w:val="24"/>
          <w:szCs w:val="24"/>
        </w:rPr>
        <w:t>Sincerely,</w:t>
      </w:r>
    </w:p>
    <w:p w:rsidRPr="00476F3D" w:rsidR="00E2512B" w:rsidP="00AD2C0C" w:rsidRDefault="00E2512B" w14:paraId="517A9751" w14:textId="77777777">
      <w:pPr>
        <w:pStyle w:val="BodyText"/>
        <w:ind w:left="0"/>
        <w:rPr>
          <w:sz w:val="24"/>
          <w:szCs w:val="24"/>
        </w:rPr>
      </w:pPr>
    </w:p>
    <w:p w:rsidRPr="00476F3D" w:rsidR="00A80F94" w:rsidP="00AD2C0C" w:rsidRDefault="00A80F94" w14:paraId="670BCCCC" w14:textId="77777777">
      <w:pPr>
        <w:pStyle w:val="BodyText"/>
        <w:ind w:left="0"/>
        <w:rPr>
          <w:sz w:val="24"/>
          <w:szCs w:val="24"/>
        </w:rPr>
      </w:pPr>
    </w:p>
    <w:p w:rsidRPr="00476F3D" w:rsidR="00A80F94" w:rsidP="00AD2C0C" w:rsidRDefault="00A80F94" w14:paraId="4ABCAE29" w14:textId="77777777">
      <w:pPr>
        <w:pStyle w:val="BodyText"/>
        <w:spacing w:before="1"/>
        <w:ind w:left="0"/>
        <w:rPr>
          <w:sz w:val="24"/>
          <w:szCs w:val="24"/>
        </w:rPr>
      </w:pPr>
    </w:p>
    <w:p w:rsidR="00A80F94" w:rsidP="00AD2C0C" w:rsidRDefault="00A80F94" w14:paraId="437244FE" w14:textId="77777777">
      <w:pPr>
        <w:pStyle w:val="BodyText"/>
        <w:spacing w:line="235" w:lineRule="exact"/>
        <w:ind w:left="0"/>
        <w:rPr>
          <w:color w:val="231F20"/>
          <w:sz w:val="24"/>
          <w:szCs w:val="24"/>
        </w:rPr>
      </w:pPr>
    </w:p>
    <w:p w:rsidRPr="00476F3D" w:rsidR="00A80F94" w:rsidP="00AD2C0C" w:rsidRDefault="00A80F94" w14:paraId="11CDA5E8" w14:textId="77777777">
      <w:pPr>
        <w:pStyle w:val="BodyText"/>
        <w:spacing w:line="235" w:lineRule="exact"/>
        <w:ind w:left="0"/>
        <w:rPr>
          <w:sz w:val="24"/>
          <w:szCs w:val="24"/>
        </w:rPr>
      </w:pPr>
      <w:r w:rsidRPr="00476F3D">
        <w:rPr>
          <w:color w:val="231F20"/>
          <w:sz w:val="24"/>
          <w:szCs w:val="24"/>
        </w:rPr>
        <w:t xml:space="preserve">Ron S. </w:t>
      </w:r>
      <w:proofErr w:type="spellStart"/>
      <w:r w:rsidRPr="00476F3D">
        <w:rPr>
          <w:color w:val="231F20"/>
          <w:sz w:val="24"/>
          <w:szCs w:val="24"/>
        </w:rPr>
        <w:t>Jarmin</w:t>
      </w:r>
      <w:proofErr w:type="spellEnd"/>
    </w:p>
    <w:p w:rsidRPr="00476F3D" w:rsidR="00E2512B" w:rsidP="00AD2C0C" w:rsidRDefault="00E2512B" w14:paraId="196282C3" w14:textId="77777777">
      <w:pPr>
        <w:pStyle w:val="BodyText"/>
        <w:spacing w:line="235" w:lineRule="exact"/>
        <w:ind w:left="0"/>
        <w:rPr>
          <w:sz w:val="24"/>
          <w:szCs w:val="24"/>
        </w:rPr>
      </w:pPr>
      <w:r w:rsidRPr="00476F3D">
        <w:rPr>
          <w:color w:val="231F20"/>
          <w:sz w:val="24"/>
          <w:szCs w:val="24"/>
        </w:rPr>
        <w:t>Acting Director, U.S. Census Bureau</w:t>
      </w:r>
    </w:p>
    <w:p w:rsidR="00E2512B" w:rsidP="00E2512B" w:rsidRDefault="00E2512B" w14:paraId="733F1F45" w14:textId="77777777">
      <w:pPr>
        <w:pStyle w:val="BodyText"/>
      </w:pPr>
    </w:p>
    <w:p w:rsidR="00E2512B" w:rsidP="00E2512B" w:rsidRDefault="00E2512B" w14:paraId="579F8F41" w14:textId="77777777">
      <w:pPr>
        <w:pStyle w:val="BodyText"/>
      </w:pPr>
    </w:p>
    <w:p w:rsidR="00E2512B" w:rsidP="00E2512B" w:rsidRDefault="00E2512B" w14:paraId="1F478DC0" w14:textId="77777777">
      <w:pPr>
        <w:pStyle w:val="BodyText"/>
      </w:pPr>
    </w:p>
    <w:p w:rsidR="00E2512B" w:rsidP="00E2512B" w:rsidRDefault="00E2512B" w14:paraId="1715D020" w14:textId="77777777">
      <w:pPr>
        <w:pStyle w:val="BodyText"/>
      </w:pPr>
    </w:p>
    <w:p w:rsidR="00E2512B" w:rsidP="00E2512B" w:rsidRDefault="00E2512B" w14:paraId="3ADE1924" w14:textId="06C60F5F">
      <w:pPr>
        <w:pStyle w:val="BodyText"/>
        <w:spacing w:before="1"/>
      </w:pPr>
      <w:r>
        <w:rPr>
          <w:noProof/>
        </w:rPr>
        <w:drawing>
          <wp:anchor distT="0" distB="0" distL="0" distR="0" simplePos="0" relativeHeight="251658242" behindDoc="0" locked="0" layoutInCell="1" allowOverlap="1" wp14:editId="7B8E7D71" wp14:anchorId="2183574D">
            <wp:simplePos x="0" y="0"/>
            <wp:positionH relativeFrom="page">
              <wp:posOffset>844412</wp:posOffset>
            </wp:positionH>
            <wp:positionV relativeFrom="paragraph">
              <wp:posOffset>128905</wp:posOffset>
            </wp:positionV>
            <wp:extent cx="861247" cy="349978"/>
            <wp:effectExtent l="0" t="0" r="0" b="0"/>
            <wp:wrapNone/>
            <wp:docPr id="89980288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anchor>
        </w:drawing>
      </w:r>
    </w:p>
    <w:p w:rsidR="00E2512B" w:rsidP="00E2512B" w:rsidRDefault="00E2512B" w14:paraId="757758C9" w14:textId="77777777">
      <w:pPr>
        <w:pStyle w:val="BodyText"/>
        <w:spacing w:before="1"/>
        <w:rPr>
          <w:sz w:val="25"/>
        </w:rPr>
      </w:pPr>
    </w:p>
    <w:p w:rsidR="00E2512B" w:rsidP="00E2512B" w:rsidRDefault="00E2512B" w14:paraId="7E9607A2" w14:textId="117313AA">
      <w:pPr>
        <w:spacing w:before="101"/>
        <w:ind w:right="1126"/>
        <w:jc w:val="right"/>
        <w:rPr>
          <w:rFonts w:ascii="Lucida Sans"/>
          <w:sz w:val="16"/>
        </w:rPr>
      </w:pPr>
      <w:r>
        <w:rPr>
          <w:rFonts w:ascii="Lucida Sans"/>
          <w:color w:val="602D91"/>
          <w:sz w:val="16"/>
        </w:rPr>
        <w:t>census.gov</w:t>
      </w:r>
    </w:p>
    <w:p w:rsidR="000B7207" w:rsidRDefault="000B7207" w14:paraId="44F710CE" w14:textId="52617BB5">
      <w:pPr>
        <w:widowControl/>
        <w:spacing w:after="160" w:line="259" w:lineRule="auto"/>
        <w:rPr>
          <w:rFonts w:ascii="Arial" w:hAnsi="Arial" w:eastAsia="Lucida Fax" w:cs="Arial"/>
          <w:color w:val="602D91"/>
          <w:sz w:val="16"/>
          <w:szCs w:val="16"/>
        </w:rPr>
      </w:pPr>
      <w:r>
        <w:rPr>
          <w:rFonts w:ascii="Arial" w:hAnsi="Arial" w:eastAsia="Lucida Fax" w:cs="Arial"/>
          <w:color w:val="602D91"/>
          <w:sz w:val="16"/>
          <w:szCs w:val="16"/>
        </w:rPr>
        <w:br w:type="page"/>
      </w:r>
    </w:p>
    <w:p w:rsidRPr="00154DFB" w:rsidR="00E2512B" w:rsidP="00E2512B" w:rsidRDefault="00E2512B" w14:paraId="6C89F7ED" w14:textId="6B6F5454">
      <w:pPr>
        <w:pStyle w:val="Heading2"/>
        <w:ind w:left="0"/>
        <w:rPr>
          <w:color w:val="7030A0"/>
          <w:sz w:val="16"/>
          <w:szCs w:val="16"/>
        </w:rPr>
      </w:pPr>
      <w:bookmarkStart w:name="_Toc93578606" w:id="19"/>
      <w:bookmarkStart w:name="_Toc93578792" w:id="20"/>
      <w:r>
        <w:rPr>
          <w:color w:val="7030A0"/>
          <w:sz w:val="16"/>
          <w:szCs w:val="16"/>
        </w:rPr>
        <w:lastRenderedPageBreak/>
        <w:t xml:space="preserve">Bilingual </w:t>
      </w:r>
      <w:r w:rsidRPr="006F3735" w:rsidR="00967D69">
        <w:rPr>
          <w:color w:val="7030A0"/>
          <w:sz w:val="16"/>
          <w:szCs w:val="16"/>
        </w:rPr>
        <w:t>Advance letter (</w:t>
      </w:r>
      <w:r>
        <w:rPr>
          <w:color w:val="7030A0"/>
          <w:sz w:val="16"/>
          <w:szCs w:val="16"/>
        </w:rPr>
        <w:t>Choice</w:t>
      </w:r>
      <w:r w:rsidR="0099407A">
        <w:rPr>
          <w:color w:val="7030A0"/>
          <w:sz w:val="16"/>
          <w:szCs w:val="16"/>
        </w:rPr>
        <w:t>-</w:t>
      </w:r>
      <w:r>
        <w:rPr>
          <w:color w:val="7030A0"/>
          <w:sz w:val="16"/>
          <w:szCs w:val="16"/>
        </w:rPr>
        <w:t>Plus</w:t>
      </w:r>
      <w:r w:rsidRPr="00154DFB">
        <w:rPr>
          <w:color w:val="7030A0"/>
          <w:sz w:val="16"/>
          <w:szCs w:val="16"/>
        </w:rPr>
        <w:t>) NHES-10L</w:t>
      </w:r>
      <w:r>
        <w:rPr>
          <w:color w:val="7030A0"/>
          <w:sz w:val="16"/>
          <w:szCs w:val="16"/>
        </w:rPr>
        <w:t>B</w:t>
      </w:r>
      <w:r w:rsidRPr="00154DFB">
        <w:rPr>
          <w:color w:val="7030A0"/>
          <w:sz w:val="16"/>
          <w:szCs w:val="16"/>
        </w:rPr>
        <w:t>(</w:t>
      </w:r>
      <w:r>
        <w:rPr>
          <w:color w:val="7030A0"/>
          <w:sz w:val="16"/>
          <w:szCs w:val="16"/>
        </w:rPr>
        <w:t>CP</w:t>
      </w:r>
      <w:r w:rsidRPr="00154DFB">
        <w:rPr>
          <w:color w:val="7030A0"/>
          <w:sz w:val="16"/>
          <w:szCs w:val="16"/>
        </w:rPr>
        <w:t>)</w:t>
      </w:r>
      <w:bookmarkEnd w:id="19"/>
      <w:bookmarkEnd w:id="20"/>
    </w:p>
    <w:tbl>
      <w:tblPr>
        <w:tblW w:w="0" w:type="auto"/>
        <w:tblLook w:val="04A0" w:firstRow="1" w:lastRow="0" w:firstColumn="1" w:lastColumn="0" w:noHBand="0" w:noVBand="1"/>
      </w:tblPr>
      <w:tblGrid>
        <w:gridCol w:w="2175"/>
        <w:gridCol w:w="2539"/>
        <w:gridCol w:w="4646"/>
      </w:tblGrid>
      <w:tr w:rsidRPr="00191AFC" w:rsidR="00E2512B" w:rsidTr="00016687" w14:paraId="21AE058F" w14:textId="77777777">
        <w:tc>
          <w:tcPr>
            <w:tcW w:w="2175" w:type="dxa"/>
            <w:hideMark/>
          </w:tcPr>
          <w:p w:rsidRPr="00154DFB" w:rsidR="00E2512B" w:rsidP="00014D0C" w:rsidRDefault="00E2512B" w14:paraId="03F91E7C" w14:textId="77777777">
            <w:pPr>
              <w:pStyle w:val="Heading2"/>
              <w:ind w:left="0"/>
            </w:pPr>
          </w:p>
        </w:tc>
        <w:tc>
          <w:tcPr>
            <w:tcW w:w="2539" w:type="dxa"/>
            <w:vMerge w:val="restart"/>
            <w:tcBorders>
              <w:top w:val="nil"/>
              <w:left w:val="nil"/>
              <w:bottom w:val="nil"/>
              <w:right w:val="single" w:color="602D91" w:sz="18" w:space="0"/>
            </w:tcBorders>
            <w:hideMark/>
          </w:tcPr>
          <w:p w:rsidRPr="00191AFC" w:rsidR="00E2512B" w:rsidP="00016687" w:rsidRDefault="00E2512B" w14:paraId="0713375E" w14:textId="77777777">
            <w:pPr>
              <w:spacing w:before="240"/>
              <w:ind w:right="101"/>
              <w:jc w:val="right"/>
              <w:rPr>
                <w:rFonts w:ascii="Arial" w:hAnsi="Arial" w:eastAsia="Arial" w:cs="Arial"/>
                <w:b/>
                <w:bCs/>
                <w:color w:val="602D91"/>
                <w:sz w:val="20"/>
                <w:szCs w:val="20"/>
                <w:lang w:val="es-US"/>
              </w:rPr>
            </w:pPr>
            <w:r w:rsidRPr="00191AFC">
              <w:rPr>
                <w:rFonts w:ascii="Arial" w:hAnsi="Arial" w:eastAsia="Arial" w:cs="Arial"/>
                <w:b/>
                <w:noProof/>
                <w:color w:val="602D91"/>
                <w:sz w:val="20"/>
                <w:szCs w:val="20"/>
              </w:rPr>
              <w:drawing>
                <wp:inline distT="0" distB="0" distL="0" distR="0" wp14:anchorId="361281BC" wp14:editId="246F5795">
                  <wp:extent cx="685800" cy="685800"/>
                  <wp:effectExtent l="0" t="0" r="0" b="0"/>
                  <wp:docPr id="899802884" name="Picture 899802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46" w:type="dxa"/>
            <w:vMerge w:val="restart"/>
            <w:tcBorders>
              <w:top w:val="nil"/>
              <w:left w:val="single" w:color="602D91" w:sz="18" w:space="0"/>
              <w:bottom w:val="nil"/>
              <w:right w:val="nil"/>
            </w:tcBorders>
            <w:hideMark/>
          </w:tcPr>
          <w:p w:rsidRPr="00154DFB" w:rsidR="00E2512B" w:rsidP="00016687" w:rsidRDefault="00E2512B" w14:paraId="073FCD18" w14:textId="77777777">
            <w:pPr>
              <w:spacing w:before="200"/>
              <w:rPr>
                <w:rFonts w:ascii="Arial" w:hAnsi="Arial" w:eastAsia="Arial" w:cs="Arial"/>
                <w:b/>
                <w:bCs/>
                <w:color w:val="602D91"/>
                <w:sz w:val="20"/>
                <w:szCs w:val="20"/>
              </w:rPr>
            </w:pPr>
            <w:r w:rsidRPr="00154DFB">
              <w:rPr>
                <w:rFonts w:ascii="Arial" w:hAnsi="Arial"/>
                <w:b/>
                <w:bCs/>
                <w:color w:val="602D91"/>
                <w:sz w:val="20"/>
                <w:szCs w:val="20"/>
              </w:rPr>
              <w:t>UNITED STATES DEPARTMENT OF COMMERCE</w:t>
            </w:r>
          </w:p>
          <w:p w:rsidRPr="00154DFB" w:rsidR="00E2512B" w:rsidP="00016687" w:rsidRDefault="00E2512B" w14:paraId="35ABD12F" w14:textId="77777777">
            <w:pPr>
              <w:rPr>
                <w:rFonts w:ascii="Arial" w:hAnsi="Arial" w:eastAsia="Arial" w:cs="Arial"/>
                <w:b/>
                <w:bCs/>
                <w:color w:val="602D91"/>
                <w:sz w:val="18"/>
                <w:szCs w:val="18"/>
              </w:rPr>
            </w:pPr>
            <w:r w:rsidRPr="00154DFB">
              <w:rPr>
                <w:rFonts w:ascii="Arial" w:hAnsi="Arial"/>
                <w:b/>
                <w:bCs/>
                <w:color w:val="602D91"/>
                <w:sz w:val="18"/>
                <w:szCs w:val="18"/>
              </w:rPr>
              <w:t>Economics and Statistics Administration</w:t>
            </w:r>
          </w:p>
          <w:p w:rsidRPr="00154DFB" w:rsidR="00E2512B" w:rsidP="00016687" w:rsidRDefault="00E2512B" w14:paraId="1B84CC25" w14:textId="77777777">
            <w:pPr>
              <w:spacing w:line="203" w:lineRule="exact"/>
              <w:rPr>
                <w:rFonts w:ascii="Arial" w:hAnsi="Arial" w:eastAsia="Arial" w:cs="Arial"/>
                <w:sz w:val="20"/>
                <w:szCs w:val="20"/>
              </w:rPr>
            </w:pPr>
            <w:r w:rsidRPr="00154DFB">
              <w:rPr>
                <w:rFonts w:ascii="Arial" w:hAnsi="Arial"/>
                <w:b/>
                <w:bCs/>
                <w:color w:val="602D91"/>
                <w:sz w:val="20"/>
                <w:szCs w:val="20"/>
              </w:rPr>
              <w:t>U.S. Census Bureau</w:t>
            </w:r>
          </w:p>
          <w:p w:rsidRPr="00154DFB" w:rsidR="00E2512B" w:rsidP="00016687" w:rsidRDefault="00E2512B" w14:paraId="509879A3" w14:textId="77777777">
            <w:pPr>
              <w:spacing w:before="14" w:line="340" w:lineRule="auto"/>
              <w:ind w:hanging="8"/>
              <w:rPr>
                <w:rFonts w:ascii="Arial" w:hAnsi="Arial" w:eastAsia="Arial" w:cs="Arial"/>
                <w:color w:val="602D91"/>
                <w:sz w:val="16"/>
                <w:szCs w:val="16"/>
              </w:rPr>
            </w:pPr>
            <w:r w:rsidRPr="00154DFB">
              <w:rPr>
                <w:rFonts w:ascii="Arial" w:hAnsi="Arial"/>
                <w:color w:val="602D91"/>
                <w:sz w:val="16"/>
                <w:szCs w:val="16"/>
              </w:rPr>
              <w:t>Washington, DC 20233-0001</w:t>
            </w:r>
          </w:p>
          <w:p w:rsidRPr="00191AFC" w:rsidR="00E2512B" w:rsidP="00016687" w:rsidRDefault="00E2512B" w14:paraId="047F4606" w14:textId="77777777">
            <w:pPr>
              <w:rPr>
                <w:lang w:val="es-US"/>
              </w:rPr>
            </w:pPr>
            <w:r w:rsidRPr="00191AFC">
              <w:rPr>
                <w:rFonts w:ascii="Arial" w:hAnsi="Arial"/>
                <w:color w:val="602D91"/>
                <w:sz w:val="16"/>
                <w:szCs w:val="16"/>
                <w:lang w:val="es-US"/>
              </w:rPr>
              <w:t>OFFICE OF THE DIRECTOR</w:t>
            </w:r>
          </w:p>
        </w:tc>
      </w:tr>
      <w:tr w:rsidRPr="00A25B04" w:rsidR="00E2512B" w:rsidTr="00016687" w14:paraId="400D437A" w14:textId="77777777">
        <w:trPr>
          <w:trHeight w:val="1250"/>
        </w:trPr>
        <w:tc>
          <w:tcPr>
            <w:tcW w:w="2175" w:type="dxa"/>
            <w:vAlign w:val="center"/>
            <w:hideMark/>
          </w:tcPr>
          <w:p w:rsidRPr="00154DFB" w:rsidR="00E2512B" w:rsidP="00016687" w:rsidRDefault="00E2512B" w14:paraId="2C180D53" w14:textId="266DEA59">
            <w:pPr>
              <w:spacing w:line="160" w:lineRule="exact"/>
              <w:rPr>
                <w:rFonts w:ascii="Arial" w:hAnsi="Arial" w:eastAsia="Arial" w:cs="Arial"/>
                <w:b/>
                <w:bCs/>
                <w:color w:val="231F20"/>
                <w:w w:val="110"/>
                <w:sz w:val="16"/>
                <w:szCs w:val="16"/>
              </w:rPr>
            </w:pPr>
            <w:r w:rsidRPr="00154DFB">
              <w:rPr>
                <w:rFonts w:ascii="Arial" w:hAnsi="Arial"/>
                <w:b/>
                <w:bCs/>
                <w:color w:val="231F20"/>
                <w:sz w:val="16"/>
                <w:szCs w:val="16"/>
              </w:rPr>
              <w:t>NHES-10L</w:t>
            </w:r>
            <w:r>
              <w:rPr>
                <w:rFonts w:ascii="Arial" w:hAnsi="Arial"/>
                <w:b/>
                <w:bCs/>
                <w:color w:val="231F20"/>
                <w:sz w:val="16"/>
                <w:szCs w:val="16"/>
              </w:rPr>
              <w:t>B</w:t>
            </w:r>
            <w:r w:rsidRPr="00154DFB">
              <w:rPr>
                <w:rFonts w:ascii="Arial" w:hAnsi="Arial"/>
                <w:b/>
                <w:bCs/>
                <w:color w:val="231F20"/>
                <w:sz w:val="16"/>
                <w:szCs w:val="16"/>
              </w:rPr>
              <w:t>(</w:t>
            </w:r>
            <w:r>
              <w:rPr>
                <w:rFonts w:ascii="Arial" w:hAnsi="Arial"/>
                <w:b/>
                <w:bCs/>
                <w:color w:val="231F20"/>
                <w:sz w:val="16"/>
                <w:szCs w:val="16"/>
              </w:rPr>
              <w:t>CP</w:t>
            </w:r>
            <w:r w:rsidRPr="00154DFB">
              <w:rPr>
                <w:rFonts w:ascii="Arial" w:hAnsi="Arial"/>
                <w:b/>
                <w:bCs/>
                <w:color w:val="231F20"/>
                <w:sz w:val="16"/>
                <w:szCs w:val="16"/>
              </w:rPr>
              <w:t>)</w:t>
            </w:r>
          </w:p>
          <w:p w:rsidRPr="00154DFB" w:rsidR="00E2512B" w:rsidP="00016687" w:rsidRDefault="00E2512B" w14:paraId="31C402D8" w14:textId="77777777">
            <w:pPr>
              <w:spacing w:line="160" w:lineRule="exact"/>
              <w:rPr>
                <w:rFonts w:ascii="Arial" w:hAnsi="Arial" w:eastAsia="Arial" w:cs="Arial"/>
                <w:b/>
                <w:bCs/>
                <w:color w:val="231F20"/>
                <w:w w:val="115"/>
                <w:sz w:val="16"/>
                <w:szCs w:val="16"/>
              </w:rPr>
            </w:pPr>
            <w:r w:rsidRPr="00154DFB">
              <w:rPr>
                <w:rFonts w:ascii="Arial" w:hAnsi="Arial"/>
                <w:b/>
                <w:bCs/>
                <w:color w:val="231F20"/>
                <w:sz w:val="16"/>
                <w:szCs w:val="16"/>
              </w:rPr>
              <w:t>(0</w:t>
            </w:r>
            <w:r>
              <w:rPr>
                <w:rFonts w:ascii="Arial" w:hAnsi="Arial"/>
                <w:b/>
                <w:bCs/>
                <w:color w:val="231F20"/>
                <w:sz w:val="16"/>
                <w:szCs w:val="16"/>
              </w:rPr>
              <w:t>5-2021</w:t>
            </w:r>
            <w:r w:rsidRPr="00154DFB">
              <w:rPr>
                <w:rFonts w:ascii="Arial" w:hAnsi="Arial"/>
                <w:b/>
                <w:bCs/>
                <w:color w:val="231F20"/>
                <w:sz w:val="16"/>
                <w:szCs w:val="16"/>
              </w:rPr>
              <w:t>)</w:t>
            </w:r>
          </w:p>
          <w:p w:rsidRPr="00154DFB" w:rsidR="00E2512B" w:rsidP="00016687" w:rsidRDefault="00122869" w14:paraId="47ADDC34" w14:textId="634A5C66">
            <w:pPr>
              <w:spacing w:line="160" w:lineRule="exact"/>
              <w:rPr>
                <w:rFonts w:ascii="Arial" w:hAnsi="Arial" w:eastAsia="Arial" w:cs="Arial"/>
                <w:i/>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Spanish&gt;</w:t>
            </w:r>
          </w:p>
        </w:tc>
        <w:tc>
          <w:tcPr>
            <w:tcW w:w="0" w:type="auto"/>
            <w:vMerge/>
            <w:tcBorders>
              <w:top w:val="nil"/>
              <w:left w:val="nil"/>
              <w:bottom w:val="nil"/>
              <w:right w:val="single" w:color="602D91" w:sz="18" w:space="0"/>
            </w:tcBorders>
            <w:vAlign w:val="center"/>
            <w:hideMark/>
          </w:tcPr>
          <w:p w:rsidRPr="00154DFB" w:rsidR="00E2512B" w:rsidP="00016687" w:rsidRDefault="00E2512B" w14:paraId="73E59885"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Pr="00154DFB" w:rsidR="00E2512B" w:rsidP="00016687" w:rsidRDefault="00E2512B" w14:paraId="4A191A28" w14:textId="77777777"/>
        </w:tc>
      </w:tr>
    </w:tbl>
    <w:p w:rsidRPr="00154DFB" w:rsidR="00E2512B" w:rsidP="00E2512B" w:rsidRDefault="00E2512B" w14:paraId="57E27C15" w14:textId="77777777">
      <w:pPr>
        <w:autoSpaceDE w:val="0"/>
        <w:autoSpaceDN w:val="0"/>
        <w:adjustRightInd w:val="0"/>
        <w:rPr>
          <w:rFonts w:ascii="Arial" w:hAnsi="Arial" w:cs="Arial"/>
          <w:color w:val="231F20"/>
          <w:sz w:val="20"/>
          <w:szCs w:val="20"/>
        </w:rPr>
      </w:pPr>
    </w:p>
    <w:p w:rsidRPr="00154DFB" w:rsidR="00E2512B" w:rsidP="00E2512B" w:rsidRDefault="00E2512B" w14:paraId="26BF0686" w14:textId="77777777">
      <w:pPr>
        <w:autoSpaceDE w:val="0"/>
        <w:autoSpaceDN w:val="0"/>
        <w:adjustRightInd w:val="0"/>
        <w:rPr>
          <w:rFonts w:ascii="Arial" w:hAnsi="Arial" w:cs="Arial"/>
          <w:color w:val="231F20"/>
          <w:sz w:val="20"/>
          <w:szCs w:val="20"/>
        </w:rPr>
      </w:pPr>
    </w:p>
    <w:p w:rsidR="00E2512B" w:rsidP="00E2512B" w:rsidRDefault="00E2512B" w14:paraId="096A14CE" w14:textId="77777777">
      <w:pPr>
        <w:pStyle w:val="BodyText"/>
        <w:spacing w:before="120"/>
        <w:rPr>
          <w:sz w:val="24"/>
          <w:szCs w:val="24"/>
        </w:rPr>
      </w:pPr>
    </w:p>
    <w:p w:rsidR="00E2512B" w:rsidP="00E2512B" w:rsidRDefault="00E2512B" w14:paraId="45ACD94F" w14:textId="77777777">
      <w:pPr>
        <w:pStyle w:val="BodyText"/>
        <w:spacing w:before="120"/>
        <w:rPr>
          <w:sz w:val="24"/>
          <w:szCs w:val="24"/>
        </w:rPr>
      </w:pPr>
    </w:p>
    <w:p w:rsidR="00E2512B" w:rsidP="00E2512B" w:rsidRDefault="00E2512B" w14:paraId="13198790" w14:textId="77777777">
      <w:pPr>
        <w:pStyle w:val="BodyText"/>
        <w:spacing w:before="120"/>
        <w:rPr>
          <w:sz w:val="24"/>
          <w:szCs w:val="24"/>
        </w:rPr>
      </w:pPr>
    </w:p>
    <w:p w:rsidR="00592E33" w:rsidP="00E2512B" w:rsidRDefault="00592E33" w14:paraId="3EE15419" w14:textId="77777777">
      <w:pPr>
        <w:pStyle w:val="BodyText"/>
        <w:spacing w:before="120"/>
        <w:rPr>
          <w:sz w:val="24"/>
          <w:szCs w:val="24"/>
        </w:rPr>
      </w:pPr>
    </w:p>
    <w:p w:rsidR="00AD2C0C" w:rsidP="00E2512B" w:rsidRDefault="00AD2C0C" w14:paraId="04A29405" w14:textId="77777777">
      <w:pPr>
        <w:pStyle w:val="BodyText"/>
        <w:spacing w:before="120"/>
        <w:rPr>
          <w:sz w:val="24"/>
          <w:szCs w:val="24"/>
        </w:rPr>
      </w:pPr>
    </w:p>
    <w:p w:rsidR="00E2512B" w:rsidP="00E2512B" w:rsidRDefault="00E2512B" w14:paraId="21D87347" w14:textId="77777777">
      <w:pPr>
        <w:pStyle w:val="BodyText"/>
        <w:spacing w:before="120"/>
        <w:rPr>
          <w:sz w:val="24"/>
          <w:szCs w:val="24"/>
        </w:rPr>
      </w:pPr>
    </w:p>
    <w:p w:rsidRPr="00476F3D" w:rsidR="00E2512B" w:rsidP="00AD2C0C" w:rsidRDefault="00E2512B" w14:paraId="07CB1CC6" w14:textId="77777777">
      <w:pPr>
        <w:pStyle w:val="BodyText"/>
        <w:spacing w:before="120"/>
        <w:ind w:left="0"/>
        <w:rPr>
          <w:sz w:val="24"/>
          <w:szCs w:val="24"/>
        </w:rPr>
      </w:pPr>
      <w:r w:rsidRPr="00476F3D">
        <w:rPr>
          <w:sz w:val="24"/>
          <w:szCs w:val="24"/>
        </w:rPr>
        <w:t>Dear &lt;</w:t>
      </w:r>
      <w:r>
        <w:rPr>
          <w:sz w:val="24"/>
          <w:szCs w:val="24"/>
        </w:rPr>
        <w:t>Addressee Line&gt;</w:t>
      </w:r>
      <w:r w:rsidRPr="00476F3D">
        <w:rPr>
          <w:sz w:val="24"/>
          <w:szCs w:val="24"/>
        </w:rPr>
        <w:t>:</w:t>
      </w:r>
    </w:p>
    <w:p w:rsidRPr="00476F3D" w:rsidR="00E2512B" w:rsidP="00AD2C0C" w:rsidRDefault="00E2512B" w14:paraId="161B9154" w14:textId="77777777">
      <w:pPr>
        <w:pStyle w:val="BodyText"/>
        <w:spacing w:before="120" w:line="225" w:lineRule="auto"/>
        <w:ind w:left="0" w:right="864"/>
        <w:rPr>
          <w:color w:val="231F20"/>
          <w:sz w:val="24"/>
          <w:szCs w:val="24"/>
        </w:rPr>
      </w:pPr>
      <w:r w:rsidRPr="00476F3D">
        <w:rPr>
          <w:color w:val="231F20"/>
          <w:sz w:val="24"/>
          <w:szCs w:val="24"/>
        </w:rPr>
        <w:t xml:space="preserve">I am pleased to inform you that your household has been selected to participate in an important national survey on the education of people in the United States, the 2023 National Household Education Survey. The U.S. Census Bureau conducts this survey of households on behalf of the U.S. Department of Education every few years. We conduct it to gather information about learning activities that happen outside of schools. </w:t>
      </w:r>
    </w:p>
    <w:p w:rsidRPr="00476F3D" w:rsidR="00E2512B" w:rsidP="00AD2C0C" w:rsidRDefault="00E2512B" w14:paraId="3AA2FC3D" w14:textId="77777777">
      <w:pPr>
        <w:pStyle w:val="BodyText"/>
        <w:spacing w:before="120" w:line="225" w:lineRule="auto"/>
        <w:ind w:left="0" w:right="864"/>
        <w:rPr>
          <w:color w:val="231F20"/>
          <w:sz w:val="24"/>
          <w:szCs w:val="24"/>
        </w:rPr>
      </w:pPr>
      <w:r w:rsidRPr="00476F3D">
        <w:rPr>
          <w:color w:val="231F20"/>
          <w:sz w:val="24"/>
          <w:szCs w:val="24"/>
        </w:rPr>
        <w:t xml:space="preserve">What to expect next: </w:t>
      </w:r>
    </w:p>
    <w:p w:rsidRPr="00476F3D" w:rsidR="00E2512B" w:rsidP="00527895" w:rsidRDefault="00E2512B" w14:paraId="19B376E5" w14:textId="77777777">
      <w:pPr>
        <w:pStyle w:val="BodyText"/>
        <w:numPr>
          <w:ilvl w:val="0"/>
          <w:numId w:val="15"/>
        </w:numPr>
        <w:autoSpaceDE w:val="0"/>
        <w:autoSpaceDN w:val="0"/>
        <w:spacing w:before="120" w:line="225" w:lineRule="auto"/>
        <w:ind w:left="835" w:right="1238"/>
        <w:rPr>
          <w:color w:val="231F20"/>
          <w:sz w:val="24"/>
          <w:szCs w:val="24"/>
        </w:rPr>
      </w:pPr>
      <w:r w:rsidRPr="00476F3D">
        <w:rPr>
          <w:color w:val="231F20"/>
          <w:sz w:val="24"/>
          <w:szCs w:val="24"/>
        </w:rPr>
        <w:t xml:space="preserve">In a few days you will receive an invitation in the </w:t>
      </w:r>
      <w:r w:rsidRPr="00476F3D" w:rsidR="00967D69">
        <w:rPr>
          <w:color w:val="231F20"/>
          <w:sz w:val="24"/>
          <w:szCs w:val="24"/>
        </w:rPr>
        <w:t>mail</w:t>
      </w:r>
      <w:r w:rsidRPr="00476F3D">
        <w:rPr>
          <w:color w:val="231F20"/>
          <w:sz w:val="24"/>
          <w:szCs w:val="24"/>
        </w:rPr>
        <w:t xml:space="preserve"> from us to complete the survey.</w:t>
      </w:r>
    </w:p>
    <w:p w:rsidRPr="00476F3D" w:rsidR="00E2512B" w:rsidP="00527895" w:rsidRDefault="00E2512B" w14:paraId="14E4F4A7" w14:textId="77777777">
      <w:pPr>
        <w:pStyle w:val="BodyText"/>
        <w:numPr>
          <w:ilvl w:val="0"/>
          <w:numId w:val="15"/>
        </w:numPr>
        <w:autoSpaceDE w:val="0"/>
        <w:autoSpaceDN w:val="0"/>
        <w:spacing w:before="120" w:line="225" w:lineRule="auto"/>
        <w:ind w:left="835" w:right="1238"/>
        <w:rPr>
          <w:color w:val="231F20"/>
          <w:sz w:val="24"/>
          <w:szCs w:val="24"/>
        </w:rPr>
      </w:pPr>
      <w:r w:rsidRPr="00476F3D">
        <w:rPr>
          <w:color w:val="231F20"/>
          <w:sz w:val="24"/>
          <w:szCs w:val="24"/>
        </w:rPr>
        <w:t xml:space="preserve">The survey can be completed at home by an adult in the household. </w:t>
      </w:r>
    </w:p>
    <w:p w:rsidRPr="00476F3D" w:rsidR="00E2512B" w:rsidP="00527895" w:rsidRDefault="00E2512B" w14:paraId="2E8A6CC2" w14:textId="77777777">
      <w:pPr>
        <w:pStyle w:val="BodyText"/>
        <w:numPr>
          <w:ilvl w:val="0"/>
          <w:numId w:val="15"/>
        </w:numPr>
        <w:autoSpaceDE w:val="0"/>
        <w:autoSpaceDN w:val="0"/>
        <w:spacing w:before="120" w:line="225" w:lineRule="auto"/>
        <w:ind w:left="835" w:right="1238"/>
        <w:rPr>
          <w:color w:val="231F20"/>
          <w:sz w:val="24"/>
          <w:szCs w:val="24"/>
        </w:rPr>
      </w:pPr>
      <w:r w:rsidRPr="00476F3D">
        <w:rPr>
          <w:color w:val="231F20"/>
          <w:sz w:val="24"/>
          <w:szCs w:val="24"/>
        </w:rPr>
        <w:t xml:space="preserve">Depending on your answers, it takes about 3 to 30 minutes to complete. </w:t>
      </w:r>
    </w:p>
    <w:p w:rsidRPr="00476F3D" w:rsidR="00E2512B" w:rsidP="00527895" w:rsidRDefault="00E2512B" w14:paraId="0F7B09E6" w14:textId="77777777">
      <w:pPr>
        <w:pStyle w:val="BodyText"/>
        <w:numPr>
          <w:ilvl w:val="0"/>
          <w:numId w:val="15"/>
        </w:numPr>
        <w:autoSpaceDE w:val="0"/>
        <w:autoSpaceDN w:val="0"/>
        <w:spacing w:before="120" w:line="225" w:lineRule="auto"/>
        <w:ind w:left="835" w:right="1238"/>
        <w:rPr>
          <w:b/>
          <w:bCs/>
          <w:color w:val="231F20"/>
          <w:sz w:val="24"/>
          <w:szCs w:val="24"/>
        </w:rPr>
      </w:pPr>
      <w:r w:rsidRPr="00476F3D">
        <w:rPr>
          <w:color w:val="231F20"/>
          <w:sz w:val="24"/>
          <w:szCs w:val="24"/>
        </w:rPr>
        <w:t>We included $5 as a token of our appreciation for your participation. Please look for it in your next mailing from us!</w:t>
      </w:r>
      <w:r w:rsidRPr="00476F3D">
        <w:rPr>
          <w:b/>
          <w:bCs/>
          <w:color w:val="231F20"/>
          <w:sz w:val="24"/>
          <w:szCs w:val="24"/>
        </w:rPr>
        <w:t xml:space="preserve"> Also, if you complete the survey online or by phone, we will mail you an additional $20. </w:t>
      </w:r>
    </w:p>
    <w:p w:rsidRPr="00476F3D" w:rsidR="00E2512B" w:rsidP="00AD2C0C" w:rsidRDefault="00E2512B" w14:paraId="7E37719A" w14:textId="77777777">
      <w:pPr>
        <w:pStyle w:val="BodyText"/>
        <w:spacing w:before="240" w:line="225" w:lineRule="auto"/>
        <w:ind w:left="0" w:right="1296"/>
        <w:rPr>
          <w:color w:val="231F20"/>
          <w:sz w:val="24"/>
          <w:szCs w:val="24"/>
        </w:rPr>
      </w:pPr>
      <w:r w:rsidRPr="00476F3D">
        <w:rPr>
          <w:color w:val="231F20"/>
          <w:sz w:val="24"/>
          <w:szCs w:val="24"/>
        </w:rPr>
        <w:t>If you would like more information, please visit nces.ed.gov/</w:t>
      </w:r>
      <w:proofErr w:type="spellStart"/>
      <w:r w:rsidRPr="00476F3D">
        <w:rPr>
          <w:color w:val="231F20"/>
          <w:sz w:val="24"/>
          <w:szCs w:val="24"/>
        </w:rPr>
        <w:t>nhes</w:t>
      </w:r>
      <w:proofErr w:type="spellEnd"/>
      <w:r w:rsidRPr="00476F3D">
        <w:rPr>
          <w:color w:val="231F20"/>
          <w:sz w:val="24"/>
          <w:szCs w:val="24"/>
        </w:rPr>
        <w:t xml:space="preserve"> or contact us toll-free at 1-888-840-8353.</w:t>
      </w:r>
    </w:p>
    <w:p w:rsidRPr="00476F3D" w:rsidR="00E2512B" w:rsidP="00AD2C0C" w:rsidRDefault="00E2512B" w14:paraId="300E11DD" w14:textId="77777777">
      <w:pPr>
        <w:pStyle w:val="BodyText"/>
        <w:spacing w:before="240"/>
        <w:ind w:left="0" w:right="1296"/>
        <w:rPr>
          <w:color w:val="231F20"/>
          <w:sz w:val="24"/>
          <w:szCs w:val="24"/>
        </w:rPr>
      </w:pPr>
      <w:r w:rsidRPr="00476F3D">
        <w:rPr>
          <w:color w:val="231F20"/>
          <w:sz w:val="24"/>
          <w:szCs w:val="24"/>
        </w:rPr>
        <w:t xml:space="preserve">Thank you in advance for your help with this important survey. </w:t>
      </w:r>
    </w:p>
    <w:p w:rsidRPr="00476F3D" w:rsidR="00E2512B" w:rsidP="00AD2C0C" w:rsidRDefault="00E2512B" w14:paraId="26D01AF0" w14:textId="77777777">
      <w:pPr>
        <w:pStyle w:val="BodyText"/>
        <w:spacing w:before="98"/>
        <w:ind w:left="0"/>
        <w:rPr>
          <w:color w:val="231F20"/>
          <w:sz w:val="24"/>
          <w:szCs w:val="24"/>
        </w:rPr>
      </w:pPr>
    </w:p>
    <w:p w:rsidRPr="00476F3D" w:rsidR="00E2512B" w:rsidP="00AD2C0C" w:rsidRDefault="00E2512B" w14:paraId="18A61FE3" w14:textId="77777777">
      <w:pPr>
        <w:pStyle w:val="BodyText"/>
        <w:spacing w:line="240" w:lineRule="exact"/>
        <w:ind w:left="0"/>
        <w:rPr>
          <w:sz w:val="24"/>
          <w:szCs w:val="24"/>
        </w:rPr>
      </w:pPr>
      <w:r w:rsidRPr="00476F3D">
        <w:rPr>
          <w:noProof/>
          <w:sz w:val="24"/>
          <w:szCs w:val="24"/>
        </w:rPr>
        <w:drawing>
          <wp:anchor distT="0" distB="0" distL="0" distR="0" simplePos="0" relativeHeight="251658245" behindDoc="1" locked="0" layoutInCell="1" allowOverlap="1" wp14:editId="5E7FA899" wp14:anchorId="6CB8865A">
            <wp:simplePos x="0" y="0"/>
            <wp:positionH relativeFrom="page">
              <wp:posOffset>814291</wp:posOffset>
            </wp:positionH>
            <wp:positionV relativeFrom="paragraph">
              <wp:posOffset>118938</wp:posOffset>
            </wp:positionV>
            <wp:extent cx="1292402" cy="674992"/>
            <wp:effectExtent l="0" t="0" r="0" b="0"/>
            <wp:wrapNone/>
            <wp:docPr id="89980288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stretch>
                      <a:fillRect/>
                    </a:stretch>
                  </pic:blipFill>
                  <pic:spPr>
                    <a:xfrm>
                      <a:off x="0" y="0"/>
                      <a:ext cx="1292402" cy="674992"/>
                    </a:xfrm>
                    <a:prstGeom prst="rect">
                      <a:avLst/>
                    </a:prstGeom>
                  </pic:spPr>
                </pic:pic>
              </a:graphicData>
            </a:graphic>
          </wp:anchor>
        </w:drawing>
      </w:r>
      <w:r w:rsidRPr="00476F3D">
        <w:rPr>
          <w:color w:val="231F20"/>
          <w:sz w:val="24"/>
          <w:szCs w:val="24"/>
        </w:rPr>
        <w:t>Sincerely,</w:t>
      </w:r>
    </w:p>
    <w:p w:rsidRPr="00476F3D" w:rsidR="00E2512B" w:rsidP="00AD2C0C" w:rsidRDefault="00E2512B" w14:paraId="382211DF" w14:textId="77777777">
      <w:pPr>
        <w:pStyle w:val="BodyText"/>
        <w:ind w:left="0"/>
        <w:rPr>
          <w:sz w:val="24"/>
          <w:szCs w:val="24"/>
        </w:rPr>
      </w:pPr>
    </w:p>
    <w:p w:rsidRPr="00476F3D" w:rsidR="00E2512B" w:rsidP="00AD2C0C" w:rsidRDefault="00E2512B" w14:paraId="0E1459A7" w14:textId="77777777">
      <w:pPr>
        <w:pStyle w:val="BodyText"/>
        <w:ind w:left="0"/>
        <w:rPr>
          <w:sz w:val="24"/>
          <w:szCs w:val="24"/>
        </w:rPr>
      </w:pPr>
    </w:p>
    <w:p w:rsidRPr="00476F3D" w:rsidR="00E2512B" w:rsidP="00AD2C0C" w:rsidRDefault="00E2512B" w14:paraId="3DC013A4" w14:textId="77777777">
      <w:pPr>
        <w:pStyle w:val="BodyText"/>
        <w:spacing w:before="1"/>
        <w:ind w:left="0"/>
        <w:rPr>
          <w:sz w:val="24"/>
          <w:szCs w:val="24"/>
        </w:rPr>
      </w:pPr>
    </w:p>
    <w:p w:rsidR="00E2512B" w:rsidP="00AD2C0C" w:rsidRDefault="00E2512B" w14:paraId="0CBE485B" w14:textId="77777777">
      <w:pPr>
        <w:pStyle w:val="BodyText"/>
        <w:spacing w:line="235" w:lineRule="exact"/>
        <w:ind w:left="0"/>
        <w:rPr>
          <w:color w:val="231F20"/>
          <w:sz w:val="24"/>
          <w:szCs w:val="24"/>
        </w:rPr>
      </w:pPr>
    </w:p>
    <w:p w:rsidRPr="00476F3D" w:rsidR="00E2512B" w:rsidP="00AD2C0C" w:rsidRDefault="00E2512B" w14:paraId="7AEA935C" w14:textId="77777777">
      <w:pPr>
        <w:pStyle w:val="BodyText"/>
        <w:spacing w:line="235" w:lineRule="exact"/>
        <w:ind w:left="0"/>
        <w:rPr>
          <w:sz w:val="24"/>
          <w:szCs w:val="24"/>
        </w:rPr>
      </w:pPr>
      <w:r w:rsidRPr="00476F3D">
        <w:rPr>
          <w:color w:val="231F20"/>
          <w:sz w:val="24"/>
          <w:szCs w:val="24"/>
        </w:rPr>
        <w:t xml:space="preserve">Ron S. </w:t>
      </w:r>
      <w:proofErr w:type="spellStart"/>
      <w:r w:rsidRPr="00476F3D">
        <w:rPr>
          <w:color w:val="231F20"/>
          <w:sz w:val="24"/>
          <w:szCs w:val="24"/>
        </w:rPr>
        <w:t>Jarmin</w:t>
      </w:r>
      <w:proofErr w:type="spellEnd"/>
    </w:p>
    <w:p w:rsidRPr="00476F3D" w:rsidR="00E2512B" w:rsidP="00AD2C0C" w:rsidRDefault="00E2512B" w14:paraId="14243B7E" w14:textId="77777777">
      <w:pPr>
        <w:pStyle w:val="BodyText"/>
        <w:spacing w:line="235" w:lineRule="exact"/>
        <w:ind w:left="0"/>
        <w:rPr>
          <w:sz w:val="24"/>
          <w:szCs w:val="24"/>
        </w:rPr>
      </w:pPr>
      <w:r w:rsidRPr="00476F3D">
        <w:rPr>
          <w:color w:val="231F20"/>
          <w:sz w:val="24"/>
          <w:szCs w:val="24"/>
        </w:rPr>
        <w:t>Acting Director, U.S. Census Bureau</w:t>
      </w:r>
    </w:p>
    <w:p w:rsidR="00E2512B" w:rsidP="00E2512B" w:rsidRDefault="00E2512B" w14:paraId="4D0B090B" w14:textId="77777777">
      <w:pPr>
        <w:pStyle w:val="BodyText"/>
      </w:pPr>
    </w:p>
    <w:p w:rsidRPr="00A54A99" w:rsidR="00D53489" w:rsidP="00D53489" w:rsidRDefault="00D53489" w14:paraId="52D3F595" w14:textId="77777777">
      <w:pPr>
        <w:jc w:val="center"/>
        <w:rPr>
          <w:rFonts w:ascii="Arial" w:hAnsi="Arial" w:cs="Arial"/>
          <w:b/>
          <w:sz w:val="20"/>
          <w:u w:val="single"/>
          <w:lang w:val="es-US"/>
        </w:rPr>
      </w:pPr>
      <w:r w:rsidRPr="00A54A99">
        <w:rPr>
          <w:rFonts w:ascii="Arial" w:hAnsi="Arial" w:cs="Arial"/>
          <w:b/>
          <w:color w:val="231F20"/>
          <w:sz w:val="20"/>
          <w:u w:val="single"/>
          <w:lang w:val="es-US"/>
        </w:rPr>
        <w:t>Si usted prefiere la versión en español, vea al dorso de la carta.</w:t>
      </w:r>
    </w:p>
    <w:p w:rsidRPr="00A54A99" w:rsidR="00E2512B" w:rsidP="00D53489" w:rsidRDefault="00E2512B" w14:paraId="72F89C20" w14:textId="77777777">
      <w:pPr>
        <w:pStyle w:val="BodyText"/>
        <w:ind w:left="0"/>
        <w:rPr>
          <w:lang w:val="es-US"/>
        </w:rPr>
      </w:pPr>
    </w:p>
    <w:p w:rsidRPr="00A54A99" w:rsidR="00E2512B" w:rsidP="00E2512B" w:rsidRDefault="00E2512B" w14:paraId="468A5DD4" w14:textId="77777777">
      <w:pPr>
        <w:pStyle w:val="BodyText"/>
        <w:rPr>
          <w:lang w:val="es-US"/>
        </w:rPr>
      </w:pPr>
    </w:p>
    <w:p w:rsidRPr="00A54A99" w:rsidR="00E2512B" w:rsidP="00E2512B" w:rsidRDefault="00E2512B" w14:paraId="453E5E90" w14:textId="77777777">
      <w:pPr>
        <w:pStyle w:val="BodyText"/>
        <w:spacing w:before="1"/>
        <w:rPr>
          <w:lang w:val="es-US"/>
        </w:rPr>
      </w:pPr>
      <w:r>
        <w:rPr>
          <w:noProof/>
        </w:rPr>
        <w:drawing>
          <wp:anchor distT="0" distB="0" distL="0" distR="0" simplePos="0" relativeHeight="251658276" behindDoc="0" locked="0" layoutInCell="1" allowOverlap="1" wp14:editId="6273DBA2" wp14:anchorId="6F0944B8">
            <wp:simplePos x="0" y="0"/>
            <wp:positionH relativeFrom="page">
              <wp:posOffset>894080</wp:posOffset>
            </wp:positionH>
            <wp:positionV relativeFrom="paragraph">
              <wp:posOffset>128905</wp:posOffset>
            </wp:positionV>
            <wp:extent cx="861247" cy="349978"/>
            <wp:effectExtent l="0" t="0" r="0" b="0"/>
            <wp:wrapNone/>
            <wp:docPr id="89980288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anchor>
        </w:drawing>
      </w:r>
    </w:p>
    <w:p w:rsidRPr="00A54A99" w:rsidR="00E2512B" w:rsidP="00E2512B" w:rsidRDefault="00E2512B" w14:paraId="04BE9E45" w14:textId="77777777">
      <w:pPr>
        <w:pStyle w:val="BodyText"/>
        <w:spacing w:before="1"/>
        <w:rPr>
          <w:sz w:val="25"/>
          <w:lang w:val="es-US"/>
        </w:rPr>
      </w:pPr>
    </w:p>
    <w:p w:rsidR="006644D4" w:rsidP="00E2512B" w:rsidRDefault="00E2512B" w14:paraId="05A1B489" w14:textId="77777777">
      <w:pPr>
        <w:spacing w:before="101"/>
        <w:ind w:right="1126"/>
        <w:jc w:val="right"/>
        <w:rPr>
          <w:rFonts w:ascii="Lucida Sans"/>
          <w:color w:val="602D91"/>
          <w:sz w:val="16"/>
        </w:rPr>
        <w:sectPr w:rsidR="006644D4" w:rsidSect="00BC40D8">
          <w:pgSz w:w="12240" w:h="15840"/>
          <w:pgMar w:top="346" w:right="317" w:bottom="0" w:left="1325" w:header="720" w:footer="720" w:gutter="0"/>
          <w:cols w:space="720"/>
          <w:docGrid w:linePitch="299"/>
        </w:sectPr>
      </w:pPr>
      <w:r>
        <w:rPr>
          <w:rFonts w:ascii="Lucida Sans"/>
          <w:color w:val="602D91"/>
          <w:sz w:val="16"/>
        </w:rPr>
        <w:t>census.gov</w:t>
      </w:r>
    </w:p>
    <w:p w:rsidRPr="00394450" w:rsidR="00E2512B" w:rsidP="00394450" w:rsidRDefault="00E2512B" w14:paraId="1FCA7C62" w14:textId="644D5423">
      <w:pPr>
        <w:rPr>
          <w:rFonts w:ascii="Arial" w:hAnsi="Arial" w:cs="Arial"/>
          <w:color w:val="7030A0"/>
          <w:sz w:val="16"/>
          <w:szCs w:val="16"/>
        </w:rPr>
      </w:pPr>
    </w:p>
    <w:p w:rsidRPr="00394450" w:rsidR="006644D4" w:rsidP="00394450" w:rsidRDefault="006644D4" w14:paraId="5E7F1C8E" w14:textId="759268B1">
      <w:pPr>
        <w:rPr>
          <w:rFonts w:ascii="Arial" w:hAnsi="Arial" w:cs="Arial"/>
          <w:color w:val="7030A0"/>
          <w:sz w:val="16"/>
          <w:szCs w:val="16"/>
        </w:rPr>
      </w:pPr>
      <w:r w:rsidRPr="00394450">
        <w:rPr>
          <w:rFonts w:ascii="Arial" w:hAnsi="Arial" w:cs="Arial"/>
          <w:color w:val="7030A0"/>
          <w:sz w:val="16"/>
          <w:szCs w:val="16"/>
        </w:rPr>
        <w:t>Bilingual Advance letter (Choice</w:t>
      </w:r>
      <w:r w:rsidR="0099407A">
        <w:rPr>
          <w:rFonts w:ascii="Arial" w:hAnsi="Arial" w:cs="Arial"/>
          <w:color w:val="7030A0"/>
          <w:sz w:val="16"/>
          <w:szCs w:val="16"/>
        </w:rPr>
        <w:t>-</w:t>
      </w:r>
      <w:r w:rsidRPr="00394450">
        <w:rPr>
          <w:rFonts w:ascii="Arial" w:hAnsi="Arial" w:cs="Arial"/>
          <w:color w:val="7030A0"/>
          <w:sz w:val="16"/>
          <w:szCs w:val="16"/>
        </w:rPr>
        <w:t>Plus) NHES-10LB(CP)</w:t>
      </w:r>
    </w:p>
    <w:tbl>
      <w:tblPr>
        <w:tblW w:w="0" w:type="auto"/>
        <w:tblLook w:val="04A0" w:firstRow="1" w:lastRow="0" w:firstColumn="1" w:lastColumn="0" w:noHBand="0" w:noVBand="1"/>
      </w:tblPr>
      <w:tblGrid>
        <w:gridCol w:w="2175"/>
        <w:gridCol w:w="2539"/>
        <w:gridCol w:w="4646"/>
      </w:tblGrid>
      <w:tr w:rsidRPr="00191AFC" w:rsidR="006644D4" w:rsidTr="00016687" w14:paraId="0BF235EB" w14:textId="77777777">
        <w:tc>
          <w:tcPr>
            <w:tcW w:w="2175" w:type="dxa"/>
            <w:hideMark/>
          </w:tcPr>
          <w:p w:rsidRPr="00154DFB" w:rsidR="006644D4" w:rsidP="00016687" w:rsidRDefault="006644D4" w14:paraId="4D77548B" w14:textId="77777777">
            <w:pPr>
              <w:pStyle w:val="Heading2"/>
              <w:ind w:left="0"/>
            </w:pPr>
          </w:p>
        </w:tc>
        <w:tc>
          <w:tcPr>
            <w:tcW w:w="2539" w:type="dxa"/>
            <w:vMerge w:val="restart"/>
            <w:tcBorders>
              <w:top w:val="nil"/>
              <w:left w:val="nil"/>
              <w:bottom w:val="nil"/>
              <w:right w:val="single" w:color="602D91" w:sz="18" w:space="0"/>
            </w:tcBorders>
            <w:hideMark/>
          </w:tcPr>
          <w:p w:rsidRPr="00191AFC" w:rsidR="006644D4" w:rsidP="00016687" w:rsidRDefault="006644D4" w14:paraId="75F333FB" w14:textId="77777777">
            <w:pPr>
              <w:spacing w:before="240"/>
              <w:ind w:right="101"/>
              <w:jc w:val="right"/>
              <w:rPr>
                <w:rFonts w:ascii="Arial" w:hAnsi="Arial" w:eastAsia="Arial" w:cs="Arial"/>
                <w:b/>
                <w:bCs/>
                <w:color w:val="602D91"/>
                <w:sz w:val="20"/>
                <w:szCs w:val="20"/>
                <w:lang w:val="es-US"/>
              </w:rPr>
            </w:pPr>
            <w:r w:rsidRPr="00191AFC">
              <w:rPr>
                <w:rFonts w:ascii="Arial" w:hAnsi="Arial" w:eastAsia="Arial" w:cs="Arial"/>
                <w:b/>
                <w:noProof/>
                <w:color w:val="602D91"/>
                <w:sz w:val="20"/>
                <w:szCs w:val="20"/>
              </w:rPr>
              <w:drawing>
                <wp:inline distT="0" distB="0" distL="0" distR="0" wp14:anchorId="5A2B9472" wp14:editId="54EABBF2">
                  <wp:extent cx="685800" cy="68580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46" w:type="dxa"/>
            <w:vMerge w:val="restart"/>
            <w:tcBorders>
              <w:top w:val="nil"/>
              <w:left w:val="single" w:color="602D91" w:sz="18" w:space="0"/>
              <w:bottom w:val="nil"/>
              <w:right w:val="nil"/>
            </w:tcBorders>
            <w:hideMark/>
          </w:tcPr>
          <w:p w:rsidRPr="00154DFB" w:rsidR="006644D4" w:rsidP="00016687" w:rsidRDefault="006644D4" w14:paraId="0E1E1C12" w14:textId="77777777">
            <w:pPr>
              <w:spacing w:before="200"/>
              <w:rPr>
                <w:rFonts w:ascii="Arial" w:hAnsi="Arial" w:eastAsia="Arial" w:cs="Arial"/>
                <w:b/>
                <w:bCs/>
                <w:color w:val="602D91"/>
                <w:sz w:val="20"/>
                <w:szCs w:val="20"/>
              </w:rPr>
            </w:pPr>
            <w:r w:rsidRPr="00154DFB">
              <w:rPr>
                <w:rFonts w:ascii="Arial" w:hAnsi="Arial"/>
                <w:b/>
                <w:bCs/>
                <w:color w:val="602D91"/>
                <w:sz w:val="20"/>
                <w:szCs w:val="20"/>
              </w:rPr>
              <w:t>UNITED STATES DEPARTMENT OF COMMERCE</w:t>
            </w:r>
          </w:p>
          <w:p w:rsidRPr="00154DFB" w:rsidR="006644D4" w:rsidP="00016687" w:rsidRDefault="006644D4" w14:paraId="3427A9FE" w14:textId="77777777">
            <w:pPr>
              <w:rPr>
                <w:rFonts w:ascii="Arial" w:hAnsi="Arial" w:eastAsia="Arial" w:cs="Arial"/>
                <w:b/>
                <w:bCs/>
                <w:color w:val="602D91"/>
                <w:sz w:val="18"/>
                <w:szCs w:val="18"/>
              </w:rPr>
            </w:pPr>
            <w:r w:rsidRPr="00154DFB">
              <w:rPr>
                <w:rFonts w:ascii="Arial" w:hAnsi="Arial"/>
                <w:b/>
                <w:bCs/>
                <w:color w:val="602D91"/>
                <w:sz w:val="18"/>
                <w:szCs w:val="18"/>
              </w:rPr>
              <w:t>Economics and Statistics Administration</w:t>
            </w:r>
          </w:p>
          <w:p w:rsidRPr="00154DFB" w:rsidR="006644D4" w:rsidP="00016687" w:rsidRDefault="006644D4" w14:paraId="70B14BBD" w14:textId="77777777">
            <w:pPr>
              <w:spacing w:line="203" w:lineRule="exact"/>
              <w:rPr>
                <w:rFonts w:ascii="Arial" w:hAnsi="Arial" w:eastAsia="Arial" w:cs="Arial"/>
                <w:sz w:val="20"/>
                <w:szCs w:val="20"/>
              </w:rPr>
            </w:pPr>
            <w:r w:rsidRPr="00154DFB">
              <w:rPr>
                <w:rFonts w:ascii="Arial" w:hAnsi="Arial"/>
                <w:b/>
                <w:bCs/>
                <w:color w:val="602D91"/>
                <w:sz w:val="20"/>
                <w:szCs w:val="20"/>
              </w:rPr>
              <w:t>U.S. Census Bureau</w:t>
            </w:r>
          </w:p>
          <w:p w:rsidRPr="00154DFB" w:rsidR="006644D4" w:rsidP="00016687" w:rsidRDefault="006644D4" w14:paraId="5CB38306" w14:textId="77777777">
            <w:pPr>
              <w:spacing w:before="14" w:line="340" w:lineRule="auto"/>
              <w:ind w:hanging="8"/>
              <w:rPr>
                <w:rFonts w:ascii="Arial" w:hAnsi="Arial" w:eastAsia="Arial" w:cs="Arial"/>
                <w:color w:val="602D91"/>
                <w:sz w:val="16"/>
                <w:szCs w:val="16"/>
              </w:rPr>
            </w:pPr>
            <w:r w:rsidRPr="00154DFB">
              <w:rPr>
                <w:rFonts w:ascii="Arial" w:hAnsi="Arial"/>
                <w:color w:val="602D91"/>
                <w:sz w:val="16"/>
                <w:szCs w:val="16"/>
              </w:rPr>
              <w:t>Washington, DC 20233-0001</w:t>
            </w:r>
          </w:p>
          <w:p w:rsidRPr="00191AFC" w:rsidR="006644D4" w:rsidP="00016687" w:rsidRDefault="006644D4" w14:paraId="6DB676A3" w14:textId="77777777">
            <w:pPr>
              <w:rPr>
                <w:lang w:val="es-US"/>
              </w:rPr>
            </w:pPr>
            <w:r w:rsidRPr="00191AFC">
              <w:rPr>
                <w:rFonts w:ascii="Arial" w:hAnsi="Arial"/>
                <w:color w:val="602D91"/>
                <w:sz w:val="16"/>
                <w:szCs w:val="16"/>
                <w:lang w:val="es-US"/>
              </w:rPr>
              <w:t>OFFICE OF THE DIRECTOR</w:t>
            </w:r>
          </w:p>
        </w:tc>
      </w:tr>
      <w:tr w:rsidRPr="00A25B04" w:rsidR="006644D4" w:rsidTr="00016687" w14:paraId="2A16E95E" w14:textId="77777777">
        <w:trPr>
          <w:trHeight w:val="1250"/>
        </w:trPr>
        <w:tc>
          <w:tcPr>
            <w:tcW w:w="2175" w:type="dxa"/>
            <w:vAlign w:val="center"/>
            <w:hideMark/>
          </w:tcPr>
          <w:p w:rsidRPr="00154DFB" w:rsidR="006644D4" w:rsidP="00016687" w:rsidRDefault="006644D4" w14:paraId="660B1EA8" w14:textId="77777777">
            <w:pPr>
              <w:spacing w:line="160" w:lineRule="exact"/>
              <w:rPr>
                <w:rFonts w:ascii="Arial" w:hAnsi="Arial" w:eastAsia="Arial" w:cs="Arial"/>
                <w:b/>
                <w:bCs/>
                <w:color w:val="231F20"/>
                <w:w w:val="110"/>
                <w:sz w:val="16"/>
                <w:szCs w:val="16"/>
              </w:rPr>
            </w:pPr>
            <w:r w:rsidRPr="00154DFB">
              <w:rPr>
                <w:rFonts w:ascii="Arial" w:hAnsi="Arial"/>
                <w:b/>
                <w:bCs/>
                <w:color w:val="231F20"/>
                <w:sz w:val="16"/>
                <w:szCs w:val="16"/>
              </w:rPr>
              <w:t>NHES-10L</w:t>
            </w:r>
            <w:r>
              <w:rPr>
                <w:rFonts w:ascii="Arial" w:hAnsi="Arial"/>
                <w:b/>
                <w:bCs/>
                <w:color w:val="231F20"/>
                <w:sz w:val="16"/>
                <w:szCs w:val="16"/>
              </w:rPr>
              <w:t>B</w:t>
            </w:r>
            <w:r w:rsidRPr="00154DFB">
              <w:rPr>
                <w:rFonts w:ascii="Arial" w:hAnsi="Arial"/>
                <w:b/>
                <w:bCs/>
                <w:color w:val="231F20"/>
                <w:sz w:val="16"/>
                <w:szCs w:val="16"/>
              </w:rPr>
              <w:t>(</w:t>
            </w:r>
            <w:r>
              <w:rPr>
                <w:rFonts w:ascii="Arial" w:hAnsi="Arial"/>
                <w:b/>
                <w:bCs/>
                <w:color w:val="231F20"/>
                <w:sz w:val="16"/>
                <w:szCs w:val="16"/>
              </w:rPr>
              <w:t>CP</w:t>
            </w:r>
            <w:r w:rsidRPr="00154DFB">
              <w:rPr>
                <w:rFonts w:ascii="Arial" w:hAnsi="Arial"/>
                <w:b/>
                <w:bCs/>
                <w:color w:val="231F20"/>
                <w:sz w:val="16"/>
                <w:szCs w:val="16"/>
              </w:rPr>
              <w:t>)</w:t>
            </w:r>
          </w:p>
          <w:p w:rsidRPr="00154DFB" w:rsidR="006644D4" w:rsidP="00016687" w:rsidRDefault="006644D4" w14:paraId="53A40C44" w14:textId="77777777">
            <w:pPr>
              <w:spacing w:line="160" w:lineRule="exact"/>
              <w:rPr>
                <w:rFonts w:ascii="Arial" w:hAnsi="Arial" w:eastAsia="Arial" w:cs="Arial"/>
                <w:b/>
                <w:bCs/>
                <w:color w:val="231F20"/>
                <w:w w:val="115"/>
                <w:sz w:val="16"/>
                <w:szCs w:val="16"/>
              </w:rPr>
            </w:pPr>
            <w:r w:rsidRPr="00154DFB">
              <w:rPr>
                <w:rFonts w:ascii="Arial" w:hAnsi="Arial"/>
                <w:b/>
                <w:bCs/>
                <w:color w:val="231F20"/>
                <w:sz w:val="16"/>
                <w:szCs w:val="16"/>
              </w:rPr>
              <w:t>(0</w:t>
            </w:r>
            <w:r>
              <w:rPr>
                <w:rFonts w:ascii="Arial" w:hAnsi="Arial"/>
                <w:b/>
                <w:bCs/>
                <w:color w:val="231F20"/>
                <w:sz w:val="16"/>
                <w:szCs w:val="16"/>
              </w:rPr>
              <w:t>5-2021</w:t>
            </w:r>
            <w:r w:rsidRPr="00154DFB">
              <w:rPr>
                <w:rFonts w:ascii="Arial" w:hAnsi="Arial"/>
                <w:b/>
                <w:bCs/>
                <w:color w:val="231F20"/>
                <w:sz w:val="16"/>
                <w:szCs w:val="16"/>
              </w:rPr>
              <w:t>)</w:t>
            </w:r>
          </w:p>
          <w:p w:rsidRPr="00154DFB" w:rsidR="006644D4" w:rsidP="00016687" w:rsidRDefault="006644D4" w14:paraId="5777627F" w14:textId="364A7F59">
            <w:pPr>
              <w:spacing w:line="160" w:lineRule="exact"/>
              <w:rPr>
                <w:rFonts w:ascii="Arial" w:hAnsi="Arial" w:eastAsia="Arial" w:cs="Arial"/>
                <w:i/>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English&gt;</w:t>
            </w:r>
          </w:p>
        </w:tc>
        <w:tc>
          <w:tcPr>
            <w:tcW w:w="0" w:type="auto"/>
            <w:vMerge/>
            <w:tcBorders>
              <w:top w:val="nil"/>
              <w:left w:val="nil"/>
              <w:bottom w:val="nil"/>
              <w:right w:val="single" w:color="602D91" w:sz="18" w:space="0"/>
            </w:tcBorders>
            <w:vAlign w:val="center"/>
            <w:hideMark/>
          </w:tcPr>
          <w:p w:rsidRPr="00154DFB" w:rsidR="006644D4" w:rsidP="00016687" w:rsidRDefault="006644D4" w14:paraId="1A0A7B27"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Pr="00154DFB" w:rsidR="006644D4" w:rsidP="00016687" w:rsidRDefault="006644D4" w14:paraId="1F2358EB" w14:textId="77777777"/>
        </w:tc>
      </w:tr>
    </w:tbl>
    <w:p w:rsidRPr="00154DFB" w:rsidR="006644D4" w:rsidP="006644D4" w:rsidRDefault="006644D4" w14:paraId="4C038541" w14:textId="77777777">
      <w:pPr>
        <w:autoSpaceDE w:val="0"/>
        <w:autoSpaceDN w:val="0"/>
        <w:adjustRightInd w:val="0"/>
        <w:rPr>
          <w:rFonts w:ascii="Arial" w:hAnsi="Arial" w:cs="Arial"/>
          <w:color w:val="231F20"/>
          <w:sz w:val="20"/>
          <w:szCs w:val="20"/>
        </w:rPr>
      </w:pPr>
    </w:p>
    <w:p w:rsidRPr="00154DFB" w:rsidR="006644D4" w:rsidP="006644D4" w:rsidRDefault="006644D4" w14:paraId="3E1BDABE" w14:textId="77777777">
      <w:pPr>
        <w:autoSpaceDE w:val="0"/>
        <w:autoSpaceDN w:val="0"/>
        <w:adjustRightInd w:val="0"/>
        <w:rPr>
          <w:rFonts w:ascii="Arial" w:hAnsi="Arial" w:cs="Arial"/>
          <w:color w:val="231F20"/>
          <w:sz w:val="20"/>
          <w:szCs w:val="20"/>
        </w:rPr>
      </w:pPr>
    </w:p>
    <w:p w:rsidR="006644D4" w:rsidP="006644D4" w:rsidRDefault="006644D4" w14:paraId="4DA3737B" w14:textId="77777777">
      <w:pPr>
        <w:pStyle w:val="BodyText"/>
        <w:spacing w:before="120"/>
        <w:rPr>
          <w:sz w:val="24"/>
          <w:szCs w:val="24"/>
        </w:rPr>
      </w:pPr>
    </w:p>
    <w:p w:rsidR="006644D4" w:rsidP="006644D4" w:rsidRDefault="006644D4" w14:paraId="129201F7" w14:textId="77777777">
      <w:pPr>
        <w:pStyle w:val="BodyText"/>
        <w:spacing w:before="120"/>
        <w:rPr>
          <w:sz w:val="24"/>
          <w:szCs w:val="24"/>
        </w:rPr>
      </w:pPr>
    </w:p>
    <w:p w:rsidR="006644D4" w:rsidP="006644D4" w:rsidRDefault="006644D4" w14:paraId="066210C3" w14:textId="77777777">
      <w:pPr>
        <w:pStyle w:val="BodyText"/>
        <w:spacing w:before="120"/>
        <w:rPr>
          <w:sz w:val="24"/>
          <w:szCs w:val="24"/>
        </w:rPr>
      </w:pPr>
    </w:p>
    <w:p w:rsidR="006644D4" w:rsidP="006644D4" w:rsidRDefault="006644D4" w14:paraId="7B29CCDF" w14:textId="77777777">
      <w:pPr>
        <w:pStyle w:val="BodyText"/>
        <w:spacing w:before="120"/>
        <w:rPr>
          <w:sz w:val="24"/>
          <w:szCs w:val="24"/>
        </w:rPr>
      </w:pPr>
    </w:p>
    <w:p w:rsidR="006644D4" w:rsidP="006644D4" w:rsidRDefault="006644D4" w14:paraId="0DA58485" w14:textId="77777777">
      <w:pPr>
        <w:pStyle w:val="BodyText"/>
        <w:spacing w:before="120"/>
        <w:rPr>
          <w:sz w:val="24"/>
          <w:szCs w:val="24"/>
        </w:rPr>
      </w:pPr>
    </w:p>
    <w:p w:rsidR="006644D4" w:rsidP="006644D4" w:rsidRDefault="006644D4" w14:paraId="21D99F63" w14:textId="77777777">
      <w:pPr>
        <w:pStyle w:val="BodyText"/>
        <w:spacing w:before="120"/>
        <w:rPr>
          <w:sz w:val="24"/>
          <w:szCs w:val="24"/>
        </w:rPr>
      </w:pPr>
    </w:p>
    <w:p w:rsidRPr="00452230" w:rsidR="002C75B6" w:rsidP="002C75B6" w:rsidRDefault="002C75B6" w14:paraId="516B1A7E" w14:textId="77777777">
      <w:pPr>
        <w:autoSpaceDE w:val="0"/>
        <w:autoSpaceDN w:val="0"/>
        <w:spacing w:before="120"/>
        <w:rPr>
          <w:rFonts w:ascii="SimHei" w:hAnsi="SimHei" w:eastAsia="SimHei" w:cs="Arial Unicode MS"/>
          <w:sz w:val="24"/>
          <w:szCs w:val="24"/>
          <w:lang w:val="es-US"/>
        </w:rPr>
      </w:pPr>
      <w:r w:rsidRPr="00452230">
        <w:rPr>
          <w:rFonts w:ascii="Arial" w:hAnsi="Arial" w:eastAsia="Arial" w:cs="Arial"/>
          <w:color w:val="231F20"/>
          <w:sz w:val="24"/>
          <w:szCs w:val="24"/>
          <w:lang w:val="es-US"/>
        </w:rPr>
        <w:t>Estimado(a) &lt;</w:t>
      </w:r>
      <w:proofErr w:type="spellStart"/>
      <w:r w:rsidRPr="00452230">
        <w:rPr>
          <w:rFonts w:ascii="Arial" w:hAnsi="Arial" w:eastAsia="Arial" w:cs="Arial"/>
          <w:color w:val="231F20"/>
          <w:sz w:val="24"/>
          <w:szCs w:val="24"/>
          <w:lang w:val="es-US"/>
        </w:rPr>
        <w:t>Addressee</w:t>
      </w:r>
      <w:proofErr w:type="spellEnd"/>
      <w:r w:rsidRPr="00452230">
        <w:rPr>
          <w:rFonts w:ascii="Arial" w:hAnsi="Arial" w:eastAsia="Arial" w:cs="Arial"/>
          <w:color w:val="231F20"/>
          <w:sz w:val="24"/>
          <w:szCs w:val="24"/>
          <w:lang w:val="es-US"/>
        </w:rPr>
        <w:t xml:space="preserve"> Line&gt;:</w:t>
      </w:r>
    </w:p>
    <w:p w:rsidRPr="002C75B6" w:rsidR="002C75B6" w:rsidP="002C75B6" w:rsidRDefault="002C75B6" w14:paraId="14E447D7" w14:textId="77777777">
      <w:pPr>
        <w:autoSpaceDE w:val="0"/>
        <w:autoSpaceDN w:val="0"/>
        <w:spacing w:before="120" w:line="228" w:lineRule="auto"/>
        <w:ind w:right="864"/>
        <w:rPr>
          <w:rFonts w:ascii="Arial" w:hAnsi="Arial" w:eastAsia="Arial" w:cs="Arial"/>
          <w:sz w:val="24"/>
          <w:szCs w:val="24"/>
          <w:lang w:val="es-ES"/>
        </w:rPr>
      </w:pPr>
      <w:r w:rsidRPr="002C75B6">
        <w:rPr>
          <w:rFonts w:ascii="Arial" w:hAnsi="Arial" w:eastAsia="Arial" w:cs="Arial"/>
          <w:color w:val="231F20"/>
          <w:sz w:val="24"/>
          <w:szCs w:val="24"/>
          <w:lang w:val="es-ES"/>
        </w:rPr>
        <w:t>Me</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complace</w:t>
      </w:r>
      <w:r w:rsidRPr="002C75B6">
        <w:rPr>
          <w:rFonts w:ascii="Arial" w:hAnsi="Arial" w:eastAsia="Arial" w:cs="Arial"/>
          <w:color w:val="231F20"/>
          <w:spacing w:val="10"/>
          <w:sz w:val="24"/>
          <w:szCs w:val="24"/>
          <w:lang w:val="es-ES"/>
        </w:rPr>
        <w:t xml:space="preserve"> </w:t>
      </w:r>
      <w:r w:rsidRPr="002C75B6">
        <w:rPr>
          <w:rFonts w:ascii="Arial" w:hAnsi="Arial" w:eastAsia="Arial" w:cs="Arial"/>
          <w:color w:val="231F20"/>
          <w:sz w:val="24"/>
          <w:szCs w:val="24"/>
          <w:lang w:val="es-ES"/>
        </w:rPr>
        <w:t>informarle</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que</w:t>
      </w:r>
      <w:r w:rsidRPr="002C75B6">
        <w:rPr>
          <w:rFonts w:ascii="Arial" w:hAnsi="Arial" w:eastAsia="Arial" w:cs="Arial"/>
          <w:color w:val="231F20"/>
          <w:spacing w:val="10"/>
          <w:sz w:val="24"/>
          <w:szCs w:val="24"/>
          <w:lang w:val="es-ES"/>
        </w:rPr>
        <w:t xml:space="preserve"> </w:t>
      </w:r>
      <w:r w:rsidRPr="002C75B6">
        <w:rPr>
          <w:rFonts w:ascii="Arial" w:hAnsi="Arial" w:eastAsia="Arial" w:cs="Arial"/>
          <w:color w:val="231F20"/>
          <w:sz w:val="24"/>
          <w:szCs w:val="24"/>
          <w:lang w:val="es-ES"/>
        </w:rPr>
        <w:t>su</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hogar</w:t>
      </w:r>
      <w:r w:rsidRPr="002C75B6">
        <w:rPr>
          <w:rFonts w:ascii="Arial" w:hAnsi="Arial" w:eastAsia="Arial" w:cs="Arial"/>
          <w:color w:val="231F20"/>
          <w:spacing w:val="10"/>
          <w:sz w:val="24"/>
          <w:szCs w:val="24"/>
          <w:lang w:val="es-ES"/>
        </w:rPr>
        <w:t xml:space="preserve"> </w:t>
      </w:r>
      <w:r w:rsidRPr="002C75B6">
        <w:rPr>
          <w:rFonts w:ascii="Arial" w:hAnsi="Arial" w:eastAsia="Arial" w:cs="Arial"/>
          <w:color w:val="231F20"/>
          <w:sz w:val="24"/>
          <w:szCs w:val="24"/>
          <w:lang w:val="es-ES"/>
        </w:rPr>
        <w:t>fue</w:t>
      </w:r>
      <w:r w:rsidRPr="002C75B6">
        <w:rPr>
          <w:rFonts w:ascii="Arial" w:hAnsi="Arial" w:eastAsia="Arial" w:cs="Arial"/>
          <w:color w:val="231F20"/>
          <w:spacing w:val="10"/>
          <w:sz w:val="24"/>
          <w:szCs w:val="24"/>
          <w:lang w:val="es-ES"/>
        </w:rPr>
        <w:t xml:space="preserve"> </w:t>
      </w:r>
      <w:r w:rsidRPr="002C75B6">
        <w:rPr>
          <w:rFonts w:ascii="Arial" w:hAnsi="Arial" w:eastAsia="Arial" w:cs="Arial"/>
          <w:color w:val="231F20"/>
          <w:sz w:val="24"/>
          <w:szCs w:val="24"/>
          <w:lang w:val="es-ES"/>
        </w:rPr>
        <w:t>seleccionado</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para</w:t>
      </w:r>
      <w:r w:rsidRPr="002C75B6">
        <w:rPr>
          <w:rFonts w:ascii="Arial" w:hAnsi="Arial" w:eastAsia="Arial" w:cs="Arial"/>
          <w:color w:val="231F20"/>
          <w:spacing w:val="10"/>
          <w:sz w:val="24"/>
          <w:szCs w:val="24"/>
          <w:lang w:val="es-ES"/>
        </w:rPr>
        <w:t xml:space="preserve"> </w:t>
      </w:r>
      <w:r w:rsidRPr="002C75B6">
        <w:rPr>
          <w:rFonts w:ascii="Arial" w:hAnsi="Arial" w:eastAsia="Arial" w:cs="Arial"/>
          <w:color w:val="231F20"/>
          <w:sz w:val="24"/>
          <w:szCs w:val="24"/>
          <w:lang w:val="es-ES"/>
        </w:rPr>
        <w:t>participar</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en</w:t>
      </w:r>
      <w:r w:rsidRPr="002C75B6">
        <w:rPr>
          <w:rFonts w:ascii="Arial" w:hAnsi="Arial" w:eastAsia="Arial" w:cs="Arial"/>
          <w:color w:val="231F20"/>
          <w:spacing w:val="10"/>
          <w:sz w:val="24"/>
          <w:szCs w:val="24"/>
          <w:lang w:val="es-ES"/>
        </w:rPr>
        <w:t xml:space="preserve"> </w:t>
      </w:r>
      <w:r w:rsidRPr="002C75B6">
        <w:rPr>
          <w:rFonts w:ascii="Arial" w:hAnsi="Arial" w:eastAsia="Arial" w:cs="Arial"/>
          <w:color w:val="231F20"/>
          <w:sz w:val="24"/>
          <w:szCs w:val="24"/>
          <w:lang w:val="es-ES"/>
        </w:rPr>
        <w:t>una</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importante</w:t>
      </w:r>
      <w:r w:rsidRPr="002C75B6">
        <w:rPr>
          <w:rFonts w:ascii="Arial" w:hAnsi="Arial" w:eastAsia="Arial" w:cs="Arial"/>
          <w:color w:val="231F20"/>
          <w:spacing w:val="10"/>
          <w:sz w:val="24"/>
          <w:szCs w:val="24"/>
          <w:lang w:val="es-ES"/>
        </w:rPr>
        <w:t xml:space="preserve"> </w:t>
      </w:r>
      <w:r w:rsidRPr="002C75B6">
        <w:rPr>
          <w:rFonts w:ascii="Arial" w:hAnsi="Arial" w:eastAsia="Arial" w:cs="Arial"/>
          <w:color w:val="231F20"/>
          <w:sz w:val="24"/>
          <w:szCs w:val="24"/>
          <w:lang w:val="es-ES"/>
        </w:rPr>
        <w:t>encuesta</w:t>
      </w:r>
      <w:r w:rsidRPr="002C75B6">
        <w:rPr>
          <w:rFonts w:ascii="Arial" w:hAnsi="Arial" w:eastAsia="Arial" w:cs="Arial"/>
          <w:color w:val="231F20"/>
          <w:spacing w:val="1"/>
          <w:sz w:val="24"/>
          <w:szCs w:val="24"/>
          <w:lang w:val="es-ES"/>
        </w:rPr>
        <w:t xml:space="preserve"> </w:t>
      </w:r>
      <w:r w:rsidRPr="002C75B6">
        <w:rPr>
          <w:rFonts w:ascii="Arial" w:hAnsi="Arial" w:eastAsia="Arial" w:cs="Arial"/>
          <w:color w:val="231F20"/>
          <w:sz w:val="24"/>
          <w:szCs w:val="24"/>
          <w:lang w:val="es-ES"/>
        </w:rPr>
        <w:t>nacional</w:t>
      </w:r>
      <w:r w:rsidRPr="002C75B6">
        <w:rPr>
          <w:rFonts w:ascii="Arial" w:hAnsi="Arial" w:eastAsia="Arial" w:cs="Arial"/>
          <w:color w:val="231F20"/>
          <w:spacing w:val="6"/>
          <w:sz w:val="24"/>
          <w:szCs w:val="24"/>
          <w:lang w:val="es-ES"/>
        </w:rPr>
        <w:t xml:space="preserve"> </w:t>
      </w:r>
      <w:r w:rsidRPr="002C75B6">
        <w:rPr>
          <w:rFonts w:ascii="Arial" w:hAnsi="Arial" w:eastAsia="Arial" w:cs="Arial"/>
          <w:color w:val="231F20"/>
          <w:sz w:val="24"/>
          <w:szCs w:val="24"/>
          <w:lang w:val="es-ES"/>
        </w:rPr>
        <w:t>sobre</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la</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educación</w:t>
      </w:r>
      <w:r w:rsidRPr="002C75B6">
        <w:rPr>
          <w:rFonts w:ascii="Arial" w:hAnsi="Arial" w:eastAsia="Arial" w:cs="Arial"/>
          <w:color w:val="231F20"/>
          <w:spacing w:val="6"/>
          <w:sz w:val="24"/>
          <w:szCs w:val="24"/>
          <w:lang w:val="es-ES"/>
        </w:rPr>
        <w:t xml:space="preserve"> </w:t>
      </w:r>
      <w:r w:rsidRPr="002C75B6">
        <w:rPr>
          <w:rFonts w:ascii="Arial" w:hAnsi="Arial" w:eastAsia="Arial" w:cs="Arial"/>
          <w:color w:val="231F20"/>
          <w:sz w:val="24"/>
          <w:szCs w:val="24"/>
          <w:lang w:val="es-ES"/>
        </w:rPr>
        <w:t>de</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las</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personas</w:t>
      </w:r>
      <w:r w:rsidRPr="002C75B6">
        <w:rPr>
          <w:rFonts w:ascii="Arial" w:hAnsi="Arial" w:eastAsia="Arial" w:cs="Arial"/>
          <w:color w:val="231F20"/>
          <w:spacing w:val="6"/>
          <w:sz w:val="24"/>
          <w:szCs w:val="24"/>
          <w:lang w:val="es-ES"/>
        </w:rPr>
        <w:t xml:space="preserve"> </w:t>
      </w:r>
      <w:r w:rsidRPr="002C75B6">
        <w:rPr>
          <w:rFonts w:ascii="Arial" w:hAnsi="Arial" w:eastAsia="Arial" w:cs="Arial"/>
          <w:color w:val="231F20"/>
          <w:sz w:val="24"/>
          <w:szCs w:val="24"/>
          <w:lang w:val="es-ES"/>
        </w:rPr>
        <w:t>en</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los</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Estados</w:t>
      </w:r>
      <w:r w:rsidRPr="002C75B6">
        <w:rPr>
          <w:rFonts w:ascii="Arial" w:hAnsi="Arial" w:eastAsia="Arial" w:cs="Arial"/>
          <w:color w:val="231F20"/>
          <w:spacing w:val="6"/>
          <w:sz w:val="24"/>
          <w:szCs w:val="24"/>
          <w:lang w:val="es-ES"/>
        </w:rPr>
        <w:t xml:space="preserve"> </w:t>
      </w:r>
      <w:r w:rsidRPr="002C75B6">
        <w:rPr>
          <w:rFonts w:ascii="Arial" w:hAnsi="Arial" w:eastAsia="Arial" w:cs="Arial"/>
          <w:color w:val="231F20"/>
          <w:sz w:val="24"/>
          <w:szCs w:val="24"/>
          <w:lang w:val="es-ES"/>
        </w:rPr>
        <w:t>Unidos,</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la</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Encuesta</w:t>
      </w:r>
      <w:r w:rsidRPr="002C75B6">
        <w:rPr>
          <w:rFonts w:ascii="Arial" w:hAnsi="Arial" w:eastAsia="Arial" w:cs="Arial"/>
          <w:color w:val="231F20"/>
          <w:spacing w:val="6"/>
          <w:sz w:val="24"/>
          <w:szCs w:val="24"/>
          <w:lang w:val="es-ES"/>
        </w:rPr>
        <w:t xml:space="preserve"> </w:t>
      </w:r>
      <w:r w:rsidRPr="002C75B6">
        <w:rPr>
          <w:rFonts w:ascii="Arial" w:hAnsi="Arial" w:eastAsia="Arial" w:cs="Arial"/>
          <w:color w:val="231F20"/>
          <w:sz w:val="24"/>
          <w:szCs w:val="24"/>
          <w:lang w:val="es-ES"/>
        </w:rPr>
        <w:t>Nacional</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en</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Hogares sobre</w:t>
      </w:r>
      <w:r w:rsidRPr="002C75B6">
        <w:rPr>
          <w:rFonts w:ascii="Arial" w:hAnsi="Arial" w:eastAsia="Arial" w:cs="Arial"/>
          <w:color w:val="231F20"/>
          <w:spacing w:val="8"/>
          <w:sz w:val="24"/>
          <w:szCs w:val="24"/>
          <w:lang w:val="es-ES"/>
        </w:rPr>
        <w:t xml:space="preserve"> </w:t>
      </w:r>
      <w:r w:rsidRPr="002C75B6">
        <w:rPr>
          <w:rFonts w:ascii="Arial" w:hAnsi="Arial" w:eastAsia="Arial" w:cs="Arial"/>
          <w:color w:val="231F20"/>
          <w:sz w:val="24"/>
          <w:szCs w:val="24"/>
          <w:lang w:val="es-ES"/>
        </w:rPr>
        <w:t>Educación</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del</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2023.</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La</w:t>
      </w:r>
      <w:r w:rsidRPr="002C75B6">
        <w:rPr>
          <w:rFonts w:ascii="Arial" w:hAnsi="Arial" w:eastAsia="Arial" w:cs="Arial"/>
          <w:color w:val="231F20"/>
          <w:spacing w:val="8"/>
          <w:sz w:val="24"/>
          <w:szCs w:val="24"/>
          <w:lang w:val="es-ES"/>
        </w:rPr>
        <w:t xml:space="preserve"> </w:t>
      </w:r>
      <w:r w:rsidRPr="002C75B6">
        <w:rPr>
          <w:rFonts w:ascii="Arial" w:hAnsi="Arial" w:eastAsia="Arial" w:cs="Arial"/>
          <w:color w:val="231F20"/>
          <w:sz w:val="24"/>
          <w:szCs w:val="24"/>
          <w:lang w:val="es-ES"/>
        </w:rPr>
        <w:t>Oficina</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del</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Censo</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de</w:t>
      </w:r>
      <w:r w:rsidRPr="002C75B6">
        <w:rPr>
          <w:rFonts w:ascii="Arial" w:hAnsi="Arial" w:eastAsia="Arial" w:cs="Arial"/>
          <w:color w:val="231F20"/>
          <w:spacing w:val="8"/>
          <w:sz w:val="24"/>
          <w:szCs w:val="24"/>
          <w:lang w:val="es-ES"/>
        </w:rPr>
        <w:t xml:space="preserve"> </w:t>
      </w:r>
      <w:r w:rsidRPr="002C75B6">
        <w:rPr>
          <w:rFonts w:ascii="Arial" w:hAnsi="Arial" w:eastAsia="Arial" w:cs="Arial"/>
          <w:color w:val="231F20"/>
          <w:sz w:val="24"/>
          <w:szCs w:val="24"/>
          <w:lang w:val="es-ES"/>
        </w:rPr>
        <w:t>los</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EE.</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UU.,</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en</w:t>
      </w:r>
      <w:r w:rsidRPr="002C75B6">
        <w:rPr>
          <w:rFonts w:ascii="Arial" w:hAnsi="Arial" w:eastAsia="Arial" w:cs="Arial"/>
          <w:color w:val="231F20"/>
          <w:spacing w:val="8"/>
          <w:sz w:val="24"/>
          <w:szCs w:val="24"/>
          <w:lang w:val="es-ES"/>
        </w:rPr>
        <w:t xml:space="preserve"> </w:t>
      </w:r>
      <w:r w:rsidRPr="002C75B6">
        <w:rPr>
          <w:rFonts w:ascii="Arial" w:hAnsi="Arial" w:eastAsia="Arial" w:cs="Arial"/>
          <w:color w:val="231F20"/>
          <w:sz w:val="24"/>
          <w:szCs w:val="24"/>
          <w:lang w:val="es-ES"/>
        </w:rPr>
        <w:t>nombre</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del</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Departamento</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de</w:t>
      </w:r>
      <w:r w:rsidRPr="002C75B6">
        <w:rPr>
          <w:rFonts w:ascii="Arial" w:hAnsi="Arial" w:eastAsia="Arial" w:cs="Arial"/>
          <w:color w:val="231F20"/>
          <w:spacing w:val="1"/>
          <w:sz w:val="24"/>
          <w:szCs w:val="24"/>
          <w:lang w:val="es-ES"/>
        </w:rPr>
        <w:t xml:space="preserve"> </w:t>
      </w:r>
      <w:r w:rsidRPr="002C75B6">
        <w:rPr>
          <w:rFonts w:ascii="Arial" w:hAnsi="Arial" w:eastAsia="Arial" w:cs="Arial"/>
          <w:color w:val="231F20"/>
          <w:sz w:val="24"/>
          <w:szCs w:val="24"/>
          <w:lang w:val="es-ES"/>
        </w:rPr>
        <w:t>Educación</w:t>
      </w:r>
      <w:r w:rsidRPr="002C75B6">
        <w:rPr>
          <w:rFonts w:ascii="Arial" w:hAnsi="Arial" w:eastAsia="Arial" w:cs="Arial"/>
          <w:color w:val="231F20"/>
          <w:spacing w:val="8"/>
          <w:sz w:val="24"/>
          <w:szCs w:val="24"/>
          <w:lang w:val="es-ES"/>
        </w:rPr>
        <w:t xml:space="preserve"> </w:t>
      </w:r>
      <w:r w:rsidRPr="002C75B6">
        <w:rPr>
          <w:rFonts w:ascii="Arial" w:hAnsi="Arial" w:eastAsia="Arial" w:cs="Arial"/>
          <w:color w:val="231F20"/>
          <w:sz w:val="24"/>
          <w:szCs w:val="24"/>
          <w:lang w:val="es-ES"/>
        </w:rPr>
        <w:t>de</w:t>
      </w:r>
      <w:r w:rsidRPr="002C75B6">
        <w:rPr>
          <w:rFonts w:ascii="Arial" w:hAnsi="Arial" w:eastAsia="Arial" w:cs="Arial"/>
          <w:color w:val="231F20"/>
          <w:spacing w:val="8"/>
          <w:sz w:val="24"/>
          <w:szCs w:val="24"/>
          <w:lang w:val="es-ES"/>
        </w:rPr>
        <w:t xml:space="preserve"> </w:t>
      </w:r>
      <w:r w:rsidRPr="002C75B6">
        <w:rPr>
          <w:rFonts w:ascii="Arial" w:hAnsi="Arial" w:eastAsia="Arial" w:cs="Arial"/>
          <w:color w:val="231F20"/>
          <w:sz w:val="24"/>
          <w:szCs w:val="24"/>
          <w:lang w:val="es-ES"/>
        </w:rPr>
        <w:t>los</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EE.</w:t>
      </w:r>
      <w:r w:rsidRPr="002C75B6">
        <w:rPr>
          <w:rFonts w:ascii="Arial" w:hAnsi="Arial" w:eastAsia="Arial" w:cs="Arial"/>
          <w:color w:val="231F20"/>
          <w:spacing w:val="8"/>
          <w:sz w:val="24"/>
          <w:szCs w:val="24"/>
          <w:lang w:val="es-ES"/>
        </w:rPr>
        <w:t xml:space="preserve"> </w:t>
      </w:r>
      <w:r w:rsidRPr="002C75B6">
        <w:rPr>
          <w:rFonts w:ascii="Arial" w:hAnsi="Arial" w:eastAsia="Arial" w:cs="Arial"/>
          <w:color w:val="231F20"/>
          <w:sz w:val="24"/>
          <w:szCs w:val="24"/>
          <w:lang w:val="es-ES"/>
        </w:rPr>
        <w:t>UU.,</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realiza</w:t>
      </w:r>
      <w:r w:rsidRPr="002C75B6">
        <w:rPr>
          <w:rFonts w:ascii="Arial" w:hAnsi="Arial" w:eastAsia="Arial" w:cs="Arial"/>
          <w:color w:val="231F20"/>
          <w:spacing w:val="8"/>
          <w:sz w:val="24"/>
          <w:szCs w:val="24"/>
          <w:lang w:val="es-ES"/>
        </w:rPr>
        <w:t xml:space="preserve"> </w:t>
      </w:r>
      <w:r w:rsidRPr="002C75B6">
        <w:rPr>
          <w:rFonts w:ascii="Arial" w:hAnsi="Arial" w:eastAsia="Arial" w:cs="Arial"/>
          <w:color w:val="231F20"/>
          <w:sz w:val="24"/>
          <w:szCs w:val="24"/>
          <w:lang w:val="es-ES"/>
        </w:rPr>
        <w:t>esta</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encuesta</w:t>
      </w:r>
      <w:r w:rsidRPr="002C75B6">
        <w:rPr>
          <w:rFonts w:ascii="Arial" w:hAnsi="Arial" w:eastAsia="Arial" w:cs="Arial"/>
          <w:color w:val="231F20"/>
          <w:spacing w:val="8"/>
          <w:sz w:val="24"/>
          <w:szCs w:val="24"/>
          <w:lang w:val="es-ES"/>
        </w:rPr>
        <w:t xml:space="preserve"> </w:t>
      </w:r>
      <w:r w:rsidRPr="002C75B6">
        <w:rPr>
          <w:rFonts w:ascii="Arial" w:hAnsi="Arial" w:eastAsia="Arial" w:cs="Arial"/>
          <w:color w:val="231F20"/>
          <w:sz w:val="24"/>
          <w:szCs w:val="24"/>
          <w:lang w:val="es-ES"/>
        </w:rPr>
        <w:t>en</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los</w:t>
      </w:r>
      <w:r w:rsidRPr="002C75B6">
        <w:rPr>
          <w:rFonts w:ascii="Arial" w:hAnsi="Arial" w:eastAsia="Arial" w:cs="Arial"/>
          <w:color w:val="231F20"/>
          <w:spacing w:val="8"/>
          <w:sz w:val="24"/>
          <w:szCs w:val="24"/>
          <w:lang w:val="es-ES"/>
        </w:rPr>
        <w:t xml:space="preserve"> </w:t>
      </w:r>
      <w:r w:rsidRPr="002C75B6">
        <w:rPr>
          <w:rFonts w:ascii="Arial" w:hAnsi="Arial" w:eastAsia="Arial" w:cs="Arial"/>
          <w:color w:val="231F20"/>
          <w:sz w:val="24"/>
          <w:szCs w:val="24"/>
          <w:lang w:val="es-ES"/>
        </w:rPr>
        <w:t>hogares</w:t>
      </w:r>
      <w:r w:rsidRPr="002C75B6">
        <w:rPr>
          <w:rFonts w:ascii="Arial" w:hAnsi="Arial" w:eastAsia="Arial" w:cs="Arial"/>
          <w:color w:val="231F20"/>
          <w:spacing w:val="9"/>
          <w:sz w:val="24"/>
          <w:szCs w:val="24"/>
          <w:lang w:val="es-ES"/>
        </w:rPr>
        <w:t xml:space="preserve"> </w:t>
      </w:r>
      <w:proofErr w:type="gramStart"/>
      <w:r w:rsidRPr="002C75B6">
        <w:rPr>
          <w:rFonts w:ascii="Arial" w:hAnsi="Arial" w:eastAsia="Arial" w:cs="Arial"/>
          <w:color w:val="231F20"/>
          <w:sz w:val="24"/>
          <w:szCs w:val="24"/>
          <w:lang w:val="es-ES"/>
        </w:rPr>
        <w:t>cada</w:t>
      </w:r>
      <w:r w:rsidRPr="002C75B6">
        <w:rPr>
          <w:rFonts w:ascii="Arial" w:hAnsi="Arial" w:eastAsia="Arial" w:cs="Arial"/>
          <w:color w:val="231F20"/>
          <w:spacing w:val="8"/>
          <w:sz w:val="24"/>
          <w:szCs w:val="24"/>
          <w:lang w:val="es-ES"/>
        </w:rPr>
        <w:t xml:space="preserve"> </w:t>
      </w:r>
      <w:r w:rsidRPr="002C75B6">
        <w:rPr>
          <w:rFonts w:ascii="Arial" w:hAnsi="Arial" w:eastAsia="Arial" w:cs="Arial"/>
          <w:color w:val="231F20"/>
          <w:sz w:val="24"/>
          <w:szCs w:val="24"/>
          <w:lang w:val="es-ES"/>
        </w:rPr>
        <w:t>ciertos</w:t>
      </w:r>
      <w:r w:rsidRPr="002C75B6">
        <w:rPr>
          <w:rFonts w:ascii="Arial" w:hAnsi="Arial" w:eastAsia="Arial" w:cs="Arial"/>
          <w:color w:val="231F20"/>
          <w:spacing w:val="8"/>
          <w:sz w:val="24"/>
          <w:szCs w:val="24"/>
          <w:lang w:val="es-ES"/>
        </w:rPr>
        <w:t xml:space="preserve"> </w:t>
      </w:r>
      <w:r w:rsidRPr="002C75B6">
        <w:rPr>
          <w:rFonts w:ascii="Arial" w:hAnsi="Arial" w:eastAsia="Arial" w:cs="Arial"/>
          <w:color w:val="231F20"/>
          <w:sz w:val="24"/>
          <w:szCs w:val="24"/>
          <w:lang w:val="es-ES"/>
        </w:rPr>
        <w:t>años</w:t>
      </w:r>
      <w:proofErr w:type="gramEnd"/>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para</w:t>
      </w:r>
      <w:r w:rsidRPr="002C75B6">
        <w:rPr>
          <w:rFonts w:ascii="Arial" w:hAnsi="Arial" w:eastAsia="Arial" w:cs="Arial"/>
          <w:color w:val="231F20"/>
          <w:spacing w:val="8"/>
          <w:sz w:val="24"/>
          <w:szCs w:val="24"/>
          <w:lang w:val="es-ES"/>
        </w:rPr>
        <w:t xml:space="preserve"> </w:t>
      </w:r>
      <w:r w:rsidRPr="002C75B6">
        <w:rPr>
          <w:rFonts w:ascii="Arial" w:hAnsi="Arial" w:eastAsia="Arial" w:cs="Arial"/>
          <w:color w:val="231F20"/>
          <w:sz w:val="24"/>
          <w:szCs w:val="24"/>
          <w:lang w:val="es-ES"/>
        </w:rPr>
        <w:t>recopilar</w:t>
      </w:r>
      <w:r w:rsidRPr="002C75B6">
        <w:rPr>
          <w:rFonts w:ascii="Arial" w:hAnsi="Arial" w:eastAsia="Arial" w:cs="Arial"/>
          <w:color w:val="231F20"/>
          <w:spacing w:val="1"/>
          <w:sz w:val="24"/>
          <w:szCs w:val="24"/>
          <w:lang w:val="es-ES"/>
        </w:rPr>
        <w:t xml:space="preserve"> </w:t>
      </w:r>
      <w:r w:rsidRPr="002C75B6">
        <w:rPr>
          <w:rFonts w:ascii="Arial" w:hAnsi="Arial" w:eastAsia="Arial" w:cs="Arial"/>
          <w:color w:val="231F20"/>
          <w:sz w:val="24"/>
          <w:szCs w:val="24"/>
          <w:lang w:val="es-ES"/>
        </w:rPr>
        <w:t>información</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sobre</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las</w:t>
      </w:r>
      <w:r w:rsidRPr="002C75B6">
        <w:rPr>
          <w:rFonts w:ascii="Arial" w:hAnsi="Arial" w:eastAsia="Arial" w:cs="Arial"/>
          <w:color w:val="231F20"/>
          <w:spacing w:val="10"/>
          <w:sz w:val="24"/>
          <w:szCs w:val="24"/>
          <w:lang w:val="es-ES"/>
        </w:rPr>
        <w:t xml:space="preserve"> </w:t>
      </w:r>
      <w:r w:rsidRPr="002C75B6">
        <w:rPr>
          <w:rFonts w:ascii="Arial" w:hAnsi="Arial" w:eastAsia="Arial" w:cs="Arial"/>
          <w:color w:val="231F20"/>
          <w:sz w:val="24"/>
          <w:szCs w:val="24"/>
          <w:lang w:val="es-ES"/>
        </w:rPr>
        <w:t>actividades</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de</w:t>
      </w:r>
      <w:r w:rsidRPr="002C75B6">
        <w:rPr>
          <w:rFonts w:ascii="Arial" w:hAnsi="Arial" w:eastAsia="Arial" w:cs="Arial"/>
          <w:color w:val="231F20"/>
          <w:spacing w:val="10"/>
          <w:sz w:val="24"/>
          <w:szCs w:val="24"/>
          <w:lang w:val="es-ES"/>
        </w:rPr>
        <w:t xml:space="preserve"> </w:t>
      </w:r>
      <w:r w:rsidRPr="002C75B6">
        <w:rPr>
          <w:rFonts w:ascii="Arial" w:hAnsi="Arial" w:eastAsia="Arial" w:cs="Arial"/>
          <w:color w:val="231F20"/>
          <w:sz w:val="24"/>
          <w:szCs w:val="24"/>
          <w:lang w:val="es-ES"/>
        </w:rPr>
        <w:t>aprendizaje</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que</w:t>
      </w:r>
      <w:r w:rsidRPr="002C75B6">
        <w:rPr>
          <w:rFonts w:ascii="Arial" w:hAnsi="Arial" w:eastAsia="Arial" w:cs="Arial"/>
          <w:color w:val="231F20"/>
          <w:spacing w:val="10"/>
          <w:sz w:val="24"/>
          <w:szCs w:val="24"/>
          <w:lang w:val="es-ES"/>
        </w:rPr>
        <w:t xml:space="preserve"> </w:t>
      </w:r>
      <w:r w:rsidRPr="002C75B6">
        <w:rPr>
          <w:rFonts w:ascii="Arial" w:hAnsi="Arial" w:eastAsia="Arial" w:cs="Arial"/>
          <w:color w:val="231F20"/>
          <w:sz w:val="24"/>
          <w:szCs w:val="24"/>
          <w:lang w:val="es-ES"/>
        </w:rPr>
        <w:t>se</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llevan</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a</w:t>
      </w:r>
      <w:r w:rsidRPr="002C75B6">
        <w:rPr>
          <w:rFonts w:ascii="Arial" w:hAnsi="Arial" w:eastAsia="Arial" w:cs="Arial"/>
          <w:color w:val="231F20"/>
          <w:spacing w:val="10"/>
          <w:sz w:val="24"/>
          <w:szCs w:val="24"/>
          <w:lang w:val="es-ES"/>
        </w:rPr>
        <w:t xml:space="preserve"> </w:t>
      </w:r>
      <w:r w:rsidRPr="002C75B6">
        <w:rPr>
          <w:rFonts w:ascii="Arial" w:hAnsi="Arial" w:eastAsia="Arial" w:cs="Arial"/>
          <w:color w:val="231F20"/>
          <w:sz w:val="24"/>
          <w:szCs w:val="24"/>
          <w:lang w:val="es-ES"/>
        </w:rPr>
        <w:t>cabo</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fuera</w:t>
      </w:r>
      <w:r w:rsidRPr="002C75B6">
        <w:rPr>
          <w:rFonts w:ascii="Arial" w:hAnsi="Arial" w:eastAsia="Arial" w:cs="Arial"/>
          <w:color w:val="231F20"/>
          <w:spacing w:val="10"/>
          <w:sz w:val="24"/>
          <w:szCs w:val="24"/>
          <w:lang w:val="es-ES"/>
        </w:rPr>
        <w:t xml:space="preserve"> </w:t>
      </w:r>
      <w:r w:rsidRPr="002C75B6">
        <w:rPr>
          <w:rFonts w:ascii="Arial" w:hAnsi="Arial" w:eastAsia="Arial" w:cs="Arial"/>
          <w:color w:val="231F20"/>
          <w:sz w:val="24"/>
          <w:szCs w:val="24"/>
          <w:lang w:val="es-ES"/>
        </w:rPr>
        <w:t>de</w:t>
      </w:r>
      <w:r w:rsidRPr="002C75B6">
        <w:rPr>
          <w:rFonts w:ascii="Arial" w:hAnsi="Arial" w:eastAsia="Arial" w:cs="Arial"/>
          <w:color w:val="231F20"/>
          <w:spacing w:val="9"/>
          <w:sz w:val="24"/>
          <w:szCs w:val="24"/>
          <w:lang w:val="es-ES"/>
        </w:rPr>
        <w:t xml:space="preserve"> </w:t>
      </w:r>
      <w:r w:rsidRPr="002C75B6">
        <w:rPr>
          <w:rFonts w:ascii="Arial" w:hAnsi="Arial" w:eastAsia="Arial" w:cs="Arial"/>
          <w:color w:val="231F20"/>
          <w:sz w:val="24"/>
          <w:szCs w:val="24"/>
          <w:lang w:val="es-ES"/>
        </w:rPr>
        <w:t>las</w:t>
      </w:r>
      <w:r w:rsidRPr="002C75B6">
        <w:rPr>
          <w:rFonts w:ascii="Arial" w:hAnsi="Arial" w:eastAsia="Arial" w:cs="Arial"/>
          <w:color w:val="231F20"/>
          <w:spacing w:val="10"/>
          <w:sz w:val="24"/>
          <w:szCs w:val="24"/>
          <w:lang w:val="es-ES"/>
        </w:rPr>
        <w:t xml:space="preserve"> </w:t>
      </w:r>
      <w:r w:rsidRPr="002C75B6">
        <w:rPr>
          <w:rFonts w:ascii="Arial" w:hAnsi="Arial" w:eastAsia="Arial" w:cs="Arial"/>
          <w:color w:val="231F20"/>
          <w:sz w:val="24"/>
          <w:szCs w:val="24"/>
          <w:lang w:val="es-ES"/>
        </w:rPr>
        <w:t>escuelas.</w:t>
      </w:r>
    </w:p>
    <w:p w:rsidRPr="002C75B6" w:rsidR="002C75B6" w:rsidP="002C75B6" w:rsidRDefault="002C75B6" w14:paraId="14A4C472" w14:textId="77777777">
      <w:pPr>
        <w:autoSpaceDE w:val="0"/>
        <w:autoSpaceDN w:val="0"/>
        <w:spacing w:before="120"/>
        <w:ind w:right="864"/>
        <w:rPr>
          <w:rFonts w:ascii="Arial" w:hAnsi="Arial" w:eastAsia="Arial" w:cs="Arial"/>
          <w:sz w:val="24"/>
          <w:szCs w:val="24"/>
        </w:rPr>
      </w:pPr>
      <w:proofErr w:type="spellStart"/>
      <w:r w:rsidRPr="002C75B6">
        <w:rPr>
          <w:rFonts w:ascii="Arial" w:hAnsi="Arial" w:eastAsia="Arial" w:cs="Arial"/>
          <w:color w:val="231F20"/>
          <w:sz w:val="24"/>
          <w:szCs w:val="24"/>
        </w:rPr>
        <w:t>Qué</w:t>
      </w:r>
      <w:proofErr w:type="spellEnd"/>
      <w:r w:rsidRPr="002C75B6">
        <w:rPr>
          <w:rFonts w:ascii="Arial" w:hAnsi="Arial" w:eastAsia="Arial" w:cs="Arial"/>
          <w:color w:val="231F20"/>
          <w:spacing w:val="3"/>
          <w:sz w:val="24"/>
          <w:szCs w:val="24"/>
        </w:rPr>
        <w:t xml:space="preserve"> </w:t>
      </w:r>
      <w:r w:rsidRPr="002C75B6">
        <w:rPr>
          <w:rFonts w:ascii="Arial" w:hAnsi="Arial" w:eastAsia="Arial" w:cs="Arial"/>
          <w:color w:val="231F20"/>
          <w:sz w:val="24"/>
          <w:szCs w:val="24"/>
        </w:rPr>
        <w:t>debe</w:t>
      </w:r>
      <w:r w:rsidRPr="002C75B6">
        <w:rPr>
          <w:rFonts w:ascii="Arial" w:hAnsi="Arial" w:eastAsia="Arial" w:cs="Arial"/>
          <w:color w:val="231F20"/>
          <w:spacing w:val="3"/>
          <w:sz w:val="24"/>
          <w:szCs w:val="24"/>
        </w:rPr>
        <w:t xml:space="preserve"> </w:t>
      </w:r>
      <w:proofErr w:type="spellStart"/>
      <w:r w:rsidRPr="002C75B6">
        <w:rPr>
          <w:rFonts w:ascii="Arial" w:hAnsi="Arial" w:eastAsia="Arial" w:cs="Arial"/>
          <w:color w:val="231F20"/>
          <w:sz w:val="24"/>
          <w:szCs w:val="24"/>
        </w:rPr>
        <w:t>esperar</w:t>
      </w:r>
      <w:proofErr w:type="spellEnd"/>
      <w:r w:rsidRPr="002C75B6">
        <w:rPr>
          <w:rFonts w:ascii="Arial" w:hAnsi="Arial" w:eastAsia="Arial" w:cs="Arial"/>
          <w:color w:val="231F20"/>
          <w:spacing w:val="4"/>
          <w:sz w:val="24"/>
          <w:szCs w:val="24"/>
        </w:rPr>
        <w:t xml:space="preserve"> </w:t>
      </w:r>
      <w:proofErr w:type="spellStart"/>
      <w:r w:rsidRPr="002C75B6">
        <w:rPr>
          <w:rFonts w:ascii="Arial" w:hAnsi="Arial" w:eastAsia="Arial" w:cs="Arial"/>
          <w:color w:val="231F20"/>
          <w:sz w:val="24"/>
          <w:szCs w:val="24"/>
        </w:rPr>
        <w:t>próximamente</w:t>
      </w:r>
      <w:proofErr w:type="spellEnd"/>
      <w:r w:rsidRPr="002C75B6">
        <w:rPr>
          <w:rFonts w:ascii="Arial" w:hAnsi="Arial" w:eastAsia="Arial" w:cs="Arial"/>
          <w:color w:val="231F20"/>
          <w:sz w:val="24"/>
          <w:szCs w:val="24"/>
        </w:rPr>
        <w:t>:</w:t>
      </w:r>
    </w:p>
    <w:p w:rsidRPr="002C75B6" w:rsidR="002C75B6" w:rsidP="00A347F2" w:rsidRDefault="002C75B6" w14:paraId="10110BE1" w14:textId="77777777">
      <w:pPr>
        <w:numPr>
          <w:ilvl w:val="0"/>
          <w:numId w:val="50"/>
        </w:numPr>
        <w:tabs>
          <w:tab w:val="left" w:pos="804"/>
        </w:tabs>
        <w:autoSpaceDE w:val="0"/>
        <w:autoSpaceDN w:val="0"/>
        <w:spacing w:before="86" w:line="228" w:lineRule="auto"/>
        <w:ind w:left="360" w:right="1253" w:hanging="279"/>
        <w:rPr>
          <w:rFonts w:ascii="Symbol" w:hAnsi="Symbol" w:eastAsia="Arial" w:cs="Arial"/>
          <w:color w:val="231F20"/>
          <w:sz w:val="24"/>
          <w:szCs w:val="24"/>
          <w:lang w:val="es-ES"/>
        </w:rPr>
      </w:pPr>
      <w:r w:rsidRPr="002C75B6">
        <w:rPr>
          <w:rFonts w:ascii="Arial" w:hAnsi="Arial" w:eastAsia="Arial" w:cs="Arial"/>
          <w:color w:val="231F20"/>
          <w:sz w:val="24"/>
          <w:szCs w:val="24"/>
          <w:lang w:val="es-ES"/>
        </w:rPr>
        <w:t>Dentro</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de</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unos</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días,</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recibirá</w:t>
      </w:r>
      <w:r w:rsidRPr="002C75B6">
        <w:rPr>
          <w:rFonts w:ascii="Arial" w:hAnsi="Arial" w:eastAsia="Arial" w:cs="Arial"/>
          <w:color w:val="231F20"/>
          <w:spacing w:val="8"/>
          <w:sz w:val="24"/>
          <w:szCs w:val="24"/>
          <w:lang w:val="es-ES"/>
        </w:rPr>
        <w:t xml:space="preserve"> </w:t>
      </w:r>
      <w:r w:rsidRPr="002C75B6">
        <w:rPr>
          <w:rFonts w:ascii="Arial" w:hAnsi="Arial" w:eastAsia="Arial" w:cs="Arial"/>
          <w:color w:val="231F20"/>
          <w:sz w:val="24"/>
          <w:szCs w:val="24"/>
          <w:lang w:val="es-ES"/>
        </w:rPr>
        <w:t>de</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nuestra</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parte</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una</w:t>
      </w:r>
      <w:r w:rsidRPr="002C75B6">
        <w:rPr>
          <w:rFonts w:ascii="Arial" w:hAnsi="Arial" w:eastAsia="Arial" w:cs="Arial"/>
          <w:color w:val="231F20"/>
          <w:spacing w:val="8"/>
          <w:sz w:val="24"/>
          <w:szCs w:val="24"/>
          <w:lang w:val="es-ES"/>
        </w:rPr>
        <w:t xml:space="preserve"> </w:t>
      </w:r>
      <w:r w:rsidRPr="002C75B6">
        <w:rPr>
          <w:rFonts w:ascii="Arial" w:hAnsi="Arial" w:eastAsia="Arial" w:cs="Arial"/>
          <w:color w:val="231F20"/>
          <w:sz w:val="24"/>
          <w:szCs w:val="24"/>
          <w:lang w:val="es-ES"/>
        </w:rPr>
        <w:t>invitación</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por</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correo</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postal</w:t>
      </w:r>
      <w:r w:rsidRPr="002C75B6">
        <w:rPr>
          <w:rFonts w:ascii="Arial" w:hAnsi="Arial" w:eastAsia="Arial" w:cs="Arial"/>
          <w:color w:val="231F20"/>
          <w:spacing w:val="8"/>
          <w:sz w:val="24"/>
          <w:szCs w:val="24"/>
          <w:lang w:val="es-ES"/>
        </w:rPr>
        <w:t xml:space="preserve"> </w:t>
      </w:r>
      <w:r w:rsidRPr="002C75B6">
        <w:rPr>
          <w:rFonts w:ascii="Arial" w:hAnsi="Arial" w:eastAsia="Arial" w:cs="Arial"/>
          <w:color w:val="231F20"/>
          <w:sz w:val="24"/>
          <w:szCs w:val="24"/>
          <w:lang w:val="es-ES"/>
        </w:rPr>
        <w:t>para</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completar</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la encuesta.</w:t>
      </w:r>
    </w:p>
    <w:p w:rsidRPr="002C75B6" w:rsidR="002C75B6" w:rsidP="00A347F2" w:rsidRDefault="002C75B6" w14:paraId="79016EA2" w14:textId="77777777">
      <w:pPr>
        <w:numPr>
          <w:ilvl w:val="0"/>
          <w:numId w:val="50"/>
        </w:numPr>
        <w:tabs>
          <w:tab w:val="left" w:pos="804"/>
        </w:tabs>
        <w:autoSpaceDE w:val="0"/>
        <w:autoSpaceDN w:val="0"/>
        <w:spacing w:before="86" w:line="209" w:lineRule="exact"/>
        <w:ind w:left="360" w:right="1253" w:hanging="271"/>
        <w:rPr>
          <w:rFonts w:ascii="Symbol" w:hAnsi="Symbol" w:eastAsia="Arial" w:cs="Arial"/>
          <w:color w:val="231F20"/>
          <w:sz w:val="24"/>
          <w:szCs w:val="24"/>
          <w:lang w:val="es-ES"/>
        </w:rPr>
      </w:pPr>
      <w:r w:rsidRPr="002C75B6">
        <w:rPr>
          <w:rFonts w:ascii="Arial" w:hAnsi="Arial" w:eastAsia="Arial" w:cs="Arial"/>
          <w:color w:val="231F20"/>
          <w:sz w:val="24"/>
          <w:szCs w:val="24"/>
          <w:lang w:val="es-ES"/>
        </w:rPr>
        <w:t>La encuesta puede ser respondida en casa</w:t>
      </w:r>
      <w:r w:rsidRPr="002C75B6">
        <w:rPr>
          <w:rFonts w:ascii="Arial" w:hAnsi="Arial" w:eastAsia="Arial" w:cs="Arial"/>
          <w:color w:val="231F20"/>
          <w:spacing w:val="8"/>
          <w:sz w:val="24"/>
          <w:szCs w:val="24"/>
          <w:lang w:val="es-ES"/>
        </w:rPr>
        <w:t xml:space="preserve"> </w:t>
      </w:r>
      <w:r w:rsidRPr="002C75B6">
        <w:rPr>
          <w:rFonts w:ascii="Arial" w:hAnsi="Arial" w:eastAsia="Arial" w:cs="Arial"/>
          <w:color w:val="231F20"/>
          <w:sz w:val="24"/>
          <w:szCs w:val="24"/>
          <w:lang w:val="es-ES"/>
        </w:rPr>
        <w:t>por</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un adulto del hogar.</w:t>
      </w:r>
    </w:p>
    <w:p w:rsidRPr="002C75B6" w:rsidR="002C75B6" w:rsidP="00A347F2" w:rsidRDefault="002C75B6" w14:paraId="46FE2A06" w14:textId="77777777">
      <w:pPr>
        <w:numPr>
          <w:ilvl w:val="0"/>
          <w:numId w:val="50"/>
        </w:numPr>
        <w:tabs>
          <w:tab w:val="left" w:pos="804"/>
        </w:tabs>
        <w:autoSpaceDE w:val="0"/>
        <w:autoSpaceDN w:val="0"/>
        <w:spacing w:before="86" w:line="219" w:lineRule="exact"/>
        <w:ind w:left="360" w:right="1253" w:hanging="271"/>
        <w:rPr>
          <w:rFonts w:ascii="Symbol" w:hAnsi="Symbol" w:eastAsia="Arial" w:cs="Arial"/>
          <w:color w:val="231F20"/>
          <w:sz w:val="24"/>
          <w:szCs w:val="24"/>
          <w:lang w:val="es-ES"/>
        </w:rPr>
      </w:pPr>
      <w:r w:rsidRPr="002C75B6">
        <w:rPr>
          <w:rFonts w:ascii="Arial" w:hAnsi="Arial" w:eastAsia="Arial" w:cs="Arial"/>
          <w:color w:val="231F20"/>
          <w:sz w:val="24"/>
          <w:szCs w:val="24"/>
          <w:lang w:val="es-ES"/>
        </w:rPr>
        <w:t>Dependiendo</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de</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cuáles</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sean</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sus</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respuestas,</w:t>
      </w:r>
      <w:r w:rsidRPr="002C75B6">
        <w:rPr>
          <w:rFonts w:ascii="Arial" w:hAnsi="Arial" w:eastAsia="Arial" w:cs="Arial"/>
          <w:color w:val="231F20"/>
          <w:spacing w:val="8"/>
          <w:sz w:val="24"/>
          <w:szCs w:val="24"/>
          <w:lang w:val="es-ES"/>
        </w:rPr>
        <w:t xml:space="preserve"> </w:t>
      </w:r>
      <w:r w:rsidRPr="002C75B6">
        <w:rPr>
          <w:rFonts w:ascii="Arial" w:hAnsi="Arial" w:eastAsia="Arial" w:cs="Arial"/>
          <w:color w:val="231F20"/>
          <w:sz w:val="24"/>
          <w:szCs w:val="24"/>
          <w:lang w:val="es-ES"/>
        </w:rPr>
        <w:t>tardará</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entre</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3</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y</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30</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minutos</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en</w:t>
      </w:r>
      <w:r w:rsidRPr="002C75B6">
        <w:rPr>
          <w:rFonts w:ascii="Arial" w:hAnsi="Arial" w:eastAsia="Arial" w:cs="Arial"/>
          <w:color w:val="231F20"/>
          <w:spacing w:val="8"/>
          <w:sz w:val="24"/>
          <w:szCs w:val="24"/>
          <w:lang w:val="es-ES"/>
        </w:rPr>
        <w:t xml:space="preserve"> </w:t>
      </w:r>
      <w:r w:rsidRPr="002C75B6">
        <w:rPr>
          <w:rFonts w:ascii="Arial" w:hAnsi="Arial" w:eastAsia="Arial" w:cs="Arial"/>
          <w:color w:val="231F20"/>
          <w:sz w:val="24"/>
          <w:szCs w:val="24"/>
          <w:lang w:val="es-ES"/>
        </w:rPr>
        <w:t>completarla.</w:t>
      </w:r>
    </w:p>
    <w:p w:rsidRPr="002C75B6" w:rsidR="002C75B6" w:rsidP="00A347F2" w:rsidRDefault="002C75B6" w14:paraId="1F9EF4AF" w14:textId="77777777">
      <w:pPr>
        <w:numPr>
          <w:ilvl w:val="0"/>
          <w:numId w:val="50"/>
        </w:numPr>
        <w:tabs>
          <w:tab w:val="left" w:pos="804"/>
        </w:tabs>
        <w:autoSpaceDE w:val="0"/>
        <w:autoSpaceDN w:val="0"/>
        <w:spacing w:before="86" w:line="226" w:lineRule="exact"/>
        <w:ind w:left="360" w:right="1253" w:hanging="271"/>
        <w:rPr>
          <w:rFonts w:ascii="Symbol" w:hAnsi="Symbol" w:eastAsia="Arial" w:cs="Arial"/>
          <w:color w:val="231F20"/>
          <w:sz w:val="24"/>
          <w:szCs w:val="24"/>
          <w:lang w:val="es-ES"/>
        </w:rPr>
      </w:pPr>
      <w:r w:rsidRPr="002C75B6">
        <w:rPr>
          <w:rFonts w:ascii="Arial" w:hAnsi="Arial" w:eastAsia="Arial" w:cs="Arial"/>
          <w:color w:val="231F20"/>
          <w:sz w:val="24"/>
          <w:szCs w:val="24"/>
          <w:lang w:val="es-ES"/>
        </w:rPr>
        <w:t>Como</w:t>
      </w:r>
      <w:r w:rsidRPr="002C75B6">
        <w:rPr>
          <w:rFonts w:ascii="Arial" w:hAnsi="Arial" w:eastAsia="Arial" w:cs="Arial"/>
          <w:color w:val="231F20"/>
          <w:spacing w:val="5"/>
          <w:sz w:val="24"/>
          <w:szCs w:val="24"/>
          <w:lang w:val="es-ES"/>
        </w:rPr>
        <w:t xml:space="preserve"> </w:t>
      </w:r>
      <w:r w:rsidRPr="002C75B6">
        <w:rPr>
          <w:rFonts w:ascii="Arial" w:hAnsi="Arial" w:eastAsia="Arial" w:cs="Arial"/>
          <w:color w:val="231F20"/>
          <w:sz w:val="24"/>
          <w:szCs w:val="24"/>
          <w:lang w:val="es-ES"/>
        </w:rPr>
        <w:t>muestra</w:t>
      </w:r>
      <w:r w:rsidRPr="002C75B6">
        <w:rPr>
          <w:rFonts w:ascii="Arial" w:hAnsi="Arial" w:eastAsia="Arial" w:cs="Arial"/>
          <w:color w:val="231F20"/>
          <w:spacing w:val="5"/>
          <w:sz w:val="24"/>
          <w:szCs w:val="24"/>
          <w:lang w:val="es-ES"/>
        </w:rPr>
        <w:t xml:space="preserve"> </w:t>
      </w:r>
      <w:r w:rsidRPr="002C75B6">
        <w:rPr>
          <w:rFonts w:ascii="Arial" w:hAnsi="Arial" w:eastAsia="Arial" w:cs="Arial"/>
          <w:color w:val="231F20"/>
          <w:sz w:val="24"/>
          <w:szCs w:val="24"/>
          <w:lang w:val="es-ES"/>
        </w:rPr>
        <w:t>de</w:t>
      </w:r>
      <w:r w:rsidRPr="002C75B6">
        <w:rPr>
          <w:rFonts w:ascii="Arial" w:hAnsi="Arial" w:eastAsia="Arial" w:cs="Arial"/>
          <w:color w:val="231F20"/>
          <w:spacing w:val="6"/>
          <w:sz w:val="24"/>
          <w:szCs w:val="24"/>
          <w:lang w:val="es-ES"/>
        </w:rPr>
        <w:t xml:space="preserve"> </w:t>
      </w:r>
      <w:r w:rsidRPr="002C75B6">
        <w:rPr>
          <w:rFonts w:ascii="Arial" w:hAnsi="Arial" w:eastAsia="Arial" w:cs="Arial"/>
          <w:color w:val="231F20"/>
          <w:sz w:val="24"/>
          <w:szCs w:val="24"/>
          <w:lang w:val="es-ES"/>
        </w:rPr>
        <w:t>nuestro</w:t>
      </w:r>
      <w:r w:rsidRPr="002C75B6">
        <w:rPr>
          <w:rFonts w:ascii="Arial" w:hAnsi="Arial" w:eastAsia="Arial" w:cs="Arial"/>
          <w:color w:val="231F20"/>
          <w:spacing w:val="5"/>
          <w:sz w:val="24"/>
          <w:szCs w:val="24"/>
          <w:lang w:val="es-ES"/>
        </w:rPr>
        <w:t xml:space="preserve"> </w:t>
      </w:r>
      <w:r w:rsidRPr="002C75B6">
        <w:rPr>
          <w:rFonts w:ascii="Arial" w:hAnsi="Arial" w:eastAsia="Arial" w:cs="Arial"/>
          <w:color w:val="231F20"/>
          <w:sz w:val="24"/>
          <w:szCs w:val="24"/>
          <w:lang w:val="es-ES"/>
        </w:rPr>
        <w:t>agradecimiento,</w:t>
      </w:r>
      <w:r w:rsidRPr="002C75B6">
        <w:rPr>
          <w:rFonts w:ascii="Arial" w:hAnsi="Arial" w:eastAsia="Arial" w:cs="Arial"/>
          <w:color w:val="231F20"/>
          <w:spacing w:val="6"/>
          <w:sz w:val="24"/>
          <w:szCs w:val="24"/>
          <w:lang w:val="es-ES"/>
        </w:rPr>
        <w:t xml:space="preserve"> </w:t>
      </w:r>
      <w:r w:rsidRPr="002C75B6">
        <w:rPr>
          <w:rFonts w:ascii="Arial" w:hAnsi="Arial" w:eastAsia="Arial" w:cs="Arial"/>
          <w:color w:val="231F20"/>
          <w:sz w:val="24"/>
          <w:szCs w:val="24"/>
          <w:lang w:val="es-ES"/>
        </w:rPr>
        <w:t>incluiremos</w:t>
      </w:r>
      <w:r w:rsidRPr="002C75B6">
        <w:rPr>
          <w:rFonts w:ascii="Arial" w:hAnsi="Arial" w:eastAsia="Arial" w:cs="Arial"/>
          <w:color w:val="231F20"/>
          <w:spacing w:val="5"/>
          <w:sz w:val="24"/>
          <w:szCs w:val="24"/>
          <w:lang w:val="es-ES"/>
        </w:rPr>
        <w:t xml:space="preserve"> </w:t>
      </w:r>
      <w:r w:rsidRPr="002C75B6">
        <w:rPr>
          <w:rFonts w:ascii="Arial" w:hAnsi="Arial" w:eastAsia="Arial" w:cs="Arial"/>
          <w:color w:val="231F20"/>
          <w:sz w:val="24"/>
          <w:szCs w:val="24"/>
          <w:lang w:val="es-ES"/>
        </w:rPr>
        <w:t>$5</w:t>
      </w:r>
      <w:r w:rsidRPr="002C75B6">
        <w:rPr>
          <w:rFonts w:ascii="Arial" w:hAnsi="Arial" w:eastAsia="Arial" w:cs="Arial"/>
          <w:color w:val="231F20"/>
          <w:spacing w:val="5"/>
          <w:sz w:val="24"/>
          <w:szCs w:val="24"/>
          <w:lang w:val="es-ES"/>
        </w:rPr>
        <w:t xml:space="preserve"> </w:t>
      </w:r>
      <w:r w:rsidRPr="002C75B6">
        <w:rPr>
          <w:rFonts w:ascii="Arial" w:hAnsi="Arial" w:eastAsia="Arial" w:cs="Arial"/>
          <w:color w:val="231F20"/>
          <w:sz w:val="24"/>
          <w:szCs w:val="24"/>
          <w:lang w:val="es-ES"/>
        </w:rPr>
        <w:t>por</w:t>
      </w:r>
      <w:r w:rsidRPr="002C75B6">
        <w:rPr>
          <w:rFonts w:ascii="Arial" w:hAnsi="Arial" w:eastAsia="Arial" w:cs="Arial"/>
          <w:color w:val="231F20"/>
          <w:spacing w:val="6"/>
          <w:sz w:val="24"/>
          <w:szCs w:val="24"/>
          <w:lang w:val="es-ES"/>
        </w:rPr>
        <w:t xml:space="preserve"> </w:t>
      </w:r>
      <w:r w:rsidRPr="002C75B6">
        <w:rPr>
          <w:rFonts w:ascii="Arial" w:hAnsi="Arial" w:eastAsia="Arial" w:cs="Arial"/>
          <w:color w:val="231F20"/>
          <w:sz w:val="24"/>
          <w:szCs w:val="24"/>
          <w:lang w:val="es-ES"/>
        </w:rPr>
        <w:t>su</w:t>
      </w:r>
      <w:r w:rsidRPr="002C75B6">
        <w:rPr>
          <w:rFonts w:ascii="Arial" w:hAnsi="Arial" w:eastAsia="Arial" w:cs="Arial"/>
          <w:color w:val="231F20"/>
          <w:spacing w:val="5"/>
          <w:sz w:val="24"/>
          <w:szCs w:val="24"/>
          <w:lang w:val="es-ES"/>
        </w:rPr>
        <w:t xml:space="preserve"> </w:t>
      </w:r>
      <w:r w:rsidRPr="002C75B6">
        <w:rPr>
          <w:rFonts w:ascii="Arial" w:hAnsi="Arial" w:eastAsia="Arial" w:cs="Arial"/>
          <w:color w:val="231F20"/>
          <w:sz w:val="24"/>
          <w:szCs w:val="24"/>
          <w:lang w:val="es-ES"/>
        </w:rPr>
        <w:t>participación. ¡Los</w:t>
      </w:r>
      <w:r w:rsidRPr="002C75B6">
        <w:rPr>
          <w:rFonts w:ascii="Arial" w:hAnsi="Arial" w:eastAsia="Arial" w:cs="Arial"/>
          <w:color w:val="231F20"/>
          <w:spacing w:val="5"/>
          <w:sz w:val="24"/>
          <w:szCs w:val="24"/>
          <w:lang w:val="es-ES"/>
        </w:rPr>
        <w:t xml:space="preserve"> </w:t>
      </w:r>
      <w:r w:rsidRPr="002C75B6">
        <w:rPr>
          <w:rFonts w:ascii="Arial" w:hAnsi="Arial" w:eastAsia="Arial" w:cs="Arial"/>
          <w:color w:val="231F20"/>
          <w:sz w:val="24"/>
          <w:szCs w:val="24"/>
          <w:lang w:val="es-ES"/>
        </w:rPr>
        <w:t>recibirá</w:t>
      </w:r>
      <w:r w:rsidRPr="002C75B6">
        <w:rPr>
          <w:rFonts w:ascii="Arial" w:hAnsi="Arial" w:eastAsia="Arial" w:cs="Arial"/>
          <w:color w:val="231F20"/>
          <w:spacing w:val="5"/>
          <w:sz w:val="24"/>
          <w:szCs w:val="24"/>
          <w:lang w:val="es-ES"/>
        </w:rPr>
        <w:t xml:space="preserve"> </w:t>
      </w:r>
      <w:r w:rsidRPr="002C75B6">
        <w:rPr>
          <w:rFonts w:ascii="Arial" w:hAnsi="Arial" w:eastAsia="Arial" w:cs="Arial"/>
          <w:color w:val="231F20"/>
          <w:sz w:val="24"/>
          <w:szCs w:val="24"/>
          <w:lang w:val="es-ES"/>
        </w:rPr>
        <w:t>en</w:t>
      </w:r>
      <w:r w:rsidRPr="002C75B6">
        <w:rPr>
          <w:rFonts w:ascii="Arial" w:hAnsi="Arial" w:eastAsia="Arial" w:cs="Arial"/>
          <w:color w:val="231F20"/>
          <w:spacing w:val="5"/>
          <w:sz w:val="24"/>
          <w:szCs w:val="24"/>
          <w:lang w:val="es-ES"/>
        </w:rPr>
        <w:t xml:space="preserve"> </w:t>
      </w:r>
      <w:r w:rsidRPr="002C75B6">
        <w:rPr>
          <w:rFonts w:ascii="Arial" w:hAnsi="Arial" w:eastAsia="Arial" w:cs="Arial"/>
          <w:color w:val="231F20"/>
          <w:sz w:val="24"/>
          <w:szCs w:val="24"/>
          <w:lang w:val="es-ES"/>
        </w:rPr>
        <w:t>nuestro</w:t>
      </w:r>
      <w:r w:rsidRPr="002C75B6">
        <w:rPr>
          <w:rFonts w:ascii="Arial" w:hAnsi="Arial" w:eastAsia="Arial" w:cs="Arial"/>
          <w:color w:val="231F20"/>
          <w:spacing w:val="5"/>
          <w:sz w:val="24"/>
          <w:szCs w:val="24"/>
          <w:lang w:val="es-ES"/>
        </w:rPr>
        <w:t xml:space="preserve"> </w:t>
      </w:r>
      <w:r w:rsidRPr="002C75B6">
        <w:rPr>
          <w:rFonts w:ascii="Arial" w:hAnsi="Arial" w:eastAsia="Arial" w:cs="Arial"/>
          <w:color w:val="231F20"/>
          <w:sz w:val="24"/>
          <w:szCs w:val="24"/>
          <w:lang w:val="es-ES"/>
        </w:rPr>
        <w:t>próximo</w:t>
      </w:r>
      <w:r w:rsidRPr="002C75B6">
        <w:rPr>
          <w:rFonts w:ascii="Arial" w:hAnsi="Arial" w:eastAsia="Arial" w:cs="Arial"/>
          <w:color w:val="231F20"/>
          <w:spacing w:val="5"/>
          <w:sz w:val="24"/>
          <w:szCs w:val="24"/>
          <w:lang w:val="es-ES"/>
        </w:rPr>
        <w:t xml:space="preserve"> </w:t>
      </w:r>
      <w:r w:rsidRPr="002C75B6">
        <w:rPr>
          <w:rFonts w:ascii="Arial" w:hAnsi="Arial" w:eastAsia="Arial" w:cs="Arial"/>
          <w:color w:val="231F20"/>
          <w:sz w:val="24"/>
          <w:szCs w:val="24"/>
          <w:lang w:val="es-ES"/>
        </w:rPr>
        <w:t>envío</w:t>
      </w:r>
      <w:r w:rsidRPr="002C75B6">
        <w:rPr>
          <w:rFonts w:ascii="Arial" w:hAnsi="Arial" w:eastAsia="Arial" w:cs="Arial"/>
          <w:color w:val="231F20"/>
          <w:spacing w:val="6"/>
          <w:sz w:val="24"/>
          <w:szCs w:val="24"/>
          <w:lang w:val="es-ES"/>
        </w:rPr>
        <w:t xml:space="preserve"> </w:t>
      </w:r>
      <w:r w:rsidRPr="002C75B6">
        <w:rPr>
          <w:rFonts w:ascii="Arial" w:hAnsi="Arial" w:eastAsia="Arial" w:cs="Arial"/>
          <w:color w:val="231F20"/>
          <w:sz w:val="24"/>
          <w:szCs w:val="24"/>
          <w:lang w:val="es-ES"/>
        </w:rPr>
        <w:t>por</w:t>
      </w:r>
      <w:r w:rsidRPr="002C75B6">
        <w:rPr>
          <w:rFonts w:ascii="Arial" w:hAnsi="Arial" w:eastAsia="Arial" w:cs="Arial"/>
          <w:color w:val="231F20"/>
          <w:spacing w:val="5"/>
          <w:sz w:val="24"/>
          <w:szCs w:val="24"/>
          <w:lang w:val="es-ES"/>
        </w:rPr>
        <w:t xml:space="preserve"> </w:t>
      </w:r>
      <w:r w:rsidRPr="002C75B6">
        <w:rPr>
          <w:rFonts w:ascii="Arial" w:hAnsi="Arial" w:eastAsia="Arial" w:cs="Arial"/>
          <w:color w:val="231F20"/>
          <w:sz w:val="24"/>
          <w:szCs w:val="24"/>
          <w:lang w:val="es-ES"/>
        </w:rPr>
        <w:t xml:space="preserve">correo! </w:t>
      </w:r>
      <w:r w:rsidRPr="002C75B6">
        <w:rPr>
          <w:rFonts w:ascii="Arial" w:hAnsi="Arial" w:eastAsia="Arial" w:cs="Arial"/>
          <w:b/>
          <w:bCs/>
          <w:color w:val="231F20"/>
          <w:sz w:val="24"/>
          <w:szCs w:val="24"/>
          <w:lang w:val="es-ES"/>
        </w:rPr>
        <w:t>Además, si</w:t>
      </w:r>
      <w:r w:rsidRPr="002C75B6">
        <w:rPr>
          <w:rFonts w:ascii="Arial" w:hAnsi="Arial" w:eastAsia="Arial" w:cs="Arial"/>
          <w:b/>
          <w:bCs/>
          <w:color w:val="231F20"/>
          <w:spacing w:val="5"/>
          <w:sz w:val="24"/>
          <w:szCs w:val="24"/>
          <w:lang w:val="es-ES"/>
        </w:rPr>
        <w:t xml:space="preserve"> </w:t>
      </w:r>
      <w:r w:rsidRPr="002C75B6">
        <w:rPr>
          <w:rFonts w:ascii="Arial" w:hAnsi="Arial" w:eastAsia="Arial" w:cs="Arial"/>
          <w:b/>
          <w:bCs/>
          <w:color w:val="231F20"/>
          <w:sz w:val="24"/>
          <w:szCs w:val="24"/>
          <w:lang w:val="es-ES"/>
        </w:rPr>
        <w:t>completa</w:t>
      </w:r>
      <w:r w:rsidRPr="002C75B6">
        <w:rPr>
          <w:rFonts w:ascii="Arial" w:hAnsi="Arial" w:eastAsia="Arial" w:cs="Arial"/>
          <w:b/>
          <w:bCs/>
          <w:color w:val="231F20"/>
          <w:spacing w:val="5"/>
          <w:sz w:val="24"/>
          <w:szCs w:val="24"/>
          <w:lang w:val="es-ES"/>
        </w:rPr>
        <w:t xml:space="preserve"> </w:t>
      </w:r>
      <w:r w:rsidRPr="002C75B6">
        <w:rPr>
          <w:rFonts w:ascii="Arial" w:hAnsi="Arial" w:eastAsia="Arial" w:cs="Arial"/>
          <w:b/>
          <w:bCs/>
          <w:color w:val="231F20"/>
          <w:sz w:val="24"/>
          <w:szCs w:val="24"/>
          <w:lang w:val="es-ES"/>
        </w:rPr>
        <w:t>la</w:t>
      </w:r>
      <w:r w:rsidRPr="002C75B6">
        <w:rPr>
          <w:rFonts w:ascii="Arial" w:hAnsi="Arial" w:eastAsia="Arial" w:cs="Arial"/>
          <w:b/>
          <w:bCs/>
          <w:color w:val="231F20"/>
          <w:spacing w:val="6"/>
          <w:sz w:val="24"/>
          <w:szCs w:val="24"/>
          <w:lang w:val="es-ES"/>
        </w:rPr>
        <w:t xml:space="preserve"> </w:t>
      </w:r>
      <w:r w:rsidRPr="002C75B6">
        <w:rPr>
          <w:rFonts w:ascii="Arial" w:hAnsi="Arial" w:eastAsia="Arial" w:cs="Arial"/>
          <w:b/>
          <w:bCs/>
          <w:color w:val="231F20"/>
          <w:sz w:val="24"/>
          <w:szCs w:val="24"/>
          <w:lang w:val="es-ES"/>
        </w:rPr>
        <w:t>encuesta</w:t>
      </w:r>
      <w:r w:rsidRPr="002C75B6">
        <w:rPr>
          <w:rFonts w:ascii="Arial" w:hAnsi="Arial" w:eastAsia="Arial" w:cs="Arial"/>
          <w:b/>
          <w:bCs/>
          <w:color w:val="231F20"/>
          <w:spacing w:val="5"/>
          <w:sz w:val="24"/>
          <w:szCs w:val="24"/>
          <w:lang w:val="es-ES"/>
        </w:rPr>
        <w:t xml:space="preserve"> </w:t>
      </w:r>
      <w:r w:rsidRPr="002C75B6">
        <w:rPr>
          <w:rFonts w:ascii="Arial" w:hAnsi="Arial" w:eastAsia="Arial" w:cs="Arial"/>
          <w:b/>
          <w:bCs/>
          <w:color w:val="231F20"/>
          <w:sz w:val="24"/>
          <w:szCs w:val="24"/>
          <w:lang w:val="es-ES"/>
        </w:rPr>
        <w:t>por</w:t>
      </w:r>
      <w:r w:rsidRPr="002C75B6">
        <w:rPr>
          <w:rFonts w:ascii="Arial" w:hAnsi="Arial" w:eastAsia="Arial" w:cs="Arial"/>
          <w:b/>
          <w:bCs/>
          <w:color w:val="231F20"/>
          <w:spacing w:val="5"/>
          <w:sz w:val="24"/>
          <w:szCs w:val="24"/>
          <w:lang w:val="es-ES"/>
        </w:rPr>
        <w:t xml:space="preserve"> </w:t>
      </w:r>
      <w:r w:rsidRPr="002C75B6">
        <w:rPr>
          <w:rFonts w:ascii="Arial" w:hAnsi="Arial" w:eastAsia="Arial" w:cs="Arial"/>
          <w:b/>
          <w:bCs/>
          <w:color w:val="231F20"/>
          <w:sz w:val="24"/>
          <w:szCs w:val="24"/>
          <w:lang w:val="es-ES"/>
        </w:rPr>
        <w:t>internet</w:t>
      </w:r>
      <w:r w:rsidRPr="002C75B6">
        <w:rPr>
          <w:rFonts w:ascii="Arial" w:hAnsi="Arial" w:eastAsia="Arial" w:cs="Arial"/>
          <w:b/>
          <w:bCs/>
          <w:color w:val="231F20"/>
          <w:spacing w:val="5"/>
          <w:sz w:val="24"/>
          <w:szCs w:val="24"/>
          <w:lang w:val="es-ES"/>
        </w:rPr>
        <w:t xml:space="preserve"> </w:t>
      </w:r>
      <w:r w:rsidRPr="002C75B6">
        <w:rPr>
          <w:rFonts w:ascii="Arial" w:hAnsi="Arial" w:eastAsia="Arial" w:cs="Arial"/>
          <w:b/>
          <w:bCs/>
          <w:color w:val="231F20"/>
          <w:sz w:val="24"/>
          <w:szCs w:val="24"/>
          <w:lang w:val="es-ES"/>
        </w:rPr>
        <w:t>o</w:t>
      </w:r>
      <w:r w:rsidRPr="002C75B6">
        <w:rPr>
          <w:rFonts w:ascii="Arial" w:hAnsi="Arial" w:eastAsia="Arial" w:cs="Arial"/>
          <w:b/>
          <w:bCs/>
          <w:color w:val="231F20"/>
          <w:spacing w:val="6"/>
          <w:sz w:val="24"/>
          <w:szCs w:val="24"/>
          <w:lang w:val="es-ES"/>
        </w:rPr>
        <w:t xml:space="preserve"> </w:t>
      </w:r>
      <w:r w:rsidRPr="002C75B6">
        <w:rPr>
          <w:rFonts w:ascii="Arial" w:hAnsi="Arial" w:eastAsia="Arial" w:cs="Arial"/>
          <w:b/>
          <w:bCs/>
          <w:color w:val="231F20"/>
          <w:sz w:val="24"/>
          <w:szCs w:val="24"/>
          <w:lang w:val="es-ES"/>
        </w:rPr>
        <w:t>por</w:t>
      </w:r>
      <w:r w:rsidRPr="002C75B6">
        <w:rPr>
          <w:rFonts w:ascii="Arial" w:hAnsi="Arial" w:eastAsia="Arial" w:cs="Arial"/>
          <w:b/>
          <w:bCs/>
          <w:color w:val="231F20"/>
          <w:spacing w:val="5"/>
          <w:sz w:val="24"/>
          <w:szCs w:val="24"/>
          <w:lang w:val="es-ES"/>
        </w:rPr>
        <w:t xml:space="preserve"> </w:t>
      </w:r>
      <w:r w:rsidRPr="002C75B6">
        <w:rPr>
          <w:rFonts w:ascii="Arial" w:hAnsi="Arial" w:eastAsia="Arial" w:cs="Arial"/>
          <w:b/>
          <w:bCs/>
          <w:color w:val="231F20"/>
          <w:sz w:val="24"/>
          <w:szCs w:val="24"/>
          <w:lang w:val="es-ES"/>
        </w:rPr>
        <w:t>teléfono</w:t>
      </w:r>
      <w:r w:rsidRPr="002C75B6">
        <w:rPr>
          <w:rFonts w:ascii="Arial" w:hAnsi="Arial" w:eastAsia="Arial" w:cs="Arial"/>
          <w:b/>
          <w:bCs/>
          <w:color w:val="231F20"/>
          <w:spacing w:val="5"/>
          <w:sz w:val="24"/>
          <w:szCs w:val="24"/>
          <w:lang w:val="es-ES"/>
        </w:rPr>
        <w:t xml:space="preserve">, </w:t>
      </w:r>
      <w:r w:rsidRPr="002C75B6">
        <w:rPr>
          <w:rFonts w:ascii="Arial" w:hAnsi="Arial" w:eastAsia="Arial" w:cs="Arial"/>
          <w:b/>
          <w:bCs/>
          <w:color w:val="231F20"/>
          <w:sz w:val="24"/>
          <w:szCs w:val="24"/>
          <w:lang w:val="es-ES"/>
        </w:rPr>
        <w:t>le</w:t>
      </w:r>
      <w:r w:rsidRPr="002C75B6">
        <w:rPr>
          <w:rFonts w:ascii="Arial" w:hAnsi="Arial" w:eastAsia="Arial" w:cs="Arial"/>
          <w:b/>
          <w:bCs/>
          <w:color w:val="231F20"/>
          <w:spacing w:val="5"/>
          <w:sz w:val="24"/>
          <w:szCs w:val="24"/>
          <w:lang w:val="es-ES"/>
        </w:rPr>
        <w:t xml:space="preserve"> </w:t>
      </w:r>
      <w:r w:rsidRPr="002C75B6">
        <w:rPr>
          <w:rFonts w:ascii="Arial" w:hAnsi="Arial" w:eastAsia="Arial" w:cs="Arial"/>
          <w:b/>
          <w:bCs/>
          <w:color w:val="231F20"/>
          <w:sz w:val="24"/>
          <w:szCs w:val="24"/>
          <w:lang w:val="es-ES"/>
        </w:rPr>
        <w:t>enviaremos</w:t>
      </w:r>
      <w:r w:rsidRPr="002C75B6">
        <w:rPr>
          <w:rFonts w:ascii="Arial" w:hAnsi="Arial" w:eastAsia="Arial" w:cs="Arial"/>
          <w:b/>
          <w:bCs/>
          <w:color w:val="231F20"/>
          <w:spacing w:val="6"/>
          <w:sz w:val="24"/>
          <w:szCs w:val="24"/>
          <w:lang w:val="es-ES"/>
        </w:rPr>
        <w:t xml:space="preserve"> </w:t>
      </w:r>
      <w:r w:rsidRPr="002C75B6">
        <w:rPr>
          <w:rFonts w:ascii="Arial" w:hAnsi="Arial" w:eastAsia="Arial" w:cs="Arial"/>
          <w:b/>
          <w:bCs/>
          <w:color w:val="231F20"/>
          <w:sz w:val="24"/>
          <w:szCs w:val="24"/>
          <w:lang w:val="es-ES"/>
        </w:rPr>
        <w:t>$20 adicionales.</w:t>
      </w:r>
    </w:p>
    <w:p w:rsidRPr="002C75B6" w:rsidR="002C75B6" w:rsidP="002C75B6" w:rsidRDefault="002C75B6" w14:paraId="301DA282" w14:textId="77777777">
      <w:pPr>
        <w:autoSpaceDE w:val="0"/>
        <w:autoSpaceDN w:val="0"/>
        <w:spacing w:before="240" w:line="228" w:lineRule="auto"/>
        <w:ind w:right="1296"/>
        <w:rPr>
          <w:rFonts w:ascii="Arial" w:hAnsi="Arial" w:eastAsia="Arial" w:cs="Arial"/>
          <w:sz w:val="24"/>
          <w:szCs w:val="24"/>
          <w:lang w:val="es-ES"/>
        </w:rPr>
      </w:pPr>
      <w:r w:rsidRPr="002C75B6">
        <w:rPr>
          <w:rFonts w:ascii="Arial" w:hAnsi="Arial" w:eastAsia="Arial" w:cs="Arial"/>
          <w:color w:val="231F20"/>
          <w:sz w:val="24"/>
          <w:szCs w:val="24"/>
          <w:lang w:val="es-ES"/>
        </w:rPr>
        <w:t>Si</w:t>
      </w:r>
      <w:r w:rsidRPr="002C75B6">
        <w:rPr>
          <w:rFonts w:ascii="Arial" w:hAnsi="Arial" w:eastAsia="Arial" w:cs="Arial"/>
          <w:color w:val="231F20"/>
          <w:spacing w:val="4"/>
          <w:sz w:val="24"/>
          <w:szCs w:val="24"/>
          <w:lang w:val="es-ES"/>
        </w:rPr>
        <w:t xml:space="preserve"> </w:t>
      </w:r>
      <w:r w:rsidRPr="002C75B6">
        <w:rPr>
          <w:rFonts w:ascii="Arial" w:hAnsi="Arial" w:eastAsia="Arial" w:cs="Arial"/>
          <w:color w:val="231F20"/>
          <w:sz w:val="24"/>
          <w:szCs w:val="24"/>
          <w:lang w:val="es-ES"/>
        </w:rPr>
        <w:t>desea</w:t>
      </w:r>
      <w:r w:rsidRPr="002C75B6">
        <w:rPr>
          <w:rFonts w:ascii="Arial" w:hAnsi="Arial" w:eastAsia="Arial" w:cs="Arial"/>
          <w:color w:val="231F20"/>
          <w:spacing w:val="5"/>
          <w:sz w:val="24"/>
          <w:szCs w:val="24"/>
          <w:lang w:val="es-ES"/>
        </w:rPr>
        <w:t xml:space="preserve"> </w:t>
      </w:r>
      <w:r w:rsidRPr="002C75B6">
        <w:rPr>
          <w:rFonts w:ascii="Arial" w:hAnsi="Arial" w:eastAsia="Arial" w:cs="Arial"/>
          <w:color w:val="231F20"/>
          <w:sz w:val="24"/>
          <w:szCs w:val="24"/>
          <w:lang w:val="es-ES"/>
        </w:rPr>
        <w:t>recibir</w:t>
      </w:r>
      <w:r w:rsidRPr="002C75B6">
        <w:rPr>
          <w:rFonts w:ascii="Arial" w:hAnsi="Arial" w:eastAsia="Arial" w:cs="Arial"/>
          <w:color w:val="231F20"/>
          <w:spacing w:val="5"/>
          <w:sz w:val="24"/>
          <w:szCs w:val="24"/>
          <w:lang w:val="es-ES"/>
        </w:rPr>
        <w:t xml:space="preserve"> </w:t>
      </w:r>
      <w:r w:rsidRPr="002C75B6">
        <w:rPr>
          <w:rFonts w:ascii="Arial" w:hAnsi="Arial" w:eastAsia="Arial" w:cs="Arial"/>
          <w:color w:val="231F20"/>
          <w:sz w:val="24"/>
          <w:szCs w:val="24"/>
          <w:lang w:val="es-ES"/>
        </w:rPr>
        <w:t>más</w:t>
      </w:r>
      <w:r w:rsidRPr="002C75B6">
        <w:rPr>
          <w:rFonts w:ascii="Arial" w:hAnsi="Arial" w:eastAsia="Arial" w:cs="Arial"/>
          <w:color w:val="231F20"/>
          <w:spacing w:val="4"/>
          <w:sz w:val="24"/>
          <w:szCs w:val="24"/>
          <w:lang w:val="es-ES"/>
        </w:rPr>
        <w:t xml:space="preserve"> </w:t>
      </w:r>
      <w:r w:rsidRPr="002C75B6">
        <w:rPr>
          <w:rFonts w:ascii="Arial" w:hAnsi="Arial" w:eastAsia="Arial" w:cs="Arial"/>
          <w:color w:val="231F20"/>
          <w:sz w:val="24"/>
          <w:szCs w:val="24"/>
          <w:lang w:val="es-ES"/>
        </w:rPr>
        <w:t>información,</w:t>
      </w:r>
      <w:r w:rsidRPr="002C75B6">
        <w:rPr>
          <w:rFonts w:ascii="Arial" w:hAnsi="Arial" w:eastAsia="Arial" w:cs="Arial"/>
          <w:color w:val="231F20"/>
          <w:spacing w:val="4"/>
          <w:sz w:val="24"/>
          <w:szCs w:val="24"/>
          <w:lang w:val="es-ES"/>
        </w:rPr>
        <w:t xml:space="preserve"> </w:t>
      </w:r>
      <w:r w:rsidRPr="002C75B6">
        <w:rPr>
          <w:rFonts w:ascii="Arial" w:hAnsi="Arial" w:eastAsia="Arial" w:cs="Arial"/>
          <w:color w:val="231F20"/>
          <w:sz w:val="24"/>
          <w:szCs w:val="24"/>
          <w:lang w:val="es-ES"/>
        </w:rPr>
        <w:t>visite</w:t>
      </w:r>
      <w:r w:rsidRPr="002C75B6">
        <w:rPr>
          <w:rFonts w:ascii="Arial" w:hAnsi="Arial" w:eastAsia="Arial" w:cs="Arial"/>
          <w:color w:val="231F20"/>
          <w:spacing w:val="5"/>
          <w:sz w:val="24"/>
          <w:szCs w:val="24"/>
          <w:lang w:val="es-ES"/>
        </w:rPr>
        <w:t xml:space="preserve"> </w:t>
      </w:r>
      <w:r w:rsidRPr="002C75B6">
        <w:rPr>
          <w:rFonts w:ascii="Arial" w:hAnsi="Arial" w:eastAsia="Arial" w:cs="Arial"/>
          <w:color w:val="231F20"/>
          <w:sz w:val="24"/>
          <w:szCs w:val="24"/>
          <w:lang w:val="es-ES"/>
        </w:rPr>
        <w:t>nces.ed.gov/</w:t>
      </w:r>
      <w:proofErr w:type="spellStart"/>
      <w:r w:rsidRPr="002C75B6">
        <w:rPr>
          <w:rFonts w:ascii="Arial" w:hAnsi="Arial" w:eastAsia="Arial" w:cs="Arial"/>
          <w:color w:val="231F20"/>
          <w:sz w:val="24"/>
          <w:szCs w:val="24"/>
          <w:lang w:val="es-ES"/>
        </w:rPr>
        <w:t>nhes</w:t>
      </w:r>
      <w:proofErr w:type="spellEnd"/>
      <w:r w:rsidRPr="002C75B6">
        <w:rPr>
          <w:rFonts w:ascii="Arial" w:hAnsi="Arial" w:eastAsia="Arial" w:cs="Arial"/>
          <w:color w:val="231F20"/>
          <w:sz w:val="24"/>
          <w:szCs w:val="24"/>
          <w:lang w:val="es-ES"/>
        </w:rPr>
        <w:t>/ (en inglés)</w:t>
      </w:r>
      <w:r w:rsidRPr="002C75B6">
        <w:rPr>
          <w:rFonts w:ascii="Arial" w:hAnsi="Arial" w:eastAsia="Arial" w:cs="Arial"/>
          <w:color w:val="231F20"/>
          <w:spacing w:val="5"/>
          <w:sz w:val="24"/>
          <w:szCs w:val="24"/>
          <w:lang w:val="es-ES"/>
        </w:rPr>
        <w:t xml:space="preserve"> </w:t>
      </w:r>
      <w:r w:rsidRPr="002C75B6">
        <w:rPr>
          <w:rFonts w:ascii="Arial" w:hAnsi="Arial" w:eastAsia="Arial" w:cs="Arial"/>
          <w:color w:val="231F20"/>
          <w:sz w:val="24"/>
          <w:szCs w:val="24"/>
          <w:lang w:val="es-ES"/>
        </w:rPr>
        <w:t>o</w:t>
      </w:r>
      <w:r w:rsidRPr="002C75B6">
        <w:rPr>
          <w:rFonts w:ascii="Arial" w:hAnsi="Arial" w:eastAsia="Arial" w:cs="Arial"/>
          <w:color w:val="231F20"/>
          <w:spacing w:val="5"/>
          <w:sz w:val="24"/>
          <w:szCs w:val="24"/>
          <w:lang w:val="es-ES"/>
        </w:rPr>
        <w:t xml:space="preserve"> </w:t>
      </w:r>
      <w:r w:rsidRPr="002C75B6">
        <w:rPr>
          <w:rFonts w:ascii="Arial" w:hAnsi="Arial" w:eastAsia="Arial" w:cs="Arial"/>
          <w:color w:val="231F20"/>
          <w:sz w:val="24"/>
          <w:szCs w:val="24"/>
          <w:lang w:val="es-ES"/>
        </w:rPr>
        <w:t>comuníquese</w:t>
      </w:r>
      <w:r w:rsidRPr="002C75B6">
        <w:rPr>
          <w:rFonts w:ascii="Arial" w:hAnsi="Arial" w:eastAsia="Arial" w:cs="Arial"/>
          <w:color w:val="231F20"/>
          <w:spacing w:val="4"/>
          <w:sz w:val="24"/>
          <w:szCs w:val="24"/>
          <w:lang w:val="es-ES"/>
        </w:rPr>
        <w:t xml:space="preserve"> </w:t>
      </w:r>
      <w:r w:rsidRPr="002C75B6">
        <w:rPr>
          <w:rFonts w:ascii="Arial" w:hAnsi="Arial" w:eastAsia="Arial" w:cs="Arial"/>
          <w:color w:val="231F20"/>
          <w:sz w:val="24"/>
          <w:szCs w:val="24"/>
          <w:lang w:val="es-ES"/>
        </w:rPr>
        <w:t>con</w:t>
      </w:r>
      <w:r w:rsidRPr="002C75B6">
        <w:rPr>
          <w:rFonts w:ascii="Arial" w:hAnsi="Arial" w:eastAsia="Arial" w:cs="Arial"/>
          <w:color w:val="231F20"/>
          <w:spacing w:val="-52"/>
          <w:sz w:val="24"/>
          <w:szCs w:val="24"/>
          <w:lang w:val="es-ES"/>
        </w:rPr>
        <w:t xml:space="preserve"> </w:t>
      </w:r>
      <w:r w:rsidRPr="002C75B6">
        <w:rPr>
          <w:rFonts w:ascii="Arial" w:hAnsi="Arial" w:eastAsia="Arial" w:cs="Arial"/>
          <w:color w:val="231F20"/>
          <w:sz w:val="24"/>
          <w:szCs w:val="24"/>
          <w:lang w:val="es-ES"/>
        </w:rPr>
        <w:t>nosotros</w:t>
      </w:r>
      <w:r w:rsidRPr="002C75B6">
        <w:rPr>
          <w:rFonts w:ascii="Arial" w:hAnsi="Arial" w:eastAsia="Arial" w:cs="Arial"/>
          <w:color w:val="231F20"/>
          <w:spacing w:val="6"/>
          <w:sz w:val="24"/>
          <w:szCs w:val="24"/>
          <w:lang w:val="es-ES"/>
        </w:rPr>
        <w:t xml:space="preserve"> </w:t>
      </w:r>
      <w:r w:rsidRPr="002C75B6">
        <w:rPr>
          <w:rFonts w:ascii="Arial" w:hAnsi="Arial" w:eastAsia="Arial" w:cs="Arial"/>
          <w:color w:val="231F20"/>
          <w:sz w:val="24"/>
          <w:szCs w:val="24"/>
          <w:lang w:val="es-ES"/>
        </w:rPr>
        <w:t>llamando</w:t>
      </w:r>
      <w:r w:rsidRPr="002C75B6">
        <w:rPr>
          <w:rFonts w:ascii="Arial" w:hAnsi="Arial" w:eastAsia="Arial" w:cs="Arial"/>
          <w:color w:val="231F20"/>
          <w:spacing w:val="6"/>
          <w:sz w:val="24"/>
          <w:szCs w:val="24"/>
          <w:lang w:val="es-ES"/>
        </w:rPr>
        <w:t xml:space="preserve"> </w:t>
      </w:r>
      <w:r w:rsidRPr="002C75B6">
        <w:rPr>
          <w:rFonts w:ascii="Arial" w:hAnsi="Arial" w:eastAsia="Arial" w:cs="Arial"/>
          <w:color w:val="231F20"/>
          <w:sz w:val="24"/>
          <w:szCs w:val="24"/>
          <w:lang w:val="es-ES"/>
        </w:rPr>
        <w:t>al</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número</w:t>
      </w:r>
      <w:r w:rsidRPr="002C75B6">
        <w:rPr>
          <w:rFonts w:ascii="Arial" w:hAnsi="Arial" w:eastAsia="Arial" w:cs="Arial"/>
          <w:color w:val="231F20"/>
          <w:spacing w:val="6"/>
          <w:sz w:val="24"/>
          <w:szCs w:val="24"/>
          <w:lang w:val="es-ES"/>
        </w:rPr>
        <w:t xml:space="preserve"> </w:t>
      </w:r>
      <w:r w:rsidRPr="002C75B6">
        <w:rPr>
          <w:rFonts w:ascii="Arial" w:hAnsi="Arial" w:eastAsia="Arial" w:cs="Arial"/>
          <w:color w:val="231F20"/>
          <w:sz w:val="24"/>
          <w:szCs w:val="24"/>
          <w:lang w:val="es-ES"/>
        </w:rPr>
        <w:t>gratuito</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1-888-840-8353.</w:t>
      </w:r>
    </w:p>
    <w:p w:rsidRPr="002C75B6" w:rsidR="002C75B6" w:rsidP="002C75B6" w:rsidRDefault="002C75B6" w14:paraId="7BF03342" w14:textId="77777777">
      <w:pPr>
        <w:autoSpaceDE w:val="0"/>
        <w:autoSpaceDN w:val="0"/>
        <w:spacing w:before="240"/>
        <w:ind w:right="1296"/>
        <w:rPr>
          <w:rFonts w:ascii="Arial" w:hAnsi="Arial" w:eastAsia="Arial" w:cs="Arial"/>
          <w:sz w:val="24"/>
          <w:szCs w:val="24"/>
          <w:lang w:val="es-ES"/>
        </w:rPr>
      </w:pPr>
      <w:r w:rsidRPr="002C75B6">
        <w:rPr>
          <w:rFonts w:ascii="Arial" w:hAnsi="Arial" w:eastAsia="Arial" w:cs="Arial"/>
          <w:color w:val="231F20"/>
          <w:sz w:val="24"/>
          <w:szCs w:val="24"/>
          <w:lang w:val="es-ES"/>
        </w:rPr>
        <w:t>Le</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agradecemos</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de</w:t>
      </w:r>
      <w:r w:rsidRPr="002C75B6">
        <w:rPr>
          <w:rFonts w:ascii="Arial" w:hAnsi="Arial" w:eastAsia="Arial" w:cs="Arial"/>
          <w:color w:val="231F20"/>
          <w:spacing w:val="8"/>
          <w:sz w:val="24"/>
          <w:szCs w:val="24"/>
          <w:lang w:val="es-ES"/>
        </w:rPr>
        <w:t xml:space="preserve"> </w:t>
      </w:r>
      <w:r w:rsidRPr="002C75B6">
        <w:rPr>
          <w:rFonts w:ascii="Arial" w:hAnsi="Arial" w:eastAsia="Arial" w:cs="Arial"/>
          <w:color w:val="231F20"/>
          <w:sz w:val="24"/>
          <w:szCs w:val="24"/>
          <w:lang w:val="es-ES"/>
        </w:rPr>
        <w:t>antemano</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por</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su</w:t>
      </w:r>
      <w:r w:rsidRPr="002C75B6">
        <w:rPr>
          <w:rFonts w:ascii="Arial" w:hAnsi="Arial" w:eastAsia="Arial" w:cs="Arial"/>
          <w:color w:val="231F20"/>
          <w:spacing w:val="8"/>
          <w:sz w:val="24"/>
          <w:szCs w:val="24"/>
          <w:lang w:val="es-ES"/>
        </w:rPr>
        <w:t xml:space="preserve"> </w:t>
      </w:r>
      <w:r w:rsidRPr="002C75B6">
        <w:rPr>
          <w:rFonts w:ascii="Arial" w:hAnsi="Arial" w:eastAsia="Arial" w:cs="Arial"/>
          <w:color w:val="231F20"/>
          <w:sz w:val="24"/>
          <w:szCs w:val="24"/>
          <w:lang w:val="es-ES"/>
        </w:rPr>
        <w:t>ayuda</w:t>
      </w:r>
      <w:r w:rsidRPr="002C75B6">
        <w:rPr>
          <w:rFonts w:ascii="Arial" w:hAnsi="Arial" w:eastAsia="Arial" w:cs="Arial"/>
          <w:color w:val="231F20"/>
          <w:spacing w:val="7"/>
          <w:sz w:val="24"/>
          <w:szCs w:val="24"/>
          <w:lang w:val="es-ES"/>
        </w:rPr>
        <w:t xml:space="preserve"> </w:t>
      </w:r>
      <w:r w:rsidRPr="002C75B6">
        <w:rPr>
          <w:rFonts w:ascii="Arial" w:hAnsi="Arial" w:eastAsia="Arial" w:cs="Arial"/>
          <w:color w:val="231F20"/>
          <w:sz w:val="24"/>
          <w:szCs w:val="24"/>
          <w:lang w:val="es-ES"/>
        </w:rPr>
        <w:t>con</w:t>
      </w:r>
      <w:r w:rsidRPr="002C75B6">
        <w:rPr>
          <w:rFonts w:ascii="Arial" w:hAnsi="Arial" w:eastAsia="Arial" w:cs="Arial"/>
          <w:color w:val="231F20"/>
          <w:spacing w:val="8"/>
          <w:sz w:val="24"/>
          <w:szCs w:val="24"/>
          <w:lang w:val="es-ES"/>
        </w:rPr>
        <w:t xml:space="preserve"> </w:t>
      </w:r>
      <w:r w:rsidRPr="002C75B6">
        <w:rPr>
          <w:rFonts w:ascii="Arial" w:hAnsi="Arial" w:eastAsia="Arial" w:cs="Arial"/>
          <w:color w:val="231F20"/>
          <w:sz w:val="24"/>
          <w:szCs w:val="24"/>
          <w:lang w:val="es-ES"/>
        </w:rPr>
        <w:t>esta importante encuesta.</w:t>
      </w:r>
    </w:p>
    <w:p w:rsidRPr="00452230" w:rsidR="006644D4" w:rsidP="006644D4" w:rsidRDefault="006644D4" w14:paraId="6F45ECE2" w14:textId="77777777">
      <w:pPr>
        <w:pStyle w:val="BodyText"/>
        <w:spacing w:before="98"/>
        <w:ind w:left="0"/>
        <w:rPr>
          <w:color w:val="231F20"/>
          <w:sz w:val="24"/>
          <w:szCs w:val="24"/>
          <w:lang w:val="es-US"/>
        </w:rPr>
      </w:pPr>
    </w:p>
    <w:p w:rsidRPr="00452230" w:rsidR="006644D4" w:rsidP="006644D4" w:rsidRDefault="006644D4" w14:paraId="689D834C" w14:textId="384E23AF">
      <w:pPr>
        <w:pStyle w:val="BodyText"/>
        <w:spacing w:line="240" w:lineRule="exact"/>
        <w:ind w:left="0"/>
        <w:rPr>
          <w:sz w:val="24"/>
          <w:szCs w:val="24"/>
          <w:lang w:val="es-US"/>
        </w:rPr>
      </w:pPr>
      <w:r w:rsidRPr="00476F3D">
        <w:rPr>
          <w:noProof/>
          <w:sz w:val="24"/>
          <w:szCs w:val="24"/>
        </w:rPr>
        <w:drawing>
          <wp:anchor distT="0" distB="0" distL="0" distR="0" simplePos="0" relativeHeight="251658347" behindDoc="1" locked="0" layoutInCell="1" allowOverlap="1" wp14:editId="42D9433A" wp14:anchorId="4C390748">
            <wp:simplePos x="0" y="0"/>
            <wp:positionH relativeFrom="page">
              <wp:posOffset>814291</wp:posOffset>
            </wp:positionH>
            <wp:positionV relativeFrom="paragraph">
              <wp:posOffset>118938</wp:posOffset>
            </wp:positionV>
            <wp:extent cx="1292402" cy="674992"/>
            <wp:effectExtent l="0" t="0" r="0" b="0"/>
            <wp:wrapNone/>
            <wp:docPr id="27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stretch>
                      <a:fillRect/>
                    </a:stretch>
                  </pic:blipFill>
                  <pic:spPr>
                    <a:xfrm>
                      <a:off x="0" y="0"/>
                      <a:ext cx="1292402" cy="674992"/>
                    </a:xfrm>
                    <a:prstGeom prst="rect">
                      <a:avLst/>
                    </a:prstGeom>
                  </pic:spPr>
                </pic:pic>
              </a:graphicData>
            </a:graphic>
          </wp:anchor>
        </w:drawing>
      </w:r>
      <w:r w:rsidRPr="00452230" w:rsidR="002C75B6">
        <w:rPr>
          <w:color w:val="231F20"/>
          <w:sz w:val="24"/>
          <w:szCs w:val="24"/>
          <w:lang w:val="es-US"/>
        </w:rPr>
        <w:t>Atentamente</w:t>
      </w:r>
      <w:r w:rsidRPr="00452230">
        <w:rPr>
          <w:color w:val="231F20"/>
          <w:sz w:val="24"/>
          <w:szCs w:val="24"/>
          <w:lang w:val="es-US"/>
        </w:rPr>
        <w:t>,</w:t>
      </w:r>
    </w:p>
    <w:p w:rsidRPr="00452230" w:rsidR="006644D4" w:rsidP="006644D4" w:rsidRDefault="006644D4" w14:paraId="7DC2FBB5" w14:textId="77777777">
      <w:pPr>
        <w:pStyle w:val="BodyText"/>
        <w:ind w:left="0"/>
        <w:rPr>
          <w:sz w:val="24"/>
          <w:szCs w:val="24"/>
          <w:lang w:val="es-US"/>
        </w:rPr>
      </w:pPr>
    </w:p>
    <w:p w:rsidRPr="00452230" w:rsidR="006644D4" w:rsidP="006644D4" w:rsidRDefault="006644D4" w14:paraId="3C3F4DAF" w14:textId="77777777">
      <w:pPr>
        <w:pStyle w:val="BodyText"/>
        <w:ind w:left="0"/>
        <w:rPr>
          <w:sz w:val="24"/>
          <w:szCs w:val="24"/>
          <w:lang w:val="es-US"/>
        </w:rPr>
      </w:pPr>
    </w:p>
    <w:p w:rsidRPr="00452230" w:rsidR="006644D4" w:rsidP="006644D4" w:rsidRDefault="006644D4" w14:paraId="63940106" w14:textId="77777777">
      <w:pPr>
        <w:pStyle w:val="BodyText"/>
        <w:spacing w:before="1"/>
        <w:ind w:left="0"/>
        <w:rPr>
          <w:sz w:val="24"/>
          <w:szCs w:val="24"/>
          <w:lang w:val="es-US"/>
        </w:rPr>
      </w:pPr>
    </w:p>
    <w:p w:rsidRPr="00452230" w:rsidR="006644D4" w:rsidP="006644D4" w:rsidRDefault="006644D4" w14:paraId="3FF823D6" w14:textId="77777777">
      <w:pPr>
        <w:pStyle w:val="BodyText"/>
        <w:spacing w:line="235" w:lineRule="exact"/>
        <w:ind w:left="0"/>
        <w:rPr>
          <w:color w:val="231F20"/>
          <w:sz w:val="24"/>
          <w:szCs w:val="24"/>
          <w:lang w:val="es-US"/>
        </w:rPr>
      </w:pPr>
    </w:p>
    <w:p w:rsidRPr="00452230" w:rsidR="006644D4" w:rsidP="006644D4" w:rsidRDefault="006644D4" w14:paraId="2D83AEB9" w14:textId="77777777">
      <w:pPr>
        <w:pStyle w:val="BodyText"/>
        <w:spacing w:line="235" w:lineRule="exact"/>
        <w:ind w:left="0"/>
        <w:rPr>
          <w:sz w:val="24"/>
          <w:szCs w:val="24"/>
          <w:lang w:val="es-US"/>
        </w:rPr>
      </w:pPr>
      <w:r w:rsidRPr="00452230">
        <w:rPr>
          <w:color w:val="231F20"/>
          <w:sz w:val="24"/>
          <w:szCs w:val="24"/>
          <w:lang w:val="es-US"/>
        </w:rPr>
        <w:t xml:space="preserve">Ron S. </w:t>
      </w:r>
      <w:proofErr w:type="spellStart"/>
      <w:r w:rsidRPr="00452230">
        <w:rPr>
          <w:color w:val="231F20"/>
          <w:sz w:val="24"/>
          <w:szCs w:val="24"/>
          <w:lang w:val="es-US"/>
        </w:rPr>
        <w:t>Jarmin</w:t>
      </w:r>
      <w:proofErr w:type="spellEnd"/>
    </w:p>
    <w:p w:rsidRPr="00252F78" w:rsidR="007C0B94" w:rsidP="007C0B94" w:rsidRDefault="007C0B94" w14:paraId="35909522" w14:textId="77777777">
      <w:pPr>
        <w:pStyle w:val="BodyText"/>
        <w:spacing w:line="235" w:lineRule="exact"/>
        <w:ind w:left="0" w:right="4464"/>
        <w:rPr>
          <w:sz w:val="24"/>
          <w:szCs w:val="24"/>
          <w:lang w:val="es-ES"/>
        </w:rPr>
      </w:pPr>
      <w:r>
        <w:rPr>
          <w:color w:val="231F20"/>
          <w:sz w:val="24"/>
          <w:szCs w:val="24"/>
          <w:lang w:val="es-ES"/>
        </w:rPr>
        <w:t>Director interino</w:t>
      </w:r>
      <w:r w:rsidRPr="00252F78">
        <w:rPr>
          <w:color w:val="231F20"/>
          <w:sz w:val="24"/>
          <w:szCs w:val="24"/>
          <w:lang w:val="es-ES"/>
        </w:rPr>
        <w:t xml:space="preserve">, </w:t>
      </w:r>
      <w:r w:rsidRPr="00252F78">
        <w:rPr>
          <w:sz w:val="24"/>
          <w:szCs w:val="24"/>
          <w:lang w:val="es-419"/>
        </w:rPr>
        <w:t>Oficina del Censo de los EE. UU.</w:t>
      </w:r>
    </w:p>
    <w:p w:rsidRPr="00452230" w:rsidR="006644D4" w:rsidP="006644D4" w:rsidRDefault="006644D4" w14:paraId="3FF13726" w14:textId="77777777">
      <w:pPr>
        <w:pStyle w:val="BodyText"/>
        <w:rPr>
          <w:lang w:val="es-US"/>
        </w:rPr>
      </w:pPr>
    </w:p>
    <w:p w:rsidRPr="00452230" w:rsidR="006644D4" w:rsidP="001F1DE4" w:rsidRDefault="001F1DE4" w14:paraId="23DD915C" w14:textId="7ABE2EB4">
      <w:pPr>
        <w:jc w:val="center"/>
        <w:rPr>
          <w:rFonts w:ascii="Arial" w:hAnsi="Arial" w:cs="Arial"/>
          <w:b/>
          <w:sz w:val="20"/>
          <w:u w:val="single"/>
        </w:rPr>
      </w:pPr>
      <w:r w:rsidRPr="00452230">
        <w:rPr>
          <w:rFonts w:ascii="Arial" w:hAnsi="Arial" w:cs="Arial"/>
          <w:b/>
          <w:color w:val="231F20"/>
          <w:sz w:val="20"/>
          <w:u w:val="single"/>
        </w:rPr>
        <w:t>If you prefer English, please see the letter on the other side.</w:t>
      </w:r>
    </w:p>
    <w:p w:rsidRPr="00452230" w:rsidR="006644D4" w:rsidP="006644D4" w:rsidRDefault="006644D4" w14:paraId="061E4720" w14:textId="77777777">
      <w:pPr>
        <w:pStyle w:val="BodyText"/>
        <w:ind w:left="0"/>
      </w:pPr>
    </w:p>
    <w:p w:rsidRPr="00452230" w:rsidR="006644D4" w:rsidP="006644D4" w:rsidRDefault="006644D4" w14:paraId="529B3BCA" w14:textId="77777777">
      <w:pPr>
        <w:pStyle w:val="BodyText"/>
      </w:pPr>
    </w:p>
    <w:p w:rsidRPr="00452230" w:rsidR="006644D4" w:rsidP="006644D4" w:rsidRDefault="006644D4" w14:paraId="285191D2" w14:textId="77777777">
      <w:pPr>
        <w:pStyle w:val="BodyText"/>
        <w:spacing w:before="1"/>
      </w:pPr>
      <w:r>
        <w:rPr>
          <w:noProof/>
        </w:rPr>
        <w:drawing>
          <wp:anchor distT="0" distB="0" distL="0" distR="0" simplePos="0" relativeHeight="251658348" behindDoc="0" locked="0" layoutInCell="1" allowOverlap="1" wp14:editId="03916492" wp14:anchorId="23F4DB65">
            <wp:simplePos x="0" y="0"/>
            <wp:positionH relativeFrom="page">
              <wp:posOffset>894080</wp:posOffset>
            </wp:positionH>
            <wp:positionV relativeFrom="paragraph">
              <wp:posOffset>128905</wp:posOffset>
            </wp:positionV>
            <wp:extent cx="861247" cy="349978"/>
            <wp:effectExtent l="0" t="0" r="0" b="0"/>
            <wp:wrapNone/>
            <wp:docPr id="27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anchor>
        </w:drawing>
      </w:r>
    </w:p>
    <w:p w:rsidR="006644D4" w:rsidP="006644D4" w:rsidRDefault="006644D4" w14:paraId="1A982762" w14:textId="77777777">
      <w:pPr>
        <w:spacing w:before="101"/>
        <w:ind w:left="7920" w:right="1126"/>
        <w:rPr>
          <w:rFonts w:ascii="Lucida Sans"/>
          <w:color w:val="602D91"/>
          <w:sz w:val="16"/>
        </w:rPr>
        <w:sectPr w:rsidR="006644D4" w:rsidSect="00BC40D8">
          <w:pgSz w:w="12240" w:h="15840"/>
          <w:pgMar w:top="346" w:right="317" w:bottom="0" w:left="1325" w:header="720" w:footer="720" w:gutter="0"/>
          <w:cols w:space="720"/>
          <w:docGrid w:linePitch="299"/>
        </w:sectPr>
      </w:pPr>
      <w:r>
        <w:rPr>
          <w:rFonts w:ascii="Lucida Sans"/>
          <w:color w:val="602D91"/>
          <w:sz w:val="16"/>
        </w:rPr>
        <w:t>census.gov</w:t>
      </w:r>
    </w:p>
    <w:p w:rsidRPr="006F3735" w:rsidR="00967D69" w:rsidP="006F3735" w:rsidRDefault="00967D69" w14:paraId="0E7C4886" w14:textId="4B14ADA0">
      <w:pPr>
        <w:pStyle w:val="Heading2"/>
        <w:ind w:left="0"/>
        <w:rPr>
          <w:color w:val="7030A0"/>
          <w:sz w:val="16"/>
          <w:szCs w:val="16"/>
        </w:rPr>
      </w:pPr>
      <w:bookmarkStart w:name="_Toc93578607" w:id="21"/>
      <w:bookmarkStart w:name="_Toc93578793" w:id="22"/>
      <w:r w:rsidRPr="006F3735">
        <w:rPr>
          <w:color w:val="7030A0"/>
          <w:sz w:val="16"/>
          <w:szCs w:val="16"/>
        </w:rPr>
        <w:lastRenderedPageBreak/>
        <w:t>Advance letter (</w:t>
      </w:r>
      <w:r w:rsidR="00122869">
        <w:rPr>
          <w:color w:val="7030A0"/>
          <w:sz w:val="16"/>
          <w:szCs w:val="16"/>
        </w:rPr>
        <w:t>Early Bird</w:t>
      </w:r>
      <w:r w:rsidRPr="006F3735">
        <w:rPr>
          <w:color w:val="7030A0"/>
          <w:sz w:val="16"/>
          <w:szCs w:val="16"/>
        </w:rPr>
        <w:t>) NHES</w:t>
      </w:r>
      <w:r w:rsidR="00122869">
        <w:rPr>
          <w:color w:val="7030A0"/>
          <w:sz w:val="16"/>
          <w:szCs w:val="16"/>
        </w:rPr>
        <w:t>-</w:t>
      </w:r>
      <w:r w:rsidRPr="006F3735">
        <w:rPr>
          <w:color w:val="7030A0"/>
          <w:sz w:val="16"/>
          <w:szCs w:val="16"/>
        </w:rPr>
        <w:t>10L(</w:t>
      </w:r>
      <w:r w:rsidR="00122869">
        <w:rPr>
          <w:color w:val="7030A0"/>
          <w:sz w:val="16"/>
          <w:szCs w:val="16"/>
        </w:rPr>
        <w:t>EB</w:t>
      </w:r>
      <w:r w:rsidRPr="006F3735">
        <w:rPr>
          <w:color w:val="7030A0"/>
          <w:sz w:val="16"/>
          <w:szCs w:val="16"/>
        </w:rPr>
        <w:t>)</w:t>
      </w:r>
      <w:bookmarkEnd w:id="21"/>
      <w:bookmarkEnd w:id="22"/>
    </w:p>
    <w:tbl>
      <w:tblPr>
        <w:tblW w:w="0" w:type="auto"/>
        <w:tblLook w:val="04A0" w:firstRow="1" w:lastRow="0" w:firstColumn="1" w:lastColumn="0" w:noHBand="0" w:noVBand="1"/>
      </w:tblPr>
      <w:tblGrid>
        <w:gridCol w:w="2175"/>
        <w:gridCol w:w="2539"/>
        <w:gridCol w:w="4646"/>
      </w:tblGrid>
      <w:tr w:rsidR="00E526C3" w:rsidTr="00E526C3" w14:paraId="1753B59E" w14:textId="77777777">
        <w:tc>
          <w:tcPr>
            <w:tcW w:w="2175" w:type="dxa"/>
            <w:hideMark/>
          </w:tcPr>
          <w:p w:rsidR="00E526C3" w:rsidP="00E526C3" w:rsidRDefault="00E526C3" w14:paraId="50F6F9F8" w14:textId="77777777">
            <w:pPr>
              <w:pStyle w:val="Heading2"/>
              <w:ind w:left="0"/>
            </w:pPr>
          </w:p>
        </w:tc>
        <w:tc>
          <w:tcPr>
            <w:tcW w:w="2539" w:type="dxa"/>
            <w:vMerge w:val="restart"/>
            <w:tcBorders>
              <w:top w:val="nil"/>
              <w:left w:val="nil"/>
              <w:bottom w:val="nil"/>
              <w:right w:val="single" w:color="602D91" w:sz="18" w:space="0"/>
            </w:tcBorders>
            <w:hideMark/>
          </w:tcPr>
          <w:p w:rsidR="00E526C3" w:rsidP="00E526C3" w:rsidRDefault="00E526C3" w14:paraId="2DE08F43"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31FD959E" wp14:editId="68619E6B">
                  <wp:extent cx="685800" cy="685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46" w:type="dxa"/>
            <w:vMerge w:val="restart"/>
            <w:tcBorders>
              <w:top w:val="nil"/>
              <w:left w:val="single" w:color="602D91" w:sz="18" w:space="0"/>
              <w:bottom w:val="nil"/>
              <w:right w:val="nil"/>
            </w:tcBorders>
            <w:hideMark/>
          </w:tcPr>
          <w:p w:rsidR="00E526C3" w:rsidP="00E526C3" w:rsidRDefault="00E526C3" w14:paraId="1AE4D3F6"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E526C3" w:rsidP="00E526C3" w:rsidRDefault="00E526C3" w14:paraId="57A436F1"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E526C3" w:rsidP="00E526C3" w:rsidRDefault="00E526C3" w14:paraId="51DCACB1"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E526C3" w:rsidP="00E526C3" w:rsidRDefault="00E526C3" w14:paraId="19D9E6C8"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E526C3" w:rsidP="00E526C3" w:rsidRDefault="00E526C3" w14:paraId="57775062"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E526C3" w:rsidTr="00E526C3" w14:paraId="022D0BEB" w14:textId="77777777">
        <w:trPr>
          <w:trHeight w:val="1250"/>
        </w:trPr>
        <w:tc>
          <w:tcPr>
            <w:tcW w:w="2175" w:type="dxa"/>
            <w:vAlign w:val="center"/>
            <w:hideMark/>
          </w:tcPr>
          <w:p w:rsidR="00E526C3" w:rsidP="00E526C3" w:rsidRDefault="00E526C3" w14:paraId="016B251A" w14:textId="45B24340">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NHES-10L(</w:t>
            </w:r>
            <w:r w:rsidR="00245FB2">
              <w:rPr>
                <w:rFonts w:ascii="Arial" w:hAnsi="Arial" w:eastAsia="Arial" w:cs="Arial"/>
                <w:b/>
                <w:bCs/>
                <w:color w:val="231F20"/>
                <w:w w:val="110"/>
                <w:sz w:val="16"/>
                <w:szCs w:val="16"/>
              </w:rPr>
              <w:t>EB</w:t>
            </w:r>
            <w:r>
              <w:rPr>
                <w:rFonts w:ascii="Arial" w:hAnsi="Arial" w:eastAsia="Arial" w:cs="Arial"/>
                <w:b/>
                <w:bCs/>
                <w:color w:val="231F20"/>
                <w:w w:val="110"/>
                <w:sz w:val="16"/>
                <w:szCs w:val="16"/>
              </w:rPr>
              <w:t>)</w:t>
            </w:r>
          </w:p>
          <w:p w:rsidR="00E526C3" w:rsidP="00E526C3" w:rsidRDefault="003600DA" w14:paraId="067AFA7D" w14:textId="7535BE12">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w:t>
            </w:r>
            <w:r w:rsidR="00245FB2">
              <w:rPr>
                <w:rFonts w:ascii="Arial" w:hAnsi="Arial" w:eastAsia="Arial" w:cs="Arial"/>
                <w:b/>
                <w:bCs/>
                <w:color w:val="231F20"/>
                <w:w w:val="115"/>
                <w:sz w:val="16"/>
                <w:szCs w:val="16"/>
              </w:rPr>
              <w:t>6</w:t>
            </w:r>
            <w:r>
              <w:rPr>
                <w:rFonts w:ascii="Arial" w:hAnsi="Arial" w:eastAsia="Arial" w:cs="Arial"/>
                <w:b/>
                <w:bCs/>
                <w:color w:val="231F20"/>
                <w:w w:val="115"/>
                <w:sz w:val="16"/>
                <w:szCs w:val="16"/>
              </w:rPr>
              <w:t>-20</w:t>
            </w:r>
            <w:r w:rsidR="00245FB2">
              <w:rPr>
                <w:rFonts w:ascii="Arial" w:hAnsi="Arial" w:eastAsia="Arial" w:cs="Arial"/>
                <w:b/>
                <w:bCs/>
                <w:color w:val="231F20"/>
                <w:w w:val="115"/>
                <w:sz w:val="16"/>
                <w:szCs w:val="16"/>
              </w:rPr>
              <w:t>21</w:t>
            </w:r>
            <w:r>
              <w:rPr>
                <w:rFonts w:ascii="Arial" w:hAnsi="Arial" w:eastAsia="Arial" w:cs="Arial"/>
                <w:b/>
                <w:bCs/>
                <w:color w:val="231F20"/>
                <w:w w:val="115"/>
                <w:sz w:val="16"/>
                <w:szCs w:val="16"/>
              </w:rPr>
              <w:t>)</w:t>
            </w:r>
          </w:p>
          <w:p w:rsidRPr="00E526C3" w:rsidR="00E526C3" w:rsidP="00E526C3" w:rsidRDefault="00E526C3" w14:paraId="36E84F0D" w14:textId="77777777">
            <w:pPr>
              <w:spacing w:line="160" w:lineRule="exact"/>
              <w:rPr>
                <w:rFonts w:ascii="Arial" w:hAnsi="Arial" w:eastAsia="Arial" w:cs="Arial"/>
                <w:i/>
                <w:sz w:val="16"/>
                <w:szCs w:val="16"/>
              </w:rPr>
            </w:pPr>
          </w:p>
        </w:tc>
        <w:tc>
          <w:tcPr>
            <w:tcW w:w="0" w:type="auto"/>
            <w:vMerge/>
            <w:tcBorders>
              <w:top w:val="nil"/>
              <w:left w:val="nil"/>
              <w:bottom w:val="nil"/>
              <w:right w:val="single" w:color="602D91" w:sz="18" w:space="0"/>
            </w:tcBorders>
            <w:vAlign w:val="center"/>
            <w:hideMark/>
          </w:tcPr>
          <w:p w:rsidR="00E526C3" w:rsidP="00E526C3" w:rsidRDefault="00E526C3" w14:paraId="092D6932"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E526C3" w:rsidP="00E526C3" w:rsidRDefault="00E526C3" w14:paraId="2E29519F" w14:textId="77777777"/>
        </w:tc>
      </w:tr>
    </w:tbl>
    <w:p w:rsidR="00E526C3" w:rsidP="00E526C3" w:rsidRDefault="00E526C3" w14:paraId="152EF0F8" w14:textId="77777777">
      <w:pPr>
        <w:autoSpaceDE w:val="0"/>
        <w:autoSpaceDN w:val="0"/>
        <w:adjustRightInd w:val="0"/>
        <w:rPr>
          <w:rFonts w:ascii="Arial" w:hAnsi="Arial" w:cs="Arial"/>
          <w:color w:val="231F20"/>
          <w:sz w:val="20"/>
          <w:szCs w:val="20"/>
        </w:rPr>
      </w:pPr>
    </w:p>
    <w:p w:rsidR="00E526C3" w:rsidP="00E526C3" w:rsidRDefault="00E526C3" w14:paraId="44DF0F38" w14:textId="77777777">
      <w:pPr>
        <w:autoSpaceDE w:val="0"/>
        <w:autoSpaceDN w:val="0"/>
        <w:adjustRightInd w:val="0"/>
        <w:rPr>
          <w:rFonts w:ascii="Arial" w:hAnsi="Arial" w:cs="Arial"/>
          <w:color w:val="231F20"/>
          <w:sz w:val="20"/>
          <w:szCs w:val="20"/>
        </w:rPr>
      </w:pPr>
    </w:p>
    <w:p w:rsidR="00E526C3" w:rsidP="00E526C3" w:rsidRDefault="00E526C3" w14:paraId="3C57BFDF" w14:textId="77777777">
      <w:pPr>
        <w:autoSpaceDE w:val="0"/>
        <w:autoSpaceDN w:val="0"/>
        <w:adjustRightInd w:val="0"/>
        <w:rPr>
          <w:rFonts w:ascii="Arial" w:hAnsi="Arial" w:cs="Arial"/>
          <w:color w:val="231F20"/>
          <w:sz w:val="20"/>
          <w:szCs w:val="20"/>
        </w:rPr>
      </w:pPr>
    </w:p>
    <w:p w:rsidR="00AD2C0C" w:rsidP="00E526C3" w:rsidRDefault="00AD2C0C" w14:paraId="0BEC77C5" w14:textId="77777777">
      <w:pPr>
        <w:autoSpaceDE w:val="0"/>
        <w:autoSpaceDN w:val="0"/>
        <w:adjustRightInd w:val="0"/>
        <w:rPr>
          <w:rFonts w:ascii="Arial" w:hAnsi="Arial" w:cs="Arial"/>
          <w:color w:val="231F20"/>
          <w:sz w:val="20"/>
          <w:szCs w:val="20"/>
        </w:rPr>
      </w:pPr>
    </w:p>
    <w:p w:rsidR="00AD2C0C" w:rsidP="00E526C3" w:rsidRDefault="00AD2C0C" w14:paraId="7A39BAD1" w14:textId="77777777">
      <w:pPr>
        <w:autoSpaceDE w:val="0"/>
        <w:autoSpaceDN w:val="0"/>
        <w:adjustRightInd w:val="0"/>
        <w:rPr>
          <w:rFonts w:ascii="Arial" w:hAnsi="Arial" w:cs="Arial"/>
          <w:color w:val="231F20"/>
          <w:sz w:val="20"/>
          <w:szCs w:val="20"/>
        </w:rPr>
      </w:pPr>
    </w:p>
    <w:p w:rsidR="00AD2C0C" w:rsidP="00E526C3" w:rsidRDefault="00AD2C0C" w14:paraId="6847AB64" w14:textId="77777777">
      <w:pPr>
        <w:autoSpaceDE w:val="0"/>
        <w:autoSpaceDN w:val="0"/>
        <w:adjustRightInd w:val="0"/>
        <w:rPr>
          <w:rFonts w:ascii="Arial" w:hAnsi="Arial" w:cs="Arial"/>
          <w:color w:val="231F20"/>
          <w:sz w:val="20"/>
          <w:szCs w:val="20"/>
        </w:rPr>
      </w:pPr>
    </w:p>
    <w:p w:rsidR="00AD2C0C" w:rsidP="00E526C3" w:rsidRDefault="00AD2C0C" w14:paraId="77554350" w14:textId="77777777">
      <w:pPr>
        <w:autoSpaceDE w:val="0"/>
        <w:autoSpaceDN w:val="0"/>
        <w:adjustRightInd w:val="0"/>
        <w:rPr>
          <w:rFonts w:ascii="Arial" w:hAnsi="Arial" w:cs="Arial"/>
          <w:color w:val="231F20"/>
          <w:sz w:val="20"/>
          <w:szCs w:val="20"/>
        </w:rPr>
      </w:pPr>
    </w:p>
    <w:p w:rsidR="00E526C3" w:rsidP="00E526C3" w:rsidRDefault="00E526C3" w14:paraId="0D689067" w14:textId="77777777">
      <w:pPr>
        <w:autoSpaceDE w:val="0"/>
        <w:autoSpaceDN w:val="0"/>
        <w:adjustRightInd w:val="0"/>
        <w:rPr>
          <w:rFonts w:ascii="Arial" w:hAnsi="Arial" w:cs="Arial"/>
          <w:color w:val="231F20"/>
          <w:sz w:val="20"/>
          <w:szCs w:val="20"/>
        </w:rPr>
      </w:pPr>
    </w:p>
    <w:p w:rsidR="00E526C3" w:rsidP="00E526C3" w:rsidRDefault="00E526C3" w14:paraId="0A6C01A1" w14:textId="77777777">
      <w:pPr>
        <w:autoSpaceDE w:val="0"/>
        <w:autoSpaceDN w:val="0"/>
        <w:adjustRightInd w:val="0"/>
        <w:rPr>
          <w:rFonts w:ascii="Arial" w:hAnsi="Arial" w:cs="Arial"/>
          <w:color w:val="231F20"/>
          <w:sz w:val="20"/>
          <w:szCs w:val="20"/>
        </w:rPr>
      </w:pPr>
    </w:p>
    <w:p w:rsidR="00E526C3" w:rsidP="00E526C3" w:rsidRDefault="00E526C3" w14:paraId="22EF9351" w14:textId="77777777">
      <w:pPr>
        <w:autoSpaceDE w:val="0"/>
        <w:autoSpaceDN w:val="0"/>
        <w:adjustRightInd w:val="0"/>
        <w:rPr>
          <w:rFonts w:ascii="Arial" w:hAnsi="Arial" w:cs="Arial"/>
          <w:color w:val="231F20"/>
          <w:sz w:val="20"/>
          <w:szCs w:val="20"/>
        </w:rPr>
      </w:pPr>
    </w:p>
    <w:p w:rsidR="00E526C3" w:rsidP="00E526C3" w:rsidRDefault="00E526C3" w14:paraId="1B0F12A7" w14:textId="77777777">
      <w:pPr>
        <w:autoSpaceDE w:val="0"/>
        <w:autoSpaceDN w:val="0"/>
        <w:adjustRightInd w:val="0"/>
        <w:rPr>
          <w:rFonts w:ascii="Arial" w:hAnsi="Arial" w:cs="Arial"/>
          <w:color w:val="231F20"/>
          <w:sz w:val="20"/>
          <w:szCs w:val="20"/>
        </w:rPr>
      </w:pPr>
    </w:p>
    <w:p w:rsidRPr="00E17EE5" w:rsidR="00BC40D8" w:rsidP="000A7D18" w:rsidRDefault="00BC40D8" w14:paraId="12351F3E" w14:textId="77777777">
      <w:pPr>
        <w:pStyle w:val="BodyText"/>
        <w:spacing w:before="120"/>
        <w:ind w:left="0"/>
        <w:rPr>
          <w:color w:val="231F20"/>
          <w:sz w:val="24"/>
          <w:szCs w:val="24"/>
        </w:rPr>
      </w:pPr>
      <w:r w:rsidRPr="00E17EE5">
        <w:rPr>
          <w:color w:val="231F20"/>
          <w:sz w:val="24"/>
          <w:szCs w:val="24"/>
        </w:rPr>
        <w:t>Dear &lt;</w:t>
      </w:r>
      <w:r>
        <w:rPr>
          <w:color w:val="231F20"/>
          <w:sz w:val="24"/>
          <w:szCs w:val="24"/>
        </w:rPr>
        <w:t>Addressee Line&gt;</w:t>
      </w:r>
      <w:r w:rsidRPr="00E17EE5">
        <w:rPr>
          <w:color w:val="231F20"/>
          <w:sz w:val="24"/>
          <w:szCs w:val="24"/>
        </w:rPr>
        <w:t>:</w:t>
      </w:r>
    </w:p>
    <w:p w:rsidRPr="00E17EE5" w:rsidR="00BC40D8" w:rsidP="000A7D18" w:rsidRDefault="00BC40D8" w14:paraId="1AFC499E" w14:textId="77777777">
      <w:pPr>
        <w:pStyle w:val="BodyText"/>
        <w:spacing w:before="120" w:line="225" w:lineRule="auto"/>
        <w:ind w:left="0" w:right="864"/>
        <w:rPr>
          <w:color w:val="231F20"/>
          <w:sz w:val="24"/>
          <w:szCs w:val="24"/>
        </w:rPr>
      </w:pPr>
      <w:r w:rsidRPr="00E17EE5">
        <w:rPr>
          <w:color w:val="231F20"/>
          <w:sz w:val="24"/>
          <w:szCs w:val="24"/>
        </w:rPr>
        <w:t xml:space="preserve">I am pleased to inform you that your household has been selected to participate in an important national survey on the education of people in the United States, the 2023 National Household Education Survey. The U.S. Census Bureau conducts this survey of households on behalf of the U.S. Department of Education every few years. We conduct it to gather information about learning activities that happen outside of schools. </w:t>
      </w:r>
    </w:p>
    <w:p w:rsidRPr="00E17EE5" w:rsidR="00BC40D8" w:rsidP="000A7D18" w:rsidRDefault="00BC40D8" w14:paraId="5BA0FFCC" w14:textId="77777777">
      <w:pPr>
        <w:pStyle w:val="BodyText"/>
        <w:spacing w:before="120" w:line="225" w:lineRule="auto"/>
        <w:ind w:left="0" w:right="864"/>
        <w:rPr>
          <w:color w:val="231F20"/>
          <w:sz w:val="24"/>
          <w:szCs w:val="24"/>
        </w:rPr>
      </w:pPr>
      <w:r w:rsidRPr="00E17EE5">
        <w:rPr>
          <w:color w:val="231F20"/>
          <w:sz w:val="24"/>
          <w:szCs w:val="24"/>
        </w:rPr>
        <w:t xml:space="preserve">What to expect next: </w:t>
      </w:r>
    </w:p>
    <w:p w:rsidRPr="00E17EE5" w:rsidR="00BC40D8" w:rsidP="00527895" w:rsidRDefault="00BC40D8" w14:paraId="4A82274D" w14:textId="77777777">
      <w:pPr>
        <w:pStyle w:val="BodyText"/>
        <w:numPr>
          <w:ilvl w:val="0"/>
          <w:numId w:val="15"/>
        </w:numPr>
        <w:autoSpaceDE w:val="0"/>
        <w:autoSpaceDN w:val="0"/>
        <w:spacing w:before="120" w:line="225" w:lineRule="auto"/>
        <w:ind w:left="835" w:right="1238"/>
        <w:rPr>
          <w:color w:val="231F20"/>
          <w:sz w:val="24"/>
          <w:szCs w:val="24"/>
        </w:rPr>
      </w:pPr>
      <w:r w:rsidRPr="00E17EE5">
        <w:rPr>
          <w:color w:val="231F20"/>
          <w:sz w:val="24"/>
          <w:szCs w:val="24"/>
        </w:rPr>
        <w:t>In a few days you will receive an invitation in the mail from us to complete the survey.</w:t>
      </w:r>
    </w:p>
    <w:p w:rsidRPr="00E17EE5" w:rsidR="00BC40D8" w:rsidP="00527895" w:rsidRDefault="00BC40D8" w14:paraId="7E2A87EA" w14:textId="77777777">
      <w:pPr>
        <w:pStyle w:val="BodyText"/>
        <w:numPr>
          <w:ilvl w:val="0"/>
          <w:numId w:val="15"/>
        </w:numPr>
        <w:autoSpaceDE w:val="0"/>
        <w:autoSpaceDN w:val="0"/>
        <w:spacing w:before="120" w:line="225" w:lineRule="auto"/>
        <w:ind w:left="835" w:right="1238"/>
        <w:rPr>
          <w:color w:val="231F20"/>
          <w:sz w:val="24"/>
          <w:szCs w:val="24"/>
        </w:rPr>
      </w:pPr>
      <w:r w:rsidRPr="00E17EE5">
        <w:rPr>
          <w:color w:val="231F20"/>
          <w:sz w:val="24"/>
          <w:szCs w:val="24"/>
        </w:rPr>
        <w:t xml:space="preserve">The survey can be completed at home by an adult in the household. </w:t>
      </w:r>
    </w:p>
    <w:p w:rsidRPr="00E17EE5" w:rsidR="00BC40D8" w:rsidP="00527895" w:rsidRDefault="00BC40D8" w14:paraId="40AD1F22" w14:textId="77777777">
      <w:pPr>
        <w:pStyle w:val="BodyText"/>
        <w:numPr>
          <w:ilvl w:val="0"/>
          <w:numId w:val="15"/>
        </w:numPr>
        <w:autoSpaceDE w:val="0"/>
        <w:autoSpaceDN w:val="0"/>
        <w:spacing w:before="120" w:line="225" w:lineRule="auto"/>
        <w:ind w:left="835" w:right="1238"/>
        <w:rPr>
          <w:color w:val="231F20"/>
          <w:sz w:val="24"/>
          <w:szCs w:val="24"/>
        </w:rPr>
      </w:pPr>
      <w:r w:rsidRPr="00E17EE5">
        <w:rPr>
          <w:color w:val="231F20"/>
          <w:sz w:val="24"/>
          <w:szCs w:val="24"/>
        </w:rPr>
        <w:t xml:space="preserve">Depending on your answers, it takes about 3 to 30 minutes to complete. </w:t>
      </w:r>
    </w:p>
    <w:p w:rsidRPr="00E17EE5" w:rsidR="00BC40D8" w:rsidP="00527895" w:rsidRDefault="00BC40D8" w14:paraId="4C903065" w14:textId="77777777">
      <w:pPr>
        <w:pStyle w:val="BodyText"/>
        <w:numPr>
          <w:ilvl w:val="0"/>
          <w:numId w:val="15"/>
        </w:numPr>
        <w:autoSpaceDE w:val="0"/>
        <w:autoSpaceDN w:val="0"/>
        <w:spacing w:before="120" w:line="225" w:lineRule="auto"/>
        <w:ind w:left="835" w:right="1238"/>
        <w:rPr>
          <w:b/>
          <w:bCs/>
          <w:color w:val="231F20"/>
          <w:sz w:val="24"/>
          <w:szCs w:val="24"/>
        </w:rPr>
      </w:pPr>
      <w:r w:rsidRPr="00E17EE5">
        <w:rPr>
          <w:color w:val="231F20"/>
          <w:sz w:val="24"/>
          <w:szCs w:val="24"/>
        </w:rPr>
        <w:t xml:space="preserve">We included $5 as a token of our appreciation for your participation. Please look for it in your next mailing from us! </w:t>
      </w:r>
      <w:r w:rsidRPr="00E17EE5">
        <w:rPr>
          <w:b/>
          <w:bCs/>
          <w:color w:val="231F20"/>
          <w:sz w:val="24"/>
          <w:szCs w:val="24"/>
        </w:rPr>
        <w:t xml:space="preserve">Also, if you complete the survey by March 13th, we will mail you an additional $20. </w:t>
      </w:r>
    </w:p>
    <w:p w:rsidRPr="00E17EE5" w:rsidR="00BC40D8" w:rsidP="000A7D18" w:rsidRDefault="00BC40D8" w14:paraId="529D72C0" w14:textId="77777777">
      <w:pPr>
        <w:pStyle w:val="BodyText"/>
        <w:spacing w:before="240" w:line="225" w:lineRule="auto"/>
        <w:ind w:left="0" w:right="1296"/>
        <w:rPr>
          <w:color w:val="231F20"/>
          <w:sz w:val="24"/>
          <w:szCs w:val="24"/>
        </w:rPr>
      </w:pPr>
      <w:r w:rsidRPr="00E17EE5">
        <w:rPr>
          <w:color w:val="231F20"/>
          <w:sz w:val="24"/>
          <w:szCs w:val="24"/>
        </w:rPr>
        <w:t>If you would like more information, please visit nces.ed.gov/</w:t>
      </w:r>
      <w:proofErr w:type="spellStart"/>
      <w:r w:rsidRPr="00E17EE5">
        <w:rPr>
          <w:color w:val="231F20"/>
          <w:sz w:val="24"/>
          <w:szCs w:val="24"/>
        </w:rPr>
        <w:t>nhes</w:t>
      </w:r>
      <w:proofErr w:type="spellEnd"/>
      <w:r w:rsidRPr="00E17EE5">
        <w:rPr>
          <w:color w:val="231F20"/>
          <w:sz w:val="24"/>
          <w:szCs w:val="24"/>
        </w:rPr>
        <w:t xml:space="preserve"> or contact us toll-free at 1-888-840-8353.</w:t>
      </w:r>
    </w:p>
    <w:p w:rsidRPr="00E17EE5" w:rsidR="00BC40D8" w:rsidP="000A7D18" w:rsidRDefault="00BC40D8" w14:paraId="7D480457" w14:textId="77777777">
      <w:pPr>
        <w:pStyle w:val="BodyText"/>
        <w:spacing w:before="240"/>
        <w:ind w:left="0" w:right="1296"/>
        <w:rPr>
          <w:color w:val="231F20"/>
          <w:sz w:val="24"/>
          <w:szCs w:val="24"/>
        </w:rPr>
      </w:pPr>
      <w:r w:rsidRPr="00E17EE5">
        <w:rPr>
          <w:color w:val="231F20"/>
          <w:sz w:val="24"/>
          <w:szCs w:val="24"/>
        </w:rPr>
        <w:t xml:space="preserve">Thank you in advance for your help with this important survey. </w:t>
      </w:r>
    </w:p>
    <w:p w:rsidRPr="00E17EE5" w:rsidR="00E526C3" w:rsidP="00BC40D8" w:rsidRDefault="00E526C3" w14:paraId="4EDB8094" w14:textId="77777777">
      <w:pPr>
        <w:pStyle w:val="BodyText"/>
        <w:spacing w:before="98"/>
        <w:ind w:left="114"/>
        <w:rPr>
          <w:color w:val="231F20"/>
          <w:sz w:val="24"/>
          <w:szCs w:val="24"/>
        </w:rPr>
      </w:pPr>
    </w:p>
    <w:p w:rsidRPr="00BC40D8" w:rsidR="00E526C3" w:rsidP="00BC40D8" w:rsidRDefault="00E526C3" w14:paraId="55E09B16" w14:textId="77777777">
      <w:pPr>
        <w:spacing w:line="274" w:lineRule="exact"/>
        <w:rPr>
          <w:rFonts w:ascii="Arial" w:hAnsi="Arial" w:cs="Arial"/>
          <w:sz w:val="24"/>
          <w:szCs w:val="24"/>
        </w:rPr>
      </w:pPr>
      <w:r w:rsidRPr="00BC40D8">
        <w:rPr>
          <w:rFonts w:ascii="Arial" w:hAnsi="Arial" w:cs="Arial"/>
          <w:color w:val="231F20"/>
          <w:sz w:val="24"/>
          <w:szCs w:val="24"/>
        </w:rPr>
        <w:t>Sincerely,</w:t>
      </w:r>
    </w:p>
    <w:p w:rsidRPr="001D1A4D" w:rsidR="00BC40D8" w:rsidP="00BC40D8" w:rsidRDefault="00BC40D8" w14:paraId="24AA755C" w14:textId="77777777">
      <w:pPr>
        <w:pStyle w:val="BodyText"/>
        <w:rPr>
          <w:sz w:val="24"/>
          <w:szCs w:val="24"/>
        </w:rPr>
      </w:pPr>
      <w:r w:rsidRPr="001D1A4D">
        <w:rPr>
          <w:noProof/>
          <w:sz w:val="24"/>
          <w:szCs w:val="24"/>
        </w:rPr>
        <w:drawing>
          <wp:anchor distT="0" distB="0" distL="114300" distR="114300" simplePos="0" relativeHeight="251658244" behindDoc="1" locked="0" layoutInCell="1" allowOverlap="1" wp14:editId="374E90DA" wp14:anchorId="57A17002">
            <wp:simplePos x="0" y="0"/>
            <wp:positionH relativeFrom="column">
              <wp:posOffset>2687</wp:posOffset>
            </wp:positionH>
            <wp:positionV relativeFrom="paragraph">
              <wp:posOffset>-635</wp:posOffset>
            </wp:positionV>
            <wp:extent cx="1300289" cy="734936"/>
            <wp:effectExtent l="0" t="0" r="0" b="8255"/>
            <wp:wrapNone/>
            <wp:docPr id="89980288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0289" cy="734936"/>
                    </a:xfrm>
                    <a:prstGeom prst="rect">
                      <a:avLst/>
                    </a:prstGeom>
                  </pic:spPr>
                </pic:pic>
              </a:graphicData>
            </a:graphic>
          </wp:anchor>
        </w:drawing>
      </w:r>
    </w:p>
    <w:p w:rsidR="00BC40D8" w:rsidP="00BC40D8" w:rsidRDefault="00BC40D8" w14:paraId="3A650025" w14:textId="77777777">
      <w:pPr>
        <w:spacing w:line="267" w:lineRule="exact"/>
        <w:rPr>
          <w:color w:val="231F20"/>
          <w:sz w:val="24"/>
          <w:szCs w:val="24"/>
        </w:rPr>
      </w:pPr>
    </w:p>
    <w:p w:rsidR="00BC40D8" w:rsidP="00BC40D8" w:rsidRDefault="00BC40D8" w14:paraId="4FC36E59" w14:textId="77777777">
      <w:pPr>
        <w:spacing w:line="267" w:lineRule="exact"/>
        <w:rPr>
          <w:color w:val="231F20"/>
          <w:sz w:val="24"/>
          <w:szCs w:val="24"/>
        </w:rPr>
      </w:pPr>
    </w:p>
    <w:p w:rsidR="00E526C3" w:rsidP="00BC40D8" w:rsidRDefault="00E526C3" w14:paraId="176D1D2F" w14:textId="77777777">
      <w:pPr>
        <w:spacing w:line="267" w:lineRule="exact"/>
        <w:rPr>
          <w:color w:val="231F20"/>
          <w:sz w:val="24"/>
          <w:szCs w:val="24"/>
        </w:rPr>
      </w:pPr>
    </w:p>
    <w:p w:rsidR="0092793F" w:rsidP="00BC40D8" w:rsidRDefault="0092793F" w14:paraId="5005472D" w14:textId="77777777">
      <w:pPr>
        <w:spacing w:line="267" w:lineRule="exact"/>
        <w:rPr>
          <w:color w:val="231F20"/>
          <w:sz w:val="24"/>
          <w:szCs w:val="24"/>
        </w:rPr>
      </w:pPr>
    </w:p>
    <w:p w:rsidRPr="00BC40D8" w:rsidR="00570A84" w:rsidP="00BC40D8" w:rsidRDefault="00570A84" w14:paraId="75885E8A" w14:textId="77777777">
      <w:pPr>
        <w:spacing w:line="267" w:lineRule="exact"/>
        <w:rPr>
          <w:rFonts w:ascii="Arial" w:hAnsi="Arial" w:cs="Arial"/>
          <w:sz w:val="24"/>
          <w:szCs w:val="24"/>
        </w:rPr>
      </w:pPr>
      <w:r w:rsidRPr="00BC40D8">
        <w:rPr>
          <w:rFonts w:ascii="Arial" w:hAnsi="Arial" w:cs="Arial"/>
          <w:color w:val="231F20"/>
          <w:sz w:val="24"/>
          <w:szCs w:val="24"/>
        </w:rPr>
        <w:t xml:space="preserve">Ron S. </w:t>
      </w:r>
      <w:proofErr w:type="spellStart"/>
      <w:r w:rsidRPr="00BC40D8">
        <w:rPr>
          <w:rFonts w:ascii="Arial" w:hAnsi="Arial" w:cs="Arial"/>
          <w:color w:val="231F20"/>
          <w:sz w:val="24"/>
          <w:szCs w:val="24"/>
        </w:rPr>
        <w:t>Jarmin</w:t>
      </w:r>
      <w:proofErr w:type="spellEnd"/>
    </w:p>
    <w:p w:rsidRPr="00BC40D8" w:rsidR="00BC40D8" w:rsidP="00BC40D8" w:rsidRDefault="00BC40D8" w14:paraId="0B9FC222" w14:textId="77777777">
      <w:pPr>
        <w:spacing w:line="451" w:lineRule="auto"/>
        <w:ind w:right="5423"/>
        <w:rPr>
          <w:rFonts w:ascii="Arial" w:hAnsi="Arial" w:cs="Arial"/>
          <w:color w:val="231F20"/>
          <w:sz w:val="24"/>
          <w:szCs w:val="24"/>
        </w:rPr>
      </w:pPr>
      <w:r w:rsidRPr="00BC40D8">
        <w:rPr>
          <w:rFonts w:ascii="Arial" w:hAnsi="Arial" w:cs="Arial"/>
          <w:color w:val="231F20"/>
          <w:sz w:val="24"/>
          <w:szCs w:val="24"/>
        </w:rPr>
        <w:t xml:space="preserve">Acting Director, U.S. Census Bureau </w:t>
      </w:r>
    </w:p>
    <w:p w:rsidRPr="00BC40D8" w:rsidR="00BC40D8" w:rsidP="00BC40D8" w:rsidRDefault="00BC40D8" w14:paraId="0AE73858" w14:textId="77777777">
      <w:pPr>
        <w:spacing w:line="451" w:lineRule="auto"/>
        <w:ind w:right="5423"/>
        <w:rPr>
          <w:rFonts w:ascii="Arial" w:hAnsi="Arial" w:cs="Arial"/>
          <w:sz w:val="24"/>
          <w:szCs w:val="24"/>
        </w:rPr>
      </w:pPr>
      <w:r w:rsidRPr="00BC40D8">
        <w:rPr>
          <w:rFonts w:ascii="Arial" w:hAnsi="Arial" w:cs="Arial"/>
          <w:color w:val="231F20"/>
          <w:sz w:val="24"/>
          <w:szCs w:val="24"/>
        </w:rPr>
        <w:t>Enclosures</w:t>
      </w:r>
    </w:p>
    <w:p w:rsidR="00BC40D8" w:rsidP="00BC40D8" w:rsidRDefault="00BC40D8" w14:paraId="63693EF7" w14:textId="1877FBFC">
      <w:pPr>
        <w:tabs>
          <w:tab w:val="left" w:pos="8579"/>
        </w:tabs>
        <w:rPr>
          <w:rFonts w:ascii="Lucida Sans"/>
          <w:sz w:val="16"/>
        </w:rPr>
        <w:sectPr w:rsidR="00BC40D8" w:rsidSect="00BC40D8">
          <w:pgSz w:w="12240" w:h="15840"/>
          <w:pgMar w:top="346" w:right="317" w:bottom="0" w:left="1325" w:header="720" w:footer="720" w:gutter="0"/>
          <w:cols w:space="720"/>
          <w:docGrid w:linePitch="299"/>
        </w:sectPr>
      </w:pPr>
      <w:r>
        <w:rPr>
          <w:noProof/>
          <w:position w:val="2"/>
        </w:rPr>
        <w:drawing>
          <wp:inline distT="0" distB="0" distL="0" distR="0" wp14:anchorId="6FA52E5B" wp14:editId="5C17B9C2">
            <wp:extent cx="861247" cy="349978"/>
            <wp:effectExtent l="0" t="0" r="0" b="0"/>
            <wp:docPr id="899802888"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w:t>
      </w:r>
      <w:r w:rsidR="006F6915">
        <w:rPr>
          <w:rFonts w:ascii="Lucida Sans"/>
          <w:color w:val="602D91"/>
          <w:w w:val="105"/>
          <w:sz w:val="16"/>
        </w:rPr>
        <w:t>v</w:t>
      </w:r>
    </w:p>
    <w:p w:rsidRPr="006F3735" w:rsidR="006F6915" w:rsidP="006F6915" w:rsidRDefault="007306C3" w14:paraId="786940DB" w14:textId="1C99D102">
      <w:pPr>
        <w:pStyle w:val="Heading2"/>
        <w:ind w:left="0"/>
        <w:rPr>
          <w:color w:val="7030A0"/>
          <w:sz w:val="16"/>
          <w:szCs w:val="16"/>
        </w:rPr>
      </w:pPr>
      <w:bookmarkStart w:name="_Toc93578608" w:id="23"/>
      <w:bookmarkStart w:name="_Toc93578794" w:id="24"/>
      <w:r>
        <w:rPr>
          <w:color w:val="7030A0"/>
          <w:sz w:val="16"/>
          <w:szCs w:val="16"/>
        </w:rPr>
        <w:lastRenderedPageBreak/>
        <w:t xml:space="preserve">Bilingual </w:t>
      </w:r>
      <w:r w:rsidRPr="006F3735" w:rsidR="006F6915">
        <w:rPr>
          <w:color w:val="7030A0"/>
          <w:sz w:val="16"/>
          <w:szCs w:val="16"/>
        </w:rPr>
        <w:t>Advance letter (</w:t>
      </w:r>
      <w:r w:rsidR="006F6915">
        <w:rPr>
          <w:color w:val="7030A0"/>
          <w:sz w:val="16"/>
          <w:szCs w:val="16"/>
        </w:rPr>
        <w:t>Early Bird</w:t>
      </w:r>
      <w:r w:rsidRPr="006F3735" w:rsidR="006F6915">
        <w:rPr>
          <w:color w:val="7030A0"/>
          <w:sz w:val="16"/>
          <w:szCs w:val="16"/>
        </w:rPr>
        <w:t>) NHES</w:t>
      </w:r>
      <w:r w:rsidR="006F6915">
        <w:rPr>
          <w:color w:val="7030A0"/>
          <w:sz w:val="16"/>
          <w:szCs w:val="16"/>
        </w:rPr>
        <w:t>-</w:t>
      </w:r>
      <w:r w:rsidRPr="006F3735" w:rsidR="006F6915">
        <w:rPr>
          <w:color w:val="7030A0"/>
          <w:sz w:val="16"/>
          <w:szCs w:val="16"/>
        </w:rPr>
        <w:t>10L</w:t>
      </w:r>
      <w:r>
        <w:rPr>
          <w:color w:val="7030A0"/>
          <w:sz w:val="16"/>
          <w:szCs w:val="16"/>
        </w:rPr>
        <w:t>B</w:t>
      </w:r>
      <w:r w:rsidRPr="006F3735" w:rsidR="006F6915">
        <w:rPr>
          <w:color w:val="7030A0"/>
          <w:sz w:val="16"/>
          <w:szCs w:val="16"/>
        </w:rPr>
        <w:t>(</w:t>
      </w:r>
      <w:r w:rsidR="006F6915">
        <w:rPr>
          <w:color w:val="7030A0"/>
          <w:sz w:val="16"/>
          <w:szCs w:val="16"/>
        </w:rPr>
        <w:t>EB</w:t>
      </w:r>
      <w:r w:rsidRPr="006F3735" w:rsidR="006F6915">
        <w:rPr>
          <w:color w:val="7030A0"/>
          <w:sz w:val="16"/>
          <w:szCs w:val="16"/>
        </w:rPr>
        <w:t>)</w:t>
      </w:r>
      <w:bookmarkEnd w:id="23"/>
      <w:bookmarkEnd w:id="24"/>
    </w:p>
    <w:tbl>
      <w:tblPr>
        <w:tblW w:w="0" w:type="auto"/>
        <w:tblLook w:val="04A0" w:firstRow="1" w:lastRow="0" w:firstColumn="1" w:lastColumn="0" w:noHBand="0" w:noVBand="1"/>
      </w:tblPr>
      <w:tblGrid>
        <w:gridCol w:w="2175"/>
        <w:gridCol w:w="2539"/>
        <w:gridCol w:w="4646"/>
      </w:tblGrid>
      <w:tr w:rsidR="006F6915" w:rsidTr="00016687" w14:paraId="29ED2D14" w14:textId="77777777">
        <w:tc>
          <w:tcPr>
            <w:tcW w:w="2175" w:type="dxa"/>
            <w:hideMark/>
          </w:tcPr>
          <w:p w:rsidR="006F6915" w:rsidP="00014D0C" w:rsidRDefault="006F6915" w14:paraId="78EA0E63" w14:textId="77777777">
            <w:pPr>
              <w:pStyle w:val="Heading2"/>
              <w:ind w:left="0"/>
            </w:pPr>
          </w:p>
        </w:tc>
        <w:tc>
          <w:tcPr>
            <w:tcW w:w="2539" w:type="dxa"/>
            <w:vMerge w:val="restart"/>
            <w:tcBorders>
              <w:top w:val="nil"/>
              <w:left w:val="nil"/>
              <w:bottom w:val="nil"/>
              <w:right w:val="single" w:color="602D91" w:sz="18" w:space="0"/>
            </w:tcBorders>
            <w:hideMark/>
          </w:tcPr>
          <w:p w:rsidR="006F6915" w:rsidP="00016687" w:rsidRDefault="006F6915" w14:paraId="4636DD7B"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4D306B3D" wp14:editId="153E3B05">
                  <wp:extent cx="685800" cy="685800"/>
                  <wp:effectExtent l="0" t="0" r="0" b="0"/>
                  <wp:docPr id="899802889" name="Picture 899802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46" w:type="dxa"/>
            <w:vMerge w:val="restart"/>
            <w:tcBorders>
              <w:top w:val="nil"/>
              <w:left w:val="single" w:color="602D91" w:sz="18" w:space="0"/>
              <w:bottom w:val="nil"/>
              <w:right w:val="nil"/>
            </w:tcBorders>
            <w:hideMark/>
          </w:tcPr>
          <w:p w:rsidR="006F6915" w:rsidP="00016687" w:rsidRDefault="006F6915" w14:paraId="41DB98B7"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6F6915" w:rsidP="00016687" w:rsidRDefault="006F6915" w14:paraId="207E86F0"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6F6915" w:rsidP="00016687" w:rsidRDefault="006F6915" w14:paraId="310B7297"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6F6915" w:rsidP="00016687" w:rsidRDefault="006F6915" w14:paraId="1F37D6AF"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6F6915" w:rsidP="00016687" w:rsidRDefault="006F6915" w14:paraId="3C33CA85"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6F6915" w:rsidTr="00016687" w14:paraId="7D2DEC2C" w14:textId="77777777">
        <w:trPr>
          <w:trHeight w:val="1250"/>
        </w:trPr>
        <w:tc>
          <w:tcPr>
            <w:tcW w:w="2175" w:type="dxa"/>
            <w:vAlign w:val="center"/>
            <w:hideMark/>
          </w:tcPr>
          <w:p w:rsidR="006F6915" w:rsidP="00016687" w:rsidRDefault="006F6915" w14:paraId="0AE72D2A" w14:textId="53F3F24C">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NHES-10L</w:t>
            </w:r>
            <w:r w:rsidR="007306C3">
              <w:rPr>
                <w:rFonts w:ascii="Arial" w:hAnsi="Arial" w:eastAsia="Arial" w:cs="Arial"/>
                <w:b/>
                <w:bCs/>
                <w:color w:val="231F20"/>
                <w:w w:val="110"/>
                <w:sz w:val="16"/>
                <w:szCs w:val="16"/>
              </w:rPr>
              <w:t>B</w:t>
            </w:r>
            <w:r>
              <w:rPr>
                <w:rFonts w:ascii="Arial" w:hAnsi="Arial" w:eastAsia="Arial" w:cs="Arial"/>
                <w:b/>
                <w:bCs/>
                <w:color w:val="231F20"/>
                <w:w w:val="110"/>
                <w:sz w:val="16"/>
                <w:szCs w:val="16"/>
              </w:rPr>
              <w:t>(EB)</w:t>
            </w:r>
          </w:p>
          <w:p w:rsidR="006F6915" w:rsidP="00016687" w:rsidRDefault="006F6915" w14:paraId="61BC5004"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(06-2021)</w:t>
            </w:r>
          </w:p>
          <w:p w:rsidRPr="00E526C3" w:rsidR="006F6915" w:rsidP="00016687" w:rsidRDefault="007306C3" w14:paraId="1056864B" w14:textId="1EF94F45">
            <w:pPr>
              <w:spacing w:line="160" w:lineRule="exact"/>
              <w:rPr>
                <w:rFonts w:ascii="Arial" w:hAnsi="Arial" w:eastAsia="Arial" w:cs="Arial"/>
                <w:i/>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Spanish&gt;</w:t>
            </w:r>
          </w:p>
        </w:tc>
        <w:tc>
          <w:tcPr>
            <w:tcW w:w="0" w:type="auto"/>
            <w:vMerge/>
            <w:tcBorders>
              <w:top w:val="nil"/>
              <w:left w:val="nil"/>
              <w:bottom w:val="nil"/>
              <w:right w:val="single" w:color="602D91" w:sz="18" w:space="0"/>
            </w:tcBorders>
            <w:vAlign w:val="center"/>
            <w:hideMark/>
          </w:tcPr>
          <w:p w:rsidR="006F6915" w:rsidP="00016687" w:rsidRDefault="006F6915" w14:paraId="626AA0BE"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6F6915" w:rsidP="00016687" w:rsidRDefault="006F6915" w14:paraId="2FA58D63" w14:textId="77777777"/>
        </w:tc>
      </w:tr>
    </w:tbl>
    <w:p w:rsidR="006F6915" w:rsidP="006F6915" w:rsidRDefault="006F6915" w14:paraId="65CA52B0" w14:textId="77777777">
      <w:pPr>
        <w:autoSpaceDE w:val="0"/>
        <w:autoSpaceDN w:val="0"/>
        <w:adjustRightInd w:val="0"/>
        <w:rPr>
          <w:rFonts w:ascii="Arial" w:hAnsi="Arial" w:cs="Arial"/>
          <w:color w:val="231F20"/>
          <w:sz w:val="20"/>
          <w:szCs w:val="20"/>
        </w:rPr>
      </w:pPr>
    </w:p>
    <w:p w:rsidR="006F6915" w:rsidP="006F6915" w:rsidRDefault="006F6915" w14:paraId="1DD309C6" w14:textId="77777777">
      <w:pPr>
        <w:autoSpaceDE w:val="0"/>
        <w:autoSpaceDN w:val="0"/>
        <w:adjustRightInd w:val="0"/>
        <w:rPr>
          <w:rFonts w:ascii="Arial" w:hAnsi="Arial" w:cs="Arial"/>
          <w:color w:val="231F20"/>
          <w:sz w:val="20"/>
          <w:szCs w:val="20"/>
        </w:rPr>
      </w:pPr>
    </w:p>
    <w:p w:rsidR="006F6915" w:rsidP="006F6915" w:rsidRDefault="006F6915" w14:paraId="442AB09E" w14:textId="77777777">
      <w:pPr>
        <w:autoSpaceDE w:val="0"/>
        <w:autoSpaceDN w:val="0"/>
        <w:adjustRightInd w:val="0"/>
        <w:rPr>
          <w:rFonts w:ascii="Arial" w:hAnsi="Arial" w:cs="Arial"/>
          <w:color w:val="231F20"/>
          <w:sz w:val="20"/>
          <w:szCs w:val="20"/>
        </w:rPr>
      </w:pPr>
    </w:p>
    <w:p w:rsidR="006F6915" w:rsidP="006F6915" w:rsidRDefault="006F6915" w14:paraId="34C68660" w14:textId="77777777">
      <w:pPr>
        <w:autoSpaceDE w:val="0"/>
        <w:autoSpaceDN w:val="0"/>
        <w:adjustRightInd w:val="0"/>
        <w:rPr>
          <w:rFonts w:ascii="Arial" w:hAnsi="Arial" w:cs="Arial"/>
          <w:color w:val="231F20"/>
          <w:sz w:val="20"/>
          <w:szCs w:val="20"/>
        </w:rPr>
      </w:pPr>
    </w:p>
    <w:p w:rsidR="006F6915" w:rsidP="006F6915" w:rsidRDefault="006F6915" w14:paraId="3F1DD6B5" w14:textId="77777777">
      <w:pPr>
        <w:autoSpaceDE w:val="0"/>
        <w:autoSpaceDN w:val="0"/>
        <w:adjustRightInd w:val="0"/>
        <w:rPr>
          <w:rFonts w:ascii="Arial" w:hAnsi="Arial" w:cs="Arial"/>
          <w:color w:val="231F20"/>
          <w:sz w:val="20"/>
          <w:szCs w:val="20"/>
        </w:rPr>
      </w:pPr>
    </w:p>
    <w:p w:rsidR="006F6915" w:rsidP="006F6915" w:rsidRDefault="006F6915" w14:paraId="76C2C2AE" w14:textId="77777777">
      <w:pPr>
        <w:autoSpaceDE w:val="0"/>
        <w:autoSpaceDN w:val="0"/>
        <w:adjustRightInd w:val="0"/>
        <w:rPr>
          <w:rFonts w:ascii="Arial" w:hAnsi="Arial" w:cs="Arial"/>
          <w:color w:val="231F20"/>
          <w:sz w:val="20"/>
          <w:szCs w:val="20"/>
        </w:rPr>
      </w:pPr>
    </w:p>
    <w:p w:rsidR="00592E33" w:rsidP="006F6915" w:rsidRDefault="00592E33" w14:paraId="6F461E07" w14:textId="77777777">
      <w:pPr>
        <w:autoSpaceDE w:val="0"/>
        <w:autoSpaceDN w:val="0"/>
        <w:adjustRightInd w:val="0"/>
        <w:rPr>
          <w:rFonts w:ascii="Arial" w:hAnsi="Arial" w:cs="Arial"/>
          <w:color w:val="231F20"/>
          <w:sz w:val="20"/>
          <w:szCs w:val="20"/>
        </w:rPr>
      </w:pPr>
    </w:p>
    <w:p w:rsidR="00592E33" w:rsidP="006F6915" w:rsidRDefault="00592E33" w14:paraId="253DA532" w14:textId="77777777">
      <w:pPr>
        <w:autoSpaceDE w:val="0"/>
        <w:autoSpaceDN w:val="0"/>
        <w:adjustRightInd w:val="0"/>
        <w:rPr>
          <w:rFonts w:ascii="Arial" w:hAnsi="Arial" w:cs="Arial"/>
          <w:color w:val="231F20"/>
          <w:sz w:val="20"/>
          <w:szCs w:val="20"/>
        </w:rPr>
      </w:pPr>
    </w:p>
    <w:p w:rsidR="006F6915" w:rsidP="006F6915" w:rsidRDefault="006F6915" w14:paraId="28B380C1" w14:textId="77777777">
      <w:pPr>
        <w:autoSpaceDE w:val="0"/>
        <w:autoSpaceDN w:val="0"/>
        <w:adjustRightInd w:val="0"/>
        <w:rPr>
          <w:rFonts w:ascii="Arial" w:hAnsi="Arial" w:cs="Arial"/>
          <w:color w:val="231F20"/>
          <w:sz w:val="20"/>
          <w:szCs w:val="20"/>
        </w:rPr>
      </w:pPr>
    </w:p>
    <w:p w:rsidR="006F6915" w:rsidP="006F6915" w:rsidRDefault="006F6915" w14:paraId="095F2330" w14:textId="77777777">
      <w:pPr>
        <w:autoSpaceDE w:val="0"/>
        <w:autoSpaceDN w:val="0"/>
        <w:adjustRightInd w:val="0"/>
        <w:rPr>
          <w:rFonts w:ascii="Arial" w:hAnsi="Arial" w:cs="Arial"/>
          <w:color w:val="231F20"/>
          <w:sz w:val="20"/>
          <w:szCs w:val="20"/>
        </w:rPr>
      </w:pPr>
    </w:p>
    <w:p w:rsidR="006F6915" w:rsidP="006F6915" w:rsidRDefault="006F6915" w14:paraId="21D5AF52" w14:textId="77777777">
      <w:pPr>
        <w:autoSpaceDE w:val="0"/>
        <w:autoSpaceDN w:val="0"/>
        <w:adjustRightInd w:val="0"/>
        <w:rPr>
          <w:rFonts w:ascii="Arial" w:hAnsi="Arial" w:cs="Arial"/>
          <w:color w:val="231F20"/>
          <w:sz w:val="20"/>
          <w:szCs w:val="20"/>
        </w:rPr>
      </w:pPr>
    </w:p>
    <w:p w:rsidR="006F6915" w:rsidP="006F6915" w:rsidRDefault="006F6915" w14:paraId="117ADB49" w14:textId="77777777">
      <w:pPr>
        <w:autoSpaceDE w:val="0"/>
        <w:autoSpaceDN w:val="0"/>
        <w:adjustRightInd w:val="0"/>
        <w:rPr>
          <w:rFonts w:ascii="Arial" w:hAnsi="Arial" w:cs="Arial"/>
          <w:color w:val="231F20"/>
          <w:sz w:val="20"/>
          <w:szCs w:val="20"/>
        </w:rPr>
      </w:pPr>
    </w:p>
    <w:p w:rsidRPr="00E17EE5" w:rsidR="006F6915" w:rsidP="006F6915" w:rsidRDefault="006F6915" w14:paraId="313B3BB0" w14:textId="77777777">
      <w:pPr>
        <w:pStyle w:val="BodyText"/>
        <w:spacing w:before="120"/>
        <w:ind w:left="0"/>
        <w:rPr>
          <w:color w:val="231F20"/>
          <w:sz w:val="24"/>
          <w:szCs w:val="24"/>
        </w:rPr>
      </w:pPr>
      <w:r w:rsidRPr="00E17EE5">
        <w:rPr>
          <w:color w:val="231F20"/>
          <w:sz w:val="24"/>
          <w:szCs w:val="24"/>
        </w:rPr>
        <w:t>Dear &lt;</w:t>
      </w:r>
      <w:r>
        <w:rPr>
          <w:color w:val="231F20"/>
          <w:sz w:val="24"/>
          <w:szCs w:val="24"/>
        </w:rPr>
        <w:t>Addressee Line&gt;</w:t>
      </w:r>
      <w:r w:rsidRPr="00E17EE5">
        <w:rPr>
          <w:color w:val="231F20"/>
          <w:sz w:val="24"/>
          <w:szCs w:val="24"/>
        </w:rPr>
        <w:t>:</w:t>
      </w:r>
    </w:p>
    <w:p w:rsidRPr="00E17EE5" w:rsidR="006F6915" w:rsidP="006F6915" w:rsidRDefault="006F6915" w14:paraId="486DA34E" w14:textId="77777777">
      <w:pPr>
        <w:pStyle w:val="BodyText"/>
        <w:spacing w:before="120" w:line="225" w:lineRule="auto"/>
        <w:ind w:left="0" w:right="864"/>
        <w:rPr>
          <w:color w:val="231F20"/>
          <w:sz w:val="24"/>
          <w:szCs w:val="24"/>
        </w:rPr>
      </w:pPr>
      <w:r w:rsidRPr="00E17EE5">
        <w:rPr>
          <w:color w:val="231F20"/>
          <w:sz w:val="24"/>
          <w:szCs w:val="24"/>
        </w:rPr>
        <w:t xml:space="preserve">I am pleased to inform you that your household has been selected to participate in an important national survey on the education of people in the United States, the 2023 National Household Education Survey. The U.S. Census Bureau conducts this survey of households on behalf of the U.S. Department of Education every few years. We conduct it to gather information about learning activities that happen outside of schools. </w:t>
      </w:r>
    </w:p>
    <w:p w:rsidRPr="00E17EE5" w:rsidR="006F6915" w:rsidP="006F6915" w:rsidRDefault="006F6915" w14:paraId="311ED568" w14:textId="77777777">
      <w:pPr>
        <w:pStyle w:val="BodyText"/>
        <w:spacing w:before="120" w:line="225" w:lineRule="auto"/>
        <w:ind w:left="0" w:right="864"/>
        <w:rPr>
          <w:color w:val="231F20"/>
          <w:sz w:val="24"/>
          <w:szCs w:val="24"/>
        </w:rPr>
      </w:pPr>
      <w:r w:rsidRPr="00E17EE5">
        <w:rPr>
          <w:color w:val="231F20"/>
          <w:sz w:val="24"/>
          <w:szCs w:val="24"/>
        </w:rPr>
        <w:t xml:space="preserve">What to expect next: </w:t>
      </w:r>
    </w:p>
    <w:p w:rsidRPr="00E17EE5" w:rsidR="006F6915" w:rsidP="00527895" w:rsidRDefault="006F6915" w14:paraId="06EDCA1B" w14:textId="77777777">
      <w:pPr>
        <w:pStyle w:val="BodyText"/>
        <w:numPr>
          <w:ilvl w:val="0"/>
          <w:numId w:val="15"/>
        </w:numPr>
        <w:autoSpaceDE w:val="0"/>
        <w:autoSpaceDN w:val="0"/>
        <w:spacing w:before="120" w:line="225" w:lineRule="auto"/>
        <w:ind w:left="835" w:right="1238"/>
        <w:rPr>
          <w:color w:val="231F20"/>
          <w:sz w:val="24"/>
          <w:szCs w:val="24"/>
        </w:rPr>
      </w:pPr>
      <w:r w:rsidRPr="00E17EE5">
        <w:rPr>
          <w:color w:val="231F20"/>
          <w:sz w:val="24"/>
          <w:szCs w:val="24"/>
        </w:rPr>
        <w:t>In a few days you will receive an invitation in the mail from us to complete the survey.</w:t>
      </w:r>
    </w:p>
    <w:p w:rsidRPr="00E17EE5" w:rsidR="006F6915" w:rsidP="00527895" w:rsidRDefault="006F6915" w14:paraId="6B6F20AF" w14:textId="77777777">
      <w:pPr>
        <w:pStyle w:val="BodyText"/>
        <w:numPr>
          <w:ilvl w:val="0"/>
          <w:numId w:val="15"/>
        </w:numPr>
        <w:autoSpaceDE w:val="0"/>
        <w:autoSpaceDN w:val="0"/>
        <w:spacing w:before="120" w:line="225" w:lineRule="auto"/>
        <w:ind w:left="835" w:right="1238"/>
        <w:rPr>
          <w:color w:val="231F20"/>
          <w:sz w:val="24"/>
          <w:szCs w:val="24"/>
        </w:rPr>
      </w:pPr>
      <w:r w:rsidRPr="00E17EE5">
        <w:rPr>
          <w:color w:val="231F20"/>
          <w:sz w:val="24"/>
          <w:szCs w:val="24"/>
        </w:rPr>
        <w:t xml:space="preserve">The survey can be completed at home by an adult in the household. </w:t>
      </w:r>
    </w:p>
    <w:p w:rsidRPr="00E17EE5" w:rsidR="006F6915" w:rsidP="00527895" w:rsidRDefault="006F6915" w14:paraId="2145C03A" w14:textId="77777777">
      <w:pPr>
        <w:pStyle w:val="BodyText"/>
        <w:numPr>
          <w:ilvl w:val="0"/>
          <w:numId w:val="15"/>
        </w:numPr>
        <w:autoSpaceDE w:val="0"/>
        <w:autoSpaceDN w:val="0"/>
        <w:spacing w:before="120" w:line="225" w:lineRule="auto"/>
        <w:ind w:left="835" w:right="1238"/>
        <w:rPr>
          <w:color w:val="231F20"/>
          <w:sz w:val="24"/>
          <w:szCs w:val="24"/>
        </w:rPr>
      </w:pPr>
      <w:r w:rsidRPr="00E17EE5">
        <w:rPr>
          <w:color w:val="231F20"/>
          <w:sz w:val="24"/>
          <w:szCs w:val="24"/>
        </w:rPr>
        <w:t xml:space="preserve">Depending on your answers, it takes about 3 to 30 minutes to complete. </w:t>
      </w:r>
    </w:p>
    <w:p w:rsidRPr="00E17EE5" w:rsidR="006F6915" w:rsidP="00527895" w:rsidRDefault="006F6915" w14:paraId="0BEC4538" w14:textId="77777777">
      <w:pPr>
        <w:pStyle w:val="BodyText"/>
        <w:numPr>
          <w:ilvl w:val="0"/>
          <w:numId w:val="15"/>
        </w:numPr>
        <w:autoSpaceDE w:val="0"/>
        <w:autoSpaceDN w:val="0"/>
        <w:spacing w:before="120" w:line="225" w:lineRule="auto"/>
        <w:ind w:left="835" w:right="1238"/>
        <w:rPr>
          <w:b/>
          <w:bCs/>
          <w:color w:val="231F20"/>
          <w:sz w:val="24"/>
          <w:szCs w:val="24"/>
        </w:rPr>
      </w:pPr>
      <w:r w:rsidRPr="00E17EE5">
        <w:rPr>
          <w:color w:val="231F20"/>
          <w:sz w:val="24"/>
          <w:szCs w:val="24"/>
        </w:rPr>
        <w:t xml:space="preserve">We included $5 as a token of our appreciation for your participation. Please look for it in your next mailing from us! </w:t>
      </w:r>
      <w:r w:rsidRPr="00E17EE5">
        <w:rPr>
          <w:b/>
          <w:bCs/>
          <w:color w:val="231F20"/>
          <w:sz w:val="24"/>
          <w:szCs w:val="24"/>
        </w:rPr>
        <w:t xml:space="preserve">Also, if you complete the survey by March 13th, we will mail you an additional $20. </w:t>
      </w:r>
    </w:p>
    <w:p w:rsidRPr="00E17EE5" w:rsidR="006F6915" w:rsidP="006F6915" w:rsidRDefault="006F6915" w14:paraId="02282826" w14:textId="77777777">
      <w:pPr>
        <w:pStyle w:val="BodyText"/>
        <w:spacing w:before="240" w:line="225" w:lineRule="auto"/>
        <w:ind w:left="0" w:right="1296"/>
        <w:rPr>
          <w:color w:val="231F20"/>
          <w:sz w:val="24"/>
          <w:szCs w:val="24"/>
        </w:rPr>
      </w:pPr>
      <w:r w:rsidRPr="00E17EE5">
        <w:rPr>
          <w:color w:val="231F20"/>
          <w:sz w:val="24"/>
          <w:szCs w:val="24"/>
        </w:rPr>
        <w:t>If you would like more information, please visit nces.ed.gov/</w:t>
      </w:r>
      <w:proofErr w:type="spellStart"/>
      <w:r w:rsidRPr="00E17EE5">
        <w:rPr>
          <w:color w:val="231F20"/>
          <w:sz w:val="24"/>
          <w:szCs w:val="24"/>
        </w:rPr>
        <w:t>nhes</w:t>
      </w:r>
      <w:proofErr w:type="spellEnd"/>
      <w:r w:rsidRPr="00E17EE5">
        <w:rPr>
          <w:color w:val="231F20"/>
          <w:sz w:val="24"/>
          <w:szCs w:val="24"/>
        </w:rPr>
        <w:t xml:space="preserve"> or contact us toll-free at 1-888-840-8353.</w:t>
      </w:r>
    </w:p>
    <w:p w:rsidRPr="00E17EE5" w:rsidR="006F6915" w:rsidP="006F6915" w:rsidRDefault="006F6915" w14:paraId="5998F320" w14:textId="77777777">
      <w:pPr>
        <w:pStyle w:val="BodyText"/>
        <w:spacing w:before="240"/>
        <w:ind w:left="0" w:right="1296"/>
        <w:rPr>
          <w:color w:val="231F20"/>
          <w:sz w:val="24"/>
          <w:szCs w:val="24"/>
        </w:rPr>
      </w:pPr>
      <w:r w:rsidRPr="00E17EE5">
        <w:rPr>
          <w:color w:val="231F20"/>
          <w:sz w:val="24"/>
          <w:szCs w:val="24"/>
        </w:rPr>
        <w:t xml:space="preserve">Thank you in advance for your help with this important survey. </w:t>
      </w:r>
    </w:p>
    <w:p w:rsidRPr="00E17EE5" w:rsidR="006F6915" w:rsidP="006F6915" w:rsidRDefault="006F6915" w14:paraId="5BB3EABE" w14:textId="77777777">
      <w:pPr>
        <w:pStyle w:val="BodyText"/>
        <w:spacing w:before="98"/>
        <w:ind w:left="114"/>
        <w:rPr>
          <w:color w:val="231F20"/>
          <w:sz w:val="24"/>
          <w:szCs w:val="24"/>
        </w:rPr>
      </w:pPr>
    </w:p>
    <w:p w:rsidRPr="00BC40D8" w:rsidR="006F6915" w:rsidP="006F6915" w:rsidRDefault="006F6915" w14:paraId="20415CE2" w14:textId="77777777">
      <w:pPr>
        <w:spacing w:line="274" w:lineRule="exact"/>
        <w:rPr>
          <w:rFonts w:ascii="Arial" w:hAnsi="Arial" w:cs="Arial"/>
          <w:sz w:val="24"/>
          <w:szCs w:val="24"/>
        </w:rPr>
      </w:pPr>
      <w:r w:rsidRPr="00BC40D8">
        <w:rPr>
          <w:rFonts w:ascii="Arial" w:hAnsi="Arial" w:cs="Arial"/>
          <w:color w:val="231F20"/>
          <w:sz w:val="24"/>
          <w:szCs w:val="24"/>
        </w:rPr>
        <w:t>Sincerely,</w:t>
      </w:r>
    </w:p>
    <w:p w:rsidRPr="001D1A4D" w:rsidR="006F6915" w:rsidP="006F6915" w:rsidRDefault="006F6915" w14:paraId="0695061F" w14:textId="77777777">
      <w:pPr>
        <w:pStyle w:val="BodyText"/>
        <w:rPr>
          <w:sz w:val="24"/>
          <w:szCs w:val="24"/>
        </w:rPr>
      </w:pPr>
      <w:r w:rsidRPr="001D1A4D">
        <w:rPr>
          <w:noProof/>
          <w:sz w:val="24"/>
          <w:szCs w:val="24"/>
        </w:rPr>
        <w:drawing>
          <wp:anchor distT="0" distB="0" distL="114300" distR="114300" simplePos="0" relativeHeight="251658277" behindDoc="1" locked="0" layoutInCell="1" allowOverlap="1" wp14:editId="0F6AE5BE" wp14:anchorId="66FD20EF">
            <wp:simplePos x="0" y="0"/>
            <wp:positionH relativeFrom="column">
              <wp:posOffset>2687</wp:posOffset>
            </wp:positionH>
            <wp:positionV relativeFrom="paragraph">
              <wp:posOffset>-635</wp:posOffset>
            </wp:positionV>
            <wp:extent cx="1300289" cy="734936"/>
            <wp:effectExtent l="0" t="0" r="0" b="8255"/>
            <wp:wrapNone/>
            <wp:docPr id="89980289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0289" cy="734936"/>
                    </a:xfrm>
                    <a:prstGeom prst="rect">
                      <a:avLst/>
                    </a:prstGeom>
                  </pic:spPr>
                </pic:pic>
              </a:graphicData>
            </a:graphic>
          </wp:anchor>
        </w:drawing>
      </w:r>
    </w:p>
    <w:p w:rsidR="006F6915" w:rsidP="006F6915" w:rsidRDefault="006F6915" w14:paraId="1E1899B2" w14:textId="77777777">
      <w:pPr>
        <w:spacing w:line="267" w:lineRule="exact"/>
        <w:rPr>
          <w:color w:val="231F20"/>
          <w:sz w:val="24"/>
          <w:szCs w:val="24"/>
        </w:rPr>
      </w:pPr>
    </w:p>
    <w:p w:rsidR="006F6915" w:rsidP="006F6915" w:rsidRDefault="006F6915" w14:paraId="30CD119D" w14:textId="77777777">
      <w:pPr>
        <w:spacing w:line="267" w:lineRule="exact"/>
        <w:rPr>
          <w:color w:val="231F20"/>
          <w:sz w:val="24"/>
          <w:szCs w:val="24"/>
        </w:rPr>
      </w:pPr>
    </w:p>
    <w:p w:rsidR="006F6915" w:rsidP="006F6915" w:rsidRDefault="006F6915" w14:paraId="4629869B" w14:textId="77777777">
      <w:pPr>
        <w:spacing w:line="267" w:lineRule="exact"/>
        <w:rPr>
          <w:color w:val="231F20"/>
          <w:sz w:val="24"/>
          <w:szCs w:val="24"/>
        </w:rPr>
      </w:pPr>
    </w:p>
    <w:p w:rsidR="006F6915" w:rsidP="006F6915" w:rsidRDefault="006F6915" w14:paraId="421DC897" w14:textId="77777777">
      <w:pPr>
        <w:spacing w:line="267" w:lineRule="exact"/>
        <w:rPr>
          <w:color w:val="231F20"/>
          <w:sz w:val="24"/>
          <w:szCs w:val="24"/>
        </w:rPr>
      </w:pPr>
    </w:p>
    <w:p w:rsidRPr="00BC40D8" w:rsidR="006F6915" w:rsidP="006F6915" w:rsidRDefault="006F6915" w14:paraId="0BA5325C" w14:textId="77777777">
      <w:pPr>
        <w:spacing w:line="267" w:lineRule="exact"/>
        <w:rPr>
          <w:rFonts w:ascii="Arial" w:hAnsi="Arial" w:cs="Arial"/>
          <w:sz w:val="24"/>
          <w:szCs w:val="24"/>
        </w:rPr>
      </w:pPr>
      <w:r w:rsidRPr="00BC40D8">
        <w:rPr>
          <w:rFonts w:ascii="Arial" w:hAnsi="Arial" w:cs="Arial"/>
          <w:color w:val="231F20"/>
          <w:sz w:val="24"/>
          <w:szCs w:val="24"/>
        </w:rPr>
        <w:t xml:space="preserve">Ron S. </w:t>
      </w:r>
      <w:proofErr w:type="spellStart"/>
      <w:r w:rsidRPr="00BC40D8">
        <w:rPr>
          <w:rFonts w:ascii="Arial" w:hAnsi="Arial" w:cs="Arial"/>
          <w:color w:val="231F20"/>
          <w:sz w:val="24"/>
          <w:szCs w:val="24"/>
        </w:rPr>
        <w:t>Jarmin</w:t>
      </w:r>
      <w:proofErr w:type="spellEnd"/>
    </w:p>
    <w:p w:rsidR="00D53489" w:rsidP="006F6915" w:rsidRDefault="006F6915" w14:paraId="5A1F14B8" w14:textId="77777777">
      <w:pPr>
        <w:spacing w:line="451" w:lineRule="auto"/>
        <w:ind w:right="5423"/>
        <w:rPr>
          <w:rFonts w:ascii="Arial" w:hAnsi="Arial" w:cs="Arial"/>
          <w:color w:val="231F20"/>
          <w:sz w:val="24"/>
          <w:szCs w:val="24"/>
        </w:rPr>
      </w:pPr>
      <w:r w:rsidRPr="00BC40D8">
        <w:rPr>
          <w:rFonts w:ascii="Arial" w:hAnsi="Arial" w:cs="Arial"/>
          <w:color w:val="231F20"/>
          <w:sz w:val="24"/>
          <w:szCs w:val="24"/>
        </w:rPr>
        <w:t xml:space="preserve">Acting Director, U.S. Census Bureau </w:t>
      </w:r>
    </w:p>
    <w:p w:rsidRPr="00A54A99" w:rsidR="006F6915" w:rsidP="006F6915" w:rsidRDefault="006F6915" w14:paraId="4964A7C8" w14:textId="249DF079">
      <w:pPr>
        <w:spacing w:line="451" w:lineRule="auto"/>
        <w:ind w:right="5423"/>
        <w:rPr>
          <w:rFonts w:ascii="Arial" w:hAnsi="Arial" w:cs="Arial"/>
          <w:color w:val="231F20"/>
          <w:sz w:val="24"/>
          <w:szCs w:val="24"/>
          <w:lang w:val="es-US"/>
        </w:rPr>
      </w:pPr>
      <w:proofErr w:type="spellStart"/>
      <w:r w:rsidRPr="00A54A99">
        <w:rPr>
          <w:rFonts w:ascii="Arial" w:hAnsi="Arial" w:cs="Arial"/>
          <w:color w:val="231F20"/>
          <w:sz w:val="24"/>
          <w:szCs w:val="24"/>
          <w:lang w:val="es-US"/>
        </w:rPr>
        <w:t>Enclosures</w:t>
      </w:r>
      <w:proofErr w:type="spellEnd"/>
    </w:p>
    <w:p w:rsidRPr="00A54A99" w:rsidR="00D53489" w:rsidP="00D53489" w:rsidRDefault="00D53489" w14:paraId="673C75DB" w14:textId="27DB50E5">
      <w:pPr>
        <w:jc w:val="center"/>
        <w:rPr>
          <w:rFonts w:ascii="Arial" w:hAnsi="Arial" w:cs="Arial"/>
          <w:b/>
          <w:sz w:val="20"/>
          <w:u w:val="single"/>
          <w:lang w:val="es-US"/>
        </w:rPr>
      </w:pPr>
      <w:r w:rsidRPr="00A54A99">
        <w:rPr>
          <w:rFonts w:ascii="Arial" w:hAnsi="Arial" w:cs="Arial"/>
          <w:b/>
          <w:color w:val="231F20"/>
          <w:sz w:val="20"/>
          <w:u w:val="single"/>
          <w:lang w:val="es-US"/>
        </w:rPr>
        <w:t>Si usted prefiere la versión en español, vea al dorso de la carta.</w:t>
      </w:r>
    </w:p>
    <w:p w:rsidR="00F3412C" w:rsidP="006F6915" w:rsidRDefault="006F6915" w14:paraId="3D577106" w14:textId="77777777">
      <w:pPr>
        <w:tabs>
          <w:tab w:val="left" w:pos="8579"/>
        </w:tabs>
        <w:rPr>
          <w:rFonts w:ascii="Lucida Sans"/>
          <w:color w:val="602D91"/>
          <w:w w:val="105"/>
          <w:sz w:val="16"/>
        </w:rPr>
        <w:sectPr w:rsidR="00F3412C" w:rsidSect="00BC40D8">
          <w:pgSz w:w="12240" w:h="15840"/>
          <w:pgMar w:top="346" w:right="317" w:bottom="0" w:left="1325" w:header="720" w:footer="720" w:gutter="0"/>
          <w:cols w:space="720"/>
          <w:docGrid w:linePitch="299"/>
        </w:sectPr>
      </w:pPr>
      <w:r>
        <w:rPr>
          <w:noProof/>
          <w:position w:val="2"/>
        </w:rPr>
        <w:drawing>
          <wp:inline distT="0" distB="0" distL="0" distR="0" wp14:anchorId="55F1E4F3" wp14:editId="12FC62F9">
            <wp:extent cx="861247" cy="349978"/>
            <wp:effectExtent l="0" t="0" r="0" b="0"/>
            <wp:docPr id="89980289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Pr="006F3735" w:rsidR="00F3412C" w:rsidP="00394450" w:rsidRDefault="00F3412C" w14:paraId="5E97D2B6" w14:textId="77777777">
      <w:pPr>
        <w:rPr>
          <w:color w:val="7030A0"/>
          <w:sz w:val="16"/>
          <w:szCs w:val="16"/>
        </w:rPr>
      </w:pPr>
      <w:r w:rsidRPr="00394450">
        <w:rPr>
          <w:rFonts w:ascii="Arial" w:hAnsi="Arial" w:cs="Arial"/>
          <w:color w:val="7030A0"/>
          <w:sz w:val="16"/>
          <w:szCs w:val="16"/>
        </w:rPr>
        <w:lastRenderedPageBreak/>
        <w:t>Bilingual Advance letter (Early Bird) NHES-10LB(EB)</w:t>
      </w:r>
    </w:p>
    <w:tbl>
      <w:tblPr>
        <w:tblW w:w="0" w:type="auto"/>
        <w:tblLook w:val="04A0" w:firstRow="1" w:lastRow="0" w:firstColumn="1" w:lastColumn="0" w:noHBand="0" w:noVBand="1"/>
      </w:tblPr>
      <w:tblGrid>
        <w:gridCol w:w="2175"/>
        <w:gridCol w:w="2539"/>
        <w:gridCol w:w="4646"/>
      </w:tblGrid>
      <w:tr w:rsidR="00F3412C" w:rsidTr="00016687" w14:paraId="1F974062" w14:textId="77777777">
        <w:tc>
          <w:tcPr>
            <w:tcW w:w="2175" w:type="dxa"/>
            <w:hideMark/>
          </w:tcPr>
          <w:p w:rsidR="00F3412C" w:rsidP="00016687" w:rsidRDefault="00F3412C" w14:paraId="017B80AA" w14:textId="77777777">
            <w:pPr>
              <w:pStyle w:val="Heading2"/>
              <w:ind w:left="0"/>
            </w:pPr>
          </w:p>
        </w:tc>
        <w:tc>
          <w:tcPr>
            <w:tcW w:w="2539" w:type="dxa"/>
            <w:vMerge w:val="restart"/>
            <w:tcBorders>
              <w:top w:val="nil"/>
              <w:left w:val="nil"/>
              <w:bottom w:val="nil"/>
              <w:right w:val="single" w:color="602D91" w:sz="18" w:space="0"/>
            </w:tcBorders>
            <w:hideMark/>
          </w:tcPr>
          <w:p w:rsidR="00F3412C" w:rsidP="00016687" w:rsidRDefault="00F3412C" w14:paraId="7A03A67D"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70457D42" wp14:editId="34E35220">
                  <wp:extent cx="685800" cy="6858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46" w:type="dxa"/>
            <w:vMerge w:val="restart"/>
            <w:tcBorders>
              <w:top w:val="nil"/>
              <w:left w:val="single" w:color="602D91" w:sz="18" w:space="0"/>
              <w:bottom w:val="nil"/>
              <w:right w:val="nil"/>
            </w:tcBorders>
            <w:hideMark/>
          </w:tcPr>
          <w:p w:rsidR="00F3412C" w:rsidP="00016687" w:rsidRDefault="00F3412C" w14:paraId="7916F41B"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F3412C" w:rsidP="00016687" w:rsidRDefault="00F3412C" w14:paraId="009FAE5E"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F3412C" w:rsidP="00016687" w:rsidRDefault="00F3412C" w14:paraId="08F0F7AF"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F3412C" w:rsidP="00016687" w:rsidRDefault="00F3412C" w14:paraId="1F5ABC82"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F3412C" w:rsidP="00016687" w:rsidRDefault="00F3412C" w14:paraId="76FE9496"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F3412C" w:rsidTr="00016687" w14:paraId="0488CCA3" w14:textId="77777777">
        <w:trPr>
          <w:trHeight w:val="1250"/>
        </w:trPr>
        <w:tc>
          <w:tcPr>
            <w:tcW w:w="2175" w:type="dxa"/>
            <w:vAlign w:val="center"/>
            <w:hideMark/>
          </w:tcPr>
          <w:p w:rsidR="00F3412C" w:rsidP="00016687" w:rsidRDefault="00F3412C" w14:paraId="088DB178" w14:textId="77777777">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NHES-10LB(EB)</w:t>
            </w:r>
          </w:p>
          <w:p w:rsidR="00F3412C" w:rsidP="00016687" w:rsidRDefault="00F3412C" w14:paraId="3EDDEF1B" w14:textId="5555E179">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(07-2021)</w:t>
            </w:r>
          </w:p>
          <w:p w:rsidRPr="00E526C3" w:rsidR="00F3412C" w:rsidP="00016687" w:rsidRDefault="00F3412C" w14:paraId="632AC695" w14:textId="345B40DA">
            <w:pPr>
              <w:spacing w:line="160" w:lineRule="exact"/>
              <w:rPr>
                <w:rFonts w:ascii="Arial" w:hAnsi="Arial" w:eastAsia="Arial" w:cs="Arial"/>
                <w:i/>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English&gt;</w:t>
            </w:r>
          </w:p>
        </w:tc>
        <w:tc>
          <w:tcPr>
            <w:tcW w:w="0" w:type="auto"/>
            <w:vMerge/>
            <w:tcBorders>
              <w:top w:val="nil"/>
              <w:left w:val="nil"/>
              <w:bottom w:val="nil"/>
              <w:right w:val="single" w:color="602D91" w:sz="18" w:space="0"/>
            </w:tcBorders>
            <w:vAlign w:val="center"/>
            <w:hideMark/>
          </w:tcPr>
          <w:p w:rsidR="00F3412C" w:rsidP="00016687" w:rsidRDefault="00F3412C" w14:paraId="7B1131EB"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F3412C" w:rsidP="00016687" w:rsidRDefault="00F3412C" w14:paraId="5DB504DF" w14:textId="77777777"/>
        </w:tc>
      </w:tr>
    </w:tbl>
    <w:p w:rsidR="00F3412C" w:rsidP="00F3412C" w:rsidRDefault="00F3412C" w14:paraId="0F1F32BA" w14:textId="77777777">
      <w:pPr>
        <w:autoSpaceDE w:val="0"/>
        <w:autoSpaceDN w:val="0"/>
        <w:adjustRightInd w:val="0"/>
        <w:rPr>
          <w:rFonts w:ascii="Arial" w:hAnsi="Arial" w:cs="Arial"/>
          <w:color w:val="231F20"/>
          <w:sz w:val="20"/>
          <w:szCs w:val="20"/>
        </w:rPr>
      </w:pPr>
    </w:p>
    <w:p w:rsidR="00F3412C" w:rsidP="00F3412C" w:rsidRDefault="00F3412C" w14:paraId="3AE9D52C" w14:textId="77777777">
      <w:pPr>
        <w:autoSpaceDE w:val="0"/>
        <w:autoSpaceDN w:val="0"/>
        <w:adjustRightInd w:val="0"/>
        <w:rPr>
          <w:rFonts w:ascii="Arial" w:hAnsi="Arial" w:cs="Arial"/>
          <w:color w:val="231F20"/>
          <w:sz w:val="20"/>
          <w:szCs w:val="20"/>
        </w:rPr>
      </w:pPr>
    </w:p>
    <w:p w:rsidR="00F3412C" w:rsidP="00F3412C" w:rsidRDefault="00F3412C" w14:paraId="37A3DD64" w14:textId="77777777">
      <w:pPr>
        <w:autoSpaceDE w:val="0"/>
        <w:autoSpaceDN w:val="0"/>
        <w:adjustRightInd w:val="0"/>
        <w:rPr>
          <w:rFonts w:ascii="Arial" w:hAnsi="Arial" w:cs="Arial"/>
          <w:color w:val="231F20"/>
          <w:sz w:val="20"/>
          <w:szCs w:val="20"/>
        </w:rPr>
      </w:pPr>
    </w:p>
    <w:p w:rsidR="00F3412C" w:rsidP="00F3412C" w:rsidRDefault="00F3412C" w14:paraId="24710817" w14:textId="77777777">
      <w:pPr>
        <w:autoSpaceDE w:val="0"/>
        <w:autoSpaceDN w:val="0"/>
        <w:adjustRightInd w:val="0"/>
        <w:rPr>
          <w:rFonts w:ascii="Arial" w:hAnsi="Arial" w:cs="Arial"/>
          <w:color w:val="231F20"/>
          <w:sz w:val="20"/>
          <w:szCs w:val="20"/>
        </w:rPr>
      </w:pPr>
    </w:p>
    <w:p w:rsidR="00F3412C" w:rsidP="00F3412C" w:rsidRDefault="00F3412C" w14:paraId="1F502E21" w14:textId="77777777">
      <w:pPr>
        <w:autoSpaceDE w:val="0"/>
        <w:autoSpaceDN w:val="0"/>
        <w:adjustRightInd w:val="0"/>
        <w:rPr>
          <w:rFonts w:ascii="Arial" w:hAnsi="Arial" w:cs="Arial"/>
          <w:color w:val="231F20"/>
          <w:sz w:val="20"/>
          <w:szCs w:val="20"/>
        </w:rPr>
      </w:pPr>
    </w:p>
    <w:p w:rsidR="00F3412C" w:rsidP="00F3412C" w:rsidRDefault="00F3412C" w14:paraId="62065E4F" w14:textId="77777777">
      <w:pPr>
        <w:autoSpaceDE w:val="0"/>
        <w:autoSpaceDN w:val="0"/>
        <w:adjustRightInd w:val="0"/>
        <w:rPr>
          <w:rFonts w:ascii="Arial" w:hAnsi="Arial" w:cs="Arial"/>
          <w:color w:val="231F20"/>
          <w:sz w:val="20"/>
          <w:szCs w:val="20"/>
        </w:rPr>
      </w:pPr>
    </w:p>
    <w:p w:rsidR="00F3412C" w:rsidP="00F3412C" w:rsidRDefault="00F3412C" w14:paraId="295CF0FD" w14:textId="77777777">
      <w:pPr>
        <w:autoSpaceDE w:val="0"/>
        <w:autoSpaceDN w:val="0"/>
        <w:adjustRightInd w:val="0"/>
        <w:rPr>
          <w:rFonts w:ascii="Arial" w:hAnsi="Arial" w:cs="Arial"/>
          <w:color w:val="231F20"/>
          <w:sz w:val="20"/>
          <w:szCs w:val="20"/>
        </w:rPr>
      </w:pPr>
    </w:p>
    <w:p w:rsidR="00F3412C" w:rsidP="00F3412C" w:rsidRDefault="00F3412C" w14:paraId="6D95F026" w14:textId="77777777">
      <w:pPr>
        <w:autoSpaceDE w:val="0"/>
        <w:autoSpaceDN w:val="0"/>
        <w:adjustRightInd w:val="0"/>
        <w:rPr>
          <w:rFonts w:ascii="Arial" w:hAnsi="Arial" w:cs="Arial"/>
          <w:color w:val="231F20"/>
          <w:sz w:val="20"/>
          <w:szCs w:val="20"/>
        </w:rPr>
      </w:pPr>
    </w:p>
    <w:p w:rsidR="00F3412C" w:rsidP="00F3412C" w:rsidRDefault="00F3412C" w14:paraId="2C2AE4A2" w14:textId="77777777">
      <w:pPr>
        <w:autoSpaceDE w:val="0"/>
        <w:autoSpaceDN w:val="0"/>
        <w:adjustRightInd w:val="0"/>
        <w:rPr>
          <w:rFonts w:ascii="Arial" w:hAnsi="Arial" w:cs="Arial"/>
          <w:color w:val="231F20"/>
          <w:sz w:val="20"/>
          <w:szCs w:val="20"/>
        </w:rPr>
      </w:pPr>
    </w:p>
    <w:p w:rsidR="00F3412C" w:rsidP="00F3412C" w:rsidRDefault="00F3412C" w14:paraId="0491D407" w14:textId="77777777">
      <w:pPr>
        <w:autoSpaceDE w:val="0"/>
        <w:autoSpaceDN w:val="0"/>
        <w:adjustRightInd w:val="0"/>
        <w:rPr>
          <w:rFonts w:ascii="Arial" w:hAnsi="Arial" w:cs="Arial"/>
          <w:color w:val="231F20"/>
          <w:sz w:val="20"/>
          <w:szCs w:val="20"/>
        </w:rPr>
      </w:pPr>
    </w:p>
    <w:p w:rsidR="00F3412C" w:rsidP="00F3412C" w:rsidRDefault="00F3412C" w14:paraId="697FB45B" w14:textId="77777777">
      <w:pPr>
        <w:autoSpaceDE w:val="0"/>
        <w:autoSpaceDN w:val="0"/>
        <w:adjustRightInd w:val="0"/>
        <w:rPr>
          <w:rFonts w:ascii="Arial" w:hAnsi="Arial" w:cs="Arial"/>
          <w:color w:val="231F20"/>
          <w:sz w:val="20"/>
          <w:szCs w:val="20"/>
        </w:rPr>
      </w:pPr>
    </w:p>
    <w:p w:rsidR="00F3412C" w:rsidP="00F3412C" w:rsidRDefault="00F3412C" w14:paraId="63370084" w14:textId="77777777">
      <w:pPr>
        <w:autoSpaceDE w:val="0"/>
        <w:autoSpaceDN w:val="0"/>
        <w:adjustRightInd w:val="0"/>
        <w:rPr>
          <w:rFonts w:ascii="Arial" w:hAnsi="Arial" w:cs="Arial"/>
          <w:color w:val="231F20"/>
          <w:sz w:val="20"/>
          <w:szCs w:val="20"/>
        </w:rPr>
      </w:pPr>
    </w:p>
    <w:p w:rsidRPr="00452230" w:rsidR="00A924A6" w:rsidP="00A924A6" w:rsidRDefault="00A924A6" w14:paraId="1B0EA539" w14:textId="77777777">
      <w:pPr>
        <w:autoSpaceDE w:val="0"/>
        <w:autoSpaceDN w:val="0"/>
        <w:spacing w:before="120"/>
        <w:rPr>
          <w:rFonts w:ascii="Arial" w:hAnsi="Arial" w:eastAsia="Arial" w:cs="Arial"/>
          <w:color w:val="231F20"/>
          <w:sz w:val="23"/>
          <w:szCs w:val="23"/>
          <w:lang w:val="es-US"/>
        </w:rPr>
      </w:pPr>
      <w:r w:rsidRPr="00452230">
        <w:rPr>
          <w:rFonts w:ascii="Arial" w:hAnsi="Arial" w:eastAsia="Arial" w:cs="Arial"/>
          <w:color w:val="231F20"/>
          <w:sz w:val="23"/>
          <w:szCs w:val="23"/>
          <w:lang w:val="es-US"/>
        </w:rPr>
        <w:t>Estimado(a) &lt;</w:t>
      </w:r>
      <w:proofErr w:type="spellStart"/>
      <w:r w:rsidRPr="00452230">
        <w:rPr>
          <w:rFonts w:ascii="Arial" w:hAnsi="Arial" w:eastAsia="Arial" w:cs="Arial"/>
          <w:color w:val="231F20"/>
          <w:sz w:val="23"/>
          <w:szCs w:val="23"/>
          <w:lang w:val="es-US"/>
        </w:rPr>
        <w:t>Addressee</w:t>
      </w:r>
      <w:proofErr w:type="spellEnd"/>
      <w:r w:rsidRPr="00452230">
        <w:rPr>
          <w:rFonts w:ascii="Arial" w:hAnsi="Arial" w:eastAsia="Arial" w:cs="Arial"/>
          <w:color w:val="231F20"/>
          <w:sz w:val="23"/>
          <w:szCs w:val="23"/>
          <w:lang w:val="es-US"/>
        </w:rPr>
        <w:t xml:space="preserve"> Line&gt;:</w:t>
      </w:r>
    </w:p>
    <w:p w:rsidRPr="00A924A6" w:rsidR="00A924A6" w:rsidP="00A924A6" w:rsidRDefault="00A924A6" w14:paraId="1BE52CF0" w14:textId="77777777">
      <w:pPr>
        <w:autoSpaceDE w:val="0"/>
        <w:autoSpaceDN w:val="0"/>
        <w:spacing w:before="120"/>
        <w:ind w:right="864"/>
        <w:rPr>
          <w:rFonts w:ascii="Arial" w:hAnsi="Arial" w:eastAsia="Arial" w:cs="Arial"/>
          <w:sz w:val="23"/>
          <w:szCs w:val="23"/>
          <w:lang w:val="es-ES"/>
        </w:rPr>
      </w:pPr>
      <w:r w:rsidRPr="00A924A6">
        <w:rPr>
          <w:rFonts w:ascii="Arial" w:hAnsi="Arial" w:eastAsia="Arial" w:cs="Arial"/>
          <w:sz w:val="23"/>
          <w:szCs w:val="23"/>
          <w:lang w:val="es-ES"/>
        </w:rPr>
        <w:t xml:space="preserve">Me complace informarle que su hogar fue seleccionado para participar en la Encuesta Nacional en Hogares sobre Educación del 2023, una importante encuesta nacional sobre la educación de las personas en los Estados Unidos. La Oficina del Censo de los EE. UU., en nombre del Departamento de Educación de los EE. UU., realiza esta encuesta en los hogares </w:t>
      </w:r>
      <w:proofErr w:type="gramStart"/>
      <w:r w:rsidRPr="00A924A6">
        <w:rPr>
          <w:rFonts w:ascii="Arial" w:hAnsi="Arial" w:eastAsia="Arial" w:cs="Arial"/>
          <w:sz w:val="23"/>
          <w:szCs w:val="23"/>
          <w:lang w:val="es-ES"/>
        </w:rPr>
        <w:t>cada ciertos años</w:t>
      </w:r>
      <w:proofErr w:type="gramEnd"/>
      <w:r w:rsidRPr="00A924A6">
        <w:rPr>
          <w:rFonts w:ascii="Arial" w:hAnsi="Arial" w:eastAsia="Arial" w:cs="Arial"/>
          <w:sz w:val="23"/>
          <w:szCs w:val="23"/>
          <w:lang w:val="es-ES"/>
        </w:rPr>
        <w:t xml:space="preserve"> para recopilar información sobre las actividades de aprendizaje que se llevan a cabo fuera de las escuelas.</w:t>
      </w:r>
    </w:p>
    <w:p w:rsidRPr="00A924A6" w:rsidR="00A924A6" w:rsidP="00A924A6" w:rsidRDefault="00A924A6" w14:paraId="41F9B3A0" w14:textId="77777777">
      <w:pPr>
        <w:autoSpaceDE w:val="0"/>
        <w:autoSpaceDN w:val="0"/>
        <w:spacing w:before="120"/>
        <w:ind w:right="864"/>
        <w:rPr>
          <w:rFonts w:ascii="Arial" w:hAnsi="Arial" w:eastAsia="Arial" w:cs="Arial"/>
          <w:sz w:val="23"/>
          <w:szCs w:val="23"/>
        </w:rPr>
      </w:pPr>
      <w:proofErr w:type="spellStart"/>
      <w:r w:rsidRPr="00A924A6">
        <w:rPr>
          <w:rFonts w:ascii="Arial" w:hAnsi="Arial" w:eastAsia="Arial" w:cs="Arial"/>
          <w:sz w:val="23"/>
          <w:szCs w:val="23"/>
        </w:rPr>
        <w:t>Qué</w:t>
      </w:r>
      <w:proofErr w:type="spellEnd"/>
      <w:r w:rsidRPr="00A924A6">
        <w:rPr>
          <w:rFonts w:ascii="Arial" w:hAnsi="Arial" w:eastAsia="Arial" w:cs="Arial"/>
          <w:sz w:val="23"/>
          <w:szCs w:val="23"/>
        </w:rPr>
        <w:t xml:space="preserve"> debe </w:t>
      </w:r>
      <w:proofErr w:type="spellStart"/>
      <w:r w:rsidRPr="00A924A6">
        <w:rPr>
          <w:rFonts w:ascii="Arial" w:hAnsi="Arial" w:eastAsia="Arial" w:cs="Arial"/>
          <w:sz w:val="23"/>
          <w:szCs w:val="23"/>
        </w:rPr>
        <w:t>esperar</w:t>
      </w:r>
      <w:proofErr w:type="spellEnd"/>
      <w:r w:rsidRPr="00A924A6">
        <w:rPr>
          <w:rFonts w:ascii="Arial" w:hAnsi="Arial" w:eastAsia="Arial" w:cs="Arial"/>
          <w:sz w:val="23"/>
          <w:szCs w:val="23"/>
        </w:rPr>
        <w:t xml:space="preserve"> </w:t>
      </w:r>
      <w:proofErr w:type="spellStart"/>
      <w:r w:rsidRPr="00A924A6">
        <w:rPr>
          <w:rFonts w:ascii="Arial" w:hAnsi="Arial" w:eastAsia="Arial" w:cs="Arial"/>
          <w:sz w:val="23"/>
          <w:szCs w:val="23"/>
        </w:rPr>
        <w:t>próximamente</w:t>
      </w:r>
      <w:proofErr w:type="spellEnd"/>
      <w:r w:rsidRPr="00A924A6">
        <w:rPr>
          <w:rFonts w:ascii="Arial" w:hAnsi="Arial" w:eastAsia="Arial" w:cs="Arial"/>
          <w:sz w:val="23"/>
          <w:szCs w:val="23"/>
        </w:rPr>
        <w:t>:</w:t>
      </w:r>
    </w:p>
    <w:p w:rsidRPr="00A924A6" w:rsidR="00A924A6" w:rsidP="00A347F2" w:rsidRDefault="00A924A6" w14:paraId="236CE30F" w14:textId="77777777">
      <w:pPr>
        <w:numPr>
          <w:ilvl w:val="0"/>
          <w:numId w:val="56"/>
        </w:numPr>
        <w:autoSpaceDE w:val="0"/>
        <w:autoSpaceDN w:val="0"/>
        <w:spacing w:before="86"/>
        <w:ind w:right="1258"/>
        <w:rPr>
          <w:rFonts w:ascii="Arial" w:hAnsi="Arial" w:eastAsia="Arial" w:cs="Arial"/>
          <w:sz w:val="23"/>
          <w:szCs w:val="23"/>
          <w:lang w:val="es-ES"/>
        </w:rPr>
      </w:pPr>
      <w:r w:rsidRPr="00A924A6">
        <w:rPr>
          <w:rFonts w:ascii="Arial" w:hAnsi="Arial" w:eastAsia="Arial" w:cs="Arial"/>
          <w:sz w:val="23"/>
          <w:szCs w:val="23"/>
          <w:lang w:val="es-ES"/>
        </w:rPr>
        <w:t>Dentro de unos días, recibirá de nuestra parte una invitación por correo postal para completar la encuesta.</w:t>
      </w:r>
    </w:p>
    <w:p w:rsidRPr="00A924A6" w:rsidR="00A924A6" w:rsidP="00A347F2" w:rsidRDefault="00A924A6" w14:paraId="234F7970" w14:textId="77777777">
      <w:pPr>
        <w:numPr>
          <w:ilvl w:val="0"/>
          <w:numId w:val="56"/>
        </w:numPr>
        <w:autoSpaceDE w:val="0"/>
        <w:autoSpaceDN w:val="0"/>
        <w:spacing w:before="86"/>
        <w:ind w:right="1258"/>
        <w:rPr>
          <w:rFonts w:ascii="Arial" w:hAnsi="Arial" w:eastAsia="Arial" w:cs="Arial"/>
          <w:sz w:val="23"/>
          <w:szCs w:val="23"/>
          <w:lang w:val="es-ES"/>
        </w:rPr>
      </w:pPr>
      <w:r w:rsidRPr="00A924A6">
        <w:rPr>
          <w:rFonts w:ascii="Arial" w:hAnsi="Arial" w:eastAsia="Arial" w:cs="Arial"/>
          <w:sz w:val="23"/>
          <w:szCs w:val="23"/>
          <w:lang w:val="es-ES"/>
        </w:rPr>
        <w:t>La encuesta puede ser respondida en casa por un adulto del hogar.</w:t>
      </w:r>
    </w:p>
    <w:p w:rsidRPr="00A924A6" w:rsidR="00A924A6" w:rsidP="00A347F2" w:rsidRDefault="00A924A6" w14:paraId="3AF28000" w14:textId="77777777">
      <w:pPr>
        <w:numPr>
          <w:ilvl w:val="0"/>
          <w:numId w:val="56"/>
        </w:numPr>
        <w:autoSpaceDE w:val="0"/>
        <w:autoSpaceDN w:val="0"/>
        <w:spacing w:before="86"/>
        <w:ind w:right="1258"/>
        <w:rPr>
          <w:rFonts w:ascii="Arial" w:hAnsi="Arial" w:eastAsia="Arial" w:cs="Arial"/>
          <w:sz w:val="23"/>
          <w:szCs w:val="23"/>
          <w:lang w:val="es-ES"/>
        </w:rPr>
      </w:pPr>
      <w:r w:rsidRPr="00A924A6">
        <w:rPr>
          <w:rFonts w:ascii="Arial" w:hAnsi="Arial" w:eastAsia="Arial" w:cs="Arial"/>
          <w:sz w:val="23"/>
          <w:szCs w:val="23"/>
          <w:lang w:val="es-ES"/>
        </w:rPr>
        <w:t>Dependiendo de cuáles sean sus respuestas, tardará entre 3 y 30 minutos en completarla.</w:t>
      </w:r>
    </w:p>
    <w:p w:rsidRPr="00A924A6" w:rsidR="00A924A6" w:rsidP="00A347F2" w:rsidRDefault="00A924A6" w14:paraId="04255054" w14:textId="77777777">
      <w:pPr>
        <w:numPr>
          <w:ilvl w:val="0"/>
          <w:numId w:val="56"/>
        </w:numPr>
        <w:autoSpaceDE w:val="0"/>
        <w:autoSpaceDN w:val="0"/>
        <w:spacing w:before="86"/>
        <w:ind w:right="1258"/>
        <w:rPr>
          <w:rFonts w:ascii="Arial" w:hAnsi="Arial" w:eastAsia="Arial" w:cs="Arial"/>
          <w:sz w:val="23"/>
          <w:szCs w:val="23"/>
          <w:lang w:val="es-ES"/>
        </w:rPr>
      </w:pPr>
      <w:r w:rsidRPr="00A924A6">
        <w:rPr>
          <w:rFonts w:ascii="Arial" w:hAnsi="Arial" w:eastAsia="Arial" w:cs="Arial"/>
          <w:sz w:val="23"/>
          <w:szCs w:val="23"/>
          <w:lang w:val="es-ES"/>
        </w:rPr>
        <w:t xml:space="preserve">Como muestra de nuestro agradecimiento, incluiremos $5 por su participación. ¡Los recibirá en nuestro próximo envío por correo! </w:t>
      </w:r>
      <w:r w:rsidRPr="00845E27">
        <w:rPr>
          <w:rFonts w:ascii="Arial" w:hAnsi="Arial" w:eastAsia="Arial" w:cs="Arial"/>
          <w:b/>
          <w:bCs/>
          <w:sz w:val="23"/>
          <w:szCs w:val="23"/>
          <w:lang w:val="es-ES"/>
        </w:rPr>
        <w:t>Además, si completa la encuesta a más tardar el 13 de marzo, le enviaremos por correo $20 adicionales.</w:t>
      </w:r>
    </w:p>
    <w:p w:rsidRPr="00A924A6" w:rsidR="00A924A6" w:rsidP="00A924A6" w:rsidRDefault="00A924A6" w14:paraId="26874F34" w14:textId="77777777">
      <w:pPr>
        <w:autoSpaceDE w:val="0"/>
        <w:autoSpaceDN w:val="0"/>
        <w:spacing w:before="120"/>
        <w:ind w:right="1296"/>
        <w:rPr>
          <w:rFonts w:ascii="Arial" w:hAnsi="Arial" w:eastAsia="Arial" w:cs="Arial"/>
          <w:sz w:val="23"/>
          <w:szCs w:val="23"/>
          <w:lang w:val="es-ES"/>
        </w:rPr>
      </w:pPr>
      <w:r w:rsidRPr="00A924A6">
        <w:rPr>
          <w:rFonts w:ascii="Arial" w:hAnsi="Arial" w:eastAsia="Arial" w:cs="Arial"/>
          <w:sz w:val="23"/>
          <w:szCs w:val="23"/>
          <w:lang w:val="es-ES"/>
        </w:rPr>
        <w:t>Si desea recibir más información, visite nces.ed.gov/</w:t>
      </w:r>
      <w:proofErr w:type="spellStart"/>
      <w:r w:rsidRPr="00A924A6">
        <w:rPr>
          <w:rFonts w:ascii="Arial" w:hAnsi="Arial" w:eastAsia="Arial" w:cs="Arial"/>
          <w:sz w:val="23"/>
          <w:szCs w:val="23"/>
          <w:lang w:val="es-ES"/>
        </w:rPr>
        <w:t>nhes</w:t>
      </w:r>
      <w:proofErr w:type="spellEnd"/>
      <w:r w:rsidRPr="00A924A6">
        <w:rPr>
          <w:rFonts w:ascii="Arial" w:hAnsi="Arial" w:eastAsia="Arial" w:cs="Arial"/>
          <w:sz w:val="23"/>
          <w:szCs w:val="23"/>
          <w:lang w:val="es-ES"/>
        </w:rPr>
        <w:t>/ (en inglés) o comuníquese con nosotros llamando al número gratuito 1-888-840-8353.</w:t>
      </w:r>
    </w:p>
    <w:p w:rsidRPr="00A924A6" w:rsidR="00A924A6" w:rsidP="00A924A6" w:rsidRDefault="00A924A6" w14:paraId="2FF64992" w14:textId="77777777">
      <w:pPr>
        <w:autoSpaceDE w:val="0"/>
        <w:autoSpaceDN w:val="0"/>
        <w:spacing w:before="120"/>
        <w:ind w:right="1296"/>
        <w:rPr>
          <w:rFonts w:ascii="Arial" w:hAnsi="Arial" w:eastAsia="Arial" w:cs="Arial"/>
          <w:color w:val="231F20"/>
          <w:sz w:val="23"/>
          <w:szCs w:val="23"/>
          <w:lang w:val="es-ES"/>
        </w:rPr>
      </w:pPr>
      <w:r w:rsidRPr="00A924A6">
        <w:rPr>
          <w:rFonts w:ascii="Arial" w:hAnsi="Arial" w:eastAsia="Arial" w:cs="Arial"/>
          <w:color w:val="231F20"/>
          <w:sz w:val="23"/>
          <w:szCs w:val="23"/>
          <w:lang w:val="es-ES"/>
        </w:rPr>
        <w:t>Le agradecemos de antemano por su ayuda con esta importante encuesta.</w:t>
      </w:r>
    </w:p>
    <w:p w:rsidRPr="00452230" w:rsidR="00F3412C" w:rsidP="00F3412C" w:rsidRDefault="00F3412C" w14:paraId="1364476B" w14:textId="77777777">
      <w:pPr>
        <w:pStyle w:val="BodyText"/>
        <w:spacing w:before="98"/>
        <w:ind w:left="114"/>
        <w:rPr>
          <w:color w:val="231F20"/>
          <w:sz w:val="24"/>
          <w:szCs w:val="24"/>
          <w:lang w:val="es-US"/>
        </w:rPr>
      </w:pPr>
    </w:p>
    <w:p w:rsidRPr="00452230" w:rsidR="00F3412C" w:rsidP="00F3412C" w:rsidRDefault="00A924A6" w14:paraId="09149CC8" w14:textId="52611507">
      <w:pPr>
        <w:spacing w:line="274" w:lineRule="exact"/>
        <w:rPr>
          <w:rFonts w:ascii="Arial" w:hAnsi="Arial" w:cs="Arial"/>
          <w:sz w:val="24"/>
          <w:szCs w:val="24"/>
          <w:lang w:val="es-US"/>
        </w:rPr>
      </w:pPr>
      <w:r w:rsidRPr="00452230">
        <w:rPr>
          <w:rFonts w:ascii="Arial" w:hAnsi="Arial" w:cs="Arial"/>
          <w:color w:val="231F20"/>
          <w:sz w:val="24"/>
          <w:szCs w:val="24"/>
          <w:lang w:val="es-US"/>
        </w:rPr>
        <w:t>Atentamente</w:t>
      </w:r>
      <w:r w:rsidRPr="00452230" w:rsidR="00F3412C">
        <w:rPr>
          <w:rFonts w:ascii="Arial" w:hAnsi="Arial" w:cs="Arial"/>
          <w:color w:val="231F20"/>
          <w:sz w:val="24"/>
          <w:szCs w:val="24"/>
          <w:lang w:val="es-US"/>
        </w:rPr>
        <w:t>,</w:t>
      </w:r>
    </w:p>
    <w:p w:rsidRPr="00452230" w:rsidR="00F3412C" w:rsidP="00F3412C" w:rsidRDefault="00F3412C" w14:paraId="76CF4E03" w14:textId="77777777">
      <w:pPr>
        <w:pStyle w:val="BodyText"/>
        <w:rPr>
          <w:sz w:val="24"/>
          <w:szCs w:val="24"/>
          <w:lang w:val="es-US"/>
        </w:rPr>
      </w:pPr>
      <w:r w:rsidRPr="001D1A4D">
        <w:rPr>
          <w:noProof/>
          <w:sz w:val="24"/>
          <w:szCs w:val="24"/>
        </w:rPr>
        <w:drawing>
          <wp:anchor distT="0" distB="0" distL="114300" distR="114300" simplePos="0" relativeHeight="251658357" behindDoc="1" locked="0" layoutInCell="1" allowOverlap="1" wp14:editId="15C348A6" wp14:anchorId="0FD266ED">
            <wp:simplePos x="0" y="0"/>
            <wp:positionH relativeFrom="column">
              <wp:posOffset>2687</wp:posOffset>
            </wp:positionH>
            <wp:positionV relativeFrom="paragraph">
              <wp:posOffset>-635</wp:posOffset>
            </wp:positionV>
            <wp:extent cx="1300289" cy="734936"/>
            <wp:effectExtent l="0" t="0" r="0" b="8255"/>
            <wp:wrapNone/>
            <wp:docPr id="7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0289" cy="734936"/>
                    </a:xfrm>
                    <a:prstGeom prst="rect">
                      <a:avLst/>
                    </a:prstGeom>
                  </pic:spPr>
                </pic:pic>
              </a:graphicData>
            </a:graphic>
          </wp:anchor>
        </w:drawing>
      </w:r>
    </w:p>
    <w:p w:rsidRPr="00452230" w:rsidR="00F3412C" w:rsidP="00F3412C" w:rsidRDefault="00F3412C" w14:paraId="09F0D37C" w14:textId="77777777">
      <w:pPr>
        <w:spacing w:line="267" w:lineRule="exact"/>
        <w:rPr>
          <w:color w:val="231F20"/>
          <w:sz w:val="24"/>
          <w:szCs w:val="24"/>
          <w:lang w:val="es-US"/>
        </w:rPr>
      </w:pPr>
    </w:p>
    <w:p w:rsidRPr="00452230" w:rsidR="00F3412C" w:rsidP="00F3412C" w:rsidRDefault="00F3412C" w14:paraId="76EE0267" w14:textId="77777777">
      <w:pPr>
        <w:spacing w:line="267" w:lineRule="exact"/>
        <w:rPr>
          <w:color w:val="231F20"/>
          <w:sz w:val="24"/>
          <w:szCs w:val="24"/>
          <w:lang w:val="es-US"/>
        </w:rPr>
      </w:pPr>
    </w:p>
    <w:p w:rsidRPr="00452230" w:rsidR="00F3412C" w:rsidP="00F3412C" w:rsidRDefault="00F3412C" w14:paraId="23DF18C3" w14:textId="77777777">
      <w:pPr>
        <w:spacing w:line="267" w:lineRule="exact"/>
        <w:rPr>
          <w:color w:val="231F20"/>
          <w:sz w:val="24"/>
          <w:szCs w:val="24"/>
          <w:lang w:val="es-US"/>
        </w:rPr>
      </w:pPr>
    </w:p>
    <w:p w:rsidRPr="00452230" w:rsidR="00F3412C" w:rsidP="00F3412C" w:rsidRDefault="00F3412C" w14:paraId="40C5C7AF" w14:textId="77777777">
      <w:pPr>
        <w:spacing w:line="267" w:lineRule="exact"/>
        <w:rPr>
          <w:color w:val="231F20"/>
          <w:sz w:val="24"/>
          <w:szCs w:val="24"/>
          <w:lang w:val="es-US"/>
        </w:rPr>
      </w:pPr>
    </w:p>
    <w:p w:rsidRPr="00452230" w:rsidR="00F3412C" w:rsidP="00F3412C" w:rsidRDefault="00F3412C" w14:paraId="7E8A4C0D" w14:textId="77777777">
      <w:pPr>
        <w:spacing w:line="267" w:lineRule="exact"/>
        <w:rPr>
          <w:rFonts w:ascii="Arial" w:hAnsi="Arial" w:cs="Arial"/>
          <w:sz w:val="24"/>
          <w:szCs w:val="24"/>
          <w:lang w:val="es-US"/>
        </w:rPr>
      </w:pPr>
      <w:r w:rsidRPr="00452230">
        <w:rPr>
          <w:rFonts w:ascii="Arial" w:hAnsi="Arial" w:cs="Arial"/>
          <w:color w:val="231F20"/>
          <w:sz w:val="24"/>
          <w:szCs w:val="24"/>
          <w:lang w:val="es-US"/>
        </w:rPr>
        <w:t xml:space="preserve">Ron S. </w:t>
      </w:r>
      <w:proofErr w:type="spellStart"/>
      <w:r w:rsidRPr="00452230">
        <w:rPr>
          <w:rFonts w:ascii="Arial" w:hAnsi="Arial" w:cs="Arial"/>
          <w:color w:val="231F20"/>
          <w:sz w:val="24"/>
          <w:szCs w:val="24"/>
          <w:lang w:val="es-US"/>
        </w:rPr>
        <w:t>Jarmin</w:t>
      </w:r>
      <w:proofErr w:type="spellEnd"/>
    </w:p>
    <w:p w:rsidR="000727C8" w:rsidP="001F1DE4" w:rsidRDefault="000727C8" w14:paraId="0231940C" w14:textId="6FEC297D">
      <w:pPr>
        <w:autoSpaceDE w:val="0"/>
        <w:autoSpaceDN w:val="0"/>
        <w:spacing w:before="2" w:line="235" w:lineRule="exact"/>
        <w:rPr>
          <w:rFonts w:ascii="Arial" w:hAnsi="Arial" w:eastAsia="Arial" w:cs="Arial"/>
          <w:sz w:val="23"/>
          <w:szCs w:val="23"/>
          <w:lang w:val="es-ES"/>
        </w:rPr>
      </w:pPr>
      <w:r w:rsidRPr="000727C8">
        <w:rPr>
          <w:rFonts w:ascii="Arial" w:hAnsi="Arial" w:eastAsia="Arial" w:cs="Arial"/>
          <w:color w:val="231F20"/>
          <w:sz w:val="23"/>
          <w:szCs w:val="23"/>
          <w:lang w:val="es-ES"/>
        </w:rPr>
        <w:t xml:space="preserve">Director interino, </w:t>
      </w:r>
      <w:r w:rsidRPr="000727C8">
        <w:rPr>
          <w:rFonts w:ascii="Arial" w:hAnsi="Arial" w:eastAsia="Arial" w:cs="Arial"/>
          <w:sz w:val="23"/>
          <w:szCs w:val="23"/>
          <w:lang w:val="es-419"/>
        </w:rPr>
        <w:t>Oficina del Censo de los EE. UU.</w:t>
      </w:r>
    </w:p>
    <w:p w:rsidRPr="00452230" w:rsidR="000727C8" w:rsidP="000727C8" w:rsidRDefault="000727C8" w14:paraId="2C22C5DC" w14:textId="6D12A18B">
      <w:pPr>
        <w:autoSpaceDE w:val="0"/>
        <w:autoSpaceDN w:val="0"/>
        <w:rPr>
          <w:rFonts w:ascii="Arial" w:hAnsi="Arial" w:eastAsia="Arial" w:cs="Arial"/>
          <w:sz w:val="23"/>
          <w:szCs w:val="23"/>
        </w:rPr>
      </w:pPr>
      <w:proofErr w:type="spellStart"/>
      <w:r w:rsidRPr="00452230">
        <w:rPr>
          <w:rFonts w:ascii="Arial" w:hAnsi="Arial" w:eastAsia="Arial" w:cs="Arial"/>
          <w:sz w:val="23"/>
          <w:szCs w:val="23"/>
        </w:rPr>
        <w:t>Documentos</w:t>
      </w:r>
      <w:proofErr w:type="spellEnd"/>
      <w:r w:rsidRPr="00452230">
        <w:rPr>
          <w:rFonts w:ascii="Arial" w:hAnsi="Arial" w:eastAsia="Arial" w:cs="Arial"/>
          <w:sz w:val="23"/>
          <w:szCs w:val="23"/>
        </w:rPr>
        <w:t xml:space="preserve"> </w:t>
      </w:r>
      <w:proofErr w:type="spellStart"/>
      <w:r w:rsidRPr="00452230">
        <w:rPr>
          <w:rFonts w:ascii="Arial" w:hAnsi="Arial" w:eastAsia="Arial" w:cs="Arial"/>
          <w:sz w:val="23"/>
          <w:szCs w:val="23"/>
        </w:rPr>
        <w:t>Adjuntos</w:t>
      </w:r>
      <w:proofErr w:type="spellEnd"/>
    </w:p>
    <w:p w:rsidRPr="00452230" w:rsidR="001F1DE4" w:rsidP="001F1DE4" w:rsidRDefault="001F1DE4" w14:paraId="7AFA84BA" w14:textId="77777777">
      <w:pPr>
        <w:jc w:val="center"/>
        <w:rPr>
          <w:rFonts w:ascii="Arial" w:hAnsi="Arial" w:cs="Arial"/>
          <w:b/>
          <w:sz w:val="20"/>
          <w:u w:val="single"/>
        </w:rPr>
      </w:pPr>
      <w:r w:rsidRPr="00452230">
        <w:rPr>
          <w:rFonts w:ascii="Arial" w:hAnsi="Arial" w:cs="Arial"/>
          <w:b/>
          <w:color w:val="231F20"/>
          <w:sz w:val="20"/>
          <w:u w:val="single"/>
        </w:rPr>
        <w:t>If you prefer English, please see the letter on the other side.</w:t>
      </w:r>
    </w:p>
    <w:p w:rsidRPr="00452230" w:rsidR="001F1DE4" w:rsidP="000727C8" w:rsidRDefault="001F1DE4" w14:paraId="7ECC342C" w14:textId="77777777">
      <w:pPr>
        <w:autoSpaceDE w:val="0"/>
        <w:autoSpaceDN w:val="0"/>
        <w:rPr>
          <w:rFonts w:ascii="Arial" w:hAnsi="Arial" w:eastAsia="Arial" w:cs="Arial"/>
          <w:sz w:val="23"/>
          <w:szCs w:val="23"/>
        </w:rPr>
      </w:pPr>
    </w:p>
    <w:p w:rsidR="00F3412C" w:rsidP="00F3412C" w:rsidRDefault="00F3412C" w14:paraId="23E055BA" w14:textId="7AB6AA56">
      <w:pPr>
        <w:tabs>
          <w:tab w:val="left" w:pos="8579"/>
        </w:tabs>
        <w:rPr>
          <w:rFonts w:ascii="Lucida Sans"/>
          <w:sz w:val="16"/>
        </w:rPr>
        <w:sectPr w:rsidR="00F3412C" w:rsidSect="00BC40D8">
          <w:pgSz w:w="12240" w:h="15840"/>
          <w:pgMar w:top="346" w:right="317" w:bottom="0" w:left="1325" w:header="720" w:footer="720" w:gutter="0"/>
          <w:cols w:space="720"/>
          <w:docGrid w:linePitch="299"/>
        </w:sectPr>
      </w:pPr>
      <w:r>
        <w:rPr>
          <w:noProof/>
          <w:position w:val="2"/>
        </w:rPr>
        <w:drawing>
          <wp:inline distT="0" distB="0" distL="0" distR="0" wp14:anchorId="7FC6C4C5" wp14:editId="0777A9D0">
            <wp:extent cx="861247" cy="349978"/>
            <wp:effectExtent l="0" t="0" r="0" b="0"/>
            <wp:docPr id="7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Pr="006F3735" w:rsidR="00E526C3" w:rsidP="006F3735" w:rsidRDefault="00E526C3" w14:paraId="69DD1219" w14:textId="76E46333">
      <w:pPr>
        <w:pStyle w:val="Heading2"/>
        <w:ind w:left="0"/>
        <w:rPr>
          <w:color w:val="7030A0"/>
          <w:sz w:val="16"/>
          <w:szCs w:val="16"/>
        </w:rPr>
      </w:pPr>
      <w:bookmarkStart w:name="_Toc93578609" w:id="25"/>
      <w:bookmarkStart w:name="_Toc93578795" w:id="26"/>
      <w:r w:rsidRPr="006F3735">
        <w:rPr>
          <w:color w:val="7030A0"/>
          <w:sz w:val="16"/>
          <w:szCs w:val="16"/>
        </w:rPr>
        <w:lastRenderedPageBreak/>
        <w:t>Advance letter (</w:t>
      </w:r>
      <w:r w:rsidR="00E8667A">
        <w:rPr>
          <w:color w:val="7030A0"/>
          <w:sz w:val="16"/>
          <w:szCs w:val="16"/>
        </w:rPr>
        <w:t>Alternate</w:t>
      </w:r>
      <w:r w:rsidRPr="006F3735">
        <w:rPr>
          <w:color w:val="7030A0"/>
          <w:sz w:val="16"/>
          <w:szCs w:val="16"/>
        </w:rPr>
        <w:t>) NHES</w:t>
      </w:r>
      <w:r w:rsidR="00D6384C">
        <w:rPr>
          <w:color w:val="7030A0"/>
          <w:sz w:val="16"/>
          <w:szCs w:val="16"/>
        </w:rPr>
        <w:t>-</w:t>
      </w:r>
      <w:r w:rsidRPr="006F3735">
        <w:rPr>
          <w:color w:val="7030A0"/>
          <w:sz w:val="16"/>
          <w:szCs w:val="16"/>
        </w:rPr>
        <w:t>10L(</w:t>
      </w:r>
      <w:r w:rsidR="00E8667A">
        <w:rPr>
          <w:color w:val="7030A0"/>
          <w:sz w:val="16"/>
          <w:szCs w:val="16"/>
        </w:rPr>
        <w:t>A</w:t>
      </w:r>
      <w:r w:rsidR="00D6384C">
        <w:rPr>
          <w:color w:val="7030A0"/>
          <w:sz w:val="16"/>
          <w:szCs w:val="16"/>
        </w:rPr>
        <w:t>C</w:t>
      </w:r>
      <w:r w:rsidRPr="006F3735">
        <w:rPr>
          <w:color w:val="7030A0"/>
          <w:sz w:val="16"/>
          <w:szCs w:val="16"/>
        </w:rPr>
        <w:t>)</w:t>
      </w:r>
      <w:bookmarkEnd w:id="25"/>
      <w:bookmarkEnd w:id="26"/>
    </w:p>
    <w:tbl>
      <w:tblPr>
        <w:tblW w:w="0" w:type="auto"/>
        <w:tblLook w:val="04A0" w:firstRow="1" w:lastRow="0" w:firstColumn="1" w:lastColumn="0" w:noHBand="0" w:noVBand="1"/>
      </w:tblPr>
      <w:tblGrid>
        <w:gridCol w:w="2175"/>
        <w:gridCol w:w="2539"/>
        <w:gridCol w:w="4646"/>
      </w:tblGrid>
      <w:tr w:rsidR="00E526C3" w:rsidTr="00E526C3" w14:paraId="57B40B91" w14:textId="77777777">
        <w:tc>
          <w:tcPr>
            <w:tcW w:w="2175" w:type="dxa"/>
            <w:hideMark/>
          </w:tcPr>
          <w:p w:rsidR="00E526C3" w:rsidP="00E526C3" w:rsidRDefault="00E526C3" w14:paraId="610C367A" w14:textId="77777777">
            <w:pPr>
              <w:pStyle w:val="Heading2"/>
              <w:ind w:left="0"/>
            </w:pPr>
          </w:p>
        </w:tc>
        <w:tc>
          <w:tcPr>
            <w:tcW w:w="2539" w:type="dxa"/>
            <w:vMerge w:val="restart"/>
            <w:tcBorders>
              <w:top w:val="nil"/>
              <w:left w:val="nil"/>
              <w:bottom w:val="nil"/>
              <w:right w:val="single" w:color="602D91" w:sz="18" w:space="0"/>
            </w:tcBorders>
            <w:hideMark/>
          </w:tcPr>
          <w:p w:rsidR="00E526C3" w:rsidP="00E526C3" w:rsidRDefault="00E526C3" w14:paraId="2C92C7A7"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04076EC7" wp14:editId="2C317E18">
                  <wp:extent cx="685800" cy="685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46" w:type="dxa"/>
            <w:vMerge w:val="restart"/>
            <w:tcBorders>
              <w:top w:val="nil"/>
              <w:left w:val="single" w:color="602D91" w:sz="18" w:space="0"/>
              <w:bottom w:val="nil"/>
              <w:right w:val="nil"/>
            </w:tcBorders>
            <w:hideMark/>
          </w:tcPr>
          <w:p w:rsidR="00E526C3" w:rsidP="00E526C3" w:rsidRDefault="00E526C3" w14:paraId="160229A3"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E526C3" w:rsidP="00E526C3" w:rsidRDefault="00E526C3" w14:paraId="6C040F21"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E526C3" w:rsidP="00E526C3" w:rsidRDefault="00E526C3" w14:paraId="72C558AD"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E526C3" w:rsidP="00E526C3" w:rsidRDefault="00E526C3" w14:paraId="17E7D013"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E526C3" w:rsidP="00E526C3" w:rsidRDefault="00E526C3" w14:paraId="332619AF"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E526C3" w:rsidTr="00E526C3" w14:paraId="7A1E1F34" w14:textId="77777777">
        <w:trPr>
          <w:trHeight w:val="1250"/>
        </w:trPr>
        <w:tc>
          <w:tcPr>
            <w:tcW w:w="2175" w:type="dxa"/>
            <w:vAlign w:val="center"/>
            <w:hideMark/>
          </w:tcPr>
          <w:p w:rsidR="00E526C3" w:rsidP="00E526C3" w:rsidRDefault="00E526C3" w14:paraId="312C8DF9" w14:textId="7F410362">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NHES-10L(</w:t>
            </w:r>
            <w:r w:rsidR="00E8667A">
              <w:rPr>
                <w:rFonts w:ascii="Arial" w:hAnsi="Arial" w:eastAsia="Arial" w:cs="Arial"/>
                <w:b/>
                <w:bCs/>
                <w:color w:val="231F20"/>
                <w:w w:val="110"/>
                <w:sz w:val="16"/>
                <w:szCs w:val="16"/>
              </w:rPr>
              <w:t>A</w:t>
            </w:r>
            <w:r w:rsidR="00D6384C">
              <w:rPr>
                <w:rFonts w:ascii="Arial" w:hAnsi="Arial" w:eastAsia="Arial" w:cs="Arial"/>
                <w:b/>
                <w:bCs/>
                <w:color w:val="231F20"/>
                <w:w w:val="110"/>
                <w:sz w:val="16"/>
                <w:szCs w:val="16"/>
              </w:rPr>
              <w:t>C</w:t>
            </w:r>
            <w:r>
              <w:rPr>
                <w:rFonts w:ascii="Arial" w:hAnsi="Arial" w:eastAsia="Arial" w:cs="Arial"/>
                <w:b/>
                <w:bCs/>
                <w:color w:val="231F20"/>
                <w:w w:val="110"/>
                <w:sz w:val="16"/>
                <w:szCs w:val="16"/>
              </w:rPr>
              <w:t>)</w:t>
            </w:r>
          </w:p>
          <w:p w:rsidR="00E526C3" w:rsidP="00E526C3" w:rsidRDefault="003600DA" w14:paraId="154F4A33" w14:textId="5FB7B49A">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w:t>
            </w:r>
            <w:r w:rsidR="00D6384C">
              <w:rPr>
                <w:rFonts w:ascii="Arial" w:hAnsi="Arial" w:eastAsia="Arial" w:cs="Arial"/>
                <w:b/>
                <w:bCs/>
                <w:color w:val="231F20"/>
                <w:w w:val="115"/>
                <w:sz w:val="16"/>
                <w:szCs w:val="16"/>
              </w:rPr>
              <w:t>5</w:t>
            </w:r>
            <w:r>
              <w:rPr>
                <w:rFonts w:ascii="Arial" w:hAnsi="Arial" w:eastAsia="Arial" w:cs="Arial"/>
                <w:b/>
                <w:bCs/>
                <w:color w:val="231F20"/>
                <w:w w:val="115"/>
                <w:sz w:val="16"/>
                <w:szCs w:val="16"/>
              </w:rPr>
              <w:t>-20</w:t>
            </w:r>
            <w:r w:rsidR="00D6384C">
              <w:rPr>
                <w:rFonts w:ascii="Arial" w:hAnsi="Arial" w:eastAsia="Arial" w:cs="Arial"/>
                <w:b/>
                <w:bCs/>
                <w:color w:val="231F20"/>
                <w:w w:val="115"/>
                <w:sz w:val="16"/>
                <w:szCs w:val="16"/>
              </w:rPr>
              <w:t>21</w:t>
            </w:r>
            <w:r>
              <w:rPr>
                <w:rFonts w:ascii="Arial" w:hAnsi="Arial" w:eastAsia="Arial" w:cs="Arial"/>
                <w:b/>
                <w:bCs/>
                <w:color w:val="231F20"/>
                <w:w w:val="115"/>
                <w:sz w:val="16"/>
                <w:szCs w:val="16"/>
              </w:rPr>
              <w:t>)</w:t>
            </w:r>
          </w:p>
          <w:p w:rsidRPr="00E526C3" w:rsidR="00E526C3" w:rsidRDefault="00E526C3" w14:paraId="1DDE379C" w14:textId="073B3CAF">
            <w:pPr>
              <w:spacing w:line="160" w:lineRule="exact"/>
              <w:rPr>
                <w:rFonts w:ascii="Arial" w:hAnsi="Arial" w:eastAsia="Arial" w:cs="Arial"/>
                <w:i/>
                <w:sz w:val="16"/>
                <w:szCs w:val="16"/>
              </w:rPr>
            </w:pPr>
          </w:p>
        </w:tc>
        <w:tc>
          <w:tcPr>
            <w:tcW w:w="0" w:type="auto"/>
            <w:vMerge/>
            <w:tcBorders>
              <w:top w:val="nil"/>
              <w:left w:val="nil"/>
              <w:bottom w:val="nil"/>
              <w:right w:val="single" w:color="602D91" w:sz="18" w:space="0"/>
            </w:tcBorders>
            <w:vAlign w:val="center"/>
            <w:hideMark/>
          </w:tcPr>
          <w:p w:rsidR="00E526C3" w:rsidP="00E526C3" w:rsidRDefault="00E526C3" w14:paraId="71080E2C"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E526C3" w:rsidP="00E526C3" w:rsidRDefault="00E526C3" w14:paraId="5D149828" w14:textId="77777777"/>
        </w:tc>
      </w:tr>
    </w:tbl>
    <w:p w:rsidR="00E526C3" w:rsidP="00E526C3" w:rsidRDefault="00E526C3" w14:paraId="70A00493" w14:textId="77777777">
      <w:pPr>
        <w:autoSpaceDE w:val="0"/>
        <w:autoSpaceDN w:val="0"/>
        <w:adjustRightInd w:val="0"/>
        <w:rPr>
          <w:rFonts w:ascii="Arial" w:hAnsi="Arial" w:cs="Arial"/>
          <w:color w:val="231F20"/>
          <w:sz w:val="20"/>
          <w:szCs w:val="20"/>
        </w:rPr>
      </w:pPr>
    </w:p>
    <w:p w:rsidR="00E526C3" w:rsidP="00E526C3" w:rsidRDefault="00E526C3" w14:paraId="45DC70D1" w14:textId="77777777">
      <w:pPr>
        <w:autoSpaceDE w:val="0"/>
        <w:autoSpaceDN w:val="0"/>
        <w:adjustRightInd w:val="0"/>
        <w:rPr>
          <w:rFonts w:ascii="Arial" w:hAnsi="Arial" w:cs="Arial"/>
          <w:color w:val="231F20"/>
          <w:sz w:val="20"/>
          <w:szCs w:val="20"/>
        </w:rPr>
      </w:pPr>
    </w:p>
    <w:p w:rsidR="00E526C3" w:rsidP="00E526C3" w:rsidRDefault="00E526C3" w14:paraId="34E0CDAE" w14:textId="77777777">
      <w:pPr>
        <w:autoSpaceDE w:val="0"/>
        <w:autoSpaceDN w:val="0"/>
        <w:adjustRightInd w:val="0"/>
        <w:rPr>
          <w:rFonts w:ascii="Arial" w:hAnsi="Arial" w:cs="Arial"/>
          <w:color w:val="231F20"/>
          <w:sz w:val="20"/>
          <w:szCs w:val="20"/>
        </w:rPr>
      </w:pPr>
    </w:p>
    <w:p w:rsidR="00E526C3" w:rsidP="00E526C3" w:rsidRDefault="00E526C3" w14:paraId="50FC92CA" w14:textId="77777777">
      <w:pPr>
        <w:autoSpaceDE w:val="0"/>
        <w:autoSpaceDN w:val="0"/>
        <w:adjustRightInd w:val="0"/>
        <w:rPr>
          <w:rFonts w:ascii="Arial" w:hAnsi="Arial" w:cs="Arial"/>
          <w:color w:val="231F20"/>
          <w:sz w:val="20"/>
          <w:szCs w:val="20"/>
        </w:rPr>
      </w:pPr>
    </w:p>
    <w:p w:rsidR="00E526C3" w:rsidP="00E526C3" w:rsidRDefault="00E526C3" w14:paraId="5CE83314" w14:textId="77777777">
      <w:pPr>
        <w:autoSpaceDE w:val="0"/>
        <w:autoSpaceDN w:val="0"/>
        <w:adjustRightInd w:val="0"/>
        <w:rPr>
          <w:rFonts w:ascii="Arial" w:hAnsi="Arial" w:cs="Arial"/>
          <w:color w:val="231F20"/>
          <w:sz w:val="20"/>
          <w:szCs w:val="20"/>
        </w:rPr>
      </w:pPr>
    </w:p>
    <w:p w:rsidR="00E526C3" w:rsidP="00E526C3" w:rsidRDefault="00E526C3" w14:paraId="38FF6676" w14:textId="77777777">
      <w:pPr>
        <w:autoSpaceDE w:val="0"/>
        <w:autoSpaceDN w:val="0"/>
        <w:adjustRightInd w:val="0"/>
        <w:rPr>
          <w:rFonts w:ascii="Arial" w:hAnsi="Arial" w:cs="Arial"/>
          <w:color w:val="231F20"/>
          <w:sz w:val="20"/>
          <w:szCs w:val="20"/>
        </w:rPr>
      </w:pPr>
    </w:p>
    <w:p w:rsidR="00E526C3" w:rsidP="00E526C3" w:rsidRDefault="00E526C3" w14:paraId="6580F838" w14:textId="77777777">
      <w:pPr>
        <w:autoSpaceDE w:val="0"/>
        <w:autoSpaceDN w:val="0"/>
        <w:adjustRightInd w:val="0"/>
        <w:rPr>
          <w:rFonts w:ascii="Arial" w:hAnsi="Arial" w:cs="Arial"/>
          <w:color w:val="231F20"/>
          <w:sz w:val="20"/>
          <w:szCs w:val="20"/>
        </w:rPr>
      </w:pPr>
    </w:p>
    <w:p w:rsidR="00E526C3" w:rsidP="00E526C3" w:rsidRDefault="00E526C3" w14:paraId="0C09475A" w14:textId="77777777">
      <w:pPr>
        <w:autoSpaceDE w:val="0"/>
        <w:autoSpaceDN w:val="0"/>
        <w:adjustRightInd w:val="0"/>
        <w:rPr>
          <w:rFonts w:ascii="Arial" w:hAnsi="Arial" w:cs="Arial"/>
          <w:color w:val="231F20"/>
          <w:sz w:val="20"/>
          <w:szCs w:val="20"/>
        </w:rPr>
      </w:pPr>
    </w:p>
    <w:p w:rsidR="00E526C3" w:rsidP="00E526C3" w:rsidRDefault="00E526C3" w14:paraId="048893FC" w14:textId="77777777">
      <w:pPr>
        <w:autoSpaceDE w:val="0"/>
        <w:autoSpaceDN w:val="0"/>
        <w:adjustRightInd w:val="0"/>
        <w:rPr>
          <w:rFonts w:ascii="Arial" w:hAnsi="Arial" w:cs="Arial"/>
          <w:color w:val="231F20"/>
          <w:sz w:val="20"/>
          <w:szCs w:val="20"/>
        </w:rPr>
      </w:pPr>
    </w:p>
    <w:p w:rsidR="00E526C3" w:rsidP="00E526C3" w:rsidRDefault="00E526C3" w14:paraId="33A6767C" w14:textId="77777777">
      <w:pPr>
        <w:autoSpaceDE w:val="0"/>
        <w:autoSpaceDN w:val="0"/>
        <w:adjustRightInd w:val="0"/>
        <w:rPr>
          <w:rFonts w:ascii="Arial" w:hAnsi="Arial" w:cs="Arial"/>
          <w:color w:val="231F20"/>
          <w:sz w:val="20"/>
          <w:szCs w:val="20"/>
        </w:rPr>
      </w:pPr>
    </w:p>
    <w:p w:rsidR="00E526C3" w:rsidP="00E526C3" w:rsidRDefault="00E526C3" w14:paraId="1AC620F0" w14:textId="77777777">
      <w:pPr>
        <w:autoSpaceDE w:val="0"/>
        <w:autoSpaceDN w:val="0"/>
        <w:adjustRightInd w:val="0"/>
        <w:rPr>
          <w:rFonts w:ascii="Arial" w:hAnsi="Arial" w:cs="Arial"/>
          <w:color w:val="231F20"/>
          <w:sz w:val="20"/>
          <w:szCs w:val="20"/>
        </w:rPr>
      </w:pPr>
    </w:p>
    <w:p w:rsidR="00864DEA" w:rsidP="00864DEA" w:rsidRDefault="00864DEA" w14:paraId="4AE6CD61" w14:textId="77777777">
      <w:pPr>
        <w:pStyle w:val="BodyText"/>
        <w:spacing w:before="120"/>
        <w:ind w:left="0"/>
        <w:rPr>
          <w:sz w:val="24"/>
          <w:szCs w:val="24"/>
        </w:rPr>
      </w:pPr>
      <w:r>
        <w:rPr>
          <w:sz w:val="24"/>
          <w:szCs w:val="24"/>
        </w:rPr>
        <w:t>Dear &lt;Addressee Line&gt;:</w:t>
      </w:r>
    </w:p>
    <w:p w:rsidR="00864DEA" w:rsidP="00864DEA" w:rsidRDefault="00864DEA" w14:paraId="1361E752" w14:textId="77777777">
      <w:pPr>
        <w:pStyle w:val="BodyText"/>
        <w:spacing w:before="120" w:line="223" w:lineRule="auto"/>
        <w:ind w:left="0" w:right="864"/>
        <w:rPr>
          <w:color w:val="231F20"/>
          <w:sz w:val="24"/>
          <w:szCs w:val="24"/>
        </w:rPr>
      </w:pPr>
      <w:r>
        <w:rPr>
          <w:color w:val="231F20"/>
          <w:sz w:val="24"/>
          <w:szCs w:val="24"/>
        </w:rPr>
        <w:t xml:space="preserve">I am pleased to inform you that your household has been selected to participate in an important national survey on the education of children in the United States, the 2023 National Household Education Survey. The U.S. Census Bureau conducts this survey of households on behalf of the U.S. Department of Education every few years. We conduct it to gather information about learning activities that happen outside of schools. </w:t>
      </w:r>
    </w:p>
    <w:p w:rsidR="00864DEA" w:rsidP="00864DEA" w:rsidRDefault="00864DEA" w14:paraId="2DF3E98A" w14:textId="77777777">
      <w:pPr>
        <w:pStyle w:val="BodyText"/>
        <w:spacing w:before="120" w:line="223" w:lineRule="auto"/>
        <w:ind w:left="0" w:right="864"/>
        <w:rPr>
          <w:color w:val="231F20"/>
          <w:sz w:val="24"/>
          <w:szCs w:val="24"/>
        </w:rPr>
      </w:pPr>
      <w:r>
        <w:rPr>
          <w:color w:val="231F20"/>
          <w:sz w:val="24"/>
          <w:szCs w:val="24"/>
        </w:rPr>
        <w:t xml:space="preserve">What to expect next: </w:t>
      </w:r>
    </w:p>
    <w:p w:rsidR="00864DEA" w:rsidP="00527895" w:rsidRDefault="00864DEA" w14:paraId="0153282E" w14:textId="77777777">
      <w:pPr>
        <w:pStyle w:val="BodyText"/>
        <w:numPr>
          <w:ilvl w:val="0"/>
          <w:numId w:val="15"/>
        </w:numPr>
        <w:autoSpaceDE w:val="0"/>
        <w:autoSpaceDN w:val="0"/>
        <w:spacing w:before="86" w:line="223" w:lineRule="auto"/>
        <w:ind w:right="1297"/>
        <w:rPr>
          <w:color w:val="231F20"/>
          <w:sz w:val="24"/>
          <w:szCs w:val="24"/>
        </w:rPr>
      </w:pPr>
      <w:r>
        <w:rPr>
          <w:color w:val="231F20"/>
          <w:sz w:val="24"/>
          <w:szCs w:val="24"/>
        </w:rPr>
        <w:t>In a few days you will receive an invitation in the mail from us to complete the survey.</w:t>
      </w:r>
    </w:p>
    <w:p w:rsidR="00864DEA" w:rsidP="00527895" w:rsidRDefault="00864DEA" w14:paraId="6E392667" w14:textId="77777777">
      <w:pPr>
        <w:pStyle w:val="BodyText"/>
        <w:numPr>
          <w:ilvl w:val="0"/>
          <w:numId w:val="15"/>
        </w:numPr>
        <w:autoSpaceDE w:val="0"/>
        <w:autoSpaceDN w:val="0"/>
        <w:spacing w:before="86" w:line="223" w:lineRule="auto"/>
        <w:ind w:right="1297"/>
        <w:rPr>
          <w:color w:val="231F20"/>
          <w:sz w:val="24"/>
          <w:szCs w:val="24"/>
        </w:rPr>
      </w:pPr>
      <w:r>
        <w:rPr>
          <w:color w:val="231F20"/>
          <w:sz w:val="24"/>
          <w:szCs w:val="24"/>
        </w:rPr>
        <w:t xml:space="preserve">The survey can be completed at home by an adult in the household. </w:t>
      </w:r>
    </w:p>
    <w:p w:rsidR="00864DEA" w:rsidP="00527895" w:rsidRDefault="00864DEA" w14:paraId="21833861" w14:textId="77777777">
      <w:pPr>
        <w:pStyle w:val="BodyText"/>
        <w:numPr>
          <w:ilvl w:val="0"/>
          <w:numId w:val="15"/>
        </w:numPr>
        <w:autoSpaceDE w:val="0"/>
        <w:autoSpaceDN w:val="0"/>
        <w:spacing w:before="86" w:line="223" w:lineRule="auto"/>
        <w:ind w:right="1297"/>
        <w:rPr>
          <w:color w:val="231F20"/>
          <w:sz w:val="24"/>
          <w:szCs w:val="24"/>
        </w:rPr>
      </w:pPr>
      <w:r>
        <w:rPr>
          <w:color w:val="231F20"/>
          <w:sz w:val="24"/>
          <w:szCs w:val="24"/>
        </w:rPr>
        <w:t xml:space="preserve">If there are no children or youth </w:t>
      </w:r>
      <w:proofErr w:type="gramStart"/>
      <w:r>
        <w:rPr>
          <w:color w:val="231F20"/>
          <w:sz w:val="24"/>
          <w:szCs w:val="24"/>
        </w:rPr>
        <w:t>age</w:t>
      </w:r>
      <w:proofErr w:type="gramEnd"/>
      <w:r>
        <w:rPr>
          <w:color w:val="231F20"/>
          <w:sz w:val="24"/>
          <w:szCs w:val="24"/>
        </w:rPr>
        <w:t xml:space="preserve"> 20 or younger in your household, it takes about 3 minutes to complete. If there are children in your household, it will take about 30 minutes to complete because we will ask questions about one of the children in the household.</w:t>
      </w:r>
    </w:p>
    <w:p w:rsidR="00864DEA" w:rsidP="00527895" w:rsidRDefault="00864DEA" w14:paraId="4216A31A" w14:textId="77777777">
      <w:pPr>
        <w:pStyle w:val="BodyText"/>
        <w:numPr>
          <w:ilvl w:val="0"/>
          <w:numId w:val="15"/>
        </w:numPr>
        <w:autoSpaceDE w:val="0"/>
        <w:autoSpaceDN w:val="0"/>
        <w:spacing w:before="86" w:line="223" w:lineRule="auto"/>
        <w:ind w:right="1297"/>
        <w:rPr>
          <w:color w:val="231F20"/>
          <w:sz w:val="24"/>
          <w:szCs w:val="24"/>
        </w:rPr>
      </w:pPr>
      <w:r>
        <w:rPr>
          <w:color w:val="231F20"/>
          <w:sz w:val="24"/>
          <w:szCs w:val="24"/>
        </w:rPr>
        <w:t>We included $5 as a token of our appreciation for your participation. Please look for it in your next mailing from us!</w:t>
      </w:r>
    </w:p>
    <w:p w:rsidR="00864DEA" w:rsidP="00864DEA" w:rsidRDefault="00864DEA" w14:paraId="797BE952" w14:textId="77777777">
      <w:pPr>
        <w:pStyle w:val="BodyText"/>
        <w:spacing w:before="240" w:line="223" w:lineRule="auto"/>
        <w:ind w:left="0" w:right="1297"/>
        <w:rPr>
          <w:color w:val="231F20"/>
          <w:sz w:val="24"/>
          <w:szCs w:val="24"/>
        </w:rPr>
      </w:pPr>
      <w:r>
        <w:rPr>
          <w:color w:val="231F20"/>
          <w:sz w:val="24"/>
          <w:szCs w:val="24"/>
        </w:rPr>
        <w:t>If you would like more information, please visit nces.ed.gov/</w:t>
      </w:r>
      <w:proofErr w:type="spellStart"/>
      <w:r>
        <w:rPr>
          <w:color w:val="231F20"/>
          <w:sz w:val="24"/>
          <w:szCs w:val="24"/>
        </w:rPr>
        <w:t>nhes</w:t>
      </w:r>
      <w:proofErr w:type="spellEnd"/>
      <w:r>
        <w:rPr>
          <w:color w:val="231F20"/>
          <w:sz w:val="24"/>
          <w:szCs w:val="24"/>
        </w:rPr>
        <w:t xml:space="preserve"> or contact us toll-free at 1-888-840-8353.</w:t>
      </w:r>
    </w:p>
    <w:p w:rsidR="00864DEA" w:rsidP="00864DEA" w:rsidRDefault="00864DEA" w14:paraId="21B2D691" w14:textId="77777777">
      <w:pPr>
        <w:pStyle w:val="BodyText"/>
        <w:spacing w:before="240"/>
        <w:ind w:left="0" w:right="1901"/>
        <w:rPr>
          <w:color w:val="231F20"/>
          <w:sz w:val="24"/>
          <w:szCs w:val="24"/>
        </w:rPr>
      </w:pPr>
      <w:r>
        <w:rPr>
          <w:color w:val="231F20"/>
          <w:sz w:val="24"/>
          <w:szCs w:val="24"/>
        </w:rPr>
        <w:t xml:space="preserve">Thank you in advance for your help with this important survey. </w:t>
      </w:r>
    </w:p>
    <w:p w:rsidR="00864DEA" w:rsidP="00864DEA" w:rsidRDefault="00864DEA" w14:paraId="64DE422E" w14:textId="77777777">
      <w:pPr>
        <w:pStyle w:val="BodyText"/>
        <w:spacing w:before="98"/>
        <w:ind w:left="0"/>
        <w:rPr>
          <w:color w:val="231F20"/>
          <w:sz w:val="24"/>
          <w:szCs w:val="24"/>
        </w:rPr>
      </w:pPr>
    </w:p>
    <w:p w:rsidR="00BA648F" w:rsidP="00864DEA" w:rsidRDefault="00864DEA" w14:paraId="3D9DBFD2" w14:textId="475AD220">
      <w:pPr>
        <w:pStyle w:val="BodyText"/>
        <w:spacing w:line="240" w:lineRule="exact"/>
        <w:ind w:left="0"/>
        <w:rPr>
          <w:sz w:val="24"/>
          <w:szCs w:val="24"/>
        </w:rPr>
      </w:pPr>
      <w:r>
        <w:rPr>
          <w:noProof/>
          <w:sz w:val="21"/>
          <w:szCs w:val="21"/>
        </w:rPr>
        <w:drawing>
          <wp:anchor distT="0" distB="0" distL="0" distR="0" simplePos="0" relativeHeight="251658246" behindDoc="1" locked="0" layoutInCell="1" allowOverlap="1" wp14:editId="4395A864" wp14:anchorId="0BCCF2D8">
            <wp:simplePos x="0" y="0"/>
            <wp:positionH relativeFrom="page">
              <wp:posOffset>804545</wp:posOffset>
            </wp:positionH>
            <wp:positionV relativeFrom="paragraph">
              <wp:posOffset>168910</wp:posOffset>
            </wp:positionV>
            <wp:extent cx="1292225" cy="675005"/>
            <wp:effectExtent l="0" t="0" r="0" b="0"/>
            <wp:wrapNone/>
            <wp:docPr id="899802893" name="Picture 89980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92225" cy="675005"/>
                    </a:xfrm>
                    <a:prstGeom prst="rect">
                      <a:avLst/>
                    </a:prstGeom>
                    <a:noFill/>
                  </pic:spPr>
                </pic:pic>
              </a:graphicData>
            </a:graphic>
            <wp14:sizeRelH relativeFrom="page">
              <wp14:pctWidth>0</wp14:pctWidth>
            </wp14:sizeRelH>
            <wp14:sizeRelV relativeFrom="page">
              <wp14:pctHeight>0</wp14:pctHeight>
            </wp14:sizeRelV>
          </wp:anchor>
        </w:drawing>
      </w:r>
      <w:r w:rsidR="00BA648F">
        <w:rPr>
          <w:color w:val="231F20"/>
          <w:sz w:val="24"/>
          <w:szCs w:val="24"/>
        </w:rPr>
        <w:t>Sincerely,</w:t>
      </w:r>
    </w:p>
    <w:p w:rsidR="00864DEA" w:rsidP="00864DEA" w:rsidRDefault="00864DEA" w14:paraId="67D49E59" w14:textId="77777777">
      <w:pPr>
        <w:pStyle w:val="BodyText"/>
        <w:ind w:left="0"/>
        <w:rPr>
          <w:sz w:val="24"/>
          <w:szCs w:val="21"/>
        </w:rPr>
      </w:pPr>
    </w:p>
    <w:p w:rsidR="00864DEA" w:rsidP="00864DEA" w:rsidRDefault="00864DEA" w14:paraId="62CBABF9" w14:textId="77777777">
      <w:pPr>
        <w:pStyle w:val="BodyText"/>
        <w:ind w:left="0"/>
        <w:rPr>
          <w:sz w:val="24"/>
        </w:rPr>
      </w:pPr>
    </w:p>
    <w:p w:rsidR="00864DEA" w:rsidP="00864DEA" w:rsidRDefault="00864DEA" w14:paraId="3A916206" w14:textId="77777777">
      <w:pPr>
        <w:pStyle w:val="BodyText"/>
        <w:spacing w:before="1"/>
        <w:ind w:left="0"/>
        <w:rPr>
          <w:sz w:val="30"/>
        </w:rPr>
      </w:pPr>
    </w:p>
    <w:p w:rsidR="00BA648F" w:rsidP="00864DEA" w:rsidRDefault="00BA648F" w14:paraId="766A4F9A" w14:textId="77777777">
      <w:pPr>
        <w:pStyle w:val="BodyText"/>
        <w:spacing w:line="235" w:lineRule="exact"/>
        <w:ind w:left="0"/>
        <w:rPr>
          <w:color w:val="231F20"/>
          <w:sz w:val="24"/>
          <w:szCs w:val="24"/>
        </w:rPr>
      </w:pPr>
    </w:p>
    <w:p w:rsidR="00BA648F" w:rsidP="00864DEA" w:rsidRDefault="0092793F" w14:paraId="677CB576" w14:textId="77777777">
      <w:pPr>
        <w:pStyle w:val="BodyText"/>
        <w:spacing w:line="267" w:lineRule="exact"/>
        <w:ind w:left="0"/>
        <w:rPr>
          <w:sz w:val="24"/>
          <w:szCs w:val="24"/>
        </w:rPr>
      </w:pPr>
      <w:r>
        <w:rPr>
          <w:color w:val="231F20"/>
          <w:sz w:val="24"/>
          <w:szCs w:val="24"/>
        </w:rPr>
        <w:t>R</w:t>
      </w:r>
      <w:r w:rsidR="00BA648F">
        <w:rPr>
          <w:color w:val="231F20"/>
          <w:sz w:val="24"/>
          <w:szCs w:val="24"/>
        </w:rPr>
        <w:t xml:space="preserve">on S. </w:t>
      </w:r>
      <w:proofErr w:type="spellStart"/>
      <w:r w:rsidR="00BA648F">
        <w:rPr>
          <w:color w:val="231F20"/>
          <w:sz w:val="24"/>
          <w:szCs w:val="24"/>
        </w:rPr>
        <w:t>Jarmin</w:t>
      </w:r>
      <w:proofErr w:type="spellEnd"/>
    </w:p>
    <w:p w:rsidR="00864DEA" w:rsidP="00864DEA" w:rsidRDefault="00864DEA" w14:paraId="364A6D13" w14:textId="77777777">
      <w:pPr>
        <w:pStyle w:val="BodyText"/>
        <w:spacing w:line="448" w:lineRule="auto"/>
        <w:ind w:left="0" w:right="5429"/>
        <w:rPr>
          <w:color w:val="231F20"/>
          <w:sz w:val="24"/>
          <w:szCs w:val="24"/>
        </w:rPr>
      </w:pPr>
      <w:r>
        <w:rPr>
          <w:color w:val="231F20"/>
          <w:sz w:val="24"/>
          <w:szCs w:val="24"/>
        </w:rPr>
        <w:t>Acting Director, U.S. Census Bureau</w:t>
      </w:r>
    </w:p>
    <w:p w:rsidR="00864DEA" w:rsidP="00864DEA" w:rsidRDefault="00864DEA" w14:paraId="60473962" w14:textId="77777777">
      <w:pPr>
        <w:pStyle w:val="BodyText"/>
        <w:spacing w:line="448" w:lineRule="auto"/>
        <w:ind w:right="5429"/>
        <w:rPr>
          <w:sz w:val="24"/>
          <w:szCs w:val="24"/>
        </w:rPr>
      </w:pPr>
    </w:p>
    <w:p w:rsidR="00864DEA" w:rsidP="00864DEA" w:rsidRDefault="00864DEA" w14:paraId="27714962" w14:textId="12394FD9">
      <w:pPr>
        <w:tabs>
          <w:tab w:val="left" w:pos="8579"/>
        </w:tabs>
        <w:rPr>
          <w:rFonts w:ascii="Lucida Sans"/>
          <w:sz w:val="16"/>
        </w:rPr>
      </w:pPr>
      <w:r>
        <w:rPr>
          <w:noProof/>
          <w:position w:val="2"/>
        </w:rPr>
        <w:drawing>
          <wp:inline distT="0" distB="0" distL="0" distR="0" wp14:anchorId="508CF6D9" wp14:editId="5F69EE0D">
            <wp:extent cx="864870" cy="347980"/>
            <wp:effectExtent l="0" t="0" r="0" b="0"/>
            <wp:docPr id="899802892" name="Picture 89980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64870" cy="347980"/>
                    </a:xfrm>
                    <a:prstGeom prst="rect">
                      <a:avLst/>
                    </a:prstGeom>
                    <a:noFill/>
                    <a:ln>
                      <a:noFill/>
                    </a:ln>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00864DEA" w:rsidP="00864DEA" w:rsidRDefault="00864DEA" w14:paraId="4018F3D7" w14:textId="77777777">
      <w:pPr>
        <w:widowControl/>
        <w:rPr>
          <w:rFonts w:ascii="Lucida Sans"/>
          <w:sz w:val="16"/>
        </w:rPr>
        <w:sectPr w:rsidR="00864DEA">
          <w:pgSz w:w="12240" w:h="15840"/>
          <w:pgMar w:top="346" w:right="317" w:bottom="0" w:left="1325" w:header="720" w:footer="720" w:gutter="0"/>
          <w:cols w:space="720"/>
        </w:sectPr>
      </w:pPr>
    </w:p>
    <w:p w:rsidRPr="006F3735" w:rsidR="0077072A" w:rsidP="0077072A" w:rsidRDefault="00890056" w14:paraId="46069000" w14:textId="0A3880CE">
      <w:pPr>
        <w:pStyle w:val="Heading2"/>
        <w:ind w:left="0"/>
        <w:rPr>
          <w:color w:val="7030A0"/>
          <w:sz w:val="16"/>
          <w:szCs w:val="16"/>
        </w:rPr>
      </w:pPr>
      <w:bookmarkStart w:name="_Toc93578610" w:id="27"/>
      <w:bookmarkStart w:name="_Toc93578796" w:id="28"/>
      <w:r>
        <w:rPr>
          <w:color w:val="7030A0"/>
          <w:sz w:val="16"/>
          <w:szCs w:val="16"/>
        </w:rPr>
        <w:lastRenderedPageBreak/>
        <w:t xml:space="preserve">Bilingual </w:t>
      </w:r>
      <w:r w:rsidRPr="006F3735" w:rsidR="0077072A">
        <w:rPr>
          <w:color w:val="7030A0"/>
          <w:sz w:val="16"/>
          <w:szCs w:val="16"/>
        </w:rPr>
        <w:t xml:space="preserve">Advance letter </w:t>
      </w:r>
      <w:r w:rsidR="0077072A">
        <w:rPr>
          <w:color w:val="7030A0"/>
          <w:sz w:val="16"/>
          <w:szCs w:val="16"/>
        </w:rPr>
        <w:t>(Alternate</w:t>
      </w:r>
      <w:r w:rsidRPr="006F3735" w:rsidR="0077072A">
        <w:rPr>
          <w:color w:val="7030A0"/>
          <w:sz w:val="16"/>
          <w:szCs w:val="16"/>
        </w:rPr>
        <w:t>) NHES</w:t>
      </w:r>
      <w:r w:rsidR="0077072A">
        <w:rPr>
          <w:color w:val="7030A0"/>
          <w:sz w:val="16"/>
          <w:szCs w:val="16"/>
        </w:rPr>
        <w:t>-</w:t>
      </w:r>
      <w:r w:rsidRPr="006F3735" w:rsidR="0077072A">
        <w:rPr>
          <w:color w:val="7030A0"/>
          <w:sz w:val="16"/>
          <w:szCs w:val="16"/>
        </w:rPr>
        <w:t>10L</w:t>
      </w:r>
      <w:r>
        <w:rPr>
          <w:color w:val="7030A0"/>
          <w:sz w:val="16"/>
          <w:szCs w:val="16"/>
        </w:rPr>
        <w:t>B</w:t>
      </w:r>
      <w:r w:rsidRPr="006F3735" w:rsidR="0077072A">
        <w:rPr>
          <w:color w:val="7030A0"/>
          <w:sz w:val="16"/>
          <w:szCs w:val="16"/>
        </w:rPr>
        <w:t>(</w:t>
      </w:r>
      <w:r w:rsidR="0077072A">
        <w:rPr>
          <w:color w:val="7030A0"/>
          <w:sz w:val="16"/>
          <w:szCs w:val="16"/>
        </w:rPr>
        <w:t>AC</w:t>
      </w:r>
      <w:r w:rsidRPr="006F3735" w:rsidR="0077072A">
        <w:rPr>
          <w:color w:val="7030A0"/>
          <w:sz w:val="16"/>
          <w:szCs w:val="16"/>
        </w:rPr>
        <w:t>)</w:t>
      </w:r>
      <w:bookmarkEnd w:id="27"/>
      <w:bookmarkEnd w:id="28"/>
    </w:p>
    <w:tbl>
      <w:tblPr>
        <w:tblW w:w="0" w:type="auto"/>
        <w:tblLook w:val="04A0" w:firstRow="1" w:lastRow="0" w:firstColumn="1" w:lastColumn="0" w:noHBand="0" w:noVBand="1"/>
      </w:tblPr>
      <w:tblGrid>
        <w:gridCol w:w="2175"/>
        <w:gridCol w:w="2539"/>
        <w:gridCol w:w="4646"/>
      </w:tblGrid>
      <w:tr w:rsidR="0077072A" w:rsidTr="00016687" w14:paraId="5E012DB2" w14:textId="77777777">
        <w:tc>
          <w:tcPr>
            <w:tcW w:w="2175" w:type="dxa"/>
            <w:hideMark/>
          </w:tcPr>
          <w:p w:rsidR="0077072A" w:rsidP="00014D0C" w:rsidRDefault="0077072A" w14:paraId="04CF335C" w14:textId="77777777">
            <w:pPr>
              <w:pStyle w:val="Heading2"/>
              <w:ind w:left="0"/>
            </w:pPr>
          </w:p>
        </w:tc>
        <w:tc>
          <w:tcPr>
            <w:tcW w:w="2539" w:type="dxa"/>
            <w:vMerge w:val="restart"/>
            <w:tcBorders>
              <w:top w:val="nil"/>
              <w:left w:val="nil"/>
              <w:bottom w:val="nil"/>
              <w:right w:val="single" w:color="602D91" w:sz="18" w:space="0"/>
            </w:tcBorders>
            <w:hideMark/>
          </w:tcPr>
          <w:p w:rsidR="0077072A" w:rsidP="00016687" w:rsidRDefault="0077072A" w14:paraId="1BF2155C"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61EEF590" wp14:editId="7DDE4DDF">
                  <wp:extent cx="685800" cy="685800"/>
                  <wp:effectExtent l="0" t="0" r="0" b="0"/>
                  <wp:docPr id="899802894" name="Picture 899802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46" w:type="dxa"/>
            <w:vMerge w:val="restart"/>
            <w:tcBorders>
              <w:top w:val="nil"/>
              <w:left w:val="single" w:color="602D91" w:sz="18" w:space="0"/>
              <w:bottom w:val="nil"/>
              <w:right w:val="nil"/>
            </w:tcBorders>
            <w:hideMark/>
          </w:tcPr>
          <w:p w:rsidR="0077072A" w:rsidP="00016687" w:rsidRDefault="0077072A" w14:paraId="312A2218"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77072A" w:rsidP="00016687" w:rsidRDefault="0077072A" w14:paraId="386ACAFC"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77072A" w:rsidP="00016687" w:rsidRDefault="0077072A" w14:paraId="73F9FE56"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77072A" w:rsidP="00016687" w:rsidRDefault="0077072A" w14:paraId="589F0C72"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77072A" w:rsidP="00016687" w:rsidRDefault="0077072A" w14:paraId="68AD5E22"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77072A" w:rsidTr="00016687" w14:paraId="5754612D" w14:textId="77777777">
        <w:trPr>
          <w:trHeight w:val="1250"/>
        </w:trPr>
        <w:tc>
          <w:tcPr>
            <w:tcW w:w="2175" w:type="dxa"/>
            <w:vAlign w:val="center"/>
            <w:hideMark/>
          </w:tcPr>
          <w:p w:rsidR="0077072A" w:rsidP="00016687" w:rsidRDefault="0077072A" w14:paraId="6E42DC5B" w14:textId="24EF450B">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NHES-10L</w:t>
            </w:r>
            <w:r w:rsidR="00890056">
              <w:rPr>
                <w:rFonts w:ascii="Arial" w:hAnsi="Arial" w:eastAsia="Arial" w:cs="Arial"/>
                <w:b/>
                <w:bCs/>
                <w:color w:val="231F20"/>
                <w:w w:val="110"/>
                <w:sz w:val="16"/>
                <w:szCs w:val="16"/>
              </w:rPr>
              <w:t>B</w:t>
            </w:r>
            <w:r>
              <w:rPr>
                <w:rFonts w:ascii="Arial" w:hAnsi="Arial" w:eastAsia="Arial" w:cs="Arial"/>
                <w:b/>
                <w:bCs/>
                <w:color w:val="231F20"/>
                <w:w w:val="110"/>
                <w:sz w:val="16"/>
                <w:szCs w:val="16"/>
              </w:rPr>
              <w:t>(AC)</w:t>
            </w:r>
          </w:p>
          <w:p w:rsidR="0077072A" w:rsidP="00016687" w:rsidRDefault="0077072A" w14:paraId="160C6EF8"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(05-2021)</w:t>
            </w:r>
          </w:p>
          <w:p w:rsidRPr="00E526C3" w:rsidR="0077072A" w:rsidP="00016687" w:rsidRDefault="0037407F" w14:paraId="7609E6C0" w14:textId="69ACAD18">
            <w:pPr>
              <w:spacing w:line="160" w:lineRule="exact"/>
              <w:rPr>
                <w:rFonts w:ascii="Arial" w:hAnsi="Arial" w:eastAsia="Arial" w:cs="Arial"/>
                <w:i/>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Spanish&gt;</w:t>
            </w:r>
          </w:p>
        </w:tc>
        <w:tc>
          <w:tcPr>
            <w:tcW w:w="0" w:type="auto"/>
            <w:vMerge/>
            <w:tcBorders>
              <w:top w:val="nil"/>
              <w:left w:val="nil"/>
              <w:bottom w:val="nil"/>
              <w:right w:val="single" w:color="602D91" w:sz="18" w:space="0"/>
            </w:tcBorders>
            <w:vAlign w:val="center"/>
            <w:hideMark/>
          </w:tcPr>
          <w:p w:rsidR="0077072A" w:rsidP="00016687" w:rsidRDefault="0077072A" w14:paraId="74E6389A"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77072A" w:rsidP="00016687" w:rsidRDefault="0077072A" w14:paraId="3F1658AB" w14:textId="77777777"/>
        </w:tc>
      </w:tr>
    </w:tbl>
    <w:p w:rsidR="0077072A" w:rsidP="0077072A" w:rsidRDefault="0077072A" w14:paraId="5B20D902" w14:textId="77777777">
      <w:pPr>
        <w:autoSpaceDE w:val="0"/>
        <w:autoSpaceDN w:val="0"/>
        <w:adjustRightInd w:val="0"/>
        <w:rPr>
          <w:rFonts w:ascii="Arial" w:hAnsi="Arial" w:cs="Arial"/>
          <w:color w:val="231F20"/>
          <w:sz w:val="20"/>
          <w:szCs w:val="20"/>
        </w:rPr>
      </w:pPr>
    </w:p>
    <w:p w:rsidR="0077072A" w:rsidP="0077072A" w:rsidRDefault="0077072A" w14:paraId="1631FD84" w14:textId="77777777">
      <w:pPr>
        <w:autoSpaceDE w:val="0"/>
        <w:autoSpaceDN w:val="0"/>
        <w:adjustRightInd w:val="0"/>
        <w:rPr>
          <w:rFonts w:ascii="Arial" w:hAnsi="Arial" w:cs="Arial"/>
          <w:color w:val="231F20"/>
          <w:sz w:val="20"/>
          <w:szCs w:val="20"/>
        </w:rPr>
      </w:pPr>
    </w:p>
    <w:p w:rsidR="0077072A" w:rsidP="0077072A" w:rsidRDefault="0077072A" w14:paraId="16D777FD" w14:textId="77777777">
      <w:pPr>
        <w:autoSpaceDE w:val="0"/>
        <w:autoSpaceDN w:val="0"/>
        <w:adjustRightInd w:val="0"/>
        <w:rPr>
          <w:rFonts w:ascii="Arial" w:hAnsi="Arial" w:cs="Arial"/>
          <w:color w:val="231F20"/>
          <w:sz w:val="20"/>
          <w:szCs w:val="20"/>
        </w:rPr>
      </w:pPr>
    </w:p>
    <w:p w:rsidR="0077072A" w:rsidP="0077072A" w:rsidRDefault="0077072A" w14:paraId="6322DFE0" w14:textId="77777777">
      <w:pPr>
        <w:autoSpaceDE w:val="0"/>
        <w:autoSpaceDN w:val="0"/>
        <w:adjustRightInd w:val="0"/>
        <w:rPr>
          <w:rFonts w:ascii="Arial" w:hAnsi="Arial" w:cs="Arial"/>
          <w:color w:val="231F20"/>
          <w:sz w:val="20"/>
          <w:szCs w:val="20"/>
        </w:rPr>
      </w:pPr>
    </w:p>
    <w:p w:rsidR="0077072A" w:rsidP="0077072A" w:rsidRDefault="0077072A" w14:paraId="4BF392B4" w14:textId="77777777">
      <w:pPr>
        <w:autoSpaceDE w:val="0"/>
        <w:autoSpaceDN w:val="0"/>
        <w:adjustRightInd w:val="0"/>
        <w:rPr>
          <w:rFonts w:ascii="Arial" w:hAnsi="Arial" w:cs="Arial"/>
          <w:color w:val="231F20"/>
          <w:sz w:val="20"/>
          <w:szCs w:val="20"/>
        </w:rPr>
      </w:pPr>
    </w:p>
    <w:p w:rsidR="0077072A" w:rsidP="0077072A" w:rsidRDefault="0077072A" w14:paraId="5A4FE6AB" w14:textId="77777777">
      <w:pPr>
        <w:autoSpaceDE w:val="0"/>
        <w:autoSpaceDN w:val="0"/>
        <w:adjustRightInd w:val="0"/>
        <w:rPr>
          <w:rFonts w:ascii="Arial" w:hAnsi="Arial" w:cs="Arial"/>
          <w:color w:val="231F20"/>
          <w:sz w:val="20"/>
          <w:szCs w:val="20"/>
        </w:rPr>
      </w:pPr>
    </w:p>
    <w:p w:rsidR="0077072A" w:rsidP="0077072A" w:rsidRDefault="0077072A" w14:paraId="465121CF" w14:textId="77777777">
      <w:pPr>
        <w:autoSpaceDE w:val="0"/>
        <w:autoSpaceDN w:val="0"/>
        <w:adjustRightInd w:val="0"/>
        <w:rPr>
          <w:rFonts w:ascii="Arial" w:hAnsi="Arial" w:cs="Arial"/>
          <w:color w:val="231F20"/>
          <w:sz w:val="20"/>
          <w:szCs w:val="20"/>
        </w:rPr>
      </w:pPr>
    </w:p>
    <w:p w:rsidR="0077072A" w:rsidP="0077072A" w:rsidRDefault="0077072A" w14:paraId="318AED6C" w14:textId="77777777">
      <w:pPr>
        <w:autoSpaceDE w:val="0"/>
        <w:autoSpaceDN w:val="0"/>
        <w:adjustRightInd w:val="0"/>
        <w:rPr>
          <w:rFonts w:ascii="Arial" w:hAnsi="Arial" w:cs="Arial"/>
          <w:color w:val="231F20"/>
          <w:sz w:val="20"/>
          <w:szCs w:val="20"/>
        </w:rPr>
      </w:pPr>
    </w:p>
    <w:p w:rsidR="00592E33" w:rsidP="0077072A" w:rsidRDefault="00592E33" w14:paraId="1BB82A35" w14:textId="77777777">
      <w:pPr>
        <w:autoSpaceDE w:val="0"/>
        <w:autoSpaceDN w:val="0"/>
        <w:adjustRightInd w:val="0"/>
        <w:rPr>
          <w:rFonts w:ascii="Arial" w:hAnsi="Arial" w:cs="Arial"/>
          <w:color w:val="231F20"/>
          <w:sz w:val="20"/>
          <w:szCs w:val="20"/>
        </w:rPr>
      </w:pPr>
    </w:p>
    <w:p w:rsidR="0077072A" w:rsidP="0077072A" w:rsidRDefault="0077072A" w14:paraId="0D94A95D" w14:textId="77777777">
      <w:pPr>
        <w:autoSpaceDE w:val="0"/>
        <w:autoSpaceDN w:val="0"/>
        <w:adjustRightInd w:val="0"/>
        <w:rPr>
          <w:rFonts w:ascii="Arial" w:hAnsi="Arial" w:cs="Arial"/>
          <w:color w:val="231F20"/>
          <w:sz w:val="20"/>
          <w:szCs w:val="20"/>
        </w:rPr>
      </w:pPr>
    </w:p>
    <w:p w:rsidR="0077072A" w:rsidP="0077072A" w:rsidRDefault="0077072A" w14:paraId="1B3206D7" w14:textId="77777777">
      <w:pPr>
        <w:autoSpaceDE w:val="0"/>
        <w:autoSpaceDN w:val="0"/>
        <w:adjustRightInd w:val="0"/>
        <w:rPr>
          <w:rFonts w:ascii="Arial" w:hAnsi="Arial" w:cs="Arial"/>
          <w:color w:val="231F20"/>
          <w:sz w:val="20"/>
          <w:szCs w:val="20"/>
        </w:rPr>
      </w:pPr>
    </w:p>
    <w:p w:rsidR="0077072A" w:rsidP="0077072A" w:rsidRDefault="0077072A" w14:paraId="693D2677" w14:textId="77777777">
      <w:pPr>
        <w:pStyle w:val="BodyText"/>
        <w:spacing w:before="120"/>
        <w:ind w:left="0"/>
        <w:rPr>
          <w:sz w:val="24"/>
          <w:szCs w:val="24"/>
        </w:rPr>
      </w:pPr>
      <w:r>
        <w:rPr>
          <w:sz w:val="24"/>
          <w:szCs w:val="24"/>
        </w:rPr>
        <w:t>Dear &lt;Addressee Line&gt;:</w:t>
      </w:r>
    </w:p>
    <w:p w:rsidR="0077072A" w:rsidP="0077072A" w:rsidRDefault="0077072A" w14:paraId="69F9A48E" w14:textId="77777777">
      <w:pPr>
        <w:pStyle w:val="BodyText"/>
        <w:spacing w:before="120" w:line="223" w:lineRule="auto"/>
        <w:ind w:left="0" w:right="864"/>
        <w:rPr>
          <w:color w:val="231F20"/>
          <w:sz w:val="24"/>
          <w:szCs w:val="24"/>
        </w:rPr>
      </w:pPr>
      <w:r>
        <w:rPr>
          <w:color w:val="231F20"/>
          <w:sz w:val="24"/>
          <w:szCs w:val="24"/>
        </w:rPr>
        <w:t xml:space="preserve">I am pleased to inform you that your household has been selected to participate in an important national survey on the education of children in the United States, the 2023 National Household Education Survey. The U.S. Census Bureau conducts this survey of households on behalf of the U.S. Department of Education every few years. We conduct it to gather information about learning activities that happen outside of schools. </w:t>
      </w:r>
    </w:p>
    <w:p w:rsidR="0077072A" w:rsidP="0077072A" w:rsidRDefault="0077072A" w14:paraId="292AC90F" w14:textId="77777777">
      <w:pPr>
        <w:pStyle w:val="BodyText"/>
        <w:spacing w:before="120" w:line="223" w:lineRule="auto"/>
        <w:ind w:left="0" w:right="864"/>
        <w:rPr>
          <w:color w:val="231F20"/>
          <w:sz w:val="24"/>
          <w:szCs w:val="24"/>
        </w:rPr>
      </w:pPr>
      <w:r>
        <w:rPr>
          <w:color w:val="231F20"/>
          <w:sz w:val="24"/>
          <w:szCs w:val="24"/>
        </w:rPr>
        <w:t xml:space="preserve">What to expect next: </w:t>
      </w:r>
    </w:p>
    <w:p w:rsidR="0077072A" w:rsidP="00527895" w:rsidRDefault="0077072A" w14:paraId="69700662" w14:textId="77777777">
      <w:pPr>
        <w:pStyle w:val="BodyText"/>
        <w:numPr>
          <w:ilvl w:val="0"/>
          <w:numId w:val="15"/>
        </w:numPr>
        <w:autoSpaceDE w:val="0"/>
        <w:autoSpaceDN w:val="0"/>
        <w:spacing w:before="86" w:line="223" w:lineRule="auto"/>
        <w:ind w:right="1297"/>
        <w:rPr>
          <w:color w:val="231F20"/>
          <w:sz w:val="24"/>
          <w:szCs w:val="24"/>
        </w:rPr>
      </w:pPr>
      <w:r>
        <w:rPr>
          <w:color w:val="231F20"/>
          <w:sz w:val="24"/>
          <w:szCs w:val="24"/>
        </w:rPr>
        <w:t>In a few days you will receive an invitation in the mail from us to complete the survey.</w:t>
      </w:r>
    </w:p>
    <w:p w:rsidR="0077072A" w:rsidP="00527895" w:rsidRDefault="0077072A" w14:paraId="09B1D7D0" w14:textId="77777777">
      <w:pPr>
        <w:pStyle w:val="BodyText"/>
        <w:numPr>
          <w:ilvl w:val="0"/>
          <w:numId w:val="15"/>
        </w:numPr>
        <w:autoSpaceDE w:val="0"/>
        <w:autoSpaceDN w:val="0"/>
        <w:spacing w:before="86" w:line="223" w:lineRule="auto"/>
        <w:ind w:right="1297"/>
        <w:rPr>
          <w:color w:val="231F20"/>
          <w:sz w:val="24"/>
          <w:szCs w:val="24"/>
        </w:rPr>
      </w:pPr>
      <w:r>
        <w:rPr>
          <w:color w:val="231F20"/>
          <w:sz w:val="24"/>
          <w:szCs w:val="24"/>
        </w:rPr>
        <w:t xml:space="preserve">The survey can be completed at home by an adult in the household. </w:t>
      </w:r>
    </w:p>
    <w:p w:rsidR="0077072A" w:rsidP="00527895" w:rsidRDefault="0077072A" w14:paraId="06B103DC" w14:textId="77777777">
      <w:pPr>
        <w:pStyle w:val="BodyText"/>
        <w:numPr>
          <w:ilvl w:val="0"/>
          <w:numId w:val="15"/>
        </w:numPr>
        <w:autoSpaceDE w:val="0"/>
        <w:autoSpaceDN w:val="0"/>
        <w:spacing w:before="86" w:line="223" w:lineRule="auto"/>
        <w:ind w:right="1297"/>
        <w:rPr>
          <w:color w:val="231F20"/>
          <w:sz w:val="24"/>
          <w:szCs w:val="24"/>
        </w:rPr>
      </w:pPr>
      <w:r>
        <w:rPr>
          <w:color w:val="231F20"/>
          <w:sz w:val="24"/>
          <w:szCs w:val="24"/>
        </w:rPr>
        <w:t xml:space="preserve">If there are no children or youth </w:t>
      </w:r>
      <w:proofErr w:type="gramStart"/>
      <w:r>
        <w:rPr>
          <w:color w:val="231F20"/>
          <w:sz w:val="24"/>
          <w:szCs w:val="24"/>
        </w:rPr>
        <w:t>age</w:t>
      </w:r>
      <w:proofErr w:type="gramEnd"/>
      <w:r>
        <w:rPr>
          <w:color w:val="231F20"/>
          <w:sz w:val="24"/>
          <w:szCs w:val="24"/>
        </w:rPr>
        <w:t xml:space="preserve"> 20 or younger in your household, it takes about 3 minutes to complete. If there are children in your household, it will take about 30 minutes to complete because we will ask questions about one of the children in the household.</w:t>
      </w:r>
    </w:p>
    <w:p w:rsidR="0077072A" w:rsidP="00527895" w:rsidRDefault="0077072A" w14:paraId="4FEDB25D" w14:textId="77777777">
      <w:pPr>
        <w:pStyle w:val="BodyText"/>
        <w:numPr>
          <w:ilvl w:val="0"/>
          <w:numId w:val="15"/>
        </w:numPr>
        <w:autoSpaceDE w:val="0"/>
        <w:autoSpaceDN w:val="0"/>
        <w:spacing w:before="86" w:line="223" w:lineRule="auto"/>
        <w:ind w:right="1297"/>
        <w:rPr>
          <w:color w:val="231F20"/>
          <w:sz w:val="24"/>
          <w:szCs w:val="24"/>
        </w:rPr>
      </w:pPr>
      <w:r>
        <w:rPr>
          <w:color w:val="231F20"/>
          <w:sz w:val="24"/>
          <w:szCs w:val="24"/>
        </w:rPr>
        <w:t>We included $5 as a token of our appreciation for your participation. Please look for it in your next mailing from us!</w:t>
      </w:r>
    </w:p>
    <w:p w:rsidR="0077072A" w:rsidP="0077072A" w:rsidRDefault="0077072A" w14:paraId="6CE07066" w14:textId="77777777">
      <w:pPr>
        <w:pStyle w:val="BodyText"/>
        <w:spacing w:before="240" w:line="223" w:lineRule="auto"/>
        <w:ind w:left="0" w:right="1297"/>
        <w:rPr>
          <w:color w:val="231F20"/>
          <w:sz w:val="24"/>
          <w:szCs w:val="24"/>
        </w:rPr>
      </w:pPr>
      <w:r>
        <w:rPr>
          <w:color w:val="231F20"/>
          <w:sz w:val="24"/>
          <w:szCs w:val="24"/>
        </w:rPr>
        <w:t>If you would like more information, please visit nces.ed.gov/</w:t>
      </w:r>
      <w:proofErr w:type="spellStart"/>
      <w:r>
        <w:rPr>
          <w:color w:val="231F20"/>
          <w:sz w:val="24"/>
          <w:szCs w:val="24"/>
        </w:rPr>
        <w:t>nhes</w:t>
      </w:r>
      <w:proofErr w:type="spellEnd"/>
      <w:r>
        <w:rPr>
          <w:color w:val="231F20"/>
          <w:sz w:val="24"/>
          <w:szCs w:val="24"/>
        </w:rPr>
        <w:t xml:space="preserve"> or contact us toll-free at 1-888-840-8353.</w:t>
      </w:r>
    </w:p>
    <w:p w:rsidR="0077072A" w:rsidP="0077072A" w:rsidRDefault="0077072A" w14:paraId="7944F85B" w14:textId="77777777">
      <w:pPr>
        <w:pStyle w:val="BodyText"/>
        <w:spacing w:before="240"/>
        <w:ind w:left="0" w:right="1901"/>
        <w:rPr>
          <w:color w:val="231F20"/>
          <w:sz w:val="24"/>
          <w:szCs w:val="24"/>
        </w:rPr>
      </w:pPr>
      <w:r>
        <w:rPr>
          <w:color w:val="231F20"/>
          <w:sz w:val="24"/>
          <w:szCs w:val="24"/>
        </w:rPr>
        <w:t xml:space="preserve">Thank you in advance for your help with this important survey. </w:t>
      </w:r>
    </w:p>
    <w:p w:rsidR="0077072A" w:rsidP="0077072A" w:rsidRDefault="0077072A" w14:paraId="65F8AC46" w14:textId="77777777">
      <w:pPr>
        <w:pStyle w:val="BodyText"/>
        <w:spacing w:before="98"/>
        <w:ind w:left="0"/>
        <w:rPr>
          <w:color w:val="231F20"/>
          <w:sz w:val="24"/>
          <w:szCs w:val="24"/>
        </w:rPr>
      </w:pPr>
    </w:p>
    <w:p w:rsidR="0077072A" w:rsidP="0077072A" w:rsidRDefault="0077072A" w14:paraId="0FF5E4F4" w14:textId="77777777">
      <w:pPr>
        <w:pStyle w:val="BodyText"/>
        <w:spacing w:line="240" w:lineRule="exact"/>
        <w:ind w:left="0"/>
        <w:rPr>
          <w:sz w:val="24"/>
          <w:szCs w:val="24"/>
        </w:rPr>
      </w:pPr>
      <w:r>
        <w:rPr>
          <w:noProof/>
          <w:sz w:val="21"/>
          <w:szCs w:val="21"/>
        </w:rPr>
        <w:drawing>
          <wp:anchor distT="0" distB="0" distL="0" distR="0" simplePos="0" relativeHeight="251658278" behindDoc="1" locked="0" layoutInCell="1" allowOverlap="1" wp14:editId="545E6C75" wp14:anchorId="2FB82233">
            <wp:simplePos x="0" y="0"/>
            <wp:positionH relativeFrom="page">
              <wp:posOffset>804545</wp:posOffset>
            </wp:positionH>
            <wp:positionV relativeFrom="paragraph">
              <wp:posOffset>168910</wp:posOffset>
            </wp:positionV>
            <wp:extent cx="1292225" cy="675005"/>
            <wp:effectExtent l="0" t="0" r="0" b="0"/>
            <wp:wrapNone/>
            <wp:docPr id="899802895" name="Picture 89980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92225" cy="675005"/>
                    </a:xfrm>
                    <a:prstGeom prst="rect">
                      <a:avLst/>
                    </a:prstGeom>
                    <a:noFill/>
                  </pic:spPr>
                </pic:pic>
              </a:graphicData>
            </a:graphic>
            <wp14:sizeRelH relativeFrom="page">
              <wp14:pctWidth>0</wp14:pctWidth>
            </wp14:sizeRelH>
            <wp14:sizeRelV relativeFrom="page">
              <wp14:pctHeight>0</wp14:pctHeight>
            </wp14:sizeRelV>
          </wp:anchor>
        </w:drawing>
      </w:r>
      <w:r>
        <w:rPr>
          <w:color w:val="231F20"/>
          <w:sz w:val="24"/>
          <w:szCs w:val="24"/>
        </w:rPr>
        <w:t>Sincerely,</w:t>
      </w:r>
    </w:p>
    <w:p w:rsidR="0077072A" w:rsidP="0077072A" w:rsidRDefault="0077072A" w14:paraId="675D3137" w14:textId="77777777">
      <w:pPr>
        <w:pStyle w:val="BodyText"/>
        <w:ind w:left="0"/>
        <w:rPr>
          <w:sz w:val="24"/>
          <w:szCs w:val="21"/>
        </w:rPr>
      </w:pPr>
    </w:p>
    <w:p w:rsidR="0077072A" w:rsidP="0077072A" w:rsidRDefault="0077072A" w14:paraId="7D35FD3E" w14:textId="77777777">
      <w:pPr>
        <w:pStyle w:val="BodyText"/>
        <w:ind w:left="0"/>
        <w:rPr>
          <w:sz w:val="24"/>
        </w:rPr>
      </w:pPr>
    </w:p>
    <w:p w:rsidR="0077072A" w:rsidP="0077072A" w:rsidRDefault="0077072A" w14:paraId="1B4133CE" w14:textId="77777777">
      <w:pPr>
        <w:pStyle w:val="BodyText"/>
        <w:spacing w:before="1"/>
        <w:ind w:left="0"/>
        <w:rPr>
          <w:sz w:val="30"/>
        </w:rPr>
      </w:pPr>
    </w:p>
    <w:p w:rsidR="0077072A" w:rsidP="0077072A" w:rsidRDefault="0077072A" w14:paraId="2F6D181D" w14:textId="77777777">
      <w:pPr>
        <w:pStyle w:val="BodyText"/>
        <w:spacing w:line="235" w:lineRule="exact"/>
        <w:ind w:left="0"/>
        <w:rPr>
          <w:color w:val="231F20"/>
          <w:sz w:val="24"/>
          <w:szCs w:val="24"/>
        </w:rPr>
      </w:pPr>
    </w:p>
    <w:p w:rsidR="0077072A" w:rsidP="0077072A" w:rsidRDefault="0077072A" w14:paraId="0742E5CF" w14:textId="77777777">
      <w:pPr>
        <w:pStyle w:val="BodyText"/>
        <w:spacing w:line="267" w:lineRule="exact"/>
        <w:ind w:left="0"/>
        <w:rPr>
          <w:sz w:val="24"/>
          <w:szCs w:val="24"/>
        </w:rPr>
      </w:pPr>
      <w:r>
        <w:rPr>
          <w:color w:val="231F20"/>
          <w:sz w:val="24"/>
          <w:szCs w:val="24"/>
        </w:rPr>
        <w:t xml:space="preserve">Ron S. </w:t>
      </w:r>
      <w:proofErr w:type="spellStart"/>
      <w:r>
        <w:rPr>
          <w:color w:val="231F20"/>
          <w:sz w:val="24"/>
          <w:szCs w:val="24"/>
        </w:rPr>
        <w:t>Jarmin</w:t>
      </w:r>
      <w:proofErr w:type="spellEnd"/>
    </w:p>
    <w:p w:rsidR="00BA648F" w:rsidP="0077072A" w:rsidRDefault="0077072A" w14:paraId="2C76DE70" w14:textId="2453F836">
      <w:pPr>
        <w:pStyle w:val="BodyText"/>
        <w:spacing w:line="448" w:lineRule="auto"/>
        <w:ind w:left="0" w:right="5429"/>
        <w:rPr>
          <w:color w:val="231F20"/>
          <w:sz w:val="24"/>
          <w:szCs w:val="24"/>
        </w:rPr>
      </w:pPr>
      <w:r>
        <w:rPr>
          <w:color w:val="231F20"/>
          <w:sz w:val="24"/>
          <w:szCs w:val="24"/>
        </w:rPr>
        <w:t>Acting</w:t>
      </w:r>
      <w:r w:rsidR="00BA648F">
        <w:rPr>
          <w:color w:val="231F20"/>
          <w:sz w:val="24"/>
          <w:szCs w:val="24"/>
        </w:rPr>
        <w:t xml:space="preserve"> Director, U.S. Census Bureau</w:t>
      </w:r>
    </w:p>
    <w:p w:rsidRPr="00A54A99" w:rsidR="006F3735" w:rsidP="006F3735" w:rsidRDefault="006F3735" w14:paraId="4465E677" w14:textId="60677C8A">
      <w:pPr>
        <w:jc w:val="center"/>
        <w:rPr>
          <w:rFonts w:ascii="Arial" w:hAnsi="Arial" w:cs="Arial"/>
          <w:b/>
          <w:sz w:val="20"/>
          <w:u w:val="single"/>
          <w:lang w:val="es-US"/>
        </w:rPr>
      </w:pPr>
      <w:r w:rsidRPr="00A54A99">
        <w:rPr>
          <w:rFonts w:ascii="Arial" w:hAnsi="Arial" w:cs="Arial"/>
          <w:b/>
          <w:color w:val="231F20"/>
          <w:sz w:val="20"/>
          <w:u w:val="single"/>
          <w:lang w:val="es-US"/>
        </w:rPr>
        <w:t>Si usted prefiere la versión en español, vea al dorso de la carta.</w:t>
      </w:r>
    </w:p>
    <w:p w:rsidRPr="00A54A99" w:rsidR="0077072A" w:rsidP="0077072A" w:rsidRDefault="0077072A" w14:paraId="674036EB" w14:textId="77777777">
      <w:pPr>
        <w:pStyle w:val="BodyText"/>
        <w:spacing w:line="448" w:lineRule="auto"/>
        <w:ind w:right="5429"/>
        <w:rPr>
          <w:sz w:val="24"/>
          <w:szCs w:val="24"/>
          <w:lang w:val="es-US"/>
        </w:rPr>
      </w:pPr>
    </w:p>
    <w:p w:rsidR="00857F22" w:rsidP="0077072A" w:rsidRDefault="0077072A" w14:paraId="2857D77C" w14:textId="77777777">
      <w:pPr>
        <w:tabs>
          <w:tab w:val="left" w:pos="8579"/>
        </w:tabs>
        <w:rPr>
          <w:rFonts w:ascii="Lucida Sans"/>
          <w:color w:val="602D91"/>
          <w:w w:val="105"/>
          <w:sz w:val="16"/>
        </w:rPr>
        <w:sectPr w:rsidR="00857F22" w:rsidSect="000571D7">
          <w:pgSz w:w="12240" w:h="15840"/>
          <w:pgMar w:top="346" w:right="317" w:bottom="0" w:left="1325" w:header="720" w:footer="720" w:gutter="0"/>
          <w:cols w:space="720"/>
          <w:docGrid w:linePitch="299"/>
        </w:sectPr>
      </w:pPr>
      <w:r>
        <w:rPr>
          <w:noProof/>
          <w:position w:val="2"/>
        </w:rPr>
        <w:drawing>
          <wp:inline distT="0" distB="0" distL="0" distR="0" wp14:anchorId="421E6922" wp14:editId="45739580">
            <wp:extent cx="864870" cy="347980"/>
            <wp:effectExtent l="0" t="0" r="0" b="0"/>
            <wp:docPr id="899802896" name="Picture 89980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64870" cy="347980"/>
                    </a:xfrm>
                    <a:prstGeom prst="rect">
                      <a:avLst/>
                    </a:prstGeom>
                    <a:noFill/>
                    <a:ln>
                      <a:noFill/>
                    </a:ln>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Pr="00394450" w:rsidR="00857F22" w:rsidP="00394450" w:rsidRDefault="00857F22" w14:paraId="4CF28A09" w14:textId="77777777">
      <w:pPr>
        <w:rPr>
          <w:rFonts w:ascii="Arial" w:hAnsi="Arial" w:cs="Arial"/>
          <w:color w:val="7030A0"/>
          <w:sz w:val="16"/>
          <w:szCs w:val="16"/>
        </w:rPr>
      </w:pPr>
      <w:r w:rsidRPr="00394450">
        <w:rPr>
          <w:rFonts w:ascii="Arial" w:hAnsi="Arial" w:cs="Arial"/>
          <w:color w:val="7030A0"/>
          <w:sz w:val="16"/>
          <w:szCs w:val="16"/>
        </w:rPr>
        <w:lastRenderedPageBreak/>
        <w:t>Bilingual Advance letter (Alternate) NHES-10LB(AC)</w:t>
      </w:r>
    </w:p>
    <w:tbl>
      <w:tblPr>
        <w:tblW w:w="0" w:type="auto"/>
        <w:tblLook w:val="04A0" w:firstRow="1" w:lastRow="0" w:firstColumn="1" w:lastColumn="0" w:noHBand="0" w:noVBand="1"/>
      </w:tblPr>
      <w:tblGrid>
        <w:gridCol w:w="2175"/>
        <w:gridCol w:w="2539"/>
        <w:gridCol w:w="4646"/>
      </w:tblGrid>
      <w:tr w:rsidR="00857F22" w:rsidTr="00016687" w14:paraId="21D17E86" w14:textId="77777777">
        <w:tc>
          <w:tcPr>
            <w:tcW w:w="2175" w:type="dxa"/>
            <w:hideMark/>
          </w:tcPr>
          <w:p w:rsidR="00857F22" w:rsidP="00016687" w:rsidRDefault="00857F22" w14:paraId="0FA65AE2" w14:textId="77777777">
            <w:pPr>
              <w:pStyle w:val="Heading2"/>
              <w:ind w:left="0"/>
            </w:pPr>
          </w:p>
        </w:tc>
        <w:tc>
          <w:tcPr>
            <w:tcW w:w="2539" w:type="dxa"/>
            <w:vMerge w:val="restart"/>
            <w:tcBorders>
              <w:top w:val="nil"/>
              <w:left w:val="nil"/>
              <w:bottom w:val="nil"/>
              <w:right w:val="single" w:color="602D91" w:sz="18" w:space="0"/>
            </w:tcBorders>
            <w:hideMark/>
          </w:tcPr>
          <w:p w:rsidR="00857F22" w:rsidP="00016687" w:rsidRDefault="00857F22" w14:paraId="7BF93AE2"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7103A570" wp14:editId="33EEA702">
                  <wp:extent cx="685800" cy="685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46" w:type="dxa"/>
            <w:vMerge w:val="restart"/>
            <w:tcBorders>
              <w:top w:val="nil"/>
              <w:left w:val="single" w:color="602D91" w:sz="18" w:space="0"/>
              <w:bottom w:val="nil"/>
              <w:right w:val="nil"/>
            </w:tcBorders>
            <w:hideMark/>
          </w:tcPr>
          <w:p w:rsidR="00857F22" w:rsidP="00016687" w:rsidRDefault="00857F22" w14:paraId="2354E571"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857F22" w:rsidP="00016687" w:rsidRDefault="00857F22" w14:paraId="0AF2E4EA"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857F22" w:rsidP="00016687" w:rsidRDefault="00857F22" w14:paraId="234495B7"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857F22" w:rsidP="00016687" w:rsidRDefault="00857F22" w14:paraId="19304382"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857F22" w:rsidP="00016687" w:rsidRDefault="00857F22" w14:paraId="6B9A8447"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857F22" w:rsidTr="00016687" w14:paraId="47B4BEF2" w14:textId="77777777">
        <w:trPr>
          <w:trHeight w:val="1250"/>
        </w:trPr>
        <w:tc>
          <w:tcPr>
            <w:tcW w:w="2175" w:type="dxa"/>
            <w:vAlign w:val="center"/>
            <w:hideMark/>
          </w:tcPr>
          <w:p w:rsidR="00857F22" w:rsidP="00016687" w:rsidRDefault="00857F22" w14:paraId="7CEF8F5A" w14:textId="77777777">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NHES-10LB(AC)</w:t>
            </w:r>
          </w:p>
          <w:p w:rsidR="00857F22" w:rsidP="00016687" w:rsidRDefault="00857F22" w14:paraId="0D5B6423" w14:textId="249A5321">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w:t>
            </w:r>
            <w:r w:rsidR="0034689E">
              <w:rPr>
                <w:rFonts w:ascii="Arial" w:hAnsi="Arial" w:eastAsia="Arial" w:cs="Arial"/>
                <w:b/>
                <w:bCs/>
                <w:color w:val="231F20"/>
                <w:w w:val="115"/>
                <w:sz w:val="16"/>
                <w:szCs w:val="16"/>
              </w:rPr>
              <w:t>7</w:t>
            </w:r>
            <w:r>
              <w:rPr>
                <w:rFonts w:ascii="Arial" w:hAnsi="Arial" w:eastAsia="Arial" w:cs="Arial"/>
                <w:b/>
                <w:bCs/>
                <w:color w:val="231F20"/>
                <w:w w:val="115"/>
                <w:sz w:val="16"/>
                <w:szCs w:val="16"/>
              </w:rPr>
              <w:t>-2021)</w:t>
            </w:r>
          </w:p>
          <w:p w:rsidRPr="00E526C3" w:rsidR="00857F22" w:rsidP="00016687" w:rsidRDefault="00857F22" w14:paraId="061D50AF" w14:textId="677F7CE2">
            <w:pPr>
              <w:spacing w:line="160" w:lineRule="exact"/>
              <w:rPr>
                <w:rFonts w:ascii="Arial" w:hAnsi="Arial" w:eastAsia="Arial" w:cs="Arial"/>
                <w:i/>
                <w:sz w:val="16"/>
                <w:szCs w:val="16"/>
              </w:rPr>
            </w:pPr>
            <w:r w:rsidRPr="00154DFB">
              <w:rPr>
                <w:rFonts w:ascii="Arial" w:hAnsi="Arial"/>
                <w:b/>
                <w:bCs/>
                <w:i/>
                <w:color w:val="FF0000"/>
                <w:sz w:val="16"/>
                <w:szCs w:val="16"/>
              </w:rPr>
              <w:t xml:space="preserve">&lt;Reverse side of this letter will be in </w:t>
            </w:r>
            <w:r w:rsidR="004E0CE5">
              <w:rPr>
                <w:rFonts w:ascii="Arial" w:hAnsi="Arial"/>
                <w:b/>
                <w:bCs/>
                <w:i/>
                <w:color w:val="FF0000"/>
                <w:sz w:val="16"/>
                <w:szCs w:val="16"/>
              </w:rPr>
              <w:t>English</w:t>
            </w:r>
            <w:r>
              <w:rPr>
                <w:rFonts w:ascii="Arial" w:hAnsi="Arial"/>
                <w:b/>
                <w:bCs/>
                <w:i/>
                <w:color w:val="FF0000"/>
                <w:sz w:val="16"/>
                <w:szCs w:val="16"/>
              </w:rPr>
              <w:t>&gt;</w:t>
            </w:r>
          </w:p>
        </w:tc>
        <w:tc>
          <w:tcPr>
            <w:tcW w:w="0" w:type="auto"/>
            <w:vMerge/>
            <w:tcBorders>
              <w:top w:val="nil"/>
              <w:left w:val="nil"/>
              <w:bottom w:val="nil"/>
              <w:right w:val="single" w:color="602D91" w:sz="18" w:space="0"/>
            </w:tcBorders>
            <w:vAlign w:val="center"/>
            <w:hideMark/>
          </w:tcPr>
          <w:p w:rsidR="00857F22" w:rsidP="00016687" w:rsidRDefault="00857F22" w14:paraId="2DAD055E"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857F22" w:rsidP="00016687" w:rsidRDefault="00857F22" w14:paraId="61B3BF0A" w14:textId="77777777"/>
        </w:tc>
      </w:tr>
    </w:tbl>
    <w:p w:rsidR="00857F22" w:rsidP="00857F22" w:rsidRDefault="00857F22" w14:paraId="7C0E1B5C" w14:textId="77777777">
      <w:pPr>
        <w:autoSpaceDE w:val="0"/>
        <w:autoSpaceDN w:val="0"/>
        <w:adjustRightInd w:val="0"/>
        <w:rPr>
          <w:rFonts w:ascii="Arial" w:hAnsi="Arial" w:cs="Arial"/>
          <w:color w:val="231F20"/>
          <w:sz w:val="20"/>
          <w:szCs w:val="20"/>
        </w:rPr>
      </w:pPr>
    </w:p>
    <w:p w:rsidR="00857F22" w:rsidP="00857F22" w:rsidRDefault="00857F22" w14:paraId="443C8345" w14:textId="77777777">
      <w:pPr>
        <w:autoSpaceDE w:val="0"/>
        <w:autoSpaceDN w:val="0"/>
        <w:adjustRightInd w:val="0"/>
        <w:rPr>
          <w:rFonts w:ascii="Arial" w:hAnsi="Arial" w:cs="Arial"/>
          <w:color w:val="231F20"/>
          <w:sz w:val="20"/>
          <w:szCs w:val="20"/>
        </w:rPr>
      </w:pPr>
    </w:p>
    <w:p w:rsidR="00857F22" w:rsidP="00857F22" w:rsidRDefault="00857F22" w14:paraId="6084C8CE" w14:textId="77777777">
      <w:pPr>
        <w:autoSpaceDE w:val="0"/>
        <w:autoSpaceDN w:val="0"/>
        <w:adjustRightInd w:val="0"/>
        <w:rPr>
          <w:rFonts w:ascii="Arial" w:hAnsi="Arial" w:cs="Arial"/>
          <w:color w:val="231F20"/>
          <w:sz w:val="20"/>
          <w:szCs w:val="20"/>
        </w:rPr>
      </w:pPr>
    </w:p>
    <w:p w:rsidR="00857F22" w:rsidP="00857F22" w:rsidRDefault="00857F22" w14:paraId="61185F66" w14:textId="77777777">
      <w:pPr>
        <w:autoSpaceDE w:val="0"/>
        <w:autoSpaceDN w:val="0"/>
        <w:adjustRightInd w:val="0"/>
        <w:rPr>
          <w:rFonts w:ascii="Arial" w:hAnsi="Arial" w:cs="Arial"/>
          <w:color w:val="231F20"/>
          <w:sz w:val="20"/>
          <w:szCs w:val="20"/>
        </w:rPr>
      </w:pPr>
    </w:p>
    <w:p w:rsidR="00857F22" w:rsidP="00857F22" w:rsidRDefault="00857F22" w14:paraId="7F10C0B7" w14:textId="77777777">
      <w:pPr>
        <w:autoSpaceDE w:val="0"/>
        <w:autoSpaceDN w:val="0"/>
        <w:adjustRightInd w:val="0"/>
        <w:rPr>
          <w:rFonts w:ascii="Arial" w:hAnsi="Arial" w:cs="Arial"/>
          <w:color w:val="231F20"/>
          <w:sz w:val="20"/>
          <w:szCs w:val="20"/>
        </w:rPr>
      </w:pPr>
    </w:p>
    <w:p w:rsidR="00857F22" w:rsidP="00857F22" w:rsidRDefault="00857F22" w14:paraId="40BE2591" w14:textId="77777777">
      <w:pPr>
        <w:autoSpaceDE w:val="0"/>
        <w:autoSpaceDN w:val="0"/>
        <w:adjustRightInd w:val="0"/>
        <w:rPr>
          <w:rFonts w:ascii="Arial" w:hAnsi="Arial" w:cs="Arial"/>
          <w:color w:val="231F20"/>
          <w:sz w:val="20"/>
          <w:szCs w:val="20"/>
        </w:rPr>
      </w:pPr>
    </w:p>
    <w:p w:rsidR="00857F22" w:rsidP="00857F22" w:rsidRDefault="00857F22" w14:paraId="59B3F388" w14:textId="77777777">
      <w:pPr>
        <w:autoSpaceDE w:val="0"/>
        <w:autoSpaceDN w:val="0"/>
        <w:adjustRightInd w:val="0"/>
        <w:rPr>
          <w:rFonts w:ascii="Arial" w:hAnsi="Arial" w:cs="Arial"/>
          <w:color w:val="231F20"/>
          <w:sz w:val="20"/>
          <w:szCs w:val="20"/>
        </w:rPr>
      </w:pPr>
    </w:p>
    <w:p w:rsidR="00857F22" w:rsidP="00857F22" w:rsidRDefault="00857F22" w14:paraId="679289A9" w14:textId="77777777">
      <w:pPr>
        <w:autoSpaceDE w:val="0"/>
        <w:autoSpaceDN w:val="0"/>
        <w:adjustRightInd w:val="0"/>
        <w:rPr>
          <w:rFonts w:ascii="Arial" w:hAnsi="Arial" w:cs="Arial"/>
          <w:color w:val="231F20"/>
          <w:sz w:val="20"/>
          <w:szCs w:val="20"/>
        </w:rPr>
      </w:pPr>
    </w:p>
    <w:p w:rsidR="00857F22" w:rsidP="00857F22" w:rsidRDefault="00857F22" w14:paraId="7BB80FC1" w14:textId="77777777">
      <w:pPr>
        <w:autoSpaceDE w:val="0"/>
        <w:autoSpaceDN w:val="0"/>
        <w:adjustRightInd w:val="0"/>
        <w:rPr>
          <w:rFonts w:ascii="Arial" w:hAnsi="Arial" w:cs="Arial"/>
          <w:color w:val="231F20"/>
          <w:sz w:val="20"/>
          <w:szCs w:val="20"/>
        </w:rPr>
      </w:pPr>
    </w:p>
    <w:p w:rsidR="00857F22" w:rsidP="00857F22" w:rsidRDefault="00857F22" w14:paraId="5F414683" w14:textId="77777777">
      <w:pPr>
        <w:autoSpaceDE w:val="0"/>
        <w:autoSpaceDN w:val="0"/>
        <w:adjustRightInd w:val="0"/>
        <w:rPr>
          <w:rFonts w:ascii="Arial" w:hAnsi="Arial" w:cs="Arial"/>
          <w:color w:val="231F20"/>
          <w:sz w:val="20"/>
          <w:szCs w:val="20"/>
        </w:rPr>
      </w:pPr>
    </w:p>
    <w:p w:rsidR="00857F22" w:rsidP="00857F22" w:rsidRDefault="00857F22" w14:paraId="663B02E7" w14:textId="77777777">
      <w:pPr>
        <w:autoSpaceDE w:val="0"/>
        <w:autoSpaceDN w:val="0"/>
        <w:adjustRightInd w:val="0"/>
        <w:rPr>
          <w:rFonts w:ascii="Arial" w:hAnsi="Arial" w:cs="Arial"/>
          <w:color w:val="231F20"/>
          <w:sz w:val="20"/>
          <w:szCs w:val="20"/>
        </w:rPr>
      </w:pPr>
    </w:p>
    <w:p w:rsidRPr="00452230" w:rsidR="00762750" w:rsidP="00762750" w:rsidRDefault="00762750" w14:paraId="13550766" w14:textId="77777777">
      <w:pPr>
        <w:autoSpaceDE w:val="0"/>
        <w:autoSpaceDN w:val="0"/>
        <w:spacing w:before="120"/>
        <w:rPr>
          <w:rFonts w:ascii="SimHei" w:hAnsi="SimHei" w:eastAsia="SimHei" w:cs="Arial Unicode MS"/>
          <w:sz w:val="24"/>
          <w:szCs w:val="24"/>
          <w:lang w:val="es-US"/>
        </w:rPr>
      </w:pPr>
      <w:r w:rsidRPr="00452230">
        <w:rPr>
          <w:rFonts w:ascii="Arial" w:hAnsi="Arial" w:eastAsia="Arial" w:cs="Arial"/>
          <w:color w:val="231F20"/>
          <w:sz w:val="24"/>
          <w:szCs w:val="24"/>
          <w:lang w:val="es-US"/>
        </w:rPr>
        <w:t>Estimado(a) &lt;</w:t>
      </w:r>
      <w:proofErr w:type="spellStart"/>
      <w:r w:rsidRPr="00452230">
        <w:rPr>
          <w:rFonts w:ascii="Arial" w:hAnsi="Arial" w:eastAsia="Arial" w:cs="Arial"/>
          <w:color w:val="231F20"/>
          <w:sz w:val="24"/>
          <w:szCs w:val="24"/>
          <w:lang w:val="es-US"/>
        </w:rPr>
        <w:t>Addressee</w:t>
      </w:r>
      <w:proofErr w:type="spellEnd"/>
      <w:r w:rsidRPr="00452230">
        <w:rPr>
          <w:rFonts w:ascii="Arial" w:hAnsi="Arial" w:eastAsia="Arial" w:cs="Arial"/>
          <w:color w:val="231F20"/>
          <w:sz w:val="24"/>
          <w:szCs w:val="24"/>
          <w:lang w:val="es-US"/>
        </w:rPr>
        <w:t xml:space="preserve"> Line&gt;:</w:t>
      </w:r>
    </w:p>
    <w:p w:rsidRPr="00762750" w:rsidR="00762750" w:rsidP="00762750" w:rsidRDefault="00762750" w14:paraId="4009A115" w14:textId="77777777">
      <w:pPr>
        <w:autoSpaceDE w:val="0"/>
        <w:autoSpaceDN w:val="0"/>
        <w:spacing w:before="120" w:line="226" w:lineRule="auto"/>
        <w:ind w:right="864"/>
        <w:rPr>
          <w:rFonts w:ascii="Arial" w:hAnsi="Arial" w:eastAsia="Arial" w:cs="Arial"/>
          <w:color w:val="231F20"/>
          <w:sz w:val="24"/>
          <w:szCs w:val="24"/>
          <w:lang w:val="es-ES"/>
        </w:rPr>
      </w:pPr>
      <w:r w:rsidRPr="00762750">
        <w:rPr>
          <w:rFonts w:ascii="Arial" w:hAnsi="Arial" w:eastAsia="Arial" w:cs="Arial"/>
          <w:color w:val="231F20"/>
          <w:sz w:val="24"/>
          <w:szCs w:val="24"/>
          <w:lang w:val="es-ES"/>
        </w:rPr>
        <w:t xml:space="preserve">Me complace informarle que su hogar fue seleccionado para participar en una importante encuesta nacional sobre la educación de los niños en los Estados Unidos, la Encuesta Nacional en Hogares sobre Educación del 2023. La Oficina del Censo de los EE. UU., en nombre del Departamento de Educación de los EE. UU., realiza esta encuesta en los hogares </w:t>
      </w:r>
      <w:proofErr w:type="gramStart"/>
      <w:r w:rsidRPr="00762750">
        <w:rPr>
          <w:rFonts w:ascii="Arial" w:hAnsi="Arial" w:eastAsia="Arial" w:cs="Arial"/>
          <w:color w:val="231F20"/>
          <w:sz w:val="24"/>
          <w:szCs w:val="24"/>
          <w:lang w:val="es-ES"/>
        </w:rPr>
        <w:t>cada ciertos años</w:t>
      </w:r>
      <w:proofErr w:type="gramEnd"/>
      <w:r w:rsidRPr="00762750">
        <w:rPr>
          <w:rFonts w:ascii="Arial" w:hAnsi="Arial" w:eastAsia="Arial" w:cs="Arial"/>
          <w:color w:val="231F20"/>
          <w:sz w:val="24"/>
          <w:szCs w:val="24"/>
          <w:lang w:val="es-ES"/>
        </w:rPr>
        <w:t xml:space="preserve"> para recopilar información sobre las actividades de aprendizaje que se llevan a cabo fuera de las escuelas.</w:t>
      </w:r>
    </w:p>
    <w:p w:rsidRPr="00762750" w:rsidR="00762750" w:rsidP="00762750" w:rsidRDefault="00762750" w14:paraId="4C7571FA" w14:textId="77777777">
      <w:pPr>
        <w:autoSpaceDE w:val="0"/>
        <w:autoSpaceDN w:val="0"/>
        <w:spacing w:before="120"/>
        <w:ind w:right="864"/>
        <w:rPr>
          <w:rFonts w:ascii="Arial" w:hAnsi="Arial" w:eastAsia="Arial" w:cs="Arial"/>
          <w:sz w:val="24"/>
          <w:szCs w:val="24"/>
        </w:rPr>
      </w:pPr>
      <w:proofErr w:type="spellStart"/>
      <w:r w:rsidRPr="00762750">
        <w:rPr>
          <w:rFonts w:ascii="Arial" w:hAnsi="Arial" w:eastAsia="Arial" w:cs="Arial"/>
          <w:sz w:val="24"/>
          <w:szCs w:val="24"/>
        </w:rPr>
        <w:t>Qué</w:t>
      </w:r>
      <w:proofErr w:type="spellEnd"/>
      <w:r w:rsidRPr="00762750">
        <w:rPr>
          <w:rFonts w:ascii="Arial" w:hAnsi="Arial" w:eastAsia="Arial" w:cs="Arial"/>
          <w:sz w:val="24"/>
          <w:szCs w:val="24"/>
        </w:rPr>
        <w:t xml:space="preserve"> debe </w:t>
      </w:r>
      <w:proofErr w:type="spellStart"/>
      <w:r w:rsidRPr="00762750">
        <w:rPr>
          <w:rFonts w:ascii="Arial" w:hAnsi="Arial" w:eastAsia="Arial" w:cs="Arial"/>
          <w:sz w:val="24"/>
          <w:szCs w:val="24"/>
        </w:rPr>
        <w:t>esperar</w:t>
      </w:r>
      <w:proofErr w:type="spellEnd"/>
      <w:r w:rsidRPr="00762750">
        <w:rPr>
          <w:rFonts w:ascii="Arial" w:hAnsi="Arial" w:eastAsia="Arial" w:cs="Arial"/>
          <w:sz w:val="24"/>
          <w:szCs w:val="24"/>
        </w:rPr>
        <w:t xml:space="preserve"> </w:t>
      </w:r>
      <w:proofErr w:type="spellStart"/>
      <w:r w:rsidRPr="00762750">
        <w:rPr>
          <w:rFonts w:ascii="Arial" w:hAnsi="Arial" w:eastAsia="Arial" w:cs="Arial"/>
          <w:sz w:val="24"/>
          <w:szCs w:val="24"/>
        </w:rPr>
        <w:t>próximamente</w:t>
      </w:r>
      <w:proofErr w:type="spellEnd"/>
      <w:r w:rsidRPr="00762750">
        <w:rPr>
          <w:rFonts w:ascii="Arial" w:hAnsi="Arial" w:eastAsia="Arial" w:cs="Arial"/>
          <w:sz w:val="24"/>
          <w:szCs w:val="24"/>
        </w:rPr>
        <w:t>:</w:t>
      </w:r>
    </w:p>
    <w:p w:rsidRPr="00762750" w:rsidR="00762750" w:rsidP="00A347F2" w:rsidRDefault="00762750" w14:paraId="50A26B5F" w14:textId="77777777">
      <w:pPr>
        <w:numPr>
          <w:ilvl w:val="0"/>
          <w:numId w:val="40"/>
        </w:numPr>
        <w:autoSpaceDE w:val="0"/>
        <w:autoSpaceDN w:val="0"/>
        <w:spacing w:before="86"/>
        <w:ind w:right="1258"/>
        <w:rPr>
          <w:rFonts w:ascii="Arial" w:hAnsi="Arial" w:eastAsia="Arial" w:cs="Arial"/>
          <w:sz w:val="24"/>
          <w:szCs w:val="24"/>
          <w:lang w:val="es-ES"/>
        </w:rPr>
      </w:pPr>
      <w:r w:rsidRPr="00762750">
        <w:rPr>
          <w:rFonts w:ascii="Arial" w:hAnsi="Arial" w:eastAsia="Arial" w:cs="Arial"/>
          <w:sz w:val="24"/>
          <w:szCs w:val="24"/>
          <w:lang w:val="es-ES"/>
        </w:rPr>
        <w:t>Dentro de unos días, recibirá de nuestra parte una invitación por correo postal para completar la encuesta.</w:t>
      </w:r>
    </w:p>
    <w:p w:rsidRPr="00762750" w:rsidR="00762750" w:rsidP="00A347F2" w:rsidRDefault="00762750" w14:paraId="01FDF667" w14:textId="77777777">
      <w:pPr>
        <w:numPr>
          <w:ilvl w:val="0"/>
          <w:numId w:val="40"/>
        </w:numPr>
        <w:autoSpaceDE w:val="0"/>
        <w:autoSpaceDN w:val="0"/>
        <w:spacing w:before="86"/>
        <w:ind w:right="1258"/>
        <w:rPr>
          <w:rFonts w:ascii="Arial" w:hAnsi="Arial" w:eastAsia="Arial" w:cs="Arial"/>
          <w:sz w:val="24"/>
          <w:szCs w:val="24"/>
          <w:lang w:val="es-ES"/>
        </w:rPr>
      </w:pPr>
      <w:r w:rsidRPr="00762750">
        <w:rPr>
          <w:rFonts w:ascii="Arial" w:hAnsi="Arial" w:eastAsia="Arial" w:cs="Arial"/>
          <w:sz w:val="24"/>
          <w:szCs w:val="24"/>
          <w:lang w:val="es-ES"/>
        </w:rPr>
        <w:t>La encuesta puede ser respondida en casa por un adulto del hogar.</w:t>
      </w:r>
    </w:p>
    <w:p w:rsidRPr="00762750" w:rsidR="00762750" w:rsidP="00A347F2" w:rsidRDefault="00762750" w14:paraId="06E28D8F" w14:textId="77777777">
      <w:pPr>
        <w:numPr>
          <w:ilvl w:val="0"/>
          <w:numId w:val="40"/>
        </w:numPr>
        <w:autoSpaceDE w:val="0"/>
        <w:autoSpaceDN w:val="0"/>
        <w:spacing w:before="86"/>
        <w:ind w:right="1258"/>
        <w:rPr>
          <w:rFonts w:ascii="Arial" w:hAnsi="Arial" w:eastAsia="Arial" w:cs="Arial"/>
          <w:sz w:val="24"/>
          <w:szCs w:val="24"/>
          <w:lang w:val="es-ES"/>
        </w:rPr>
      </w:pPr>
      <w:r w:rsidRPr="00762750">
        <w:rPr>
          <w:rFonts w:ascii="Arial" w:hAnsi="Arial" w:eastAsia="Arial" w:cs="Arial"/>
          <w:sz w:val="24"/>
          <w:szCs w:val="24"/>
          <w:lang w:val="es-ES"/>
        </w:rPr>
        <w:t>Si no hay niños o jóvenes de 20 años o menos</w:t>
      </w:r>
      <w:r w:rsidRPr="00762750">
        <w:rPr>
          <w:rFonts w:ascii="Arial" w:hAnsi="Arial" w:eastAsia="Arial" w:cs="Arial"/>
          <w:szCs w:val="24"/>
          <w:lang w:val="es-ES"/>
        </w:rPr>
        <w:t xml:space="preserve"> </w:t>
      </w:r>
      <w:r w:rsidRPr="00762750">
        <w:rPr>
          <w:rFonts w:ascii="Arial" w:hAnsi="Arial" w:eastAsia="Arial" w:cs="Arial"/>
          <w:sz w:val="24"/>
          <w:szCs w:val="24"/>
          <w:lang w:val="es-ES"/>
        </w:rPr>
        <w:t>en su hogar, le llevará unos 3 minutos completarla. Si hay niños en su hogar, le llevará unos 30 minutos completarla porque le haremos preguntas acerca de uno de los niños en el hogar.</w:t>
      </w:r>
    </w:p>
    <w:p w:rsidRPr="00762750" w:rsidR="00762750" w:rsidP="00A347F2" w:rsidRDefault="00762750" w14:paraId="3C5D6D03" w14:textId="77777777">
      <w:pPr>
        <w:numPr>
          <w:ilvl w:val="0"/>
          <w:numId w:val="40"/>
        </w:numPr>
        <w:autoSpaceDE w:val="0"/>
        <w:autoSpaceDN w:val="0"/>
        <w:spacing w:before="86"/>
        <w:ind w:right="1258"/>
        <w:rPr>
          <w:rFonts w:ascii="Arial" w:hAnsi="Arial" w:eastAsia="Arial" w:cs="Arial"/>
          <w:sz w:val="24"/>
          <w:szCs w:val="24"/>
          <w:lang w:val="es-ES"/>
        </w:rPr>
      </w:pPr>
      <w:r w:rsidRPr="00762750">
        <w:rPr>
          <w:rFonts w:ascii="Arial" w:hAnsi="Arial" w:eastAsia="Arial" w:cs="Arial"/>
          <w:sz w:val="24"/>
          <w:szCs w:val="24"/>
          <w:lang w:val="es-ES"/>
        </w:rPr>
        <w:t>Como muestra de nuestro agradecimiento, incluiremos $5 por su participación. ¡Los recibirá en nuestro próximo envío por correo!</w:t>
      </w:r>
    </w:p>
    <w:p w:rsidRPr="00762750" w:rsidR="00762750" w:rsidP="00762750" w:rsidRDefault="00762750" w14:paraId="672BD030" w14:textId="77777777">
      <w:pPr>
        <w:autoSpaceDE w:val="0"/>
        <w:autoSpaceDN w:val="0"/>
        <w:spacing w:before="240"/>
        <w:ind w:right="1296"/>
        <w:rPr>
          <w:rFonts w:ascii="Arial" w:hAnsi="Arial" w:eastAsia="Arial" w:cs="Arial"/>
          <w:sz w:val="24"/>
          <w:szCs w:val="24"/>
          <w:lang w:val="es-ES"/>
        </w:rPr>
      </w:pPr>
      <w:r w:rsidRPr="00762750">
        <w:rPr>
          <w:rFonts w:ascii="Arial" w:hAnsi="Arial" w:eastAsia="Arial" w:cs="Arial"/>
          <w:sz w:val="24"/>
          <w:szCs w:val="24"/>
          <w:lang w:val="es-ES"/>
        </w:rPr>
        <w:t>Si desea recibir más información, visite nces.ed.gov/</w:t>
      </w:r>
      <w:proofErr w:type="spellStart"/>
      <w:r w:rsidRPr="00762750">
        <w:rPr>
          <w:rFonts w:ascii="Arial" w:hAnsi="Arial" w:eastAsia="Arial" w:cs="Arial"/>
          <w:sz w:val="24"/>
          <w:szCs w:val="24"/>
          <w:lang w:val="es-ES"/>
        </w:rPr>
        <w:t>nhes</w:t>
      </w:r>
      <w:proofErr w:type="spellEnd"/>
      <w:r w:rsidRPr="00762750">
        <w:rPr>
          <w:rFonts w:ascii="Arial" w:hAnsi="Arial" w:eastAsia="Arial" w:cs="Arial"/>
          <w:sz w:val="24"/>
          <w:szCs w:val="24"/>
          <w:lang w:val="es-ES"/>
        </w:rPr>
        <w:t>/ (en inglés) o comuníquese con nosotros llamando al número gratuito 1-888-840-8353.</w:t>
      </w:r>
    </w:p>
    <w:p w:rsidRPr="00762750" w:rsidR="00762750" w:rsidP="00762750" w:rsidRDefault="00762750" w14:paraId="16DEB6A1" w14:textId="77777777">
      <w:pPr>
        <w:autoSpaceDE w:val="0"/>
        <w:autoSpaceDN w:val="0"/>
        <w:spacing w:before="240"/>
        <w:ind w:right="1296"/>
        <w:rPr>
          <w:rFonts w:ascii="Arial" w:hAnsi="Arial" w:eastAsia="Arial" w:cs="Arial"/>
          <w:color w:val="231F20"/>
          <w:sz w:val="24"/>
          <w:szCs w:val="24"/>
          <w:lang w:val="es-ES"/>
        </w:rPr>
      </w:pPr>
      <w:r w:rsidRPr="00762750">
        <w:rPr>
          <w:rFonts w:ascii="Arial" w:hAnsi="Arial" w:eastAsia="Arial" w:cs="Arial"/>
          <w:color w:val="231F20"/>
          <w:sz w:val="24"/>
          <w:szCs w:val="24"/>
          <w:lang w:val="es-ES"/>
        </w:rPr>
        <w:t>Le agradecemos de antemano por su ayuda con esta importante encuesta.</w:t>
      </w:r>
    </w:p>
    <w:p w:rsidRPr="00452230" w:rsidR="00857F22" w:rsidP="00857F22" w:rsidRDefault="00857F22" w14:paraId="114980AD" w14:textId="77777777">
      <w:pPr>
        <w:pStyle w:val="BodyText"/>
        <w:spacing w:before="98"/>
        <w:ind w:left="0"/>
        <w:rPr>
          <w:color w:val="231F20"/>
          <w:sz w:val="24"/>
          <w:szCs w:val="24"/>
          <w:lang w:val="es-US"/>
        </w:rPr>
      </w:pPr>
    </w:p>
    <w:p w:rsidRPr="00452230" w:rsidR="00857F22" w:rsidP="00857F22" w:rsidRDefault="00857F22" w14:paraId="4BDA335B" w14:textId="3C4F0CA7">
      <w:pPr>
        <w:pStyle w:val="BodyText"/>
        <w:spacing w:line="240" w:lineRule="exact"/>
        <w:ind w:left="0"/>
        <w:rPr>
          <w:sz w:val="24"/>
          <w:szCs w:val="24"/>
          <w:lang w:val="es-US"/>
        </w:rPr>
      </w:pPr>
      <w:r>
        <w:rPr>
          <w:noProof/>
          <w:sz w:val="21"/>
          <w:szCs w:val="21"/>
        </w:rPr>
        <w:drawing>
          <wp:anchor distT="0" distB="0" distL="0" distR="0" simplePos="0" relativeHeight="251658332" behindDoc="1" locked="0" layoutInCell="1" allowOverlap="1" wp14:editId="7350784F" wp14:anchorId="6589D22A">
            <wp:simplePos x="0" y="0"/>
            <wp:positionH relativeFrom="page">
              <wp:posOffset>804545</wp:posOffset>
            </wp:positionH>
            <wp:positionV relativeFrom="paragraph">
              <wp:posOffset>168910</wp:posOffset>
            </wp:positionV>
            <wp:extent cx="1292225" cy="675005"/>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92225" cy="675005"/>
                    </a:xfrm>
                    <a:prstGeom prst="rect">
                      <a:avLst/>
                    </a:prstGeom>
                    <a:noFill/>
                  </pic:spPr>
                </pic:pic>
              </a:graphicData>
            </a:graphic>
            <wp14:sizeRelH relativeFrom="page">
              <wp14:pctWidth>0</wp14:pctWidth>
            </wp14:sizeRelH>
            <wp14:sizeRelV relativeFrom="page">
              <wp14:pctHeight>0</wp14:pctHeight>
            </wp14:sizeRelV>
          </wp:anchor>
        </w:drawing>
      </w:r>
      <w:r w:rsidRPr="00452230" w:rsidR="001823D1">
        <w:rPr>
          <w:color w:val="231F20"/>
          <w:sz w:val="24"/>
          <w:szCs w:val="24"/>
          <w:lang w:val="es-US"/>
        </w:rPr>
        <w:t>Atentamente</w:t>
      </w:r>
      <w:r w:rsidRPr="00452230">
        <w:rPr>
          <w:color w:val="231F20"/>
          <w:sz w:val="24"/>
          <w:szCs w:val="24"/>
          <w:lang w:val="es-US"/>
        </w:rPr>
        <w:t>,</w:t>
      </w:r>
    </w:p>
    <w:p w:rsidRPr="00452230" w:rsidR="00857F22" w:rsidP="00857F22" w:rsidRDefault="00857F22" w14:paraId="0CF100FB" w14:textId="77777777">
      <w:pPr>
        <w:pStyle w:val="BodyText"/>
        <w:ind w:left="0"/>
        <w:rPr>
          <w:sz w:val="24"/>
          <w:szCs w:val="21"/>
          <w:lang w:val="es-US"/>
        </w:rPr>
      </w:pPr>
    </w:p>
    <w:p w:rsidRPr="00452230" w:rsidR="00857F22" w:rsidP="00857F22" w:rsidRDefault="00857F22" w14:paraId="14BF4546" w14:textId="77777777">
      <w:pPr>
        <w:pStyle w:val="BodyText"/>
        <w:ind w:left="0"/>
        <w:rPr>
          <w:sz w:val="24"/>
          <w:lang w:val="es-US"/>
        </w:rPr>
      </w:pPr>
    </w:p>
    <w:p w:rsidRPr="00452230" w:rsidR="00857F22" w:rsidP="00857F22" w:rsidRDefault="00857F22" w14:paraId="08D148BA" w14:textId="77777777">
      <w:pPr>
        <w:pStyle w:val="BodyText"/>
        <w:spacing w:before="1"/>
        <w:ind w:left="0"/>
        <w:rPr>
          <w:sz w:val="30"/>
          <w:lang w:val="es-US"/>
        </w:rPr>
      </w:pPr>
    </w:p>
    <w:p w:rsidRPr="00452230" w:rsidR="00857F22" w:rsidP="00857F22" w:rsidRDefault="00857F22" w14:paraId="5FDFC72F" w14:textId="77777777">
      <w:pPr>
        <w:pStyle w:val="BodyText"/>
        <w:spacing w:line="235" w:lineRule="exact"/>
        <w:ind w:left="0"/>
        <w:rPr>
          <w:color w:val="231F20"/>
          <w:sz w:val="24"/>
          <w:szCs w:val="24"/>
          <w:lang w:val="es-US"/>
        </w:rPr>
      </w:pPr>
    </w:p>
    <w:p w:rsidRPr="00452230" w:rsidR="00857F22" w:rsidP="00857F22" w:rsidRDefault="00857F22" w14:paraId="26E93815" w14:textId="77777777">
      <w:pPr>
        <w:pStyle w:val="BodyText"/>
        <w:spacing w:line="267" w:lineRule="exact"/>
        <w:ind w:left="0"/>
        <w:rPr>
          <w:sz w:val="24"/>
          <w:szCs w:val="24"/>
          <w:lang w:val="es-US"/>
        </w:rPr>
      </w:pPr>
      <w:r w:rsidRPr="00452230">
        <w:rPr>
          <w:color w:val="231F20"/>
          <w:sz w:val="24"/>
          <w:szCs w:val="24"/>
          <w:lang w:val="es-US"/>
        </w:rPr>
        <w:t xml:space="preserve">Ron S. </w:t>
      </w:r>
      <w:proofErr w:type="spellStart"/>
      <w:r w:rsidRPr="00452230">
        <w:rPr>
          <w:color w:val="231F20"/>
          <w:sz w:val="24"/>
          <w:szCs w:val="24"/>
          <w:lang w:val="es-US"/>
        </w:rPr>
        <w:t>Jarmin</w:t>
      </w:r>
      <w:proofErr w:type="spellEnd"/>
    </w:p>
    <w:p w:rsidR="00857F22" w:rsidP="000C3AA3" w:rsidRDefault="00707B41" w14:paraId="23862146" w14:textId="775CE509">
      <w:pPr>
        <w:pStyle w:val="BodyText"/>
        <w:spacing w:line="235" w:lineRule="exact"/>
        <w:ind w:left="0" w:right="4464"/>
        <w:rPr>
          <w:sz w:val="24"/>
          <w:szCs w:val="24"/>
          <w:lang w:val="es-419"/>
        </w:rPr>
      </w:pPr>
      <w:r w:rsidRPr="00452230">
        <w:rPr>
          <w:color w:val="231F20"/>
          <w:sz w:val="24"/>
          <w:szCs w:val="24"/>
          <w:lang w:val="es-US"/>
        </w:rPr>
        <w:t>Director</w:t>
      </w:r>
      <w:r w:rsidRPr="00452230" w:rsidR="00857F22">
        <w:rPr>
          <w:color w:val="231F20"/>
          <w:sz w:val="24"/>
          <w:szCs w:val="24"/>
          <w:lang w:val="es-US"/>
        </w:rPr>
        <w:t xml:space="preserve"> </w:t>
      </w:r>
      <w:r>
        <w:rPr>
          <w:color w:val="231F20"/>
          <w:sz w:val="24"/>
          <w:szCs w:val="24"/>
          <w:lang w:val="es-ES"/>
        </w:rPr>
        <w:t>interino</w:t>
      </w:r>
      <w:r w:rsidRPr="00452230" w:rsidR="00857F22">
        <w:rPr>
          <w:color w:val="231F20"/>
          <w:sz w:val="24"/>
          <w:szCs w:val="24"/>
          <w:lang w:val="es-US"/>
        </w:rPr>
        <w:t xml:space="preserve">, </w:t>
      </w:r>
      <w:r w:rsidRPr="00252F78" w:rsidR="000C3AA3">
        <w:rPr>
          <w:sz w:val="24"/>
          <w:szCs w:val="24"/>
          <w:lang w:val="es-419"/>
        </w:rPr>
        <w:t>Oficina del Censo de los EE. UU.</w:t>
      </w:r>
    </w:p>
    <w:p w:rsidR="009D26FF" w:rsidP="000C3AA3" w:rsidRDefault="009D26FF" w14:paraId="41CB8CCB" w14:textId="77777777">
      <w:pPr>
        <w:pStyle w:val="BodyText"/>
        <w:spacing w:line="235" w:lineRule="exact"/>
        <w:ind w:left="0" w:right="4464"/>
        <w:rPr>
          <w:sz w:val="24"/>
          <w:szCs w:val="24"/>
          <w:lang w:val="es-419"/>
        </w:rPr>
      </w:pPr>
    </w:p>
    <w:p w:rsidRPr="00452230" w:rsidR="009D26FF" w:rsidP="009D26FF" w:rsidRDefault="001F1DE4" w14:paraId="5D512BC1" w14:textId="33DB0208">
      <w:pPr>
        <w:jc w:val="center"/>
        <w:rPr>
          <w:rFonts w:ascii="Arial" w:hAnsi="Arial" w:cs="Arial"/>
          <w:b/>
          <w:color w:val="231F20"/>
          <w:sz w:val="20"/>
          <w:u w:val="single"/>
        </w:rPr>
      </w:pPr>
      <w:r w:rsidRPr="00452230">
        <w:rPr>
          <w:rFonts w:ascii="Arial" w:hAnsi="Arial" w:cs="Arial"/>
          <w:b/>
          <w:color w:val="231F20"/>
          <w:sz w:val="20"/>
          <w:u w:val="single"/>
        </w:rPr>
        <w:t>If you prefer English, please see the letter on the other side.</w:t>
      </w:r>
    </w:p>
    <w:p w:rsidRPr="00452230" w:rsidR="000C3AA3" w:rsidP="000C3AA3" w:rsidRDefault="000C3AA3" w14:paraId="4F07B000" w14:textId="77777777">
      <w:pPr>
        <w:pStyle w:val="BodyText"/>
        <w:spacing w:line="235" w:lineRule="exact"/>
        <w:ind w:left="0" w:right="4464"/>
        <w:rPr>
          <w:sz w:val="24"/>
          <w:szCs w:val="24"/>
        </w:rPr>
      </w:pPr>
    </w:p>
    <w:p w:rsidR="00857F22" w:rsidP="00857F22" w:rsidRDefault="00857F22" w14:paraId="6BB745F4" w14:textId="77777777">
      <w:pPr>
        <w:tabs>
          <w:tab w:val="left" w:pos="8579"/>
        </w:tabs>
        <w:rPr>
          <w:rFonts w:ascii="Lucida Sans"/>
          <w:sz w:val="16"/>
        </w:rPr>
      </w:pPr>
      <w:r>
        <w:rPr>
          <w:noProof/>
          <w:position w:val="2"/>
        </w:rPr>
        <w:drawing>
          <wp:inline distT="0" distB="0" distL="0" distR="0" wp14:anchorId="712473D8" wp14:editId="1E7D1D22">
            <wp:extent cx="864870" cy="34798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64870" cy="347980"/>
                    </a:xfrm>
                    <a:prstGeom prst="rect">
                      <a:avLst/>
                    </a:prstGeom>
                    <a:noFill/>
                    <a:ln>
                      <a:noFill/>
                    </a:ln>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0077072A" w:rsidP="0077072A" w:rsidRDefault="0077072A" w14:paraId="2587B31C" w14:textId="21F0A788">
      <w:pPr>
        <w:tabs>
          <w:tab w:val="left" w:pos="8579"/>
        </w:tabs>
        <w:rPr>
          <w:rFonts w:ascii="Lucida Sans"/>
          <w:sz w:val="16"/>
        </w:rPr>
      </w:pPr>
    </w:p>
    <w:p w:rsidRPr="006F3735" w:rsidR="00585AF8" w:rsidP="00585AF8" w:rsidRDefault="00585AF8" w14:paraId="7F46B1E5" w14:textId="77777777">
      <w:pPr>
        <w:pStyle w:val="Heading1"/>
        <w:spacing w:before="0" w:after="120"/>
        <w:rPr>
          <w:rFonts w:eastAsia="Times New Roman"/>
          <w:color w:val="7030A0"/>
        </w:rPr>
      </w:pPr>
      <w:bookmarkStart w:name="_Toc90642763" w:id="29"/>
      <w:bookmarkStart w:name="_Toc93578611" w:id="30"/>
      <w:bookmarkStart w:name="_Toc93578797" w:id="31"/>
      <w:r w:rsidRPr="003F7094">
        <w:rPr>
          <w:rFonts w:eastAsia="Times New Roman"/>
          <w:color w:val="7030A0"/>
        </w:rPr>
        <w:t>Initial screener package letters</w:t>
      </w:r>
      <w:bookmarkEnd w:id="29"/>
      <w:bookmarkEnd w:id="30"/>
      <w:bookmarkEnd w:id="31"/>
    </w:p>
    <w:p w:rsidR="00585AF8" w:rsidP="00585AF8" w:rsidRDefault="00585AF8" w14:paraId="5623A6C9" w14:textId="77777777">
      <w:pPr>
        <w:widowControl/>
        <w:spacing w:after="160" w:line="259" w:lineRule="auto"/>
        <w:rPr>
          <w:rFonts w:eastAsia="Times New Roman" w:cs="Times New Roman"/>
          <w:sz w:val="24"/>
          <w:szCs w:val="24"/>
        </w:rPr>
      </w:pPr>
      <w:r>
        <w:rPr>
          <w:rFonts w:eastAsia="Times New Roman" w:cs="Times New Roman"/>
          <w:sz w:val="24"/>
          <w:szCs w:val="24"/>
        </w:rPr>
        <w:t>The letters accompanying the initial screener packages represent the first formal invitation sampled households receive to complete the survey.</w:t>
      </w:r>
    </w:p>
    <w:p w:rsidR="00585AF8" w:rsidP="00585AF8" w:rsidRDefault="00585AF8" w14:paraId="30C24BF4" w14:textId="77777777">
      <w:pPr>
        <w:widowControl/>
        <w:spacing w:after="160" w:line="259" w:lineRule="auto"/>
        <w:rPr>
          <w:rFonts w:eastAsia="Times New Roman" w:cs="Times New Roman"/>
          <w:sz w:val="24"/>
          <w:szCs w:val="24"/>
        </w:rPr>
      </w:pPr>
      <w:r>
        <w:rPr>
          <w:rFonts w:eastAsia="Times New Roman" w:cs="Times New Roman"/>
          <w:sz w:val="24"/>
          <w:szCs w:val="24"/>
        </w:rPr>
        <w:t>All households in NHES:2023 will be asked to complete the web survey with the first screener package mailing. Among those households, most will receive NHES-11L(B). Households in areas with a high concentration of Spanish-speaking residents will receive the bilingual NHES-11LB(B).</w:t>
      </w:r>
    </w:p>
    <w:p w:rsidR="00585AF8" w:rsidP="00585AF8" w:rsidRDefault="00585AF8" w14:paraId="28E8AECD" w14:textId="492BE599">
      <w:pPr>
        <w:widowControl/>
        <w:spacing w:after="160" w:line="259" w:lineRule="auto"/>
        <w:rPr>
          <w:rFonts w:eastAsia="Times New Roman" w:cs="Times New Roman"/>
          <w:sz w:val="24"/>
          <w:szCs w:val="24"/>
        </w:rPr>
      </w:pPr>
      <w:r>
        <w:rPr>
          <w:rFonts w:eastAsia="Times New Roman" w:cs="Times New Roman"/>
          <w:sz w:val="24"/>
          <w:szCs w:val="24"/>
        </w:rPr>
        <w:t>The NHES:2023 design includes a “targeted choice</w:t>
      </w:r>
      <w:r w:rsidR="0099407A">
        <w:rPr>
          <w:rFonts w:eastAsia="Times New Roman" w:cs="Times New Roman"/>
          <w:sz w:val="24"/>
          <w:szCs w:val="24"/>
        </w:rPr>
        <w:t>-</w:t>
      </w:r>
      <w:r>
        <w:rPr>
          <w:rFonts w:eastAsia="Times New Roman" w:cs="Times New Roman"/>
          <w:sz w:val="24"/>
          <w:szCs w:val="24"/>
        </w:rPr>
        <w:t>plus” experiment, in which lower propensity cases will receive a treatment whereby they have the choice of responding by web, paper, or phone; however, because web and phone responses are preferred, those response modes will be incentivized by an additional promised incentive. The first screener package mailing for lower response propensity households will be the English-version NHES-11L(CP), or the bilingual NHES-11LB(CP) for addresses flagged for bilingual mailing. Those sampled for the “targeted choice</w:t>
      </w:r>
      <w:r w:rsidR="0099407A">
        <w:rPr>
          <w:rFonts w:eastAsia="Times New Roman" w:cs="Times New Roman"/>
          <w:sz w:val="24"/>
          <w:szCs w:val="24"/>
        </w:rPr>
        <w:t>-</w:t>
      </w:r>
      <w:r>
        <w:rPr>
          <w:rFonts w:eastAsia="Times New Roman" w:cs="Times New Roman"/>
          <w:sz w:val="24"/>
          <w:szCs w:val="24"/>
        </w:rPr>
        <w:t xml:space="preserve">plus” experiment group but not predicted to be lower propensity cases will receive the English NHES-11L(B) or the bilingual NHES-11LB(B) noted above. </w:t>
      </w:r>
    </w:p>
    <w:p w:rsidR="00585AF8" w:rsidP="00585AF8" w:rsidRDefault="00585AF8" w14:paraId="0186BC2D" w14:textId="77777777">
      <w:pPr>
        <w:widowControl/>
        <w:spacing w:after="160" w:line="259" w:lineRule="auto"/>
        <w:rPr>
          <w:rFonts w:eastAsia="Times New Roman" w:cs="Times New Roman"/>
          <w:sz w:val="24"/>
          <w:szCs w:val="24"/>
        </w:rPr>
      </w:pPr>
      <w:r>
        <w:rPr>
          <w:rFonts w:eastAsia="Times New Roman" w:cs="Times New Roman"/>
          <w:sz w:val="24"/>
          <w:szCs w:val="24"/>
        </w:rPr>
        <w:t xml:space="preserve">Another experiment, the “early bird incentive” experiment, will </w:t>
      </w:r>
      <w:r w:rsidRPr="00F30039">
        <w:rPr>
          <w:rFonts w:eastAsia="Times New Roman" w:cs="Times New Roman"/>
          <w:sz w:val="24"/>
          <w:szCs w:val="24"/>
        </w:rPr>
        <w:t xml:space="preserve">test the utility of a promised </w:t>
      </w:r>
      <w:r>
        <w:rPr>
          <w:rFonts w:eastAsia="Times New Roman" w:cs="Times New Roman"/>
          <w:sz w:val="24"/>
          <w:szCs w:val="24"/>
        </w:rPr>
        <w:t xml:space="preserve">$20 </w:t>
      </w:r>
      <w:r w:rsidRPr="00F30039">
        <w:rPr>
          <w:rFonts w:eastAsia="Times New Roman" w:cs="Times New Roman"/>
          <w:sz w:val="24"/>
          <w:szCs w:val="24"/>
        </w:rPr>
        <w:t>incentive contingent on response by a specified deadline, within a web-push protocol</w:t>
      </w:r>
      <w:r>
        <w:rPr>
          <w:rFonts w:eastAsia="Times New Roman" w:cs="Times New Roman"/>
          <w:sz w:val="24"/>
          <w:szCs w:val="24"/>
        </w:rPr>
        <w:t xml:space="preserve">. Households sampled for this experiment will receive either the English NHES-11L(EB) or the bilingual NHES-11LB(EB). </w:t>
      </w:r>
    </w:p>
    <w:p w:rsidR="00585AF8" w:rsidP="00585AF8" w:rsidRDefault="00585AF8" w14:paraId="28EDCBB0" w14:textId="77777777">
      <w:pPr>
        <w:widowControl/>
        <w:spacing w:after="160" w:line="259" w:lineRule="auto"/>
        <w:rPr>
          <w:rFonts w:eastAsia="Times New Roman" w:cs="Times New Roman"/>
          <w:sz w:val="24"/>
          <w:szCs w:val="24"/>
        </w:rPr>
      </w:pPr>
      <w:r>
        <w:rPr>
          <w:rFonts w:eastAsia="Times New Roman" w:cs="Times New Roman"/>
          <w:sz w:val="24"/>
          <w:szCs w:val="24"/>
        </w:rPr>
        <w:t xml:space="preserve">Finally, the “alternate contact” experiment </w:t>
      </w:r>
      <w:r w:rsidRPr="00141D1B">
        <w:rPr>
          <w:rFonts w:eastAsia="Times New Roman" w:cs="Times New Roman"/>
          <w:sz w:val="24"/>
          <w:szCs w:val="24"/>
        </w:rPr>
        <w:t>will attempt to increase response rates (for both households with and without children) by being more explicit in the screener materials about how the purpose and nature of the data collection differs depending on whether there are children in the household.</w:t>
      </w:r>
      <w:r>
        <w:rPr>
          <w:rFonts w:eastAsia="Times New Roman" w:cs="Times New Roman"/>
          <w:sz w:val="24"/>
          <w:szCs w:val="24"/>
        </w:rPr>
        <w:t xml:space="preserve"> In addition to receiving different communication letters, the test cases in this experiment will also receive an “opt-out” paper screener that has the gate question asking whether the household has children on the cover of the screener. The letter these cases will receive in the first screener mailing are the English-language NHES-11L(AC) or the bilingual NHES-11LB(AC). </w:t>
      </w:r>
    </w:p>
    <w:p w:rsidR="00B62E47" w:rsidRDefault="00B62E47" w14:paraId="1A5C1CB2" w14:textId="1AB0D26D">
      <w:pPr>
        <w:widowControl/>
        <w:spacing w:after="160" w:line="259" w:lineRule="auto"/>
      </w:pPr>
      <w:r>
        <w:br w:type="page"/>
      </w:r>
    </w:p>
    <w:p w:rsidRPr="006F3735" w:rsidR="002C2E43" w:rsidP="006F3735" w:rsidRDefault="002C2E43" w14:paraId="387C9A12" w14:textId="744CF897">
      <w:pPr>
        <w:pStyle w:val="Heading2"/>
        <w:ind w:left="0"/>
        <w:rPr>
          <w:color w:val="7030A0"/>
          <w:sz w:val="16"/>
          <w:szCs w:val="16"/>
        </w:rPr>
      </w:pPr>
      <w:bookmarkStart w:name="_Toc93578612" w:id="32"/>
      <w:bookmarkStart w:name="_Toc93578798" w:id="33"/>
      <w:r w:rsidRPr="006F3735">
        <w:rPr>
          <w:color w:val="7030A0"/>
          <w:sz w:val="16"/>
          <w:szCs w:val="16"/>
        </w:rPr>
        <w:lastRenderedPageBreak/>
        <w:t>Initial screener invitation letter (</w:t>
      </w:r>
      <w:r w:rsidR="00242356">
        <w:rPr>
          <w:color w:val="7030A0"/>
          <w:sz w:val="16"/>
          <w:szCs w:val="16"/>
        </w:rPr>
        <w:t>Baseline</w:t>
      </w:r>
      <w:r w:rsidRPr="006F3735">
        <w:rPr>
          <w:color w:val="7030A0"/>
          <w:sz w:val="16"/>
          <w:szCs w:val="16"/>
        </w:rPr>
        <w:t>) NHES-11L(</w:t>
      </w:r>
      <w:r w:rsidR="00242356">
        <w:rPr>
          <w:color w:val="7030A0"/>
          <w:sz w:val="16"/>
          <w:szCs w:val="16"/>
        </w:rPr>
        <w:t>B</w:t>
      </w:r>
      <w:r w:rsidRPr="006F3735">
        <w:rPr>
          <w:color w:val="7030A0"/>
          <w:sz w:val="16"/>
          <w:szCs w:val="16"/>
        </w:rPr>
        <w:t>)</w:t>
      </w:r>
      <w:bookmarkEnd w:id="32"/>
      <w:bookmarkEnd w:id="33"/>
    </w:p>
    <w:p w:rsidRPr="0092793F" w:rsidR="00E526C3" w:rsidP="00E526C3" w:rsidRDefault="00E526C3" w14:paraId="79FC58D5" w14:textId="77777777">
      <w:pPr>
        <w:autoSpaceDE w:val="0"/>
        <w:autoSpaceDN w:val="0"/>
        <w:adjustRightInd w:val="0"/>
        <w:jc w:val="right"/>
        <w:rPr>
          <w:rFonts w:ascii="Arial" w:hAnsi="Arial" w:eastAsia="Lucida Fax" w:cs="Arial"/>
          <w:color w:val="602D91"/>
          <w:sz w:val="6"/>
          <w:szCs w:val="16"/>
        </w:rPr>
      </w:pPr>
    </w:p>
    <w:tbl>
      <w:tblPr>
        <w:tblW w:w="0" w:type="auto"/>
        <w:tblLook w:val="04A0" w:firstRow="1" w:lastRow="0" w:firstColumn="1" w:lastColumn="0" w:noHBand="0" w:noVBand="1"/>
      </w:tblPr>
      <w:tblGrid>
        <w:gridCol w:w="2164"/>
        <w:gridCol w:w="2542"/>
        <w:gridCol w:w="4654"/>
      </w:tblGrid>
      <w:tr w:rsidR="00E526C3" w:rsidTr="00E526C3" w14:paraId="04B92E4B" w14:textId="77777777">
        <w:tc>
          <w:tcPr>
            <w:tcW w:w="2164" w:type="dxa"/>
            <w:hideMark/>
          </w:tcPr>
          <w:p w:rsidR="00E526C3" w:rsidP="00E526C3" w:rsidRDefault="00E526C3" w14:paraId="60E8DE42" w14:textId="77777777">
            <w:pPr>
              <w:pStyle w:val="Heading2"/>
              <w:ind w:left="0"/>
            </w:pPr>
          </w:p>
        </w:tc>
        <w:tc>
          <w:tcPr>
            <w:tcW w:w="2542" w:type="dxa"/>
            <w:vMerge w:val="restart"/>
            <w:tcBorders>
              <w:top w:val="nil"/>
              <w:left w:val="nil"/>
              <w:bottom w:val="nil"/>
              <w:right w:val="single" w:color="602D91" w:sz="18" w:space="0"/>
            </w:tcBorders>
            <w:hideMark/>
          </w:tcPr>
          <w:p w:rsidR="00E526C3" w:rsidP="00E526C3" w:rsidRDefault="00E526C3" w14:paraId="60A385FB"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01BF223C" wp14:editId="1C90FE2A">
                  <wp:extent cx="685800" cy="68580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54" w:type="dxa"/>
            <w:vMerge w:val="restart"/>
            <w:tcBorders>
              <w:top w:val="nil"/>
              <w:left w:val="single" w:color="602D91" w:sz="18" w:space="0"/>
              <w:bottom w:val="nil"/>
              <w:right w:val="nil"/>
            </w:tcBorders>
            <w:hideMark/>
          </w:tcPr>
          <w:p w:rsidR="00E526C3" w:rsidP="00E526C3" w:rsidRDefault="00E526C3" w14:paraId="7C57DF9F"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E526C3" w:rsidP="00E526C3" w:rsidRDefault="00E526C3" w14:paraId="522AD71D"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E526C3" w:rsidP="00E526C3" w:rsidRDefault="00E526C3" w14:paraId="508B5338"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E526C3" w:rsidP="00E526C3" w:rsidRDefault="00E526C3" w14:paraId="0C046377"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E526C3" w:rsidP="00E526C3" w:rsidRDefault="00E526C3" w14:paraId="1F6870B9"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E526C3" w:rsidTr="00E526C3" w14:paraId="6032295F" w14:textId="77777777">
        <w:trPr>
          <w:trHeight w:val="1250"/>
        </w:trPr>
        <w:tc>
          <w:tcPr>
            <w:tcW w:w="2164" w:type="dxa"/>
            <w:vAlign w:val="center"/>
            <w:hideMark/>
          </w:tcPr>
          <w:p w:rsidR="00E526C3" w:rsidP="00E526C3" w:rsidRDefault="00E526C3" w14:paraId="4F31B8DB" w14:textId="683476D2">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NHES-11L(</w:t>
            </w:r>
            <w:r w:rsidR="00242356">
              <w:rPr>
                <w:rFonts w:ascii="Arial" w:hAnsi="Arial" w:eastAsia="Arial" w:cs="Arial"/>
                <w:b/>
                <w:bCs/>
                <w:color w:val="231F20"/>
                <w:w w:val="110"/>
                <w:sz w:val="16"/>
                <w:szCs w:val="16"/>
              </w:rPr>
              <w:t>B</w:t>
            </w:r>
            <w:r>
              <w:rPr>
                <w:rFonts w:ascii="Arial" w:hAnsi="Arial" w:eastAsia="Arial" w:cs="Arial"/>
                <w:b/>
                <w:bCs/>
                <w:color w:val="231F20"/>
                <w:w w:val="110"/>
                <w:sz w:val="16"/>
                <w:szCs w:val="16"/>
              </w:rPr>
              <w:t>)</w:t>
            </w:r>
          </w:p>
          <w:p w:rsidR="00E526C3" w:rsidP="00E526C3" w:rsidRDefault="003600DA" w14:paraId="418D7995" w14:textId="420260AC">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(04-20</w:t>
            </w:r>
            <w:r w:rsidR="005F64E8">
              <w:rPr>
                <w:rFonts w:ascii="Arial" w:hAnsi="Arial" w:eastAsia="Arial" w:cs="Arial"/>
                <w:b/>
                <w:bCs/>
                <w:color w:val="231F20"/>
                <w:w w:val="115"/>
                <w:sz w:val="16"/>
                <w:szCs w:val="16"/>
              </w:rPr>
              <w:t>21</w:t>
            </w:r>
            <w:r>
              <w:rPr>
                <w:rFonts w:ascii="Arial" w:hAnsi="Arial" w:eastAsia="Arial" w:cs="Arial"/>
                <w:b/>
                <w:bCs/>
                <w:color w:val="231F20"/>
                <w:w w:val="115"/>
                <w:sz w:val="16"/>
                <w:szCs w:val="16"/>
              </w:rPr>
              <w:t>)</w:t>
            </w:r>
          </w:p>
          <w:p w:rsidR="00E526C3" w:rsidP="00E526C3" w:rsidRDefault="00E526C3" w14:paraId="6B7E22AA" w14:textId="77777777">
            <w:pPr>
              <w:spacing w:line="160" w:lineRule="exact"/>
              <w:rPr>
                <w:rFonts w:ascii="Arial" w:hAnsi="Arial" w:eastAsia="Arial" w:cs="Arial"/>
                <w:sz w:val="16"/>
                <w:szCs w:val="16"/>
              </w:rPr>
            </w:pPr>
          </w:p>
        </w:tc>
        <w:tc>
          <w:tcPr>
            <w:tcW w:w="0" w:type="auto"/>
            <w:vMerge/>
            <w:tcBorders>
              <w:top w:val="nil"/>
              <w:left w:val="nil"/>
              <w:bottom w:val="nil"/>
              <w:right w:val="single" w:color="602D91" w:sz="18" w:space="0"/>
            </w:tcBorders>
            <w:vAlign w:val="center"/>
            <w:hideMark/>
          </w:tcPr>
          <w:p w:rsidR="00E526C3" w:rsidP="00E526C3" w:rsidRDefault="00E526C3" w14:paraId="6104D648"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E526C3" w:rsidP="00E526C3" w:rsidRDefault="00E526C3" w14:paraId="119D722F" w14:textId="77777777"/>
        </w:tc>
      </w:tr>
    </w:tbl>
    <w:p w:rsidR="00E526C3" w:rsidP="00E526C3" w:rsidRDefault="00E526C3" w14:paraId="7F6A1978" w14:textId="77777777">
      <w:pPr>
        <w:autoSpaceDE w:val="0"/>
        <w:autoSpaceDN w:val="0"/>
        <w:adjustRightInd w:val="0"/>
        <w:rPr>
          <w:rFonts w:ascii="Arial" w:hAnsi="Arial" w:cs="Arial"/>
          <w:color w:val="231F20"/>
          <w:sz w:val="20"/>
          <w:szCs w:val="20"/>
        </w:rPr>
      </w:pPr>
    </w:p>
    <w:p w:rsidR="00E526C3" w:rsidP="00E526C3" w:rsidRDefault="00E526C3" w14:paraId="24600961" w14:textId="77777777">
      <w:pPr>
        <w:autoSpaceDE w:val="0"/>
        <w:autoSpaceDN w:val="0"/>
        <w:adjustRightInd w:val="0"/>
        <w:rPr>
          <w:rFonts w:ascii="Arial" w:hAnsi="Arial" w:cs="Arial"/>
          <w:color w:val="231F20"/>
          <w:sz w:val="20"/>
          <w:szCs w:val="20"/>
        </w:rPr>
      </w:pPr>
    </w:p>
    <w:p w:rsidR="00E526C3" w:rsidP="00E526C3" w:rsidRDefault="00E526C3" w14:paraId="1354A096" w14:textId="77777777">
      <w:pPr>
        <w:autoSpaceDE w:val="0"/>
        <w:autoSpaceDN w:val="0"/>
        <w:adjustRightInd w:val="0"/>
        <w:rPr>
          <w:rFonts w:ascii="Arial" w:hAnsi="Arial" w:cs="Arial"/>
          <w:color w:val="231F20"/>
          <w:sz w:val="20"/>
          <w:szCs w:val="20"/>
        </w:rPr>
      </w:pPr>
    </w:p>
    <w:p w:rsidR="00E526C3" w:rsidP="00E526C3" w:rsidRDefault="00E526C3" w14:paraId="6554DEF1" w14:textId="77777777">
      <w:pPr>
        <w:autoSpaceDE w:val="0"/>
        <w:autoSpaceDN w:val="0"/>
        <w:adjustRightInd w:val="0"/>
        <w:rPr>
          <w:rFonts w:ascii="Arial" w:hAnsi="Arial" w:cs="Arial"/>
          <w:color w:val="231F20"/>
          <w:sz w:val="20"/>
          <w:szCs w:val="20"/>
        </w:rPr>
      </w:pPr>
    </w:p>
    <w:p w:rsidR="00E526C3" w:rsidP="00E526C3" w:rsidRDefault="00E526C3" w14:paraId="1D2B7391" w14:textId="77777777">
      <w:pPr>
        <w:autoSpaceDE w:val="0"/>
        <w:autoSpaceDN w:val="0"/>
        <w:adjustRightInd w:val="0"/>
        <w:rPr>
          <w:rFonts w:ascii="Arial" w:hAnsi="Arial" w:cs="Arial"/>
          <w:color w:val="231F20"/>
          <w:sz w:val="20"/>
          <w:szCs w:val="20"/>
        </w:rPr>
      </w:pPr>
    </w:p>
    <w:p w:rsidR="00E526C3" w:rsidP="00E526C3" w:rsidRDefault="00E526C3" w14:paraId="5E1D461C" w14:textId="77777777">
      <w:pPr>
        <w:autoSpaceDE w:val="0"/>
        <w:autoSpaceDN w:val="0"/>
        <w:adjustRightInd w:val="0"/>
        <w:rPr>
          <w:rFonts w:ascii="Arial" w:hAnsi="Arial" w:cs="Arial"/>
          <w:color w:val="231F20"/>
          <w:sz w:val="20"/>
          <w:szCs w:val="20"/>
        </w:rPr>
      </w:pPr>
    </w:p>
    <w:p w:rsidR="00E526C3" w:rsidP="00E526C3" w:rsidRDefault="00E526C3" w14:paraId="3673B6F3" w14:textId="77777777">
      <w:pPr>
        <w:autoSpaceDE w:val="0"/>
        <w:autoSpaceDN w:val="0"/>
        <w:adjustRightInd w:val="0"/>
        <w:rPr>
          <w:rFonts w:ascii="Arial" w:hAnsi="Arial" w:cs="Arial"/>
          <w:color w:val="231F20"/>
          <w:sz w:val="20"/>
          <w:szCs w:val="20"/>
        </w:rPr>
      </w:pPr>
    </w:p>
    <w:p w:rsidR="00E526C3" w:rsidP="00E526C3" w:rsidRDefault="00E526C3" w14:paraId="41C3078A" w14:textId="77777777">
      <w:pPr>
        <w:autoSpaceDE w:val="0"/>
        <w:autoSpaceDN w:val="0"/>
        <w:adjustRightInd w:val="0"/>
        <w:rPr>
          <w:rFonts w:ascii="Arial" w:hAnsi="Arial" w:cs="Arial"/>
          <w:color w:val="231F20"/>
          <w:sz w:val="20"/>
          <w:szCs w:val="20"/>
        </w:rPr>
      </w:pPr>
    </w:p>
    <w:p w:rsidR="00E526C3" w:rsidP="00E526C3" w:rsidRDefault="00E526C3" w14:paraId="480068C4" w14:textId="77777777">
      <w:pPr>
        <w:autoSpaceDE w:val="0"/>
        <w:autoSpaceDN w:val="0"/>
        <w:adjustRightInd w:val="0"/>
        <w:rPr>
          <w:rFonts w:ascii="Arial" w:hAnsi="Arial" w:cs="Arial"/>
          <w:color w:val="231F20"/>
          <w:sz w:val="20"/>
          <w:szCs w:val="20"/>
        </w:rPr>
      </w:pPr>
    </w:p>
    <w:p w:rsidR="00E526C3" w:rsidP="00E526C3" w:rsidRDefault="00E526C3" w14:paraId="2C1447BD" w14:textId="77777777">
      <w:pPr>
        <w:autoSpaceDE w:val="0"/>
        <w:autoSpaceDN w:val="0"/>
        <w:adjustRightInd w:val="0"/>
        <w:rPr>
          <w:rFonts w:ascii="Arial" w:hAnsi="Arial" w:cs="Arial"/>
          <w:color w:val="231F20"/>
          <w:sz w:val="20"/>
          <w:szCs w:val="20"/>
        </w:rPr>
      </w:pPr>
    </w:p>
    <w:p w:rsidR="00E526C3" w:rsidP="00E526C3" w:rsidRDefault="00E526C3" w14:paraId="7EA2349D" w14:textId="77777777">
      <w:pPr>
        <w:autoSpaceDE w:val="0"/>
        <w:autoSpaceDN w:val="0"/>
        <w:adjustRightInd w:val="0"/>
        <w:rPr>
          <w:rFonts w:ascii="Arial" w:hAnsi="Arial" w:cs="Arial"/>
          <w:color w:val="231F20"/>
          <w:sz w:val="20"/>
          <w:szCs w:val="20"/>
        </w:rPr>
      </w:pPr>
    </w:p>
    <w:p w:rsidR="00E526C3" w:rsidP="00E526C3" w:rsidRDefault="00E526C3" w14:paraId="05B74890" w14:textId="77777777">
      <w:pPr>
        <w:autoSpaceDE w:val="0"/>
        <w:autoSpaceDN w:val="0"/>
        <w:adjustRightInd w:val="0"/>
        <w:rPr>
          <w:rFonts w:ascii="Arial" w:hAnsi="Arial" w:cs="Arial"/>
          <w:color w:val="231F20"/>
          <w:sz w:val="20"/>
          <w:szCs w:val="20"/>
        </w:rPr>
      </w:pPr>
    </w:p>
    <w:p w:rsidR="0092793F" w:rsidP="00E526C3" w:rsidRDefault="0092793F" w14:paraId="1BEAAD46" w14:textId="77777777">
      <w:pPr>
        <w:autoSpaceDE w:val="0"/>
        <w:autoSpaceDN w:val="0"/>
        <w:adjustRightInd w:val="0"/>
        <w:rPr>
          <w:rFonts w:ascii="Arial" w:hAnsi="Arial" w:cs="Arial"/>
          <w:color w:val="231F20"/>
          <w:sz w:val="20"/>
          <w:szCs w:val="20"/>
        </w:rPr>
      </w:pPr>
    </w:p>
    <w:p w:rsidRPr="00737C80" w:rsidR="005D3805" w:rsidP="000160FD" w:rsidRDefault="005D3805" w14:paraId="600FD936" w14:textId="77777777">
      <w:pPr>
        <w:pStyle w:val="BodyText"/>
        <w:spacing w:before="120" w:line="225" w:lineRule="auto"/>
        <w:ind w:left="0"/>
        <w:rPr>
          <w:color w:val="231F20"/>
          <w:sz w:val="23"/>
          <w:szCs w:val="23"/>
        </w:rPr>
      </w:pPr>
      <w:r w:rsidRPr="00737C80">
        <w:rPr>
          <w:color w:val="231F20"/>
          <w:sz w:val="23"/>
          <w:szCs w:val="23"/>
        </w:rPr>
        <w:t>Dear &lt;Addressee Line&gt;:</w:t>
      </w:r>
    </w:p>
    <w:p w:rsidRPr="00737C80" w:rsidR="005D3805" w:rsidP="000160FD" w:rsidRDefault="005D3805" w14:paraId="5B0CC375" w14:textId="77777777">
      <w:pPr>
        <w:pStyle w:val="BodyText"/>
        <w:spacing w:before="120" w:line="225" w:lineRule="auto"/>
        <w:ind w:left="0" w:right="864"/>
        <w:rPr>
          <w:sz w:val="23"/>
          <w:szCs w:val="23"/>
        </w:rPr>
      </w:pPr>
      <w:r w:rsidRPr="00737C80">
        <w:rPr>
          <w:color w:val="231F20"/>
          <w:sz w:val="23"/>
          <w:szCs w:val="23"/>
        </w:rPr>
        <w:t>Last week, the U.S. Census Bureau sent a letter to your household about the 2023 National Household Education Survey. Please complete this survey online as soon as possible using the instructions below.</w:t>
      </w:r>
    </w:p>
    <w:p w:rsidRPr="00737C80" w:rsidR="005D3805" w:rsidP="000160FD" w:rsidRDefault="005D3805" w14:paraId="13B34D5A" w14:textId="77777777">
      <w:pPr>
        <w:pStyle w:val="BodyText"/>
        <w:spacing w:before="120"/>
        <w:ind w:left="0" w:right="864"/>
        <w:rPr>
          <w:sz w:val="23"/>
          <w:szCs w:val="23"/>
        </w:rPr>
      </w:pPr>
      <w:r w:rsidRPr="00737C80">
        <w:rPr>
          <w:color w:val="231F20"/>
          <w:sz w:val="23"/>
          <w:szCs w:val="23"/>
        </w:rPr>
        <w:t>Follow these three easy steps.</w:t>
      </w:r>
    </w:p>
    <w:p w:rsidRPr="00737C80" w:rsidR="005D3805" w:rsidP="005D3805" w:rsidRDefault="005D3805" w14:paraId="60AB341C" w14:textId="77777777">
      <w:pPr>
        <w:pStyle w:val="BodyText"/>
        <w:spacing w:before="80"/>
        <w:ind w:left="432" w:right="864"/>
        <w:rPr>
          <w:sz w:val="23"/>
          <w:szCs w:val="23"/>
        </w:rPr>
      </w:pPr>
      <w:r w:rsidRPr="00737C80">
        <w:rPr>
          <w:noProof/>
          <w:sz w:val="23"/>
          <w:szCs w:val="23"/>
        </w:rPr>
        <mc:AlternateContent>
          <mc:Choice Requires="wps">
            <w:drawing>
              <wp:anchor distT="0" distB="0" distL="0" distR="0" simplePos="0" relativeHeight="251658248" behindDoc="0" locked="0" layoutInCell="1" allowOverlap="1" wp14:editId="40B608DF" wp14:anchorId="4E3786A5">
                <wp:simplePos x="0" y="0"/>
                <wp:positionH relativeFrom="page">
                  <wp:posOffset>1097280</wp:posOffset>
                </wp:positionH>
                <wp:positionV relativeFrom="paragraph">
                  <wp:posOffset>57150</wp:posOffset>
                </wp:positionV>
                <wp:extent cx="5086350" cy="745490"/>
                <wp:effectExtent l="11430" t="14605" r="7620" b="11430"/>
                <wp:wrapTopAndBottom/>
                <wp:docPr id="89980289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745490"/>
                        </a:xfrm>
                        <a:prstGeom prst="rect">
                          <a:avLst/>
                        </a:prstGeom>
                        <a:solidFill>
                          <a:srgbClr val="C7C4E2"/>
                        </a:solidFill>
                        <a:ln w="12700">
                          <a:solidFill>
                            <a:srgbClr val="C7C4E2"/>
                          </a:solidFill>
                          <a:miter lim="800000"/>
                          <a:headEnd/>
                          <a:tailEnd/>
                        </a:ln>
                      </wps:spPr>
                      <wps:txbx>
                        <w:txbxContent>
                          <w:p w:rsidRPr="00147F14" w:rsidR="005D3805" w:rsidP="00527895" w:rsidRDefault="005D3805" w14:paraId="210B6692" w14:textId="77777777">
                            <w:pPr>
                              <w:numPr>
                                <w:ilvl w:val="0"/>
                                <w:numId w:val="23"/>
                              </w:numPr>
                              <w:tabs>
                                <w:tab w:val="left" w:pos="399"/>
                              </w:tabs>
                              <w:autoSpaceDE w:val="0"/>
                              <w:autoSpaceDN w:val="0"/>
                              <w:spacing w:before="114"/>
                              <w:ind w:hanging="264"/>
                              <w:rPr>
                                <w:rFonts w:ascii="Arial" w:hAnsi="Arial" w:cs="Arial"/>
                                <w:b/>
                                <w:sz w:val="23"/>
                                <w:szCs w:val="23"/>
                              </w:rPr>
                            </w:pPr>
                            <w:r w:rsidRPr="00147F14">
                              <w:rPr>
                                <w:rFonts w:ascii="Arial" w:hAnsi="Arial" w:cs="Arial"/>
                                <w:color w:val="231F20"/>
                                <w:sz w:val="23"/>
                                <w:szCs w:val="23"/>
                              </w:rPr>
                              <w:t>Go to:</w:t>
                            </w:r>
                            <w:r w:rsidRPr="00147F14">
                              <w:rPr>
                                <w:rFonts w:ascii="Arial" w:hAnsi="Arial" w:cs="Arial"/>
                                <w:color w:val="231F20"/>
                                <w:spacing w:val="15"/>
                                <w:sz w:val="23"/>
                                <w:szCs w:val="23"/>
                              </w:rPr>
                              <w:t xml:space="preserve"> </w:t>
                            </w:r>
                            <w:r w:rsidRPr="00147F14">
                              <w:rPr>
                                <w:rFonts w:ascii="Arial" w:hAnsi="Arial" w:cs="Arial"/>
                                <w:b/>
                                <w:color w:val="231F20"/>
                                <w:sz w:val="23"/>
                                <w:szCs w:val="23"/>
                              </w:rPr>
                              <w:t>https://respond.census.gov/nhes</w:t>
                            </w:r>
                          </w:p>
                          <w:p w:rsidRPr="00147F14" w:rsidR="005D3805" w:rsidP="00527895" w:rsidRDefault="005D3805" w14:paraId="4D6AA8CF" w14:textId="77777777">
                            <w:pPr>
                              <w:pStyle w:val="BodyText"/>
                              <w:numPr>
                                <w:ilvl w:val="0"/>
                                <w:numId w:val="23"/>
                              </w:numPr>
                              <w:tabs>
                                <w:tab w:val="left" w:pos="395"/>
                              </w:tabs>
                              <w:autoSpaceDE w:val="0"/>
                              <w:autoSpaceDN w:val="0"/>
                              <w:spacing w:before="86"/>
                              <w:ind w:left="394" w:hanging="260"/>
                              <w:rPr>
                                <w:rFonts w:cs="Arial"/>
                                <w:sz w:val="23"/>
                                <w:szCs w:val="23"/>
                              </w:rPr>
                            </w:pPr>
                            <w:r w:rsidRPr="00147F14">
                              <w:rPr>
                                <w:rFonts w:cs="Arial"/>
                                <w:color w:val="231F20"/>
                                <w:sz w:val="23"/>
                                <w:szCs w:val="23"/>
                              </w:rPr>
                              <w:t xml:space="preserve">Enter your </w:t>
                            </w:r>
                            <w:r w:rsidRPr="00147F14">
                              <w:rPr>
                                <w:rFonts w:cs="Arial"/>
                                <w:color w:val="231F20"/>
                                <w:spacing w:val="-4"/>
                                <w:sz w:val="23"/>
                                <w:szCs w:val="23"/>
                              </w:rPr>
                              <w:t>User</w:t>
                            </w:r>
                            <w:r w:rsidRPr="00147F14">
                              <w:rPr>
                                <w:rFonts w:cs="Arial"/>
                                <w:color w:val="231F20"/>
                                <w:spacing w:val="45"/>
                                <w:sz w:val="23"/>
                                <w:szCs w:val="23"/>
                              </w:rPr>
                              <w:t xml:space="preserve"> </w:t>
                            </w:r>
                            <w:r w:rsidRPr="00147F14">
                              <w:rPr>
                                <w:rFonts w:cs="Arial"/>
                                <w:color w:val="231F20"/>
                                <w:sz w:val="23"/>
                                <w:szCs w:val="23"/>
                              </w:rPr>
                              <w:t>ID:</w:t>
                            </w:r>
                          </w:p>
                          <w:p w:rsidRPr="00147F14" w:rsidR="005D3805" w:rsidP="00527895" w:rsidRDefault="005D3805" w14:paraId="0FDAE8C4" w14:textId="77777777">
                            <w:pPr>
                              <w:pStyle w:val="BodyText"/>
                              <w:numPr>
                                <w:ilvl w:val="0"/>
                                <w:numId w:val="23"/>
                              </w:numPr>
                              <w:tabs>
                                <w:tab w:val="left" w:pos="392"/>
                              </w:tabs>
                              <w:autoSpaceDE w:val="0"/>
                              <w:autoSpaceDN w:val="0"/>
                              <w:spacing w:before="86"/>
                              <w:ind w:left="391" w:hanging="257"/>
                              <w:rPr>
                                <w:rFonts w:cs="Arial"/>
                                <w:sz w:val="23"/>
                                <w:szCs w:val="23"/>
                              </w:rPr>
                            </w:pPr>
                            <w:r w:rsidRPr="00147F14">
                              <w:rPr>
                                <w:rFonts w:cs="Arial"/>
                                <w:color w:val="231F20"/>
                                <w:sz w:val="23"/>
                                <w:szCs w:val="23"/>
                              </w:rPr>
                              <w:t>Click "Begin survey" to participate in the</w:t>
                            </w:r>
                            <w:r w:rsidRPr="00147F14">
                              <w:rPr>
                                <w:rFonts w:cs="Arial"/>
                                <w:color w:val="231F20"/>
                                <w:spacing w:val="15"/>
                                <w:sz w:val="23"/>
                                <w:szCs w:val="23"/>
                              </w:rPr>
                              <w:t xml:space="preserve"> </w:t>
                            </w:r>
                            <w:r w:rsidRPr="00147F14">
                              <w:rPr>
                                <w:rFonts w:cs="Arial"/>
                                <w:color w:val="231F20"/>
                                <w:spacing w:val="-6"/>
                                <w:sz w:val="23"/>
                                <w:szCs w:val="23"/>
                              </w:rPr>
                              <w:t>survey.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w14:anchorId="4E3786A5">
                <v:stroke joinstyle="miter"/>
                <v:path gradientshapeok="t" o:connecttype="rect"/>
              </v:shapetype>
              <v:shape id="Text Box 3" style="position:absolute;left:0;text-align:left;margin-left:86.4pt;margin-top:4.5pt;width:400.5pt;height:58.7pt;z-index:251658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6"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">
                <v:textbox inset="0,0,0,0">
                  <w:txbxContent>
                    <w:p w:rsidRPr="00147F14" w:rsidR="005D3805" w:rsidP="00527895" w:rsidRDefault="005D3805" w14:paraId="210B6692" w14:textId="77777777">
                      <w:pPr>
                        <w:numPr>
                          <w:ilvl w:val="0"/>
                          <w:numId w:val="23"/>
                        </w:numPr>
                        <w:tabs>
                          <w:tab w:val="left" w:pos="399"/>
                        </w:tabs>
                        <w:autoSpaceDE w:val="0"/>
                        <w:autoSpaceDN w:val="0"/>
                        <w:spacing w:before="114"/>
                        <w:ind w:hanging="264"/>
                        <w:rPr>
                          <w:rFonts w:ascii="Arial" w:hAnsi="Arial" w:cs="Arial"/>
                          <w:b/>
                          <w:sz w:val="23"/>
                          <w:szCs w:val="23"/>
                        </w:rPr>
                      </w:pPr>
                      <w:r w:rsidRPr="00147F14">
                        <w:rPr>
                          <w:rFonts w:ascii="Arial" w:hAnsi="Arial" w:cs="Arial"/>
                          <w:color w:val="231F20"/>
                          <w:sz w:val="23"/>
                          <w:szCs w:val="23"/>
                        </w:rPr>
                        <w:t>Go to:</w:t>
                      </w:r>
                      <w:r w:rsidRPr="00147F14">
                        <w:rPr>
                          <w:rFonts w:ascii="Arial" w:hAnsi="Arial" w:cs="Arial"/>
                          <w:color w:val="231F20"/>
                          <w:spacing w:val="15"/>
                          <w:sz w:val="23"/>
                          <w:szCs w:val="23"/>
                        </w:rPr>
                        <w:t xml:space="preserve"> </w:t>
                      </w:r>
                      <w:r w:rsidRPr="00147F14">
                        <w:rPr>
                          <w:rFonts w:ascii="Arial" w:hAnsi="Arial" w:cs="Arial"/>
                          <w:b/>
                          <w:color w:val="231F20"/>
                          <w:sz w:val="23"/>
                          <w:szCs w:val="23"/>
                        </w:rPr>
                        <w:t>https://respond.census.gov/nhes</w:t>
                      </w:r>
                    </w:p>
                    <w:p w:rsidRPr="00147F14" w:rsidR="005D3805" w:rsidP="00527895" w:rsidRDefault="005D3805" w14:paraId="4D6AA8CF" w14:textId="77777777">
                      <w:pPr>
                        <w:pStyle w:val="BodyText"/>
                        <w:numPr>
                          <w:ilvl w:val="0"/>
                          <w:numId w:val="23"/>
                        </w:numPr>
                        <w:tabs>
                          <w:tab w:val="left" w:pos="395"/>
                        </w:tabs>
                        <w:autoSpaceDE w:val="0"/>
                        <w:autoSpaceDN w:val="0"/>
                        <w:spacing w:before="86"/>
                        <w:ind w:left="394" w:hanging="260"/>
                        <w:rPr>
                          <w:rFonts w:cs="Arial"/>
                          <w:sz w:val="23"/>
                          <w:szCs w:val="23"/>
                        </w:rPr>
                      </w:pPr>
                      <w:r w:rsidRPr="00147F14">
                        <w:rPr>
                          <w:rFonts w:cs="Arial"/>
                          <w:color w:val="231F20"/>
                          <w:sz w:val="23"/>
                          <w:szCs w:val="23"/>
                        </w:rPr>
                        <w:t xml:space="preserve">Enter your </w:t>
                      </w:r>
                      <w:r w:rsidRPr="00147F14">
                        <w:rPr>
                          <w:rFonts w:cs="Arial"/>
                          <w:color w:val="231F20"/>
                          <w:spacing w:val="-4"/>
                          <w:sz w:val="23"/>
                          <w:szCs w:val="23"/>
                        </w:rPr>
                        <w:t>User</w:t>
                      </w:r>
                      <w:r w:rsidRPr="00147F14">
                        <w:rPr>
                          <w:rFonts w:cs="Arial"/>
                          <w:color w:val="231F20"/>
                          <w:spacing w:val="45"/>
                          <w:sz w:val="23"/>
                          <w:szCs w:val="23"/>
                        </w:rPr>
                        <w:t xml:space="preserve"> </w:t>
                      </w:r>
                      <w:r w:rsidRPr="00147F14">
                        <w:rPr>
                          <w:rFonts w:cs="Arial"/>
                          <w:color w:val="231F20"/>
                          <w:sz w:val="23"/>
                          <w:szCs w:val="23"/>
                        </w:rPr>
                        <w:t>ID:</w:t>
                      </w:r>
                    </w:p>
                    <w:p w:rsidRPr="00147F14" w:rsidR="005D3805" w:rsidP="00527895" w:rsidRDefault="005D3805" w14:paraId="0FDAE8C4" w14:textId="77777777">
                      <w:pPr>
                        <w:pStyle w:val="BodyText"/>
                        <w:numPr>
                          <w:ilvl w:val="0"/>
                          <w:numId w:val="23"/>
                        </w:numPr>
                        <w:tabs>
                          <w:tab w:val="left" w:pos="392"/>
                        </w:tabs>
                        <w:autoSpaceDE w:val="0"/>
                        <w:autoSpaceDN w:val="0"/>
                        <w:spacing w:before="86"/>
                        <w:ind w:left="391" w:hanging="257"/>
                        <w:rPr>
                          <w:rFonts w:cs="Arial"/>
                          <w:sz w:val="23"/>
                          <w:szCs w:val="23"/>
                        </w:rPr>
                      </w:pPr>
                      <w:r w:rsidRPr="00147F14">
                        <w:rPr>
                          <w:rFonts w:cs="Arial"/>
                          <w:color w:val="231F20"/>
                          <w:sz w:val="23"/>
                          <w:szCs w:val="23"/>
                        </w:rPr>
                        <w:t>Click "Begin survey" to participate in the</w:t>
                      </w:r>
                      <w:r w:rsidRPr="00147F14">
                        <w:rPr>
                          <w:rFonts w:cs="Arial"/>
                          <w:color w:val="231F20"/>
                          <w:spacing w:val="15"/>
                          <w:sz w:val="23"/>
                          <w:szCs w:val="23"/>
                        </w:rPr>
                        <w:t xml:space="preserve"> </w:t>
                      </w:r>
                      <w:r w:rsidRPr="00147F14">
                        <w:rPr>
                          <w:rFonts w:cs="Arial"/>
                          <w:color w:val="231F20"/>
                          <w:spacing w:val="-6"/>
                          <w:sz w:val="23"/>
                          <w:szCs w:val="23"/>
                        </w:rPr>
                        <w:t>survey.</w:t>
                      </w:r>
                    </w:p>
                  </w:txbxContent>
                </v:textbox>
                <w10:wrap type="topAndBottom" anchorx="page"/>
              </v:shape>
            </w:pict>
          </mc:Fallback>
        </mc:AlternateContent>
      </w:r>
      <w:r w:rsidRPr="00D006A6">
        <w:rPr>
          <w:i/>
          <w:iCs/>
          <w:color w:val="231F20"/>
          <w:sz w:val="23"/>
          <w:szCs w:val="23"/>
        </w:rPr>
        <w:t xml:space="preserve">Even if there are no children or youth </w:t>
      </w:r>
      <w:proofErr w:type="gramStart"/>
      <w:r w:rsidRPr="00D006A6">
        <w:rPr>
          <w:i/>
          <w:iCs/>
          <w:color w:val="231F20"/>
          <w:sz w:val="23"/>
          <w:szCs w:val="23"/>
        </w:rPr>
        <w:t>age</w:t>
      </w:r>
      <w:proofErr w:type="gramEnd"/>
      <w:r w:rsidRPr="00D006A6">
        <w:rPr>
          <w:i/>
          <w:iCs/>
          <w:color w:val="231F20"/>
          <w:sz w:val="23"/>
          <w:szCs w:val="23"/>
        </w:rPr>
        <w:t xml:space="preserve"> 20 or younger in your household, please log in to let us know.</w:t>
      </w:r>
      <w:r w:rsidRPr="00737C80">
        <w:rPr>
          <w:i/>
          <w:iCs/>
          <w:color w:val="231F20"/>
          <w:sz w:val="23"/>
          <w:szCs w:val="23"/>
        </w:rPr>
        <w:t xml:space="preserve"> </w:t>
      </w:r>
    </w:p>
    <w:p w:rsidRPr="00737C80" w:rsidR="005D3805" w:rsidP="00DB6BD9" w:rsidRDefault="005D3805" w14:paraId="22FAFBC7" w14:textId="77777777">
      <w:pPr>
        <w:pStyle w:val="BodyText"/>
        <w:spacing w:before="120" w:line="226" w:lineRule="auto"/>
        <w:ind w:left="0" w:right="864"/>
        <w:rPr>
          <w:sz w:val="23"/>
          <w:szCs w:val="23"/>
        </w:rPr>
      </w:pPr>
      <w:r w:rsidRPr="00737C80">
        <w:rPr>
          <w:color w:val="231F20"/>
          <w:sz w:val="23"/>
          <w:szCs w:val="23"/>
        </w:rPr>
        <w:t xml:space="preserve">This survey will take only about 3 minutes if there are no children or youth </w:t>
      </w:r>
      <w:proofErr w:type="gramStart"/>
      <w:r w:rsidRPr="00737C80">
        <w:rPr>
          <w:color w:val="231F20"/>
          <w:sz w:val="23"/>
          <w:szCs w:val="23"/>
        </w:rPr>
        <w:t>age</w:t>
      </w:r>
      <w:proofErr w:type="gramEnd"/>
      <w:r w:rsidRPr="00737C80">
        <w:rPr>
          <w:color w:val="231F20"/>
          <w:sz w:val="23"/>
          <w:szCs w:val="23"/>
        </w:rPr>
        <w:t xml:space="preserve"> 20 or younger in this household. If there are children or youth </w:t>
      </w:r>
      <w:proofErr w:type="gramStart"/>
      <w:r w:rsidRPr="00737C80">
        <w:rPr>
          <w:color w:val="231F20"/>
          <w:sz w:val="23"/>
          <w:szCs w:val="23"/>
        </w:rPr>
        <w:t>age</w:t>
      </w:r>
      <w:proofErr w:type="gramEnd"/>
      <w:r w:rsidRPr="00737C80">
        <w:rPr>
          <w:color w:val="231F20"/>
          <w:sz w:val="23"/>
          <w:szCs w:val="23"/>
        </w:rPr>
        <w:t xml:space="preserve"> 20 or younger, it will take about 30 minutes. We know that you are busy, and we have enclosed </w:t>
      </w:r>
      <w:r w:rsidRPr="00737C80">
        <w:rPr>
          <w:b/>
          <w:bCs/>
          <w:color w:val="231F20"/>
          <w:sz w:val="23"/>
          <w:szCs w:val="23"/>
        </w:rPr>
        <w:t xml:space="preserve">$5 </w:t>
      </w:r>
      <w:r w:rsidRPr="00737C80">
        <w:rPr>
          <w:color w:val="231F20"/>
          <w:sz w:val="23"/>
          <w:szCs w:val="23"/>
        </w:rPr>
        <w:t>as a</w:t>
      </w:r>
      <w:r w:rsidRPr="00737C80">
        <w:rPr>
          <w:b/>
          <w:bCs/>
          <w:color w:val="231F20"/>
          <w:sz w:val="23"/>
          <w:szCs w:val="23"/>
        </w:rPr>
        <w:t xml:space="preserve"> </w:t>
      </w:r>
      <w:r w:rsidRPr="00737C80">
        <w:rPr>
          <w:color w:val="231F20"/>
          <w:sz w:val="23"/>
          <w:szCs w:val="23"/>
        </w:rPr>
        <w:t>token of our appreciation for your time.</w:t>
      </w:r>
    </w:p>
    <w:p w:rsidRPr="00CB291E" w:rsidR="005D3805" w:rsidP="00DB6BD9" w:rsidRDefault="005D3805" w14:paraId="1199C076" w14:textId="77777777">
      <w:pPr>
        <w:spacing w:before="120" w:line="225" w:lineRule="auto"/>
        <w:ind w:right="864"/>
        <w:rPr>
          <w:rFonts w:ascii="Arial" w:hAnsi="Arial" w:cs="Arial"/>
          <w:sz w:val="23"/>
          <w:szCs w:val="23"/>
        </w:rPr>
      </w:pPr>
      <w:r w:rsidRPr="00CB291E">
        <w:rPr>
          <w:rFonts w:ascii="Arial" w:hAnsi="Arial" w:cs="Arial"/>
          <w:color w:val="231F20"/>
          <w:sz w:val="23"/>
          <w:szCs w:val="23"/>
        </w:rPr>
        <w:t xml:space="preserve">We understand that some households do not have Internet access. </w:t>
      </w:r>
      <w:r w:rsidRPr="00CB291E">
        <w:rPr>
          <w:rFonts w:ascii="Arial" w:hAnsi="Arial" w:cs="Arial"/>
          <w:b/>
          <w:color w:val="231F20"/>
          <w:sz w:val="23"/>
          <w:szCs w:val="23"/>
        </w:rPr>
        <w:t xml:space="preserve">If you prefer to complete the survey by phone, have questions, or need assistance, please contact the U.S. Census Bureau toll-free at 1–888–840–8353. </w:t>
      </w:r>
      <w:r w:rsidRPr="00CB291E">
        <w:rPr>
          <w:rFonts w:ascii="Arial" w:hAnsi="Arial" w:cs="Arial"/>
          <w:bCs/>
          <w:color w:val="231F20"/>
          <w:sz w:val="23"/>
          <w:szCs w:val="23"/>
        </w:rPr>
        <w:t xml:space="preserve">Answers to frequently asked questions about the survey are included in this mailing. </w:t>
      </w:r>
      <w:r w:rsidRPr="00CB291E">
        <w:rPr>
          <w:rFonts w:ascii="Arial" w:hAnsi="Arial" w:cs="Arial"/>
          <w:color w:val="231F20"/>
          <w:sz w:val="23"/>
          <w:szCs w:val="23"/>
        </w:rPr>
        <w:t xml:space="preserve">You can also find more information online at </w:t>
      </w:r>
      <w:hyperlink w:history="1" r:id="rId17">
        <w:r w:rsidRPr="00CB291E">
          <w:rPr>
            <w:rStyle w:val="Hyperlink"/>
            <w:rFonts w:ascii="Arial" w:hAnsi="Arial" w:cs="Arial"/>
            <w:b/>
            <w:bCs/>
            <w:sz w:val="23"/>
            <w:szCs w:val="23"/>
          </w:rPr>
          <w:t>nces.ed.gov/</w:t>
        </w:r>
        <w:proofErr w:type="spellStart"/>
        <w:r w:rsidRPr="00CB291E">
          <w:rPr>
            <w:rStyle w:val="Hyperlink"/>
            <w:rFonts w:ascii="Arial" w:hAnsi="Arial" w:cs="Arial"/>
            <w:b/>
            <w:bCs/>
            <w:sz w:val="23"/>
            <w:szCs w:val="23"/>
          </w:rPr>
          <w:t>nhes</w:t>
        </w:r>
        <w:proofErr w:type="spellEnd"/>
      </w:hyperlink>
      <w:r w:rsidRPr="00CB291E">
        <w:rPr>
          <w:rFonts w:ascii="Arial" w:hAnsi="Arial" w:cs="Arial"/>
          <w:color w:val="231F20"/>
          <w:sz w:val="23"/>
          <w:szCs w:val="23"/>
        </w:rPr>
        <w:t>.</w:t>
      </w:r>
    </w:p>
    <w:p w:rsidRPr="00737C80" w:rsidR="005D3805" w:rsidP="00DB6BD9" w:rsidRDefault="005D3805" w14:paraId="52792710" w14:textId="77777777">
      <w:pPr>
        <w:pStyle w:val="BodyText"/>
        <w:spacing w:before="120" w:line="225" w:lineRule="auto"/>
        <w:ind w:left="0" w:right="864"/>
        <w:rPr>
          <w:sz w:val="23"/>
          <w:szCs w:val="23"/>
        </w:rPr>
      </w:pPr>
      <w:r w:rsidRPr="00737C80">
        <w:rPr>
          <w:color w:val="231F20"/>
          <w:sz w:val="23"/>
          <w:szCs w:val="23"/>
        </w:rPr>
        <w:t>Thank you for your participation in this valuable national survey. We look forward to your response.</w:t>
      </w:r>
    </w:p>
    <w:p w:rsidRPr="00737C80" w:rsidR="005D3805" w:rsidP="00DB6BD9" w:rsidRDefault="005D3805" w14:paraId="0CDC737F" w14:textId="77777777">
      <w:pPr>
        <w:pStyle w:val="BodyText"/>
        <w:spacing w:before="11"/>
        <w:ind w:left="0"/>
        <w:rPr>
          <w:sz w:val="23"/>
          <w:szCs w:val="23"/>
        </w:rPr>
      </w:pPr>
    </w:p>
    <w:p w:rsidRPr="00737C80" w:rsidR="005D3805" w:rsidP="00DB6BD9" w:rsidRDefault="005D3805" w14:paraId="00478B15" w14:textId="77777777">
      <w:pPr>
        <w:pStyle w:val="BodyText"/>
        <w:ind w:left="0"/>
        <w:rPr>
          <w:sz w:val="23"/>
          <w:szCs w:val="23"/>
        </w:rPr>
      </w:pPr>
      <w:r w:rsidRPr="00737C80">
        <w:rPr>
          <w:noProof/>
          <w:sz w:val="23"/>
          <w:szCs w:val="23"/>
        </w:rPr>
        <w:drawing>
          <wp:anchor distT="0" distB="0" distL="0" distR="0" simplePos="0" relativeHeight="251658247" behindDoc="1" locked="0" layoutInCell="1" allowOverlap="1" wp14:editId="227F1B78" wp14:anchorId="6CCA8B98">
            <wp:simplePos x="0" y="0"/>
            <wp:positionH relativeFrom="page">
              <wp:posOffset>826477</wp:posOffset>
            </wp:positionH>
            <wp:positionV relativeFrom="paragraph">
              <wp:posOffset>133790</wp:posOffset>
            </wp:positionV>
            <wp:extent cx="1292402" cy="674992"/>
            <wp:effectExtent l="0" t="0" r="0" b="0"/>
            <wp:wrapNone/>
            <wp:docPr id="89980289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stretch>
                      <a:fillRect/>
                    </a:stretch>
                  </pic:blipFill>
                  <pic:spPr>
                    <a:xfrm>
                      <a:off x="0" y="0"/>
                      <a:ext cx="1292402" cy="674992"/>
                    </a:xfrm>
                    <a:prstGeom prst="rect">
                      <a:avLst/>
                    </a:prstGeom>
                  </pic:spPr>
                </pic:pic>
              </a:graphicData>
            </a:graphic>
          </wp:anchor>
        </w:drawing>
      </w:r>
      <w:r w:rsidRPr="00737C80">
        <w:rPr>
          <w:color w:val="231F20"/>
          <w:sz w:val="23"/>
          <w:szCs w:val="23"/>
        </w:rPr>
        <w:t>Sincerely,</w:t>
      </w:r>
    </w:p>
    <w:p w:rsidRPr="00737C80" w:rsidR="005D3805" w:rsidP="00DB6BD9" w:rsidRDefault="005D3805" w14:paraId="53AF6418" w14:textId="77777777">
      <w:pPr>
        <w:pStyle w:val="BodyText"/>
        <w:ind w:left="0"/>
        <w:rPr>
          <w:sz w:val="23"/>
          <w:szCs w:val="23"/>
        </w:rPr>
      </w:pPr>
    </w:p>
    <w:p w:rsidRPr="00737C80" w:rsidR="005D3805" w:rsidP="00DB6BD9" w:rsidRDefault="005D3805" w14:paraId="0A9FC0CB" w14:textId="77777777">
      <w:pPr>
        <w:pStyle w:val="BodyText"/>
        <w:ind w:left="0"/>
        <w:rPr>
          <w:sz w:val="23"/>
          <w:szCs w:val="23"/>
        </w:rPr>
      </w:pPr>
    </w:p>
    <w:p w:rsidRPr="00737C80" w:rsidR="005D3805" w:rsidP="00DB6BD9" w:rsidRDefault="005D3805" w14:paraId="2DB3E5F8" w14:textId="77777777">
      <w:pPr>
        <w:pStyle w:val="BodyText"/>
        <w:spacing w:before="10"/>
        <w:ind w:left="0"/>
        <w:rPr>
          <w:sz w:val="23"/>
          <w:szCs w:val="23"/>
        </w:rPr>
      </w:pPr>
    </w:p>
    <w:p w:rsidRPr="00737C80" w:rsidR="005D3805" w:rsidP="00DB6BD9" w:rsidRDefault="005D3805" w14:paraId="698A13BD" w14:textId="77777777">
      <w:pPr>
        <w:pStyle w:val="BodyText"/>
        <w:ind w:left="0"/>
        <w:rPr>
          <w:color w:val="231F20"/>
          <w:sz w:val="23"/>
          <w:szCs w:val="23"/>
        </w:rPr>
      </w:pPr>
    </w:p>
    <w:p w:rsidRPr="00737C80" w:rsidR="005D3805" w:rsidP="00DB6BD9" w:rsidRDefault="005D3805" w14:paraId="71241FC9" w14:textId="77777777">
      <w:pPr>
        <w:pStyle w:val="BodyText"/>
        <w:ind w:left="0"/>
        <w:rPr>
          <w:sz w:val="23"/>
          <w:szCs w:val="23"/>
        </w:rPr>
      </w:pPr>
      <w:r w:rsidRPr="00737C80">
        <w:rPr>
          <w:color w:val="231F20"/>
          <w:sz w:val="23"/>
          <w:szCs w:val="23"/>
        </w:rPr>
        <w:t xml:space="preserve">Ron S. </w:t>
      </w:r>
      <w:proofErr w:type="spellStart"/>
      <w:r w:rsidRPr="00737C80">
        <w:rPr>
          <w:color w:val="231F20"/>
          <w:sz w:val="23"/>
          <w:szCs w:val="23"/>
        </w:rPr>
        <w:t>Jarmin</w:t>
      </w:r>
      <w:proofErr w:type="spellEnd"/>
    </w:p>
    <w:p w:rsidRPr="00737C80" w:rsidR="005D3805" w:rsidP="00DB6BD9" w:rsidRDefault="005D3805" w14:paraId="11E451F7" w14:textId="77777777">
      <w:pPr>
        <w:pStyle w:val="BodyText"/>
        <w:ind w:left="0" w:right="5429"/>
        <w:rPr>
          <w:color w:val="231F20"/>
          <w:sz w:val="23"/>
          <w:szCs w:val="23"/>
        </w:rPr>
      </w:pPr>
      <w:r w:rsidRPr="00737C80">
        <w:rPr>
          <w:color w:val="231F20"/>
          <w:sz w:val="23"/>
          <w:szCs w:val="23"/>
        </w:rPr>
        <w:t xml:space="preserve">Acting Director, U.S. Census Bureau </w:t>
      </w:r>
    </w:p>
    <w:p w:rsidRPr="00737C80" w:rsidR="005D3805" w:rsidP="00DB6BD9" w:rsidRDefault="005D3805" w14:paraId="7F293297" w14:textId="77777777">
      <w:pPr>
        <w:pStyle w:val="BodyText"/>
        <w:ind w:left="0" w:right="5429"/>
        <w:rPr>
          <w:color w:val="231F20"/>
          <w:sz w:val="23"/>
          <w:szCs w:val="23"/>
        </w:rPr>
      </w:pPr>
      <w:r w:rsidRPr="00737C80">
        <w:rPr>
          <w:color w:val="231F20"/>
          <w:sz w:val="23"/>
          <w:szCs w:val="23"/>
        </w:rPr>
        <w:t>Enclosures</w:t>
      </w:r>
    </w:p>
    <w:p w:rsidRPr="006540EB" w:rsidR="005D3805" w:rsidP="005D3805" w:rsidRDefault="005D3805" w14:paraId="6A86BE18" w14:textId="77777777">
      <w:pPr>
        <w:tabs>
          <w:tab w:val="left" w:pos="8579"/>
        </w:tabs>
        <w:rPr>
          <w:rFonts w:ascii="Lucida Fax" w:hAnsi="Lucida Fax"/>
          <w:sz w:val="16"/>
        </w:rPr>
      </w:pPr>
      <w:r>
        <w:rPr>
          <w:noProof/>
          <w:position w:val="2"/>
        </w:rPr>
        <w:drawing>
          <wp:inline distT="0" distB="0" distL="0" distR="0" wp14:anchorId="6C9D6DD0" wp14:editId="014D96E0">
            <wp:extent cx="861247" cy="349978"/>
            <wp:effectExtent l="0" t="0" r="0" b="0"/>
            <wp:docPr id="89980289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sidRPr="006540EB">
        <w:rPr>
          <w:rFonts w:ascii="Lucida Fax" w:hAnsi="Lucida Fax"/>
          <w:spacing w:val="-13"/>
          <w:sz w:val="20"/>
        </w:rPr>
        <w:t xml:space="preserve"> </w:t>
      </w:r>
      <w:r w:rsidRPr="006540EB">
        <w:rPr>
          <w:rFonts w:ascii="Lucida Fax" w:hAnsi="Lucida Fax"/>
          <w:color w:val="602D91"/>
          <w:w w:val="105"/>
          <w:sz w:val="16"/>
        </w:rPr>
        <w:t>census.gov</w:t>
      </w:r>
    </w:p>
    <w:p w:rsidRPr="006F3735" w:rsidR="005C6507" w:rsidP="005C6507" w:rsidRDefault="00864846" w14:paraId="3C658E16" w14:textId="10DF14D0">
      <w:pPr>
        <w:pStyle w:val="Heading2"/>
        <w:ind w:left="0"/>
        <w:rPr>
          <w:color w:val="7030A0"/>
          <w:sz w:val="16"/>
          <w:szCs w:val="16"/>
        </w:rPr>
      </w:pPr>
      <w:bookmarkStart w:name="_Toc93578613" w:id="34"/>
      <w:bookmarkStart w:name="_Toc93578799" w:id="35"/>
      <w:r>
        <w:rPr>
          <w:color w:val="7030A0"/>
          <w:sz w:val="16"/>
          <w:szCs w:val="16"/>
        </w:rPr>
        <w:lastRenderedPageBreak/>
        <w:t xml:space="preserve">Bilingual </w:t>
      </w:r>
      <w:r w:rsidRPr="006F3735" w:rsidR="005C6507">
        <w:rPr>
          <w:color w:val="7030A0"/>
          <w:sz w:val="16"/>
          <w:szCs w:val="16"/>
        </w:rPr>
        <w:t>Initial screener invitation letter (</w:t>
      </w:r>
      <w:r w:rsidR="005C6507">
        <w:rPr>
          <w:color w:val="7030A0"/>
          <w:sz w:val="16"/>
          <w:szCs w:val="16"/>
        </w:rPr>
        <w:t>Baseline</w:t>
      </w:r>
      <w:r w:rsidRPr="006F3735" w:rsidR="005C6507">
        <w:rPr>
          <w:color w:val="7030A0"/>
          <w:sz w:val="16"/>
          <w:szCs w:val="16"/>
        </w:rPr>
        <w:t>) NHES-11L</w:t>
      </w:r>
      <w:r>
        <w:rPr>
          <w:color w:val="7030A0"/>
          <w:sz w:val="16"/>
          <w:szCs w:val="16"/>
        </w:rPr>
        <w:t>B</w:t>
      </w:r>
      <w:r w:rsidRPr="006F3735" w:rsidR="005C6507">
        <w:rPr>
          <w:color w:val="7030A0"/>
          <w:sz w:val="16"/>
          <w:szCs w:val="16"/>
        </w:rPr>
        <w:t>(</w:t>
      </w:r>
      <w:r w:rsidR="005C6507">
        <w:rPr>
          <w:color w:val="7030A0"/>
          <w:sz w:val="16"/>
          <w:szCs w:val="16"/>
        </w:rPr>
        <w:t>B</w:t>
      </w:r>
      <w:r w:rsidRPr="006F3735" w:rsidR="005C6507">
        <w:rPr>
          <w:color w:val="7030A0"/>
          <w:sz w:val="16"/>
          <w:szCs w:val="16"/>
        </w:rPr>
        <w:t>)</w:t>
      </w:r>
      <w:bookmarkEnd w:id="34"/>
      <w:bookmarkEnd w:id="35"/>
    </w:p>
    <w:p w:rsidRPr="0092793F" w:rsidR="005C6507" w:rsidP="005C6507" w:rsidRDefault="005C6507" w14:paraId="1F08AF52" w14:textId="77777777">
      <w:pPr>
        <w:autoSpaceDE w:val="0"/>
        <w:autoSpaceDN w:val="0"/>
        <w:adjustRightInd w:val="0"/>
        <w:jc w:val="right"/>
        <w:rPr>
          <w:rFonts w:ascii="Arial" w:hAnsi="Arial" w:eastAsia="Lucida Fax" w:cs="Arial"/>
          <w:color w:val="602D91"/>
          <w:sz w:val="6"/>
          <w:szCs w:val="16"/>
        </w:rPr>
      </w:pPr>
    </w:p>
    <w:tbl>
      <w:tblPr>
        <w:tblW w:w="0" w:type="auto"/>
        <w:tblLook w:val="04A0" w:firstRow="1" w:lastRow="0" w:firstColumn="1" w:lastColumn="0" w:noHBand="0" w:noVBand="1"/>
      </w:tblPr>
      <w:tblGrid>
        <w:gridCol w:w="2164"/>
        <w:gridCol w:w="2542"/>
        <w:gridCol w:w="4654"/>
      </w:tblGrid>
      <w:tr w:rsidR="005C6507" w:rsidTr="00016687" w14:paraId="0477B526" w14:textId="77777777">
        <w:tc>
          <w:tcPr>
            <w:tcW w:w="2164" w:type="dxa"/>
            <w:hideMark/>
          </w:tcPr>
          <w:p w:rsidR="005C6507" w:rsidP="00014D0C" w:rsidRDefault="005C6507" w14:paraId="2B3AA1A6" w14:textId="77777777">
            <w:pPr>
              <w:pStyle w:val="Heading2"/>
              <w:ind w:left="0"/>
            </w:pPr>
          </w:p>
        </w:tc>
        <w:tc>
          <w:tcPr>
            <w:tcW w:w="2542" w:type="dxa"/>
            <w:vMerge w:val="restart"/>
            <w:tcBorders>
              <w:top w:val="nil"/>
              <w:left w:val="nil"/>
              <w:bottom w:val="nil"/>
              <w:right w:val="single" w:color="602D91" w:sz="18" w:space="0"/>
            </w:tcBorders>
            <w:hideMark/>
          </w:tcPr>
          <w:p w:rsidR="005C6507" w:rsidP="00016687" w:rsidRDefault="005C6507" w14:paraId="03583460"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356F81D7" wp14:editId="18A1BF68">
                  <wp:extent cx="685800" cy="685800"/>
                  <wp:effectExtent l="0" t="0" r="0" b="0"/>
                  <wp:docPr id="899802901" name="Picture 89980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54" w:type="dxa"/>
            <w:vMerge w:val="restart"/>
            <w:tcBorders>
              <w:top w:val="nil"/>
              <w:left w:val="single" w:color="602D91" w:sz="18" w:space="0"/>
              <w:bottom w:val="nil"/>
              <w:right w:val="nil"/>
            </w:tcBorders>
            <w:hideMark/>
          </w:tcPr>
          <w:p w:rsidR="005C6507" w:rsidP="00016687" w:rsidRDefault="005C6507" w14:paraId="69DDFCE5"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5C6507" w:rsidP="00016687" w:rsidRDefault="005C6507" w14:paraId="043BDBF9"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5C6507" w:rsidP="00016687" w:rsidRDefault="005C6507" w14:paraId="07729FD3"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5C6507" w:rsidP="00016687" w:rsidRDefault="005C6507" w14:paraId="536A1640"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5C6507" w:rsidP="00016687" w:rsidRDefault="005C6507" w14:paraId="27E482B9"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5C6507" w:rsidTr="00016687" w14:paraId="311EBD5E" w14:textId="77777777">
        <w:trPr>
          <w:trHeight w:val="1250"/>
        </w:trPr>
        <w:tc>
          <w:tcPr>
            <w:tcW w:w="2164" w:type="dxa"/>
            <w:vAlign w:val="center"/>
            <w:hideMark/>
          </w:tcPr>
          <w:p w:rsidR="005C6507" w:rsidP="00016687" w:rsidRDefault="005C6507" w14:paraId="7F6D2048" w14:textId="1F68C1CA">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NHES-11L</w:t>
            </w:r>
            <w:r w:rsidR="00864846">
              <w:rPr>
                <w:rFonts w:ascii="Arial" w:hAnsi="Arial" w:eastAsia="Arial" w:cs="Arial"/>
                <w:b/>
                <w:bCs/>
                <w:color w:val="231F20"/>
                <w:w w:val="110"/>
                <w:sz w:val="16"/>
                <w:szCs w:val="16"/>
              </w:rPr>
              <w:t>B</w:t>
            </w:r>
            <w:r>
              <w:rPr>
                <w:rFonts w:ascii="Arial" w:hAnsi="Arial" w:eastAsia="Arial" w:cs="Arial"/>
                <w:b/>
                <w:bCs/>
                <w:color w:val="231F20"/>
                <w:w w:val="110"/>
                <w:sz w:val="16"/>
                <w:szCs w:val="16"/>
              </w:rPr>
              <w:t>(B)</w:t>
            </w:r>
          </w:p>
          <w:p w:rsidR="005C6507" w:rsidP="00016687" w:rsidRDefault="005C6507" w14:paraId="187C742D"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(04-2021)</w:t>
            </w:r>
          </w:p>
          <w:p w:rsidR="005C6507" w:rsidP="00016687" w:rsidRDefault="00864846" w14:paraId="7981AC4C" w14:textId="5B6A5823">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Spanish&gt;</w:t>
            </w:r>
          </w:p>
        </w:tc>
        <w:tc>
          <w:tcPr>
            <w:tcW w:w="0" w:type="auto"/>
            <w:vMerge/>
            <w:tcBorders>
              <w:top w:val="nil"/>
              <w:left w:val="nil"/>
              <w:bottom w:val="nil"/>
              <w:right w:val="single" w:color="602D91" w:sz="18" w:space="0"/>
            </w:tcBorders>
            <w:vAlign w:val="center"/>
            <w:hideMark/>
          </w:tcPr>
          <w:p w:rsidR="005C6507" w:rsidP="00016687" w:rsidRDefault="005C6507" w14:paraId="7EBBEA86"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5C6507" w:rsidP="00016687" w:rsidRDefault="005C6507" w14:paraId="0A210DE5" w14:textId="77777777"/>
        </w:tc>
      </w:tr>
    </w:tbl>
    <w:p w:rsidR="005C6507" w:rsidP="005C6507" w:rsidRDefault="005C6507" w14:paraId="397A0F93" w14:textId="77777777">
      <w:pPr>
        <w:autoSpaceDE w:val="0"/>
        <w:autoSpaceDN w:val="0"/>
        <w:adjustRightInd w:val="0"/>
        <w:rPr>
          <w:rFonts w:ascii="Arial" w:hAnsi="Arial" w:cs="Arial"/>
          <w:color w:val="231F20"/>
          <w:sz w:val="20"/>
          <w:szCs w:val="20"/>
        </w:rPr>
      </w:pPr>
    </w:p>
    <w:p w:rsidR="005C6507" w:rsidP="005C6507" w:rsidRDefault="005C6507" w14:paraId="1AB44722" w14:textId="77777777">
      <w:pPr>
        <w:autoSpaceDE w:val="0"/>
        <w:autoSpaceDN w:val="0"/>
        <w:adjustRightInd w:val="0"/>
        <w:rPr>
          <w:rFonts w:ascii="Arial" w:hAnsi="Arial" w:cs="Arial"/>
          <w:color w:val="231F20"/>
          <w:sz w:val="20"/>
          <w:szCs w:val="20"/>
        </w:rPr>
      </w:pPr>
    </w:p>
    <w:p w:rsidR="005C6507" w:rsidP="005C6507" w:rsidRDefault="005C6507" w14:paraId="1119ADD5" w14:textId="77777777">
      <w:pPr>
        <w:autoSpaceDE w:val="0"/>
        <w:autoSpaceDN w:val="0"/>
        <w:adjustRightInd w:val="0"/>
        <w:rPr>
          <w:rFonts w:ascii="Arial" w:hAnsi="Arial" w:cs="Arial"/>
          <w:color w:val="231F20"/>
          <w:sz w:val="20"/>
          <w:szCs w:val="20"/>
        </w:rPr>
      </w:pPr>
    </w:p>
    <w:p w:rsidR="005C6507" w:rsidP="005C6507" w:rsidRDefault="005C6507" w14:paraId="212E8CFD" w14:textId="77777777">
      <w:pPr>
        <w:autoSpaceDE w:val="0"/>
        <w:autoSpaceDN w:val="0"/>
        <w:adjustRightInd w:val="0"/>
        <w:rPr>
          <w:rFonts w:ascii="Arial" w:hAnsi="Arial" w:cs="Arial"/>
          <w:color w:val="231F20"/>
          <w:sz w:val="20"/>
          <w:szCs w:val="20"/>
        </w:rPr>
      </w:pPr>
    </w:p>
    <w:p w:rsidR="005C6507" w:rsidP="005C6507" w:rsidRDefault="005C6507" w14:paraId="11E379C4" w14:textId="77777777">
      <w:pPr>
        <w:autoSpaceDE w:val="0"/>
        <w:autoSpaceDN w:val="0"/>
        <w:adjustRightInd w:val="0"/>
        <w:rPr>
          <w:rFonts w:ascii="Arial" w:hAnsi="Arial" w:cs="Arial"/>
          <w:color w:val="231F20"/>
          <w:sz w:val="20"/>
          <w:szCs w:val="20"/>
        </w:rPr>
      </w:pPr>
    </w:p>
    <w:p w:rsidR="005C6507" w:rsidP="005C6507" w:rsidRDefault="005C6507" w14:paraId="5EC2FBFD" w14:textId="77777777">
      <w:pPr>
        <w:autoSpaceDE w:val="0"/>
        <w:autoSpaceDN w:val="0"/>
        <w:adjustRightInd w:val="0"/>
        <w:rPr>
          <w:rFonts w:ascii="Arial" w:hAnsi="Arial" w:cs="Arial"/>
          <w:color w:val="231F20"/>
          <w:sz w:val="20"/>
          <w:szCs w:val="20"/>
        </w:rPr>
      </w:pPr>
    </w:p>
    <w:p w:rsidR="005C6507" w:rsidP="005C6507" w:rsidRDefault="005C6507" w14:paraId="794A040E" w14:textId="77777777">
      <w:pPr>
        <w:autoSpaceDE w:val="0"/>
        <w:autoSpaceDN w:val="0"/>
        <w:adjustRightInd w:val="0"/>
        <w:rPr>
          <w:rFonts w:ascii="Arial" w:hAnsi="Arial" w:cs="Arial"/>
          <w:color w:val="231F20"/>
          <w:sz w:val="20"/>
          <w:szCs w:val="20"/>
        </w:rPr>
      </w:pPr>
    </w:p>
    <w:p w:rsidR="005C6507" w:rsidP="005C6507" w:rsidRDefault="005C6507" w14:paraId="07E57272" w14:textId="77777777">
      <w:pPr>
        <w:autoSpaceDE w:val="0"/>
        <w:autoSpaceDN w:val="0"/>
        <w:adjustRightInd w:val="0"/>
        <w:rPr>
          <w:rFonts w:ascii="Arial" w:hAnsi="Arial" w:cs="Arial"/>
          <w:color w:val="231F20"/>
          <w:sz w:val="20"/>
          <w:szCs w:val="20"/>
        </w:rPr>
      </w:pPr>
    </w:p>
    <w:p w:rsidR="005C6507" w:rsidP="005C6507" w:rsidRDefault="005C6507" w14:paraId="08643810" w14:textId="77777777">
      <w:pPr>
        <w:autoSpaceDE w:val="0"/>
        <w:autoSpaceDN w:val="0"/>
        <w:adjustRightInd w:val="0"/>
        <w:rPr>
          <w:rFonts w:ascii="Arial" w:hAnsi="Arial" w:cs="Arial"/>
          <w:color w:val="231F20"/>
          <w:sz w:val="20"/>
          <w:szCs w:val="20"/>
        </w:rPr>
      </w:pPr>
    </w:p>
    <w:p w:rsidR="005C6507" w:rsidP="005C6507" w:rsidRDefault="005C6507" w14:paraId="4D61F80B" w14:textId="77777777">
      <w:pPr>
        <w:autoSpaceDE w:val="0"/>
        <w:autoSpaceDN w:val="0"/>
        <w:adjustRightInd w:val="0"/>
        <w:rPr>
          <w:rFonts w:ascii="Arial" w:hAnsi="Arial" w:cs="Arial"/>
          <w:color w:val="231F20"/>
          <w:sz w:val="20"/>
          <w:szCs w:val="20"/>
        </w:rPr>
      </w:pPr>
    </w:p>
    <w:p w:rsidR="005C6507" w:rsidP="005C6507" w:rsidRDefault="005C6507" w14:paraId="4275A34D" w14:textId="77777777">
      <w:pPr>
        <w:autoSpaceDE w:val="0"/>
        <w:autoSpaceDN w:val="0"/>
        <w:adjustRightInd w:val="0"/>
        <w:rPr>
          <w:rFonts w:ascii="Arial" w:hAnsi="Arial" w:cs="Arial"/>
          <w:color w:val="231F20"/>
          <w:sz w:val="20"/>
          <w:szCs w:val="20"/>
        </w:rPr>
      </w:pPr>
    </w:p>
    <w:p w:rsidRPr="00737C80" w:rsidR="005C6507" w:rsidP="005C6507" w:rsidRDefault="005C6507" w14:paraId="36068AA1" w14:textId="77777777">
      <w:pPr>
        <w:pStyle w:val="BodyText"/>
        <w:spacing w:before="120" w:line="225" w:lineRule="auto"/>
        <w:ind w:left="0"/>
        <w:rPr>
          <w:color w:val="231F20"/>
          <w:sz w:val="23"/>
          <w:szCs w:val="23"/>
        </w:rPr>
      </w:pPr>
      <w:r w:rsidRPr="00737C80">
        <w:rPr>
          <w:color w:val="231F20"/>
          <w:sz w:val="23"/>
          <w:szCs w:val="23"/>
        </w:rPr>
        <w:t>Dear &lt;Addressee Line&gt;:</w:t>
      </w:r>
    </w:p>
    <w:p w:rsidRPr="00737C80" w:rsidR="005C6507" w:rsidP="005C6507" w:rsidRDefault="005C6507" w14:paraId="34010B2B" w14:textId="77777777">
      <w:pPr>
        <w:pStyle w:val="BodyText"/>
        <w:spacing w:before="120" w:line="225" w:lineRule="auto"/>
        <w:ind w:left="0" w:right="864"/>
        <w:rPr>
          <w:sz w:val="23"/>
          <w:szCs w:val="23"/>
        </w:rPr>
      </w:pPr>
      <w:r w:rsidRPr="00737C80">
        <w:rPr>
          <w:color w:val="231F20"/>
          <w:sz w:val="23"/>
          <w:szCs w:val="23"/>
        </w:rPr>
        <w:t>Last week, the U.S. Census Bureau sent a letter to your household about the 2023 National Household Education Survey. Please complete this survey online as soon as possible using the instructions below.</w:t>
      </w:r>
    </w:p>
    <w:p w:rsidRPr="00737C80" w:rsidR="005C6507" w:rsidP="005C6507" w:rsidRDefault="005C6507" w14:paraId="271651CE" w14:textId="77777777">
      <w:pPr>
        <w:pStyle w:val="BodyText"/>
        <w:spacing w:before="120"/>
        <w:ind w:left="0" w:right="864"/>
        <w:rPr>
          <w:sz w:val="23"/>
          <w:szCs w:val="23"/>
        </w:rPr>
      </w:pPr>
      <w:r w:rsidRPr="00737C80">
        <w:rPr>
          <w:color w:val="231F20"/>
          <w:sz w:val="23"/>
          <w:szCs w:val="23"/>
        </w:rPr>
        <w:t>Follow these three easy steps.</w:t>
      </w:r>
    </w:p>
    <w:p w:rsidRPr="00737C80" w:rsidR="005C6507" w:rsidP="005C6507" w:rsidRDefault="005C6507" w14:paraId="1E4D15DE" w14:textId="77777777">
      <w:pPr>
        <w:pStyle w:val="BodyText"/>
        <w:spacing w:before="80"/>
        <w:ind w:left="432" w:right="864"/>
        <w:rPr>
          <w:sz w:val="23"/>
          <w:szCs w:val="23"/>
        </w:rPr>
      </w:pPr>
      <w:r w:rsidRPr="00737C80">
        <w:rPr>
          <w:noProof/>
          <w:sz w:val="23"/>
          <w:szCs w:val="23"/>
        </w:rPr>
        <mc:AlternateContent>
          <mc:Choice Requires="wps">
            <w:drawing>
              <wp:anchor distT="0" distB="0" distL="0" distR="0" simplePos="0" relativeHeight="251658279" behindDoc="0" locked="0" layoutInCell="1" allowOverlap="1" wp14:editId="1038BCD2" wp14:anchorId="31A8C289">
                <wp:simplePos x="0" y="0"/>
                <wp:positionH relativeFrom="page">
                  <wp:posOffset>1097280</wp:posOffset>
                </wp:positionH>
                <wp:positionV relativeFrom="paragraph">
                  <wp:posOffset>57150</wp:posOffset>
                </wp:positionV>
                <wp:extent cx="5086350" cy="745490"/>
                <wp:effectExtent l="11430" t="14605" r="7620" b="11430"/>
                <wp:wrapTopAndBottom/>
                <wp:docPr id="89980290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745490"/>
                        </a:xfrm>
                        <a:prstGeom prst="rect">
                          <a:avLst/>
                        </a:prstGeom>
                        <a:solidFill>
                          <a:srgbClr val="C7C4E2"/>
                        </a:solidFill>
                        <a:ln w="12700">
                          <a:solidFill>
                            <a:srgbClr val="C7C4E2"/>
                          </a:solidFill>
                          <a:miter lim="800000"/>
                          <a:headEnd/>
                          <a:tailEnd/>
                        </a:ln>
                      </wps:spPr>
                      <wps:txbx>
                        <w:txbxContent>
                          <w:p w:rsidRPr="00524F8D" w:rsidR="005C6507" w:rsidP="00527895" w:rsidRDefault="005C6507" w14:paraId="189F71EC" w14:textId="77777777">
                            <w:pPr>
                              <w:numPr>
                                <w:ilvl w:val="0"/>
                                <w:numId w:val="16"/>
                              </w:numPr>
                              <w:tabs>
                                <w:tab w:val="left" w:pos="399"/>
                              </w:tabs>
                              <w:autoSpaceDE w:val="0"/>
                              <w:autoSpaceDN w:val="0"/>
                              <w:spacing w:before="114"/>
                              <w:rPr>
                                <w:rFonts w:ascii="Arial" w:hAnsi="Arial" w:cs="Arial"/>
                                <w:b/>
                                <w:sz w:val="23"/>
                                <w:szCs w:val="23"/>
                              </w:rPr>
                            </w:pPr>
                            <w:r w:rsidRPr="00524F8D">
                              <w:rPr>
                                <w:rFonts w:ascii="Arial" w:hAnsi="Arial" w:cs="Arial"/>
                                <w:color w:val="231F20"/>
                                <w:sz w:val="23"/>
                                <w:szCs w:val="23"/>
                              </w:rPr>
                              <w:t>Go to:</w:t>
                            </w:r>
                            <w:r w:rsidRPr="00524F8D">
                              <w:rPr>
                                <w:rFonts w:ascii="Arial" w:hAnsi="Arial" w:cs="Arial"/>
                                <w:color w:val="231F20"/>
                                <w:spacing w:val="15"/>
                                <w:sz w:val="23"/>
                                <w:szCs w:val="23"/>
                              </w:rPr>
                              <w:t xml:space="preserve"> </w:t>
                            </w:r>
                            <w:r w:rsidRPr="00524F8D">
                              <w:rPr>
                                <w:rFonts w:ascii="Arial" w:hAnsi="Arial" w:cs="Arial"/>
                                <w:b/>
                                <w:color w:val="231F20"/>
                                <w:sz w:val="23"/>
                                <w:szCs w:val="23"/>
                              </w:rPr>
                              <w:t>https://respond.census.gov/nhes</w:t>
                            </w:r>
                          </w:p>
                          <w:p w:rsidRPr="00524F8D" w:rsidR="005C6507" w:rsidP="00527895" w:rsidRDefault="005C6507" w14:paraId="37E22268" w14:textId="77777777">
                            <w:pPr>
                              <w:pStyle w:val="BodyText"/>
                              <w:numPr>
                                <w:ilvl w:val="0"/>
                                <w:numId w:val="16"/>
                              </w:numPr>
                              <w:tabs>
                                <w:tab w:val="left" w:pos="395"/>
                              </w:tabs>
                              <w:autoSpaceDE w:val="0"/>
                              <w:autoSpaceDN w:val="0"/>
                              <w:spacing w:before="86"/>
                              <w:rPr>
                                <w:rFonts w:cs="Arial"/>
                                <w:sz w:val="23"/>
                                <w:szCs w:val="23"/>
                              </w:rPr>
                            </w:pPr>
                            <w:r w:rsidRPr="00524F8D">
                              <w:rPr>
                                <w:rFonts w:cs="Arial"/>
                                <w:color w:val="231F20"/>
                                <w:sz w:val="23"/>
                                <w:szCs w:val="23"/>
                              </w:rPr>
                              <w:t xml:space="preserve">Enter your </w:t>
                            </w:r>
                            <w:r w:rsidRPr="00524F8D">
                              <w:rPr>
                                <w:rFonts w:cs="Arial"/>
                                <w:color w:val="231F20"/>
                                <w:spacing w:val="-4"/>
                                <w:sz w:val="23"/>
                                <w:szCs w:val="23"/>
                              </w:rPr>
                              <w:t>User</w:t>
                            </w:r>
                            <w:r w:rsidRPr="00524F8D">
                              <w:rPr>
                                <w:rFonts w:cs="Arial"/>
                                <w:color w:val="231F20"/>
                                <w:spacing w:val="45"/>
                                <w:sz w:val="23"/>
                                <w:szCs w:val="23"/>
                              </w:rPr>
                              <w:t xml:space="preserve"> </w:t>
                            </w:r>
                            <w:r w:rsidRPr="00524F8D">
                              <w:rPr>
                                <w:rFonts w:cs="Arial"/>
                                <w:color w:val="231F20"/>
                                <w:sz w:val="23"/>
                                <w:szCs w:val="23"/>
                              </w:rPr>
                              <w:t>ID:</w:t>
                            </w:r>
                          </w:p>
                          <w:p w:rsidRPr="00524F8D" w:rsidR="005C6507" w:rsidP="00527895" w:rsidRDefault="005C6507" w14:paraId="794EC80B" w14:textId="77777777">
                            <w:pPr>
                              <w:pStyle w:val="BodyText"/>
                              <w:numPr>
                                <w:ilvl w:val="0"/>
                                <w:numId w:val="16"/>
                              </w:numPr>
                              <w:tabs>
                                <w:tab w:val="left" w:pos="392"/>
                              </w:tabs>
                              <w:autoSpaceDE w:val="0"/>
                              <w:autoSpaceDN w:val="0"/>
                              <w:spacing w:before="86"/>
                              <w:rPr>
                                <w:rFonts w:cs="Arial"/>
                                <w:sz w:val="23"/>
                                <w:szCs w:val="23"/>
                              </w:rPr>
                            </w:pPr>
                            <w:r w:rsidRPr="00524F8D">
                              <w:rPr>
                                <w:rFonts w:cs="Arial"/>
                                <w:color w:val="231F20"/>
                                <w:sz w:val="23"/>
                                <w:szCs w:val="23"/>
                              </w:rPr>
                              <w:t>Click "Begin survey" to participate in the</w:t>
                            </w:r>
                            <w:r w:rsidRPr="00524F8D">
                              <w:rPr>
                                <w:rFonts w:cs="Arial"/>
                                <w:color w:val="231F20"/>
                                <w:spacing w:val="15"/>
                                <w:sz w:val="23"/>
                                <w:szCs w:val="23"/>
                              </w:rPr>
                              <w:t xml:space="preserve"> </w:t>
                            </w:r>
                            <w:r w:rsidRPr="00524F8D">
                              <w:rPr>
                                <w:rFonts w:cs="Arial"/>
                                <w:color w:val="231F20"/>
                                <w:spacing w:val="-6"/>
                                <w:sz w:val="23"/>
                                <w:szCs w:val="23"/>
                              </w:rPr>
                              <w:t>survey.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7" style="position:absolute;left:0;text-align:left;margin-left:86.4pt;margin-top:4.5pt;width:400.5pt;height:58.7pt;z-index:25165827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" w14:anchorId="31A8C289">
                <v:textbox inset="0,0,0,0">
                  <w:txbxContent>
                    <w:p w:rsidRPr="00524F8D" w:rsidR="005C6507" w:rsidP="00527895" w:rsidRDefault="005C6507" w14:paraId="189F71EC" w14:textId="77777777">
                      <w:pPr>
                        <w:numPr>
                          <w:ilvl w:val="0"/>
                          <w:numId w:val="16"/>
                        </w:numPr>
                        <w:tabs>
                          <w:tab w:val="left" w:pos="399"/>
                        </w:tabs>
                        <w:autoSpaceDE w:val="0"/>
                        <w:autoSpaceDN w:val="0"/>
                        <w:spacing w:before="114"/>
                        <w:rPr>
                          <w:rFonts w:ascii="Arial" w:hAnsi="Arial" w:cs="Arial"/>
                          <w:b/>
                          <w:sz w:val="23"/>
                          <w:szCs w:val="23"/>
                        </w:rPr>
                      </w:pPr>
                      <w:r w:rsidRPr="00524F8D">
                        <w:rPr>
                          <w:rFonts w:ascii="Arial" w:hAnsi="Arial" w:cs="Arial"/>
                          <w:color w:val="231F20"/>
                          <w:sz w:val="23"/>
                          <w:szCs w:val="23"/>
                        </w:rPr>
                        <w:t>Go to:</w:t>
                      </w:r>
                      <w:r w:rsidRPr="00524F8D">
                        <w:rPr>
                          <w:rFonts w:ascii="Arial" w:hAnsi="Arial" w:cs="Arial"/>
                          <w:color w:val="231F20"/>
                          <w:spacing w:val="15"/>
                          <w:sz w:val="23"/>
                          <w:szCs w:val="23"/>
                        </w:rPr>
                        <w:t xml:space="preserve"> </w:t>
                      </w:r>
                      <w:r w:rsidRPr="00524F8D">
                        <w:rPr>
                          <w:rFonts w:ascii="Arial" w:hAnsi="Arial" w:cs="Arial"/>
                          <w:b/>
                          <w:color w:val="231F20"/>
                          <w:sz w:val="23"/>
                          <w:szCs w:val="23"/>
                        </w:rPr>
                        <w:t>https://respond.census.gov/nhes</w:t>
                      </w:r>
                    </w:p>
                    <w:p w:rsidRPr="00524F8D" w:rsidR="005C6507" w:rsidP="00527895" w:rsidRDefault="005C6507" w14:paraId="37E22268" w14:textId="77777777">
                      <w:pPr>
                        <w:pStyle w:val="BodyText"/>
                        <w:numPr>
                          <w:ilvl w:val="0"/>
                          <w:numId w:val="16"/>
                        </w:numPr>
                        <w:tabs>
                          <w:tab w:val="left" w:pos="395"/>
                        </w:tabs>
                        <w:autoSpaceDE w:val="0"/>
                        <w:autoSpaceDN w:val="0"/>
                        <w:spacing w:before="86"/>
                        <w:rPr>
                          <w:rFonts w:cs="Arial"/>
                          <w:sz w:val="23"/>
                          <w:szCs w:val="23"/>
                        </w:rPr>
                      </w:pPr>
                      <w:r w:rsidRPr="00524F8D">
                        <w:rPr>
                          <w:rFonts w:cs="Arial"/>
                          <w:color w:val="231F20"/>
                          <w:sz w:val="23"/>
                          <w:szCs w:val="23"/>
                        </w:rPr>
                        <w:t xml:space="preserve">Enter your </w:t>
                      </w:r>
                      <w:r w:rsidRPr="00524F8D">
                        <w:rPr>
                          <w:rFonts w:cs="Arial"/>
                          <w:color w:val="231F20"/>
                          <w:spacing w:val="-4"/>
                          <w:sz w:val="23"/>
                          <w:szCs w:val="23"/>
                        </w:rPr>
                        <w:t>User</w:t>
                      </w:r>
                      <w:r w:rsidRPr="00524F8D">
                        <w:rPr>
                          <w:rFonts w:cs="Arial"/>
                          <w:color w:val="231F20"/>
                          <w:spacing w:val="45"/>
                          <w:sz w:val="23"/>
                          <w:szCs w:val="23"/>
                        </w:rPr>
                        <w:t xml:space="preserve"> </w:t>
                      </w:r>
                      <w:r w:rsidRPr="00524F8D">
                        <w:rPr>
                          <w:rFonts w:cs="Arial"/>
                          <w:color w:val="231F20"/>
                          <w:sz w:val="23"/>
                          <w:szCs w:val="23"/>
                        </w:rPr>
                        <w:t>ID:</w:t>
                      </w:r>
                    </w:p>
                    <w:p w:rsidRPr="00524F8D" w:rsidR="005C6507" w:rsidP="00527895" w:rsidRDefault="005C6507" w14:paraId="794EC80B" w14:textId="77777777">
                      <w:pPr>
                        <w:pStyle w:val="BodyText"/>
                        <w:numPr>
                          <w:ilvl w:val="0"/>
                          <w:numId w:val="16"/>
                        </w:numPr>
                        <w:tabs>
                          <w:tab w:val="left" w:pos="392"/>
                        </w:tabs>
                        <w:autoSpaceDE w:val="0"/>
                        <w:autoSpaceDN w:val="0"/>
                        <w:spacing w:before="86"/>
                        <w:rPr>
                          <w:rFonts w:cs="Arial"/>
                          <w:sz w:val="23"/>
                          <w:szCs w:val="23"/>
                        </w:rPr>
                      </w:pPr>
                      <w:r w:rsidRPr="00524F8D">
                        <w:rPr>
                          <w:rFonts w:cs="Arial"/>
                          <w:color w:val="231F20"/>
                          <w:sz w:val="23"/>
                          <w:szCs w:val="23"/>
                        </w:rPr>
                        <w:t>Click "Begin survey" to participate in the</w:t>
                      </w:r>
                      <w:r w:rsidRPr="00524F8D">
                        <w:rPr>
                          <w:rFonts w:cs="Arial"/>
                          <w:color w:val="231F20"/>
                          <w:spacing w:val="15"/>
                          <w:sz w:val="23"/>
                          <w:szCs w:val="23"/>
                        </w:rPr>
                        <w:t xml:space="preserve"> </w:t>
                      </w:r>
                      <w:r w:rsidRPr="00524F8D">
                        <w:rPr>
                          <w:rFonts w:cs="Arial"/>
                          <w:color w:val="231F20"/>
                          <w:spacing w:val="-6"/>
                          <w:sz w:val="23"/>
                          <w:szCs w:val="23"/>
                        </w:rPr>
                        <w:t>survey.</w:t>
                      </w:r>
                    </w:p>
                  </w:txbxContent>
                </v:textbox>
                <w10:wrap type="topAndBottom" anchorx="page"/>
              </v:shape>
            </w:pict>
          </mc:Fallback>
        </mc:AlternateContent>
      </w:r>
      <w:r w:rsidRPr="00D006A6">
        <w:rPr>
          <w:i/>
          <w:iCs/>
          <w:color w:val="231F20"/>
          <w:sz w:val="23"/>
          <w:szCs w:val="23"/>
        </w:rPr>
        <w:t xml:space="preserve">Even if there are no children or youth </w:t>
      </w:r>
      <w:proofErr w:type="gramStart"/>
      <w:r w:rsidRPr="00D006A6">
        <w:rPr>
          <w:i/>
          <w:iCs/>
          <w:color w:val="231F20"/>
          <w:sz w:val="23"/>
          <w:szCs w:val="23"/>
        </w:rPr>
        <w:t>age</w:t>
      </w:r>
      <w:proofErr w:type="gramEnd"/>
      <w:r w:rsidRPr="00D006A6">
        <w:rPr>
          <w:i/>
          <w:iCs/>
          <w:color w:val="231F20"/>
          <w:sz w:val="23"/>
          <w:szCs w:val="23"/>
        </w:rPr>
        <w:t xml:space="preserve"> 20 or younger in your household, please log in to let us know.</w:t>
      </w:r>
      <w:r w:rsidRPr="00737C80">
        <w:rPr>
          <w:i/>
          <w:iCs/>
          <w:color w:val="231F20"/>
          <w:sz w:val="23"/>
          <w:szCs w:val="23"/>
        </w:rPr>
        <w:t xml:space="preserve"> </w:t>
      </w:r>
    </w:p>
    <w:p w:rsidRPr="00737C80" w:rsidR="005C6507" w:rsidP="005C6507" w:rsidRDefault="005C6507" w14:paraId="0E4CAAD0" w14:textId="77777777">
      <w:pPr>
        <w:pStyle w:val="BodyText"/>
        <w:spacing w:before="120" w:line="226" w:lineRule="auto"/>
        <w:ind w:left="0" w:right="864"/>
        <w:rPr>
          <w:sz w:val="23"/>
          <w:szCs w:val="23"/>
        </w:rPr>
      </w:pPr>
      <w:r w:rsidRPr="00737C80">
        <w:rPr>
          <w:color w:val="231F20"/>
          <w:sz w:val="23"/>
          <w:szCs w:val="23"/>
        </w:rPr>
        <w:t xml:space="preserve">This survey will take only about 3 minutes if there are no children or youth </w:t>
      </w:r>
      <w:proofErr w:type="gramStart"/>
      <w:r w:rsidRPr="00737C80">
        <w:rPr>
          <w:color w:val="231F20"/>
          <w:sz w:val="23"/>
          <w:szCs w:val="23"/>
        </w:rPr>
        <w:t>age</w:t>
      </w:r>
      <w:proofErr w:type="gramEnd"/>
      <w:r w:rsidRPr="00737C80">
        <w:rPr>
          <w:color w:val="231F20"/>
          <w:sz w:val="23"/>
          <w:szCs w:val="23"/>
        </w:rPr>
        <w:t xml:space="preserve"> 20 or younger in this household. If there are children or youth </w:t>
      </w:r>
      <w:proofErr w:type="gramStart"/>
      <w:r w:rsidRPr="00737C80">
        <w:rPr>
          <w:color w:val="231F20"/>
          <w:sz w:val="23"/>
          <w:szCs w:val="23"/>
        </w:rPr>
        <w:t>age</w:t>
      </w:r>
      <w:proofErr w:type="gramEnd"/>
      <w:r w:rsidRPr="00737C80">
        <w:rPr>
          <w:color w:val="231F20"/>
          <w:sz w:val="23"/>
          <w:szCs w:val="23"/>
        </w:rPr>
        <w:t xml:space="preserve"> 20 or younger, it will take about 30 minutes. We know that you are busy, and we have enclosed </w:t>
      </w:r>
      <w:r w:rsidRPr="00737C80">
        <w:rPr>
          <w:b/>
          <w:bCs/>
          <w:color w:val="231F20"/>
          <w:sz w:val="23"/>
          <w:szCs w:val="23"/>
        </w:rPr>
        <w:t xml:space="preserve">$5 </w:t>
      </w:r>
      <w:r w:rsidRPr="00737C80">
        <w:rPr>
          <w:color w:val="231F20"/>
          <w:sz w:val="23"/>
          <w:szCs w:val="23"/>
        </w:rPr>
        <w:t>as a</w:t>
      </w:r>
      <w:r w:rsidRPr="00737C80">
        <w:rPr>
          <w:b/>
          <w:bCs/>
          <w:color w:val="231F20"/>
          <w:sz w:val="23"/>
          <w:szCs w:val="23"/>
        </w:rPr>
        <w:t xml:space="preserve"> </w:t>
      </w:r>
      <w:r w:rsidRPr="00737C80">
        <w:rPr>
          <w:color w:val="231F20"/>
          <w:sz w:val="23"/>
          <w:szCs w:val="23"/>
        </w:rPr>
        <w:t>token of our appreciation for your time.</w:t>
      </w:r>
    </w:p>
    <w:p w:rsidRPr="00CB291E" w:rsidR="005C6507" w:rsidP="005C6507" w:rsidRDefault="005C6507" w14:paraId="2E4193C7" w14:textId="77777777">
      <w:pPr>
        <w:spacing w:before="120" w:line="225" w:lineRule="auto"/>
        <w:ind w:right="864"/>
        <w:rPr>
          <w:rFonts w:ascii="Arial" w:hAnsi="Arial" w:cs="Arial"/>
          <w:sz w:val="23"/>
          <w:szCs w:val="23"/>
        </w:rPr>
      </w:pPr>
      <w:r w:rsidRPr="00CB291E">
        <w:rPr>
          <w:rFonts w:ascii="Arial" w:hAnsi="Arial" w:cs="Arial"/>
          <w:color w:val="231F20"/>
          <w:sz w:val="23"/>
          <w:szCs w:val="23"/>
        </w:rPr>
        <w:t xml:space="preserve">We understand that some households do not have Internet access. </w:t>
      </w:r>
      <w:r w:rsidRPr="00CB291E">
        <w:rPr>
          <w:rFonts w:ascii="Arial" w:hAnsi="Arial" w:cs="Arial"/>
          <w:b/>
          <w:color w:val="231F20"/>
          <w:sz w:val="23"/>
          <w:szCs w:val="23"/>
        </w:rPr>
        <w:t xml:space="preserve">If you prefer to complete the survey by phone, have questions, or need assistance, please contact the U.S. Census Bureau toll-free at 1–888–840–8353. </w:t>
      </w:r>
      <w:r w:rsidRPr="00CB291E">
        <w:rPr>
          <w:rFonts w:ascii="Arial" w:hAnsi="Arial" w:cs="Arial"/>
          <w:bCs/>
          <w:color w:val="231F20"/>
          <w:sz w:val="23"/>
          <w:szCs w:val="23"/>
        </w:rPr>
        <w:t xml:space="preserve">Answers to frequently asked questions about the survey are included in this mailing. </w:t>
      </w:r>
      <w:r w:rsidRPr="00CB291E">
        <w:rPr>
          <w:rFonts w:ascii="Arial" w:hAnsi="Arial" w:cs="Arial"/>
          <w:color w:val="231F20"/>
          <w:sz w:val="23"/>
          <w:szCs w:val="23"/>
        </w:rPr>
        <w:t xml:space="preserve">You can also find more information online at </w:t>
      </w:r>
      <w:hyperlink w:history="1" r:id="rId18">
        <w:r w:rsidRPr="00CB291E">
          <w:rPr>
            <w:rStyle w:val="Hyperlink"/>
            <w:rFonts w:ascii="Arial" w:hAnsi="Arial" w:cs="Arial"/>
            <w:b/>
            <w:bCs/>
            <w:sz w:val="23"/>
            <w:szCs w:val="23"/>
          </w:rPr>
          <w:t>nces.ed.gov/</w:t>
        </w:r>
        <w:proofErr w:type="spellStart"/>
        <w:r w:rsidRPr="00CB291E">
          <w:rPr>
            <w:rStyle w:val="Hyperlink"/>
            <w:rFonts w:ascii="Arial" w:hAnsi="Arial" w:cs="Arial"/>
            <w:b/>
            <w:bCs/>
            <w:sz w:val="23"/>
            <w:szCs w:val="23"/>
          </w:rPr>
          <w:t>nhes</w:t>
        </w:r>
        <w:proofErr w:type="spellEnd"/>
      </w:hyperlink>
      <w:r w:rsidRPr="00CB291E">
        <w:rPr>
          <w:rFonts w:ascii="Arial" w:hAnsi="Arial" w:cs="Arial"/>
          <w:color w:val="231F20"/>
          <w:sz w:val="23"/>
          <w:szCs w:val="23"/>
        </w:rPr>
        <w:t>.</w:t>
      </w:r>
    </w:p>
    <w:p w:rsidRPr="00737C80" w:rsidR="009155EF" w:rsidP="005C6507" w:rsidRDefault="009155EF" w14:paraId="24CF0533" w14:textId="77777777">
      <w:pPr>
        <w:pStyle w:val="BodyText"/>
        <w:spacing w:before="120" w:line="225" w:lineRule="auto"/>
        <w:ind w:left="0" w:right="864"/>
        <w:rPr>
          <w:sz w:val="23"/>
          <w:szCs w:val="23"/>
        </w:rPr>
      </w:pPr>
      <w:r w:rsidRPr="00737C80">
        <w:rPr>
          <w:color w:val="231F20"/>
          <w:sz w:val="23"/>
          <w:szCs w:val="23"/>
        </w:rPr>
        <w:t>Thank you for your participation in this valuable national survey. We look forward to your response.</w:t>
      </w:r>
    </w:p>
    <w:p w:rsidRPr="00737C80" w:rsidR="009155EF" w:rsidP="005C6507" w:rsidRDefault="009155EF" w14:paraId="35072914" w14:textId="77777777">
      <w:pPr>
        <w:pStyle w:val="BodyText"/>
        <w:spacing w:before="11"/>
        <w:ind w:left="0"/>
        <w:rPr>
          <w:sz w:val="23"/>
          <w:szCs w:val="23"/>
        </w:rPr>
      </w:pPr>
    </w:p>
    <w:p w:rsidRPr="00737C80" w:rsidR="009155EF" w:rsidP="005C6507" w:rsidRDefault="005C6507" w14:paraId="6EBFBCE7" w14:textId="1BDC73EE">
      <w:pPr>
        <w:pStyle w:val="BodyText"/>
        <w:ind w:left="0"/>
        <w:rPr>
          <w:sz w:val="23"/>
          <w:szCs w:val="23"/>
        </w:rPr>
      </w:pPr>
      <w:r w:rsidRPr="00737C80">
        <w:rPr>
          <w:noProof/>
          <w:sz w:val="23"/>
          <w:szCs w:val="23"/>
        </w:rPr>
        <w:drawing>
          <wp:anchor distT="0" distB="0" distL="0" distR="0" simplePos="0" relativeHeight="251658266" behindDoc="1" locked="0" layoutInCell="1" allowOverlap="1" wp14:editId="6BB08091" wp14:anchorId="3A56E485">
            <wp:simplePos x="0" y="0"/>
            <wp:positionH relativeFrom="page">
              <wp:posOffset>826477</wp:posOffset>
            </wp:positionH>
            <wp:positionV relativeFrom="paragraph">
              <wp:posOffset>133790</wp:posOffset>
            </wp:positionV>
            <wp:extent cx="1292402" cy="674992"/>
            <wp:effectExtent l="0" t="0" r="0" b="0"/>
            <wp:wrapNone/>
            <wp:docPr id="89980290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stretch>
                      <a:fillRect/>
                    </a:stretch>
                  </pic:blipFill>
                  <pic:spPr>
                    <a:xfrm>
                      <a:off x="0" y="0"/>
                      <a:ext cx="1292402" cy="674992"/>
                    </a:xfrm>
                    <a:prstGeom prst="rect">
                      <a:avLst/>
                    </a:prstGeom>
                  </pic:spPr>
                </pic:pic>
              </a:graphicData>
            </a:graphic>
          </wp:anchor>
        </w:drawing>
      </w:r>
      <w:r w:rsidRPr="00737C80" w:rsidR="009155EF">
        <w:rPr>
          <w:color w:val="231F20"/>
          <w:sz w:val="23"/>
          <w:szCs w:val="23"/>
        </w:rPr>
        <w:t>Sincerely,</w:t>
      </w:r>
    </w:p>
    <w:p w:rsidRPr="00737C80" w:rsidR="005C6507" w:rsidP="005C6507" w:rsidRDefault="005C6507" w14:paraId="4CBEE58D" w14:textId="77777777">
      <w:pPr>
        <w:pStyle w:val="BodyText"/>
        <w:ind w:left="0"/>
        <w:rPr>
          <w:sz w:val="23"/>
          <w:szCs w:val="23"/>
        </w:rPr>
      </w:pPr>
    </w:p>
    <w:p w:rsidRPr="00737C80" w:rsidR="005C6507" w:rsidP="005C6507" w:rsidRDefault="005C6507" w14:paraId="527920F9" w14:textId="77777777">
      <w:pPr>
        <w:pStyle w:val="BodyText"/>
        <w:ind w:left="0"/>
        <w:rPr>
          <w:sz w:val="23"/>
          <w:szCs w:val="23"/>
        </w:rPr>
      </w:pPr>
    </w:p>
    <w:p w:rsidRPr="00737C80" w:rsidR="005C6507" w:rsidP="005C6507" w:rsidRDefault="005C6507" w14:paraId="0BF2C6A1" w14:textId="77777777">
      <w:pPr>
        <w:pStyle w:val="BodyText"/>
        <w:spacing w:before="10"/>
        <w:ind w:left="0"/>
        <w:rPr>
          <w:sz w:val="23"/>
          <w:szCs w:val="23"/>
        </w:rPr>
      </w:pPr>
    </w:p>
    <w:p w:rsidRPr="00737C80" w:rsidR="009155EF" w:rsidP="005C6507" w:rsidRDefault="009155EF" w14:paraId="7BBABD9D" w14:textId="77777777">
      <w:pPr>
        <w:pStyle w:val="BodyText"/>
        <w:ind w:left="0"/>
        <w:rPr>
          <w:color w:val="231F20"/>
          <w:sz w:val="23"/>
          <w:szCs w:val="23"/>
        </w:rPr>
      </w:pPr>
    </w:p>
    <w:p w:rsidRPr="00737C80" w:rsidR="00570A84" w:rsidP="005C6507" w:rsidRDefault="00570A84" w14:paraId="460939E7" w14:textId="77777777">
      <w:pPr>
        <w:pStyle w:val="BodyText"/>
        <w:ind w:left="0"/>
        <w:rPr>
          <w:sz w:val="23"/>
          <w:szCs w:val="23"/>
        </w:rPr>
      </w:pPr>
      <w:r w:rsidRPr="00737C80">
        <w:rPr>
          <w:color w:val="231F20"/>
          <w:sz w:val="23"/>
          <w:szCs w:val="23"/>
        </w:rPr>
        <w:t xml:space="preserve">Ron S. </w:t>
      </w:r>
      <w:proofErr w:type="spellStart"/>
      <w:r w:rsidRPr="00737C80">
        <w:rPr>
          <w:color w:val="231F20"/>
          <w:sz w:val="23"/>
          <w:szCs w:val="23"/>
        </w:rPr>
        <w:t>Jarmin</w:t>
      </w:r>
      <w:proofErr w:type="spellEnd"/>
    </w:p>
    <w:p w:rsidRPr="00737C80" w:rsidR="005C6507" w:rsidP="005C6507" w:rsidRDefault="005C6507" w14:paraId="6AFF3526" w14:textId="77777777">
      <w:pPr>
        <w:pStyle w:val="BodyText"/>
        <w:ind w:left="0" w:right="5429"/>
        <w:rPr>
          <w:color w:val="231F20"/>
          <w:sz w:val="23"/>
          <w:szCs w:val="23"/>
        </w:rPr>
      </w:pPr>
      <w:r w:rsidRPr="00737C80">
        <w:rPr>
          <w:color w:val="231F20"/>
          <w:sz w:val="23"/>
          <w:szCs w:val="23"/>
        </w:rPr>
        <w:t xml:space="preserve">Acting Director, U.S. Census Bureau </w:t>
      </w:r>
    </w:p>
    <w:p w:rsidRPr="00A54A99" w:rsidR="00981D5A" w:rsidP="005C6507" w:rsidRDefault="009155EF" w14:paraId="5BA6D1AA" w14:textId="5D807918">
      <w:pPr>
        <w:pStyle w:val="BodyText"/>
        <w:ind w:left="0" w:right="5429"/>
        <w:rPr>
          <w:color w:val="231F20"/>
          <w:sz w:val="23"/>
          <w:szCs w:val="23"/>
          <w:lang w:val="es-US"/>
        </w:rPr>
      </w:pPr>
      <w:proofErr w:type="spellStart"/>
      <w:r w:rsidRPr="00A54A99">
        <w:rPr>
          <w:color w:val="231F20"/>
          <w:sz w:val="23"/>
          <w:szCs w:val="23"/>
          <w:lang w:val="es-US"/>
        </w:rPr>
        <w:t>Enclosures</w:t>
      </w:r>
      <w:proofErr w:type="spellEnd"/>
    </w:p>
    <w:p w:rsidRPr="00A54A99" w:rsidR="006F3735" w:rsidP="006F3735" w:rsidRDefault="006F3735" w14:paraId="24B2829C" w14:textId="4B264357">
      <w:pPr>
        <w:jc w:val="center"/>
        <w:rPr>
          <w:rFonts w:ascii="Arial" w:hAnsi="Arial" w:cs="Arial"/>
          <w:b/>
          <w:sz w:val="20"/>
          <w:u w:val="single"/>
          <w:lang w:val="es-US"/>
        </w:rPr>
      </w:pPr>
      <w:r w:rsidRPr="00A54A99">
        <w:rPr>
          <w:rFonts w:ascii="Arial" w:hAnsi="Arial" w:cs="Arial"/>
          <w:b/>
          <w:color w:val="231F20"/>
          <w:sz w:val="20"/>
          <w:u w:val="single"/>
          <w:lang w:val="es-US"/>
        </w:rPr>
        <w:t>Si usted prefiere la versión en español, vea al dorso de la carta.</w:t>
      </w:r>
    </w:p>
    <w:p w:rsidR="005B4F33" w:rsidP="005C6507" w:rsidRDefault="005C6507" w14:paraId="6BE25624" w14:textId="77777777">
      <w:pPr>
        <w:tabs>
          <w:tab w:val="left" w:pos="8579"/>
        </w:tabs>
        <w:rPr>
          <w:rFonts w:ascii="Lucida Fax" w:hAnsi="Lucida Fax"/>
          <w:color w:val="602D91"/>
          <w:w w:val="105"/>
          <w:sz w:val="16"/>
        </w:rPr>
        <w:sectPr w:rsidR="005B4F33" w:rsidSect="000571D7">
          <w:pgSz w:w="12240" w:h="15840"/>
          <w:pgMar w:top="346" w:right="317" w:bottom="0" w:left="1325" w:header="720" w:footer="720" w:gutter="0"/>
          <w:cols w:space="720"/>
          <w:docGrid w:linePitch="299"/>
        </w:sectPr>
      </w:pPr>
      <w:r>
        <w:rPr>
          <w:noProof/>
          <w:position w:val="2"/>
        </w:rPr>
        <w:drawing>
          <wp:inline distT="0" distB="0" distL="0" distR="0" wp14:anchorId="65692E7E" wp14:editId="6D412CAD">
            <wp:extent cx="861247" cy="349978"/>
            <wp:effectExtent l="0" t="0" r="0" b="0"/>
            <wp:docPr id="89980290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sidRPr="006540EB">
        <w:rPr>
          <w:rFonts w:ascii="Lucida Fax" w:hAnsi="Lucida Fax"/>
          <w:spacing w:val="-13"/>
          <w:sz w:val="20"/>
        </w:rPr>
        <w:t xml:space="preserve"> </w:t>
      </w:r>
      <w:r w:rsidRPr="006540EB">
        <w:rPr>
          <w:rFonts w:ascii="Lucida Fax" w:hAnsi="Lucida Fax"/>
          <w:color w:val="602D91"/>
          <w:w w:val="105"/>
          <w:sz w:val="16"/>
        </w:rPr>
        <w:t>census.gov</w:t>
      </w:r>
    </w:p>
    <w:p w:rsidRPr="006540EB" w:rsidR="005C6507" w:rsidP="005C6507" w:rsidRDefault="005C6507" w14:paraId="29C63F1A" w14:textId="728B7A5E">
      <w:pPr>
        <w:tabs>
          <w:tab w:val="left" w:pos="8579"/>
        </w:tabs>
        <w:rPr>
          <w:rFonts w:ascii="Lucida Fax" w:hAnsi="Lucida Fax"/>
          <w:sz w:val="16"/>
        </w:rPr>
      </w:pPr>
    </w:p>
    <w:p w:rsidRPr="00394450" w:rsidR="005B4F33" w:rsidP="00394450" w:rsidRDefault="005B4F33" w14:paraId="1801B167" w14:textId="77777777">
      <w:pPr>
        <w:rPr>
          <w:rFonts w:ascii="Arial" w:hAnsi="Arial" w:cs="Arial"/>
          <w:color w:val="7030A0"/>
          <w:sz w:val="16"/>
          <w:szCs w:val="16"/>
        </w:rPr>
      </w:pPr>
      <w:r w:rsidRPr="00394450">
        <w:rPr>
          <w:rFonts w:ascii="Arial" w:hAnsi="Arial" w:cs="Arial"/>
          <w:color w:val="7030A0"/>
          <w:sz w:val="16"/>
          <w:szCs w:val="16"/>
        </w:rPr>
        <w:t>Bilingual Initial screener invitation letter (Baseline) NHES-11LB(B)</w:t>
      </w:r>
    </w:p>
    <w:p w:rsidRPr="0092793F" w:rsidR="005B4F33" w:rsidP="005B4F33" w:rsidRDefault="005B4F33" w14:paraId="13FF7657" w14:textId="77777777">
      <w:pPr>
        <w:autoSpaceDE w:val="0"/>
        <w:autoSpaceDN w:val="0"/>
        <w:adjustRightInd w:val="0"/>
        <w:jc w:val="right"/>
        <w:rPr>
          <w:rFonts w:ascii="Arial" w:hAnsi="Arial" w:eastAsia="Lucida Fax" w:cs="Arial"/>
          <w:color w:val="602D91"/>
          <w:sz w:val="6"/>
          <w:szCs w:val="16"/>
        </w:rPr>
      </w:pPr>
    </w:p>
    <w:tbl>
      <w:tblPr>
        <w:tblW w:w="0" w:type="auto"/>
        <w:tblLook w:val="04A0" w:firstRow="1" w:lastRow="0" w:firstColumn="1" w:lastColumn="0" w:noHBand="0" w:noVBand="1"/>
      </w:tblPr>
      <w:tblGrid>
        <w:gridCol w:w="2164"/>
        <w:gridCol w:w="2542"/>
        <w:gridCol w:w="4654"/>
      </w:tblGrid>
      <w:tr w:rsidR="005B4F33" w:rsidTr="00016687" w14:paraId="58EE6DED" w14:textId="77777777">
        <w:tc>
          <w:tcPr>
            <w:tcW w:w="2164" w:type="dxa"/>
            <w:hideMark/>
          </w:tcPr>
          <w:p w:rsidR="005B4F33" w:rsidP="00016687" w:rsidRDefault="005B4F33" w14:paraId="4A6BAABE" w14:textId="77777777">
            <w:pPr>
              <w:pStyle w:val="Heading2"/>
              <w:ind w:left="0"/>
            </w:pPr>
          </w:p>
        </w:tc>
        <w:tc>
          <w:tcPr>
            <w:tcW w:w="2542" w:type="dxa"/>
            <w:vMerge w:val="restart"/>
            <w:tcBorders>
              <w:top w:val="nil"/>
              <w:left w:val="nil"/>
              <w:bottom w:val="nil"/>
              <w:right w:val="single" w:color="602D91" w:sz="18" w:space="0"/>
            </w:tcBorders>
            <w:hideMark/>
          </w:tcPr>
          <w:p w:rsidR="005B4F33" w:rsidP="00016687" w:rsidRDefault="005B4F33" w14:paraId="1F820B46"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2DD19B5C" wp14:editId="5D41EFDD">
                  <wp:extent cx="685800" cy="68580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54" w:type="dxa"/>
            <w:vMerge w:val="restart"/>
            <w:tcBorders>
              <w:top w:val="nil"/>
              <w:left w:val="single" w:color="602D91" w:sz="18" w:space="0"/>
              <w:bottom w:val="nil"/>
              <w:right w:val="nil"/>
            </w:tcBorders>
            <w:hideMark/>
          </w:tcPr>
          <w:p w:rsidR="005B4F33" w:rsidP="00016687" w:rsidRDefault="005B4F33" w14:paraId="5AF74482"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5B4F33" w:rsidP="00016687" w:rsidRDefault="005B4F33" w14:paraId="5B0C2563"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5B4F33" w:rsidP="00016687" w:rsidRDefault="005B4F33" w14:paraId="7C0331F6"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5B4F33" w:rsidP="00016687" w:rsidRDefault="005B4F33" w14:paraId="21A092E5"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5B4F33" w:rsidP="00016687" w:rsidRDefault="005B4F33" w14:paraId="28301DA8"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5B4F33" w:rsidTr="00016687" w14:paraId="57273F0E" w14:textId="77777777">
        <w:trPr>
          <w:trHeight w:val="1250"/>
        </w:trPr>
        <w:tc>
          <w:tcPr>
            <w:tcW w:w="2164" w:type="dxa"/>
            <w:vAlign w:val="center"/>
            <w:hideMark/>
          </w:tcPr>
          <w:p w:rsidR="005B4F33" w:rsidP="00016687" w:rsidRDefault="005B4F33" w14:paraId="4DFC0A45" w14:textId="77777777">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NHES-11LB(B)</w:t>
            </w:r>
          </w:p>
          <w:p w:rsidR="005B4F33" w:rsidP="00016687" w:rsidRDefault="005B4F33" w14:paraId="5922C57E" w14:textId="69D0D82D">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(07-2021)</w:t>
            </w:r>
          </w:p>
          <w:p w:rsidR="005B4F33" w:rsidP="00016687" w:rsidRDefault="005B4F33" w14:paraId="25FF571B" w14:textId="472E8F29">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English&gt;</w:t>
            </w:r>
          </w:p>
        </w:tc>
        <w:tc>
          <w:tcPr>
            <w:tcW w:w="0" w:type="auto"/>
            <w:vMerge/>
            <w:tcBorders>
              <w:top w:val="nil"/>
              <w:left w:val="nil"/>
              <w:bottom w:val="nil"/>
              <w:right w:val="single" w:color="602D91" w:sz="18" w:space="0"/>
            </w:tcBorders>
            <w:vAlign w:val="center"/>
            <w:hideMark/>
          </w:tcPr>
          <w:p w:rsidR="005B4F33" w:rsidP="00016687" w:rsidRDefault="005B4F33" w14:paraId="4FBD629A"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5B4F33" w:rsidP="00016687" w:rsidRDefault="005B4F33" w14:paraId="2F7C85D6" w14:textId="77777777"/>
        </w:tc>
      </w:tr>
    </w:tbl>
    <w:p w:rsidR="005B4F33" w:rsidP="005B4F33" w:rsidRDefault="005B4F33" w14:paraId="17AACD89" w14:textId="77777777">
      <w:pPr>
        <w:autoSpaceDE w:val="0"/>
        <w:autoSpaceDN w:val="0"/>
        <w:adjustRightInd w:val="0"/>
        <w:rPr>
          <w:rFonts w:ascii="Arial" w:hAnsi="Arial" w:cs="Arial"/>
          <w:color w:val="231F20"/>
          <w:sz w:val="20"/>
          <w:szCs w:val="20"/>
        </w:rPr>
      </w:pPr>
    </w:p>
    <w:p w:rsidR="005B4F33" w:rsidP="005B4F33" w:rsidRDefault="005B4F33" w14:paraId="0E9BC542" w14:textId="77777777">
      <w:pPr>
        <w:autoSpaceDE w:val="0"/>
        <w:autoSpaceDN w:val="0"/>
        <w:adjustRightInd w:val="0"/>
        <w:rPr>
          <w:rFonts w:ascii="Arial" w:hAnsi="Arial" w:cs="Arial"/>
          <w:color w:val="231F20"/>
          <w:sz w:val="20"/>
          <w:szCs w:val="20"/>
        </w:rPr>
      </w:pPr>
    </w:p>
    <w:p w:rsidR="005B4F33" w:rsidP="005B4F33" w:rsidRDefault="005B4F33" w14:paraId="08EB2935" w14:textId="77777777">
      <w:pPr>
        <w:autoSpaceDE w:val="0"/>
        <w:autoSpaceDN w:val="0"/>
        <w:adjustRightInd w:val="0"/>
        <w:rPr>
          <w:rFonts w:ascii="Arial" w:hAnsi="Arial" w:cs="Arial"/>
          <w:color w:val="231F20"/>
          <w:sz w:val="20"/>
          <w:szCs w:val="20"/>
        </w:rPr>
      </w:pPr>
    </w:p>
    <w:p w:rsidR="005B4F33" w:rsidP="005B4F33" w:rsidRDefault="005B4F33" w14:paraId="40987A85" w14:textId="77777777">
      <w:pPr>
        <w:autoSpaceDE w:val="0"/>
        <w:autoSpaceDN w:val="0"/>
        <w:adjustRightInd w:val="0"/>
        <w:rPr>
          <w:rFonts w:ascii="Arial" w:hAnsi="Arial" w:cs="Arial"/>
          <w:color w:val="231F20"/>
          <w:sz w:val="20"/>
          <w:szCs w:val="20"/>
        </w:rPr>
      </w:pPr>
    </w:p>
    <w:p w:rsidR="005B4F33" w:rsidP="005B4F33" w:rsidRDefault="005B4F33" w14:paraId="34A116DC" w14:textId="77777777">
      <w:pPr>
        <w:autoSpaceDE w:val="0"/>
        <w:autoSpaceDN w:val="0"/>
        <w:adjustRightInd w:val="0"/>
        <w:rPr>
          <w:rFonts w:ascii="Arial" w:hAnsi="Arial" w:cs="Arial"/>
          <w:color w:val="231F20"/>
          <w:sz w:val="20"/>
          <w:szCs w:val="20"/>
        </w:rPr>
      </w:pPr>
    </w:p>
    <w:p w:rsidR="005B4F33" w:rsidP="005B4F33" w:rsidRDefault="005B4F33" w14:paraId="22F6C7E5" w14:textId="77777777">
      <w:pPr>
        <w:autoSpaceDE w:val="0"/>
        <w:autoSpaceDN w:val="0"/>
        <w:adjustRightInd w:val="0"/>
        <w:rPr>
          <w:rFonts w:ascii="Arial" w:hAnsi="Arial" w:cs="Arial"/>
          <w:color w:val="231F20"/>
          <w:sz w:val="20"/>
          <w:szCs w:val="20"/>
        </w:rPr>
      </w:pPr>
    </w:p>
    <w:p w:rsidR="005B4F33" w:rsidP="005B4F33" w:rsidRDefault="005B4F33" w14:paraId="705F6B17" w14:textId="77777777">
      <w:pPr>
        <w:autoSpaceDE w:val="0"/>
        <w:autoSpaceDN w:val="0"/>
        <w:adjustRightInd w:val="0"/>
        <w:rPr>
          <w:rFonts w:ascii="Arial" w:hAnsi="Arial" w:cs="Arial"/>
          <w:color w:val="231F20"/>
          <w:sz w:val="20"/>
          <w:szCs w:val="20"/>
        </w:rPr>
      </w:pPr>
    </w:p>
    <w:p w:rsidR="005B4F33" w:rsidP="005B4F33" w:rsidRDefault="005B4F33" w14:paraId="179C3576" w14:textId="77777777">
      <w:pPr>
        <w:autoSpaceDE w:val="0"/>
        <w:autoSpaceDN w:val="0"/>
        <w:adjustRightInd w:val="0"/>
        <w:rPr>
          <w:rFonts w:ascii="Arial" w:hAnsi="Arial" w:cs="Arial"/>
          <w:color w:val="231F20"/>
          <w:sz w:val="20"/>
          <w:szCs w:val="20"/>
        </w:rPr>
      </w:pPr>
    </w:p>
    <w:p w:rsidR="005B4F33" w:rsidP="005B4F33" w:rsidRDefault="005B4F33" w14:paraId="5EBBBD1E" w14:textId="77777777">
      <w:pPr>
        <w:autoSpaceDE w:val="0"/>
        <w:autoSpaceDN w:val="0"/>
        <w:adjustRightInd w:val="0"/>
        <w:rPr>
          <w:rFonts w:ascii="Arial" w:hAnsi="Arial" w:cs="Arial"/>
          <w:color w:val="231F20"/>
          <w:sz w:val="20"/>
          <w:szCs w:val="20"/>
        </w:rPr>
      </w:pPr>
    </w:p>
    <w:p w:rsidR="005B4F33" w:rsidP="005B4F33" w:rsidRDefault="005B4F33" w14:paraId="63530C27" w14:textId="77777777">
      <w:pPr>
        <w:autoSpaceDE w:val="0"/>
        <w:autoSpaceDN w:val="0"/>
        <w:adjustRightInd w:val="0"/>
        <w:rPr>
          <w:rFonts w:ascii="Arial" w:hAnsi="Arial" w:cs="Arial"/>
          <w:color w:val="231F20"/>
          <w:sz w:val="20"/>
          <w:szCs w:val="20"/>
        </w:rPr>
      </w:pPr>
    </w:p>
    <w:p w:rsidR="005B4F33" w:rsidP="005B4F33" w:rsidRDefault="005B4F33" w14:paraId="7787F211" w14:textId="77777777">
      <w:pPr>
        <w:autoSpaceDE w:val="0"/>
        <w:autoSpaceDN w:val="0"/>
        <w:adjustRightInd w:val="0"/>
        <w:rPr>
          <w:rFonts w:ascii="Arial" w:hAnsi="Arial" w:cs="Arial"/>
          <w:color w:val="231F20"/>
          <w:sz w:val="20"/>
          <w:szCs w:val="20"/>
        </w:rPr>
      </w:pPr>
    </w:p>
    <w:p w:rsidRPr="00452230" w:rsidR="00B8260B" w:rsidP="00B8260B" w:rsidRDefault="00B8260B" w14:paraId="6FC5CB41" w14:textId="77777777">
      <w:pPr>
        <w:autoSpaceDE w:val="0"/>
        <w:autoSpaceDN w:val="0"/>
        <w:spacing w:before="120"/>
        <w:rPr>
          <w:rFonts w:ascii="Arial" w:hAnsi="Arial" w:eastAsia="Arial" w:cs="Arial"/>
          <w:color w:val="231F20"/>
          <w:lang w:val="es-US"/>
        </w:rPr>
      </w:pPr>
      <w:r w:rsidRPr="00452230">
        <w:rPr>
          <w:rFonts w:ascii="Arial" w:hAnsi="Arial" w:eastAsia="Arial" w:cs="Arial"/>
          <w:color w:val="231F20"/>
          <w:lang w:val="es-US"/>
        </w:rPr>
        <w:t>Estimado(a) &lt;</w:t>
      </w:r>
      <w:proofErr w:type="spellStart"/>
      <w:r w:rsidRPr="00452230">
        <w:rPr>
          <w:rFonts w:ascii="Arial" w:hAnsi="Arial" w:eastAsia="Arial" w:cs="Arial"/>
          <w:color w:val="231F20"/>
          <w:lang w:val="es-US"/>
        </w:rPr>
        <w:t>Addressee</w:t>
      </w:r>
      <w:proofErr w:type="spellEnd"/>
      <w:r w:rsidRPr="00452230">
        <w:rPr>
          <w:rFonts w:ascii="Arial" w:hAnsi="Arial" w:eastAsia="Arial" w:cs="Arial"/>
          <w:color w:val="231F20"/>
          <w:lang w:val="es-US"/>
        </w:rPr>
        <w:t xml:space="preserve"> Line&gt;:</w:t>
      </w:r>
    </w:p>
    <w:p w:rsidRPr="00B8260B" w:rsidR="00B8260B" w:rsidP="00B8260B" w:rsidRDefault="00B8260B" w14:paraId="121375DA" w14:textId="77777777">
      <w:pPr>
        <w:autoSpaceDE w:val="0"/>
        <w:autoSpaceDN w:val="0"/>
        <w:spacing w:before="10"/>
        <w:ind w:right="864"/>
        <w:rPr>
          <w:rFonts w:ascii="Arial" w:hAnsi="Arial" w:eastAsia="Arial" w:cs="Arial"/>
          <w:color w:val="231F20"/>
          <w:lang w:val="es-GT"/>
        </w:rPr>
      </w:pPr>
      <w:r w:rsidRPr="00B8260B">
        <w:rPr>
          <w:rFonts w:ascii="Arial" w:hAnsi="Arial" w:eastAsia="Arial" w:cs="Arial"/>
          <w:color w:val="000000"/>
          <w:lang w:val="es-GT"/>
        </w:rPr>
        <w:t>La semana pasada, la Oficina del Censo de los EE. UU. envió una carta a su hogar sobre la Encuesta Nacional en Hogares sobre Educación del 2023.</w:t>
      </w:r>
      <w:r w:rsidRPr="00B8260B">
        <w:rPr>
          <w:rFonts w:ascii="Arial" w:hAnsi="Arial" w:eastAsia="Arial" w:cs="Arial"/>
          <w:color w:val="231F20"/>
          <w:lang w:val="es-GT"/>
        </w:rPr>
        <w:t xml:space="preserve"> Por favor, complete esta encuesta en línea tan pronto como sea posible siguiendo las instrucciones a continuación.</w:t>
      </w:r>
    </w:p>
    <w:p w:rsidRPr="00B8260B" w:rsidR="00B8260B" w:rsidP="00B8260B" w:rsidRDefault="00B8260B" w14:paraId="0F9CDBC7" w14:textId="77777777">
      <w:pPr>
        <w:autoSpaceDE w:val="0"/>
        <w:autoSpaceDN w:val="0"/>
        <w:spacing w:before="10"/>
        <w:ind w:right="864"/>
        <w:rPr>
          <w:rFonts w:ascii="Arial" w:hAnsi="Arial" w:eastAsia="Arial" w:cs="Arial"/>
          <w:color w:val="231F20"/>
          <w:lang w:val="es-GT"/>
        </w:rPr>
      </w:pPr>
      <w:r w:rsidRPr="00B8260B">
        <w:rPr>
          <w:rFonts w:ascii="Arial" w:hAnsi="Arial" w:eastAsia="Arial" w:cs="Arial"/>
          <w:noProof/>
        </w:rPr>
        <mc:AlternateContent>
          <mc:Choice Requires="wps">
            <w:drawing>
              <wp:anchor distT="0" distB="0" distL="0" distR="0" simplePos="0" relativeHeight="251658341" behindDoc="0" locked="0" layoutInCell="1" allowOverlap="1" wp14:editId="1BEBE468" wp14:anchorId="6C0877E1">
                <wp:simplePos x="0" y="0"/>
                <wp:positionH relativeFrom="page">
                  <wp:posOffset>1097280</wp:posOffset>
                </wp:positionH>
                <wp:positionV relativeFrom="paragraph">
                  <wp:posOffset>323160</wp:posOffset>
                </wp:positionV>
                <wp:extent cx="5084064" cy="749808"/>
                <wp:effectExtent l="0" t="0" r="21590" b="12700"/>
                <wp:wrapTopAndBottom/>
                <wp:docPr id="226"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4064" cy="749808"/>
                        </a:xfrm>
                        <a:prstGeom prst="rect">
                          <a:avLst/>
                        </a:prstGeom>
                        <a:solidFill>
                          <a:srgbClr val="C7C4E2"/>
                        </a:solidFill>
                        <a:ln w="12700">
                          <a:solidFill>
                            <a:srgbClr val="C7C4E2"/>
                          </a:solidFill>
                          <a:miter lim="800000"/>
                          <a:headEnd/>
                          <a:tailEnd/>
                        </a:ln>
                      </wps:spPr>
                      <wps:txbx>
                        <w:txbxContent>
                          <w:p w:rsidRPr="00B8260B" w:rsidR="00B8260B" w:rsidP="00A347F2" w:rsidRDefault="00B8260B" w14:paraId="622DDD8B" w14:textId="77777777">
                            <w:pPr>
                              <w:numPr>
                                <w:ilvl w:val="0"/>
                                <w:numId w:val="48"/>
                              </w:numPr>
                              <w:tabs>
                                <w:tab w:val="left" w:pos="399"/>
                              </w:tabs>
                              <w:autoSpaceDE w:val="0"/>
                              <w:autoSpaceDN w:val="0"/>
                              <w:spacing w:before="114"/>
                              <w:rPr>
                                <w:rFonts w:ascii="Arial" w:hAnsi="Arial" w:cs="Arial"/>
                                <w:b/>
                              </w:rPr>
                            </w:pPr>
                            <w:r w:rsidRPr="00B8260B">
                              <w:rPr>
                                <w:rFonts w:ascii="Arial" w:hAnsi="Arial" w:cs="Arial"/>
                                <w:color w:val="231F20"/>
                              </w:rPr>
                              <w:t>Visite:</w:t>
                            </w:r>
                            <w:r w:rsidRPr="00B8260B">
                              <w:rPr>
                                <w:rFonts w:ascii="Arial" w:hAnsi="Arial" w:cs="Arial"/>
                                <w:color w:val="231F20"/>
                                <w:spacing w:val="15"/>
                              </w:rPr>
                              <w:t xml:space="preserve"> </w:t>
                            </w:r>
                            <w:r w:rsidRPr="00B8260B">
                              <w:rPr>
                                <w:rFonts w:ascii="Arial" w:hAnsi="Arial" w:cs="Arial"/>
                                <w:b/>
                                <w:color w:val="231F20"/>
                              </w:rPr>
                              <w:t>https://respond.census.gov/nhes</w:t>
                            </w:r>
                          </w:p>
                          <w:p w:rsidRPr="00D80D66" w:rsidR="00B8260B" w:rsidP="00A347F2" w:rsidRDefault="00B8260B" w14:paraId="149916F5" w14:textId="77777777">
                            <w:pPr>
                              <w:pStyle w:val="BodyText"/>
                              <w:numPr>
                                <w:ilvl w:val="0"/>
                                <w:numId w:val="48"/>
                              </w:numPr>
                              <w:tabs>
                                <w:tab w:val="left" w:pos="395"/>
                              </w:tabs>
                              <w:autoSpaceDE w:val="0"/>
                              <w:autoSpaceDN w:val="0"/>
                              <w:spacing w:before="86"/>
                              <w:ind w:left="394" w:hanging="260"/>
                              <w:rPr>
                                <w:rFonts w:cs="Arial"/>
                                <w:sz w:val="23"/>
                                <w:szCs w:val="23"/>
                                <w:lang w:val="es-GT"/>
                              </w:rPr>
                            </w:pPr>
                            <w:r w:rsidRPr="00D80D66">
                              <w:rPr>
                                <w:rFonts w:cs="Arial"/>
                                <w:color w:val="231F20"/>
                                <w:sz w:val="23"/>
                                <w:szCs w:val="23"/>
                                <w:lang w:val="es-GT"/>
                              </w:rPr>
                              <w:t>Escriba su identificación de usuario:</w:t>
                            </w:r>
                          </w:p>
                          <w:p w:rsidRPr="00D80D66" w:rsidR="00B8260B" w:rsidP="00A347F2" w:rsidRDefault="00B8260B" w14:paraId="50127956" w14:textId="77777777">
                            <w:pPr>
                              <w:pStyle w:val="BodyText"/>
                              <w:numPr>
                                <w:ilvl w:val="0"/>
                                <w:numId w:val="48"/>
                              </w:numPr>
                              <w:tabs>
                                <w:tab w:val="left" w:pos="392"/>
                              </w:tabs>
                              <w:autoSpaceDE w:val="0"/>
                              <w:autoSpaceDN w:val="0"/>
                              <w:spacing w:before="85"/>
                              <w:ind w:left="391" w:hanging="257"/>
                              <w:rPr>
                                <w:rFonts w:cs="Arial"/>
                                <w:sz w:val="23"/>
                                <w:szCs w:val="23"/>
                                <w:lang w:val="es-GT"/>
                              </w:rPr>
                            </w:pPr>
                            <w:r w:rsidRPr="00D80D66">
                              <w:rPr>
                                <w:rFonts w:cs="Arial"/>
                                <w:color w:val="231F20"/>
                                <w:sz w:val="23"/>
                                <w:szCs w:val="23"/>
                                <w:lang w:val="es-GT"/>
                              </w:rPr>
                              <w:t xml:space="preserve">Haga clic en “Empezar encuesta” para participar en la encuesta.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6" style="position:absolute;margin-left:86.4pt;margin-top:25.45pt;width:400.3pt;height:59.05pt;z-index:25165834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28"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" w14:anchorId="6C0877E1">
                <v:textbox inset="0,0,0,0">
                  <w:txbxContent>
                    <w:p w:rsidRPr="00B8260B" w:rsidR="00B8260B" w:rsidP="00A347F2" w:rsidRDefault="00B8260B" w14:paraId="622DDD8B" w14:textId="77777777">
                      <w:pPr>
                        <w:numPr>
                          <w:ilvl w:val="0"/>
                          <w:numId w:val="48"/>
                        </w:numPr>
                        <w:tabs>
                          <w:tab w:val="left" w:pos="399"/>
                        </w:tabs>
                        <w:autoSpaceDE w:val="0"/>
                        <w:autoSpaceDN w:val="0"/>
                        <w:spacing w:before="114"/>
                        <w:rPr>
                          <w:rFonts w:ascii="Arial" w:hAnsi="Arial" w:cs="Arial"/>
                          <w:b/>
                        </w:rPr>
                      </w:pPr>
                      <w:r w:rsidRPr="00B8260B">
                        <w:rPr>
                          <w:rFonts w:ascii="Arial" w:hAnsi="Arial" w:cs="Arial"/>
                          <w:color w:val="231F20"/>
                        </w:rPr>
                        <w:t>Visite:</w:t>
                      </w:r>
                      <w:r w:rsidRPr="00B8260B">
                        <w:rPr>
                          <w:rFonts w:ascii="Arial" w:hAnsi="Arial" w:cs="Arial"/>
                          <w:color w:val="231F20"/>
                          <w:spacing w:val="15"/>
                        </w:rPr>
                        <w:t xml:space="preserve"> </w:t>
                      </w:r>
                      <w:r w:rsidRPr="00B8260B">
                        <w:rPr>
                          <w:rFonts w:ascii="Arial" w:hAnsi="Arial" w:cs="Arial"/>
                          <w:b/>
                          <w:color w:val="231F20"/>
                        </w:rPr>
                        <w:t>https://respond.census.gov/nhes</w:t>
                      </w:r>
                    </w:p>
                    <w:p w:rsidRPr="00D80D66" w:rsidR="00B8260B" w:rsidP="00A347F2" w:rsidRDefault="00B8260B" w14:paraId="149916F5" w14:textId="77777777">
                      <w:pPr>
                        <w:pStyle w:val="BodyText"/>
                        <w:numPr>
                          <w:ilvl w:val="0"/>
                          <w:numId w:val="48"/>
                        </w:numPr>
                        <w:tabs>
                          <w:tab w:val="left" w:pos="395"/>
                        </w:tabs>
                        <w:autoSpaceDE w:val="0"/>
                        <w:autoSpaceDN w:val="0"/>
                        <w:spacing w:before="86"/>
                        <w:ind w:left="394" w:hanging="260"/>
                        <w:rPr>
                          <w:rFonts w:cs="Arial"/>
                          <w:sz w:val="23"/>
                          <w:szCs w:val="23"/>
                          <w:lang w:val="es-GT"/>
                        </w:rPr>
                      </w:pPr>
                      <w:r w:rsidRPr="00D80D66">
                        <w:rPr>
                          <w:rFonts w:cs="Arial"/>
                          <w:color w:val="231F20"/>
                          <w:sz w:val="23"/>
                          <w:szCs w:val="23"/>
                          <w:lang w:val="es-GT"/>
                        </w:rPr>
                        <w:t>Escriba su identificación de usuario:</w:t>
                      </w:r>
                    </w:p>
                    <w:p w:rsidRPr="00D80D66" w:rsidR="00B8260B" w:rsidP="00A347F2" w:rsidRDefault="00B8260B" w14:paraId="50127956" w14:textId="77777777">
                      <w:pPr>
                        <w:pStyle w:val="BodyText"/>
                        <w:numPr>
                          <w:ilvl w:val="0"/>
                          <w:numId w:val="48"/>
                        </w:numPr>
                        <w:tabs>
                          <w:tab w:val="left" w:pos="392"/>
                        </w:tabs>
                        <w:autoSpaceDE w:val="0"/>
                        <w:autoSpaceDN w:val="0"/>
                        <w:spacing w:before="85"/>
                        <w:ind w:left="391" w:hanging="257"/>
                        <w:rPr>
                          <w:rFonts w:cs="Arial"/>
                          <w:sz w:val="23"/>
                          <w:szCs w:val="23"/>
                          <w:lang w:val="es-GT"/>
                        </w:rPr>
                      </w:pPr>
                      <w:r w:rsidRPr="00D80D66">
                        <w:rPr>
                          <w:rFonts w:cs="Arial"/>
                          <w:color w:val="231F20"/>
                          <w:sz w:val="23"/>
                          <w:szCs w:val="23"/>
                          <w:lang w:val="es-GT"/>
                        </w:rPr>
                        <w:t xml:space="preserve">Haga clic en “Empezar encuesta” para participar en la encuesta. </w:t>
                      </w:r>
                    </w:p>
                  </w:txbxContent>
                </v:textbox>
                <w10:wrap type="topAndBottom" anchorx="page"/>
              </v:shape>
            </w:pict>
          </mc:Fallback>
        </mc:AlternateContent>
      </w:r>
      <w:r w:rsidRPr="00B8260B">
        <w:rPr>
          <w:rFonts w:ascii="Arial" w:hAnsi="Arial" w:eastAsia="Arial" w:cs="Arial"/>
          <w:color w:val="231F20"/>
          <w:lang w:val="es-GT"/>
        </w:rPr>
        <w:t>Siga estos tres sencillos pasos:</w:t>
      </w:r>
    </w:p>
    <w:p w:rsidRPr="00B8260B" w:rsidR="00B8260B" w:rsidP="00B8260B" w:rsidRDefault="00B8260B" w14:paraId="0FA821E2" w14:textId="77777777">
      <w:pPr>
        <w:autoSpaceDE w:val="0"/>
        <w:autoSpaceDN w:val="0"/>
        <w:spacing w:before="10" w:after="80"/>
        <w:ind w:left="432" w:right="1296"/>
        <w:rPr>
          <w:rFonts w:ascii="Arial" w:hAnsi="Arial" w:eastAsia="Arial" w:cs="Arial"/>
          <w:color w:val="231F20"/>
          <w:lang w:val="es-GT"/>
        </w:rPr>
      </w:pPr>
      <w:r w:rsidRPr="00B8260B">
        <w:rPr>
          <w:rFonts w:ascii="Arial" w:hAnsi="Arial" w:eastAsia="Arial" w:cs="Arial"/>
          <w:i/>
          <w:iCs/>
          <w:color w:val="231F20"/>
          <w:lang w:val="es-GT"/>
        </w:rPr>
        <w:t xml:space="preserve">Aun si no hay niños </w:t>
      </w:r>
      <w:r w:rsidRPr="00B8260B">
        <w:rPr>
          <w:rFonts w:ascii="Arial" w:hAnsi="Arial" w:eastAsia="Arial" w:cs="Arial"/>
          <w:i/>
          <w:lang w:val="es-ES"/>
        </w:rPr>
        <w:t>o jóvenes de 20 años o menos</w:t>
      </w:r>
      <w:r w:rsidRPr="00B8260B">
        <w:rPr>
          <w:rFonts w:ascii="Arial" w:hAnsi="Arial" w:eastAsia="Arial" w:cs="Arial"/>
          <w:i/>
          <w:iCs/>
          <w:color w:val="231F20"/>
          <w:lang w:val="es-GT"/>
        </w:rPr>
        <w:t xml:space="preserve"> en su hogar, por favor ingrese en la encuesta por internet y </w:t>
      </w:r>
      <w:r w:rsidRPr="00B8260B">
        <w:rPr>
          <w:rFonts w:ascii="Arial" w:hAnsi="Arial" w:eastAsia="Arial" w:cs="Arial"/>
          <w:i/>
          <w:iCs/>
          <w:color w:val="231F20"/>
          <w:lang w:val="es-ES"/>
        </w:rPr>
        <w:t>déjenoslo</w:t>
      </w:r>
      <w:r w:rsidRPr="00B8260B" w:rsidDel="000E19D9">
        <w:rPr>
          <w:rFonts w:ascii="Arial" w:hAnsi="Arial" w:eastAsia="Arial" w:cs="Arial"/>
          <w:i/>
          <w:iCs/>
          <w:color w:val="231F20"/>
          <w:lang w:val="es-GT"/>
        </w:rPr>
        <w:t xml:space="preserve"> </w:t>
      </w:r>
      <w:r w:rsidRPr="00B8260B">
        <w:rPr>
          <w:rFonts w:ascii="Arial" w:hAnsi="Arial" w:eastAsia="Arial" w:cs="Arial"/>
          <w:i/>
          <w:iCs/>
          <w:color w:val="231F20"/>
          <w:lang w:val="es-GT"/>
        </w:rPr>
        <w:t xml:space="preserve">saber. </w:t>
      </w:r>
    </w:p>
    <w:p w:rsidRPr="00B8260B" w:rsidR="00B8260B" w:rsidP="00B8260B" w:rsidRDefault="00B8260B" w14:paraId="4028A49B" w14:textId="77777777">
      <w:pPr>
        <w:autoSpaceDE w:val="0"/>
        <w:autoSpaceDN w:val="0"/>
        <w:spacing w:after="240"/>
        <w:ind w:right="1296"/>
        <w:rPr>
          <w:rFonts w:ascii="Arial" w:hAnsi="Arial" w:eastAsia="Arial" w:cs="Arial"/>
          <w:color w:val="231F20"/>
          <w:lang w:val="es-GT"/>
        </w:rPr>
      </w:pPr>
      <w:r w:rsidRPr="00B8260B">
        <w:rPr>
          <w:rFonts w:ascii="Arial" w:hAnsi="Arial" w:eastAsia="Arial" w:cs="Arial"/>
          <w:color w:val="231F20"/>
          <w:lang w:val="es-GT"/>
        </w:rPr>
        <w:t xml:space="preserve">Esta encuesta solo le llevará unos 3 minutos si no hay niños o jóvenes de 20 años o menos en su hogar. Si hay niños o jóvenes de 20 años o menos, le llevará unos 30 minutos. Sabemos que usted es una persona ocupada, y como muestra de nuestro agradecimiento incluimos </w:t>
      </w:r>
      <w:r w:rsidRPr="00B8260B">
        <w:rPr>
          <w:rFonts w:ascii="Arial" w:hAnsi="Arial" w:eastAsia="Arial" w:cs="Arial"/>
          <w:b/>
          <w:bCs/>
          <w:color w:val="231F20"/>
          <w:lang w:val="es-GT"/>
        </w:rPr>
        <w:t>$5</w:t>
      </w:r>
      <w:r w:rsidRPr="00B8260B">
        <w:rPr>
          <w:rFonts w:ascii="Arial" w:hAnsi="Arial" w:eastAsia="Arial" w:cs="Arial"/>
          <w:color w:val="231F20"/>
          <w:lang w:val="es-GT"/>
        </w:rPr>
        <w:t xml:space="preserve"> por su tiempo.</w:t>
      </w:r>
    </w:p>
    <w:p w:rsidRPr="00B8260B" w:rsidR="00B8260B" w:rsidP="00B8260B" w:rsidRDefault="00B8260B" w14:paraId="723FAF6A" w14:textId="77777777">
      <w:pPr>
        <w:widowControl/>
        <w:spacing w:after="240"/>
        <w:ind w:right="1296"/>
        <w:rPr>
          <w:rFonts w:ascii="ArialMT" w:hAnsi="ArialMT" w:eastAsia="Calibri" w:cs="ArialMT"/>
          <w:lang w:val="es-GT" w:eastAsia="es-GT"/>
        </w:rPr>
      </w:pPr>
      <w:r w:rsidRPr="00B8260B">
        <w:rPr>
          <w:rFonts w:ascii="Arial" w:hAnsi="Arial" w:eastAsia="Times New Roman" w:cs="Arial"/>
          <w:color w:val="231F20"/>
          <w:lang w:val="es-GT" w:eastAsia="es-GT"/>
        </w:rPr>
        <w:t xml:space="preserve">Entendemos que no todos los hogares tienen acceso a internet. </w:t>
      </w:r>
      <w:r w:rsidRPr="00B8260B">
        <w:rPr>
          <w:rFonts w:ascii="Arial" w:hAnsi="Arial" w:eastAsia="Times New Roman" w:cs="Arial"/>
          <w:b/>
          <w:bCs/>
          <w:color w:val="000000"/>
          <w:lang w:val="es-GT" w:eastAsia="es-GT"/>
        </w:rPr>
        <w:t>Si prefiere completar la encuesta por teléfono, tiene alguna pregunta, o necesita ayuda, comuníquese con la Oficina del Censo de los EE. UU. llamando al número gratuito 1-888-840-8353</w:t>
      </w:r>
      <w:r w:rsidRPr="00B8260B">
        <w:rPr>
          <w:rFonts w:ascii="Arial" w:hAnsi="Arial" w:eastAsia="Times New Roman" w:cs="Arial"/>
          <w:color w:val="000000"/>
          <w:lang w:val="es-GT" w:eastAsia="es-GT"/>
        </w:rPr>
        <w:t xml:space="preserve">. </w:t>
      </w:r>
      <w:r w:rsidRPr="00B8260B">
        <w:rPr>
          <w:rFonts w:ascii="ArialMT" w:hAnsi="ArialMT" w:eastAsia="Calibri" w:cs="ArialMT"/>
          <w:lang w:val="es-GT" w:eastAsia="es-GT"/>
        </w:rPr>
        <w:t xml:space="preserve">En este correo se incluyen respuestas a preguntas frecuentes. </w:t>
      </w:r>
    </w:p>
    <w:p w:rsidRPr="00B8260B" w:rsidR="00B8260B" w:rsidP="00B8260B" w:rsidRDefault="00B8260B" w14:paraId="10395EEF" w14:textId="77777777">
      <w:pPr>
        <w:widowControl/>
        <w:spacing w:after="240"/>
        <w:ind w:right="1296"/>
        <w:rPr>
          <w:rFonts w:ascii="Arial" w:hAnsi="Arial" w:eastAsia="Times New Roman" w:cs="Arial"/>
          <w:color w:val="000000"/>
          <w:lang w:val="es-GT" w:eastAsia="es-GT"/>
        </w:rPr>
      </w:pPr>
      <w:r w:rsidRPr="00B8260B">
        <w:rPr>
          <w:rFonts w:ascii="Arial" w:hAnsi="Arial" w:eastAsia="Times New Roman" w:cs="Arial"/>
          <w:color w:val="000000"/>
          <w:lang w:val="es-GT" w:eastAsia="es-GT"/>
        </w:rPr>
        <w:t xml:space="preserve">Puede encontrar más información disponible en internet en: </w:t>
      </w:r>
      <w:hyperlink w:history="1" r:id="rId19">
        <w:r w:rsidRPr="00B8260B">
          <w:rPr>
            <w:rFonts w:ascii="Arial" w:hAnsi="Arial" w:eastAsia="Arial" w:cs="Arial"/>
            <w:b/>
            <w:bCs/>
            <w:color w:val="0000FF"/>
            <w:u w:val="single"/>
            <w:lang w:val="es-GT" w:eastAsia="es-GT"/>
          </w:rPr>
          <w:t>nces.ed.gov/</w:t>
        </w:r>
        <w:proofErr w:type="spellStart"/>
        <w:r w:rsidRPr="00B8260B">
          <w:rPr>
            <w:rFonts w:ascii="Arial" w:hAnsi="Arial" w:eastAsia="Arial" w:cs="Arial"/>
            <w:b/>
            <w:bCs/>
            <w:color w:val="0000FF"/>
            <w:u w:val="single"/>
            <w:lang w:val="es-GT" w:eastAsia="es-GT"/>
          </w:rPr>
          <w:t>nhes</w:t>
        </w:r>
        <w:proofErr w:type="spellEnd"/>
        <w:r w:rsidRPr="00B8260B">
          <w:rPr>
            <w:rFonts w:ascii="Arial" w:hAnsi="Arial" w:eastAsia="Arial" w:cs="Arial"/>
            <w:b/>
            <w:bCs/>
            <w:color w:val="0000FF"/>
            <w:u w:val="single"/>
            <w:lang w:val="es-GT" w:eastAsia="es-GT"/>
          </w:rPr>
          <w:t>/ (en inglés)</w:t>
        </w:r>
      </w:hyperlink>
      <w:r w:rsidRPr="00B8260B">
        <w:rPr>
          <w:rFonts w:ascii="Arial" w:hAnsi="Arial" w:eastAsia="Times New Roman" w:cs="Arial"/>
          <w:b/>
          <w:bCs/>
          <w:color w:val="000000"/>
          <w:lang w:val="es-GT" w:eastAsia="es-GT"/>
        </w:rPr>
        <w:t>.</w:t>
      </w:r>
    </w:p>
    <w:p w:rsidRPr="00452230" w:rsidR="005B4F33" w:rsidP="00B8260B" w:rsidRDefault="00B8260B" w14:paraId="4B837C5D" w14:textId="03FBC02F">
      <w:pPr>
        <w:pStyle w:val="BodyText"/>
        <w:spacing w:before="11"/>
        <w:ind w:left="0"/>
        <w:rPr>
          <w:sz w:val="23"/>
          <w:szCs w:val="23"/>
          <w:lang w:val="es-US"/>
        </w:rPr>
      </w:pPr>
      <w:r w:rsidRPr="00B8260B">
        <w:rPr>
          <w:rFonts w:cs="Arial"/>
          <w:color w:val="231F20"/>
          <w:sz w:val="22"/>
          <w:szCs w:val="22"/>
          <w:lang w:val="es-GT"/>
        </w:rPr>
        <w:t>Le agradecemos su participación en esta importante encuesta nacional. Esperamos su respuesta.</w:t>
      </w:r>
    </w:p>
    <w:p w:rsidRPr="00452230" w:rsidR="00921318" w:rsidP="005B4F33" w:rsidRDefault="00921318" w14:paraId="613E5E8D" w14:textId="77777777">
      <w:pPr>
        <w:pStyle w:val="BodyText"/>
        <w:ind w:left="0"/>
        <w:rPr>
          <w:color w:val="231F20"/>
          <w:sz w:val="23"/>
          <w:szCs w:val="23"/>
          <w:lang w:val="es-US"/>
        </w:rPr>
      </w:pPr>
    </w:p>
    <w:p w:rsidRPr="00452230" w:rsidR="005B4F33" w:rsidP="005B4F33" w:rsidRDefault="005B4F33" w14:paraId="0E46DEB2" w14:textId="1572694D">
      <w:pPr>
        <w:pStyle w:val="BodyText"/>
        <w:ind w:left="0"/>
        <w:rPr>
          <w:sz w:val="23"/>
          <w:szCs w:val="23"/>
          <w:lang w:val="es-US"/>
        </w:rPr>
      </w:pPr>
      <w:r w:rsidRPr="00737C80">
        <w:rPr>
          <w:noProof/>
          <w:sz w:val="23"/>
          <w:szCs w:val="23"/>
        </w:rPr>
        <w:drawing>
          <wp:anchor distT="0" distB="0" distL="0" distR="0" simplePos="0" relativeHeight="251658340" behindDoc="1" locked="0" layoutInCell="1" allowOverlap="1" wp14:editId="29692097" wp14:anchorId="156A486C">
            <wp:simplePos x="0" y="0"/>
            <wp:positionH relativeFrom="page">
              <wp:posOffset>826477</wp:posOffset>
            </wp:positionH>
            <wp:positionV relativeFrom="paragraph">
              <wp:posOffset>133790</wp:posOffset>
            </wp:positionV>
            <wp:extent cx="1292402" cy="674992"/>
            <wp:effectExtent l="0" t="0" r="0" b="0"/>
            <wp:wrapNone/>
            <wp:docPr id="22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stretch>
                      <a:fillRect/>
                    </a:stretch>
                  </pic:blipFill>
                  <pic:spPr>
                    <a:xfrm>
                      <a:off x="0" y="0"/>
                      <a:ext cx="1292402" cy="674992"/>
                    </a:xfrm>
                    <a:prstGeom prst="rect">
                      <a:avLst/>
                    </a:prstGeom>
                  </pic:spPr>
                </pic:pic>
              </a:graphicData>
            </a:graphic>
          </wp:anchor>
        </w:drawing>
      </w:r>
      <w:r w:rsidRPr="00452230" w:rsidR="00B8260B">
        <w:rPr>
          <w:color w:val="231F20"/>
          <w:sz w:val="23"/>
          <w:szCs w:val="23"/>
          <w:lang w:val="es-US"/>
        </w:rPr>
        <w:t>Atentamente</w:t>
      </w:r>
      <w:r w:rsidRPr="00452230">
        <w:rPr>
          <w:color w:val="231F20"/>
          <w:sz w:val="23"/>
          <w:szCs w:val="23"/>
          <w:lang w:val="es-US"/>
        </w:rPr>
        <w:t>,</w:t>
      </w:r>
    </w:p>
    <w:p w:rsidRPr="00452230" w:rsidR="005B4F33" w:rsidP="005B4F33" w:rsidRDefault="005B4F33" w14:paraId="4FD9FD26" w14:textId="77777777">
      <w:pPr>
        <w:pStyle w:val="BodyText"/>
        <w:ind w:left="0"/>
        <w:rPr>
          <w:sz w:val="23"/>
          <w:szCs w:val="23"/>
          <w:lang w:val="es-US"/>
        </w:rPr>
      </w:pPr>
    </w:p>
    <w:p w:rsidRPr="00452230" w:rsidR="005B4F33" w:rsidP="005B4F33" w:rsidRDefault="005B4F33" w14:paraId="78D17444" w14:textId="77777777">
      <w:pPr>
        <w:pStyle w:val="BodyText"/>
        <w:ind w:left="0"/>
        <w:rPr>
          <w:sz w:val="23"/>
          <w:szCs w:val="23"/>
          <w:lang w:val="es-US"/>
        </w:rPr>
      </w:pPr>
    </w:p>
    <w:p w:rsidRPr="00452230" w:rsidR="005B4F33" w:rsidP="005B4F33" w:rsidRDefault="005B4F33" w14:paraId="16665043" w14:textId="77777777">
      <w:pPr>
        <w:pStyle w:val="BodyText"/>
        <w:spacing w:before="10"/>
        <w:ind w:left="0"/>
        <w:rPr>
          <w:sz w:val="23"/>
          <w:szCs w:val="23"/>
          <w:lang w:val="es-US"/>
        </w:rPr>
      </w:pPr>
    </w:p>
    <w:p w:rsidRPr="00452230" w:rsidR="005B4F33" w:rsidP="005B4F33" w:rsidRDefault="005B4F33" w14:paraId="6E21E20B" w14:textId="77777777">
      <w:pPr>
        <w:pStyle w:val="BodyText"/>
        <w:ind w:left="0"/>
        <w:rPr>
          <w:color w:val="231F20"/>
          <w:sz w:val="23"/>
          <w:szCs w:val="23"/>
          <w:lang w:val="es-US"/>
        </w:rPr>
      </w:pPr>
    </w:p>
    <w:p w:rsidRPr="00452230" w:rsidR="005B4F33" w:rsidP="005B4F33" w:rsidRDefault="005B4F33" w14:paraId="24E9B9AE" w14:textId="77777777">
      <w:pPr>
        <w:pStyle w:val="BodyText"/>
        <w:ind w:left="0"/>
        <w:rPr>
          <w:sz w:val="23"/>
          <w:szCs w:val="23"/>
          <w:lang w:val="es-US"/>
        </w:rPr>
      </w:pPr>
      <w:r w:rsidRPr="00452230">
        <w:rPr>
          <w:color w:val="231F20"/>
          <w:sz w:val="23"/>
          <w:szCs w:val="23"/>
          <w:lang w:val="es-US"/>
        </w:rPr>
        <w:t xml:space="preserve">Ron S. </w:t>
      </w:r>
      <w:proofErr w:type="spellStart"/>
      <w:r w:rsidRPr="00452230">
        <w:rPr>
          <w:color w:val="231F20"/>
          <w:sz w:val="23"/>
          <w:szCs w:val="23"/>
          <w:lang w:val="es-US"/>
        </w:rPr>
        <w:t>Jarmin</w:t>
      </w:r>
      <w:proofErr w:type="spellEnd"/>
    </w:p>
    <w:p w:rsidRPr="00921318" w:rsidR="00921318" w:rsidP="00921318" w:rsidRDefault="00921318" w14:paraId="2477E249" w14:textId="77777777">
      <w:pPr>
        <w:autoSpaceDE w:val="0"/>
        <w:autoSpaceDN w:val="0"/>
        <w:spacing w:line="246" w:lineRule="exact"/>
        <w:rPr>
          <w:rFonts w:ascii="Arial" w:hAnsi="Arial" w:eastAsia="Arial" w:cs="Arial"/>
          <w:color w:val="231F20"/>
          <w:lang w:val="es-GT"/>
        </w:rPr>
      </w:pPr>
      <w:r w:rsidRPr="00921318">
        <w:rPr>
          <w:rFonts w:ascii="Arial" w:hAnsi="Arial" w:eastAsia="Arial" w:cs="Arial"/>
          <w:color w:val="231F20"/>
          <w:lang w:val="es-GT"/>
        </w:rPr>
        <w:t>Director interino, Oficina del Censo de los EE. UU.</w:t>
      </w:r>
    </w:p>
    <w:p w:rsidRPr="00452230" w:rsidR="00921318" w:rsidP="00921318" w:rsidRDefault="00921318" w14:paraId="2935F12F" w14:textId="695DCBDC">
      <w:pPr>
        <w:tabs>
          <w:tab w:val="left" w:pos="8579"/>
        </w:tabs>
        <w:rPr>
          <w:rFonts w:ascii="Arial" w:hAnsi="Arial" w:eastAsia="Arial" w:cs="Arial"/>
          <w:color w:val="231F20"/>
        </w:rPr>
      </w:pPr>
      <w:proofErr w:type="spellStart"/>
      <w:r w:rsidRPr="00452230">
        <w:rPr>
          <w:rFonts w:ascii="Arial" w:hAnsi="Arial" w:eastAsia="Arial" w:cs="Arial"/>
          <w:color w:val="231F20"/>
        </w:rPr>
        <w:t>Documentos</w:t>
      </w:r>
      <w:proofErr w:type="spellEnd"/>
      <w:r w:rsidRPr="00452230">
        <w:rPr>
          <w:rFonts w:ascii="Arial" w:hAnsi="Arial" w:eastAsia="Arial" w:cs="Arial"/>
          <w:color w:val="231F20"/>
        </w:rPr>
        <w:t xml:space="preserve"> </w:t>
      </w:r>
      <w:proofErr w:type="spellStart"/>
      <w:r w:rsidRPr="00452230">
        <w:rPr>
          <w:rFonts w:ascii="Arial" w:hAnsi="Arial" w:eastAsia="Arial" w:cs="Arial"/>
          <w:color w:val="231F20"/>
        </w:rPr>
        <w:t>Adjuntos</w:t>
      </w:r>
      <w:proofErr w:type="spellEnd"/>
      <w:r w:rsidRPr="00452230">
        <w:rPr>
          <w:rFonts w:ascii="Arial" w:hAnsi="Arial" w:eastAsia="Arial" w:cs="Arial"/>
          <w:color w:val="231F20"/>
        </w:rPr>
        <w:t xml:space="preserve"> </w:t>
      </w:r>
    </w:p>
    <w:p w:rsidRPr="00452230" w:rsidR="009D26FF" w:rsidP="009D26FF" w:rsidRDefault="009D26FF" w14:paraId="4E62A8BD" w14:textId="5C53AC96">
      <w:pPr>
        <w:jc w:val="center"/>
        <w:rPr>
          <w:rFonts w:ascii="Arial" w:hAnsi="Arial" w:cs="Arial"/>
          <w:b/>
          <w:sz w:val="20"/>
          <w:u w:val="single"/>
        </w:rPr>
      </w:pPr>
      <w:r w:rsidRPr="00452230">
        <w:rPr>
          <w:rFonts w:ascii="Arial" w:hAnsi="Arial" w:cs="Arial"/>
          <w:b/>
          <w:color w:val="231F20"/>
          <w:sz w:val="20"/>
          <w:u w:val="single"/>
        </w:rPr>
        <w:t>If you prefer English, please see the letter on the other side.</w:t>
      </w:r>
    </w:p>
    <w:p w:rsidR="00B8260B" w:rsidP="00921318" w:rsidRDefault="005B4F33" w14:paraId="6FD55E3E" w14:textId="3FD6A99E">
      <w:pPr>
        <w:tabs>
          <w:tab w:val="left" w:pos="8579"/>
        </w:tabs>
        <w:rPr>
          <w:rFonts w:ascii="Lucida Fax" w:hAnsi="Lucida Fax"/>
          <w:color w:val="602D91"/>
          <w:w w:val="105"/>
          <w:sz w:val="16"/>
        </w:rPr>
        <w:sectPr w:rsidR="00B8260B" w:rsidSect="000571D7">
          <w:pgSz w:w="12240" w:h="15840"/>
          <w:pgMar w:top="346" w:right="317" w:bottom="0" w:left="1325" w:header="720" w:footer="720" w:gutter="0"/>
          <w:cols w:space="720"/>
          <w:docGrid w:linePitch="299"/>
        </w:sectPr>
      </w:pPr>
      <w:r>
        <w:rPr>
          <w:noProof/>
          <w:position w:val="2"/>
        </w:rPr>
        <w:drawing>
          <wp:inline distT="0" distB="0" distL="0" distR="0" wp14:anchorId="41141407" wp14:editId="3A511BD9">
            <wp:extent cx="861247" cy="349978"/>
            <wp:effectExtent l="0" t="0" r="0" b="0"/>
            <wp:docPr id="22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sidRPr="006540EB">
        <w:rPr>
          <w:rFonts w:ascii="Lucida Fax" w:hAnsi="Lucida Fax"/>
          <w:spacing w:val="-13"/>
          <w:sz w:val="20"/>
        </w:rPr>
        <w:t xml:space="preserve"> </w:t>
      </w:r>
      <w:r w:rsidRPr="006540EB">
        <w:rPr>
          <w:rFonts w:ascii="Lucida Fax" w:hAnsi="Lucida Fax"/>
          <w:color w:val="602D91"/>
          <w:w w:val="105"/>
          <w:sz w:val="16"/>
        </w:rPr>
        <w:t>census.gov</w:t>
      </w:r>
    </w:p>
    <w:p w:rsidRPr="006540EB" w:rsidR="005B4F33" w:rsidP="005B4F33" w:rsidRDefault="005B4F33" w14:paraId="76B58C3B" w14:textId="763F2758">
      <w:pPr>
        <w:tabs>
          <w:tab w:val="left" w:pos="8579"/>
        </w:tabs>
        <w:rPr>
          <w:rFonts w:ascii="Lucida Fax" w:hAnsi="Lucida Fax"/>
          <w:sz w:val="16"/>
        </w:rPr>
      </w:pPr>
    </w:p>
    <w:p w:rsidRPr="006F3735" w:rsidR="002E2661" w:rsidP="002E2661" w:rsidRDefault="002E2661" w14:paraId="573E3919" w14:textId="7C340427">
      <w:pPr>
        <w:pStyle w:val="Heading2"/>
        <w:ind w:left="0"/>
        <w:rPr>
          <w:color w:val="7030A0"/>
          <w:sz w:val="16"/>
          <w:szCs w:val="16"/>
        </w:rPr>
      </w:pPr>
      <w:bookmarkStart w:name="_Toc93578614" w:id="36"/>
      <w:bookmarkStart w:name="_Toc93578800" w:id="37"/>
      <w:r w:rsidRPr="006F3735">
        <w:rPr>
          <w:color w:val="7030A0"/>
          <w:sz w:val="16"/>
          <w:szCs w:val="16"/>
        </w:rPr>
        <w:t>Initial screener invitation letter (</w:t>
      </w:r>
      <w:r w:rsidR="004A3FB8">
        <w:rPr>
          <w:color w:val="7030A0"/>
          <w:sz w:val="16"/>
          <w:szCs w:val="16"/>
        </w:rPr>
        <w:t>Choice</w:t>
      </w:r>
      <w:r w:rsidR="0099407A">
        <w:rPr>
          <w:color w:val="7030A0"/>
          <w:sz w:val="16"/>
          <w:szCs w:val="16"/>
        </w:rPr>
        <w:t>-</w:t>
      </w:r>
      <w:r w:rsidR="004A3FB8">
        <w:rPr>
          <w:color w:val="7030A0"/>
          <w:sz w:val="16"/>
          <w:szCs w:val="16"/>
        </w:rPr>
        <w:t>Plus</w:t>
      </w:r>
      <w:r w:rsidRPr="006F3735">
        <w:rPr>
          <w:color w:val="7030A0"/>
          <w:sz w:val="16"/>
          <w:szCs w:val="16"/>
        </w:rPr>
        <w:t>) NHES-11L(</w:t>
      </w:r>
      <w:r w:rsidR="004A3FB8">
        <w:rPr>
          <w:color w:val="7030A0"/>
          <w:sz w:val="16"/>
          <w:szCs w:val="16"/>
        </w:rPr>
        <w:t>CP</w:t>
      </w:r>
      <w:r w:rsidRPr="006F3735">
        <w:rPr>
          <w:color w:val="7030A0"/>
          <w:sz w:val="16"/>
          <w:szCs w:val="16"/>
        </w:rPr>
        <w:t>)</w:t>
      </w:r>
      <w:bookmarkEnd w:id="36"/>
      <w:bookmarkEnd w:id="37"/>
    </w:p>
    <w:p w:rsidRPr="0092793F" w:rsidR="002E2661" w:rsidP="002E2661" w:rsidRDefault="002E2661" w14:paraId="09214BE7" w14:textId="77777777">
      <w:pPr>
        <w:autoSpaceDE w:val="0"/>
        <w:autoSpaceDN w:val="0"/>
        <w:adjustRightInd w:val="0"/>
        <w:jc w:val="right"/>
        <w:rPr>
          <w:rFonts w:ascii="Arial" w:hAnsi="Arial" w:eastAsia="Lucida Fax" w:cs="Arial"/>
          <w:color w:val="602D91"/>
          <w:sz w:val="6"/>
          <w:szCs w:val="16"/>
        </w:rPr>
      </w:pPr>
    </w:p>
    <w:tbl>
      <w:tblPr>
        <w:tblW w:w="0" w:type="auto"/>
        <w:tblLook w:val="04A0" w:firstRow="1" w:lastRow="0" w:firstColumn="1" w:lastColumn="0" w:noHBand="0" w:noVBand="1"/>
      </w:tblPr>
      <w:tblGrid>
        <w:gridCol w:w="2164"/>
        <w:gridCol w:w="2542"/>
        <w:gridCol w:w="4654"/>
      </w:tblGrid>
      <w:tr w:rsidR="002E2661" w:rsidTr="00016687" w14:paraId="5EFBA94E" w14:textId="77777777">
        <w:tc>
          <w:tcPr>
            <w:tcW w:w="2164" w:type="dxa"/>
            <w:hideMark/>
          </w:tcPr>
          <w:p w:rsidR="002E2661" w:rsidP="00014D0C" w:rsidRDefault="002E2661" w14:paraId="5D698BE6" w14:textId="77777777">
            <w:pPr>
              <w:pStyle w:val="Heading2"/>
              <w:ind w:left="0"/>
            </w:pPr>
          </w:p>
        </w:tc>
        <w:tc>
          <w:tcPr>
            <w:tcW w:w="2542" w:type="dxa"/>
            <w:vMerge w:val="restart"/>
            <w:tcBorders>
              <w:top w:val="nil"/>
              <w:left w:val="nil"/>
              <w:bottom w:val="nil"/>
              <w:right w:val="single" w:color="602D91" w:sz="18" w:space="0"/>
            </w:tcBorders>
            <w:hideMark/>
          </w:tcPr>
          <w:p w:rsidR="002E2661" w:rsidP="00016687" w:rsidRDefault="002E2661" w14:paraId="3528CC20"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0823C8AF" wp14:editId="785BE3F4">
                  <wp:extent cx="685800" cy="685800"/>
                  <wp:effectExtent l="0" t="0" r="0" b="0"/>
                  <wp:docPr id="899802905" name="Picture 89980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54" w:type="dxa"/>
            <w:vMerge w:val="restart"/>
            <w:tcBorders>
              <w:top w:val="nil"/>
              <w:left w:val="single" w:color="602D91" w:sz="18" w:space="0"/>
              <w:bottom w:val="nil"/>
              <w:right w:val="nil"/>
            </w:tcBorders>
            <w:hideMark/>
          </w:tcPr>
          <w:p w:rsidR="002E2661" w:rsidP="00016687" w:rsidRDefault="002E2661" w14:paraId="792BABBB"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2E2661" w:rsidP="00016687" w:rsidRDefault="002E2661" w14:paraId="1B682969"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2E2661" w:rsidP="00016687" w:rsidRDefault="002E2661" w14:paraId="06095A05"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2E2661" w:rsidP="00016687" w:rsidRDefault="002E2661" w14:paraId="2FCF2020"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2E2661" w:rsidP="00016687" w:rsidRDefault="002E2661" w14:paraId="381028D8"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2E2661" w:rsidTr="00016687" w14:paraId="486A30F3" w14:textId="77777777">
        <w:trPr>
          <w:trHeight w:val="1250"/>
        </w:trPr>
        <w:tc>
          <w:tcPr>
            <w:tcW w:w="2164" w:type="dxa"/>
            <w:vAlign w:val="center"/>
            <w:hideMark/>
          </w:tcPr>
          <w:p w:rsidR="002E2661" w:rsidP="00016687" w:rsidRDefault="002E2661" w14:paraId="779AF012" w14:textId="097CF49C">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NHES-11L(</w:t>
            </w:r>
            <w:r w:rsidR="004A3FB8">
              <w:rPr>
                <w:rFonts w:ascii="Arial" w:hAnsi="Arial" w:eastAsia="Arial" w:cs="Arial"/>
                <w:b/>
                <w:bCs/>
                <w:color w:val="231F20"/>
                <w:w w:val="110"/>
                <w:sz w:val="16"/>
                <w:szCs w:val="16"/>
              </w:rPr>
              <w:t>CP</w:t>
            </w:r>
            <w:r>
              <w:rPr>
                <w:rFonts w:ascii="Arial" w:hAnsi="Arial" w:eastAsia="Arial" w:cs="Arial"/>
                <w:b/>
                <w:bCs/>
                <w:color w:val="231F20"/>
                <w:w w:val="110"/>
                <w:sz w:val="16"/>
                <w:szCs w:val="16"/>
              </w:rPr>
              <w:t>)</w:t>
            </w:r>
          </w:p>
          <w:p w:rsidR="002E2661" w:rsidP="00016687" w:rsidRDefault="002E2661" w14:paraId="0DF8E179" w14:textId="11B8E8FE">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w:t>
            </w:r>
            <w:r w:rsidR="00BC0E71">
              <w:rPr>
                <w:rFonts w:ascii="Arial" w:hAnsi="Arial" w:eastAsia="Arial" w:cs="Arial"/>
                <w:b/>
                <w:bCs/>
                <w:color w:val="231F20"/>
                <w:w w:val="115"/>
                <w:sz w:val="16"/>
                <w:szCs w:val="16"/>
              </w:rPr>
              <w:t>5</w:t>
            </w:r>
            <w:r>
              <w:rPr>
                <w:rFonts w:ascii="Arial" w:hAnsi="Arial" w:eastAsia="Arial" w:cs="Arial"/>
                <w:b/>
                <w:bCs/>
                <w:color w:val="231F20"/>
                <w:w w:val="115"/>
                <w:sz w:val="16"/>
                <w:szCs w:val="16"/>
              </w:rPr>
              <w:t>-2021)</w:t>
            </w:r>
          </w:p>
          <w:p w:rsidR="002E2661" w:rsidP="00016687" w:rsidRDefault="002E2661" w14:paraId="1FEE870C" w14:textId="19C0ADCF">
            <w:pPr>
              <w:spacing w:line="160" w:lineRule="exact"/>
              <w:rPr>
                <w:rFonts w:ascii="Arial" w:hAnsi="Arial" w:eastAsia="Arial" w:cs="Arial"/>
                <w:sz w:val="16"/>
                <w:szCs w:val="16"/>
              </w:rPr>
            </w:pPr>
          </w:p>
        </w:tc>
        <w:tc>
          <w:tcPr>
            <w:tcW w:w="0" w:type="auto"/>
            <w:vMerge/>
            <w:tcBorders>
              <w:top w:val="nil"/>
              <w:left w:val="nil"/>
              <w:bottom w:val="nil"/>
              <w:right w:val="single" w:color="602D91" w:sz="18" w:space="0"/>
            </w:tcBorders>
            <w:vAlign w:val="center"/>
            <w:hideMark/>
          </w:tcPr>
          <w:p w:rsidR="002E2661" w:rsidP="00016687" w:rsidRDefault="002E2661" w14:paraId="1CBF91A8"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2E2661" w:rsidP="00016687" w:rsidRDefault="002E2661" w14:paraId="7C4399A4" w14:textId="77777777"/>
        </w:tc>
      </w:tr>
    </w:tbl>
    <w:p w:rsidR="002E2661" w:rsidP="002E2661" w:rsidRDefault="002E2661" w14:paraId="2CE4A43C" w14:textId="77777777">
      <w:pPr>
        <w:autoSpaceDE w:val="0"/>
        <w:autoSpaceDN w:val="0"/>
        <w:adjustRightInd w:val="0"/>
        <w:rPr>
          <w:rFonts w:ascii="Arial" w:hAnsi="Arial" w:cs="Arial"/>
          <w:color w:val="231F20"/>
          <w:sz w:val="20"/>
          <w:szCs w:val="20"/>
        </w:rPr>
      </w:pPr>
    </w:p>
    <w:p w:rsidR="002E2661" w:rsidP="002E2661" w:rsidRDefault="002E2661" w14:paraId="5A7D4FFC" w14:textId="77777777">
      <w:pPr>
        <w:autoSpaceDE w:val="0"/>
        <w:autoSpaceDN w:val="0"/>
        <w:adjustRightInd w:val="0"/>
        <w:rPr>
          <w:rFonts w:ascii="Arial" w:hAnsi="Arial" w:cs="Arial"/>
          <w:color w:val="231F20"/>
          <w:sz w:val="20"/>
          <w:szCs w:val="20"/>
        </w:rPr>
      </w:pPr>
    </w:p>
    <w:p w:rsidR="002E2661" w:rsidP="002E2661" w:rsidRDefault="002E2661" w14:paraId="14726D9C" w14:textId="77777777">
      <w:pPr>
        <w:autoSpaceDE w:val="0"/>
        <w:autoSpaceDN w:val="0"/>
        <w:adjustRightInd w:val="0"/>
        <w:rPr>
          <w:rFonts w:ascii="Arial" w:hAnsi="Arial" w:cs="Arial"/>
          <w:color w:val="231F20"/>
          <w:sz w:val="20"/>
          <w:szCs w:val="20"/>
        </w:rPr>
      </w:pPr>
    </w:p>
    <w:p w:rsidR="00D117AA" w:rsidP="002E2661" w:rsidRDefault="00D117AA" w14:paraId="7535D31B" w14:textId="77777777">
      <w:pPr>
        <w:autoSpaceDE w:val="0"/>
        <w:autoSpaceDN w:val="0"/>
        <w:adjustRightInd w:val="0"/>
        <w:rPr>
          <w:rFonts w:ascii="Arial" w:hAnsi="Arial" w:cs="Arial"/>
          <w:color w:val="231F20"/>
          <w:sz w:val="20"/>
          <w:szCs w:val="20"/>
        </w:rPr>
      </w:pPr>
    </w:p>
    <w:p w:rsidR="00D117AA" w:rsidP="002E2661" w:rsidRDefault="00D117AA" w14:paraId="291EAB1E" w14:textId="77777777">
      <w:pPr>
        <w:autoSpaceDE w:val="0"/>
        <w:autoSpaceDN w:val="0"/>
        <w:adjustRightInd w:val="0"/>
        <w:rPr>
          <w:rFonts w:ascii="Arial" w:hAnsi="Arial" w:cs="Arial"/>
          <w:color w:val="231F20"/>
          <w:sz w:val="20"/>
          <w:szCs w:val="20"/>
        </w:rPr>
      </w:pPr>
    </w:p>
    <w:p w:rsidR="00D117AA" w:rsidP="002E2661" w:rsidRDefault="00D117AA" w14:paraId="02B1A3AD" w14:textId="77777777">
      <w:pPr>
        <w:autoSpaceDE w:val="0"/>
        <w:autoSpaceDN w:val="0"/>
        <w:adjustRightInd w:val="0"/>
        <w:rPr>
          <w:rFonts w:ascii="Arial" w:hAnsi="Arial" w:cs="Arial"/>
          <w:color w:val="231F20"/>
          <w:sz w:val="20"/>
          <w:szCs w:val="20"/>
        </w:rPr>
      </w:pPr>
    </w:p>
    <w:p w:rsidR="00D117AA" w:rsidP="002E2661" w:rsidRDefault="00D117AA" w14:paraId="14B13152" w14:textId="77777777">
      <w:pPr>
        <w:autoSpaceDE w:val="0"/>
        <w:autoSpaceDN w:val="0"/>
        <w:adjustRightInd w:val="0"/>
        <w:rPr>
          <w:rFonts w:ascii="Arial" w:hAnsi="Arial" w:cs="Arial"/>
          <w:color w:val="231F20"/>
          <w:sz w:val="20"/>
          <w:szCs w:val="20"/>
        </w:rPr>
      </w:pPr>
    </w:p>
    <w:p w:rsidR="00D117AA" w:rsidP="002E2661" w:rsidRDefault="00D117AA" w14:paraId="482DA290" w14:textId="77777777">
      <w:pPr>
        <w:autoSpaceDE w:val="0"/>
        <w:autoSpaceDN w:val="0"/>
        <w:adjustRightInd w:val="0"/>
        <w:rPr>
          <w:rFonts w:ascii="Arial" w:hAnsi="Arial" w:cs="Arial"/>
          <w:color w:val="231F20"/>
          <w:sz w:val="20"/>
          <w:szCs w:val="20"/>
        </w:rPr>
      </w:pPr>
    </w:p>
    <w:p w:rsidR="00D117AA" w:rsidP="002E2661" w:rsidRDefault="00D117AA" w14:paraId="501FB1C4" w14:textId="77777777">
      <w:pPr>
        <w:autoSpaceDE w:val="0"/>
        <w:autoSpaceDN w:val="0"/>
        <w:adjustRightInd w:val="0"/>
        <w:rPr>
          <w:rFonts w:ascii="Arial" w:hAnsi="Arial" w:cs="Arial"/>
          <w:color w:val="231F20"/>
          <w:sz w:val="20"/>
          <w:szCs w:val="20"/>
        </w:rPr>
      </w:pPr>
    </w:p>
    <w:p w:rsidR="00D117AA" w:rsidP="002E2661" w:rsidRDefault="00D117AA" w14:paraId="1D69CEA6" w14:textId="77777777">
      <w:pPr>
        <w:autoSpaceDE w:val="0"/>
        <w:autoSpaceDN w:val="0"/>
        <w:adjustRightInd w:val="0"/>
        <w:rPr>
          <w:rFonts w:ascii="Arial" w:hAnsi="Arial" w:cs="Arial"/>
          <w:color w:val="231F20"/>
          <w:sz w:val="20"/>
          <w:szCs w:val="20"/>
        </w:rPr>
      </w:pPr>
    </w:p>
    <w:p w:rsidR="00D117AA" w:rsidP="002E2661" w:rsidRDefault="00D117AA" w14:paraId="77C835E8" w14:textId="77777777">
      <w:pPr>
        <w:autoSpaceDE w:val="0"/>
        <w:autoSpaceDN w:val="0"/>
        <w:adjustRightInd w:val="0"/>
        <w:rPr>
          <w:rFonts w:ascii="Arial" w:hAnsi="Arial" w:cs="Arial"/>
          <w:color w:val="231F20"/>
          <w:sz w:val="20"/>
          <w:szCs w:val="20"/>
        </w:rPr>
      </w:pPr>
    </w:p>
    <w:p w:rsidR="00D117AA" w:rsidP="002E2661" w:rsidRDefault="00D117AA" w14:paraId="1F24ADA3" w14:textId="77777777">
      <w:pPr>
        <w:autoSpaceDE w:val="0"/>
        <w:autoSpaceDN w:val="0"/>
        <w:adjustRightInd w:val="0"/>
        <w:rPr>
          <w:rFonts w:ascii="Arial" w:hAnsi="Arial" w:cs="Arial"/>
          <w:color w:val="231F20"/>
          <w:sz w:val="20"/>
          <w:szCs w:val="20"/>
        </w:rPr>
      </w:pPr>
    </w:p>
    <w:p w:rsidRPr="00B64B38" w:rsidR="000571D7" w:rsidP="00E40BE7" w:rsidRDefault="000571D7" w14:paraId="48D4DFA0" w14:textId="77777777">
      <w:pPr>
        <w:pStyle w:val="BodyText"/>
        <w:spacing w:before="120" w:line="225" w:lineRule="auto"/>
        <w:ind w:left="0" w:right="576"/>
        <w:rPr>
          <w:color w:val="231F20"/>
          <w:sz w:val="23"/>
          <w:szCs w:val="23"/>
        </w:rPr>
      </w:pPr>
      <w:r w:rsidRPr="00B64B38">
        <w:rPr>
          <w:color w:val="231F20"/>
          <w:sz w:val="23"/>
          <w:szCs w:val="23"/>
        </w:rPr>
        <w:t>Dear &lt;</w:t>
      </w:r>
      <w:r>
        <w:rPr>
          <w:color w:val="231F20"/>
          <w:sz w:val="23"/>
          <w:szCs w:val="23"/>
        </w:rPr>
        <w:t>Addressee Line&gt;</w:t>
      </w:r>
      <w:r w:rsidRPr="00B64B38">
        <w:rPr>
          <w:color w:val="231F20"/>
          <w:sz w:val="23"/>
          <w:szCs w:val="23"/>
        </w:rPr>
        <w:t>:</w:t>
      </w:r>
    </w:p>
    <w:p w:rsidRPr="00B64B38" w:rsidR="000571D7" w:rsidP="00E40BE7" w:rsidRDefault="000571D7" w14:paraId="2993E25B" w14:textId="77777777">
      <w:pPr>
        <w:pStyle w:val="BodyText"/>
        <w:spacing w:before="120" w:line="226" w:lineRule="auto"/>
        <w:ind w:left="0" w:right="576"/>
        <w:rPr>
          <w:color w:val="231F20"/>
          <w:sz w:val="23"/>
          <w:szCs w:val="23"/>
        </w:rPr>
      </w:pPr>
      <w:r w:rsidRPr="00B64B38">
        <w:rPr>
          <w:color w:val="231F20"/>
          <w:sz w:val="23"/>
          <w:szCs w:val="23"/>
        </w:rPr>
        <w:t>Last week, the U.S. Census Bureau sent a letter to your household about the 2023 National Household Education Survey. Please complete this survey as soon as possible.</w:t>
      </w:r>
    </w:p>
    <w:p w:rsidRPr="00B64B38" w:rsidR="000571D7" w:rsidP="00E40BE7" w:rsidRDefault="000571D7" w14:paraId="295F7FBF" w14:textId="77777777">
      <w:pPr>
        <w:pStyle w:val="BodyText"/>
        <w:spacing w:before="120" w:line="226" w:lineRule="auto"/>
        <w:ind w:left="0" w:right="576"/>
        <w:rPr>
          <w:color w:val="231F20"/>
          <w:sz w:val="23"/>
          <w:szCs w:val="23"/>
        </w:rPr>
      </w:pPr>
      <w:r w:rsidRPr="00B64B38">
        <w:rPr>
          <w:color w:val="231F20"/>
          <w:sz w:val="23"/>
          <w:szCs w:val="23"/>
        </w:rPr>
        <w:t>There are three different ways you can complete the survey:</w:t>
      </w:r>
    </w:p>
    <w:p w:rsidRPr="00B64B38" w:rsidR="000571D7" w:rsidP="00527895" w:rsidRDefault="000571D7" w14:paraId="4FB48F30" w14:textId="77777777">
      <w:pPr>
        <w:pStyle w:val="BodyText"/>
        <w:numPr>
          <w:ilvl w:val="0"/>
          <w:numId w:val="17"/>
        </w:numPr>
        <w:autoSpaceDE w:val="0"/>
        <w:autoSpaceDN w:val="0"/>
        <w:spacing w:before="40" w:line="226" w:lineRule="auto"/>
        <w:ind w:left="475" w:right="576"/>
        <w:rPr>
          <w:sz w:val="23"/>
          <w:szCs w:val="23"/>
        </w:rPr>
      </w:pPr>
      <w:r w:rsidRPr="00B64B38">
        <w:rPr>
          <w:color w:val="231F20"/>
          <w:sz w:val="23"/>
          <w:szCs w:val="23"/>
        </w:rPr>
        <w:t>By going online and following the three easy steps below</w:t>
      </w:r>
    </w:p>
    <w:p w:rsidRPr="00B64B38" w:rsidR="000571D7" w:rsidP="00527895" w:rsidRDefault="000571D7" w14:paraId="5CE6053E" w14:textId="77777777">
      <w:pPr>
        <w:pStyle w:val="BodyText"/>
        <w:numPr>
          <w:ilvl w:val="0"/>
          <w:numId w:val="17"/>
        </w:numPr>
        <w:autoSpaceDE w:val="0"/>
        <w:autoSpaceDN w:val="0"/>
        <w:spacing w:before="40" w:line="226" w:lineRule="auto"/>
        <w:ind w:left="475" w:right="576"/>
        <w:rPr>
          <w:sz w:val="23"/>
          <w:szCs w:val="23"/>
        </w:rPr>
      </w:pPr>
      <w:r w:rsidRPr="00B64B38">
        <w:rPr>
          <w:color w:val="231F20"/>
          <w:sz w:val="23"/>
          <w:szCs w:val="23"/>
        </w:rPr>
        <w:t>Over the phone by calling the U.S. Census Bureau toll-free at 1-888-840-8353</w:t>
      </w:r>
    </w:p>
    <w:p w:rsidRPr="00B64B38" w:rsidR="000571D7" w:rsidP="00527895" w:rsidRDefault="000571D7" w14:paraId="7F640F6F" w14:textId="77777777">
      <w:pPr>
        <w:pStyle w:val="BodyText"/>
        <w:numPr>
          <w:ilvl w:val="0"/>
          <w:numId w:val="17"/>
        </w:numPr>
        <w:autoSpaceDE w:val="0"/>
        <w:autoSpaceDN w:val="0"/>
        <w:spacing w:before="40" w:line="226" w:lineRule="auto"/>
        <w:ind w:left="475" w:right="576"/>
        <w:rPr>
          <w:sz w:val="23"/>
          <w:szCs w:val="23"/>
        </w:rPr>
      </w:pPr>
      <w:r w:rsidRPr="00B64B38">
        <w:rPr>
          <w:color w:val="231F20"/>
          <w:sz w:val="23"/>
          <w:szCs w:val="23"/>
        </w:rPr>
        <w:t>Returning the enclosed survey in the postage-paid envelope that is provided</w:t>
      </w:r>
    </w:p>
    <w:p w:rsidRPr="00B64B38" w:rsidR="000571D7" w:rsidP="00846520" w:rsidRDefault="000571D7" w14:paraId="3CB11574" w14:textId="77777777">
      <w:pPr>
        <w:pStyle w:val="BodyText"/>
        <w:spacing w:before="120" w:line="226" w:lineRule="auto"/>
        <w:ind w:left="0" w:right="576"/>
        <w:rPr>
          <w:color w:val="231F20"/>
          <w:sz w:val="23"/>
          <w:szCs w:val="23"/>
        </w:rPr>
      </w:pPr>
      <w:r w:rsidRPr="00B64B38">
        <w:rPr>
          <w:color w:val="231F20"/>
          <w:sz w:val="23"/>
          <w:szCs w:val="23"/>
        </w:rPr>
        <w:t>Follow these three easy steps to compete the survey online:</w:t>
      </w:r>
      <w:r>
        <w:rPr>
          <w:noProof/>
          <w:sz w:val="23"/>
          <w:szCs w:val="23"/>
          <w:highlight w:val="yellow"/>
        </w:rPr>
        <mc:AlternateContent>
          <mc:Choice Requires="wps">
            <w:drawing>
              <wp:anchor distT="0" distB="0" distL="0" distR="0" simplePos="0" relativeHeight="251658249" behindDoc="0" locked="0" layoutInCell="1" allowOverlap="1" wp14:editId="7844F243" wp14:anchorId="06285297">
                <wp:simplePos x="0" y="0"/>
                <wp:positionH relativeFrom="page">
                  <wp:posOffset>1097280</wp:posOffset>
                </wp:positionH>
                <wp:positionV relativeFrom="paragraph">
                  <wp:posOffset>292735</wp:posOffset>
                </wp:positionV>
                <wp:extent cx="5086350" cy="745490"/>
                <wp:effectExtent l="11430" t="13335" r="7620" b="12700"/>
                <wp:wrapTopAndBottom/>
                <wp:docPr id="89980290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745490"/>
                        </a:xfrm>
                        <a:prstGeom prst="rect">
                          <a:avLst/>
                        </a:prstGeom>
                        <a:solidFill>
                          <a:srgbClr val="C7C4E2"/>
                        </a:solidFill>
                        <a:ln w="12700">
                          <a:solidFill>
                            <a:srgbClr val="C7C4E2"/>
                          </a:solidFill>
                          <a:miter lim="800000"/>
                          <a:headEnd/>
                          <a:tailEnd/>
                        </a:ln>
                      </wps:spPr>
                      <wps:txbx>
                        <w:txbxContent>
                          <w:p w:rsidRPr="00901134" w:rsidR="000571D7" w:rsidP="00527895" w:rsidRDefault="000571D7" w14:paraId="379C9D7E" w14:textId="77777777">
                            <w:pPr>
                              <w:numPr>
                                <w:ilvl w:val="0"/>
                                <w:numId w:val="18"/>
                              </w:numPr>
                              <w:tabs>
                                <w:tab w:val="left" w:pos="399"/>
                              </w:tabs>
                              <w:autoSpaceDE w:val="0"/>
                              <w:autoSpaceDN w:val="0"/>
                              <w:spacing w:before="114"/>
                              <w:rPr>
                                <w:rFonts w:ascii="Arial" w:hAnsi="Arial" w:cs="Arial"/>
                                <w:b/>
                                <w:sz w:val="23"/>
                                <w:szCs w:val="23"/>
                              </w:rPr>
                            </w:pPr>
                            <w:r w:rsidRPr="00901134">
                              <w:rPr>
                                <w:rFonts w:ascii="Arial" w:hAnsi="Arial" w:cs="Arial"/>
                                <w:color w:val="231F20"/>
                                <w:sz w:val="23"/>
                                <w:szCs w:val="23"/>
                              </w:rPr>
                              <w:t>Go to:</w:t>
                            </w:r>
                            <w:r w:rsidRPr="00901134">
                              <w:rPr>
                                <w:rFonts w:ascii="Arial" w:hAnsi="Arial" w:cs="Arial"/>
                                <w:color w:val="231F20"/>
                                <w:spacing w:val="15"/>
                                <w:sz w:val="23"/>
                                <w:szCs w:val="23"/>
                              </w:rPr>
                              <w:t xml:space="preserve"> </w:t>
                            </w:r>
                            <w:r w:rsidRPr="00901134">
                              <w:rPr>
                                <w:rFonts w:ascii="Arial" w:hAnsi="Arial" w:cs="Arial"/>
                                <w:b/>
                                <w:color w:val="231F20"/>
                                <w:sz w:val="23"/>
                                <w:szCs w:val="23"/>
                              </w:rPr>
                              <w:t>https://respond.census.gov/nhes</w:t>
                            </w:r>
                          </w:p>
                          <w:p w:rsidRPr="00901134" w:rsidR="000571D7" w:rsidP="00527895" w:rsidRDefault="000571D7" w14:paraId="0E52C18B" w14:textId="77777777">
                            <w:pPr>
                              <w:pStyle w:val="BodyText"/>
                              <w:numPr>
                                <w:ilvl w:val="0"/>
                                <w:numId w:val="18"/>
                              </w:numPr>
                              <w:tabs>
                                <w:tab w:val="left" w:pos="395"/>
                              </w:tabs>
                              <w:autoSpaceDE w:val="0"/>
                              <w:autoSpaceDN w:val="0"/>
                              <w:spacing w:before="86"/>
                              <w:ind w:left="394" w:hanging="260"/>
                              <w:rPr>
                                <w:rFonts w:cs="Arial"/>
                                <w:sz w:val="23"/>
                                <w:szCs w:val="23"/>
                              </w:rPr>
                            </w:pPr>
                            <w:r w:rsidRPr="00901134">
                              <w:rPr>
                                <w:rFonts w:cs="Arial"/>
                                <w:color w:val="231F20"/>
                                <w:sz w:val="23"/>
                                <w:szCs w:val="23"/>
                              </w:rPr>
                              <w:t xml:space="preserve">Enter your </w:t>
                            </w:r>
                            <w:r w:rsidRPr="00901134">
                              <w:rPr>
                                <w:rFonts w:cs="Arial"/>
                                <w:color w:val="231F20"/>
                                <w:spacing w:val="-4"/>
                                <w:sz w:val="23"/>
                                <w:szCs w:val="23"/>
                              </w:rPr>
                              <w:t>User</w:t>
                            </w:r>
                            <w:r w:rsidRPr="00901134">
                              <w:rPr>
                                <w:rFonts w:cs="Arial"/>
                                <w:color w:val="231F20"/>
                                <w:spacing w:val="45"/>
                                <w:sz w:val="23"/>
                                <w:szCs w:val="23"/>
                              </w:rPr>
                              <w:t xml:space="preserve"> </w:t>
                            </w:r>
                            <w:r w:rsidRPr="00901134">
                              <w:rPr>
                                <w:rFonts w:cs="Arial"/>
                                <w:color w:val="231F20"/>
                                <w:sz w:val="23"/>
                                <w:szCs w:val="23"/>
                              </w:rPr>
                              <w:t>ID:</w:t>
                            </w:r>
                          </w:p>
                          <w:p w:rsidRPr="00901134" w:rsidR="000571D7" w:rsidP="00527895" w:rsidRDefault="000571D7" w14:paraId="17D7B203" w14:textId="77777777">
                            <w:pPr>
                              <w:pStyle w:val="BodyText"/>
                              <w:numPr>
                                <w:ilvl w:val="0"/>
                                <w:numId w:val="18"/>
                              </w:numPr>
                              <w:tabs>
                                <w:tab w:val="left" w:pos="392"/>
                              </w:tabs>
                              <w:autoSpaceDE w:val="0"/>
                              <w:autoSpaceDN w:val="0"/>
                              <w:spacing w:before="86"/>
                              <w:ind w:left="391" w:hanging="257"/>
                              <w:rPr>
                                <w:rFonts w:cs="Arial"/>
                                <w:sz w:val="23"/>
                                <w:szCs w:val="23"/>
                              </w:rPr>
                            </w:pPr>
                            <w:r w:rsidRPr="00901134">
                              <w:rPr>
                                <w:rFonts w:cs="Arial"/>
                                <w:color w:val="231F20"/>
                                <w:sz w:val="23"/>
                                <w:szCs w:val="23"/>
                              </w:rPr>
                              <w:t>Click "Begin survey" to participate in the</w:t>
                            </w:r>
                            <w:r w:rsidRPr="00901134">
                              <w:rPr>
                                <w:rFonts w:cs="Arial"/>
                                <w:color w:val="231F20"/>
                                <w:spacing w:val="15"/>
                                <w:sz w:val="23"/>
                                <w:szCs w:val="23"/>
                              </w:rPr>
                              <w:t xml:space="preserve"> </w:t>
                            </w:r>
                            <w:r w:rsidRPr="00901134">
                              <w:rPr>
                                <w:rFonts w:cs="Arial"/>
                                <w:color w:val="231F20"/>
                                <w:spacing w:val="-6"/>
                                <w:sz w:val="23"/>
                                <w:szCs w:val="23"/>
                              </w:rPr>
                              <w:t>survey.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style="position:absolute;margin-left:86.4pt;margin-top:23.05pt;width:400.5pt;height:58.7pt;z-index:25165824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" w14:anchorId="06285297">
                <v:textbox inset="0,0,0,0">
                  <w:txbxContent>
                    <w:p w:rsidRPr="00901134" w:rsidR="000571D7" w:rsidP="00527895" w:rsidRDefault="000571D7" w14:paraId="379C9D7E" w14:textId="77777777">
                      <w:pPr>
                        <w:numPr>
                          <w:ilvl w:val="0"/>
                          <w:numId w:val="18"/>
                        </w:numPr>
                        <w:tabs>
                          <w:tab w:val="left" w:pos="399"/>
                        </w:tabs>
                        <w:autoSpaceDE w:val="0"/>
                        <w:autoSpaceDN w:val="0"/>
                        <w:spacing w:before="114"/>
                        <w:rPr>
                          <w:rFonts w:ascii="Arial" w:hAnsi="Arial" w:cs="Arial"/>
                          <w:b/>
                          <w:sz w:val="23"/>
                          <w:szCs w:val="23"/>
                        </w:rPr>
                      </w:pPr>
                      <w:r w:rsidRPr="00901134">
                        <w:rPr>
                          <w:rFonts w:ascii="Arial" w:hAnsi="Arial" w:cs="Arial"/>
                          <w:color w:val="231F20"/>
                          <w:sz w:val="23"/>
                          <w:szCs w:val="23"/>
                        </w:rPr>
                        <w:t>Go to:</w:t>
                      </w:r>
                      <w:r w:rsidRPr="00901134">
                        <w:rPr>
                          <w:rFonts w:ascii="Arial" w:hAnsi="Arial" w:cs="Arial"/>
                          <w:color w:val="231F20"/>
                          <w:spacing w:val="15"/>
                          <w:sz w:val="23"/>
                          <w:szCs w:val="23"/>
                        </w:rPr>
                        <w:t xml:space="preserve"> </w:t>
                      </w:r>
                      <w:r w:rsidRPr="00901134">
                        <w:rPr>
                          <w:rFonts w:ascii="Arial" w:hAnsi="Arial" w:cs="Arial"/>
                          <w:b/>
                          <w:color w:val="231F20"/>
                          <w:sz w:val="23"/>
                          <w:szCs w:val="23"/>
                        </w:rPr>
                        <w:t>https://respond.census.gov/nhes</w:t>
                      </w:r>
                    </w:p>
                    <w:p w:rsidRPr="00901134" w:rsidR="000571D7" w:rsidP="00527895" w:rsidRDefault="000571D7" w14:paraId="0E52C18B" w14:textId="77777777">
                      <w:pPr>
                        <w:pStyle w:val="BodyText"/>
                        <w:numPr>
                          <w:ilvl w:val="0"/>
                          <w:numId w:val="18"/>
                        </w:numPr>
                        <w:tabs>
                          <w:tab w:val="left" w:pos="395"/>
                        </w:tabs>
                        <w:autoSpaceDE w:val="0"/>
                        <w:autoSpaceDN w:val="0"/>
                        <w:spacing w:before="86"/>
                        <w:ind w:left="394" w:hanging="260"/>
                        <w:rPr>
                          <w:rFonts w:cs="Arial"/>
                          <w:sz w:val="23"/>
                          <w:szCs w:val="23"/>
                        </w:rPr>
                      </w:pPr>
                      <w:r w:rsidRPr="00901134">
                        <w:rPr>
                          <w:rFonts w:cs="Arial"/>
                          <w:color w:val="231F20"/>
                          <w:sz w:val="23"/>
                          <w:szCs w:val="23"/>
                        </w:rPr>
                        <w:t xml:space="preserve">Enter your </w:t>
                      </w:r>
                      <w:r w:rsidRPr="00901134">
                        <w:rPr>
                          <w:rFonts w:cs="Arial"/>
                          <w:color w:val="231F20"/>
                          <w:spacing w:val="-4"/>
                          <w:sz w:val="23"/>
                          <w:szCs w:val="23"/>
                        </w:rPr>
                        <w:t>User</w:t>
                      </w:r>
                      <w:r w:rsidRPr="00901134">
                        <w:rPr>
                          <w:rFonts w:cs="Arial"/>
                          <w:color w:val="231F20"/>
                          <w:spacing w:val="45"/>
                          <w:sz w:val="23"/>
                          <w:szCs w:val="23"/>
                        </w:rPr>
                        <w:t xml:space="preserve"> </w:t>
                      </w:r>
                      <w:r w:rsidRPr="00901134">
                        <w:rPr>
                          <w:rFonts w:cs="Arial"/>
                          <w:color w:val="231F20"/>
                          <w:sz w:val="23"/>
                          <w:szCs w:val="23"/>
                        </w:rPr>
                        <w:t>ID:</w:t>
                      </w:r>
                    </w:p>
                    <w:p w:rsidRPr="00901134" w:rsidR="000571D7" w:rsidP="00527895" w:rsidRDefault="000571D7" w14:paraId="17D7B203" w14:textId="77777777">
                      <w:pPr>
                        <w:pStyle w:val="BodyText"/>
                        <w:numPr>
                          <w:ilvl w:val="0"/>
                          <w:numId w:val="18"/>
                        </w:numPr>
                        <w:tabs>
                          <w:tab w:val="left" w:pos="392"/>
                        </w:tabs>
                        <w:autoSpaceDE w:val="0"/>
                        <w:autoSpaceDN w:val="0"/>
                        <w:spacing w:before="86"/>
                        <w:ind w:left="391" w:hanging="257"/>
                        <w:rPr>
                          <w:rFonts w:cs="Arial"/>
                          <w:sz w:val="23"/>
                          <w:szCs w:val="23"/>
                        </w:rPr>
                      </w:pPr>
                      <w:r w:rsidRPr="00901134">
                        <w:rPr>
                          <w:rFonts w:cs="Arial"/>
                          <w:color w:val="231F20"/>
                          <w:sz w:val="23"/>
                          <w:szCs w:val="23"/>
                        </w:rPr>
                        <w:t>Click "Begin survey" to participate in the</w:t>
                      </w:r>
                      <w:r w:rsidRPr="00901134">
                        <w:rPr>
                          <w:rFonts w:cs="Arial"/>
                          <w:color w:val="231F20"/>
                          <w:spacing w:val="15"/>
                          <w:sz w:val="23"/>
                          <w:szCs w:val="23"/>
                        </w:rPr>
                        <w:t xml:space="preserve"> </w:t>
                      </w:r>
                      <w:r w:rsidRPr="00901134">
                        <w:rPr>
                          <w:rFonts w:cs="Arial"/>
                          <w:color w:val="231F20"/>
                          <w:spacing w:val="-6"/>
                          <w:sz w:val="23"/>
                          <w:szCs w:val="23"/>
                        </w:rPr>
                        <w:t>survey.</w:t>
                      </w:r>
                    </w:p>
                  </w:txbxContent>
                </v:textbox>
                <w10:wrap type="topAndBottom" anchorx="page"/>
              </v:shape>
            </w:pict>
          </mc:Fallback>
        </mc:AlternateContent>
      </w:r>
    </w:p>
    <w:p w:rsidRPr="00B64B38" w:rsidR="000571D7" w:rsidP="000571D7" w:rsidRDefault="000571D7" w14:paraId="7090CDFE" w14:textId="77777777">
      <w:pPr>
        <w:pStyle w:val="BodyText"/>
        <w:spacing w:before="60" w:after="80" w:line="226" w:lineRule="auto"/>
        <w:ind w:left="432" w:right="864"/>
        <w:rPr>
          <w:color w:val="231F20"/>
          <w:sz w:val="23"/>
          <w:szCs w:val="23"/>
        </w:rPr>
      </w:pPr>
      <w:r w:rsidRPr="00126B1B">
        <w:rPr>
          <w:i/>
          <w:iCs/>
          <w:color w:val="231F20"/>
          <w:sz w:val="23"/>
          <w:szCs w:val="23"/>
        </w:rPr>
        <w:t>Even if there are no children</w:t>
      </w:r>
      <w:r>
        <w:rPr>
          <w:i/>
          <w:iCs/>
          <w:color w:val="231F20"/>
          <w:sz w:val="23"/>
          <w:szCs w:val="23"/>
        </w:rPr>
        <w:t xml:space="preserve"> or youth </w:t>
      </w:r>
      <w:proofErr w:type="gramStart"/>
      <w:r>
        <w:rPr>
          <w:i/>
          <w:iCs/>
          <w:color w:val="231F20"/>
          <w:sz w:val="23"/>
          <w:szCs w:val="23"/>
        </w:rPr>
        <w:t>age</w:t>
      </w:r>
      <w:proofErr w:type="gramEnd"/>
      <w:r>
        <w:rPr>
          <w:i/>
          <w:iCs/>
          <w:color w:val="231F20"/>
          <w:sz w:val="23"/>
          <w:szCs w:val="23"/>
        </w:rPr>
        <w:t xml:space="preserve"> 20 or younger</w:t>
      </w:r>
      <w:r w:rsidRPr="00126B1B">
        <w:rPr>
          <w:i/>
          <w:iCs/>
          <w:color w:val="231F20"/>
          <w:sz w:val="23"/>
          <w:szCs w:val="23"/>
        </w:rPr>
        <w:t xml:space="preserve"> in your household, please log in to let us know</w:t>
      </w:r>
    </w:p>
    <w:p w:rsidRPr="00B64B38" w:rsidR="000571D7" w:rsidP="00D117AA" w:rsidRDefault="000571D7" w14:paraId="7E3B74B8" w14:textId="77777777">
      <w:pPr>
        <w:pStyle w:val="BodyText"/>
        <w:spacing w:before="80" w:line="226" w:lineRule="auto"/>
        <w:ind w:left="0" w:right="576"/>
        <w:rPr>
          <w:sz w:val="23"/>
          <w:szCs w:val="23"/>
        </w:rPr>
      </w:pPr>
      <w:r w:rsidRPr="00B64B38">
        <w:rPr>
          <w:color w:val="231F20"/>
          <w:sz w:val="23"/>
          <w:szCs w:val="23"/>
        </w:rPr>
        <w:t xml:space="preserve">We know that you are busy, and we have enclosed a </w:t>
      </w:r>
      <w:r w:rsidRPr="00B64B38">
        <w:rPr>
          <w:b/>
          <w:bCs/>
          <w:color w:val="231F20"/>
          <w:sz w:val="23"/>
          <w:szCs w:val="23"/>
        </w:rPr>
        <w:t>$5</w:t>
      </w:r>
      <w:r w:rsidRPr="00B64B38">
        <w:rPr>
          <w:color w:val="231F20"/>
          <w:sz w:val="23"/>
          <w:szCs w:val="23"/>
        </w:rPr>
        <w:t xml:space="preserve"> token of our appreciation for your time. Want an extra </w:t>
      </w:r>
      <w:r w:rsidRPr="00B64B38">
        <w:rPr>
          <w:b/>
          <w:bCs/>
          <w:color w:val="231F20"/>
          <w:sz w:val="23"/>
          <w:szCs w:val="23"/>
        </w:rPr>
        <w:t>$20</w:t>
      </w:r>
      <w:r w:rsidRPr="00B64B38">
        <w:rPr>
          <w:color w:val="231F20"/>
          <w:sz w:val="23"/>
          <w:szCs w:val="23"/>
        </w:rPr>
        <w:t xml:space="preserve">? Complete the survey </w:t>
      </w:r>
      <w:r w:rsidRPr="00B64B38">
        <w:rPr>
          <w:color w:val="231F20"/>
          <w:sz w:val="23"/>
          <w:szCs w:val="23"/>
          <w:u w:val="single"/>
        </w:rPr>
        <w:t>online</w:t>
      </w:r>
      <w:r w:rsidRPr="00B64B38">
        <w:rPr>
          <w:color w:val="231F20"/>
          <w:sz w:val="23"/>
          <w:szCs w:val="23"/>
        </w:rPr>
        <w:t xml:space="preserve"> or </w:t>
      </w:r>
      <w:r w:rsidRPr="00B64B38">
        <w:rPr>
          <w:color w:val="231F20"/>
          <w:sz w:val="23"/>
          <w:szCs w:val="23"/>
          <w:u w:val="single"/>
        </w:rPr>
        <w:t>over the phone</w:t>
      </w:r>
      <w:r w:rsidRPr="00B64B38">
        <w:rPr>
          <w:color w:val="231F20"/>
          <w:sz w:val="23"/>
          <w:szCs w:val="23"/>
        </w:rPr>
        <w:t xml:space="preserve"> and we will send you </w:t>
      </w:r>
      <w:r w:rsidRPr="00B64B38">
        <w:rPr>
          <w:b/>
          <w:bCs/>
          <w:color w:val="231F20"/>
          <w:sz w:val="23"/>
          <w:szCs w:val="23"/>
        </w:rPr>
        <w:t>$20</w:t>
      </w:r>
      <w:r w:rsidRPr="00B64B38">
        <w:rPr>
          <w:color w:val="231F20"/>
          <w:sz w:val="23"/>
          <w:szCs w:val="23"/>
        </w:rPr>
        <w:t xml:space="preserve"> as an additional thank you for your participation!</w:t>
      </w:r>
    </w:p>
    <w:p w:rsidRPr="00B64B38" w:rsidR="000571D7" w:rsidP="00D117AA" w:rsidRDefault="000571D7" w14:paraId="49F9A2F7" w14:textId="77777777">
      <w:pPr>
        <w:pStyle w:val="BodyText"/>
        <w:spacing w:before="80" w:line="226" w:lineRule="auto"/>
        <w:ind w:left="0" w:right="576"/>
        <w:rPr>
          <w:sz w:val="23"/>
          <w:szCs w:val="23"/>
        </w:rPr>
      </w:pPr>
      <w:r w:rsidRPr="00B64B38">
        <w:rPr>
          <w:b/>
          <w:bCs/>
          <w:color w:val="231F20"/>
          <w:sz w:val="23"/>
          <w:szCs w:val="23"/>
        </w:rPr>
        <w:t>If you have questions, or need assistance, please contact the U.S. Census Bureau toll-free at 1-888-840-8353.</w:t>
      </w:r>
      <w:r w:rsidRPr="00B64B38">
        <w:rPr>
          <w:color w:val="231F20"/>
          <w:sz w:val="23"/>
          <w:szCs w:val="23"/>
        </w:rPr>
        <w:t xml:space="preserve"> Answers to frequently asked questions about the survey are included in this mailing. You can also find more information online at nces.ed.gov/</w:t>
      </w:r>
      <w:proofErr w:type="spellStart"/>
      <w:r w:rsidRPr="00B64B38">
        <w:rPr>
          <w:color w:val="231F20"/>
          <w:sz w:val="23"/>
          <w:szCs w:val="23"/>
        </w:rPr>
        <w:t>nhes</w:t>
      </w:r>
      <w:proofErr w:type="spellEnd"/>
      <w:r w:rsidRPr="00B64B38">
        <w:rPr>
          <w:color w:val="231F20"/>
          <w:sz w:val="23"/>
          <w:szCs w:val="23"/>
        </w:rPr>
        <w:t>.</w:t>
      </w:r>
    </w:p>
    <w:p w:rsidRPr="00B64B38" w:rsidR="00F43FAE" w:rsidP="00D117AA" w:rsidRDefault="00F43FAE" w14:paraId="08EDBBC5" w14:textId="77777777">
      <w:pPr>
        <w:pStyle w:val="BodyText"/>
        <w:spacing w:before="80" w:line="225" w:lineRule="auto"/>
        <w:ind w:left="0" w:right="576"/>
        <w:rPr>
          <w:sz w:val="23"/>
          <w:szCs w:val="23"/>
        </w:rPr>
      </w:pPr>
      <w:r w:rsidRPr="00B64B38">
        <w:rPr>
          <w:color w:val="231F20"/>
          <w:sz w:val="23"/>
          <w:szCs w:val="23"/>
        </w:rPr>
        <w:t>Thank you for your participation in this valuable national survey. We look forward to your response.</w:t>
      </w:r>
    </w:p>
    <w:p w:rsidRPr="004531C4" w:rsidR="00F43FAE" w:rsidP="000571D7" w:rsidRDefault="00F43FAE" w14:paraId="23492679" w14:textId="77777777">
      <w:pPr>
        <w:pStyle w:val="BodyText"/>
        <w:rPr>
          <w:sz w:val="10"/>
          <w:szCs w:val="10"/>
        </w:rPr>
      </w:pPr>
    </w:p>
    <w:p w:rsidRPr="00901134" w:rsidR="000571D7" w:rsidP="000571D7" w:rsidRDefault="00F43FAE" w14:paraId="4855A262" w14:textId="77777777">
      <w:pPr>
        <w:spacing w:before="80" w:line="274" w:lineRule="exact"/>
        <w:rPr>
          <w:rFonts w:ascii="Arial" w:hAnsi="Arial" w:cs="Arial"/>
          <w:sz w:val="23"/>
          <w:szCs w:val="23"/>
        </w:rPr>
      </w:pPr>
      <w:r w:rsidRPr="00901134">
        <w:rPr>
          <w:rFonts w:ascii="Arial" w:hAnsi="Arial" w:cs="Arial"/>
          <w:color w:val="231F20"/>
          <w:sz w:val="23"/>
          <w:szCs w:val="23"/>
        </w:rPr>
        <w:t>Sincerely,</w:t>
      </w:r>
    </w:p>
    <w:p w:rsidRPr="00901134" w:rsidR="000571D7" w:rsidP="000571D7" w:rsidRDefault="000571D7" w14:paraId="18436CCF" w14:textId="77777777">
      <w:pPr>
        <w:pStyle w:val="BodyText"/>
        <w:rPr>
          <w:rFonts w:cs="Arial"/>
          <w:sz w:val="23"/>
          <w:szCs w:val="23"/>
        </w:rPr>
      </w:pPr>
      <w:r w:rsidRPr="00901134">
        <w:rPr>
          <w:rFonts w:cs="Arial"/>
          <w:noProof/>
          <w:sz w:val="23"/>
          <w:szCs w:val="23"/>
        </w:rPr>
        <w:drawing>
          <wp:anchor distT="0" distB="0" distL="114300" distR="114300" simplePos="0" relativeHeight="251658251" behindDoc="1" locked="0" layoutInCell="1" allowOverlap="1" wp14:editId="080EE077" wp14:anchorId="7EDE45EF">
            <wp:simplePos x="0" y="0"/>
            <wp:positionH relativeFrom="column">
              <wp:posOffset>2687</wp:posOffset>
            </wp:positionH>
            <wp:positionV relativeFrom="paragraph">
              <wp:posOffset>1417</wp:posOffset>
            </wp:positionV>
            <wp:extent cx="1300289" cy="734936"/>
            <wp:effectExtent l="0" t="0" r="0" b="8255"/>
            <wp:wrapNone/>
            <wp:docPr id="89980291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0289" cy="734936"/>
                    </a:xfrm>
                    <a:prstGeom prst="rect">
                      <a:avLst/>
                    </a:prstGeom>
                  </pic:spPr>
                </pic:pic>
              </a:graphicData>
            </a:graphic>
          </wp:anchor>
        </w:drawing>
      </w:r>
    </w:p>
    <w:p w:rsidRPr="00901134" w:rsidR="000571D7" w:rsidP="000571D7" w:rsidRDefault="000571D7" w14:paraId="6DB2078E" w14:textId="77777777">
      <w:pPr>
        <w:rPr>
          <w:rFonts w:ascii="Arial" w:hAnsi="Arial" w:cs="Arial"/>
          <w:color w:val="231F20"/>
          <w:sz w:val="23"/>
          <w:szCs w:val="23"/>
        </w:rPr>
      </w:pPr>
    </w:p>
    <w:p w:rsidRPr="00901134" w:rsidR="000571D7" w:rsidP="000571D7" w:rsidRDefault="000571D7" w14:paraId="61D8C1ED" w14:textId="77777777">
      <w:pPr>
        <w:rPr>
          <w:rFonts w:ascii="Arial" w:hAnsi="Arial" w:cs="Arial"/>
          <w:color w:val="231F20"/>
          <w:sz w:val="23"/>
          <w:szCs w:val="23"/>
        </w:rPr>
      </w:pPr>
    </w:p>
    <w:p w:rsidRPr="00901134" w:rsidR="000571D7" w:rsidP="000571D7" w:rsidRDefault="000571D7" w14:paraId="53949E4D" w14:textId="77777777">
      <w:pPr>
        <w:rPr>
          <w:rFonts w:ascii="Arial" w:hAnsi="Arial" w:cs="Arial"/>
          <w:color w:val="231F20"/>
          <w:sz w:val="23"/>
          <w:szCs w:val="23"/>
        </w:rPr>
      </w:pPr>
    </w:p>
    <w:p w:rsidRPr="00901134" w:rsidR="000571D7" w:rsidP="000571D7" w:rsidRDefault="000571D7" w14:paraId="0789DDD2" w14:textId="77777777">
      <w:pPr>
        <w:rPr>
          <w:rFonts w:ascii="Arial" w:hAnsi="Arial" w:cs="Arial"/>
          <w:sz w:val="23"/>
          <w:szCs w:val="23"/>
        </w:rPr>
      </w:pPr>
      <w:r w:rsidRPr="00901134">
        <w:rPr>
          <w:rFonts w:ascii="Arial" w:hAnsi="Arial" w:cs="Arial"/>
          <w:color w:val="231F20"/>
          <w:sz w:val="23"/>
          <w:szCs w:val="23"/>
        </w:rPr>
        <w:t xml:space="preserve">Ron S. </w:t>
      </w:r>
      <w:proofErr w:type="spellStart"/>
      <w:r w:rsidRPr="00901134">
        <w:rPr>
          <w:rFonts w:ascii="Arial" w:hAnsi="Arial" w:cs="Arial"/>
          <w:color w:val="231F20"/>
          <w:sz w:val="23"/>
          <w:szCs w:val="23"/>
        </w:rPr>
        <w:t>Jarmin</w:t>
      </w:r>
      <w:proofErr w:type="spellEnd"/>
    </w:p>
    <w:p w:rsidRPr="00901134" w:rsidR="000571D7" w:rsidP="000571D7" w:rsidRDefault="000571D7" w14:paraId="4F0F7FB4" w14:textId="77777777">
      <w:pPr>
        <w:ind w:right="5423"/>
        <w:rPr>
          <w:rFonts w:ascii="Arial" w:hAnsi="Arial" w:cs="Arial"/>
          <w:color w:val="231F20"/>
          <w:sz w:val="23"/>
          <w:szCs w:val="23"/>
        </w:rPr>
      </w:pPr>
      <w:r w:rsidRPr="00901134">
        <w:rPr>
          <w:rFonts w:ascii="Arial" w:hAnsi="Arial" w:cs="Arial"/>
          <w:color w:val="231F20"/>
          <w:sz w:val="23"/>
          <w:szCs w:val="23"/>
        </w:rPr>
        <w:t xml:space="preserve">Acting Director, U.S. Census Bureau </w:t>
      </w:r>
    </w:p>
    <w:p w:rsidRPr="00901134" w:rsidR="000571D7" w:rsidP="000571D7" w:rsidRDefault="000571D7" w14:paraId="20A301FF" w14:textId="77777777">
      <w:pPr>
        <w:ind w:right="5423"/>
        <w:rPr>
          <w:rFonts w:ascii="Arial" w:hAnsi="Arial" w:cs="Arial"/>
          <w:color w:val="231F20"/>
          <w:sz w:val="23"/>
          <w:szCs w:val="23"/>
        </w:rPr>
      </w:pPr>
      <w:r w:rsidRPr="00901134">
        <w:rPr>
          <w:rFonts w:ascii="Arial" w:hAnsi="Arial" w:cs="Arial"/>
          <w:color w:val="231F20"/>
          <w:sz w:val="23"/>
          <w:szCs w:val="23"/>
        </w:rPr>
        <w:t>Enclosures</w:t>
      </w:r>
    </w:p>
    <w:p w:rsidR="000571D7" w:rsidP="000571D7" w:rsidRDefault="000571D7" w14:paraId="289052CE" w14:textId="77777777">
      <w:pPr>
        <w:tabs>
          <w:tab w:val="left" w:pos="8579"/>
        </w:tabs>
        <w:rPr>
          <w:rFonts w:ascii="Lucida Sans"/>
          <w:sz w:val="16"/>
        </w:rPr>
        <w:sectPr w:rsidR="000571D7" w:rsidSect="000571D7">
          <w:pgSz w:w="12240" w:h="15840"/>
          <w:pgMar w:top="346" w:right="317" w:bottom="0" w:left="1325" w:header="720" w:footer="720" w:gutter="0"/>
          <w:cols w:space="720"/>
          <w:docGrid w:linePitch="299"/>
        </w:sectPr>
      </w:pPr>
      <w:r>
        <w:rPr>
          <w:noProof/>
          <w:position w:val="2"/>
        </w:rPr>
        <w:drawing>
          <wp:inline distT="0" distB="0" distL="0" distR="0" wp14:anchorId="6A67A252" wp14:editId="3DC5ECE7">
            <wp:extent cx="861247" cy="349978"/>
            <wp:effectExtent l="0" t="0" r="0" b="0"/>
            <wp:docPr id="89980291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000571D7" w:rsidP="000571D7" w:rsidRDefault="000571D7" w14:paraId="43C56108" w14:textId="77777777">
      <w:pPr>
        <w:rPr>
          <w:rFonts w:ascii="Lucida Sans"/>
          <w:sz w:val="16"/>
        </w:rPr>
        <w:sectPr w:rsidR="000571D7">
          <w:type w:val="continuous"/>
          <w:pgSz w:w="12240" w:h="15840"/>
          <w:pgMar w:top="340" w:right="320" w:bottom="0" w:left="1320" w:header="720" w:footer="720" w:gutter="0"/>
          <w:cols w:space="720"/>
        </w:sectPr>
      </w:pPr>
    </w:p>
    <w:p w:rsidRPr="006F3735" w:rsidR="00D117AA" w:rsidP="00D117AA" w:rsidRDefault="00DD760A" w14:paraId="4BE96DA2" w14:textId="26BA3438">
      <w:pPr>
        <w:pStyle w:val="Heading2"/>
        <w:ind w:left="0"/>
        <w:rPr>
          <w:color w:val="7030A0"/>
          <w:sz w:val="16"/>
          <w:szCs w:val="16"/>
        </w:rPr>
      </w:pPr>
      <w:bookmarkStart w:name="_Toc93578615" w:id="38"/>
      <w:bookmarkStart w:name="_Toc93578801" w:id="39"/>
      <w:r>
        <w:rPr>
          <w:color w:val="7030A0"/>
          <w:sz w:val="16"/>
          <w:szCs w:val="16"/>
        </w:rPr>
        <w:lastRenderedPageBreak/>
        <w:t xml:space="preserve">Bilingual </w:t>
      </w:r>
      <w:r w:rsidRPr="006F3735" w:rsidR="00D117AA">
        <w:rPr>
          <w:color w:val="7030A0"/>
          <w:sz w:val="16"/>
          <w:szCs w:val="16"/>
        </w:rPr>
        <w:t>Initial screener invitation letter (</w:t>
      </w:r>
      <w:r w:rsidR="00D117AA">
        <w:rPr>
          <w:color w:val="7030A0"/>
          <w:sz w:val="16"/>
          <w:szCs w:val="16"/>
        </w:rPr>
        <w:t>Choice</w:t>
      </w:r>
      <w:r w:rsidR="0099407A">
        <w:rPr>
          <w:color w:val="7030A0"/>
          <w:sz w:val="16"/>
          <w:szCs w:val="16"/>
        </w:rPr>
        <w:t>-</w:t>
      </w:r>
      <w:r w:rsidR="00D117AA">
        <w:rPr>
          <w:color w:val="7030A0"/>
          <w:sz w:val="16"/>
          <w:szCs w:val="16"/>
        </w:rPr>
        <w:t>Plus</w:t>
      </w:r>
      <w:r w:rsidRPr="006F3735" w:rsidR="00D117AA">
        <w:rPr>
          <w:color w:val="7030A0"/>
          <w:sz w:val="16"/>
          <w:szCs w:val="16"/>
        </w:rPr>
        <w:t>) NHES-11L</w:t>
      </w:r>
      <w:r>
        <w:rPr>
          <w:color w:val="7030A0"/>
          <w:sz w:val="16"/>
          <w:szCs w:val="16"/>
        </w:rPr>
        <w:t>B</w:t>
      </w:r>
      <w:r w:rsidRPr="006F3735" w:rsidR="00D117AA">
        <w:rPr>
          <w:color w:val="7030A0"/>
          <w:sz w:val="16"/>
          <w:szCs w:val="16"/>
        </w:rPr>
        <w:t>(</w:t>
      </w:r>
      <w:r w:rsidR="00D117AA">
        <w:rPr>
          <w:color w:val="7030A0"/>
          <w:sz w:val="16"/>
          <w:szCs w:val="16"/>
        </w:rPr>
        <w:t>CP</w:t>
      </w:r>
      <w:r w:rsidRPr="006F3735" w:rsidR="00D117AA">
        <w:rPr>
          <w:color w:val="7030A0"/>
          <w:sz w:val="16"/>
          <w:szCs w:val="16"/>
        </w:rPr>
        <w:t>)</w:t>
      </w:r>
      <w:bookmarkEnd w:id="38"/>
      <w:bookmarkEnd w:id="39"/>
    </w:p>
    <w:p w:rsidRPr="0092793F" w:rsidR="00D117AA" w:rsidP="00D117AA" w:rsidRDefault="00D117AA" w14:paraId="551FBDE3" w14:textId="77777777">
      <w:pPr>
        <w:autoSpaceDE w:val="0"/>
        <w:autoSpaceDN w:val="0"/>
        <w:adjustRightInd w:val="0"/>
        <w:jc w:val="right"/>
        <w:rPr>
          <w:rFonts w:ascii="Arial" w:hAnsi="Arial" w:eastAsia="Lucida Fax" w:cs="Arial"/>
          <w:color w:val="602D91"/>
          <w:sz w:val="6"/>
          <w:szCs w:val="16"/>
        </w:rPr>
      </w:pPr>
    </w:p>
    <w:tbl>
      <w:tblPr>
        <w:tblW w:w="0" w:type="auto"/>
        <w:tblLook w:val="04A0" w:firstRow="1" w:lastRow="0" w:firstColumn="1" w:lastColumn="0" w:noHBand="0" w:noVBand="1"/>
      </w:tblPr>
      <w:tblGrid>
        <w:gridCol w:w="2164"/>
        <w:gridCol w:w="2542"/>
        <w:gridCol w:w="4654"/>
      </w:tblGrid>
      <w:tr w:rsidR="00D117AA" w:rsidTr="00016687" w14:paraId="6A16DD12" w14:textId="77777777">
        <w:tc>
          <w:tcPr>
            <w:tcW w:w="2164" w:type="dxa"/>
            <w:hideMark/>
          </w:tcPr>
          <w:p w:rsidR="00D117AA" w:rsidP="00014D0C" w:rsidRDefault="00D117AA" w14:paraId="3DC485BB" w14:textId="77777777">
            <w:pPr>
              <w:pStyle w:val="Heading2"/>
              <w:ind w:left="0"/>
            </w:pPr>
          </w:p>
        </w:tc>
        <w:tc>
          <w:tcPr>
            <w:tcW w:w="2542" w:type="dxa"/>
            <w:vMerge w:val="restart"/>
            <w:tcBorders>
              <w:top w:val="nil"/>
              <w:left w:val="nil"/>
              <w:bottom w:val="nil"/>
              <w:right w:val="single" w:color="602D91" w:sz="18" w:space="0"/>
            </w:tcBorders>
            <w:hideMark/>
          </w:tcPr>
          <w:p w:rsidR="00D117AA" w:rsidP="00016687" w:rsidRDefault="00D117AA" w14:paraId="374B2FB9"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35BF4942" wp14:editId="6D1E322E">
                  <wp:extent cx="685800" cy="6858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54" w:type="dxa"/>
            <w:vMerge w:val="restart"/>
            <w:tcBorders>
              <w:top w:val="nil"/>
              <w:left w:val="single" w:color="602D91" w:sz="18" w:space="0"/>
              <w:bottom w:val="nil"/>
              <w:right w:val="nil"/>
            </w:tcBorders>
            <w:hideMark/>
          </w:tcPr>
          <w:p w:rsidR="00D117AA" w:rsidP="00016687" w:rsidRDefault="00D117AA" w14:paraId="5A72AF69"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D117AA" w:rsidP="00016687" w:rsidRDefault="00D117AA" w14:paraId="7CC03BDD"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D117AA" w:rsidP="00016687" w:rsidRDefault="00D117AA" w14:paraId="75C57CA0"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D117AA" w:rsidP="00016687" w:rsidRDefault="00D117AA" w14:paraId="344B0355"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D117AA" w:rsidP="00016687" w:rsidRDefault="00D117AA" w14:paraId="3CCB9B70"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D117AA" w:rsidTr="00016687" w14:paraId="7A506443" w14:textId="77777777">
        <w:trPr>
          <w:trHeight w:val="1250"/>
        </w:trPr>
        <w:tc>
          <w:tcPr>
            <w:tcW w:w="2164" w:type="dxa"/>
            <w:vAlign w:val="center"/>
            <w:hideMark/>
          </w:tcPr>
          <w:p w:rsidR="00D117AA" w:rsidP="00016687" w:rsidRDefault="00D117AA" w14:paraId="0A2BDD06" w14:textId="44F9446A">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NHES-11L</w:t>
            </w:r>
            <w:r w:rsidR="00DD760A">
              <w:rPr>
                <w:rFonts w:ascii="Arial" w:hAnsi="Arial" w:eastAsia="Arial" w:cs="Arial"/>
                <w:b/>
                <w:bCs/>
                <w:color w:val="231F20"/>
                <w:w w:val="110"/>
                <w:sz w:val="16"/>
                <w:szCs w:val="16"/>
              </w:rPr>
              <w:t>B</w:t>
            </w:r>
            <w:r>
              <w:rPr>
                <w:rFonts w:ascii="Arial" w:hAnsi="Arial" w:eastAsia="Arial" w:cs="Arial"/>
                <w:b/>
                <w:bCs/>
                <w:color w:val="231F20"/>
                <w:w w:val="110"/>
                <w:sz w:val="16"/>
                <w:szCs w:val="16"/>
              </w:rPr>
              <w:t>(CP)</w:t>
            </w:r>
          </w:p>
          <w:p w:rsidR="00D117AA" w:rsidP="00016687" w:rsidRDefault="00D117AA" w14:paraId="4FCAEEB8"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(05-2021)</w:t>
            </w:r>
          </w:p>
          <w:p w:rsidR="00D117AA" w:rsidP="00016687" w:rsidRDefault="00DD760A" w14:paraId="3734E3E2" w14:textId="23F41EA4">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Spanish&gt;</w:t>
            </w:r>
          </w:p>
        </w:tc>
        <w:tc>
          <w:tcPr>
            <w:tcW w:w="0" w:type="auto"/>
            <w:vMerge/>
            <w:tcBorders>
              <w:top w:val="nil"/>
              <w:left w:val="nil"/>
              <w:bottom w:val="nil"/>
              <w:right w:val="single" w:color="602D91" w:sz="18" w:space="0"/>
            </w:tcBorders>
            <w:vAlign w:val="center"/>
            <w:hideMark/>
          </w:tcPr>
          <w:p w:rsidR="00D117AA" w:rsidP="00016687" w:rsidRDefault="00D117AA" w14:paraId="0317232E"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D117AA" w:rsidP="00016687" w:rsidRDefault="00D117AA" w14:paraId="29AD5987" w14:textId="77777777"/>
        </w:tc>
      </w:tr>
    </w:tbl>
    <w:p w:rsidR="00D117AA" w:rsidP="00D117AA" w:rsidRDefault="00D117AA" w14:paraId="30D91A0F" w14:textId="77777777">
      <w:pPr>
        <w:autoSpaceDE w:val="0"/>
        <w:autoSpaceDN w:val="0"/>
        <w:adjustRightInd w:val="0"/>
        <w:rPr>
          <w:rFonts w:ascii="Arial" w:hAnsi="Arial" w:cs="Arial"/>
          <w:color w:val="231F20"/>
          <w:sz w:val="20"/>
          <w:szCs w:val="20"/>
        </w:rPr>
      </w:pPr>
    </w:p>
    <w:p w:rsidR="00D117AA" w:rsidP="00D117AA" w:rsidRDefault="00D117AA" w14:paraId="13C9776F" w14:textId="77777777">
      <w:pPr>
        <w:autoSpaceDE w:val="0"/>
        <w:autoSpaceDN w:val="0"/>
        <w:adjustRightInd w:val="0"/>
        <w:rPr>
          <w:rFonts w:ascii="Arial" w:hAnsi="Arial" w:cs="Arial"/>
          <w:color w:val="231F20"/>
          <w:sz w:val="20"/>
          <w:szCs w:val="20"/>
        </w:rPr>
      </w:pPr>
    </w:p>
    <w:p w:rsidR="00D117AA" w:rsidP="00D117AA" w:rsidRDefault="00D117AA" w14:paraId="32F7A9D4" w14:textId="77777777">
      <w:pPr>
        <w:autoSpaceDE w:val="0"/>
        <w:autoSpaceDN w:val="0"/>
        <w:adjustRightInd w:val="0"/>
        <w:rPr>
          <w:rFonts w:ascii="Arial" w:hAnsi="Arial" w:cs="Arial"/>
          <w:color w:val="231F20"/>
          <w:sz w:val="20"/>
          <w:szCs w:val="20"/>
        </w:rPr>
      </w:pPr>
    </w:p>
    <w:p w:rsidR="00D117AA" w:rsidP="00D117AA" w:rsidRDefault="00D117AA" w14:paraId="09EDBE51" w14:textId="77777777">
      <w:pPr>
        <w:autoSpaceDE w:val="0"/>
        <w:autoSpaceDN w:val="0"/>
        <w:adjustRightInd w:val="0"/>
        <w:rPr>
          <w:rFonts w:ascii="Arial" w:hAnsi="Arial" w:cs="Arial"/>
          <w:color w:val="231F20"/>
          <w:sz w:val="20"/>
          <w:szCs w:val="20"/>
        </w:rPr>
      </w:pPr>
    </w:p>
    <w:p w:rsidR="00D117AA" w:rsidP="00D117AA" w:rsidRDefault="00D117AA" w14:paraId="00AADB55" w14:textId="77777777">
      <w:pPr>
        <w:autoSpaceDE w:val="0"/>
        <w:autoSpaceDN w:val="0"/>
        <w:adjustRightInd w:val="0"/>
        <w:rPr>
          <w:rFonts w:ascii="Arial" w:hAnsi="Arial" w:cs="Arial"/>
          <w:color w:val="231F20"/>
          <w:sz w:val="20"/>
          <w:szCs w:val="20"/>
        </w:rPr>
      </w:pPr>
    </w:p>
    <w:p w:rsidR="00DD760A" w:rsidP="00D117AA" w:rsidRDefault="00DD760A" w14:paraId="59F7A119" w14:textId="77777777">
      <w:pPr>
        <w:autoSpaceDE w:val="0"/>
        <w:autoSpaceDN w:val="0"/>
        <w:adjustRightInd w:val="0"/>
        <w:rPr>
          <w:rFonts w:ascii="Arial" w:hAnsi="Arial" w:cs="Arial"/>
          <w:color w:val="231F20"/>
          <w:sz w:val="20"/>
          <w:szCs w:val="20"/>
        </w:rPr>
      </w:pPr>
    </w:p>
    <w:p w:rsidR="00D117AA" w:rsidP="00D117AA" w:rsidRDefault="00D117AA" w14:paraId="773A7B51" w14:textId="77777777">
      <w:pPr>
        <w:autoSpaceDE w:val="0"/>
        <w:autoSpaceDN w:val="0"/>
        <w:adjustRightInd w:val="0"/>
        <w:rPr>
          <w:rFonts w:ascii="Arial" w:hAnsi="Arial" w:cs="Arial"/>
          <w:color w:val="231F20"/>
          <w:sz w:val="20"/>
          <w:szCs w:val="20"/>
        </w:rPr>
      </w:pPr>
    </w:p>
    <w:p w:rsidR="00D117AA" w:rsidP="00D117AA" w:rsidRDefault="00D117AA" w14:paraId="1999B9C1" w14:textId="77777777">
      <w:pPr>
        <w:autoSpaceDE w:val="0"/>
        <w:autoSpaceDN w:val="0"/>
        <w:adjustRightInd w:val="0"/>
        <w:rPr>
          <w:rFonts w:ascii="Arial" w:hAnsi="Arial" w:cs="Arial"/>
          <w:color w:val="231F20"/>
          <w:sz w:val="20"/>
          <w:szCs w:val="20"/>
        </w:rPr>
      </w:pPr>
    </w:p>
    <w:p w:rsidR="00D117AA" w:rsidP="00D117AA" w:rsidRDefault="00D117AA" w14:paraId="3977E72C" w14:textId="77777777">
      <w:pPr>
        <w:autoSpaceDE w:val="0"/>
        <w:autoSpaceDN w:val="0"/>
        <w:adjustRightInd w:val="0"/>
        <w:rPr>
          <w:rFonts w:ascii="Arial" w:hAnsi="Arial" w:cs="Arial"/>
          <w:color w:val="231F20"/>
          <w:sz w:val="20"/>
          <w:szCs w:val="20"/>
        </w:rPr>
      </w:pPr>
    </w:p>
    <w:p w:rsidRPr="00B64B38" w:rsidR="00D117AA" w:rsidP="00D117AA" w:rsidRDefault="00D117AA" w14:paraId="47EC5674" w14:textId="77777777">
      <w:pPr>
        <w:pStyle w:val="BodyText"/>
        <w:spacing w:before="120" w:line="225" w:lineRule="auto"/>
        <w:ind w:left="0" w:right="576"/>
        <w:rPr>
          <w:color w:val="231F20"/>
          <w:sz w:val="23"/>
          <w:szCs w:val="23"/>
        </w:rPr>
      </w:pPr>
      <w:r w:rsidRPr="00B64B38">
        <w:rPr>
          <w:color w:val="231F20"/>
          <w:sz w:val="23"/>
          <w:szCs w:val="23"/>
        </w:rPr>
        <w:t>Dear &lt;</w:t>
      </w:r>
      <w:r>
        <w:rPr>
          <w:color w:val="231F20"/>
          <w:sz w:val="23"/>
          <w:szCs w:val="23"/>
        </w:rPr>
        <w:t>Addressee Line&gt;</w:t>
      </w:r>
      <w:r w:rsidRPr="00B64B38">
        <w:rPr>
          <w:color w:val="231F20"/>
          <w:sz w:val="23"/>
          <w:szCs w:val="23"/>
        </w:rPr>
        <w:t>:</w:t>
      </w:r>
    </w:p>
    <w:p w:rsidRPr="00B64B38" w:rsidR="00D117AA" w:rsidP="00D117AA" w:rsidRDefault="00D117AA" w14:paraId="50BD8751" w14:textId="77777777">
      <w:pPr>
        <w:pStyle w:val="BodyText"/>
        <w:spacing w:before="120" w:line="226" w:lineRule="auto"/>
        <w:ind w:left="0" w:right="576"/>
        <w:rPr>
          <w:color w:val="231F20"/>
          <w:sz w:val="23"/>
          <w:szCs w:val="23"/>
        </w:rPr>
      </w:pPr>
      <w:r w:rsidRPr="00B64B38">
        <w:rPr>
          <w:color w:val="231F20"/>
          <w:sz w:val="23"/>
          <w:szCs w:val="23"/>
        </w:rPr>
        <w:t>Last week, the U.S. Census Bureau sent a letter to your household about the 2023 National Household Education Survey. Please complete this survey as soon as possible.</w:t>
      </w:r>
    </w:p>
    <w:p w:rsidRPr="00B64B38" w:rsidR="00D117AA" w:rsidP="00D117AA" w:rsidRDefault="00D117AA" w14:paraId="11FD0CD7" w14:textId="77777777">
      <w:pPr>
        <w:pStyle w:val="BodyText"/>
        <w:spacing w:before="120" w:line="226" w:lineRule="auto"/>
        <w:ind w:left="0" w:right="576"/>
        <w:rPr>
          <w:color w:val="231F20"/>
          <w:sz w:val="23"/>
          <w:szCs w:val="23"/>
        </w:rPr>
      </w:pPr>
      <w:r w:rsidRPr="00B64B38">
        <w:rPr>
          <w:color w:val="231F20"/>
          <w:sz w:val="23"/>
          <w:szCs w:val="23"/>
        </w:rPr>
        <w:t>There are three different ways you can complete the survey:</w:t>
      </w:r>
    </w:p>
    <w:p w:rsidRPr="00B64B38" w:rsidR="00D117AA" w:rsidP="00527895" w:rsidRDefault="00D117AA" w14:paraId="33E2427D" w14:textId="77777777">
      <w:pPr>
        <w:pStyle w:val="BodyText"/>
        <w:numPr>
          <w:ilvl w:val="0"/>
          <w:numId w:val="17"/>
        </w:numPr>
        <w:autoSpaceDE w:val="0"/>
        <w:autoSpaceDN w:val="0"/>
        <w:spacing w:before="40" w:line="226" w:lineRule="auto"/>
        <w:ind w:left="475" w:right="576"/>
        <w:rPr>
          <w:sz w:val="23"/>
          <w:szCs w:val="23"/>
        </w:rPr>
      </w:pPr>
      <w:r w:rsidRPr="00B64B38">
        <w:rPr>
          <w:color w:val="231F20"/>
          <w:sz w:val="23"/>
          <w:szCs w:val="23"/>
        </w:rPr>
        <w:t>By going online and following the three easy steps below</w:t>
      </w:r>
    </w:p>
    <w:p w:rsidRPr="00B64B38" w:rsidR="00D117AA" w:rsidP="00527895" w:rsidRDefault="00D117AA" w14:paraId="0A1D7999" w14:textId="77777777">
      <w:pPr>
        <w:pStyle w:val="BodyText"/>
        <w:numPr>
          <w:ilvl w:val="0"/>
          <w:numId w:val="17"/>
        </w:numPr>
        <w:autoSpaceDE w:val="0"/>
        <w:autoSpaceDN w:val="0"/>
        <w:spacing w:before="40" w:line="226" w:lineRule="auto"/>
        <w:ind w:left="475" w:right="576"/>
        <w:rPr>
          <w:sz w:val="23"/>
          <w:szCs w:val="23"/>
        </w:rPr>
      </w:pPr>
      <w:r w:rsidRPr="00B64B38">
        <w:rPr>
          <w:color w:val="231F20"/>
          <w:sz w:val="23"/>
          <w:szCs w:val="23"/>
        </w:rPr>
        <w:t>Over the phone by calling the U.S. Census Bureau toll-free at 1-888-840-8353</w:t>
      </w:r>
    </w:p>
    <w:p w:rsidRPr="00B64B38" w:rsidR="00D117AA" w:rsidP="00527895" w:rsidRDefault="00D117AA" w14:paraId="27CEA14C" w14:textId="77777777">
      <w:pPr>
        <w:pStyle w:val="BodyText"/>
        <w:numPr>
          <w:ilvl w:val="0"/>
          <w:numId w:val="17"/>
        </w:numPr>
        <w:autoSpaceDE w:val="0"/>
        <w:autoSpaceDN w:val="0"/>
        <w:spacing w:before="40" w:line="226" w:lineRule="auto"/>
        <w:ind w:left="475" w:right="576"/>
        <w:rPr>
          <w:sz w:val="23"/>
          <w:szCs w:val="23"/>
        </w:rPr>
      </w:pPr>
      <w:r w:rsidRPr="00B64B38">
        <w:rPr>
          <w:color w:val="231F20"/>
          <w:sz w:val="23"/>
          <w:szCs w:val="23"/>
        </w:rPr>
        <w:t>Returning the enclosed survey in the postage-paid envelope that is provided</w:t>
      </w:r>
    </w:p>
    <w:p w:rsidRPr="00B64B38" w:rsidR="00D117AA" w:rsidP="00D117AA" w:rsidRDefault="00D117AA" w14:paraId="3D0EBBB9" w14:textId="77777777">
      <w:pPr>
        <w:pStyle w:val="BodyText"/>
        <w:spacing w:before="120" w:line="226" w:lineRule="auto"/>
        <w:ind w:left="0" w:right="576"/>
        <w:rPr>
          <w:color w:val="231F20"/>
          <w:sz w:val="23"/>
          <w:szCs w:val="23"/>
        </w:rPr>
      </w:pPr>
      <w:r w:rsidRPr="00B64B38">
        <w:rPr>
          <w:color w:val="231F20"/>
          <w:sz w:val="23"/>
          <w:szCs w:val="23"/>
        </w:rPr>
        <w:t>Follow these three easy steps to compete the survey online:</w:t>
      </w:r>
      <w:r>
        <w:rPr>
          <w:noProof/>
          <w:sz w:val="23"/>
          <w:szCs w:val="23"/>
          <w:highlight w:val="yellow"/>
        </w:rPr>
        <mc:AlternateContent>
          <mc:Choice Requires="wps">
            <w:drawing>
              <wp:anchor distT="0" distB="0" distL="0" distR="0" simplePos="0" relativeHeight="251658269" behindDoc="0" locked="0" layoutInCell="1" allowOverlap="1" wp14:editId="3A780DDD" wp14:anchorId="34FCA453">
                <wp:simplePos x="0" y="0"/>
                <wp:positionH relativeFrom="page">
                  <wp:posOffset>1097280</wp:posOffset>
                </wp:positionH>
                <wp:positionV relativeFrom="paragraph">
                  <wp:posOffset>292735</wp:posOffset>
                </wp:positionV>
                <wp:extent cx="5086350" cy="745490"/>
                <wp:effectExtent l="11430" t="13335" r="7620" b="12700"/>
                <wp:wrapTopAndBottom/>
                <wp:docPr id="20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745490"/>
                        </a:xfrm>
                        <a:prstGeom prst="rect">
                          <a:avLst/>
                        </a:prstGeom>
                        <a:solidFill>
                          <a:srgbClr val="C7C4E2"/>
                        </a:solidFill>
                        <a:ln w="12700">
                          <a:solidFill>
                            <a:srgbClr val="C7C4E2"/>
                          </a:solidFill>
                          <a:miter lim="800000"/>
                          <a:headEnd/>
                          <a:tailEnd/>
                        </a:ln>
                      </wps:spPr>
                      <wps:txbx>
                        <w:txbxContent>
                          <w:p w:rsidRPr="00901134" w:rsidR="00D117AA" w:rsidP="00527895" w:rsidRDefault="00D117AA" w14:paraId="16BA5C05" w14:textId="77777777">
                            <w:pPr>
                              <w:numPr>
                                <w:ilvl w:val="0"/>
                                <w:numId w:val="19"/>
                              </w:numPr>
                              <w:tabs>
                                <w:tab w:val="left" w:pos="399"/>
                              </w:tabs>
                              <w:autoSpaceDE w:val="0"/>
                              <w:autoSpaceDN w:val="0"/>
                              <w:spacing w:before="114"/>
                              <w:rPr>
                                <w:rFonts w:ascii="Arial" w:hAnsi="Arial" w:cs="Arial"/>
                                <w:b/>
                                <w:sz w:val="23"/>
                                <w:szCs w:val="23"/>
                              </w:rPr>
                            </w:pPr>
                            <w:r w:rsidRPr="00901134">
                              <w:rPr>
                                <w:rFonts w:ascii="Arial" w:hAnsi="Arial" w:cs="Arial"/>
                                <w:color w:val="231F20"/>
                                <w:sz w:val="23"/>
                                <w:szCs w:val="23"/>
                              </w:rPr>
                              <w:t>Go to:</w:t>
                            </w:r>
                            <w:r w:rsidRPr="00901134">
                              <w:rPr>
                                <w:rFonts w:ascii="Arial" w:hAnsi="Arial" w:cs="Arial"/>
                                <w:color w:val="231F20"/>
                                <w:spacing w:val="15"/>
                                <w:sz w:val="23"/>
                                <w:szCs w:val="23"/>
                              </w:rPr>
                              <w:t xml:space="preserve"> </w:t>
                            </w:r>
                            <w:r w:rsidRPr="00901134">
                              <w:rPr>
                                <w:rFonts w:ascii="Arial" w:hAnsi="Arial" w:cs="Arial"/>
                                <w:b/>
                                <w:color w:val="231F20"/>
                                <w:sz w:val="23"/>
                                <w:szCs w:val="23"/>
                              </w:rPr>
                              <w:t>https://respond.census.gov/nhes</w:t>
                            </w:r>
                          </w:p>
                          <w:p w:rsidRPr="00901134" w:rsidR="00D117AA" w:rsidP="00527895" w:rsidRDefault="00D117AA" w14:paraId="0668DE66" w14:textId="77777777">
                            <w:pPr>
                              <w:pStyle w:val="BodyText"/>
                              <w:numPr>
                                <w:ilvl w:val="0"/>
                                <w:numId w:val="19"/>
                              </w:numPr>
                              <w:tabs>
                                <w:tab w:val="left" w:pos="395"/>
                              </w:tabs>
                              <w:autoSpaceDE w:val="0"/>
                              <w:autoSpaceDN w:val="0"/>
                              <w:spacing w:before="86"/>
                              <w:ind w:left="394" w:hanging="260"/>
                              <w:rPr>
                                <w:rFonts w:cs="Arial"/>
                                <w:sz w:val="23"/>
                                <w:szCs w:val="23"/>
                              </w:rPr>
                            </w:pPr>
                            <w:r w:rsidRPr="00901134">
                              <w:rPr>
                                <w:rFonts w:cs="Arial"/>
                                <w:color w:val="231F20"/>
                                <w:sz w:val="23"/>
                                <w:szCs w:val="23"/>
                              </w:rPr>
                              <w:t xml:space="preserve">Enter your </w:t>
                            </w:r>
                            <w:r w:rsidRPr="00901134">
                              <w:rPr>
                                <w:rFonts w:cs="Arial"/>
                                <w:color w:val="231F20"/>
                                <w:spacing w:val="-4"/>
                                <w:sz w:val="23"/>
                                <w:szCs w:val="23"/>
                              </w:rPr>
                              <w:t>User</w:t>
                            </w:r>
                            <w:r w:rsidRPr="00901134">
                              <w:rPr>
                                <w:rFonts w:cs="Arial"/>
                                <w:color w:val="231F20"/>
                                <w:spacing w:val="45"/>
                                <w:sz w:val="23"/>
                                <w:szCs w:val="23"/>
                              </w:rPr>
                              <w:t xml:space="preserve"> </w:t>
                            </w:r>
                            <w:r w:rsidRPr="00901134">
                              <w:rPr>
                                <w:rFonts w:cs="Arial"/>
                                <w:color w:val="231F20"/>
                                <w:sz w:val="23"/>
                                <w:szCs w:val="23"/>
                              </w:rPr>
                              <w:t>ID:</w:t>
                            </w:r>
                          </w:p>
                          <w:p w:rsidRPr="00901134" w:rsidR="00D117AA" w:rsidP="00527895" w:rsidRDefault="00D117AA" w14:paraId="00289379" w14:textId="77777777">
                            <w:pPr>
                              <w:pStyle w:val="BodyText"/>
                              <w:numPr>
                                <w:ilvl w:val="0"/>
                                <w:numId w:val="19"/>
                              </w:numPr>
                              <w:tabs>
                                <w:tab w:val="left" w:pos="392"/>
                              </w:tabs>
                              <w:autoSpaceDE w:val="0"/>
                              <w:autoSpaceDN w:val="0"/>
                              <w:spacing w:before="86"/>
                              <w:ind w:left="391" w:hanging="257"/>
                              <w:rPr>
                                <w:rFonts w:cs="Arial"/>
                                <w:sz w:val="23"/>
                                <w:szCs w:val="23"/>
                              </w:rPr>
                            </w:pPr>
                            <w:r w:rsidRPr="00901134">
                              <w:rPr>
                                <w:rFonts w:cs="Arial"/>
                                <w:color w:val="231F20"/>
                                <w:sz w:val="23"/>
                                <w:szCs w:val="23"/>
                              </w:rPr>
                              <w:t>Click "Begin survey" to participate in the</w:t>
                            </w:r>
                            <w:r w:rsidRPr="00901134">
                              <w:rPr>
                                <w:rFonts w:cs="Arial"/>
                                <w:color w:val="231F20"/>
                                <w:spacing w:val="15"/>
                                <w:sz w:val="23"/>
                                <w:szCs w:val="23"/>
                              </w:rPr>
                              <w:t xml:space="preserve"> </w:t>
                            </w:r>
                            <w:r w:rsidRPr="00901134">
                              <w:rPr>
                                <w:rFonts w:cs="Arial"/>
                                <w:color w:val="231F20"/>
                                <w:spacing w:val="-6"/>
                                <w:sz w:val="23"/>
                                <w:szCs w:val="23"/>
                              </w:rPr>
                              <w:t>survey.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0" style="position:absolute;margin-left:86.4pt;margin-top:23.05pt;width:400.5pt;height:58.7pt;z-index:25165826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" w14:anchorId="34FCA453">
                <v:textbox inset="0,0,0,0">
                  <w:txbxContent>
                    <w:p w:rsidRPr="00901134" w:rsidR="00D117AA" w:rsidP="00527895" w:rsidRDefault="00D117AA" w14:paraId="16BA5C05" w14:textId="77777777">
                      <w:pPr>
                        <w:numPr>
                          <w:ilvl w:val="0"/>
                          <w:numId w:val="19"/>
                        </w:numPr>
                        <w:tabs>
                          <w:tab w:val="left" w:pos="399"/>
                        </w:tabs>
                        <w:autoSpaceDE w:val="0"/>
                        <w:autoSpaceDN w:val="0"/>
                        <w:spacing w:before="114"/>
                        <w:rPr>
                          <w:rFonts w:ascii="Arial" w:hAnsi="Arial" w:cs="Arial"/>
                          <w:b/>
                          <w:sz w:val="23"/>
                          <w:szCs w:val="23"/>
                        </w:rPr>
                      </w:pPr>
                      <w:r w:rsidRPr="00901134">
                        <w:rPr>
                          <w:rFonts w:ascii="Arial" w:hAnsi="Arial" w:cs="Arial"/>
                          <w:color w:val="231F20"/>
                          <w:sz w:val="23"/>
                          <w:szCs w:val="23"/>
                        </w:rPr>
                        <w:t>Go to:</w:t>
                      </w:r>
                      <w:r w:rsidRPr="00901134">
                        <w:rPr>
                          <w:rFonts w:ascii="Arial" w:hAnsi="Arial" w:cs="Arial"/>
                          <w:color w:val="231F20"/>
                          <w:spacing w:val="15"/>
                          <w:sz w:val="23"/>
                          <w:szCs w:val="23"/>
                        </w:rPr>
                        <w:t xml:space="preserve"> </w:t>
                      </w:r>
                      <w:r w:rsidRPr="00901134">
                        <w:rPr>
                          <w:rFonts w:ascii="Arial" w:hAnsi="Arial" w:cs="Arial"/>
                          <w:b/>
                          <w:color w:val="231F20"/>
                          <w:sz w:val="23"/>
                          <w:szCs w:val="23"/>
                        </w:rPr>
                        <w:t>https://respond.census.gov/nhes</w:t>
                      </w:r>
                    </w:p>
                    <w:p w:rsidRPr="00901134" w:rsidR="00D117AA" w:rsidP="00527895" w:rsidRDefault="00D117AA" w14:paraId="0668DE66" w14:textId="77777777">
                      <w:pPr>
                        <w:pStyle w:val="BodyText"/>
                        <w:numPr>
                          <w:ilvl w:val="0"/>
                          <w:numId w:val="19"/>
                        </w:numPr>
                        <w:tabs>
                          <w:tab w:val="left" w:pos="395"/>
                        </w:tabs>
                        <w:autoSpaceDE w:val="0"/>
                        <w:autoSpaceDN w:val="0"/>
                        <w:spacing w:before="86"/>
                        <w:ind w:left="394" w:hanging="260"/>
                        <w:rPr>
                          <w:rFonts w:cs="Arial"/>
                          <w:sz w:val="23"/>
                          <w:szCs w:val="23"/>
                        </w:rPr>
                      </w:pPr>
                      <w:r w:rsidRPr="00901134">
                        <w:rPr>
                          <w:rFonts w:cs="Arial"/>
                          <w:color w:val="231F20"/>
                          <w:sz w:val="23"/>
                          <w:szCs w:val="23"/>
                        </w:rPr>
                        <w:t xml:space="preserve">Enter your </w:t>
                      </w:r>
                      <w:r w:rsidRPr="00901134">
                        <w:rPr>
                          <w:rFonts w:cs="Arial"/>
                          <w:color w:val="231F20"/>
                          <w:spacing w:val="-4"/>
                          <w:sz w:val="23"/>
                          <w:szCs w:val="23"/>
                        </w:rPr>
                        <w:t>User</w:t>
                      </w:r>
                      <w:r w:rsidRPr="00901134">
                        <w:rPr>
                          <w:rFonts w:cs="Arial"/>
                          <w:color w:val="231F20"/>
                          <w:spacing w:val="45"/>
                          <w:sz w:val="23"/>
                          <w:szCs w:val="23"/>
                        </w:rPr>
                        <w:t xml:space="preserve"> </w:t>
                      </w:r>
                      <w:r w:rsidRPr="00901134">
                        <w:rPr>
                          <w:rFonts w:cs="Arial"/>
                          <w:color w:val="231F20"/>
                          <w:sz w:val="23"/>
                          <w:szCs w:val="23"/>
                        </w:rPr>
                        <w:t>ID:</w:t>
                      </w:r>
                    </w:p>
                    <w:p w:rsidRPr="00901134" w:rsidR="00D117AA" w:rsidP="00527895" w:rsidRDefault="00D117AA" w14:paraId="00289379" w14:textId="77777777">
                      <w:pPr>
                        <w:pStyle w:val="BodyText"/>
                        <w:numPr>
                          <w:ilvl w:val="0"/>
                          <w:numId w:val="19"/>
                        </w:numPr>
                        <w:tabs>
                          <w:tab w:val="left" w:pos="392"/>
                        </w:tabs>
                        <w:autoSpaceDE w:val="0"/>
                        <w:autoSpaceDN w:val="0"/>
                        <w:spacing w:before="86"/>
                        <w:ind w:left="391" w:hanging="257"/>
                        <w:rPr>
                          <w:rFonts w:cs="Arial"/>
                          <w:sz w:val="23"/>
                          <w:szCs w:val="23"/>
                        </w:rPr>
                      </w:pPr>
                      <w:r w:rsidRPr="00901134">
                        <w:rPr>
                          <w:rFonts w:cs="Arial"/>
                          <w:color w:val="231F20"/>
                          <w:sz w:val="23"/>
                          <w:szCs w:val="23"/>
                        </w:rPr>
                        <w:t>Click "Begin survey" to participate in the</w:t>
                      </w:r>
                      <w:r w:rsidRPr="00901134">
                        <w:rPr>
                          <w:rFonts w:cs="Arial"/>
                          <w:color w:val="231F20"/>
                          <w:spacing w:val="15"/>
                          <w:sz w:val="23"/>
                          <w:szCs w:val="23"/>
                        </w:rPr>
                        <w:t xml:space="preserve"> </w:t>
                      </w:r>
                      <w:r w:rsidRPr="00901134">
                        <w:rPr>
                          <w:rFonts w:cs="Arial"/>
                          <w:color w:val="231F20"/>
                          <w:spacing w:val="-6"/>
                          <w:sz w:val="23"/>
                          <w:szCs w:val="23"/>
                        </w:rPr>
                        <w:t>survey.</w:t>
                      </w:r>
                    </w:p>
                  </w:txbxContent>
                </v:textbox>
                <w10:wrap type="topAndBottom" anchorx="page"/>
              </v:shape>
            </w:pict>
          </mc:Fallback>
        </mc:AlternateContent>
      </w:r>
    </w:p>
    <w:p w:rsidRPr="00B64B38" w:rsidR="00D117AA" w:rsidP="00D117AA" w:rsidRDefault="00D117AA" w14:paraId="79447D3F" w14:textId="77777777">
      <w:pPr>
        <w:pStyle w:val="BodyText"/>
        <w:spacing w:before="60" w:after="80" w:line="226" w:lineRule="auto"/>
        <w:ind w:left="432" w:right="864"/>
        <w:rPr>
          <w:color w:val="231F20"/>
          <w:sz w:val="23"/>
          <w:szCs w:val="23"/>
        </w:rPr>
      </w:pPr>
      <w:r w:rsidRPr="00126B1B">
        <w:rPr>
          <w:i/>
          <w:iCs/>
          <w:color w:val="231F20"/>
          <w:sz w:val="23"/>
          <w:szCs w:val="23"/>
        </w:rPr>
        <w:t>Even if there are no children</w:t>
      </w:r>
      <w:r>
        <w:rPr>
          <w:i/>
          <w:iCs/>
          <w:color w:val="231F20"/>
          <w:sz w:val="23"/>
          <w:szCs w:val="23"/>
        </w:rPr>
        <w:t xml:space="preserve"> or youth </w:t>
      </w:r>
      <w:proofErr w:type="gramStart"/>
      <w:r>
        <w:rPr>
          <w:i/>
          <w:iCs/>
          <w:color w:val="231F20"/>
          <w:sz w:val="23"/>
          <w:szCs w:val="23"/>
        </w:rPr>
        <w:t>age</w:t>
      </w:r>
      <w:proofErr w:type="gramEnd"/>
      <w:r>
        <w:rPr>
          <w:i/>
          <w:iCs/>
          <w:color w:val="231F20"/>
          <w:sz w:val="23"/>
          <w:szCs w:val="23"/>
        </w:rPr>
        <w:t xml:space="preserve"> 20 or younger</w:t>
      </w:r>
      <w:r w:rsidRPr="00126B1B">
        <w:rPr>
          <w:i/>
          <w:iCs/>
          <w:color w:val="231F20"/>
          <w:sz w:val="23"/>
          <w:szCs w:val="23"/>
        </w:rPr>
        <w:t xml:space="preserve"> in your household, please log in to let us know</w:t>
      </w:r>
    </w:p>
    <w:p w:rsidRPr="00B64B38" w:rsidR="00D117AA" w:rsidP="00D117AA" w:rsidRDefault="00D117AA" w14:paraId="5385E04F" w14:textId="77777777">
      <w:pPr>
        <w:pStyle w:val="BodyText"/>
        <w:spacing w:before="80" w:line="226" w:lineRule="auto"/>
        <w:ind w:left="0" w:right="576"/>
        <w:rPr>
          <w:sz w:val="23"/>
          <w:szCs w:val="23"/>
        </w:rPr>
      </w:pPr>
      <w:r w:rsidRPr="00B64B38">
        <w:rPr>
          <w:color w:val="231F20"/>
          <w:sz w:val="23"/>
          <w:szCs w:val="23"/>
        </w:rPr>
        <w:t xml:space="preserve">We know that you are busy, and we have enclosed a </w:t>
      </w:r>
      <w:r w:rsidRPr="00B64B38">
        <w:rPr>
          <w:b/>
          <w:bCs/>
          <w:color w:val="231F20"/>
          <w:sz w:val="23"/>
          <w:szCs w:val="23"/>
        </w:rPr>
        <w:t>$5</w:t>
      </w:r>
      <w:r w:rsidRPr="00B64B38">
        <w:rPr>
          <w:color w:val="231F20"/>
          <w:sz w:val="23"/>
          <w:szCs w:val="23"/>
        </w:rPr>
        <w:t xml:space="preserve"> token of our appreciation for your time. Want an extra </w:t>
      </w:r>
      <w:r w:rsidRPr="00B64B38">
        <w:rPr>
          <w:b/>
          <w:bCs/>
          <w:color w:val="231F20"/>
          <w:sz w:val="23"/>
          <w:szCs w:val="23"/>
        </w:rPr>
        <w:t>$20</w:t>
      </w:r>
      <w:r w:rsidRPr="00B64B38">
        <w:rPr>
          <w:color w:val="231F20"/>
          <w:sz w:val="23"/>
          <w:szCs w:val="23"/>
        </w:rPr>
        <w:t xml:space="preserve">? Complete the survey </w:t>
      </w:r>
      <w:r w:rsidRPr="00B64B38">
        <w:rPr>
          <w:color w:val="231F20"/>
          <w:sz w:val="23"/>
          <w:szCs w:val="23"/>
          <w:u w:val="single"/>
        </w:rPr>
        <w:t>online</w:t>
      </w:r>
      <w:r w:rsidRPr="00B64B38">
        <w:rPr>
          <w:color w:val="231F20"/>
          <w:sz w:val="23"/>
          <w:szCs w:val="23"/>
        </w:rPr>
        <w:t xml:space="preserve"> or </w:t>
      </w:r>
      <w:r w:rsidRPr="00B64B38">
        <w:rPr>
          <w:color w:val="231F20"/>
          <w:sz w:val="23"/>
          <w:szCs w:val="23"/>
          <w:u w:val="single"/>
        </w:rPr>
        <w:t>over the phone</w:t>
      </w:r>
      <w:r w:rsidRPr="00B64B38">
        <w:rPr>
          <w:color w:val="231F20"/>
          <w:sz w:val="23"/>
          <w:szCs w:val="23"/>
        </w:rPr>
        <w:t xml:space="preserve"> and we will send you </w:t>
      </w:r>
      <w:r w:rsidRPr="00B64B38">
        <w:rPr>
          <w:b/>
          <w:bCs/>
          <w:color w:val="231F20"/>
          <w:sz w:val="23"/>
          <w:szCs w:val="23"/>
        </w:rPr>
        <w:t>$20</w:t>
      </w:r>
      <w:r w:rsidRPr="00B64B38">
        <w:rPr>
          <w:color w:val="231F20"/>
          <w:sz w:val="23"/>
          <w:szCs w:val="23"/>
        </w:rPr>
        <w:t xml:space="preserve"> as an additional thank you for your participation!</w:t>
      </w:r>
    </w:p>
    <w:p w:rsidRPr="00B64B38" w:rsidR="00D117AA" w:rsidP="00D117AA" w:rsidRDefault="00D117AA" w14:paraId="51FB0B71" w14:textId="77777777">
      <w:pPr>
        <w:pStyle w:val="BodyText"/>
        <w:spacing w:before="80" w:line="226" w:lineRule="auto"/>
        <w:ind w:left="0" w:right="576"/>
        <w:rPr>
          <w:sz w:val="23"/>
          <w:szCs w:val="23"/>
        </w:rPr>
      </w:pPr>
      <w:r w:rsidRPr="00B64B38">
        <w:rPr>
          <w:b/>
          <w:bCs/>
          <w:color w:val="231F20"/>
          <w:sz w:val="23"/>
          <w:szCs w:val="23"/>
        </w:rPr>
        <w:t>If you have questions, or need assistance, please contact the U.S. Census Bureau toll-free at 1-888-840-8353.</w:t>
      </w:r>
      <w:r w:rsidRPr="00B64B38">
        <w:rPr>
          <w:color w:val="231F20"/>
          <w:sz w:val="23"/>
          <w:szCs w:val="23"/>
        </w:rPr>
        <w:t xml:space="preserve"> Answers to frequently asked questions about the survey are included in this mailing. You can also find more information online at nces.ed.gov/</w:t>
      </w:r>
      <w:proofErr w:type="spellStart"/>
      <w:r w:rsidRPr="00B64B38">
        <w:rPr>
          <w:color w:val="231F20"/>
          <w:sz w:val="23"/>
          <w:szCs w:val="23"/>
        </w:rPr>
        <w:t>nhes</w:t>
      </w:r>
      <w:proofErr w:type="spellEnd"/>
      <w:r w:rsidRPr="00B64B38">
        <w:rPr>
          <w:color w:val="231F20"/>
          <w:sz w:val="23"/>
          <w:szCs w:val="23"/>
        </w:rPr>
        <w:t>.</w:t>
      </w:r>
    </w:p>
    <w:p w:rsidRPr="00B64B38" w:rsidR="00D117AA" w:rsidP="00D117AA" w:rsidRDefault="00D117AA" w14:paraId="26F2D89A" w14:textId="77777777">
      <w:pPr>
        <w:pStyle w:val="BodyText"/>
        <w:spacing w:before="80" w:line="225" w:lineRule="auto"/>
        <w:ind w:left="0" w:right="576"/>
        <w:rPr>
          <w:sz w:val="23"/>
          <w:szCs w:val="23"/>
        </w:rPr>
      </w:pPr>
      <w:r w:rsidRPr="00B64B38">
        <w:rPr>
          <w:color w:val="231F20"/>
          <w:sz w:val="23"/>
          <w:szCs w:val="23"/>
        </w:rPr>
        <w:t>Thank you for your participation in this valuable national survey. We look forward to your response.</w:t>
      </w:r>
    </w:p>
    <w:p w:rsidRPr="004531C4" w:rsidR="00D117AA" w:rsidP="00D117AA" w:rsidRDefault="00D117AA" w14:paraId="4D6C4AA9" w14:textId="77777777">
      <w:pPr>
        <w:pStyle w:val="BodyText"/>
        <w:rPr>
          <w:sz w:val="10"/>
          <w:szCs w:val="10"/>
        </w:rPr>
      </w:pPr>
    </w:p>
    <w:p w:rsidRPr="00901134" w:rsidR="00D117AA" w:rsidP="00D117AA" w:rsidRDefault="00AA76F5" w14:paraId="4E791082" w14:textId="50CAE5AD">
      <w:pPr>
        <w:spacing w:before="80" w:line="274" w:lineRule="exact"/>
        <w:rPr>
          <w:rFonts w:ascii="Arial" w:hAnsi="Arial" w:cs="Arial"/>
          <w:sz w:val="23"/>
          <w:szCs w:val="23"/>
        </w:rPr>
      </w:pPr>
      <w:r w:rsidRPr="00901134">
        <w:rPr>
          <w:rFonts w:cs="Arial"/>
          <w:noProof/>
          <w:sz w:val="23"/>
          <w:szCs w:val="23"/>
        </w:rPr>
        <w:drawing>
          <wp:anchor distT="0" distB="0" distL="114300" distR="114300" simplePos="0" relativeHeight="251658270" behindDoc="1" locked="0" layoutInCell="1" allowOverlap="1" wp14:editId="21618C1E" wp14:anchorId="2D368724">
            <wp:simplePos x="0" y="0"/>
            <wp:positionH relativeFrom="column">
              <wp:posOffset>3120</wp:posOffset>
            </wp:positionH>
            <wp:positionV relativeFrom="paragraph">
              <wp:posOffset>166370</wp:posOffset>
            </wp:positionV>
            <wp:extent cx="1300289" cy="734936"/>
            <wp:effectExtent l="0" t="0" r="0" b="8255"/>
            <wp:wrapNone/>
            <wp:docPr id="21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0289" cy="734936"/>
                    </a:xfrm>
                    <a:prstGeom prst="rect">
                      <a:avLst/>
                    </a:prstGeom>
                  </pic:spPr>
                </pic:pic>
              </a:graphicData>
            </a:graphic>
          </wp:anchor>
        </w:drawing>
      </w:r>
      <w:r w:rsidRPr="00901134" w:rsidR="00D117AA">
        <w:rPr>
          <w:rFonts w:ascii="Arial" w:hAnsi="Arial" w:cs="Arial"/>
          <w:color w:val="231F20"/>
          <w:sz w:val="23"/>
          <w:szCs w:val="23"/>
        </w:rPr>
        <w:t>Sincerely,</w:t>
      </w:r>
    </w:p>
    <w:p w:rsidRPr="00901134" w:rsidR="00D117AA" w:rsidP="00D117AA" w:rsidRDefault="00D117AA" w14:paraId="157B2046" w14:textId="55EBC3FF">
      <w:pPr>
        <w:pStyle w:val="BodyText"/>
        <w:rPr>
          <w:rFonts w:cs="Arial"/>
          <w:sz w:val="23"/>
          <w:szCs w:val="23"/>
        </w:rPr>
      </w:pPr>
    </w:p>
    <w:p w:rsidRPr="00901134" w:rsidR="00D117AA" w:rsidP="00D117AA" w:rsidRDefault="00D117AA" w14:paraId="2F91D720" w14:textId="77777777">
      <w:pPr>
        <w:rPr>
          <w:rFonts w:ascii="Arial" w:hAnsi="Arial" w:cs="Arial"/>
          <w:color w:val="231F20"/>
          <w:sz w:val="23"/>
          <w:szCs w:val="23"/>
        </w:rPr>
      </w:pPr>
    </w:p>
    <w:p w:rsidRPr="00901134" w:rsidR="00F43FAE" w:rsidP="00D117AA" w:rsidRDefault="00F43FAE" w14:paraId="08F6BB39" w14:textId="77777777">
      <w:pPr>
        <w:rPr>
          <w:rFonts w:ascii="Arial" w:hAnsi="Arial" w:cs="Arial"/>
          <w:color w:val="231F20"/>
          <w:sz w:val="23"/>
          <w:szCs w:val="23"/>
        </w:rPr>
      </w:pPr>
    </w:p>
    <w:p w:rsidRPr="00901134" w:rsidR="00F43FAE" w:rsidP="00D117AA" w:rsidRDefault="00F43FAE" w14:paraId="7C792FF4" w14:textId="77777777">
      <w:pPr>
        <w:rPr>
          <w:rFonts w:ascii="Arial" w:hAnsi="Arial" w:cs="Arial"/>
          <w:color w:val="231F20"/>
          <w:sz w:val="23"/>
          <w:szCs w:val="23"/>
        </w:rPr>
      </w:pPr>
    </w:p>
    <w:p w:rsidRPr="00901134" w:rsidR="00F43FAE" w:rsidP="00F43FAE" w:rsidRDefault="00F43FAE" w14:paraId="503190F6" w14:textId="77777777">
      <w:pPr>
        <w:rPr>
          <w:rFonts w:ascii="Arial" w:hAnsi="Arial" w:cs="Arial"/>
          <w:sz w:val="23"/>
          <w:szCs w:val="23"/>
        </w:rPr>
      </w:pPr>
      <w:r w:rsidRPr="00901134">
        <w:rPr>
          <w:rFonts w:ascii="Arial" w:hAnsi="Arial" w:cs="Arial"/>
          <w:color w:val="231F20"/>
          <w:sz w:val="23"/>
          <w:szCs w:val="23"/>
        </w:rPr>
        <w:t xml:space="preserve">Ron S. </w:t>
      </w:r>
      <w:proofErr w:type="spellStart"/>
      <w:r w:rsidRPr="00901134">
        <w:rPr>
          <w:rFonts w:ascii="Arial" w:hAnsi="Arial" w:cs="Arial"/>
          <w:color w:val="231F20"/>
          <w:sz w:val="23"/>
          <w:szCs w:val="23"/>
        </w:rPr>
        <w:t>Jarmin</w:t>
      </w:r>
      <w:proofErr w:type="spellEnd"/>
    </w:p>
    <w:p w:rsidRPr="00901134" w:rsidR="00D117AA" w:rsidP="00D117AA" w:rsidRDefault="00D117AA" w14:paraId="189307CF" w14:textId="77777777">
      <w:pPr>
        <w:ind w:right="5423"/>
        <w:rPr>
          <w:rFonts w:ascii="Arial" w:hAnsi="Arial" w:cs="Arial"/>
          <w:color w:val="231F20"/>
          <w:sz w:val="23"/>
          <w:szCs w:val="23"/>
        </w:rPr>
      </w:pPr>
      <w:r w:rsidRPr="00901134">
        <w:rPr>
          <w:rFonts w:ascii="Arial" w:hAnsi="Arial" w:cs="Arial"/>
          <w:color w:val="231F20"/>
          <w:sz w:val="23"/>
          <w:szCs w:val="23"/>
        </w:rPr>
        <w:t xml:space="preserve">Acting Director, U.S. Census Bureau </w:t>
      </w:r>
    </w:p>
    <w:p w:rsidRPr="00A54A99" w:rsidR="00D117AA" w:rsidP="00D117AA" w:rsidRDefault="00D117AA" w14:paraId="5B9F4CE4" w14:textId="15F23D5F">
      <w:pPr>
        <w:ind w:right="5423"/>
        <w:rPr>
          <w:rFonts w:ascii="Arial" w:hAnsi="Arial" w:cs="Arial"/>
          <w:color w:val="231F20"/>
          <w:sz w:val="23"/>
          <w:szCs w:val="23"/>
          <w:lang w:val="es-US"/>
        </w:rPr>
      </w:pPr>
      <w:proofErr w:type="spellStart"/>
      <w:r w:rsidRPr="00A54A99">
        <w:rPr>
          <w:rFonts w:ascii="Arial" w:hAnsi="Arial" w:cs="Arial"/>
          <w:color w:val="231F20"/>
          <w:sz w:val="23"/>
          <w:szCs w:val="23"/>
          <w:lang w:val="es-US"/>
        </w:rPr>
        <w:t>Enclosures</w:t>
      </w:r>
      <w:proofErr w:type="spellEnd"/>
    </w:p>
    <w:p w:rsidRPr="00A54A99" w:rsidR="00F43FAE" w:rsidP="00F43FAE" w:rsidRDefault="00F43FAE" w14:paraId="0929140C" w14:textId="513B7EC2">
      <w:pPr>
        <w:jc w:val="center"/>
        <w:rPr>
          <w:rFonts w:ascii="Arial" w:hAnsi="Arial" w:cs="Arial"/>
          <w:b/>
          <w:sz w:val="20"/>
          <w:u w:val="single"/>
          <w:lang w:val="es-US"/>
        </w:rPr>
      </w:pPr>
      <w:r w:rsidRPr="00A54A99">
        <w:rPr>
          <w:rFonts w:ascii="Arial" w:hAnsi="Arial" w:cs="Arial"/>
          <w:b/>
          <w:color w:val="231F20"/>
          <w:sz w:val="20"/>
          <w:u w:val="single"/>
          <w:lang w:val="es-US"/>
        </w:rPr>
        <w:t>Si usted prefiere la versión en español, vea al dorso de la carta.</w:t>
      </w:r>
    </w:p>
    <w:p w:rsidR="00E273CF" w:rsidP="00D117AA" w:rsidRDefault="00D117AA" w14:paraId="39CAE2D9" w14:textId="77777777">
      <w:pPr>
        <w:tabs>
          <w:tab w:val="left" w:pos="8579"/>
        </w:tabs>
        <w:rPr>
          <w:rFonts w:ascii="Lucida Sans"/>
          <w:color w:val="602D91"/>
          <w:w w:val="105"/>
          <w:sz w:val="16"/>
        </w:rPr>
        <w:sectPr w:rsidR="00E273CF" w:rsidSect="000571D7">
          <w:pgSz w:w="12240" w:h="15840"/>
          <w:pgMar w:top="346" w:right="317" w:bottom="0" w:left="1325" w:header="720" w:footer="720" w:gutter="0"/>
          <w:cols w:space="720"/>
          <w:docGrid w:linePitch="299"/>
        </w:sectPr>
      </w:pPr>
      <w:r>
        <w:rPr>
          <w:noProof/>
          <w:position w:val="2"/>
        </w:rPr>
        <w:drawing>
          <wp:inline distT="0" distB="0" distL="0" distR="0" wp14:anchorId="1D15B55C" wp14:editId="0BDA1A01">
            <wp:extent cx="861247" cy="349978"/>
            <wp:effectExtent l="0" t="0" r="0" b="0"/>
            <wp:docPr id="21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Pr="00C54AB0" w:rsidR="00E273CF" w:rsidP="00C54AB0" w:rsidRDefault="00E273CF" w14:paraId="0003F6F3" w14:textId="457F37C8">
      <w:pPr>
        <w:rPr>
          <w:rFonts w:ascii="Arial" w:hAnsi="Arial" w:cs="Arial"/>
          <w:color w:val="7030A0"/>
          <w:sz w:val="16"/>
          <w:szCs w:val="16"/>
        </w:rPr>
      </w:pPr>
      <w:r w:rsidRPr="00C54AB0">
        <w:rPr>
          <w:rFonts w:ascii="Arial" w:hAnsi="Arial" w:cs="Arial"/>
          <w:color w:val="7030A0"/>
          <w:sz w:val="16"/>
          <w:szCs w:val="16"/>
        </w:rPr>
        <w:lastRenderedPageBreak/>
        <w:t>Bilingual Initial screener invitation letter (Choice</w:t>
      </w:r>
      <w:r w:rsidR="0099407A">
        <w:rPr>
          <w:rFonts w:ascii="Arial" w:hAnsi="Arial" w:cs="Arial"/>
          <w:color w:val="7030A0"/>
          <w:sz w:val="16"/>
          <w:szCs w:val="16"/>
        </w:rPr>
        <w:t>-</w:t>
      </w:r>
      <w:r w:rsidRPr="00C54AB0">
        <w:rPr>
          <w:rFonts w:ascii="Arial" w:hAnsi="Arial" w:cs="Arial"/>
          <w:color w:val="7030A0"/>
          <w:sz w:val="16"/>
          <w:szCs w:val="16"/>
        </w:rPr>
        <w:t>Plus) NHES-11LB(CP)</w:t>
      </w:r>
    </w:p>
    <w:p w:rsidRPr="0092793F" w:rsidR="00E273CF" w:rsidP="00E273CF" w:rsidRDefault="00E273CF" w14:paraId="3325893E" w14:textId="77777777">
      <w:pPr>
        <w:autoSpaceDE w:val="0"/>
        <w:autoSpaceDN w:val="0"/>
        <w:adjustRightInd w:val="0"/>
        <w:jc w:val="right"/>
        <w:rPr>
          <w:rFonts w:ascii="Arial" w:hAnsi="Arial" w:eastAsia="Lucida Fax" w:cs="Arial"/>
          <w:color w:val="602D91"/>
          <w:sz w:val="6"/>
          <w:szCs w:val="16"/>
        </w:rPr>
      </w:pPr>
    </w:p>
    <w:tbl>
      <w:tblPr>
        <w:tblW w:w="0" w:type="auto"/>
        <w:tblLook w:val="04A0" w:firstRow="1" w:lastRow="0" w:firstColumn="1" w:lastColumn="0" w:noHBand="0" w:noVBand="1"/>
      </w:tblPr>
      <w:tblGrid>
        <w:gridCol w:w="2164"/>
        <w:gridCol w:w="2542"/>
        <w:gridCol w:w="4654"/>
      </w:tblGrid>
      <w:tr w:rsidR="00E273CF" w:rsidTr="00016687" w14:paraId="5300AFA9" w14:textId="77777777">
        <w:tc>
          <w:tcPr>
            <w:tcW w:w="2164" w:type="dxa"/>
            <w:hideMark/>
          </w:tcPr>
          <w:p w:rsidR="00E273CF" w:rsidP="00016687" w:rsidRDefault="00E273CF" w14:paraId="420ED582" w14:textId="77777777">
            <w:pPr>
              <w:pStyle w:val="Heading2"/>
              <w:ind w:left="0"/>
            </w:pPr>
          </w:p>
        </w:tc>
        <w:tc>
          <w:tcPr>
            <w:tcW w:w="2542" w:type="dxa"/>
            <w:vMerge w:val="restart"/>
            <w:tcBorders>
              <w:top w:val="nil"/>
              <w:left w:val="nil"/>
              <w:bottom w:val="nil"/>
              <w:right w:val="single" w:color="602D91" w:sz="18" w:space="0"/>
            </w:tcBorders>
            <w:hideMark/>
          </w:tcPr>
          <w:p w:rsidR="00E273CF" w:rsidP="00016687" w:rsidRDefault="00E273CF" w14:paraId="4E21B68D"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4D8C956F" wp14:editId="254DADF3">
                  <wp:extent cx="685800" cy="68580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54" w:type="dxa"/>
            <w:vMerge w:val="restart"/>
            <w:tcBorders>
              <w:top w:val="nil"/>
              <w:left w:val="single" w:color="602D91" w:sz="18" w:space="0"/>
              <w:bottom w:val="nil"/>
              <w:right w:val="nil"/>
            </w:tcBorders>
            <w:hideMark/>
          </w:tcPr>
          <w:p w:rsidR="00E273CF" w:rsidP="00016687" w:rsidRDefault="00E273CF" w14:paraId="7E652AF7"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E273CF" w:rsidP="00016687" w:rsidRDefault="00E273CF" w14:paraId="0A2E4D94"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E273CF" w:rsidP="00016687" w:rsidRDefault="00E273CF" w14:paraId="2D62E662"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E273CF" w:rsidP="00016687" w:rsidRDefault="00E273CF" w14:paraId="462CF93F"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E273CF" w:rsidP="00016687" w:rsidRDefault="00E273CF" w14:paraId="4662AFD7"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E273CF" w:rsidTr="00016687" w14:paraId="173919F8" w14:textId="77777777">
        <w:trPr>
          <w:trHeight w:val="1250"/>
        </w:trPr>
        <w:tc>
          <w:tcPr>
            <w:tcW w:w="2164" w:type="dxa"/>
            <w:vAlign w:val="center"/>
            <w:hideMark/>
          </w:tcPr>
          <w:p w:rsidR="00E273CF" w:rsidP="00016687" w:rsidRDefault="00E273CF" w14:paraId="5C5FB717" w14:textId="77777777">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NHES-11LB(CP)</w:t>
            </w:r>
          </w:p>
          <w:p w:rsidR="00E273CF" w:rsidP="00016687" w:rsidRDefault="00E273CF" w14:paraId="5EFFDF3F"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(05-2021)</w:t>
            </w:r>
          </w:p>
          <w:p w:rsidR="00E273CF" w:rsidP="00016687" w:rsidRDefault="00E273CF" w14:paraId="19245153" w14:textId="7EB7FD8B">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English&gt;</w:t>
            </w:r>
          </w:p>
        </w:tc>
        <w:tc>
          <w:tcPr>
            <w:tcW w:w="0" w:type="auto"/>
            <w:vMerge/>
            <w:tcBorders>
              <w:top w:val="nil"/>
              <w:left w:val="nil"/>
              <w:bottom w:val="nil"/>
              <w:right w:val="single" w:color="602D91" w:sz="18" w:space="0"/>
            </w:tcBorders>
            <w:vAlign w:val="center"/>
            <w:hideMark/>
          </w:tcPr>
          <w:p w:rsidR="00E273CF" w:rsidP="00016687" w:rsidRDefault="00E273CF" w14:paraId="2150A409"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E273CF" w:rsidP="00016687" w:rsidRDefault="00E273CF" w14:paraId="2DB1C0AB" w14:textId="77777777"/>
        </w:tc>
      </w:tr>
    </w:tbl>
    <w:p w:rsidR="00E273CF" w:rsidP="00E273CF" w:rsidRDefault="00E273CF" w14:paraId="04A5FB44" w14:textId="77777777">
      <w:pPr>
        <w:autoSpaceDE w:val="0"/>
        <w:autoSpaceDN w:val="0"/>
        <w:adjustRightInd w:val="0"/>
        <w:rPr>
          <w:rFonts w:ascii="Arial" w:hAnsi="Arial" w:cs="Arial"/>
          <w:color w:val="231F20"/>
          <w:sz w:val="20"/>
          <w:szCs w:val="20"/>
        </w:rPr>
      </w:pPr>
    </w:p>
    <w:p w:rsidR="00E273CF" w:rsidP="00E273CF" w:rsidRDefault="00E273CF" w14:paraId="6EA50DB5" w14:textId="77777777">
      <w:pPr>
        <w:autoSpaceDE w:val="0"/>
        <w:autoSpaceDN w:val="0"/>
        <w:adjustRightInd w:val="0"/>
        <w:rPr>
          <w:rFonts w:ascii="Arial" w:hAnsi="Arial" w:cs="Arial"/>
          <w:color w:val="231F20"/>
          <w:sz w:val="20"/>
          <w:szCs w:val="20"/>
        </w:rPr>
      </w:pPr>
    </w:p>
    <w:p w:rsidR="00E273CF" w:rsidP="00E273CF" w:rsidRDefault="00E273CF" w14:paraId="4D0BC6D3" w14:textId="77777777">
      <w:pPr>
        <w:autoSpaceDE w:val="0"/>
        <w:autoSpaceDN w:val="0"/>
        <w:adjustRightInd w:val="0"/>
        <w:rPr>
          <w:rFonts w:ascii="Arial" w:hAnsi="Arial" w:cs="Arial"/>
          <w:color w:val="231F20"/>
          <w:sz w:val="20"/>
          <w:szCs w:val="20"/>
        </w:rPr>
      </w:pPr>
    </w:p>
    <w:p w:rsidR="00E273CF" w:rsidP="00E273CF" w:rsidRDefault="00E273CF" w14:paraId="57D7600C" w14:textId="77777777">
      <w:pPr>
        <w:autoSpaceDE w:val="0"/>
        <w:autoSpaceDN w:val="0"/>
        <w:adjustRightInd w:val="0"/>
        <w:rPr>
          <w:rFonts w:ascii="Arial" w:hAnsi="Arial" w:cs="Arial"/>
          <w:color w:val="231F20"/>
          <w:sz w:val="20"/>
          <w:szCs w:val="20"/>
        </w:rPr>
      </w:pPr>
    </w:p>
    <w:p w:rsidR="00E273CF" w:rsidP="00E273CF" w:rsidRDefault="00E273CF" w14:paraId="7C8C8C90" w14:textId="77777777">
      <w:pPr>
        <w:autoSpaceDE w:val="0"/>
        <w:autoSpaceDN w:val="0"/>
        <w:adjustRightInd w:val="0"/>
        <w:rPr>
          <w:rFonts w:ascii="Arial" w:hAnsi="Arial" w:cs="Arial"/>
          <w:color w:val="231F20"/>
          <w:sz w:val="20"/>
          <w:szCs w:val="20"/>
        </w:rPr>
      </w:pPr>
    </w:p>
    <w:p w:rsidR="00E273CF" w:rsidP="00E273CF" w:rsidRDefault="00E273CF" w14:paraId="36F97935" w14:textId="77777777">
      <w:pPr>
        <w:autoSpaceDE w:val="0"/>
        <w:autoSpaceDN w:val="0"/>
        <w:adjustRightInd w:val="0"/>
        <w:rPr>
          <w:rFonts w:ascii="Arial" w:hAnsi="Arial" w:cs="Arial"/>
          <w:color w:val="231F20"/>
          <w:sz w:val="20"/>
          <w:szCs w:val="20"/>
        </w:rPr>
      </w:pPr>
    </w:p>
    <w:p w:rsidR="00E273CF" w:rsidP="00E273CF" w:rsidRDefault="00E273CF" w14:paraId="1BABBAB3" w14:textId="77777777">
      <w:pPr>
        <w:autoSpaceDE w:val="0"/>
        <w:autoSpaceDN w:val="0"/>
        <w:adjustRightInd w:val="0"/>
        <w:rPr>
          <w:rFonts w:ascii="Arial" w:hAnsi="Arial" w:cs="Arial"/>
          <w:color w:val="231F20"/>
          <w:sz w:val="20"/>
          <w:szCs w:val="20"/>
        </w:rPr>
      </w:pPr>
    </w:p>
    <w:p w:rsidR="00E273CF" w:rsidP="00E273CF" w:rsidRDefault="00E273CF" w14:paraId="262633B4" w14:textId="77777777">
      <w:pPr>
        <w:autoSpaceDE w:val="0"/>
        <w:autoSpaceDN w:val="0"/>
        <w:adjustRightInd w:val="0"/>
        <w:rPr>
          <w:rFonts w:ascii="Arial" w:hAnsi="Arial" w:cs="Arial"/>
          <w:color w:val="231F20"/>
          <w:sz w:val="20"/>
          <w:szCs w:val="20"/>
        </w:rPr>
      </w:pPr>
    </w:p>
    <w:p w:rsidR="00E273CF" w:rsidP="00E273CF" w:rsidRDefault="00E273CF" w14:paraId="67FB99F5" w14:textId="77777777">
      <w:pPr>
        <w:autoSpaceDE w:val="0"/>
        <w:autoSpaceDN w:val="0"/>
        <w:adjustRightInd w:val="0"/>
        <w:rPr>
          <w:rFonts w:ascii="Arial" w:hAnsi="Arial" w:cs="Arial"/>
          <w:color w:val="231F20"/>
          <w:sz w:val="20"/>
          <w:szCs w:val="20"/>
        </w:rPr>
      </w:pPr>
    </w:p>
    <w:p w:rsidRPr="00452230" w:rsidR="00DD5B28" w:rsidP="00DD5B28" w:rsidRDefault="00DD5B28" w14:paraId="32709E7E" w14:textId="77777777">
      <w:pPr>
        <w:autoSpaceDE w:val="0"/>
        <w:autoSpaceDN w:val="0"/>
        <w:spacing w:before="80"/>
        <w:ind w:right="576"/>
        <w:rPr>
          <w:rFonts w:ascii="SimHei" w:hAnsi="SimHei" w:eastAsia="SimHei" w:cs="Arial Unicode MS"/>
          <w:sz w:val="23"/>
          <w:szCs w:val="23"/>
          <w:lang w:val="es-US"/>
        </w:rPr>
      </w:pPr>
      <w:r w:rsidRPr="00452230">
        <w:rPr>
          <w:rFonts w:ascii="Arial" w:hAnsi="Arial" w:eastAsia="Arial" w:cs="Arial"/>
          <w:color w:val="231F20"/>
          <w:sz w:val="23"/>
          <w:szCs w:val="23"/>
          <w:lang w:val="es-US"/>
        </w:rPr>
        <w:t>Estimado(a) &lt;</w:t>
      </w:r>
      <w:proofErr w:type="spellStart"/>
      <w:r w:rsidRPr="00452230">
        <w:rPr>
          <w:rFonts w:ascii="Arial" w:hAnsi="Arial" w:eastAsia="Arial" w:cs="Arial"/>
          <w:color w:val="231F20"/>
          <w:sz w:val="23"/>
          <w:szCs w:val="23"/>
          <w:lang w:val="es-US"/>
        </w:rPr>
        <w:t>Addressee</w:t>
      </w:r>
      <w:proofErr w:type="spellEnd"/>
      <w:r w:rsidRPr="00452230">
        <w:rPr>
          <w:rFonts w:ascii="Arial" w:hAnsi="Arial" w:eastAsia="Arial" w:cs="Arial"/>
          <w:color w:val="231F20"/>
          <w:sz w:val="23"/>
          <w:szCs w:val="23"/>
          <w:lang w:val="es-US"/>
        </w:rPr>
        <w:t xml:space="preserve"> Line&gt;:</w:t>
      </w:r>
    </w:p>
    <w:p w:rsidRPr="00DD5B28" w:rsidR="00DD5B28" w:rsidP="00DD5B28" w:rsidRDefault="00DD5B28" w14:paraId="257D1986" w14:textId="77777777">
      <w:pPr>
        <w:autoSpaceDE w:val="0"/>
        <w:autoSpaceDN w:val="0"/>
        <w:spacing w:before="80"/>
        <w:ind w:right="360"/>
        <w:rPr>
          <w:rFonts w:ascii="Arial" w:hAnsi="Arial" w:eastAsia="Arial" w:cs="Arial"/>
          <w:sz w:val="23"/>
          <w:szCs w:val="23"/>
          <w:lang w:val="es-ES"/>
        </w:rPr>
      </w:pPr>
      <w:r w:rsidRPr="00DD5B28">
        <w:rPr>
          <w:rFonts w:ascii="Arial" w:hAnsi="Arial" w:eastAsia="Arial" w:cs="Arial"/>
          <w:color w:val="231F20"/>
          <w:sz w:val="23"/>
          <w:szCs w:val="23"/>
          <w:lang w:val="es-ES"/>
        </w:rPr>
        <w:t>La</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semana</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pasada,</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la</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Oficina</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del</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Censo</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de</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los</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EE.</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UU.</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envió</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una</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carta</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a</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su</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hogar</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sobre</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la</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Encuesta</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Nacional</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en Hogares</w:t>
      </w:r>
      <w:r w:rsidRPr="00DD5B28">
        <w:rPr>
          <w:rFonts w:ascii="Arial" w:hAnsi="Arial" w:eastAsia="Arial" w:cs="Arial"/>
          <w:color w:val="231F20"/>
          <w:spacing w:val="8"/>
          <w:sz w:val="23"/>
          <w:szCs w:val="23"/>
          <w:lang w:val="es-ES"/>
        </w:rPr>
        <w:t xml:space="preserve"> </w:t>
      </w:r>
      <w:r w:rsidRPr="00DD5B28">
        <w:rPr>
          <w:rFonts w:ascii="Arial" w:hAnsi="Arial" w:eastAsia="Arial" w:cs="Arial"/>
          <w:color w:val="231F20"/>
          <w:sz w:val="23"/>
          <w:szCs w:val="23"/>
          <w:lang w:val="es-ES"/>
        </w:rPr>
        <w:t>sobre</w:t>
      </w:r>
      <w:r w:rsidRPr="00DD5B28">
        <w:rPr>
          <w:rFonts w:ascii="Arial" w:hAnsi="Arial" w:eastAsia="Arial" w:cs="Arial"/>
          <w:color w:val="231F20"/>
          <w:spacing w:val="9"/>
          <w:sz w:val="23"/>
          <w:szCs w:val="23"/>
          <w:lang w:val="es-ES"/>
        </w:rPr>
        <w:t xml:space="preserve"> </w:t>
      </w:r>
      <w:r w:rsidRPr="00DD5B28">
        <w:rPr>
          <w:rFonts w:ascii="Arial" w:hAnsi="Arial" w:eastAsia="Arial" w:cs="Arial"/>
          <w:color w:val="231F20"/>
          <w:sz w:val="23"/>
          <w:szCs w:val="23"/>
          <w:lang w:val="es-ES"/>
        </w:rPr>
        <w:t>Educación</w:t>
      </w:r>
      <w:r w:rsidRPr="00DD5B28">
        <w:rPr>
          <w:rFonts w:ascii="Arial" w:hAnsi="Arial" w:eastAsia="Arial" w:cs="Arial"/>
          <w:color w:val="231F20"/>
          <w:spacing w:val="8"/>
          <w:sz w:val="23"/>
          <w:szCs w:val="23"/>
          <w:lang w:val="es-ES"/>
        </w:rPr>
        <w:t xml:space="preserve"> </w:t>
      </w:r>
      <w:r w:rsidRPr="00DD5B28">
        <w:rPr>
          <w:rFonts w:ascii="Arial" w:hAnsi="Arial" w:eastAsia="Arial" w:cs="Arial"/>
          <w:color w:val="231F20"/>
          <w:sz w:val="23"/>
          <w:szCs w:val="23"/>
          <w:lang w:val="es-ES"/>
        </w:rPr>
        <w:t>del 2023.</w:t>
      </w:r>
      <w:r w:rsidRPr="00DD5B28">
        <w:rPr>
          <w:rFonts w:ascii="Arial" w:hAnsi="Arial" w:eastAsia="Arial" w:cs="Arial"/>
          <w:color w:val="231F20"/>
          <w:spacing w:val="8"/>
          <w:sz w:val="23"/>
          <w:szCs w:val="23"/>
          <w:lang w:val="es-ES"/>
        </w:rPr>
        <w:t xml:space="preserve"> </w:t>
      </w:r>
      <w:r w:rsidRPr="00DD5B28">
        <w:rPr>
          <w:rFonts w:ascii="Arial" w:hAnsi="Arial" w:eastAsia="Arial" w:cs="Arial"/>
          <w:color w:val="231F20"/>
          <w:sz w:val="23"/>
          <w:szCs w:val="23"/>
          <w:lang w:val="es-ES"/>
        </w:rPr>
        <w:t>Complete</w:t>
      </w:r>
      <w:r w:rsidRPr="00DD5B28">
        <w:rPr>
          <w:rFonts w:ascii="Arial" w:hAnsi="Arial" w:eastAsia="Arial" w:cs="Arial"/>
          <w:color w:val="231F20"/>
          <w:spacing w:val="9"/>
          <w:sz w:val="23"/>
          <w:szCs w:val="23"/>
          <w:lang w:val="es-ES"/>
        </w:rPr>
        <w:t xml:space="preserve"> </w:t>
      </w:r>
      <w:r w:rsidRPr="00DD5B28">
        <w:rPr>
          <w:rFonts w:ascii="Arial" w:hAnsi="Arial" w:eastAsia="Arial" w:cs="Arial"/>
          <w:color w:val="231F20"/>
          <w:sz w:val="23"/>
          <w:szCs w:val="23"/>
          <w:lang w:val="es-ES"/>
        </w:rPr>
        <w:t>esta</w:t>
      </w:r>
      <w:r w:rsidRPr="00DD5B28">
        <w:rPr>
          <w:rFonts w:ascii="Arial" w:hAnsi="Arial" w:eastAsia="Arial" w:cs="Arial"/>
          <w:color w:val="231F20"/>
          <w:spacing w:val="9"/>
          <w:sz w:val="23"/>
          <w:szCs w:val="23"/>
          <w:lang w:val="es-ES"/>
        </w:rPr>
        <w:t xml:space="preserve"> </w:t>
      </w:r>
      <w:r w:rsidRPr="00DD5B28">
        <w:rPr>
          <w:rFonts w:ascii="Arial" w:hAnsi="Arial" w:eastAsia="Arial" w:cs="Arial"/>
          <w:color w:val="231F20"/>
          <w:sz w:val="23"/>
          <w:szCs w:val="23"/>
          <w:lang w:val="es-ES"/>
        </w:rPr>
        <w:t>encuesta</w:t>
      </w:r>
      <w:r w:rsidRPr="00DD5B28">
        <w:rPr>
          <w:rFonts w:ascii="Arial" w:hAnsi="Arial" w:eastAsia="Arial" w:cs="Arial"/>
          <w:color w:val="231F20"/>
          <w:spacing w:val="8"/>
          <w:sz w:val="23"/>
          <w:szCs w:val="23"/>
          <w:lang w:val="es-ES"/>
        </w:rPr>
        <w:t xml:space="preserve"> </w:t>
      </w:r>
      <w:r w:rsidRPr="00DD5B28">
        <w:rPr>
          <w:rFonts w:ascii="Arial" w:hAnsi="Arial" w:eastAsia="Arial" w:cs="Arial"/>
          <w:color w:val="231F20"/>
          <w:sz w:val="23"/>
          <w:szCs w:val="23"/>
          <w:lang w:val="es-ES"/>
        </w:rPr>
        <w:t>tan</w:t>
      </w:r>
      <w:r w:rsidRPr="00DD5B28">
        <w:rPr>
          <w:rFonts w:ascii="Arial" w:hAnsi="Arial" w:eastAsia="Arial" w:cs="Arial"/>
          <w:color w:val="231F20"/>
          <w:spacing w:val="9"/>
          <w:sz w:val="23"/>
          <w:szCs w:val="23"/>
          <w:lang w:val="es-ES"/>
        </w:rPr>
        <w:t xml:space="preserve"> </w:t>
      </w:r>
      <w:r w:rsidRPr="00DD5B28">
        <w:rPr>
          <w:rFonts w:ascii="Arial" w:hAnsi="Arial" w:eastAsia="Arial" w:cs="Arial"/>
          <w:color w:val="231F20"/>
          <w:sz w:val="23"/>
          <w:szCs w:val="23"/>
          <w:lang w:val="es-ES"/>
        </w:rPr>
        <w:t>pronto</w:t>
      </w:r>
      <w:r w:rsidRPr="00DD5B28">
        <w:rPr>
          <w:rFonts w:ascii="Arial" w:hAnsi="Arial" w:eastAsia="Arial" w:cs="Arial"/>
          <w:color w:val="231F20"/>
          <w:spacing w:val="8"/>
          <w:sz w:val="23"/>
          <w:szCs w:val="23"/>
          <w:lang w:val="es-ES"/>
        </w:rPr>
        <w:t xml:space="preserve"> </w:t>
      </w:r>
      <w:r w:rsidRPr="00DD5B28">
        <w:rPr>
          <w:rFonts w:ascii="Arial" w:hAnsi="Arial" w:eastAsia="Arial" w:cs="Arial"/>
          <w:color w:val="231F20"/>
          <w:sz w:val="23"/>
          <w:szCs w:val="23"/>
          <w:lang w:val="es-ES"/>
        </w:rPr>
        <w:t>como</w:t>
      </w:r>
      <w:r w:rsidRPr="00DD5B28">
        <w:rPr>
          <w:rFonts w:ascii="Arial" w:hAnsi="Arial" w:eastAsia="Arial" w:cs="Arial"/>
          <w:color w:val="231F20"/>
          <w:spacing w:val="9"/>
          <w:sz w:val="23"/>
          <w:szCs w:val="23"/>
          <w:lang w:val="es-ES"/>
        </w:rPr>
        <w:t xml:space="preserve"> </w:t>
      </w:r>
      <w:r w:rsidRPr="00DD5B28">
        <w:rPr>
          <w:rFonts w:ascii="Arial" w:hAnsi="Arial" w:eastAsia="Arial" w:cs="Arial"/>
          <w:color w:val="231F20"/>
          <w:sz w:val="23"/>
          <w:szCs w:val="23"/>
          <w:lang w:val="es-ES"/>
        </w:rPr>
        <w:t>sea</w:t>
      </w:r>
      <w:r w:rsidRPr="00DD5B28">
        <w:rPr>
          <w:rFonts w:ascii="Arial" w:hAnsi="Arial" w:eastAsia="Arial" w:cs="Arial"/>
          <w:color w:val="231F20"/>
          <w:spacing w:val="8"/>
          <w:sz w:val="23"/>
          <w:szCs w:val="23"/>
          <w:lang w:val="es-ES"/>
        </w:rPr>
        <w:t xml:space="preserve"> </w:t>
      </w:r>
      <w:r w:rsidRPr="00DD5B28">
        <w:rPr>
          <w:rFonts w:ascii="Arial" w:hAnsi="Arial" w:eastAsia="Arial" w:cs="Arial"/>
          <w:color w:val="231F20"/>
          <w:sz w:val="23"/>
          <w:szCs w:val="23"/>
          <w:lang w:val="es-ES"/>
        </w:rPr>
        <w:t>posible.</w:t>
      </w:r>
    </w:p>
    <w:p w:rsidRPr="00DD5B28" w:rsidR="00DD5B28" w:rsidP="00DD5B28" w:rsidRDefault="00DD5B28" w14:paraId="4B48E3AC" w14:textId="77777777">
      <w:pPr>
        <w:autoSpaceDE w:val="0"/>
        <w:autoSpaceDN w:val="0"/>
        <w:spacing w:before="80"/>
        <w:ind w:right="360"/>
        <w:rPr>
          <w:rFonts w:ascii="Arial" w:hAnsi="Arial" w:eastAsia="Arial" w:cs="Arial"/>
          <w:sz w:val="23"/>
          <w:szCs w:val="23"/>
          <w:lang w:val="es-ES"/>
        </w:rPr>
      </w:pPr>
      <w:r w:rsidRPr="00DD5B28">
        <w:rPr>
          <w:rFonts w:ascii="Arial" w:hAnsi="Arial" w:eastAsia="Arial" w:cs="Arial"/>
          <w:color w:val="231F20"/>
          <w:sz w:val="23"/>
          <w:szCs w:val="23"/>
          <w:lang w:val="es-ES"/>
        </w:rPr>
        <w:t>Hay</w:t>
      </w:r>
      <w:r w:rsidRPr="00DD5B28">
        <w:rPr>
          <w:rFonts w:ascii="Arial" w:hAnsi="Arial" w:eastAsia="Arial" w:cs="Arial"/>
          <w:color w:val="231F20"/>
          <w:spacing w:val="10"/>
          <w:sz w:val="23"/>
          <w:szCs w:val="23"/>
          <w:lang w:val="es-ES"/>
        </w:rPr>
        <w:t xml:space="preserve"> </w:t>
      </w:r>
      <w:r w:rsidRPr="00DD5B28">
        <w:rPr>
          <w:rFonts w:ascii="Arial" w:hAnsi="Arial" w:eastAsia="Arial" w:cs="Arial"/>
          <w:color w:val="231F20"/>
          <w:sz w:val="23"/>
          <w:szCs w:val="23"/>
          <w:lang w:val="es-ES"/>
        </w:rPr>
        <w:t>tres</w:t>
      </w:r>
      <w:r w:rsidRPr="00DD5B28">
        <w:rPr>
          <w:rFonts w:ascii="Arial" w:hAnsi="Arial" w:eastAsia="Arial" w:cs="Arial"/>
          <w:color w:val="231F20"/>
          <w:spacing w:val="10"/>
          <w:sz w:val="23"/>
          <w:szCs w:val="23"/>
          <w:lang w:val="es-ES"/>
        </w:rPr>
        <w:t xml:space="preserve"> </w:t>
      </w:r>
      <w:r w:rsidRPr="00DD5B28">
        <w:rPr>
          <w:rFonts w:ascii="Arial" w:hAnsi="Arial" w:eastAsia="Arial" w:cs="Arial"/>
          <w:color w:val="231F20"/>
          <w:sz w:val="23"/>
          <w:szCs w:val="23"/>
          <w:lang w:val="es-ES"/>
        </w:rPr>
        <w:t>maneras</w:t>
      </w:r>
      <w:r w:rsidRPr="00DD5B28">
        <w:rPr>
          <w:rFonts w:ascii="Arial" w:hAnsi="Arial" w:eastAsia="Arial" w:cs="Arial"/>
          <w:color w:val="231F20"/>
          <w:spacing w:val="10"/>
          <w:sz w:val="23"/>
          <w:szCs w:val="23"/>
          <w:lang w:val="es-ES"/>
        </w:rPr>
        <w:t xml:space="preserve"> </w:t>
      </w:r>
      <w:r w:rsidRPr="00DD5B28">
        <w:rPr>
          <w:rFonts w:ascii="Arial" w:hAnsi="Arial" w:eastAsia="Arial" w:cs="Arial"/>
          <w:color w:val="231F20"/>
          <w:sz w:val="23"/>
          <w:szCs w:val="23"/>
          <w:lang w:val="es-ES"/>
        </w:rPr>
        <w:t>diferentes</w:t>
      </w:r>
      <w:r w:rsidRPr="00DD5B28">
        <w:rPr>
          <w:rFonts w:ascii="Arial" w:hAnsi="Arial" w:eastAsia="Arial" w:cs="Arial"/>
          <w:color w:val="231F20"/>
          <w:spacing w:val="11"/>
          <w:sz w:val="23"/>
          <w:szCs w:val="23"/>
          <w:lang w:val="es-ES"/>
        </w:rPr>
        <w:t xml:space="preserve"> </w:t>
      </w:r>
      <w:r w:rsidRPr="00DD5B28">
        <w:rPr>
          <w:rFonts w:ascii="Arial" w:hAnsi="Arial" w:eastAsia="Arial" w:cs="Arial"/>
          <w:color w:val="231F20"/>
          <w:sz w:val="23"/>
          <w:szCs w:val="23"/>
          <w:lang w:val="es-ES"/>
        </w:rPr>
        <w:t>en</w:t>
      </w:r>
      <w:r w:rsidRPr="00DD5B28">
        <w:rPr>
          <w:rFonts w:ascii="Arial" w:hAnsi="Arial" w:eastAsia="Arial" w:cs="Arial"/>
          <w:color w:val="231F20"/>
          <w:spacing w:val="10"/>
          <w:sz w:val="23"/>
          <w:szCs w:val="23"/>
          <w:lang w:val="es-ES"/>
        </w:rPr>
        <w:t xml:space="preserve"> </w:t>
      </w:r>
      <w:r w:rsidRPr="00DD5B28">
        <w:rPr>
          <w:rFonts w:ascii="Arial" w:hAnsi="Arial" w:eastAsia="Arial" w:cs="Arial"/>
          <w:color w:val="231F20"/>
          <w:sz w:val="23"/>
          <w:szCs w:val="23"/>
          <w:lang w:val="es-ES"/>
        </w:rPr>
        <w:t>las</w:t>
      </w:r>
      <w:r w:rsidRPr="00DD5B28">
        <w:rPr>
          <w:rFonts w:ascii="Arial" w:hAnsi="Arial" w:eastAsia="Arial" w:cs="Arial"/>
          <w:color w:val="231F20"/>
          <w:spacing w:val="10"/>
          <w:sz w:val="23"/>
          <w:szCs w:val="23"/>
          <w:lang w:val="es-ES"/>
        </w:rPr>
        <w:t xml:space="preserve"> </w:t>
      </w:r>
      <w:r w:rsidRPr="00DD5B28">
        <w:rPr>
          <w:rFonts w:ascii="Arial" w:hAnsi="Arial" w:eastAsia="Arial" w:cs="Arial"/>
          <w:color w:val="231F20"/>
          <w:sz w:val="23"/>
          <w:szCs w:val="23"/>
          <w:lang w:val="es-ES"/>
        </w:rPr>
        <w:t>que</w:t>
      </w:r>
      <w:r w:rsidRPr="00DD5B28">
        <w:rPr>
          <w:rFonts w:ascii="Arial" w:hAnsi="Arial" w:eastAsia="Arial" w:cs="Arial"/>
          <w:color w:val="231F20"/>
          <w:spacing w:val="11"/>
          <w:sz w:val="23"/>
          <w:szCs w:val="23"/>
          <w:lang w:val="es-ES"/>
        </w:rPr>
        <w:t xml:space="preserve"> </w:t>
      </w:r>
      <w:r w:rsidRPr="00DD5B28">
        <w:rPr>
          <w:rFonts w:ascii="Arial" w:hAnsi="Arial" w:eastAsia="Arial" w:cs="Arial"/>
          <w:color w:val="231F20"/>
          <w:sz w:val="23"/>
          <w:szCs w:val="23"/>
          <w:lang w:val="es-ES"/>
        </w:rPr>
        <w:t>puede</w:t>
      </w:r>
      <w:r w:rsidRPr="00DD5B28">
        <w:rPr>
          <w:rFonts w:ascii="Arial" w:hAnsi="Arial" w:eastAsia="Arial" w:cs="Arial"/>
          <w:color w:val="231F20"/>
          <w:spacing w:val="10"/>
          <w:sz w:val="23"/>
          <w:szCs w:val="23"/>
          <w:lang w:val="es-ES"/>
        </w:rPr>
        <w:t xml:space="preserve"> </w:t>
      </w:r>
      <w:r w:rsidRPr="00DD5B28">
        <w:rPr>
          <w:rFonts w:ascii="Arial" w:hAnsi="Arial" w:eastAsia="Arial" w:cs="Arial"/>
          <w:color w:val="231F20"/>
          <w:sz w:val="23"/>
          <w:szCs w:val="23"/>
          <w:lang w:val="es-ES"/>
        </w:rPr>
        <w:t>completar</w:t>
      </w:r>
      <w:r w:rsidRPr="00DD5B28">
        <w:rPr>
          <w:rFonts w:ascii="Arial" w:hAnsi="Arial" w:eastAsia="Arial" w:cs="Arial"/>
          <w:color w:val="231F20"/>
          <w:spacing w:val="10"/>
          <w:sz w:val="23"/>
          <w:szCs w:val="23"/>
          <w:lang w:val="es-ES"/>
        </w:rPr>
        <w:t xml:space="preserve"> </w:t>
      </w:r>
      <w:r w:rsidRPr="00DD5B28">
        <w:rPr>
          <w:rFonts w:ascii="Arial" w:hAnsi="Arial" w:eastAsia="Arial" w:cs="Arial"/>
          <w:color w:val="231F20"/>
          <w:sz w:val="23"/>
          <w:szCs w:val="23"/>
          <w:lang w:val="es-ES"/>
        </w:rPr>
        <w:t>la</w:t>
      </w:r>
      <w:r w:rsidRPr="00DD5B28">
        <w:rPr>
          <w:rFonts w:ascii="Arial" w:hAnsi="Arial" w:eastAsia="Arial" w:cs="Arial"/>
          <w:color w:val="231F20"/>
          <w:spacing w:val="10"/>
          <w:sz w:val="23"/>
          <w:szCs w:val="23"/>
          <w:lang w:val="es-ES"/>
        </w:rPr>
        <w:t xml:space="preserve"> </w:t>
      </w:r>
      <w:r w:rsidRPr="00DD5B28">
        <w:rPr>
          <w:rFonts w:ascii="Arial" w:hAnsi="Arial" w:eastAsia="Arial" w:cs="Arial"/>
          <w:color w:val="231F20"/>
          <w:sz w:val="23"/>
          <w:szCs w:val="23"/>
          <w:lang w:val="es-ES"/>
        </w:rPr>
        <w:t>encuesta:</w:t>
      </w:r>
    </w:p>
    <w:p w:rsidRPr="00DD5B28" w:rsidR="00DD5B28" w:rsidP="00A347F2" w:rsidRDefault="00DD5B28" w14:paraId="46532DF4" w14:textId="77777777">
      <w:pPr>
        <w:numPr>
          <w:ilvl w:val="0"/>
          <w:numId w:val="51"/>
        </w:numPr>
        <w:tabs>
          <w:tab w:val="left" w:pos="1021"/>
        </w:tabs>
        <w:autoSpaceDE w:val="0"/>
        <w:autoSpaceDN w:val="0"/>
        <w:spacing w:before="60"/>
        <w:ind w:right="360"/>
        <w:rPr>
          <w:rFonts w:ascii="MS UI Gothic" w:hAnsi="MS UI Gothic" w:eastAsia="Arial" w:cs="Arial"/>
          <w:color w:val="231F20"/>
          <w:sz w:val="23"/>
          <w:szCs w:val="23"/>
          <w:lang w:val="es-ES"/>
        </w:rPr>
      </w:pPr>
      <w:r w:rsidRPr="00DD5B28">
        <w:rPr>
          <w:rFonts w:ascii="Arial" w:hAnsi="Arial" w:eastAsia="Arial" w:cs="Arial"/>
          <w:color w:val="231F20"/>
          <w:sz w:val="23"/>
          <w:szCs w:val="23"/>
          <w:lang w:val="es-ES"/>
        </w:rPr>
        <w:t>Conéctese</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a</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internet</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y</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siga</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los</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tres</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sencillos</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pasos</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que</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se</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muestran</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a</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continuación.</w:t>
      </w:r>
    </w:p>
    <w:p w:rsidRPr="00DD5B28" w:rsidR="00DD5B28" w:rsidP="00A347F2" w:rsidRDefault="00DD5B28" w14:paraId="0016B5C6" w14:textId="77777777">
      <w:pPr>
        <w:numPr>
          <w:ilvl w:val="0"/>
          <w:numId w:val="51"/>
        </w:numPr>
        <w:tabs>
          <w:tab w:val="left" w:pos="1021"/>
        </w:tabs>
        <w:autoSpaceDE w:val="0"/>
        <w:autoSpaceDN w:val="0"/>
        <w:spacing w:before="60"/>
        <w:ind w:right="788"/>
        <w:rPr>
          <w:rFonts w:ascii="MS UI Gothic" w:hAnsi="MS UI Gothic" w:eastAsia="Arial" w:cs="Arial"/>
          <w:color w:val="231F20"/>
          <w:sz w:val="23"/>
          <w:szCs w:val="23"/>
          <w:lang w:val="es-ES"/>
        </w:rPr>
      </w:pPr>
      <w:r w:rsidRPr="00DD5B28">
        <w:rPr>
          <w:rFonts w:ascii="Arial" w:hAnsi="Arial" w:eastAsia="Arial" w:cs="Arial"/>
          <w:color w:val="231F20"/>
          <w:sz w:val="23"/>
          <w:szCs w:val="23"/>
          <w:lang w:val="es-ES"/>
        </w:rPr>
        <w:t>Comuníquese</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por</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teléfono</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llamando</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al</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número</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gratuito</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de</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la</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Oficina</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del</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Censo</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de</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los</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EE.</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UU.</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1-888-840-8353.</w:t>
      </w:r>
    </w:p>
    <w:p w:rsidRPr="00DD5B28" w:rsidR="00DD5B28" w:rsidP="00A347F2" w:rsidRDefault="00DD5B28" w14:paraId="02480F07" w14:textId="77777777">
      <w:pPr>
        <w:numPr>
          <w:ilvl w:val="0"/>
          <w:numId w:val="51"/>
        </w:numPr>
        <w:tabs>
          <w:tab w:val="left" w:pos="1021"/>
        </w:tabs>
        <w:autoSpaceDE w:val="0"/>
        <w:autoSpaceDN w:val="0"/>
        <w:spacing w:before="60"/>
        <w:ind w:right="360"/>
        <w:rPr>
          <w:rFonts w:ascii="MS UI Gothic" w:hAnsi="MS UI Gothic" w:eastAsia="Arial" w:cs="Arial"/>
          <w:color w:val="231F20"/>
          <w:sz w:val="23"/>
          <w:szCs w:val="23"/>
          <w:lang w:val="es-ES"/>
        </w:rPr>
      </w:pPr>
      <w:r w:rsidRPr="00DD5B28">
        <w:rPr>
          <w:rFonts w:ascii="Arial" w:hAnsi="Arial" w:eastAsia="Arial" w:cs="Arial"/>
          <w:color w:val="231F20"/>
          <w:sz w:val="23"/>
          <w:szCs w:val="23"/>
          <w:lang w:val="es-ES"/>
        </w:rPr>
        <w:t>Devuelva</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la</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encuesta</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adjunta</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en</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el</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sobre</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con</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franqueo</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pagado</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que</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se</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le</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proporciona.</w:t>
      </w:r>
    </w:p>
    <w:p w:rsidRPr="00DD5B28" w:rsidR="00DD5B28" w:rsidP="00DD5B28" w:rsidRDefault="00DD5B28" w14:paraId="21752576" w14:textId="77777777">
      <w:pPr>
        <w:autoSpaceDE w:val="0"/>
        <w:autoSpaceDN w:val="0"/>
        <w:spacing w:before="80"/>
        <w:ind w:right="360"/>
        <w:rPr>
          <w:rFonts w:ascii="Arial" w:hAnsi="Arial" w:eastAsia="Arial" w:cs="Arial"/>
          <w:sz w:val="23"/>
          <w:szCs w:val="23"/>
          <w:lang w:val="es-ES"/>
        </w:rPr>
      </w:pPr>
      <w:r w:rsidRPr="00DD5B28">
        <w:rPr>
          <w:rFonts w:ascii="Arial" w:hAnsi="Arial" w:eastAsia="Arial" w:cs="Arial"/>
          <w:noProof/>
          <w:sz w:val="23"/>
          <w:szCs w:val="23"/>
        </w:rPr>
        <mc:AlternateContent>
          <mc:Choice Requires="wps">
            <w:drawing>
              <wp:anchor distT="0" distB="0" distL="0" distR="0" simplePos="0" relativeHeight="251658350" behindDoc="0" locked="0" layoutInCell="1" allowOverlap="1" wp14:editId="2ACB3AA3" wp14:anchorId="019ACD86">
                <wp:simplePos x="0" y="0"/>
                <wp:positionH relativeFrom="page">
                  <wp:posOffset>1097280</wp:posOffset>
                </wp:positionH>
                <wp:positionV relativeFrom="paragraph">
                  <wp:posOffset>307096</wp:posOffset>
                </wp:positionV>
                <wp:extent cx="5084064" cy="740664"/>
                <wp:effectExtent l="0" t="0" r="21590" b="21590"/>
                <wp:wrapTopAndBottom/>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4064" cy="740664"/>
                        </a:xfrm>
                        <a:prstGeom prst="rect">
                          <a:avLst/>
                        </a:prstGeom>
                        <a:solidFill>
                          <a:srgbClr val="C7C4E2"/>
                        </a:solidFill>
                        <a:ln w="12700">
                          <a:solidFill>
                            <a:srgbClr val="C7C4E2"/>
                          </a:solidFill>
                          <a:miter lim="800000"/>
                          <a:headEnd/>
                          <a:tailEnd/>
                        </a:ln>
                      </wps:spPr>
                      <wps:txbx>
                        <w:txbxContent>
                          <w:p w:rsidRPr="00DD5B28" w:rsidR="00DD5B28" w:rsidP="00A347F2" w:rsidRDefault="00DD5B28" w14:paraId="5D31FEE8" w14:textId="77777777">
                            <w:pPr>
                              <w:numPr>
                                <w:ilvl w:val="0"/>
                                <w:numId w:val="52"/>
                              </w:numPr>
                              <w:tabs>
                                <w:tab w:val="left" w:pos="399"/>
                              </w:tabs>
                              <w:autoSpaceDE w:val="0"/>
                              <w:autoSpaceDN w:val="0"/>
                              <w:spacing w:before="114"/>
                              <w:rPr>
                                <w:rFonts w:ascii="Arial" w:hAnsi="Arial" w:cs="Arial"/>
                                <w:b/>
                              </w:rPr>
                            </w:pPr>
                            <w:r w:rsidRPr="00DD5B28">
                              <w:rPr>
                                <w:rFonts w:ascii="Arial" w:hAnsi="Arial" w:cs="Arial"/>
                                <w:color w:val="231F20"/>
                              </w:rPr>
                              <w:t>Visite:</w:t>
                            </w:r>
                            <w:r w:rsidRPr="00DD5B28">
                              <w:rPr>
                                <w:rFonts w:ascii="Arial" w:hAnsi="Arial" w:cs="Arial"/>
                                <w:color w:val="231F20"/>
                                <w:spacing w:val="15"/>
                              </w:rPr>
                              <w:t xml:space="preserve"> </w:t>
                            </w:r>
                            <w:r w:rsidRPr="00DD5B28">
                              <w:rPr>
                                <w:rFonts w:ascii="Arial" w:hAnsi="Arial" w:cs="Arial"/>
                                <w:b/>
                                <w:color w:val="231F20"/>
                              </w:rPr>
                              <w:t>https://respond.census.gov/nhes</w:t>
                            </w:r>
                          </w:p>
                          <w:p w:rsidRPr="00DD5B28" w:rsidR="00DD5B28" w:rsidP="00A347F2" w:rsidRDefault="00DD5B28" w14:paraId="620CE671" w14:textId="77777777">
                            <w:pPr>
                              <w:numPr>
                                <w:ilvl w:val="0"/>
                                <w:numId w:val="52"/>
                              </w:numPr>
                              <w:tabs>
                                <w:tab w:val="left" w:pos="395"/>
                              </w:tabs>
                              <w:autoSpaceDE w:val="0"/>
                              <w:autoSpaceDN w:val="0"/>
                              <w:spacing w:before="86"/>
                              <w:ind w:left="394" w:hanging="260"/>
                              <w:rPr>
                                <w:rFonts w:ascii="Arial" w:hAnsi="Arial" w:cs="Arial"/>
                                <w:lang w:val="es-ES"/>
                              </w:rPr>
                            </w:pPr>
                            <w:r w:rsidRPr="00DD5B28">
                              <w:rPr>
                                <w:rFonts w:ascii="Arial" w:hAnsi="Arial" w:cs="Arial"/>
                                <w:color w:val="231F20"/>
                                <w:lang w:val="es-ES"/>
                              </w:rPr>
                              <w:t>Escriba su identificación de usuario:</w:t>
                            </w:r>
                          </w:p>
                          <w:p w:rsidRPr="00DD5B28" w:rsidR="00DD5B28" w:rsidP="00A347F2" w:rsidRDefault="00DD5B28" w14:paraId="23F166ED" w14:textId="77777777">
                            <w:pPr>
                              <w:numPr>
                                <w:ilvl w:val="0"/>
                                <w:numId w:val="52"/>
                              </w:numPr>
                              <w:tabs>
                                <w:tab w:val="left" w:pos="392"/>
                              </w:tabs>
                              <w:autoSpaceDE w:val="0"/>
                              <w:autoSpaceDN w:val="0"/>
                              <w:spacing w:before="85"/>
                              <w:ind w:left="391" w:hanging="257"/>
                              <w:rPr>
                                <w:rFonts w:ascii="Arial" w:hAnsi="Arial" w:cs="Arial"/>
                                <w:lang w:val="es-ES"/>
                              </w:rPr>
                            </w:pPr>
                            <w:r w:rsidRPr="00DD5B28">
                              <w:rPr>
                                <w:rFonts w:ascii="Arial" w:hAnsi="Arial" w:cs="Arial"/>
                                <w:color w:val="231F20"/>
                                <w:lang w:val="es-ES"/>
                              </w:rPr>
                              <w:t>Haga clic en “Empezar encuesta” para participar en la encuesta.</w:t>
                            </w:r>
                          </w:p>
                          <w:p w:rsidRPr="00D71ED7" w:rsidR="00DD5B28" w:rsidP="00DD5B28" w:rsidRDefault="00DD5B28" w14:paraId="7F065ED2" w14:textId="77777777">
                            <w:pPr>
                              <w:rPr>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style="position:absolute;margin-left:86.4pt;margin-top:24.2pt;width:400.3pt;height:58.3pt;z-index:25165835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31"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" w14:anchorId="019ACD86">
                <v:textbox inset="0,0,0,0">
                  <w:txbxContent>
                    <w:p w:rsidRPr="00DD5B28" w:rsidR="00DD5B28" w:rsidP="00A347F2" w:rsidRDefault="00DD5B28" w14:paraId="5D31FEE8" w14:textId="77777777">
                      <w:pPr>
                        <w:numPr>
                          <w:ilvl w:val="0"/>
                          <w:numId w:val="52"/>
                        </w:numPr>
                        <w:tabs>
                          <w:tab w:val="left" w:pos="399"/>
                        </w:tabs>
                        <w:autoSpaceDE w:val="0"/>
                        <w:autoSpaceDN w:val="0"/>
                        <w:spacing w:before="114"/>
                        <w:rPr>
                          <w:rFonts w:ascii="Arial" w:hAnsi="Arial" w:cs="Arial"/>
                          <w:b/>
                        </w:rPr>
                      </w:pPr>
                      <w:r w:rsidRPr="00DD5B28">
                        <w:rPr>
                          <w:rFonts w:ascii="Arial" w:hAnsi="Arial" w:cs="Arial"/>
                          <w:color w:val="231F20"/>
                        </w:rPr>
                        <w:t>Visite:</w:t>
                      </w:r>
                      <w:r w:rsidRPr="00DD5B28">
                        <w:rPr>
                          <w:rFonts w:ascii="Arial" w:hAnsi="Arial" w:cs="Arial"/>
                          <w:color w:val="231F20"/>
                          <w:spacing w:val="15"/>
                        </w:rPr>
                        <w:t xml:space="preserve"> </w:t>
                      </w:r>
                      <w:r w:rsidRPr="00DD5B28">
                        <w:rPr>
                          <w:rFonts w:ascii="Arial" w:hAnsi="Arial" w:cs="Arial"/>
                          <w:b/>
                          <w:color w:val="231F20"/>
                        </w:rPr>
                        <w:t>https://respond.census.gov/nhes</w:t>
                      </w:r>
                    </w:p>
                    <w:p w:rsidRPr="00DD5B28" w:rsidR="00DD5B28" w:rsidP="00A347F2" w:rsidRDefault="00DD5B28" w14:paraId="620CE671" w14:textId="77777777">
                      <w:pPr>
                        <w:numPr>
                          <w:ilvl w:val="0"/>
                          <w:numId w:val="52"/>
                        </w:numPr>
                        <w:tabs>
                          <w:tab w:val="left" w:pos="395"/>
                        </w:tabs>
                        <w:autoSpaceDE w:val="0"/>
                        <w:autoSpaceDN w:val="0"/>
                        <w:spacing w:before="86"/>
                        <w:ind w:left="394" w:hanging="260"/>
                        <w:rPr>
                          <w:rFonts w:ascii="Arial" w:hAnsi="Arial" w:cs="Arial"/>
                          <w:lang w:val="es-ES"/>
                        </w:rPr>
                      </w:pPr>
                      <w:r w:rsidRPr="00DD5B28">
                        <w:rPr>
                          <w:rFonts w:ascii="Arial" w:hAnsi="Arial" w:cs="Arial"/>
                          <w:color w:val="231F20"/>
                          <w:lang w:val="es-ES"/>
                        </w:rPr>
                        <w:t>Escriba su identificación de usuario:</w:t>
                      </w:r>
                    </w:p>
                    <w:p w:rsidRPr="00DD5B28" w:rsidR="00DD5B28" w:rsidP="00A347F2" w:rsidRDefault="00DD5B28" w14:paraId="23F166ED" w14:textId="77777777">
                      <w:pPr>
                        <w:numPr>
                          <w:ilvl w:val="0"/>
                          <w:numId w:val="52"/>
                        </w:numPr>
                        <w:tabs>
                          <w:tab w:val="left" w:pos="392"/>
                        </w:tabs>
                        <w:autoSpaceDE w:val="0"/>
                        <w:autoSpaceDN w:val="0"/>
                        <w:spacing w:before="85"/>
                        <w:ind w:left="391" w:hanging="257"/>
                        <w:rPr>
                          <w:rFonts w:ascii="Arial" w:hAnsi="Arial" w:cs="Arial"/>
                          <w:lang w:val="es-ES"/>
                        </w:rPr>
                      </w:pPr>
                      <w:r w:rsidRPr="00DD5B28">
                        <w:rPr>
                          <w:rFonts w:ascii="Arial" w:hAnsi="Arial" w:cs="Arial"/>
                          <w:color w:val="231F20"/>
                          <w:lang w:val="es-ES"/>
                        </w:rPr>
                        <w:t>Haga clic en “Empezar encuesta” para participar en la encuesta.</w:t>
                      </w:r>
                    </w:p>
                    <w:p w:rsidRPr="00D71ED7" w:rsidR="00DD5B28" w:rsidP="00DD5B28" w:rsidRDefault="00DD5B28" w14:paraId="7F065ED2" w14:textId="77777777">
                      <w:pPr>
                        <w:rPr>
                          <w:lang w:val="es-ES"/>
                        </w:rPr>
                      </w:pPr>
                    </w:p>
                  </w:txbxContent>
                </v:textbox>
                <w10:wrap type="topAndBottom" anchorx="page"/>
              </v:shape>
            </w:pict>
          </mc:Fallback>
        </mc:AlternateContent>
      </w:r>
      <w:r w:rsidRPr="00DD5B28">
        <w:rPr>
          <w:rFonts w:ascii="Arial" w:hAnsi="Arial" w:eastAsia="Arial" w:cs="Arial"/>
          <w:color w:val="231F20"/>
          <w:sz w:val="23"/>
          <w:szCs w:val="23"/>
          <w:lang w:val="es-ES"/>
        </w:rPr>
        <w:t>Siga</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estos</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tres</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sencillos</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pasos</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para</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completar</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la</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encuesta</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por</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internet:</w:t>
      </w:r>
    </w:p>
    <w:p w:rsidRPr="00DD5B28" w:rsidR="00DD5B28" w:rsidP="00DD5B28" w:rsidRDefault="00DD5B28" w14:paraId="262ADD8E" w14:textId="77777777">
      <w:pPr>
        <w:autoSpaceDE w:val="0"/>
        <w:autoSpaceDN w:val="0"/>
        <w:spacing w:before="60"/>
        <w:ind w:left="432" w:right="360"/>
        <w:rPr>
          <w:rFonts w:ascii="Arial" w:hAnsi="Arial" w:eastAsia="Arial" w:cs="Arial"/>
          <w:i/>
          <w:iCs/>
          <w:color w:val="231F20"/>
          <w:sz w:val="23"/>
          <w:szCs w:val="23"/>
          <w:lang w:val="es-ES"/>
        </w:rPr>
      </w:pPr>
      <w:r w:rsidRPr="00DD5B28">
        <w:rPr>
          <w:rFonts w:ascii="Arial" w:hAnsi="Arial" w:eastAsia="Arial" w:cs="Arial"/>
          <w:i/>
          <w:iCs/>
          <w:color w:val="000000"/>
          <w:sz w:val="23"/>
          <w:szCs w:val="23"/>
          <w:lang w:val="es-ES"/>
        </w:rPr>
        <w:t xml:space="preserve">Aun si no hay niños o jóvenes de 20 años o menos en su hogar, por favor, ingrese a la encuesta por internet y </w:t>
      </w:r>
      <w:r w:rsidRPr="00DD5B28">
        <w:rPr>
          <w:rFonts w:ascii="Arial" w:hAnsi="Arial" w:eastAsia="Arial" w:cs="Arial"/>
          <w:i/>
          <w:iCs/>
          <w:color w:val="231F20"/>
          <w:sz w:val="23"/>
          <w:szCs w:val="23"/>
          <w:lang w:val="es-ES"/>
        </w:rPr>
        <w:t>déjenoslo</w:t>
      </w:r>
      <w:r w:rsidRPr="00DD5B28" w:rsidDel="000B7FF0">
        <w:rPr>
          <w:rFonts w:ascii="Arial" w:hAnsi="Arial" w:eastAsia="Arial" w:cs="Arial"/>
          <w:i/>
          <w:iCs/>
          <w:color w:val="000000"/>
          <w:sz w:val="23"/>
          <w:szCs w:val="23"/>
          <w:lang w:val="es-ES"/>
        </w:rPr>
        <w:t xml:space="preserve"> </w:t>
      </w:r>
      <w:r w:rsidRPr="00DD5B28">
        <w:rPr>
          <w:rFonts w:ascii="Arial" w:hAnsi="Arial" w:eastAsia="Arial" w:cs="Arial"/>
          <w:i/>
          <w:iCs/>
          <w:color w:val="000000"/>
          <w:sz w:val="23"/>
          <w:szCs w:val="23"/>
          <w:lang w:val="es-ES"/>
        </w:rPr>
        <w:t>saber.</w:t>
      </w:r>
    </w:p>
    <w:p w:rsidRPr="00DD5B28" w:rsidR="00DD5B28" w:rsidP="00DD5B28" w:rsidRDefault="00DD5B28" w14:paraId="55824F00" w14:textId="77777777">
      <w:pPr>
        <w:autoSpaceDE w:val="0"/>
        <w:autoSpaceDN w:val="0"/>
        <w:spacing w:before="80"/>
        <w:ind w:left="1" w:right="360" w:hanging="1"/>
        <w:rPr>
          <w:rFonts w:ascii="Arial" w:hAnsi="Arial" w:eastAsia="Arial" w:cs="Arial"/>
          <w:sz w:val="23"/>
          <w:szCs w:val="23"/>
          <w:lang w:val="es-ES"/>
        </w:rPr>
      </w:pPr>
      <w:r w:rsidRPr="00DD5B28">
        <w:rPr>
          <w:rFonts w:ascii="Arial" w:hAnsi="Arial" w:eastAsia="Arial" w:cs="Arial"/>
          <w:color w:val="231F20"/>
          <w:sz w:val="23"/>
          <w:szCs w:val="23"/>
          <w:lang w:val="es-ES"/>
        </w:rPr>
        <w:t>Sabemos</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que</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usted</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es</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una</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persona</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ocupada</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y</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como</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muestra</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de</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nuestro</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agradecimiento</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incluimos</w:t>
      </w:r>
      <w:r w:rsidRPr="00DD5B28">
        <w:rPr>
          <w:rFonts w:ascii="Arial" w:hAnsi="Arial" w:eastAsia="Arial" w:cs="Arial"/>
          <w:color w:val="231F20"/>
          <w:spacing w:val="6"/>
          <w:sz w:val="23"/>
          <w:szCs w:val="23"/>
          <w:lang w:val="es-ES"/>
        </w:rPr>
        <w:t xml:space="preserve"> </w:t>
      </w:r>
      <w:r w:rsidRPr="00DD5B28">
        <w:rPr>
          <w:rFonts w:ascii="Arial" w:hAnsi="Arial" w:eastAsia="Arial" w:cs="Arial"/>
          <w:b/>
          <w:bCs/>
          <w:color w:val="231F20"/>
          <w:sz w:val="23"/>
          <w:szCs w:val="23"/>
          <w:lang w:val="es-ES"/>
        </w:rPr>
        <w:t>$5</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por</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su</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tiempo. ¿Le</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gustaría</w:t>
      </w:r>
      <w:r w:rsidRPr="00DD5B28">
        <w:rPr>
          <w:rFonts w:ascii="Arial" w:hAnsi="Arial" w:eastAsia="Arial" w:cs="Arial"/>
          <w:color w:val="231F20"/>
          <w:spacing w:val="8"/>
          <w:sz w:val="23"/>
          <w:szCs w:val="23"/>
          <w:lang w:val="es-ES"/>
        </w:rPr>
        <w:t xml:space="preserve"> </w:t>
      </w:r>
      <w:r w:rsidRPr="00DD5B28">
        <w:rPr>
          <w:rFonts w:ascii="Arial" w:hAnsi="Arial" w:eastAsia="Arial" w:cs="Arial"/>
          <w:color w:val="231F20"/>
          <w:sz w:val="23"/>
          <w:szCs w:val="23"/>
          <w:lang w:val="es-ES"/>
        </w:rPr>
        <w:t>recibir</w:t>
      </w:r>
      <w:r w:rsidRPr="00DD5B28">
        <w:rPr>
          <w:rFonts w:ascii="Arial" w:hAnsi="Arial" w:eastAsia="Arial" w:cs="Arial"/>
          <w:color w:val="231F20"/>
          <w:spacing w:val="7"/>
          <w:sz w:val="23"/>
          <w:szCs w:val="23"/>
          <w:lang w:val="es-ES"/>
        </w:rPr>
        <w:t xml:space="preserve"> </w:t>
      </w:r>
      <w:r w:rsidRPr="00DD5B28">
        <w:rPr>
          <w:rFonts w:ascii="Arial" w:hAnsi="Arial" w:eastAsia="Arial" w:cs="Arial"/>
          <w:b/>
          <w:bCs/>
          <w:color w:val="231F20"/>
          <w:sz w:val="23"/>
          <w:szCs w:val="23"/>
          <w:lang w:val="es-ES"/>
        </w:rPr>
        <w:t>$20</w:t>
      </w:r>
      <w:r w:rsidRPr="00DD5B28">
        <w:rPr>
          <w:rFonts w:ascii="Arial" w:hAnsi="Arial" w:eastAsia="Arial" w:cs="Arial"/>
          <w:color w:val="231F20"/>
          <w:spacing w:val="8"/>
          <w:sz w:val="23"/>
          <w:szCs w:val="23"/>
          <w:lang w:val="es-ES"/>
        </w:rPr>
        <w:t xml:space="preserve"> </w:t>
      </w:r>
      <w:r w:rsidRPr="00DD5B28">
        <w:rPr>
          <w:rFonts w:ascii="Arial" w:hAnsi="Arial" w:eastAsia="Arial" w:cs="Arial"/>
          <w:color w:val="231F20"/>
          <w:sz w:val="23"/>
          <w:szCs w:val="23"/>
          <w:lang w:val="es-ES"/>
        </w:rPr>
        <w:t>adicionales?</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¡Complete</w:t>
      </w:r>
      <w:r w:rsidRPr="00DD5B28">
        <w:rPr>
          <w:rFonts w:ascii="Arial" w:hAnsi="Arial" w:eastAsia="Arial" w:cs="Arial"/>
          <w:color w:val="231F20"/>
          <w:spacing w:val="8"/>
          <w:sz w:val="23"/>
          <w:szCs w:val="23"/>
          <w:lang w:val="es-ES"/>
        </w:rPr>
        <w:t xml:space="preserve"> </w:t>
      </w:r>
      <w:r w:rsidRPr="00DD5B28">
        <w:rPr>
          <w:rFonts w:ascii="Arial" w:hAnsi="Arial" w:eastAsia="Arial" w:cs="Arial"/>
          <w:color w:val="231F20"/>
          <w:sz w:val="23"/>
          <w:szCs w:val="23"/>
          <w:lang w:val="es-ES"/>
        </w:rPr>
        <w:t>la</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encuesta</w:t>
      </w:r>
      <w:r w:rsidRPr="00DD5B28">
        <w:rPr>
          <w:rFonts w:ascii="Arial" w:hAnsi="Arial" w:eastAsia="Arial" w:cs="Arial"/>
          <w:color w:val="231F20"/>
          <w:spacing w:val="-4"/>
          <w:sz w:val="23"/>
          <w:szCs w:val="23"/>
          <w:lang w:val="es-ES"/>
        </w:rPr>
        <w:t xml:space="preserve"> </w:t>
      </w:r>
      <w:r w:rsidRPr="00DD5B28">
        <w:rPr>
          <w:rFonts w:ascii="Arial" w:hAnsi="Arial" w:eastAsia="Arial" w:cs="Arial"/>
          <w:color w:val="231F20"/>
          <w:sz w:val="23"/>
          <w:szCs w:val="23"/>
          <w:u w:val="single" w:color="231F20"/>
          <w:lang w:val="es-ES"/>
        </w:rPr>
        <w:t>por</w:t>
      </w:r>
      <w:r w:rsidRPr="00DD5B28">
        <w:rPr>
          <w:rFonts w:ascii="Arial" w:hAnsi="Arial" w:eastAsia="Arial" w:cs="Arial"/>
          <w:color w:val="231F20"/>
          <w:spacing w:val="6"/>
          <w:sz w:val="23"/>
          <w:szCs w:val="23"/>
          <w:u w:val="single" w:color="231F20"/>
          <w:lang w:val="es-ES"/>
        </w:rPr>
        <w:t xml:space="preserve"> </w:t>
      </w:r>
      <w:r w:rsidRPr="00DD5B28">
        <w:rPr>
          <w:rFonts w:ascii="Arial" w:hAnsi="Arial" w:eastAsia="Arial" w:cs="Arial"/>
          <w:color w:val="231F20"/>
          <w:sz w:val="23"/>
          <w:szCs w:val="23"/>
          <w:u w:val="single" w:color="231F20"/>
          <w:lang w:val="es-ES"/>
        </w:rPr>
        <w:t>internet</w:t>
      </w:r>
      <w:r w:rsidRPr="00DD5B28">
        <w:rPr>
          <w:rFonts w:ascii="Arial" w:hAnsi="Arial" w:eastAsia="Arial" w:cs="Arial"/>
          <w:color w:val="231F20"/>
          <w:spacing w:val="16"/>
          <w:sz w:val="23"/>
          <w:szCs w:val="23"/>
          <w:lang w:val="es-ES"/>
        </w:rPr>
        <w:t xml:space="preserve"> </w:t>
      </w:r>
      <w:r w:rsidRPr="00DD5B28">
        <w:rPr>
          <w:rFonts w:ascii="Arial" w:hAnsi="Arial" w:eastAsia="Arial" w:cs="Arial"/>
          <w:color w:val="231F20"/>
          <w:sz w:val="23"/>
          <w:szCs w:val="23"/>
          <w:lang w:val="es-ES"/>
        </w:rPr>
        <w:t>o</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u w:val="single" w:color="231F20"/>
          <w:lang w:val="es-ES"/>
        </w:rPr>
        <w:t>por</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u w:val="single" w:color="231F20"/>
          <w:lang w:val="es-ES"/>
        </w:rPr>
        <w:t>teléfono</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y</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le</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enviaremos</w:t>
      </w:r>
      <w:r w:rsidRPr="00DD5B28">
        <w:rPr>
          <w:rFonts w:ascii="Arial" w:hAnsi="Arial" w:eastAsia="Arial" w:cs="Arial"/>
          <w:color w:val="231F20"/>
          <w:spacing w:val="6"/>
          <w:sz w:val="23"/>
          <w:szCs w:val="23"/>
          <w:lang w:val="es-ES"/>
        </w:rPr>
        <w:t xml:space="preserve"> </w:t>
      </w:r>
      <w:r w:rsidRPr="00DD5B28">
        <w:rPr>
          <w:rFonts w:ascii="Arial" w:hAnsi="Arial" w:eastAsia="Arial" w:cs="Arial"/>
          <w:b/>
          <w:bCs/>
          <w:color w:val="231F20"/>
          <w:sz w:val="23"/>
          <w:szCs w:val="23"/>
          <w:lang w:val="es-ES"/>
        </w:rPr>
        <w:t>$20</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como</w:t>
      </w:r>
      <w:r w:rsidRPr="00DD5B28">
        <w:rPr>
          <w:rFonts w:ascii="Arial" w:hAnsi="Arial" w:eastAsia="Arial" w:cs="Arial"/>
          <w:color w:val="231F20"/>
          <w:spacing w:val="6"/>
          <w:sz w:val="23"/>
          <w:szCs w:val="23"/>
          <w:lang w:val="es-ES"/>
        </w:rPr>
        <w:t xml:space="preserve"> </w:t>
      </w:r>
      <w:r w:rsidRPr="00DD5B28">
        <w:rPr>
          <w:rFonts w:ascii="Arial" w:hAnsi="Arial" w:eastAsia="Arial" w:cs="Arial"/>
          <w:color w:val="231F20"/>
          <w:sz w:val="23"/>
          <w:szCs w:val="23"/>
          <w:lang w:val="es-ES"/>
        </w:rPr>
        <w:t>una forma</w:t>
      </w:r>
      <w:r w:rsidRPr="00DD5B28">
        <w:rPr>
          <w:rFonts w:ascii="Arial" w:hAnsi="Arial" w:eastAsia="Arial" w:cs="Arial"/>
          <w:color w:val="231F20"/>
          <w:spacing w:val="9"/>
          <w:sz w:val="23"/>
          <w:szCs w:val="23"/>
          <w:lang w:val="es-ES"/>
        </w:rPr>
        <w:t xml:space="preserve"> </w:t>
      </w:r>
      <w:r w:rsidRPr="00DD5B28">
        <w:rPr>
          <w:rFonts w:ascii="Arial" w:hAnsi="Arial" w:eastAsia="Arial" w:cs="Arial"/>
          <w:color w:val="231F20"/>
          <w:sz w:val="23"/>
          <w:szCs w:val="23"/>
          <w:lang w:val="es-ES"/>
        </w:rPr>
        <w:t>adicional</w:t>
      </w:r>
      <w:r w:rsidRPr="00DD5B28">
        <w:rPr>
          <w:rFonts w:ascii="Arial" w:hAnsi="Arial" w:eastAsia="Arial" w:cs="Arial"/>
          <w:color w:val="231F20"/>
          <w:spacing w:val="10"/>
          <w:sz w:val="23"/>
          <w:szCs w:val="23"/>
          <w:lang w:val="es-ES"/>
        </w:rPr>
        <w:t xml:space="preserve"> </w:t>
      </w:r>
      <w:r w:rsidRPr="00DD5B28">
        <w:rPr>
          <w:rFonts w:ascii="Arial" w:hAnsi="Arial" w:eastAsia="Arial" w:cs="Arial"/>
          <w:color w:val="231F20"/>
          <w:sz w:val="23"/>
          <w:szCs w:val="23"/>
          <w:lang w:val="es-ES"/>
        </w:rPr>
        <w:t>de</w:t>
      </w:r>
      <w:r w:rsidRPr="00DD5B28">
        <w:rPr>
          <w:rFonts w:ascii="Arial" w:hAnsi="Arial" w:eastAsia="Arial" w:cs="Arial"/>
          <w:color w:val="231F20"/>
          <w:spacing w:val="10"/>
          <w:sz w:val="23"/>
          <w:szCs w:val="23"/>
          <w:lang w:val="es-ES"/>
        </w:rPr>
        <w:t xml:space="preserve"> </w:t>
      </w:r>
      <w:r w:rsidRPr="00DD5B28">
        <w:rPr>
          <w:rFonts w:ascii="Arial" w:hAnsi="Arial" w:eastAsia="Arial" w:cs="Arial"/>
          <w:color w:val="231F20"/>
          <w:sz w:val="23"/>
          <w:szCs w:val="23"/>
          <w:lang w:val="es-ES"/>
        </w:rPr>
        <w:t>agradecerle</w:t>
      </w:r>
      <w:r w:rsidRPr="00DD5B28">
        <w:rPr>
          <w:rFonts w:ascii="Arial" w:hAnsi="Arial" w:eastAsia="Arial" w:cs="Arial"/>
          <w:color w:val="231F20"/>
          <w:spacing w:val="10"/>
          <w:sz w:val="23"/>
          <w:szCs w:val="23"/>
          <w:lang w:val="es-ES"/>
        </w:rPr>
        <w:t xml:space="preserve"> </w:t>
      </w:r>
      <w:r w:rsidRPr="00DD5B28">
        <w:rPr>
          <w:rFonts w:ascii="Arial" w:hAnsi="Arial" w:eastAsia="Arial" w:cs="Arial"/>
          <w:color w:val="231F20"/>
          <w:sz w:val="23"/>
          <w:szCs w:val="23"/>
          <w:lang w:val="es-ES"/>
        </w:rPr>
        <w:t>por</w:t>
      </w:r>
      <w:r w:rsidRPr="00DD5B28">
        <w:rPr>
          <w:rFonts w:ascii="Arial" w:hAnsi="Arial" w:eastAsia="Arial" w:cs="Arial"/>
          <w:color w:val="231F20"/>
          <w:spacing w:val="10"/>
          <w:sz w:val="23"/>
          <w:szCs w:val="23"/>
          <w:lang w:val="es-ES"/>
        </w:rPr>
        <w:t xml:space="preserve"> </w:t>
      </w:r>
      <w:r w:rsidRPr="00DD5B28">
        <w:rPr>
          <w:rFonts w:ascii="Arial" w:hAnsi="Arial" w:eastAsia="Arial" w:cs="Arial"/>
          <w:color w:val="231F20"/>
          <w:sz w:val="23"/>
          <w:szCs w:val="23"/>
          <w:lang w:val="es-ES"/>
        </w:rPr>
        <w:t>su</w:t>
      </w:r>
      <w:r w:rsidRPr="00DD5B28">
        <w:rPr>
          <w:rFonts w:ascii="Arial" w:hAnsi="Arial" w:eastAsia="Arial" w:cs="Arial"/>
          <w:color w:val="231F20"/>
          <w:spacing w:val="9"/>
          <w:sz w:val="23"/>
          <w:szCs w:val="23"/>
          <w:lang w:val="es-ES"/>
        </w:rPr>
        <w:t xml:space="preserve"> </w:t>
      </w:r>
      <w:r w:rsidRPr="00DD5B28">
        <w:rPr>
          <w:rFonts w:ascii="Arial" w:hAnsi="Arial" w:eastAsia="Arial" w:cs="Arial"/>
          <w:color w:val="231F20"/>
          <w:sz w:val="23"/>
          <w:szCs w:val="23"/>
          <w:lang w:val="es-ES"/>
        </w:rPr>
        <w:t>participación!</w:t>
      </w:r>
    </w:p>
    <w:p w:rsidRPr="00DD5B28" w:rsidR="00DD5B28" w:rsidP="00DD5B28" w:rsidRDefault="00DD5B28" w14:paraId="031D989B" w14:textId="77777777">
      <w:pPr>
        <w:autoSpaceDE w:val="0"/>
        <w:autoSpaceDN w:val="0"/>
        <w:spacing w:before="80"/>
        <w:ind w:left="1" w:right="360" w:hanging="1"/>
        <w:rPr>
          <w:rFonts w:ascii="Arial" w:hAnsi="Arial" w:eastAsia="Arial" w:cs="Arial"/>
          <w:sz w:val="23"/>
          <w:szCs w:val="23"/>
          <w:lang w:val="es-ES"/>
        </w:rPr>
      </w:pPr>
      <w:r w:rsidRPr="00DD5B28">
        <w:rPr>
          <w:rFonts w:ascii="Arial" w:hAnsi="Arial" w:eastAsia="Arial" w:cs="Arial"/>
          <w:b/>
          <w:color w:val="231F20"/>
          <w:sz w:val="23"/>
          <w:szCs w:val="23"/>
          <w:lang w:val="es-ES"/>
        </w:rPr>
        <w:t>Si</w:t>
      </w:r>
      <w:r w:rsidRPr="00DD5B28">
        <w:rPr>
          <w:rFonts w:ascii="Arial" w:hAnsi="Arial" w:eastAsia="Arial" w:cs="Arial"/>
          <w:b/>
          <w:color w:val="231F20"/>
          <w:spacing w:val="6"/>
          <w:sz w:val="23"/>
          <w:szCs w:val="23"/>
          <w:lang w:val="es-ES"/>
        </w:rPr>
        <w:t xml:space="preserve"> </w:t>
      </w:r>
      <w:r w:rsidRPr="00DD5B28">
        <w:rPr>
          <w:rFonts w:ascii="Arial" w:hAnsi="Arial" w:eastAsia="Arial" w:cs="Arial"/>
          <w:b/>
          <w:color w:val="231F20"/>
          <w:sz w:val="23"/>
          <w:szCs w:val="23"/>
          <w:lang w:val="es-ES"/>
        </w:rPr>
        <w:t>tiene</w:t>
      </w:r>
      <w:r w:rsidRPr="00DD5B28">
        <w:rPr>
          <w:rFonts w:ascii="Arial" w:hAnsi="Arial" w:eastAsia="Arial" w:cs="Arial"/>
          <w:b/>
          <w:color w:val="231F20"/>
          <w:spacing w:val="7"/>
          <w:sz w:val="23"/>
          <w:szCs w:val="23"/>
          <w:lang w:val="es-ES"/>
        </w:rPr>
        <w:t xml:space="preserve"> </w:t>
      </w:r>
      <w:r w:rsidRPr="00DD5B28">
        <w:rPr>
          <w:rFonts w:ascii="Arial" w:hAnsi="Arial" w:eastAsia="Arial" w:cs="Arial"/>
          <w:b/>
          <w:color w:val="231F20"/>
          <w:sz w:val="23"/>
          <w:szCs w:val="23"/>
          <w:lang w:val="es-ES"/>
        </w:rPr>
        <w:t>alguna</w:t>
      </w:r>
      <w:r w:rsidRPr="00DD5B28">
        <w:rPr>
          <w:rFonts w:ascii="Arial" w:hAnsi="Arial" w:eastAsia="Arial" w:cs="Arial"/>
          <w:b/>
          <w:color w:val="231F20"/>
          <w:spacing w:val="7"/>
          <w:sz w:val="23"/>
          <w:szCs w:val="23"/>
          <w:lang w:val="es-ES"/>
        </w:rPr>
        <w:t xml:space="preserve"> </w:t>
      </w:r>
      <w:r w:rsidRPr="00DD5B28">
        <w:rPr>
          <w:rFonts w:ascii="Arial" w:hAnsi="Arial" w:eastAsia="Arial" w:cs="Arial"/>
          <w:b/>
          <w:color w:val="231F20"/>
          <w:sz w:val="23"/>
          <w:szCs w:val="23"/>
          <w:lang w:val="es-ES"/>
        </w:rPr>
        <w:t>pregunta</w:t>
      </w:r>
      <w:r w:rsidRPr="00DD5B28">
        <w:rPr>
          <w:rFonts w:ascii="Arial" w:hAnsi="Arial" w:eastAsia="Arial" w:cs="Arial"/>
          <w:b/>
          <w:color w:val="231F20"/>
          <w:spacing w:val="7"/>
          <w:sz w:val="23"/>
          <w:szCs w:val="23"/>
          <w:lang w:val="es-ES"/>
        </w:rPr>
        <w:t xml:space="preserve"> </w:t>
      </w:r>
      <w:r w:rsidRPr="00DD5B28">
        <w:rPr>
          <w:rFonts w:ascii="Arial" w:hAnsi="Arial" w:eastAsia="Arial" w:cs="Arial"/>
          <w:b/>
          <w:color w:val="231F20"/>
          <w:sz w:val="23"/>
          <w:szCs w:val="23"/>
          <w:lang w:val="es-ES"/>
        </w:rPr>
        <w:t>o</w:t>
      </w:r>
      <w:r w:rsidRPr="00DD5B28">
        <w:rPr>
          <w:rFonts w:ascii="Arial" w:hAnsi="Arial" w:eastAsia="Arial" w:cs="Arial"/>
          <w:b/>
          <w:color w:val="231F20"/>
          <w:spacing w:val="7"/>
          <w:sz w:val="23"/>
          <w:szCs w:val="23"/>
          <w:lang w:val="es-ES"/>
        </w:rPr>
        <w:t xml:space="preserve"> </w:t>
      </w:r>
      <w:r w:rsidRPr="00DD5B28">
        <w:rPr>
          <w:rFonts w:ascii="Arial" w:hAnsi="Arial" w:eastAsia="Arial" w:cs="Arial"/>
          <w:b/>
          <w:color w:val="231F20"/>
          <w:sz w:val="23"/>
          <w:szCs w:val="23"/>
          <w:lang w:val="es-ES"/>
        </w:rPr>
        <w:t>si</w:t>
      </w:r>
      <w:r w:rsidRPr="00DD5B28">
        <w:rPr>
          <w:rFonts w:ascii="Arial" w:hAnsi="Arial" w:eastAsia="Arial" w:cs="Arial"/>
          <w:b/>
          <w:color w:val="231F20"/>
          <w:spacing w:val="7"/>
          <w:sz w:val="23"/>
          <w:szCs w:val="23"/>
          <w:lang w:val="es-ES"/>
        </w:rPr>
        <w:t xml:space="preserve"> </w:t>
      </w:r>
      <w:r w:rsidRPr="00DD5B28">
        <w:rPr>
          <w:rFonts w:ascii="Arial" w:hAnsi="Arial" w:eastAsia="Arial" w:cs="Arial"/>
          <w:b/>
          <w:color w:val="231F20"/>
          <w:sz w:val="23"/>
          <w:szCs w:val="23"/>
          <w:lang w:val="es-ES"/>
        </w:rPr>
        <w:t>necesita</w:t>
      </w:r>
      <w:r w:rsidRPr="00DD5B28">
        <w:rPr>
          <w:rFonts w:ascii="Arial" w:hAnsi="Arial" w:eastAsia="Arial" w:cs="Arial"/>
          <w:b/>
          <w:color w:val="231F20"/>
          <w:spacing w:val="7"/>
          <w:sz w:val="23"/>
          <w:szCs w:val="23"/>
          <w:lang w:val="es-ES"/>
        </w:rPr>
        <w:t xml:space="preserve"> </w:t>
      </w:r>
      <w:r w:rsidRPr="00DD5B28">
        <w:rPr>
          <w:rFonts w:ascii="Arial" w:hAnsi="Arial" w:eastAsia="Arial" w:cs="Arial"/>
          <w:b/>
          <w:color w:val="231F20"/>
          <w:sz w:val="23"/>
          <w:szCs w:val="23"/>
          <w:lang w:val="es-ES"/>
        </w:rPr>
        <w:t>ayuda,</w:t>
      </w:r>
      <w:r w:rsidRPr="00DD5B28">
        <w:rPr>
          <w:rFonts w:ascii="Arial" w:hAnsi="Arial" w:eastAsia="Arial" w:cs="Arial"/>
          <w:b/>
          <w:color w:val="231F20"/>
          <w:spacing w:val="7"/>
          <w:sz w:val="23"/>
          <w:szCs w:val="23"/>
          <w:lang w:val="es-ES"/>
        </w:rPr>
        <w:t xml:space="preserve"> </w:t>
      </w:r>
      <w:r w:rsidRPr="00DD5B28">
        <w:rPr>
          <w:rFonts w:ascii="Arial" w:hAnsi="Arial" w:eastAsia="Arial" w:cs="Arial"/>
          <w:b/>
          <w:color w:val="231F20"/>
          <w:sz w:val="23"/>
          <w:szCs w:val="23"/>
          <w:lang w:val="es-ES"/>
        </w:rPr>
        <w:t>comuníquese</w:t>
      </w:r>
      <w:r w:rsidRPr="00DD5B28">
        <w:rPr>
          <w:rFonts w:ascii="Arial" w:hAnsi="Arial" w:eastAsia="Arial" w:cs="Arial"/>
          <w:b/>
          <w:color w:val="231F20"/>
          <w:spacing w:val="7"/>
          <w:sz w:val="23"/>
          <w:szCs w:val="23"/>
          <w:lang w:val="es-ES"/>
        </w:rPr>
        <w:t xml:space="preserve"> </w:t>
      </w:r>
      <w:r w:rsidRPr="00DD5B28">
        <w:rPr>
          <w:rFonts w:ascii="Arial" w:hAnsi="Arial" w:eastAsia="Arial" w:cs="Arial"/>
          <w:b/>
          <w:color w:val="231F20"/>
          <w:sz w:val="23"/>
          <w:szCs w:val="23"/>
          <w:lang w:val="es-ES"/>
        </w:rPr>
        <w:t>con</w:t>
      </w:r>
      <w:r w:rsidRPr="00DD5B28">
        <w:rPr>
          <w:rFonts w:ascii="Arial" w:hAnsi="Arial" w:eastAsia="Arial" w:cs="Arial"/>
          <w:b/>
          <w:color w:val="231F20"/>
          <w:spacing w:val="7"/>
          <w:sz w:val="23"/>
          <w:szCs w:val="23"/>
          <w:lang w:val="es-ES"/>
        </w:rPr>
        <w:t xml:space="preserve"> </w:t>
      </w:r>
      <w:r w:rsidRPr="00DD5B28">
        <w:rPr>
          <w:rFonts w:ascii="Arial" w:hAnsi="Arial" w:eastAsia="Arial" w:cs="Arial"/>
          <w:b/>
          <w:color w:val="231F20"/>
          <w:sz w:val="23"/>
          <w:szCs w:val="23"/>
          <w:lang w:val="es-ES"/>
        </w:rPr>
        <w:t>la Oficina del Censo de los EE. UU. llamando</w:t>
      </w:r>
      <w:r w:rsidRPr="00DD5B28">
        <w:rPr>
          <w:rFonts w:ascii="Arial" w:hAnsi="Arial" w:eastAsia="Arial" w:cs="Arial"/>
          <w:b/>
          <w:color w:val="231F20"/>
          <w:spacing w:val="7"/>
          <w:sz w:val="23"/>
          <w:szCs w:val="23"/>
          <w:lang w:val="es-ES"/>
        </w:rPr>
        <w:t xml:space="preserve"> </w:t>
      </w:r>
      <w:r w:rsidRPr="00DD5B28">
        <w:rPr>
          <w:rFonts w:ascii="Arial" w:hAnsi="Arial" w:eastAsia="Arial" w:cs="Arial"/>
          <w:b/>
          <w:color w:val="231F20"/>
          <w:sz w:val="23"/>
          <w:szCs w:val="23"/>
          <w:lang w:val="es-ES"/>
        </w:rPr>
        <w:t>al</w:t>
      </w:r>
      <w:r w:rsidRPr="00DD5B28">
        <w:rPr>
          <w:rFonts w:ascii="Arial" w:hAnsi="Arial" w:eastAsia="Arial" w:cs="Arial"/>
          <w:b/>
          <w:color w:val="231F20"/>
          <w:spacing w:val="7"/>
          <w:sz w:val="23"/>
          <w:szCs w:val="23"/>
          <w:lang w:val="es-ES"/>
        </w:rPr>
        <w:t xml:space="preserve"> </w:t>
      </w:r>
      <w:r w:rsidRPr="00DD5B28">
        <w:rPr>
          <w:rFonts w:ascii="Arial" w:hAnsi="Arial" w:eastAsia="Arial" w:cs="Arial"/>
          <w:b/>
          <w:color w:val="231F20"/>
          <w:sz w:val="23"/>
          <w:szCs w:val="23"/>
          <w:lang w:val="es-ES"/>
        </w:rPr>
        <w:t>número</w:t>
      </w:r>
      <w:r w:rsidRPr="00DD5B28">
        <w:rPr>
          <w:rFonts w:ascii="Arial" w:hAnsi="Arial" w:eastAsia="Arial" w:cs="Arial"/>
          <w:b/>
          <w:color w:val="231F20"/>
          <w:spacing w:val="7"/>
          <w:sz w:val="23"/>
          <w:szCs w:val="23"/>
          <w:lang w:val="es-ES"/>
        </w:rPr>
        <w:t xml:space="preserve"> </w:t>
      </w:r>
      <w:r w:rsidRPr="00DD5B28">
        <w:rPr>
          <w:rFonts w:ascii="Arial" w:hAnsi="Arial" w:eastAsia="Arial" w:cs="Arial"/>
          <w:b/>
          <w:color w:val="231F20"/>
          <w:sz w:val="23"/>
          <w:szCs w:val="23"/>
          <w:lang w:val="es-ES"/>
        </w:rPr>
        <w:t>gratuito</w:t>
      </w:r>
      <w:r w:rsidRPr="00DD5B28">
        <w:rPr>
          <w:rFonts w:ascii="Arial" w:hAnsi="Arial" w:eastAsia="Arial" w:cs="Arial"/>
          <w:b/>
          <w:color w:val="231F20"/>
          <w:spacing w:val="-44"/>
          <w:sz w:val="23"/>
          <w:szCs w:val="23"/>
          <w:lang w:val="es-ES"/>
        </w:rPr>
        <w:t xml:space="preserve"> </w:t>
      </w:r>
      <w:r w:rsidRPr="00DD5B28">
        <w:rPr>
          <w:rFonts w:ascii="Arial" w:hAnsi="Arial" w:eastAsia="Arial" w:cs="Arial"/>
          <w:b/>
          <w:color w:val="231F20"/>
          <w:sz w:val="23"/>
          <w:szCs w:val="23"/>
          <w:lang w:val="es-ES"/>
        </w:rPr>
        <w:t>1-888-840-8353.</w:t>
      </w:r>
      <w:r w:rsidRPr="00DD5B28">
        <w:rPr>
          <w:rFonts w:ascii="Arial" w:hAnsi="Arial" w:eastAsia="Arial" w:cs="Arial"/>
          <w:b/>
          <w:color w:val="231F20"/>
          <w:spacing w:val="7"/>
          <w:sz w:val="23"/>
          <w:szCs w:val="23"/>
          <w:lang w:val="es-ES"/>
        </w:rPr>
        <w:t xml:space="preserve"> </w:t>
      </w:r>
      <w:r w:rsidRPr="00DD5B28">
        <w:rPr>
          <w:rFonts w:ascii="Arial" w:hAnsi="Arial" w:eastAsia="Arial" w:cs="Arial"/>
          <w:color w:val="000000"/>
          <w:sz w:val="23"/>
          <w:szCs w:val="23"/>
          <w:lang w:val="es-ES"/>
        </w:rPr>
        <w:t>En este correo se incluyen respuestas a las preguntas más frecuentes sobre la encuesta.</w:t>
      </w:r>
      <w:r w:rsidRPr="00DD5B28">
        <w:rPr>
          <w:rFonts w:ascii="Arial" w:hAnsi="Arial" w:eastAsia="Arial" w:cs="Arial"/>
          <w:color w:val="231F20"/>
          <w:sz w:val="23"/>
          <w:szCs w:val="23"/>
          <w:lang w:val="es-ES"/>
        </w:rPr>
        <w:t xml:space="preserve"> También puede</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encontrar</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más</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información</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disponible</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en</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internet</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en:</w:t>
      </w:r>
      <w:r w:rsidRPr="00DD5B28">
        <w:rPr>
          <w:rFonts w:ascii="Arial" w:hAnsi="Arial" w:eastAsia="Arial" w:cs="Arial"/>
          <w:color w:val="231F20"/>
          <w:spacing w:val="7"/>
          <w:sz w:val="23"/>
          <w:szCs w:val="23"/>
          <w:lang w:val="es-ES"/>
        </w:rPr>
        <w:t xml:space="preserve"> </w:t>
      </w:r>
      <w:r w:rsidRPr="00DD5B28">
        <w:rPr>
          <w:rFonts w:ascii="Arial" w:hAnsi="Arial" w:eastAsia="Arial" w:cs="Arial"/>
          <w:color w:val="231F20"/>
          <w:sz w:val="23"/>
          <w:szCs w:val="23"/>
          <w:lang w:val="es-ES"/>
        </w:rPr>
        <w:t>https://nces.ed.gov/nhes/ (en inglés).</w:t>
      </w:r>
    </w:p>
    <w:p w:rsidRPr="00DD5B28" w:rsidR="00DD5B28" w:rsidP="00DD5B28" w:rsidRDefault="00DD5B28" w14:paraId="2174317A" w14:textId="77777777">
      <w:pPr>
        <w:autoSpaceDE w:val="0"/>
        <w:autoSpaceDN w:val="0"/>
        <w:spacing w:before="80"/>
        <w:ind w:right="360"/>
        <w:rPr>
          <w:rFonts w:ascii="Arial" w:hAnsi="Arial" w:eastAsia="Arial" w:cs="Arial"/>
          <w:color w:val="231F20"/>
          <w:spacing w:val="-44"/>
          <w:sz w:val="24"/>
          <w:szCs w:val="24"/>
          <w:lang w:val="es-ES"/>
        </w:rPr>
      </w:pPr>
      <w:r w:rsidRPr="00DD5B28">
        <w:rPr>
          <w:rFonts w:ascii="Arial" w:hAnsi="Arial" w:eastAsia="Arial" w:cs="Arial"/>
          <w:color w:val="231F20"/>
          <w:sz w:val="23"/>
          <w:szCs w:val="23"/>
          <w:lang w:val="es-ES"/>
        </w:rPr>
        <w:t>Le</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agradecemos</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su</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participación</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en</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esta</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importante</w:t>
      </w:r>
      <w:r w:rsidRPr="00DD5B28">
        <w:rPr>
          <w:rFonts w:ascii="Arial" w:hAnsi="Arial" w:eastAsia="Arial" w:cs="Arial"/>
          <w:color w:val="231F20"/>
          <w:spacing w:val="5"/>
          <w:sz w:val="23"/>
          <w:szCs w:val="23"/>
          <w:lang w:val="es-ES"/>
        </w:rPr>
        <w:t xml:space="preserve"> </w:t>
      </w:r>
      <w:r w:rsidRPr="00DD5B28">
        <w:rPr>
          <w:rFonts w:ascii="Arial" w:hAnsi="Arial" w:eastAsia="Arial" w:cs="Arial"/>
          <w:color w:val="231F20"/>
          <w:sz w:val="23"/>
          <w:szCs w:val="23"/>
          <w:lang w:val="es-ES"/>
        </w:rPr>
        <w:t>encuesta</w:t>
      </w:r>
      <w:r w:rsidRPr="00DD5B28">
        <w:rPr>
          <w:rFonts w:ascii="Arial" w:hAnsi="Arial" w:eastAsia="Arial" w:cs="Arial"/>
          <w:color w:val="231F20"/>
          <w:spacing w:val="5"/>
          <w:sz w:val="24"/>
          <w:szCs w:val="24"/>
          <w:lang w:val="es-ES"/>
        </w:rPr>
        <w:t xml:space="preserve"> </w:t>
      </w:r>
      <w:r w:rsidRPr="00DD5B28">
        <w:rPr>
          <w:rFonts w:ascii="Arial" w:hAnsi="Arial" w:eastAsia="Arial" w:cs="Arial"/>
          <w:color w:val="231F20"/>
          <w:sz w:val="24"/>
          <w:szCs w:val="24"/>
          <w:lang w:val="es-ES"/>
        </w:rPr>
        <w:t>nacional.</w:t>
      </w:r>
      <w:r w:rsidRPr="00DD5B28">
        <w:rPr>
          <w:rFonts w:ascii="Arial" w:hAnsi="Arial" w:eastAsia="Arial" w:cs="Arial"/>
          <w:color w:val="231F20"/>
          <w:spacing w:val="5"/>
          <w:sz w:val="24"/>
          <w:szCs w:val="24"/>
          <w:lang w:val="es-ES"/>
        </w:rPr>
        <w:t xml:space="preserve"> </w:t>
      </w:r>
      <w:r w:rsidRPr="00DD5B28">
        <w:rPr>
          <w:rFonts w:ascii="Arial" w:hAnsi="Arial" w:eastAsia="Arial" w:cs="Arial"/>
          <w:color w:val="231F20"/>
          <w:sz w:val="24"/>
          <w:szCs w:val="24"/>
          <w:lang w:val="es-ES"/>
        </w:rPr>
        <w:t>Esperamos</w:t>
      </w:r>
      <w:r w:rsidRPr="00DD5B28">
        <w:rPr>
          <w:rFonts w:ascii="Arial" w:hAnsi="Arial" w:eastAsia="Arial" w:cs="Arial"/>
          <w:color w:val="231F20"/>
          <w:spacing w:val="5"/>
          <w:sz w:val="24"/>
          <w:szCs w:val="24"/>
          <w:lang w:val="es-ES"/>
        </w:rPr>
        <w:t xml:space="preserve"> </w:t>
      </w:r>
      <w:r w:rsidRPr="00DD5B28">
        <w:rPr>
          <w:rFonts w:ascii="Arial" w:hAnsi="Arial" w:eastAsia="Arial" w:cs="Arial"/>
          <w:color w:val="231F20"/>
          <w:sz w:val="24"/>
          <w:szCs w:val="24"/>
          <w:lang w:val="es-ES"/>
        </w:rPr>
        <w:t>su</w:t>
      </w:r>
      <w:r w:rsidRPr="00DD5B28">
        <w:rPr>
          <w:rFonts w:ascii="Arial" w:hAnsi="Arial" w:eastAsia="Arial" w:cs="Arial"/>
          <w:color w:val="231F20"/>
          <w:spacing w:val="5"/>
          <w:sz w:val="24"/>
          <w:szCs w:val="24"/>
          <w:lang w:val="es-ES"/>
        </w:rPr>
        <w:t xml:space="preserve"> </w:t>
      </w:r>
      <w:r w:rsidRPr="00DD5B28">
        <w:rPr>
          <w:rFonts w:ascii="Arial" w:hAnsi="Arial" w:eastAsia="Arial" w:cs="Arial"/>
          <w:color w:val="231F20"/>
          <w:sz w:val="24"/>
          <w:szCs w:val="24"/>
          <w:lang w:val="es-ES"/>
        </w:rPr>
        <w:t>respuesta.</w:t>
      </w:r>
      <w:r w:rsidRPr="00DD5B28">
        <w:rPr>
          <w:rFonts w:ascii="Arial" w:hAnsi="Arial" w:eastAsia="Arial" w:cs="Arial"/>
          <w:color w:val="231F20"/>
          <w:spacing w:val="-44"/>
          <w:sz w:val="24"/>
          <w:szCs w:val="24"/>
          <w:lang w:val="es-ES"/>
        </w:rPr>
        <w:t xml:space="preserve"> </w:t>
      </w:r>
    </w:p>
    <w:p w:rsidRPr="00452230" w:rsidR="00E273CF" w:rsidP="00E273CF" w:rsidRDefault="00E273CF" w14:paraId="4767F613" w14:textId="77777777">
      <w:pPr>
        <w:pStyle w:val="BodyText"/>
        <w:rPr>
          <w:sz w:val="10"/>
          <w:szCs w:val="10"/>
          <w:lang w:val="es-US"/>
        </w:rPr>
      </w:pPr>
    </w:p>
    <w:p w:rsidRPr="00452230" w:rsidR="00E273CF" w:rsidP="00E273CF" w:rsidRDefault="00DD5B28" w14:paraId="7A581A7B" w14:textId="6159DBAC">
      <w:pPr>
        <w:spacing w:before="80" w:line="274" w:lineRule="exact"/>
        <w:rPr>
          <w:rFonts w:ascii="Arial" w:hAnsi="Arial" w:cs="Arial"/>
          <w:sz w:val="23"/>
          <w:szCs w:val="23"/>
          <w:lang w:val="es-US"/>
        </w:rPr>
      </w:pPr>
      <w:r w:rsidRPr="00452230">
        <w:rPr>
          <w:rFonts w:ascii="Arial" w:hAnsi="Arial" w:cs="Arial"/>
          <w:color w:val="231F20"/>
          <w:sz w:val="23"/>
          <w:szCs w:val="23"/>
          <w:lang w:val="es-US"/>
        </w:rPr>
        <w:t>Atentamente</w:t>
      </w:r>
      <w:r w:rsidRPr="00452230" w:rsidR="00E273CF">
        <w:rPr>
          <w:rFonts w:ascii="Arial" w:hAnsi="Arial" w:cs="Arial"/>
          <w:color w:val="231F20"/>
          <w:sz w:val="23"/>
          <w:szCs w:val="23"/>
          <w:lang w:val="es-US"/>
        </w:rPr>
        <w:t>,</w:t>
      </w:r>
    </w:p>
    <w:p w:rsidRPr="00452230" w:rsidR="00E273CF" w:rsidP="00E273CF" w:rsidRDefault="00E273CF" w14:paraId="20FCC9E3" w14:textId="77777777">
      <w:pPr>
        <w:pStyle w:val="BodyText"/>
        <w:rPr>
          <w:rFonts w:cs="Arial"/>
          <w:sz w:val="23"/>
          <w:szCs w:val="23"/>
          <w:lang w:val="es-US"/>
        </w:rPr>
      </w:pPr>
      <w:r w:rsidRPr="00901134">
        <w:rPr>
          <w:rFonts w:cs="Arial"/>
          <w:noProof/>
          <w:sz w:val="23"/>
          <w:szCs w:val="23"/>
        </w:rPr>
        <w:drawing>
          <wp:anchor distT="0" distB="0" distL="114300" distR="114300" simplePos="0" relativeHeight="251658349" behindDoc="1" locked="0" layoutInCell="1" allowOverlap="1" wp14:editId="45E9F6A4" wp14:anchorId="17DE4AD8">
            <wp:simplePos x="0" y="0"/>
            <wp:positionH relativeFrom="column">
              <wp:posOffset>2687</wp:posOffset>
            </wp:positionH>
            <wp:positionV relativeFrom="paragraph">
              <wp:posOffset>1417</wp:posOffset>
            </wp:positionV>
            <wp:extent cx="1300289" cy="734936"/>
            <wp:effectExtent l="0" t="0" r="0" b="8255"/>
            <wp:wrapNone/>
            <wp:docPr id="28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0289" cy="734936"/>
                    </a:xfrm>
                    <a:prstGeom prst="rect">
                      <a:avLst/>
                    </a:prstGeom>
                  </pic:spPr>
                </pic:pic>
              </a:graphicData>
            </a:graphic>
          </wp:anchor>
        </w:drawing>
      </w:r>
    </w:p>
    <w:p w:rsidRPr="00452230" w:rsidR="00E273CF" w:rsidP="00E273CF" w:rsidRDefault="00E273CF" w14:paraId="1CD9BDD8" w14:textId="77777777">
      <w:pPr>
        <w:rPr>
          <w:rFonts w:ascii="Arial" w:hAnsi="Arial" w:cs="Arial"/>
          <w:color w:val="231F20"/>
          <w:sz w:val="23"/>
          <w:szCs w:val="23"/>
          <w:lang w:val="es-US"/>
        </w:rPr>
      </w:pPr>
    </w:p>
    <w:p w:rsidRPr="00452230" w:rsidR="00E273CF" w:rsidP="00E273CF" w:rsidRDefault="00E273CF" w14:paraId="6854B9AB" w14:textId="77777777">
      <w:pPr>
        <w:rPr>
          <w:rFonts w:ascii="Arial" w:hAnsi="Arial" w:cs="Arial"/>
          <w:color w:val="231F20"/>
          <w:sz w:val="23"/>
          <w:szCs w:val="23"/>
          <w:lang w:val="es-US"/>
        </w:rPr>
      </w:pPr>
    </w:p>
    <w:p w:rsidRPr="00452230" w:rsidR="00E273CF" w:rsidP="00E273CF" w:rsidRDefault="00E273CF" w14:paraId="1563C9CA" w14:textId="77777777">
      <w:pPr>
        <w:rPr>
          <w:rFonts w:ascii="Arial" w:hAnsi="Arial" w:cs="Arial"/>
          <w:color w:val="231F20"/>
          <w:sz w:val="23"/>
          <w:szCs w:val="23"/>
          <w:lang w:val="es-US"/>
        </w:rPr>
      </w:pPr>
    </w:p>
    <w:p w:rsidRPr="00452230" w:rsidR="00E273CF" w:rsidP="00E273CF" w:rsidRDefault="00E273CF" w14:paraId="3040F6BE" w14:textId="77777777">
      <w:pPr>
        <w:rPr>
          <w:rFonts w:ascii="Arial" w:hAnsi="Arial" w:cs="Arial"/>
          <w:sz w:val="23"/>
          <w:szCs w:val="23"/>
          <w:lang w:val="es-US"/>
        </w:rPr>
      </w:pPr>
      <w:r w:rsidRPr="00452230">
        <w:rPr>
          <w:rFonts w:ascii="Arial" w:hAnsi="Arial" w:cs="Arial"/>
          <w:color w:val="231F20"/>
          <w:sz w:val="23"/>
          <w:szCs w:val="23"/>
          <w:lang w:val="es-US"/>
        </w:rPr>
        <w:t xml:space="preserve">Ron S. </w:t>
      </w:r>
      <w:proofErr w:type="spellStart"/>
      <w:r w:rsidRPr="00452230">
        <w:rPr>
          <w:rFonts w:ascii="Arial" w:hAnsi="Arial" w:cs="Arial"/>
          <w:color w:val="231F20"/>
          <w:sz w:val="23"/>
          <w:szCs w:val="23"/>
          <w:lang w:val="es-US"/>
        </w:rPr>
        <w:t>Jarmin</w:t>
      </w:r>
      <w:proofErr w:type="spellEnd"/>
    </w:p>
    <w:p w:rsidR="00A51D4C" w:rsidP="00A51D4C" w:rsidRDefault="00A51D4C" w14:paraId="0CA0C082" w14:textId="77777777">
      <w:pPr>
        <w:pStyle w:val="BodyText"/>
        <w:spacing w:line="235" w:lineRule="exact"/>
        <w:ind w:left="0" w:right="4464"/>
        <w:rPr>
          <w:sz w:val="24"/>
          <w:szCs w:val="24"/>
          <w:lang w:val="es-419"/>
        </w:rPr>
      </w:pPr>
      <w:r>
        <w:rPr>
          <w:color w:val="231F20"/>
          <w:sz w:val="24"/>
          <w:szCs w:val="24"/>
          <w:lang w:val="es-ES"/>
        </w:rPr>
        <w:t>Director interino</w:t>
      </w:r>
      <w:r w:rsidRPr="00252F78">
        <w:rPr>
          <w:color w:val="231F20"/>
          <w:sz w:val="24"/>
          <w:szCs w:val="24"/>
          <w:lang w:val="es-ES"/>
        </w:rPr>
        <w:t xml:space="preserve">, </w:t>
      </w:r>
      <w:r w:rsidRPr="00252F78">
        <w:rPr>
          <w:sz w:val="24"/>
          <w:szCs w:val="24"/>
          <w:lang w:val="es-419"/>
        </w:rPr>
        <w:t>Oficina del Censo de los EE. UU.</w:t>
      </w:r>
    </w:p>
    <w:p w:rsidRPr="00452230" w:rsidR="00E273CF" w:rsidP="00A51D4C" w:rsidRDefault="00A51D4C" w14:paraId="60C84DA2" w14:textId="2E48763B">
      <w:pPr>
        <w:pStyle w:val="BodyText"/>
        <w:spacing w:line="235" w:lineRule="exact"/>
        <w:ind w:left="0" w:right="4464"/>
        <w:rPr>
          <w:sz w:val="24"/>
          <w:szCs w:val="24"/>
        </w:rPr>
      </w:pPr>
      <w:proofErr w:type="spellStart"/>
      <w:r w:rsidRPr="00452230">
        <w:rPr>
          <w:sz w:val="24"/>
          <w:szCs w:val="24"/>
        </w:rPr>
        <w:t>Documentos</w:t>
      </w:r>
      <w:proofErr w:type="spellEnd"/>
      <w:r w:rsidRPr="00452230">
        <w:rPr>
          <w:sz w:val="24"/>
          <w:szCs w:val="24"/>
        </w:rPr>
        <w:t xml:space="preserve"> </w:t>
      </w:r>
      <w:proofErr w:type="spellStart"/>
      <w:r w:rsidRPr="00452230">
        <w:rPr>
          <w:sz w:val="24"/>
          <w:szCs w:val="24"/>
        </w:rPr>
        <w:t>Adjuntos</w:t>
      </w:r>
      <w:proofErr w:type="spellEnd"/>
    </w:p>
    <w:p w:rsidRPr="00452230" w:rsidR="00B44315" w:rsidP="00B44315" w:rsidRDefault="00B44315" w14:paraId="2CEC81F0" w14:textId="66464A96">
      <w:pPr>
        <w:jc w:val="center"/>
        <w:rPr>
          <w:rFonts w:ascii="Arial" w:hAnsi="Arial" w:cs="Arial"/>
          <w:b/>
          <w:sz w:val="20"/>
          <w:u w:val="single"/>
        </w:rPr>
      </w:pPr>
      <w:r w:rsidRPr="00452230">
        <w:rPr>
          <w:rFonts w:ascii="Arial" w:hAnsi="Arial" w:cs="Arial"/>
          <w:b/>
          <w:color w:val="231F20"/>
          <w:sz w:val="20"/>
          <w:u w:val="single"/>
        </w:rPr>
        <w:t>If you prefer English, please see the letter on the other side.</w:t>
      </w:r>
    </w:p>
    <w:p w:rsidR="00E273CF" w:rsidP="00E273CF" w:rsidRDefault="00E273CF" w14:paraId="7F572753" w14:textId="77777777">
      <w:pPr>
        <w:tabs>
          <w:tab w:val="left" w:pos="8579"/>
        </w:tabs>
        <w:rPr>
          <w:rFonts w:ascii="Lucida Sans"/>
          <w:sz w:val="16"/>
        </w:rPr>
        <w:sectPr w:rsidR="00E273CF" w:rsidSect="000571D7">
          <w:pgSz w:w="12240" w:h="15840"/>
          <w:pgMar w:top="346" w:right="317" w:bottom="0" w:left="1325" w:header="720" w:footer="720" w:gutter="0"/>
          <w:cols w:space="720"/>
          <w:docGrid w:linePitch="299"/>
        </w:sectPr>
      </w:pPr>
      <w:r>
        <w:rPr>
          <w:noProof/>
          <w:position w:val="2"/>
        </w:rPr>
        <w:drawing>
          <wp:inline distT="0" distB="0" distL="0" distR="0" wp14:anchorId="3BA7D7EE" wp14:editId="3113A3F2">
            <wp:extent cx="861247" cy="349978"/>
            <wp:effectExtent l="0" t="0" r="0" b="0"/>
            <wp:docPr id="28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Pr="006F3735" w:rsidR="00A97025" w:rsidP="00A97025" w:rsidRDefault="00A97025" w14:paraId="05135123" w14:textId="0E3A806C">
      <w:pPr>
        <w:pStyle w:val="Heading2"/>
        <w:ind w:left="0"/>
        <w:rPr>
          <w:color w:val="7030A0"/>
          <w:sz w:val="16"/>
          <w:szCs w:val="16"/>
        </w:rPr>
      </w:pPr>
      <w:bookmarkStart w:name="_Toc93578616" w:id="40"/>
      <w:bookmarkStart w:name="_Toc93578802" w:id="41"/>
      <w:r w:rsidRPr="006F3735">
        <w:rPr>
          <w:color w:val="7030A0"/>
          <w:sz w:val="16"/>
          <w:szCs w:val="16"/>
        </w:rPr>
        <w:lastRenderedPageBreak/>
        <w:t>Initial screener invitation letter (</w:t>
      </w:r>
      <w:r>
        <w:rPr>
          <w:color w:val="7030A0"/>
          <w:sz w:val="16"/>
          <w:szCs w:val="16"/>
        </w:rPr>
        <w:t>Early Bird</w:t>
      </w:r>
      <w:r w:rsidRPr="006F3735">
        <w:rPr>
          <w:color w:val="7030A0"/>
          <w:sz w:val="16"/>
          <w:szCs w:val="16"/>
        </w:rPr>
        <w:t>) NHES-11L(</w:t>
      </w:r>
      <w:r w:rsidR="00327B1C">
        <w:rPr>
          <w:color w:val="7030A0"/>
          <w:sz w:val="16"/>
          <w:szCs w:val="16"/>
        </w:rPr>
        <w:t>EB</w:t>
      </w:r>
      <w:r w:rsidRPr="006F3735">
        <w:rPr>
          <w:color w:val="7030A0"/>
          <w:sz w:val="16"/>
          <w:szCs w:val="16"/>
        </w:rPr>
        <w:t>)</w:t>
      </w:r>
      <w:bookmarkEnd w:id="40"/>
      <w:bookmarkEnd w:id="41"/>
    </w:p>
    <w:p w:rsidRPr="0092793F" w:rsidR="00A97025" w:rsidP="00A97025" w:rsidRDefault="00A97025" w14:paraId="511C6376" w14:textId="77777777">
      <w:pPr>
        <w:autoSpaceDE w:val="0"/>
        <w:autoSpaceDN w:val="0"/>
        <w:adjustRightInd w:val="0"/>
        <w:jc w:val="right"/>
        <w:rPr>
          <w:rFonts w:ascii="Arial" w:hAnsi="Arial" w:eastAsia="Lucida Fax" w:cs="Arial"/>
          <w:color w:val="602D91"/>
          <w:sz w:val="6"/>
          <w:szCs w:val="16"/>
        </w:rPr>
      </w:pPr>
    </w:p>
    <w:tbl>
      <w:tblPr>
        <w:tblW w:w="0" w:type="auto"/>
        <w:tblLook w:val="04A0" w:firstRow="1" w:lastRow="0" w:firstColumn="1" w:lastColumn="0" w:noHBand="0" w:noVBand="1"/>
      </w:tblPr>
      <w:tblGrid>
        <w:gridCol w:w="2164"/>
        <w:gridCol w:w="2542"/>
        <w:gridCol w:w="4654"/>
      </w:tblGrid>
      <w:tr w:rsidR="00A97025" w:rsidTr="00016687" w14:paraId="5B8CFC3C" w14:textId="77777777">
        <w:tc>
          <w:tcPr>
            <w:tcW w:w="2164" w:type="dxa"/>
            <w:hideMark/>
          </w:tcPr>
          <w:p w:rsidR="00A97025" w:rsidP="00014D0C" w:rsidRDefault="00A97025" w14:paraId="4920851A" w14:textId="77777777">
            <w:pPr>
              <w:pStyle w:val="Heading2"/>
              <w:ind w:left="0"/>
            </w:pPr>
          </w:p>
        </w:tc>
        <w:tc>
          <w:tcPr>
            <w:tcW w:w="2542" w:type="dxa"/>
            <w:vMerge w:val="restart"/>
            <w:tcBorders>
              <w:top w:val="nil"/>
              <w:left w:val="nil"/>
              <w:bottom w:val="nil"/>
              <w:right w:val="single" w:color="602D91" w:sz="18" w:space="0"/>
            </w:tcBorders>
            <w:hideMark/>
          </w:tcPr>
          <w:p w:rsidR="00A97025" w:rsidP="00016687" w:rsidRDefault="00A97025" w14:paraId="7F9F0B1C"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4525670C" wp14:editId="49245D39">
                  <wp:extent cx="685800" cy="68580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54" w:type="dxa"/>
            <w:vMerge w:val="restart"/>
            <w:tcBorders>
              <w:top w:val="nil"/>
              <w:left w:val="single" w:color="602D91" w:sz="18" w:space="0"/>
              <w:bottom w:val="nil"/>
              <w:right w:val="nil"/>
            </w:tcBorders>
            <w:hideMark/>
          </w:tcPr>
          <w:p w:rsidR="00A97025" w:rsidP="00016687" w:rsidRDefault="00A97025" w14:paraId="137A3B1E"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A97025" w:rsidP="00016687" w:rsidRDefault="00A97025" w14:paraId="533AB0CF"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A97025" w:rsidP="00016687" w:rsidRDefault="00A97025" w14:paraId="0D9DD6E9"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A97025" w:rsidP="00016687" w:rsidRDefault="00A97025" w14:paraId="7B4A56B9"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A97025" w:rsidP="00016687" w:rsidRDefault="00A97025" w14:paraId="6DEDEC3E"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A97025" w:rsidTr="00016687" w14:paraId="61BEFDB1" w14:textId="77777777">
        <w:trPr>
          <w:trHeight w:val="1250"/>
        </w:trPr>
        <w:tc>
          <w:tcPr>
            <w:tcW w:w="2164" w:type="dxa"/>
            <w:vAlign w:val="center"/>
            <w:hideMark/>
          </w:tcPr>
          <w:p w:rsidR="00A97025" w:rsidP="00016687" w:rsidRDefault="00A97025" w14:paraId="4AB5716C" w14:textId="3A4BAAC5">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NHES-11L(</w:t>
            </w:r>
            <w:r w:rsidR="00327B1C">
              <w:rPr>
                <w:rFonts w:ascii="Arial" w:hAnsi="Arial" w:eastAsia="Arial" w:cs="Arial"/>
                <w:b/>
                <w:bCs/>
                <w:color w:val="231F20"/>
                <w:w w:val="110"/>
                <w:sz w:val="16"/>
                <w:szCs w:val="16"/>
              </w:rPr>
              <w:t>EB</w:t>
            </w:r>
            <w:r>
              <w:rPr>
                <w:rFonts w:ascii="Arial" w:hAnsi="Arial" w:eastAsia="Arial" w:cs="Arial"/>
                <w:b/>
                <w:bCs/>
                <w:color w:val="231F20"/>
                <w:w w:val="110"/>
                <w:sz w:val="16"/>
                <w:szCs w:val="16"/>
              </w:rPr>
              <w:t>)</w:t>
            </w:r>
          </w:p>
          <w:p w:rsidR="00A97025" w:rsidP="00016687" w:rsidRDefault="00A97025" w14:paraId="2DCD1E18" w14:textId="7E468A9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w:t>
            </w:r>
            <w:r w:rsidR="00301B55">
              <w:rPr>
                <w:rFonts w:ascii="Arial" w:hAnsi="Arial" w:eastAsia="Arial" w:cs="Arial"/>
                <w:b/>
                <w:bCs/>
                <w:color w:val="231F20"/>
                <w:w w:val="115"/>
                <w:sz w:val="16"/>
                <w:szCs w:val="16"/>
              </w:rPr>
              <w:t>6</w:t>
            </w:r>
            <w:r>
              <w:rPr>
                <w:rFonts w:ascii="Arial" w:hAnsi="Arial" w:eastAsia="Arial" w:cs="Arial"/>
                <w:b/>
                <w:bCs/>
                <w:color w:val="231F20"/>
                <w:w w:val="115"/>
                <w:sz w:val="16"/>
                <w:szCs w:val="16"/>
              </w:rPr>
              <w:t>-2021)</w:t>
            </w:r>
          </w:p>
          <w:p w:rsidR="00A97025" w:rsidP="00016687" w:rsidRDefault="00A97025" w14:paraId="31083ABD" w14:textId="03E313B3">
            <w:pPr>
              <w:spacing w:line="160" w:lineRule="exact"/>
              <w:rPr>
                <w:rFonts w:ascii="Arial" w:hAnsi="Arial" w:eastAsia="Arial" w:cs="Arial"/>
                <w:sz w:val="16"/>
                <w:szCs w:val="16"/>
              </w:rPr>
            </w:pPr>
          </w:p>
        </w:tc>
        <w:tc>
          <w:tcPr>
            <w:tcW w:w="0" w:type="auto"/>
            <w:vMerge/>
            <w:tcBorders>
              <w:top w:val="nil"/>
              <w:left w:val="nil"/>
              <w:bottom w:val="nil"/>
              <w:right w:val="single" w:color="602D91" w:sz="18" w:space="0"/>
            </w:tcBorders>
            <w:vAlign w:val="center"/>
            <w:hideMark/>
          </w:tcPr>
          <w:p w:rsidR="00A97025" w:rsidP="00016687" w:rsidRDefault="00A97025" w14:paraId="23C22B18"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A97025" w:rsidP="00016687" w:rsidRDefault="00A97025" w14:paraId="6AFC07AA" w14:textId="77777777"/>
        </w:tc>
      </w:tr>
    </w:tbl>
    <w:p w:rsidR="00A97025" w:rsidP="00A97025" w:rsidRDefault="00A97025" w14:paraId="77174FBB" w14:textId="77777777">
      <w:pPr>
        <w:autoSpaceDE w:val="0"/>
        <w:autoSpaceDN w:val="0"/>
        <w:adjustRightInd w:val="0"/>
        <w:rPr>
          <w:rFonts w:ascii="Arial" w:hAnsi="Arial" w:cs="Arial"/>
          <w:color w:val="231F20"/>
          <w:sz w:val="20"/>
          <w:szCs w:val="20"/>
        </w:rPr>
      </w:pPr>
    </w:p>
    <w:p w:rsidR="005A61B9" w:rsidP="00A97025" w:rsidRDefault="005A61B9" w14:paraId="00990C80" w14:textId="77777777">
      <w:pPr>
        <w:autoSpaceDE w:val="0"/>
        <w:autoSpaceDN w:val="0"/>
        <w:adjustRightInd w:val="0"/>
        <w:rPr>
          <w:rFonts w:ascii="Arial" w:hAnsi="Arial" w:cs="Arial"/>
          <w:color w:val="231F20"/>
          <w:sz w:val="20"/>
          <w:szCs w:val="20"/>
        </w:rPr>
      </w:pPr>
    </w:p>
    <w:p w:rsidR="005A61B9" w:rsidP="00A97025" w:rsidRDefault="005A61B9" w14:paraId="1CA360F1" w14:textId="77777777">
      <w:pPr>
        <w:autoSpaceDE w:val="0"/>
        <w:autoSpaceDN w:val="0"/>
        <w:adjustRightInd w:val="0"/>
        <w:rPr>
          <w:rFonts w:ascii="Arial" w:hAnsi="Arial" w:cs="Arial"/>
          <w:color w:val="231F20"/>
          <w:sz w:val="20"/>
          <w:szCs w:val="20"/>
        </w:rPr>
      </w:pPr>
    </w:p>
    <w:p w:rsidR="005A61B9" w:rsidP="00A97025" w:rsidRDefault="005A61B9" w14:paraId="780E1795" w14:textId="77777777">
      <w:pPr>
        <w:autoSpaceDE w:val="0"/>
        <w:autoSpaceDN w:val="0"/>
        <w:adjustRightInd w:val="0"/>
        <w:rPr>
          <w:rFonts w:ascii="Arial" w:hAnsi="Arial" w:cs="Arial"/>
          <w:color w:val="231F20"/>
          <w:sz w:val="20"/>
          <w:szCs w:val="20"/>
        </w:rPr>
      </w:pPr>
    </w:p>
    <w:p w:rsidR="005A61B9" w:rsidP="00A97025" w:rsidRDefault="005A61B9" w14:paraId="07D408AB" w14:textId="77777777">
      <w:pPr>
        <w:autoSpaceDE w:val="0"/>
        <w:autoSpaceDN w:val="0"/>
        <w:adjustRightInd w:val="0"/>
        <w:rPr>
          <w:rFonts w:ascii="Arial" w:hAnsi="Arial" w:cs="Arial"/>
          <w:color w:val="231F20"/>
          <w:sz w:val="20"/>
          <w:szCs w:val="20"/>
        </w:rPr>
      </w:pPr>
    </w:p>
    <w:p w:rsidR="005A61B9" w:rsidP="00A97025" w:rsidRDefault="005A61B9" w14:paraId="4F2BD51C" w14:textId="77777777">
      <w:pPr>
        <w:autoSpaceDE w:val="0"/>
        <w:autoSpaceDN w:val="0"/>
        <w:adjustRightInd w:val="0"/>
        <w:rPr>
          <w:rFonts w:ascii="Arial" w:hAnsi="Arial" w:cs="Arial"/>
          <w:color w:val="231F20"/>
          <w:sz w:val="20"/>
          <w:szCs w:val="20"/>
        </w:rPr>
      </w:pPr>
    </w:p>
    <w:p w:rsidR="005A61B9" w:rsidP="00A97025" w:rsidRDefault="005A61B9" w14:paraId="66E032B6" w14:textId="77777777">
      <w:pPr>
        <w:autoSpaceDE w:val="0"/>
        <w:autoSpaceDN w:val="0"/>
        <w:adjustRightInd w:val="0"/>
        <w:rPr>
          <w:rFonts w:ascii="Arial" w:hAnsi="Arial" w:cs="Arial"/>
          <w:color w:val="231F20"/>
          <w:sz w:val="20"/>
          <w:szCs w:val="20"/>
        </w:rPr>
      </w:pPr>
    </w:p>
    <w:p w:rsidR="005A61B9" w:rsidP="00A97025" w:rsidRDefault="005A61B9" w14:paraId="088EF3D0" w14:textId="77777777">
      <w:pPr>
        <w:autoSpaceDE w:val="0"/>
        <w:autoSpaceDN w:val="0"/>
        <w:adjustRightInd w:val="0"/>
        <w:rPr>
          <w:rFonts w:ascii="Arial" w:hAnsi="Arial" w:cs="Arial"/>
          <w:color w:val="231F20"/>
          <w:sz w:val="20"/>
          <w:szCs w:val="20"/>
        </w:rPr>
      </w:pPr>
    </w:p>
    <w:p w:rsidR="005A61B9" w:rsidP="00A97025" w:rsidRDefault="005A61B9" w14:paraId="0EA1BDF1" w14:textId="77777777">
      <w:pPr>
        <w:autoSpaceDE w:val="0"/>
        <w:autoSpaceDN w:val="0"/>
        <w:adjustRightInd w:val="0"/>
        <w:rPr>
          <w:rFonts w:ascii="Arial" w:hAnsi="Arial" w:cs="Arial"/>
          <w:color w:val="231F20"/>
          <w:sz w:val="20"/>
          <w:szCs w:val="20"/>
        </w:rPr>
      </w:pPr>
    </w:p>
    <w:p w:rsidR="005A61B9" w:rsidP="00A97025" w:rsidRDefault="005A61B9" w14:paraId="24E89E1C" w14:textId="77777777">
      <w:pPr>
        <w:autoSpaceDE w:val="0"/>
        <w:autoSpaceDN w:val="0"/>
        <w:adjustRightInd w:val="0"/>
        <w:rPr>
          <w:rFonts w:ascii="Arial" w:hAnsi="Arial" w:cs="Arial"/>
          <w:color w:val="231F20"/>
          <w:sz w:val="20"/>
          <w:szCs w:val="20"/>
        </w:rPr>
      </w:pPr>
    </w:p>
    <w:p w:rsidR="005A61B9" w:rsidP="00A97025" w:rsidRDefault="005A61B9" w14:paraId="63B148CA" w14:textId="77777777">
      <w:pPr>
        <w:autoSpaceDE w:val="0"/>
        <w:autoSpaceDN w:val="0"/>
        <w:adjustRightInd w:val="0"/>
        <w:rPr>
          <w:rFonts w:ascii="Arial" w:hAnsi="Arial" w:cs="Arial"/>
          <w:color w:val="231F20"/>
          <w:sz w:val="20"/>
          <w:szCs w:val="20"/>
        </w:rPr>
      </w:pPr>
    </w:p>
    <w:p w:rsidR="00A97025" w:rsidP="00A97025" w:rsidRDefault="00A97025" w14:paraId="545AB05E" w14:textId="77777777">
      <w:pPr>
        <w:autoSpaceDE w:val="0"/>
        <w:autoSpaceDN w:val="0"/>
        <w:adjustRightInd w:val="0"/>
        <w:rPr>
          <w:rFonts w:ascii="Arial" w:hAnsi="Arial" w:cs="Arial"/>
          <w:color w:val="231F20"/>
          <w:sz w:val="20"/>
          <w:szCs w:val="20"/>
        </w:rPr>
      </w:pPr>
    </w:p>
    <w:p w:rsidRPr="003E2041" w:rsidR="00301B55" w:rsidP="00A7077C" w:rsidRDefault="00301B55" w14:paraId="0C005A15" w14:textId="77777777">
      <w:pPr>
        <w:pStyle w:val="BodyText"/>
        <w:spacing w:before="80" w:line="225" w:lineRule="auto"/>
        <w:ind w:left="0" w:right="576"/>
        <w:rPr>
          <w:rFonts w:cs="Arial"/>
          <w:color w:val="231F20"/>
          <w:sz w:val="23"/>
          <w:szCs w:val="23"/>
        </w:rPr>
      </w:pPr>
      <w:r w:rsidRPr="003E2041">
        <w:rPr>
          <w:rFonts w:cs="Arial"/>
          <w:color w:val="231F20"/>
          <w:sz w:val="23"/>
          <w:szCs w:val="23"/>
        </w:rPr>
        <w:t>Dear &lt;Addressee Line&gt;:</w:t>
      </w:r>
    </w:p>
    <w:p w:rsidRPr="003E2041" w:rsidR="00301B55" w:rsidP="00A7077C" w:rsidRDefault="00301B55" w14:paraId="048C9D64" w14:textId="77777777">
      <w:pPr>
        <w:pStyle w:val="BodyText"/>
        <w:spacing w:before="80" w:line="225" w:lineRule="auto"/>
        <w:ind w:left="0" w:right="576"/>
        <w:rPr>
          <w:rFonts w:cs="Arial"/>
          <w:color w:val="231F20"/>
          <w:sz w:val="23"/>
          <w:szCs w:val="23"/>
        </w:rPr>
      </w:pPr>
      <w:r w:rsidRPr="003E2041">
        <w:rPr>
          <w:rFonts w:cs="Arial"/>
          <w:color w:val="231F20"/>
          <w:sz w:val="23"/>
          <w:szCs w:val="23"/>
        </w:rPr>
        <w:t>Last week, the U.S. Census Bureau sent a letter to your household about the 2023 National Household Education Survey. Please complete this survey online as soon as possible using the instructions below.</w:t>
      </w:r>
    </w:p>
    <w:p w:rsidRPr="003E2041" w:rsidR="00301B55" w:rsidP="006A4FE2" w:rsidRDefault="00301B55" w14:paraId="217EBCED" w14:textId="77777777">
      <w:pPr>
        <w:pStyle w:val="BodyText"/>
        <w:spacing w:before="80"/>
        <w:ind w:left="0" w:right="576"/>
        <w:rPr>
          <w:rFonts w:cs="Arial"/>
          <w:sz w:val="23"/>
          <w:szCs w:val="23"/>
        </w:rPr>
      </w:pPr>
      <w:r w:rsidRPr="003E2041">
        <w:rPr>
          <w:rFonts w:cs="Arial"/>
          <w:noProof/>
          <w:sz w:val="23"/>
          <w:szCs w:val="23"/>
        </w:rPr>
        <mc:AlternateContent>
          <mc:Choice Requires="wps">
            <w:drawing>
              <wp:anchor distT="0" distB="0" distL="0" distR="0" simplePos="0" relativeHeight="251658254" behindDoc="0" locked="0" layoutInCell="1" allowOverlap="1" wp14:editId="13192AC7" wp14:anchorId="088017CA">
                <wp:simplePos x="0" y="0"/>
                <wp:positionH relativeFrom="page">
                  <wp:posOffset>1097280</wp:posOffset>
                </wp:positionH>
                <wp:positionV relativeFrom="paragraph">
                  <wp:posOffset>255270</wp:posOffset>
                </wp:positionV>
                <wp:extent cx="5086350" cy="745490"/>
                <wp:effectExtent l="11430" t="13335" r="7620" b="12700"/>
                <wp:wrapTopAndBottom/>
                <wp:docPr id="28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745490"/>
                        </a:xfrm>
                        <a:prstGeom prst="rect">
                          <a:avLst/>
                        </a:prstGeom>
                        <a:solidFill>
                          <a:srgbClr val="C7C4E2"/>
                        </a:solidFill>
                        <a:ln w="12700">
                          <a:solidFill>
                            <a:srgbClr val="C7C4E2"/>
                          </a:solidFill>
                          <a:miter lim="800000"/>
                          <a:headEnd/>
                          <a:tailEnd/>
                        </a:ln>
                      </wps:spPr>
                      <wps:txbx>
                        <w:txbxContent>
                          <w:p w:rsidRPr="003E2041" w:rsidR="00301B55" w:rsidP="00527895" w:rsidRDefault="00301B55" w14:paraId="54364DBF" w14:textId="77777777">
                            <w:pPr>
                              <w:numPr>
                                <w:ilvl w:val="0"/>
                                <w:numId w:val="20"/>
                              </w:numPr>
                              <w:tabs>
                                <w:tab w:val="left" w:pos="399"/>
                              </w:tabs>
                              <w:autoSpaceDE w:val="0"/>
                              <w:autoSpaceDN w:val="0"/>
                              <w:spacing w:before="114"/>
                              <w:rPr>
                                <w:rFonts w:ascii="Arial" w:hAnsi="Arial" w:cs="Arial"/>
                                <w:b/>
                                <w:sz w:val="23"/>
                                <w:szCs w:val="23"/>
                              </w:rPr>
                            </w:pPr>
                            <w:r w:rsidRPr="003E2041">
                              <w:rPr>
                                <w:rFonts w:ascii="Arial" w:hAnsi="Arial" w:cs="Arial"/>
                                <w:color w:val="231F20"/>
                                <w:sz w:val="23"/>
                                <w:szCs w:val="23"/>
                              </w:rPr>
                              <w:t>Go to:</w:t>
                            </w:r>
                            <w:r w:rsidRPr="003E2041">
                              <w:rPr>
                                <w:rFonts w:ascii="Arial" w:hAnsi="Arial" w:cs="Arial"/>
                                <w:color w:val="231F20"/>
                                <w:spacing w:val="15"/>
                                <w:sz w:val="23"/>
                                <w:szCs w:val="23"/>
                              </w:rPr>
                              <w:t xml:space="preserve"> </w:t>
                            </w:r>
                            <w:r w:rsidRPr="003E2041">
                              <w:rPr>
                                <w:rFonts w:ascii="Arial" w:hAnsi="Arial" w:cs="Arial"/>
                                <w:b/>
                                <w:color w:val="231F20"/>
                                <w:sz w:val="23"/>
                                <w:szCs w:val="23"/>
                              </w:rPr>
                              <w:t>https://respond.census.gov/nhes</w:t>
                            </w:r>
                          </w:p>
                          <w:p w:rsidRPr="003E2041" w:rsidR="00301B55" w:rsidP="00527895" w:rsidRDefault="00301B55" w14:paraId="425168DC" w14:textId="77777777">
                            <w:pPr>
                              <w:pStyle w:val="BodyText"/>
                              <w:numPr>
                                <w:ilvl w:val="0"/>
                                <w:numId w:val="20"/>
                              </w:numPr>
                              <w:tabs>
                                <w:tab w:val="left" w:pos="395"/>
                              </w:tabs>
                              <w:autoSpaceDE w:val="0"/>
                              <w:autoSpaceDN w:val="0"/>
                              <w:spacing w:before="86"/>
                              <w:rPr>
                                <w:rFonts w:cs="Arial"/>
                                <w:sz w:val="23"/>
                                <w:szCs w:val="23"/>
                              </w:rPr>
                            </w:pPr>
                            <w:r w:rsidRPr="003E2041">
                              <w:rPr>
                                <w:rFonts w:cs="Arial"/>
                                <w:color w:val="231F20"/>
                                <w:sz w:val="23"/>
                                <w:szCs w:val="23"/>
                              </w:rPr>
                              <w:t xml:space="preserve">Enter your </w:t>
                            </w:r>
                            <w:r w:rsidRPr="003E2041">
                              <w:rPr>
                                <w:rFonts w:cs="Arial"/>
                                <w:color w:val="231F20"/>
                                <w:spacing w:val="-4"/>
                                <w:sz w:val="23"/>
                                <w:szCs w:val="23"/>
                              </w:rPr>
                              <w:t>User</w:t>
                            </w:r>
                            <w:r w:rsidRPr="003E2041">
                              <w:rPr>
                                <w:rFonts w:cs="Arial"/>
                                <w:color w:val="231F20"/>
                                <w:spacing w:val="45"/>
                                <w:sz w:val="23"/>
                                <w:szCs w:val="23"/>
                              </w:rPr>
                              <w:t xml:space="preserve"> </w:t>
                            </w:r>
                            <w:r w:rsidRPr="003E2041">
                              <w:rPr>
                                <w:rFonts w:cs="Arial"/>
                                <w:color w:val="231F20"/>
                                <w:sz w:val="23"/>
                                <w:szCs w:val="23"/>
                              </w:rPr>
                              <w:t>ID:</w:t>
                            </w:r>
                          </w:p>
                          <w:p w:rsidRPr="003E2041" w:rsidR="00301B55" w:rsidP="00527895" w:rsidRDefault="00301B55" w14:paraId="48309CE8" w14:textId="77777777">
                            <w:pPr>
                              <w:pStyle w:val="BodyText"/>
                              <w:numPr>
                                <w:ilvl w:val="0"/>
                                <w:numId w:val="20"/>
                              </w:numPr>
                              <w:tabs>
                                <w:tab w:val="left" w:pos="392"/>
                              </w:tabs>
                              <w:autoSpaceDE w:val="0"/>
                              <w:autoSpaceDN w:val="0"/>
                              <w:spacing w:before="86"/>
                              <w:rPr>
                                <w:rFonts w:cs="Arial"/>
                                <w:sz w:val="23"/>
                                <w:szCs w:val="23"/>
                              </w:rPr>
                            </w:pPr>
                            <w:r w:rsidRPr="003E2041">
                              <w:rPr>
                                <w:rFonts w:cs="Arial"/>
                                <w:color w:val="231F20"/>
                                <w:sz w:val="23"/>
                                <w:szCs w:val="23"/>
                              </w:rPr>
                              <w:t>Click "Begin survey" to participate in the</w:t>
                            </w:r>
                            <w:r w:rsidRPr="003E2041">
                              <w:rPr>
                                <w:rFonts w:cs="Arial"/>
                                <w:color w:val="231F20"/>
                                <w:spacing w:val="15"/>
                                <w:sz w:val="23"/>
                                <w:szCs w:val="23"/>
                              </w:rPr>
                              <w:t xml:space="preserve"> </w:t>
                            </w:r>
                            <w:r w:rsidRPr="003E2041">
                              <w:rPr>
                                <w:rFonts w:cs="Arial"/>
                                <w:color w:val="231F20"/>
                                <w:spacing w:val="-6"/>
                                <w:sz w:val="23"/>
                                <w:szCs w:val="23"/>
                              </w:rPr>
                              <w:t>survey.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2" style="position:absolute;margin-left:86.4pt;margin-top:20.1pt;width:400.5pt;height:58.7pt;z-index:25165825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" w14:anchorId="088017CA">
                <v:textbox inset="0,0,0,0">
                  <w:txbxContent>
                    <w:p w:rsidRPr="003E2041" w:rsidR="00301B55" w:rsidP="00527895" w:rsidRDefault="00301B55" w14:paraId="54364DBF" w14:textId="77777777">
                      <w:pPr>
                        <w:numPr>
                          <w:ilvl w:val="0"/>
                          <w:numId w:val="20"/>
                        </w:numPr>
                        <w:tabs>
                          <w:tab w:val="left" w:pos="399"/>
                        </w:tabs>
                        <w:autoSpaceDE w:val="0"/>
                        <w:autoSpaceDN w:val="0"/>
                        <w:spacing w:before="114"/>
                        <w:rPr>
                          <w:rFonts w:ascii="Arial" w:hAnsi="Arial" w:cs="Arial"/>
                          <w:b/>
                          <w:sz w:val="23"/>
                          <w:szCs w:val="23"/>
                        </w:rPr>
                      </w:pPr>
                      <w:r w:rsidRPr="003E2041">
                        <w:rPr>
                          <w:rFonts w:ascii="Arial" w:hAnsi="Arial" w:cs="Arial"/>
                          <w:color w:val="231F20"/>
                          <w:sz w:val="23"/>
                          <w:szCs w:val="23"/>
                        </w:rPr>
                        <w:t>Go to:</w:t>
                      </w:r>
                      <w:r w:rsidRPr="003E2041">
                        <w:rPr>
                          <w:rFonts w:ascii="Arial" w:hAnsi="Arial" w:cs="Arial"/>
                          <w:color w:val="231F20"/>
                          <w:spacing w:val="15"/>
                          <w:sz w:val="23"/>
                          <w:szCs w:val="23"/>
                        </w:rPr>
                        <w:t xml:space="preserve"> </w:t>
                      </w:r>
                      <w:r w:rsidRPr="003E2041">
                        <w:rPr>
                          <w:rFonts w:ascii="Arial" w:hAnsi="Arial" w:cs="Arial"/>
                          <w:b/>
                          <w:color w:val="231F20"/>
                          <w:sz w:val="23"/>
                          <w:szCs w:val="23"/>
                        </w:rPr>
                        <w:t>https://respond.census.gov/nhes</w:t>
                      </w:r>
                    </w:p>
                    <w:p w:rsidRPr="003E2041" w:rsidR="00301B55" w:rsidP="00527895" w:rsidRDefault="00301B55" w14:paraId="425168DC" w14:textId="77777777">
                      <w:pPr>
                        <w:pStyle w:val="BodyText"/>
                        <w:numPr>
                          <w:ilvl w:val="0"/>
                          <w:numId w:val="20"/>
                        </w:numPr>
                        <w:tabs>
                          <w:tab w:val="left" w:pos="395"/>
                        </w:tabs>
                        <w:autoSpaceDE w:val="0"/>
                        <w:autoSpaceDN w:val="0"/>
                        <w:spacing w:before="86"/>
                        <w:rPr>
                          <w:rFonts w:cs="Arial"/>
                          <w:sz w:val="23"/>
                          <w:szCs w:val="23"/>
                        </w:rPr>
                      </w:pPr>
                      <w:r w:rsidRPr="003E2041">
                        <w:rPr>
                          <w:rFonts w:cs="Arial"/>
                          <w:color w:val="231F20"/>
                          <w:sz w:val="23"/>
                          <w:szCs w:val="23"/>
                        </w:rPr>
                        <w:t xml:space="preserve">Enter your </w:t>
                      </w:r>
                      <w:r w:rsidRPr="003E2041">
                        <w:rPr>
                          <w:rFonts w:cs="Arial"/>
                          <w:color w:val="231F20"/>
                          <w:spacing w:val="-4"/>
                          <w:sz w:val="23"/>
                          <w:szCs w:val="23"/>
                        </w:rPr>
                        <w:t>User</w:t>
                      </w:r>
                      <w:r w:rsidRPr="003E2041">
                        <w:rPr>
                          <w:rFonts w:cs="Arial"/>
                          <w:color w:val="231F20"/>
                          <w:spacing w:val="45"/>
                          <w:sz w:val="23"/>
                          <w:szCs w:val="23"/>
                        </w:rPr>
                        <w:t xml:space="preserve"> </w:t>
                      </w:r>
                      <w:r w:rsidRPr="003E2041">
                        <w:rPr>
                          <w:rFonts w:cs="Arial"/>
                          <w:color w:val="231F20"/>
                          <w:sz w:val="23"/>
                          <w:szCs w:val="23"/>
                        </w:rPr>
                        <w:t>ID:</w:t>
                      </w:r>
                    </w:p>
                    <w:p w:rsidRPr="003E2041" w:rsidR="00301B55" w:rsidP="00527895" w:rsidRDefault="00301B55" w14:paraId="48309CE8" w14:textId="77777777">
                      <w:pPr>
                        <w:pStyle w:val="BodyText"/>
                        <w:numPr>
                          <w:ilvl w:val="0"/>
                          <w:numId w:val="20"/>
                        </w:numPr>
                        <w:tabs>
                          <w:tab w:val="left" w:pos="392"/>
                        </w:tabs>
                        <w:autoSpaceDE w:val="0"/>
                        <w:autoSpaceDN w:val="0"/>
                        <w:spacing w:before="86"/>
                        <w:rPr>
                          <w:rFonts w:cs="Arial"/>
                          <w:sz w:val="23"/>
                          <w:szCs w:val="23"/>
                        </w:rPr>
                      </w:pPr>
                      <w:r w:rsidRPr="003E2041">
                        <w:rPr>
                          <w:rFonts w:cs="Arial"/>
                          <w:color w:val="231F20"/>
                          <w:sz w:val="23"/>
                          <w:szCs w:val="23"/>
                        </w:rPr>
                        <w:t>Click "Begin survey" to participate in the</w:t>
                      </w:r>
                      <w:r w:rsidRPr="003E2041">
                        <w:rPr>
                          <w:rFonts w:cs="Arial"/>
                          <w:color w:val="231F20"/>
                          <w:spacing w:val="15"/>
                          <w:sz w:val="23"/>
                          <w:szCs w:val="23"/>
                        </w:rPr>
                        <w:t xml:space="preserve"> </w:t>
                      </w:r>
                      <w:r w:rsidRPr="003E2041">
                        <w:rPr>
                          <w:rFonts w:cs="Arial"/>
                          <w:color w:val="231F20"/>
                          <w:spacing w:val="-6"/>
                          <w:sz w:val="23"/>
                          <w:szCs w:val="23"/>
                        </w:rPr>
                        <w:t>survey.</w:t>
                      </w:r>
                    </w:p>
                  </w:txbxContent>
                </v:textbox>
                <w10:wrap type="topAndBottom" anchorx="page"/>
              </v:shape>
            </w:pict>
          </mc:Fallback>
        </mc:AlternateContent>
      </w:r>
      <w:r w:rsidRPr="003E2041">
        <w:rPr>
          <w:rFonts w:cs="Arial"/>
          <w:color w:val="231F20"/>
          <w:sz w:val="23"/>
          <w:szCs w:val="23"/>
        </w:rPr>
        <w:t>Follow these three easy steps.</w:t>
      </w:r>
    </w:p>
    <w:p w:rsidRPr="003E2041" w:rsidR="00301B55" w:rsidP="00301B55" w:rsidRDefault="00301B55" w14:paraId="1622A166" w14:textId="77777777">
      <w:pPr>
        <w:pStyle w:val="BodyText"/>
        <w:spacing w:before="80" w:after="80"/>
        <w:ind w:left="432" w:right="1296"/>
        <w:rPr>
          <w:rFonts w:cs="Arial"/>
          <w:sz w:val="23"/>
          <w:szCs w:val="23"/>
        </w:rPr>
      </w:pPr>
      <w:r w:rsidRPr="003E2041">
        <w:rPr>
          <w:rFonts w:cs="Arial"/>
          <w:i/>
          <w:iCs/>
          <w:color w:val="231F20"/>
          <w:sz w:val="23"/>
          <w:szCs w:val="23"/>
        </w:rPr>
        <w:t xml:space="preserve">Even if there are no children or youth </w:t>
      </w:r>
      <w:proofErr w:type="gramStart"/>
      <w:r w:rsidRPr="003E2041">
        <w:rPr>
          <w:rFonts w:cs="Arial"/>
          <w:i/>
          <w:iCs/>
          <w:color w:val="231F20"/>
          <w:sz w:val="23"/>
          <w:szCs w:val="23"/>
        </w:rPr>
        <w:t>age</w:t>
      </w:r>
      <w:proofErr w:type="gramEnd"/>
      <w:r w:rsidRPr="003E2041">
        <w:rPr>
          <w:rFonts w:cs="Arial"/>
          <w:i/>
          <w:iCs/>
          <w:color w:val="231F20"/>
          <w:sz w:val="23"/>
          <w:szCs w:val="23"/>
        </w:rPr>
        <w:t xml:space="preserve"> 20 or younger in your household, please log in to let us know. </w:t>
      </w:r>
    </w:p>
    <w:p w:rsidRPr="003E2041" w:rsidR="00301B55" w:rsidP="00000047" w:rsidRDefault="00301B55" w14:paraId="49967C9A" w14:textId="77777777">
      <w:pPr>
        <w:pStyle w:val="BodyText"/>
        <w:spacing w:before="120" w:line="226" w:lineRule="auto"/>
        <w:ind w:left="0" w:right="576"/>
        <w:rPr>
          <w:rFonts w:cs="Arial"/>
          <w:color w:val="231F20"/>
          <w:sz w:val="23"/>
          <w:szCs w:val="23"/>
        </w:rPr>
      </w:pPr>
      <w:r w:rsidRPr="003E2041">
        <w:rPr>
          <w:rFonts w:cs="Arial"/>
          <w:color w:val="231F20"/>
          <w:sz w:val="23"/>
          <w:szCs w:val="23"/>
        </w:rPr>
        <w:t xml:space="preserve">This survey will take only about 3 minutes if there are no children or youth </w:t>
      </w:r>
      <w:proofErr w:type="gramStart"/>
      <w:r w:rsidRPr="003E2041">
        <w:rPr>
          <w:rFonts w:cs="Arial"/>
          <w:color w:val="231F20"/>
          <w:sz w:val="23"/>
          <w:szCs w:val="23"/>
        </w:rPr>
        <w:t>age</w:t>
      </w:r>
      <w:proofErr w:type="gramEnd"/>
      <w:r w:rsidRPr="003E2041">
        <w:rPr>
          <w:rFonts w:cs="Arial"/>
          <w:color w:val="231F20"/>
          <w:sz w:val="23"/>
          <w:szCs w:val="23"/>
        </w:rPr>
        <w:t xml:space="preserve"> 20 or younger in your household. If there are children, it will take about 30 minutes. We know that you are busy, and we have enclosed </w:t>
      </w:r>
      <w:r w:rsidRPr="003E2041">
        <w:rPr>
          <w:rFonts w:cs="Arial"/>
          <w:b/>
          <w:bCs/>
          <w:color w:val="231F20"/>
          <w:sz w:val="23"/>
          <w:szCs w:val="23"/>
        </w:rPr>
        <w:t xml:space="preserve">$5 </w:t>
      </w:r>
      <w:r w:rsidRPr="003E2041">
        <w:rPr>
          <w:rFonts w:cs="Arial"/>
          <w:color w:val="231F20"/>
          <w:sz w:val="23"/>
          <w:szCs w:val="23"/>
        </w:rPr>
        <w:t>as a</w:t>
      </w:r>
      <w:r w:rsidRPr="003E2041">
        <w:rPr>
          <w:rFonts w:cs="Arial"/>
          <w:b/>
          <w:bCs/>
          <w:color w:val="231F20"/>
          <w:sz w:val="23"/>
          <w:szCs w:val="23"/>
        </w:rPr>
        <w:t xml:space="preserve"> </w:t>
      </w:r>
      <w:r w:rsidRPr="003E2041">
        <w:rPr>
          <w:rFonts w:cs="Arial"/>
          <w:color w:val="231F20"/>
          <w:sz w:val="23"/>
          <w:szCs w:val="23"/>
        </w:rPr>
        <w:t xml:space="preserve">token of our appreciation for your time. </w:t>
      </w:r>
    </w:p>
    <w:p w:rsidRPr="003E2041" w:rsidR="00301B55" w:rsidP="00000047" w:rsidRDefault="00301B55" w14:paraId="2D3702C7" w14:textId="77777777">
      <w:pPr>
        <w:pStyle w:val="BodyText"/>
        <w:spacing w:before="120" w:line="226" w:lineRule="auto"/>
        <w:ind w:left="0" w:right="576"/>
        <w:rPr>
          <w:rFonts w:cs="Arial"/>
          <w:sz w:val="23"/>
          <w:szCs w:val="23"/>
        </w:rPr>
      </w:pPr>
      <w:r w:rsidRPr="003E2041">
        <w:rPr>
          <w:rFonts w:cs="Arial"/>
          <w:b/>
          <w:bCs/>
          <w:color w:val="231F20"/>
          <w:sz w:val="23"/>
          <w:szCs w:val="23"/>
        </w:rPr>
        <w:t>If you complete the survey by March 13, we will mail you an additional $20 as a thank you for your prompt response</w:t>
      </w:r>
      <w:r w:rsidRPr="003E2041">
        <w:rPr>
          <w:rFonts w:cs="Arial"/>
          <w:color w:val="231F20"/>
          <w:sz w:val="23"/>
          <w:szCs w:val="23"/>
        </w:rPr>
        <w:t xml:space="preserve">. </w:t>
      </w:r>
    </w:p>
    <w:p w:rsidRPr="003E2041" w:rsidR="00301B55" w:rsidP="00000047" w:rsidRDefault="00301B55" w14:paraId="3272562C" w14:textId="77777777">
      <w:pPr>
        <w:spacing w:before="120" w:line="226" w:lineRule="auto"/>
        <w:ind w:right="576"/>
        <w:rPr>
          <w:rFonts w:ascii="Arial" w:hAnsi="Arial" w:cs="Arial"/>
          <w:sz w:val="23"/>
          <w:szCs w:val="23"/>
        </w:rPr>
      </w:pPr>
      <w:r w:rsidRPr="003E2041">
        <w:rPr>
          <w:rFonts w:ascii="Arial" w:hAnsi="Arial" w:cs="Arial"/>
          <w:color w:val="231F20"/>
          <w:sz w:val="23"/>
          <w:szCs w:val="23"/>
        </w:rPr>
        <w:t xml:space="preserve">We understand that some households do not have Internet access. </w:t>
      </w:r>
      <w:r w:rsidRPr="003E2041">
        <w:rPr>
          <w:rFonts w:ascii="Arial" w:hAnsi="Arial" w:cs="Arial"/>
          <w:b/>
          <w:color w:val="231F20"/>
          <w:sz w:val="23"/>
          <w:szCs w:val="23"/>
        </w:rPr>
        <w:t xml:space="preserve">If you prefer to complete the survey by phone, have questions, or need assistance, please contact the U.S. Census Bureau toll-free at 1–888–840–8353. </w:t>
      </w:r>
      <w:r w:rsidRPr="003E2041">
        <w:rPr>
          <w:rFonts w:ascii="Arial" w:hAnsi="Arial" w:cs="Arial"/>
          <w:bCs/>
          <w:color w:val="231F20"/>
          <w:sz w:val="23"/>
          <w:szCs w:val="23"/>
        </w:rPr>
        <w:t xml:space="preserve">Answers to commonly asked questions about the survey are included in this mailing. </w:t>
      </w:r>
      <w:r w:rsidRPr="003E2041">
        <w:rPr>
          <w:rFonts w:ascii="Arial" w:hAnsi="Arial" w:cs="Arial"/>
          <w:color w:val="231F20"/>
          <w:sz w:val="23"/>
          <w:szCs w:val="23"/>
        </w:rPr>
        <w:t xml:space="preserve">You can also find more information online at </w:t>
      </w:r>
      <w:hyperlink w:history="1" r:id="rId20">
        <w:r w:rsidRPr="003E2041">
          <w:rPr>
            <w:rStyle w:val="Hyperlink"/>
            <w:rFonts w:ascii="Arial" w:hAnsi="Arial" w:cs="Arial"/>
            <w:b/>
            <w:bCs/>
            <w:sz w:val="23"/>
            <w:szCs w:val="23"/>
          </w:rPr>
          <w:t>nces.ed.gov/</w:t>
        </w:r>
        <w:proofErr w:type="spellStart"/>
        <w:r w:rsidRPr="003E2041">
          <w:rPr>
            <w:rStyle w:val="Hyperlink"/>
            <w:rFonts w:ascii="Arial" w:hAnsi="Arial" w:cs="Arial"/>
            <w:b/>
            <w:bCs/>
            <w:sz w:val="23"/>
            <w:szCs w:val="23"/>
          </w:rPr>
          <w:t>nhes</w:t>
        </w:r>
        <w:proofErr w:type="spellEnd"/>
      </w:hyperlink>
      <w:r w:rsidRPr="003E2041">
        <w:rPr>
          <w:rFonts w:ascii="Arial" w:hAnsi="Arial" w:cs="Arial"/>
          <w:color w:val="231F20"/>
          <w:sz w:val="23"/>
          <w:szCs w:val="23"/>
        </w:rPr>
        <w:t>.</w:t>
      </w:r>
    </w:p>
    <w:p w:rsidRPr="003E2041" w:rsidR="009155EF" w:rsidP="00000047" w:rsidRDefault="009155EF" w14:paraId="6760B391" w14:textId="77777777">
      <w:pPr>
        <w:pStyle w:val="BodyText"/>
        <w:spacing w:before="120" w:line="225" w:lineRule="auto"/>
        <w:ind w:left="0" w:right="576"/>
        <w:rPr>
          <w:rFonts w:cs="Arial"/>
          <w:sz w:val="23"/>
          <w:szCs w:val="23"/>
        </w:rPr>
      </w:pPr>
      <w:r w:rsidRPr="003E2041">
        <w:rPr>
          <w:rFonts w:cs="Arial"/>
          <w:color w:val="231F20"/>
          <w:sz w:val="23"/>
          <w:szCs w:val="23"/>
        </w:rPr>
        <w:t>Thank you for your participation in this valuable national survey. We look forward to your response.</w:t>
      </w:r>
    </w:p>
    <w:p w:rsidRPr="003E2041" w:rsidR="009155EF" w:rsidP="00301B55" w:rsidRDefault="009155EF" w14:paraId="03D5BCDD" w14:textId="77777777">
      <w:pPr>
        <w:pStyle w:val="BodyText"/>
        <w:rPr>
          <w:rFonts w:cs="Arial"/>
          <w:sz w:val="23"/>
          <w:szCs w:val="23"/>
        </w:rPr>
      </w:pPr>
    </w:p>
    <w:p w:rsidRPr="003E2041" w:rsidR="00301B55" w:rsidP="005A61B9" w:rsidRDefault="00301B55" w14:paraId="39BB0F13" w14:textId="77777777">
      <w:pPr>
        <w:pStyle w:val="BodyText"/>
        <w:ind w:left="0"/>
        <w:rPr>
          <w:rFonts w:cs="Arial"/>
          <w:sz w:val="23"/>
          <w:szCs w:val="23"/>
        </w:rPr>
      </w:pPr>
      <w:r w:rsidRPr="003E2041">
        <w:rPr>
          <w:rFonts w:cs="Arial"/>
          <w:noProof/>
          <w:sz w:val="23"/>
          <w:szCs w:val="23"/>
        </w:rPr>
        <w:drawing>
          <wp:anchor distT="0" distB="0" distL="0" distR="0" simplePos="0" relativeHeight="251658253" behindDoc="1" locked="0" layoutInCell="1" allowOverlap="1" wp14:editId="478ACA51" wp14:anchorId="411B711C">
            <wp:simplePos x="0" y="0"/>
            <wp:positionH relativeFrom="page">
              <wp:posOffset>826122</wp:posOffset>
            </wp:positionH>
            <wp:positionV relativeFrom="paragraph">
              <wp:posOffset>137513</wp:posOffset>
            </wp:positionV>
            <wp:extent cx="1292402" cy="674992"/>
            <wp:effectExtent l="0" t="0" r="0" b="0"/>
            <wp:wrapNone/>
            <wp:docPr id="29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stretch>
                      <a:fillRect/>
                    </a:stretch>
                  </pic:blipFill>
                  <pic:spPr>
                    <a:xfrm>
                      <a:off x="0" y="0"/>
                      <a:ext cx="1292402" cy="674992"/>
                    </a:xfrm>
                    <a:prstGeom prst="rect">
                      <a:avLst/>
                    </a:prstGeom>
                  </pic:spPr>
                </pic:pic>
              </a:graphicData>
            </a:graphic>
          </wp:anchor>
        </w:drawing>
      </w:r>
      <w:r w:rsidRPr="003E2041">
        <w:rPr>
          <w:rFonts w:cs="Arial"/>
          <w:color w:val="231F20"/>
          <w:sz w:val="23"/>
          <w:szCs w:val="23"/>
        </w:rPr>
        <w:t>Sincerely,</w:t>
      </w:r>
    </w:p>
    <w:p w:rsidRPr="003E2041" w:rsidR="00301B55" w:rsidP="005A61B9" w:rsidRDefault="00301B55" w14:paraId="583E2CDC" w14:textId="77777777">
      <w:pPr>
        <w:pStyle w:val="BodyText"/>
        <w:ind w:left="0"/>
        <w:rPr>
          <w:rFonts w:cs="Arial"/>
          <w:sz w:val="23"/>
          <w:szCs w:val="23"/>
        </w:rPr>
      </w:pPr>
    </w:p>
    <w:p w:rsidRPr="003E2041" w:rsidR="00301B55" w:rsidP="005A61B9" w:rsidRDefault="00301B55" w14:paraId="644BCF68" w14:textId="77777777">
      <w:pPr>
        <w:pStyle w:val="BodyText"/>
        <w:ind w:left="0"/>
        <w:rPr>
          <w:rFonts w:cs="Arial"/>
          <w:sz w:val="23"/>
          <w:szCs w:val="23"/>
        </w:rPr>
      </w:pPr>
    </w:p>
    <w:p w:rsidRPr="003E2041" w:rsidR="00301B55" w:rsidP="005A61B9" w:rsidRDefault="00301B55" w14:paraId="4B60C0AB" w14:textId="77777777">
      <w:pPr>
        <w:pStyle w:val="BodyText"/>
        <w:spacing w:before="10"/>
        <w:ind w:left="0"/>
        <w:rPr>
          <w:rFonts w:cs="Arial"/>
          <w:sz w:val="23"/>
          <w:szCs w:val="23"/>
        </w:rPr>
      </w:pPr>
    </w:p>
    <w:p w:rsidRPr="003E2041" w:rsidR="00301B55" w:rsidP="005A61B9" w:rsidRDefault="00301B55" w14:paraId="59CC2B93" w14:textId="77777777">
      <w:pPr>
        <w:pStyle w:val="BodyText"/>
        <w:spacing w:line="246" w:lineRule="exact"/>
        <w:ind w:left="0"/>
        <w:rPr>
          <w:rFonts w:cs="Arial"/>
          <w:color w:val="231F20"/>
          <w:sz w:val="23"/>
          <w:szCs w:val="23"/>
        </w:rPr>
      </w:pPr>
    </w:p>
    <w:p w:rsidRPr="003E2041" w:rsidR="00301B55" w:rsidP="005A61B9" w:rsidRDefault="00301B55" w14:paraId="08B07CE0" w14:textId="77777777">
      <w:pPr>
        <w:pStyle w:val="BodyText"/>
        <w:ind w:left="0"/>
        <w:rPr>
          <w:rFonts w:cs="Arial"/>
          <w:sz w:val="23"/>
          <w:szCs w:val="23"/>
        </w:rPr>
      </w:pPr>
      <w:r w:rsidRPr="003E2041">
        <w:rPr>
          <w:rFonts w:cs="Arial"/>
          <w:color w:val="231F20"/>
          <w:sz w:val="23"/>
          <w:szCs w:val="23"/>
        </w:rPr>
        <w:t xml:space="preserve">Ron S. </w:t>
      </w:r>
      <w:proofErr w:type="spellStart"/>
      <w:r w:rsidRPr="003E2041">
        <w:rPr>
          <w:rFonts w:cs="Arial"/>
          <w:color w:val="231F20"/>
          <w:sz w:val="23"/>
          <w:szCs w:val="23"/>
        </w:rPr>
        <w:t>Jarmin</w:t>
      </w:r>
      <w:proofErr w:type="spellEnd"/>
    </w:p>
    <w:p w:rsidRPr="003E2041" w:rsidR="00301B55" w:rsidP="005A61B9" w:rsidRDefault="00301B55" w14:paraId="75B34203" w14:textId="77777777">
      <w:pPr>
        <w:pStyle w:val="BodyText"/>
        <w:ind w:left="0" w:right="5429"/>
        <w:rPr>
          <w:rFonts w:cs="Arial"/>
          <w:color w:val="231F20"/>
          <w:sz w:val="23"/>
          <w:szCs w:val="23"/>
        </w:rPr>
      </w:pPr>
      <w:r w:rsidRPr="003E2041">
        <w:rPr>
          <w:rFonts w:cs="Arial"/>
          <w:color w:val="231F20"/>
          <w:sz w:val="23"/>
          <w:szCs w:val="23"/>
        </w:rPr>
        <w:t>Acting Director, U.S. Census Bureau</w:t>
      </w:r>
    </w:p>
    <w:p w:rsidRPr="003E2041" w:rsidR="00301B55" w:rsidP="005A61B9" w:rsidRDefault="00301B55" w14:paraId="78F86678" w14:textId="77777777">
      <w:pPr>
        <w:pStyle w:val="BodyText"/>
        <w:ind w:left="0" w:right="5429"/>
        <w:rPr>
          <w:rFonts w:cs="Arial"/>
          <w:color w:val="231F20"/>
          <w:sz w:val="23"/>
          <w:szCs w:val="23"/>
        </w:rPr>
      </w:pPr>
      <w:r w:rsidRPr="003E2041">
        <w:rPr>
          <w:rFonts w:cs="Arial"/>
          <w:color w:val="231F20"/>
          <w:sz w:val="23"/>
          <w:szCs w:val="23"/>
        </w:rPr>
        <w:t>Enclosures</w:t>
      </w:r>
    </w:p>
    <w:p w:rsidR="00301B55" w:rsidP="00301B55" w:rsidRDefault="00301B55" w14:paraId="6C8013AF" w14:textId="77777777">
      <w:pPr>
        <w:tabs>
          <w:tab w:val="left" w:pos="8579"/>
        </w:tabs>
        <w:spacing w:before="200"/>
        <w:rPr>
          <w:rFonts w:ascii="Lucida Fax" w:hAnsi="Lucida Fax"/>
          <w:color w:val="602D91"/>
          <w:w w:val="105"/>
          <w:sz w:val="16"/>
        </w:rPr>
      </w:pPr>
      <w:r>
        <w:rPr>
          <w:noProof/>
          <w:position w:val="2"/>
        </w:rPr>
        <w:drawing>
          <wp:inline distT="0" distB="0" distL="0" distR="0" wp14:anchorId="2A667E16" wp14:editId="32805DD8">
            <wp:extent cx="861247" cy="349978"/>
            <wp:effectExtent l="0" t="0" r="0" b="0"/>
            <wp:docPr id="29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sidRPr="006540EB">
        <w:rPr>
          <w:rFonts w:ascii="Lucida Fax" w:hAnsi="Lucida Fax"/>
          <w:spacing w:val="-13"/>
          <w:sz w:val="20"/>
        </w:rPr>
        <w:t xml:space="preserve"> </w:t>
      </w:r>
      <w:r w:rsidRPr="006540EB">
        <w:rPr>
          <w:rFonts w:ascii="Lucida Fax" w:hAnsi="Lucida Fax"/>
          <w:color w:val="602D91"/>
          <w:w w:val="105"/>
          <w:sz w:val="16"/>
        </w:rPr>
        <w:t>census.gov</w:t>
      </w:r>
    </w:p>
    <w:p w:rsidR="00277035" w:rsidP="00301B55" w:rsidRDefault="00277035" w14:paraId="1A620535" w14:textId="77777777">
      <w:pPr>
        <w:tabs>
          <w:tab w:val="left" w:pos="8579"/>
        </w:tabs>
        <w:spacing w:before="200"/>
        <w:rPr>
          <w:rFonts w:ascii="Lucida Fax" w:hAnsi="Lucida Fax"/>
          <w:sz w:val="16"/>
        </w:rPr>
        <w:sectPr w:rsidR="00277035" w:rsidSect="000571D7">
          <w:pgSz w:w="12240" w:h="15840"/>
          <w:pgMar w:top="346" w:right="317" w:bottom="0" w:left="1325" w:header="720" w:footer="720" w:gutter="0"/>
          <w:cols w:space="720"/>
          <w:docGrid w:linePitch="299"/>
        </w:sectPr>
      </w:pPr>
    </w:p>
    <w:p w:rsidRPr="006F3735" w:rsidR="00A97025" w:rsidP="00A97025" w:rsidRDefault="00A97025" w14:paraId="79BF4C31" w14:textId="73411DF3">
      <w:pPr>
        <w:pStyle w:val="Heading2"/>
        <w:ind w:left="0"/>
        <w:rPr>
          <w:color w:val="7030A0"/>
          <w:sz w:val="16"/>
          <w:szCs w:val="16"/>
        </w:rPr>
      </w:pPr>
      <w:bookmarkStart w:name="_Toc93578617" w:id="42"/>
      <w:bookmarkStart w:name="_Toc93578803" w:id="43"/>
      <w:r>
        <w:rPr>
          <w:color w:val="7030A0"/>
          <w:sz w:val="16"/>
          <w:szCs w:val="16"/>
        </w:rPr>
        <w:lastRenderedPageBreak/>
        <w:t xml:space="preserve">Bilingual </w:t>
      </w:r>
      <w:r w:rsidRPr="006F3735">
        <w:rPr>
          <w:color w:val="7030A0"/>
          <w:sz w:val="16"/>
          <w:szCs w:val="16"/>
        </w:rPr>
        <w:t>Initial screener invitation letter (</w:t>
      </w:r>
      <w:r w:rsidR="005A61B9">
        <w:rPr>
          <w:color w:val="7030A0"/>
          <w:sz w:val="16"/>
          <w:szCs w:val="16"/>
        </w:rPr>
        <w:t>Early Bird</w:t>
      </w:r>
      <w:r w:rsidRPr="006F3735">
        <w:rPr>
          <w:color w:val="7030A0"/>
          <w:sz w:val="16"/>
          <w:szCs w:val="16"/>
        </w:rPr>
        <w:t>) NHES-11L</w:t>
      </w:r>
      <w:r>
        <w:rPr>
          <w:color w:val="7030A0"/>
          <w:sz w:val="16"/>
          <w:szCs w:val="16"/>
        </w:rPr>
        <w:t>B</w:t>
      </w:r>
      <w:r w:rsidRPr="006F3735">
        <w:rPr>
          <w:color w:val="7030A0"/>
          <w:sz w:val="16"/>
          <w:szCs w:val="16"/>
        </w:rPr>
        <w:t>(</w:t>
      </w:r>
      <w:r w:rsidR="005A61B9">
        <w:rPr>
          <w:color w:val="7030A0"/>
          <w:sz w:val="16"/>
          <w:szCs w:val="16"/>
        </w:rPr>
        <w:t>EB</w:t>
      </w:r>
      <w:r w:rsidRPr="006F3735">
        <w:rPr>
          <w:color w:val="7030A0"/>
          <w:sz w:val="16"/>
          <w:szCs w:val="16"/>
        </w:rPr>
        <w:t>)</w:t>
      </w:r>
      <w:bookmarkEnd w:id="42"/>
      <w:bookmarkEnd w:id="43"/>
    </w:p>
    <w:p w:rsidRPr="0092793F" w:rsidR="00A97025" w:rsidP="00A97025" w:rsidRDefault="00A97025" w14:paraId="3ADADF53" w14:textId="77777777">
      <w:pPr>
        <w:autoSpaceDE w:val="0"/>
        <w:autoSpaceDN w:val="0"/>
        <w:adjustRightInd w:val="0"/>
        <w:jc w:val="right"/>
        <w:rPr>
          <w:rFonts w:ascii="Arial" w:hAnsi="Arial" w:eastAsia="Lucida Fax" w:cs="Arial"/>
          <w:color w:val="602D91"/>
          <w:sz w:val="6"/>
          <w:szCs w:val="16"/>
        </w:rPr>
      </w:pPr>
    </w:p>
    <w:tbl>
      <w:tblPr>
        <w:tblW w:w="0" w:type="auto"/>
        <w:tblLook w:val="04A0" w:firstRow="1" w:lastRow="0" w:firstColumn="1" w:lastColumn="0" w:noHBand="0" w:noVBand="1"/>
      </w:tblPr>
      <w:tblGrid>
        <w:gridCol w:w="2164"/>
        <w:gridCol w:w="2542"/>
        <w:gridCol w:w="4654"/>
      </w:tblGrid>
      <w:tr w:rsidR="00A97025" w:rsidTr="00016687" w14:paraId="3AAC83AA" w14:textId="77777777">
        <w:tc>
          <w:tcPr>
            <w:tcW w:w="2164" w:type="dxa"/>
            <w:hideMark/>
          </w:tcPr>
          <w:p w:rsidR="00A97025" w:rsidP="00014D0C" w:rsidRDefault="00A97025" w14:paraId="79B63FCD" w14:textId="77777777">
            <w:pPr>
              <w:pStyle w:val="Heading2"/>
              <w:ind w:left="0"/>
            </w:pPr>
          </w:p>
        </w:tc>
        <w:tc>
          <w:tcPr>
            <w:tcW w:w="2542" w:type="dxa"/>
            <w:vMerge w:val="restart"/>
            <w:tcBorders>
              <w:top w:val="nil"/>
              <w:left w:val="nil"/>
              <w:bottom w:val="nil"/>
              <w:right w:val="single" w:color="602D91" w:sz="18" w:space="0"/>
            </w:tcBorders>
            <w:hideMark/>
          </w:tcPr>
          <w:p w:rsidR="00A97025" w:rsidP="00016687" w:rsidRDefault="00A97025" w14:paraId="5FBA94B4"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49405F1D" wp14:editId="019CE7D6">
                  <wp:extent cx="685800" cy="68580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54" w:type="dxa"/>
            <w:vMerge w:val="restart"/>
            <w:tcBorders>
              <w:top w:val="nil"/>
              <w:left w:val="single" w:color="602D91" w:sz="18" w:space="0"/>
              <w:bottom w:val="nil"/>
              <w:right w:val="nil"/>
            </w:tcBorders>
            <w:hideMark/>
          </w:tcPr>
          <w:p w:rsidR="00A97025" w:rsidP="00016687" w:rsidRDefault="00A97025" w14:paraId="13E7B9B3"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A97025" w:rsidP="00016687" w:rsidRDefault="00A97025" w14:paraId="3BCBC89E"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A97025" w:rsidP="00016687" w:rsidRDefault="00A97025" w14:paraId="13DC1EE8"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A97025" w:rsidP="00016687" w:rsidRDefault="00A97025" w14:paraId="7E9A6506"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A97025" w:rsidP="00016687" w:rsidRDefault="00A97025" w14:paraId="0422809C"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A97025" w:rsidTr="00016687" w14:paraId="18F53E21" w14:textId="77777777">
        <w:trPr>
          <w:trHeight w:val="1250"/>
        </w:trPr>
        <w:tc>
          <w:tcPr>
            <w:tcW w:w="2164" w:type="dxa"/>
            <w:vAlign w:val="center"/>
            <w:hideMark/>
          </w:tcPr>
          <w:p w:rsidR="00A97025" w:rsidP="00016687" w:rsidRDefault="00A97025" w14:paraId="0743E3EF" w14:textId="23F0D9C8">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NHES-11LB(</w:t>
            </w:r>
            <w:r w:rsidR="005A61B9">
              <w:rPr>
                <w:rFonts w:ascii="Arial" w:hAnsi="Arial" w:eastAsia="Arial" w:cs="Arial"/>
                <w:b/>
                <w:bCs/>
                <w:color w:val="231F20"/>
                <w:w w:val="110"/>
                <w:sz w:val="16"/>
                <w:szCs w:val="16"/>
              </w:rPr>
              <w:t>EB</w:t>
            </w:r>
            <w:r>
              <w:rPr>
                <w:rFonts w:ascii="Arial" w:hAnsi="Arial" w:eastAsia="Arial" w:cs="Arial"/>
                <w:b/>
                <w:bCs/>
                <w:color w:val="231F20"/>
                <w:w w:val="110"/>
                <w:sz w:val="16"/>
                <w:szCs w:val="16"/>
              </w:rPr>
              <w:t>)</w:t>
            </w:r>
          </w:p>
          <w:p w:rsidR="00A97025" w:rsidP="00016687" w:rsidRDefault="00A97025" w14:paraId="528BECC3" w14:textId="3E5887CD">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w:t>
            </w:r>
            <w:r w:rsidR="005A61B9">
              <w:rPr>
                <w:rFonts w:ascii="Arial" w:hAnsi="Arial" w:eastAsia="Arial" w:cs="Arial"/>
                <w:b/>
                <w:bCs/>
                <w:color w:val="231F20"/>
                <w:w w:val="115"/>
                <w:sz w:val="16"/>
                <w:szCs w:val="16"/>
              </w:rPr>
              <w:t>6</w:t>
            </w:r>
            <w:r>
              <w:rPr>
                <w:rFonts w:ascii="Arial" w:hAnsi="Arial" w:eastAsia="Arial" w:cs="Arial"/>
                <w:b/>
                <w:bCs/>
                <w:color w:val="231F20"/>
                <w:w w:val="115"/>
                <w:sz w:val="16"/>
                <w:szCs w:val="16"/>
              </w:rPr>
              <w:t>-2021)</w:t>
            </w:r>
          </w:p>
          <w:p w:rsidR="00A97025" w:rsidP="00016687" w:rsidRDefault="00A97025" w14:paraId="5D06E3BB" w14:textId="77777777">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Spanish&gt;</w:t>
            </w:r>
          </w:p>
        </w:tc>
        <w:tc>
          <w:tcPr>
            <w:tcW w:w="0" w:type="auto"/>
            <w:vMerge/>
            <w:tcBorders>
              <w:top w:val="nil"/>
              <w:left w:val="nil"/>
              <w:bottom w:val="nil"/>
              <w:right w:val="single" w:color="602D91" w:sz="18" w:space="0"/>
            </w:tcBorders>
            <w:vAlign w:val="center"/>
            <w:hideMark/>
          </w:tcPr>
          <w:p w:rsidR="00A97025" w:rsidP="00016687" w:rsidRDefault="00A97025" w14:paraId="6C5B768A"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A97025" w:rsidP="00016687" w:rsidRDefault="00A97025" w14:paraId="0BDF84C5" w14:textId="77777777"/>
        </w:tc>
      </w:tr>
    </w:tbl>
    <w:p w:rsidR="00A97025" w:rsidP="00A97025" w:rsidRDefault="00A97025" w14:paraId="135D332F" w14:textId="77777777">
      <w:pPr>
        <w:autoSpaceDE w:val="0"/>
        <w:autoSpaceDN w:val="0"/>
        <w:adjustRightInd w:val="0"/>
        <w:rPr>
          <w:rFonts w:ascii="Arial" w:hAnsi="Arial" w:cs="Arial"/>
          <w:color w:val="231F20"/>
          <w:sz w:val="20"/>
          <w:szCs w:val="20"/>
        </w:rPr>
      </w:pPr>
    </w:p>
    <w:p w:rsidR="00A97025" w:rsidP="00A97025" w:rsidRDefault="00A97025" w14:paraId="79815894" w14:textId="77777777">
      <w:pPr>
        <w:autoSpaceDE w:val="0"/>
        <w:autoSpaceDN w:val="0"/>
        <w:adjustRightInd w:val="0"/>
        <w:rPr>
          <w:rFonts w:ascii="Arial" w:hAnsi="Arial" w:cs="Arial"/>
          <w:color w:val="231F20"/>
          <w:sz w:val="20"/>
          <w:szCs w:val="20"/>
        </w:rPr>
      </w:pPr>
    </w:p>
    <w:p w:rsidR="00A97025" w:rsidP="00A97025" w:rsidRDefault="00A97025" w14:paraId="7230230B" w14:textId="77777777">
      <w:pPr>
        <w:autoSpaceDE w:val="0"/>
        <w:autoSpaceDN w:val="0"/>
        <w:adjustRightInd w:val="0"/>
        <w:rPr>
          <w:rFonts w:ascii="Arial" w:hAnsi="Arial" w:cs="Arial"/>
          <w:color w:val="231F20"/>
          <w:sz w:val="20"/>
          <w:szCs w:val="20"/>
        </w:rPr>
      </w:pPr>
    </w:p>
    <w:p w:rsidR="00A97025" w:rsidP="00A97025" w:rsidRDefault="00A97025" w14:paraId="3BBD51CF" w14:textId="77777777">
      <w:pPr>
        <w:autoSpaceDE w:val="0"/>
        <w:autoSpaceDN w:val="0"/>
        <w:adjustRightInd w:val="0"/>
        <w:rPr>
          <w:rFonts w:ascii="Arial" w:hAnsi="Arial" w:cs="Arial"/>
          <w:color w:val="231F20"/>
          <w:sz w:val="20"/>
          <w:szCs w:val="20"/>
        </w:rPr>
      </w:pPr>
    </w:p>
    <w:p w:rsidR="00A97025" w:rsidP="00A97025" w:rsidRDefault="00A97025" w14:paraId="68F852EE" w14:textId="77777777">
      <w:pPr>
        <w:autoSpaceDE w:val="0"/>
        <w:autoSpaceDN w:val="0"/>
        <w:adjustRightInd w:val="0"/>
        <w:rPr>
          <w:rFonts w:ascii="Arial" w:hAnsi="Arial" w:cs="Arial"/>
          <w:color w:val="231F20"/>
          <w:sz w:val="20"/>
          <w:szCs w:val="20"/>
        </w:rPr>
      </w:pPr>
    </w:p>
    <w:p w:rsidR="00A97025" w:rsidP="00A97025" w:rsidRDefault="00A97025" w14:paraId="19926169" w14:textId="77777777">
      <w:pPr>
        <w:autoSpaceDE w:val="0"/>
        <w:autoSpaceDN w:val="0"/>
        <w:adjustRightInd w:val="0"/>
        <w:rPr>
          <w:rFonts w:ascii="Arial" w:hAnsi="Arial" w:cs="Arial"/>
          <w:color w:val="231F20"/>
          <w:sz w:val="20"/>
          <w:szCs w:val="20"/>
        </w:rPr>
      </w:pPr>
    </w:p>
    <w:p w:rsidR="00A97025" w:rsidP="00A97025" w:rsidRDefault="00A97025" w14:paraId="1FAFB0AB" w14:textId="77777777">
      <w:pPr>
        <w:autoSpaceDE w:val="0"/>
        <w:autoSpaceDN w:val="0"/>
        <w:adjustRightInd w:val="0"/>
        <w:rPr>
          <w:rFonts w:ascii="Arial" w:hAnsi="Arial" w:cs="Arial"/>
          <w:color w:val="231F20"/>
          <w:sz w:val="20"/>
          <w:szCs w:val="20"/>
        </w:rPr>
      </w:pPr>
    </w:p>
    <w:p w:rsidR="00A97025" w:rsidP="00A97025" w:rsidRDefault="00A97025" w14:paraId="209DBDA8" w14:textId="77777777">
      <w:pPr>
        <w:autoSpaceDE w:val="0"/>
        <w:autoSpaceDN w:val="0"/>
        <w:adjustRightInd w:val="0"/>
        <w:rPr>
          <w:rFonts w:ascii="Arial" w:hAnsi="Arial" w:cs="Arial"/>
          <w:color w:val="231F20"/>
          <w:sz w:val="20"/>
          <w:szCs w:val="20"/>
        </w:rPr>
      </w:pPr>
    </w:p>
    <w:p w:rsidR="00A97025" w:rsidP="00A97025" w:rsidRDefault="00A97025" w14:paraId="2E67A527" w14:textId="77777777">
      <w:pPr>
        <w:autoSpaceDE w:val="0"/>
        <w:autoSpaceDN w:val="0"/>
        <w:adjustRightInd w:val="0"/>
        <w:rPr>
          <w:rFonts w:ascii="Arial" w:hAnsi="Arial" w:cs="Arial"/>
          <w:color w:val="231F20"/>
          <w:sz w:val="20"/>
          <w:szCs w:val="20"/>
        </w:rPr>
      </w:pPr>
    </w:p>
    <w:p w:rsidR="00A97025" w:rsidP="00A97025" w:rsidRDefault="00A97025" w14:paraId="59379C1D" w14:textId="77777777">
      <w:pPr>
        <w:autoSpaceDE w:val="0"/>
        <w:autoSpaceDN w:val="0"/>
        <w:adjustRightInd w:val="0"/>
        <w:rPr>
          <w:rFonts w:ascii="Arial" w:hAnsi="Arial" w:cs="Arial"/>
          <w:color w:val="231F20"/>
          <w:sz w:val="20"/>
          <w:szCs w:val="20"/>
        </w:rPr>
      </w:pPr>
    </w:p>
    <w:p w:rsidRPr="003E2041" w:rsidR="005A61B9" w:rsidP="005A61B9" w:rsidRDefault="005A61B9" w14:paraId="144B1B8D" w14:textId="77777777">
      <w:pPr>
        <w:pStyle w:val="BodyText"/>
        <w:spacing w:before="80" w:line="225" w:lineRule="auto"/>
        <w:ind w:left="0" w:right="576"/>
        <w:rPr>
          <w:rFonts w:cs="Arial"/>
          <w:color w:val="231F20"/>
          <w:sz w:val="23"/>
          <w:szCs w:val="23"/>
        </w:rPr>
      </w:pPr>
      <w:r w:rsidRPr="003E2041">
        <w:rPr>
          <w:rFonts w:cs="Arial"/>
          <w:color w:val="231F20"/>
          <w:sz w:val="23"/>
          <w:szCs w:val="23"/>
        </w:rPr>
        <w:t>Dear &lt;Addressee Line&gt;:</w:t>
      </w:r>
    </w:p>
    <w:p w:rsidRPr="003E2041" w:rsidR="005A61B9" w:rsidP="005A61B9" w:rsidRDefault="005A61B9" w14:paraId="206CA473" w14:textId="77777777">
      <w:pPr>
        <w:pStyle w:val="BodyText"/>
        <w:spacing w:before="80" w:line="225" w:lineRule="auto"/>
        <w:ind w:left="0" w:right="576"/>
        <w:rPr>
          <w:rFonts w:cs="Arial"/>
          <w:color w:val="231F20"/>
          <w:sz w:val="23"/>
          <w:szCs w:val="23"/>
        </w:rPr>
      </w:pPr>
      <w:r w:rsidRPr="003E2041">
        <w:rPr>
          <w:rFonts w:cs="Arial"/>
          <w:color w:val="231F20"/>
          <w:sz w:val="23"/>
          <w:szCs w:val="23"/>
        </w:rPr>
        <w:t>Last week, the U.S. Census Bureau sent a letter to your household about the 2023 National Household Education Survey. Please complete this survey online as soon as possible using the instructions below.</w:t>
      </w:r>
    </w:p>
    <w:p w:rsidRPr="003E2041" w:rsidR="005A61B9" w:rsidP="005A61B9" w:rsidRDefault="005A61B9" w14:paraId="02ED9A69" w14:textId="77777777">
      <w:pPr>
        <w:pStyle w:val="BodyText"/>
        <w:spacing w:before="80"/>
        <w:ind w:left="0" w:right="576"/>
        <w:rPr>
          <w:rFonts w:cs="Arial"/>
          <w:sz w:val="23"/>
          <w:szCs w:val="23"/>
        </w:rPr>
      </w:pPr>
      <w:r w:rsidRPr="003E2041">
        <w:rPr>
          <w:rFonts w:cs="Arial"/>
          <w:noProof/>
          <w:sz w:val="23"/>
          <w:szCs w:val="23"/>
        </w:rPr>
        <mc:AlternateContent>
          <mc:Choice Requires="wps">
            <w:drawing>
              <wp:anchor distT="0" distB="0" distL="0" distR="0" simplePos="0" relativeHeight="251658272" behindDoc="0" locked="0" layoutInCell="1" allowOverlap="1" wp14:editId="7B76B157" wp14:anchorId="167504F6">
                <wp:simplePos x="0" y="0"/>
                <wp:positionH relativeFrom="page">
                  <wp:posOffset>1097280</wp:posOffset>
                </wp:positionH>
                <wp:positionV relativeFrom="paragraph">
                  <wp:posOffset>255270</wp:posOffset>
                </wp:positionV>
                <wp:extent cx="5086350" cy="745490"/>
                <wp:effectExtent l="11430" t="13335" r="7620" b="12700"/>
                <wp:wrapTopAndBottom/>
                <wp:docPr id="29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745490"/>
                        </a:xfrm>
                        <a:prstGeom prst="rect">
                          <a:avLst/>
                        </a:prstGeom>
                        <a:solidFill>
                          <a:srgbClr val="C7C4E2"/>
                        </a:solidFill>
                        <a:ln w="12700">
                          <a:solidFill>
                            <a:srgbClr val="C7C4E2"/>
                          </a:solidFill>
                          <a:miter lim="800000"/>
                          <a:headEnd/>
                          <a:tailEnd/>
                        </a:ln>
                      </wps:spPr>
                      <wps:txbx>
                        <w:txbxContent>
                          <w:p w:rsidRPr="003E2041" w:rsidR="005A61B9" w:rsidP="00527895" w:rsidRDefault="005A61B9" w14:paraId="58010BE5" w14:textId="77777777">
                            <w:pPr>
                              <w:numPr>
                                <w:ilvl w:val="0"/>
                                <w:numId w:val="21"/>
                              </w:numPr>
                              <w:tabs>
                                <w:tab w:val="left" w:pos="399"/>
                              </w:tabs>
                              <w:autoSpaceDE w:val="0"/>
                              <w:autoSpaceDN w:val="0"/>
                              <w:spacing w:before="114"/>
                              <w:rPr>
                                <w:rFonts w:ascii="Arial" w:hAnsi="Arial" w:cs="Arial"/>
                                <w:b/>
                                <w:sz w:val="23"/>
                                <w:szCs w:val="23"/>
                              </w:rPr>
                            </w:pPr>
                            <w:r w:rsidRPr="003E2041">
                              <w:rPr>
                                <w:rFonts w:ascii="Arial" w:hAnsi="Arial" w:cs="Arial"/>
                                <w:color w:val="231F20"/>
                                <w:sz w:val="23"/>
                                <w:szCs w:val="23"/>
                              </w:rPr>
                              <w:t>Go to:</w:t>
                            </w:r>
                            <w:r w:rsidRPr="003E2041">
                              <w:rPr>
                                <w:rFonts w:ascii="Arial" w:hAnsi="Arial" w:cs="Arial"/>
                                <w:color w:val="231F20"/>
                                <w:spacing w:val="15"/>
                                <w:sz w:val="23"/>
                                <w:szCs w:val="23"/>
                              </w:rPr>
                              <w:t xml:space="preserve"> </w:t>
                            </w:r>
                            <w:r w:rsidRPr="003E2041">
                              <w:rPr>
                                <w:rFonts w:ascii="Arial" w:hAnsi="Arial" w:cs="Arial"/>
                                <w:b/>
                                <w:color w:val="231F20"/>
                                <w:sz w:val="23"/>
                                <w:szCs w:val="23"/>
                              </w:rPr>
                              <w:t>https://respond.census.gov/nhes</w:t>
                            </w:r>
                          </w:p>
                          <w:p w:rsidRPr="003E2041" w:rsidR="005A61B9" w:rsidP="00527895" w:rsidRDefault="005A61B9" w14:paraId="3B322C81" w14:textId="77777777">
                            <w:pPr>
                              <w:pStyle w:val="BodyText"/>
                              <w:numPr>
                                <w:ilvl w:val="0"/>
                                <w:numId w:val="21"/>
                              </w:numPr>
                              <w:tabs>
                                <w:tab w:val="left" w:pos="395"/>
                              </w:tabs>
                              <w:autoSpaceDE w:val="0"/>
                              <w:autoSpaceDN w:val="0"/>
                              <w:spacing w:before="86"/>
                              <w:rPr>
                                <w:rFonts w:cs="Arial"/>
                                <w:sz w:val="23"/>
                                <w:szCs w:val="23"/>
                              </w:rPr>
                            </w:pPr>
                            <w:r w:rsidRPr="003E2041">
                              <w:rPr>
                                <w:rFonts w:cs="Arial"/>
                                <w:color w:val="231F20"/>
                                <w:sz w:val="23"/>
                                <w:szCs w:val="23"/>
                              </w:rPr>
                              <w:t xml:space="preserve">Enter your </w:t>
                            </w:r>
                            <w:r w:rsidRPr="003E2041">
                              <w:rPr>
                                <w:rFonts w:cs="Arial"/>
                                <w:color w:val="231F20"/>
                                <w:spacing w:val="-4"/>
                                <w:sz w:val="23"/>
                                <w:szCs w:val="23"/>
                              </w:rPr>
                              <w:t>User</w:t>
                            </w:r>
                            <w:r w:rsidRPr="003E2041">
                              <w:rPr>
                                <w:rFonts w:cs="Arial"/>
                                <w:color w:val="231F20"/>
                                <w:spacing w:val="45"/>
                                <w:sz w:val="23"/>
                                <w:szCs w:val="23"/>
                              </w:rPr>
                              <w:t xml:space="preserve"> </w:t>
                            </w:r>
                            <w:r w:rsidRPr="003E2041">
                              <w:rPr>
                                <w:rFonts w:cs="Arial"/>
                                <w:color w:val="231F20"/>
                                <w:sz w:val="23"/>
                                <w:szCs w:val="23"/>
                              </w:rPr>
                              <w:t>ID:</w:t>
                            </w:r>
                          </w:p>
                          <w:p w:rsidRPr="003E2041" w:rsidR="005A61B9" w:rsidP="00527895" w:rsidRDefault="005A61B9" w14:paraId="0EE22250" w14:textId="77777777">
                            <w:pPr>
                              <w:pStyle w:val="BodyText"/>
                              <w:numPr>
                                <w:ilvl w:val="0"/>
                                <w:numId w:val="21"/>
                              </w:numPr>
                              <w:tabs>
                                <w:tab w:val="left" w:pos="392"/>
                              </w:tabs>
                              <w:autoSpaceDE w:val="0"/>
                              <w:autoSpaceDN w:val="0"/>
                              <w:spacing w:before="86"/>
                              <w:rPr>
                                <w:rFonts w:cs="Arial"/>
                                <w:sz w:val="23"/>
                                <w:szCs w:val="23"/>
                              </w:rPr>
                            </w:pPr>
                            <w:r w:rsidRPr="003E2041">
                              <w:rPr>
                                <w:rFonts w:cs="Arial"/>
                                <w:color w:val="231F20"/>
                                <w:sz w:val="23"/>
                                <w:szCs w:val="23"/>
                              </w:rPr>
                              <w:t>Click "Begin survey" to participate in the</w:t>
                            </w:r>
                            <w:r w:rsidRPr="003E2041">
                              <w:rPr>
                                <w:rFonts w:cs="Arial"/>
                                <w:color w:val="231F20"/>
                                <w:spacing w:val="15"/>
                                <w:sz w:val="23"/>
                                <w:szCs w:val="23"/>
                              </w:rPr>
                              <w:t xml:space="preserve"> </w:t>
                            </w:r>
                            <w:r w:rsidRPr="003E2041">
                              <w:rPr>
                                <w:rFonts w:cs="Arial"/>
                                <w:color w:val="231F20"/>
                                <w:spacing w:val="-6"/>
                                <w:sz w:val="23"/>
                                <w:szCs w:val="23"/>
                              </w:rPr>
                              <w:t>survey.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style="position:absolute;margin-left:86.4pt;margin-top:20.1pt;width:400.5pt;height:58.7pt;z-index:251658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" w14:anchorId="167504F6">
                <v:textbox inset="0,0,0,0">
                  <w:txbxContent>
                    <w:p w:rsidRPr="003E2041" w:rsidR="005A61B9" w:rsidP="00527895" w:rsidRDefault="005A61B9" w14:paraId="58010BE5" w14:textId="77777777">
                      <w:pPr>
                        <w:numPr>
                          <w:ilvl w:val="0"/>
                          <w:numId w:val="21"/>
                        </w:numPr>
                        <w:tabs>
                          <w:tab w:val="left" w:pos="399"/>
                        </w:tabs>
                        <w:autoSpaceDE w:val="0"/>
                        <w:autoSpaceDN w:val="0"/>
                        <w:spacing w:before="114"/>
                        <w:rPr>
                          <w:rFonts w:ascii="Arial" w:hAnsi="Arial" w:cs="Arial"/>
                          <w:b/>
                          <w:sz w:val="23"/>
                          <w:szCs w:val="23"/>
                        </w:rPr>
                      </w:pPr>
                      <w:r w:rsidRPr="003E2041">
                        <w:rPr>
                          <w:rFonts w:ascii="Arial" w:hAnsi="Arial" w:cs="Arial"/>
                          <w:color w:val="231F20"/>
                          <w:sz w:val="23"/>
                          <w:szCs w:val="23"/>
                        </w:rPr>
                        <w:t>Go to:</w:t>
                      </w:r>
                      <w:r w:rsidRPr="003E2041">
                        <w:rPr>
                          <w:rFonts w:ascii="Arial" w:hAnsi="Arial" w:cs="Arial"/>
                          <w:color w:val="231F20"/>
                          <w:spacing w:val="15"/>
                          <w:sz w:val="23"/>
                          <w:szCs w:val="23"/>
                        </w:rPr>
                        <w:t xml:space="preserve"> </w:t>
                      </w:r>
                      <w:r w:rsidRPr="003E2041">
                        <w:rPr>
                          <w:rFonts w:ascii="Arial" w:hAnsi="Arial" w:cs="Arial"/>
                          <w:b/>
                          <w:color w:val="231F20"/>
                          <w:sz w:val="23"/>
                          <w:szCs w:val="23"/>
                        </w:rPr>
                        <w:t>https://respond.census.gov/nhes</w:t>
                      </w:r>
                    </w:p>
                    <w:p w:rsidRPr="003E2041" w:rsidR="005A61B9" w:rsidP="00527895" w:rsidRDefault="005A61B9" w14:paraId="3B322C81" w14:textId="77777777">
                      <w:pPr>
                        <w:pStyle w:val="BodyText"/>
                        <w:numPr>
                          <w:ilvl w:val="0"/>
                          <w:numId w:val="21"/>
                        </w:numPr>
                        <w:tabs>
                          <w:tab w:val="left" w:pos="395"/>
                        </w:tabs>
                        <w:autoSpaceDE w:val="0"/>
                        <w:autoSpaceDN w:val="0"/>
                        <w:spacing w:before="86"/>
                        <w:rPr>
                          <w:rFonts w:cs="Arial"/>
                          <w:sz w:val="23"/>
                          <w:szCs w:val="23"/>
                        </w:rPr>
                      </w:pPr>
                      <w:r w:rsidRPr="003E2041">
                        <w:rPr>
                          <w:rFonts w:cs="Arial"/>
                          <w:color w:val="231F20"/>
                          <w:sz w:val="23"/>
                          <w:szCs w:val="23"/>
                        </w:rPr>
                        <w:t xml:space="preserve">Enter your </w:t>
                      </w:r>
                      <w:r w:rsidRPr="003E2041">
                        <w:rPr>
                          <w:rFonts w:cs="Arial"/>
                          <w:color w:val="231F20"/>
                          <w:spacing w:val="-4"/>
                          <w:sz w:val="23"/>
                          <w:szCs w:val="23"/>
                        </w:rPr>
                        <w:t>User</w:t>
                      </w:r>
                      <w:r w:rsidRPr="003E2041">
                        <w:rPr>
                          <w:rFonts w:cs="Arial"/>
                          <w:color w:val="231F20"/>
                          <w:spacing w:val="45"/>
                          <w:sz w:val="23"/>
                          <w:szCs w:val="23"/>
                        </w:rPr>
                        <w:t xml:space="preserve"> </w:t>
                      </w:r>
                      <w:r w:rsidRPr="003E2041">
                        <w:rPr>
                          <w:rFonts w:cs="Arial"/>
                          <w:color w:val="231F20"/>
                          <w:sz w:val="23"/>
                          <w:szCs w:val="23"/>
                        </w:rPr>
                        <w:t>ID:</w:t>
                      </w:r>
                    </w:p>
                    <w:p w:rsidRPr="003E2041" w:rsidR="005A61B9" w:rsidP="00527895" w:rsidRDefault="005A61B9" w14:paraId="0EE22250" w14:textId="77777777">
                      <w:pPr>
                        <w:pStyle w:val="BodyText"/>
                        <w:numPr>
                          <w:ilvl w:val="0"/>
                          <w:numId w:val="21"/>
                        </w:numPr>
                        <w:tabs>
                          <w:tab w:val="left" w:pos="392"/>
                        </w:tabs>
                        <w:autoSpaceDE w:val="0"/>
                        <w:autoSpaceDN w:val="0"/>
                        <w:spacing w:before="86"/>
                        <w:rPr>
                          <w:rFonts w:cs="Arial"/>
                          <w:sz w:val="23"/>
                          <w:szCs w:val="23"/>
                        </w:rPr>
                      </w:pPr>
                      <w:r w:rsidRPr="003E2041">
                        <w:rPr>
                          <w:rFonts w:cs="Arial"/>
                          <w:color w:val="231F20"/>
                          <w:sz w:val="23"/>
                          <w:szCs w:val="23"/>
                        </w:rPr>
                        <w:t>Click "Begin survey" to participate in the</w:t>
                      </w:r>
                      <w:r w:rsidRPr="003E2041">
                        <w:rPr>
                          <w:rFonts w:cs="Arial"/>
                          <w:color w:val="231F20"/>
                          <w:spacing w:val="15"/>
                          <w:sz w:val="23"/>
                          <w:szCs w:val="23"/>
                        </w:rPr>
                        <w:t xml:space="preserve"> </w:t>
                      </w:r>
                      <w:r w:rsidRPr="003E2041">
                        <w:rPr>
                          <w:rFonts w:cs="Arial"/>
                          <w:color w:val="231F20"/>
                          <w:spacing w:val="-6"/>
                          <w:sz w:val="23"/>
                          <w:szCs w:val="23"/>
                        </w:rPr>
                        <w:t>survey.</w:t>
                      </w:r>
                    </w:p>
                  </w:txbxContent>
                </v:textbox>
                <w10:wrap type="topAndBottom" anchorx="page"/>
              </v:shape>
            </w:pict>
          </mc:Fallback>
        </mc:AlternateContent>
      </w:r>
      <w:r w:rsidRPr="003E2041">
        <w:rPr>
          <w:rFonts w:cs="Arial"/>
          <w:color w:val="231F20"/>
          <w:sz w:val="23"/>
          <w:szCs w:val="23"/>
        </w:rPr>
        <w:t>Follow these three easy steps.</w:t>
      </w:r>
    </w:p>
    <w:p w:rsidRPr="003E2041" w:rsidR="005A61B9" w:rsidP="005A61B9" w:rsidRDefault="005A61B9" w14:paraId="70495E52" w14:textId="77777777">
      <w:pPr>
        <w:pStyle w:val="BodyText"/>
        <w:spacing w:before="80" w:after="80"/>
        <w:ind w:left="432" w:right="1296"/>
        <w:rPr>
          <w:rFonts w:cs="Arial"/>
          <w:sz w:val="23"/>
          <w:szCs w:val="23"/>
        </w:rPr>
      </w:pPr>
      <w:r w:rsidRPr="003E2041">
        <w:rPr>
          <w:rFonts w:cs="Arial"/>
          <w:i/>
          <w:iCs/>
          <w:color w:val="231F20"/>
          <w:sz w:val="23"/>
          <w:szCs w:val="23"/>
        </w:rPr>
        <w:t xml:space="preserve">Even if there are no children or youth </w:t>
      </w:r>
      <w:proofErr w:type="gramStart"/>
      <w:r w:rsidRPr="003E2041">
        <w:rPr>
          <w:rFonts w:cs="Arial"/>
          <w:i/>
          <w:iCs/>
          <w:color w:val="231F20"/>
          <w:sz w:val="23"/>
          <w:szCs w:val="23"/>
        </w:rPr>
        <w:t>age</w:t>
      </w:r>
      <w:proofErr w:type="gramEnd"/>
      <w:r w:rsidRPr="003E2041">
        <w:rPr>
          <w:rFonts w:cs="Arial"/>
          <w:i/>
          <w:iCs/>
          <w:color w:val="231F20"/>
          <w:sz w:val="23"/>
          <w:szCs w:val="23"/>
        </w:rPr>
        <w:t xml:space="preserve"> 20 or younger in your household, please log in to let us know. </w:t>
      </w:r>
    </w:p>
    <w:p w:rsidRPr="003E2041" w:rsidR="005A61B9" w:rsidP="005A61B9" w:rsidRDefault="005A61B9" w14:paraId="49B46820" w14:textId="77777777">
      <w:pPr>
        <w:pStyle w:val="BodyText"/>
        <w:spacing w:before="120" w:line="226" w:lineRule="auto"/>
        <w:ind w:left="0" w:right="576"/>
        <w:rPr>
          <w:rFonts w:cs="Arial"/>
          <w:color w:val="231F20"/>
          <w:sz w:val="23"/>
          <w:szCs w:val="23"/>
        </w:rPr>
      </w:pPr>
      <w:r w:rsidRPr="003E2041">
        <w:rPr>
          <w:rFonts w:cs="Arial"/>
          <w:color w:val="231F20"/>
          <w:sz w:val="23"/>
          <w:szCs w:val="23"/>
        </w:rPr>
        <w:t xml:space="preserve">This survey will take only about 3 minutes if there are no children or youth </w:t>
      </w:r>
      <w:proofErr w:type="gramStart"/>
      <w:r w:rsidRPr="003E2041">
        <w:rPr>
          <w:rFonts w:cs="Arial"/>
          <w:color w:val="231F20"/>
          <w:sz w:val="23"/>
          <w:szCs w:val="23"/>
        </w:rPr>
        <w:t>age</w:t>
      </w:r>
      <w:proofErr w:type="gramEnd"/>
      <w:r w:rsidRPr="003E2041">
        <w:rPr>
          <w:rFonts w:cs="Arial"/>
          <w:color w:val="231F20"/>
          <w:sz w:val="23"/>
          <w:szCs w:val="23"/>
        </w:rPr>
        <w:t xml:space="preserve"> 20 or younger in your household. If there are children, it will take about 30 minutes. We know that you are busy, and we have enclosed </w:t>
      </w:r>
      <w:r w:rsidRPr="003E2041">
        <w:rPr>
          <w:rFonts w:cs="Arial"/>
          <w:b/>
          <w:bCs/>
          <w:color w:val="231F20"/>
          <w:sz w:val="23"/>
          <w:szCs w:val="23"/>
        </w:rPr>
        <w:t xml:space="preserve">$5 </w:t>
      </w:r>
      <w:r w:rsidRPr="003E2041">
        <w:rPr>
          <w:rFonts w:cs="Arial"/>
          <w:color w:val="231F20"/>
          <w:sz w:val="23"/>
          <w:szCs w:val="23"/>
        </w:rPr>
        <w:t>as a</w:t>
      </w:r>
      <w:r w:rsidRPr="003E2041">
        <w:rPr>
          <w:rFonts w:cs="Arial"/>
          <w:b/>
          <w:bCs/>
          <w:color w:val="231F20"/>
          <w:sz w:val="23"/>
          <w:szCs w:val="23"/>
        </w:rPr>
        <w:t xml:space="preserve"> </w:t>
      </w:r>
      <w:r w:rsidRPr="003E2041">
        <w:rPr>
          <w:rFonts w:cs="Arial"/>
          <w:color w:val="231F20"/>
          <w:sz w:val="23"/>
          <w:szCs w:val="23"/>
        </w:rPr>
        <w:t xml:space="preserve">token of our appreciation for your time. </w:t>
      </w:r>
    </w:p>
    <w:p w:rsidRPr="003E2041" w:rsidR="005A61B9" w:rsidP="005A61B9" w:rsidRDefault="005A61B9" w14:paraId="290B799B" w14:textId="77777777">
      <w:pPr>
        <w:pStyle w:val="BodyText"/>
        <w:spacing w:before="120" w:line="226" w:lineRule="auto"/>
        <w:ind w:left="0" w:right="576"/>
        <w:rPr>
          <w:rFonts w:cs="Arial"/>
          <w:sz w:val="23"/>
          <w:szCs w:val="23"/>
        </w:rPr>
      </w:pPr>
      <w:r w:rsidRPr="003E2041">
        <w:rPr>
          <w:rFonts w:cs="Arial"/>
          <w:b/>
          <w:bCs/>
          <w:color w:val="231F20"/>
          <w:sz w:val="23"/>
          <w:szCs w:val="23"/>
        </w:rPr>
        <w:t>If you complete the survey by March 13, we will mail you an additional $20 as a thank you for your prompt response</w:t>
      </w:r>
      <w:r w:rsidRPr="003E2041">
        <w:rPr>
          <w:rFonts w:cs="Arial"/>
          <w:color w:val="231F20"/>
          <w:sz w:val="23"/>
          <w:szCs w:val="23"/>
        </w:rPr>
        <w:t xml:space="preserve">. </w:t>
      </w:r>
    </w:p>
    <w:p w:rsidRPr="003E2041" w:rsidR="005A61B9" w:rsidP="005A61B9" w:rsidRDefault="005A61B9" w14:paraId="3844EAF4" w14:textId="77777777">
      <w:pPr>
        <w:spacing w:before="120" w:line="226" w:lineRule="auto"/>
        <w:ind w:right="576"/>
        <w:rPr>
          <w:rFonts w:ascii="Arial" w:hAnsi="Arial" w:cs="Arial"/>
          <w:sz w:val="23"/>
          <w:szCs w:val="23"/>
        </w:rPr>
      </w:pPr>
      <w:r w:rsidRPr="003E2041">
        <w:rPr>
          <w:rFonts w:ascii="Arial" w:hAnsi="Arial" w:cs="Arial"/>
          <w:color w:val="231F20"/>
          <w:sz w:val="23"/>
          <w:szCs w:val="23"/>
        </w:rPr>
        <w:t xml:space="preserve">We understand that some households do not have Internet access. </w:t>
      </w:r>
      <w:r w:rsidRPr="003E2041">
        <w:rPr>
          <w:rFonts w:ascii="Arial" w:hAnsi="Arial" w:cs="Arial"/>
          <w:b/>
          <w:color w:val="231F20"/>
          <w:sz w:val="23"/>
          <w:szCs w:val="23"/>
        </w:rPr>
        <w:t xml:space="preserve">If you prefer to complete the survey by phone, have questions, or need assistance, please contact the U.S. Census Bureau toll-free at 1–888–840–8353. </w:t>
      </w:r>
      <w:r w:rsidRPr="003E2041">
        <w:rPr>
          <w:rFonts w:ascii="Arial" w:hAnsi="Arial" w:cs="Arial"/>
          <w:bCs/>
          <w:color w:val="231F20"/>
          <w:sz w:val="23"/>
          <w:szCs w:val="23"/>
        </w:rPr>
        <w:t xml:space="preserve">Answers to commonly asked questions about the survey are included in this mailing. </w:t>
      </w:r>
      <w:r w:rsidRPr="003E2041">
        <w:rPr>
          <w:rFonts w:ascii="Arial" w:hAnsi="Arial" w:cs="Arial"/>
          <w:color w:val="231F20"/>
          <w:sz w:val="23"/>
          <w:szCs w:val="23"/>
        </w:rPr>
        <w:t xml:space="preserve">You can also find more information online at </w:t>
      </w:r>
      <w:hyperlink w:history="1" r:id="rId21">
        <w:r w:rsidRPr="003E2041">
          <w:rPr>
            <w:rStyle w:val="Hyperlink"/>
            <w:rFonts w:ascii="Arial" w:hAnsi="Arial" w:cs="Arial"/>
            <w:b/>
            <w:bCs/>
            <w:sz w:val="23"/>
            <w:szCs w:val="23"/>
          </w:rPr>
          <w:t>nces.ed.gov/</w:t>
        </w:r>
        <w:proofErr w:type="spellStart"/>
        <w:r w:rsidRPr="003E2041">
          <w:rPr>
            <w:rStyle w:val="Hyperlink"/>
            <w:rFonts w:ascii="Arial" w:hAnsi="Arial" w:cs="Arial"/>
            <w:b/>
            <w:bCs/>
            <w:sz w:val="23"/>
            <w:szCs w:val="23"/>
          </w:rPr>
          <w:t>nhes</w:t>
        </w:r>
        <w:proofErr w:type="spellEnd"/>
      </w:hyperlink>
      <w:r w:rsidRPr="003E2041">
        <w:rPr>
          <w:rFonts w:ascii="Arial" w:hAnsi="Arial" w:cs="Arial"/>
          <w:color w:val="231F20"/>
          <w:sz w:val="23"/>
          <w:szCs w:val="23"/>
        </w:rPr>
        <w:t>.</w:t>
      </w:r>
    </w:p>
    <w:p w:rsidRPr="003E2041" w:rsidR="005A61B9" w:rsidP="005A61B9" w:rsidRDefault="005A61B9" w14:paraId="46F65C98" w14:textId="77777777">
      <w:pPr>
        <w:pStyle w:val="BodyText"/>
        <w:spacing w:before="120" w:line="225" w:lineRule="auto"/>
        <w:ind w:left="0" w:right="576"/>
        <w:rPr>
          <w:rFonts w:cs="Arial"/>
          <w:sz w:val="23"/>
          <w:szCs w:val="23"/>
        </w:rPr>
      </w:pPr>
      <w:r w:rsidRPr="003E2041">
        <w:rPr>
          <w:rFonts w:cs="Arial"/>
          <w:color w:val="231F20"/>
          <w:sz w:val="23"/>
          <w:szCs w:val="23"/>
        </w:rPr>
        <w:t>Thank you for your participation in this valuable national survey. We look forward to your response.</w:t>
      </w:r>
    </w:p>
    <w:p w:rsidRPr="003E2041" w:rsidR="005A61B9" w:rsidP="005A61B9" w:rsidRDefault="005A61B9" w14:paraId="744B17C5" w14:textId="77777777">
      <w:pPr>
        <w:pStyle w:val="BodyText"/>
        <w:rPr>
          <w:rFonts w:cs="Arial"/>
          <w:sz w:val="23"/>
          <w:szCs w:val="23"/>
        </w:rPr>
      </w:pPr>
    </w:p>
    <w:p w:rsidRPr="003E2041" w:rsidR="009155EF" w:rsidP="005A61B9" w:rsidRDefault="005A61B9" w14:paraId="7FDBD7A0" w14:textId="77777777">
      <w:pPr>
        <w:pStyle w:val="BodyText"/>
        <w:ind w:left="0"/>
        <w:rPr>
          <w:rFonts w:cs="Arial"/>
          <w:sz w:val="23"/>
          <w:szCs w:val="23"/>
        </w:rPr>
      </w:pPr>
      <w:r w:rsidRPr="003E2041">
        <w:rPr>
          <w:rFonts w:cs="Arial"/>
          <w:noProof/>
          <w:sz w:val="23"/>
          <w:szCs w:val="23"/>
        </w:rPr>
        <w:drawing>
          <wp:anchor distT="0" distB="0" distL="0" distR="0" simplePos="0" relativeHeight="251658271" behindDoc="1" locked="0" layoutInCell="1" allowOverlap="1" wp14:editId="137E4414" wp14:anchorId="596B43C0">
            <wp:simplePos x="0" y="0"/>
            <wp:positionH relativeFrom="page">
              <wp:posOffset>826122</wp:posOffset>
            </wp:positionH>
            <wp:positionV relativeFrom="paragraph">
              <wp:posOffset>137513</wp:posOffset>
            </wp:positionV>
            <wp:extent cx="1292402" cy="674992"/>
            <wp:effectExtent l="0" t="0" r="0" b="0"/>
            <wp:wrapNone/>
            <wp:docPr id="30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stretch>
                      <a:fillRect/>
                    </a:stretch>
                  </pic:blipFill>
                  <pic:spPr>
                    <a:xfrm>
                      <a:off x="0" y="0"/>
                      <a:ext cx="1292402" cy="674992"/>
                    </a:xfrm>
                    <a:prstGeom prst="rect">
                      <a:avLst/>
                    </a:prstGeom>
                  </pic:spPr>
                </pic:pic>
              </a:graphicData>
            </a:graphic>
          </wp:anchor>
        </w:drawing>
      </w:r>
      <w:r w:rsidRPr="003E2041" w:rsidR="009155EF">
        <w:rPr>
          <w:rFonts w:cs="Arial"/>
          <w:color w:val="231F20"/>
          <w:sz w:val="23"/>
          <w:szCs w:val="23"/>
        </w:rPr>
        <w:t>Sincerely,</w:t>
      </w:r>
    </w:p>
    <w:p w:rsidRPr="003E2041" w:rsidR="005A61B9" w:rsidP="005A61B9" w:rsidRDefault="005A61B9" w14:paraId="2FEC0718" w14:textId="77777777">
      <w:pPr>
        <w:pStyle w:val="BodyText"/>
        <w:rPr>
          <w:rFonts w:cs="Arial"/>
          <w:sz w:val="23"/>
          <w:szCs w:val="23"/>
        </w:rPr>
      </w:pPr>
    </w:p>
    <w:p w:rsidRPr="003E2041" w:rsidR="005A61B9" w:rsidP="005A61B9" w:rsidRDefault="005A61B9" w14:paraId="0CD8E1D6" w14:textId="77777777">
      <w:pPr>
        <w:pStyle w:val="BodyText"/>
        <w:rPr>
          <w:rFonts w:cs="Arial"/>
          <w:sz w:val="23"/>
          <w:szCs w:val="23"/>
        </w:rPr>
      </w:pPr>
    </w:p>
    <w:p w:rsidRPr="003E2041" w:rsidR="005A61B9" w:rsidP="005A61B9" w:rsidRDefault="005A61B9" w14:paraId="775C9878" w14:textId="77777777">
      <w:pPr>
        <w:pStyle w:val="BodyText"/>
        <w:spacing w:before="10"/>
        <w:rPr>
          <w:rFonts w:cs="Arial"/>
          <w:sz w:val="23"/>
          <w:szCs w:val="23"/>
        </w:rPr>
      </w:pPr>
    </w:p>
    <w:p w:rsidRPr="003E2041" w:rsidR="009155EF" w:rsidP="005A61B9" w:rsidRDefault="009155EF" w14:paraId="3652299B" w14:textId="77777777">
      <w:pPr>
        <w:pStyle w:val="BodyText"/>
        <w:spacing w:line="246" w:lineRule="exact"/>
        <w:ind w:left="114"/>
        <w:rPr>
          <w:rFonts w:cs="Arial"/>
          <w:color w:val="231F20"/>
          <w:sz w:val="23"/>
          <w:szCs w:val="23"/>
        </w:rPr>
      </w:pPr>
    </w:p>
    <w:p w:rsidRPr="003E2041" w:rsidR="0088533F" w:rsidP="005A61B9" w:rsidRDefault="0088533F" w14:paraId="0912FC73" w14:textId="77777777">
      <w:pPr>
        <w:pStyle w:val="BodyText"/>
        <w:ind w:left="0"/>
        <w:rPr>
          <w:rFonts w:cs="Arial"/>
          <w:sz w:val="23"/>
          <w:szCs w:val="23"/>
        </w:rPr>
      </w:pPr>
      <w:r w:rsidRPr="003E2041">
        <w:rPr>
          <w:rFonts w:cs="Arial"/>
          <w:color w:val="231F20"/>
          <w:sz w:val="23"/>
          <w:szCs w:val="23"/>
        </w:rPr>
        <w:t xml:space="preserve">Ron S. </w:t>
      </w:r>
      <w:proofErr w:type="spellStart"/>
      <w:r w:rsidRPr="003E2041">
        <w:rPr>
          <w:rFonts w:cs="Arial"/>
          <w:color w:val="231F20"/>
          <w:sz w:val="23"/>
          <w:szCs w:val="23"/>
        </w:rPr>
        <w:t>Jarmin</w:t>
      </w:r>
      <w:proofErr w:type="spellEnd"/>
    </w:p>
    <w:p w:rsidRPr="003E2041" w:rsidR="0088533F" w:rsidP="005A61B9" w:rsidRDefault="005A61B9" w14:paraId="386B72C9" w14:textId="77777777">
      <w:pPr>
        <w:pStyle w:val="BodyText"/>
        <w:ind w:left="0" w:right="5429"/>
        <w:rPr>
          <w:rFonts w:cs="Arial"/>
          <w:color w:val="231F20"/>
          <w:sz w:val="23"/>
          <w:szCs w:val="23"/>
        </w:rPr>
      </w:pPr>
      <w:r w:rsidRPr="003E2041">
        <w:rPr>
          <w:rFonts w:cs="Arial"/>
          <w:color w:val="231F20"/>
          <w:sz w:val="23"/>
          <w:szCs w:val="23"/>
        </w:rPr>
        <w:t>Acting</w:t>
      </w:r>
      <w:r w:rsidRPr="003E2041" w:rsidR="0088533F">
        <w:rPr>
          <w:rFonts w:cs="Arial"/>
          <w:color w:val="231F20"/>
          <w:sz w:val="23"/>
          <w:szCs w:val="23"/>
        </w:rPr>
        <w:t xml:space="preserve"> Director, U.S. Census Bureau</w:t>
      </w:r>
    </w:p>
    <w:p w:rsidRPr="00A54A99" w:rsidR="00981D5A" w:rsidP="005A61B9" w:rsidRDefault="009155EF" w14:paraId="0D1F6CE7" w14:textId="74FA08E8">
      <w:pPr>
        <w:pStyle w:val="BodyText"/>
        <w:ind w:left="0" w:right="5429"/>
        <w:rPr>
          <w:rFonts w:cs="Arial"/>
          <w:color w:val="231F20"/>
          <w:sz w:val="23"/>
          <w:szCs w:val="23"/>
          <w:lang w:val="es-US"/>
        </w:rPr>
      </w:pPr>
      <w:proofErr w:type="spellStart"/>
      <w:r w:rsidRPr="00A54A99">
        <w:rPr>
          <w:rFonts w:cs="Arial"/>
          <w:color w:val="231F20"/>
          <w:sz w:val="23"/>
          <w:szCs w:val="23"/>
          <w:lang w:val="es-US"/>
        </w:rPr>
        <w:t>Enclosures</w:t>
      </w:r>
      <w:proofErr w:type="spellEnd"/>
    </w:p>
    <w:p w:rsidRPr="00A54A99" w:rsidR="0088533F" w:rsidP="0088533F" w:rsidRDefault="0088533F" w14:paraId="37349F12" w14:textId="3F9EE51D">
      <w:pPr>
        <w:jc w:val="center"/>
        <w:rPr>
          <w:rFonts w:ascii="Arial" w:hAnsi="Arial" w:cs="Arial"/>
          <w:b/>
          <w:sz w:val="20"/>
          <w:u w:val="single"/>
          <w:lang w:val="es-US"/>
        </w:rPr>
      </w:pPr>
      <w:r w:rsidRPr="00A54A99">
        <w:rPr>
          <w:rFonts w:ascii="Arial" w:hAnsi="Arial" w:cs="Arial"/>
          <w:b/>
          <w:color w:val="231F20"/>
          <w:sz w:val="20"/>
          <w:u w:val="single"/>
          <w:lang w:val="es-US"/>
        </w:rPr>
        <w:t>Si usted prefiere la versión en español, vea al dorso de la carta.</w:t>
      </w:r>
    </w:p>
    <w:p w:rsidR="007A3FF6" w:rsidP="005A61B9" w:rsidRDefault="005A61B9" w14:paraId="4106A17C" w14:textId="77777777">
      <w:pPr>
        <w:tabs>
          <w:tab w:val="left" w:pos="8579"/>
        </w:tabs>
        <w:spacing w:before="200"/>
        <w:rPr>
          <w:rFonts w:ascii="Lucida Fax" w:hAnsi="Lucida Fax"/>
          <w:color w:val="602D91"/>
          <w:w w:val="105"/>
          <w:sz w:val="16"/>
        </w:rPr>
        <w:sectPr w:rsidR="007A3FF6" w:rsidSect="000571D7">
          <w:pgSz w:w="12240" w:h="15840"/>
          <w:pgMar w:top="346" w:right="317" w:bottom="0" w:left="1325" w:header="720" w:footer="720" w:gutter="0"/>
          <w:cols w:space="720"/>
          <w:docGrid w:linePitch="299"/>
        </w:sectPr>
      </w:pPr>
      <w:r>
        <w:rPr>
          <w:noProof/>
          <w:position w:val="2"/>
        </w:rPr>
        <w:drawing>
          <wp:inline distT="0" distB="0" distL="0" distR="0" wp14:anchorId="0D5F046E" wp14:editId="6E0680D0">
            <wp:extent cx="861247" cy="349978"/>
            <wp:effectExtent l="0" t="0" r="0" b="0"/>
            <wp:docPr id="31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sidRPr="006540EB">
        <w:rPr>
          <w:rFonts w:ascii="Lucida Fax" w:hAnsi="Lucida Fax"/>
          <w:spacing w:val="-13"/>
          <w:sz w:val="20"/>
        </w:rPr>
        <w:t xml:space="preserve"> </w:t>
      </w:r>
      <w:r w:rsidRPr="006540EB">
        <w:rPr>
          <w:rFonts w:ascii="Lucida Fax" w:hAnsi="Lucida Fax"/>
          <w:color w:val="602D91"/>
          <w:w w:val="105"/>
          <w:sz w:val="16"/>
        </w:rPr>
        <w:t>census.gov</w:t>
      </w:r>
    </w:p>
    <w:p w:rsidRPr="00C54AB0" w:rsidR="007A3FF6" w:rsidP="00C54AB0" w:rsidRDefault="007A3FF6" w14:paraId="4DA122D8" w14:textId="77777777">
      <w:pPr>
        <w:rPr>
          <w:rFonts w:ascii="Arial" w:hAnsi="Arial" w:cs="Arial"/>
          <w:color w:val="7030A0"/>
          <w:sz w:val="16"/>
          <w:szCs w:val="16"/>
        </w:rPr>
      </w:pPr>
      <w:r w:rsidRPr="00C54AB0">
        <w:rPr>
          <w:rFonts w:ascii="Arial" w:hAnsi="Arial" w:cs="Arial"/>
          <w:color w:val="7030A0"/>
          <w:sz w:val="16"/>
          <w:szCs w:val="16"/>
        </w:rPr>
        <w:lastRenderedPageBreak/>
        <w:t>Bilingual Initial screener invitation letter (Early Bird) NHES-11LB(EB)</w:t>
      </w:r>
    </w:p>
    <w:p w:rsidRPr="0092793F" w:rsidR="007A3FF6" w:rsidP="007A3FF6" w:rsidRDefault="007A3FF6" w14:paraId="39C28ABE" w14:textId="77777777">
      <w:pPr>
        <w:autoSpaceDE w:val="0"/>
        <w:autoSpaceDN w:val="0"/>
        <w:adjustRightInd w:val="0"/>
        <w:jc w:val="right"/>
        <w:rPr>
          <w:rFonts w:ascii="Arial" w:hAnsi="Arial" w:eastAsia="Lucida Fax" w:cs="Arial"/>
          <w:color w:val="602D91"/>
          <w:sz w:val="6"/>
          <w:szCs w:val="16"/>
        </w:rPr>
      </w:pPr>
    </w:p>
    <w:tbl>
      <w:tblPr>
        <w:tblW w:w="0" w:type="auto"/>
        <w:tblLook w:val="04A0" w:firstRow="1" w:lastRow="0" w:firstColumn="1" w:lastColumn="0" w:noHBand="0" w:noVBand="1"/>
      </w:tblPr>
      <w:tblGrid>
        <w:gridCol w:w="2164"/>
        <w:gridCol w:w="2542"/>
        <w:gridCol w:w="4654"/>
      </w:tblGrid>
      <w:tr w:rsidR="007A3FF6" w:rsidTr="00016687" w14:paraId="637062AB" w14:textId="77777777">
        <w:tc>
          <w:tcPr>
            <w:tcW w:w="2164" w:type="dxa"/>
            <w:hideMark/>
          </w:tcPr>
          <w:p w:rsidR="007A3FF6" w:rsidP="00016687" w:rsidRDefault="007A3FF6" w14:paraId="77516AE5" w14:textId="77777777">
            <w:pPr>
              <w:pStyle w:val="Heading2"/>
              <w:ind w:left="0"/>
            </w:pPr>
          </w:p>
        </w:tc>
        <w:tc>
          <w:tcPr>
            <w:tcW w:w="2542" w:type="dxa"/>
            <w:vMerge w:val="restart"/>
            <w:tcBorders>
              <w:top w:val="nil"/>
              <w:left w:val="nil"/>
              <w:bottom w:val="nil"/>
              <w:right w:val="single" w:color="602D91" w:sz="18" w:space="0"/>
            </w:tcBorders>
            <w:hideMark/>
          </w:tcPr>
          <w:p w:rsidR="007A3FF6" w:rsidP="00016687" w:rsidRDefault="007A3FF6" w14:paraId="097EC529"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21707A27" wp14:editId="730AEE0D">
                  <wp:extent cx="685800" cy="6858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54" w:type="dxa"/>
            <w:vMerge w:val="restart"/>
            <w:tcBorders>
              <w:top w:val="nil"/>
              <w:left w:val="single" w:color="602D91" w:sz="18" w:space="0"/>
              <w:bottom w:val="nil"/>
              <w:right w:val="nil"/>
            </w:tcBorders>
            <w:hideMark/>
          </w:tcPr>
          <w:p w:rsidR="007A3FF6" w:rsidP="00016687" w:rsidRDefault="007A3FF6" w14:paraId="5F5E7402"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7A3FF6" w:rsidP="00016687" w:rsidRDefault="007A3FF6" w14:paraId="459560D2"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7A3FF6" w:rsidP="00016687" w:rsidRDefault="007A3FF6" w14:paraId="0EB027F1"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7A3FF6" w:rsidP="00016687" w:rsidRDefault="007A3FF6" w14:paraId="16F8FF40"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7A3FF6" w:rsidP="00016687" w:rsidRDefault="007A3FF6" w14:paraId="696504A7"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7A3FF6" w:rsidTr="00016687" w14:paraId="0450C623" w14:textId="77777777">
        <w:trPr>
          <w:trHeight w:val="1250"/>
        </w:trPr>
        <w:tc>
          <w:tcPr>
            <w:tcW w:w="2164" w:type="dxa"/>
            <w:vAlign w:val="center"/>
            <w:hideMark/>
          </w:tcPr>
          <w:p w:rsidR="007A3FF6" w:rsidP="00016687" w:rsidRDefault="007A3FF6" w14:paraId="69861874" w14:textId="77777777">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NHES-11LB(EB)</w:t>
            </w:r>
          </w:p>
          <w:p w:rsidR="007A3FF6" w:rsidP="00016687" w:rsidRDefault="007A3FF6" w14:paraId="58650E47" w14:textId="4ECDB712">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(07-2021)</w:t>
            </w:r>
          </w:p>
          <w:p w:rsidR="007A3FF6" w:rsidP="00016687" w:rsidRDefault="007A3FF6" w14:paraId="37E1A876" w14:textId="615C11B4">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English&gt;</w:t>
            </w:r>
          </w:p>
        </w:tc>
        <w:tc>
          <w:tcPr>
            <w:tcW w:w="0" w:type="auto"/>
            <w:vMerge/>
            <w:tcBorders>
              <w:top w:val="nil"/>
              <w:left w:val="nil"/>
              <w:bottom w:val="nil"/>
              <w:right w:val="single" w:color="602D91" w:sz="18" w:space="0"/>
            </w:tcBorders>
            <w:vAlign w:val="center"/>
            <w:hideMark/>
          </w:tcPr>
          <w:p w:rsidR="007A3FF6" w:rsidP="00016687" w:rsidRDefault="007A3FF6" w14:paraId="67089B92"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7A3FF6" w:rsidP="00016687" w:rsidRDefault="007A3FF6" w14:paraId="50450EAC" w14:textId="77777777"/>
        </w:tc>
      </w:tr>
    </w:tbl>
    <w:p w:rsidR="007A3FF6" w:rsidP="007A3FF6" w:rsidRDefault="007A3FF6" w14:paraId="29CDE48A" w14:textId="77777777">
      <w:pPr>
        <w:autoSpaceDE w:val="0"/>
        <w:autoSpaceDN w:val="0"/>
        <w:adjustRightInd w:val="0"/>
        <w:rPr>
          <w:rFonts w:ascii="Arial" w:hAnsi="Arial" w:cs="Arial"/>
          <w:color w:val="231F20"/>
          <w:sz w:val="20"/>
          <w:szCs w:val="20"/>
        </w:rPr>
      </w:pPr>
    </w:p>
    <w:p w:rsidR="007A3FF6" w:rsidP="007A3FF6" w:rsidRDefault="007A3FF6" w14:paraId="5AC541F8" w14:textId="77777777">
      <w:pPr>
        <w:autoSpaceDE w:val="0"/>
        <w:autoSpaceDN w:val="0"/>
        <w:adjustRightInd w:val="0"/>
        <w:rPr>
          <w:rFonts w:ascii="Arial" w:hAnsi="Arial" w:cs="Arial"/>
          <w:color w:val="231F20"/>
          <w:sz w:val="20"/>
          <w:szCs w:val="20"/>
        </w:rPr>
      </w:pPr>
    </w:p>
    <w:p w:rsidR="007A3FF6" w:rsidP="007A3FF6" w:rsidRDefault="007A3FF6" w14:paraId="5C80BE01" w14:textId="77777777">
      <w:pPr>
        <w:autoSpaceDE w:val="0"/>
        <w:autoSpaceDN w:val="0"/>
        <w:adjustRightInd w:val="0"/>
        <w:rPr>
          <w:rFonts w:ascii="Arial" w:hAnsi="Arial" w:cs="Arial"/>
          <w:color w:val="231F20"/>
          <w:sz w:val="20"/>
          <w:szCs w:val="20"/>
        </w:rPr>
      </w:pPr>
    </w:p>
    <w:p w:rsidR="007A3FF6" w:rsidP="007A3FF6" w:rsidRDefault="007A3FF6" w14:paraId="52061051" w14:textId="77777777">
      <w:pPr>
        <w:autoSpaceDE w:val="0"/>
        <w:autoSpaceDN w:val="0"/>
        <w:adjustRightInd w:val="0"/>
        <w:rPr>
          <w:rFonts w:ascii="Arial" w:hAnsi="Arial" w:cs="Arial"/>
          <w:color w:val="231F20"/>
          <w:sz w:val="20"/>
          <w:szCs w:val="20"/>
        </w:rPr>
      </w:pPr>
    </w:p>
    <w:p w:rsidR="007A3FF6" w:rsidP="007A3FF6" w:rsidRDefault="007A3FF6" w14:paraId="4DACD91A" w14:textId="77777777">
      <w:pPr>
        <w:autoSpaceDE w:val="0"/>
        <w:autoSpaceDN w:val="0"/>
        <w:adjustRightInd w:val="0"/>
        <w:rPr>
          <w:rFonts w:ascii="Arial" w:hAnsi="Arial" w:cs="Arial"/>
          <w:color w:val="231F20"/>
          <w:sz w:val="20"/>
          <w:szCs w:val="20"/>
        </w:rPr>
      </w:pPr>
    </w:p>
    <w:p w:rsidR="007A3FF6" w:rsidP="007A3FF6" w:rsidRDefault="007A3FF6" w14:paraId="7B11A6F0" w14:textId="77777777">
      <w:pPr>
        <w:autoSpaceDE w:val="0"/>
        <w:autoSpaceDN w:val="0"/>
        <w:adjustRightInd w:val="0"/>
        <w:rPr>
          <w:rFonts w:ascii="Arial" w:hAnsi="Arial" w:cs="Arial"/>
          <w:color w:val="231F20"/>
          <w:sz w:val="20"/>
          <w:szCs w:val="20"/>
        </w:rPr>
      </w:pPr>
    </w:p>
    <w:p w:rsidR="007A3FF6" w:rsidP="007A3FF6" w:rsidRDefault="007A3FF6" w14:paraId="6F3E45FD" w14:textId="77777777">
      <w:pPr>
        <w:autoSpaceDE w:val="0"/>
        <w:autoSpaceDN w:val="0"/>
        <w:adjustRightInd w:val="0"/>
        <w:rPr>
          <w:rFonts w:ascii="Arial" w:hAnsi="Arial" w:cs="Arial"/>
          <w:color w:val="231F20"/>
          <w:sz w:val="20"/>
          <w:szCs w:val="20"/>
        </w:rPr>
      </w:pPr>
    </w:p>
    <w:p w:rsidR="007A3FF6" w:rsidP="007A3FF6" w:rsidRDefault="007A3FF6" w14:paraId="430FDE0A" w14:textId="77777777">
      <w:pPr>
        <w:autoSpaceDE w:val="0"/>
        <w:autoSpaceDN w:val="0"/>
        <w:adjustRightInd w:val="0"/>
        <w:rPr>
          <w:rFonts w:ascii="Arial" w:hAnsi="Arial" w:cs="Arial"/>
          <w:color w:val="231F20"/>
          <w:sz w:val="20"/>
          <w:szCs w:val="20"/>
        </w:rPr>
      </w:pPr>
    </w:p>
    <w:p w:rsidR="007A3FF6" w:rsidP="007A3FF6" w:rsidRDefault="007A3FF6" w14:paraId="52C60B76" w14:textId="77777777">
      <w:pPr>
        <w:autoSpaceDE w:val="0"/>
        <w:autoSpaceDN w:val="0"/>
        <w:adjustRightInd w:val="0"/>
        <w:rPr>
          <w:rFonts w:ascii="Arial" w:hAnsi="Arial" w:cs="Arial"/>
          <w:color w:val="231F20"/>
          <w:sz w:val="20"/>
          <w:szCs w:val="20"/>
        </w:rPr>
      </w:pPr>
    </w:p>
    <w:p w:rsidR="007A3FF6" w:rsidP="007A3FF6" w:rsidRDefault="007A3FF6" w14:paraId="12B281F1" w14:textId="77777777">
      <w:pPr>
        <w:autoSpaceDE w:val="0"/>
        <w:autoSpaceDN w:val="0"/>
        <w:adjustRightInd w:val="0"/>
        <w:rPr>
          <w:rFonts w:ascii="Arial" w:hAnsi="Arial" w:cs="Arial"/>
          <w:color w:val="231F20"/>
          <w:sz w:val="20"/>
          <w:szCs w:val="20"/>
        </w:rPr>
      </w:pPr>
    </w:p>
    <w:p w:rsidRPr="00452230" w:rsidR="0043328B" w:rsidP="0043328B" w:rsidRDefault="0043328B" w14:paraId="33C718C2" w14:textId="77777777">
      <w:pPr>
        <w:autoSpaceDE w:val="0"/>
        <w:autoSpaceDN w:val="0"/>
        <w:spacing w:before="80"/>
        <w:ind w:right="576"/>
        <w:rPr>
          <w:rFonts w:ascii="Arial" w:hAnsi="Arial" w:eastAsia="Arial" w:cs="Arial"/>
          <w:sz w:val="23"/>
          <w:szCs w:val="23"/>
          <w:lang w:val="es-US"/>
        </w:rPr>
      </w:pPr>
      <w:r w:rsidRPr="00452230">
        <w:rPr>
          <w:rFonts w:ascii="Arial" w:hAnsi="Arial" w:eastAsia="Arial" w:cs="Arial"/>
          <w:sz w:val="23"/>
          <w:szCs w:val="23"/>
          <w:lang w:val="es-US"/>
        </w:rPr>
        <w:t>Estimado(a) &lt;</w:t>
      </w:r>
      <w:proofErr w:type="spellStart"/>
      <w:r w:rsidRPr="00452230">
        <w:rPr>
          <w:rFonts w:ascii="Arial" w:hAnsi="Arial" w:eastAsia="Arial" w:cs="Arial"/>
          <w:sz w:val="23"/>
          <w:szCs w:val="23"/>
          <w:lang w:val="es-US"/>
        </w:rPr>
        <w:t>Addressee</w:t>
      </w:r>
      <w:proofErr w:type="spellEnd"/>
      <w:r w:rsidRPr="00452230">
        <w:rPr>
          <w:rFonts w:ascii="Arial" w:hAnsi="Arial" w:eastAsia="Arial" w:cs="Arial"/>
          <w:sz w:val="23"/>
          <w:szCs w:val="23"/>
          <w:lang w:val="es-US"/>
        </w:rPr>
        <w:t xml:space="preserve"> Line&gt;:</w:t>
      </w:r>
    </w:p>
    <w:p w:rsidRPr="0043328B" w:rsidR="0043328B" w:rsidP="0043328B" w:rsidRDefault="0043328B" w14:paraId="780D9C98" w14:textId="77777777">
      <w:pPr>
        <w:autoSpaceDE w:val="0"/>
        <w:autoSpaceDN w:val="0"/>
        <w:spacing w:before="80"/>
        <w:ind w:right="576"/>
        <w:rPr>
          <w:rFonts w:ascii="Arial" w:hAnsi="Arial" w:eastAsia="Arial" w:cs="Arial"/>
          <w:sz w:val="23"/>
          <w:szCs w:val="23"/>
          <w:lang w:val="es-ES"/>
        </w:rPr>
      </w:pPr>
      <w:r w:rsidRPr="0043328B">
        <w:rPr>
          <w:rFonts w:ascii="Arial" w:hAnsi="Arial" w:eastAsia="Arial" w:cs="Arial"/>
          <w:color w:val="231F20"/>
          <w:sz w:val="23"/>
          <w:szCs w:val="23"/>
          <w:lang w:val="es-ES"/>
        </w:rPr>
        <w:t>La semana pasada, la Oficina del Censo de los EE. UU. envió una carta a su hogar sobre la Encuesta Nacional en Hogares sobre Educación del 2023. Por favor, complete esta encuesta por internet tan pronto como sea posible, siguiendo las instrucciones a continuación.</w:t>
      </w:r>
    </w:p>
    <w:p w:rsidRPr="0043328B" w:rsidR="0043328B" w:rsidP="0043328B" w:rsidRDefault="0043328B" w14:paraId="3D3D766B" w14:textId="77777777">
      <w:pPr>
        <w:autoSpaceDE w:val="0"/>
        <w:autoSpaceDN w:val="0"/>
        <w:spacing w:before="80"/>
        <w:ind w:right="576"/>
        <w:rPr>
          <w:rFonts w:ascii="Arial" w:hAnsi="Arial" w:eastAsia="Arial" w:cs="Arial"/>
          <w:sz w:val="23"/>
          <w:szCs w:val="23"/>
          <w:lang w:val="es-ES"/>
        </w:rPr>
      </w:pPr>
      <w:r w:rsidRPr="0043328B">
        <w:rPr>
          <w:rFonts w:ascii="Arial" w:hAnsi="Arial" w:eastAsia="Arial" w:cs="Arial"/>
          <w:noProof/>
          <w:sz w:val="23"/>
          <w:szCs w:val="23"/>
        </w:rPr>
        <mc:AlternateContent>
          <mc:Choice Requires="wps">
            <w:drawing>
              <wp:anchor distT="0" distB="0" distL="0" distR="0" simplePos="0" relativeHeight="251658359" behindDoc="0" locked="0" layoutInCell="1" allowOverlap="1" wp14:editId="1B626D16" wp14:anchorId="25F3F749">
                <wp:simplePos x="0" y="0"/>
                <wp:positionH relativeFrom="page">
                  <wp:posOffset>1097280</wp:posOffset>
                </wp:positionH>
                <wp:positionV relativeFrom="paragraph">
                  <wp:posOffset>287627</wp:posOffset>
                </wp:positionV>
                <wp:extent cx="5084064" cy="749808"/>
                <wp:effectExtent l="0" t="0" r="21590" b="12700"/>
                <wp:wrapTopAndBottom/>
                <wp:docPr id="11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4064" cy="749808"/>
                        </a:xfrm>
                        <a:prstGeom prst="rect">
                          <a:avLst/>
                        </a:prstGeom>
                        <a:solidFill>
                          <a:srgbClr val="C7C4E2"/>
                        </a:solidFill>
                        <a:ln w="12700">
                          <a:solidFill>
                            <a:srgbClr val="C7C4E2"/>
                          </a:solidFill>
                          <a:miter lim="800000"/>
                          <a:headEnd/>
                          <a:tailEnd/>
                        </a:ln>
                      </wps:spPr>
                      <wps:txbx>
                        <w:txbxContent>
                          <w:p w:rsidRPr="0043328B" w:rsidR="0043328B" w:rsidP="00A347F2" w:rsidRDefault="0043328B" w14:paraId="18C1A435" w14:textId="77777777">
                            <w:pPr>
                              <w:numPr>
                                <w:ilvl w:val="0"/>
                                <w:numId w:val="57"/>
                              </w:numPr>
                              <w:tabs>
                                <w:tab w:val="left" w:pos="399"/>
                              </w:tabs>
                              <w:autoSpaceDE w:val="0"/>
                              <w:autoSpaceDN w:val="0"/>
                              <w:spacing w:before="114"/>
                              <w:rPr>
                                <w:rFonts w:ascii="Arial" w:hAnsi="Arial" w:cs="Arial"/>
                                <w:b/>
                              </w:rPr>
                            </w:pPr>
                            <w:r w:rsidRPr="0043328B">
                              <w:rPr>
                                <w:rFonts w:ascii="Arial" w:hAnsi="Arial" w:cs="Arial"/>
                                <w:color w:val="231F20"/>
                              </w:rPr>
                              <w:t>Visite:</w:t>
                            </w:r>
                            <w:r w:rsidRPr="0043328B">
                              <w:rPr>
                                <w:rFonts w:ascii="Arial" w:hAnsi="Arial" w:cs="Arial"/>
                                <w:color w:val="231F20"/>
                                <w:spacing w:val="15"/>
                              </w:rPr>
                              <w:t xml:space="preserve"> </w:t>
                            </w:r>
                            <w:r w:rsidRPr="0043328B">
                              <w:rPr>
                                <w:rFonts w:ascii="Arial" w:hAnsi="Arial" w:cs="Arial"/>
                                <w:b/>
                                <w:color w:val="231F20"/>
                              </w:rPr>
                              <w:t>https://respond.census.gov/nhes</w:t>
                            </w:r>
                          </w:p>
                          <w:p w:rsidRPr="0043328B" w:rsidR="0043328B" w:rsidP="00A347F2" w:rsidRDefault="0043328B" w14:paraId="57C531D6" w14:textId="77777777">
                            <w:pPr>
                              <w:pStyle w:val="BodyText"/>
                              <w:numPr>
                                <w:ilvl w:val="0"/>
                                <w:numId w:val="57"/>
                              </w:numPr>
                              <w:tabs>
                                <w:tab w:val="left" w:pos="395"/>
                              </w:tabs>
                              <w:autoSpaceDE w:val="0"/>
                              <w:autoSpaceDN w:val="0"/>
                              <w:spacing w:before="86"/>
                              <w:ind w:left="394" w:hanging="260"/>
                              <w:rPr>
                                <w:rFonts w:cs="Arial"/>
                                <w:sz w:val="22"/>
                                <w:szCs w:val="22"/>
                                <w:lang w:val="es-ES"/>
                              </w:rPr>
                            </w:pPr>
                            <w:r w:rsidRPr="0043328B">
                              <w:rPr>
                                <w:rFonts w:cs="Arial"/>
                                <w:color w:val="231F20"/>
                                <w:sz w:val="22"/>
                                <w:szCs w:val="22"/>
                                <w:lang w:val="es-ES"/>
                              </w:rPr>
                              <w:t>Escriba su identificación de usuario:</w:t>
                            </w:r>
                          </w:p>
                          <w:p w:rsidRPr="0043328B" w:rsidR="0043328B" w:rsidP="00A347F2" w:rsidRDefault="0043328B" w14:paraId="4315BB81" w14:textId="77777777">
                            <w:pPr>
                              <w:pStyle w:val="BodyText"/>
                              <w:numPr>
                                <w:ilvl w:val="0"/>
                                <w:numId w:val="57"/>
                              </w:numPr>
                              <w:tabs>
                                <w:tab w:val="left" w:pos="392"/>
                              </w:tabs>
                              <w:autoSpaceDE w:val="0"/>
                              <w:autoSpaceDN w:val="0"/>
                              <w:spacing w:before="85"/>
                              <w:ind w:left="391" w:hanging="257"/>
                              <w:rPr>
                                <w:rFonts w:cs="Arial"/>
                                <w:sz w:val="22"/>
                                <w:szCs w:val="22"/>
                                <w:lang w:val="es-ES"/>
                              </w:rPr>
                            </w:pPr>
                            <w:r w:rsidRPr="0043328B">
                              <w:rPr>
                                <w:rFonts w:cs="Arial"/>
                                <w:color w:val="231F20"/>
                                <w:sz w:val="22"/>
                                <w:szCs w:val="22"/>
                                <w:lang w:val="es-ES"/>
                              </w:rPr>
                              <w:t>Haga clic en “Empezar encuesta” para participar en la encuesta.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4" style="position:absolute;margin-left:86.4pt;margin-top:22.65pt;width:400.3pt;height:59.05pt;z-index:25165835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" w14:anchorId="25F3F749">
                <v:textbox inset="0,0,0,0">
                  <w:txbxContent>
                    <w:p w:rsidRPr="0043328B" w:rsidR="0043328B" w:rsidP="00A347F2" w:rsidRDefault="0043328B" w14:paraId="18C1A435" w14:textId="77777777">
                      <w:pPr>
                        <w:numPr>
                          <w:ilvl w:val="0"/>
                          <w:numId w:val="57"/>
                        </w:numPr>
                        <w:tabs>
                          <w:tab w:val="left" w:pos="399"/>
                        </w:tabs>
                        <w:autoSpaceDE w:val="0"/>
                        <w:autoSpaceDN w:val="0"/>
                        <w:spacing w:before="114"/>
                        <w:rPr>
                          <w:rFonts w:ascii="Arial" w:hAnsi="Arial" w:cs="Arial"/>
                          <w:b/>
                        </w:rPr>
                      </w:pPr>
                      <w:r w:rsidRPr="0043328B">
                        <w:rPr>
                          <w:rFonts w:ascii="Arial" w:hAnsi="Arial" w:cs="Arial"/>
                          <w:color w:val="231F20"/>
                        </w:rPr>
                        <w:t>Visite:</w:t>
                      </w:r>
                      <w:r w:rsidRPr="0043328B">
                        <w:rPr>
                          <w:rFonts w:ascii="Arial" w:hAnsi="Arial" w:cs="Arial"/>
                          <w:color w:val="231F20"/>
                          <w:spacing w:val="15"/>
                        </w:rPr>
                        <w:t xml:space="preserve"> </w:t>
                      </w:r>
                      <w:r w:rsidRPr="0043328B">
                        <w:rPr>
                          <w:rFonts w:ascii="Arial" w:hAnsi="Arial" w:cs="Arial"/>
                          <w:b/>
                          <w:color w:val="231F20"/>
                        </w:rPr>
                        <w:t>https://respond.census.gov/nhes</w:t>
                      </w:r>
                    </w:p>
                    <w:p w:rsidRPr="0043328B" w:rsidR="0043328B" w:rsidP="00A347F2" w:rsidRDefault="0043328B" w14:paraId="57C531D6" w14:textId="77777777">
                      <w:pPr>
                        <w:pStyle w:val="BodyText"/>
                        <w:numPr>
                          <w:ilvl w:val="0"/>
                          <w:numId w:val="57"/>
                        </w:numPr>
                        <w:tabs>
                          <w:tab w:val="left" w:pos="395"/>
                        </w:tabs>
                        <w:autoSpaceDE w:val="0"/>
                        <w:autoSpaceDN w:val="0"/>
                        <w:spacing w:before="86"/>
                        <w:ind w:left="394" w:hanging="260"/>
                        <w:rPr>
                          <w:rFonts w:cs="Arial"/>
                          <w:sz w:val="22"/>
                          <w:szCs w:val="22"/>
                          <w:lang w:val="es-ES"/>
                        </w:rPr>
                      </w:pPr>
                      <w:r w:rsidRPr="0043328B">
                        <w:rPr>
                          <w:rFonts w:cs="Arial"/>
                          <w:color w:val="231F20"/>
                          <w:sz w:val="22"/>
                          <w:szCs w:val="22"/>
                          <w:lang w:val="es-ES"/>
                        </w:rPr>
                        <w:t>Escriba su identificación de usuario:</w:t>
                      </w:r>
                    </w:p>
                    <w:p w:rsidRPr="0043328B" w:rsidR="0043328B" w:rsidP="00A347F2" w:rsidRDefault="0043328B" w14:paraId="4315BB81" w14:textId="77777777">
                      <w:pPr>
                        <w:pStyle w:val="BodyText"/>
                        <w:numPr>
                          <w:ilvl w:val="0"/>
                          <w:numId w:val="57"/>
                        </w:numPr>
                        <w:tabs>
                          <w:tab w:val="left" w:pos="392"/>
                        </w:tabs>
                        <w:autoSpaceDE w:val="0"/>
                        <w:autoSpaceDN w:val="0"/>
                        <w:spacing w:before="85"/>
                        <w:ind w:left="391" w:hanging="257"/>
                        <w:rPr>
                          <w:rFonts w:cs="Arial"/>
                          <w:sz w:val="22"/>
                          <w:szCs w:val="22"/>
                          <w:lang w:val="es-ES"/>
                        </w:rPr>
                      </w:pPr>
                      <w:r w:rsidRPr="0043328B">
                        <w:rPr>
                          <w:rFonts w:cs="Arial"/>
                          <w:color w:val="231F20"/>
                          <w:sz w:val="22"/>
                          <w:szCs w:val="22"/>
                          <w:lang w:val="es-ES"/>
                        </w:rPr>
                        <w:t>Haga clic en “Empezar encuesta” para participar en la encuesta.</w:t>
                      </w:r>
                    </w:p>
                  </w:txbxContent>
                </v:textbox>
                <w10:wrap type="topAndBottom" anchorx="page"/>
              </v:shape>
            </w:pict>
          </mc:Fallback>
        </mc:AlternateContent>
      </w:r>
      <w:r w:rsidRPr="0043328B">
        <w:rPr>
          <w:rFonts w:ascii="Arial" w:hAnsi="Arial" w:eastAsia="Arial" w:cs="Arial"/>
          <w:color w:val="231F20"/>
          <w:sz w:val="23"/>
          <w:szCs w:val="23"/>
          <w:lang w:val="es-ES"/>
        </w:rPr>
        <w:t>Siga estos tres sencillos pasos:</w:t>
      </w:r>
    </w:p>
    <w:p w:rsidRPr="0043328B" w:rsidR="0043328B" w:rsidP="0043328B" w:rsidRDefault="0043328B" w14:paraId="79F4C2CE" w14:textId="77777777">
      <w:pPr>
        <w:autoSpaceDE w:val="0"/>
        <w:autoSpaceDN w:val="0"/>
        <w:spacing w:before="80"/>
        <w:ind w:left="432" w:right="576"/>
        <w:rPr>
          <w:rFonts w:ascii="Arial" w:hAnsi="Arial" w:eastAsia="Arial" w:cs="Arial"/>
          <w:i/>
          <w:iCs/>
          <w:sz w:val="23"/>
          <w:szCs w:val="23"/>
          <w:lang w:val="es-ES"/>
        </w:rPr>
      </w:pPr>
      <w:r w:rsidRPr="0043328B">
        <w:rPr>
          <w:rFonts w:ascii="Arial" w:hAnsi="Arial" w:eastAsia="Arial" w:cs="Arial"/>
          <w:i/>
          <w:iCs/>
          <w:sz w:val="23"/>
          <w:szCs w:val="23"/>
          <w:lang w:val="es-ES"/>
        </w:rPr>
        <w:t xml:space="preserve"> Aun si no hay niños </w:t>
      </w:r>
      <w:r w:rsidRPr="0043328B">
        <w:rPr>
          <w:rFonts w:ascii="Arial" w:hAnsi="Arial" w:eastAsia="Arial" w:cs="Arial"/>
          <w:i/>
          <w:sz w:val="23"/>
          <w:szCs w:val="23"/>
          <w:lang w:val="es-ES"/>
        </w:rPr>
        <w:t>o jóvenes de 20 años o menos</w:t>
      </w:r>
      <w:r w:rsidRPr="0043328B">
        <w:rPr>
          <w:rFonts w:ascii="Arial" w:hAnsi="Arial" w:eastAsia="Arial" w:cs="Arial"/>
          <w:i/>
          <w:iCs/>
          <w:sz w:val="23"/>
          <w:szCs w:val="23"/>
          <w:lang w:val="es-ES"/>
        </w:rPr>
        <w:t xml:space="preserve"> en su hogar, por favor, ingrese a la encuesta por internet y déjenoslo saber.</w:t>
      </w:r>
    </w:p>
    <w:p w:rsidRPr="0043328B" w:rsidR="0043328B" w:rsidP="0043328B" w:rsidRDefault="0043328B" w14:paraId="3DE2542B" w14:textId="77777777">
      <w:pPr>
        <w:autoSpaceDE w:val="0"/>
        <w:autoSpaceDN w:val="0"/>
        <w:spacing w:before="80"/>
        <w:ind w:right="576"/>
        <w:rPr>
          <w:rFonts w:ascii="Arial" w:hAnsi="Arial" w:eastAsia="Arial" w:cs="Arial"/>
          <w:sz w:val="23"/>
          <w:szCs w:val="23"/>
          <w:lang w:val="es-ES"/>
        </w:rPr>
      </w:pPr>
      <w:r w:rsidRPr="0043328B">
        <w:rPr>
          <w:rFonts w:ascii="Arial" w:hAnsi="Arial" w:eastAsia="Arial" w:cs="Arial"/>
          <w:sz w:val="23"/>
          <w:szCs w:val="23"/>
          <w:lang w:val="es-ES"/>
        </w:rPr>
        <w:t>Esta encuesta solo le llevará unos 3 minutos si no hay niños o jóvenes de 20 años o menos en su hogar. Si hay niños</w:t>
      </w:r>
      <w:r w:rsidRPr="0043328B">
        <w:rPr>
          <w:rFonts w:ascii="Arial" w:hAnsi="Arial" w:eastAsia="Arial" w:cs="Arial"/>
          <w:i/>
          <w:sz w:val="23"/>
          <w:szCs w:val="23"/>
          <w:lang w:val="es-ES"/>
        </w:rPr>
        <w:t xml:space="preserve"> o jóvenes de 20 años o menos</w:t>
      </w:r>
      <w:r w:rsidRPr="0043328B">
        <w:rPr>
          <w:rFonts w:ascii="Arial" w:hAnsi="Arial" w:eastAsia="Arial" w:cs="Arial"/>
          <w:sz w:val="23"/>
          <w:szCs w:val="23"/>
          <w:lang w:val="es-ES"/>
        </w:rPr>
        <w:t xml:space="preserve">, le llevará unos 30 minutos. Sabemos que usted es una persona ocupada y como muestra de nuestro agradecimiento incluimos </w:t>
      </w:r>
      <w:r w:rsidRPr="0043328B">
        <w:rPr>
          <w:rFonts w:ascii="Arial" w:hAnsi="Arial" w:eastAsia="Arial" w:cs="Arial"/>
          <w:b/>
          <w:bCs/>
          <w:sz w:val="23"/>
          <w:szCs w:val="23"/>
          <w:lang w:val="es-ES"/>
        </w:rPr>
        <w:t>$5</w:t>
      </w:r>
      <w:r w:rsidRPr="0043328B">
        <w:rPr>
          <w:rFonts w:ascii="Arial" w:hAnsi="Arial" w:eastAsia="Arial" w:cs="Arial"/>
          <w:sz w:val="23"/>
          <w:szCs w:val="23"/>
          <w:lang w:val="es-ES"/>
        </w:rPr>
        <w:t xml:space="preserve"> por su tiempo.</w:t>
      </w:r>
    </w:p>
    <w:p w:rsidRPr="0043328B" w:rsidR="0043328B" w:rsidP="0043328B" w:rsidRDefault="0043328B" w14:paraId="2EC3CEDD" w14:textId="77777777">
      <w:pPr>
        <w:autoSpaceDE w:val="0"/>
        <w:autoSpaceDN w:val="0"/>
        <w:spacing w:before="80"/>
        <w:ind w:right="576"/>
        <w:rPr>
          <w:rFonts w:ascii="Arial" w:hAnsi="Arial" w:eastAsia="Arial" w:cs="Arial"/>
          <w:b/>
          <w:bCs/>
          <w:sz w:val="23"/>
          <w:szCs w:val="23"/>
          <w:lang w:val="es-ES"/>
        </w:rPr>
      </w:pPr>
      <w:r w:rsidRPr="0043328B">
        <w:rPr>
          <w:rFonts w:ascii="Arial" w:hAnsi="Arial" w:eastAsia="Arial" w:cs="Arial"/>
          <w:b/>
          <w:bCs/>
          <w:sz w:val="23"/>
          <w:szCs w:val="23"/>
          <w:lang w:val="es-ES"/>
        </w:rPr>
        <w:t>Si usted completa la encuesta a más tardar el 13 de marzo, le enviaremos $20 adicionales como agradecimiento por su pronta respuesta.</w:t>
      </w:r>
    </w:p>
    <w:p w:rsidRPr="0043328B" w:rsidR="0043328B" w:rsidP="0043328B" w:rsidRDefault="0043328B" w14:paraId="28E3B493" w14:textId="77777777">
      <w:pPr>
        <w:autoSpaceDE w:val="0"/>
        <w:autoSpaceDN w:val="0"/>
        <w:spacing w:before="80"/>
        <w:ind w:right="576"/>
        <w:rPr>
          <w:rFonts w:ascii="Arial" w:hAnsi="Arial" w:eastAsia="Arial" w:cs="Arial"/>
          <w:b/>
          <w:bCs/>
          <w:sz w:val="23"/>
          <w:szCs w:val="23"/>
          <w:lang w:val="es-ES"/>
        </w:rPr>
      </w:pPr>
      <w:r w:rsidRPr="0043328B">
        <w:rPr>
          <w:rFonts w:ascii="Arial" w:hAnsi="Arial" w:eastAsia="Arial" w:cs="Arial"/>
          <w:sz w:val="23"/>
          <w:szCs w:val="23"/>
          <w:lang w:val="es-ES"/>
        </w:rPr>
        <w:t xml:space="preserve">Entendemos que no todos los hogares tienen acceso a internet. </w:t>
      </w:r>
      <w:r w:rsidRPr="0043328B">
        <w:rPr>
          <w:rFonts w:ascii="Arial" w:hAnsi="Arial" w:eastAsia="Arial" w:cs="Arial"/>
          <w:b/>
          <w:bCs/>
          <w:sz w:val="23"/>
          <w:szCs w:val="23"/>
          <w:lang w:val="es-ES"/>
        </w:rPr>
        <w:t>Si prefiere completar la encuesta por teléfono, tiene alguna pregunta o necesita ayuda, comuníquese con la Oficina del Censo de los EE. UU. llamando al número gratuito 1-888-840-8353</w:t>
      </w:r>
      <w:r w:rsidRPr="0043328B">
        <w:rPr>
          <w:rFonts w:ascii="Arial" w:hAnsi="Arial" w:eastAsia="Arial" w:cs="Arial"/>
          <w:sz w:val="23"/>
          <w:szCs w:val="23"/>
          <w:lang w:val="es-ES"/>
        </w:rPr>
        <w:t xml:space="preserve">. En este correo se incluyen respuestas a preguntas frecuentes. Puede encontrar más información disponible en internet en: </w:t>
      </w:r>
      <w:hyperlink w:history="1" r:id="rId22">
        <w:r w:rsidRPr="0043328B">
          <w:rPr>
            <w:rFonts w:ascii="Arial" w:hAnsi="Arial" w:eastAsia="Arial" w:cs="Arial"/>
            <w:sz w:val="23"/>
            <w:szCs w:val="23"/>
            <w:lang w:val="es-ES"/>
          </w:rPr>
          <w:t>nces.ed.gov/</w:t>
        </w:r>
        <w:proofErr w:type="spellStart"/>
        <w:r w:rsidRPr="0043328B">
          <w:rPr>
            <w:rFonts w:ascii="Arial" w:hAnsi="Arial" w:eastAsia="Arial" w:cs="Arial"/>
            <w:sz w:val="23"/>
            <w:szCs w:val="23"/>
            <w:lang w:val="es-ES"/>
          </w:rPr>
          <w:t>nhes</w:t>
        </w:r>
        <w:proofErr w:type="spellEnd"/>
        <w:r w:rsidRPr="0043328B">
          <w:rPr>
            <w:rFonts w:ascii="Arial" w:hAnsi="Arial" w:eastAsia="Arial" w:cs="Arial"/>
            <w:sz w:val="23"/>
            <w:szCs w:val="23"/>
            <w:lang w:val="es-ES"/>
          </w:rPr>
          <w:t>/ (en inglés)</w:t>
        </w:r>
      </w:hyperlink>
      <w:r w:rsidRPr="0043328B">
        <w:rPr>
          <w:rFonts w:ascii="Arial" w:hAnsi="Arial" w:eastAsia="Arial" w:cs="Arial"/>
          <w:sz w:val="23"/>
          <w:szCs w:val="23"/>
          <w:lang w:val="es-ES"/>
        </w:rPr>
        <w:t>.</w:t>
      </w:r>
    </w:p>
    <w:p w:rsidRPr="0043328B" w:rsidR="0043328B" w:rsidP="0043328B" w:rsidRDefault="0043328B" w14:paraId="42933F66" w14:textId="77777777">
      <w:pPr>
        <w:autoSpaceDE w:val="0"/>
        <w:autoSpaceDN w:val="0"/>
        <w:spacing w:before="80"/>
        <w:ind w:right="576"/>
        <w:rPr>
          <w:rFonts w:ascii="Arial" w:hAnsi="Arial" w:eastAsia="Arial" w:cs="Arial"/>
          <w:sz w:val="23"/>
          <w:szCs w:val="23"/>
          <w:lang w:val="es-ES"/>
        </w:rPr>
      </w:pPr>
      <w:r w:rsidRPr="0043328B">
        <w:rPr>
          <w:rFonts w:ascii="Arial" w:hAnsi="Arial" w:eastAsia="Arial" w:cs="Arial"/>
          <w:sz w:val="23"/>
          <w:szCs w:val="23"/>
          <w:lang w:val="es-ES"/>
        </w:rPr>
        <w:t>Le agradecemos su participación en esta importante encuesta nacional. Esperamos su respuesta.</w:t>
      </w:r>
    </w:p>
    <w:p w:rsidRPr="00452230" w:rsidR="007A3FF6" w:rsidP="007A3FF6" w:rsidRDefault="007A3FF6" w14:paraId="38AED25B" w14:textId="77777777">
      <w:pPr>
        <w:pStyle w:val="BodyText"/>
        <w:rPr>
          <w:rFonts w:cs="Arial"/>
          <w:sz w:val="23"/>
          <w:szCs w:val="23"/>
          <w:lang w:val="es-US"/>
        </w:rPr>
      </w:pPr>
    </w:p>
    <w:p w:rsidRPr="00452230" w:rsidR="007A3FF6" w:rsidP="007A3FF6" w:rsidRDefault="007A3FF6" w14:paraId="25C8BDC2" w14:textId="4B66D815">
      <w:pPr>
        <w:pStyle w:val="BodyText"/>
        <w:ind w:left="0"/>
        <w:rPr>
          <w:rFonts w:cs="Arial"/>
          <w:sz w:val="23"/>
          <w:szCs w:val="23"/>
          <w:lang w:val="es-US"/>
        </w:rPr>
      </w:pPr>
      <w:r w:rsidRPr="003E2041">
        <w:rPr>
          <w:rFonts w:cs="Arial"/>
          <w:noProof/>
          <w:sz w:val="23"/>
          <w:szCs w:val="23"/>
        </w:rPr>
        <w:drawing>
          <wp:anchor distT="0" distB="0" distL="0" distR="0" simplePos="0" relativeHeight="251658358" behindDoc="1" locked="0" layoutInCell="1" allowOverlap="1" wp14:editId="045F4D1C" wp14:anchorId="4FD6F419">
            <wp:simplePos x="0" y="0"/>
            <wp:positionH relativeFrom="page">
              <wp:posOffset>826122</wp:posOffset>
            </wp:positionH>
            <wp:positionV relativeFrom="paragraph">
              <wp:posOffset>137513</wp:posOffset>
            </wp:positionV>
            <wp:extent cx="1292402" cy="674992"/>
            <wp:effectExtent l="0" t="0" r="0" b="0"/>
            <wp:wrapNone/>
            <wp:docPr id="7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stretch>
                      <a:fillRect/>
                    </a:stretch>
                  </pic:blipFill>
                  <pic:spPr>
                    <a:xfrm>
                      <a:off x="0" y="0"/>
                      <a:ext cx="1292402" cy="674992"/>
                    </a:xfrm>
                    <a:prstGeom prst="rect">
                      <a:avLst/>
                    </a:prstGeom>
                  </pic:spPr>
                </pic:pic>
              </a:graphicData>
            </a:graphic>
          </wp:anchor>
        </w:drawing>
      </w:r>
      <w:r w:rsidRPr="00452230" w:rsidR="0043328B">
        <w:rPr>
          <w:rFonts w:cs="Arial"/>
          <w:color w:val="231F20"/>
          <w:sz w:val="23"/>
          <w:szCs w:val="23"/>
          <w:lang w:val="es-US"/>
        </w:rPr>
        <w:t>Atentamente</w:t>
      </w:r>
      <w:r w:rsidRPr="00452230">
        <w:rPr>
          <w:rFonts w:cs="Arial"/>
          <w:color w:val="231F20"/>
          <w:sz w:val="23"/>
          <w:szCs w:val="23"/>
          <w:lang w:val="es-US"/>
        </w:rPr>
        <w:t>,</w:t>
      </w:r>
    </w:p>
    <w:p w:rsidRPr="00452230" w:rsidR="007A3FF6" w:rsidP="007A3FF6" w:rsidRDefault="007A3FF6" w14:paraId="21248702" w14:textId="77777777">
      <w:pPr>
        <w:pStyle w:val="BodyText"/>
        <w:rPr>
          <w:rFonts w:cs="Arial"/>
          <w:sz w:val="23"/>
          <w:szCs w:val="23"/>
          <w:lang w:val="es-US"/>
        </w:rPr>
      </w:pPr>
    </w:p>
    <w:p w:rsidRPr="00452230" w:rsidR="007A3FF6" w:rsidP="007A3FF6" w:rsidRDefault="007A3FF6" w14:paraId="115C0ECD" w14:textId="77777777">
      <w:pPr>
        <w:pStyle w:val="BodyText"/>
        <w:rPr>
          <w:rFonts w:cs="Arial"/>
          <w:sz w:val="23"/>
          <w:szCs w:val="23"/>
          <w:lang w:val="es-US"/>
        </w:rPr>
      </w:pPr>
    </w:p>
    <w:p w:rsidRPr="00452230" w:rsidR="007A3FF6" w:rsidP="007A3FF6" w:rsidRDefault="007A3FF6" w14:paraId="13B0955C" w14:textId="77777777">
      <w:pPr>
        <w:pStyle w:val="BodyText"/>
        <w:spacing w:before="10"/>
        <w:rPr>
          <w:rFonts w:cs="Arial"/>
          <w:sz w:val="23"/>
          <w:szCs w:val="23"/>
          <w:lang w:val="es-US"/>
        </w:rPr>
      </w:pPr>
    </w:p>
    <w:p w:rsidRPr="00452230" w:rsidR="007A3FF6" w:rsidP="007A3FF6" w:rsidRDefault="007A3FF6" w14:paraId="785E9773" w14:textId="77777777">
      <w:pPr>
        <w:pStyle w:val="BodyText"/>
        <w:spacing w:line="246" w:lineRule="exact"/>
        <w:ind w:left="114"/>
        <w:rPr>
          <w:rFonts w:cs="Arial"/>
          <w:color w:val="231F20"/>
          <w:sz w:val="23"/>
          <w:szCs w:val="23"/>
          <w:lang w:val="es-US"/>
        </w:rPr>
      </w:pPr>
    </w:p>
    <w:p w:rsidRPr="00452230" w:rsidR="007A3FF6" w:rsidP="007A3FF6" w:rsidRDefault="007A3FF6" w14:paraId="5FE51D59" w14:textId="77777777">
      <w:pPr>
        <w:pStyle w:val="BodyText"/>
        <w:ind w:left="0"/>
        <w:rPr>
          <w:rFonts w:cs="Arial"/>
          <w:sz w:val="23"/>
          <w:szCs w:val="23"/>
          <w:lang w:val="es-US"/>
        </w:rPr>
      </w:pPr>
      <w:r w:rsidRPr="00452230">
        <w:rPr>
          <w:rFonts w:cs="Arial"/>
          <w:color w:val="231F20"/>
          <w:sz w:val="23"/>
          <w:szCs w:val="23"/>
          <w:lang w:val="es-US"/>
        </w:rPr>
        <w:t xml:space="preserve">Ron S. </w:t>
      </w:r>
      <w:proofErr w:type="spellStart"/>
      <w:r w:rsidRPr="00452230">
        <w:rPr>
          <w:rFonts w:cs="Arial"/>
          <w:color w:val="231F20"/>
          <w:sz w:val="23"/>
          <w:szCs w:val="23"/>
          <w:lang w:val="es-US"/>
        </w:rPr>
        <w:t>Jarmin</w:t>
      </w:r>
      <w:proofErr w:type="spellEnd"/>
    </w:p>
    <w:p w:rsidRPr="009241F9" w:rsidR="009241F9" w:rsidP="009241F9" w:rsidRDefault="009241F9" w14:paraId="117E45AE" w14:textId="77777777">
      <w:pPr>
        <w:autoSpaceDE w:val="0"/>
        <w:autoSpaceDN w:val="0"/>
        <w:spacing w:line="235" w:lineRule="exact"/>
        <w:rPr>
          <w:rFonts w:ascii="Arial" w:hAnsi="Arial" w:eastAsia="Arial" w:cs="Arial"/>
          <w:sz w:val="23"/>
          <w:szCs w:val="23"/>
          <w:lang w:val="es-419"/>
        </w:rPr>
      </w:pPr>
      <w:r w:rsidRPr="009241F9">
        <w:rPr>
          <w:rFonts w:ascii="Arial" w:hAnsi="Arial" w:eastAsia="Arial" w:cs="Arial"/>
          <w:color w:val="231F20"/>
          <w:sz w:val="23"/>
          <w:szCs w:val="23"/>
          <w:lang w:val="es-ES"/>
        </w:rPr>
        <w:t xml:space="preserve">Director interino, </w:t>
      </w:r>
      <w:r w:rsidRPr="009241F9">
        <w:rPr>
          <w:rFonts w:ascii="Arial" w:hAnsi="Arial" w:eastAsia="Arial" w:cs="Arial"/>
          <w:sz w:val="23"/>
          <w:szCs w:val="23"/>
          <w:lang w:val="es-419"/>
        </w:rPr>
        <w:t>Oficina del Censo de los EE. UU.</w:t>
      </w:r>
    </w:p>
    <w:p w:rsidRPr="00452230" w:rsidR="007A3FF6" w:rsidP="007A3FF6" w:rsidRDefault="00ED5700" w14:paraId="6C510FA7" w14:textId="44A61720">
      <w:pPr>
        <w:pStyle w:val="BodyText"/>
        <w:ind w:left="0" w:right="5429"/>
        <w:rPr>
          <w:rFonts w:cs="Arial"/>
          <w:color w:val="231F20"/>
          <w:sz w:val="23"/>
          <w:szCs w:val="23"/>
        </w:rPr>
      </w:pPr>
      <w:proofErr w:type="spellStart"/>
      <w:r w:rsidRPr="00452230">
        <w:rPr>
          <w:rFonts w:cs="Arial"/>
          <w:color w:val="231F20"/>
          <w:sz w:val="23"/>
          <w:szCs w:val="23"/>
        </w:rPr>
        <w:t>Documentos</w:t>
      </w:r>
      <w:proofErr w:type="spellEnd"/>
      <w:r w:rsidRPr="00452230">
        <w:rPr>
          <w:rFonts w:cs="Arial"/>
          <w:color w:val="231F20"/>
          <w:sz w:val="23"/>
          <w:szCs w:val="23"/>
        </w:rPr>
        <w:t xml:space="preserve"> </w:t>
      </w:r>
      <w:proofErr w:type="spellStart"/>
      <w:r w:rsidRPr="00452230">
        <w:rPr>
          <w:rFonts w:cs="Arial"/>
          <w:color w:val="231F20"/>
          <w:sz w:val="23"/>
          <w:szCs w:val="23"/>
        </w:rPr>
        <w:t>Adjuntos</w:t>
      </w:r>
      <w:proofErr w:type="spellEnd"/>
    </w:p>
    <w:p w:rsidRPr="00452230" w:rsidR="007A3FF6" w:rsidP="00B44315" w:rsidRDefault="00B44315" w14:paraId="7CD267E2" w14:textId="27305D1A">
      <w:pPr>
        <w:jc w:val="center"/>
        <w:rPr>
          <w:rFonts w:ascii="Arial" w:hAnsi="Arial" w:cs="Arial"/>
          <w:b/>
          <w:sz w:val="20"/>
          <w:u w:val="single"/>
        </w:rPr>
      </w:pPr>
      <w:r w:rsidRPr="00452230">
        <w:rPr>
          <w:rFonts w:ascii="Arial" w:hAnsi="Arial" w:cs="Arial"/>
          <w:b/>
          <w:color w:val="231F20"/>
          <w:sz w:val="20"/>
          <w:u w:val="single"/>
        </w:rPr>
        <w:t>If you prefer English, please see the letter on the other side.</w:t>
      </w:r>
    </w:p>
    <w:p w:rsidR="007A3FF6" w:rsidP="007A3FF6" w:rsidRDefault="007A3FF6" w14:paraId="2EE850CC" w14:textId="77777777">
      <w:pPr>
        <w:tabs>
          <w:tab w:val="left" w:pos="8579"/>
        </w:tabs>
        <w:spacing w:before="200"/>
        <w:rPr>
          <w:rFonts w:ascii="Lucida Fax" w:hAnsi="Lucida Fax"/>
          <w:color w:val="602D91"/>
          <w:w w:val="105"/>
          <w:sz w:val="16"/>
        </w:rPr>
      </w:pPr>
      <w:r>
        <w:rPr>
          <w:noProof/>
          <w:position w:val="2"/>
        </w:rPr>
        <w:drawing>
          <wp:inline distT="0" distB="0" distL="0" distR="0" wp14:anchorId="571DDF79" wp14:editId="3012F68E">
            <wp:extent cx="861247" cy="349978"/>
            <wp:effectExtent l="0" t="0" r="0" b="0"/>
            <wp:docPr id="7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sidRPr="006540EB">
        <w:rPr>
          <w:rFonts w:ascii="Lucida Fax" w:hAnsi="Lucida Fax"/>
          <w:spacing w:val="-13"/>
          <w:sz w:val="20"/>
        </w:rPr>
        <w:t xml:space="preserve"> </w:t>
      </w:r>
      <w:r w:rsidRPr="006540EB">
        <w:rPr>
          <w:rFonts w:ascii="Lucida Fax" w:hAnsi="Lucida Fax"/>
          <w:color w:val="602D91"/>
          <w:w w:val="105"/>
          <w:sz w:val="16"/>
        </w:rPr>
        <w:t>census.gov</w:t>
      </w:r>
    </w:p>
    <w:p w:rsidR="005A61B9" w:rsidP="005A61B9" w:rsidRDefault="005A61B9" w14:paraId="09A19245" w14:textId="6AE7286C">
      <w:pPr>
        <w:tabs>
          <w:tab w:val="left" w:pos="8579"/>
        </w:tabs>
        <w:spacing w:before="200"/>
        <w:rPr>
          <w:rFonts w:ascii="Lucida Fax" w:hAnsi="Lucida Fax"/>
          <w:color w:val="602D91"/>
          <w:w w:val="105"/>
          <w:sz w:val="16"/>
        </w:rPr>
      </w:pPr>
    </w:p>
    <w:p w:rsidRPr="006F3735" w:rsidR="001F65C2" w:rsidP="001F65C2" w:rsidRDefault="001F65C2" w14:paraId="60B2B128" w14:textId="5E5BC225">
      <w:pPr>
        <w:pStyle w:val="Heading2"/>
        <w:ind w:left="0"/>
        <w:rPr>
          <w:color w:val="7030A0"/>
          <w:sz w:val="16"/>
          <w:szCs w:val="16"/>
        </w:rPr>
      </w:pPr>
      <w:bookmarkStart w:name="_Toc93578618" w:id="44"/>
      <w:bookmarkStart w:name="_Toc93578804" w:id="45"/>
      <w:r w:rsidRPr="006F3735">
        <w:rPr>
          <w:color w:val="7030A0"/>
          <w:sz w:val="16"/>
          <w:szCs w:val="16"/>
        </w:rPr>
        <w:t>Initial screener invitation letter (</w:t>
      </w:r>
      <w:r>
        <w:rPr>
          <w:color w:val="7030A0"/>
          <w:sz w:val="16"/>
          <w:szCs w:val="16"/>
        </w:rPr>
        <w:t>Alternate</w:t>
      </w:r>
      <w:r w:rsidRPr="006F3735">
        <w:rPr>
          <w:color w:val="7030A0"/>
          <w:sz w:val="16"/>
          <w:szCs w:val="16"/>
        </w:rPr>
        <w:t>) NHES-11L(</w:t>
      </w:r>
      <w:r>
        <w:rPr>
          <w:color w:val="7030A0"/>
          <w:sz w:val="16"/>
          <w:szCs w:val="16"/>
        </w:rPr>
        <w:t>AC</w:t>
      </w:r>
      <w:r w:rsidRPr="006F3735">
        <w:rPr>
          <w:color w:val="7030A0"/>
          <w:sz w:val="16"/>
          <w:szCs w:val="16"/>
        </w:rPr>
        <w:t>)</w:t>
      </w:r>
      <w:bookmarkEnd w:id="44"/>
      <w:bookmarkEnd w:id="45"/>
    </w:p>
    <w:p w:rsidRPr="0092793F" w:rsidR="001F65C2" w:rsidP="001F65C2" w:rsidRDefault="001F65C2" w14:paraId="4243351B" w14:textId="77777777">
      <w:pPr>
        <w:autoSpaceDE w:val="0"/>
        <w:autoSpaceDN w:val="0"/>
        <w:adjustRightInd w:val="0"/>
        <w:jc w:val="right"/>
        <w:rPr>
          <w:rFonts w:ascii="Arial" w:hAnsi="Arial" w:eastAsia="Lucida Fax" w:cs="Arial"/>
          <w:color w:val="602D91"/>
          <w:sz w:val="6"/>
          <w:szCs w:val="16"/>
        </w:rPr>
      </w:pPr>
    </w:p>
    <w:tbl>
      <w:tblPr>
        <w:tblW w:w="0" w:type="auto"/>
        <w:tblLook w:val="04A0" w:firstRow="1" w:lastRow="0" w:firstColumn="1" w:lastColumn="0" w:noHBand="0" w:noVBand="1"/>
      </w:tblPr>
      <w:tblGrid>
        <w:gridCol w:w="2164"/>
        <w:gridCol w:w="2542"/>
        <w:gridCol w:w="4654"/>
      </w:tblGrid>
      <w:tr w:rsidR="001F65C2" w:rsidTr="00016687" w14:paraId="3D0BCE96" w14:textId="77777777">
        <w:tc>
          <w:tcPr>
            <w:tcW w:w="2164" w:type="dxa"/>
            <w:hideMark/>
          </w:tcPr>
          <w:p w:rsidR="001F65C2" w:rsidP="00014D0C" w:rsidRDefault="001F65C2" w14:paraId="27592407" w14:textId="77777777">
            <w:pPr>
              <w:pStyle w:val="Heading2"/>
              <w:ind w:left="0"/>
            </w:pPr>
          </w:p>
        </w:tc>
        <w:tc>
          <w:tcPr>
            <w:tcW w:w="2542" w:type="dxa"/>
            <w:vMerge w:val="restart"/>
            <w:tcBorders>
              <w:top w:val="nil"/>
              <w:left w:val="nil"/>
              <w:bottom w:val="nil"/>
              <w:right w:val="single" w:color="602D91" w:sz="18" w:space="0"/>
            </w:tcBorders>
            <w:hideMark/>
          </w:tcPr>
          <w:p w:rsidR="001F65C2" w:rsidP="00016687" w:rsidRDefault="001F65C2" w14:paraId="21C7E481"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66D78DBF" wp14:editId="0A88ABB2">
                  <wp:extent cx="685800" cy="68580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54" w:type="dxa"/>
            <w:vMerge w:val="restart"/>
            <w:tcBorders>
              <w:top w:val="nil"/>
              <w:left w:val="single" w:color="602D91" w:sz="18" w:space="0"/>
              <w:bottom w:val="nil"/>
              <w:right w:val="nil"/>
            </w:tcBorders>
            <w:hideMark/>
          </w:tcPr>
          <w:p w:rsidR="001F65C2" w:rsidP="00016687" w:rsidRDefault="001F65C2" w14:paraId="0C95F90A"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1F65C2" w:rsidP="00016687" w:rsidRDefault="001F65C2" w14:paraId="707FB5BE"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1F65C2" w:rsidP="00016687" w:rsidRDefault="001F65C2" w14:paraId="6E6C344E"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1F65C2" w:rsidP="00016687" w:rsidRDefault="001F65C2" w14:paraId="481F7EF5"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1F65C2" w:rsidP="00016687" w:rsidRDefault="001F65C2" w14:paraId="7B56691F"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1F65C2" w:rsidTr="00016687" w14:paraId="3C8F4C2D" w14:textId="77777777">
        <w:trPr>
          <w:trHeight w:val="1250"/>
        </w:trPr>
        <w:tc>
          <w:tcPr>
            <w:tcW w:w="2164" w:type="dxa"/>
            <w:vAlign w:val="center"/>
            <w:hideMark/>
          </w:tcPr>
          <w:p w:rsidR="001F65C2" w:rsidP="00016687" w:rsidRDefault="001F65C2" w14:paraId="090121F1" w14:textId="18078253">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NHES-11L(</w:t>
            </w:r>
            <w:r w:rsidR="00DB7B8E">
              <w:rPr>
                <w:rFonts w:ascii="Arial" w:hAnsi="Arial" w:eastAsia="Arial" w:cs="Arial"/>
                <w:b/>
                <w:bCs/>
                <w:color w:val="231F20"/>
                <w:w w:val="110"/>
                <w:sz w:val="16"/>
                <w:szCs w:val="16"/>
              </w:rPr>
              <w:t>AC</w:t>
            </w:r>
            <w:r>
              <w:rPr>
                <w:rFonts w:ascii="Arial" w:hAnsi="Arial" w:eastAsia="Arial" w:cs="Arial"/>
                <w:b/>
                <w:bCs/>
                <w:color w:val="231F20"/>
                <w:w w:val="110"/>
                <w:sz w:val="16"/>
                <w:szCs w:val="16"/>
              </w:rPr>
              <w:t>)</w:t>
            </w:r>
          </w:p>
          <w:p w:rsidR="001F65C2" w:rsidP="00016687" w:rsidRDefault="001F65C2" w14:paraId="0B7FDF0A" w14:textId="157D197B">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w:t>
            </w:r>
            <w:r w:rsidR="00DB7B8E">
              <w:rPr>
                <w:rFonts w:ascii="Arial" w:hAnsi="Arial" w:eastAsia="Arial" w:cs="Arial"/>
                <w:b/>
                <w:bCs/>
                <w:color w:val="231F20"/>
                <w:w w:val="115"/>
                <w:sz w:val="16"/>
                <w:szCs w:val="16"/>
              </w:rPr>
              <w:t>5</w:t>
            </w:r>
            <w:r>
              <w:rPr>
                <w:rFonts w:ascii="Arial" w:hAnsi="Arial" w:eastAsia="Arial" w:cs="Arial"/>
                <w:b/>
                <w:bCs/>
                <w:color w:val="231F20"/>
                <w:w w:val="115"/>
                <w:sz w:val="16"/>
                <w:szCs w:val="16"/>
              </w:rPr>
              <w:t>-2021)</w:t>
            </w:r>
          </w:p>
          <w:p w:rsidR="001F65C2" w:rsidP="00016687" w:rsidRDefault="001F65C2" w14:paraId="439C36DC" w14:textId="77777777">
            <w:pPr>
              <w:spacing w:line="160" w:lineRule="exact"/>
              <w:rPr>
                <w:rFonts w:ascii="Arial" w:hAnsi="Arial" w:eastAsia="Arial" w:cs="Arial"/>
                <w:sz w:val="16"/>
                <w:szCs w:val="16"/>
              </w:rPr>
            </w:pPr>
          </w:p>
        </w:tc>
        <w:tc>
          <w:tcPr>
            <w:tcW w:w="0" w:type="auto"/>
            <w:vMerge/>
            <w:tcBorders>
              <w:top w:val="nil"/>
              <w:left w:val="nil"/>
              <w:bottom w:val="nil"/>
              <w:right w:val="single" w:color="602D91" w:sz="18" w:space="0"/>
            </w:tcBorders>
            <w:vAlign w:val="center"/>
            <w:hideMark/>
          </w:tcPr>
          <w:p w:rsidR="001F65C2" w:rsidP="00016687" w:rsidRDefault="001F65C2" w14:paraId="5AF1608D"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1F65C2" w:rsidP="00016687" w:rsidRDefault="001F65C2" w14:paraId="7911D7C3" w14:textId="77777777"/>
        </w:tc>
      </w:tr>
    </w:tbl>
    <w:p w:rsidR="001F65C2" w:rsidP="001F65C2" w:rsidRDefault="001F65C2" w14:paraId="606A2965" w14:textId="77777777">
      <w:pPr>
        <w:autoSpaceDE w:val="0"/>
        <w:autoSpaceDN w:val="0"/>
        <w:adjustRightInd w:val="0"/>
        <w:rPr>
          <w:rFonts w:ascii="Arial" w:hAnsi="Arial" w:cs="Arial"/>
          <w:color w:val="231F20"/>
          <w:sz w:val="20"/>
          <w:szCs w:val="20"/>
        </w:rPr>
      </w:pPr>
    </w:p>
    <w:p w:rsidR="00367B23" w:rsidP="001F65C2" w:rsidRDefault="00367B23" w14:paraId="1E2CAD61" w14:textId="77777777">
      <w:pPr>
        <w:autoSpaceDE w:val="0"/>
        <w:autoSpaceDN w:val="0"/>
        <w:adjustRightInd w:val="0"/>
        <w:rPr>
          <w:rFonts w:ascii="Arial" w:hAnsi="Arial" w:cs="Arial"/>
          <w:color w:val="231F20"/>
          <w:sz w:val="20"/>
          <w:szCs w:val="20"/>
        </w:rPr>
      </w:pPr>
    </w:p>
    <w:p w:rsidR="00926AA5" w:rsidP="001F65C2" w:rsidRDefault="00926AA5" w14:paraId="05A9878F" w14:textId="77777777">
      <w:pPr>
        <w:autoSpaceDE w:val="0"/>
        <w:autoSpaceDN w:val="0"/>
        <w:adjustRightInd w:val="0"/>
        <w:rPr>
          <w:rFonts w:ascii="Arial" w:hAnsi="Arial" w:cs="Arial"/>
          <w:color w:val="231F20"/>
          <w:sz w:val="20"/>
          <w:szCs w:val="20"/>
        </w:rPr>
      </w:pPr>
    </w:p>
    <w:p w:rsidR="00926AA5" w:rsidP="001F65C2" w:rsidRDefault="00926AA5" w14:paraId="5E11E208" w14:textId="77777777">
      <w:pPr>
        <w:autoSpaceDE w:val="0"/>
        <w:autoSpaceDN w:val="0"/>
        <w:adjustRightInd w:val="0"/>
        <w:rPr>
          <w:rFonts w:ascii="Arial" w:hAnsi="Arial" w:cs="Arial"/>
          <w:color w:val="231F20"/>
          <w:sz w:val="20"/>
          <w:szCs w:val="20"/>
        </w:rPr>
      </w:pPr>
    </w:p>
    <w:p w:rsidR="00926AA5" w:rsidP="001F65C2" w:rsidRDefault="00926AA5" w14:paraId="3520C5D7" w14:textId="77777777">
      <w:pPr>
        <w:autoSpaceDE w:val="0"/>
        <w:autoSpaceDN w:val="0"/>
        <w:adjustRightInd w:val="0"/>
        <w:rPr>
          <w:rFonts w:ascii="Arial" w:hAnsi="Arial" w:cs="Arial"/>
          <w:color w:val="231F20"/>
          <w:sz w:val="20"/>
          <w:szCs w:val="20"/>
        </w:rPr>
      </w:pPr>
    </w:p>
    <w:p w:rsidR="00926AA5" w:rsidP="001F65C2" w:rsidRDefault="00926AA5" w14:paraId="0E812CBE" w14:textId="77777777">
      <w:pPr>
        <w:autoSpaceDE w:val="0"/>
        <w:autoSpaceDN w:val="0"/>
        <w:adjustRightInd w:val="0"/>
        <w:rPr>
          <w:rFonts w:ascii="Arial" w:hAnsi="Arial" w:cs="Arial"/>
          <w:color w:val="231F20"/>
          <w:sz w:val="20"/>
          <w:szCs w:val="20"/>
        </w:rPr>
      </w:pPr>
    </w:p>
    <w:p w:rsidR="00926AA5" w:rsidP="001F65C2" w:rsidRDefault="00926AA5" w14:paraId="2E1C5ECA" w14:textId="77777777">
      <w:pPr>
        <w:autoSpaceDE w:val="0"/>
        <w:autoSpaceDN w:val="0"/>
        <w:adjustRightInd w:val="0"/>
        <w:rPr>
          <w:rFonts w:ascii="Arial" w:hAnsi="Arial" w:cs="Arial"/>
          <w:color w:val="231F20"/>
          <w:sz w:val="20"/>
          <w:szCs w:val="20"/>
        </w:rPr>
      </w:pPr>
    </w:p>
    <w:p w:rsidR="00926AA5" w:rsidP="001F65C2" w:rsidRDefault="00926AA5" w14:paraId="25CC46FD" w14:textId="77777777">
      <w:pPr>
        <w:autoSpaceDE w:val="0"/>
        <w:autoSpaceDN w:val="0"/>
        <w:adjustRightInd w:val="0"/>
        <w:rPr>
          <w:rFonts w:ascii="Arial" w:hAnsi="Arial" w:cs="Arial"/>
          <w:color w:val="231F20"/>
          <w:sz w:val="20"/>
          <w:szCs w:val="20"/>
        </w:rPr>
      </w:pPr>
    </w:p>
    <w:p w:rsidR="00926AA5" w:rsidP="001F65C2" w:rsidRDefault="00926AA5" w14:paraId="38591591" w14:textId="77777777">
      <w:pPr>
        <w:autoSpaceDE w:val="0"/>
        <w:autoSpaceDN w:val="0"/>
        <w:adjustRightInd w:val="0"/>
        <w:rPr>
          <w:rFonts w:ascii="Arial" w:hAnsi="Arial" w:cs="Arial"/>
          <w:color w:val="231F20"/>
          <w:sz w:val="20"/>
          <w:szCs w:val="20"/>
        </w:rPr>
      </w:pPr>
    </w:p>
    <w:p w:rsidR="00926AA5" w:rsidP="001F65C2" w:rsidRDefault="00926AA5" w14:paraId="2FA3B34F" w14:textId="77777777">
      <w:pPr>
        <w:autoSpaceDE w:val="0"/>
        <w:autoSpaceDN w:val="0"/>
        <w:adjustRightInd w:val="0"/>
        <w:rPr>
          <w:rFonts w:ascii="Arial" w:hAnsi="Arial" w:cs="Arial"/>
          <w:color w:val="231F20"/>
          <w:sz w:val="20"/>
          <w:szCs w:val="20"/>
        </w:rPr>
      </w:pPr>
    </w:p>
    <w:p w:rsidR="00926AA5" w:rsidP="001F65C2" w:rsidRDefault="00926AA5" w14:paraId="50591AD8" w14:textId="77777777">
      <w:pPr>
        <w:autoSpaceDE w:val="0"/>
        <w:autoSpaceDN w:val="0"/>
        <w:adjustRightInd w:val="0"/>
        <w:rPr>
          <w:rFonts w:ascii="Arial" w:hAnsi="Arial" w:cs="Arial"/>
          <w:color w:val="231F20"/>
          <w:sz w:val="20"/>
          <w:szCs w:val="20"/>
        </w:rPr>
      </w:pPr>
    </w:p>
    <w:p w:rsidRPr="00367B23" w:rsidR="000D0B31" w:rsidP="00537ACD" w:rsidRDefault="000D0B31" w14:paraId="6278A06F" w14:textId="77777777">
      <w:pPr>
        <w:pStyle w:val="BodyText"/>
        <w:spacing w:before="120"/>
        <w:ind w:left="0" w:right="576"/>
        <w:rPr>
          <w:rFonts w:cs="Arial"/>
          <w:sz w:val="23"/>
          <w:szCs w:val="23"/>
        </w:rPr>
      </w:pPr>
      <w:r w:rsidRPr="00367B23">
        <w:rPr>
          <w:rFonts w:cs="Arial"/>
          <w:sz w:val="23"/>
          <w:szCs w:val="23"/>
        </w:rPr>
        <w:t>Dear &lt;Addressee Line&gt;:</w:t>
      </w:r>
    </w:p>
    <w:p w:rsidRPr="00367B23" w:rsidR="000D0B31" w:rsidP="00537ACD" w:rsidRDefault="000D0B31" w14:paraId="48AF9BDD" w14:textId="77777777">
      <w:pPr>
        <w:pStyle w:val="BodyText"/>
        <w:spacing w:before="120" w:line="226" w:lineRule="auto"/>
        <w:ind w:left="0" w:right="576"/>
        <w:rPr>
          <w:rFonts w:cs="Arial"/>
          <w:color w:val="231F20"/>
          <w:sz w:val="23"/>
          <w:szCs w:val="23"/>
        </w:rPr>
      </w:pPr>
      <w:r w:rsidRPr="00367B23">
        <w:rPr>
          <w:rFonts w:cs="Arial"/>
          <w:color w:val="231F20"/>
          <w:sz w:val="23"/>
          <w:szCs w:val="23"/>
        </w:rPr>
        <w:t>Last week, the U.S. Census Bureau sent a letter to your household about the 2023 National Household Education Survey. The focus of this survey is the care and educational activities of children.</w:t>
      </w:r>
      <w:r w:rsidRPr="00367B23">
        <w:rPr>
          <w:rFonts w:cs="Arial"/>
          <w:b/>
          <w:bCs/>
          <w:color w:val="231F20"/>
          <w:sz w:val="23"/>
          <w:szCs w:val="23"/>
        </w:rPr>
        <w:t xml:space="preserve"> First, we need to determine if your household has children.</w:t>
      </w:r>
    </w:p>
    <w:p w:rsidRPr="00367B23" w:rsidR="000D0B31" w:rsidP="00527895" w:rsidRDefault="000D0B31" w14:paraId="13FB4973" w14:textId="77777777">
      <w:pPr>
        <w:pStyle w:val="BodyText"/>
        <w:numPr>
          <w:ilvl w:val="0"/>
          <w:numId w:val="17"/>
        </w:numPr>
        <w:autoSpaceDE w:val="0"/>
        <w:autoSpaceDN w:val="0"/>
        <w:spacing w:before="40" w:line="225" w:lineRule="auto"/>
        <w:ind w:right="576"/>
        <w:rPr>
          <w:rFonts w:cs="Arial"/>
          <w:sz w:val="23"/>
          <w:szCs w:val="23"/>
        </w:rPr>
      </w:pPr>
      <w:r w:rsidRPr="00367B23">
        <w:rPr>
          <w:rFonts w:cs="Arial"/>
          <w:color w:val="231F20"/>
          <w:sz w:val="23"/>
          <w:szCs w:val="23"/>
        </w:rPr>
        <w:t xml:space="preserve">If there are </w:t>
      </w:r>
      <w:r w:rsidRPr="00367B23">
        <w:rPr>
          <w:rFonts w:cs="Arial"/>
          <w:b/>
          <w:bCs/>
          <w:color w:val="231F20"/>
          <w:sz w:val="23"/>
          <w:szCs w:val="23"/>
        </w:rPr>
        <w:t xml:space="preserve">no children or youth </w:t>
      </w:r>
      <w:proofErr w:type="gramStart"/>
      <w:r w:rsidRPr="00367B23">
        <w:rPr>
          <w:rFonts w:cs="Arial"/>
          <w:b/>
          <w:bCs/>
          <w:color w:val="231F20"/>
          <w:sz w:val="23"/>
          <w:szCs w:val="23"/>
        </w:rPr>
        <w:t>age</w:t>
      </w:r>
      <w:proofErr w:type="gramEnd"/>
      <w:r w:rsidRPr="00367B23">
        <w:rPr>
          <w:rFonts w:cs="Arial"/>
          <w:b/>
          <w:bCs/>
          <w:color w:val="231F20"/>
          <w:sz w:val="23"/>
          <w:szCs w:val="23"/>
        </w:rPr>
        <w:t xml:space="preserve"> 20 or younger</w:t>
      </w:r>
      <w:r w:rsidRPr="00367B23">
        <w:rPr>
          <w:rFonts w:cs="Arial"/>
          <w:color w:val="231F20"/>
          <w:sz w:val="23"/>
          <w:szCs w:val="23"/>
        </w:rPr>
        <w:t xml:space="preserve"> in your household, let us know and you are done! The survey will take only about 3 minutes to complete. </w:t>
      </w:r>
    </w:p>
    <w:p w:rsidRPr="00367B23" w:rsidR="000D0B31" w:rsidP="00527895" w:rsidRDefault="000D0B31" w14:paraId="2A3D844A" w14:textId="77777777">
      <w:pPr>
        <w:pStyle w:val="BodyText"/>
        <w:numPr>
          <w:ilvl w:val="0"/>
          <w:numId w:val="17"/>
        </w:numPr>
        <w:autoSpaceDE w:val="0"/>
        <w:autoSpaceDN w:val="0"/>
        <w:spacing w:before="40" w:line="225" w:lineRule="auto"/>
        <w:ind w:right="576"/>
        <w:rPr>
          <w:rFonts w:cs="Arial"/>
          <w:sz w:val="23"/>
          <w:szCs w:val="23"/>
        </w:rPr>
      </w:pPr>
      <w:r w:rsidRPr="00367B23">
        <w:rPr>
          <w:rFonts w:cs="Arial"/>
          <w:color w:val="231F20"/>
          <w:sz w:val="23"/>
          <w:szCs w:val="23"/>
        </w:rPr>
        <w:t xml:space="preserve">If there are </w:t>
      </w:r>
      <w:r w:rsidRPr="00367B23">
        <w:rPr>
          <w:rFonts w:cs="Arial"/>
          <w:b/>
          <w:bCs/>
          <w:color w:val="231F20"/>
          <w:sz w:val="23"/>
          <w:szCs w:val="23"/>
        </w:rPr>
        <w:t xml:space="preserve">children or youth </w:t>
      </w:r>
      <w:proofErr w:type="gramStart"/>
      <w:r w:rsidRPr="00367B23">
        <w:rPr>
          <w:rFonts w:cs="Arial"/>
          <w:b/>
          <w:bCs/>
          <w:color w:val="231F20"/>
          <w:sz w:val="23"/>
          <w:szCs w:val="23"/>
        </w:rPr>
        <w:t>age</w:t>
      </w:r>
      <w:proofErr w:type="gramEnd"/>
      <w:r w:rsidRPr="00367B23">
        <w:rPr>
          <w:rFonts w:cs="Arial"/>
          <w:b/>
          <w:bCs/>
          <w:color w:val="231F20"/>
          <w:sz w:val="23"/>
          <w:szCs w:val="23"/>
        </w:rPr>
        <w:t xml:space="preserve"> 20 or younger</w:t>
      </w:r>
      <w:r w:rsidRPr="00367B23">
        <w:rPr>
          <w:rFonts w:cs="Arial"/>
          <w:color w:val="231F20"/>
          <w:sz w:val="23"/>
          <w:szCs w:val="23"/>
        </w:rPr>
        <w:t xml:space="preserve"> in your household, we will ask questions about the care and education of one of the children. The survey will take about 30 minutes to complete.</w:t>
      </w:r>
    </w:p>
    <w:p w:rsidRPr="00367B23" w:rsidR="000D0B31" w:rsidP="007C2F4A" w:rsidRDefault="000D0B31" w14:paraId="1508D79D" w14:textId="77777777">
      <w:pPr>
        <w:pStyle w:val="BodyText"/>
        <w:spacing w:before="80" w:line="226" w:lineRule="auto"/>
        <w:ind w:left="0" w:right="576"/>
        <w:rPr>
          <w:rFonts w:cs="Arial"/>
          <w:color w:val="231F20"/>
          <w:sz w:val="23"/>
          <w:szCs w:val="23"/>
        </w:rPr>
      </w:pPr>
      <w:r w:rsidRPr="00367B23">
        <w:rPr>
          <w:rFonts w:cs="Arial"/>
          <w:noProof/>
          <w:color w:val="231F20"/>
          <w:sz w:val="23"/>
          <w:szCs w:val="23"/>
        </w:rPr>
        <mc:AlternateContent>
          <mc:Choice Requires="wps">
            <w:drawing>
              <wp:anchor distT="0" distB="0" distL="0" distR="0" simplePos="0" relativeHeight="251658261" behindDoc="0" locked="0" layoutInCell="1" allowOverlap="1" wp14:editId="382F7028" wp14:anchorId="05BC8B6A">
                <wp:simplePos x="0" y="0"/>
                <wp:positionH relativeFrom="page">
                  <wp:posOffset>1097280</wp:posOffset>
                </wp:positionH>
                <wp:positionV relativeFrom="paragraph">
                  <wp:posOffset>401955</wp:posOffset>
                </wp:positionV>
                <wp:extent cx="5086350" cy="739140"/>
                <wp:effectExtent l="11430" t="15240" r="7620" b="7620"/>
                <wp:wrapTopAndBottom/>
                <wp:docPr id="350"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739140"/>
                        </a:xfrm>
                        <a:prstGeom prst="rect">
                          <a:avLst/>
                        </a:prstGeom>
                        <a:solidFill>
                          <a:srgbClr val="C7C4E2"/>
                        </a:solidFill>
                        <a:ln w="12700">
                          <a:solidFill>
                            <a:srgbClr val="C7C4E2"/>
                          </a:solidFill>
                          <a:miter lim="800000"/>
                          <a:headEnd/>
                          <a:tailEnd/>
                        </a:ln>
                      </wps:spPr>
                      <wps:txbx>
                        <w:txbxContent>
                          <w:p w:rsidRPr="00367B23" w:rsidR="000D0B31" w:rsidP="00527895" w:rsidRDefault="000D0B31" w14:paraId="3ACF754B" w14:textId="77777777">
                            <w:pPr>
                              <w:numPr>
                                <w:ilvl w:val="0"/>
                                <w:numId w:val="22"/>
                              </w:numPr>
                              <w:tabs>
                                <w:tab w:val="left" w:pos="399"/>
                              </w:tabs>
                              <w:autoSpaceDE w:val="0"/>
                              <w:autoSpaceDN w:val="0"/>
                              <w:spacing w:before="114"/>
                              <w:rPr>
                                <w:rFonts w:ascii="Arial" w:hAnsi="Arial" w:cs="Arial"/>
                                <w:b/>
                                <w:sz w:val="23"/>
                                <w:szCs w:val="23"/>
                              </w:rPr>
                            </w:pPr>
                            <w:r w:rsidRPr="00367B23">
                              <w:rPr>
                                <w:rFonts w:ascii="Arial" w:hAnsi="Arial" w:cs="Arial"/>
                                <w:color w:val="231F20"/>
                                <w:sz w:val="23"/>
                                <w:szCs w:val="23"/>
                              </w:rPr>
                              <w:t>Go to:</w:t>
                            </w:r>
                            <w:r w:rsidRPr="00367B23">
                              <w:rPr>
                                <w:rFonts w:ascii="Arial" w:hAnsi="Arial" w:cs="Arial"/>
                                <w:color w:val="231F20"/>
                                <w:spacing w:val="15"/>
                                <w:sz w:val="23"/>
                                <w:szCs w:val="23"/>
                              </w:rPr>
                              <w:t xml:space="preserve"> </w:t>
                            </w:r>
                            <w:r w:rsidRPr="00367B23">
                              <w:rPr>
                                <w:rFonts w:ascii="Arial" w:hAnsi="Arial" w:cs="Arial"/>
                                <w:b/>
                                <w:color w:val="231F20"/>
                                <w:sz w:val="23"/>
                                <w:szCs w:val="23"/>
                              </w:rPr>
                              <w:t>https://respond.census.gov/nhes</w:t>
                            </w:r>
                          </w:p>
                          <w:p w:rsidRPr="00367B23" w:rsidR="000D0B31" w:rsidP="00527895" w:rsidRDefault="000D0B31" w14:paraId="43D38354" w14:textId="77777777">
                            <w:pPr>
                              <w:pStyle w:val="BodyText"/>
                              <w:numPr>
                                <w:ilvl w:val="0"/>
                                <w:numId w:val="22"/>
                              </w:numPr>
                              <w:tabs>
                                <w:tab w:val="left" w:pos="395"/>
                              </w:tabs>
                              <w:autoSpaceDE w:val="0"/>
                              <w:autoSpaceDN w:val="0"/>
                              <w:spacing w:before="86"/>
                              <w:ind w:left="394" w:hanging="260"/>
                              <w:rPr>
                                <w:rFonts w:cs="Arial"/>
                                <w:sz w:val="23"/>
                                <w:szCs w:val="23"/>
                              </w:rPr>
                            </w:pPr>
                            <w:r w:rsidRPr="00367B23">
                              <w:rPr>
                                <w:rFonts w:cs="Arial"/>
                                <w:color w:val="231F20"/>
                                <w:sz w:val="23"/>
                                <w:szCs w:val="23"/>
                              </w:rPr>
                              <w:t xml:space="preserve">Enter your </w:t>
                            </w:r>
                            <w:r w:rsidRPr="00367B23">
                              <w:rPr>
                                <w:rFonts w:cs="Arial"/>
                                <w:color w:val="231F20"/>
                                <w:spacing w:val="-4"/>
                                <w:sz w:val="23"/>
                                <w:szCs w:val="23"/>
                              </w:rPr>
                              <w:t>User</w:t>
                            </w:r>
                            <w:r w:rsidRPr="00367B23">
                              <w:rPr>
                                <w:rFonts w:cs="Arial"/>
                                <w:color w:val="231F20"/>
                                <w:spacing w:val="45"/>
                                <w:sz w:val="23"/>
                                <w:szCs w:val="23"/>
                              </w:rPr>
                              <w:t xml:space="preserve"> </w:t>
                            </w:r>
                            <w:r w:rsidRPr="00367B23">
                              <w:rPr>
                                <w:rFonts w:cs="Arial"/>
                                <w:color w:val="231F20"/>
                                <w:sz w:val="23"/>
                                <w:szCs w:val="23"/>
                              </w:rPr>
                              <w:t>ID:</w:t>
                            </w:r>
                          </w:p>
                          <w:p w:rsidRPr="00367B23" w:rsidR="000D0B31" w:rsidP="00527895" w:rsidRDefault="000D0B31" w14:paraId="2462197D" w14:textId="77777777">
                            <w:pPr>
                              <w:pStyle w:val="BodyText"/>
                              <w:numPr>
                                <w:ilvl w:val="0"/>
                                <w:numId w:val="22"/>
                              </w:numPr>
                              <w:tabs>
                                <w:tab w:val="left" w:pos="392"/>
                              </w:tabs>
                              <w:autoSpaceDE w:val="0"/>
                              <w:autoSpaceDN w:val="0"/>
                              <w:spacing w:before="86"/>
                              <w:ind w:left="391" w:hanging="257"/>
                              <w:rPr>
                                <w:rFonts w:cs="Arial"/>
                                <w:sz w:val="23"/>
                                <w:szCs w:val="23"/>
                              </w:rPr>
                            </w:pPr>
                            <w:r w:rsidRPr="00367B23">
                              <w:rPr>
                                <w:rFonts w:cs="Arial"/>
                                <w:color w:val="231F20"/>
                                <w:sz w:val="23"/>
                                <w:szCs w:val="23"/>
                              </w:rPr>
                              <w:t>Click "Begin survey" to participate in the</w:t>
                            </w:r>
                            <w:r w:rsidRPr="00367B23">
                              <w:rPr>
                                <w:rFonts w:cs="Arial"/>
                                <w:color w:val="231F20"/>
                                <w:spacing w:val="15"/>
                                <w:sz w:val="23"/>
                                <w:szCs w:val="23"/>
                              </w:rPr>
                              <w:t xml:space="preserve"> </w:t>
                            </w:r>
                            <w:r w:rsidRPr="00367B23">
                              <w:rPr>
                                <w:rFonts w:cs="Arial"/>
                                <w:color w:val="231F20"/>
                                <w:spacing w:val="-6"/>
                                <w:sz w:val="23"/>
                                <w:szCs w:val="23"/>
                              </w:rPr>
                              <w:t>survey.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0" style="position:absolute;margin-left:86.4pt;margin-top:31.65pt;width:400.5pt;height:58.2pt;z-index:25165826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35"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" w14:anchorId="05BC8B6A">
                <v:textbox inset="0,0,0,0">
                  <w:txbxContent>
                    <w:p w:rsidRPr="00367B23" w:rsidR="000D0B31" w:rsidP="00527895" w:rsidRDefault="000D0B31" w14:paraId="3ACF754B" w14:textId="77777777">
                      <w:pPr>
                        <w:numPr>
                          <w:ilvl w:val="0"/>
                          <w:numId w:val="22"/>
                        </w:numPr>
                        <w:tabs>
                          <w:tab w:val="left" w:pos="399"/>
                        </w:tabs>
                        <w:autoSpaceDE w:val="0"/>
                        <w:autoSpaceDN w:val="0"/>
                        <w:spacing w:before="114"/>
                        <w:rPr>
                          <w:rFonts w:ascii="Arial" w:hAnsi="Arial" w:cs="Arial"/>
                          <w:b/>
                          <w:sz w:val="23"/>
                          <w:szCs w:val="23"/>
                        </w:rPr>
                      </w:pPr>
                      <w:r w:rsidRPr="00367B23">
                        <w:rPr>
                          <w:rFonts w:ascii="Arial" w:hAnsi="Arial" w:cs="Arial"/>
                          <w:color w:val="231F20"/>
                          <w:sz w:val="23"/>
                          <w:szCs w:val="23"/>
                        </w:rPr>
                        <w:t>Go to:</w:t>
                      </w:r>
                      <w:r w:rsidRPr="00367B23">
                        <w:rPr>
                          <w:rFonts w:ascii="Arial" w:hAnsi="Arial" w:cs="Arial"/>
                          <w:color w:val="231F20"/>
                          <w:spacing w:val="15"/>
                          <w:sz w:val="23"/>
                          <w:szCs w:val="23"/>
                        </w:rPr>
                        <w:t xml:space="preserve"> </w:t>
                      </w:r>
                      <w:r w:rsidRPr="00367B23">
                        <w:rPr>
                          <w:rFonts w:ascii="Arial" w:hAnsi="Arial" w:cs="Arial"/>
                          <w:b/>
                          <w:color w:val="231F20"/>
                          <w:sz w:val="23"/>
                          <w:szCs w:val="23"/>
                        </w:rPr>
                        <w:t>https://respond.census.gov/nhes</w:t>
                      </w:r>
                    </w:p>
                    <w:p w:rsidRPr="00367B23" w:rsidR="000D0B31" w:rsidP="00527895" w:rsidRDefault="000D0B31" w14:paraId="43D38354" w14:textId="77777777">
                      <w:pPr>
                        <w:pStyle w:val="BodyText"/>
                        <w:numPr>
                          <w:ilvl w:val="0"/>
                          <w:numId w:val="22"/>
                        </w:numPr>
                        <w:tabs>
                          <w:tab w:val="left" w:pos="395"/>
                        </w:tabs>
                        <w:autoSpaceDE w:val="0"/>
                        <w:autoSpaceDN w:val="0"/>
                        <w:spacing w:before="86"/>
                        <w:ind w:left="394" w:hanging="260"/>
                        <w:rPr>
                          <w:rFonts w:cs="Arial"/>
                          <w:sz w:val="23"/>
                          <w:szCs w:val="23"/>
                        </w:rPr>
                      </w:pPr>
                      <w:r w:rsidRPr="00367B23">
                        <w:rPr>
                          <w:rFonts w:cs="Arial"/>
                          <w:color w:val="231F20"/>
                          <w:sz w:val="23"/>
                          <w:szCs w:val="23"/>
                        </w:rPr>
                        <w:t xml:space="preserve">Enter your </w:t>
                      </w:r>
                      <w:r w:rsidRPr="00367B23">
                        <w:rPr>
                          <w:rFonts w:cs="Arial"/>
                          <w:color w:val="231F20"/>
                          <w:spacing w:val="-4"/>
                          <w:sz w:val="23"/>
                          <w:szCs w:val="23"/>
                        </w:rPr>
                        <w:t>User</w:t>
                      </w:r>
                      <w:r w:rsidRPr="00367B23">
                        <w:rPr>
                          <w:rFonts w:cs="Arial"/>
                          <w:color w:val="231F20"/>
                          <w:spacing w:val="45"/>
                          <w:sz w:val="23"/>
                          <w:szCs w:val="23"/>
                        </w:rPr>
                        <w:t xml:space="preserve"> </w:t>
                      </w:r>
                      <w:r w:rsidRPr="00367B23">
                        <w:rPr>
                          <w:rFonts w:cs="Arial"/>
                          <w:color w:val="231F20"/>
                          <w:sz w:val="23"/>
                          <w:szCs w:val="23"/>
                        </w:rPr>
                        <w:t>ID:</w:t>
                      </w:r>
                    </w:p>
                    <w:p w:rsidRPr="00367B23" w:rsidR="000D0B31" w:rsidP="00527895" w:rsidRDefault="000D0B31" w14:paraId="2462197D" w14:textId="77777777">
                      <w:pPr>
                        <w:pStyle w:val="BodyText"/>
                        <w:numPr>
                          <w:ilvl w:val="0"/>
                          <w:numId w:val="22"/>
                        </w:numPr>
                        <w:tabs>
                          <w:tab w:val="left" w:pos="392"/>
                        </w:tabs>
                        <w:autoSpaceDE w:val="0"/>
                        <w:autoSpaceDN w:val="0"/>
                        <w:spacing w:before="86"/>
                        <w:ind w:left="391" w:hanging="257"/>
                        <w:rPr>
                          <w:rFonts w:cs="Arial"/>
                          <w:sz w:val="23"/>
                          <w:szCs w:val="23"/>
                        </w:rPr>
                      </w:pPr>
                      <w:r w:rsidRPr="00367B23">
                        <w:rPr>
                          <w:rFonts w:cs="Arial"/>
                          <w:color w:val="231F20"/>
                          <w:sz w:val="23"/>
                          <w:szCs w:val="23"/>
                        </w:rPr>
                        <w:t>Click "Begin survey" to participate in the</w:t>
                      </w:r>
                      <w:r w:rsidRPr="00367B23">
                        <w:rPr>
                          <w:rFonts w:cs="Arial"/>
                          <w:color w:val="231F20"/>
                          <w:spacing w:val="15"/>
                          <w:sz w:val="23"/>
                          <w:szCs w:val="23"/>
                        </w:rPr>
                        <w:t xml:space="preserve"> </w:t>
                      </w:r>
                      <w:r w:rsidRPr="00367B23">
                        <w:rPr>
                          <w:rFonts w:cs="Arial"/>
                          <w:color w:val="231F20"/>
                          <w:spacing w:val="-6"/>
                          <w:sz w:val="23"/>
                          <w:szCs w:val="23"/>
                        </w:rPr>
                        <w:t>survey.</w:t>
                      </w:r>
                    </w:p>
                  </w:txbxContent>
                </v:textbox>
                <w10:wrap type="topAndBottom" anchorx="page"/>
              </v:shape>
            </w:pict>
          </mc:Fallback>
        </mc:AlternateContent>
      </w:r>
      <w:r w:rsidRPr="00367B23">
        <w:rPr>
          <w:rFonts w:cs="Arial"/>
          <w:color w:val="231F20"/>
          <w:sz w:val="23"/>
          <w:szCs w:val="23"/>
        </w:rPr>
        <w:t>Please complete this survey online as soon as possible using the instructions below. Follow these three easy steps.</w:t>
      </w:r>
    </w:p>
    <w:p w:rsidRPr="00367B23" w:rsidR="000D0B31" w:rsidP="000D0B31" w:rsidRDefault="000D0B31" w14:paraId="0F445584" w14:textId="77777777">
      <w:pPr>
        <w:pStyle w:val="BodyText"/>
        <w:spacing w:before="80" w:after="80" w:line="226" w:lineRule="auto"/>
        <w:ind w:right="576"/>
        <w:rPr>
          <w:rFonts w:cs="Arial"/>
          <w:color w:val="231F20"/>
          <w:sz w:val="23"/>
          <w:szCs w:val="23"/>
        </w:rPr>
      </w:pPr>
      <w:r w:rsidRPr="00367B23">
        <w:rPr>
          <w:rFonts w:cs="Arial"/>
          <w:i/>
          <w:iCs/>
          <w:color w:val="231F20"/>
          <w:sz w:val="23"/>
          <w:szCs w:val="23"/>
        </w:rPr>
        <w:t xml:space="preserve">      Even if there are no children in your household, please log in to let us know. </w:t>
      </w:r>
    </w:p>
    <w:p w:rsidRPr="00367B23" w:rsidR="000D0B31" w:rsidP="00926AA5" w:rsidRDefault="000D0B31" w14:paraId="4B915443" w14:textId="77777777">
      <w:pPr>
        <w:pStyle w:val="BodyText"/>
        <w:spacing w:before="120" w:line="226" w:lineRule="auto"/>
        <w:ind w:left="0" w:right="576"/>
        <w:rPr>
          <w:rFonts w:cs="Arial"/>
          <w:sz w:val="23"/>
          <w:szCs w:val="23"/>
        </w:rPr>
      </w:pPr>
      <w:r w:rsidRPr="00367B23">
        <w:rPr>
          <w:rFonts w:cs="Arial"/>
          <w:color w:val="231F20"/>
          <w:sz w:val="23"/>
          <w:szCs w:val="23"/>
        </w:rPr>
        <w:t xml:space="preserve">We know that you are busy, and we have enclosed </w:t>
      </w:r>
      <w:r w:rsidRPr="00367B23">
        <w:rPr>
          <w:rFonts w:cs="Arial"/>
          <w:b/>
          <w:bCs/>
          <w:color w:val="231F20"/>
          <w:sz w:val="23"/>
          <w:szCs w:val="23"/>
        </w:rPr>
        <w:t xml:space="preserve">$5 </w:t>
      </w:r>
      <w:r w:rsidRPr="00367B23">
        <w:rPr>
          <w:rFonts w:cs="Arial"/>
          <w:color w:val="231F20"/>
          <w:sz w:val="23"/>
          <w:szCs w:val="23"/>
        </w:rPr>
        <w:t>as a</w:t>
      </w:r>
      <w:r w:rsidRPr="00367B23">
        <w:rPr>
          <w:rFonts w:cs="Arial"/>
          <w:b/>
          <w:bCs/>
          <w:color w:val="231F20"/>
          <w:sz w:val="23"/>
          <w:szCs w:val="23"/>
        </w:rPr>
        <w:t xml:space="preserve"> </w:t>
      </w:r>
      <w:r w:rsidRPr="00367B23">
        <w:rPr>
          <w:rFonts w:cs="Arial"/>
          <w:color w:val="231F20"/>
          <w:sz w:val="23"/>
          <w:szCs w:val="23"/>
        </w:rPr>
        <w:t>token of our appreciation for your time.</w:t>
      </w:r>
    </w:p>
    <w:p w:rsidRPr="00367B23" w:rsidR="000D0B31" w:rsidP="00926AA5" w:rsidRDefault="000D0B31" w14:paraId="215A67BB" w14:textId="77777777">
      <w:pPr>
        <w:pStyle w:val="BodyText"/>
        <w:spacing w:before="120" w:line="226" w:lineRule="auto"/>
        <w:ind w:left="0" w:right="576"/>
        <w:rPr>
          <w:rFonts w:cs="Arial"/>
          <w:sz w:val="23"/>
          <w:szCs w:val="23"/>
        </w:rPr>
      </w:pPr>
      <w:r w:rsidRPr="00367B23">
        <w:rPr>
          <w:rFonts w:cs="Arial"/>
          <w:color w:val="231F20"/>
          <w:sz w:val="23"/>
          <w:szCs w:val="23"/>
        </w:rPr>
        <w:t xml:space="preserve">We understand that some households do not have Internet access. </w:t>
      </w:r>
      <w:r w:rsidRPr="00367B23">
        <w:rPr>
          <w:rFonts w:cs="Arial"/>
          <w:b/>
          <w:color w:val="231F20"/>
          <w:sz w:val="23"/>
          <w:szCs w:val="23"/>
        </w:rPr>
        <w:t xml:space="preserve">If you prefer to complete the survey by phone, have questions, or need assistance, please contact the U.S. Census Bureau toll-free at 1–888–840–8353. </w:t>
      </w:r>
      <w:r w:rsidRPr="00367B23">
        <w:rPr>
          <w:rFonts w:cs="Arial"/>
          <w:bCs/>
          <w:color w:val="231F20"/>
          <w:sz w:val="23"/>
          <w:szCs w:val="23"/>
        </w:rPr>
        <w:t xml:space="preserve">Answers to commonly asked questions about the survey are included in this mailing. </w:t>
      </w:r>
      <w:r w:rsidRPr="00367B23">
        <w:rPr>
          <w:rFonts w:cs="Arial"/>
          <w:color w:val="231F20"/>
          <w:sz w:val="23"/>
          <w:szCs w:val="23"/>
        </w:rPr>
        <w:t xml:space="preserve">You can also find more information online at </w:t>
      </w:r>
      <w:hyperlink w:history="1" r:id="rId23">
        <w:r w:rsidRPr="00367B23">
          <w:rPr>
            <w:rStyle w:val="Hyperlink"/>
            <w:rFonts w:cs="Arial"/>
            <w:b/>
            <w:bCs/>
            <w:sz w:val="23"/>
            <w:szCs w:val="23"/>
          </w:rPr>
          <w:t>nces.ed.gov/</w:t>
        </w:r>
        <w:proofErr w:type="spellStart"/>
        <w:r w:rsidRPr="00367B23">
          <w:rPr>
            <w:rStyle w:val="Hyperlink"/>
            <w:rFonts w:cs="Arial"/>
            <w:b/>
            <w:bCs/>
            <w:sz w:val="23"/>
            <w:szCs w:val="23"/>
          </w:rPr>
          <w:t>nhes</w:t>
        </w:r>
        <w:proofErr w:type="spellEnd"/>
      </w:hyperlink>
      <w:r w:rsidRPr="00367B23">
        <w:rPr>
          <w:rFonts w:cs="Arial"/>
          <w:color w:val="231F20"/>
          <w:sz w:val="23"/>
          <w:szCs w:val="23"/>
        </w:rPr>
        <w:t>.</w:t>
      </w:r>
    </w:p>
    <w:p w:rsidRPr="00367B23" w:rsidR="009155EF" w:rsidP="00926AA5" w:rsidRDefault="009155EF" w14:paraId="244A3F29" w14:textId="77777777">
      <w:pPr>
        <w:pStyle w:val="BodyText"/>
        <w:spacing w:before="120" w:line="225" w:lineRule="auto"/>
        <w:ind w:left="0" w:right="576"/>
        <w:rPr>
          <w:rFonts w:cs="Arial"/>
          <w:sz w:val="23"/>
          <w:szCs w:val="23"/>
        </w:rPr>
      </w:pPr>
      <w:r w:rsidRPr="00367B23">
        <w:rPr>
          <w:rFonts w:cs="Arial"/>
          <w:color w:val="231F20"/>
          <w:sz w:val="23"/>
          <w:szCs w:val="23"/>
        </w:rPr>
        <w:t>Thank you for your participation in this valuable national survey. We look forward to your response.</w:t>
      </w:r>
    </w:p>
    <w:p w:rsidRPr="00367B23" w:rsidR="009155EF" w:rsidP="000D0B31" w:rsidRDefault="009155EF" w14:paraId="4F65D3A5" w14:textId="77777777">
      <w:pPr>
        <w:pStyle w:val="BodyText"/>
        <w:ind w:right="576"/>
        <w:rPr>
          <w:rFonts w:cs="Arial"/>
          <w:sz w:val="23"/>
          <w:szCs w:val="23"/>
        </w:rPr>
      </w:pPr>
    </w:p>
    <w:p w:rsidRPr="00367B23" w:rsidR="009155EF" w:rsidP="00926AA5" w:rsidRDefault="000D0B31" w14:paraId="10755349" w14:textId="1C33E752">
      <w:pPr>
        <w:pStyle w:val="BodyText"/>
        <w:ind w:left="0" w:right="576"/>
        <w:rPr>
          <w:rFonts w:cs="Arial"/>
          <w:sz w:val="23"/>
          <w:szCs w:val="23"/>
        </w:rPr>
      </w:pPr>
      <w:r w:rsidRPr="00367B23">
        <w:rPr>
          <w:rFonts w:cs="Arial"/>
          <w:noProof/>
          <w:sz w:val="23"/>
          <w:szCs w:val="23"/>
        </w:rPr>
        <w:drawing>
          <wp:anchor distT="0" distB="0" distL="0" distR="0" simplePos="0" relativeHeight="251658260" behindDoc="1" locked="0" layoutInCell="1" allowOverlap="1" wp14:editId="0EEE739E" wp14:anchorId="1CFE8657">
            <wp:simplePos x="0" y="0"/>
            <wp:positionH relativeFrom="page">
              <wp:posOffset>825500</wp:posOffset>
            </wp:positionH>
            <wp:positionV relativeFrom="paragraph">
              <wp:posOffset>119380</wp:posOffset>
            </wp:positionV>
            <wp:extent cx="1292225" cy="674370"/>
            <wp:effectExtent l="0" t="0" r="0" b="0"/>
            <wp:wrapNone/>
            <wp:docPr id="109086896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stretch>
                      <a:fillRect/>
                    </a:stretch>
                  </pic:blipFill>
                  <pic:spPr>
                    <a:xfrm>
                      <a:off x="0" y="0"/>
                      <a:ext cx="1292225" cy="674370"/>
                    </a:xfrm>
                    <a:prstGeom prst="rect">
                      <a:avLst/>
                    </a:prstGeom>
                  </pic:spPr>
                </pic:pic>
              </a:graphicData>
            </a:graphic>
          </wp:anchor>
        </w:drawing>
      </w:r>
      <w:r w:rsidRPr="00367B23" w:rsidR="009155EF">
        <w:rPr>
          <w:rFonts w:cs="Arial"/>
          <w:color w:val="231F20"/>
          <w:sz w:val="23"/>
          <w:szCs w:val="23"/>
        </w:rPr>
        <w:t>Sincerely,</w:t>
      </w:r>
    </w:p>
    <w:p w:rsidRPr="00367B23" w:rsidR="000D0B31" w:rsidP="00926AA5" w:rsidRDefault="000D0B31" w14:paraId="0008D20B" w14:textId="77777777">
      <w:pPr>
        <w:pStyle w:val="BodyText"/>
        <w:spacing w:line="246" w:lineRule="exact"/>
        <w:ind w:left="0" w:right="576"/>
        <w:rPr>
          <w:rFonts w:cs="Arial"/>
          <w:color w:val="231F20"/>
          <w:sz w:val="23"/>
          <w:szCs w:val="23"/>
        </w:rPr>
      </w:pPr>
    </w:p>
    <w:p w:rsidRPr="00367B23" w:rsidR="000D0B31" w:rsidP="00926AA5" w:rsidRDefault="000D0B31" w14:paraId="6D6E9E26" w14:textId="77777777">
      <w:pPr>
        <w:pStyle w:val="BodyText"/>
        <w:spacing w:line="246" w:lineRule="exact"/>
        <w:ind w:left="0" w:right="576"/>
        <w:rPr>
          <w:rFonts w:cs="Arial"/>
          <w:color w:val="231F20"/>
          <w:sz w:val="23"/>
          <w:szCs w:val="23"/>
        </w:rPr>
      </w:pPr>
    </w:p>
    <w:p w:rsidRPr="00367B23" w:rsidR="000D0B31" w:rsidP="00926AA5" w:rsidRDefault="000D0B31" w14:paraId="47B613D0" w14:textId="77777777">
      <w:pPr>
        <w:pStyle w:val="BodyText"/>
        <w:spacing w:line="246" w:lineRule="exact"/>
        <w:ind w:left="0" w:right="576"/>
        <w:rPr>
          <w:rFonts w:cs="Arial"/>
          <w:color w:val="231F20"/>
          <w:sz w:val="23"/>
          <w:szCs w:val="23"/>
        </w:rPr>
      </w:pPr>
    </w:p>
    <w:p w:rsidRPr="00367B23" w:rsidR="009155EF" w:rsidP="00926AA5" w:rsidRDefault="009155EF" w14:paraId="2F22EB5B" w14:textId="77777777">
      <w:pPr>
        <w:pStyle w:val="BodyText"/>
        <w:spacing w:line="246" w:lineRule="exact"/>
        <w:ind w:left="0" w:right="576"/>
        <w:rPr>
          <w:rFonts w:cs="Arial"/>
          <w:color w:val="231F20"/>
          <w:sz w:val="23"/>
          <w:szCs w:val="23"/>
        </w:rPr>
      </w:pPr>
    </w:p>
    <w:p w:rsidRPr="00367B23" w:rsidR="0088533F" w:rsidP="00926AA5" w:rsidRDefault="0088533F" w14:paraId="69ABBEE6" w14:textId="77777777">
      <w:pPr>
        <w:ind w:right="576"/>
        <w:rPr>
          <w:rFonts w:ascii="Arial" w:hAnsi="Arial" w:cs="Arial"/>
          <w:sz w:val="23"/>
          <w:szCs w:val="23"/>
        </w:rPr>
      </w:pPr>
      <w:r w:rsidRPr="00367B23">
        <w:rPr>
          <w:rFonts w:ascii="Arial" w:hAnsi="Arial" w:cs="Arial"/>
          <w:color w:val="231F20"/>
          <w:sz w:val="23"/>
          <w:szCs w:val="23"/>
        </w:rPr>
        <w:t xml:space="preserve">Ron S. </w:t>
      </w:r>
      <w:proofErr w:type="spellStart"/>
      <w:r w:rsidRPr="00367B23">
        <w:rPr>
          <w:rFonts w:ascii="Arial" w:hAnsi="Arial" w:cs="Arial"/>
          <w:color w:val="231F20"/>
          <w:sz w:val="23"/>
          <w:szCs w:val="23"/>
        </w:rPr>
        <w:t>Jarmin</w:t>
      </w:r>
      <w:proofErr w:type="spellEnd"/>
    </w:p>
    <w:p w:rsidRPr="00367B23" w:rsidR="000D0B31" w:rsidP="00926AA5" w:rsidRDefault="000D0B31" w14:paraId="7CC76A46" w14:textId="77777777">
      <w:pPr>
        <w:ind w:right="576"/>
        <w:rPr>
          <w:rFonts w:ascii="Arial" w:hAnsi="Arial" w:cs="Arial"/>
          <w:color w:val="231F20"/>
          <w:sz w:val="23"/>
          <w:szCs w:val="23"/>
        </w:rPr>
      </w:pPr>
      <w:r w:rsidRPr="00367B23">
        <w:rPr>
          <w:rFonts w:ascii="Arial" w:hAnsi="Arial" w:cs="Arial"/>
          <w:color w:val="231F20"/>
          <w:sz w:val="23"/>
          <w:szCs w:val="23"/>
        </w:rPr>
        <w:t xml:space="preserve">Acting Director, U.S. Census Bureau </w:t>
      </w:r>
    </w:p>
    <w:p w:rsidRPr="00367B23" w:rsidR="00981D5A" w:rsidP="00926AA5" w:rsidRDefault="009155EF" w14:paraId="0944EEC7" w14:textId="77777777">
      <w:pPr>
        <w:ind w:right="576"/>
        <w:rPr>
          <w:rFonts w:ascii="Arial" w:hAnsi="Arial" w:cs="Arial"/>
          <w:color w:val="231F20"/>
          <w:sz w:val="23"/>
          <w:szCs w:val="23"/>
        </w:rPr>
      </w:pPr>
      <w:r w:rsidRPr="00367B23">
        <w:rPr>
          <w:rFonts w:ascii="Arial" w:hAnsi="Arial" w:cs="Arial"/>
          <w:color w:val="231F20"/>
          <w:sz w:val="23"/>
          <w:szCs w:val="23"/>
        </w:rPr>
        <w:t>Enclosures</w:t>
      </w:r>
    </w:p>
    <w:p w:rsidRPr="006540EB" w:rsidR="0068115D" w:rsidP="001F65C2" w:rsidRDefault="000D0B31" w14:paraId="30B369E0" w14:textId="3488F8C6">
      <w:pPr>
        <w:tabs>
          <w:tab w:val="left" w:pos="8579"/>
        </w:tabs>
        <w:spacing w:before="200"/>
        <w:rPr>
          <w:rFonts w:ascii="Lucida Fax" w:hAnsi="Lucida Fax"/>
          <w:sz w:val="16"/>
        </w:rPr>
      </w:pPr>
      <w:r>
        <w:rPr>
          <w:noProof/>
          <w:position w:val="2"/>
        </w:rPr>
        <w:drawing>
          <wp:inline distT="0" distB="0" distL="0" distR="0" wp14:anchorId="6DFD4220" wp14:editId="6CD63A01">
            <wp:extent cx="861247" cy="349978"/>
            <wp:effectExtent l="0" t="0" r="0" b="0"/>
            <wp:docPr id="109086896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sidR="009155EF">
        <w:rPr>
          <w:rFonts w:ascii="Lucida Sans"/>
          <w:color w:val="602D91"/>
          <w:w w:val="105"/>
          <w:sz w:val="16"/>
        </w:rPr>
        <w:t>census.gov</w:t>
      </w:r>
      <w:r w:rsidR="0068115D">
        <w:rPr>
          <w:rFonts w:ascii="Lucida Fax" w:hAnsi="Lucida Fax"/>
          <w:sz w:val="16"/>
        </w:rPr>
        <w:br w:type="page"/>
      </w:r>
    </w:p>
    <w:p w:rsidRPr="0088533F" w:rsidR="002C2E43" w:rsidP="0088533F" w:rsidRDefault="002C2E43" w14:paraId="63EC258B" w14:textId="617D2D64">
      <w:pPr>
        <w:pStyle w:val="Heading2"/>
        <w:ind w:left="0"/>
        <w:rPr>
          <w:color w:val="7030A0"/>
          <w:sz w:val="16"/>
          <w:szCs w:val="16"/>
        </w:rPr>
      </w:pPr>
      <w:bookmarkStart w:name="_Toc93578619" w:id="46"/>
      <w:bookmarkStart w:name="_Toc93578805" w:id="47"/>
      <w:r w:rsidRPr="0088533F">
        <w:rPr>
          <w:color w:val="7030A0"/>
          <w:sz w:val="16"/>
          <w:szCs w:val="16"/>
        </w:rPr>
        <w:lastRenderedPageBreak/>
        <w:t>Bilingual Initial screener invitation letter (</w:t>
      </w:r>
      <w:r w:rsidR="00926AA5">
        <w:rPr>
          <w:color w:val="7030A0"/>
          <w:sz w:val="16"/>
          <w:szCs w:val="16"/>
        </w:rPr>
        <w:t>Alternate</w:t>
      </w:r>
      <w:r w:rsidRPr="006F3735" w:rsidR="001F65C2">
        <w:rPr>
          <w:color w:val="7030A0"/>
          <w:sz w:val="16"/>
          <w:szCs w:val="16"/>
        </w:rPr>
        <w:t>) NHES-11L</w:t>
      </w:r>
      <w:r w:rsidR="001F65C2">
        <w:rPr>
          <w:color w:val="7030A0"/>
          <w:sz w:val="16"/>
          <w:szCs w:val="16"/>
        </w:rPr>
        <w:t>B</w:t>
      </w:r>
      <w:r w:rsidRPr="006F3735" w:rsidR="001F65C2">
        <w:rPr>
          <w:color w:val="7030A0"/>
          <w:sz w:val="16"/>
          <w:szCs w:val="16"/>
        </w:rPr>
        <w:t>(</w:t>
      </w:r>
      <w:r w:rsidR="00926AA5">
        <w:rPr>
          <w:color w:val="7030A0"/>
          <w:sz w:val="16"/>
          <w:szCs w:val="16"/>
        </w:rPr>
        <w:t>AC</w:t>
      </w:r>
      <w:r w:rsidRPr="0088533F">
        <w:rPr>
          <w:color w:val="7030A0"/>
          <w:sz w:val="16"/>
          <w:szCs w:val="16"/>
        </w:rPr>
        <w:t>)</w:t>
      </w:r>
      <w:bookmarkEnd w:id="46"/>
      <w:bookmarkEnd w:id="47"/>
    </w:p>
    <w:p w:rsidRPr="0092793F" w:rsidR="001F65C2" w:rsidP="001F65C2" w:rsidRDefault="001F65C2" w14:paraId="7569312A" w14:textId="77777777">
      <w:pPr>
        <w:autoSpaceDE w:val="0"/>
        <w:autoSpaceDN w:val="0"/>
        <w:adjustRightInd w:val="0"/>
        <w:jc w:val="right"/>
        <w:rPr>
          <w:rFonts w:ascii="Arial" w:hAnsi="Arial" w:eastAsia="Lucida Fax" w:cs="Arial"/>
          <w:color w:val="602D91"/>
          <w:sz w:val="6"/>
          <w:szCs w:val="16"/>
        </w:rPr>
      </w:pPr>
    </w:p>
    <w:tbl>
      <w:tblPr>
        <w:tblW w:w="0" w:type="auto"/>
        <w:tblLook w:val="04A0" w:firstRow="1" w:lastRow="0" w:firstColumn="1" w:lastColumn="0" w:noHBand="0" w:noVBand="1"/>
      </w:tblPr>
      <w:tblGrid>
        <w:gridCol w:w="2164"/>
        <w:gridCol w:w="2542"/>
        <w:gridCol w:w="4654"/>
      </w:tblGrid>
      <w:tr w:rsidR="001F65C2" w:rsidTr="00016687" w14:paraId="6CDBAD64" w14:textId="77777777">
        <w:tc>
          <w:tcPr>
            <w:tcW w:w="2164" w:type="dxa"/>
            <w:hideMark/>
          </w:tcPr>
          <w:p w:rsidR="001F65C2" w:rsidP="00014D0C" w:rsidRDefault="001F65C2" w14:paraId="5F901922" w14:textId="77777777">
            <w:pPr>
              <w:pStyle w:val="Heading2"/>
              <w:ind w:left="0"/>
            </w:pPr>
          </w:p>
        </w:tc>
        <w:tc>
          <w:tcPr>
            <w:tcW w:w="2542" w:type="dxa"/>
            <w:vMerge w:val="restart"/>
            <w:tcBorders>
              <w:top w:val="nil"/>
              <w:left w:val="nil"/>
              <w:bottom w:val="nil"/>
              <w:right w:val="single" w:color="602D91" w:sz="18" w:space="0"/>
            </w:tcBorders>
            <w:hideMark/>
          </w:tcPr>
          <w:p w:rsidR="001F65C2" w:rsidP="00016687" w:rsidRDefault="001F65C2" w14:paraId="36211760"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5D2F5CE9" wp14:editId="717C2EBF">
                  <wp:extent cx="685800" cy="68580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54" w:type="dxa"/>
            <w:vMerge w:val="restart"/>
            <w:tcBorders>
              <w:top w:val="nil"/>
              <w:left w:val="single" w:color="602D91" w:sz="18" w:space="0"/>
              <w:bottom w:val="nil"/>
              <w:right w:val="nil"/>
            </w:tcBorders>
            <w:hideMark/>
          </w:tcPr>
          <w:p w:rsidR="001F65C2" w:rsidP="00016687" w:rsidRDefault="001F65C2" w14:paraId="2E8A988A"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1F65C2" w:rsidP="00016687" w:rsidRDefault="001F65C2" w14:paraId="160AB7BC"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1F65C2" w:rsidP="00016687" w:rsidRDefault="001F65C2" w14:paraId="3437535B"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1F65C2" w:rsidP="00016687" w:rsidRDefault="001F65C2" w14:paraId="49859C68"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1F65C2" w:rsidP="00016687" w:rsidRDefault="001F65C2" w14:paraId="25CE0D29"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1F65C2" w:rsidTr="00016687" w14:paraId="3E0D244A" w14:textId="77777777">
        <w:trPr>
          <w:trHeight w:val="1250"/>
        </w:trPr>
        <w:tc>
          <w:tcPr>
            <w:tcW w:w="2164" w:type="dxa"/>
            <w:vAlign w:val="center"/>
            <w:hideMark/>
          </w:tcPr>
          <w:p w:rsidR="001F65C2" w:rsidP="00016687" w:rsidRDefault="001F65C2" w14:paraId="4297CAD1" w14:textId="1860F4F0">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NHES-11LB(</w:t>
            </w:r>
            <w:r w:rsidR="00926AA5">
              <w:rPr>
                <w:rFonts w:ascii="Arial" w:hAnsi="Arial" w:eastAsia="Arial" w:cs="Arial"/>
                <w:b/>
                <w:bCs/>
                <w:color w:val="231F20"/>
                <w:w w:val="110"/>
                <w:sz w:val="16"/>
                <w:szCs w:val="16"/>
              </w:rPr>
              <w:t>AC</w:t>
            </w:r>
            <w:r>
              <w:rPr>
                <w:rFonts w:ascii="Arial" w:hAnsi="Arial" w:eastAsia="Arial" w:cs="Arial"/>
                <w:b/>
                <w:bCs/>
                <w:color w:val="231F20"/>
                <w:w w:val="110"/>
                <w:sz w:val="16"/>
                <w:szCs w:val="16"/>
              </w:rPr>
              <w:t>)</w:t>
            </w:r>
          </w:p>
          <w:p w:rsidR="001F65C2" w:rsidP="00016687" w:rsidRDefault="001F65C2" w14:paraId="544C8692" w14:textId="78C3E7E5">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w:t>
            </w:r>
            <w:r w:rsidR="00926AA5">
              <w:rPr>
                <w:rFonts w:ascii="Arial" w:hAnsi="Arial" w:eastAsia="Arial" w:cs="Arial"/>
                <w:b/>
                <w:bCs/>
                <w:color w:val="231F20"/>
                <w:w w:val="115"/>
                <w:sz w:val="16"/>
                <w:szCs w:val="16"/>
              </w:rPr>
              <w:t>5</w:t>
            </w:r>
            <w:r>
              <w:rPr>
                <w:rFonts w:ascii="Arial" w:hAnsi="Arial" w:eastAsia="Arial" w:cs="Arial"/>
                <w:b/>
                <w:bCs/>
                <w:color w:val="231F20"/>
                <w:w w:val="115"/>
                <w:sz w:val="16"/>
                <w:szCs w:val="16"/>
              </w:rPr>
              <w:t>-2021)</w:t>
            </w:r>
          </w:p>
          <w:p w:rsidR="001F65C2" w:rsidP="00016687" w:rsidRDefault="001F65C2" w14:paraId="16D3764B" w14:textId="77777777">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Spanish&gt;</w:t>
            </w:r>
          </w:p>
        </w:tc>
        <w:tc>
          <w:tcPr>
            <w:tcW w:w="0" w:type="auto"/>
            <w:vMerge/>
            <w:tcBorders>
              <w:top w:val="nil"/>
              <w:left w:val="nil"/>
              <w:bottom w:val="nil"/>
              <w:right w:val="single" w:color="602D91" w:sz="18" w:space="0"/>
            </w:tcBorders>
            <w:vAlign w:val="center"/>
            <w:hideMark/>
          </w:tcPr>
          <w:p w:rsidR="001F65C2" w:rsidP="00016687" w:rsidRDefault="001F65C2" w14:paraId="496DDA43"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1F65C2" w:rsidP="00016687" w:rsidRDefault="001F65C2" w14:paraId="165B0CF7" w14:textId="77777777"/>
        </w:tc>
      </w:tr>
    </w:tbl>
    <w:p w:rsidR="009155EF" w:rsidP="009155EF" w:rsidRDefault="009155EF" w14:paraId="19360C71" w14:textId="77777777">
      <w:pPr>
        <w:autoSpaceDE w:val="0"/>
        <w:autoSpaceDN w:val="0"/>
        <w:adjustRightInd w:val="0"/>
        <w:rPr>
          <w:rFonts w:ascii="Arial" w:hAnsi="Arial" w:cs="Arial"/>
          <w:color w:val="231F20"/>
          <w:sz w:val="20"/>
          <w:szCs w:val="20"/>
        </w:rPr>
      </w:pPr>
    </w:p>
    <w:p w:rsidR="009155EF" w:rsidP="009155EF" w:rsidRDefault="009155EF" w14:paraId="72A6C5F8" w14:textId="77777777">
      <w:pPr>
        <w:autoSpaceDE w:val="0"/>
        <w:autoSpaceDN w:val="0"/>
        <w:adjustRightInd w:val="0"/>
        <w:rPr>
          <w:rFonts w:ascii="Arial" w:hAnsi="Arial" w:cs="Arial"/>
          <w:color w:val="231F20"/>
          <w:sz w:val="20"/>
          <w:szCs w:val="20"/>
        </w:rPr>
      </w:pPr>
    </w:p>
    <w:p w:rsidR="009155EF" w:rsidP="009155EF" w:rsidRDefault="009155EF" w14:paraId="0305ACD7" w14:textId="77777777">
      <w:pPr>
        <w:autoSpaceDE w:val="0"/>
        <w:autoSpaceDN w:val="0"/>
        <w:adjustRightInd w:val="0"/>
        <w:rPr>
          <w:rFonts w:ascii="Arial" w:hAnsi="Arial" w:cs="Arial"/>
          <w:color w:val="231F20"/>
          <w:sz w:val="20"/>
          <w:szCs w:val="20"/>
        </w:rPr>
      </w:pPr>
    </w:p>
    <w:p w:rsidR="009155EF" w:rsidP="009155EF" w:rsidRDefault="009155EF" w14:paraId="0BC45D65" w14:textId="77777777">
      <w:pPr>
        <w:autoSpaceDE w:val="0"/>
        <w:autoSpaceDN w:val="0"/>
        <w:adjustRightInd w:val="0"/>
        <w:rPr>
          <w:rFonts w:ascii="Arial" w:hAnsi="Arial" w:cs="Arial"/>
          <w:color w:val="231F20"/>
          <w:sz w:val="20"/>
          <w:szCs w:val="20"/>
        </w:rPr>
      </w:pPr>
    </w:p>
    <w:p w:rsidR="009155EF" w:rsidP="009155EF" w:rsidRDefault="009155EF" w14:paraId="073FA265" w14:textId="77777777">
      <w:pPr>
        <w:autoSpaceDE w:val="0"/>
        <w:autoSpaceDN w:val="0"/>
        <w:adjustRightInd w:val="0"/>
        <w:rPr>
          <w:rFonts w:ascii="Arial" w:hAnsi="Arial" w:cs="Arial"/>
          <w:color w:val="231F20"/>
          <w:sz w:val="20"/>
          <w:szCs w:val="20"/>
        </w:rPr>
      </w:pPr>
    </w:p>
    <w:p w:rsidR="009155EF" w:rsidP="009155EF" w:rsidRDefault="009155EF" w14:paraId="2F45B7BA" w14:textId="77777777">
      <w:pPr>
        <w:autoSpaceDE w:val="0"/>
        <w:autoSpaceDN w:val="0"/>
        <w:adjustRightInd w:val="0"/>
        <w:rPr>
          <w:rFonts w:ascii="Arial" w:hAnsi="Arial" w:cs="Arial"/>
          <w:color w:val="231F20"/>
          <w:sz w:val="20"/>
          <w:szCs w:val="20"/>
        </w:rPr>
      </w:pPr>
    </w:p>
    <w:p w:rsidR="009155EF" w:rsidP="009155EF" w:rsidRDefault="009155EF" w14:paraId="20A62A40" w14:textId="77777777">
      <w:pPr>
        <w:autoSpaceDE w:val="0"/>
        <w:autoSpaceDN w:val="0"/>
        <w:adjustRightInd w:val="0"/>
        <w:rPr>
          <w:rFonts w:ascii="Arial" w:hAnsi="Arial" w:cs="Arial"/>
          <w:color w:val="231F20"/>
          <w:sz w:val="20"/>
          <w:szCs w:val="20"/>
        </w:rPr>
      </w:pPr>
    </w:p>
    <w:p w:rsidR="009155EF" w:rsidP="009155EF" w:rsidRDefault="009155EF" w14:paraId="21AF975E" w14:textId="77777777">
      <w:pPr>
        <w:autoSpaceDE w:val="0"/>
        <w:autoSpaceDN w:val="0"/>
        <w:adjustRightInd w:val="0"/>
        <w:rPr>
          <w:rFonts w:ascii="Arial" w:hAnsi="Arial" w:cs="Arial"/>
          <w:color w:val="231F20"/>
          <w:sz w:val="20"/>
          <w:szCs w:val="20"/>
        </w:rPr>
      </w:pPr>
    </w:p>
    <w:p w:rsidR="009155EF" w:rsidP="009155EF" w:rsidRDefault="009155EF" w14:paraId="53BC7EF2" w14:textId="77777777">
      <w:pPr>
        <w:autoSpaceDE w:val="0"/>
        <w:autoSpaceDN w:val="0"/>
        <w:adjustRightInd w:val="0"/>
        <w:rPr>
          <w:rFonts w:ascii="Arial" w:hAnsi="Arial" w:cs="Arial"/>
          <w:color w:val="231F20"/>
          <w:sz w:val="20"/>
          <w:szCs w:val="20"/>
        </w:rPr>
      </w:pPr>
    </w:p>
    <w:p w:rsidRPr="00367B23" w:rsidR="00926AA5" w:rsidP="00926AA5" w:rsidRDefault="00926AA5" w14:paraId="015EF1EB" w14:textId="77777777">
      <w:pPr>
        <w:pStyle w:val="BodyText"/>
        <w:spacing w:before="120"/>
        <w:ind w:left="0" w:right="576"/>
        <w:rPr>
          <w:rFonts w:cs="Arial"/>
          <w:sz w:val="23"/>
          <w:szCs w:val="23"/>
        </w:rPr>
      </w:pPr>
      <w:r w:rsidRPr="00367B23">
        <w:rPr>
          <w:rFonts w:cs="Arial"/>
          <w:sz w:val="23"/>
          <w:szCs w:val="23"/>
        </w:rPr>
        <w:t>Dear &lt;Addressee Line&gt;:</w:t>
      </w:r>
    </w:p>
    <w:p w:rsidRPr="00367B23" w:rsidR="00926AA5" w:rsidP="00926AA5" w:rsidRDefault="00926AA5" w14:paraId="32737C58" w14:textId="77777777">
      <w:pPr>
        <w:pStyle w:val="BodyText"/>
        <w:spacing w:before="120" w:line="226" w:lineRule="auto"/>
        <w:ind w:left="0" w:right="576"/>
        <w:rPr>
          <w:rFonts w:cs="Arial"/>
          <w:color w:val="231F20"/>
          <w:sz w:val="23"/>
          <w:szCs w:val="23"/>
        </w:rPr>
      </w:pPr>
      <w:r w:rsidRPr="00367B23">
        <w:rPr>
          <w:rFonts w:cs="Arial"/>
          <w:color w:val="231F20"/>
          <w:sz w:val="23"/>
          <w:szCs w:val="23"/>
        </w:rPr>
        <w:t>Last week, the U.S. Census Bureau sent a letter to your household about the 2023 National Household Education Survey. The focus of this survey is the care and educational activities of children.</w:t>
      </w:r>
      <w:r w:rsidRPr="00367B23">
        <w:rPr>
          <w:rFonts w:cs="Arial"/>
          <w:b/>
          <w:bCs/>
          <w:color w:val="231F20"/>
          <w:sz w:val="23"/>
          <w:szCs w:val="23"/>
        </w:rPr>
        <w:t xml:space="preserve"> First, we need to determine if your household has children.</w:t>
      </w:r>
    </w:p>
    <w:p w:rsidRPr="00367B23" w:rsidR="00926AA5" w:rsidP="00527895" w:rsidRDefault="00926AA5" w14:paraId="137609C0" w14:textId="77777777">
      <w:pPr>
        <w:pStyle w:val="BodyText"/>
        <w:numPr>
          <w:ilvl w:val="0"/>
          <w:numId w:val="17"/>
        </w:numPr>
        <w:autoSpaceDE w:val="0"/>
        <w:autoSpaceDN w:val="0"/>
        <w:spacing w:before="40" w:line="225" w:lineRule="auto"/>
        <w:ind w:right="576"/>
        <w:rPr>
          <w:rFonts w:cs="Arial"/>
          <w:sz w:val="23"/>
          <w:szCs w:val="23"/>
        </w:rPr>
      </w:pPr>
      <w:r w:rsidRPr="00367B23">
        <w:rPr>
          <w:rFonts w:cs="Arial"/>
          <w:color w:val="231F20"/>
          <w:sz w:val="23"/>
          <w:szCs w:val="23"/>
        </w:rPr>
        <w:t xml:space="preserve">If there are </w:t>
      </w:r>
      <w:r w:rsidRPr="00367B23">
        <w:rPr>
          <w:rFonts w:cs="Arial"/>
          <w:b/>
          <w:bCs/>
          <w:color w:val="231F20"/>
          <w:sz w:val="23"/>
          <w:szCs w:val="23"/>
        </w:rPr>
        <w:t xml:space="preserve">no children or youth </w:t>
      </w:r>
      <w:proofErr w:type="gramStart"/>
      <w:r w:rsidRPr="00367B23">
        <w:rPr>
          <w:rFonts w:cs="Arial"/>
          <w:b/>
          <w:bCs/>
          <w:color w:val="231F20"/>
          <w:sz w:val="23"/>
          <w:szCs w:val="23"/>
        </w:rPr>
        <w:t>age</w:t>
      </w:r>
      <w:proofErr w:type="gramEnd"/>
      <w:r w:rsidRPr="00367B23">
        <w:rPr>
          <w:rFonts w:cs="Arial"/>
          <w:b/>
          <w:bCs/>
          <w:color w:val="231F20"/>
          <w:sz w:val="23"/>
          <w:szCs w:val="23"/>
        </w:rPr>
        <w:t xml:space="preserve"> 20 or younger</w:t>
      </w:r>
      <w:r w:rsidRPr="00367B23">
        <w:rPr>
          <w:rFonts w:cs="Arial"/>
          <w:color w:val="231F20"/>
          <w:sz w:val="23"/>
          <w:szCs w:val="23"/>
        </w:rPr>
        <w:t xml:space="preserve"> in your household, let us know and you are done! The survey will take only about 3 minutes to complete. </w:t>
      </w:r>
    </w:p>
    <w:p w:rsidRPr="00367B23" w:rsidR="00926AA5" w:rsidP="00527895" w:rsidRDefault="00926AA5" w14:paraId="3260B832" w14:textId="77777777">
      <w:pPr>
        <w:pStyle w:val="BodyText"/>
        <w:numPr>
          <w:ilvl w:val="0"/>
          <w:numId w:val="17"/>
        </w:numPr>
        <w:autoSpaceDE w:val="0"/>
        <w:autoSpaceDN w:val="0"/>
        <w:spacing w:before="40" w:line="225" w:lineRule="auto"/>
        <w:ind w:right="576"/>
        <w:rPr>
          <w:rFonts w:cs="Arial"/>
          <w:sz w:val="23"/>
          <w:szCs w:val="23"/>
        </w:rPr>
      </w:pPr>
      <w:r w:rsidRPr="00367B23">
        <w:rPr>
          <w:rFonts w:cs="Arial"/>
          <w:color w:val="231F20"/>
          <w:sz w:val="23"/>
          <w:szCs w:val="23"/>
        </w:rPr>
        <w:t xml:space="preserve">If there are </w:t>
      </w:r>
      <w:r w:rsidRPr="00367B23">
        <w:rPr>
          <w:rFonts w:cs="Arial"/>
          <w:b/>
          <w:bCs/>
          <w:color w:val="231F20"/>
          <w:sz w:val="23"/>
          <w:szCs w:val="23"/>
        </w:rPr>
        <w:t xml:space="preserve">children or youth </w:t>
      </w:r>
      <w:proofErr w:type="gramStart"/>
      <w:r w:rsidRPr="00367B23">
        <w:rPr>
          <w:rFonts w:cs="Arial"/>
          <w:b/>
          <w:bCs/>
          <w:color w:val="231F20"/>
          <w:sz w:val="23"/>
          <w:szCs w:val="23"/>
        </w:rPr>
        <w:t>age</w:t>
      </w:r>
      <w:proofErr w:type="gramEnd"/>
      <w:r w:rsidRPr="00367B23">
        <w:rPr>
          <w:rFonts w:cs="Arial"/>
          <w:b/>
          <w:bCs/>
          <w:color w:val="231F20"/>
          <w:sz w:val="23"/>
          <w:szCs w:val="23"/>
        </w:rPr>
        <w:t xml:space="preserve"> 20 or younger</w:t>
      </w:r>
      <w:r w:rsidRPr="00367B23">
        <w:rPr>
          <w:rFonts w:cs="Arial"/>
          <w:color w:val="231F20"/>
          <w:sz w:val="23"/>
          <w:szCs w:val="23"/>
        </w:rPr>
        <w:t xml:space="preserve"> in your household, we will ask questions about the care and education of one of the children. The survey will take about 30 minutes to complete.</w:t>
      </w:r>
    </w:p>
    <w:p w:rsidRPr="00367B23" w:rsidR="00926AA5" w:rsidP="00926AA5" w:rsidRDefault="00926AA5" w14:paraId="43872327" w14:textId="77777777">
      <w:pPr>
        <w:pStyle w:val="BodyText"/>
        <w:spacing w:before="80" w:line="226" w:lineRule="auto"/>
        <w:ind w:left="0" w:right="576"/>
        <w:rPr>
          <w:rFonts w:cs="Arial"/>
          <w:color w:val="231F20"/>
          <w:sz w:val="23"/>
          <w:szCs w:val="23"/>
        </w:rPr>
      </w:pPr>
      <w:r w:rsidRPr="00367B23">
        <w:rPr>
          <w:rFonts w:cs="Arial"/>
          <w:noProof/>
          <w:color w:val="231F20"/>
          <w:sz w:val="23"/>
          <w:szCs w:val="23"/>
        </w:rPr>
        <mc:AlternateContent>
          <mc:Choice Requires="wps">
            <w:drawing>
              <wp:anchor distT="0" distB="0" distL="0" distR="0" simplePos="0" relativeHeight="251658284" behindDoc="0" locked="0" layoutInCell="1" allowOverlap="1" wp14:editId="441A554A" wp14:anchorId="4E6E3CD6">
                <wp:simplePos x="0" y="0"/>
                <wp:positionH relativeFrom="page">
                  <wp:posOffset>1097280</wp:posOffset>
                </wp:positionH>
                <wp:positionV relativeFrom="paragraph">
                  <wp:posOffset>401955</wp:posOffset>
                </wp:positionV>
                <wp:extent cx="5086350" cy="739140"/>
                <wp:effectExtent l="11430" t="15240" r="7620" b="7620"/>
                <wp:wrapTopAndBottom/>
                <wp:docPr id="1090868962" name="Text Box 10908689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739140"/>
                        </a:xfrm>
                        <a:prstGeom prst="rect">
                          <a:avLst/>
                        </a:prstGeom>
                        <a:solidFill>
                          <a:srgbClr val="C7C4E2"/>
                        </a:solidFill>
                        <a:ln w="12700">
                          <a:solidFill>
                            <a:srgbClr val="C7C4E2"/>
                          </a:solidFill>
                          <a:miter lim="800000"/>
                          <a:headEnd/>
                          <a:tailEnd/>
                        </a:ln>
                      </wps:spPr>
                      <wps:txbx>
                        <w:txbxContent>
                          <w:p w:rsidRPr="00367B23" w:rsidR="00926AA5" w:rsidP="00A347F2" w:rsidRDefault="00926AA5" w14:paraId="2BBCE5A7" w14:textId="77777777">
                            <w:pPr>
                              <w:numPr>
                                <w:ilvl w:val="0"/>
                                <w:numId w:val="43"/>
                              </w:numPr>
                              <w:tabs>
                                <w:tab w:val="left" w:pos="399"/>
                              </w:tabs>
                              <w:autoSpaceDE w:val="0"/>
                              <w:autoSpaceDN w:val="0"/>
                              <w:spacing w:before="114"/>
                              <w:rPr>
                                <w:rFonts w:ascii="Arial" w:hAnsi="Arial" w:cs="Arial"/>
                                <w:b/>
                                <w:sz w:val="23"/>
                                <w:szCs w:val="23"/>
                              </w:rPr>
                            </w:pPr>
                            <w:r w:rsidRPr="00367B23">
                              <w:rPr>
                                <w:rFonts w:ascii="Arial" w:hAnsi="Arial" w:cs="Arial"/>
                                <w:color w:val="231F20"/>
                                <w:sz w:val="23"/>
                                <w:szCs w:val="23"/>
                              </w:rPr>
                              <w:t>Go to:</w:t>
                            </w:r>
                            <w:r w:rsidRPr="00367B23">
                              <w:rPr>
                                <w:rFonts w:ascii="Arial" w:hAnsi="Arial" w:cs="Arial"/>
                                <w:color w:val="231F20"/>
                                <w:spacing w:val="15"/>
                                <w:sz w:val="23"/>
                                <w:szCs w:val="23"/>
                              </w:rPr>
                              <w:t xml:space="preserve"> </w:t>
                            </w:r>
                            <w:r w:rsidRPr="00367B23">
                              <w:rPr>
                                <w:rFonts w:ascii="Arial" w:hAnsi="Arial" w:cs="Arial"/>
                                <w:b/>
                                <w:color w:val="231F20"/>
                                <w:sz w:val="23"/>
                                <w:szCs w:val="23"/>
                              </w:rPr>
                              <w:t>https://respond.census.gov/nhes</w:t>
                            </w:r>
                          </w:p>
                          <w:p w:rsidRPr="00367B23" w:rsidR="00926AA5" w:rsidP="00A347F2" w:rsidRDefault="00926AA5" w14:paraId="08C30945" w14:textId="77777777">
                            <w:pPr>
                              <w:pStyle w:val="BodyText"/>
                              <w:numPr>
                                <w:ilvl w:val="0"/>
                                <w:numId w:val="43"/>
                              </w:numPr>
                              <w:tabs>
                                <w:tab w:val="left" w:pos="395"/>
                              </w:tabs>
                              <w:autoSpaceDE w:val="0"/>
                              <w:autoSpaceDN w:val="0"/>
                              <w:spacing w:before="86"/>
                              <w:ind w:left="394" w:hanging="260"/>
                              <w:rPr>
                                <w:rFonts w:cs="Arial"/>
                                <w:sz w:val="23"/>
                                <w:szCs w:val="23"/>
                              </w:rPr>
                            </w:pPr>
                            <w:r w:rsidRPr="00367B23">
                              <w:rPr>
                                <w:rFonts w:cs="Arial"/>
                                <w:color w:val="231F20"/>
                                <w:sz w:val="23"/>
                                <w:szCs w:val="23"/>
                              </w:rPr>
                              <w:t xml:space="preserve">Enter your </w:t>
                            </w:r>
                            <w:r w:rsidRPr="00367B23">
                              <w:rPr>
                                <w:rFonts w:cs="Arial"/>
                                <w:color w:val="231F20"/>
                                <w:spacing w:val="-4"/>
                                <w:sz w:val="23"/>
                                <w:szCs w:val="23"/>
                              </w:rPr>
                              <w:t>User</w:t>
                            </w:r>
                            <w:r w:rsidRPr="00367B23">
                              <w:rPr>
                                <w:rFonts w:cs="Arial"/>
                                <w:color w:val="231F20"/>
                                <w:spacing w:val="45"/>
                                <w:sz w:val="23"/>
                                <w:szCs w:val="23"/>
                              </w:rPr>
                              <w:t xml:space="preserve"> </w:t>
                            </w:r>
                            <w:r w:rsidRPr="00367B23">
                              <w:rPr>
                                <w:rFonts w:cs="Arial"/>
                                <w:color w:val="231F20"/>
                                <w:sz w:val="23"/>
                                <w:szCs w:val="23"/>
                              </w:rPr>
                              <w:t>ID:</w:t>
                            </w:r>
                          </w:p>
                          <w:p w:rsidRPr="00367B23" w:rsidR="00926AA5" w:rsidP="00A347F2" w:rsidRDefault="00926AA5" w14:paraId="3D474820" w14:textId="77777777">
                            <w:pPr>
                              <w:pStyle w:val="BodyText"/>
                              <w:numPr>
                                <w:ilvl w:val="0"/>
                                <w:numId w:val="43"/>
                              </w:numPr>
                              <w:tabs>
                                <w:tab w:val="left" w:pos="392"/>
                              </w:tabs>
                              <w:autoSpaceDE w:val="0"/>
                              <w:autoSpaceDN w:val="0"/>
                              <w:spacing w:before="86"/>
                              <w:ind w:left="391" w:hanging="257"/>
                              <w:rPr>
                                <w:rFonts w:cs="Arial"/>
                                <w:sz w:val="23"/>
                                <w:szCs w:val="23"/>
                              </w:rPr>
                            </w:pPr>
                            <w:r w:rsidRPr="00367B23">
                              <w:rPr>
                                <w:rFonts w:cs="Arial"/>
                                <w:color w:val="231F20"/>
                                <w:sz w:val="23"/>
                                <w:szCs w:val="23"/>
                              </w:rPr>
                              <w:t>Click "Begin survey" to participate in the</w:t>
                            </w:r>
                            <w:r w:rsidRPr="00367B23">
                              <w:rPr>
                                <w:rFonts w:cs="Arial"/>
                                <w:color w:val="231F20"/>
                                <w:spacing w:val="15"/>
                                <w:sz w:val="23"/>
                                <w:szCs w:val="23"/>
                              </w:rPr>
                              <w:t xml:space="preserve"> </w:t>
                            </w:r>
                            <w:r w:rsidRPr="00367B23">
                              <w:rPr>
                                <w:rFonts w:cs="Arial"/>
                                <w:color w:val="231F20"/>
                                <w:spacing w:val="-6"/>
                                <w:sz w:val="23"/>
                                <w:szCs w:val="23"/>
                              </w:rPr>
                              <w:t>survey.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0868962" style="position:absolute;margin-left:86.4pt;margin-top:31.65pt;width:400.5pt;height:58.2pt;z-index:2516582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36"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" w14:anchorId="4E6E3CD6">
                <v:textbox inset="0,0,0,0">
                  <w:txbxContent>
                    <w:p w:rsidRPr="00367B23" w:rsidR="00926AA5" w:rsidP="00A347F2" w:rsidRDefault="00926AA5" w14:paraId="2BBCE5A7" w14:textId="77777777">
                      <w:pPr>
                        <w:numPr>
                          <w:ilvl w:val="0"/>
                          <w:numId w:val="43"/>
                        </w:numPr>
                        <w:tabs>
                          <w:tab w:val="left" w:pos="399"/>
                        </w:tabs>
                        <w:autoSpaceDE w:val="0"/>
                        <w:autoSpaceDN w:val="0"/>
                        <w:spacing w:before="114"/>
                        <w:rPr>
                          <w:rFonts w:ascii="Arial" w:hAnsi="Arial" w:cs="Arial"/>
                          <w:b/>
                          <w:sz w:val="23"/>
                          <w:szCs w:val="23"/>
                        </w:rPr>
                      </w:pPr>
                      <w:r w:rsidRPr="00367B23">
                        <w:rPr>
                          <w:rFonts w:ascii="Arial" w:hAnsi="Arial" w:cs="Arial"/>
                          <w:color w:val="231F20"/>
                          <w:sz w:val="23"/>
                          <w:szCs w:val="23"/>
                        </w:rPr>
                        <w:t>Go to:</w:t>
                      </w:r>
                      <w:r w:rsidRPr="00367B23">
                        <w:rPr>
                          <w:rFonts w:ascii="Arial" w:hAnsi="Arial" w:cs="Arial"/>
                          <w:color w:val="231F20"/>
                          <w:spacing w:val="15"/>
                          <w:sz w:val="23"/>
                          <w:szCs w:val="23"/>
                        </w:rPr>
                        <w:t xml:space="preserve"> </w:t>
                      </w:r>
                      <w:r w:rsidRPr="00367B23">
                        <w:rPr>
                          <w:rFonts w:ascii="Arial" w:hAnsi="Arial" w:cs="Arial"/>
                          <w:b/>
                          <w:color w:val="231F20"/>
                          <w:sz w:val="23"/>
                          <w:szCs w:val="23"/>
                        </w:rPr>
                        <w:t>https://respond.census.gov/nhes</w:t>
                      </w:r>
                    </w:p>
                    <w:p w:rsidRPr="00367B23" w:rsidR="00926AA5" w:rsidP="00A347F2" w:rsidRDefault="00926AA5" w14:paraId="08C30945" w14:textId="77777777">
                      <w:pPr>
                        <w:pStyle w:val="BodyText"/>
                        <w:numPr>
                          <w:ilvl w:val="0"/>
                          <w:numId w:val="43"/>
                        </w:numPr>
                        <w:tabs>
                          <w:tab w:val="left" w:pos="395"/>
                        </w:tabs>
                        <w:autoSpaceDE w:val="0"/>
                        <w:autoSpaceDN w:val="0"/>
                        <w:spacing w:before="86"/>
                        <w:ind w:left="394" w:hanging="260"/>
                        <w:rPr>
                          <w:rFonts w:cs="Arial"/>
                          <w:sz w:val="23"/>
                          <w:szCs w:val="23"/>
                        </w:rPr>
                      </w:pPr>
                      <w:r w:rsidRPr="00367B23">
                        <w:rPr>
                          <w:rFonts w:cs="Arial"/>
                          <w:color w:val="231F20"/>
                          <w:sz w:val="23"/>
                          <w:szCs w:val="23"/>
                        </w:rPr>
                        <w:t xml:space="preserve">Enter your </w:t>
                      </w:r>
                      <w:r w:rsidRPr="00367B23">
                        <w:rPr>
                          <w:rFonts w:cs="Arial"/>
                          <w:color w:val="231F20"/>
                          <w:spacing w:val="-4"/>
                          <w:sz w:val="23"/>
                          <w:szCs w:val="23"/>
                        </w:rPr>
                        <w:t>User</w:t>
                      </w:r>
                      <w:r w:rsidRPr="00367B23">
                        <w:rPr>
                          <w:rFonts w:cs="Arial"/>
                          <w:color w:val="231F20"/>
                          <w:spacing w:val="45"/>
                          <w:sz w:val="23"/>
                          <w:szCs w:val="23"/>
                        </w:rPr>
                        <w:t xml:space="preserve"> </w:t>
                      </w:r>
                      <w:r w:rsidRPr="00367B23">
                        <w:rPr>
                          <w:rFonts w:cs="Arial"/>
                          <w:color w:val="231F20"/>
                          <w:sz w:val="23"/>
                          <w:szCs w:val="23"/>
                        </w:rPr>
                        <w:t>ID:</w:t>
                      </w:r>
                    </w:p>
                    <w:p w:rsidRPr="00367B23" w:rsidR="00926AA5" w:rsidP="00A347F2" w:rsidRDefault="00926AA5" w14:paraId="3D474820" w14:textId="77777777">
                      <w:pPr>
                        <w:pStyle w:val="BodyText"/>
                        <w:numPr>
                          <w:ilvl w:val="0"/>
                          <w:numId w:val="43"/>
                        </w:numPr>
                        <w:tabs>
                          <w:tab w:val="left" w:pos="392"/>
                        </w:tabs>
                        <w:autoSpaceDE w:val="0"/>
                        <w:autoSpaceDN w:val="0"/>
                        <w:spacing w:before="86"/>
                        <w:ind w:left="391" w:hanging="257"/>
                        <w:rPr>
                          <w:rFonts w:cs="Arial"/>
                          <w:sz w:val="23"/>
                          <w:szCs w:val="23"/>
                        </w:rPr>
                      </w:pPr>
                      <w:r w:rsidRPr="00367B23">
                        <w:rPr>
                          <w:rFonts w:cs="Arial"/>
                          <w:color w:val="231F20"/>
                          <w:sz w:val="23"/>
                          <w:szCs w:val="23"/>
                        </w:rPr>
                        <w:t>Click "Begin survey" to participate in the</w:t>
                      </w:r>
                      <w:r w:rsidRPr="00367B23">
                        <w:rPr>
                          <w:rFonts w:cs="Arial"/>
                          <w:color w:val="231F20"/>
                          <w:spacing w:val="15"/>
                          <w:sz w:val="23"/>
                          <w:szCs w:val="23"/>
                        </w:rPr>
                        <w:t xml:space="preserve"> </w:t>
                      </w:r>
                      <w:r w:rsidRPr="00367B23">
                        <w:rPr>
                          <w:rFonts w:cs="Arial"/>
                          <w:color w:val="231F20"/>
                          <w:spacing w:val="-6"/>
                          <w:sz w:val="23"/>
                          <w:szCs w:val="23"/>
                        </w:rPr>
                        <w:t>survey.</w:t>
                      </w:r>
                    </w:p>
                  </w:txbxContent>
                </v:textbox>
                <w10:wrap type="topAndBottom" anchorx="page"/>
              </v:shape>
            </w:pict>
          </mc:Fallback>
        </mc:AlternateContent>
      </w:r>
      <w:r w:rsidRPr="00367B23">
        <w:rPr>
          <w:rFonts w:cs="Arial"/>
          <w:color w:val="231F20"/>
          <w:sz w:val="23"/>
          <w:szCs w:val="23"/>
        </w:rPr>
        <w:t>Please complete this survey online as soon as possible using the instructions below. Follow these three easy steps.</w:t>
      </w:r>
    </w:p>
    <w:p w:rsidRPr="00367B23" w:rsidR="00926AA5" w:rsidP="00926AA5" w:rsidRDefault="00926AA5" w14:paraId="325C6E37" w14:textId="77777777">
      <w:pPr>
        <w:pStyle w:val="BodyText"/>
        <w:spacing w:before="80" w:after="80" w:line="226" w:lineRule="auto"/>
        <w:ind w:right="576"/>
        <w:rPr>
          <w:rFonts w:cs="Arial"/>
          <w:color w:val="231F20"/>
          <w:sz w:val="23"/>
          <w:szCs w:val="23"/>
        </w:rPr>
      </w:pPr>
      <w:r w:rsidRPr="00367B23">
        <w:rPr>
          <w:rFonts w:cs="Arial"/>
          <w:i/>
          <w:iCs/>
          <w:color w:val="231F20"/>
          <w:sz w:val="23"/>
          <w:szCs w:val="23"/>
        </w:rPr>
        <w:t xml:space="preserve">      Even if there are no children in your household, please log in to let us know. </w:t>
      </w:r>
    </w:p>
    <w:p w:rsidRPr="00367B23" w:rsidR="00926AA5" w:rsidP="00926AA5" w:rsidRDefault="00926AA5" w14:paraId="1EFD0A73" w14:textId="77777777">
      <w:pPr>
        <w:pStyle w:val="BodyText"/>
        <w:spacing w:before="120" w:line="226" w:lineRule="auto"/>
        <w:ind w:left="0" w:right="576"/>
        <w:rPr>
          <w:rFonts w:cs="Arial"/>
          <w:sz w:val="23"/>
          <w:szCs w:val="23"/>
        </w:rPr>
      </w:pPr>
      <w:r w:rsidRPr="00367B23">
        <w:rPr>
          <w:rFonts w:cs="Arial"/>
          <w:color w:val="231F20"/>
          <w:sz w:val="23"/>
          <w:szCs w:val="23"/>
        </w:rPr>
        <w:t xml:space="preserve">We know that you are busy, and we have enclosed </w:t>
      </w:r>
      <w:r w:rsidRPr="00367B23">
        <w:rPr>
          <w:rFonts w:cs="Arial"/>
          <w:b/>
          <w:bCs/>
          <w:color w:val="231F20"/>
          <w:sz w:val="23"/>
          <w:szCs w:val="23"/>
        </w:rPr>
        <w:t xml:space="preserve">$5 </w:t>
      </w:r>
      <w:r w:rsidRPr="00367B23">
        <w:rPr>
          <w:rFonts w:cs="Arial"/>
          <w:color w:val="231F20"/>
          <w:sz w:val="23"/>
          <w:szCs w:val="23"/>
        </w:rPr>
        <w:t>as a</w:t>
      </w:r>
      <w:r w:rsidRPr="00367B23">
        <w:rPr>
          <w:rFonts w:cs="Arial"/>
          <w:b/>
          <w:bCs/>
          <w:color w:val="231F20"/>
          <w:sz w:val="23"/>
          <w:szCs w:val="23"/>
        </w:rPr>
        <w:t xml:space="preserve"> </w:t>
      </w:r>
      <w:r w:rsidRPr="00367B23">
        <w:rPr>
          <w:rFonts w:cs="Arial"/>
          <w:color w:val="231F20"/>
          <w:sz w:val="23"/>
          <w:szCs w:val="23"/>
        </w:rPr>
        <w:t>token of our appreciation for your time.</w:t>
      </w:r>
    </w:p>
    <w:p w:rsidRPr="00367B23" w:rsidR="00926AA5" w:rsidP="00926AA5" w:rsidRDefault="00926AA5" w14:paraId="6C86A8C7" w14:textId="77777777">
      <w:pPr>
        <w:pStyle w:val="BodyText"/>
        <w:spacing w:before="120" w:line="226" w:lineRule="auto"/>
        <w:ind w:left="0" w:right="576"/>
        <w:rPr>
          <w:rFonts w:cs="Arial"/>
          <w:sz w:val="23"/>
          <w:szCs w:val="23"/>
        </w:rPr>
      </w:pPr>
      <w:r w:rsidRPr="00367B23">
        <w:rPr>
          <w:rFonts w:cs="Arial"/>
          <w:color w:val="231F20"/>
          <w:sz w:val="23"/>
          <w:szCs w:val="23"/>
        </w:rPr>
        <w:t xml:space="preserve">We understand that some households do not have Internet access. </w:t>
      </w:r>
      <w:r w:rsidRPr="00367B23">
        <w:rPr>
          <w:rFonts w:cs="Arial"/>
          <w:b/>
          <w:color w:val="231F20"/>
          <w:sz w:val="23"/>
          <w:szCs w:val="23"/>
        </w:rPr>
        <w:t xml:space="preserve">If you prefer to complete the survey by phone, have questions, or need assistance, please contact the U.S. Census Bureau toll-free at 1–888–840–8353. </w:t>
      </w:r>
      <w:r w:rsidRPr="00367B23">
        <w:rPr>
          <w:rFonts w:cs="Arial"/>
          <w:bCs/>
          <w:color w:val="231F20"/>
          <w:sz w:val="23"/>
          <w:szCs w:val="23"/>
        </w:rPr>
        <w:t xml:space="preserve">Answers to commonly asked questions about the survey are included in this mailing. </w:t>
      </w:r>
      <w:r w:rsidRPr="00367B23">
        <w:rPr>
          <w:rFonts w:cs="Arial"/>
          <w:color w:val="231F20"/>
          <w:sz w:val="23"/>
          <w:szCs w:val="23"/>
        </w:rPr>
        <w:t xml:space="preserve">You can also find more information online at </w:t>
      </w:r>
      <w:hyperlink w:history="1" r:id="rId24">
        <w:r w:rsidRPr="00367B23">
          <w:rPr>
            <w:rStyle w:val="Hyperlink"/>
            <w:rFonts w:cs="Arial"/>
            <w:b/>
            <w:bCs/>
            <w:sz w:val="23"/>
            <w:szCs w:val="23"/>
          </w:rPr>
          <w:t>nces.ed.gov/</w:t>
        </w:r>
        <w:proofErr w:type="spellStart"/>
        <w:r w:rsidRPr="00367B23">
          <w:rPr>
            <w:rStyle w:val="Hyperlink"/>
            <w:rFonts w:cs="Arial"/>
            <w:b/>
            <w:bCs/>
            <w:sz w:val="23"/>
            <w:szCs w:val="23"/>
          </w:rPr>
          <w:t>nhes</w:t>
        </w:r>
        <w:proofErr w:type="spellEnd"/>
      </w:hyperlink>
      <w:r w:rsidRPr="00367B23">
        <w:rPr>
          <w:rFonts w:cs="Arial"/>
          <w:color w:val="231F20"/>
          <w:sz w:val="23"/>
          <w:szCs w:val="23"/>
        </w:rPr>
        <w:t>.</w:t>
      </w:r>
    </w:p>
    <w:p w:rsidRPr="00367B23" w:rsidR="0088533F" w:rsidP="00926AA5" w:rsidRDefault="0088533F" w14:paraId="0505D3AE" w14:textId="77777777">
      <w:pPr>
        <w:pStyle w:val="BodyText"/>
        <w:spacing w:before="120" w:line="225" w:lineRule="auto"/>
        <w:ind w:left="0" w:right="576"/>
        <w:rPr>
          <w:rFonts w:cs="Arial"/>
          <w:sz w:val="23"/>
          <w:szCs w:val="23"/>
        </w:rPr>
      </w:pPr>
      <w:r w:rsidRPr="00367B23">
        <w:rPr>
          <w:rFonts w:cs="Arial"/>
          <w:color w:val="231F20"/>
          <w:sz w:val="23"/>
          <w:szCs w:val="23"/>
        </w:rPr>
        <w:t>Thank you for your participation in this valuable national survey. We look forward to your response.</w:t>
      </w:r>
    </w:p>
    <w:p w:rsidRPr="00367B23" w:rsidR="0088533F" w:rsidP="00926AA5" w:rsidRDefault="0088533F" w14:paraId="4B967794" w14:textId="77777777">
      <w:pPr>
        <w:pStyle w:val="BodyText"/>
        <w:ind w:right="576"/>
        <w:rPr>
          <w:rFonts w:cs="Arial"/>
          <w:sz w:val="23"/>
          <w:szCs w:val="23"/>
        </w:rPr>
      </w:pPr>
    </w:p>
    <w:p w:rsidRPr="00367B23" w:rsidR="0088533F" w:rsidP="00926AA5" w:rsidRDefault="00926AA5" w14:paraId="66763989" w14:textId="10435167">
      <w:pPr>
        <w:pStyle w:val="BodyText"/>
        <w:ind w:left="0" w:right="576"/>
        <w:rPr>
          <w:rFonts w:cs="Arial"/>
          <w:sz w:val="23"/>
          <w:szCs w:val="23"/>
        </w:rPr>
      </w:pPr>
      <w:r w:rsidRPr="00367B23">
        <w:rPr>
          <w:rFonts w:cs="Arial"/>
          <w:noProof/>
          <w:sz w:val="23"/>
          <w:szCs w:val="23"/>
        </w:rPr>
        <w:drawing>
          <wp:anchor distT="0" distB="0" distL="0" distR="0" simplePos="0" relativeHeight="251658274" behindDoc="1" locked="0" layoutInCell="1" allowOverlap="1" wp14:editId="4146D41F" wp14:anchorId="5E66955D">
            <wp:simplePos x="0" y="0"/>
            <wp:positionH relativeFrom="page">
              <wp:posOffset>825500</wp:posOffset>
            </wp:positionH>
            <wp:positionV relativeFrom="paragraph">
              <wp:posOffset>119380</wp:posOffset>
            </wp:positionV>
            <wp:extent cx="1292225" cy="674370"/>
            <wp:effectExtent l="0" t="0" r="0" b="0"/>
            <wp:wrapNone/>
            <wp:docPr id="109086896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stretch>
                      <a:fillRect/>
                    </a:stretch>
                  </pic:blipFill>
                  <pic:spPr>
                    <a:xfrm>
                      <a:off x="0" y="0"/>
                      <a:ext cx="1292225" cy="674370"/>
                    </a:xfrm>
                    <a:prstGeom prst="rect">
                      <a:avLst/>
                    </a:prstGeom>
                  </pic:spPr>
                </pic:pic>
              </a:graphicData>
            </a:graphic>
          </wp:anchor>
        </w:drawing>
      </w:r>
      <w:r w:rsidRPr="00367B23" w:rsidR="0088533F">
        <w:rPr>
          <w:rFonts w:cs="Arial"/>
          <w:color w:val="231F20"/>
          <w:sz w:val="23"/>
          <w:szCs w:val="23"/>
        </w:rPr>
        <w:t>Sincerely,</w:t>
      </w:r>
    </w:p>
    <w:p w:rsidRPr="00367B23" w:rsidR="00926AA5" w:rsidP="00926AA5" w:rsidRDefault="00926AA5" w14:paraId="608A35A1" w14:textId="77777777">
      <w:pPr>
        <w:pStyle w:val="BodyText"/>
        <w:spacing w:line="246" w:lineRule="exact"/>
        <w:ind w:left="0" w:right="576"/>
        <w:rPr>
          <w:rFonts w:cs="Arial"/>
          <w:color w:val="231F20"/>
          <w:sz w:val="23"/>
          <w:szCs w:val="23"/>
        </w:rPr>
      </w:pPr>
    </w:p>
    <w:p w:rsidRPr="00367B23" w:rsidR="00926AA5" w:rsidP="00926AA5" w:rsidRDefault="00926AA5" w14:paraId="31383ACE" w14:textId="77777777">
      <w:pPr>
        <w:pStyle w:val="BodyText"/>
        <w:spacing w:line="246" w:lineRule="exact"/>
        <w:ind w:left="0" w:right="576"/>
        <w:rPr>
          <w:rFonts w:cs="Arial"/>
          <w:color w:val="231F20"/>
          <w:sz w:val="23"/>
          <w:szCs w:val="23"/>
        </w:rPr>
      </w:pPr>
    </w:p>
    <w:p w:rsidRPr="00367B23" w:rsidR="00926AA5" w:rsidP="00926AA5" w:rsidRDefault="00926AA5" w14:paraId="5534B817" w14:textId="77777777">
      <w:pPr>
        <w:pStyle w:val="BodyText"/>
        <w:spacing w:line="246" w:lineRule="exact"/>
        <w:ind w:left="0" w:right="576"/>
        <w:rPr>
          <w:rFonts w:cs="Arial"/>
          <w:color w:val="231F20"/>
          <w:sz w:val="23"/>
          <w:szCs w:val="23"/>
        </w:rPr>
      </w:pPr>
    </w:p>
    <w:p w:rsidRPr="00367B23" w:rsidR="0088533F" w:rsidP="00926AA5" w:rsidRDefault="0088533F" w14:paraId="62874097" w14:textId="77777777">
      <w:pPr>
        <w:pStyle w:val="BodyText"/>
        <w:spacing w:line="246" w:lineRule="exact"/>
        <w:ind w:left="0" w:right="576"/>
        <w:rPr>
          <w:rFonts w:cs="Arial"/>
          <w:color w:val="231F20"/>
          <w:sz w:val="23"/>
          <w:szCs w:val="23"/>
        </w:rPr>
      </w:pPr>
    </w:p>
    <w:p w:rsidRPr="00367B23" w:rsidR="0088533F" w:rsidP="00926AA5" w:rsidRDefault="0088533F" w14:paraId="79C5D2D1" w14:textId="77777777">
      <w:pPr>
        <w:ind w:right="576"/>
        <w:rPr>
          <w:rFonts w:ascii="Arial" w:hAnsi="Arial" w:cs="Arial"/>
          <w:sz w:val="23"/>
          <w:szCs w:val="23"/>
        </w:rPr>
      </w:pPr>
      <w:r w:rsidRPr="00367B23">
        <w:rPr>
          <w:rFonts w:ascii="Arial" w:hAnsi="Arial" w:cs="Arial"/>
          <w:color w:val="231F20"/>
          <w:sz w:val="23"/>
          <w:szCs w:val="23"/>
        </w:rPr>
        <w:t xml:space="preserve">Ron S. </w:t>
      </w:r>
      <w:proofErr w:type="spellStart"/>
      <w:r w:rsidRPr="00367B23">
        <w:rPr>
          <w:rFonts w:ascii="Arial" w:hAnsi="Arial" w:cs="Arial"/>
          <w:color w:val="231F20"/>
          <w:sz w:val="23"/>
          <w:szCs w:val="23"/>
        </w:rPr>
        <w:t>Jarmin</w:t>
      </w:r>
      <w:proofErr w:type="spellEnd"/>
    </w:p>
    <w:p w:rsidRPr="00367B23" w:rsidR="00926AA5" w:rsidP="00926AA5" w:rsidRDefault="00926AA5" w14:paraId="3535A6B2" w14:textId="77777777">
      <w:pPr>
        <w:ind w:right="576"/>
        <w:rPr>
          <w:rFonts w:ascii="Arial" w:hAnsi="Arial" w:cs="Arial"/>
          <w:color w:val="231F20"/>
          <w:sz w:val="23"/>
          <w:szCs w:val="23"/>
        </w:rPr>
      </w:pPr>
      <w:r w:rsidRPr="00367B23">
        <w:rPr>
          <w:rFonts w:ascii="Arial" w:hAnsi="Arial" w:cs="Arial"/>
          <w:color w:val="231F20"/>
          <w:sz w:val="23"/>
          <w:szCs w:val="23"/>
        </w:rPr>
        <w:t xml:space="preserve">Acting Director, U.S. Census Bureau </w:t>
      </w:r>
    </w:p>
    <w:p w:rsidRPr="00A54A99" w:rsidR="00981D5A" w:rsidP="00926AA5" w:rsidRDefault="00807478" w14:paraId="6648BD6C" w14:textId="2F0DB46F">
      <w:pPr>
        <w:ind w:right="576"/>
        <w:rPr>
          <w:rFonts w:ascii="Arial" w:hAnsi="Arial" w:cs="Arial"/>
          <w:color w:val="231F20"/>
          <w:sz w:val="23"/>
          <w:szCs w:val="23"/>
          <w:lang w:val="es-US"/>
        </w:rPr>
      </w:pPr>
      <w:proofErr w:type="spellStart"/>
      <w:r w:rsidRPr="00A54A99">
        <w:rPr>
          <w:rFonts w:ascii="Arial" w:hAnsi="Arial" w:cs="Arial"/>
          <w:color w:val="231F20"/>
          <w:sz w:val="23"/>
          <w:szCs w:val="23"/>
          <w:lang w:val="es-US"/>
        </w:rPr>
        <w:t>Enclosures</w:t>
      </w:r>
      <w:proofErr w:type="spellEnd"/>
    </w:p>
    <w:p w:rsidRPr="00A54A99" w:rsidR="0088533F" w:rsidP="00DD63FF" w:rsidRDefault="0088533F" w14:paraId="3BCFDB71" w14:textId="0CF8C29F">
      <w:pPr>
        <w:jc w:val="center"/>
        <w:rPr>
          <w:rFonts w:ascii="Arial" w:hAnsi="Arial" w:cs="Arial"/>
          <w:b/>
          <w:sz w:val="20"/>
          <w:u w:val="single"/>
          <w:lang w:val="es-US"/>
        </w:rPr>
      </w:pPr>
      <w:r w:rsidRPr="00A54A99">
        <w:rPr>
          <w:rFonts w:ascii="Arial" w:hAnsi="Arial" w:cs="Arial"/>
          <w:b/>
          <w:color w:val="231F20"/>
          <w:sz w:val="20"/>
          <w:u w:val="single"/>
          <w:lang w:val="es-US"/>
        </w:rPr>
        <w:t>Si usted prefiere la versión en español, vea al dorso de la carta.</w:t>
      </w:r>
    </w:p>
    <w:p w:rsidR="0034689E" w:rsidP="00926AA5" w:rsidRDefault="00926AA5" w14:paraId="221A3ACA" w14:textId="77777777">
      <w:pPr>
        <w:tabs>
          <w:tab w:val="left" w:pos="8579"/>
        </w:tabs>
        <w:spacing w:before="200"/>
        <w:rPr>
          <w:rFonts w:ascii="Lucida Sans"/>
          <w:color w:val="602D91"/>
          <w:w w:val="105"/>
          <w:sz w:val="16"/>
        </w:rPr>
        <w:sectPr w:rsidR="0034689E" w:rsidSect="000571D7">
          <w:pgSz w:w="12240" w:h="15840"/>
          <w:pgMar w:top="346" w:right="317" w:bottom="0" w:left="1325" w:header="720" w:footer="720" w:gutter="0"/>
          <w:cols w:space="720"/>
          <w:docGrid w:linePitch="299"/>
        </w:sectPr>
      </w:pPr>
      <w:r>
        <w:rPr>
          <w:noProof/>
          <w:position w:val="2"/>
        </w:rPr>
        <w:drawing>
          <wp:inline distT="0" distB="0" distL="0" distR="0" wp14:anchorId="73A94923" wp14:editId="554473BD">
            <wp:extent cx="861247" cy="349978"/>
            <wp:effectExtent l="0" t="0" r="0" b="0"/>
            <wp:docPr id="1090868964"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Pr="00C54AB0" w:rsidR="0034689E" w:rsidP="00C54AB0" w:rsidRDefault="0034689E" w14:paraId="173D01D2" w14:textId="77777777">
      <w:pPr>
        <w:rPr>
          <w:rFonts w:ascii="Arial" w:hAnsi="Arial" w:cs="Arial"/>
          <w:color w:val="7030A0"/>
          <w:sz w:val="16"/>
          <w:szCs w:val="16"/>
        </w:rPr>
      </w:pPr>
      <w:r w:rsidRPr="00C54AB0">
        <w:rPr>
          <w:rFonts w:ascii="Arial" w:hAnsi="Arial" w:cs="Arial"/>
          <w:color w:val="7030A0"/>
          <w:sz w:val="16"/>
          <w:szCs w:val="16"/>
        </w:rPr>
        <w:lastRenderedPageBreak/>
        <w:t>Bilingual Initial screener invitation letter (Alternate) NHES-11LB(AC)</w:t>
      </w:r>
    </w:p>
    <w:p w:rsidRPr="0092793F" w:rsidR="0034689E" w:rsidP="0034689E" w:rsidRDefault="0034689E" w14:paraId="1A7B83F9" w14:textId="77777777">
      <w:pPr>
        <w:autoSpaceDE w:val="0"/>
        <w:autoSpaceDN w:val="0"/>
        <w:adjustRightInd w:val="0"/>
        <w:jc w:val="right"/>
        <w:rPr>
          <w:rFonts w:ascii="Arial" w:hAnsi="Arial" w:eastAsia="Lucida Fax" w:cs="Arial"/>
          <w:color w:val="602D91"/>
          <w:sz w:val="6"/>
          <w:szCs w:val="16"/>
        </w:rPr>
      </w:pPr>
    </w:p>
    <w:tbl>
      <w:tblPr>
        <w:tblW w:w="0" w:type="auto"/>
        <w:tblLook w:val="04A0" w:firstRow="1" w:lastRow="0" w:firstColumn="1" w:lastColumn="0" w:noHBand="0" w:noVBand="1"/>
      </w:tblPr>
      <w:tblGrid>
        <w:gridCol w:w="2164"/>
        <w:gridCol w:w="2542"/>
        <w:gridCol w:w="4654"/>
      </w:tblGrid>
      <w:tr w:rsidR="0034689E" w:rsidTr="00016687" w14:paraId="055804D6" w14:textId="77777777">
        <w:tc>
          <w:tcPr>
            <w:tcW w:w="2164" w:type="dxa"/>
            <w:hideMark/>
          </w:tcPr>
          <w:p w:rsidR="0034689E" w:rsidP="00016687" w:rsidRDefault="0034689E" w14:paraId="0F82A128" w14:textId="77777777">
            <w:pPr>
              <w:pStyle w:val="Heading2"/>
              <w:ind w:left="0"/>
            </w:pPr>
          </w:p>
        </w:tc>
        <w:tc>
          <w:tcPr>
            <w:tcW w:w="2542" w:type="dxa"/>
            <w:vMerge w:val="restart"/>
            <w:tcBorders>
              <w:top w:val="nil"/>
              <w:left w:val="nil"/>
              <w:bottom w:val="nil"/>
              <w:right w:val="single" w:color="602D91" w:sz="18" w:space="0"/>
            </w:tcBorders>
            <w:hideMark/>
          </w:tcPr>
          <w:p w:rsidR="0034689E" w:rsidP="00016687" w:rsidRDefault="0034689E" w14:paraId="216D29C4"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2A818DA3" wp14:editId="47235F9C">
                  <wp:extent cx="685800" cy="685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54" w:type="dxa"/>
            <w:vMerge w:val="restart"/>
            <w:tcBorders>
              <w:top w:val="nil"/>
              <w:left w:val="single" w:color="602D91" w:sz="18" w:space="0"/>
              <w:bottom w:val="nil"/>
              <w:right w:val="nil"/>
            </w:tcBorders>
            <w:hideMark/>
          </w:tcPr>
          <w:p w:rsidR="0034689E" w:rsidP="00016687" w:rsidRDefault="0034689E" w14:paraId="73E7FA73"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34689E" w:rsidP="00016687" w:rsidRDefault="0034689E" w14:paraId="257FFB1A"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34689E" w:rsidP="00016687" w:rsidRDefault="0034689E" w14:paraId="39D0C885"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34689E" w:rsidP="00016687" w:rsidRDefault="0034689E" w14:paraId="19A97960"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34689E" w:rsidP="00016687" w:rsidRDefault="0034689E" w14:paraId="15A2104D"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34689E" w:rsidTr="00016687" w14:paraId="12C676B7" w14:textId="77777777">
        <w:trPr>
          <w:trHeight w:val="1250"/>
        </w:trPr>
        <w:tc>
          <w:tcPr>
            <w:tcW w:w="2164" w:type="dxa"/>
            <w:vAlign w:val="center"/>
            <w:hideMark/>
          </w:tcPr>
          <w:p w:rsidR="0034689E" w:rsidP="00016687" w:rsidRDefault="0034689E" w14:paraId="1CBE3553" w14:textId="77777777">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NHES-11LB(AC)</w:t>
            </w:r>
          </w:p>
          <w:p w:rsidR="0034689E" w:rsidP="00016687" w:rsidRDefault="0034689E" w14:paraId="481071BE" w14:textId="61C61D3E">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w:t>
            </w:r>
            <w:r w:rsidR="00C3566B">
              <w:rPr>
                <w:rFonts w:ascii="Arial" w:hAnsi="Arial" w:eastAsia="Arial" w:cs="Arial"/>
                <w:b/>
                <w:bCs/>
                <w:color w:val="231F20"/>
                <w:w w:val="115"/>
                <w:sz w:val="16"/>
                <w:szCs w:val="16"/>
              </w:rPr>
              <w:t>7</w:t>
            </w:r>
            <w:r>
              <w:rPr>
                <w:rFonts w:ascii="Arial" w:hAnsi="Arial" w:eastAsia="Arial" w:cs="Arial"/>
                <w:b/>
                <w:bCs/>
                <w:color w:val="231F20"/>
                <w:w w:val="115"/>
                <w:sz w:val="16"/>
                <w:szCs w:val="16"/>
              </w:rPr>
              <w:t>-2021)</w:t>
            </w:r>
          </w:p>
          <w:p w:rsidR="0034689E" w:rsidP="00016687" w:rsidRDefault="0034689E" w14:paraId="39E84F87" w14:textId="4D38C2CC">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English&gt;</w:t>
            </w:r>
          </w:p>
        </w:tc>
        <w:tc>
          <w:tcPr>
            <w:tcW w:w="0" w:type="auto"/>
            <w:vMerge/>
            <w:tcBorders>
              <w:top w:val="nil"/>
              <w:left w:val="nil"/>
              <w:bottom w:val="nil"/>
              <w:right w:val="single" w:color="602D91" w:sz="18" w:space="0"/>
            </w:tcBorders>
            <w:vAlign w:val="center"/>
            <w:hideMark/>
          </w:tcPr>
          <w:p w:rsidR="0034689E" w:rsidP="00016687" w:rsidRDefault="0034689E" w14:paraId="203FCF27"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34689E" w:rsidP="00016687" w:rsidRDefault="0034689E" w14:paraId="4AFACE3A" w14:textId="77777777"/>
        </w:tc>
      </w:tr>
    </w:tbl>
    <w:p w:rsidR="0034689E" w:rsidP="0034689E" w:rsidRDefault="0034689E" w14:paraId="62C516AE" w14:textId="77777777">
      <w:pPr>
        <w:autoSpaceDE w:val="0"/>
        <w:autoSpaceDN w:val="0"/>
        <w:adjustRightInd w:val="0"/>
        <w:rPr>
          <w:rFonts w:ascii="Arial" w:hAnsi="Arial" w:cs="Arial"/>
          <w:color w:val="231F20"/>
          <w:sz w:val="20"/>
          <w:szCs w:val="20"/>
        </w:rPr>
      </w:pPr>
    </w:p>
    <w:p w:rsidR="0034689E" w:rsidP="0034689E" w:rsidRDefault="0034689E" w14:paraId="3E040700" w14:textId="77777777">
      <w:pPr>
        <w:autoSpaceDE w:val="0"/>
        <w:autoSpaceDN w:val="0"/>
        <w:adjustRightInd w:val="0"/>
        <w:rPr>
          <w:rFonts w:ascii="Arial" w:hAnsi="Arial" w:cs="Arial"/>
          <w:color w:val="231F20"/>
          <w:sz w:val="20"/>
          <w:szCs w:val="20"/>
        </w:rPr>
      </w:pPr>
    </w:p>
    <w:p w:rsidR="0034689E" w:rsidP="0034689E" w:rsidRDefault="0034689E" w14:paraId="3B8D5328" w14:textId="77777777">
      <w:pPr>
        <w:autoSpaceDE w:val="0"/>
        <w:autoSpaceDN w:val="0"/>
        <w:adjustRightInd w:val="0"/>
        <w:rPr>
          <w:rFonts w:ascii="Arial" w:hAnsi="Arial" w:cs="Arial"/>
          <w:color w:val="231F20"/>
          <w:sz w:val="20"/>
          <w:szCs w:val="20"/>
        </w:rPr>
      </w:pPr>
    </w:p>
    <w:p w:rsidR="0034689E" w:rsidP="0034689E" w:rsidRDefault="0034689E" w14:paraId="37BBFC4D" w14:textId="77777777">
      <w:pPr>
        <w:autoSpaceDE w:val="0"/>
        <w:autoSpaceDN w:val="0"/>
        <w:adjustRightInd w:val="0"/>
        <w:rPr>
          <w:rFonts w:ascii="Arial" w:hAnsi="Arial" w:cs="Arial"/>
          <w:color w:val="231F20"/>
          <w:sz w:val="20"/>
          <w:szCs w:val="20"/>
        </w:rPr>
      </w:pPr>
    </w:p>
    <w:p w:rsidR="0034689E" w:rsidP="0034689E" w:rsidRDefault="0034689E" w14:paraId="41CAD67C" w14:textId="77777777">
      <w:pPr>
        <w:autoSpaceDE w:val="0"/>
        <w:autoSpaceDN w:val="0"/>
        <w:adjustRightInd w:val="0"/>
        <w:rPr>
          <w:rFonts w:ascii="Arial" w:hAnsi="Arial" w:cs="Arial"/>
          <w:color w:val="231F20"/>
          <w:sz w:val="20"/>
          <w:szCs w:val="20"/>
        </w:rPr>
      </w:pPr>
    </w:p>
    <w:p w:rsidR="0034689E" w:rsidP="0034689E" w:rsidRDefault="0034689E" w14:paraId="1D933BF3" w14:textId="77777777">
      <w:pPr>
        <w:autoSpaceDE w:val="0"/>
        <w:autoSpaceDN w:val="0"/>
        <w:adjustRightInd w:val="0"/>
        <w:rPr>
          <w:rFonts w:ascii="Arial" w:hAnsi="Arial" w:cs="Arial"/>
          <w:color w:val="231F20"/>
          <w:sz w:val="20"/>
          <w:szCs w:val="20"/>
        </w:rPr>
      </w:pPr>
    </w:p>
    <w:p w:rsidR="0034689E" w:rsidP="0034689E" w:rsidRDefault="0034689E" w14:paraId="346F9825" w14:textId="77777777">
      <w:pPr>
        <w:autoSpaceDE w:val="0"/>
        <w:autoSpaceDN w:val="0"/>
        <w:adjustRightInd w:val="0"/>
        <w:rPr>
          <w:rFonts w:ascii="Arial" w:hAnsi="Arial" w:cs="Arial"/>
          <w:color w:val="231F20"/>
          <w:sz w:val="20"/>
          <w:szCs w:val="20"/>
        </w:rPr>
      </w:pPr>
    </w:p>
    <w:p w:rsidR="0034689E" w:rsidP="0034689E" w:rsidRDefault="0034689E" w14:paraId="382C8621" w14:textId="77777777">
      <w:pPr>
        <w:autoSpaceDE w:val="0"/>
        <w:autoSpaceDN w:val="0"/>
        <w:adjustRightInd w:val="0"/>
        <w:rPr>
          <w:rFonts w:ascii="Arial" w:hAnsi="Arial" w:cs="Arial"/>
          <w:color w:val="231F20"/>
          <w:sz w:val="20"/>
          <w:szCs w:val="20"/>
        </w:rPr>
      </w:pPr>
    </w:p>
    <w:p w:rsidR="0034689E" w:rsidP="0034689E" w:rsidRDefault="0034689E" w14:paraId="1F226CCB" w14:textId="77777777">
      <w:pPr>
        <w:autoSpaceDE w:val="0"/>
        <w:autoSpaceDN w:val="0"/>
        <w:adjustRightInd w:val="0"/>
        <w:rPr>
          <w:rFonts w:ascii="Arial" w:hAnsi="Arial" w:cs="Arial"/>
          <w:color w:val="231F20"/>
          <w:sz w:val="20"/>
          <w:szCs w:val="20"/>
        </w:rPr>
      </w:pPr>
    </w:p>
    <w:p w:rsidRPr="00452230" w:rsidR="00E14AB3" w:rsidP="00E14AB3" w:rsidRDefault="00E14AB3" w14:paraId="78F032C7" w14:textId="77777777">
      <w:pPr>
        <w:autoSpaceDE w:val="0"/>
        <w:autoSpaceDN w:val="0"/>
        <w:spacing w:before="40"/>
        <w:ind w:right="432"/>
        <w:rPr>
          <w:rFonts w:ascii="Arial" w:hAnsi="Arial" w:eastAsia="Arial" w:cs="Arial"/>
          <w:sz w:val="23"/>
          <w:szCs w:val="23"/>
          <w:lang w:val="es-US"/>
        </w:rPr>
      </w:pPr>
      <w:r w:rsidRPr="00452230">
        <w:rPr>
          <w:rFonts w:ascii="Arial" w:hAnsi="Arial" w:eastAsia="Arial" w:cs="Arial"/>
          <w:sz w:val="23"/>
          <w:szCs w:val="23"/>
          <w:lang w:val="es-US"/>
        </w:rPr>
        <w:t>Estimado(a) &lt;</w:t>
      </w:r>
      <w:proofErr w:type="spellStart"/>
      <w:r w:rsidRPr="00452230">
        <w:rPr>
          <w:rFonts w:ascii="Arial" w:hAnsi="Arial" w:eastAsia="Arial" w:cs="Arial"/>
          <w:sz w:val="23"/>
          <w:szCs w:val="23"/>
          <w:lang w:val="es-US"/>
        </w:rPr>
        <w:t>Addressee</w:t>
      </w:r>
      <w:proofErr w:type="spellEnd"/>
      <w:r w:rsidRPr="00452230">
        <w:rPr>
          <w:rFonts w:ascii="Arial" w:hAnsi="Arial" w:eastAsia="Arial" w:cs="Arial"/>
          <w:sz w:val="23"/>
          <w:szCs w:val="23"/>
          <w:lang w:val="es-US"/>
        </w:rPr>
        <w:t xml:space="preserve"> Line&gt;:</w:t>
      </w:r>
    </w:p>
    <w:p w:rsidRPr="00E14AB3" w:rsidR="00E14AB3" w:rsidP="00E14AB3" w:rsidRDefault="00E14AB3" w14:paraId="31D906B0" w14:textId="77777777">
      <w:pPr>
        <w:autoSpaceDE w:val="0"/>
        <w:autoSpaceDN w:val="0"/>
        <w:spacing w:before="40"/>
        <w:ind w:right="432"/>
        <w:rPr>
          <w:rFonts w:ascii="Arial" w:hAnsi="Arial" w:eastAsia="Arial" w:cs="Arial"/>
          <w:color w:val="231F20"/>
          <w:sz w:val="23"/>
          <w:szCs w:val="23"/>
          <w:lang w:val="es-ES"/>
        </w:rPr>
      </w:pPr>
      <w:r w:rsidRPr="00E14AB3">
        <w:rPr>
          <w:rFonts w:ascii="Arial" w:hAnsi="Arial" w:eastAsia="Arial" w:cs="Arial"/>
          <w:color w:val="231F20"/>
          <w:sz w:val="23"/>
          <w:szCs w:val="23"/>
          <w:lang w:val="es-ES"/>
        </w:rPr>
        <w:t xml:space="preserve">La semana pasada, la Oficina del Censo de los EE. UU. envió una carta a su hogar sobre la Encuesta Nacional en Hogares sobre Educación del 2023. El enfoque de esta encuesta es el cuidado y las actividades educativas de los niños. </w:t>
      </w:r>
      <w:r w:rsidRPr="00E14AB3">
        <w:rPr>
          <w:rFonts w:ascii="Arial" w:hAnsi="Arial" w:eastAsia="Arial" w:cs="Arial"/>
          <w:b/>
          <w:bCs/>
          <w:color w:val="231F20"/>
          <w:sz w:val="23"/>
          <w:szCs w:val="23"/>
          <w:lang w:val="es-ES"/>
        </w:rPr>
        <w:t>Primero, necesitamos determinar si hay niños en su hogar.</w:t>
      </w:r>
    </w:p>
    <w:p w:rsidRPr="00E14AB3" w:rsidR="00E14AB3" w:rsidP="00A347F2" w:rsidRDefault="00E14AB3" w14:paraId="6DE2544B" w14:textId="77777777">
      <w:pPr>
        <w:numPr>
          <w:ilvl w:val="0"/>
          <w:numId w:val="41"/>
        </w:numPr>
        <w:autoSpaceDE w:val="0"/>
        <w:autoSpaceDN w:val="0"/>
        <w:spacing w:before="20"/>
        <w:ind w:right="432"/>
        <w:rPr>
          <w:rFonts w:ascii="Arial" w:hAnsi="Arial" w:eastAsia="Arial" w:cs="Arial"/>
          <w:color w:val="231F20"/>
          <w:sz w:val="23"/>
          <w:szCs w:val="23"/>
          <w:lang w:val="es-ES"/>
        </w:rPr>
      </w:pPr>
      <w:r w:rsidRPr="00E14AB3">
        <w:rPr>
          <w:rFonts w:ascii="Arial" w:hAnsi="Arial" w:eastAsia="Arial" w:cs="Arial"/>
          <w:color w:val="231F20"/>
          <w:sz w:val="23"/>
          <w:szCs w:val="23"/>
          <w:lang w:val="es-ES"/>
        </w:rPr>
        <w:t xml:space="preserve">Si </w:t>
      </w:r>
      <w:r w:rsidRPr="00E14AB3">
        <w:rPr>
          <w:rFonts w:ascii="Arial" w:hAnsi="Arial" w:eastAsia="Arial" w:cs="Arial"/>
          <w:b/>
          <w:bCs/>
          <w:color w:val="231F20"/>
          <w:sz w:val="23"/>
          <w:szCs w:val="23"/>
          <w:lang w:val="es-ES"/>
        </w:rPr>
        <w:t>no hay niños</w:t>
      </w:r>
      <w:r w:rsidRPr="00E14AB3">
        <w:rPr>
          <w:rFonts w:ascii="Arial" w:hAnsi="Arial" w:eastAsia="Arial" w:cs="Arial"/>
          <w:b/>
          <w:color w:val="211F1F"/>
          <w:sz w:val="21"/>
          <w:szCs w:val="21"/>
          <w:lang w:val="es-ES"/>
        </w:rPr>
        <w:t xml:space="preserve"> </w:t>
      </w:r>
      <w:r w:rsidRPr="00E14AB3">
        <w:rPr>
          <w:rFonts w:ascii="Arial" w:hAnsi="Arial" w:eastAsia="Arial" w:cs="Arial"/>
          <w:b/>
          <w:color w:val="211F1F"/>
          <w:sz w:val="23"/>
          <w:szCs w:val="23"/>
          <w:lang w:val="es-ES"/>
        </w:rPr>
        <w:t>o jóvenes de 20 años o menos</w:t>
      </w:r>
      <w:r w:rsidRPr="00E14AB3">
        <w:rPr>
          <w:rFonts w:ascii="Arial" w:hAnsi="Arial" w:eastAsia="Arial" w:cs="Arial"/>
          <w:color w:val="231F20"/>
          <w:sz w:val="23"/>
          <w:szCs w:val="23"/>
          <w:lang w:val="es-ES"/>
        </w:rPr>
        <w:t xml:space="preserve"> en su hogar, déjenoslo saber, y ¡eso es todo! Completar la encuesta le llevará solo unos 3 minutos.</w:t>
      </w:r>
    </w:p>
    <w:p w:rsidRPr="00E14AB3" w:rsidR="00E14AB3" w:rsidP="00A347F2" w:rsidRDefault="00E14AB3" w14:paraId="1EC8B098" w14:textId="77777777">
      <w:pPr>
        <w:numPr>
          <w:ilvl w:val="0"/>
          <w:numId w:val="41"/>
        </w:numPr>
        <w:autoSpaceDE w:val="0"/>
        <w:autoSpaceDN w:val="0"/>
        <w:spacing w:before="20"/>
        <w:ind w:right="432"/>
        <w:rPr>
          <w:rFonts w:ascii="Arial" w:hAnsi="Arial" w:eastAsia="Arial" w:cs="Arial"/>
          <w:color w:val="231F20"/>
          <w:sz w:val="23"/>
          <w:szCs w:val="23"/>
          <w:lang w:val="es-ES"/>
        </w:rPr>
      </w:pPr>
      <w:r w:rsidRPr="00E14AB3">
        <w:rPr>
          <w:rFonts w:ascii="Arial" w:hAnsi="Arial" w:eastAsia="Arial" w:cs="Arial"/>
          <w:color w:val="231F20"/>
          <w:sz w:val="23"/>
          <w:szCs w:val="23"/>
          <w:lang w:val="es-ES"/>
        </w:rPr>
        <w:t xml:space="preserve">Si </w:t>
      </w:r>
      <w:r w:rsidRPr="00E14AB3">
        <w:rPr>
          <w:rFonts w:ascii="Arial" w:hAnsi="Arial" w:eastAsia="Arial" w:cs="Arial"/>
          <w:b/>
          <w:bCs/>
          <w:color w:val="231F20"/>
          <w:sz w:val="23"/>
          <w:szCs w:val="23"/>
          <w:lang w:val="es-ES"/>
        </w:rPr>
        <w:t>hay niños</w:t>
      </w:r>
      <w:r w:rsidRPr="00E14AB3">
        <w:rPr>
          <w:rFonts w:ascii="Arial" w:hAnsi="Arial" w:eastAsia="Arial" w:cs="Arial"/>
          <w:b/>
          <w:color w:val="211F1F"/>
          <w:sz w:val="23"/>
          <w:szCs w:val="23"/>
          <w:lang w:val="es-ES"/>
        </w:rPr>
        <w:t xml:space="preserve"> o jóvenes de 20 años o menos</w:t>
      </w:r>
      <w:r w:rsidRPr="00E14AB3">
        <w:rPr>
          <w:rFonts w:ascii="Arial" w:hAnsi="Arial" w:eastAsia="Arial" w:cs="Arial"/>
          <w:color w:val="231F20"/>
          <w:sz w:val="23"/>
          <w:szCs w:val="23"/>
          <w:lang w:val="es-ES"/>
        </w:rPr>
        <w:t xml:space="preserve"> en su hogar, le haremos preguntas sobre el cuidado y la educación de uno de los niños. Completar la encuesta le llevará unos 30 minutos. </w:t>
      </w:r>
    </w:p>
    <w:p w:rsidRPr="00E14AB3" w:rsidR="00E14AB3" w:rsidP="00E14AB3" w:rsidRDefault="00E14AB3" w14:paraId="142B67B3" w14:textId="77777777">
      <w:pPr>
        <w:autoSpaceDE w:val="0"/>
        <w:autoSpaceDN w:val="0"/>
        <w:spacing w:before="40"/>
        <w:ind w:right="432"/>
        <w:rPr>
          <w:rFonts w:ascii="Arial" w:hAnsi="Arial" w:eastAsia="Arial" w:cs="Arial"/>
          <w:color w:val="231F20"/>
          <w:sz w:val="23"/>
          <w:szCs w:val="23"/>
          <w:lang w:val="es-ES"/>
        </w:rPr>
      </w:pPr>
      <w:r w:rsidRPr="00E14AB3">
        <w:rPr>
          <w:rFonts w:ascii="Arial" w:hAnsi="Arial" w:eastAsia="Arial" w:cs="Arial"/>
          <w:noProof/>
          <w:sz w:val="23"/>
          <w:szCs w:val="23"/>
        </w:rPr>
        <mc:AlternateContent>
          <mc:Choice Requires="wps">
            <w:drawing>
              <wp:anchor distT="0" distB="0" distL="0" distR="0" simplePos="0" relativeHeight="251658334" behindDoc="0" locked="0" layoutInCell="1" allowOverlap="1" wp14:editId="75FFED51" wp14:anchorId="52E9FF9C">
                <wp:simplePos x="0" y="0"/>
                <wp:positionH relativeFrom="page">
                  <wp:posOffset>1097280</wp:posOffset>
                </wp:positionH>
                <wp:positionV relativeFrom="paragraph">
                  <wp:posOffset>382758</wp:posOffset>
                </wp:positionV>
                <wp:extent cx="5084064" cy="740664"/>
                <wp:effectExtent l="0" t="0" r="21590" b="21590"/>
                <wp:wrapTopAndBottom/>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4064" cy="740664"/>
                        </a:xfrm>
                        <a:prstGeom prst="rect">
                          <a:avLst/>
                        </a:prstGeom>
                        <a:solidFill>
                          <a:srgbClr val="C7C4E2"/>
                        </a:solidFill>
                        <a:ln w="12700">
                          <a:solidFill>
                            <a:srgbClr val="C7C4E2"/>
                          </a:solidFill>
                          <a:miter lim="800000"/>
                          <a:headEnd/>
                          <a:tailEnd/>
                        </a:ln>
                      </wps:spPr>
                      <wps:txbx>
                        <w:txbxContent>
                          <w:p w:rsidRPr="00356F5E" w:rsidR="00E14AB3" w:rsidP="00A347F2" w:rsidRDefault="00E14AB3" w14:paraId="2AE25FC4" w14:textId="77777777">
                            <w:pPr>
                              <w:numPr>
                                <w:ilvl w:val="0"/>
                                <w:numId w:val="42"/>
                              </w:numPr>
                              <w:tabs>
                                <w:tab w:val="left" w:pos="399"/>
                              </w:tabs>
                              <w:autoSpaceDE w:val="0"/>
                              <w:autoSpaceDN w:val="0"/>
                              <w:spacing w:before="114"/>
                              <w:rPr>
                                <w:rFonts w:ascii="Arial" w:hAnsi="Arial" w:cs="Arial"/>
                                <w:b/>
                              </w:rPr>
                            </w:pPr>
                            <w:r w:rsidRPr="00356F5E">
                              <w:rPr>
                                <w:rFonts w:ascii="Arial" w:hAnsi="Arial" w:cs="Arial"/>
                                <w:color w:val="231F20"/>
                              </w:rPr>
                              <w:t>Visite:</w:t>
                            </w:r>
                            <w:r w:rsidRPr="00356F5E">
                              <w:rPr>
                                <w:rFonts w:ascii="Arial" w:hAnsi="Arial" w:cs="Arial"/>
                                <w:color w:val="231F20"/>
                                <w:spacing w:val="15"/>
                              </w:rPr>
                              <w:t xml:space="preserve"> </w:t>
                            </w:r>
                            <w:r w:rsidRPr="00356F5E">
                              <w:rPr>
                                <w:rFonts w:ascii="Arial" w:hAnsi="Arial" w:cs="Arial"/>
                                <w:b/>
                                <w:color w:val="231F20"/>
                              </w:rPr>
                              <w:t>https://respond.census.gov/nhes</w:t>
                            </w:r>
                          </w:p>
                          <w:p w:rsidRPr="00356F5E" w:rsidR="00E14AB3" w:rsidP="00A347F2" w:rsidRDefault="00E14AB3" w14:paraId="4980A57D" w14:textId="77777777">
                            <w:pPr>
                              <w:numPr>
                                <w:ilvl w:val="0"/>
                                <w:numId w:val="42"/>
                              </w:numPr>
                              <w:tabs>
                                <w:tab w:val="left" w:pos="395"/>
                              </w:tabs>
                              <w:autoSpaceDE w:val="0"/>
                              <w:autoSpaceDN w:val="0"/>
                              <w:spacing w:before="86"/>
                              <w:ind w:left="394" w:hanging="260"/>
                              <w:rPr>
                                <w:rFonts w:ascii="Arial" w:hAnsi="Arial" w:cs="Arial"/>
                                <w:lang w:val="es-ES"/>
                              </w:rPr>
                            </w:pPr>
                            <w:r w:rsidRPr="00356F5E">
                              <w:rPr>
                                <w:rFonts w:ascii="Arial" w:hAnsi="Arial" w:cs="Arial"/>
                                <w:color w:val="231F20"/>
                                <w:lang w:val="es-ES"/>
                              </w:rPr>
                              <w:t>Escriba su identificación de usuario:</w:t>
                            </w:r>
                          </w:p>
                          <w:p w:rsidRPr="00356F5E" w:rsidR="00E14AB3" w:rsidP="00A347F2" w:rsidRDefault="00E14AB3" w14:paraId="67598A98" w14:textId="77777777">
                            <w:pPr>
                              <w:numPr>
                                <w:ilvl w:val="0"/>
                                <w:numId w:val="42"/>
                              </w:numPr>
                              <w:tabs>
                                <w:tab w:val="left" w:pos="392"/>
                              </w:tabs>
                              <w:autoSpaceDE w:val="0"/>
                              <w:autoSpaceDN w:val="0"/>
                              <w:spacing w:before="85"/>
                              <w:ind w:left="391" w:hanging="257"/>
                              <w:rPr>
                                <w:rFonts w:ascii="Arial" w:hAnsi="Arial" w:cs="Arial"/>
                                <w:lang w:val="es-ES"/>
                              </w:rPr>
                            </w:pPr>
                            <w:r w:rsidRPr="00356F5E">
                              <w:rPr>
                                <w:rFonts w:ascii="Arial" w:hAnsi="Arial" w:cs="Arial"/>
                                <w:color w:val="231F20"/>
                                <w:lang w:val="es-ES"/>
                              </w:rPr>
                              <w:t>Haga clic en “Empezar encuesta” para participar en la encuesta.</w:t>
                            </w:r>
                          </w:p>
                          <w:p w:rsidRPr="00D71ED7" w:rsidR="00E14AB3" w:rsidP="00E14AB3" w:rsidRDefault="00E14AB3" w14:paraId="7126CF6B" w14:textId="77777777">
                            <w:pPr>
                              <w:rPr>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style="position:absolute;margin-left:86.4pt;margin-top:30.15pt;width:400.3pt;height:58.3pt;z-index:25165833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37"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" w14:anchorId="52E9FF9C">
                <v:textbox inset="0,0,0,0">
                  <w:txbxContent>
                    <w:p w:rsidRPr="00356F5E" w:rsidR="00E14AB3" w:rsidP="00A347F2" w:rsidRDefault="00E14AB3" w14:paraId="2AE25FC4" w14:textId="77777777">
                      <w:pPr>
                        <w:numPr>
                          <w:ilvl w:val="0"/>
                          <w:numId w:val="42"/>
                        </w:numPr>
                        <w:tabs>
                          <w:tab w:val="left" w:pos="399"/>
                        </w:tabs>
                        <w:autoSpaceDE w:val="0"/>
                        <w:autoSpaceDN w:val="0"/>
                        <w:spacing w:before="114"/>
                        <w:rPr>
                          <w:rFonts w:ascii="Arial" w:hAnsi="Arial" w:cs="Arial"/>
                          <w:b/>
                        </w:rPr>
                      </w:pPr>
                      <w:r w:rsidRPr="00356F5E">
                        <w:rPr>
                          <w:rFonts w:ascii="Arial" w:hAnsi="Arial" w:cs="Arial"/>
                          <w:color w:val="231F20"/>
                        </w:rPr>
                        <w:t>Visite:</w:t>
                      </w:r>
                      <w:r w:rsidRPr="00356F5E">
                        <w:rPr>
                          <w:rFonts w:ascii="Arial" w:hAnsi="Arial" w:cs="Arial"/>
                          <w:color w:val="231F20"/>
                          <w:spacing w:val="15"/>
                        </w:rPr>
                        <w:t xml:space="preserve"> </w:t>
                      </w:r>
                      <w:r w:rsidRPr="00356F5E">
                        <w:rPr>
                          <w:rFonts w:ascii="Arial" w:hAnsi="Arial" w:cs="Arial"/>
                          <w:b/>
                          <w:color w:val="231F20"/>
                        </w:rPr>
                        <w:t>https://respond.census.gov/nhes</w:t>
                      </w:r>
                    </w:p>
                    <w:p w:rsidRPr="00356F5E" w:rsidR="00E14AB3" w:rsidP="00A347F2" w:rsidRDefault="00E14AB3" w14:paraId="4980A57D" w14:textId="77777777">
                      <w:pPr>
                        <w:numPr>
                          <w:ilvl w:val="0"/>
                          <w:numId w:val="42"/>
                        </w:numPr>
                        <w:tabs>
                          <w:tab w:val="left" w:pos="395"/>
                        </w:tabs>
                        <w:autoSpaceDE w:val="0"/>
                        <w:autoSpaceDN w:val="0"/>
                        <w:spacing w:before="86"/>
                        <w:ind w:left="394" w:hanging="260"/>
                        <w:rPr>
                          <w:rFonts w:ascii="Arial" w:hAnsi="Arial" w:cs="Arial"/>
                          <w:lang w:val="es-ES"/>
                        </w:rPr>
                      </w:pPr>
                      <w:r w:rsidRPr="00356F5E">
                        <w:rPr>
                          <w:rFonts w:ascii="Arial" w:hAnsi="Arial" w:cs="Arial"/>
                          <w:color w:val="231F20"/>
                          <w:lang w:val="es-ES"/>
                        </w:rPr>
                        <w:t>Escriba su identificación de usuario:</w:t>
                      </w:r>
                    </w:p>
                    <w:p w:rsidRPr="00356F5E" w:rsidR="00E14AB3" w:rsidP="00A347F2" w:rsidRDefault="00E14AB3" w14:paraId="67598A98" w14:textId="77777777">
                      <w:pPr>
                        <w:numPr>
                          <w:ilvl w:val="0"/>
                          <w:numId w:val="42"/>
                        </w:numPr>
                        <w:tabs>
                          <w:tab w:val="left" w:pos="392"/>
                        </w:tabs>
                        <w:autoSpaceDE w:val="0"/>
                        <w:autoSpaceDN w:val="0"/>
                        <w:spacing w:before="85"/>
                        <w:ind w:left="391" w:hanging="257"/>
                        <w:rPr>
                          <w:rFonts w:ascii="Arial" w:hAnsi="Arial" w:cs="Arial"/>
                          <w:lang w:val="es-ES"/>
                        </w:rPr>
                      </w:pPr>
                      <w:r w:rsidRPr="00356F5E">
                        <w:rPr>
                          <w:rFonts w:ascii="Arial" w:hAnsi="Arial" w:cs="Arial"/>
                          <w:color w:val="231F20"/>
                          <w:lang w:val="es-ES"/>
                        </w:rPr>
                        <w:t>Haga clic en “Empezar encuesta” para participar en la encuesta.</w:t>
                      </w:r>
                    </w:p>
                    <w:p w:rsidRPr="00D71ED7" w:rsidR="00E14AB3" w:rsidP="00E14AB3" w:rsidRDefault="00E14AB3" w14:paraId="7126CF6B" w14:textId="77777777">
                      <w:pPr>
                        <w:rPr>
                          <w:lang w:val="es-ES"/>
                        </w:rPr>
                      </w:pPr>
                    </w:p>
                  </w:txbxContent>
                </v:textbox>
                <w10:wrap type="topAndBottom" anchorx="page"/>
              </v:shape>
            </w:pict>
          </mc:Fallback>
        </mc:AlternateContent>
      </w:r>
      <w:r w:rsidRPr="00E14AB3">
        <w:rPr>
          <w:rFonts w:ascii="Arial" w:hAnsi="Arial" w:eastAsia="Arial" w:cs="Arial"/>
          <w:color w:val="231F20"/>
          <w:sz w:val="23"/>
          <w:szCs w:val="23"/>
          <w:lang w:val="es-ES"/>
        </w:rPr>
        <w:t>Complete esta encuesta por internet tan pronto como sea posible, siguiendo las instrucciones a continuación. Siga estos tres sencillos pasos:</w:t>
      </w:r>
    </w:p>
    <w:p w:rsidRPr="00E14AB3" w:rsidR="00E14AB3" w:rsidP="00E14AB3" w:rsidRDefault="00E14AB3" w14:paraId="60360582" w14:textId="77777777">
      <w:pPr>
        <w:autoSpaceDE w:val="0"/>
        <w:autoSpaceDN w:val="0"/>
        <w:spacing w:before="40"/>
        <w:ind w:left="432" w:right="432"/>
        <w:rPr>
          <w:rFonts w:ascii="Arial" w:hAnsi="Arial" w:eastAsia="Arial" w:cs="Arial"/>
          <w:color w:val="231F20"/>
          <w:sz w:val="23"/>
          <w:szCs w:val="23"/>
          <w:lang w:val="es-ES"/>
        </w:rPr>
      </w:pPr>
      <w:r w:rsidRPr="00E14AB3">
        <w:rPr>
          <w:rFonts w:ascii="Arial" w:hAnsi="Arial" w:eastAsia="Arial" w:cs="Arial"/>
          <w:i/>
          <w:iCs/>
          <w:sz w:val="23"/>
          <w:szCs w:val="23"/>
          <w:lang w:val="es-ES"/>
        </w:rPr>
        <w:t>Aun si no hay niños</w:t>
      </w:r>
      <w:r w:rsidRPr="00E14AB3">
        <w:rPr>
          <w:rFonts w:ascii="Arial" w:hAnsi="Arial" w:eastAsia="Arial" w:cs="Arial"/>
          <w:i/>
          <w:sz w:val="23"/>
          <w:szCs w:val="23"/>
          <w:lang w:val="es-ES"/>
        </w:rPr>
        <w:t xml:space="preserve"> o jóvenes de 20 años o menos</w:t>
      </w:r>
      <w:r w:rsidRPr="00E14AB3">
        <w:rPr>
          <w:rFonts w:ascii="Arial" w:hAnsi="Arial" w:eastAsia="Arial" w:cs="Arial"/>
          <w:i/>
          <w:iCs/>
          <w:sz w:val="23"/>
          <w:szCs w:val="23"/>
          <w:lang w:val="es-ES"/>
        </w:rPr>
        <w:t xml:space="preserve"> en su hogar, por favor, ingrese a la encuesta por internet y </w:t>
      </w:r>
      <w:r w:rsidRPr="00E14AB3">
        <w:rPr>
          <w:rFonts w:ascii="Arial" w:hAnsi="Arial" w:eastAsia="Arial" w:cs="Arial"/>
          <w:i/>
          <w:iCs/>
          <w:color w:val="231F20"/>
          <w:sz w:val="23"/>
          <w:szCs w:val="23"/>
          <w:lang w:val="es-ES"/>
        </w:rPr>
        <w:t>déjenoslo</w:t>
      </w:r>
      <w:r w:rsidRPr="00E14AB3">
        <w:rPr>
          <w:rFonts w:ascii="Arial" w:hAnsi="Arial" w:eastAsia="Arial" w:cs="Arial"/>
          <w:i/>
          <w:iCs/>
          <w:sz w:val="23"/>
          <w:szCs w:val="23"/>
          <w:lang w:val="es-ES"/>
        </w:rPr>
        <w:t xml:space="preserve"> saber.</w:t>
      </w:r>
    </w:p>
    <w:p w:rsidRPr="00E14AB3" w:rsidR="00E14AB3" w:rsidP="00E14AB3" w:rsidRDefault="00E14AB3" w14:paraId="137E3102" w14:textId="77777777">
      <w:pPr>
        <w:autoSpaceDE w:val="0"/>
        <w:autoSpaceDN w:val="0"/>
        <w:spacing w:before="40"/>
        <w:ind w:right="432"/>
        <w:rPr>
          <w:rFonts w:ascii="Arial" w:hAnsi="Arial" w:eastAsia="Arial" w:cs="Arial"/>
          <w:sz w:val="23"/>
          <w:szCs w:val="23"/>
          <w:lang w:val="es-ES"/>
        </w:rPr>
      </w:pPr>
      <w:r w:rsidRPr="00E14AB3">
        <w:rPr>
          <w:rFonts w:ascii="Arial" w:hAnsi="Arial" w:eastAsia="Arial" w:cs="Arial"/>
          <w:sz w:val="23"/>
          <w:szCs w:val="23"/>
          <w:lang w:val="es-ES"/>
        </w:rPr>
        <w:t xml:space="preserve">Sabemos que usted es una persona ocupada, y como muestra de nuestro agradecimiento incluimos </w:t>
      </w:r>
      <w:r w:rsidRPr="00E14AB3">
        <w:rPr>
          <w:rFonts w:ascii="Arial" w:hAnsi="Arial" w:eastAsia="Arial" w:cs="Arial"/>
          <w:b/>
          <w:bCs/>
          <w:sz w:val="23"/>
          <w:szCs w:val="23"/>
          <w:lang w:val="es-ES"/>
        </w:rPr>
        <w:t>$5</w:t>
      </w:r>
      <w:r w:rsidRPr="00E14AB3">
        <w:rPr>
          <w:rFonts w:ascii="Arial" w:hAnsi="Arial" w:eastAsia="Arial" w:cs="Arial"/>
          <w:sz w:val="23"/>
          <w:szCs w:val="23"/>
          <w:lang w:val="es-ES"/>
        </w:rPr>
        <w:t xml:space="preserve"> por su tiempo.</w:t>
      </w:r>
    </w:p>
    <w:p w:rsidRPr="00E14AB3" w:rsidR="00E14AB3" w:rsidP="00E14AB3" w:rsidRDefault="00E14AB3" w14:paraId="6B2AD8F7" w14:textId="77777777">
      <w:pPr>
        <w:autoSpaceDE w:val="0"/>
        <w:autoSpaceDN w:val="0"/>
        <w:spacing w:before="40"/>
        <w:ind w:right="432"/>
        <w:rPr>
          <w:rFonts w:ascii="Arial" w:hAnsi="Arial" w:eastAsia="Arial" w:cs="Arial"/>
          <w:b/>
          <w:bCs/>
          <w:sz w:val="23"/>
          <w:szCs w:val="23"/>
          <w:lang w:val="es-ES"/>
        </w:rPr>
      </w:pPr>
      <w:r w:rsidRPr="00E14AB3">
        <w:rPr>
          <w:rFonts w:ascii="Arial" w:hAnsi="Arial" w:eastAsia="Arial" w:cs="Arial"/>
          <w:sz w:val="23"/>
          <w:szCs w:val="23"/>
          <w:lang w:val="es-ES"/>
        </w:rPr>
        <w:t xml:space="preserve">Entendemos que no todos los hogares tienen acceso a internet. </w:t>
      </w:r>
      <w:r w:rsidRPr="00E14AB3">
        <w:rPr>
          <w:rFonts w:ascii="Arial" w:hAnsi="Arial" w:eastAsia="Arial" w:cs="Arial"/>
          <w:b/>
          <w:bCs/>
          <w:sz w:val="23"/>
          <w:szCs w:val="23"/>
          <w:lang w:val="es-ES"/>
        </w:rPr>
        <w:t>Si desea completar la encuesta por teléfono, tiene alguna pregunta o necesita ayuda, comuníquese con la Oficina del Censo de los EE. UU. llamando al número gratuito 1-888-840-8353</w:t>
      </w:r>
      <w:r w:rsidRPr="00E14AB3">
        <w:rPr>
          <w:rFonts w:ascii="Arial" w:hAnsi="Arial" w:eastAsia="Arial" w:cs="Arial"/>
          <w:sz w:val="23"/>
          <w:szCs w:val="23"/>
          <w:lang w:val="es-ES"/>
        </w:rPr>
        <w:t>. Puede encontrar más</w:t>
      </w:r>
      <w:r w:rsidRPr="00E14AB3">
        <w:rPr>
          <w:rFonts w:ascii="Arial" w:hAnsi="Arial" w:eastAsia="Arial" w:cs="Arial"/>
          <w:b/>
          <w:bCs/>
          <w:sz w:val="23"/>
          <w:szCs w:val="23"/>
          <w:lang w:val="es-ES"/>
        </w:rPr>
        <w:t xml:space="preserve"> </w:t>
      </w:r>
      <w:r w:rsidRPr="00E14AB3">
        <w:rPr>
          <w:rFonts w:ascii="Arial" w:hAnsi="Arial" w:eastAsia="Arial" w:cs="Arial"/>
          <w:sz w:val="23"/>
          <w:szCs w:val="23"/>
          <w:lang w:val="es-ES"/>
        </w:rPr>
        <w:t xml:space="preserve">información disponible en internet en: </w:t>
      </w:r>
      <w:hyperlink w:history="1" r:id="rId25">
        <w:r w:rsidRPr="00E14AB3">
          <w:rPr>
            <w:rFonts w:ascii="Arial" w:hAnsi="Arial" w:eastAsia="Arial" w:cs="Arial"/>
            <w:sz w:val="23"/>
            <w:szCs w:val="23"/>
            <w:lang w:val="es-ES"/>
          </w:rPr>
          <w:t>nces.ed.gov/</w:t>
        </w:r>
        <w:proofErr w:type="spellStart"/>
        <w:r w:rsidRPr="00E14AB3">
          <w:rPr>
            <w:rFonts w:ascii="Arial" w:hAnsi="Arial" w:eastAsia="Arial" w:cs="Arial"/>
            <w:sz w:val="23"/>
            <w:szCs w:val="23"/>
            <w:lang w:val="es-ES"/>
          </w:rPr>
          <w:t>nhes</w:t>
        </w:r>
        <w:proofErr w:type="spellEnd"/>
        <w:r w:rsidRPr="00E14AB3">
          <w:rPr>
            <w:rFonts w:ascii="Arial" w:hAnsi="Arial" w:eastAsia="Arial" w:cs="Arial"/>
            <w:sz w:val="23"/>
            <w:szCs w:val="23"/>
            <w:lang w:val="es-ES"/>
          </w:rPr>
          <w:t>/ (en inglés)</w:t>
        </w:r>
      </w:hyperlink>
      <w:r w:rsidRPr="00E14AB3">
        <w:rPr>
          <w:rFonts w:ascii="Arial" w:hAnsi="Arial" w:eastAsia="Arial" w:cs="Arial"/>
          <w:sz w:val="23"/>
          <w:szCs w:val="23"/>
          <w:lang w:val="es-ES"/>
        </w:rPr>
        <w:t>.</w:t>
      </w:r>
    </w:p>
    <w:p w:rsidRPr="00E14AB3" w:rsidR="00E14AB3" w:rsidP="00E14AB3" w:rsidRDefault="00E14AB3" w14:paraId="65D26142" w14:textId="77777777">
      <w:pPr>
        <w:autoSpaceDE w:val="0"/>
        <w:autoSpaceDN w:val="0"/>
        <w:spacing w:before="40"/>
        <w:ind w:right="432"/>
        <w:rPr>
          <w:rFonts w:ascii="Arial" w:hAnsi="Arial" w:eastAsia="Arial" w:cs="Arial"/>
          <w:sz w:val="23"/>
          <w:szCs w:val="23"/>
          <w:lang w:val="es-ES"/>
        </w:rPr>
      </w:pPr>
      <w:r w:rsidRPr="00E14AB3">
        <w:rPr>
          <w:rFonts w:ascii="Arial" w:hAnsi="Arial" w:eastAsia="Arial" w:cs="Arial"/>
          <w:sz w:val="23"/>
          <w:szCs w:val="23"/>
          <w:lang w:val="es-ES"/>
        </w:rPr>
        <w:t>Le agradecemos su participación en esta importante encuesta nacional. Esperamos su respuesta.</w:t>
      </w:r>
    </w:p>
    <w:p w:rsidRPr="00452230" w:rsidR="0034689E" w:rsidP="0034689E" w:rsidRDefault="0034689E" w14:paraId="6AB86A33" w14:textId="77777777">
      <w:pPr>
        <w:pStyle w:val="BodyText"/>
        <w:ind w:right="576"/>
        <w:rPr>
          <w:rFonts w:cs="Arial"/>
          <w:sz w:val="23"/>
          <w:szCs w:val="23"/>
          <w:lang w:val="es-US"/>
        </w:rPr>
      </w:pPr>
    </w:p>
    <w:p w:rsidRPr="00452230" w:rsidR="0034689E" w:rsidP="0034689E" w:rsidRDefault="0034689E" w14:paraId="3FCF1738" w14:textId="38D97CD3">
      <w:pPr>
        <w:pStyle w:val="BodyText"/>
        <w:ind w:left="0" w:right="576"/>
        <w:rPr>
          <w:rFonts w:cs="Arial"/>
          <w:sz w:val="23"/>
          <w:szCs w:val="23"/>
          <w:lang w:val="es-US"/>
        </w:rPr>
      </w:pPr>
      <w:r w:rsidRPr="00367B23">
        <w:rPr>
          <w:rFonts w:cs="Arial"/>
          <w:noProof/>
          <w:sz w:val="23"/>
          <w:szCs w:val="23"/>
        </w:rPr>
        <w:drawing>
          <wp:anchor distT="0" distB="0" distL="0" distR="0" simplePos="0" relativeHeight="251658333" behindDoc="1" locked="0" layoutInCell="1" allowOverlap="1" wp14:editId="1F89355B" wp14:anchorId="15600414">
            <wp:simplePos x="0" y="0"/>
            <wp:positionH relativeFrom="page">
              <wp:posOffset>825500</wp:posOffset>
            </wp:positionH>
            <wp:positionV relativeFrom="paragraph">
              <wp:posOffset>119380</wp:posOffset>
            </wp:positionV>
            <wp:extent cx="1292225" cy="674370"/>
            <wp:effectExtent l="0" t="0" r="0" b="0"/>
            <wp:wrapNone/>
            <wp:docPr id="3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stretch>
                      <a:fillRect/>
                    </a:stretch>
                  </pic:blipFill>
                  <pic:spPr>
                    <a:xfrm>
                      <a:off x="0" y="0"/>
                      <a:ext cx="1292225" cy="674370"/>
                    </a:xfrm>
                    <a:prstGeom prst="rect">
                      <a:avLst/>
                    </a:prstGeom>
                  </pic:spPr>
                </pic:pic>
              </a:graphicData>
            </a:graphic>
          </wp:anchor>
        </w:drawing>
      </w:r>
      <w:r w:rsidRPr="00452230" w:rsidR="00AA2141">
        <w:rPr>
          <w:rFonts w:cs="Arial"/>
          <w:color w:val="231F20"/>
          <w:sz w:val="23"/>
          <w:szCs w:val="23"/>
          <w:lang w:val="es-US"/>
        </w:rPr>
        <w:t>Atentamente</w:t>
      </w:r>
      <w:r w:rsidRPr="00452230">
        <w:rPr>
          <w:rFonts w:cs="Arial"/>
          <w:color w:val="231F20"/>
          <w:sz w:val="23"/>
          <w:szCs w:val="23"/>
          <w:lang w:val="es-US"/>
        </w:rPr>
        <w:t>,</w:t>
      </w:r>
    </w:p>
    <w:p w:rsidRPr="00452230" w:rsidR="0034689E" w:rsidP="0034689E" w:rsidRDefault="0034689E" w14:paraId="06BAA061" w14:textId="77777777">
      <w:pPr>
        <w:pStyle w:val="BodyText"/>
        <w:spacing w:line="246" w:lineRule="exact"/>
        <w:ind w:left="0" w:right="576"/>
        <w:rPr>
          <w:rFonts w:cs="Arial"/>
          <w:color w:val="231F20"/>
          <w:sz w:val="23"/>
          <w:szCs w:val="23"/>
          <w:lang w:val="es-US"/>
        </w:rPr>
      </w:pPr>
    </w:p>
    <w:p w:rsidRPr="00452230" w:rsidR="0034689E" w:rsidP="0034689E" w:rsidRDefault="0034689E" w14:paraId="40A76555" w14:textId="77777777">
      <w:pPr>
        <w:pStyle w:val="BodyText"/>
        <w:spacing w:line="246" w:lineRule="exact"/>
        <w:ind w:left="0" w:right="576"/>
        <w:rPr>
          <w:rFonts w:cs="Arial"/>
          <w:color w:val="231F20"/>
          <w:sz w:val="23"/>
          <w:szCs w:val="23"/>
          <w:lang w:val="es-US"/>
        </w:rPr>
      </w:pPr>
    </w:p>
    <w:p w:rsidRPr="00452230" w:rsidR="0034689E" w:rsidP="0034689E" w:rsidRDefault="0034689E" w14:paraId="70E73B47" w14:textId="77777777">
      <w:pPr>
        <w:pStyle w:val="BodyText"/>
        <w:spacing w:line="246" w:lineRule="exact"/>
        <w:ind w:left="0" w:right="576"/>
        <w:rPr>
          <w:rFonts w:cs="Arial"/>
          <w:color w:val="231F20"/>
          <w:sz w:val="23"/>
          <w:szCs w:val="23"/>
          <w:lang w:val="es-US"/>
        </w:rPr>
      </w:pPr>
    </w:p>
    <w:p w:rsidRPr="00452230" w:rsidR="0034689E" w:rsidP="0034689E" w:rsidRDefault="0034689E" w14:paraId="71DA04FB" w14:textId="77777777">
      <w:pPr>
        <w:pStyle w:val="BodyText"/>
        <w:spacing w:line="246" w:lineRule="exact"/>
        <w:ind w:left="0" w:right="576"/>
        <w:rPr>
          <w:rFonts w:cs="Arial"/>
          <w:color w:val="231F20"/>
          <w:sz w:val="23"/>
          <w:szCs w:val="23"/>
          <w:lang w:val="es-US"/>
        </w:rPr>
      </w:pPr>
    </w:p>
    <w:p w:rsidRPr="00452230" w:rsidR="0034689E" w:rsidP="0034689E" w:rsidRDefault="0034689E" w14:paraId="53FE0A7E" w14:textId="77777777">
      <w:pPr>
        <w:ind w:right="576"/>
        <w:rPr>
          <w:rFonts w:ascii="Arial" w:hAnsi="Arial" w:cs="Arial"/>
          <w:sz w:val="23"/>
          <w:szCs w:val="23"/>
          <w:lang w:val="es-US"/>
        </w:rPr>
      </w:pPr>
      <w:r w:rsidRPr="00452230">
        <w:rPr>
          <w:rFonts w:ascii="Arial" w:hAnsi="Arial" w:cs="Arial"/>
          <w:color w:val="231F20"/>
          <w:sz w:val="23"/>
          <w:szCs w:val="23"/>
          <w:lang w:val="es-US"/>
        </w:rPr>
        <w:t xml:space="preserve">Ron S. </w:t>
      </w:r>
      <w:proofErr w:type="spellStart"/>
      <w:r w:rsidRPr="00452230">
        <w:rPr>
          <w:rFonts w:ascii="Arial" w:hAnsi="Arial" w:cs="Arial"/>
          <w:color w:val="231F20"/>
          <w:sz w:val="23"/>
          <w:szCs w:val="23"/>
          <w:lang w:val="es-US"/>
        </w:rPr>
        <w:t>Jarmin</w:t>
      </w:r>
      <w:proofErr w:type="spellEnd"/>
    </w:p>
    <w:p w:rsidRPr="001D51FA" w:rsidR="001D51FA" w:rsidP="001D51FA" w:rsidRDefault="001D51FA" w14:paraId="0B39E71E" w14:textId="77777777">
      <w:pPr>
        <w:autoSpaceDE w:val="0"/>
        <w:autoSpaceDN w:val="0"/>
        <w:spacing w:line="235" w:lineRule="exact"/>
        <w:ind w:right="4464"/>
        <w:rPr>
          <w:rFonts w:ascii="Arial" w:hAnsi="Arial" w:eastAsia="Arial" w:cs="Arial"/>
          <w:sz w:val="23"/>
          <w:szCs w:val="23"/>
          <w:lang w:val="es-419"/>
        </w:rPr>
      </w:pPr>
      <w:r w:rsidRPr="001D51FA">
        <w:rPr>
          <w:rFonts w:ascii="Arial" w:hAnsi="Arial" w:eastAsia="Arial" w:cs="Arial"/>
          <w:color w:val="231F20"/>
          <w:sz w:val="23"/>
          <w:szCs w:val="23"/>
          <w:lang w:val="es-ES"/>
        </w:rPr>
        <w:t xml:space="preserve">Director interino, </w:t>
      </w:r>
      <w:r w:rsidRPr="001D51FA">
        <w:rPr>
          <w:rFonts w:ascii="Arial" w:hAnsi="Arial" w:eastAsia="Arial" w:cs="Arial"/>
          <w:sz w:val="23"/>
          <w:szCs w:val="23"/>
          <w:lang w:val="es-419"/>
        </w:rPr>
        <w:t>Oficina del Censo de los EE. UU.</w:t>
      </w:r>
    </w:p>
    <w:p w:rsidRPr="00452230" w:rsidR="001D51FA" w:rsidP="001D51FA" w:rsidRDefault="001D51FA" w14:paraId="47642D2F" w14:textId="77777777">
      <w:pPr>
        <w:autoSpaceDE w:val="0"/>
        <w:autoSpaceDN w:val="0"/>
        <w:spacing w:line="235" w:lineRule="exact"/>
        <w:ind w:right="4464"/>
        <w:rPr>
          <w:rFonts w:ascii="Arial" w:hAnsi="Arial" w:eastAsia="Arial" w:cs="Arial"/>
          <w:sz w:val="23"/>
          <w:szCs w:val="23"/>
        </w:rPr>
      </w:pPr>
      <w:proofErr w:type="spellStart"/>
      <w:r w:rsidRPr="00452230">
        <w:rPr>
          <w:rFonts w:ascii="Arial" w:hAnsi="Arial" w:eastAsia="Arial" w:cs="Arial"/>
          <w:sz w:val="23"/>
          <w:szCs w:val="23"/>
        </w:rPr>
        <w:t>Documentos</w:t>
      </w:r>
      <w:proofErr w:type="spellEnd"/>
      <w:r w:rsidRPr="00452230">
        <w:rPr>
          <w:rFonts w:ascii="Arial" w:hAnsi="Arial" w:eastAsia="Arial" w:cs="Arial"/>
          <w:sz w:val="23"/>
          <w:szCs w:val="23"/>
        </w:rPr>
        <w:t xml:space="preserve"> </w:t>
      </w:r>
      <w:proofErr w:type="spellStart"/>
      <w:r w:rsidRPr="00452230">
        <w:rPr>
          <w:rFonts w:ascii="Arial" w:hAnsi="Arial" w:eastAsia="Arial" w:cs="Arial"/>
          <w:sz w:val="23"/>
          <w:szCs w:val="23"/>
        </w:rPr>
        <w:t>Adjuntos</w:t>
      </w:r>
      <w:proofErr w:type="spellEnd"/>
    </w:p>
    <w:p w:rsidRPr="00452230" w:rsidR="00F465D9" w:rsidP="00B44315" w:rsidRDefault="00B44315" w14:paraId="7FB20696" w14:textId="73862C1A">
      <w:pPr>
        <w:jc w:val="center"/>
        <w:rPr>
          <w:rFonts w:ascii="Arial" w:hAnsi="Arial" w:cs="Arial"/>
          <w:b/>
          <w:sz w:val="20"/>
          <w:u w:val="single"/>
        </w:rPr>
      </w:pPr>
      <w:r w:rsidRPr="00452230">
        <w:rPr>
          <w:rFonts w:ascii="Arial" w:hAnsi="Arial" w:cs="Arial"/>
          <w:b/>
          <w:color w:val="231F20"/>
          <w:sz w:val="20"/>
          <w:u w:val="single"/>
        </w:rPr>
        <w:t>If you prefer English, please see the letter on the other side.</w:t>
      </w:r>
    </w:p>
    <w:p w:rsidR="0034689E" w:rsidP="0034689E" w:rsidRDefault="0034689E" w14:paraId="331E3FC7" w14:textId="77777777">
      <w:pPr>
        <w:tabs>
          <w:tab w:val="left" w:pos="8579"/>
        </w:tabs>
        <w:spacing w:before="200"/>
        <w:rPr>
          <w:rFonts w:ascii="Lucida Fax" w:hAnsi="Lucida Fax"/>
          <w:sz w:val="16"/>
        </w:rPr>
        <w:sectPr w:rsidR="0034689E" w:rsidSect="000571D7">
          <w:pgSz w:w="12240" w:h="15840"/>
          <w:pgMar w:top="346" w:right="317" w:bottom="0" w:left="1325" w:header="720" w:footer="720" w:gutter="0"/>
          <w:cols w:space="720"/>
          <w:docGrid w:linePitch="299"/>
        </w:sectPr>
      </w:pPr>
      <w:r>
        <w:rPr>
          <w:noProof/>
          <w:position w:val="2"/>
        </w:rPr>
        <w:drawing>
          <wp:inline distT="0" distB="0" distL="0" distR="0" wp14:anchorId="6DD09F79" wp14:editId="7782E6BB">
            <wp:extent cx="861247" cy="349978"/>
            <wp:effectExtent l="0" t="0" r="0" b="0"/>
            <wp:docPr id="3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009368EF" w:rsidP="009368EF" w:rsidRDefault="009368EF" w14:paraId="571B16E9" w14:textId="77777777">
      <w:pPr>
        <w:pStyle w:val="Heading1"/>
        <w:spacing w:before="0" w:after="120"/>
        <w:rPr>
          <w:rFonts w:eastAsia="Times New Roman" w:cs="Times New Roman"/>
          <w:b/>
          <w:sz w:val="24"/>
          <w:szCs w:val="24"/>
        </w:rPr>
      </w:pPr>
      <w:bookmarkStart w:name="_Toc90642772" w:id="48"/>
      <w:bookmarkStart w:name="_Toc93578620" w:id="49"/>
      <w:bookmarkStart w:name="_Toc93578806" w:id="50"/>
      <w:r>
        <w:rPr>
          <w:rFonts w:eastAsia="Times New Roman"/>
          <w:color w:val="7030A0"/>
        </w:rPr>
        <w:lastRenderedPageBreak/>
        <w:t xml:space="preserve">Screener </w:t>
      </w:r>
      <w:r w:rsidRPr="0088533F">
        <w:rPr>
          <w:rFonts w:eastAsia="Times New Roman"/>
          <w:color w:val="7030A0"/>
        </w:rPr>
        <w:t xml:space="preserve">pressure-sealed </w:t>
      </w:r>
      <w:r>
        <w:rPr>
          <w:rFonts w:eastAsia="Times New Roman"/>
          <w:color w:val="7030A0"/>
        </w:rPr>
        <w:t>envelope</w:t>
      </w:r>
      <w:bookmarkEnd w:id="48"/>
      <w:bookmarkEnd w:id="49"/>
      <w:bookmarkEnd w:id="50"/>
    </w:p>
    <w:p w:rsidR="009368EF" w:rsidP="009368EF" w:rsidRDefault="009368EF" w14:paraId="454AC794" w14:textId="77777777">
      <w:pPr>
        <w:widowControl/>
        <w:spacing w:after="160" w:line="259" w:lineRule="auto"/>
        <w:rPr>
          <w:rFonts w:eastAsia="Times New Roman" w:cs="Times New Roman"/>
          <w:sz w:val="24"/>
          <w:szCs w:val="24"/>
        </w:rPr>
      </w:pPr>
      <w:r>
        <w:rPr>
          <w:rFonts w:eastAsia="Times New Roman" w:cs="Times New Roman"/>
          <w:sz w:val="24"/>
          <w:szCs w:val="24"/>
        </w:rPr>
        <w:t xml:space="preserve">NHES has long utilized reminder/thank you postcards. These postcards are sent to all sample members and are intended to boost the impact of the initial screener packages. When NHES was exclusively paper mode in 2012 and 2016, paper postcards were sent. Starting with the NHES:2017 web test and the NHES:2019, pressure-sealed envelopes, which are folded postcards with tear-off tabs, have been used so that the postcards can include respondents’ unique and confidential web survey log-in credentials. </w:t>
      </w:r>
    </w:p>
    <w:p w:rsidR="009368EF" w:rsidP="009368EF" w:rsidRDefault="009368EF" w14:paraId="60D757EC" w14:textId="59771CE5">
      <w:pPr>
        <w:widowControl/>
        <w:spacing w:after="160" w:line="259" w:lineRule="auto"/>
        <w:rPr>
          <w:rFonts w:eastAsia="Times New Roman" w:cs="Times New Roman"/>
          <w:sz w:val="24"/>
          <w:szCs w:val="24"/>
        </w:rPr>
      </w:pPr>
      <w:r>
        <w:rPr>
          <w:rFonts w:eastAsia="Times New Roman" w:cs="Times New Roman"/>
          <w:sz w:val="24"/>
          <w:szCs w:val="24"/>
        </w:rPr>
        <w:t>Cases in the baseline condition will receive either the English or bilingual pressure-sealed envelope (0939-12P(B) or 0939-12PB(B), respectively). In addition, those sampled for the “targeted choice</w:t>
      </w:r>
      <w:r w:rsidR="0099407A">
        <w:rPr>
          <w:rFonts w:eastAsia="Times New Roman" w:cs="Times New Roman"/>
          <w:sz w:val="24"/>
          <w:szCs w:val="24"/>
        </w:rPr>
        <w:t>-</w:t>
      </w:r>
      <w:r>
        <w:rPr>
          <w:rFonts w:eastAsia="Times New Roman" w:cs="Times New Roman"/>
          <w:sz w:val="24"/>
          <w:szCs w:val="24"/>
        </w:rPr>
        <w:t xml:space="preserve">plus” experiment but not predicted to be lower-propensity cases will also receive these materials. </w:t>
      </w:r>
    </w:p>
    <w:p w:rsidR="009368EF" w:rsidP="009368EF" w:rsidRDefault="009368EF" w14:paraId="4054ECCC" w14:textId="77777777">
      <w:pPr>
        <w:widowControl/>
        <w:spacing w:after="160" w:line="259" w:lineRule="auto"/>
        <w:rPr>
          <w:rFonts w:eastAsia="Times New Roman" w:cs="Times New Roman"/>
          <w:sz w:val="24"/>
          <w:szCs w:val="24"/>
        </w:rPr>
      </w:pPr>
      <w:r>
        <w:rPr>
          <w:rFonts w:eastAsia="Times New Roman" w:cs="Times New Roman"/>
          <w:sz w:val="24"/>
          <w:szCs w:val="24"/>
        </w:rPr>
        <w:t>Different pressure-sealed envelopes will be used for the experimental groups:</w:t>
      </w:r>
    </w:p>
    <w:p w:rsidR="009368EF" w:rsidP="009368EF" w:rsidRDefault="009368EF" w14:paraId="150D35D0" w14:textId="0FE00745">
      <w:pPr>
        <w:pStyle w:val="ListParagraph"/>
        <w:widowControl/>
        <w:numPr>
          <w:ilvl w:val="0"/>
          <w:numId w:val="17"/>
        </w:numPr>
        <w:spacing w:after="160" w:line="259" w:lineRule="auto"/>
        <w:rPr>
          <w:rFonts w:eastAsia="Times New Roman" w:cs="Times New Roman"/>
          <w:sz w:val="24"/>
          <w:szCs w:val="24"/>
        </w:rPr>
      </w:pPr>
      <w:r w:rsidRPr="00075E4D">
        <w:rPr>
          <w:rFonts w:eastAsia="Times New Roman" w:cs="Times New Roman"/>
          <w:sz w:val="24"/>
          <w:szCs w:val="24"/>
        </w:rPr>
        <w:t>the “targeted choice</w:t>
      </w:r>
      <w:r w:rsidR="0099407A">
        <w:rPr>
          <w:rFonts w:eastAsia="Times New Roman" w:cs="Times New Roman"/>
          <w:sz w:val="24"/>
          <w:szCs w:val="24"/>
        </w:rPr>
        <w:t>-</w:t>
      </w:r>
      <w:r w:rsidRPr="00075E4D">
        <w:rPr>
          <w:rFonts w:eastAsia="Times New Roman" w:cs="Times New Roman"/>
          <w:sz w:val="24"/>
          <w:szCs w:val="24"/>
        </w:rPr>
        <w:t xml:space="preserve">plus” experiment and predicted to be low propensity cases will receive either the English or bilingual </w:t>
      </w:r>
      <w:r>
        <w:rPr>
          <w:rFonts w:eastAsia="Times New Roman" w:cs="Times New Roman"/>
          <w:sz w:val="24"/>
          <w:szCs w:val="24"/>
        </w:rPr>
        <w:t>pressure</w:t>
      </w:r>
      <w:r w:rsidRPr="00075E4D">
        <w:rPr>
          <w:rFonts w:eastAsia="Times New Roman" w:cs="Times New Roman"/>
          <w:sz w:val="24"/>
          <w:szCs w:val="24"/>
        </w:rPr>
        <w:t>-sealed envelopes</w:t>
      </w:r>
      <w:r>
        <w:rPr>
          <w:rFonts w:eastAsia="Times New Roman" w:cs="Times New Roman"/>
          <w:sz w:val="24"/>
          <w:szCs w:val="24"/>
        </w:rPr>
        <w:t xml:space="preserve"> </w:t>
      </w:r>
      <w:r w:rsidRPr="00075E4D">
        <w:rPr>
          <w:rFonts w:eastAsia="Times New Roman" w:cs="Times New Roman"/>
          <w:sz w:val="24"/>
          <w:szCs w:val="24"/>
        </w:rPr>
        <w:t>(0939-12P(</w:t>
      </w:r>
      <w:r>
        <w:rPr>
          <w:rFonts w:eastAsia="Times New Roman" w:cs="Times New Roman"/>
          <w:sz w:val="24"/>
          <w:szCs w:val="24"/>
        </w:rPr>
        <w:t>CP</w:t>
      </w:r>
      <w:r w:rsidRPr="00075E4D">
        <w:rPr>
          <w:rFonts w:eastAsia="Times New Roman" w:cs="Times New Roman"/>
          <w:sz w:val="24"/>
          <w:szCs w:val="24"/>
        </w:rPr>
        <w:t>) or 0939-12PB(</w:t>
      </w:r>
      <w:r>
        <w:rPr>
          <w:rFonts w:eastAsia="Times New Roman" w:cs="Times New Roman"/>
          <w:sz w:val="24"/>
          <w:szCs w:val="24"/>
        </w:rPr>
        <w:t>CP</w:t>
      </w:r>
      <w:r w:rsidRPr="00075E4D">
        <w:rPr>
          <w:rFonts w:eastAsia="Times New Roman" w:cs="Times New Roman"/>
          <w:sz w:val="24"/>
          <w:szCs w:val="24"/>
        </w:rPr>
        <w:t>)</w:t>
      </w:r>
      <w:r>
        <w:rPr>
          <w:rFonts w:eastAsia="Times New Roman" w:cs="Times New Roman"/>
          <w:sz w:val="24"/>
          <w:szCs w:val="24"/>
        </w:rPr>
        <w:t>)</w:t>
      </w:r>
      <w:r w:rsidRPr="00075E4D">
        <w:rPr>
          <w:rFonts w:eastAsia="Times New Roman" w:cs="Times New Roman"/>
          <w:sz w:val="24"/>
          <w:szCs w:val="24"/>
        </w:rPr>
        <w:t xml:space="preserve"> that highlight the promised $20 incentive for web or phone completion</w:t>
      </w:r>
      <w:r>
        <w:rPr>
          <w:rFonts w:eastAsia="Times New Roman" w:cs="Times New Roman"/>
          <w:sz w:val="24"/>
          <w:szCs w:val="24"/>
        </w:rPr>
        <w:t>,</w:t>
      </w:r>
    </w:p>
    <w:p w:rsidR="009368EF" w:rsidP="009368EF" w:rsidRDefault="009368EF" w14:paraId="36D62F06" w14:textId="77777777">
      <w:pPr>
        <w:pStyle w:val="ListParagraph"/>
        <w:widowControl/>
        <w:numPr>
          <w:ilvl w:val="0"/>
          <w:numId w:val="17"/>
        </w:numPr>
        <w:spacing w:after="160" w:line="259" w:lineRule="auto"/>
        <w:rPr>
          <w:rFonts w:eastAsia="Times New Roman" w:cs="Times New Roman"/>
          <w:sz w:val="24"/>
          <w:szCs w:val="24"/>
        </w:rPr>
      </w:pPr>
      <w:r w:rsidRPr="00075E4D">
        <w:rPr>
          <w:rFonts w:eastAsia="Times New Roman" w:cs="Times New Roman"/>
          <w:sz w:val="24"/>
          <w:szCs w:val="24"/>
        </w:rPr>
        <w:t>the “early bird incentive” experiment group will receive either the English or bilingual pressure-sealed envelope (0939-12P(EB) or 0939-12PB(EB)) that remind them of the promised incentive for completion by the deadline</w:t>
      </w:r>
      <w:r>
        <w:rPr>
          <w:rFonts w:eastAsia="Times New Roman" w:cs="Times New Roman"/>
          <w:sz w:val="24"/>
          <w:szCs w:val="24"/>
        </w:rPr>
        <w:t xml:space="preserve"> and,</w:t>
      </w:r>
    </w:p>
    <w:p w:rsidRPr="00075E4D" w:rsidR="009368EF" w:rsidP="009368EF" w:rsidRDefault="009368EF" w14:paraId="51D6D770" w14:textId="77777777">
      <w:pPr>
        <w:pStyle w:val="ListParagraph"/>
        <w:widowControl/>
        <w:numPr>
          <w:ilvl w:val="0"/>
          <w:numId w:val="17"/>
        </w:numPr>
        <w:spacing w:after="160" w:line="259" w:lineRule="auto"/>
        <w:rPr>
          <w:rFonts w:eastAsia="Times New Roman" w:cs="Times New Roman"/>
          <w:sz w:val="24"/>
          <w:szCs w:val="24"/>
        </w:rPr>
      </w:pPr>
      <w:r w:rsidRPr="00075E4D">
        <w:rPr>
          <w:rFonts w:eastAsia="Times New Roman" w:cs="Times New Roman"/>
          <w:sz w:val="24"/>
          <w:szCs w:val="24"/>
        </w:rPr>
        <w:t>the “alternate contact” experiment cases will receive either the English or bilingual pressure-sealed envelopes</w:t>
      </w:r>
      <w:r>
        <w:rPr>
          <w:rFonts w:eastAsia="Times New Roman" w:cs="Times New Roman"/>
          <w:sz w:val="24"/>
          <w:szCs w:val="24"/>
        </w:rPr>
        <w:t xml:space="preserve"> (</w:t>
      </w:r>
      <w:r w:rsidRPr="00075E4D">
        <w:rPr>
          <w:rFonts w:eastAsia="Times New Roman" w:cs="Times New Roman"/>
          <w:sz w:val="24"/>
          <w:szCs w:val="24"/>
        </w:rPr>
        <w:t>0939-12P(</w:t>
      </w:r>
      <w:r>
        <w:rPr>
          <w:rFonts w:eastAsia="Times New Roman" w:cs="Times New Roman"/>
          <w:sz w:val="24"/>
          <w:szCs w:val="24"/>
        </w:rPr>
        <w:t>AC</w:t>
      </w:r>
      <w:r w:rsidRPr="00075E4D">
        <w:rPr>
          <w:rFonts w:eastAsia="Times New Roman" w:cs="Times New Roman"/>
          <w:sz w:val="24"/>
          <w:szCs w:val="24"/>
        </w:rPr>
        <w:t>) or 0939-12PB(</w:t>
      </w:r>
      <w:r>
        <w:rPr>
          <w:rFonts w:eastAsia="Times New Roman" w:cs="Times New Roman"/>
          <w:sz w:val="24"/>
          <w:szCs w:val="24"/>
        </w:rPr>
        <w:t>AC))</w:t>
      </w:r>
      <w:r w:rsidRPr="00075E4D">
        <w:rPr>
          <w:rFonts w:eastAsia="Times New Roman" w:cs="Times New Roman"/>
          <w:sz w:val="24"/>
          <w:szCs w:val="24"/>
        </w:rPr>
        <w:t xml:space="preserve"> </w:t>
      </w:r>
      <w:r>
        <w:rPr>
          <w:rFonts w:eastAsia="Times New Roman" w:cs="Times New Roman"/>
          <w:sz w:val="24"/>
          <w:szCs w:val="24"/>
        </w:rPr>
        <w:t>that communicates expectation for households with or without children.</w:t>
      </w:r>
    </w:p>
    <w:p w:rsidR="00DD63FF" w:rsidRDefault="00DD63FF" w14:paraId="34DCAD3F" w14:textId="178B3D02">
      <w:pPr>
        <w:widowControl/>
        <w:spacing w:after="160" w:line="259" w:lineRule="auto"/>
        <w:rPr>
          <w:rFonts w:eastAsia="Times New Roman" w:cs="Times New Roman"/>
          <w:sz w:val="24"/>
          <w:szCs w:val="24"/>
        </w:rPr>
      </w:pPr>
      <w:r>
        <w:rPr>
          <w:rFonts w:eastAsia="Times New Roman" w:cs="Times New Roman"/>
          <w:sz w:val="24"/>
          <w:szCs w:val="24"/>
        </w:rPr>
        <w:br w:type="page"/>
      </w:r>
    </w:p>
    <w:p w:rsidRPr="00D3458E" w:rsidR="002C2E43" w:rsidP="00C43D3D" w:rsidRDefault="002C2E43" w14:paraId="709ABCED" w14:textId="5E852CA5">
      <w:pPr>
        <w:pStyle w:val="Heading2"/>
        <w:ind w:left="0"/>
        <w:rPr>
          <w:color w:val="7030A0"/>
          <w:sz w:val="16"/>
          <w:szCs w:val="16"/>
        </w:rPr>
      </w:pPr>
      <w:bookmarkStart w:name="_Toc93578621" w:id="51"/>
      <w:bookmarkStart w:name="_Toc93578807" w:id="52"/>
      <w:r w:rsidRPr="00D3458E">
        <w:rPr>
          <w:color w:val="7030A0"/>
          <w:sz w:val="16"/>
          <w:szCs w:val="16"/>
        </w:rPr>
        <w:lastRenderedPageBreak/>
        <w:t>Screener</w:t>
      </w:r>
      <w:r w:rsidR="00E7621F">
        <w:rPr>
          <w:color w:val="7030A0"/>
          <w:sz w:val="16"/>
          <w:szCs w:val="16"/>
        </w:rPr>
        <w:t xml:space="preserve"> pressure-sealed mailer (Baseline) </w:t>
      </w:r>
      <w:r w:rsidR="009964BD">
        <w:rPr>
          <w:color w:val="7030A0"/>
          <w:sz w:val="16"/>
          <w:szCs w:val="16"/>
        </w:rPr>
        <w:t>0939-12P(B)</w:t>
      </w:r>
      <w:bookmarkEnd w:id="51"/>
      <w:bookmarkEnd w:id="52"/>
    </w:p>
    <w:tbl>
      <w:tblPr>
        <w:tblW w:w="0" w:type="auto"/>
        <w:tblLook w:val="04A0" w:firstRow="1" w:lastRow="0" w:firstColumn="1" w:lastColumn="0" w:noHBand="0" w:noVBand="1"/>
      </w:tblPr>
      <w:tblGrid>
        <w:gridCol w:w="2297"/>
        <w:gridCol w:w="2694"/>
        <w:gridCol w:w="5058"/>
      </w:tblGrid>
      <w:tr w:rsidR="009155EF" w:rsidTr="00606375" w14:paraId="6E6606DC" w14:textId="77777777">
        <w:tc>
          <w:tcPr>
            <w:tcW w:w="2297" w:type="dxa"/>
            <w:hideMark/>
          </w:tcPr>
          <w:p w:rsidR="009155EF" w:rsidP="00606375" w:rsidRDefault="009155EF" w14:paraId="7B4ED252" w14:textId="77777777"/>
        </w:tc>
        <w:tc>
          <w:tcPr>
            <w:tcW w:w="2694" w:type="dxa"/>
            <w:vMerge w:val="restart"/>
            <w:tcBorders>
              <w:top w:val="nil"/>
              <w:left w:val="nil"/>
              <w:bottom w:val="nil"/>
              <w:right w:val="single" w:color="602D91" w:sz="18" w:space="0"/>
            </w:tcBorders>
            <w:hideMark/>
          </w:tcPr>
          <w:p w:rsidR="009155EF" w:rsidP="00606375" w:rsidRDefault="009155EF" w14:paraId="19E7884E"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25F202AD" wp14:editId="498FA8FD">
                  <wp:extent cx="685800" cy="6858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9155EF" w:rsidP="00606375" w:rsidRDefault="009155EF" w14:paraId="6264DD31"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9155EF" w:rsidP="00606375" w:rsidRDefault="009155EF" w14:paraId="52869E3B"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9155EF" w:rsidP="00606375" w:rsidRDefault="009155EF" w14:paraId="117119D3"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9155EF" w:rsidP="00606375" w:rsidRDefault="009155EF" w14:paraId="3AF865B5"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9155EF" w:rsidP="00606375" w:rsidRDefault="009155EF" w14:paraId="6662911E"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9155EF" w:rsidTr="00606375" w14:paraId="2C7F2156" w14:textId="77777777">
        <w:trPr>
          <w:trHeight w:val="1250"/>
        </w:trPr>
        <w:tc>
          <w:tcPr>
            <w:tcW w:w="2297" w:type="dxa"/>
            <w:vAlign w:val="center"/>
            <w:hideMark/>
          </w:tcPr>
          <w:p w:rsidR="009964BD" w:rsidP="00606375" w:rsidRDefault="009964BD" w14:paraId="49DCDC73" w14:textId="77777777">
            <w:pPr>
              <w:spacing w:line="160" w:lineRule="exact"/>
              <w:rPr>
                <w:rFonts w:ascii="Arial" w:hAnsi="Arial" w:eastAsia="Arial" w:cs="Arial"/>
                <w:b/>
                <w:bCs/>
                <w:color w:val="231F20"/>
                <w:w w:val="110"/>
                <w:sz w:val="16"/>
                <w:szCs w:val="16"/>
              </w:rPr>
            </w:pPr>
            <w:r w:rsidRPr="009964BD">
              <w:rPr>
                <w:rFonts w:ascii="Arial" w:hAnsi="Arial" w:eastAsia="Arial" w:cs="Arial"/>
                <w:b/>
                <w:bCs/>
                <w:color w:val="231F20"/>
                <w:w w:val="110"/>
                <w:sz w:val="16"/>
                <w:szCs w:val="16"/>
              </w:rPr>
              <w:t xml:space="preserve">0939-12P(B) </w:t>
            </w:r>
          </w:p>
          <w:p w:rsidR="009155EF" w:rsidP="00606375" w:rsidRDefault="003600DA" w14:paraId="454ECBB4" w14:textId="736C17F0">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(04-20</w:t>
            </w:r>
            <w:r w:rsidR="00FE676B">
              <w:rPr>
                <w:rFonts w:ascii="Arial" w:hAnsi="Arial" w:eastAsia="Arial" w:cs="Arial"/>
                <w:b/>
                <w:bCs/>
                <w:color w:val="231F20"/>
                <w:w w:val="115"/>
                <w:sz w:val="16"/>
                <w:szCs w:val="16"/>
              </w:rPr>
              <w:t>21</w:t>
            </w:r>
            <w:r>
              <w:rPr>
                <w:rFonts w:ascii="Arial" w:hAnsi="Arial" w:eastAsia="Arial" w:cs="Arial"/>
                <w:b/>
                <w:bCs/>
                <w:color w:val="231F20"/>
                <w:w w:val="115"/>
                <w:sz w:val="16"/>
                <w:szCs w:val="16"/>
              </w:rPr>
              <w:t>)</w:t>
            </w:r>
          </w:p>
          <w:p w:rsidR="009155EF" w:rsidP="00606375" w:rsidRDefault="009155EF" w14:paraId="7AE99333" w14:textId="77777777">
            <w:pPr>
              <w:spacing w:line="160" w:lineRule="exact"/>
              <w:rPr>
                <w:rFonts w:ascii="Arial" w:hAnsi="Arial" w:eastAsia="Arial" w:cs="Arial"/>
                <w:sz w:val="16"/>
                <w:szCs w:val="16"/>
              </w:rPr>
            </w:pPr>
          </w:p>
        </w:tc>
        <w:tc>
          <w:tcPr>
            <w:tcW w:w="0" w:type="auto"/>
            <w:vMerge/>
            <w:tcBorders>
              <w:top w:val="nil"/>
              <w:left w:val="nil"/>
              <w:bottom w:val="nil"/>
              <w:right w:val="single" w:color="602D91" w:sz="18" w:space="0"/>
            </w:tcBorders>
            <w:vAlign w:val="center"/>
            <w:hideMark/>
          </w:tcPr>
          <w:p w:rsidR="009155EF" w:rsidP="00606375" w:rsidRDefault="009155EF" w14:paraId="6DC1116C"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9155EF" w:rsidP="00606375" w:rsidRDefault="009155EF" w14:paraId="22C64CDB" w14:textId="77777777"/>
        </w:tc>
      </w:tr>
    </w:tbl>
    <w:p w:rsidR="009155EF" w:rsidP="009155EF" w:rsidRDefault="009155EF" w14:paraId="242EA76D" w14:textId="77777777">
      <w:pPr>
        <w:autoSpaceDE w:val="0"/>
        <w:autoSpaceDN w:val="0"/>
        <w:adjustRightInd w:val="0"/>
        <w:rPr>
          <w:rFonts w:ascii="Arial" w:hAnsi="Arial" w:cs="Arial"/>
          <w:color w:val="231F20"/>
          <w:sz w:val="20"/>
          <w:szCs w:val="20"/>
        </w:rPr>
      </w:pPr>
    </w:p>
    <w:p w:rsidR="009155EF" w:rsidP="009155EF" w:rsidRDefault="009155EF" w14:paraId="2CD9C981" w14:textId="77777777">
      <w:pPr>
        <w:autoSpaceDE w:val="0"/>
        <w:autoSpaceDN w:val="0"/>
        <w:adjustRightInd w:val="0"/>
        <w:rPr>
          <w:rFonts w:ascii="Arial" w:hAnsi="Arial" w:cs="Arial"/>
          <w:color w:val="231F20"/>
          <w:sz w:val="20"/>
          <w:szCs w:val="20"/>
        </w:rPr>
      </w:pPr>
    </w:p>
    <w:p w:rsidR="009155EF" w:rsidP="009155EF" w:rsidRDefault="009155EF" w14:paraId="3A142996" w14:textId="77777777">
      <w:pPr>
        <w:autoSpaceDE w:val="0"/>
        <w:autoSpaceDN w:val="0"/>
        <w:adjustRightInd w:val="0"/>
        <w:rPr>
          <w:rFonts w:ascii="Arial" w:hAnsi="Arial" w:cs="Arial"/>
          <w:color w:val="231F20"/>
          <w:sz w:val="20"/>
          <w:szCs w:val="20"/>
        </w:rPr>
      </w:pPr>
    </w:p>
    <w:p w:rsidRPr="00712332" w:rsidR="00B07476" w:rsidP="00B07476" w:rsidRDefault="00B07476" w14:paraId="0E27774C" w14:textId="77777777">
      <w:pPr>
        <w:pStyle w:val="BodyText"/>
        <w:spacing w:before="78" w:line="216" w:lineRule="auto"/>
        <w:ind w:left="614" w:right="1098"/>
        <w:rPr>
          <w:rFonts w:cs="Arial"/>
        </w:rPr>
      </w:pPr>
      <w:r w:rsidRPr="00712332">
        <w:rPr>
          <w:rFonts w:cs="Arial"/>
          <w:color w:val="231F20"/>
        </w:rPr>
        <w:t>Recently</w:t>
      </w:r>
      <w:r w:rsidRPr="00712332">
        <w:rPr>
          <w:rFonts w:cs="Arial"/>
          <w:color w:val="231F20"/>
          <w:spacing w:val="6"/>
        </w:rPr>
        <w:t xml:space="preserve"> </w:t>
      </w:r>
      <w:r w:rsidRPr="00712332">
        <w:rPr>
          <w:rFonts w:cs="Arial"/>
          <w:color w:val="231F20"/>
        </w:rPr>
        <w:t>we</w:t>
      </w:r>
      <w:r w:rsidRPr="00712332">
        <w:rPr>
          <w:rFonts w:cs="Arial"/>
          <w:color w:val="231F20"/>
          <w:spacing w:val="6"/>
        </w:rPr>
        <w:t xml:space="preserve"> </w:t>
      </w:r>
      <w:r w:rsidRPr="00712332">
        <w:rPr>
          <w:rFonts w:cs="Arial"/>
          <w:color w:val="231F20"/>
        </w:rPr>
        <w:t>mailed</w:t>
      </w:r>
      <w:r w:rsidRPr="00712332">
        <w:rPr>
          <w:rFonts w:cs="Arial"/>
          <w:color w:val="231F20"/>
          <w:spacing w:val="6"/>
        </w:rPr>
        <w:t xml:space="preserve"> </w:t>
      </w:r>
      <w:r w:rsidRPr="00712332">
        <w:rPr>
          <w:rFonts w:cs="Arial"/>
          <w:color w:val="231F20"/>
        </w:rPr>
        <w:t>you</w:t>
      </w:r>
      <w:r w:rsidRPr="00712332">
        <w:rPr>
          <w:rFonts w:cs="Arial"/>
          <w:color w:val="231F20"/>
          <w:spacing w:val="6"/>
        </w:rPr>
        <w:t xml:space="preserve"> </w:t>
      </w:r>
      <w:r w:rsidRPr="00712332">
        <w:rPr>
          <w:rFonts w:cs="Arial"/>
          <w:color w:val="231F20"/>
        </w:rPr>
        <w:t>a</w:t>
      </w:r>
      <w:r w:rsidRPr="00712332">
        <w:rPr>
          <w:rFonts w:cs="Arial"/>
          <w:color w:val="231F20"/>
          <w:spacing w:val="6"/>
        </w:rPr>
        <w:t xml:space="preserve"> </w:t>
      </w:r>
      <w:r w:rsidRPr="00712332">
        <w:rPr>
          <w:rFonts w:cs="Arial"/>
          <w:color w:val="231F20"/>
        </w:rPr>
        <w:t>letter</w:t>
      </w:r>
      <w:r w:rsidRPr="00712332">
        <w:rPr>
          <w:rFonts w:cs="Arial"/>
          <w:color w:val="231F20"/>
          <w:spacing w:val="5"/>
        </w:rPr>
        <w:t xml:space="preserve"> </w:t>
      </w:r>
      <w:r w:rsidRPr="00712332">
        <w:rPr>
          <w:rFonts w:cs="Arial"/>
          <w:color w:val="231F20"/>
        </w:rPr>
        <w:t>asking</w:t>
      </w:r>
      <w:r w:rsidRPr="00712332">
        <w:rPr>
          <w:rFonts w:cs="Arial"/>
          <w:color w:val="231F20"/>
          <w:spacing w:val="7"/>
        </w:rPr>
        <w:t xml:space="preserve"> </w:t>
      </w:r>
      <w:r w:rsidRPr="00712332">
        <w:rPr>
          <w:rFonts w:cs="Arial"/>
          <w:color w:val="231F20"/>
        </w:rPr>
        <w:t>you</w:t>
      </w:r>
      <w:r w:rsidRPr="00712332">
        <w:rPr>
          <w:rFonts w:cs="Arial"/>
          <w:color w:val="231F20"/>
          <w:spacing w:val="6"/>
        </w:rPr>
        <w:t xml:space="preserve"> </w:t>
      </w:r>
      <w:r w:rsidRPr="00712332">
        <w:rPr>
          <w:rFonts w:cs="Arial"/>
          <w:color w:val="231F20"/>
        </w:rPr>
        <w:t>to</w:t>
      </w:r>
      <w:r w:rsidRPr="00712332">
        <w:rPr>
          <w:rFonts w:cs="Arial"/>
          <w:color w:val="231F20"/>
          <w:spacing w:val="6"/>
        </w:rPr>
        <w:t xml:space="preserve"> </w:t>
      </w:r>
      <w:r w:rsidRPr="00712332">
        <w:rPr>
          <w:rFonts w:cs="Arial"/>
          <w:color w:val="231F20"/>
        </w:rPr>
        <w:t>participate</w:t>
      </w:r>
      <w:r w:rsidRPr="00712332">
        <w:rPr>
          <w:rFonts w:cs="Arial"/>
          <w:color w:val="231F20"/>
          <w:spacing w:val="6"/>
        </w:rPr>
        <w:t xml:space="preserve"> </w:t>
      </w:r>
      <w:r w:rsidRPr="00712332">
        <w:rPr>
          <w:rFonts w:cs="Arial"/>
          <w:color w:val="231F20"/>
        </w:rPr>
        <w:t>in</w:t>
      </w:r>
      <w:r w:rsidRPr="00712332">
        <w:rPr>
          <w:rFonts w:cs="Arial"/>
          <w:color w:val="231F20"/>
          <w:spacing w:val="6"/>
        </w:rPr>
        <w:t xml:space="preserve"> </w:t>
      </w:r>
      <w:r w:rsidRPr="00712332">
        <w:rPr>
          <w:rFonts w:cs="Arial"/>
          <w:color w:val="231F20"/>
        </w:rPr>
        <w:t>the</w:t>
      </w:r>
      <w:r w:rsidRPr="00712332">
        <w:rPr>
          <w:rFonts w:cs="Arial"/>
          <w:color w:val="231F20"/>
          <w:spacing w:val="6"/>
        </w:rPr>
        <w:t xml:space="preserve"> </w:t>
      </w:r>
      <w:r w:rsidRPr="00712332">
        <w:rPr>
          <w:rFonts w:cs="Arial"/>
          <w:color w:val="231F20"/>
        </w:rPr>
        <w:t>2023</w:t>
      </w:r>
      <w:r w:rsidRPr="00712332">
        <w:rPr>
          <w:rFonts w:cs="Arial"/>
          <w:color w:val="231F20"/>
          <w:spacing w:val="7"/>
        </w:rPr>
        <w:t xml:space="preserve"> </w:t>
      </w:r>
      <w:r w:rsidRPr="00712332">
        <w:rPr>
          <w:rFonts w:cs="Arial"/>
          <w:color w:val="231F20"/>
        </w:rPr>
        <w:t>National</w:t>
      </w:r>
      <w:r w:rsidRPr="00712332">
        <w:rPr>
          <w:rFonts w:cs="Arial"/>
          <w:color w:val="231F20"/>
          <w:spacing w:val="6"/>
        </w:rPr>
        <w:t xml:space="preserve"> </w:t>
      </w:r>
      <w:r w:rsidRPr="00712332">
        <w:rPr>
          <w:rFonts w:cs="Arial"/>
          <w:color w:val="231F20"/>
        </w:rPr>
        <w:t>Household</w:t>
      </w:r>
      <w:r w:rsidRPr="00712332">
        <w:rPr>
          <w:rFonts w:cs="Arial"/>
          <w:color w:val="231F20"/>
          <w:spacing w:val="6"/>
        </w:rPr>
        <w:t xml:space="preserve"> </w:t>
      </w:r>
      <w:r w:rsidRPr="00712332">
        <w:rPr>
          <w:rFonts w:cs="Arial"/>
          <w:color w:val="231F20"/>
        </w:rPr>
        <w:t>Education</w:t>
      </w:r>
      <w:r w:rsidRPr="00712332">
        <w:rPr>
          <w:rFonts w:cs="Arial"/>
          <w:color w:val="231F20"/>
          <w:spacing w:val="-6"/>
        </w:rPr>
        <w:t xml:space="preserve"> </w:t>
      </w:r>
      <w:r w:rsidRPr="00712332">
        <w:rPr>
          <w:rFonts w:cs="Arial"/>
          <w:color w:val="231F20"/>
        </w:rPr>
        <w:t>Survey.</w:t>
      </w:r>
      <w:r w:rsidRPr="00712332">
        <w:rPr>
          <w:rFonts w:cs="Arial"/>
          <w:color w:val="231F20"/>
          <w:spacing w:val="-42"/>
        </w:rPr>
        <w:t xml:space="preserve"> </w:t>
      </w:r>
      <w:r w:rsidRPr="00712332">
        <w:rPr>
          <w:rFonts w:cs="Arial"/>
          <w:color w:val="231F20"/>
        </w:rPr>
        <w:t>If</w:t>
      </w:r>
      <w:r w:rsidRPr="00712332">
        <w:rPr>
          <w:rFonts w:cs="Arial"/>
          <w:color w:val="231F20"/>
          <w:spacing w:val="7"/>
        </w:rPr>
        <w:t xml:space="preserve"> </w:t>
      </w:r>
      <w:r w:rsidRPr="00712332">
        <w:rPr>
          <w:rFonts w:cs="Arial"/>
          <w:color w:val="231F20"/>
        </w:rPr>
        <w:t>you</w:t>
      </w:r>
      <w:r w:rsidRPr="00712332">
        <w:rPr>
          <w:rFonts w:cs="Arial"/>
          <w:color w:val="231F20"/>
          <w:spacing w:val="8"/>
        </w:rPr>
        <w:t xml:space="preserve"> </w:t>
      </w:r>
      <w:r w:rsidRPr="00712332">
        <w:rPr>
          <w:rFonts w:cs="Arial"/>
          <w:color w:val="231F20"/>
        </w:rPr>
        <w:t>or</w:t>
      </w:r>
      <w:r w:rsidRPr="00712332">
        <w:rPr>
          <w:rFonts w:cs="Arial"/>
          <w:color w:val="231F20"/>
          <w:spacing w:val="7"/>
        </w:rPr>
        <w:t xml:space="preserve"> </w:t>
      </w:r>
      <w:r w:rsidRPr="00712332">
        <w:rPr>
          <w:rFonts w:cs="Arial"/>
          <w:color w:val="231F20"/>
        </w:rPr>
        <w:t>someone</w:t>
      </w:r>
      <w:r w:rsidRPr="00712332">
        <w:rPr>
          <w:rFonts w:cs="Arial"/>
          <w:color w:val="231F20"/>
          <w:spacing w:val="8"/>
        </w:rPr>
        <w:t xml:space="preserve"> </w:t>
      </w:r>
      <w:r w:rsidRPr="00712332">
        <w:rPr>
          <w:rFonts w:cs="Arial"/>
          <w:color w:val="231F20"/>
        </w:rPr>
        <w:t>in</w:t>
      </w:r>
      <w:r w:rsidRPr="00712332">
        <w:rPr>
          <w:rFonts w:cs="Arial"/>
          <w:color w:val="231F20"/>
          <w:spacing w:val="8"/>
        </w:rPr>
        <w:t xml:space="preserve"> </w:t>
      </w:r>
      <w:r w:rsidRPr="00712332">
        <w:rPr>
          <w:rFonts w:cs="Arial"/>
          <w:color w:val="231F20"/>
        </w:rPr>
        <w:t>your</w:t>
      </w:r>
      <w:r w:rsidRPr="00712332">
        <w:rPr>
          <w:rFonts w:cs="Arial"/>
          <w:color w:val="231F20"/>
          <w:spacing w:val="8"/>
        </w:rPr>
        <w:t xml:space="preserve"> </w:t>
      </w:r>
      <w:r w:rsidRPr="00712332">
        <w:rPr>
          <w:rFonts w:cs="Arial"/>
          <w:color w:val="231F20"/>
        </w:rPr>
        <w:t>household</w:t>
      </w:r>
      <w:r w:rsidRPr="00712332">
        <w:rPr>
          <w:rFonts w:cs="Arial"/>
          <w:color w:val="231F20"/>
          <w:spacing w:val="8"/>
        </w:rPr>
        <w:t xml:space="preserve"> </w:t>
      </w:r>
      <w:r w:rsidRPr="00712332">
        <w:rPr>
          <w:rFonts w:cs="Arial"/>
          <w:color w:val="231F20"/>
        </w:rPr>
        <w:t>has</w:t>
      </w:r>
      <w:r w:rsidRPr="00712332">
        <w:rPr>
          <w:rFonts w:cs="Arial"/>
          <w:color w:val="231F20"/>
          <w:spacing w:val="8"/>
        </w:rPr>
        <w:t xml:space="preserve"> </w:t>
      </w:r>
      <w:r w:rsidRPr="00712332">
        <w:rPr>
          <w:rFonts w:cs="Arial"/>
          <w:color w:val="231F20"/>
        </w:rPr>
        <w:t>already</w:t>
      </w:r>
      <w:r w:rsidRPr="00712332">
        <w:rPr>
          <w:rFonts w:cs="Arial"/>
          <w:color w:val="231F20"/>
          <w:spacing w:val="8"/>
        </w:rPr>
        <w:t xml:space="preserve"> </w:t>
      </w:r>
      <w:r w:rsidRPr="00712332">
        <w:rPr>
          <w:rFonts w:cs="Arial"/>
          <w:color w:val="231F20"/>
        </w:rPr>
        <w:t>completed</w:t>
      </w:r>
      <w:r w:rsidRPr="00712332">
        <w:rPr>
          <w:rFonts w:cs="Arial"/>
          <w:color w:val="231F20"/>
          <w:spacing w:val="8"/>
        </w:rPr>
        <w:t xml:space="preserve"> </w:t>
      </w:r>
      <w:r w:rsidRPr="00712332">
        <w:rPr>
          <w:rFonts w:cs="Arial"/>
          <w:color w:val="231F20"/>
        </w:rPr>
        <w:t>the</w:t>
      </w:r>
      <w:r w:rsidRPr="00712332">
        <w:rPr>
          <w:rFonts w:cs="Arial"/>
          <w:color w:val="231F20"/>
          <w:spacing w:val="8"/>
        </w:rPr>
        <w:t xml:space="preserve"> </w:t>
      </w:r>
      <w:r w:rsidRPr="00712332">
        <w:rPr>
          <w:rFonts w:cs="Arial"/>
          <w:color w:val="231F20"/>
        </w:rPr>
        <w:t>survey,</w:t>
      </w:r>
      <w:r w:rsidRPr="00712332">
        <w:rPr>
          <w:rFonts w:cs="Arial"/>
          <w:color w:val="231F20"/>
          <w:spacing w:val="8"/>
        </w:rPr>
        <w:t xml:space="preserve"> </w:t>
      </w:r>
      <w:r w:rsidRPr="00712332">
        <w:rPr>
          <w:rFonts w:cs="Arial"/>
          <w:color w:val="231F20"/>
        </w:rPr>
        <w:t>we</w:t>
      </w:r>
      <w:r w:rsidRPr="00712332">
        <w:rPr>
          <w:rFonts w:cs="Arial"/>
          <w:color w:val="231F20"/>
          <w:spacing w:val="8"/>
        </w:rPr>
        <w:t xml:space="preserve"> </w:t>
      </w:r>
      <w:r w:rsidRPr="00712332">
        <w:rPr>
          <w:rFonts w:cs="Arial"/>
          <w:color w:val="231F20"/>
        </w:rPr>
        <w:t>thank</w:t>
      </w:r>
      <w:r w:rsidRPr="00712332">
        <w:rPr>
          <w:rFonts w:cs="Arial"/>
          <w:color w:val="231F20"/>
          <w:spacing w:val="8"/>
        </w:rPr>
        <w:t xml:space="preserve"> </w:t>
      </w:r>
      <w:r w:rsidRPr="00712332">
        <w:rPr>
          <w:rFonts w:cs="Arial"/>
          <w:color w:val="231F20"/>
        </w:rPr>
        <w:t>you</w:t>
      </w:r>
      <w:r w:rsidRPr="00712332">
        <w:rPr>
          <w:rFonts w:cs="Arial"/>
          <w:color w:val="231F20"/>
          <w:spacing w:val="8"/>
        </w:rPr>
        <w:t xml:space="preserve"> </w:t>
      </w:r>
      <w:r w:rsidRPr="00712332">
        <w:rPr>
          <w:rFonts w:cs="Arial"/>
          <w:color w:val="231F20"/>
        </w:rPr>
        <w:t>very</w:t>
      </w:r>
      <w:r w:rsidRPr="00712332">
        <w:rPr>
          <w:rFonts w:cs="Arial"/>
          <w:color w:val="231F20"/>
          <w:spacing w:val="-4"/>
        </w:rPr>
        <w:t xml:space="preserve"> </w:t>
      </w:r>
      <w:r w:rsidRPr="00712332">
        <w:rPr>
          <w:rFonts w:cs="Arial"/>
          <w:color w:val="231F20"/>
        </w:rPr>
        <w:t>much</w:t>
      </w:r>
      <w:r w:rsidRPr="00712332">
        <w:rPr>
          <w:rFonts w:cs="Arial"/>
          <w:color w:val="231F20"/>
          <w:spacing w:val="7"/>
        </w:rPr>
        <w:t xml:space="preserve"> </w:t>
      </w:r>
      <w:r w:rsidRPr="00712332">
        <w:rPr>
          <w:rFonts w:cs="Arial"/>
          <w:color w:val="231F20"/>
        </w:rPr>
        <w:t>for</w:t>
      </w:r>
      <w:r w:rsidRPr="00712332">
        <w:rPr>
          <w:rFonts w:cs="Arial"/>
          <w:color w:val="231F20"/>
          <w:spacing w:val="8"/>
        </w:rPr>
        <w:t xml:space="preserve"> </w:t>
      </w:r>
      <w:r w:rsidRPr="00712332">
        <w:rPr>
          <w:rFonts w:cs="Arial"/>
          <w:color w:val="231F20"/>
        </w:rPr>
        <w:t>your</w:t>
      </w:r>
      <w:r w:rsidRPr="00712332">
        <w:rPr>
          <w:rFonts w:cs="Arial"/>
          <w:color w:val="231F20"/>
          <w:spacing w:val="1"/>
        </w:rPr>
        <w:t xml:space="preserve"> </w:t>
      </w:r>
      <w:r w:rsidRPr="00712332">
        <w:rPr>
          <w:rFonts w:cs="Arial"/>
          <w:color w:val="231F20"/>
        </w:rPr>
        <w:t>help!</w:t>
      </w:r>
      <w:r w:rsidRPr="00712332">
        <w:rPr>
          <w:rFonts w:cs="Arial"/>
          <w:color w:val="231F20"/>
          <w:spacing w:val="10"/>
        </w:rPr>
        <w:t xml:space="preserve"> </w:t>
      </w:r>
      <w:r w:rsidRPr="00712332">
        <w:rPr>
          <w:rFonts w:cs="Arial"/>
          <w:color w:val="231F20"/>
        </w:rPr>
        <w:t>If</w:t>
      </w:r>
      <w:r w:rsidRPr="00712332">
        <w:rPr>
          <w:rFonts w:cs="Arial"/>
          <w:color w:val="231F20"/>
          <w:spacing w:val="10"/>
        </w:rPr>
        <w:t xml:space="preserve"> </w:t>
      </w:r>
      <w:r w:rsidRPr="00712332">
        <w:rPr>
          <w:rFonts w:cs="Arial"/>
          <w:color w:val="231F20"/>
        </w:rPr>
        <w:t>you</w:t>
      </w:r>
      <w:r w:rsidRPr="00712332">
        <w:rPr>
          <w:rFonts w:cs="Arial"/>
          <w:color w:val="231F20"/>
          <w:spacing w:val="11"/>
        </w:rPr>
        <w:t xml:space="preserve"> </w:t>
      </w:r>
      <w:r w:rsidRPr="00712332">
        <w:rPr>
          <w:rFonts w:cs="Arial"/>
          <w:color w:val="231F20"/>
        </w:rPr>
        <w:t>have</w:t>
      </w:r>
      <w:r w:rsidRPr="00712332">
        <w:rPr>
          <w:rFonts w:cs="Arial"/>
          <w:color w:val="231F20"/>
          <w:spacing w:val="9"/>
        </w:rPr>
        <w:t xml:space="preserve"> </w:t>
      </w:r>
      <w:r w:rsidRPr="00712332">
        <w:rPr>
          <w:rFonts w:cs="Arial"/>
          <w:color w:val="231F20"/>
        </w:rPr>
        <w:t>not</w:t>
      </w:r>
      <w:r w:rsidRPr="00712332">
        <w:rPr>
          <w:rFonts w:cs="Arial"/>
          <w:color w:val="231F20"/>
          <w:spacing w:val="11"/>
        </w:rPr>
        <w:t xml:space="preserve"> </w:t>
      </w:r>
      <w:r w:rsidRPr="00712332">
        <w:rPr>
          <w:rFonts w:cs="Arial"/>
          <w:color w:val="231F20"/>
        </w:rPr>
        <w:t>completed</w:t>
      </w:r>
      <w:r w:rsidRPr="00712332">
        <w:rPr>
          <w:rFonts w:cs="Arial"/>
          <w:color w:val="231F20"/>
          <w:spacing w:val="10"/>
        </w:rPr>
        <w:t xml:space="preserve"> </w:t>
      </w:r>
      <w:r w:rsidRPr="00712332">
        <w:rPr>
          <w:rFonts w:cs="Arial"/>
          <w:color w:val="231F20"/>
        </w:rPr>
        <w:t>your</w:t>
      </w:r>
      <w:r w:rsidRPr="00712332">
        <w:rPr>
          <w:rFonts w:cs="Arial"/>
          <w:color w:val="231F20"/>
          <w:spacing w:val="10"/>
        </w:rPr>
        <w:t xml:space="preserve"> </w:t>
      </w:r>
      <w:r w:rsidRPr="00712332">
        <w:rPr>
          <w:rFonts w:cs="Arial"/>
          <w:color w:val="231F20"/>
        </w:rPr>
        <w:t>survey,</w:t>
      </w:r>
      <w:r w:rsidRPr="00712332">
        <w:rPr>
          <w:rFonts w:cs="Arial"/>
          <w:color w:val="231F20"/>
          <w:spacing w:val="11"/>
        </w:rPr>
        <w:t xml:space="preserve"> </w:t>
      </w:r>
      <w:r w:rsidRPr="00712332">
        <w:rPr>
          <w:rFonts w:cs="Arial"/>
          <w:color w:val="231F20"/>
        </w:rPr>
        <w:t>please</w:t>
      </w:r>
      <w:r w:rsidRPr="00712332">
        <w:rPr>
          <w:rFonts w:cs="Arial"/>
          <w:color w:val="231F20"/>
          <w:spacing w:val="10"/>
        </w:rPr>
        <w:t xml:space="preserve"> </w:t>
      </w:r>
      <w:r w:rsidRPr="00712332">
        <w:rPr>
          <w:rFonts w:cs="Arial"/>
          <w:color w:val="231F20"/>
        </w:rPr>
        <w:t>do</w:t>
      </w:r>
      <w:r w:rsidRPr="00712332">
        <w:rPr>
          <w:rFonts w:cs="Arial"/>
          <w:color w:val="231F20"/>
          <w:spacing w:val="11"/>
        </w:rPr>
        <w:t xml:space="preserve"> </w:t>
      </w:r>
      <w:r w:rsidRPr="00712332">
        <w:rPr>
          <w:rFonts w:cs="Arial"/>
          <w:color w:val="231F20"/>
        </w:rPr>
        <w:t>so</w:t>
      </w:r>
      <w:r w:rsidRPr="00712332">
        <w:rPr>
          <w:rFonts w:cs="Arial"/>
          <w:color w:val="231F20"/>
          <w:spacing w:val="10"/>
        </w:rPr>
        <w:t xml:space="preserve"> </w:t>
      </w:r>
      <w:r w:rsidRPr="00712332">
        <w:rPr>
          <w:rFonts w:cs="Arial"/>
          <w:color w:val="231F20"/>
        </w:rPr>
        <w:t>right</w:t>
      </w:r>
      <w:r w:rsidRPr="00712332">
        <w:rPr>
          <w:rFonts w:cs="Arial"/>
          <w:color w:val="231F20"/>
          <w:spacing w:val="11"/>
        </w:rPr>
        <w:t xml:space="preserve"> </w:t>
      </w:r>
      <w:r w:rsidRPr="00712332">
        <w:rPr>
          <w:rFonts w:cs="Arial"/>
          <w:color w:val="231F20"/>
        </w:rPr>
        <w:t>away.</w:t>
      </w:r>
    </w:p>
    <w:p w:rsidRPr="00712332" w:rsidR="00B07476" w:rsidP="00B07476" w:rsidRDefault="00B07476" w14:paraId="1B185250" w14:textId="77777777">
      <w:pPr>
        <w:pStyle w:val="BodyText"/>
        <w:rPr>
          <w:rFonts w:cs="Arial"/>
          <w:sz w:val="16"/>
        </w:rPr>
      </w:pPr>
    </w:p>
    <w:p w:rsidRPr="00712332" w:rsidR="00B07476" w:rsidP="00B07476" w:rsidRDefault="00B07476" w14:paraId="0F1A8748" w14:textId="77777777">
      <w:pPr>
        <w:pStyle w:val="BodyText"/>
        <w:ind w:left="614"/>
        <w:rPr>
          <w:rFonts w:cs="Arial"/>
        </w:rPr>
      </w:pPr>
      <w:r w:rsidRPr="00712332">
        <w:rPr>
          <w:rFonts w:cs="Arial"/>
          <w:color w:val="231F20"/>
        </w:rPr>
        <w:t>Follow</w:t>
      </w:r>
      <w:r w:rsidRPr="00712332">
        <w:rPr>
          <w:rFonts w:cs="Arial"/>
          <w:color w:val="231F20"/>
          <w:spacing w:val="7"/>
        </w:rPr>
        <w:t xml:space="preserve"> </w:t>
      </w:r>
      <w:r w:rsidRPr="00712332">
        <w:rPr>
          <w:rFonts w:cs="Arial"/>
          <w:color w:val="231F20"/>
        </w:rPr>
        <w:t>these</w:t>
      </w:r>
      <w:r w:rsidRPr="00712332">
        <w:rPr>
          <w:rFonts w:cs="Arial"/>
          <w:color w:val="231F20"/>
          <w:spacing w:val="7"/>
        </w:rPr>
        <w:t xml:space="preserve"> </w:t>
      </w:r>
      <w:r w:rsidRPr="00712332">
        <w:rPr>
          <w:rFonts w:cs="Arial"/>
          <w:color w:val="231F20"/>
        </w:rPr>
        <w:t>steps</w:t>
      </w:r>
      <w:r w:rsidRPr="00712332">
        <w:rPr>
          <w:rFonts w:cs="Arial"/>
          <w:color w:val="231F20"/>
          <w:spacing w:val="7"/>
        </w:rPr>
        <w:t xml:space="preserve"> </w:t>
      </w:r>
      <w:r w:rsidRPr="00712332">
        <w:rPr>
          <w:rFonts w:cs="Arial"/>
          <w:color w:val="231F20"/>
        </w:rPr>
        <w:t>to</w:t>
      </w:r>
      <w:r w:rsidRPr="00712332">
        <w:rPr>
          <w:rFonts w:cs="Arial"/>
          <w:color w:val="231F20"/>
          <w:spacing w:val="7"/>
        </w:rPr>
        <w:t xml:space="preserve"> </w:t>
      </w:r>
      <w:r w:rsidRPr="00712332">
        <w:rPr>
          <w:rFonts w:cs="Arial"/>
          <w:color w:val="231F20"/>
        </w:rPr>
        <w:t>finish</w:t>
      </w:r>
      <w:r w:rsidRPr="00712332">
        <w:rPr>
          <w:rFonts w:cs="Arial"/>
          <w:color w:val="231F20"/>
          <w:spacing w:val="7"/>
        </w:rPr>
        <w:t xml:space="preserve"> </w:t>
      </w:r>
      <w:r w:rsidRPr="00712332">
        <w:rPr>
          <w:rFonts w:cs="Arial"/>
          <w:color w:val="231F20"/>
        </w:rPr>
        <w:t>the</w:t>
      </w:r>
      <w:r w:rsidRPr="00712332">
        <w:rPr>
          <w:rFonts w:cs="Arial"/>
          <w:color w:val="231F20"/>
          <w:spacing w:val="7"/>
        </w:rPr>
        <w:t xml:space="preserve"> </w:t>
      </w:r>
      <w:r w:rsidRPr="00712332">
        <w:rPr>
          <w:rFonts w:cs="Arial"/>
          <w:color w:val="231F20"/>
        </w:rPr>
        <w:t>survey</w:t>
      </w:r>
      <w:r w:rsidRPr="00712332">
        <w:rPr>
          <w:rFonts w:cs="Arial"/>
          <w:color w:val="231F20"/>
          <w:spacing w:val="6"/>
        </w:rPr>
        <w:t xml:space="preserve"> </w:t>
      </w:r>
      <w:r w:rsidRPr="00712332">
        <w:rPr>
          <w:rFonts w:cs="Arial"/>
          <w:color w:val="231F20"/>
        </w:rPr>
        <w:t>online:</w:t>
      </w:r>
    </w:p>
    <w:p w:rsidRPr="00712332" w:rsidR="00B07476" w:rsidP="00B07476" w:rsidRDefault="00B07476" w14:paraId="07C47BD3" w14:textId="77777777">
      <w:pPr>
        <w:pStyle w:val="BodyText"/>
        <w:spacing w:before="2"/>
        <w:rPr>
          <w:rFonts w:cs="Arial"/>
          <w:sz w:val="10"/>
        </w:rPr>
      </w:pPr>
    </w:p>
    <w:p w:rsidRPr="00712332" w:rsidR="00B07476" w:rsidP="00B07476" w:rsidRDefault="00B07476" w14:paraId="17CEF6A4" w14:textId="6E9DD6CB">
      <w:pPr>
        <w:spacing w:before="59"/>
        <w:ind w:left="2413"/>
        <w:rPr>
          <w:rFonts w:ascii="Arial" w:hAnsi="Arial" w:cs="Arial"/>
          <w:b/>
          <w:sz w:val="20"/>
        </w:rPr>
      </w:pPr>
      <w:r w:rsidRPr="00712332">
        <w:rPr>
          <w:rFonts w:ascii="Arial" w:hAnsi="Arial" w:cs="Arial"/>
          <w:noProof/>
        </w:rPr>
        <mc:AlternateContent>
          <mc:Choice Requires="wps">
            <w:drawing>
              <wp:anchor distT="0" distB="0" distL="114300" distR="114300" simplePos="0" relativeHeight="251658315" behindDoc="0" locked="0" layoutInCell="1" allowOverlap="1" wp14:editId="34063EA4" wp14:anchorId="41BBAB84">
                <wp:simplePos x="0" y="0"/>
                <wp:positionH relativeFrom="page">
                  <wp:posOffset>1993900</wp:posOffset>
                </wp:positionH>
                <wp:positionV relativeFrom="paragraph">
                  <wp:posOffset>22225</wp:posOffset>
                </wp:positionV>
                <wp:extent cx="3406140" cy="560705"/>
                <wp:effectExtent l="12700" t="12700" r="10160" b="7620"/>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6140" cy="5607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style="position:absolute;margin-left:157pt;margin-top:1.75pt;width:268.2pt;height:44.15pt;z-index:25165831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ed="f" strokeweight="1pt" w14:anchorId="4FE32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">
                <w10:wrap anchorx="page"/>
              </v:rect>
            </w:pict>
          </mc:Fallback>
        </mc:AlternateContent>
      </w:r>
      <w:r w:rsidRPr="00712332">
        <w:rPr>
          <w:rFonts w:ascii="Arial" w:hAnsi="Arial" w:cs="Arial"/>
          <w:color w:val="231F20"/>
          <w:sz w:val="20"/>
        </w:rPr>
        <w:t>1.</w:t>
      </w:r>
      <w:r w:rsidRPr="00712332">
        <w:rPr>
          <w:rFonts w:ascii="Arial" w:hAnsi="Arial" w:cs="Arial"/>
          <w:color w:val="231F20"/>
          <w:spacing w:val="23"/>
          <w:sz w:val="20"/>
        </w:rPr>
        <w:t xml:space="preserve"> </w:t>
      </w:r>
      <w:r w:rsidRPr="00712332">
        <w:rPr>
          <w:rFonts w:ascii="Arial" w:hAnsi="Arial" w:cs="Arial"/>
          <w:color w:val="231F20"/>
          <w:sz w:val="20"/>
        </w:rPr>
        <w:t>Go</w:t>
      </w:r>
      <w:r w:rsidRPr="00712332">
        <w:rPr>
          <w:rFonts w:ascii="Arial" w:hAnsi="Arial" w:cs="Arial"/>
          <w:color w:val="231F20"/>
          <w:spacing w:val="15"/>
          <w:sz w:val="20"/>
        </w:rPr>
        <w:t xml:space="preserve"> </w:t>
      </w:r>
      <w:r w:rsidRPr="00712332">
        <w:rPr>
          <w:rFonts w:ascii="Arial" w:hAnsi="Arial" w:cs="Arial"/>
          <w:color w:val="231F20"/>
          <w:sz w:val="20"/>
        </w:rPr>
        <w:t>to:</w:t>
      </w:r>
      <w:r w:rsidRPr="00712332">
        <w:rPr>
          <w:rFonts w:ascii="Arial" w:hAnsi="Arial" w:cs="Arial"/>
          <w:color w:val="231F20"/>
          <w:spacing w:val="-4"/>
          <w:sz w:val="20"/>
        </w:rPr>
        <w:t xml:space="preserve"> </w:t>
      </w:r>
      <w:r w:rsidRPr="00712332">
        <w:rPr>
          <w:rFonts w:ascii="Arial" w:hAnsi="Arial" w:cs="Arial"/>
          <w:b/>
          <w:color w:val="231F20"/>
          <w:sz w:val="20"/>
        </w:rPr>
        <w:t>https://respond.census.gov/nhes</w:t>
      </w:r>
    </w:p>
    <w:p w:rsidRPr="00712332" w:rsidR="00B07476" w:rsidP="00B07476" w:rsidRDefault="00B07476" w14:paraId="79D8B2C3" w14:textId="53E96763">
      <w:pPr>
        <w:pStyle w:val="BodyText"/>
        <w:ind w:left="2271"/>
        <w:rPr>
          <w:rFonts w:cs="Arial"/>
        </w:rPr>
      </w:pPr>
      <w:r w:rsidRPr="00712332">
        <w:rPr>
          <w:rFonts w:cs="Arial"/>
          <w:noProof/>
        </w:rPr>
        <mc:AlternateContent>
          <mc:Choice Requires="wpg">
            <w:drawing>
              <wp:inline distT="0" distB="0" distL="0" distR="0" wp14:anchorId="57AFB6AD" wp14:editId="31F7F2CE">
                <wp:extent cx="3765550" cy="682625"/>
                <wp:effectExtent l="0" t="0" r="6350" b="3175"/>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5550" cy="682625"/>
                          <a:chOff x="0" y="0"/>
                          <a:chExt cx="5930" cy="947"/>
                        </a:xfrm>
                      </wpg:grpSpPr>
                      <pic:pic xmlns:pic="http://schemas.openxmlformats.org/drawingml/2006/picture">
                        <pic:nvPicPr>
                          <pic:cNvPr id="20" name="docshape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0" cy="947"/>
                          </a:xfrm>
                          <a:prstGeom prst="rect">
                            <a:avLst/>
                          </a:prstGeom>
                          <a:noFill/>
                          <a:extLst>
                            <a:ext uri="{909E8E84-426E-40DD-AFC4-6F175D3DCCD1}">
                              <a14:hiddenFill xmlns:a14="http://schemas.microsoft.com/office/drawing/2010/main">
                                <a:solidFill>
                                  <a:srgbClr val="FFFFFF"/>
                                </a:solidFill>
                              </a14:hiddenFill>
                            </a:ext>
                          </a:extLst>
                        </pic:spPr>
                      </pic:pic>
                      <wps:wsp>
                        <wps:cNvPr id="21" name="docshape5"/>
                        <wps:cNvSpPr txBox="1">
                          <a:spLocks noChangeArrowheads="1"/>
                        </wps:cNvSpPr>
                        <wps:spPr bwMode="auto">
                          <a:xfrm>
                            <a:off x="0" y="0"/>
                            <a:ext cx="5399" cy="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A42331" w:rsidR="00B07476" w:rsidP="00527895" w:rsidRDefault="00B07476" w14:paraId="177BF406" w14:textId="77777777">
                              <w:pPr>
                                <w:numPr>
                                  <w:ilvl w:val="0"/>
                                  <w:numId w:val="32"/>
                                </w:numPr>
                                <w:tabs>
                                  <w:tab w:val="left" w:pos="367"/>
                                </w:tabs>
                                <w:autoSpaceDE w:val="0"/>
                                <w:autoSpaceDN w:val="0"/>
                                <w:spacing w:before="60"/>
                                <w:rPr>
                                  <w:rFonts w:ascii="Arial" w:hAnsi="Arial" w:cs="Arial"/>
                                  <w:sz w:val="20"/>
                                </w:rPr>
                              </w:pPr>
                              <w:r w:rsidRPr="00A42331">
                                <w:rPr>
                                  <w:rFonts w:ascii="Arial" w:hAnsi="Arial" w:cs="Arial"/>
                                  <w:color w:val="231F20"/>
                                  <w:sz w:val="20"/>
                                </w:rPr>
                                <w:t>Enter</w:t>
                              </w:r>
                              <w:r w:rsidRPr="00A42331">
                                <w:rPr>
                                  <w:rFonts w:ascii="Arial" w:hAnsi="Arial" w:cs="Arial"/>
                                  <w:color w:val="231F20"/>
                                  <w:spacing w:val="12"/>
                                  <w:sz w:val="20"/>
                                </w:rPr>
                                <w:t xml:space="preserve"> </w:t>
                              </w:r>
                              <w:r w:rsidRPr="00A42331">
                                <w:rPr>
                                  <w:rFonts w:ascii="Arial" w:hAnsi="Arial" w:cs="Arial"/>
                                  <w:color w:val="231F20"/>
                                  <w:sz w:val="20"/>
                                </w:rPr>
                                <w:t>your</w:t>
                              </w:r>
                              <w:r w:rsidRPr="00A42331">
                                <w:rPr>
                                  <w:rFonts w:ascii="Arial" w:hAnsi="Arial" w:cs="Arial"/>
                                  <w:color w:val="231F20"/>
                                  <w:spacing w:val="13"/>
                                  <w:sz w:val="20"/>
                                </w:rPr>
                                <w:t xml:space="preserve"> </w:t>
                              </w:r>
                              <w:r w:rsidRPr="00A42331">
                                <w:rPr>
                                  <w:rFonts w:ascii="Arial" w:hAnsi="Arial" w:cs="Arial"/>
                                  <w:color w:val="231F20"/>
                                  <w:sz w:val="20"/>
                                </w:rPr>
                                <w:t>User</w:t>
                              </w:r>
                              <w:r w:rsidRPr="00A42331">
                                <w:rPr>
                                  <w:rFonts w:ascii="Arial" w:hAnsi="Arial" w:cs="Arial"/>
                                  <w:color w:val="231F20"/>
                                  <w:spacing w:val="12"/>
                                  <w:sz w:val="20"/>
                                </w:rPr>
                                <w:t xml:space="preserve"> </w:t>
                              </w:r>
                              <w:r w:rsidRPr="00A42331">
                                <w:rPr>
                                  <w:rFonts w:ascii="Arial" w:hAnsi="Arial" w:cs="Arial"/>
                                  <w:color w:val="231F20"/>
                                  <w:sz w:val="20"/>
                                </w:rPr>
                                <w:t>ID:</w:t>
                              </w:r>
                            </w:p>
                            <w:p w:rsidRPr="00A42331" w:rsidR="00B07476" w:rsidP="00527895" w:rsidRDefault="00B07476" w14:paraId="094D4C32" w14:textId="77777777">
                              <w:pPr>
                                <w:numPr>
                                  <w:ilvl w:val="0"/>
                                  <w:numId w:val="32"/>
                                </w:numPr>
                                <w:tabs>
                                  <w:tab w:val="left" w:pos="367"/>
                                </w:tabs>
                                <w:autoSpaceDE w:val="0"/>
                                <w:autoSpaceDN w:val="0"/>
                                <w:spacing w:before="54"/>
                                <w:rPr>
                                  <w:rFonts w:ascii="Arial" w:hAnsi="Arial" w:cs="Arial"/>
                                  <w:sz w:val="20"/>
                                </w:rPr>
                              </w:pPr>
                              <w:r w:rsidRPr="00A42331">
                                <w:rPr>
                                  <w:rFonts w:ascii="Arial" w:hAnsi="Arial" w:cs="Arial"/>
                                  <w:color w:val="231F20"/>
                                  <w:sz w:val="20"/>
                                </w:rPr>
                                <w:t>Click</w:t>
                              </w:r>
                              <w:r w:rsidRPr="00A42331">
                                <w:rPr>
                                  <w:rFonts w:ascii="Arial" w:hAnsi="Arial" w:cs="Arial"/>
                                  <w:color w:val="231F20"/>
                                  <w:spacing w:val="3"/>
                                  <w:sz w:val="20"/>
                                </w:rPr>
                                <w:t xml:space="preserve"> </w:t>
                              </w:r>
                              <w:r w:rsidRPr="00A42331">
                                <w:rPr>
                                  <w:rFonts w:ascii="Arial" w:hAnsi="Arial" w:cs="Arial"/>
                                  <w:color w:val="231F20"/>
                                  <w:sz w:val="20"/>
                                </w:rPr>
                                <w:t>"Begin</w:t>
                              </w:r>
                              <w:r w:rsidRPr="00A42331">
                                <w:rPr>
                                  <w:rFonts w:ascii="Arial" w:hAnsi="Arial" w:cs="Arial"/>
                                  <w:color w:val="231F20"/>
                                  <w:spacing w:val="4"/>
                                  <w:sz w:val="20"/>
                                </w:rPr>
                                <w:t xml:space="preserve"> </w:t>
                              </w:r>
                              <w:r w:rsidRPr="00A42331">
                                <w:rPr>
                                  <w:rFonts w:ascii="Arial" w:hAnsi="Arial" w:cs="Arial"/>
                                  <w:color w:val="231F20"/>
                                  <w:sz w:val="20"/>
                                </w:rPr>
                                <w:t>survey"</w:t>
                              </w:r>
                              <w:r w:rsidRPr="00A42331">
                                <w:rPr>
                                  <w:rFonts w:ascii="Arial" w:hAnsi="Arial" w:cs="Arial"/>
                                  <w:color w:val="231F20"/>
                                  <w:spacing w:val="3"/>
                                  <w:sz w:val="20"/>
                                </w:rPr>
                                <w:t xml:space="preserve"> </w:t>
                              </w:r>
                              <w:r w:rsidRPr="00A42331">
                                <w:rPr>
                                  <w:rFonts w:ascii="Arial" w:hAnsi="Arial" w:cs="Arial"/>
                                  <w:color w:val="231F20"/>
                                  <w:sz w:val="20"/>
                                </w:rPr>
                                <w:t>to</w:t>
                              </w:r>
                              <w:r w:rsidRPr="00A42331">
                                <w:rPr>
                                  <w:rFonts w:ascii="Arial" w:hAnsi="Arial" w:cs="Arial"/>
                                  <w:color w:val="231F20"/>
                                  <w:spacing w:val="3"/>
                                  <w:sz w:val="20"/>
                                </w:rPr>
                                <w:t xml:space="preserve"> </w:t>
                              </w:r>
                              <w:r w:rsidRPr="00A42331">
                                <w:rPr>
                                  <w:rFonts w:ascii="Arial" w:hAnsi="Arial" w:cs="Arial"/>
                                  <w:color w:val="231F20"/>
                                  <w:sz w:val="20"/>
                                </w:rPr>
                                <w:t>participate</w:t>
                              </w:r>
                              <w:r w:rsidRPr="00A42331">
                                <w:rPr>
                                  <w:rFonts w:ascii="Arial" w:hAnsi="Arial" w:cs="Arial"/>
                                  <w:color w:val="231F20"/>
                                  <w:spacing w:val="4"/>
                                  <w:sz w:val="20"/>
                                </w:rPr>
                                <w:t xml:space="preserve"> </w:t>
                              </w:r>
                              <w:r w:rsidRPr="00A42331">
                                <w:rPr>
                                  <w:rFonts w:ascii="Arial" w:hAnsi="Arial" w:cs="Arial"/>
                                  <w:color w:val="231F20"/>
                                  <w:sz w:val="20"/>
                                </w:rPr>
                                <w:t>in</w:t>
                              </w:r>
                              <w:r w:rsidRPr="00A42331">
                                <w:rPr>
                                  <w:rFonts w:ascii="Arial" w:hAnsi="Arial" w:cs="Arial"/>
                                  <w:color w:val="231F20"/>
                                  <w:spacing w:val="4"/>
                                  <w:sz w:val="20"/>
                                </w:rPr>
                                <w:t xml:space="preserve"> </w:t>
                              </w:r>
                              <w:r w:rsidRPr="00A42331">
                                <w:rPr>
                                  <w:rFonts w:ascii="Arial" w:hAnsi="Arial" w:cs="Arial"/>
                                  <w:color w:val="231F20"/>
                                  <w:sz w:val="20"/>
                                </w:rPr>
                                <w:t>the</w:t>
                              </w:r>
                              <w:r w:rsidRPr="00A42331">
                                <w:rPr>
                                  <w:rFonts w:ascii="Arial" w:hAnsi="Arial" w:cs="Arial"/>
                                  <w:color w:val="231F20"/>
                                  <w:spacing w:val="3"/>
                                  <w:sz w:val="20"/>
                                </w:rPr>
                                <w:t xml:space="preserve"> </w:t>
                              </w:r>
                              <w:r w:rsidRPr="00A42331">
                                <w:rPr>
                                  <w:rFonts w:ascii="Arial" w:hAnsi="Arial" w:cs="Arial"/>
                                  <w:color w:val="231F20"/>
                                  <w:sz w:val="20"/>
                                </w:rPr>
                                <w:t>survey.</w:t>
                              </w:r>
                            </w:p>
                            <w:p w:rsidRPr="00A42331" w:rsidR="00B07476" w:rsidP="00B07476" w:rsidRDefault="00B07476" w14:paraId="7570CE9C" w14:textId="77777777">
                              <w:pPr>
                                <w:spacing w:before="64"/>
                                <w:ind w:left="23"/>
                                <w:rPr>
                                  <w:rFonts w:ascii="Arial" w:hAnsi="Arial" w:cs="Arial"/>
                                  <w:i/>
                                  <w:sz w:val="16"/>
                                </w:rPr>
                              </w:pPr>
                              <w:r w:rsidRPr="00A42331">
                                <w:rPr>
                                  <w:rFonts w:ascii="Arial" w:hAnsi="Arial" w:cs="Arial"/>
                                  <w:i/>
                                  <w:color w:val="231F20"/>
                                  <w:sz w:val="16"/>
                                </w:rPr>
                                <w:t>Even</w:t>
                              </w:r>
                              <w:r w:rsidRPr="00A42331">
                                <w:rPr>
                                  <w:rFonts w:ascii="Arial" w:hAnsi="Arial" w:cs="Arial"/>
                                  <w:i/>
                                  <w:color w:val="231F20"/>
                                  <w:spacing w:val="10"/>
                                  <w:sz w:val="16"/>
                                </w:rPr>
                                <w:t xml:space="preserve"> </w:t>
                              </w:r>
                              <w:r w:rsidRPr="00A42331">
                                <w:rPr>
                                  <w:rFonts w:ascii="Arial" w:hAnsi="Arial" w:cs="Arial"/>
                                  <w:i/>
                                  <w:color w:val="231F20"/>
                                  <w:sz w:val="16"/>
                                </w:rPr>
                                <w:t>if</w:t>
                              </w:r>
                              <w:r w:rsidRPr="00A42331">
                                <w:rPr>
                                  <w:rFonts w:ascii="Arial" w:hAnsi="Arial" w:cs="Arial"/>
                                  <w:i/>
                                  <w:color w:val="231F20"/>
                                  <w:spacing w:val="10"/>
                                  <w:sz w:val="16"/>
                                </w:rPr>
                                <w:t xml:space="preserve"> </w:t>
                              </w:r>
                              <w:r w:rsidRPr="00A42331">
                                <w:rPr>
                                  <w:rFonts w:ascii="Arial" w:hAnsi="Arial" w:cs="Arial"/>
                                  <w:i/>
                                  <w:color w:val="231F20"/>
                                  <w:sz w:val="16"/>
                                </w:rPr>
                                <w:t>there</w:t>
                              </w:r>
                              <w:r w:rsidRPr="00A42331">
                                <w:rPr>
                                  <w:rFonts w:ascii="Arial" w:hAnsi="Arial" w:cs="Arial"/>
                                  <w:i/>
                                  <w:color w:val="231F20"/>
                                  <w:spacing w:val="9"/>
                                  <w:sz w:val="16"/>
                                </w:rPr>
                                <w:t xml:space="preserve"> </w:t>
                              </w:r>
                              <w:r w:rsidRPr="00A42331">
                                <w:rPr>
                                  <w:rFonts w:ascii="Arial" w:hAnsi="Arial" w:cs="Arial"/>
                                  <w:i/>
                                  <w:color w:val="231F20"/>
                                  <w:sz w:val="16"/>
                                </w:rPr>
                                <w:t>are</w:t>
                              </w:r>
                              <w:r w:rsidRPr="00A42331">
                                <w:rPr>
                                  <w:rFonts w:ascii="Arial" w:hAnsi="Arial" w:cs="Arial"/>
                                  <w:i/>
                                  <w:color w:val="231F20"/>
                                  <w:spacing w:val="10"/>
                                  <w:sz w:val="16"/>
                                </w:rPr>
                                <w:t xml:space="preserve"> </w:t>
                              </w:r>
                              <w:r w:rsidRPr="00A42331">
                                <w:rPr>
                                  <w:rFonts w:ascii="Arial" w:hAnsi="Arial" w:cs="Arial"/>
                                  <w:i/>
                                  <w:color w:val="231F20"/>
                                  <w:sz w:val="16"/>
                                </w:rPr>
                                <w:t>no</w:t>
                              </w:r>
                              <w:r w:rsidRPr="00A42331">
                                <w:rPr>
                                  <w:rFonts w:ascii="Arial" w:hAnsi="Arial" w:cs="Arial"/>
                                  <w:i/>
                                  <w:color w:val="231F20"/>
                                  <w:spacing w:val="10"/>
                                  <w:sz w:val="16"/>
                                </w:rPr>
                                <w:t xml:space="preserve"> </w:t>
                              </w:r>
                              <w:r w:rsidRPr="00A42331">
                                <w:rPr>
                                  <w:rFonts w:ascii="Arial" w:hAnsi="Arial" w:cs="Arial"/>
                                  <w:i/>
                                  <w:color w:val="231F20"/>
                                  <w:sz w:val="16"/>
                                </w:rPr>
                                <w:t>children or youth age 20 or younger</w:t>
                              </w:r>
                              <w:r w:rsidRPr="00A42331">
                                <w:rPr>
                                  <w:rFonts w:ascii="Arial" w:hAnsi="Arial" w:cs="Arial"/>
                                  <w:i/>
                                  <w:color w:val="231F20"/>
                                  <w:spacing w:val="10"/>
                                  <w:sz w:val="16"/>
                                </w:rPr>
                                <w:t xml:space="preserve"> </w:t>
                              </w:r>
                              <w:r w:rsidRPr="00A42331">
                                <w:rPr>
                                  <w:rFonts w:ascii="Arial" w:hAnsi="Arial" w:cs="Arial"/>
                                  <w:i/>
                                  <w:color w:val="231F20"/>
                                  <w:sz w:val="16"/>
                                </w:rPr>
                                <w:t>in</w:t>
                              </w:r>
                              <w:r w:rsidRPr="00A42331">
                                <w:rPr>
                                  <w:rFonts w:ascii="Arial" w:hAnsi="Arial" w:cs="Arial"/>
                                  <w:i/>
                                  <w:color w:val="231F20"/>
                                  <w:spacing w:val="10"/>
                                  <w:sz w:val="16"/>
                                </w:rPr>
                                <w:t xml:space="preserve"> </w:t>
                              </w:r>
                              <w:r w:rsidRPr="00A42331">
                                <w:rPr>
                                  <w:rFonts w:ascii="Arial" w:hAnsi="Arial" w:cs="Arial"/>
                                  <w:i/>
                                  <w:color w:val="231F20"/>
                                  <w:sz w:val="16"/>
                                </w:rPr>
                                <w:t>your</w:t>
                              </w:r>
                              <w:r w:rsidRPr="00A42331">
                                <w:rPr>
                                  <w:rFonts w:ascii="Arial" w:hAnsi="Arial" w:cs="Arial"/>
                                  <w:i/>
                                  <w:color w:val="231F20"/>
                                  <w:spacing w:val="10"/>
                                  <w:sz w:val="16"/>
                                </w:rPr>
                                <w:t xml:space="preserve"> </w:t>
                              </w:r>
                              <w:r w:rsidRPr="00A42331">
                                <w:rPr>
                                  <w:rFonts w:ascii="Arial" w:hAnsi="Arial" w:cs="Arial"/>
                                  <w:i/>
                                  <w:color w:val="231F20"/>
                                  <w:sz w:val="16"/>
                                </w:rPr>
                                <w:t>household,</w:t>
                              </w:r>
                              <w:r w:rsidRPr="00A42331">
                                <w:rPr>
                                  <w:rFonts w:ascii="Arial" w:hAnsi="Arial" w:cs="Arial"/>
                                  <w:i/>
                                  <w:color w:val="231F20"/>
                                  <w:spacing w:val="11"/>
                                  <w:sz w:val="16"/>
                                </w:rPr>
                                <w:t xml:space="preserve"> </w:t>
                              </w:r>
                              <w:r w:rsidRPr="00A42331">
                                <w:rPr>
                                  <w:rFonts w:ascii="Arial" w:hAnsi="Arial" w:cs="Arial"/>
                                  <w:i/>
                                  <w:color w:val="231F20"/>
                                  <w:sz w:val="16"/>
                                </w:rPr>
                                <w:t>please</w:t>
                              </w:r>
                              <w:r w:rsidRPr="00A42331">
                                <w:rPr>
                                  <w:rFonts w:ascii="Arial" w:hAnsi="Arial" w:cs="Arial"/>
                                  <w:i/>
                                  <w:color w:val="231F20"/>
                                  <w:spacing w:val="10"/>
                                  <w:sz w:val="16"/>
                                </w:rPr>
                                <w:t xml:space="preserve"> </w:t>
                              </w:r>
                              <w:r w:rsidRPr="00A42331">
                                <w:rPr>
                                  <w:rFonts w:ascii="Arial" w:hAnsi="Arial" w:cs="Arial"/>
                                  <w:i/>
                                  <w:color w:val="231F20"/>
                                  <w:sz w:val="16"/>
                                </w:rPr>
                                <w:t>log</w:t>
                              </w:r>
                              <w:r w:rsidRPr="00A42331">
                                <w:rPr>
                                  <w:rFonts w:ascii="Arial" w:hAnsi="Arial" w:cs="Arial"/>
                                  <w:i/>
                                  <w:color w:val="231F20"/>
                                  <w:spacing w:val="-2"/>
                                  <w:sz w:val="16"/>
                                </w:rPr>
                                <w:t xml:space="preserve"> </w:t>
                              </w:r>
                              <w:r w:rsidRPr="00A42331">
                                <w:rPr>
                                  <w:rFonts w:ascii="Arial" w:hAnsi="Arial" w:cs="Arial"/>
                                  <w:i/>
                                  <w:color w:val="231F20"/>
                                  <w:sz w:val="16"/>
                                </w:rPr>
                                <w:t>in</w:t>
                              </w:r>
                              <w:r w:rsidRPr="00A42331">
                                <w:rPr>
                                  <w:rFonts w:ascii="Arial" w:hAnsi="Arial" w:cs="Arial"/>
                                  <w:i/>
                                  <w:color w:val="231F20"/>
                                  <w:spacing w:val="11"/>
                                  <w:sz w:val="16"/>
                                </w:rPr>
                                <w:t xml:space="preserve"> </w:t>
                              </w:r>
                              <w:r w:rsidRPr="00A42331">
                                <w:rPr>
                                  <w:rFonts w:ascii="Arial" w:hAnsi="Arial" w:cs="Arial"/>
                                  <w:i/>
                                  <w:color w:val="231F20"/>
                                  <w:sz w:val="16"/>
                                </w:rPr>
                                <w:t>to</w:t>
                              </w:r>
                              <w:r w:rsidRPr="00A42331">
                                <w:rPr>
                                  <w:rFonts w:ascii="Arial" w:hAnsi="Arial" w:cs="Arial"/>
                                  <w:i/>
                                  <w:color w:val="231F20"/>
                                  <w:spacing w:val="10"/>
                                  <w:sz w:val="16"/>
                                </w:rPr>
                                <w:t xml:space="preserve"> </w:t>
                              </w:r>
                              <w:r w:rsidRPr="00A42331">
                                <w:rPr>
                                  <w:rFonts w:ascii="Arial" w:hAnsi="Arial" w:cs="Arial"/>
                                  <w:i/>
                                  <w:color w:val="231F20"/>
                                  <w:sz w:val="16"/>
                                </w:rPr>
                                <w:t>let</w:t>
                              </w:r>
                              <w:r w:rsidRPr="00A42331">
                                <w:rPr>
                                  <w:rFonts w:ascii="Arial" w:hAnsi="Arial" w:cs="Arial"/>
                                  <w:i/>
                                  <w:color w:val="231F20"/>
                                  <w:spacing w:val="10"/>
                                  <w:sz w:val="16"/>
                                </w:rPr>
                                <w:t xml:space="preserve"> </w:t>
                              </w:r>
                              <w:r w:rsidRPr="00A42331">
                                <w:rPr>
                                  <w:rFonts w:ascii="Arial" w:hAnsi="Arial" w:cs="Arial"/>
                                  <w:i/>
                                  <w:color w:val="231F20"/>
                                  <w:sz w:val="16"/>
                                </w:rPr>
                                <w:t>us</w:t>
                              </w:r>
                              <w:r w:rsidRPr="00A42331">
                                <w:rPr>
                                  <w:rFonts w:ascii="Arial" w:hAnsi="Arial" w:cs="Arial"/>
                                  <w:i/>
                                  <w:color w:val="231F20"/>
                                  <w:spacing w:val="10"/>
                                  <w:sz w:val="16"/>
                                </w:rPr>
                                <w:t xml:space="preserve"> </w:t>
                              </w:r>
                              <w:r w:rsidRPr="00A42331">
                                <w:rPr>
                                  <w:rFonts w:ascii="Arial" w:hAnsi="Arial" w:cs="Arial"/>
                                  <w:i/>
                                  <w:color w:val="231F20"/>
                                  <w:sz w:val="16"/>
                                </w:rPr>
                                <w:t>know.</w:t>
                              </w:r>
                            </w:p>
                          </w:txbxContent>
                        </wps:txbx>
                        <wps:bodyPr rot="0" vert="horz" wrap="square" lIns="0" tIns="0" rIns="0" bIns="0" anchor="t" anchorCtr="0" upright="1">
                          <a:noAutofit/>
                        </wps:bodyPr>
                      </wps:wsp>
                    </wpg:wgp>
                  </a:graphicData>
                </a:graphic>
              </wp:inline>
            </w:drawing>
          </mc:Choice>
          <mc:Fallback>
            <w:pict>
              <v:group id="Group 19" style="width:296.5pt;height:53.75pt;mso-position-horizontal-relative:char;mso-position-vertical-relative:line" coordsize="5930,947" o:spid="_x0000_s1038" w14:anchorId="57AFB6A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docshape4" style="position:absolute;width:5930;height:947;visibility:visible;mso-wrap-style:square" o:spid="_x0000_s10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">
                  <v:imagedata o:title="" r:id="rId27"/>
                </v:shape>
                <v:shape id="docshape5" style="position:absolute;width:5399;height:947;visibility:visible;mso-wrap-style:square;v-text-anchor:top" o:spid="_x0000_s104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v:textbox inset="0,0,0,0">
                    <w:txbxContent>
                      <w:p w:rsidRPr="00A42331" w:rsidR="00B07476" w:rsidP="00527895" w:rsidRDefault="00B07476" w14:paraId="177BF406" w14:textId="77777777">
                        <w:pPr>
                          <w:numPr>
                            <w:ilvl w:val="0"/>
                            <w:numId w:val="32"/>
                          </w:numPr>
                          <w:tabs>
                            <w:tab w:val="left" w:pos="367"/>
                          </w:tabs>
                          <w:autoSpaceDE w:val="0"/>
                          <w:autoSpaceDN w:val="0"/>
                          <w:spacing w:before="60"/>
                          <w:rPr>
                            <w:rFonts w:ascii="Arial" w:hAnsi="Arial" w:cs="Arial"/>
                            <w:sz w:val="20"/>
                          </w:rPr>
                        </w:pPr>
                        <w:r w:rsidRPr="00A42331">
                          <w:rPr>
                            <w:rFonts w:ascii="Arial" w:hAnsi="Arial" w:cs="Arial"/>
                            <w:color w:val="231F20"/>
                            <w:sz w:val="20"/>
                          </w:rPr>
                          <w:t>Enter</w:t>
                        </w:r>
                        <w:r w:rsidRPr="00A42331">
                          <w:rPr>
                            <w:rFonts w:ascii="Arial" w:hAnsi="Arial" w:cs="Arial"/>
                            <w:color w:val="231F20"/>
                            <w:spacing w:val="12"/>
                            <w:sz w:val="20"/>
                          </w:rPr>
                          <w:t xml:space="preserve"> </w:t>
                        </w:r>
                        <w:r w:rsidRPr="00A42331">
                          <w:rPr>
                            <w:rFonts w:ascii="Arial" w:hAnsi="Arial" w:cs="Arial"/>
                            <w:color w:val="231F20"/>
                            <w:sz w:val="20"/>
                          </w:rPr>
                          <w:t>your</w:t>
                        </w:r>
                        <w:r w:rsidRPr="00A42331">
                          <w:rPr>
                            <w:rFonts w:ascii="Arial" w:hAnsi="Arial" w:cs="Arial"/>
                            <w:color w:val="231F20"/>
                            <w:spacing w:val="13"/>
                            <w:sz w:val="20"/>
                          </w:rPr>
                          <w:t xml:space="preserve"> </w:t>
                        </w:r>
                        <w:r w:rsidRPr="00A42331">
                          <w:rPr>
                            <w:rFonts w:ascii="Arial" w:hAnsi="Arial" w:cs="Arial"/>
                            <w:color w:val="231F20"/>
                            <w:sz w:val="20"/>
                          </w:rPr>
                          <w:t>User</w:t>
                        </w:r>
                        <w:r w:rsidRPr="00A42331">
                          <w:rPr>
                            <w:rFonts w:ascii="Arial" w:hAnsi="Arial" w:cs="Arial"/>
                            <w:color w:val="231F20"/>
                            <w:spacing w:val="12"/>
                            <w:sz w:val="20"/>
                          </w:rPr>
                          <w:t xml:space="preserve"> </w:t>
                        </w:r>
                        <w:r w:rsidRPr="00A42331">
                          <w:rPr>
                            <w:rFonts w:ascii="Arial" w:hAnsi="Arial" w:cs="Arial"/>
                            <w:color w:val="231F20"/>
                            <w:sz w:val="20"/>
                          </w:rPr>
                          <w:t>ID:</w:t>
                        </w:r>
                      </w:p>
                      <w:p w:rsidRPr="00A42331" w:rsidR="00B07476" w:rsidP="00527895" w:rsidRDefault="00B07476" w14:paraId="094D4C32" w14:textId="77777777">
                        <w:pPr>
                          <w:numPr>
                            <w:ilvl w:val="0"/>
                            <w:numId w:val="32"/>
                          </w:numPr>
                          <w:tabs>
                            <w:tab w:val="left" w:pos="367"/>
                          </w:tabs>
                          <w:autoSpaceDE w:val="0"/>
                          <w:autoSpaceDN w:val="0"/>
                          <w:spacing w:before="54"/>
                          <w:rPr>
                            <w:rFonts w:ascii="Arial" w:hAnsi="Arial" w:cs="Arial"/>
                            <w:sz w:val="20"/>
                          </w:rPr>
                        </w:pPr>
                        <w:r w:rsidRPr="00A42331">
                          <w:rPr>
                            <w:rFonts w:ascii="Arial" w:hAnsi="Arial" w:cs="Arial"/>
                            <w:color w:val="231F20"/>
                            <w:sz w:val="20"/>
                          </w:rPr>
                          <w:t>Click</w:t>
                        </w:r>
                        <w:r w:rsidRPr="00A42331">
                          <w:rPr>
                            <w:rFonts w:ascii="Arial" w:hAnsi="Arial" w:cs="Arial"/>
                            <w:color w:val="231F20"/>
                            <w:spacing w:val="3"/>
                            <w:sz w:val="20"/>
                          </w:rPr>
                          <w:t xml:space="preserve"> </w:t>
                        </w:r>
                        <w:r w:rsidRPr="00A42331">
                          <w:rPr>
                            <w:rFonts w:ascii="Arial" w:hAnsi="Arial" w:cs="Arial"/>
                            <w:color w:val="231F20"/>
                            <w:sz w:val="20"/>
                          </w:rPr>
                          <w:t>"Begin</w:t>
                        </w:r>
                        <w:r w:rsidRPr="00A42331">
                          <w:rPr>
                            <w:rFonts w:ascii="Arial" w:hAnsi="Arial" w:cs="Arial"/>
                            <w:color w:val="231F20"/>
                            <w:spacing w:val="4"/>
                            <w:sz w:val="20"/>
                          </w:rPr>
                          <w:t xml:space="preserve"> </w:t>
                        </w:r>
                        <w:r w:rsidRPr="00A42331">
                          <w:rPr>
                            <w:rFonts w:ascii="Arial" w:hAnsi="Arial" w:cs="Arial"/>
                            <w:color w:val="231F20"/>
                            <w:sz w:val="20"/>
                          </w:rPr>
                          <w:t>survey"</w:t>
                        </w:r>
                        <w:r w:rsidRPr="00A42331">
                          <w:rPr>
                            <w:rFonts w:ascii="Arial" w:hAnsi="Arial" w:cs="Arial"/>
                            <w:color w:val="231F20"/>
                            <w:spacing w:val="3"/>
                            <w:sz w:val="20"/>
                          </w:rPr>
                          <w:t xml:space="preserve"> </w:t>
                        </w:r>
                        <w:r w:rsidRPr="00A42331">
                          <w:rPr>
                            <w:rFonts w:ascii="Arial" w:hAnsi="Arial" w:cs="Arial"/>
                            <w:color w:val="231F20"/>
                            <w:sz w:val="20"/>
                          </w:rPr>
                          <w:t>to</w:t>
                        </w:r>
                        <w:r w:rsidRPr="00A42331">
                          <w:rPr>
                            <w:rFonts w:ascii="Arial" w:hAnsi="Arial" w:cs="Arial"/>
                            <w:color w:val="231F20"/>
                            <w:spacing w:val="3"/>
                            <w:sz w:val="20"/>
                          </w:rPr>
                          <w:t xml:space="preserve"> </w:t>
                        </w:r>
                        <w:r w:rsidRPr="00A42331">
                          <w:rPr>
                            <w:rFonts w:ascii="Arial" w:hAnsi="Arial" w:cs="Arial"/>
                            <w:color w:val="231F20"/>
                            <w:sz w:val="20"/>
                          </w:rPr>
                          <w:t>participate</w:t>
                        </w:r>
                        <w:r w:rsidRPr="00A42331">
                          <w:rPr>
                            <w:rFonts w:ascii="Arial" w:hAnsi="Arial" w:cs="Arial"/>
                            <w:color w:val="231F20"/>
                            <w:spacing w:val="4"/>
                            <w:sz w:val="20"/>
                          </w:rPr>
                          <w:t xml:space="preserve"> </w:t>
                        </w:r>
                        <w:r w:rsidRPr="00A42331">
                          <w:rPr>
                            <w:rFonts w:ascii="Arial" w:hAnsi="Arial" w:cs="Arial"/>
                            <w:color w:val="231F20"/>
                            <w:sz w:val="20"/>
                          </w:rPr>
                          <w:t>in</w:t>
                        </w:r>
                        <w:r w:rsidRPr="00A42331">
                          <w:rPr>
                            <w:rFonts w:ascii="Arial" w:hAnsi="Arial" w:cs="Arial"/>
                            <w:color w:val="231F20"/>
                            <w:spacing w:val="4"/>
                            <w:sz w:val="20"/>
                          </w:rPr>
                          <w:t xml:space="preserve"> </w:t>
                        </w:r>
                        <w:r w:rsidRPr="00A42331">
                          <w:rPr>
                            <w:rFonts w:ascii="Arial" w:hAnsi="Arial" w:cs="Arial"/>
                            <w:color w:val="231F20"/>
                            <w:sz w:val="20"/>
                          </w:rPr>
                          <w:t>the</w:t>
                        </w:r>
                        <w:r w:rsidRPr="00A42331">
                          <w:rPr>
                            <w:rFonts w:ascii="Arial" w:hAnsi="Arial" w:cs="Arial"/>
                            <w:color w:val="231F20"/>
                            <w:spacing w:val="3"/>
                            <w:sz w:val="20"/>
                          </w:rPr>
                          <w:t xml:space="preserve"> </w:t>
                        </w:r>
                        <w:r w:rsidRPr="00A42331">
                          <w:rPr>
                            <w:rFonts w:ascii="Arial" w:hAnsi="Arial" w:cs="Arial"/>
                            <w:color w:val="231F20"/>
                            <w:sz w:val="20"/>
                          </w:rPr>
                          <w:t>survey.</w:t>
                        </w:r>
                      </w:p>
                      <w:p w:rsidRPr="00A42331" w:rsidR="00B07476" w:rsidP="00B07476" w:rsidRDefault="00B07476" w14:paraId="7570CE9C" w14:textId="77777777">
                        <w:pPr>
                          <w:spacing w:before="64"/>
                          <w:ind w:left="23"/>
                          <w:rPr>
                            <w:rFonts w:ascii="Arial" w:hAnsi="Arial" w:cs="Arial"/>
                            <w:i/>
                            <w:sz w:val="16"/>
                          </w:rPr>
                        </w:pPr>
                        <w:r w:rsidRPr="00A42331">
                          <w:rPr>
                            <w:rFonts w:ascii="Arial" w:hAnsi="Arial" w:cs="Arial"/>
                            <w:i/>
                            <w:color w:val="231F20"/>
                            <w:sz w:val="16"/>
                          </w:rPr>
                          <w:t>Even</w:t>
                        </w:r>
                        <w:r w:rsidRPr="00A42331">
                          <w:rPr>
                            <w:rFonts w:ascii="Arial" w:hAnsi="Arial" w:cs="Arial"/>
                            <w:i/>
                            <w:color w:val="231F20"/>
                            <w:spacing w:val="10"/>
                            <w:sz w:val="16"/>
                          </w:rPr>
                          <w:t xml:space="preserve"> </w:t>
                        </w:r>
                        <w:r w:rsidRPr="00A42331">
                          <w:rPr>
                            <w:rFonts w:ascii="Arial" w:hAnsi="Arial" w:cs="Arial"/>
                            <w:i/>
                            <w:color w:val="231F20"/>
                            <w:sz w:val="16"/>
                          </w:rPr>
                          <w:t>if</w:t>
                        </w:r>
                        <w:r w:rsidRPr="00A42331">
                          <w:rPr>
                            <w:rFonts w:ascii="Arial" w:hAnsi="Arial" w:cs="Arial"/>
                            <w:i/>
                            <w:color w:val="231F20"/>
                            <w:spacing w:val="10"/>
                            <w:sz w:val="16"/>
                          </w:rPr>
                          <w:t xml:space="preserve"> </w:t>
                        </w:r>
                        <w:r w:rsidRPr="00A42331">
                          <w:rPr>
                            <w:rFonts w:ascii="Arial" w:hAnsi="Arial" w:cs="Arial"/>
                            <w:i/>
                            <w:color w:val="231F20"/>
                            <w:sz w:val="16"/>
                          </w:rPr>
                          <w:t>there</w:t>
                        </w:r>
                        <w:r w:rsidRPr="00A42331">
                          <w:rPr>
                            <w:rFonts w:ascii="Arial" w:hAnsi="Arial" w:cs="Arial"/>
                            <w:i/>
                            <w:color w:val="231F20"/>
                            <w:spacing w:val="9"/>
                            <w:sz w:val="16"/>
                          </w:rPr>
                          <w:t xml:space="preserve"> </w:t>
                        </w:r>
                        <w:r w:rsidRPr="00A42331">
                          <w:rPr>
                            <w:rFonts w:ascii="Arial" w:hAnsi="Arial" w:cs="Arial"/>
                            <w:i/>
                            <w:color w:val="231F20"/>
                            <w:sz w:val="16"/>
                          </w:rPr>
                          <w:t>are</w:t>
                        </w:r>
                        <w:r w:rsidRPr="00A42331">
                          <w:rPr>
                            <w:rFonts w:ascii="Arial" w:hAnsi="Arial" w:cs="Arial"/>
                            <w:i/>
                            <w:color w:val="231F20"/>
                            <w:spacing w:val="10"/>
                            <w:sz w:val="16"/>
                          </w:rPr>
                          <w:t xml:space="preserve"> </w:t>
                        </w:r>
                        <w:r w:rsidRPr="00A42331">
                          <w:rPr>
                            <w:rFonts w:ascii="Arial" w:hAnsi="Arial" w:cs="Arial"/>
                            <w:i/>
                            <w:color w:val="231F20"/>
                            <w:sz w:val="16"/>
                          </w:rPr>
                          <w:t>no</w:t>
                        </w:r>
                        <w:r w:rsidRPr="00A42331">
                          <w:rPr>
                            <w:rFonts w:ascii="Arial" w:hAnsi="Arial" w:cs="Arial"/>
                            <w:i/>
                            <w:color w:val="231F20"/>
                            <w:spacing w:val="10"/>
                            <w:sz w:val="16"/>
                          </w:rPr>
                          <w:t xml:space="preserve"> </w:t>
                        </w:r>
                        <w:r w:rsidRPr="00A42331">
                          <w:rPr>
                            <w:rFonts w:ascii="Arial" w:hAnsi="Arial" w:cs="Arial"/>
                            <w:i/>
                            <w:color w:val="231F20"/>
                            <w:sz w:val="16"/>
                          </w:rPr>
                          <w:t>children or youth age 20 or younger</w:t>
                        </w:r>
                        <w:r w:rsidRPr="00A42331">
                          <w:rPr>
                            <w:rFonts w:ascii="Arial" w:hAnsi="Arial" w:cs="Arial"/>
                            <w:i/>
                            <w:color w:val="231F20"/>
                            <w:spacing w:val="10"/>
                            <w:sz w:val="16"/>
                          </w:rPr>
                          <w:t xml:space="preserve"> </w:t>
                        </w:r>
                        <w:r w:rsidRPr="00A42331">
                          <w:rPr>
                            <w:rFonts w:ascii="Arial" w:hAnsi="Arial" w:cs="Arial"/>
                            <w:i/>
                            <w:color w:val="231F20"/>
                            <w:sz w:val="16"/>
                          </w:rPr>
                          <w:t>in</w:t>
                        </w:r>
                        <w:r w:rsidRPr="00A42331">
                          <w:rPr>
                            <w:rFonts w:ascii="Arial" w:hAnsi="Arial" w:cs="Arial"/>
                            <w:i/>
                            <w:color w:val="231F20"/>
                            <w:spacing w:val="10"/>
                            <w:sz w:val="16"/>
                          </w:rPr>
                          <w:t xml:space="preserve"> </w:t>
                        </w:r>
                        <w:r w:rsidRPr="00A42331">
                          <w:rPr>
                            <w:rFonts w:ascii="Arial" w:hAnsi="Arial" w:cs="Arial"/>
                            <w:i/>
                            <w:color w:val="231F20"/>
                            <w:sz w:val="16"/>
                          </w:rPr>
                          <w:t>your</w:t>
                        </w:r>
                        <w:r w:rsidRPr="00A42331">
                          <w:rPr>
                            <w:rFonts w:ascii="Arial" w:hAnsi="Arial" w:cs="Arial"/>
                            <w:i/>
                            <w:color w:val="231F20"/>
                            <w:spacing w:val="10"/>
                            <w:sz w:val="16"/>
                          </w:rPr>
                          <w:t xml:space="preserve"> </w:t>
                        </w:r>
                        <w:r w:rsidRPr="00A42331">
                          <w:rPr>
                            <w:rFonts w:ascii="Arial" w:hAnsi="Arial" w:cs="Arial"/>
                            <w:i/>
                            <w:color w:val="231F20"/>
                            <w:sz w:val="16"/>
                          </w:rPr>
                          <w:t>household,</w:t>
                        </w:r>
                        <w:r w:rsidRPr="00A42331">
                          <w:rPr>
                            <w:rFonts w:ascii="Arial" w:hAnsi="Arial" w:cs="Arial"/>
                            <w:i/>
                            <w:color w:val="231F20"/>
                            <w:spacing w:val="11"/>
                            <w:sz w:val="16"/>
                          </w:rPr>
                          <w:t xml:space="preserve"> </w:t>
                        </w:r>
                        <w:r w:rsidRPr="00A42331">
                          <w:rPr>
                            <w:rFonts w:ascii="Arial" w:hAnsi="Arial" w:cs="Arial"/>
                            <w:i/>
                            <w:color w:val="231F20"/>
                            <w:sz w:val="16"/>
                          </w:rPr>
                          <w:t>please</w:t>
                        </w:r>
                        <w:r w:rsidRPr="00A42331">
                          <w:rPr>
                            <w:rFonts w:ascii="Arial" w:hAnsi="Arial" w:cs="Arial"/>
                            <w:i/>
                            <w:color w:val="231F20"/>
                            <w:spacing w:val="10"/>
                            <w:sz w:val="16"/>
                          </w:rPr>
                          <w:t xml:space="preserve"> </w:t>
                        </w:r>
                        <w:r w:rsidRPr="00A42331">
                          <w:rPr>
                            <w:rFonts w:ascii="Arial" w:hAnsi="Arial" w:cs="Arial"/>
                            <w:i/>
                            <w:color w:val="231F20"/>
                            <w:sz w:val="16"/>
                          </w:rPr>
                          <w:t>log</w:t>
                        </w:r>
                        <w:r w:rsidRPr="00A42331">
                          <w:rPr>
                            <w:rFonts w:ascii="Arial" w:hAnsi="Arial" w:cs="Arial"/>
                            <w:i/>
                            <w:color w:val="231F20"/>
                            <w:spacing w:val="-2"/>
                            <w:sz w:val="16"/>
                          </w:rPr>
                          <w:t xml:space="preserve"> </w:t>
                        </w:r>
                        <w:r w:rsidRPr="00A42331">
                          <w:rPr>
                            <w:rFonts w:ascii="Arial" w:hAnsi="Arial" w:cs="Arial"/>
                            <w:i/>
                            <w:color w:val="231F20"/>
                            <w:sz w:val="16"/>
                          </w:rPr>
                          <w:t>in</w:t>
                        </w:r>
                        <w:r w:rsidRPr="00A42331">
                          <w:rPr>
                            <w:rFonts w:ascii="Arial" w:hAnsi="Arial" w:cs="Arial"/>
                            <w:i/>
                            <w:color w:val="231F20"/>
                            <w:spacing w:val="11"/>
                            <w:sz w:val="16"/>
                          </w:rPr>
                          <w:t xml:space="preserve"> </w:t>
                        </w:r>
                        <w:r w:rsidRPr="00A42331">
                          <w:rPr>
                            <w:rFonts w:ascii="Arial" w:hAnsi="Arial" w:cs="Arial"/>
                            <w:i/>
                            <w:color w:val="231F20"/>
                            <w:sz w:val="16"/>
                          </w:rPr>
                          <w:t>to</w:t>
                        </w:r>
                        <w:r w:rsidRPr="00A42331">
                          <w:rPr>
                            <w:rFonts w:ascii="Arial" w:hAnsi="Arial" w:cs="Arial"/>
                            <w:i/>
                            <w:color w:val="231F20"/>
                            <w:spacing w:val="10"/>
                            <w:sz w:val="16"/>
                          </w:rPr>
                          <w:t xml:space="preserve"> </w:t>
                        </w:r>
                        <w:r w:rsidRPr="00A42331">
                          <w:rPr>
                            <w:rFonts w:ascii="Arial" w:hAnsi="Arial" w:cs="Arial"/>
                            <w:i/>
                            <w:color w:val="231F20"/>
                            <w:sz w:val="16"/>
                          </w:rPr>
                          <w:t>let</w:t>
                        </w:r>
                        <w:r w:rsidRPr="00A42331">
                          <w:rPr>
                            <w:rFonts w:ascii="Arial" w:hAnsi="Arial" w:cs="Arial"/>
                            <w:i/>
                            <w:color w:val="231F20"/>
                            <w:spacing w:val="10"/>
                            <w:sz w:val="16"/>
                          </w:rPr>
                          <w:t xml:space="preserve"> </w:t>
                        </w:r>
                        <w:r w:rsidRPr="00A42331">
                          <w:rPr>
                            <w:rFonts w:ascii="Arial" w:hAnsi="Arial" w:cs="Arial"/>
                            <w:i/>
                            <w:color w:val="231F20"/>
                            <w:sz w:val="16"/>
                          </w:rPr>
                          <w:t>us</w:t>
                        </w:r>
                        <w:r w:rsidRPr="00A42331">
                          <w:rPr>
                            <w:rFonts w:ascii="Arial" w:hAnsi="Arial" w:cs="Arial"/>
                            <w:i/>
                            <w:color w:val="231F20"/>
                            <w:spacing w:val="10"/>
                            <w:sz w:val="16"/>
                          </w:rPr>
                          <w:t xml:space="preserve"> </w:t>
                        </w:r>
                        <w:r w:rsidRPr="00A42331">
                          <w:rPr>
                            <w:rFonts w:ascii="Arial" w:hAnsi="Arial" w:cs="Arial"/>
                            <w:i/>
                            <w:color w:val="231F20"/>
                            <w:sz w:val="16"/>
                          </w:rPr>
                          <w:t>know.</w:t>
                        </w:r>
                      </w:p>
                    </w:txbxContent>
                  </v:textbox>
                </v:shape>
                <w10:anchorlock/>
              </v:group>
            </w:pict>
          </mc:Fallback>
        </mc:AlternateContent>
      </w:r>
    </w:p>
    <w:p w:rsidRPr="00712332" w:rsidR="00B07476" w:rsidP="00CE0A3E" w:rsidRDefault="00B07476" w14:paraId="094EE418" w14:textId="77777777">
      <w:pPr>
        <w:pStyle w:val="BodyText"/>
        <w:spacing w:before="45"/>
        <w:ind w:left="619"/>
        <w:rPr>
          <w:rFonts w:cs="Arial"/>
        </w:rPr>
      </w:pPr>
      <w:r w:rsidRPr="00712332">
        <w:rPr>
          <w:rFonts w:cs="Arial"/>
          <w:color w:val="231F20"/>
        </w:rPr>
        <w:t>If</w:t>
      </w:r>
      <w:r w:rsidRPr="00712332">
        <w:rPr>
          <w:rFonts w:cs="Arial"/>
          <w:color w:val="231F20"/>
          <w:spacing w:val="5"/>
        </w:rPr>
        <w:t xml:space="preserve"> </w:t>
      </w:r>
      <w:r w:rsidRPr="00712332">
        <w:rPr>
          <w:rFonts w:cs="Arial"/>
          <w:color w:val="231F20"/>
        </w:rPr>
        <w:t>you</w:t>
      </w:r>
      <w:r w:rsidRPr="00712332">
        <w:rPr>
          <w:rFonts w:cs="Arial"/>
          <w:color w:val="231F20"/>
          <w:spacing w:val="6"/>
        </w:rPr>
        <w:t xml:space="preserve"> </w:t>
      </w:r>
      <w:r w:rsidRPr="00712332">
        <w:rPr>
          <w:rFonts w:cs="Arial"/>
          <w:color w:val="231F20"/>
        </w:rPr>
        <w:t>have</w:t>
      </w:r>
      <w:r w:rsidRPr="00712332">
        <w:rPr>
          <w:rFonts w:cs="Arial"/>
          <w:color w:val="231F20"/>
          <w:spacing w:val="5"/>
        </w:rPr>
        <w:t xml:space="preserve"> </w:t>
      </w:r>
      <w:r w:rsidRPr="00712332">
        <w:rPr>
          <w:rFonts w:cs="Arial"/>
          <w:color w:val="231F20"/>
        </w:rPr>
        <w:t>questions,</w:t>
      </w:r>
      <w:r w:rsidRPr="00712332">
        <w:rPr>
          <w:rFonts w:cs="Arial"/>
          <w:color w:val="231F20"/>
          <w:spacing w:val="8"/>
        </w:rPr>
        <w:t xml:space="preserve"> </w:t>
      </w:r>
      <w:r w:rsidRPr="00712332">
        <w:rPr>
          <w:rFonts w:cs="Arial"/>
          <w:color w:val="231F20"/>
        </w:rPr>
        <w:t>feel</w:t>
      </w:r>
      <w:r w:rsidRPr="00712332">
        <w:rPr>
          <w:rFonts w:cs="Arial"/>
          <w:color w:val="231F20"/>
          <w:spacing w:val="5"/>
        </w:rPr>
        <w:t xml:space="preserve"> </w:t>
      </w:r>
      <w:r w:rsidRPr="00712332">
        <w:rPr>
          <w:rFonts w:cs="Arial"/>
          <w:color w:val="231F20"/>
        </w:rPr>
        <w:t>free</w:t>
      </w:r>
      <w:r w:rsidRPr="00712332">
        <w:rPr>
          <w:rFonts w:cs="Arial"/>
          <w:color w:val="231F20"/>
          <w:spacing w:val="6"/>
        </w:rPr>
        <w:t xml:space="preserve"> </w:t>
      </w:r>
      <w:r w:rsidRPr="00712332">
        <w:rPr>
          <w:rFonts w:cs="Arial"/>
          <w:color w:val="231F20"/>
        </w:rPr>
        <w:t>to</w:t>
      </w:r>
      <w:r w:rsidRPr="00712332">
        <w:rPr>
          <w:rFonts w:cs="Arial"/>
          <w:color w:val="231F20"/>
          <w:spacing w:val="5"/>
        </w:rPr>
        <w:t xml:space="preserve"> </w:t>
      </w:r>
      <w:r w:rsidRPr="00712332">
        <w:rPr>
          <w:rFonts w:cs="Arial"/>
          <w:color w:val="231F20"/>
        </w:rPr>
        <w:t>contact</w:t>
      </w:r>
      <w:r w:rsidRPr="00712332">
        <w:rPr>
          <w:rFonts w:cs="Arial"/>
          <w:color w:val="231F20"/>
          <w:spacing w:val="6"/>
        </w:rPr>
        <w:t xml:space="preserve"> </w:t>
      </w:r>
      <w:r w:rsidRPr="00712332">
        <w:rPr>
          <w:rFonts w:cs="Arial"/>
          <w:color w:val="231F20"/>
        </w:rPr>
        <w:t>us</w:t>
      </w:r>
      <w:r w:rsidRPr="00712332">
        <w:rPr>
          <w:rFonts w:cs="Arial"/>
          <w:color w:val="231F20"/>
          <w:spacing w:val="5"/>
        </w:rPr>
        <w:t xml:space="preserve"> </w:t>
      </w:r>
      <w:r w:rsidRPr="00712332">
        <w:rPr>
          <w:rFonts w:cs="Arial"/>
          <w:color w:val="231F20"/>
        </w:rPr>
        <w:t>toll-free</w:t>
      </w:r>
      <w:r w:rsidRPr="00712332">
        <w:rPr>
          <w:rFonts w:cs="Arial"/>
          <w:color w:val="231F20"/>
          <w:spacing w:val="6"/>
        </w:rPr>
        <w:t xml:space="preserve"> </w:t>
      </w:r>
      <w:r w:rsidRPr="00712332">
        <w:rPr>
          <w:rFonts w:cs="Arial"/>
          <w:color w:val="231F20"/>
        </w:rPr>
        <w:t>at</w:t>
      </w:r>
      <w:r w:rsidRPr="00712332">
        <w:rPr>
          <w:rFonts w:cs="Arial"/>
          <w:color w:val="231F20"/>
          <w:spacing w:val="6"/>
        </w:rPr>
        <w:t xml:space="preserve"> </w:t>
      </w:r>
      <w:r w:rsidRPr="00712332">
        <w:rPr>
          <w:rFonts w:cs="Arial"/>
          <w:color w:val="231F20"/>
        </w:rPr>
        <w:t>1–888–840–8353.</w:t>
      </w:r>
    </w:p>
    <w:p w:rsidRPr="00712332" w:rsidR="009155EF" w:rsidRDefault="009155EF" w14:paraId="7384EF99" w14:textId="77777777">
      <w:pPr>
        <w:widowControl/>
        <w:spacing w:after="160" w:line="259" w:lineRule="auto"/>
        <w:rPr>
          <w:rFonts w:ascii="Arial" w:hAnsi="Arial" w:cs="Arial"/>
          <w:color w:val="231F20"/>
        </w:rPr>
      </w:pPr>
    </w:p>
    <w:p w:rsidRPr="00712332" w:rsidR="009155EF" w:rsidP="00CE0A3E" w:rsidRDefault="009155EF" w14:paraId="4DE8B851" w14:textId="77777777">
      <w:pPr>
        <w:pStyle w:val="BodyText"/>
        <w:spacing w:before="139"/>
        <w:ind w:left="619"/>
        <w:rPr>
          <w:rFonts w:cs="Arial"/>
        </w:rPr>
      </w:pPr>
      <w:r w:rsidRPr="00712332">
        <w:rPr>
          <w:rFonts w:cs="Arial"/>
          <w:color w:val="211E1F"/>
        </w:rPr>
        <w:t>Sincerely,</w:t>
      </w:r>
    </w:p>
    <w:p w:rsidRPr="00712332" w:rsidR="009155EF" w:rsidP="00CE0A3E" w:rsidRDefault="00CE0A3E" w14:paraId="73F3DF74" w14:textId="77777777">
      <w:pPr>
        <w:pStyle w:val="BodyText"/>
        <w:spacing w:before="2"/>
        <w:ind w:left="619"/>
        <w:rPr>
          <w:rFonts w:cs="Arial"/>
          <w:sz w:val="16"/>
        </w:rPr>
      </w:pPr>
      <w:r w:rsidRPr="00712332">
        <w:rPr>
          <w:rFonts w:cs="Arial"/>
          <w:noProof/>
        </w:rPr>
        <w:drawing>
          <wp:anchor distT="0" distB="0" distL="0" distR="0" simplePos="0" relativeHeight="251658316" behindDoc="0" locked="0" layoutInCell="1" allowOverlap="1" wp14:editId="24220B95" wp14:anchorId="6A23CA66">
            <wp:simplePos x="0" y="0"/>
            <wp:positionH relativeFrom="page">
              <wp:posOffset>1268879</wp:posOffset>
            </wp:positionH>
            <wp:positionV relativeFrom="paragraph">
              <wp:posOffset>140970</wp:posOffset>
            </wp:positionV>
            <wp:extent cx="836829" cy="469106"/>
            <wp:effectExtent l="0" t="0" r="0" b="0"/>
            <wp:wrapTopAndBottom/>
            <wp:docPr id="2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28" cstate="print"/>
                    <a:stretch>
                      <a:fillRect/>
                    </a:stretch>
                  </pic:blipFill>
                  <pic:spPr>
                    <a:xfrm>
                      <a:off x="0" y="0"/>
                      <a:ext cx="836829" cy="469106"/>
                    </a:xfrm>
                    <a:prstGeom prst="rect">
                      <a:avLst/>
                    </a:prstGeom>
                  </pic:spPr>
                </pic:pic>
              </a:graphicData>
            </a:graphic>
          </wp:anchor>
        </w:drawing>
      </w:r>
    </w:p>
    <w:p w:rsidRPr="00712332" w:rsidR="00D3458E" w:rsidP="00CE0A3E" w:rsidRDefault="00D3458E" w14:paraId="6DD051C9" w14:textId="77777777">
      <w:pPr>
        <w:pStyle w:val="BodyText"/>
        <w:spacing w:before="95" w:line="232" w:lineRule="exact"/>
        <w:ind w:left="619"/>
        <w:rPr>
          <w:rFonts w:cs="Arial"/>
        </w:rPr>
      </w:pPr>
      <w:r w:rsidRPr="00712332">
        <w:rPr>
          <w:rFonts w:cs="Arial"/>
          <w:color w:val="231F20"/>
        </w:rPr>
        <w:t>Ron</w:t>
      </w:r>
      <w:r w:rsidRPr="00712332">
        <w:rPr>
          <w:rFonts w:cs="Arial"/>
          <w:color w:val="231F20"/>
          <w:spacing w:val="10"/>
        </w:rPr>
        <w:t xml:space="preserve"> </w:t>
      </w:r>
      <w:r w:rsidRPr="00712332">
        <w:rPr>
          <w:rFonts w:cs="Arial"/>
          <w:color w:val="231F20"/>
        </w:rPr>
        <w:t>S.</w:t>
      </w:r>
      <w:r w:rsidRPr="00712332">
        <w:rPr>
          <w:rFonts w:cs="Arial"/>
          <w:color w:val="231F20"/>
          <w:spacing w:val="10"/>
        </w:rPr>
        <w:t xml:space="preserve"> </w:t>
      </w:r>
      <w:proofErr w:type="spellStart"/>
      <w:r w:rsidRPr="00712332">
        <w:rPr>
          <w:rFonts w:cs="Arial"/>
          <w:color w:val="231F20"/>
        </w:rPr>
        <w:t>Jarmin</w:t>
      </w:r>
      <w:proofErr w:type="spellEnd"/>
    </w:p>
    <w:p w:rsidRPr="00712332" w:rsidR="00CE0A3E" w:rsidP="00CE0A3E" w:rsidRDefault="00CE0A3E" w14:paraId="6BDE748B" w14:textId="77777777">
      <w:pPr>
        <w:pStyle w:val="BodyText"/>
        <w:spacing w:line="232" w:lineRule="exact"/>
        <w:ind w:left="619"/>
        <w:rPr>
          <w:rFonts w:cs="Arial"/>
        </w:rPr>
      </w:pPr>
      <w:r w:rsidRPr="00712332">
        <w:rPr>
          <w:rFonts w:cs="Arial"/>
          <w:color w:val="231F20"/>
        </w:rPr>
        <w:t>Acting</w:t>
      </w:r>
      <w:r w:rsidRPr="00712332">
        <w:rPr>
          <w:rFonts w:cs="Arial"/>
          <w:color w:val="231F20"/>
          <w:spacing w:val="-2"/>
        </w:rPr>
        <w:t xml:space="preserve"> </w:t>
      </w:r>
      <w:r w:rsidRPr="00712332">
        <w:rPr>
          <w:rFonts w:cs="Arial"/>
          <w:color w:val="231F20"/>
        </w:rPr>
        <w:t>Director,</w:t>
      </w:r>
      <w:r w:rsidRPr="00712332">
        <w:rPr>
          <w:rFonts w:cs="Arial"/>
          <w:color w:val="231F20"/>
          <w:spacing w:val="-1"/>
        </w:rPr>
        <w:t xml:space="preserve"> </w:t>
      </w:r>
      <w:r w:rsidRPr="00712332">
        <w:rPr>
          <w:rFonts w:cs="Arial"/>
          <w:color w:val="231F20"/>
        </w:rPr>
        <w:t>U.S. Census</w:t>
      </w:r>
      <w:r w:rsidRPr="00712332">
        <w:rPr>
          <w:rFonts w:cs="Arial"/>
          <w:color w:val="231F20"/>
          <w:spacing w:val="-1"/>
        </w:rPr>
        <w:t xml:space="preserve"> </w:t>
      </w:r>
      <w:r w:rsidRPr="00712332">
        <w:rPr>
          <w:rFonts w:cs="Arial"/>
          <w:color w:val="231F20"/>
        </w:rPr>
        <w:t>Bureau</w:t>
      </w:r>
    </w:p>
    <w:p w:rsidR="00CE0A3E" w:rsidP="00CE0A3E" w:rsidRDefault="00CE0A3E" w14:paraId="5029E152" w14:textId="77777777">
      <w:pPr>
        <w:pStyle w:val="BodyText"/>
        <w:rPr>
          <w:sz w:val="25"/>
        </w:rPr>
      </w:pPr>
    </w:p>
    <w:p w:rsidR="00CE0A3E" w:rsidP="00CE0A3E" w:rsidRDefault="00CE0A3E" w14:paraId="71B5E51F" w14:textId="77777777">
      <w:pPr>
        <w:tabs>
          <w:tab w:val="left" w:pos="9079"/>
        </w:tabs>
        <w:ind w:left="635"/>
        <w:rPr>
          <w:rFonts w:ascii="Lucida Fax"/>
          <w:sz w:val="16"/>
        </w:rPr>
      </w:pPr>
      <w:r>
        <w:rPr>
          <w:noProof/>
          <w:position w:val="2"/>
        </w:rPr>
        <w:drawing>
          <wp:inline distT="0" distB="0" distL="0" distR="0" wp14:anchorId="1CD3F2A8" wp14:editId="0A10C737">
            <wp:extent cx="861247" cy="349978"/>
            <wp:effectExtent l="0" t="0" r="0" b="0"/>
            <wp:docPr id="2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Fax"/>
          <w:color w:val="602D91"/>
          <w:sz w:val="16"/>
        </w:rPr>
        <w:t>census.gov</w:t>
      </w:r>
    </w:p>
    <w:p w:rsidR="00E31652" w:rsidRDefault="00E31652" w14:paraId="6460A2AE" w14:textId="227166E4">
      <w:pPr>
        <w:widowControl/>
        <w:spacing w:after="160" w:line="259" w:lineRule="auto"/>
        <w:rPr>
          <w:rFonts w:cstheme="minorHAnsi"/>
          <w:color w:val="231F20"/>
        </w:rPr>
      </w:pPr>
      <w:r>
        <w:rPr>
          <w:rFonts w:cstheme="minorHAnsi"/>
          <w:color w:val="231F20"/>
        </w:rPr>
        <w:br w:type="page"/>
      </w:r>
    </w:p>
    <w:p w:rsidRPr="00D3458E" w:rsidR="00CE0A3E" w:rsidP="00CE0A3E" w:rsidRDefault="001A6989" w14:paraId="005C77CA" w14:textId="66471E8D">
      <w:pPr>
        <w:pStyle w:val="Heading2"/>
        <w:ind w:left="0"/>
        <w:rPr>
          <w:color w:val="7030A0"/>
          <w:sz w:val="16"/>
          <w:szCs w:val="16"/>
        </w:rPr>
      </w:pPr>
      <w:bookmarkStart w:name="_Toc93578622" w:id="53"/>
      <w:bookmarkStart w:name="_Toc93578808" w:id="54"/>
      <w:r>
        <w:rPr>
          <w:color w:val="7030A0"/>
          <w:sz w:val="16"/>
          <w:szCs w:val="16"/>
        </w:rPr>
        <w:lastRenderedPageBreak/>
        <w:t xml:space="preserve">Bilingual </w:t>
      </w:r>
      <w:r w:rsidRPr="00D3458E" w:rsidR="00CE0A3E">
        <w:rPr>
          <w:color w:val="7030A0"/>
          <w:sz w:val="16"/>
          <w:szCs w:val="16"/>
        </w:rPr>
        <w:t>Screener</w:t>
      </w:r>
      <w:r w:rsidR="00CE0A3E">
        <w:rPr>
          <w:color w:val="7030A0"/>
          <w:sz w:val="16"/>
          <w:szCs w:val="16"/>
        </w:rPr>
        <w:t xml:space="preserve"> pressure-sealed mailer (Baseline) 0939-12P</w:t>
      </w:r>
      <w:r>
        <w:rPr>
          <w:color w:val="7030A0"/>
          <w:sz w:val="16"/>
          <w:szCs w:val="16"/>
        </w:rPr>
        <w:t>B</w:t>
      </w:r>
      <w:r w:rsidR="00CE0A3E">
        <w:rPr>
          <w:color w:val="7030A0"/>
          <w:sz w:val="16"/>
          <w:szCs w:val="16"/>
        </w:rPr>
        <w:t>(B)</w:t>
      </w:r>
      <w:bookmarkEnd w:id="53"/>
      <w:bookmarkEnd w:id="54"/>
    </w:p>
    <w:tbl>
      <w:tblPr>
        <w:tblW w:w="0" w:type="auto"/>
        <w:tblLook w:val="04A0" w:firstRow="1" w:lastRow="0" w:firstColumn="1" w:lastColumn="0" w:noHBand="0" w:noVBand="1"/>
      </w:tblPr>
      <w:tblGrid>
        <w:gridCol w:w="2297"/>
        <w:gridCol w:w="2694"/>
        <w:gridCol w:w="5058"/>
      </w:tblGrid>
      <w:tr w:rsidR="00CE0A3E" w:rsidTr="00016687" w14:paraId="781611B8" w14:textId="77777777">
        <w:tc>
          <w:tcPr>
            <w:tcW w:w="2297" w:type="dxa"/>
            <w:hideMark/>
          </w:tcPr>
          <w:p w:rsidR="00CE0A3E" w:rsidP="00016687" w:rsidRDefault="00CE0A3E" w14:paraId="766C3E58" w14:textId="77777777"/>
        </w:tc>
        <w:tc>
          <w:tcPr>
            <w:tcW w:w="2694" w:type="dxa"/>
            <w:vMerge w:val="restart"/>
            <w:tcBorders>
              <w:top w:val="nil"/>
              <w:left w:val="nil"/>
              <w:bottom w:val="nil"/>
              <w:right w:val="single" w:color="602D91" w:sz="18" w:space="0"/>
            </w:tcBorders>
            <w:hideMark/>
          </w:tcPr>
          <w:p w:rsidR="00CE0A3E" w:rsidP="00016687" w:rsidRDefault="00CE0A3E" w14:paraId="31A0BE7E"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3C9AD5C7" wp14:editId="1B07F9E1">
                  <wp:extent cx="685800" cy="685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CE0A3E" w:rsidP="00016687" w:rsidRDefault="00CE0A3E" w14:paraId="7EB8A7AF"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CE0A3E" w:rsidP="00016687" w:rsidRDefault="00CE0A3E" w14:paraId="0D05E275"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CE0A3E" w:rsidP="00016687" w:rsidRDefault="00CE0A3E" w14:paraId="35CD5BFA"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CE0A3E" w:rsidP="00016687" w:rsidRDefault="00CE0A3E" w14:paraId="224E4583"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CE0A3E" w:rsidP="00016687" w:rsidRDefault="00CE0A3E" w14:paraId="2FCD7534"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CE0A3E" w:rsidTr="00016687" w14:paraId="69391211" w14:textId="77777777">
        <w:trPr>
          <w:trHeight w:val="1250"/>
        </w:trPr>
        <w:tc>
          <w:tcPr>
            <w:tcW w:w="2297" w:type="dxa"/>
            <w:vAlign w:val="center"/>
            <w:hideMark/>
          </w:tcPr>
          <w:p w:rsidR="00CE0A3E" w:rsidP="00016687" w:rsidRDefault="00CE0A3E" w14:paraId="01B2CB24" w14:textId="516BE1E3">
            <w:pPr>
              <w:spacing w:line="160" w:lineRule="exact"/>
              <w:rPr>
                <w:rFonts w:ascii="Arial" w:hAnsi="Arial" w:eastAsia="Arial" w:cs="Arial"/>
                <w:b/>
                <w:bCs/>
                <w:color w:val="231F20"/>
                <w:w w:val="110"/>
                <w:sz w:val="16"/>
                <w:szCs w:val="16"/>
              </w:rPr>
            </w:pPr>
            <w:r w:rsidRPr="009964BD">
              <w:rPr>
                <w:rFonts w:ascii="Arial" w:hAnsi="Arial" w:eastAsia="Arial" w:cs="Arial"/>
                <w:b/>
                <w:bCs/>
                <w:color w:val="231F20"/>
                <w:w w:val="110"/>
                <w:sz w:val="16"/>
                <w:szCs w:val="16"/>
              </w:rPr>
              <w:t>0939-12P</w:t>
            </w:r>
            <w:r w:rsidR="001A6989">
              <w:rPr>
                <w:rFonts w:ascii="Arial" w:hAnsi="Arial" w:eastAsia="Arial" w:cs="Arial"/>
                <w:b/>
                <w:bCs/>
                <w:color w:val="231F20"/>
                <w:w w:val="110"/>
                <w:sz w:val="16"/>
                <w:szCs w:val="16"/>
              </w:rPr>
              <w:t>B</w:t>
            </w:r>
            <w:r w:rsidRPr="009964BD">
              <w:rPr>
                <w:rFonts w:ascii="Arial" w:hAnsi="Arial" w:eastAsia="Arial" w:cs="Arial"/>
                <w:b/>
                <w:bCs/>
                <w:color w:val="231F20"/>
                <w:w w:val="110"/>
                <w:sz w:val="16"/>
                <w:szCs w:val="16"/>
              </w:rPr>
              <w:t xml:space="preserve">(B) </w:t>
            </w:r>
          </w:p>
          <w:p w:rsidRPr="002765D1" w:rsidR="00CE0A3E" w:rsidP="002765D1" w:rsidRDefault="00CE0A3E" w14:paraId="68A249FC" w14:textId="1D5C4E71">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(04-2021)</w:t>
            </w:r>
          </w:p>
        </w:tc>
        <w:tc>
          <w:tcPr>
            <w:tcW w:w="0" w:type="auto"/>
            <w:vMerge/>
            <w:tcBorders>
              <w:top w:val="nil"/>
              <w:left w:val="nil"/>
              <w:bottom w:val="nil"/>
              <w:right w:val="single" w:color="602D91" w:sz="18" w:space="0"/>
            </w:tcBorders>
            <w:vAlign w:val="center"/>
            <w:hideMark/>
          </w:tcPr>
          <w:p w:rsidR="00CE0A3E" w:rsidP="00016687" w:rsidRDefault="00CE0A3E" w14:paraId="34FD3ABD"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CE0A3E" w:rsidP="00016687" w:rsidRDefault="00CE0A3E" w14:paraId="71C3379A" w14:textId="77777777"/>
        </w:tc>
      </w:tr>
    </w:tbl>
    <w:p w:rsidR="00CE0A3E" w:rsidP="00CE0A3E" w:rsidRDefault="00CE0A3E" w14:paraId="4D771195" w14:textId="77777777">
      <w:pPr>
        <w:autoSpaceDE w:val="0"/>
        <w:autoSpaceDN w:val="0"/>
        <w:adjustRightInd w:val="0"/>
        <w:rPr>
          <w:rFonts w:ascii="Arial" w:hAnsi="Arial" w:cs="Arial"/>
          <w:color w:val="231F20"/>
          <w:sz w:val="20"/>
          <w:szCs w:val="20"/>
        </w:rPr>
      </w:pPr>
    </w:p>
    <w:p w:rsidR="00CE0A3E" w:rsidP="00CE0A3E" w:rsidRDefault="00CE0A3E" w14:paraId="6BEA612F" w14:textId="77777777">
      <w:pPr>
        <w:autoSpaceDE w:val="0"/>
        <w:autoSpaceDN w:val="0"/>
        <w:adjustRightInd w:val="0"/>
        <w:rPr>
          <w:rFonts w:ascii="Arial" w:hAnsi="Arial" w:cs="Arial"/>
          <w:color w:val="231F20"/>
          <w:sz w:val="20"/>
          <w:szCs w:val="20"/>
        </w:rPr>
      </w:pPr>
    </w:p>
    <w:p w:rsidRPr="00712332" w:rsidR="00CE0A3E" w:rsidP="00CE0A3E" w:rsidRDefault="00CE0A3E" w14:paraId="199F4309" w14:textId="77777777">
      <w:pPr>
        <w:autoSpaceDE w:val="0"/>
        <w:autoSpaceDN w:val="0"/>
        <w:adjustRightInd w:val="0"/>
        <w:rPr>
          <w:rFonts w:ascii="Arial" w:hAnsi="Arial" w:cs="Arial"/>
          <w:color w:val="231F20"/>
          <w:sz w:val="20"/>
          <w:szCs w:val="20"/>
        </w:rPr>
      </w:pPr>
    </w:p>
    <w:p w:rsidRPr="00712332" w:rsidR="00CE0A3E" w:rsidP="00CE0A3E" w:rsidRDefault="00CE0A3E" w14:paraId="0DDB6699" w14:textId="77777777">
      <w:pPr>
        <w:pStyle w:val="BodyText"/>
        <w:spacing w:before="78" w:line="216" w:lineRule="auto"/>
        <w:ind w:left="614" w:right="1098"/>
        <w:rPr>
          <w:rFonts w:cs="Arial"/>
        </w:rPr>
      </w:pPr>
      <w:r w:rsidRPr="00712332">
        <w:rPr>
          <w:rFonts w:cs="Arial"/>
          <w:color w:val="231F20"/>
        </w:rPr>
        <w:t>Recently</w:t>
      </w:r>
      <w:r w:rsidRPr="00712332">
        <w:rPr>
          <w:rFonts w:cs="Arial"/>
          <w:color w:val="231F20"/>
          <w:spacing w:val="6"/>
        </w:rPr>
        <w:t xml:space="preserve"> </w:t>
      </w:r>
      <w:r w:rsidRPr="00712332">
        <w:rPr>
          <w:rFonts w:cs="Arial"/>
          <w:color w:val="231F20"/>
        </w:rPr>
        <w:t>we</w:t>
      </w:r>
      <w:r w:rsidRPr="00712332">
        <w:rPr>
          <w:rFonts w:cs="Arial"/>
          <w:color w:val="231F20"/>
          <w:spacing w:val="6"/>
        </w:rPr>
        <w:t xml:space="preserve"> </w:t>
      </w:r>
      <w:r w:rsidRPr="00712332">
        <w:rPr>
          <w:rFonts w:cs="Arial"/>
          <w:color w:val="231F20"/>
        </w:rPr>
        <w:t>mailed</w:t>
      </w:r>
      <w:r w:rsidRPr="00712332">
        <w:rPr>
          <w:rFonts w:cs="Arial"/>
          <w:color w:val="231F20"/>
          <w:spacing w:val="6"/>
        </w:rPr>
        <w:t xml:space="preserve"> </w:t>
      </w:r>
      <w:r w:rsidRPr="00712332">
        <w:rPr>
          <w:rFonts w:cs="Arial"/>
          <w:color w:val="231F20"/>
        </w:rPr>
        <w:t>you</w:t>
      </w:r>
      <w:r w:rsidRPr="00712332">
        <w:rPr>
          <w:rFonts w:cs="Arial"/>
          <w:color w:val="231F20"/>
          <w:spacing w:val="6"/>
        </w:rPr>
        <w:t xml:space="preserve"> </w:t>
      </w:r>
      <w:r w:rsidRPr="00712332">
        <w:rPr>
          <w:rFonts w:cs="Arial"/>
          <w:color w:val="231F20"/>
        </w:rPr>
        <w:t>a</w:t>
      </w:r>
      <w:r w:rsidRPr="00712332">
        <w:rPr>
          <w:rFonts w:cs="Arial"/>
          <w:color w:val="231F20"/>
          <w:spacing w:val="6"/>
        </w:rPr>
        <w:t xml:space="preserve"> </w:t>
      </w:r>
      <w:r w:rsidRPr="00712332">
        <w:rPr>
          <w:rFonts w:cs="Arial"/>
          <w:color w:val="231F20"/>
        </w:rPr>
        <w:t>letter</w:t>
      </w:r>
      <w:r w:rsidRPr="00712332">
        <w:rPr>
          <w:rFonts w:cs="Arial"/>
          <w:color w:val="231F20"/>
          <w:spacing w:val="5"/>
        </w:rPr>
        <w:t xml:space="preserve"> </w:t>
      </w:r>
      <w:r w:rsidRPr="00712332">
        <w:rPr>
          <w:rFonts w:cs="Arial"/>
          <w:color w:val="231F20"/>
        </w:rPr>
        <w:t>asking</w:t>
      </w:r>
      <w:r w:rsidRPr="00712332">
        <w:rPr>
          <w:rFonts w:cs="Arial"/>
          <w:color w:val="231F20"/>
          <w:spacing w:val="7"/>
        </w:rPr>
        <w:t xml:space="preserve"> </w:t>
      </w:r>
      <w:r w:rsidRPr="00712332">
        <w:rPr>
          <w:rFonts w:cs="Arial"/>
          <w:color w:val="231F20"/>
        </w:rPr>
        <w:t>you</w:t>
      </w:r>
      <w:r w:rsidRPr="00712332">
        <w:rPr>
          <w:rFonts w:cs="Arial"/>
          <w:color w:val="231F20"/>
          <w:spacing w:val="6"/>
        </w:rPr>
        <w:t xml:space="preserve"> </w:t>
      </w:r>
      <w:r w:rsidRPr="00712332">
        <w:rPr>
          <w:rFonts w:cs="Arial"/>
          <w:color w:val="231F20"/>
        </w:rPr>
        <w:t>to</w:t>
      </w:r>
      <w:r w:rsidRPr="00712332">
        <w:rPr>
          <w:rFonts w:cs="Arial"/>
          <w:color w:val="231F20"/>
          <w:spacing w:val="6"/>
        </w:rPr>
        <w:t xml:space="preserve"> </w:t>
      </w:r>
      <w:r w:rsidRPr="00712332">
        <w:rPr>
          <w:rFonts w:cs="Arial"/>
          <w:color w:val="231F20"/>
        </w:rPr>
        <w:t>participate</w:t>
      </w:r>
      <w:r w:rsidRPr="00712332">
        <w:rPr>
          <w:rFonts w:cs="Arial"/>
          <w:color w:val="231F20"/>
          <w:spacing w:val="6"/>
        </w:rPr>
        <w:t xml:space="preserve"> </w:t>
      </w:r>
      <w:r w:rsidRPr="00712332">
        <w:rPr>
          <w:rFonts w:cs="Arial"/>
          <w:color w:val="231F20"/>
        </w:rPr>
        <w:t>in</w:t>
      </w:r>
      <w:r w:rsidRPr="00712332">
        <w:rPr>
          <w:rFonts w:cs="Arial"/>
          <w:color w:val="231F20"/>
          <w:spacing w:val="6"/>
        </w:rPr>
        <w:t xml:space="preserve"> </w:t>
      </w:r>
      <w:r w:rsidRPr="00712332">
        <w:rPr>
          <w:rFonts w:cs="Arial"/>
          <w:color w:val="231F20"/>
        </w:rPr>
        <w:t>the</w:t>
      </w:r>
      <w:r w:rsidRPr="00712332">
        <w:rPr>
          <w:rFonts w:cs="Arial"/>
          <w:color w:val="231F20"/>
          <w:spacing w:val="6"/>
        </w:rPr>
        <w:t xml:space="preserve"> </w:t>
      </w:r>
      <w:r w:rsidRPr="00712332">
        <w:rPr>
          <w:rFonts w:cs="Arial"/>
          <w:color w:val="231F20"/>
        </w:rPr>
        <w:t>2023</w:t>
      </w:r>
      <w:r w:rsidRPr="00712332">
        <w:rPr>
          <w:rFonts w:cs="Arial"/>
          <w:color w:val="231F20"/>
          <w:spacing w:val="7"/>
        </w:rPr>
        <w:t xml:space="preserve"> </w:t>
      </w:r>
      <w:r w:rsidRPr="00712332">
        <w:rPr>
          <w:rFonts w:cs="Arial"/>
          <w:color w:val="231F20"/>
        </w:rPr>
        <w:t>National</w:t>
      </w:r>
      <w:r w:rsidRPr="00712332">
        <w:rPr>
          <w:rFonts w:cs="Arial"/>
          <w:color w:val="231F20"/>
          <w:spacing w:val="6"/>
        </w:rPr>
        <w:t xml:space="preserve"> </w:t>
      </w:r>
      <w:r w:rsidRPr="00712332">
        <w:rPr>
          <w:rFonts w:cs="Arial"/>
          <w:color w:val="231F20"/>
        </w:rPr>
        <w:t>Household</w:t>
      </w:r>
      <w:r w:rsidRPr="00712332">
        <w:rPr>
          <w:rFonts w:cs="Arial"/>
          <w:color w:val="231F20"/>
          <w:spacing w:val="6"/>
        </w:rPr>
        <w:t xml:space="preserve"> </w:t>
      </w:r>
      <w:r w:rsidRPr="00712332">
        <w:rPr>
          <w:rFonts w:cs="Arial"/>
          <w:color w:val="231F20"/>
        </w:rPr>
        <w:t>Education</w:t>
      </w:r>
      <w:r w:rsidRPr="00712332">
        <w:rPr>
          <w:rFonts w:cs="Arial"/>
          <w:color w:val="231F20"/>
          <w:spacing w:val="-6"/>
        </w:rPr>
        <w:t xml:space="preserve"> </w:t>
      </w:r>
      <w:r w:rsidRPr="00712332">
        <w:rPr>
          <w:rFonts w:cs="Arial"/>
          <w:color w:val="231F20"/>
        </w:rPr>
        <w:t>Survey.</w:t>
      </w:r>
      <w:r w:rsidRPr="00712332">
        <w:rPr>
          <w:rFonts w:cs="Arial"/>
          <w:color w:val="231F20"/>
          <w:spacing w:val="-42"/>
        </w:rPr>
        <w:t xml:space="preserve"> </w:t>
      </w:r>
      <w:r w:rsidRPr="00712332">
        <w:rPr>
          <w:rFonts w:cs="Arial"/>
          <w:color w:val="231F20"/>
        </w:rPr>
        <w:t>If</w:t>
      </w:r>
      <w:r w:rsidRPr="00712332">
        <w:rPr>
          <w:rFonts w:cs="Arial"/>
          <w:color w:val="231F20"/>
          <w:spacing w:val="7"/>
        </w:rPr>
        <w:t xml:space="preserve"> </w:t>
      </w:r>
      <w:r w:rsidRPr="00712332">
        <w:rPr>
          <w:rFonts w:cs="Arial"/>
          <w:color w:val="231F20"/>
        </w:rPr>
        <w:t>you</w:t>
      </w:r>
      <w:r w:rsidRPr="00712332">
        <w:rPr>
          <w:rFonts w:cs="Arial"/>
          <w:color w:val="231F20"/>
          <w:spacing w:val="8"/>
        </w:rPr>
        <w:t xml:space="preserve"> </w:t>
      </w:r>
      <w:r w:rsidRPr="00712332">
        <w:rPr>
          <w:rFonts w:cs="Arial"/>
          <w:color w:val="231F20"/>
        </w:rPr>
        <w:t>or</w:t>
      </w:r>
      <w:r w:rsidRPr="00712332">
        <w:rPr>
          <w:rFonts w:cs="Arial"/>
          <w:color w:val="231F20"/>
          <w:spacing w:val="7"/>
        </w:rPr>
        <w:t xml:space="preserve"> </w:t>
      </w:r>
      <w:r w:rsidRPr="00712332">
        <w:rPr>
          <w:rFonts w:cs="Arial"/>
          <w:color w:val="231F20"/>
        </w:rPr>
        <w:t>someone</w:t>
      </w:r>
      <w:r w:rsidRPr="00712332">
        <w:rPr>
          <w:rFonts w:cs="Arial"/>
          <w:color w:val="231F20"/>
          <w:spacing w:val="8"/>
        </w:rPr>
        <w:t xml:space="preserve"> </w:t>
      </w:r>
      <w:r w:rsidRPr="00712332">
        <w:rPr>
          <w:rFonts w:cs="Arial"/>
          <w:color w:val="231F20"/>
        </w:rPr>
        <w:t>in</w:t>
      </w:r>
      <w:r w:rsidRPr="00712332">
        <w:rPr>
          <w:rFonts w:cs="Arial"/>
          <w:color w:val="231F20"/>
          <w:spacing w:val="8"/>
        </w:rPr>
        <w:t xml:space="preserve"> </w:t>
      </w:r>
      <w:r w:rsidRPr="00712332">
        <w:rPr>
          <w:rFonts w:cs="Arial"/>
          <w:color w:val="231F20"/>
        </w:rPr>
        <w:t>your</w:t>
      </w:r>
      <w:r w:rsidRPr="00712332">
        <w:rPr>
          <w:rFonts w:cs="Arial"/>
          <w:color w:val="231F20"/>
          <w:spacing w:val="8"/>
        </w:rPr>
        <w:t xml:space="preserve"> </w:t>
      </w:r>
      <w:r w:rsidRPr="00712332">
        <w:rPr>
          <w:rFonts w:cs="Arial"/>
          <w:color w:val="231F20"/>
        </w:rPr>
        <w:t>household</w:t>
      </w:r>
      <w:r w:rsidRPr="00712332">
        <w:rPr>
          <w:rFonts w:cs="Arial"/>
          <w:color w:val="231F20"/>
          <w:spacing w:val="8"/>
        </w:rPr>
        <w:t xml:space="preserve"> </w:t>
      </w:r>
      <w:r w:rsidRPr="00712332">
        <w:rPr>
          <w:rFonts w:cs="Arial"/>
          <w:color w:val="231F20"/>
        </w:rPr>
        <w:t>has</w:t>
      </w:r>
      <w:r w:rsidRPr="00712332">
        <w:rPr>
          <w:rFonts w:cs="Arial"/>
          <w:color w:val="231F20"/>
          <w:spacing w:val="8"/>
        </w:rPr>
        <w:t xml:space="preserve"> </w:t>
      </w:r>
      <w:r w:rsidRPr="00712332">
        <w:rPr>
          <w:rFonts w:cs="Arial"/>
          <w:color w:val="231F20"/>
        </w:rPr>
        <w:t>already</w:t>
      </w:r>
      <w:r w:rsidRPr="00712332">
        <w:rPr>
          <w:rFonts w:cs="Arial"/>
          <w:color w:val="231F20"/>
          <w:spacing w:val="8"/>
        </w:rPr>
        <w:t xml:space="preserve"> </w:t>
      </w:r>
      <w:r w:rsidRPr="00712332">
        <w:rPr>
          <w:rFonts w:cs="Arial"/>
          <w:color w:val="231F20"/>
        </w:rPr>
        <w:t>completed</w:t>
      </w:r>
      <w:r w:rsidRPr="00712332">
        <w:rPr>
          <w:rFonts w:cs="Arial"/>
          <w:color w:val="231F20"/>
          <w:spacing w:val="8"/>
        </w:rPr>
        <w:t xml:space="preserve"> </w:t>
      </w:r>
      <w:r w:rsidRPr="00712332">
        <w:rPr>
          <w:rFonts w:cs="Arial"/>
          <w:color w:val="231F20"/>
        </w:rPr>
        <w:t>the</w:t>
      </w:r>
      <w:r w:rsidRPr="00712332">
        <w:rPr>
          <w:rFonts w:cs="Arial"/>
          <w:color w:val="231F20"/>
          <w:spacing w:val="8"/>
        </w:rPr>
        <w:t xml:space="preserve"> </w:t>
      </w:r>
      <w:r w:rsidRPr="00712332">
        <w:rPr>
          <w:rFonts w:cs="Arial"/>
          <w:color w:val="231F20"/>
        </w:rPr>
        <w:t>survey,</w:t>
      </w:r>
      <w:r w:rsidRPr="00712332">
        <w:rPr>
          <w:rFonts w:cs="Arial"/>
          <w:color w:val="231F20"/>
          <w:spacing w:val="8"/>
        </w:rPr>
        <w:t xml:space="preserve"> </w:t>
      </w:r>
      <w:r w:rsidRPr="00712332">
        <w:rPr>
          <w:rFonts w:cs="Arial"/>
          <w:color w:val="231F20"/>
        </w:rPr>
        <w:t>we</w:t>
      </w:r>
      <w:r w:rsidRPr="00712332">
        <w:rPr>
          <w:rFonts w:cs="Arial"/>
          <w:color w:val="231F20"/>
          <w:spacing w:val="8"/>
        </w:rPr>
        <w:t xml:space="preserve"> </w:t>
      </w:r>
      <w:r w:rsidRPr="00712332">
        <w:rPr>
          <w:rFonts w:cs="Arial"/>
          <w:color w:val="231F20"/>
        </w:rPr>
        <w:t>thank</w:t>
      </w:r>
      <w:r w:rsidRPr="00712332">
        <w:rPr>
          <w:rFonts w:cs="Arial"/>
          <w:color w:val="231F20"/>
          <w:spacing w:val="8"/>
        </w:rPr>
        <w:t xml:space="preserve"> </w:t>
      </w:r>
      <w:r w:rsidRPr="00712332">
        <w:rPr>
          <w:rFonts w:cs="Arial"/>
          <w:color w:val="231F20"/>
        </w:rPr>
        <w:t>you</w:t>
      </w:r>
      <w:r w:rsidRPr="00712332">
        <w:rPr>
          <w:rFonts w:cs="Arial"/>
          <w:color w:val="231F20"/>
          <w:spacing w:val="8"/>
        </w:rPr>
        <w:t xml:space="preserve"> </w:t>
      </w:r>
      <w:r w:rsidRPr="00712332">
        <w:rPr>
          <w:rFonts w:cs="Arial"/>
          <w:color w:val="231F20"/>
        </w:rPr>
        <w:t>very</w:t>
      </w:r>
      <w:r w:rsidRPr="00712332">
        <w:rPr>
          <w:rFonts w:cs="Arial"/>
          <w:color w:val="231F20"/>
          <w:spacing w:val="-4"/>
        </w:rPr>
        <w:t xml:space="preserve"> </w:t>
      </w:r>
      <w:r w:rsidRPr="00712332">
        <w:rPr>
          <w:rFonts w:cs="Arial"/>
          <w:color w:val="231F20"/>
        </w:rPr>
        <w:t>much</w:t>
      </w:r>
      <w:r w:rsidRPr="00712332">
        <w:rPr>
          <w:rFonts w:cs="Arial"/>
          <w:color w:val="231F20"/>
          <w:spacing w:val="7"/>
        </w:rPr>
        <w:t xml:space="preserve"> </w:t>
      </w:r>
      <w:r w:rsidRPr="00712332">
        <w:rPr>
          <w:rFonts w:cs="Arial"/>
          <w:color w:val="231F20"/>
        </w:rPr>
        <w:t>for</w:t>
      </w:r>
      <w:r w:rsidRPr="00712332">
        <w:rPr>
          <w:rFonts w:cs="Arial"/>
          <w:color w:val="231F20"/>
          <w:spacing w:val="8"/>
        </w:rPr>
        <w:t xml:space="preserve"> </w:t>
      </w:r>
      <w:r w:rsidRPr="00712332">
        <w:rPr>
          <w:rFonts w:cs="Arial"/>
          <w:color w:val="231F20"/>
        </w:rPr>
        <w:t>your</w:t>
      </w:r>
      <w:r w:rsidRPr="00712332">
        <w:rPr>
          <w:rFonts w:cs="Arial"/>
          <w:color w:val="231F20"/>
          <w:spacing w:val="1"/>
        </w:rPr>
        <w:t xml:space="preserve"> </w:t>
      </w:r>
      <w:r w:rsidRPr="00712332">
        <w:rPr>
          <w:rFonts w:cs="Arial"/>
          <w:color w:val="231F20"/>
        </w:rPr>
        <w:t>help!</w:t>
      </w:r>
      <w:r w:rsidRPr="00712332">
        <w:rPr>
          <w:rFonts w:cs="Arial"/>
          <w:color w:val="231F20"/>
          <w:spacing w:val="10"/>
        </w:rPr>
        <w:t xml:space="preserve"> </w:t>
      </w:r>
      <w:r w:rsidRPr="00712332">
        <w:rPr>
          <w:rFonts w:cs="Arial"/>
          <w:color w:val="231F20"/>
        </w:rPr>
        <w:t>If</w:t>
      </w:r>
      <w:r w:rsidRPr="00712332">
        <w:rPr>
          <w:rFonts w:cs="Arial"/>
          <w:color w:val="231F20"/>
          <w:spacing w:val="10"/>
        </w:rPr>
        <w:t xml:space="preserve"> </w:t>
      </w:r>
      <w:r w:rsidRPr="00712332">
        <w:rPr>
          <w:rFonts w:cs="Arial"/>
          <w:color w:val="231F20"/>
        </w:rPr>
        <w:t>you</w:t>
      </w:r>
      <w:r w:rsidRPr="00712332">
        <w:rPr>
          <w:rFonts w:cs="Arial"/>
          <w:color w:val="231F20"/>
          <w:spacing w:val="11"/>
        </w:rPr>
        <w:t xml:space="preserve"> </w:t>
      </w:r>
      <w:r w:rsidRPr="00712332">
        <w:rPr>
          <w:rFonts w:cs="Arial"/>
          <w:color w:val="231F20"/>
        </w:rPr>
        <w:t>have</w:t>
      </w:r>
      <w:r w:rsidRPr="00712332">
        <w:rPr>
          <w:rFonts w:cs="Arial"/>
          <w:color w:val="231F20"/>
          <w:spacing w:val="9"/>
        </w:rPr>
        <w:t xml:space="preserve"> </w:t>
      </w:r>
      <w:r w:rsidRPr="00712332">
        <w:rPr>
          <w:rFonts w:cs="Arial"/>
          <w:color w:val="231F20"/>
        </w:rPr>
        <w:t>not</w:t>
      </w:r>
      <w:r w:rsidRPr="00712332">
        <w:rPr>
          <w:rFonts w:cs="Arial"/>
          <w:color w:val="231F20"/>
          <w:spacing w:val="11"/>
        </w:rPr>
        <w:t xml:space="preserve"> </w:t>
      </w:r>
      <w:r w:rsidRPr="00712332">
        <w:rPr>
          <w:rFonts w:cs="Arial"/>
          <w:color w:val="231F20"/>
        </w:rPr>
        <w:t>completed</w:t>
      </w:r>
      <w:r w:rsidRPr="00712332">
        <w:rPr>
          <w:rFonts w:cs="Arial"/>
          <w:color w:val="231F20"/>
          <w:spacing w:val="10"/>
        </w:rPr>
        <w:t xml:space="preserve"> </w:t>
      </w:r>
      <w:r w:rsidRPr="00712332">
        <w:rPr>
          <w:rFonts w:cs="Arial"/>
          <w:color w:val="231F20"/>
        </w:rPr>
        <w:t>your</w:t>
      </w:r>
      <w:r w:rsidRPr="00712332">
        <w:rPr>
          <w:rFonts w:cs="Arial"/>
          <w:color w:val="231F20"/>
          <w:spacing w:val="10"/>
        </w:rPr>
        <w:t xml:space="preserve"> </w:t>
      </w:r>
      <w:r w:rsidRPr="00712332">
        <w:rPr>
          <w:rFonts w:cs="Arial"/>
          <w:color w:val="231F20"/>
        </w:rPr>
        <w:t>survey,</w:t>
      </w:r>
      <w:r w:rsidRPr="00712332">
        <w:rPr>
          <w:rFonts w:cs="Arial"/>
          <w:color w:val="231F20"/>
          <w:spacing w:val="11"/>
        </w:rPr>
        <w:t xml:space="preserve"> </w:t>
      </w:r>
      <w:r w:rsidRPr="00712332">
        <w:rPr>
          <w:rFonts w:cs="Arial"/>
          <w:color w:val="231F20"/>
        </w:rPr>
        <w:t>please</w:t>
      </w:r>
      <w:r w:rsidRPr="00712332">
        <w:rPr>
          <w:rFonts w:cs="Arial"/>
          <w:color w:val="231F20"/>
          <w:spacing w:val="10"/>
        </w:rPr>
        <w:t xml:space="preserve"> </w:t>
      </w:r>
      <w:r w:rsidRPr="00712332">
        <w:rPr>
          <w:rFonts w:cs="Arial"/>
          <w:color w:val="231F20"/>
        </w:rPr>
        <w:t>do</w:t>
      </w:r>
      <w:r w:rsidRPr="00712332">
        <w:rPr>
          <w:rFonts w:cs="Arial"/>
          <w:color w:val="231F20"/>
          <w:spacing w:val="11"/>
        </w:rPr>
        <w:t xml:space="preserve"> </w:t>
      </w:r>
      <w:r w:rsidRPr="00712332">
        <w:rPr>
          <w:rFonts w:cs="Arial"/>
          <w:color w:val="231F20"/>
        </w:rPr>
        <w:t>so</w:t>
      </w:r>
      <w:r w:rsidRPr="00712332">
        <w:rPr>
          <w:rFonts w:cs="Arial"/>
          <w:color w:val="231F20"/>
          <w:spacing w:val="10"/>
        </w:rPr>
        <w:t xml:space="preserve"> </w:t>
      </w:r>
      <w:r w:rsidRPr="00712332">
        <w:rPr>
          <w:rFonts w:cs="Arial"/>
          <w:color w:val="231F20"/>
        </w:rPr>
        <w:t>right</w:t>
      </w:r>
      <w:r w:rsidRPr="00712332">
        <w:rPr>
          <w:rFonts w:cs="Arial"/>
          <w:color w:val="231F20"/>
          <w:spacing w:val="11"/>
        </w:rPr>
        <w:t xml:space="preserve"> </w:t>
      </w:r>
      <w:r w:rsidRPr="00712332">
        <w:rPr>
          <w:rFonts w:cs="Arial"/>
          <w:color w:val="231F20"/>
        </w:rPr>
        <w:t>away.</w:t>
      </w:r>
    </w:p>
    <w:p w:rsidRPr="00712332" w:rsidR="00CE0A3E" w:rsidP="00CE0A3E" w:rsidRDefault="00CE0A3E" w14:paraId="34FBA325" w14:textId="77777777">
      <w:pPr>
        <w:pStyle w:val="BodyText"/>
        <w:rPr>
          <w:rFonts w:cs="Arial"/>
          <w:sz w:val="16"/>
        </w:rPr>
      </w:pPr>
    </w:p>
    <w:p w:rsidRPr="00712332" w:rsidR="00E50107" w:rsidP="00E50107" w:rsidRDefault="00E50107" w14:paraId="300795DB" w14:textId="77777777">
      <w:pPr>
        <w:pStyle w:val="BodyText"/>
        <w:ind w:left="614"/>
        <w:rPr>
          <w:rFonts w:cs="Arial"/>
        </w:rPr>
      </w:pPr>
      <w:r w:rsidRPr="00712332">
        <w:rPr>
          <w:rFonts w:cs="Arial"/>
          <w:color w:val="231F20"/>
        </w:rPr>
        <w:t>Follow</w:t>
      </w:r>
      <w:r w:rsidRPr="00712332">
        <w:rPr>
          <w:rFonts w:cs="Arial"/>
          <w:color w:val="231F20"/>
          <w:spacing w:val="7"/>
        </w:rPr>
        <w:t xml:space="preserve"> </w:t>
      </w:r>
      <w:r w:rsidRPr="00712332">
        <w:rPr>
          <w:rFonts w:cs="Arial"/>
          <w:color w:val="231F20"/>
        </w:rPr>
        <w:t>these</w:t>
      </w:r>
      <w:r w:rsidRPr="00712332">
        <w:rPr>
          <w:rFonts w:cs="Arial"/>
          <w:color w:val="231F20"/>
          <w:spacing w:val="7"/>
        </w:rPr>
        <w:t xml:space="preserve"> </w:t>
      </w:r>
      <w:r w:rsidRPr="00712332">
        <w:rPr>
          <w:rFonts w:cs="Arial"/>
          <w:color w:val="231F20"/>
        </w:rPr>
        <w:t>steps</w:t>
      </w:r>
      <w:r w:rsidRPr="00712332">
        <w:rPr>
          <w:rFonts w:cs="Arial"/>
          <w:color w:val="231F20"/>
          <w:spacing w:val="7"/>
        </w:rPr>
        <w:t xml:space="preserve"> </w:t>
      </w:r>
      <w:r w:rsidRPr="00712332">
        <w:rPr>
          <w:rFonts w:cs="Arial"/>
          <w:color w:val="231F20"/>
        </w:rPr>
        <w:t>to</w:t>
      </w:r>
      <w:r w:rsidRPr="00712332">
        <w:rPr>
          <w:rFonts w:cs="Arial"/>
          <w:color w:val="231F20"/>
          <w:spacing w:val="7"/>
        </w:rPr>
        <w:t xml:space="preserve"> </w:t>
      </w:r>
      <w:r w:rsidRPr="00712332">
        <w:rPr>
          <w:rFonts w:cs="Arial"/>
          <w:color w:val="231F20"/>
        </w:rPr>
        <w:t>finish</w:t>
      </w:r>
      <w:r w:rsidRPr="00712332">
        <w:rPr>
          <w:rFonts w:cs="Arial"/>
          <w:color w:val="231F20"/>
          <w:spacing w:val="7"/>
        </w:rPr>
        <w:t xml:space="preserve"> </w:t>
      </w:r>
      <w:r w:rsidRPr="00712332">
        <w:rPr>
          <w:rFonts w:cs="Arial"/>
          <w:color w:val="231F20"/>
        </w:rPr>
        <w:t>the</w:t>
      </w:r>
      <w:r w:rsidRPr="00712332">
        <w:rPr>
          <w:rFonts w:cs="Arial"/>
          <w:color w:val="231F20"/>
          <w:spacing w:val="7"/>
        </w:rPr>
        <w:t xml:space="preserve"> </w:t>
      </w:r>
      <w:r w:rsidRPr="00712332">
        <w:rPr>
          <w:rFonts w:cs="Arial"/>
          <w:color w:val="231F20"/>
        </w:rPr>
        <w:t>survey</w:t>
      </w:r>
      <w:r w:rsidRPr="00712332">
        <w:rPr>
          <w:rFonts w:cs="Arial"/>
          <w:color w:val="231F20"/>
          <w:spacing w:val="6"/>
        </w:rPr>
        <w:t xml:space="preserve"> </w:t>
      </w:r>
      <w:r w:rsidRPr="00712332">
        <w:rPr>
          <w:rFonts w:cs="Arial"/>
          <w:color w:val="231F20"/>
        </w:rPr>
        <w:t>online:</w:t>
      </w:r>
    </w:p>
    <w:p w:rsidRPr="00712332" w:rsidR="00E50107" w:rsidP="00E50107" w:rsidRDefault="00E50107" w14:paraId="2E0CB16D" w14:textId="77777777">
      <w:pPr>
        <w:pStyle w:val="BodyText"/>
        <w:spacing w:before="2"/>
        <w:rPr>
          <w:rFonts w:cs="Arial"/>
          <w:sz w:val="10"/>
        </w:rPr>
      </w:pPr>
    </w:p>
    <w:p w:rsidRPr="00D80D66" w:rsidR="00E50107" w:rsidP="00A347F2" w:rsidRDefault="00E50107" w14:paraId="37FF6549" w14:textId="77777777">
      <w:pPr>
        <w:pStyle w:val="ListParagraph"/>
        <w:numPr>
          <w:ilvl w:val="0"/>
          <w:numId w:val="59"/>
        </w:numPr>
        <w:spacing w:before="59"/>
        <w:rPr>
          <w:rFonts w:ascii="Arial" w:hAnsi="Arial" w:cs="Arial"/>
          <w:b/>
          <w:color w:val="231F20"/>
          <w:sz w:val="20"/>
        </w:rPr>
      </w:pPr>
      <w:r w:rsidRPr="00712332">
        <w:rPr>
          <w:noProof/>
        </w:rPr>
        <mc:AlternateContent>
          <mc:Choice Requires="wps">
            <w:drawing>
              <wp:anchor distT="0" distB="0" distL="114300" distR="114300" simplePos="0" relativeHeight="251658377" behindDoc="0" locked="0" layoutInCell="1" allowOverlap="1" wp14:editId="4C598577" wp14:anchorId="0F053F76">
                <wp:simplePos x="0" y="0"/>
                <wp:positionH relativeFrom="page">
                  <wp:posOffset>1990586</wp:posOffset>
                </wp:positionH>
                <wp:positionV relativeFrom="paragraph">
                  <wp:posOffset>20789</wp:posOffset>
                </wp:positionV>
                <wp:extent cx="3410712" cy="557784"/>
                <wp:effectExtent l="0" t="0" r="18415" b="13970"/>
                <wp:wrapNone/>
                <wp:docPr id="117"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0712" cy="557784"/>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7" style="position:absolute;margin-left:156.75pt;margin-top:1.65pt;width:268.55pt;height:43.9pt;z-index:25165837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ed="f" strokeweight="1pt" w14:anchorId="73409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">
                <w10:wrap anchorx="page"/>
              </v:rect>
            </w:pict>
          </mc:Fallback>
        </mc:AlternateContent>
      </w:r>
      <w:r w:rsidRPr="00A02803">
        <w:rPr>
          <w:rFonts w:ascii="Arial" w:hAnsi="Arial" w:cs="Arial"/>
          <w:color w:val="231F20"/>
          <w:sz w:val="20"/>
        </w:rPr>
        <w:t>Go</w:t>
      </w:r>
      <w:r w:rsidRPr="00A02803">
        <w:rPr>
          <w:rFonts w:ascii="Arial" w:hAnsi="Arial" w:cs="Arial"/>
          <w:color w:val="231F20"/>
          <w:spacing w:val="15"/>
          <w:sz w:val="20"/>
        </w:rPr>
        <w:t xml:space="preserve"> </w:t>
      </w:r>
      <w:r w:rsidRPr="00A02803">
        <w:rPr>
          <w:rFonts w:ascii="Arial" w:hAnsi="Arial" w:cs="Arial"/>
          <w:color w:val="231F20"/>
          <w:sz w:val="20"/>
        </w:rPr>
        <w:t>to:</w:t>
      </w:r>
      <w:r w:rsidRPr="00A02803">
        <w:rPr>
          <w:rFonts w:ascii="Arial" w:hAnsi="Arial" w:cs="Arial"/>
          <w:color w:val="231F20"/>
          <w:spacing w:val="-4"/>
          <w:sz w:val="20"/>
        </w:rPr>
        <w:t xml:space="preserve"> </w:t>
      </w:r>
      <w:hyperlink w:history="1" r:id="rId29">
        <w:r w:rsidRPr="00D80D66">
          <w:rPr>
            <w:rStyle w:val="Hyperlink"/>
            <w:rFonts w:ascii="Arial" w:hAnsi="Arial" w:cs="Arial"/>
            <w:b/>
            <w:color w:val="auto"/>
            <w:sz w:val="20"/>
            <w:u w:val="none"/>
          </w:rPr>
          <w:t>https://respond.census.gov/nhes</w:t>
        </w:r>
      </w:hyperlink>
    </w:p>
    <w:p w:rsidR="00E50107" w:rsidP="00A347F2" w:rsidRDefault="00E50107" w14:paraId="5BDD6E52" w14:textId="77777777">
      <w:pPr>
        <w:pStyle w:val="ListParagraph"/>
        <w:numPr>
          <w:ilvl w:val="0"/>
          <w:numId w:val="59"/>
        </w:numPr>
        <w:spacing w:before="59"/>
        <w:rPr>
          <w:rFonts w:ascii="Arial" w:hAnsi="Arial" w:cs="Arial"/>
          <w:b/>
          <w:sz w:val="20"/>
        </w:rPr>
      </w:pPr>
      <w:r>
        <w:rPr>
          <w:rFonts w:ascii="Arial" w:hAnsi="Arial" w:cs="Arial"/>
          <w:color w:val="231F20"/>
          <w:sz w:val="20"/>
        </w:rPr>
        <w:t>Enter your User ID:</w:t>
      </w:r>
    </w:p>
    <w:p w:rsidRPr="00A02803" w:rsidR="00E50107" w:rsidP="00A347F2" w:rsidRDefault="00E50107" w14:paraId="58DE2098" w14:textId="77777777">
      <w:pPr>
        <w:pStyle w:val="ListParagraph"/>
        <w:numPr>
          <w:ilvl w:val="0"/>
          <w:numId w:val="59"/>
        </w:numPr>
        <w:spacing w:before="59"/>
        <w:rPr>
          <w:rFonts w:ascii="Arial" w:hAnsi="Arial" w:cs="Arial"/>
          <w:bCs/>
          <w:sz w:val="20"/>
        </w:rPr>
      </w:pPr>
      <w:r w:rsidRPr="00A02803">
        <w:rPr>
          <w:rFonts w:ascii="Arial" w:hAnsi="Arial" w:cs="Arial"/>
          <w:bCs/>
          <w:sz w:val="20"/>
        </w:rPr>
        <w:t>Click “Begin survey” to participate</w:t>
      </w:r>
      <w:r>
        <w:rPr>
          <w:rFonts w:ascii="Arial" w:hAnsi="Arial" w:cs="Arial"/>
          <w:bCs/>
          <w:sz w:val="20"/>
        </w:rPr>
        <w:t xml:space="preserve"> in the survey.</w:t>
      </w:r>
    </w:p>
    <w:p w:rsidR="00E50107" w:rsidP="00E50107" w:rsidRDefault="00E50107" w14:paraId="5C955B22" w14:textId="77777777">
      <w:pPr>
        <w:pStyle w:val="BodyText"/>
        <w:ind w:left="0"/>
        <w:rPr>
          <w:rFonts w:cs="Arial"/>
          <w:noProof/>
        </w:rPr>
      </w:pPr>
    </w:p>
    <w:p w:rsidRPr="00712332" w:rsidR="00E50107" w:rsidP="00E50107" w:rsidRDefault="00E50107" w14:paraId="68D6011D" w14:textId="77777777">
      <w:pPr>
        <w:pStyle w:val="BodyText"/>
        <w:ind w:left="2271"/>
        <w:rPr>
          <w:rFonts w:cs="Arial"/>
        </w:rPr>
      </w:pPr>
    </w:p>
    <w:p w:rsidR="00E50107" w:rsidP="00E50107" w:rsidRDefault="00E50107" w14:paraId="74F5A699" w14:textId="77777777">
      <w:pPr>
        <w:pStyle w:val="BodyText"/>
        <w:spacing w:before="45"/>
        <w:ind w:left="619"/>
        <w:rPr>
          <w:rFonts w:cs="Arial"/>
          <w:color w:val="231F20"/>
        </w:rPr>
      </w:pPr>
      <w:r w:rsidRPr="003A4E04">
        <w:rPr>
          <w:rFonts w:cs="Arial"/>
          <w:noProof/>
          <w:color w:val="231F20"/>
        </w:rPr>
        <mc:AlternateContent>
          <mc:Choice Requires="wps">
            <w:drawing>
              <wp:anchor distT="45720" distB="45720" distL="114300" distR="114300" simplePos="0" relativeHeight="251658376" behindDoc="0" locked="0" layoutInCell="1" allowOverlap="1" wp14:editId="0C42C877" wp14:anchorId="21852756">
                <wp:simplePos x="0" y="0"/>
                <wp:positionH relativeFrom="column">
                  <wp:posOffset>1425575</wp:posOffset>
                </wp:positionH>
                <wp:positionV relativeFrom="paragraph">
                  <wp:posOffset>-259080</wp:posOffset>
                </wp:positionV>
                <wp:extent cx="3486150" cy="1404620"/>
                <wp:effectExtent l="0" t="0" r="0" b="6350"/>
                <wp:wrapNone/>
                <wp:docPr id="1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1404620"/>
                        </a:xfrm>
                        <a:prstGeom prst="rect">
                          <a:avLst/>
                        </a:prstGeom>
                        <a:solidFill>
                          <a:srgbClr val="FFFFFF"/>
                        </a:solidFill>
                        <a:ln w="9525">
                          <a:noFill/>
                          <a:miter lim="800000"/>
                          <a:headEnd/>
                          <a:tailEnd/>
                        </a:ln>
                      </wps:spPr>
                      <wps:txbx>
                        <w:txbxContent>
                          <w:p w:rsidRPr="003A4E04" w:rsidR="00E50107" w:rsidP="00E50107" w:rsidRDefault="00E50107" w14:paraId="76803895" w14:textId="77777777">
                            <w:pPr>
                              <w:spacing w:before="64"/>
                              <w:ind w:left="140"/>
                              <w:rPr>
                                <w:rFonts w:ascii="Arial" w:hAnsi="Arial" w:cs="Arial"/>
                                <w:i/>
                                <w:sz w:val="16"/>
                              </w:rPr>
                            </w:pPr>
                            <w:r w:rsidRPr="008107CB">
                              <w:rPr>
                                <w:rFonts w:ascii="Arial" w:hAnsi="Arial" w:cs="Arial"/>
                                <w:i/>
                                <w:color w:val="231F20"/>
                                <w:sz w:val="16"/>
                              </w:rPr>
                              <w:t>Even</w:t>
                            </w:r>
                            <w:r w:rsidRPr="008107CB">
                              <w:rPr>
                                <w:rFonts w:ascii="Arial" w:hAnsi="Arial" w:cs="Arial"/>
                                <w:i/>
                                <w:color w:val="231F20"/>
                                <w:spacing w:val="10"/>
                                <w:sz w:val="16"/>
                              </w:rPr>
                              <w:t xml:space="preserve"> </w:t>
                            </w:r>
                            <w:r w:rsidRPr="008107CB">
                              <w:rPr>
                                <w:rFonts w:ascii="Arial" w:hAnsi="Arial" w:cs="Arial"/>
                                <w:i/>
                                <w:color w:val="231F20"/>
                                <w:sz w:val="16"/>
                              </w:rPr>
                              <w:t>if</w:t>
                            </w:r>
                            <w:r w:rsidRPr="008107CB">
                              <w:rPr>
                                <w:rFonts w:ascii="Arial" w:hAnsi="Arial" w:cs="Arial"/>
                                <w:i/>
                                <w:color w:val="231F20"/>
                                <w:spacing w:val="10"/>
                                <w:sz w:val="16"/>
                              </w:rPr>
                              <w:t xml:space="preserve"> </w:t>
                            </w:r>
                            <w:r w:rsidRPr="008107CB">
                              <w:rPr>
                                <w:rFonts w:ascii="Arial" w:hAnsi="Arial" w:cs="Arial"/>
                                <w:i/>
                                <w:color w:val="231F20"/>
                                <w:sz w:val="16"/>
                              </w:rPr>
                              <w:t>there</w:t>
                            </w:r>
                            <w:r w:rsidRPr="008107CB">
                              <w:rPr>
                                <w:rFonts w:ascii="Arial" w:hAnsi="Arial" w:cs="Arial"/>
                                <w:i/>
                                <w:color w:val="231F20"/>
                                <w:spacing w:val="9"/>
                                <w:sz w:val="16"/>
                              </w:rPr>
                              <w:t xml:space="preserve"> </w:t>
                            </w:r>
                            <w:r w:rsidRPr="008107CB">
                              <w:rPr>
                                <w:rFonts w:ascii="Arial" w:hAnsi="Arial" w:cs="Arial"/>
                                <w:i/>
                                <w:color w:val="231F20"/>
                                <w:sz w:val="16"/>
                              </w:rPr>
                              <w:t>are</w:t>
                            </w:r>
                            <w:r w:rsidRPr="008107CB">
                              <w:rPr>
                                <w:rFonts w:ascii="Arial" w:hAnsi="Arial" w:cs="Arial"/>
                                <w:i/>
                                <w:color w:val="231F20"/>
                                <w:spacing w:val="10"/>
                                <w:sz w:val="16"/>
                              </w:rPr>
                              <w:t xml:space="preserve"> </w:t>
                            </w:r>
                            <w:r w:rsidRPr="008107CB">
                              <w:rPr>
                                <w:rFonts w:ascii="Arial" w:hAnsi="Arial" w:cs="Arial"/>
                                <w:i/>
                                <w:color w:val="231F20"/>
                                <w:sz w:val="16"/>
                              </w:rPr>
                              <w:t>no</w:t>
                            </w:r>
                            <w:r w:rsidRPr="008107CB">
                              <w:rPr>
                                <w:rFonts w:ascii="Arial" w:hAnsi="Arial" w:cs="Arial"/>
                                <w:i/>
                                <w:color w:val="231F20"/>
                                <w:spacing w:val="10"/>
                                <w:sz w:val="16"/>
                              </w:rPr>
                              <w:t xml:space="preserve"> </w:t>
                            </w:r>
                            <w:r w:rsidRPr="008107CB">
                              <w:rPr>
                                <w:rFonts w:ascii="Arial" w:hAnsi="Arial" w:cs="Arial"/>
                                <w:i/>
                                <w:color w:val="231F20"/>
                                <w:sz w:val="16"/>
                              </w:rPr>
                              <w:t>children or youth age 20 or younger</w:t>
                            </w:r>
                            <w:r w:rsidRPr="008107CB">
                              <w:rPr>
                                <w:rFonts w:ascii="Arial" w:hAnsi="Arial" w:cs="Arial"/>
                                <w:i/>
                                <w:color w:val="231F20"/>
                                <w:spacing w:val="10"/>
                                <w:sz w:val="16"/>
                              </w:rPr>
                              <w:t xml:space="preserve"> </w:t>
                            </w:r>
                            <w:r w:rsidRPr="008107CB">
                              <w:rPr>
                                <w:rFonts w:ascii="Arial" w:hAnsi="Arial" w:cs="Arial"/>
                                <w:i/>
                                <w:color w:val="231F20"/>
                                <w:sz w:val="16"/>
                              </w:rPr>
                              <w:t>in</w:t>
                            </w:r>
                            <w:r w:rsidRPr="008107CB">
                              <w:rPr>
                                <w:rFonts w:ascii="Arial" w:hAnsi="Arial" w:cs="Arial"/>
                                <w:i/>
                                <w:color w:val="231F20"/>
                                <w:spacing w:val="10"/>
                                <w:sz w:val="16"/>
                              </w:rPr>
                              <w:t xml:space="preserve"> </w:t>
                            </w:r>
                            <w:r w:rsidRPr="008107CB">
                              <w:rPr>
                                <w:rFonts w:ascii="Arial" w:hAnsi="Arial" w:cs="Arial"/>
                                <w:i/>
                                <w:color w:val="231F20"/>
                                <w:sz w:val="16"/>
                              </w:rPr>
                              <w:t>your</w:t>
                            </w:r>
                            <w:r w:rsidRPr="008107CB">
                              <w:rPr>
                                <w:rFonts w:ascii="Arial" w:hAnsi="Arial" w:cs="Arial"/>
                                <w:i/>
                                <w:color w:val="231F20"/>
                                <w:spacing w:val="10"/>
                                <w:sz w:val="16"/>
                              </w:rPr>
                              <w:t xml:space="preserve"> </w:t>
                            </w:r>
                            <w:r w:rsidRPr="008107CB">
                              <w:rPr>
                                <w:rFonts w:ascii="Arial" w:hAnsi="Arial" w:cs="Arial"/>
                                <w:i/>
                                <w:color w:val="231F20"/>
                                <w:sz w:val="16"/>
                              </w:rPr>
                              <w:t>household,</w:t>
                            </w:r>
                            <w:r w:rsidRPr="008107CB">
                              <w:rPr>
                                <w:rFonts w:ascii="Arial" w:hAnsi="Arial" w:cs="Arial"/>
                                <w:i/>
                                <w:color w:val="231F20"/>
                                <w:spacing w:val="11"/>
                                <w:sz w:val="16"/>
                              </w:rPr>
                              <w:t xml:space="preserve"> </w:t>
                            </w:r>
                            <w:r w:rsidRPr="008107CB">
                              <w:rPr>
                                <w:rFonts w:ascii="Arial" w:hAnsi="Arial" w:cs="Arial"/>
                                <w:i/>
                                <w:color w:val="231F20"/>
                                <w:sz w:val="16"/>
                              </w:rPr>
                              <w:t>please</w:t>
                            </w:r>
                            <w:r w:rsidRPr="008107CB">
                              <w:rPr>
                                <w:rFonts w:ascii="Arial" w:hAnsi="Arial" w:cs="Arial"/>
                                <w:i/>
                                <w:color w:val="231F20"/>
                                <w:spacing w:val="10"/>
                                <w:sz w:val="16"/>
                              </w:rPr>
                              <w:t xml:space="preserve"> </w:t>
                            </w:r>
                            <w:r w:rsidRPr="008107CB">
                              <w:rPr>
                                <w:rFonts w:ascii="Arial" w:hAnsi="Arial" w:cs="Arial"/>
                                <w:i/>
                                <w:color w:val="231F20"/>
                                <w:sz w:val="16"/>
                              </w:rPr>
                              <w:t>log</w:t>
                            </w:r>
                            <w:r w:rsidRPr="008107CB">
                              <w:rPr>
                                <w:rFonts w:ascii="Arial" w:hAnsi="Arial" w:cs="Arial"/>
                                <w:i/>
                                <w:color w:val="231F20"/>
                                <w:spacing w:val="-2"/>
                                <w:sz w:val="16"/>
                              </w:rPr>
                              <w:t xml:space="preserve"> </w:t>
                            </w:r>
                            <w:r w:rsidRPr="008107CB">
                              <w:rPr>
                                <w:rFonts w:ascii="Arial" w:hAnsi="Arial" w:cs="Arial"/>
                                <w:i/>
                                <w:color w:val="231F20"/>
                                <w:sz w:val="16"/>
                              </w:rPr>
                              <w:t>in</w:t>
                            </w:r>
                            <w:r w:rsidRPr="008107CB">
                              <w:rPr>
                                <w:rFonts w:ascii="Arial" w:hAnsi="Arial" w:cs="Arial"/>
                                <w:i/>
                                <w:color w:val="231F20"/>
                                <w:spacing w:val="11"/>
                                <w:sz w:val="16"/>
                              </w:rPr>
                              <w:t xml:space="preserve"> </w:t>
                            </w:r>
                            <w:r w:rsidRPr="008107CB">
                              <w:rPr>
                                <w:rFonts w:ascii="Arial" w:hAnsi="Arial" w:cs="Arial"/>
                                <w:i/>
                                <w:color w:val="231F20"/>
                                <w:sz w:val="16"/>
                              </w:rPr>
                              <w:t>to</w:t>
                            </w:r>
                            <w:r w:rsidRPr="008107CB">
                              <w:rPr>
                                <w:rFonts w:ascii="Arial" w:hAnsi="Arial" w:cs="Arial"/>
                                <w:i/>
                                <w:color w:val="231F20"/>
                                <w:spacing w:val="10"/>
                                <w:sz w:val="16"/>
                              </w:rPr>
                              <w:t xml:space="preserve"> </w:t>
                            </w:r>
                            <w:r w:rsidRPr="008107CB">
                              <w:rPr>
                                <w:rFonts w:ascii="Arial" w:hAnsi="Arial" w:cs="Arial"/>
                                <w:i/>
                                <w:color w:val="231F20"/>
                                <w:sz w:val="16"/>
                              </w:rPr>
                              <w:t>let</w:t>
                            </w:r>
                            <w:r w:rsidRPr="008107CB">
                              <w:rPr>
                                <w:rFonts w:ascii="Arial" w:hAnsi="Arial" w:cs="Arial"/>
                                <w:i/>
                                <w:color w:val="231F20"/>
                                <w:spacing w:val="10"/>
                                <w:sz w:val="16"/>
                              </w:rPr>
                              <w:t xml:space="preserve"> </w:t>
                            </w:r>
                            <w:r w:rsidRPr="008107CB">
                              <w:rPr>
                                <w:rFonts w:ascii="Arial" w:hAnsi="Arial" w:cs="Arial"/>
                                <w:i/>
                                <w:color w:val="231F20"/>
                                <w:sz w:val="16"/>
                              </w:rPr>
                              <w:t>us</w:t>
                            </w:r>
                            <w:r w:rsidRPr="008107CB">
                              <w:rPr>
                                <w:rFonts w:ascii="Arial" w:hAnsi="Arial" w:cs="Arial"/>
                                <w:i/>
                                <w:color w:val="231F20"/>
                                <w:spacing w:val="10"/>
                                <w:sz w:val="16"/>
                              </w:rPr>
                              <w:t xml:space="preserve"> </w:t>
                            </w:r>
                            <w:r w:rsidRPr="008107CB">
                              <w:rPr>
                                <w:rFonts w:ascii="Arial" w:hAnsi="Arial" w:cs="Arial"/>
                                <w:i/>
                                <w:color w:val="231F20"/>
                                <w:sz w:val="16"/>
                              </w:rPr>
                              <w:t>know.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style="position:absolute;left:0;text-align:left;margin-left:112.25pt;margin-top:-20.4pt;width:274.5pt;height:110.6pt;z-index:2516583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spid="_x0000_s1041"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" w14:anchorId="21852756">
                <v:textbox style="mso-fit-shape-to-text:t">
                  <w:txbxContent>
                    <w:p w:rsidRPr="003A4E04" w:rsidR="00E50107" w:rsidP="00E50107" w:rsidRDefault="00E50107" w14:paraId="76803895" w14:textId="77777777">
                      <w:pPr>
                        <w:spacing w:before="64"/>
                        <w:ind w:left="140"/>
                        <w:rPr>
                          <w:rFonts w:ascii="Arial" w:hAnsi="Arial" w:cs="Arial"/>
                          <w:i/>
                          <w:sz w:val="16"/>
                        </w:rPr>
                      </w:pPr>
                      <w:r w:rsidRPr="008107CB">
                        <w:rPr>
                          <w:rFonts w:ascii="Arial" w:hAnsi="Arial" w:cs="Arial"/>
                          <w:i/>
                          <w:color w:val="231F20"/>
                          <w:sz w:val="16"/>
                        </w:rPr>
                        <w:t>Even</w:t>
                      </w:r>
                      <w:r w:rsidRPr="008107CB">
                        <w:rPr>
                          <w:rFonts w:ascii="Arial" w:hAnsi="Arial" w:cs="Arial"/>
                          <w:i/>
                          <w:color w:val="231F20"/>
                          <w:spacing w:val="10"/>
                          <w:sz w:val="16"/>
                        </w:rPr>
                        <w:t xml:space="preserve"> </w:t>
                      </w:r>
                      <w:r w:rsidRPr="008107CB">
                        <w:rPr>
                          <w:rFonts w:ascii="Arial" w:hAnsi="Arial" w:cs="Arial"/>
                          <w:i/>
                          <w:color w:val="231F20"/>
                          <w:sz w:val="16"/>
                        </w:rPr>
                        <w:t>if</w:t>
                      </w:r>
                      <w:r w:rsidRPr="008107CB">
                        <w:rPr>
                          <w:rFonts w:ascii="Arial" w:hAnsi="Arial" w:cs="Arial"/>
                          <w:i/>
                          <w:color w:val="231F20"/>
                          <w:spacing w:val="10"/>
                          <w:sz w:val="16"/>
                        </w:rPr>
                        <w:t xml:space="preserve"> </w:t>
                      </w:r>
                      <w:r w:rsidRPr="008107CB">
                        <w:rPr>
                          <w:rFonts w:ascii="Arial" w:hAnsi="Arial" w:cs="Arial"/>
                          <w:i/>
                          <w:color w:val="231F20"/>
                          <w:sz w:val="16"/>
                        </w:rPr>
                        <w:t>there</w:t>
                      </w:r>
                      <w:r w:rsidRPr="008107CB">
                        <w:rPr>
                          <w:rFonts w:ascii="Arial" w:hAnsi="Arial" w:cs="Arial"/>
                          <w:i/>
                          <w:color w:val="231F20"/>
                          <w:spacing w:val="9"/>
                          <w:sz w:val="16"/>
                        </w:rPr>
                        <w:t xml:space="preserve"> </w:t>
                      </w:r>
                      <w:r w:rsidRPr="008107CB">
                        <w:rPr>
                          <w:rFonts w:ascii="Arial" w:hAnsi="Arial" w:cs="Arial"/>
                          <w:i/>
                          <w:color w:val="231F20"/>
                          <w:sz w:val="16"/>
                        </w:rPr>
                        <w:t>are</w:t>
                      </w:r>
                      <w:r w:rsidRPr="008107CB">
                        <w:rPr>
                          <w:rFonts w:ascii="Arial" w:hAnsi="Arial" w:cs="Arial"/>
                          <w:i/>
                          <w:color w:val="231F20"/>
                          <w:spacing w:val="10"/>
                          <w:sz w:val="16"/>
                        </w:rPr>
                        <w:t xml:space="preserve"> </w:t>
                      </w:r>
                      <w:r w:rsidRPr="008107CB">
                        <w:rPr>
                          <w:rFonts w:ascii="Arial" w:hAnsi="Arial" w:cs="Arial"/>
                          <w:i/>
                          <w:color w:val="231F20"/>
                          <w:sz w:val="16"/>
                        </w:rPr>
                        <w:t>no</w:t>
                      </w:r>
                      <w:r w:rsidRPr="008107CB">
                        <w:rPr>
                          <w:rFonts w:ascii="Arial" w:hAnsi="Arial" w:cs="Arial"/>
                          <w:i/>
                          <w:color w:val="231F20"/>
                          <w:spacing w:val="10"/>
                          <w:sz w:val="16"/>
                        </w:rPr>
                        <w:t xml:space="preserve"> </w:t>
                      </w:r>
                      <w:r w:rsidRPr="008107CB">
                        <w:rPr>
                          <w:rFonts w:ascii="Arial" w:hAnsi="Arial" w:cs="Arial"/>
                          <w:i/>
                          <w:color w:val="231F20"/>
                          <w:sz w:val="16"/>
                        </w:rPr>
                        <w:t>children or youth age 20 or younger</w:t>
                      </w:r>
                      <w:r w:rsidRPr="008107CB">
                        <w:rPr>
                          <w:rFonts w:ascii="Arial" w:hAnsi="Arial" w:cs="Arial"/>
                          <w:i/>
                          <w:color w:val="231F20"/>
                          <w:spacing w:val="10"/>
                          <w:sz w:val="16"/>
                        </w:rPr>
                        <w:t xml:space="preserve"> </w:t>
                      </w:r>
                      <w:r w:rsidRPr="008107CB">
                        <w:rPr>
                          <w:rFonts w:ascii="Arial" w:hAnsi="Arial" w:cs="Arial"/>
                          <w:i/>
                          <w:color w:val="231F20"/>
                          <w:sz w:val="16"/>
                        </w:rPr>
                        <w:t>in</w:t>
                      </w:r>
                      <w:r w:rsidRPr="008107CB">
                        <w:rPr>
                          <w:rFonts w:ascii="Arial" w:hAnsi="Arial" w:cs="Arial"/>
                          <w:i/>
                          <w:color w:val="231F20"/>
                          <w:spacing w:val="10"/>
                          <w:sz w:val="16"/>
                        </w:rPr>
                        <w:t xml:space="preserve"> </w:t>
                      </w:r>
                      <w:r w:rsidRPr="008107CB">
                        <w:rPr>
                          <w:rFonts w:ascii="Arial" w:hAnsi="Arial" w:cs="Arial"/>
                          <w:i/>
                          <w:color w:val="231F20"/>
                          <w:sz w:val="16"/>
                        </w:rPr>
                        <w:t>your</w:t>
                      </w:r>
                      <w:r w:rsidRPr="008107CB">
                        <w:rPr>
                          <w:rFonts w:ascii="Arial" w:hAnsi="Arial" w:cs="Arial"/>
                          <w:i/>
                          <w:color w:val="231F20"/>
                          <w:spacing w:val="10"/>
                          <w:sz w:val="16"/>
                        </w:rPr>
                        <w:t xml:space="preserve"> </w:t>
                      </w:r>
                      <w:r w:rsidRPr="008107CB">
                        <w:rPr>
                          <w:rFonts w:ascii="Arial" w:hAnsi="Arial" w:cs="Arial"/>
                          <w:i/>
                          <w:color w:val="231F20"/>
                          <w:sz w:val="16"/>
                        </w:rPr>
                        <w:t>household,</w:t>
                      </w:r>
                      <w:r w:rsidRPr="008107CB">
                        <w:rPr>
                          <w:rFonts w:ascii="Arial" w:hAnsi="Arial" w:cs="Arial"/>
                          <w:i/>
                          <w:color w:val="231F20"/>
                          <w:spacing w:val="11"/>
                          <w:sz w:val="16"/>
                        </w:rPr>
                        <w:t xml:space="preserve"> </w:t>
                      </w:r>
                      <w:r w:rsidRPr="008107CB">
                        <w:rPr>
                          <w:rFonts w:ascii="Arial" w:hAnsi="Arial" w:cs="Arial"/>
                          <w:i/>
                          <w:color w:val="231F20"/>
                          <w:sz w:val="16"/>
                        </w:rPr>
                        <w:t>please</w:t>
                      </w:r>
                      <w:r w:rsidRPr="008107CB">
                        <w:rPr>
                          <w:rFonts w:ascii="Arial" w:hAnsi="Arial" w:cs="Arial"/>
                          <w:i/>
                          <w:color w:val="231F20"/>
                          <w:spacing w:val="10"/>
                          <w:sz w:val="16"/>
                        </w:rPr>
                        <w:t xml:space="preserve"> </w:t>
                      </w:r>
                      <w:r w:rsidRPr="008107CB">
                        <w:rPr>
                          <w:rFonts w:ascii="Arial" w:hAnsi="Arial" w:cs="Arial"/>
                          <w:i/>
                          <w:color w:val="231F20"/>
                          <w:sz w:val="16"/>
                        </w:rPr>
                        <w:t>log</w:t>
                      </w:r>
                      <w:r w:rsidRPr="008107CB">
                        <w:rPr>
                          <w:rFonts w:ascii="Arial" w:hAnsi="Arial" w:cs="Arial"/>
                          <w:i/>
                          <w:color w:val="231F20"/>
                          <w:spacing w:val="-2"/>
                          <w:sz w:val="16"/>
                        </w:rPr>
                        <w:t xml:space="preserve"> </w:t>
                      </w:r>
                      <w:r w:rsidRPr="008107CB">
                        <w:rPr>
                          <w:rFonts w:ascii="Arial" w:hAnsi="Arial" w:cs="Arial"/>
                          <w:i/>
                          <w:color w:val="231F20"/>
                          <w:sz w:val="16"/>
                        </w:rPr>
                        <w:t>in</w:t>
                      </w:r>
                      <w:r w:rsidRPr="008107CB">
                        <w:rPr>
                          <w:rFonts w:ascii="Arial" w:hAnsi="Arial" w:cs="Arial"/>
                          <w:i/>
                          <w:color w:val="231F20"/>
                          <w:spacing w:val="11"/>
                          <w:sz w:val="16"/>
                        </w:rPr>
                        <w:t xml:space="preserve"> </w:t>
                      </w:r>
                      <w:r w:rsidRPr="008107CB">
                        <w:rPr>
                          <w:rFonts w:ascii="Arial" w:hAnsi="Arial" w:cs="Arial"/>
                          <w:i/>
                          <w:color w:val="231F20"/>
                          <w:sz w:val="16"/>
                        </w:rPr>
                        <w:t>to</w:t>
                      </w:r>
                      <w:r w:rsidRPr="008107CB">
                        <w:rPr>
                          <w:rFonts w:ascii="Arial" w:hAnsi="Arial" w:cs="Arial"/>
                          <w:i/>
                          <w:color w:val="231F20"/>
                          <w:spacing w:val="10"/>
                          <w:sz w:val="16"/>
                        </w:rPr>
                        <w:t xml:space="preserve"> </w:t>
                      </w:r>
                      <w:r w:rsidRPr="008107CB">
                        <w:rPr>
                          <w:rFonts w:ascii="Arial" w:hAnsi="Arial" w:cs="Arial"/>
                          <w:i/>
                          <w:color w:val="231F20"/>
                          <w:sz w:val="16"/>
                        </w:rPr>
                        <w:t>let</w:t>
                      </w:r>
                      <w:r w:rsidRPr="008107CB">
                        <w:rPr>
                          <w:rFonts w:ascii="Arial" w:hAnsi="Arial" w:cs="Arial"/>
                          <w:i/>
                          <w:color w:val="231F20"/>
                          <w:spacing w:val="10"/>
                          <w:sz w:val="16"/>
                        </w:rPr>
                        <w:t xml:space="preserve"> </w:t>
                      </w:r>
                      <w:r w:rsidRPr="008107CB">
                        <w:rPr>
                          <w:rFonts w:ascii="Arial" w:hAnsi="Arial" w:cs="Arial"/>
                          <w:i/>
                          <w:color w:val="231F20"/>
                          <w:sz w:val="16"/>
                        </w:rPr>
                        <w:t>us</w:t>
                      </w:r>
                      <w:r w:rsidRPr="008107CB">
                        <w:rPr>
                          <w:rFonts w:ascii="Arial" w:hAnsi="Arial" w:cs="Arial"/>
                          <w:i/>
                          <w:color w:val="231F20"/>
                          <w:spacing w:val="10"/>
                          <w:sz w:val="16"/>
                        </w:rPr>
                        <w:t xml:space="preserve"> </w:t>
                      </w:r>
                      <w:r w:rsidRPr="008107CB">
                        <w:rPr>
                          <w:rFonts w:ascii="Arial" w:hAnsi="Arial" w:cs="Arial"/>
                          <w:i/>
                          <w:color w:val="231F20"/>
                          <w:sz w:val="16"/>
                        </w:rPr>
                        <w:t>know.</w:t>
                      </w:r>
                    </w:p>
                  </w:txbxContent>
                </v:textbox>
              </v:shape>
            </w:pict>
          </mc:Fallback>
        </mc:AlternateContent>
      </w:r>
    </w:p>
    <w:p w:rsidRPr="00917B10" w:rsidR="002E36EA" w:rsidP="00917B10" w:rsidRDefault="00917B10" w14:paraId="4B8AF827" w14:textId="55992DCF">
      <w:pPr>
        <w:widowControl/>
        <w:spacing w:after="160" w:line="259" w:lineRule="auto"/>
        <w:ind w:left="619"/>
        <w:rPr>
          <w:rFonts w:ascii="Arial" w:hAnsi="Arial" w:eastAsia="Arial" w:cs="Arial"/>
          <w:color w:val="231F20"/>
          <w:sz w:val="20"/>
          <w:szCs w:val="20"/>
        </w:rPr>
      </w:pPr>
      <w:r w:rsidRPr="00917B10">
        <w:rPr>
          <w:rFonts w:ascii="Arial" w:hAnsi="Arial" w:eastAsia="Arial" w:cs="Arial"/>
          <w:color w:val="231F20"/>
          <w:sz w:val="20"/>
          <w:szCs w:val="20"/>
        </w:rPr>
        <w:t>If you have questions, feel free to contact us toll-free at 1–888–840–8353.</w:t>
      </w:r>
    </w:p>
    <w:p w:rsidR="00E60695" w:rsidP="00CE0A3E" w:rsidRDefault="00E60695" w14:paraId="17E07D66" w14:textId="77777777">
      <w:pPr>
        <w:widowControl/>
        <w:spacing w:after="160" w:line="259" w:lineRule="auto"/>
        <w:rPr>
          <w:rFonts w:ascii="Arial" w:hAnsi="Arial" w:cs="Arial"/>
          <w:color w:val="231F20"/>
        </w:rPr>
      </w:pPr>
    </w:p>
    <w:p w:rsidR="00917B10" w:rsidP="00CE0A3E" w:rsidRDefault="00917B10" w14:paraId="14204084" w14:textId="77777777">
      <w:pPr>
        <w:widowControl/>
        <w:spacing w:after="160" w:line="259" w:lineRule="auto"/>
        <w:rPr>
          <w:rFonts w:ascii="Arial" w:hAnsi="Arial" w:cs="Arial"/>
          <w:color w:val="231F20"/>
        </w:rPr>
      </w:pPr>
    </w:p>
    <w:p w:rsidRPr="000775A6" w:rsidR="00E60695" w:rsidP="00A37E0C" w:rsidRDefault="00A37E0C" w14:paraId="0BD7468A" w14:textId="526D4FC5">
      <w:pPr>
        <w:pStyle w:val="BodyText"/>
        <w:spacing w:before="78" w:line="216" w:lineRule="auto"/>
        <w:ind w:left="614" w:right="1098"/>
        <w:rPr>
          <w:rFonts w:cs="Arial"/>
          <w:color w:val="231F20"/>
          <w:lang w:val="es-US"/>
        </w:rPr>
      </w:pPr>
      <w:r w:rsidRPr="000775A6">
        <w:rPr>
          <w:rFonts w:cs="Arial"/>
          <w:color w:val="231F20"/>
          <w:lang w:val="es-US"/>
        </w:rPr>
        <w:t>Recientemente le enviamos por correo postal una carta para invitarlo(a) a participar en la Encuesta Nacional en Hogares sobre Educación del 2023. Si usted o alguien en su hogar ya ha completado la encuesta, ¡le damos las gracias por su ayuda! Si no ha completado la encuesta, por favor, hágalo cuanto antes.</w:t>
      </w:r>
    </w:p>
    <w:p w:rsidRPr="000775A6" w:rsidR="004818E7" w:rsidP="002765D1" w:rsidRDefault="004818E7" w14:paraId="1AAB4384" w14:textId="77777777">
      <w:pPr>
        <w:pStyle w:val="BodyText"/>
        <w:spacing w:line="216" w:lineRule="auto"/>
        <w:ind w:left="614"/>
        <w:rPr>
          <w:rFonts w:cs="Arial"/>
          <w:color w:val="231F20"/>
          <w:sz w:val="16"/>
          <w:szCs w:val="16"/>
          <w:lang w:val="es-US"/>
        </w:rPr>
      </w:pPr>
    </w:p>
    <w:p w:rsidRPr="000775A6" w:rsidR="00E60695" w:rsidP="00E60695" w:rsidRDefault="00E60695" w14:paraId="5CB9C8CA" w14:textId="77777777">
      <w:pPr>
        <w:pStyle w:val="BodyText"/>
        <w:ind w:left="614"/>
        <w:rPr>
          <w:rFonts w:cs="Arial"/>
          <w:lang w:val="es-US"/>
        </w:rPr>
      </w:pPr>
      <w:r w:rsidRPr="000775A6">
        <w:rPr>
          <w:rFonts w:cs="Arial"/>
          <w:color w:val="231F20"/>
          <w:lang w:val="es-US"/>
        </w:rPr>
        <w:t>Siga estos pasos para finalizar la encuesta por internet:</w:t>
      </w:r>
    </w:p>
    <w:p w:rsidRPr="000775A6" w:rsidR="00E60695" w:rsidP="00E60695" w:rsidRDefault="00E60695" w14:paraId="5E58D11C" w14:textId="77777777">
      <w:pPr>
        <w:pStyle w:val="BodyText"/>
        <w:spacing w:before="2"/>
        <w:rPr>
          <w:rFonts w:cs="Arial"/>
          <w:sz w:val="10"/>
          <w:lang w:val="es-US"/>
        </w:rPr>
      </w:pPr>
    </w:p>
    <w:p w:rsidRPr="00A626CC" w:rsidR="00E60695" w:rsidP="00A347F2" w:rsidRDefault="00E60695" w14:paraId="105B1650" w14:textId="77777777">
      <w:pPr>
        <w:pStyle w:val="ListParagraph"/>
        <w:numPr>
          <w:ilvl w:val="0"/>
          <w:numId w:val="60"/>
        </w:numPr>
        <w:spacing w:before="59"/>
        <w:rPr>
          <w:rFonts w:ascii="Arial" w:hAnsi="Arial" w:cs="Arial"/>
          <w:b/>
          <w:color w:val="231F20"/>
          <w:sz w:val="20"/>
          <w:szCs w:val="20"/>
        </w:rPr>
      </w:pPr>
      <w:r w:rsidRPr="00A626CC">
        <w:rPr>
          <w:rFonts w:ascii="Arial" w:hAnsi="Arial" w:cs="Arial"/>
          <w:noProof/>
          <w:sz w:val="20"/>
          <w:szCs w:val="20"/>
        </w:rPr>
        <mc:AlternateContent>
          <mc:Choice Requires="wps">
            <w:drawing>
              <wp:anchor distT="0" distB="0" distL="114300" distR="114300" simplePos="0" relativeHeight="251658375" behindDoc="0" locked="0" layoutInCell="1" allowOverlap="1" wp14:editId="49FF251B" wp14:anchorId="3201E193">
                <wp:simplePos x="0" y="0"/>
                <wp:positionH relativeFrom="page">
                  <wp:posOffset>1987826</wp:posOffset>
                </wp:positionH>
                <wp:positionV relativeFrom="paragraph">
                  <wp:posOffset>20567</wp:posOffset>
                </wp:positionV>
                <wp:extent cx="3410712" cy="705679"/>
                <wp:effectExtent l="0" t="0" r="18415" b="18415"/>
                <wp:wrapNone/>
                <wp:docPr id="113"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0712" cy="705679"/>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3" style="position:absolute;margin-left:156.5pt;margin-top:1.6pt;width:268.55pt;height:55.55pt;z-index:25165837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ed="f" strokeweight="1pt" w14:anchorId="4BCC25F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">
                <w10:wrap anchorx="page"/>
              </v:rect>
            </w:pict>
          </mc:Fallback>
        </mc:AlternateContent>
      </w:r>
      <w:proofErr w:type="spellStart"/>
      <w:r w:rsidRPr="00A626CC">
        <w:rPr>
          <w:rFonts w:ascii="Arial" w:hAnsi="Arial" w:cs="Arial"/>
          <w:color w:val="231F20"/>
          <w:sz w:val="20"/>
          <w:szCs w:val="20"/>
        </w:rPr>
        <w:t>Visite</w:t>
      </w:r>
      <w:proofErr w:type="spellEnd"/>
      <w:r w:rsidRPr="00A626CC">
        <w:rPr>
          <w:rFonts w:ascii="Arial" w:hAnsi="Arial" w:cs="Arial"/>
          <w:color w:val="231F20"/>
          <w:sz w:val="20"/>
          <w:szCs w:val="20"/>
        </w:rPr>
        <w:t xml:space="preserve">: </w:t>
      </w:r>
      <w:hyperlink w:history="1" r:id="rId30">
        <w:r w:rsidRPr="00320EE7">
          <w:rPr>
            <w:rStyle w:val="Hyperlink"/>
            <w:rFonts w:ascii="Arial" w:hAnsi="Arial" w:cs="Arial"/>
            <w:b/>
            <w:bCs/>
            <w:color w:val="auto"/>
            <w:sz w:val="20"/>
            <w:szCs w:val="20"/>
            <w:u w:val="none"/>
          </w:rPr>
          <w:t>https://respond.census.gov/nhes</w:t>
        </w:r>
      </w:hyperlink>
    </w:p>
    <w:p w:rsidRPr="000775A6" w:rsidR="00E60695" w:rsidP="00A347F2" w:rsidRDefault="00E60695" w14:paraId="1173A733" w14:textId="77777777">
      <w:pPr>
        <w:pStyle w:val="ListParagraph"/>
        <w:numPr>
          <w:ilvl w:val="0"/>
          <w:numId w:val="60"/>
        </w:numPr>
        <w:spacing w:before="59"/>
        <w:rPr>
          <w:rFonts w:ascii="Arial" w:hAnsi="Arial" w:cs="Arial"/>
          <w:b/>
          <w:color w:val="231F20"/>
          <w:sz w:val="20"/>
          <w:szCs w:val="20"/>
          <w:lang w:val="es-US"/>
        </w:rPr>
      </w:pPr>
      <w:r w:rsidRPr="000775A6">
        <w:rPr>
          <w:rFonts w:ascii="Arial" w:hAnsi="Arial" w:cs="Arial"/>
          <w:color w:val="231F20"/>
          <w:sz w:val="20"/>
          <w:szCs w:val="20"/>
          <w:lang w:val="es-US"/>
        </w:rPr>
        <w:t>Escriba su identificación de usuario:</w:t>
      </w:r>
    </w:p>
    <w:p w:rsidRPr="000775A6" w:rsidR="00E60695" w:rsidP="00A347F2" w:rsidRDefault="00E60695" w14:paraId="1CE2027B" w14:textId="77777777">
      <w:pPr>
        <w:pStyle w:val="ListParagraph"/>
        <w:numPr>
          <w:ilvl w:val="0"/>
          <w:numId w:val="60"/>
        </w:numPr>
        <w:spacing w:before="59"/>
        <w:ind w:right="3744"/>
        <w:rPr>
          <w:rFonts w:ascii="Arial" w:hAnsi="Arial" w:cs="Arial"/>
          <w:b/>
          <w:color w:val="231F20"/>
          <w:sz w:val="20"/>
          <w:szCs w:val="20"/>
          <w:lang w:val="es-US"/>
        </w:rPr>
      </w:pPr>
      <w:r w:rsidRPr="000775A6">
        <w:rPr>
          <w:rFonts w:ascii="Arial" w:hAnsi="Arial" w:cs="Arial"/>
          <w:color w:val="231F20"/>
          <w:sz w:val="20"/>
          <w:szCs w:val="20"/>
          <w:lang w:val="es-US"/>
        </w:rPr>
        <w:t>Haga clic en "Empezar encuesta” para participar en la encuesta.</w:t>
      </w:r>
    </w:p>
    <w:p w:rsidRPr="000775A6" w:rsidR="00E60695" w:rsidP="00E60695" w:rsidRDefault="00E60695" w14:paraId="2585EFF1" w14:textId="77777777">
      <w:pPr>
        <w:pStyle w:val="BodyText"/>
        <w:ind w:left="0"/>
        <w:rPr>
          <w:rFonts w:cs="Arial"/>
          <w:noProof/>
          <w:lang w:val="es-US"/>
        </w:rPr>
      </w:pPr>
    </w:p>
    <w:p w:rsidRPr="000775A6" w:rsidR="00E60695" w:rsidP="00E60695" w:rsidRDefault="00E60695" w14:paraId="1E52C06D" w14:textId="77777777">
      <w:pPr>
        <w:pStyle w:val="BodyText"/>
        <w:ind w:left="2271"/>
        <w:rPr>
          <w:rFonts w:cs="Arial"/>
          <w:lang w:val="es-US"/>
        </w:rPr>
      </w:pPr>
    </w:p>
    <w:p w:rsidRPr="000775A6" w:rsidR="00E60695" w:rsidP="00E60695" w:rsidRDefault="00E60695" w14:paraId="67ACE133" w14:textId="77777777">
      <w:pPr>
        <w:pStyle w:val="BodyText"/>
        <w:spacing w:before="45"/>
        <w:ind w:left="619"/>
        <w:rPr>
          <w:rFonts w:cs="Arial"/>
          <w:color w:val="231F20"/>
          <w:lang w:val="es-US"/>
        </w:rPr>
      </w:pPr>
      <w:r w:rsidRPr="003A4E04">
        <w:rPr>
          <w:rFonts w:cs="Arial"/>
          <w:noProof/>
          <w:color w:val="231F20"/>
        </w:rPr>
        <mc:AlternateContent>
          <mc:Choice Requires="wps">
            <w:drawing>
              <wp:anchor distT="45720" distB="45720" distL="114300" distR="114300" simplePos="0" relativeHeight="251658374" behindDoc="0" locked="0" layoutInCell="1" allowOverlap="1" wp14:editId="774C6D87" wp14:anchorId="277CBC31">
                <wp:simplePos x="0" y="0"/>
                <wp:positionH relativeFrom="column">
                  <wp:posOffset>1425575</wp:posOffset>
                </wp:positionH>
                <wp:positionV relativeFrom="paragraph">
                  <wp:posOffset>-259080</wp:posOffset>
                </wp:positionV>
                <wp:extent cx="3486150" cy="1404620"/>
                <wp:effectExtent l="0" t="0" r="0" b="6350"/>
                <wp:wrapNone/>
                <wp:docPr id="1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1404620"/>
                        </a:xfrm>
                        <a:prstGeom prst="rect">
                          <a:avLst/>
                        </a:prstGeom>
                        <a:solidFill>
                          <a:srgbClr val="FFFFFF"/>
                        </a:solidFill>
                        <a:ln w="9525">
                          <a:noFill/>
                          <a:miter lim="800000"/>
                          <a:headEnd/>
                          <a:tailEnd/>
                        </a:ln>
                      </wps:spPr>
                      <wps:txbx>
                        <w:txbxContent>
                          <w:p w:rsidRPr="000775A6" w:rsidR="00E60695" w:rsidP="00E60695" w:rsidRDefault="00E60695" w14:paraId="5D7EEA70" w14:textId="77777777">
                            <w:pPr>
                              <w:spacing w:before="64"/>
                              <w:ind w:left="140"/>
                              <w:rPr>
                                <w:rFonts w:ascii="Arial" w:hAnsi="Arial" w:cs="Arial"/>
                                <w:i/>
                                <w:sz w:val="16"/>
                                <w:lang w:val="es-US"/>
                              </w:rPr>
                            </w:pPr>
                            <w:r w:rsidRPr="000775A6">
                              <w:rPr>
                                <w:rFonts w:ascii="Arial" w:hAnsi="Arial" w:cs="Arial"/>
                                <w:i/>
                                <w:color w:val="231F20"/>
                                <w:sz w:val="16"/>
                                <w:lang w:val="es-US"/>
                              </w:rPr>
                              <w:t>Aun si no hay niños o jóvenes de 20 años o menos en su hogar, por favor, ingrese a la encuesta por internet y háganoslo saber.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style="position:absolute;left:0;text-align:left;margin-left:112.25pt;margin-top:-20.4pt;width:274.5pt;height:110.6pt;z-index:25165837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" w14:anchorId="277CBC31">
                <v:textbox style="mso-fit-shape-to-text:t">
                  <w:txbxContent>
                    <w:p w:rsidRPr="000775A6" w:rsidR="00E60695" w:rsidP="00E60695" w:rsidRDefault="00E60695" w14:paraId="5D7EEA70" w14:textId="77777777">
                      <w:pPr>
                        <w:spacing w:before="64"/>
                        <w:ind w:left="140"/>
                        <w:rPr>
                          <w:rFonts w:ascii="Arial" w:hAnsi="Arial" w:cs="Arial"/>
                          <w:i/>
                          <w:sz w:val="16"/>
                          <w:lang w:val="es-US"/>
                        </w:rPr>
                      </w:pPr>
                      <w:r w:rsidRPr="000775A6">
                        <w:rPr>
                          <w:rFonts w:ascii="Arial" w:hAnsi="Arial" w:cs="Arial"/>
                          <w:i/>
                          <w:color w:val="231F20"/>
                          <w:sz w:val="16"/>
                          <w:lang w:val="es-US"/>
                        </w:rPr>
                        <w:t>Aun si no hay niños o jóvenes de 20 años o menos en su hogar, por favor, ingrese a la encuesta por internet y háganoslo saber.</w:t>
                      </w:r>
                    </w:p>
                  </w:txbxContent>
                </v:textbox>
              </v:shape>
            </w:pict>
          </mc:Fallback>
        </mc:AlternateContent>
      </w:r>
    </w:p>
    <w:p w:rsidRPr="000775A6" w:rsidR="00E60695" w:rsidP="00E60695" w:rsidRDefault="00E60695" w14:paraId="6E4845EE" w14:textId="77777777">
      <w:pPr>
        <w:pStyle w:val="BodyText"/>
        <w:spacing w:before="45"/>
        <w:ind w:left="619"/>
        <w:rPr>
          <w:rFonts w:cs="Arial"/>
          <w:lang w:val="es-US"/>
        </w:rPr>
      </w:pPr>
      <w:r w:rsidRPr="000775A6">
        <w:rPr>
          <w:rFonts w:cs="Arial"/>
          <w:color w:val="231F20"/>
          <w:lang w:val="es-US"/>
        </w:rPr>
        <w:t>Si tiene alguna pregunta, comuníquese con nosotros llamando al número gratuito 1–888–840–8353.</w:t>
      </w:r>
    </w:p>
    <w:p w:rsidRPr="000775A6" w:rsidR="00E60695" w:rsidP="00E60695" w:rsidRDefault="00E60695" w14:paraId="65AFA495" w14:textId="77777777">
      <w:pPr>
        <w:widowControl/>
        <w:spacing w:after="160" w:line="259" w:lineRule="auto"/>
        <w:rPr>
          <w:rFonts w:ascii="Arial" w:hAnsi="Arial" w:cs="Arial"/>
          <w:color w:val="231F20"/>
          <w:lang w:val="es-US"/>
        </w:rPr>
      </w:pPr>
    </w:p>
    <w:p w:rsidRPr="00712332" w:rsidR="002E36EA" w:rsidP="00771CE4" w:rsidRDefault="002E36EA" w14:paraId="2D5EC3DD" w14:textId="77777777">
      <w:pPr>
        <w:pStyle w:val="BodyText"/>
        <w:spacing w:before="139"/>
        <w:ind w:left="619"/>
        <w:rPr>
          <w:rFonts w:cs="Arial"/>
        </w:rPr>
      </w:pPr>
      <w:r w:rsidRPr="00712332">
        <w:rPr>
          <w:rFonts w:cs="Arial"/>
          <w:color w:val="211E1F"/>
        </w:rPr>
        <w:t>Sincerely,</w:t>
      </w:r>
    </w:p>
    <w:p w:rsidRPr="00712332" w:rsidR="00054D09" w:rsidP="00CE0A3E" w:rsidRDefault="00CE0A3E" w14:paraId="278CCB01" w14:textId="77777777">
      <w:pPr>
        <w:pStyle w:val="BodyText"/>
        <w:spacing w:before="2"/>
        <w:ind w:left="619"/>
        <w:rPr>
          <w:rFonts w:cs="Arial"/>
          <w:sz w:val="16"/>
        </w:rPr>
      </w:pPr>
      <w:r w:rsidRPr="00712332">
        <w:rPr>
          <w:rFonts w:cs="Arial"/>
          <w:noProof/>
        </w:rPr>
        <w:drawing>
          <wp:anchor distT="0" distB="0" distL="0" distR="0" simplePos="0" relativeHeight="251658317" behindDoc="0" locked="0" layoutInCell="1" allowOverlap="1" wp14:editId="351D08DF" wp14:anchorId="2DE7EA87">
            <wp:simplePos x="0" y="0"/>
            <wp:positionH relativeFrom="page">
              <wp:posOffset>1268879</wp:posOffset>
            </wp:positionH>
            <wp:positionV relativeFrom="paragraph">
              <wp:posOffset>140970</wp:posOffset>
            </wp:positionV>
            <wp:extent cx="836829" cy="469106"/>
            <wp:effectExtent l="0" t="0" r="0" b="0"/>
            <wp:wrapTopAndBottom/>
            <wp:docPr id="3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28" cstate="print"/>
                    <a:stretch>
                      <a:fillRect/>
                    </a:stretch>
                  </pic:blipFill>
                  <pic:spPr>
                    <a:xfrm>
                      <a:off x="0" y="0"/>
                      <a:ext cx="836829" cy="469106"/>
                    </a:xfrm>
                    <a:prstGeom prst="rect">
                      <a:avLst/>
                    </a:prstGeom>
                  </pic:spPr>
                </pic:pic>
              </a:graphicData>
            </a:graphic>
          </wp:anchor>
        </w:drawing>
      </w:r>
    </w:p>
    <w:p w:rsidRPr="00712332" w:rsidR="00D3458E" w:rsidP="00CE0A3E" w:rsidRDefault="00D3458E" w14:paraId="5F54B768" w14:textId="77777777">
      <w:pPr>
        <w:pStyle w:val="BodyText"/>
        <w:spacing w:before="95" w:line="232" w:lineRule="exact"/>
        <w:ind w:left="619"/>
        <w:rPr>
          <w:rFonts w:cs="Arial"/>
        </w:rPr>
      </w:pPr>
      <w:r w:rsidRPr="00712332">
        <w:rPr>
          <w:rFonts w:cs="Arial"/>
          <w:color w:val="231F20"/>
        </w:rPr>
        <w:t>Ron</w:t>
      </w:r>
      <w:r w:rsidRPr="00712332">
        <w:rPr>
          <w:rFonts w:cs="Arial"/>
          <w:color w:val="231F20"/>
          <w:spacing w:val="10"/>
        </w:rPr>
        <w:t xml:space="preserve"> </w:t>
      </w:r>
      <w:r w:rsidRPr="00712332">
        <w:rPr>
          <w:rFonts w:cs="Arial"/>
          <w:color w:val="231F20"/>
        </w:rPr>
        <w:t>S.</w:t>
      </w:r>
      <w:r w:rsidRPr="00712332">
        <w:rPr>
          <w:rFonts w:cs="Arial"/>
          <w:color w:val="231F20"/>
          <w:spacing w:val="10"/>
        </w:rPr>
        <w:t xml:space="preserve"> </w:t>
      </w:r>
      <w:proofErr w:type="spellStart"/>
      <w:r w:rsidRPr="00712332">
        <w:rPr>
          <w:rFonts w:cs="Arial"/>
          <w:color w:val="231F20"/>
        </w:rPr>
        <w:t>Jarmin</w:t>
      </w:r>
      <w:proofErr w:type="spellEnd"/>
    </w:p>
    <w:p w:rsidRPr="00712332" w:rsidR="00CE0A3E" w:rsidP="00CE0A3E" w:rsidRDefault="00CE0A3E" w14:paraId="500D0D03" w14:textId="77777777">
      <w:pPr>
        <w:pStyle w:val="BodyText"/>
        <w:spacing w:line="232" w:lineRule="exact"/>
        <w:ind w:left="619"/>
        <w:rPr>
          <w:rFonts w:cs="Arial"/>
        </w:rPr>
      </w:pPr>
      <w:r w:rsidRPr="00712332">
        <w:rPr>
          <w:rFonts w:cs="Arial"/>
          <w:color w:val="231F20"/>
        </w:rPr>
        <w:t>Acting</w:t>
      </w:r>
      <w:r w:rsidRPr="00712332">
        <w:rPr>
          <w:rFonts w:cs="Arial"/>
          <w:color w:val="231F20"/>
          <w:spacing w:val="-2"/>
        </w:rPr>
        <w:t xml:space="preserve"> </w:t>
      </w:r>
      <w:r w:rsidRPr="00712332">
        <w:rPr>
          <w:rFonts w:cs="Arial"/>
          <w:color w:val="231F20"/>
        </w:rPr>
        <w:t>Director,</w:t>
      </w:r>
      <w:r w:rsidRPr="00712332">
        <w:rPr>
          <w:rFonts w:cs="Arial"/>
          <w:color w:val="231F20"/>
          <w:spacing w:val="-1"/>
        </w:rPr>
        <w:t xml:space="preserve"> </w:t>
      </w:r>
      <w:r w:rsidRPr="00712332">
        <w:rPr>
          <w:rFonts w:cs="Arial"/>
          <w:color w:val="231F20"/>
        </w:rPr>
        <w:t>U.S. Census</w:t>
      </w:r>
      <w:r w:rsidRPr="00712332">
        <w:rPr>
          <w:rFonts w:cs="Arial"/>
          <w:color w:val="231F20"/>
          <w:spacing w:val="-1"/>
        </w:rPr>
        <w:t xml:space="preserve"> </w:t>
      </w:r>
      <w:r w:rsidRPr="00712332">
        <w:rPr>
          <w:rFonts w:cs="Arial"/>
          <w:color w:val="231F20"/>
        </w:rPr>
        <w:t>Bureau</w:t>
      </w:r>
    </w:p>
    <w:p w:rsidR="00CE0A3E" w:rsidP="00CE0A3E" w:rsidRDefault="00CE0A3E" w14:paraId="1FB90C13" w14:textId="77777777">
      <w:pPr>
        <w:pStyle w:val="BodyText"/>
        <w:rPr>
          <w:sz w:val="25"/>
        </w:rPr>
      </w:pPr>
    </w:p>
    <w:p w:rsidR="00F4320D" w:rsidP="00CE0A3E" w:rsidRDefault="00CE0A3E" w14:paraId="7CBE376A" w14:textId="532F171A">
      <w:pPr>
        <w:tabs>
          <w:tab w:val="left" w:pos="9079"/>
        </w:tabs>
        <w:ind w:left="635"/>
        <w:rPr>
          <w:rFonts w:ascii="Times New Roman"/>
          <w:sz w:val="20"/>
        </w:rPr>
      </w:pPr>
      <w:r>
        <w:rPr>
          <w:noProof/>
          <w:position w:val="2"/>
        </w:rPr>
        <w:drawing>
          <wp:inline distT="0" distB="0" distL="0" distR="0" wp14:anchorId="35EA25F5" wp14:editId="72BF04C3">
            <wp:extent cx="861247" cy="349978"/>
            <wp:effectExtent l="0" t="0" r="0" b="0"/>
            <wp:docPr id="3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6" cstate="print"/>
                    <a:stretch>
                      <a:fillRect/>
                    </a:stretch>
                  </pic:blipFill>
                  <pic:spPr>
                    <a:xfrm>
                      <a:off x="0" y="0"/>
                      <a:ext cx="861247" cy="349978"/>
                    </a:xfrm>
                    <a:prstGeom prst="rect">
                      <a:avLst/>
                    </a:prstGeom>
                  </pic:spPr>
                </pic:pic>
              </a:graphicData>
            </a:graphic>
          </wp:inline>
        </w:drawing>
      </w:r>
      <w:r w:rsidR="0015797A">
        <w:rPr>
          <w:rFonts w:ascii="Times New Roman"/>
          <w:sz w:val="20"/>
        </w:rPr>
        <w:tab/>
      </w:r>
      <w:r w:rsidR="0015797A">
        <w:rPr>
          <w:rFonts w:ascii="Times New Roman"/>
          <w:spacing w:val="-13"/>
          <w:sz w:val="20"/>
        </w:rPr>
        <w:t xml:space="preserve"> </w:t>
      </w:r>
      <w:r w:rsidR="0015797A">
        <w:rPr>
          <w:rFonts w:ascii="Lucida Fax"/>
          <w:color w:val="602D91"/>
          <w:sz w:val="16"/>
        </w:rPr>
        <w:t>census.gov</w:t>
      </w:r>
    </w:p>
    <w:p w:rsidR="00EC7111" w:rsidRDefault="00F4320D" w14:paraId="38DCE02F" w14:textId="77777777">
      <w:pPr>
        <w:widowControl/>
        <w:spacing w:after="160" w:line="259" w:lineRule="auto"/>
        <w:rPr>
          <w:rFonts w:ascii="Times New Roman"/>
          <w:sz w:val="20"/>
        </w:rPr>
        <w:sectPr w:rsidR="00EC7111" w:rsidSect="001C11A8">
          <w:pgSz w:w="12240" w:h="15840"/>
          <w:pgMar w:top="346" w:right="317" w:bottom="0" w:left="1325" w:header="432" w:footer="288" w:gutter="0"/>
          <w:cols w:space="720"/>
          <w:titlePg/>
          <w:docGrid w:linePitch="360"/>
        </w:sectPr>
      </w:pPr>
      <w:r>
        <w:rPr>
          <w:rFonts w:ascii="Times New Roman"/>
          <w:sz w:val="20"/>
        </w:rPr>
        <w:br w:type="page"/>
      </w:r>
    </w:p>
    <w:p w:rsidRPr="00D3458E" w:rsidR="00EC7111" w:rsidP="00EC7111" w:rsidRDefault="00EC7111" w14:paraId="60FD1CDF" w14:textId="71DC14E0">
      <w:pPr>
        <w:pStyle w:val="Heading2"/>
        <w:ind w:left="0"/>
        <w:rPr>
          <w:color w:val="7030A0"/>
          <w:sz w:val="16"/>
          <w:szCs w:val="16"/>
        </w:rPr>
      </w:pPr>
      <w:bookmarkStart w:name="_Toc93578623" w:id="55"/>
      <w:bookmarkStart w:name="_Toc93578809" w:id="56"/>
      <w:r w:rsidRPr="00D3458E">
        <w:rPr>
          <w:color w:val="7030A0"/>
          <w:sz w:val="16"/>
          <w:szCs w:val="16"/>
        </w:rPr>
        <w:lastRenderedPageBreak/>
        <w:t>Screener</w:t>
      </w:r>
      <w:r>
        <w:rPr>
          <w:color w:val="7030A0"/>
          <w:sz w:val="16"/>
          <w:szCs w:val="16"/>
        </w:rPr>
        <w:t xml:space="preserve"> pressure-sealed mailer (Choice</w:t>
      </w:r>
      <w:r w:rsidR="0099407A">
        <w:rPr>
          <w:color w:val="7030A0"/>
          <w:sz w:val="16"/>
          <w:szCs w:val="16"/>
        </w:rPr>
        <w:t>-</w:t>
      </w:r>
      <w:r>
        <w:rPr>
          <w:color w:val="7030A0"/>
          <w:sz w:val="16"/>
          <w:szCs w:val="16"/>
        </w:rPr>
        <w:t>Plus) 0939-12P(CP)</w:t>
      </w:r>
      <w:bookmarkEnd w:id="55"/>
      <w:bookmarkEnd w:id="56"/>
    </w:p>
    <w:tbl>
      <w:tblPr>
        <w:tblW w:w="0" w:type="auto"/>
        <w:tblLook w:val="04A0" w:firstRow="1" w:lastRow="0" w:firstColumn="1" w:lastColumn="0" w:noHBand="0" w:noVBand="1"/>
      </w:tblPr>
      <w:tblGrid>
        <w:gridCol w:w="2297"/>
        <w:gridCol w:w="2694"/>
        <w:gridCol w:w="5058"/>
      </w:tblGrid>
      <w:tr w:rsidR="00EC7111" w:rsidTr="00016687" w14:paraId="1BD417C0" w14:textId="77777777">
        <w:tc>
          <w:tcPr>
            <w:tcW w:w="2297" w:type="dxa"/>
            <w:hideMark/>
          </w:tcPr>
          <w:p w:rsidR="00EC7111" w:rsidP="00016687" w:rsidRDefault="00EC7111" w14:paraId="69496E73" w14:textId="77777777"/>
        </w:tc>
        <w:tc>
          <w:tcPr>
            <w:tcW w:w="2694" w:type="dxa"/>
            <w:vMerge w:val="restart"/>
            <w:tcBorders>
              <w:top w:val="nil"/>
              <w:left w:val="nil"/>
              <w:bottom w:val="nil"/>
              <w:right w:val="single" w:color="602D91" w:sz="18" w:space="0"/>
            </w:tcBorders>
            <w:hideMark/>
          </w:tcPr>
          <w:p w:rsidR="00EC7111" w:rsidP="00016687" w:rsidRDefault="00EC7111" w14:paraId="411F3101"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64D56D23" wp14:editId="6AC8D764">
                  <wp:extent cx="685800" cy="68580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EC7111" w:rsidP="00016687" w:rsidRDefault="00EC7111" w14:paraId="64A7DD89"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EC7111" w:rsidP="00016687" w:rsidRDefault="00EC7111" w14:paraId="16EAB95F"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EC7111" w:rsidP="00016687" w:rsidRDefault="00EC7111" w14:paraId="45D63ADE"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EC7111" w:rsidP="00016687" w:rsidRDefault="00EC7111" w14:paraId="469D29D2"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EC7111" w:rsidP="00016687" w:rsidRDefault="00EC7111" w14:paraId="165A2898"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EC7111" w:rsidTr="00016687" w14:paraId="51D89C81" w14:textId="77777777">
        <w:trPr>
          <w:trHeight w:val="1250"/>
        </w:trPr>
        <w:tc>
          <w:tcPr>
            <w:tcW w:w="2297" w:type="dxa"/>
            <w:vAlign w:val="center"/>
            <w:hideMark/>
          </w:tcPr>
          <w:p w:rsidR="00EC7111" w:rsidP="00016687" w:rsidRDefault="00EC7111" w14:paraId="329FF3FF" w14:textId="4D112DCF">
            <w:pPr>
              <w:spacing w:line="160" w:lineRule="exact"/>
              <w:rPr>
                <w:rFonts w:ascii="Arial" w:hAnsi="Arial" w:eastAsia="Arial" w:cs="Arial"/>
                <w:b/>
                <w:bCs/>
                <w:color w:val="231F20"/>
                <w:w w:val="110"/>
                <w:sz w:val="16"/>
                <w:szCs w:val="16"/>
              </w:rPr>
            </w:pPr>
            <w:r w:rsidRPr="009964BD">
              <w:rPr>
                <w:rFonts w:ascii="Arial" w:hAnsi="Arial" w:eastAsia="Arial" w:cs="Arial"/>
                <w:b/>
                <w:bCs/>
                <w:color w:val="231F20"/>
                <w:w w:val="110"/>
                <w:sz w:val="16"/>
                <w:szCs w:val="16"/>
              </w:rPr>
              <w:t>0939-12P(</w:t>
            </w:r>
            <w:r>
              <w:rPr>
                <w:rFonts w:ascii="Arial" w:hAnsi="Arial" w:eastAsia="Arial" w:cs="Arial"/>
                <w:b/>
                <w:bCs/>
                <w:color w:val="231F20"/>
                <w:w w:val="110"/>
                <w:sz w:val="16"/>
                <w:szCs w:val="16"/>
              </w:rPr>
              <w:t>CP</w:t>
            </w:r>
            <w:r w:rsidRPr="009964BD">
              <w:rPr>
                <w:rFonts w:ascii="Arial" w:hAnsi="Arial" w:eastAsia="Arial" w:cs="Arial"/>
                <w:b/>
                <w:bCs/>
                <w:color w:val="231F20"/>
                <w:w w:val="110"/>
                <w:sz w:val="16"/>
                <w:szCs w:val="16"/>
              </w:rPr>
              <w:t xml:space="preserve">) </w:t>
            </w:r>
          </w:p>
          <w:p w:rsidRPr="00127620" w:rsidR="00EC7111" w:rsidP="00016687" w:rsidRDefault="00EC7111" w14:paraId="3D604FE9"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(05-2021)</w:t>
            </w:r>
          </w:p>
        </w:tc>
        <w:tc>
          <w:tcPr>
            <w:tcW w:w="0" w:type="auto"/>
            <w:vMerge/>
            <w:tcBorders>
              <w:top w:val="nil"/>
              <w:left w:val="nil"/>
              <w:bottom w:val="nil"/>
              <w:right w:val="single" w:color="602D91" w:sz="18" w:space="0"/>
            </w:tcBorders>
            <w:vAlign w:val="center"/>
            <w:hideMark/>
          </w:tcPr>
          <w:p w:rsidR="00EC7111" w:rsidP="00016687" w:rsidRDefault="00EC7111" w14:paraId="32E6620E"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EC7111" w:rsidP="00016687" w:rsidRDefault="00EC7111" w14:paraId="4B4C86B5" w14:textId="77777777"/>
        </w:tc>
      </w:tr>
    </w:tbl>
    <w:p w:rsidR="00EC7111" w:rsidP="00EC7111" w:rsidRDefault="00EC7111" w14:paraId="7DF8D707" w14:textId="77777777">
      <w:pPr>
        <w:autoSpaceDE w:val="0"/>
        <w:autoSpaceDN w:val="0"/>
        <w:adjustRightInd w:val="0"/>
        <w:rPr>
          <w:rFonts w:ascii="Arial" w:hAnsi="Arial" w:cs="Arial"/>
          <w:color w:val="231F20"/>
          <w:sz w:val="20"/>
          <w:szCs w:val="20"/>
        </w:rPr>
      </w:pPr>
    </w:p>
    <w:p w:rsidR="00EC7111" w:rsidP="00EC7111" w:rsidRDefault="00EC7111" w14:paraId="4E5E2366" w14:textId="77777777">
      <w:pPr>
        <w:autoSpaceDE w:val="0"/>
        <w:autoSpaceDN w:val="0"/>
        <w:adjustRightInd w:val="0"/>
        <w:rPr>
          <w:rFonts w:ascii="Arial" w:hAnsi="Arial" w:cs="Arial"/>
          <w:color w:val="231F20"/>
          <w:sz w:val="20"/>
          <w:szCs w:val="20"/>
        </w:rPr>
      </w:pPr>
    </w:p>
    <w:p w:rsidRPr="00712332" w:rsidR="00EC7111" w:rsidP="00EC7111" w:rsidRDefault="00EC7111" w14:paraId="0C80E3A3" w14:textId="77777777">
      <w:pPr>
        <w:autoSpaceDE w:val="0"/>
        <w:autoSpaceDN w:val="0"/>
        <w:adjustRightInd w:val="0"/>
        <w:rPr>
          <w:rFonts w:ascii="Arial" w:hAnsi="Arial" w:cs="Arial"/>
          <w:color w:val="231F20"/>
          <w:sz w:val="20"/>
          <w:szCs w:val="20"/>
        </w:rPr>
      </w:pPr>
    </w:p>
    <w:p w:rsidRPr="00712332" w:rsidR="00EC7111" w:rsidP="00EC7111" w:rsidRDefault="00EC7111" w14:paraId="47A9A70D" w14:textId="77777777">
      <w:pPr>
        <w:pStyle w:val="BodyText"/>
        <w:spacing w:before="78" w:line="216" w:lineRule="auto"/>
        <w:ind w:left="614" w:right="1098"/>
        <w:rPr>
          <w:rFonts w:cs="Arial"/>
        </w:rPr>
      </w:pPr>
      <w:r w:rsidRPr="00712332">
        <w:rPr>
          <w:rFonts w:cs="Arial"/>
          <w:color w:val="231F20"/>
        </w:rPr>
        <w:t>Recently</w:t>
      </w:r>
      <w:r w:rsidRPr="00712332">
        <w:rPr>
          <w:rFonts w:cs="Arial"/>
          <w:color w:val="231F20"/>
          <w:spacing w:val="6"/>
        </w:rPr>
        <w:t xml:space="preserve"> </w:t>
      </w:r>
      <w:r w:rsidRPr="00712332">
        <w:rPr>
          <w:rFonts w:cs="Arial"/>
          <w:color w:val="231F20"/>
        </w:rPr>
        <w:t>we</w:t>
      </w:r>
      <w:r w:rsidRPr="00712332">
        <w:rPr>
          <w:rFonts w:cs="Arial"/>
          <w:color w:val="231F20"/>
          <w:spacing w:val="6"/>
        </w:rPr>
        <w:t xml:space="preserve"> </w:t>
      </w:r>
      <w:r w:rsidRPr="00712332">
        <w:rPr>
          <w:rFonts w:cs="Arial"/>
          <w:color w:val="231F20"/>
        </w:rPr>
        <w:t>mailed</w:t>
      </w:r>
      <w:r w:rsidRPr="00712332">
        <w:rPr>
          <w:rFonts w:cs="Arial"/>
          <w:color w:val="231F20"/>
          <w:spacing w:val="6"/>
        </w:rPr>
        <w:t xml:space="preserve"> </w:t>
      </w:r>
      <w:r w:rsidRPr="00712332">
        <w:rPr>
          <w:rFonts w:cs="Arial"/>
          <w:color w:val="231F20"/>
        </w:rPr>
        <w:t>you</w:t>
      </w:r>
      <w:r w:rsidRPr="00712332">
        <w:rPr>
          <w:rFonts w:cs="Arial"/>
          <w:color w:val="231F20"/>
          <w:spacing w:val="6"/>
        </w:rPr>
        <w:t xml:space="preserve"> </w:t>
      </w:r>
      <w:r w:rsidRPr="00712332">
        <w:rPr>
          <w:rFonts w:cs="Arial"/>
          <w:color w:val="231F20"/>
        </w:rPr>
        <w:t>a</w:t>
      </w:r>
      <w:r w:rsidRPr="00712332">
        <w:rPr>
          <w:rFonts w:cs="Arial"/>
          <w:color w:val="231F20"/>
          <w:spacing w:val="6"/>
        </w:rPr>
        <w:t xml:space="preserve"> </w:t>
      </w:r>
      <w:r w:rsidRPr="00712332">
        <w:rPr>
          <w:rFonts w:cs="Arial"/>
          <w:color w:val="231F20"/>
        </w:rPr>
        <w:t>letter</w:t>
      </w:r>
      <w:r w:rsidRPr="00712332">
        <w:rPr>
          <w:rFonts w:cs="Arial"/>
          <w:color w:val="231F20"/>
          <w:spacing w:val="5"/>
        </w:rPr>
        <w:t xml:space="preserve"> </w:t>
      </w:r>
      <w:r w:rsidRPr="00712332">
        <w:rPr>
          <w:rFonts w:cs="Arial"/>
          <w:color w:val="231F20"/>
        </w:rPr>
        <w:t>asking</w:t>
      </w:r>
      <w:r w:rsidRPr="00712332">
        <w:rPr>
          <w:rFonts w:cs="Arial"/>
          <w:color w:val="231F20"/>
          <w:spacing w:val="7"/>
        </w:rPr>
        <w:t xml:space="preserve"> </w:t>
      </w:r>
      <w:r w:rsidRPr="00712332">
        <w:rPr>
          <w:rFonts w:cs="Arial"/>
          <w:color w:val="231F20"/>
        </w:rPr>
        <w:t>you</w:t>
      </w:r>
      <w:r w:rsidRPr="00712332">
        <w:rPr>
          <w:rFonts w:cs="Arial"/>
          <w:color w:val="231F20"/>
          <w:spacing w:val="6"/>
        </w:rPr>
        <w:t xml:space="preserve"> </w:t>
      </w:r>
      <w:r w:rsidRPr="00712332">
        <w:rPr>
          <w:rFonts w:cs="Arial"/>
          <w:color w:val="231F20"/>
        </w:rPr>
        <w:t>to</w:t>
      </w:r>
      <w:r w:rsidRPr="00712332">
        <w:rPr>
          <w:rFonts w:cs="Arial"/>
          <w:color w:val="231F20"/>
          <w:spacing w:val="6"/>
        </w:rPr>
        <w:t xml:space="preserve"> </w:t>
      </w:r>
      <w:r w:rsidRPr="00712332">
        <w:rPr>
          <w:rFonts w:cs="Arial"/>
          <w:color w:val="231F20"/>
        </w:rPr>
        <w:t>participate</w:t>
      </w:r>
      <w:r w:rsidRPr="00712332">
        <w:rPr>
          <w:rFonts w:cs="Arial"/>
          <w:color w:val="231F20"/>
          <w:spacing w:val="6"/>
        </w:rPr>
        <w:t xml:space="preserve"> </w:t>
      </w:r>
      <w:r w:rsidRPr="00712332">
        <w:rPr>
          <w:rFonts w:cs="Arial"/>
          <w:color w:val="231F20"/>
        </w:rPr>
        <w:t>in</w:t>
      </w:r>
      <w:r w:rsidRPr="00712332">
        <w:rPr>
          <w:rFonts w:cs="Arial"/>
          <w:color w:val="231F20"/>
          <w:spacing w:val="6"/>
        </w:rPr>
        <w:t xml:space="preserve"> </w:t>
      </w:r>
      <w:r w:rsidRPr="00712332">
        <w:rPr>
          <w:rFonts w:cs="Arial"/>
          <w:color w:val="231F20"/>
        </w:rPr>
        <w:t>the</w:t>
      </w:r>
      <w:r w:rsidRPr="00712332">
        <w:rPr>
          <w:rFonts w:cs="Arial"/>
          <w:color w:val="231F20"/>
          <w:spacing w:val="6"/>
        </w:rPr>
        <w:t xml:space="preserve"> </w:t>
      </w:r>
      <w:r w:rsidRPr="00712332">
        <w:rPr>
          <w:rFonts w:cs="Arial"/>
          <w:color w:val="231F20"/>
        </w:rPr>
        <w:t>2023</w:t>
      </w:r>
      <w:r w:rsidRPr="00712332">
        <w:rPr>
          <w:rFonts w:cs="Arial"/>
          <w:color w:val="231F20"/>
          <w:spacing w:val="7"/>
        </w:rPr>
        <w:t xml:space="preserve"> </w:t>
      </w:r>
      <w:r w:rsidRPr="00712332">
        <w:rPr>
          <w:rFonts w:cs="Arial"/>
          <w:color w:val="231F20"/>
        </w:rPr>
        <w:t>National</w:t>
      </w:r>
      <w:r w:rsidRPr="00712332">
        <w:rPr>
          <w:rFonts w:cs="Arial"/>
          <w:color w:val="231F20"/>
          <w:spacing w:val="6"/>
        </w:rPr>
        <w:t xml:space="preserve"> </w:t>
      </w:r>
      <w:r w:rsidRPr="00712332">
        <w:rPr>
          <w:rFonts w:cs="Arial"/>
          <w:color w:val="231F20"/>
        </w:rPr>
        <w:t>Household</w:t>
      </w:r>
      <w:r w:rsidRPr="00712332">
        <w:rPr>
          <w:rFonts w:cs="Arial"/>
          <w:color w:val="231F20"/>
          <w:spacing w:val="6"/>
        </w:rPr>
        <w:t xml:space="preserve"> </w:t>
      </w:r>
      <w:r w:rsidRPr="00712332">
        <w:rPr>
          <w:rFonts w:cs="Arial"/>
          <w:color w:val="231F20"/>
        </w:rPr>
        <w:t>Education</w:t>
      </w:r>
      <w:r w:rsidRPr="00712332">
        <w:rPr>
          <w:rFonts w:cs="Arial"/>
          <w:color w:val="231F20"/>
          <w:spacing w:val="-6"/>
        </w:rPr>
        <w:t xml:space="preserve"> </w:t>
      </w:r>
      <w:r w:rsidRPr="00712332">
        <w:rPr>
          <w:rFonts w:cs="Arial"/>
          <w:color w:val="231F20"/>
        </w:rPr>
        <w:t>Survey.</w:t>
      </w:r>
      <w:r w:rsidRPr="00712332">
        <w:rPr>
          <w:rFonts w:cs="Arial"/>
          <w:color w:val="231F20"/>
          <w:spacing w:val="-42"/>
        </w:rPr>
        <w:t xml:space="preserve"> </w:t>
      </w:r>
      <w:r w:rsidRPr="00712332">
        <w:rPr>
          <w:rFonts w:cs="Arial"/>
          <w:color w:val="231F20"/>
        </w:rPr>
        <w:t>If</w:t>
      </w:r>
      <w:r w:rsidRPr="00712332">
        <w:rPr>
          <w:rFonts w:cs="Arial"/>
          <w:color w:val="231F20"/>
          <w:spacing w:val="7"/>
        </w:rPr>
        <w:t xml:space="preserve"> </w:t>
      </w:r>
      <w:r w:rsidRPr="00712332">
        <w:rPr>
          <w:rFonts w:cs="Arial"/>
          <w:color w:val="231F20"/>
        </w:rPr>
        <w:t>you</w:t>
      </w:r>
      <w:r w:rsidRPr="00712332">
        <w:rPr>
          <w:rFonts w:cs="Arial"/>
          <w:color w:val="231F20"/>
          <w:spacing w:val="8"/>
        </w:rPr>
        <w:t xml:space="preserve"> </w:t>
      </w:r>
      <w:r w:rsidRPr="00712332">
        <w:rPr>
          <w:rFonts w:cs="Arial"/>
          <w:color w:val="231F20"/>
        </w:rPr>
        <w:t>or</w:t>
      </w:r>
      <w:r w:rsidRPr="00712332">
        <w:rPr>
          <w:rFonts w:cs="Arial"/>
          <w:color w:val="231F20"/>
          <w:spacing w:val="7"/>
        </w:rPr>
        <w:t xml:space="preserve"> </w:t>
      </w:r>
      <w:r w:rsidRPr="00712332">
        <w:rPr>
          <w:rFonts w:cs="Arial"/>
          <w:color w:val="231F20"/>
        </w:rPr>
        <w:t>someone</w:t>
      </w:r>
      <w:r w:rsidRPr="00712332">
        <w:rPr>
          <w:rFonts w:cs="Arial"/>
          <w:color w:val="231F20"/>
          <w:spacing w:val="8"/>
        </w:rPr>
        <w:t xml:space="preserve"> </w:t>
      </w:r>
      <w:r w:rsidRPr="00712332">
        <w:rPr>
          <w:rFonts w:cs="Arial"/>
          <w:color w:val="231F20"/>
        </w:rPr>
        <w:t>in</w:t>
      </w:r>
      <w:r w:rsidRPr="00712332">
        <w:rPr>
          <w:rFonts w:cs="Arial"/>
          <w:color w:val="231F20"/>
          <w:spacing w:val="8"/>
        </w:rPr>
        <w:t xml:space="preserve"> </w:t>
      </w:r>
      <w:r w:rsidRPr="00712332">
        <w:rPr>
          <w:rFonts w:cs="Arial"/>
          <w:color w:val="231F20"/>
        </w:rPr>
        <w:t>your</w:t>
      </w:r>
      <w:r w:rsidRPr="00712332">
        <w:rPr>
          <w:rFonts w:cs="Arial"/>
          <w:color w:val="231F20"/>
          <w:spacing w:val="8"/>
        </w:rPr>
        <w:t xml:space="preserve"> </w:t>
      </w:r>
      <w:r w:rsidRPr="00712332">
        <w:rPr>
          <w:rFonts w:cs="Arial"/>
          <w:color w:val="231F20"/>
        </w:rPr>
        <w:t>household</w:t>
      </w:r>
      <w:r w:rsidRPr="00712332">
        <w:rPr>
          <w:rFonts w:cs="Arial"/>
          <w:color w:val="231F20"/>
          <w:spacing w:val="8"/>
        </w:rPr>
        <w:t xml:space="preserve"> </w:t>
      </w:r>
      <w:r w:rsidRPr="00712332">
        <w:rPr>
          <w:rFonts w:cs="Arial"/>
          <w:color w:val="231F20"/>
        </w:rPr>
        <w:t>has</w:t>
      </w:r>
      <w:r w:rsidRPr="00712332">
        <w:rPr>
          <w:rFonts w:cs="Arial"/>
          <w:color w:val="231F20"/>
          <w:spacing w:val="8"/>
        </w:rPr>
        <w:t xml:space="preserve"> </w:t>
      </w:r>
      <w:r w:rsidRPr="00712332">
        <w:rPr>
          <w:rFonts w:cs="Arial"/>
          <w:color w:val="231F20"/>
        </w:rPr>
        <w:t>already</w:t>
      </w:r>
      <w:r w:rsidRPr="00712332">
        <w:rPr>
          <w:rFonts w:cs="Arial"/>
          <w:color w:val="231F20"/>
          <w:spacing w:val="8"/>
        </w:rPr>
        <w:t xml:space="preserve"> </w:t>
      </w:r>
      <w:r w:rsidRPr="00712332">
        <w:rPr>
          <w:rFonts w:cs="Arial"/>
          <w:color w:val="231F20"/>
        </w:rPr>
        <w:t>completed</w:t>
      </w:r>
      <w:r w:rsidRPr="00712332">
        <w:rPr>
          <w:rFonts w:cs="Arial"/>
          <w:color w:val="231F20"/>
          <w:spacing w:val="8"/>
        </w:rPr>
        <w:t xml:space="preserve"> </w:t>
      </w:r>
      <w:r w:rsidRPr="00712332">
        <w:rPr>
          <w:rFonts w:cs="Arial"/>
          <w:color w:val="231F20"/>
        </w:rPr>
        <w:t>the</w:t>
      </w:r>
      <w:r w:rsidRPr="00712332">
        <w:rPr>
          <w:rFonts w:cs="Arial"/>
          <w:color w:val="231F20"/>
          <w:spacing w:val="8"/>
        </w:rPr>
        <w:t xml:space="preserve"> </w:t>
      </w:r>
      <w:r w:rsidRPr="00712332">
        <w:rPr>
          <w:rFonts w:cs="Arial"/>
          <w:color w:val="231F20"/>
        </w:rPr>
        <w:t>survey,</w:t>
      </w:r>
      <w:r w:rsidRPr="00712332">
        <w:rPr>
          <w:rFonts w:cs="Arial"/>
          <w:color w:val="231F20"/>
          <w:spacing w:val="8"/>
        </w:rPr>
        <w:t xml:space="preserve"> </w:t>
      </w:r>
      <w:r w:rsidRPr="00712332">
        <w:rPr>
          <w:rFonts w:cs="Arial"/>
          <w:color w:val="231F20"/>
        </w:rPr>
        <w:t>we</w:t>
      </w:r>
      <w:r w:rsidRPr="00712332">
        <w:rPr>
          <w:rFonts w:cs="Arial"/>
          <w:color w:val="231F20"/>
          <w:spacing w:val="8"/>
        </w:rPr>
        <w:t xml:space="preserve"> </w:t>
      </w:r>
      <w:r w:rsidRPr="00712332">
        <w:rPr>
          <w:rFonts w:cs="Arial"/>
          <w:color w:val="231F20"/>
        </w:rPr>
        <w:t>thank</w:t>
      </w:r>
      <w:r w:rsidRPr="00712332">
        <w:rPr>
          <w:rFonts w:cs="Arial"/>
          <w:color w:val="231F20"/>
          <w:spacing w:val="8"/>
        </w:rPr>
        <w:t xml:space="preserve"> </w:t>
      </w:r>
      <w:r w:rsidRPr="00712332">
        <w:rPr>
          <w:rFonts w:cs="Arial"/>
          <w:color w:val="231F20"/>
        </w:rPr>
        <w:t>you</w:t>
      </w:r>
      <w:r w:rsidRPr="00712332">
        <w:rPr>
          <w:rFonts w:cs="Arial"/>
          <w:color w:val="231F20"/>
          <w:spacing w:val="8"/>
        </w:rPr>
        <w:t xml:space="preserve"> </w:t>
      </w:r>
      <w:r w:rsidRPr="00712332">
        <w:rPr>
          <w:rFonts w:cs="Arial"/>
          <w:color w:val="231F20"/>
        </w:rPr>
        <w:t>very</w:t>
      </w:r>
      <w:r w:rsidRPr="00712332">
        <w:rPr>
          <w:rFonts w:cs="Arial"/>
          <w:color w:val="231F20"/>
          <w:spacing w:val="-4"/>
        </w:rPr>
        <w:t xml:space="preserve"> </w:t>
      </w:r>
      <w:r w:rsidRPr="00712332">
        <w:rPr>
          <w:rFonts w:cs="Arial"/>
          <w:color w:val="231F20"/>
        </w:rPr>
        <w:t>much</w:t>
      </w:r>
      <w:r w:rsidRPr="00712332">
        <w:rPr>
          <w:rFonts w:cs="Arial"/>
          <w:color w:val="231F20"/>
          <w:spacing w:val="7"/>
        </w:rPr>
        <w:t xml:space="preserve"> </w:t>
      </w:r>
      <w:r w:rsidRPr="00712332">
        <w:rPr>
          <w:rFonts w:cs="Arial"/>
          <w:color w:val="231F20"/>
        </w:rPr>
        <w:t>for</w:t>
      </w:r>
      <w:r w:rsidRPr="00712332">
        <w:rPr>
          <w:rFonts w:cs="Arial"/>
          <w:color w:val="231F20"/>
          <w:spacing w:val="8"/>
        </w:rPr>
        <w:t xml:space="preserve"> </w:t>
      </w:r>
      <w:r w:rsidRPr="00712332">
        <w:rPr>
          <w:rFonts w:cs="Arial"/>
          <w:color w:val="231F20"/>
        </w:rPr>
        <w:t>your</w:t>
      </w:r>
      <w:r w:rsidRPr="00712332">
        <w:rPr>
          <w:rFonts w:cs="Arial"/>
          <w:color w:val="231F20"/>
          <w:spacing w:val="1"/>
        </w:rPr>
        <w:t xml:space="preserve"> </w:t>
      </w:r>
      <w:r w:rsidRPr="00712332">
        <w:rPr>
          <w:rFonts w:cs="Arial"/>
          <w:color w:val="231F20"/>
        </w:rPr>
        <w:t>help!</w:t>
      </w:r>
      <w:r w:rsidRPr="00712332">
        <w:rPr>
          <w:rFonts w:cs="Arial"/>
          <w:color w:val="231F20"/>
          <w:spacing w:val="10"/>
        </w:rPr>
        <w:t xml:space="preserve"> </w:t>
      </w:r>
      <w:r w:rsidRPr="00712332">
        <w:rPr>
          <w:rFonts w:cs="Arial"/>
          <w:color w:val="231F20"/>
        </w:rPr>
        <w:t>If</w:t>
      </w:r>
      <w:r w:rsidRPr="00712332">
        <w:rPr>
          <w:rFonts w:cs="Arial"/>
          <w:color w:val="231F20"/>
          <w:spacing w:val="10"/>
        </w:rPr>
        <w:t xml:space="preserve"> </w:t>
      </w:r>
      <w:r w:rsidRPr="00712332">
        <w:rPr>
          <w:rFonts w:cs="Arial"/>
          <w:color w:val="231F20"/>
        </w:rPr>
        <w:t>you</w:t>
      </w:r>
      <w:r w:rsidRPr="00712332">
        <w:rPr>
          <w:rFonts w:cs="Arial"/>
          <w:color w:val="231F20"/>
          <w:spacing w:val="11"/>
        </w:rPr>
        <w:t xml:space="preserve"> </w:t>
      </w:r>
      <w:r w:rsidRPr="00712332">
        <w:rPr>
          <w:rFonts w:cs="Arial"/>
          <w:color w:val="231F20"/>
        </w:rPr>
        <w:t>have</w:t>
      </w:r>
      <w:r w:rsidRPr="00712332">
        <w:rPr>
          <w:rFonts w:cs="Arial"/>
          <w:color w:val="231F20"/>
          <w:spacing w:val="9"/>
        </w:rPr>
        <w:t xml:space="preserve"> </w:t>
      </w:r>
      <w:r w:rsidRPr="00712332">
        <w:rPr>
          <w:rFonts w:cs="Arial"/>
          <w:color w:val="231F20"/>
        </w:rPr>
        <w:t>not</w:t>
      </w:r>
      <w:r w:rsidRPr="00712332">
        <w:rPr>
          <w:rFonts w:cs="Arial"/>
          <w:color w:val="231F20"/>
          <w:spacing w:val="11"/>
        </w:rPr>
        <w:t xml:space="preserve"> </w:t>
      </w:r>
      <w:r w:rsidRPr="00712332">
        <w:rPr>
          <w:rFonts w:cs="Arial"/>
          <w:color w:val="231F20"/>
        </w:rPr>
        <w:t>completed</w:t>
      </w:r>
      <w:r w:rsidRPr="00712332">
        <w:rPr>
          <w:rFonts w:cs="Arial"/>
          <w:color w:val="231F20"/>
          <w:spacing w:val="10"/>
        </w:rPr>
        <w:t xml:space="preserve"> </w:t>
      </w:r>
      <w:r w:rsidRPr="00712332">
        <w:rPr>
          <w:rFonts w:cs="Arial"/>
          <w:color w:val="231F20"/>
        </w:rPr>
        <w:t>your</w:t>
      </w:r>
      <w:r w:rsidRPr="00712332">
        <w:rPr>
          <w:rFonts w:cs="Arial"/>
          <w:color w:val="231F20"/>
          <w:spacing w:val="10"/>
        </w:rPr>
        <w:t xml:space="preserve"> </w:t>
      </w:r>
      <w:r w:rsidRPr="00712332">
        <w:rPr>
          <w:rFonts w:cs="Arial"/>
          <w:color w:val="231F20"/>
        </w:rPr>
        <w:t>survey,</w:t>
      </w:r>
      <w:r w:rsidRPr="00712332">
        <w:rPr>
          <w:rFonts w:cs="Arial"/>
          <w:color w:val="231F20"/>
          <w:spacing w:val="11"/>
        </w:rPr>
        <w:t xml:space="preserve"> </w:t>
      </w:r>
      <w:r w:rsidRPr="00712332">
        <w:rPr>
          <w:rFonts w:cs="Arial"/>
          <w:color w:val="231F20"/>
        </w:rPr>
        <w:t>please</w:t>
      </w:r>
      <w:r w:rsidRPr="00712332">
        <w:rPr>
          <w:rFonts w:cs="Arial"/>
          <w:color w:val="231F20"/>
          <w:spacing w:val="10"/>
        </w:rPr>
        <w:t xml:space="preserve"> </w:t>
      </w:r>
      <w:r w:rsidRPr="00712332">
        <w:rPr>
          <w:rFonts w:cs="Arial"/>
          <w:color w:val="231F20"/>
        </w:rPr>
        <w:t>do</w:t>
      </w:r>
      <w:r w:rsidRPr="00712332">
        <w:rPr>
          <w:rFonts w:cs="Arial"/>
          <w:color w:val="231F20"/>
          <w:spacing w:val="11"/>
        </w:rPr>
        <w:t xml:space="preserve"> </w:t>
      </w:r>
      <w:r w:rsidRPr="00712332">
        <w:rPr>
          <w:rFonts w:cs="Arial"/>
          <w:color w:val="231F20"/>
        </w:rPr>
        <w:t>so</w:t>
      </w:r>
      <w:r w:rsidRPr="00712332">
        <w:rPr>
          <w:rFonts w:cs="Arial"/>
          <w:color w:val="231F20"/>
          <w:spacing w:val="10"/>
        </w:rPr>
        <w:t xml:space="preserve"> </w:t>
      </w:r>
      <w:r w:rsidRPr="00712332">
        <w:rPr>
          <w:rFonts w:cs="Arial"/>
          <w:color w:val="231F20"/>
        </w:rPr>
        <w:t>right</w:t>
      </w:r>
      <w:r w:rsidRPr="00712332">
        <w:rPr>
          <w:rFonts w:cs="Arial"/>
          <w:color w:val="231F20"/>
          <w:spacing w:val="11"/>
        </w:rPr>
        <w:t xml:space="preserve"> </w:t>
      </w:r>
      <w:r w:rsidRPr="00712332">
        <w:rPr>
          <w:rFonts w:cs="Arial"/>
          <w:color w:val="231F20"/>
        </w:rPr>
        <w:t>away.</w:t>
      </w:r>
    </w:p>
    <w:p w:rsidRPr="00712332" w:rsidR="00EC7111" w:rsidP="00EC7111" w:rsidRDefault="00EC7111" w14:paraId="527A7876" w14:textId="77777777">
      <w:pPr>
        <w:pStyle w:val="BodyText"/>
        <w:rPr>
          <w:rFonts w:cs="Arial"/>
          <w:sz w:val="16"/>
        </w:rPr>
      </w:pPr>
    </w:p>
    <w:p w:rsidRPr="00712332" w:rsidR="00EC7111" w:rsidP="00EC7111" w:rsidRDefault="00EC7111" w14:paraId="3F6C1F6F" w14:textId="77777777">
      <w:pPr>
        <w:pStyle w:val="BodyText"/>
        <w:ind w:left="614"/>
        <w:rPr>
          <w:rFonts w:cs="Arial"/>
        </w:rPr>
      </w:pPr>
      <w:r w:rsidRPr="00712332">
        <w:rPr>
          <w:rFonts w:cs="Arial"/>
          <w:color w:val="231F20"/>
        </w:rPr>
        <w:t>Follow</w:t>
      </w:r>
      <w:r w:rsidRPr="00712332">
        <w:rPr>
          <w:rFonts w:cs="Arial"/>
          <w:color w:val="231F20"/>
          <w:spacing w:val="7"/>
        </w:rPr>
        <w:t xml:space="preserve"> </w:t>
      </w:r>
      <w:r w:rsidRPr="00712332">
        <w:rPr>
          <w:rFonts w:cs="Arial"/>
          <w:color w:val="231F20"/>
        </w:rPr>
        <w:t>these</w:t>
      </w:r>
      <w:r w:rsidRPr="00712332">
        <w:rPr>
          <w:rFonts w:cs="Arial"/>
          <w:color w:val="231F20"/>
          <w:spacing w:val="7"/>
        </w:rPr>
        <w:t xml:space="preserve"> </w:t>
      </w:r>
      <w:r w:rsidRPr="00712332">
        <w:rPr>
          <w:rFonts w:cs="Arial"/>
          <w:color w:val="231F20"/>
        </w:rPr>
        <w:t>steps</w:t>
      </w:r>
      <w:r w:rsidRPr="00712332">
        <w:rPr>
          <w:rFonts w:cs="Arial"/>
          <w:color w:val="231F20"/>
          <w:spacing w:val="7"/>
        </w:rPr>
        <w:t xml:space="preserve"> </w:t>
      </w:r>
      <w:r w:rsidRPr="00712332">
        <w:rPr>
          <w:rFonts w:cs="Arial"/>
          <w:color w:val="231F20"/>
        </w:rPr>
        <w:t>to</w:t>
      </w:r>
      <w:r w:rsidRPr="00712332">
        <w:rPr>
          <w:rFonts w:cs="Arial"/>
          <w:color w:val="231F20"/>
          <w:spacing w:val="7"/>
        </w:rPr>
        <w:t xml:space="preserve"> </w:t>
      </w:r>
      <w:r w:rsidRPr="00712332">
        <w:rPr>
          <w:rFonts w:cs="Arial"/>
          <w:color w:val="231F20"/>
        </w:rPr>
        <w:t>finish</w:t>
      </w:r>
      <w:r w:rsidRPr="00712332">
        <w:rPr>
          <w:rFonts w:cs="Arial"/>
          <w:color w:val="231F20"/>
          <w:spacing w:val="7"/>
        </w:rPr>
        <w:t xml:space="preserve"> </w:t>
      </w:r>
      <w:r w:rsidRPr="00712332">
        <w:rPr>
          <w:rFonts w:cs="Arial"/>
          <w:color w:val="231F20"/>
        </w:rPr>
        <w:t>the</w:t>
      </w:r>
      <w:r w:rsidRPr="00712332">
        <w:rPr>
          <w:rFonts w:cs="Arial"/>
          <w:color w:val="231F20"/>
          <w:spacing w:val="7"/>
        </w:rPr>
        <w:t xml:space="preserve"> </w:t>
      </w:r>
      <w:r w:rsidRPr="00712332">
        <w:rPr>
          <w:rFonts w:cs="Arial"/>
          <w:color w:val="231F20"/>
        </w:rPr>
        <w:t>survey</w:t>
      </w:r>
      <w:r w:rsidRPr="00712332">
        <w:rPr>
          <w:rFonts w:cs="Arial"/>
          <w:color w:val="231F20"/>
          <w:spacing w:val="6"/>
        </w:rPr>
        <w:t xml:space="preserve"> </w:t>
      </w:r>
      <w:r w:rsidRPr="00712332">
        <w:rPr>
          <w:rFonts w:cs="Arial"/>
          <w:color w:val="231F20"/>
        </w:rPr>
        <w:t>online:</w:t>
      </w:r>
    </w:p>
    <w:p w:rsidRPr="00712332" w:rsidR="00EC7111" w:rsidP="00EC7111" w:rsidRDefault="00EC7111" w14:paraId="31FEB3A0" w14:textId="77777777">
      <w:pPr>
        <w:pStyle w:val="BodyText"/>
        <w:spacing w:before="2"/>
        <w:rPr>
          <w:rFonts w:cs="Arial"/>
          <w:sz w:val="10"/>
        </w:rPr>
      </w:pPr>
    </w:p>
    <w:p w:rsidRPr="00712332" w:rsidR="00EC7111" w:rsidP="00EC7111" w:rsidRDefault="00EC7111" w14:paraId="133DD3D9" w14:textId="77777777">
      <w:pPr>
        <w:spacing w:before="59"/>
        <w:ind w:left="2413"/>
        <w:rPr>
          <w:rFonts w:ascii="Arial" w:hAnsi="Arial" w:cs="Arial"/>
          <w:b/>
          <w:sz w:val="20"/>
        </w:rPr>
      </w:pPr>
      <w:r w:rsidRPr="00712332">
        <w:rPr>
          <w:rFonts w:ascii="Arial" w:hAnsi="Arial" w:cs="Arial"/>
          <w:noProof/>
        </w:rPr>
        <mc:AlternateContent>
          <mc:Choice Requires="wps">
            <w:drawing>
              <wp:anchor distT="0" distB="0" distL="114300" distR="114300" simplePos="0" relativeHeight="251658384" behindDoc="0" locked="0" layoutInCell="1" allowOverlap="1" wp14:editId="2056AE3A" wp14:anchorId="35FC04F3">
                <wp:simplePos x="0" y="0"/>
                <wp:positionH relativeFrom="page">
                  <wp:posOffset>1993900</wp:posOffset>
                </wp:positionH>
                <wp:positionV relativeFrom="paragraph">
                  <wp:posOffset>22225</wp:posOffset>
                </wp:positionV>
                <wp:extent cx="3406140" cy="560705"/>
                <wp:effectExtent l="12700" t="12700" r="10160" b="7620"/>
                <wp:wrapNone/>
                <wp:docPr id="204" name="Rectangle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6140" cy="5607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4" style="position:absolute;margin-left:157pt;margin-top:1.75pt;width:268.2pt;height:44.15pt;z-index:251658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ed="f" strokeweight="1pt" w14:anchorId="1B417D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">
                <w10:wrap anchorx="page"/>
              </v:rect>
            </w:pict>
          </mc:Fallback>
        </mc:AlternateContent>
      </w:r>
      <w:r w:rsidRPr="00712332">
        <w:rPr>
          <w:rFonts w:ascii="Arial" w:hAnsi="Arial" w:cs="Arial"/>
          <w:color w:val="231F20"/>
          <w:sz w:val="20"/>
        </w:rPr>
        <w:t>1.</w:t>
      </w:r>
      <w:r w:rsidRPr="00712332">
        <w:rPr>
          <w:rFonts w:ascii="Arial" w:hAnsi="Arial" w:cs="Arial"/>
          <w:color w:val="231F20"/>
          <w:spacing w:val="23"/>
          <w:sz w:val="20"/>
        </w:rPr>
        <w:t xml:space="preserve"> </w:t>
      </w:r>
      <w:r w:rsidRPr="00712332">
        <w:rPr>
          <w:rFonts w:ascii="Arial" w:hAnsi="Arial" w:cs="Arial"/>
          <w:color w:val="231F20"/>
          <w:sz w:val="20"/>
        </w:rPr>
        <w:t>Go</w:t>
      </w:r>
      <w:r w:rsidRPr="00712332">
        <w:rPr>
          <w:rFonts w:ascii="Arial" w:hAnsi="Arial" w:cs="Arial"/>
          <w:color w:val="231F20"/>
          <w:spacing w:val="15"/>
          <w:sz w:val="20"/>
        </w:rPr>
        <w:t xml:space="preserve"> </w:t>
      </w:r>
      <w:r w:rsidRPr="00712332">
        <w:rPr>
          <w:rFonts w:ascii="Arial" w:hAnsi="Arial" w:cs="Arial"/>
          <w:color w:val="231F20"/>
          <w:sz w:val="20"/>
        </w:rPr>
        <w:t>to:</w:t>
      </w:r>
      <w:r w:rsidRPr="00712332">
        <w:rPr>
          <w:rFonts w:ascii="Arial" w:hAnsi="Arial" w:cs="Arial"/>
          <w:color w:val="231F20"/>
          <w:spacing w:val="-4"/>
          <w:sz w:val="20"/>
        </w:rPr>
        <w:t xml:space="preserve"> </w:t>
      </w:r>
      <w:r w:rsidRPr="00712332">
        <w:rPr>
          <w:rFonts w:ascii="Arial" w:hAnsi="Arial" w:cs="Arial"/>
          <w:b/>
          <w:color w:val="231F20"/>
          <w:sz w:val="20"/>
        </w:rPr>
        <w:t>https://respond.census.gov/nhes</w:t>
      </w:r>
    </w:p>
    <w:p w:rsidRPr="00712332" w:rsidR="00EC7111" w:rsidP="00EC7111" w:rsidRDefault="00EC7111" w14:paraId="45F4F3B0" w14:textId="77777777">
      <w:pPr>
        <w:pStyle w:val="BodyText"/>
        <w:ind w:left="2271"/>
        <w:rPr>
          <w:rFonts w:cs="Arial"/>
        </w:rPr>
      </w:pPr>
      <w:r w:rsidRPr="00712332">
        <w:rPr>
          <w:rFonts w:cs="Arial"/>
          <w:noProof/>
        </w:rPr>
        <mc:AlternateContent>
          <mc:Choice Requires="wpg">
            <w:drawing>
              <wp:inline distT="0" distB="0" distL="0" distR="0" wp14:anchorId="3866B9A4" wp14:editId="57ECA8DC">
                <wp:extent cx="3765550" cy="682625"/>
                <wp:effectExtent l="0" t="0" r="6350" b="3175"/>
                <wp:docPr id="205"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5550" cy="682625"/>
                          <a:chOff x="0" y="0"/>
                          <a:chExt cx="5930" cy="947"/>
                        </a:xfrm>
                      </wpg:grpSpPr>
                      <pic:pic xmlns:pic="http://schemas.openxmlformats.org/drawingml/2006/picture">
                        <pic:nvPicPr>
                          <pic:cNvPr id="207" name="docshape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0" cy="947"/>
                          </a:xfrm>
                          <a:prstGeom prst="rect">
                            <a:avLst/>
                          </a:prstGeom>
                          <a:noFill/>
                          <a:extLst>
                            <a:ext uri="{909E8E84-426E-40DD-AFC4-6F175D3DCCD1}">
                              <a14:hiddenFill xmlns:a14="http://schemas.microsoft.com/office/drawing/2010/main">
                                <a:solidFill>
                                  <a:srgbClr val="FFFFFF"/>
                                </a:solidFill>
                              </a14:hiddenFill>
                            </a:ext>
                          </a:extLst>
                        </pic:spPr>
                      </pic:pic>
                      <wps:wsp>
                        <wps:cNvPr id="208" name="docshape5"/>
                        <wps:cNvSpPr txBox="1">
                          <a:spLocks noChangeArrowheads="1"/>
                        </wps:cNvSpPr>
                        <wps:spPr bwMode="auto">
                          <a:xfrm>
                            <a:off x="0" y="0"/>
                            <a:ext cx="5114" cy="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712332" w:rsidR="00EC7111" w:rsidP="00A347F2" w:rsidRDefault="00EC7111" w14:paraId="0C914238" w14:textId="77777777">
                              <w:pPr>
                                <w:numPr>
                                  <w:ilvl w:val="0"/>
                                  <w:numId w:val="37"/>
                                </w:numPr>
                                <w:tabs>
                                  <w:tab w:val="left" w:pos="367"/>
                                </w:tabs>
                                <w:autoSpaceDE w:val="0"/>
                                <w:autoSpaceDN w:val="0"/>
                                <w:spacing w:before="60"/>
                                <w:rPr>
                                  <w:rFonts w:ascii="Arial" w:hAnsi="Arial" w:cs="Arial"/>
                                  <w:sz w:val="20"/>
                                </w:rPr>
                              </w:pPr>
                              <w:r w:rsidRPr="00712332">
                                <w:rPr>
                                  <w:rFonts w:ascii="Arial" w:hAnsi="Arial" w:cs="Arial"/>
                                  <w:color w:val="231F20"/>
                                  <w:sz w:val="20"/>
                                </w:rPr>
                                <w:t>Enter</w:t>
                              </w:r>
                              <w:r w:rsidRPr="00712332">
                                <w:rPr>
                                  <w:rFonts w:ascii="Arial" w:hAnsi="Arial" w:cs="Arial"/>
                                  <w:color w:val="231F20"/>
                                  <w:spacing w:val="12"/>
                                  <w:sz w:val="20"/>
                                </w:rPr>
                                <w:t xml:space="preserve"> </w:t>
                              </w:r>
                              <w:r w:rsidRPr="00712332">
                                <w:rPr>
                                  <w:rFonts w:ascii="Arial" w:hAnsi="Arial" w:cs="Arial"/>
                                  <w:color w:val="231F20"/>
                                  <w:sz w:val="20"/>
                                </w:rPr>
                                <w:t>your</w:t>
                              </w:r>
                              <w:r w:rsidRPr="00712332">
                                <w:rPr>
                                  <w:rFonts w:ascii="Arial" w:hAnsi="Arial" w:cs="Arial"/>
                                  <w:color w:val="231F20"/>
                                  <w:spacing w:val="13"/>
                                  <w:sz w:val="20"/>
                                </w:rPr>
                                <w:t xml:space="preserve"> </w:t>
                              </w:r>
                              <w:r w:rsidRPr="00712332">
                                <w:rPr>
                                  <w:rFonts w:ascii="Arial" w:hAnsi="Arial" w:cs="Arial"/>
                                  <w:color w:val="231F20"/>
                                  <w:sz w:val="20"/>
                                </w:rPr>
                                <w:t>User</w:t>
                              </w:r>
                              <w:r w:rsidRPr="00712332">
                                <w:rPr>
                                  <w:rFonts w:ascii="Arial" w:hAnsi="Arial" w:cs="Arial"/>
                                  <w:color w:val="231F20"/>
                                  <w:spacing w:val="12"/>
                                  <w:sz w:val="20"/>
                                </w:rPr>
                                <w:t xml:space="preserve"> </w:t>
                              </w:r>
                              <w:r w:rsidRPr="00712332">
                                <w:rPr>
                                  <w:rFonts w:ascii="Arial" w:hAnsi="Arial" w:cs="Arial"/>
                                  <w:color w:val="231F20"/>
                                  <w:sz w:val="20"/>
                                </w:rPr>
                                <w:t>ID:</w:t>
                              </w:r>
                            </w:p>
                            <w:p w:rsidRPr="00712332" w:rsidR="00EC7111" w:rsidP="00A347F2" w:rsidRDefault="00EC7111" w14:paraId="3BA61B56" w14:textId="77777777">
                              <w:pPr>
                                <w:numPr>
                                  <w:ilvl w:val="0"/>
                                  <w:numId w:val="37"/>
                                </w:numPr>
                                <w:tabs>
                                  <w:tab w:val="left" w:pos="367"/>
                                </w:tabs>
                                <w:autoSpaceDE w:val="0"/>
                                <w:autoSpaceDN w:val="0"/>
                                <w:spacing w:before="54"/>
                                <w:rPr>
                                  <w:rFonts w:ascii="Arial" w:hAnsi="Arial" w:cs="Arial"/>
                                  <w:sz w:val="20"/>
                                </w:rPr>
                              </w:pPr>
                              <w:r w:rsidRPr="00712332">
                                <w:rPr>
                                  <w:rFonts w:ascii="Arial" w:hAnsi="Arial" w:cs="Arial"/>
                                  <w:color w:val="231F20"/>
                                  <w:sz w:val="20"/>
                                </w:rPr>
                                <w:t>Click</w:t>
                              </w:r>
                              <w:r w:rsidRPr="00712332">
                                <w:rPr>
                                  <w:rFonts w:ascii="Arial" w:hAnsi="Arial" w:cs="Arial"/>
                                  <w:color w:val="231F20"/>
                                  <w:spacing w:val="3"/>
                                  <w:sz w:val="20"/>
                                </w:rPr>
                                <w:t xml:space="preserve"> </w:t>
                              </w:r>
                              <w:r w:rsidRPr="00712332">
                                <w:rPr>
                                  <w:rFonts w:ascii="Arial" w:hAnsi="Arial" w:cs="Arial"/>
                                  <w:color w:val="231F20"/>
                                  <w:sz w:val="20"/>
                                </w:rPr>
                                <w:t>"Begin</w:t>
                              </w:r>
                              <w:r w:rsidRPr="00712332">
                                <w:rPr>
                                  <w:rFonts w:ascii="Arial" w:hAnsi="Arial" w:cs="Arial"/>
                                  <w:color w:val="231F20"/>
                                  <w:spacing w:val="4"/>
                                  <w:sz w:val="20"/>
                                </w:rPr>
                                <w:t xml:space="preserve"> </w:t>
                              </w:r>
                              <w:r w:rsidRPr="00712332">
                                <w:rPr>
                                  <w:rFonts w:ascii="Arial" w:hAnsi="Arial" w:cs="Arial"/>
                                  <w:color w:val="231F20"/>
                                  <w:sz w:val="20"/>
                                </w:rPr>
                                <w:t>survey"</w:t>
                              </w:r>
                              <w:r w:rsidRPr="00712332">
                                <w:rPr>
                                  <w:rFonts w:ascii="Arial" w:hAnsi="Arial" w:cs="Arial"/>
                                  <w:color w:val="231F20"/>
                                  <w:spacing w:val="3"/>
                                  <w:sz w:val="20"/>
                                </w:rPr>
                                <w:t xml:space="preserve"> </w:t>
                              </w:r>
                              <w:r w:rsidRPr="00712332">
                                <w:rPr>
                                  <w:rFonts w:ascii="Arial" w:hAnsi="Arial" w:cs="Arial"/>
                                  <w:color w:val="231F20"/>
                                  <w:sz w:val="20"/>
                                </w:rPr>
                                <w:t>to</w:t>
                              </w:r>
                              <w:r w:rsidRPr="00712332">
                                <w:rPr>
                                  <w:rFonts w:ascii="Arial" w:hAnsi="Arial" w:cs="Arial"/>
                                  <w:color w:val="231F20"/>
                                  <w:spacing w:val="3"/>
                                  <w:sz w:val="20"/>
                                </w:rPr>
                                <w:t xml:space="preserve"> </w:t>
                              </w:r>
                              <w:r w:rsidRPr="00712332">
                                <w:rPr>
                                  <w:rFonts w:ascii="Arial" w:hAnsi="Arial" w:cs="Arial"/>
                                  <w:color w:val="231F20"/>
                                  <w:sz w:val="20"/>
                                </w:rPr>
                                <w:t>participate</w:t>
                              </w:r>
                              <w:r w:rsidRPr="00712332">
                                <w:rPr>
                                  <w:rFonts w:ascii="Arial" w:hAnsi="Arial" w:cs="Arial"/>
                                  <w:color w:val="231F20"/>
                                  <w:spacing w:val="4"/>
                                  <w:sz w:val="20"/>
                                </w:rPr>
                                <w:t xml:space="preserve"> </w:t>
                              </w:r>
                              <w:r w:rsidRPr="00712332">
                                <w:rPr>
                                  <w:rFonts w:ascii="Arial" w:hAnsi="Arial" w:cs="Arial"/>
                                  <w:color w:val="231F20"/>
                                  <w:sz w:val="20"/>
                                </w:rPr>
                                <w:t>in</w:t>
                              </w:r>
                              <w:r w:rsidRPr="00712332">
                                <w:rPr>
                                  <w:rFonts w:ascii="Arial" w:hAnsi="Arial" w:cs="Arial"/>
                                  <w:color w:val="231F20"/>
                                  <w:spacing w:val="4"/>
                                  <w:sz w:val="20"/>
                                </w:rPr>
                                <w:t xml:space="preserve"> </w:t>
                              </w:r>
                              <w:r w:rsidRPr="00712332">
                                <w:rPr>
                                  <w:rFonts w:ascii="Arial" w:hAnsi="Arial" w:cs="Arial"/>
                                  <w:color w:val="231F20"/>
                                  <w:sz w:val="20"/>
                                </w:rPr>
                                <w:t>the</w:t>
                              </w:r>
                              <w:r w:rsidRPr="00712332">
                                <w:rPr>
                                  <w:rFonts w:ascii="Arial" w:hAnsi="Arial" w:cs="Arial"/>
                                  <w:color w:val="231F20"/>
                                  <w:spacing w:val="3"/>
                                  <w:sz w:val="20"/>
                                </w:rPr>
                                <w:t xml:space="preserve"> </w:t>
                              </w:r>
                              <w:r w:rsidRPr="00712332">
                                <w:rPr>
                                  <w:rFonts w:ascii="Arial" w:hAnsi="Arial" w:cs="Arial"/>
                                  <w:color w:val="231F20"/>
                                  <w:sz w:val="20"/>
                                </w:rPr>
                                <w:t>survey.</w:t>
                              </w:r>
                            </w:p>
                            <w:p w:rsidRPr="00712332" w:rsidR="00EC7111" w:rsidP="00EC7111" w:rsidRDefault="00EC7111" w14:paraId="6E738689" w14:textId="77777777">
                              <w:pPr>
                                <w:spacing w:before="64"/>
                                <w:ind w:left="23"/>
                                <w:rPr>
                                  <w:rFonts w:ascii="Arial" w:hAnsi="Arial" w:cs="Arial"/>
                                  <w:i/>
                                  <w:sz w:val="16"/>
                                </w:rPr>
                              </w:pPr>
                              <w:r w:rsidRPr="00712332">
                                <w:rPr>
                                  <w:rFonts w:ascii="Arial" w:hAnsi="Arial" w:cs="Arial"/>
                                  <w:i/>
                                  <w:color w:val="231F20"/>
                                  <w:sz w:val="16"/>
                                </w:rPr>
                                <w:t>Even</w:t>
                              </w:r>
                              <w:r w:rsidRPr="00712332">
                                <w:rPr>
                                  <w:rFonts w:ascii="Arial" w:hAnsi="Arial" w:cs="Arial"/>
                                  <w:i/>
                                  <w:color w:val="231F20"/>
                                  <w:spacing w:val="10"/>
                                  <w:sz w:val="16"/>
                                </w:rPr>
                                <w:t xml:space="preserve"> </w:t>
                              </w:r>
                              <w:r w:rsidRPr="00712332">
                                <w:rPr>
                                  <w:rFonts w:ascii="Arial" w:hAnsi="Arial" w:cs="Arial"/>
                                  <w:i/>
                                  <w:color w:val="231F20"/>
                                  <w:sz w:val="16"/>
                                </w:rPr>
                                <w:t>if</w:t>
                              </w:r>
                              <w:r w:rsidRPr="00712332">
                                <w:rPr>
                                  <w:rFonts w:ascii="Arial" w:hAnsi="Arial" w:cs="Arial"/>
                                  <w:i/>
                                  <w:color w:val="231F20"/>
                                  <w:spacing w:val="10"/>
                                  <w:sz w:val="16"/>
                                </w:rPr>
                                <w:t xml:space="preserve"> </w:t>
                              </w:r>
                              <w:r w:rsidRPr="00712332">
                                <w:rPr>
                                  <w:rFonts w:ascii="Arial" w:hAnsi="Arial" w:cs="Arial"/>
                                  <w:i/>
                                  <w:color w:val="231F20"/>
                                  <w:sz w:val="16"/>
                                </w:rPr>
                                <w:t>there</w:t>
                              </w:r>
                              <w:r w:rsidRPr="00712332">
                                <w:rPr>
                                  <w:rFonts w:ascii="Arial" w:hAnsi="Arial" w:cs="Arial"/>
                                  <w:i/>
                                  <w:color w:val="231F20"/>
                                  <w:spacing w:val="9"/>
                                  <w:sz w:val="16"/>
                                </w:rPr>
                                <w:t xml:space="preserve"> </w:t>
                              </w:r>
                              <w:r w:rsidRPr="00712332">
                                <w:rPr>
                                  <w:rFonts w:ascii="Arial" w:hAnsi="Arial" w:cs="Arial"/>
                                  <w:i/>
                                  <w:color w:val="231F20"/>
                                  <w:sz w:val="16"/>
                                </w:rPr>
                                <w:t>are</w:t>
                              </w:r>
                              <w:r w:rsidRPr="00712332">
                                <w:rPr>
                                  <w:rFonts w:ascii="Arial" w:hAnsi="Arial" w:cs="Arial"/>
                                  <w:i/>
                                  <w:color w:val="231F20"/>
                                  <w:spacing w:val="10"/>
                                  <w:sz w:val="16"/>
                                </w:rPr>
                                <w:t xml:space="preserve"> </w:t>
                              </w:r>
                              <w:r w:rsidRPr="00712332">
                                <w:rPr>
                                  <w:rFonts w:ascii="Arial" w:hAnsi="Arial" w:cs="Arial"/>
                                  <w:i/>
                                  <w:color w:val="231F20"/>
                                  <w:sz w:val="16"/>
                                </w:rPr>
                                <w:t>no</w:t>
                              </w:r>
                              <w:r w:rsidRPr="00712332">
                                <w:rPr>
                                  <w:rFonts w:ascii="Arial" w:hAnsi="Arial" w:cs="Arial"/>
                                  <w:i/>
                                  <w:color w:val="231F20"/>
                                  <w:spacing w:val="10"/>
                                  <w:sz w:val="16"/>
                                </w:rPr>
                                <w:t xml:space="preserve"> </w:t>
                              </w:r>
                              <w:r w:rsidRPr="00712332">
                                <w:rPr>
                                  <w:rFonts w:ascii="Arial" w:hAnsi="Arial" w:cs="Arial"/>
                                  <w:i/>
                                  <w:color w:val="231F20"/>
                                  <w:sz w:val="16"/>
                                </w:rPr>
                                <w:t>children or youth age 20 or younger</w:t>
                              </w:r>
                              <w:r w:rsidRPr="00712332">
                                <w:rPr>
                                  <w:rFonts w:ascii="Arial" w:hAnsi="Arial" w:cs="Arial"/>
                                  <w:i/>
                                  <w:color w:val="231F20"/>
                                  <w:spacing w:val="10"/>
                                  <w:sz w:val="16"/>
                                </w:rPr>
                                <w:t xml:space="preserve"> </w:t>
                              </w:r>
                              <w:r w:rsidRPr="00712332">
                                <w:rPr>
                                  <w:rFonts w:ascii="Arial" w:hAnsi="Arial" w:cs="Arial"/>
                                  <w:i/>
                                  <w:color w:val="231F20"/>
                                  <w:sz w:val="16"/>
                                </w:rPr>
                                <w:t>in</w:t>
                              </w:r>
                              <w:r w:rsidRPr="00712332">
                                <w:rPr>
                                  <w:rFonts w:ascii="Arial" w:hAnsi="Arial" w:cs="Arial"/>
                                  <w:i/>
                                  <w:color w:val="231F20"/>
                                  <w:spacing w:val="10"/>
                                  <w:sz w:val="16"/>
                                </w:rPr>
                                <w:t xml:space="preserve"> </w:t>
                              </w:r>
                              <w:r w:rsidRPr="00712332">
                                <w:rPr>
                                  <w:rFonts w:ascii="Arial" w:hAnsi="Arial" w:cs="Arial"/>
                                  <w:i/>
                                  <w:color w:val="231F20"/>
                                  <w:sz w:val="16"/>
                                </w:rPr>
                                <w:t>your</w:t>
                              </w:r>
                              <w:r w:rsidRPr="00712332">
                                <w:rPr>
                                  <w:rFonts w:ascii="Arial" w:hAnsi="Arial" w:cs="Arial"/>
                                  <w:i/>
                                  <w:color w:val="231F20"/>
                                  <w:spacing w:val="10"/>
                                  <w:sz w:val="16"/>
                                </w:rPr>
                                <w:t xml:space="preserve"> </w:t>
                              </w:r>
                              <w:r w:rsidRPr="00712332">
                                <w:rPr>
                                  <w:rFonts w:ascii="Arial" w:hAnsi="Arial" w:cs="Arial"/>
                                  <w:i/>
                                  <w:color w:val="231F20"/>
                                  <w:sz w:val="16"/>
                                </w:rPr>
                                <w:t>household,</w:t>
                              </w:r>
                              <w:r w:rsidRPr="00712332">
                                <w:rPr>
                                  <w:rFonts w:ascii="Arial" w:hAnsi="Arial" w:cs="Arial"/>
                                  <w:i/>
                                  <w:color w:val="231F20"/>
                                  <w:spacing w:val="11"/>
                                  <w:sz w:val="16"/>
                                </w:rPr>
                                <w:t xml:space="preserve"> </w:t>
                              </w:r>
                              <w:r w:rsidRPr="00712332">
                                <w:rPr>
                                  <w:rFonts w:ascii="Arial" w:hAnsi="Arial" w:cs="Arial"/>
                                  <w:i/>
                                  <w:color w:val="231F20"/>
                                  <w:sz w:val="16"/>
                                </w:rPr>
                                <w:t>please</w:t>
                              </w:r>
                              <w:r w:rsidRPr="00712332">
                                <w:rPr>
                                  <w:rFonts w:ascii="Arial" w:hAnsi="Arial" w:cs="Arial"/>
                                  <w:i/>
                                  <w:color w:val="231F20"/>
                                  <w:spacing w:val="10"/>
                                  <w:sz w:val="16"/>
                                </w:rPr>
                                <w:t xml:space="preserve"> </w:t>
                              </w:r>
                              <w:r w:rsidRPr="00712332">
                                <w:rPr>
                                  <w:rFonts w:ascii="Arial" w:hAnsi="Arial" w:cs="Arial"/>
                                  <w:i/>
                                  <w:color w:val="231F20"/>
                                  <w:sz w:val="16"/>
                                </w:rPr>
                                <w:t>log</w:t>
                              </w:r>
                              <w:r w:rsidRPr="00712332">
                                <w:rPr>
                                  <w:rFonts w:ascii="Arial" w:hAnsi="Arial" w:cs="Arial"/>
                                  <w:i/>
                                  <w:color w:val="231F20"/>
                                  <w:spacing w:val="-2"/>
                                  <w:sz w:val="16"/>
                                </w:rPr>
                                <w:t xml:space="preserve"> </w:t>
                              </w:r>
                              <w:r w:rsidRPr="00712332">
                                <w:rPr>
                                  <w:rFonts w:ascii="Arial" w:hAnsi="Arial" w:cs="Arial"/>
                                  <w:i/>
                                  <w:color w:val="231F20"/>
                                  <w:sz w:val="16"/>
                                </w:rPr>
                                <w:t>in</w:t>
                              </w:r>
                              <w:r w:rsidRPr="00712332">
                                <w:rPr>
                                  <w:rFonts w:ascii="Arial" w:hAnsi="Arial" w:cs="Arial"/>
                                  <w:i/>
                                  <w:color w:val="231F20"/>
                                  <w:spacing w:val="11"/>
                                  <w:sz w:val="16"/>
                                </w:rPr>
                                <w:t xml:space="preserve"> </w:t>
                              </w:r>
                              <w:r w:rsidRPr="00712332">
                                <w:rPr>
                                  <w:rFonts w:ascii="Arial" w:hAnsi="Arial" w:cs="Arial"/>
                                  <w:i/>
                                  <w:color w:val="231F20"/>
                                  <w:sz w:val="16"/>
                                </w:rPr>
                                <w:t>to</w:t>
                              </w:r>
                              <w:r w:rsidRPr="00712332">
                                <w:rPr>
                                  <w:rFonts w:ascii="Arial" w:hAnsi="Arial" w:cs="Arial"/>
                                  <w:i/>
                                  <w:color w:val="231F20"/>
                                  <w:spacing w:val="10"/>
                                  <w:sz w:val="16"/>
                                </w:rPr>
                                <w:t xml:space="preserve"> </w:t>
                              </w:r>
                              <w:r w:rsidRPr="00712332">
                                <w:rPr>
                                  <w:rFonts w:ascii="Arial" w:hAnsi="Arial" w:cs="Arial"/>
                                  <w:i/>
                                  <w:color w:val="231F20"/>
                                  <w:sz w:val="16"/>
                                </w:rPr>
                                <w:t>let</w:t>
                              </w:r>
                              <w:r w:rsidRPr="00712332">
                                <w:rPr>
                                  <w:rFonts w:ascii="Arial" w:hAnsi="Arial" w:cs="Arial"/>
                                  <w:i/>
                                  <w:color w:val="231F20"/>
                                  <w:spacing w:val="10"/>
                                  <w:sz w:val="16"/>
                                </w:rPr>
                                <w:t xml:space="preserve"> </w:t>
                              </w:r>
                              <w:r w:rsidRPr="00712332">
                                <w:rPr>
                                  <w:rFonts w:ascii="Arial" w:hAnsi="Arial" w:cs="Arial"/>
                                  <w:i/>
                                  <w:color w:val="231F20"/>
                                  <w:sz w:val="16"/>
                                </w:rPr>
                                <w:t>us</w:t>
                              </w:r>
                              <w:r w:rsidRPr="00712332">
                                <w:rPr>
                                  <w:rFonts w:ascii="Arial" w:hAnsi="Arial" w:cs="Arial"/>
                                  <w:i/>
                                  <w:color w:val="231F20"/>
                                  <w:spacing w:val="10"/>
                                  <w:sz w:val="16"/>
                                </w:rPr>
                                <w:t xml:space="preserve"> </w:t>
                              </w:r>
                              <w:r w:rsidRPr="00712332">
                                <w:rPr>
                                  <w:rFonts w:ascii="Arial" w:hAnsi="Arial" w:cs="Arial"/>
                                  <w:i/>
                                  <w:color w:val="231F20"/>
                                  <w:sz w:val="16"/>
                                </w:rPr>
                                <w:t>know.</w:t>
                              </w:r>
                            </w:p>
                          </w:txbxContent>
                        </wps:txbx>
                        <wps:bodyPr rot="0" vert="horz" wrap="square" lIns="0" tIns="0" rIns="0" bIns="0" anchor="t" anchorCtr="0" upright="1">
                          <a:noAutofit/>
                        </wps:bodyPr>
                      </wps:wsp>
                    </wpg:wgp>
                  </a:graphicData>
                </a:graphic>
              </wp:inline>
            </w:drawing>
          </mc:Choice>
          <mc:Fallback>
            <w:pict>
              <v:group id="Group 205" style="width:296.5pt;height:53.75pt;mso-position-horizontal-relative:char;mso-position-vertical-relative:line" coordsize="5930,947" o:spid="_x0000_s1043" w14:anchorId="3866B9A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">
                <v:shape id="docshape4" style="position:absolute;width:5930;height:947;visibility:visible;mso-wrap-style:square" o:spid="_x0000_s10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">
                  <v:imagedata o:title="" r:id="rId27"/>
                </v:shape>
                <v:shape id="docshape5" style="position:absolute;width:5114;height:947;visibility:visible;mso-wrap-style:square;v-text-anchor:top" o:spid="_x0000_s104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v:textbox inset="0,0,0,0">
                    <w:txbxContent>
                      <w:p w:rsidRPr="00712332" w:rsidR="00EC7111" w:rsidP="00A347F2" w:rsidRDefault="00EC7111" w14:paraId="0C914238" w14:textId="77777777">
                        <w:pPr>
                          <w:numPr>
                            <w:ilvl w:val="0"/>
                            <w:numId w:val="37"/>
                          </w:numPr>
                          <w:tabs>
                            <w:tab w:val="left" w:pos="367"/>
                          </w:tabs>
                          <w:autoSpaceDE w:val="0"/>
                          <w:autoSpaceDN w:val="0"/>
                          <w:spacing w:before="60"/>
                          <w:rPr>
                            <w:rFonts w:ascii="Arial" w:hAnsi="Arial" w:cs="Arial"/>
                            <w:sz w:val="20"/>
                          </w:rPr>
                        </w:pPr>
                        <w:r w:rsidRPr="00712332">
                          <w:rPr>
                            <w:rFonts w:ascii="Arial" w:hAnsi="Arial" w:cs="Arial"/>
                            <w:color w:val="231F20"/>
                            <w:sz w:val="20"/>
                          </w:rPr>
                          <w:t>Enter</w:t>
                        </w:r>
                        <w:r w:rsidRPr="00712332">
                          <w:rPr>
                            <w:rFonts w:ascii="Arial" w:hAnsi="Arial" w:cs="Arial"/>
                            <w:color w:val="231F20"/>
                            <w:spacing w:val="12"/>
                            <w:sz w:val="20"/>
                          </w:rPr>
                          <w:t xml:space="preserve"> </w:t>
                        </w:r>
                        <w:r w:rsidRPr="00712332">
                          <w:rPr>
                            <w:rFonts w:ascii="Arial" w:hAnsi="Arial" w:cs="Arial"/>
                            <w:color w:val="231F20"/>
                            <w:sz w:val="20"/>
                          </w:rPr>
                          <w:t>your</w:t>
                        </w:r>
                        <w:r w:rsidRPr="00712332">
                          <w:rPr>
                            <w:rFonts w:ascii="Arial" w:hAnsi="Arial" w:cs="Arial"/>
                            <w:color w:val="231F20"/>
                            <w:spacing w:val="13"/>
                            <w:sz w:val="20"/>
                          </w:rPr>
                          <w:t xml:space="preserve"> </w:t>
                        </w:r>
                        <w:r w:rsidRPr="00712332">
                          <w:rPr>
                            <w:rFonts w:ascii="Arial" w:hAnsi="Arial" w:cs="Arial"/>
                            <w:color w:val="231F20"/>
                            <w:sz w:val="20"/>
                          </w:rPr>
                          <w:t>User</w:t>
                        </w:r>
                        <w:r w:rsidRPr="00712332">
                          <w:rPr>
                            <w:rFonts w:ascii="Arial" w:hAnsi="Arial" w:cs="Arial"/>
                            <w:color w:val="231F20"/>
                            <w:spacing w:val="12"/>
                            <w:sz w:val="20"/>
                          </w:rPr>
                          <w:t xml:space="preserve"> </w:t>
                        </w:r>
                        <w:r w:rsidRPr="00712332">
                          <w:rPr>
                            <w:rFonts w:ascii="Arial" w:hAnsi="Arial" w:cs="Arial"/>
                            <w:color w:val="231F20"/>
                            <w:sz w:val="20"/>
                          </w:rPr>
                          <w:t>ID:</w:t>
                        </w:r>
                      </w:p>
                      <w:p w:rsidRPr="00712332" w:rsidR="00EC7111" w:rsidP="00A347F2" w:rsidRDefault="00EC7111" w14:paraId="3BA61B56" w14:textId="77777777">
                        <w:pPr>
                          <w:numPr>
                            <w:ilvl w:val="0"/>
                            <w:numId w:val="37"/>
                          </w:numPr>
                          <w:tabs>
                            <w:tab w:val="left" w:pos="367"/>
                          </w:tabs>
                          <w:autoSpaceDE w:val="0"/>
                          <w:autoSpaceDN w:val="0"/>
                          <w:spacing w:before="54"/>
                          <w:rPr>
                            <w:rFonts w:ascii="Arial" w:hAnsi="Arial" w:cs="Arial"/>
                            <w:sz w:val="20"/>
                          </w:rPr>
                        </w:pPr>
                        <w:r w:rsidRPr="00712332">
                          <w:rPr>
                            <w:rFonts w:ascii="Arial" w:hAnsi="Arial" w:cs="Arial"/>
                            <w:color w:val="231F20"/>
                            <w:sz w:val="20"/>
                          </w:rPr>
                          <w:t>Click</w:t>
                        </w:r>
                        <w:r w:rsidRPr="00712332">
                          <w:rPr>
                            <w:rFonts w:ascii="Arial" w:hAnsi="Arial" w:cs="Arial"/>
                            <w:color w:val="231F20"/>
                            <w:spacing w:val="3"/>
                            <w:sz w:val="20"/>
                          </w:rPr>
                          <w:t xml:space="preserve"> </w:t>
                        </w:r>
                        <w:r w:rsidRPr="00712332">
                          <w:rPr>
                            <w:rFonts w:ascii="Arial" w:hAnsi="Arial" w:cs="Arial"/>
                            <w:color w:val="231F20"/>
                            <w:sz w:val="20"/>
                          </w:rPr>
                          <w:t>"Begin</w:t>
                        </w:r>
                        <w:r w:rsidRPr="00712332">
                          <w:rPr>
                            <w:rFonts w:ascii="Arial" w:hAnsi="Arial" w:cs="Arial"/>
                            <w:color w:val="231F20"/>
                            <w:spacing w:val="4"/>
                            <w:sz w:val="20"/>
                          </w:rPr>
                          <w:t xml:space="preserve"> </w:t>
                        </w:r>
                        <w:r w:rsidRPr="00712332">
                          <w:rPr>
                            <w:rFonts w:ascii="Arial" w:hAnsi="Arial" w:cs="Arial"/>
                            <w:color w:val="231F20"/>
                            <w:sz w:val="20"/>
                          </w:rPr>
                          <w:t>survey"</w:t>
                        </w:r>
                        <w:r w:rsidRPr="00712332">
                          <w:rPr>
                            <w:rFonts w:ascii="Arial" w:hAnsi="Arial" w:cs="Arial"/>
                            <w:color w:val="231F20"/>
                            <w:spacing w:val="3"/>
                            <w:sz w:val="20"/>
                          </w:rPr>
                          <w:t xml:space="preserve"> </w:t>
                        </w:r>
                        <w:r w:rsidRPr="00712332">
                          <w:rPr>
                            <w:rFonts w:ascii="Arial" w:hAnsi="Arial" w:cs="Arial"/>
                            <w:color w:val="231F20"/>
                            <w:sz w:val="20"/>
                          </w:rPr>
                          <w:t>to</w:t>
                        </w:r>
                        <w:r w:rsidRPr="00712332">
                          <w:rPr>
                            <w:rFonts w:ascii="Arial" w:hAnsi="Arial" w:cs="Arial"/>
                            <w:color w:val="231F20"/>
                            <w:spacing w:val="3"/>
                            <w:sz w:val="20"/>
                          </w:rPr>
                          <w:t xml:space="preserve"> </w:t>
                        </w:r>
                        <w:r w:rsidRPr="00712332">
                          <w:rPr>
                            <w:rFonts w:ascii="Arial" w:hAnsi="Arial" w:cs="Arial"/>
                            <w:color w:val="231F20"/>
                            <w:sz w:val="20"/>
                          </w:rPr>
                          <w:t>participate</w:t>
                        </w:r>
                        <w:r w:rsidRPr="00712332">
                          <w:rPr>
                            <w:rFonts w:ascii="Arial" w:hAnsi="Arial" w:cs="Arial"/>
                            <w:color w:val="231F20"/>
                            <w:spacing w:val="4"/>
                            <w:sz w:val="20"/>
                          </w:rPr>
                          <w:t xml:space="preserve"> </w:t>
                        </w:r>
                        <w:r w:rsidRPr="00712332">
                          <w:rPr>
                            <w:rFonts w:ascii="Arial" w:hAnsi="Arial" w:cs="Arial"/>
                            <w:color w:val="231F20"/>
                            <w:sz w:val="20"/>
                          </w:rPr>
                          <w:t>in</w:t>
                        </w:r>
                        <w:r w:rsidRPr="00712332">
                          <w:rPr>
                            <w:rFonts w:ascii="Arial" w:hAnsi="Arial" w:cs="Arial"/>
                            <w:color w:val="231F20"/>
                            <w:spacing w:val="4"/>
                            <w:sz w:val="20"/>
                          </w:rPr>
                          <w:t xml:space="preserve"> </w:t>
                        </w:r>
                        <w:r w:rsidRPr="00712332">
                          <w:rPr>
                            <w:rFonts w:ascii="Arial" w:hAnsi="Arial" w:cs="Arial"/>
                            <w:color w:val="231F20"/>
                            <w:sz w:val="20"/>
                          </w:rPr>
                          <w:t>the</w:t>
                        </w:r>
                        <w:r w:rsidRPr="00712332">
                          <w:rPr>
                            <w:rFonts w:ascii="Arial" w:hAnsi="Arial" w:cs="Arial"/>
                            <w:color w:val="231F20"/>
                            <w:spacing w:val="3"/>
                            <w:sz w:val="20"/>
                          </w:rPr>
                          <w:t xml:space="preserve"> </w:t>
                        </w:r>
                        <w:r w:rsidRPr="00712332">
                          <w:rPr>
                            <w:rFonts w:ascii="Arial" w:hAnsi="Arial" w:cs="Arial"/>
                            <w:color w:val="231F20"/>
                            <w:sz w:val="20"/>
                          </w:rPr>
                          <w:t>survey.</w:t>
                        </w:r>
                      </w:p>
                      <w:p w:rsidRPr="00712332" w:rsidR="00EC7111" w:rsidP="00EC7111" w:rsidRDefault="00EC7111" w14:paraId="6E738689" w14:textId="77777777">
                        <w:pPr>
                          <w:spacing w:before="64"/>
                          <w:ind w:left="23"/>
                          <w:rPr>
                            <w:rFonts w:ascii="Arial" w:hAnsi="Arial" w:cs="Arial"/>
                            <w:i/>
                            <w:sz w:val="16"/>
                          </w:rPr>
                        </w:pPr>
                        <w:r w:rsidRPr="00712332">
                          <w:rPr>
                            <w:rFonts w:ascii="Arial" w:hAnsi="Arial" w:cs="Arial"/>
                            <w:i/>
                            <w:color w:val="231F20"/>
                            <w:sz w:val="16"/>
                          </w:rPr>
                          <w:t>Even</w:t>
                        </w:r>
                        <w:r w:rsidRPr="00712332">
                          <w:rPr>
                            <w:rFonts w:ascii="Arial" w:hAnsi="Arial" w:cs="Arial"/>
                            <w:i/>
                            <w:color w:val="231F20"/>
                            <w:spacing w:val="10"/>
                            <w:sz w:val="16"/>
                          </w:rPr>
                          <w:t xml:space="preserve"> </w:t>
                        </w:r>
                        <w:r w:rsidRPr="00712332">
                          <w:rPr>
                            <w:rFonts w:ascii="Arial" w:hAnsi="Arial" w:cs="Arial"/>
                            <w:i/>
                            <w:color w:val="231F20"/>
                            <w:sz w:val="16"/>
                          </w:rPr>
                          <w:t>if</w:t>
                        </w:r>
                        <w:r w:rsidRPr="00712332">
                          <w:rPr>
                            <w:rFonts w:ascii="Arial" w:hAnsi="Arial" w:cs="Arial"/>
                            <w:i/>
                            <w:color w:val="231F20"/>
                            <w:spacing w:val="10"/>
                            <w:sz w:val="16"/>
                          </w:rPr>
                          <w:t xml:space="preserve"> </w:t>
                        </w:r>
                        <w:r w:rsidRPr="00712332">
                          <w:rPr>
                            <w:rFonts w:ascii="Arial" w:hAnsi="Arial" w:cs="Arial"/>
                            <w:i/>
                            <w:color w:val="231F20"/>
                            <w:sz w:val="16"/>
                          </w:rPr>
                          <w:t>there</w:t>
                        </w:r>
                        <w:r w:rsidRPr="00712332">
                          <w:rPr>
                            <w:rFonts w:ascii="Arial" w:hAnsi="Arial" w:cs="Arial"/>
                            <w:i/>
                            <w:color w:val="231F20"/>
                            <w:spacing w:val="9"/>
                            <w:sz w:val="16"/>
                          </w:rPr>
                          <w:t xml:space="preserve"> </w:t>
                        </w:r>
                        <w:r w:rsidRPr="00712332">
                          <w:rPr>
                            <w:rFonts w:ascii="Arial" w:hAnsi="Arial" w:cs="Arial"/>
                            <w:i/>
                            <w:color w:val="231F20"/>
                            <w:sz w:val="16"/>
                          </w:rPr>
                          <w:t>are</w:t>
                        </w:r>
                        <w:r w:rsidRPr="00712332">
                          <w:rPr>
                            <w:rFonts w:ascii="Arial" w:hAnsi="Arial" w:cs="Arial"/>
                            <w:i/>
                            <w:color w:val="231F20"/>
                            <w:spacing w:val="10"/>
                            <w:sz w:val="16"/>
                          </w:rPr>
                          <w:t xml:space="preserve"> </w:t>
                        </w:r>
                        <w:r w:rsidRPr="00712332">
                          <w:rPr>
                            <w:rFonts w:ascii="Arial" w:hAnsi="Arial" w:cs="Arial"/>
                            <w:i/>
                            <w:color w:val="231F20"/>
                            <w:sz w:val="16"/>
                          </w:rPr>
                          <w:t>no</w:t>
                        </w:r>
                        <w:r w:rsidRPr="00712332">
                          <w:rPr>
                            <w:rFonts w:ascii="Arial" w:hAnsi="Arial" w:cs="Arial"/>
                            <w:i/>
                            <w:color w:val="231F20"/>
                            <w:spacing w:val="10"/>
                            <w:sz w:val="16"/>
                          </w:rPr>
                          <w:t xml:space="preserve"> </w:t>
                        </w:r>
                        <w:r w:rsidRPr="00712332">
                          <w:rPr>
                            <w:rFonts w:ascii="Arial" w:hAnsi="Arial" w:cs="Arial"/>
                            <w:i/>
                            <w:color w:val="231F20"/>
                            <w:sz w:val="16"/>
                          </w:rPr>
                          <w:t>children or youth age 20 or younger</w:t>
                        </w:r>
                        <w:r w:rsidRPr="00712332">
                          <w:rPr>
                            <w:rFonts w:ascii="Arial" w:hAnsi="Arial" w:cs="Arial"/>
                            <w:i/>
                            <w:color w:val="231F20"/>
                            <w:spacing w:val="10"/>
                            <w:sz w:val="16"/>
                          </w:rPr>
                          <w:t xml:space="preserve"> </w:t>
                        </w:r>
                        <w:r w:rsidRPr="00712332">
                          <w:rPr>
                            <w:rFonts w:ascii="Arial" w:hAnsi="Arial" w:cs="Arial"/>
                            <w:i/>
                            <w:color w:val="231F20"/>
                            <w:sz w:val="16"/>
                          </w:rPr>
                          <w:t>in</w:t>
                        </w:r>
                        <w:r w:rsidRPr="00712332">
                          <w:rPr>
                            <w:rFonts w:ascii="Arial" w:hAnsi="Arial" w:cs="Arial"/>
                            <w:i/>
                            <w:color w:val="231F20"/>
                            <w:spacing w:val="10"/>
                            <w:sz w:val="16"/>
                          </w:rPr>
                          <w:t xml:space="preserve"> </w:t>
                        </w:r>
                        <w:r w:rsidRPr="00712332">
                          <w:rPr>
                            <w:rFonts w:ascii="Arial" w:hAnsi="Arial" w:cs="Arial"/>
                            <w:i/>
                            <w:color w:val="231F20"/>
                            <w:sz w:val="16"/>
                          </w:rPr>
                          <w:t>your</w:t>
                        </w:r>
                        <w:r w:rsidRPr="00712332">
                          <w:rPr>
                            <w:rFonts w:ascii="Arial" w:hAnsi="Arial" w:cs="Arial"/>
                            <w:i/>
                            <w:color w:val="231F20"/>
                            <w:spacing w:val="10"/>
                            <w:sz w:val="16"/>
                          </w:rPr>
                          <w:t xml:space="preserve"> </w:t>
                        </w:r>
                        <w:r w:rsidRPr="00712332">
                          <w:rPr>
                            <w:rFonts w:ascii="Arial" w:hAnsi="Arial" w:cs="Arial"/>
                            <w:i/>
                            <w:color w:val="231F20"/>
                            <w:sz w:val="16"/>
                          </w:rPr>
                          <w:t>household,</w:t>
                        </w:r>
                        <w:r w:rsidRPr="00712332">
                          <w:rPr>
                            <w:rFonts w:ascii="Arial" w:hAnsi="Arial" w:cs="Arial"/>
                            <w:i/>
                            <w:color w:val="231F20"/>
                            <w:spacing w:val="11"/>
                            <w:sz w:val="16"/>
                          </w:rPr>
                          <w:t xml:space="preserve"> </w:t>
                        </w:r>
                        <w:r w:rsidRPr="00712332">
                          <w:rPr>
                            <w:rFonts w:ascii="Arial" w:hAnsi="Arial" w:cs="Arial"/>
                            <w:i/>
                            <w:color w:val="231F20"/>
                            <w:sz w:val="16"/>
                          </w:rPr>
                          <w:t>please</w:t>
                        </w:r>
                        <w:r w:rsidRPr="00712332">
                          <w:rPr>
                            <w:rFonts w:ascii="Arial" w:hAnsi="Arial" w:cs="Arial"/>
                            <w:i/>
                            <w:color w:val="231F20"/>
                            <w:spacing w:val="10"/>
                            <w:sz w:val="16"/>
                          </w:rPr>
                          <w:t xml:space="preserve"> </w:t>
                        </w:r>
                        <w:r w:rsidRPr="00712332">
                          <w:rPr>
                            <w:rFonts w:ascii="Arial" w:hAnsi="Arial" w:cs="Arial"/>
                            <w:i/>
                            <w:color w:val="231F20"/>
                            <w:sz w:val="16"/>
                          </w:rPr>
                          <w:t>log</w:t>
                        </w:r>
                        <w:r w:rsidRPr="00712332">
                          <w:rPr>
                            <w:rFonts w:ascii="Arial" w:hAnsi="Arial" w:cs="Arial"/>
                            <w:i/>
                            <w:color w:val="231F20"/>
                            <w:spacing w:val="-2"/>
                            <w:sz w:val="16"/>
                          </w:rPr>
                          <w:t xml:space="preserve"> </w:t>
                        </w:r>
                        <w:r w:rsidRPr="00712332">
                          <w:rPr>
                            <w:rFonts w:ascii="Arial" w:hAnsi="Arial" w:cs="Arial"/>
                            <w:i/>
                            <w:color w:val="231F20"/>
                            <w:sz w:val="16"/>
                          </w:rPr>
                          <w:t>in</w:t>
                        </w:r>
                        <w:r w:rsidRPr="00712332">
                          <w:rPr>
                            <w:rFonts w:ascii="Arial" w:hAnsi="Arial" w:cs="Arial"/>
                            <w:i/>
                            <w:color w:val="231F20"/>
                            <w:spacing w:val="11"/>
                            <w:sz w:val="16"/>
                          </w:rPr>
                          <w:t xml:space="preserve"> </w:t>
                        </w:r>
                        <w:r w:rsidRPr="00712332">
                          <w:rPr>
                            <w:rFonts w:ascii="Arial" w:hAnsi="Arial" w:cs="Arial"/>
                            <w:i/>
                            <w:color w:val="231F20"/>
                            <w:sz w:val="16"/>
                          </w:rPr>
                          <w:t>to</w:t>
                        </w:r>
                        <w:r w:rsidRPr="00712332">
                          <w:rPr>
                            <w:rFonts w:ascii="Arial" w:hAnsi="Arial" w:cs="Arial"/>
                            <w:i/>
                            <w:color w:val="231F20"/>
                            <w:spacing w:val="10"/>
                            <w:sz w:val="16"/>
                          </w:rPr>
                          <w:t xml:space="preserve"> </w:t>
                        </w:r>
                        <w:r w:rsidRPr="00712332">
                          <w:rPr>
                            <w:rFonts w:ascii="Arial" w:hAnsi="Arial" w:cs="Arial"/>
                            <w:i/>
                            <w:color w:val="231F20"/>
                            <w:sz w:val="16"/>
                          </w:rPr>
                          <w:t>let</w:t>
                        </w:r>
                        <w:r w:rsidRPr="00712332">
                          <w:rPr>
                            <w:rFonts w:ascii="Arial" w:hAnsi="Arial" w:cs="Arial"/>
                            <w:i/>
                            <w:color w:val="231F20"/>
                            <w:spacing w:val="10"/>
                            <w:sz w:val="16"/>
                          </w:rPr>
                          <w:t xml:space="preserve"> </w:t>
                        </w:r>
                        <w:r w:rsidRPr="00712332">
                          <w:rPr>
                            <w:rFonts w:ascii="Arial" w:hAnsi="Arial" w:cs="Arial"/>
                            <w:i/>
                            <w:color w:val="231F20"/>
                            <w:sz w:val="16"/>
                          </w:rPr>
                          <w:t>us</w:t>
                        </w:r>
                        <w:r w:rsidRPr="00712332">
                          <w:rPr>
                            <w:rFonts w:ascii="Arial" w:hAnsi="Arial" w:cs="Arial"/>
                            <w:i/>
                            <w:color w:val="231F20"/>
                            <w:spacing w:val="10"/>
                            <w:sz w:val="16"/>
                          </w:rPr>
                          <w:t xml:space="preserve"> </w:t>
                        </w:r>
                        <w:r w:rsidRPr="00712332">
                          <w:rPr>
                            <w:rFonts w:ascii="Arial" w:hAnsi="Arial" w:cs="Arial"/>
                            <w:i/>
                            <w:color w:val="231F20"/>
                            <w:sz w:val="16"/>
                          </w:rPr>
                          <w:t>know.</w:t>
                        </w:r>
                      </w:p>
                    </w:txbxContent>
                  </v:textbox>
                </v:shape>
                <w10:anchorlock/>
              </v:group>
            </w:pict>
          </mc:Fallback>
        </mc:AlternateContent>
      </w:r>
    </w:p>
    <w:p w:rsidR="00EC7111" w:rsidP="00EC7111" w:rsidRDefault="00EC7111" w14:paraId="61358831" w14:textId="77777777">
      <w:pPr>
        <w:pStyle w:val="BodyText"/>
        <w:spacing w:before="45"/>
        <w:ind w:left="575"/>
        <w:rPr>
          <w:rFonts w:cs="Arial"/>
          <w:color w:val="231F20"/>
        </w:rPr>
      </w:pPr>
      <w:r w:rsidRPr="00127F80">
        <w:rPr>
          <w:rFonts w:cs="Arial" w:eastAsiaTheme="minorHAnsi"/>
          <w:b/>
          <w:bCs/>
        </w:rPr>
        <w:t xml:space="preserve">Don’t forget—if you complete the survey online or over the </w:t>
      </w:r>
      <w:proofErr w:type="gramStart"/>
      <w:r w:rsidRPr="00127F80">
        <w:rPr>
          <w:rFonts w:cs="Arial" w:eastAsiaTheme="minorHAnsi"/>
          <w:b/>
          <w:bCs/>
        </w:rPr>
        <w:t>phone</w:t>
      </w:r>
      <w:proofErr w:type="gramEnd"/>
      <w:r w:rsidRPr="00127F80">
        <w:rPr>
          <w:rFonts w:cs="Arial" w:eastAsiaTheme="minorHAnsi"/>
          <w:b/>
          <w:bCs/>
        </w:rPr>
        <w:t xml:space="preserve"> we will send you an additional $20.</w:t>
      </w:r>
    </w:p>
    <w:p w:rsidRPr="00712332" w:rsidR="00EC7111" w:rsidP="00EC7111" w:rsidRDefault="00EC7111" w14:paraId="5DB6B729" w14:textId="77777777">
      <w:pPr>
        <w:pStyle w:val="BodyText"/>
        <w:spacing w:before="45"/>
        <w:ind w:left="619"/>
        <w:rPr>
          <w:rFonts w:cs="Arial"/>
        </w:rPr>
      </w:pPr>
      <w:r w:rsidRPr="00712332">
        <w:rPr>
          <w:rFonts w:cs="Arial"/>
          <w:color w:val="231F20"/>
        </w:rPr>
        <w:t>If</w:t>
      </w:r>
      <w:r w:rsidRPr="00712332">
        <w:rPr>
          <w:rFonts w:cs="Arial"/>
          <w:color w:val="231F20"/>
          <w:spacing w:val="5"/>
        </w:rPr>
        <w:t xml:space="preserve"> </w:t>
      </w:r>
      <w:r w:rsidRPr="00712332">
        <w:rPr>
          <w:rFonts w:cs="Arial"/>
          <w:color w:val="231F20"/>
        </w:rPr>
        <w:t>you</w:t>
      </w:r>
      <w:r w:rsidRPr="00712332">
        <w:rPr>
          <w:rFonts w:cs="Arial"/>
          <w:color w:val="231F20"/>
          <w:spacing w:val="6"/>
        </w:rPr>
        <w:t xml:space="preserve"> </w:t>
      </w:r>
      <w:r w:rsidRPr="00712332">
        <w:rPr>
          <w:rFonts w:cs="Arial"/>
          <w:color w:val="231F20"/>
        </w:rPr>
        <w:t>have</w:t>
      </w:r>
      <w:r w:rsidRPr="00712332">
        <w:rPr>
          <w:rFonts w:cs="Arial"/>
          <w:color w:val="231F20"/>
          <w:spacing w:val="5"/>
        </w:rPr>
        <w:t xml:space="preserve"> </w:t>
      </w:r>
      <w:r w:rsidRPr="00712332">
        <w:rPr>
          <w:rFonts w:cs="Arial"/>
          <w:color w:val="231F20"/>
        </w:rPr>
        <w:t>questions,</w:t>
      </w:r>
      <w:r w:rsidRPr="00712332">
        <w:rPr>
          <w:rFonts w:cs="Arial"/>
          <w:color w:val="231F20"/>
          <w:spacing w:val="8"/>
        </w:rPr>
        <w:t xml:space="preserve"> </w:t>
      </w:r>
      <w:r w:rsidRPr="00712332">
        <w:rPr>
          <w:rFonts w:cs="Arial"/>
          <w:color w:val="231F20"/>
        </w:rPr>
        <w:t>feel</w:t>
      </w:r>
      <w:r w:rsidRPr="00712332">
        <w:rPr>
          <w:rFonts w:cs="Arial"/>
          <w:color w:val="231F20"/>
          <w:spacing w:val="5"/>
        </w:rPr>
        <w:t xml:space="preserve"> </w:t>
      </w:r>
      <w:r w:rsidRPr="00712332">
        <w:rPr>
          <w:rFonts w:cs="Arial"/>
          <w:color w:val="231F20"/>
        </w:rPr>
        <w:t>free</w:t>
      </w:r>
      <w:r w:rsidRPr="00712332">
        <w:rPr>
          <w:rFonts w:cs="Arial"/>
          <w:color w:val="231F20"/>
          <w:spacing w:val="6"/>
        </w:rPr>
        <w:t xml:space="preserve"> </w:t>
      </w:r>
      <w:r w:rsidRPr="00712332">
        <w:rPr>
          <w:rFonts w:cs="Arial"/>
          <w:color w:val="231F20"/>
        </w:rPr>
        <w:t>to</w:t>
      </w:r>
      <w:r w:rsidRPr="00712332">
        <w:rPr>
          <w:rFonts w:cs="Arial"/>
          <w:color w:val="231F20"/>
          <w:spacing w:val="5"/>
        </w:rPr>
        <w:t xml:space="preserve"> </w:t>
      </w:r>
      <w:r w:rsidRPr="00712332">
        <w:rPr>
          <w:rFonts w:cs="Arial"/>
          <w:color w:val="231F20"/>
        </w:rPr>
        <w:t>contact</w:t>
      </w:r>
      <w:r w:rsidRPr="00712332">
        <w:rPr>
          <w:rFonts w:cs="Arial"/>
          <w:color w:val="231F20"/>
          <w:spacing w:val="6"/>
        </w:rPr>
        <w:t xml:space="preserve"> </w:t>
      </w:r>
      <w:r w:rsidRPr="00712332">
        <w:rPr>
          <w:rFonts w:cs="Arial"/>
          <w:color w:val="231F20"/>
        </w:rPr>
        <w:t>us</w:t>
      </w:r>
      <w:r w:rsidRPr="00712332">
        <w:rPr>
          <w:rFonts w:cs="Arial"/>
          <w:color w:val="231F20"/>
          <w:spacing w:val="5"/>
        </w:rPr>
        <w:t xml:space="preserve"> </w:t>
      </w:r>
      <w:r w:rsidRPr="00712332">
        <w:rPr>
          <w:rFonts w:cs="Arial"/>
          <w:color w:val="231F20"/>
        </w:rPr>
        <w:t>toll-free</w:t>
      </w:r>
      <w:r w:rsidRPr="00712332">
        <w:rPr>
          <w:rFonts w:cs="Arial"/>
          <w:color w:val="231F20"/>
          <w:spacing w:val="6"/>
        </w:rPr>
        <w:t xml:space="preserve"> </w:t>
      </w:r>
      <w:r w:rsidRPr="00712332">
        <w:rPr>
          <w:rFonts w:cs="Arial"/>
          <w:color w:val="231F20"/>
        </w:rPr>
        <w:t>at</w:t>
      </w:r>
      <w:r w:rsidRPr="00712332">
        <w:rPr>
          <w:rFonts w:cs="Arial"/>
          <w:color w:val="231F20"/>
          <w:spacing w:val="6"/>
        </w:rPr>
        <w:t xml:space="preserve"> </w:t>
      </w:r>
      <w:r w:rsidRPr="00712332">
        <w:rPr>
          <w:rFonts w:cs="Arial"/>
          <w:color w:val="231F20"/>
        </w:rPr>
        <w:t>1–888–840–8353.</w:t>
      </w:r>
    </w:p>
    <w:p w:rsidRPr="00712332" w:rsidR="00EC7111" w:rsidP="00EC7111" w:rsidRDefault="00EC7111" w14:paraId="459D874C" w14:textId="77777777">
      <w:pPr>
        <w:widowControl/>
        <w:spacing w:after="160" w:line="259" w:lineRule="auto"/>
        <w:rPr>
          <w:rFonts w:ascii="Arial" w:hAnsi="Arial" w:cs="Arial"/>
          <w:color w:val="231F20"/>
        </w:rPr>
      </w:pPr>
    </w:p>
    <w:p w:rsidRPr="00712332" w:rsidR="00EC7111" w:rsidP="00EC7111" w:rsidRDefault="00EC7111" w14:paraId="475C3B90" w14:textId="77777777">
      <w:pPr>
        <w:pStyle w:val="BodyText"/>
        <w:spacing w:before="139"/>
        <w:ind w:left="619"/>
        <w:rPr>
          <w:rFonts w:cs="Arial"/>
        </w:rPr>
      </w:pPr>
      <w:r w:rsidRPr="00712332">
        <w:rPr>
          <w:rFonts w:cs="Arial"/>
          <w:color w:val="211E1F"/>
        </w:rPr>
        <w:t>Sincerely,</w:t>
      </w:r>
    </w:p>
    <w:p w:rsidRPr="00712332" w:rsidR="00EC7111" w:rsidP="00EC7111" w:rsidRDefault="00EC7111" w14:paraId="3865CBB2" w14:textId="77777777">
      <w:pPr>
        <w:pStyle w:val="BodyText"/>
        <w:spacing w:before="2"/>
        <w:ind w:left="619"/>
        <w:rPr>
          <w:rFonts w:cs="Arial"/>
          <w:sz w:val="16"/>
        </w:rPr>
      </w:pPr>
      <w:r w:rsidRPr="00712332">
        <w:rPr>
          <w:rFonts w:cs="Arial"/>
          <w:noProof/>
        </w:rPr>
        <w:drawing>
          <wp:anchor distT="0" distB="0" distL="0" distR="0" simplePos="0" relativeHeight="251658385" behindDoc="0" locked="0" layoutInCell="1" allowOverlap="1" wp14:editId="6305A47B" wp14:anchorId="2D16E96C">
            <wp:simplePos x="0" y="0"/>
            <wp:positionH relativeFrom="page">
              <wp:posOffset>1268879</wp:posOffset>
            </wp:positionH>
            <wp:positionV relativeFrom="paragraph">
              <wp:posOffset>140970</wp:posOffset>
            </wp:positionV>
            <wp:extent cx="836829" cy="469106"/>
            <wp:effectExtent l="0" t="0" r="0" b="0"/>
            <wp:wrapTopAndBottom/>
            <wp:docPr id="220"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28" cstate="print"/>
                    <a:stretch>
                      <a:fillRect/>
                    </a:stretch>
                  </pic:blipFill>
                  <pic:spPr>
                    <a:xfrm>
                      <a:off x="0" y="0"/>
                      <a:ext cx="836829" cy="469106"/>
                    </a:xfrm>
                    <a:prstGeom prst="rect">
                      <a:avLst/>
                    </a:prstGeom>
                  </pic:spPr>
                </pic:pic>
              </a:graphicData>
            </a:graphic>
          </wp:anchor>
        </w:drawing>
      </w:r>
    </w:p>
    <w:p w:rsidRPr="00712332" w:rsidR="00EC7111" w:rsidP="00EC7111" w:rsidRDefault="00EC7111" w14:paraId="344430F9" w14:textId="77777777">
      <w:pPr>
        <w:pStyle w:val="BodyText"/>
        <w:spacing w:before="95" w:line="232" w:lineRule="exact"/>
        <w:ind w:left="619"/>
        <w:rPr>
          <w:rFonts w:cs="Arial"/>
        </w:rPr>
      </w:pPr>
      <w:r w:rsidRPr="00712332">
        <w:rPr>
          <w:rFonts w:cs="Arial"/>
          <w:color w:val="231F20"/>
        </w:rPr>
        <w:t>Ron</w:t>
      </w:r>
      <w:r w:rsidRPr="00712332">
        <w:rPr>
          <w:rFonts w:cs="Arial"/>
          <w:color w:val="231F20"/>
          <w:spacing w:val="10"/>
        </w:rPr>
        <w:t xml:space="preserve"> </w:t>
      </w:r>
      <w:r w:rsidRPr="00712332">
        <w:rPr>
          <w:rFonts w:cs="Arial"/>
          <w:color w:val="231F20"/>
        </w:rPr>
        <w:t>S.</w:t>
      </w:r>
      <w:r w:rsidRPr="00712332">
        <w:rPr>
          <w:rFonts w:cs="Arial"/>
          <w:color w:val="231F20"/>
          <w:spacing w:val="10"/>
        </w:rPr>
        <w:t xml:space="preserve"> </w:t>
      </w:r>
      <w:proofErr w:type="spellStart"/>
      <w:r w:rsidRPr="00712332">
        <w:rPr>
          <w:rFonts w:cs="Arial"/>
          <w:color w:val="231F20"/>
        </w:rPr>
        <w:t>Jarmin</w:t>
      </w:r>
      <w:proofErr w:type="spellEnd"/>
    </w:p>
    <w:p w:rsidRPr="00712332" w:rsidR="00EC7111" w:rsidP="00EC7111" w:rsidRDefault="00EC7111" w14:paraId="37179AF9" w14:textId="77777777">
      <w:pPr>
        <w:pStyle w:val="BodyText"/>
        <w:spacing w:line="232" w:lineRule="exact"/>
        <w:ind w:left="619"/>
        <w:rPr>
          <w:rFonts w:cs="Arial"/>
        </w:rPr>
      </w:pPr>
      <w:r w:rsidRPr="00712332">
        <w:rPr>
          <w:rFonts w:cs="Arial"/>
          <w:color w:val="231F20"/>
        </w:rPr>
        <w:t>Acting</w:t>
      </w:r>
      <w:r w:rsidRPr="00712332">
        <w:rPr>
          <w:rFonts w:cs="Arial"/>
          <w:color w:val="231F20"/>
          <w:spacing w:val="-2"/>
        </w:rPr>
        <w:t xml:space="preserve"> </w:t>
      </w:r>
      <w:r w:rsidRPr="00712332">
        <w:rPr>
          <w:rFonts w:cs="Arial"/>
          <w:color w:val="231F20"/>
        </w:rPr>
        <w:t>Director,</w:t>
      </w:r>
      <w:r w:rsidRPr="00712332">
        <w:rPr>
          <w:rFonts w:cs="Arial"/>
          <w:color w:val="231F20"/>
          <w:spacing w:val="-1"/>
        </w:rPr>
        <w:t xml:space="preserve"> </w:t>
      </w:r>
      <w:r w:rsidRPr="00712332">
        <w:rPr>
          <w:rFonts w:cs="Arial"/>
          <w:color w:val="231F20"/>
        </w:rPr>
        <w:t>U.S. Census</w:t>
      </w:r>
      <w:r w:rsidRPr="00712332">
        <w:rPr>
          <w:rFonts w:cs="Arial"/>
          <w:color w:val="231F20"/>
          <w:spacing w:val="-1"/>
        </w:rPr>
        <w:t xml:space="preserve"> </w:t>
      </w:r>
      <w:r w:rsidRPr="00712332">
        <w:rPr>
          <w:rFonts w:cs="Arial"/>
          <w:color w:val="231F20"/>
        </w:rPr>
        <w:t>Bureau</w:t>
      </w:r>
    </w:p>
    <w:p w:rsidR="00EC7111" w:rsidP="00EC7111" w:rsidRDefault="00EC7111" w14:paraId="1FA1061F" w14:textId="77777777">
      <w:pPr>
        <w:pStyle w:val="BodyText"/>
        <w:rPr>
          <w:sz w:val="25"/>
        </w:rPr>
      </w:pPr>
    </w:p>
    <w:p w:rsidR="00EC7111" w:rsidP="00EC7111" w:rsidRDefault="00EC7111" w14:paraId="7F74878F" w14:textId="77777777">
      <w:pPr>
        <w:tabs>
          <w:tab w:val="left" w:pos="9079"/>
        </w:tabs>
        <w:ind w:left="635"/>
        <w:rPr>
          <w:rFonts w:ascii="Times New Roman"/>
          <w:sz w:val="20"/>
        </w:rPr>
      </w:pPr>
      <w:r>
        <w:rPr>
          <w:noProof/>
          <w:position w:val="2"/>
        </w:rPr>
        <w:drawing>
          <wp:inline distT="0" distB="0" distL="0" distR="0" wp14:anchorId="6A83F120" wp14:editId="62C64EC9">
            <wp:extent cx="861247" cy="349978"/>
            <wp:effectExtent l="0" t="0" r="0" b="0"/>
            <wp:docPr id="22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Fax"/>
          <w:color w:val="602D91"/>
          <w:sz w:val="16"/>
        </w:rPr>
        <w:t>census.gov</w:t>
      </w:r>
    </w:p>
    <w:p w:rsidR="00EC7111" w:rsidP="00EC7111" w:rsidRDefault="00EC7111" w14:paraId="348170E9" w14:textId="77777777">
      <w:pPr>
        <w:widowControl/>
        <w:spacing w:after="160" w:line="259" w:lineRule="auto"/>
        <w:rPr>
          <w:rFonts w:ascii="Times New Roman"/>
          <w:sz w:val="20"/>
        </w:rPr>
        <w:sectPr w:rsidR="00EC7111" w:rsidSect="001C11A8">
          <w:pgSz w:w="12240" w:h="15840"/>
          <w:pgMar w:top="346" w:right="317" w:bottom="0" w:left="1325" w:header="432" w:footer="288" w:gutter="0"/>
          <w:cols w:space="720"/>
          <w:titlePg/>
          <w:docGrid w:linePitch="360"/>
        </w:sectPr>
      </w:pPr>
      <w:r>
        <w:rPr>
          <w:rFonts w:ascii="Times New Roman"/>
          <w:sz w:val="20"/>
        </w:rPr>
        <w:br w:type="page"/>
      </w:r>
    </w:p>
    <w:p w:rsidRPr="00D3458E" w:rsidR="00A66F95" w:rsidP="00A66F95" w:rsidRDefault="00EC7111" w14:paraId="16AE85E7" w14:textId="2D8B89E6">
      <w:pPr>
        <w:pStyle w:val="Heading2"/>
        <w:ind w:left="0"/>
        <w:rPr>
          <w:color w:val="7030A0"/>
          <w:sz w:val="16"/>
          <w:szCs w:val="16"/>
        </w:rPr>
      </w:pPr>
      <w:bookmarkStart w:name="_Toc93578624" w:id="57"/>
      <w:bookmarkStart w:name="_Toc93578810" w:id="58"/>
      <w:r>
        <w:rPr>
          <w:color w:val="7030A0"/>
          <w:sz w:val="16"/>
          <w:szCs w:val="16"/>
        </w:rPr>
        <w:lastRenderedPageBreak/>
        <w:t xml:space="preserve">Bilingual </w:t>
      </w:r>
      <w:r w:rsidRPr="00D3458E" w:rsidR="00A66F95">
        <w:rPr>
          <w:color w:val="7030A0"/>
          <w:sz w:val="16"/>
          <w:szCs w:val="16"/>
        </w:rPr>
        <w:t>Screener</w:t>
      </w:r>
      <w:r w:rsidR="00A66F95">
        <w:rPr>
          <w:color w:val="7030A0"/>
          <w:sz w:val="16"/>
          <w:szCs w:val="16"/>
        </w:rPr>
        <w:t xml:space="preserve"> pressure-sealed mailer (</w:t>
      </w:r>
      <w:r w:rsidR="004C32BC">
        <w:rPr>
          <w:color w:val="7030A0"/>
          <w:sz w:val="16"/>
          <w:szCs w:val="16"/>
        </w:rPr>
        <w:t>Choice</w:t>
      </w:r>
      <w:r w:rsidR="0099407A">
        <w:rPr>
          <w:color w:val="7030A0"/>
          <w:sz w:val="16"/>
          <w:szCs w:val="16"/>
        </w:rPr>
        <w:t>-</w:t>
      </w:r>
      <w:r w:rsidR="004C32BC">
        <w:rPr>
          <w:color w:val="7030A0"/>
          <w:sz w:val="16"/>
          <w:szCs w:val="16"/>
        </w:rPr>
        <w:t>Plus</w:t>
      </w:r>
      <w:r w:rsidR="00A66F95">
        <w:rPr>
          <w:color w:val="7030A0"/>
          <w:sz w:val="16"/>
          <w:szCs w:val="16"/>
        </w:rPr>
        <w:t>) 0939-12P</w:t>
      </w:r>
      <w:r>
        <w:rPr>
          <w:color w:val="7030A0"/>
          <w:sz w:val="16"/>
          <w:szCs w:val="16"/>
        </w:rPr>
        <w:t>B</w:t>
      </w:r>
      <w:r w:rsidR="00A66F95">
        <w:rPr>
          <w:color w:val="7030A0"/>
          <w:sz w:val="16"/>
          <w:szCs w:val="16"/>
        </w:rPr>
        <w:t>(</w:t>
      </w:r>
      <w:r w:rsidR="004C32BC">
        <w:rPr>
          <w:color w:val="7030A0"/>
          <w:sz w:val="16"/>
          <w:szCs w:val="16"/>
        </w:rPr>
        <w:t>CP</w:t>
      </w:r>
      <w:r w:rsidR="00A66F95">
        <w:rPr>
          <w:color w:val="7030A0"/>
          <w:sz w:val="16"/>
          <w:szCs w:val="16"/>
        </w:rPr>
        <w:t>)</w:t>
      </w:r>
      <w:bookmarkEnd w:id="57"/>
      <w:bookmarkEnd w:id="58"/>
    </w:p>
    <w:tbl>
      <w:tblPr>
        <w:tblW w:w="0" w:type="auto"/>
        <w:tblLook w:val="04A0" w:firstRow="1" w:lastRow="0" w:firstColumn="1" w:lastColumn="0" w:noHBand="0" w:noVBand="1"/>
      </w:tblPr>
      <w:tblGrid>
        <w:gridCol w:w="2297"/>
        <w:gridCol w:w="2694"/>
        <w:gridCol w:w="5058"/>
      </w:tblGrid>
      <w:tr w:rsidR="00A66F95" w:rsidTr="008B26BD" w14:paraId="49DB3698" w14:textId="77777777">
        <w:tc>
          <w:tcPr>
            <w:tcW w:w="2297" w:type="dxa"/>
            <w:hideMark/>
          </w:tcPr>
          <w:p w:rsidR="00A66F95" w:rsidP="008B26BD" w:rsidRDefault="00A66F95" w14:paraId="4053BB0C" w14:textId="77777777"/>
        </w:tc>
        <w:tc>
          <w:tcPr>
            <w:tcW w:w="2694" w:type="dxa"/>
            <w:vMerge w:val="restart"/>
            <w:tcBorders>
              <w:top w:val="nil"/>
              <w:left w:val="nil"/>
              <w:bottom w:val="nil"/>
              <w:right w:val="single" w:color="602D91" w:sz="18" w:space="0"/>
            </w:tcBorders>
            <w:hideMark/>
          </w:tcPr>
          <w:p w:rsidR="00A66F95" w:rsidP="008B26BD" w:rsidRDefault="00A66F95" w14:paraId="673B83D0"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4EB4FFF1" wp14:editId="10CBAAA7">
                  <wp:extent cx="685800" cy="6858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A66F95" w:rsidP="008B26BD" w:rsidRDefault="00A66F95" w14:paraId="713CB533"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A66F95" w:rsidP="008B26BD" w:rsidRDefault="00A66F95" w14:paraId="41006249"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A66F95" w:rsidP="008B26BD" w:rsidRDefault="00A66F95" w14:paraId="46C74EA1"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A66F95" w:rsidP="008B26BD" w:rsidRDefault="00A66F95" w14:paraId="67205499"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A66F95" w:rsidP="008B26BD" w:rsidRDefault="00A66F95" w14:paraId="5E5A50D0"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A66F95" w:rsidTr="008B26BD" w14:paraId="130753BB" w14:textId="77777777">
        <w:trPr>
          <w:trHeight w:val="1250"/>
        </w:trPr>
        <w:tc>
          <w:tcPr>
            <w:tcW w:w="2297" w:type="dxa"/>
            <w:vAlign w:val="center"/>
            <w:hideMark/>
          </w:tcPr>
          <w:p w:rsidR="00A66F95" w:rsidP="008B26BD" w:rsidRDefault="00A66F95" w14:paraId="79CA48CC" w14:textId="441E63C4">
            <w:pPr>
              <w:spacing w:line="160" w:lineRule="exact"/>
              <w:rPr>
                <w:rFonts w:ascii="Arial" w:hAnsi="Arial" w:eastAsia="Arial" w:cs="Arial"/>
                <w:b/>
                <w:bCs/>
                <w:color w:val="231F20"/>
                <w:w w:val="110"/>
                <w:sz w:val="16"/>
                <w:szCs w:val="16"/>
              </w:rPr>
            </w:pPr>
            <w:r w:rsidRPr="009964BD">
              <w:rPr>
                <w:rFonts w:ascii="Arial" w:hAnsi="Arial" w:eastAsia="Arial" w:cs="Arial"/>
                <w:b/>
                <w:bCs/>
                <w:color w:val="231F20"/>
                <w:w w:val="110"/>
                <w:sz w:val="16"/>
                <w:szCs w:val="16"/>
              </w:rPr>
              <w:t>0939-12P</w:t>
            </w:r>
            <w:r w:rsidR="00EC7111">
              <w:rPr>
                <w:rFonts w:ascii="Arial" w:hAnsi="Arial" w:eastAsia="Arial" w:cs="Arial"/>
                <w:b/>
                <w:bCs/>
                <w:color w:val="231F20"/>
                <w:w w:val="110"/>
                <w:sz w:val="16"/>
                <w:szCs w:val="16"/>
              </w:rPr>
              <w:t>B</w:t>
            </w:r>
            <w:r w:rsidRPr="009964BD">
              <w:rPr>
                <w:rFonts w:ascii="Arial" w:hAnsi="Arial" w:eastAsia="Arial" w:cs="Arial"/>
                <w:b/>
                <w:bCs/>
                <w:color w:val="231F20"/>
                <w:w w:val="110"/>
                <w:sz w:val="16"/>
                <w:szCs w:val="16"/>
              </w:rPr>
              <w:t>(</w:t>
            </w:r>
            <w:r w:rsidR="004C32BC">
              <w:rPr>
                <w:rFonts w:ascii="Arial" w:hAnsi="Arial" w:eastAsia="Arial" w:cs="Arial"/>
                <w:b/>
                <w:bCs/>
                <w:color w:val="231F20"/>
                <w:w w:val="110"/>
                <w:sz w:val="16"/>
                <w:szCs w:val="16"/>
              </w:rPr>
              <w:t>CP</w:t>
            </w:r>
            <w:r w:rsidRPr="009964BD">
              <w:rPr>
                <w:rFonts w:ascii="Arial" w:hAnsi="Arial" w:eastAsia="Arial" w:cs="Arial"/>
                <w:b/>
                <w:bCs/>
                <w:color w:val="231F20"/>
                <w:w w:val="110"/>
                <w:sz w:val="16"/>
                <w:szCs w:val="16"/>
              </w:rPr>
              <w:t xml:space="preserve">) </w:t>
            </w:r>
          </w:p>
          <w:p w:rsidR="00A66F95" w:rsidP="008B26BD" w:rsidRDefault="00A66F95" w14:paraId="6057A34F" w14:textId="679507C3">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w:t>
            </w:r>
            <w:r w:rsidR="00B67DB4">
              <w:rPr>
                <w:rFonts w:ascii="Arial" w:hAnsi="Arial" w:eastAsia="Arial" w:cs="Arial"/>
                <w:b/>
                <w:bCs/>
                <w:color w:val="231F20"/>
                <w:w w:val="115"/>
                <w:sz w:val="16"/>
                <w:szCs w:val="16"/>
              </w:rPr>
              <w:t>5</w:t>
            </w:r>
            <w:r>
              <w:rPr>
                <w:rFonts w:ascii="Arial" w:hAnsi="Arial" w:eastAsia="Arial" w:cs="Arial"/>
                <w:b/>
                <w:bCs/>
                <w:color w:val="231F20"/>
                <w:w w:val="115"/>
                <w:sz w:val="16"/>
                <w:szCs w:val="16"/>
              </w:rPr>
              <w:t>-2021)</w:t>
            </w:r>
          </w:p>
          <w:p w:rsidR="00A66F95" w:rsidP="008B26BD" w:rsidRDefault="00A66F95" w14:paraId="1D20E871" w14:textId="77777777">
            <w:pPr>
              <w:spacing w:line="160" w:lineRule="exact"/>
              <w:rPr>
                <w:rFonts w:ascii="Arial" w:hAnsi="Arial" w:eastAsia="Arial" w:cs="Arial"/>
                <w:sz w:val="16"/>
                <w:szCs w:val="16"/>
              </w:rPr>
            </w:pPr>
          </w:p>
        </w:tc>
        <w:tc>
          <w:tcPr>
            <w:tcW w:w="0" w:type="auto"/>
            <w:vMerge/>
            <w:tcBorders>
              <w:top w:val="nil"/>
              <w:left w:val="nil"/>
              <w:bottom w:val="nil"/>
              <w:right w:val="single" w:color="602D91" w:sz="18" w:space="0"/>
            </w:tcBorders>
            <w:vAlign w:val="center"/>
            <w:hideMark/>
          </w:tcPr>
          <w:p w:rsidR="00A66F95" w:rsidP="008B26BD" w:rsidRDefault="00A66F95" w14:paraId="1281E941"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A66F95" w:rsidP="008B26BD" w:rsidRDefault="00A66F95" w14:paraId="1CDE30EA" w14:textId="77777777"/>
        </w:tc>
      </w:tr>
    </w:tbl>
    <w:p w:rsidR="00A66F95" w:rsidP="00A66F95" w:rsidRDefault="00A66F95" w14:paraId="1B23F4CB" w14:textId="77777777">
      <w:pPr>
        <w:autoSpaceDE w:val="0"/>
        <w:autoSpaceDN w:val="0"/>
        <w:adjustRightInd w:val="0"/>
        <w:rPr>
          <w:rFonts w:ascii="Arial" w:hAnsi="Arial" w:cs="Arial"/>
          <w:color w:val="231F20"/>
          <w:sz w:val="20"/>
          <w:szCs w:val="20"/>
        </w:rPr>
      </w:pPr>
    </w:p>
    <w:p w:rsidR="00A66F95" w:rsidP="00A66F95" w:rsidRDefault="00A66F95" w14:paraId="4D72CAA4" w14:textId="77777777">
      <w:pPr>
        <w:autoSpaceDE w:val="0"/>
        <w:autoSpaceDN w:val="0"/>
        <w:adjustRightInd w:val="0"/>
        <w:rPr>
          <w:rFonts w:ascii="Arial" w:hAnsi="Arial" w:cs="Arial"/>
          <w:color w:val="231F20"/>
          <w:sz w:val="20"/>
          <w:szCs w:val="20"/>
        </w:rPr>
      </w:pPr>
    </w:p>
    <w:p w:rsidR="00A66F95" w:rsidP="00A66F95" w:rsidRDefault="00A66F95" w14:paraId="47D4C693" w14:textId="77777777">
      <w:pPr>
        <w:autoSpaceDE w:val="0"/>
        <w:autoSpaceDN w:val="0"/>
        <w:adjustRightInd w:val="0"/>
        <w:rPr>
          <w:rFonts w:ascii="Arial" w:hAnsi="Arial" w:cs="Arial"/>
          <w:color w:val="231F20"/>
          <w:sz w:val="20"/>
          <w:szCs w:val="20"/>
        </w:rPr>
      </w:pPr>
    </w:p>
    <w:p w:rsidRPr="00712332" w:rsidR="00A66F95" w:rsidP="00A66F95" w:rsidRDefault="00A66F95" w14:paraId="48D2DCCE" w14:textId="77777777">
      <w:pPr>
        <w:pStyle w:val="BodyText"/>
        <w:spacing w:before="78" w:line="216" w:lineRule="auto"/>
        <w:ind w:left="614" w:right="1098"/>
        <w:rPr>
          <w:rFonts w:cs="Arial"/>
        </w:rPr>
      </w:pPr>
      <w:r w:rsidRPr="00712332">
        <w:rPr>
          <w:rFonts w:cs="Arial"/>
          <w:color w:val="231F20"/>
        </w:rPr>
        <w:t>Recently</w:t>
      </w:r>
      <w:r w:rsidRPr="00712332">
        <w:rPr>
          <w:rFonts w:cs="Arial"/>
          <w:color w:val="231F20"/>
          <w:spacing w:val="6"/>
        </w:rPr>
        <w:t xml:space="preserve"> </w:t>
      </w:r>
      <w:r w:rsidRPr="00712332">
        <w:rPr>
          <w:rFonts w:cs="Arial"/>
          <w:color w:val="231F20"/>
        </w:rPr>
        <w:t>we</w:t>
      </w:r>
      <w:r w:rsidRPr="00712332">
        <w:rPr>
          <w:rFonts w:cs="Arial"/>
          <w:color w:val="231F20"/>
          <w:spacing w:val="6"/>
        </w:rPr>
        <w:t xml:space="preserve"> </w:t>
      </w:r>
      <w:r w:rsidRPr="00712332">
        <w:rPr>
          <w:rFonts w:cs="Arial"/>
          <w:color w:val="231F20"/>
        </w:rPr>
        <w:t>mailed</w:t>
      </w:r>
      <w:r w:rsidRPr="00712332">
        <w:rPr>
          <w:rFonts w:cs="Arial"/>
          <w:color w:val="231F20"/>
          <w:spacing w:val="6"/>
        </w:rPr>
        <w:t xml:space="preserve"> </w:t>
      </w:r>
      <w:r w:rsidRPr="00712332">
        <w:rPr>
          <w:rFonts w:cs="Arial"/>
          <w:color w:val="231F20"/>
        </w:rPr>
        <w:t>you</w:t>
      </w:r>
      <w:r w:rsidRPr="00712332">
        <w:rPr>
          <w:rFonts w:cs="Arial"/>
          <w:color w:val="231F20"/>
          <w:spacing w:val="6"/>
        </w:rPr>
        <w:t xml:space="preserve"> </w:t>
      </w:r>
      <w:r w:rsidRPr="00712332">
        <w:rPr>
          <w:rFonts w:cs="Arial"/>
          <w:color w:val="231F20"/>
        </w:rPr>
        <w:t>a</w:t>
      </w:r>
      <w:r w:rsidRPr="00712332">
        <w:rPr>
          <w:rFonts w:cs="Arial"/>
          <w:color w:val="231F20"/>
          <w:spacing w:val="6"/>
        </w:rPr>
        <w:t xml:space="preserve"> </w:t>
      </w:r>
      <w:r w:rsidRPr="00712332">
        <w:rPr>
          <w:rFonts w:cs="Arial"/>
          <w:color w:val="231F20"/>
        </w:rPr>
        <w:t>letter</w:t>
      </w:r>
      <w:r w:rsidRPr="00712332">
        <w:rPr>
          <w:rFonts w:cs="Arial"/>
          <w:color w:val="231F20"/>
          <w:spacing w:val="5"/>
        </w:rPr>
        <w:t xml:space="preserve"> </w:t>
      </w:r>
      <w:r w:rsidRPr="00712332">
        <w:rPr>
          <w:rFonts w:cs="Arial"/>
          <w:color w:val="231F20"/>
        </w:rPr>
        <w:t>asking</w:t>
      </w:r>
      <w:r w:rsidRPr="00712332">
        <w:rPr>
          <w:rFonts w:cs="Arial"/>
          <w:color w:val="231F20"/>
          <w:spacing w:val="7"/>
        </w:rPr>
        <w:t xml:space="preserve"> </w:t>
      </w:r>
      <w:r w:rsidRPr="00712332">
        <w:rPr>
          <w:rFonts w:cs="Arial"/>
          <w:color w:val="231F20"/>
        </w:rPr>
        <w:t>you</w:t>
      </w:r>
      <w:r w:rsidRPr="00712332">
        <w:rPr>
          <w:rFonts w:cs="Arial"/>
          <w:color w:val="231F20"/>
          <w:spacing w:val="6"/>
        </w:rPr>
        <w:t xml:space="preserve"> </w:t>
      </w:r>
      <w:r w:rsidRPr="00712332">
        <w:rPr>
          <w:rFonts w:cs="Arial"/>
          <w:color w:val="231F20"/>
        </w:rPr>
        <w:t>to</w:t>
      </w:r>
      <w:r w:rsidRPr="00712332">
        <w:rPr>
          <w:rFonts w:cs="Arial"/>
          <w:color w:val="231F20"/>
          <w:spacing w:val="6"/>
        </w:rPr>
        <w:t xml:space="preserve"> </w:t>
      </w:r>
      <w:r w:rsidRPr="00712332">
        <w:rPr>
          <w:rFonts w:cs="Arial"/>
          <w:color w:val="231F20"/>
        </w:rPr>
        <w:t>participate</w:t>
      </w:r>
      <w:r w:rsidRPr="00712332">
        <w:rPr>
          <w:rFonts w:cs="Arial"/>
          <w:color w:val="231F20"/>
          <w:spacing w:val="6"/>
        </w:rPr>
        <w:t xml:space="preserve"> </w:t>
      </w:r>
      <w:r w:rsidRPr="00712332">
        <w:rPr>
          <w:rFonts w:cs="Arial"/>
          <w:color w:val="231F20"/>
        </w:rPr>
        <w:t>in</w:t>
      </w:r>
      <w:r w:rsidRPr="00712332">
        <w:rPr>
          <w:rFonts w:cs="Arial"/>
          <w:color w:val="231F20"/>
          <w:spacing w:val="6"/>
        </w:rPr>
        <w:t xml:space="preserve"> </w:t>
      </w:r>
      <w:r w:rsidRPr="00712332">
        <w:rPr>
          <w:rFonts w:cs="Arial"/>
          <w:color w:val="231F20"/>
        </w:rPr>
        <w:t>the</w:t>
      </w:r>
      <w:r w:rsidRPr="00712332">
        <w:rPr>
          <w:rFonts w:cs="Arial"/>
          <w:color w:val="231F20"/>
          <w:spacing w:val="6"/>
        </w:rPr>
        <w:t xml:space="preserve"> </w:t>
      </w:r>
      <w:r w:rsidRPr="00712332">
        <w:rPr>
          <w:rFonts w:cs="Arial"/>
          <w:color w:val="231F20"/>
        </w:rPr>
        <w:t>2023</w:t>
      </w:r>
      <w:r w:rsidRPr="00712332">
        <w:rPr>
          <w:rFonts w:cs="Arial"/>
          <w:color w:val="231F20"/>
          <w:spacing w:val="7"/>
        </w:rPr>
        <w:t xml:space="preserve"> </w:t>
      </w:r>
      <w:r w:rsidRPr="00712332">
        <w:rPr>
          <w:rFonts w:cs="Arial"/>
          <w:color w:val="231F20"/>
        </w:rPr>
        <w:t>National</w:t>
      </w:r>
      <w:r w:rsidRPr="00712332">
        <w:rPr>
          <w:rFonts w:cs="Arial"/>
          <w:color w:val="231F20"/>
          <w:spacing w:val="6"/>
        </w:rPr>
        <w:t xml:space="preserve"> </w:t>
      </w:r>
      <w:r w:rsidRPr="00712332">
        <w:rPr>
          <w:rFonts w:cs="Arial"/>
          <w:color w:val="231F20"/>
        </w:rPr>
        <w:t>Household</w:t>
      </w:r>
      <w:r w:rsidRPr="00712332">
        <w:rPr>
          <w:rFonts w:cs="Arial"/>
          <w:color w:val="231F20"/>
          <w:spacing w:val="6"/>
        </w:rPr>
        <w:t xml:space="preserve"> </w:t>
      </w:r>
      <w:r w:rsidRPr="00712332">
        <w:rPr>
          <w:rFonts w:cs="Arial"/>
          <w:color w:val="231F20"/>
        </w:rPr>
        <w:t>Education</w:t>
      </w:r>
      <w:r w:rsidRPr="00712332">
        <w:rPr>
          <w:rFonts w:cs="Arial"/>
          <w:color w:val="231F20"/>
          <w:spacing w:val="-6"/>
        </w:rPr>
        <w:t xml:space="preserve"> </w:t>
      </w:r>
      <w:r w:rsidRPr="00712332">
        <w:rPr>
          <w:rFonts w:cs="Arial"/>
          <w:color w:val="231F20"/>
        </w:rPr>
        <w:t>Survey.</w:t>
      </w:r>
      <w:r w:rsidRPr="00712332">
        <w:rPr>
          <w:rFonts w:cs="Arial"/>
          <w:color w:val="231F20"/>
          <w:spacing w:val="-42"/>
        </w:rPr>
        <w:t xml:space="preserve"> </w:t>
      </w:r>
      <w:r w:rsidRPr="00712332">
        <w:rPr>
          <w:rFonts w:cs="Arial"/>
          <w:color w:val="231F20"/>
        </w:rPr>
        <w:t>If</w:t>
      </w:r>
      <w:r w:rsidRPr="00712332">
        <w:rPr>
          <w:rFonts w:cs="Arial"/>
          <w:color w:val="231F20"/>
          <w:spacing w:val="7"/>
        </w:rPr>
        <w:t xml:space="preserve"> </w:t>
      </w:r>
      <w:r w:rsidRPr="00712332">
        <w:rPr>
          <w:rFonts w:cs="Arial"/>
          <w:color w:val="231F20"/>
        </w:rPr>
        <w:t>you</w:t>
      </w:r>
      <w:r w:rsidRPr="00712332">
        <w:rPr>
          <w:rFonts w:cs="Arial"/>
          <w:color w:val="231F20"/>
          <w:spacing w:val="8"/>
        </w:rPr>
        <w:t xml:space="preserve"> </w:t>
      </w:r>
      <w:r w:rsidRPr="00712332">
        <w:rPr>
          <w:rFonts w:cs="Arial"/>
          <w:color w:val="231F20"/>
        </w:rPr>
        <w:t>or</w:t>
      </w:r>
      <w:r w:rsidRPr="00712332">
        <w:rPr>
          <w:rFonts w:cs="Arial"/>
          <w:color w:val="231F20"/>
          <w:spacing w:val="7"/>
        </w:rPr>
        <w:t xml:space="preserve"> </w:t>
      </w:r>
      <w:r w:rsidRPr="00712332">
        <w:rPr>
          <w:rFonts w:cs="Arial"/>
          <w:color w:val="231F20"/>
        </w:rPr>
        <w:t>someone</w:t>
      </w:r>
      <w:r w:rsidRPr="00712332">
        <w:rPr>
          <w:rFonts w:cs="Arial"/>
          <w:color w:val="231F20"/>
          <w:spacing w:val="8"/>
        </w:rPr>
        <w:t xml:space="preserve"> </w:t>
      </w:r>
      <w:r w:rsidRPr="00712332">
        <w:rPr>
          <w:rFonts w:cs="Arial"/>
          <w:color w:val="231F20"/>
        </w:rPr>
        <w:t>in</w:t>
      </w:r>
      <w:r w:rsidRPr="00712332">
        <w:rPr>
          <w:rFonts w:cs="Arial"/>
          <w:color w:val="231F20"/>
          <w:spacing w:val="8"/>
        </w:rPr>
        <w:t xml:space="preserve"> </w:t>
      </w:r>
      <w:r w:rsidRPr="00712332">
        <w:rPr>
          <w:rFonts w:cs="Arial"/>
          <w:color w:val="231F20"/>
        </w:rPr>
        <w:t>your</w:t>
      </w:r>
      <w:r w:rsidRPr="00712332">
        <w:rPr>
          <w:rFonts w:cs="Arial"/>
          <w:color w:val="231F20"/>
          <w:spacing w:val="8"/>
        </w:rPr>
        <w:t xml:space="preserve"> </w:t>
      </w:r>
      <w:r w:rsidRPr="00712332">
        <w:rPr>
          <w:rFonts w:cs="Arial"/>
          <w:color w:val="231F20"/>
        </w:rPr>
        <w:t>household</w:t>
      </w:r>
      <w:r w:rsidRPr="00712332">
        <w:rPr>
          <w:rFonts w:cs="Arial"/>
          <w:color w:val="231F20"/>
          <w:spacing w:val="8"/>
        </w:rPr>
        <w:t xml:space="preserve"> </w:t>
      </w:r>
      <w:r w:rsidRPr="00712332">
        <w:rPr>
          <w:rFonts w:cs="Arial"/>
          <w:color w:val="231F20"/>
        </w:rPr>
        <w:t>has</w:t>
      </w:r>
      <w:r w:rsidRPr="00712332">
        <w:rPr>
          <w:rFonts w:cs="Arial"/>
          <w:color w:val="231F20"/>
          <w:spacing w:val="8"/>
        </w:rPr>
        <w:t xml:space="preserve"> </w:t>
      </w:r>
      <w:r w:rsidRPr="00712332">
        <w:rPr>
          <w:rFonts w:cs="Arial"/>
          <w:color w:val="231F20"/>
        </w:rPr>
        <w:t>already</w:t>
      </w:r>
      <w:r w:rsidRPr="00712332">
        <w:rPr>
          <w:rFonts w:cs="Arial"/>
          <w:color w:val="231F20"/>
          <w:spacing w:val="8"/>
        </w:rPr>
        <w:t xml:space="preserve"> </w:t>
      </w:r>
      <w:r w:rsidRPr="00712332">
        <w:rPr>
          <w:rFonts w:cs="Arial"/>
          <w:color w:val="231F20"/>
        </w:rPr>
        <w:t>completed</w:t>
      </w:r>
      <w:r w:rsidRPr="00712332">
        <w:rPr>
          <w:rFonts w:cs="Arial"/>
          <w:color w:val="231F20"/>
          <w:spacing w:val="8"/>
        </w:rPr>
        <w:t xml:space="preserve"> </w:t>
      </w:r>
      <w:r w:rsidRPr="00712332">
        <w:rPr>
          <w:rFonts w:cs="Arial"/>
          <w:color w:val="231F20"/>
        </w:rPr>
        <w:t>the</w:t>
      </w:r>
      <w:r w:rsidRPr="00712332">
        <w:rPr>
          <w:rFonts w:cs="Arial"/>
          <w:color w:val="231F20"/>
          <w:spacing w:val="8"/>
        </w:rPr>
        <w:t xml:space="preserve"> </w:t>
      </w:r>
      <w:r w:rsidRPr="00712332">
        <w:rPr>
          <w:rFonts w:cs="Arial"/>
          <w:color w:val="231F20"/>
        </w:rPr>
        <w:t>survey,</w:t>
      </w:r>
      <w:r w:rsidRPr="00712332">
        <w:rPr>
          <w:rFonts w:cs="Arial"/>
          <w:color w:val="231F20"/>
          <w:spacing w:val="8"/>
        </w:rPr>
        <w:t xml:space="preserve"> </w:t>
      </w:r>
      <w:r w:rsidRPr="00712332">
        <w:rPr>
          <w:rFonts w:cs="Arial"/>
          <w:color w:val="231F20"/>
        </w:rPr>
        <w:t>we</w:t>
      </w:r>
      <w:r w:rsidRPr="00712332">
        <w:rPr>
          <w:rFonts w:cs="Arial"/>
          <w:color w:val="231F20"/>
          <w:spacing w:val="8"/>
        </w:rPr>
        <w:t xml:space="preserve"> </w:t>
      </w:r>
      <w:r w:rsidRPr="00712332">
        <w:rPr>
          <w:rFonts w:cs="Arial"/>
          <w:color w:val="231F20"/>
        </w:rPr>
        <w:t>thank</w:t>
      </w:r>
      <w:r w:rsidRPr="00712332">
        <w:rPr>
          <w:rFonts w:cs="Arial"/>
          <w:color w:val="231F20"/>
          <w:spacing w:val="8"/>
        </w:rPr>
        <w:t xml:space="preserve"> </w:t>
      </w:r>
      <w:r w:rsidRPr="00712332">
        <w:rPr>
          <w:rFonts w:cs="Arial"/>
          <w:color w:val="231F20"/>
        </w:rPr>
        <w:t>you</w:t>
      </w:r>
      <w:r w:rsidRPr="00712332">
        <w:rPr>
          <w:rFonts w:cs="Arial"/>
          <w:color w:val="231F20"/>
          <w:spacing w:val="8"/>
        </w:rPr>
        <w:t xml:space="preserve"> </w:t>
      </w:r>
      <w:r w:rsidRPr="00712332">
        <w:rPr>
          <w:rFonts w:cs="Arial"/>
          <w:color w:val="231F20"/>
        </w:rPr>
        <w:t>very</w:t>
      </w:r>
      <w:r w:rsidRPr="00712332">
        <w:rPr>
          <w:rFonts w:cs="Arial"/>
          <w:color w:val="231F20"/>
          <w:spacing w:val="-4"/>
        </w:rPr>
        <w:t xml:space="preserve"> </w:t>
      </w:r>
      <w:r w:rsidRPr="00712332">
        <w:rPr>
          <w:rFonts w:cs="Arial"/>
          <w:color w:val="231F20"/>
        </w:rPr>
        <w:t>much</w:t>
      </w:r>
      <w:r w:rsidRPr="00712332">
        <w:rPr>
          <w:rFonts w:cs="Arial"/>
          <w:color w:val="231F20"/>
          <w:spacing w:val="7"/>
        </w:rPr>
        <w:t xml:space="preserve"> </w:t>
      </w:r>
      <w:r w:rsidRPr="00712332">
        <w:rPr>
          <w:rFonts w:cs="Arial"/>
          <w:color w:val="231F20"/>
        </w:rPr>
        <w:t>for</w:t>
      </w:r>
      <w:r w:rsidRPr="00712332">
        <w:rPr>
          <w:rFonts w:cs="Arial"/>
          <w:color w:val="231F20"/>
          <w:spacing w:val="8"/>
        </w:rPr>
        <w:t xml:space="preserve"> </w:t>
      </w:r>
      <w:r w:rsidRPr="00712332">
        <w:rPr>
          <w:rFonts w:cs="Arial"/>
          <w:color w:val="231F20"/>
        </w:rPr>
        <w:t>your</w:t>
      </w:r>
      <w:r w:rsidRPr="00712332">
        <w:rPr>
          <w:rFonts w:cs="Arial"/>
          <w:color w:val="231F20"/>
          <w:spacing w:val="1"/>
        </w:rPr>
        <w:t xml:space="preserve"> </w:t>
      </w:r>
      <w:r w:rsidRPr="00712332">
        <w:rPr>
          <w:rFonts w:cs="Arial"/>
          <w:color w:val="231F20"/>
        </w:rPr>
        <w:t>help!</w:t>
      </w:r>
      <w:r w:rsidRPr="00712332">
        <w:rPr>
          <w:rFonts w:cs="Arial"/>
          <w:color w:val="231F20"/>
          <w:spacing w:val="10"/>
        </w:rPr>
        <w:t xml:space="preserve"> </w:t>
      </w:r>
      <w:r w:rsidRPr="00712332">
        <w:rPr>
          <w:rFonts w:cs="Arial"/>
          <w:color w:val="231F20"/>
        </w:rPr>
        <w:t>If</w:t>
      </w:r>
      <w:r w:rsidRPr="00712332">
        <w:rPr>
          <w:rFonts w:cs="Arial"/>
          <w:color w:val="231F20"/>
          <w:spacing w:val="10"/>
        </w:rPr>
        <w:t xml:space="preserve"> </w:t>
      </w:r>
      <w:r w:rsidRPr="00712332">
        <w:rPr>
          <w:rFonts w:cs="Arial"/>
          <w:color w:val="231F20"/>
        </w:rPr>
        <w:t>you</w:t>
      </w:r>
      <w:r w:rsidRPr="00712332">
        <w:rPr>
          <w:rFonts w:cs="Arial"/>
          <w:color w:val="231F20"/>
          <w:spacing w:val="11"/>
        </w:rPr>
        <w:t xml:space="preserve"> </w:t>
      </w:r>
      <w:r w:rsidRPr="00712332">
        <w:rPr>
          <w:rFonts w:cs="Arial"/>
          <w:color w:val="231F20"/>
        </w:rPr>
        <w:t>have</w:t>
      </w:r>
      <w:r w:rsidRPr="00712332">
        <w:rPr>
          <w:rFonts w:cs="Arial"/>
          <w:color w:val="231F20"/>
          <w:spacing w:val="9"/>
        </w:rPr>
        <w:t xml:space="preserve"> </w:t>
      </w:r>
      <w:r w:rsidRPr="00712332">
        <w:rPr>
          <w:rFonts w:cs="Arial"/>
          <w:color w:val="231F20"/>
        </w:rPr>
        <w:t>not</w:t>
      </w:r>
      <w:r w:rsidRPr="00712332">
        <w:rPr>
          <w:rFonts w:cs="Arial"/>
          <w:color w:val="231F20"/>
          <w:spacing w:val="11"/>
        </w:rPr>
        <w:t xml:space="preserve"> </w:t>
      </w:r>
      <w:r w:rsidRPr="00712332">
        <w:rPr>
          <w:rFonts w:cs="Arial"/>
          <w:color w:val="231F20"/>
        </w:rPr>
        <w:t>completed</w:t>
      </w:r>
      <w:r w:rsidRPr="00712332">
        <w:rPr>
          <w:rFonts w:cs="Arial"/>
          <w:color w:val="231F20"/>
          <w:spacing w:val="10"/>
        </w:rPr>
        <w:t xml:space="preserve"> </w:t>
      </w:r>
      <w:r w:rsidRPr="00712332">
        <w:rPr>
          <w:rFonts w:cs="Arial"/>
          <w:color w:val="231F20"/>
        </w:rPr>
        <w:t>your</w:t>
      </w:r>
      <w:r w:rsidRPr="00712332">
        <w:rPr>
          <w:rFonts w:cs="Arial"/>
          <w:color w:val="231F20"/>
          <w:spacing w:val="10"/>
        </w:rPr>
        <w:t xml:space="preserve"> </w:t>
      </w:r>
      <w:r w:rsidRPr="00712332">
        <w:rPr>
          <w:rFonts w:cs="Arial"/>
          <w:color w:val="231F20"/>
        </w:rPr>
        <w:t>survey,</w:t>
      </w:r>
      <w:r w:rsidRPr="00712332">
        <w:rPr>
          <w:rFonts w:cs="Arial"/>
          <w:color w:val="231F20"/>
          <w:spacing w:val="11"/>
        </w:rPr>
        <w:t xml:space="preserve"> </w:t>
      </w:r>
      <w:r w:rsidRPr="00712332">
        <w:rPr>
          <w:rFonts w:cs="Arial"/>
          <w:color w:val="231F20"/>
        </w:rPr>
        <w:t>please</w:t>
      </w:r>
      <w:r w:rsidRPr="00712332">
        <w:rPr>
          <w:rFonts w:cs="Arial"/>
          <w:color w:val="231F20"/>
          <w:spacing w:val="10"/>
        </w:rPr>
        <w:t xml:space="preserve"> </w:t>
      </w:r>
      <w:r w:rsidRPr="00712332">
        <w:rPr>
          <w:rFonts w:cs="Arial"/>
          <w:color w:val="231F20"/>
        </w:rPr>
        <w:t>do</w:t>
      </w:r>
      <w:r w:rsidRPr="00712332">
        <w:rPr>
          <w:rFonts w:cs="Arial"/>
          <w:color w:val="231F20"/>
          <w:spacing w:val="11"/>
        </w:rPr>
        <w:t xml:space="preserve"> </w:t>
      </w:r>
      <w:r w:rsidRPr="00712332">
        <w:rPr>
          <w:rFonts w:cs="Arial"/>
          <w:color w:val="231F20"/>
        </w:rPr>
        <w:t>so</w:t>
      </w:r>
      <w:r w:rsidRPr="00712332">
        <w:rPr>
          <w:rFonts w:cs="Arial"/>
          <w:color w:val="231F20"/>
          <w:spacing w:val="10"/>
        </w:rPr>
        <w:t xml:space="preserve"> </w:t>
      </w:r>
      <w:r w:rsidRPr="00712332">
        <w:rPr>
          <w:rFonts w:cs="Arial"/>
          <w:color w:val="231F20"/>
        </w:rPr>
        <w:t>right</w:t>
      </w:r>
      <w:r w:rsidRPr="00712332">
        <w:rPr>
          <w:rFonts w:cs="Arial"/>
          <w:color w:val="231F20"/>
          <w:spacing w:val="11"/>
        </w:rPr>
        <w:t xml:space="preserve"> </w:t>
      </w:r>
      <w:r w:rsidRPr="00712332">
        <w:rPr>
          <w:rFonts w:cs="Arial"/>
          <w:color w:val="231F20"/>
        </w:rPr>
        <w:t>away.</w:t>
      </w:r>
    </w:p>
    <w:p w:rsidRPr="00712332" w:rsidR="00A66F95" w:rsidP="00A66F95" w:rsidRDefault="00A66F95" w14:paraId="5C6D97C9" w14:textId="77777777">
      <w:pPr>
        <w:pStyle w:val="BodyText"/>
        <w:rPr>
          <w:rFonts w:cs="Arial"/>
          <w:sz w:val="16"/>
        </w:rPr>
      </w:pPr>
    </w:p>
    <w:p w:rsidRPr="00712332" w:rsidR="004B2A9C" w:rsidP="004B2A9C" w:rsidRDefault="004B2A9C" w14:paraId="72F4F0FB" w14:textId="77777777">
      <w:pPr>
        <w:pStyle w:val="BodyText"/>
        <w:ind w:left="614"/>
        <w:rPr>
          <w:rFonts w:cs="Arial"/>
        </w:rPr>
      </w:pPr>
      <w:r w:rsidRPr="00712332">
        <w:rPr>
          <w:rFonts w:cs="Arial"/>
          <w:color w:val="231F20"/>
        </w:rPr>
        <w:t>Follow</w:t>
      </w:r>
      <w:r w:rsidRPr="00712332">
        <w:rPr>
          <w:rFonts w:cs="Arial"/>
          <w:color w:val="231F20"/>
          <w:spacing w:val="7"/>
        </w:rPr>
        <w:t xml:space="preserve"> </w:t>
      </w:r>
      <w:r w:rsidRPr="00712332">
        <w:rPr>
          <w:rFonts w:cs="Arial"/>
          <w:color w:val="231F20"/>
        </w:rPr>
        <w:t>these</w:t>
      </w:r>
      <w:r w:rsidRPr="00712332">
        <w:rPr>
          <w:rFonts w:cs="Arial"/>
          <w:color w:val="231F20"/>
          <w:spacing w:val="7"/>
        </w:rPr>
        <w:t xml:space="preserve"> </w:t>
      </w:r>
      <w:r w:rsidRPr="00712332">
        <w:rPr>
          <w:rFonts w:cs="Arial"/>
          <w:color w:val="231F20"/>
        </w:rPr>
        <w:t>steps</w:t>
      </w:r>
      <w:r w:rsidRPr="00712332">
        <w:rPr>
          <w:rFonts w:cs="Arial"/>
          <w:color w:val="231F20"/>
          <w:spacing w:val="7"/>
        </w:rPr>
        <w:t xml:space="preserve"> </w:t>
      </w:r>
      <w:r w:rsidRPr="00712332">
        <w:rPr>
          <w:rFonts w:cs="Arial"/>
          <w:color w:val="231F20"/>
        </w:rPr>
        <w:t>to</w:t>
      </w:r>
      <w:r w:rsidRPr="00712332">
        <w:rPr>
          <w:rFonts w:cs="Arial"/>
          <w:color w:val="231F20"/>
          <w:spacing w:val="7"/>
        </w:rPr>
        <w:t xml:space="preserve"> </w:t>
      </w:r>
      <w:r w:rsidRPr="00712332">
        <w:rPr>
          <w:rFonts w:cs="Arial"/>
          <w:color w:val="231F20"/>
        </w:rPr>
        <w:t>finish</w:t>
      </w:r>
      <w:r w:rsidRPr="00712332">
        <w:rPr>
          <w:rFonts w:cs="Arial"/>
          <w:color w:val="231F20"/>
          <w:spacing w:val="7"/>
        </w:rPr>
        <w:t xml:space="preserve"> </w:t>
      </w:r>
      <w:r w:rsidRPr="00712332">
        <w:rPr>
          <w:rFonts w:cs="Arial"/>
          <w:color w:val="231F20"/>
        </w:rPr>
        <w:t>the</w:t>
      </w:r>
      <w:r w:rsidRPr="00712332">
        <w:rPr>
          <w:rFonts w:cs="Arial"/>
          <w:color w:val="231F20"/>
          <w:spacing w:val="7"/>
        </w:rPr>
        <w:t xml:space="preserve"> </w:t>
      </w:r>
      <w:r w:rsidRPr="00712332">
        <w:rPr>
          <w:rFonts w:cs="Arial"/>
          <w:color w:val="231F20"/>
        </w:rPr>
        <w:t>survey</w:t>
      </w:r>
      <w:r w:rsidRPr="00712332">
        <w:rPr>
          <w:rFonts w:cs="Arial"/>
          <w:color w:val="231F20"/>
          <w:spacing w:val="6"/>
        </w:rPr>
        <w:t xml:space="preserve"> </w:t>
      </w:r>
      <w:r w:rsidRPr="00712332">
        <w:rPr>
          <w:rFonts w:cs="Arial"/>
          <w:color w:val="231F20"/>
        </w:rPr>
        <w:t>online:</w:t>
      </w:r>
    </w:p>
    <w:p w:rsidRPr="00712332" w:rsidR="004B2A9C" w:rsidP="004B2A9C" w:rsidRDefault="004B2A9C" w14:paraId="39CDCB97" w14:textId="77777777">
      <w:pPr>
        <w:pStyle w:val="BodyText"/>
        <w:spacing w:before="2"/>
        <w:rPr>
          <w:rFonts w:cs="Arial"/>
          <w:sz w:val="10"/>
        </w:rPr>
      </w:pPr>
    </w:p>
    <w:p w:rsidRPr="00A02803" w:rsidR="004B2A9C" w:rsidP="00A347F2" w:rsidRDefault="004B2A9C" w14:paraId="27082F5B" w14:textId="77777777">
      <w:pPr>
        <w:pStyle w:val="ListParagraph"/>
        <w:numPr>
          <w:ilvl w:val="0"/>
          <w:numId w:val="61"/>
        </w:numPr>
        <w:spacing w:before="59"/>
        <w:rPr>
          <w:rFonts w:ascii="Arial" w:hAnsi="Arial" w:cs="Arial"/>
          <w:b/>
          <w:color w:val="231F20"/>
          <w:sz w:val="20"/>
        </w:rPr>
      </w:pPr>
      <w:r w:rsidRPr="00712332">
        <w:rPr>
          <w:noProof/>
        </w:rPr>
        <mc:AlternateContent>
          <mc:Choice Requires="wps">
            <w:drawing>
              <wp:anchor distT="0" distB="0" distL="114300" distR="114300" simplePos="0" relativeHeight="251658379" behindDoc="0" locked="0" layoutInCell="1" allowOverlap="1" wp14:editId="6C38F376" wp14:anchorId="08DAFD91">
                <wp:simplePos x="0" y="0"/>
                <wp:positionH relativeFrom="page">
                  <wp:posOffset>1990586</wp:posOffset>
                </wp:positionH>
                <wp:positionV relativeFrom="paragraph">
                  <wp:posOffset>20789</wp:posOffset>
                </wp:positionV>
                <wp:extent cx="3410712" cy="557784"/>
                <wp:effectExtent l="0" t="0" r="18415" b="13970"/>
                <wp:wrapNone/>
                <wp:docPr id="122"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0712" cy="557784"/>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2" style="position:absolute;margin-left:156.75pt;margin-top:1.65pt;width:268.55pt;height:43.9pt;z-index:25165837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ed="f" strokeweight="1pt" w14:anchorId="5BCC096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">
                <w10:wrap anchorx="page"/>
              </v:rect>
            </w:pict>
          </mc:Fallback>
        </mc:AlternateContent>
      </w:r>
      <w:r w:rsidRPr="00A02803">
        <w:rPr>
          <w:rFonts w:ascii="Arial" w:hAnsi="Arial" w:cs="Arial"/>
          <w:color w:val="231F20"/>
          <w:sz w:val="20"/>
        </w:rPr>
        <w:t>Go</w:t>
      </w:r>
      <w:r w:rsidRPr="00A02803">
        <w:rPr>
          <w:rFonts w:ascii="Arial" w:hAnsi="Arial" w:cs="Arial"/>
          <w:color w:val="231F20"/>
          <w:spacing w:val="15"/>
          <w:sz w:val="20"/>
        </w:rPr>
        <w:t xml:space="preserve"> </w:t>
      </w:r>
      <w:r w:rsidRPr="00A02803">
        <w:rPr>
          <w:rFonts w:ascii="Arial" w:hAnsi="Arial" w:cs="Arial"/>
          <w:color w:val="231F20"/>
          <w:sz w:val="20"/>
        </w:rPr>
        <w:t>to:</w:t>
      </w:r>
      <w:r w:rsidRPr="00A02803">
        <w:rPr>
          <w:rFonts w:ascii="Arial" w:hAnsi="Arial" w:cs="Arial"/>
          <w:color w:val="231F20"/>
          <w:spacing w:val="-4"/>
          <w:sz w:val="20"/>
        </w:rPr>
        <w:t xml:space="preserve"> </w:t>
      </w:r>
      <w:hyperlink w:history="1" r:id="rId31">
        <w:r w:rsidRPr="00320EE7">
          <w:rPr>
            <w:rStyle w:val="Hyperlink"/>
            <w:rFonts w:ascii="Arial" w:hAnsi="Arial" w:cs="Arial"/>
            <w:b/>
            <w:color w:val="auto"/>
            <w:sz w:val="20"/>
            <w:u w:val="none"/>
          </w:rPr>
          <w:t>https://respond.census.gov/nhes</w:t>
        </w:r>
      </w:hyperlink>
    </w:p>
    <w:p w:rsidR="004B2A9C" w:rsidP="00A347F2" w:rsidRDefault="004B2A9C" w14:paraId="000D8530" w14:textId="77777777">
      <w:pPr>
        <w:pStyle w:val="ListParagraph"/>
        <w:numPr>
          <w:ilvl w:val="0"/>
          <w:numId w:val="61"/>
        </w:numPr>
        <w:spacing w:before="59"/>
        <w:rPr>
          <w:rFonts w:ascii="Arial" w:hAnsi="Arial" w:cs="Arial"/>
          <w:b/>
          <w:sz w:val="20"/>
        </w:rPr>
      </w:pPr>
      <w:r>
        <w:rPr>
          <w:rFonts w:ascii="Arial" w:hAnsi="Arial" w:cs="Arial"/>
          <w:color w:val="231F20"/>
          <w:sz w:val="20"/>
        </w:rPr>
        <w:t>Enter your User ID:</w:t>
      </w:r>
    </w:p>
    <w:p w:rsidRPr="00A02803" w:rsidR="004B2A9C" w:rsidP="00A347F2" w:rsidRDefault="004B2A9C" w14:paraId="21BB2EB9" w14:textId="77777777">
      <w:pPr>
        <w:pStyle w:val="ListParagraph"/>
        <w:numPr>
          <w:ilvl w:val="0"/>
          <w:numId w:val="61"/>
        </w:numPr>
        <w:spacing w:before="59"/>
        <w:rPr>
          <w:rFonts w:ascii="Arial" w:hAnsi="Arial" w:cs="Arial"/>
          <w:bCs/>
          <w:sz w:val="20"/>
        </w:rPr>
      </w:pPr>
      <w:r w:rsidRPr="00A02803">
        <w:rPr>
          <w:rFonts w:ascii="Arial" w:hAnsi="Arial" w:cs="Arial"/>
          <w:bCs/>
          <w:sz w:val="20"/>
        </w:rPr>
        <w:t>Click “Begin survey” to participate</w:t>
      </w:r>
      <w:r>
        <w:rPr>
          <w:rFonts w:ascii="Arial" w:hAnsi="Arial" w:cs="Arial"/>
          <w:bCs/>
          <w:sz w:val="20"/>
        </w:rPr>
        <w:t xml:space="preserve"> in the survey.</w:t>
      </w:r>
    </w:p>
    <w:p w:rsidR="004B2A9C" w:rsidP="004B2A9C" w:rsidRDefault="004B2A9C" w14:paraId="24FC3019" w14:textId="77777777">
      <w:pPr>
        <w:pStyle w:val="BodyText"/>
        <w:ind w:left="0"/>
        <w:rPr>
          <w:rFonts w:cs="Arial"/>
          <w:noProof/>
        </w:rPr>
      </w:pPr>
    </w:p>
    <w:p w:rsidRPr="00712332" w:rsidR="004B2A9C" w:rsidP="004B2A9C" w:rsidRDefault="004B2A9C" w14:paraId="79CDFBBB" w14:textId="77777777">
      <w:pPr>
        <w:pStyle w:val="BodyText"/>
        <w:ind w:left="2271"/>
        <w:rPr>
          <w:rFonts w:cs="Arial"/>
        </w:rPr>
      </w:pPr>
    </w:p>
    <w:p w:rsidR="004B2A9C" w:rsidP="004B2A9C" w:rsidRDefault="004B2A9C" w14:paraId="6E3F2E2A" w14:textId="77777777">
      <w:pPr>
        <w:pStyle w:val="BodyText"/>
        <w:spacing w:before="45"/>
        <w:ind w:left="619"/>
        <w:rPr>
          <w:rFonts w:cs="Arial"/>
          <w:color w:val="231F20"/>
        </w:rPr>
      </w:pPr>
      <w:r w:rsidRPr="003A4E04">
        <w:rPr>
          <w:rFonts w:cs="Arial"/>
          <w:noProof/>
          <w:color w:val="231F20"/>
        </w:rPr>
        <mc:AlternateContent>
          <mc:Choice Requires="wps">
            <w:drawing>
              <wp:anchor distT="45720" distB="45720" distL="114300" distR="114300" simplePos="0" relativeHeight="251658378" behindDoc="0" locked="0" layoutInCell="1" allowOverlap="1" wp14:editId="1AA09241" wp14:anchorId="789C2E13">
                <wp:simplePos x="0" y="0"/>
                <wp:positionH relativeFrom="column">
                  <wp:posOffset>1425575</wp:posOffset>
                </wp:positionH>
                <wp:positionV relativeFrom="paragraph">
                  <wp:posOffset>-259080</wp:posOffset>
                </wp:positionV>
                <wp:extent cx="3486150" cy="1404620"/>
                <wp:effectExtent l="0" t="0" r="0" b="6350"/>
                <wp:wrapNone/>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1404620"/>
                        </a:xfrm>
                        <a:prstGeom prst="rect">
                          <a:avLst/>
                        </a:prstGeom>
                        <a:solidFill>
                          <a:srgbClr val="FFFFFF"/>
                        </a:solidFill>
                        <a:ln w="9525">
                          <a:noFill/>
                          <a:miter lim="800000"/>
                          <a:headEnd/>
                          <a:tailEnd/>
                        </a:ln>
                      </wps:spPr>
                      <wps:txbx>
                        <w:txbxContent>
                          <w:p w:rsidRPr="003A4E04" w:rsidR="004B2A9C" w:rsidP="004B2A9C" w:rsidRDefault="004B2A9C" w14:paraId="008B16C3" w14:textId="77777777">
                            <w:pPr>
                              <w:spacing w:before="64"/>
                              <w:ind w:left="140"/>
                              <w:rPr>
                                <w:rFonts w:ascii="Arial" w:hAnsi="Arial" w:cs="Arial"/>
                                <w:i/>
                                <w:sz w:val="16"/>
                              </w:rPr>
                            </w:pPr>
                            <w:r w:rsidRPr="008107CB">
                              <w:rPr>
                                <w:rFonts w:ascii="Arial" w:hAnsi="Arial" w:cs="Arial"/>
                                <w:i/>
                                <w:color w:val="231F20"/>
                                <w:sz w:val="16"/>
                              </w:rPr>
                              <w:t>Even</w:t>
                            </w:r>
                            <w:r w:rsidRPr="008107CB">
                              <w:rPr>
                                <w:rFonts w:ascii="Arial" w:hAnsi="Arial" w:cs="Arial"/>
                                <w:i/>
                                <w:color w:val="231F20"/>
                                <w:spacing w:val="10"/>
                                <w:sz w:val="16"/>
                              </w:rPr>
                              <w:t xml:space="preserve"> </w:t>
                            </w:r>
                            <w:r w:rsidRPr="008107CB">
                              <w:rPr>
                                <w:rFonts w:ascii="Arial" w:hAnsi="Arial" w:cs="Arial"/>
                                <w:i/>
                                <w:color w:val="231F20"/>
                                <w:sz w:val="16"/>
                              </w:rPr>
                              <w:t>if</w:t>
                            </w:r>
                            <w:r w:rsidRPr="008107CB">
                              <w:rPr>
                                <w:rFonts w:ascii="Arial" w:hAnsi="Arial" w:cs="Arial"/>
                                <w:i/>
                                <w:color w:val="231F20"/>
                                <w:spacing w:val="10"/>
                                <w:sz w:val="16"/>
                              </w:rPr>
                              <w:t xml:space="preserve"> </w:t>
                            </w:r>
                            <w:r w:rsidRPr="008107CB">
                              <w:rPr>
                                <w:rFonts w:ascii="Arial" w:hAnsi="Arial" w:cs="Arial"/>
                                <w:i/>
                                <w:color w:val="231F20"/>
                                <w:sz w:val="16"/>
                              </w:rPr>
                              <w:t>there</w:t>
                            </w:r>
                            <w:r w:rsidRPr="008107CB">
                              <w:rPr>
                                <w:rFonts w:ascii="Arial" w:hAnsi="Arial" w:cs="Arial"/>
                                <w:i/>
                                <w:color w:val="231F20"/>
                                <w:spacing w:val="9"/>
                                <w:sz w:val="16"/>
                              </w:rPr>
                              <w:t xml:space="preserve"> </w:t>
                            </w:r>
                            <w:r w:rsidRPr="008107CB">
                              <w:rPr>
                                <w:rFonts w:ascii="Arial" w:hAnsi="Arial" w:cs="Arial"/>
                                <w:i/>
                                <w:color w:val="231F20"/>
                                <w:sz w:val="16"/>
                              </w:rPr>
                              <w:t>are</w:t>
                            </w:r>
                            <w:r w:rsidRPr="008107CB">
                              <w:rPr>
                                <w:rFonts w:ascii="Arial" w:hAnsi="Arial" w:cs="Arial"/>
                                <w:i/>
                                <w:color w:val="231F20"/>
                                <w:spacing w:val="10"/>
                                <w:sz w:val="16"/>
                              </w:rPr>
                              <w:t xml:space="preserve"> </w:t>
                            </w:r>
                            <w:r w:rsidRPr="008107CB">
                              <w:rPr>
                                <w:rFonts w:ascii="Arial" w:hAnsi="Arial" w:cs="Arial"/>
                                <w:i/>
                                <w:color w:val="231F20"/>
                                <w:sz w:val="16"/>
                              </w:rPr>
                              <w:t>no</w:t>
                            </w:r>
                            <w:r w:rsidRPr="008107CB">
                              <w:rPr>
                                <w:rFonts w:ascii="Arial" w:hAnsi="Arial" w:cs="Arial"/>
                                <w:i/>
                                <w:color w:val="231F20"/>
                                <w:spacing w:val="10"/>
                                <w:sz w:val="16"/>
                              </w:rPr>
                              <w:t xml:space="preserve"> </w:t>
                            </w:r>
                            <w:r w:rsidRPr="008107CB">
                              <w:rPr>
                                <w:rFonts w:ascii="Arial" w:hAnsi="Arial" w:cs="Arial"/>
                                <w:i/>
                                <w:color w:val="231F20"/>
                                <w:sz w:val="16"/>
                              </w:rPr>
                              <w:t>children or youth age 20 or younger</w:t>
                            </w:r>
                            <w:r w:rsidRPr="008107CB">
                              <w:rPr>
                                <w:rFonts w:ascii="Arial" w:hAnsi="Arial" w:cs="Arial"/>
                                <w:i/>
                                <w:color w:val="231F20"/>
                                <w:spacing w:val="10"/>
                                <w:sz w:val="16"/>
                              </w:rPr>
                              <w:t xml:space="preserve"> </w:t>
                            </w:r>
                            <w:r w:rsidRPr="008107CB">
                              <w:rPr>
                                <w:rFonts w:ascii="Arial" w:hAnsi="Arial" w:cs="Arial"/>
                                <w:i/>
                                <w:color w:val="231F20"/>
                                <w:sz w:val="16"/>
                              </w:rPr>
                              <w:t>in</w:t>
                            </w:r>
                            <w:r w:rsidRPr="008107CB">
                              <w:rPr>
                                <w:rFonts w:ascii="Arial" w:hAnsi="Arial" w:cs="Arial"/>
                                <w:i/>
                                <w:color w:val="231F20"/>
                                <w:spacing w:val="10"/>
                                <w:sz w:val="16"/>
                              </w:rPr>
                              <w:t xml:space="preserve"> </w:t>
                            </w:r>
                            <w:r w:rsidRPr="008107CB">
                              <w:rPr>
                                <w:rFonts w:ascii="Arial" w:hAnsi="Arial" w:cs="Arial"/>
                                <w:i/>
                                <w:color w:val="231F20"/>
                                <w:sz w:val="16"/>
                              </w:rPr>
                              <w:t>your</w:t>
                            </w:r>
                            <w:r w:rsidRPr="008107CB">
                              <w:rPr>
                                <w:rFonts w:ascii="Arial" w:hAnsi="Arial" w:cs="Arial"/>
                                <w:i/>
                                <w:color w:val="231F20"/>
                                <w:spacing w:val="10"/>
                                <w:sz w:val="16"/>
                              </w:rPr>
                              <w:t xml:space="preserve"> </w:t>
                            </w:r>
                            <w:r w:rsidRPr="008107CB">
                              <w:rPr>
                                <w:rFonts w:ascii="Arial" w:hAnsi="Arial" w:cs="Arial"/>
                                <w:i/>
                                <w:color w:val="231F20"/>
                                <w:sz w:val="16"/>
                              </w:rPr>
                              <w:t>household,</w:t>
                            </w:r>
                            <w:r w:rsidRPr="008107CB">
                              <w:rPr>
                                <w:rFonts w:ascii="Arial" w:hAnsi="Arial" w:cs="Arial"/>
                                <w:i/>
                                <w:color w:val="231F20"/>
                                <w:spacing w:val="11"/>
                                <w:sz w:val="16"/>
                              </w:rPr>
                              <w:t xml:space="preserve"> </w:t>
                            </w:r>
                            <w:r w:rsidRPr="008107CB">
                              <w:rPr>
                                <w:rFonts w:ascii="Arial" w:hAnsi="Arial" w:cs="Arial"/>
                                <w:i/>
                                <w:color w:val="231F20"/>
                                <w:sz w:val="16"/>
                              </w:rPr>
                              <w:t>please</w:t>
                            </w:r>
                            <w:r w:rsidRPr="008107CB">
                              <w:rPr>
                                <w:rFonts w:ascii="Arial" w:hAnsi="Arial" w:cs="Arial"/>
                                <w:i/>
                                <w:color w:val="231F20"/>
                                <w:spacing w:val="10"/>
                                <w:sz w:val="16"/>
                              </w:rPr>
                              <w:t xml:space="preserve"> </w:t>
                            </w:r>
                            <w:r w:rsidRPr="008107CB">
                              <w:rPr>
                                <w:rFonts w:ascii="Arial" w:hAnsi="Arial" w:cs="Arial"/>
                                <w:i/>
                                <w:color w:val="231F20"/>
                                <w:sz w:val="16"/>
                              </w:rPr>
                              <w:t>log</w:t>
                            </w:r>
                            <w:r w:rsidRPr="008107CB">
                              <w:rPr>
                                <w:rFonts w:ascii="Arial" w:hAnsi="Arial" w:cs="Arial"/>
                                <w:i/>
                                <w:color w:val="231F20"/>
                                <w:spacing w:val="-2"/>
                                <w:sz w:val="16"/>
                              </w:rPr>
                              <w:t xml:space="preserve"> </w:t>
                            </w:r>
                            <w:r w:rsidRPr="008107CB">
                              <w:rPr>
                                <w:rFonts w:ascii="Arial" w:hAnsi="Arial" w:cs="Arial"/>
                                <w:i/>
                                <w:color w:val="231F20"/>
                                <w:sz w:val="16"/>
                              </w:rPr>
                              <w:t>in</w:t>
                            </w:r>
                            <w:r w:rsidRPr="008107CB">
                              <w:rPr>
                                <w:rFonts w:ascii="Arial" w:hAnsi="Arial" w:cs="Arial"/>
                                <w:i/>
                                <w:color w:val="231F20"/>
                                <w:spacing w:val="11"/>
                                <w:sz w:val="16"/>
                              </w:rPr>
                              <w:t xml:space="preserve"> </w:t>
                            </w:r>
                            <w:r w:rsidRPr="008107CB">
                              <w:rPr>
                                <w:rFonts w:ascii="Arial" w:hAnsi="Arial" w:cs="Arial"/>
                                <w:i/>
                                <w:color w:val="231F20"/>
                                <w:sz w:val="16"/>
                              </w:rPr>
                              <w:t>to</w:t>
                            </w:r>
                            <w:r w:rsidRPr="008107CB">
                              <w:rPr>
                                <w:rFonts w:ascii="Arial" w:hAnsi="Arial" w:cs="Arial"/>
                                <w:i/>
                                <w:color w:val="231F20"/>
                                <w:spacing w:val="10"/>
                                <w:sz w:val="16"/>
                              </w:rPr>
                              <w:t xml:space="preserve"> </w:t>
                            </w:r>
                            <w:r w:rsidRPr="008107CB">
                              <w:rPr>
                                <w:rFonts w:ascii="Arial" w:hAnsi="Arial" w:cs="Arial"/>
                                <w:i/>
                                <w:color w:val="231F20"/>
                                <w:sz w:val="16"/>
                              </w:rPr>
                              <w:t>let</w:t>
                            </w:r>
                            <w:r w:rsidRPr="008107CB">
                              <w:rPr>
                                <w:rFonts w:ascii="Arial" w:hAnsi="Arial" w:cs="Arial"/>
                                <w:i/>
                                <w:color w:val="231F20"/>
                                <w:spacing w:val="10"/>
                                <w:sz w:val="16"/>
                              </w:rPr>
                              <w:t xml:space="preserve"> </w:t>
                            </w:r>
                            <w:r w:rsidRPr="008107CB">
                              <w:rPr>
                                <w:rFonts w:ascii="Arial" w:hAnsi="Arial" w:cs="Arial"/>
                                <w:i/>
                                <w:color w:val="231F20"/>
                                <w:sz w:val="16"/>
                              </w:rPr>
                              <w:t>us</w:t>
                            </w:r>
                            <w:r w:rsidRPr="008107CB">
                              <w:rPr>
                                <w:rFonts w:ascii="Arial" w:hAnsi="Arial" w:cs="Arial"/>
                                <w:i/>
                                <w:color w:val="231F20"/>
                                <w:spacing w:val="10"/>
                                <w:sz w:val="16"/>
                              </w:rPr>
                              <w:t xml:space="preserve"> </w:t>
                            </w:r>
                            <w:r w:rsidRPr="008107CB">
                              <w:rPr>
                                <w:rFonts w:ascii="Arial" w:hAnsi="Arial" w:cs="Arial"/>
                                <w:i/>
                                <w:color w:val="231F20"/>
                                <w:sz w:val="16"/>
                              </w:rPr>
                              <w:t>know.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6" style="position:absolute;left:0;text-align:left;margin-left:112.25pt;margin-top:-20.4pt;width:274.5pt;height:110.6pt;z-index:25165837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" w14:anchorId="789C2E13">
                <v:textbox style="mso-fit-shape-to-text:t">
                  <w:txbxContent>
                    <w:p w:rsidRPr="003A4E04" w:rsidR="004B2A9C" w:rsidP="004B2A9C" w:rsidRDefault="004B2A9C" w14:paraId="008B16C3" w14:textId="77777777">
                      <w:pPr>
                        <w:spacing w:before="64"/>
                        <w:ind w:left="140"/>
                        <w:rPr>
                          <w:rFonts w:ascii="Arial" w:hAnsi="Arial" w:cs="Arial"/>
                          <w:i/>
                          <w:sz w:val="16"/>
                        </w:rPr>
                      </w:pPr>
                      <w:r w:rsidRPr="008107CB">
                        <w:rPr>
                          <w:rFonts w:ascii="Arial" w:hAnsi="Arial" w:cs="Arial"/>
                          <w:i/>
                          <w:color w:val="231F20"/>
                          <w:sz w:val="16"/>
                        </w:rPr>
                        <w:t>Even</w:t>
                      </w:r>
                      <w:r w:rsidRPr="008107CB">
                        <w:rPr>
                          <w:rFonts w:ascii="Arial" w:hAnsi="Arial" w:cs="Arial"/>
                          <w:i/>
                          <w:color w:val="231F20"/>
                          <w:spacing w:val="10"/>
                          <w:sz w:val="16"/>
                        </w:rPr>
                        <w:t xml:space="preserve"> </w:t>
                      </w:r>
                      <w:r w:rsidRPr="008107CB">
                        <w:rPr>
                          <w:rFonts w:ascii="Arial" w:hAnsi="Arial" w:cs="Arial"/>
                          <w:i/>
                          <w:color w:val="231F20"/>
                          <w:sz w:val="16"/>
                        </w:rPr>
                        <w:t>if</w:t>
                      </w:r>
                      <w:r w:rsidRPr="008107CB">
                        <w:rPr>
                          <w:rFonts w:ascii="Arial" w:hAnsi="Arial" w:cs="Arial"/>
                          <w:i/>
                          <w:color w:val="231F20"/>
                          <w:spacing w:val="10"/>
                          <w:sz w:val="16"/>
                        </w:rPr>
                        <w:t xml:space="preserve"> </w:t>
                      </w:r>
                      <w:r w:rsidRPr="008107CB">
                        <w:rPr>
                          <w:rFonts w:ascii="Arial" w:hAnsi="Arial" w:cs="Arial"/>
                          <w:i/>
                          <w:color w:val="231F20"/>
                          <w:sz w:val="16"/>
                        </w:rPr>
                        <w:t>there</w:t>
                      </w:r>
                      <w:r w:rsidRPr="008107CB">
                        <w:rPr>
                          <w:rFonts w:ascii="Arial" w:hAnsi="Arial" w:cs="Arial"/>
                          <w:i/>
                          <w:color w:val="231F20"/>
                          <w:spacing w:val="9"/>
                          <w:sz w:val="16"/>
                        </w:rPr>
                        <w:t xml:space="preserve"> </w:t>
                      </w:r>
                      <w:r w:rsidRPr="008107CB">
                        <w:rPr>
                          <w:rFonts w:ascii="Arial" w:hAnsi="Arial" w:cs="Arial"/>
                          <w:i/>
                          <w:color w:val="231F20"/>
                          <w:sz w:val="16"/>
                        </w:rPr>
                        <w:t>are</w:t>
                      </w:r>
                      <w:r w:rsidRPr="008107CB">
                        <w:rPr>
                          <w:rFonts w:ascii="Arial" w:hAnsi="Arial" w:cs="Arial"/>
                          <w:i/>
                          <w:color w:val="231F20"/>
                          <w:spacing w:val="10"/>
                          <w:sz w:val="16"/>
                        </w:rPr>
                        <w:t xml:space="preserve"> </w:t>
                      </w:r>
                      <w:r w:rsidRPr="008107CB">
                        <w:rPr>
                          <w:rFonts w:ascii="Arial" w:hAnsi="Arial" w:cs="Arial"/>
                          <w:i/>
                          <w:color w:val="231F20"/>
                          <w:sz w:val="16"/>
                        </w:rPr>
                        <w:t>no</w:t>
                      </w:r>
                      <w:r w:rsidRPr="008107CB">
                        <w:rPr>
                          <w:rFonts w:ascii="Arial" w:hAnsi="Arial" w:cs="Arial"/>
                          <w:i/>
                          <w:color w:val="231F20"/>
                          <w:spacing w:val="10"/>
                          <w:sz w:val="16"/>
                        </w:rPr>
                        <w:t xml:space="preserve"> </w:t>
                      </w:r>
                      <w:r w:rsidRPr="008107CB">
                        <w:rPr>
                          <w:rFonts w:ascii="Arial" w:hAnsi="Arial" w:cs="Arial"/>
                          <w:i/>
                          <w:color w:val="231F20"/>
                          <w:sz w:val="16"/>
                        </w:rPr>
                        <w:t>children or youth age 20 or younger</w:t>
                      </w:r>
                      <w:r w:rsidRPr="008107CB">
                        <w:rPr>
                          <w:rFonts w:ascii="Arial" w:hAnsi="Arial" w:cs="Arial"/>
                          <w:i/>
                          <w:color w:val="231F20"/>
                          <w:spacing w:val="10"/>
                          <w:sz w:val="16"/>
                        </w:rPr>
                        <w:t xml:space="preserve"> </w:t>
                      </w:r>
                      <w:r w:rsidRPr="008107CB">
                        <w:rPr>
                          <w:rFonts w:ascii="Arial" w:hAnsi="Arial" w:cs="Arial"/>
                          <w:i/>
                          <w:color w:val="231F20"/>
                          <w:sz w:val="16"/>
                        </w:rPr>
                        <w:t>in</w:t>
                      </w:r>
                      <w:r w:rsidRPr="008107CB">
                        <w:rPr>
                          <w:rFonts w:ascii="Arial" w:hAnsi="Arial" w:cs="Arial"/>
                          <w:i/>
                          <w:color w:val="231F20"/>
                          <w:spacing w:val="10"/>
                          <w:sz w:val="16"/>
                        </w:rPr>
                        <w:t xml:space="preserve"> </w:t>
                      </w:r>
                      <w:r w:rsidRPr="008107CB">
                        <w:rPr>
                          <w:rFonts w:ascii="Arial" w:hAnsi="Arial" w:cs="Arial"/>
                          <w:i/>
                          <w:color w:val="231F20"/>
                          <w:sz w:val="16"/>
                        </w:rPr>
                        <w:t>your</w:t>
                      </w:r>
                      <w:r w:rsidRPr="008107CB">
                        <w:rPr>
                          <w:rFonts w:ascii="Arial" w:hAnsi="Arial" w:cs="Arial"/>
                          <w:i/>
                          <w:color w:val="231F20"/>
                          <w:spacing w:val="10"/>
                          <w:sz w:val="16"/>
                        </w:rPr>
                        <w:t xml:space="preserve"> </w:t>
                      </w:r>
                      <w:r w:rsidRPr="008107CB">
                        <w:rPr>
                          <w:rFonts w:ascii="Arial" w:hAnsi="Arial" w:cs="Arial"/>
                          <w:i/>
                          <w:color w:val="231F20"/>
                          <w:sz w:val="16"/>
                        </w:rPr>
                        <w:t>household,</w:t>
                      </w:r>
                      <w:r w:rsidRPr="008107CB">
                        <w:rPr>
                          <w:rFonts w:ascii="Arial" w:hAnsi="Arial" w:cs="Arial"/>
                          <w:i/>
                          <w:color w:val="231F20"/>
                          <w:spacing w:val="11"/>
                          <w:sz w:val="16"/>
                        </w:rPr>
                        <w:t xml:space="preserve"> </w:t>
                      </w:r>
                      <w:r w:rsidRPr="008107CB">
                        <w:rPr>
                          <w:rFonts w:ascii="Arial" w:hAnsi="Arial" w:cs="Arial"/>
                          <w:i/>
                          <w:color w:val="231F20"/>
                          <w:sz w:val="16"/>
                        </w:rPr>
                        <w:t>please</w:t>
                      </w:r>
                      <w:r w:rsidRPr="008107CB">
                        <w:rPr>
                          <w:rFonts w:ascii="Arial" w:hAnsi="Arial" w:cs="Arial"/>
                          <w:i/>
                          <w:color w:val="231F20"/>
                          <w:spacing w:val="10"/>
                          <w:sz w:val="16"/>
                        </w:rPr>
                        <w:t xml:space="preserve"> </w:t>
                      </w:r>
                      <w:r w:rsidRPr="008107CB">
                        <w:rPr>
                          <w:rFonts w:ascii="Arial" w:hAnsi="Arial" w:cs="Arial"/>
                          <w:i/>
                          <w:color w:val="231F20"/>
                          <w:sz w:val="16"/>
                        </w:rPr>
                        <w:t>log</w:t>
                      </w:r>
                      <w:r w:rsidRPr="008107CB">
                        <w:rPr>
                          <w:rFonts w:ascii="Arial" w:hAnsi="Arial" w:cs="Arial"/>
                          <w:i/>
                          <w:color w:val="231F20"/>
                          <w:spacing w:val="-2"/>
                          <w:sz w:val="16"/>
                        </w:rPr>
                        <w:t xml:space="preserve"> </w:t>
                      </w:r>
                      <w:r w:rsidRPr="008107CB">
                        <w:rPr>
                          <w:rFonts w:ascii="Arial" w:hAnsi="Arial" w:cs="Arial"/>
                          <w:i/>
                          <w:color w:val="231F20"/>
                          <w:sz w:val="16"/>
                        </w:rPr>
                        <w:t>in</w:t>
                      </w:r>
                      <w:r w:rsidRPr="008107CB">
                        <w:rPr>
                          <w:rFonts w:ascii="Arial" w:hAnsi="Arial" w:cs="Arial"/>
                          <w:i/>
                          <w:color w:val="231F20"/>
                          <w:spacing w:val="11"/>
                          <w:sz w:val="16"/>
                        </w:rPr>
                        <w:t xml:space="preserve"> </w:t>
                      </w:r>
                      <w:r w:rsidRPr="008107CB">
                        <w:rPr>
                          <w:rFonts w:ascii="Arial" w:hAnsi="Arial" w:cs="Arial"/>
                          <w:i/>
                          <w:color w:val="231F20"/>
                          <w:sz w:val="16"/>
                        </w:rPr>
                        <w:t>to</w:t>
                      </w:r>
                      <w:r w:rsidRPr="008107CB">
                        <w:rPr>
                          <w:rFonts w:ascii="Arial" w:hAnsi="Arial" w:cs="Arial"/>
                          <w:i/>
                          <w:color w:val="231F20"/>
                          <w:spacing w:val="10"/>
                          <w:sz w:val="16"/>
                        </w:rPr>
                        <w:t xml:space="preserve"> </w:t>
                      </w:r>
                      <w:r w:rsidRPr="008107CB">
                        <w:rPr>
                          <w:rFonts w:ascii="Arial" w:hAnsi="Arial" w:cs="Arial"/>
                          <w:i/>
                          <w:color w:val="231F20"/>
                          <w:sz w:val="16"/>
                        </w:rPr>
                        <w:t>let</w:t>
                      </w:r>
                      <w:r w:rsidRPr="008107CB">
                        <w:rPr>
                          <w:rFonts w:ascii="Arial" w:hAnsi="Arial" w:cs="Arial"/>
                          <w:i/>
                          <w:color w:val="231F20"/>
                          <w:spacing w:val="10"/>
                          <w:sz w:val="16"/>
                        </w:rPr>
                        <w:t xml:space="preserve"> </w:t>
                      </w:r>
                      <w:r w:rsidRPr="008107CB">
                        <w:rPr>
                          <w:rFonts w:ascii="Arial" w:hAnsi="Arial" w:cs="Arial"/>
                          <w:i/>
                          <w:color w:val="231F20"/>
                          <w:sz w:val="16"/>
                        </w:rPr>
                        <w:t>us</w:t>
                      </w:r>
                      <w:r w:rsidRPr="008107CB">
                        <w:rPr>
                          <w:rFonts w:ascii="Arial" w:hAnsi="Arial" w:cs="Arial"/>
                          <w:i/>
                          <w:color w:val="231F20"/>
                          <w:spacing w:val="10"/>
                          <w:sz w:val="16"/>
                        </w:rPr>
                        <w:t xml:space="preserve"> </w:t>
                      </w:r>
                      <w:r w:rsidRPr="008107CB">
                        <w:rPr>
                          <w:rFonts w:ascii="Arial" w:hAnsi="Arial" w:cs="Arial"/>
                          <w:i/>
                          <w:color w:val="231F20"/>
                          <w:sz w:val="16"/>
                        </w:rPr>
                        <w:t>know.</w:t>
                      </w:r>
                    </w:p>
                  </w:txbxContent>
                </v:textbox>
              </v:shape>
            </w:pict>
          </mc:Fallback>
        </mc:AlternateContent>
      </w:r>
    </w:p>
    <w:p w:rsidRPr="00127F80" w:rsidR="00127F80" w:rsidP="004B2A9C" w:rsidRDefault="00127F80" w14:paraId="3653E590" w14:textId="3C04CA48">
      <w:pPr>
        <w:pStyle w:val="BodyText"/>
        <w:spacing w:before="45"/>
        <w:ind w:left="619"/>
        <w:rPr>
          <w:rFonts w:cs="Arial"/>
          <w:color w:val="231F20"/>
        </w:rPr>
      </w:pPr>
      <w:r w:rsidRPr="00127F80">
        <w:rPr>
          <w:rFonts w:cs="Arial" w:eastAsiaTheme="minorHAnsi"/>
          <w:b/>
          <w:bCs/>
        </w:rPr>
        <w:t xml:space="preserve">Don’t forget—if you complete the survey online or over the </w:t>
      </w:r>
      <w:proofErr w:type="gramStart"/>
      <w:r w:rsidRPr="00127F80">
        <w:rPr>
          <w:rFonts w:cs="Arial" w:eastAsiaTheme="minorHAnsi"/>
          <w:b/>
          <w:bCs/>
        </w:rPr>
        <w:t>phone</w:t>
      </w:r>
      <w:proofErr w:type="gramEnd"/>
      <w:r w:rsidRPr="00127F80">
        <w:rPr>
          <w:rFonts w:cs="Arial" w:eastAsiaTheme="minorHAnsi"/>
          <w:b/>
          <w:bCs/>
        </w:rPr>
        <w:t xml:space="preserve"> we will send you an additional $20.</w:t>
      </w:r>
    </w:p>
    <w:p w:rsidR="00680D0D" w:rsidP="00A66F95" w:rsidRDefault="00680D0D" w14:paraId="1AE768A0" w14:textId="77777777">
      <w:pPr>
        <w:pStyle w:val="BodyText"/>
        <w:spacing w:before="45"/>
        <w:ind w:left="619"/>
        <w:rPr>
          <w:rFonts w:cs="Arial"/>
          <w:color w:val="231F20"/>
        </w:rPr>
      </w:pPr>
    </w:p>
    <w:p w:rsidRPr="00712332" w:rsidR="00A66F95" w:rsidP="00A66F95" w:rsidRDefault="00A66F95" w14:paraId="17F3F6B0" w14:textId="54FD77BD">
      <w:pPr>
        <w:pStyle w:val="BodyText"/>
        <w:spacing w:before="45"/>
        <w:ind w:left="619"/>
        <w:rPr>
          <w:rFonts w:cs="Arial"/>
        </w:rPr>
      </w:pPr>
      <w:r w:rsidRPr="00712332">
        <w:rPr>
          <w:rFonts w:cs="Arial"/>
          <w:color w:val="231F20"/>
        </w:rPr>
        <w:t>If</w:t>
      </w:r>
      <w:r w:rsidRPr="00712332">
        <w:rPr>
          <w:rFonts w:cs="Arial"/>
          <w:color w:val="231F20"/>
          <w:spacing w:val="5"/>
        </w:rPr>
        <w:t xml:space="preserve"> </w:t>
      </w:r>
      <w:r w:rsidRPr="00712332">
        <w:rPr>
          <w:rFonts w:cs="Arial"/>
          <w:color w:val="231F20"/>
        </w:rPr>
        <w:t>you</w:t>
      </w:r>
      <w:r w:rsidRPr="00712332">
        <w:rPr>
          <w:rFonts w:cs="Arial"/>
          <w:color w:val="231F20"/>
          <w:spacing w:val="6"/>
        </w:rPr>
        <w:t xml:space="preserve"> </w:t>
      </w:r>
      <w:r w:rsidRPr="00712332">
        <w:rPr>
          <w:rFonts w:cs="Arial"/>
          <w:color w:val="231F20"/>
        </w:rPr>
        <w:t>have</w:t>
      </w:r>
      <w:r w:rsidRPr="00712332">
        <w:rPr>
          <w:rFonts w:cs="Arial"/>
          <w:color w:val="231F20"/>
          <w:spacing w:val="5"/>
        </w:rPr>
        <w:t xml:space="preserve"> </w:t>
      </w:r>
      <w:r w:rsidRPr="00712332">
        <w:rPr>
          <w:rFonts w:cs="Arial"/>
          <w:color w:val="231F20"/>
        </w:rPr>
        <w:t>questions,</w:t>
      </w:r>
      <w:r w:rsidRPr="00712332">
        <w:rPr>
          <w:rFonts w:cs="Arial"/>
          <w:color w:val="231F20"/>
          <w:spacing w:val="8"/>
        </w:rPr>
        <w:t xml:space="preserve"> </w:t>
      </w:r>
      <w:r w:rsidRPr="00712332">
        <w:rPr>
          <w:rFonts w:cs="Arial"/>
          <w:color w:val="231F20"/>
        </w:rPr>
        <w:t>feel</w:t>
      </w:r>
      <w:r w:rsidRPr="00712332">
        <w:rPr>
          <w:rFonts w:cs="Arial"/>
          <w:color w:val="231F20"/>
          <w:spacing w:val="5"/>
        </w:rPr>
        <w:t xml:space="preserve"> </w:t>
      </w:r>
      <w:r w:rsidRPr="00712332">
        <w:rPr>
          <w:rFonts w:cs="Arial"/>
          <w:color w:val="231F20"/>
        </w:rPr>
        <w:t>free</w:t>
      </w:r>
      <w:r w:rsidRPr="00712332">
        <w:rPr>
          <w:rFonts w:cs="Arial"/>
          <w:color w:val="231F20"/>
          <w:spacing w:val="6"/>
        </w:rPr>
        <w:t xml:space="preserve"> </w:t>
      </w:r>
      <w:r w:rsidRPr="00712332">
        <w:rPr>
          <w:rFonts w:cs="Arial"/>
          <w:color w:val="231F20"/>
        </w:rPr>
        <w:t>to</w:t>
      </w:r>
      <w:r w:rsidRPr="00712332">
        <w:rPr>
          <w:rFonts w:cs="Arial"/>
          <w:color w:val="231F20"/>
          <w:spacing w:val="5"/>
        </w:rPr>
        <w:t xml:space="preserve"> </w:t>
      </w:r>
      <w:r w:rsidRPr="00712332">
        <w:rPr>
          <w:rFonts w:cs="Arial"/>
          <w:color w:val="231F20"/>
        </w:rPr>
        <w:t>contact</w:t>
      </w:r>
      <w:r w:rsidRPr="00712332">
        <w:rPr>
          <w:rFonts w:cs="Arial"/>
          <w:color w:val="231F20"/>
          <w:spacing w:val="6"/>
        </w:rPr>
        <w:t xml:space="preserve"> </w:t>
      </w:r>
      <w:r w:rsidRPr="00712332">
        <w:rPr>
          <w:rFonts w:cs="Arial"/>
          <w:color w:val="231F20"/>
        </w:rPr>
        <w:t>us</w:t>
      </w:r>
      <w:r w:rsidRPr="00712332">
        <w:rPr>
          <w:rFonts w:cs="Arial"/>
          <w:color w:val="231F20"/>
          <w:spacing w:val="5"/>
        </w:rPr>
        <w:t xml:space="preserve"> </w:t>
      </w:r>
      <w:r w:rsidRPr="00712332">
        <w:rPr>
          <w:rFonts w:cs="Arial"/>
          <w:color w:val="231F20"/>
        </w:rPr>
        <w:t>toll-free</w:t>
      </w:r>
      <w:r w:rsidRPr="00712332">
        <w:rPr>
          <w:rFonts w:cs="Arial"/>
          <w:color w:val="231F20"/>
          <w:spacing w:val="6"/>
        </w:rPr>
        <w:t xml:space="preserve"> </w:t>
      </w:r>
      <w:r w:rsidRPr="00712332">
        <w:rPr>
          <w:rFonts w:cs="Arial"/>
          <w:color w:val="231F20"/>
        </w:rPr>
        <w:t>at</w:t>
      </w:r>
      <w:r w:rsidRPr="00712332">
        <w:rPr>
          <w:rFonts w:cs="Arial"/>
          <w:color w:val="231F20"/>
          <w:spacing w:val="6"/>
        </w:rPr>
        <w:t xml:space="preserve"> </w:t>
      </w:r>
      <w:r w:rsidRPr="00712332">
        <w:rPr>
          <w:rFonts w:cs="Arial"/>
          <w:color w:val="231F20"/>
        </w:rPr>
        <w:t>1–888–840–8353.</w:t>
      </w:r>
    </w:p>
    <w:p w:rsidR="00A66F95" w:rsidP="00A66F95" w:rsidRDefault="00A66F95" w14:paraId="054B8EDD" w14:textId="77777777">
      <w:pPr>
        <w:widowControl/>
        <w:spacing w:after="160" w:line="259" w:lineRule="auto"/>
        <w:rPr>
          <w:rFonts w:ascii="Arial" w:hAnsi="Arial" w:cs="Arial"/>
          <w:color w:val="231F20"/>
        </w:rPr>
      </w:pPr>
    </w:p>
    <w:p w:rsidR="00680D0D" w:rsidP="00A66F95" w:rsidRDefault="00680D0D" w14:paraId="7D1409E5" w14:textId="77777777">
      <w:pPr>
        <w:widowControl/>
        <w:spacing w:after="160" w:line="259" w:lineRule="auto"/>
        <w:rPr>
          <w:rFonts w:ascii="Arial" w:hAnsi="Arial" w:cs="Arial"/>
          <w:color w:val="231F20"/>
        </w:rPr>
      </w:pPr>
    </w:p>
    <w:p w:rsidRPr="000775A6" w:rsidR="00A762D9" w:rsidP="009944CA" w:rsidRDefault="00A762D9" w14:paraId="6F8E0085" w14:textId="3CBDE3A5">
      <w:pPr>
        <w:pStyle w:val="BodyText"/>
        <w:spacing w:before="78" w:line="216" w:lineRule="auto"/>
        <w:ind w:left="614" w:right="1098"/>
        <w:rPr>
          <w:rFonts w:cs="Arial"/>
          <w:color w:val="231F20"/>
          <w:lang w:val="es-US"/>
        </w:rPr>
      </w:pPr>
      <w:r w:rsidRPr="000775A6">
        <w:rPr>
          <w:rFonts w:cs="Arial"/>
          <w:color w:val="231F20"/>
          <w:lang w:val="es-US"/>
        </w:rPr>
        <w:t>Recientemente le enviamos por correo postal una carta para invitarlo(a) a participar en la Encuesta Nacional en Hogares sobre Educación del 2023. Si usted o alguien en su hogar ya ha completado la encuesta, ¡le damos las gracias por su ayuda! Si no ha completado la encuesta, por favor, hágalo cuanto antes.</w:t>
      </w:r>
    </w:p>
    <w:p w:rsidRPr="000775A6" w:rsidR="009944CA" w:rsidP="009944CA" w:rsidRDefault="009944CA" w14:paraId="29E7A591" w14:textId="77777777">
      <w:pPr>
        <w:pStyle w:val="BodyText"/>
        <w:spacing w:before="78" w:line="216" w:lineRule="auto"/>
        <w:ind w:left="614" w:right="1098"/>
        <w:rPr>
          <w:rFonts w:cs="Arial"/>
          <w:color w:val="231F20"/>
          <w:sz w:val="16"/>
          <w:szCs w:val="16"/>
          <w:lang w:val="es-US"/>
        </w:rPr>
      </w:pPr>
    </w:p>
    <w:p w:rsidRPr="000775A6" w:rsidR="009944CA" w:rsidP="009944CA" w:rsidRDefault="009944CA" w14:paraId="745DD292" w14:textId="77777777">
      <w:pPr>
        <w:pStyle w:val="BodyText"/>
        <w:ind w:left="614"/>
        <w:rPr>
          <w:rFonts w:cs="Arial"/>
          <w:lang w:val="es-US"/>
        </w:rPr>
      </w:pPr>
      <w:r w:rsidRPr="000775A6">
        <w:rPr>
          <w:rFonts w:cs="Arial"/>
          <w:color w:val="231F20"/>
          <w:lang w:val="es-US"/>
        </w:rPr>
        <w:t>Siga estos pasos para finalizar la encuesta por internet:</w:t>
      </w:r>
    </w:p>
    <w:p w:rsidRPr="000775A6" w:rsidR="009944CA" w:rsidP="009944CA" w:rsidRDefault="009944CA" w14:paraId="4E641D01" w14:textId="77777777">
      <w:pPr>
        <w:pStyle w:val="BodyText"/>
        <w:spacing w:before="2"/>
        <w:rPr>
          <w:rFonts w:cs="Arial"/>
          <w:sz w:val="10"/>
          <w:lang w:val="es-US"/>
        </w:rPr>
      </w:pPr>
    </w:p>
    <w:p w:rsidRPr="00A626CC" w:rsidR="009944CA" w:rsidP="00A347F2" w:rsidRDefault="009944CA" w14:paraId="71B993D7" w14:textId="77777777">
      <w:pPr>
        <w:pStyle w:val="ListParagraph"/>
        <w:numPr>
          <w:ilvl w:val="0"/>
          <w:numId w:val="62"/>
        </w:numPr>
        <w:spacing w:before="59"/>
        <w:rPr>
          <w:rFonts w:ascii="Arial" w:hAnsi="Arial" w:cs="Arial"/>
          <w:b/>
          <w:color w:val="231F20"/>
          <w:sz w:val="20"/>
          <w:szCs w:val="20"/>
        </w:rPr>
      </w:pPr>
      <w:r w:rsidRPr="00A626CC">
        <w:rPr>
          <w:rFonts w:ascii="Arial" w:hAnsi="Arial" w:cs="Arial"/>
          <w:noProof/>
          <w:sz w:val="20"/>
          <w:szCs w:val="20"/>
        </w:rPr>
        <mc:AlternateContent>
          <mc:Choice Requires="wps">
            <w:drawing>
              <wp:anchor distT="0" distB="0" distL="114300" distR="114300" simplePos="0" relativeHeight="251658381" behindDoc="0" locked="0" layoutInCell="1" allowOverlap="1" wp14:editId="5FE0F7F1" wp14:anchorId="073E948A">
                <wp:simplePos x="0" y="0"/>
                <wp:positionH relativeFrom="page">
                  <wp:posOffset>1990586</wp:posOffset>
                </wp:positionH>
                <wp:positionV relativeFrom="paragraph">
                  <wp:posOffset>17532</wp:posOffset>
                </wp:positionV>
                <wp:extent cx="3410712" cy="704088"/>
                <wp:effectExtent l="0" t="0" r="18415" b="20320"/>
                <wp:wrapNone/>
                <wp:docPr id="124"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0712" cy="70408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4" style="position:absolute;margin-left:156.75pt;margin-top:1.4pt;width:268.55pt;height:55.45pt;z-index:25165838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ed="f" strokeweight="1pt" w14:anchorId="47AD13C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">
                <w10:wrap anchorx="page"/>
              </v:rect>
            </w:pict>
          </mc:Fallback>
        </mc:AlternateContent>
      </w:r>
      <w:proofErr w:type="spellStart"/>
      <w:r w:rsidRPr="00A626CC">
        <w:rPr>
          <w:rFonts w:ascii="Arial" w:hAnsi="Arial" w:cs="Arial"/>
          <w:color w:val="231F20"/>
          <w:sz w:val="20"/>
          <w:szCs w:val="20"/>
        </w:rPr>
        <w:t>Visite</w:t>
      </w:r>
      <w:proofErr w:type="spellEnd"/>
      <w:r w:rsidRPr="00A626CC">
        <w:rPr>
          <w:rFonts w:ascii="Arial" w:hAnsi="Arial" w:cs="Arial"/>
          <w:color w:val="231F20"/>
          <w:sz w:val="20"/>
          <w:szCs w:val="20"/>
        </w:rPr>
        <w:t xml:space="preserve">: </w:t>
      </w:r>
      <w:hyperlink w:history="1" r:id="rId32">
        <w:r w:rsidRPr="00320EE7">
          <w:rPr>
            <w:rStyle w:val="Hyperlink"/>
            <w:rFonts w:ascii="Arial" w:hAnsi="Arial" w:cs="Arial"/>
            <w:b/>
            <w:bCs/>
            <w:color w:val="auto"/>
            <w:sz w:val="20"/>
            <w:szCs w:val="20"/>
            <w:u w:val="none"/>
          </w:rPr>
          <w:t>https://respond.census.gov/nhes</w:t>
        </w:r>
      </w:hyperlink>
    </w:p>
    <w:p w:rsidRPr="000775A6" w:rsidR="009944CA" w:rsidP="00A347F2" w:rsidRDefault="009944CA" w14:paraId="77698F32" w14:textId="77777777">
      <w:pPr>
        <w:pStyle w:val="ListParagraph"/>
        <w:numPr>
          <w:ilvl w:val="0"/>
          <w:numId w:val="62"/>
        </w:numPr>
        <w:spacing w:before="59"/>
        <w:rPr>
          <w:rFonts w:ascii="Arial" w:hAnsi="Arial" w:cs="Arial"/>
          <w:b/>
          <w:color w:val="231F20"/>
          <w:sz w:val="20"/>
          <w:szCs w:val="20"/>
          <w:lang w:val="es-US"/>
        </w:rPr>
      </w:pPr>
      <w:r w:rsidRPr="000775A6">
        <w:rPr>
          <w:rFonts w:ascii="Arial" w:hAnsi="Arial" w:cs="Arial"/>
          <w:color w:val="231F20"/>
          <w:sz w:val="20"/>
          <w:szCs w:val="20"/>
          <w:lang w:val="es-US"/>
        </w:rPr>
        <w:t>Escriba su identificación de usuario:</w:t>
      </w:r>
    </w:p>
    <w:p w:rsidRPr="000775A6" w:rsidR="009944CA" w:rsidP="00A347F2" w:rsidRDefault="009944CA" w14:paraId="27A7672E" w14:textId="77777777">
      <w:pPr>
        <w:pStyle w:val="ListParagraph"/>
        <w:numPr>
          <w:ilvl w:val="0"/>
          <w:numId w:val="62"/>
        </w:numPr>
        <w:spacing w:before="59"/>
        <w:ind w:right="3744"/>
        <w:rPr>
          <w:rFonts w:ascii="Arial" w:hAnsi="Arial" w:cs="Arial"/>
          <w:b/>
          <w:color w:val="231F20"/>
          <w:sz w:val="20"/>
          <w:szCs w:val="20"/>
          <w:lang w:val="es-US"/>
        </w:rPr>
      </w:pPr>
      <w:r w:rsidRPr="000775A6">
        <w:rPr>
          <w:rFonts w:ascii="Arial" w:hAnsi="Arial" w:cs="Arial"/>
          <w:color w:val="231F20"/>
          <w:sz w:val="20"/>
          <w:szCs w:val="20"/>
          <w:lang w:val="es-US"/>
        </w:rPr>
        <w:t>Haga clic en "Empezar encuesta” para participar en la encuesta.</w:t>
      </w:r>
    </w:p>
    <w:p w:rsidRPr="000775A6" w:rsidR="009944CA" w:rsidP="009944CA" w:rsidRDefault="009944CA" w14:paraId="5C2E067B" w14:textId="77777777">
      <w:pPr>
        <w:pStyle w:val="BodyText"/>
        <w:ind w:left="0"/>
        <w:rPr>
          <w:rFonts w:cs="Arial"/>
          <w:noProof/>
          <w:lang w:val="es-US"/>
        </w:rPr>
      </w:pPr>
    </w:p>
    <w:p w:rsidRPr="000775A6" w:rsidR="009944CA" w:rsidP="009944CA" w:rsidRDefault="009944CA" w14:paraId="6CBB946B" w14:textId="77777777">
      <w:pPr>
        <w:pStyle w:val="BodyText"/>
        <w:ind w:left="2271"/>
        <w:rPr>
          <w:rFonts w:cs="Arial"/>
          <w:lang w:val="es-US"/>
        </w:rPr>
      </w:pPr>
    </w:p>
    <w:p w:rsidRPr="000775A6" w:rsidR="00A762D9" w:rsidP="00680D0D" w:rsidRDefault="009944CA" w14:paraId="4C0658AC" w14:textId="174BA6D0">
      <w:pPr>
        <w:pStyle w:val="BodyText"/>
        <w:spacing w:before="45"/>
        <w:ind w:left="619"/>
        <w:rPr>
          <w:rFonts w:cs="Arial"/>
          <w:color w:val="231F20"/>
          <w:lang w:val="es-US"/>
        </w:rPr>
      </w:pPr>
      <w:r w:rsidRPr="003A4E04">
        <w:rPr>
          <w:rFonts w:cs="Arial"/>
          <w:noProof/>
          <w:color w:val="231F20"/>
        </w:rPr>
        <mc:AlternateContent>
          <mc:Choice Requires="wps">
            <w:drawing>
              <wp:anchor distT="45720" distB="45720" distL="114300" distR="114300" simplePos="0" relativeHeight="251658380" behindDoc="0" locked="0" layoutInCell="1" allowOverlap="1" wp14:editId="0FFC18D3" wp14:anchorId="38C8F216">
                <wp:simplePos x="0" y="0"/>
                <wp:positionH relativeFrom="column">
                  <wp:posOffset>1425575</wp:posOffset>
                </wp:positionH>
                <wp:positionV relativeFrom="paragraph">
                  <wp:posOffset>-259080</wp:posOffset>
                </wp:positionV>
                <wp:extent cx="3486150" cy="1404620"/>
                <wp:effectExtent l="0" t="0" r="0" b="6350"/>
                <wp:wrapNone/>
                <wp:docPr id="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1404620"/>
                        </a:xfrm>
                        <a:prstGeom prst="rect">
                          <a:avLst/>
                        </a:prstGeom>
                        <a:solidFill>
                          <a:srgbClr val="FFFFFF"/>
                        </a:solidFill>
                        <a:ln w="9525">
                          <a:noFill/>
                          <a:miter lim="800000"/>
                          <a:headEnd/>
                          <a:tailEnd/>
                        </a:ln>
                      </wps:spPr>
                      <wps:txbx>
                        <w:txbxContent>
                          <w:p w:rsidRPr="000775A6" w:rsidR="009944CA" w:rsidP="009944CA" w:rsidRDefault="009944CA" w14:paraId="522F1C4F" w14:textId="77777777">
                            <w:pPr>
                              <w:spacing w:before="64"/>
                              <w:ind w:left="140"/>
                              <w:rPr>
                                <w:rFonts w:ascii="Arial" w:hAnsi="Arial" w:cs="Arial"/>
                                <w:i/>
                                <w:sz w:val="16"/>
                                <w:lang w:val="es-US"/>
                              </w:rPr>
                            </w:pPr>
                            <w:r w:rsidRPr="000775A6">
                              <w:rPr>
                                <w:rFonts w:ascii="Arial" w:hAnsi="Arial" w:cs="Arial"/>
                                <w:i/>
                                <w:color w:val="231F20"/>
                                <w:sz w:val="16"/>
                                <w:lang w:val="es-US"/>
                              </w:rPr>
                              <w:t>Aun si no hay niños o jóvenes de 20 años o menos en su hogar, por favor, ingrese a la encuesta por internet y háganoslo saber.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style="position:absolute;left:0;text-align:left;margin-left:112.25pt;margin-top:-20.4pt;width:274.5pt;height:110.6pt;z-index:2516583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" w14:anchorId="38C8F216">
                <v:textbox style="mso-fit-shape-to-text:t">
                  <w:txbxContent>
                    <w:p w:rsidRPr="000775A6" w:rsidR="009944CA" w:rsidP="009944CA" w:rsidRDefault="009944CA" w14:paraId="522F1C4F" w14:textId="77777777">
                      <w:pPr>
                        <w:spacing w:before="64"/>
                        <w:ind w:left="140"/>
                        <w:rPr>
                          <w:rFonts w:ascii="Arial" w:hAnsi="Arial" w:cs="Arial"/>
                          <w:i/>
                          <w:sz w:val="16"/>
                          <w:lang w:val="es-US"/>
                        </w:rPr>
                      </w:pPr>
                      <w:r w:rsidRPr="000775A6">
                        <w:rPr>
                          <w:rFonts w:ascii="Arial" w:hAnsi="Arial" w:cs="Arial"/>
                          <w:i/>
                          <w:color w:val="231F20"/>
                          <w:sz w:val="16"/>
                          <w:lang w:val="es-US"/>
                        </w:rPr>
                        <w:t>Aun si no hay niños o jóvenes de 20 años o menos en su hogar, por favor, ingrese a la encuesta por internet y háganoslo saber.</w:t>
                      </w:r>
                    </w:p>
                  </w:txbxContent>
                </v:textbox>
              </v:shape>
            </w:pict>
          </mc:Fallback>
        </mc:AlternateContent>
      </w:r>
    </w:p>
    <w:p w:rsidRPr="000775A6" w:rsidR="00A762D9" w:rsidP="00680D0D" w:rsidRDefault="00A762D9" w14:paraId="42E9B885" w14:textId="5BD3162B">
      <w:pPr>
        <w:pStyle w:val="BodyText"/>
        <w:spacing w:before="45"/>
        <w:ind w:left="619"/>
        <w:rPr>
          <w:rFonts w:cs="Arial" w:eastAsiaTheme="minorHAnsi"/>
          <w:b/>
          <w:bCs/>
          <w:lang w:val="es-US"/>
        </w:rPr>
      </w:pPr>
      <w:r w:rsidRPr="000775A6">
        <w:rPr>
          <w:rFonts w:cs="Arial" w:eastAsiaTheme="minorHAnsi"/>
          <w:b/>
          <w:bCs/>
          <w:lang w:val="es-US"/>
        </w:rPr>
        <w:t xml:space="preserve">Recuerde </w:t>
      </w:r>
      <w:proofErr w:type="gramStart"/>
      <w:r w:rsidRPr="000775A6">
        <w:rPr>
          <w:rFonts w:cs="Arial" w:eastAsiaTheme="minorHAnsi"/>
          <w:b/>
          <w:bCs/>
          <w:lang w:val="es-US"/>
        </w:rPr>
        <w:t>que</w:t>
      </w:r>
      <w:proofErr w:type="gramEnd"/>
      <w:r w:rsidRPr="000775A6">
        <w:rPr>
          <w:rFonts w:cs="Arial" w:eastAsiaTheme="minorHAnsi"/>
          <w:b/>
          <w:bCs/>
          <w:lang w:val="es-US"/>
        </w:rPr>
        <w:t xml:space="preserve"> si completa la encuesta por internet o por teléfono, le enviaremos $20 adicionales.</w:t>
      </w:r>
    </w:p>
    <w:p w:rsidRPr="000775A6" w:rsidR="00680D0D" w:rsidP="00680D0D" w:rsidRDefault="00680D0D" w14:paraId="2326C215" w14:textId="77777777">
      <w:pPr>
        <w:pStyle w:val="BodyText"/>
        <w:spacing w:before="45"/>
        <w:ind w:left="619"/>
        <w:rPr>
          <w:rFonts w:cs="Arial"/>
          <w:color w:val="231F20"/>
          <w:lang w:val="es-US"/>
        </w:rPr>
      </w:pPr>
    </w:p>
    <w:p w:rsidRPr="000775A6" w:rsidR="008B6ABF" w:rsidP="00680D0D" w:rsidRDefault="00A762D9" w14:paraId="725F3953" w14:textId="4E8D70A1">
      <w:pPr>
        <w:pStyle w:val="BodyText"/>
        <w:spacing w:before="45"/>
        <w:ind w:left="619"/>
        <w:rPr>
          <w:rFonts w:cs="Arial"/>
          <w:color w:val="231F20"/>
          <w:lang w:val="es-US"/>
        </w:rPr>
      </w:pPr>
      <w:r w:rsidRPr="000775A6">
        <w:rPr>
          <w:rFonts w:cs="Arial"/>
          <w:color w:val="231F20"/>
          <w:lang w:val="es-US"/>
        </w:rPr>
        <w:t>Si tiene alguna pregunta o prefiere completar la encuesta por teléfono comuníquese con nosotros llamando al número gratuito</w:t>
      </w:r>
      <w:r w:rsidRPr="000775A6" w:rsidR="0043581A">
        <w:rPr>
          <w:rFonts w:cs="Arial"/>
          <w:color w:val="231F20"/>
          <w:lang w:val="es-US"/>
        </w:rPr>
        <w:t xml:space="preserve"> </w:t>
      </w:r>
      <w:r w:rsidRPr="000775A6">
        <w:rPr>
          <w:rFonts w:cs="Arial"/>
          <w:color w:val="231F20"/>
          <w:lang w:val="es-US"/>
        </w:rPr>
        <w:t>1–888–840–8353.</w:t>
      </w:r>
    </w:p>
    <w:p w:rsidRPr="000775A6" w:rsidR="008B6ABF" w:rsidP="00A66F95" w:rsidRDefault="008B6ABF" w14:paraId="72E937C5" w14:textId="77777777">
      <w:pPr>
        <w:widowControl/>
        <w:spacing w:after="160" w:line="259" w:lineRule="auto"/>
        <w:rPr>
          <w:rFonts w:ascii="Arial" w:hAnsi="Arial" w:cs="Arial"/>
          <w:color w:val="231F20"/>
          <w:lang w:val="es-US"/>
        </w:rPr>
      </w:pPr>
    </w:p>
    <w:p w:rsidRPr="00712332" w:rsidR="00A66F95" w:rsidP="00A66F95" w:rsidRDefault="00A66F95" w14:paraId="3EB46E5B" w14:textId="77777777">
      <w:pPr>
        <w:pStyle w:val="BodyText"/>
        <w:spacing w:before="139"/>
        <w:ind w:left="619"/>
        <w:rPr>
          <w:rFonts w:cs="Arial"/>
        </w:rPr>
      </w:pPr>
      <w:r w:rsidRPr="00712332">
        <w:rPr>
          <w:rFonts w:cs="Arial"/>
          <w:color w:val="211E1F"/>
        </w:rPr>
        <w:t>Sincerely,</w:t>
      </w:r>
    </w:p>
    <w:p w:rsidRPr="00712332" w:rsidR="00A66F95" w:rsidP="00A66F95" w:rsidRDefault="00A66F95" w14:paraId="2AFA6A22" w14:textId="77777777">
      <w:pPr>
        <w:pStyle w:val="BodyText"/>
        <w:spacing w:before="2"/>
        <w:ind w:left="619"/>
        <w:rPr>
          <w:rFonts w:cs="Arial"/>
          <w:sz w:val="16"/>
        </w:rPr>
      </w:pPr>
      <w:r w:rsidRPr="00712332">
        <w:rPr>
          <w:rFonts w:cs="Arial"/>
          <w:noProof/>
        </w:rPr>
        <w:drawing>
          <wp:anchor distT="0" distB="0" distL="0" distR="0" simplePos="0" relativeHeight="251658324" behindDoc="0" locked="0" layoutInCell="1" allowOverlap="1" wp14:editId="6C9327B1" wp14:anchorId="7E71BE01">
            <wp:simplePos x="0" y="0"/>
            <wp:positionH relativeFrom="page">
              <wp:posOffset>1268879</wp:posOffset>
            </wp:positionH>
            <wp:positionV relativeFrom="paragraph">
              <wp:posOffset>140970</wp:posOffset>
            </wp:positionV>
            <wp:extent cx="836829" cy="469106"/>
            <wp:effectExtent l="0" t="0" r="0" b="0"/>
            <wp:wrapTopAndBottom/>
            <wp:docPr id="214"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28" cstate="print"/>
                    <a:stretch>
                      <a:fillRect/>
                    </a:stretch>
                  </pic:blipFill>
                  <pic:spPr>
                    <a:xfrm>
                      <a:off x="0" y="0"/>
                      <a:ext cx="836829" cy="469106"/>
                    </a:xfrm>
                    <a:prstGeom prst="rect">
                      <a:avLst/>
                    </a:prstGeom>
                  </pic:spPr>
                </pic:pic>
              </a:graphicData>
            </a:graphic>
          </wp:anchor>
        </w:drawing>
      </w:r>
    </w:p>
    <w:p w:rsidRPr="00712332" w:rsidR="00A66F95" w:rsidP="00A66F95" w:rsidRDefault="00A66F95" w14:paraId="63C6625B" w14:textId="77777777">
      <w:pPr>
        <w:pStyle w:val="BodyText"/>
        <w:spacing w:before="95" w:line="232" w:lineRule="exact"/>
        <w:ind w:left="619"/>
        <w:rPr>
          <w:rFonts w:cs="Arial"/>
        </w:rPr>
      </w:pPr>
      <w:r w:rsidRPr="00712332">
        <w:rPr>
          <w:rFonts w:cs="Arial"/>
          <w:color w:val="231F20"/>
        </w:rPr>
        <w:t>Ron</w:t>
      </w:r>
      <w:r w:rsidRPr="00712332">
        <w:rPr>
          <w:rFonts w:cs="Arial"/>
          <w:color w:val="231F20"/>
          <w:spacing w:val="10"/>
        </w:rPr>
        <w:t xml:space="preserve"> </w:t>
      </w:r>
      <w:r w:rsidRPr="00712332">
        <w:rPr>
          <w:rFonts w:cs="Arial"/>
          <w:color w:val="231F20"/>
        </w:rPr>
        <w:t>S.</w:t>
      </w:r>
      <w:r w:rsidRPr="00712332">
        <w:rPr>
          <w:rFonts w:cs="Arial"/>
          <w:color w:val="231F20"/>
          <w:spacing w:val="10"/>
        </w:rPr>
        <w:t xml:space="preserve"> </w:t>
      </w:r>
      <w:proofErr w:type="spellStart"/>
      <w:r w:rsidRPr="00712332">
        <w:rPr>
          <w:rFonts w:cs="Arial"/>
          <w:color w:val="231F20"/>
        </w:rPr>
        <w:t>Jarmin</w:t>
      </w:r>
      <w:proofErr w:type="spellEnd"/>
    </w:p>
    <w:p w:rsidRPr="00712332" w:rsidR="00A66F95" w:rsidP="00A66F95" w:rsidRDefault="00A66F95" w14:paraId="4CB82C40" w14:textId="77777777">
      <w:pPr>
        <w:pStyle w:val="BodyText"/>
        <w:spacing w:line="232" w:lineRule="exact"/>
        <w:ind w:left="619"/>
        <w:rPr>
          <w:rFonts w:cs="Arial"/>
        </w:rPr>
      </w:pPr>
      <w:r w:rsidRPr="00712332">
        <w:rPr>
          <w:rFonts w:cs="Arial"/>
          <w:color w:val="231F20"/>
        </w:rPr>
        <w:t>Acting</w:t>
      </w:r>
      <w:r w:rsidRPr="00712332">
        <w:rPr>
          <w:rFonts w:cs="Arial"/>
          <w:color w:val="231F20"/>
          <w:spacing w:val="-2"/>
        </w:rPr>
        <w:t xml:space="preserve"> </w:t>
      </w:r>
      <w:r w:rsidRPr="00712332">
        <w:rPr>
          <w:rFonts w:cs="Arial"/>
          <w:color w:val="231F20"/>
        </w:rPr>
        <w:t>Director,</w:t>
      </w:r>
      <w:r w:rsidRPr="00712332">
        <w:rPr>
          <w:rFonts w:cs="Arial"/>
          <w:color w:val="231F20"/>
          <w:spacing w:val="-1"/>
        </w:rPr>
        <w:t xml:space="preserve"> </w:t>
      </w:r>
      <w:r w:rsidRPr="00712332">
        <w:rPr>
          <w:rFonts w:cs="Arial"/>
          <w:color w:val="231F20"/>
        </w:rPr>
        <w:t>U.S. Census</w:t>
      </w:r>
      <w:r w:rsidRPr="00712332">
        <w:rPr>
          <w:rFonts w:cs="Arial"/>
          <w:color w:val="231F20"/>
          <w:spacing w:val="-1"/>
        </w:rPr>
        <w:t xml:space="preserve"> </w:t>
      </w:r>
      <w:r w:rsidRPr="00712332">
        <w:rPr>
          <w:rFonts w:cs="Arial"/>
          <w:color w:val="231F20"/>
        </w:rPr>
        <w:t>Bureau</w:t>
      </w:r>
    </w:p>
    <w:p w:rsidR="00A66F95" w:rsidP="00A66F95" w:rsidRDefault="00A66F95" w14:paraId="5086825E" w14:textId="77777777">
      <w:pPr>
        <w:pStyle w:val="BodyText"/>
        <w:rPr>
          <w:sz w:val="25"/>
        </w:rPr>
      </w:pPr>
    </w:p>
    <w:p w:rsidR="00A66F95" w:rsidP="00A66F95" w:rsidRDefault="00A66F95" w14:paraId="5344384C" w14:textId="77777777">
      <w:pPr>
        <w:tabs>
          <w:tab w:val="left" w:pos="9079"/>
        </w:tabs>
        <w:ind w:left="635"/>
        <w:rPr>
          <w:rFonts w:ascii="Lucida Fax"/>
          <w:sz w:val="16"/>
        </w:rPr>
      </w:pPr>
      <w:r>
        <w:rPr>
          <w:noProof/>
          <w:position w:val="2"/>
        </w:rPr>
        <w:drawing>
          <wp:inline distT="0" distB="0" distL="0" distR="0" wp14:anchorId="6466B0E7" wp14:editId="529D74A5">
            <wp:extent cx="861247" cy="349978"/>
            <wp:effectExtent l="0" t="0" r="0" b="0"/>
            <wp:docPr id="216"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Fax"/>
          <w:color w:val="602D91"/>
          <w:sz w:val="16"/>
        </w:rPr>
        <w:t>census.gov</w:t>
      </w:r>
    </w:p>
    <w:p w:rsidR="00A66F95" w:rsidP="00A66F95" w:rsidRDefault="00A66F95" w14:paraId="7B30A7E1" w14:textId="77777777">
      <w:pPr>
        <w:widowControl/>
        <w:spacing w:after="160" w:line="259" w:lineRule="auto"/>
        <w:rPr>
          <w:rFonts w:cstheme="minorHAnsi"/>
          <w:color w:val="231F20"/>
        </w:rPr>
      </w:pPr>
      <w:r>
        <w:rPr>
          <w:rFonts w:cstheme="minorHAnsi"/>
          <w:color w:val="231F20"/>
        </w:rPr>
        <w:br w:type="page"/>
      </w:r>
    </w:p>
    <w:p w:rsidRPr="00D3458E" w:rsidR="001C481A" w:rsidP="001C481A" w:rsidRDefault="001C481A" w14:paraId="31FE571D" w14:textId="08A6BED0">
      <w:pPr>
        <w:pStyle w:val="Heading2"/>
        <w:ind w:left="0"/>
        <w:rPr>
          <w:color w:val="7030A0"/>
          <w:sz w:val="16"/>
          <w:szCs w:val="16"/>
        </w:rPr>
      </w:pPr>
      <w:bookmarkStart w:name="_Toc93578625" w:id="59"/>
      <w:bookmarkStart w:name="_Toc93578811" w:id="60"/>
      <w:r w:rsidRPr="00D3458E">
        <w:rPr>
          <w:color w:val="7030A0"/>
          <w:sz w:val="16"/>
          <w:szCs w:val="16"/>
        </w:rPr>
        <w:lastRenderedPageBreak/>
        <w:t>Screener</w:t>
      </w:r>
      <w:r>
        <w:rPr>
          <w:color w:val="7030A0"/>
          <w:sz w:val="16"/>
          <w:szCs w:val="16"/>
        </w:rPr>
        <w:t xml:space="preserve"> pressure-sealed mailer (Early Bird) 0939-12P(EB)</w:t>
      </w:r>
      <w:bookmarkEnd w:id="59"/>
      <w:bookmarkEnd w:id="60"/>
    </w:p>
    <w:tbl>
      <w:tblPr>
        <w:tblW w:w="0" w:type="auto"/>
        <w:tblLook w:val="04A0" w:firstRow="1" w:lastRow="0" w:firstColumn="1" w:lastColumn="0" w:noHBand="0" w:noVBand="1"/>
      </w:tblPr>
      <w:tblGrid>
        <w:gridCol w:w="2297"/>
        <w:gridCol w:w="2694"/>
        <w:gridCol w:w="5058"/>
      </w:tblGrid>
      <w:tr w:rsidR="001C481A" w:rsidTr="009E3FB3" w14:paraId="7F312F7F" w14:textId="77777777">
        <w:tc>
          <w:tcPr>
            <w:tcW w:w="2297" w:type="dxa"/>
            <w:hideMark/>
          </w:tcPr>
          <w:p w:rsidR="001C481A" w:rsidP="009E3FB3" w:rsidRDefault="001C481A" w14:paraId="0560AFEE" w14:textId="77777777"/>
        </w:tc>
        <w:tc>
          <w:tcPr>
            <w:tcW w:w="2694" w:type="dxa"/>
            <w:vMerge w:val="restart"/>
            <w:tcBorders>
              <w:top w:val="nil"/>
              <w:left w:val="nil"/>
              <w:bottom w:val="nil"/>
              <w:right w:val="single" w:color="602D91" w:sz="18" w:space="0"/>
            </w:tcBorders>
            <w:hideMark/>
          </w:tcPr>
          <w:p w:rsidR="001C481A" w:rsidP="009E3FB3" w:rsidRDefault="001C481A" w14:paraId="694A005F"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0512BD0E" wp14:editId="3AEB7B7B">
                  <wp:extent cx="685800" cy="6858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1C481A" w:rsidP="009E3FB3" w:rsidRDefault="001C481A" w14:paraId="56FD1E38"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1C481A" w:rsidP="009E3FB3" w:rsidRDefault="001C481A" w14:paraId="477D1ECA"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1C481A" w:rsidP="009E3FB3" w:rsidRDefault="001C481A" w14:paraId="2612FA0F"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1C481A" w:rsidP="009E3FB3" w:rsidRDefault="001C481A" w14:paraId="410FE0A6"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1C481A" w:rsidP="009E3FB3" w:rsidRDefault="001C481A" w14:paraId="192A19EC"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1C481A" w:rsidTr="009E3FB3" w14:paraId="70953930" w14:textId="77777777">
        <w:trPr>
          <w:trHeight w:val="1250"/>
        </w:trPr>
        <w:tc>
          <w:tcPr>
            <w:tcW w:w="2297" w:type="dxa"/>
            <w:vAlign w:val="center"/>
            <w:hideMark/>
          </w:tcPr>
          <w:p w:rsidR="001C481A" w:rsidP="009E3FB3" w:rsidRDefault="001C481A" w14:paraId="1CF82741" w14:textId="43B24B8B">
            <w:pPr>
              <w:spacing w:line="160" w:lineRule="exact"/>
              <w:rPr>
                <w:rFonts w:ascii="Arial" w:hAnsi="Arial" w:eastAsia="Arial" w:cs="Arial"/>
                <w:b/>
                <w:bCs/>
                <w:color w:val="231F20"/>
                <w:w w:val="110"/>
                <w:sz w:val="16"/>
                <w:szCs w:val="16"/>
              </w:rPr>
            </w:pPr>
            <w:r w:rsidRPr="009964BD">
              <w:rPr>
                <w:rFonts w:ascii="Arial" w:hAnsi="Arial" w:eastAsia="Arial" w:cs="Arial"/>
                <w:b/>
                <w:bCs/>
                <w:color w:val="231F20"/>
                <w:w w:val="110"/>
                <w:sz w:val="16"/>
                <w:szCs w:val="16"/>
              </w:rPr>
              <w:t>0939-12P(</w:t>
            </w:r>
            <w:r>
              <w:rPr>
                <w:rFonts w:ascii="Arial" w:hAnsi="Arial" w:eastAsia="Arial" w:cs="Arial"/>
                <w:b/>
                <w:bCs/>
                <w:color w:val="231F20"/>
                <w:w w:val="110"/>
                <w:sz w:val="16"/>
                <w:szCs w:val="16"/>
              </w:rPr>
              <w:t>EB</w:t>
            </w:r>
            <w:r w:rsidRPr="009964BD">
              <w:rPr>
                <w:rFonts w:ascii="Arial" w:hAnsi="Arial" w:eastAsia="Arial" w:cs="Arial"/>
                <w:b/>
                <w:bCs/>
                <w:color w:val="231F20"/>
                <w:w w:val="110"/>
                <w:sz w:val="16"/>
                <w:szCs w:val="16"/>
              </w:rPr>
              <w:t xml:space="preserve">) </w:t>
            </w:r>
          </w:p>
          <w:p w:rsidR="001C481A" w:rsidP="009E3FB3" w:rsidRDefault="001C481A" w14:paraId="7706B5DC" w14:textId="655D0DBA">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w:t>
            </w:r>
            <w:r w:rsidR="004B51D0">
              <w:rPr>
                <w:rFonts w:ascii="Arial" w:hAnsi="Arial" w:eastAsia="Arial" w:cs="Arial"/>
                <w:b/>
                <w:bCs/>
                <w:color w:val="231F20"/>
                <w:w w:val="115"/>
                <w:sz w:val="16"/>
                <w:szCs w:val="16"/>
              </w:rPr>
              <w:t>6</w:t>
            </w:r>
            <w:r>
              <w:rPr>
                <w:rFonts w:ascii="Arial" w:hAnsi="Arial" w:eastAsia="Arial" w:cs="Arial"/>
                <w:b/>
                <w:bCs/>
                <w:color w:val="231F20"/>
                <w:w w:val="115"/>
                <w:sz w:val="16"/>
                <w:szCs w:val="16"/>
              </w:rPr>
              <w:t>-2021)</w:t>
            </w:r>
          </w:p>
          <w:p w:rsidR="001C481A" w:rsidP="009E3FB3" w:rsidRDefault="001C481A" w14:paraId="577BC38A" w14:textId="77777777">
            <w:pPr>
              <w:spacing w:line="160" w:lineRule="exact"/>
              <w:rPr>
                <w:rFonts w:ascii="Arial" w:hAnsi="Arial" w:eastAsia="Arial" w:cs="Arial"/>
                <w:sz w:val="16"/>
                <w:szCs w:val="16"/>
              </w:rPr>
            </w:pPr>
          </w:p>
        </w:tc>
        <w:tc>
          <w:tcPr>
            <w:tcW w:w="0" w:type="auto"/>
            <w:vMerge/>
            <w:tcBorders>
              <w:top w:val="nil"/>
              <w:left w:val="nil"/>
              <w:bottom w:val="nil"/>
              <w:right w:val="single" w:color="602D91" w:sz="18" w:space="0"/>
            </w:tcBorders>
            <w:vAlign w:val="center"/>
            <w:hideMark/>
          </w:tcPr>
          <w:p w:rsidR="001C481A" w:rsidP="009E3FB3" w:rsidRDefault="001C481A" w14:paraId="42096078"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1C481A" w:rsidP="009E3FB3" w:rsidRDefault="001C481A" w14:paraId="7CC6C58A" w14:textId="77777777"/>
        </w:tc>
      </w:tr>
    </w:tbl>
    <w:p w:rsidR="001C481A" w:rsidP="001C481A" w:rsidRDefault="001C481A" w14:paraId="27BFE298" w14:textId="77777777">
      <w:pPr>
        <w:autoSpaceDE w:val="0"/>
        <w:autoSpaceDN w:val="0"/>
        <w:adjustRightInd w:val="0"/>
        <w:rPr>
          <w:rFonts w:ascii="Arial" w:hAnsi="Arial" w:cs="Arial"/>
          <w:color w:val="231F20"/>
          <w:sz w:val="20"/>
          <w:szCs w:val="20"/>
        </w:rPr>
      </w:pPr>
    </w:p>
    <w:p w:rsidR="001C481A" w:rsidP="001C481A" w:rsidRDefault="001C481A" w14:paraId="0764BA50" w14:textId="77777777">
      <w:pPr>
        <w:autoSpaceDE w:val="0"/>
        <w:autoSpaceDN w:val="0"/>
        <w:adjustRightInd w:val="0"/>
        <w:rPr>
          <w:rFonts w:ascii="Arial" w:hAnsi="Arial" w:cs="Arial"/>
          <w:color w:val="231F20"/>
          <w:sz w:val="20"/>
          <w:szCs w:val="20"/>
        </w:rPr>
      </w:pPr>
    </w:p>
    <w:p w:rsidR="001C481A" w:rsidP="001C481A" w:rsidRDefault="001C481A" w14:paraId="3E4C416A" w14:textId="77777777">
      <w:pPr>
        <w:autoSpaceDE w:val="0"/>
        <w:autoSpaceDN w:val="0"/>
        <w:adjustRightInd w:val="0"/>
        <w:rPr>
          <w:rFonts w:ascii="Arial" w:hAnsi="Arial" w:cs="Arial"/>
          <w:color w:val="231F20"/>
          <w:sz w:val="20"/>
          <w:szCs w:val="20"/>
        </w:rPr>
      </w:pPr>
    </w:p>
    <w:p w:rsidRPr="00712332" w:rsidR="001C481A" w:rsidP="001C481A" w:rsidRDefault="001C481A" w14:paraId="0E765BBF" w14:textId="4F74AFE1">
      <w:pPr>
        <w:pStyle w:val="BodyText"/>
        <w:spacing w:before="78" w:line="216" w:lineRule="auto"/>
        <w:ind w:left="614" w:right="1098"/>
        <w:rPr>
          <w:rFonts w:cs="Arial"/>
        </w:rPr>
      </w:pPr>
      <w:r w:rsidRPr="00712332">
        <w:rPr>
          <w:rFonts w:cs="Arial"/>
          <w:color w:val="231F20"/>
        </w:rPr>
        <w:t>Recently</w:t>
      </w:r>
      <w:r w:rsidRPr="00712332">
        <w:rPr>
          <w:rFonts w:cs="Arial"/>
          <w:color w:val="231F20"/>
          <w:spacing w:val="6"/>
        </w:rPr>
        <w:t xml:space="preserve"> </w:t>
      </w:r>
      <w:r w:rsidRPr="00712332">
        <w:rPr>
          <w:rFonts w:cs="Arial"/>
          <w:color w:val="231F20"/>
        </w:rPr>
        <w:t>we</w:t>
      </w:r>
      <w:r w:rsidRPr="00712332">
        <w:rPr>
          <w:rFonts w:cs="Arial"/>
          <w:color w:val="231F20"/>
          <w:spacing w:val="6"/>
        </w:rPr>
        <w:t xml:space="preserve"> </w:t>
      </w:r>
      <w:r w:rsidRPr="00712332">
        <w:rPr>
          <w:rFonts w:cs="Arial"/>
          <w:color w:val="231F20"/>
        </w:rPr>
        <w:t>mailed</w:t>
      </w:r>
      <w:r w:rsidRPr="00712332">
        <w:rPr>
          <w:rFonts w:cs="Arial"/>
          <w:color w:val="231F20"/>
          <w:spacing w:val="6"/>
        </w:rPr>
        <w:t xml:space="preserve"> </w:t>
      </w:r>
      <w:r w:rsidRPr="00712332">
        <w:rPr>
          <w:rFonts w:cs="Arial"/>
          <w:color w:val="231F20"/>
        </w:rPr>
        <w:t>you</w:t>
      </w:r>
      <w:r w:rsidRPr="00712332">
        <w:rPr>
          <w:rFonts w:cs="Arial"/>
          <w:color w:val="231F20"/>
          <w:spacing w:val="6"/>
        </w:rPr>
        <w:t xml:space="preserve"> </w:t>
      </w:r>
      <w:r w:rsidRPr="00712332">
        <w:rPr>
          <w:rFonts w:cs="Arial"/>
          <w:color w:val="231F20"/>
        </w:rPr>
        <w:t>a</w:t>
      </w:r>
      <w:r w:rsidRPr="00712332">
        <w:rPr>
          <w:rFonts w:cs="Arial"/>
          <w:color w:val="231F20"/>
          <w:spacing w:val="6"/>
        </w:rPr>
        <w:t xml:space="preserve"> </w:t>
      </w:r>
      <w:r w:rsidRPr="00712332">
        <w:rPr>
          <w:rFonts w:cs="Arial"/>
          <w:color w:val="231F20"/>
        </w:rPr>
        <w:t>letter</w:t>
      </w:r>
      <w:r w:rsidRPr="00712332">
        <w:rPr>
          <w:rFonts w:cs="Arial"/>
          <w:color w:val="231F20"/>
          <w:spacing w:val="5"/>
        </w:rPr>
        <w:t xml:space="preserve"> </w:t>
      </w:r>
      <w:r w:rsidRPr="00712332">
        <w:rPr>
          <w:rFonts w:cs="Arial"/>
          <w:color w:val="231F20"/>
        </w:rPr>
        <w:t>asking</w:t>
      </w:r>
      <w:r w:rsidRPr="00712332">
        <w:rPr>
          <w:rFonts w:cs="Arial"/>
          <w:color w:val="231F20"/>
          <w:spacing w:val="7"/>
        </w:rPr>
        <w:t xml:space="preserve"> </w:t>
      </w:r>
      <w:r w:rsidRPr="00712332">
        <w:rPr>
          <w:rFonts w:cs="Arial"/>
          <w:color w:val="231F20"/>
        </w:rPr>
        <w:t>you</w:t>
      </w:r>
      <w:r w:rsidRPr="00712332">
        <w:rPr>
          <w:rFonts w:cs="Arial"/>
          <w:color w:val="231F20"/>
          <w:spacing w:val="6"/>
        </w:rPr>
        <w:t xml:space="preserve"> </w:t>
      </w:r>
      <w:r w:rsidRPr="00712332">
        <w:rPr>
          <w:rFonts w:cs="Arial"/>
          <w:color w:val="231F20"/>
        </w:rPr>
        <w:t>to</w:t>
      </w:r>
      <w:r w:rsidRPr="00712332">
        <w:rPr>
          <w:rFonts w:cs="Arial"/>
          <w:color w:val="231F20"/>
          <w:spacing w:val="6"/>
        </w:rPr>
        <w:t xml:space="preserve"> </w:t>
      </w:r>
      <w:r w:rsidRPr="00712332">
        <w:rPr>
          <w:rFonts w:cs="Arial"/>
          <w:color w:val="231F20"/>
        </w:rPr>
        <w:t>participate</w:t>
      </w:r>
      <w:r w:rsidRPr="00712332">
        <w:rPr>
          <w:rFonts w:cs="Arial"/>
          <w:color w:val="231F20"/>
          <w:spacing w:val="6"/>
        </w:rPr>
        <w:t xml:space="preserve"> </w:t>
      </w:r>
      <w:r w:rsidRPr="00712332">
        <w:rPr>
          <w:rFonts w:cs="Arial"/>
          <w:color w:val="231F20"/>
        </w:rPr>
        <w:t>in</w:t>
      </w:r>
      <w:r w:rsidRPr="00712332">
        <w:rPr>
          <w:rFonts w:cs="Arial"/>
          <w:color w:val="231F20"/>
          <w:spacing w:val="6"/>
        </w:rPr>
        <w:t xml:space="preserve"> </w:t>
      </w:r>
      <w:r w:rsidRPr="00712332">
        <w:rPr>
          <w:rFonts w:cs="Arial"/>
          <w:color w:val="231F20"/>
        </w:rPr>
        <w:t>the</w:t>
      </w:r>
      <w:r w:rsidRPr="00712332">
        <w:rPr>
          <w:rFonts w:cs="Arial"/>
          <w:color w:val="231F20"/>
          <w:spacing w:val="6"/>
        </w:rPr>
        <w:t xml:space="preserve"> </w:t>
      </w:r>
      <w:r w:rsidRPr="00712332">
        <w:rPr>
          <w:rFonts w:cs="Arial"/>
          <w:color w:val="231F20"/>
        </w:rPr>
        <w:t>2023</w:t>
      </w:r>
      <w:r w:rsidRPr="00712332">
        <w:rPr>
          <w:rFonts w:cs="Arial"/>
          <w:color w:val="231F20"/>
          <w:spacing w:val="7"/>
        </w:rPr>
        <w:t xml:space="preserve"> </w:t>
      </w:r>
      <w:r w:rsidRPr="00712332">
        <w:rPr>
          <w:rFonts w:cs="Arial"/>
          <w:color w:val="231F20"/>
        </w:rPr>
        <w:t>National</w:t>
      </w:r>
      <w:r w:rsidRPr="00712332">
        <w:rPr>
          <w:rFonts w:cs="Arial"/>
          <w:color w:val="231F20"/>
          <w:spacing w:val="6"/>
        </w:rPr>
        <w:t xml:space="preserve"> </w:t>
      </w:r>
      <w:r w:rsidRPr="00712332">
        <w:rPr>
          <w:rFonts w:cs="Arial"/>
          <w:color w:val="231F20"/>
        </w:rPr>
        <w:t>Household</w:t>
      </w:r>
      <w:r w:rsidRPr="00712332">
        <w:rPr>
          <w:rFonts w:cs="Arial"/>
          <w:color w:val="231F20"/>
          <w:spacing w:val="6"/>
        </w:rPr>
        <w:t xml:space="preserve"> </w:t>
      </w:r>
      <w:r w:rsidRPr="00712332">
        <w:rPr>
          <w:rFonts w:cs="Arial"/>
          <w:color w:val="231F20"/>
        </w:rPr>
        <w:t>Education</w:t>
      </w:r>
      <w:r w:rsidRPr="00712332">
        <w:rPr>
          <w:rFonts w:cs="Arial"/>
          <w:color w:val="231F20"/>
          <w:spacing w:val="-6"/>
        </w:rPr>
        <w:t xml:space="preserve"> </w:t>
      </w:r>
      <w:r w:rsidRPr="00712332">
        <w:rPr>
          <w:rFonts w:cs="Arial"/>
          <w:color w:val="231F20"/>
        </w:rPr>
        <w:t>Survey.</w:t>
      </w:r>
      <w:r w:rsidRPr="00712332">
        <w:rPr>
          <w:rFonts w:cs="Arial"/>
          <w:color w:val="231F20"/>
          <w:spacing w:val="-42"/>
        </w:rPr>
        <w:t xml:space="preserve"> </w:t>
      </w:r>
      <w:r w:rsidRPr="00712332">
        <w:rPr>
          <w:rFonts w:cs="Arial"/>
          <w:color w:val="231F20"/>
        </w:rPr>
        <w:t>If</w:t>
      </w:r>
      <w:r w:rsidRPr="00712332">
        <w:rPr>
          <w:rFonts w:cs="Arial"/>
          <w:color w:val="231F20"/>
          <w:spacing w:val="7"/>
        </w:rPr>
        <w:t xml:space="preserve"> </w:t>
      </w:r>
      <w:r w:rsidRPr="00712332">
        <w:rPr>
          <w:rFonts w:cs="Arial"/>
          <w:color w:val="231F20"/>
        </w:rPr>
        <w:t>you</w:t>
      </w:r>
      <w:r w:rsidRPr="00712332">
        <w:rPr>
          <w:rFonts w:cs="Arial"/>
          <w:color w:val="231F20"/>
          <w:spacing w:val="8"/>
        </w:rPr>
        <w:t xml:space="preserve"> </w:t>
      </w:r>
      <w:r w:rsidRPr="00712332">
        <w:rPr>
          <w:rFonts w:cs="Arial"/>
          <w:color w:val="231F20"/>
        </w:rPr>
        <w:t>or</w:t>
      </w:r>
      <w:r w:rsidRPr="00712332">
        <w:rPr>
          <w:rFonts w:cs="Arial"/>
          <w:color w:val="231F20"/>
          <w:spacing w:val="7"/>
        </w:rPr>
        <w:t xml:space="preserve"> </w:t>
      </w:r>
      <w:r w:rsidRPr="00712332">
        <w:rPr>
          <w:rFonts w:cs="Arial"/>
          <w:color w:val="231F20"/>
        </w:rPr>
        <w:t>someone</w:t>
      </w:r>
      <w:r w:rsidRPr="00712332">
        <w:rPr>
          <w:rFonts w:cs="Arial"/>
          <w:color w:val="231F20"/>
          <w:spacing w:val="8"/>
        </w:rPr>
        <w:t xml:space="preserve"> </w:t>
      </w:r>
      <w:r w:rsidRPr="00712332">
        <w:rPr>
          <w:rFonts w:cs="Arial"/>
          <w:color w:val="231F20"/>
        </w:rPr>
        <w:t>in</w:t>
      </w:r>
      <w:r w:rsidRPr="00712332">
        <w:rPr>
          <w:rFonts w:cs="Arial"/>
          <w:color w:val="231F20"/>
          <w:spacing w:val="8"/>
        </w:rPr>
        <w:t xml:space="preserve"> </w:t>
      </w:r>
      <w:r w:rsidRPr="00712332">
        <w:rPr>
          <w:rFonts w:cs="Arial"/>
          <w:color w:val="231F20"/>
        </w:rPr>
        <w:t>your</w:t>
      </w:r>
      <w:r w:rsidRPr="00712332">
        <w:rPr>
          <w:rFonts w:cs="Arial"/>
          <w:color w:val="231F20"/>
          <w:spacing w:val="8"/>
        </w:rPr>
        <w:t xml:space="preserve"> </w:t>
      </w:r>
      <w:r w:rsidRPr="00712332">
        <w:rPr>
          <w:rFonts w:cs="Arial"/>
          <w:color w:val="231F20"/>
        </w:rPr>
        <w:t>household</w:t>
      </w:r>
      <w:r w:rsidRPr="00712332">
        <w:rPr>
          <w:rFonts w:cs="Arial"/>
          <w:color w:val="231F20"/>
          <w:spacing w:val="8"/>
        </w:rPr>
        <w:t xml:space="preserve"> </w:t>
      </w:r>
      <w:r w:rsidRPr="00712332">
        <w:rPr>
          <w:rFonts w:cs="Arial"/>
          <w:color w:val="231F20"/>
        </w:rPr>
        <w:t>has</w:t>
      </w:r>
      <w:r w:rsidRPr="00712332">
        <w:rPr>
          <w:rFonts w:cs="Arial"/>
          <w:color w:val="231F20"/>
          <w:spacing w:val="8"/>
        </w:rPr>
        <w:t xml:space="preserve"> </w:t>
      </w:r>
      <w:r w:rsidRPr="00712332">
        <w:rPr>
          <w:rFonts w:cs="Arial"/>
          <w:color w:val="231F20"/>
        </w:rPr>
        <w:t>already</w:t>
      </w:r>
      <w:r w:rsidRPr="00712332">
        <w:rPr>
          <w:rFonts w:cs="Arial"/>
          <w:color w:val="231F20"/>
          <w:spacing w:val="8"/>
        </w:rPr>
        <w:t xml:space="preserve"> </w:t>
      </w:r>
      <w:r w:rsidRPr="00712332">
        <w:rPr>
          <w:rFonts w:cs="Arial"/>
          <w:color w:val="231F20"/>
        </w:rPr>
        <w:t>completed</w:t>
      </w:r>
      <w:r w:rsidRPr="00712332">
        <w:rPr>
          <w:rFonts w:cs="Arial"/>
          <w:color w:val="231F20"/>
          <w:spacing w:val="8"/>
        </w:rPr>
        <w:t xml:space="preserve"> </w:t>
      </w:r>
      <w:r w:rsidRPr="00712332">
        <w:rPr>
          <w:rFonts w:cs="Arial"/>
          <w:color w:val="231F20"/>
        </w:rPr>
        <w:t>the</w:t>
      </w:r>
      <w:r w:rsidRPr="00712332">
        <w:rPr>
          <w:rFonts w:cs="Arial"/>
          <w:color w:val="231F20"/>
          <w:spacing w:val="8"/>
        </w:rPr>
        <w:t xml:space="preserve"> </w:t>
      </w:r>
      <w:r w:rsidRPr="00712332">
        <w:rPr>
          <w:rFonts w:cs="Arial"/>
          <w:color w:val="231F20"/>
        </w:rPr>
        <w:t>survey,</w:t>
      </w:r>
      <w:r w:rsidRPr="00712332">
        <w:rPr>
          <w:rFonts w:cs="Arial"/>
          <w:color w:val="231F20"/>
          <w:spacing w:val="8"/>
        </w:rPr>
        <w:t xml:space="preserve"> </w:t>
      </w:r>
      <w:r w:rsidRPr="00712332">
        <w:rPr>
          <w:rFonts w:cs="Arial"/>
          <w:color w:val="231F20"/>
        </w:rPr>
        <w:t>we</w:t>
      </w:r>
      <w:r w:rsidRPr="00712332">
        <w:rPr>
          <w:rFonts w:cs="Arial"/>
          <w:color w:val="231F20"/>
          <w:spacing w:val="8"/>
        </w:rPr>
        <w:t xml:space="preserve"> </w:t>
      </w:r>
      <w:r w:rsidRPr="00712332">
        <w:rPr>
          <w:rFonts w:cs="Arial"/>
          <w:color w:val="231F20"/>
        </w:rPr>
        <w:t>thank</w:t>
      </w:r>
      <w:r w:rsidRPr="00712332">
        <w:rPr>
          <w:rFonts w:cs="Arial"/>
          <w:color w:val="231F20"/>
          <w:spacing w:val="8"/>
        </w:rPr>
        <w:t xml:space="preserve"> </w:t>
      </w:r>
      <w:r w:rsidRPr="00712332">
        <w:rPr>
          <w:rFonts w:cs="Arial"/>
          <w:color w:val="231F20"/>
        </w:rPr>
        <w:t>you</w:t>
      </w:r>
      <w:r w:rsidRPr="00712332">
        <w:rPr>
          <w:rFonts w:cs="Arial"/>
          <w:color w:val="231F20"/>
          <w:spacing w:val="8"/>
        </w:rPr>
        <w:t xml:space="preserve"> </w:t>
      </w:r>
      <w:r w:rsidRPr="00712332">
        <w:rPr>
          <w:rFonts w:cs="Arial"/>
          <w:color w:val="231F20"/>
        </w:rPr>
        <w:t>very</w:t>
      </w:r>
      <w:r w:rsidRPr="00712332">
        <w:rPr>
          <w:rFonts w:cs="Arial"/>
          <w:color w:val="231F20"/>
          <w:spacing w:val="-4"/>
        </w:rPr>
        <w:t xml:space="preserve"> </w:t>
      </w:r>
      <w:r w:rsidRPr="00712332">
        <w:rPr>
          <w:rFonts w:cs="Arial"/>
          <w:color w:val="231F20"/>
        </w:rPr>
        <w:t>much</w:t>
      </w:r>
      <w:r w:rsidRPr="00712332">
        <w:rPr>
          <w:rFonts w:cs="Arial"/>
          <w:color w:val="231F20"/>
          <w:spacing w:val="7"/>
        </w:rPr>
        <w:t xml:space="preserve"> </w:t>
      </w:r>
      <w:r w:rsidRPr="00712332">
        <w:rPr>
          <w:rFonts w:cs="Arial"/>
          <w:color w:val="231F20"/>
        </w:rPr>
        <w:t>for</w:t>
      </w:r>
      <w:r w:rsidRPr="00712332">
        <w:rPr>
          <w:rFonts w:cs="Arial"/>
          <w:color w:val="231F20"/>
          <w:spacing w:val="8"/>
        </w:rPr>
        <w:t xml:space="preserve"> </w:t>
      </w:r>
      <w:r w:rsidRPr="00712332">
        <w:rPr>
          <w:rFonts w:cs="Arial"/>
          <w:color w:val="231F20"/>
        </w:rPr>
        <w:t>your</w:t>
      </w:r>
      <w:r w:rsidRPr="00712332">
        <w:rPr>
          <w:rFonts w:cs="Arial"/>
          <w:color w:val="231F20"/>
          <w:spacing w:val="1"/>
        </w:rPr>
        <w:t xml:space="preserve"> </w:t>
      </w:r>
      <w:r w:rsidRPr="00712332">
        <w:rPr>
          <w:rFonts w:cs="Arial"/>
          <w:color w:val="231F20"/>
        </w:rPr>
        <w:t>help!</w:t>
      </w:r>
      <w:r w:rsidRPr="00712332">
        <w:rPr>
          <w:rFonts w:cs="Arial"/>
          <w:color w:val="231F20"/>
          <w:spacing w:val="10"/>
        </w:rPr>
        <w:t xml:space="preserve"> </w:t>
      </w:r>
      <w:r w:rsidRPr="00712332">
        <w:rPr>
          <w:rFonts w:cs="Arial"/>
          <w:color w:val="231F20"/>
        </w:rPr>
        <w:t>If</w:t>
      </w:r>
      <w:r w:rsidRPr="00712332">
        <w:rPr>
          <w:rFonts w:cs="Arial"/>
          <w:color w:val="231F20"/>
          <w:spacing w:val="10"/>
        </w:rPr>
        <w:t xml:space="preserve"> </w:t>
      </w:r>
      <w:r w:rsidRPr="00712332">
        <w:rPr>
          <w:rFonts w:cs="Arial"/>
          <w:color w:val="231F20"/>
        </w:rPr>
        <w:t>you</w:t>
      </w:r>
      <w:r w:rsidRPr="00712332">
        <w:rPr>
          <w:rFonts w:cs="Arial"/>
          <w:color w:val="231F20"/>
          <w:spacing w:val="11"/>
        </w:rPr>
        <w:t xml:space="preserve"> </w:t>
      </w:r>
      <w:r w:rsidRPr="00712332">
        <w:rPr>
          <w:rFonts w:cs="Arial"/>
          <w:color w:val="231F20"/>
        </w:rPr>
        <w:t>have</w:t>
      </w:r>
      <w:r w:rsidRPr="00712332">
        <w:rPr>
          <w:rFonts w:cs="Arial"/>
          <w:color w:val="231F20"/>
          <w:spacing w:val="9"/>
        </w:rPr>
        <w:t xml:space="preserve"> </w:t>
      </w:r>
      <w:r w:rsidRPr="00712332">
        <w:rPr>
          <w:rFonts w:cs="Arial"/>
          <w:color w:val="231F20"/>
        </w:rPr>
        <w:t>not</w:t>
      </w:r>
      <w:r w:rsidRPr="00712332">
        <w:rPr>
          <w:rFonts w:cs="Arial"/>
          <w:color w:val="231F20"/>
          <w:spacing w:val="11"/>
        </w:rPr>
        <w:t xml:space="preserve"> </w:t>
      </w:r>
      <w:r w:rsidRPr="00712332">
        <w:rPr>
          <w:rFonts w:cs="Arial"/>
          <w:color w:val="231F20"/>
        </w:rPr>
        <w:t>completed</w:t>
      </w:r>
      <w:r w:rsidRPr="00712332">
        <w:rPr>
          <w:rFonts w:cs="Arial"/>
          <w:color w:val="231F20"/>
          <w:spacing w:val="10"/>
        </w:rPr>
        <w:t xml:space="preserve"> </w:t>
      </w:r>
      <w:r w:rsidRPr="00712332">
        <w:rPr>
          <w:rFonts w:cs="Arial"/>
          <w:color w:val="231F20"/>
        </w:rPr>
        <w:t>your</w:t>
      </w:r>
      <w:r w:rsidRPr="00712332">
        <w:rPr>
          <w:rFonts w:cs="Arial"/>
          <w:color w:val="231F20"/>
          <w:spacing w:val="10"/>
        </w:rPr>
        <w:t xml:space="preserve"> </w:t>
      </w:r>
      <w:r w:rsidRPr="00712332">
        <w:rPr>
          <w:rFonts w:cs="Arial"/>
          <w:color w:val="231F20"/>
        </w:rPr>
        <w:t>survey,</w:t>
      </w:r>
      <w:r w:rsidRPr="00712332">
        <w:rPr>
          <w:rFonts w:cs="Arial"/>
          <w:color w:val="231F20"/>
          <w:spacing w:val="11"/>
        </w:rPr>
        <w:t xml:space="preserve"> </w:t>
      </w:r>
      <w:r w:rsidRPr="00712332">
        <w:rPr>
          <w:rFonts w:cs="Arial"/>
          <w:color w:val="231F20"/>
        </w:rPr>
        <w:t>please</w:t>
      </w:r>
      <w:r w:rsidRPr="00712332">
        <w:rPr>
          <w:rFonts w:cs="Arial"/>
          <w:color w:val="231F20"/>
          <w:spacing w:val="10"/>
        </w:rPr>
        <w:t xml:space="preserve"> </w:t>
      </w:r>
      <w:r w:rsidRPr="00712332">
        <w:rPr>
          <w:rFonts w:cs="Arial"/>
          <w:color w:val="231F20"/>
        </w:rPr>
        <w:t>do</w:t>
      </w:r>
      <w:r w:rsidRPr="00712332">
        <w:rPr>
          <w:rFonts w:cs="Arial"/>
          <w:color w:val="231F20"/>
          <w:spacing w:val="11"/>
        </w:rPr>
        <w:t xml:space="preserve"> </w:t>
      </w:r>
      <w:r w:rsidRPr="00712332">
        <w:rPr>
          <w:rFonts w:cs="Arial"/>
          <w:color w:val="231F20"/>
        </w:rPr>
        <w:t>so</w:t>
      </w:r>
      <w:r w:rsidRPr="00712332">
        <w:rPr>
          <w:rFonts w:cs="Arial"/>
          <w:color w:val="231F20"/>
          <w:spacing w:val="10"/>
        </w:rPr>
        <w:t xml:space="preserve"> </w:t>
      </w:r>
      <w:r w:rsidRPr="00712332">
        <w:rPr>
          <w:rFonts w:cs="Arial"/>
          <w:color w:val="231F20"/>
        </w:rPr>
        <w:t>right</w:t>
      </w:r>
      <w:r w:rsidRPr="00712332">
        <w:rPr>
          <w:rFonts w:cs="Arial"/>
          <w:color w:val="231F20"/>
          <w:spacing w:val="11"/>
        </w:rPr>
        <w:t xml:space="preserve"> </w:t>
      </w:r>
      <w:r w:rsidRPr="00712332">
        <w:rPr>
          <w:rFonts w:cs="Arial"/>
          <w:color w:val="231F20"/>
        </w:rPr>
        <w:t>away.</w:t>
      </w:r>
      <w:r w:rsidRPr="004B51D0" w:rsidR="004B51D0">
        <w:rPr>
          <w:b/>
          <w:color w:val="231F20"/>
          <w:w w:val="95"/>
        </w:rPr>
        <w:t xml:space="preserve"> </w:t>
      </w:r>
      <w:r w:rsidR="004B51D0">
        <w:rPr>
          <w:b/>
          <w:color w:val="231F20"/>
          <w:w w:val="95"/>
        </w:rPr>
        <w:t>Remember,</w:t>
      </w:r>
      <w:r w:rsidR="004B51D0">
        <w:rPr>
          <w:b/>
          <w:color w:val="231F20"/>
          <w:spacing w:val="-1"/>
          <w:w w:val="95"/>
        </w:rPr>
        <w:t xml:space="preserve"> </w:t>
      </w:r>
      <w:r w:rsidR="004B51D0">
        <w:rPr>
          <w:b/>
          <w:color w:val="231F20"/>
          <w:w w:val="95"/>
        </w:rPr>
        <w:t>if</w:t>
      </w:r>
      <w:r w:rsidR="004B51D0">
        <w:rPr>
          <w:b/>
          <w:color w:val="231F20"/>
          <w:spacing w:val="1"/>
          <w:w w:val="95"/>
        </w:rPr>
        <w:t xml:space="preserve"> </w:t>
      </w:r>
      <w:r w:rsidR="004B51D0">
        <w:rPr>
          <w:b/>
          <w:color w:val="231F20"/>
          <w:w w:val="95"/>
        </w:rPr>
        <w:t>we</w:t>
      </w:r>
      <w:r w:rsidR="004B51D0">
        <w:rPr>
          <w:b/>
          <w:color w:val="231F20"/>
          <w:spacing w:val="-1"/>
          <w:w w:val="95"/>
        </w:rPr>
        <w:t xml:space="preserve"> </w:t>
      </w:r>
      <w:r w:rsidR="004B51D0">
        <w:rPr>
          <w:b/>
          <w:color w:val="231F20"/>
          <w:w w:val="95"/>
        </w:rPr>
        <w:t>get</w:t>
      </w:r>
      <w:r w:rsidR="004B51D0">
        <w:rPr>
          <w:b/>
          <w:color w:val="231F20"/>
          <w:spacing w:val="-1"/>
          <w:w w:val="95"/>
        </w:rPr>
        <w:t xml:space="preserve"> </w:t>
      </w:r>
      <w:r w:rsidR="004B51D0">
        <w:rPr>
          <w:b/>
          <w:color w:val="231F20"/>
          <w:w w:val="95"/>
        </w:rPr>
        <w:t>your</w:t>
      </w:r>
      <w:r w:rsidR="004B51D0">
        <w:rPr>
          <w:b/>
          <w:color w:val="231F20"/>
          <w:spacing w:val="-1"/>
          <w:w w:val="95"/>
        </w:rPr>
        <w:t xml:space="preserve"> </w:t>
      </w:r>
      <w:r w:rsidR="004B51D0">
        <w:rPr>
          <w:b/>
          <w:color w:val="231F20"/>
          <w:w w:val="95"/>
        </w:rPr>
        <w:t>response</w:t>
      </w:r>
      <w:r w:rsidR="004B51D0">
        <w:rPr>
          <w:b/>
          <w:color w:val="231F20"/>
          <w:spacing w:val="-1"/>
          <w:w w:val="95"/>
        </w:rPr>
        <w:t xml:space="preserve"> </w:t>
      </w:r>
      <w:r w:rsidR="004B51D0">
        <w:rPr>
          <w:b/>
          <w:color w:val="231F20"/>
          <w:w w:val="95"/>
        </w:rPr>
        <w:t>by</w:t>
      </w:r>
      <w:r w:rsidR="004B51D0">
        <w:rPr>
          <w:b/>
          <w:color w:val="231F20"/>
          <w:spacing w:val="1"/>
          <w:w w:val="95"/>
        </w:rPr>
        <w:t xml:space="preserve"> </w:t>
      </w:r>
      <w:r w:rsidR="004B51D0">
        <w:rPr>
          <w:b/>
          <w:color w:val="231F20"/>
        </w:rPr>
        <w:t>March</w:t>
      </w:r>
      <w:r w:rsidR="004B51D0">
        <w:rPr>
          <w:b/>
          <w:color w:val="231F20"/>
          <w:spacing w:val="-10"/>
        </w:rPr>
        <w:t xml:space="preserve"> </w:t>
      </w:r>
      <w:r w:rsidR="004B51D0">
        <w:rPr>
          <w:b/>
          <w:color w:val="231F20"/>
        </w:rPr>
        <w:t>13,</w:t>
      </w:r>
      <w:r w:rsidR="004B51D0">
        <w:rPr>
          <w:b/>
          <w:color w:val="231F20"/>
          <w:spacing w:val="-10"/>
        </w:rPr>
        <w:t xml:space="preserve"> </w:t>
      </w:r>
      <w:r w:rsidR="004B51D0">
        <w:rPr>
          <w:b/>
          <w:color w:val="231F20"/>
        </w:rPr>
        <w:t>we</w:t>
      </w:r>
      <w:r w:rsidR="004B51D0">
        <w:rPr>
          <w:b/>
          <w:color w:val="231F20"/>
          <w:spacing w:val="-10"/>
        </w:rPr>
        <w:t xml:space="preserve"> </w:t>
      </w:r>
      <w:r w:rsidR="004B51D0">
        <w:rPr>
          <w:b/>
          <w:color w:val="231F20"/>
        </w:rPr>
        <w:t>will</w:t>
      </w:r>
      <w:r w:rsidR="004B51D0">
        <w:rPr>
          <w:b/>
          <w:color w:val="231F20"/>
          <w:spacing w:val="-10"/>
        </w:rPr>
        <w:t xml:space="preserve"> </w:t>
      </w:r>
      <w:r w:rsidR="004B51D0">
        <w:rPr>
          <w:b/>
          <w:color w:val="231F20"/>
        </w:rPr>
        <w:t>send</w:t>
      </w:r>
      <w:r w:rsidR="004B51D0">
        <w:rPr>
          <w:b/>
          <w:color w:val="231F20"/>
          <w:spacing w:val="-10"/>
        </w:rPr>
        <w:t xml:space="preserve"> </w:t>
      </w:r>
      <w:r w:rsidR="004B51D0">
        <w:rPr>
          <w:b/>
          <w:color w:val="231F20"/>
        </w:rPr>
        <w:t>you</w:t>
      </w:r>
      <w:r w:rsidR="004B51D0">
        <w:rPr>
          <w:b/>
          <w:color w:val="231F20"/>
          <w:spacing w:val="-10"/>
        </w:rPr>
        <w:t xml:space="preserve"> </w:t>
      </w:r>
      <w:r w:rsidR="004B51D0">
        <w:rPr>
          <w:b/>
          <w:color w:val="231F20"/>
        </w:rPr>
        <w:t>an</w:t>
      </w:r>
      <w:r w:rsidR="004B51D0">
        <w:rPr>
          <w:b/>
          <w:color w:val="231F20"/>
          <w:spacing w:val="-10"/>
        </w:rPr>
        <w:t xml:space="preserve"> </w:t>
      </w:r>
      <w:r w:rsidR="004B51D0">
        <w:rPr>
          <w:b/>
          <w:color w:val="231F20"/>
        </w:rPr>
        <w:t>additional</w:t>
      </w:r>
      <w:r w:rsidR="004B51D0">
        <w:rPr>
          <w:b/>
          <w:color w:val="231F20"/>
          <w:spacing w:val="-10"/>
        </w:rPr>
        <w:t xml:space="preserve"> </w:t>
      </w:r>
      <w:r w:rsidR="004B51D0">
        <w:rPr>
          <w:b/>
          <w:color w:val="231F20"/>
        </w:rPr>
        <w:t>$20.</w:t>
      </w:r>
    </w:p>
    <w:p w:rsidRPr="00712332" w:rsidR="001C481A" w:rsidP="001C481A" w:rsidRDefault="001C481A" w14:paraId="6DAA78DD" w14:textId="77777777">
      <w:pPr>
        <w:pStyle w:val="BodyText"/>
        <w:rPr>
          <w:rFonts w:cs="Arial"/>
          <w:sz w:val="16"/>
        </w:rPr>
      </w:pPr>
    </w:p>
    <w:p w:rsidRPr="00712332" w:rsidR="001C481A" w:rsidP="001C481A" w:rsidRDefault="001C481A" w14:paraId="3FEBA541" w14:textId="77777777">
      <w:pPr>
        <w:pStyle w:val="BodyText"/>
        <w:ind w:left="614"/>
        <w:rPr>
          <w:rFonts w:cs="Arial"/>
        </w:rPr>
      </w:pPr>
      <w:r w:rsidRPr="00712332">
        <w:rPr>
          <w:rFonts w:cs="Arial"/>
          <w:color w:val="231F20"/>
        </w:rPr>
        <w:t>Follow</w:t>
      </w:r>
      <w:r w:rsidRPr="00712332">
        <w:rPr>
          <w:rFonts w:cs="Arial"/>
          <w:color w:val="231F20"/>
          <w:spacing w:val="7"/>
        </w:rPr>
        <w:t xml:space="preserve"> </w:t>
      </w:r>
      <w:r w:rsidRPr="00712332">
        <w:rPr>
          <w:rFonts w:cs="Arial"/>
          <w:color w:val="231F20"/>
        </w:rPr>
        <w:t>these</w:t>
      </w:r>
      <w:r w:rsidRPr="00712332">
        <w:rPr>
          <w:rFonts w:cs="Arial"/>
          <w:color w:val="231F20"/>
          <w:spacing w:val="7"/>
        </w:rPr>
        <w:t xml:space="preserve"> </w:t>
      </w:r>
      <w:r w:rsidRPr="00712332">
        <w:rPr>
          <w:rFonts w:cs="Arial"/>
          <w:color w:val="231F20"/>
        </w:rPr>
        <w:t>steps</w:t>
      </w:r>
      <w:r w:rsidRPr="00712332">
        <w:rPr>
          <w:rFonts w:cs="Arial"/>
          <w:color w:val="231F20"/>
          <w:spacing w:val="7"/>
        </w:rPr>
        <w:t xml:space="preserve"> </w:t>
      </w:r>
      <w:r w:rsidRPr="00712332">
        <w:rPr>
          <w:rFonts w:cs="Arial"/>
          <w:color w:val="231F20"/>
        </w:rPr>
        <w:t>to</w:t>
      </w:r>
      <w:r w:rsidRPr="00712332">
        <w:rPr>
          <w:rFonts w:cs="Arial"/>
          <w:color w:val="231F20"/>
          <w:spacing w:val="7"/>
        </w:rPr>
        <w:t xml:space="preserve"> </w:t>
      </w:r>
      <w:r w:rsidRPr="00712332">
        <w:rPr>
          <w:rFonts w:cs="Arial"/>
          <w:color w:val="231F20"/>
        </w:rPr>
        <w:t>finish</w:t>
      </w:r>
      <w:r w:rsidRPr="00712332">
        <w:rPr>
          <w:rFonts w:cs="Arial"/>
          <w:color w:val="231F20"/>
          <w:spacing w:val="7"/>
        </w:rPr>
        <w:t xml:space="preserve"> </w:t>
      </w:r>
      <w:r w:rsidRPr="00712332">
        <w:rPr>
          <w:rFonts w:cs="Arial"/>
          <w:color w:val="231F20"/>
        </w:rPr>
        <w:t>the</w:t>
      </w:r>
      <w:r w:rsidRPr="00712332">
        <w:rPr>
          <w:rFonts w:cs="Arial"/>
          <w:color w:val="231F20"/>
          <w:spacing w:val="7"/>
        </w:rPr>
        <w:t xml:space="preserve"> </w:t>
      </w:r>
      <w:r w:rsidRPr="00712332">
        <w:rPr>
          <w:rFonts w:cs="Arial"/>
          <w:color w:val="231F20"/>
        </w:rPr>
        <w:t>survey</w:t>
      </w:r>
      <w:r w:rsidRPr="00712332">
        <w:rPr>
          <w:rFonts w:cs="Arial"/>
          <w:color w:val="231F20"/>
          <w:spacing w:val="6"/>
        </w:rPr>
        <w:t xml:space="preserve"> </w:t>
      </w:r>
      <w:r w:rsidRPr="00712332">
        <w:rPr>
          <w:rFonts w:cs="Arial"/>
          <w:color w:val="231F20"/>
        </w:rPr>
        <w:t>online:</w:t>
      </w:r>
    </w:p>
    <w:p w:rsidRPr="00712332" w:rsidR="001C481A" w:rsidP="001C481A" w:rsidRDefault="001C481A" w14:paraId="4E2F88E7" w14:textId="77777777">
      <w:pPr>
        <w:pStyle w:val="BodyText"/>
        <w:spacing w:before="2"/>
        <w:rPr>
          <w:rFonts w:cs="Arial"/>
          <w:sz w:val="10"/>
        </w:rPr>
      </w:pPr>
    </w:p>
    <w:p w:rsidRPr="00712332" w:rsidR="001C481A" w:rsidP="001C481A" w:rsidRDefault="001C481A" w14:paraId="10A3DB0A" w14:textId="77777777">
      <w:pPr>
        <w:spacing w:before="59"/>
        <w:ind w:left="2413"/>
        <w:rPr>
          <w:rFonts w:ascii="Arial" w:hAnsi="Arial" w:cs="Arial"/>
          <w:b/>
          <w:sz w:val="20"/>
        </w:rPr>
      </w:pPr>
      <w:r w:rsidRPr="00712332">
        <w:rPr>
          <w:rFonts w:ascii="Arial" w:hAnsi="Arial" w:cs="Arial"/>
          <w:noProof/>
        </w:rPr>
        <mc:AlternateContent>
          <mc:Choice Requires="wps">
            <w:drawing>
              <wp:anchor distT="0" distB="0" distL="114300" distR="114300" simplePos="0" relativeHeight="251658325" behindDoc="0" locked="0" layoutInCell="1" allowOverlap="1" wp14:editId="7CA9D84C" wp14:anchorId="76ECFCC4">
                <wp:simplePos x="0" y="0"/>
                <wp:positionH relativeFrom="page">
                  <wp:posOffset>1993900</wp:posOffset>
                </wp:positionH>
                <wp:positionV relativeFrom="paragraph">
                  <wp:posOffset>22225</wp:posOffset>
                </wp:positionV>
                <wp:extent cx="3406140" cy="560705"/>
                <wp:effectExtent l="12700" t="12700" r="10160" b="7620"/>
                <wp:wrapNone/>
                <wp:docPr id="222" name="Rectangle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6140" cy="5607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2" style="position:absolute;margin-left:157pt;margin-top:1.75pt;width:268.2pt;height:44.15pt;z-index:25165832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ed="f" strokeweight="1pt" w14:anchorId="02586EE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">
                <w10:wrap anchorx="page"/>
              </v:rect>
            </w:pict>
          </mc:Fallback>
        </mc:AlternateContent>
      </w:r>
      <w:r w:rsidRPr="00712332">
        <w:rPr>
          <w:rFonts w:ascii="Arial" w:hAnsi="Arial" w:cs="Arial"/>
          <w:color w:val="231F20"/>
          <w:sz w:val="20"/>
        </w:rPr>
        <w:t>1.</w:t>
      </w:r>
      <w:r w:rsidRPr="00712332">
        <w:rPr>
          <w:rFonts w:ascii="Arial" w:hAnsi="Arial" w:cs="Arial"/>
          <w:color w:val="231F20"/>
          <w:spacing w:val="23"/>
          <w:sz w:val="20"/>
        </w:rPr>
        <w:t xml:space="preserve"> </w:t>
      </w:r>
      <w:r w:rsidRPr="00712332">
        <w:rPr>
          <w:rFonts w:ascii="Arial" w:hAnsi="Arial" w:cs="Arial"/>
          <w:color w:val="231F20"/>
          <w:sz w:val="20"/>
        </w:rPr>
        <w:t>Go</w:t>
      </w:r>
      <w:r w:rsidRPr="00712332">
        <w:rPr>
          <w:rFonts w:ascii="Arial" w:hAnsi="Arial" w:cs="Arial"/>
          <w:color w:val="231F20"/>
          <w:spacing w:val="15"/>
          <w:sz w:val="20"/>
        </w:rPr>
        <w:t xml:space="preserve"> </w:t>
      </w:r>
      <w:r w:rsidRPr="00712332">
        <w:rPr>
          <w:rFonts w:ascii="Arial" w:hAnsi="Arial" w:cs="Arial"/>
          <w:color w:val="231F20"/>
          <w:sz w:val="20"/>
        </w:rPr>
        <w:t>to:</w:t>
      </w:r>
      <w:r w:rsidRPr="00712332">
        <w:rPr>
          <w:rFonts w:ascii="Arial" w:hAnsi="Arial" w:cs="Arial"/>
          <w:color w:val="231F20"/>
          <w:spacing w:val="-4"/>
          <w:sz w:val="20"/>
        </w:rPr>
        <w:t xml:space="preserve"> </w:t>
      </w:r>
      <w:r w:rsidRPr="00712332">
        <w:rPr>
          <w:rFonts w:ascii="Arial" w:hAnsi="Arial" w:cs="Arial"/>
          <w:b/>
          <w:color w:val="231F20"/>
          <w:sz w:val="20"/>
        </w:rPr>
        <w:t>https://respond.census.gov/nhes</w:t>
      </w:r>
    </w:p>
    <w:p w:rsidRPr="00712332" w:rsidR="001C481A" w:rsidP="001C481A" w:rsidRDefault="001C481A" w14:paraId="7916CF4B" w14:textId="77777777">
      <w:pPr>
        <w:pStyle w:val="BodyText"/>
        <w:ind w:left="2271"/>
        <w:rPr>
          <w:rFonts w:cs="Arial"/>
        </w:rPr>
      </w:pPr>
      <w:r w:rsidRPr="00712332">
        <w:rPr>
          <w:rFonts w:cs="Arial"/>
          <w:noProof/>
        </w:rPr>
        <mc:AlternateContent>
          <mc:Choice Requires="wpg">
            <w:drawing>
              <wp:inline distT="0" distB="0" distL="0" distR="0" wp14:anchorId="1ADBC76F" wp14:editId="05A628A7">
                <wp:extent cx="3765550" cy="682625"/>
                <wp:effectExtent l="0" t="0" r="6350" b="3175"/>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5550" cy="682625"/>
                          <a:chOff x="0" y="0"/>
                          <a:chExt cx="5930" cy="947"/>
                        </a:xfrm>
                      </wpg:grpSpPr>
                      <pic:pic xmlns:pic="http://schemas.openxmlformats.org/drawingml/2006/picture">
                        <pic:nvPicPr>
                          <pic:cNvPr id="238" name="docshape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0" cy="947"/>
                          </a:xfrm>
                          <a:prstGeom prst="rect">
                            <a:avLst/>
                          </a:prstGeom>
                          <a:noFill/>
                          <a:extLst>
                            <a:ext uri="{909E8E84-426E-40DD-AFC4-6F175D3DCCD1}">
                              <a14:hiddenFill xmlns:a14="http://schemas.microsoft.com/office/drawing/2010/main">
                                <a:solidFill>
                                  <a:srgbClr val="FFFFFF"/>
                                </a:solidFill>
                              </a14:hiddenFill>
                            </a:ext>
                          </a:extLst>
                        </pic:spPr>
                      </pic:pic>
                      <wps:wsp>
                        <wps:cNvPr id="239" name="docshape5"/>
                        <wps:cNvSpPr txBox="1">
                          <a:spLocks noChangeArrowheads="1"/>
                        </wps:cNvSpPr>
                        <wps:spPr bwMode="auto">
                          <a:xfrm>
                            <a:off x="0" y="0"/>
                            <a:ext cx="5175" cy="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A42331" w:rsidR="001C481A" w:rsidP="00A347F2" w:rsidRDefault="001C481A" w14:paraId="21FEDED2" w14:textId="77777777">
                              <w:pPr>
                                <w:numPr>
                                  <w:ilvl w:val="0"/>
                                  <w:numId w:val="38"/>
                                </w:numPr>
                                <w:tabs>
                                  <w:tab w:val="left" w:pos="367"/>
                                </w:tabs>
                                <w:autoSpaceDE w:val="0"/>
                                <w:autoSpaceDN w:val="0"/>
                                <w:spacing w:before="60"/>
                                <w:rPr>
                                  <w:rFonts w:ascii="Arial" w:hAnsi="Arial" w:cs="Arial"/>
                                  <w:sz w:val="20"/>
                                </w:rPr>
                              </w:pPr>
                              <w:r w:rsidRPr="00A42331">
                                <w:rPr>
                                  <w:rFonts w:ascii="Arial" w:hAnsi="Arial" w:cs="Arial"/>
                                  <w:color w:val="231F20"/>
                                  <w:sz w:val="20"/>
                                </w:rPr>
                                <w:t>Enter</w:t>
                              </w:r>
                              <w:r w:rsidRPr="00A42331">
                                <w:rPr>
                                  <w:rFonts w:ascii="Arial" w:hAnsi="Arial" w:cs="Arial"/>
                                  <w:color w:val="231F20"/>
                                  <w:spacing w:val="12"/>
                                  <w:sz w:val="20"/>
                                </w:rPr>
                                <w:t xml:space="preserve"> </w:t>
                              </w:r>
                              <w:r w:rsidRPr="00A42331">
                                <w:rPr>
                                  <w:rFonts w:ascii="Arial" w:hAnsi="Arial" w:cs="Arial"/>
                                  <w:color w:val="231F20"/>
                                  <w:sz w:val="20"/>
                                </w:rPr>
                                <w:t>your</w:t>
                              </w:r>
                              <w:r w:rsidRPr="00A42331">
                                <w:rPr>
                                  <w:rFonts w:ascii="Arial" w:hAnsi="Arial" w:cs="Arial"/>
                                  <w:color w:val="231F20"/>
                                  <w:spacing w:val="13"/>
                                  <w:sz w:val="20"/>
                                </w:rPr>
                                <w:t xml:space="preserve"> </w:t>
                              </w:r>
                              <w:r w:rsidRPr="00A42331">
                                <w:rPr>
                                  <w:rFonts w:ascii="Arial" w:hAnsi="Arial" w:cs="Arial"/>
                                  <w:color w:val="231F20"/>
                                  <w:sz w:val="20"/>
                                </w:rPr>
                                <w:t>User</w:t>
                              </w:r>
                              <w:r w:rsidRPr="00A42331">
                                <w:rPr>
                                  <w:rFonts w:ascii="Arial" w:hAnsi="Arial" w:cs="Arial"/>
                                  <w:color w:val="231F20"/>
                                  <w:spacing w:val="12"/>
                                  <w:sz w:val="20"/>
                                </w:rPr>
                                <w:t xml:space="preserve"> </w:t>
                              </w:r>
                              <w:r w:rsidRPr="00A42331">
                                <w:rPr>
                                  <w:rFonts w:ascii="Arial" w:hAnsi="Arial" w:cs="Arial"/>
                                  <w:color w:val="231F20"/>
                                  <w:sz w:val="20"/>
                                </w:rPr>
                                <w:t>ID:</w:t>
                              </w:r>
                            </w:p>
                            <w:p w:rsidRPr="00A42331" w:rsidR="001C481A" w:rsidP="00A347F2" w:rsidRDefault="001C481A" w14:paraId="49B6E8B2" w14:textId="77777777">
                              <w:pPr>
                                <w:numPr>
                                  <w:ilvl w:val="0"/>
                                  <w:numId w:val="38"/>
                                </w:numPr>
                                <w:tabs>
                                  <w:tab w:val="left" w:pos="367"/>
                                </w:tabs>
                                <w:autoSpaceDE w:val="0"/>
                                <w:autoSpaceDN w:val="0"/>
                                <w:spacing w:before="54"/>
                                <w:rPr>
                                  <w:rFonts w:ascii="Arial" w:hAnsi="Arial" w:cs="Arial"/>
                                  <w:sz w:val="20"/>
                                </w:rPr>
                              </w:pPr>
                              <w:r w:rsidRPr="00A42331">
                                <w:rPr>
                                  <w:rFonts w:ascii="Arial" w:hAnsi="Arial" w:cs="Arial"/>
                                  <w:color w:val="231F20"/>
                                  <w:sz w:val="20"/>
                                </w:rPr>
                                <w:t>Click</w:t>
                              </w:r>
                              <w:r w:rsidRPr="00A42331">
                                <w:rPr>
                                  <w:rFonts w:ascii="Arial" w:hAnsi="Arial" w:cs="Arial"/>
                                  <w:color w:val="231F20"/>
                                  <w:spacing w:val="3"/>
                                  <w:sz w:val="20"/>
                                </w:rPr>
                                <w:t xml:space="preserve"> </w:t>
                              </w:r>
                              <w:r w:rsidRPr="00A42331">
                                <w:rPr>
                                  <w:rFonts w:ascii="Arial" w:hAnsi="Arial" w:cs="Arial"/>
                                  <w:color w:val="231F20"/>
                                  <w:sz w:val="20"/>
                                </w:rPr>
                                <w:t>"Begin</w:t>
                              </w:r>
                              <w:r w:rsidRPr="00A42331">
                                <w:rPr>
                                  <w:rFonts w:ascii="Arial" w:hAnsi="Arial" w:cs="Arial"/>
                                  <w:color w:val="231F20"/>
                                  <w:spacing w:val="4"/>
                                  <w:sz w:val="20"/>
                                </w:rPr>
                                <w:t xml:space="preserve"> </w:t>
                              </w:r>
                              <w:r w:rsidRPr="00A42331">
                                <w:rPr>
                                  <w:rFonts w:ascii="Arial" w:hAnsi="Arial" w:cs="Arial"/>
                                  <w:color w:val="231F20"/>
                                  <w:sz w:val="20"/>
                                </w:rPr>
                                <w:t>survey"</w:t>
                              </w:r>
                              <w:r w:rsidRPr="00A42331">
                                <w:rPr>
                                  <w:rFonts w:ascii="Arial" w:hAnsi="Arial" w:cs="Arial"/>
                                  <w:color w:val="231F20"/>
                                  <w:spacing w:val="3"/>
                                  <w:sz w:val="20"/>
                                </w:rPr>
                                <w:t xml:space="preserve"> </w:t>
                              </w:r>
                              <w:r w:rsidRPr="00A42331">
                                <w:rPr>
                                  <w:rFonts w:ascii="Arial" w:hAnsi="Arial" w:cs="Arial"/>
                                  <w:color w:val="231F20"/>
                                  <w:sz w:val="20"/>
                                </w:rPr>
                                <w:t>to</w:t>
                              </w:r>
                              <w:r w:rsidRPr="00A42331">
                                <w:rPr>
                                  <w:rFonts w:ascii="Arial" w:hAnsi="Arial" w:cs="Arial"/>
                                  <w:color w:val="231F20"/>
                                  <w:spacing w:val="3"/>
                                  <w:sz w:val="20"/>
                                </w:rPr>
                                <w:t xml:space="preserve"> </w:t>
                              </w:r>
                              <w:r w:rsidRPr="00A42331">
                                <w:rPr>
                                  <w:rFonts w:ascii="Arial" w:hAnsi="Arial" w:cs="Arial"/>
                                  <w:color w:val="231F20"/>
                                  <w:sz w:val="20"/>
                                </w:rPr>
                                <w:t>participate</w:t>
                              </w:r>
                              <w:r w:rsidRPr="00A42331">
                                <w:rPr>
                                  <w:rFonts w:ascii="Arial" w:hAnsi="Arial" w:cs="Arial"/>
                                  <w:color w:val="231F20"/>
                                  <w:spacing w:val="4"/>
                                  <w:sz w:val="20"/>
                                </w:rPr>
                                <w:t xml:space="preserve"> </w:t>
                              </w:r>
                              <w:r w:rsidRPr="00A42331">
                                <w:rPr>
                                  <w:rFonts w:ascii="Arial" w:hAnsi="Arial" w:cs="Arial"/>
                                  <w:color w:val="231F20"/>
                                  <w:sz w:val="20"/>
                                </w:rPr>
                                <w:t>in</w:t>
                              </w:r>
                              <w:r w:rsidRPr="00A42331">
                                <w:rPr>
                                  <w:rFonts w:ascii="Arial" w:hAnsi="Arial" w:cs="Arial"/>
                                  <w:color w:val="231F20"/>
                                  <w:spacing w:val="4"/>
                                  <w:sz w:val="20"/>
                                </w:rPr>
                                <w:t xml:space="preserve"> </w:t>
                              </w:r>
                              <w:r w:rsidRPr="00A42331">
                                <w:rPr>
                                  <w:rFonts w:ascii="Arial" w:hAnsi="Arial" w:cs="Arial"/>
                                  <w:color w:val="231F20"/>
                                  <w:sz w:val="20"/>
                                </w:rPr>
                                <w:t>the</w:t>
                              </w:r>
                              <w:r w:rsidRPr="00A42331">
                                <w:rPr>
                                  <w:rFonts w:ascii="Arial" w:hAnsi="Arial" w:cs="Arial"/>
                                  <w:color w:val="231F20"/>
                                  <w:spacing w:val="3"/>
                                  <w:sz w:val="20"/>
                                </w:rPr>
                                <w:t xml:space="preserve"> </w:t>
                              </w:r>
                              <w:r w:rsidRPr="00A42331">
                                <w:rPr>
                                  <w:rFonts w:ascii="Arial" w:hAnsi="Arial" w:cs="Arial"/>
                                  <w:color w:val="231F20"/>
                                  <w:sz w:val="20"/>
                                </w:rPr>
                                <w:t>survey.</w:t>
                              </w:r>
                            </w:p>
                            <w:p w:rsidRPr="00A42331" w:rsidR="001C481A" w:rsidP="001C481A" w:rsidRDefault="001C481A" w14:paraId="0909CD4F" w14:textId="77777777">
                              <w:pPr>
                                <w:spacing w:before="64"/>
                                <w:ind w:left="23"/>
                                <w:rPr>
                                  <w:rFonts w:ascii="Arial" w:hAnsi="Arial" w:cs="Arial"/>
                                  <w:i/>
                                  <w:sz w:val="16"/>
                                </w:rPr>
                              </w:pPr>
                              <w:r w:rsidRPr="00A42331">
                                <w:rPr>
                                  <w:rFonts w:ascii="Arial" w:hAnsi="Arial" w:cs="Arial"/>
                                  <w:i/>
                                  <w:color w:val="231F20"/>
                                  <w:sz w:val="16"/>
                                </w:rPr>
                                <w:t>Even</w:t>
                              </w:r>
                              <w:r w:rsidRPr="00A42331">
                                <w:rPr>
                                  <w:rFonts w:ascii="Arial" w:hAnsi="Arial" w:cs="Arial"/>
                                  <w:i/>
                                  <w:color w:val="231F20"/>
                                  <w:spacing w:val="10"/>
                                  <w:sz w:val="16"/>
                                </w:rPr>
                                <w:t xml:space="preserve"> </w:t>
                              </w:r>
                              <w:r w:rsidRPr="00A42331">
                                <w:rPr>
                                  <w:rFonts w:ascii="Arial" w:hAnsi="Arial" w:cs="Arial"/>
                                  <w:i/>
                                  <w:color w:val="231F20"/>
                                  <w:sz w:val="16"/>
                                </w:rPr>
                                <w:t>if</w:t>
                              </w:r>
                              <w:r w:rsidRPr="00A42331">
                                <w:rPr>
                                  <w:rFonts w:ascii="Arial" w:hAnsi="Arial" w:cs="Arial"/>
                                  <w:i/>
                                  <w:color w:val="231F20"/>
                                  <w:spacing w:val="10"/>
                                  <w:sz w:val="16"/>
                                </w:rPr>
                                <w:t xml:space="preserve"> </w:t>
                              </w:r>
                              <w:r w:rsidRPr="00A42331">
                                <w:rPr>
                                  <w:rFonts w:ascii="Arial" w:hAnsi="Arial" w:cs="Arial"/>
                                  <w:i/>
                                  <w:color w:val="231F20"/>
                                  <w:sz w:val="16"/>
                                </w:rPr>
                                <w:t>there</w:t>
                              </w:r>
                              <w:r w:rsidRPr="00A42331">
                                <w:rPr>
                                  <w:rFonts w:ascii="Arial" w:hAnsi="Arial" w:cs="Arial"/>
                                  <w:i/>
                                  <w:color w:val="231F20"/>
                                  <w:spacing w:val="9"/>
                                  <w:sz w:val="16"/>
                                </w:rPr>
                                <w:t xml:space="preserve"> </w:t>
                              </w:r>
                              <w:r w:rsidRPr="00A42331">
                                <w:rPr>
                                  <w:rFonts w:ascii="Arial" w:hAnsi="Arial" w:cs="Arial"/>
                                  <w:i/>
                                  <w:color w:val="231F20"/>
                                  <w:sz w:val="16"/>
                                </w:rPr>
                                <w:t>are</w:t>
                              </w:r>
                              <w:r w:rsidRPr="00A42331">
                                <w:rPr>
                                  <w:rFonts w:ascii="Arial" w:hAnsi="Arial" w:cs="Arial"/>
                                  <w:i/>
                                  <w:color w:val="231F20"/>
                                  <w:spacing w:val="10"/>
                                  <w:sz w:val="16"/>
                                </w:rPr>
                                <w:t xml:space="preserve"> </w:t>
                              </w:r>
                              <w:r w:rsidRPr="00A42331">
                                <w:rPr>
                                  <w:rFonts w:ascii="Arial" w:hAnsi="Arial" w:cs="Arial"/>
                                  <w:i/>
                                  <w:color w:val="231F20"/>
                                  <w:sz w:val="16"/>
                                </w:rPr>
                                <w:t>no</w:t>
                              </w:r>
                              <w:r w:rsidRPr="00A42331">
                                <w:rPr>
                                  <w:rFonts w:ascii="Arial" w:hAnsi="Arial" w:cs="Arial"/>
                                  <w:i/>
                                  <w:color w:val="231F20"/>
                                  <w:spacing w:val="10"/>
                                  <w:sz w:val="16"/>
                                </w:rPr>
                                <w:t xml:space="preserve"> </w:t>
                              </w:r>
                              <w:r w:rsidRPr="00A42331">
                                <w:rPr>
                                  <w:rFonts w:ascii="Arial" w:hAnsi="Arial" w:cs="Arial"/>
                                  <w:i/>
                                  <w:color w:val="231F20"/>
                                  <w:sz w:val="16"/>
                                </w:rPr>
                                <w:t>children or youth age 20 or younger</w:t>
                              </w:r>
                              <w:r w:rsidRPr="00A42331">
                                <w:rPr>
                                  <w:rFonts w:ascii="Arial" w:hAnsi="Arial" w:cs="Arial"/>
                                  <w:i/>
                                  <w:color w:val="231F20"/>
                                  <w:spacing w:val="10"/>
                                  <w:sz w:val="16"/>
                                </w:rPr>
                                <w:t xml:space="preserve"> </w:t>
                              </w:r>
                              <w:r w:rsidRPr="00A42331">
                                <w:rPr>
                                  <w:rFonts w:ascii="Arial" w:hAnsi="Arial" w:cs="Arial"/>
                                  <w:i/>
                                  <w:color w:val="231F20"/>
                                  <w:sz w:val="16"/>
                                </w:rPr>
                                <w:t>in</w:t>
                              </w:r>
                              <w:r w:rsidRPr="00A42331">
                                <w:rPr>
                                  <w:rFonts w:ascii="Arial" w:hAnsi="Arial" w:cs="Arial"/>
                                  <w:i/>
                                  <w:color w:val="231F20"/>
                                  <w:spacing w:val="10"/>
                                  <w:sz w:val="16"/>
                                </w:rPr>
                                <w:t xml:space="preserve"> </w:t>
                              </w:r>
                              <w:r w:rsidRPr="00A42331">
                                <w:rPr>
                                  <w:rFonts w:ascii="Arial" w:hAnsi="Arial" w:cs="Arial"/>
                                  <w:i/>
                                  <w:color w:val="231F20"/>
                                  <w:sz w:val="16"/>
                                </w:rPr>
                                <w:t>your</w:t>
                              </w:r>
                              <w:r w:rsidRPr="00A42331">
                                <w:rPr>
                                  <w:rFonts w:ascii="Arial" w:hAnsi="Arial" w:cs="Arial"/>
                                  <w:i/>
                                  <w:color w:val="231F20"/>
                                  <w:spacing w:val="10"/>
                                  <w:sz w:val="16"/>
                                </w:rPr>
                                <w:t xml:space="preserve"> </w:t>
                              </w:r>
                              <w:r w:rsidRPr="00A42331">
                                <w:rPr>
                                  <w:rFonts w:ascii="Arial" w:hAnsi="Arial" w:cs="Arial"/>
                                  <w:i/>
                                  <w:color w:val="231F20"/>
                                  <w:sz w:val="16"/>
                                </w:rPr>
                                <w:t>household,</w:t>
                              </w:r>
                              <w:r w:rsidRPr="00A42331">
                                <w:rPr>
                                  <w:rFonts w:ascii="Arial" w:hAnsi="Arial" w:cs="Arial"/>
                                  <w:i/>
                                  <w:color w:val="231F20"/>
                                  <w:spacing w:val="11"/>
                                  <w:sz w:val="16"/>
                                </w:rPr>
                                <w:t xml:space="preserve"> </w:t>
                              </w:r>
                              <w:r w:rsidRPr="00A42331">
                                <w:rPr>
                                  <w:rFonts w:ascii="Arial" w:hAnsi="Arial" w:cs="Arial"/>
                                  <w:i/>
                                  <w:color w:val="231F20"/>
                                  <w:sz w:val="16"/>
                                </w:rPr>
                                <w:t>please</w:t>
                              </w:r>
                              <w:r w:rsidRPr="00A42331">
                                <w:rPr>
                                  <w:rFonts w:ascii="Arial" w:hAnsi="Arial" w:cs="Arial"/>
                                  <w:i/>
                                  <w:color w:val="231F20"/>
                                  <w:spacing w:val="10"/>
                                  <w:sz w:val="16"/>
                                </w:rPr>
                                <w:t xml:space="preserve"> </w:t>
                              </w:r>
                              <w:r w:rsidRPr="00A42331">
                                <w:rPr>
                                  <w:rFonts w:ascii="Arial" w:hAnsi="Arial" w:cs="Arial"/>
                                  <w:i/>
                                  <w:color w:val="231F20"/>
                                  <w:sz w:val="16"/>
                                </w:rPr>
                                <w:t>log</w:t>
                              </w:r>
                              <w:r w:rsidRPr="00A42331">
                                <w:rPr>
                                  <w:rFonts w:ascii="Arial" w:hAnsi="Arial" w:cs="Arial"/>
                                  <w:i/>
                                  <w:color w:val="231F20"/>
                                  <w:spacing w:val="-2"/>
                                  <w:sz w:val="16"/>
                                </w:rPr>
                                <w:t xml:space="preserve"> </w:t>
                              </w:r>
                              <w:r w:rsidRPr="00A42331">
                                <w:rPr>
                                  <w:rFonts w:ascii="Arial" w:hAnsi="Arial" w:cs="Arial"/>
                                  <w:i/>
                                  <w:color w:val="231F20"/>
                                  <w:sz w:val="16"/>
                                </w:rPr>
                                <w:t>in</w:t>
                              </w:r>
                              <w:r w:rsidRPr="00A42331">
                                <w:rPr>
                                  <w:rFonts w:ascii="Arial" w:hAnsi="Arial" w:cs="Arial"/>
                                  <w:i/>
                                  <w:color w:val="231F20"/>
                                  <w:spacing w:val="11"/>
                                  <w:sz w:val="16"/>
                                </w:rPr>
                                <w:t xml:space="preserve"> </w:t>
                              </w:r>
                              <w:r w:rsidRPr="00A42331">
                                <w:rPr>
                                  <w:rFonts w:ascii="Arial" w:hAnsi="Arial" w:cs="Arial"/>
                                  <w:i/>
                                  <w:color w:val="231F20"/>
                                  <w:sz w:val="16"/>
                                </w:rPr>
                                <w:t>to</w:t>
                              </w:r>
                              <w:r w:rsidRPr="00A42331">
                                <w:rPr>
                                  <w:rFonts w:ascii="Arial" w:hAnsi="Arial" w:cs="Arial"/>
                                  <w:i/>
                                  <w:color w:val="231F20"/>
                                  <w:spacing w:val="10"/>
                                  <w:sz w:val="16"/>
                                </w:rPr>
                                <w:t xml:space="preserve"> </w:t>
                              </w:r>
                              <w:r w:rsidRPr="00A42331">
                                <w:rPr>
                                  <w:rFonts w:ascii="Arial" w:hAnsi="Arial" w:cs="Arial"/>
                                  <w:i/>
                                  <w:color w:val="231F20"/>
                                  <w:sz w:val="16"/>
                                </w:rPr>
                                <w:t>let</w:t>
                              </w:r>
                              <w:r w:rsidRPr="00A42331">
                                <w:rPr>
                                  <w:rFonts w:ascii="Arial" w:hAnsi="Arial" w:cs="Arial"/>
                                  <w:i/>
                                  <w:color w:val="231F20"/>
                                  <w:spacing w:val="10"/>
                                  <w:sz w:val="16"/>
                                </w:rPr>
                                <w:t xml:space="preserve"> </w:t>
                              </w:r>
                              <w:r w:rsidRPr="00A42331">
                                <w:rPr>
                                  <w:rFonts w:ascii="Arial" w:hAnsi="Arial" w:cs="Arial"/>
                                  <w:i/>
                                  <w:color w:val="231F20"/>
                                  <w:sz w:val="16"/>
                                </w:rPr>
                                <w:t>us</w:t>
                              </w:r>
                              <w:r w:rsidRPr="00A42331">
                                <w:rPr>
                                  <w:rFonts w:ascii="Arial" w:hAnsi="Arial" w:cs="Arial"/>
                                  <w:i/>
                                  <w:color w:val="231F20"/>
                                  <w:spacing w:val="10"/>
                                  <w:sz w:val="16"/>
                                </w:rPr>
                                <w:t xml:space="preserve"> </w:t>
                              </w:r>
                              <w:r w:rsidRPr="00A42331">
                                <w:rPr>
                                  <w:rFonts w:ascii="Arial" w:hAnsi="Arial" w:cs="Arial"/>
                                  <w:i/>
                                  <w:color w:val="231F20"/>
                                  <w:sz w:val="16"/>
                                </w:rPr>
                                <w:t>know.</w:t>
                              </w:r>
                            </w:p>
                          </w:txbxContent>
                        </wps:txbx>
                        <wps:bodyPr rot="0" vert="horz" wrap="square" lIns="0" tIns="0" rIns="0" bIns="0" anchor="t" anchorCtr="0" upright="1">
                          <a:noAutofit/>
                        </wps:bodyPr>
                      </wps:wsp>
                    </wpg:wgp>
                  </a:graphicData>
                </a:graphic>
              </wp:inline>
            </w:drawing>
          </mc:Choice>
          <mc:Fallback>
            <w:pict>
              <v:group id="Group 237" style="width:296.5pt;height:53.75pt;mso-position-horizontal-relative:char;mso-position-vertical-relative:line" coordsize="5930,947" o:spid="_x0000_s1048" w14:anchorId="1ADBC76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">
                <v:shape id="docshape4" style="position:absolute;width:5930;height:947;visibility:visible;mso-wrap-style:square" o:spid="_x0000_s10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">
                  <v:imagedata o:title="" r:id="rId27"/>
                </v:shape>
                <v:shape id="docshape5" style="position:absolute;width:5175;height:947;visibility:visible;mso-wrap-style:square;v-text-anchor:top" o:spid="_x0000_s105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OzxAAAANwAAAAPAAAAZHJzL2Rvd25yZXYueG1sRI9Ba8JA&#10;FITvgv9heYI33agg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OWtU7PEAAAA3AAAAA8A&#10;AAAAAAAAAAAAAAAABwIAAGRycy9kb3ducmV2LnhtbFBLBQYAAAAAAwADALcAAAD4AgAAAAA=&#10;">
                  <v:textbox inset="0,0,0,0">
                    <w:txbxContent>
                      <w:p w:rsidRPr="00A42331" w:rsidR="001C481A" w:rsidP="00A347F2" w:rsidRDefault="001C481A" w14:paraId="21FEDED2" w14:textId="77777777">
                        <w:pPr>
                          <w:numPr>
                            <w:ilvl w:val="0"/>
                            <w:numId w:val="38"/>
                          </w:numPr>
                          <w:tabs>
                            <w:tab w:val="left" w:pos="367"/>
                          </w:tabs>
                          <w:autoSpaceDE w:val="0"/>
                          <w:autoSpaceDN w:val="0"/>
                          <w:spacing w:before="60"/>
                          <w:rPr>
                            <w:rFonts w:ascii="Arial" w:hAnsi="Arial" w:cs="Arial"/>
                            <w:sz w:val="20"/>
                          </w:rPr>
                        </w:pPr>
                        <w:r w:rsidRPr="00A42331">
                          <w:rPr>
                            <w:rFonts w:ascii="Arial" w:hAnsi="Arial" w:cs="Arial"/>
                            <w:color w:val="231F20"/>
                            <w:sz w:val="20"/>
                          </w:rPr>
                          <w:t>Enter</w:t>
                        </w:r>
                        <w:r w:rsidRPr="00A42331">
                          <w:rPr>
                            <w:rFonts w:ascii="Arial" w:hAnsi="Arial" w:cs="Arial"/>
                            <w:color w:val="231F20"/>
                            <w:spacing w:val="12"/>
                            <w:sz w:val="20"/>
                          </w:rPr>
                          <w:t xml:space="preserve"> </w:t>
                        </w:r>
                        <w:r w:rsidRPr="00A42331">
                          <w:rPr>
                            <w:rFonts w:ascii="Arial" w:hAnsi="Arial" w:cs="Arial"/>
                            <w:color w:val="231F20"/>
                            <w:sz w:val="20"/>
                          </w:rPr>
                          <w:t>your</w:t>
                        </w:r>
                        <w:r w:rsidRPr="00A42331">
                          <w:rPr>
                            <w:rFonts w:ascii="Arial" w:hAnsi="Arial" w:cs="Arial"/>
                            <w:color w:val="231F20"/>
                            <w:spacing w:val="13"/>
                            <w:sz w:val="20"/>
                          </w:rPr>
                          <w:t xml:space="preserve"> </w:t>
                        </w:r>
                        <w:r w:rsidRPr="00A42331">
                          <w:rPr>
                            <w:rFonts w:ascii="Arial" w:hAnsi="Arial" w:cs="Arial"/>
                            <w:color w:val="231F20"/>
                            <w:sz w:val="20"/>
                          </w:rPr>
                          <w:t>User</w:t>
                        </w:r>
                        <w:r w:rsidRPr="00A42331">
                          <w:rPr>
                            <w:rFonts w:ascii="Arial" w:hAnsi="Arial" w:cs="Arial"/>
                            <w:color w:val="231F20"/>
                            <w:spacing w:val="12"/>
                            <w:sz w:val="20"/>
                          </w:rPr>
                          <w:t xml:space="preserve"> </w:t>
                        </w:r>
                        <w:r w:rsidRPr="00A42331">
                          <w:rPr>
                            <w:rFonts w:ascii="Arial" w:hAnsi="Arial" w:cs="Arial"/>
                            <w:color w:val="231F20"/>
                            <w:sz w:val="20"/>
                          </w:rPr>
                          <w:t>ID:</w:t>
                        </w:r>
                      </w:p>
                      <w:p w:rsidRPr="00A42331" w:rsidR="001C481A" w:rsidP="00A347F2" w:rsidRDefault="001C481A" w14:paraId="49B6E8B2" w14:textId="77777777">
                        <w:pPr>
                          <w:numPr>
                            <w:ilvl w:val="0"/>
                            <w:numId w:val="38"/>
                          </w:numPr>
                          <w:tabs>
                            <w:tab w:val="left" w:pos="367"/>
                          </w:tabs>
                          <w:autoSpaceDE w:val="0"/>
                          <w:autoSpaceDN w:val="0"/>
                          <w:spacing w:before="54"/>
                          <w:rPr>
                            <w:rFonts w:ascii="Arial" w:hAnsi="Arial" w:cs="Arial"/>
                            <w:sz w:val="20"/>
                          </w:rPr>
                        </w:pPr>
                        <w:r w:rsidRPr="00A42331">
                          <w:rPr>
                            <w:rFonts w:ascii="Arial" w:hAnsi="Arial" w:cs="Arial"/>
                            <w:color w:val="231F20"/>
                            <w:sz w:val="20"/>
                          </w:rPr>
                          <w:t>Click</w:t>
                        </w:r>
                        <w:r w:rsidRPr="00A42331">
                          <w:rPr>
                            <w:rFonts w:ascii="Arial" w:hAnsi="Arial" w:cs="Arial"/>
                            <w:color w:val="231F20"/>
                            <w:spacing w:val="3"/>
                            <w:sz w:val="20"/>
                          </w:rPr>
                          <w:t xml:space="preserve"> </w:t>
                        </w:r>
                        <w:r w:rsidRPr="00A42331">
                          <w:rPr>
                            <w:rFonts w:ascii="Arial" w:hAnsi="Arial" w:cs="Arial"/>
                            <w:color w:val="231F20"/>
                            <w:sz w:val="20"/>
                          </w:rPr>
                          <w:t>"Begin</w:t>
                        </w:r>
                        <w:r w:rsidRPr="00A42331">
                          <w:rPr>
                            <w:rFonts w:ascii="Arial" w:hAnsi="Arial" w:cs="Arial"/>
                            <w:color w:val="231F20"/>
                            <w:spacing w:val="4"/>
                            <w:sz w:val="20"/>
                          </w:rPr>
                          <w:t xml:space="preserve"> </w:t>
                        </w:r>
                        <w:r w:rsidRPr="00A42331">
                          <w:rPr>
                            <w:rFonts w:ascii="Arial" w:hAnsi="Arial" w:cs="Arial"/>
                            <w:color w:val="231F20"/>
                            <w:sz w:val="20"/>
                          </w:rPr>
                          <w:t>survey"</w:t>
                        </w:r>
                        <w:r w:rsidRPr="00A42331">
                          <w:rPr>
                            <w:rFonts w:ascii="Arial" w:hAnsi="Arial" w:cs="Arial"/>
                            <w:color w:val="231F20"/>
                            <w:spacing w:val="3"/>
                            <w:sz w:val="20"/>
                          </w:rPr>
                          <w:t xml:space="preserve"> </w:t>
                        </w:r>
                        <w:r w:rsidRPr="00A42331">
                          <w:rPr>
                            <w:rFonts w:ascii="Arial" w:hAnsi="Arial" w:cs="Arial"/>
                            <w:color w:val="231F20"/>
                            <w:sz w:val="20"/>
                          </w:rPr>
                          <w:t>to</w:t>
                        </w:r>
                        <w:r w:rsidRPr="00A42331">
                          <w:rPr>
                            <w:rFonts w:ascii="Arial" w:hAnsi="Arial" w:cs="Arial"/>
                            <w:color w:val="231F20"/>
                            <w:spacing w:val="3"/>
                            <w:sz w:val="20"/>
                          </w:rPr>
                          <w:t xml:space="preserve"> </w:t>
                        </w:r>
                        <w:r w:rsidRPr="00A42331">
                          <w:rPr>
                            <w:rFonts w:ascii="Arial" w:hAnsi="Arial" w:cs="Arial"/>
                            <w:color w:val="231F20"/>
                            <w:sz w:val="20"/>
                          </w:rPr>
                          <w:t>participate</w:t>
                        </w:r>
                        <w:r w:rsidRPr="00A42331">
                          <w:rPr>
                            <w:rFonts w:ascii="Arial" w:hAnsi="Arial" w:cs="Arial"/>
                            <w:color w:val="231F20"/>
                            <w:spacing w:val="4"/>
                            <w:sz w:val="20"/>
                          </w:rPr>
                          <w:t xml:space="preserve"> </w:t>
                        </w:r>
                        <w:r w:rsidRPr="00A42331">
                          <w:rPr>
                            <w:rFonts w:ascii="Arial" w:hAnsi="Arial" w:cs="Arial"/>
                            <w:color w:val="231F20"/>
                            <w:sz w:val="20"/>
                          </w:rPr>
                          <w:t>in</w:t>
                        </w:r>
                        <w:r w:rsidRPr="00A42331">
                          <w:rPr>
                            <w:rFonts w:ascii="Arial" w:hAnsi="Arial" w:cs="Arial"/>
                            <w:color w:val="231F20"/>
                            <w:spacing w:val="4"/>
                            <w:sz w:val="20"/>
                          </w:rPr>
                          <w:t xml:space="preserve"> </w:t>
                        </w:r>
                        <w:r w:rsidRPr="00A42331">
                          <w:rPr>
                            <w:rFonts w:ascii="Arial" w:hAnsi="Arial" w:cs="Arial"/>
                            <w:color w:val="231F20"/>
                            <w:sz w:val="20"/>
                          </w:rPr>
                          <w:t>the</w:t>
                        </w:r>
                        <w:r w:rsidRPr="00A42331">
                          <w:rPr>
                            <w:rFonts w:ascii="Arial" w:hAnsi="Arial" w:cs="Arial"/>
                            <w:color w:val="231F20"/>
                            <w:spacing w:val="3"/>
                            <w:sz w:val="20"/>
                          </w:rPr>
                          <w:t xml:space="preserve"> </w:t>
                        </w:r>
                        <w:r w:rsidRPr="00A42331">
                          <w:rPr>
                            <w:rFonts w:ascii="Arial" w:hAnsi="Arial" w:cs="Arial"/>
                            <w:color w:val="231F20"/>
                            <w:sz w:val="20"/>
                          </w:rPr>
                          <w:t>survey.</w:t>
                        </w:r>
                      </w:p>
                      <w:p w:rsidRPr="00A42331" w:rsidR="001C481A" w:rsidP="001C481A" w:rsidRDefault="001C481A" w14:paraId="0909CD4F" w14:textId="77777777">
                        <w:pPr>
                          <w:spacing w:before="64"/>
                          <w:ind w:left="23"/>
                          <w:rPr>
                            <w:rFonts w:ascii="Arial" w:hAnsi="Arial" w:cs="Arial"/>
                            <w:i/>
                            <w:sz w:val="16"/>
                          </w:rPr>
                        </w:pPr>
                        <w:r w:rsidRPr="00A42331">
                          <w:rPr>
                            <w:rFonts w:ascii="Arial" w:hAnsi="Arial" w:cs="Arial"/>
                            <w:i/>
                            <w:color w:val="231F20"/>
                            <w:sz w:val="16"/>
                          </w:rPr>
                          <w:t>Even</w:t>
                        </w:r>
                        <w:r w:rsidRPr="00A42331">
                          <w:rPr>
                            <w:rFonts w:ascii="Arial" w:hAnsi="Arial" w:cs="Arial"/>
                            <w:i/>
                            <w:color w:val="231F20"/>
                            <w:spacing w:val="10"/>
                            <w:sz w:val="16"/>
                          </w:rPr>
                          <w:t xml:space="preserve"> </w:t>
                        </w:r>
                        <w:r w:rsidRPr="00A42331">
                          <w:rPr>
                            <w:rFonts w:ascii="Arial" w:hAnsi="Arial" w:cs="Arial"/>
                            <w:i/>
                            <w:color w:val="231F20"/>
                            <w:sz w:val="16"/>
                          </w:rPr>
                          <w:t>if</w:t>
                        </w:r>
                        <w:r w:rsidRPr="00A42331">
                          <w:rPr>
                            <w:rFonts w:ascii="Arial" w:hAnsi="Arial" w:cs="Arial"/>
                            <w:i/>
                            <w:color w:val="231F20"/>
                            <w:spacing w:val="10"/>
                            <w:sz w:val="16"/>
                          </w:rPr>
                          <w:t xml:space="preserve"> </w:t>
                        </w:r>
                        <w:r w:rsidRPr="00A42331">
                          <w:rPr>
                            <w:rFonts w:ascii="Arial" w:hAnsi="Arial" w:cs="Arial"/>
                            <w:i/>
                            <w:color w:val="231F20"/>
                            <w:sz w:val="16"/>
                          </w:rPr>
                          <w:t>there</w:t>
                        </w:r>
                        <w:r w:rsidRPr="00A42331">
                          <w:rPr>
                            <w:rFonts w:ascii="Arial" w:hAnsi="Arial" w:cs="Arial"/>
                            <w:i/>
                            <w:color w:val="231F20"/>
                            <w:spacing w:val="9"/>
                            <w:sz w:val="16"/>
                          </w:rPr>
                          <w:t xml:space="preserve"> </w:t>
                        </w:r>
                        <w:r w:rsidRPr="00A42331">
                          <w:rPr>
                            <w:rFonts w:ascii="Arial" w:hAnsi="Arial" w:cs="Arial"/>
                            <w:i/>
                            <w:color w:val="231F20"/>
                            <w:sz w:val="16"/>
                          </w:rPr>
                          <w:t>are</w:t>
                        </w:r>
                        <w:r w:rsidRPr="00A42331">
                          <w:rPr>
                            <w:rFonts w:ascii="Arial" w:hAnsi="Arial" w:cs="Arial"/>
                            <w:i/>
                            <w:color w:val="231F20"/>
                            <w:spacing w:val="10"/>
                            <w:sz w:val="16"/>
                          </w:rPr>
                          <w:t xml:space="preserve"> </w:t>
                        </w:r>
                        <w:r w:rsidRPr="00A42331">
                          <w:rPr>
                            <w:rFonts w:ascii="Arial" w:hAnsi="Arial" w:cs="Arial"/>
                            <w:i/>
                            <w:color w:val="231F20"/>
                            <w:sz w:val="16"/>
                          </w:rPr>
                          <w:t>no</w:t>
                        </w:r>
                        <w:r w:rsidRPr="00A42331">
                          <w:rPr>
                            <w:rFonts w:ascii="Arial" w:hAnsi="Arial" w:cs="Arial"/>
                            <w:i/>
                            <w:color w:val="231F20"/>
                            <w:spacing w:val="10"/>
                            <w:sz w:val="16"/>
                          </w:rPr>
                          <w:t xml:space="preserve"> </w:t>
                        </w:r>
                        <w:r w:rsidRPr="00A42331">
                          <w:rPr>
                            <w:rFonts w:ascii="Arial" w:hAnsi="Arial" w:cs="Arial"/>
                            <w:i/>
                            <w:color w:val="231F20"/>
                            <w:sz w:val="16"/>
                          </w:rPr>
                          <w:t>children or youth age 20 or younger</w:t>
                        </w:r>
                        <w:r w:rsidRPr="00A42331">
                          <w:rPr>
                            <w:rFonts w:ascii="Arial" w:hAnsi="Arial" w:cs="Arial"/>
                            <w:i/>
                            <w:color w:val="231F20"/>
                            <w:spacing w:val="10"/>
                            <w:sz w:val="16"/>
                          </w:rPr>
                          <w:t xml:space="preserve"> </w:t>
                        </w:r>
                        <w:r w:rsidRPr="00A42331">
                          <w:rPr>
                            <w:rFonts w:ascii="Arial" w:hAnsi="Arial" w:cs="Arial"/>
                            <w:i/>
                            <w:color w:val="231F20"/>
                            <w:sz w:val="16"/>
                          </w:rPr>
                          <w:t>in</w:t>
                        </w:r>
                        <w:r w:rsidRPr="00A42331">
                          <w:rPr>
                            <w:rFonts w:ascii="Arial" w:hAnsi="Arial" w:cs="Arial"/>
                            <w:i/>
                            <w:color w:val="231F20"/>
                            <w:spacing w:val="10"/>
                            <w:sz w:val="16"/>
                          </w:rPr>
                          <w:t xml:space="preserve"> </w:t>
                        </w:r>
                        <w:r w:rsidRPr="00A42331">
                          <w:rPr>
                            <w:rFonts w:ascii="Arial" w:hAnsi="Arial" w:cs="Arial"/>
                            <w:i/>
                            <w:color w:val="231F20"/>
                            <w:sz w:val="16"/>
                          </w:rPr>
                          <w:t>your</w:t>
                        </w:r>
                        <w:r w:rsidRPr="00A42331">
                          <w:rPr>
                            <w:rFonts w:ascii="Arial" w:hAnsi="Arial" w:cs="Arial"/>
                            <w:i/>
                            <w:color w:val="231F20"/>
                            <w:spacing w:val="10"/>
                            <w:sz w:val="16"/>
                          </w:rPr>
                          <w:t xml:space="preserve"> </w:t>
                        </w:r>
                        <w:r w:rsidRPr="00A42331">
                          <w:rPr>
                            <w:rFonts w:ascii="Arial" w:hAnsi="Arial" w:cs="Arial"/>
                            <w:i/>
                            <w:color w:val="231F20"/>
                            <w:sz w:val="16"/>
                          </w:rPr>
                          <w:t>household,</w:t>
                        </w:r>
                        <w:r w:rsidRPr="00A42331">
                          <w:rPr>
                            <w:rFonts w:ascii="Arial" w:hAnsi="Arial" w:cs="Arial"/>
                            <w:i/>
                            <w:color w:val="231F20"/>
                            <w:spacing w:val="11"/>
                            <w:sz w:val="16"/>
                          </w:rPr>
                          <w:t xml:space="preserve"> </w:t>
                        </w:r>
                        <w:r w:rsidRPr="00A42331">
                          <w:rPr>
                            <w:rFonts w:ascii="Arial" w:hAnsi="Arial" w:cs="Arial"/>
                            <w:i/>
                            <w:color w:val="231F20"/>
                            <w:sz w:val="16"/>
                          </w:rPr>
                          <w:t>please</w:t>
                        </w:r>
                        <w:r w:rsidRPr="00A42331">
                          <w:rPr>
                            <w:rFonts w:ascii="Arial" w:hAnsi="Arial" w:cs="Arial"/>
                            <w:i/>
                            <w:color w:val="231F20"/>
                            <w:spacing w:val="10"/>
                            <w:sz w:val="16"/>
                          </w:rPr>
                          <w:t xml:space="preserve"> </w:t>
                        </w:r>
                        <w:r w:rsidRPr="00A42331">
                          <w:rPr>
                            <w:rFonts w:ascii="Arial" w:hAnsi="Arial" w:cs="Arial"/>
                            <w:i/>
                            <w:color w:val="231F20"/>
                            <w:sz w:val="16"/>
                          </w:rPr>
                          <w:t>log</w:t>
                        </w:r>
                        <w:r w:rsidRPr="00A42331">
                          <w:rPr>
                            <w:rFonts w:ascii="Arial" w:hAnsi="Arial" w:cs="Arial"/>
                            <w:i/>
                            <w:color w:val="231F20"/>
                            <w:spacing w:val="-2"/>
                            <w:sz w:val="16"/>
                          </w:rPr>
                          <w:t xml:space="preserve"> </w:t>
                        </w:r>
                        <w:r w:rsidRPr="00A42331">
                          <w:rPr>
                            <w:rFonts w:ascii="Arial" w:hAnsi="Arial" w:cs="Arial"/>
                            <w:i/>
                            <w:color w:val="231F20"/>
                            <w:sz w:val="16"/>
                          </w:rPr>
                          <w:t>in</w:t>
                        </w:r>
                        <w:r w:rsidRPr="00A42331">
                          <w:rPr>
                            <w:rFonts w:ascii="Arial" w:hAnsi="Arial" w:cs="Arial"/>
                            <w:i/>
                            <w:color w:val="231F20"/>
                            <w:spacing w:val="11"/>
                            <w:sz w:val="16"/>
                          </w:rPr>
                          <w:t xml:space="preserve"> </w:t>
                        </w:r>
                        <w:r w:rsidRPr="00A42331">
                          <w:rPr>
                            <w:rFonts w:ascii="Arial" w:hAnsi="Arial" w:cs="Arial"/>
                            <w:i/>
                            <w:color w:val="231F20"/>
                            <w:sz w:val="16"/>
                          </w:rPr>
                          <w:t>to</w:t>
                        </w:r>
                        <w:r w:rsidRPr="00A42331">
                          <w:rPr>
                            <w:rFonts w:ascii="Arial" w:hAnsi="Arial" w:cs="Arial"/>
                            <w:i/>
                            <w:color w:val="231F20"/>
                            <w:spacing w:val="10"/>
                            <w:sz w:val="16"/>
                          </w:rPr>
                          <w:t xml:space="preserve"> </w:t>
                        </w:r>
                        <w:r w:rsidRPr="00A42331">
                          <w:rPr>
                            <w:rFonts w:ascii="Arial" w:hAnsi="Arial" w:cs="Arial"/>
                            <w:i/>
                            <w:color w:val="231F20"/>
                            <w:sz w:val="16"/>
                          </w:rPr>
                          <w:t>let</w:t>
                        </w:r>
                        <w:r w:rsidRPr="00A42331">
                          <w:rPr>
                            <w:rFonts w:ascii="Arial" w:hAnsi="Arial" w:cs="Arial"/>
                            <w:i/>
                            <w:color w:val="231F20"/>
                            <w:spacing w:val="10"/>
                            <w:sz w:val="16"/>
                          </w:rPr>
                          <w:t xml:space="preserve"> </w:t>
                        </w:r>
                        <w:r w:rsidRPr="00A42331">
                          <w:rPr>
                            <w:rFonts w:ascii="Arial" w:hAnsi="Arial" w:cs="Arial"/>
                            <w:i/>
                            <w:color w:val="231F20"/>
                            <w:sz w:val="16"/>
                          </w:rPr>
                          <w:t>us</w:t>
                        </w:r>
                        <w:r w:rsidRPr="00A42331">
                          <w:rPr>
                            <w:rFonts w:ascii="Arial" w:hAnsi="Arial" w:cs="Arial"/>
                            <w:i/>
                            <w:color w:val="231F20"/>
                            <w:spacing w:val="10"/>
                            <w:sz w:val="16"/>
                          </w:rPr>
                          <w:t xml:space="preserve"> </w:t>
                        </w:r>
                        <w:r w:rsidRPr="00A42331">
                          <w:rPr>
                            <w:rFonts w:ascii="Arial" w:hAnsi="Arial" w:cs="Arial"/>
                            <w:i/>
                            <w:color w:val="231F20"/>
                            <w:sz w:val="16"/>
                          </w:rPr>
                          <w:t>know.</w:t>
                        </w:r>
                      </w:p>
                    </w:txbxContent>
                  </v:textbox>
                </v:shape>
                <w10:anchorlock/>
              </v:group>
            </w:pict>
          </mc:Fallback>
        </mc:AlternateContent>
      </w:r>
    </w:p>
    <w:p w:rsidRPr="00712332" w:rsidR="001C481A" w:rsidP="001C481A" w:rsidRDefault="001C481A" w14:paraId="654E6DC3" w14:textId="77777777">
      <w:pPr>
        <w:pStyle w:val="BodyText"/>
        <w:spacing w:before="45"/>
        <w:ind w:left="619"/>
        <w:rPr>
          <w:rFonts w:cs="Arial"/>
        </w:rPr>
      </w:pPr>
      <w:r w:rsidRPr="00712332">
        <w:rPr>
          <w:rFonts w:cs="Arial"/>
          <w:color w:val="231F20"/>
        </w:rPr>
        <w:t>If</w:t>
      </w:r>
      <w:r w:rsidRPr="00712332">
        <w:rPr>
          <w:rFonts w:cs="Arial"/>
          <w:color w:val="231F20"/>
          <w:spacing w:val="5"/>
        </w:rPr>
        <w:t xml:space="preserve"> </w:t>
      </w:r>
      <w:r w:rsidRPr="00712332">
        <w:rPr>
          <w:rFonts w:cs="Arial"/>
          <w:color w:val="231F20"/>
        </w:rPr>
        <w:t>you</w:t>
      </w:r>
      <w:r w:rsidRPr="00712332">
        <w:rPr>
          <w:rFonts w:cs="Arial"/>
          <w:color w:val="231F20"/>
          <w:spacing w:val="6"/>
        </w:rPr>
        <w:t xml:space="preserve"> </w:t>
      </w:r>
      <w:r w:rsidRPr="00712332">
        <w:rPr>
          <w:rFonts w:cs="Arial"/>
          <w:color w:val="231F20"/>
        </w:rPr>
        <w:t>have</w:t>
      </w:r>
      <w:r w:rsidRPr="00712332">
        <w:rPr>
          <w:rFonts w:cs="Arial"/>
          <w:color w:val="231F20"/>
          <w:spacing w:val="5"/>
        </w:rPr>
        <w:t xml:space="preserve"> </w:t>
      </w:r>
      <w:r w:rsidRPr="00712332">
        <w:rPr>
          <w:rFonts w:cs="Arial"/>
          <w:color w:val="231F20"/>
        </w:rPr>
        <w:t>questions,</w:t>
      </w:r>
      <w:r w:rsidRPr="00712332">
        <w:rPr>
          <w:rFonts w:cs="Arial"/>
          <w:color w:val="231F20"/>
          <w:spacing w:val="8"/>
        </w:rPr>
        <w:t xml:space="preserve"> </w:t>
      </w:r>
      <w:r w:rsidRPr="00712332">
        <w:rPr>
          <w:rFonts w:cs="Arial"/>
          <w:color w:val="231F20"/>
        </w:rPr>
        <w:t>feel</w:t>
      </w:r>
      <w:r w:rsidRPr="00712332">
        <w:rPr>
          <w:rFonts w:cs="Arial"/>
          <w:color w:val="231F20"/>
          <w:spacing w:val="5"/>
        </w:rPr>
        <w:t xml:space="preserve"> </w:t>
      </w:r>
      <w:r w:rsidRPr="00712332">
        <w:rPr>
          <w:rFonts w:cs="Arial"/>
          <w:color w:val="231F20"/>
        </w:rPr>
        <w:t>free</w:t>
      </w:r>
      <w:r w:rsidRPr="00712332">
        <w:rPr>
          <w:rFonts w:cs="Arial"/>
          <w:color w:val="231F20"/>
          <w:spacing w:val="6"/>
        </w:rPr>
        <w:t xml:space="preserve"> </w:t>
      </w:r>
      <w:r w:rsidRPr="00712332">
        <w:rPr>
          <w:rFonts w:cs="Arial"/>
          <w:color w:val="231F20"/>
        </w:rPr>
        <w:t>to</w:t>
      </w:r>
      <w:r w:rsidRPr="00712332">
        <w:rPr>
          <w:rFonts w:cs="Arial"/>
          <w:color w:val="231F20"/>
          <w:spacing w:val="5"/>
        </w:rPr>
        <w:t xml:space="preserve"> </w:t>
      </w:r>
      <w:r w:rsidRPr="00712332">
        <w:rPr>
          <w:rFonts w:cs="Arial"/>
          <w:color w:val="231F20"/>
        </w:rPr>
        <w:t>contact</w:t>
      </w:r>
      <w:r w:rsidRPr="00712332">
        <w:rPr>
          <w:rFonts w:cs="Arial"/>
          <w:color w:val="231F20"/>
          <w:spacing w:val="6"/>
        </w:rPr>
        <w:t xml:space="preserve"> </w:t>
      </w:r>
      <w:r w:rsidRPr="00712332">
        <w:rPr>
          <w:rFonts w:cs="Arial"/>
          <w:color w:val="231F20"/>
        </w:rPr>
        <w:t>us</w:t>
      </w:r>
      <w:r w:rsidRPr="00712332">
        <w:rPr>
          <w:rFonts w:cs="Arial"/>
          <w:color w:val="231F20"/>
          <w:spacing w:val="5"/>
        </w:rPr>
        <w:t xml:space="preserve"> </w:t>
      </w:r>
      <w:r w:rsidRPr="00712332">
        <w:rPr>
          <w:rFonts w:cs="Arial"/>
          <w:color w:val="231F20"/>
        </w:rPr>
        <w:t>toll-free</w:t>
      </w:r>
      <w:r w:rsidRPr="00712332">
        <w:rPr>
          <w:rFonts w:cs="Arial"/>
          <w:color w:val="231F20"/>
          <w:spacing w:val="6"/>
        </w:rPr>
        <w:t xml:space="preserve"> </w:t>
      </w:r>
      <w:r w:rsidRPr="00712332">
        <w:rPr>
          <w:rFonts w:cs="Arial"/>
          <w:color w:val="231F20"/>
        </w:rPr>
        <w:t>at</w:t>
      </w:r>
      <w:r w:rsidRPr="00712332">
        <w:rPr>
          <w:rFonts w:cs="Arial"/>
          <w:color w:val="231F20"/>
          <w:spacing w:val="6"/>
        </w:rPr>
        <w:t xml:space="preserve"> </w:t>
      </w:r>
      <w:r w:rsidRPr="00712332">
        <w:rPr>
          <w:rFonts w:cs="Arial"/>
          <w:color w:val="231F20"/>
        </w:rPr>
        <w:t>1–888–840–8353.</w:t>
      </w:r>
    </w:p>
    <w:p w:rsidRPr="00712332" w:rsidR="001C481A" w:rsidP="001C481A" w:rsidRDefault="001C481A" w14:paraId="0CD5C9A7" w14:textId="77777777">
      <w:pPr>
        <w:widowControl/>
        <w:spacing w:after="160" w:line="259" w:lineRule="auto"/>
        <w:rPr>
          <w:rFonts w:ascii="Arial" w:hAnsi="Arial" w:cs="Arial"/>
          <w:color w:val="231F20"/>
        </w:rPr>
      </w:pPr>
    </w:p>
    <w:p w:rsidRPr="00712332" w:rsidR="001C481A" w:rsidP="001C481A" w:rsidRDefault="001C481A" w14:paraId="00A5D028" w14:textId="77777777">
      <w:pPr>
        <w:pStyle w:val="BodyText"/>
        <w:spacing w:before="139"/>
        <w:ind w:left="619"/>
        <w:rPr>
          <w:rFonts w:cs="Arial"/>
        </w:rPr>
      </w:pPr>
      <w:r w:rsidRPr="00712332">
        <w:rPr>
          <w:rFonts w:cs="Arial"/>
          <w:color w:val="211E1F"/>
        </w:rPr>
        <w:t>Sincerely,</w:t>
      </w:r>
    </w:p>
    <w:p w:rsidRPr="00712332" w:rsidR="001C481A" w:rsidP="001C481A" w:rsidRDefault="001C481A" w14:paraId="742F42C1" w14:textId="77777777">
      <w:pPr>
        <w:pStyle w:val="BodyText"/>
        <w:spacing w:before="2"/>
        <w:ind w:left="619"/>
        <w:rPr>
          <w:rFonts w:cs="Arial"/>
          <w:sz w:val="16"/>
        </w:rPr>
      </w:pPr>
      <w:r w:rsidRPr="00712332">
        <w:rPr>
          <w:rFonts w:cs="Arial"/>
          <w:noProof/>
        </w:rPr>
        <w:drawing>
          <wp:anchor distT="0" distB="0" distL="0" distR="0" simplePos="0" relativeHeight="251658326" behindDoc="0" locked="0" layoutInCell="1" allowOverlap="1" wp14:editId="79D4398C" wp14:anchorId="231F10CC">
            <wp:simplePos x="0" y="0"/>
            <wp:positionH relativeFrom="page">
              <wp:posOffset>1268879</wp:posOffset>
            </wp:positionH>
            <wp:positionV relativeFrom="paragraph">
              <wp:posOffset>140970</wp:posOffset>
            </wp:positionV>
            <wp:extent cx="836829" cy="469106"/>
            <wp:effectExtent l="0" t="0" r="0" b="0"/>
            <wp:wrapTopAndBottom/>
            <wp:docPr id="24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28" cstate="print"/>
                    <a:stretch>
                      <a:fillRect/>
                    </a:stretch>
                  </pic:blipFill>
                  <pic:spPr>
                    <a:xfrm>
                      <a:off x="0" y="0"/>
                      <a:ext cx="836829" cy="469106"/>
                    </a:xfrm>
                    <a:prstGeom prst="rect">
                      <a:avLst/>
                    </a:prstGeom>
                  </pic:spPr>
                </pic:pic>
              </a:graphicData>
            </a:graphic>
          </wp:anchor>
        </w:drawing>
      </w:r>
    </w:p>
    <w:p w:rsidRPr="00712332" w:rsidR="001C481A" w:rsidP="001C481A" w:rsidRDefault="001C481A" w14:paraId="5420D71B" w14:textId="77777777">
      <w:pPr>
        <w:pStyle w:val="BodyText"/>
        <w:spacing w:before="95" w:line="232" w:lineRule="exact"/>
        <w:ind w:left="619"/>
        <w:rPr>
          <w:rFonts w:cs="Arial"/>
        </w:rPr>
      </w:pPr>
      <w:r w:rsidRPr="00712332">
        <w:rPr>
          <w:rFonts w:cs="Arial"/>
          <w:color w:val="231F20"/>
        </w:rPr>
        <w:t>Ron</w:t>
      </w:r>
      <w:r w:rsidRPr="00712332">
        <w:rPr>
          <w:rFonts w:cs="Arial"/>
          <w:color w:val="231F20"/>
          <w:spacing w:val="10"/>
        </w:rPr>
        <w:t xml:space="preserve"> </w:t>
      </w:r>
      <w:r w:rsidRPr="00712332">
        <w:rPr>
          <w:rFonts w:cs="Arial"/>
          <w:color w:val="231F20"/>
        </w:rPr>
        <w:t>S.</w:t>
      </w:r>
      <w:r w:rsidRPr="00712332">
        <w:rPr>
          <w:rFonts w:cs="Arial"/>
          <w:color w:val="231F20"/>
          <w:spacing w:val="10"/>
        </w:rPr>
        <w:t xml:space="preserve"> </w:t>
      </w:r>
      <w:proofErr w:type="spellStart"/>
      <w:r w:rsidRPr="00712332">
        <w:rPr>
          <w:rFonts w:cs="Arial"/>
          <w:color w:val="231F20"/>
        </w:rPr>
        <w:t>Jarmin</w:t>
      </w:r>
      <w:proofErr w:type="spellEnd"/>
    </w:p>
    <w:p w:rsidRPr="00712332" w:rsidR="001C481A" w:rsidP="001C481A" w:rsidRDefault="001C481A" w14:paraId="0AE908E5" w14:textId="77777777">
      <w:pPr>
        <w:pStyle w:val="BodyText"/>
        <w:spacing w:line="232" w:lineRule="exact"/>
        <w:ind w:left="619"/>
        <w:rPr>
          <w:rFonts w:cs="Arial"/>
        </w:rPr>
      </w:pPr>
      <w:r w:rsidRPr="00712332">
        <w:rPr>
          <w:rFonts w:cs="Arial"/>
          <w:color w:val="231F20"/>
        </w:rPr>
        <w:t>Acting</w:t>
      </w:r>
      <w:r w:rsidRPr="00712332">
        <w:rPr>
          <w:rFonts w:cs="Arial"/>
          <w:color w:val="231F20"/>
          <w:spacing w:val="-2"/>
        </w:rPr>
        <w:t xml:space="preserve"> </w:t>
      </w:r>
      <w:r w:rsidRPr="00712332">
        <w:rPr>
          <w:rFonts w:cs="Arial"/>
          <w:color w:val="231F20"/>
        </w:rPr>
        <w:t>Director,</w:t>
      </w:r>
      <w:r w:rsidRPr="00712332">
        <w:rPr>
          <w:rFonts w:cs="Arial"/>
          <w:color w:val="231F20"/>
          <w:spacing w:val="-1"/>
        </w:rPr>
        <w:t xml:space="preserve"> </w:t>
      </w:r>
      <w:r w:rsidRPr="00712332">
        <w:rPr>
          <w:rFonts w:cs="Arial"/>
          <w:color w:val="231F20"/>
        </w:rPr>
        <w:t>U.S. Census</w:t>
      </w:r>
      <w:r w:rsidRPr="00712332">
        <w:rPr>
          <w:rFonts w:cs="Arial"/>
          <w:color w:val="231F20"/>
          <w:spacing w:val="-1"/>
        </w:rPr>
        <w:t xml:space="preserve"> </w:t>
      </w:r>
      <w:r w:rsidRPr="00712332">
        <w:rPr>
          <w:rFonts w:cs="Arial"/>
          <w:color w:val="231F20"/>
        </w:rPr>
        <w:t>Bureau</w:t>
      </w:r>
    </w:p>
    <w:p w:rsidR="001C481A" w:rsidP="001C481A" w:rsidRDefault="001C481A" w14:paraId="2906E3C1" w14:textId="77777777">
      <w:pPr>
        <w:pStyle w:val="BodyText"/>
        <w:rPr>
          <w:sz w:val="25"/>
        </w:rPr>
      </w:pPr>
    </w:p>
    <w:p w:rsidR="001C481A" w:rsidP="001C481A" w:rsidRDefault="001C481A" w14:paraId="085C1D30" w14:textId="77777777">
      <w:pPr>
        <w:tabs>
          <w:tab w:val="left" w:pos="9079"/>
        </w:tabs>
        <w:ind w:left="635"/>
        <w:rPr>
          <w:rFonts w:ascii="Lucida Fax"/>
          <w:sz w:val="16"/>
        </w:rPr>
      </w:pPr>
      <w:r>
        <w:rPr>
          <w:noProof/>
          <w:position w:val="2"/>
        </w:rPr>
        <w:drawing>
          <wp:inline distT="0" distB="0" distL="0" distR="0" wp14:anchorId="5DB0AF16" wp14:editId="5E39C950">
            <wp:extent cx="861247" cy="349978"/>
            <wp:effectExtent l="0" t="0" r="0" b="0"/>
            <wp:docPr id="250"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Fax"/>
          <w:color w:val="602D91"/>
          <w:sz w:val="16"/>
        </w:rPr>
        <w:t>census.gov</w:t>
      </w:r>
    </w:p>
    <w:p w:rsidR="001C481A" w:rsidP="001C481A" w:rsidRDefault="001C481A" w14:paraId="50D86525" w14:textId="77777777">
      <w:pPr>
        <w:widowControl/>
        <w:spacing w:after="160" w:line="259" w:lineRule="auto"/>
        <w:rPr>
          <w:rFonts w:cstheme="minorHAnsi"/>
          <w:color w:val="231F20"/>
        </w:rPr>
      </w:pPr>
      <w:r>
        <w:rPr>
          <w:rFonts w:cstheme="minorHAnsi"/>
          <w:color w:val="231F20"/>
        </w:rPr>
        <w:br w:type="page"/>
      </w:r>
    </w:p>
    <w:p w:rsidRPr="00D3458E" w:rsidR="001C481A" w:rsidP="001C481A" w:rsidRDefault="001C481A" w14:paraId="18AD2AD0" w14:textId="3B37EB58">
      <w:pPr>
        <w:pStyle w:val="Heading2"/>
        <w:ind w:left="0"/>
        <w:rPr>
          <w:color w:val="7030A0"/>
          <w:sz w:val="16"/>
          <w:szCs w:val="16"/>
        </w:rPr>
      </w:pPr>
      <w:bookmarkStart w:name="_Toc93578626" w:id="61"/>
      <w:bookmarkStart w:name="_Toc93578812" w:id="62"/>
      <w:r>
        <w:rPr>
          <w:color w:val="7030A0"/>
          <w:sz w:val="16"/>
          <w:szCs w:val="16"/>
        </w:rPr>
        <w:lastRenderedPageBreak/>
        <w:t xml:space="preserve">Bilingual </w:t>
      </w:r>
      <w:r w:rsidRPr="00D3458E">
        <w:rPr>
          <w:color w:val="7030A0"/>
          <w:sz w:val="16"/>
          <w:szCs w:val="16"/>
        </w:rPr>
        <w:t>Screener</w:t>
      </w:r>
      <w:r>
        <w:rPr>
          <w:color w:val="7030A0"/>
          <w:sz w:val="16"/>
          <w:szCs w:val="16"/>
        </w:rPr>
        <w:t xml:space="preserve"> pressure-sealed mailer (</w:t>
      </w:r>
      <w:r w:rsidR="004B51D0">
        <w:rPr>
          <w:color w:val="7030A0"/>
          <w:sz w:val="16"/>
          <w:szCs w:val="16"/>
        </w:rPr>
        <w:t>Early Bird</w:t>
      </w:r>
      <w:r>
        <w:rPr>
          <w:color w:val="7030A0"/>
          <w:sz w:val="16"/>
          <w:szCs w:val="16"/>
        </w:rPr>
        <w:t>) 0939-12PB(</w:t>
      </w:r>
      <w:r w:rsidR="004B51D0">
        <w:rPr>
          <w:color w:val="7030A0"/>
          <w:sz w:val="16"/>
          <w:szCs w:val="16"/>
        </w:rPr>
        <w:t>EB</w:t>
      </w:r>
      <w:r>
        <w:rPr>
          <w:color w:val="7030A0"/>
          <w:sz w:val="16"/>
          <w:szCs w:val="16"/>
        </w:rPr>
        <w:t>)</w:t>
      </w:r>
      <w:bookmarkEnd w:id="61"/>
      <w:bookmarkEnd w:id="62"/>
    </w:p>
    <w:tbl>
      <w:tblPr>
        <w:tblW w:w="0" w:type="auto"/>
        <w:tblLook w:val="04A0" w:firstRow="1" w:lastRow="0" w:firstColumn="1" w:lastColumn="0" w:noHBand="0" w:noVBand="1"/>
      </w:tblPr>
      <w:tblGrid>
        <w:gridCol w:w="2297"/>
        <w:gridCol w:w="2694"/>
        <w:gridCol w:w="5058"/>
      </w:tblGrid>
      <w:tr w:rsidR="001C481A" w:rsidTr="009E3FB3" w14:paraId="08287C50" w14:textId="77777777">
        <w:tc>
          <w:tcPr>
            <w:tcW w:w="2297" w:type="dxa"/>
            <w:hideMark/>
          </w:tcPr>
          <w:p w:rsidR="001C481A" w:rsidP="009E3FB3" w:rsidRDefault="001C481A" w14:paraId="46503665" w14:textId="77777777"/>
        </w:tc>
        <w:tc>
          <w:tcPr>
            <w:tcW w:w="2694" w:type="dxa"/>
            <w:vMerge w:val="restart"/>
            <w:tcBorders>
              <w:top w:val="nil"/>
              <w:left w:val="nil"/>
              <w:bottom w:val="nil"/>
              <w:right w:val="single" w:color="602D91" w:sz="18" w:space="0"/>
            </w:tcBorders>
            <w:hideMark/>
          </w:tcPr>
          <w:p w:rsidR="001C481A" w:rsidP="009E3FB3" w:rsidRDefault="001C481A" w14:paraId="0E438973"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69ECF899" wp14:editId="4309ED0F">
                  <wp:extent cx="685800" cy="68580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1C481A" w:rsidP="009E3FB3" w:rsidRDefault="001C481A" w14:paraId="4FFCC290"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1C481A" w:rsidP="009E3FB3" w:rsidRDefault="001C481A" w14:paraId="2EC0FA96"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1C481A" w:rsidP="009E3FB3" w:rsidRDefault="001C481A" w14:paraId="3C5A1207"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1C481A" w:rsidP="009E3FB3" w:rsidRDefault="001C481A" w14:paraId="66725F99"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1C481A" w:rsidP="009E3FB3" w:rsidRDefault="001C481A" w14:paraId="4CCA4E3E"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1C481A" w:rsidTr="009E3FB3" w14:paraId="3CBADA2F" w14:textId="77777777">
        <w:trPr>
          <w:trHeight w:val="1250"/>
        </w:trPr>
        <w:tc>
          <w:tcPr>
            <w:tcW w:w="2297" w:type="dxa"/>
            <w:vAlign w:val="center"/>
            <w:hideMark/>
          </w:tcPr>
          <w:p w:rsidR="001C481A" w:rsidP="009E3FB3" w:rsidRDefault="001C481A" w14:paraId="1435D019" w14:textId="162EDDB1">
            <w:pPr>
              <w:spacing w:line="160" w:lineRule="exact"/>
              <w:rPr>
                <w:rFonts w:ascii="Arial" w:hAnsi="Arial" w:eastAsia="Arial" w:cs="Arial"/>
                <w:b/>
                <w:bCs/>
                <w:color w:val="231F20"/>
                <w:w w:val="110"/>
                <w:sz w:val="16"/>
                <w:szCs w:val="16"/>
              </w:rPr>
            </w:pPr>
            <w:r w:rsidRPr="009964BD">
              <w:rPr>
                <w:rFonts w:ascii="Arial" w:hAnsi="Arial" w:eastAsia="Arial" w:cs="Arial"/>
                <w:b/>
                <w:bCs/>
                <w:color w:val="231F20"/>
                <w:w w:val="110"/>
                <w:sz w:val="16"/>
                <w:szCs w:val="16"/>
              </w:rPr>
              <w:t>0939-12P</w:t>
            </w:r>
            <w:r>
              <w:rPr>
                <w:rFonts w:ascii="Arial" w:hAnsi="Arial" w:eastAsia="Arial" w:cs="Arial"/>
                <w:b/>
                <w:bCs/>
                <w:color w:val="231F20"/>
                <w:w w:val="110"/>
                <w:sz w:val="16"/>
                <w:szCs w:val="16"/>
              </w:rPr>
              <w:t>B</w:t>
            </w:r>
            <w:r w:rsidRPr="009964BD">
              <w:rPr>
                <w:rFonts w:ascii="Arial" w:hAnsi="Arial" w:eastAsia="Arial" w:cs="Arial"/>
                <w:b/>
                <w:bCs/>
                <w:color w:val="231F20"/>
                <w:w w:val="110"/>
                <w:sz w:val="16"/>
                <w:szCs w:val="16"/>
              </w:rPr>
              <w:t>(</w:t>
            </w:r>
            <w:r w:rsidR="004B51D0">
              <w:rPr>
                <w:rFonts w:ascii="Arial" w:hAnsi="Arial" w:eastAsia="Arial" w:cs="Arial"/>
                <w:b/>
                <w:bCs/>
                <w:color w:val="231F20"/>
                <w:w w:val="110"/>
                <w:sz w:val="16"/>
                <w:szCs w:val="16"/>
              </w:rPr>
              <w:t>EB</w:t>
            </w:r>
            <w:r w:rsidRPr="009964BD">
              <w:rPr>
                <w:rFonts w:ascii="Arial" w:hAnsi="Arial" w:eastAsia="Arial" w:cs="Arial"/>
                <w:b/>
                <w:bCs/>
                <w:color w:val="231F20"/>
                <w:w w:val="110"/>
                <w:sz w:val="16"/>
                <w:szCs w:val="16"/>
              </w:rPr>
              <w:t xml:space="preserve">) </w:t>
            </w:r>
          </w:p>
          <w:p w:rsidRPr="001763F6" w:rsidR="001C481A" w:rsidP="001763F6" w:rsidRDefault="001C481A" w14:paraId="71117F5D" w14:textId="60219D18">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w:t>
            </w:r>
            <w:r w:rsidR="004B51D0">
              <w:rPr>
                <w:rFonts w:ascii="Arial" w:hAnsi="Arial" w:eastAsia="Arial" w:cs="Arial"/>
                <w:b/>
                <w:bCs/>
                <w:color w:val="231F20"/>
                <w:w w:val="115"/>
                <w:sz w:val="16"/>
                <w:szCs w:val="16"/>
              </w:rPr>
              <w:t>6</w:t>
            </w:r>
            <w:r>
              <w:rPr>
                <w:rFonts w:ascii="Arial" w:hAnsi="Arial" w:eastAsia="Arial" w:cs="Arial"/>
                <w:b/>
                <w:bCs/>
                <w:color w:val="231F20"/>
                <w:w w:val="115"/>
                <w:sz w:val="16"/>
                <w:szCs w:val="16"/>
              </w:rPr>
              <w:t>-2021)</w:t>
            </w:r>
          </w:p>
        </w:tc>
        <w:tc>
          <w:tcPr>
            <w:tcW w:w="0" w:type="auto"/>
            <w:vMerge/>
            <w:tcBorders>
              <w:top w:val="nil"/>
              <w:left w:val="nil"/>
              <w:bottom w:val="nil"/>
              <w:right w:val="single" w:color="602D91" w:sz="18" w:space="0"/>
            </w:tcBorders>
            <w:vAlign w:val="center"/>
            <w:hideMark/>
          </w:tcPr>
          <w:p w:rsidR="001C481A" w:rsidP="009E3FB3" w:rsidRDefault="001C481A" w14:paraId="47501469"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1C481A" w:rsidP="009E3FB3" w:rsidRDefault="001C481A" w14:paraId="662BE346" w14:textId="77777777"/>
        </w:tc>
      </w:tr>
    </w:tbl>
    <w:p w:rsidR="001C481A" w:rsidP="001C481A" w:rsidRDefault="001C481A" w14:paraId="67510A2C" w14:textId="77777777">
      <w:pPr>
        <w:autoSpaceDE w:val="0"/>
        <w:autoSpaceDN w:val="0"/>
        <w:adjustRightInd w:val="0"/>
        <w:rPr>
          <w:rFonts w:ascii="Arial" w:hAnsi="Arial" w:cs="Arial"/>
          <w:color w:val="231F20"/>
          <w:sz w:val="20"/>
          <w:szCs w:val="20"/>
        </w:rPr>
      </w:pPr>
    </w:p>
    <w:p w:rsidR="001C481A" w:rsidP="001C481A" w:rsidRDefault="001C481A" w14:paraId="2B0036AB" w14:textId="77777777">
      <w:pPr>
        <w:autoSpaceDE w:val="0"/>
        <w:autoSpaceDN w:val="0"/>
        <w:adjustRightInd w:val="0"/>
        <w:rPr>
          <w:rFonts w:ascii="Arial" w:hAnsi="Arial" w:cs="Arial"/>
          <w:color w:val="231F20"/>
          <w:sz w:val="20"/>
          <w:szCs w:val="20"/>
        </w:rPr>
      </w:pPr>
    </w:p>
    <w:p w:rsidRPr="00712332" w:rsidR="001C481A" w:rsidP="001C481A" w:rsidRDefault="001C481A" w14:paraId="423DFB30" w14:textId="77777777">
      <w:pPr>
        <w:autoSpaceDE w:val="0"/>
        <w:autoSpaceDN w:val="0"/>
        <w:adjustRightInd w:val="0"/>
        <w:rPr>
          <w:rFonts w:ascii="Arial" w:hAnsi="Arial" w:cs="Arial"/>
          <w:color w:val="231F20"/>
          <w:sz w:val="20"/>
          <w:szCs w:val="20"/>
        </w:rPr>
      </w:pPr>
    </w:p>
    <w:p w:rsidRPr="00712332" w:rsidR="001C481A" w:rsidP="001C481A" w:rsidRDefault="001C481A" w14:paraId="5EDA3BB3" w14:textId="00B27010">
      <w:pPr>
        <w:pStyle w:val="BodyText"/>
        <w:spacing w:before="78" w:line="216" w:lineRule="auto"/>
        <w:ind w:left="614" w:right="1098"/>
        <w:rPr>
          <w:rFonts w:cs="Arial"/>
        </w:rPr>
      </w:pPr>
      <w:r w:rsidRPr="00712332">
        <w:rPr>
          <w:rFonts w:cs="Arial"/>
          <w:color w:val="231F20"/>
        </w:rPr>
        <w:t>Recently</w:t>
      </w:r>
      <w:r w:rsidRPr="00712332">
        <w:rPr>
          <w:rFonts w:cs="Arial"/>
          <w:color w:val="231F20"/>
          <w:spacing w:val="6"/>
        </w:rPr>
        <w:t xml:space="preserve"> </w:t>
      </w:r>
      <w:r w:rsidRPr="00712332">
        <w:rPr>
          <w:rFonts w:cs="Arial"/>
          <w:color w:val="231F20"/>
        </w:rPr>
        <w:t>we</w:t>
      </w:r>
      <w:r w:rsidRPr="00712332">
        <w:rPr>
          <w:rFonts w:cs="Arial"/>
          <w:color w:val="231F20"/>
          <w:spacing w:val="6"/>
        </w:rPr>
        <w:t xml:space="preserve"> </w:t>
      </w:r>
      <w:r w:rsidRPr="00712332">
        <w:rPr>
          <w:rFonts w:cs="Arial"/>
          <w:color w:val="231F20"/>
        </w:rPr>
        <w:t>mailed</w:t>
      </w:r>
      <w:r w:rsidRPr="00712332">
        <w:rPr>
          <w:rFonts w:cs="Arial"/>
          <w:color w:val="231F20"/>
          <w:spacing w:val="6"/>
        </w:rPr>
        <w:t xml:space="preserve"> </w:t>
      </w:r>
      <w:r w:rsidRPr="00712332">
        <w:rPr>
          <w:rFonts w:cs="Arial"/>
          <w:color w:val="231F20"/>
        </w:rPr>
        <w:t>you</w:t>
      </w:r>
      <w:r w:rsidRPr="00712332">
        <w:rPr>
          <w:rFonts w:cs="Arial"/>
          <w:color w:val="231F20"/>
          <w:spacing w:val="6"/>
        </w:rPr>
        <w:t xml:space="preserve"> </w:t>
      </w:r>
      <w:r w:rsidRPr="00712332">
        <w:rPr>
          <w:rFonts w:cs="Arial"/>
          <w:color w:val="231F20"/>
        </w:rPr>
        <w:t>a</w:t>
      </w:r>
      <w:r w:rsidRPr="00712332">
        <w:rPr>
          <w:rFonts w:cs="Arial"/>
          <w:color w:val="231F20"/>
          <w:spacing w:val="6"/>
        </w:rPr>
        <w:t xml:space="preserve"> </w:t>
      </w:r>
      <w:r w:rsidRPr="00712332">
        <w:rPr>
          <w:rFonts w:cs="Arial"/>
          <w:color w:val="231F20"/>
        </w:rPr>
        <w:t>letter</w:t>
      </w:r>
      <w:r w:rsidRPr="00712332">
        <w:rPr>
          <w:rFonts w:cs="Arial"/>
          <w:color w:val="231F20"/>
          <w:spacing w:val="5"/>
        </w:rPr>
        <w:t xml:space="preserve"> </w:t>
      </w:r>
      <w:r w:rsidRPr="00712332">
        <w:rPr>
          <w:rFonts w:cs="Arial"/>
          <w:color w:val="231F20"/>
        </w:rPr>
        <w:t>asking</w:t>
      </w:r>
      <w:r w:rsidRPr="00712332">
        <w:rPr>
          <w:rFonts w:cs="Arial"/>
          <w:color w:val="231F20"/>
          <w:spacing w:val="7"/>
        </w:rPr>
        <w:t xml:space="preserve"> </w:t>
      </w:r>
      <w:r w:rsidRPr="00712332">
        <w:rPr>
          <w:rFonts w:cs="Arial"/>
          <w:color w:val="231F20"/>
        </w:rPr>
        <w:t>you</w:t>
      </w:r>
      <w:r w:rsidRPr="00712332">
        <w:rPr>
          <w:rFonts w:cs="Arial"/>
          <w:color w:val="231F20"/>
          <w:spacing w:val="6"/>
        </w:rPr>
        <w:t xml:space="preserve"> </w:t>
      </w:r>
      <w:r w:rsidRPr="00712332">
        <w:rPr>
          <w:rFonts w:cs="Arial"/>
          <w:color w:val="231F20"/>
        </w:rPr>
        <w:t>to</w:t>
      </w:r>
      <w:r w:rsidRPr="00712332">
        <w:rPr>
          <w:rFonts w:cs="Arial"/>
          <w:color w:val="231F20"/>
          <w:spacing w:val="6"/>
        </w:rPr>
        <w:t xml:space="preserve"> </w:t>
      </w:r>
      <w:r w:rsidRPr="00712332">
        <w:rPr>
          <w:rFonts w:cs="Arial"/>
          <w:color w:val="231F20"/>
        </w:rPr>
        <w:t>participate</w:t>
      </w:r>
      <w:r w:rsidRPr="00712332">
        <w:rPr>
          <w:rFonts w:cs="Arial"/>
          <w:color w:val="231F20"/>
          <w:spacing w:val="6"/>
        </w:rPr>
        <w:t xml:space="preserve"> </w:t>
      </w:r>
      <w:r w:rsidRPr="00712332">
        <w:rPr>
          <w:rFonts w:cs="Arial"/>
          <w:color w:val="231F20"/>
        </w:rPr>
        <w:t>in</w:t>
      </w:r>
      <w:r w:rsidRPr="00712332">
        <w:rPr>
          <w:rFonts w:cs="Arial"/>
          <w:color w:val="231F20"/>
          <w:spacing w:val="6"/>
        </w:rPr>
        <w:t xml:space="preserve"> </w:t>
      </w:r>
      <w:r w:rsidRPr="00712332">
        <w:rPr>
          <w:rFonts w:cs="Arial"/>
          <w:color w:val="231F20"/>
        </w:rPr>
        <w:t>the</w:t>
      </w:r>
      <w:r w:rsidRPr="00712332">
        <w:rPr>
          <w:rFonts w:cs="Arial"/>
          <w:color w:val="231F20"/>
          <w:spacing w:val="6"/>
        </w:rPr>
        <w:t xml:space="preserve"> </w:t>
      </w:r>
      <w:r w:rsidRPr="00712332">
        <w:rPr>
          <w:rFonts w:cs="Arial"/>
          <w:color w:val="231F20"/>
        </w:rPr>
        <w:t>2023</w:t>
      </w:r>
      <w:r w:rsidRPr="00712332">
        <w:rPr>
          <w:rFonts w:cs="Arial"/>
          <w:color w:val="231F20"/>
          <w:spacing w:val="7"/>
        </w:rPr>
        <w:t xml:space="preserve"> </w:t>
      </w:r>
      <w:r w:rsidRPr="00712332">
        <w:rPr>
          <w:rFonts w:cs="Arial"/>
          <w:color w:val="231F20"/>
        </w:rPr>
        <w:t>National</w:t>
      </w:r>
      <w:r w:rsidRPr="00712332">
        <w:rPr>
          <w:rFonts w:cs="Arial"/>
          <w:color w:val="231F20"/>
          <w:spacing w:val="6"/>
        </w:rPr>
        <w:t xml:space="preserve"> </w:t>
      </w:r>
      <w:r w:rsidRPr="00712332">
        <w:rPr>
          <w:rFonts w:cs="Arial"/>
          <w:color w:val="231F20"/>
        </w:rPr>
        <w:t>Household</w:t>
      </w:r>
      <w:r w:rsidRPr="00712332">
        <w:rPr>
          <w:rFonts w:cs="Arial"/>
          <w:color w:val="231F20"/>
          <w:spacing w:val="6"/>
        </w:rPr>
        <w:t xml:space="preserve"> </w:t>
      </w:r>
      <w:r w:rsidRPr="00712332">
        <w:rPr>
          <w:rFonts w:cs="Arial"/>
          <w:color w:val="231F20"/>
        </w:rPr>
        <w:t>Education</w:t>
      </w:r>
      <w:r w:rsidRPr="00712332">
        <w:rPr>
          <w:rFonts w:cs="Arial"/>
          <w:color w:val="231F20"/>
          <w:spacing w:val="-6"/>
        </w:rPr>
        <w:t xml:space="preserve"> </w:t>
      </w:r>
      <w:r w:rsidRPr="00712332">
        <w:rPr>
          <w:rFonts w:cs="Arial"/>
          <w:color w:val="231F20"/>
        </w:rPr>
        <w:t>Survey.</w:t>
      </w:r>
      <w:r w:rsidRPr="00712332">
        <w:rPr>
          <w:rFonts w:cs="Arial"/>
          <w:color w:val="231F20"/>
          <w:spacing w:val="-42"/>
        </w:rPr>
        <w:t xml:space="preserve"> </w:t>
      </w:r>
      <w:r w:rsidRPr="00712332">
        <w:rPr>
          <w:rFonts w:cs="Arial"/>
          <w:color w:val="231F20"/>
        </w:rPr>
        <w:t>If</w:t>
      </w:r>
      <w:r w:rsidRPr="00712332">
        <w:rPr>
          <w:rFonts w:cs="Arial"/>
          <w:color w:val="231F20"/>
          <w:spacing w:val="7"/>
        </w:rPr>
        <w:t xml:space="preserve"> </w:t>
      </w:r>
      <w:r w:rsidRPr="00712332">
        <w:rPr>
          <w:rFonts w:cs="Arial"/>
          <w:color w:val="231F20"/>
        </w:rPr>
        <w:t>you</w:t>
      </w:r>
      <w:r w:rsidRPr="00712332">
        <w:rPr>
          <w:rFonts w:cs="Arial"/>
          <w:color w:val="231F20"/>
          <w:spacing w:val="8"/>
        </w:rPr>
        <w:t xml:space="preserve"> </w:t>
      </w:r>
      <w:r w:rsidRPr="00712332">
        <w:rPr>
          <w:rFonts w:cs="Arial"/>
          <w:color w:val="231F20"/>
        </w:rPr>
        <w:t>or</w:t>
      </w:r>
      <w:r w:rsidRPr="00712332">
        <w:rPr>
          <w:rFonts w:cs="Arial"/>
          <w:color w:val="231F20"/>
          <w:spacing w:val="7"/>
        </w:rPr>
        <w:t xml:space="preserve"> </w:t>
      </w:r>
      <w:r w:rsidRPr="00712332">
        <w:rPr>
          <w:rFonts w:cs="Arial"/>
          <w:color w:val="231F20"/>
        </w:rPr>
        <w:t>someone</w:t>
      </w:r>
      <w:r w:rsidRPr="00712332">
        <w:rPr>
          <w:rFonts w:cs="Arial"/>
          <w:color w:val="231F20"/>
          <w:spacing w:val="8"/>
        </w:rPr>
        <w:t xml:space="preserve"> </w:t>
      </w:r>
      <w:r w:rsidRPr="00712332">
        <w:rPr>
          <w:rFonts w:cs="Arial"/>
          <w:color w:val="231F20"/>
        </w:rPr>
        <w:t>in</w:t>
      </w:r>
      <w:r w:rsidRPr="00712332">
        <w:rPr>
          <w:rFonts w:cs="Arial"/>
          <w:color w:val="231F20"/>
          <w:spacing w:val="8"/>
        </w:rPr>
        <w:t xml:space="preserve"> </w:t>
      </w:r>
      <w:r w:rsidRPr="00712332">
        <w:rPr>
          <w:rFonts w:cs="Arial"/>
          <w:color w:val="231F20"/>
        </w:rPr>
        <w:t>your</w:t>
      </w:r>
      <w:r w:rsidRPr="00712332">
        <w:rPr>
          <w:rFonts w:cs="Arial"/>
          <w:color w:val="231F20"/>
          <w:spacing w:val="8"/>
        </w:rPr>
        <w:t xml:space="preserve"> </w:t>
      </w:r>
      <w:r w:rsidRPr="00712332">
        <w:rPr>
          <w:rFonts w:cs="Arial"/>
          <w:color w:val="231F20"/>
        </w:rPr>
        <w:t>household</w:t>
      </w:r>
      <w:r w:rsidRPr="00712332">
        <w:rPr>
          <w:rFonts w:cs="Arial"/>
          <w:color w:val="231F20"/>
          <w:spacing w:val="8"/>
        </w:rPr>
        <w:t xml:space="preserve"> </w:t>
      </w:r>
      <w:r w:rsidRPr="00712332">
        <w:rPr>
          <w:rFonts w:cs="Arial"/>
          <w:color w:val="231F20"/>
        </w:rPr>
        <w:t>has</w:t>
      </w:r>
      <w:r w:rsidRPr="00712332">
        <w:rPr>
          <w:rFonts w:cs="Arial"/>
          <w:color w:val="231F20"/>
          <w:spacing w:val="8"/>
        </w:rPr>
        <w:t xml:space="preserve"> </w:t>
      </w:r>
      <w:r w:rsidRPr="00712332">
        <w:rPr>
          <w:rFonts w:cs="Arial"/>
          <w:color w:val="231F20"/>
        </w:rPr>
        <w:t>already</w:t>
      </w:r>
      <w:r w:rsidRPr="00712332">
        <w:rPr>
          <w:rFonts w:cs="Arial"/>
          <w:color w:val="231F20"/>
          <w:spacing w:val="8"/>
        </w:rPr>
        <w:t xml:space="preserve"> </w:t>
      </w:r>
      <w:r w:rsidRPr="00712332">
        <w:rPr>
          <w:rFonts w:cs="Arial"/>
          <w:color w:val="231F20"/>
        </w:rPr>
        <w:t>completed</w:t>
      </w:r>
      <w:r w:rsidRPr="00712332">
        <w:rPr>
          <w:rFonts w:cs="Arial"/>
          <w:color w:val="231F20"/>
          <w:spacing w:val="8"/>
        </w:rPr>
        <w:t xml:space="preserve"> </w:t>
      </w:r>
      <w:r w:rsidRPr="00712332">
        <w:rPr>
          <w:rFonts w:cs="Arial"/>
          <w:color w:val="231F20"/>
        </w:rPr>
        <w:t>the</w:t>
      </w:r>
      <w:r w:rsidRPr="00712332">
        <w:rPr>
          <w:rFonts w:cs="Arial"/>
          <w:color w:val="231F20"/>
          <w:spacing w:val="8"/>
        </w:rPr>
        <w:t xml:space="preserve"> </w:t>
      </w:r>
      <w:r w:rsidRPr="00712332">
        <w:rPr>
          <w:rFonts w:cs="Arial"/>
          <w:color w:val="231F20"/>
        </w:rPr>
        <w:t>survey,</w:t>
      </w:r>
      <w:r w:rsidRPr="00712332">
        <w:rPr>
          <w:rFonts w:cs="Arial"/>
          <w:color w:val="231F20"/>
          <w:spacing w:val="8"/>
        </w:rPr>
        <w:t xml:space="preserve"> </w:t>
      </w:r>
      <w:r w:rsidRPr="00712332">
        <w:rPr>
          <w:rFonts w:cs="Arial"/>
          <w:color w:val="231F20"/>
        </w:rPr>
        <w:t>we</w:t>
      </w:r>
      <w:r w:rsidRPr="00712332">
        <w:rPr>
          <w:rFonts w:cs="Arial"/>
          <w:color w:val="231F20"/>
          <w:spacing w:val="8"/>
        </w:rPr>
        <w:t xml:space="preserve"> </w:t>
      </w:r>
      <w:r w:rsidRPr="00712332">
        <w:rPr>
          <w:rFonts w:cs="Arial"/>
          <w:color w:val="231F20"/>
        </w:rPr>
        <w:t>thank</w:t>
      </w:r>
      <w:r w:rsidRPr="00712332">
        <w:rPr>
          <w:rFonts w:cs="Arial"/>
          <w:color w:val="231F20"/>
          <w:spacing w:val="8"/>
        </w:rPr>
        <w:t xml:space="preserve"> </w:t>
      </w:r>
      <w:r w:rsidRPr="00712332">
        <w:rPr>
          <w:rFonts w:cs="Arial"/>
          <w:color w:val="231F20"/>
        </w:rPr>
        <w:t>you</w:t>
      </w:r>
      <w:r w:rsidRPr="00712332">
        <w:rPr>
          <w:rFonts w:cs="Arial"/>
          <w:color w:val="231F20"/>
          <w:spacing w:val="8"/>
        </w:rPr>
        <w:t xml:space="preserve"> </w:t>
      </w:r>
      <w:r w:rsidRPr="00712332">
        <w:rPr>
          <w:rFonts w:cs="Arial"/>
          <w:color w:val="231F20"/>
        </w:rPr>
        <w:t>very</w:t>
      </w:r>
      <w:r w:rsidRPr="00712332">
        <w:rPr>
          <w:rFonts w:cs="Arial"/>
          <w:color w:val="231F20"/>
          <w:spacing w:val="-4"/>
        </w:rPr>
        <w:t xml:space="preserve"> </w:t>
      </w:r>
      <w:r w:rsidRPr="00712332">
        <w:rPr>
          <w:rFonts w:cs="Arial"/>
          <w:color w:val="231F20"/>
        </w:rPr>
        <w:t>much</w:t>
      </w:r>
      <w:r w:rsidRPr="00712332">
        <w:rPr>
          <w:rFonts w:cs="Arial"/>
          <w:color w:val="231F20"/>
          <w:spacing w:val="7"/>
        </w:rPr>
        <w:t xml:space="preserve"> </w:t>
      </w:r>
      <w:r w:rsidRPr="00712332">
        <w:rPr>
          <w:rFonts w:cs="Arial"/>
          <w:color w:val="231F20"/>
        </w:rPr>
        <w:t>for</w:t>
      </w:r>
      <w:r w:rsidRPr="00712332">
        <w:rPr>
          <w:rFonts w:cs="Arial"/>
          <w:color w:val="231F20"/>
          <w:spacing w:val="8"/>
        </w:rPr>
        <w:t xml:space="preserve"> </w:t>
      </w:r>
      <w:r w:rsidRPr="00712332">
        <w:rPr>
          <w:rFonts w:cs="Arial"/>
          <w:color w:val="231F20"/>
        </w:rPr>
        <w:t>your</w:t>
      </w:r>
      <w:r w:rsidRPr="00712332">
        <w:rPr>
          <w:rFonts w:cs="Arial"/>
          <w:color w:val="231F20"/>
          <w:spacing w:val="1"/>
        </w:rPr>
        <w:t xml:space="preserve"> </w:t>
      </w:r>
      <w:r w:rsidRPr="00712332">
        <w:rPr>
          <w:rFonts w:cs="Arial"/>
          <w:color w:val="231F20"/>
        </w:rPr>
        <w:t>help!</w:t>
      </w:r>
      <w:r w:rsidRPr="00712332">
        <w:rPr>
          <w:rFonts w:cs="Arial"/>
          <w:color w:val="231F20"/>
          <w:spacing w:val="10"/>
        </w:rPr>
        <w:t xml:space="preserve"> </w:t>
      </w:r>
      <w:r w:rsidRPr="00712332">
        <w:rPr>
          <w:rFonts w:cs="Arial"/>
          <w:color w:val="231F20"/>
        </w:rPr>
        <w:t>If</w:t>
      </w:r>
      <w:r w:rsidRPr="00712332">
        <w:rPr>
          <w:rFonts w:cs="Arial"/>
          <w:color w:val="231F20"/>
          <w:spacing w:val="10"/>
        </w:rPr>
        <w:t xml:space="preserve"> </w:t>
      </w:r>
      <w:r w:rsidRPr="00712332">
        <w:rPr>
          <w:rFonts w:cs="Arial"/>
          <w:color w:val="231F20"/>
        </w:rPr>
        <w:t>you</w:t>
      </w:r>
      <w:r w:rsidRPr="00712332">
        <w:rPr>
          <w:rFonts w:cs="Arial"/>
          <w:color w:val="231F20"/>
          <w:spacing w:val="11"/>
        </w:rPr>
        <w:t xml:space="preserve"> </w:t>
      </w:r>
      <w:r w:rsidRPr="00712332">
        <w:rPr>
          <w:rFonts w:cs="Arial"/>
          <w:color w:val="231F20"/>
        </w:rPr>
        <w:t>have</w:t>
      </w:r>
      <w:r w:rsidRPr="00712332">
        <w:rPr>
          <w:rFonts w:cs="Arial"/>
          <w:color w:val="231F20"/>
          <w:spacing w:val="9"/>
        </w:rPr>
        <w:t xml:space="preserve"> </w:t>
      </w:r>
      <w:r w:rsidRPr="00712332">
        <w:rPr>
          <w:rFonts w:cs="Arial"/>
          <w:color w:val="231F20"/>
        </w:rPr>
        <w:t>not</w:t>
      </w:r>
      <w:r w:rsidRPr="00712332">
        <w:rPr>
          <w:rFonts w:cs="Arial"/>
          <w:color w:val="231F20"/>
          <w:spacing w:val="11"/>
        </w:rPr>
        <w:t xml:space="preserve"> </w:t>
      </w:r>
      <w:r w:rsidRPr="00712332">
        <w:rPr>
          <w:rFonts w:cs="Arial"/>
          <w:color w:val="231F20"/>
        </w:rPr>
        <w:t>completed</w:t>
      </w:r>
      <w:r w:rsidRPr="00712332">
        <w:rPr>
          <w:rFonts w:cs="Arial"/>
          <w:color w:val="231F20"/>
          <w:spacing w:val="10"/>
        </w:rPr>
        <w:t xml:space="preserve"> </w:t>
      </w:r>
      <w:r w:rsidRPr="00712332">
        <w:rPr>
          <w:rFonts w:cs="Arial"/>
          <w:color w:val="231F20"/>
        </w:rPr>
        <w:t>your</w:t>
      </w:r>
      <w:r w:rsidRPr="00712332">
        <w:rPr>
          <w:rFonts w:cs="Arial"/>
          <w:color w:val="231F20"/>
          <w:spacing w:val="10"/>
        </w:rPr>
        <w:t xml:space="preserve"> </w:t>
      </w:r>
      <w:r w:rsidRPr="00712332">
        <w:rPr>
          <w:rFonts w:cs="Arial"/>
          <w:color w:val="231F20"/>
        </w:rPr>
        <w:t>survey,</w:t>
      </w:r>
      <w:r w:rsidRPr="00712332">
        <w:rPr>
          <w:rFonts w:cs="Arial"/>
          <w:color w:val="231F20"/>
          <w:spacing w:val="11"/>
        </w:rPr>
        <w:t xml:space="preserve"> </w:t>
      </w:r>
      <w:r w:rsidRPr="00712332">
        <w:rPr>
          <w:rFonts w:cs="Arial"/>
          <w:color w:val="231F20"/>
        </w:rPr>
        <w:t>please</w:t>
      </w:r>
      <w:r w:rsidRPr="00712332">
        <w:rPr>
          <w:rFonts w:cs="Arial"/>
          <w:color w:val="231F20"/>
          <w:spacing w:val="10"/>
        </w:rPr>
        <w:t xml:space="preserve"> </w:t>
      </w:r>
      <w:r w:rsidRPr="00712332">
        <w:rPr>
          <w:rFonts w:cs="Arial"/>
          <w:color w:val="231F20"/>
        </w:rPr>
        <w:t>do</w:t>
      </w:r>
      <w:r w:rsidRPr="00712332">
        <w:rPr>
          <w:rFonts w:cs="Arial"/>
          <w:color w:val="231F20"/>
          <w:spacing w:val="11"/>
        </w:rPr>
        <w:t xml:space="preserve"> </w:t>
      </w:r>
      <w:r w:rsidRPr="00712332">
        <w:rPr>
          <w:rFonts w:cs="Arial"/>
          <w:color w:val="231F20"/>
        </w:rPr>
        <w:t>so</w:t>
      </w:r>
      <w:r w:rsidRPr="00712332">
        <w:rPr>
          <w:rFonts w:cs="Arial"/>
          <w:color w:val="231F20"/>
          <w:spacing w:val="10"/>
        </w:rPr>
        <w:t xml:space="preserve"> </w:t>
      </w:r>
      <w:r w:rsidRPr="00712332">
        <w:rPr>
          <w:rFonts w:cs="Arial"/>
          <w:color w:val="231F20"/>
        </w:rPr>
        <w:t>right</w:t>
      </w:r>
      <w:r w:rsidRPr="00712332">
        <w:rPr>
          <w:rFonts w:cs="Arial"/>
          <w:color w:val="231F20"/>
          <w:spacing w:val="11"/>
        </w:rPr>
        <w:t xml:space="preserve"> </w:t>
      </w:r>
      <w:r w:rsidRPr="00712332">
        <w:rPr>
          <w:rFonts w:cs="Arial"/>
          <w:color w:val="231F20"/>
        </w:rPr>
        <w:t>away.</w:t>
      </w:r>
      <w:r w:rsidR="004B51D0">
        <w:rPr>
          <w:rFonts w:cs="Arial"/>
          <w:color w:val="231F20"/>
        </w:rPr>
        <w:t xml:space="preserve"> </w:t>
      </w:r>
      <w:r w:rsidR="004B51D0">
        <w:rPr>
          <w:b/>
          <w:color w:val="231F20"/>
          <w:w w:val="95"/>
        </w:rPr>
        <w:t>Remember,</w:t>
      </w:r>
      <w:r w:rsidR="004B51D0">
        <w:rPr>
          <w:b/>
          <w:color w:val="231F20"/>
          <w:spacing w:val="-1"/>
          <w:w w:val="95"/>
        </w:rPr>
        <w:t xml:space="preserve"> </w:t>
      </w:r>
      <w:r w:rsidR="004B51D0">
        <w:rPr>
          <w:b/>
          <w:color w:val="231F20"/>
          <w:w w:val="95"/>
        </w:rPr>
        <w:t>if</w:t>
      </w:r>
      <w:r w:rsidR="004B51D0">
        <w:rPr>
          <w:b/>
          <w:color w:val="231F20"/>
          <w:spacing w:val="1"/>
          <w:w w:val="95"/>
        </w:rPr>
        <w:t xml:space="preserve"> </w:t>
      </w:r>
      <w:r w:rsidR="004B51D0">
        <w:rPr>
          <w:b/>
          <w:color w:val="231F20"/>
          <w:w w:val="95"/>
        </w:rPr>
        <w:t>we</w:t>
      </w:r>
      <w:r w:rsidR="004B51D0">
        <w:rPr>
          <w:b/>
          <w:color w:val="231F20"/>
          <w:spacing w:val="-1"/>
          <w:w w:val="95"/>
        </w:rPr>
        <w:t xml:space="preserve"> </w:t>
      </w:r>
      <w:r w:rsidR="004B51D0">
        <w:rPr>
          <w:b/>
          <w:color w:val="231F20"/>
          <w:w w:val="95"/>
        </w:rPr>
        <w:t>get</w:t>
      </w:r>
      <w:r w:rsidR="004B51D0">
        <w:rPr>
          <w:b/>
          <w:color w:val="231F20"/>
          <w:spacing w:val="-1"/>
          <w:w w:val="95"/>
        </w:rPr>
        <w:t xml:space="preserve"> </w:t>
      </w:r>
      <w:r w:rsidR="004B51D0">
        <w:rPr>
          <w:b/>
          <w:color w:val="231F20"/>
          <w:w w:val="95"/>
        </w:rPr>
        <w:t>your</w:t>
      </w:r>
      <w:r w:rsidR="004B51D0">
        <w:rPr>
          <w:b/>
          <w:color w:val="231F20"/>
          <w:spacing w:val="-1"/>
          <w:w w:val="95"/>
        </w:rPr>
        <w:t xml:space="preserve"> </w:t>
      </w:r>
      <w:r w:rsidR="004B51D0">
        <w:rPr>
          <w:b/>
          <w:color w:val="231F20"/>
          <w:w w:val="95"/>
        </w:rPr>
        <w:t>response</w:t>
      </w:r>
      <w:r w:rsidR="004B51D0">
        <w:rPr>
          <w:b/>
          <w:color w:val="231F20"/>
          <w:spacing w:val="-1"/>
          <w:w w:val="95"/>
        </w:rPr>
        <w:t xml:space="preserve"> </w:t>
      </w:r>
      <w:r w:rsidR="004B51D0">
        <w:rPr>
          <w:b/>
          <w:color w:val="231F20"/>
          <w:w w:val="95"/>
        </w:rPr>
        <w:t>by</w:t>
      </w:r>
      <w:r w:rsidR="004B51D0">
        <w:rPr>
          <w:b/>
          <w:color w:val="231F20"/>
          <w:spacing w:val="1"/>
          <w:w w:val="95"/>
        </w:rPr>
        <w:t xml:space="preserve"> </w:t>
      </w:r>
      <w:r w:rsidR="004B51D0">
        <w:rPr>
          <w:b/>
          <w:color w:val="231F20"/>
        </w:rPr>
        <w:t>March</w:t>
      </w:r>
      <w:r w:rsidR="004B51D0">
        <w:rPr>
          <w:b/>
          <w:color w:val="231F20"/>
          <w:spacing w:val="-10"/>
        </w:rPr>
        <w:t xml:space="preserve"> </w:t>
      </w:r>
      <w:r w:rsidR="004B51D0">
        <w:rPr>
          <w:b/>
          <w:color w:val="231F20"/>
        </w:rPr>
        <w:t>13,</w:t>
      </w:r>
      <w:r w:rsidR="004B51D0">
        <w:rPr>
          <w:b/>
          <w:color w:val="231F20"/>
          <w:spacing w:val="-10"/>
        </w:rPr>
        <w:t xml:space="preserve"> </w:t>
      </w:r>
      <w:r w:rsidR="004B51D0">
        <w:rPr>
          <w:b/>
          <w:color w:val="231F20"/>
        </w:rPr>
        <w:t>we</w:t>
      </w:r>
      <w:r w:rsidR="004B51D0">
        <w:rPr>
          <w:b/>
          <w:color w:val="231F20"/>
          <w:spacing w:val="-10"/>
        </w:rPr>
        <w:t xml:space="preserve"> </w:t>
      </w:r>
      <w:r w:rsidR="004B51D0">
        <w:rPr>
          <w:b/>
          <w:color w:val="231F20"/>
        </w:rPr>
        <w:t>will</w:t>
      </w:r>
      <w:r w:rsidR="004B51D0">
        <w:rPr>
          <w:b/>
          <w:color w:val="231F20"/>
          <w:spacing w:val="-10"/>
        </w:rPr>
        <w:t xml:space="preserve"> </w:t>
      </w:r>
      <w:r w:rsidR="004B51D0">
        <w:rPr>
          <w:b/>
          <w:color w:val="231F20"/>
        </w:rPr>
        <w:t>send</w:t>
      </w:r>
      <w:r w:rsidR="004B51D0">
        <w:rPr>
          <w:b/>
          <w:color w:val="231F20"/>
          <w:spacing w:val="-10"/>
        </w:rPr>
        <w:t xml:space="preserve"> </w:t>
      </w:r>
      <w:r w:rsidR="004B51D0">
        <w:rPr>
          <w:b/>
          <w:color w:val="231F20"/>
        </w:rPr>
        <w:t>you</w:t>
      </w:r>
      <w:r w:rsidR="004B51D0">
        <w:rPr>
          <w:b/>
          <w:color w:val="231F20"/>
          <w:spacing w:val="-10"/>
        </w:rPr>
        <w:t xml:space="preserve"> </w:t>
      </w:r>
      <w:r w:rsidR="004B51D0">
        <w:rPr>
          <w:b/>
          <w:color w:val="231F20"/>
        </w:rPr>
        <w:t>an</w:t>
      </w:r>
      <w:r w:rsidR="004B51D0">
        <w:rPr>
          <w:b/>
          <w:color w:val="231F20"/>
          <w:spacing w:val="-10"/>
        </w:rPr>
        <w:t xml:space="preserve"> </w:t>
      </w:r>
      <w:r w:rsidR="004B51D0">
        <w:rPr>
          <w:b/>
          <w:color w:val="231F20"/>
        </w:rPr>
        <w:t>additional</w:t>
      </w:r>
      <w:r w:rsidR="004B51D0">
        <w:rPr>
          <w:b/>
          <w:color w:val="231F20"/>
          <w:spacing w:val="-10"/>
        </w:rPr>
        <w:t xml:space="preserve"> </w:t>
      </w:r>
      <w:r w:rsidR="004B51D0">
        <w:rPr>
          <w:b/>
          <w:color w:val="231F20"/>
        </w:rPr>
        <w:t>$20.</w:t>
      </w:r>
    </w:p>
    <w:p w:rsidRPr="00712332" w:rsidR="001C481A" w:rsidP="001C481A" w:rsidRDefault="001C481A" w14:paraId="75312501" w14:textId="77777777">
      <w:pPr>
        <w:pStyle w:val="BodyText"/>
        <w:rPr>
          <w:rFonts w:cs="Arial"/>
          <w:sz w:val="16"/>
        </w:rPr>
      </w:pPr>
    </w:p>
    <w:p w:rsidRPr="00712332" w:rsidR="001763F6" w:rsidP="001763F6" w:rsidRDefault="001763F6" w14:paraId="1C963FAB" w14:textId="77777777">
      <w:pPr>
        <w:pStyle w:val="BodyText"/>
        <w:ind w:left="614"/>
        <w:rPr>
          <w:rFonts w:cs="Arial"/>
        </w:rPr>
      </w:pPr>
      <w:r w:rsidRPr="00712332">
        <w:rPr>
          <w:rFonts w:cs="Arial"/>
          <w:color w:val="231F20"/>
        </w:rPr>
        <w:t>Follow</w:t>
      </w:r>
      <w:r w:rsidRPr="00712332">
        <w:rPr>
          <w:rFonts w:cs="Arial"/>
          <w:color w:val="231F20"/>
          <w:spacing w:val="7"/>
        </w:rPr>
        <w:t xml:space="preserve"> </w:t>
      </w:r>
      <w:r w:rsidRPr="00712332">
        <w:rPr>
          <w:rFonts w:cs="Arial"/>
          <w:color w:val="231F20"/>
        </w:rPr>
        <w:t>these</w:t>
      </w:r>
      <w:r w:rsidRPr="00712332">
        <w:rPr>
          <w:rFonts w:cs="Arial"/>
          <w:color w:val="231F20"/>
          <w:spacing w:val="7"/>
        </w:rPr>
        <w:t xml:space="preserve"> </w:t>
      </w:r>
      <w:r w:rsidRPr="00712332">
        <w:rPr>
          <w:rFonts w:cs="Arial"/>
          <w:color w:val="231F20"/>
        </w:rPr>
        <w:t>steps</w:t>
      </w:r>
      <w:r w:rsidRPr="00712332">
        <w:rPr>
          <w:rFonts w:cs="Arial"/>
          <w:color w:val="231F20"/>
          <w:spacing w:val="7"/>
        </w:rPr>
        <w:t xml:space="preserve"> </w:t>
      </w:r>
      <w:r w:rsidRPr="00712332">
        <w:rPr>
          <w:rFonts w:cs="Arial"/>
          <w:color w:val="231F20"/>
        </w:rPr>
        <w:t>to</w:t>
      </w:r>
      <w:r w:rsidRPr="00712332">
        <w:rPr>
          <w:rFonts w:cs="Arial"/>
          <w:color w:val="231F20"/>
          <w:spacing w:val="7"/>
        </w:rPr>
        <w:t xml:space="preserve"> </w:t>
      </w:r>
      <w:r w:rsidRPr="00712332">
        <w:rPr>
          <w:rFonts w:cs="Arial"/>
          <w:color w:val="231F20"/>
        </w:rPr>
        <w:t>finish</w:t>
      </w:r>
      <w:r w:rsidRPr="00712332">
        <w:rPr>
          <w:rFonts w:cs="Arial"/>
          <w:color w:val="231F20"/>
          <w:spacing w:val="7"/>
        </w:rPr>
        <w:t xml:space="preserve"> </w:t>
      </w:r>
      <w:r w:rsidRPr="00712332">
        <w:rPr>
          <w:rFonts w:cs="Arial"/>
          <w:color w:val="231F20"/>
        </w:rPr>
        <w:t>the</w:t>
      </w:r>
      <w:r w:rsidRPr="00712332">
        <w:rPr>
          <w:rFonts w:cs="Arial"/>
          <w:color w:val="231F20"/>
          <w:spacing w:val="7"/>
        </w:rPr>
        <w:t xml:space="preserve"> </w:t>
      </w:r>
      <w:r w:rsidRPr="00712332">
        <w:rPr>
          <w:rFonts w:cs="Arial"/>
          <w:color w:val="231F20"/>
        </w:rPr>
        <w:t>survey</w:t>
      </w:r>
      <w:r w:rsidRPr="00712332">
        <w:rPr>
          <w:rFonts w:cs="Arial"/>
          <w:color w:val="231F20"/>
          <w:spacing w:val="6"/>
        </w:rPr>
        <w:t xml:space="preserve"> </w:t>
      </w:r>
      <w:r w:rsidRPr="00712332">
        <w:rPr>
          <w:rFonts w:cs="Arial"/>
          <w:color w:val="231F20"/>
        </w:rPr>
        <w:t>online:</w:t>
      </w:r>
    </w:p>
    <w:p w:rsidRPr="00712332" w:rsidR="001763F6" w:rsidP="001763F6" w:rsidRDefault="001763F6" w14:paraId="4B153805" w14:textId="77777777">
      <w:pPr>
        <w:pStyle w:val="BodyText"/>
        <w:spacing w:before="2"/>
        <w:rPr>
          <w:rFonts w:cs="Arial"/>
          <w:sz w:val="10"/>
        </w:rPr>
      </w:pPr>
    </w:p>
    <w:p w:rsidRPr="003A7FE3" w:rsidR="001763F6" w:rsidP="00A347F2" w:rsidRDefault="001763F6" w14:paraId="0812FACD" w14:textId="77777777">
      <w:pPr>
        <w:pStyle w:val="ListParagraph"/>
        <w:numPr>
          <w:ilvl w:val="0"/>
          <w:numId w:val="63"/>
        </w:numPr>
        <w:spacing w:before="59"/>
        <w:rPr>
          <w:rFonts w:ascii="Arial" w:hAnsi="Arial" w:cs="Arial"/>
          <w:b/>
          <w:color w:val="231F20"/>
          <w:sz w:val="20"/>
        </w:rPr>
      </w:pPr>
      <w:r w:rsidRPr="00712332">
        <w:rPr>
          <w:noProof/>
        </w:rPr>
        <mc:AlternateContent>
          <mc:Choice Requires="wps">
            <w:drawing>
              <wp:anchor distT="0" distB="0" distL="114300" distR="114300" simplePos="0" relativeHeight="251658383" behindDoc="0" locked="0" layoutInCell="1" allowOverlap="1" wp14:editId="5494BEFA" wp14:anchorId="6E33945D">
                <wp:simplePos x="0" y="0"/>
                <wp:positionH relativeFrom="page">
                  <wp:posOffset>1990586</wp:posOffset>
                </wp:positionH>
                <wp:positionV relativeFrom="paragraph">
                  <wp:posOffset>20789</wp:posOffset>
                </wp:positionV>
                <wp:extent cx="3410712" cy="557784"/>
                <wp:effectExtent l="0" t="0" r="18415" b="13970"/>
                <wp:wrapNone/>
                <wp:docPr id="127"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0712" cy="557784"/>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 style="position:absolute;margin-left:156.75pt;margin-top:1.65pt;width:268.55pt;height:43.9pt;z-index:25165838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ed="f" strokeweight="1pt" w14:anchorId="78C80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">
                <w10:wrap anchorx="page"/>
              </v:rect>
            </w:pict>
          </mc:Fallback>
        </mc:AlternateContent>
      </w:r>
      <w:r w:rsidRPr="00A02803">
        <w:rPr>
          <w:rFonts w:ascii="Arial" w:hAnsi="Arial" w:cs="Arial"/>
          <w:color w:val="231F20"/>
          <w:sz w:val="20"/>
        </w:rPr>
        <w:t>Go</w:t>
      </w:r>
      <w:r w:rsidRPr="00A02803">
        <w:rPr>
          <w:rFonts w:ascii="Arial" w:hAnsi="Arial" w:cs="Arial"/>
          <w:color w:val="231F20"/>
          <w:spacing w:val="15"/>
          <w:sz w:val="20"/>
        </w:rPr>
        <w:t xml:space="preserve"> </w:t>
      </w:r>
      <w:r w:rsidRPr="00A02803">
        <w:rPr>
          <w:rFonts w:ascii="Arial" w:hAnsi="Arial" w:cs="Arial"/>
          <w:color w:val="231F20"/>
          <w:sz w:val="20"/>
        </w:rPr>
        <w:t>to:</w:t>
      </w:r>
      <w:r w:rsidRPr="00A02803">
        <w:rPr>
          <w:rFonts w:ascii="Arial" w:hAnsi="Arial" w:cs="Arial"/>
          <w:color w:val="231F20"/>
          <w:spacing w:val="-4"/>
          <w:sz w:val="20"/>
        </w:rPr>
        <w:t xml:space="preserve"> </w:t>
      </w:r>
      <w:hyperlink w:history="1" r:id="rId33">
        <w:r w:rsidRPr="003A7FE3">
          <w:rPr>
            <w:rStyle w:val="Hyperlink"/>
            <w:rFonts w:ascii="Arial" w:hAnsi="Arial" w:cs="Arial"/>
            <w:b/>
            <w:color w:val="auto"/>
            <w:sz w:val="20"/>
            <w:u w:val="none"/>
          </w:rPr>
          <w:t>https://respond.census.gov/nhes</w:t>
        </w:r>
      </w:hyperlink>
    </w:p>
    <w:p w:rsidR="001763F6" w:rsidP="00A347F2" w:rsidRDefault="001763F6" w14:paraId="5B2C3BED" w14:textId="77777777">
      <w:pPr>
        <w:pStyle w:val="ListParagraph"/>
        <w:numPr>
          <w:ilvl w:val="0"/>
          <w:numId w:val="63"/>
        </w:numPr>
        <w:spacing w:before="59"/>
        <w:rPr>
          <w:rFonts w:ascii="Arial" w:hAnsi="Arial" w:cs="Arial"/>
          <w:b/>
          <w:sz w:val="20"/>
        </w:rPr>
      </w:pPr>
      <w:r>
        <w:rPr>
          <w:rFonts w:ascii="Arial" w:hAnsi="Arial" w:cs="Arial"/>
          <w:color w:val="231F20"/>
          <w:sz w:val="20"/>
        </w:rPr>
        <w:t>Enter your User ID:</w:t>
      </w:r>
    </w:p>
    <w:p w:rsidRPr="00A02803" w:rsidR="001763F6" w:rsidP="00A347F2" w:rsidRDefault="001763F6" w14:paraId="4B03C871" w14:textId="77777777">
      <w:pPr>
        <w:pStyle w:val="ListParagraph"/>
        <w:numPr>
          <w:ilvl w:val="0"/>
          <w:numId w:val="63"/>
        </w:numPr>
        <w:spacing w:before="59"/>
        <w:rPr>
          <w:rFonts w:ascii="Arial" w:hAnsi="Arial" w:cs="Arial"/>
          <w:bCs/>
          <w:sz w:val="20"/>
        </w:rPr>
      </w:pPr>
      <w:r w:rsidRPr="00A02803">
        <w:rPr>
          <w:rFonts w:ascii="Arial" w:hAnsi="Arial" w:cs="Arial"/>
          <w:bCs/>
          <w:sz w:val="20"/>
        </w:rPr>
        <w:t>Click “Begin survey” to participate</w:t>
      </w:r>
      <w:r>
        <w:rPr>
          <w:rFonts w:ascii="Arial" w:hAnsi="Arial" w:cs="Arial"/>
          <w:bCs/>
          <w:sz w:val="20"/>
        </w:rPr>
        <w:t xml:space="preserve"> in the survey.</w:t>
      </w:r>
    </w:p>
    <w:p w:rsidR="001763F6" w:rsidP="001763F6" w:rsidRDefault="001763F6" w14:paraId="6B2D6C9E" w14:textId="77777777">
      <w:pPr>
        <w:pStyle w:val="BodyText"/>
        <w:ind w:left="0"/>
        <w:rPr>
          <w:rFonts w:cs="Arial"/>
          <w:noProof/>
        </w:rPr>
      </w:pPr>
    </w:p>
    <w:p w:rsidRPr="00712332" w:rsidR="001763F6" w:rsidP="001763F6" w:rsidRDefault="001763F6" w14:paraId="48ACD3DF" w14:textId="77777777">
      <w:pPr>
        <w:pStyle w:val="BodyText"/>
        <w:ind w:left="2271"/>
        <w:rPr>
          <w:rFonts w:cs="Arial"/>
        </w:rPr>
      </w:pPr>
    </w:p>
    <w:p w:rsidR="001763F6" w:rsidP="001763F6" w:rsidRDefault="001763F6" w14:paraId="2948F033" w14:textId="77777777">
      <w:pPr>
        <w:pStyle w:val="BodyText"/>
        <w:spacing w:before="45"/>
        <w:ind w:left="619"/>
        <w:rPr>
          <w:rFonts w:cs="Arial"/>
          <w:color w:val="231F20"/>
        </w:rPr>
      </w:pPr>
      <w:r w:rsidRPr="003A4E04">
        <w:rPr>
          <w:rFonts w:cs="Arial"/>
          <w:noProof/>
          <w:color w:val="231F20"/>
        </w:rPr>
        <mc:AlternateContent>
          <mc:Choice Requires="wps">
            <w:drawing>
              <wp:anchor distT="45720" distB="45720" distL="114300" distR="114300" simplePos="0" relativeHeight="251658382" behindDoc="0" locked="0" layoutInCell="1" allowOverlap="1" wp14:editId="04753CF3" wp14:anchorId="78D452B1">
                <wp:simplePos x="0" y="0"/>
                <wp:positionH relativeFrom="column">
                  <wp:posOffset>1425575</wp:posOffset>
                </wp:positionH>
                <wp:positionV relativeFrom="paragraph">
                  <wp:posOffset>-259080</wp:posOffset>
                </wp:positionV>
                <wp:extent cx="3486150" cy="1404620"/>
                <wp:effectExtent l="0" t="0" r="0" b="6350"/>
                <wp:wrapNone/>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1404620"/>
                        </a:xfrm>
                        <a:prstGeom prst="rect">
                          <a:avLst/>
                        </a:prstGeom>
                        <a:solidFill>
                          <a:srgbClr val="FFFFFF"/>
                        </a:solidFill>
                        <a:ln w="9525">
                          <a:noFill/>
                          <a:miter lim="800000"/>
                          <a:headEnd/>
                          <a:tailEnd/>
                        </a:ln>
                      </wps:spPr>
                      <wps:txbx>
                        <w:txbxContent>
                          <w:p w:rsidRPr="003A4E04" w:rsidR="001763F6" w:rsidP="001763F6" w:rsidRDefault="001763F6" w14:paraId="11D1116D" w14:textId="77777777">
                            <w:pPr>
                              <w:spacing w:before="64"/>
                              <w:ind w:left="140"/>
                              <w:rPr>
                                <w:rFonts w:ascii="Arial" w:hAnsi="Arial" w:cs="Arial"/>
                                <w:i/>
                                <w:sz w:val="16"/>
                              </w:rPr>
                            </w:pPr>
                            <w:r w:rsidRPr="008107CB">
                              <w:rPr>
                                <w:rFonts w:ascii="Arial" w:hAnsi="Arial" w:cs="Arial"/>
                                <w:i/>
                                <w:color w:val="231F20"/>
                                <w:sz w:val="16"/>
                              </w:rPr>
                              <w:t>Even</w:t>
                            </w:r>
                            <w:r w:rsidRPr="008107CB">
                              <w:rPr>
                                <w:rFonts w:ascii="Arial" w:hAnsi="Arial" w:cs="Arial"/>
                                <w:i/>
                                <w:color w:val="231F20"/>
                                <w:spacing w:val="10"/>
                                <w:sz w:val="16"/>
                              </w:rPr>
                              <w:t xml:space="preserve"> </w:t>
                            </w:r>
                            <w:r w:rsidRPr="008107CB">
                              <w:rPr>
                                <w:rFonts w:ascii="Arial" w:hAnsi="Arial" w:cs="Arial"/>
                                <w:i/>
                                <w:color w:val="231F20"/>
                                <w:sz w:val="16"/>
                              </w:rPr>
                              <w:t>if</w:t>
                            </w:r>
                            <w:r w:rsidRPr="008107CB">
                              <w:rPr>
                                <w:rFonts w:ascii="Arial" w:hAnsi="Arial" w:cs="Arial"/>
                                <w:i/>
                                <w:color w:val="231F20"/>
                                <w:spacing w:val="10"/>
                                <w:sz w:val="16"/>
                              </w:rPr>
                              <w:t xml:space="preserve"> </w:t>
                            </w:r>
                            <w:r w:rsidRPr="008107CB">
                              <w:rPr>
                                <w:rFonts w:ascii="Arial" w:hAnsi="Arial" w:cs="Arial"/>
                                <w:i/>
                                <w:color w:val="231F20"/>
                                <w:sz w:val="16"/>
                              </w:rPr>
                              <w:t>there</w:t>
                            </w:r>
                            <w:r w:rsidRPr="008107CB">
                              <w:rPr>
                                <w:rFonts w:ascii="Arial" w:hAnsi="Arial" w:cs="Arial"/>
                                <w:i/>
                                <w:color w:val="231F20"/>
                                <w:spacing w:val="9"/>
                                <w:sz w:val="16"/>
                              </w:rPr>
                              <w:t xml:space="preserve"> </w:t>
                            </w:r>
                            <w:r w:rsidRPr="008107CB">
                              <w:rPr>
                                <w:rFonts w:ascii="Arial" w:hAnsi="Arial" w:cs="Arial"/>
                                <w:i/>
                                <w:color w:val="231F20"/>
                                <w:sz w:val="16"/>
                              </w:rPr>
                              <w:t>are</w:t>
                            </w:r>
                            <w:r w:rsidRPr="008107CB">
                              <w:rPr>
                                <w:rFonts w:ascii="Arial" w:hAnsi="Arial" w:cs="Arial"/>
                                <w:i/>
                                <w:color w:val="231F20"/>
                                <w:spacing w:val="10"/>
                                <w:sz w:val="16"/>
                              </w:rPr>
                              <w:t xml:space="preserve"> </w:t>
                            </w:r>
                            <w:r w:rsidRPr="008107CB">
                              <w:rPr>
                                <w:rFonts w:ascii="Arial" w:hAnsi="Arial" w:cs="Arial"/>
                                <w:i/>
                                <w:color w:val="231F20"/>
                                <w:sz w:val="16"/>
                              </w:rPr>
                              <w:t>no</w:t>
                            </w:r>
                            <w:r w:rsidRPr="008107CB">
                              <w:rPr>
                                <w:rFonts w:ascii="Arial" w:hAnsi="Arial" w:cs="Arial"/>
                                <w:i/>
                                <w:color w:val="231F20"/>
                                <w:spacing w:val="10"/>
                                <w:sz w:val="16"/>
                              </w:rPr>
                              <w:t xml:space="preserve"> </w:t>
                            </w:r>
                            <w:r w:rsidRPr="008107CB">
                              <w:rPr>
                                <w:rFonts w:ascii="Arial" w:hAnsi="Arial" w:cs="Arial"/>
                                <w:i/>
                                <w:color w:val="231F20"/>
                                <w:sz w:val="16"/>
                              </w:rPr>
                              <w:t>children or youth age 20 or younger</w:t>
                            </w:r>
                            <w:r w:rsidRPr="008107CB">
                              <w:rPr>
                                <w:rFonts w:ascii="Arial" w:hAnsi="Arial" w:cs="Arial"/>
                                <w:i/>
                                <w:color w:val="231F20"/>
                                <w:spacing w:val="10"/>
                                <w:sz w:val="16"/>
                              </w:rPr>
                              <w:t xml:space="preserve"> </w:t>
                            </w:r>
                            <w:r w:rsidRPr="008107CB">
                              <w:rPr>
                                <w:rFonts w:ascii="Arial" w:hAnsi="Arial" w:cs="Arial"/>
                                <w:i/>
                                <w:color w:val="231F20"/>
                                <w:sz w:val="16"/>
                              </w:rPr>
                              <w:t>in</w:t>
                            </w:r>
                            <w:r w:rsidRPr="008107CB">
                              <w:rPr>
                                <w:rFonts w:ascii="Arial" w:hAnsi="Arial" w:cs="Arial"/>
                                <w:i/>
                                <w:color w:val="231F20"/>
                                <w:spacing w:val="10"/>
                                <w:sz w:val="16"/>
                              </w:rPr>
                              <w:t xml:space="preserve"> </w:t>
                            </w:r>
                            <w:r w:rsidRPr="008107CB">
                              <w:rPr>
                                <w:rFonts w:ascii="Arial" w:hAnsi="Arial" w:cs="Arial"/>
                                <w:i/>
                                <w:color w:val="231F20"/>
                                <w:sz w:val="16"/>
                              </w:rPr>
                              <w:t>your</w:t>
                            </w:r>
                            <w:r w:rsidRPr="008107CB">
                              <w:rPr>
                                <w:rFonts w:ascii="Arial" w:hAnsi="Arial" w:cs="Arial"/>
                                <w:i/>
                                <w:color w:val="231F20"/>
                                <w:spacing w:val="10"/>
                                <w:sz w:val="16"/>
                              </w:rPr>
                              <w:t xml:space="preserve"> </w:t>
                            </w:r>
                            <w:r w:rsidRPr="008107CB">
                              <w:rPr>
                                <w:rFonts w:ascii="Arial" w:hAnsi="Arial" w:cs="Arial"/>
                                <w:i/>
                                <w:color w:val="231F20"/>
                                <w:sz w:val="16"/>
                              </w:rPr>
                              <w:t>household,</w:t>
                            </w:r>
                            <w:r w:rsidRPr="008107CB">
                              <w:rPr>
                                <w:rFonts w:ascii="Arial" w:hAnsi="Arial" w:cs="Arial"/>
                                <w:i/>
                                <w:color w:val="231F20"/>
                                <w:spacing w:val="11"/>
                                <w:sz w:val="16"/>
                              </w:rPr>
                              <w:t xml:space="preserve"> </w:t>
                            </w:r>
                            <w:r w:rsidRPr="008107CB">
                              <w:rPr>
                                <w:rFonts w:ascii="Arial" w:hAnsi="Arial" w:cs="Arial"/>
                                <w:i/>
                                <w:color w:val="231F20"/>
                                <w:sz w:val="16"/>
                              </w:rPr>
                              <w:t>please</w:t>
                            </w:r>
                            <w:r w:rsidRPr="008107CB">
                              <w:rPr>
                                <w:rFonts w:ascii="Arial" w:hAnsi="Arial" w:cs="Arial"/>
                                <w:i/>
                                <w:color w:val="231F20"/>
                                <w:spacing w:val="10"/>
                                <w:sz w:val="16"/>
                              </w:rPr>
                              <w:t xml:space="preserve"> </w:t>
                            </w:r>
                            <w:r w:rsidRPr="008107CB">
                              <w:rPr>
                                <w:rFonts w:ascii="Arial" w:hAnsi="Arial" w:cs="Arial"/>
                                <w:i/>
                                <w:color w:val="231F20"/>
                                <w:sz w:val="16"/>
                              </w:rPr>
                              <w:t>log</w:t>
                            </w:r>
                            <w:r w:rsidRPr="008107CB">
                              <w:rPr>
                                <w:rFonts w:ascii="Arial" w:hAnsi="Arial" w:cs="Arial"/>
                                <w:i/>
                                <w:color w:val="231F20"/>
                                <w:spacing w:val="-2"/>
                                <w:sz w:val="16"/>
                              </w:rPr>
                              <w:t xml:space="preserve"> </w:t>
                            </w:r>
                            <w:r w:rsidRPr="008107CB">
                              <w:rPr>
                                <w:rFonts w:ascii="Arial" w:hAnsi="Arial" w:cs="Arial"/>
                                <w:i/>
                                <w:color w:val="231F20"/>
                                <w:sz w:val="16"/>
                              </w:rPr>
                              <w:t>in</w:t>
                            </w:r>
                            <w:r w:rsidRPr="008107CB">
                              <w:rPr>
                                <w:rFonts w:ascii="Arial" w:hAnsi="Arial" w:cs="Arial"/>
                                <w:i/>
                                <w:color w:val="231F20"/>
                                <w:spacing w:val="11"/>
                                <w:sz w:val="16"/>
                              </w:rPr>
                              <w:t xml:space="preserve"> </w:t>
                            </w:r>
                            <w:r w:rsidRPr="008107CB">
                              <w:rPr>
                                <w:rFonts w:ascii="Arial" w:hAnsi="Arial" w:cs="Arial"/>
                                <w:i/>
                                <w:color w:val="231F20"/>
                                <w:sz w:val="16"/>
                              </w:rPr>
                              <w:t>to</w:t>
                            </w:r>
                            <w:r w:rsidRPr="008107CB">
                              <w:rPr>
                                <w:rFonts w:ascii="Arial" w:hAnsi="Arial" w:cs="Arial"/>
                                <w:i/>
                                <w:color w:val="231F20"/>
                                <w:spacing w:val="10"/>
                                <w:sz w:val="16"/>
                              </w:rPr>
                              <w:t xml:space="preserve"> </w:t>
                            </w:r>
                            <w:r w:rsidRPr="008107CB">
                              <w:rPr>
                                <w:rFonts w:ascii="Arial" w:hAnsi="Arial" w:cs="Arial"/>
                                <w:i/>
                                <w:color w:val="231F20"/>
                                <w:sz w:val="16"/>
                              </w:rPr>
                              <w:t>let</w:t>
                            </w:r>
                            <w:r w:rsidRPr="008107CB">
                              <w:rPr>
                                <w:rFonts w:ascii="Arial" w:hAnsi="Arial" w:cs="Arial"/>
                                <w:i/>
                                <w:color w:val="231F20"/>
                                <w:spacing w:val="10"/>
                                <w:sz w:val="16"/>
                              </w:rPr>
                              <w:t xml:space="preserve"> </w:t>
                            </w:r>
                            <w:r w:rsidRPr="008107CB">
                              <w:rPr>
                                <w:rFonts w:ascii="Arial" w:hAnsi="Arial" w:cs="Arial"/>
                                <w:i/>
                                <w:color w:val="231F20"/>
                                <w:sz w:val="16"/>
                              </w:rPr>
                              <w:t>us</w:t>
                            </w:r>
                            <w:r w:rsidRPr="008107CB">
                              <w:rPr>
                                <w:rFonts w:ascii="Arial" w:hAnsi="Arial" w:cs="Arial"/>
                                <w:i/>
                                <w:color w:val="231F20"/>
                                <w:spacing w:val="10"/>
                                <w:sz w:val="16"/>
                              </w:rPr>
                              <w:t xml:space="preserve"> </w:t>
                            </w:r>
                            <w:r w:rsidRPr="008107CB">
                              <w:rPr>
                                <w:rFonts w:ascii="Arial" w:hAnsi="Arial" w:cs="Arial"/>
                                <w:i/>
                                <w:color w:val="231F20"/>
                                <w:sz w:val="16"/>
                              </w:rPr>
                              <w:t>know.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1" style="position:absolute;left:0;text-align:left;margin-left:112.25pt;margin-top:-20.4pt;width:274.5pt;height:110.6pt;z-index:25165838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" w14:anchorId="78D452B1">
                <v:textbox style="mso-fit-shape-to-text:t">
                  <w:txbxContent>
                    <w:p w:rsidRPr="003A4E04" w:rsidR="001763F6" w:rsidP="001763F6" w:rsidRDefault="001763F6" w14:paraId="11D1116D" w14:textId="77777777">
                      <w:pPr>
                        <w:spacing w:before="64"/>
                        <w:ind w:left="140"/>
                        <w:rPr>
                          <w:rFonts w:ascii="Arial" w:hAnsi="Arial" w:cs="Arial"/>
                          <w:i/>
                          <w:sz w:val="16"/>
                        </w:rPr>
                      </w:pPr>
                      <w:r w:rsidRPr="008107CB">
                        <w:rPr>
                          <w:rFonts w:ascii="Arial" w:hAnsi="Arial" w:cs="Arial"/>
                          <w:i/>
                          <w:color w:val="231F20"/>
                          <w:sz w:val="16"/>
                        </w:rPr>
                        <w:t>Even</w:t>
                      </w:r>
                      <w:r w:rsidRPr="008107CB">
                        <w:rPr>
                          <w:rFonts w:ascii="Arial" w:hAnsi="Arial" w:cs="Arial"/>
                          <w:i/>
                          <w:color w:val="231F20"/>
                          <w:spacing w:val="10"/>
                          <w:sz w:val="16"/>
                        </w:rPr>
                        <w:t xml:space="preserve"> </w:t>
                      </w:r>
                      <w:r w:rsidRPr="008107CB">
                        <w:rPr>
                          <w:rFonts w:ascii="Arial" w:hAnsi="Arial" w:cs="Arial"/>
                          <w:i/>
                          <w:color w:val="231F20"/>
                          <w:sz w:val="16"/>
                        </w:rPr>
                        <w:t>if</w:t>
                      </w:r>
                      <w:r w:rsidRPr="008107CB">
                        <w:rPr>
                          <w:rFonts w:ascii="Arial" w:hAnsi="Arial" w:cs="Arial"/>
                          <w:i/>
                          <w:color w:val="231F20"/>
                          <w:spacing w:val="10"/>
                          <w:sz w:val="16"/>
                        </w:rPr>
                        <w:t xml:space="preserve"> </w:t>
                      </w:r>
                      <w:r w:rsidRPr="008107CB">
                        <w:rPr>
                          <w:rFonts w:ascii="Arial" w:hAnsi="Arial" w:cs="Arial"/>
                          <w:i/>
                          <w:color w:val="231F20"/>
                          <w:sz w:val="16"/>
                        </w:rPr>
                        <w:t>there</w:t>
                      </w:r>
                      <w:r w:rsidRPr="008107CB">
                        <w:rPr>
                          <w:rFonts w:ascii="Arial" w:hAnsi="Arial" w:cs="Arial"/>
                          <w:i/>
                          <w:color w:val="231F20"/>
                          <w:spacing w:val="9"/>
                          <w:sz w:val="16"/>
                        </w:rPr>
                        <w:t xml:space="preserve"> </w:t>
                      </w:r>
                      <w:r w:rsidRPr="008107CB">
                        <w:rPr>
                          <w:rFonts w:ascii="Arial" w:hAnsi="Arial" w:cs="Arial"/>
                          <w:i/>
                          <w:color w:val="231F20"/>
                          <w:sz w:val="16"/>
                        </w:rPr>
                        <w:t>are</w:t>
                      </w:r>
                      <w:r w:rsidRPr="008107CB">
                        <w:rPr>
                          <w:rFonts w:ascii="Arial" w:hAnsi="Arial" w:cs="Arial"/>
                          <w:i/>
                          <w:color w:val="231F20"/>
                          <w:spacing w:val="10"/>
                          <w:sz w:val="16"/>
                        </w:rPr>
                        <w:t xml:space="preserve"> </w:t>
                      </w:r>
                      <w:r w:rsidRPr="008107CB">
                        <w:rPr>
                          <w:rFonts w:ascii="Arial" w:hAnsi="Arial" w:cs="Arial"/>
                          <w:i/>
                          <w:color w:val="231F20"/>
                          <w:sz w:val="16"/>
                        </w:rPr>
                        <w:t>no</w:t>
                      </w:r>
                      <w:r w:rsidRPr="008107CB">
                        <w:rPr>
                          <w:rFonts w:ascii="Arial" w:hAnsi="Arial" w:cs="Arial"/>
                          <w:i/>
                          <w:color w:val="231F20"/>
                          <w:spacing w:val="10"/>
                          <w:sz w:val="16"/>
                        </w:rPr>
                        <w:t xml:space="preserve"> </w:t>
                      </w:r>
                      <w:r w:rsidRPr="008107CB">
                        <w:rPr>
                          <w:rFonts w:ascii="Arial" w:hAnsi="Arial" w:cs="Arial"/>
                          <w:i/>
                          <w:color w:val="231F20"/>
                          <w:sz w:val="16"/>
                        </w:rPr>
                        <w:t>children or youth age 20 or younger</w:t>
                      </w:r>
                      <w:r w:rsidRPr="008107CB">
                        <w:rPr>
                          <w:rFonts w:ascii="Arial" w:hAnsi="Arial" w:cs="Arial"/>
                          <w:i/>
                          <w:color w:val="231F20"/>
                          <w:spacing w:val="10"/>
                          <w:sz w:val="16"/>
                        </w:rPr>
                        <w:t xml:space="preserve"> </w:t>
                      </w:r>
                      <w:r w:rsidRPr="008107CB">
                        <w:rPr>
                          <w:rFonts w:ascii="Arial" w:hAnsi="Arial" w:cs="Arial"/>
                          <w:i/>
                          <w:color w:val="231F20"/>
                          <w:sz w:val="16"/>
                        </w:rPr>
                        <w:t>in</w:t>
                      </w:r>
                      <w:r w:rsidRPr="008107CB">
                        <w:rPr>
                          <w:rFonts w:ascii="Arial" w:hAnsi="Arial" w:cs="Arial"/>
                          <w:i/>
                          <w:color w:val="231F20"/>
                          <w:spacing w:val="10"/>
                          <w:sz w:val="16"/>
                        </w:rPr>
                        <w:t xml:space="preserve"> </w:t>
                      </w:r>
                      <w:r w:rsidRPr="008107CB">
                        <w:rPr>
                          <w:rFonts w:ascii="Arial" w:hAnsi="Arial" w:cs="Arial"/>
                          <w:i/>
                          <w:color w:val="231F20"/>
                          <w:sz w:val="16"/>
                        </w:rPr>
                        <w:t>your</w:t>
                      </w:r>
                      <w:r w:rsidRPr="008107CB">
                        <w:rPr>
                          <w:rFonts w:ascii="Arial" w:hAnsi="Arial" w:cs="Arial"/>
                          <w:i/>
                          <w:color w:val="231F20"/>
                          <w:spacing w:val="10"/>
                          <w:sz w:val="16"/>
                        </w:rPr>
                        <w:t xml:space="preserve"> </w:t>
                      </w:r>
                      <w:r w:rsidRPr="008107CB">
                        <w:rPr>
                          <w:rFonts w:ascii="Arial" w:hAnsi="Arial" w:cs="Arial"/>
                          <w:i/>
                          <w:color w:val="231F20"/>
                          <w:sz w:val="16"/>
                        </w:rPr>
                        <w:t>household,</w:t>
                      </w:r>
                      <w:r w:rsidRPr="008107CB">
                        <w:rPr>
                          <w:rFonts w:ascii="Arial" w:hAnsi="Arial" w:cs="Arial"/>
                          <w:i/>
                          <w:color w:val="231F20"/>
                          <w:spacing w:val="11"/>
                          <w:sz w:val="16"/>
                        </w:rPr>
                        <w:t xml:space="preserve"> </w:t>
                      </w:r>
                      <w:r w:rsidRPr="008107CB">
                        <w:rPr>
                          <w:rFonts w:ascii="Arial" w:hAnsi="Arial" w:cs="Arial"/>
                          <w:i/>
                          <w:color w:val="231F20"/>
                          <w:sz w:val="16"/>
                        </w:rPr>
                        <w:t>please</w:t>
                      </w:r>
                      <w:r w:rsidRPr="008107CB">
                        <w:rPr>
                          <w:rFonts w:ascii="Arial" w:hAnsi="Arial" w:cs="Arial"/>
                          <w:i/>
                          <w:color w:val="231F20"/>
                          <w:spacing w:val="10"/>
                          <w:sz w:val="16"/>
                        </w:rPr>
                        <w:t xml:space="preserve"> </w:t>
                      </w:r>
                      <w:r w:rsidRPr="008107CB">
                        <w:rPr>
                          <w:rFonts w:ascii="Arial" w:hAnsi="Arial" w:cs="Arial"/>
                          <w:i/>
                          <w:color w:val="231F20"/>
                          <w:sz w:val="16"/>
                        </w:rPr>
                        <w:t>log</w:t>
                      </w:r>
                      <w:r w:rsidRPr="008107CB">
                        <w:rPr>
                          <w:rFonts w:ascii="Arial" w:hAnsi="Arial" w:cs="Arial"/>
                          <w:i/>
                          <w:color w:val="231F20"/>
                          <w:spacing w:val="-2"/>
                          <w:sz w:val="16"/>
                        </w:rPr>
                        <w:t xml:space="preserve"> </w:t>
                      </w:r>
                      <w:r w:rsidRPr="008107CB">
                        <w:rPr>
                          <w:rFonts w:ascii="Arial" w:hAnsi="Arial" w:cs="Arial"/>
                          <w:i/>
                          <w:color w:val="231F20"/>
                          <w:sz w:val="16"/>
                        </w:rPr>
                        <w:t>in</w:t>
                      </w:r>
                      <w:r w:rsidRPr="008107CB">
                        <w:rPr>
                          <w:rFonts w:ascii="Arial" w:hAnsi="Arial" w:cs="Arial"/>
                          <w:i/>
                          <w:color w:val="231F20"/>
                          <w:spacing w:val="11"/>
                          <w:sz w:val="16"/>
                        </w:rPr>
                        <w:t xml:space="preserve"> </w:t>
                      </w:r>
                      <w:r w:rsidRPr="008107CB">
                        <w:rPr>
                          <w:rFonts w:ascii="Arial" w:hAnsi="Arial" w:cs="Arial"/>
                          <w:i/>
                          <w:color w:val="231F20"/>
                          <w:sz w:val="16"/>
                        </w:rPr>
                        <w:t>to</w:t>
                      </w:r>
                      <w:r w:rsidRPr="008107CB">
                        <w:rPr>
                          <w:rFonts w:ascii="Arial" w:hAnsi="Arial" w:cs="Arial"/>
                          <w:i/>
                          <w:color w:val="231F20"/>
                          <w:spacing w:val="10"/>
                          <w:sz w:val="16"/>
                        </w:rPr>
                        <w:t xml:space="preserve"> </w:t>
                      </w:r>
                      <w:r w:rsidRPr="008107CB">
                        <w:rPr>
                          <w:rFonts w:ascii="Arial" w:hAnsi="Arial" w:cs="Arial"/>
                          <w:i/>
                          <w:color w:val="231F20"/>
                          <w:sz w:val="16"/>
                        </w:rPr>
                        <w:t>let</w:t>
                      </w:r>
                      <w:r w:rsidRPr="008107CB">
                        <w:rPr>
                          <w:rFonts w:ascii="Arial" w:hAnsi="Arial" w:cs="Arial"/>
                          <w:i/>
                          <w:color w:val="231F20"/>
                          <w:spacing w:val="10"/>
                          <w:sz w:val="16"/>
                        </w:rPr>
                        <w:t xml:space="preserve"> </w:t>
                      </w:r>
                      <w:r w:rsidRPr="008107CB">
                        <w:rPr>
                          <w:rFonts w:ascii="Arial" w:hAnsi="Arial" w:cs="Arial"/>
                          <w:i/>
                          <w:color w:val="231F20"/>
                          <w:sz w:val="16"/>
                        </w:rPr>
                        <w:t>us</w:t>
                      </w:r>
                      <w:r w:rsidRPr="008107CB">
                        <w:rPr>
                          <w:rFonts w:ascii="Arial" w:hAnsi="Arial" w:cs="Arial"/>
                          <w:i/>
                          <w:color w:val="231F20"/>
                          <w:spacing w:val="10"/>
                          <w:sz w:val="16"/>
                        </w:rPr>
                        <w:t xml:space="preserve"> </w:t>
                      </w:r>
                      <w:r w:rsidRPr="008107CB">
                        <w:rPr>
                          <w:rFonts w:ascii="Arial" w:hAnsi="Arial" w:cs="Arial"/>
                          <w:i/>
                          <w:color w:val="231F20"/>
                          <w:sz w:val="16"/>
                        </w:rPr>
                        <w:t>know.</w:t>
                      </w:r>
                    </w:p>
                  </w:txbxContent>
                </v:textbox>
              </v:shape>
            </w:pict>
          </mc:Fallback>
        </mc:AlternateContent>
      </w:r>
    </w:p>
    <w:p w:rsidRPr="00712332" w:rsidR="001C481A" w:rsidP="001C481A" w:rsidRDefault="001C481A" w14:paraId="11CEC3CB" w14:textId="77777777">
      <w:pPr>
        <w:pStyle w:val="BodyText"/>
        <w:spacing w:before="45"/>
        <w:ind w:left="619"/>
        <w:rPr>
          <w:rFonts w:cs="Arial"/>
        </w:rPr>
      </w:pPr>
      <w:r w:rsidRPr="00712332">
        <w:rPr>
          <w:rFonts w:cs="Arial"/>
          <w:color w:val="231F20"/>
        </w:rPr>
        <w:t>If</w:t>
      </w:r>
      <w:r w:rsidRPr="00712332">
        <w:rPr>
          <w:rFonts w:cs="Arial"/>
          <w:color w:val="231F20"/>
          <w:spacing w:val="5"/>
        </w:rPr>
        <w:t xml:space="preserve"> </w:t>
      </w:r>
      <w:r w:rsidRPr="00712332">
        <w:rPr>
          <w:rFonts w:cs="Arial"/>
          <w:color w:val="231F20"/>
        </w:rPr>
        <w:t>you</w:t>
      </w:r>
      <w:r w:rsidRPr="00712332">
        <w:rPr>
          <w:rFonts w:cs="Arial"/>
          <w:color w:val="231F20"/>
          <w:spacing w:val="6"/>
        </w:rPr>
        <w:t xml:space="preserve"> </w:t>
      </w:r>
      <w:r w:rsidRPr="00712332">
        <w:rPr>
          <w:rFonts w:cs="Arial"/>
          <w:color w:val="231F20"/>
        </w:rPr>
        <w:t>have</w:t>
      </w:r>
      <w:r w:rsidRPr="00712332">
        <w:rPr>
          <w:rFonts w:cs="Arial"/>
          <w:color w:val="231F20"/>
          <w:spacing w:val="5"/>
        </w:rPr>
        <w:t xml:space="preserve"> </w:t>
      </w:r>
      <w:r w:rsidRPr="00712332">
        <w:rPr>
          <w:rFonts w:cs="Arial"/>
          <w:color w:val="231F20"/>
        </w:rPr>
        <w:t>questions,</w:t>
      </w:r>
      <w:r w:rsidRPr="00712332">
        <w:rPr>
          <w:rFonts w:cs="Arial"/>
          <w:color w:val="231F20"/>
          <w:spacing w:val="8"/>
        </w:rPr>
        <w:t xml:space="preserve"> </w:t>
      </w:r>
      <w:r w:rsidRPr="00712332">
        <w:rPr>
          <w:rFonts w:cs="Arial"/>
          <w:color w:val="231F20"/>
        </w:rPr>
        <w:t>feel</w:t>
      </w:r>
      <w:r w:rsidRPr="00712332">
        <w:rPr>
          <w:rFonts w:cs="Arial"/>
          <w:color w:val="231F20"/>
          <w:spacing w:val="5"/>
        </w:rPr>
        <w:t xml:space="preserve"> </w:t>
      </w:r>
      <w:r w:rsidRPr="00712332">
        <w:rPr>
          <w:rFonts w:cs="Arial"/>
          <w:color w:val="231F20"/>
        </w:rPr>
        <w:t>free</w:t>
      </w:r>
      <w:r w:rsidRPr="00712332">
        <w:rPr>
          <w:rFonts w:cs="Arial"/>
          <w:color w:val="231F20"/>
          <w:spacing w:val="6"/>
        </w:rPr>
        <w:t xml:space="preserve"> </w:t>
      </w:r>
      <w:r w:rsidRPr="00712332">
        <w:rPr>
          <w:rFonts w:cs="Arial"/>
          <w:color w:val="231F20"/>
        </w:rPr>
        <w:t>to</w:t>
      </w:r>
      <w:r w:rsidRPr="00712332">
        <w:rPr>
          <w:rFonts w:cs="Arial"/>
          <w:color w:val="231F20"/>
          <w:spacing w:val="5"/>
        </w:rPr>
        <w:t xml:space="preserve"> </w:t>
      </w:r>
      <w:r w:rsidRPr="00712332">
        <w:rPr>
          <w:rFonts w:cs="Arial"/>
          <w:color w:val="231F20"/>
        </w:rPr>
        <w:t>contact</w:t>
      </w:r>
      <w:r w:rsidRPr="00712332">
        <w:rPr>
          <w:rFonts w:cs="Arial"/>
          <w:color w:val="231F20"/>
          <w:spacing w:val="6"/>
        </w:rPr>
        <w:t xml:space="preserve"> </w:t>
      </w:r>
      <w:r w:rsidRPr="00712332">
        <w:rPr>
          <w:rFonts w:cs="Arial"/>
          <w:color w:val="231F20"/>
        </w:rPr>
        <w:t>us</w:t>
      </w:r>
      <w:r w:rsidRPr="00712332">
        <w:rPr>
          <w:rFonts w:cs="Arial"/>
          <w:color w:val="231F20"/>
          <w:spacing w:val="5"/>
        </w:rPr>
        <w:t xml:space="preserve"> </w:t>
      </w:r>
      <w:r w:rsidRPr="00712332">
        <w:rPr>
          <w:rFonts w:cs="Arial"/>
          <w:color w:val="231F20"/>
        </w:rPr>
        <w:t>toll-free</w:t>
      </w:r>
      <w:r w:rsidRPr="00712332">
        <w:rPr>
          <w:rFonts w:cs="Arial"/>
          <w:color w:val="231F20"/>
          <w:spacing w:val="6"/>
        </w:rPr>
        <w:t xml:space="preserve"> </w:t>
      </w:r>
      <w:r w:rsidRPr="00712332">
        <w:rPr>
          <w:rFonts w:cs="Arial"/>
          <w:color w:val="231F20"/>
        </w:rPr>
        <w:t>at</w:t>
      </w:r>
      <w:r w:rsidRPr="00712332">
        <w:rPr>
          <w:rFonts w:cs="Arial"/>
          <w:color w:val="231F20"/>
          <w:spacing w:val="6"/>
        </w:rPr>
        <w:t xml:space="preserve"> </w:t>
      </w:r>
      <w:r w:rsidRPr="00712332">
        <w:rPr>
          <w:rFonts w:cs="Arial"/>
          <w:color w:val="231F20"/>
        </w:rPr>
        <w:t>1–888–840–8353.</w:t>
      </w:r>
    </w:p>
    <w:p w:rsidR="001C481A" w:rsidP="001C481A" w:rsidRDefault="001C481A" w14:paraId="4439EC42" w14:textId="77777777">
      <w:pPr>
        <w:widowControl/>
        <w:spacing w:after="160" w:line="259" w:lineRule="auto"/>
        <w:rPr>
          <w:rFonts w:ascii="Arial" w:hAnsi="Arial" w:cs="Arial"/>
          <w:color w:val="231F20"/>
        </w:rPr>
      </w:pPr>
    </w:p>
    <w:p w:rsidR="00274DB2" w:rsidP="001C481A" w:rsidRDefault="00274DB2" w14:paraId="2D4CB27B" w14:textId="77777777">
      <w:pPr>
        <w:widowControl/>
        <w:spacing w:after="160" w:line="259" w:lineRule="auto"/>
        <w:rPr>
          <w:rFonts w:ascii="Arial" w:hAnsi="Arial" w:cs="Arial"/>
          <w:color w:val="231F20"/>
        </w:rPr>
      </w:pPr>
    </w:p>
    <w:p w:rsidRPr="000775A6" w:rsidR="006D6043" w:rsidP="003A7FE3" w:rsidRDefault="006D6043" w14:paraId="78283E16" w14:textId="44407C89">
      <w:pPr>
        <w:widowControl/>
        <w:spacing w:after="160" w:line="259" w:lineRule="auto"/>
        <w:ind w:left="619"/>
        <w:rPr>
          <w:rFonts w:ascii="Arial" w:hAnsi="Arial" w:cs="Arial"/>
          <w:color w:val="231F20"/>
          <w:lang w:val="es-US"/>
        </w:rPr>
      </w:pPr>
      <w:r w:rsidRPr="000775A6">
        <w:rPr>
          <w:rFonts w:ascii="Arial" w:hAnsi="Arial" w:eastAsia="Arial" w:cs="Arial"/>
          <w:color w:val="231F20"/>
          <w:sz w:val="20"/>
          <w:szCs w:val="20"/>
          <w:lang w:val="es-US"/>
        </w:rPr>
        <w:t>Recientemente le enviamos por correo postal una carta para invitarlo(a) a participar en la Encuesta Nacional en Hogares sobre Educación del 2023. Si usted o alguien en su hogar ya ha completado la encuesta, ¡le damos las gracias por su ayuda! Si no ha completado la encuesta, por favor, hágalo cuanto antes.</w:t>
      </w:r>
      <w:r w:rsidRPr="000775A6">
        <w:rPr>
          <w:rFonts w:ascii="Arial" w:hAnsi="Arial" w:cs="Arial"/>
          <w:color w:val="231F20"/>
          <w:lang w:val="es-US"/>
        </w:rPr>
        <w:t xml:space="preserve"> </w:t>
      </w:r>
      <w:r w:rsidRPr="000775A6">
        <w:rPr>
          <w:rFonts w:ascii="Arial" w:hAnsi="Arial" w:cs="Arial"/>
          <w:b/>
          <w:bCs/>
          <w:color w:val="231F20"/>
          <w:sz w:val="20"/>
          <w:szCs w:val="20"/>
          <w:lang w:val="es-US"/>
        </w:rPr>
        <w:t xml:space="preserve">Recuerde </w:t>
      </w:r>
      <w:proofErr w:type="gramStart"/>
      <w:r w:rsidRPr="000775A6">
        <w:rPr>
          <w:rFonts w:ascii="Arial" w:hAnsi="Arial" w:cs="Arial"/>
          <w:b/>
          <w:bCs/>
          <w:color w:val="231F20"/>
          <w:sz w:val="20"/>
          <w:szCs w:val="20"/>
          <w:lang w:val="es-US"/>
        </w:rPr>
        <w:t>que</w:t>
      </w:r>
      <w:proofErr w:type="gramEnd"/>
      <w:r w:rsidRPr="000775A6">
        <w:rPr>
          <w:rFonts w:ascii="Arial" w:hAnsi="Arial" w:cs="Arial"/>
          <w:b/>
          <w:bCs/>
          <w:color w:val="231F20"/>
          <w:sz w:val="20"/>
          <w:szCs w:val="20"/>
          <w:lang w:val="es-US"/>
        </w:rPr>
        <w:t xml:space="preserve"> si recibimos su respuesta a más tardar el 13 de marzo, le enviaremos $20 adicionales.</w:t>
      </w:r>
    </w:p>
    <w:p w:rsidRPr="000775A6" w:rsidR="003A7FE3" w:rsidP="003A7FE3" w:rsidRDefault="003A7FE3" w14:paraId="618DBF43" w14:textId="77777777">
      <w:pPr>
        <w:pStyle w:val="BodyText"/>
        <w:ind w:left="614"/>
        <w:rPr>
          <w:rFonts w:cs="Arial"/>
          <w:lang w:val="es-US"/>
        </w:rPr>
      </w:pPr>
      <w:r w:rsidRPr="000775A6">
        <w:rPr>
          <w:rFonts w:cs="Arial"/>
          <w:color w:val="231F20"/>
          <w:lang w:val="es-US"/>
        </w:rPr>
        <w:t>Siga estos pasos para finalizar la encuesta por internet:</w:t>
      </w:r>
    </w:p>
    <w:p w:rsidRPr="000775A6" w:rsidR="003A7FE3" w:rsidP="003A7FE3" w:rsidRDefault="003A7FE3" w14:paraId="15EF4FCC" w14:textId="77777777">
      <w:pPr>
        <w:pStyle w:val="BodyText"/>
        <w:spacing w:before="2"/>
        <w:rPr>
          <w:rFonts w:cs="Arial"/>
          <w:sz w:val="10"/>
          <w:lang w:val="es-US"/>
        </w:rPr>
      </w:pPr>
    </w:p>
    <w:p w:rsidRPr="00F77B09" w:rsidR="003A7FE3" w:rsidP="00A347F2" w:rsidRDefault="003A7FE3" w14:paraId="18D51283" w14:textId="77777777">
      <w:pPr>
        <w:pStyle w:val="ListParagraph"/>
        <w:numPr>
          <w:ilvl w:val="0"/>
          <w:numId w:val="64"/>
        </w:numPr>
        <w:spacing w:before="59"/>
        <w:rPr>
          <w:rFonts w:ascii="Arial" w:hAnsi="Arial" w:cs="Arial"/>
          <w:b/>
          <w:color w:val="231F20"/>
          <w:sz w:val="20"/>
          <w:szCs w:val="20"/>
        </w:rPr>
      </w:pPr>
      <w:r w:rsidRPr="00A626CC">
        <w:rPr>
          <w:rFonts w:ascii="Arial" w:hAnsi="Arial" w:cs="Arial"/>
          <w:noProof/>
          <w:sz w:val="20"/>
          <w:szCs w:val="20"/>
        </w:rPr>
        <mc:AlternateContent>
          <mc:Choice Requires="wps">
            <w:drawing>
              <wp:anchor distT="0" distB="0" distL="114300" distR="114300" simplePos="0" relativeHeight="251658387" behindDoc="0" locked="0" layoutInCell="1" allowOverlap="1" wp14:editId="696F6245" wp14:anchorId="2C4C2086">
                <wp:simplePos x="0" y="0"/>
                <wp:positionH relativeFrom="page">
                  <wp:posOffset>1990586</wp:posOffset>
                </wp:positionH>
                <wp:positionV relativeFrom="paragraph">
                  <wp:posOffset>17532</wp:posOffset>
                </wp:positionV>
                <wp:extent cx="3410712" cy="704088"/>
                <wp:effectExtent l="0" t="0" r="18415" b="20320"/>
                <wp:wrapNone/>
                <wp:docPr id="198" name="Rectangl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0712" cy="70408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8" style="position:absolute;margin-left:156.75pt;margin-top:1.4pt;width:268.55pt;height:55.45pt;z-index:25165838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ed="f" strokeweight="1pt" w14:anchorId="235D7F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">
                <w10:wrap anchorx="page"/>
              </v:rect>
            </w:pict>
          </mc:Fallback>
        </mc:AlternateContent>
      </w:r>
      <w:proofErr w:type="spellStart"/>
      <w:r w:rsidRPr="00A626CC">
        <w:rPr>
          <w:rFonts w:ascii="Arial" w:hAnsi="Arial" w:cs="Arial"/>
          <w:color w:val="231F20"/>
          <w:sz w:val="20"/>
          <w:szCs w:val="20"/>
        </w:rPr>
        <w:t>Visite</w:t>
      </w:r>
      <w:proofErr w:type="spellEnd"/>
      <w:r w:rsidRPr="00A626CC">
        <w:rPr>
          <w:rFonts w:ascii="Arial" w:hAnsi="Arial" w:cs="Arial"/>
          <w:color w:val="231F20"/>
          <w:sz w:val="20"/>
          <w:szCs w:val="20"/>
        </w:rPr>
        <w:t xml:space="preserve">: </w:t>
      </w:r>
      <w:hyperlink w:history="1" r:id="rId34">
        <w:r w:rsidRPr="00F77B09">
          <w:rPr>
            <w:rStyle w:val="Hyperlink"/>
            <w:rFonts w:ascii="Arial" w:hAnsi="Arial" w:cs="Arial"/>
            <w:b/>
            <w:bCs/>
            <w:color w:val="auto"/>
            <w:sz w:val="20"/>
            <w:szCs w:val="20"/>
            <w:u w:val="none"/>
          </w:rPr>
          <w:t>https://respond.census.gov/nhes</w:t>
        </w:r>
      </w:hyperlink>
    </w:p>
    <w:p w:rsidRPr="000775A6" w:rsidR="003A7FE3" w:rsidP="00A347F2" w:rsidRDefault="003A7FE3" w14:paraId="4133F76B" w14:textId="77777777">
      <w:pPr>
        <w:pStyle w:val="ListParagraph"/>
        <w:numPr>
          <w:ilvl w:val="0"/>
          <w:numId w:val="64"/>
        </w:numPr>
        <w:spacing w:before="59"/>
        <w:rPr>
          <w:rFonts w:ascii="Arial" w:hAnsi="Arial" w:cs="Arial"/>
          <w:b/>
          <w:color w:val="231F20"/>
          <w:sz w:val="20"/>
          <w:szCs w:val="20"/>
          <w:lang w:val="es-US"/>
        </w:rPr>
      </w:pPr>
      <w:r w:rsidRPr="000775A6">
        <w:rPr>
          <w:rFonts w:ascii="Arial" w:hAnsi="Arial" w:cs="Arial"/>
          <w:color w:val="231F20"/>
          <w:sz w:val="20"/>
          <w:szCs w:val="20"/>
          <w:lang w:val="es-US"/>
        </w:rPr>
        <w:t>Escriba su identificación de usuario:</w:t>
      </w:r>
    </w:p>
    <w:p w:rsidRPr="000775A6" w:rsidR="003A7FE3" w:rsidP="00A347F2" w:rsidRDefault="003A7FE3" w14:paraId="01A796D2" w14:textId="77777777">
      <w:pPr>
        <w:pStyle w:val="ListParagraph"/>
        <w:numPr>
          <w:ilvl w:val="0"/>
          <w:numId w:val="64"/>
        </w:numPr>
        <w:spacing w:before="59"/>
        <w:ind w:right="3744"/>
        <w:rPr>
          <w:rFonts w:ascii="Arial" w:hAnsi="Arial" w:cs="Arial"/>
          <w:b/>
          <w:color w:val="231F20"/>
          <w:sz w:val="20"/>
          <w:szCs w:val="20"/>
          <w:lang w:val="es-US"/>
        </w:rPr>
      </w:pPr>
      <w:r w:rsidRPr="000775A6">
        <w:rPr>
          <w:rFonts w:ascii="Arial" w:hAnsi="Arial" w:cs="Arial"/>
          <w:color w:val="231F20"/>
          <w:sz w:val="20"/>
          <w:szCs w:val="20"/>
          <w:lang w:val="es-US"/>
        </w:rPr>
        <w:t>Haga clic en "Empezar encuesta” para participar en la encuesta.</w:t>
      </w:r>
    </w:p>
    <w:p w:rsidRPr="000775A6" w:rsidR="003A7FE3" w:rsidP="003A7FE3" w:rsidRDefault="003A7FE3" w14:paraId="1551ACB1" w14:textId="77777777">
      <w:pPr>
        <w:pStyle w:val="BodyText"/>
        <w:ind w:left="0"/>
        <w:rPr>
          <w:rFonts w:cs="Arial"/>
          <w:noProof/>
          <w:lang w:val="es-US"/>
        </w:rPr>
      </w:pPr>
    </w:p>
    <w:p w:rsidRPr="000775A6" w:rsidR="003A7FE3" w:rsidP="003A7FE3" w:rsidRDefault="003A7FE3" w14:paraId="795AB0D4" w14:textId="77777777">
      <w:pPr>
        <w:pStyle w:val="BodyText"/>
        <w:ind w:left="2271"/>
        <w:rPr>
          <w:rFonts w:cs="Arial"/>
          <w:lang w:val="es-US"/>
        </w:rPr>
      </w:pPr>
    </w:p>
    <w:p w:rsidRPr="000775A6" w:rsidR="003A7FE3" w:rsidP="003A7FE3" w:rsidRDefault="003A7FE3" w14:paraId="273EB901" w14:textId="77777777">
      <w:pPr>
        <w:pStyle w:val="BodyText"/>
        <w:spacing w:before="45"/>
        <w:ind w:left="619"/>
        <w:rPr>
          <w:rFonts w:cs="Arial"/>
          <w:color w:val="231F20"/>
          <w:lang w:val="es-US"/>
        </w:rPr>
      </w:pPr>
      <w:r w:rsidRPr="003A4E04">
        <w:rPr>
          <w:rFonts w:cs="Arial"/>
          <w:noProof/>
          <w:color w:val="231F20"/>
        </w:rPr>
        <mc:AlternateContent>
          <mc:Choice Requires="wps">
            <w:drawing>
              <wp:anchor distT="45720" distB="45720" distL="114300" distR="114300" simplePos="0" relativeHeight="251658386" behindDoc="0" locked="0" layoutInCell="1" allowOverlap="1" wp14:editId="78D06DB9" wp14:anchorId="32D38CE1">
                <wp:simplePos x="0" y="0"/>
                <wp:positionH relativeFrom="column">
                  <wp:posOffset>1425575</wp:posOffset>
                </wp:positionH>
                <wp:positionV relativeFrom="paragraph">
                  <wp:posOffset>-259080</wp:posOffset>
                </wp:positionV>
                <wp:extent cx="3486150" cy="1404620"/>
                <wp:effectExtent l="0" t="0" r="0" b="6350"/>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1404620"/>
                        </a:xfrm>
                        <a:prstGeom prst="rect">
                          <a:avLst/>
                        </a:prstGeom>
                        <a:solidFill>
                          <a:srgbClr val="FFFFFF"/>
                        </a:solidFill>
                        <a:ln w="9525">
                          <a:noFill/>
                          <a:miter lim="800000"/>
                          <a:headEnd/>
                          <a:tailEnd/>
                        </a:ln>
                      </wps:spPr>
                      <wps:txbx>
                        <w:txbxContent>
                          <w:p w:rsidRPr="000775A6" w:rsidR="003A7FE3" w:rsidP="003A7FE3" w:rsidRDefault="003A7FE3" w14:paraId="6DDF568F" w14:textId="77777777">
                            <w:pPr>
                              <w:spacing w:before="64"/>
                              <w:ind w:left="140"/>
                              <w:rPr>
                                <w:rFonts w:ascii="Arial" w:hAnsi="Arial" w:cs="Arial"/>
                                <w:i/>
                                <w:sz w:val="16"/>
                                <w:lang w:val="es-US"/>
                              </w:rPr>
                            </w:pPr>
                            <w:r w:rsidRPr="000775A6">
                              <w:rPr>
                                <w:rFonts w:ascii="Arial" w:hAnsi="Arial" w:cs="Arial"/>
                                <w:i/>
                                <w:color w:val="231F20"/>
                                <w:sz w:val="16"/>
                                <w:lang w:val="es-US"/>
                              </w:rPr>
                              <w:t>Aun si no hay niños o jóvenes de 20 años o menos en su hogar, por favor, ingrese a la encuesta por internet y háganoslo saber.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2" style="position:absolute;left:0;text-align:left;margin-left:112.25pt;margin-top:-20.4pt;width:274.5pt;height:110.6pt;z-index:25165838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" w14:anchorId="32D38CE1">
                <v:textbox style="mso-fit-shape-to-text:t">
                  <w:txbxContent>
                    <w:p w:rsidRPr="000775A6" w:rsidR="003A7FE3" w:rsidP="003A7FE3" w:rsidRDefault="003A7FE3" w14:paraId="6DDF568F" w14:textId="77777777">
                      <w:pPr>
                        <w:spacing w:before="64"/>
                        <w:ind w:left="140"/>
                        <w:rPr>
                          <w:rFonts w:ascii="Arial" w:hAnsi="Arial" w:cs="Arial"/>
                          <w:i/>
                          <w:sz w:val="16"/>
                          <w:lang w:val="es-US"/>
                        </w:rPr>
                      </w:pPr>
                      <w:r w:rsidRPr="000775A6">
                        <w:rPr>
                          <w:rFonts w:ascii="Arial" w:hAnsi="Arial" w:cs="Arial"/>
                          <w:i/>
                          <w:color w:val="231F20"/>
                          <w:sz w:val="16"/>
                          <w:lang w:val="es-US"/>
                        </w:rPr>
                        <w:t>Aun si no hay niños o jóvenes de 20 años o menos en su hogar, por favor, ingrese a la encuesta por internet y háganoslo saber.</w:t>
                      </w:r>
                    </w:p>
                  </w:txbxContent>
                </v:textbox>
              </v:shape>
            </w:pict>
          </mc:Fallback>
        </mc:AlternateContent>
      </w:r>
    </w:p>
    <w:p w:rsidRPr="000775A6" w:rsidR="001763F6" w:rsidP="00844623" w:rsidRDefault="006D6043" w14:paraId="10E9D798" w14:textId="249B6E41">
      <w:pPr>
        <w:widowControl/>
        <w:spacing w:before="46" w:after="160" w:line="259" w:lineRule="auto"/>
        <w:ind w:left="619"/>
        <w:rPr>
          <w:rFonts w:ascii="Arial" w:hAnsi="Arial" w:cs="Arial"/>
          <w:color w:val="231F20"/>
          <w:sz w:val="20"/>
          <w:szCs w:val="20"/>
          <w:lang w:val="es-US"/>
        </w:rPr>
      </w:pPr>
      <w:r w:rsidRPr="000775A6">
        <w:rPr>
          <w:rFonts w:ascii="Arial" w:hAnsi="Arial" w:cs="Arial"/>
          <w:color w:val="231F20"/>
          <w:sz w:val="20"/>
          <w:szCs w:val="20"/>
          <w:lang w:val="es-US"/>
        </w:rPr>
        <w:t>Si tiene alguna pregunta, comuníquese con nosotros llamando al número gratuito 1–888–840–8353.</w:t>
      </w:r>
    </w:p>
    <w:p w:rsidRPr="000775A6" w:rsidR="00844623" w:rsidP="00844623" w:rsidRDefault="00844623" w14:paraId="5AFCC3D5" w14:textId="77777777">
      <w:pPr>
        <w:widowControl/>
        <w:spacing w:before="46" w:after="160" w:line="259" w:lineRule="auto"/>
        <w:ind w:left="619"/>
        <w:rPr>
          <w:rFonts w:ascii="Arial" w:hAnsi="Arial" w:cs="Arial"/>
          <w:color w:val="231F20"/>
          <w:sz w:val="20"/>
          <w:szCs w:val="20"/>
          <w:lang w:val="es-US"/>
        </w:rPr>
      </w:pPr>
    </w:p>
    <w:p w:rsidRPr="00712332" w:rsidR="001C481A" w:rsidP="001C481A" w:rsidRDefault="001C481A" w14:paraId="7D296B93" w14:textId="77777777">
      <w:pPr>
        <w:pStyle w:val="BodyText"/>
        <w:spacing w:before="139"/>
        <w:ind w:left="619"/>
        <w:rPr>
          <w:rFonts w:cs="Arial"/>
        </w:rPr>
      </w:pPr>
      <w:r w:rsidRPr="00712332">
        <w:rPr>
          <w:rFonts w:cs="Arial"/>
          <w:color w:val="211E1F"/>
        </w:rPr>
        <w:t>Sincerely,</w:t>
      </w:r>
    </w:p>
    <w:p w:rsidRPr="00712332" w:rsidR="001C481A" w:rsidP="001C481A" w:rsidRDefault="001C481A" w14:paraId="3910F12C" w14:textId="77777777">
      <w:pPr>
        <w:pStyle w:val="BodyText"/>
        <w:spacing w:before="2"/>
        <w:ind w:left="619"/>
        <w:rPr>
          <w:rFonts w:cs="Arial"/>
          <w:sz w:val="16"/>
        </w:rPr>
      </w:pPr>
      <w:r w:rsidRPr="00712332">
        <w:rPr>
          <w:rFonts w:cs="Arial"/>
          <w:noProof/>
        </w:rPr>
        <w:drawing>
          <wp:anchor distT="0" distB="0" distL="0" distR="0" simplePos="0" relativeHeight="251658327" behindDoc="0" locked="0" layoutInCell="1" allowOverlap="1" wp14:editId="52C0EFFF" wp14:anchorId="5BF7F6B9">
            <wp:simplePos x="0" y="0"/>
            <wp:positionH relativeFrom="page">
              <wp:posOffset>1268879</wp:posOffset>
            </wp:positionH>
            <wp:positionV relativeFrom="paragraph">
              <wp:posOffset>140970</wp:posOffset>
            </wp:positionV>
            <wp:extent cx="836829" cy="469106"/>
            <wp:effectExtent l="0" t="0" r="0" b="0"/>
            <wp:wrapTopAndBottom/>
            <wp:docPr id="25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28" cstate="print"/>
                    <a:stretch>
                      <a:fillRect/>
                    </a:stretch>
                  </pic:blipFill>
                  <pic:spPr>
                    <a:xfrm>
                      <a:off x="0" y="0"/>
                      <a:ext cx="836829" cy="469106"/>
                    </a:xfrm>
                    <a:prstGeom prst="rect">
                      <a:avLst/>
                    </a:prstGeom>
                  </pic:spPr>
                </pic:pic>
              </a:graphicData>
            </a:graphic>
          </wp:anchor>
        </w:drawing>
      </w:r>
    </w:p>
    <w:p w:rsidRPr="00712332" w:rsidR="001C481A" w:rsidP="001C481A" w:rsidRDefault="001C481A" w14:paraId="5A00E7BF" w14:textId="77777777">
      <w:pPr>
        <w:pStyle w:val="BodyText"/>
        <w:spacing w:before="95" w:line="232" w:lineRule="exact"/>
        <w:ind w:left="619"/>
        <w:rPr>
          <w:rFonts w:cs="Arial"/>
        </w:rPr>
      </w:pPr>
      <w:r w:rsidRPr="00712332">
        <w:rPr>
          <w:rFonts w:cs="Arial"/>
          <w:color w:val="231F20"/>
        </w:rPr>
        <w:t>Ron</w:t>
      </w:r>
      <w:r w:rsidRPr="00712332">
        <w:rPr>
          <w:rFonts w:cs="Arial"/>
          <w:color w:val="231F20"/>
          <w:spacing w:val="10"/>
        </w:rPr>
        <w:t xml:space="preserve"> </w:t>
      </w:r>
      <w:r w:rsidRPr="00712332">
        <w:rPr>
          <w:rFonts w:cs="Arial"/>
          <w:color w:val="231F20"/>
        </w:rPr>
        <w:t>S.</w:t>
      </w:r>
      <w:r w:rsidRPr="00712332">
        <w:rPr>
          <w:rFonts w:cs="Arial"/>
          <w:color w:val="231F20"/>
          <w:spacing w:val="10"/>
        </w:rPr>
        <w:t xml:space="preserve"> </w:t>
      </w:r>
      <w:proofErr w:type="spellStart"/>
      <w:r w:rsidRPr="00712332">
        <w:rPr>
          <w:rFonts w:cs="Arial"/>
          <w:color w:val="231F20"/>
        </w:rPr>
        <w:t>Jarmin</w:t>
      </w:r>
      <w:proofErr w:type="spellEnd"/>
    </w:p>
    <w:p w:rsidRPr="00712332" w:rsidR="001C481A" w:rsidP="001C481A" w:rsidRDefault="001C481A" w14:paraId="6FC75E27" w14:textId="77777777">
      <w:pPr>
        <w:pStyle w:val="BodyText"/>
        <w:spacing w:line="232" w:lineRule="exact"/>
        <w:ind w:left="619"/>
        <w:rPr>
          <w:rFonts w:cs="Arial"/>
        </w:rPr>
      </w:pPr>
      <w:r w:rsidRPr="00712332">
        <w:rPr>
          <w:rFonts w:cs="Arial"/>
          <w:color w:val="231F20"/>
        </w:rPr>
        <w:t>Acting</w:t>
      </w:r>
      <w:r w:rsidRPr="00712332">
        <w:rPr>
          <w:rFonts w:cs="Arial"/>
          <w:color w:val="231F20"/>
          <w:spacing w:val="-2"/>
        </w:rPr>
        <w:t xml:space="preserve"> </w:t>
      </w:r>
      <w:r w:rsidRPr="00712332">
        <w:rPr>
          <w:rFonts w:cs="Arial"/>
          <w:color w:val="231F20"/>
        </w:rPr>
        <w:t>Director,</w:t>
      </w:r>
      <w:r w:rsidRPr="00712332">
        <w:rPr>
          <w:rFonts w:cs="Arial"/>
          <w:color w:val="231F20"/>
          <w:spacing w:val="-1"/>
        </w:rPr>
        <w:t xml:space="preserve"> </w:t>
      </w:r>
      <w:r w:rsidRPr="00712332">
        <w:rPr>
          <w:rFonts w:cs="Arial"/>
          <w:color w:val="231F20"/>
        </w:rPr>
        <w:t>U.S. Census</w:t>
      </w:r>
      <w:r w:rsidRPr="00712332">
        <w:rPr>
          <w:rFonts w:cs="Arial"/>
          <w:color w:val="231F20"/>
          <w:spacing w:val="-1"/>
        </w:rPr>
        <w:t xml:space="preserve"> </w:t>
      </w:r>
      <w:r w:rsidRPr="00712332">
        <w:rPr>
          <w:rFonts w:cs="Arial"/>
          <w:color w:val="231F20"/>
        </w:rPr>
        <w:t>Bureau</w:t>
      </w:r>
    </w:p>
    <w:p w:rsidR="001C481A" w:rsidP="001C481A" w:rsidRDefault="001C481A" w14:paraId="4E740138" w14:textId="77777777">
      <w:pPr>
        <w:pStyle w:val="BodyText"/>
        <w:rPr>
          <w:sz w:val="25"/>
        </w:rPr>
      </w:pPr>
    </w:p>
    <w:p w:rsidR="001C481A" w:rsidP="001C481A" w:rsidRDefault="001C481A" w14:paraId="535F8F58" w14:textId="2E1AA36E">
      <w:pPr>
        <w:tabs>
          <w:tab w:val="left" w:pos="9079"/>
        </w:tabs>
        <w:ind w:left="635"/>
        <w:rPr>
          <w:rFonts w:ascii="Times New Roman"/>
          <w:sz w:val="20"/>
        </w:rPr>
      </w:pPr>
      <w:r>
        <w:rPr>
          <w:noProof/>
          <w:position w:val="2"/>
        </w:rPr>
        <w:drawing>
          <wp:inline distT="0" distB="0" distL="0" distR="0" wp14:anchorId="4EC3ECD7" wp14:editId="4D61E0D3">
            <wp:extent cx="861247" cy="349978"/>
            <wp:effectExtent l="0" t="0" r="0" b="0"/>
            <wp:docPr id="25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6" cstate="print"/>
                    <a:stretch>
                      <a:fillRect/>
                    </a:stretch>
                  </pic:blipFill>
                  <pic:spPr>
                    <a:xfrm>
                      <a:off x="0" y="0"/>
                      <a:ext cx="861247" cy="349978"/>
                    </a:xfrm>
                    <a:prstGeom prst="rect">
                      <a:avLst/>
                    </a:prstGeom>
                  </pic:spPr>
                </pic:pic>
              </a:graphicData>
            </a:graphic>
          </wp:inline>
        </w:drawing>
      </w:r>
      <w:r w:rsidR="0015797A">
        <w:rPr>
          <w:rFonts w:ascii="Times New Roman"/>
          <w:spacing w:val="-13"/>
          <w:sz w:val="20"/>
        </w:rPr>
        <w:t xml:space="preserve"> </w:t>
      </w:r>
      <w:r w:rsidR="0015797A">
        <w:rPr>
          <w:rFonts w:ascii="Times New Roman"/>
          <w:spacing w:val="-13"/>
          <w:sz w:val="20"/>
        </w:rPr>
        <w:tab/>
      </w:r>
      <w:r w:rsidR="0015797A">
        <w:rPr>
          <w:rFonts w:ascii="Lucida Fax"/>
          <w:color w:val="602D91"/>
          <w:sz w:val="16"/>
        </w:rPr>
        <w:t>census.gov</w:t>
      </w:r>
    </w:p>
    <w:p w:rsidR="00486A1E" w:rsidP="001C481A" w:rsidRDefault="001C481A" w14:paraId="51743D47" w14:textId="77777777">
      <w:pPr>
        <w:widowControl/>
        <w:spacing w:after="160" w:line="259" w:lineRule="auto"/>
        <w:rPr>
          <w:rFonts w:ascii="Times New Roman"/>
          <w:sz w:val="20"/>
        </w:rPr>
        <w:sectPr w:rsidR="00486A1E" w:rsidSect="001C11A8">
          <w:pgSz w:w="12240" w:h="15840"/>
          <w:pgMar w:top="346" w:right="317" w:bottom="0" w:left="1325" w:header="432" w:footer="288" w:gutter="0"/>
          <w:cols w:space="720"/>
          <w:titlePg/>
          <w:docGrid w:linePitch="360"/>
        </w:sectPr>
      </w:pPr>
      <w:r>
        <w:rPr>
          <w:rFonts w:ascii="Times New Roman"/>
          <w:sz w:val="20"/>
        </w:rPr>
        <w:br w:type="page"/>
      </w:r>
    </w:p>
    <w:p w:rsidRPr="00D3458E" w:rsidR="00486A1E" w:rsidP="00486A1E" w:rsidRDefault="00486A1E" w14:paraId="492B9E91" w14:textId="5210520B">
      <w:pPr>
        <w:pStyle w:val="Heading2"/>
        <w:ind w:left="0"/>
        <w:rPr>
          <w:color w:val="7030A0"/>
          <w:sz w:val="16"/>
          <w:szCs w:val="16"/>
        </w:rPr>
      </w:pPr>
      <w:bookmarkStart w:name="_Toc93578627" w:id="63"/>
      <w:bookmarkStart w:name="_Toc93578813" w:id="64"/>
      <w:r w:rsidRPr="00D3458E">
        <w:rPr>
          <w:color w:val="7030A0"/>
          <w:sz w:val="16"/>
          <w:szCs w:val="16"/>
        </w:rPr>
        <w:lastRenderedPageBreak/>
        <w:t>Screener</w:t>
      </w:r>
      <w:r>
        <w:rPr>
          <w:color w:val="7030A0"/>
          <w:sz w:val="16"/>
          <w:szCs w:val="16"/>
        </w:rPr>
        <w:t xml:space="preserve"> pressure-sealed mailer (Alternate) 0939-12P(AC)</w:t>
      </w:r>
      <w:bookmarkEnd w:id="63"/>
      <w:bookmarkEnd w:id="64"/>
    </w:p>
    <w:tbl>
      <w:tblPr>
        <w:tblW w:w="0" w:type="auto"/>
        <w:tblLook w:val="04A0" w:firstRow="1" w:lastRow="0" w:firstColumn="1" w:lastColumn="0" w:noHBand="0" w:noVBand="1"/>
      </w:tblPr>
      <w:tblGrid>
        <w:gridCol w:w="2297"/>
        <w:gridCol w:w="2694"/>
        <w:gridCol w:w="5058"/>
      </w:tblGrid>
      <w:tr w:rsidR="00486A1E" w:rsidTr="00E8509C" w14:paraId="6980EFA9" w14:textId="77777777">
        <w:tc>
          <w:tcPr>
            <w:tcW w:w="2297" w:type="dxa"/>
            <w:hideMark/>
          </w:tcPr>
          <w:p w:rsidR="00486A1E" w:rsidP="00E8509C" w:rsidRDefault="00486A1E" w14:paraId="296EF08D" w14:textId="77777777"/>
        </w:tc>
        <w:tc>
          <w:tcPr>
            <w:tcW w:w="2694" w:type="dxa"/>
            <w:vMerge w:val="restart"/>
            <w:tcBorders>
              <w:top w:val="nil"/>
              <w:left w:val="nil"/>
              <w:bottom w:val="nil"/>
              <w:right w:val="single" w:color="602D91" w:sz="18" w:space="0"/>
            </w:tcBorders>
            <w:hideMark/>
          </w:tcPr>
          <w:p w:rsidR="00486A1E" w:rsidP="00E8509C" w:rsidRDefault="00486A1E" w14:paraId="200F1CD4"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7D13325D" wp14:editId="648015DD">
                  <wp:extent cx="685800" cy="6858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486A1E" w:rsidP="00E8509C" w:rsidRDefault="00486A1E" w14:paraId="7ED1AF0E"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486A1E" w:rsidP="00E8509C" w:rsidRDefault="00486A1E" w14:paraId="4D359536"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486A1E" w:rsidP="00E8509C" w:rsidRDefault="00486A1E" w14:paraId="1BAA0C77"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486A1E" w:rsidP="00E8509C" w:rsidRDefault="00486A1E" w14:paraId="65ACEE85"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486A1E" w:rsidP="00E8509C" w:rsidRDefault="00486A1E" w14:paraId="3647547C"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486A1E" w:rsidTr="00E8509C" w14:paraId="147C53AA" w14:textId="77777777">
        <w:trPr>
          <w:trHeight w:val="1250"/>
        </w:trPr>
        <w:tc>
          <w:tcPr>
            <w:tcW w:w="2297" w:type="dxa"/>
            <w:vAlign w:val="center"/>
            <w:hideMark/>
          </w:tcPr>
          <w:p w:rsidR="00486A1E" w:rsidP="00E8509C" w:rsidRDefault="00486A1E" w14:paraId="127725B3" w14:textId="2B0A0139">
            <w:pPr>
              <w:spacing w:line="160" w:lineRule="exact"/>
              <w:rPr>
                <w:rFonts w:ascii="Arial" w:hAnsi="Arial" w:eastAsia="Arial" w:cs="Arial"/>
                <w:b/>
                <w:bCs/>
                <w:color w:val="231F20"/>
                <w:w w:val="110"/>
                <w:sz w:val="16"/>
                <w:szCs w:val="16"/>
              </w:rPr>
            </w:pPr>
            <w:r w:rsidRPr="009964BD">
              <w:rPr>
                <w:rFonts w:ascii="Arial" w:hAnsi="Arial" w:eastAsia="Arial" w:cs="Arial"/>
                <w:b/>
                <w:bCs/>
                <w:color w:val="231F20"/>
                <w:w w:val="110"/>
                <w:sz w:val="16"/>
                <w:szCs w:val="16"/>
              </w:rPr>
              <w:t>0939-12P(</w:t>
            </w:r>
            <w:r>
              <w:rPr>
                <w:rFonts w:ascii="Arial" w:hAnsi="Arial" w:eastAsia="Arial" w:cs="Arial"/>
                <w:b/>
                <w:bCs/>
                <w:color w:val="231F20"/>
                <w:w w:val="110"/>
                <w:sz w:val="16"/>
                <w:szCs w:val="16"/>
              </w:rPr>
              <w:t>AC</w:t>
            </w:r>
            <w:r w:rsidRPr="009964BD">
              <w:rPr>
                <w:rFonts w:ascii="Arial" w:hAnsi="Arial" w:eastAsia="Arial" w:cs="Arial"/>
                <w:b/>
                <w:bCs/>
                <w:color w:val="231F20"/>
                <w:w w:val="110"/>
                <w:sz w:val="16"/>
                <w:szCs w:val="16"/>
              </w:rPr>
              <w:t xml:space="preserve">) </w:t>
            </w:r>
          </w:p>
          <w:p w:rsidR="00486A1E" w:rsidP="00E8509C" w:rsidRDefault="00486A1E" w14:paraId="7FEE0ECD" w14:textId="0A909275">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(05-2021)</w:t>
            </w:r>
          </w:p>
          <w:p w:rsidR="00486A1E" w:rsidP="00E8509C" w:rsidRDefault="00486A1E" w14:paraId="6ABAD950" w14:textId="77777777">
            <w:pPr>
              <w:spacing w:line="160" w:lineRule="exact"/>
              <w:rPr>
                <w:rFonts w:ascii="Arial" w:hAnsi="Arial" w:eastAsia="Arial" w:cs="Arial"/>
                <w:sz w:val="16"/>
                <w:szCs w:val="16"/>
              </w:rPr>
            </w:pPr>
          </w:p>
        </w:tc>
        <w:tc>
          <w:tcPr>
            <w:tcW w:w="0" w:type="auto"/>
            <w:vMerge/>
            <w:tcBorders>
              <w:top w:val="nil"/>
              <w:left w:val="nil"/>
              <w:bottom w:val="nil"/>
              <w:right w:val="single" w:color="602D91" w:sz="18" w:space="0"/>
            </w:tcBorders>
            <w:vAlign w:val="center"/>
            <w:hideMark/>
          </w:tcPr>
          <w:p w:rsidR="00486A1E" w:rsidP="00E8509C" w:rsidRDefault="00486A1E" w14:paraId="1D2FC23C"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486A1E" w:rsidP="00E8509C" w:rsidRDefault="00486A1E" w14:paraId="4C3B280D" w14:textId="77777777"/>
        </w:tc>
      </w:tr>
    </w:tbl>
    <w:p w:rsidR="00486A1E" w:rsidP="00486A1E" w:rsidRDefault="00486A1E" w14:paraId="00A26B8A" w14:textId="77777777">
      <w:pPr>
        <w:autoSpaceDE w:val="0"/>
        <w:autoSpaceDN w:val="0"/>
        <w:adjustRightInd w:val="0"/>
        <w:rPr>
          <w:rFonts w:ascii="Arial" w:hAnsi="Arial" w:cs="Arial"/>
          <w:color w:val="231F20"/>
          <w:sz w:val="20"/>
          <w:szCs w:val="20"/>
        </w:rPr>
      </w:pPr>
    </w:p>
    <w:p w:rsidR="00486A1E" w:rsidP="00486A1E" w:rsidRDefault="00486A1E" w14:paraId="72044B3F" w14:textId="77777777">
      <w:pPr>
        <w:autoSpaceDE w:val="0"/>
        <w:autoSpaceDN w:val="0"/>
        <w:adjustRightInd w:val="0"/>
        <w:rPr>
          <w:rFonts w:ascii="Arial" w:hAnsi="Arial" w:cs="Arial"/>
          <w:color w:val="231F20"/>
          <w:sz w:val="20"/>
          <w:szCs w:val="20"/>
        </w:rPr>
      </w:pPr>
    </w:p>
    <w:p w:rsidR="00486A1E" w:rsidP="00486A1E" w:rsidRDefault="00486A1E" w14:paraId="29C79FFB" w14:textId="77777777">
      <w:pPr>
        <w:autoSpaceDE w:val="0"/>
        <w:autoSpaceDN w:val="0"/>
        <w:adjustRightInd w:val="0"/>
        <w:rPr>
          <w:rFonts w:ascii="Arial" w:hAnsi="Arial" w:cs="Arial"/>
          <w:color w:val="231F20"/>
          <w:sz w:val="20"/>
          <w:szCs w:val="20"/>
        </w:rPr>
      </w:pPr>
    </w:p>
    <w:p w:rsidRPr="0015797A" w:rsidR="00486A1E" w:rsidP="0015797A" w:rsidRDefault="00486A1E" w14:paraId="6A513B5E" w14:textId="1B63190F">
      <w:pPr>
        <w:pStyle w:val="BodyText"/>
        <w:spacing w:before="78" w:line="216" w:lineRule="auto"/>
        <w:ind w:left="619" w:right="1094"/>
        <w:rPr>
          <w:rFonts w:cs="Arial"/>
          <w:color w:val="231F20"/>
          <w:w w:val="95"/>
        </w:rPr>
      </w:pPr>
      <w:r w:rsidRPr="00712332">
        <w:rPr>
          <w:rFonts w:cs="Arial"/>
          <w:color w:val="231F20"/>
        </w:rPr>
        <w:t>Recently</w:t>
      </w:r>
      <w:r w:rsidRPr="00712332">
        <w:rPr>
          <w:rFonts w:cs="Arial"/>
          <w:color w:val="231F20"/>
          <w:spacing w:val="6"/>
        </w:rPr>
        <w:t xml:space="preserve"> </w:t>
      </w:r>
      <w:r w:rsidRPr="00712332">
        <w:rPr>
          <w:rFonts w:cs="Arial"/>
          <w:color w:val="231F20"/>
        </w:rPr>
        <w:t>we</w:t>
      </w:r>
      <w:r w:rsidRPr="00712332">
        <w:rPr>
          <w:rFonts w:cs="Arial"/>
          <w:color w:val="231F20"/>
          <w:spacing w:val="6"/>
        </w:rPr>
        <w:t xml:space="preserve"> </w:t>
      </w:r>
      <w:r w:rsidRPr="00712332">
        <w:rPr>
          <w:rFonts w:cs="Arial"/>
          <w:color w:val="231F20"/>
        </w:rPr>
        <w:t>mailed</w:t>
      </w:r>
      <w:r w:rsidRPr="006B10F3">
        <w:rPr>
          <w:rFonts w:cs="Arial"/>
          <w:color w:val="231F20"/>
        </w:rPr>
        <w:t xml:space="preserve"> </w:t>
      </w:r>
      <w:r w:rsidRPr="00712332">
        <w:rPr>
          <w:rFonts w:cs="Arial"/>
          <w:color w:val="231F20"/>
        </w:rPr>
        <w:t>you</w:t>
      </w:r>
      <w:r w:rsidRPr="006B10F3">
        <w:rPr>
          <w:rFonts w:cs="Arial"/>
          <w:color w:val="231F20"/>
        </w:rPr>
        <w:t xml:space="preserve"> </w:t>
      </w:r>
      <w:r w:rsidRPr="00712332">
        <w:rPr>
          <w:rFonts w:cs="Arial"/>
          <w:color w:val="231F20"/>
        </w:rPr>
        <w:t>a</w:t>
      </w:r>
      <w:r w:rsidRPr="006B10F3">
        <w:rPr>
          <w:rFonts w:cs="Arial"/>
          <w:color w:val="231F20"/>
        </w:rPr>
        <w:t xml:space="preserve"> </w:t>
      </w:r>
      <w:r w:rsidRPr="00712332">
        <w:rPr>
          <w:rFonts w:cs="Arial"/>
          <w:color w:val="231F20"/>
        </w:rPr>
        <w:t>letter</w:t>
      </w:r>
      <w:r w:rsidRPr="006B10F3">
        <w:rPr>
          <w:rFonts w:cs="Arial"/>
          <w:color w:val="231F20"/>
        </w:rPr>
        <w:t xml:space="preserve"> </w:t>
      </w:r>
      <w:r w:rsidRPr="00712332">
        <w:rPr>
          <w:rFonts w:cs="Arial"/>
          <w:color w:val="231F20"/>
        </w:rPr>
        <w:t>asking</w:t>
      </w:r>
      <w:r w:rsidRPr="006B10F3">
        <w:rPr>
          <w:rFonts w:cs="Arial"/>
          <w:color w:val="231F20"/>
        </w:rPr>
        <w:t xml:space="preserve"> </w:t>
      </w:r>
      <w:r w:rsidRPr="00712332">
        <w:rPr>
          <w:rFonts w:cs="Arial"/>
          <w:color w:val="231F20"/>
        </w:rPr>
        <w:t>you</w:t>
      </w:r>
      <w:r w:rsidRPr="006B10F3">
        <w:rPr>
          <w:rFonts w:cs="Arial"/>
          <w:color w:val="231F20"/>
        </w:rPr>
        <w:t xml:space="preserve"> </w:t>
      </w:r>
      <w:r w:rsidRPr="00712332">
        <w:rPr>
          <w:rFonts w:cs="Arial"/>
          <w:color w:val="231F20"/>
        </w:rPr>
        <w:t>to</w:t>
      </w:r>
      <w:r w:rsidRPr="006B10F3">
        <w:rPr>
          <w:rFonts w:cs="Arial"/>
          <w:color w:val="231F20"/>
        </w:rPr>
        <w:t xml:space="preserve"> </w:t>
      </w:r>
      <w:r w:rsidRPr="00712332">
        <w:rPr>
          <w:rFonts w:cs="Arial"/>
          <w:color w:val="231F20"/>
        </w:rPr>
        <w:t>participate</w:t>
      </w:r>
      <w:r w:rsidRPr="006B10F3">
        <w:rPr>
          <w:rFonts w:cs="Arial"/>
          <w:color w:val="231F20"/>
        </w:rPr>
        <w:t xml:space="preserve"> </w:t>
      </w:r>
      <w:r w:rsidRPr="00712332">
        <w:rPr>
          <w:rFonts w:cs="Arial"/>
          <w:color w:val="231F20"/>
        </w:rPr>
        <w:t>in</w:t>
      </w:r>
      <w:r w:rsidRPr="006B10F3">
        <w:rPr>
          <w:rFonts w:cs="Arial"/>
          <w:color w:val="231F20"/>
        </w:rPr>
        <w:t xml:space="preserve"> </w:t>
      </w:r>
      <w:r w:rsidRPr="00712332">
        <w:rPr>
          <w:rFonts w:cs="Arial"/>
          <w:color w:val="231F20"/>
        </w:rPr>
        <w:t>the</w:t>
      </w:r>
      <w:r w:rsidRPr="006B10F3">
        <w:rPr>
          <w:rFonts w:cs="Arial"/>
          <w:color w:val="231F20"/>
        </w:rPr>
        <w:t xml:space="preserve"> </w:t>
      </w:r>
      <w:r w:rsidRPr="00712332">
        <w:rPr>
          <w:rFonts w:cs="Arial"/>
          <w:color w:val="231F20"/>
        </w:rPr>
        <w:t>2023</w:t>
      </w:r>
      <w:r w:rsidRPr="006B10F3">
        <w:rPr>
          <w:rFonts w:cs="Arial"/>
          <w:color w:val="231F20"/>
        </w:rPr>
        <w:t xml:space="preserve"> </w:t>
      </w:r>
      <w:r w:rsidRPr="00712332">
        <w:rPr>
          <w:rFonts w:cs="Arial"/>
          <w:color w:val="231F20"/>
        </w:rPr>
        <w:t>National</w:t>
      </w:r>
      <w:r w:rsidRPr="006B10F3">
        <w:rPr>
          <w:rFonts w:cs="Arial"/>
          <w:color w:val="231F20"/>
        </w:rPr>
        <w:t xml:space="preserve"> </w:t>
      </w:r>
      <w:r w:rsidRPr="00712332">
        <w:rPr>
          <w:rFonts w:cs="Arial"/>
          <w:color w:val="231F20"/>
        </w:rPr>
        <w:t>Household</w:t>
      </w:r>
      <w:r w:rsidRPr="006B10F3">
        <w:rPr>
          <w:rFonts w:cs="Arial"/>
          <w:color w:val="231F20"/>
        </w:rPr>
        <w:t xml:space="preserve"> </w:t>
      </w:r>
      <w:r w:rsidRPr="00712332">
        <w:rPr>
          <w:rFonts w:cs="Arial"/>
          <w:color w:val="231F20"/>
        </w:rPr>
        <w:t>Education</w:t>
      </w:r>
      <w:r w:rsidRPr="006B10F3">
        <w:rPr>
          <w:rFonts w:cs="Arial"/>
          <w:color w:val="231F20"/>
        </w:rPr>
        <w:t xml:space="preserve"> </w:t>
      </w:r>
      <w:r w:rsidRPr="00712332">
        <w:rPr>
          <w:rFonts w:cs="Arial"/>
          <w:color w:val="231F20"/>
        </w:rPr>
        <w:t>Survey.</w:t>
      </w:r>
      <w:r w:rsidRPr="006B10F3">
        <w:rPr>
          <w:rFonts w:cs="Arial"/>
          <w:color w:val="231F20"/>
        </w:rPr>
        <w:t xml:space="preserve"> </w:t>
      </w:r>
      <w:r w:rsidRPr="00712332">
        <w:rPr>
          <w:rFonts w:cs="Arial"/>
          <w:color w:val="231F20"/>
        </w:rPr>
        <w:t>If</w:t>
      </w:r>
      <w:r w:rsidRPr="006B10F3">
        <w:rPr>
          <w:rFonts w:cs="Arial"/>
          <w:color w:val="231F20"/>
        </w:rPr>
        <w:t xml:space="preserve"> </w:t>
      </w:r>
      <w:r w:rsidRPr="00712332">
        <w:rPr>
          <w:rFonts w:cs="Arial"/>
          <w:color w:val="231F20"/>
        </w:rPr>
        <w:t>you</w:t>
      </w:r>
      <w:r w:rsidRPr="006B10F3">
        <w:rPr>
          <w:rFonts w:cs="Arial"/>
          <w:color w:val="231F20"/>
        </w:rPr>
        <w:t xml:space="preserve"> </w:t>
      </w:r>
      <w:r w:rsidRPr="00712332">
        <w:rPr>
          <w:rFonts w:cs="Arial"/>
          <w:color w:val="231F20"/>
        </w:rPr>
        <w:t>or</w:t>
      </w:r>
      <w:r w:rsidRPr="006B10F3">
        <w:rPr>
          <w:rFonts w:cs="Arial"/>
          <w:color w:val="231F20"/>
        </w:rPr>
        <w:t xml:space="preserve"> </w:t>
      </w:r>
      <w:r w:rsidRPr="00712332">
        <w:rPr>
          <w:rFonts w:cs="Arial"/>
          <w:color w:val="231F20"/>
        </w:rPr>
        <w:t>someone</w:t>
      </w:r>
      <w:r w:rsidRPr="006B10F3">
        <w:rPr>
          <w:rFonts w:cs="Arial"/>
          <w:color w:val="231F20"/>
        </w:rPr>
        <w:t xml:space="preserve"> </w:t>
      </w:r>
      <w:r w:rsidRPr="00712332">
        <w:rPr>
          <w:rFonts w:cs="Arial"/>
          <w:color w:val="231F20"/>
        </w:rPr>
        <w:t>in</w:t>
      </w:r>
      <w:r w:rsidRPr="006B10F3">
        <w:rPr>
          <w:rFonts w:cs="Arial"/>
          <w:color w:val="231F20"/>
        </w:rPr>
        <w:t xml:space="preserve"> </w:t>
      </w:r>
      <w:r w:rsidRPr="00712332">
        <w:rPr>
          <w:rFonts w:cs="Arial"/>
          <w:color w:val="231F20"/>
        </w:rPr>
        <w:t>your</w:t>
      </w:r>
      <w:r w:rsidRPr="006B10F3">
        <w:rPr>
          <w:rFonts w:cs="Arial"/>
          <w:color w:val="231F20"/>
        </w:rPr>
        <w:t xml:space="preserve"> </w:t>
      </w:r>
      <w:r w:rsidRPr="00712332">
        <w:rPr>
          <w:rFonts w:cs="Arial"/>
          <w:color w:val="231F20"/>
        </w:rPr>
        <w:t>household</w:t>
      </w:r>
      <w:r w:rsidRPr="006B10F3">
        <w:rPr>
          <w:rFonts w:cs="Arial"/>
          <w:color w:val="231F20"/>
        </w:rPr>
        <w:t xml:space="preserve"> </w:t>
      </w:r>
      <w:r w:rsidRPr="00712332">
        <w:rPr>
          <w:rFonts w:cs="Arial"/>
          <w:color w:val="231F20"/>
        </w:rPr>
        <w:t>has</w:t>
      </w:r>
      <w:r w:rsidRPr="006B10F3">
        <w:rPr>
          <w:rFonts w:cs="Arial"/>
          <w:color w:val="231F20"/>
        </w:rPr>
        <w:t xml:space="preserve"> </w:t>
      </w:r>
      <w:r w:rsidRPr="00712332">
        <w:rPr>
          <w:rFonts w:cs="Arial"/>
          <w:color w:val="231F20"/>
        </w:rPr>
        <w:t>already</w:t>
      </w:r>
      <w:r w:rsidRPr="006B10F3">
        <w:rPr>
          <w:rFonts w:cs="Arial"/>
          <w:color w:val="231F20"/>
        </w:rPr>
        <w:t xml:space="preserve"> </w:t>
      </w:r>
      <w:r w:rsidRPr="00712332">
        <w:rPr>
          <w:rFonts w:cs="Arial"/>
          <w:color w:val="231F20"/>
        </w:rPr>
        <w:t>completed</w:t>
      </w:r>
      <w:r w:rsidRPr="006B10F3">
        <w:rPr>
          <w:rFonts w:cs="Arial"/>
          <w:color w:val="231F20"/>
        </w:rPr>
        <w:t xml:space="preserve"> </w:t>
      </w:r>
      <w:r w:rsidRPr="00712332">
        <w:rPr>
          <w:rFonts w:cs="Arial"/>
          <w:color w:val="231F20"/>
        </w:rPr>
        <w:t>the</w:t>
      </w:r>
      <w:r w:rsidRPr="006B10F3">
        <w:rPr>
          <w:rFonts w:cs="Arial"/>
          <w:color w:val="231F20"/>
        </w:rPr>
        <w:t xml:space="preserve"> </w:t>
      </w:r>
      <w:r w:rsidRPr="00712332">
        <w:rPr>
          <w:rFonts w:cs="Arial"/>
          <w:color w:val="231F20"/>
        </w:rPr>
        <w:t>survey,</w:t>
      </w:r>
      <w:r w:rsidRPr="006B10F3">
        <w:rPr>
          <w:rFonts w:cs="Arial"/>
          <w:color w:val="231F20"/>
        </w:rPr>
        <w:t xml:space="preserve"> </w:t>
      </w:r>
      <w:r w:rsidRPr="00712332">
        <w:rPr>
          <w:rFonts w:cs="Arial"/>
          <w:color w:val="231F20"/>
        </w:rPr>
        <w:t>we</w:t>
      </w:r>
      <w:r w:rsidRPr="006B10F3">
        <w:rPr>
          <w:rFonts w:cs="Arial"/>
          <w:color w:val="231F20"/>
        </w:rPr>
        <w:t xml:space="preserve"> </w:t>
      </w:r>
      <w:r w:rsidRPr="00712332">
        <w:rPr>
          <w:rFonts w:cs="Arial"/>
          <w:color w:val="231F20"/>
        </w:rPr>
        <w:t>thank</w:t>
      </w:r>
      <w:r w:rsidRPr="006B10F3">
        <w:rPr>
          <w:rFonts w:cs="Arial"/>
          <w:color w:val="231F20"/>
        </w:rPr>
        <w:t xml:space="preserve"> </w:t>
      </w:r>
      <w:r w:rsidRPr="00712332">
        <w:rPr>
          <w:rFonts w:cs="Arial"/>
          <w:color w:val="231F20"/>
        </w:rPr>
        <w:t>you</w:t>
      </w:r>
      <w:r w:rsidRPr="006B10F3">
        <w:rPr>
          <w:rFonts w:cs="Arial"/>
          <w:color w:val="231F20"/>
        </w:rPr>
        <w:t xml:space="preserve"> </w:t>
      </w:r>
      <w:r w:rsidRPr="00712332">
        <w:rPr>
          <w:rFonts w:cs="Arial"/>
          <w:color w:val="231F20"/>
        </w:rPr>
        <w:t>very</w:t>
      </w:r>
      <w:r w:rsidRPr="006B10F3">
        <w:rPr>
          <w:rFonts w:cs="Arial"/>
          <w:color w:val="231F20"/>
        </w:rPr>
        <w:t xml:space="preserve"> </w:t>
      </w:r>
      <w:r w:rsidRPr="00712332">
        <w:rPr>
          <w:rFonts w:cs="Arial"/>
          <w:color w:val="231F20"/>
        </w:rPr>
        <w:t>much</w:t>
      </w:r>
      <w:r w:rsidRPr="006B10F3">
        <w:rPr>
          <w:rFonts w:cs="Arial"/>
          <w:color w:val="231F20"/>
        </w:rPr>
        <w:t xml:space="preserve"> </w:t>
      </w:r>
      <w:r w:rsidRPr="00712332">
        <w:rPr>
          <w:rFonts w:cs="Arial"/>
          <w:color w:val="231F20"/>
        </w:rPr>
        <w:t>for</w:t>
      </w:r>
      <w:r w:rsidRPr="006B10F3">
        <w:rPr>
          <w:rFonts w:cs="Arial"/>
          <w:color w:val="231F20"/>
        </w:rPr>
        <w:t xml:space="preserve"> </w:t>
      </w:r>
      <w:r w:rsidRPr="00712332">
        <w:rPr>
          <w:rFonts w:cs="Arial"/>
          <w:color w:val="231F20"/>
        </w:rPr>
        <w:t>your</w:t>
      </w:r>
      <w:r w:rsidRPr="006B10F3">
        <w:rPr>
          <w:rFonts w:cs="Arial"/>
          <w:color w:val="231F20"/>
        </w:rPr>
        <w:t xml:space="preserve"> </w:t>
      </w:r>
      <w:r w:rsidRPr="00712332">
        <w:rPr>
          <w:rFonts w:cs="Arial"/>
          <w:color w:val="231F20"/>
        </w:rPr>
        <w:t>help!</w:t>
      </w:r>
      <w:r w:rsidRPr="006B10F3">
        <w:rPr>
          <w:rFonts w:cs="Arial"/>
          <w:color w:val="231F20"/>
        </w:rPr>
        <w:t xml:space="preserve"> </w:t>
      </w:r>
      <w:r w:rsidRPr="00712332">
        <w:rPr>
          <w:rFonts w:cs="Arial"/>
          <w:color w:val="231F20"/>
        </w:rPr>
        <w:t>If</w:t>
      </w:r>
      <w:r w:rsidRPr="006B10F3">
        <w:rPr>
          <w:rFonts w:cs="Arial"/>
          <w:color w:val="231F20"/>
        </w:rPr>
        <w:t xml:space="preserve"> </w:t>
      </w:r>
      <w:r w:rsidRPr="00712332">
        <w:rPr>
          <w:rFonts w:cs="Arial"/>
          <w:color w:val="231F20"/>
        </w:rPr>
        <w:t>you</w:t>
      </w:r>
      <w:r w:rsidRPr="006B10F3">
        <w:rPr>
          <w:rFonts w:cs="Arial"/>
          <w:color w:val="231F20"/>
        </w:rPr>
        <w:t xml:space="preserve"> </w:t>
      </w:r>
      <w:r w:rsidRPr="00712332">
        <w:rPr>
          <w:rFonts w:cs="Arial"/>
          <w:color w:val="231F20"/>
        </w:rPr>
        <w:t>have</w:t>
      </w:r>
      <w:r w:rsidRPr="006B10F3">
        <w:rPr>
          <w:rFonts w:cs="Arial"/>
          <w:color w:val="231F20"/>
        </w:rPr>
        <w:t xml:space="preserve"> </w:t>
      </w:r>
      <w:r w:rsidRPr="00712332">
        <w:rPr>
          <w:rFonts w:cs="Arial"/>
          <w:color w:val="231F20"/>
        </w:rPr>
        <w:t>not</w:t>
      </w:r>
      <w:r w:rsidRPr="006B10F3">
        <w:rPr>
          <w:rFonts w:cs="Arial"/>
          <w:color w:val="231F20"/>
        </w:rPr>
        <w:t xml:space="preserve"> </w:t>
      </w:r>
      <w:r w:rsidRPr="00712332">
        <w:rPr>
          <w:rFonts w:cs="Arial"/>
          <w:color w:val="231F20"/>
        </w:rPr>
        <w:t>completed</w:t>
      </w:r>
      <w:r w:rsidRPr="006B10F3">
        <w:rPr>
          <w:rFonts w:cs="Arial"/>
          <w:color w:val="231F20"/>
        </w:rPr>
        <w:t xml:space="preserve"> </w:t>
      </w:r>
      <w:r w:rsidRPr="00712332">
        <w:rPr>
          <w:rFonts w:cs="Arial"/>
          <w:color w:val="231F20"/>
        </w:rPr>
        <w:t>your</w:t>
      </w:r>
      <w:r w:rsidRPr="006B10F3">
        <w:rPr>
          <w:rFonts w:cs="Arial"/>
          <w:color w:val="231F20"/>
        </w:rPr>
        <w:t xml:space="preserve"> </w:t>
      </w:r>
      <w:r w:rsidRPr="00712332">
        <w:rPr>
          <w:rFonts w:cs="Arial"/>
          <w:color w:val="231F20"/>
        </w:rPr>
        <w:t>survey,</w:t>
      </w:r>
      <w:r w:rsidRPr="006B10F3">
        <w:rPr>
          <w:rFonts w:cs="Arial"/>
          <w:color w:val="231F20"/>
        </w:rPr>
        <w:t xml:space="preserve"> </w:t>
      </w:r>
      <w:r w:rsidRPr="00712332">
        <w:rPr>
          <w:rFonts w:cs="Arial"/>
          <w:color w:val="231F20"/>
        </w:rPr>
        <w:t>please</w:t>
      </w:r>
      <w:r w:rsidRPr="006B10F3">
        <w:rPr>
          <w:rFonts w:cs="Arial"/>
          <w:color w:val="231F20"/>
        </w:rPr>
        <w:t xml:space="preserve"> </w:t>
      </w:r>
      <w:r w:rsidRPr="00712332">
        <w:rPr>
          <w:rFonts w:cs="Arial"/>
          <w:color w:val="231F20"/>
        </w:rPr>
        <w:t>do</w:t>
      </w:r>
      <w:r w:rsidRPr="006B10F3">
        <w:rPr>
          <w:rFonts w:cs="Arial"/>
          <w:color w:val="231F20"/>
        </w:rPr>
        <w:t xml:space="preserve"> </w:t>
      </w:r>
      <w:r w:rsidRPr="00712332">
        <w:rPr>
          <w:rFonts w:cs="Arial"/>
          <w:color w:val="231F20"/>
        </w:rPr>
        <w:t>so</w:t>
      </w:r>
      <w:r w:rsidRPr="006B10F3">
        <w:rPr>
          <w:rFonts w:cs="Arial"/>
          <w:color w:val="231F20"/>
        </w:rPr>
        <w:t xml:space="preserve"> </w:t>
      </w:r>
      <w:r w:rsidRPr="00712332">
        <w:rPr>
          <w:rFonts w:cs="Arial"/>
          <w:color w:val="231F20"/>
        </w:rPr>
        <w:t>right</w:t>
      </w:r>
      <w:r w:rsidRPr="006B10F3">
        <w:rPr>
          <w:rFonts w:cs="Arial"/>
          <w:color w:val="231F20"/>
        </w:rPr>
        <w:t xml:space="preserve"> </w:t>
      </w:r>
      <w:r w:rsidRPr="00712332">
        <w:rPr>
          <w:rFonts w:cs="Arial"/>
          <w:color w:val="231F20"/>
        </w:rPr>
        <w:t>away.</w:t>
      </w:r>
      <w:r w:rsidRPr="006B10F3">
        <w:rPr>
          <w:rFonts w:cs="Arial"/>
          <w:color w:val="231F20"/>
        </w:rPr>
        <w:t xml:space="preserve"> </w:t>
      </w:r>
      <w:r w:rsidRPr="006B10F3" w:rsidR="0015797A">
        <w:rPr>
          <w:rFonts w:cs="Arial"/>
          <w:color w:val="231F20"/>
        </w:rPr>
        <w:t xml:space="preserve">Households without children or youth </w:t>
      </w:r>
      <w:proofErr w:type="gramStart"/>
      <w:r w:rsidRPr="006B10F3" w:rsidR="0015797A">
        <w:rPr>
          <w:rFonts w:cs="Arial"/>
          <w:color w:val="231F20"/>
        </w:rPr>
        <w:t>age</w:t>
      </w:r>
      <w:proofErr w:type="gramEnd"/>
      <w:r w:rsidRPr="006B10F3" w:rsidR="0015797A">
        <w:rPr>
          <w:rFonts w:cs="Arial"/>
          <w:color w:val="231F20"/>
        </w:rPr>
        <w:t xml:space="preserve"> 20 or younger just need to login and let us know there are no children in the household. Households with children will be asked questions about the care and education of ONE of their children.</w:t>
      </w:r>
    </w:p>
    <w:p w:rsidRPr="00712332" w:rsidR="00486A1E" w:rsidP="00486A1E" w:rsidRDefault="00486A1E" w14:paraId="495F8786" w14:textId="77777777">
      <w:pPr>
        <w:pStyle w:val="BodyText"/>
        <w:rPr>
          <w:rFonts w:cs="Arial"/>
          <w:sz w:val="16"/>
        </w:rPr>
      </w:pPr>
    </w:p>
    <w:p w:rsidRPr="00712332" w:rsidR="00486A1E" w:rsidP="00486A1E" w:rsidRDefault="00486A1E" w14:paraId="70DEFB9D" w14:textId="77777777">
      <w:pPr>
        <w:pStyle w:val="BodyText"/>
        <w:ind w:left="614"/>
        <w:rPr>
          <w:rFonts w:cs="Arial"/>
        </w:rPr>
      </w:pPr>
      <w:r w:rsidRPr="00712332">
        <w:rPr>
          <w:rFonts w:cs="Arial"/>
          <w:color w:val="231F20"/>
        </w:rPr>
        <w:t>Follow</w:t>
      </w:r>
      <w:r w:rsidRPr="00712332">
        <w:rPr>
          <w:rFonts w:cs="Arial"/>
          <w:color w:val="231F20"/>
          <w:spacing w:val="7"/>
        </w:rPr>
        <w:t xml:space="preserve"> </w:t>
      </w:r>
      <w:r w:rsidRPr="00712332">
        <w:rPr>
          <w:rFonts w:cs="Arial"/>
          <w:color w:val="231F20"/>
        </w:rPr>
        <w:t>these</w:t>
      </w:r>
      <w:r w:rsidRPr="00712332">
        <w:rPr>
          <w:rFonts w:cs="Arial"/>
          <w:color w:val="231F20"/>
          <w:spacing w:val="7"/>
        </w:rPr>
        <w:t xml:space="preserve"> </w:t>
      </w:r>
      <w:r w:rsidRPr="00712332">
        <w:rPr>
          <w:rFonts w:cs="Arial"/>
          <w:color w:val="231F20"/>
        </w:rPr>
        <w:t>steps</w:t>
      </w:r>
      <w:r w:rsidRPr="00712332">
        <w:rPr>
          <w:rFonts w:cs="Arial"/>
          <w:color w:val="231F20"/>
          <w:spacing w:val="7"/>
        </w:rPr>
        <w:t xml:space="preserve"> </w:t>
      </w:r>
      <w:r w:rsidRPr="00712332">
        <w:rPr>
          <w:rFonts w:cs="Arial"/>
          <w:color w:val="231F20"/>
        </w:rPr>
        <w:t>to</w:t>
      </w:r>
      <w:r w:rsidRPr="00712332">
        <w:rPr>
          <w:rFonts w:cs="Arial"/>
          <w:color w:val="231F20"/>
          <w:spacing w:val="7"/>
        </w:rPr>
        <w:t xml:space="preserve"> </w:t>
      </w:r>
      <w:r w:rsidRPr="00712332">
        <w:rPr>
          <w:rFonts w:cs="Arial"/>
          <w:color w:val="231F20"/>
        </w:rPr>
        <w:t>finish</w:t>
      </w:r>
      <w:r w:rsidRPr="00712332">
        <w:rPr>
          <w:rFonts w:cs="Arial"/>
          <w:color w:val="231F20"/>
          <w:spacing w:val="7"/>
        </w:rPr>
        <w:t xml:space="preserve"> </w:t>
      </w:r>
      <w:r w:rsidRPr="00712332">
        <w:rPr>
          <w:rFonts w:cs="Arial"/>
          <w:color w:val="231F20"/>
        </w:rPr>
        <w:t>the</w:t>
      </w:r>
      <w:r w:rsidRPr="00712332">
        <w:rPr>
          <w:rFonts w:cs="Arial"/>
          <w:color w:val="231F20"/>
          <w:spacing w:val="7"/>
        </w:rPr>
        <w:t xml:space="preserve"> </w:t>
      </w:r>
      <w:r w:rsidRPr="00712332">
        <w:rPr>
          <w:rFonts w:cs="Arial"/>
          <w:color w:val="231F20"/>
        </w:rPr>
        <w:t>survey</w:t>
      </w:r>
      <w:r w:rsidRPr="00712332">
        <w:rPr>
          <w:rFonts w:cs="Arial"/>
          <w:color w:val="231F20"/>
          <w:spacing w:val="6"/>
        </w:rPr>
        <w:t xml:space="preserve"> </w:t>
      </w:r>
      <w:r w:rsidRPr="00712332">
        <w:rPr>
          <w:rFonts w:cs="Arial"/>
          <w:color w:val="231F20"/>
        </w:rPr>
        <w:t>online:</w:t>
      </w:r>
    </w:p>
    <w:p w:rsidRPr="00712332" w:rsidR="00486A1E" w:rsidP="00486A1E" w:rsidRDefault="00486A1E" w14:paraId="3567B15E" w14:textId="77777777">
      <w:pPr>
        <w:pStyle w:val="BodyText"/>
        <w:spacing w:before="2"/>
        <w:rPr>
          <w:rFonts w:cs="Arial"/>
          <w:sz w:val="10"/>
        </w:rPr>
      </w:pPr>
    </w:p>
    <w:p w:rsidRPr="00712332" w:rsidR="00486A1E" w:rsidP="00486A1E" w:rsidRDefault="00486A1E" w14:paraId="660C3C63" w14:textId="77777777">
      <w:pPr>
        <w:spacing w:before="59"/>
        <w:ind w:left="2413"/>
        <w:rPr>
          <w:rFonts w:ascii="Arial" w:hAnsi="Arial" w:cs="Arial"/>
          <w:b/>
          <w:sz w:val="20"/>
        </w:rPr>
      </w:pPr>
      <w:r w:rsidRPr="00712332">
        <w:rPr>
          <w:rFonts w:ascii="Arial" w:hAnsi="Arial" w:cs="Arial"/>
          <w:noProof/>
        </w:rPr>
        <mc:AlternateContent>
          <mc:Choice Requires="wps">
            <w:drawing>
              <wp:anchor distT="0" distB="0" distL="114300" distR="114300" simplePos="0" relativeHeight="251658328" behindDoc="0" locked="0" layoutInCell="1" allowOverlap="1" wp14:editId="753AFD87" wp14:anchorId="20D3B7B2">
                <wp:simplePos x="0" y="0"/>
                <wp:positionH relativeFrom="page">
                  <wp:posOffset>1993900</wp:posOffset>
                </wp:positionH>
                <wp:positionV relativeFrom="paragraph">
                  <wp:posOffset>22225</wp:posOffset>
                </wp:positionV>
                <wp:extent cx="3406140" cy="560705"/>
                <wp:effectExtent l="12700" t="12700" r="10160" b="7620"/>
                <wp:wrapNone/>
                <wp:docPr id="256" name="Rectangle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6140" cy="56070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6" style="position:absolute;margin-left:157pt;margin-top:1.75pt;width:268.2pt;height:44.15pt;z-index:251658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ed="f" strokeweight="1pt" w14:anchorId="660629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">
                <w10:wrap anchorx="page"/>
              </v:rect>
            </w:pict>
          </mc:Fallback>
        </mc:AlternateContent>
      </w:r>
      <w:r w:rsidRPr="00712332">
        <w:rPr>
          <w:rFonts w:ascii="Arial" w:hAnsi="Arial" w:cs="Arial"/>
          <w:color w:val="231F20"/>
          <w:sz w:val="20"/>
        </w:rPr>
        <w:t>1.</w:t>
      </w:r>
      <w:r w:rsidRPr="00712332">
        <w:rPr>
          <w:rFonts w:ascii="Arial" w:hAnsi="Arial" w:cs="Arial"/>
          <w:color w:val="231F20"/>
          <w:spacing w:val="23"/>
          <w:sz w:val="20"/>
        </w:rPr>
        <w:t xml:space="preserve"> </w:t>
      </w:r>
      <w:r w:rsidRPr="00712332">
        <w:rPr>
          <w:rFonts w:ascii="Arial" w:hAnsi="Arial" w:cs="Arial"/>
          <w:color w:val="231F20"/>
          <w:sz w:val="20"/>
        </w:rPr>
        <w:t>Go</w:t>
      </w:r>
      <w:r w:rsidRPr="00712332">
        <w:rPr>
          <w:rFonts w:ascii="Arial" w:hAnsi="Arial" w:cs="Arial"/>
          <w:color w:val="231F20"/>
          <w:spacing w:val="15"/>
          <w:sz w:val="20"/>
        </w:rPr>
        <w:t xml:space="preserve"> </w:t>
      </w:r>
      <w:r w:rsidRPr="00712332">
        <w:rPr>
          <w:rFonts w:ascii="Arial" w:hAnsi="Arial" w:cs="Arial"/>
          <w:color w:val="231F20"/>
          <w:sz w:val="20"/>
        </w:rPr>
        <w:t>to:</w:t>
      </w:r>
      <w:r w:rsidRPr="00712332">
        <w:rPr>
          <w:rFonts w:ascii="Arial" w:hAnsi="Arial" w:cs="Arial"/>
          <w:color w:val="231F20"/>
          <w:spacing w:val="-4"/>
          <w:sz w:val="20"/>
        </w:rPr>
        <w:t xml:space="preserve"> </w:t>
      </w:r>
      <w:r w:rsidRPr="00712332">
        <w:rPr>
          <w:rFonts w:ascii="Arial" w:hAnsi="Arial" w:cs="Arial"/>
          <w:b/>
          <w:color w:val="231F20"/>
          <w:sz w:val="20"/>
        </w:rPr>
        <w:t>https://respond.census.gov/nhes</w:t>
      </w:r>
    </w:p>
    <w:p w:rsidRPr="00712332" w:rsidR="00486A1E" w:rsidP="00486A1E" w:rsidRDefault="00486A1E" w14:paraId="7E75889D" w14:textId="77777777">
      <w:pPr>
        <w:pStyle w:val="BodyText"/>
        <w:ind w:left="2271"/>
        <w:rPr>
          <w:rFonts w:cs="Arial"/>
        </w:rPr>
      </w:pPr>
      <w:r w:rsidRPr="00712332">
        <w:rPr>
          <w:rFonts w:cs="Arial"/>
          <w:noProof/>
        </w:rPr>
        <mc:AlternateContent>
          <mc:Choice Requires="wpg">
            <w:drawing>
              <wp:inline distT="0" distB="0" distL="0" distR="0" wp14:anchorId="731D2A63" wp14:editId="4742EE2E">
                <wp:extent cx="3765550" cy="682625"/>
                <wp:effectExtent l="0" t="0" r="6350" b="3175"/>
                <wp:docPr id="262"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5550" cy="682625"/>
                          <a:chOff x="0" y="0"/>
                          <a:chExt cx="5930" cy="947"/>
                        </a:xfrm>
                      </wpg:grpSpPr>
                      <pic:pic xmlns:pic="http://schemas.openxmlformats.org/drawingml/2006/picture">
                        <pic:nvPicPr>
                          <pic:cNvPr id="263" name="docshape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0" cy="947"/>
                          </a:xfrm>
                          <a:prstGeom prst="rect">
                            <a:avLst/>
                          </a:prstGeom>
                          <a:noFill/>
                          <a:extLst>
                            <a:ext uri="{909E8E84-426E-40DD-AFC4-6F175D3DCCD1}">
                              <a14:hiddenFill xmlns:a14="http://schemas.microsoft.com/office/drawing/2010/main">
                                <a:solidFill>
                                  <a:srgbClr val="FFFFFF"/>
                                </a:solidFill>
                              </a14:hiddenFill>
                            </a:ext>
                          </a:extLst>
                        </pic:spPr>
                      </pic:pic>
                      <wps:wsp>
                        <wps:cNvPr id="265" name="docshape5"/>
                        <wps:cNvSpPr txBox="1">
                          <a:spLocks noChangeArrowheads="1"/>
                        </wps:cNvSpPr>
                        <wps:spPr bwMode="auto">
                          <a:xfrm>
                            <a:off x="0" y="0"/>
                            <a:ext cx="5024" cy="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Pr="00A42331" w:rsidR="00486A1E" w:rsidP="00A347F2" w:rsidRDefault="00486A1E" w14:paraId="735FBE28" w14:textId="77777777">
                              <w:pPr>
                                <w:numPr>
                                  <w:ilvl w:val="0"/>
                                  <w:numId w:val="39"/>
                                </w:numPr>
                                <w:tabs>
                                  <w:tab w:val="left" w:pos="367"/>
                                </w:tabs>
                                <w:autoSpaceDE w:val="0"/>
                                <w:autoSpaceDN w:val="0"/>
                                <w:spacing w:before="60"/>
                                <w:rPr>
                                  <w:rFonts w:ascii="Arial" w:hAnsi="Arial" w:cs="Arial"/>
                                  <w:sz w:val="20"/>
                                </w:rPr>
                              </w:pPr>
                              <w:r w:rsidRPr="00A42331">
                                <w:rPr>
                                  <w:rFonts w:ascii="Arial" w:hAnsi="Arial" w:cs="Arial"/>
                                  <w:color w:val="231F20"/>
                                  <w:sz w:val="20"/>
                                </w:rPr>
                                <w:t>Enter</w:t>
                              </w:r>
                              <w:r w:rsidRPr="00A42331">
                                <w:rPr>
                                  <w:rFonts w:ascii="Arial" w:hAnsi="Arial" w:cs="Arial"/>
                                  <w:color w:val="231F20"/>
                                  <w:spacing w:val="12"/>
                                  <w:sz w:val="20"/>
                                </w:rPr>
                                <w:t xml:space="preserve"> </w:t>
                              </w:r>
                              <w:r w:rsidRPr="00A42331">
                                <w:rPr>
                                  <w:rFonts w:ascii="Arial" w:hAnsi="Arial" w:cs="Arial"/>
                                  <w:color w:val="231F20"/>
                                  <w:sz w:val="20"/>
                                </w:rPr>
                                <w:t>your</w:t>
                              </w:r>
                              <w:r w:rsidRPr="00A42331">
                                <w:rPr>
                                  <w:rFonts w:ascii="Arial" w:hAnsi="Arial" w:cs="Arial"/>
                                  <w:color w:val="231F20"/>
                                  <w:spacing w:val="13"/>
                                  <w:sz w:val="20"/>
                                </w:rPr>
                                <w:t xml:space="preserve"> </w:t>
                              </w:r>
                              <w:r w:rsidRPr="00A42331">
                                <w:rPr>
                                  <w:rFonts w:ascii="Arial" w:hAnsi="Arial" w:cs="Arial"/>
                                  <w:color w:val="231F20"/>
                                  <w:sz w:val="20"/>
                                </w:rPr>
                                <w:t>User</w:t>
                              </w:r>
                              <w:r w:rsidRPr="00A42331">
                                <w:rPr>
                                  <w:rFonts w:ascii="Arial" w:hAnsi="Arial" w:cs="Arial"/>
                                  <w:color w:val="231F20"/>
                                  <w:spacing w:val="12"/>
                                  <w:sz w:val="20"/>
                                </w:rPr>
                                <w:t xml:space="preserve"> </w:t>
                              </w:r>
                              <w:r w:rsidRPr="00A42331">
                                <w:rPr>
                                  <w:rFonts w:ascii="Arial" w:hAnsi="Arial" w:cs="Arial"/>
                                  <w:color w:val="231F20"/>
                                  <w:sz w:val="20"/>
                                </w:rPr>
                                <w:t>ID:</w:t>
                              </w:r>
                            </w:p>
                            <w:p w:rsidRPr="00A42331" w:rsidR="00486A1E" w:rsidP="00A347F2" w:rsidRDefault="00486A1E" w14:paraId="3B0EFDEA" w14:textId="77777777">
                              <w:pPr>
                                <w:numPr>
                                  <w:ilvl w:val="0"/>
                                  <w:numId w:val="39"/>
                                </w:numPr>
                                <w:tabs>
                                  <w:tab w:val="left" w:pos="367"/>
                                </w:tabs>
                                <w:autoSpaceDE w:val="0"/>
                                <w:autoSpaceDN w:val="0"/>
                                <w:spacing w:before="54"/>
                                <w:rPr>
                                  <w:rFonts w:ascii="Arial" w:hAnsi="Arial" w:cs="Arial"/>
                                  <w:sz w:val="20"/>
                                </w:rPr>
                              </w:pPr>
                              <w:r w:rsidRPr="00A42331">
                                <w:rPr>
                                  <w:rFonts w:ascii="Arial" w:hAnsi="Arial" w:cs="Arial"/>
                                  <w:color w:val="231F20"/>
                                  <w:sz w:val="20"/>
                                </w:rPr>
                                <w:t>Click</w:t>
                              </w:r>
                              <w:r w:rsidRPr="00A42331">
                                <w:rPr>
                                  <w:rFonts w:ascii="Arial" w:hAnsi="Arial" w:cs="Arial"/>
                                  <w:color w:val="231F20"/>
                                  <w:spacing w:val="3"/>
                                  <w:sz w:val="20"/>
                                </w:rPr>
                                <w:t xml:space="preserve"> </w:t>
                              </w:r>
                              <w:r w:rsidRPr="00A42331">
                                <w:rPr>
                                  <w:rFonts w:ascii="Arial" w:hAnsi="Arial" w:cs="Arial"/>
                                  <w:color w:val="231F20"/>
                                  <w:sz w:val="20"/>
                                </w:rPr>
                                <w:t>"Begin</w:t>
                              </w:r>
                              <w:r w:rsidRPr="00A42331">
                                <w:rPr>
                                  <w:rFonts w:ascii="Arial" w:hAnsi="Arial" w:cs="Arial"/>
                                  <w:color w:val="231F20"/>
                                  <w:spacing w:val="4"/>
                                  <w:sz w:val="20"/>
                                </w:rPr>
                                <w:t xml:space="preserve"> </w:t>
                              </w:r>
                              <w:r w:rsidRPr="00A42331">
                                <w:rPr>
                                  <w:rFonts w:ascii="Arial" w:hAnsi="Arial" w:cs="Arial"/>
                                  <w:color w:val="231F20"/>
                                  <w:sz w:val="20"/>
                                </w:rPr>
                                <w:t>survey"</w:t>
                              </w:r>
                              <w:r w:rsidRPr="00A42331">
                                <w:rPr>
                                  <w:rFonts w:ascii="Arial" w:hAnsi="Arial" w:cs="Arial"/>
                                  <w:color w:val="231F20"/>
                                  <w:spacing w:val="3"/>
                                  <w:sz w:val="20"/>
                                </w:rPr>
                                <w:t xml:space="preserve"> </w:t>
                              </w:r>
                              <w:r w:rsidRPr="00A42331">
                                <w:rPr>
                                  <w:rFonts w:ascii="Arial" w:hAnsi="Arial" w:cs="Arial"/>
                                  <w:color w:val="231F20"/>
                                  <w:sz w:val="20"/>
                                </w:rPr>
                                <w:t>to</w:t>
                              </w:r>
                              <w:r w:rsidRPr="00A42331">
                                <w:rPr>
                                  <w:rFonts w:ascii="Arial" w:hAnsi="Arial" w:cs="Arial"/>
                                  <w:color w:val="231F20"/>
                                  <w:spacing w:val="3"/>
                                  <w:sz w:val="20"/>
                                </w:rPr>
                                <w:t xml:space="preserve"> </w:t>
                              </w:r>
                              <w:r w:rsidRPr="00A42331">
                                <w:rPr>
                                  <w:rFonts w:ascii="Arial" w:hAnsi="Arial" w:cs="Arial"/>
                                  <w:color w:val="231F20"/>
                                  <w:sz w:val="20"/>
                                </w:rPr>
                                <w:t>participate</w:t>
                              </w:r>
                              <w:r w:rsidRPr="00A42331">
                                <w:rPr>
                                  <w:rFonts w:ascii="Arial" w:hAnsi="Arial" w:cs="Arial"/>
                                  <w:color w:val="231F20"/>
                                  <w:spacing w:val="4"/>
                                  <w:sz w:val="20"/>
                                </w:rPr>
                                <w:t xml:space="preserve"> </w:t>
                              </w:r>
                              <w:r w:rsidRPr="00A42331">
                                <w:rPr>
                                  <w:rFonts w:ascii="Arial" w:hAnsi="Arial" w:cs="Arial"/>
                                  <w:color w:val="231F20"/>
                                  <w:sz w:val="20"/>
                                </w:rPr>
                                <w:t>in</w:t>
                              </w:r>
                              <w:r w:rsidRPr="00A42331">
                                <w:rPr>
                                  <w:rFonts w:ascii="Arial" w:hAnsi="Arial" w:cs="Arial"/>
                                  <w:color w:val="231F20"/>
                                  <w:spacing w:val="4"/>
                                  <w:sz w:val="20"/>
                                </w:rPr>
                                <w:t xml:space="preserve"> </w:t>
                              </w:r>
                              <w:r w:rsidRPr="00A42331">
                                <w:rPr>
                                  <w:rFonts w:ascii="Arial" w:hAnsi="Arial" w:cs="Arial"/>
                                  <w:color w:val="231F20"/>
                                  <w:sz w:val="20"/>
                                </w:rPr>
                                <w:t>the</w:t>
                              </w:r>
                              <w:r w:rsidRPr="00A42331">
                                <w:rPr>
                                  <w:rFonts w:ascii="Arial" w:hAnsi="Arial" w:cs="Arial"/>
                                  <w:color w:val="231F20"/>
                                  <w:spacing w:val="3"/>
                                  <w:sz w:val="20"/>
                                </w:rPr>
                                <w:t xml:space="preserve"> </w:t>
                              </w:r>
                              <w:r w:rsidRPr="00A42331">
                                <w:rPr>
                                  <w:rFonts w:ascii="Arial" w:hAnsi="Arial" w:cs="Arial"/>
                                  <w:color w:val="231F20"/>
                                  <w:sz w:val="20"/>
                                </w:rPr>
                                <w:t>survey.</w:t>
                              </w:r>
                            </w:p>
                            <w:p w:rsidRPr="008107CB" w:rsidR="008107CB" w:rsidP="008107CB" w:rsidRDefault="008107CB" w14:paraId="1E8FADD9" w14:textId="77777777">
                              <w:pPr>
                                <w:spacing w:before="64"/>
                                <w:ind w:left="140"/>
                                <w:rPr>
                                  <w:rFonts w:ascii="Arial" w:hAnsi="Arial" w:cs="Arial"/>
                                  <w:i/>
                                  <w:sz w:val="16"/>
                                </w:rPr>
                              </w:pPr>
                              <w:r w:rsidRPr="008107CB">
                                <w:rPr>
                                  <w:rFonts w:ascii="Arial" w:hAnsi="Arial" w:cs="Arial"/>
                                  <w:i/>
                                  <w:color w:val="231F20"/>
                                  <w:sz w:val="16"/>
                                </w:rPr>
                                <w:t>Even</w:t>
                              </w:r>
                              <w:r w:rsidRPr="008107CB">
                                <w:rPr>
                                  <w:rFonts w:ascii="Arial" w:hAnsi="Arial" w:cs="Arial"/>
                                  <w:i/>
                                  <w:color w:val="231F20"/>
                                  <w:spacing w:val="10"/>
                                  <w:sz w:val="16"/>
                                </w:rPr>
                                <w:t xml:space="preserve"> </w:t>
                              </w:r>
                              <w:r w:rsidRPr="008107CB">
                                <w:rPr>
                                  <w:rFonts w:ascii="Arial" w:hAnsi="Arial" w:cs="Arial"/>
                                  <w:i/>
                                  <w:color w:val="231F20"/>
                                  <w:sz w:val="16"/>
                                </w:rPr>
                                <w:t>if</w:t>
                              </w:r>
                              <w:r w:rsidRPr="008107CB">
                                <w:rPr>
                                  <w:rFonts w:ascii="Arial" w:hAnsi="Arial" w:cs="Arial"/>
                                  <w:i/>
                                  <w:color w:val="231F20"/>
                                  <w:spacing w:val="10"/>
                                  <w:sz w:val="16"/>
                                </w:rPr>
                                <w:t xml:space="preserve"> </w:t>
                              </w:r>
                              <w:r w:rsidRPr="008107CB">
                                <w:rPr>
                                  <w:rFonts w:ascii="Arial" w:hAnsi="Arial" w:cs="Arial"/>
                                  <w:i/>
                                  <w:color w:val="231F20"/>
                                  <w:sz w:val="16"/>
                                </w:rPr>
                                <w:t>there</w:t>
                              </w:r>
                              <w:r w:rsidRPr="008107CB">
                                <w:rPr>
                                  <w:rFonts w:ascii="Arial" w:hAnsi="Arial" w:cs="Arial"/>
                                  <w:i/>
                                  <w:color w:val="231F20"/>
                                  <w:spacing w:val="9"/>
                                  <w:sz w:val="16"/>
                                </w:rPr>
                                <w:t xml:space="preserve"> </w:t>
                              </w:r>
                              <w:r w:rsidRPr="008107CB">
                                <w:rPr>
                                  <w:rFonts w:ascii="Arial" w:hAnsi="Arial" w:cs="Arial"/>
                                  <w:i/>
                                  <w:color w:val="231F20"/>
                                  <w:sz w:val="16"/>
                                </w:rPr>
                                <w:t>are</w:t>
                              </w:r>
                              <w:r w:rsidRPr="008107CB">
                                <w:rPr>
                                  <w:rFonts w:ascii="Arial" w:hAnsi="Arial" w:cs="Arial"/>
                                  <w:i/>
                                  <w:color w:val="231F20"/>
                                  <w:spacing w:val="10"/>
                                  <w:sz w:val="16"/>
                                </w:rPr>
                                <w:t xml:space="preserve"> </w:t>
                              </w:r>
                              <w:r w:rsidRPr="008107CB">
                                <w:rPr>
                                  <w:rFonts w:ascii="Arial" w:hAnsi="Arial" w:cs="Arial"/>
                                  <w:i/>
                                  <w:color w:val="231F20"/>
                                  <w:sz w:val="16"/>
                                </w:rPr>
                                <w:t>no</w:t>
                              </w:r>
                              <w:r w:rsidRPr="008107CB">
                                <w:rPr>
                                  <w:rFonts w:ascii="Arial" w:hAnsi="Arial" w:cs="Arial"/>
                                  <w:i/>
                                  <w:color w:val="231F20"/>
                                  <w:spacing w:val="10"/>
                                  <w:sz w:val="16"/>
                                </w:rPr>
                                <w:t xml:space="preserve"> </w:t>
                              </w:r>
                              <w:r w:rsidRPr="008107CB">
                                <w:rPr>
                                  <w:rFonts w:ascii="Arial" w:hAnsi="Arial" w:cs="Arial"/>
                                  <w:i/>
                                  <w:color w:val="231F20"/>
                                  <w:sz w:val="16"/>
                                </w:rPr>
                                <w:t>children or youth age 20 or younger</w:t>
                              </w:r>
                              <w:r w:rsidRPr="008107CB">
                                <w:rPr>
                                  <w:rFonts w:ascii="Arial" w:hAnsi="Arial" w:cs="Arial"/>
                                  <w:i/>
                                  <w:color w:val="231F20"/>
                                  <w:spacing w:val="10"/>
                                  <w:sz w:val="16"/>
                                </w:rPr>
                                <w:t xml:space="preserve"> </w:t>
                              </w:r>
                              <w:r w:rsidRPr="008107CB">
                                <w:rPr>
                                  <w:rFonts w:ascii="Arial" w:hAnsi="Arial" w:cs="Arial"/>
                                  <w:i/>
                                  <w:color w:val="231F20"/>
                                  <w:sz w:val="16"/>
                                </w:rPr>
                                <w:t>in</w:t>
                              </w:r>
                              <w:r w:rsidRPr="008107CB">
                                <w:rPr>
                                  <w:rFonts w:ascii="Arial" w:hAnsi="Arial" w:cs="Arial"/>
                                  <w:i/>
                                  <w:color w:val="231F20"/>
                                  <w:spacing w:val="10"/>
                                  <w:sz w:val="16"/>
                                </w:rPr>
                                <w:t xml:space="preserve"> </w:t>
                              </w:r>
                              <w:r w:rsidRPr="008107CB">
                                <w:rPr>
                                  <w:rFonts w:ascii="Arial" w:hAnsi="Arial" w:cs="Arial"/>
                                  <w:i/>
                                  <w:color w:val="231F20"/>
                                  <w:sz w:val="16"/>
                                </w:rPr>
                                <w:t>your</w:t>
                              </w:r>
                              <w:r w:rsidRPr="008107CB">
                                <w:rPr>
                                  <w:rFonts w:ascii="Arial" w:hAnsi="Arial" w:cs="Arial"/>
                                  <w:i/>
                                  <w:color w:val="231F20"/>
                                  <w:spacing w:val="10"/>
                                  <w:sz w:val="16"/>
                                </w:rPr>
                                <w:t xml:space="preserve"> </w:t>
                              </w:r>
                              <w:r w:rsidRPr="008107CB">
                                <w:rPr>
                                  <w:rFonts w:ascii="Arial" w:hAnsi="Arial" w:cs="Arial"/>
                                  <w:i/>
                                  <w:color w:val="231F20"/>
                                  <w:sz w:val="16"/>
                                </w:rPr>
                                <w:t>household,</w:t>
                              </w:r>
                              <w:r w:rsidRPr="008107CB">
                                <w:rPr>
                                  <w:rFonts w:ascii="Arial" w:hAnsi="Arial" w:cs="Arial"/>
                                  <w:i/>
                                  <w:color w:val="231F20"/>
                                  <w:spacing w:val="11"/>
                                  <w:sz w:val="16"/>
                                </w:rPr>
                                <w:t xml:space="preserve"> </w:t>
                              </w:r>
                              <w:r w:rsidRPr="008107CB">
                                <w:rPr>
                                  <w:rFonts w:ascii="Arial" w:hAnsi="Arial" w:cs="Arial"/>
                                  <w:i/>
                                  <w:color w:val="231F20"/>
                                  <w:sz w:val="16"/>
                                </w:rPr>
                                <w:t>please</w:t>
                              </w:r>
                              <w:r w:rsidRPr="008107CB">
                                <w:rPr>
                                  <w:rFonts w:ascii="Arial" w:hAnsi="Arial" w:cs="Arial"/>
                                  <w:i/>
                                  <w:color w:val="231F20"/>
                                  <w:spacing w:val="10"/>
                                  <w:sz w:val="16"/>
                                </w:rPr>
                                <w:t xml:space="preserve"> </w:t>
                              </w:r>
                              <w:r w:rsidRPr="008107CB">
                                <w:rPr>
                                  <w:rFonts w:ascii="Arial" w:hAnsi="Arial" w:cs="Arial"/>
                                  <w:i/>
                                  <w:color w:val="231F20"/>
                                  <w:sz w:val="16"/>
                                </w:rPr>
                                <w:t>log</w:t>
                              </w:r>
                              <w:r w:rsidRPr="008107CB">
                                <w:rPr>
                                  <w:rFonts w:ascii="Arial" w:hAnsi="Arial" w:cs="Arial"/>
                                  <w:i/>
                                  <w:color w:val="231F20"/>
                                  <w:spacing w:val="-2"/>
                                  <w:sz w:val="16"/>
                                </w:rPr>
                                <w:t xml:space="preserve"> </w:t>
                              </w:r>
                              <w:r w:rsidRPr="008107CB">
                                <w:rPr>
                                  <w:rFonts w:ascii="Arial" w:hAnsi="Arial" w:cs="Arial"/>
                                  <w:i/>
                                  <w:color w:val="231F20"/>
                                  <w:sz w:val="16"/>
                                </w:rPr>
                                <w:t>in</w:t>
                              </w:r>
                              <w:r w:rsidRPr="008107CB">
                                <w:rPr>
                                  <w:rFonts w:ascii="Arial" w:hAnsi="Arial" w:cs="Arial"/>
                                  <w:i/>
                                  <w:color w:val="231F20"/>
                                  <w:spacing w:val="11"/>
                                  <w:sz w:val="16"/>
                                </w:rPr>
                                <w:t xml:space="preserve"> </w:t>
                              </w:r>
                              <w:r w:rsidRPr="008107CB">
                                <w:rPr>
                                  <w:rFonts w:ascii="Arial" w:hAnsi="Arial" w:cs="Arial"/>
                                  <w:i/>
                                  <w:color w:val="231F20"/>
                                  <w:sz w:val="16"/>
                                </w:rPr>
                                <w:t>to</w:t>
                              </w:r>
                              <w:r w:rsidRPr="008107CB">
                                <w:rPr>
                                  <w:rFonts w:ascii="Arial" w:hAnsi="Arial" w:cs="Arial"/>
                                  <w:i/>
                                  <w:color w:val="231F20"/>
                                  <w:spacing w:val="10"/>
                                  <w:sz w:val="16"/>
                                </w:rPr>
                                <w:t xml:space="preserve"> </w:t>
                              </w:r>
                              <w:r w:rsidRPr="008107CB">
                                <w:rPr>
                                  <w:rFonts w:ascii="Arial" w:hAnsi="Arial" w:cs="Arial"/>
                                  <w:i/>
                                  <w:color w:val="231F20"/>
                                  <w:sz w:val="16"/>
                                </w:rPr>
                                <w:t>let</w:t>
                              </w:r>
                              <w:r w:rsidRPr="008107CB">
                                <w:rPr>
                                  <w:rFonts w:ascii="Arial" w:hAnsi="Arial" w:cs="Arial"/>
                                  <w:i/>
                                  <w:color w:val="231F20"/>
                                  <w:spacing w:val="10"/>
                                  <w:sz w:val="16"/>
                                </w:rPr>
                                <w:t xml:space="preserve"> </w:t>
                              </w:r>
                              <w:r w:rsidRPr="008107CB">
                                <w:rPr>
                                  <w:rFonts w:ascii="Arial" w:hAnsi="Arial" w:cs="Arial"/>
                                  <w:i/>
                                  <w:color w:val="231F20"/>
                                  <w:sz w:val="16"/>
                                </w:rPr>
                                <w:t>us</w:t>
                              </w:r>
                              <w:r w:rsidRPr="008107CB">
                                <w:rPr>
                                  <w:rFonts w:ascii="Arial" w:hAnsi="Arial" w:cs="Arial"/>
                                  <w:i/>
                                  <w:color w:val="231F20"/>
                                  <w:spacing w:val="10"/>
                                  <w:sz w:val="16"/>
                                </w:rPr>
                                <w:t xml:space="preserve"> </w:t>
                              </w:r>
                              <w:r w:rsidRPr="008107CB">
                                <w:rPr>
                                  <w:rFonts w:ascii="Arial" w:hAnsi="Arial" w:cs="Arial"/>
                                  <w:i/>
                                  <w:color w:val="231F20"/>
                                  <w:sz w:val="16"/>
                                </w:rPr>
                                <w:t>know.</w:t>
                              </w:r>
                            </w:p>
                            <w:p w:rsidRPr="00A42331" w:rsidR="00486A1E" w:rsidP="008107CB" w:rsidRDefault="00486A1E" w14:paraId="492FDDBD" w14:textId="40DAA243">
                              <w:pPr>
                                <w:spacing w:before="64"/>
                                <w:ind w:left="23"/>
                                <w:rPr>
                                  <w:rFonts w:ascii="Arial" w:hAnsi="Arial" w:cs="Arial"/>
                                  <w:i/>
                                  <w:sz w:val="16"/>
                                </w:rPr>
                              </w:pPr>
                            </w:p>
                          </w:txbxContent>
                        </wps:txbx>
                        <wps:bodyPr rot="0" vert="horz" wrap="square" lIns="0" tIns="0" rIns="0" bIns="0" anchor="t" anchorCtr="0" upright="1">
                          <a:noAutofit/>
                        </wps:bodyPr>
                      </wps:wsp>
                    </wpg:wgp>
                  </a:graphicData>
                </a:graphic>
              </wp:inline>
            </w:drawing>
          </mc:Choice>
          <mc:Fallback>
            <w:pict>
              <v:group id="Group 262" style="width:296.5pt;height:53.75pt;mso-position-horizontal-relative:char;mso-position-vertical-relative:line" coordsize="5930,947" o:spid="_x0000_s1053" w14:anchorId="731D2A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">
                <v:shape id="docshape4" style="position:absolute;width:5930;height:947;visibility:visible;mso-wrap-style:square" o:spid="_x0000_s10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">
                  <v:imagedata o:title="" r:id="rId27"/>
                </v:shape>
                <v:shape id="docshape5" style="position:absolute;width:5024;height:947;visibility:visible;mso-wrap-style:square;v-text-anchor:top" o:spid="_x0000_s105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3ar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B3U3arxQAAANwAAAAP&#10;AAAAAAAAAAAAAAAAAAcCAABkcnMvZG93bnJldi54bWxQSwUGAAAAAAMAAwC3AAAA+QIAAAAA&#10;">
                  <v:textbox inset="0,0,0,0">
                    <w:txbxContent>
                      <w:p w:rsidRPr="00A42331" w:rsidR="00486A1E" w:rsidP="00A347F2" w:rsidRDefault="00486A1E" w14:paraId="735FBE28" w14:textId="77777777">
                        <w:pPr>
                          <w:numPr>
                            <w:ilvl w:val="0"/>
                            <w:numId w:val="39"/>
                          </w:numPr>
                          <w:tabs>
                            <w:tab w:val="left" w:pos="367"/>
                          </w:tabs>
                          <w:autoSpaceDE w:val="0"/>
                          <w:autoSpaceDN w:val="0"/>
                          <w:spacing w:before="60"/>
                          <w:rPr>
                            <w:rFonts w:ascii="Arial" w:hAnsi="Arial" w:cs="Arial"/>
                            <w:sz w:val="20"/>
                          </w:rPr>
                        </w:pPr>
                        <w:r w:rsidRPr="00A42331">
                          <w:rPr>
                            <w:rFonts w:ascii="Arial" w:hAnsi="Arial" w:cs="Arial"/>
                            <w:color w:val="231F20"/>
                            <w:sz w:val="20"/>
                          </w:rPr>
                          <w:t>Enter</w:t>
                        </w:r>
                        <w:r w:rsidRPr="00A42331">
                          <w:rPr>
                            <w:rFonts w:ascii="Arial" w:hAnsi="Arial" w:cs="Arial"/>
                            <w:color w:val="231F20"/>
                            <w:spacing w:val="12"/>
                            <w:sz w:val="20"/>
                          </w:rPr>
                          <w:t xml:space="preserve"> </w:t>
                        </w:r>
                        <w:r w:rsidRPr="00A42331">
                          <w:rPr>
                            <w:rFonts w:ascii="Arial" w:hAnsi="Arial" w:cs="Arial"/>
                            <w:color w:val="231F20"/>
                            <w:sz w:val="20"/>
                          </w:rPr>
                          <w:t>your</w:t>
                        </w:r>
                        <w:r w:rsidRPr="00A42331">
                          <w:rPr>
                            <w:rFonts w:ascii="Arial" w:hAnsi="Arial" w:cs="Arial"/>
                            <w:color w:val="231F20"/>
                            <w:spacing w:val="13"/>
                            <w:sz w:val="20"/>
                          </w:rPr>
                          <w:t xml:space="preserve"> </w:t>
                        </w:r>
                        <w:r w:rsidRPr="00A42331">
                          <w:rPr>
                            <w:rFonts w:ascii="Arial" w:hAnsi="Arial" w:cs="Arial"/>
                            <w:color w:val="231F20"/>
                            <w:sz w:val="20"/>
                          </w:rPr>
                          <w:t>User</w:t>
                        </w:r>
                        <w:r w:rsidRPr="00A42331">
                          <w:rPr>
                            <w:rFonts w:ascii="Arial" w:hAnsi="Arial" w:cs="Arial"/>
                            <w:color w:val="231F20"/>
                            <w:spacing w:val="12"/>
                            <w:sz w:val="20"/>
                          </w:rPr>
                          <w:t xml:space="preserve"> </w:t>
                        </w:r>
                        <w:r w:rsidRPr="00A42331">
                          <w:rPr>
                            <w:rFonts w:ascii="Arial" w:hAnsi="Arial" w:cs="Arial"/>
                            <w:color w:val="231F20"/>
                            <w:sz w:val="20"/>
                          </w:rPr>
                          <w:t>ID:</w:t>
                        </w:r>
                      </w:p>
                      <w:p w:rsidRPr="00A42331" w:rsidR="00486A1E" w:rsidP="00A347F2" w:rsidRDefault="00486A1E" w14:paraId="3B0EFDEA" w14:textId="77777777">
                        <w:pPr>
                          <w:numPr>
                            <w:ilvl w:val="0"/>
                            <w:numId w:val="39"/>
                          </w:numPr>
                          <w:tabs>
                            <w:tab w:val="left" w:pos="367"/>
                          </w:tabs>
                          <w:autoSpaceDE w:val="0"/>
                          <w:autoSpaceDN w:val="0"/>
                          <w:spacing w:before="54"/>
                          <w:rPr>
                            <w:rFonts w:ascii="Arial" w:hAnsi="Arial" w:cs="Arial"/>
                            <w:sz w:val="20"/>
                          </w:rPr>
                        </w:pPr>
                        <w:r w:rsidRPr="00A42331">
                          <w:rPr>
                            <w:rFonts w:ascii="Arial" w:hAnsi="Arial" w:cs="Arial"/>
                            <w:color w:val="231F20"/>
                            <w:sz w:val="20"/>
                          </w:rPr>
                          <w:t>Click</w:t>
                        </w:r>
                        <w:r w:rsidRPr="00A42331">
                          <w:rPr>
                            <w:rFonts w:ascii="Arial" w:hAnsi="Arial" w:cs="Arial"/>
                            <w:color w:val="231F20"/>
                            <w:spacing w:val="3"/>
                            <w:sz w:val="20"/>
                          </w:rPr>
                          <w:t xml:space="preserve"> </w:t>
                        </w:r>
                        <w:r w:rsidRPr="00A42331">
                          <w:rPr>
                            <w:rFonts w:ascii="Arial" w:hAnsi="Arial" w:cs="Arial"/>
                            <w:color w:val="231F20"/>
                            <w:sz w:val="20"/>
                          </w:rPr>
                          <w:t>"Begin</w:t>
                        </w:r>
                        <w:r w:rsidRPr="00A42331">
                          <w:rPr>
                            <w:rFonts w:ascii="Arial" w:hAnsi="Arial" w:cs="Arial"/>
                            <w:color w:val="231F20"/>
                            <w:spacing w:val="4"/>
                            <w:sz w:val="20"/>
                          </w:rPr>
                          <w:t xml:space="preserve"> </w:t>
                        </w:r>
                        <w:r w:rsidRPr="00A42331">
                          <w:rPr>
                            <w:rFonts w:ascii="Arial" w:hAnsi="Arial" w:cs="Arial"/>
                            <w:color w:val="231F20"/>
                            <w:sz w:val="20"/>
                          </w:rPr>
                          <w:t>survey"</w:t>
                        </w:r>
                        <w:r w:rsidRPr="00A42331">
                          <w:rPr>
                            <w:rFonts w:ascii="Arial" w:hAnsi="Arial" w:cs="Arial"/>
                            <w:color w:val="231F20"/>
                            <w:spacing w:val="3"/>
                            <w:sz w:val="20"/>
                          </w:rPr>
                          <w:t xml:space="preserve"> </w:t>
                        </w:r>
                        <w:r w:rsidRPr="00A42331">
                          <w:rPr>
                            <w:rFonts w:ascii="Arial" w:hAnsi="Arial" w:cs="Arial"/>
                            <w:color w:val="231F20"/>
                            <w:sz w:val="20"/>
                          </w:rPr>
                          <w:t>to</w:t>
                        </w:r>
                        <w:r w:rsidRPr="00A42331">
                          <w:rPr>
                            <w:rFonts w:ascii="Arial" w:hAnsi="Arial" w:cs="Arial"/>
                            <w:color w:val="231F20"/>
                            <w:spacing w:val="3"/>
                            <w:sz w:val="20"/>
                          </w:rPr>
                          <w:t xml:space="preserve"> </w:t>
                        </w:r>
                        <w:r w:rsidRPr="00A42331">
                          <w:rPr>
                            <w:rFonts w:ascii="Arial" w:hAnsi="Arial" w:cs="Arial"/>
                            <w:color w:val="231F20"/>
                            <w:sz w:val="20"/>
                          </w:rPr>
                          <w:t>participate</w:t>
                        </w:r>
                        <w:r w:rsidRPr="00A42331">
                          <w:rPr>
                            <w:rFonts w:ascii="Arial" w:hAnsi="Arial" w:cs="Arial"/>
                            <w:color w:val="231F20"/>
                            <w:spacing w:val="4"/>
                            <w:sz w:val="20"/>
                          </w:rPr>
                          <w:t xml:space="preserve"> </w:t>
                        </w:r>
                        <w:r w:rsidRPr="00A42331">
                          <w:rPr>
                            <w:rFonts w:ascii="Arial" w:hAnsi="Arial" w:cs="Arial"/>
                            <w:color w:val="231F20"/>
                            <w:sz w:val="20"/>
                          </w:rPr>
                          <w:t>in</w:t>
                        </w:r>
                        <w:r w:rsidRPr="00A42331">
                          <w:rPr>
                            <w:rFonts w:ascii="Arial" w:hAnsi="Arial" w:cs="Arial"/>
                            <w:color w:val="231F20"/>
                            <w:spacing w:val="4"/>
                            <w:sz w:val="20"/>
                          </w:rPr>
                          <w:t xml:space="preserve"> </w:t>
                        </w:r>
                        <w:r w:rsidRPr="00A42331">
                          <w:rPr>
                            <w:rFonts w:ascii="Arial" w:hAnsi="Arial" w:cs="Arial"/>
                            <w:color w:val="231F20"/>
                            <w:sz w:val="20"/>
                          </w:rPr>
                          <w:t>the</w:t>
                        </w:r>
                        <w:r w:rsidRPr="00A42331">
                          <w:rPr>
                            <w:rFonts w:ascii="Arial" w:hAnsi="Arial" w:cs="Arial"/>
                            <w:color w:val="231F20"/>
                            <w:spacing w:val="3"/>
                            <w:sz w:val="20"/>
                          </w:rPr>
                          <w:t xml:space="preserve"> </w:t>
                        </w:r>
                        <w:r w:rsidRPr="00A42331">
                          <w:rPr>
                            <w:rFonts w:ascii="Arial" w:hAnsi="Arial" w:cs="Arial"/>
                            <w:color w:val="231F20"/>
                            <w:sz w:val="20"/>
                          </w:rPr>
                          <w:t>survey.</w:t>
                        </w:r>
                      </w:p>
                      <w:p w:rsidRPr="008107CB" w:rsidR="008107CB" w:rsidP="008107CB" w:rsidRDefault="008107CB" w14:paraId="1E8FADD9" w14:textId="77777777">
                        <w:pPr>
                          <w:spacing w:before="64"/>
                          <w:ind w:left="140"/>
                          <w:rPr>
                            <w:rFonts w:ascii="Arial" w:hAnsi="Arial" w:cs="Arial"/>
                            <w:i/>
                            <w:sz w:val="16"/>
                          </w:rPr>
                        </w:pPr>
                        <w:r w:rsidRPr="008107CB">
                          <w:rPr>
                            <w:rFonts w:ascii="Arial" w:hAnsi="Arial" w:cs="Arial"/>
                            <w:i/>
                            <w:color w:val="231F20"/>
                            <w:sz w:val="16"/>
                          </w:rPr>
                          <w:t>Even</w:t>
                        </w:r>
                        <w:r w:rsidRPr="008107CB">
                          <w:rPr>
                            <w:rFonts w:ascii="Arial" w:hAnsi="Arial" w:cs="Arial"/>
                            <w:i/>
                            <w:color w:val="231F20"/>
                            <w:spacing w:val="10"/>
                            <w:sz w:val="16"/>
                          </w:rPr>
                          <w:t xml:space="preserve"> </w:t>
                        </w:r>
                        <w:r w:rsidRPr="008107CB">
                          <w:rPr>
                            <w:rFonts w:ascii="Arial" w:hAnsi="Arial" w:cs="Arial"/>
                            <w:i/>
                            <w:color w:val="231F20"/>
                            <w:sz w:val="16"/>
                          </w:rPr>
                          <w:t>if</w:t>
                        </w:r>
                        <w:r w:rsidRPr="008107CB">
                          <w:rPr>
                            <w:rFonts w:ascii="Arial" w:hAnsi="Arial" w:cs="Arial"/>
                            <w:i/>
                            <w:color w:val="231F20"/>
                            <w:spacing w:val="10"/>
                            <w:sz w:val="16"/>
                          </w:rPr>
                          <w:t xml:space="preserve"> </w:t>
                        </w:r>
                        <w:r w:rsidRPr="008107CB">
                          <w:rPr>
                            <w:rFonts w:ascii="Arial" w:hAnsi="Arial" w:cs="Arial"/>
                            <w:i/>
                            <w:color w:val="231F20"/>
                            <w:sz w:val="16"/>
                          </w:rPr>
                          <w:t>there</w:t>
                        </w:r>
                        <w:r w:rsidRPr="008107CB">
                          <w:rPr>
                            <w:rFonts w:ascii="Arial" w:hAnsi="Arial" w:cs="Arial"/>
                            <w:i/>
                            <w:color w:val="231F20"/>
                            <w:spacing w:val="9"/>
                            <w:sz w:val="16"/>
                          </w:rPr>
                          <w:t xml:space="preserve"> </w:t>
                        </w:r>
                        <w:r w:rsidRPr="008107CB">
                          <w:rPr>
                            <w:rFonts w:ascii="Arial" w:hAnsi="Arial" w:cs="Arial"/>
                            <w:i/>
                            <w:color w:val="231F20"/>
                            <w:sz w:val="16"/>
                          </w:rPr>
                          <w:t>are</w:t>
                        </w:r>
                        <w:r w:rsidRPr="008107CB">
                          <w:rPr>
                            <w:rFonts w:ascii="Arial" w:hAnsi="Arial" w:cs="Arial"/>
                            <w:i/>
                            <w:color w:val="231F20"/>
                            <w:spacing w:val="10"/>
                            <w:sz w:val="16"/>
                          </w:rPr>
                          <w:t xml:space="preserve"> </w:t>
                        </w:r>
                        <w:r w:rsidRPr="008107CB">
                          <w:rPr>
                            <w:rFonts w:ascii="Arial" w:hAnsi="Arial" w:cs="Arial"/>
                            <w:i/>
                            <w:color w:val="231F20"/>
                            <w:sz w:val="16"/>
                          </w:rPr>
                          <w:t>no</w:t>
                        </w:r>
                        <w:r w:rsidRPr="008107CB">
                          <w:rPr>
                            <w:rFonts w:ascii="Arial" w:hAnsi="Arial" w:cs="Arial"/>
                            <w:i/>
                            <w:color w:val="231F20"/>
                            <w:spacing w:val="10"/>
                            <w:sz w:val="16"/>
                          </w:rPr>
                          <w:t xml:space="preserve"> </w:t>
                        </w:r>
                        <w:r w:rsidRPr="008107CB">
                          <w:rPr>
                            <w:rFonts w:ascii="Arial" w:hAnsi="Arial" w:cs="Arial"/>
                            <w:i/>
                            <w:color w:val="231F20"/>
                            <w:sz w:val="16"/>
                          </w:rPr>
                          <w:t>children or youth age 20 or younger</w:t>
                        </w:r>
                        <w:r w:rsidRPr="008107CB">
                          <w:rPr>
                            <w:rFonts w:ascii="Arial" w:hAnsi="Arial" w:cs="Arial"/>
                            <w:i/>
                            <w:color w:val="231F20"/>
                            <w:spacing w:val="10"/>
                            <w:sz w:val="16"/>
                          </w:rPr>
                          <w:t xml:space="preserve"> </w:t>
                        </w:r>
                        <w:r w:rsidRPr="008107CB">
                          <w:rPr>
                            <w:rFonts w:ascii="Arial" w:hAnsi="Arial" w:cs="Arial"/>
                            <w:i/>
                            <w:color w:val="231F20"/>
                            <w:sz w:val="16"/>
                          </w:rPr>
                          <w:t>in</w:t>
                        </w:r>
                        <w:r w:rsidRPr="008107CB">
                          <w:rPr>
                            <w:rFonts w:ascii="Arial" w:hAnsi="Arial" w:cs="Arial"/>
                            <w:i/>
                            <w:color w:val="231F20"/>
                            <w:spacing w:val="10"/>
                            <w:sz w:val="16"/>
                          </w:rPr>
                          <w:t xml:space="preserve"> </w:t>
                        </w:r>
                        <w:r w:rsidRPr="008107CB">
                          <w:rPr>
                            <w:rFonts w:ascii="Arial" w:hAnsi="Arial" w:cs="Arial"/>
                            <w:i/>
                            <w:color w:val="231F20"/>
                            <w:sz w:val="16"/>
                          </w:rPr>
                          <w:t>your</w:t>
                        </w:r>
                        <w:r w:rsidRPr="008107CB">
                          <w:rPr>
                            <w:rFonts w:ascii="Arial" w:hAnsi="Arial" w:cs="Arial"/>
                            <w:i/>
                            <w:color w:val="231F20"/>
                            <w:spacing w:val="10"/>
                            <w:sz w:val="16"/>
                          </w:rPr>
                          <w:t xml:space="preserve"> </w:t>
                        </w:r>
                        <w:r w:rsidRPr="008107CB">
                          <w:rPr>
                            <w:rFonts w:ascii="Arial" w:hAnsi="Arial" w:cs="Arial"/>
                            <w:i/>
                            <w:color w:val="231F20"/>
                            <w:sz w:val="16"/>
                          </w:rPr>
                          <w:t>household,</w:t>
                        </w:r>
                        <w:r w:rsidRPr="008107CB">
                          <w:rPr>
                            <w:rFonts w:ascii="Arial" w:hAnsi="Arial" w:cs="Arial"/>
                            <w:i/>
                            <w:color w:val="231F20"/>
                            <w:spacing w:val="11"/>
                            <w:sz w:val="16"/>
                          </w:rPr>
                          <w:t xml:space="preserve"> </w:t>
                        </w:r>
                        <w:r w:rsidRPr="008107CB">
                          <w:rPr>
                            <w:rFonts w:ascii="Arial" w:hAnsi="Arial" w:cs="Arial"/>
                            <w:i/>
                            <w:color w:val="231F20"/>
                            <w:sz w:val="16"/>
                          </w:rPr>
                          <w:t>please</w:t>
                        </w:r>
                        <w:r w:rsidRPr="008107CB">
                          <w:rPr>
                            <w:rFonts w:ascii="Arial" w:hAnsi="Arial" w:cs="Arial"/>
                            <w:i/>
                            <w:color w:val="231F20"/>
                            <w:spacing w:val="10"/>
                            <w:sz w:val="16"/>
                          </w:rPr>
                          <w:t xml:space="preserve"> </w:t>
                        </w:r>
                        <w:r w:rsidRPr="008107CB">
                          <w:rPr>
                            <w:rFonts w:ascii="Arial" w:hAnsi="Arial" w:cs="Arial"/>
                            <w:i/>
                            <w:color w:val="231F20"/>
                            <w:sz w:val="16"/>
                          </w:rPr>
                          <w:t>log</w:t>
                        </w:r>
                        <w:r w:rsidRPr="008107CB">
                          <w:rPr>
                            <w:rFonts w:ascii="Arial" w:hAnsi="Arial" w:cs="Arial"/>
                            <w:i/>
                            <w:color w:val="231F20"/>
                            <w:spacing w:val="-2"/>
                            <w:sz w:val="16"/>
                          </w:rPr>
                          <w:t xml:space="preserve"> </w:t>
                        </w:r>
                        <w:r w:rsidRPr="008107CB">
                          <w:rPr>
                            <w:rFonts w:ascii="Arial" w:hAnsi="Arial" w:cs="Arial"/>
                            <w:i/>
                            <w:color w:val="231F20"/>
                            <w:sz w:val="16"/>
                          </w:rPr>
                          <w:t>in</w:t>
                        </w:r>
                        <w:r w:rsidRPr="008107CB">
                          <w:rPr>
                            <w:rFonts w:ascii="Arial" w:hAnsi="Arial" w:cs="Arial"/>
                            <w:i/>
                            <w:color w:val="231F20"/>
                            <w:spacing w:val="11"/>
                            <w:sz w:val="16"/>
                          </w:rPr>
                          <w:t xml:space="preserve"> </w:t>
                        </w:r>
                        <w:r w:rsidRPr="008107CB">
                          <w:rPr>
                            <w:rFonts w:ascii="Arial" w:hAnsi="Arial" w:cs="Arial"/>
                            <w:i/>
                            <w:color w:val="231F20"/>
                            <w:sz w:val="16"/>
                          </w:rPr>
                          <w:t>to</w:t>
                        </w:r>
                        <w:r w:rsidRPr="008107CB">
                          <w:rPr>
                            <w:rFonts w:ascii="Arial" w:hAnsi="Arial" w:cs="Arial"/>
                            <w:i/>
                            <w:color w:val="231F20"/>
                            <w:spacing w:val="10"/>
                            <w:sz w:val="16"/>
                          </w:rPr>
                          <w:t xml:space="preserve"> </w:t>
                        </w:r>
                        <w:r w:rsidRPr="008107CB">
                          <w:rPr>
                            <w:rFonts w:ascii="Arial" w:hAnsi="Arial" w:cs="Arial"/>
                            <w:i/>
                            <w:color w:val="231F20"/>
                            <w:sz w:val="16"/>
                          </w:rPr>
                          <w:t>let</w:t>
                        </w:r>
                        <w:r w:rsidRPr="008107CB">
                          <w:rPr>
                            <w:rFonts w:ascii="Arial" w:hAnsi="Arial" w:cs="Arial"/>
                            <w:i/>
                            <w:color w:val="231F20"/>
                            <w:spacing w:val="10"/>
                            <w:sz w:val="16"/>
                          </w:rPr>
                          <w:t xml:space="preserve"> </w:t>
                        </w:r>
                        <w:r w:rsidRPr="008107CB">
                          <w:rPr>
                            <w:rFonts w:ascii="Arial" w:hAnsi="Arial" w:cs="Arial"/>
                            <w:i/>
                            <w:color w:val="231F20"/>
                            <w:sz w:val="16"/>
                          </w:rPr>
                          <w:t>us</w:t>
                        </w:r>
                        <w:r w:rsidRPr="008107CB">
                          <w:rPr>
                            <w:rFonts w:ascii="Arial" w:hAnsi="Arial" w:cs="Arial"/>
                            <w:i/>
                            <w:color w:val="231F20"/>
                            <w:spacing w:val="10"/>
                            <w:sz w:val="16"/>
                          </w:rPr>
                          <w:t xml:space="preserve"> </w:t>
                        </w:r>
                        <w:r w:rsidRPr="008107CB">
                          <w:rPr>
                            <w:rFonts w:ascii="Arial" w:hAnsi="Arial" w:cs="Arial"/>
                            <w:i/>
                            <w:color w:val="231F20"/>
                            <w:sz w:val="16"/>
                          </w:rPr>
                          <w:t>know.</w:t>
                        </w:r>
                      </w:p>
                      <w:p w:rsidRPr="00A42331" w:rsidR="00486A1E" w:rsidP="008107CB" w:rsidRDefault="00486A1E" w14:paraId="492FDDBD" w14:textId="40DAA243">
                        <w:pPr>
                          <w:spacing w:before="64"/>
                          <w:ind w:left="23"/>
                          <w:rPr>
                            <w:rFonts w:ascii="Arial" w:hAnsi="Arial" w:cs="Arial"/>
                            <w:i/>
                            <w:sz w:val="16"/>
                          </w:rPr>
                        </w:pPr>
                      </w:p>
                    </w:txbxContent>
                  </v:textbox>
                </v:shape>
                <w10:anchorlock/>
              </v:group>
            </w:pict>
          </mc:Fallback>
        </mc:AlternateContent>
      </w:r>
    </w:p>
    <w:p w:rsidRPr="00712332" w:rsidR="00486A1E" w:rsidP="00486A1E" w:rsidRDefault="00486A1E" w14:paraId="7E06E964" w14:textId="77777777">
      <w:pPr>
        <w:pStyle w:val="BodyText"/>
        <w:spacing w:before="45"/>
        <w:ind w:left="619"/>
        <w:rPr>
          <w:rFonts w:cs="Arial"/>
        </w:rPr>
      </w:pPr>
      <w:r w:rsidRPr="00712332">
        <w:rPr>
          <w:rFonts w:cs="Arial"/>
          <w:color w:val="231F20"/>
        </w:rPr>
        <w:t>If</w:t>
      </w:r>
      <w:r w:rsidRPr="00712332">
        <w:rPr>
          <w:rFonts w:cs="Arial"/>
          <w:color w:val="231F20"/>
          <w:spacing w:val="5"/>
        </w:rPr>
        <w:t xml:space="preserve"> </w:t>
      </w:r>
      <w:r w:rsidRPr="00712332">
        <w:rPr>
          <w:rFonts w:cs="Arial"/>
          <w:color w:val="231F20"/>
        </w:rPr>
        <w:t>you</w:t>
      </w:r>
      <w:r w:rsidRPr="00712332">
        <w:rPr>
          <w:rFonts w:cs="Arial"/>
          <w:color w:val="231F20"/>
          <w:spacing w:val="6"/>
        </w:rPr>
        <w:t xml:space="preserve"> </w:t>
      </w:r>
      <w:r w:rsidRPr="00712332">
        <w:rPr>
          <w:rFonts w:cs="Arial"/>
          <w:color w:val="231F20"/>
        </w:rPr>
        <w:t>have</w:t>
      </w:r>
      <w:r w:rsidRPr="00712332">
        <w:rPr>
          <w:rFonts w:cs="Arial"/>
          <w:color w:val="231F20"/>
          <w:spacing w:val="5"/>
        </w:rPr>
        <w:t xml:space="preserve"> </w:t>
      </w:r>
      <w:r w:rsidRPr="00712332">
        <w:rPr>
          <w:rFonts w:cs="Arial"/>
          <w:color w:val="231F20"/>
        </w:rPr>
        <w:t>questions,</w:t>
      </w:r>
      <w:r w:rsidRPr="00712332">
        <w:rPr>
          <w:rFonts w:cs="Arial"/>
          <w:color w:val="231F20"/>
          <w:spacing w:val="8"/>
        </w:rPr>
        <w:t xml:space="preserve"> </w:t>
      </w:r>
      <w:r w:rsidRPr="00712332">
        <w:rPr>
          <w:rFonts w:cs="Arial"/>
          <w:color w:val="231F20"/>
        </w:rPr>
        <w:t>feel</w:t>
      </w:r>
      <w:r w:rsidRPr="00712332">
        <w:rPr>
          <w:rFonts w:cs="Arial"/>
          <w:color w:val="231F20"/>
          <w:spacing w:val="5"/>
        </w:rPr>
        <w:t xml:space="preserve"> </w:t>
      </w:r>
      <w:r w:rsidRPr="00712332">
        <w:rPr>
          <w:rFonts w:cs="Arial"/>
          <w:color w:val="231F20"/>
        </w:rPr>
        <w:t>free</w:t>
      </w:r>
      <w:r w:rsidRPr="00712332">
        <w:rPr>
          <w:rFonts w:cs="Arial"/>
          <w:color w:val="231F20"/>
          <w:spacing w:val="6"/>
        </w:rPr>
        <w:t xml:space="preserve"> </w:t>
      </w:r>
      <w:r w:rsidRPr="00712332">
        <w:rPr>
          <w:rFonts w:cs="Arial"/>
          <w:color w:val="231F20"/>
        </w:rPr>
        <w:t>to</w:t>
      </w:r>
      <w:r w:rsidRPr="00712332">
        <w:rPr>
          <w:rFonts w:cs="Arial"/>
          <w:color w:val="231F20"/>
          <w:spacing w:val="5"/>
        </w:rPr>
        <w:t xml:space="preserve"> </w:t>
      </w:r>
      <w:r w:rsidRPr="00712332">
        <w:rPr>
          <w:rFonts w:cs="Arial"/>
          <w:color w:val="231F20"/>
        </w:rPr>
        <w:t>contact</w:t>
      </w:r>
      <w:r w:rsidRPr="00712332">
        <w:rPr>
          <w:rFonts w:cs="Arial"/>
          <w:color w:val="231F20"/>
          <w:spacing w:val="6"/>
        </w:rPr>
        <w:t xml:space="preserve"> </w:t>
      </w:r>
      <w:r w:rsidRPr="00712332">
        <w:rPr>
          <w:rFonts w:cs="Arial"/>
          <w:color w:val="231F20"/>
        </w:rPr>
        <w:t>us</w:t>
      </w:r>
      <w:r w:rsidRPr="00712332">
        <w:rPr>
          <w:rFonts w:cs="Arial"/>
          <w:color w:val="231F20"/>
          <w:spacing w:val="5"/>
        </w:rPr>
        <w:t xml:space="preserve"> </w:t>
      </w:r>
      <w:r w:rsidRPr="00712332">
        <w:rPr>
          <w:rFonts w:cs="Arial"/>
          <w:color w:val="231F20"/>
        </w:rPr>
        <w:t>toll-free</w:t>
      </w:r>
      <w:r w:rsidRPr="00712332">
        <w:rPr>
          <w:rFonts w:cs="Arial"/>
          <w:color w:val="231F20"/>
          <w:spacing w:val="6"/>
        </w:rPr>
        <w:t xml:space="preserve"> </w:t>
      </w:r>
      <w:r w:rsidRPr="00712332">
        <w:rPr>
          <w:rFonts w:cs="Arial"/>
          <w:color w:val="231F20"/>
        </w:rPr>
        <w:t>at</w:t>
      </w:r>
      <w:r w:rsidRPr="00712332">
        <w:rPr>
          <w:rFonts w:cs="Arial"/>
          <w:color w:val="231F20"/>
          <w:spacing w:val="6"/>
        </w:rPr>
        <w:t xml:space="preserve"> </w:t>
      </w:r>
      <w:r w:rsidRPr="00712332">
        <w:rPr>
          <w:rFonts w:cs="Arial"/>
          <w:color w:val="231F20"/>
        </w:rPr>
        <w:t>1–888–840–8353.</w:t>
      </w:r>
    </w:p>
    <w:p w:rsidRPr="00712332" w:rsidR="00486A1E" w:rsidP="00486A1E" w:rsidRDefault="00486A1E" w14:paraId="6A3492FE" w14:textId="77777777">
      <w:pPr>
        <w:widowControl/>
        <w:spacing w:after="160" w:line="259" w:lineRule="auto"/>
        <w:rPr>
          <w:rFonts w:ascii="Arial" w:hAnsi="Arial" w:cs="Arial"/>
          <w:color w:val="231F20"/>
        </w:rPr>
      </w:pPr>
    </w:p>
    <w:p w:rsidRPr="00712332" w:rsidR="00486A1E" w:rsidP="00486A1E" w:rsidRDefault="00486A1E" w14:paraId="7DF8093D" w14:textId="77777777">
      <w:pPr>
        <w:pStyle w:val="BodyText"/>
        <w:spacing w:before="139"/>
        <w:ind w:left="619"/>
        <w:rPr>
          <w:rFonts w:cs="Arial"/>
        </w:rPr>
      </w:pPr>
      <w:r w:rsidRPr="00712332">
        <w:rPr>
          <w:rFonts w:cs="Arial"/>
          <w:color w:val="211E1F"/>
        </w:rPr>
        <w:t>Sincerely,</w:t>
      </w:r>
    </w:p>
    <w:p w:rsidRPr="00712332" w:rsidR="00486A1E" w:rsidP="00486A1E" w:rsidRDefault="00486A1E" w14:paraId="2F8769BD" w14:textId="77777777">
      <w:pPr>
        <w:pStyle w:val="BodyText"/>
        <w:spacing w:before="2"/>
        <w:ind w:left="619"/>
        <w:rPr>
          <w:rFonts w:cs="Arial"/>
          <w:sz w:val="16"/>
        </w:rPr>
      </w:pPr>
      <w:r w:rsidRPr="00712332">
        <w:rPr>
          <w:rFonts w:cs="Arial"/>
          <w:noProof/>
        </w:rPr>
        <w:drawing>
          <wp:anchor distT="0" distB="0" distL="0" distR="0" simplePos="0" relativeHeight="251658329" behindDoc="0" locked="0" layoutInCell="1" allowOverlap="1" wp14:editId="2AB82338" wp14:anchorId="540A5051">
            <wp:simplePos x="0" y="0"/>
            <wp:positionH relativeFrom="page">
              <wp:posOffset>1268879</wp:posOffset>
            </wp:positionH>
            <wp:positionV relativeFrom="paragraph">
              <wp:posOffset>140970</wp:posOffset>
            </wp:positionV>
            <wp:extent cx="836829" cy="469106"/>
            <wp:effectExtent l="0" t="0" r="0" b="0"/>
            <wp:wrapTopAndBottom/>
            <wp:docPr id="27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28" cstate="print"/>
                    <a:stretch>
                      <a:fillRect/>
                    </a:stretch>
                  </pic:blipFill>
                  <pic:spPr>
                    <a:xfrm>
                      <a:off x="0" y="0"/>
                      <a:ext cx="836829" cy="469106"/>
                    </a:xfrm>
                    <a:prstGeom prst="rect">
                      <a:avLst/>
                    </a:prstGeom>
                  </pic:spPr>
                </pic:pic>
              </a:graphicData>
            </a:graphic>
          </wp:anchor>
        </w:drawing>
      </w:r>
    </w:p>
    <w:p w:rsidRPr="00712332" w:rsidR="00486A1E" w:rsidP="00486A1E" w:rsidRDefault="00486A1E" w14:paraId="78F045CF" w14:textId="77777777">
      <w:pPr>
        <w:pStyle w:val="BodyText"/>
        <w:spacing w:before="95" w:line="232" w:lineRule="exact"/>
        <w:ind w:left="619"/>
        <w:rPr>
          <w:rFonts w:cs="Arial"/>
        </w:rPr>
      </w:pPr>
      <w:r w:rsidRPr="00712332">
        <w:rPr>
          <w:rFonts w:cs="Arial"/>
          <w:color w:val="231F20"/>
        </w:rPr>
        <w:t>Ron</w:t>
      </w:r>
      <w:r w:rsidRPr="00712332">
        <w:rPr>
          <w:rFonts w:cs="Arial"/>
          <w:color w:val="231F20"/>
          <w:spacing w:val="10"/>
        </w:rPr>
        <w:t xml:space="preserve"> </w:t>
      </w:r>
      <w:r w:rsidRPr="00712332">
        <w:rPr>
          <w:rFonts w:cs="Arial"/>
          <w:color w:val="231F20"/>
        </w:rPr>
        <w:t>S.</w:t>
      </w:r>
      <w:r w:rsidRPr="00712332">
        <w:rPr>
          <w:rFonts w:cs="Arial"/>
          <w:color w:val="231F20"/>
          <w:spacing w:val="10"/>
        </w:rPr>
        <w:t xml:space="preserve"> </w:t>
      </w:r>
      <w:proofErr w:type="spellStart"/>
      <w:r w:rsidRPr="00712332">
        <w:rPr>
          <w:rFonts w:cs="Arial"/>
          <w:color w:val="231F20"/>
        </w:rPr>
        <w:t>Jarmin</w:t>
      </w:r>
      <w:proofErr w:type="spellEnd"/>
    </w:p>
    <w:p w:rsidRPr="00712332" w:rsidR="00486A1E" w:rsidP="00486A1E" w:rsidRDefault="00486A1E" w14:paraId="34B30159" w14:textId="77777777">
      <w:pPr>
        <w:pStyle w:val="BodyText"/>
        <w:spacing w:line="232" w:lineRule="exact"/>
        <w:ind w:left="619"/>
        <w:rPr>
          <w:rFonts w:cs="Arial"/>
        </w:rPr>
      </w:pPr>
      <w:r w:rsidRPr="00712332">
        <w:rPr>
          <w:rFonts w:cs="Arial"/>
          <w:color w:val="231F20"/>
        </w:rPr>
        <w:t>Acting</w:t>
      </w:r>
      <w:r w:rsidRPr="00712332">
        <w:rPr>
          <w:rFonts w:cs="Arial"/>
          <w:color w:val="231F20"/>
          <w:spacing w:val="-2"/>
        </w:rPr>
        <w:t xml:space="preserve"> </w:t>
      </w:r>
      <w:r w:rsidRPr="00712332">
        <w:rPr>
          <w:rFonts w:cs="Arial"/>
          <w:color w:val="231F20"/>
        </w:rPr>
        <w:t>Director,</w:t>
      </w:r>
      <w:r w:rsidRPr="00712332">
        <w:rPr>
          <w:rFonts w:cs="Arial"/>
          <w:color w:val="231F20"/>
          <w:spacing w:val="-1"/>
        </w:rPr>
        <w:t xml:space="preserve"> </w:t>
      </w:r>
      <w:r w:rsidRPr="00712332">
        <w:rPr>
          <w:rFonts w:cs="Arial"/>
          <w:color w:val="231F20"/>
        </w:rPr>
        <w:t>U.S. Census</w:t>
      </w:r>
      <w:r w:rsidRPr="00712332">
        <w:rPr>
          <w:rFonts w:cs="Arial"/>
          <w:color w:val="231F20"/>
          <w:spacing w:val="-1"/>
        </w:rPr>
        <w:t xml:space="preserve"> </w:t>
      </w:r>
      <w:r w:rsidRPr="00712332">
        <w:rPr>
          <w:rFonts w:cs="Arial"/>
          <w:color w:val="231F20"/>
        </w:rPr>
        <w:t>Bureau</w:t>
      </w:r>
    </w:p>
    <w:p w:rsidR="00486A1E" w:rsidP="00486A1E" w:rsidRDefault="00486A1E" w14:paraId="52478394" w14:textId="77777777">
      <w:pPr>
        <w:pStyle w:val="BodyText"/>
        <w:rPr>
          <w:sz w:val="25"/>
        </w:rPr>
      </w:pPr>
    </w:p>
    <w:p w:rsidR="00486A1E" w:rsidP="00486A1E" w:rsidRDefault="00486A1E" w14:paraId="1C8FB336" w14:textId="77777777">
      <w:pPr>
        <w:tabs>
          <w:tab w:val="left" w:pos="9079"/>
        </w:tabs>
        <w:ind w:left="635"/>
        <w:rPr>
          <w:rFonts w:ascii="Lucida Fax"/>
          <w:sz w:val="16"/>
        </w:rPr>
      </w:pPr>
      <w:r>
        <w:rPr>
          <w:noProof/>
          <w:position w:val="2"/>
        </w:rPr>
        <w:drawing>
          <wp:inline distT="0" distB="0" distL="0" distR="0" wp14:anchorId="752BF57B" wp14:editId="32755D3B">
            <wp:extent cx="861247" cy="349978"/>
            <wp:effectExtent l="0" t="0" r="0" b="0"/>
            <wp:docPr id="27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Fax"/>
          <w:color w:val="602D91"/>
          <w:sz w:val="16"/>
        </w:rPr>
        <w:t>census.gov</w:t>
      </w:r>
    </w:p>
    <w:p w:rsidR="00486A1E" w:rsidP="00486A1E" w:rsidRDefault="00486A1E" w14:paraId="4FDAEE6A" w14:textId="77777777">
      <w:pPr>
        <w:widowControl/>
        <w:spacing w:after="160" w:line="259" w:lineRule="auto"/>
        <w:rPr>
          <w:rFonts w:cstheme="minorHAnsi"/>
          <w:color w:val="231F20"/>
        </w:rPr>
      </w:pPr>
      <w:r>
        <w:rPr>
          <w:rFonts w:cstheme="minorHAnsi"/>
          <w:color w:val="231F20"/>
        </w:rPr>
        <w:br w:type="page"/>
      </w:r>
    </w:p>
    <w:p w:rsidRPr="00D3458E" w:rsidR="00486A1E" w:rsidP="00486A1E" w:rsidRDefault="00486A1E" w14:paraId="1CF94382" w14:textId="17304AD8">
      <w:pPr>
        <w:pStyle w:val="Heading2"/>
        <w:ind w:left="0"/>
        <w:rPr>
          <w:color w:val="7030A0"/>
          <w:sz w:val="16"/>
          <w:szCs w:val="16"/>
        </w:rPr>
      </w:pPr>
      <w:bookmarkStart w:name="_Toc93578628" w:id="65"/>
      <w:bookmarkStart w:name="_Toc93578814" w:id="66"/>
      <w:r>
        <w:rPr>
          <w:color w:val="7030A0"/>
          <w:sz w:val="16"/>
          <w:szCs w:val="16"/>
        </w:rPr>
        <w:lastRenderedPageBreak/>
        <w:t xml:space="preserve">Bilingual </w:t>
      </w:r>
      <w:r w:rsidRPr="00D3458E">
        <w:rPr>
          <w:color w:val="7030A0"/>
          <w:sz w:val="16"/>
          <w:szCs w:val="16"/>
        </w:rPr>
        <w:t>Screener</w:t>
      </w:r>
      <w:r>
        <w:rPr>
          <w:color w:val="7030A0"/>
          <w:sz w:val="16"/>
          <w:szCs w:val="16"/>
        </w:rPr>
        <w:t xml:space="preserve"> pressure-sealed mailer (</w:t>
      </w:r>
      <w:r w:rsidR="0015797A">
        <w:rPr>
          <w:color w:val="7030A0"/>
          <w:sz w:val="16"/>
          <w:szCs w:val="16"/>
        </w:rPr>
        <w:t>Alternate</w:t>
      </w:r>
      <w:r>
        <w:rPr>
          <w:color w:val="7030A0"/>
          <w:sz w:val="16"/>
          <w:szCs w:val="16"/>
        </w:rPr>
        <w:t>) 0939-12PB(</w:t>
      </w:r>
      <w:r w:rsidR="0015797A">
        <w:rPr>
          <w:color w:val="7030A0"/>
          <w:sz w:val="16"/>
          <w:szCs w:val="16"/>
        </w:rPr>
        <w:t>AC</w:t>
      </w:r>
      <w:r>
        <w:rPr>
          <w:color w:val="7030A0"/>
          <w:sz w:val="16"/>
          <w:szCs w:val="16"/>
        </w:rPr>
        <w:t>)</w:t>
      </w:r>
      <w:bookmarkEnd w:id="65"/>
      <w:bookmarkEnd w:id="66"/>
    </w:p>
    <w:tbl>
      <w:tblPr>
        <w:tblW w:w="0" w:type="auto"/>
        <w:tblLook w:val="04A0" w:firstRow="1" w:lastRow="0" w:firstColumn="1" w:lastColumn="0" w:noHBand="0" w:noVBand="1"/>
      </w:tblPr>
      <w:tblGrid>
        <w:gridCol w:w="2297"/>
        <w:gridCol w:w="2694"/>
        <w:gridCol w:w="5058"/>
      </w:tblGrid>
      <w:tr w:rsidR="00486A1E" w:rsidTr="00E8509C" w14:paraId="70CD4459" w14:textId="77777777">
        <w:tc>
          <w:tcPr>
            <w:tcW w:w="2297" w:type="dxa"/>
            <w:hideMark/>
          </w:tcPr>
          <w:p w:rsidR="00486A1E" w:rsidP="00E8509C" w:rsidRDefault="00486A1E" w14:paraId="219F9464" w14:textId="77777777"/>
        </w:tc>
        <w:tc>
          <w:tcPr>
            <w:tcW w:w="2694" w:type="dxa"/>
            <w:vMerge w:val="restart"/>
            <w:tcBorders>
              <w:top w:val="nil"/>
              <w:left w:val="nil"/>
              <w:bottom w:val="nil"/>
              <w:right w:val="single" w:color="602D91" w:sz="18" w:space="0"/>
            </w:tcBorders>
            <w:hideMark/>
          </w:tcPr>
          <w:p w:rsidR="00486A1E" w:rsidP="00E8509C" w:rsidRDefault="00486A1E" w14:paraId="020C82B8"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5B86697D" wp14:editId="4E89BE12">
                  <wp:extent cx="685800" cy="68580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486A1E" w:rsidP="00E8509C" w:rsidRDefault="00486A1E" w14:paraId="34FF7DC6"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486A1E" w:rsidP="00E8509C" w:rsidRDefault="00486A1E" w14:paraId="4888DFDC"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486A1E" w:rsidP="00E8509C" w:rsidRDefault="00486A1E" w14:paraId="4600DDFA"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486A1E" w:rsidP="00E8509C" w:rsidRDefault="00486A1E" w14:paraId="2A509E9B"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486A1E" w:rsidP="00E8509C" w:rsidRDefault="00486A1E" w14:paraId="71E17187"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486A1E" w:rsidTr="00E8509C" w14:paraId="2EDE6EB6" w14:textId="77777777">
        <w:trPr>
          <w:trHeight w:val="1250"/>
        </w:trPr>
        <w:tc>
          <w:tcPr>
            <w:tcW w:w="2297" w:type="dxa"/>
            <w:vAlign w:val="center"/>
            <w:hideMark/>
          </w:tcPr>
          <w:p w:rsidR="00486A1E" w:rsidP="00E8509C" w:rsidRDefault="00486A1E" w14:paraId="0DC3F15D" w14:textId="777880CC">
            <w:pPr>
              <w:spacing w:line="160" w:lineRule="exact"/>
              <w:rPr>
                <w:rFonts w:ascii="Arial" w:hAnsi="Arial" w:eastAsia="Arial" w:cs="Arial"/>
                <w:b/>
                <w:bCs/>
                <w:color w:val="231F20"/>
                <w:w w:val="110"/>
                <w:sz w:val="16"/>
                <w:szCs w:val="16"/>
              </w:rPr>
            </w:pPr>
            <w:r w:rsidRPr="009964BD">
              <w:rPr>
                <w:rFonts w:ascii="Arial" w:hAnsi="Arial" w:eastAsia="Arial" w:cs="Arial"/>
                <w:b/>
                <w:bCs/>
                <w:color w:val="231F20"/>
                <w:w w:val="110"/>
                <w:sz w:val="16"/>
                <w:szCs w:val="16"/>
              </w:rPr>
              <w:t>0939-12P</w:t>
            </w:r>
            <w:r>
              <w:rPr>
                <w:rFonts w:ascii="Arial" w:hAnsi="Arial" w:eastAsia="Arial" w:cs="Arial"/>
                <w:b/>
                <w:bCs/>
                <w:color w:val="231F20"/>
                <w:w w:val="110"/>
                <w:sz w:val="16"/>
                <w:szCs w:val="16"/>
              </w:rPr>
              <w:t>B</w:t>
            </w:r>
            <w:r w:rsidRPr="009964BD">
              <w:rPr>
                <w:rFonts w:ascii="Arial" w:hAnsi="Arial" w:eastAsia="Arial" w:cs="Arial"/>
                <w:b/>
                <w:bCs/>
                <w:color w:val="231F20"/>
                <w:w w:val="110"/>
                <w:sz w:val="16"/>
                <w:szCs w:val="16"/>
              </w:rPr>
              <w:t>(</w:t>
            </w:r>
            <w:r w:rsidR="0015797A">
              <w:rPr>
                <w:rFonts w:ascii="Arial" w:hAnsi="Arial" w:eastAsia="Arial" w:cs="Arial"/>
                <w:b/>
                <w:bCs/>
                <w:color w:val="231F20"/>
                <w:w w:val="110"/>
                <w:sz w:val="16"/>
                <w:szCs w:val="16"/>
              </w:rPr>
              <w:t>AC</w:t>
            </w:r>
            <w:r w:rsidRPr="009964BD">
              <w:rPr>
                <w:rFonts w:ascii="Arial" w:hAnsi="Arial" w:eastAsia="Arial" w:cs="Arial"/>
                <w:b/>
                <w:bCs/>
                <w:color w:val="231F20"/>
                <w:w w:val="110"/>
                <w:sz w:val="16"/>
                <w:szCs w:val="16"/>
              </w:rPr>
              <w:t xml:space="preserve">) </w:t>
            </w:r>
          </w:p>
          <w:p w:rsidRPr="00CE5E7C" w:rsidR="00486A1E" w:rsidP="00CE5E7C" w:rsidRDefault="00486A1E" w14:paraId="78449E09" w14:textId="0FF1F6CF">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w:t>
            </w:r>
            <w:r w:rsidR="0015797A">
              <w:rPr>
                <w:rFonts w:ascii="Arial" w:hAnsi="Arial" w:eastAsia="Arial" w:cs="Arial"/>
                <w:b/>
                <w:bCs/>
                <w:color w:val="231F20"/>
                <w:w w:val="115"/>
                <w:sz w:val="16"/>
                <w:szCs w:val="16"/>
              </w:rPr>
              <w:t>5</w:t>
            </w:r>
            <w:r>
              <w:rPr>
                <w:rFonts w:ascii="Arial" w:hAnsi="Arial" w:eastAsia="Arial" w:cs="Arial"/>
                <w:b/>
                <w:bCs/>
                <w:color w:val="231F20"/>
                <w:w w:val="115"/>
                <w:sz w:val="16"/>
                <w:szCs w:val="16"/>
              </w:rPr>
              <w:t>-2021)</w:t>
            </w:r>
          </w:p>
        </w:tc>
        <w:tc>
          <w:tcPr>
            <w:tcW w:w="0" w:type="auto"/>
            <w:vMerge/>
            <w:tcBorders>
              <w:top w:val="nil"/>
              <w:left w:val="nil"/>
              <w:bottom w:val="nil"/>
              <w:right w:val="single" w:color="602D91" w:sz="18" w:space="0"/>
            </w:tcBorders>
            <w:vAlign w:val="center"/>
            <w:hideMark/>
          </w:tcPr>
          <w:p w:rsidR="00486A1E" w:rsidP="00E8509C" w:rsidRDefault="00486A1E" w14:paraId="7B6FABC3"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486A1E" w:rsidP="00E8509C" w:rsidRDefault="00486A1E" w14:paraId="061D58A5" w14:textId="77777777"/>
        </w:tc>
      </w:tr>
    </w:tbl>
    <w:p w:rsidR="00486A1E" w:rsidP="00486A1E" w:rsidRDefault="00486A1E" w14:paraId="2649FB82" w14:textId="77777777">
      <w:pPr>
        <w:autoSpaceDE w:val="0"/>
        <w:autoSpaceDN w:val="0"/>
        <w:adjustRightInd w:val="0"/>
        <w:rPr>
          <w:rFonts w:ascii="Arial" w:hAnsi="Arial" w:cs="Arial"/>
          <w:color w:val="231F20"/>
          <w:sz w:val="20"/>
          <w:szCs w:val="20"/>
        </w:rPr>
      </w:pPr>
    </w:p>
    <w:p w:rsidR="00486A1E" w:rsidP="00486A1E" w:rsidRDefault="00486A1E" w14:paraId="7F427753" w14:textId="5D489C77">
      <w:pPr>
        <w:autoSpaceDE w:val="0"/>
        <w:autoSpaceDN w:val="0"/>
        <w:adjustRightInd w:val="0"/>
        <w:rPr>
          <w:rFonts w:ascii="Arial" w:hAnsi="Arial" w:cs="Arial"/>
          <w:color w:val="231F20"/>
          <w:sz w:val="20"/>
          <w:szCs w:val="20"/>
        </w:rPr>
      </w:pPr>
    </w:p>
    <w:p w:rsidRPr="00712332" w:rsidR="00486A1E" w:rsidP="00486A1E" w:rsidRDefault="00486A1E" w14:paraId="33E8A7D6" w14:textId="700519A1">
      <w:pPr>
        <w:autoSpaceDE w:val="0"/>
        <w:autoSpaceDN w:val="0"/>
        <w:adjustRightInd w:val="0"/>
        <w:rPr>
          <w:rFonts w:ascii="Arial" w:hAnsi="Arial" w:cs="Arial"/>
          <w:color w:val="231F20"/>
          <w:sz w:val="20"/>
          <w:szCs w:val="20"/>
        </w:rPr>
      </w:pPr>
    </w:p>
    <w:p w:rsidRPr="0015797A" w:rsidR="0015797A" w:rsidP="0015797A" w:rsidRDefault="0015797A" w14:paraId="41809D58" w14:textId="06178AA1">
      <w:pPr>
        <w:pStyle w:val="BodyText"/>
        <w:spacing w:before="78" w:line="216" w:lineRule="auto"/>
        <w:ind w:left="619" w:right="1094"/>
        <w:rPr>
          <w:rFonts w:cs="Arial"/>
          <w:color w:val="231F20"/>
          <w:w w:val="95"/>
        </w:rPr>
      </w:pPr>
      <w:bookmarkStart w:name="_Hlk92792279" w:id="67"/>
      <w:r w:rsidRPr="0015797A">
        <w:rPr>
          <w:rFonts w:cs="Arial"/>
          <w:color w:val="231F20"/>
        </w:rPr>
        <w:t>Recently</w:t>
      </w:r>
      <w:r w:rsidRPr="0015797A">
        <w:rPr>
          <w:rFonts w:cs="Arial"/>
          <w:color w:val="231F20"/>
          <w:spacing w:val="6"/>
        </w:rPr>
        <w:t xml:space="preserve"> </w:t>
      </w:r>
      <w:r w:rsidRPr="0015797A">
        <w:rPr>
          <w:rFonts w:cs="Arial"/>
          <w:color w:val="231F20"/>
        </w:rPr>
        <w:t>we</w:t>
      </w:r>
      <w:r w:rsidRPr="006B10F3">
        <w:rPr>
          <w:rFonts w:cs="Arial"/>
          <w:color w:val="231F20"/>
        </w:rPr>
        <w:t xml:space="preserve"> </w:t>
      </w:r>
      <w:r w:rsidRPr="0015797A">
        <w:rPr>
          <w:rFonts w:cs="Arial"/>
          <w:color w:val="231F20"/>
        </w:rPr>
        <w:t>mailed</w:t>
      </w:r>
      <w:r w:rsidRPr="006B10F3">
        <w:rPr>
          <w:rFonts w:cs="Arial"/>
          <w:color w:val="231F20"/>
        </w:rPr>
        <w:t xml:space="preserve"> </w:t>
      </w:r>
      <w:r w:rsidRPr="0015797A">
        <w:rPr>
          <w:rFonts w:cs="Arial"/>
          <w:color w:val="231F20"/>
        </w:rPr>
        <w:t>you</w:t>
      </w:r>
      <w:r w:rsidRPr="006B10F3">
        <w:rPr>
          <w:rFonts w:cs="Arial"/>
          <w:color w:val="231F20"/>
        </w:rPr>
        <w:t xml:space="preserve"> </w:t>
      </w:r>
      <w:r w:rsidRPr="0015797A">
        <w:rPr>
          <w:rFonts w:cs="Arial"/>
          <w:color w:val="231F20"/>
        </w:rPr>
        <w:t>a</w:t>
      </w:r>
      <w:r w:rsidRPr="006B10F3">
        <w:rPr>
          <w:rFonts w:cs="Arial"/>
          <w:color w:val="231F20"/>
        </w:rPr>
        <w:t xml:space="preserve"> </w:t>
      </w:r>
      <w:r w:rsidRPr="0015797A">
        <w:rPr>
          <w:rFonts w:cs="Arial"/>
          <w:color w:val="231F20"/>
        </w:rPr>
        <w:t>letter</w:t>
      </w:r>
      <w:r w:rsidRPr="006B10F3">
        <w:rPr>
          <w:rFonts w:cs="Arial"/>
          <w:color w:val="231F20"/>
        </w:rPr>
        <w:t xml:space="preserve"> </w:t>
      </w:r>
      <w:r w:rsidRPr="0015797A">
        <w:rPr>
          <w:rFonts w:cs="Arial"/>
          <w:color w:val="231F20"/>
        </w:rPr>
        <w:t>asking</w:t>
      </w:r>
      <w:r w:rsidRPr="006B10F3">
        <w:rPr>
          <w:rFonts w:cs="Arial"/>
          <w:color w:val="231F20"/>
        </w:rPr>
        <w:t xml:space="preserve"> </w:t>
      </w:r>
      <w:r w:rsidRPr="0015797A">
        <w:rPr>
          <w:rFonts w:cs="Arial"/>
          <w:color w:val="231F20"/>
        </w:rPr>
        <w:t>you</w:t>
      </w:r>
      <w:r w:rsidRPr="006B10F3">
        <w:rPr>
          <w:rFonts w:cs="Arial"/>
          <w:color w:val="231F20"/>
        </w:rPr>
        <w:t xml:space="preserve"> </w:t>
      </w:r>
      <w:r w:rsidRPr="0015797A">
        <w:rPr>
          <w:rFonts w:cs="Arial"/>
          <w:color w:val="231F20"/>
        </w:rPr>
        <w:t>to</w:t>
      </w:r>
      <w:r w:rsidRPr="006B10F3">
        <w:rPr>
          <w:rFonts w:cs="Arial"/>
          <w:color w:val="231F20"/>
        </w:rPr>
        <w:t xml:space="preserve"> </w:t>
      </w:r>
      <w:r w:rsidRPr="0015797A">
        <w:rPr>
          <w:rFonts w:cs="Arial"/>
          <w:color w:val="231F20"/>
        </w:rPr>
        <w:t>participate</w:t>
      </w:r>
      <w:r w:rsidRPr="006B10F3">
        <w:rPr>
          <w:rFonts w:cs="Arial"/>
          <w:color w:val="231F20"/>
        </w:rPr>
        <w:t xml:space="preserve"> </w:t>
      </w:r>
      <w:r w:rsidRPr="0015797A">
        <w:rPr>
          <w:rFonts w:cs="Arial"/>
          <w:color w:val="231F20"/>
        </w:rPr>
        <w:t>in</w:t>
      </w:r>
      <w:r w:rsidRPr="006B10F3">
        <w:rPr>
          <w:rFonts w:cs="Arial"/>
          <w:color w:val="231F20"/>
        </w:rPr>
        <w:t xml:space="preserve"> </w:t>
      </w:r>
      <w:r w:rsidRPr="0015797A">
        <w:rPr>
          <w:rFonts w:cs="Arial"/>
          <w:color w:val="231F20"/>
        </w:rPr>
        <w:t>the</w:t>
      </w:r>
      <w:r w:rsidRPr="006B10F3">
        <w:rPr>
          <w:rFonts w:cs="Arial"/>
          <w:color w:val="231F20"/>
        </w:rPr>
        <w:t xml:space="preserve"> </w:t>
      </w:r>
      <w:r w:rsidRPr="0015797A">
        <w:rPr>
          <w:rFonts w:cs="Arial"/>
          <w:color w:val="231F20"/>
        </w:rPr>
        <w:t>2023</w:t>
      </w:r>
      <w:r w:rsidRPr="006B10F3">
        <w:rPr>
          <w:rFonts w:cs="Arial"/>
          <w:color w:val="231F20"/>
        </w:rPr>
        <w:t xml:space="preserve"> </w:t>
      </w:r>
      <w:r w:rsidRPr="0015797A">
        <w:rPr>
          <w:rFonts w:cs="Arial"/>
          <w:color w:val="231F20"/>
        </w:rPr>
        <w:t>National</w:t>
      </w:r>
      <w:r w:rsidRPr="006B10F3">
        <w:rPr>
          <w:rFonts w:cs="Arial"/>
          <w:color w:val="231F20"/>
        </w:rPr>
        <w:t xml:space="preserve"> </w:t>
      </w:r>
      <w:r w:rsidRPr="0015797A">
        <w:rPr>
          <w:rFonts w:cs="Arial"/>
          <w:color w:val="231F20"/>
        </w:rPr>
        <w:t>Household</w:t>
      </w:r>
      <w:r w:rsidRPr="006B10F3">
        <w:rPr>
          <w:rFonts w:cs="Arial"/>
          <w:color w:val="231F20"/>
        </w:rPr>
        <w:t xml:space="preserve"> </w:t>
      </w:r>
      <w:r w:rsidRPr="0015797A">
        <w:rPr>
          <w:rFonts w:cs="Arial"/>
          <w:color w:val="231F20"/>
        </w:rPr>
        <w:t>Education</w:t>
      </w:r>
      <w:r w:rsidRPr="006B10F3">
        <w:rPr>
          <w:rFonts w:cs="Arial"/>
          <w:color w:val="231F20"/>
        </w:rPr>
        <w:t xml:space="preserve"> </w:t>
      </w:r>
      <w:r w:rsidRPr="0015797A">
        <w:rPr>
          <w:rFonts w:cs="Arial"/>
          <w:color w:val="231F20"/>
        </w:rPr>
        <w:t>Survey.</w:t>
      </w:r>
      <w:r w:rsidRPr="006B10F3">
        <w:rPr>
          <w:rFonts w:cs="Arial"/>
          <w:color w:val="231F20"/>
        </w:rPr>
        <w:t xml:space="preserve"> </w:t>
      </w:r>
      <w:r w:rsidRPr="0015797A">
        <w:rPr>
          <w:rFonts w:cs="Arial"/>
          <w:color w:val="231F20"/>
        </w:rPr>
        <w:t>If</w:t>
      </w:r>
      <w:r w:rsidRPr="006B10F3">
        <w:rPr>
          <w:rFonts w:cs="Arial"/>
          <w:color w:val="231F20"/>
        </w:rPr>
        <w:t xml:space="preserve"> </w:t>
      </w:r>
      <w:r w:rsidRPr="0015797A">
        <w:rPr>
          <w:rFonts w:cs="Arial"/>
          <w:color w:val="231F20"/>
        </w:rPr>
        <w:t>you</w:t>
      </w:r>
      <w:r w:rsidRPr="006B10F3">
        <w:rPr>
          <w:rFonts w:cs="Arial"/>
          <w:color w:val="231F20"/>
        </w:rPr>
        <w:t xml:space="preserve"> </w:t>
      </w:r>
      <w:r w:rsidRPr="0015797A">
        <w:rPr>
          <w:rFonts w:cs="Arial"/>
          <w:color w:val="231F20"/>
        </w:rPr>
        <w:t>or</w:t>
      </w:r>
      <w:r w:rsidRPr="006B10F3">
        <w:rPr>
          <w:rFonts w:cs="Arial"/>
          <w:color w:val="231F20"/>
        </w:rPr>
        <w:t xml:space="preserve"> </w:t>
      </w:r>
      <w:r w:rsidRPr="0015797A">
        <w:rPr>
          <w:rFonts w:cs="Arial"/>
          <w:color w:val="231F20"/>
        </w:rPr>
        <w:t>someone</w:t>
      </w:r>
      <w:r w:rsidRPr="006B10F3">
        <w:rPr>
          <w:rFonts w:cs="Arial"/>
          <w:color w:val="231F20"/>
        </w:rPr>
        <w:t xml:space="preserve"> </w:t>
      </w:r>
      <w:r w:rsidRPr="0015797A">
        <w:rPr>
          <w:rFonts w:cs="Arial"/>
          <w:color w:val="231F20"/>
        </w:rPr>
        <w:t>in</w:t>
      </w:r>
      <w:r w:rsidRPr="006B10F3">
        <w:rPr>
          <w:rFonts w:cs="Arial"/>
          <w:color w:val="231F20"/>
        </w:rPr>
        <w:t xml:space="preserve"> </w:t>
      </w:r>
      <w:r w:rsidRPr="0015797A">
        <w:rPr>
          <w:rFonts w:cs="Arial"/>
          <w:color w:val="231F20"/>
        </w:rPr>
        <w:t>your</w:t>
      </w:r>
      <w:r w:rsidRPr="006B10F3">
        <w:rPr>
          <w:rFonts w:cs="Arial"/>
          <w:color w:val="231F20"/>
        </w:rPr>
        <w:t xml:space="preserve"> </w:t>
      </w:r>
      <w:r w:rsidRPr="0015797A">
        <w:rPr>
          <w:rFonts w:cs="Arial"/>
          <w:color w:val="231F20"/>
        </w:rPr>
        <w:t>household</w:t>
      </w:r>
      <w:r w:rsidRPr="006B10F3">
        <w:rPr>
          <w:rFonts w:cs="Arial"/>
          <w:color w:val="231F20"/>
        </w:rPr>
        <w:t xml:space="preserve"> </w:t>
      </w:r>
      <w:r w:rsidRPr="0015797A">
        <w:rPr>
          <w:rFonts w:cs="Arial"/>
          <w:color w:val="231F20"/>
        </w:rPr>
        <w:t>has</w:t>
      </w:r>
      <w:r w:rsidRPr="006B10F3">
        <w:rPr>
          <w:rFonts w:cs="Arial"/>
          <w:color w:val="231F20"/>
        </w:rPr>
        <w:t xml:space="preserve"> </w:t>
      </w:r>
      <w:r w:rsidRPr="0015797A">
        <w:rPr>
          <w:rFonts w:cs="Arial"/>
          <w:color w:val="231F20"/>
        </w:rPr>
        <w:t>already</w:t>
      </w:r>
      <w:r w:rsidRPr="006B10F3">
        <w:rPr>
          <w:rFonts w:cs="Arial"/>
          <w:color w:val="231F20"/>
        </w:rPr>
        <w:t xml:space="preserve"> </w:t>
      </w:r>
      <w:r w:rsidRPr="0015797A">
        <w:rPr>
          <w:rFonts w:cs="Arial"/>
          <w:color w:val="231F20"/>
        </w:rPr>
        <w:t>completed</w:t>
      </w:r>
      <w:r w:rsidRPr="006B10F3">
        <w:rPr>
          <w:rFonts w:cs="Arial"/>
          <w:color w:val="231F20"/>
        </w:rPr>
        <w:t xml:space="preserve"> </w:t>
      </w:r>
      <w:r w:rsidRPr="0015797A">
        <w:rPr>
          <w:rFonts w:cs="Arial"/>
          <w:color w:val="231F20"/>
        </w:rPr>
        <w:t>the</w:t>
      </w:r>
      <w:r w:rsidRPr="006B10F3">
        <w:rPr>
          <w:rFonts w:cs="Arial"/>
          <w:color w:val="231F20"/>
        </w:rPr>
        <w:t xml:space="preserve"> </w:t>
      </w:r>
      <w:r w:rsidRPr="0015797A">
        <w:rPr>
          <w:rFonts w:cs="Arial"/>
          <w:color w:val="231F20"/>
        </w:rPr>
        <w:t>survey,</w:t>
      </w:r>
      <w:r w:rsidRPr="006B10F3">
        <w:rPr>
          <w:rFonts w:cs="Arial"/>
          <w:color w:val="231F20"/>
        </w:rPr>
        <w:t xml:space="preserve"> </w:t>
      </w:r>
      <w:r w:rsidRPr="0015797A">
        <w:rPr>
          <w:rFonts w:cs="Arial"/>
          <w:color w:val="231F20"/>
        </w:rPr>
        <w:t>we</w:t>
      </w:r>
      <w:r w:rsidRPr="006B10F3">
        <w:rPr>
          <w:rFonts w:cs="Arial"/>
          <w:color w:val="231F20"/>
        </w:rPr>
        <w:t xml:space="preserve"> </w:t>
      </w:r>
      <w:r w:rsidRPr="0015797A">
        <w:rPr>
          <w:rFonts w:cs="Arial"/>
          <w:color w:val="231F20"/>
        </w:rPr>
        <w:t>thank</w:t>
      </w:r>
      <w:r w:rsidRPr="006B10F3">
        <w:rPr>
          <w:rFonts w:cs="Arial"/>
          <w:color w:val="231F20"/>
        </w:rPr>
        <w:t xml:space="preserve"> </w:t>
      </w:r>
      <w:r w:rsidRPr="0015797A">
        <w:rPr>
          <w:rFonts w:cs="Arial"/>
          <w:color w:val="231F20"/>
        </w:rPr>
        <w:t>you</w:t>
      </w:r>
      <w:r w:rsidRPr="006B10F3">
        <w:rPr>
          <w:rFonts w:cs="Arial"/>
          <w:color w:val="231F20"/>
        </w:rPr>
        <w:t xml:space="preserve"> </w:t>
      </w:r>
      <w:r w:rsidRPr="0015797A">
        <w:rPr>
          <w:rFonts w:cs="Arial"/>
          <w:color w:val="231F20"/>
        </w:rPr>
        <w:t>very</w:t>
      </w:r>
      <w:r w:rsidRPr="006B10F3">
        <w:rPr>
          <w:rFonts w:cs="Arial"/>
          <w:color w:val="231F20"/>
        </w:rPr>
        <w:t xml:space="preserve"> </w:t>
      </w:r>
      <w:r w:rsidRPr="0015797A">
        <w:rPr>
          <w:rFonts w:cs="Arial"/>
          <w:color w:val="231F20"/>
        </w:rPr>
        <w:t>much</w:t>
      </w:r>
      <w:r w:rsidRPr="006B10F3">
        <w:rPr>
          <w:rFonts w:cs="Arial"/>
          <w:color w:val="231F20"/>
        </w:rPr>
        <w:t xml:space="preserve"> </w:t>
      </w:r>
      <w:r w:rsidRPr="0015797A">
        <w:rPr>
          <w:rFonts w:cs="Arial"/>
          <w:color w:val="231F20"/>
        </w:rPr>
        <w:t>for</w:t>
      </w:r>
      <w:r w:rsidRPr="006B10F3">
        <w:rPr>
          <w:rFonts w:cs="Arial"/>
          <w:color w:val="231F20"/>
        </w:rPr>
        <w:t xml:space="preserve"> </w:t>
      </w:r>
      <w:r w:rsidRPr="0015797A">
        <w:rPr>
          <w:rFonts w:cs="Arial"/>
          <w:color w:val="231F20"/>
        </w:rPr>
        <w:t>your</w:t>
      </w:r>
      <w:r w:rsidRPr="006B10F3">
        <w:rPr>
          <w:rFonts w:cs="Arial"/>
          <w:color w:val="231F20"/>
        </w:rPr>
        <w:t xml:space="preserve"> </w:t>
      </w:r>
      <w:r w:rsidRPr="0015797A">
        <w:rPr>
          <w:rFonts w:cs="Arial"/>
          <w:color w:val="231F20"/>
        </w:rPr>
        <w:t>help!</w:t>
      </w:r>
      <w:r w:rsidRPr="006B10F3">
        <w:rPr>
          <w:rFonts w:cs="Arial"/>
          <w:color w:val="231F20"/>
        </w:rPr>
        <w:t xml:space="preserve"> </w:t>
      </w:r>
      <w:r w:rsidRPr="0015797A">
        <w:rPr>
          <w:rFonts w:cs="Arial"/>
          <w:color w:val="231F20"/>
        </w:rPr>
        <w:t>If</w:t>
      </w:r>
      <w:r w:rsidRPr="006B10F3">
        <w:rPr>
          <w:rFonts w:cs="Arial"/>
          <w:color w:val="231F20"/>
        </w:rPr>
        <w:t xml:space="preserve"> </w:t>
      </w:r>
      <w:r w:rsidRPr="0015797A">
        <w:rPr>
          <w:rFonts w:cs="Arial"/>
          <w:color w:val="231F20"/>
        </w:rPr>
        <w:t>you</w:t>
      </w:r>
      <w:r w:rsidRPr="006B10F3">
        <w:rPr>
          <w:rFonts w:cs="Arial"/>
          <w:color w:val="231F20"/>
        </w:rPr>
        <w:t xml:space="preserve"> </w:t>
      </w:r>
      <w:r w:rsidRPr="0015797A">
        <w:rPr>
          <w:rFonts w:cs="Arial"/>
          <w:color w:val="231F20"/>
        </w:rPr>
        <w:t>have</w:t>
      </w:r>
      <w:r w:rsidRPr="006B10F3">
        <w:rPr>
          <w:rFonts w:cs="Arial"/>
          <w:color w:val="231F20"/>
        </w:rPr>
        <w:t xml:space="preserve"> </w:t>
      </w:r>
      <w:r w:rsidRPr="0015797A">
        <w:rPr>
          <w:rFonts w:cs="Arial"/>
          <w:color w:val="231F20"/>
        </w:rPr>
        <w:t>not</w:t>
      </w:r>
      <w:r w:rsidRPr="006B10F3">
        <w:rPr>
          <w:rFonts w:cs="Arial"/>
          <w:color w:val="231F20"/>
        </w:rPr>
        <w:t xml:space="preserve"> </w:t>
      </w:r>
      <w:r w:rsidRPr="0015797A">
        <w:rPr>
          <w:rFonts w:cs="Arial"/>
          <w:color w:val="231F20"/>
        </w:rPr>
        <w:t>completed</w:t>
      </w:r>
      <w:r w:rsidRPr="006B10F3">
        <w:rPr>
          <w:rFonts w:cs="Arial"/>
          <w:color w:val="231F20"/>
        </w:rPr>
        <w:t xml:space="preserve"> </w:t>
      </w:r>
      <w:r w:rsidRPr="0015797A">
        <w:rPr>
          <w:rFonts w:cs="Arial"/>
          <w:color w:val="231F20"/>
        </w:rPr>
        <w:t>your</w:t>
      </w:r>
      <w:r w:rsidRPr="006B10F3">
        <w:rPr>
          <w:rFonts w:cs="Arial"/>
          <w:color w:val="231F20"/>
        </w:rPr>
        <w:t xml:space="preserve"> </w:t>
      </w:r>
      <w:r w:rsidRPr="0015797A">
        <w:rPr>
          <w:rFonts w:cs="Arial"/>
          <w:color w:val="231F20"/>
        </w:rPr>
        <w:t>survey,</w:t>
      </w:r>
      <w:r w:rsidRPr="006B10F3">
        <w:rPr>
          <w:rFonts w:cs="Arial"/>
          <w:color w:val="231F20"/>
        </w:rPr>
        <w:t xml:space="preserve"> </w:t>
      </w:r>
      <w:r w:rsidRPr="0015797A">
        <w:rPr>
          <w:rFonts w:cs="Arial"/>
          <w:color w:val="231F20"/>
        </w:rPr>
        <w:t>please</w:t>
      </w:r>
      <w:r w:rsidRPr="006B10F3">
        <w:rPr>
          <w:rFonts w:cs="Arial"/>
          <w:color w:val="231F20"/>
        </w:rPr>
        <w:t xml:space="preserve"> </w:t>
      </w:r>
      <w:r w:rsidRPr="0015797A">
        <w:rPr>
          <w:rFonts w:cs="Arial"/>
          <w:color w:val="231F20"/>
        </w:rPr>
        <w:t>do</w:t>
      </w:r>
      <w:r w:rsidRPr="006B10F3">
        <w:rPr>
          <w:rFonts w:cs="Arial"/>
          <w:color w:val="231F20"/>
        </w:rPr>
        <w:t xml:space="preserve"> </w:t>
      </w:r>
      <w:r w:rsidRPr="0015797A">
        <w:rPr>
          <w:rFonts w:cs="Arial"/>
          <w:color w:val="231F20"/>
        </w:rPr>
        <w:t>so</w:t>
      </w:r>
      <w:r w:rsidRPr="006B10F3">
        <w:rPr>
          <w:rFonts w:cs="Arial"/>
          <w:color w:val="231F20"/>
        </w:rPr>
        <w:t xml:space="preserve"> </w:t>
      </w:r>
      <w:r w:rsidRPr="0015797A">
        <w:rPr>
          <w:rFonts w:cs="Arial"/>
          <w:color w:val="231F20"/>
        </w:rPr>
        <w:t>right</w:t>
      </w:r>
      <w:r w:rsidRPr="006B10F3">
        <w:rPr>
          <w:rFonts w:cs="Arial"/>
          <w:color w:val="231F20"/>
        </w:rPr>
        <w:t xml:space="preserve"> </w:t>
      </w:r>
      <w:r w:rsidRPr="0015797A">
        <w:rPr>
          <w:rFonts w:cs="Arial"/>
          <w:color w:val="231F20"/>
        </w:rPr>
        <w:t>away.</w:t>
      </w:r>
      <w:r w:rsidRPr="006B10F3">
        <w:rPr>
          <w:rFonts w:cs="Arial"/>
          <w:color w:val="231F20"/>
        </w:rPr>
        <w:t xml:space="preserve"> Households without children or youth </w:t>
      </w:r>
      <w:proofErr w:type="gramStart"/>
      <w:r w:rsidRPr="006B10F3">
        <w:rPr>
          <w:rFonts w:cs="Arial"/>
          <w:color w:val="231F20"/>
        </w:rPr>
        <w:t>age</w:t>
      </w:r>
      <w:proofErr w:type="gramEnd"/>
      <w:r w:rsidRPr="006B10F3">
        <w:rPr>
          <w:rFonts w:cs="Arial"/>
          <w:color w:val="231F20"/>
        </w:rPr>
        <w:t xml:space="preserve"> 20 or younger just need to login and let us know there are no children in the household. Households with children will be asked questions about the care and education of ONE of their children.</w:t>
      </w:r>
    </w:p>
    <w:p w:rsidRPr="00712332" w:rsidR="00486A1E" w:rsidP="00486A1E" w:rsidRDefault="00486A1E" w14:paraId="3EFCD576" w14:textId="32DF2198">
      <w:pPr>
        <w:pStyle w:val="BodyText"/>
        <w:rPr>
          <w:rFonts w:cs="Arial"/>
          <w:sz w:val="16"/>
        </w:rPr>
      </w:pPr>
    </w:p>
    <w:p w:rsidRPr="00712332" w:rsidR="00486A1E" w:rsidP="00486A1E" w:rsidRDefault="00486A1E" w14:paraId="0495F300" w14:textId="37296352">
      <w:pPr>
        <w:pStyle w:val="BodyText"/>
        <w:ind w:left="614"/>
        <w:rPr>
          <w:rFonts w:cs="Arial"/>
        </w:rPr>
      </w:pPr>
      <w:r w:rsidRPr="00712332">
        <w:rPr>
          <w:rFonts w:cs="Arial"/>
          <w:color w:val="231F20"/>
        </w:rPr>
        <w:t>Follow</w:t>
      </w:r>
      <w:r w:rsidRPr="00712332">
        <w:rPr>
          <w:rFonts w:cs="Arial"/>
          <w:color w:val="231F20"/>
          <w:spacing w:val="7"/>
        </w:rPr>
        <w:t xml:space="preserve"> </w:t>
      </w:r>
      <w:r w:rsidRPr="00712332">
        <w:rPr>
          <w:rFonts w:cs="Arial"/>
          <w:color w:val="231F20"/>
        </w:rPr>
        <w:t>these</w:t>
      </w:r>
      <w:r w:rsidRPr="00712332">
        <w:rPr>
          <w:rFonts w:cs="Arial"/>
          <w:color w:val="231F20"/>
          <w:spacing w:val="7"/>
        </w:rPr>
        <w:t xml:space="preserve"> </w:t>
      </w:r>
      <w:r w:rsidRPr="00712332">
        <w:rPr>
          <w:rFonts w:cs="Arial"/>
          <w:color w:val="231F20"/>
        </w:rPr>
        <w:t>steps</w:t>
      </w:r>
      <w:r w:rsidRPr="00712332">
        <w:rPr>
          <w:rFonts w:cs="Arial"/>
          <w:color w:val="231F20"/>
          <w:spacing w:val="7"/>
        </w:rPr>
        <w:t xml:space="preserve"> </w:t>
      </w:r>
      <w:r w:rsidRPr="00712332">
        <w:rPr>
          <w:rFonts w:cs="Arial"/>
          <w:color w:val="231F20"/>
        </w:rPr>
        <w:t>to</w:t>
      </w:r>
      <w:r w:rsidRPr="00712332">
        <w:rPr>
          <w:rFonts w:cs="Arial"/>
          <w:color w:val="231F20"/>
          <w:spacing w:val="7"/>
        </w:rPr>
        <w:t xml:space="preserve"> </w:t>
      </w:r>
      <w:r w:rsidRPr="00712332">
        <w:rPr>
          <w:rFonts w:cs="Arial"/>
          <w:color w:val="231F20"/>
        </w:rPr>
        <w:t>finish</w:t>
      </w:r>
      <w:r w:rsidRPr="00712332">
        <w:rPr>
          <w:rFonts w:cs="Arial"/>
          <w:color w:val="231F20"/>
          <w:spacing w:val="7"/>
        </w:rPr>
        <w:t xml:space="preserve"> </w:t>
      </w:r>
      <w:r w:rsidRPr="00712332">
        <w:rPr>
          <w:rFonts w:cs="Arial"/>
          <w:color w:val="231F20"/>
        </w:rPr>
        <w:t>the</w:t>
      </w:r>
      <w:r w:rsidRPr="00712332">
        <w:rPr>
          <w:rFonts w:cs="Arial"/>
          <w:color w:val="231F20"/>
          <w:spacing w:val="7"/>
        </w:rPr>
        <w:t xml:space="preserve"> </w:t>
      </w:r>
      <w:r w:rsidRPr="00712332">
        <w:rPr>
          <w:rFonts w:cs="Arial"/>
          <w:color w:val="231F20"/>
        </w:rPr>
        <w:t>survey</w:t>
      </w:r>
      <w:r w:rsidRPr="00712332">
        <w:rPr>
          <w:rFonts w:cs="Arial"/>
          <w:color w:val="231F20"/>
          <w:spacing w:val="6"/>
        </w:rPr>
        <w:t xml:space="preserve"> </w:t>
      </w:r>
      <w:r w:rsidRPr="00712332">
        <w:rPr>
          <w:rFonts w:cs="Arial"/>
          <w:color w:val="231F20"/>
        </w:rPr>
        <w:t>online:</w:t>
      </w:r>
    </w:p>
    <w:p w:rsidRPr="00712332" w:rsidR="00486A1E" w:rsidP="00486A1E" w:rsidRDefault="00486A1E" w14:paraId="07980665" w14:textId="77777777">
      <w:pPr>
        <w:pStyle w:val="BodyText"/>
        <w:spacing w:before="2"/>
        <w:rPr>
          <w:rFonts w:cs="Arial"/>
          <w:sz w:val="10"/>
        </w:rPr>
      </w:pPr>
    </w:p>
    <w:p w:rsidRPr="00320EE7" w:rsidR="00486A1E" w:rsidP="00A347F2" w:rsidRDefault="00486A1E" w14:paraId="6E39F76D" w14:textId="3D59481C">
      <w:pPr>
        <w:pStyle w:val="ListParagraph"/>
        <w:numPr>
          <w:ilvl w:val="0"/>
          <w:numId w:val="65"/>
        </w:numPr>
        <w:spacing w:before="59"/>
        <w:rPr>
          <w:rFonts w:ascii="Arial" w:hAnsi="Arial" w:cs="Arial"/>
          <w:b/>
          <w:color w:val="231F20"/>
          <w:sz w:val="20"/>
        </w:rPr>
      </w:pPr>
      <w:r w:rsidRPr="00712332">
        <w:rPr>
          <w:noProof/>
        </w:rPr>
        <mc:AlternateContent>
          <mc:Choice Requires="wps">
            <w:drawing>
              <wp:anchor distT="0" distB="0" distL="114300" distR="114300" simplePos="0" relativeHeight="251658330" behindDoc="0" locked="0" layoutInCell="1" allowOverlap="1" wp14:editId="7119EF05" wp14:anchorId="154D9454">
                <wp:simplePos x="0" y="0"/>
                <wp:positionH relativeFrom="page">
                  <wp:posOffset>1990586</wp:posOffset>
                </wp:positionH>
                <wp:positionV relativeFrom="paragraph">
                  <wp:posOffset>20789</wp:posOffset>
                </wp:positionV>
                <wp:extent cx="3410712" cy="557784"/>
                <wp:effectExtent l="0" t="0" r="18415" b="13970"/>
                <wp:wrapNone/>
                <wp:docPr id="266" name="Rectangle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0712" cy="557784"/>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6" style="position:absolute;margin-left:156.75pt;margin-top:1.65pt;width:268.55pt;height:43.9pt;z-index:25165833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ed="f" strokeweight="1pt" w14:anchorId="736666C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">
                <w10:wrap anchorx="page"/>
              </v:rect>
            </w:pict>
          </mc:Fallback>
        </mc:AlternateContent>
      </w:r>
      <w:r w:rsidRPr="00A02803">
        <w:rPr>
          <w:rFonts w:ascii="Arial" w:hAnsi="Arial" w:cs="Arial"/>
          <w:color w:val="231F20"/>
          <w:sz w:val="20"/>
        </w:rPr>
        <w:t>Go</w:t>
      </w:r>
      <w:r w:rsidRPr="00A02803">
        <w:rPr>
          <w:rFonts w:ascii="Arial" w:hAnsi="Arial" w:cs="Arial"/>
          <w:color w:val="231F20"/>
          <w:spacing w:val="15"/>
          <w:sz w:val="20"/>
        </w:rPr>
        <w:t xml:space="preserve"> </w:t>
      </w:r>
      <w:r w:rsidRPr="00A02803">
        <w:rPr>
          <w:rFonts w:ascii="Arial" w:hAnsi="Arial" w:cs="Arial"/>
          <w:color w:val="231F20"/>
          <w:sz w:val="20"/>
        </w:rPr>
        <w:t>to:</w:t>
      </w:r>
      <w:r w:rsidRPr="00A02803">
        <w:rPr>
          <w:rFonts w:ascii="Arial" w:hAnsi="Arial" w:cs="Arial"/>
          <w:color w:val="231F20"/>
          <w:spacing w:val="-4"/>
          <w:sz w:val="20"/>
        </w:rPr>
        <w:t xml:space="preserve"> </w:t>
      </w:r>
      <w:hyperlink w:history="1" r:id="rId35">
        <w:r w:rsidRPr="00320EE7" w:rsidR="00A02803">
          <w:rPr>
            <w:rStyle w:val="Hyperlink"/>
            <w:rFonts w:ascii="Arial" w:hAnsi="Arial" w:cs="Arial"/>
            <w:b/>
            <w:color w:val="auto"/>
            <w:sz w:val="20"/>
            <w:u w:val="none"/>
          </w:rPr>
          <w:t>https://respond.census.gov/nhes</w:t>
        </w:r>
      </w:hyperlink>
    </w:p>
    <w:p w:rsidR="00A02803" w:rsidP="00A347F2" w:rsidRDefault="00A02803" w14:paraId="02A9CDE2" w14:textId="62824CC0">
      <w:pPr>
        <w:pStyle w:val="ListParagraph"/>
        <w:numPr>
          <w:ilvl w:val="0"/>
          <w:numId w:val="65"/>
        </w:numPr>
        <w:spacing w:before="59"/>
        <w:rPr>
          <w:rFonts w:ascii="Arial" w:hAnsi="Arial" w:cs="Arial"/>
          <w:b/>
          <w:sz w:val="20"/>
        </w:rPr>
      </w:pPr>
      <w:r>
        <w:rPr>
          <w:rFonts w:ascii="Arial" w:hAnsi="Arial" w:cs="Arial"/>
          <w:color w:val="231F20"/>
          <w:sz w:val="20"/>
        </w:rPr>
        <w:t>Enter your User ID:</w:t>
      </w:r>
    </w:p>
    <w:p w:rsidRPr="00A02803" w:rsidR="00A02803" w:rsidP="00A347F2" w:rsidRDefault="00A02803" w14:paraId="67D823E9" w14:textId="20487D36">
      <w:pPr>
        <w:pStyle w:val="ListParagraph"/>
        <w:numPr>
          <w:ilvl w:val="0"/>
          <w:numId w:val="65"/>
        </w:numPr>
        <w:spacing w:before="59"/>
        <w:rPr>
          <w:rFonts w:ascii="Arial" w:hAnsi="Arial" w:cs="Arial"/>
          <w:bCs/>
          <w:sz w:val="20"/>
        </w:rPr>
      </w:pPr>
      <w:r w:rsidRPr="00A02803">
        <w:rPr>
          <w:rFonts w:ascii="Arial" w:hAnsi="Arial" w:cs="Arial"/>
          <w:bCs/>
          <w:sz w:val="20"/>
        </w:rPr>
        <w:t>Click “Begin survey” to participate</w:t>
      </w:r>
      <w:r w:rsidR="0043057B">
        <w:rPr>
          <w:rFonts w:ascii="Arial" w:hAnsi="Arial" w:cs="Arial"/>
          <w:bCs/>
          <w:sz w:val="20"/>
        </w:rPr>
        <w:t xml:space="preserve"> in the survey.</w:t>
      </w:r>
    </w:p>
    <w:p w:rsidR="0043057B" w:rsidP="0043057B" w:rsidRDefault="0043057B" w14:paraId="56D4E0E8" w14:textId="77777777">
      <w:pPr>
        <w:pStyle w:val="BodyText"/>
        <w:ind w:left="0"/>
        <w:rPr>
          <w:rFonts w:cs="Arial"/>
          <w:noProof/>
        </w:rPr>
      </w:pPr>
    </w:p>
    <w:p w:rsidRPr="00712332" w:rsidR="0043057B" w:rsidP="00486A1E" w:rsidRDefault="0043057B" w14:paraId="32E326FB" w14:textId="77777777">
      <w:pPr>
        <w:pStyle w:val="BodyText"/>
        <w:ind w:left="2271"/>
        <w:rPr>
          <w:rFonts w:cs="Arial"/>
        </w:rPr>
      </w:pPr>
    </w:p>
    <w:p w:rsidR="0026551C" w:rsidP="00486A1E" w:rsidRDefault="003A4E04" w14:paraId="1134C01D" w14:textId="18CC04F1">
      <w:pPr>
        <w:pStyle w:val="BodyText"/>
        <w:spacing w:before="45"/>
        <w:ind w:left="619"/>
        <w:rPr>
          <w:rFonts w:cs="Arial"/>
          <w:color w:val="231F20"/>
        </w:rPr>
      </w:pPr>
      <w:r w:rsidRPr="003A4E04">
        <w:rPr>
          <w:rFonts w:cs="Arial"/>
          <w:noProof/>
          <w:color w:val="231F20"/>
        </w:rPr>
        <mc:AlternateContent>
          <mc:Choice Requires="wps">
            <w:drawing>
              <wp:anchor distT="45720" distB="45720" distL="114300" distR="114300" simplePos="0" relativeHeight="251658240" behindDoc="0" locked="0" layoutInCell="1" allowOverlap="1" wp14:editId="527883E6" wp14:anchorId="78E4BE84">
                <wp:simplePos x="0" y="0"/>
                <wp:positionH relativeFrom="column">
                  <wp:posOffset>1425575</wp:posOffset>
                </wp:positionH>
                <wp:positionV relativeFrom="paragraph">
                  <wp:posOffset>-259080</wp:posOffset>
                </wp:positionV>
                <wp:extent cx="3486150" cy="1404620"/>
                <wp:effectExtent l="0" t="0" r="0" b="6350"/>
                <wp:wrapNone/>
                <wp:docPr id="21410337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1404620"/>
                        </a:xfrm>
                        <a:prstGeom prst="rect">
                          <a:avLst/>
                        </a:prstGeom>
                        <a:solidFill>
                          <a:srgbClr val="FFFFFF"/>
                        </a:solidFill>
                        <a:ln w="9525">
                          <a:noFill/>
                          <a:miter lim="800000"/>
                          <a:headEnd/>
                          <a:tailEnd/>
                        </a:ln>
                      </wps:spPr>
                      <wps:txbx>
                        <w:txbxContent>
                          <w:p w:rsidRPr="003A4E04" w:rsidR="003A4E04" w:rsidP="003A4E04" w:rsidRDefault="003A4E04" w14:paraId="1EE2F06D" w14:textId="7C060E20">
                            <w:pPr>
                              <w:spacing w:before="64"/>
                              <w:ind w:left="140"/>
                              <w:rPr>
                                <w:rFonts w:ascii="Arial" w:hAnsi="Arial" w:cs="Arial"/>
                                <w:i/>
                                <w:sz w:val="16"/>
                              </w:rPr>
                            </w:pPr>
                            <w:r w:rsidRPr="008107CB">
                              <w:rPr>
                                <w:rFonts w:ascii="Arial" w:hAnsi="Arial" w:cs="Arial"/>
                                <w:i/>
                                <w:color w:val="231F20"/>
                                <w:sz w:val="16"/>
                              </w:rPr>
                              <w:t>Even</w:t>
                            </w:r>
                            <w:r w:rsidRPr="008107CB">
                              <w:rPr>
                                <w:rFonts w:ascii="Arial" w:hAnsi="Arial" w:cs="Arial"/>
                                <w:i/>
                                <w:color w:val="231F20"/>
                                <w:spacing w:val="10"/>
                                <w:sz w:val="16"/>
                              </w:rPr>
                              <w:t xml:space="preserve"> </w:t>
                            </w:r>
                            <w:r w:rsidRPr="008107CB">
                              <w:rPr>
                                <w:rFonts w:ascii="Arial" w:hAnsi="Arial" w:cs="Arial"/>
                                <w:i/>
                                <w:color w:val="231F20"/>
                                <w:sz w:val="16"/>
                              </w:rPr>
                              <w:t>if</w:t>
                            </w:r>
                            <w:r w:rsidRPr="008107CB">
                              <w:rPr>
                                <w:rFonts w:ascii="Arial" w:hAnsi="Arial" w:cs="Arial"/>
                                <w:i/>
                                <w:color w:val="231F20"/>
                                <w:spacing w:val="10"/>
                                <w:sz w:val="16"/>
                              </w:rPr>
                              <w:t xml:space="preserve"> </w:t>
                            </w:r>
                            <w:r w:rsidRPr="008107CB">
                              <w:rPr>
                                <w:rFonts w:ascii="Arial" w:hAnsi="Arial" w:cs="Arial"/>
                                <w:i/>
                                <w:color w:val="231F20"/>
                                <w:sz w:val="16"/>
                              </w:rPr>
                              <w:t>there</w:t>
                            </w:r>
                            <w:r w:rsidRPr="008107CB">
                              <w:rPr>
                                <w:rFonts w:ascii="Arial" w:hAnsi="Arial" w:cs="Arial"/>
                                <w:i/>
                                <w:color w:val="231F20"/>
                                <w:spacing w:val="9"/>
                                <w:sz w:val="16"/>
                              </w:rPr>
                              <w:t xml:space="preserve"> </w:t>
                            </w:r>
                            <w:r w:rsidRPr="008107CB">
                              <w:rPr>
                                <w:rFonts w:ascii="Arial" w:hAnsi="Arial" w:cs="Arial"/>
                                <w:i/>
                                <w:color w:val="231F20"/>
                                <w:sz w:val="16"/>
                              </w:rPr>
                              <w:t>are</w:t>
                            </w:r>
                            <w:r w:rsidRPr="008107CB">
                              <w:rPr>
                                <w:rFonts w:ascii="Arial" w:hAnsi="Arial" w:cs="Arial"/>
                                <w:i/>
                                <w:color w:val="231F20"/>
                                <w:spacing w:val="10"/>
                                <w:sz w:val="16"/>
                              </w:rPr>
                              <w:t xml:space="preserve"> </w:t>
                            </w:r>
                            <w:r w:rsidRPr="008107CB">
                              <w:rPr>
                                <w:rFonts w:ascii="Arial" w:hAnsi="Arial" w:cs="Arial"/>
                                <w:i/>
                                <w:color w:val="231F20"/>
                                <w:sz w:val="16"/>
                              </w:rPr>
                              <w:t>no</w:t>
                            </w:r>
                            <w:r w:rsidRPr="008107CB">
                              <w:rPr>
                                <w:rFonts w:ascii="Arial" w:hAnsi="Arial" w:cs="Arial"/>
                                <w:i/>
                                <w:color w:val="231F20"/>
                                <w:spacing w:val="10"/>
                                <w:sz w:val="16"/>
                              </w:rPr>
                              <w:t xml:space="preserve"> </w:t>
                            </w:r>
                            <w:r w:rsidRPr="008107CB">
                              <w:rPr>
                                <w:rFonts w:ascii="Arial" w:hAnsi="Arial" w:cs="Arial"/>
                                <w:i/>
                                <w:color w:val="231F20"/>
                                <w:sz w:val="16"/>
                              </w:rPr>
                              <w:t>children or youth age 20 or younger</w:t>
                            </w:r>
                            <w:r w:rsidRPr="008107CB">
                              <w:rPr>
                                <w:rFonts w:ascii="Arial" w:hAnsi="Arial" w:cs="Arial"/>
                                <w:i/>
                                <w:color w:val="231F20"/>
                                <w:spacing w:val="10"/>
                                <w:sz w:val="16"/>
                              </w:rPr>
                              <w:t xml:space="preserve"> </w:t>
                            </w:r>
                            <w:r w:rsidRPr="008107CB">
                              <w:rPr>
                                <w:rFonts w:ascii="Arial" w:hAnsi="Arial" w:cs="Arial"/>
                                <w:i/>
                                <w:color w:val="231F20"/>
                                <w:sz w:val="16"/>
                              </w:rPr>
                              <w:t>in</w:t>
                            </w:r>
                            <w:r w:rsidRPr="008107CB">
                              <w:rPr>
                                <w:rFonts w:ascii="Arial" w:hAnsi="Arial" w:cs="Arial"/>
                                <w:i/>
                                <w:color w:val="231F20"/>
                                <w:spacing w:val="10"/>
                                <w:sz w:val="16"/>
                              </w:rPr>
                              <w:t xml:space="preserve"> </w:t>
                            </w:r>
                            <w:r w:rsidRPr="008107CB">
                              <w:rPr>
                                <w:rFonts w:ascii="Arial" w:hAnsi="Arial" w:cs="Arial"/>
                                <w:i/>
                                <w:color w:val="231F20"/>
                                <w:sz w:val="16"/>
                              </w:rPr>
                              <w:t>your</w:t>
                            </w:r>
                            <w:r w:rsidRPr="008107CB">
                              <w:rPr>
                                <w:rFonts w:ascii="Arial" w:hAnsi="Arial" w:cs="Arial"/>
                                <w:i/>
                                <w:color w:val="231F20"/>
                                <w:spacing w:val="10"/>
                                <w:sz w:val="16"/>
                              </w:rPr>
                              <w:t xml:space="preserve"> </w:t>
                            </w:r>
                            <w:r w:rsidRPr="008107CB">
                              <w:rPr>
                                <w:rFonts w:ascii="Arial" w:hAnsi="Arial" w:cs="Arial"/>
                                <w:i/>
                                <w:color w:val="231F20"/>
                                <w:sz w:val="16"/>
                              </w:rPr>
                              <w:t>household,</w:t>
                            </w:r>
                            <w:r w:rsidRPr="008107CB">
                              <w:rPr>
                                <w:rFonts w:ascii="Arial" w:hAnsi="Arial" w:cs="Arial"/>
                                <w:i/>
                                <w:color w:val="231F20"/>
                                <w:spacing w:val="11"/>
                                <w:sz w:val="16"/>
                              </w:rPr>
                              <w:t xml:space="preserve"> </w:t>
                            </w:r>
                            <w:r w:rsidRPr="008107CB">
                              <w:rPr>
                                <w:rFonts w:ascii="Arial" w:hAnsi="Arial" w:cs="Arial"/>
                                <w:i/>
                                <w:color w:val="231F20"/>
                                <w:sz w:val="16"/>
                              </w:rPr>
                              <w:t>please</w:t>
                            </w:r>
                            <w:r w:rsidRPr="008107CB">
                              <w:rPr>
                                <w:rFonts w:ascii="Arial" w:hAnsi="Arial" w:cs="Arial"/>
                                <w:i/>
                                <w:color w:val="231F20"/>
                                <w:spacing w:val="10"/>
                                <w:sz w:val="16"/>
                              </w:rPr>
                              <w:t xml:space="preserve"> </w:t>
                            </w:r>
                            <w:r w:rsidRPr="008107CB">
                              <w:rPr>
                                <w:rFonts w:ascii="Arial" w:hAnsi="Arial" w:cs="Arial"/>
                                <w:i/>
                                <w:color w:val="231F20"/>
                                <w:sz w:val="16"/>
                              </w:rPr>
                              <w:t>log</w:t>
                            </w:r>
                            <w:r w:rsidRPr="008107CB">
                              <w:rPr>
                                <w:rFonts w:ascii="Arial" w:hAnsi="Arial" w:cs="Arial"/>
                                <w:i/>
                                <w:color w:val="231F20"/>
                                <w:spacing w:val="-2"/>
                                <w:sz w:val="16"/>
                              </w:rPr>
                              <w:t xml:space="preserve"> </w:t>
                            </w:r>
                            <w:r w:rsidRPr="008107CB">
                              <w:rPr>
                                <w:rFonts w:ascii="Arial" w:hAnsi="Arial" w:cs="Arial"/>
                                <w:i/>
                                <w:color w:val="231F20"/>
                                <w:sz w:val="16"/>
                              </w:rPr>
                              <w:t>in</w:t>
                            </w:r>
                            <w:r w:rsidRPr="008107CB">
                              <w:rPr>
                                <w:rFonts w:ascii="Arial" w:hAnsi="Arial" w:cs="Arial"/>
                                <w:i/>
                                <w:color w:val="231F20"/>
                                <w:spacing w:val="11"/>
                                <w:sz w:val="16"/>
                              </w:rPr>
                              <w:t xml:space="preserve"> </w:t>
                            </w:r>
                            <w:r w:rsidRPr="008107CB">
                              <w:rPr>
                                <w:rFonts w:ascii="Arial" w:hAnsi="Arial" w:cs="Arial"/>
                                <w:i/>
                                <w:color w:val="231F20"/>
                                <w:sz w:val="16"/>
                              </w:rPr>
                              <w:t>to</w:t>
                            </w:r>
                            <w:r w:rsidRPr="008107CB">
                              <w:rPr>
                                <w:rFonts w:ascii="Arial" w:hAnsi="Arial" w:cs="Arial"/>
                                <w:i/>
                                <w:color w:val="231F20"/>
                                <w:spacing w:val="10"/>
                                <w:sz w:val="16"/>
                              </w:rPr>
                              <w:t xml:space="preserve"> </w:t>
                            </w:r>
                            <w:r w:rsidRPr="008107CB">
                              <w:rPr>
                                <w:rFonts w:ascii="Arial" w:hAnsi="Arial" w:cs="Arial"/>
                                <w:i/>
                                <w:color w:val="231F20"/>
                                <w:sz w:val="16"/>
                              </w:rPr>
                              <w:t>let</w:t>
                            </w:r>
                            <w:r w:rsidRPr="008107CB">
                              <w:rPr>
                                <w:rFonts w:ascii="Arial" w:hAnsi="Arial" w:cs="Arial"/>
                                <w:i/>
                                <w:color w:val="231F20"/>
                                <w:spacing w:val="10"/>
                                <w:sz w:val="16"/>
                              </w:rPr>
                              <w:t xml:space="preserve"> </w:t>
                            </w:r>
                            <w:r w:rsidRPr="008107CB">
                              <w:rPr>
                                <w:rFonts w:ascii="Arial" w:hAnsi="Arial" w:cs="Arial"/>
                                <w:i/>
                                <w:color w:val="231F20"/>
                                <w:sz w:val="16"/>
                              </w:rPr>
                              <w:t>us</w:t>
                            </w:r>
                            <w:r w:rsidRPr="008107CB">
                              <w:rPr>
                                <w:rFonts w:ascii="Arial" w:hAnsi="Arial" w:cs="Arial"/>
                                <w:i/>
                                <w:color w:val="231F20"/>
                                <w:spacing w:val="10"/>
                                <w:sz w:val="16"/>
                              </w:rPr>
                              <w:t xml:space="preserve"> </w:t>
                            </w:r>
                            <w:r w:rsidRPr="008107CB">
                              <w:rPr>
                                <w:rFonts w:ascii="Arial" w:hAnsi="Arial" w:cs="Arial"/>
                                <w:i/>
                                <w:color w:val="231F20"/>
                                <w:sz w:val="16"/>
                              </w:rPr>
                              <w:t>know.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6" style="position:absolute;left:0;text-align:left;margin-left:112.25pt;margin-top:-20.4pt;width:274.5pt;height:110.6pt;z-index:251658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" w14:anchorId="78E4BE84">
                <v:textbox style="mso-fit-shape-to-text:t">
                  <w:txbxContent>
                    <w:p w:rsidRPr="003A4E04" w:rsidR="003A4E04" w:rsidP="003A4E04" w:rsidRDefault="003A4E04" w14:paraId="1EE2F06D" w14:textId="7C060E20">
                      <w:pPr>
                        <w:spacing w:before="64"/>
                        <w:ind w:left="140"/>
                        <w:rPr>
                          <w:rFonts w:ascii="Arial" w:hAnsi="Arial" w:cs="Arial"/>
                          <w:i/>
                          <w:sz w:val="16"/>
                        </w:rPr>
                      </w:pPr>
                      <w:r w:rsidRPr="008107CB">
                        <w:rPr>
                          <w:rFonts w:ascii="Arial" w:hAnsi="Arial" w:cs="Arial"/>
                          <w:i/>
                          <w:color w:val="231F20"/>
                          <w:sz w:val="16"/>
                        </w:rPr>
                        <w:t>Even</w:t>
                      </w:r>
                      <w:r w:rsidRPr="008107CB">
                        <w:rPr>
                          <w:rFonts w:ascii="Arial" w:hAnsi="Arial" w:cs="Arial"/>
                          <w:i/>
                          <w:color w:val="231F20"/>
                          <w:spacing w:val="10"/>
                          <w:sz w:val="16"/>
                        </w:rPr>
                        <w:t xml:space="preserve"> </w:t>
                      </w:r>
                      <w:r w:rsidRPr="008107CB">
                        <w:rPr>
                          <w:rFonts w:ascii="Arial" w:hAnsi="Arial" w:cs="Arial"/>
                          <w:i/>
                          <w:color w:val="231F20"/>
                          <w:sz w:val="16"/>
                        </w:rPr>
                        <w:t>if</w:t>
                      </w:r>
                      <w:r w:rsidRPr="008107CB">
                        <w:rPr>
                          <w:rFonts w:ascii="Arial" w:hAnsi="Arial" w:cs="Arial"/>
                          <w:i/>
                          <w:color w:val="231F20"/>
                          <w:spacing w:val="10"/>
                          <w:sz w:val="16"/>
                        </w:rPr>
                        <w:t xml:space="preserve"> </w:t>
                      </w:r>
                      <w:r w:rsidRPr="008107CB">
                        <w:rPr>
                          <w:rFonts w:ascii="Arial" w:hAnsi="Arial" w:cs="Arial"/>
                          <w:i/>
                          <w:color w:val="231F20"/>
                          <w:sz w:val="16"/>
                        </w:rPr>
                        <w:t>there</w:t>
                      </w:r>
                      <w:r w:rsidRPr="008107CB">
                        <w:rPr>
                          <w:rFonts w:ascii="Arial" w:hAnsi="Arial" w:cs="Arial"/>
                          <w:i/>
                          <w:color w:val="231F20"/>
                          <w:spacing w:val="9"/>
                          <w:sz w:val="16"/>
                        </w:rPr>
                        <w:t xml:space="preserve"> </w:t>
                      </w:r>
                      <w:r w:rsidRPr="008107CB">
                        <w:rPr>
                          <w:rFonts w:ascii="Arial" w:hAnsi="Arial" w:cs="Arial"/>
                          <w:i/>
                          <w:color w:val="231F20"/>
                          <w:sz w:val="16"/>
                        </w:rPr>
                        <w:t>are</w:t>
                      </w:r>
                      <w:r w:rsidRPr="008107CB">
                        <w:rPr>
                          <w:rFonts w:ascii="Arial" w:hAnsi="Arial" w:cs="Arial"/>
                          <w:i/>
                          <w:color w:val="231F20"/>
                          <w:spacing w:val="10"/>
                          <w:sz w:val="16"/>
                        </w:rPr>
                        <w:t xml:space="preserve"> </w:t>
                      </w:r>
                      <w:r w:rsidRPr="008107CB">
                        <w:rPr>
                          <w:rFonts w:ascii="Arial" w:hAnsi="Arial" w:cs="Arial"/>
                          <w:i/>
                          <w:color w:val="231F20"/>
                          <w:sz w:val="16"/>
                        </w:rPr>
                        <w:t>no</w:t>
                      </w:r>
                      <w:r w:rsidRPr="008107CB">
                        <w:rPr>
                          <w:rFonts w:ascii="Arial" w:hAnsi="Arial" w:cs="Arial"/>
                          <w:i/>
                          <w:color w:val="231F20"/>
                          <w:spacing w:val="10"/>
                          <w:sz w:val="16"/>
                        </w:rPr>
                        <w:t xml:space="preserve"> </w:t>
                      </w:r>
                      <w:r w:rsidRPr="008107CB">
                        <w:rPr>
                          <w:rFonts w:ascii="Arial" w:hAnsi="Arial" w:cs="Arial"/>
                          <w:i/>
                          <w:color w:val="231F20"/>
                          <w:sz w:val="16"/>
                        </w:rPr>
                        <w:t>children or youth age 20 or younger</w:t>
                      </w:r>
                      <w:r w:rsidRPr="008107CB">
                        <w:rPr>
                          <w:rFonts w:ascii="Arial" w:hAnsi="Arial" w:cs="Arial"/>
                          <w:i/>
                          <w:color w:val="231F20"/>
                          <w:spacing w:val="10"/>
                          <w:sz w:val="16"/>
                        </w:rPr>
                        <w:t xml:space="preserve"> </w:t>
                      </w:r>
                      <w:r w:rsidRPr="008107CB">
                        <w:rPr>
                          <w:rFonts w:ascii="Arial" w:hAnsi="Arial" w:cs="Arial"/>
                          <w:i/>
                          <w:color w:val="231F20"/>
                          <w:sz w:val="16"/>
                        </w:rPr>
                        <w:t>in</w:t>
                      </w:r>
                      <w:r w:rsidRPr="008107CB">
                        <w:rPr>
                          <w:rFonts w:ascii="Arial" w:hAnsi="Arial" w:cs="Arial"/>
                          <w:i/>
                          <w:color w:val="231F20"/>
                          <w:spacing w:val="10"/>
                          <w:sz w:val="16"/>
                        </w:rPr>
                        <w:t xml:space="preserve"> </w:t>
                      </w:r>
                      <w:r w:rsidRPr="008107CB">
                        <w:rPr>
                          <w:rFonts w:ascii="Arial" w:hAnsi="Arial" w:cs="Arial"/>
                          <w:i/>
                          <w:color w:val="231F20"/>
                          <w:sz w:val="16"/>
                        </w:rPr>
                        <w:t>your</w:t>
                      </w:r>
                      <w:r w:rsidRPr="008107CB">
                        <w:rPr>
                          <w:rFonts w:ascii="Arial" w:hAnsi="Arial" w:cs="Arial"/>
                          <w:i/>
                          <w:color w:val="231F20"/>
                          <w:spacing w:val="10"/>
                          <w:sz w:val="16"/>
                        </w:rPr>
                        <w:t xml:space="preserve"> </w:t>
                      </w:r>
                      <w:r w:rsidRPr="008107CB">
                        <w:rPr>
                          <w:rFonts w:ascii="Arial" w:hAnsi="Arial" w:cs="Arial"/>
                          <w:i/>
                          <w:color w:val="231F20"/>
                          <w:sz w:val="16"/>
                        </w:rPr>
                        <w:t>household,</w:t>
                      </w:r>
                      <w:r w:rsidRPr="008107CB">
                        <w:rPr>
                          <w:rFonts w:ascii="Arial" w:hAnsi="Arial" w:cs="Arial"/>
                          <w:i/>
                          <w:color w:val="231F20"/>
                          <w:spacing w:val="11"/>
                          <w:sz w:val="16"/>
                        </w:rPr>
                        <w:t xml:space="preserve"> </w:t>
                      </w:r>
                      <w:r w:rsidRPr="008107CB">
                        <w:rPr>
                          <w:rFonts w:ascii="Arial" w:hAnsi="Arial" w:cs="Arial"/>
                          <w:i/>
                          <w:color w:val="231F20"/>
                          <w:sz w:val="16"/>
                        </w:rPr>
                        <w:t>please</w:t>
                      </w:r>
                      <w:r w:rsidRPr="008107CB">
                        <w:rPr>
                          <w:rFonts w:ascii="Arial" w:hAnsi="Arial" w:cs="Arial"/>
                          <w:i/>
                          <w:color w:val="231F20"/>
                          <w:spacing w:val="10"/>
                          <w:sz w:val="16"/>
                        </w:rPr>
                        <w:t xml:space="preserve"> </w:t>
                      </w:r>
                      <w:r w:rsidRPr="008107CB">
                        <w:rPr>
                          <w:rFonts w:ascii="Arial" w:hAnsi="Arial" w:cs="Arial"/>
                          <w:i/>
                          <w:color w:val="231F20"/>
                          <w:sz w:val="16"/>
                        </w:rPr>
                        <w:t>log</w:t>
                      </w:r>
                      <w:r w:rsidRPr="008107CB">
                        <w:rPr>
                          <w:rFonts w:ascii="Arial" w:hAnsi="Arial" w:cs="Arial"/>
                          <w:i/>
                          <w:color w:val="231F20"/>
                          <w:spacing w:val="-2"/>
                          <w:sz w:val="16"/>
                        </w:rPr>
                        <w:t xml:space="preserve"> </w:t>
                      </w:r>
                      <w:r w:rsidRPr="008107CB">
                        <w:rPr>
                          <w:rFonts w:ascii="Arial" w:hAnsi="Arial" w:cs="Arial"/>
                          <w:i/>
                          <w:color w:val="231F20"/>
                          <w:sz w:val="16"/>
                        </w:rPr>
                        <w:t>in</w:t>
                      </w:r>
                      <w:r w:rsidRPr="008107CB">
                        <w:rPr>
                          <w:rFonts w:ascii="Arial" w:hAnsi="Arial" w:cs="Arial"/>
                          <w:i/>
                          <w:color w:val="231F20"/>
                          <w:spacing w:val="11"/>
                          <w:sz w:val="16"/>
                        </w:rPr>
                        <w:t xml:space="preserve"> </w:t>
                      </w:r>
                      <w:r w:rsidRPr="008107CB">
                        <w:rPr>
                          <w:rFonts w:ascii="Arial" w:hAnsi="Arial" w:cs="Arial"/>
                          <w:i/>
                          <w:color w:val="231F20"/>
                          <w:sz w:val="16"/>
                        </w:rPr>
                        <w:t>to</w:t>
                      </w:r>
                      <w:r w:rsidRPr="008107CB">
                        <w:rPr>
                          <w:rFonts w:ascii="Arial" w:hAnsi="Arial" w:cs="Arial"/>
                          <w:i/>
                          <w:color w:val="231F20"/>
                          <w:spacing w:val="10"/>
                          <w:sz w:val="16"/>
                        </w:rPr>
                        <w:t xml:space="preserve"> </w:t>
                      </w:r>
                      <w:r w:rsidRPr="008107CB">
                        <w:rPr>
                          <w:rFonts w:ascii="Arial" w:hAnsi="Arial" w:cs="Arial"/>
                          <w:i/>
                          <w:color w:val="231F20"/>
                          <w:sz w:val="16"/>
                        </w:rPr>
                        <w:t>let</w:t>
                      </w:r>
                      <w:r w:rsidRPr="008107CB">
                        <w:rPr>
                          <w:rFonts w:ascii="Arial" w:hAnsi="Arial" w:cs="Arial"/>
                          <w:i/>
                          <w:color w:val="231F20"/>
                          <w:spacing w:val="10"/>
                          <w:sz w:val="16"/>
                        </w:rPr>
                        <w:t xml:space="preserve"> </w:t>
                      </w:r>
                      <w:r w:rsidRPr="008107CB">
                        <w:rPr>
                          <w:rFonts w:ascii="Arial" w:hAnsi="Arial" w:cs="Arial"/>
                          <w:i/>
                          <w:color w:val="231F20"/>
                          <w:sz w:val="16"/>
                        </w:rPr>
                        <w:t>us</w:t>
                      </w:r>
                      <w:r w:rsidRPr="008107CB">
                        <w:rPr>
                          <w:rFonts w:ascii="Arial" w:hAnsi="Arial" w:cs="Arial"/>
                          <w:i/>
                          <w:color w:val="231F20"/>
                          <w:spacing w:val="10"/>
                          <w:sz w:val="16"/>
                        </w:rPr>
                        <w:t xml:space="preserve"> </w:t>
                      </w:r>
                      <w:r w:rsidRPr="008107CB">
                        <w:rPr>
                          <w:rFonts w:ascii="Arial" w:hAnsi="Arial" w:cs="Arial"/>
                          <w:i/>
                          <w:color w:val="231F20"/>
                          <w:sz w:val="16"/>
                        </w:rPr>
                        <w:t>know.</w:t>
                      </w:r>
                    </w:p>
                  </w:txbxContent>
                </v:textbox>
              </v:shape>
            </w:pict>
          </mc:Fallback>
        </mc:AlternateContent>
      </w:r>
    </w:p>
    <w:p w:rsidRPr="00712332" w:rsidR="00486A1E" w:rsidP="00486A1E" w:rsidRDefault="00486A1E" w14:paraId="6EC84038" w14:textId="46E34B49">
      <w:pPr>
        <w:pStyle w:val="BodyText"/>
        <w:spacing w:before="45"/>
        <w:ind w:left="619"/>
        <w:rPr>
          <w:rFonts w:cs="Arial"/>
        </w:rPr>
      </w:pPr>
      <w:r w:rsidRPr="00712332">
        <w:rPr>
          <w:rFonts w:cs="Arial"/>
          <w:color w:val="231F20"/>
        </w:rPr>
        <w:t>If</w:t>
      </w:r>
      <w:r w:rsidRPr="00712332">
        <w:rPr>
          <w:rFonts w:cs="Arial"/>
          <w:color w:val="231F20"/>
          <w:spacing w:val="5"/>
        </w:rPr>
        <w:t xml:space="preserve"> </w:t>
      </w:r>
      <w:r w:rsidRPr="00712332">
        <w:rPr>
          <w:rFonts w:cs="Arial"/>
          <w:color w:val="231F20"/>
        </w:rPr>
        <w:t>you</w:t>
      </w:r>
      <w:r w:rsidRPr="00712332">
        <w:rPr>
          <w:rFonts w:cs="Arial"/>
          <w:color w:val="231F20"/>
          <w:spacing w:val="6"/>
        </w:rPr>
        <w:t xml:space="preserve"> </w:t>
      </w:r>
      <w:r w:rsidRPr="00712332">
        <w:rPr>
          <w:rFonts w:cs="Arial"/>
          <w:color w:val="231F20"/>
        </w:rPr>
        <w:t>have</w:t>
      </w:r>
      <w:r w:rsidRPr="00712332">
        <w:rPr>
          <w:rFonts w:cs="Arial"/>
          <w:color w:val="231F20"/>
          <w:spacing w:val="5"/>
        </w:rPr>
        <w:t xml:space="preserve"> </w:t>
      </w:r>
      <w:r w:rsidRPr="00712332">
        <w:rPr>
          <w:rFonts w:cs="Arial"/>
          <w:color w:val="231F20"/>
        </w:rPr>
        <w:t>questions,</w:t>
      </w:r>
      <w:r w:rsidRPr="00712332">
        <w:rPr>
          <w:rFonts w:cs="Arial"/>
          <w:color w:val="231F20"/>
          <w:spacing w:val="8"/>
        </w:rPr>
        <w:t xml:space="preserve"> </w:t>
      </w:r>
      <w:r w:rsidRPr="00712332">
        <w:rPr>
          <w:rFonts w:cs="Arial"/>
          <w:color w:val="231F20"/>
        </w:rPr>
        <w:t>feel</w:t>
      </w:r>
      <w:r w:rsidRPr="00712332">
        <w:rPr>
          <w:rFonts w:cs="Arial"/>
          <w:color w:val="231F20"/>
          <w:spacing w:val="5"/>
        </w:rPr>
        <w:t xml:space="preserve"> </w:t>
      </w:r>
      <w:r w:rsidRPr="00712332">
        <w:rPr>
          <w:rFonts w:cs="Arial"/>
          <w:color w:val="231F20"/>
        </w:rPr>
        <w:t>free</w:t>
      </w:r>
      <w:r w:rsidRPr="00712332">
        <w:rPr>
          <w:rFonts w:cs="Arial"/>
          <w:color w:val="231F20"/>
          <w:spacing w:val="6"/>
        </w:rPr>
        <w:t xml:space="preserve"> </w:t>
      </w:r>
      <w:r w:rsidRPr="00712332">
        <w:rPr>
          <w:rFonts w:cs="Arial"/>
          <w:color w:val="231F20"/>
        </w:rPr>
        <w:t>to</w:t>
      </w:r>
      <w:r w:rsidRPr="00712332">
        <w:rPr>
          <w:rFonts w:cs="Arial"/>
          <w:color w:val="231F20"/>
          <w:spacing w:val="5"/>
        </w:rPr>
        <w:t xml:space="preserve"> </w:t>
      </w:r>
      <w:r w:rsidRPr="00712332">
        <w:rPr>
          <w:rFonts w:cs="Arial"/>
          <w:color w:val="231F20"/>
        </w:rPr>
        <w:t>contact</w:t>
      </w:r>
      <w:r w:rsidRPr="00712332">
        <w:rPr>
          <w:rFonts w:cs="Arial"/>
          <w:color w:val="231F20"/>
          <w:spacing w:val="6"/>
        </w:rPr>
        <w:t xml:space="preserve"> </w:t>
      </w:r>
      <w:r w:rsidRPr="00712332">
        <w:rPr>
          <w:rFonts w:cs="Arial"/>
          <w:color w:val="231F20"/>
        </w:rPr>
        <w:t>us</w:t>
      </w:r>
      <w:r w:rsidRPr="00712332">
        <w:rPr>
          <w:rFonts w:cs="Arial"/>
          <w:color w:val="231F20"/>
          <w:spacing w:val="5"/>
        </w:rPr>
        <w:t xml:space="preserve"> </w:t>
      </w:r>
      <w:r w:rsidRPr="00712332">
        <w:rPr>
          <w:rFonts w:cs="Arial"/>
          <w:color w:val="231F20"/>
        </w:rPr>
        <w:t>toll-free</w:t>
      </w:r>
      <w:r w:rsidRPr="00712332">
        <w:rPr>
          <w:rFonts w:cs="Arial"/>
          <w:color w:val="231F20"/>
          <w:spacing w:val="6"/>
        </w:rPr>
        <w:t xml:space="preserve"> </w:t>
      </w:r>
      <w:r w:rsidRPr="00712332">
        <w:rPr>
          <w:rFonts w:cs="Arial"/>
          <w:color w:val="231F20"/>
        </w:rPr>
        <w:t>at</w:t>
      </w:r>
      <w:r w:rsidRPr="00712332">
        <w:rPr>
          <w:rFonts w:cs="Arial"/>
          <w:color w:val="231F20"/>
          <w:spacing w:val="6"/>
        </w:rPr>
        <w:t xml:space="preserve"> </w:t>
      </w:r>
      <w:r w:rsidRPr="00712332">
        <w:rPr>
          <w:rFonts w:cs="Arial"/>
          <w:color w:val="231F20"/>
        </w:rPr>
        <w:t>1–888–840–8353.</w:t>
      </w:r>
    </w:p>
    <w:bookmarkEnd w:id="67"/>
    <w:p w:rsidR="00486A1E" w:rsidP="00486A1E" w:rsidRDefault="00486A1E" w14:paraId="1354A5F9" w14:textId="0AC41EDF">
      <w:pPr>
        <w:widowControl/>
        <w:spacing w:after="160" w:line="259" w:lineRule="auto"/>
        <w:rPr>
          <w:rFonts w:ascii="Arial" w:hAnsi="Arial" w:cs="Arial"/>
          <w:color w:val="231F20"/>
        </w:rPr>
      </w:pPr>
    </w:p>
    <w:p w:rsidR="00B56F8F" w:rsidP="00486A1E" w:rsidRDefault="00B56F8F" w14:paraId="171693EC" w14:textId="77777777">
      <w:pPr>
        <w:widowControl/>
        <w:spacing w:after="160" w:line="259" w:lineRule="auto"/>
        <w:rPr>
          <w:rFonts w:ascii="Arial" w:hAnsi="Arial" w:cs="Arial"/>
          <w:color w:val="231F20"/>
        </w:rPr>
      </w:pPr>
    </w:p>
    <w:p w:rsidRPr="000775A6" w:rsidR="00E53022" w:rsidP="00CE5E7C" w:rsidRDefault="006D1498" w14:paraId="59B1EC6E" w14:textId="1577EECA">
      <w:pPr>
        <w:pStyle w:val="BodyText"/>
        <w:spacing w:before="78" w:line="216" w:lineRule="auto"/>
        <w:ind w:left="619" w:right="1094"/>
        <w:rPr>
          <w:rFonts w:cs="Arial"/>
          <w:color w:val="231F20"/>
          <w:lang w:val="es-US"/>
        </w:rPr>
      </w:pPr>
      <w:r w:rsidRPr="000775A6">
        <w:rPr>
          <w:rFonts w:cs="Arial"/>
          <w:color w:val="231F20"/>
          <w:lang w:val="es-US"/>
        </w:rPr>
        <w:t>Recientemente le enviamos por correo postal una carta para invitarlo(a) a participar en la Encuesta Nacional en Hogares sobre Educación del 2023. Si usted o alguien en su hogar ya ha completado la encuesta, ¡le damos las gracias por su ayuda! Si no ha completado la encuesta, por favor, hágalo cuanto antes. Los hogares en donde no hay niños o jóvenes de 20 años o menos, solo necesitan ingresar a la encuesta por internet y dejarnos saber que no hay niños en su hogar. A los hogares con niños se les preguntará sobre el cuidado y la educación de UNO de sus niños.</w:t>
      </w:r>
    </w:p>
    <w:p w:rsidRPr="000775A6" w:rsidR="00CE5E7C" w:rsidP="00CE5E7C" w:rsidRDefault="00CE5E7C" w14:paraId="2B926601" w14:textId="77777777">
      <w:pPr>
        <w:pStyle w:val="BodyText"/>
        <w:spacing w:line="216" w:lineRule="auto"/>
        <w:ind w:left="115"/>
        <w:rPr>
          <w:rFonts w:cs="Arial"/>
          <w:color w:val="231F20"/>
          <w:lang w:val="es-US"/>
        </w:rPr>
      </w:pPr>
    </w:p>
    <w:p w:rsidRPr="000775A6" w:rsidR="00D3007C" w:rsidP="00D3007C" w:rsidRDefault="00602FF8" w14:paraId="76F571B0" w14:textId="26531EED">
      <w:pPr>
        <w:pStyle w:val="BodyText"/>
        <w:ind w:left="614"/>
        <w:rPr>
          <w:rFonts w:cs="Arial"/>
          <w:lang w:val="es-US"/>
        </w:rPr>
      </w:pPr>
      <w:r w:rsidRPr="000775A6">
        <w:rPr>
          <w:rFonts w:cs="Arial"/>
          <w:color w:val="231F20"/>
          <w:lang w:val="es-US"/>
        </w:rPr>
        <w:t>Siga estos pasos para finalizar la encuesta por internet</w:t>
      </w:r>
      <w:r w:rsidRPr="000775A6" w:rsidR="00D3007C">
        <w:rPr>
          <w:rFonts w:cs="Arial"/>
          <w:color w:val="231F20"/>
          <w:lang w:val="es-US"/>
        </w:rPr>
        <w:t>:</w:t>
      </w:r>
    </w:p>
    <w:p w:rsidRPr="000775A6" w:rsidR="00D3007C" w:rsidP="00D3007C" w:rsidRDefault="00D3007C" w14:paraId="411765B9" w14:textId="77777777">
      <w:pPr>
        <w:pStyle w:val="BodyText"/>
        <w:spacing w:before="2"/>
        <w:rPr>
          <w:rFonts w:cs="Arial"/>
          <w:sz w:val="10"/>
          <w:lang w:val="es-US"/>
        </w:rPr>
      </w:pPr>
    </w:p>
    <w:p w:rsidRPr="00A626CC" w:rsidR="00A626CC" w:rsidP="00A347F2" w:rsidRDefault="00D3007C" w14:paraId="22D8748C" w14:textId="2877D753">
      <w:pPr>
        <w:pStyle w:val="ListParagraph"/>
        <w:numPr>
          <w:ilvl w:val="0"/>
          <w:numId w:val="66"/>
        </w:numPr>
        <w:spacing w:before="59"/>
        <w:rPr>
          <w:rFonts w:ascii="Arial" w:hAnsi="Arial" w:cs="Arial"/>
          <w:b/>
          <w:color w:val="231F20"/>
          <w:sz w:val="20"/>
          <w:szCs w:val="20"/>
        </w:rPr>
      </w:pPr>
      <w:r w:rsidRPr="00A626CC">
        <w:rPr>
          <w:rFonts w:ascii="Arial" w:hAnsi="Arial" w:cs="Arial"/>
          <w:noProof/>
          <w:sz w:val="20"/>
          <w:szCs w:val="20"/>
        </w:rPr>
        <mc:AlternateContent>
          <mc:Choice Requires="wps">
            <w:drawing>
              <wp:anchor distT="0" distB="0" distL="114300" distR="114300" simplePos="0" relativeHeight="251658373" behindDoc="0" locked="0" layoutInCell="1" allowOverlap="1" wp14:editId="0AF3799F" wp14:anchorId="10E7EC31">
                <wp:simplePos x="0" y="0"/>
                <wp:positionH relativeFrom="page">
                  <wp:posOffset>1990586</wp:posOffset>
                </wp:positionH>
                <wp:positionV relativeFrom="paragraph">
                  <wp:posOffset>17532</wp:posOffset>
                </wp:positionV>
                <wp:extent cx="3410712" cy="704088"/>
                <wp:effectExtent l="0" t="0" r="18415" b="20320"/>
                <wp:wrapNone/>
                <wp:docPr id="109"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0712" cy="70408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9" style="position:absolute;margin-left:156.75pt;margin-top:1.4pt;width:268.55pt;height:55.45pt;z-index:25165837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spid="_x0000_s1026" filled="f" strokeweight="1pt" w14:anchorId="79AC6AE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">
                <w10:wrap anchorx="page"/>
              </v:rect>
            </w:pict>
          </mc:Fallback>
        </mc:AlternateContent>
      </w:r>
      <w:proofErr w:type="spellStart"/>
      <w:r w:rsidRPr="00A626CC" w:rsidR="00A626CC">
        <w:rPr>
          <w:rFonts w:ascii="Arial" w:hAnsi="Arial" w:cs="Arial"/>
          <w:color w:val="231F20"/>
          <w:sz w:val="20"/>
          <w:szCs w:val="20"/>
        </w:rPr>
        <w:t>Visite</w:t>
      </w:r>
      <w:proofErr w:type="spellEnd"/>
      <w:r w:rsidRPr="00A626CC" w:rsidR="00A626CC">
        <w:rPr>
          <w:rFonts w:ascii="Arial" w:hAnsi="Arial" w:cs="Arial"/>
          <w:color w:val="231F20"/>
          <w:sz w:val="20"/>
          <w:szCs w:val="20"/>
        </w:rPr>
        <w:t xml:space="preserve">: </w:t>
      </w:r>
      <w:hyperlink w:history="1" r:id="rId36">
        <w:r w:rsidRPr="00320EE7" w:rsidR="00A626CC">
          <w:rPr>
            <w:rStyle w:val="Hyperlink"/>
            <w:rFonts w:ascii="Arial" w:hAnsi="Arial" w:cs="Arial"/>
            <w:b/>
            <w:bCs/>
            <w:color w:val="auto"/>
            <w:sz w:val="20"/>
            <w:szCs w:val="20"/>
            <w:u w:val="none"/>
          </w:rPr>
          <w:t>https://respond.census.gov/nhes</w:t>
        </w:r>
      </w:hyperlink>
    </w:p>
    <w:p w:rsidRPr="000775A6" w:rsidR="00A626CC" w:rsidP="00A347F2" w:rsidRDefault="00A626CC" w14:paraId="710B80B9" w14:textId="77777777">
      <w:pPr>
        <w:pStyle w:val="ListParagraph"/>
        <w:numPr>
          <w:ilvl w:val="0"/>
          <w:numId w:val="66"/>
        </w:numPr>
        <w:spacing w:before="59"/>
        <w:rPr>
          <w:rFonts w:ascii="Arial" w:hAnsi="Arial" w:cs="Arial"/>
          <w:b/>
          <w:color w:val="231F20"/>
          <w:sz w:val="20"/>
          <w:szCs w:val="20"/>
          <w:lang w:val="es-US"/>
        </w:rPr>
      </w:pPr>
      <w:r w:rsidRPr="000775A6">
        <w:rPr>
          <w:rFonts w:ascii="Arial" w:hAnsi="Arial" w:cs="Arial"/>
          <w:color w:val="231F20"/>
          <w:sz w:val="20"/>
          <w:szCs w:val="20"/>
          <w:lang w:val="es-US"/>
        </w:rPr>
        <w:t>Escriba su identificación de usuario:</w:t>
      </w:r>
    </w:p>
    <w:p w:rsidRPr="000775A6" w:rsidR="00A626CC" w:rsidP="00A347F2" w:rsidRDefault="00A626CC" w14:paraId="7874A235" w14:textId="7EF7B265">
      <w:pPr>
        <w:pStyle w:val="ListParagraph"/>
        <w:numPr>
          <w:ilvl w:val="0"/>
          <w:numId w:val="66"/>
        </w:numPr>
        <w:spacing w:before="59"/>
        <w:ind w:right="3744"/>
        <w:rPr>
          <w:rFonts w:ascii="Arial" w:hAnsi="Arial" w:cs="Arial"/>
          <w:b/>
          <w:color w:val="231F20"/>
          <w:sz w:val="20"/>
          <w:szCs w:val="20"/>
          <w:lang w:val="es-US"/>
        </w:rPr>
      </w:pPr>
      <w:r w:rsidRPr="000775A6">
        <w:rPr>
          <w:rFonts w:ascii="Arial" w:hAnsi="Arial" w:cs="Arial"/>
          <w:color w:val="231F20"/>
          <w:sz w:val="20"/>
          <w:szCs w:val="20"/>
          <w:lang w:val="es-US"/>
        </w:rPr>
        <w:t>Haga clic en "Empezar encuesta” para participar en la encuesta.</w:t>
      </w:r>
    </w:p>
    <w:p w:rsidRPr="000775A6" w:rsidR="00D3007C" w:rsidP="00D3007C" w:rsidRDefault="00D3007C" w14:paraId="37AA9B8F" w14:textId="77777777">
      <w:pPr>
        <w:pStyle w:val="BodyText"/>
        <w:ind w:left="0"/>
        <w:rPr>
          <w:rFonts w:cs="Arial"/>
          <w:noProof/>
          <w:lang w:val="es-US"/>
        </w:rPr>
      </w:pPr>
    </w:p>
    <w:p w:rsidRPr="000775A6" w:rsidR="00D3007C" w:rsidP="00D3007C" w:rsidRDefault="00D3007C" w14:paraId="271E8F99" w14:textId="77777777">
      <w:pPr>
        <w:pStyle w:val="BodyText"/>
        <w:ind w:left="2271"/>
        <w:rPr>
          <w:rFonts w:cs="Arial"/>
          <w:lang w:val="es-US"/>
        </w:rPr>
      </w:pPr>
    </w:p>
    <w:p w:rsidRPr="000775A6" w:rsidR="00D3007C" w:rsidP="00D3007C" w:rsidRDefault="00D3007C" w14:paraId="5A77A178" w14:textId="77777777">
      <w:pPr>
        <w:pStyle w:val="BodyText"/>
        <w:spacing w:before="45"/>
        <w:ind w:left="619"/>
        <w:rPr>
          <w:rFonts w:cs="Arial"/>
          <w:color w:val="231F20"/>
          <w:lang w:val="es-US"/>
        </w:rPr>
      </w:pPr>
      <w:r w:rsidRPr="003A4E04">
        <w:rPr>
          <w:rFonts w:cs="Arial"/>
          <w:noProof/>
          <w:color w:val="231F20"/>
        </w:rPr>
        <mc:AlternateContent>
          <mc:Choice Requires="wps">
            <w:drawing>
              <wp:anchor distT="45720" distB="45720" distL="114300" distR="114300" simplePos="0" relativeHeight="251658372" behindDoc="0" locked="0" layoutInCell="1" allowOverlap="1" wp14:editId="191A095C" wp14:anchorId="7F7DD324">
                <wp:simplePos x="0" y="0"/>
                <wp:positionH relativeFrom="column">
                  <wp:posOffset>1425575</wp:posOffset>
                </wp:positionH>
                <wp:positionV relativeFrom="paragraph">
                  <wp:posOffset>-259080</wp:posOffset>
                </wp:positionV>
                <wp:extent cx="3486150" cy="1404620"/>
                <wp:effectExtent l="0" t="0" r="0" b="6350"/>
                <wp:wrapNone/>
                <wp:docPr id="1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1404620"/>
                        </a:xfrm>
                        <a:prstGeom prst="rect">
                          <a:avLst/>
                        </a:prstGeom>
                        <a:solidFill>
                          <a:srgbClr val="FFFFFF"/>
                        </a:solidFill>
                        <a:ln w="9525">
                          <a:noFill/>
                          <a:miter lim="800000"/>
                          <a:headEnd/>
                          <a:tailEnd/>
                        </a:ln>
                      </wps:spPr>
                      <wps:txbx>
                        <w:txbxContent>
                          <w:p w:rsidRPr="000775A6" w:rsidR="00D3007C" w:rsidP="00D3007C" w:rsidRDefault="00660E68" w14:paraId="44EDEEF8" w14:textId="4DB8F4AE">
                            <w:pPr>
                              <w:spacing w:before="64"/>
                              <w:ind w:left="140"/>
                              <w:rPr>
                                <w:rFonts w:ascii="Arial" w:hAnsi="Arial" w:cs="Arial"/>
                                <w:i/>
                                <w:sz w:val="16"/>
                                <w:lang w:val="es-US"/>
                              </w:rPr>
                            </w:pPr>
                            <w:r w:rsidRPr="000775A6">
                              <w:rPr>
                                <w:rFonts w:ascii="Arial" w:hAnsi="Arial" w:cs="Arial"/>
                                <w:i/>
                                <w:color w:val="231F20"/>
                                <w:sz w:val="16"/>
                                <w:lang w:val="es-US"/>
                              </w:rPr>
                              <w:t>Aun si no hay niños o jóvenes de 20 años o menos en su hogar, por favor, ingrese a la encuesta por internet y háganoslo saber.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7" style="position:absolute;left:0;text-align:left;margin-left:112.25pt;margin-top:-20.4pt;width:274.5pt;height:110.6pt;z-index:2516583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" w14:anchorId="7F7DD324">
                <v:textbox style="mso-fit-shape-to-text:t">
                  <w:txbxContent>
                    <w:p w:rsidRPr="000775A6" w:rsidR="00D3007C" w:rsidP="00D3007C" w:rsidRDefault="00660E68" w14:paraId="44EDEEF8" w14:textId="4DB8F4AE">
                      <w:pPr>
                        <w:spacing w:before="64"/>
                        <w:ind w:left="140"/>
                        <w:rPr>
                          <w:rFonts w:ascii="Arial" w:hAnsi="Arial" w:cs="Arial"/>
                          <w:i/>
                          <w:sz w:val="16"/>
                          <w:lang w:val="es-US"/>
                        </w:rPr>
                      </w:pPr>
                      <w:r w:rsidRPr="000775A6">
                        <w:rPr>
                          <w:rFonts w:ascii="Arial" w:hAnsi="Arial" w:cs="Arial"/>
                          <w:i/>
                          <w:color w:val="231F20"/>
                          <w:sz w:val="16"/>
                          <w:lang w:val="es-US"/>
                        </w:rPr>
                        <w:t>Aun si no hay niños o jóvenes de 20 años o menos en su hogar, por favor, ingrese a la encuesta por internet y háganoslo saber.</w:t>
                      </w:r>
                    </w:p>
                  </w:txbxContent>
                </v:textbox>
              </v:shape>
            </w:pict>
          </mc:Fallback>
        </mc:AlternateContent>
      </w:r>
    </w:p>
    <w:p w:rsidRPr="000775A6" w:rsidR="00D3007C" w:rsidP="00D3007C" w:rsidRDefault="0037199A" w14:paraId="3A7A5DF9" w14:textId="58A26F4C">
      <w:pPr>
        <w:pStyle w:val="BodyText"/>
        <w:spacing w:before="45"/>
        <w:ind w:left="619"/>
        <w:rPr>
          <w:rFonts w:cs="Arial"/>
          <w:lang w:val="es-US"/>
        </w:rPr>
      </w:pPr>
      <w:r w:rsidRPr="000775A6">
        <w:rPr>
          <w:rFonts w:cs="Arial"/>
          <w:color w:val="231F20"/>
          <w:lang w:val="es-US"/>
        </w:rPr>
        <w:t>Si tiene alguna pregunta, comuníquese con nosotros llamando al número gratuito 1–888–840–8353</w:t>
      </w:r>
      <w:r w:rsidRPr="000775A6" w:rsidR="00D3007C">
        <w:rPr>
          <w:rFonts w:cs="Arial"/>
          <w:color w:val="231F20"/>
          <w:lang w:val="es-US"/>
        </w:rPr>
        <w:t>.</w:t>
      </w:r>
    </w:p>
    <w:p w:rsidRPr="000775A6" w:rsidR="00E53022" w:rsidP="00486A1E" w:rsidRDefault="00E53022" w14:paraId="588C4150" w14:textId="77777777">
      <w:pPr>
        <w:widowControl/>
        <w:spacing w:after="160" w:line="259" w:lineRule="auto"/>
        <w:rPr>
          <w:rFonts w:ascii="Arial" w:hAnsi="Arial" w:cs="Arial"/>
          <w:color w:val="231F20"/>
          <w:lang w:val="es-US"/>
        </w:rPr>
      </w:pPr>
    </w:p>
    <w:p w:rsidRPr="000775A6" w:rsidR="00486A1E" w:rsidP="00486A1E" w:rsidRDefault="00FA7A68" w14:paraId="316FFE3A" w14:textId="6E722BA5">
      <w:pPr>
        <w:pStyle w:val="BodyText"/>
        <w:spacing w:before="139"/>
        <w:ind w:left="619"/>
        <w:rPr>
          <w:rFonts w:cs="Arial"/>
          <w:lang w:val="es-US"/>
        </w:rPr>
      </w:pPr>
      <w:r w:rsidRPr="000775A6">
        <w:rPr>
          <w:rFonts w:cs="Arial"/>
          <w:color w:val="211E1F"/>
          <w:lang w:val="es-US"/>
        </w:rPr>
        <w:t>Atentamente</w:t>
      </w:r>
      <w:r w:rsidRPr="000775A6" w:rsidR="00486A1E">
        <w:rPr>
          <w:rFonts w:cs="Arial"/>
          <w:color w:val="211E1F"/>
          <w:lang w:val="es-US"/>
        </w:rPr>
        <w:t>,</w:t>
      </w:r>
    </w:p>
    <w:p w:rsidRPr="000775A6" w:rsidR="00486A1E" w:rsidP="00486A1E" w:rsidRDefault="00486A1E" w14:paraId="3078B676" w14:textId="4AAF430F">
      <w:pPr>
        <w:pStyle w:val="BodyText"/>
        <w:spacing w:before="2"/>
        <w:ind w:left="619"/>
        <w:rPr>
          <w:rFonts w:cs="Arial"/>
          <w:sz w:val="16"/>
          <w:lang w:val="es-US"/>
        </w:rPr>
      </w:pPr>
      <w:r w:rsidRPr="00712332">
        <w:rPr>
          <w:rFonts w:cs="Arial"/>
          <w:noProof/>
        </w:rPr>
        <w:drawing>
          <wp:anchor distT="0" distB="0" distL="0" distR="0" simplePos="0" relativeHeight="251658331" behindDoc="0" locked="0" layoutInCell="1" allowOverlap="1" wp14:editId="06FC8060" wp14:anchorId="7B83B67B">
            <wp:simplePos x="0" y="0"/>
            <wp:positionH relativeFrom="page">
              <wp:posOffset>1268879</wp:posOffset>
            </wp:positionH>
            <wp:positionV relativeFrom="paragraph">
              <wp:posOffset>140970</wp:posOffset>
            </wp:positionV>
            <wp:extent cx="836829" cy="469106"/>
            <wp:effectExtent l="0" t="0" r="0" b="0"/>
            <wp:wrapTopAndBottom/>
            <wp:docPr id="274"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28" cstate="print"/>
                    <a:stretch>
                      <a:fillRect/>
                    </a:stretch>
                  </pic:blipFill>
                  <pic:spPr>
                    <a:xfrm>
                      <a:off x="0" y="0"/>
                      <a:ext cx="836829" cy="469106"/>
                    </a:xfrm>
                    <a:prstGeom prst="rect">
                      <a:avLst/>
                    </a:prstGeom>
                  </pic:spPr>
                </pic:pic>
              </a:graphicData>
            </a:graphic>
          </wp:anchor>
        </w:drawing>
      </w:r>
    </w:p>
    <w:p w:rsidRPr="000775A6" w:rsidR="00B56F8F" w:rsidP="00B56F8F" w:rsidRDefault="00B56F8F" w14:paraId="7D74D0A7" w14:textId="77777777">
      <w:pPr>
        <w:pStyle w:val="BodyText"/>
        <w:ind w:left="619"/>
        <w:rPr>
          <w:rFonts w:cs="Arial"/>
          <w:color w:val="211E1F"/>
          <w:lang w:val="es-US"/>
        </w:rPr>
      </w:pPr>
      <w:r w:rsidRPr="000775A6">
        <w:rPr>
          <w:rFonts w:cs="Arial"/>
          <w:color w:val="211E1F"/>
          <w:lang w:val="es-US"/>
        </w:rPr>
        <w:t xml:space="preserve">Ron S. </w:t>
      </w:r>
      <w:proofErr w:type="spellStart"/>
      <w:r w:rsidRPr="000775A6">
        <w:rPr>
          <w:rFonts w:cs="Arial"/>
          <w:color w:val="211E1F"/>
          <w:lang w:val="es-US"/>
        </w:rPr>
        <w:t>Jarmin</w:t>
      </w:r>
      <w:proofErr w:type="spellEnd"/>
    </w:p>
    <w:p w:rsidRPr="000775A6" w:rsidR="00486A1E" w:rsidP="00B56F8F" w:rsidRDefault="00B56F8F" w14:paraId="3B8FC093" w14:textId="05758E42">
      <w:pPr>
        <w:pStyle w:val="BodyText"/>
        <w:ind w:left="619"/>
        <w:rPr>
          <w:rFonts w:cs="Arial"/>
          <w:color w:val="211E1F"/>
          <w:lang w:val="es-US"/>
        </w:rPr>
      </w:pPr>
      <w:r w:rsidRPr="000775A6">
        <w:rPr>
          <w:rFonts w:cs="Arial"/>
          <w:color w:val="211E1F"/>
          <w:lang w:val="es-US"/>
        </w:rPr>
        <w:t>Director Interino, Oficina del Censo de los EE. UU.</w:t>
      </w:r>
    </w:p>
    <w:p w:rsidRPr="000775A6" w:rsidR="00B56F8F" w:rsidP="00B56F8F" w:rsidRDefault="00B56F8F" w14:paraId="0A6CA244" w14:textId="77777777">
      <w:pPr>
        <w:pStyle w:val="BodyText"/>
        <w:ind w:left="619"/>
        <w:rPr>
          <w:rFonts w:cs="Arial"/>
          <w:color w:val="211E1F"/>
          <w:lang w:val="es-US"/>
        </w:rPr>
      </w:pPr>
    </w:p>
    <w:p w:rsidRPr="0015797A" w:rsidR="00CE0A3E" w:rsidP="00CE0A3E" w:rsidRDefault="00486A1E" w14:paraId="19110288" w14:textId="45EF9676">
      <w:pPr>
        <w:tabs>
          <w:tab w:val="left" w:pos="9079"/>
        </w:tabs>
        <w:ind w:left="635"/>
        <w:rPr>
          <w:rFonts w:ascii="Times New Roman"/>
          <w:sz w:val="20"/>
        </w:rPr>
      </w:pPr>
      <w:r>
        <w:rPr>
          <w:noProof/>
          <w:position w:val="2"/>
        </w:rPr>
        <w:drawing>
          <wp:inline distT="0" distB="0" distL="0" distR="0" wp14:anchorId="1FD5A7BD" wp14:editId="6290AE5D">
            <wp:extent cx="861247" cy="349978"/>
            <wp:effectExtent l="0" t="0" r="0" b="0"/>
            <wp:docPr id="27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6" cstate="print"/>
                    <a:stretch>
                      <a:fillRect/>
                    </a:stretch>
                  </pic:blipFill>
                  <pic:spPr>
                    <a:xfrm>
                      <a:off x="0" y="0"/>
                      <a:ext cx="861247" cy="349978"/>
                    </a:xfrm>
                    <a:prstGeom prst="rect">
                      <a:avLst/>
                    </a:prstGeom>
                  </pic:spPr>
                </pic:pic>
              </a:graphicData>
            </a:graphic>
          </wp:inline>
        </w:drawing>
      </w:r>
      <w:r w:rsidR="00CE0A3E">
        <w:rPr>
          <w:rFonts w:ascii="Times New Roman"/>
          <w:sz w:val="20"/>
        </w:rPr>
        <w:tab/>
      </w:r>
      <w:r w:rsidR="00CE0A3E">
        <w:rPr>
          <w:rFonts w:ascii="Times New Roman"/>
          <w:spacing w:val="-13"/>
          <w:sz w:val="20"/>
        </w:rPr>
        <w:t xml:space="preserve"> </w:t>
      </w:r>
      <w:r w:rsidR="00CE0A3E">
        <w:rPr>
          <w:rFonts w:ascii="Lucida Fax"/>
          <w:color w:val="602D91"/>
          <w:sz w:val="16"/>
        </w:rPr>
        <w:t>census.gov</w:t>
      </w:r>
    </w:p>
    <w:p w:rsidR="0015797A" w:rsidP="00F4320D" w:rsidRDefault="0015797A" w14:paraId="6FAA9AB7" w14:textId="77777777">
      <w:pPr>
        <w:pStyle w:val="Heading1"/>
        <w:spacing w:before="0" w:after="120"/>
        <w:rPr>
          <w:rFonts w:eastAsia="Times New Roman"/>
          <w:color w:val="7030A0"/>
        </w:rPr>
        <w:sectPr w:rsidR="0015797A" w:rsidSect="001C11A8">
          <w:pgSz w:w="12240" w:h="15840"/>
          <w:pgMar w:top="346" w:right="317" w:bottom="0" w:left="1325" w:header="432" w:footer="288" w:gutter="0"/>
          <w:cols w:space="720"/>
          <w:titlePg/>
          <w:docGrid w:linePitch="360"/>
        </w:sectPr>
      </w:pPr>
    </w:p>
    <w:p w:rsidRPr="00790C6C" w:rsidR="00027081" w:rsidP="00027081" w:rsidRDefault="00027081" w14:paraId="4FDBCDDC" w14:textId="77777777">
      <w:pPr>
        <w:pStyle w:val="Heading1"/>
        <w:spacing w:before="0" w:after="120"/>
        <w:rPr>
          <w:rFonts w:eastAsia="Times New Roman"/>
          <w:color w:val="7030A0"/>
        </w:rPr>
      </w:pPr>
      <w:bookmarkStart w:name="_Toc90642781" w:id="68"/>
      <w:bookmarkStart w:name="_Toc93578629" w:id="69"/>
      <w:bookmarkStart w:name="_Toc93578815" w:id="70"/>
      <w:r>
        <w:rPr>
          <w:rFonts w:eastAsia="Times New Roman"/>
          <w:color w:val="7030A0"/>
        </w:rPr>
        <w:lastRenderedPageBreak/>
        <w:t>First s</w:t>
      </w:r>
      <w:r w:rsidRPr="00790C6C">
        <w:rPr>
          <w:rFonts w:eastAsia="Times New Roman"/>
          <w:color w:val="7030A0"/>
        </w:rPr>
        <w:t xml:space="preserve">creener </w:t>
      </w:r>
      <w:r>
        <w:rPr>
          <w:rFonts w:eastAsia="Times New Roman"/>
          <w:color w:val="7030A0"/>
        </w:rPr>
        <w:t>reminder calls</w:t>
      </w:r>
      <w:bookmarkEnd w:id="68"/>
      <w:bookmarkEnd w:id="69"/>
      <w:bookmarkEnd w:id="70"/>
    </w:p>
    <w:p w:rsidR="00027081" w:rsidP="00027081" w:rsidRDefault="00027081" w14:paraId="3E754C1C" w14:textId="77777777">
      <w:pPr>
        <w:widowControl/>
        <w:spacing w:after="160" w:line="259" w:lineRule="auto"/>
        <w:rPr>
          <w:rFonts w:eastAsia="Times New Roman" w:cs="Times New Roman"/>
          <w:sz w:val="24"/>
          <w:szCs w:val="24"/>
        </w:rPr>
      </w:pPr>
      <w:r>
        <w:rPr>
          <w:rFonts w:eastAsia="Times New Roman" w:cs="Times New Roman"/>
          <w:sz w:val="24"/>
          <w:szCs w:val="24"/>
        </w:rPr>
        <w:t xml:space="preserve">Address information can be matched to phone numbers for more than half of the addresses in the NHES sample. Automated calls to these phone numbers are theorized to boost the impact of the FedEx package, which will be utilized for most second screener mailings (except for the cases receiving the choice-plus treatment that will receive the third screener mailing via FedEx). Below, the text of those robocall messages is provided for households about to receive a FedEx package. All households except those assigned to the “alternate contact” experiment will receive the same message; the message in the “alternate contact” experiment includes additional language that explains how both households with and without children should respond. </w:t>
      </w:r>
    </w:p>
    <w:p w:rsidRPr="00DA19D7" w:rsidR="00027081" w:rsidP="00027081" w:rsidRDefault="00027081" w14:paraId="34F5AA2F" w14:textId="77777777">
      <w:pPr>
        <w:pStyle w:val="Heading2"/>
        <w:ind w:left="0"/>
        <w:rPr>
          <w:color w:val="7030A0"/>
          <w:sz w:val="16"/>
          <w:szCs w:val="16"/>
        </w:rPr>
      </w:pPr>
      <w:bookmarkStart w:name="_Toc90642782" w:id="71"/>
      <w:bookmarkStart w:name="_Toc93578630" w:id="72"/>
      <w:bookmarkStart w:name="_Toc93578816" w:id="73"/>
      <w:r w:rsidRPr="00DA19D7">
        <w:rPr>
          <w:color w:val="7030A0"/>
          <w:sz w:val="16"/>
          <w:szCs w:val="16"/>
        </w:rPr>
        <w:t xml:space="preserve">Pre-FedEx mailing reminder call </w:t>
      </w:r>
      <w:r>
        <w:rPr>
          <w:color w:val="7030A0"/>
          <w:sz w:val="16"/>
          <w:szCs w:val="16"/>
        </w:rPr>
        <w:t>all except alternate contact (baseline)</w:t>
      </w:r>
      <w:bookmarkEnd w:id="71"/>
      <w:bookmarkEnd w:id="72"/>
      <w:bookmarkEnd w:id="73"/>
    </w:p>
    <w:p w:rsidRPr="00532F28" w:rsidR="00027081" w:rsidP="00027081" w:rsidRDefault="00027081" w14:paraId="4F8EA903" w14:textId="77777777">
      <w:pPr>
        <w:rPr>
          <w:sz w:val="24"/>
          <w:szCs w:val="24"/>
        </w:rPr>
      </w:pPr>
      <w:r w:rsidRPr="00532F28">
        <w:rPr>
          <w:sz w:val="24"/>
          <w:szCs w:val="24"/>
        </w:rPr>
        <w:t>Hello, this is the U.S. Census Bureau, calling on behalf of the National Household Education Survey. Thank you for receiving our earlier mailings. We know you are busy, but your response is vital to the success of our study about children’s care and education. Keep a lookout for our next mailing. It will be sent by FedEx. We thank you in advance for your help with this important national study.</w:t>
      </w:r>
    </w:p>
    <w:p w:rsidRPr="000B240F" w:rsidR="00027081" w:rsidP="00027081" w:rsidRDefault="00027081" w14:paraId="2EF6AD0F" w14:textId="77777777">
      <w:r w:rsidRPr="000B240F">
        <w:t xml:space="preserve"> </w:t>
      </w:r>
    </w:p>
    <w:p w:rsidRPr="00DA19D7" w:rsidR="00027081" w:rsidP="00027081" w:rsidRDefault="00027081" w14:paraId="4859F18A" w14:textId="77777777">
      <w:pPr>
        <w:pStyle w:val="Heading2"/>
        <w:ind w:left="0"/>
        <w:rPr>
          <w:color w:val="7030A0"/>
          <w:sz w:val="16"/>
          <w:szCs w:val="16"/>
        </w:rPr>
      </w:pPr>
      <w:bookmarkStart w:name="_Toc90642783" w:id="74"/>
      <w:bookmarkStart w:name="_Toc93578631" w:id="75"/>
      <w:bookmarkStart w:name="_Toc93578817" w:id="76"/>
      <w:r w:rsidRPr="00DA19D7">
        <w:rPr>
          <w:color w:val="7030A0"/>
          <w:sz w:val="16"/>
          <w:szCs w:val="16"/>
        </w:rPr>
        <w:t>Pre-FedEx mailing reminder call alternate contact</w:t>
      </w:r>
      <w:bookmarkEnd w:id="74"/>
      <w:bookmarkEnd w:id="75"/>
      <w:bookmarkEnd w:id="76"/>
    </w:p>
    <w:p w:rsidRPr="00532F28" w:rsidR="00027081" w:rsidP="00027081" w:rsidRDefault="00027081" w14:paraId="3D9413D9" w14:textId="77777777">
      <w:pPr>
        <w:rPr>
          <w:sz w:val="24"/>
          <w:szCs w:val="24"/>
        </w:rPr>
      </w:pPr>
      <w:r w:rsidRPr="00532F28">
        <w:rPr>
          <w:sz w:val="24"/>
          <w:szCs w:val="24"/>
        </w:rPr>
        <w:t>Hello, this is the U.S. Census Bureau, calling on behalf of the National Household Education Survey. Thank you for receiving our earlier mailings. We know you are busy, but your response is vital to the success of our study about children’s care and education. Keep a lookout for our next mailing. It will be sent by FedEx. The mailing will have directions about how to let us know whether or not there are children in your household. We still want to hear from you even if there are no children. We thank you in advance for your help with this important national study.</w:t>
      </w:r>
    </w:p>
    <w:p w:rsidR="00F4320D" w:rsidP="00F4320D" w:rsidRDefault="00F4320D" w14:paraId="08ACC561" w14:textId="77777777"/>
    <w:p w:rsidR="00F4320D" w:rsidP="00F4320D" w:rsidRDefault="00F4320D" w14:paraId="671CDF2C" w14:textId="77777777">
      <w:pPr>
        <w:widowControl/>
        <w:spacing w:after="160" w:line="259" w:lineRule="auto"/>
      </w:pPr>
      <w:r>
        <w:br w:type="page"/>
      </w:r>
    </w:p>
    <w:p w:rsidRPr="000B240F" w:rsidR="00F4320D" w:rsidP="00F4320D" w:rsidRDefault="00F4320D" w14:paraId="59AA7905" w14:textId="77777777"/>
    <w:p w:rsidRPr="00D3458E" w:rsidR="00827E94" w:rsidP="00827E94" w:rsidRDefault="00827E94" w14:paraId="153175C3" w14:textId="77777777">
      <w:pPr>
        <w:pStyle w:val="Heading1"/>
        <w:spacing w:before="0" w:after="120"/>
        <w:rPr>
          <w:rFonts w:eastAsia="Times New Roman"/>
          <w:color w:val="7030A0"/>
        </w:rPr>
      </w:pPr>
      <w:bookmarkStart w:name="_Toc90642784" w:id="77"/>
      <w:bookmarkStart w:name="_Toc93578632" w:id="78"/>
      <w:bookmarkStart w:name="_Toc93578818" w:id="79"/>
      <w:r>
        <w:rPr>
          <w:rFonts w:eastAsia="Times New Roman"/>
          <w:color w:val="7030A0"/>
        </w:rPr>
        <w:t>S</w:t>
      </w:r>
      <w:r w:rsidRPr="00D3458E">
        <w:rPr>
          <w:rFonts w:eastAsia="Times New Roman"/>
          <w:color w:val="7030A0"/>
        </w:rPr>
        <w:t>econd screener package</w:t>
      </w:r>
      <w:r>
        <w:rPr>
          <w:rFonts w:eastAsia="Times New Roman"/>
          <w:color w:val="7030A0"/>
        </w:rPr>
        <w:t xml:space="preserve"> letters</w:t>
      </w:r>
      <w:bookmarkEnd w:id="77"/>
      <w:bookmarkEnd w:id="78"/>
      <w:bookmarkEnd w:id="79"/>
    </w:p>
    <w:p w:rsidR="00827E94" w:rsidP="00827E94" w:rsidRDefault="00827E94" w14:paraId="257F8512" w14:textId="7C68307E">
      <w:pPr>
        <w:widowControl/>
        <w:spacing w:after="160" w:line="259" w:lineRule="auto"/>
        <w:rPr>
          <w:rFonts w:eastAsia="Times New Roman" w:cs="Times New Roman"/>
          <w:sz w:val="24"/>
          <w:szCs w:val="24"/>
        </w:rPr>
      </w:pPr>
      <w:r>
        <w:rPr>
          <w:rFonts w:eastAsia="Times New Roman" w:cs="Times New Roman"/>
          <w:sz w:val="24"/>
          <w:szCs w:val="24"/>
        </w:rPr>
        <w:t>Except for the lower-propensity cases in the “targeted choice</w:t>
      </w:r>
      <w:r w:rsidR="0099407A">
        <w:rPr>
          <w:rFonts w:eastAsia="Times New Roman" w:cs="Times New Roman"/>
          <w:sz w:val="24"/>
          <w:szCs w:val="24"/>
        </w:rPr>
        <w:t>-</w:t>
      </w:r>
      <w:r>
        <w:rPr>
          <w:rFonts w:eastAsia="Times New Roman" w:cs="Times New Roman"/>
          <w:sz w:val="24"/>
          <w:szCs w:val="24"/>
        </w:rPr>
        <w:t xml:space="preserve">plus” experiment group, NHES:2023 sample members will receive the second screener packages via FedEx. Hence, both the English and bilingual letters in this mailing emphasize the rush delivery method. </w:t>
      </w:r>
    </w:p>
    <w:p w:rsidR="00827E94" w:rsidP="00827E94" w:rsidRDefault="00827E94" w14:paraId="2820C51A" w14:textId="1A849455">
      <w:pPr>
        <w:widowControl/>
        <w:spacing w:after="160" w:line="259" w:lineRule="auto"/>
        <w:rPr>
          <w:rFonts w:eastAsia="Times New Roman" w:cs="Times New Roman"/>
          <w:sz w:val="24"/>
          <w:szCs w:val="24"/>
        </w:rPr>
      </w:pPr>
      <w:r>
        <w:rPr>
          <w:rFonts w:eastAsia="Times New Roman" w:cs="Times New Roman"/>
          <w:sz w:val="24"/>
          <w:szCs w:val="24"/>
        </w:rPr>
        <w:t>Cases in the baseline condition will receive either the English or bilingual letter (NHES12-L(B) or NHES12-LB(B), respectively). In addition, those sampled for the “targeted choice</w:t>
      </w:r>
      <w:r w:rsidR="0099407A">
        <w:rPr>
          <w:rFonts w:eastAsia="Times New Roman" w:cs="Times New Roman"/>
          <w:sz w:val="24"/>
          <w:szCs w:val="24"/>
        </w:rPr>
        <w:t>-</w:t>
      </w:r>
      <w:r>
        <w:rPr>
          <w:rFonts w:eastAsia="Times New Roman" w:cs="Times New Roman"/>
          <w:sz w:val="24"/>
          <w:szCs w:val="24"/>
        </w:rPr>
        <w:t>plus” experiment but not predicted to be lower-propensity cases will also receive these materials. Lower-propensity cases in the choice-plus treatment will be mailed English or bilingual letters (NHES12-L(CP) or NHES12-LB(CP), respectively) that will again emphasize the promised incentive for respondents who choose to complete the survey by web or phone.</w:t>
      </w:r>
    </w:p>
    <w:p w:rsidR="00827E94" w:rsidP="00827E94" w:rsidRDefault="00827E94" w14:paraId="0C364DD1" w14:textId="77777777">
      <w:pPr>
        <w:widowControl/>
        <w:spacing w:after="160" w:line="259" w:lineRule="auto"/>
        <w:rPr>
          <w:rFonts w:eastAsia="Times New Roman" w:cs="Times New Roman"/>
          <w:sz w:val="24"/>
          <w:szCs w:val="24"/>
        </w:rPr>
      </w:pPr>
      <w:r>
        <w:rPr>
          <w:rFonts w:eastAsia="Times New Roman" w:cs="Times New Roman"/>
          <w:sz w:val="24"/>
          <w:szCs w:val="24"/>
        </w:rPr>
        <w:t xml:space="preserve">Households that are part of the “early bird incentive” experiment group will also receive either the English or bilingual letter (NHES12-L(EB) or NHES12-LB(EB), respectively) that highlight the promised incentive for respondents who choose to respond by the cut-off date; this is the last letter these cases receive before the cut-off date, and thus the last letter that mentions the promised incentive. </w:t>
      </w:r>
    </w:p>
    <w:p w:rsidR="00827E94" w:rsidP="00827E94" w:rsidRDefault="00827E94" w14:paraId="1A53F676" w14:textId="77777777">
      <w:pPr>
        <w:widowControl/>
        <w:spacing w:after="160" w:line="259" w:lineRule="auto"/>
        <w:rPr>
          <w:rFonts w:eastAsia="Times New Roman" w:cs="Times New Roman"/>
          <w:sz w:val="24"/>
          <w:szCs w:val="24"/>
        </w:rPr>
      </w:pPr>
      <w:r>
        <w:rPr>
          <w:rFonts w:eastAsia="Times New Roman" w:cs="Times New Roman"/>
          <w:sz w:val="24"/>
          <w:szCs w:val="24"/>
        </w:rPr>
        <w:t xml:space="preserve">Finally, households in the alternate contact condition will receive the English or bilingual letter (NHES12-L(AC) or NHES12-LB(AC), respectively) that explicitly communicates the difference in the nature of the data collection depending on whether there are children in the household.  </w:t>
      </w:r>
    </w:p>
    <w:p w:rsidR="00D677A9" w:rsidRDefault="00D677A9" w14:paraId="63074C2A" w14:textId="77777777">
      <w:pPr>
        <w:widowControl/>
        <w:spacing w:after="160" w:line="259" w:lineRule="auto"/>
        <w:rPr>
          <w:rFonts w:eastAsia="Times New Roman" w:cs="Times New Roman"/>
          <w:sz w:val="24"/>
          <w:szCs w:val="24"/>
        </w:rPr>
      </w:pPr>
      <w:r>
        <w:rPr>
          <w:rFonts w:eastAsia="Times New Roman" w:cs="Times New Roman"/>
          <w:sz w:val="24"/>
          <w:szCs w:val="24"/>
        </w:rPr>
        <w:br w:type="page"/>
      </w:r>
    </w:p>
    <w:p w:rsidRPr="00A322A3" w:rsidR="00571921" w:rsidP="00A322A3" w:rsidRDefault="00571921" w14:paraId="49F51DC9" w14:textId="63C97D68">
      <w:pPr>
        <w:pStyle w:val="Heading2"/>
        <w:ind w:left="0"/>
        <w:rPr>
          <w:color w:val="7030A0"/>
          <w:sz w:val="16"/>
          <w:szCs w:val="16"/>
        </w:rPr>
      </w:pPr>
      <w:bookmarkStart w:name="_Toc93578633" w:id="80"/>
      <w:bookmarkStart w:name="_Toc93578819" w:id="81"/>
      <w:r w:rsidRPr="00A322A3">
        <w:rPr>
          <w:color w:val="7030A0"/>
          <w:sz w:val="16"/>
          <w:szCs w:val="16"/>
        </w:rPr>
        <w:lastRenderedPageBreak/>
        <w:t>Second screener mail package reminder letter (</w:t>
      </w:r>
      <w:r w:rsidR="00FD5425">
        <w:rPr>
          <w:color w:val="7030A0"/>
          <w:sz w:val="16"/>
          <w:szCs w:val="16"/>
        </w:rPr>
        <w:t>Baseline</w:t>
      </w:r>
      <w:r w:rsidRPr="00A322A3">
        <w:rPr>
          <w:color w:val="7030A0"/>
          <w:sz w:val="16"/>
          <w:szCs w:val="16"/>
        </w:rPr>
        <w:t>) NHES-12L(</w:t>
      </w:r>
      <w:r w:rsidR="006410A6">
        <w:rPr>
          <w:color w:val="7030A0"/>
          <w:sz w:val="16"/>
          <w:szCs w:val="16"/>
        </w:rPr>
        <w:t>B</w:t>
      </w:r>
      <w:r w:rsidRPr="00A322A3">
        <w:rPr>
          <w:color w:val="7030A0"/>
          <w:sz w:val="16"/>
          <w:szCs w:val="16"/>
        </w:rPr>
        <w:t>)</w:t>
      </w:r>
      <w:bookmarkEnd w:id="80"/>
      <w:bookmarkEnd w:id="81"/>
    </w:p>
    <w:tbl>
      <w:tblPr>
        <w:tblW w:w="0" w:type="auto"/>
        <w:tblLook w:val="04A0" w:firstRow="1" w:lastRow="0" w:firstColumn="1" w:lastColumn="0" w:noHBand="0" w:noVBand="1"/>
      </w:tblPr>
      <w:tblGrid>
        <w:gridCol w:w="2297"/>
        <w:gridCol w:w="2694"/>
        <w:gridCol w:w="5058"/>
      </w:tblGrid>
      <w:tr w:rsidR="00D01778" w:rsidTr="00606375" w14:paraId="433A4911" w14:textId="77777777">
        <w:tc>
          <w:tcPr>
            <w:tcW w:w="2297" w:type="dxa"/>
            <w:hideMark/>
          </w:tcPr>
          <w:p w:rsidR="00D01778" w:rsidP="00606375" w:rsidRDefault="00D01778" w14:paraId="5B84787E" w14:textId="77777777"/>
        </w:tc>
        <w:tc>
          <w:tcPr>
            <w:tcW w:w="2694" w:type="dxa"/>
            <w:vMerge w:val="restart"/>
            <w:tcBorders>
              <w:top w:val="nil"/>
              <w:left w:val="nil"/>
              <w:bottom w:val="nil"/>
              <w:right w:val="single" w:color="602D91" w:sz="18" w:space="0"/>
            </w:tcBorders>
            <w:hideMark/>
          </w:tcPr>
          <w:p w:rsidR="00D01778" w:rsidP="00606375" w:rsidRDefault="00D01778" w14:paraId="040F56C3"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39D4E369" wp14:editId="387A7873">
                  <wp:extent cx="685800" cy="6858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D01778" w:rsidP="00606375" w:rsidRDefault="00D01778" w14:paraId="5B803A46"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D01778" w:rsidP="00606375" w:rsidRDefault="00D01778" w14:paraId="61487B8D"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D01778" w:rsidP="00606375" w:rsidRDefault="00D01778" w14:paraId="34B8AE2F"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D01778" w:rsidP="00606375" w:rsidRDefault="00D01778" w14:paraId="2BFF125F"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D01778" w:rsidP="00606375" w:rsidRDefault="00D01778" w14:paraId="7370A36C"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D01778" w:rsidTr="00606375" w14:paraId="66D8796E" w14:textId="77777777">
        <w:trPr>
          <w:trHeight w:val="1250"/>
        </w:trPr>
        <w:tc>
          <w:tcPr>
            <w:tcW w:w="2297" w:type="dxa"/>
            <w:vAlign w:val="center"/>
            <w:hideMark/>
          </w:tcPr>
          <w:p w:rsidR="00D01778" w:rsidP="00606375" w:rsidRDefault="00D01778" w14:paraId="2E11DB22" w14:textId="0ED30ADF">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NHES-12L(</w:t>
            </w:r>
            <w:r w:rsidR="006410A6">
              <w:rPr>
                <w:rFonts w:ascii="Arial" w:hAnsi="Arial" w:eastAsia="Arial" w:cs="Arial"/>
                <w:b/>
                <w:bCs/>
                <w:color w:val="231F20"/>
                <w:w w:val="110"/>
                <w:sz w:val="16"/>
                <w:szCs w:val="16"/>
              </w:rPr>
              <w:t>B</w:t>
            </w:r>
            <w:r>
              <w:rPr>
                <w:rFonts w:ascii="Arial" w:hAnsi="Arial" w:eastAsia="Arial" w:cs="Arial"/>
                <w:b/>
                <w:bCs/>
                <w:color w:val="231F20"/>
                <w:w w:val="110"/>
                <w:sz w:val="16"/>
                <w:szCs w:val="16"/>
              </w:rPr>
              <w:t>)</w:t>
            </w:r>
          </w:p>
          <w:p w:rsidR="00D01778" w:rsidP="00606375" w:rsidRDefault="003600DA" w14:paraId="7E10658A" w14:textId="57C37B26">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(04-20</w:t>
            </w:r>
            <w:r w:rsidR="002F6D4D">
              <w:rPr>
                <w:rFonts w:ascii="Arial" w:hAnsi="Arial" w:eastAsia="Arial" w:cs="Arial"/>
                <w:b/>
                <w:bCs/>
                <w:color w:val="231F20"/>
                <w:w w:val="115"/>
                <w:sz w:val="16"/>
                <w:szCs w:val="16"/>
              </w:rPr>
              <w:t>21</w:t>
            </w:r>
            <w:r>
              <w:rPr>
                <w:rFonts w:ascii="Arial" w:hAnsi="Arial" w:eastAsia="Arial" w:cs="Arial"/>
                <w:b/>
                <w:bCs/>
                <w:color w:val="231F20"/>
                <w:w w:val="115"/>
                <w:sz w:val="16"/>
                <w:szCs w:val="16"/>
              </w:rPr>
              <w:t>)</w:t>
            </w:r>
          </w:p>
          <w:p w:rsidR="00D01778" w:rsidP="00606375" w:rsidRDefault="00D01778" w14:paraId="56145631" w14:textId="77777777">
            <w:pPr>
              <w:spacing w:line="160" w:lineRule="exact"/>
              <w:rPr>
                <w:rFonts w:ascii="Arial" w:hAnsi="Arial" w:eastAsia="Arial" w:cs="Arial"/>
                <w:sz w:val="16"/>
                <w:szCs w:val="16"/>
              </w:rPr>
            </w:pPr>
          </w:p>
        </w:tc>
        <w:tc>
          <w:tcPr>
            <w:tcW w:w="0" w:type="auto"/>
            <w:vMerge/>
            <w:tcBorders>
              <w:top w:val="nil"/>
              <w:left w:val="nil"/>
              <w:bottom w:val="nil"/>
              <w:right w:val="single" w:color="602D91" w:sz="18" w:space="0"/>
            </w:tcBorders>
            <w:vAlign w:val="center"/>
            <w:hideMark/>
          </w:tcPr>
          <w:p w:rsidR="00D01778" w:rsidP="00606375" w:rsidRDefault="00D01778" w14:paraId="653B87C4"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D01778" w:rsidP="00606375" w:rsidRDefault="00D01778" w14:paraId="37D44E9C" w14:textId="77777777"/>
        </w:tc>
      </w:tr>
    </w:tbl>
    <w:p w:rsidR="00D01778" w:rsidP="00D01778" w:rsidRDefault="00D01778" w14:paraId="19B76B19" w14:textId="77777777">
      <w:pPr>
        <w:autoSpaceDE w:val="0"/>
        <w:autoSpaceDN w:val="0"/>
        <w:adjustRightInd w:val="0"/>
        <w:rPr>
          <w:rFonts w:ascii="Arial" w:hAnsi="Arial" w:cs="Arial"/>
          <w:color w:val="231F20"/>
          <w:sz w:val="20"/>
          <w:szCs w:val="20"/>
        </w:rPr>
      </w:pPr>
    </w:p>
    <w:p w:rsidR="00D01778" w:rsidP="00D01778" w:rsidRDefault="00D01778" w14:paraId="2C945468" w14:textId="77777777">
      <w:pPr>
        <w:autoSpaceDE w:val="0"/>
        <w:autoSpaceDN w:val="0"/>
        <w:adjustRightInd w:val="0"/>
        <w:rPr>
          <w:rFonts w:ascii="Arial" w:hAnsi="Arial" w:cs="Arial"/>
          <w:color w:val="231F20"/>
          <w:sz w:val="20"/>
          <w:szCs w:val="20"/>
        </w:rPr>
      </w:pPr>
    </w:p>
    <w:p w:rsidR="00D01778" w:rsidP="00D01778" w:rsidRDefault="00D01778" w14:paraId="5176E7B5" w14:textId="77777777">
      <w:pPr>
        <w:autoSpaceDE w:val="0"/>
        <w:autoSpaceDN w:val="0"/>
        <w:adjustRightInd w:val="0"/>
        <w:rPr>
          <w:rFonts w:ascii="Arial" w:hAnsi="Arial" w:cs="Arial"/>
          <w:color w:val="231F20"/>
          <w:sz w:val="20"/>
          <w:szCs w:val="20"/>
        </w:rPr>
      </w:pPr>
    </w:p>
    <w:p w:rsidR="00D01778" w:rsidP="00D01778" w:rsidRDefault="00D01778" w14:paraId="0C423955" w14:textId="77777777">
      <w:pPr>
        <w:autoSpaceDE w:val="0"/>
        <w:autoSpaceDN w:val="0"/>
        <w:adjustRightInd w:val="0"/>
        <w:rPr>
          <w:rFonts w:ascii="Arial" w:hAnsi="Arial" w:cs="Arial"/>
          <w:color w:val="231F20"/>
          <w:sz w:val="20"/>
          <w:szCs w:val="20"/>
        </w:rPr>
      </w:pPr>
    </w:p>
    <w:p w:rsidR="00D01778" w:rsidP="00D01778" w:rsidRDefault="00D01778" w14:paraId="46D7D10A" w14:textId="77777777">
      <w:pPr>
        <w:autoSpaceDE w:val="0"/>
        <w:autoSpaceDN w:val="0"/>
        <w:adjustRightInd w:val="0"/>
        <w:rPr>
          <w:rFonts w:ascii="Arial" w:hAnsi="Arial" w:cs="Arial"/>
          <w:color w:val="231F20"/>
          <w:sz w:val="20"/>
          <w:szCs w:val="20"/>
        </w:rPr>
      </w:pPr>
    </w:p>
    <w:p w:rsidR="004C3901" w:rsidP="00D01778" w:rsidRDefault="004C3901" w14:paraId="3DE096B7" w14:textId="77777777">
      <w:pPr>
        <w:autoSpaceDE w:val="0"/>
        <w:autoSpaceDN w:val="0"/>
        <w:adjustRightInd w:val="0"/>
        <w:rPr>
          <w:rFonts w:ascii="Arial" w:hAnsi="Arial" w:cs="Arial"/>
          <w:color w:val="231F20"/>
          <w:sz w:val="20"/>
          <w:szCs w:val="20"/>
        </w:rPr>
      </w:pPr>
    </w:p>
    <w:p w:rsidR="004C3901" w:rsidP="00D01778" w:rsidRDefault="004C3901" w14:paraId="6A6A5FF0" w14:textId="77777777">
      <w:pPr>
        <w:autoSpaceDE w:val="0"/>
        <w:autoSpaceDN w:val="0"/>
        <w:adjustRightInd w:val="0"/>
        <w:rPr>
          <w:rFonts w:ascii="Arial" w:hAnsi="Arial" w:cs="Arial"/>
          <w:color w:val="231F20"/>
          <w:sz w:val="20"/>
          <w:szCs w:val="20"/>
        </w:rPr>
      </w:pPr>
    </w:p>
    <w:p w:rsidR="004C3901" w:rsidP="00D01778" w:rsidRDefault="004C3901" w14:paraId="0DFD3889" w14:textId="77777777">
      <w:pPr>
        <w:autoSpaceDE w:val="0"/>
        <w:autoSpaceDN w:val="0"/>
        <w:adjustRightInd w:val="0"/>
        <w:rPr>
          <w:rFonts w:ascii="Arial" w:hAnsi="Arial" w:cs="Arial"/>
          <w:color w:val="231F20"/>
          <w:sz w:val="20"/>
          <w:szCs w:val="20"/>
        </w:rPr>
      </w:pPr>
    </w:p>
    <w:p w:rsidR="004C3901" w:rsidP="00D01778" w:rsidRDefault="004C3901" w14:paraId="4A7FA90A" w14:textId="77777777">
      <w:pPr>
        <w:autoSpaceDE w:val="0"/>
        <w:autoSpaceDN w:val="0"/>
        <w:adjustRightInd w:val="0"/>
        <w:rPr>
          <w:rFonts w:ascii="Arial" w:hAnsi="Arial" w:cs="Arial"/>
          <w:color w:val="231F20"/>
          <w:sz w:val="20"/>
          <w:szCs w:val="20"/>
        </w:rPr>
      </w:pPr>
    </w:p>
    <w:p w:rsidR="004C3901" w:rsidP="00D01778" w:rsidRDefault="004C3901" w14:paraId="7D1C521B" w14:textId="77777777">
      <w:pPr>
        <w:autoSpaceDE w:val="0"/>
        <w:autoSpaceDN w:val="0"/>
        <w:adjustRightInd w:val="0"/>
        <w:rPr>
          <w:rFonts w:ascii="Arial" w:hAnsi="Arial" w:cs="Arial"/>
          <w:color w:val="231F20"/>
          <w:sz w:val="20"/>
          <w:szCs w:val="20"/>
        </w:rPr>
      </w:pPr>
    </w:p>
    <w:p w:rsidR="004C3901" w:rsidP="00D01778" w:rsidRDefault="004C3901" w14:paraId="0489C96C" w14:textId="77777777">
      <w:pPr>
        <w:autoSpaceDE w:val="0"/>
        <w:autoSpaceDN w:val="0"/>
        <w:adjustRightInd w:val="0"/>
        <w:rPr>
          <w:rFonts w:ascii="Arial" w:hAnsi="Arial" w:cs="Arial"/>
          <w:color w:val="231F20"/>
          <w:sz w:val="20"/>
          <w:szCs w:val="20"/>
        </w:rPr>
      </w:pPr>
    </w:p>
    <w:p w:rsidR="00D01778" w:rsidP="00D01778" w:rsidRDefault="00D01778" w14:paraId="648683B3" w14:textId="77777777">
      <w:pPr>
        <w:autoSpaceDE w:val="0"/>
        <w:autoSpaceDN w:val="0"/>
        <w:adjustRightInd w:val="0"/>
        <w:rPr>
          <w:rFonts w:ascii="Arial" w:hAnsi="Arial" w:cs="Arial"/>
          <w:color w:val="231F20"/>
          <w:sz w:val="20"/>
          <w:szCs w:val="20"/>
        </w:rPr>
      </w:pPr>
    </w:p>
    <w:p w:rsidR="00D01778" w:rsidP="00D01778" w:rsidRDefault="00D01778" w14:paraId="68533B6D" w14:textId="77777777">
      <w:pPr>
        <w:autoSpaceDE w:val="0"/>
        <w:autoSpaceDN w:val="0"/>
        <w:adjustRightInd w:val="0"/>
        <w:rPr>
          <w:rFonts w:ascii="Arial" w:hAnsi="Arial" w:cs="Arial"/>
          <w:color w:val="231F20"/>
          <w:sz w:val="20"/>
          <w:szCs w:val="20"/>
        </w:rPr>
      </w:pPr>
    </w:p>
    <w:p w:rsidR="0099784C" w:rsidP="00D01778" w:rsidRDefault="0099784C" w14:paraId="388AC02C" w14:textId="77777777">
      <w:pPr>
        <w:autoSpaceDE w:val="0"/>
        <w:autoSpaceDN w:val="0"/>
        <w:adjustRightInd w:val="0"/>
        <w:rPr>
          <w:rFonts w:ascii="Arial" w:hAnsi="Arial" w:cs="Arial"/>
          <w:color w:val="231F20"/>
          <w:sz w:val="20"/>
          <w:szCs w:val="20"/>
        </w:rPr>
      </w:pPr>
    </w:p>
    <w:p w:rsidRPr="00352563" w:rsidR="00B02BBE" w:rsidP="00456990" w:rsidRDefault="00B02BBE" w14:paraId="258C0D15" w14:textId="77777777">
      <w:pPr>
        <w:pStyle w:val="BodyText"/>
        <w:spacing w:before="120"/>
        <w:ind w:left="0" w:right="864"/>
        <w:rPr>
          <w:color w:val="231F20"/>
          <w:sz w:val="24"/>
          <w:szCs w:val="24"/>
        </w:rPr>
      </w:pPr>
      <w:r w:rsidRPr="00352563">
        <w:rPr>
          <w:color w:val="231F20"/>
          <w:sz w:val="24"/>
          <w:szCs w:val="24"/>
        </w:rPr>
        <w:t>Dear &lt;</w:t>
      </w:r>
      <w:r>
        <w:rPr>
          <w:color w:val="231F20"/>
          <w:sz w:val="24"/>
          <w:szCs w:val="24"/>
        </w:rPr>
        <w:t>Addressee Line&gt;</w:t>
      </w:r>
      <w:r w:rsidRPr="00352563">
        <w:rPr>
          <w:color w:val="231F20"/>
          <w:sz w:val="24"/>
          <w:szCs w:val="24"/>
        </w:rPr>
        <w:t>:</w:t>
      </w:r>
    </w:p>
    <w:p w:rsidRPr="00352563" w:rsidR="00B02BBE" w:rsidP="00456990" w:rsidRDefault="00B02BBE" w14:paraId="08DE981A" w14:textId="77777777">
      <w:pPr>
        <w:pStyle w:val="BodyText"/>
        <w:spacing w:before="120" w:line="228" w:lineRule="auto"/>
        <w:ind w:left="0" w:right="864"/>
        <w:rPr>
          <w:color w:val="231F20"/>
          <w:sz w:val="24"/>
          <w:szCs w:val="24"/>
        </w:rPr>
      </w:pPr>
      <w:r w:rsidRPr="00352563">
        <w:rPr>
          <w:color w:val="231F20"/>
          <w:sz w:val="24"/>
          <w:szCs w:val="24"/>
        </w:rPr>
        <w:t xml:space="preserve">We have mailed this survey using </w:t>
      </w:r>
      <w:r w:rsidRPr="00352563">
        <w:rPr>
          <w:b/>
          <w:bCs/>
          <w:color w:val="231F20"/>
          <w:sz w:val="24"/>
          <w:szCs w:val="24"/>
        </w:rPr>
        <w:t>rush delivery</w:t>
      </w:r>
      <w:r w:rsidRPr="00352563">
        <w:rPr>
          <w:color w:val="231F20"/>
          <w:sz w:val="24"/>
          <w:szCs w:val="24"/>
        </w:rPr>
        <w:t xml:space="preserve"> because of the importance of YOUR response to the success of the survey. We cannot replace you with another household. We have not yet received your completed survey for the 2023 National Household Education Survey.</w:t>
      </w:r>
    </w:p>
    <w:p w:rsidR="00B02BBE" w:rsidP="00FF0718" w:rsidRDefault="00B02BBE" w14:paraId="5E7DDD22" w14:textId="77777777">
      <w:pPr>
        <w:pStyle w:val="BodyText"/>
        <w:spacing w:before="120" w:line="228" w:lineRule="auto"/>
        <w:ind w:left="0" w:right="864"/>
        <w:rPr>
          <w:sz w:val="24"/>
          <w:szCs w:val="24"/>
        </w:rPr>
      </w:pPr>
      <w:r w:rsidRPr="00352563">
        <w:rPr>
          <w:noProof/>
          <w:sz w:val="24"/>
          <w:szCs w:val="24"/>
        </w:rPr>
        <mc:AlternateContent>
          <mc:Choice Requires="wps">
            <w:drawing>
              <wp:anchor distT="0" distB="0" distL="0" distR="0" simplePos="0" relativeHeight="251658292" behindDoc="0" locked="0" layoutInCell="1" allowOverlap="1" wp14:editId="2941E18B" wp14:anchorId="02306155">
                <wp:simplePos x="0" y="0"/>
                <wp:positionH relativeFrom="page">
                  <wp:posOffset>1097280</wp:posOffset>
                </wp:positionH>
                <wp:positionV relativeFrom="paragraph">
                  <wp:posOffset>333789</wp:posOffset>
                </wp:positionV>
                <wp:extent cx="5084064" cy="740664"/>
                <wp:effectExtent l="0" t="0" r="21590" b="21590"/>
                <wp:wrapTopAndBottom/>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4064" cy="740664"/>
                        </a:xfrm>
                        <a:prstGeom prst="rect">
                          <a:avLst/>
                        </a:prstGeom>
                        <a:solidFill>
                          <a:srgbClr val="C7C4E2"/>
                        </a:solidFill>
                        <a:ln w="12700">
                          <a:solidFill>
                            <a:srgbClr val="C7C4E2"/>
                          </a:solidFill>
                          <a:miter lim="800000"/>
                          <a:headEnd/>
                          <a:tailEnd/>
                        </a:ln>
                      </wps:spPr>
                      <wps:txbx>
                        <w:txbxContent>
                          <w:p w:rsidRPr="00E66398" w:rsidR="00B02BBE" w:rsidP="00A347F2" w:rsidRDefault="00B02BBE" w14:paraId="25A2B68C" w14:textId="77777777">
                            <w:pPr>
                              <w:numPr>
                                <w:ilvl w:val="0"/>
                                <w:numId w:val="33"/>
                              </w:numPr>
                              <w:tabs>
                                <w:tab w:val="left" w:pos="399"/>
                              </w:tabs>
                              <w:autoSpaceDE w:val="0"/>
                              <w:autoSpaceDN w:val="0"/>
                              <w:spacing w:before="114"/>
                              <w:rPr>
                                <w:rFonts w:ascii="Arial" w:hAnsi="Arial" w:cs="Arial"/>
                                <w:b/>
                              </w:rPr>
                            </w:pPr>
                            <w:r w:rsidRPr="00E66398">
                              <w:rPr>
                                <w:rFonts w:ascii="Arial" w:hAnsi="Arial" w:cs="Arial"/>
                                <w:color w:val="231F20"/>
                              </w:rPr>
                              <w:t>Go to:</w:t>
                            </w:r>
                            <w:r w:rsidRPr="00E66398">
                              <w:rPr>
                                <w:rFonts w:ascii="Arial" w:hAnsi="Arial" w:cs="Arial"/>
                                <w:color w:val="231F20"/>
                                <w:spacing w:val="15"/>
                              </w:rPr>
                              <w:t xml:space="preserve"> </w:t>
                            </w:r>
                            <w:r w:rsidRPr="00E66398">
                              <w:rPr>
                                <w:rFonts w:ascii="Arial" w:hAnsi="Arial" w:cs="Arial"/>
                                <w:b/>
                                <w:color w:val="231F20"/>
                              </w:rPr>
                              <w:t>https://respond.census.gov/nhes</w:t>
                            </w:r>
                          </w:p>
                          <w:p w:rsidRPr="00E66398" w:rsidR="00B02BBE" w:rsidP="00A347F2" w:rsidRDefault="00B02BBE" w14:paraId="6E41E55C" w14:textId="77777777">
                            <w:pPr>
                              <w:pStyle w:val="BodyText"/>
                              <w:numPr>
                                <w:ilvl w:val="0"/>
                                <w:numId w:val="33"/>
                              </w:numPr>
                              <w:tabs>
                                <w:tab w:val="left" w:pos="395"/>
                              </w:tabs>
                              <w:autoSpaceDE w:val="0"/>
                              <w:autoSpaceDN w:val="0"/>
                              <w:spacing w:before="86"/>
                              <w:ind w:left="394" w:hanging="260"/>
                              <w:rPr>
                                <w:rFonts w:cs="Arial"/>
                                <w:sz w:val="22"/>
                                <w:szCs w:val="22"/>
                              </w:rPr>
                            </w:pPr>
                            <w:r w:rsidRPr="00E66398">
                              <w:rPr>
                                <w:rFonts w:cs="Arial"/>
                                <w:color w:val="231F20"/>
                                <w:sz w:val="22"/>
                                <w:szCs w:val="22"/>
                              </w:rPr>
                              <w:t xml:space="preserve">Enter your </w:t>
                            </w:r>
                            <w:r w:rsidRPr="00E66398">
                              <w:rPr>
                                <w:rFonts w:cs="Arial"/>
                                <w:color w:val="231F20"/>
                                <w:spacing w:val="-4"/>
                                <w:sz w:val="22"/>
                                <w:szCs w:val="22"/>
                              </w:rPr>
                              <w:t>User</w:t>
                            </w:r>
                            <w:r w:rsidRPr="00E66398">
                              <w:rPr>
                                <w:rFonts w:cs="Arial"/>
                                <w:color w:val="231F20"/>
                                <w:spacing w:val="45"/>
                                <w:sz w:val="22"/>
                                <w:szCs w:val="22"/>
                              </w:rPr>
                              <w:t xml:space="preserve"> </w:t>
                            </w:r>
                            <w:r w:rsidRPr="00E66398">
                              <w:rPr>
                                <w:rFonts w:cs="Arial"/>
                                <w:color w:val="231F20"/>
                                <w:sz w:val="22"/>
                                <w:szCs w:val="22"/>
                              </w:rPr>
                              <w:t>ID:</w:t>
                            </w:r>
                          </w:p>
                          <w:p w:rsidRPr="00E66398" w:rsidR="00B02BBE" w:rsidP="00A347F2" w:rsidRDefault="00B02BBE" w14:paraId="7108E5B7" w14:textId="77777777">
                            <w:pPr>
                              <w:pStyle w:val="BodyText"/>
                              <w:numPr>
                                <w:ilvl w:val="0"/>
                                <w:numId w:val="33"/>
                              </w:numPr>
                              <w:tabs>
                                <w:tab w:val="left" w:pos="392"/>
                              </w:tabs>
                              <w:autoSpaceDE w:val="0"/>
                              <w:autoSpaceDN w:val="0"/>
                              <w:spacing w:before="86"/>
                              <w:ind w:left="391" w:hanging="257"/>
                              <w:rPr>
                                <w:rFonts w:cs="Arial"/>
                                <w:sz w:val="22"/>
                                <w:szCs w:val="22"/>
                              </w:rPr>
                            </w:pPr>
                            <w:r w:rsidRPr="00E66398">
                              <w:rPr>
                                <w:rFonts w:cs="Arial"/>
                                <w:color w:val="231F20"/>
                                <w:sz w:val="22"/>
                                <w:szCs w:val="22"/>
                              </w:rPr>
                              <w:t>Click "Begin survey" to participate in the</w:t>
                            </w:r>
                            <w:r w:rsidRPr="00E66398">
                              <w:rPr>
                                <w:rFonts w:cs="Arial"/>
                                <w:color w:val="231F20"/>
                                <w:spacing w:val="15"/>
                                <w:sz w:val="22"/>
                                <w:szCs w:val="22"/>
                              </w:rPr>
                              <w:t xml:space="preserve"> </w:t>
                            </w:r>
                            <w:r w:rsidRPr="00E66398">
                              <w:rPr>
                                <w:rFonts w:cs="Arial"/>
                                <w:color w:val="231F20"/>
                                <w:spacing w:val="-6"/>
                                <w:sz w:val="22"/>
                                <w:szCs w:val="22"/>
                              </w:rPr>
                              <w:t>survey.</w:t>
                            </w:r>
                          </w:p>
                          <w:p w:rsidR="00B02BBE" w:rsidP="00B02BBE" w:rsidRDefault="00B02BBE" w14:paraId="7D61A1E0" w14:textId="7777777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style="position:absolute;margin-left:86.4pt;margin-top:26.3pt;width:400.3pt;height:58.3pt;z-index:2516582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58"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" w14:anchorId="02306155">
                <v:textbox inset="0,0,0,0">
                  <w:txbxContent>
                    <w:p w:rsidRPr="00E66398" w:rsidR="00B02BBE" w:rsidP="00A347F2" w:rsidRDefault="00B02BBE" w14:paraId="25A2B68C" w14:textId="77777777">
                      <w:pPr>
                        <w:numPr>
                          <w:ilvl w:val="0"/>
                          <w:numId w:val="33"/>
                        </w:numPr>
                        <w:tabs>
                          <w:tab w:val="left" w:pos="399"/>
                        </w:tabs>
                        <w:autoSpaceDE w:val="0"/>
                        <w:autoSpaceDN w:val="0"/>
                        <w:spacing w:before="114"/>
                        <w:rPr>
                          <w:rFonts w:ascii="Arial" w:hAnsi="Arial" w:cs="Arial"/>
                          <w:b/>
                        </w:rPr>
                      </w:pPr>
                      <w:r w:rsidRPr="00E66398">
                        <w:rPr>
                          <w:rFonts w:ascii="Arial" w:hAnsi="Arial" w:cs="Arial"/>
                          <w:color w:val="231F20"/>
                        </w:rPr>
                        <w:t>Go to:</w:t>
                      </w:r>
                      <w:r w:rsidRPr="00E66398">
                        <w:rPr>
                          <w:rFonts w:ascii="Arial" w:hAnsi="Arial" w:cs="Arial"/>
                          <w:color w:val="231F20"/>
                          <w:spacing w:val="15"/>
                        </w:rPr>
                        <w:t xml:space="preserve"> </w:t>
                      </w:r>
                      <w:r w:rsidRPr="00E66398">
                        <w:rPr>
                          <w:rFonts w:ascii="Arial" w:hAnsi="Arial" w:cs="Arial"/>
                          <w:b/>
                          <w:color w:val="231F20"/>
                        </w:rPr>
                        <w:t>https://respond.census.gov/nhes</w:t>
                      </w:r>
                    </w:p>
                    <w:p w:rsidRPr="00E66398" w:rsidR="00B02BBE" w:rsidP="00A347F2" w:rsidRDefault="00B02BBE" w14:paraId="6E41E55C" w14:textId="77777777">
                      <w:pPr>
                        <w:pStyle w:val="BodyText"/>
                        <w:numPr>
                          <w:ilvl w:val="0"/>
                          <w:numId w:val="33"/>
                        </w:numPr>
                        <w:tabs>
                          <w:tab w:val="left" w:pos="395"/>
                        </w:tabs>
                        <w:autoSpaceDE w:val="0"/>
                        <w:autoSpaceDN w:val="0"/>
                        <w:spacing w:before="86"/>
                        <w:ind w:left="394" w:hanging="260"/>
                        <w:rPr>
                          <w:rFonts w:cs="Arial"/>
                          <w:sz w:val="22"/>
                          <w:szCs w:val="22"/>
                        </w:rPr>
                      </w:pPr>
                      <w:r w:rsidRPr="00E66398">
                        <w:rPr>
                          <w:rFonts w:cs="Arial"/>
                          <w:color w:val="231F20"/>
                          <w:sz w:val="22"/>
                          <w:szCs w:val="22"/>
                        </w:rPr>
                        <w:t xml:space="preserve">Enter your </w:t>
                      </w:r>
                      <w:r w:rsidRPr="00E66398">
                        <w:rPr>
                          <w:rFonts w:cs="Arial"/>
                          <w:color w:val="231F20"/>
                          <w:spacing w:val="-4"/>
                          <w:sz w:val="22"/>
                          <w:szCs w:val="22"/>
                        </w:rPr>
                        <w:t>User</w:t>
                      </w:r>
                      <w:r w:rsidRPr="00E66398">
                        <w:rPr>
                          <w:rFonts w:cs="Arial"/>
                          <w:color w:val="231F20"/>
                          <w:spacing w:val="45"/>
                          <w:sz w:val="22"/>
                          <w:szCs w:val="22"/>
                        </w:rPr>
                        <w:t xml:space="preserve"> </w:t>
                      </w:r>
                      <w:r w:rsidRPr="00E66398">
                        <w:rPr>
                          <w:rFonts w:cs="Arial"/>
                          <w:color w:val="231F20"/>
                          <w:sz w:val="22"/>
                          <w:szCs w:val="22"/>
                        </w:rPr>
                        <w:t>ID:</w:t>
                      </w:r>
                    </w:p>
                    <w:p w:rsidRPr="00E66398" w:rsidR="00B02BBE" w:rsidP="00A347F2" w:rsidRDefault="00B02BBE" w14:paraId="7108E5B7" w14:textId="77777777">
                      <w:pPr>
                        <w:pStyle w:val="BodyText"/>
                        <w:numPr>
                          <w:ilvl w:val="0"/>
                          <w:numId w:val="33"/>
                        </w:numPr>
                        <w:tabs>
                          <w:tab w:val="left" w:pos="392"/>
                        </w:tabs>
                        <w:autoSpaceDE w:val="0"/>
                        <w:autoSpaceDN w:val="0"/>
                        <w:spacing w:before="86"/>
                        <w:ind w:left="391" w:hanging="257"/>
                        <w:rPr>
                          <w:rFonts w:cs="Arial"/>
                          <w:sz w:val="22"/>
                          <w:szCs w:val="22"/>
                        </w:rPr>
                      </w:pPr>
                      <w:r w:rsidRPr="00E66398">
                        <w:rPr>
                          <w:rFonts w:cs="Arial"/>
                          <w:color w:val="231F20"/>
                          <w:sz w:val="22"/>
                          <w:szCs w:val="22"/>
                        </w:rPr>
                        <w:t>Click "Begin survey" to participate in the</w:t>
                      </w:r>
                      <w:r w:rsidRPr="00E66398">
                        <w:rPr>
                          <w:rFonts w:cs="Arial"/>
                          <w:color w:val="231F20"/>
                          <w:spacing w:val="15"/>
                          <w:sz w:val="22"/>
                          <w:szCs w:val="22"/>
                        </w:rPr>
                        <w:t xml:space="preserve"> </w:t>
                      </w:r>
                      <w:r w:rsidRPr="00E66398">
                        <w:rPr>
                          <w:rFonts w:cs="Arial"/>
                          <w:color w:val="231F20"/>
                          <w:spacing w:val="-6"/>
                          <w:sz w:val="22"/>
                          <w:szCs w:val="22"/>
                        </w:rPr>
                        <w:t>survey.</w:t>
                      </w:r>
                    </w:p>
                    <w:p w:rsidR="00B02BBE" w:rsidP="00B02BBE" w:rsidRDefault="00B02BBE" w14:paraId="7D61A1E0" w14:textId="77777777"/>
                  </w:txbxContent>
                </v:textbox>
                <w10:wrap type="topAndBottom" anchorx="page"/>
              </v:shape>
            </w:pict>
          </mc:Fallback>
        </mc:AlternateContent>
      </w:r>
      <w:r w:rsidRPr="00352563">
        <w:rPr>
          <w:color w:val="231F20"/>
          <w:sz w:val="24"/>
          <w:szCs w:val="24"/>
        </w:rPr>
        <w:t>Please respond to this survey. Follow these steps to complete the survey:</w:t>
      </w:r>
    </w:p>
    <w:p w:rsidRPr="001C0564" w:rsidR="00B02BBE" w:rsidP="00B02BBE" w:rsidRDefault="00B02BBE" w14:paraId="1D994A54" w14:textId="77777777">
      <w:pPr>
        <w:pStyle w:val="BodyText"/>
        <w:spacing w:before="80" w:line="228" w:lineRule="auto"/>
        <w:ind w:left="432" w:right="864"/>
        <w:rPr>
          <w:sz w:val="24"/>
          <w:szCs w:val="24"/>
        </w:rPr>
      </w:pPr>
      <w:r w:rsidRPr="001C0564">
        <w:rPr>
          <w:i/>
          <w:iCs/>
          <w:color w:val="231F20"/>
          <w:sz w:val="24"/>
          <w:szCs w:val="24"/>
        </w:rPr>
        <w:t>Even if there are no children or you</w:t>
      </w:r>
      <w:r>
        <w:rPr>
          <w:i/>
          <w:iCs/>
          <w:color w:val="231F20"/>
          <w:sz w:val="24"/>
          <w:szCs w:val="24"/>
        </w:rPr>
        <w:t>th</w:t>
      </w:r>
      <w:r w:rsidRPr="001C0564">
        <w:rPr>
          <w:i/>
          <w:iCs/>
          <w:color w:val="231F20"/>
          <w:sz w:val="24"/>
          <w:szCs w:val="24"/>
        </w:rPr>
        <w:t xml:space="preserve"> </w:t>
      </w:r>
      <w:proofErr w:type="gramStart"/>
      <w:r w:rsidRPr="001C0564">
        <w:rPr>
          <w:i/>
          <w:iCs/>
          <w:color w:val="231F20"/>
          <w:sz w:val="24"/>
          <w:szCs w:val="24"/>
        </w:rPr>
        <w:t>age</w:t>
      </w:r>
      <w:proofErr w:type="gramEnd"/>
      <w:r w:rsidRPr="001C0564">
        <w:rPr>
          <w:i/>
          <w:iCs/>
          <w:color w:val="231F20"/>
          <w:sz w:val="24"/>
          <w:szCs w:val="24"/>
        </w:rPr>
        <w:t xml:space="preserve"> 20 or younger in your household, please log in to let us know.</w:t>
      </w:r>
    </w:p>
    <w:p w:rsidRPr="00352563" w:rsidR="00B02BBE" w:rsidP="00456990" w:rsidRDefault="00B02BBE" w14:paraId="1CC53E5A" w14:textId="77777777">
      <w:pPr>
        <w:pStyle w:val="BodyText"/>
        <w:spacing w:before="240" w:line="228" w:lineRule="auto"/>
        <w:ind w:left="0" w:right="1296"/>
        <w:rPr>
          <w:color w:val="231F20"/>
          <w:sz w:val="24"/>
          <w:szCs w:val="24"/>
        </w:rPr>
      </w:pPr>
      <w:r w:rsidRPr="00352563">
        <w:rPr>
          <w:b/>
          <w:bCs/>
          <w:color w:val="231F20"/>
          <w:sz w:val="24"/>
          <w:szCs w:val="24"/>
        </w:rPr>
        <w:t>If you have questions, need assistance, or prefer to complete the survey by phone, please contact us toll-free at 1–888–840–8353</w:t>
      </w:r>
      <w:r w:rsidRPr="00352563">
        <w:rPr>
          <w:color w:val="231F20"/>
          <w:sz w:val="24"/>
          <w:szCs w:val="24"/>
        </w:rPr>
        <w:t xml:space="preserve">. Answers to frequently asked questions about the survey are included in this mailing. You can also find more information online at </w:t>
      </w:r>
      <w:hyperlink w:history="1" r:id="rId37">
        <w:r w:rsidRPr="00352563">
          <w:rPr>
            <w:color w:val="231F20"/>
            <w:sz w:val="24"/>
            <w:szCs w:val="24"/>
          </w:rPr>
          <w:t>nces.ed.gov/</w:t>
        </w:r>
        <w:proofErr w:type="spellStart"/>
        <w:r w:rsidRPr="00352563">
          <w:rPr>
            <w:color w:val="231F20"/>
            <w:sz w:val="24"/>
            <w:szCs w:val="24"/>
          </w:rPr>
          <w:t>nhes</w:t>
        </w:r>
        <w:proofErr w:type="spellEnd"/>
      </w:hyperlink>
      <w:r w:rsidRPr="00352563">
        <w:rPr>
          <w:color w:val="231F20"/>
          <w:sz w:val="24"/>
          <w:szCs w:val="24"/>
        </w:rPr>
        <w:t xml:space="preserve">.    </w:t>
      </w:r>
    </w:p>
    <w:p w:rsidRPr="00352563" w:rsidR="00B02BBE" w:rsidP="00456990" w:rsidRDefault="00B02BBE" w14:paraId="55F5C142" w14:textId="77777777">
      <w:pPr>
        <w:pStyle w:val="BodyText"/>
        <w:spacing w:before="240" w:line="456" w:lineRule="auto"/>
        <w:ind w:left="0" w:right="1296"/>
        <w:rPr>
          <w:sz w:val="24"/>
          <w:szCs w:val="24"/>
        </w:rPr>
      </w:pPr>
      <w:r w:rsidRPr="00352563">
        <w:rPr>
          <w:color w:val="231F20"/>
          <w:sz w:val="24"/>
          <w:szCs w:val="24"/>
        </w:rPr>
        <w:t>Thank you for taking part in this important survey.</w:t>
      </w:r>
    </w:p>
    <w:p w:rsidRPr="00352563" w:rsidR="00D01778" w:rsidP="00456990" w:rsidRDefault="00B02BBE" w14:paraId="5003F484" w14:textId="77777777">
      <w:pPr>
        <w:pStyle w:val="BodyText"/>
        <w:spacing w:line="240" w:lineRule="exact"/>
        <w:ind w:left="0"/>
        <w:rPr>
          <w:sz w:val="24"/>
          <w:szCs w:val="24"/>
        </w:rPr>
      </w:pPr>
      <w:r w:rsidRPr="00352563">
        <w:rPr>
          <w:noProof/>
          <w:sz w:val="24"/>
          <w:szCs w:val="24"/>
        </w:rPr>
        <w:drawing>
          <wp:anchor distT="0" distB="0" distL="0" distR="0" simplePos="0" relativeHeight="251658291" behindDoc="1" locked="0" layoutInCell="1" allowOverlap="1" wp14:editId="5F765647" wp14:anchorId="060D6AB5">
            <wp:simplePos x="0" y="0"/>
            <wp:positionH relativeFrom="page">
              <wp:posOffset>826477</wp:posOffset>
            </wp:positionH>
            <wp:positionV relativeFrom="paragraph">
              <wp:posOffset>102821</wp:posOffset>
            </wp:positionV>
            <wp:extent cx="1292402" cy="674992"/>
            <wp:effectExtent l="0" t="0" r="0" b="0"/>
            <wp:wrapNone/>
            <wp:docPr id="109086896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stretch>
                      <a:fillRect/>
                    </a:stretch>
                  </pic:blipFill>
                  <pic:spPr>
                    <a:xfrm>
                      <a:off x="0" y="0"/>
                      <a:ext cx="1292402" cy="674992"/>
                    </a:xfrm>
                    <a:prstGeom prst="rect">
                      <a:avLst/>
                    </a:prstGeom>
                  </pic:spPr>
                </pic:pic>
              </a:graphicData>
            </a:graphic>
          </wp:anchor>
        </w:drawing>
      </w:r>
      <w:r w:rsidRPr="00352563" w:rsidR="00D01778">
        <w:rPr>
          <w:color w:val="231F20"/>
          <w:sz w:val="24"/>
          <w:szCs w:val="24"/>
        </w:rPr>
        <w:t>Sincerely,</w:t>
      </w:r>
    </w:p>
    <w:p w:rsidRPr="00352563" w:rsidR="00B02BBE" w:rsidP="00456990" w:rsidRDefault="00B02BBE" w14:paraId="42C8493D" w14:textId="77777777">
      <w:pPr>
        <w:pStyle w:val="BodyText"/>
        <w:ind w:left="0"/>
        <w:rPr>
          <w:sz w:val="24"/>
          <w:szCs w:val="24"/>
        </w:rPr>
      </w:pPr>
    </w:p>
    <w:p w:rsidRPr="00352563" w:rsidR="00B02BBE" w:rsidP="00456990" w:rsidRDefault="00B02BBE" w14:paraId="18AE8879" w14:textId="77777777">
      <w:pPr>
        <w:pStyle w:val="BodyText"/>
        <w:ind w:left="0"/>
        <w:rPr>
          <w:sz w:val="24"/>
          <w:szCs w:val="24"/>
        </w:rPr>
      </w:pPr>
    </w:p>
    <w:p w:rsidRPr="00352563" w:rsidR="00B02BBE" w:rsidP="00456990" w:rsidRDefault="00B02BBE" w14:paraId="7AB63F3A" w14:textId="77777777">
      <w:pPr>
        <w:pStyle w:val="BodyText"/>
        <w:spacing w:before="1"/>
        <w:ind w:left="0"/>
        <w:rPr>
          <w:sz w:val="24"/>
          <w:szCs w:val="24"/>
        </w:rPr>
      </w:pPr>
    </w:p>
    <w:p w:rsidR="00D01778" w:rsidP="00456990" w:rsidRDefault="00D01778" w14:paraId="3CA499E5" w14:textId="77777777">
      <w:pPr>
        <w:pStyle w:val="BodyText"/>
        <w:spacing w:line="235" w:lineRule="exact"/>
        <w:ind w:left="0"/>
        <w:rPr>
          <w:color w:val="231F20"/>
          <w:sz w:val="24"/>
          <w:szCs w:val="24"/>
        </w:rPr>
      </w:pPr>
    </w:p>
    <w:p w:rsidRPr="00352563" w:rsidR="00A322A3" w:rsidP="00456990" w:rsidRDefault="00A322A3" w14:paraId="11B0A98E" w14:textId="77777777">
      <w:pPr>
        <w:pStyle w:val="BodyText"/>
        <w:spacing w:line="235" w:lineRule="exact"/>
        <w:ind w:left="0"/>
        <w:rPr>
          <w:sz w:val="24"/>
          <w:szCs w:val="24"/>
        </w:rPr>
      </w:pPr>
      <w:r w:rsidRPr="00352563">
        <w:rPr>
          <w:color w:val="231F20"/>
          <w:sz w:val="24"/>
          <w:szCs w:val="24"/>
        </w:rPr>
        <w:t xml:space="preserve">Ron S. </w:t>
      </w:r>
      <w:proofErr w:type="spellStart"/>
      <w:r w:rsidRPr="00352563">
        <w:rPr>
          <w:color w:val="231F20"/>
          <w:sz w:val="24"/>
          <w:szCs w:val="24"/>
        </w:rPr>
        <w:t>Jarmin</w:t>
      </w:r>
      <w:proofErr w:type="spellEnd"/>
    </w:p>
    <w:p w:rsidRPr="00352563" w:rsidR="00B02BBE" w:rsidP="00456990" w:rsidRDefault="00B02BBE" w14:paraId="41656B60" w14:textId="77777777">
      <w:pPr>
        <w:pStyle w:val="BodyText"/>
        <w:spacing w:line="235" w:lineRule="exact"/>
        <w:ind w:left="0" w:right="5429"/>
        <w:rPr>
          <w:sz w:val="24"/>
          <w:szCs w:val="24"/>
        </w:rPr>
      </w:pPr>
      <w:r w:rsidRPr="00352563">
        <w:rPr>
          <w:color w:val="231F20"/>
          <w:sz w:val="24"/>
          <w:szCs w:val="24"/>
        </w:rPr>
        <w:t>Acting Director, U.S. Census Bureau</w:t>
      </w:r>
    </w:p>
    <w:p w:rsidR="00B02BBE" w:rsidP="00456990" w:rsidRDefault="00B02BBE" w14:paraId="6AD523F4" w14:textId="77777777">
      <w:pPr>
        <w:pStyle w:val="BodyText"/>
        <w:ind w:left="0"/>
      </w:pPr>
    </w:p>
    <w:p w:rsidR="00B02BBE" w:rsidP="00456990" w:rsidRDefault="00B02BBE" w14:paraId="0DD13EEE" w14:textId="77777777">
      <w:pPr>
        <w:pStyle w:val="BodyText"/>
        <w:ind w:left="0"/>
      </w:pPr>
    </w:p>
    <w:p w:rsidR="00B02BBE" w:rsidP="00456990" w:rsidRDefault="00B02BBE" w14:paraId="2F67EA88" w14:textId="77777777">
      <w:pPr>
        <w:pStyle w:val="BodyText"/>
        <w:ind w:left="0"/>
      </w:pPr>
      <w:r w:rsidRPr="00111166">
        <w:rPr>
          <w:color w:val="231F20"/>
          <w:sz w:val="24"/>
          <w:szCs w:val="24"/>
        </w:rPr>
        <w:t>Enclosures</w:t>
      </w:r>
    </w:p>
    <w:p w:rsidR="00B02BBE" w:rsidP="00B02BBE" w:rsidRDefault="00B02BBE" w14:paraId="409D347B" w14:textId="77777777">
      <w:pPr>
        <w:pStyle w:val="BodyText"/>
      </w:pPr>
    </w:p>
    <w:p w:rsidR="00B02BBE" w:rsidP="00B02BBE" w:rsidRDefault="00B02BBE" w14:paraId="69F31AB0" w14:textId="77777777">
      <w:pPr>
        <w:pStyle w:val="BodyText"/>
      </w:pPr>
    </w:p>
    <w:p w:rsidR="00B02BBE" w:rsidP="00B02BBE" w:rsidRDefault="00B02BBE" w14:paraId="2E53C122" w14:textId="77777777">
      <w:pPr>
        <w:pStyle w:val="BodyText"/>
      </w:pPr>
    </w:p>
    <w:p w:rsidR="00B02BBE" w:rsidP="00B02BBE" w:rsidRDefault="00B02BBE" w14:paraId="5E24FE1B" w14:textId="77777777">
      <w:pPr>
        <w:pStyle w:val="BodyText"/>
      </w:pPr>
    </w:p>
    <w:p w:rsidR="00B02BBE" w:rsidP="00B02BBE" w:rsidRDefault="00B02BBE" w14:paraId="4C3539F5" w14:textId="77777777">
      <w:pPr>
        <w:pStyle w:val="BodyText"/>
        <w:spacing w:before="1"/>
        <w:rPr>
          <w:sz w:val="25"/>
        </w:rPr>
      </w:pPr>
    </w:p>
    <w:p w:rsidR="000C544C" w:rsidP="00B02BBE" w:rsidRDefault="00B02BBE" w14:paraId="29CB9DE9" w14:textId="77777777">
      <w:pPr>
        <w:spacing w:before="101"/>
        <w:ind w:right="1126"/>
        <w:jc w:val="right"/>
        <w:rPr>
          <w:rFonts w:ascii="Lucida Sans"/>
          <w:color w:val="602D91"/>
          <w:sz w:val="16"/>
        </w:rPr>
        <w:sectPr w:rsidR="000C544C" w:rsidSect="001C11A8">
          <w:pgSz w:w="12240" w:h="15840"/>
          <w:pgMar w:top="346" w:right="317" w:bottom="0" w:left="1325" w:header="432" w:footer="288" w:gutter="0"/>
          <w:cols w:space="720"/>
          <w:titlePg/>
          <w:docGrid w:linePitch="360"/>
        </w:sectPr>
      </w:pPr>
      <w:r>
        <w:rPr>
          <w:noProof/>
        </w:rPr>
        <w:drawing>
          <wp:anchor distT="0" distB="0" distL="0" distR="0" simplePos="0" relativeHeight="251658288" behindDoc="0" locked="0" layoutInCell="1" allowOverlap="1" wp14:editId="141F5844" wp14:anchorId="1DA70142">
            <wp:simplePos x="0" y="0"/>
            <wp:positionH relativeFrom="page">
              <wp:posOffset>924301</wp:posOffset>
            </wp:positionH>
            <wp:positionV relativeFrom="paragraph">
              <wp:posOffset>-201244</wp:posOffset>
            </wp:positionV>
            <wp:extent cx="861247" cy="349978"/>
            <wp:effectExtent l="0" t="0" r="0" b="0"/>
            <wp:wrapNone/>
            <wp:docPr id="109086896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anchor>
        </w:drawing>
      </w:r>
      <w:r>
        <w:rPr>
          <w:rFonts w:ascii="Lucida Sans"/>
          <w:color w:val="602D91"/>
          <w:sz w:val="16"/>
        </w:rPr>
        <w:t>census.gov</w:t>
      </w:r>
    </w:p>
    <w:p w:rsidR="00B02BBE" w:rsidP="002703F4" w:rsidRDefault="00B02BBE" w14:paraId="30FD5847" w14:textId="76049B6D">
      <w:pPr>
        <w:spacing w:before="101"/>
        <w:ind w:right="1126"/>
        <w:rPr>
          <w:rFonts w:ascii="Lucida Sans"/>
          <w:color w:val="602D91"/>
          <w:sz w:val="16"/>
        </w:rPr>
      </w:pPr>
    </w:p>
    <w:p w:rsidRPr="00A322A3" w:rsidR="000C544C" w:rsidP="000C544C" w:rsidRDefault="007E20C2" w14:paraId="2E20DEC5" w14:textId="740F6106">
      <w:pPr>
        <w:pStyle w:val="Heading2"/>
        <w:ind w:left="0"/>
        <w:rPr>
          <w:color w:val="7030A0"/>
          <w:sz w:val="16"/>
          <w:szCs w:val="16"/>
        </w:rPr>
      </w:pPr>
      <w:bookmarkStart w:name="_Toc93578634" w:id="82"/>
      <w:bookmarkStart w:name="_Toc93578820" w:id="83"/>
      <w:r>
        <w:rPr>
          <w:color w:val="7030A0"/>
          <w:sz w:val="16"/>
          <w:szCs w:val="16"/>
        </w:rPr>
        <w:t xml:space="preserve">Bilingual </w:t>
      </w:r>
      <w:r w:rsidRPr="00A322A3" w:rsidR="000C544C">
        <w:rPr>
          <w:color w:val="7030A0"/>
          <w:sz w:val="16"/>
          <w:szCs w:val="16"/>
        </w:rPr>
        <w:t>Second screener mail package reminder letter (</w:t>
      </w:r>
      <w:r w:rsidR="000C544C">
        <w:rPr>
          <w:color w:val="7030A0"/>
          <w:sz w:val="16"/>
          <w:szCs w:val="16"/>
        </w:rPr>
        <w:t>Baseline</w:t>
      </w:r>
      <w:r w:rsidRPr="00A322A3" w:rsidR="000C544C">
        <w:rPr>
          <w:color w:val="7030A0"/>
          <w:sz w:val="16"/>
          <w:szCs w:val="16"/>
        </w:rPr>
        <w:t>) NHES-12L</w:t>
      </w:r>
      <w:r>
        <w:rPr>
          <w:color w:val="7030A0"/>
          <w:sz w:val="16"/>
          <w:szCs w:val="16"/>
        </w:rPr>
        <w:t>B</w:t>
      </w:r>
      <w:r w:rsidRPr="00A322A3" w:rsidR="000C544C">
        <w:rPr>
          <w:color w:val="7030A0"/>
          <w:sz w:val="16"/>
          <w:szCs w:val="16"/>
        </w:rPr>
        <w:t>(</w:t>
      </w:r>
      <w:r w:rsidR="000C544C">
        <w:rPr>
          <w:color w:val="7030A0"/>
          <w:sz w:val="16"/>
          <w:szCs w:val="16"/>
        </w:rPr>
        <w:t>B</w:t>
      </w:r>
      <w:r w:rsidRPr="00A322A3" w:rsidR="000C544C">
        <w:rPr>
          <w:color w:val="7030A0"/>
          <w:sz w:val="16"/>
          <w:szCs w:val="16"/>
        </w:rPr>
        <w:t>)</w:t>
      </w:r>
      <w:bookmarkEnd w:id="82"/>
      <w:bookmarkEnd w:id="83"/>
    </w:p>
    <w:tbl>
      <w:tblPr>
        <w:tblW w:w="0" w:type="auto"/>
        <w:tblLook w:val="04A0" w:firstRow="1" w:lastRow="0" w:firstColumn="1" w:lastColumn="0" w:noHBand="0" w:noVBand="1"/>
      </w:tblPr>
      <w:tblGrid>
        <w:gridCol w:w="2297"/>
        <w:gridCol w:w="2694"/>
        <w:gridCol w:w="5058"/>
      </w:tblGrid>
      <w:tr w:rsidR="000C544C" w:rsidTr="00016687" w14:paraId="7A533B3B" w14:textId="77777777">
        <w:tc>
          <w:tcPr>
            <w:tcW w:w="2297" w:type="dxa"/>
            <w:hideMark/>
          </w:tcPr>
          <w:p w:rsidR="000C544C" w:rsidP="00016687" w:rsidRDefault="000C544C" w14:paraId="3E0EE4F6" w14:textId="77777777"/>
        </w:tc>
        <w:tc>
          <w:tcPr>
            <w:tcW w:w="2694" w:type="dxa"/>
            <w:vMerge w:val="restart"/>
            <w:tcBorders>
              <w:top w:val="nil"/>
              <w:left w:val="nil"/>
              <w:bottom w:val="nil"/>
              <w:right w:val="single" w:color="602D91" w:sz="18" w:space="0"/>
            </w:tcBorders>
            <w:hideMark/>
          </w:tcPr>
          <w:p w:rsidR="000C544C" w:rsidP="00016687" w:rsidRDefault="000C544C" w14:paraId="5C729073"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55687996" wp14:editId="1189DE22">
                  <wp:extent cx="685800" cy="685800"/>
                  <wp:effectExtent l="0" t="0" r="0" b="0"/>
                  <wp:docPr id="1090868969" name="Picture 1090868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0C544C" w:rsidP="00016687" w:rsidRDefault="000C544C" w14:paraId="321C78E0"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0C544C" w:rsidP="00016687" w:rsidRDefault="000C544C" w14:paraId="0955EED6"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0C544C" w:rsidP="00016687" w:rsidRDefault="000C544C" w14:paraId="40B849D4"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0C544C" w:rsidP="00016687" w:rsidRDefault="000C544C" w14:paraId="78F52BCB"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0C544C" w:rsidP="00016687" w:rsidRDefault="000C544C" w14:paraId="709E0C85"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0C544C" w:rsidTr="00016687" w14:paraId="38185A00" w14:textId="77777777">
        <w:trPr>
          <w:trHeight w:val="1250"/>
        </w:trPr>
        <w:tc>
          <w:tcPr>
            <w:tcW w:w="2297" w:type="dxa"/>
            <w:vAlign w:val="center"/>
            <w:hideMark/>
          </w:tcPr>
          <w:p w:rsidR="000C544C" w:rsidP="00016687" w:rsidRDefault="000C544C" w14:paraId="66143C72" w14:textId="2A3FFE66">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NHES-12L</w:t>
            </w:r>
            <w:r w:rsidR="007E20C2">
              <w:rPr>
                <w:rFonts w:ascii="Arial" w:hAnsi="Arial" w:eastAsia="Arial" w:cs="Arial"/>
                <w:b/>
                <w:bCs/>
                <w:color w:val="231F20"/>
                <w:w w:val="110"/>
                <w:sz w:val="16"/>
                <w:szCs w:val="16"/>
              </w:rPr>
              <w:t>B</w:t>
            </w:r>
            <w:r>
              <w:rPr>
                <w:rFonts w:ascii="Arial" w:hAnsi="Arial" w:eastAsia="Arial" w:cs="Arial"/>
                <w:b/>
                <w:bCs/>
                <w:color w:val="231F20"/>
                <w:w w:val="110"/>
                <w:sz w:val="16"/>
                <w:szCs w:val="16"/>
              </w:rPr>
              <w:t>(B)</w:t>
            </w:r>
          </w:p>
          <w:p w:rsidR="000C544C" w:rsidP="00016687" w:rsidRDefault="000C544C" w14:paraId="315FBE8D"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(04-2021)</w:t>
            </w:r>
          </w:p>
          <w:p w:rsidR="000C544C" w:rsidP="00016687" w:rsidRDefault="002703F4" w14:paraId="411DF898" w14:textId="7490E2EA">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Spanish&gt;</w:t>
            </w:r>
          </w:p>
        </w:tc>
        <w:tc>
          <w:tcPr>
            <w:tcW w:w="0" w:type="auto"/>
            <w:vMerge/>
            <w:tcBorders>
              <w:top w:val="nil"/>
              <w:left w:val="nil"/>
              <w:bottom w:val="nil"/>
              <w:right w:val="single" w:color="602D91" w:sz="18" w:space="0"/>
            </w:tcBorders>
            <w:vAlign w:val="center"/>
            <w:hideMark/>
          </w:tcPr>
          <w:p w:rsidR="000C544C" w:rsidP="00016687" w:rsidRDefault="000C544C" w14:paraId="35D6C319"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0C544C" w:rsidP="00016687" w:rsidRDefault="000C544C" w14:paraId="0B0774CC" w14:textId="77777777"/>
        </w:tc>
      </w:tr>
    </w:tbl>
    <w:p w:rsidR="000404E8" w:rsidP="000404E8" w:rsidRDefault="000404E8" w14:paraId="19418C11" w14:textId="77777777">
      <w:pPr>
        <w:autoSpaceDE w:val="0"/>
        <w:autoSpaceDN w:val="0"/>
        <w:adjustRightInd w:val="0"/>
        <w:rPr>
          <w:rFonts w:ascii="Arial" w:hAnsi="Arial" w:cs="Arial"/>
          <w:color w:val="231F20"/>
          <w:sz w:val="20"/>
          <w:szCs w:val="20"/>
        </w:rPr>
      </w:pPr>
    </w:p>
    <w:p w:rsidR="000404E8" w:rsidP="000404E8" w:rsidRDefault="000404E8" w14:paraId="02A72865" w14:textId="77777777">
      <w:pPr>
        <w:autoSpaceDE w:val="0"/>
        <w:autoSpaceDN w:val="0"/>
        <w:adjustRightInd w:val="0"/>
        <w:rPr>
          <w:rFonts w:ascii="Arial" w:hAnsi="Arial" w:cs="Arial"/>
          <w:color w:val="231F20"/>
          <w:sz w:val="20"/>
          <w:szCs w:val="20"/>
        </w:rPr>
      </w:pPr>
    </w:p>
    <w:p w:rsidR="000404E8" w:rsidP="000404E8" w:rsidRDefault="000404E8" w14:paraId="61C5515A" w14:textId="77777777">
      <w:pPr>
        <w:autoSpaceDE w:val="0"/>
        <w:autoSpaceDN w:val="0"/>
        <w:adjustRightInd w:val="0"/>
        <w:rPr>
          <w:rFonts w:ascii="Arial" w:hAnsi="Arial" w:cs="Arial"/>
          <w:color w:val="231F20"/>
          <w:sz w:val="20"/>
          <w:szCs w:val="20"/>
        </w:rPr>
      </w:pPr>
    </w:p>
    <w:p w:rsidR="000404E8" w:rsidP="000404E8" w:rsidRDefault="000404E8" w14:paraId="69CEDF68" w14:textId="77777777">
      <w:pPr>
        <w:autoSpaceDE w:val="0"/>
        <w:autoSpaceDN w:val="0"/>
        <w:adjustRightInd w:val="0"/>
        <w:rPr>
          <w:rFonts w:ascii="Arial" w:hAnsi="Arial" w:cs="Arial"/>
          <w:color w:val="231F20"/>
          <w:sz w:val="20"/>
          <w:szCs w:val="20"/>
        </w:rPr>
      </w:pPr>
    </w:p>
    <w:p w:rsidR="000404E8" w:rsidP="000404E8" w:rsidRDefault="000404E8" w14:paraId="405D9756" w14:textId="77777777">
      <w:pPr>
        <w:autoSpaceDE w:val="0"/>
        <w:autoSpaceDN w:val="0"/>
        <w:adjustRightInd w:val="0"/>
        <w:rPr>
          <w:rFonts w:ascii="Arial" w:hAnsi="Arial" w:cs="Arial"/>
          <w:color w:val="231F20"/>
          <w:sz w:val="20"/>
          <w:szCs w:val="20"/>
        </w:rPr>
      </w:pPr>
    </w:p>
    <w:p w:rsidR="000404E8" w:rsidP="000404E8" w:rsidRDefault="000404E8" w14:paraId="61839010" w14:textId="77777777">
      <w:pPr>
        <w:autoSpaceDE w:val="0"/>
        <w:autoSpaceDN w:val="0"/>
        <w:adjustRightInd w:val="0"/>
        <w:rPr>
          <w:rFonts w:ascii="Arial" w:hAnsi="Arial" w:cs="Arial"/>
          <w:color w:val="231F20"/>
          <w:sz w:val="20"/>
          <w:szCs w:val="20"/>
        </w:rPr>
      </w:pPr>
    </w:p>
    <w:p w:rsidR="004C3901" w:rsidP="000404E8" w:rsidRDefault="004C3901" w14:paraId="00F91652" w14:textId="77777777">
      <w:pPr>
        <w:autoSpaceDE w:val="0"/>
        <w:autoSpaceDN w:val="0"/>
        <w:adjustRightInd w:val="0"/>
        <w:rPr>
          <w:rFonts w:ascii="Arial" w:hAnsi="Arial" w:cs="Arial"/>
          <w:color w:val="231F20"/>
          <w:sz w:val="20"/>
          <w:szCs w:val="20"/>
        </w:rPr>
      </w:pPr>
    </w:p>
    <w:p w:rsidR="004C3901" w:rsidP="000404E8" w:rsidRDefault="004C3901" w14:paraId="6ED9E65B" w14:textId="77777777">
      <w:pPr>
        <w:autoSpaceDE w:val="0"/>
        <w:autoSpaceDN w:val="0"/>
        <w:adjustRightInd w:val="0"/>
        <w:rPr>
          <w:rFonts w:ascii="Arial" w:hAnsi="Arial" w:cs="Arial"/>
          <w:color w:val="231F20"/>
          <w:sz w:val="20"/>
          <w:szCs w:val="20"/>
        </w:rPr>
      </w:pPr>
    </w:p>
    <w:p w:rsidR="004C3901" w:rsidP="000404E8" w:rsidRDefault="004C3901" w14:paraId="7F5A674F" w14:textId="77777777">
      <w:pPr>
        <w:autoSpaceDE w:val="0"/>
        <w:autoSpaceDN w:val="0"/>
        <w:adjustRightInd w:val="0"/>
        <w:rPr>
          <w:rFonts w:ascii="Arial" w:hAnsi="Arial" w:cs="Arial"/>
          <w:color w:val="231F20"/>
          <w:sz w:val="20"/>
          <w:szCs w:val="20"/>
        </w:rPr>
      </w:pPr>
    </w:p>
    <w:p w:rsidR="0099784C" w:rsidP="0099784C" w:rsidRDefault="0099784C" w14:paraId="49E2EAD5" w14:textId="77777777">
      <w:pPr>
        <w:autoSpaceDE w:val="0"/>
        <w:autoSpaceDN w:val="0"/>
        <w:adjustRightInd w:val="0"/>
        <w:rPr>
          <w:rFonts w:ascii="Arial" w:hAnsi="Arial" w:cs="Arial"/>
          <w:color w:val="231F20"/>
          <w:sz w:val="20"/>
          <w:szCs w:val="20"/>
        </w:rPr>
      </w:pPr>
    </w:p>
    <w:p w:rsidR="0099784C" w:rsidP="0099784C" w:rsidRDefault="0099784C" w14:paraId="4A3A3251" w14:textId="77777777">
      <w:pPr>
        <w:autoSpaceDE w:val="0"/>
        <w:autoSpaceDN w:val="0"/>
        <w:adjustRightInd w:val="0"/>
        <w:rPr>
          <w:rFonts w:ascii="Arial" w:hAnsi="Arial" w:cs="Arial"/>
          <w:color w:val="231F20"/>
          <w:sz w:val="20"/>
          <w:szCs w:val="20"/>
        </w:rPr>
      </w:pPr>
    </w:p>
    <w:p w:rsidRPr="00352563" w:rsidR="000C544C" w:rsidP="000C544C" w:rsidRDefault="000C544C" w14:paraId="35A92791" w14:textId="77777777">
      <w:pPr>
        <w:pStyle w:val="BodyText"/>
        <w:spacing w:before="120"/>
        <w:ind w:left="0" w:right="864"/>
        <w:rPr>
          <w:color w:val="231F20"/>
          <w:sz w:val="24"/>
          <w:szCs w:val="24"/>
        </w:rPr>
      </w:pPr>
      <w:r w:rsidRPr="00352563">
        <w:rPr>
          <w:color w:val="231F20"/>
          <w:sz w:val="24"/>
          <w:szCs w:val="24"/>
        </w:rPr>
        <w:t>Dear &lt;</w:t>
      </w:r>
      <w:r>
        <w:rPr>
          <w:color w:val="231F20"/>
          <w:sz w:val="24"/>
          <w:szCs w:val="24"/>
        </w:rPr>
        <w:t>Addressee Line&gt;</w:t>
      </w:r>
      <w:r w:rsidRPr="00352563">
        <w:rPr>
          <w:color w:val="231F20"/>
          <w:sz w:val="24"/>
          <w:szCs w:val="24"/>
        </w:rPr>
        <w:t>:</w:t>
      </w:r>
    </w:p>
    <w:p w:rsidRPr="00352563" w:rsidR="000C544C" w:rsidP="000C544C" w:rsidRDefault="000C544C" w14:paraId="355FACDC" w14:textId="77777777">
      <w:pPr>
        <w:pStyle w:val="BodyText"/>
        <w:spacing w:before="120" w:line="228" w:lineRule="auto"/>
        <w:ind w:left="0" w:right="864"/>
        <w:rPr>
          <w:color w:val="231F20"/>
          <w:sz w:val="24"/>
          <w:szCs w:val="24"/>
        </w:rPr>
      </w:pPr>
      <w:r w:rsidRPr="00352563">
        <w:rPr>
          <w:color w:val="231F20"/>
          <w:sz w:val="24"/>
          <w:szCs w:val="24"/>
        </w:rPr>
        <w:t xml:space="preserve">We have mailed this survey using </w:t>
      </w:r>
      <w:r w:rsidRPr="00352563">
        <w:rPr>
          <w:b/>
          <w:bCs/>
          <w:color w:val="231F20"/>
          <w:sz w:val="24"/>
          <w:szCs w:val="24"/>
        </w:rPr>
        <w:t>rush delivery</w:t>
      </w:r>
      <w:r w:rsidRPr="00352563">
        <w:rPr>
          <w:color w:val="231F20"/>
          <w:sz w:val="24"/>
          <w:szCs w:val="24"/>
        </w:rPr>
        <w:t xml:space="preserve"> because of the importance of YOUR response to the success of the survey. We cannot replace you with another household. We have not yet received your completed survey for the 2023 National Household Education Survey.</w:t>
      </w:r>
    </w:p>
    <w:p w:rsidR="000C544C" w:rsidP="000C544C" w:rsidRDefault="000C544C" w14:paraId="32773CD4" w14:textId="77777777">
      <w:pPr>
        <w:pStyle w:val="BodyText"/>
        <w:spacing w:before="120" w:line="228" w:lineRule="auto"/>
        <w:ind w:left="0" w:right="864"/>
        <w:rPr>
          <w:sz w:val="24"/>
          <w:szCs w:val="24"/>
        </w:rPr>
      </w:pPr>
      <w:r w:rsidRPr="00352563">
        <w:rPr>
          <w:noProof/>
          <w:sz w:val="24"/>
          <w:szCs w:val="24"/>
        </w:rPr>
        <mc:AlternateContent>
          <mc:Choice Requires="wps">
            <w:drawing>
              <wp:anchor distT="0" distB="0" distL="0" distR="0" simplePos="0" relativeHeight="251658263" behindDoc="0" locked="0" layoutInCell="1" allowOverlap="1" wp14:editId="711B7605" wp14:anchorId="2CB4B433">
                <wp:simplePos x="0" y="0"/>
                <wp:positionH relativeFrom="page">
                  <wp:posOffset>1097280</wp:posOffset>
                </wp:positionH>
                <wp:positionV relativeFrom="paragraph">
                  <wp:posOffset>333789</wp:posOffset>
                </wp:positionV>
                <wp:extent cx="5084064" cy="740664"/>
                <wp:effectExtent l="0" t="0" r="21590" b="21590"/>
                <wp:wrapTopAndBottom/>
                <wp:docPr id="1090868968" name="Text Box 10908689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4064" cy="740664"/>
                        </a:xfrm>
                        <a:prstGeom prst="rect">
                          <a:avLst/>
                        </a:prstGeom>
                        <a:solidFill>
                          <a:srgbClr val="C7C4E2"/>
                        </a:solidFill>
                        <a:ln w="12700">
                          <a:solidFill>
                            <a:srgbClr val="C7C4E2"/>
                          </a:solidFill>
                          <a:miter lim="800000"/>
                          <a:headEnd/>
                          <a:tailEnd/>
                        </a:ln>
                      </wps:spPr>
                      <wps:txbx>
                        <w:txbxContent>
                          <w:p w:rsidRPr="00E66398" w:rsidR="000C544C" w:rsidP="00A347F2" w:rsidRDefault="000C544C" w14:paraId="0375AA1F" w14:textId="77777777">
                            <w:pPr>
                              <w:numPr>
                                <w:ilvl w:val="0"/>
                                <w:numId w:val="34"/>
                              </w:numPr>
                              <w:tabs>
                                <w:tab w:val="left" w:pos="399"/>
                              </w:tabs>
                              <w:autoSpaceDE w:val="0"/>
                              <w:autoSpaceDN w:val="0"/>
                              <w:spacing w:before="114"/>
                              <w:rPr>
                                <w:rFonts w:ascii="Arial" w:hAnsi="Arial" w:cs="Arial"/>
                                <w:b/>
                              </w:rPr>
                            </w:pPr>
                            <w:r w:rsidRPr="00E66398">
                              <w:rPr>
                                <w:rFonts w:ascii="Arial" w:hAnsi="Arial" w:cs="Arial"/>
                                <w:color w:val="231F20"/>
                              </w:rPr>
                              <w:t>Go to:</w:t>
                            </w:r>
                            <w:r w:rsidRPr="00E66398">
                              <w:rPr>
                                <w:rFonts w:ascii="Arial" w:hAnsi="Arial" w:cs="Arial"/>
                                <w:color w:val="231F20"/>
                                <w:spacing w:val="15"/>
                              </w:rPr>
                              <w:t xml:space="preserve"> </w:t>
                            </w:r>
                            <w:r w:rsidRPr="00E66398">
                              <w:rPr>
                                <w:rFonts w:ascii="Arial" w:hAnsi="Arial" w:cs="Arial"/>
                                <w:b/>
                                <w:color w:val="231F20"/>
                              </w:rPr>
                              <w:t>https://respond.census.gov/nhes</w:t>
                            </w:r>
                          </w:p>
                          <w:p w:rsidRPr="00E66398" w:rsidR="000C544C" w:rsidP="00A347F2" w:rsidRDefault="000C544C" w14:paraId="540C1CC2" w14:textId="77777777">
                            <w:pPr>
                              <w:pStyle w:val="BodyText"/>
                              <w:numPr>
                                <w:ilvl w:val="0"/>
                                <w:numId w:val="34"/>
                              </w:numPr>
                              <w:tabs>
                                <w:tab w:val="left" w:pos="395"/>
                              </w:tabs>
                              <w:autoSpaceDE w:val="0"/>
                              <w:autoSpaceDN w:val="0"/>
                              <w:spacing w:before="86"/>
                              <w:ind w:left="394" w:hanging="260"/>
                              <w:rPr>
                                <w:rFonts w:cs="Arial"/>
                                <w:sz w:val="22"/>
                                <w:szCs w:val="22"/>
                              </w:rPr>
                            </w:pPr>
                            <w:r w:rsidRPr="00E66398">
                              <w:rPr>
                                <w:rFonts w:cs="Arial"/>
                                <w:color w:val="231F20"/>
                                <w:sz w:val="22"/>
                                <w:szCs w:val="22"/>
                              </w:rPr>
                              <w:t xml:space="preserve">Enter your </w:t>
                            </w:r>
                            <w:r w:rsidRPr="00E66398">
                              <w:rPr>
                                <w:rFonts w:cs="Arial"/>
                                <w:color w:val="231F20"/>
                                <w:spacing w:val="-4"/>
                                <w:sz w:val="22"/>
                                <w:szCs w:val="22"/>
                              </w:rPr>
                              <w:t>User</w:t>
                            </w:r>
                            <w:r w:rsidRPr="00E66398">
                              <w:rPr>
                                <w:rFonts w:cs="Arial"/>
                                <w:color w:val="231F20"/>
                                <w:spacing w:val="45"/>
                                <w:sz w:val="22"/>
                                <w:szCs w:val="22"/>
                              </w:rPr>
                              <w:t xml:space="preserve"> </w:t>
                            </w:r>
                            <w:r w:rsidRPr="00E66398">
                              <w:rPr>
                                <w:rFonts w:cs="Arial"/>
                                <w:color w:val="231F20"/>
                                <w:sz w:val="22"/>
                                <w:szCs w:val="22"/>
                              </w:rPr>
                              <w:t>ID:</w:t>
                            </w:r>
                          </w:p>
                          <w:p w:rsidRPr="00E66398" w:rsidR="000C544C" w:rsidP="00A347F2" w:rsidRDefault="000C544C" w14:paraId="6FB832D6" w14:textId="77777777">
                            <w:pPr>
                              <w:pStyle w:val="BodyText"/>
                              <w:numPr>
                                <w:ilvl w:val="0"/>
                                <w:numId w:val="34"/>
                              </w:numPr>
                              <w:tabs>
                                <w:tab w:val="left" w:pos="392"/>
                              </w:tabs>
                              <w:autoSpaceDE w:val="0"/>
                              <w:autoSpaceDN w:val="0"/>
                              <w:spacing w:before="86"/>
                              <w:ind w:left="391" w:hanging="257"/>
                              <w:rPr>
                                <w:rFonts w:cs="Arial"/>
                                <w:sz w:val="22"/>
                                <w:szCs w:val="22"/>
                              </w:rPr>
                            </w:pPr>
                            <w:r w:rsidRPr="00E66398">
                              <w:rPr>
                                <w:rFonts w:cs="Arial"/>
                                <w:color w:val="231F20"/>
                                <w:sz w:val="22"/>
                                <w:szCs w:val="22"/>
                              </w:rPr>
                              <w:t>Click "Begin survey" to participate in the</w:t>
                            </w:r>
                            <w:r w:rsidRPr="00E66398">
                              <w:rPr>
                                <w:rFonts w:cs="Arial"/>
                                <w:color w:val="231F20"/>
                                <w:spacing w:val="15"/>
                                <w:sz w:val="22"/>
                                <w:szCs w:val="22"/>
                              </w:rPr>
                              <w:t xml:space="preserve"> </w:t>
                            </w:r>
                            <w:r w:rsidRPr="00E66398">
                              <w:rPr>
                                <w:rFonts w:cs="Arial"/>
                                <w:color w:val="231F20"/>
                                <w:spacing w:val="-6"/>
                                <w:sz w:val="22"/>
                                <w:szCs w:val="22"/>
                              </w:rPr>
                              <w:t>survey.</w:t>
                            </w:r>
                          </w:p>
                          <w:p w:rsidR="000C544C" w:rsidP="000C544C" w:rsidRDefault="000C544C" w14:paraId="08833F52" w14:textId="7777777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0868968" style="position:absolute;margin-left:86.4pt;margin-top:26.3pt;width:400.3pt;height:58.3pt;z-index:25165826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59"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" w14:anchorId="2CB4B433">
                <v:textbox inset="0,0,0,0">
                  <w:txbxContent>
                    <w:p w:rsidRPr="00E66398" w:rsidR="000C544C" w:rsidP="00A347F2" w:rsidRDefault="000C544C" w14:paraId="0375AA1F" w14:textId="77777777">
                      <w:pPr>
                        <w:numPr>
                          <w:ilvl w:val="0"/>
                          <w:numId w:val="34"/>
                        </w:numPr>
                        <w:tabs>
                          <w:tab w:val="left" w:pos="399"/>
                        </w:tabs>
                        <w:autoSpaceDE w:val="0"/>
                        <w:autoSpaceDN w:val="0"/>
                        <w:spacing w:before="114"/>
                        <w:rPr>
                          <w:rFonts w:ascii="Arial" w:hAnsi="Arial" w:cs="Arial"/>
                          <w:b/>
                        </w:rPr>
                      </w:pPr>
                      <w:r w:rsidRPr="00E66398">
                        <w:rPr>
                          <w:rFonts w:ascii="Arial" w:hAnsi="Arial" w:cs="Arial"/>
                          <w:color w:val="231F20"/>
                        </w:rPr>
                        <w:t>Go to:</w:t>
                      </w:r>
                      <w:r w:rsidRPr="00E66398">
                        <w:rPr>
                          <w:rFonts w:ascii="Arial" w:hAnsi="Arial" w:cs="Arial"/>
                          <w:color w:val="231F20"/>
                          <w:spacing w:val="15"/>
                        </w:rPr>
                        <w:t xml:space="preserve"> </w:t>
                      </w:r>
                      <w:r w:rsidRPr="00E66398">
                        <w:rPr>
                          <w:rFonts w:ascii="Arial" w:hAnsi="Arial" w:cs="Arial"/>
                          <w:b/>
                          <w:color w:val="231F20"/>
                        </w:rPr>
                        <w:t>https://respond.census.gov/nhes</w:t>
                      </w:r>
                    </w:p>
                    <w:p w:rsidRPr="00E66398" w:rsidR="000C544C" w:rsidP="00A347F2" w:rsidRDefault="000C544C" w14:paraId="540C1CC2" w14:textId="77777777">
                      <w:pPr>
                        <w:pStyle w:val="BodyText"/>
                        <w:numPr>
                          <w:ilvl w:val="0"/>
                          <w:numId w:val="34"/>
                        </w:numPr>
                        <w:tabs>
                          <w:tab w:val="left" w:pos="395"/>
                        </w:tabs>
                        <w:autoSpaceDE w:val="0"/>
                        <w:autoSpaceDN w:val="0"/>
                        <w:spacing w:before="86"/>
                        <w:ind w:left="394" w:hanging="260"/>
                        <w:rPr>
                          <w:rFonts w:cs="Arial"/>
                          <w:sz w:val="22"/>
                          <w:szCs w:val="22"/>
                        </w:rPr>
                      </w:pPr>
                      <w:r w:rsidRPr="00E66398">
                        <w:rPr>
                          <w:rFonts w:cs="Arial"/>
                          <w:color w:val="231F20"/>
                          <w:sz w:val="22"/>
                          <w:szCs w:val="22"/>
                        </w:rPr>
                        <w:t xml:space="preserve">Enter your </w:t>
                      </w:r>
                      <w:r w:rsidRPr="00E66398">
                        <w:rPr>
                          <w:rFonts w:cs="Arial"/>
                          <w:color w:val="231F20"/>
                          <w:spacing w:val="-4"/>
                          <w:sz w:val="22"/>
                          <w:szCs w:val="22"/>
                        </w:rPr>
                        <w:t>User</w:t>
                      </w:r>
                      <w:r w:rsidRPr="00E66398">
                        <w:rPr>
                          <w:rFonts w:cs="Arial"/>
                          <w:color w:val="231F20"/>
                          <w:spacing w:val="45"/>
                          <w:sz w:val="22"/>
                          <w:szCs w:val="22"/>
                        </w:rPr>
                        <w:t xml:space="preserve"> </w:t>
                      </w:r>
                      <w:r w:rsidRPr="00E66398">
                        <w:rPr>
                          <w:rFonts w:cs="Arial"/>
                          <w:color w:val="231F20"/>
                          <w:sz w:val="22"/>
                          <w:szCs w:val="22"/>
                        </w:rPr>
                        <w:t>ID:</w:t>
                      </w:r>
                    </w:p>
                    <w:p w:rsidRPr="00E66398" w:rsidR="000C544C" w:rsidP="00A347F2" w:rsidRDefault="000C544C" w14:paraId="6FB832D6" w14:textId="77777777">
                      <w:pPr>
                        <w:pStyle w:val="BodyText"/>
                        <w:numPr>
                          <w:ilvl w:val="0"/>
                          <w:numId w:val="34"/>
                        </w:numPr>
                        <w:tabs>
                          <w:tab w:val="left" w:pos="392"/>
                        </w:tabs>
                        <w:autoSpaceDE w:val="0"/>
                        <w:autoSpaceDN w:val="0"/>
                        <w:spacing w:before="86"/>
                        <w:ind w:left="391" w:hanging="257"/>
                        <w:rPr>
                          <w:rFonts w:cs="Arial"/>
                          <w:sz w:val="22"/>
                          <w:szCs w:val="22"/>
                        </w:rPr>
                      </w:pPr>
                      <w:r w:rsidRPr="00E66398">
                        <w:rPr>
                          <w:rFonts w:cs="Arial"/>
                          <w:color w:val="231F20"/>
                          <w:sz w:val="22"/>
                          <w:szCs w:val="22"/>
                        </w:rPr>
                        <w:t>Click "Begin survey" to participate in the</w:t>
                      </w:r>
                      <w:r w:rsidRPr="00E66398">
                        <w:rPr>
                          <w:rFonts w:cs="Arial"/>
                          <w:color w:val="231F20"/>
                          <w:spacing w:val="15"/>
                          <w:sz w:val="22"/>
                          <w:szCs w:val="22"/>
                        </w:rPr>
                        <w:t xml:space="preserve"> </w:t>
                      </w:r>
                      <w:r w:rsidRPr="00E66398">
                        <w:rPr>
                          <w:rFonts w:cs="Arial"/>
                          <w:color w:val="231F20"/>
                          <w:spacing w:val="-6"/>
                          <w:sz w:val="22"/>
                          <w:szCs w:val="22"/>
                        </w:rPr>
                        <w:t>survey.</w:t>
                      </w:r>
                    </w:p>
                    <w:p w:rsidR="000C544C" w:rsidP="000C544C" w:rsidRDefault="000C544C" w14:paraId="08833F52" w14:textId="77777777"/>
                  </w:txbxContent>
                </v:textbox>
                <w10:wrap type="topAndBottom" anchorx="page"/>
              </v:shape>
            </w:pict>
          </mc:Fallback>
        </mc:AlternateContent>
      </w:r>
      <w:r w:rsidRPr="00352563">
        <w:rPr>
          <w:color w:val="231F20"/>
          <w:sz w:val="24"/>
          <w:szCs w:val="24"/>
        </w:rPr>
        <w:t>Please respond to this survey. Follow these steps to complete the survey:</w:t>
      </w:r>
    </w:p>
    <w:p w:rsidRPr="001C0564" w:rsidR="000C544C" w:rsidP="000C544C" w:rsidRDefault="000C544C" w14:paraId="236560BE" w14:textId="77777777">
      <w:pPr>
        <w:pStyle w:val="BodyText"/>
        <w:spacing w:before="80" w:line="228" w:lineRule="auto"/>
        <w:ind w:left="432" w:right="864"/>
        <w:rPr>
          <w:sz w:val="24"/>
          <w:szCs w:val="24"/>
        </w:rPr>
      </w:pPr>
      <w:r w:rsidRPr="001C0564">
        <w:rPr>
          <w:i/>
          <w:iCs/>
          <w:color w:val="231F20"/>
          <w:sz w:val="24"/>
          <w:szCs w:val="24"/>
        </w:rPr>
        <w:t>Even if there are no children or you</w:t>
      </w:r>
      <w:r>
        <w:rPr>
          <w:i/>
          <w:iCs/>
          <w:color w:val="231F20"/>
          <w:sz w:val="24"/>
          <w:szCs w:val="24"/>
        </w:rPr>
        <w:t>th</w:t>
      </w:r>
      <w:r w:rsidRPr="001C0564">
        <w:rPr>
          <w:i/>
          <w:iCs/>
          <w:color w:val="231F20"/>
          <w:sz w:val="24"/>
          <w:szCs w:val="24"/>
        </w:rPr>
        <w:t xml:space="preserve"> </w:t>
      </w:r>
      <w:proofErr w:type="gramStart"/>
      <w:r w:rsidRPr="001C0564">
        <w:rPr>
          <w:i/>
          <w:iCs/>
          <w:color w:val="231F20"/>
          <w:sz w:val="24"/>
          <w:szCs w:val="24"/>
        </w:rPr>
        <w:t>age</w:t>
      </w:r>
      <w:proofErr w:type="gramEnd"/>
      <w:r w:rsidRPr="001C0564">
        <w:rPr>
          <w:i/>
          <w:iCs/>
          <w:color w:val="231F20"/>
          <w:sz w:val="24"/>
          <w:szCs w:val="24"/>
        </w:rPr>
        <w:t xml:space="preserve"> 20 or younger in your household, please log in to let us know.</w:t>
      </w:r>
    </w:p>
    <w:p w:rsidRPr="00352563" w:rsidR="000C544C" w:rsidP="000C544C" w:rsidRDefault="000C544C" w14:paraId="033D16B2" w14:textId="77777777">
      <w:pPr>
        <w:pStyle w:val="BodyText"/>
        <w:spacing w:before="240" w:line="228" w:lineRule="auto"/>
        <w:ind w:left="0" w:right="1296"/>
        <w:rPr>
          <w:color w:val="231F20"/>
          <w:sz w:val="24"/>
          <w:szCs w:val="24"/>
        </w:rPr>
      </w:pPr>
      <w:r w:rsidRPr="00352563">
        <w:rPr>
          <w:b/>
          <w:bCs/>
          <w:color w:val="231F20"/>
          <w:sz w:val="24"/>
          <w:szCs w:val="24"/>
        </w:rPr>
        <w:t>If you have questions, need assistance, or prefer to complete the survey by phone, please contact us toll-free at 1–888–840–8353</w:t>
      </w:r>
      <w:r w:rsidRPr="00352563">
        <w:rPr>
          <w:color w:val="231F20"/>
          <w:sz w:val="24"/>
          <w:szCs w:val="24"/>
        </w:rPr>
        <w:t xml:space="preserve">. Answers to frequently asked questions about the survey are included in this mailing. You can also find more information online at </w:t>
      </w:r>
      <w:hyperlink w:history="1" r:id="rId38">
        <w:r w:rsidRPr="00352563">
          <w:rPr>
            <w:color w:val="231F20"/>
            <w:sz w:val="24"/>
            <w:szCs w:val="24"/>
          </w:rPr>
          <w:t>nces.ed.gov/</w:t>
        </w:r>
        <w:proofErr w:type="spellStart"/>
        <w:r w:rsidRPr="00352563">
          <w:rPr>
            <w:color w:val="231F20"/>
            <w:sz w:val="24"/>
            <w:szCs w:val="24"/>
          </w:rPr>
          <w:t>nhes</w:t>
        </w:r>
        <w:proofErr w:type="spellEnd"/>
      </w:hyperlink>
      <w:r w:rsidRPr="00352563">
        <w:rPr>
          <w:color w:val="231F20"/>
          <w:sz w:val="24"/>
          <w:szCs w:val="24"/>
        </w:rPr>
        <w:t xml:space="preserve">.    </w:t>
      </w:r>
    </w:p>
    <w:p w:rsidRPr="00352563" w:rsidR="000C544C" w:rsidP="000C544C" w:rsidRDefault="000C544C" w14:paraId="599C4A95" w14:textId="77777777">
      <w:pPr>
        <w:pStyle w:val="BodyText"/>
        <w:spacing w:before="240" w:line="456" w:lineRule="auto"/>
        <w:ind w:left="0" w:right="1296"/>
        <w:rPr>
          <w:sz w:val="24"/>
          <w:szCs w:val="24"/>
        </w:rPr>
      </w:pPr>
      <w:r w:rsidRPr="00352563">
        <w:rPr>
          <w:color w:val="231F20"/>
          <w:sz w:val="24"/>
          <w:szCs w:val="24"/>
        </w:rPr>
        <w:t>Thank you for taking part in this important survey.</w:t>
      </w:r>
    </w:p>
    <w:p w:rsidRPr="00352563" w:rsidR="0099784C" w:rsidP="000C544C" w:rsidRDefault="000C544C" w14:paraId="5BE61E81" w14:textId="77777777">
      <w:pPr>
        <w:pStyle w:val="BodyText"/>
        <w:spacing w:line="240" w:lineRule="exact"/>
        <w:ind w:left="0"/>
        <w:rPr>
          <w:sz w:val="24"/>
          <w:szCs w:val="24"/>
        </w:rPr>
      </w:pPr>
      <w:r w:rsidRPr="00352563">
        <w:rPr>
          <w:noProof/>
          <w:sz w:val="24"/>
          <w:szCs w:val="24"/>
        </w:rPr>
        <w:drawing>
          <wp:anchor distT="0" distB="0" distL="0" distR="0" simplePos="0" relativeHeight="251658262" behindDoc="1" locked="0" layoutInCell="1" allowOverlap="1" wp14:editId="458B9C72" wp14:anchorId="484B813F">
            <wp:simplePos x="0" y="0"/>
            <wp:positionH relativeFrom="page">
              <wp:posOffset>826477</wp:posOffset>
            </wp:positionH>
            <wp:positionV relativeFrom="paragraph">
              <wp:posOffset>102821</wp:posOffset>
            </wp:positionV>
            <wp:extent cx="1292402" cy="674992"/>
            <wp:effectExtent l="0" t="0" r="0" b="0"/>
            <wp:wrapNone/>
            <wp:docPr id="109086897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stretch>
                      <a:fillRect/>
                    </a:stretch>
                  </pic:blipFill>
                  <pic:spPr>
                    <a:xfrm>
                      <a:off x="0" y="0"/>
                      <a:ext cx="1292402" cy="674992"/>
                    </a:xfrm>
                    <a:prstGeom prst="rect">
                      <a:avLst/>
                    </a:prstGeom>
                  </pic:spPr>
                </pic:pic>
              </a:graphicData>
            </a:graphic>
          </wp:anchor>
        </w:drawing>
      </w:r>
      <w:r w:rsidRPr="00352563" w:rsidR="0099784C">
        <w:rPr>
          <w:color w:val="231F20"/>
          <w:sz w:val="24"/>
          <w:szCs w:val="24"/>
        </w:rPr>
        <w:t>Sincerely,</w:t>
      </w:r>
    </w:p>
    <w:p w:rsidRPr="00352563" w:rsidR="000C544C" w:rsidP="000C544C" w:rsidRDefault="000C544C" w14:paraId="262D2CAE" w14:textId="77777777">
      <w:pPr>
        <w:pStyle w:val="BodyText"/>
        <w:ind w:left="0"/>
        <w:rPr>
          <w:sz w:val="24"/>
          <w:szCs w:val="24"/>
        </w:rPr>
      </w:pPr>
    </w:p>
    <w:p w:rsidRPr="00352563" w:rsidR="000C544C" w:rsidP="000C544C" w:rsidRDefault="000C544C" w14:paraId="2E17E5AE" w14:textId="77777777">
      <w:pPr>
        <w:pStyle w:val="BodyText"/>
        <w:ind w:left="0"/>
        <w:rPr>
          <w:sz w:val="24"/>
          <w:szCs w:val="24"/>
        </w:rPr>
      </w:pPr>
    </w:p>
    <w:p w:rsidRPr="00352563" w:rsidR="000C544C" w:rsidP="000C544C" w:rsidRDefault="000C544C" w14:paraId="65D30F36" w14:textId="77777777">
      <w:pPr>
        <w:pStyle w:val="BodyText"/>
        <w:spacing w:before="1"/>
        <w:ind w:left="0"/>
        <w:rPr>
          <w:sz w:val="24"/>
          <w:szCs w:val="24"/>
        </w:rPr>
      </w:pPr>
    </w:p>
    <w:p w:rsidR="0099784C" w:rsidP="000C544C" w:rsidRDefault="0099784C" w14:paraId="6CFB8400" w14:textId="77777777">
      <w:pPr>
        <w:pStyle w:val="BodyText"/>
        <w:spacing w:line="235" w:lineRule="exact"/>
        <w:ind w:left="0"/>
        <w:rPr>
          <w:color w:val="231F20"/>
          <w:sz w:val="24"/>
          <w:szCs w:val="24"/>
        </w:rPr>
      </w:pPr>
    </w:p>
    <w:p w:rsidRPr="00352563" w:rsidR="0099784C" w:rsidP="000C544C" w:rsidRDefault="0099784C" w14:paraId="0803D7BC" w14:textId="77777777">
      <w:pPr>
        <w:pStyle w:val="BodyText"/>
        <w:spacing w:line="235" w:lineRule="exact"/>
        <w:ind w:left="0"/>
        <w:rPr>
          <w:sz w:val="24"/>
          <w:szCs w:val="24"/>
        </w:rPr>
      </w:pPr>
      <w:r w:rsidRPr="00352563">
        <w:rPr>
          <w:color w:val="231F20"/>
          <w:sz w:val="24"/>
          <w:szCs w:val="24"/>
        </w:rPr>
        <w:t xml:space="preserve">Ron S. </w:t>
      </w:r>
      <w:proofErr w:type="spellStart"/>
      <w:r w:rsidRPr="00352563">
        <w:rPr>
          <w:color w:val="231F20"/>
          <w:sz w:val="24"/>
          <w:szCs w:val="24"/>
        </w:rPr>
        <w:t>Jarmin</w:t>
      </w:r>
      <w:proofErr w:type="spellEnd"/>
    </w:p>
    <w:p w:rsidRPr="00352563" w:rsidR="000C544C" w:rsidP="000C544C" w:rsidRDefault="000C544C" w14:paraId="1677F1C9" w14:textId="77777777">
      <w:pPr>
        <w:pStyle w:val="BodyText"/>
        <w:spacing w:line="235" w:lineRule="exact"/>
        <w:ind w:left="0" w:right="5429"/>
        <w:rPr>
          <w:sz w:val="24"/>
          <w:szCs w:val="24"/>
        </w:rPr>
      </w:pPr>
      <w:r w:rsidRPr="00352563">
        <w:rPr>
          <w:color w:val="231F20"/>
          <w:sz w:val="24"/>
          <w:szCs w:val="24"/>
        </w:rPr>
        <w:t>Acting Director, U.S. Census Bureau</w:t>
      </w:r>
    </w:p>
    <w:p w:rsidR="000C544C" w:rsidP="000C544C" w:rsidRDefault="000C544C" w14:paraId="12835F20" w14:textId="77777777">
      <w:pPr>
        <w:pStyle w:val="BodyText"/>
        <w:ind w:left="0"/>
      </w:pPr>
    </w:p>
    <w:p w:rsidR="008D55B5" w:rsidP="000C544C" w:rsidRDefault="008D55B5" w14:paraId="54E4FD74" w14:textId="77777777">
      <w:pPr>
        <w:pStyle w:val="BodyText"/>
        <w:ind w:left="0"/>
      </w:pPr>
    </w:p>
    <w:p w:rsidRPr="00A54A99" w:rsidR="00981D5A" w:rsidP="000C544C" w:rsidRDefault="008D55B5" w14:paraId="6FDC3922" w14:textId="77777777">
      <w:pPr>
        <w:pStyle w:val="BodyText"/>
        <w:ind w:left="0"/>
        <w:rPr>
          <w:lang w:val="es-US"/>
        </w:rPr>
      </w:pPr>
      <w:proofErr w:type="spellStart"/>
      <w:r w:rsidRPr="00A54A99">
        <w:rPr>
          <w:color w:val="231F20"/>
          <w:sz w:val="24"/>
          <w:szCs w:val="24"/>
          <w:lang w:val="es-US"/>
        </w:rPr>
        <w:t>Enclosures</w:t>
      </w:r>
      <w:proofErr w:type="spellEnd"/>
    </w:p>
    <w:p w:rsidRPr="00A54A99" w:rsidR="008D55B5" w:rsidP="000C544C" w:rsidRDefault="008D55B5" w14:paraId="6E88C010" w14:textId="77777777">
      <w:pPr>
        <w:pStyle w:val="BodyText"/>
        <w:rPr>
          <w:lang w:val="es-US"/>
        </w:rPr>
      </w:pPr>
    </w:p>
    <w:p w:rsidRPr="00A54A99" w:rsidR="00EE6C84" w:rsidP="00EE6C84" w:rsidRDefault="00EE6C84" w14:paraId="0F3D299D" w14:textId="218A25A4">
      <w:pPr>
        <w:jc w:val="center"/>
        <w:rPr>
          <w:rFonts w:ascii="Arial" w:hAnsi="Arial" w:cs="Arial"/>
          <w:b/>
          <w:sz w:val="20"/>
          <w:u w:val="single"/>
          <w:lang w:val="es-US"/>
        </w:rPr>
      </w:pPr>
      <w:r w:rsidRPr="00A54A99">
        <w:rPr>
          <w:rFonts w:ascii="Arial" w:hAnsi="Arial" w:cs="Arial"/>
          <w:b/>
          <w:color w:val="231F20"/>
          <w:sz w:val="20"/>
          <w:u w:val="single"/>
          <w:lang w:val="es-US"/>
        </w:rPr>
        <w:t>Si usted prefiere la versión en español, vea al dorso de la carta.</w:t>
      </w:r>
    </w:p>
    <w:p w:rsidRPr="00A54A99" w:rsidR="000C544C" w:rsidP="000C544C" w:rsidRDefault="000C544C" w14:paraId="387232FE" w14:textId="77777777">
      <w:pPr>
        <w:pStyle w:val="BodyText"/>
        <w:rPr>
          <w:lang w:val="es-US"/>
        </w:rPr>
      </w:pPr>
    </w:p>
    <w:p w:rsidRPr="00A54A99" w:rsidR="000C544C" w:rsidP="000C544C" w:rsidRDefault="00B42CA0" w14:paraId="101B14A4" w14:textId="58C64AEE">
      <w:pPr>
        <w:pStyle w:val="BodyText"/>
        <w:rPr>
          <w:lang w:val="es-US"/>
        </w:rPr>
      </w:pPr>
      <w:r>
        <w:rPr>
          <w:noProof/>
        </w:rPr>
        <w:drawing>
          <wp:anchor distT="0" distB="0" distL="0" distR="0" simplePos="0" relativeHeight="251658285" behindDoc="0" locked="0" layoutInCell="1" allowOverlap="1" wp14:editId="17FD9A5B" wp14:anchorId="0249F62B">
            <wp:simplePos x="0" y="0"/>
            <wp:positionH relativeFrom="page">
              <wp:posOffset>824534</wp:posOffset>
            </wp:positionH>
            <wp:positionV relativeFrom="paragraph">
              <wp:posOffset>128905</wp:posOffset>
            </wp:positionV>
            <wp:extent cx="861247" cy="349978"/>
            <wp:effectExtent l="0" t="0" r="0" b="0"/>
            <wp:wrapNone/>
            <wp:docPr id="109086897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anchor>
        </w:drawing>
      </w:r>
    </w:p>
    <w:p w:rsidRPr="00A54A99" w:rsidR="000C544C" w:rsidP="000C544C" w:rsidRDefault="000C544C" w14:paraId="79F38D4C" w14:textId="77777777">
      <w:pPr>
        <w:pStyle w:val="BodyText"/>
        <w:spacing w:before="1"/>
        <w:rPr>
          <w:sz w:val="25"/>
          <w:lang w:val="es-US"/>
        </w:rPr>
      </w:pPr>
    </w:p>
    <w:p w:rsidR="00A00970" w:rsidP="002703F4" w:rsidRDefault="003E207A" w14:paraId="228171D4" w14:textId="77777777">
      <w:pPr>
        <w:spacing w:before="101"/>
        <w:ind w:right="1126"/>
        <w:jc w:val="right"/>
        <w:rPr>
          <w:rFonts w:ascii="Lucida Sans"/>
          <w:color w:val="602D91"/>
          <w:sz w:val="16"/>
        </w:rPr>
        <w:sectPr w:rsidR="00A00970" w:rsidSect="00855CE3">
          <w:pgSz w:w="12240" w:h="15840"/>
          <w:pgMar w:top="346" w:right="317" w:bottom="0" w:left="1325" w:header="720" w:footer="720" w:gutter="0"/>
          <w:cols w:space="720"/>
          <w:docGrid w:linePitch="299"/>
        </w:sectPr>
      </w:pPr>
      <w:r>
        <w:rPr>
          <w:rFonts w:ascii="Lucida Sans"/>
          <w:color w:val="602D91"/>
          <w:sz w:val="16"/>
        </w:rPr>
        <w:t>census.gov</w:t>
      </w:r>
    </w:p>
    <w:p w:rsidRPr="00A322A3" w:rsidR="00A00970" w:rsidP="00C54AB0" w:rsidRDefault="00A00970" w14:paraId="4913C11D" w14:textId="77777777">
      <w:pPr>
        <w:rPr>
          <w:color w:val="7030A0"/>
          <w:sz w:val="16"/>
          <w:szCs w:val="16"/>
        </w:rPr>
      </w:pPr>
      <w:r w:rsidRPr="00C54AB0">
        <w:rPr>
          <w:rFonts w:ascii="Arial" w:hAnsi="Arial" w:cs="Arial"/>
          <w:color w:val="7030A0"/>
          <w:sz w:val="16"/>
          <w:szCs w:val="16"/>
        </w:rPr>
        <w:lastRenderedPageBreak/>
        <w:t>Bilingual Second screener mail package reminder letter (Baseline) NHES-12LB(B)</w:t>
      </w:r>
    </w:p>
    <w:tbl>
      <w:tblPr>
        <w:tblW w:w="0" w:type="auto"/>
        <w:tblLook w:val="04A0" w:firstRow="1" w:lastRow="0" w:firstColumn="1" w:lastColumn="0" w:noHBand="0" w:noVBand="1"/>
      </w:tblPr>
      <w:tblGrid>
        <w:gridCol w:w="2297"/>
        <w:gridCol w:w="2694"/>
        <w:gridCol w:w="5058"/>
      </w:tblGrid>
      <w:tr w:rsidR="00A00970" w:rsidTr="00016687" w14:paraId="4CF52373" w14:textId="77777777">
        <w:tc>
          <w:tcPr>
            <w:tcW w:w="2297" w:type="dxa"/>
            <w:hideMark/>
          </w:tcPr>
          <w:p w:rsidR="00A00970" w:rsidP="00016687" w:rsidRDefault="00A00970" w14:paraId="15E45AB1" w14:textId="77777777"/>
        </w:tc>
        <w:tc>
          <w:tcPr>
            <w:tcW w:w="2694" w:type="dxa"/>
            <w:vMerge w:val="restart"/>
            <w:tcBorders>
              <w:top w:val="nil"/>
              <w:left w:val="nil"/>
              <w:bottom w:val="nil"/>
              <w:right w:val="single" w:color="602D91" w:sz="18" w:space="0"/>
            </w:tcBorders>
            <w:hideMark/>
          </w:tcPr>
          <w:p w:rsidR="00A00970" w:rsidP="00016687" w:rsidRDefault="00A00970" w14:paraId="7477F404"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1F065EE1" wp14:editId="5272AD16">
                  <wp:extent cx="685800" cy="6858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A00970" w:rsidP="00016687" w:rsidRDefault="00A00970" w14:paraId="38D934BD"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A00970" w:rsidP="00016687" w:rsidRDefault="00A00970" w14:paraId="7FC91717"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A00970" w:rsidP="00016687" w:rsidRDefault="00A00970" w14:paraId="6087C4CA"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A00970" w:rsidP="00016687" w:rsidRDefault="00A00970" w14:paraId="539567E7"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A00970" w:rsidP="00016687" w:rsidRDefault="00A00970" w14:paraId="25BFDFB0"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A00970" w:rsidTr="00016687" w14:paraId="08BA8D71" w14:textId="77777777">
        <w:trPr>
          <w:trHeight w:val="1250"/>
        </w:trPr>
        <w:tc>
          <w:tcPr>
            <w:tcW w:w="2297" w:type="dxa"/>
            <w:vAlign w:val="center"/>
            <w:hideMark/>
          </w:tcPr>
          <w:p w:rsidR="00A00970" w:rsidP="00016687" w:rsidRDefault="00A00970" w14:paraId="735DDBAD" w14:textId="77777777">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NHES-12LB(B)</w:t>
            </w:r>
          </w:p>
          <w:p w:rsidR="00A00970" w:rsidP="00016687" w:rsidRDefault="00A00970" w14:paraId="72C16113"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(04-2021)</w:t>
            </w:r>
          </w:p>
          <w:p w:rsidR="00A00970" w:rsidP="00016687" w:rsidRDefault="00A00970" w14:paraId="7FB5FF06" w14:textId="69A804B3">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English&gt;</w:t>
            </w:r>
          </w:p>
        </w:tc>
        <w:tc>
          <w:tcPr>
            <w:tcW w:w="0" w:type="auto"/>
            <w:vMerge/>
            <w:tcBorders>
              <w:top w:val="nil"/>
              <w:left w:val="nil"/>
              <w:bottom w:val="nil"/>
              <w:right w:val="single" w:color="602D91" w:sz="18" w:space="0"/>
            </w:tcBorders>
            <w:vAlign w:val="center"/>
            <w:hideMark/>
          </w:tcPr>
          <w:p w:rsidR="00A00970" w:rsidP="00016687" w:rsidRDefault="00A00970" w14:paraId="04058364"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A00970" w:rsidP="00016687" w:rsidRDefault="00A00970" w14:paraId="628E50B1" w14:textId="77777777"/>
        </w:tc>
      </w:tr>
    </w:tbl>
    <w:p w:rsidR="00A00970" w:rsidP="00A00970" w:rsidRDefault="00A00970" w14:paraId="77D0D42E" w14:textId="77777777">
      <w:pPr>
        <w:autoSpaceDE w:val="0"/>
        <w:autoSpaceDN w:val="0"/>
        <w:adjustRightInd w:val="0"/>
        <w:rPr>
          <w:rFonts w:ascii="Arial" w:hAnsi="Arial" w:cs="Arial"/>
          <w:color w:val="231F20"/>
          <w:sz w:val="20"/>
          <w:szCs w:val="20"/>
        </w:rPr>
      </w:pPr>
    </w:p>
    <w:p w:rsidR="00A00970" w:rsidP="00A00970" w:rsidRDefault="00A00970" w14:paraId="2168E864" w14:textId="77777777">
      <w:pPr>
        <w:autoSpaceDE w:val="0"/>
        <w:autoSpaceDN w:val="0"/>
        <w:adjustRightInd w:val="0"/>
        <w:rPr>
          <w:rFonts w:ascii="Arial" w:hAnsi="Arial" w:cs="Arial"/>
          <w:color w:val="231F20"/>
          <w:sz w:val="20"/>
          <w:szCs w:val="20"/>
        </w:rPr>
      </w:pPr>
    </w:p>
    <w:p w:rsidR="00A00970" w:rsidP="00A00970" w:rsidRDefault="00A00970" w14:paraId="50A80B96" w14:textId="77777777">
      <w:pPr>
        <w:autoSpaceDE w:val="0"/>
        <w:autoSpaceDN w:val="0"/>
        <w:adjustRightInd w:val="0"/>
        <w:rPr>
          <w:rFonts w:ascii="Arial" w:hAnsi="Arial" w:cs="Arial"/>
          <w:color w:val="231F20"/>
          <w:sz w:val="20"/>
          <w:szCs w:val="20"/>
        </w:rPr>
      </w:pPr>
    </w:p>
    <w:p w:rsidR="00A00970" w:rsidP="00A00970" w:rsidRDefault="00A00970" w14:paraId="59D1495D" w14:textId="77777777">
      <w:pPr>
        <w:autoSpaceDE w:val="0"/>
        <w:autoSpaceDN w:val="0"/>
        <w:adjustRightInd w:val="0"/>
        <w:rPr>
          <w:rFonts w:ascii="Arial" w:hAnsi="Arial" w:cs="Arial"/>
          <w:color w:val="231F20"/>
          <w:sz w:val="20"/>
          <w:szCs w:val="20"/>
        </w:rPr>
      </w:pPr>
    </w:p>
    <w:p w:rsidR="00A00970" w:rsidP="00A00970" w:rsidRDefault="00A00970" w14:paraId="4CF866C0" w14:textId="77777777">
      <w:pPr>
        <w:autoSpaceDE w:val="0"/>
        <w:autoSpaceDN w:val="0"/>
        <w:adjustRightInd w:val="0"/>
        <w:rPr>
          <w:rFonts w:ascii="Arial" w:hAnsi="Arial" w:cs="Arial"/>
          <w:color w:val="231F20"/>
          <w:sz w:val="20"/>
          <w:szCs w:val="20"/>
        </w:rPr>
      </w:pPr>
    </w:p>
    <w:p w:rsidR="00A00970" w:rsidP="00A00970" w:rsidRDefault="00A00970" w14:paraId="708AB827" w14:textId="77777777">
      <w:pPr>
        <w:autoSpaceDE w:val="0"/>
        <w:autoSpaceDN w:val="0"/>
        <w:adjustRightInd w:val="0"/>
        <w:rPr>
          <w:rFonts w:ascii="Arial" w:hAnsi="Arial" w:cs="Arial"/>
          <w:color w:val="231F20"/>
          <w:sz w:val="20"/>
          <w:szCs w:val="20"/>
        </w:rPr>
      </w:pPr>
    </w:p>
    <w:p w:rsidR="00A00970" w:rsidP="00A00970" w:rsidRDefault="00A00970" w14:paraId="14C7994C" w14:textId="77777777">
      <w:pPr>
        <w:autoSpaceDE w:val="0"/>
        <w:autoSpaceDN w:val="0"/>
        <w:adjustRightInd w:val="0"/>
        <w:rPr>
          <w:rFonts w:ascii="Arial" w:hAnsi="Arial" w:cs="Arial"/>
          <w:color w:val="231F20"/>
          <w:sz w:val="20"/>
          <w:szCs w:val="20"/>
        </w:rPr>
      </w:pPr>
    </w:p>
    <w:p w:rsidR="00A00970" w:rsidP="00A00970" w:rsidRDefault="00A00970" w14:paraId="4850A617" w14:textId="77777777">
      <w:pPr>
        <w:autoSpaceDE w:val="0"/>
        <w:autoSpaceDN w:val="0"/>
        <w:adjustRightInd w:val="0"/>
        <w:rPr>
          <w:rFonts w:ascii="Arial" w:hAnsi="Arial" w:cs="Arial"/>
          <w:color w:val="231F20"/>
          <w:sz w:val="20"/>
          <w:szCs w:val="20"/>
        </w:rPr>
      </w:pPr>
    </w:p>
    <w:p w:rsidR="00A00970" w:rsidP="00A00970" w:rsidRDefault="00A00970" w14:paraId="5900A402" w14:textId="77777777">
      <w:pPr>
        <w:autoSpaceDE w:val="0"/>
        <w:autoSpaceDN w:val="0"/>
        <w:adjustRightInd w:val="0"/>
        <w:rPr>
          <w:rFonts w:ascii="Arial" w:hAnsi="Arial" w:cs="Arial"/>
          <w:color w:val="231F20"/>
          <w:sz w:val="20"/>
          <w:szCs w:val="20"/>
        </w:rPr>
      </w:pPr>
    </w:p>
    <w:p w:rsidR="00A00970" w:rsidP="00A00970" w:rsidRDefault="00A00970" w14:paraId="08A0D0E6" w14:textId="77777777">
      <w:pPr>
        <w:autoSpaceDE w:val="0"/>
        <w:autoSpaceDN w:val="0"/>
        <w:adjustRightInd w:val="0"/>
        <w:rPr>
          <w:rFonts w:ascii="Arial" w:hAnsi="Arial" w:cs="Arial"/>
          <w:color w:val="231F20"/>
          <w:sz w:val="20"/>
          <w:szCs w:val="20"/>
        </w:rPr>
      </w:pPr>
    </w:p>
    <w:p w:rsidR="00A00970" w:rsidP="00A00970" w:rsidRDefault="00A00970" w14:paraId="1C7AB7D0" w14:textId="77777777">
      <w:pPr>
        <w:autoSpaceDE w:val="0"/>
        <w:autoSpaceDN w:val="0"/>
        <w:adjustRightInd w:val="0"/>
        <w:rPr>
          <w:rFonts w:ascii="Arial" w:hAnsi="Arial" w:cs="Arial"/>
          <w:color w:val="231F20"/>
          <w:sz w:val="20"/>
          <w:szCs w:val="20"/>
        </w:rPr>
      </w:pPr>
    </w:p>
    <w:p w:rsidRPr="000775A6" w:rsidR="00333D5D" w:rsidP="00333D5D" w:rsidRDefault="00333D5D" w14:paraId="299B5624" w14:textId="77777777">
      <w:pPr>
        <w:autoSpaceDE w:val="0"/>
        <w:autoSpaceDN w:val="0"/>
        <w:spacing w:before="120"/>
        <w:rPr>
          <w:rFonts w:ascii="Arial" w:hAnsi="Arial" w:eastAsia="Arial" w:cs="Arial"/>
          <w:sz w:val="24"/>
          <w:szCs w:val="24"/>
          <w:lang w:val="es-US"/>
        </w:rPr>
      </w:pPr>
      <w:r w:rsidRPr="000775A6">
        <w:rPr>
          <w:rFonts w:ascii="Arial" w:hAnsi="Arial" w:eastAsia="Arial" w:cs="Arial"/>
          <w:sz w:val="24"/>
          <w:szCs w:val="24"/>
          <w:lang w:val="es-US"/>
        </w:rPr>
        <w:t>Estimado(a) &lt;</w:t>
      </w:r>
      <w:proofErr w:type="spellStart"/>
      <w:r w:rsidRPr="000775A6">
        <w:rPr>
          <w:rFonts w:ascii="Arial" w:hAnsi="Arial" w:eastAsia="Arial" w:cs="Arial"/>
          <w:sz w:val="24"/>
          <w:szCs w:val="24"/>
          <w:lang w:val="es-US"/>
        </w:rPr>
        <w:t>Addressee</w:t>
      </w:r>
      <w:proofErr w:type="spellEnd"/>
      <w:r w:rsidRPr="000775A6">
        <w:rPr>
          <w:rFonts w:ascii="Arial" w:hAnsi="Arial" w:eastAsia="Arial" w:cs="Arial"/>
          <w:sz w:val="24"/>
          <w:szCs w:val="24"/>
          <w:lang w:val="es-US"/>
        </w:rPr>
        <w:t xml:space="preserve"> Line&gt;:</w:t>
      </w:r>
    </w:p>
    <w:p w:rsidRPr="005A1E14" w:rsidR="00333D5D" w:rsidP="00333D5D" w:rsidRDefault="00333D5D" w14:paraId="4744707B" w14:textId="77777777">
      <w:pPr>
        <w:autoSpaceDE w:val="0"/>
        <w:autoSpaceDN w:val="0"/>
        <w:spacing w:before="120"/>
        <w:ind w:right="864"/>
        <w:rPr>
          <w:rFonts w:ascii="Arial" w:hAnsi="Arial" w:eastAsia="Arial" w:cs="Arial"/>
          <w:sz w:val="24"/>
          <w:szCs w:val="24"/>
          <w:lang w:val="es-GT"/>
        </w:rPr>
      </w:pPr>
      <w:r w:rsidRPr="005A1E14">
        <w:rPr>
          <w:rFonts w:ascii="Arial" w:hAnsi="Arial" w:eastAsia="Arial" w:cs="Arial"/>
          <w:sz w:val="24"/>
          <w:szCs w:val="24"/>
          <w:lang w:val="es-GT"/>
        </w:rPr>
        <w:t xml:space="preserve">Le hemos enviado esta encuesta mediante el </w:t>
      </w:r>
      <w:r w:rsidRPr="005A1E14">
        <w:rPr>
          <w:rFonts w:ascii="Arial" w:hAnsi="Arial" w:eastAsia="Arial" w:cs="Arial"/>
          <w:b/>
          <w:bCs/>
          <w:sz w:val="24"/>
          <w:szCs w:val="24"/>
          <w:lang w:val="es-GT"/>
        </w:rPr>
        <w:t>servicio de entrega urgente</w:t>
      </w:r>
      <w:r w:rsidRPr="005A1E14">
        <w:rPr>
          <w:rFonts w:ascii="Arial" w:hAnsi="Arial" w:eastAsia="Arial" w:cs="Arial"/>
          <w:sz w:val="24"/>
          <w:szCs w:val="24"/>
          <w:lang w:val="es-GT"/>
        </w:rPr>
        <w:t xml:space="preserve"> debido a la importancia que tiene SU respuesta </w:t>
      </w:r>
      <w:r w:rsidRPr="005A1E14">
        <w:rPr>
          <w:rFonts w:ascii="Arial" w:hAnsi="Arial" w:eastAsia="Arial" w:cs="Arial"/>
          <w:color w:val="000000"/>
          <w:sz w:val="24"/>
          <w:szCs w:val="24"/>
          <w:lang w:val="es-GT"/>
        </w:rPr>
        <w:t>para el éxito de la Encuesta Nacional en Hogares sobre Educación del 2023</w:t>
      </w:r>
      <w:r w:rsidRPr="005A1E14">
        <w:rPr>
          <w:rFonts w:ascii="Arial" w:hAnsi="Arial" w:eastAsia="Arial" w:cs="Arial"/>
          <w:sz w:val="24"/>
          <w:szCs w:val="24"/>
          <w:lang w:val="es-GT"/>
        </w:rPr>
        <w:t xml:space="preserve">. No podemos reemplazarle con otro hogar. Nuestros registros indican que todavía no hemos recibido su encuesta completada de la Encuesta Nacional en Hogares sobre Educación del 2023. </w:t>
      </w:r>
    </w:p>
    <w:p w:rsidRPr="005A1E14" w:rsidR="00333D5D" w:rsidP="00333D5D" w:rsidRDefault="00333D5D" w14:paraId="279BEA83" w14:textId="77777777">
      <w:pPr>
        <w:autoSpaceDE w:val="0"/>
        <w:autoSpaceDN w:val="0"/>
        <w:spacing w:before="120"/>
        <w:ind w:right="864"/>
        <w:rPr>
          <w:rFonts w:ascii="Arial" w:hAnsi="Arial" w:eastAsia="Arial" w:cs="Arial"/>
          <w:sz w:val="24"/>
          <w:szCs w:val="24"/>
          <w:lang w:val="es-GT"/>
        </w:rPr>
      </w:pPr>
      <w:r w:rsidRPr="005A1E14">
        <w:rPr>
          <w:rFonts w:ascii="Arial" w:hAnsi="Arial" w:eastAsia="Arial" w:cs="Arial"/>
          <w:noProof/>
          <w:sz w:val="24"/>
          <w:szCs w:val="24"/>
        </w:rPr>
        <mc:AlternateContent>
          <mc:Choice Requires="wps">
            <w:drawing>
              <wp:anchor distT="0" distB="0" distL="0" distR="0" simplePos="0" relativeHeight="251658344" behindDoc="0" locked="0" layoutInCell="1" allowOverlap="1" wp14:editId="21A4918F" wp14:anchorId="43EACC18">
                <wp:simplePos x="0" y="0"/>
                <wp:positionH relativeFrom="page">
                  <wp:posOffset>1097280</wp:posOffset>
                </wp:positionH>
                <wp:positionV relativeFrom="paragraph">
                  <wp:posOffset>332078</wp:posOffset>
                </wp:positionV>
                <wp:extent cx="5029200" cy="905256"/>
                <wp:effectExtent l="0" t="0" r="19050" b="28575"/>
                <wp:wrapTopAndBottom/>
                <wp:docPr id="233"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905256"/>
                        </a:xfrm>
                        <a:prstGeom prst="rect">
                          <a:avLst/>
                        </a:prstGeom>
                        <a:solidFill>
                          <a:srgbClr val="C7C4E2"/>
                        </a:solidFill>
                        <a:ln w="12700">
                          <a:solidFill>
                            <a:srgbClr val="C7C4E2"/>
                          </a:solidFill>
                          <a:miter lim="800000"/>
                          <a:headEnd/>
                          <a:tailEnd/>
                        </a:ln>
                      </wps:spPr>
                      <wps:txbx>
                        <w:txbxContent>
                          <w:p w:rsidRPr="00333D5D" w:rsidR="00333D5D" w:rsidP="00A347F2" w:rsidRDefault="00333D5D" w14:paraId="2408B238" w14:textId="77777777">
                            <w:pPr>
                              <w:pStyle w:val="ListParagraph"/>
                              <w:numPr>
                                <w:ilvl w:val="0"/>
                                <w:numId w:val="49"/>
                              </w:numPr>
                              <w:tabs>
                                <w:tab w:val="left" w:pos="399"/>
                              </w:tabs>
                              <w:autoSpaceDE w:val="0"/>
                              <w:autoSpaceDN w:val="0"/>
                              <w:spacing w:before="114"/>
                              <w:ind w:right="1258"/>
                              <w:rPr>
                                <w:rFonts w:ascii="Arial" w:hAnsi="Arial" w:cs="Arial"/>
                                <w:b/>
                              </w:rPr>
                            </w:pPr>
                            <w:r w:rsidRPr="00333D5D">
                              <w:rPr>
                                <w:rFonts w:ascii="Arial" w:hAnsi="Arial" w:cs="Arial"/>
                                <w:color w:val="231F20"/>
                              </w:rPr>
                              <w:t>Visite:</w:t>
                            </w:r>
                            <w:r w:rsidRPr="00333D5D">
                              <w:rPr>
                                <w:rFonts w:ascii="Arial" w:hAnsi="Arial" w:cs="Arial"/>
                                <w:color w:val="231F20"/>
                                <w:spacing w:val="15"/>
                              </w:rPr>
                              <w:t xml:space="preserve"> </w:t>
                            </w:r>
                            <w:hyperlink w:history="1" r:id="rId39">
                              <w:r w:rsidRPr="005A1E14">
                                <w:rPr>
                                  <w:rStyle w:val="Hyperlink"/>
                                  <w:rFonts w:ascii="Arial" w:hAnsi="Arial" w:cs="Arial"/>
                                  <w:b/>
                                  <w:color w:val="auto"/>
                                  <w:u w:val="none"/>
                                </w:rPr>
                                <w:t>https://respond.census.gov/nhes</w:t>
                              </w:r>
                            </w:hyperlink>
                          </w:p>
                          <w:p w:rsidRPr="00333D5D" w:rsidR="00333D5D" w:rsidP="00A347F2" w:rsidRDefault="00333D5D" w14:paraId="7CA9DA18" w14:textId="77777777">
                            <w:pPr>
                              <w:pStyle w:val="ListParagraph"/>
                              <w:numPr>
                                <w:ilvl w:val="0"/>
                                <w:numId w:val="49"/>
                              </w:numPr>
                              <w:tabs>
                                <w:tab w:val="left" w:pos="399"/>
                              </w:tabs>
                              <w:autoSpaceDE w:val="0"/>
                              <w:autoSpaceDN w:val="0"/>
                              <w:spacing w:before="114"/>
                              <w:ind w:right="1258"/>
                              <w:rPr>
                                <w:rFonts w:ascii="Arial" w:hAnsi="Arial" w:cs="Arial"/>
                                <w:b/>
                                <w:lang w:val="es-GT"/>
                              </w:rPr>
                            </w:pPr>
                            <w:r w:rsidRPr="00333D5D">
                              <w:rPr>
                                <w:rFonts w:ascii="Arial" w:hAnsi="Arial" w:cs="Arial"/>
                                <w:color w:val="231F20"/>
                                <w:lang w:val="es-GT"/>
                              </w:rPr>
                              <w:t>Escriba su identificación de usuario:</w:t>
                            </w:r>
                          </w:p>
                          <w:p w:rsidRPr="00333D5D" w:rsidR="00333D5D" w:rsidP="00A347F2" w:rsidRDefault="00333D5D" w14:paraId="1B20BD10" w14:textId="77777777">
                            <w:pPr>
                              <w:pStyle w:val="ListParagraph"/>
                              <w:numPr>
                                <w:ilvl w:val="0"/>
                                <w:numId w:val="49"/>
                              </w:numPr>
                              <w:tabs>
                                <w:tab w:val="left" w:pos="399"/>
                              </w:tabs>
                              <w:autoSpaceDE w:val="0"/>
                              <w:autoSpaceDN w:val="0"/>
                              <w:spacing w:before="114"/>
                              <w:ind w:right="1258"/>
                              <w:rPr>
                                <w:rFonts w:ascii="Arial" w:hAnsi="Arial" w:cs="Arial"/>
                                <w:b/>
                                <w:lang w:val="es-GT"/>
                              </w:rPr>
                            </w:pPr>
                            <w:r w:rsidRPr="00333D5D">
                              <w:rPr>
                                <w:rFonts w:ascii="Arial" w:hAnsi="Arial" w:cs="Arial"/>
                                <w:color w:val="231F20"/>
                                <w:lang w:val="es-GT"/>
                              </w:rPr>
                              <w:t>Haga clic en "Empezar encuesta” para participar en la encuesta.</w:t>
                            </w:r>
                          </w:p>
                          <w:p w:rsidRPr="0023168D" w:rsidR="00333D5D" w:rsidP="00333D5D" w:rsidRDefault="00333D5D" w14:paraId="5201C97B" w14:textId="77777777">
                            <w:pPr>
                              <w:rPr>
                                <w:lang w:val="es-GT"/>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3" style="position:absolute;margin-left:86.4pt;margin-top:26.15pt;width:396pt;height:71.3pt;z-index:251658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60"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" w14:anchorId="43EACC18">
                <v:textbox inset="0,0,0,0">
                  <w:txbxContent>
                    <w:p w:rsidRPr="00333D5D" w:rsidR="00333D5D" w:rsidP="00A347F2" w:rsidRDefault="00333D5D" w14:paraId="2408B238" w14:textId="77777777">
                      <w:pPr>
                        <w:pStyle w:val="ListParagraph"/>
                        <w:numPr>
                          <w:ilvl w:val="0"/>
                          <w:numId w:val="49"/>
                        </w:numPr>
                        <w:tabs>
                          <w:tab w:val="left" w:pos="399"/>
                        </w:tabs>
                        <w:autoSpaceDE w:val="0"/>
                        <w:autoSpaceDN w:val="0"/>
                        <w:spacing w:before="114"/>
                        <w:ind w:right="1258"/>
                        <w:rPr>
                          <w:rFonts w:ascii="Arial" w:hAnsi="Arial" w:cs="Arial"/>
                          <w:b/>
                        </w:rPr>
                      </w:pPr>
                      <w:r w:rsidRPr="00333D5D">
                        <w:rPr>
                          <w:rFonts w:ascii="Arial" w:hAnsi="Arial" w:cs="Arial"/>
                          <w:color w:val="231F20"/>
                        </w:rPr>
                        <w:t>Visite:</w:t>
                      </w:r>
                      <w:r w:rsidRPr="00333D5D">
                        <w:rPr>
                          <w:rFonts w:ascii="Arial" w:hAnsi="Arial" w:cs="Arial"/>
                          <w:color w:val="231F20"/>
                          <w:spacing w:val="15"/>
                        </w:rPr>
                        <w:t xml:space="preserve"> </w:t>
                      </w:r>
                      <w:hyperlink w:history="1" r:id="rId40">
                        <w:r w:rsidRPr="005A1E14">
                          <w:rPr>
                            <w:rStyle w:val="Hyperlink"/>
                            <w:rFonts w:ascii="Arial" w:hAnsi="Arial" w:cs="Arial"/>
                            <w:b/>
                            <w:color w:val="auto"/>
                            <w:u w:val="none"/>
                          </w:rPr>
                          <w:t>https://respond.census.gov/nhes</w:t>
                        </w:r>
                      </w:hyperlink>
                    </w:p>
                    <w:p w:rsidRPr="00333D5D" w:rsidR="00333D5D" w:rsidP="00A347F2" w:rsidRDefault="00333D5D" w14:paraId="7CA9DA18" w14:textId="77777777">
                      <w:pPr>
                        <w:pStyle w:val="ListParagraph"/>
                        <w:numPr>
                          <w:ilvl w:val="0"/>
                          <w:numId w:val="49"/>
                        </w:numPr>
                        <w:tabs>
                          <w:tab w:val="left" w:pos="399"/>
                        </w:tabs>
                        <w:autoSpaceDE w:val="0"/>
                        <w:autoSpaceDN w:val="0"/>
                        <w:spacing w:before="114"/>
                        <w:ind w:right="1258"/>
                        <w:rPr>
                          <w:rFonts w:ascii="Arial" w:hAnsi="Arial" w:cs="Arial"/>
                          <w:b/>
                          <w:lang w:val="es-GT"/>
                        </w:rPr>
                      </w:pPr>
                      <w:r w:rsidRPr="00333D5D">
                        <w:rPr>
                          <w:rFonts w:ascii="Arial" w:hAnsi="Arial" w:cs="Arial"/>
                          <w:color w:val="231F20"/>
                          <w:lang w:val="es-GT"/>
                        </w:rPr>
                        <w:t>Escriba su identificación de usuario:</w:t>
                      </w:r>
                    </w:p>
                    <w:p w:rsidRPr="00333D5D" w:rsidR="00333D5D" w:rsidP="00A347F2" w:rsidRDefault="00333D5D" w14:paraId="1B20BD10" w14:textId="77777777">
                      <w:pPr>
                        <w:pStyle w:val="ListParagraph"/>
                        <w:numPr>
                          <w:ilvl w:val="0"/>
                          <w:numId w:val="49"/>
                        </w:numPr>
                        <w:tabs>
                          <w:tab w:val="left" w:pos="399"/>
                        </w:tabs>
                        <w:autoSpaceDE w:val="0"/>
                        <w:autoSpaceDN w:val="0"/>
                        <w:spacing w:before="114"/>
                        <w:ind w:right="1258"/>
                        <w:rPr>
                          <w:rFonts w:ascii="Arial" w:hAnsi="Arial" w:cs="Arial"/>
                          <w:b/>
                          <w:lang w:val="es-GT"/>
                        </w:rPr>
                      </w:pPr>
                      <w:r w:rsidRPr="00333D5D">
                        <w:rPr>
                          <w:rFonts w:ascii="Arial" w:hAnsi="Arial" w:cs="Arial"/>
                          <w:color w:val="231F20"/>
                          <w:lang w:val="es-GT"/>
                        </w:rPr>
                        <w:t>Haga clic en "Empezar encuesta” para participar en la encuesta.</w:t>
                      </w:r>
                    </w:p>
                    <w:p w:rsidRPr="0023168D" w:rsidR="00333D5D" w:rsidP="00333D5D" w:rsidRDefault="00333D5D" w14:paraId="5201C97B" w14:textId="77777777">
                      <w:pPr>
                        <w:rPr>
                          <w:lang w:val="es-GT"/>
                        </w:rPr>
                      </w:pPr>
                    </w:p>
                  </w:txbxContent>
                </v:textbox>
                <w10:wrap type="topAndBottom" anchorx="page"/>
              </v:shape>
            </w:pict>
          </mc:Fallback>
        </mc:AlternateContent>
      </w:r>
      <w:r w:rsidRPr="005A1E14">
        <w:rPr>
          <w:rFonts w:ascii="Arial" w:hAnsi="Arial" w:eastAsia="Arial" w:cs="Arial"/>
          <w:sz w:val="24"/>
          <w:szCs w:val="24"/>
          <w:lang w:val="es-GT"/>
        </w:rPr>
        <w:t>Por favor, responda a esta encuesta. Siga estos pasos para completar la encuesta:</w:t>
      </w:r>
    </w:p>
    <w:p w:rsidRPr="005A1E14" w:rsidR="00333D5D" w:rsidP="00333D5D" w:rsidRDefault="00333D5D" w14:paraId="2380768A" w14:textId="77777777">
      <w:pPr>
        <w:autoSpaceDE w:val="0"/>
        <w:autoSpaceDN w:val="0"/>
        <w:spacing w:before="120" w:after="80"/>
        <w:ind w:left="432" w:right="1296"/>
        <w:rPr>
          <w:rFonts w:ascii="Arial" w:hAnsi="Arial" w:eastAsia="Arial" w:cs="Arial"/>
          <w:i/>
          <w:iCs/>
          <w:sz w:val="24"/>
          <w:szCs w:val="24"/>
          <w:lang w:val="es-GT"/>
        </w:rPr>
      </w:pPr>
      <w:r w:rsidRPr="005A1E14">
        <w:rPr>
          <w:rFonts w:ascii="Arial" w:hAnsi="Arial" w:eastAsia="Arial" w:cs="Arial"/>
          <w:i/>
          <w:iCs/>
          <w:sz w:val="24"/>
          <w:szCs w:val="24"/>
          <w:lang w:val="es-GT"/>
        </w:rPr>
        <w:t xml:space="preserve">Aun si no hay niños </w:t>
      </w:r>
      <w:r w:rsidRPr="005A1E14">
        <w:rPr>
          <w:rFonts w:ascii="Arial" w:hAnsi="Arial" w:eastAsia="Arial" w:cs="Arial"/>
          <w:i/>
          <w:sz w:val="24"/>
          <w:szCs w:val="24"/>
          <w:lang w:val="es-ES"/>
        </w:rPr>
        <w:t>o jóvenes de 20 años o menos</w:t>
      </w:r>
      <w:r w:rsidRPr="005A1E14">
        <w:rPr>
          <w:rFonts w:ascii="Arial" w:hAnsi="Arial" w:eastAsia="Arial" w:cs="Arial"/>
          <w:i/>
          <w:iCs/>
          <w:sz w:val="24"/>
          <w:szCs w:val="24"/>
          <w:lang w:val="es-ES"/>
        </w:rPr>
        <w:t xml:space="preserve"> </w:t>
      </w:r>
      <w:r w:rsidRPr="005A1E14">
        <w:rPr>
          <w:rFonts w:ascii="Arial" w:hAnsi="Arial" w:eastAsia="Arial" w:cs="Arial"/>
          <w:i/>
          <w:iCs/>
          <w:sz w:val="24"/>
          <w:szCs w:val="24"/>
          <w:lang w:val="es-GT"/>
        </w:rPr>
        <w:t xml:space="preserve">en su hogar, por favor ingrese a la cuenta por internet, </w:t>
      </w:r>
      <w:r w:rsidRPr="005A1E14">
        <w:rPr>
          <w:rFonts w:ascii="Arial" w:hAnsi="Arial" w:eastAsia="Arial" w:cs="Arial"/>
          <w:i/>
          <w:iCs/>
          <w:color w:val="231F20"/>
          <w:sz w:val="24"/>
          <w:szCs w:val="24"/>
          <w:lang w:val="es-ES"/>
        </w:rPr>
        <w:t>déjenoslo</w:t>
      </w:r>
      <w:r w:rsidRPr="005A1E14" w:rsidDel="00B755E9">
        <w:rPr>
          <w:rFonts w:ascii="Arial" w:hAnsi="Arial" w:eastAsia="Arial" w:cs="Arial"/>
          <w:i/>
          <w:iCs/>
          <w:sz w:val="24"/>
          <w:szCs w:val="24"/>
          <w:lang w:val="es-GT"/>
        </w:rPr>
        <w:t xml:space="preserve"> </w:t>
      </w:r>
      <w:r w:rsidRPr="005A1E14">
        <w:rPr>
          <w:rFonts w:ascii="Arial" w:hAnsi="Arial" w:eastAsia="Arial" w:cs="Arial"/>
          <w:i/>
          <w:iCs/>
          <w:sz w:val="24"/>
          <w:szCs w:val="24"/>
          <w:lang w:val="es-GT"/>
        </w:rPr>
        <w:t>saber.</w:t>
      </w:r>
    </w:p>
    <w:p w:rsidRPr="005A1E14" w:rsidR="00333D5D" w:rsidP="00333D5D" w:rsidRDefault="00333D5D" w14:paraId="12504289" w14:textId="77777777">
      <w:pPr>
        <w:autoSpaceDE w:val="0"/>
        <w:autoSpaceDN w:val="0"/>
        <w:spacing w:before="240"/>
        <w:ind w:right="1296"/>
        <w:rPr>
          <w:rFonts w:ascii="Arial" w:hAnsi="Arial" w:eastAsia="Arial" w:cs="Arial"/>
          <w:sz w:val="24"/>
          <w:szCs w:val="24"/>
          <w:lang w:val="es-GT"/>
        </w:rPr>
      </w:pPr>
      <w:r w:rsidRPr="005A1E14">
        <w:rPr>
          <w:rFonts w:ascii="Arial" w:hAnsi="Arial" w:eastAsia="Arial" w:cs="Arial"/>
          <w:b/>
          <w:bCs/>
          <w:sz w:val="24"/>
          <w:szCs w:val="24"/>
          <w:lang w:val="es-GT"/>
        </w:rPr>
        <w:t>Si tiene alguna pregunta, necesita ayuda, o prefiere completar la encuesta por teléfono, comuníquese con nosotros llamando al número gratuito 1-888-840-8353.</w:t>
      </w:r>
      <w:r w:rsidRPr="005A1E14">
        <w:rPr>
          <w:rFonts w:ascii="Arial" w:hAnsi="Arial" w:eastAsia="Arial" w:cs="Arial"/>
          <w:sz w:val="24"/>
          <w:szCs w:val="24"/>
          <w:lang w:val="es-GT"/>
        </w:rPr>
        <w:t xml:space="preserve"> En este correo se incluyen las respuestas a las preguntas más frecuentes sobre la encuesta. También puede encontrar más información disponible en internet en: nces.ed.gov/</w:t>
      </w:r>
      <w:proofErr w:type="spellStart"/>
      <w:r w:rsidRPr="005A1E14">
        <w:rPr>
          <w:rFonts w:ascii="Arial" w:hAnsi="Arial" w:eastAsia="Arial" w:cs="Arial"/>
          <w:sz w:val="24"/>
          <w:szCs w:val="24"/>
          <w:lang w:val="es-GT"/>
        </w:rPr>
        <w:t>nhes</w:t>
      </w:r>
      <w:proofErr w:type="spellEnd"/>
      <w:r w:rsidRPr="005A1E14">
        <w:rPr>
          <w:rFonts w:ascii="Arial" w:hAnsi="Arial" w:eastAsia="Arial" w:cs="Arial"/>
          <w:sz w:val="24"/>
          <w:szCs w:val="24"/>
          <w:lang w:val="es-GT"/>
        </w:rPr>
        <w:t xml:space="preserve">/ (en inglés).    </w:t>
      </w:r>
    </w:p>
    <w:p w:rsidRPr="005A1E14" w:rsidR="00333D5D" w:rsidP="00333D5D" w:rsidRDefault="00333D5D" w14:paraId="2C15304D" w14:textId="20B67C2A">
      <w:pPr>
        <w:autoSpaceDE w:val="0"/>
        <w:autoSpaceDN w:val="0"/>
        <w:spacing w:before="240"/>
        <w:ind w:right="1296"/>
        <w:rPr>
          <w:rFonts w:ascii="Arial" w:hAnsi="Arial" w:eastAsia="Arial" w:cs="Arial"/>
          <w:sz w:val="24"/>
          <w:szCs w:val="24"/>
          <w:lang w:val="es-GT"/>
        </w:rPr>
      </w:pPr>
      <w:r w:rsidRPr="005A1E14">
        <w:rPr>
          <w:rFonts w:ascii="Arial" w:hAnsi="Arial" w:eastAsia="Arial" w:cs="Arial"/>
          <w:sz w:val="24"/>
          <w:szCs w:val="24"/>
          <w:lang w:val="es-GT"/>
        </w:rPr>
        <w:t>Le agradecemos su participación en esta importante encuesta.</w:t>
      </w:r>
    </w:p>
    <w:p w:rsidRPr="005A1E14" w:rsidR="00333D5D" w:rsidP="00333D5D" w:rsidRDefault="00333D5D" w14:paraId="13C62E2D" w14:textId="77777777">
      <w:pPr>
        <w:autoSpaceDE w:val="0"/>
        <w:autoSpaceDN w:val="0"/>
        <w:spacing w:before="240"/>
        <w:ind w:right="1296"/>
        <w:rPr>
          <w:rFonts w:ascii="Arial" w:hAnsi="Arial" w:eastAsia="Arial" w:cs="Arial"/>
          <w:sz w:val="24"/>
          <w:szCs w:val="24"/>
          <w:lang w:val="es-GT"/>
        </w:rPr>
      </w:pPr>
    </w:p>
    <w:p w:rsidRPr="000775A6" w:rsidR="00A00970" w:rsidP="00A00970" w:rsidRDefault="00A00970" w14:paraId="43634192" w14:textId="4F33764E">
      <w:pPr>
        <w:pStyle w:val="BodyText"/>
        <w:spacing w:line="240" w:lineRule="exact"/>
        <w:ind w:left="0"/>
        <w:rPr>
          <w:sz w:val="24"/>
          <w:szCs w:val="24"/>
          <w:lang w:val="es-US"/>
        </w:rPr>
      </w:pPr>
      <w:r w:rsidRPr="005A1E14">
        <w:rPr>
          <w:noProof/>
          <w:sz w:val="24"/>
          <w:szCs w:val="24"/>
        </w:rPr>
        <w:drawing>
          <wp:anchor distT="0" distB="0" distL="0" distR="0" simplePos="0" relativeHeight="251658342" behindDoc="1" locked="0" layoutInCell="1" allowOverlap="1" wp14:editId="1462F2DF" wp14:anchorId="0316951C">
            <wp:simplePos x="0" y="0"/>
            <wp:positionH relativeFrom="page">
              <wp:posOffset>826477</wp:posOffset>
            </wp:positionH>
            <wp:positionV relativeFrom="paragraph">
              <wp:posOffset>102821</wp:posOffset>
            </wp:positionV>
            <wp:extent cx="1292402" cy="674992"/>
            <wp:effectExtent l="0" t="0" r="0" b="0"/>
            <wp:wrapNone/>
            <wp:docPr id="22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stretch>
                      <a:fillRect/>
                    </a:stretch>
                  </pic:blipFill>
                  <pic:spPr>
                    <a:xfrm>
                      <a:off x="0" y="0"/>
                      <a:ext cx="1292402" cy="674992"/>
                    </a:xfrm>
                    <a:prstGeom prst="rect">
                      <a:avLst/>
                    </a:prstGeom>
                  </pic:spPr>
                </pic:pic>
              </a:graphicData>
            </a:graphic>
          </wp:anchor>
        </w:drawing>
      </w:r>
      <w:r w:rsidRPr="000775A6" w:rsidR="00333D5D">
        <w:rPr>
          <w:color w:val="231F20"/>
          <w:sz w:val="24"/>
          <w:szCs w:val="24"/>
          <w:lang w:val="es-US"/>
        </w:rPr>
        <w:t>Atentamente</w:t>
      </w:r>
      <w:r w:rsidRPr="000775A6">
        <w:rPr>
          <w:color w:val="231F20"/>
          <w:sz w:val="24"/>
          <w:szCs w:val="24"/>
          <w:lang w:val="es-US"/>
        </w:rPr>
        <w:t>,</w:t>
      </w:r>
    </w:p>
    <w:p w:rsidRPr="000775A6" w:rsidR="00A00970" w:rsidP="00A00970" w:rsidRDefault="00A00970" w14:paraId="51D762AB" w14:textId="77777777">
      <w:pPr>
        <w:pStyle w:val="BodyText"/>
        <w:ind w:left="0"/>
        <w:rPr>
          <w:sz w:val="24"/>
          <w:szCs w:val="24"/>
          <w:lang w:val="es-US"/>
        </w:rPr>
      </w:pPr>
    </w:p>
    <w:p w:rsidRPr="000775A6" w:rsidR="00A00970" w:rsidP="00A00970" w:rsidRDefault="00A00970" w14:paraId="4EF111C9" w14:textId="77777777">
      <w:pPr>
        <w:pStyle w:val="BodyText"/>
        <w:ind w:left="0"/>
        <w:rPr>
          <w:sz w:val="24"/>
          <w:szCs w:val="24"/>
          <w:lang w:val="es-US"/>
        </w:rPr>
      </w:pPr>
    </w:p>
    <w:p w:rsidRPr="000775A6" w:rsidR="00A00970" w:rsidP="00A00970" w:rsidRDefault="00A00970" w14:paraId="114439CB" w14:textId="77777777">
      <w:pPr>
        <w:pStyle w:val="BodyText"/>
        <w:spacing w:before="1"/>
        <w:ind w:left="0"/>
        <w:rPr>
          <w:sz w:val="24"/>
          <w:szCs w:val="24"/>
          <w:lang w:val="es-US"/>
        </w:rPr>
      </w:pPr>
    </w:p>
    <w:p w:rsidRPr="000775A6" w:rsidR="00A00970" w:rsidP="00A00970" w:rsidRDefault="00A00970" w14:paraId="0169D832" w14:textId="77777777">
      <w:pPr>
        <w:pStyle w:val="BodyText"/>
        <w:spacing w:line="235" w:lineRule="exact"/>
        <w:ind w:left="0"/>
        <w:rPr>
          <w:color w:val="231F20"/>
          <w:sz w:val="24"/>
          <w:szCs w:val="24"/>
          <w:lang w:val="es-US"/>
        </w:rPr>
      </w:pPr>
    </w:p>
    <w:p w:rsidRPr="000775A6" w:rsidR="00A00970" w:rsidP="00A00970" w:rsidRDefault="00A00970" w14:paraId="5497B986" w14:textId="77777777">
      <w:pPr>
        <w:pStyle w:val="BodyText"/>
        <w:spacing w:line="235" w:lineRule="exact"/>
        <w:ind w:left="0"/>
        <w:rPr>
          <w:sz w:val="24"/>
          <w:szCs w:val="24"/>
          <w:lang w:val="es-US"/>
        </w:rPr>
      </w:pPr>
      <w:r w:rsidRPr="000775A6">
        <w:rPr>
          <w:color w:val="231F20"/>
          <w:sz w:val="24"/>
          <w:szCs w:val="24"/>
          <w:lang w:val="es-US"/>
        </w:rPr>
        <w:t xml:space="preserve">Ron S. </w:t>
      </w:r>
      <w:proofErr w:type="spellStart"/>
      <w:r w:rsidRPr="000775A6">
        <w:rPr>
          <w:color w:val="231F20"/>
          <w:sz w:val="24"/>
          <w:szCs w:val="24"/>
          <w:lang w:val="es-US"/>
        </w:rPr>
        <w:t>Jarmin</w:t>
      </w:r>
      <w:proofErr w:type="spellEnd"/>
    </w:p>
    <w:p w:rsidRPr="005A1E14" w:rsidR="005059D8" w:rsidP="005059D8" w:rsidRDefault="005059D8" w14:paraId="13BBF8FA" w14:textId="77777777">
      <w:pPr>
        <w:autoSpaceDE w:val="0"/>
        <w:autoSpaceDN w:val="0"/>
        <w:spacing w:line="235" w:lineRule="exact"/>
        <w:rPr>
          <w:rFonts w:ascii="Arial" w:hAnsi="Arial" w:eastAsia="Arial" w:cs="Arial"/>
          <w:sz w:val="24"/>
          <w:szCs w:val="24"/>
          <w:lang w:val="es-GT"/>
        </w:rPr>
      </w:pPr>
      <w:r w:rsidRPr="005A1E14">
        <w:rPr>
          <w:rFonts w:ascii="Arial" w:hAnsi="Arial" w:eastAsia="Arial" w:cs="Arial"/>
          <w:color w:val="231F20"/>
          <w:sz w:val="24"/>
          <w:szCs w:val="24"/>
          <w:lang w:val="es-GT"/>
        </w:rPr>
        <w:t>Director interino, Oficina del Censo de los EE. UU.</w:t>
      </w:r>
    </w:p>
    <w:p w:rsidRPr="000775A6" w:rsidR="005059D8" w:rsidP="005059D8" w:rsidRDefault="005059D8" w14:paraId="658B3232" w14:textId="77777777">
      <w:pPr>
        <w:pStyle w:val="BodyText"/>
        <w:ind w:left="0"/>
        <w:rPr>
          <w:rFonts w:cs="Arial"/>
          <w:sz w:val="24"/>
          <w:szCs w:val="24"/>
        </w:rPr>
      </w:pPr>
      <w:proofErr w:type="spellStart"/>
      <w:r w:rsidRPr="000775A6">
        <w:rPr>
          <w:rFonts w:cs="Arial"/>
          <w:sz w:val="24"/>
          <w:szCs w:val="24"/>
        </w:rPr>
        <w:t>Documentos</w:t>
      </w:r>
      <w:proofErr w:type="spellEnd"/>
      <w:r w:rsidRPr="000775A6">
        <w:rPr>
          <w:rFonts w:cs="Arial"/>
          <w:sz w:val="24"/>
          <w:szCs w:val="24"/>
        </w:rPr>
        <w:t xml:space="preserve"> </w:t>
      </w:r>
      <w:proofErr w:type="spellStart"/>
      <w:r w:rsidRPr="000775A6">
        <w:rPr>
          <w:rFonts w:cs="Arial"/>
          <w:sz w:val="24"/>
          <w:szCs w:val="24"/>
        </w:rPr>
        <w:t>Adjuntos</w:t>
      </w:r>
      <w:proofErr w:type="spellEnd"/>
    </w:p>
    <w:p w:rsidRPr="000775A6" w:rsidR="00A00970" w:rsidP="007D61F2" w:rsidRDefault="00B44315" w14:paraId="2CA2A56C" w14:textId="1679E35E">
      <w:pPr>
        <w:jc w:val="center"/>
        <w:rPr>
          <w:rFonts w:ascii="Arial" w:hAnsi="Arial" w:cs="Arial"/>
          <w:b/>
          <w:sz w:val="20"/>
          <w:u w:val="single"/>
        </w:rPr>
      </w:pPr>
      <w:r w:rsidRPr="000775A6">
        <w:rPr>
          <w:rFonts w:ascii="Arial" w:hAnsi="Arial" w:cs="Arial"/>
          <w:b/>
          <w:color w:val="231F20"/>
          <w:sz w:val="20"/>
          <w:u w:val="single"/>
        </w:rPr>
        <w:t>If you prefer English, please see the letter on the other side.</w:t>
      </w:r>
      <w:r w:rsidR="00A00970">
        <w:rPr>
          <w:noProof/>
        </w:rPr>
        <w:drawing>
          <wp:anchor distT="0" distB="0" distL="0" distR="0" simplePos="0" relativeHeight="251658343" behindDoc="0" locked="0" layoutInCell="1" allowOverlap="1" wp14:editId="6EBA3713" wp14:anchorId="330C021F">
            <wp:simplePos x="0" y="0"/>
            <wp:positionH relativeFrom="page">
              <wp:posOffset>824534</wp:posOffset>
            </wp:positionH>
            <wp:positionV relativeFrom="paragraph">
              <wp:posOffset>128905</wp:posOffset>
            </wp:positionV>
            <wp:extent cx="861247" cy="349978"/>
            <wp:effectExtent l="0" t="0" r="0" b="0"/>
            <wp:wrapNone/>
            <wp:docPr id="23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anchor>
        </w:drawing>
      </w:r>
    </w:p>
    <w:p w:rsidR="005059D8" w:rsidP="00333D5D" w:rsidRDefault="005059D8" w14:paraId="433F2BD4" w14:textId="77777777">
      <w:pPr>
        <w:spacing w:before="101"/>
        <w:ind w:left="7920" w:right="1126"/>
        <w:rPr>
          <w:rFonts w:ascii="Lucida Sans"/>
          <w:color w:val="602D91"/>
          <w:sz w:val="16"/>
        </w:rPr>
      </w:pPr>
    </w:p>
    <w:p w:rsidRPr="002703F4" w:rsidR="00A00970" w:rsidP="005059D8" w:rsidRDefault="00A00970" w14:paraId="7C31D6B2" w14:textId="2811859A">
      <w:pPr>
        <w:spacing w:before="101"/>
        <w:ind w:left="7920" w:right="1126"/>
        <w:rPr>
          <w:rFonts w:ascii="Lucida Sans"/>
          <w:color w:val="602D91"/>
          <w:sz w:val="16"/>
        </w:rPr>
      </w:pPr>
      <w:r>
        <w:rPr>
          <w:rFonts w:ascii="Lucida Sans"/>
          <w:color w:val="602D91"/>
          <w:sz w:val="16"/>
        </w:rPr>
        <w:t>census.gov</w:t>
      </w:r>
    </w:p>
    <w:p w:rsidR="00A00970" w:rsidP="002703F4" w:rsidRDefault="00A00970" w14:paraId="42120928" w14:textId="48F60DEF">
      <w:pPr>
        <w:spacing w:before="101"/>
        <w:ind w:right="1126"/>
        <w:jc w:val="right"/>
        <w:rPr>
          <w:rFonts w:ascii="Lucida Sans"/>
          <w:color w:val="602D91"/>
          <w:sz w:val="16"/>
        </w:rPr>
        <w:sectPr w:rsidR="00A00970" w:rsidSect="00855CE3">
          <w:pgSz w:w="12240" w:h="15840"/>
          <w:pgMar w:top="346" w:right="317" w:bottom="0" w:left="1325" w:header="720" w:footer="720" w:gutter="0"/>
          <w:cols w:space="720"/>
          <w:docGrid w:linePitch="299"/>
        </w:sectPr>
      </w:pPr>
    </w:p>
    <w:p w:rsidRPr="002703F4" w:rsidR="007A177E" w:rsidP="002703F4" w:rsidRDefault="007A177E" w14:paraId="6657EE6E" w14:textId="581BEAF8">
      <w:pPr>
        <w:spacing w:before="101"/>
        <w:ind w:right="1126"/>
        <w:jc w:val="right"/>
        <w:rPr>
          <w:rFonts w:ascii="Lucida Sans"/>
          <w:color w:val="602D91"/>
          <w:sz w:val="16"/>
        </w:rPr>
      </w:pPr>
    </w:p>
    <w:p w:rsidRPr="00A322A3" w:rsidR="003F0501" w:rsidP="003F0501" w:rsidRDefault="003F0501" w14:paraId="3C6FD2C6" w14:textId="5973F74E">
      <w:pPr>
        <w:pStyle w:val="Heading2"/>
        <w:ind w:left="0"/>
        <w:rPr>
          <w:color w:val="7030A0"/>
          <w:sz w:val="16"/>
          <w:szCs w:val="16"/>
        </w:rPr>
      </w:pPr>
      <w:bookmarkStart w:name="_Toc93578635" w:id="84"/>
      <w:bookmarkStart w:name="_Toc93578821" w:id="85"/>
      <w:r w:rsidRPr="00A322A3">
        <w:rPr>
          <w:color w:val="7030A0"/>
          <w:sz w:val="16"/>
          <w:szCs w:val="16"/>
        </w:rPr>
        <w:t>Second screener mail package reminder letter (</w:t>
      </w:r>
      <w:r w:rsidR="00061BDF">
        <w:rPr>
          <w:color w:val="7030A0"/>
          <w:sz w:val="16"/>
          <w:szCs w:val="16"/>
        </w:rPr>
        <w:t>Choice</w:t>
      </w:r>
      <w:r w:rsidR="0099407A">
        <w:rPr>
          <w:color w:val="7030A0"/>
          <w:sz w:val="16"/>
          <w:szCs w:val="16"/>
        </w:rPr>
        <w:t>-</w:t>
      </w:r>
      <w:r w:rsidR="00061BDF">
        <w:rPr>
          <w:color w:val="7030A0"/>
          <w:sz w:val="16"/>
          <w:szCs w:val="16"/>
        </w:rPr>
        <w:t>Plus</w:t>
      </w:r>
      <w:r w:rsidRPr="00A322A3">
        <w:rPr>
          <w:color w:val="7030A0"/>
          <w:sz w:val="16"/>
          <w:szCs w:val="16"/>
        </w:rPr>
        <w:t>) NHES-12L(</w:t>
      </w:r>
      <w:r w:rsidR="00061BDF">
        <w:rPr>
          <w:color w:val="7030A0"/>
          <w:sz w:val="16"/>
          <w:szCs w:val="16"/>
        </w:rPr>
        <w:t>CP</w:t>
      </w:r>
      <w:r w:rsidRPr="00A322A3">
        <w:rPr>
          <w:color w:val="7030A0"/>
          <w:sz w:val="16"/>
          <w:szCs w:val="16"/>
        </w:rPr>
        <w:t>)</w:t>
      </w:r>
      <w:bookmarkEnd w:id="84"/>
      <w:bookmarkEnd w:id="85"/>
    </w:p>
    <w:tbl>
      <w:tblPr>
        <w:tblW w:w="0" w:type="auto"/>
        <w:tblLook w:val="04A0" w:firstRow="1" w:lastRow="0" w:firstColumn="1" w:lastColumn="0" w:noHBand="0" w:noVBand="1"/>
      </w:tblPr>
      <w:tblGrid>
        <w:gridCol w:w="2297"/>
        <w:gridCol w:w="2694"/>
        <w:gridCol w:w="5058"/>
      </w:tblGrid>
      <w:tr w:rsidR="003F0501" w:rsidTr="00016687" w14:paraId="1FE5E12F" w14:textId="77777777">
        <w:tc>
          <w:tcPr>
            <w:tcW w:w="2297" w:type="dxa"/>
            <w:hideMark/>
          </w:tcPr>
          <w:p w:rsidR="003F0501" w:rsidP="00016687" w:rsidRDefault="003F0501" w14:paraId="28F5D71D" w14:textId="77777777"/>
        </w:tc>
        <w:tc>
          <w:tcPr>
            <w:tcW w:w="2694" w:type="dxa"/>
            <w:vMerge w:val="restart"/>
            <w:tcBorders>
              <w:top w:val="nil"/>
              <w:left w:val="nil"/>
              <w:bottom w:val="nil"/>
              <w:right w:val="single" w:color="602D91" w:sz="18" w:space="0"/>
            </w:tcBorders>
            <w:hideMark/>
          </w:tcPr>
          <w:p w:rsidR="003F0501" w:rsidP="00016687" w:rsidRDefault="003F0501" w14:paraId="7A4A3D90"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6E9A74E1" wp14:editId="77175FD6">
                  <wp:extent cx="685800" cy="685800"/>
                  <wp:effectExtent l="0" t="0" r="0" b="0"/>
                  <wp:docPr id="1090868974" name="Picture 1090868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3F0501" w:rsidP="00016687" w:rsidRDefault="003F0501" w14:paraId="0D28A8D7"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3F0501" w:rsidP="00016687" w:rsidRDefault="003F0501" w14:paraId="6BE1E664"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3F0501" w:rsidP="00016687" w:rsidRDefault="003F0501" w14:paraId="54508390"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3F0501" w:rsidP="00016687" w:rsidRDefault="003F0501" w14:paraId="2FD40142"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3F0501" w:rsidP="00016687" w:rsidRDefault="003F0501" w14:paraId="73410190"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3F0501" w:rsidTr="00016687" w14:paraId="4346D78A" w14:textId="77777777">
        <w:trPr>
          <w:trHeight w:val="1250"/>
        </w:trPr>
        <w:tc>
          <w:tcPr>
            <w:tcW w:w="2297" w:type="dxa"/>
            <w:vAlign w:val="center"/>
            <w:hideMark/>
          </w:tcPr>
          <w:p w:rsidR="003F0501" w:rsidP="00016687" w:rsidRDefault="003F0501" w14:paraId="50FC82E4" w14:textId="0738B51D">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NHES-12L(</w:t>
            </w:r>
            <w:r w:rsidR="00061BDF">
              <w:rPr>
                <w:rFonts w:ascii="Arial" w:hAnsi="Arial" w:eastAsia="Arial" w:cs="Arial"/>
                <w:b/>
                <w:bCs/>
                <w:color w:val="231F20"/>
                <w:w w:val="110"/>
                <w:sz w:val="16"/>
                <w:szCs w:val="16"/>
              </w:rPr>
              <w:t>CP</w:t>
            </w:r>
            <w:r>
              <w:rPr>
                <w:rFonts w:ascii="Arial" w:hAnsi="Arial" w:eastAsia="Arial" w:cs="Arial"/>
                <w:b/>
                <w:bCs/>
                <w:color w:val="231F20"/>
                <w:w w:val="110"/>
                <w:sz w:val="16"/>
                <w:szCs w:val="16"/>
              </w:rPr>
              <w:t>)</w:t>
            </w:r>
          </w:p>
          <w:p w:rsidR="003F0501" w:rsidP="00016687" w:rsidRDefault="003F0501" w14:paraId="0236553A" w14:textId="1A78985D">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w:t>
            </w:r>
            <w:r w:rsidR="000E3BE1">
              <w:rPr>
                <w:rFonts w:ascii="Arial" w:hAnsi="Arial" w:eastAsia="Arial" w:cs="Arial"/>
                <w:b/>
                <w:bCs/>
                <w:color w:val="231F20"/>
                <w:w w:val="115"/>
                <w:sz w:val="16"/>
                <w:szCs w:val="16"/>
              </w:rPr>
              <w:t>5</w:t>
            </w:r>
            <w:r>
              <w:rPr>
                <w:rFonts w:ascii="Arial" w:hAnsi="Arial" w:eastAsia="Arial" w:cs="Arial"/>
                <w:b/>
                <w:bCs/>
                <w:color w:val="231F20"/>
                <w:w w:val="115"/>
                <w:sz w:val="16"/>
                <w:szCs w:val="16"/>
              </w:rPr>
              <w:t>-2021)</w:t>
            </w:r>
          </w:p>
          <w:p w:rsidR="003F0501" w:rsidP="00016687" w:rsidRDefault="003F0501" w14:paraId="797030DD" w14:textId="77777777">
            <w:pPr>
              <w:spacing w:line="160" w:lineRule="exact"/>
              <w:rPr>
                <w:rFonts w:ascii="Arial" w:hAnsi="Arial" w:eastAsia="Arial" w:cs="Arial"/>
                <w:sz w:val="16"/>
                <w:szCs w:val="16"/>
              </w:rPr>
            </w:pPr>
          </w:p>
        </w:tc>
        <w:tc>
          <w:tcPr>
            <w:tcW w:w="0" w:type="auto"/>
            <w:vMerge/>
            <w:tcBorders>
              <w:top w:val="nil"/>
              <w:left w:val="nil"/>
              <w:bottom w:val="nil"/>
              <w:right w:val="single" w:color="602D91" w:sz="18" w:space="0"/>
            </w:tcBorders>
            <w:vAlign w:val="center"/>
            <w:hideMark/>
          </w:tcPr>
          <w:p w:rsidR="003F0501" w:rsidP="00016687" w:rsidRDefault="003F0501" w14:paraId="600F813A"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3F0501" w:rsidP="00016687" w:rsidRDefault="003F0501" w14:paraId="4DDD710D" w14:textId="77777777"/>
        </w:tc>
      </w:tr>
    </w:tbl>
    <w:p w:rsidR="003F0501" w:rsidP="003F0501" w:rsidRDefault="003F0501" w14:paraId="0FC79E7B" w14:textId="77777777">
      <w:pPr>
        <w:autoSpaceDE w:val="0"/>
        <w:autoSpaceDN w:val="0"/>
        <w:adjustRightInd w:val="0"/>
        <w:rPr>
          <w:rFonts w:ascii="Arial" w:hAnsi="Arial" w:cs="Arial"/>
          <w:color w:val="231F20"/>
          <w:sz w:val="20"/>
          <w:szCs w:val="20"/>
        </w:rPr>
      </w:pPr>
    </w:p>
    <w:p w:rsidR="003F0501" w:rsidP="003F0501" w:rsidRDefault="003F0501" w14:paraId="781783E3" w14:textId="77777777">
      <w:pPr>
        <w:autoSpaceDE w:val="0"/>
        <w:autoSpaceDN w:val="0"/>
        <w:adjustRightInd w:val="0"/>
        <w:rPr>
          <w:rFonts w:ascii="Arial" w:hAnsi="Arial" w:cs="Arial"/>
          <w:color w:val="231F20"/>
          <w:sz w:val="20"/>
          <w:szCs w:val="20"/>
        </w:rPr>
      </w:pPr>
    </w:p>
    <w:p w:rsidR="003F0501" w:rsidP="003F0501" w:rsidRDefault="003F0501" w14:paraId="392B85F0" w14:textId="77777777">
      <w:pPr>
        <w:autoSpaceDE w:val="0"/>
        <w:autoSpaceDN w:val="0"/>
        <w:adjustRightInd w:val="0"/>
        <w:rPr>
          <w:rFonts w:ascii="Arial" w:hAnsi="Arial" w:cs="Arial"/>
          <w:color w:val="231F20"/>
          <w:sz w:val="20"/>
          <w:szCs w:val="20"/>
        </w:rPr>
      </w:pPr>
    </w:p>
    <w:p w:rsidR="003F0501" w:rsidP="003F0501" w:rsidRDefault="003F0501" w14:paraId="55BE265F" w14:textId="77777777">
      <w:pPr>
        <w:autoSpaceDE w:val="0"/>
        <w:autoSpaceDN w:val="0"/>
        <w:adjustRightInd w:val="0"/>
        <w:rPr>
          <w:rFonts w:ascii="Arial" w:hAnsi="Arial" w:cs="Arial"/>
          <w:color w:val="231F20"/>
          <w:sz w:val="20"/>
          <w:szCs w:val="20"/>
        </w:rPr>
      </w:pPr>
    </w:p>
    <w:p w:rsidR="003F0501" w:rsidP="003F0501" w:rsidRDefault="003F0501" w14:paraId="7AD2F0B6" w14:textId="77777777">
      <w:pPr>
        <w:autoSpaceDE w:val="0"/>
        <w:autoSpaceDN w:val="0"/>
        <w:adjustRightInd w:val="0"/>
        <w:rPr>
          <w:rFonts w:ascii="Arial" w:hAnsi="Arial" w:cs="Arial"/>
          <w:color w:val="231F20"/>
          <w:sz w:val="20"/>
          <w:szCs w:val="20"/>
        </w:rPr>
      </w:pPr>
    </w:p>
    <w:p w:rsidR="003F0501" w:rsidP="003F0501" w:rsidRDefault="003F0501" w14:paraId="09696D08" w14:textId="77777777">
      <w:pPr>
        <w:autoSpaceDE w:val="0"/>
        <w:autoSpaceDN w:val="0"/>
        <w:adjustRightInd w:val="0"/>
        <w:rPr>
          <w:rFonts w:ascii="Arial" w:hAnsi="Arial" w:cs="Arial"/>
          <w:color w:val="231F20"/>
          <w:sz w:val="20"/>
          <w:szCs w:val="20"/>
        </w:rPr>
      </w:pPr>
    </w:p>
    <w:p w:rsidR="003F0501" w:rsidP="003F0501" w:rsidRDefault="003F0501" w14:paraId="2C888993" w14:textId="77777777">
      <w:pPr>
        <w:autoSpaceDE w:val="0"/>
        <w:autoSpaceDN w:val="0"/>
        <w:adjustRightInd w:val="0"/>
        <w:rPr>
          <w:rFonts w:ascii="Arial" w:hAnsi="Arial" w:cs="Arial"/>
          <w:color w:val="231F20"/>
          <w:sz w:val="20"/>
          <w:szCs w:val="20"/>
        </w:rPr>
      </w:pPr>
    </w:p>
    <w:p w:rsidR="003F0501" w:rsidP="003F0501" w:rsidRDefault="003F0501" w14:paraId="15972DD3" w14:textId="77777777">
      <w:pPr>
        <w:autoSpaceDE w:val="0"/>
        <w:autoSpaceDN w:val="0"/>
        <w:adjustRightInd w:val="0"/>
        <w:rPr>
          <w:rFonts w:ascii="Arial" w:hAnsi="Arial" w:cs="Arial"/>
          <w:color w:val="231F20"/>
          <w:sz w:val="20"/>
          <w:szCs w:val="20"/>
        </w:rPr>
      </w:pPr>
    </w:p>
    <w:p w:rsidR="003F0501" w:rsidP="003F0501" w:rsidRDefault="003F0501" w14:paraId="63C5BBFC" w14:textId="44D432D8">
      <w:pPr>
        <w:autoSpaceDE w:val="0"/>
        <w:autoSpaceDN w:val="0"/>
        <w:adjustRightInd w:val="0"/>
        <w:rPr>
          <w:rFonts w:ascii="Arial" w:hAnsi="Arial" w:cs="Arial"/>
          <w:color w:val="231F20"/>
          <w:sz w:val="20"/>
          <w:szCs w:val="20"/>
        </w:rPr>
      </w:pPr>
    </w:p>
    <w:p w:rsidR="00B42CA0" w:rsidP="003F0501" w:rsidRDefault="00B42CA0" w14:paraId="34EAA4E3" w14:textId="77777777">
      <w:pPr>
        <w:autoSpaceDE w:val="0"/>
        <w:autoSpaceDN w:val="0"/>
        <w:adjustRightInd w:val="0"/>
        <w:rPr>
          <w:rFonts w:ascii="Arial" w:hAnsi="Arial" w:cs="Arial"/>
          <w:color w:val="231F20"/>
          <w:sz w:val="20"/>
          <w:szCs w:val="20"/>
        </w:rPr>
      </w:pPr>
    </w:p>
    <w:p w:rsidR="00B42CA0" w:rsidP="003F0501" w:rsidRDefault="00B42CA0" w14:paraId="107C4D61" w14:textId="77777777">
      <w:pPr>
        <w:autoSpaceDE w:val="0"/>
        <w:autoSpaceDN w:val="0"/>
        <w:adjustRightInd w:val="0"/>
        <w:rPr>
          <w:rFonts w:ascii="Arial" w:hAnsi="Arial" w:cs="Arial"/>
          <w:color w:val="231F20"/>
          <w:sz w:val="20"/>
          <w:szCs w:val="20"/>
        </w:rPr>
      </w:pPr>
    </w:p>
    <w:p w:rsidR="00B42CA0" w:rsidP="003F0501" w:rsidRDefault="00B42CA0" w14:paraId="671FA15A" w14:textId="77777777">
      <w:pPr>
        <w:autoSpaceDE w:val="0"/>
        <w:autoSpaceDN w:val="0"/>
        <w:adjustRightInd w:val="0"/>
        <w:rPr>
          <w:rFonts w:ascii="Arial" w:hAnsi="Arial" w:cs="Arial"/>
          <w:color w:val="231F20"/>
          <w:sz w:val="20"/>
          <w:szCs w:val="20"/>
        </w:rPr>
      </w:pPr>
    </w:p>
    <w:p w:rsidRPr="008024A2" w:rsidR="00855CE3" w:rsidP="00B42CA0" w:rsidRDefault="00855CE3" w14:paraId="23C6DD70" w14:textId="77777777">
      <w:pPr>
        <w:pStyle w:val="BodyText"/>
        <w:spacing w:before="120"/>
        <w:ind w:left="0"/>
        <w:rPr>
          <w:color w:val="231F20"/>
          <w:sz w:val="24"/>
          <w:szCs w:val="24"/>
        </w:rPr>
      </w:pPr>
      <w:r w:rsidRPr="008024A2">
        <w:rPr>
          <w:color w:val="231F20"/>
          <w:sz w:val="24"/>
          <w:szCs w:val="24"/>
        </w:rPr>
        <w:t>Dear &lt;</w:t>
      </w:r>
      <w:r>
        <w:rPr>
          <w:color w:val="231F20"/>
          <w:sz w:val="24"/>
          <w:szCs w:val="24"/>
        </w:rPr>
        <w:t>Addressee Line&gt;</w:t>
      </w:r>
      <w:r w:rsidRPr="008024A2">
        <w:rPr>
          <w:color w:val="231F20"/>
          <w:sz w:val="24"/>
          <w:szCs w:val="24"/>
        </w:rPr>
        <w:t>:</w:t>
      </w:r>
    </w:p>
    <w:p w:rsidR="00855CE3" w:rsidP="00B42CA0" w:rsidRDefault="00855CE3" w14:paraId="1F29CE75" w14:textId="77777777">
      <w:pPr>
        <w:pStyle w:val="BodyText"/>
        <w:spacing w:before="120" w:line="226" w:lineRule="auto"/>
        <w:ind w:left="0" w:right="864"/>
        <w:rPr>
          <w:color w:val="231F20"/>
          <w:sz w:val="24"/>
          <w:szCs w:val="24"/>
        </w:rPr>
      </w:pPr>
      <w:r w:rsidRPr="008024A2">
        <w:rPr>
          <w:noProof/>
          <w:sz w:val="24"/>
          <w:szCs w:val="24"/>
        </w:rPr>
        <mc:AlternateContent>
          <mc:Choice Requires="wps">
            <w:drawing>
              <wp:anchor distT="0" distB="0" distL="0" distR="0" simplePos="0" relativeHeight="251658293" behindDoc="0" locked="0" layoutInCell="1" allowOverlap="1" wp14:editId="56C47938" wp14:anchorId="7733073E">
                <wp:simplePos x="0" y="0"/>
                <wp:positionH relativeFrom="page">
                  <wp:posOffset>1097280</wp:posOffset>
                </wp:positionH>
                <wp:positionV relativeFrom="paragraph">
                  <wp:posOffset>850210</wp:posOffset>
                </wp:positionV>
                <wp:extent cx="5084064" cy="740664"/>
                <wp:effectExtent l="0" t="0" r="21590" b="21590"/>
                <wp:wrapTopAndBottom/>
                <wp:docPr id="1090868980" name="Text Box 1090868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4064" cy="740664"/>
                        </a:xfrm>
                        <a:prstGeom prst="rect">
                          <a:avLst/>
                        </a:prstGeom>
                        <a:solidFill>
                          <a:srgbClr val="C7C4E2"/>
                        </a:solidFill>
                        <a:ln w="12700">
                          <a:solidFill>
                            <a:srgbClr val="C7C4E2"/>
                          </a:solidFill>
                          <a:miter lim="800000"/>
                          <a:headEnd/>
                          <a:tailEnd/>
                        </a:ln>
                      </wps:spPr>
                      <wps:txbx>
                        <w:txbxContent>
                          <w:p w:rsidRPr="007628DA" w:rsidR="00855CE3" w:rsidP="00A347F2" w:rsidRDefault="00855CE3" w14:paraId="47674E7C" w14:textId="77777777">
                            <w:pPr>
                              <w:numPr>
                                <w:ilvl w:val="0"/>
                                <w:numId w:val="35"/>
                              </w:numPr>
                              <w:tabs>
                                <w:tab w:val="left" w:pos="399"/>
                              </w:tabs>
                              <w:autoSpaceDE w:val="0"/>
                              <w:autoSpaceDN w:val="0"/>
                              <w:spacing w:before="114"/>
                              <w:rPr>
                                <w:rFonts w:ascii="Arial" w:hAnsi="Arial" w:cs="Arial"/>
                                <w:b/>
                              </w:rPr>
                            </w:pPr>
                            <w:r w:rsidRPr="007628DA">
                              <w:rPr>
                                <w:rFonts w:ascii="Arial" w:hAnsi="Arial" w:cs="Arial"/>
                                <w:color w:val="231F20"/>
                              </w:rPr>
                              <w:t>Go to:</w:t>
                            </w:r>
                            <w:r w:rsidRPr="007628DA">
                              <w:rPr>
                                <w:rFonts w:ascii="Arial" w:hAnsi="Arial" w:cs="Arial"/>
                                <w:color w:val="231F20"/>
                                <w:spacing w:val="15"/>
                              </w:rPr>
                              <w:t xml:space="preserve"> </w:t>
                            </w:r>
                            <w:r w:rsidRPr="007628DA">
                              <w:rPr>
                                <w:rFonts w:ascii="Arial" w:hAnsi="Arial" w:cs="Arial"/>
                                <w:b/>
                                <w:color w:val="231F20"/>
                              </w:rPr>
                              <w:t>https://respond.census.gov/nhes</w:t>
                            </w:r>
                          </w:p>
                          <w:p w:rsidRPr="007628DA" w:rsidR="00855CE3" w:rsidP="00A347F2" w:rsidRDefault="00855CE3" w14:paraId="613ABF7D" w14:textId="77777777">
                            <w:pPr>
                              <w:pStyle w:val="BodyText"/>
                              <w:numPr>
                                <w:ilvl w:val="0"/>
                                <w:numId w:val="35"/>
                              </w:numPr>
                              <w:tabs>
                                <w:tab w:val="left" w:pos="395"/>
                              </w:tabs>
                              <w:autoSpaceDE w:val="0"/>
                              <w:autoSpaceDN w:val="0"/>
                              <w:spacing w:before="86"/>
                              <w:ind w:left="394" w:hanging="260"/>
                              <w:rPr>
                                <w:rFonts w:cs="Arial"/>
                                <w:sz w:val="22"/>
                                <w:szCs w:val="22"/>
                              </w:rPr>
                            </w:pPr>
                            <w:r w:rsidRPr="007628DA">
                              <w:rPr>
                                <w:rFonts w:cs="Arial"/>
                                <w:color w:val="231F20"/>
                                <w:sz w:val="22"/>
                                <w:szCs w:val="22"/>
                              </w:rPr>
                              <w:t xml:space="preserve">Enter your </w:t>
                            </w:r>
                            <w:r w:rsidRPr="007628DA">
                              <w:rPr>
                                <w:rFonts w:cs="Arial"/>
                                <w:color w:val="231F20"/>
                                <w:spacing w:val="-4"/>
                                <w:sz w:val="22"/>
                                <w:szCs w:val="22"/>
                              </w:rPr>
                              <w:t>User</w:t>
                            </w:r>
                            <w:r w:rsidRPr="007628DA">
                              <w:rPr>
                                <w:rFonts w:cs="Arial"/>
                                <w:color w:val="231F20"/>
                                <w:spacing w:val="45"/>
                                <w:sz w:val="22"/>
                                <w:szCs w:val="22"/>
                              </w:rPr>
                              <w:t xml:space="preserve"> </w:t>
                            </w:r>
                            <w:r w:rsidRPr="007628DA">
                              <w:rPr>
                                <w:rFonts w:cs="Arial"/>
                                <w:color w:val="231F20"/>
                                <w:sz w:val="22"/>
                                <w:szCs w:val="22"/>
                              </w:rPr>
                              <w:t>ID:</w:t>
                            </w:r>
                          </w:p>
                          <w:p w:rsidRPr="007628DA" w:rsidR="00855CE3" w:rsidP="00A347F2" w:rsidRDefault="00855CE3" w14:paraId="25D11373" w14:textId="77777777">
                            <w:pPr>
                              <w:pStyle w:val="BodyText"/>
                              <w:numPr>
                                <w:ilvl w:val="0"/>
                                <w:numId w:val="35"/>
                              </w:numPr>
                              <w:tabs>
                                <w:tab w:val="left" w:pos="392"/>
                              </w:tabs>
                              <w:autoSpaceDE w:val="0"/>
                              <w:autoSpaceDN w:val="0"/>
                              <w:spacing w:before="86"/>
                              <w:ind w:left="391" w:hanging="257"/>
                              <w:rPr>
                                <w:rFonts w:cs="Arial"/>
                                <w:sz w:val="22"/>
                                <w:szCs w:val="22"/>
                              </w:rPr>
                            </w:pPr>
                            <w:r w:rsidRPr="007628DA">
                              <w:rPr>
                                <w:rFonts w:cs="Arial"/>
                                <w:color w:val="231F20"/>
                                <w:sz w:val="22"/>
                                <w:szCs w:val="22"/>
                              </w:rPr>
                              <w:t>Click "Begin survey" to participate in the</w:t>
                            </w:r>
                            <w:r w:rsidRPr="007628DA">
                              <w:rPr>
                                <w:rFonts w:cs="Arial"/>
                                <w:color w:val="231F20"/>
                                <w:spacing w:val="15"/>
                                <w:sz w:val="22"/>
                                <w:szCs w:val="22"/>
                              </w:rPr>
                              <w:t xml:space="preserve"> </w:t>
                            </w:r>
                            <w:r w:rsidRPr="007628DA">
                              <w:rPr>
                                <w:rFonts w:cs="Arial"/>
                                <w:color w:val="231F20"/>
                                <w:spacing w:val="-6"/>
                                <w:sz w:val="22"/>
                                <w:szCs w:val="22"/>
                              </w:rPr>
                              <w:t>survey.</w:t>
                            </w:r>
                          </w:p>
                          <w:p w:rsidR="00855CE3" w:rsidP="00855CE3" w:rsidRDefault="00855CE3" w14:paraId="60E3F1FA" w14:textId="7777777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0868980" style="position:absolute;margin-left:86.4pt;margin-top:66.95pt;width:400.3pt;height:58.3pt;z-index:25165829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61"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" w14:anchorId="7733073E">
                <v:textbox inset="0,0,0,0">
                  <w:txbxContent>
                    <w:p w:rsidRPr="007628DA" w:rsidR="00855CE3" w:rsidP="00A347F2" w:rsidRDefault="00855CE3" w14:paraId="47674E7C" w14:textId="77777777">
                      <w:pPr>
                        <w:numPr>
                          <w:ilvl w:val="0"/>
                          <w:numId w:val="35"/>
                        </w:numPr>
                        <w:tabs>
                          <w:tab w:val="left" w:pos="399"/>
                        </w:tabs>
                        <w:autoSpaceDE w:val="0"/>
                        <w:autoSpaceDN w:val="0"/>
                        <w:spacing w:before="114"/>
                        <w:rPr>
                          <w:rFonts w:ascii="Arial" w:hAnsi="Arial" w:cs="Arial"/>
                          <w:b/>
                        </w:rPr>
                      </w:pPr>
                      <w:r w:rsidRPr="007628DA">
                        <w:rPr>
                          <w:rFonts w:ascii="Arial" w:hAnsi="Arial" w:cs="Arial"/>
                          <w:color w:val="231F20"/>
                        </w:rPr>
                        <w:t>Go to:</w:t>
                      </w:r>
                      <w:r w:rsidRPr="007628DA">
                        <w:rPr>
                          <w:rFonts w:ascii="Arial" w:hAnsi="Arial" w:cs="Arial"/>
                          <w:color w:val="231F20"/>
                          <w:spacing w:val="15"/>
                        </w:rPr>
                        <w:t xml:space="preserve"> </w:t>
                      </w:r>
                      <w:r w:rsidRPr="007628DA">
                        <w:rPr>
                          <w:rFonts w:ascii="Arial" w:hAnsi="Arial" w:cs="Arial"/>
                          <w:b/>
                          <w:color w:val="231F20"/>
                        </w:rPr>
                        <w:t>https://respond.census.gov/nhes</w:t>
                      </w:r>
                    </w:p>
                    <w:p w:rsidRPr="007628DA" w:rsidR="00855CE3" w:rsidP="00A347F2" w:rsidRDefault="00855CE3" w14:paraId="613ABF7D" w14:textId="77777777">
                      <w:pPr>
                        <w:pStyle w:val="BodyText"/>
                        <w:numPr>
                          <w:ilvl w:val="0"/>
                          <w:numId w:val="35"/>
                        </w:numPr>
                        <w:tabs>
                          <w:tab w:val="left" w:pos="395"/>
                        </w:tabs>
                        <w:autoSpaceDE w:val="0"/>
                        <w:autoSpaceDN w:val="0"/>
                        <w:spacing w:before="86"/>
                        <w:ind w:left="394" w:hanging="260"/>
                        <w:rPr>
                          <w:rFonts w:cs="Arial"/>
                          <w:sz w:val="22"/>
                          <w:szCs w:val="22"/>
                        </w:rPr>
                      </w:pPr>
                      <w:r w:rsidRPr="007628DA">
                        <w:rPr>
                          <w:rFonts w:cs="Arial"/>
                          <w:color w:val="231F20"/>
                          <w:sz w:val="22"/>
                          <w:szCs w:val="22"/>
                        </w:rPr>
                        <w:t xml:space="preserve">Enter your </w:t>
                      </w:r>
                      <w:r w:rsidRPr="007628DA">
                        <w:rPr>
                          <w:rFonts w:cs="Arial"/>
                          <w:color w:val="231F20"/>
                          <w:spacing w:val="-4"/>
                          <w:sz w:val="22"/>
                          <w:szCs w:val="22"/>
                        </w:rPr>
                        <w:t>User</w:t>
                      </w:r>
                      <w:r w:rsidRPr="007628DA">
                        <w:rPr>
                          <w:rFonts w:cs="Arial"/>
                          <w:color w:val="231F20"/>
                          <w:spacing w:val="45"/>
                          <w:sz w:val="22"/>
                          <w:szCs w:val="22"/>
                        </w:rPr>
                        <w:t xml:space="preserve"> </w:t>
                      </w:r>
                      <w:r w:rsidRPr="007628DA">
                        <w:rPr>
                          <w:rFonts w:cs="Arial"/>
                          <w:color w:val="231F20"/>
                          <w:sz w:val="22"/>
                          <w:szCs w:val="22"/>
                        </w:rPr>
                        <w:t>ID:</w:t>
                      </w:r>
                    </w:p>
                    <w:p w:rsidRPr="007628DA" w:rsidR="00855CE3" w:rsidP="00A347F2" w:rsidRDefault="00855CE3" w14:paraId="25D11373" w14:textId="77777777">
                      <w:pPr>
                        <w:pStyle w:val="BodyText"/>
                        <w:numPr>
                          <w:ilvl w:val="0"/>
                          <w:numId w:val="35"/>
                        </w:numPr>
                        <w:tabs>
                          <w:tab w:val="left" w:pos="392"/>
                        </w:tabs>
                        <w:autoSpaceDE w:val="0"/>
                        <w:autoSpaceDN w:val="0"/>
                        <w:spacing w:before="86"/>
                        <w:ind w:left="391" w:hanging="257"/>
                        <w:rPr>
                          <w:rFonts w:cs="Arial"/>
                          <w:sz w:val="22"/>
                          <w:szCs w:val="22"/>
                        </w:rPr>
                      </w:pPr>
                      <w:r w:rsidRPr="007628DA">
                        <w:rPr>
                          <w:rFonts w:cs="Arial"/>
                          <w:color w:val="231F20"/>
                          <w:sz w:val="22"/>
                          <w:szCs w:val="22"/>
                        </w:rPr>
                        <w:t>Click "Begin survey" to participate in the</w:t>
                      </w:r>
                      <w:r w:rsidRPr="007628DA">
                        <w:rPr>
                          <w:rFonts w:cs="Arial"/>
                          <w:color w:val="231F20"/>
                          <w:spacing w:val="15"/>
                          <w:sz w:val="22"/>
                          <w:szCs w:val="22"/>
                        </w:rPr>
                        <w:t xml:space="preserve"> </w:t>
                      </w:r>
                      <w:r w:rsidRPr="007628DA">
                        <w:rPr>
                          <w:rFonts w:cs="Arial"/>
                          <w:color w:val="231F20"/>
                          <w:spacing w:val="-6"/>
                          <w:sz w:val="22"/>
                          <w:szCs w:val="22"/>
                        </w:rPr>
                        <w:t>survey.</w:t>
                      </w:r>
                    </w:p>
                    <w:p w:rsidR="00855CE3" w:rsidP="00855CE3" w:rsidRDefault="00855CE3" w14:paraId="60E3F1FA" w14:textId="77777777"/>
                  </w:txbxContent>
                </v:textbox>
                <w10:wrap type="topAndBottom" anchorx="page"/>
              </v:shape>
            </w:pict>
          </mc:Fallback>
        </mc:AlternateContent>
      </w:r>
      <w:r w:rsidRPr="008024A2">
        <w:rPr>
          <w:rStyle w:val="normaltextrun"/>
          <w:color w:val="231F20"/>
          <w:sz w:val="24"/>
          <w:szCs w:val="24"/>
          <w:shd w:val="clear" w:color="auto" w:fill="FFFFFF"/>
        </w:rPr>
        <w:t>Recently, we asked for your help with the 2023 National Household Education Survey. We are following up to ask for your help</w:t>
      </w:r>
      <w:r w:rsidRPr="008024A2">
        <w:rPr>
          <w:rStyle w:val="normaltextrun"/>
          <w:color w:val="000000"/>
          <w:sz w:val="24"/>
          <w:szCs w:val="24"/>
          <w:shd w:val="clear" w:color="auto" w:fill="FFFFFF"/>
        </w:rPr>
        <w:t xml:space="preserve">. This survey is the only way we can gather important information about education. </w:t>
      </w:r>
      <w:r w:rsidRPr="008024A2">
        <w:rPr>
          <w:b/>
          <w:bCs/>
          <w:color w:val="231F20"/>
          <w:sz w:val="24"/>
          <w:szCs w:val="24"/>
        </w:rPr>
        <w:t>Remember—if you complete the survey online or over the phone, we will send you $20.</w:t>
      </w:r>
      <w:r w:rsidRPr="008024A2">
        <w:rPr>
          <w:color w:val="231F20"/>
          <w:sz w:val="24"/>
          <w:szCs w:val="24"/>
        </w:rPr>
        <w:t xml:space="preserve"> Follow these steps to complete the survey:</w:t>
      </w:r>
      <w:bookmarkStart w:name="_Hlk80275084" w:id="86"/>
    </w:p>
    <w:p w:rsidRPr="00F75704" w:rsidR="00855CE3" w:rsidP="00855CE3" w:rsidRDefault="00855CE3" w14:paraId="21E21DE5" w14:textId="77777777">
      <w:pPr>
        <w:pStyle w:val="BodyText"/>
        <w:spacing w:before="80" w:after="80" w:line="226" w:lineRule="auto"/>
        <w:ind w:left="432" w:right="864"/>
        <w:rPr>
          <w:color w:val="231F20"/>
          <w:sz w:val="24"/>
          <w:szCs w:val="24"/>
        </w:rPr>
      </w:pPr>
      <w:r w:rsidRPr="00F75704">
        <w:rPr>
          <w:i/>
          <w:iCs/>
          <w:color w:val="231F20"/>
          <w:sz w:val="24"/>
          <w:szCs w:val="24"/>
        </w:rPr>
        <w:t>Even if there are no children</w:t>
      </w:r>
      <w:r>
        <w:rPr>
          <w:i/>
          <w:iCs/>
          <w:color w:val="231F20"/>
          <w:sz w:val="24"/>
          <w:szCs w:val="24"/>
        </w:rPr>
        <w:t xml:space="preserve"> or youth </w:t>
      </w:r>
      <w:proofErr w:type="gramStart"/>
      <w:r>
        <w:rPr>
          <w:i/>
          <w:iCs/>
          <w:color w:val="231F20"/>
          <w:sz w:val="24"/>
          <w:szCs w:val="24"/>
        </w:rPr>
        <w:t>age</w:t>
      </w:r>
      <w:proofErr w:type="gramEnd"/>
      <w:r>
        <w:rPr>
          <w:i/>
          <w:iCs/>
          <w:color w:val="231F20"/>
          <w:sz w:val="24"/>
          <w:szCs w:val="24"/>
        </w:rPr>
        <w:t xml:space="preserve"> 20 or younger</w:t>
      </w:r>
      <w:r w:rsidRPr="00F75704">
        <w:rPr>
          <w:i/>
          <w:iCs/>
          <w:color w:val="231F20"/>
          <w:sz w:val="24"/>
          <w:szCs w:val="24"/>
        </w:rPr>
        <w:t xml:space="preserve"> in your household, please log in to let us know.</w:t>
      </w:r>
      <w:bookmarkEnd w:id="86"/>
    </w:p>
    <w:p w:rsidRPr="008024A2" w:rsidR="00855CE3" w:rsidP="00B42CA0" w:rsidRDefault="00855CE3" w14:paraId="7AA1A74A" w14:textId="77777777">
      <w:pPr>
        <w:pStyle w:val="BodyText"/>
        <w:spacing w:before="240" w:line="226" w:lineRule="auto"/>
        <w:ind w:left="0" w:right="1296"/>
        <w:rPr>
          <w:color w:val="231F20"/>
          <w:sz w:val="24"/>
          <w:szCs w:val="24"/>
        </w:rPr>
      </w:pPr>
      <w:r w:rsidRPr="008024A2">
        <w:rPr>
          <w:b/>
          <w:bCs/>
          <w:color w:val="231F20"/>
          <w:sz w:val="24"/>
          <w:szCs w:val="24"/>
        </w:rPr>
        <w:t>If you have questions, need assistance, or prefer to complete the survey by phone, please contact us toll-free at 1-888-840-8353</w:t>
      </w:r>
      <w:r w:rsidRPr="008024A2">
        <w:rPr>
          <w:color w:val="231F20"/>
          <w:sz w:val="24"/>
          <w:szCs w:val="24"/>
        </w:rPr>
        <w:t xml:space="preserve">. Answers to frequently asked questions about the survey are included in this mailing. You can also find more information online at </w:t>
      </w:r>
      <w:hyperlink w:history="1" r:id="rId41">
        <w:r w:rsidRPr="008024A2">
          <w:rPr>
            <w:color w:val="231F20"/>
            <w:sz w:val="24"/>
            <w:szCs w:val="24"/>
          </w:rPr>
          <w:t>nces.ed.gov/</w:t>
        </w:r>
        <w:proofErr w:type="spellStart"/>
        <w:r w:rsidRPr="008024A2">
          <w:rPr>
            <w:color w:val="231F20"/>
            <w:sz w:val="24"/>
            <w:szCs w:val="24"/>
          </w:rPr>
          <w:t>nhes</w:t>
        </w:r>
        <w:proofErr w:type="spellEnd"/>
      </w:hyperlink>
      <w:r w:rsidRPr="008024A2">
        <w:rPr>
          <w:color w:val="231F20"/>
          <w:sz w:val="24"/>
          <w:szCs w:val="24"/>
        </w:rPr>
        <w:t xml:space="preserve">. </w:t>
      </w:r>
    </w:p>
    <w:p w:rsidRPr="008024A2" w:rsidR="00855CE3" w:rsidP="00B42CA0" w:rsidRDefault="00855CE3" w14:paraId="269BBE91" w14:textId="77777777">
      <w:pPr>
        <w:pStyle w:val="BodyText"/>
        <w:spacing w:before="240" w:line="226" w:lineRule="auto"/>
        <w:ind w:left="0" w:right="1296"/>
        <w:rPr>
          <w:sz w:val="24"/>
          <w:szCs w:val="24"/>
        </w:rPr>
      </w:pPr>
      <w:r w:rsidRPr="008024A2">
        <w:rPr>
          <w:color w:val="231F20"/>
          <w:sz w:val="24"/>
          <w:szCs w:val="24"/>
        </w:rPr>
        <w:t>Thank you for taking part in this important survey.</w:t>
      </w:r>
    </w:p>
    <w:p w:rsidR="003E207A" w:rsidP="00B42CA0" w:rsidRDefault="003E207A" w14:paraId="3FEA7DBE" w14:textId="77777777">
      <w:pPr>
        <w:spacing w:line="274" w:lineRule="exact"/>
        <w:rPr>
          <w:color w:val="231F20"/>
          <w:sz w:val="24"/>
          <w:szCs w:val="24"/>
        </w:rPr>
      </w:pPr>
    </w:p>
    <w:p w:rsidRPr="007628DA" w:rsidR="003E207A" w:rsidP="00B42CA0" w:rsidRDefault="003E207A" w14:paraId="21E6BD4A" w14:textId="77777777">
      <w:pPr>
        <w:spacing w:line="274" w:lineRule="exact"/>
        <w:rPr>
          <w:rFonts w:ascii="Arial" w:hAnsi="Arial" w:cs="Arial"/>
          <w:sz w:val="24"/>
          <w:szCs w:val="24"/>
        </w:rPr>
      </w:pPr>
      <w:r w:rsidRPr="007628DA">
        <w:rPr>
          <w:rFonts w:ascii="Arial" w:hAnsi="Arial" w:cs="Arial"/>
          <w:color w:val="231F20"/>
          <w:sz w:val="24"/>
          <w:szCs w:val="24"/>
        </w:rPr>
        <w:t>Sincerely,</w:t>
      </w:r>
    </w:p>
    <w:p w:rsidRPr="007628DA" w:rsidR="00855CE3" w:rsidP="00B42CA0" w:rsidRDefault="00855CE3" w14:paraId="2BF87C80" w14:textId="77777777">
      <w:pPr>
        <w:pStyle w:val="BodyText"/>
        <w:ind w:left="0"/>
        <w:rPr>
          <w:rFonts w:cs="Arial"/>
          <w:sz w:val="24"/>
          <w:szCs w:val="24"/>
        </w:rPr>
      </w:pPr>
      <w:r w:rsidRPr="007628DA">
        <w:rPr>
          <w:rFonts w:cs="Arial"/>
          <w:noProof/>
          <w:sz w:val="24"/>
          <w:szCs w:val="24"/>
        </w:rPr>
        <w:drawing>
          <wp:anchor distT="0" distB="0" distL="114300" distR="114300" simplePos="0" relativeHeight="251658294" behindDoc="1" locked="0" layoutInCell="1" allowOverlap="1" wp14:editId="4A6B4983" wp14:anchorId="395741E9">
            <wp:simplePos x="0" y="0"/>
            <wp:positionH relativeFrom="column">
              <wp:posOffset>2687</wp:posOffset>
            </wp:positionH>
            <wp:positionV relativeFrom="paragraph">
              <wp:posOffset>-3957</wp:posOffset>
            </wp:positionV>
            <wp:extent cx="1300289" cy="734936"/>
            <wp:effectExtent l="0" t="0" r="0" b="8255"/>
            <wp:wrapNone/>
            <wp:docPr id="109086898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0289" cy="734936"/>
                    </a:xfrm>
                    <a:prstGeom prst="rect">
                      <a:avLst/>
                    </a:prstGeom>
                  </pic:spPr>
                </pic:pic>
              </a:graphicData>
            </a:graphic>
          </wp:anchor>
        </w:drawing>
      </w:r>
    </w:p>
    <w:p w:rsidRPr="007628DA" w:rsidR="00855CE3" w:rsidP="00B42CA0" w:rsidRDefault="00855CE3" w14:paraId="76CD1250" w14:textId="77777777">
      <w:pPr>
        <w:spacing w:line="267" w:lineRule="exact"/>
        <w:rPr>
          <w:rFonts w:ascii="Arial" w:hAnsi="Arial" w:cs="Arial"/>
          <w:color w:val="231F20"/>
          <w:sz w:val="24"/>
          <w:szCs w:val="24"/>
        </w:rPr>
      </w:pPr>
    </w:p>
    <w:p w:rsidRPr="007628DA" w:rsidR="00855CE3" w:rsidP="00B42CA0" w:rsidRDefault="00855CE3" w14:paraId="344482C5" w14:textId="77777777">
      <w:pPr>
        <w:spacing w:line="267" w:lineRule="exact"/>
        <w:rPr>
          <w:rFonts w:ascii="Arial" w:hAnsi="Arial" w:cs="Arial"/>
          <w:color w:val="231F20"/>
          <w:sz w:val="24"/>
          <w:szCs w:val="24"/>
        </w:rPr>
      </w:pPr>
    </w:p>
    <w:p w:rsidRPr="007628DA" w:rsidR="003E207A" w:rsidP="00B42CA0" w:rsidRDefault="003E207A" w14:paraId="43599536" w14:textId="77777777">
      <w:pPr>
        <w:spacing w:line="267" w:lineRule="exact"/>
        <w:rPr>
          <w:rFonts w:ascii="Arial" w:hAnsi="Arial" w:cs="Arial"/>
          <w:color w:val="231F20"/>
          <w:sz w:val="24"/>
          <w:szCs w:val="24"/>
        </w:rPr>
      </w:pPr>
    </w:p>
    <w:p w:rsidRPr="007628DA" w:rsidR="00EE6C84" w:rsidP="00B42CA0" w:rsidRDefault="00EE6C84" w14:paraId="5EBE03B2" w14:textId="77777777">
      <w:pPr>
        <w:spacing w:line="267" w:lineRule="exact"/>
        <w:rPr>
          <w:rFonts w:ascii="Arial" w:hAnsi="Arial" w:cs="Arial"/>
          <w:sz w:val="24"/>
          <w:szCs w:val="24"/>
        </w:rPr>
      </w:pPr>
      <w:r w:rsidRPr="007628DA">
        <w:rPr>
          <w:rFonts w:ascii="Arial" w:hAnsi="Arial" w:cs="Arial"/>
          <w:color w:val="231F20"/>
          <w:sz w:val="24"/>
          <w:szCs w:val="24"/>
        </w:rPr>
        <w:t xml:space="preserve">Ron S. </w:t>
      </w:r>
      <w:proofErr w:type="spellStart"/>
      <w:r w:rsidRPr="007628DA">
        <w:rPr>
          <w:rFonts w:ascii="Arial" w:hAnsi="Arial" w:cs="Arial"/>
          <w:color w:val="231F20"/>
          <w:sz w:val="24"/>
          <w:szCs w:val="24"/>
        </w:rPr>
        <w:t>Jarmin</w:t>
      </w:r>
      <w:proofErr w:type="spellEnd"/>
    </w:p>
    <w:p w:rsidRPr="007628DA" w:rsidR="00855CE3" w:rsidP="00B42CA0" w:rsidRDefault="00855CE3" w14:paraId="3AA09DA7" w14:textId="77777777">
      <w:pPr>
        <w:spacing w:line="451" w:lineRule="auto"/>
        <w:ind w:right="5423"/>
        <w:rPr>
          <w:rFonts w:ascii="Arial" w:hAnsi="Arial" w:cs="Arial"/>
          <w:color w:val="231F20"/>
          <w:sz w:val="24"/>
          <w:szCs w:val="24"/>
        </w:rPr>
      </w:pPr>
      <w:r w:rsidRPr="007628DA">
        <w:rPr>
          <w:rFonts w:ascii="Arial" w:hAnsi="Arial" w:cs="Arial"/>
          <w:color w:val="231F20"/>
          <w:sz w:val="24"/>
          <w:szCs w:val="24"/>
        </w:rPr>
        <w:t xml:space="preserve">Acting Director, U.S. Census Bureau </w:t>
      </w:r>
    </w:p>
    <w:p w:rsidRPr="00AA76F5" w:rsidR="00855CE3" w:rsidP="00855CE3" w:rsidRDefault="003E207A" w14:paraId="570447F0" w14:textId="1CCDF027">
      <w:pPr>
        <w:spacing w:line="451" w:lineRule="auto"/>
        <w:ind w:right="5423"/>
        <w:rPr>
          <w:rFonts w:ascii="Arial" w:hAnsi="Arial" w:cs="Arial"/>
          <w:color w:val="231F20"/>
          <w:sz w:val="24"/>
          <w:szCs w:val="24"/>
        </w:rPr>
      </w:pPr>
      <w:r w:rsidRPr="007628DA">
        <w:rPr>
          <w:rFonts w:ascii="Arial" w:hAnsi="Arial" w:cs="Arial"/>
          <w:color w:val="231F20"/>
          <w:sz w:val="24"/>
          <w:szCs w:val="24"/>
        </w:rPr>
        <w:t>Enclosures</w:t>
      </w:r>
    </w:p>
    <w:p w:rsidRPr="001D1A4D" w:rsidR="00855CE3" w:rsidP="00855CE3" w:rsidRDefault="00855CE3" w14:paraId="5A48B786" w14:textId="77777777">
      <w:pPr>
        <w:spacing w:line="451" w:lineRule="auto"/>
        <w:ind w:right="5423"/>
        <w:rPr>
          <w:sz w:val="24"/>
          <w:szCs w:val="24"/>
        </w:rPr>
      </w:pPr>
    </w:p>
    <w:p w:rsidR="00855CE3" w:rsidP="00855CE3" w:rsidRDefault="00855CE3" w14:paraId="32B57AC1" w14:textId="77777777">
      <w:pPr>
        <w:tabs>
          <w:tab w:val="left" w:pos="8579"/>
        </w:tabs>
        <w:rPr>
          <w:rFonts w:ascii="Lucida Sans"/>
          <w:sz w:val="16"/>
        </w:rPr>
        <w:sectPr w:rsidR="00855CE3" w:rsidSect="00855CE3">
          <w:pgSz w:w="12240" w:h="15840"/>
          <w:pgMar w:top="346" w:right="317" w:bottom="0" w:left="1325" w:header="720" w:footer="720" w:gutter="0"/>
          <w:cols w:space="720"/>
          <w:docGrid w:linePitch="299"/>
        </w:sectPr>
      </w:pPr>
      <w:r>
        <w:rPr>
          <w:noProof/>
          <w:position w:val="2"/>
        </w:rPr>
        <w:drawing>
          <wp:inline distT="0" distB="0" distL="0" distR="0" wp14:anchorId="005BB761" wp14:editId="10EFFD36">
            <wp:extent cx="861247" cy="349978"/>
            <wp:effectExtent l="0" t="0" r="0" b="0"/>
            <wp:docPr id="109086898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003F0501" w:rsidP="003F0501" w:rsidRDefault="003F0501" w14:paraId="37E4B5D2" w14:textId="77777777">
      <w:pPr>
        <w:spacing w:before="101"/>
        <w:ind w:right="1126"/>
        <w:rPr>
          <w:rFonts w:ascii="Lucida Sans"/>
          <w:color w:val="602D91"/>
          <w:sz w:val="16"/>
        </w:rPr>
      </w:pPr>
    </w:p>
    <w:p w:rsidRPr="00A322A3" w:rsidR="003F0501" w:rsidP="003F0501" w:rsidRDefault="003F0501" w14:paraId="5C2015AD" w14:textId="3E87AB7B">
      <w:pPr>
        <w:pStyle w:val="Heading2"/>
        <w:ind w:left="0"/>
        <w:rPr>
          <w:color w:val="7030A0"/>
          <w:sz w:val="16"/>
          <w:szCs w:val="16"/>
        </w:rPr>
      </w:pPr>
      <w:bookmarkStart w:name="_Toc93578636" w:id="87"/>
      <w:bookmarkStart w:name="_Toc93578822" w:id="88"/>
      <w:r>
        <w:rPr>
          <w:color w:val="7030A0"/>
          <w:sz w:val="16"/>
          <w:szCs w:val="16"/>
        </w:rPr>
        <w:t xml:space="preserve">Bilingual </w:t>
      </w:r>
      <w:r w:rsidRPr="00A322A3">
        <w:rPr>
          <w:color w:val="7030A0"/>
          <w:sz w:val="16"/>
          <w:szCs w:val="16"/>
        </w:rPr>
        <w:t>Second screener mail package reminder letter (</w:t>
      </w:r>
      <w:r w:rsidR="00B42CA0">
        <w:rPr>
          <w:color w:val="7030A0"/>
          <w:sz w:val="16"/>
          <w:szCs w:val="16"/>
        </w:rPr>
        <w:t>Choice</w:t>
      </w:r>
      <w:r w:rsidR="0099407A">
        <w:rPr>
          <w:color w:val="7030A0"/>
          <w:sz w:val="16"/>
          <w:szCs w:val="16"/>
        </w:rPr>
        <w:t>-</w:t>
      </w:r>
      <w:r w:rsidR="00B42CA0">
        <w:rPr>
          <w:color w:val="7030A0"/>
          <w:sz w:val="16"/>
          <w:szCs w:val="16"/>
        </w:rPr>
        <w:t>Plus</w:t>
      </w:r>
      <w:r w:rsidRPr="00A322A3">
        <w:rPr>
          <w:color w:val="7030A0"/>
          <w:sz w:val="16"/>
          <w:szCs w:val="16"/>
        </w:rPr>
        <w:t>) NHES-12L</w:t>
      </w:r>
      <w:r>
        <w:rPr>
          <w:color w:val="7030A0"/>
          <w:sz w:val="16"/>
          <w:szCs w:val="16"/>
        </w:rPr>
        <w:t>B</w:t>
      </w:r>
      <w:r w:rsidRPr="00A322A3">
        <w:rPr>
          <w:color w:val="7030A0"/>
          <w:sz w:val="16"/>
          <w:szCs w:val="16"/>
        </w:rPr>
        <w:t>(</w:t>
      </w:r>
      <w:r w:rsidR="00B42CA0">
        <w:rPr>
          <w:color w:val="7030A0"/>
          <w:sz w:val="16"/>
          <w:szCs w:val="16"/>
        </w:rPr>
        <w:t>CP</w:t>
      </w:r>
      <w:r w:rsidRPr="00A322A3">
        <w:rPr>
          <w:color w:val="7030A0"/>
          <w:sz w:val="16"/>
          <w:szCs w:val="16"/>
        </w:rPr>
        <w:t>)</w:t>
      </w:r>
      <w:bookmarkEnd w:id="87"/>
      <w:bookmarkEnd w:id="88"/>
    </w:p>
    <w:tbl>
      <w:tblPr>
        <w:tblW w:w="0" w:type="auto"/>
        <w:tblLook w:val="04A0" w:firstRow="1" w:lastRow="0" w:firstColumn="1" w:lastColumn="0" w:noHBand="0" w:noVBand="1"/>
      </w:tblPr>
      <w:tblGrid>
        <w:gridCol w:w="2297"/>
        <w:gridCol w:w="2694"/>
        <w:gridCol w:w="5058"/>
      </w:tblGrid>
      <w:tr w:rsidR="003F0501" w:rsidTr="00016687" w14:paraId="53767982" w14:textId="77777777">
        <w:tc>
          <w:tcPr>
            <w:tcW w:w="2297" w:type="dxa"/>
            <w:hideMark/>
          </w:tcPr>
          <w:p w:rsidR="003F0501" w:rsidP="00016687" w:rsidRDefault="003F0501" w14:paraId="55EC6643" w14:textId="77777777"/>
        </w:tc>
        <w:tc>
          <w:tcPr>
            <w:tcW w:w="2694" w:type="dxa"/>
            <w:vMerge w:val="restart"/>
            <w:tcBorders>
              <w:top w:val="nil"/>
              <w:left w:val="nil"/>
              <w:bottom w:val="nil"/>
              <w:right w:val="single" w:color="602D91" w:sz="18" w:space="0"/>
            </w:tcBorders>
            <w:hideMark/>
          </w:tcPr>
          <w:p w:rsidR="003F0501" w:rsidP="00016687" w:rsidRDefault="003F0501" w14:paraId="691BFF10"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70A28B2A" wp14:editId="61D1B331">
                  <wp:extent cx="685800" cy="685800"/>
                  <wp:effectExtent l="0" t="0" r="0" b="0"/>
                  <wp:docPr id="1090868977" name="Picture 1090868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3F0501" w:rsidP="00016687" w:rsidRDefault="003F0501" w14:paraId="72150A23"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3F0501" w:rsidP="00016687" w:rsidRDefault="003F0501" w14:paraId="2C32CE30"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3F0501" w:rsidP="00016687" w:rsidRDefault="003F0501" w14:paraId="341CC973"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3F0501" w:rsidP="00016687" w:rsidRDefault="003F0501" w14:paraId="4F691B97"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3F0501" w:rsidP="00016687" w:rsidRDefault="003F0501" w14:paraId="0E544F64"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3F0501" w:rsidTr="00016687" w14:paraId="5DE97847" w14:textId="77777777">
        <w:trPr>
          <w:trHeight w:val="1250"/>
        </w:trPr>
        <w:tc>
          <w:tcPr>
            <w:tcW w:w="2297" w:type="dxa"/>
            <w:vAlign w:val="center"/>
            <w:hideMark/>
          </w:tcPr>
          <w:p w:rsidR="003F0501" w:rsidP="00016687" w:rsidRDefault="003F0501" w14:paraId="03204353" w14:textId="0C652836">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NHES-12LB(</w:t>
            </w:r>
            <w:r w:rsidR="00B42CA0">
              <w:rPr>
                <w:rFonts w:ascii="Arial" w:hAnsi="Arial" w:eastAsia="Arial" w:cs="Arial"/>
                <w:b/>
                <w:bCs/>
                <w:color w:val="231F20"/>
                <w:w w:val="110"/>
                <w:sz w:val="16"/>
                <w:szCs w:val="16"/>
              </w:rPr>
              <w:t>CP</w:t>
            </w:r>
            <w:r>
              <w:rPr>
                <w:rFonts w:ascii="Arial" w:hAnsi="Arial" w:eastAsia="Arial" w:cs="Arial"/>
                <w:b/>
                <w:bCs/>
                <w:color w:val="231F20"/>
                <w:w w:val="110"/>
                <w:sz w:val="16"/>
                <w:szCs w:val="16"/>
              </w:rPr>
              <w:t>)</w:t>
            </w:r>
          </w:p>
          <w:p w:rsidR="003F0501" w:rsidP="00016687" w:rsidRDefault="003F0501" w14:paraId="07C38B7E" w14:textId="02173ED4">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w:t>
            </w:r>
            <w:r w:rsidR="00A11076">
              <w:rPr>
                <w:rFonts w:ascii="Arial" w:hAnsi="Arial" w:eastAsia="Arial" w:cs="Arial"/>
                <w:b/>
                <w:bCs/>
                <w:color w:val="231F20"/>
                <w:w w:val="115"/>
                <w:sz w:val="16"/>
                <w:szCs w:val="16"/>
              </w:rPr>
              <w:t>5</w:t>
            </w:r>
            <w:r>
              <w:rPr>
                <w:rFonts w:ascii="Arial" w:hAnsi="Arial" w:eastAsia="Arial" w:cs="Arial"/>
                <w:b/>
                <w:bCs/>
                <w:color w:val="231F20"/>
                <w:w w:val="115"/>
                <w:sz w:val="16"/>
                <w:szCs w:val="16"/>
              </w:rPr>
              <w:t>-2021)</w:t>
            </w:r>
          </w:p>
          <w:p w:rsidR="003F0501" w:rsidP="00016687" w:rsidRDefault="003F0501" w14:paraId="73CB0710" w14:textId="77777777">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Spanish&gt;</w:t>
            </w:r>
          </w:p>
        </w:tc>
        <w:tc>
          <w:tcPr>
            <w:tcW w:w="0" w:type="auto"/>
            <w:vMerge/>
            <w:tcBorders>
              <w:top w:val="nil"/>
              <w:left w:val="nil"/>
              <w:bottom w:val="nil"/>
              <w:right w:val="single" w:color="602D91" w:sz="18" w:space="0"/>
            </w:tcBorders>
            <w:vAlign w:val="center"/>
            <w:hideMark/>
          </w:tcPr>
          <w:p w:rsidR="003F0501" w:rsidP="00016687" w:rsidRDefault="003F0501" w14:paraId="4EDADAAD"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3F0501" w:rsidP="00016687" w:rsidRDefault="003F0501" w14:paraId="3D0402BA" w14:textId="77777777"/>
        </w:tc>
      </w:tr>
    </w:tbl>
    <w:p w:rsidR="000404E8" w:rsidP="000404E8" w:rsidRDefault="000404E8" w14:paraId="60B82C69" w14:textId="77777777">
      <w:pPr>
        <w:autoSpaceDE w:val="0"/>
        <w:autoSpaceDN w:val="0"/>
        <w:adjustRightInd w:val="0"/>
        <w:rPr>
          <w:rFonts w:ascii="Arial" w:hAnsi="Arial" w:cs="Arial"/>
          <w:color w:val="231F20"/>
          <w:sz w:val="20"/>
          <w:szCs w:val="20"/>
        </w:rPr>
      </w:pPr>
    </w:p>
    <w:p w:rsidR="000404E8" w:rsidP="000404E8" w:rsidRDefault="000404E8" w14:paraId="148C9236" w14:textId="77777777">
      <w:pPr>
        <w:autoSpaceDE w:val="0"/>
        <w:autoSpaceDN w:val="0"/>
        <w:adjustRightInd w:val="0"/>
        <w:rPr>
          <w:rFonts w:ascii="Arial" w:hAnsi="Arial" w:cs="Arial"/>
          <w:color w:val="231F20"/>
          <w:sz w:val="20"/>
          <w:szCs w:val="20"/>
        </w:rPr>
      </w:pPr>
    </w:p>
    <w:p w:rsidR="000404E8" w:rsidP="000404E8" w:rsidRDefault="000404E8" w14:paraId="6FD1E1D4" w14:textId="77777777">
      <w:pPr>
        <w:autoSpaceDE w:val="0"/>
        <w:autoSpaceDN w:val="0"/>
        <w:adjustRightInd w:val="0"/>
        <w:rPr>
          <w:rFonts w:ascii="Arial" w:hAnsi="Arial" w:cs="Arial"/>
          <w:color w:val="231F20"/>
          <w:sz w:val="20"/>
          <w:szCs w:val="20"/>
        </w:rPr>
      </w:pPr>
    </w:p>
    <w:p w:rsidR="000404E8" w:rsidP="000404E8" w:rsidRDefault="000404E8" w14:paraId="61D17567" w14:textId="77777777">
      <w:pPr>
        <w:autoSpaceDE w:val="0"/>
        <w:autoSpaceDN w:val="0"/>
        <w:adjustRightInd w:val="0"/>
        <w:rPr>
          <w:rFonts w:ascii="Arial" w:hAnsi="Arial" w:cs="Arial"/>
          <w:color w:val="231F20"/>
          <w:sz w:val="20"/>
          <w:szCs w:val="20"/>
        </w:rPr>
      </w:pPr>
    </w:p>
    <w:p w:rsidR="000404E8" w:rsidP="000404E8" w:rsidRDefault="000404E8" w14:paraId="3B91E622" w14:textId="77777777">
      <w:pPr>
        <w:autoSpaceDE w:val="0"/>
        <w:autoSpaceDN w:val="0"/>
        <w:adjustRightInd w:val="0"/>
        <w:rPr>
          <w:rFonts w:ascii="Arial" w:hAnsi="Arial" w:cs="Arial"/>
          <w:color w:val="231F20"/>
          <w:sz w:val="20"/>
          <w:szCs w:val="20"/>
        </w:rPr>
      </w:pPr>
    </w:p>
    <w:p w:rsidR="000404E8" w:rsidP="000404E8" w:rsidRDefault="000404E8" w14:paraId="6736678A" w14:textId="77777777">
      <w:pPr>
        <w:autoSpaceDE w:val="0"/>
        <w:autoSpaceDN w:val="0"/>
        <w:adjustRightInd w:val="0"/>
        <w:rPr>
          <w:rFonts w:ascii="Arial" w:hAnsi="Arial" w:cs="Arial"/>
          <w:color w:val="231F20"/>
          <w:sz w:val="20"/>
          <w:szCs w:val="20"/>
        </w:rPr>
      </w:pPr>
    </w:p>
    <w:p w:rsidR="008D55B5" w:rsidP="008D55B5" w:rsidRDefault="008D55B5" w14:paraId="2D2EF406" w14:textId="77777777">
      <w:pPr>
        <w:autoSpaceDE w:val="0"/>
        <w:autoSpaceDN w:val="0"/>
        <w:adjustRightInd w:val="0"/>
        <w:rPr>
          <w:rFonts w:ascii="Arial" w:hAnsi="Arial" w:cs="Arial"/>
          <w:color w:val="231F20"/>
          <w:sz w:val="20"/>
          <w:szCs w:val="20"/>
        </w:rPr>
      </w:pPr>
    </w:p>
    <w:p w:rsidR="008D55B5" w:rsidP="008D55B5" w:rsidRDefault="008D55B5" w14:paraId="0351E562" w14:textId="77777777">
      <w:pPr>
        <w:autoSpaceDE w:val="0"/>
        <w:autoSpaceDN w:val="0"/>
        <w:adjustRightInd w:val="0"/>
        <w:rPr>
          <w:rFonts w:ascii="Arial" w:hAnsi="Arial" w:cs="Arial"/>
          <w:color w:val="231F20"/>
          <w:sz w:val="20"/>
          <w:szCs w:val="20"/>
        </w:rPr>
      </w:pPr>
    </w:p>
    <w:p w:rsidR="008D55B5" w:rsidP="008D55B5" w:rsidRDefault="008D55B5" w14:paraId="77D98204" w14:textId="77777777">
      <w:pPr>
        <w:autoSpaceDE w:val="0"/>
        <w:autoSpaceDN w:val="0"/>
        <w:adjustRightInd w:val="0"/>
        <w:rPr>
          <w:rFonts w:ascii="Arial" w:hAnsi="Arial" w:cs="Arial"/>
          <w:color w:val="231F20"/>
          <w:sz w:val="20"/>
          <w:szCs w:val="20"/>
        </w:rPr>
      </w:pPr>
    </w:p>
    <w:p w:rsidR="008D55B5" w:rsidP="008D55B5" w:rsidRDefault="008D55B5" w14:paraId="6E5DD41B" w14:textId="77777777">
      <w:pPr>
        <w:autoSpaceDE w:val="0"/>
        <w:autoSpaceDN w:val="0"/>
        <w:adjustRightInd w:val="0"/>
        <w:rPr>
          <w:rFonts w:ascii="Arial" w:hAnsi="Arial" w:cs="Arial"/>
          <w:color w:val="231F20"/>
          <w:sz w:val="20"/>
          <w:szCs w:val="20"/>
        </w:rPr>
      </w:pPr>
    </w:p>
    <w:p w:rsidR="008D55B5" w:rsidP="008D55B5" w:rsidRDefault="008D55B5" w14:paraId="209EFBEF" w14:textId="77777777">
      <w:pPr>
        <w:autoSpaceDE w:val="0"/>
        <w:autoSpaceDN w:val="0"/>
        <w:adjustRightInd w:val="0"/>
        <w:rPr>
          <w:rFonts w:ascii="Arial" w:hAnsi="Arial" w:cs="Arial"/>
          <w:color w:val="231F20"/>
          <w:sz w:val="20"/>
          <w:szCs w:val="20"/>
        </w:rPr>
      </w:pPr>
    </w:p>
    <w:p w:rsidRPr="008024A2" w:rsidR="00B42CA0" w:rsidP="00B42CA0" w:rsidRDefault="00B42CA0" w14:paraId="4172C91F" w14:textId="77777777">
      <w:pPr>
        <w:pStyle w:val="BodyText"/>
        <w:spacing w:before="120"/>
        <w:ind w:left="0"/>
        <w:rPr>
          <w:color w:val="231F20"/>
          <w:sz w:val="24"/>
          <w:szCs w:val="24"/>
        </w:rPr>
      </w:pPr>
      <w:r w:rsidRPr="008024A2">
        <w:rPr>
          <w:color w:val="231F20"/>
          <w:sz w:val="24"/>
          <w:szCs w:val="24"/>
        </w:rPr>
        <w:t>Dear &lt;</w:t>
      </w:r>
      <w:r>
        <w:rPr>
          <w:color w:val="231F20"/>
          <w:sz w:val="24"/>
          <w:szCs w:val="24"/>
        </w:rPr>
        <w:t>Addressee Line&gt;</w:t>
      </w:r>
      <w:r w:rsidRPr="008024A2">
        <w:rPr>
          <w:color w:val="231F20"/>
          <w:sz w:val="24"/>
          <w:szCs w:val="24"/>
        </w:rPr>
        <w:t>:</w:t>
      </w:r>
    </w:p>
    <w:p w:rsidR="00B42CA0" w:rsidP="00B42CA0" w:rsidRDefault="00B42CA0" w14:paraId="6B9A75B6" w14:textId="77777777">
      <w:pPr>
        <w:pStyle w:val="BodyText"/>
        <w:spacing w:before="120" w:line="226" w:lineRule="auto"/>
        <w:ind w:left="0" w:right="864"/>
        <w:rPr>
          <w:color w:val="231F20"/>
          <w:sz w:val="24"/>
          <w:szCs w:val="24"/>
        </w:rPr>
      </w:pPr>
      <w:r w:rsidRPr="008024A2">
        <w:rPr>
          <w:noProof/>
          <w:sz w:val="24"/>
          <w:szCs w:val="24"/>
        </w:rPr>
        <mc:AlternateContent>
          <mc:Choice Requires="wps">
            <w:drawing>
              <wp:anchor distT="0" distB="0" distL="0" distR="0" simplePos="0" relativeHeight="251658264" behindDoc="0" locked="0" layoutInCell="1" allowOverlap="1" wp14:editId="44D44FF1" wp14:anchorId="4B6B640E">
                <wp:simplePos x="0" y="0"/>
                <wp:positionH relativeFrom="page">
                  <wp:posOffset>1097280</wp:posOffset>
                </wp:positionH>
                <wp:positionV relativeFrom="paragraph">
                  <wp:posOffset>850210</wp:posOffset>
                </wp:positionV>
                <wp:extent cx="5084064" cy="740664"/>
                <wp:effectExtent l="0" t="0" r="21590" b="21590"/>
                <wp:wrapTopAndBottom/>
                <wp:docPr id="1090868983" name="Text Box 1090868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4064" cy="740664"/>
                        </a:xfrm>
                        <a:prstGeom prst="rect">
                          <a:avLst/>
                        </a:prstGeom>
                        <a:solidFill>
                          <a:srgbClr val="C7C4E2"/>
                        </a:solidFill>
                        <a:ln w="12700">
                          <a:solidFill>
                            <a:srgbClr val="C7C4E2"/>
                          </a:solidFill>
                          <a:miter lim="800000"/>
                          <a:headEnd/>
                          <a:tailEnd/>
                        </a:ln>
                      </wps:spPr>
                      <wps:txbx>
                        <w:txbxContent>
                          <w:p w:rsidRPr="007628DA" w:rsidR="00B42CA0" w:rsidP="00A347F2" w:rsidRDefault="00B42CA0" w14:paraId="5F520F0F" w14:textId="77777777">
                            <w:pPr>
                              <w:numPr>
                                <w:ilvl w:val="0"/>
                                <w:numId w:val="36"/>
                              </w:numPr>
                              <w:tabs>
                                <w:tab w:val="left" w:pos="399"/>
                              </w:tabs>
                              <w:autoSpaceDE w:val="0"/>
                              <w:autoSpaceDN w:val="0"/>
                              <w:spacing w:before="114"/>
                              <w:rPr>
                                <w:rFonts w:ascii="Arial" w:hAnsi="Arial" w:cs="Arial"/>
                                <w:b/>
                              </w:rPr>
                            </w:pPr>
                            <w:r w:rsidRPr="007628DA">
                              <w:rPr>
                                <w:rFonts w:ascii="Arial" w:hAnsi="Arial" w:cs="Arial"/>
                                <w:color w:val="231F20"/>
                              </w:rPr>
                              <w:t>Go to:</w:t>
                            </w:r>
                            <w:r w:rsidRPr="007628DA">
                              <w:rPr>
                                <w:rFonts w:ascii="Arial" w:hAnsi="Arial" w:cs="Arial"/>
                                <w:color w:val="231F20"/>
                                <w:spacing w:val="15"/>
                              </w:rPr>
                              <w:t xml:space="preserve"> </w:t>
                            </w:r>
                            <w:r w:rsidRPr="007628DA">
                              <w:rPr>
                                <w:rFonts w:ascii="Arial" w:hAnsi="Arial" w:cs="Arial"/>
                                <w:b/>
                                <w:color w:val="231F20"/>
                              </w:rPr>
                              <w:t>https://respond.census.gov/nhes</w:t>
                            </w:r>
                          </w:p>
                          <w:p w:rsidRPr="007628DA" w:rsidR="00B42CA0" w:rsidP="00A347F2" w:rsidRDefault="00B42CA0" w14:paraId="6A18A3F7" w14:textId="77777777">
                            <w:pPr>
                              <w:pStyle w:val="BodyText"/>
                              <w:numPr>
                                <w:ilvl w:val="0"/>
                                <w:numId w:val="36"/>
                              </w:numPr>
                              <w:tabs>
                                <w:tab w:val="left" w:pos="395"/>
                              </w:tabs>
                              <w:autoSpaceDE w:val="0"/>
                              <w:autoSpaceDN w:val="0"/>
                              <w:spacing w:before="86"/>
                              <w:ind w:left="394" w:hanging="260"/>
                              <w:rPr>
                                <w:rFonts w:cs="Arial"/>
                                <w:sz w:val="22"/>
                                <w:szCs w:val="22"/>
                              </w:rPr>
                            </w:pPr>
                            <w:r w:rsidRPr="007628DA">
                              <w:rPr>
                                <w:rFonts w:cs="Arial"/>
                                <w:color w:val="231F20"/>
                                <w:sz w:val="22"/>
                                <w:szCs w:val="22"/>
                              </w:rPr>
                              <w:t xml:space="preserve">Enter your </w:t>
                            </w:r>
                            <w:r w:rsidRPr="007628DA">
                              <w:rPr>
                                <w:rFonts w:cs="Arial"/>
                                <w:color w:val="231F20"/>
                                <w:spacing w:val="-4"/>
                                <w:sz w:val="22"/>
                                <w:szCs w:val="22"/>
                              </w:rPr>
                              <w:t>User</w:t>
                            </w:r>
                            <w:r w:rsidRPr="007628DA">
                              <w:rPr>
                                <w:rFonts w:cs="Arial"/>
                                <w:color w:val="231F20"/>
                                <w:spacing w:val="45"/>
                                <w:sz w:val="22"/>
                                <w:szCs w:val="22"/>
                              </w:rPr>
                              <w:t xml:space="preserve"> </w:t>
                            </w:r>
                            <w:r w:rsidRPr="007628DA">
                              <w:rPr>
                                <w:rFonts w:cs="Arial"/>
                                <w:color w:val="231F20"/>
                                <w:sz w:val="22"/>
                                <w:szCs w:val="22"/>
                              </w:rPr>
                              <w:t>ID:</w:t>
                            </w:r>
                          </w:p>
                          <w:p w:rsidRPr="007628DA" w:rsidR="00B42CA0" w:rsidP="00A347F2" w:rsidRDefault="00B42CA0" w14:paraId="4E571BB0" w14:textId="77777777">
                            <w:pPr>
                              <w:pStyle w:val="BodyText"/>
                              <w:numPr>
                                <w:ilvl w:val="0"/>
                                <w:numId w:val="36"/>
                              </w:numPr>
                              <w:tabs>
                                <w:tab w:val="left" w:pos="392"/>
                              </w:tabs>
                              <w:autoSpaceDE w:val="0"/>
                              <w:autoSpaceDN w:val="0"/>
                              <w:spacing w:before="86"/>
                              <w:ind w:left="391" w:hanging="257"/>
                              <w:rPr>
                                <w:rFonts w:cs="Arial"/>
                                <w:sz w:val="22"/>
                                <w:szCs w:val="22"/>
                              </w:rPr>
                            </w:pPr>
                            <w:r w:rsidRPr="007628DA">
                              <w:rPr>
                                <w:rFonts w:cs="Arial"/>
                                <w:color w:val="231F20"/>
                                <w:sz w:val="22"/>
                                <w:szCs w:val="22"/>
                              </w:rPr>
                              <w:t>Click "Begin survey" to participate in the</w:t>
                            </w:r>
                            <w:r w:rsidRPr="007628DA">
                              <w:rPr>
                                <w:rFonts w:cs="Arial"/>
                                <w:color w:val="231F20"/>
                                <w:spacing w:val="15"/>
                                <w:sz w:val="22"/>
                                <w:szCs w:val="22"/>
                              </w:rPr>
                              <w:t xml:space="preserve"> </w:t>
                            </w:r>
                            <w:r w:rsidRPr="007628DA">
                              <w:rPr>
                                <w:rFonts w:cs="Arial"/>
                                <w:color w:val="231F20"/>
                                <w:spacing w:val="-6"/>
                                <w:sz w:val="22"/>
                                <w:szCs w:val="22"/>
                              </w:rPr>
                              <w:t>survey.</w:t>
                            </w:r>
                          </w:p>
                          <w:p w:rsidR="00B42CA0" w:rsidP="00B42CA0" w:rsidRDefault="00B42CA0" w14:paraId="7ECE0A6C" w14:textId="7777777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0868983" style="position:absolute;margin-left:86.4pt;margin-top:66.95pt;width:400.3pt;height:58.3pt;z-index:251658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62"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" w14:anchorId="4B6B640E">
                <v:textbox inset="0,0,0,0">
                  <w:txbxContent>
                    <w:p w:rsidRPr="007628DA" w:rsidR="00B42CA0" w:rsidP="00A347F2" w:rsidRDefault="00B42CA0" w14:paraId="5F520F0F" w14:textId="77777777">
                      <w:pPr>
                        <w:numPr>
                          <w:ilvl w:val="0"/>
                          <w:numId w:val="36"/>
                        </w:numPr>
                        <w:tabs>
                          <w:tab w:val="left" w:pos="399"/>
                        </w:tabs>
                        <w:autoSpaceDE w:val="0"/>
                        <w:autoSpaceDN w:val="0"/>
                        <w:spacing w:before="114"/>
                        <w:rPr>
                          <w:rFonts w:ascii="Arial" w:hAnsi="Arial" w:cs="Arial"/>
                          <w:b/>
                        </w:rPr>
                      </w:pPr>
                      <w:r w:rsidRPr="007628DA">
                        <w:rPr>
                          <w:rFonts w:ascii="Arial" w:hAnsi="Arial" w:cs="Arial"/>
                          <w:color w:val="231F20"/>
                        </w:rPr>
                        <w:t>Go to:</w:t>
                      </w:r>
                      <w:r w:rsidRPr="007628DA">
                        <w:rPr>
                          <w:rFonts w:ascii="Arial" w:hAnsi="Arial" w:cs="Arial"/>
                          <w:color w:val="231F20"/>
                          <w:spacing w:val="15"/>
                        </w:rPr>
                        <w:t xml:space="preserve"> </w:t>
                      </w:r>
                      <w:r w:rsidRPr="007628DA">
                        <w:rPr>
                          <w:rFonts w:ascii="Arial" w:hAnsi="Arial" w:cs="Arial"/>
                          <w:b/>
                          <w:color w:val="231F20"/>
                        </w:rPr>
                        <w:t>https://respond.census.gov/nhes</w:t>
                      </w:r>
                    </w:p>
                    <w:p w:rsidRPr="007628DA" w:rsidR="00B42CA0" w:rsidP="00A347F2" w:rsidRDefault="00B42CA0" w14:paraId="6A18A3F7" w14:textId="77777777">
                      <w:pPr>
                        <w:pStyle w:val="BodyText"/>
                        <w:numPr>
                          <w:ilvl w:val="0"/>
                          <w:numId w:val="36"/>
                        </w:numPr>
                        <w:tabs>
                          <w:tab w:val="left" w:pos="395"/>
                        </w:tabs>
                        <w:autoSpaceDE w:val="0"/>
                        <w:autoSpaceDN w:val="0"/>
                        <w:spacing w:before="86"/>
                        <w:ind w:left="394" w:hanging="260"/>
                        <w:rPr>
                          <w:rFonts w:cs="Arial"/>
                          <w:sz w:val="22"/>
                          <w:szCs w:val="22"/>
                        </w:rPr>
                      </w:pPr>
                      <w:r w:rsidRPr="007628DA">
                        <w:rPr>
                          <w:rFonts w:cs="Arial"/>
                          <w:color w:val="231F20"/>
                          <w:sz w:val="22"/>
                          <w:szCs w:val="22"/>
                        </w:rPr>
                        <w:t xml:space="preserve">Enter your </w:t>
                      </w:r>
                      <w:r w:rsidRPr="007628DA">
                        <w:rPr>
                          <w:rFonts w:cs="Arial"/>
                          <w:color w:val="231F20"/>
                          <w:spacing w:val="-4"/>
                          <w:sz w:val="22"/>
                          <w:szCs w:val="22"/>
                        </w:rPr>
                        <w:t>User</w:t>
                      </w:r>
                      <w:r w:rsidRPr="007628DA">
                        <w:rPr>
                          <w:rFonts w:cs="Arial"/>
                          <w:color w:val="231F20"/>
                          <w:spacing w:val="45"/>
                          <w:sz w:val="22"/>
                          <w:szCs w:val="22"/>
                        </w:rPr>
                        <w:t xml:space="preserve"> </w:t>
                      </w:r>
                      <w:r w:rsidRPr="007628DA">
                        <w:rPr>
                          <w:rFonts w:cs="Arial"/>
                          <w:color w:val="231F20"/>
                          <w:sz w:val="22"/>
                          <w:szCs w:val="22"/>
                        </w:rPr>
                        <w:t>ID:</w:t>
                      </w:r>
                    </w:p>
                    <w:p w:rsidRPr="007628DA" w:rsidR="00B42CA0" w:rsidP="00A347F2" w:rsidRDefault="00B42CA0" w14:paraId="4E571BB0" w14:textId="77777777">
                      <w:pPr>
                        <w:pStyle w:val="BodyText"/>
                        <w:numPr>
                          <w:ilvl w:val="0"/>
                          <w:numId w:val="36"/>
                        </w:numPr>
                        <w:tabs>
                          <w:tab w:val="left" w:pos="392"/>
                        </w:tabs>
                        <w:autoSpaceDE w:val="0"/>
                        <w:autoSpaceDN w:val="0"/>
                        <w:spacing w:before="86"/>
                        <w:ind w:left="391" w:hanging="257"/>
                        <w:rPr>
                          <w:rFonts w:cs="Arial"/>
                          <w:sz w:val="22"/>
                          <w:szCs w:val="22"/>
                        </w:rPr>
                      </w:pPr>
                      <w:r w:rsidRPr="007628DA">
                        <w:rPr>
                          <w:rFonts w:cs="Arial"/>
                          <w:color w:val="231F20"/>
                          <w:sz w:val="22"/>
                          <w:szCs w:val="22"/>
                        </w:rPr>
                        <w:t>Click "Begin survey" to participate in the</w:t>
                      </w:r>
                      <w:r w:rsidRPr="007628DA">
                        <w:rPr>
                          <w:rFonts w:cs="Arial"/>
                          <w:color w:val="231F20"/>
                          <w:spacing w:val="15"/>
                          <w:sz w:val="22"/>
                          <w:szCs w:val="22"/>
                        </w:rPr>
                        <w:t xml:space="preserve"> </w:t>
                      </w:r>
                      <w:r w:rsidRPr="007628DA">
                        <w:rPr>
                          <w:rFonts w:cs="Arial"/>
                          <w:color w:val="231F20"/>
                          <w:spacing w:val="-6"/>
                          <w:sz w:val="22"/>
                          <w:szCs w:val="22"/>
                        </w:rPr>
                        <w:t>survey.</w:t>
                      </w:r>
                    </w:p>
                    <w:p w:rsidR="00B42CA0" w:rsidP="00B42CA0" w:rsidRDefault="00B42CA0" w14:paraId="7ECE0A6C" w14:textId="77777777"/>
                  </w:txbxContent>
                </v:textbox>
                <w10:wrap type="topAndBottom" anchorx="page"/>
              </v:shape>
            </w:pict>
          </mc:Fallback>
        </mc:AlternateContent>
      </w:r>
      <w:r w:rsidRPr="008024A2">
        <w:rPr>
          <w:rStyle w:val="normaltextrun"/>
          <w:color w:val="231F20"/>
          <w:sz w:val="24"/>
          <w:szCs w:val="24"/>
          <w:shd w:val="clear" w:color="auto" w:fill="FFFFFF"/>
        </w:rPr>
        <w:t>Recently, we asked for your help with the 2023 National Household Education Survey. We are following up to ask for your help</w:t>
      </w:r>
      <w:r w:rsidRPr="008024A2">
        <w:rPr>
          <w:rStyle w:val="normaltextrun"/>
          <w:color w:val="000000"/>
          <w:sz w:val="24"/>
          <w:szCs w:val="24"/>
          <w:shd w:val="clear" w:color="auto" w:fill="FFFFFF"/>
        </w:rPr>
        <w:t xml:space="preserve">. This survey is the only way we can gather important information about education. </w:t>
      </w:r>
      <w:r w:rsidRPr="008024A2">
        <w:rPr>
          <w:b/>
          <w:bCs/>
          <w:color w:val="231F20"/>
          <w:sz w:val="24"/>
          <w:szCs w:val="24"/>
        </w:rPr>
        <w:t>Remember—if you complete the survey online or over the phone, we will send you $20.</w:t>
      </w:r>
      <w:r w:rsidRPr="008024A2">
        <w:rPr>
          <w:color w:val="231F20"/>
          <w:sz w:val="24"/>
          <w:szCs w:val="24"/>
        </w:rPr>
        <w:t xml:space="preserve"> Follow these steps to complete the survey:</w:t>
      </w:r>
    </w:p>
    <w:p w:rsidRPr="00F75704" w:rsidR="00B42CA0" w:rsidP="00B42CA0" w:rsidRDefault="00B42CA0" w14:paraId="1FA2C3F3" w14:textId="77777777">
      <w:pPr>
        <w:pStyle w:val="BodyText"/>
        <w:spacing w:before="80" w:after="80" w:line="226" w:lineRule="auto"/>
        <w:ind w:left="432" w:right="864"/>
        <w:rPr>
          <w:color w:val="231F20"/>
          <w:sz w:val="24"/>
          <w:szCs w:val="24"/>
        </w:rPr>
      </w:pPr>
      <w:r w:rsidRPr="00F75704">
        <w:rPr>
          <w:i/>
          <w:iCs/>
          <w:color w:val="231F20"/>
          <w:sz w:val="24"/>
          <w:szCs w:val="24"/>
        </w:rPr>
        <w:t>Even if there are no children</w:t>
      </w:r>
      <w:r>
        <w:rPr>
          <w:i/>
          <w:iCs/>
          <w:color w:val="231F20"/>
          <w:sz w:val="24"/>
          <w:szCs w:val="24"/>
        </w:rPr>
        <w:t xml:space="preserve"> or youth </w:t>
      </w:r>
      <w:proofErr w:type="gramStart"/>
      <w:r>
        <w:rPr>
          <w:i/>
          <w:iCs/>
          <w:color w:val="231F20"/>
          <w:sz w:val="24"/>
          <w:szCs w:val="24"/>
        </w:rPr>
        <w:t>age</w:t>
      </w:r>
      <w:proofErr w:type="gramEnd"/>
      <w:r>
        <w:rPr>
          <w:i/>
          <w:iCs/>
          <w:color w:val="231F20"/>
          <w:sz w:val="24"/>
          <w:szCs w:val="24"/>
        </w:rPr>
        <w:t xml:space="preserve"> 20 or younger</w:t>
      </w:r>
      <w:r w:rsidRPr="00F75704">
        <w:rPr>
          <w:i/>
          <w:iCs/>
          <w:color w:val="231F20"/>
          <w:sz w:val="24"/>
          <w:szCs w:val="24"/>
        </w:rPr>
        <w:t xml:space="preserve"> in your household, please log in to let us know.</w:t>
      </w:r>
    </w:p>
    <w:p w:rsidRPr="008024A2" w:rsidR="00B42CA0" w:rsidP="00B42CA0" w:rsidRDefault="00B42CA0" w14:paraId="42440C6E" w14:textId="77777777">
      <w:pPr>
        <w:pStyle w:val="BodyText"/>
        <w:spacing w:before="240" w:line="226" w:lineRule="auto"/>
        <w:ind w:left="0" w:right="1296"/>
        <w:rPr>
          <w:color w:val="231F20"/>
          <w:sz w:val="24"/>
          <w:szCs w:val="24"/>
        </w:rPr>
      </w:pPr>
      <w:r w:rsidRPr="008024A2">
        <w:rPr>
          <w:b/>
          <w:bCs/>
          <w:color w:val="231F20"/>
          <w:sz w:val="24"/>
          <w:szCs w:val="24"/>
        </w:rPr>
        <w:t>If you have questions, need assistance, or prefer to complete the survey by phone, please contact us toll-free at 1-888-840-8353</w:t>
      </w:r>
      <w:r w:rsidRPr="008024A2">
        <w:rPr>
          <w:color w:val="231F20"/>
          <w:sz w:val="24"/>
          <w:szCs w:val="24"/>
        </w:rPr>
        <w:t xml:space="preserve">. Answers to frequently asked questions about the survey are included in this mailing. You can also find more information online at </w:t>
      </w:r>
      <w:hyperlink w:history="1" r:id="rId42">
        <w:r w:rsidRPr="008024A2">
          <w:rPr>
            <w:color w:val="231F20"/>
            <w:sz w:val="24"/>
            <w:szCs w:val="24"/>
          </w:rPr>
          <w:t>nces.ed.gov/</w:t>
        </w:r>
        <w:proofErr w:type="spellStart"/>
        <w:r w:rsidRPr="008024A2">
          <w:rPr>
            <w:color w:val="231F20"/>
            <w:sz w:val="24"/>
            <w:szCs w:val="24"/>
          </w:rPr>
          <w:t>nhes</w:t>
        </w:r>
        <w:proofErr w:type="spellEnd"/>
      </w:hyperlink>
      <w:r w:rsidRPr="008024A2">
        <w:rPr>
          <w:color w:val="231F20"/>
          <w:sz w:val="24"/>
          <w:szCs w:val="24"/>
        </w:rPr>
        <w:t xml:space="preserve">. </w:t>
      </w:r>
    </w:p>
    <w:p w:rsidRPr="008024A2" w:rsidR="00B42CA0" w:rsidP="00B42CA0" w:rsidRDefault="00B42CA0" w14:paraId="479DB8EB" w14:textId="77777777">
      <w:pPr>
        <w:pStyle w:val="BodyText"/>
        <w:spacing w:before="240" w:line="226" w:lineRule="auto"/>
        <w:ind w:left="0" w:right="1296"/>
        <w:rPr>
          <w:sz w:val="24"/>
          <w:szCs w:val="24"/>
        </w:rPr>
      </w:pPr>
      <w:r w:rsidRPr="008024A2">
        <w:rPr>
          <w:color w:val="231F20"/>
          <w:sz w:val="24"/>
          <w:szCs w:val="24"/>
        </w:rPr>
        <w:t>Thank you for taking part in this important survey.</w:t>
      </w:r>
    </w:p>
    <w:p w:rsidR="008D55B5" w:rsidP="00B42CA0" w:rsidRDefault="008D55B5" w14:paraId="08CBEADD" w14:textId="77777777">
      <w:pPr>
        <w:spacing w:line="274" w:lineRule="exact"/>
        <w:rPr>
          <w:color w:val="231F20"/>
          <w:sz w:val="24"/>
          <w:szCs w:val="24"/>
        </w:rPr>
      </w:pPr>
    </w:p>
    <w:p w:rsidRPr="007628DA" w:rsidR="008D55B5" w:rsidP="00B42CA0" w:rsidRDefault="008D55B5" w14:paraId="11FDCB72" w14:textId="77777777">
      <w:pPr>
        <w:spacing w:line="274" w:lineRule="exact"/>
        <w:rPr>
          <w:rFonts w:ascii="Arial" w:hAnsi="Arial" w:cs="Arial"/>
          <w:sz w:val="24"/>
          <w:szCs w:val="24"/>
        </w:rPr>
      </w:pPr>
      <w:r w:rsidRPr="007628DA">
        <w:rPr>
          <w:rFonts w:ascii="Arial" w:hAnsi="Arial" w:cs="Arial"/>
          <w:color w:val="231F20"/>
          <w:sz w:val="24"/>
          <w:szCs w:val="24"/>
        </w:rPr>
        <w:t>Sincerely,</w:t>
      </w:r>
    </w:p>
    <w:p w:rsidRPr="007628DA" w:rsidR="00B42CA0" w:rsidP="00B42CA0" w:rsidRDefault="00B42CA0" w14:paraId="50729FDE" w14:textId="77777777">
      <w:pPr>
        <w:pStyle w:val="BodyText"/>
        <w:ind w:left="0"/>
        <w:rPr>
          <w:rFonts w:cs="Arial"/>
          <w:sz w:val="24"/>
          <w:szCs w:val="24"/>
        </w:rPr>
      </w:pPr>
      <w:r w:rsidRPr="007628DA">
        <w:rPr>
          <w:rFonts w:cs="Arial"/>
          <w:noProof/>
          <w:sz w:val="24"/>
          <w:szCs w:val="24"/>
        </w:rPr>
        <w:drawing>
          <wp:anchor distT="0" distB="0" distL="114300" distR="114300" simplePos="0" relativeHeight="251658265" behindDoc="1" locked="0" layoutInCell="1" allowOverlap="1" wp14:editId="200BB508" wp14:anchorId="44D7D673">
            <wp:simplePos x="0" y="0"/>
            <wp:positionH relativeFrom="column">
              <wp:posOffset>2687</wp:posOffset>
            </wp:positionH>
            <wp:positionV relativeFrom="paragraph">
              <wp:posOffset>-3957</wp:posOffset>
            </wp:positionV>
            <wp:extent cx="1300289" cy="734936"/>
            <wp:effectExtent l="0" t="0" r="0" b="8255"/>
            <wp:wrapNone/>
            <wp:docPr id="109086898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0289" cy="734936"/>
                    </a:xfrm>
                    <a:prstGeom prst="rect">
                      <a:avLst/>
                    </a:prstGeom>
                  </pic:spPr>
                </pic:pic>
              </a:graphicData>
            </a:graphic>
          </wp:anchor>
        </w:drawing>
      </w:r>
    </w:p>
    <w:p w:rsidRPr="007628DA" w:rsidR="00B42CA0" w:rsidP="00B42CA0" w:rsidRDefault="00B42CA0" w14:paraId="586BDE1D" w14:textId="77777777">
      <w:pPr>
        <w:spacing w:line="267" w:lineRule="exact"/>
        <w:rPr>
          <w:rFonts w:ascii="Arial" w:hAnsi="Arial" w:cs="Arial"/>
          <w:color w:val="231F20"/>
          <w:sz w:val="24"/>
          <w:szCs w:val="24"/>
        </w:rPr>
      </w:pPr>
    </w:p>
    <w:p w:rsidRPr="007628DA" w:rsidR="00B42CA0" w:rsidP="00B42CA0" w:rsidRDefault="00B42CA0" w14:paraId="3D34EFE7" w14:textId="77777777">
      <w:pPr>
        <w:spacing w:line="267" w:lineRule="exact"/>
        <w:rPr>
          <w:rFonts w:ascii="Arial" w:hAnsi="Arial" w:cs="Arial"/>
          <w:color w:val="231F20"/>
          <w:sz w:val="24"/>
          <w:szCs w:val="24"/>
        </w:rPr>
      </w:pPr>
    </w:p>
    <w:p w:rsidRPr="007628DA" w:rsidR="008D55B5" w:rsidP="00B42CA0" w:rsidRDefault="008D55B5" w14:paraId="32E443F1" w14:textId="77777777">
      <w:pPr>
        <w:spacing w:line="267" w:lineRule="exact"/>
        <w:rPr>
          <w:rFonts w:ascii="Arial" w:hAnsi="Arial" w:cs="Arial"/>
          <w:color w:val="231F20"/>
          <w:sz w:val="24"/>
          <w:szCs w:val="24"/>
        </w:rPr>
      </w:pPr>
    </w:p>
    <w:p w:rsidRPr="007628DA" w:rsidR="008D55B5" w:rsidP="00B42CA0" w:rsidRDefault="008D55B5" w14:paraId="7A0F31EA" w14:textId="77777777">
      <w:pPr>
        <w:spacing w:line="267" w:lineRule="exact"/>
        <w:rPr>
          <w:rFonts w:ascii="Arial" w:hAnsi="Arial" w:cs="Arial"/>
          <w:sz w:val="24"/>
          <w:szCs w:val="24"/>
        </w:rPr>
      </w:pPr>
      <w:r w:rsidRPr="007628DA">
        <w:rPr>
          <w:rFonts w:ascii="Arial" w:hAnsi="Arial" w:cs="Arial"/>
          <w:color w:val="231F20"/>
          <w:sz w:val="24"/>
          <w:szCs w:val="24"/>
        </w:rPr>
        <w:t xml:space="preserve">Ron S. </w:t>
      </w:r>
      <w:proofErr w:type="spellStart"/>
      <w:r w:rsidRPr="007628DA">
        <w:rPr>
          <w:rFonts w:ascii="Arial" w:hAnsi="Arial" w:cs="Arial"/>
          <w:color w:val="231F20"/>
          <w:sz w:val="24"/>
          <w:szCs w:val="24"/>
        </w:rPr>
        <w:t>Jarmin</w:t>
      </w:r>
      <w:proofErr w:type="spellEnd"/>
    </w:p>
    <w:p w:rsidRPr="007628DA" w:rsidR="00B42CA0" w:rsidP="00B42CA0" w:rsidRDefault="00B42CA0" w14:paraId="33FAD525" w14:textId="77777777">
      <w:pPr>
        <w:spacing w:line="451" w:lineRule="auto"/>
        <w:ind w:right="5423"/>
        <w:rPr>
          <w:rFonts w:ascii="Arial" w:hAnsi="Arial" w:cs="Arial"/>
          <w:color w:val="231F20"/>
          <w:sz w:val="24"/>
          <w:szCs w:val="24"/>
        </w:rPr>
      </w:pPr>
      <w:r w:rsidRPr="007628DA">
        <w:rPr>
          <w:rFonts w:ascii="Arial" w:hAnsi="Arial" w:cs="Arial"/>
          <w:color w:val="231F20"/>
          <w:sz w:val="24"/>
          <w:szCs w:val="24"/>
        </w:rPr>
        <w:t xml:space="preserve">Acting Director, U.S. Census Bureau </w:t>
      </w:r>
    </w:p>
    <w:p w:rsidRPr="00A54A99" w:rsidR="00981D5A" w:rsidP="00B42CA0" w:rsidRDefault="008D55B5" w14:paraId="38CFBF17" w14:textId="77777777">
      <w:pPr>
        <w:spacing w:line="451" w:lineRule="auto"/>
        <w:ind w:right="5423"/>
        <w:rPr>
          <w:rFonts w:ascii="Arial" w:hAnsi="Arial" w:cs="Arial"/>
          <w:color w:val="231F20"/>
          <w:sz w:val="24"/>
          <w:szCs w:val="24"/>
          <w:lang w:val="es-US"/>
        </w:rPr>
      </w:pPr>
      <w:proofErr w:type="spellStart"/>
      <w:r w:rsidRPr="00A54A99">
        <w:rPr>
          <w:rFonts w:ascii="Arial" w:hAnsi="Arial" w:cs="Arial"/>
          <w:color w:val="231F20"/>
          <w:sz w:val="24"/>
          <w:szCs w:val="24"/>
          <w:lang w:val="es-US"/>
        </w:rPr>
        <w:t>Enclosures</w:t>
      </w:r>
      <w:proofErr w:type="spellEnd"/>
    </w:p>
    <w:p w:rsidRPr="00A54A99" w:rsidR="00EE6C84" w:rsidP="00EE6C84" w:rsidRDefault="00EE6C84" w14:paraId="14E2963F" w14:textId="78C04652">
      <w:pPr>
        <w:jc w:val="center"/>
        <w:rPr>
          <w:rFonts w:ascii="Arial" w:hAnsi="Arial" w:cs="Arial"/>
          <w:b/>
          <w:sz w:val="20"/>
          <w:u w:val="single"/>
          <w:lang w:val="es-US"/>
        </w:rPr>
      </w:pPr>
      <w:r w:rsidRPr="00A54A99">
        <w:rPr>
          <w:rFonts w:ascii="Arial" w:hAnsi="Arial" w:cs="Arial"/>
          <w:b/>
          <w:color w:val="231F20"/>
          <w:sz w:val="20"/>
          <w:u w:val="single"/>
          <w:lang w:val="es-US"/>
        </w:rPr>
        <w:t>Si usted prefiere la versión en español, vea al dorso de la carta.</w:t>
      </w:r>
    </w:p>
    <w:p w:rsidRPr="00A54A99" w:rsidR="00B42CA0" w:rsidP="00B42CA0" w:rsidRDefault="00B42CA0" w14:paraId="53AAADE7" w14:textId="77777777">
      <w:pPr>
        <w:spacing w:line="451" w:lineRule="auto"/>
        <w:ind w:right="5423"/>
        <w:rPr>
          <w:sz w:val="24"/>
          <w:szCs w:val="24"/>
          <w:lang w:val="es-US"/>
        </w:rPr>
      </w:pPr>
    </w:p>
    <w:p w:rsidR="005C3757" w:rsidP="00B42CA0" w:rsidRDefault="00B42CA0" w14:paraId="12700C9A" w14:textId="77777777">
      <w:pPr>
        <w:tabs>
          <w:tab w:val="left" w:pos="8579"/>
        </w:tabs>
        <w:rPr>
          <w:rFonts w:ascii="Lucida Sans"/>
          <w:color w:val="602D91"/>
          <w:w w:val="105"/>
          <w:sz w:val="16"/>
        </w:rPr>
        <w:sectPr w:rsidR="005C3757" w:rsidSect="00855CE3">
          <w:pgSz w:w="12240" w:h="15840"/>
          <w:pgMar w:top="346" w:right="317" w:bottom="0" w:left="1325" w:header="720" w:footer="720" w:gutter="0"/>
          <w:cols w:space="720"/>
          <w:docGrid w:linePitch="299"/>
        </w:sectPr>
      </w:pPr>
      <w:r>
        <w:rPr>
          <w:noProof/>
          <w:position w:val="2"/>
        </w:rPr>
        <w:drawing>
          <wp:inline distT="0" distB="0" distL="0" distR="0" wp14:anchorId="7C37EAFB" wp14:editId="7C2CBDA2">
            <wp:extent cx="861247" cy="349978"/>
            <wp:effectExtent l="0" t="0" r="0" b="0"/>
            <wp:docPr id="109086898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Pr="00C54AB0" w:rsidR="005C3757" w:rsidP="00C54AB0" w:rsidRDefault="005C3757" w14:paraId="5D776F39" w14:textId="6E29716C">
      <w:pPr>
        <w:rPr>
          <w:rFonts w:ascii="Arial" w:hAnsi="Arial" w:cs="Arial"/>
          <w:color w:val="7030A0"/>
          <w:sz w:val="16"/>
          <w:szCs w:val="16"/>
        </w:rPr>
      </w:pPr>
      <w:r w:rsidRPr="00C54AB0">
        <w:rPr>
          <w:rFonts w:ascii="Arial" w:hAnsi="Arial" w:cs="Arial"/>
          <w:color w:val="7030A0"/>
          <w:sz w:val="16"/>
          <w:szCs w:val="16"/>
        </w:rPr>
        <w:lastRenderedPageBreak/>
        <w:t>Bilingual Second screener mail package reminder letter (Choice</w:t>
      </w:r>
      <w:r w:rsidR="0099407A">
        <w:rPr>
          <w:rFonts w:ascii="Arial" w:hAnsi="Arial" w:cs="Arial"/>
          <w:color w:val="7030A0"/>
          <w:sz w:val="16"/>
          <w:szCs w:val="16"/>
        </w:rPr>
        <w:t>-</w:t>
      </w:r>
      <w:r w:rsidRPr="00C54AB0">
        <w:rPr>
          <w:rFonts w:ascii="Arial" w:hAnsi="Arial" w:cs="Arial"/>
          <w:color w:val="7030A0"/>
          <w:sz w:val="16"/>
          <w:szCs w:val="16"/>
        </w:rPr>
        <w:t>Plus) NHES-12LB(CP)</w:t>
      </w:r>
    </w:p>
    <w:tbl>
      <w:tblPr>
        <w:tblW w:w="0" w:type="auto"/>
        <w:tblLook w:val="04A0" w:firstRow="1" w:lastRow="0" w:firstColumn="1" w:lastColumn="0" w:noHBand="0" w:noVBand="1"/>
      </w:tblPr>
      <w:tblGrid>
        <w:gridCol w:w="2297"/>
        <w:gridCol w:w="2694"/>
        <w:gridCol w:w="5058"/>
      </w:tblGrid>
      <w:tr w:rsidR="005C3757" w:rsidTr="00016687" w14:paraId="3D65744D" w14:textId="77777777">
        <w:tc>
          <w:tcPr>
            <w:tcW w:w="2297" w:type="dxa"/>
            <w:hideMark/>
          </w:tcPr>
          <w:p w:rsidR="005C3757" w:rsidP="00016687" w:rsidRDefault="005C3757" w14:paraId="49F2CCD3" w14:textId="77777777"/>
        </w:tc>
        <w:tc>
          <w:tcPr>
            <w:tcW w:w="2694" w:type="dxa"/>
            <w:vMerge w:val="restart"/>
            <w:tcBorders>
              <w:top w:val="nil"/>
              <w:left w:val="nil"/>
              <w:bottom w:val="nil"/>
              <w:right w:val="single" w:color="602D91" w:sz="18" w:space="0"/>
            </w:tcBorders>
            <w:hideMark/>
          </w:tcPr>
          <w:p w:rsidR="005C3757" w:rsidP="00016687" w:rsidRDefault="005C3757" w14:paraId="02A8A2CF"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14855F0F" wp14:editId="5B9C6D02">
                  <wp:extent cx="685800" cy="68580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5C3757" w:rsidP="00016687" w:rsidRDefault="005C3757" w14:paraId="1A7A7EBF"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5C3757" w:rsidP="00016687" w:rsidRDefault="005C3757" w14:paraId="685D2AEC"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5C3757" w:rsidP="00016687" w:rsidRDefault="005C3757" w14:paraId="59447FCB"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5C3757" w:rsidP="00016687" w:rsidRDefault="005C3757" w14:paraId="33E76357"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5C3757" w:rsidP="00016687" w:rsidRDefault="005C3757" w14:paraId="4EDADD37"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5C3757" w:rsidTr="00016687" w14:paraId="32DD9531" w14:textId="77777777">
        <w:trPr>
          <w:trHeight w:val="1250"/>
        </w:trPr>
        <w:tc>
          <w:tcPr>
            <w:tcW w:w="2297" w:type="dxa"/>
            <w:vAlign w:val="center"/>
            <w:hideMark/>
          </w:tcPr>
          <w:p w:rsidR="005C3757" w:rsidP="00016687" w:rsidRDefault="005C3757" w14:paraId="782B8855" w14:textId="77777777">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NHES-12LB(CP)</w:t>
            </w:r>
          </w:p>
          <w:p w:rsidR="005C3757" w:rsidP="00016687" w:rsidRDefault="005C3757" w14:paraId="391A2754"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(05-2021)</w:t>
            </w:r>
          </w:p>
          <w:p w:rsidR="005C3757" w:rsidP="00016687" w:rsidRDefault="005C3757" w14:paraId="3B63A47F" w14:textId="097D72F6">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English&gt;</w:t>
            </w:r>
          </w:p>
        </w:tc>
        <w:tc>
          <w:tcPr>
            <w:tcW w:w="0" w:type="auto"/>
            <w:vMerge/>
            <w:tcBorders>
              <w:top w:val="nil"/>
              <w:left w:val="nil"/>
              <w:bottom w:val="nil"/>
              <w:right w:val="single" w:color="602D91" w:sz="18" w:space="0"/>
            </w:tcBorders>
            <w:vAlign w:val="center"/>
            <w:hideMark/>
          </w:tcPr>
          <w:p w:rsidR="005C3757" w:rsidP="00016687" w:rsidRDefault="005C3757" w14:paraId="78AA73F3"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5C3757" w:rsidP="00016687" w:rsidRDefault="005C3757" w14:paraId="3E2F2CFC" w14:textId="77777777"/>
        </w:tc>
      </w:tr>
    </w:tbl>
    <w:p w:rsidR="005C3757" w:rsidP="005C3757" w:rsidRDefault="005C3757" w14:paraId="79B143E0" w14:textId="77777777">
      <w:pPr>
        <w:autoSpaceDE w:val="0"/>
        <w:autoSpaceDN w:val="0"/>
        <w:adjustRightInd w:val="0"/>
        <w:rPr>
          <w:rFonts w:ascii="Arial" w:hAnsi="Arial" w:cs="Arial"/>
          <w:color w:val="231F20"/>
          <w:sz w:val="20"/>
          <w:szCs w:val="20"/>
        </w:rPr>
      </w:pPr>
    </w:p>
    <w:p w:rsidR="005C3757" w:rsidP="005C3757" w:rsidRDefault="005C3757" w14:paraId="2085E8BB" w14:textId="77777777">
      <w:pPr>
        <w:autoSpaceDE w:val="0"/>
        <w:autoSpaceDN w:val="0"/>
        <w:adjustRightInd w:val="0"/>
        <w:rPr>
          <w:rFonts w:ascii="Arial" w:hAnsi="Arial" w:cs="Arial"/>
          <w:color w:val="231F20"/>
          <w:sz w:val="20"/>
          <w:szCs w:val="20"/>
        </w:rPr>
      </w:pPr>
    </w:p>
    <w:p w:rsidR="005C3757" w:rsidP="005C3757" w:rsidRDefault="005C3757" w14:paraId="4C3E0741" w14:textId="77777777">
      <w:pPr>
        <w:autoSpaceDE w:val="0"/>
        <w:autoSpaceDN w:val="0"/>
        <w:adjustRightInd w:val="0"/>
        <w:rPr>
          <w:rFonts w:ascii="Arial" w:hAnsi="Arial" w:cs="Arial"/>
          <w:color w:val="231F20"/>
          <w:sz w:val="20"/>
          <w:szCs w:val="20"/>
        </w:rPr>
      </w:pPr>
    </w:p>
    <w:p w:rsidR="005C3757" w:rsidP="005C3757" w:rsidRDefault="005C3757" w14:paraId="02A920BC" w14:textId="77777777">
      <w:pPr>
        <w:autoSpaceDE w:val="0"/>
        <w:autoSpaceDN w:val="0"/>
        <w:adjustRightInd w:val="0"/>
        <w:rPr>
          <w:rFonts w:ascii="Arial" w:hAnsi="Arial" w:cs="Arial"/>
          <w:color w:val="231F20"/>
          <w:sz w:val="20"/>
          <w:szCs w:val="20"/>
        </w:rPr>
      </w:pPr>
    </w:p>
    <w:p w:rsidR="005C3757" w:rsidP="005C3757" w:rsidRDefault="005C3757" w14:paraId="2D5970CA" w14:textId="77777777">
      <w:pPr>
        <w:autoSpaceDE w:val="0"/>
        <w:autoSpaceDN w:val="0"/>
        <w:adjustRightInd w:val="0"/>
        <w:rPr>
          <w:rFonts w:ascii="Arial" w:hAnsi="Arial" w:cs="Arial"/>
          <w:color w:val="231F20"/>
          <w:sz w:val="20"/>
          <w:szCs w:val="20"/>
        </w:rPr>
      </w:pPr>
    </w:p>
    <w:p w:rsidR="005C3757" w:rsidP="005C3757" w:rsidRDefault="005C3757" w14:paraId="5B48BA78" w14:textId="77777777">
      <w:pPr>
        <w:autoSpaceDE w:val="0"/>
        <w:autoSpaceDN w:val="0"/>
        <w:adjustRightInd w:val="0"/>
        <w:rPr>
          <w:rFonts w:ascii="Arial" w:hAnsi="Arial" w:cs="Arial"/>
          <w:color w:val="231F20"/>
          <w:sz w:val="20"/>
          <w:szCs w:val="20"/>
        </w:rPr>
      </w:pPr>
    </w:p>
    <w:p w:rsidR="005C3757" w:rsidP="005C3757" w:rsidRDefault="005C3757" w14:paraId="10266A35" w14:textId="77777777">
      <w:pPr>
        <w:autoSpaceDE w:val="0"/>
        <w:autoSpaceDN w:val="0"/>
        <w:adjustRightInd w:val="0"/>
        <w:rPr>
          <w:rFonts w:ascii="Arial" w:hAnsi="Arial" w:cs="Arial"/>
          <w:color w:val="231F20"/>
          <w:sz w:val="20"/>
          <w:szCs w:val="20"/>
        </w:rPr>
      </w:pPr>
    </w:p>
    <w:p w:rsidR="005C3757" w:rsidP="005C3757" w:rsidRDefault="005C3757" w14:paraId="2CC53A36" w14:textId="77777777">
      <w:pPr>
        <w:autoSpaceDE w:val="0"/>
        <w:autoSpaceDN w:val="0"/>
        <w:adjustRightInd w:val="0"/>
        <w:rPr>
          <w:rFonts w:ascii="Arial" w:hAnsi="Arial" w:cs="Arial"/>
          <w:color w:val="231F20"/>
          <w:sz w:val="20"/>
          <w:szCs w:val="20"/>
        </w:rPr>
      </w:pPr>
    </w:p>
    <w:p w:rsidR="005C3757" w:rsidP="005C3757" w:rsidRDefault="005C3757" w14:paraId="255703FC" w14:textId="77777777">
      <w:pPr>
        <w:autoSpaceDE w:val="0"/>
        <w:autoSpaceDN w:val="0"/>
        <w:adjustRightInd w:val="0"/>
        <w:rPr>
          <w:rFonts w:ascii="Arial" w:hAnsi="Arial" w:cs="Arial"/>
          <w:color w:val="231F20"/>
          <w:sz w:val="20"/>
          <w:szCs w:val="20"/>
        </w:rPr>
      </w:pPr>
    </w:p>
    <w:p w:rsidR="005C3757" w:rsidP="005C3757" w:rsidRDefault="005C3757" w14:paraId="16409046" w14:textId="77777777">
      <w:pPr>
        <w:autoSpaceDE w:val="0"/>
        <w:autoSpaceDN w:val="0"/>
        <w:adjustRightInd w:val="0"/>
        <w:rPr>
          <w:rFonts w:ascii="Arial" w:hAnsi="Arial" w:cs="Arial"/>
          <w:color w:val="231F20"/>
          <w:sz w:val="20"/>
          <w:szCs w:val="20"/>
        </w:rPr>
      </w:pPr>
    </w:p>
    <w:p w:rsidR="005C3757" w:rsidP="005C3757" w:rsidRDefault="005C3757" w14:paraId="45EB89F9" w14:textId="77777777">
      <w:pPr>
        <w:autoSpaceDE w:val="0"/>
        <w:autoSpaceDN w:val="0"/>
        <w:adjustRightInd w:val="0"/>
        <w:rPr>
          <w:rFonts w:ascii="Arial" w:hAnsi="Arial" w:cs="Arial"/>
          <w:color w:val="231F20"/>
          <w:sz w:val="20"/>
          <w:szCs w:val="20"/>
        </w:rPr>
      </w:pPr>
    </w:p>
    <w:p w:rsidRPr="000775A6" w:rsidR="00F114AF" w:rsidP="00F114AF" w:rsidRDefault="00F114AF" w14:paraId="27471597" w14:textId="77777777">
      <w:pPr>
        <w:autoSpaceDE w:val="0"/>
        <w:autoSpaceDN w:val="0"/>
        <w:spacing w:before="120"/>
        <w:rPr>
          <w:rFonts w:ascii="SimHei" w:hAnsi="SimHei" w:eastAsia="SimHei" w:cs="Arial Unicode MS"/>
          <w:sz w:val="24"/>
          <w:szCs w:val="24"/>
          <w:lang w:val="es-US"/>
        </w:rPr>
      </w:pPr>
      <w:r w:rsidRPr="000775A6">
        <w:rPr>
          <w:rFonts w:ascii="Arial" w:hAnsi="Arial" w:eastAsia="Arial" w:cs="Arial"/>
          <w:color w:val="231F20"/>
          <w:sz w:val="24"/>
          <w:szCs w:val="24"/>
          <w:lang w:val="es-US"/>
        </w:rPr>
        <w:t>Estimado(a) &lt;</w:t>
      </w:r>
      <w:proofErr w:type="spellStart"/>
      <w:r w:rsidRPr="000775A6">
        <w:rPr>
          <w:rFonts w:ascii="Arial" w:hAnsi="Arial" w:eastAsia="Arial" w:cs="Arial"/>
          <w:color w:val="231F20"/>
          <w:sz w:val="24"/>
          <w:szCs w:val="24"/>
          <w:lang w:val="es-US"/>
        </w:rPr>
        <w:t>Addressee</w:t>
      </w:r>
      <w:proofErr w:type="spellEnd"/>
      <w:r w:rsidRPr="000775A6">
        <w:rPr>
          <w:rFonts w:ascii="Arial" w:hAnsi="Arial" w:eastAsia="Arial" w:cs="Arial"/>
          <w:color w:val="231F20"/>
          <w:sz w:val="24"/>
          <w:szCs w:val="24"/>
          <w:lang w:val="es-US"/>
        </w:rPr>
        <w:t xml:space="preserve"> Line&gt;:</w:t>
      </w:r>
    </w:p>
    <w:p w:rsidRPr="00F114AF" w:rsidR="00F114AF" w:rsidP="00F114AF" w:rsidRDefault="00F114AF" w14:paraId="6D13FA6D" w14:textId="77777777">
      <w:pPr>
        <w:autoSpaceDE w:val="0"/>
        <w:autoSpaceDN w:val="0"/>
        <w:spacing w:before="120" w:line="220" w:lineRule="auto"/>
        <w:ind w:right="1296"/>
        <w:rPr>
          <w:rFonts w:ascii="Arial" w:hAnsi="Arial" w:eastAsia="Arial" w:cs="Arial"/>
          <w:sz w:val="24"/>
          <w:szCs w:val="24"/>
          <w:lang w:val="es-ES"/>
        </w:rPr>
      </w:pPr>
      <w:r w:rsidRPr="00F114AF">
        <w:rPr>
          <w:rFonts w:ascii="Arial" w:hAnsi="Arial" w:eastAsia="Arial" w:cs="Arial"/>
          <w:noProof/>
          <w:sz w:val="23"/>
          <w:szCs w:val="23"/>
        </w:rPr>
        <mc:AlternateContent>
          <mc:Choice Requires="wps">
            <w:drawing>
              <wp:anchor distT="0" distB="0" distL="0" distR="0" simplePos="0" relativeHeight="251658352" behindDoc="0" locked="0" layoutInCell="1" allowOverlap="1" wp14:editId="1788E6BE" wp14:anchorId="21BAD4F8">
                <wp:simplePos x="0" y="0"/>
                <wp:positionH relativeFrom="page">
                  <wp:posOffset>1097280</wp:posOffset>
                </wp:positionH>
                <wp:positionV relativeFrom="paragraph">
                  <wp:posOffset>1096352</wp:posOffset>
                </wp:positionV>
                <wp:extent cx="5084064" cy="740664"/>
                <wp:effectExtent l="0" t="0" r="21590" b="21590"/>
                <wp:wrapTopAndBottom/>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4064" cy="740664"/>
                        </a:xfrm>
                        <a:prstGeom prst="rect">
                          <a:avLst/>
                        </a:prstGeom>
                        <a:solidFill>
                          <a:srgbClr val="C7C4E2"/>
                        </a:solidFill>
                        <a:ln w="12700">
                          <a:solidFill>
                            <a:srgbClr val="C7C4E2"/>
                          </a:solidFill>
                          <a:miter lim="800000"/>
                          <a:headEnd/>
                          <a:tailEnd/>
                        </a:ln>
                      </wps:spPr>
                      <wps:txbx>
                        <w:txbxContent>
                          <w:p w:rsidRPr="00F114AF" w:rsidR="00F114AF" w:rsidP="00A347F2" w:rsidRDefault="00F114AF" w14:paraId="180F0812" w14:textId="77777777">
                            <w:pPr>
                              <w:numPr>
                                <w:ilvl w:val="0"/>
                                <w:numId w:val="53"/>
                              </w:numPr>
                              <w:tabs>
                                <w:tab w:val="left" w:pos="399"/>
                              </w:tabs>
                              <w:autoSpaceDE w:val="0"/>
                              <w:autoSpaceDN w:val="0"/>
                              <w:spacing w:before="114"/>
                              <w:rPr>
                                <w:rFonts w:ascii="Arial" w:hAnsi="Arial" w:cs="Arial"/>
                                <w:b/>
                              </w:rPr>
                            </w:pPr>
                            <w:r w:rsidRPr="00F114AF">
                              <w:rPr>
                                <w:rFonts w:ascii="Arial" w:hAnsi="Arial" w:cs="Arial"/>
                                <w:color w:val="231F20"/>
                              </w:rPr>
                              <w:t>Visite:</w:t>
                            </w:r>
                            <w:r w:rsidRPr="00F114AF">
                              <w:rPr>
                                <w:rFonts w:ascii="Arial" w:hAnsi="Arial" w:cs="Arial"/>
                                <w:color w:val="231F20"/>
                                <w:spacing w:val="15"/>
                              </w:rPr>
                              <w:t xml:space="preserve"> </w:t>
                            </w:r>
                            <w:r w:rsidRPr="00F114AF">
                              <w:rPr>
                                <w:rFonts w:ascii="Arial" w:hAnsi="Arial" w:cs="Arial"/>
                                <w:b/>
                                <w:color w:val="231F20"/>
                              </w:rPr>
                              <w:t>https://respond.census.gov/nhes</w:t>
                            </w:r>
                          </w:p>
                          <w:p w:rsidRPr="00F114AF" w:rsidR="00F114AF" w:rsidP="00A347F2" w:rsidRDefault="00F114AF" w14:paraId="13B56133" w14:textId="77777777">
                            <w:pPr>
                              <w:numPr>
                                <w:ilvl w:val="0"/>
                                <w:numId w:val="53"/>
                              </w:numPr>
                              <w:tabs>
                                <w:tab w:val="left" w:pos="395"/>
                              </w:tabs>
                              <w:autoSpaceDE w:val="0"/>
                              <w:autoSpaceDN w:val="0"/>
                              <w:spacing w:before="86"/>
                              <w:ind w:left="394" w:hanging="260"/>
                              <w:rPr>
                                <w:rFonts w:ascii="Arial" w:hAnsi="Arial" w:cs="Arial"/>
                                <w:lang w:val="es-ES"/>
                              </w:rPr>
                            </w:pPr>
                            <w:r w:rsidRPr="00F114AF">
                              <w:rPr>
                                <w:rFonts w:ascii="Arial" w:hAnsi="Arial" w:cs="Arial"/>
                                <w:color w:val="231F20"/>
                                <w:lang w:val="es-ES"/>
                              </w:rPr>
                              <w:t>Escriba su identificación de usuario:</w:t>
                            </w:r>
                          </w:p>
                          <w:p w:rsidRPr="00F114AF" w:rsidR="00F114AF" w:rsidP="00A347F2" w:rsidRDefault="00F114AF" w14:paraId="305EA005" w14:textId="77777777">
                            <w:pPr>
                              <w:numPr>
                                <w:ilvl w:val="0"/>
                                <w:numId w:val="53"/>
                              </w:numPr>
                              <w:tabs>
                                <w:tab w:val="left" w:pos="392"/>
                              </w:tabs>
                              <w:autoSpaceDE w:val="0"/>
                              <w:autoSpaceDN w:val="0"/>
                              <w:spacing w:before="85"/>
                              <w:ind w:left="391" w:hanging="257"/>
                              <w:rPr>
                                <w:rFonts w:ascii="Arial" w:hAnsi="Arial" w:cs="Arial"/>
                                <w:lang w:val="es-ES"/>
                              </w:rPr>
                            </w:pPr>
                            <w:r w:rsidRPr="00F114AF">
                              <w:rPr>
                                <w:rFonts w:ascii="Arial" w:hAnsi="Arial" w:cs="Arial"/>
                                <w:color w:val="231F20"/>
                                <w:lang w:val="es-ES"/>
                              </w:rPr>
                              <w:t>Haga clic en “Empezar encuesta” para participar en la encuesta.</w:t>
                            </w:r>
                          </w:p>
                          <w:p w:rsidRPr="00D71ED7" w:rsidR="00F114AF" w:rsidP="00F114AF" w:rsidRDefault="00F114AF" w14:paraId="392DA606" w14:textId="77777777">
                            <w:pPr>
                              <w:rPr>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style="position:absolute;margin-left:86.4pt;margin-top:86.35pt;width:400.3pt;height:58.3pt;z-index:251658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63"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" w14:anchorId="21BAD4F8">
                <v:textbox inset="0,0,0,0">
                  <w:txbxContent>
                    <w:p w:rsidRPr="00F114AF" w:rsidR="00F114AF" w:rsidP="00A347F2" w:rsidRDefault="00F114AF" w14:paraId="180F0812" w14:textId="77777777">
                      <w:pPr>
                        <w:numPr>
                          <w:ilvl w:val="0"/>
                          <w:numId w:val="53"/>
                        </w:numPr>
                        <w:tabs>
                          <w:tab w:val="left" w:pos="399"/>
                        </w:tabs>
                        <w:autoSpaceDE w:val="0"/>
                        <w:autoSpaceDN w:val="0"/>
                        <w:spacing w:before="114"/>
                        <w:rPr>
                          <w:rFonts w:ascii="Arial" w:hAnsi="Arial" w:cs="Arial"/>
                          <w:b/>
                        </w:rPr>
                      </w:pPr>
                      <w:r w:rsidRPr="00F114AF">
                        <w:rPr>
                          <w:rFonts w:ascii="Arial" w:hAnsi="Arial" w:cs="Arial"/>
                          <w:color w:val="231F20"/>
                        </w:rPr>
                        <w:t>Visite:</w:t>
                      </w:r>
                      <w:r w:rsidRPr="00F114AF">
                        <w:rPr>
                          <w:rFonts w:ascii="Arial" w:hAnsi="Arial" w:cs="Arial"/>
                          <w:color w:val="231F20"/>
                          <w:spacing w:val="15"/>
                        </w:rPr>
                        <w:t xml:space="preserve"> </w:t>
                      </w:r>
                      <w:r w:rsidRPr="00F114AF">
                        <w:rPr>
                          <w:rFonts w:ascii="Arial" w:hAnsi="Arial" w:cs="Arial"/>
                          <w:b/>
                          <w:color w:val="231F20"/>
                        </w:rPr>
                        <w:t>https://respond.census.gov/nhes</w:t>
                      </w:r>
                    </w:p>
                    <w:p w:rsidRPr="00F114AF" w:rsidR="00F114AF" w:rsidP="00A347F2" w:rsidRDefault="00F114AF" w14:paraId="13B56133" w14:textId="77777777">
                      <w:pPr>
                        <w:numPr>
                          <w:ilvl w:val="0"/>
                          <w:numId w:val="53"/>
                        </w:numPr>
                        <w:tabs>
                          <w:tab w:val="left" w:pos="395"/>
                        </w:tabs>
                        <w:autoSpaceDE w:val="0"/>
                        <w:autoSpaceDN w:val="0"/>
                        <w:spacing w:before="86"/>
                        <w:ind w:left="394" w:hanging="260"/>
                        <w:rPr>
                          <w:rFonts w:ascii="Arial" w:hAnsi="Arial" w:cs="Arial"/>
                          <w:lang w:val="es-ES"/>
                        </w:rPr>
                      </w:pPr>
                      <w:r w:rsidRPr="00F114AF">
                        <w:rPr>
                          <w:rFonts w:ascii="Arial" w:hAnsi="Arial" w:cs="Arial"/>
                          <w:color w:val="231F20"/>
                          <w:lang w:val="es-ES"/>
                        </w:rPr>
                        <w:t>Escriba su identificación de usuario:</w:t>
                      </w:r>
                    </w:p>
                    <w:p w:rsidRPr="00F114AF" w:rsidR="00F114AF" w:rsidP="00A347F2" w:rsidRDefault="00F114AF" w14:paraId="305EA005" w14:textId="77777777">
                      <w:pPr>
                        <w:numPr>
                          <w:ilvl w:val="0"/>
                          <w:numId w:val="53"/>
                        </w:numPr>
                        <w:tabs>
                          <w:tab w:val="left" w:pos="392"/>
                        </w:tabs>
                        <w:autoSpaceDE w:val="0"/>
                        <w:autoSpaceDN w:val="0"/>
                        <w:spacing w:before="85"/>
                        <w:ind w:left="391" w:hanging="257"/>
                        <w:rPr>
                          <w:rFonts w:ascii="Arial" w:hAnsi="Arial" w:cs="Arial"/>
                          <w:lang w:val="es-ES"/>
                        </w:rPr>
                      </w:pPr>
                      <w:r w:rsidRPr="00F114AF">
                        <w:rPr>
                          <w:rFonts w:ascii="Arial" w:hAnsi="Arial" w:cs="Arial"/>
                          <w:color w:val="231F20"/>
                          <w:lang w:val="es-ES"/>
                        </w:rPr>
                        <w:t>Haga clic en “Empezar encuesta” para participar en la encuesta.</w:t>
                      </w:r>
                    </w:p>
                    <w:p w:rsidRPr="00D71ED7" w:rsidR="00F114AF" w:rsidP="00F114AF" w:rsidRDefault="00F114AF" w14:paraId="392DA606" w14:textId="77777777">
                      <w:pPr>
                        <w:rPr>
                          <w:lang w:val="es-ES"/>
                        </w:rPr>
                      </w:pPr>
                    </w:p>
                  </w:txbxContent>
                </v:textbox>
                <w10:wrap type="topAndBottom" anchorx="page"/>
              </v:shape>
            </w:pict>
          </mc:Fallback>
        </mc:AlternateContent>
      </w:r>
      <w:r w:rsidRPr="00F114AF">
        <w:rPr>
          <w:rFonts w:ascii="Arial" w:hAnsi="Arial" w:eastAsia="Arial" w:cs="Arial"/>
          <w:color w:val="000000"/>
          <w:sz w:val="24"/>
          <w:szCs w:val="24"/>
          <w:lang w:val="es-ES"/>
        </w:rPr>
        <w:t>Recientemente, le hemos pedido su colaboración con la Encuesta Nacional en Hogares sobre Educación del 2023. Estamos comunicándonos nuevamente con usted para pedirle su ayuda. Esta encuesta es la única forma en la que podemos recopilar información importante sobre educación.</w:t>
      </w:r>
      <w:r w:rsidRPr="00F114AF">
        <w:rPr>
          <w:rFonts w:ascii="Arial" w:hAnsi="Arial" w:eastAsia="Arial" w:cs="Arial"/>
          <w:color w:val="231F20"/>
          <w:sz w:val="24"/>
          <w:szCs w:val="24"/>
          <w:lang w:val="es-ES"/>
        </w:rPr>
        <w:t xml:space="preserve"> </w:t>
      </w:r>
      <w:r w:rsidRPr="00F114AF">
        <w:rPr>
          <w:rFonts w:ascii="Arial" w:hAnsi="Arial" w:eastAsia="Arial" w:cs="Arial"/>
          <w:b/>
          <w:bCs/>
          <w:color w:val="231F20"/>
          <w:sz w:val="24"/>
          <w:szCs w:val="24"/>
          <w:lang w:val="es-ES"/>
        </w:rPr>
        <w:t xml:space="preserve">Recuerde </w:t>
      </w:r>
      <w:proofErr w:type="gramStart"/>
      <w:r w:rsidRPr="00F114AF">
        <w:rPr>
          <w:rFonts w:ascii="Arial" w:hAnsi="Arial" w:eastAsia="Arial" w:cs="Arial"/>
          <w:b/>
          <w:bCs/>
          <w:color w:val="231F20"/>
          <w:sz w:val="24"/>
          <w:szCs w:val="24"/>
          <w:lang w:val="es-ES"/>
        </w:rPr>
        <w:t>que</w:t>
      </w:r>
      <w:proofErr w:type="gramEnd"/>
      <w:r w:rsidRPr="00F114AF">
        <w:rPr>
          <w:rFonts w:ascii="Arial" w:hAnsi="Arial" w:eastAsia="Arial" w:cs="Arial"/>
          <w:b/>
          <w:bCs/>
          <w:color w:val="231F20"/>
          <w:spacing w:val="6"/>
          <w:sz w:val="24"/>
          <w:szCs w:val="24"/>
          <w:lang w:val="es-ES"/>
        </w:rPr>
        <w:t xml:space="preserve"> </w:t>
      </w:r>
      <w:r w:rsidRPr="00F114AF">
        <w:rPr>
          <w:rFonts w:ascii="Arial" w:hAnsi="Arial" w:eastAsia="Arial" w:cs="Arial"/>
          <w:b/>
          <w:bCs/>
          <w:color w:val="231F20"/>
          <w:sz w:val="24"/>
          <w:szCs w:val="24"/>
          <w:lang w:val="es-ES"/>
        </w:rPr>
        <w:t>si</w:t>
      </w:r>
      <w:r w:rsidRPr="00F114AF">
        <w:rPr>
          <w:rFonts w:ascii="Arial" w:hAnsi="Arial" w:eastAsia="Arial" w:cs="Arial"/>
          <w:b/>
          <w:bCs/>
          <w:color w:val="231F20"/>
          <w:spacing w:val="6"/>
          <w:sz w:val="24"/>
          <w:szCs w:val="24"/>
          <w:lang w:val="es-ES"/>
        </w:rPr>
        <w:t xml:space="preserve"> </w:t>
      </w:r>
      <w:r w:rsidRPr="00F114AF">
        <w:rPr>
          <w:rFonts w:ascii="Arial" w:hAnsi="Arial" w:eastAsia="Arial" w:cs="Arial"/>
          <w:b/>
          <w:bCs/>
          <w:color w:val="231F20"/>
          <w:sz w:val="24"/>
          <w:szCs w:val="24"/>
          <w:lang w:val="es-ES"/>
        </w:rPr>
        <w:t>completa</w:t>
      </w:r>
      <w:r w:rsidRPr="00F114AF">
        <w:rPr>
          <w:rFonts w:ascii="Arial" w:hAnsi="Arial" w:eastAsia="Arial" w:cs="Arial"/>
          <w:b/>
          <w:bCs/>
          <w:color w:val="231F20"/>
          <w:spacing w:val="6"/>
          <w:sz w:val="24"/>
          <w:szCs w:val="24"/>
          <w:lang w:val="es-ES"/>
        </w:rPr>
        <w:t xml:space="preserve"> </w:t>
      </w:r>
      <w:r w:rsidRPr="00F114AF">
        <w:rPr>
          <w:rFonts w:ascii="Arial" w:hAnsi="Arial" w:eastAsia="Arial" w:cs="Arial"/>
          <w:b/>
          <w:bCs/>
          <w:color w:val="231F20"/>
          <w:sz w:val="24"/>
          <w:szCs w:val="24"/>
          <w:lang w:val="es-ES"/>
        </w:rPr>
        <w:t>la</w:t>
      </w:r>
      <w:r w:rsidRPr="00F114AF">
        <w:rPr>
          <w:rFonts w:ascii="Arial" w:hAnsi="Arial" w:eastAsia="Arial" w:cs="Arial"/>
          <w:b/>
          <w:bCs/>
          <w:color w:val="231F20"/>
          <w:spacing w:val="5"/>
          <w:sz w:val="24"/>
          <w:szCs w:val="24"/>
          <w:lang w:val="es-ES"/>
        </w:rPr>
        <w:t xml:space="preserve"> </w:t>
      </w:r>
      <w:r w:rsidRPr="00F114AF">
        <w:rPr>
          <w:rFonts w:ascii="Arial" w:hAnsi="Arial" w:eastAsia="Arial" w:cs="Arial"/>
          <w:b/>
          <w:bCs/>
          <w:color w:val="231F20"/>
          <w:sz w:val="24"/>
          <w:szCs w:val="24"/>
          <w:lang w:val="es-ES"/>
        </w:rPr>
        <w:t>encuesta por internet o por teléfono,</w:t>
      </w:r>
      <w:r w:rsidRPr="00F114AF">
        <w:rPr>
          <w:rFonts w:ascii="Arial" w:hAnsi="Arial" w:eastAsia="Arial" w:cs="Arial"/>
          <w:b/>
          <w:bCs/>
          <w:color w:val="231F20"/>
          <w:spacing w:val="6"/>
          <w:sz w:val="24"/>
          <w:szCs w:val="24"/>
          <w:lang w:val="es-ES"/>
        </w:rPr>
        <w:t xml:space="preserve"> </w:t>
      </w:r>
      <w:r w:rsidRPr="00F114AF">
        <w:rPr>
          <w:rFonts w:ascii="Arial" w:hAnsi="Arial" w:eastAsia="Arial" w:cs="Arial"/>
          <w:b/>
          <w:bCs/>
          <w:color w:val="231F20"/>
          <w:sz w:val="24"/>
          <w:szCs w:val="24"/>
          <w:lang w:val="es-ES"/>
        </w:rPr>
        <w:t>le</w:t>
      </w:r>
      <w:r w:rsidRPr="00F114AF">
        <w:rPr>
          <w:rFonts w:ascii="Arial" w:hAnsi="Arial" w:eastAsia="Arial" w:cs="Arial"/>
          <w:b/>
          <w:bCs/>
          <w:color w:val="231F20"/>
          <w:spacing w:val="8"/>
          <w:sz w:val="24"/>
          <w:szCs w:val="24"/>
          <w:lang w:val="es-ES"/>
        </w:rPr>
        <w:t xml:space="preserve"> </w:t>
      </w:r>
      <w:r w:rsidRPr="00F114AF">
        <w:rPr>
          <w:rFonts w:ascii="Arial" w:hAnsi="Arial" w:eastAsia="Arial" w:cs="Arial"/>
          <w:b/>
          <w:bCs/>
          <w:color w:val="231F20"/>
          <w:sz w:val="24"/>
          <w:szCs w:val="24"/>
          <w:lang w:val="es-ES"/>
        </w:rPr>
        <w:t>enviaremos</w:t>
      </w:r>
      <w:r w:rsidRPr="00F114AF">
        <w:rPr>
          <w:rFonts w:ascii="Arial" w:hAnsi="Arial" w:eastAsia="Arial" w:cs="Arial"/>
          <w:b/>
          <w:bCs/>
          <w:color w:val="231F20"/>
          <w:spacing w:val="9"/>
          <w:sz w:val="24"/>
          <w:szCs w:val="24"/>
          <w:lang w:val="es-ES"/>
        </w:rPr>
        <w:t xml:space="preserve"> </w:t>
      </w:r>
      <w:r w:rsidRPr="00F114AF">
        <w:rPr>
          <w:rFonts w:ascii="Arial" w:hAnsi="Arial" w:eastAsia="Arial" w:cs="Arial"/>
          <w:b/>
          <w:bCs/>
          <w:color w:val="231F20"/>
          <w:sz w:val="24"/>
          <w:szCs w:val="24"/>
          <w:lang w:val="es-ES"/>
        </w:rPr>
        <w:t>$20.</w:t>
      </w:r>
      <w:r w:rsidRPr="00F114AF">
        <w:rPr>
          <w:rFonts w:ascii="Arial" w:hAnsi="Arial" w:eastAsia="Arial" w:cs="Arial"/>
          <w:color w:val="231F20"/>
          <w:spacing w:val="9"/>
          <w:sz w:val="24"/>
          <w:szCs w:val="24"/>
          <w:lang w:val="es-ES"/>
        </w:rPr>
        <w:t xml:space="preserve"> </w:t>
      </w:r>
      <w:r w:rsidRPr="00F114AF">
        <w:rPr>
          <w:rFonts w:ascii="Arial" w:hAnsi="Arial" w:eastAsia="Arial" w:cs="Arial"/>
          <w:color w:val="231F20"/>
          <w:sz w:val="24"/>
          <w:szCs w:val="24"/>
          <w:lang w:val="es-ES"/>
        </w:rPr>
        <w:t>Siga</w:t>
      </w:r>
      <w:r w:rsidRPr="00F114AF">
        <w:rPr>
          <w:rFonts w:ascii="Arial" w:hAnsi="Arial" w:eastAsia="Arial" w:cs="Arial"/>
          <w:color w:val="231F20"/>
          <w:spacing w:val="9"/>
          <w:sz w:val="24"/>
          <w:szCs w:val="24"/>
          <w:lang w:val="es-ES"/>
        </w:rPr>
        <w:t xml:space="preserve"> </w:t>
      </w:r>
      <w:r w:rsidRPr="00F114AF">
        <w:rPr>
          <w:rFonts w:ascii="Arial" w:hAnsi="Arial" w:eastAsia="Arial" w:cs="Arial"/>
          <w:color w:val="231F20"/>
          <w:sz w:val="24"/>
          <w:szCs w:val="24"/>
          <w:lang w:val="es-ES"/>
        </w:rPr>
        <w:t>estos</w:t>
      </w:r>
      <w:r w:rsidRPr="00F114AF">
        <w:rPr>
          <w:rFonts w:ascii="Arial" w:hAnsi="Arial" w:eastAsia="Arial" w:cs="Arial"/>
          <w:color w:val="231F20"/>
          <w:spacing w:val="8"/>
          <w:sz w:val="24"/>
          <w:szCs w:val="24"/>
          <w:lang w:val="es-ES"/>
        </w:rPr>
        <w:t xml:space="preserve"> </w:t>
      </w:r>
      <w:r w:rsidRPr="00F114AF">
        <w:rPr>
          <w:rFonts w:ascii="Arial" w:hAnsi="Arial" w:eastAsia="Arial" w:cs="Arial"/>
          <w:color w:val="231F20"/>
          <w:sz w:val="24"/>
          <w:szCs w:val="24"/>
          <w:lang w:val="es-ES"/>
        </w:rPr>
        <w:t>pasos</w:t>
      </w:r>
      <w:r w:rsidRPr="00F114AF">
        <w:rPr>
          <w:rFonts w:ascii="Arial" w:hAnsi="Arial" w:eastAsia="Arial" w:cs="Arial"/>
          <w:color w:val="231F20"/>
          <w:spacing w:val="9"/>
          <w:sz w:val="24"/>
          <w:szCs w:val="24"/>
          <w:lang w:val="es-ES"/>
        </w:rPr>
        <w:t xml:space="preserve"> </w:t>
      </w:r>
      <w:r w:rsidRPr="00F114AF">
        <w:rPr>
          <w:rFonts w:ascii="Arial" w:hAnsi="Arial" w:eastAsia="Arial" w:cs="Arial"/>
          <w:color w:val="231F20"/>
          <w:sz w:val="24"/>
          <w:szCs w:val="24"/>
          <w:lang w:val="es-ES"/>
        </w:rPr>
        <w:t>para</w:t>
      </w:r>
      <w:r w:rsidRPr="00F114AF">
        <w:rPr>
          <w:rFonts w:ascii="Arial" w:hAnsi="Arial" w:eastAsia="Arial" w:cs="Arial"/>
          <w:color w:val="231F20"/>
          <w:spacing w:val="9"/>
          <w:sz w:val="24"/>
          <w:szCs w:val="24"/>
          <w:lang w:val="es-ES"/>
        </w:rPr>
        <w:t xml:space="preserve"> </w:t>
      </w:r>
      <w:r w:rsidRPr="00F114AF">
        <w:rPr>
          <w:rFonts w:ascii="Arial" w:hAnsi="Arial" w:eastAsia="Arial" w:cs="Arial"/>
          <w:color w:val="231F20"/>
          <w:sz w:val="24"/>
          <w:szCs w:val="24"/>
          <w:lang w:val="es-ES"/>
        </w:rPr>
        <w:t>completar</w:t>
      </w:r>
      <w:r w:rsidRPr="00F114AF">
        <w:rPr>
          <w:rFonts w:ascii="Arial" w:hAnsi="Arial" w:eastAsia="Arial" w:cs="Arial"/>
          <w:color w:val="231F20"/>
          <w:spacing w:val="9"/>
          <w:sz w:val="24"/>
          <w:szCs w:val="24"/>
          <w:lang w:val="es-ES"/>
        </w:rPr>
        <w:t xml:space="preserve"> </w:t>
      </w:r>
      <w:r w:rsidRPr="00F114AF">
        <w:rPr>
          <w:rFonts w:ascii="Arial" w:hAnsi="Arial" w:eastAsia="Arial" w:cs="Arial"/>
          <w:color w:val="231F20"/>
          <w:sz w:val="24"/>
          <w:szCs w:val="24"/>
          <w:lang w:val="es-ES"/>
        </w:rPr>
        <w:t>la</w:t>
      </w:r>
      <w:r w:rsidRPr="00F114AF">
        <w:rPr>
          <w:rFonts w:ascii="Arial" w:hAnsi="Arial" w:eastAsia="Arial" w:cs="Arial"/>
          <w:color w:val="231F20"/>
          <w:spacing w:val="8"/>
          <w:sz w:val="24"/>
          <w:szCs w:val="24"/>
          <w:lang w:val="es-ES"/>
        </w:rPr>
        <w:t xml:space="preserve"> </w:t>
      </w:r>
      <w:r w:rsidRPr="00F114AF">
        <w:rPr>
          <w:rFonts w:ascii="Arial" w:hAnsi="Arial" w:eastAsia="Arial" w:cs="Arial"/>
          <w:color w:val="231F20"/>
          <w:sz w:val="24"/>
          <w:szCs w:val="24"/>
          <w:lang w:val="es-ES"/>
        </w:rPr>
        <w:t>encuesta:</w:t>
      </w:r>
    </w:p>
    <w:p w:rsidRPr="00F114AF" w:rsidR="00F114AF" w:rsidP="00F114AF" w:rsidRDefault="00F114AF" w14:paraId="327B06C2" w14:textId="77777777">
      <w:pPr>
        <w:autoSpaceDE w:val="0"/>
        <w:autoSpaceDN w:val="0"/>
        <w:spacing w:before="80" w:after="80" w:line="232" w:lineRule="auto"/>
        <w:ind w:left="432" w:right="1296"/>
        <w:rPr>
          <w:rFonts w:ascii="Arial" w:hAnsi="Arial" w:eastAsia="Arial" w:cs="Arial"/>
          <w:i/>
          <w:iCs/>
          <w:color w:val="231F20"/>
          <w:sz w:val="24"/>
          <w:szCs w:val="24"/>
          <w:lang w:val="es-ES"/>
        </w:rPr>
      </w:pPr>
      <w:r w:rsidRPr="00F114AF">
        <w:rPr>
          <w:rFonts w:ascii="Arial" w:hAnsi="Arial" w:eastAsia="Arial" w:cs="Arial"/>
          <w:i/>
          <w:iCs/>
          <w:color w:val="000000"/>
          <w:sz w:val="24"/>
          <w:szCs w:val="24"/>
          <w:lang w:val="es-ES"/>
        </w:rPr>
        <w:t xml:space="preserve">Aun si no hay niños o jóvenes de 20 años o menos en su hogar, por favor, ingrese a la encuesta por internet y </w:t>
      </w:r>
      <w:r w:rsidRPr="00F114AF">
        <w:rPr>
          <w:rFonts w:ascii="Arial" w:hAnsi="Arial" w:eastAsia="Arial" w:cs="Arial"/>
          <w:i/>
          <w:iCs/>
          <w:color w:val="231F20"/>
          <w:sz w:val="23"/>
          <w:szCs w:val="23"/>
          <w:lang w:val="es-ES"/>
        </w:rPr>
        <w:t>déjenoslo</w:t>
      </w:r>
      <w:r w:rsidRPr="00F114AF" w:rsidDel="00981EAC">
        <w:rPr>
          <w:rFonts w:ascii="Arial" w:hAnsi="Arial" w:eastAsia="Arial" w:cs="Arial"/>
          <w:i/>
          <w:iCs/>
          <w:color w:val="000000"/>
          <w:sz w:val="24"/>
          <w:szCs w:val="24"/>
          <w:lang w:val="es-ES"/>
        </w:rPr>
        <w:t xml:space="preserve"> </w:t>
      </w:r>
      <w:r w:rsidRPr="00F114AF">
        <w:rPr>
          <w:rFonts w:ascii="Arial" w:hAnsi="Arial" w:eastAsia="Arial" w:cs="Arial"/>
          <w:i/>
          <w:iCs/>
          <w:color w:val="000000"/>
          <w:sz w:val="24"/>
          <w:szCs w:val="24"/>
          <w:lang w:val="es-ES"/>
        </w:rPr>
        <w:t>saber.</w:t>
      </w:r>
    </w:p>
    <w:p w:rsidRPr="00F114AF" w:rsidR="00F114AF" w:rsidP="00F114AF" w:rsidRDefault="00F114AF" w14:paraId="34BF0E54" w14:textId="77777777">
      <w:pPr>
        <w:autoSpaceDE w:val="0"/>
        <w:autoSpaceDN w:val="0"/>
        <w:spacing w:before="240" w:line="220" w:lineRule="auto"/>
        <w:ind w:right="1296"/>
        <w:rPr>
          <w:rFonts w:ascii="Arial" w:hAnsi="Arial" w:eastAsia="Arial" w:cs="Arial"/>
          <w:sz w:val="24"/>
          <w:szCs w:val="24"/>
          <w:lang w:val="es-ES"/>
        </w:rPr>
      </w:pPr>
      <w:r w:rsidRPr="00F114AF">
        <w:rPr>
          <w:rFonts w:ascii="Arial" w:hAnsi="Arial" w:eastAsia="Arial" w:cs="Arial"/>
          <w:b/>
          <w:color w:val="231F20"/>
          <w:sz w:val="24"/>
          <w:szCs w:val="24"/>
          <w:lang w:val="es-ES"/>
        </w:rPr>
        <w:t>Si</w:t>
      </w:r>
      <w:r w:rsidRPr="00F114AF">
        <w:rPr>
          <w:rFonts w:ascii="Arial" w:hAnsi="Arial" w:eastAsia="Arial" w:cs="Arial"/>
          <w:b/>
          <w:color w:val="231F20"/>
          <w:spacing w:val="6"/>
          <w:sz w:val="24"/>
          <w:szCs w:val="24"/>
          <w:lang w:val="es-ES"/>
        </w:rPr>
        <w:t xml:space="preserve"> </w:t>
      </w:r>
      <w:r w:rsidRPr="00F114AF">
        <w:rPr>
          <w:rFonts w:ascii="Arial" w:hAnsi="Arial" w:eastAsia="Arial" w:cs="Arial"/>
          <w:b/>
          <w:color w:val="231F20"/>
          <w:sz w:val="24"/>
          <w:szCs w:val="24"/>
          <w:lang w:val="es-ES"/>
        </w:rPr>
        <w:t>tiene</w:t>
      </w:r>
      <w:r w:rsidRPr="00F114AF">
        <w:rPr>
          <w:rFonts w:ascii="Arial" w:hAnsi="Arial" w:eastAsia="Arial" w:cs="Arial"/>
          <w:b/>
          <w:color w:val="231F20"/>
          <w:spacing w:val="7"/>
          <w:sz w:val="24"/>
          <w:szCs w:val="24"/>
          <w:lang w:val="es-ES"/>
        </w:rPr>
        <w:t xml:space="preserve"> </w:t>
      </w:r>
      <w:r w:rsidRPr="00F114AF">
        <w:rPr>
          <w:rFonts w:ascii="Arial" w:hAnsi="Arial" w:eastAsia="Arial" w:cs="Arial"/>
          <w:b/>
          <w:color w:val="231F20"/>
          <w:sz w:val="24"/>
          <w:szCs w:val="24"/>
          <w:lang w:val="es-ES"/>
        </w:rPr>
        <w:t>alguna</w:t>
      </w:r>
      <w:r w:rsidRPr="00F114AF">
        <w:rPr>
          <w:rFonts w:ascii="Arial" w:hAnsi="Arial" w:eastAsia="Arial" w:cs="Arial"/>
          <w:b/>
          <w:color w:val="231F20"/>
          <w:spacing w:val="7"/>
          <w:sz w:val="24"/>
          <w:szCs w:val="24"/>
          <w:lang w:val="es-ES"/>
        </w:rPr>
        <w:t xml:space="preserve"> </w:t>
      </w:r>
      <w:r w:rsidRPr="00F114AF">
        <w:rPr>
          <w:rFonts w:ascii="Arial" w:hAnsi="Arial" w:eastAsia="Arial" w:cs="Arial"/>
          <w:b/>
          <w:color w:val="231F20"/>
          <w:sz w:val="24"/>
          <w:szCs w:val="24"/>
          <w:lang w:val="es-ES"/>
        </w:rPr>
        <w:t>pregunta,</w:t>
      </w:r>
      <w:r w:rsidRPr="00F114AF">
        <w:rPr>
          <w:rFonts w:ascii="Arial" w:hAnsi="Arial" w:eastAsia="Arial" w:cs="Arial"/>
          <w:b/>
          <w:color w:val="231F20"/>
          <w:spacing w:val="7"/>
          <w:sz w:val="24"/>
          <w:szCs w:val="24"/>
          <w:lang w:val="es-ES"/>
        </w:rPr>
        <w:t xml:space="preserve"> </w:t>
      </w:r>
      <w:r w:rsidRPr="00F114AF">
        <w:rPr>
          <w:rFonts w:ascii="Arial" w:hAnsi="Arial" w:eastAsia="Arial" w:cs="Arial"/>
          <w:b/>
          <w:color w:val="231F20"/>
          <w:sz w:val="24"/>
          <w:szCs w:val="24"/>
          <w:lang w:val="es-ES"/>
        </w:rPr>
        <w:t>necesita</w:t>
      </w:r>
      <w:r w:rsidRPr="00F114AF">
        <w:rPr>
          <w:rFonts w:ascii="Arial" w:hAnsi="Arial" w:eastAsia="Arial" w:cs="Arial"/>
          <w:b/>
          <w:color w:val="231F20"/>
          <w:spacing w:val="7"/>
          <w:sz w:val="24"/>
          <w:szCs w:val="24"/>
          <w:lang w:val="es-ES"/>
        </w:rPr>
        <w:t xml:space="preserve"> </w:t>
      </w:r>
      <w:r w:rsidRPr="00F114AF">
        <w:rPr>
          <w:rFonts w:ascii="Arial" w:hAnsi="Arial" w:eastAsia="Arial" w:cs="Arial"/>
          <w:b/>
          <w:color w:val="231F20"/>
          <w:sz w:val="24"/>
          <w:szCs w:val="24"/>
          <w:lang w:val="es-ES"/>
        </w:rPr>
        <w:t>ayuda o prefiere completar la encuesta por teléfono,</w:t>
      </w:r>
      <w:r w:rsidRPr="00F114AF">
        <w:rPr>
          <w:rFonts w:ascii="Arial" w:hAnsi="Arial" w:eastAsia="Arial" w:cs="Arial"/>
          <w:b/>
          <w:color w:val="231F20"/>
          <w:spacing w:val="7"/>
          <w:sz w:val="24"/>
          <w:szCs w:val="24"/>
          <w:lang w:val="es-ES"/>
        </w:rPr>
        <w:t xml:space="preserve"> </w:t>
      </w:r>
      <w:r w:rsidRPr="00F114AF">
        <w:rPr>
          <w:rFonts w:ascii="Arial" w:hAnsi="Arial" w:eastAsia="Arial" w:cs="Arial"/>
          <w:b/>
          <w:color w:val="231F20"/>
          <w:sz w:val="24"/>
          <w:szCs w:val="24"/>
          <w:lang w:val="es-ES"/>
        </w:rPr>
        <w:t>comuníquese</w:t>
      </w:r>
      <w:r w:rsidRPr="00F114AF">
        <w:rPr>
          <w:rFonts w:ascii="Arial" w:hAnsi="Arial" w:eastAsia="Arial" w:cs="Arial"/>
          <w:b/>
          <w:color w:val="231F20"/>
          <w:spacing w:val="7"/>
          <w:sz w:val="24"/>
          <w:szCs w:val="24"/>
          <w:lang w:val="es-ES"/>
        </w:rPr>
        <w:t xml:space="preserve"> </w:t>
      </w:r>
      <w:r w:rsidRPr="00F114AF">
        <w:rPr>
          <w:rFonts w:ascii="Arial" w:hAnsi="Arial" w:eastAsia="Arial" w:cs="Arial"/>
          <w:b/>
          <w:color w:val="231F20"/>
          <w:sz w:val="24"/>
          <w:szCs w:val="24"/>
          <w:lang w:val="es-ES"/>
        </w:rPr>
        <w:t>con</w:t>
      </w:r>
      <w:r w:rsidRPr="00F114AF">
        <w:rPr>
          <w:rFonts w:ascii="Arial" w:hAnsi="Arial" w:eastAsia="Arial" w:cs="Arial"/>
          <w:b/>
          <w:color w:val="231F20"/>
          <w:spacing w:val="7"/>
          <w:sz w:val="24"/>
          <w:szCs w:val="24"/>
          <w:lang w:val="es-ES"/>
        </w:rPr>
        <w:t xml:space="preserve"> </w:t>
      </w:r>
      <w:r w:rsidRPr="00F114AF">
        <w:rPr>
          <w:rFonts w:ascii="Arial" w:hAnsi="Arial" w:eastAsia="Arial" w:cs="Arial"/>
          <w:b/>
          <w:color w:val="231F20"/>
          <w:sz w:val="24"/>
          <w:szCs w:val="24"/>
          <w:lang w:val="es-ES"/>
        </w:rPr>
        <w:t>nosotros</w:t>
      </w:r>
      <w:r w:rsidRPr="00F114AF">
        <w:rPr>
          <w:rFonts w:ascii="Arial" w:hAnsi="Arial" w:eastAsia="Arial" w:cs="Arial"/>
          <w:b/>
          <w:color w:val="231F20"/>
          <w:spacing w:val="7"/>
          <w:sz w:val="24"/>
          <w:szCs w:val="24"/>
          <w:lang w:val="es-ES"/>
        </w:rPr>
        <w:t xml:space="preserve"> </w:t>
      </w:r>
      <w:r w:rsidRPr="00F114AF">
        <w:rPr>
          <w:rFonts w:ascii="Arial" w:hAnsi="Arial" w:eastAsia="Arial" w:cs="Arial"/>
          <w:b/>
          <w:color w:val="231F20"/>
          <w:sz w:val="24"/>
          <w:szCs w:val="24"/>
          <w:lang w:val="es-ES"/>
        </w:rPr>
        <w:t>llamando</w:t>
      </w:r>
      <w:r w:rsidRPr="00F114AF">
        <w:rPr>
          <w:rFonts w:ascii="Arial" w:hAnsi="Arial" w:eastAsia="Arial" w:cs="Arial"/>
          <w:b/>
          <w:color w:val="231F20"/>
          <w:spacing w:val="7"/>
          <w:sz w:val="24"/>
          <w:szCs w:val="24"/>
          <w:lang w:val="es-ES"/>
        </w:rPr>
        <w:t xml:space="preserve"> </w:t>
      </w:r>
      <w:r w:rsidRPr="00F114AF">
        <w:rPr>
          <w:rFonts w:ascii="Arial" w:hAnsi="Arial" w:eastAsia="Arial" w:cs="Arial"/>
          <w:b/>
          <w:color w:val="231F20"/>
          <w:sz w:val="24"/>
          <w:szCs w:val="24"/>
          <w:lang w:val="es-ES"/>
        </w:rPr>
        <w:t>al</w:t>
      </w:r>
      <w:r w:rsidRPr="00F114AF">
        <w:rPr>
          <w:rFonts w:ascii="Arial" w:hAnsi="Arial" w:eastAsia="Arial" w:cs="Arial"/>
          <w:b/>
          <w:color w:val="231F20"/>
          <w:spacing w:val="7"/>
          <w:sz w:val="24"/>
          <w:szCs w:val="24"/>
          <w:lang w:val="es-ES"/>
        </w:rPr>
        <w:t xml:space="preserve"> </w:t>
      </w:r>
      <w:r w:rsidRPr="00F114AF">
        <w:rPr>
          <w:rFonts w:ascii="Arial" w:hAnsi="Arial" w:eastAsia="Arial" w:cs="Arial"/>
          <w:b/>
          <w:color w:val="231F20"/>
          <w:sz w:val="24"/>
          <w:szCs w:val="24"/>
          <w:lang w:val="es-ES"/>
        </w:rPr>
        <w:t>número</w:t>
      </w:r>
      <w:r w:rsidRPr="00F114AF">
        <w:rPr>
          <w:rFonts w:ascii="Arial" w:hAnsi="Arial" w:eastAsia="Arial" w:cs="Arial"/>
          <w:b/>
          <w:color w:val="231F20"/>
          <w:spacing w:val="7"/>
          <w:sz w:val="24"/>
          <w:szCs w:val="24"/>
          <w:lang w:val="es-ES"/>
        </w:rPr>
        <w:t xml:space="preserve"> </w:t>
      </w:r>
      <w:r w:rsidRPr="00F114AF">
        <w:rPr>
          <w:rFonts w:ascii="Arial" w:hAnsi="Arial" w:eastAsia="Arial" w:cs="Arial"/>
          <w:b/>
          <w:color w:val="231F20"/>
          <w:sz w:val="24"/>
          <w:szCs w:val="24"/>
          <w:lang w:val="es-ES"/>
        </w:rPr>
        <w:t>gratuito</w:t>
      </w:r>
      <w:r w:rsidRPr="00F114AF">
        <w:rPr>
          <w:rFonts w:ascii="Arial" w:hAnsi="Arial" w:eastAsia="Arial" w:cs="Arial"/>
          <w:b/>
          <w:color w:val="231F20"/>
          <w:spacing w:val="-44"/>
          <w:sz w:val="24"/>
          <w:szCs w:val="24"/>
          <w:lang w:val="es-ES"/>
        </w:rPr>
        <w:t xml:space="preserve"> </w:t>
      </w:r>
      <w:r w:rsidRPr="00F114AF">
        <w:rPr>
          <w:rFonts w:ascii="Arial" w:hAnsi="Arial" w:eastAsia="Arial" w:cs="Arial"/>
          <w:b/>
          <w:color w:val="231F20"/>
          <w:sz w:val="24"/>
          <w:szCs w:val="24"/>
          <w:lang w:val="es-ES"/>
        </w:rPr>
        <w:t>1-888-840-8353.</w:t>
      </w:r>
      <w:r w:rsidRPr="00F114AF">
        <w:rPr>
          <w:rFonts w:ascii="Arial" w:hAnsi="Arial" w:eastAsia="Arial" w:cs="Arial"/>
          <w:b/>
          <w:color w:val="231F20"/>
          <w:spacing w:val="7"/>
          <w:sz w:val="24"/>
          <w:szCs w:val="24"/>
          <w:lang w:val="es-ES"/>
        </w:rPr>
        <w:t xml:space="preserve"> </w:t>
      </w:r>
      <w:r w:rsidRPr="00F114AF">
        <w:rPr>
          <w:rFonts w:ascii="Arial" w:hAnsi="Arial" w:eastAsia="Arial" w:cs="Arial"/>
          <w:color w:val="000000"/>
          <w:sz w:val="24"/>
          <w:szCs w:val="24"/>
          <w:lang w:val="es-ES"/>
        </w:rPr>
        <w:t>En este correo se incluyen respuestas a las preguntas más frecuentes sobre la encuesta.</w:t>
      </w:r>
      <w:r w:rsidRPr="00F114AF">
        <w:rPr>
          <w:rFonts w:ascii="Arial" w:hAnsi="Arial" w:eastAsia="Arial" w:cs="Arial"/>
          <w:color w:val="231F20"/>
          <w:sz w:val="24"/>
          <w:szCs w:val="24"/>
          <w:lang w:val="es-ES"/>
        </w:rPr>
        <w:t xml:space="preserve"> También puede</w:t>
      </w:r>
      <w:r w:rsidRPr="00F114AF">
        <w:rPr>
          <w:rFonts w:ascii="Arial" w:hAnsi="Arial" w:eastAsia="Arial" w:cs="Arial"/>
          <w:color w:val="231F20"/>
          <w:spacing w:val="7"/>
          <w:sz w:val="24"/>
          <w:szCs w:val="24"/>
          <w:lang w:val="es-ES"/>
        </w:rPr>
        <w:t xml:space="preserve"> </w:t>
      </w:r>
      <w:r w:rsidRPr="00F114AF">
        <w:rPr>
          <w:rFonts w:ascii="Arial" w:hAnsi="Arial" w:eastAsia="Arial" w:cs="Arial"/>
          <w:color w:val="231F20"/>
          <w:sz w:val="24"/>
          <w:szCs w:val="24"/>
          <w:lang w:val="es-ES"/>
        </w:rPr>
        <w:t>encontrar</w:t>
      </w:r>
      <w:r w:rsidRPr="00F114AF">
        <w:rPr>
          <w:rFonts w:ascii="Arial" w:hAnsi="Arial" w:eastAsia="Arial" w:cs="Arial"/>
          <w:color w:val="231F20"/>
          <w:spacing w:val="7"/>
          <w:sz w:val="24"/>
          <w:szCs w:val="24"/>
          <w:lang w:val="es-ES"/>
        </w:rPr>
        <w:t xml:space="preserve"> </w:t>
      </w:r>
      <w:r w:rsidRPr="00F114AF">
        <w:rPr>
          <w:rFonts w:ascii="Arial" w:hAnsi="Arial" w:eastAsia="Arial" w:cs="Arial"/>
          <w:color w:val="231F20"/>
          <w:sz w:val="24"/>
          <w:szCs w:val="24"/>
          <w:lang w:val="es-ES"/>
        </w:rPr>
        <w:t>más</w:t>
      </w:r>
      <w:r w:rsidRPr="00F114AF">
        <w:rPr>
          <w:rFonts w:ascii="Arial" w:hAnsi="Arial" w:eastAsia="Arial" w:cs="Arial"/>
          <w:color w:val="231F20"/>
          <w:spacing w:val="7"/>
          <w:sz w:val="24"/>
          <w:szCs w:val="24"/>
          <w:lang w:val="es-ES"/>
        </w:rPr>
        <w:t xml:space="preserve"> </w:t>
      </w:r>
      <w:r w:rsidRPr="00F114AF">
        <w:rPr>
          <w:rFonts w:ascii="Arial" w:hAnsi="Arial" w:eastAsia="Arial" w:cs="Arial"/>
          <w:color w:val="231F20"/>
          <w:sz w:val="24"/>
          <w:szCs w:val="24"/>
          <w:lang w:val="es-ES"/>
        </w:rPr>
        <w:t>información</w:t>
      </w:r>
      <w:r w:rsidRPr="00F114AF">
        <w:rPr>
          <w:rFonts w:ascii="Arial" w:hAnsi="Arial" w:eastAsia="Arial" w:cs="Arial"/>
          <w:color w:val="231F20"/>
          <w:spacing w:val="7"/>
          <w:sz w:val="24"/>
          <w:szCs w:val="24"/>
          <w:lang w:val="es-ES"/>
        </w:rPr>
        <w:t xml:space="preserve"> </w:t>
      </w:r>
      <w:r w:rsidRPr="00F114AF">
        <w:rPr>
          <w:rFonts w:ascii="Arial" w:hAnsi="Arial" w:eastAsia="Arial" w:cs="Arial"/>
          <w:color w:val="231F20"/>
          <w:sz w:val="24"/>
          <w:szCs w:val="24"/>
          <w:lang w:val="es-ES"/>
        </w:rPr>
        <w:t>disponible</w:t>
      </w:r>
      <w:r w:rsidRPr="00F114AF">
        <w:rPr>
          <w:rFonts w:ascii="Arial" w:hAnsi="Arial" w:eastAsia="Arial" w:cs="Arial"/>
          <w:color w:val="231F20"/>
          <w:spacing w:val="7"/>
          <w:sz w:val="24"/>
          <w:szCs w:val="24"/>
          <w:lang w:val="es-ES"/>
        </w:rPr>
        <w:t xml:space="preserve"> </w:t>
      </w:r>
      <w:r w:rsidRPr="00F114AF">
        <w:rPr>
          <w:rFonts w:ascii="Arial" w:hAnsi="Arial" w:eastAsia="Arial" w:cs="Arial"/>
          <w:color w:val="231F20"/>
          <w:sz w:val="24"/>
          <w:szCs w:val="24"/>
          <w:lang w:val="es-ES"/>
        </w:rPr>
        <w:t>en</w:t>
      </w:r>
      <w:r w:rsidRPr="00F114AF">
        <w:rPr>
          <w:rFonts w:ascii="Arial" w:hAnsi="Arial" w:eastAsia="Arial" w:cs="Arial"/>
          <w:color w:val="231F20"/>
          <w:spacing w:val="7"/>
          <w:sz w:val="24"/>
          <w:szCs w:val="24"/>
          <w:lang w:val="es-ES"/>
        </w:rPr>
        <w:t xml:space="preserve"> </w:t>
      </w:r>
      <w:r w:rsidRPr="00F114AF">
        <w:rPr>
          <w:rFonts w:ascii="Arial" w:hAnsi="Arial" w:eastAsia="Arial" w:cs="Arial"/>
          <w:color w:val="231F20"/>
          <w:sz w:val="24"/>
          <w:szCs w:val="24"/>
          <w:lang w:val="es-ES"/>
        </w:rPr>
        <w:t>internet</w:t>
      </w:r>
      <w:r w:rsidRPr="00F114AF">
        <w:rPr>
          <w:rFonts w:ascii="Arial" w:hAnsi="Arial" w:eastAsia="Arial" w:cs="Arial"/>
          <w:color w:val="231F20"/>
          <w:spacing w:val="7"/>
          <w:sz w:val="24"/>
          <w:szCs w:val="24"/>
          <w:lang w:val="es-ES"/>
        </w:rPr>
        <w:t xml:space="preserve"> </w:t>
      </w:r>
      <w:r w:rsidRPr="00F114AF">
        <w:rPr>
          <w:rFonts w:ascii="Arial" w:hAnsi="Arial" w:eastAsia="Arial" w:cs="Arial"/>
          <w:color w:val="231F20"/>
          <w:sz w:val="24"/>
          <w:szCs w:val="24"/>
          <w:lang w:val="es-ES"/>
        </w:rPr>
        <w:t>en:</w:t>
      </w:r>
      <w:r w:rsidRPr="00F114AF">
        <w:rPr>
          <w:rFonts w:ascii="Arial" w:hAnsi="Arial" w:eastAsia="Arial" w:cs="Arial"/>
          <w:color w:val="231F20"/>
          <w:spacing w:val="7"/>
          <w:sz w:val="24"/>
          <w:szCs w:val="24"/>
          <w:lang w:val="es-ES"/>
        </w:rPr>
        <w:t xml:space="preserve"> </w:t>
      </w:r>
      <w:r w:rsidRPr="00F114AF">
        <w:rPr>
          <w:rFonts w:ascii="Arial" w:hAnsi="Arial" w:eastAsia="Arial" w:cs="Arial"/>
          <w:color w:val="231F20"/>
          <w:sz w:val="24"/>
          <w:szCs w:val="24"/>
          <w:lang w:val="es-ES"/>
        </w:rPr>
        <w:t>https://nces.ed.gov/nhes/ (en inglés).</w:t>
      </w:r>
    </w:p>
    <w:p w:rsidRPr="00F114AF" w:rsidR="00F114AF" w:rsidP="00F114AF" w:rsidRDefault="00F114AF" w14:paraId="20957BCB" w14:textId="77777777">
      <w:pPr>
        <w:autoSpaceDE w:val="0"/>
        <w:autoSpaceDN w:val="0"/>
        <w:spacing w:before="240"/>
        <w:ind w:right="1296"/>
        <w:rPr>
          <w:rFonts w:ascii="Arial" w:hAnsi="Arial" w:eastAsia="Arial" w:cs="Arial"/>
          <w:sz w:val="24"/>
          <w:szCs w:val="24"/>
          <w:lang w:val="es-ES"/>
        </w:rPr>
      </w:pPr>
      <w:r w:rsidRPr="00F114AF">
        <w:rPr>
          <w:rFonts w:ascii="Arial" w:hAnsi="Arial" w:eastAsia="Arial" w:cs="Arial"/>
          <w:color w:val="231F20"/>
          <w:sz w:val="24"/>
          <w:szCs w:val="24"/>
          <w:lang w:val="es-ES"/>
        </w:rPr>
        <w:t>Gracias</w:t>
      </w:r>
      <w:r w:rsidRPr="00F114AF">
        <w:rPr>
          <w:rFonts w:ascii="Arial" w:hAnsi="Arial" w:eastAsia="Arial" w:cs="Arial"/>
          <w:color w:val="231F20"/>
          <w:spacing w:val="6"/>
          <w:sz w:val="24"/>
          <w:szCs w:val="24"/>
          <w:lang w:val="es-ES"/>
        </w:rPr>
        <w:t xml:space="preserve"> </w:t>
      </w:r>
      <w:r w:rsidRPr="00F114AF">
        <w:rPr>
          <w:rFonts w:ascii="Arial" w:hAnsi="Arial" w:eastAsia="Arial" w:cs="Arial"/>
          <w:color w:val="231F20"/>
          <w:sz w:val="24"/>
          <w:szCs w:val="24"/>
          <w:lang w:val="es-ES"/>
        </w:rPr>
        <w:t>por</w:t>
      </w:r>
      <w:r w:rsidRPr="00F114AF">
        <w:rPr>
          <w:rFonts w:ascii="Arial" w:hAnsi="Arial" w:eastAsia="Arial" w:cs="Arial"/>
          <w:color w:val="231F20"/>
          <w:spacing w:val="6"/>
          <w:sz w:val="24"/>
          <w:szCs w:val="24"/>
          <w:lang w:val="es-ES"/>
        </w:rPr>
        <w:t xml:space="preserve"> </w:t>
      </w:r>
      <w:r w:rsidRPr="00F114AF">
        <w:rPr>
          <w:rFonts w:ascii="Arial" w:hAnsi="Arial" w:eastAsia="Arial" w:cs="Arial"/>
          <w:color w:val="231F20"/>
          <w:sz w:val="24"/>
          <w:szCs w:val="24"/>
          <w:lang w:val="es-ES"/>
        </w:rPr>
        <w:t>participar</w:t>
      </w:r>
      <w:r w:rsidRPr="00F114AF">
        <w:rPr>
          <w:rFonts w:ascii="Arial" w:hAnsi="Arial" w:eastAsia="Arial" w:cs="Arial"/>
          <w:color w:val="231F20"/>
          <w:spacing w:val="6"/>
          <w:sz w:val="24"/>
          <w:szCs w:val="24"/>
          <w:lang w:val="es-ES"/>
        </w:rPr>
        <w:t xml:space="preserve"> </w:t>
      </w:r>
      <w:r w:rsidRPr="00F114AF">
        <w:rPr>
          <w:rFonts w:ascii="Arial" w:hAnsi="Arial" w:eastAsia="Arial" w:cs="Arial"/>
          <w:color w:val="231F20"/>
          <w:sz w:val="24"/>
          <w:szCs w:val="24"/>
          <w:lang w:val="es-ES"/>
        </w:rPr>
        <w:t>en</w:t>
      </w:r>
      <w:r w:rsidRPr="00F114AF">
        <w:rPr>
          <w:rFonts w:ascii="Arial" w:hAnsi="Arial" w:eastAsia="Arial" w:cs="Arial"/>
          <w:color w:val="231F20"/>
          <w:spacing w:val="6"/>
          <w:sz w:val="24"/>
          <w:szCs w:val="24"/>
          <w:lang w:val="es-ES"/>
        </w:rPr>
        <w:t xml:space="preserve"> </w:t>
      </w:r>
      <w:r w:rsidRPr="00F114AF">
        <w:rPr>
          <w:rFonts w:ascii="Arial" w:hAnsi="Arial" w:eastAsia="Arial" w:cs="Arial"/>
          <w:color w:val="231F20"/>
          <w:sz w:val="24"/>
          <w:szCs w:val="24"/>
          <w:lang w:val="es-ES"/>
        </w:rPr>
        <w:t>esta importante encuesta.</w:t>
      </w:r>
    </w:p>
    <w:p w:rsidRPr="000775A6" w:rsidR="005C3757" w:rsidP="005C3757" w:rsidRDefault="005C3757" w14:paraId="52C4FBE3" w14:textId="77777777">
      <w:pPr>
        <w:spacing w:line="274" w:lineRule="exact"/>
        <w:rPr>
          <w:color w:val="231F20"/>
          <w:sz w:val="24"/>
          <w:szCs w:val="24"/>
          <w:lang w:val="es-US"/>
        </w:rPr>
      </w:pPr>
    </w:p>
    <w:p w:rsidRPr="000775A6" w:rsidR="005C3757" w:rsidP="005C3757" w:rsidRDefault="00F114AF" w14:paraId="6A001312" w14:textId="6CE241A4">
      <w:pPr>
        <w:spacing w:line="274" w:lineRule="exact"/>
        <w:rPr>
          <w:rFonts w:ascii="Arial" w:hAnsi="Arial" w:cs="Arial"/>
          <w:sz w:val="24"/>
          <w:szCs w:val="24"/>
          <w:lang w:val="es-US"/>
        </w:rPr>
      </w:pPr>
      <w:r w:rsidRPr="000775A6">
        <w:rPr>
          <w:rFonts w:ascii="Arial" w:hAnsi="Arial" w:cs="Arial"/>
          <w:color w:val="231F20"/>
          <w:sz w:val="24"/>
          <w:szCs w:val="24"/>
          <w:lang w:val="es-US"/>
        </w:rPr>
        <w:t>Atentamente</w:t>
      </w:r>
      <w:r w:rsidRPr="000775A6" w:rsidR="005C3757">
        <w:rPr>
          <w:rFonts w:ascii="Arial" w:hAnsi="Arial" w:cs="Arial"/>
          <w:color w:val="231F20"/>
          <w:sz w:val="24"/>
          <w:szCs w:val="24"/>
          <w:lang w:val="es-US"/>
        </w:rPr>
        <w:t>,</w:t>
      </w:r>
    </w:p>
    <w:p w:rsidRPr="000775A6" w:rsidR="005C3757" w:rsidP="005C3757" w:rsidRDefault="005C3757" w14:paraId="1FE8910D" w14:textId="77777777">
      <w:pPr>
        <w:pStyle w:val="BodyText"/>
        <w:ind w:left="0"/>
        <w:rPr>
          <w:rFonts w:cs="Arial"/>
          <w:sz w:val="24"/>
          <w:szCs w:val="24"/>
          <w:lang w:val="es-US"/>
        </w:rPr>
      </w:pPr>
      <w:r w:rsidRPr="007628DA">
        <w:rPr>
          <w:rFonts w:cs="Arial"/>
          <w:noProof/>
          <w:sz w:val="24"/>
          <w:szCs w:val="24"/>
        </w:rPr>
        <w:drawing>
          <wp:anchor distT="0" distB="0" distL="114300" distR="114300" simplePos="0" relativeHeight="251658351" behindDoc="1" locked="0" layoutInCell="1" allowOverlap="1" wp14:editId="35DED347" wp14:anchorId="223A691A">
            <wp:simplePos x="0" y="0"/>
            <wp:positionH relativeFrom="column">
              <wp:posOffset>2687</wp:posOffset>
            </wp:positionH>
            <wp:positionV relativeFrom="paragraph">
              <wp:posOffset>-3957</wp:posOffset>
            </wp:positionV>
            <wp:extent cx="1300289" cy="734936"/>
            <wp:effectExtent l="0" t="0" r="0" b="8255"/>
            <wp:wrapNone/>
            <wp:docPr id="28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0289" cy="734936"/>
                    </a:xfrm>
                    <a:prstGeom prst="rect">
                      <a:avLst/>
                    </a:prstGeom>
                  </pic:spPr>
                </pic:pic>
              </a:graphicData>
            </a:graphic>
          </wp:anchor>
        </w:drawing>
      </w:r>
    </w:p>
    <w:p w:rsidRPr="000775A6" w:rsidR="005C3757" w:rsidP="005C3757" w:rsidRDefault="005C3757" w14:paraId="38116EB3" w14:textId="77777777">
      <w:pPr>
        <w:spacing w:line="267" w:lineRule="exact"/>
        <w:rPr>
          <w:rFonts w:ascii="Arial" w:hAnsi="Arial" w:cs="Arial"/>
          <w:color w:val="231F20"/>
          <w:sz w:val="24"/>
          <w:szCs w:val="24"/>
          <w:lang w:val="es-US"/>
        </w:rPr>
      </w:pPr>
    </w:p>
    <w:p w:rsidRPr="000775A6" w:rsidR="005C3757" w:rsidP="005C3757" w:rsidRDefault="005C3757" w14:paraId="0FD08DBD" w14:textId="77777777">
      <w:pPr>
        <w:spacing w:line="267" w:lineRule="exact"/>
        <w:rPr>
          <w:rFonts w:ascii="Arial" w:hAnsi="Arial" w:cs="Arial"/>
          <w:color w:val="231F20"/>
          <w:sz w:val="24"/>
          <w:szCs w:val="24"/>
          <w:lang w:val="es-US"/>
        </w:rPr>
      </w:pPr>
    </w:p>
    <w:p w:rsidRPr="000775A6" w:rsidR="005C3757" w:rsidP="005C3757" w:rsidRDefault="005C3757" w14:paraId="4EDA54CA" w14:textId="77777777">
      <w:pPr>
        <w:spacing w:line="267" w:lineRule="exact"/>
        <w:rPr>
          <w:rFonts w:ascii="Arial" w:hAnsi="Arial" w:cs="Arial"/>
          <w:color w:val="231F20"/>
          <w:sz w:val="24"/>
          <w:szCs w:val="24"/>
          <w:lang w:val="es-US"/>
        </w:rPr>
      </w:pPr>
    </w:p>
    <w:p w:rsidRPr="000775A6" w:rsidR="005C3757" w:rsidP="005C3757" w:rsidRDefault="005C3757" w14:paraId="28F3AE03" w14:textId="77777777">
      <w:pPr>
        <w:spacing w:line="267" w:lineRule="exact"/>
        <w:rPr>
          <w:rFonts w:ascii="Arial" w:hAnsi="Arial" w:cs="Arial"/>
          <w:sz w:val="24"/>
          <w:szCs w:val="24"/>
          <w:lang w:val="es-US"/>
        </w:rPr>
      </w:pPr>
      <w:r w:rsidRPr="000775A6">
        <w:rPr>
          <w:rFonts w:ascii="Arial" w:hAnsi="Arial" w:cs="Arial"/>
          <w:color w:val="231F20"/>
          <w:sz w:val="24"/>
          <w:szCs w:val="24"/>
          <w:lang w:val="es-US"/>
        </w:rPr>
        <w:t xml:space="preserve">Ron S. </w:t>
      </w:r>
      <w:proofErr w:type="spellStart"/>
      <w:r w:rsidRPr="000775A6">
        <w:rPr>
          <w:rFonts w:ascii="Arial" w:hAnsi="Arial" w:cs="Arial"/>
          <w:color w:val="231F20"/>
          <w:sz w:val="24"/>
          <w:szCs w:val="24"/>
          <w:lang w:val="es-US"/>
        </w:rPr>
        <w:t>Jarmin</w:t>
      </w:r>
      <w:proofErr w:type="spellEnd"/>
    </w:p>
    <w:p w:rsidR="00B95B15" w:rsidP="00B95B15" w:rsidRDefault="00B95B15" w14:paraId="22C832B4" w14:textId="4F23136E">
      <w:pPr>
        <w:autoSpaceDE w:val="0"/>
        <w:autoSpaceDN w:val="0"/>
        <w:spacing w:line="235" w:lineRule="exact"/>
        <w:ind w:right="4464"/>
        <w:rPr>
          <w:rFonts w:ascii="Arial" w:hAnsi="Arial" w:eastAsia="Arial" w:cs="Arial"/>
          <w:sz w:val="24"/>
          <w:szCs w:val="24"/>
          <w:lang w:val="es-419"/>
        </w:rPr>
      </w:pPr>
      <w:r w:rsidRPr="00B95B15">
        <w:rPr>
          <w:rFonts w:ascii="Arial" w:hAnsi="Arial" w:eastAsia="Arial" w:cs="Arial"/>
          <w:color w:val="231F20"/>
          <w:sz w:val="24"/>
          <w:szCs w:val="24"/>
          <w:lang w:val="es-ES"/>
        </w:rPr>
        <w:t xml:space="preserve">Director interino, </w:t>
      </w:r>
      <w:r w:rsidRPr="00B95B15">
        <w:rPr>
          <w:rFonts w:ascii="Arial" w:hAnsi="Arial" w:eastAsia="Arial" w:cs="Arial"/>
          <w:sz w:val="24"/>
          <w:szCs w:val="24"/>
          <w:lang w:val="es-419"/>
        </w:rPr>
        <w:t>Oficina del Censo de los EE. UU.</w:t>
      </w:r>
    </w:p>
    <w:p w:rsidRPr="00B95B15" w:rsidR="00B95B15" w:rsidP="00B95B15" w:rsidRDefault="00B95B15" w14:paraId="0FAD390F" w14:textId="77777777">
      <w:pPr>
        <w:autoSpaceDE w:val="0"/>
        <w:autoSpaceDN w:val="0"/>
        <w:spacing w:line="235" w:lineRule="exact"/>
        <w:ind w:right="4464"/>
        <w:rPr>
          <w:rFonts w:ascii="Arial" w:hAnsi="Arial" w:eastAsia="Arial" w:cs="Arial"/>
          <w:sz w:val="24"/>
          <w:szCs w:val="24"/>
          <w:lang w:val="es-419"/>
        </w:rPr>
      </w:pPr>
    </w:p>
    <w:p w:rsidRPr="000775A6" w:rsidR="00B95B15" w:rsidP="00B95B15" w:rsidRDefault="00B95B15" w14:paraId="754DDECE" w14:textId="6E3F1D70">
      <w:pPr>
        <w:autoSpaceDE w:val="0"/>
        <w:autoSpaceDN w:val="0"/>
        <w:rPr>
          <w:rFonts w:ascii="Arial" w:hAnsi="Arial" w:eastAsia="Arial" w:cs="Arial"/>
          <w:color w:val="231F20"/>
          <w:sz w:val="24"/>
          <w:szCs w:val="24"/>
        </w:rPr>
      </w:pPr>
      <w:proofErr w:type="spellStart"/>
      <w:r w:rsidRPr="000775A6">
        <w:rPr>
          <w:rFonts w:ascii="Arial" w:hAnsi="Arial" w:eastAsia="Arial" w:cs="Arial"/>
          <w:sz w:val="23"/>
          <w:szCs w:val="23"/>
        </w:rPr>
        <w:t>Documentos</w:t>
      </w:r>
      <w:proofErr w:type="spellEnd"/>
      <w:r w:rsidRPr="000775A6">
        <w:rPr>
          <w:rFonts w:ascii="Arial" w:hAnsi="Arial" w:eastAsia="Arial" w:cs="Arial"/>
          <w:sz w:val="23"/>
          <w:szCs w:val="23"/>
        </w:rPr>
        <w:t xml:space="preserve"> </w:t>
      </w:r>
      <w:proofErr w:type="spellStart"/>
      <w:r w:rsidRPr="000775A6">
        <w:rPr>
          <w:rFonts w:ascii="Arial" w:hAnsi="Arial" w:eastAsia="Arial" w:cs="Arial"/>
          <w:color w:val="231F20"/>
          <w:sz w:val="24"/>
          <w:szCs w:val="24"/>
        </w:rPr>
        <w:t>Adjuntos</w:t>
      </w:r>
      <w:proofErr w:type="spellEnd"/>
    </w:p>
    <w:p w:rsidRPr="000775A6" w:rsidR="007D61F2" w:rsidP="00B95B15" w:rsidRDefault="007D61F2" w14:paraId="0659545E" w14:textId="77777777">
      <w:pPr>
        <w:autoSpaceDE w:val="0"/>
        <w:autoSpaceDN w:val="0"/>
        <w:rPr>
          <w:rFonts w:ascii="Arial" w:hAnsi="Arial" w:eastAsia="Arial" w:cs="Arial"/>
          <w:b/>
          <w:sz w:val="20"/>
        </w:rPr>
      </w:pPr>
    </w:p>
    <w:p w:rsidRPr="000775A6" w:rsidR="007D61F2" w:rsidP="007D61F2" w:rsidRDefault="007D61F2" w14:paraId="5D1448F1" w14:textId="77777777">
      <w:pPr>
        <w:jc w:val="center"/>
        <w:rPr>
          <w:rFonts w:ascii="Arial" w:hAnsi="Arial" w:cs="Arial"/>
          <w:b/>
          <w:sz w:val="20"/>
          <w:u w:val="single"/>
        </w:rPr>
      </w:pPr>
      <w:r w:rsidRPr="000775A6">
        <w:rPr>
          <w:rFonts w:ascii="Arial" w:hAnsi="Arial" w:cs="Arial"/>
          <w:b/>
          <w:color w:val="231F20"/>
          <w:sz w:val="20"/>
          <w:u w:val="single"/>
        </w:rPr>
        <w:t>If you prefer English, please see the letter on the other side.</w:t>
      </w:r>
    </w:p>
    <w:p w:rsidRPr="000775A6" w:rsidR="005C3757" w:rsidP="005C3757" w:rsidRDefault="005C3757" w14:paraId="2C01A45F" w14:textId="77777777">
      <w:pPr>
        <w:spacing w:line="451" w:lineRule="auto"/>
        <w:ind w:right="5423"/>
        <w:rPr>
          <w:sz w:val="24"/>
          <w:szCs w:val="24"/>
        </w:rPr>
      </w:pPr>
    </w:p>
    <w:p w:rsidR="005C3757" w:rsidP="005C3757" w:rsidRDefault="005C3757" w14:paraId="560B8F4D" w14:textId="77777777">
      <w:pPr>
        <w:tabs>
          <w:tab w:val="left" w:pos="8579"/>
        </w:tabs>
        <w:rPr>
          <w:rFonts w:ascii="Lucida Sans"/>
          <w:sz w:val="16"/>
        </w:rPr>
        <w:sectPr w:rsidR="005C3757" w:rsidSect="00855CE3">
          <w:pgSz w:w="12240" w:h="15840"/>
          <w:pgMar w:top="346" w:right="317" w:bottom="0" w:left="1325" w:header="720" w:footer="720" w:gutter="0"/>
          <w:cols w:space="720"/>
          <w:docGrid w:linePitch="299"/>
        </w:sectPr>
      </w:pPr>
      <w:r>
        <w:rPr>
          <w:noProof/>
          <w:position w:val="2"/>
        </w:rPr>
        <w:drawing>
          <wp:inline distT="0" distB="0" distL="0" distR="0" wp14:anchorId="405C138C" wp14:editId="2766CA03">
            <wp:extent cx="861247" cy="349978"/>
            <wp:effectExtent l="0" t="0" r="0" b="0"/>
            <wp:docPr id="28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Pr="00A322A3" w:rsidR="00BC3913" w:rsidP="00BC3913" w:rsidRDefault="00BC3913" w14:paraId="2030EF21" w14:textId="00CC01EC">
      <w:pPr>
        <w:pStyle w:val="Heading2"/>
        <w:ind w:left="0"/>
        <w:rPr>
          <w:color w:val="7030A0"/>
          <w:sz w:val="16"/>
          <w:szCs w:val="16"/>
        </w:rPr>
      </w:pPr>
      <w:bookmarkStart w:name="_Toc93578637" w:id="89"/>
      <w:bookmarkStart w:name="_Toc93578823" w:id="90"/>
      <w:r w:rsidRPr="00A322A3">
        <w:rPr>
          <w:color w:val="7030A0"/>
          <w:sz w:val="16"/>
          <w:szCs w:val="16"/>
        </w:rPr>
        <w:lastRenderedPageBreak/>
        <w:t>Second screener mail package reminder letter (</w:t>
      </w:r>
      <w:r w:rsidR="00FB5802">
        <w:rPr>
          <w:color w:val="7030A0"/>
          <w:sz w:val="16"/>
          <w:szCs w:val="16"/>
        </w:rPr>
        <w:t>Early Bird</w:t>
      </w:r>
      <w:r w:rsidRPr="00A322A3">
        <w:rPr>
          <w:color w:val="7030A0"/>
          <w:sz w:val="16"/>
          <w:szCs w:val="16"/>
        </w:rPr>
        <w:t>) NHES-12L(</w:t>
      </w:r>
      <w:r w:rsidR="00FB5802">
        <w:rPr>
          <w:color w:val="7030A0"/>
          <w:sz w:val="16"/>
          <w:szCs w:val="16"/>
        </w:rPr>
        <w:t>EB</w:t>
      </w:r>
      <w:r w:rsidRPr="00A322A3">
        <w:rPr>
          <w:color w:val="7030A0"/>
          <w:sz w:val="16"/>
          <w:szCs w:val="16"/>
        </w:rPr>
        <w:t>)</w:t>
      </w:r>
      <w:bookmarkEnd w:id="89"/>
      <w:bookmarkEnd w:id="90"/>
    </w:p>
    <w:tbl>
      <w:tblPr>
        <w:tblW w:w="0" w:type="auto"/>
        <w:tblLook w:val="04A0" w:firstRow="1" w:lastRow="0" w:firstColumn="1" w:lastColumn="0" w:noHBand="0" w:noVBand="1"/>
      </w:tblPr>
      <w:tblGrid>
        <w:gridCol w:w="2297"/>
        <w:gridCol w:w="2694"/>
        <w:gridCol w:w="5058"/>
      </w:tblGrid>
      <w:tr w:rsidR="00BC3913" w:rsidTr="00016687" w14:paraId="31884C59" w14:textId="77777777">
        <w:tc>
          <w:tcPr>
            <w:tcW w:w="2297" w:type="dxa"/>
            <w:hideMark/>
          </w:tcPr>
          <w:p w:rsidR="00BC3913" w:rsidP="00016687" w:rsidRDefault="00BC3913" w14:paraId="10527B17" w14:textId="77777777"/>
        </w:tc>
        <w:tc>
          <w:tcPr>
            <w:tcW w:w="2694" w:type="dxa"/>
            <w:vMerge w:val="restart"/>
            <w:tcBorders>
              <w:top w:val="nil"/>
              <w:left w:val="nil"/>
              <w:bottom w:val="nil"/>
              <w:right w:val="single" w:color="602D91" w:sz="18" w:space="0"/>
            </w:tcBorders>
            <w:hideMark/>
          </w:tcPr>
          <w:p w:rsidR="00BC3913" w:rsidP="00016687" w:rsidRDefault="00BC3913" w14:paraId="4748DA60"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606DB185" wp14:editId="5B73E5DD">
                  <wp:extent cx="685800" cy="685800"/>
                  <wp:effectExtent l="0" t="0" r="0" b="0"/>
                  <wp:docPr id="1090868988" name="Picture 1090868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BC3913" w:rsidP="00016687" w:rsidRDefault="00BC3913" w14:paraId="50EE777B"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BC3913" w:rsidP="00016687" w:rsidRDefault="00BC3913" w14:paraId="676A8505"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BC3913" w:rsidP="00016687" w:rsidRDefault="00BC3913" w14:paraId="7C7DFAC3"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BC3913" w:rsidP="00016687" w:rsidRDefault="00BC3913" w14:paraId="080A04E7"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BC3913" w:rsidP="00016687" w:rsidRDefault="00BC3913" w14:paraId="036AC15A"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BC3913" w:rsidTr="00016687" w14:paraId="1ECE0FEC" w14:textId="77777777">
        <w:trPr>
          <w:trHeight w:val="1250"/>
        </w:trPr>
        <w:tc>
          <w:tcPr>
            <w:tcW w:w="2297" w:type="dxa"/>
            <w:vAlign w:val="center"/>
            <w:hideMark/>
          </w:tcPr>
          <w:p w:rsidR="00BC3913" w:rsidP="00016687" w:rsidRDefault="00BC3913" w14:paraId="54E5C414" w14:textId="2B3F1959">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NHES-12L(</w:t>
            </w:r>
            <w:r w:rsidR="00FB5802">
              <w:rPr>
                <w:rFonts w:ascii="Arial" w:hAnsi="Arial" w:eastAsia="Arial" w:cs="Arial"/>
                <w:b/>
                <w:bCs/>
                <w:color w:val="231F20"/>
                <w:w w:val="110"/>
                <w:sz w:val="16"/>
                <w:szCs w:val="16"/>
              </w:rPr>
              <w:t>EB</w:t>
            </w:r>
            <w:r>
              <w:rPr>
                <w:rFonts w:ascii="Arial" w:hAnsi="Arial" w:eastAsia="Arial" w:cs="Arial"/>
                <w:b/>
                <w:bCs/>
                <w:color w:val="231F20"/>
                <w:w w:val="110"/>
                <w:sz w:val="16"/>
                <w:szCs w:val="16"/>
              </w:rPr>
              <w:t>)</w:t>
            </w:r>
          </w:p>
          <w:p w:rsidR="00BC3913" w:rsidP="00016687" w:rsidRDefault="00BC3913" w14:paraId="0DA013A0" w14:textId="41C729D6">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w:t>
            </w:r>
            <w:r w:rsidR="00715265">
              <w:rPr>
                <w:rFonts w:ascii="Arial" w:hAnsi="Arial" w:eastAsia="Arial" w:cs="Arial"/>
                <w:b/>
                <w:bCs/>
                <w:color w:val="231F20"/>
                <w:w w:val="115"/>
                <w:sz w:val="16"/>
                <w:szCs w:val="16"/>
              </w:rPr>
              <w:t>6</w:t>
            </w:r>
            <w:r>
              <w:rPr>
                <w:rFonts w:ascii="Arial" w:hAnsi="Arial" w:eastAsia="Arial" w:cs="Arial"/>
                <w:b/>
                <w:bCs/>
                <w:color w:val="231F20"/>
                <w:w w:val="115"/>
                <w:sz w:val="16"/>
                <w:szCs w:val="16"/>
              </w:rPr>
              <w:t>-2021)</w:t>
            </w:r>
          </w:p>
          <w:p w:rsidR="00BC3913" w:rsidP="00016687" w:rsidRDefault="00BC3913" w14:paraId="511DAB3A" w14:textId="77777777">
            <w:pPr>
              <w:spacing w:line="160" w:lineRule="exact"/>
              <w:rPr>
                <w:rFonts w:ascii="Arial" w:hAnsi="Arial" w:eastAsia="Arial" w:cs="Arial"/>
                <w:sz w:val="16"/>
                <w:szCs w:val="16"/>
              </w:rPr>
            </w:pPr>
          </w:p>
        </w:tc>
        <w:tc>
          <w:tcPr>
            <w:tcW w:w="0" w:type="auto"/>
            <w:vMerge/>
            <w:tcBorders>
              <w:top w:val="nil"/>
              <w:left w:val="nil"/>
              <w:bottom w:val="nil"/>
              <w:right w:val="single" w:color="602D91" w:sz="18" w:space="0"/>
            </w:tcBorders>
            <w:vAlign w:val="center"/>
            <w:hideMark/>
          </w:tcPr>
          <w:p w:rsidR="00BC3913" w:rsidP="00016687" w:rsidRDefault="00BC3913" w14:paraId="7A3EC28F"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BC3913" w:rsidP="00016687" w:rsidRDefault="00BC3913" w14:paraId="54BAD6C4" w14:textId="77777777"/>
        </w:tc>
      </w:tr>
    </w:tbl>
    <w:p w:rsidR="00BC3913" w:rsidP="00BC3913" w:rsidRDefault="00BC3913" w14:paraId="624587BB" w14:textId="77777777">
      <w:pPr>
        <w:autoSpaceDE w:val="0"/>
        <w:autoSpaceDN w:val="0"/>
        <w:adjustRightInd w:val="0"/>
        <w:rPr>
          <w:rFonts w:ascii="Arial" w:hAnsi="Arial" w:cs="Arial"/>
          <w:color w:val="231F20"/>
          <w:sz w:val="20"/>
          <w:szCs w:val="20"/>
        </w:rPr>
      </w:pPr>
    </w:p>
    <w:p w:rsidR="00024C97" w:rsidP="00BC3913" w:rsidRDefault="00024C97" w14:paraId="4CDFE9A6" w14:textId="77777777">
      <w:pPr>
        <w:autoSpaceDE w:val="0"/>
        <w:autoSpaceDN w:val="0"/>
        <w:adjustRightInd w:val="0"/>
        <w:rPr>
          <w:rFonts w:ascii="Arial" w:hAnsi="Arial" w:cs="Arial"/>
          <w:color w:val="231F20"/>
          <w:sz w:val="20"/>
          <w:szCs w:val="20"/>
        </w:rPr>
      </w:pPr>
    </w:p>
    <w:p w:rsidR="00024C97" w:rsidP="00BC3913" w:rsidRDefault="00024C97" w14:paraId="12418B1C" w14:textId="77777777">
      <w:pPr>
        <w:autoSpaceDE w:val="0"/>
        <w:autoSpaceDN w:val="0"/>
        <w:adjustRightInd w:val="0"/>
        <w:rPr>
          <w:rFonts w:ascii="Arial" w:hAnsi="Arial" w:cs="Arial"/>
          <w:color w:val="231F20"/>
          <w:sz w:val="20"/>
          <w:szCs w:val="20"/>
        </w:rPr>
      </w:pPr>
    </w:p>
    <w:p w:rsidR="00024C97" w:rsidP="00BC3913" w:rsidRDefault="00024C97" w14:paraId="610B5E16" w14:textId="77777777">
      <w:pPr>
        <w:autoSpaceDE w:val="0"/>
        <w:autoSpaceDN w:val="0"/>
        <w:adjustRightInd w:val="0"/>
        <w:rPr>
          <w:rFonts w:ascii="Arial" w:hAnsi="Arial" w:cs="Arial"/>
          <w:color w:val="231F20"/>
          <w:sz w:val="20"/>
          <w:szCs w:val="20"/>
        </w:rPr>
      </w:pPr>
    </w:p>
    <w:p w:rsidR="00024C97" w:rsidP="00BC3913" w:rsidRDefault="00024C97" w14:paraId="105EDF16" w14:textId="77777777">
      <w:pPr>
        <w:autoSpaceDE w:val="0"/>
        <w:autoSpaceDN w:val="0"/>
        <w:adjustRightInd w:val="0"/>
        <w:rPr>
          <w:rFonts w:ascii="Arial" w:hAnsi="Arial" w:cs="Arial"/>
          <w:color w:val="231F20"/>
          <w:sz w:val="20"/>
          <w:szCs w:val="20"/>
        </w:rPr>
      </w:pPr>
    </w:p>
    <w:p w:rsidR="00024C97" w:rsidP="00BC3913" w:rsidRDefault="00024C97" w14:paraId="157B4C2F" w14:textId="77777777">
      <w:pPr>
        <w:autoSpaceDE w:val="0"/>
        <w:autoSpaceDN w:val="0"/>
        <w:adjustRightInd w:val="0"/>
        <w:rPr>
          <w:rFonts w:ascii="Arial" w:hAnsi="Arial" w:cs="Arial"/>
          <w:color w:val="231F20"/>
          <w:sz w:val="20"/>
          <w:szCs w:val="20"/>
        </w:rPr>
      </w:pPr>
    </w:p>
    <w:p w:rsidR="00024C97" w:rsidP="00BC3913" w:rsidRDefault="00024C97" w14:paraId="78D4203C" w14:textId="77777777">
      <w:pPr>
        <w:autoSpaceDE w:val="0"/>
        <w:autoSpaceDN w:val="0"/>
        <w:adjustRightInd w:val="0"/>
        <w:rPr>
          <w:rFonts w:ascii="Arial" w:hAnsi="Arial" w:cs="Arial"/>
          <w:color w:val="231F20"/>
          <w:sz w:val="20"/>
          <w:szCs w:val="20"/>
        </w:rPr>
      </w:pPr>
    </w:p>
    <w:p w:rsidR="00024C97" w:rsidP="00BC3913" w:rsidRDefault="00024C97" w14:paraId="109D6FBB" w14:textId="77777777">
      <w:pPr>
        <w:autoSpaceDE w:val="0"/>
        <w:autoSpaceDN w:val="0"/>
        <w:adjustRightInd w:val="0"/>
        <w:rPr>
          <w:rFonts w:ascii="Arial" w:hAnsi="Arial" w:cs="Arial"/>
          <w:color w:val="231F20"/>
          <w:sz w:val="20"/>
          <w:szCs w:val="20"/>
        </w:rPr>
      </w:pPr>
    </w:p>
    <w:p w:rsidR="00024C97" w:rsidP="00BC3913" w:rsidRDefault="00024C97" w14:paraId="1EDE07EF" w14:textId="77777777">
      <w:pPr>
        <w:autoSpaceDE w:val="0"/>
        <w:autoSpaceDN w:val="0"/>
        <w:adjustRightInd w:val="0"/>
        <w:rPr>
          <w:rFonts w:ascii="Arial" w:hAnsi="Arial" w:cs="Arial"/>
          <w:color w:val="231F20"/>
          <w:sz w:val="20"/>
          <w:szCs w:val="20"/>
        </w:rPr>
      </w:pPr>
    </w:p>
    <w:p w:rsidR="00024C97" w:rsidP="00BC3913" w:rsidRDefault="00024C97" w14:paraId="14A8ADC8" w14:textId="77777777">
      <w:pPr>
        <w:autoSpaceDE w:val="0"/>
        <w:autoSpaceDN w:val="0"/>
        <w:adjustRightInd w:val="0"/>
        <w:rPr>
          <w:rFonts w:ascii="Arial" w:hAnsi="Arial" w:cs="Arial"/>
          <w:color w:val="231F20"/>
          <w:sz w:val="20"/>
          <w:szCs w:val="20"/>
        </w:rPr>
      </w:pPr>
    </w:p>
    <w:p w:rsidR="00024C97" w:rsidP="00BC3913" w:rsidRDefault="00024C97" w14:paraId="24400422" w14:textId="77777777">
      <w:pPr>
        <w:autoSpaceDE w:val="0"/>
        <w:autoSpaceDN w:val="0"/>
        <w:adjustRightInd w:val="0"/>
        <w:rPr>
          <w:rFonts w:ascii="Arial" w:hAnsi="Arial" w:cs="Arial"/>
          <w:color w:val="231F20"/>
          <w:sz w:val="20"/>
          <w:szCs w:val="20"/>
        </w:rPr>
      </w:pPr>
    </w:p>
    <w:p w:rsidRPr="000D7900" w:rsidR="00E30535" w:rsidP="00362557" w:rsidRDefault="00E30535" w14:paraId="68794EB5" w14:textId="77777777">
      <w:pPr>
        <w:pStyle w:val="BodyText"/>
        <w:spacing w:before="120"/>
        <w:ind w:left="0"/>
        <w:rPr>
          <w:sz w:val="24"/>
          <w:szCs w:val="24"/>
        </w:rPr>
      </w:pPr>
      <w:r w:rsidRPr="001D1A4D">
        <w:rPr>
          <w:sz w:val="24"/>
          <w:szCs w:val="24"/>
        </w:rPr>
        <w:t>Dear &lt;</w:t>
      </w:r>
      <w:r>
        <w:rPr>
          <w:sz w:val="24"/>
          <w:szCs w:val="24"/>
        </w:rPr>
        <w:t>Addressee Line&gt;</w:t>
      </w:r>
      <w:r w:rsidRPr="001D1A4D">
        <w:rPr>
          <w:sz w:val="24"/>
          <w:szCs w:val="24"/>
        </w:rPr>
        <w:t>:</w:t>
      </w:r>
    </w:p>
    <w:p w:rsidRPr="00EB2224" w:rsidR="00E30535" w:rsidP="00362557" w:rsidRDefault="00E30535" w14:paraId="5955B623" w14:textId="77777777">
      <w:pPr>
        <w:pStyle w:val="BodyText"/>
        <w:spacing w:before="120" w:line="228" w:lineRule="auto"/>
        <w:ind w:left="0" w:right="864"/>
        <w:rPr>
          <w:color w:val="231F20"/>
          <w:sz w:val="24"/>
          <w:szCs w:val="24"/>
        </w:rPr>
      </w:pPr>
      <w:r w:rsidRPr="00EB2224">
        <w:rPr>
          <w:color w:val="231F20"/>
          <w:sz w:val="24"/>
          <w:szCs w:val="24"/>
        </w:rPr>
        <w:t xml:space="preserve">We have mailed this survey using </w:t>
      </w:r>
      <w:r w:rsidRPr="00EB2224">
        <w:rPr>
          <w:b/>
          <w:color w:val="231F20"/>
          <w:sz w:val="24"/>
          <w:szCs w:val="24"/>
        </w:rPr>
        <w:t>rush delivery</w:t>
      </w:r>
      <w:r w:rsidRPr="00EB2224">
        <w:rPr>
          <w:color w:val="231F20"/>
          <w:sz w:val="24"/>
          <w:szCs w:val="24"/>
        </w:rPr>
        <w:t xml:space="preserve"> because of the importance of YOUR response to the success of the survey. We cannot replace you with another household. We have not yet received your completed survey for the 2023 National Household Education Survey. </w:t>
      </w:r>
    </w:p>
    <w:p w:rsidRPr="00EB2224" w:rsidR="00E30535" w:rsidP="00362557" w:rsidRDefault="00E30535" w14:paraId="483940BE" w14:textId="77777777">
      <w:pPr>
        <w:pStyle w:val="BodyText"/>
        <w:spacing w:before="120" w:line="228" w:lineRule="auto"/>
        <w:ind w:left="0" w:right="864"/>
        <w:rPr>
          <w:b/>
          <w:color w:val="231F20"/>
          <w:sz w:val="24"/>
          <w:szCs w:val="24"/>
        </w:rPr>
      </w:pPr>
      <w:r w:rsidRPr="00EB2224">
        <w:rPr>
          <w:b/>
          <w:color w:val="231F20"/>
          <w:sz w:val="24"/>
          <w:szCs w:val="24"/>
        </w:rPr>
        <w:t xml:space="preserve">Complete your survey by March 13 and we will mail you $20 as a token of our appreciation for your prompt response. </w:t>
      </w:r>
    </w:p>
    <w:p w:rsidR="00E30535" w:rsidP="00362557" w:rsidRDefault="00E30535" w14:paraId="5775A5AB" w14:textId="77777777">
      <w:pPr>
        <w:pStyle w:val="BodyText"/>
        <w:spacing w:before="120" w:line="228" w:lineRule="auto"/>
        <w:ind w:left="0" w:right="864"/>
        <w:rPr>
          <w:sz w:val="24"/>
          <w:szCs w:val="24"/>
        </w:rPr>
      </w:pPr>
      <w:r w:rsidRPr="00EB2224">
        <w:rPr>
          <w:noProof/>
          <w:sz w:val="24"/>
          <w:szCs w:val="24"/>
        </w:rPr>
        <mc:AlternateContent>
          <mc:Choice Requires="wps">
            <w:drawing>
              <wp:anchor distT="0" distB="0" distL="0" distR="0" simplePos="0" relativeHeight="251658295" behindDoc="0" locked="0" layoutInCell="1" allowOverlap="1" wp14:editId="08462C6D" wp14:anchorId="106C147B">
                <wp:simplePos x="0" y="0"/>
                <wp:positionH relativeFrom="page">
                  <wp:posOffset>1097280</wp:posOffset>
                </wp:positionH>
                <wp:positionV relativeFrom="paragraph">
                  <wp:posOffset>278130</wp:posOffset>
                </wp:positionV>
                <wp:extent cx="5084064" cy="740664"/>
                <wp:effectExtent l="0" t="0" r="21590" b="21590"/>
                <wp:wrapTopAndBottom/>
                <wp:docPr id="360"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4064" cy="740664"/>
                        </a:xfrm>
                        <a:prstGeom prst="rect">
                          <a:avLst/>
                        </a:prstGeom>
                        <a:solidFill>
                          <a:srgbClr val="C7C4E2"/>
                        </a:solidFill>
                        <a:ln w="12700">
                          <a:solidFill>
                            <a:srgbClr val="C7C4E2"/>
                          </a:solidFill>
                          <a:miter lim="800000"/>
                          <a:headEnd/>
                          <a:tailEnd/>
                        </a:ln>
                      </wps:spPr>
                      <wps:txbx>
                        <w:txbxContent>
                          <w:p w:rsidRPr="00362557" w:rsidR="00E30535" w:rsidP="00527895" w:rsidRDefault="00E30535" w14:paraId="55EA0940" w14:textId="77777777">
                            <w:pPr>
                              <w:numPr>
                                <w:ilvl w:val="0"/>
                                <w:numId w:val="27"/>
                              </w:numPr>
                              <w:tabs>
                                <w:tab w:val="left" w:pos="399"/>
                              </w:tabs>
                              <w:autoSpaceDE w:val="0"/>
                              <w:autoSpaceDN w:val="0"/>
                              <w:spacing w:before="114"/>
                              <w:rPr>
                                <w:rFonts w:ascii="Arial" w:hAnsi="Arial" w:cs="Arial"/>
                                <w:b/>
                              </w:rPr>
                            </w:pPr>
                            <w:r w:rsidRPr="00362557">
                              <w:rPr>
                                <w:rFonts w:ascii="Arial" w:hAnsi="Arial" w:cs="Arial"/>
                                <w:color w:val="231F20"/>
                              </w:rPr>
                              <w:t>Go to:</w:t>
                            </w:r>
                            <w:r w:rsidRPr="00362557">
                              <w:rPr>
                                <w:rFonts w:ascii="Arial" w:hAnsi="Arial" w:cs="Arial"/>
                                <w:color w:val="231F20"/>
                                <w:spacing w:val="15"/>
                              </w:rPr>
                              <w:t xml:space="preserve"> </w:t>
                            </w:r>
                            <w:r w:rsidRPr="00362557">
                              <w:rPr>
                                <w:rFonts w:ascii="Arial" w:hAnsi="Arial" w:cs="Arial"/>
                                <w:b/>
                                <w:color w:val="231F20"/>
                              </w:rPr>
                              <w:t>https://respond.census.gov/nhes</w:t>
                            </w:r>
                          </w:p>
                          <w:p w:rsidRPr="002C6EBB" w:rsidR="00E30535" w:rsidP="00527895" w:rsidRDefault="00E30535" w14:paraId="0E71D0D8" w14:textId="77777777">
                            <w:pPr>
                              <w:pStyle w:val="BodyText"/>
                              <w:numPr>
                                <w:ilvl w:val="0"/>
                                <w:numId w:val="27"/>
                              </w:numPr>
                              <w:tabs>
                                <w:tab w:val="left" w:pos="395"/>
                              </w:tabs>
                              <w:autoSpaceDE w:val="0"/>
                              <w:autoSpaceDN w:val="0"/>
                              <w:spacing w:before="86"/>
                              <w:ind w:left="394" w:hanging="260"/>
                              <w:rPr>
                                <w:sz w:val="22"/>
                                <w:szCs w:val="22"/>
                              </w:rPr>
                            </w:pPr>
                            <w:r w:rsidRPr="002C6EBB">
                              <w:rPr>
                                <w:color w:val="231F20"/>
                                <w:sz w:val="22"/>
                                <w:szCs w:val="22"/>
                              </w:rPr>
                              <w:t xml:space="preserve">Enter your </w:t>
                            </w:r>
                            <w:r w:rsidRPr="002C6EBB">
                              <w:rPr>
                                <w:color w:val="231F20"/>
                                <w:spacing w:val="-4"/>
                                <w:sz w:val="22"/>
                                <w:szCs w:val="22"/>
                              </w:rPr>
                              <w:t>User</w:t>
                            </w:r>
                            <w:r w:rsidRPr="002C6EBB">
                              <w:rPr>
                                <w:color w:val="231F20"/>
                                <w:spacing w:val="45"/>
                                <w:sz w:val="22"/>
                                <w:szCs w:val="22"/>
                              </w:rPr>
                              <w:t xml:space="preserve"> </w:t>
                            </w:r>
                            <w:r w:rsidRPr="002C6EBB">
                              <w:rPr>
                                <w:color w:val="231F20"/>
                                <w:sz w:val="22"/>
                                <w:szCs w:val="22"/>
                              </w:rPr>
                              <w:t>ID:</w:t>
                            </w:r>
                          </w:p>
                          <w:p w:rsidRPr="002C6EBB" w:rsidR="00E30535" w:rsidP="00527895" w:rsidRDefault="00E30535" w14:paraId="3F65A23F" w14:textId="77777777">
                            <w:pPr>
                              <w:pStyle w:val="BodyText"/>
                              <w:numPr>
                                <w:ilvl w:val="0"/>
                                <w:numId w:val="27"/>
                              </w:numPr>
                              <w:tabs>
                                <w:tab w:val="left" w:pos="392"/>
                              </w:tabs>
                              <w:autoSpaceDE w:val="0"/>
                              <w:autoSpaceDN w:val="0"/>
                              <w:spacing w:before="86"/>
                              <w:ind w:left="391" w:hanging="257"/>
                              <w:rPr>
                                <w:sz w:val="22"/>
                                <w:szCs w:val="22"/>
                              </w:rPr>
                            </w:pPr>
                            <w:r w:rsidRPr="002C6EBB">
                              <w:rPr>
                                <w:color w:val="231F20"/>
                                <w:sz w:val="22"/>
                                <w:szCs w:val="22"/>
                              </w:rPr>
                              <w:t>Click "Begin survey" to participate in the</w:t>
                            </w:r>
                            <w:r w:rsidRPr="002C6EBB">
                              <w:rPr>
                                <w:color w:val="231F20"/>
                                <w:spacing w:val="15"/>
                                <w:sz w:val="22"/>
                                <w:szCs w:val="22"/>
                              </w:rPr>
                              <w:t xml:space="preserve"> </w:t>
                            </w:r>
                            <w:r w:rsidRPr="002C6EBB">
                              <w:rPr>
                                <w:color w:val="231F20"/>
                                <w:spacing w:val="-6"/>
                                <w:sz w:val="22"/>
                                <w:szCs w:val="22"/>
                              </w:rPr>
                              <w:t>survey.</w:t>
                            </w:r>
                          </w:p>
                          <w:p w:rsidR="00E30535" w:rsidP="00E30535" w:rsidRDefault="00E30535" w14:paraId="390E1212" w14:textId="7777777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0" style="position:absolute;margin-left:86.4pt;margin-top:21.9pt;width:400.3pt;height:58.3pt;z-index:25165829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64"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" w14:anchorId="106C147B">
                <v:textbox inset="0,0,0,0">
                  <w:txbxContent>
                    <w:p w:rsidRPr="00362557" w:rsidR="00E30535" w:rsidP="00527895" w:rsidRDefault="00E30535" w14:paraId="55EA0940" w14:textId="77777777">
                      <w:pPr>
                        <w:numPr>
                          <w:ilvl w:val="0"/>
                          <w:numId w:val="27"/>
                        </w:numPr>
                        <w:tabs>
                          <w:tab w:val="left" w:pos="399"/>
                        </w:tabs>
                        <w:autoSpaceDE w:val="0"/>
                        <w:autoSpaceDN w:val="0"/>
                        <w:spacing w:before="114"/>
                        <w:rPr>
                          <w:rFonts w:ascii="Arial" w:hAnsi="Arial" w:cs="Arial"/>
                          <w:b/>
                        </w:rPr>
                      </w:pPr>
                      <w:r w:rsidRPr="00362557">
                        <w:rPr>
                          <w:rFonts w:ascii="Arial" w:hAnsi="Arial" w:cs="Arial"/>
                          <w:color w:val="231F20"/>
                        </w:rPr>
                        <w:t>Go to:</w:t>
                      </w:r>
                      <w:r w:rsidRPr="00362557">
                        <w:rPr>
                          <w:rFonts w:ascii="Arial" w:hAnsi="Arial" w:cs="Arial"/>
                          <w:color w:val="231F20"/>
                          <w:spacing w:val="15"/>
                        </w:rPr>
                        <w:t xml:space="preserve"> </w:t>
                      </w:r>
                      <w:r w:rsidRPr="00362557">
                        <w:rPr>
                          <w:rFonts w:ascii="Arial" w:hAnsi="Arial" w:cs="Arial"/>
                          <w:b/>
                          <w:color w:val="231F20"/>
                        </w:rPr>
                        <w:t>https://respond.census.gov/nhes</w:t>
                      </w:r>
                    </w:p>
                    <w:p w:rsidRPr="002C6EBB" w:rsidR="00E30535" w:rsidP="00527895" w:rsidRDefault="00E30535" w14:paraId="0E71D0D8" w14:textId="77777777">
                      <w:pPr>
                        <w:pStyle w:val="BodyText"/>
                        <w:numPr>
                          <w:ilvl w:val="0"/>
                          <w:numId w:val="27"/>
                        </w:numPr>
                        <w:tabs>
                          <w:tab w:val="left" w:pos="395"/>
                        </w:tabs>
                        <w:autoSpaceDE w:val="0"/>
                        <w:autoSpaceDN w:val="0"/>
                        <w:spacing w:before="86"/>
                        <w:ind w:left="394" w:hanging="260"/>
                        <w:rPr>
                          <w:sz w:val="22"/>
                          <w:szCs w:val="22"/>
                        </w:rPr>
                      </w:pPr>
                      <w:r w:rsidRPr="002C6EBB">
                        <w:rPr>
                          <w:color w:val="231F20"/>
                          <w:sz w:val="22"/>
                          <w:szCs w:val="22"/>
                        </w:rPr>
                        <w:t xml:space="preserve">Enter your </w:t>
                      </w:r>
                      <w:r w:rsidRPr="002C6EBB">
                        <w:rPr>
                          <w:color w:val="231F20"/>
                          <w:spacing w:val="-4"/>
                          <w:sz w:val="22"/>
                          <w:szCs w:val="22"/>
                        </w:rPr>
                        <w:t>User</w:t>
                      </w:r>
                      <w:r w:rsidRPr="002C6EBB">
                        <w:rPr>
                          <w:color w:val="231F20"/>
                          <w:spacing w:val="45"/>
                          <w:sz w:val="22"/>
                          <w:szCs w:val="22"/>
                        </w:rPr>
                        <w:t xml:space="preserve"> </w:t>
                      </w:r>
                      <w:r w:rsidRPr="002C6EBB">
                        <w:rPr>
                          <w:color w:val="231F20"/>
                          <w:sz w:val="22"/>
                          <w:szCs w:val="22"/>
                        </w:rPr>
                        <w:t>ID:</w:t>
                      </w:r>
                    </w:p>
                    <w:p w:rsidRPr="002C6EBB" w:rsidR="00E30535" w:rsidP="00527895" w:rsidRDefault="00E30535" w14:paraId="3F65A23F" w14:textId="77777777">
                      <w:pPr>
                        <w:pStyle w:val="BodyText"/>
                        <w:numPr>
                          <w:ilvl w:val="0"/>
                          <w:numId w:val="27"/>
                        </w:numPr>
                        <w:tabs>
                          <w:tab w:val="left" w:pos="392"/>
                        </w:tabs>
                        <w:autoSpaceDE w:val="0"/>
                        <w:autoSpaceDN w:val="0"/>
                        <w:spacing w:before="86"/>
                        <w:ind w:left="391" w:hanging="257"/>
                        <w:rPr>
                          <w:sz w:val="22"/>
                          <w:szCs w:val="22"/>
                        </w:rPr>
                      </w:pPr>
                      <w:r w:rsidRPr="002C6EBB">
                        <w:rPr>
                          <w:color w:val="231F20"/>
                          <w:sz w:val="22"/>
                          <w:szCs w:val="22"/>
                        </w:rPr>
                        <w:t>Click "Begin survey" to participate in the</w:t>
                      </w:r>
                      <w:r w:rsidRPr="002C6EBB">
                        <w:rPr>
                          <w:color w:val="231F20"/>
                          <w:spacing w:val="15"/>
                          <w:sz w:val="22"/>
                          <w:szCs w:val="22"/>
                        </w:rPr>
                        <w:t xml:space="preserve"> </w:t>
                      </w:r>
                      <w:r w:rsidRPr="002C6EBB">
                        <w:rPr>
                          <w:color w:val="231F20"/>
                          <w:spacing w:val="-6"/>
                          <w:sz w:val="22"/>
                          <w:szCs w:val="22"/>
                        </w:rPr>
                        <w:t>survey.</w:t>
                      </w:r>
                    </w:p>
                    <w:p w:rsidR="00E30535" w:rsidP="00E30535" w:rsidRDefault="00E30535" w14:paraId="390E1212" w14:textId="77777777"/>
                  </w:txbxContent>
                </v:textbox>
                <w10:wrap type="topAndBottom" anchorx="page"/>
              </v:shape>
            </w:pict>
          </mc:Fallback>
        </mc:AlternateContent>
      </w:r>
      <w:r w:rsidRPr="00EB2224">
        <w:rPr>
          <w:color w:val="231F20"/>
          <w:sz w:val="24"/>
          <w:szCs w:val="24"/>
        </w:rPr>
        <w:t>Please respond to this survey. Follow these steps to complete the survey:</w:t>
      </w:r>
    </w:p>
    <w:p w:rsidRPr="009A54D9" w:rsidR="00E30535" w:rsidP="00E30535" w:rsidRDefault="00E30535" w14:paraId="5761797F" w14:textId="77777777">
      <w:pPr>
        <w:pStyle w:val="BodyText"/>
        <w:spacing w:before="120" w:line="228" w:lineRule="auto"/>
        <w:ind w:left="432" w:right="864"/>
        <w:rPr>
          <w:sz w:val="24"/>
          <w:szCs w:val="24"/>
        </w:rPr>
      </w:pPr>
      <w:r w:rsidRPr="00177B2C">
        <w:rPr>
          <w:i/>
          <w:color w:val="231F20"/>
          <w:sz w:val="24"/>
          <w:szCs w:val="24"/>
        </w:rPr>
        <w:t xml:space="preserve">Even if there are no children or youth </w:t>
      </w:r>
      <w:proofErr w:type="gramStart"/>
      <w:r w:rsidRPr="00177B2C">
        <w:rPr>
          <w:i/>
          <w:color w:val="231F20"/>
          <w:sz w:val="24"/>
          <w:szCs w:val="24"/>
        </w:rPr>
        <w:t>age</w:t>
      </w:r>
      <w:proofErr w:type="gramEnd"/>
      <w:r w:rsidRPr="00177B2C">
        <w:rPr>
          <w:i/>
          <w:color w:val="231F20"/>
          <w:sz w:val="24"/>
          <w:szCs w:val="24"/>
        </w:rPr>
        <w:t xml:space="preserve"> 20 or younger in your household, please log in to let us know.</w:t>
      </w:r>
    </w:p>
    <w:p w:rsidRPr="00EB2224" w:rsidR="00E30535" w:rsidP="00362557" w:rsidRDefault="00E30535" w14:paraId="7DFD1062" w14:textId="7A5CE890">
      <w:pPr>
        <w:pStyle w:val="BodyText"/>
        <w:spacing w:before="240" w:line="228" w:lineRule="auto"/>
        <w:ind w:left="0" w:right="1296"/>
        <w:rPr>
          <w:color w:val="231F20"/>
          <w:sz w:val="24"/>
          <w:szCs w:val="24"/>
        </w:rPr>
      </w:pPr>
      <w:r w:rsidRPr="00EB2224">
        <w:rPr>
          <w:b/>
          <w:color w:val="231F20"/>
          <w:sz w:val="24"/>
          <w:szCs w:val="24"/>
        </w:rPr>
        <w:t>If you have questions, need assistance, or prefer to complete the survey by phone, please contact us toll-free at 1–888–840–8353</w:t>
      </w:r>
      <w:r w:rsidRPr="00EB2224">
        <w:rPr>
          <w:color w:val="231F20"/>
          <w:sz w:val="24"/>
          <w:szCs w:val="24"/>
        </w:rPr>
        <w:t xml:space="preserve">. Answers to commonly asked questions about the survey are included in this mailing. You can also find more information online at </w:t>
      </w:r>
      <w:hyperlink w:history="1" r:id="rId43">
        <w:r w:rsidRPr="00EB2224">
          <w:rPr>
            <w:color w:val="231F20"/>
            <w:sz w:val="24"/>
            <w:szCs w:val="24"/>
          </w:rPr>
          <w:t>nces.ed.gov/</w:t>
        </w:r>
        <w:proofErr w:type="spellStart"/>
        <w:r w:rsidRPr="00EB2224">
          <w:rPr>
            <w:color w:val="231F20"/>
            <w:sz w:val="24"/>
            <w:szCs w:val="24"/>
          </w:rPr>
          <w:t>nhes</w:t>
        </w:r>
        <w:proofErr w:type="spellEnd"/>
      </w:hyperlink>
      <w:r w:rsidRPr="00EB2224">
        <w:rPr>
          <w:color w:val="231F20"/>
          <w:sz w:val="24"/>
          <w:szCs w:val="24"/>
        </w:rPr>
        <w:t xml:space="preserve">.    </w:t>
      </w:r>
    </w:p>
    <w:p w:rsidRPr="00EB2224" w:rsidR="00E30535" w:rsidP="00362557" w:rsidRDefault="00E30535" w14:paraId="706A7370" w14:textId="77777777">
      <w:pPr>
        <w:pStyle w:val="BodyText"/>
        <w:spacing w:before="240" w:line="456" w:lineRule="auto"/>
        <w:ind w:left="0" w:right="1296"/>
        <w:rPr>
          <w:sz w:val="24"/>
          <w:szCs w:val="24"/>
        </w:rPr>
      </w:pPr>
      <w:r w:rsidRPr="00EB2224">
        <w:rPr>
          <w:color w:val="231F20"/>
          <w:sz w:val="24"/>
          <w:szCs w:val="24"/>
        </w:rPr>
        <w:t>Thank you for taking part in this important survey.</w:t>
      </w:r>
    </w:p>
    <w:p w:rsidRPr="00362557" w:rsidR="008D55B5" w:rsidP="00E30535" w:rsidRDefault="008D55B5" w14:paraId="07237B7A" w14:textId="77777777">
      <w:pPr>
        <w:spacing w:line="274" w:lineRule="exact"/>
        <w:rPr>
          <w:rFonts w:ascii="Arial" w:hAnsi="Arial" w:cs="Arial"/>
          <w:sz w:val="24"/>
          <w:szCs w:val="24"/>
        </w:rPr>
      </w:pPr>
      <w:r w:rsidRPr="00362557">
        <w:rPr>
          <w:rFonts w:ascii="Arial" w:hAnsi="Arial" w:cs="Arial"/>
          <w:color w:val="231F20"/>
          <w:sz w:val="24"/>
          <w:szCs w:val="24"/>
        </w:rPr>
        <w:t>Sincerely,</w:t>
      </w:r>
    </w:p>
    <w:p w:rsidRPr="00362557" w:rsidR="00E30535" w:rsidP="00E30535" w:rsidRDefault="00E30535" w14:paraId="7744ACD1" w14:textId="5952DCD0">
      <w:pPr>
        <w:pStyle w:val="BodyText"/>
        <w:rPr>
          <w:rFonts w:cs="Arial"/>
          <w:sz w:val="24"/>
          <w:szCs w:val="24"/>
        </w:rPr>
      </w:pPr>
      <w:r w:rsidRPr="001D1A4D">
        <w:rPr>
          <w:noProof/>
          <w:sz w:val="24"/>
          <w:szCs w:val="24"/>
        </w:rPr>
        <w:drawing>
          <wp:anchor distT="0" distB="0" distL="114300" distR="114300" simplePos="0" relativeHeight="251658296" behindDoc="1" locked="0" layoutInCell="1" allowOverlap="1" wp14:editId="0722FC9C" wp14:anchorId="3321A122">
            <wp:simplePos x="0" y="0"/>
            <wp:positionH relativeFrom="column">
              <wp:posOffset>2687</wp:posOffset>
            </wp:positionH>
            <wp:positionV relativeFrom="paragraph">
              <wp:posOffset>3615</wp:posOffset>
            </wp:positionV>
            <wp:extent cx="1300289" cy="734936"/>
            <wp:effectExtent l="0" t="0" r="0" b="8255"/>
            <wp:wrapNone/>
            <wp:docPr id="36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0289" cy="734936"/>
                    </a:xfrm>
                    <a:prstGeom prst="rect">
                      <a:avLst/>
                    </a:prstGeom>
                  </pic:spPr>
                </pic:pic>
              </a:graphicData>
            </a:graphic>
          </wp:anchor>
        </w:drawing>
      </w:r>
    </w:p>
    <w:p w:rsidRPr="00362557" w:rsidR="00E30535" w:rsidP="00E30535" w:rsidRDefault="00E30535" w14:paraId="20A6C24B" w14:textId="77777777">
      <w:pPr>
        <w:spacing w:line="267" w:lineRule="exact"/>
        <w:rPr>
          <w:rFonts w:ascii="Arial" w:hAnsi="Arial" w:cs="Arial"/>
          <w:color w:val="231F20"/>
          <w:sz w:val="24"/>
          <w:szCs w:val="24"/>
        </w:rPr>
      </w:pPr>
    </w:p>
    <w:p w:rsidRPr="00362557" w:rsidR="00E30535" w:rsidP="00E30535" w:rsidRDefault="00E30535" w14:paraId="38786E2B" w14:textId="77777777">
      <w:pPr>
        <w:spacing w:line="267" w:lineRule="exact"/>
        <w:rPr>
          <w:rFonts w:ascii="Arial" w:hAnsi="Arial" w:cs="Arial"/>
          <w:color w:val="231F20"/>
          <w:sz w:val="24"/>
          <w:szCs w:val="24"/>
        </w:rPr>
      </w:pPr>
    </w:p>
    <w:p w:rsidRPr="00362557" w:rsidR="008D55B5" w:rsidP="00E30535" w:rsidRDefault="008D55B5" w14:paraId="7F2746ED" w14:textId="77777777">
      <w:pPr>
        <w:spacing w:line="267" w:lineRule="exact"/>
        <w:rPr>
          <w:rFonts w:ascii="Arial" w:hAnsi="Arial" w:cs="Arial"/>
          <w:color w:val="231F20"/>
          <w:sz w:val="24"/>
          <w:szCs w:val="24"/>
        </w:rPr>
      </w:pPr>
    </w:p>
    <w:p w:rsidRPr="00362557" w:rsidR="008D55B5" w:rsidP="00E30535" w:rsidRDefault="008D55B5" w14:paraId="20D8F41A" w14:textId="77777777">
      <w:pPr>
        <w:spacing w:line="267" w:lineRule="exact"/>
        <w:rPr>
          <w:rFonts w:ascii="Arial" w:hAnsi="Arial" w:cs="Arial"/>
          <w:sz w:val="24"/>
          <w:szCs w:val="24"/>
        </w:rPr>
      </w:pPr>
      <w:r w:rsidRPr="00362557">
        <w:rPr>
          <w:rFonts w:ascii="Arial" w:hAnsi="Arial" w:cs="Arial"/>
          <w:color w:val="231F20"/>
          <w:sz w:val="24"/>
          <w:szCs w:val="24"/>
        </w:rPr>
        <w:t xml:space="preserve">Ron S. </w:t>
      </w:r>
      <w:proofErr w:type="spellStart"/>
      <w:r w:rsidRPr="00362557">
        <w:rPr>
          <w:rFonts w:ascii="Arial" w:hAnsi="Arial" w:cs="Arial"/>
          <w:color w:val="231F20"/>
          <w:sz w:val="24"/>
          <w:szCs w:val="24"/>
        </w:rPr>
        <w:t>Jarmin</w:t>
      </w:r>
      <w:proofErr w:type="spellEnd"/>
    </w:p>
    <w:p w:rsidRPr="00362557" w:rsidR="00E30535" w:rsidP="00E30535" w:rsidRDefault="00E30535" w14:paraId="3E19429E" w14:textId="77777777">
      <w:pPr>
        <w:spacing w:line="451" w:lineRule="auto"/>
        <w:ind w:right="5423"/>
        <w:rPr>
          <w:rFonts w:ascii="Arial" w:hAnsi="Arial" w:cs="Arial"/>
          <w:color w:val="231F20"/>
          <w:sz w:val="24"/>
          <w:szCs w:val="24"/>
        </w:rPr>
      </w:pPr>
      <w:r w:rsidRPr="00362557">
        <w:rPr>
          <w:rFonts w:ascii="Arial" w:hAnsi="Arial" w:cs="Arial"/>
          <w:color w:val="231F20"/>
          <w:sz w:val="24"/>
          <w:szCs w:val="24"/>
        </w:rPr>
        <w:t xml:space="preserve">Acting Director, U.S. Census Bureau </w:t>
      </w:r>
    </w:p>
    <w:p w:rsidRPr="00362557" w:rsidR="00981D5A" w:rsidP="00E30535" w:rsidRDefault="008D55B5" w14:paraId="6A1D7193" w14:textId="77777777">
      <w:pPr>
        <w:spacing w:line="451" w:lineRule="auto"/>
        <w:ind w:right="5423"/>
        <w:rPr>
          <w:rFonts w:ascii="Arial" w:hAnsi="Arial" w:cs="Arial"/>
          <w:sz w:val="24"/>
          <w:szCs w:val="24"/>
        </w:rPr>
      </w:pPr>
      <w:r w:rsidRPr="00362557">
        <w:rPr>
          <w:rFonts w:ascii="Arial" w:hAnsi="Arial" w:cs="Arial"/>
          <w:color w:val="231F20"/>
          <w:sz w:val="24"/>
          <w:szCs w:val="24"/>
        </w:rPr>
        <w:t>Enclosures</w:t>
      </w:r>
    </w:p>
    <w:p w:rsidR="0068115D" w:rsidP="00BC3913" w:rsidRDefault="00E30535" w14:paraId="25B1EF6A" w14:textId="5AEE052E">
      <w:pPr>
        <w:spacing w:before="101"/>
        <w:ind w:right="1126"/>
        <w:rPr>
          <w:rFonts w:ascii="Lucida Sans"/>
          <w:color w:val="602D91"/>
          <w:sz w:val="16"/>
        </w:rPr>
      </w:pPr>
      <w:r>
        <w:rPr>
          <w:noProof/>
          <w:position w:val="2"/>
        </w:rPr>
        <w:drawing>
          <wp:inline distT="0" distB="0" distL="0" distR="0" wp14:anchorId="303A19F6" wp14:editId="6441AA30">
            <wp:extent cx="861247" cy="349978"/>
            <wp:effectExtent l="0" t="0" r="0" b="0"/>
            <wp:docPr id="36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sidR="003E207A">
        <w:rPr>
          <w:rFonts w:ascii="Lucida Sans"/>
          <w:color w:val="602D91"/>
          <w:w w:val="105"/>
          <w:sz w:val="16"/>
        </w:rPr>
        <w:t>census.gov</w:t>
      </w:r>
      <w:r w:rsidR="0068115D">
        <w:rPr>
          <w:rFonts w:ascii="Lucida Sans"/>
          <w:sz w:val="16"/>
        </w:rPr>
        <w:br w:type="page"/>
      </w:r>
    </w:p>
    <w:p w:rsidRPr="00790C6C" w:rsidR="00571921" w:rsidP="00790C6C" w:rsidRDefault="00571921" w14:paraId="7E8EC707" w14:textId="666E38BA">
      <w:pPr>
        <w:pStyle w:val="Heading2"/>
        <w:ind w:left="0"/>
        <w:rPr>
          <w:color w:val="7030A0"/>
          <w:sz w:val="16"/>
          <w:szCs w:val="16"/>
        </w:rPr>
      </w:pPr>
      <w:bookmarkStart w:name="_Toc93578638" w:id="91"/>
      <w:bookmarkStart w:name="_Toc93578824" w:id="92"/>
      <w:r w:rsidRPr="00790C6C">
        <w:rPr>
          <w:color w:val="7030A0"/>
          <w:sz w:val="16"/>
          <w:szCs w:val="16"/>
        </w:rPr>
        <w:lastRenderedPageBreak/>
        <w:t>Bilingual Second screener mail package reminder letter (</w:t>
      </w:r>
      <w:r w:rsidR="006948A4">
        <w:rPr>
          <w:color w:val="7030A0"/>
          <w:sz w:val="16"/>
          <w:szCs w:val="16"/>
        </w:rPr>
        <w:t>Early Bird</w:t>
      </w:r>
      <w:r w:rsidRPr="00A322A3" w:rsidR="00BC3913">
        <w:rPr>
          <w:color w:val="7030A0"/>
          <w:sz w:val="16"/>
          <w:szCs w:val="16"/>
        </w:rPr>
        <w:t>) NHES-12L</w:t>
      </w:r>
      <w:r w:rsidR="00BC3913">
        <w:rPr>
          <w:color w:val="7030A0"/>
          <w:sz w:val="16"/>
          <w:szCs w:val="16"/>
        </w:rPr>
        <w:t>B</w:t>
      </w:r>
      <w:r w:rsidRPr="00A322A3" w:rsidR="00BC3913">
        <w:rPr>
          <w:color w:val="7030A0"/>
          <w:sz w:val="16"/>
          <w:szCs w:val="16"/>
        </w:rPr>
        <w:t>(</w:t>
      </w:r>
      <w:r w:rsidR="006948A4">
        <w:rPr>
          <w:color w:val="7030A0"/>
          <w:sz w:val="16"/>
          <w:szCs w:val="16"/>
        </w:rPr>
        <w:t>EB</w:t>
      </w:r>
      <w:r w:rsidRPr="00790C6C">
        <w:rPr>
          <w:color w:val="7030A0"/>
          <w:sz w:val="16"/>
          <w:szCs w:val="16"/>
        </w:rPr>
        <w:t>)</w:t>
      </w:r>
      <w:bookmarkEnd w:id="91"/>
      <w:bookmarkEnd w:id="92"/>
    </w:p>
    <w:tbl>
      <w:tblPr>
        <w:tblW w:w="0" w:type="auto"/>
        <w:tblLook w:val="04A0" w:firstRow="1" w:lastRow="0" w:firstColumn="1" w:lastColumn="0" w:noHBand="0" w:noVBand="1"/>
      </w:tblPr>
      <w:tblGrid>
        <w:gridCol w:w="2297"/>
        <w:gridCol w:w="2694"/>
        <w:gridCol w:w="5058"/>
      </w:tblGrid>
      <w:tr w:rsidR="00BC3913" w:rsidTr="00016687" w14:paraId="66D9331F" w14:textId="77777777">
        <w:tc>
          <w:tcPr>
            <w:tcW w:w="2297" w:type="dxa"/>
            <w:hideMark/>
          </w:tcPr>
          <w:p w:rsidR="00BC3913" w:rsidP="00016687" w:rsidRDefault="00BC3913" w14:paraId="467656EC" w14:textId="77777777"/>
        </w:tc>
        <w:tc>
          <w:tcPr>
            <w:tcW w:w="2694" w:type="dxa"/>
            <w:vMerge w:val="restart"/>
            <w:tcBorders>
              <w:top w:val="nil"/>
              <w:left w:val="nil"/>
              <w:bottom w:val="nil"/>
              <w:right w:val="single" w:color="602D91" w:sz="18" w:space="0"/>
            </w:tcBorders>
            <w:hideMark/>
          </w:tcPr>
          <w:p w:rsidR="00BC3913" w:rsidP="00016687" w:rsidRDefault="00BC3913" w14:paraId="44F16D7B"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6DBD28E9" wp14:editId="462AD226">
                  <wp:extent cx="685800" cy="685800"/>
                  <wp:effectExtent l="0" t="0" r="0" b="0"/>
                  <wp:docPr id="1090868991" name="Picture 1090868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BC3913" w:rsidP="00016687" w:rsidRDefault="00BC3913" w14:paraId="7D01E80A"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BC3913" w:rsidP="00016687" w:rsidRDefault="00BC3913" w14:paraId="4D2FB81A"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BC3913" w:rsidP="00016687" w:rsidRDefault="00BC3913" w14:paraId="3AB689A6"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BC3913" w:rsidP="00016687" w:rsidRDefault="00BC3913" w14:paraId="07CB74BC"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BC3913" w:rsidP="00016687" w:rsidRDefault="00BC3913" w14:paraId="2349F217"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BC3913" w:rsidTr="00016687" w14:paraId="7CB92CDE" w14:textId="77777777">
        <w:trPr>
          <w:trHeight w:val="1250"/>
        </w:trPr>
        <w:tc>
          <w:tcPr>
            <w:tcW w:w="2297" w:type="dxa"/>
            <w:vAlign w:val="center"/>
            <w:hideMark/>
          </w:tcPr>
          <w:p w:rsidR="00BC3913" w:rsidP="00016687" w:rsidRDefault="00BC3913" w14:paraId="358B1324" w14:textId="5E8E414D">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NHES-12LB(</w:t>
            </w:r>
            <w:r w:rsidR="006948A4">
              <w:rPr>
                <w:rFonts w:ascii="Arial" w:hAnsi="Arial" w:eastAsia="Arial" w:cs="Arial"/>
                <w:b/>
                <w:bCs/>
                <w:color w:val="231F20"/>
                <w:w w:val="110"/>
                <w:sz w:val="16"/>
                <w:szCs w:val="16"/>
              </w:rPr>
              <w:t>EB</w:t>
            </w:r>
            <w:r>
              <w:rPr>
                <w:rFonts w:ascii="Arial" w:hAnsi="Arial" w:eastAsia="Arial" w:cs="Arial"/>
                <w:b/>
                <w:bCs/>
                <w:color w:val="231F20"/>
                <w:w w:val="110"/>
                <w:sz w:val="16"/>
                <w:szCs w:val="16"/>
              </w:rPr>
              <w:t>)</w:t>
            </w:r>
          </w:p>
          <w:p w:rsidR="00BC3913" w:rsidP="00016687" w:rsidRDefault="00BC3913" w14:paraId="336A0E9E" w14:textId="54F7B6C4">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w:t>
            </w:r>
            <w:r w:rsidR="006948A4">
              <w:rPr>
                <w:rFonts w:ascii="Arial" w:hAnsi="Arial" w:eastAsia="Arial" w:cs="Arial"/>
                <w:b/>
                <w:bCs/>
                <w:color w:val="231F20"/>
                <w:w w:val="115"/>
                <w:sz w:val="16"/>
                <w:szCs w:val="16"/>
              </w:rPr>
              <w:t>6</w:t>
            </w:r>
            <w:r>
              <w:rPr>
                <w:rFonts w:ascii="Arial" w:hAnsi="Arial" w:eastAsia="Arial" w:cs="Arial"/>
                <w:b/>
                <w:bCs/>
                <w:color w:val="231F20"/>
                <w:w w:val="115"/>
                <w:sz w:val="16"/>
                <w:szCs w:val="16"/>
              </w:rPr>
              <w:t>-2021)</w:t>
            </w:r>
          </w:p>
          <w:p w:rsidR="00BC3913" w:rsidP="00016687" w:rsidRDefault="00BC3913" w14:paraId="06BF8244" w14:textId="77777777">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Spanish&gt;</w:t>
            </w:r>
          </w:p>
        </w:tc>
        <w:tc>
          <w:tcPr>
            <w:tcW w:w="0" w:type="auto"/>
            <w:vMerge/>
            <w:tcBorders>
              <w:top w:val="nil"/>
              <w:left w:val="nil"/>
              <w:bottom w:val="nil"/>
              <w:right w:val="single" w:color="602D91" w:sz="18" w:space="0"/>
            </w:tcBorders>
            <w:vAlign w:val="center"/>
            <w:hideMark/>
          </w:tcPr>
          <w:p w:rsidR="00BC3913" w:rsidP="00016687" w:rsidRDefault="00BC3913" w14:paraId="7BF52D63"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BC3913" w:rsidP="00016687" w:rsidRDefault="00BC3913" w14:paraId="07DB2222" w14:textId="77777777"/>
        </w:tc>
      </w:tr>
    </w:tbl>
    <w:p w:rsidR="000404E8" w:rsidP="000404E8" w:rsidRDefault="000404E8" w14:paraId="66FB3B87" w14:textId="77777777">
      <w:pPr>
        <w:autoSpaceDE w:val="0"/>
        <w:autoSpaceDN w:val="0"/>
        <w:adjustRightInd w:val="0"/>
        <w:rPr>
          <w:rFonts w:ascii="Arial" w:hAnsi="Arial" w:cs="Arial"/>
          <w:color w:val="231F20"/>
          <w:sz w:val="20"/>
          <w:szCs w:val="20"/>
        </w:rPr>
      </w:pPr>
    </w:p>
    <w:p w:rsidR="000404E8" w:rsidP="000404E8" w:rsidRDefault="000404E8" w14:paraId="4F27A60C" w14:textId="77777777">
      <w:pPr>
        <w:autoSpaceDE w:val="0"/>
        <w:autoSpaceDN w:val="0"/>
        <w:adjustRightInd w:val="0"/>
        <w:rPr>
          <w:rFonts w:ascii="Arial" w:hAnsi="Arial" w:cs="Arial"/>
          <w:color w:val="231F20"/>
          <w:sz w:val="20"/>
          <w:szCs w:val="20"/>
        </w:rPr>
      </w:pPr>
    </w:p>
    <w:p w:rsidR="000404E8" w:rsidP="000404E8" w:rsidRDefault="000404E8" w14:paraId="40AF9F29" w14:textId="77777777">
      <w:pPr>
        <w:autoSpaceDE w:val="0"/>
        <w:autoSpaceDN w:val="0"/>
        <w:adjustRightInd w:val="0"/>
        <w:rPr>
          <w:rFonts w:ascii="Arial" w:hAnsi="Arial" w:cs="Arial"/>
          <w:color w:val="231F20"/>
          <w:sz w:val="20"/>
          <w:szCs w:val="20"/>
        </w:rPr>
      </w:pPr>
    </w:p>
    <w:p w:rsidR="000404E8" w:rsidP="000404E8" w:rsidRDefault="000404E8" w14:paraId="54AE4A9E" w14:textId="77777777">
      <w:pPr>
        <w:autoSpaceDE w:val="0"/>
        <w:autoSpaceDN w:val="0"/>
        <w:adjustRightInd w:val="0"/>
        <w:rPr>
          <w:rFonts w:ascii="Arial" w:hAnsi="Arial" w:cs="Arial"/>
          <w:color w:val="231F20"/>
          <w:sz w:val="20"/>
          <w:szCs w:val="20"/>
        </w:rPr>
      </w:pPr>
    </w:p>
    <w:p w:rsidR="000404E8" w:rsidP="000404E8" w:rsidRDefault="000404E8" w14:paraId="42CAFBBD" w14:textId="77777777">
      <w:pPr>
        <w:autoSpaceDE w:val="0"/>
        <w:autoSpaceDN w:val="0"/>
        <w:adjustRightInd w:val="0"/>
        <w:rPr>
          <w:rFonts w:ascii="Arial" w:hAnsi="Arial" w:cs="Arial"/>
          <w:color w:val="231F20"/>
          <w:sz w:val="20"/>
          <w:szCs w:val="20"/>
        </w:rPr>
      </w:pPr>
    </w:p>
    <w:p w:rsidR="009E7349" w:rsidP="000404E8" w:rsidRDefault="009E7349" w14:paraId="25CCC060" w14:textId="77777777">
      <w:pPr>
        <w:autoSpaceDE w:val="0"/>
        <w:autoSpaceDN w:val="0"/>
        <w:adjustRightInd w:val="0"/>
        <w:rPr>
          <w:rFonts w:ascii="Arial" w:hAnsi="Arial" w:cs="Arial"/>
          <w:color w:val="231F20"/>
          <w:sz w:val="20"/>
          <w:szCs w:val="20"/>
        </w:rPr>
      </w:pPr>
    </w:p>
    <w:p w:rsidR="009E7349" w:rsidP="000404E8" w:rsidRDefault="009E7349" w14:paraId="23F266D7" w14:textId="77777777">
      <w:pPr>
        <w:autoSpaceDE w:val="0"/>
        <w:autoSpaceDN w:val="0"/>
        <w:adjustRightInd w:val="0"/>
        <w:rPr>
          <w:rFonts w:ascii="Arial" w:hAnsi="Arial" w:cs="Arial"/>
          <w:color w:val="231F20"/>
          <w:sz w:val="20"/>
          <w:szCs w:val="20"/>
        </w:rPr>
      </w:pPr>
    </w:p>
    <w:p w:rsidR="000404E8" w:rsidP="000404E8" w:rsidRDefault="000404E8" w14:paraId="3F1A0BCD" w14:textId="77777777">
      <w:pPr>
        <w:autoSpaceDE w:val="0"/>
        <w:autoSpaceDN w:val="0"/>
        <w:adjustRightInd w:val="0"/>
        <w:rPr>
          <w:rFonts w:ascii="Arial" w:hAnsi="Arial" w:cs="Arial"/>
          <w:color w:val="231F20"/>
          <w:sz w:val="20"/>
          <w:szCs w:val="20"/>
        </w:rPr>
      </w:pPr>
    </w:p>
    <w:p w:rsidRPr="000D7900" w:rsidR="00024C97" w:rsidP="00024C97" w:rsidRDefault="00024C97" w14:paraId="6C4228BE" w14:textId="77777777">
      <w:pPr>
        <w:pStyle w:val="BodyText"/>
        <w:spacing w:before="120"/>
        <w:ind w:left="0"/>
        <w:rPr>
          <w:sz w:val="24"/>
          <w:szCs w:val="24"/>
        </w:rPr>
      </w:pPr>
      <w:r w:rsidRPr="001D1A4D">
        <w:rPr>
          <w:sz w:val="24"/>
          <w:szCs w:val="24"/>
        </w:rPr>
        <w:t>Dear &lt;</w:t>
      </w:r>
      <w:r>
        <w:rPr>
          <w:sz w:val="24"/>
          <w:szCs w:val="24"/>
        </w:rPr>
        <w:t>Addressee Line&gt;</w:t>
      </w:r>
      <w:r w:rsidRPr="001D1A4D">
        <w:rPr>
          <w:sz w:val="24"/>
          <w:szCs w:val="24"/>
        </w:rPr>
        <w:t>:</w:t>
      </w:r>
    </w:p>
    <w:p w:rsidRPr="00EB2224" w:rsidR="00024C97" w:rsidP="00024C97" w:rsidRDefault="00024C97" w14:paraId="4121EB46" w14:textId="77777777">
      <w:pPr>
        <w:pStyle w:val="BodyText"/>
        <w:spacing w:before="120" w:line="228" w:lineRule="auto"/>
        <w:ind w:left="0" w:right="864"/>
        <w:rPr>
          <w:color w:val="231F20"/>
          <w:sz w:val="24"/>
          <w:szCs w:val="24"/>
        </w:rPr>
      </w:pPr>
      <w:r w:rsidRPr="00EB2224">
        <w:rPr>
          <w:color w:val="231F20"/>
          <w:sz w:val="24"/>
          <w:szCs w:val="24"/>
        </w:rPr>
        <w:t xml:space="preserve">We have mailed this survey using </w:t>
      </w:r>
      <w:r w:rsidRPr="00EB2224">
        <w:rPr>
          <w:b/>
          <w:color w:val="231F20"/>
          <w:sz w:val="24"/>
          <w:szCs w:val="24"/>
        </w:rPr>
        <w:t>rush delivery</w:t>
      </w:r>
      <w:r w:rsidRPr="00EB2224">
        <w:rPr>
          <w:color w:val="231F20"/>
          <w:sz w:val="24"/>
          <w:szCs w:val="24"/>
        </w:rPr>
        <w:t xml:space="preserve"> because of the importance of YOUR response to the success of the survey. We cannot replace you with another household. We have not yet received your completed survey for the 2023 National Household Education Survey. </w:t>
      </w:r>
    </w:p>
    <w:p w:rsidRPr="00EB2224" w:rsidR="00024C97" w:rsidP="00024C97" w:rsidRDefault="00024C97" w14:paraId="4D4BA5C9" w14:textId="77777777">
      <w:pPr>
        <w:pStyle w:val="BodyText"/>
        <w:spacing w:before="120" w:line="228" w:lineRule="auto"/>
        <w:ind w:left="0" w:right="864"/>
        <w:rPr>
          <w:b/>
          <w:color w:val="231F20"/>
          <w:sz w:val="24"/>
          <w:szCs w:val="24"/>
        </w:rPr>
      </w:pPr>
      <w:r w:rsidRPr="00EB2224">
        <w:rPr>
          <w:b/>
          <w:color w:val="231F20"/>
          <w:sz w:val="24"/>
          <w:szCs w:val="24"/>
        </w:rPr>
        <w:t xml:space="preserve">Complete your survey by March 13 and we will mail you $20 as a token of our appreciation for your prompt response. </w:t>
      </w:r>
    </w:p>
    <w:p w:rsidR="00024C97" w:rsidP="00024C97" w:rsidRDefault="00024C97" w14:paraId="6A23E330" w14:textId="77777777">
      <w:pPr>
        <w:pStyle w:val="BodyText"/>
        <w:spacing w:before="120" w:line="228" w:lineRule="auto"/>
        <w:ind w:left="0" w:right="864"/>
        <w:rPr>
          <w:sz w:val="24"/>
          <w:szCs w:val="24"/>
        </w:rPr>
      </w:pPr>
      <w:r w:rsidRPr="00EB2224">
        <w:rPr>
          <w:noProof/>
          <w:sz w:val="24"/>
          <w:szCs w:val="24"/>
        </w:rPr>
        <mc:AlternateContent>
          <mc:Choice Requires="wps">
            <w:drawing>
              <wp:anchor distT="0" distB="0" distL="0" distR="0" simplePos="0" relativeHeight="251658267" behindDoc="0" locked="0" layoutInCell="1" allowOverlap="1" wp14:editId="73CCC60E" wp14:anchorId="007E2043">
                <wp:simplePos x="0" y="0"/>
                <wp:positionH relativeFrom="page">
                  <wp:posOffset>1097280</wp:posOffset>
                </wp:positionH>
                <wp:positionV relativeFrom="paragraph">
                  <wp:posOffset>278130</wp:posOffset>
                </wp:positionV>
                <wp:extent cx="5084064" cy="740664"/>
                <wp:effectExtent l="0" t="0" r="21590" b="21590"/>
                <wp:wrapTopAndBottom/>
                <wp:docPr id="364"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4064" cy="740664"/>
                        </a:xfrm>
                        <a:prstGeom prst="rect">
                          <a:avLst/>
                        </a:prstGeom>
                        <a:solidFill>
                          <a:srgbClr val="C7C4E2"/>
                        </a:solidFill>
                        <a:ln w="12700">
                          <a:solidFill>
                            <a:srgbClr val="C7C4E2"/>
                          </a:solidFill>
                          <a:miter lim="800000"/>
                          <a:headEnd/>
                          <a:tailEnd/>
                        </a:ln>
                      </wps:spPr>
                      <wps:txbx>
                        <w:txbxContent>
                          <w:p w:rsidRPr="00362557" w:rsidR="00024C97" w:rsidP="00527895" w:rsidRDefault="00024C97" w14:paraId="1E71D52C" w14:textId="77777777">
                            <w:pPr>
                              <w:numPr>
                                <w:ilvl w:val="0"/>
                                <w:numId w:val="28"/>
                              </w:numPr>
                              <w:tabs>
                                <w:tab w:val="left" w:pos="399"/>
                              </w:tabs>
                              <w:autoSpaceDE w:val="0"/>
                              <w:autoSpaceDN w:val="0"/>
                              <w:spacing w:before="114"/>
                              <w:rPr>
                                <w:rFonts w:ascii="Arial" w:hAnsi="Arial" w:cs="Arial"/>
                                <w:b/>
                              </w:rPr>
                            </w:pPr>
                            <w:r w:rsidRPr="00362557">
                              <w:rPr>
                                <w:rFonts w:ascii="Arial" w:hAnsi="Arial" w:cs="Arial"/>
                                <w:color w:val="231F20"/>
                              </w:rPr>
                              <w:t>Go to:</w:t>
                            </w:r>
                            <w:r w:rsidRPr="00362557">
                              <w:rPr>
                                <w:rFonts w:ascii="Arial" w:hAnsi="Arial" w:cs="Arial"/>
                                <w:color w:val="231F20"/>
                                <w:spacing w:val="15"/>
                              </w:rPr>
                              <w:t xml:space="preserve"> </w:t>
                            </w:r>
                            <w:r w:rsidRPr="00362557">
                              <w:rPr>
                                <w:rFonts w:ascii="Arial" w:hAnsi="Arial" w:cs="Arial"/>
                                <w:b/>
                                <w:color w:val="231F20"/>
                              </w:rPr>
                              <w:t>https://respond.census.gov/nhes</w:t>
                            </w:r>
                          </w:p>
                          <w:p w:rsidRPr="002C6EBB" w:rsidR="00024C97" w:rsidP="00527895" w:rsidRDefault="00024C97" w14:paraId="100BBDC6" w14:textId="77777777">
                            <w:pPr>
                              <w:pStyle w:val="BodyText"/>
                              <w:numPr>
                                <w:ilvl w:val="0"/>
                                <w:numId w:val="28"/>
                              </w:numPr>
                              <w:tabs>
                                <w:tab w:val="left" w:pos="395"/>
                              </w:tabs>
                              <w:autoSpaceDE w:val="0"/>
                              <w:autoSpaceDN w:val="0"/>
                              <w:spacing w:before="86"/>
                              <w:ind w:left="394" w:hanging="260"/>
                              <w:rPr>
                                <w:sz w:val="22"/>
                                <w:szCs w:val="22"/>
                              </w:rPr>
                            </w:pPr>
                            <w:r w:rsidRPr="002C6EBB">
                              <w:rPr>
                                <w:color w:val="231F20"/>
                                <w:sz w:val="22"/>
                                <w:szCs w:val="22"/>
                              </w:rPr>
                              <w:t xml:space="preserve">Enter your </w:t>
                            </w:r>
                            <w:r w:rsidRPr="002C6EBB">
                              <w:rPr>
                                <w:color w:val="231F20"/>
                                <w:spacing w:val="-4"/>
                                <w:sz w:val="22"/>
                                <w:szCs w:val="22"/>
                              </w:rPr>
                              <w:t>User</w:t>
                            </w:r>
                            <w:r w:rsidRPr="002C6EBB">
                              <w:rPr>
                                <w:color w:val="231F20"/>
                                <w:spacing w:val="45"/>
                                <w:sz w:val="22"/>
                                <w:szCs w:val="22"/>
                              </w:rPr>
                              <w:t xml:space="preserve"> </w:t>
                            </w:r>
                            <w:r w:rsidRPr="002C6EBB">
                              <w:rPr>
                                <w:color w:val="231F20"/>
                                <w:sz w:val="22"/>
                                <w:szCs w:val="22"/>
                              </w:rPr>
                              <w:t>ID:</w:t>
                            </w:r>
                          </w:p>
                          <w:p w:rsidRPr="002C6EBB" w:rsidR="00024C97" w:rsidP="00527895" w:rsidRDefault="00024C97" w14:paraId="2D7BFEAB" w14:textId="77777777">
                            <w:pPr>
                              <w:pStyle w:val="BodyText"/>
                              <w:numPr>
                                <w:ilvl w:val="0"/>
                                <w:numId w:val="28"/>
                              </w:numPr>
                              <w:tabs>
                                <w:tab w:val="left" w:pos="392"/>
                              </w:tabs>
                              <w:autoSpaceDE w:val="0"/>
                              <w:autoSpaceDN w:val="0"/>
                              <w:spacing w:before="86"/>
                              <w:ind w:left="391" w:hanging="257"/>
                              <w:rPr>
                                <w:sz w:val="22"/>
                                <w:szCs w:val="22"/>
                              </w:rPr>
                            </w:pPr>
                            <w:r w:rsidRPr="002C6EBB">
                              <w:rPr>
                                <w:color w:val="231F20"/>
                                <w:sz w:val="22"/>
                                <w:szCs w:val="22"/>
                              </w:rPr>
                              <w:t>Click "Begin survey" to participate in the</w:t>
                            </w:r>
                            <w:r w:rsidRPr="002C6EBB">
                              <w:rPr>
                                <w:color w:val="231F20"/>
                                <w:spacing w:val="15"/>
                                <w:sz w:val="22"/>
                                <w:szCs w:val="22"/>
                              </w:rPr>
                              <w:t xml:space="preserve"> </w:t>
                            </w:r>
                            <w:r w:rsidRPr="002C6EBB">
                              <w:rPr>
                                <w:color w:val="231F20"/>
                                <w:spacing w:val="-6"/>
                                <w:sz w:val="22"/>
                                <w:szCs w:val="22"/>
                              </w:rPr>
                              <w:t>survey.</w:t>
                            </w:r>
                          </w:p>
                          <w:p w:rsidR="00024C97" w:rsidP="00024C97" w:rsidRDefault="00024C97" w14:paraId="08E5A045" w14:textId="7777777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4" style="position:absolute;margin-left:86.4pt;margin-top:21.9pt;width:400.3pt;height:58.3pt;z-index:25165826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65"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" w14:anchorId="007E2043">
                <v:textbox inset="0,0,0,0">
                  <w:txbxContent>
                    <w:p w:rsidRPr="00362557" w:rsidR="00024C97" w:rsidP="00527895" w:rsidRDefault="00024C97" w14:paraId="1E71D52C" w14:textId="77777777">
                      <w:pPr>
                        <w:numPr>
                          <w:ilvl w:val="0"/>
                          <w:numId w:val="28"/>
                        </w:numPr>
                        <w:tabs>
                          <w:tab w:val="left" w:pos="399"/>
                        </w:tabs>
                        <w:autoSpaceDE w:val="0"/>
                        <w:autoSpaceDN w:val="0"/>
                        <w:spacing w:before="114"/>
                        <w:rPr>
                          <w:rFonts w:ascii="Arial" w:hAnsi="Arial" w:cs="Arial"/>
                          <w:b/>
                        </w:rPr>
                      </w:pPr>
                      <w:r w:rsidRPr="00362557">
                        <w:rPr>
                          <w:rFonts w:ascii="Arial" w:hAnsi="Arial" w:cs="Arial"/>
                          <w:color w:val="231F20"/>
                        </w:rPr>
                        <w:t>Go to:</w:t>
                      </w:r>
                      <w:r w:rsidRPr="00362557">
                        <w:rPr>
                          <w:rFonts w:ascii="Arial" w:hAnsi="Arial" w:cs="Arial"/>
                          <w:color w:val="231F20"/>
                          <w:spacing w:val="15"/>
                        </w:rPr>
                        <w:t xml:space="preserve"> </w:t>
                      </w:r>
                      <w:r w:rsidRPr="00362557">
                        <w:rPr>
                          <w:rFonts w:ascii="Arial" w:hAnsi="Arial" w:cs="Arial"/>
                          <w:b/>
                          <w:color w:val="231F20"/>
                        </w:rPr>
                        <w:t>https://respond.census.gov/nhes</w:t>
                      </w:r>
                    </w:p>
                    <w:p w:rsidRPr="002C6EBB" w:rsidR="00024C97" w:rsidP="00527895" w:rsidRDefault="00024C97" w14:paraId="100BBDC6" w14:textId="77777777">
                      <w:pPr>
                        <w:pStyle w:val="BodyText"/>
                        <w:numPr>
                          <w:ilvl w:val="0"/>
                          <w:numId w:val="28"/>
                        </w:numPr>
                        <w:tabs>
                          <w:tab w:val="left" w:pos="395"/>
                        </w:tabs>
                        <w:autoSpaceDE w:val="0"/>
                        <w:autoSpaceDN w:val="0"/>
                        <w:spacing w:before="86"/>
                        <w:ind w:left="394" w:hanging="260"/>
                        <w:rPr>
                          <w:sz w:val="22"/>
                          <w:szCs w:val="22"/>
                        </w:rPr>
                      </w:pPr>
                      <w:r w:rsidRPr="002C6EBB">
                        <w:rPr>
                          <w:color w:val="231F20"/>
                          <w:sz w:val="22"/>
                          <w:szCs w:val="22"/>
                        </w:rPr>
                        <w:t xml:space="preserve">Enter your </w:t>
                      </w:r>
                      <w:r w:rsidRPr="002C6EBB">
                        <w:rPr>
                          <w:color w:val="231F20"/>
                          <w:spacing w:val="-4"/>
                          <w:sz w:val="22"/>
                          <w:szCs w:val="22"/>
                        </w:rPr>
                        <w:t>User</w:t>
                      </w:r>
                      <w:r w:rsidRPr="002C6EBB">
                        <w:rPr>
                          <w:color w:val="231F20"/>
                          <w:spacing w:val="45"/>
                          <w:sz w:val="22"/>
                          <w:szCs w:val="22"/>
                        </w:rPr>
                        <w:t xml:space="preserve"> </w:t>
                      </w:r>
                      <w:r w:rsidRPr="002C6EBB">
                        <w:rPr>
                          <w:color w:val="231F20"/>
                          <w:sz w:val="22"/>
                          <w:szCs w:val="22"/>
                        </w:rPr>
                        <w:t>ID:</w:t>
                      </w:r>
                    </w:p>
                    <w:p w:rsidRPr="002C6EBB" w:rsidR="00024C97" w:rsidP="00527895" w:rsidRDefault="00024C97" w14:paraId="2D7BFEAB" w14:textId="77777777">
                      <w:pPr>
                        <w:pStyle w:val="BodyText"/>
                        <w:numPr>
                          <w:ilvl w:val="0"/>
                          <w:numId w:val="28"/>
                        </w:numPr>
                        <w:tabs>
                          <w:tab w:val="left" w:pos="392"/>
                        </w:tabs>
                        <w:autoSpaceDE w:val="0"/>
                        <w:autoSpaceDN w:val="0"/>
                        <w:spacing w:before="86"/>
                        <w:ind w:left="391" w:hanging="257"/>
                        <w:rPr>
                          <w:sz w:val="22"/>
                          <w:szCs w:val="22"/>
                        </w:rPr>
                      </w:pPr>
                      <w:r w:rsidRPr="002C6EBB">
                        <w:rPr>
                          <w:color w:val="231F20"/>
                          <w:sz w:val="22"/>
                          <w:szCs w:val="22"/>
                        </w:rPr>
                        <w:t>Click "Begin survey" to participate in the</w:t>
                      </w:r>
                      <w:r w:rsidRPr="002C6EBB">
                        <w:rPr>
                          <w:color w:val="231F20"/>
                          <w:spacing w:val="15"/>
                          <w:sz w:val="22"/>
                          <w:szCs w:val="22"/>
                        </w:rPr>
                        <w:t xml:space="preserve"> </w:t>
                      </w:r>
                      <w:r w:rsidRPr="002C6EBB">
                        <w:rPr>
                          <w:color w:val="231F20"/>
                          <w:spacing w:val="-6"/>
                          <w:sz w:val="22"/>
                          <w:szCs w:val="22"/>
                        </w:rPr>
                        <w:t>survey.</w:t>
                      </w:r>
                    </w:p>
                    <w:p w:rsidR="00024C97" w:rsidP="00024C97" w:rsidRDefault="00024C97" w14:paraId="08E5A045" w14:textId="77777777"/>
                  </w:txbxContent>
                </v:textbox>
                <w10:wrap type="topAndBottom" anchorx="page"/>
              </v:shape>
            </w:pict>
          </mc:Fallback>
        </mc:AlternateContent>
      </w:r>
      <w:r w:rsidRPr="00EB2224">
        <w:rPr>
          <w:color w:val="231F20"/>
          <w:sz w:val="24"/>
          <w:szCs w:val="24"/>
        </w:rPr>
        <w:t>Please respond to this survey. Follow these steps to complete the survey:</w:t>
      </w:r>
    </w:p>
    <w:p w:rsidRPr="009A54D9" w:rsidR="00024C97" w:rsidP="00024C97" w:rsidRDefault="00024C97" w14:paraId="7DCF9A1A" w14:textId="77777777">
      <w:pPr>
        <w:pStyle w:val="BodyText"/>
        <w:spacing w:before="120" w:line="228" w:lineRule="auto"/>
        <w:ind w:left="432" w:right="864"/>
        <w:rPr>
          <w:sz w:val="24"/>
          <w:szCs w:val="24"/>
        </w:rPr>
      </w:pPr>
      <w:r w:rsidRPr="00177B2C">
        <w:rPr>
          <w:i/>
          <w:color w:val="231F20"/>
          <w:sz w:val="24"/>
          <w:szCs w:val="24"/>
        </w:rPr>
        <w:t xml:space="preserve">Even if there are no children or youth </w:t>
      </w:r>
      <w:proofErr w:type="gramStart"/>
      <w:r w:rsidRPr="00177B2C">
        <w:rPr>
          <w:i/>
          <w:color w:val="231F20"/>
          <w:sz w:val="24"/>
          <w:szCs w:val="24"/>
        </w:rPr>
        <w:t>age</w:t>
      </w:r>
      <w:proofErr w:type="gramEnd"/>
      <w:r w:rsidRPr="00177B2C">
        <w:rPr>
          <w:i/>
          <w:color w:val="231F20"/>
          <w:sz w:val="24"/>
          <w:szCs w:val="24"/>
        </w:rPr>
        <w:t xml:space="preserve"> 20 or younger in your household, please log in to let us know.</w:t>
      </w:r>
    </w:p>
    <w:p w:rsidRPr="00EB2224" w:rsidR="00024C97" w:rsidP="00024C97" w:rsidRDefault="00024C97" w14:paraId="2057C657" w14:textId="77777777">
      <w:pPr>
        <w:pStyle w:val="BodyText"/>
        <w:spacing w:before="240" w:line="228" w:lineRule="auto"/>
        <w:ind w:left="0" w:right="1296"/>
        <w:rPr>
          <w:color w:val="231F20"/>
          <w:sz w:val="24"/>
          <w:szCs w:val="24"/>
        </w:rPr>
      </w:pPr>
      <w:r w:rsidRPr="00EB2224">
        <w:rPr>
          <w:b/>
          <w:color w:val="231F20"/>
          <w:sz w:val="24"/>
          <w:szCs w:val="24"/>
        </w:rPr>
        <w:t>If you have questions, need assistance, or prefer to complete the survey by phone, please contact us toll-free at 1–888–840–8353</w:t>
      </w:r>
      <w:r w:rsidRPr="00EB2224">
        <w:rPr>
          <w:color w:val="231F20"/>
          <w:sz w:val="24"/>
          <w:szCs w:val="24"/>
        </w:rPr>
        <w:t xml:space="preserve">. Answers to commonly asked questions about the survey are included in this mailing. You can also find more information online at </w:t>
      </w:r>
      <w:hyperlink w:history="1" r:id="rId44">
        <w:r w:rsidRPr="00EB2224">
          <w:rPr>
            <w:color w:val="231F20"/>
            <w:sz w:val="24"/>
            <w:szCs w:val="24"/>
          </w:rPr>
          <w:t>nces.ed.gov/</w:t>
        </w:r>
        <w:proofErr w:type="spellStart"/>
        <w:r w:rsidRPr="00EB2224">
          <w:rPr>
            <w:color w:val="231F20"/>
            <w:sz w:val="24"/>
            <w:szCs w:val="24"/>
          </w:rPr>
          <w:t>nhes</w:t>
        </w:r>
        <w:proofErr w:type="spellEnd"/>
      </w:hyperlink>
      <w:r w:rsidRPr="00EB2224">
        <w:rPr>
          <w:color w:val="231F20"/>
          <w:sz w:val="24"/>
          <w:szCs w:val="24"/>
        </w:rPr>
        <w:t xml:space="preserve">.    </w:t>
      </w:r>
    </w:p>
    <w:p w:rsidRPr="00EB2224" w:rsidR="00024C97" w:rsidP="00024C97" w:rsidRDefault="00024C97" w14:paraId="6260CAD9" w14:textId="77777777">
      <w:pPr>
        <w:pStyle w:val="BodyText"/>
        <w:spacing w:before="240" w:line="456" w:lineRule="auto"/>
        <w:ind w:left="0" w:right="1296"/>
        <w:rPr>
          <w:sz w:val="24"/>
          <w:szCs w:val="24"/>
        </w:rPr>
      </w:pPr>
      <w:r w:rsidRPr="00EB2224">
        <w:rPr>
          <w:color w:val="231F20"/>
          <w:sz w:val="24"/>
          <w:szCs w:val="24"/>
        </w:rPr>
        <w:t>Thank you for taking part in this important survey.</w:t>
      </w:r>
    </w:p>
    <w:p w:rsidRPr="00362557" w:rsidR="00024C97" w:rsidP="00024C97" w:rsidRDefault="00024C97" w14:paraId="3652DF78" w14:textId="77777777">
      <w:pPr>
        <w:spacing w:line="274" w:lineRule="exact"/>
        <w:rPr>
          <w:rFonts w:ascii="Arial" w:hAnsi="Arial" w:cs="Arial"/>
          <w:sz w:val="24"/>
          <w:szCs w:val="24"/>
        </w:rPr>
      </w:pPr>
      <w:r w:rsidRPr="00362557">
        <w:rPr>
          <w:rFonts w:ascii="Arial" w:hAnsi="Arial" w:cs="Arial"/>
          <w:color w:val="231F20"/>
          <w:sz w:val="24"/>
          <w:szCs w:val="24"/>
        </w:rPr>
        <w:t>Sincerely,</w:t>
      </w:r>
    </w:p>
    <w:p w:rsidRPr="00362557" w:rsidR="00024C97" w:rsidP="00024C97" w:rsidRDefault="00024C97" w14:paraId="2453C301" w14:textId="77777777">
      <w:pPr>
        <w:pStyle w:val="BodyText"/>
        <w:rPr>
          <w:rFonts w:cs="Arial"/>
          <w:sz w:val="24"/>
          <w:szCs w:val="24"/>
        </w:rPr>
      </w:pPr>
      <w:r w:rsidRPr="001D1A4D">
        <w:rPr>
          <w:noProof/>
          <w:sz w:val="24"/>
          <w:szCs w:val="24"/>
        </w:rPr>
        <w:drawing>
          <wp:anchor distT="0" distB="0" distL="114300" distR="114300" simplePos="0" relativeHeight="251658268" behindDoc="1" locked="0" layoutInCell="1" allowOverlap="1" wp14:editId="11D70784" wp14:anchorId="31694084">
            <wp:simplePos x="0" y="0"/>
            <wp:positionH relativeFrom="column">
              <wp:posOffset>2687</wp:posOffset>
            </wp:positionH>
            <wp:positionV relativeFrom="paragraph">
              <wp:posOffset>3615</wp:posOffset>
            </wp:positionV>
            <wp:extent cx="1300289" cy="734936"/>
            <wp:effectExtent l="0" t="0" r="0" b="8255"/>
            <wp:wrapNone/>
            <wp:docPr id="37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0289" cy="734936"/>
                    </a:xfrm>
                    <a:prstGeom prst="rect">
                      <a:avLst/>
                    </a:prstGeom>
                  </pic:spPr>
                </pic:pic>
              </a:graphicData>
            </a:graphic>
          </wp:anchor>
        </w:drawing>
      </w:r>
    </w:p>
    <w:p w:rsidRPr="00362557" w:rsidR="00024C97" w:rsidP="00024C97" w:rsidRDefault="00024C97" w14:paraId="3C6CD0FC" w14:textId="77777777">
      <w:pPr>
        <w:spacing w:line="267" w:lineRule="exact"/>
        <w:rPr>
          <w:rFonts w:ascii="Arial" w:hAnsi="Arial" w:cs="Arial"/>
          <w:color w:val="231F20"/>
          <w:sz w:val="24"/>
          <w:szCs w:val="24"/>
        </w:rPr>
      </w:pPr>
    </w:p>
    <w:p w:rsidRPr="00362557" w:rsidR="00024C97" w:rsidP="00024C97" w:rsidRDefault="00024C97" w14:paraId="359A224C" w14:textId="77777777">
      <w:pPr>
        <w:spacing w:line="267" w:lineRule="exact"/>
        <w:rPr>
          <w:rFonts w:ascii="Arial" w:hAnsi="Arial" w:cs="Arial"/>
          <w:color w:val="231F20"/>
          <w:sz w:val="24"/>
          <w:szCs w:val="24"/>
        </w:rPr>
      </w:pPr>
    </w:p>
    <w:p w:rsidRPr="00362557" w:rsidR="00024C97" w:rsidP="00024C97" w:rsidRDefault="00024C97" w14:paraId="752293C6" w14:textId="77777777">
      <w:pPr>
        <w:spacing w:line="267" w:lineRule="exact"/>
        <w:rPr>
          <w:rFonts w:ascii="Arial" w:hAnsi="Arial" w:cs="Arial"/>
          <w:color w:val="231F20"/>
          <w:sz w:val="24"/>
          <w:szCs w:val="24"/>
        </w:rPr>
      </w:pPr>
    </w:p>
    <w:p w:rsidRPr="00362557" w:rsidR="00024C97" w:rsidP="00024C97" w:rsidRDefault="00024C97" w14:paraId="4A8C0EC9" w14:textId="77777777">
      <w:pPr>
        <w:spacing w:line="267" w:lineRule="exact"/>
        <w:rPr>
          <w:rFonts w:ascii="Arial" w:hAnsi="Arial" w:cs="Arial"/>
          <w:sz w:val="24"/>
          <w:szCs w:val="24"/>
        </w:rPr>
      </w:pPr>
      <w:r w:rsidRPr="00362557">
        <w:rPr>
          <w:rFonts w:ascii="Arial" w:hAnsi="Arial" w:cs="Arial"/>
          <w:color w:val="231F20"/>
          <w:sz w:val="24"/>
          <w:szCs w:val="24"/>
        </w:rPr>
        <w:t xml:space="preserve">Ron S. </w:t>
      </w:r>
      <w:proofErr w:type="spellStart"/>
      <w:r w:rsidRPr="00362557">
        <w:rPr>
          <w:rFonts w:ascii="Arial" w:hAnsi="Arial" w:cs="Arial"/>
          <w:color w:val="231F20"/>
          <w:sz w:val="24"/>
          <w:szCs w:val="24"/>
        </w:rPr>
        <w:t>Jarmin</w:t>
      </w:r>
      <w:proofErr w:type="spellEnd"/>
    </w:p>
    <w:p w:rsidR="00635B55" w:rsidP="00024C97" w:rsidRDefault="00024C97" w14:paraId="73BFBF8D" w14:textId="77777777">
      <w:pPr>
        <w:spacing w:line="451" w:lineRule="auto"/>
        <w:ind w:right="5423"/>
        <w:rPr>
          <w:rFonts w:ascii="Arial" w:hAnsi="Arial" w:cs="Arial"/>
          <w:color w:val="231F20"/>
          <w:sz w:val="24"/>
          <w:szCs w:val="24"/>
        </w:rPr>
      </w:pPr>
      <w:r w:rsidRPr="00362557">
        <w:rPr>
          <w:rFonts w:ascii="Arial" w:hAnsi="Arial" w:cs="Arial"/>
          <w:color w:val="231F20"/>
          <w:sz w:val="24"/>
          <w:szCs w:val="24"/>
        </w:rPr>
        <w:t xml:space="preserve">Acting Director, U.S. Census Bureau </w:t>
      </w:r>
    </w:p>
    <w:p w:rsidRPr="00A54A99" w:rsidR="00024C97" w:rsidP="00024C97" w:rsidRDefault="00024C97" w14:paraId="3C5C8EC8" w14:textId="45233BF3">
      <w:pPr>
        <w:spacing w:line="451" w:lineRule="auto"/>
        <w:ind w:right="5423"/>
        <w:rPr>
          <w:rFonts w:ascii="Arial" w:hAnsi="Arial" w:cs="Arial"/>
          <w:color w:val="231F20"/>
          <w:sz w:val="24"/>
          <w:szCs w:val="24"/>
          <w:lang w:val="es-US"/>
        </w:rPr>
      </w:pPr>
      <w:proofErr w:type="spellStart"/>
      <w:r w:rsidRPr="00A54A99">
        <w:rPr>
          <w:rFonts w:ascii="Arial" w:hAnsi="Arial" w:cs="Arial"/>
          <w:color w:val="231F20"/>
          <w:sz w:val="24"/>
          <w:szCs w:val="24"/>
          <w:lang w:val="es-US"/>
        </w:rPr>
        <w:t>Enclosures</w:t>
      </w:r>
      <w:proofErr w:type="spellEnd"/>
    </w:p>
    <w:p w:rsidRPr="00A54A99" w:rsidR="00635B55" w:rsidP="00635B55" w:rsidRDefault="00635B55" w14:paraId="509E6F69" w14:textId="77777777">
      <w:pPr>
        <w:jc w:val="center"/>
        <w:rPr>
          <w:rFonts w:ascii="Arial" w:hAnsi="Arial" w:cs="Arial"/>
          <w:b/>
          <w:sz w:val="20"/>
          <w:u w:val="single"/>
          <w:lang w:val="es-US"/>
        </w:rPr>
      </w:pPr>
      <w:r w:rsidRPr="00A54A99">
        <w:rPr>
          <w:rFonts w:ascii="Arial" w:hAnsi="Arial" w:cs="Arial"/>
          <w:b/>
          <w:color w:val="231F20"/>
          <w:sz w:val="20"/>
          <w:u w:val="single"/>
          <w:lang w:val="es-US"/>
        </w:rPr>
        <w:t>Si usted prefiere la versión en español, vea al dorso de la carta.</w:t>
      </w:r>
    </w:p>
    <w:p w:rsidRPr="00A54A99" w:rsidR="00635B55" w:rsidP="00024C97" w:rsidRDefault="00635B55" w14:paraId="32786A9A" w14:textId="77777777">
      <w:pPr>
        <w:spacing w:line="451" w:lineRule="auto"/>
        <w:ind w:right="5423"/>
        <w:rPr>
          <w:rFonts w:ascii="Arial" w:hAnsi="Arial" w:cs="Arial"/>
          <w:sz w:val="24"/>
          <w:szCs w:val="24"/>
          <w:lang w:val="es-US"/>
        </w:rPr>
      </w:pPr>
    </w:p>
    <w:p w:rsidR="008C355B" w:rsidP="00024C97" w:rsidRDefault="00024C97" w14:paraId="1CD3299D" w14:textId="77777777">
      <w:pPr>
        <w:tabs>
          <w:tab w:val="left" w:pos="8579"/>
        </w:tabs>
        <w:rPr>
          <w:rFonts w:ascii="Lucida Sans"/>
          <w:color w:val="602D91"/>
          <w:w w:val="105"/>
          <w:sz w:val="16"/>
        </w:rPr>
        <w:sectPr w:rsidR="008C355B" w:rsidSect="00E30535">
          <w:pgSz w:w="12240" w:h="15840"/>
          <w:pgMar w:top="346" w:right="317" w:bottom="0" w:left="1325" w:header="720" w:footer="720" w:gutter="0"/>
          <w:cols w:space="720"/>
          <w:docGrid w:linePitch="299"/>
        </w:sectPr>
      </w:pPr>
      <w:r>
        <w:rPr>
          <w:noProof/>
          <w:position w:val="2"/>
        </w:rPr>
        <w:drawing>
          <wp:inline distT="0" distB="0" distL="0" distR="0" wp14:anchorId="0CD63E9B" wp14:editId="01481352">
            <wp:extent cx="861247" cy="349978"/>
            <wp:effectExtent l="0" t="0" r="0" b="0"/>
            <wp:docPr id="37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Pr="00C54AB0" w:rsidR="008C355B" w:rsidP="00C54AB0" w:rsidRDefault="008C355B" w14:paraId="77334B6B" w14:textId="77777777">
      <w:pPr>
        <w:rPr>
          <w:rFonts w:ascii="Arial" w:hAnsi="Arial" w:cs="Arial"/>
          <w:color w:val="7030A0"/>
          <w:sz w:val="16"/>
          <w:szCs w:val="16"/>
        </w:rPr>
      </w:pPr>
      <w:r w:rsidRPr="00C54AB0">
        <w:rPr>
          <w:rFonts w:ascii="Arial" w:hAnsi="Arial" w:cs="Arial"/>
          <w:color w:val="7030A0"/>
          <w:sz w:val="16"/>
          <w:szCs w:val="16"/>
        </w:rPr>
        <w:lastRenderedPageBreak/>
        <w:t>Bilingual Second screener mail package reminder letter (Early Bird) NHES-12LB(EB)</w:t>
      </w:r>
    </w:p>
    <w:tbl>
      <w:tblPr>
        <w:tblW w:w="0" w:type="auto"/>
        <w:tblLook w:val="04A0" w:firstRow="1" w:lastRow="0" w:firstColumn="1" w:lastColumn="0" w:noHBand="0" w:noVBand="1"/>
      </w:tblPr>
      <w:tblGrid>
        <w:gridCol w:w="2297"/>
        <w:gridCol w:w="2694"/>
        <w:gridCol w:w="5058"/>
      </w:tblGrid>
      <w:tr w:rsidR="008C355B" w:rsidTr="00016687" w14:paraId="6F22F41C" w14:textId="77777777">
        <w:tc>
          <w:tcPr>
            <w:tcW w:w="2297" w:type="dxa"/>
            <w:hideMark/>
          </w:tcPr>
          <w:p w:rsidR="008C355B" w:rsidP="00016687" w:rsidRDefault="008C355B" w14:paraId="05E130B3" w14:textId="77777777"/>
        </w:tc>
        <w:tc>
          <w:tcPr>
            <w:tcW w:w="2694" w:type="dxa"/>
            <w:vMerge w:val="restart"/>
            <w:tcBorders>
              <w:top w:val="nil"/>
              <w:left w:val="nil"/>
              <w:bottom w:val="nil"/>
              <w:right w:val="single" w:color="602D91" w:sz="18" w:space="0"/>
            </w:tcBorders>
            <w:hideMark/>
          </w:tcPr>
          <w:p w:rsidR="008C355B" w:rsidP="00016687" w:rsidRDefault="008C355B" w14:paraId="2B15FB00"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4436AB4F" wp14:editId="0056DEE7">
                  <wp:extent cx="685800" cy="6858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8C355B" w:rsidP="00016687" w:rsidRDefault="008C355B" w14:paraId="054AFCC8"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8C355B" w:rsidP="00016687" w:rsidRDefault="008C355B" w14:paraId="28D0269A"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8C355B" w:rsidP="00016687" w:rsidRDefault="008C355B" w14:paraId="5465A049"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8C355B" w:rsidP="00016687" w:rsidRDefault="008C355B" w14:paraId="59C2EF27"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8C355B" w:rsidP="00016687" w:rsidRDefault="008C355B" w14:paraId="265D94D2"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8C355B" w:rsidTr="00016687" w14:paraId="0C933B59" w14:textId="77777777">
        <w:trPr>
          <w:trHeight w:val="1250"/>
        </w:trPr>
        <w:tc>
          <w:tcPr>
            <w:tcW w:w="2297" w:type="dxa"/>
            <w:vAlign w:val="center"/>
            <w:hideMark/>
          </w:tcPr>
          <w:p w:rsidR="008C355B" w:rsidP="00016687" w:rsidRDefault="008C355B" w14:paraId="2AFBBC60" w14:textId="77777777">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NHES-12LB(EB)</w:t>
            </w:r>
          </w:p>
          <w:p w:rsidR="008C355B" w:rsidP="00016687" w:rsidRDefault="008C355B" w14:paraId="16767F6D" w14:textId="3BE7BBA0">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(07-2021)</w:t>
            </w:r>
          </w:p>
          <w:p w:rsidR="008C355B" w:rsidP="00016687" w:rsidRDefault="008C355B" w14:paraId="5B033630" w14:textId="3F620E50">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English&gt;</w:t>
            </w:r>
          </w:p>
        </w:tc>
        <w:tc>
          <w:tcPr>
            <w:tcW w:w="0" w:type="auto"/>
            <w:vMerge/>
            <w:tcBorders>
              <w:top w:val="nil"/>
              <w:left w:val="nil"/>
              <w:bottom w:val="nil"/>
              <w:right w:val="single" w:color="602D91" w:sz="18" w:space="0"/>
            </w:tcBorders>
            <w:vAlign w:val="center"/>
            <w:hideMark/>
          </w:tcPr>
          <w:p w:rsidR="008C355B" w:rsidP="00016687" w:rsidRDefault="008C355B" w14:paraId="2542B51E"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8C355B" w:rsidP="00016687" w:rsidRDefault="008C355B" w14:paraId="0B2B0609" w14:textId="77777777"/>
        </w:tc>
      </w:tr>
    </w:tbl>
    <w:p w:rsidR="008C355B" w:rsidP="008C355B" w:rsidRDefault="008C355B" w14:paraId="07588207" w14:textId="77777777">
      <w:pPr>
        <w:autoSpaceDE w:val="0"/>
        <w:autoSpaceDN w:val="0"/>
        <w:adjustRightInd w:val="0"/>
        <w:rPr>
          <w:rFonts w:ascii="Arial" w:hAnsi="Arial" w:cs="Arial"/>
          <w:color w:val="231F20"/>
          <w:sz w:val="20"/>
          <w:szCs w:val="20"/>
        </w:rPr>
      </w:pPr>
    </w:p>
    <w:p w:rsidR="008C355B" w:rsidP="008C355B" w:rsidRDefault="008C355B" w14:paraId="6980FEF6" w14:textId="77777777">
      <w:pPr>
        <w:autoSpaceDE w:val="0"/>
        <w:autoSpaceDN w:val="0"/>
        <w:adjustRightInd w:val="0"/>
        <w:rPr>
          <w:rFonts w:ascii="Arial" w:hAnsi="Arial" w:cs="Arial"/>
          <w:color w:val="231F20"/>
          <w:sz w:val="20"/>
          <w:szCs w:val="20"/>
        </w:rPr>
      </w:pPr>
    </w:p>
    <w:p w:rsidR="008C355B" w:rsidP="008C355B" w:rsidRDefault="008C355B" w14:paraId="14C21AF5" w14:textId="77777777">
      <w:pPr>
        <w:autoSpaceDE w:val="0"/>
        <w:autoSpaceDN w:val="0"/>
        <w:adjustRightInd w:val="0"/>
        <w:rPr>
          <w:rFonts w:ascii="Arial" w:hAnsi="Arial" w:cs="Arial"/>
          <w:color w:val="231F20"/>
          <w:sz w:val="20"/>
          <w:szCs w:val="20"/>
        </w:rPr>
      </w:pPr>
    </w:p>
    <w:p w:rsidR="008C355B" w:rsidP="008C355B" w:rsidRDefault="008C355B" w14:paraId="7590D895" w14:textId="77777777">
      <w:pPr>
        <w:autoSpaceDE w:val="0"/>
        <w:autoSpaceDN w:val="0"/>
        <w:adjustRightInd w:val="0"/>
        <w:rPr>
          <w:rFonts w:ascii="Arial" w:hAnsi="Arial" w:cs="Arial"/>
          <w:color w:val="231F20"/>
          <w:sz w:val="20"/>
          <w:szCs w:val="20"/>
        </w:rPr>
      </w:pPr>
    </w:p>
    <w:p w:rsidR="008C355B" w:rsidP="008C355B" w:rsidRDefault="008C355B" w14:paraId="50D1B314" w14:textId="77777777">
      <w:pPr>
        <w:autoSpaceDE w:val="0"/>
        <w:autoSpaceDN w:val="0"/>
        <w:adjustRightInd w:val="0"/>
        <w:rPr>
          <w:rFonts w:ascii="Arial" w:hAnsi="Arial" w:cs="Arial"/>
          <w:color w:val="231F20"/>
          <w:sz w:val="20"/>
          <w:szCs w:val="20"/>
        </w:rPr>
      </w:pPr>
    </w:p>
    <w:p w:rsidR="008C355B" w:rsidP="008C355B" w:rsidRDefault="008C355B" w14:paraId="17CFF649" w14:textId="77777777">
      <w:pPr>
        <w:autoSpaceDE w:val="0"/>
        <w:autoSpaceDN w:val="0"/>
        <w:adjustRightInd w:val="0"/>
        <w:rPr>
          <w:rFonts w:ascii="Arial" w:hAnsi="Arial" w:cs="Arial"/>
          <w:color w:val="231F20"/>
          <w:sz w:val="20"/>
          <w:szCs w:val="20"/>
        </w:rPr>
      </w:pPr>
    </w:p>
    <w:p w:rsidR="008C355B" w:rsidP="008C355B" w:rsidRDefault="008C355B" w14:paraId="20281734" w14:textId="77777777">
      <w:pPr>
        <w:autoSpaceDE w:val="0"/>
        <w:autoSpaceDN w:val="0"/>
        <w:adjustRightInd w:val="0"/>
        <w:rPr>
          <w:rFonts w:ascii="Arial" w:hAnsi="Arial" w:cs="Arial"/>
          <w:color w:val="231F20"/>
          <w:sz w:val="20"/>
          <w:szCs w:val="20"/>
        </w:rPr>
      </w:pPr>
    </w:p>
    <w:p w:rsidR="008C355B" w:rsidP="008C355B" w:rsidRDefault="008C355B" w14:paraId="3D0EE0B6" w14:textId="77777777">
      <w:pPr>
        <w:autoSpaceDE w:val="0"/>
        <w:autoSpaceDN w:val="0"/>
        <w:adjustRightInd w:val="0"/>
        <w:rPr>
          <w:rFonts w:ascii="Arial" w:hAnsi="Arial" w:cs="Arial"/>
          <w:color w:val="231F20"/>
          <w:sz w:val="20"/>
          <w:szCs w:val="20"/>
        </w:rPr>
      </w:pPr>
    </w:p>
    <w:p w:rsidRPr="000775A6" w:rsidR="00B75C38" w:rsidP="00B75C38" w:rsidRDefault="00B75C38" w14:paraId="41034BF0" w14:textId="77777777">
      <w:pPr>
        <w:autoSpaceDE w:val="0"/>
        <w:autoSpaceDN w:val="0"/>
        <w:spacing w:before="120"/>
        <w:rPr>
          <w:rFonts w:ascii="Arial" w:hAnsi="Arial" w:eastAsia="Arial" w:cs="Arial"/>
          <w:sz w:val="24"/>
          <w:szCs w:val="24"/>
          <w:lang w:val="es-US"/>
        </w:rPr>
      </w:pPr>
      <w:r w:rsidRPr="000775A6">
        <w:rPr>
          <w:rFonts w:ascii="Arial" w:hAnsi="Arial" w:eastAsia="Arial" w:cs="Arial"/>
          <w:sz w:val="24"/>
          <w:szCs w:val="24"/>
          <w:lang w:val="es-US"/>
        </w:rPr>
        <w:t>Estimado(a) &lt;</w:t>
      </w:r>
      <w:proofErr w:type="spellStart"/>
      <w:r w:rsidRPr="000775A6">
        <w:rPr>
          <w:rFonts w:ascii="Arial" w:hAnsi="Arial" w:eastAsia="Arial" w:cs="Arial"/>
          <w:sz w:val="24"/>
          <w:szCs w:val="24"/>
          <w:lang w:val="es-US"/>
        </w:rPr>
        <w:t>Addressee</w:t>
      </w:r>
      <w:proofErr w:type="spellEnd"/>
      <w:r w:rsidRPr="000775A6">
        <w:rPr>
          <w:rFonts w:ascii="Arial" w:hAnsi="Arial" w:eastAsia="Arial" w:cs="Arial"/>
          <w:sz w:val="24"/>
          <w:szCs w:val="24"/>
          <w:lang w:val="es-US"/>
        </w:rPr>
        <w:t xml:space="preserve"> Line&gt;:</w:t>
      </w:r>
    </w:p>
    <w:p w:rsidRPr="00B75C38" w:rsidR="00B75C38" w:rsidP="00B75C38" w:rsidRDefault="00B75C38" w14:paraId="3685175F" w14:textId="77777777">
      <w:pPr>
        <w:autoSpaceDE w:val="0"/>
        <w:autoSpaceDN w:val="0"/>
        <w:spacing w:before="120" w:line="228" w:lineRule="auto"/>
        <w:ind w:right="864"/>
        <w:rPr>
          <w:rFonts w:ascii="Arial" w:hAnsi="Arial" w:eastAsia="Arial" w:cs="Arial"/>
          <w:color w:val="231F20"/>
          <w:sz w:val="24"/>
          <w:szCs w:val="24"/>
          <w:lang w:val="es-ES"/>
        </w:rPr>
      </w:pPr>
      <w:r w:rsidRPr="00B75C38">
        <w:rPr>
          <w:rFonts w:ascii="Arial" w:hAnsi="Arial" w:eastAsia="Arial" w:cs="Arial"/>
          <w:color w:val="231F20"/>
          <w:sz w:val="24"/>
          <w:szCs w:val="24"/>
          <w:lang w:val="es-ES"/>
        </w:rPr>
        <w:t xml:space="preserve">Debido a la importancia que tiene SU respuesta para el éxito de la encuesta, le hemos enviado esta encuesta mediante el </w:t>
      </w:r>
      <w:r w:rsidRPr="00B75C38">
        <w:rPr>
          <w:rFonts w:ascii="Arial" w:hAnsi="Arial" w:eastAsia="Arial" w:cs="Arial"/>
          <w:b/>
          <w:bCs/>
          <w:color w:val="231F20"/>
          <w:sz w:val="24"/>
          <w:szCs w:val="24"/>
          <w:lang w:val="es-ES"/>
        </w:rPr>
        <w:t>servicio de entrega urgente</w:t>
      </w:r>
      <w:r w:rsidRPr="00B75C38">
        <w:rPr>
          <w:rFonts w:ascii="Arial" w:hAnsi="Arial" w:eastAsia="Arial" w:cs="Arial"/>
          <w:color w:val="231F20"/>
          <w:sz w:val="24"/>
          <w:szCs w:val="24"/>
          <w:lang w:val="es-ES"/>
        </w:rPr>
        <w:t>.</w:t>
      </w:r>
      <w:r w:rsidRPr="00B75C38">
        <w:rPr>
          <w:rFonts w:ascii="Arial" w:hAnsi="Arial" w:eastAsia="Calibri" w:cs="Arial"/>
          <w:sz w:val="24"/>
          <w:szCs w:val="24"/>
          <w:lang w:val="es-ES"/>
        </w:rPr>
        <w:t xml:space="preserve"> No podemos reemplazarle con otro hogar. </w:t>
      </w:r>
      <w:r w:rsidRPr="00B75C38">
        <w:rPr>
          <w:rFonts w:ascii="Arial" w:hAnsi="Arial" w:eastAsia="Arial" w:cs="Arial"/>
          <w:color w:val="231F20"/>
          <w:sz w:val="24"/>
          <w:szCs w:val="24"/>
          <w:lang w:val="es-ES"/>
        </w:rPr>
        <w:t>Todavía no hemos recibido su encuesta completada de la Encuesta Nacional en Hogares sobre Educación del 2023.</w:t>
      </w:r>
    </w:p>
    <w:p w:rsidRPr="00B75C38" w:rsidR="00B75C38" w:rsidP="00B75C38" w:rsidRDefault="00B75C38" w14:paraId="2ADE618B" w14:textId="77777777">
      <w:pPr>
        <w:autoSpaceDE w:val="0"/>
        <w:autoSpaceDN w:val="0"/>
        <w:spacing w:before="120" w:line="228" w:lineRule="auto"/>
        <w:ind w:right="864"/>
        <w:rPr>
          <w:rFonts w:ascii="Arial" w:hAnsi="Arial" w:eastAsia="Arial" w:cs="Arial"/>
          <w:b/>
          <w:bCs/>
          <w:color w:val="231F20"/>
          <w:sz w:val="24"/>
          <w:szCs w:val="24"/>
          <w:lang w:val="es-ES"/>
        </w:rPr>
      </w:pPr>
      <w:r w:rsidRPr="00B75C38">
        <w:rPr>
          <w:rFonts w:ascii="Arial" w:hAnsi="Arial" w:eastAsia="Arial" w:cs="Arial"/>
          <w:b/>
          <w:bCs/>
          <w:color w:val="231F20"/>
          <w:sz w:val="24"/>
          <w:szCs w:val="24"/>
          <w:lang w:val="es-ES"/>
        </w:rPr>
        <w:t xml:space="preserve">Complete su encuesta </w:t>
      </w:r>
      <w:r w:rsidRPr="00B75C38">
        <w:rPr>
          <w:rFonts w:ascii="Arial" w:hAnsi="Arial" w:eastAsia="Arial" w:cs="Arial"/>
          <w:b/>
          <w:bCs/>
          <w:sz w:val="24"/>
          <w:szCs w:val="24"/>
          <w:lang w:val="es-ES"/>
        </w:rPr>
        <w:t>a más tardar</w:t>
      </w:r>
      <w:r w:rsidRPr="00B75C38">
        <w:rPr>
          <w:rFonts w:ascii="Arial" w:hAnsi="Arial" w:eastAsia="Arial" w:cs="Arial"/>
          <w:b/>
          <w:bCs/>
          <w:color w:val="231F20"/>
          <w:sz w:val="24"/>
          <w:szCs w:val="24"/>
          <w:lang w:val="es-ES"/>
        </w:rPr>
        <w:t xml:space="preserve"> el 13 de marzo y le enviaremos $20 como agradecimiento por su pronta respuesta.</w:t>
      </w:r>
    </w:p>
    <w:p w:rsidRPr="00B75C38" w:rsidR="00B75C38" w:rsidP="00B75C38" w:rsidRDefault="00B75C38" w14:paraId="3050D6A8" w14:textId="77777777">
      <w:pPr>
        <w:autoSpaceDE w:val="0"/>
        <w:autoSpaceDN w:val="0"/>
        <w:spacing w:before="120" w:line="228" w:lineRule="auto"/>
        <w:ind w:right="864"/>
        <w:rPr>
          <w:rFonts w:ascii="Arial" w:hAnsi="Arial" w:eastAsia="Arial" w:cs="Arial"/>
          <w:b/>
          <w:sz w:val="24"/>
          <w:szCs w:val="24"/>
          <w:lang w:val="es-ES"/>
        </w:rPr>
      </w:pPr>
      <w:r w:rsidRPr="00B75C38">
        <w:rPr>
          <w:rFonts w:ascii="Arial" w:hAnsi="Arial" w:eastAsia="Arial" w:cs="Arial"/>
          <w:noProof/>
          <w:sz w:val="24"/>
          <w:szCs w:val="24"/>
        </w:rPr>
        <mc:AlternateContent>
          <mc:Choice Requires="wps">
            <w:drawing>
              <wp:anchor distT="0" distB="0" distL="0" distR="0" simplePos="0" relativeHeight="251658360" behindDoc="0" locked="0" layoutInCell="1" allowOverlap="1" wp14:editId="414CD985" wp14:anchorId="216BD811">
                <wp:simplePos x="0" y="0"/>
                <wp:positionH relativeFrom="page">
                  <wp:posOffset>1097280</wp:posOffset>
                </wp:positionH>
                <wp:positionV relativeFrom="paragraph">
                  <wp:posOffset>298091</wp:posOffset>
                </wp:positionV>
                <wp:extent cx="5084064" cy="740664"/>
                <wp:effectExtent l="0" t="0" r="21590" b="21590"/>
                <wp:wrapTopAndBottom/>
                <wp:docPr id="121"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4064" cy="740664"/>
                        </a:xfrm>
                        <a:prstGeom prst="rect">
                          <a:avLst/>
                        </a:prstGeom>
                        <a:solidFill>
                          <a:srgbClr val="C7C4E2"/>
                        </a:solidFill>
                        <a:ln w="12700">
                          <a:solidFill>
                            <a:srgbClr val="C7C4E2"/>
                          </a:solidFill>
                          <a:miter lim="800000"/>
                          <a:headEnd/>
                          <a:tailEnd/>
                        </a:ln>
                      </wps:spPr>
                      <wps:txbx>
                        <w:txbxContent>
                          <w:p w:rsidRPr="00B75C38" w:rsidR="00B75C38" w:rsidP="00A347F2" w:rsidRDefault="00B75C38" w14:paraId="46651B0D" w14:textId="77777777">
                            <w:pPr>
                              <w:numPr>
                                <w:ilvl w:val="0"/>
                                <w:numId w:val="58"/>
                              </w:numPr>
                              <w:tabs>
                                <w:tab w:val="left" w:pos="399"/>
                              </w:tabs>
                              <w:autoSpaceDE w:val="0"/>
                              <w:autoSpaceDN w:val="0"/>
                              <w:spacing w:before="114"/>
                              <w:rPr>
                                <w:rFonts w:ascii="Arial" w:hAnsi="Arial" w:cs="Arial"/>
                                <w:b/>
                              </w:rPr>
                            </w:pPr>
                            <w:r w:rsidRPr="00B75C38">
                              <w:rPr>
                                <w:rFonts w:ascii="Arial" w:hAnsi="Arial" w:cs="Arial"/>
                                <w:color w:val="231F20"/>
                              </w:rPr>
                              <w:t>Visite:</w:t>
                            </w:r>
                            <w:r w:rsidRPr="00B75C38">
                              <w:rPr>
                                <w:rFonts w:ascii="Arial" w:hAnsi="Arial" w:cs="Arial"/>
                                <w:color w:val="231F20"/>
                                <w:spacing w:val="15"/>
                              </w:rPr>
                              <w:t xml:space="preserve"> </w:t>
                            </w:r>
                            <w:r w:rsidRPr="00B75C38">
                              <w:rPr>
                                <w:rFonts w:ascii="Arial" w:hAnsi="Arial" w:cs="Arial"/>
                                <w:b/>
                                <w:color w:val="231F20"/>
                              </w:rPr>
                              <w:t>https://respond.census.gov/nhes</w:t>
                            </w:r>
                          </w:p>
                          <w:p w:rsidRPr="00B75C38" w:rsidR="00B75C38" w:rsidP="00A347F2" w:rsidRDefault="00B75C38" w14:paraId="2FCBA9CD" w14:textId="77777777">
                            <w:pPr>
                              <w:numPr>
                                <w:ilvl w:val="0"/>
                                <w:numId w:val="58"/>
                              </w:numPr>
                              <w:tabs>
                                <w:tab w:val="left" w:pos="395"/>
                              </w:tabs>
                              <w:autoSpaceDE w:val="0"/>
                              <w:autoSpaceDN w:val="0"/>
                              <w:spacing w:before="86"/>
                              <w:ind w:left="394" w:hanging="260"/>
                              <w:rPr>
                                <w:rFonts w:ascii="Arial" w:hAnsi="Arial" w:cs="Arial"/>
                                <w:lang w:val="es-ES"/>
                              </w:rPr>
                            </w:pPr>
                            <w:r w:rsidRPr="00B75C38">
                              <w:rPr>
                                <w:rFonts w:ascii="Arial" w:hAnsi="Arial" w:cs="Arial"/>
                                <w:color w:val="231F20"/>
                                <w:lang w:val="es-ES"/>
                              </w:rPr>
                              <w:t>Escriba su identificación de usuario:</w:t>
                            </w:r>
                          </w:p>
                          <w:p w:rsidRPr="00B75C38" w:rsidR="00B75C38" w:rsidP="00A347F2" w:rsidRDefault="00B75C38" w14:paraId="333DDC6A" w14:textId="77777777">
                            <w:pPr>
                              <w:numPr>
                                <w:ilvl w:val="0"/>
                                <w:numId w:val="58"/>
                              </w:numPr>
                              <w:tabs>
                                <w:tab w:val="left" w:pos="392"/>
                              </w:tabs>
                              <w:autoSpaceDE w:val="0"/>
                              <w:autoSpaceDN w:val="0"/>
                              <w:spacing w:before="85"/>
                              <w:ind w:left="391" w:hanging="257"/>
                              <w:rPr>
                                <w:rFonts w:ascii="Arial" w:hAnsi="Arial" w:cs="Arial"/>
                                <w:lang w:val="es-ES"/>
                              </w:rPr>
                            </w:pPr>
                            <w:r w:rsidRPr="00B75C38">
                              <w:rPr>
                                <w:rFonts w:ascii="Arial" w:hAnsi="Arial" w:cs="Arial"/>
                                <w:color w:val="231F20"/>
                                <w:lang w:val="es-ES"/>
                              </w:rPr>
                              <w:t>Haga clic en “Empezar encuesta” para participar en la encuesta.</w:t>
                            </w:r>
                          </w:p>
                          <w:p w:rsidRPr="00D35CA3" w:rsidR="00B75C38" w:rsidP="00B75C38" w:rsidRDefault="00B75C38" w14:paraId="673D9829" w14:textId="77777777">
                            <w:pPr>
                              <w:rPr>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 style="position:absolute;margin-left:86.4pt;margin-top:23.45pt;width:400.3pt;height:58.3pt;z-index:251658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66"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" w14:anchorId="216BD811">
                <v:textbox inset="0,0,0,0">
                  <w:txbxContent>
                    <w:p w:rsidRPr="00B75C38" w:rsidR="00B75C38" w:rsidP="00A347F2" w:rsidRDefault="00B75C38" w14:paraId="46651B0D" w14:textId="77777777">
                      <w:pPr>
                        <w:numPr>
                          <w:ilvl w:val="0"/>
                          <w:numId w:val="58"/>
                        </w:numPr>
                        <w:tabs>
                          <w:tab w:val="left" w:pos="399"/>
                        </w:tabs>
                        <w:autoSpaceDE w:val="0"/>
                        <w:autoSpaceDN w:val="0"/>
                        <w:spacing w:before="114"/>
                        <w:rPr>
                          <w:rFonts w:ascii="Arial" w:hAnsi="Arial" w:cs="Arial"/>
                          <w:b/>
                        </w:rPr>
                      </w:pPr>
                      <w:r w:rsidRPr="00B75C38">
                        <w:rPr>
                          <w:rFonts w:ascii="Arial" w:hAnsi="Arial" w:cs="Arial"/>
                          <w:color w:val="231F20"/>
                        </w:rPr>
                        <w:t>Visite:</w:t>
                      </w:r>
                      <w:r w:rsidRPr="00B75C38">
                        <w:rPr>
                          <w:rFonts w:ascii="Arial" w:hAnsi="Arial" w:cs="Arial"/>
                          <w:color w:val="231F20"/>
                          <w:spacing w:val="15"/>
                        </w:rPr>
                        <w:t xml:space="preserve"> </w:t>
                      </w:r>
                      <w:r w:rsidRPr="00B75C38">
                        <w:rPr>
                          <w:rFonts w:ascii="Arial" w:hAnsi="Arial" w:cs="Arial"/>
                          <w:b/>
                          <w:color w:val="231F20"/>
                        </w:rPr>
                        <w:t>https://respond.census.gov/nhes</w:t>
                      </w:r>
                    </w:p>
                    <w:p w:rsidRPr="00B75C38" w:rsidR="00B75C38" w:rsidP="00A347F2" w:rsidRDefault="00B75C38" w14:paraId="2FCBA9CD" w14:textId="77777777">
                      <w:pPr>
                        <w:numPr>
                          <w:ilvl w:val="0"/>
                          <w:numId w:val="58"/>
                        </w:numPr>
                        <w:tabs>
                          <w:tab w:val="left" w:pos="395"/>
                        </w:tabs>
                        <w:autoSpaceDE w:val="0"/>
                        <w:autoSpaceDN w:val="0"/>
                        <w:spacing w:before="86"/>
                        <w:ind w:left="394" w:hanging="260"/>
                        <w:rPr>
                          <w:rFonts w:ascii="Arial" w:hAnsi="Arial" w:cs="Arial"/>
                          <w:lang w:val="es-ES"/>
                        </w:rPr>
                      </w:pPr>
                      <w:r w:rsidRPr="00B75C38">
                        <w:rPr>
                          <w:rFonts w:ascii="Arial" w:hAnsi="Arial" w:cs="Arial"/>
                          <w:color w:val="231F20"/>
                          <w:lang w:val="es-ES"/>
                        </w:rPr>
                        <w:t>Escriba su identificación de usuario:</w:t>
                      </w:r>
                    </w:p>
                    <w:p w:rsidRPr="00B75C38" w:rsidR="00B75C38" w:rsidP="00A347F2" w:rsidRDefault="00B75C38" w14:paraId="333DDC6A" w14:textId="77777777">
                      <w:pPr>
                        <w:numPr>
                          <w:ilvl w:val="0"/>
                          <w:numId w:val="58"/>
                        </w:numPr>
                        <w:tabs>
                          <w:tab w:val="left" w:pos="392"/>
                        </w:tabs>
                        <w:autoSpaceDE w:val="0"/>
                        <w:autoSpaceDN w:val="0"/>
                        <w:spacing w:before="85"/>
                        <w:ind w:left="391" w:hanging="257"/>
                        <w:rPr>
                          <w:rFonts w:ascii="Arial" w:hAnsi="Arial" w:cs="Arial"/>
                          <w:lang w:val="es-ES"/>
                        </w:rPr>
                      </w:pPr>
                      <w:r w:rsidRPr="00B75C38">
                        <w:rPr>
                          <w:rFonts w:ascii="Arial" w:hAnsi="Arial" w:cs="Arial"/>
                          <w:color w:val="231F20"/>
                          <w:lang w:val="es-ES"/>
                        </w:rPr>
                        <w:t>Haga clic en “Empezar encuesta” para participar en la encuesta.</w:t>
                      </w:r>
                    </w:p>
                    <w:p w:rsidRPr="00D35CA3" w:rsidR="00B75C38" w:rsidP="00B75C38" w:rsidRDefault="00B75C38" w14:paraId="673D9829" w14:textId="77777777">
                      <w:pPr>
                        <w:rPr>
                          <w:lang w:val="es-ES"/>
                        </w:rPr>
                      </w:pPr>
                    </w:p>
                  </w:txbxContent>
                </v:textbox>
                <w10:wrap type="topAndBottom" anchorx="page"/>
              </v:shape>
            </w:pict>
          </mc:Fallback>
        </mc:AlternateContent>
      </w:r>
      <w:r w:rsidRPr="00B75C38">
        <w:rPr>
          <w:rFonts w:ascii="Arial" w:hAnsi="Arial" w:eastAsia="Arial" w:cs="Arial"/>
          <w:color w:val="231F20"/>
          <w:sz w:val="24"/>
          <w:szCs w:val="24"/>
          <w:lang w:val="es-ES"/>
        </w:rPr>
        <w:t>Por favor responda a esta encuesta. Siga estos pasos para completar la encuesta:</w:t>
      </w:r>
    </w:p>
    <w:p w:rsidRPr="00B75C38" w:rsidR="00B75C38" w:rsidP="00B75C38" w:rsidRDefault="00B75C38" w14:paraId="2847B79C" w14:textId="77777777">
      <w:pPr>
        <w:autoSpaceDE w:val="0"/>
        <w:autoSpaceDN w:val="0"/>
        <w:spacing w:before="120" w:after="80" w:line="228" w:lineRule="auto"/>
        <w:ind w:left="432" w:right="1728"/>
        <w:rPr>
          <w:rFonts w:ascii="Arial" w:hAnsi="Arial" w:eastAsia="Arial" w:cs="Arial"/>
          <w:i/>
          <w:iCs/>
          <w:color w:val="231F20"/>
          <w:sz w:val="24"/>
          <w:szCs w:val="24"/>
          <w:lang w:val="es-ES"/>
        </w:rPr>
      </w:pPr>
      <w:r w:rsidRPr="00B75C38">
        <w:rPr>
          <w:rFonts w:ascii="Arial" w:hAnsi="Arial" w:eastAsia="Arial" w:cs="Arial"/>
          <w:i/>
          <w:iCs/>
          <w:sz w:val="24"/>
          <w:szCs w:val="24"/>
          <w:lang w:val="es-ES"/>
        </w:rPr>
        <w:t>Aun si no hay niños</w:t>
      </w:r>
      <w:r w:rsidRPr="00B75C38">
        <w:rPr>
          <w:rFonts w:ascii="Arial" w:hAnsi="Arial" w:eastAsia="Arial" w:cs="Arial"/>
          <w:i/>
          <w:sz w:val="23"/>
          <w:szCs w:val="23"/>
          <w:lang w:val="es-ES"/>
        </w:rPr>
        <w:t xml:space="preserve"> o jóvenes de 20 años o menos</w:t>
      </w:r>
      <w:r w:rsidRPr="00B75C38">
        <w:rPr>
          <w:rFonts w:ascii="Arial" w:hAnsi="Arial" w:eastAsia="Arial" w:cs="Arial"/>
          <w:i/>
          <w:iCs/>
          <w:sz w:val="24"/>
          <w:szCs w:val="24"/>
          <w:lang w:val="es-ES"/>
        </w:rPr>
        <w:t xml:space="preserve"> en su hogar, por favor ingrese a la encuesta por internet y déjenoslo saber.</w:t>
      </w:r>
    </w:p>
    <w:p w:rsidRPr="00B75C38" w:rsidR="00B75C38" w:rsidP="00B75C38" w:rsidRDefault="00B75C38" w14:paraId="625BA793" w14:textId="77777777">
      <w:pPr>
        <w:autoSpaceDE w:val="0"/>
        <w:autoSpaceDN w:val="0"/>
        <w:spacing w:before="240" w:line="228" w:lineRule="auto"/>
        <w:ind w:right="1296"/>
        <w:rPr>
          <w:rFonts w:ascii="Arial" w:hAnsi="Arial" w:eastAsia="Arial" w:cs="Arial"/>
          <w:color w:val="231F20"/>
          <w:sz w:val="24"/>
          <w:szCs w:val="24"/>
          <w:lang w:val="es-ES"/>
        </w:rPr>
      </w:pPr>
      <w:r w:rsidRPr="00B75C38">
        <w:rPr>
          <w:rFonts w:ascii="Arial" w:hAnsi="Arial" w:eastAsia="Arial" w:cs="Arial"/>
          <w:b/>
          <w:bCs/>
          <w:color w:val="231F20"/>
          <w:sz w:val="24"/>
          <w:szCs w:val="24"/>
          <w:lang w:val="es-ES"/>
        </w:rPr>
        <w:t xml:space="preserve">Si tiene alguna pregunta, necesita ayuda o prefiere completar la encuesta por teléfono, comuníquese con nosotros llamando al número gratuito 1-888-840-8353. </w:t>
      </w:r>
      <w:r w:rsidRPr="00B75C38">
        <w:rPr>
          <w:rFonts w:ascii="Arial" w:hAnsi="Arial" w:eastAsia="Arial" w:cs="Arial"/>
          <w:color w:val="231F20"/>
          <w:sz w:val="24"/>
          <w:szCs w:val="24"/>
          <w:lang w:val="es-ES"/>
        </w:rPr>
        <w:t xml:space="preserve">Se incluyen respuestas a las preguntas más frecuentes en este correo. Puede encontrar más información disponible en internet en: </w:t>
      </w:r>
      <w:r w:rsidRPr="00B75C38">
        <w:rPr>
          <w:rFonts w:ascii="Arial" w:hAnsi="Arial" w:eastAsia="Arial" w:cs="Arial"/>
          <w:sz w:val="21"/>
          <w:szCs w:val="21"/>
          <w:lang w:val="es-US"/>
        </w:rPr>
        <w:t>https://</w:t>
      </w:r>
      <w:r w:rsidRPr="00B75C38">
        <w:rPr>
          <w:rFonts w:ascii="Arial" w:hAnsi="Arial" w:eastAsia="Arial" w:cs="Arial"/>
          <w:sz w:val="21"/>
          <w:szCs w:val="21"/>
          <w:lang w:val="es-ES"/>
        </w:rPr>
        <w:t>nces.ed.gov/</w:t>
      </w:r>
      <w:proofErr w:type="spellStart"/>
      <w:r w:rsidRPr="00B75C38">
        <w:rPr>
          <w:rFonts w:ascii="Arial" w:hAnsi="Arial" w:eastAsia="Arial" w:cs="Arial"/>
          <w:sz w:val="21"/>
          <w:szCs w:val="21"/>
          <w:lang w:val="es-ES"/>
        </w:rPr>
        <w:t>nhes</w:t>
      </w:r>
      <w:proofErr w:type="spellEnd"/>
      <w:r w:rsidRPr="00B75C38">
        <w:rPr>
          <w:rFonts w:ascii="Arial" w:hAnsi="Arial" w:eastAsia="Arial" w:cs="Arial"/>
          <w:sz w:val="21"/>
          <w:szCs w:val="21"/>
          <w:lang w:val="es-ES"/>
        </w:rPr>
        <w:t>/</w:t>
      </w:r>
      <w:r w:rsidRPr="00B75C38">
        <w:rPr>
          <w:rFonts w:ascii="Arial" w:hAnsi="Arial" w:eastAsia="Arial" w:cs="Arial"/>
          <w:sz w:val="21"/>
          <w:szCs w:val="21"/>
          <w:lang w:val="es-US"/>
        </w:rPr>
        <w:t xml:space="preserve"> (en inglés)</w:t>
      </w:r>
      <w:r w:rsidRPr="00B75C38">
        <w:rPr>
          <w:rFonts w:ascii="Arial" w:hAnsi="Arial" w:eastAsia="Arial" w:cs="Arial"/>
          <w:color w:val="231F20"/>
          <w:sz w:val="24"/>
          <w:szCs w:val="24"/>
          <w:lang w:val="es-ES"/>
        </w:rPr>
        <w:t>.</w:t>
      </w:r>
    </w:p>
    <w:p w:rsidRPr="00CE5129" w:rsidR="000B4F33" w:rsidP="000B4F33" w:rsidRDefault="000B4F33" w14:paraId="756571F6" w14:textId="77777777">
      <w:pPr>
        <w:pStyle w:val="BodyText"/>
        <w:spacing w:before="240" w:line="228" w:lineRule="auto"/>
        <w:ind w:left="0" w:right="1296"/>
        <w:rPr>
          <w:color w:val="231F20"/>
          <w:sz w:val="24"/>
          <w:szCs w:val="24"/>
          <w:lang w:val="es-ES"/>
        </w:rPr>
      </w:pPr>
      <w:r w:rsidRPr="00CE5129">
        <w:rPr>
          <w:color w:val="231F20"/>
          <w:sz w:val="24"/>
          <w:szCs w:val="24"/>
          <w:lang w:val="es-ES"/>
        </w:rPr>
        <w:t xml:space="preserve">Gracias por participar en </w:t>
      </w:r>
      <w:r>
        <w:rPr>
          <w:color w:val="231F20"/>
          <w:sz w:val="24"/>
          <w:szCs w:val="24"/>
          <w:lang w:val="es-ES"/>
        </w:rPr>
        <w:t>esta importante encuesta</w:t>
      </w:r>
      <w:r w:rsidRPr="00CE5129">
        <w:rPr>
          <w:color w:val="231F20"/>
          <w:sz w:val="24"/>
          <w:szCs w:val="24"/>
          <w:lang w:val="es-ES"/>
        </w:rPr>
        <w:t>.</w:t>
      </w:r>
    </w:p>
    <w:p w:rsidRPr="00CE5129" w:rsidR="000B4F33" w:rsidP="000B4F33" w:rsidRDefault="000B4F33" w14:paraId="4FD1D2BE" w14:textId="77777777">
      <w:pPr>
        <w:pStyle w:val="BodyText"/>
        <w:spacing w:after="4" w:line="228" w:lineRule="auto"/>
        <w:ind w:left="114" w:right="875"/>
        <w:rPr>
          <w:color w:val="231F20"/>
          <w:sz w:val="24"/>
          <w:szCs w:val="24"/>
          <w:lang w:val="es-ES"/>
        </w:rPr>
      </w:pPr>
    </w:p>
    <w:p w:rsidRPr="00CE5129" w:rsidR="000B4F33" w:rsidP="000B4F33" w:rsidRDefault="000B4F33" w14:paraId="3F8E9DE9" w14:textId="77777777">
      <w:pPr>
        <w:pStyle w:val="BodyText"/>
        <w:spacing w:after="4" w:line="228" w:lineRule="auto"/>
        <w:ind w:left="0" w:right="875"/>
        <w:rPr>
          <w:color w:val="231F20"/>
          <w:sz w:val="24"/>
          <w:szCs w:val="24"/>
          <w:lang w:val="es-ES"/>
        </w:rPr>
      </w:pPr>
      <w:r w:rsidRPr="00CE5129">
        <w:rPr>
          <w:noProof/>
          <w:sz w:val="24"/>
          <w:szCs w:val="24"/>
        </w:rPr>
        <w:drawing>
          <wp:anchor distT="0" distB="0" distL="0" distR="0" simplePos="0" relativeHeight="251658361" behindDoc="1" locked="0" layoutInCell="1" allowOverlap="1" wp14:editId="6859A9DC" wp14:anchorId="5D4CDA25">
            <wp:simplePos x="0" y="0"/>
            <wp:positionH relativeFrom="page">
              <wp:posOffset>841815</wp:posOffset>
            </wp:positionH>
            <wp:positionV relativeFrom="paragraph">
              <wp:posOffset>159971</wp:posOffset>
            </wp:positionV>
            <wp:extent cx="1292402" cy="674992"/>
            <wp:effectExtent l="0" t="0" r="0" b="0"/>
            <wp:wrapNone/>
            <wp:docPr id="12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stretch>
                      <a:fillRect/>
                    </a:stretch>
                  </pic:blipFill>
                  <pic:spPr>
                    <a:xfrm>
                      <a:off x="0" y="0"/>
                      <a:ext cx="1292402" cy="674992"/>
                    </a:xfrm>
                    <a:prstGeom prst="rect">
                      <a:avLst/>
                    </a:prstGeom>
                  </pic:spPr>
                </pic:pic>
              </a:graphicData>
            </a:graphic>
            <wp14:sizeRelH relativeFrom="margin">
              <wp14:pctWidth>0</wp14:pctWidth>
            </wp14:sizeRelH>
            <wp14:sizeRelV relativeFrom="margin">
              <wp14:pctHeight>0</wp14:pctHeight>
            </wp14:sizeRelV>
          </wp:anchor>
        </w:drawing>
      </w:r>
      <w:r w:rsidRPr="00CE5129">
        <w:rPr>
          <w:color w:val="231F20"/>
          <w:sz w:val="24"/>
          <w:szCs w:val="24"/>
          <w:lang w:val="es-ES"/>
        </w:rPr>
        <w:t>Atentamente,</w:t>
      </w:r>
    </w:p>
    <w:p w:rsidRPr="000775A6" w:rsidR="008C355B" w:rsidP="008C355B" w:rsidRDefault="008C355B" w14:paraId="01DE2BC7" w14:textId="77777777">
      <w:pPr>
        <w:spacing w:line="267" w:lineRule="exact"/>
        <w:rPr>
          <w:rFonts w:ascii="Arial" w:hAnsi="Arial" w:cs="Arial"/>
          <w:color w:val="231F20"/>
          <w:sz w:val="24"/>
          <w:szCs w:val="24"/>
          <w:lang w:val="es-US"/>
        </w:rPr>
      </w:pPr>
    </w:p>
    <w:p w:rsidRPr="000775A6" w:rsidR="008C355B" w:rsidP="008C355B" w:rsidRDefault="008C355B" w14:paraId="434233E8" w14:textId="77777777">
      <w:pPr>
        <w:spacing w:line="267" w:lineRule="exact"/>
        <w:rPr>
          <w:rFonts w:ascii="Arial" w:hAnsi="Arial" w:cs="Arial"/>
          <w:color w:val="231F20"/>
          <w:sz w:val="24"/>
          <w:szCs w:val="24"/>
          <w:lang w:val="es-US"/>
        </w:rPr>
      </w:pPr>
    </w:p>
    <w:p w:rsidRPr="000775A6" w:rsidR="000B4F33" w:rsidP="008C355B" w:rsidRDefault="000B4F33" w14:paraId="16276BFE" w14:textId="77777777">
      <w:pPr>
        <w:spacing w:line="267" w:lineRule="exact"/>
        <w:rPr>
          <w:rFonts w:ascii="Arial" w:hAnsi="Arial" w:cs="Arial"/>
          <w:color w:val="231F20"/>
          <w:sz w:val="24"/>
          <w:szCs w:val="24"/>
          <w:lang w:val="es-US"/>
        </w:rPr>
      </w:pPr>
    </w:p>
    <w:p w:rsidRPr="000775A6" w:rsidR="000B4F33" w:rsidP="008C355B" w:rsidRDefault="000B4F33" w14:paraId="5BFF7495" w14:textId="77777777">
      <w:pPr>
        <w:spacing w:line="267" w:lineRule="exact"/>
        <w:rPr>
          <w:rFonts w:ascii="Arial" w:hAnsi="Arial" w:cs="Arial"/>
          <w:color w:val="231F20"/>
          <w:sz w:val="24"/>
          <w:szCs w:val="24"/>
          <w:lang w:val="es-US"/>
        </w:rPr>
      </w:pPr>
    </w:p>
    <w:p w:rsidRPr="000775A6" w:rsidR="008C355B" w:rsidP="008C355B" w:rsidRDefault="008C355B" w14:paraId="5DCE111E" w14:textId="0166B376">
      <w:pPr>
        <w:spacing w:line="267" w:lineRule="exact"/>
        <w:rPr>
          <w:rFonts w:ascii="Arial" w:hAnsi="Arial" w:cs="Arial"/>
          <w:sz w:val="24"/>
          <w:szCs w:val="24"/>
          <w:lang w:val="es-US"/>
        </w:rPr>
      </w:pPr>
      <w:r w:rsidRPr="000775A6">
        <w:rPr>
          <w:rFonts w:ascii="Arial" w:hAnsi="Arial" w:cs="Arial"/>
          <w:color w:val="231F20"/>
          <w:sz w:val="24"/>
          <w:szCs w:val="24"/>
          <w:lang w:val="es-US"/>
        </w:rPr>
        <w:t xml:space="preserve">Ron S. </w:t>
      </w:r>
      <w:proofErr w:type="spellStart"/>
      <w:r w:rsidRPr="000775A6">
        <w:rPr>
          <w:rFonts w:ascii="Arial" w:hAnsi="Arial" w:cs="Arial"/>
          <w:color w:val="231F20"/>
          <w:sz w:val="24"/>
          <w:szCs w:val="24"/>
          <w:lang w:val="es-US"/>
        </w:rPr>
        <w:t>Jarmin</w:t>
      </w:r>
      <w:proofErr w:type="spellEnd"/>
    </w:p>
    <w:p w:rsidR="00A5670F" w:rsidP="00A5670F" w:rsidRDefault="00A5670F" w14:paraId="7CEA625C" w14:textId="0FA78562">
      <w:pPr>
        <w:autoSpaceDE w:val="0"/>
        <w:autoSpaceDN w:val="0"/>
        <w:spacing w:line="235" w:lineRule="exact"/>
        <w:rPr>
          <w:rFonts w:ascii="Arial" w:hAnsi="Arial" w:eastAsia="Arial" w:cs="Arial"/>
          <w:sz w:val="24"/>
          <w:szCs w:val="24"/>
          <w:lang w:val="es-419"/>
        </w:rPr>
      </w:pPr>
      <w:r w:rsidRPr="00A5670F">
        <w:rPr>
          <w:rFonts w:ascii="Arial" w:hAnsi="Arial" w:eastAsia="Arial" w:cs="Arial"/>
          <w:color w:val="231F20"/>
          <w:sz w:val="24"/>
          <w:szCs w:val="24"/>
          <w:lang w:val="es-ES"/>
        </w:rPr>
        <w:t xml:space="preserve">Director interino, </w:t>
      </w:r>
      <w:r w:rsidRPr="00A5670F">
        <w:rPr>
          <w:rFonts w:ascii="Arial" w:hAnsi="Arial" w:eastAsia="Arial" w:cs="Arial"/>
          <w:sz w:val="24"/>
          <w:szCs w:val="24"/>
          <w:lang w:val="es-419"/>
        </w:rPr>
        <w:t>Oficina del Censo de los EE. UU.</w:t>
      </w:r>
    </w:p>
    <w:p w:rsidRPr="00A5670F" w:rsidR="00A5670F" w:rsidP="00A5670F" w:rsidRDefault="00A5670F" w14:paraId="28B4CD41" w14:textId="77777777">
      <w:pPr>
        <w:autoSpaceDE w:val="0"/>
        <w:autoSpaceDN w:val="0"/>
        <w:spacing w:line="235" w:lineRule="exact"/>
        <w:rPr>
          <w:rFonts w:ascii="Arial" w:hAnsi="Arial" w:eastAsia="Arial" w:cs="Arial"/>
          <w:sz w:val="24"/>
          <w:szCs w:val="24"/>
          <w:lang w:val="es-419"/>
        </w:rPr>
      </w:pPr>
    </w:p>
    <w:p w:rsidRPr="000775A6" w:rsidR="00A5670F" w:rsidP="00A5670F" w:rsidRDefault="00A5670F" w14:paraId="46CC656C" w14:textId="77777777">
      <w:pPr>
        <w:autoSpaceDE w:val="0"/>
        <w:autoSpaceDN w:val="0"/>
        <w:spacing w:line="235" w:lineRule="exact"/>
        <w:rPr>
          <w:rFonts w:ascii="Arial" w:hAnsi="Arial" w:eastAsia="Arial" w:cs="Arial"/>
          <w:sz w:val="24"/>
          <w:szCs w:val="24"/>
        </w:rPr>
      </w:pPr>
      <w:proofErr w:type="spellStart"/>
      <w:r w:rsidRPr="000775A6">
        <w:rPr>
          <w:rFonts w:ascii="Arial" w:hAnsi="Arial" w:eastAsia="Arial" w:cs="Arial"/>
          <w:sz w:val="24"/>
          <w:szCs w:val="24"/>
        </w:rPr>
        <w:t>Documentos</w:t>
      </w:r>
      <w:proofErr w:type="spellEnd"/>
      <w:r w:rsidRPr="000775A6">
        <w:rPr>
          <w:rFonts w:ascii="Arial" w:hAnsi="Arial" w:eastAsia="Arial" w:cs="Arial"/>
          <w:sz w:val="24"/>
          <w:szCs w:val="24"/>
        </w:rPr>
        <w:t xml:space="preserve"> </w:t>
      </w:r>
      <w:proofErr w:type="spellStart"/>
      <w:r w:rsidRPr="000775A6">
        <w:rPr>
          <w:rFonts w:ascii="Arial" w:hAnsi="Arial" w:eastAsia="Arial" w:cs="Arial"/>
          <w:sz w:val="24"/>
          <w:szCs w:val="24"/>
        </w:rPr>
        <w:t>Adjuntos</w:t>
      </w:r>
      <w:proofErr w:type="spellEnd"/>
    </w:p>
    <w:p w:rsidRPr="000775A6" w:rsidR="008C355B" w:rsidP="008C355B" w:rsidRDefault="008C355B" w14:paraId="129A8381" w14:textId="106DD4F3">
      <w:pPr>
        <w:jc w:val="center"/>
        <w:rPr>
          <w:rFonts w:ascii="Arial" w:hAnsi="Arial" w:cs="Arial"/>
          <w:bCs/>
          <w:sz w:val="20"/>
        </w:rPr>
      </w:pPr>
    </w:p>
    <w:p w:rsidRPr="000775A6" w:rsidR="007D61F2" w:rsidP="007D61F2" w:rsidRDefault="007D61F2" w14:paraId="59A84BBE" w14:textId="77777777">
      <w:pPr>
        <w:jc w:val="center"/>
        <w:rPr>
          <w:rFonts w:ascii="Arial" w:hAnsi="Arial" w:cs="Arial"/>
          <w:b/>
          <w:sz w:val="20"/>
          <w:u w:val="single"/>
        </w:rPr>
      </w:pPr>
      <w:r w:rsidRPr="000775A6">
        <w:rPr>
          <w:rFonts w:ascii="Arial" w:hAnsi="Arial" w:cs="Arial"/>
          <w:b/>
          <w:color w:val="231F20"/>
          <w:sz w:val="20"/>
          <w:u w:val="single"/>
        </w:rPr>
        <w:t>If you prefer English, please see the letter on the other side.</w:t>
      </w:r>
    </w:p>
    <w:p w:rsidRPr="000775A6" w:rsidR="008C355B" w:rsidP="008C355B" w:rsidRDefault="008C355B" w14:paraId="4CB3A4BC" w14:textId="77777777">
      <w:pPr>
        <w:spacing w:line="451" w:lineRule="auto"/>
        <w:ind w:right="5423"/>
        <w:rPr>
          <w:rFonts w:ascii="Arial" w:hAnsi="Arial" w:cs="Arial"/>
          <w:sz w:val="24"/>
          <w:szCs w:val="24"/>
        </w:rPr>
      </w:pPr>
    </w:p>
    <w:p w:rsidR="008C355B" w:rsidP="008C355B" w:rsidRDefault="008C355B" w14:paraId="22C394F8" w14:textId="77777777">
      <w:pPr>
        <w:tabs>
          <w:tab w:val="left" w:pos="8579"/>
        </w:tabs>
        <w:rPr>
          <w:rFonts w:ascii="Lucida Sans"/>
          <w:sz w:val="16"/>
        </w:rPr>
        <w:sectPr w:rsidR="008C355B" w:rsidSect="00E30535">
          <w:pgSz w:w="12240" w:h="15840"/>
          <w:pgMar w:top="346" w:right="317" w:bottom="0" w:left="1325" w:header="720" w:footer="720" w:gutter="0"/>
          <w:cols w:space="720"/>
          <w:docGrid w:linePitch="299"/>
        </w:sectPr>
      </w:pPr>
      <w:r>
        <w:rPr>
          <w:noProof/>
          <w:position w:val="2"/>
        </w:rPr>
        <w:drawing>
          <wp:inline distT="0" distB="0" distL="0" distR="0" wp14:anchorId="36A26E97" wp14:editId="10797352">
            <wp:extent cx="861247" cy="349978"/>
            <wp:effectExtent l="0" t="0" r="0" b="0"/>
            <wp:docPr id="8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Pr="00A322A3" w:rsidR="009F5DFB" w:rsidP="009F5DFB" w:rsidRDefault="009F5DFB" w14:paraId="6A95DC5D" w14:textId="2DB0B3A5">
      <w:pPr>
        <w:pStyle w:val="Heading2"/>
        <w:ind w:left="0"/>
        <w:rPr>
          <w:color w:val="7030A0"/>
          <w:sz w:val="16"/>
          <w:szCs w:val="16"/>
        </w:rPr>
      </w:pPr>
      <w:bookmarkStart w:name="_Toc93578639" w:id="93"/>
      <w:bookmarkStart w:name="_Toc93578825" w:id="94"/>
      <w:r w:rsidRPr="00A322A3">
        <w:rPr>
          <w:color w:val="7030A0"/>
          <w:sz w:val="16"/>
          <w:szCs w:val="16"/>
        </w:rPr>
        <w:lastRenderedPageBreak/>
        <w:t>Second screener mail package reminder letter (</w:t>
      </w:r>
      <w:r w:rsidR="006F0CF1">
        <w:rPr>
          <w:color w:val="7030A0"/>
          <w:sz w:val="16"/>
          <w:szCs w:val="16"/>
        </w:rPr>
        <w:t>Alternate</w:t>
      </w:r>
      <w:r w:rsidRPr="00A322A3">
        <w:rPr>
          <w:color w:val="7030A0"/>
          <w:sz w:val="16"/>
          <w:szCs w:val="16"/>
        </w:rPr>
        <w:t>) NHES-12L(</w:t>
      </w:r>
      <w:r>
        <w:rPr>
          <w:color w:val="7030A0"/>
          <w:sz w:val="16"/>
          <w:szCs w:val="16"/>
        </w:rPr>
        <w:t>AC</w:t>
      </w:r>
      <w:r w:rsidRPr="00A322A3">
        <w:rPr>
          <w:color w:val="7030A0"/>
          <w:sz w:val="16"/>
          <w:szCs w:val="16"/>
        </w:rPr>
        <w:t>)</w:t>
      </w:r>
      <w:bookmarkEnd w:id="93"/>
      <w:bookmarkEnd w:id="94"/>
    </w:p>
    <w:tbl>
      <w:tblPr>
        <w:tblW w:w="0" w:type="auto"/>
        <w:tblLook w:val="04A0" w:firstRow="1" w:lastRow="0" w:firstColumn="1" w:lastColumn="0" w:noHBand="0" w:noVBand="1"/>
      </w:tblPr>
      <w:tblGrid>
        <w:gridCol w:w="2297"/>
        <w:gridCol w:w="2694"/>
        <w:gridCol w:w="5058"/>
      </w:tblGrid>
      <w:tr w:rsidR="009F5DFB" w:rsidTr="00016687" w14:paraId="79261389" w14:textId="77777777">
        <w:tc>
          <w:tcPr>
            <w:tcW w:w="2297" w:type="dxa"/>
            <w:hideMark/>
          </w:tcPr>
          <w:p w:rsidR="009F5DFB" w:rsidP="00016687" w:rsidRDefault="009F5DFB" w14:paraId="1233C91C" w14:textId="77777777"/>
        </w:tc>
        <w:tc>
          <w:tcPr>
            <w:tcW w:w="2694" w:type="dxa"/>
            <w:vMerge w:val="restart"/>
            <w:tcBorders>
              <w:top w:val="nil"/>
              <w:left w:val="nil"/>
              <w:bottom w:val="nil"/>
              <w:right w:val="single" w:color="602D91" w:sz="18" w:space="0"/>
            </w:tcBorders>
            <w:hideMark/>
          </w:tcPr>
          <w:p w:rsidR="009F5DFB" w:rsidP="00016687" w:rsidRDefault="009F5DFB" w14:paraId="67B6EB2C"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7AD0AC0F" wp14:editId="4519E564">
                  <wp:extent cx="685800" cy="685800"/>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9F5DFB" w:rsidP="00016687" w:rsidRDefault="009F5DFB" w14:paraId="6F68D312"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9F5DFB" w:rsidP="00016687" w:rsidRDefault="009F5DFB" w14:paraId="23763C72"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9F5DFB" w:rsidP="00016687" w:rsidRDefault="009F5DFB" w14:paraId="09F9B244"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9F5DFB" w:rsidP="00016687" w:rsidRDefault="009F5DFB" w14:paraId="4B388DCE"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9F5DFB" w:rsidP="00016687" w:rsidRDefault="009F5DFB" w14:paraId="53A4ED07"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9F5DFB" w:rsidTr="00016687" w14:paraId="0164399C" w14:textId="77777777">
        <w:trPr>
          <w:trHeight w:val="1250"/>
        </w:trPr>
        <w:tc>
          <w:tcPr>
            <w:tcW w:w="2297" w:type="dxa"/>
            <w:vAlign w:val="center"/>
            <w:hideMark/>
          </w:tcPr>
          <w:p w:rsidR="009F5DFB" w:rsidP="00016687" w:rsidRDefault="009F5DFB" w14:paraId="44C8617C" w14:textId="6AA3713A">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NHES-12L(AC)</w:t>
            </w:r>
          </w:p>
          <w:p w:rsidR="009F5DFB" w:rsidP="00016687" w:rsidRDefault="009F5DFB" w14:paraId="5650AF7B" w14:textId="40D0500F">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w:t>
            </w:r>
            <w:r w:rsidR="00D32F9C">
              <w:rPr>
                <w:rFonts w:ascii="Arial" w:hAnsi="Arial" w:eastAsia="Arial" w:cs="Arial"/>
                <w:b/>
                <w:bCs/>
                <w:color w:val="231F20"/>
                <w:w w:val="115"/>
                <w:sz w:val="16"/>
                <w:szCs w:val="16"/>
              </w:rPr>
              <w:t>5</w:t>
            </w:r>
            <w:r>
              <w:rPr>
                <w:rFonts w:ascii="Arial" w:hAnsi="Arial" w:eastAsia="Arial" w:cs="Arial"/>
                <w:b/>
                <w:bCs/>
                <w:color w:val="231F20"/>
                <w:w w:val="115"/>
                <w:sz w:val="16"/>
                <w:szCs w:val="16"/>
              </w:rPr>
              <w:t>-2021)</w:t>
            </w:r>
          </w:p>
          <w:p w:rsidR="009F5DFB" w:rsidP="00016687" w:rsidRDefault="009F5DFB" w14:paraId="7068EEED" w14:textId="77777777">
            <w:pPr>
              <w:spacing w:line="160" w:lineRule="exact"/>
              <w:rPr>
                <w:rFonts w:ascii="Arial" w:hAnsi="Arial" w:eastAsia="Arial" w:cs="Arial"/>
                <w:sz w:val="16"/>
                <w:szCs w:val="16"/>
              </w:rPr>
            </w:pPr>
          </w:p>
        </w:tc>
        <w:tc>
          <w:tcPr>
            <w:tcW w:w="0" w:type="auto"/>
            <w:vMerge/>
            <w:tcBorders>
              <w:top w:val="nil"/>
              <w:left w:val="nil"/>
              <w:bottom w:val="nil"/>
              <w:right w:val="single" w:color="602D91" w:sz="18" w:space="0"/>
            </w:tcBorders>
            <w:vAlign w:val="center"/>
            <w:hideMark/>
          </w:tcPr>
          <w:p w:rsidR="009F5DFB" w:rsidP="00016687" w:rsidRDefault="009F5DFB" w14:paraId="04A2F3DC"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9F5DFB" w:rsidP="00016687" w:rsidRDefault="009F5DFB" w14:paraId="7A71F8D7" w14:textId="77777777"/>
        </w:tc>
      </w:tr>
    </w:tbl>
    <w:p w:rsidR="009F5DFB" w:rsidP="009F5DFB" w:rsidRDefault="009F5DFB" w14:paraId="7D02BF8E" w14:textId="77777777">
      <w:pPr>
        <w:autoSpaceDE w:val="0"/>
        <w:autoSpaceDN w:val="0"/>
        <w:adjustRightInd w:val="0"/>
        <w:rPr>
          <w:rFonts w:ascii="Arial" w:hAnsi="Arial" w:cs="Arial"/>
          <w:color w:val="231F20"/>
          <w:sz w:val="20"/>
          <w:szCs w:val="20"/>
        </w:rPr>
      </w:pPr>
    </w:p>
    <w:p w:rsidR="009F5DFB" w:rsidP="009F5DFB" w:rsidRDefault="009F5DFB" w14:paraId="6D7B9907" w14:textId="77777777">
      <w:pPr>
        <w:autoSpaceDE w:val="0"/>
        <w:autoSpaceDN w:val="0"/>
        <w:adjustRightInd w:val="0"/>
        <w:rPr>
          <w:rFonts w:ascii="Arial" w:hAnsi="Arial" w:cs="Arial"/>
          <w:color w:val="231F20"/>
          <w:sz w:val="20"/>
          <w:szCs w:val="20"/>
        </w:rPr>
      </w:pPr>
    </w:p>
    <w:p w:rsidR="009F5DFB" w:rsidP="009F5DFB" w:rsidRDefault="009F5DFB" w14:paraId="39AAA33F" w14:textId="77777777">
      <w:pPr>
        <w:autoSpaceDE w:val="0"/>
        <w:autoSpaceDN w:val="0"/>
        <w:adjustRightInd w:val="0"/>
        <w:rPr>
          <w:rFonts w:ascii="Arial" w:hAnsi="Arial" w:cs="Arial"/>
          <w:color w:val="231F20"/>
          <w:sz w:val="20"/>
          <w:szCs w:val="20"/>
        </w:rPr>
      </w:pPr>
    </w:p>
    <w:p w:rsidR="009F5DFB" w:rsidP="009F5DFB" w:rsidRDefault="009F5DFB" w14:paraId="62456B8C" w14:textId="77777777">
      <w:pPr>
        <w:autoSpaceDE w:val="0"/>
        <w:autoSpaceDN w:val="0"/>
        <w:adjustRightInd w:val="0"/>
        <w:rPr>
          <w:rFonts w:ascii="Arial" w:hAnsi="Arial" w:cs="Arial"/>
          <w:color w:val="231F20"/>
          <w:sz w:val="20"/>
          <w:szCs w:val="20"/>
        </w:rPr>
      </w:pPr>
    </w:p>
    <w:p w:rsidR="009F5DFB" w:rsidP="009F5DFB" w:rsidRDefault="009F5DFB" w14:paraId="1C3BB486" w14:textId="77777777">
      <w:pPr>
        <w:autoSpaceDE w:val="0"/>
        <w:autoSpaceDN w:val="0"/>
        <w:adjustRightInd w:val="0"/>
        <w:rPr>
          <w:rFonts w:ascii="Arial" w:hAnsi="Arial" w:cs="Arial"/>
          <w:color w:val="231F20"/>
          <w:sz w:val="20"/>
          <w:szCs w:val="20"/>
        </w:rPr>
      </w:pPr>
    </w:p>
    <w:p w:rsidR="009F5DFB" w:rsidP="009F5DFB" w:rsidRDefault="009F5DFB" w14:paraId="39894A47" w14:textId="77777777">
      <w:pPr>
        <w:autoSpaceDE w:val="0"/>
        <w:autoSpaceDN w:val="0"/>
        <w:adjustRightInd w:val="0"/>
        <w:rPr>
          <w:rFonts w:ascii="Arial" w:hAnsi="Arial" w:cs="Arial"/>
          <w:color w:val="231F20"/>
          <w:sz w:val="20"/>
          <w:szCs w:val="20"/>
        </w:rPr>
      </w:pPr>
    </w:p>
    <w:p w:rsidR="009F5DFB" w:rsidP="009F5DFB" w:rsidRDefault="009F5DFB" w14:paraId="62F35836" w14:textId="77777777">
      <w:pPr>
        <w:autoSpaceDE w:val="0"/>
        <w:autoSpaceDN w:val="0"/>
        <w:adjustRightInd w:val="0"/>
        <w:rPr>
          <w:rFonts w:ascii="Arial" w:hAnsi="Arial" w:cs="Arial"/>
          <w:color w:val="231F20"/>
          <w:sz w:val="20"/>
          <w:szCs w:val="20"/>
        </w:rPr>
      </w:pPr>
    </w:p>
    <w:p w:rsidR="009F5DFB" w:rsidP="009F5DFB" w:rsidRDefault="009F5DFB" w14:paraId="398C466D" w14:textId="77777777">
      <w:pPr>
        <w:autoSpaceDE w:val="0"/>
        <w:autoSpaceDN w:val="0"/>
        <w:adjustRightInd w:val="0"/>
        <w:rPr>
          <w:rFonts w:ascii="Arial" w:hAnsi="Arial" w:cs="Arial"/>
          <w:color w:val="231F20"/>
          <w:sz w:val="20"/>
          <w:szCs w:val="20"/>
        </w:rPr>
      </w:pPr>
    </w:p>
    <w:p w:rsidR="009F5DFB" w:rsidP="009F5DFB" w:rsidRDefault="009F5DFB" w14:paraId="5576963E" w14:textId="77777777">
      <w:pPr>
        <w:autoSpaceDE w:val="0"/>
        <w:autoSpaceDN w:val="0"/>
        <w:adjustRightInd w:val="0"/>
        <w:rPr>
          <w:rFonts w:ascii="Arial" w:hAnsi="Arial" w:cs="Arial"/>
          <w:color w:val="231F20"/>
          <w:sz w:val="20"/>
          <w:szCs w:val="20"/>
        </w:rPr>
      </w:pPr>
    </w:p>
    <w:p w:rsidR="009F5DFB" w:rsidP="009F5DFB" w:rsidRDefault="009F5DFB" w14:paraId="416EAFC6" w14:textId="77777777">
      <w:pPr>
        <w:autoSpaceDE w:val="0"/>
        <w:autoSpaceDN w:val="0"/>
        <w:adjustRightInd w:val="0"/>
        <w:rPr>
          <w:rFonts w:ascii="Arial" w:hAnsi="Arial" w:cs="Arial"/>
          <w:color w:val="231F20"/>
          <w:sz w:val="20"/>
          <w:szCs w:val="20"/>
        </w:rPr>
      </w:pPr>
    </w:p>
    <w:p w:rsidRPr="00BF1875" w:rsidR="00544F7C" w:rsidP="00C72EA5" w:rsidRDefault="00544F7C" w14:paraId="2E4E93F1" w14:textId="77777777">
      <w:pPr>
        <w:pStyle w:val="BodyText"/>
        <w:spacing w:before="120"/>
        <w:ind w:left="0" w:right="576"/>
        <w:rPr>
          <w:sz w:val="23"/>
          <w:szCs w:val="23"/>
        </w:rPr>
      </w:pPr>
      <w:r w:rsidRPr="00BF1875">
        <w:rPr>
          <w:sz w:val="23"/>
          <w:szCs w:val="23"/>
        </w:rPr>
        <w:t>Dear &lt;</w:t>
      </w:r>
      <w:r>
        <w:rPr>
          <w:sz w:val="23"/>
          <w:szCs w:val="23"/>
        </w:rPr>
        <w:t>Addressee Line&gt;</w:t>
      </w:r>
      <w:r w:rsidRPr="00BF1875">
        <w:rPr>
          <w:sz w:val="23"/>
          <w:szCs w:val="23"/>
        </w:rPr>
        <w:t>:</w:t>
      </w:r>
    </w:p>
    <w:p w:rsidRPr="00BF1875" w:rsidR="00544F7C" w:rsidP="00C72EA5" w:rsidRDefault="00544F7C" w14:paraId="178E4225" w14:textId="77777777">
      <w:pPr>
        <w:pStyle w:val="BodyText"/>
        <w:spacing w:before="120" w:line="228" w:lineRule="auto"/>
        <w:ind w:left="0" w:right="576"/>
        <w:rPr>
          <w:color w:val="231F20"/>
          <w:sz w:val="23"/>
          <w:szCs w:val="23"/>
        </w:rPr>
      </w:pPr>
      <w:r w:rsidRPr="00BF1875">
        <w:rPr>
          <w:color w:val="231F20"/>
          <w:sz w:val="23"/>
          <w:szCs w:val="23"/>
        </w:rPr>
        <w:t xml:space="preserve">We have mailed this survey using </w:t>
      </w:r>
      <w:r w:rsidRPr="00BF1875">
        <w:rPr>
          <w:b/>
          <w:bCs/>
          <w:color w:val="231F20"/>
          <w:sz w:val="23"/>
          <w:szCs w:val="23"/>
        </w:rPr>
        <w:t>rush delivery</w:t>
      </w:r>
      <w:r w:rsidRPr="00BF1875">
        <w:rPr>
          <w:color w:val="231F20"/>
          <w:sz w:val="23"/>
          <w:szCs w:val="23"/>
        </w:rPr>
        <w:t xml:space="preserve"> because of the importance of YOUR response to the success of the 2023 National Household Education Survey. The purpose of the survey is to gather information about children’s care and educational activities. We cannot replace you with another household. Our records indicate that your 2023 National Household Education Survey response has not yet been submitted.</w:t>
      </w:r>
    </w:p>
    <w:p w:rsidRPr="00BF1875" w:rsidR="00544F7C" w:rsidP="00C72EA5" w:rsidRDefault="00544F7C" w14:paraId="478C44C1" w14:textId="77777777">
      <w:pPr>
        <w:pStyle w:val="BodyText"/>
        <w:spacing w:before="120" w:line="228" w:lineRule="auto"/>
        <w:ind w:left="0" w:right="576"/>
        <w:rPr>
          <w:color w:val="231F20"/>
          <w:sz w:val="23"/>
          <w:szCs w:val="23"/>
        </w:rPr>
      </w:pPr>
      <w:r w:rsidRPr="00BF1875">
        <w:rPr>
          <w:color w:val="231F20"/>
          <w:sz w:val="23"/>
          <w:szCs w:val="23"/>
        </w:rPr>
        <w:t>The first question of the survey asks whether there are children</w:t>
      </w:r>
      <w:r>
        <w:rPr>
          <w:color w:val="231F20"/>
          <w:sz w:val="23"/>
          <w:szCs w:val="23"/>
        </w:rPr>
        <w:t xml:space="preserve"> or youth </w:t>
      </w:r>
      <w:proofErr w:type="gramStart"/>
      <w:r>
        <w:rPr>
          <w:color w:val="231F20"/>
          <w:sz w:val="23"/>
          <w:szCs w:val="23"/>
        </w:rPr>
        <w:t>age</w:t>
      </w:r>
      <w:proofErr w:type="gramEnd"/>
      <w:r>
        <w:rPr>
          <w:color w:val="231F20"/>
          <w:sz w:val="23"/>
          <w:szCs w:val="23"/>
        </w:rPr>
        <w:t xml:space="preserve"> 20 or younger</w:t>
      </w:r>
      <w:r w:rsidRPr="00BF1875">
        <w:rPr>
          <w:color w:val="231F20"/>
          <w:sz w:val="23"/>
          <w:szCs w:val="23"/>
        </w:rPr>
        <w:t xml:space="preserve"> in your household. Once you fill out the first question of the survey:</w:t>
      </w:r>
    </w:p>
    <w:p w:rsidRPr="00BF1875" w:rsidR="00544F7C" w:rsidP="00527895" w:rsidRDefault="00544F7C" w14:paraId="6B368C9B" w14:textId="77777777">
      <w:pPr>
        <w:pStyle w:val="BodyText"/>
        <w:numPr>
          <w:ilvl w:val="0"/>
          <w:numId w:val="25"/>
        </w:numPr>
        <w:autoSpaceDE w:val="0"/>
        <w:autoSpaceDN w:val="0"/>
        <w:spacing w:before="40" w:line="228" w:lineRule="auto"/>
        <w:ind w:left="475" w:right="576"/>
        <w:rPr>
          <w:sz w:val="23"/>
          <w:szCs w:val="23"/>
        </w:rPr>
      </w:pPr>
      <w:r w:rsidRPr="00BF1875">
        <w:rPr>
          <w:color w:val="231F20"/>
          <w:sz w:val="23"/>
          <w:szCs w:val="23"/>
        </w:rPr>
        <w:t xml:space="preserve">If there are </w:t>
      </w:r>
      <w:r w:rsidRPr="00BF1875">
        <w:rPr>
          <w:b/>
          <w:bCs/>
          <w:color w:val="231F20"/>
          <w:sz w:val="23"/>
          <w:szCs w:val="23"/>
        </w:rPr>
        <w:t>NO</w:t>
      </w:r>
      <w:r w:rsidRPr="00BF1875">
        <w:rPr>
          <w:color w:val="231F20"/>
          <w:sz w:val="23"/>
          <w:szCs w:val="23"/>
        </w:rPr>
        <w:t xml:space="preserve"> children: You are done!</w:t>
      </w:r>
    </w:p>
    <w:p w:rsidRPr="00BF1875" w:rsidR="00544F7C" w:rsidP="00527895" w:rsidRDefault="00544F7C" w14:paraId="26BD171D" w14:textId="77777777">
      <w:pPr>
        <w:pStyle w:val="BodyText"/>
        <w:numPr>
          <w:ilvl w:val="0"/>
          <w:numId w:val="25"/>
        </w:numPr>
        <w:autoSpaceDE w:val="0"/>
        <w:autoSpaceDN w:val="0"/>
        <w:spacing w:before="40" w:line="228" w:lineRule="auto"/>
        <w:ind w:left="475" w:right="576"/>
        <w:rPr>
          <w:sz w:val="23"/>
          <w:szCs w:val="23"/>
        </w:rPr>
      </w:pPr>
      <w:r w:rsidRPr="00BF1875">
        <w:rPr>
          <w:color w:val="231F20"/>
          <w:sz w:val="23"/>
          <w:szCs w:val="23"/>
        </w:rPr>
        <w:t xml:space="preserve">If there are children: You will be asked additional questions about the care and education of </w:t>
      </w:r>
      <w:r w:rsidRPr="00BF1875">
        <w:rPr>
          <w:b/>
          <w:bCs/>
          <w:color w:val="231F20"/>
          <w:sz w:val="23"/>
          <w:szCs w:val="23"/>
        </w:rPr>
        <w:t>ONE</w:t>
      </w:r>
      <w:r w:rsidRPr="00BF1875">
        <w:rPr>
          <w:color w:val="231F20"/>
          <w:sz w:val="23"/>
          <w:szCs w:val="23"/>
        </w:rPr>
        <w:t xml:space="preserve"> child. </w:t>
      </w:r>
    </w:p>
    <w:p w:rsidRPr="00BF1875" w:rsidR="00544F7C" w:rsidP="00C72EA5" w:rsidRDefault="00557298" w14:paraId="3F2C704D" w14:textId="42BB7A5B">
      <w:pPr>
        <w:pStyle w:val="BodyText"/>
        <w:spacing w:before="120" w:line="228" w:lineRule="auto"/>
        <w:ind w:left="0" w:right="576"/>
        <w:rPr>
          <w:sz w:val="23"/>
          <w:szCs w:val="23"/>
        </w:rPr>
      </w:pPr>
      <w:r w:rsidRPr="00BF1875">
        <w:rPr>
          <w:noProof/>
          <w:sz w:val="23"/>
          <w:szCs w:val="23"/>
        </w:rPr>
        <mc:AlternateContent>
          <mc:Choice Requires="wps">
            <w:drawing>
              <wp:anchor distT="0" distB="0" distL="0" distR="0" simplePos="0" relativeHeight="251658298" behindDoc="0" locked="0" layoutInCell="1" allowOverlap="1" wp14:editId="0D81F471" wp14:anchorId="40513D56">
                <wp:simplePos x="0" y="0"/>
                <wp:positionH relativeFrom="page">
                  <wp:posOffset>1057275</wp:posOffset>
                </wp:positionH>
                <wp:positionV relativeFrom="page">
                  <wp:posOffset>5091458</wp:posOffset>
                </wp:positionV>
                <wp:extent cx="5084064" cy="740664"/>
                <wp:effectExtent l="0" t="0" r="21590" b="21590"/>
                <wp:wrapTopAndBottom/>
                <wp:docPr id="474"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4064" cy="740664"/>
                        </a:xfrm>
                        <a:prstGeom prst="rect">
                          <a:avLst/>
                        </a:prstGeom>
                        <a:solidFill>
                          <a:srgbClr val="C7C4E2"/>
                        </a:solidFill>
                        <a:ln w="12700">
                          <a:solidFill>
                            <a:srgbClr val="C7C4E2"/>
                          </a:solidFill>
                          <a:miter lim="800000"/>
                          <a:headEnd/>
                          <a:tailEnd/>
                        </a:ln>
                      </wps:spPr>
                      <wps:txbx>
                        <w:txbxContent>
                          <w:p w:rsidRPr="00557298" w:rsidR="00544F7C" w:rsidP="00527895" w:rsidRDefault="00544F7C" w14:paraId="5B73649C" w14:textId="77777777">
                            <w:pPr>
                              <w:numPr>
                                <w:ilvl w:val="0"/>
                                <w:numId w:val="29"/>
                              </w:numPr>
                              <w:tabs>
                                <w:tab w:val="left" w:pos="399"/>
                              </w:tabs>
                              <w:autoSpaceDE w:val="0"/>
                              <w:autoSpaceDN w:val="0"/>
                              <w:spacing w:before="114"/>
                              <w:rPr>
                                <w:rFonts w:ascii="Arial" w:hAnsi="Arial" w:cs="Arial"/>
                                <w:b/>
                              </w:rPr>
                            </w:pPr>
                            <w:r w:rsidRPr="00557298">
                              <w:rPr>
                                <w:rFonts w:ascii="Arial" w:hAnsi="Arial" w:cs="Arial"/>
                                <w:color w:val="231F20"/>
                              </w:rPr>
                              <w:t>Go to:</w:t>
                            </w:r>
                            <w:r w:rsidRPr="00557298">
                              <w:rPr>
                                <w:rFonts w:ascii="Arial" w:hAnsi="Arial" w:cs="Arial"/>
                                <w:color w:val="231F20"/>
                                <w:spacing w:val="15"/>
                              </w:rPr>
                              <w:t xml:space="preserve"> </w:t>
                            </w:r>
                            <w:r w:rsidRPr="00557298">
                              <w:rPr>
                                <w:rFonts w:ascii="Arial" w:hAnsi="Arial" w:cs="Arial"/>
                                <w:b/>
                                <w:color w:val="231F20"/>
                              </w:rPr>
                              <w:t>https://respond.census.gov/nhes</w:t>
                            </w:r>
                          </w:p>
                          <w:p w:rsidRPr="00557298" w:rsidR="00544F7C" w:rsidP="00527895" w:rsidRDefault="00544F7C" w14:paraId="74E7A330" w14:textId="77777777">
                            <w:pPr>
                              <w:pStyle w:val="BodyText"/>
                              <w:numPr>
                                <w:ilvl w:val="0"/>
                                <w:numId w:val="29"/>
                              </w:numPr>
                              <w:tabs>
                                <w:tab w:val="left" w:pos="395"/>
                              </w:tabs>
                              <w:autoSpaceDE w:val="0"/>
                              <w:autoSpaceDN w:val="0"/>
                              <w:spacing w:before="86"/>
                              <w:ind w:left="394" w:hanging="260"/>
                              <w:rPr>
                                <w:rFonts w:cs="Arial"/>
                                <w:sz w:val="22"/>
                                <w:szCs w:val="22"/>
                              </w:rPr>
                            </w:pPr>
                            <w:r w:rsidRPr="00557298">
                              <w:rPr>
                                <w:rFonts w:cs="Arial"/>
                                <w:color w:val="231F20"/>
                                <w:sz w:val="22"/>
                                <w:szCs w:val="22"/>
                              </w:rPr>
                              <w:t xml:space="preserve">Enter your </w:t>
                            </w:r>
                            <w:r w:rsidRPr="00557298">
                              <w:rPr>
                                <w:rFonts w:cs="Arial"/>
                                <w:color w:val="231F20"/>
                                <w:spacing w:val="-4"/>
                                <w:sz w:val="22"/>
                                <w:szCs w:val="22"/>
                              </w:rPr>
                              <w:t>User</w:t>
                            </w:r>
                            <w:r w:rsidRPr="00557298">
                              <w:rPr>
                                <w:rFonts w:cs="Arial"/>
                                <w:color w:val="231F20"/>
                                <w:spacing w:val="45"/>
                                <w:sz w:val="22"/>
                                <w:szCs w:val="22"/>
                              </w:rPr>
                              <w:t xml:space="preserve"> </w:t>
                            </w:r>
                            <w:r w:rsidRPr="00557298">
                              <w:rPr>
                                <w:rFonts w:cs="Arial"/>
                                <w:color w:val="231F20"/>
                                <w:sz w:val="22"/>
                                <w:szCs w:val="22"/>
                              </w:rPr>
                              <w:t>ID:</w:t>
                            </w:r>
                          </w:p>
                          <w:p w:rsidRPr="00557298" w:rsidR="00544F7C" w:rsidP="00527895" w:rsidRDefault="00544F7C" w14:paraId="756C6591" w14:textId="77777777">
                            <w:pPr>
                              <w:pStyle w:val="BodyText"/>
                              <w:numPr>
                                <w:ilvl w:val="0"/>
                                <w:numId w:val="29"/>
                              </w:numPr>
                              <w:tabs>
                                <w:tab w:val="left" w:pos="392"/>
                              </w:tabs>
                              <w:autoSpaceDE w:val="0"/>
                              <w:autoSpaceDN w:val="0"/>
                              <w:spacing w:before="86"/>
                              <w:ind w:left="391" w:hanging="257"/>
                              <w:rPr>
                                <w:rFonts w:cs="Arial"/>
                                <w:sz w:val="22"/>
                                <w:szCs w:val="22"/>
                              </w:rPr>
                            </w:pPr>
                            <w:r w:rsidRPr="00557298">
                              <w:rPr>
                                <w:rFonts w:cs="Arial"/>
                                <w:color w:val="231F20"/>
                                <w:sz w:val="22"/>
                                <w:szCs w:val="22"/>
                              </w:rPr>
                              <w:t>Click "Begin survey" to participate in the</w:t>
                            </w:r>
                            <w:r w:rsidRPr="00557298">
                              <w:rPr>
                                <w:rFonts w:cs="Arial"/>
                                <w:color w:val="231F20"/>
                                <w:spacing w:val="15"/>
                                <w:sz w:val="22"/>
                                <w:szCs w:val="22"/>
                              </w:rPr>
                              <w:t xml:space="preserve"> </w:t>
                            </w:r>
                            <w:r w:rsidRPr="00557298">
                              <w:rPr>
                                <w:rFonts w:cs="Arial"/>
                                <w:color w:val="231F20"/>
                                <w:spacing w:val="-6"/>
                                <w:sz w:val="22"/>
                                <w:szCs w:val="22"/>
                              </w:rPr>
                              <w:t>survey.</w:t>
                            </w:r>
                          </w:p>
                          <w:p w:rsidR="00544F7C" w:rsidP="00544F7C" w:rsidRDefault="00544F7C" w14:paraId="5A8152B3" w14:textId="7777777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4" style="position:absolute;margin-left:83.25pt;margin-top:400.9pt;width:400.3pt;height:58.3pt;z-index:25165829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spid="_x0000_s1067"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" w14:anchorId="40513D56">
                <v:textbox inset="0,0,0,0">
                  <w:txbxContent>
                    <w:p w:rsidRPr="00557298" w:rsidR="00544F7C" w:rsidP="00527895" w:rsidRDefault="00544F7C" w14:paraId="5B73649C" w14:textId="77777777">
                      <w:pPr>
                        <w:numPr>
                          <w:ilvl w:val="0"/>
                          <w:numId w:val="29"/>
                        </w:numPr>
                        <w:tabs>
                          <w:tab w:val="left" w:pos="399"/>
                        </w:tabs>
                        <w:autoSpaceDE w:val="0"/>
                        <w:autoSpaceDN w:val="0"/>
                        <w:spacing w:before="114"/>
                        <w:rPr>
                          <w:rFonts w:ascii="Arial" w:hAnsi="Arial" w:cs="Arial"/>
                          <w:b/>
                        </w:rPr>
                      </w:pPr>
                      <w:r w:rsidRPr="00557298">
                        <w:rPr>
                          <w:rFonts w:ascii="Arial" w:hAnsi="Arial" w:cs="Arial"/>
                          <w:color w:val="231F20"/>
                        </w:rPr>
                        <w:t>Go to:</w:t>
                      </w:r>
                      <w:r w:rsidRPr="00557298">
                        <w:rPr>
                          <w:rFonts w:ascii="Arial" w:hAnsi="Arial" w:cs="Arial"/>
                          <w:color w:val="231F20"/>
                          <w:spacing w:val="15"/>
                        </w:rPr>
                        <w:t xml:space="preserve"> </w:t>
                      </w:r>
                      <w:r w:rsidRPr="00557298">
                        <w:rPr>
                          <w:rFonts w:ascii="Arial" w:hAnsi="Arial" w:cs="Arial"/>
                          <w:b/>
                          <w:color w:val="231F20"/>
                        </w:rPr>
                        <w:t>https://respond.census.gov/nhes</w:t>
                      </w:r>
                    </w:p>
                    <w:p w:rsidRPr="00557298" w:rsidR="00544F7C" w:rsidP="00527895" w:rsidRDefault="00544F7C" w14:paraId="74E7A330" w14:textId="77777777">
                      <w:pPr>
                        <w:pStyle w:val="BodyText"/>
                        <w:numPr>
                          <w:ilvl w:val="0"/>
                          <w:numId w:val="29"/>
                        </w:numPr>
                        <w:tabs>
                          <w:tab w:val="left" w:pos="395"/>
                        </w:tabs>
                        <w:autoSpaceDE w:val="0"/>
                        <w:autoSpaceDN w:val="0"/>
                        <w:spacing w:before="86"/>
                        <w:ind w:left="394" w:hanging="260"/>
                        <w:rPr>
                          <w:rFonts w:cs="Arial"/>
                          <w:sz w:val="22"/>
                          <w:szCs w:val="22"/>
                        </w:rPr>
                      </w:pPr>
                      <w:r w:rsidRPr="00557298">
                        <w:rPr>
                          <w:rFonts w:cs="Arial"/>
                          <w:color w:val="231F20"/>
                          <w:sz w:val="22"/>
                          <w:szCs w:val="22"/>
                        </w:rPr>
                        <w:t xml:space="preserve">Enter your </w:t>
                      </w:r>
                      <w:r w:rsidRPr="00557298">
                        <w:rPr>
                          <w:rFonts w:cs="Arial"/>
                          <w:color w:val="231F20"/>
                          <w:spacing w:val="-4"/>
                          <w:sz w:val="22"/>
                          <w:szCs w:val="22"/>
                        </w:rPr>
                        <w:t>User</w:t>
                      </w:r>
                      <w:r w:rsidRPr="00557298">
                        <w:rPr>
                          <w:rFonts w:cs="Arial"/>
                          <w:color w:val="231F20"/>
                          <w:spacing w:val="45"/>
                          <w:sz w:val="22"/>
                          <w:szCs w:val="22"/>
                        </w:rPr>
                        <w:t xml:space="preserve"> </w:t>
                      </w:r>
                      <w:r w:rsidRPr="00557298">
                        <w:rPr>
                          <w:rFonts w:cs="Arial"/>
                          <w:color w:val="231F20"/>
                          <w:sz w:val="22"/>
                          <w:szCs w:val="22"/>
                        </w:rPr>
                        <w:t>ID:</w:t>
                      </w:r>
                    </w:p>
                    <w:p w:rsidRPr="00557298" w:rsidR="00544F7C" w:rsidP="00527895" w:rsidRDefault="00544F7C" w14:paraId="756C6591" w14:textId="77777777">
                      <w:pPr>
                        <w:pStyle w:val="BodyText"/>
                        <w:numPr>
                          <w:ilvl w:val="0"/>
                          <w:numId w:val="29"/>
                        </w:numPr>
                        <w:tabs>
                          <w:tab w:val="left" w:pos="392"/>
                        </w:tabs>
                        <w:autoSpaceDE w:val="0"/>
                        <w:autoSpaceDN w:val="0"/>
                        <w:spacing w:before="86"/>
                        <w:ind w:left="391" w:hanging="257"/>
                        <w:rPr>
                          <w:rFonts w:cs="Arial"/>
                          <w:sz w:val="22"/>
                          <w:szCs w:val="22"/>
                        </w:rPr>
                      </w:pPr>
                      <w:r w:rsidRPr="00557298">
                        <w:rPr>
                          <w:rFonts w:cs="Arial"/>
                          <w:color w:val="231F20"/>
                          <w:sz w:val="22"/>
                          <w:szCs w:val="22"/>
                        </w:rPr>
                        <w:t>Click "Begin survey" to participate in the</w:t>
                      </w:r>
                      <w:r w:rsidRPr="00557298">
                        <w:rPr>
                          <w:rFonts w:cs="Arial"/>
                          <w:color w:val="231F20"/>
                          <w:spacing w:val="15"/>
                          <w:sz w:val="22"/>
                          <w:szCs w:val="22"/>
                        </w:rPr>
                        <w:t xml:space="preserve"> </w:t>
                      </w:r>
                      <w:r w:rsidRPr="00557298">
                        <w:rPr>
                          <w:rFonts w:cs="Arial"/>
                          <w:color w:val="231F20"/>
                          <w:spacing w:val="-6"/>
                          <w:sz w:val="22"/>
                          <w:szCs w:val="22"/>
                        </w:rPr>
                        <w:t>survey.</w:t>
                      </w:r>
                    </w:p>
                    <w:p w:rsidR="00544F7C" w:rsidP="00544F7C" w:rsidRDefault="00544F7C" w14:paraId="5A8152B3" w14:textId="77777777"/>
                  </w:txbxContent>
                </v:textbox>
                <w10:wrap type="topAndBottom" anchorx="page" anchory="page"/>
              </v:shape>
            </w:pict>
          </mc:Fallback>
        </mc:AlternateContent>
      </w:r>
      <w:r w:rsidRPr="00BF1875" w:rsidR="00544F7C">
        <w:rPr>
          <w:color w:val="231F20"/>
          <w:sz w:val="23"/>
          <w:szCs w:val="23"/>
        </w:rPr>
        <w:t>Please respond to this survey. Follow these steps to complete the survey:</w:t>
      </w:r>
    </w:p>
    <w:p w:rsidRPr="00BF1875" w:rsidR="00544F7C" w:rsidP="00544F7C" w:rsidRDefault="00544F7C" w14:paraId="26DD1FBA" w14:textId="66A428BB">
      <w:pPr>
        <w:pStyle w:val="BodyText"/>
        <w:spacing w:before="80" w:after="80" w:line="228" w:lineRule="auto"/>
        <w:ind w:right="576"/>
        <w:rPr>
          <w:sz w:val="23"/>
          <w:szCs w:val="23"/>
        </w:rPr>
      </w:pPr>
      <w:r w:rsidRPr="008A525D">
        <w:rPr>
          <w:i/>
          <w:iCs/>
          <w:color w:val="231F20"/>
          <w:sz w:val="23"/>
          <w:szCs w:val="23"/>
        </w:rPr>
        <w:t xml:space="preserve">     Even if there are no children in your household, please log in to let us know.</w:t>
      </w:r>
    </w:p>
    <w:p w:rsidRPr="00BF1875" w:rsidR="00544F7C" w:rsidP="00C72EA5" w:rsidRDefault="00544F7C" w14:paraId="0C16EFAD" w14:textId="77777777">
      <w:pPr>
        <w:pStyle w:val="BodyText"/>
        <w:spacing w:before="120" w:line="228" w:lineRule="auto"/>
        <w:ind w:left="0" w:right="576"/>
        <w:rPr>
          <w:color w:val="231F20"/>
          <w:sz w:val="23"/>
          <w:szCs w:val="23"/>
        </w:rPr>
      </w:pPr>
      <w:r w:rsidRPr="00BF1875">
        <w:rPr>
          <w:b/>
          <w:bCs/>
          <w:color w:val="231F20"/>
          <w:sz w:val="23"/>
          <w:szCs w:val="23"/>
        </w:rPr>
        <w:t>If you have questions, need assistance, or prefer to complete the survey by phone, please contact us toll-free at 1–888–840–8353</w:t>
      </w:r>
      <w:r w:rsidRPr="00BF1875">
        <w:rPr>
          <w:color w:val="231F20"/>
          <w:sz w:val="23"/>
          <w:szCs w:val="23"/>
        </w:rPr>
        <w:t xml:space="preserve">. Answers to commonly asked questions about the survey are included in this mailing. You can also find more information online at </w:t>
      </w:r>
      <w:hyperlink w:history="1" r:id="rId45">
        <w:r w:rsidRPr="00BF1875">
          <w:rPr>
            <w:color w:val="231F20"/>
            <w:sz w:val="23"/>
            <w:szCs w:val="23"/>
          </w:rPr>
          <w:t>nces.ed.gov/</w:t>
        </w:r>
        <w:proofErr w:type="spellStart"/>
        <w:r w:rsidRPr="00BF1875">
          <w:rPr>
            <w:color w:val="231F20"/>
            <w:sz w:val="23"/>
            <w:szCs w:val="23"/>
          </w:rPr>
          <w:t>nhes</w:t>
        </w:r>
        <w:proofErr w:type="spellEnd"/>
      </w:hyperlink>
      <w:r w:rsidRPr="00BF1875">
        <w:rPr>
          <w:color w:val="231F20"/>
          <w:sz w:val="23"/>
          <w:szCs w:val="23"/>
        </w:rPr>
        <w:t xml:space="preserve">.    </w:t>
      </w:r>
    </w:p>
    <w:p w:rsidRPr="00557298" w:rsidR="00544F7C" w:rsidP="00C72EA5" w:rsidRDefault="00544F7C" w14:paraId="66F56FCD" w14:textId="77777777">
      <w:pPr>
        <w:pStyle w:val="BodyText"/>
        <w:spacing w:before="120" w:line="456" w:lineRule="auto"/>
        <w:ind w:left="0" w:right="576"/>
        <w:rPr>
          <w:rFonts w:cs="Arial"/>
          <w:sz w:val="23"/>
          <w:szCs w:val="23"/>
        </w:rPr>
      </w:pPr>
      <w:r w:rsidRPr="00557298">
        <w:rPr>
          <w:rFonts w:cs="Arial"/>
          <w:color w:val="231F20"/>
          <w:sz w:val="23"/>
          <w:szCs w:val="23"/>
        </w:rPr>
        <w:t>Thank you for taking part in this important survey.</w:t>
      </w:r>
    </w:p>
    <w:p w:rsidRPr="00557298" w:rsidR="00544F7C" w:rsidP="00C72EA5" w:rsidRDefault="00544F7C" w14:paraId="70CEEEE6" w14:textId="77777777">
      <w:pPr>
        <w:pStyle w:val="BodyText"/>
        <w:spacing w:line="240" w:lineRule="exact"/>
        <w:ind w:left="0" w:right="720"/>
        <w:rPr>
          <w:rFonts w:cs="Arial"/>
          <w:sz w:val="23"/>
          <w:szCs w:val="23"/>
        </w:rPr>
      </w:pPr>
      <w:r w:rsidRPr="00557298">
        <w:rPr>
          <w:rFonts w:cs="Arial"/>
          <w:noProof/>
          <w:sz w:val="23"/>
          <w:szCs w:val="23"/>
        </w:rPr>
        <w:drawing>
          <wp:anchor distT="0" distB="0" distL="0" distR="0" simplePos="0" relativeHeight="251658297" behindDoc="1" locked="0" layoutInCell="1" allowOverlap="1" wp14:editId="4D8B3A17" wp14:anchorId="4074FA62">
            <wp:simplePos x="0" y="0"/>
            <wp:positionH relativeFrom="page">
              <wp:posOffset>824471</wp:posOffset>
            </wp:positionH>
            <wp:positionV relativeFrom="paragraph">
              <wp:posOffset>99134</wp:posOffset>
            </wp:positionV>
            <wp:extent cx="1292402" cy="674992"/>
            <wp:effectExtent l="0" t="0" r="0" b="0"/>
            <wp:wrapNone/>
            <wp:docPr id="47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stretch>
                      <a:fillRect/>
                    </a:stretch>
                  </pic:blipFill>
                  <pic:spPr>
                    <a:xfrm>
                      <a:off x="0" y="0"/>
                      <a:ext cx="1292402" cy="674992"/>
                    </a:xfrm>
                    <a:prstGeom prst="rect">
                      <a:avLst/>
                    </a:prstGeom>
                  </pic:spPr>
                </pic:pic>
              </a:graphicData>
            </a:graphic>
          </wp:anchor>
        </w:drawing>
      </w:r>
      <w:r w:rsidRPr="00557298">
        <w:rPr>
          <w:rFonts w:cs="Arial"/>
          <w:color w:val="231F20"/>
          <w:sz w:val="23"/>
          <w:szCs w:val="23"/>
        </w:rPr>
        <w:t>Sincerely,</w:t>
      </w:r>
    </w:p>
    <w:p w:rsidRPr="00557298" w:rsidR="00544F7C" w:rsidP="00C72EA5" w:rsidRDefault="00544F7C" w14:paraId="4DAFEF2E" w14:textId="77777777">
      <w:pPr>
        <w:pStyle w:val="BodyText"/>
        <w:ind w:left="0"/>
        <w:rPr>
          <w:rFonts w:cs="Arial"/>
          <w:sz w:val="23"/>
          <w:szCs w:val="23"/>
        </w:rPr>
      </w:pPr>
    </w:p>
    <w:p w:rsidRPr="00557298" w:rsidR="00544F7C" w:rsidP="00C72EA5" w:rsidRDefault="00544F7C" w14:paraId="71779AD7" w14:textId="77777777">
      <w:pPr>
        <w:pStyle w:val="BodyText"/>
        <w:ind w:left="0"/>
        <w:rPr>
          <w:rFonts w:cs="Arial"/>
          <w:sz w:val="23"/>
          <w:szCs w:val="23"/>
        </w:rPr>
      </w:pPr>
    </w:p>
    <w:p w:rsidRPr="00557298" w:rsidR="00544F7C" w:rsidP="00C72EA5" w:rsidRDefault="00544F7C" w14:paraId="147C0FDC" w14:textId="77777777">
      <w:pPr>
        <w:spacing w:line="267" w:lineRule="exact"/>
        <w:rPr>
          <w:rFonts w:ascii="Arial" w:hAnsi="Arial" w:cs="Arial"/>
          <w:color w:val="231F20"/>
          <w:sz w:val="23"/>
          <w:szCs w:val="23"/>
        </w:rPr>
      </w:pPr>
    </w:p>
    <w:p w:rsidRPr="00557298" w:rsidR="00544F7C" w:rsidP="00C72EA5" w:rsidRDefault="00544F7C" w14:paraId="7679382C" w14:textId="77777777">
      <w:pPr>
        <w:spacing w:line="267" w:lineRule="exact"/>
        <w:rPr>
          <w:rFonts w:ascii="Arial" w:hAnsi="Arial" w:cs="Arial"/>
          <w:color w:val="231F20"/>
          <w:sz w:val="23"/>
          <w:szCs w:val="23"/>
        </w:rPr>
      </w:pPr>
    </w:p>
    <w:p w:rsidRPr="00557298" w:rsidR="00544F7C" w:rsidP="00C72EA5" w:rsidRDefault="00544F7C" w14:paraId="236CD43E" w14:textId="77777777">
      <w:pPr>
        <w:rPr>
          <w:rFonts w:ascii="Arial" w:hAnsi="Arial" w:cs="Arial"/>
          <w:sz w:val="23"/>
          <w:szCs w:val="23"/>
        </w:rPr>
      </w:pPr>
      <w:r w:rsidRPr="00557298">
        <w:rPr>
          <w:rFonts w:ascii="Arial" w:hAnsi="Arial" w:cs="Arial"/>
          <w:color w:val="231F20"/>
          <w:sz w:val="23"/>
          <w:szCs w:val="23"/>
        </w:rPr>
        <w:t xml:space="preserve">Ron S. </w:t>
      </w:r>
      <w:proofErr w:type="spellStart"/>
      <w:r w:rsidRPr="00557298">
        <w:rPr>
          <w:rFonts w:ascii="Arial" w:hAnsi="Arial" w:cs="Arial"/>
          <w:color w:val="231F20"/>
          <w:sz w:val="23"/>
          <w:szCs w:val="23"/>
        </w:rPr>
        <w:t>Jarmin</w:t>
      </w:r>
      <w:proofErr w:type="spellEnd"/>
    </w:p>
    <w:p w:rsidRPr="00557298" w:rsidR="00544F7C" w:rsidP="00C72EA5" w:rsidRDefault="00544F7C" w14:paraId="21170380" w14:textId="77777777">
      <w:pPr>
        <w:ind w:right="5423"/>
        <w:rPr>
          <w:rFonts w:ascii="Arial" w:hAnsi="Arial" w:cs="Arial"/>
          <w:color w:val="231F20"/>
          <w:sz w:val="23"/>
          <w:szCs w:val="23"/>
        </w:rPr>
      </w:pPr>
      <w:r w:rsidRPr="00557298">
        <w:rPr>
          <w:rFonts w:ascii="Arial" w:hAnsi="Arial" w:cs="Arial"/>
          <w:color w:val="231F20"/>
          <w:sz w:val="23"/>
          <w:szCs w:val="23"/>
        </w:rPr>
        <w:t xml:space="preserve">Acting Director, U.S. Census Bureau </w:t>
      </w:r>
    </w:p>
    <w:p w:rsidRPr="00557298" w:rsidR="00544F7C" w:rsidP="00C72EA5" w:rsidRDefault="00544F7C" w14:paraId="0AEE0917" w14:textId="77777777">
      <w:pPr>
        <w:ind w:right="5423"/>
        <w:rPr>
          <w:rFonts w:ascii="Arial" w:hAnsi="Arial" w:cs="Arial"/>
          <w:color w:val="231F20"/>
          <w:sz w:val="23"/>
          <w:szCs w:val="23"/>
        </w:rPr>
      </w:pPr>
      <w:r w:rsidRPr="00557298">
        <w:rPr>
          <w:rFonts w:ascii="Arial" w:hAnsi="Arial" w:cs="Arial"/>
          <w:color w:val="231F20"/>
          <w:sz w:val="23"/>
          <w:szCs w:val="23"/>
        </w:rPr>
        <w:t>Enclosures</w:t>
      </w:r>
    </w:p>
    <w:p w:rsidR="00544F7C" w:rsidP="00544F7C" w:rsidRDefault="00544F7C" w14:paraId="68DF64AF" w14:textId="77777777">
      <w:pPr>
        <w:ind w:right="5423"/>
        <w:rPr>
          <w:color w:val="231F20"/>
          <w:sz w:val="23"/>
          <w:szCs w:val="23"/>
        </w:rPr>
      </w:pPr>
    </w:p>
    <w:p w:rsidRPr="00BF1875" w:rsidR="00544F7C" w:rsidP="00544F7C" w:rsidRDefault="00544F7C" w14:paraId="5D2689A7" w14:textId="77777777">
      <w:pPr>
        <w:ind w:right="5423"/>
        <w:rPr>
          <w:sz w:val="23"/>
          <w:szCs w:val="23"/>
        </w:rPr>
      </w:pPr>
    </w:p>
    <w:p w:rsidR="00544F7C" w:rsidP="00544F7C" w:rsidRDefault="00544F7C" w14:paraId="2A7BC414" w14:textId="77777777">
      <w:pPr>
        <w:tabs>
          <w:tab w:val="left" w:pos="8579"/>
        </w:tabs>
        <w:rPr>
          <w:rFonts w:ascii="Lucida Sans"/>
          <w:sz w:val="16"/>
        </w:rPr>
        <w:sectPr w:rsidR="00544F7C" w:rsidSect="00544F7C">
          <w:pgSz w:w="12240" w:h="15840"/>
          <w:pgMar w:top="346" w:right="317" w:bottom="0" w:left="1325" w:header="720" w:footer="720" w:gutter="0"/>
          <w:cols w:space="720"/>
          <w:docGrid w:linePitch="299"/>
        </w:sectPr>
      </w:pPr>
      <w:r>
        <w:rPr>
          <w:noProof/>
          <w:position w:val="2"/>
        </w:rPr>
        <w:drawing>
          <wp:inline distT="0" distB="0" distL="0" distR="0" wp14:anchorId="05FC10F7" wp14:editId="7140502E">
            <wp:extent cx="861247" cy="349978"/>
            <wp:effectExtent l="0" t="0" r="0" b="0"/>
            <wp:docPr id="47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00544F7C" w:rsidP="00544F7C" w:rsidRDefault="00544F7C" w14:paraId="691E0922" w14:textId="77777777">
      <w:pPr>
        <w:jc w:val="right"/>
        <w:rPr>
          <w:rFonts w:ascii="Lucida Sans"/>
          <w:sz w:val="16"/>
        </w:rPr>
        <w:sectPr w:rsidR="00544F7C">
          <w:type w:val="continuous"/>
          <w:pgSz w:w="12240" w:h="15840"/>
          <w:pgMar w:top="340" w:right="320" w:bottom="0" w:left="1320" w:header="720" w:footer="720" w:gutter="0"/>
          <w:cols w:space="720"/>
        </w:sectPr>
      </w:pPr>
    </w:p>
    <w:p w:rsidR="009F5DFB" w:rsidP="009F5DFB" w:rsidRDefault="009F5DFB" w14:paraId="7AAB97E7" w14:textId="77777777">
      <w:pPr>
        <w:spacing w:before="101"/>
        <w:ind w:right="1126"/>
        <w:rPr>
          <w:rFonts w:ascii="Lucida Sans"/>
          <w:color w:val="602D91"/>
          <w:sz w:val="16"/>
        </w:rPr>
      </w:pPr>
    </w:p>
    <w:p w:rsidRPr="00A322A3" w:rsidR="009F5DFB" w:rsidP="009F5DFB" w:rsidRDefault="009F5DFB" w14:paraId="23EF8569" w14:textId="5FE4E5D6">
      <w:pPr>
        <w:pStyle w:val="Heading2"/>
        <w:ind w:left="0"/>
        <w:rPr>
          <w:color w:val="7030A0"/>
          <w:sz w:val="16"/>
          <w:szCs w:val="16"/>
        </w:rPr>
      </w:pPr>
      <w:bookmarkStart w:name="_Toc93578640" w:id="95"/>
      <w:bookmarkStart w:name="_Toc93578826" w:id="96"/>
      <w:r>
        <w:rPr>
          <w:color w:val="7030A0"/>
          <w:sz w:val="16"/>
          <w:szCs w:val="16"/>
        </w:rPr>
        <w:t xml:space="preserve">Bilingual </w:t>
      </w:r>
      <w:r w:rsidRPr="00A322A3">
        <w:rPr>
          <w:color w:val="7030A0"/>
          <w:sz w:val="16"/>
          <w:szCs w:val="16"/>
        </w:rPr>
        <w:t>Second screener mail package reminder letter (</w:t>
      </w:r>
      <w:r w:rsidR="00837921">
        <w:rPr>
          <w:color w:val="7030A0"/>
          <w:sz w:val="16"/>
          <w:szCs w:val="16"/>
        </w:rPr>
        <w:t>Alternate</w:t>
      </w:r>
      <w:r w:rsidRPr="00A322A3">
        <w:rPr>
          <w:color w:val="7030A0"/>
          <w:sz w:val="16"/>
          <w:szCs w:val="16"/>
        </w:rPr>
        <w:t>) NHES-12L</w:t>
      </w:r>
      <w:r>
        <w:rPr>
          <w:color w:val="7030A0"/>
          <w:sz w:val="16"/>
          <w:szCs w:val="16"/>
        </w:rPr>
        <w:t>B</w:t>
      </w:r>
      <w:r w:rsidRPr="00A322A3">
        <w:rPr>
          <w:color w:val="7030A0"/>
          <w:sz w:val="16"/>
          <w:szCs w:val="16"/>
        </w:rPr>
        <w:t>(</w:t>
      </w:r>
      <w:r w:rsidR="00837921">
        <w:rPr>
          <w:color w:val="7030A0"/>
          <w:sz w:val="16"/>
          <w:szCs w:val="16"/>
        </w:rPr>
        <w:t>AC</w:t>
      </w:r>
      <w:r w:rsidRPr="00A322A3">
        <w:rPr>
          <w:color w:val="7030A0"/>
          <w:sz w:val="16"/>
          <w:szCs w:val="16"/>
        </w:rPr>
        <w:t>)</w:t>
      </w:r>
      <w:bookmarkEnd w:id="95"/>
      <w:bookmarkEnd w:id="96"/>
    </w:p>
    <w:tbl>
      <w:tblPr>
        <w:tblW w:w="0" w:type="auto"/>
        <w:tblLook w:val="04A0" w:firstRow="1" w:lastRow="0" w:firstColumn="1" w:lastColumn="0" w:noHBand="0" w:noVBand="1"/>
      </w:tblPr>
      <w:tblGrid>
        <w:gridCol w:w="2297"/>
        <w:gridCol w:w="2694"/>
        <w:gridCol w:w="5058"/>
      </w:tblGrid>
      <w:tr w:rsidR="009F5DFB" w:rsidTr="00016687" w14:paraId="631F2455" w14:textId="77777777">
        <w:tc>
          <w:tcPr>
            <w:tcW w:w="2297" w:type="dxa"/>
            <w:hideMark/>
          </w:tcPr>
          <w:p w:rsidR="009F5DFB" w:rsidP="00016687" w:rsidRDefault="009F5DFB" w14:paraId="36DDD6CD" w14:textId="77777777"/>
        </w:tc>
        <w:tc>
          <w:tcPr>
            <w:tcW w:w="2694" w:type="dxa"/>
            <w:vMerge w:val="restart"/>
            <w:tcBorders>
              <w:top w:val="nil"/>
              <w:left w:val="nil"/>
              <w:bottom w:val="nil"/>
              <w:right w:val="single" w:color="602D91" w:sz="18" w:space="0"/>
            </w:tcBorders>
            <w:hideMark/>
          </w:tcPr>
          <w:p w:rsidR="009F5DFB" w:rsidP="00016687" w:rsidRDefault="009F5DFB" w14:paraId="77863F26"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4ECC6FA9" wp14:editId="4B50EE05">
                  <wp:extent cx="685800" cy="685800"/>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9F5DFB" w:rsidP="00016687" w:rsidRDefault="009F5DFB" w14:paraId="74319C59"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9F5DFB" w:rsidP="00016687" w:rsidRDefault="009F5DFB" w14:paraId="2E47F2CD"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9F5DFB" w:rsidP="00016687" w:rsidRDefault="009F5DFB" w14:paraId="193A6EAD"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9F5DFB" w:rsidP="00016687" w:rsidRDefault="009F5DFB" w14:paraId="71B4B245"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9F5DFB" w:rsidP="00016687" w:rsidRDefault="009F5DFB" w14:paraId="3C27EF96"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9F5DFB" w:rsidTr="00016687" w14:paraId="19C0C93E" w14:textId="77777777">
        <w:trPr>
          <w:trHeight w:val="1250"/>
        </w:trPr>
        <w:tc>
          <w:tcPr>
            <w:tcW w:w="2297" w:type="dxa"/>
            <w:vAlign w:val="center"/>
            <w:hideMark/>
          </w:tcPr>
          <w:p w:rsidR="009F5DFB" w:rsidP="00016687" w:rsidRDefault="009F5DFB" w14:paraId="3CC1BEB9" w14:textId="139A2266">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NHES-12LB</w:t>
            </w:r>
            <w:r w:rsidR="00837921">
              <w:rPr>
                <w:rFonts w:ascii="Arial" w:hAnsi="Arial" w:eastAsia="Arial" w:cs="Arial"/>
                <w:b/>
                <w:bCs/>
                <w:color w:val="231F20"/>
                <w:w w:val="110"/>
                <w:sz w:val="16"/>
                <w:szCs w:val="16"/>
              </w:rPr>
              <w:t>(AC</w:t>
            </w:r>
            <w:r>
              <w:rPr>
                <w:rFonts w:ascii="Arial" w:hAnsi="Arial" w:eastAsia="Arial" w:cs="Arial"/>
                <w:b/>
                <w:bCs/>
                <w:color w:val="231F20"/>
                <w:w w:val="110"/>
                <w:sz w:val="16"/>
                <w:szCs w:val="16"/>
              </w:rPr>
              <w:t>)</w:t>
            </w:r>
          </w:p>
          <w:p w:rsidR="009F5DFB" w:rsidP="00016687" w:rsidRDefault="009F5DFB" w14:paraId="6FBEA3FC" w14:textId="6A78C0CB">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w:t>
            </w:r>
            <w:r w:rsidR="00A9489C">
              <w:rPr>
                <w:rFonts w:ascii="Arial" w:hAnsi="Arial" w:eastAsia="Arial" w:cs="Arial"/>
                <w:b/>
                <w:bCs/>
                <w:color w:val="231F20"/>
                <w:w w:val="115"/>
                <w:sz w:val="16"/>
                <w:szCs w:val="16"/>
              </w:rPr>
              <w:t>5</w:t>
            </w:r>
            <w:r>
              <w:rPr>
                <w:rFonts w:ascii="Arial" w:hAnsi="Arial" w:eastAsia="Arial" w:cs="Arial"/>
                <w:b/>
                <w:bCs/>
                <w:color w:val="231F20"/>
                <w:w w:val="115"/>
                <w:sz w:val="16"/>
                <w:szCs w:val="16"/>
              </w:rPr>
              <w:t>-2021)</w:t>
            </w:r>
          </w:p>
          <w:p w:rsidR="009F5DFB" w:rsidP="00016687" w:rsidRDefault="009F5DFB" w14:paraId="7FA5E025" w14:textId="77777777">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Spanish&gt;</w:t>
            </w:r>
          </w:p>
        </w:tc>
        <w:tc>
          <w:tcPr>
            <w:tcW w:w="0" w:type="auto"/>
            <w:vMerge/>
            <w:tcBorders>
              <w:top w:val="nil"/>
              <w:left w:val="nil"/>
              <w:bottom w:val="nil"/>
              <w:right w:val="single" w:color="602D91" w:sz="18" w:space="0"/>
            </w:tcBorders>
            <w:vAlign w:val="center"/>
            <w:hideMark/>
          </w:tcPr>
          <w:p w:rsidR="009F5DFB" w:rsidP="00016687" w:rsidRDefault="009F5DFB" w14:paraId="1994F756"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9F5DFB" w:rsidP="00016687" w:rsidRDefault="009F5DFB" w14:paraId="02E15684" w14:textId="77777777"/>
        </w:tc>
      </w:tr>
    </w:tbl>
    <w:p w:rsidR="009F5DFB" w:rsidP="009F5DFB" w:rsidRDefault="009F5DFB" w14:paraId="13F5075A" w14:textId="77777777">
      <w:pPr>
        <w:autoSpaceDE w:val="0"/>
        <w:autoSpaceDN w:val="0"/>
        <w:adjustRightInd w:val="0"/>
        <w:rPr>
          <w:rFonts w:ascii="Arial" w:hAnsi="Arial" w:cs="Arial"/>
          <w:color w:val="231F20"/>
          <w:sz w:val="20"/>
          <w:szCs w:val="20"/>
        </w:rPr>
      </w:pPr>
    </w:p>
    <w:p w:rsidR="009F5DFB" w:rsidP="009F5DFB" w:rsidRDefault="009F5DFB" w14:paraId="3A27B82D" w14:textId="77777777">
      <w:pPr>
        <w:autoSpaceDE w:val="0"/>
        <w:autoSpaceDN w:val="0"/>
        <w:adjustRightInd w:val="0"/>
        <w:rPr>
          <w:rFonts w:ascii="Arial" w:hAnsi="Arial" w:cs="Arial"/>
          <w:color w:val="231F20"/>
          <w:sz w:val="20"/>
          <w:szCs w:val="20"/>
        </w:rPr>
      </w:pPr>
    </w:p>
    <w:p w:rsidR="009F5DFB" w:rsidP="009F5DFB" w:rsidRDefault="009F5DFB" w14:paraId="20D15DD5" w14:textId="77777777">
      <w:pPr>
        <w:autoSpaceDE w:val="0"/>
        <w:autoSpaceDN w:val="0"/>
        <w:adjustRightInd w:val="0"/>
        <w:rPr>
          <w:rFonts w:ascii="Arial" w:hAnsi="Arial" w:cs="Arial"/>
          <w:color w:val="231F20"/>
          <w:sz w:val="20"/>
          <w:szCs w:val="20"/>
        </w:rPr>
      </w:pPr>
    </w:p>
    <w:p w:rsidR="009F5DFB" w:rsidP="009F5DFB" w:rsidRDefault="009F5DFB" w14:paraId="1B0972CC" w14:textId="77777777">
      <w:pPr>
        <w:autoSpaceDE w:val="0"/>
        <w:autoSpaceDN w:val="0"/>
        <w:adjustRightInd w:val="0"/>
        <w:rPr>
          <w:rFonts w:ascii="Arial" w:hAnsi="Arial" w:cs="Arial"/>
          <w:color w:val="231F20"/>
          <w:sz w:val="20"/>
          <w:szCs w:val="20"/>
        </w:rPr>
      </w:pPr>
    </w:p>
    <w:p w:rsidR="00A9489C" w:rsidP="009F5DFB" w:rsidRDefault="00A9489C" w14:paraId="67E3F7EB" w14:textId="77777777">
      <w:pPr>
        <w:autoSpaceDE w:val="0"/>
        <w:autoSpaceDN w:val="0"/>
        <w:adjustRightInd w:val="0"/>
        <w:rPr>
          <w:rFonts w:ascii="Arial" w:hAnsi="Arial" w:cs="Arial"/>
          <w:color w:val="231F20"/>
          <w:sz w:val="20"/>
          <w:szCs w:val="20"/>
        </w:rPr>
      </w:pPr>
    </w:p>
    <w:p w:rsidR="009F5DFB" w:rsidP="009F5DFB" w:rsidRDefault="009F5DFB" w14:paraId="7586187A" w14:textId="77777777">
      <w:pPr>
        <w:autoSpaceDE w:val="0"/>
        <w:autoSpaceDN w:val="0"/>
        <w:adjustRightInd w:val="0"/>
        <w:rPr>
          <w:rFonts w:ascii="Arial" w:hAnsi="Arial" w:cs="Arial"/>
          <w:color w:val="231F20"/>
          <w:sz w:val="20"/>
          <w:szCs w:val="20"/>
        </w:rPr>
      </w:pPr>
    </w:p>
    <w:p w:rsidR="009F5DFB" w:rsidP="009F5DFB" w:rsidRDefault="009F5DFB" w14:paraId="3466095D" w14:textId="77777777">
      <w:pPr>
        <w:autoSpaceDE w:val="0"/>
        <w:autoSpaceDN w:val="0"/>
        <w:adjustRightInd w:val="0"/>
        <w:rPr>
          <w:rFonts w:ascii="Arial" w:hAnsi="Arial" w:cs="Arial"/>
          <w:color w:val="231F20"/>
          <w:sz w:val="20"/>
          <w:szCs w:val="20"/>
        </w:rPr>
      </w:pPr>
    </w:p>
    <w:p w:rsidR="009F5DFB" w:rsidP="009F5DFB" w:rsidRDefault="009F5DFB" w14:paraId="4982172A" w14:textId="77777777">
      <w:pPr>
        <w:autoSpaceDE w:val="0"/>
        <w:autoSpaceDN w:val="0"/>
        <w:adjustRightInd w:val="0"/>
        <w:rPr>
          <w:rFonts w:ascii="Arial" w:hAnsi="Arial" w:cs="Arial"/>
          <w:color w:val="231F20"/>
          <w:sz w:val="20"/>
          <w:szCs w:val="20"/>
        </w:rPr>
      </w:pPr>
    </w:p>
    <w:p w:rsidR="009F5DFB" w:rsidP="009F5DFB" w:rsidRDefault="009F5DFB" w14:paraId="36795009" w14:textId="77777777">
      <w:pPr>
        <w:autoSpaceDE w:val="0"/>
        <w:autoSpaceDN w:val="0"/>
        <w:adjustRightInd w:val="0"/>
        <w:rPr>
          <w:rFonts w:ascii="Arial" w:hAnsi="Arial" w:cs="Arial"/>
          <w:color w:val="231F20"/>
          <w:sz w:val="20"/>
          <w:szCs w:val="20"/>
        </w:rPr>
      </w:pPr>
    </w:p>
    <w:p w:rsidRPr="00BF1875" w:rsidR="00837921" w:rsidP="00837921" w:rsidRDefault="00837921" w14:paraId="43F7F604" w14:textId="77777777">
      <w:pPr>
        <w:pStyle w:val="BodyText"/>
        <w:spacing w:before="120"/>
        <w:ind w:left="0" w:right="576"/>
        <w:rPr>
          <w:sz w:val="23"/>
          <w:szCs w:val="23"/>
        </w:rPr>
      </w:pPr>
      <w:r w:rsidRPr="00BF1875">
        <w:rPr>
          <w:sz w:val="23"/>
          <w:szCs w:val="23"/>
        </w:rPr>
        <w:t>Dear &lt;</w:t>
      </w:r>
      <w:r>
        <w:rPr>
          <w:sz w:val="23"/>
          <w:szCs w:val="23"/>
        </w:rPr>
        <w:t>Addressee Line&gt;</w:t>
      </w:r>
      <w:r w:rsidRPr="00BF1875">
        <w:rPr>
          <w:sz w:val="23"/>
          <w:szCs w:val="23"/>
        </w:rPr>
        <w:t>:</w:t>
      </w:r>
    </w:p>
    <w:p w:rsidRPr="00BF1875" w:rsidR="00837921" w:rsidP="00837921" w:rsidRDefault="00837921" w14:paraId="1AA5D5CA" w14:textId="77777777">
      <w:pPr>
        <w:pStyle w:val="BodyText"/>
        <w:spacing w:before="120" w:line="228" w:lineRule="auto"/>
        <w:ind w:left="0" w:right="576"/>
        <w:rPr>
          <w:color w:val="231F20"/>
          <w:sz w:val="23"/>
          <w:szCs w:val="23"/>
        </w:rPr>
      </w:pPr>
      <w:r w:rsidRPr="00BF1875">
        <w:rPr>
          <w:color w:val="231F20"/>
          <w:sz w:val="23"/>
          <w:szCs w:val="23"/>
        </w:rPr>
        <w:t xml:space="preserve">We have mailed this survey using </w:t>
      </w:r>
      <w:r w:rsidRPr="00BF1875">
        <w:rPr>
          <w:b/>
          <w:bCs/>
          <w:color w:val="231F20"/>
          <w:sz w:val="23"/>
          <w:szCs w:val="23"/>
        </w:rPr>
        <w:t>rush delivery</w:t>
      </w:r>
      <w:r w:rsidRPr="00BF1875">
        <w:rPr>
          <w:color w:val="231F20"/>
          <w:sz w:val="23"/>
          <w:szCs w:val="23"/>
        </w:rPr>
        <w:t xml:space="preserve"> because of the importance of YOUR response to the success of the 2023 National Household Education Survey. The purpose of the survey is to gather information about children’s care and educational activities. We cannot replace you with another household. Our records indicate that your 2023 National Household Education Survey response has not yet been submitted.</w:t>
      </w:r>
    </w:p>
    <w:p w:rsidRPr="00BF1875" w:rsidR="00837921" w:rsidP="00837921" w:rsidRDefault="00837921" w14:paraId="67077428" w14:textId="77777777">
      <w:pPr>
        <w:pStyle w:val="BodyText"/>
        <w:spacing w:before="120" w:line="228" w:lineRule="auto"/>
        <w:ind w:left="0" w:right="576"/>
        <w:rPr>
          <w:color w:val="231F20"/>
          <w:sz w:val="23"/>
          <w:szCs w:val="23"/>
        </w:rPr>
      </w:pPr>
      <w:r w:rsidRPr="00BF1875">
        <w:rPr>
          <w:color w:val="231F20"/>
          <w:sz w:val="23"/>
          <w:szCs w:val="23"/>
        </w:rPr>
        <w:t>The first question of the survey asks whether there are children</w:t>
      </w:r>
      <w:r>
        <w:rPr>
          <w:color w:val="231F20"/>
          <w:sz w:val="23"/>
          <w:szCs w:val="23"/>
        </w:rPr>
        <w:t xml:space="preserve"> or youth </w:t>
      </w:r>
      <w:proofErr w:type="gramStart"/>
      <w:r>
        <w:rPr>
          <w:color w:val="231F20"/>
          <w:sz w:val="23"/>
          <w:szCs w:val="23"/>
        </w:rPr>
        <w:t>age</w:t>
      </w:r>
      <w:proofErr w:type="gramEnd"/>
      <w:r>
        <w:rPr>
          <w:color w:val="231F20"/>
          <w:sz w:val="23"/>
          <w:szCs w:val="23"/>
        </w:rPr>
        <w:t xml:space="preserve"> 20 or younger</w:t>
      </w:r>
      <w:r w:rsidRPr="00BF1875">
        <w:rPr>
          <w:color w:val="231F20"/>
          <w:sz w:val="23"/>
          <w:szCs w:val="23"/>
        </w:rPr>
        <w:t xml:space="preserve"> in your household. Once you fill out the first question of the survey:</w:t>
      </w:r>
    </w:p>
    <w:p w:rsidRPr="00BF1875" w:rsidR="00837921" w:rsidP="00527895" w:rsidRDefault="00837921" w14:paraId="24001134" w14:textId="77777777">
      <w:pPr>
        <w:pStyle w:val="BodyText"/>
        <w:numPr>
          <w:ilvl w:val="0"/>
          <w:numId w:val="25"/>
        </w:numPr>
        <w:autoSpaceDE w:val="0"/>
        <w:autoSpaceDN w:val="0"/>
        <w:spacing w:before="40" w:line="228" w:lineRule="auto"/>
        <w:ind w:left="475" w:right="576"/>
        <w:rPr>
          <w:sz w:val="23"/>
          <w:szCs w:val="23"/>
        </w:rPr>
      </w:pPr>
      <w:r w:rsidRPr="00BF1875">
        <w:rPr>
          <w:color w:val="231F20"/>
          <w:sz w:val="23"/>
          <w:szCs w:val="23"/>
        </w:rPr>
        <w:t xml:space="preserve">If there are </w:t>
      </w:r>
      <w:r w:rsidRPr="00BF1875">
        <w:rPr>
          <w:b/>
          <w:bCs/>
          <w:color w:val="231F20"/>
          <w:sz w:val="23"/>
          <w:szCs w:val="23"/>
        </w:rPr>
        <w:t>NO</w:t>
      </w:r>
      <w:r w:rsidRPr="00BF1875">
        <w:rPr>
          <w:color w:val="231F20"/>
          <w:sz w:val="23"/>
          <w:szCs w:val="23"/>
        </w:rPr>
        <w:t xml:space="preserve"> children: You are done!</w:t>
      </w:r>
    </w:p>
    <w:p w:rsidRPr="00BF1875" w:rsidR="00837921" w:rsidP="00527895" w:rsidRDefault="00837921" w14:paraId="31A0B63B" w14:textId="0CFEF50E">
      <w:pPr>
        <w:pStyle w:val="BodyText"/>
        <w:numPr>
          <w:ilvl w:val="0"/>
          <w:numId w:val="25"/>
        </w:numPr>
        <w:autoSpaceDE w:val="0"/>
        <w:autoSpaceDN w:val="0"/>
        <w:spacing w:before="40" w:line="228" w:lineRule="auto"/>
        <w:ind w:left="475" w:right="576"/>
        <w:rPr>
          <w:sz w:val="23"/>
          <w:szCs w:val="23"/>
        </w:rPr>
      </w:pPr>
      <w:r w:rsidRPr="00BF1875">
        <w:rPr>
          <w:color w:val="231F20"/>
          <w:sz w:val="23"/>
          <w:szCs w:val="23"/>
        </w:rPr>
        <w:t xml:space="preserve">If there are children: You will be asked additional questions about the care and education of </w:t>
      </w:r>
      <w:r w:rsidRPr="00BF1875">
        <w:rPr>
          <w:b/>
          <w:bCs/>
          <w:color w:val="231F20"/>
          <w:sz w:val="23"/>
          <w:szCs w:val="23"/>
        </w:rPr>
        <w:t>ONE</w:t>
      </w:r>
      <w:r w:rsidRPr="00BF1875">
        <w:rPr>
          <w:color w:val="231F20"/>
          <w:sz w:val="23"/>
          <w:szCs w:val="23"/>
        </w:rPr>
        <w:t xml:space="preserve"> child. </w:t>
      </w:r>
    </w:p>
    <w:p w:rsidRPr="00BF1875" w:rsidR="00837921" w:rsidP="00837921" w:rsidRDefault="00837921" w14:paraId="7D7BD411" w14:textId="2C0BC1E0">
      <w:pPr>
        <w:pStyle w:val="BodyText"/>
        <w:spacing w:before="120" w:line="228" w:lineRule="auto"/>
        <w:ind w:left="0" w:right="576"/>
        <w:rPr>
          <w:sz w:val="23"/>
          <w:szCs w:val="23"/>
        </w:rPr>
      </w:pPr>
      <w:r w:rsidRPr="00BF1875">
        <w:rPr>
          <w:noProof/>
          <w:sz w:val="23"/>
          <w:szCs w:val="23"/>
        </w:rPr>
        <mc:AlternateContent>
          <mc:Choice Requires="wps">
            <w:drawing>
              <wp:anchor distT="0" distB="0" distL="0" distR="0" simplePos="0" relativeHeight="251658300" behindDoc="0" locked="0" layoutInCell="1" allowOverlap="1" wp14:editId="7AC812A6" wp14:anchorId="379A6BA2">
                <wp:simplePos x="0" y="0"/>
                <wp:positionH relativeFrom="page">
                  <wp:posOffset>1057275</wp:posOffset>
                </wp:positionH>
                <wp:positionV relativeFrom="page">
                  <wp:posOffset>5310091</wp:posOffset>
                </wp:positionV>
                <wp:extent cx="5084064" cy="740664"/>
                <wp:effectExtent l="0" t="0" r="21590" b="21590"/>
                <wp:wrapTopAndBottom/>
                <wp:docPr id="477" name="Text 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4064" cy="740664"/>
                        </a:xfrm>
                        <a:prstGeom prst="rect">
                          <a:avLst/>
                        </a:prstGeom>
                        <a:solidFill>
                          <a:srgbClr val="C7C4E2"/>
                        </a:solidFill>
                        <a:ln w="12700">
                          <a:solidFill>
                            <a:srgbClr val="C7C4E2"/>
                          </a:solidFill>
                          <a:miter lim="800000"/>
                          <a:headEnd/>
                          <a:tailEnd/>
                        </a:ln>
                      </wps:spPr>
                      <wps:txbx>
                        <w:txbxContent>
                          <w:p w:rsidRPr="00557298" w:rsidR="00837921" w:rsidP="00527895" w:rsidRDefault="00837921" w14:paraId="3832BDDB" w14:textId="77777777">
                            <w:pPr>
                              <w:numPr>
                                <w:ilvl w:val="0"/>
                                <w:numId w:val="26"/>
                              </w:numPr>
                              <w:tabs>
                                <w:tab w:val="left" w:pos="399"/>
                              </w:tabs>
                              <w:autoSpaceDE w:val="0"/>
                              <w:autoSpaceDN w:val="0"/>
                              <w:spacing w:before="114"/>
                              <w:rPr>
                                <w:rFonts w:ascii="Arial" w:hAnsi="Arial" w:cs="Arial"/>
                                <w:b/>
                              </w:rPr>
                            </w:pPr>
                            <w:r w:rsidRPr="00557298">
                              <w:rPr>
                                <w:rFonts w:ascii="Arial" w:hAnsi="Arial" w:cs="Arial"/>
                                <w:color w:val="231F20"/>
                              </w:rPr>
                              <w:t>Go to:</w:t>
                            </w:r>
                            <w:r w:rsidRPr="00557298">
                              <w:rPr>
                                <w:rFonts w:ascii="Arial" w:hAnsi="Arial" w:cs="Arial"/>
                                <w:color w:val="231F20"/>
                                <w:spacing w:val="15"/>
                              </w:rPr>
                              <w:t xml:space="preserve"> </w:t>
                            </w:r>
                            <w:r w:rsidRPr="00557298">
                              <w:rPr>
                                <w:rFonts w:ascii="Arial" w:hAnsi="Arial" w:cs="Arial"/>
                                <w:b/>
                                <w:color w:val="231F20"/>
                              </w:rPr>
                              <w:t>https://respond.census.gov/nhes</w:t>
                            </w:r>
                          </w:p>
                          <w:p w:rsidRPr="00557298" w:rsidR="00837921" w:rsidP="00527895" w:rsidRDefault="00837921" w14:paraId="0DAA4A36" w14:textId="77777777">
                            <w:pPr>
                              <w:pStyle w:val="BodyText"/>
                              <w:numPr>
                                <w:ilvl w:val="0"/>
                                <w:numId w:val="26"/>
                              </w:numPr>
                              <w:tabs>
                                <w:tab w:val="left" w:pos="395"/>
                              </w:tabs>
                              <w:autoSpaceDE w:val="0"/>
                              <w:autoSpaceDN w:val="0"/>
                              <w:spacing w:before="86"/>
                              <w:ind w:left="394" w:hanging="260"/>
                              <w:rPr>
                                <w:rFonts w:cs="Arial"/>
                                <w:sz w:val="22"/>
                                <w:szCs w:val="22"/>
                              </w:rPr>
                            </w:pPr>
                            <w:r w:rsidRPr="00557298">
                              <w:rPr>
                                <w:rFonts w:cs="Arial"/>
                                <w:color w:val="231F20"/>
                                <w:sz w:val="22"/>
                                <w:szCs w:val="22"/>
                              </w:rPr>
                              <w:t xml:space="preserve">Enter your </w:t>
                            </w:r>
                            <w:r w:rsidRPr="00557298">
                              <w:rPr>
                                <w:rFonts w:cs="Arial"/>
                                <w:color w:val="231F20"/>
                                <w:spacing w:val="-4"/>
                                <w:sz w:val="22"/>
                                <w:szCs w:val="22"/>
                              </w:rPr>
                              <w:t>User</w:t>
                            </w:r>
                            <w:r w:rsidRPr="00557298">
                              <w:rPr>
                                <w:rFonts w:cs="Arial"/>
                                <w:color w:val="231F20"/>
                                <w:spacing w:val="45"/>
                                <w:sz w:val="22"/>
                                <w:szCs w:val="22"/>
                              </w:rPr>
                              <w:t xml:space="preserve"> </w:t>
                            </w:r>
                            <w:r w:rsidRPr="00557298">
                              <w:rPr>
                                <w:rFonts w:cs="Arial"/>
                                <w:color w:val="231F20"/>
                                <w:sz w:val="22"/>
                                <w:szCs w:val="22"/>
                              </w:rPr>
                              <w:t>ID:</w:t>
                            </w:r>
                          </w:p>
                          <w:p w:rsidRPr="00557298" w:rsidR="00837921" w:rsidP="00527895" w:rsidRDefault="00837921" w14:paraId="58EDB050" w14:textId="77777777">
                            <w:pPr>
                              <w:pStyle w:val="BodyText"/>
                              <w:numPr>
                                <w:ilvl w:val="0"/>
                                <w:numId w:val="26"/>
                              </w:numPr>
                              <w:tabs>
                                <w:tab w:val="left" w:pos="392"/>
                              </w:tabs>
                              <w:autoSpaceDE w:val="0"/>
                              <w:autoSpaceDN w:val="0"/>
                              <w:spacing w:before="86"/>
                              <w:ind w:left="391" w:hanging="257"/>
                              <w:rPr>
                                <w:rFonts w:cs="Arial"/>
                                <w:sz w:val="22"/>
                                <w:szCs w:val="22"/>
                              </w:rPr>
                            </w:pPr>
                            <w:r w:rsidRPr="00557298">
                              <w:rPr>
                                <w:rFonts w:cs="Arial"/>
                                <w:color w:val="231F20"/>
                                <w:sz w:val="22"/>
                                <w:szCs w:val="22"/>
                              </w:rPr>
                              <w:t>Click "Begin survey" to participate in the</w:t>
                            </w:r>
                            <w:r w:rsidRPr="00557298">
                              <w:rPr>
                                <w:rFonts w:cs="Arial"/>
                                <w:color w:val="231F20"/>
                                <w:spacing w:val="15"/>
                                <w:sz w:val="22"/>
                                <w:szCs w:val="22"/>
                              </w:rPr>
                              <w:t xml:space="preserve"> </w:t>
                            </w:r>
                            <w:r w:rsidRPr="00557298">
                              <w:rPr>
                                <w:rFonts w:cs="Arial"/>
                                <w:color w:val="231F20"/>
                                <w:spacing w:val="-6"/>
                                <w:sz w:val="22"/>
                                <w:szCs w:val="22"/>
                              </w:rPr>
                              <w:t>survey.</w:t>
                            </w:r>
                          </w:p>
                          <w:p w:rsidR="00837921" w:rsidP="00837921" w:rsidRDefault="00837921" w14:paraId="3191DDD5" w14:textId="7777777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7" style="position:absolute;margin-left:83.25pt;margin-top:418.1pt;width:400.3pt;height:58.3pt;z-index:25165830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spid="_x0000_s1068"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" w14:anchorId="379A6BA2">
                <v:textbox inset="0,0,0,0">
                  <w:txbxContent>
                    <w:p w:rsidRPr="00557298" w:rsidR="00837921" w:rsidP="00527895" w:rsidRDefault="00837921" w14:paraId="3832BDDB" w14:textId="77777777">
                      <w:pPr>
                        <w:numPr>
                          <w:ilvl w:val="0"/>
                          <w:numId w:val="26"/>
                        </w:numPr>
                        <w:tabs>
                          <w:tab w:val="left" w:pos="399"/>
                        </w:tabs>
                        <w:autoSpaceDE w:val="0"/>
                        <w:autoSpaceDN w:val="0"/>
                        <w:spacing w:before="114"/>
                        <w:rPr>
                          <w:rFonts w:ascii="Arial" w:hAnsi="Arial" w:cs="Arial"/>
                          <w:b/>
                        </w:rPr>
                      </w:pPr>
                      <w:r w:rsidRPr="00557298">
                        <w:rPr>
                          <w:rFonts w:ascii="Arial" w:hAnsi="Arial" w:cs="Arial"/>
                          <w:color w:val="231F20"/>
                        </w:rPr>
                        <w:t>Go to:</w:t>
                      </w:r>
                      <w:r w:rsidRPr="00557298">
                        <w:rPr>
                          <w:rFonts w:ascii="Arial" w:hAnsi="Arial" w:cs="Arial"/>
                          <w:color w:val="231F20"/>
                          <w:spacing w:val="15"/>
                        </w:rPr>
                        <w:t xml:space="preserve"> </w:t>
                      </w:r>
                      <w:r w:rsidRPr="00557298">
                        <w:rPr>
                          <w:rFonts w:ascii="Arial" w:hAnsi="Arial" w:cs="Arial"/>
                          <w:b/>
                          <w:color w:val="231F20"/>
                        </w:rPr>
                        <w:t>https://respond.census.gov/nhes</w:t>
                      </w:r>
                    </w:p>
                    <w:p w:rsidRPr="00557298" w:rsidR="00837921" w:rsidP="00527895" w:rsidRDefault="00837921" w14:paraId="0DAA4A36" w14:textId="77777777">
                      <w:pPr>
                        <w:pStyle w:val="BodyText"/>
                        <w:numPr>
                          <w:ilvl w:val="0"/>
                          <w:numId w:val="26"/>
                        </w:numPr>
                        <w:tabs>
                          <w:tab w:val="left" w:pos="395"/>
                        </w:tabs>
                        <w:autoSpaceDE w:val="0"/>
                        <w:autoSpaceDN w:val="0"/>
                        <w:spacing w:before="86"/>
                        <w:ind w:left="394" w:hanging="260"/>
                        <w:rPr>
                          <w:rFonts w:cs="Arial"/>
                          <w:sz w:val="22"/>
                          <w:szCs w:val="22"/>
                        </w:rPr>
                      </w:pPr>
                      <w:r w:rsidRPr="00557298">
                        <w:rPr>
                          <w:rFonts w:cs="Arial"/>
                          <w:color w:val="231F20"/>
                          <w:sz w:val="22"/>
                          <w:szCs w:val="22"/>
                        </w:rPr>
                        <w:t xml:space="preserve">Enter your </w:t>
                      </w:r>
                      <w:r w:rsidRPr="00557298">
                        <w:rPr>
                          <w:rFonts w:cs="Arial"/>
                          <w:color w:val="231F20"/>
                          <w:spacing w:val="-4"/>
                          <w:sz w:val="22"/>
                          <w:szCs w:val="22"/>
                        </w:rPr>
                        <w:t>User</w:t>
                      </w:r>
                      <w:r w:rsidRPr="00557298">
                        <w:rPr>
                          <w:rFonts w:cs="Arial"/>
                          <w:color w:val="231F20"/>
                          <w:spacing w:val="45"/>
                          <w:sz w:val="22"/>
                          <w:szCs w:val="22"/>
                        </w:rPr>
                        <w:t xml:space="preserve"> </w:t>
                      </w:r>
                      <w:r w:rsidRPr="00557298">
                        <w:rPr>
                          <w:rFonts w:cs="Arial"/>
                          <w:color w:val="231F20"/>
                          <w:sz w:val="22"/>
                          <w:szCs w:val="22"/>
                        </w:rPr>
                        <w:t>ID:</w:t>
                      </w:r>
                    </w:p>
                    <w:p w:rsidRPr="00557298" w:rsidR="00837921" w:rsidP="00527895" w:rsidRDefault="00837921" w14:paraId="58EDB050" w14:textId="77777777">
                      <w:pPr>
                        <w:pStyle w:val="BodyText"/>
                        <w:numPr>
                          <w:ilvl w:val="0"/>
                          <w:numId w:val="26"/>
                        </w:numPr>
                        <w:tabs>
                          <w:tab w:val="left" w:pos="392"/>
                        </w:tabs>
                        <w:autoSpaceDE w:val="0"/>
                        <w:autoSpaceDN w:val="0"/>
                        <w:spacing w:before="86"/>
                        <w:ind w:left="391" w:hanging="257"/>
                        <w:rPr>
                          <w:rFonts w:cs="Arial"/>
                          <w:sz w:val="22"/>
                          <w:szCs w:val="22"/>
                        </w:rPr>
                      </w:pPr>
                      <w:r w:rsidRPr="00557298">
                        <w:rPr>
                          <w:rFonts w:cs="Arial"/>
                          <w:color w:val="231F20"/>
                          <w:sz w:val="22"/>
                          <w:szCs w:val="22"/>
                        </w:rPr>
                        <w:t>Click "Begin survey" to participate in the</w:t>
                      </w:r>
                      <w:r w:rsidRPr="00557298">
                        <w:rPr>
                          <w:rFonts w:cs="Arial"/>
                          <w:color w:val="231F20"/>
                          <w:spacing w:val="15"/>
                          <w:sz w:val="22"/>
                          <w:szCs w:val="22"/>
                        </w:rPr>
                        <w:t xml:space="preserve"> </w:t>
                      </w:r>
                      <w:r w:rsidRPr="00557298">
                        <w:rPr>
                          <w:rFonts w:cs="Arial"/>
                          <w:color w:val="231F20"/>
                          <w:spacing w:val="-6"/>
                          <w:sz w:val="22"/>
                          <w:szCs w:val="22"/>
                        </w:rPr>
                        <w:t>survey.</w:t>
                      </w:r>
                    </w:p>
                    <w:p w:rsidR="00837921" w:rsidP="00837921" w:rsidRDefault="00837921" w14:paraId="3191DDD5" w14:textId="77777777"/>
                  </w:txbxContent>
                </v:textbox>
                <w10:wrap type="topAndBottom" anchorx="page" anchory="page"/>
              </v:shape>
            </w:pict>
          </mc:Fallback>
        </mc:AlternateContent>
      </w:r>
      <w:r w:rsidRPr="00BF1875">
        <w:rPr>
          <w:color w:val="231F20"/>
          <w:sz w:val="23"/>
          <w:szCs w:val="23"/>
        </w:rPr>
        <w:t>Please respond to this survey. Follow these steps to complete the survey:</w:t>
      </w:r>
    </w:p>
    <w:p w:rsidRPr="00BF1875" w:rsidR="00837921" w:rsidP="00837921" w:rsidRDefault="00837921" w14:paraId="128379D4" w14:textId="77777777">
      <w:pPr>
        <w:pStyle w:val="BodyText"/>
        <w:spacing w:before="80" w:after="80" w:line="228" w:lineRule="auto"/>
        <w:ind w:right="576"/>
        <w:rPr>
          <w:sz w:val="23"/>
          <w:szCs w:val="23"/>
        </w:rPr>
      </w:pPr>
      <w:r w:rsidRPr="008A525D">
        <w:rPr>
          <w:i/>
          <w:iCs/>
          <w:color w:val="231F20"/>
          <w:sz w:val="23"/>
          <w:szCs w:val="23"/>
        </w:rPr>
        <w:t xml:space="preserve">     Even if there are no children in your household, please log in to let us know.</w:t>
      </w:r>
    </w:p>
    <w:p w:rsidRPr="00BF1875" w:rsidR="00837921" w:rsidP="00837921" w:rsidRDefault="00837921" w14:paraId="58E571FC" w14:textId="77777777">
      <w:pPr>
        <w:pStyle w:val="BodyText"/>
        <w:spacing w:before="120" w:line="228" w:lineRule="auto"/>
        <w:ind w:left="0" w:right="576"/>
        <w:rPr>
          <w:color w:val="231F20"/>
          <w:sz w:val="23"/>
          <w:szCs w:val="23"/>
        </w:rPr>
      </w:pPr>
      <w:r w:rsidRPr="00BF1875">
        <w:rPr>
          <w:b/>
          <w:bCs/>
          <w:color w:val="231F20"/>
          <w:sz w:val="23"/>
          <w:szCs w:val="23"/>
        </w:rPr>
        <w:t>If you have questions, need assistance, or prefer to complete the survey by phone, please contact us toll-free at 1–888–840–8353</w:t>
      </w:r>
      <w:r w:rsidRPr="00BF1875">
        <w:rPr>
          <w:color w:val="231F20"/>
          <w:sz w:val="23"/>
          <w:szCs w:val="23"/>
        </w:rPr>
        <w:t xml:space="preserve">. Answers to commonly asked questions about the survey are included in this mailing. You can also find more information online at </w:t>
      </w:r>
      <w:hyperlink w:history="1" r:id="rId46">
        <w:r w:rsidRPr="00BF1875">
          <w:rPr>
            <w:color w:val="231F20"/>
            <w:sz w:val="23"/>
            <w:szCs w:val="23"/>
          </w:rPr>
          <w:t>nces.ed.gov/</w:t>
        </w:r>
        <w:proofErr w:type="spellStart"/>
        <w:r w:rsidRPr="00BF1875">
          <w:rPr>
            <w:color w:val="231F20"/>
            <w:sz w:val="23"/>
            <w:szCs w:val="23"/>
          </w:rPr>
          <w:t>nhes</w:t>
        </w:r>
        <w:proofErr w:type="spellEnd"/>
      </w:hyperlink>
      <w:r w:rsidRPr="00BF1875">
        <w:rPr>
          <w:color w:val="231F20"/>
          <w:sz w:val="23"/>
          <w:szCs w:val="23"/>
        </w:rPr>
        <w:t xml:space="preserve">.    </w:t>
      </w:r>
    </w:p>
    <w:p w:rsidRPr="00557298" w:rsidR="00837921" w:rsidP="00837921" w:rsidRDefault="00837921" w14:paraId="7552C4AF" w14:textId="77777777">
      <w:pPr>
        <w:pStyle w:val="BodyText"/>
        <w:spacing w:before="120" w:line="456" w:lineRule="auto"/>
        <w:ind w:left="0" w:right="576"/>
        <w:rPr>
          <w:rFonts w:cs="Arial"/>
          <w:sz w:val="23"/>
          <w:szCs w:val="23"/>
        </w:rPr>
      </w:pPr>
      <w:r w:rsidRPr="00557298">
        <w:rPr>
          <w:rFonts w:cs="Arial"/>
          <w:color w:val="231F20"/>
          <w:sz w:val="23"/>
          <w:szCs w:val="23"/>
        </w:rPr>
        <w:t>Thank you for taking part in this important survey.</w:t>
      </w:r>
    </w:p>
    <w:p w:rsidRPr="00557298" w:rsidR="008D55B5" w:rsidP="00837921" w:rsidRDefault="00837921" w14:paraId="03505C3F" w14:textId="77777777">
      <w:pPr>
        <w:pStyle w:val="BodyText"/>
        <w:spacing w:line="240" w:lineRule="exact"/>
        <w:ind w:left="0" w:right="720"/>
        <w:rPr>
          <w:rFonts w:cs="Arial"/>
          <w:sz w:val="23"/>
          <w:szCs w:val="23"/>
        </w:rPr>
      </w:pPr>
      <w:r w:rsidRPr="00557298">
        <w:rPr>
          <w:rFonts w:cs="Arial"/>
          <w:noProof/>
          <w:sz w:val="23"/>
          <w:szCs w:val="23"/>
        </w:rPr>
        <w:drawing>
          <wp:anchor distT="0" distB="0" distL="0" distR="0" simplePos="0" relativeHeight="251658299" behindDoc="1" locked="0" layoutInCell="1" allowOverlap="1" wp14:editId="68806C87" wp14:anchorId="7975B166">
            <wp:simplePos x="0" y="0"/>
            <wp:positionH relativeFrom="page">
              <wp:posOffset>824471</wp:posOffset>
            </wp:positionH>
            <wp:positionV relativeFrom="paragraph">
              <wp:posOffset>99134</wp:posOffset>
            </wp:positionV>
            <wp:extent cx="1292402" cy="674992"/>
            <wp:effectExtent l="0" t="0" r="0" b="0"/>
            <wp:wrapNone/>
            <wp:docPr id="47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stretch>
                      <a:fillRect/>
                    </a:stretch>
                  </pic:blipFill>
                  <pic:spPr>
                    <a:xfrm>
                      <a:off x="0" y="0"/>
                      <a:ext cx="1292402" cy="674992"/>
                    </a:xfrm>
                    <a:prstGeom prst="rect">
                      <a:avLst/>
                    </a:prstGeom>
                  </pic:spPr>
                </pic:pic>
              </a:graphicData>
            </a:graphic>
          </wp:anchor>
        </w:drawing>
      </w:r>
      <w:r w:rsidRPr="00557298" w:rsidR="008D55B5">
        <w:rPr>
          <w:rFonts w:cs="Arial"/>
          <w:color w:val="231F20"/>
          <w:sz w:val="23"/>
          <w:szCs w:val="23"/>
        </w:rPr>
        <w:t>Sincerely,</w:t>
      </w:r>
    </w:p>
    <w:p w:rsidRPr="00557298" w:rsidR="00837921" w:rsidP="00837921" w:rsidRDefault="00837921" w14:paraId="3CEF9B4D" w14:textId="77777777">
      <w:pPr>
        <w:pStyle w:val="BodyText"/>
        <w:ind w:left="0"/>
        <w:rPr>
          <w:rFonts w:cs="Arial"/>
          <w:sz w:val="23"/>
          <w:szCs w:val="23"/>
        </w:rPr>
      </w:pPr>
    </w:p>
    <w:p w:rsidRPr="00557298" w:rsidR="00837921" w:rsidP="00837921" w:rsidRDefault="00837921" w14:paraId="4F25BE94" w14:textId="77777777">
      <w:pPr>
        <w:pStyle w:val="BodyText"/>
        <w:ind w:left="0"/>
        <w:rPr>
          <w:rFonts w:cs="Arial"/>
          <w:sz w:val="23"/>
          <w:szCs w:val="23"/>
        </w:rPr>
      </w:pPr>
    </w:p>
    <w:p w:rsidRPr="00557298" w:rsidR="00837921" w:rsidP="00837921" w:rsidRDefault="00837921" w14:paraId="760D09EE" w14:textId="77777777">
      <w:pPr>
        <w:spacing w:line="267" w:lineRule="exact"/>
        <w:rPr>
          <w:rFonts w:ascii="Arial" w:hAnsi="Arial" w:cs="Arial"/>
          <w:color w:val="231F20"/>
          <w:sz w:val="23"/>
          <w:szCs w:val="23"/>
        </w:rPr>
      </w:pPr>
    </w:p>
    <w:p w:rsidRPr="00557298" w:rsidR="008D55B5" w:rsidP="00837921" w:rsidRDefault="008D55B5" w14:paraId="6D42EB51" w14:textId="77777777">
      <w:pPr>
        <w:spacing w:line="267" w:lineRule="exact"/>
        <w:rPr>
          <w:rFonts w:ascii="Arial" w:hAnsi="Arial" w:cs="Arial"/>
          <w:color w:val="231F20"/>
          <w:sz w:val="23"/>
          <w:szCs w:val="23"/>
        </w:rPr>
      </w:pPr>
    </w:p>
    <w:p w:rsidRPr="00557298" w:rsidR="008D55B5" w:rsidP="008D55B5" w:rsidRDefault="008D55B5" w14:paraId="3B4A6602" w14:textId="77777777">
      <w:pPr>
        <w:rPr>
          <w:rFonts w:ascii="Arial" w:hAnsi="Arial" w:cs="Arial"/>
          <w:sz w:val="23"/>
          <w:szCs w:val="23"/>
        </w:rPr>
      </w:pPr>
      <w:r w:rsidRPr="00557298">
        <w:rPr>
          <w:rFonts w:ascii="Arial" w:hAnsi="Arial" w:cs="Arial"/>
          <w:color w:val="231F20"/>
          <w:sz w:val="23"/>
          <w:szCs w:val="23"/>
        </w:rPr>
        <w:t xml:space="preserve">Ron S. </w:t>
      </w:r>
      <w:proofErr w:type="spellStart"/>
      <w:r w:rsidRPr="00557298">
        <w:rPr>
          <w:rFonts w:ascii="Arial" w:hAnsi="Arial" w:cs="Arial"/>
          <w:color w:val="231F20"/>
          <w:sz w:val="23"/>
          <w:szCs w:val="23"/>
        </w:rPr>
        <w:t>Jarmin</w:t>
      </w:r>
      <w:proofErr w:type="spellEnd"/>
    </w:p>
    <w:p w:rsidRPr="00557298" w:rsidR="00837921" w:rsidP="00837921" w:rsidRDefault="00837921" w14:paraId="30381DA4" w14:textId="77777777">
      <w:pPr>
        <w:ind w:right="5423"/>
        <w:rPr>
          <w:rFonts w:ascii="Arial" w:hAnsi="Arial" w:cs="Arial"/>
          <w:color w:val="231F20"/>
          <w:sz w:val="23"/>
          <w:szCs w:val="23"/>
        </w:rPr>
      </w:pPr>
      <w:r w:rsidRPr="00557298">
        <w:rPr>
          <w:rFonts w:ascii="Arial" w:hAnsi="Arial" w:cs="Arial"/>
          <w:color w:val="231F20"/>
          <w:sz w:val="23"/>
          <w:szCs w:val="23"/>
        </w:rPr>
        <w:t xml:space="preserve">Acting Director, U.S. Census Bureau </w:t>
      </w:r>
    </w:p>
    <w:p w:rsidRPr="00A54A99" w:rsidR="00981D5A" w:rsidP="00837921" w:rsidRDefault="008D55B5" w14:paraId="73D5D7EB" w14:textId="10B2E283">
      <w:pPr>
        <w:ind w:right="5423"/>
        <w:rPr>
          <w:rFonts w:ascii="Arial" w:hAnsi="Arial" w:cs="Arial"/>
          <w:color w:val="231F20"/>
          <w:sz w:val="23"/>
          <w:szCs w:val="23"/>
          <w:lang w:val="es-US"/>
        </w:rPr>
      </w:pPr>
      <w:proofErr w:type="spellStart"/>
      <w:r w:rsidRPr="00A54A99">
        <w:rPr>
          <w:rFonts w:ascii="Arial" w:hAnsi="Arial" w:cs="Arial"/>
          <w:color w:val="231F20"/>
          <w:sz w:val="23"/>
          <w:szCs w:val="23"/>
          <w:lang w:val="es-US"/>
        </w:rPr>
        <w:t>Enclosures</w:t>
      </w:r>
      <w:proofErr w:type="spellEnd"/>
    </w:p>
    <w:p w:rsidRPr="00A54A99" w:rsidR="00790C6C" w:rsidP="00790C6C" w:rsidRDefault="00790C6C" w14:paraId="39A86B78" w14:textId="3BFE70DE">
      <w:pPr>
        <w:jc w:val="center"/>
        <w:rPr>
          <w:rFonts w:ascii="Arial" w:hAnsi="Arial" w:cs="Arial"/>
          <w:b/>
          <w:sz w:val="20"/>
          <w:u w:val="single"/>
          <w:lang w:val="es-US"/>
        </w:rPr>
      </w:pPr>
      <w:r w:rsidRPr="00A54A99">
        <w:rPr>
          <w:rFonts w:ascii="Arial" w:hAnsi="Arial" w:cs="Arial"/>
          <w:b/>
          <w:color w:val="231F20"/>
          <w:sz w:val="20"/>
          <w:u w:val="single"/>
          <w:lang w:val="es-US"/>
        </w:rPr>
        <w:t>Si usted prefiere la versión en español, vea al dorso de la carta.</w:t>
      </w:r>
    </w:p>
    <w:p w:rsidRPr="00A54A99" w:rsidR="00837921" w:rsidP="00837921" w:rsidRDefault="00837921" w14:paraId="6DC94D2D" w14:textId="77777777">
      <w:pPr>
        <w:ind w:right="5423"/>
        <w:rPr>
          <w:color w:val="231F20"/>
          <w:sz w:val="23"/>
          <w:szCs w:val="23"/>
          <w:lang w:val="es-US"/>
        </w:rPr>
      </w:pPr>
    </w:p>
    <w:p w:rsidRPr="00A54A99" w:rsidR="00837921" w:rsidP="00837921" w:rsidRDefault="00837921" w14:paraId="5EA2AC76" w14:textId="77777777">
      <w:pPr>
        <w:ind w:right="5423"/>
        <w:rPr>
          <w:sz w:val="23"/>
          <w:szCs w:val="23"/>
          <w:lang w:val="es-US"/>
        </w:rPr>
      </w:pPr>
    </w:p>
    <w:p w:rsidR="007B48DE" w:rsidP="00837921" w:rsidRDefault="00837921" w14:paraId="1C3D2ECD" w14:textId="77777777">
      <w:pPr>
        <w:tabs>
          <w:tab w:val="left" w:pos="8579"/>
        </w:tabs>
        <w:rPr>
          <w:rFonts w:ascii="Lucida Sans"/>
          <w:color w:val="602D91"/>
          <w:w w:val="105"/>
          <w:sz w:val="16"/>
        </w:rPr>
        <w:sectPr w:rsidR="007B48DE" w:rsidSect="00544F7C">
          <w:pgSz w:w="12240" w:h="15840"/>
          <w:pgMar w:top="346" w:right="317" w:bottom="0" w:left="1325" w:header="720" w:footer="720" w:gutter="0"/>
          <w:cols w:space="720"/>
          <w:docGrid w:linePitch="299"/>
        </w:sectPr>
      </w:pPr>
      <w:r>
        <w:rPr>
          <w:noProof/>
          <w:position w:val="2"/>
        </w:rPr>
        <w:drawing>
          <wp:inline distT="0" distB="0" distL="0" distR="0" wp14:anchorId="7781B122" wp14:editId="21D06B8F">
            <wp:extent cx="861247" cy="349978"/>
            <wp:effectExtent l="0" t="0" r="0" b="0"/>
            <wp:docPr id="47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Pr="00C54AB0" w:rsidR="007B48DE" w:rsidP="00C54AB0" w:rsidRDefault="007B48DE" w14:paraId="6CA1AFD5" w14:textId="77777777">
      <w:pPr>
        <w:rPr>
          <w:rFonts w:ascii="Arial" w:hAnsi="Arial" w:cs="Arial"/>
          <w:color w:val="7030A0"/>
          <w:sz w:val="16"/>
          <w:szCs w:val="16"/>
        </w:rPr>
      </w:pPr>
      <w:r w:rsidRPr="00C54AB0">
        <w:rPr>
          <w:rFonts w:ascii="Arial" w:hAnsi="Arial" w:cs="Arial"/>
          <w:color w:val="7030A0"/>
          <w:sz w:val="16"/>
          <w:szCs w:val="16"/>
        </w:rPr>
        <w:lastRenderedPageBreak/>
        <w:t>Bilingual Second screener mail package reminder letter (Alternate) NHES-12LB(AC)</w:t>
      </w:r>
    </w:p>
    <w:tbl>
      <w:tblPr>
        <w:tblW w:w="0" w:type="auto"/>
        <w:tblLook w:val="04A0" w:firstRow="1" w:lastRow="0" w:firstColumn="1" w:lastColumn="0" w:noHBand="0" w:noVBand="1"/>
      </w:tblPr>
      <w:tblGrid>
        <w:gridCol w:w="2297"/>
        <w:gridCol w:w="2694"/>
        <w:gridCol w:w="5058"/>
      </w:tblGrid>
      <w:tr w:rsidR="007B48DE" w:rsidTr="00016687" w14:paraId="72B085D9" w14:textId="77777777">
        <w:tc>
          <w:tcPr>
            <w:tcW w:w="2297" w:type="dxa"/>
            <w:hideMark/>
          </w:tcPr>
          <w:p w:rsidR="007B48DE" w:rsidP="00016687" w:rsidRDefault="007B48DE" w14:paraId="11E36436" w14:textId="77777777"/>
        </w:tc>
        <w:tc>
          <w:tcPr>
            <w:tcW w:w="2694" w:type="dxa"/>
            <w:vMerge w:val="restart"/>
            <w:tcBorders>
              <w:top w:val="nil"/>
              <w:left w:val="nil"/>
              <w:bottom w:val="nil"/>
              <w:right w:val="single" w:color="602D91" w:sz="18" w:space="0"/>
            </w:tcBorders>
            <w:hideMark/>
          </w:tcPr>
          <w:p w:rsidR="007B48DE" w:rsidP="00016687" w:rsidRDefault="007B48DE" w14:paraId="5B881966"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6653477F" wp14:editId="23EAAE67">
                  <wp:extent cx="685800" cy="6858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7B48DE" w:rsidP="00016687" w:rsidRDefault="007B48DE" w14:paraId="0F433739"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7B48DE" w:rsidP="00016687" w:rsidRDefault="007B48DE" w14:paraId="20AA3F08"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7B48DE" w:rsidP="00016687" w:rsidRDefault="007B48DE" w14:paraId="3E40C7A9"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7B48DE" w:rsidP="00016687" w:rsidRDefault="007B48DE" w14:paraId="5638693F"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7B48DE" w:rsidP="00016687" w:rsidRDefault="007B48DE" w14:paraId="4D2A8155"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7B48DE" w:rsidTr="00016687" w14:paraId="5895CACB" w14:textId="77777777">
        <w:trPr>
          <w:trHeight w:val="1250"/>
        </w:trPr>
        <w:tc>
          <w:tcPr>
            <w:tcW w:w="2297" w:type="dxa"/>
            <w:vAlign w:val="center"/>
            <w:hideMark/>
          </w:tcPr>
          <w:p w:rsidR="007B48DE" w:rsidP="00016687" w:rsidRDefault="007B48DE" w14:paraId="790BCC37" w14:textId="77777777">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NHES-12LB(AC)</w:t>
            </w:r>
          </w:p>
          <w:p w:rsidR="007B48DE" w:rsidP="00016687" w:rsidRDefault="007B48DE" w14:paraId="54A659E2" w14:textId="32DC2FF6">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(07-2021)</w:t>
            </w:r>
          </w:p>
          <w:p w:rsidR="007B48DE" w:rsidP="00016687" w:rsidRDefault="007B48DE" w14:paraId="0CD30F57" w14:textId="593E1139">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English&gt;</w:t>
            </w:r>
          </w:p>
        </w:tc>
        <w:tc>
          <w:tcPr>
            <w:tcW w:w="0" w:type="auto"/>
            <w:vMerge/>
            <w:tcBorders>
              <w:top w:val="nil"/>
              <w:left w:val="nil"/>
              <w:bottom w:val="nil"/>
              <w:right w:val="single" w:color="602D91" w:sz="18" w:space="0"/>
            </w:tcBorders>
            <w:vAlign w:val="center"/>
            <w:hideMark/>
          </w:tcPr>
          <w:p w:rsidR="007B48DE" w:rsidP="00016687" w:rsidRDefault="007B48DE" w14:paraId="18004716"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7B48DE" w:rsidP="00016687" w:rsidRDefault="007B48DE" w14:paraId="5DB3DF99" w14:textId="77777777"/>
        </w:tc>
      </w:tr>
    </w:tbl>
    <w:p w:rsidR="007B48DE" w:rsidP="007B48DE" w:rsidRDefault="007B48DE" w14:paraId="0591C243" w14:textId="77777777">
      <w:pPr>
        <w:autoSpaceDE w:val="0"/>
        <w:autoSpaceDN w:val="0"/>
        <w:adjustRightInd w:val="0"/>
        <w:rPr>
          <w:rFonts w:ascii="Arial" w:hAnsi="Arial" w:cs="Arial"/>
          <w:color w:val="231F20"/>
          <w:sz w:val="20"/>
          <w:szCs w:val="20"/>
        </w:rPr>
      </w:pPr>
    </w:p>
    <w:p w:rsidR="007B48DE" w:rsidP="007B48DE" w:rsidRDefault="007B48DE" w14:paraId="43D64920" w14:textId="77777777">
      <w:pPr>
        <w:autoSpaceDE w:val="0"/>
        <w:autoSpaceDN w:val="0"/>
        <w:adjustRightInd w:val="0"/>
        <w:rPr>
          <w:rFonts w:ascii="Arial" w:hAnsi="Arial" w:cs="Arial"/>
          <w:color w:val="231F20"/>
          <w:sz w:val="20"/>
          <w:szCs w:val="20"/>
        </w:rPr>
      </w:pPr>
    </w:p>
    <w:p w:rsidR="007B48DE" w:rsidP="007B48DE" w:rsidRDefault="007B48DE" w14:paraId="0EC020BA" w14:textId="77777777">
      <w:pPr>
        <w:autoSpaceDE w:val="0"/>
        <w:autoSpaceDN w:val="0"/>
        <w:adjustRightInd w:val="0"/>
        <w:rPr>
          <w:rFonts w:ascii="Arial" w:hAnsi="Arial" w:cs="Arial"/>
          <w:color w:val="231F20"/>
          <w:sz w:val="20"/>
          <w:szCs w:val="20"/>
        </w:rPr>
      </w:pPr>
    </w:p>
    <w:p w:rsidR="007B48DE" w:rsidP="007B48DE" w:rsidRDefault="007B48DE" w14:paraId="7BB439B6" w14:textId="77777777">
      <w:pPr>
        <w:autoSpaceDE w:val="0"/>
        <w:autoSpaceDN w:val="0"/>
        <w:adjustRightInd w:val="0"/>
        <w:rPr>
          <w:rFonts w:ascii="Arial" w:hAnsi="Arial" w:cs="Arial"/>
          <w:color w:val="231F20"/>
          <w:sz w:val="20"/>
          <w:szCs w:val="20"/>
        </w:rPr>
      </w:pPr>
    </w:p>
    <w:p w:rsidR="007B48DE" w:rsidP="007B48DE" w:rsidRDefault="007B48DE" w14:paraId="4C16F985" w14:textId="77777777">
      <w:pPr>
        <w:autoSpaceDE w:val="0"/>
        <w:autoSpaceDN w:val="0"/>
        <w:adjustRightInd w:val="0"/>
        <w:rPr>
          <w:rFonts w:ascii="Arial" w:hAnsi="Arial" w:cs="Arial"/>
          <w:color w:val="231F20"/>
          <w:sz w:val="20"/>
          <w:szCs w:val="20"/>
        </w:rPr>
      </w:pPr>
    </w:p>
    <w:p w:rsidR="007B48DE" w:rsidP="007B48DE" w:rsidRDefault="007B48DE" w14:paraId="286F4DA4" w14:textId="77777777">
      <w:pPr>
        <w:autoSpaceDE w:val="0"/>
        <w:autoSpaceDN w:val="0"/>
        <w:adjustRightInd w:val="0"/>
        <w:rPr>
          <w:rFonts w:ascii="Arial" w:hAnsi="Arial" w:cs="Arial"/>
          <w:color w:val="231F20"/>
          <w:sz w:val="20"/>
          <w:szCs w:val="20"/>
        </w:rPr>
      </w:pPr>
    </w:p>
    <w:p w:rsidR="007B48DE" w:rsidP="007B48DE" w:rsidRDefault="007B48DE" w14:paraId="51025CC0" w14:textId="77777777">
      <w:pPr>
        <w:autoSpaceDE w:val="0"/>
        <w:autoSpaceDN w:val="0"/>
        <w:adjustRightInd w:val="0"/>
        <w:rPr>
          <w:rFonts w:ascii="Arial" w:hAnsi="Arial" w:cs="Arial"/>
          <w:color w:val="231F20"/>
          <w:sz w:val="20"/>
          <w:szCs w:val="20"/>
        </w:rPr>
      </w:pPr>
    </w:p>
    <w:p w:rsidR="007B48DE" w:rsidP="007B48DE" w:rsidRDefault="007B48DE" w14:paraId="62AD1939" w14:textId="77777777">
      <w:pPr>
        <w:autoSpaceDE w:val="0"/>
        <w:autoSpaceDN w:val="0"/>
        <w:adjustRightInd w:val="0"/>
        <w:rPr>
          <w:rFonts w:ascii="Arial" w:hAnsi="Arial" w:cs="Arial"/>
          <w:color w:val="231F20"/>
          <w:sz w:val="20"/>
          <w:szCs w:val="20"/>
        </w:rPr>
      </w:pPr>
    </w:p>
    <w:p w:rsidR="007B48DE" w:rsidP="007B48DE" w:rsidRDefault="007B48DE" w14:paraId="25AD99FE" w14:textId="77777777">
      <w:pPr>
        <w:autoSpaceDE w:val="0"/>
        <w:autoSpaceDN w:val="0"/>
        <w:adjustRightInd w:val="0"/>
        <w:rPr>
          <w:rFonts w:ascii="Arial" w:hAnsi="Arial" w:cs="Arial"/>
          <w:color w:val="231F20"/>
          <w:sz w:val="20"/>
          <w:szCs w:val="20"/>
        </w:rPr>
      </w:pPr>
    </w:p>
    <w:p w:rsidRPr="000775A6" w:rsidR="00F30580" w:rsidP="00F30580" w:rsidRDefault="00F30580" w14:paraId="748BADE5" w14:textId="77777777">
      <w:pPr>
        <w:autoSpaceDE w:val="0"/>
        <w:autoSpaceDN w:val="0"/>
        <w:spacing w:before="120"/>
        <w:rPr>
          <w:rFonts w:ascii="Arial" w:hAnsi="Arial" w:eastAsia="Arial" w:cs="Arial"/>
          <w:sz w:val="23"/>
          <w:szCs w:val="23"/>
          <w:lang w:val="es-US"/>
        </w:rPr>
      </w:pPr>
      <w:r w:rsidRPr="000775A6">
        <w:rPr>
          <w:rFonts w:ascii="Arial" w:hAnsi="Arial" w:eastAsia="Arial" w:cs="Arial"/>
          <w:sz w:val="23"/>
          <w:szCs w:val="23"/>
          <w:lang w:val="es-US"/>
        </w:rPr>
        <w:t>Estimado(a) &lt;</w:t>
      </w:r>
      <w:proofErr w:type="spellStart"/>
      <w:r w:rsidRPr="000775A6">
        <w:rPr>
          <w:rFonts w:ascii="Arial" w:hAnsi="Arial" w:eastAsia="Arial" w:cs="Arial"/>
          <w:sz w:val="23"/>
          <w:szCs w:val="23"/>
          <w:lang w:val="es-US"/>
        </w:rPr>
        <w:t>Addressee</w:t>
      </w:r>
      <w:proofErr w:type="spellEnd"/>
      <w:r w:rsidRPr="000775A6">
        <w:rPr>
          <w:rFonts w:ascii="Arial" w:hAnsi="Arial" w:eastAsia="Arial" w:cs="Arial"/>
          <w:sz w:val="23"/>
          <w:szCs w:val="23"/>
          <w:lang w:val="es-US"/>
        </w:rPr>
        <w:t xml:space="preserve"> Line&gt;:</w:t>
      </w:r>
    </w:p>
    <w:p w:rsidRPr="00F30580" w:rsidR="00F30580" w:rsidP="00F30580" w:rsidRDefault="00F30580" w14:paraId="2D9B1E8E" w14:textId="77777777">
      <w:pPr>
        <w:autoSpaceDE w:val="0"/>
        <w:autoSpaceDN w:val="0"/>
        <w:spacing w:before="120" w:line="228" w:lineRule="auto"/>
        <w:ind w:right="576"/>
        <w:rPr>
          <w:rFonts w:ascii="Arial" w:hAnsi="Arial" w:eastAsia="Arial" w:cs="Arial"/>
          <w:color w:val="231F20"/>
          <w:sz w:val="23"/>
          <w:szCs w:val="23"/>
          <w:lang w:val="es-ES"/>
        </w:rPr>
      </w:pPr>
      <w:r w:rsidRPr="00F30580">
        <w:rPr>
          <w:rFonts w:ascii="Arial" w:hAnsi="Arial" w:eastAsia="Arial" w:cs="Arial"/>
          <w:color w:val="231F20"/>
          <w:sz w:val="23"/>
          <w:szCs w:val="23"/>
          <w:lang w:val="es-ES"/>
        </w:rPr>
        <w:t xml:space="preserve">Le hemos enviado esta encuesta mediante el </w:t>
      </w:r>
      <w:r w:rsidRPr="00F30580">
        <w:rPr>
          <w:rFonts w:ascii="Arial" w:hAnsi="Arial" w:eastAsia="Arial" w:cs="Arial"/>
          <w:b/>
          <w:bCs/>
          <w:color w:val="231F20"/>
          <w:sz w:val="23"/>
          <w:szCs w:val="23"/>
          <w:lang w:val="es-ES"/>
        </w:rPr>
        <w:t xml:space="preserve">servicio de entrega urgente </w:t>
      </w:r>
      <w:r w:rsidRPr="00F30580">
        <w:rPr>
          <w:rFonts w:ascii="Arial" w:hAnsi="Arial" w:eastAsia="Arial" w:cs="Arial"/>
          <w:color w:val="231F20"/>
          <w:sz w:val="23"/>
          <w:szCs w:val="23"/>
          <w:lang w:val="es-ES"/>
        </w:rPr>
        <w:t>debido a la importancia que tiene SU respuesta para el éxito de la Encuesta Nacional en Hogares sobre Educación del 2023.</w:t>
      </w:r>
      <w:r w:rsidRPr="00F30580">
        <w:rPr>
          <w:rFonts w:ascii="Arial" w:hAnsi="Arial" w:eastAsia="Calibri" w:cs="Arial"/>
          <w:sz w:val="23"/>
          <w:szCs w:val="23"/>
          <w:lang w:val="es-ES"/>
        </w:rPr>
        <w:t xml:space="preserve"> El propósito de la encuesta es recopilar información acerca del cuidado de niños y las actividades de educación. No podemos reemplazarle con otro hogar. Nuestros registros indican que </w:t>
      </w:r>
      <w:r w:rsidRPr="00F30580">
        <w:rPr>
          <w:rFonts w:ascii="Arial" w:hAnsi="Arial" w:eastAsia="Arial" w:cs="Arial"/>
          <w:color w:val="231F20"/>
          <w:sz w:val="23"/>
          <w:szCs w:val="23"/>
          <w:lang w:val="es-ES"/>
        </w:rPr>
        <w:t>todavía no nos ha sido enviada su encuesta completada de la Encuesta Nacional en Hogares sobre Educación del 2023.</w:t>
      </w:r>
    </w:p>
    <w:p w:rsidRPr="00F30580" w:rsidR="00F30580" w:rsidP="00F30580" w:rsidRDefault="00F30580" w14:paraId="32F00ADF" w14:textId="77777777">
      <w:pPr>
        <w:autoSpaceDE w:val="0"/>
        <w:autoSpaceDN w:val="0"/>
        <w:spacing w:before="120" w:line="228" w:lineRule="auto"/>
        <w:ind w:right="576"/>
        <w:rPr>
          <w:rFonts w:ascii="Arial" w:hAnsi="Arial" w:eastAsia="Arial" w:cs="Arial"/>
          <w:color w:val="231F20"/>
          <w:sz w:val="23"/>
          <w:szCs w:val="23"/>
          <w:lang w:val="es-ES"/>
        </w:rPr>
      </w:pPr>
      <w:r w:rsidRPr="00F30580">
        <w:rPr>
          <w:rFonts w:ascii="Arial" w:hAnsi="Arial" w:eastAsia="Arial" w:cs="Arial"/>
          <w:color w:val="231F20"/>
          <w:sz w:val="23"/>
          <w:szCs w:val="23"/>
          <w:lang w:val="es-ES"/>
        </w:rPr>
        <w:t xml:space="preserve">La primera pregunta que la encuesta hace es si hay niños </w:t>
      </w:r>
      <w:r w:rsidRPr="00F30580">
        <w:rPr>
          <w:rFonts w:ascii="Arial" w:hAnsi="Arial" w:eastAsia="Arial" w:cs="Arial"/>
          <w:color w:val="211F1F"/>
          <w:sz w:val="23"/>
          <w:szCs w:val="23"/>
          <w:lang w:val="es-ES"/>
        </w:rPr>
        <w:t>o jóvenes de 20 años o menos</w:t>
      </w:r>
      <w:r w:rsidRPr="00F30580">
        <w:rPr>
          <w:rFonts w:ascii="Arial" w:hAnsi="Arial" w:eastAsia="Arial" w:cs="Arial"/>
          <w:color w:val="211F1F"/>
          <w:sz w:val="21"/>
          <w:szCs w:val="21"/>
          <w:lang w:val="es-ES"/>
        </w:rPr>
        <w:t xml:space="preserve"> </w:t>
      </w:r>
      <w:r w:rsidRPr="00F30580">
        <w:rPr>
          <w:rFonts w:ascii="Arial" w:hAnsi="Arial" w:eastAsia="Arial" w:cs="Arial"/>
          <w:color w:val="231F20"/>
          <w:sz w:val="23"/>
          <w:szCs w:val="23"/>
          <w:lang w:val="es-ES"/>
        </w:rPr>
        <w:t>en su hogar. Una vez que usted complete la primera pregunta de la encuesta:</w:t>
      </w:r>
    </w:p>
    <w:p w:rsidRPr="00F30580" w:rsidR="00F30580" w:rsidP="00A347F2" w:rsidRDefault="00F30580" w14:paraId="3DDDEC52" w14:textId="77777777">
      <w:pPr>
        <w:numPr>
          <w:ilvl w:val="0"/>
          <w:numId w:val="44"/>
        </w:numPr>
        <w:autoSpaceDE w:val="0"/>
        <w:autoSpaceDN w:val="0"/>
        <w:spacing w:before="86" w:line="228" w:lineRule="auto"/>
        <w:ind w:right="576"/>
        <w:rPr>
          <w:rFonts w:ascii="Arial" w:hAnsi="Arial" w:eastAsia="Arial" w:cs="Arial"/>
          <w:b/>
          <w:sz w:val="23"/>
          <w:szCs w:val="23"/>
          <w:lang w:val="es-ES"/>
        </w:rPr>
      </w:pPr>
      <w:r w:rsidRPr="00F30580">
        <w:rPr>
          <w:rFonts w:ascii="Arial" w:hAnsi="Arial" w:eastAsia="Arial" w:cs="Arial"/>
          <w:bCs/>
          <w:sz w:val="23"/>
          <w:szCs w:val="23"/>
          <w:lang w:val="es-ES"/>
        </w:rPr>
        <w:t xml:space="preserve">Si </w:t>
      </w:r>
      <w:r w:rsidRPr="00F30580">
        <w:rPr>
          <w:rFonts w:ascii="Arial" w:hAnsi="Arial" w:eastAsia="Arial" w:cs="Arial"/>
          <w:b/>
          <w:sz w:val="23"/>
          <w:szCs w:val="23"/>
          <w:lang w:val="es-ES"/>
        </w:rPr>
        <w:t xml:space="preserve">NO </w:t>
      </w:r>
      <w:r w:rsidRPr="00F30580">
        <w:rPr>
          <w:rFonts w:ascii="Arial" w:hAnsi="Arial" w:eastAsia="Arial" w:cs="Arial"/>
          <w:bCs/>
          <w:sz w:val="23"/>
          <w:szCs w:val="23"/>
          <w:lang w:val="es-ES"/>
        </w:rPr>
        <w:t>hay niños: ¡Usted ya terminó!</w:t>
      </w:r>
    </w:p>
    <w:p w:rsidRPr="00F30580" w:rsidR="00F30580" w:rsidP="00A347F2" w:rsidRDefault="00F30580" w14:paraId="05BFE16E" w14:textId="77777777">
      <w:pPr>
        <w:numPr>
          <w:ilvl w:val="0"/>
          <w:numId w:val="44"/>
        </w:numPr>
        <w:autoSpaceDE w:val="0"/>
        <w:autoSpaceDN w:val="0"/>
        <w:spacing w:before="86" w:line="228" w:lineRule="auto"/>
        <w:ind w:right="576"/>
        <w:rPr>
          <w:rFonts w:ascii="Arial" w:hAnsi="Arial" w:eastAsia="Arial" w:cs="Arial"/>
          <w:b/>
          <w:sz w:val="23"/>
          <w:szCs w:val="23"/>
          <w:lang w:val="es-ES"/>
        </w:rPr>
      </w:pPr>
      <w:r w:rsidRPr="00F30580">
        <w:rPr>
          <w:rFonts w:ascii="Arial" w:hAnsi="Arial" w:eastAsia="Arial" w:cs="Arial"/>
          <w:bCs/>
          <w:sz w:val="23"/>
          <w:szCs w:val="23"/>
          <w:lang w:val="es-ES"/>
        </w:rPr>
        <w:t xml:space="preserve">Si hay niños: Se le harán preguntas adicionales acerca del cuidado y la educación de </w:t>
      </w:r>
      <w:r w:rsidRPr="00F30580">
        <w:rPr>
          <w:rFonts w:ascii="Arial" w:hAnsi="Arial" w:eastAsia="Arial" w:cs="Arial"/>
          <w:b/>
          <w:sz w:val="23"/>
          <w:szCs w:val="23"/>
          <w:lang w:val="es-ES"/>
        </w:rPr>
        <w:t>UNO</w:t>
      </w:r>
      <w:r w:rsidRPr="00F30580">
        <w:rPr>
          <w:rFonts w:ascii="Arial" w:hAnsi="Arial" w:eastAsia="Arial" w:cs="Arial"/>
          <w:bCs/>
          <w:sz w:val="23"/>
          <w:szCs w:val="23"/>
          <w:lang w:val="es-ES"/>
        </w:rPr>
        <w:t xml:space="preserve"> de los niños.</w:t>
      </w:r>
    </w:p>
    <w:p w:rsidRPr="00F30580" w:rsidR="00F30580" w:rsidP="00F30580" w:rsidRDefault="00F30580" w14:paraId="2D37F20F" w14:textId="77777777">
      <w:pPr>
        <w:autoSpaceDE w:val="0"/>
        <w:autoSpaceDN w:val="0"/>
        <w:spacing w:before="120" w:line="228" w:lineRule="auto"/>
        <w:ind w:right="576"/>
        <w:rPr>
          <w:rFonts w:ascii="Arial" w:hAnsi="Arial" w:eastAsia="Arial" w:cs="Arial"/>
          <w:sz w:val="23"/>
          <w:szCs w:val="23"/>
          <w:lang w:val="es-ES"/>
        </w:rPr>
      </w:pPr>
      <w:r w:rsidRPr="00F30580">
        <w:rPr>
          <w:rFonts w:ascii="Arial" w:hAnsi="Arial" w:eastAsia="Arial" w:cs="Arial"/>
          <w:noProof/>
          <w:sz w:val="23"/>
          <w:szCs w:val="23"/>
        </w:rPr>
        <mc:AlternateContent>
          <mc:Choice Requires="wps">
            <w:drawing>
              <wp:anchor distT="0" distB="0" distL="0" distR="0" simplePos="0" relativeHeight="251658336" behindDoc="0" locked="0" layoutInCell="1" allowOverlap="1" wp14:editId="25D9B2AE" wp14:anchorId="423C7ECF">
                <wp:simplePos x="0" y="0"/>
                <wp:positionH relativeFrom="page">
                  <wp:posOffset>1097280</wp:posOffset>
                </wp:positionH>
                <wp:positionV relativeFrom="paragraph">
                  <wp:posOffset>274541</wp:posOffset>
                </wp:positionV>
                <wp:extent cx="5084064" cy="740664"/>
                <wp:effectExtent l="0" t="0" r="21590" b="21590"/>
                <wp:wrapTopAndBottom/>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4064" cy="740664"/>
                        </a:xfrm>
                        <a:prstGeom prst="rect">
                          <a:avLst/>
                        </a:prstGeom>
                        <a:solidFill>
                          <a:srgbClr val="C7C4E2"/>
                        </a:solidFill>
                        <a:ln w="12700">
                          <a:solidFill>
                            <a:srgbClr val="C7C4E2"/>
                          </a:solidFill>
                          <a:miter lim="800000"/>
                          <a:headEnd/>
                          <a:tailEnd/>
                        </a:ln>
                      </wps:spPr>
                      <wps:txbx>
                        <w:txbxContent>
                          <w:p w:rsidRPr="00F30580" w:rsidR="00F30580" w:rsidP="00A347F2" w:rsidRDefault="00F30580" w14:paraId="65DF088A" w14:textId="77777777">
                            <w:pPr>
                              <w:numPr>
                                <w:ilvl w:val="0"/>
                                <w:numId w:val="45"/>
                              </w:numPr>
                              <w:tabs>
                                <w:tab w:val="left" w:pos="399"/>
                              </w:tabs>
                              <w:autoSpaceDE w:val="0"/>
                              <w:autoSpaceDN w:val="0"/>
                              <w:spacing w:before="114"/>
                              <w:rPr>
                                <w:rFonts w:ascii="Arial" w:hAnsi="Arial" w:cs="Arial"/>
                                <w:b/>
                              </w:rPr>
                            </w:pPr>
                            <w:r w:rsidRPr="00F30580">
                              <w:rPr>
                                <w:rFonts w:ascii="Arial" w:hAnsi="Arial" w:cs="Arial"/>
                                <w:color w:val="231F20"/>
                              </w:rPr>
                              <w:t>Visite:</w:t>
                            </w:r>
                            <w:r w:rsidRPr="00F30580">
                              <w:rPr>
                                <w:rFonts w:ascii="Arial" w:hAnsi="Arial" w:cs="Arial"/>
                                <w:color w:val="231F20"/>
                                <w:spacing w:val="15"/>
                              </w:rPr>
                              <w:t xml:space="preserve"> </w:t>
                            </w:r>
                            <w:r w:rsidRPr="00F30580">
                              <w:rPr>
                                <w:rFonts w:ascii="Arial" w:hAnsi="Arial" w:cs="Arial"/>
                                <w:b/>
                                <w:color w:val="231F20"/>
                              </w:rPr>
                              <w:t>https://respond.census.gov/nhes</w:t>
                            </w:r>
                          </w:p>
                          <w:p w:rsidRPr="00F30580" w:rsidR="00F30580" w:rsidP="00A347F2" w:rsidRDefault="00F30580" w14:paraId="38579164" w14:textId="77777777">
                            <w:pPr>
                              <w:numPr>
                                <w:ilvl w:val="0"/>
                                <w:numId w:val="45"/>
                              </w:numPr>
                              <w:tabs>
                                <w:tab w:val="left" w:pos="395"/>
                              </w:tabs>
                              <w:autoSpaceDE w:val="0"/>
                              <w:autoSpaceDN w:val="0"/>
                              <w:spacing w:before="86"/>
                              <w:ind w:left="394" w:hanging="260"/>
                              <w:rPr>
                                <w:rFonts w:ascii="Arial" w:hAnsi="Arial" w:cs="Arial"/>
                                <w:lang w:val="es-ES"/>
                              </w:rPr>
                            </w:pPr>
                            <w:r w:rsidRPr="00F30580">
                              <w:rPr>
                                <w:rFonts w:ascii="Arial" w:hAnsi="Arial" w:cs="Arial"/>
                                <w:color w:val="231F20"/>
                                <w:lang w:val="es-ES"/>
                              </w:rPr>
                              <w:t>Escriba su identificación de usuario:</w:t>
                            </w:r>
                          </w:p>
                          <w:p w:rsidRPr="00F30580" w:rsidR="00F30580" w:rsidP="00A347F2" w:rsidRDefault="00F30580" w14:paraId="12717B74" w14:textId="77777777">
                            <w:pPr>
                              <w:numPr>
                                <w:ilvl w:val="0"/>
                                <w:numId w:val="45"/>
                              </w:numPr>
                              <w:tabs>
                                <w:tab w:val="left" w:pos="392"/>
                              </w:tabs>
                              <w:autoSpaceDE w:val="0"/>
                              <w:autoSpaceDN w:val="0"/>
                              <w:spacing w:before="85"/>
                              <w:ind w:left="391" w:hanging="257"/>
                              <w:rPr>
                                <w:rFonts w:ascii="Arial" w:hAnsi="Arial" w:cs="Arial"/>
                                <w:lang w:val="es-ES"/>
                              </w:rPr>
                            </w:pPr>
                            <w:r w:rsidRPr="00F30580">
                              <w:rPr>
                                <w:rFonts w:ascii="Arial" w:hAnsi="Arial" w:cs="Arial"/>
                                <w:color w:val="231F20"/>
                                <w:lang w:val="es-ES"/>
                              </w:rPr>
                              <w:t>Haga clic en “Empezar encuesta” para participar en la encuesta.</w:t>
                            </w:r>
                          </w:p>
                          <w:p w:rsidRPr="00D71ED7" w:rsidR="00F30580" w:rsidP="00F30580" w:rsidRDefault="00F30580" w14:paraId="2699C79E" w14:textId="77777777">
                            <w:pPr>
                              <w:rPr>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style="position:absolute;margin-left:86.4pt;margin-top:21.6pt;width:400.3pt;height:58.3pt;z-index:251658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69"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" w14:anchorId="423C7ECF">
                <v:textbox inset="0,0,0,0">
                  <w:txbxContent>
                    <w:p w:rsidRPr="00F30580" w:rsidR="00F30580" w:rsidP="00A347F2" w:rsidRDefault="00F30580" w14:paraId="65DF088A" w14:textId="77777777">
                      <w:pPr>
                        <w:numPr>
                          <w:ilvl w:val="0"/>
                          <w:numId w:val="45"/>
                        </w:numPr>
                        <w:tabs>
                          <w:tab w:val="left" w:pos="399"/>
                        </w:tabs>
                        <w:autoSpaceDE w:val="0"/>
                        <w:autoSpaceDN w:val="0"/>
                        <w:spacing w:before="114"/>
                        <w:rPr>
                          <w:rFonts w:ascii="Arial" w:hAnsi="Arial" w:cs="Arial"/>
                          <w:b/>
                        </w:rPr>
                      </w:pPr>
                      <w:r w:rsidRPr="00F30580">
                        <w:rPr>
                          <w:rFonts w:ascii="Arial" w:hAnsi="Arial" w:cs="Arial"/>
                          <w:color w:val="231F20"/>
                        </w:rPr>
                        <w:t>Visite:</w:t>
                      </w:r>
                      <w:r w:rsidRPr="00F30580">
                        <w:rPr>
                          <w:rFonts w:ascii="Arial" w:hAnsi="Arial" w:cs="Arial"/>
                          <w:color w:val="231F20"/>
                          <w:spacing w:val="15"/>
                        </w:rPr>
                        <w:t xml:space="preserve"> </w:t>
                      </w:r>
                      <w:r w:rsidRPr="00F30580">
                        <w:rPr>
                          <w:rFonts w:ascii="Arial" w:hAnsi="Arial" w:cs="Arial"/>
                          <w:b/>
                          <w:color w:val="231F20"/>
                        </w:rPr>
                        <w:t>https://respond.census.gov/nhes</w:t>
                      </w:r>
                    </w:p>
                    <w:p w:rsidRPr="00F30580" w:rsidR="00F30580" w:rsidP="00A347F2" w:rsidRDefault="00F30580" w14:paraId="38579164" w14:textId="77777777">
                      <w:pPr>
                        <w:numPr>
                          <w:ilvl w:val="0"/>
                          <w:numId w:val="45"/>
                        </w:numPr>
                        <w:tabs>
                          <w:tab w:val="left" w:pos="395"/>
                        </w:tabs>
                        <w:autoSpaceDE w:val="0"/>
                        <w:autoSpaceDN w:val="0"/>
                        <w:spacing w:before="86"/>
                        <w:ind w:left="394" w:hanging="260"/>
                        <w:rPr>
                          <w:rFonts w:ascii="Arial" w:hAnsi="Arial" w:cs="Arial"/>
                          <w:lang w:val="es-ES"/>
                        </w:rPr>
                      </w:pPr>
                      <w:r w:rsidRPr="00F30580">
                        <w:rPr>
                          <w:rFonts w:ascii="Arial" w:hAnsi="Arial" w:cs="Arial"/>
                          <w:color w:val="231F20"/>
                          <w:lang w:val="es-ES"/>
                        </w:rPr>
                        <w:t>Escriba su identificación de usuario:</w:t>
                      </w:r>
                    </w:p>
                    <w:p w:rsidRPr="00F30580" w:rsidR="00F30580" w:rsidP="00A347F2" w:rsidRDefault="00F30580" w14:paraId="12717B74" w14:textId="77777777">
                      <w:pPr>
                        <w:numPr>
                          <w:ilvl w:val="0"/>
                          <w:numId w:val="45"/>
                        </w:numPr>
                        <w:tabs>
                          <w:tab w:val="left" w:pos="392"/>
                        </w:tabs>
                        <w:autoSpaceDE w:val="0"/>
                        <w:autoSpaceDN w:val="0"/>
                        <w:spacing w:before="85"/>
                        <w:ind w:left="391" w:hanging="257"/>
                        <w:rPr>
                          <w:rFonts w:ascii="Arial" w:hAnsi="Arial" w:cs="Arial"/>
                          <w:lang w:val="es-ES"/>
                        </w:rPr>
                      </w:pPr>
                      <w:r w:rsidRPr="00F30580">
                        <w:rPr>
                          <w:rFonts w:ascii="Arial" w:hAnsi="Arial" w:cs="Arial"/>
                          <w:color w:val="231F20"/>
                          <w:lang w:val="es-ES"/>
                        </w:rPr>
                        <w:t>Haga clic en “Empezar encuesta” para participar en la encuesta.</w:t>
                      </w:r>
                    </w:p>
                    <w:p w:rsidRPr="00D71ED7" w:rsidR="00F30580" w:rsidP="00F30580" w:rsidRDefault="00F30580" w14:paraId="2699C79E" w14:textId="77777777">
                      <w:pPr>
                        <w:rPr>
                          <w:lang w:val="es-ES"/>
                        </w:rPr>
                      </w:pPr>
                    </w:p>
                  </w:txbxContent>
                </v:textbox>
                <w10:wrap type="topAndBottom" anchorx="page"/>
              </v:shape>
            </w:pict>
          </mc:Fallback>
        </mc:AlternateContent>
      </w:r>
      <w:r w:rsidRPr="00F30580">
        <w:rPr>
          <w:rFonts w:ascii="Arial" w:hAnsi="Arial" w:eastAsia="Arial" w:cs="Arial"/>
          <w:sz w:val="23"/>
          <w:szCs w:val="23"/>
          <w:lang w:val="es-ES"/>
        </w:rPr>
        <w:t>Por favor responda a esta encuesta. Siga estos pasos para completar la encuesta:</w:t>
      </w:r>
    </w:p>
    <w:p w:rsidRPr="00F30580" w:rsidR="00F30580" w:rsidP="00F30580" w:rsidRDefault="00F30580" w14:paraId="564DECA9" w14:textId="77777777">
      <w:pPr>
        <w:autoSpaceDE w:val="0"/>
        <w:autoSpaceDN w:val="0"/>
        <w:spacing w:before="120" w:after="80" w:line="228" w:lineRule="auto"/>
        <w:ind w:left="432" w:right="1008"/>
        <w:rPr>
          <w:rFonts w:ascii="Arial" w:hAnsi="Arial" w:eastAsia="Arial" w:cs="Arial"/>
          <w:i/>
          <w:iCs/>
          <w:sz w:val="23"/>
          <w:szCs w:val="23"/>
          <w:lang w:val="es-ES"/>
        </w:rPr>
      </w:pPr>
      <w:r w:rsidRPr="00F30580">
        <w:rPr>
          <w:rFonts w:ascii="Arial" w:hAnsi="Arial" w:eastAsia="Arial" w:cs="Arial"/>
          <w:i/>
          <w:iCs/>
          <w:sz w:val="23"/>
          <w:szCs w:val="23"/>
          <w:lang w:val="es-ES"/>
        </w:rPr>
        <w:t xml:space="preserve">Aun si no hay niños en su hogar, por favor ingrese a la encuesta por internet y </w:t>
      </w:r>
      <w:r w:rsidRPr="00F30580">
        <w:rPr>
          <w:rFonts w:ascii="Arial" w:hAnsi="Arial" w:eastAsia="Arial" w:cs="Arial"/>
          <w:i/>
          <w:iCs/>
          <w:color w:val="231F20"/>
          <w:sz w:val="23"/>
          <w:szCs w:val="23"/>
          <w:lang w:val="es-ES"/>
        </w:rPr>
        <w:t>déjenoslo</w:t>
      </w:r>
      <w:r w:rsidRPr="00F30580">
        <w:rPr>
          <w:rFonts w:ascii="Arial" w:hAnsi="Arial" w:eastAsia="Arial" w:cs="Arial"/>
          <w:i/>
          <w:iCs/>
          <w:sz w:val="23"/>
          <w:szCs w:val="23"/>
          <w:lang w:val="es-ES"/>
        </w:rPr>
        <w:t xml:space="preserve"> saber.</w:t>
      </w:r>
    </w:p>
    <w:p w:rsidRPr="00F30580" w:rsidR="00F30580" w:rsidP="00F30580" w:rsidRDefault="00F30580" w14:paraId="067CE69D" w14:textId="77777777">
      <w:pPr>
        <w:widowControl/>
        <w:autoSpaceDE w:val="0"/>
        <w:autoSpaceDN w:val="0"/>
        <w:adjustRightInd w:val="0"/>
        <w:spacing w:before="120"/>
        <w:ind w:right="576"/>
        <w:rPr>
          <w:rFonts w:ascii="ArialMT" w:hAnsi="ArialMT" w:eastAsia="Calibri" w:cs="ArialMT"/>
          <w:color w:val="231F20"/>
          <w:sz w:val="23"/>
          <w:szCs w:val="23"/>
          <w:lang w:val="es-ES"/>
        </w:rPr>
      </w:pPr>
      <w:r w:rsidRPr="00F30580">
        <w:rPr>
          <w:rFonts w:ascii="Arial" w:hAnsi="Arial" w:eastAsia="Arial" w:cs="Arial"/>
          <w:b/>
          <w:bCs/>
          <w:color w:val="231F20"/>
          <w:sz w:val="23"/>
          <w:szCs w:val="23"/>
          <w:lang w:val="es-ES"/>
        </w:rPr>
        <w:t>Si tiene alguna pregunta, necesita ayuda o prefiere completar la encuesta por teléfono, comuníquese con nosotros llamando al número gratuito 1-888-840-8353.</w:t>
      </w:r>
      <w:r w:rsidRPr="00F30580">
        <w:rPr>
          <w:rFonts w:ascii="Arial" w:hAnsi="Arial" w:eastAsia="Arial" w:cs="Arial"/>
          <w:color w:val="231F20"/>
          <w:sz w:val="23"/>
          <w:szCs w:val="23"/>
          <w:lang w:val="es-ES"/>
        </w:rPr>
        <w:t xml:space="preserve"> </w:t>
      </w:r>
      <w:r w:rsidRPr="00F30580">
        <w:rPr>
          <w:rFonts w:ascii="ArialMT" w:hAnsi="ArialMT" w:eastAsia="Calibri" w:cs="ArialMT"/>
          <w:color w:val="231F20"/>
          <w:sz w:val="23"/>
          <w:szCs w:val="23"/>
          <w:lang w:val="es-ES"/>
        </w:rPr>
        <w:t xml:space="preserve">En este correo se incluyen respuestas a preguntas frecuentes. </w:t>
      </w:r>
      <w:r w:rsidRPr="00F30580">
        <w:rPr>
          <w:rFonts w:ascii="Arial" w:hAnsi="Arial" w:eastAsia="Arial" w:cs="Arial"/>
          <w:color w:val="231F20"/>
          <w:sz w:val="23"/>
          <w:szCs w:val="23"/>
          <w:lang w:val="es-ES"/>
        </w:rPr>
        <w:t xml:space="preserve">Puede encontrar más información disponible en internet en: </w:t>
      </w:r>
      <w:hyperlink w:history="1" r:id="rId47">
        <w:r w:rsidRPr="00F30580">
          <w:rPr>
            <w:rFonts w:ascii="Arial" w:hAnsi="Arial" w:eastAsia="Arial" w:cs="Arial"/>
            <w:color w:val="0000FF"/>
            <w:sz w:val="23"/>
            <w:szCs w:val="23"/>
            <w:u w:val="single"/>
            <w:lang w:val="es-ES"/>
          </w:rPr>
          <w:t>https://nces.ed.gov/nhes/ (en inglés)</w:t>
        </w:r>
        <w:r w:rsidRPr="00F30580" w:rsidDel="00AC1223">
          <w:rPr>
            <w:rFonts w:ascii="Arial" w:hAnsi="Arial" w:eastAsia="Arial" w:cs="Arial"/>
            <w:color w:val="0000FF"/>
            <w:sz w:val="23"/>
            <w:szCs w:val="23"/>
            <w:u w:val="single"/>
            <w:lang w:val="es-ES"/>
          </w:rPr>
          <w:t xml:space="preserve"> </w:t>
        </w:r>
      </w:hyperlink>
      <w:r w:rsidRPr="00F30580">
        <w:rPr>
          <w:rFonts w:ascii="Arial" w:hAnsi="Arial" w:eastAsia="Arial" w:cs="Arial"/>
          <w:color w:val="231F20"/>
          <w:sz w:val="23"/>
          <w:szCs w:val="23"/>
          <w:lang w:val="es-ES"/>
        </w:rPr>
        <w:t>.</w:t>
      </w:r>
    </w:p>
    <w:p w:rsidR="00F30580" w:rsidP="00F30580" w:rsidRDefault="00F30580" w14:paraId="00A7D900" w14:textId="2D426D39">
      <w:pPr>
        <w:autoSpaceDE w:val="0"/>
        <w:autoSpaceDN w:val="0"/>
        <w:spacing w:before="120" w:line="228" w:lineRule="auto"/>
        <w:ind w:right="576"/>
        <w:rPr>
          <w:rFonts w:ascii="Arial" w:hAnsi="Arial" w:eastAsia="Arial" w:cs="Arial"/>
          <w:color w:val="231F20"/>
          <w:sz w:val="23"/>
          <w:szCs w:val="23"/>
          <w:lang w:val="es-ES"/>
        </w:rPr>
      </w:pPr>
      <w:r w:rsidRPr="00F30580">
        <w:rPr>
          <w:rFonts w:ascii="Arial" w:hAnsi="Arial" w:eastAsia="Arial" w:cs="Arial"/>
          <w:color w:val="231F20"/>
          <w:sz w:val="23"/>
          <w:szCs w:val="23"/>
          <w:lang w:val="es-ES"/>
        </w:rPr>
        <w:t>Gracias por participar en esta importante encuesta.</w:t>
      </w:r>
    </w:p>
    <w:p w:rsidRPr="00F30580" w:rsidR="00F30580" w:rsidP="00F30580" w:rsidRDefault="00F30580" w14:paraId="6864F72D" w14:textId="77777777">
      <w:pPr>
        <w:autoSpaceDE w:val="0"/>
        <w:autoSpaceDN w:val="0"/>
        <w:spacing w:before="120" w:line="228" w:lineRule="auto"/>
        <w:ind w:right="576"/>
        <w:rPr>
          <w:rFonts w:ascii="Arial" w:hAnsi="Arial" w:eastAsia="Arial" w:cs="Arial"/>
          <w:color w:val="231F20"/>
          <w:sz w:val="23"/>
          <w:szCs w:val="23"/>
          <w:lang w:val="es-ES"/>
        </w:rPr>
      </w:pPr>
    </w:p>
    <w:p w:rsidRPr="000775A6" w:rsidR="007B48DE" w:rsidP="007B48DE" w:rsidRDefault="007B48DE" w14:paraId="523F6F59" w14:textId="68A54483">
      <w:pPr>
        <w:pStyle w:val="BodyText"/>
        <w:spacing w:line="240" w:lineRule="exact"/>
        <w:ind w:left="0" w:right="720"/>
        <w:rPr>
          <w:rFonts w:cs="Arial"/>
          <w:sz w:val="23"/>
          <w:szCs w:val="23"/>
          <w:lang w:val="es-US"/>
        </w:rPr>
      </w:pPr>
      <w:r w:rsidRPr="00557298">
        <w:rPr>
          <w:rFonts w:cs="Arial"/>
          <w:noProof/>
          <w:sz w:val="23"/>
          <w:szCs w:val="23"/>
        </w:rPr>
        <w:drawing>
          <wp:anchor distT="0" distB="0" distL="0" distR="0" simplePos="0" relativeHeight="251658335" behindDoc="1" locked="0" layoutInCell="1" allowOverlap="1" wp14:editId="68B418CF" wp14:anchorId="699DE055">
            <wp:simplePos x="0" y="0"/>
            <wp:positionH relativeFrom="page">
              <wp:posOffset>824471</wp:posOffset>
            </wp:positionH>
            <wp:positionV relativeFrom="paragraph">
              <wp:posOffset>99134</wp:posOffset>
            </wp:positionV>
            <wp:extent cx="1292402" cy="674992"/>
            <wp:effectExtent l="0" t="0" r="0" b="0"/>
            <wp:wrapNone/>
            <wp:docPr id="4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stretch>
                      <a:fillRect/>
                    </a:stretch>
                  </pic:blipFill>
                  <pic:spPr>
                    <a:xfrm>
                      <a:off x="0" y="0"/>
                      <a:ext cx="1292402" cy="674992"/>
                    </a:xfrm>
                    <a:prstGeom prst="rect">
                      <a:avLst/>
                    </a:prstGeom>
                  </pic:spPr>
                </pic:pic>
              </a:graphicData>
            </a:graphic>
          </wp:anchor>
        </w:drawing>
      </w:r>
      <w:r w:rsidRPr="000775A6" w:rsidR="0040577D">
        <w:rPr>
          <w:rFonts w:cs="Arial"/>
          <w:color w:val="231F20"/>
          <w:sz w:val="23"/>
          <w:szCs w:val="23"/>
          <w:lang w:val="es-US"/>
        </w:rPr>
        <w:t>Atentamente</w:t>
      </w:r>
      <w:r w:rsidRPr="000775A6">
        <w:rPr>
          <w:rFonts w:cs="Arial"/>
          <w:color w:val="231F20"/>
          <w:sz w:val="23"/>
          <w:szCs w:val="23"/>
          <w:lang w:val="es-US"/>
        </w:rPr>
        <w:t>,</w:t>
      </w:r>
    </w:p>
    <w:p w:rsidRPr="000775A6" w:rsidR="007B48DE" w:rsidP="007B48DE" w:rsidRDefault="007B48DE" w14:paraId="669F82F2" w14:textId="77777777">
      <w:pPr>
        <w:pStyle w:val="BodyText"/>
        <w:ind w:left="0"/>
        <w:rPr>
          <w:rFonts w:cs="Arial"/>
          <w:sz w:val="23"/>
          <w:szCs w:val="23"/>
          <w:lang w:val="es-US"/>
        </w:rPr>
      </w:pPr>
    </w:p>
    <w:p w:rsidRPr="000775A6" w:rsidR="007B48DE" w:rsidP="007B48DE" w:rsidRDefault="007B48DE" w14:paraId="106F610C" w14:textId="77777777">
      <w:pPr>
        <w:pStyle w:val="BodyText"/>
        <w:ind w:left="0"/>
        <w:rPr>
          <w:rFonts w:cs="Arial"/>
          <w:sz w:val="23"/>
          <w:szCs w:val="23"/>
          <w:lang w:val="es-US"/>
        </w:rPr>
      </w:pPr>
    </w:p>
    <w:p w:rsidRPr="000775A6" w:rsidR="007B48DE" w:rsidP="007B48DE" w:rsidRDefault="007B48DE" w14:paraId="1BEAC8C0" w14:textId="77777777">
      <w:pPr>
        <w:spacing w:line="267" w:lineRule="exact"/>
        <w:rPr>
          <w:rFonts w:ascii="Arial" w:hAnsi="Arial" w:cs="Arial"/>
          <w:color w:val="231F20"/>
          <w:sz w:val="23"/>
          <w:szCs w:val="23"/>
          <w:lang w:val="es-US"/>
        </w:rPr>
      </w:pPr>
    </w:p>
    <w:p w:rsidRPr="000775A6" w:rsidR="007B48DE" w:rsidP="007B48DE" w:rsidRDefault="007B48DE" w14:paraId="19243ADB" w14:textId="77777777">
      <w:pPr>
        <w:spacing w:line="267" w:lineRule="exact"/>
        <w:rPr>
          <w:rFonts w:ascii="Arial" w:hAnsi="Arial" w:cs="Arial"/>
          <w:color w:val="231F20"/>
          <w:sz w:val="23"/>
          <w:szCs w:val="23"/>
          <w:lang w:val="es-US"/>
        </w:rPr>
      </w:pPr>
    </w:p>
    <w:p w:rsidRPr="000775A6" w:rsidR="007B48DE" w:rsidP="007B48DE" w:rsidRDefault="007B48DE" w14:paraId="1DF29384" w14:textId="77777777">
      <w:pPr>
        <w:rPr>
          <w:rFonts w:ascii="Arial" w:hAnsi="Arial" w:cs="Arial"/>
          <w:sz w:val="23"/>
          <w:szCs w:val="23"/>
          <w:lang w:val="es-US"/>
        </w:rPr>
      </w:pPr>
      <w:r w:rsidRPr="000775A6">
        <w:rPr>
          <w:rFonts w:ascii="Arial" w:hAnsi="Arial" w:cs="Arial"/>
          <w:color w:val="231F20"/>
          <w:sz w:val="23"/>
          <w:szCs w:val="23"/>
          <w:lang w:val="es-US"/>
        </w:rPr>
        <w:t xml:space="preserve">Ron S. </w:t>
      </w:r>
      <w:proofErr w:type="spellStart"/>
      <w:r w:rsidRPr="000775A6">
        <w:rPr>
          <w:rFonts w:ascii="Arial" w:hAnsi="Arial" w:cs="Arial"/>
          <w:color w:val="231F20"/>
          <w:sz w:val="23"/>
          <w:szCs w:val="23"/>
          <w:lang w:val="es-US"/>
        </w:rPr>
        <w:t>Jarmin</w:t>
      </w:r>
      <w:proofErr w:type="spellEnd"/>
    </w:p>
    <w:p w:rsidR="00D26F41" w:rsidP="00D26F41" w:rsidRDefault="00D26F41" w14:paraId="0AB669BB" w14:textId="77777777">
      <w:pPr>
        <w:pStyle w:val="BodyText"/>
        <w:spacing w:line="235" w:lineRule="exact"/>
        <w:ind w:left="0"/>
        <w:rPr>
          <w:sz w:val="23"/>
          <w:szCs w:val="23"/>
          <w:lang w:val="es-419"/>
        </w:rPr>
      </w:pPr>
      <w:r>
        <w:rPr>
          <w:color w:val="231F20"/>
          <w:sz w:val="23"/>
          <w:szCs w:val="23"/>
          <w:lang w:val="es-ES"/>
        </w:rPr>
        <w:t>Director interino</w:t>
      </w:r>
      <w:r w:rsidRPr="00D50516">
        <w:rPr>
          <w:color w:val="231F20"/>
          <w:sz w:val="23"/>
          <w:szCs w:val="23"/>
          <w:lang w:val="es-ES"/>
        </w:rPr>
        <w:t xml:space="preserve">, </w:t>
      </w:r>
      <w:r w:rsidRPr="00D50516">
        <w:rPr>
          <w:sz w:val="23"/>
          <w:szCs w:val="23"/>
          <w:lang w:val="es-419"/>
        </w:rPr>
        <w:t>Oficina del Censo de los</w:t>
      </w:r>
      <w:r>
        <w:rPr>
          <w:sz w:val="23"/>
          <w:szCs w:val="23"/>
          <w:lang w:val="es-419"/>
        </w:rPr>
        <w:t xml:space="preserve"> EE. UU.</w:t>
      </w:r>
    </w:p>
    <w:p w:rsidRPr="000775A6" w:rsidR="0040577D" w:rsidP="007B48DE" w:rsidRDefault="0040577D" w14:paraId="4EA0D93A" w14:textId="286EA904">
      <w:pPr>
        <w:tabs>
          <w:tab w:val="left" w:pos="8579"/>
        </w:tabs>
        <w:rPr>
          <w:rFonts w:ascii="Arial" w:hAnsi="Arial" w:eastAsia="Arial" w:cs="Arial"/>
          <w:sz w:val="23"/>
          <w:szCs w:val="23"/>
        </w:rPr>
      </w:pPr>
      <w:proofErr w:type="spellStart"/>
      <w:r w:rsidRPr="000775A6">
        <w:rPr>
          <w:rFonts w:ascii="Arial" w:hAnsi="Arial" w:eastAsia="Arial" w:cs="Arial"/>
          <w:sz w:val="23"/>
          <w:szCs w:val="23"/>
        </w:rPr>
        <w:t>Documentos</w:t>
      </w:r>
      <w:proofErr w:type="spellEnd"/>
      <w:r w:rsidRPr="000775A6">
        <w:rPr>
          <w:rFonts w:ascii="Arial" w:hAnsi="Arial" w:eastAsia="Arial" w:cs="Arial"/>
          <w:sz w:val="23"/>
          <w:szCs w:val="23"/>
        </w:rPr>
        <w:t xml:space="preserve"> </w:t>
      </w:r>
      <w:proofErr w:type="spellStart"/>
      <w:r w:rsidRPr="000775A6">
        <w:rPr>
          <w:rFonts w:ascii="Arial" w:hAnsi="Arial" w:eastAsia="Arial" w:cs="Arial"/>
          <w:sz w:val="23"/>
          <w:szCs w:val="23"/>
        </w:rPr>
        <w:t>Adjuntos</w:t>
      </w:r>
      <w:proofErr w:type="spellEnd"/>
    </w:p>
    <w:p w:rsidRPr="000775A6" w:rsidR="007D61F2" w:rsidP="007D61F2" w:rsidRDefault="007D61F2" w14:paraId="3856D4FF" w14:textId="237EEC91">
      <w:pPr>
        <w:jc w:val="center"/>
        <w:rPr>
          <w:rFonts w:ascii="Arial" w:hAnsi="Arial" w:cs="Arial"/>
          <w:b/>
          <w:sz w:val="20"/>
          <w:u w:val="single"/>
        </w:rPr>
      </w:pPr>
      <w:r w:rsidRPr="000775A6">
        <w:rPr>
          <w:rFonts w:ascii="Arial" w:hAnsi="Arial" w:cs="Arial"/>
          <w:b/>
          <w:color w:val="231F20"/>
          <w:sz w:val="20"/>
          <w:u w:val="single"/>
        </w:rPr>
        <w:t>If you prefer English, please see the letter on the other side.</w:t>
      </w:r>
    </w:p>
    <w:p w:rsidR="007B48DE" w:rsidP="007B48DE" w:rsidRDefault="007B48DE" w14:paraId="44B17145" w14:textId="2ED8CF98">
      <w:pPr>
        <w:tabs>
          <w:tab w:val="left" w:pos="8579"/>
        </w:tabs>
        <w:rPr>
          <w:rFonts w:ascii="Lucida Sans"/>
          <w:sz w:val="16"/>
        </w:rPr>
        <w:sectPr w:rsidR="007B48DE" w:rsidSect="00544F7C">
          <w:pgSz w:w="12240" w:h="15840"/>
          <w:pgMar w:top="346" w:right="317" w:bottom="0" w:left="1325" w:header="720" w:footer="720" w:gutter="0"/>
          <w:cols w:space="720"/>
          <w:docGrid w:linePitch="299"/>
        </w:sectPr>
      </w:pPr>
      <w:r>
        <w:rPr>
          <w:noProof/>
          <w:position w:val="2"/>
        </w:rPr>
        <w:drawing>
          <wp:inline distT="0" distB="0" distL="0" distR="0" wp14:anchorId="6028A7AC" wp14:editId="12B54F99">
            <wp:extent cx="861247" cy="349978"/>
            <wp:effectExtent l="0" t="0" r="0" b="0"/>
            <wp:docPr id="4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000B7207" w:rsidRDefault="000B7207" w14:paraId="5471177E" w14:textId="4427A531">
      <w:pPr>
        <w:widowControl/>
        <w:spacing w:after="160" w:line="259" w:lineRule="auto"/>
        <w:rPr>
          <w:rFonts w:eastAsia="Times New Roman" w:asciiTheme="majorHAnsi" w:hAnsiTheme="majorHAnsi" w:cstheme="majorBidi"/>
          <w:color w:val="7030A0"/>
          <w:sz w:val="32"/>
          <w:szCs w:val="32"/>
        </w:rPr>
      </w:pPr>
    </w:p>
    <w:p w:rsidRPr="00790C6C" w:rsidR="0080145B" w:rsidP="0080145B" w:rsidRDefault="0080145B" w14:paraId="4ADE7D75" w14:textId="77777777">
      <w:pPr>
        <w:pStyle w:val="Heading1"/>
        <w:spacing w:before="0" w:after="120"/>
        <w:rPr>
          <w:rFonts w:eastAsia="Times New Roman"/>
          <w:color w:val="7030A0"/>
        </w:rPr>
      </w:pPr>
      <w:bookmarkStart w:name="_Toc90642793" w:id="97"/>
      <w:bookmarkStart w:name="_Toc93578641" w:id="98"/>
      <w:bookmarkStart w:name="_Toc93578827" w:id="99"/>
      <w:r>
        <w:rPr>
          <w:rFonts w:eastAsia="Times New Roman"/>
          <w:color w:val="7030A0"/>
        </w:rPr>
        <w:t>T</w:t>
      </w:r>
      <w:r w:rsidRPr="00790C6C">
        <w:rPr>
          <w:rFonts w:eastAsia="Times New Roman"/>
          <w:color w:val="7030A0"/>
        </w:rPr>
        <w:t xml:space="preserve">hird screener </w:t>
      </w:r>
      <w:r>
        <w:rPr>
          <w:rFonts w:eastAsia="Times New Roman"/>
          <w:color w:val="7030A0"/>
        </w:rPr>
        <w:t>package letters</w:t>
      </w:r>
      <w:bookmarkEnd w:id="97"/>
      <w:bookmarkEnd w:id="98"/>
      <w:bookmarkEnd w:id="99"/>
    </w:p>
    <w:p w:rsidR="0080145B" w:rsidP="0080145B" w:rsidRDefault="0080145B" w14:paraId="547FD7DB" w14:textId="2D8BFEC0">
      <w:pPr>
        <w:widowControl/>
        <w:spacing w:after="160" w:line="259" w:lineRule="auto"/>
        <w:rPr>
          <w:rFonts w:eastAsia="Times New Roman" w:cs="Times New Roman"/>
          <w:sz w:val="24"/>
          <w:szCs w:val="24"/>
        </w:rPr>
      </w:pPr>
      <w:r>
        <w:rPr>
          <w:rFonts w:eastAsia="Times New Roman" w:cs="Times New Roman"/>
          <w:sz w:val="24"/>
          <w:szCs w:val="24"/>
        </w:rPr>
        <w:t>If a sample member has not yet responded to the NHES survey after the second screener mailing, a third screener package will be sent. All households that have not responded will receive a paper survey at this stage of NHES:2023. For cases in the baseline condition, the third package will include the English NHES-13L(B) or the bilingual NHES-13LB(B). In addition, those sampled for the “targeted choice</w:t>
      </w:r>
      <w:r w:rsidR="0099407A">
        <w:rPr>
          <w:rFonts w:eastAsia="Times New Roman" w:cs="Times New Roman"/>
          <w:sz w:val="24"/>
          <w:szCs w:val="24"/>
        </w:rPr>
        <w:t>-</w:t>
      </w:r>
      <w:r>
        <w:rPr>
          <w:rFonts w:eastAsia="Times New Roman" w:cs="Times New Roman"/>
          <w:sz w:val="24"/>
          <w:szCs w:val="24"/>
        </w:rPr>
        <w:t xml:space="preserve">plus” experiment but not predicted to be lower-propensity cases and those sampled for the “early bird incentive” experiment will also receive these materials. </w:t>
      </w:r>
    </w:p>
    <w:p w:rsidR="0080145B" w:rsidP="0080145B" w:rsidRDefault="0080145B" w14:paraId="4788CB0B" w14:textId="77777777">
      <w:pPr>
        <w:widowControl/>
        <w:spacing w:after="160" w:line="259" w:lineRule="auto"/>
        <w:rPr>
          <w:rFonts w:eastAsia="Times New Roman" w:cs="Times New Roman"/>
          <w:sz w:val="24"/>
          <w:szCs w:val="24"/>
        </w:rPr>
      </w:pPr>
      <w:r>
        <w:rPr>
          <w:rFonts w:eastAsia="Times New Roman" w:cs="Times New Roman"/>
          <w:sz w:val="24"/>
          <w:szCs w:val="24"/>
        </w:rPr>
        <w:t xml:space="preserve">Lower-propensity cases receiving the choice-plus treatment will be mailed English or bilingual letters (NHES-13L(CP) or NHES-13LB(CP), respectively) that will continue to emphasize the promised incentive for respondents who choose to complete the survey by web or phone. However, unlike the third screener package for all other cases, these packages will be sent via FedEx emphasizing the rush delivery. </w:t>
      </w:r>
    </w:p>
    <w:p w:rsidR="0080145B" w:rsidP="0080145B" w:rsidRDefault="0080145B" w14:paraId="65E240B5" w14:textId="77777777">
      <w:pPr>
        <w:widowControl/>
        <w:spacing w:after="160" w:line="259" w:lineRule="auto"/>
        <w:rPr>
          <w:rFonts w:eastAsia="Times New Roman" w:cs="Times New Roman"/>
          <w:sz w:val="24"/>
          <w:szCs w:val="24"/>
        </w:rPr>
      </w:pPr>
      <w:r>
        <w:rPr>
          <w:rFonts w:eastAsia="Times New Roman" w:cs="Times New Roman"/>
          <w:sz w:val="24"/>
          <w:szCs w:val="24"/>
        </w:rPr>
        <w:t>Finally, addresses in the “alternate contact” experiment group will receive the “opt-out” screener in this package; the accompanying letters (NHES-13L(AC) and NHES-13LB(AC)) will tell the respondent how to complete the survey if there are no children in the household.</w:t>
      </w:r>
    </w:p>
    <w:p w:rsidR="00A94843" w:rsidRDefault="00A94843" w14:paraId="300908DD" w14:textId="77777777">
      <w:pPr>
        <w:widowControl/>
        <w:spacing w:after="160" w:line="259" w:lineRule="auto"/>
        <w:rPr>
          <w:rFonts w:eastAsia="Times New Roman" w:cs="Times New Roman"/>
          <w:sz w:val="24"/>
          <w:szCs w:val="24"/>
        </w:rPr>
      </w:pPr>
      <w:r>
        <w:rPr>
          <w:rFonts w:eastAsia="Times New Roman" w:cs="Times New Roman"/>
          <w:sz w:val="24"/>
          <w:szCs w:val="24"/>
        </w:rPr>
        <w:br w:type="page"/>
      </w:r>
    </w:p>
    <w:p w:rsidRPr="00790C6C" w:rsidR="006076C1" w:rsidP="00790C6C" w:rsidRDefault="006076C1" w14:paraId="10834A63" w14:textId="520286FB">
      <w:pPr>
        <w:pStyle w:val="Heading2"/>
        <w:ind w:left="0"/>
        <w:rPr>
          <w:color w:val="7030A0"/>
          <w:sz w:val="16"/>
          <w:szCs w:val="16"/>
        </w:rPr>
      </w:pPr>
      <w:bookmarkStart w:name="_Toc93578642" w:id="100"/>
      <w:bookmarkStart w:name="_Toc93578828" w:id="101"/>
      <w:r w:rsidRPr="00790C6C">
        <w:rPr>
          <w:color w:val="7030A0"/>
          <w:sz w:val="16"/>
          <w:szCs w:val="16"/>
        </w:rPr>
        <w:lastRenderedPageBreak/>
        <w:t>Third screener mail package reminder letter (</w:t>
      </w:r>
      <w:r w:rsidR="00AB633F">
        <w:rPr>
          <w:color w:val="7030A0"/>
          <w:sz w:val="16"/>
          <w:szCs w:val="16"/>
        </w:rPr>
        <w:t>Baseline</w:t>
      </w:r>
      <w:r w:rsidRPr="00790C6C">
        <w:rPr>
          <w:color w:val="7030A0"/>
          <w:sz w:val="16"/>
          <w:szCs w:val="16"/>
        </w:rPr>
        <w:t>) NHES-13L(</w:t>
      </w:r>
      <w:r w:rsidR="00EF2E55">
        <w:rPr>
          <w:color w:val="7030A0"/>
          <w:sz w:val="16"/>
          <w:szCs w:val="16"/>
        </w:rPr>
        <w:t>B</w:t>
      </w:r>
      <w:r w:rsidRPr="00790C6C">
        <w:rPr>
          <w:color w:val="7030A0"/>
          <w:sz w:val="16"/>
          <w:szCs w:val="16"/>
        </w:rPr>
        <w:t>)</w:t>
      </w:r>
      <w:bookmarkEnd w:id="100"/>
      <w:bookmarkEnd w:id="101"/>
    </w:p>
    <w:tbl>
      <w:tblPr>
        <w:tblW w:w="0" w:type="auto"/>
        <w:tblLook w:val="04A0" w:firstRow="1" w:lastRow="0" w:firstColumn="1" w:lastColumn="0" w:noHBand="0" w:noVBand="1"/>
      </w:tblPr>
      <w:tblGrid>
        <w:gridCol w:w="2149"/>
        <w:gridCol w:w="2546"/>
        <w:gridCol w:w="4665"/>
      </w:tblGrid>
      <w:tr w:rsidR="000404E8" w:rsidTr="00606375" w14:paraId="0D7A3EBC" w14:textId="77777777">
        <w:tc>
          <w:tcPr>
            <w:tcW w:w="2149" w:type="dxa"/>
            <w:hideMark/>
          </w:tcPr>
          <w:p w:rsidR="000404E8" w:rsidP="00606375" w:rsidRDefault="000404E8" w14:paraId="17C97A34" w14:textId="77777777"/>
        </w:tc>
        <w:tc>
          <w:tcPr>
            <w:tcW w:w="2546" w:type="dxa"/>
            <w:vMerge w:val="restart"/>
            <w:tcBorders>
              <w:top w:val="nil"/>
              <w:left w:val="nil"/>
              <w:bottom w:val="nil"/>
              <w:right w:val="single" w:color="602D91" w:sz="18" w:space="0"/>
            </w:tcBorders>
            <w:hideMark/>
          </w:tcPr>
          <w:p w:rsidR="000404E8" w:rsidP="00606375" w:rsidRDefault="000404E8" w14:paraId="2761E63F"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235A88E6" wp14:editId="5BB92A13">
                  <wp:extent cx="685800" cy="685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65" w:type="dxa"/>
            <w:vMerge w:val="restart"/>
            <w:tcBorders>
              <w:top w:val="nil"/>
              <w:left w:val="single" w:color="602D91" w:sz="18" w:space="0"/>
              <w:bottom w:val="nil"/>
              <w:right w:val="nil"/>
            </w:tcBorders>
            <w:hideMark/>
          </w:tcPr>
          <w:p w:rsidR="000404E8" w:rsidP="00606375" w:rsidRDefault="000404E8" w14:paraId="71CAD20E"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0404E8" w:rsidP="00606375" w:rsidRDefault="000404E8" w14:paraId="0CE954C1"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0404E8" w:rsidP="00606375" w:rsidRDefault="000404E8" w14:paraId="6E6538B7"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0404E8" w:rsidP="00606375" w:rsidRDefault="000404E8" w14:paraId="3C3DC50F"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0404E8" w:rsidP="00606375" w:rsidRDefault="000404E8" w14:paraId="28BD9E9A"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0404E8" w:rsidTr="00606375" w14:paraId="7A7E9B78" w14:textId="77777777">
        <w:trPr>
          <w:trHeight w:val="1250"/>
        </w:trPr>
        <w:tc>
          <w:tcPr>
            <w:tcW w:w="2149" w:type="dxa"/>
            <w:vAlign w:val="center"/>
            <w:hideMark/>
          </w:tcPr>
          <w:p w:rsidR="000404E8" w:rsidP="00606375" w:rsidRDefault="000404E8" w14:paraId="25C55C09" w14:textId="56C59BEE">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NHES-13L(</w:t>
            </w:r>
            <w:r w:rsidR="0073431E">
              <w:rPr>
                <w:rFonts w:ascii="Arial" w:hAnsi="Arial" w:eastAsia="Arial" w:cs="Arial"/>
                <w:b/>
                <w:bCs/>
                <w:color w:val="231F20"/>
                <w:w w:val="110"/>
                <w:sz w:val="16"/>
                <w:szCs w:val="16"/>
              </w:rPr>
              <w:t>B</w:t>
            </w:r>
            <w:r>
              <w:rPr>
                <w:rFonts w:ascii="Arial" w:hAnsi="Arial" w:eastAsia="Arial" w:cs="Arial"/>
                <w:b/>
                <w:bCs/>
                <w:color w:val="231F20"/>
                <w:w w:val="110"/>
                <w:sz w:val="16"/>
                <w:szCs w:val="16"/>
              </w:rPr>
              <w:t>)</w:t>
            </w:r>
          </w:p>
          <w:p w:rsidR="000404E8" w:rsidP="00606375" w:rsidRDefault="003600DA" w14:paraId="1F687F6B" w14:textId="551388E8">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w:t>
            </w:r>
            <w:r w:rsidR="00EA4395">
              <w:rPr>
                <w:rFonts w:ascii="Arial" w:hAnsi="Arial" w:eastAsia="Arial" w:cs="Arial"/>
                <w:b/>
                <w:bCs/>
                <w:color w:val="231F20"/>
                <w:w w:val="115"/>
                <w:sz w:val="16"/>
                <w:szCs w:val="16"/>
              </w:rPr>
              <w:t>3</w:t>
            </w:r>
            <w:r>
              <w:rPr>
                <w:rFonts w:ascii="Arial" w:hAnsi="Arial" w:eastAsia="Arial" w:cs="Arial"/>
                <w:b/>
                <w:bCs/>
                <w:color w:val="231F20"/>
                <w:w w:val="115"/>
                <w:sz w:val="16"/>
                <w:szCs w:val="16"/>
              </w:rPr>
              <w:t>-20</w:t>
            </w:r>
            <w:r w:rsidR="00EA4395">
              <w:rPr>
                <w:rFonts w:ascii="Arial" w:hAnsi="Arial" w:eastAsia="Arial" w:cs="Arial"/>
                <w:b/>
                <w:bCs/>
                <w:color w:val="231F20"/>
                <w:w w:val="115"/>
                <w:sz w:val="16"/>
                <w:szCs w:val="16"/>
              </w:rPr>
              <w:t>21</w:t>
            </w:r>
            <w:r>
              <w:rPr>
                <w:rFonts w:ascii="Arial" w:hAnsi="Arial" w:eastAsia="Arial" w:cs="Arial"/>
                <w:b/>
                <w:bCs/>
                <w:color w:val="231F20"/>
                <w:w w:val="115"/>
                <w:sz w:val="16"/>
                <w:szCs w:val="16"/>
              </w:rPr>
              <w:t>)</w:t>
            </w:r>
          </w:p>
          <w:p w:rsidR="000404E8" w:rsidP="00606375" w:rsidRDefault="000404E8" w14:paraId="06ECDD8D" w14:textId="77777777">
            <w:pPr>
              <w:spacing w:line="160" w:lineRule="exact"/>
              <w:rPr>
                <w:rFonts w:ascii="Arial" w:hAnsi="Arial" w:eastAsia="Arial" w:cs="Arial"/>
                <w:sz w:val="16"/>
                <w:szCs w:val="16"/>
              </w:rPr>
            </w:pPr>
          </w:p>
        </w:tc>
        <w:tc>
          <w:tcPr>
            <w:tcW w:w="0" w:type="auto"/>
            <w:vMerge/>
            <w:tcBorders>
              <w:top w:val="nil"/>
              <w:left w:val="nil"/>
              <w:bottom w:val="nil"/>
              <w:right w:val="single" w:color="602D91" w:sz="18" w:space="0"/>
            </w:tcBorders>
            <w:vAlign w:val="center"/>
            <w:hideMark/>
          </w:tcPr>
          <w:p w:rsidR="000404E8" w:rsidP="00606375" w:rsidRDefault="000404E8" w14:paraId="47FC2E1C"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0404E8" w:rsidP="00606375" w:rsidRDefault="000404E8" w14:paraId="3081B161" w14:textId="77777777"/>
        </w:tc>
      </w:tr>
    </w:tbl>
    <w:p w:rsidR="000404E8" w:rsidP="000404E8" w:rsidRDefault="000404E8" w14:paraId="661F4480" w14:textId="77777777">
      <w:pPr>
        <w:autoSpaceDE w:val="0"/>
        <w:autoSpaceDN w:val="0"/>
        <w:adjustRightInd w:val="0"/>
        <w:rPr>
          <w:rFonts w:ascii="Arial" w:hAnsi="Arial" w:cs="Arial"/>
          <w:color w:val="231F20"/>
          <w:sz w:val="20"/>
          <w:szCs w:val="20"/>
        </w:rPr>
      </w:pPr>
    </w:p>
    <w:p w:rsidR="000404E8" w:rsidP="000404E8" w:rsidRDefault="000404E8" w14:paraId="5893D0B8" w14:textId="77777777">
      <w:pPr>
        <w:autoSpaceDE w:val="0"/>
        <w:autoSpaceDN w:val="0"/>
        <w:adjustRightInd w:val="0"/>
        <w:rPr>
          <w:rFonts w:ascii="Arial" w:hAnsi="Arial" w:cs="Arial"/>
          <w:color w:val="231F20"/>
          <w:sz w:val="20"/>
          <w:szCs w:val="20"/>
        </w:rPr>
      </w:pPr>
    </w:p>
    <w:p w:rsidR="000404E8" w:rsidP="000404E8" w:rsidRDefault="000404E8" w14:paraId="39BB041A" w14:textId="77777777">
      <w:pPr>
        <w:autoSpaceDE w:val="0"/>
        <w:autoSpaceDN w:val="0"/>
        <w:adjustRightInd w:val="0"/>
        <w:rPr>
          <w:rFonts w:ascii="Arial" w:hAnsi="Arial" w:cs="Arial"/>
          <w:color w:val="231F20"/>
          <w:sz w:val="20"/>
          <w:szCs w:val="20"/>
        </w:rPr>
      </w:pPr>
    </w:p>
    <w:p w:rsidR="000404E8" w:rsidP="000404E8" w:rsidRDefault="000404E8" w14:paraId="7133A0DF" w14:textId="77777777">
      <w:pPr>
        <w:autoSpaceDE w:val="0"/>
        <w:autoSpaceDN w:val="0"/>
        <w:adjustRightInd w:val="0"/>
        <w:rPr>
          <w:rFonts w:ascii="Arial" w:hAnsi="Arial" w:cs="Arial"/>
          <w:color w:val="231F20"/>
          <w:sz w:val="20"/>
          <w:szCs w:val="20"/>
        </w:rPr>
      </w:pPr>
    </w:p>
    <w:p w:rsidR="000404E8" w:rsidP="000404E8" w:rsidRDefault="000404E8" w14:paraId="38F902B8" w14:textId="77777777">
      <w:pPr>
        <w:autoSpaceDE w:val="0"/>
        <w:autoSpaceDN w:val="0"/>
        <w:adjustRightInd w:val="0"/>
        <w:rPr>
          <w:rFonts w:ascii="Arial" w:hAnsi="Arial" w:cs="Arial"/>
          <w:color w:val="231F20"/>
          <w:sz w:val="20"/>
          <w:szCs w:val="20"/>
        </w:rPr>
      </w:pPr>
    </w:p>
    <w:p w:rsidR="000404E8" w:rsidP="000404E8" w:rsidRDefault="000404E8" w14:paraId="0523640F" w14:textId="77777777">
      <w:pPr>
        <w:autoSpaceDE w:val="0"/>
        <w:autoSpaceDN w:val="0"/>
        <w:adjustRightInd w:val="0"/>
        <w:rPr>
          <w:rFonts w:ascii="Arial" w:hAnsi="Arial" w:cs="Arial"/>
          <w:color w:val="231F20"/>
          <w:sz w:val="20"/>
          <w:szCs w:val="20"/>
        </w:rPr>
      </w:pPr>
    </w:p>
    <w:p w:rsidR="00D66E5A" w:rsidP="000404E8" w:rsidRDefault="00D66E5A" w14:paraId="6A8A01E6" w14:textId="77777777">
      <w:pPr>
        <w:autoSpaceDE w:val="0"/>
        <w:autoSpaceDN w:val="0"/>
        <w:adjustRightInd w:val="0"/>
        <w:rPr>
          <w:rFonts w:ascii="Arial" w:hAnsi="Arial" w:cs="Arial"/>
          <w:color w:val="231F20"/>
          <w:sz w:val="20"/>
          <w:szCs w:val="20"/>
        </w:rPr>
      </w:pPr>
    </w:p>
    <w:p w:rsidR="00D66E5A" w:rsidP="000404E8" w:rsidRDefault="00D66E5A" w14:paraId="4F43C6FC" w14:textId="77777777">
      <w:pPr>
        <w:autoSpaceDE w:val="0"/>
        <w:autoSpaceDN w:val="0"/>
        <w:adjustRightInd w:val="0"/>
        <w:rPr>
          <w:rFonts w:ascii="Arial" w:hAnsi="Arial" w:cs="Arial"/>
          <w:color w:val="231F20"/>
          <w:sz w:val="20"/>
          <w:szCs w:val="20"/>
        </w:rPr>
      </w:pPr>
    </w:p>
    <w:p w:rsidR="00D66E5A" w:rsidP="000404E8" w:rsidRDefault="00D66E5A" w14:paraId="7F50C536" w14:textId="77777777">
      <w:pPr>
        <w:autoSpaceDE w:val="0"/>
        <w:autoSpaceDN w:val="0"/>
        <w:adjustRightInd w:val="0"/>
        <w:rPr>
          <w:rFonts w:ascii="Arial" w:hAnsi="Arial" w:cs="Arial"/>
          <w:color w:val="231F20"/>
          <w:sz w:val="20"/>
          <w:szCs w:val="20"/>
        </w:rPr>
      </w:pPr>
    </w:p>
    <w:p w:rsidR="00D66E5A" w:rsidP="000404E8" w:rsidRDefault="00D66E5A" w14:paraId="25019EB6" w14:textId="77777777">
      <w:pPr>
        <w:autoSpaceDE w:val="0"/>
        <w:autoSpaceDN w:val="0"/>
        <w:adjustRightInd w:val="0"/>
        <w:rPr>
          <w:rFonts w:ascii="Arial" w:hAnsi="Arial" w:cs="Arial"/>
          <w:color w:val="231F20"/>
          <w:sz w:val="20"/>
          <w:szCs w:val="20"/>
        </w:rPr>
      </w:pPr>
    </w:p>
    <w:p w:rsidR="00D66E5A" w:rsidP="000404E8" w:rsidRDefault="00D66E5A" w14:paraId="278BB1F5" w14:textId="77777777">
      <w:pPr>
        <w:autoSpaceDE w:val="0"/>
        <w:autoSpaceDN w:val="0"/>
        <w:adjustRightInd w:val="0"/>
        <w:rPr>
          <w:rFonts w:ascii="Arial" w:hAnsi="Arial" w:cs="Arial"/>
          <w:color w:val="231F20"/>
          <w:sz w:val="20"/>
          <w:szCs w:val="20"/>
        </w:rPr>
      </w:pPr>
    </w:p>
    <w:p w:rsidRPr="00145968" w:rsidR="00805264" w:rsidP="00CE6140" w:rsidRDefault="00805264" w14:paraId="1306520A" w14:textId="77777777">
      <w:pPr>
        <w:pStyle w:val="BodyText"/>
        <w:spacing w:before="120"/>
        <w:ind w:left="0" w:right="864"/>
        <w:rPr>
          <w:rFonts w:cs="Arial"/>
          <w:color w:val="231F20"/>
          <w:sz w:val="24"/>
          <w:szCs w:val="24"/>
        </w:rPr>
      </w:pPr>
      <w:r w:rsidRPr="00145968">
        <w:rPr>
          <w:rFonts w:cs="Arial"/>
          <w:color w:val="231F20"/>
          <w:sz w:val="24"/>
          <w:szCs w:val="24"/>
        </w:rPr>
        <w:t>Dear &lt;Addressee Line&gt;:</w:t>
      </w:r>
    </w:p>
    <w:p w:rsidRPr="00145968" w:rsidR="00805264" w:rsidP="00CE6140" w:rsidRDefault="00805264" w14:paraId="7486056C" w14:textId="77777777">
      <w:pPr>
        <w:pStyle w:val="BodyText"/>
        <w:spacing w:before="120"/>
        <w:ind w:left="0" w:right="864"/>
        <w:rPr>
          <w:rFonts w:cs="Arial"/>
          <w:color w:val="231F20"/>
          <w:sz w:val="24"/>
          <w:szCs w:val="24"/>
        </w:rPr>
      </w:pPr>
      <w:r w:rsidRPr="00145968">
        <w:rPr>
          <w:rFonts w:cs="Arial"/>
          <w:color w:val="231F20"/>
          <w:sz w:val="24"/>
          <w:szCs w:val="24"/>
        </w:rPr>
        <w:t>Recently, we asked for your help with the 2023 National Household Education Survey. We are following up to ask for your help</w:t>
      </w:r>
      <w:r w:rsidRPr="00145968">
        <w:rPr>
          <w:rFonts w:cs="Arial"/>
          <w:sz w:val="24"/>
          <w:szCs w:val="24"/>
        </w:rPr>
        <w:t>.</w:t>
      </w:r>
      <w:r w:rsidRPr="00145968" w:rsidDel="00985251">
        <w:rPr>
          <w:rFonts w:cs="Arial"/>
          <w:sz w:val="24"/>
          <w:szCs w:val="24"/>
        </w:rPr>
        <w:t xml:space="preserve"> </w:t>
      </w:r>
      <w:r w:rsidRPr="00145968">
        <w:rPr>
          <w:rFonts w:cs="Arial"/>
          <w:sz w:val="24"/>
          <w:szCs w:val="24"/>
        </w:rPr>
        <w:t>T</w:t>
      </w:r>
      <w:r w:rsidRPr="00145968" w:rsidDel="00985251">
        <w:rPr>
          <w:rFonts w:cs="Arial"/>
          <w:sz w:val="24"/>
          <w:szCs w:val="24"/>
        </w:rPr>
        <w:t xml:space="preserve">his survey is the only way we </w:t>
      </w:r>
      <w:r w:rsidRPr="00145968">
        <w:rPr>
          <w:rFonts w:cs="Arial"/>
          <w:sz w:val="24"/>
          <w:szCs w:val="24"/>
        </w:rPr>
        <w:t>can</w:t>
      </w:r>
      <w:r w:rsidRPr="00145968" w:rsidDel="00985251">
        <w:rPr>
          <w:rFonts w:cs="Arial"/>
          <w:sz w:val="24"/>
          <w:szCs w:val="24"/>
        </w:rPr>
        <w:t xml:space="preserve"> gather</w:t>
      </w:r>
      <w:r w:rsidRPr="00145968">
        <w:rPr>
          <w:rFonts w:cs="Arial"/>
          <w:sz w:val="24"/>
          <w:szCs w:val="24"/>
        </w:rPr>
        <w:t xml:space="preserve"> </w:t>
      </w:r>
      <w:r w:rsidRPr="00145968" w:rsidDel="00985251">
        <w:rPr>
          <w:rFonts w:cs="Arial"/>
          <w:sz w:val="24"/>
          <w:szCs w:val="24"/>
        </w:rPr>
        <w:t>important information</w:t>
      </w:r>
      <w:r w:rsidRPr="00145968">
        <w:rPr>
          <w:rFonts w:cs="Arial"/>
          <w:sz w:val="24"/>
          <w:szCs w:val="24"/>
        </w:rPr>
        <w:t xml:space="preserve"> about education</w:t>
      </w:r>
      <w:r w:rsidRPr="00145968" w:rsidDel="00985251">
        <w:rPr>
          <w:rFonts w:cs="Arial"/>
          <w:sz w:val="24"/>
          <w:szCs w:val="24"/>
        </w:rPr>
        <w:t>.</w:t>
      </w:r>
      <w:r w:rsidRPr="00145968">
        <w:rPr>
          <w:rFonts w:cs="Arial"/>
          <w:sz w:val="24"/>
          <w:szCs w:val="24"/>
        </w:rPr>
        <w:t xml:space="preserve"> For most people, this survey takes 3 minutes or less.  </w:t>
      </w:r>
    </w:p>
    <w:p w:rsidRPr="00145968" w:rsidR="00805264" w:rsidP="00CE6140" w:rsidRDefault="00805264" w14:paraId="548AFE7D" w14:textId="77777777">
      <w:pPr>
        <w:pStyle w:val="BodyText"/>
        <w:spacing w:before="120"/>
        <w:ind w:left="0" w:right="864"/>
        <w:rPr>
          <w:rFonts w:cs="Arial"/>
          <w:color w:val="231F20"/>
          <w:sz w:val="24"/>
          <w:szCs w:val="24"/>
        </w:rPr>
      </w:pPr>
      <w:r w:rsidRPr="00145968">
        <w:rPr>
          <w:rFonts w:cs="Arial"/>
          <w:color w:val="231F20"/>
          <w:sz w:val="24"/>
          <w:szCs w:val="24"/>
        </w:rPr>
        <w:t>Please fill out the enclosed survey and return it within two weeks.</w:t>
      </w:r>
    </w:p>
    <w:p w:rsidRPr="00145968" w:rsidR="00805264" w:rsidP="00CE6140" w:rsidRDefault="00805264" w14:paraId="7351DDCB" w14:textId="77777777">
      <w:pPr>
        <w:pStyle w:val="BodyText"/>
        <w:spacing w:before="120"/>
        <w:ind w:left="0" w:right="864"/>
        <w:rPr>
          <w:rFonts w:cs="Arial"/>
          <w:color w:val="231F20"/>
          <w:sz w:val="24"/>
          <w:szCs w:val="24"/>
        </w:rPr>
      </w:pPr>
      <w:r w:rsidRPr="00145968">
        <w:rPr>
          <w:rFonts w:cs="Arial"/>
          <w:b/>
          <w:bCs/>
          <w:sz w:val="24"/>
          <w:szCs w:val="24"/>
        </w:rPr>
        <w:t>Here is how to respond:</w:t>
      </w:r>
    </w:p>
    <w:p w:rsidRPr="00145968" w:rsidR="00805264" w:rsidP="00527895" w:rsidRDefault="00805264" w14:paraId="26B6B387" w14:textId="4FE72D1C">
      <w:pPr>
        <w:pStyle w:val="BodyText"/>
        <w:numPr>
          <w:ilvl w:val="0"/>
          <w:numId w:val="30"/>
        </w:numPr>
        <w:autoSpaceDE w:val="0"/>
        <w:autoSpaceDN w:val="0"/>
        <w:spacing w:before="120"/>
        <w:ind w:left="475" w:right="1238"/>
        <w:rPr>
          <w:rFonts w:cs="Arial"/>
          <w:sz w:val="24"/>
          <w:szCs w:val="24"/>
        </w:rPr>
      </w:pPr>
      <w:r w:rsidRPr="00145968">
        <w:rPr>
          <w:rFonts w:cs="Arial"/>
          <w:b/>
          <w:bCs/>
          <w:sz w:val="24"/>
          <w:szCs w:val="24"/>
        </w:rPr>
        <w:t xml:space="preserve">If there are no children or youth </w:t>
      </w:r>
      <w:proofErr w:type="gramStart"/>
      <w:r w:rsidRPr="00145968">
        <w:rPr>
          <w:rFonts w:cs="Arial"/>
          <w:b/>
          <w:bCs/>
          <w:sz w:val="24"/>
          <w:szCs w:val="24"/>
        </w:rPr>
        <w:t>age</w:t>
      </w:r>
      <w:proofErr w:type="gramEnd"/>
      <w:r w:rsidRPr="00145968">
        <w:rPr>
          <w:rFonts w:cs="Arial"/>
          <w:b/>
          <w:bCs/>
          <w:sz w:val="24"/>
          <w:szCs w:val="24"/>
        </w:rPr>
        <w:t xml:space="preserve"> 20 or younger in this household</w:t>
      </w:r>
      <w:r w:rsidRPr="00145968">
        <w:rPr>
          <w:rFonts w:cs="Arial"/>
          <w:sz w:val="24"/>
          <w:szCs w:val="24"/>
        </w:rPr>
        <w:t>: Answer the first question on the survey and return it in the postage-paid envelope that is provided. You’re done!</w:t>
      </w:r>
    </w:p>
    <w:p w:rsidRPr="00145968" w:rsidR="00805264" w:rsidP="00527895" w:rsidRDefault="00805264" w14:paraId="4A120268" w14:textId="72BA7E55">
      <w:pPr>
        <w:pStyle w:val="BodyText"/>
        <w:numPr>
          <w:ilvl w:val="0"/>
          <w:numId w:val="30"/>
        </w:numPr>
        <w:autoSpaceDE w:val="0"/>
        <w:autoSpaceDN w:val="0"/>
        <w:spacing w:before="120"/>
        <w:ind w:left="475" w:right="1238"/>
        <w:rPr>
          <w:rFonts w:cs="Arial"/>
          <w:sz w:val="24"/>
          <w:szCs w:val="24"/>
        </w:rPr>
      </w:pPr>
      <w:r w:rsidRPr="00145968">
        <w:rPr>
          <w:rFonts w:cs="Arial"/>
          <w:b/>
          <w:bCs/>
          <w:sz w:val="24"/>
          <w:szCs w:val="24"/>
        </w:rPr>
        <w:t xml:space="preserve">If there are children or youth </w:t>
      </w:r>
      <w:proofErr w:type="gramStart"/>
      <w:r w:rsidRPr="00145968">
        <w:rPr>
          <w:rFonts w:cs="Arial"/>
          <w:b/>
          <w:bCs/>
          <w:sz w:val="24"/>
          <w:szCs w:val="24"/>
        </w:rPr>
        <w:t>age</w:t>
      </w:r>
      <w:proofErr w:type="gramEnd"/>
      <w:r w:rsidRPr="00145968">
        <w:rPr>
          <w:rFonts w:cs="Arial"/>
          <w:b/>
          <w:bCs/>
          <w:sz w:val="24"/>
          <w:szCs w:val="24"/>
        </w:rPr>
        <w:t xml:space="preserve"> 20 or younger in this household</w:t>
      </w:r>
      <w:r w:rsidRPr="00145968">
        <w:rPr>
          <w:rFonts w:cs="Arial"/>
          <w:sz w:val="24"/>
          <w:szCs w:val="24"/>
        </w:rPr>
        <w:t>: Please complete the very brief survey and return it in the postage-paid envelope that is provided.</w:t>
      </w:r>
    </w:p>
    <w:p w:rsidRPr="00145968" w:rsidR="00805264" w:rsidP="00805264" w:rsidRDefault="00805264" w14:paraId="2FF32ABF" w14:textId="77777777">
      <w:pPr>
        <w:pStyle w:val="ListParagraph"/>
        <w:rPr>
          <w:rFonts w:ascii="Arial" w:hAnsi="Arial" w:cs="Arial"/>
          <w:sz w:val="24"/>
          <w:szCs w:val="24"/>
        </w:rPr>
      </w:pPr>
    </w:p>
    <w:p w:rsidRPr="00145968" w:rsidR="00805264" w:rsidP="00805264" w:rsidRDefault="00805264" w14:paraId="1EBBA87F" w14:textId="77777777">
      <w:pPr>
        <w:pStyle w:val="BodyText"/>
        <w:spacing w:before="240"/>
        <w:ind w:left="90" w:right="1296" w:hanging="90"/>
        <w:rPr>
          <w:rFonts w:cs="Arial"/>
          <w:color w:val="231F20"/>
          <w:sz w:val="24"/>
          <w:szCs w:val="24"/>
        </w:rPr>
      </w:pPr>
      <w:r w:rsidRPr="00145968">
        <w:rPr>
          <w:rFonts w:cs="Arial"/>
          <w:color w:val="231F20"/>
          <w:sz w:val="24"/>
          <w:szCs w:val="24"/>
        </w:rPr>
        <w:t xml:space="preserve">Answers to frequently asked questions about the survey are included in this mailing. </w:t>
      </w:r>
    </w:p>
    <w:p w:rsidRPr="00145968" w:rsidR="00805264" w:rsidP="00332809" w:rsidRDefault="00805264" w14:paraId="203BD213" w14:textId="77777777">
      <w:pPr>
        <w:pStyle w:val="BodyText"/>
        <w:spacing w:before="240"/>
        <w:ind w:left="0" w:right="1296"/>
        <w:rPr>
          <w:rFonts w:cs="Arial"/>
          <w:sz w:val="24"/>
          <w:szCs w:val="24"/>
        </w:rPr>
      </w:pPr>
      <w:r w:rsidRPr="00145968">
        <w:rPr>
          <w:rFonts w:cs="Arial"/>
          <w:color w:val="231F20"/>
          <w:sz w:val="24"/>
          <w:szCs w:val="24"/>
        </w:rPr>
        <w:t xml:space="preserve">You can also call us toll-free at 1–888–840–8353 with any questions or to complete the survey with an </w:t>
      </w:r>
      <w:r w:rsidRPr="00145968">
        <w:rPr>
          <w:rFonts w:cs="Arial"/>
          <w:color w:val="231F20"/>
          <w:spacing w:val="-4"/>
          <w:sz w:val="24"/>
          <w:szCs w:val="24"/>
        </w:rPr>
        <w:t xml:space="preserve">interviewer. </w:t>
      </w:r>
    </w:p>
    <w:p w:rsidRPr="00145968" w:rsidR="00805264" w:rsidP="00332809" w:rsidRDefault="00805264" w14:paraId="31F6F6C0" w14:textId="77777777">
      <w:pPr>
        <w:pStyle w:val="BodyText"/>
        <w:spacing w:before="240"/>
        <w:ind w:left="0" w:right="1296"/>
        <w:rPr>
          <w:rFonts w:cs="Arial"/>
          <w:color w:val="231F20"/>
          <w:sz w:val="24"/>
          <w:szCs w:val="24"/>
        </w:rPr>
      </w:pPr>
      <w:r w:rsidRPr="00145968">
        <w:rPr>
          <w:rFonts w:cs="Arial"/>
          <w:color w:val="231F20"/>
          <w:sz w:val="24"/>
          <w:szCs w:val="24"/>
        </w:rPr>
        <w:t xml:space="preserve">Thank you for taking part in this important study. </w:t>
      </w:r>
    </w:p>
    <w:p w:rsidRPr="00145968" w:rsidR="00321E02" w:rsidP="00332809" w:rsidRDefault="00321E02" w14:paraId="6A64E10A" w14:textId="77777777">
      <w:pPr>
        <w:spacing w:before="240" w:line="274" w:lineRule="exact"/>
        <w:ind w:right="1296"/>
        <w:rPr>
          <w:rFonts w:ascii="Arial" w:hAnsi="Arial" w:cs="Arial"/>
          <w:color w:val="231F20"/>
          <w:sz w:val="24"/>
          <w:szCs w:val="24"/>
        </w:rPr>
      </w:pPr>
    </w:p>
    <w:p w:rsidRPr="00145968" w:rsidR="000404E8" w:rsidP="00BE4F6E" w:rsidRDefault="000404E8" w14:paraId="3B1A2CCD" w14:textId="77777777">
      <w:pPr>
        <w:spacing w:line="274" w:lineRule="exact"/>
        <w:rPr>
          <w:rFonts w:ascii="Arial" w:hAnsi="Arial" w:cs="Arial"/>
          <w:sz w:val="24"/>
          <w:szCs w:val="24"/>
        </w:rPr>
      </w:pPr>
      <w:r w:rsidRPr="00145968">
        <w:rPr>
          <w:rFonts w:ascii="Arial" w:hAnsi="Arial" w:cs="Arial"/>
          <w:color w:val="231F20"/>
          <w:sz w:val="24"/>
          <w:szCs w:val="24"/>
        </w:rPr>
        <w:t>Sincerely,</w:t>
      </w:r>
    </w:p>
    <w:p w:rsidRPr="00145968" w:rsidR="00805264" w:rsidP="00BE4F6E" w:rsidRDefault="00805264" w14:paraId="76358B16" w14:textId="77777777">
      <w:pPr>
        <w:pStyle w:val="BodyText"/>
        <w:ind w:left="0"/>
        <w:rPr>
          <w:rFonts w:cs="Arial"/>
          <w:sz w:val="24"/>
          <w:szCs w:val="24"/>
        </w:rPr>
      </w:pPr>
      <w:r w:rsidRPr="00145968">
        <w:rPr>
          <w:rFonts w:cs="Arial"/>
          <w:noProof/>
          <w:sz w:val="24"/>
          <w:szCs w:val="24"/>
        </w:rPr>
        <w:drawing>
          <wp:anchor distT="0" distB="0" distL="114300" distR="114300" simplePos="0" relativeHeight="251658301" behindDoc="1" locked="0" layoutInCell="1" allowOverlap="1" wp14:editId="4AA42965" wp14:anchorId="46B6E67E">
            <wp:simplePos x="0" y="0"/>
            <wp:positionH relativeFrom="column">
              <wp:posOffset>2687</wp:posOffset>
            </wp:positionH>
            <wp:positionV relativeFrom="paragraph">
              <wp:posOffset>-830</wp:posOffset>
            </wp:positionV>
            <wp:extent cx="1300289" cy="734936"/>
            <wp:effectExtent l="0" t="0" r="0" b="8255"/>
            <wp:wrapNone/>
            <wp:docPr id="214103379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0289" cy="734936"/>
                    </a:xfrm>
                    <a:prstGeom prst="rect">
                      <a:avLst/>
                    </a:prstGeom>
                  </pic:spPr>
                </pic:pic>
              </a:graphicData>
            </a:graphic>
          </wp:anchor>
        </w:drawing>
      </w:r>
    </w:p>
    <w:p w:rsidRPr="00145968" w:rsidR="00805264" w:rsidP="00BE4F6E" w:rsidRDefault="00805264" w14:paraId="7F25CA4B" w14:textId="77777777">
      <w:pPr>
        <w:spacing w:line="267" w:lineRule="exact"/>
        <w:rPr>
          <w:rFonts w:ascii="Arial" w:hAnsi="Arial" w:cs="Arial"/>
          <w:color w:val="231F20"/>
          <w:sz w:val="24"/>
          <w:szCs w:val="24"/>
        </w:rPr>
      </w:pPr>
    </w:p>
    <w:p w:rsidRPr="00145968" w:rsidR="00805264" w:rsidP="00BE4F6E" w:rsidRDefault="00805264" w14:paraId="67CE9076" w14:textId="77777777">
      <w:pPr>
        <w:spacing w:line="267" w:lineRule="exact"/>
        <w:rPr>
          <w:rFonts w:ascii="Arial" w:hAnsi="Arial" w:cs="Arial"/>
          <w:color w:val="231F20"/>
          <w:sz w:val="24"/>
          <w:szCs w:val="24"/>
        </w:rPr>
      </w:pPr>
    </w:p>
    <w:p w:rsidRPr="00145968" w:rsidR="000404E8" w:rsidP="00BE4F6E" w:rsidRDefault="000404E8" w14:paraId="7A88EA63" w14:textId="77777777">
      <w:pPr>
        <w:spacing w:line="267" w:lineRule="exact"/>
        <w:rPr>
          <w:rFonts w:ascii="Arial" w:hAnsi="Arial" w:cs="Arial"/>
          <w:color w:val="231F20"/>
          <w:sz w:val="24"/>
          <w:szCs w:val="24"/>
        </w:rPr>
      </w:pPr>
    </w:p>
    <w:p w:rsidRPr="00145968" w:rsidR="00E20612" w:rsidP="00BE4F6E" w:rsidRDefault="00E20612" w14:paraId="7194CAE7" w14:textId="77777777">
      <w:pPr>
        <w:spacing w:line="267" w:lineRule="exact"/>
        <w:rPr>
          <w:rFonts w:ascii="Arial" w:hAnsi="Arial" w:cs="Arial"/>
          <w:color w:val="231F20"/>
          <w:sz w:val="24"/>
          <w:szCs w:val="24"/>
        </w:rPr>
      </w:pPr>
    </w:p>
    <w:p w:rsidRPr="00145968" w:rsidR="00790C6C" w:rsidP="00BE4F6E" w:rsidRDefault="00790C6C" w14:paraId="7438F255" w14:textId="77777777">
      <w:pPr>
        <w:spacing w:line="267" w:lineRule="exact"/>
        <w:rPr>
          <w:rFonts w:ascii="Arial" w:hAnsi="Arial" w:cs="Arial"/>
          <w:sz w:val="24"/>
          <w:szCs w:val="24"/>
        </w:rPr>
      </w:pPr>
      <w:r w:rsidRPr="00145968">
        <w:rPr>
          <w:rFonts w:ascii="Arial" w:hAnsi="Arial" w:cs="Arial"/>
          <w:color w:val="231F20"/>
          <w:sz w:val="24"/>
          <w:szCs w:val="24"/>
        </w:rPr>
        <w:t xml:space="preserve">Ron S. </w:t>
      </w:r>
      <w:proofErr w:type="spellStart"/>
      <w:r w:rsidRPr="00145968">
        <w:rPr>
          <w:rFonts w:ascii="Arial" w:hAnsi="Arial" w:cs="Arial"/>
          <w:color w:val="231F20"/>
          <w:sz w:val="24"/>
          <w:szCs w:val="24"/>
        </w:rPr>
        <w:t>Jarmin</w:t>
      </w:r>
      <w:proofErr w:type="spellEnd"/>
    </w:p>
    <w:p w:rsidRPr="00145968" w:rsidR="00805264" w:rsidP="00BE4F6E" w:rsidRDefault="00805264" w14:paraId="47B58ECE" w14:textId="77777777">
      <w:pPr>
        <w:spacing w:line="451" w:lineRule="auto"/>
        <w:rPr>
          <w:rFonts w:ascii="Arial" w:hAnsi="Arial" w:cs="Arial"/>
          <w:color w:val="231F20"/>
          <w:sz w:val="24"/>
          <w:szCs w:val="24"/>
        </w:rPr>
      </w:pPr>
      <w:r w:rsidRPr="00145968">
        <w:rPr>
          <w:rFonts w:ascii="Arial" w:hAnsi="Arial" w:cs="Arial"/>
          <w:color w:val="231F20"/>
          <w:sz w:val="24"/>
          <w:szCs w:val="24"/>
        </w:rPr>
        <w:t xml:space="preserve">Acting Director, U.S. Census Bureau </w:t>
      </w:r>
    </w:p>
    <w:p w:rsidRPr="00145968" w:rsidR="00981D5A" w:rsidP="00BE4F6E" w:rsidRDefault="000404E8" w14:paraId="1B344C48" w14:textId="77777777">
      <w:pPr>
        <w:spacing w:line="451" w:lineRule="auto"/>
        <w:rPr>
          <w:rFonts w:ascii="Arial" w:hAnsi="Arial" w:cs="Arial"/>
          <w:sz w:val="24"/>
          <w:szCs w:val="24"/>
        </w:rPr>
      </w:pPr>
      <w:r w:rsidRPr="00145968">
        <w:rPr>
          <w:rFonts w:ascii="Arial" w:hAnsi="Arial" w:cs="Arial"/>
          <w:color w:val="231F20"/>
          <w:sz w:val="24"/>
          <w:szCs w:val="24"/>
        </w:rPr>
        <w:t>Enclosures</w:t>
      </w:r>
    </w:p>
    <w:p w:rsidR="00805264" w:rsidP="00805264" w:rsidRDefault="00805264" w14:paraId="405F18A9" w14:textId="77777777">
      <w:pPr>
        <w:tabs>
          <w:tab w:val="left" w:pos="8579"/>
        </w:tabs>
        <w:rPr>
          <w:rFonts w:ascii="Lucida Sans"/>
          <w:sz w:val="16"/>
        </w:rPr>
        <w:sectPr w:rsidR="00805264" w:rsidSect="00805264">
          <w:pgSz w:w="12240" w:h="15840"/>
          <w:pgMar w:top="346" w:right="317" w:bottom="0" w:left="1325" w:header="720" w:footer="720" w:gutter="0"/>
          <w:cols w:space="720"/>
          <w:docGrid w:linePitch="299"/>
        </w:sectPr>
      </w:pPr>
      <w:r>
        <w:rPr>
          <w:noProof/>
          <w:position w:val="2"/>
        </w:rPr>
        <w:drawing>
          <wp:inline distT="0" distB="0" distL="0" distR="0" wp14:anchorId="505D7A28" wp14:editId="16D4E834">
            <wp:extent cx="861247" cy="349978"/>
            <wp:effectExtent l="0" t="0" r="0" b="0"/>
            <wp:docPr id="214103379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00805264" w:rsidP="00805264" w:rsidRDefault="00805264" w14:paraId="1B41CF35" w14:textId="77777777">
      <w:pPr>
        <w:rPr>
          <w:rFonts w:ascii="Lucida Sans"/>
          <w:sz w:val="16"/>
        </w:rPr>
        <w:sectPr w:rsidR="00805264">
          <w:type w:val="continuous"/>
          <w:pgSz w:w="12240" w:h="15840"/>
          <w:pgMar w:top="340" w:right="320" w:bottom="280" w:left="1320" w:header="720" w:footer="720" w:gutter="0"/>
          <w:cols w:space="720"/>
        </w:sectPr>
      </w:pPr>
    </w:p>
    <w:p w:rsidRPr="00790C6C" w:rsidR="00EA4395" w:rsidP="00EA4395" w:rsidRDefault="00EA4395" w14:paraId="3B6C1DF5" w14:textId="3AEB2A62">
      <w:pPr>
        <w:pStyle w:val="Heading2"/>
        <w:ind w:left="0"/>
        <w:rPr>
          <w:color w:val="7030A0"/>
          <w:sz w:val="16"/>
          <w:szCs w:val="16"/>
        </w:rPr>
      </w:pPr>
      <w:bookmarkStart w:name="_Toc93578643" w:id="102"/>
      <w:bookmarkStart w:name="_Toc93578829" w:id="103"/>
      <w:r>
        <w:rPr>
          <w:color w:val="7030A0"/>
          <w:sz w:val="16"/>
          <w:szCs w:val="16"/>
        </w:rPr>
        <w:lastRenderedPageBreak/>
        <w:t xml:space="preserve">Bilingual </w:t>
      </w:r>
      <w:r w:rsidRPr="00790C6C">
        <w:rPr>
          <w:color w:val="7030A0"/>
          <w:sz w:val="16"/>
          <w:szCs w:val="16"/>
        </w:rPr>
        <w:t>Third screener mail package reminder letter (</w:t>
      </w:r>
      <w:r>
        <w:rPr>
          <w:color w:val="7030A0"/>
          <w:sz w:val="16"/>
          <w:szCs w:val="16"/>
        </w:rPr>
        <w:t>Baseline</w:t>
      </w:r>
      <w:r w:rsidRPr="00790C6C">
        <w:rPr>
          <w:color w:val="7030A0"/>
          <w:sz w:val="16"/>
          <w:szCs w:val="16"/>
        </w:rPr>
        <w:t>) NHES-13L</w:t>
      </w:r>
      <w:r>
        <w:rPr>
          <w:color w:val="7030A0"/>
          <w:sz w:val="16"/>
          <w:szCs w:val="16"/>
        </w:rPr>
        <w:t>B</w:t>
      </w:r>
      <w:r w:rsidRPr="00790C6C">
        <w:rPr>
          <w:color w:val="7030A0"/>
          <w:sz w:val="16"/>
          <w:szCs w:val="16"/>
        </w:rPr>
        <w:t>(</w:t>
      </w:r>
      <w:r>
        <w:rPr>
          <w:color w:val="7030A0"/>
          <w:sz w:val="16"/>
          <w:szCs w:val="16"/>
        </w:rPr>
        <w:t>B</w:t>
      </w:r>
      <w:r w:rsidRPr="00790C6C">
        <w:rPr>
          <w:color w:val="7030A0"/>
          <w:sz w:val="16"/>
          <w:szCs w:val="16"/>
        </w:rPr>
        <w:t>)</w:t>
      </w:r>
      <w:bookmarkEnd w:id="102"/>
      <w:bookmarkEnd w:id="103"/>
    </w:p>
    <w:tbl>
      <w:tblPr>
        <w:tblW w:w="0" w:type="auto"/>
        <w:tblLook w:val="04A0" w:firstRow="1" w:lastRow="0" w:firstColumn="1" w:lastColumn="0" w:noHBand="0" w:noVBand="1"/>
      </w:tblPr>
      <w:tblGrid>
        <w:gridCol w:w="2149"/>
        <w:gridCol w:w="2546"/>
        <w:gridCol w:w="4665"/>
      </w:tblGrid>
      <w:tr w:rsidR="00EA4395" w:rsidTr="00016687" w14:paraId="22F9541B" w14:textId="77777777">
        <w:tc>
          <w:tcPr>
            <w:tcW w:w="2149" w:type="dxa"/>
            <w:hideMark/>
          </w:tcPr>
          <w:p w:rsidR="00EA4395" w:rsidP="00016687" w:rsidRDefault="00EA4395" w14:paraId="3DC607B6" w14:textId="77777777"/>
        </w:tc>
        <w:tc>
          <w:tcPr>
            <w:tcW w:w="2546" w:type="dxa"/>
            <w:vMerge w:val="restart"/>
            <w:tcBorders>
              <w:top w:val="nil"/>
              <w:left w:val="nil"/>
              <w:bottom w:val="nil"/>
              <w:right w:val="single" w:color="602D91" w:sz="18" w:space="0"/>
            </w:tcBorders>
            <w:hideMark/>
          </w:tcPr>
          <w:p w:rsidR="00EA4395" w:rsidP="00016687" w:rsidRDefault="00EA4395" w14:paraId="7122A46F"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6F42F5BF" wp14:editId="00DCC493">
                  <wp:extent cx="685800" cy="685800"/>
                  <wp:effectExtent l="0" t="0" r="0" b="0"/>
                  <wp:docPr id="2141033794" name="Picture 214103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65" w:type="dxa"/>
            <w:vMerge w:val="restart"/>
            <w:tcBorders>
              <w:top w:val="nil"/>
              <w:left w:val="single" w:color="602D91" w:sz="18" w:space="0"/>
              <w:bottom w:val="nil"/>
              <w:right w:val="nil"/>
            </w:tcBorders>
            <w:hideMark/>
          </w:tcPr>
          <w:p w:rsidR="00EA4395" w:rsidP="00016687" w:rsidRDefault="00EA4395" w14:paraId="590B35ED"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EA4395" w:rsidP="00016687" w:rsidRDefault="00EA4395" w14:paraId="1E20ABD4"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EA4395" w:rsidP="00016687" w:rsidRDefault="00EA4395" w14:paraId="666C989D"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EA4395" w:rsidP="00016687" w:rsidRDefault="00EA4395" w14:paraId="6F27AC81"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EA4395" w:rsidP="00016687" w:rsidRDefault="00EA4395" w14:paraId="6011B929"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EA4395" w:rsidTr="00016687" w14:paraId="73E21854" w14:textId="77777777">
        <w:trPr>
          <w:trHeight w:val="1250"/>
        </w:trPr>
        <w:tc>
          <w:tcPr>
            <w:tcW w:w="2149" w:type="dxa"/>
            <w:vAlign w:val="center"/>
            <w:hideMark/>
          </w:tcPr>
          <w:p w:rsidR="00EA4395" w:rsidP="00016687" w:rsidRDefault="00EA4395" w14:paraId="521C4D19" w14:textId="6AC5C525">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NHES-13LB(B)</w:t>
            </w:r>
          </w:p>
          <w:p w:rsidR="00EA4395" w:rsidP="00016687" w:rsidRDefault="00EA4395" w14:paraId="22C6A840" w14:textId="12F692F4">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(03-2021)</w:t>
            </w:r>
          </w:p>
          <w:p w:rsidR="00EA4395" w:rsidP="00016687" w:rsidRDefault="00A4237B" w14:paraId="3A3175DE" w14:textId="37B75C29">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Spanish&gt;</w:t>
            </w:r>
          </w:p>
        </w:tc>
        <w:tc>
          <w:tcPr>
            <w:tcW w:w="0" w:type="auto"/>
            <w:vMerge/>
            <w:tcBorders>
              <w:top w:val="nil"/>
              <w:left w:val="nil"/>
              <w:bottom w:val="nil"/>
              <w:right w:val="single" w:color="602D91" w:sz="18" w:space="0"/>
            </w:tcBorders>
            <w:vAlign w:val="center"/>
            <w:hideMark/>
          </w:tcPr>
          <w:p w:rsidR="00EA4395" w:rsidP="00016687" w:rsidRDefault="00EA4395" w14:paraId="16839E97"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EA4395" w:rsidP="00016687" w:rsidRDefault="00EA4395" w14:paraId="5267D1A2" w14:textId="77777777"/>
        </w:tc>
      </w:tr>
    </w:tbl>
    <w:p w:rsidR="00EA4395" w:rsidP="00EA4395" w:rsidRDefault="00EA4395" w14:paraId="43CC3E9C" w14:textId="77777777">
      <w:pPr>
        <w:autoSpaceDE w:val="0"/>
        <w:autoSpaceDN w:val="0"/>
        <w:adjustRightInd w:val="0"/>
        <w:rPr>
          <w:rFonts w:ascii="Arial" w:hAnsi="Arial" w:cs="Arial"/>
          <w:color w:val="231F20"/>
          <w:sz w:val="20"/>
          <w:szCs w:val="20"/>
        </w:rPr>
      </w:pPr>
    </w:p>
    <w:p w:rsidR="00EA4395" w:rsidP="00EA4395" w:rsidRDefault="00EA4395" w14:paraId="0D8AB653" w14:textId="77777777">
      <w:pPr>
        <w:autoSpaceDE w:val="0"/>
        <w:autoSpaceDN w:val="0"/>
        <w:adjustRightInd w:val="0"/>
        <w:rPr>
          <w:rFonts w:ascii="Arial" w:hAnsi="Arial" w:cs="Arial"/>
          <w:color w:val="231F20"/>
          <w:sz w:val="20"/>
          <w:szCs w:val="20"/>
        </w:rPr>
      </w:pPr>
    </w:p>
    <w:p w:rsidR="00EA4395" w:rsidP="00EA4395" w:rsidRDefault="00EA4395" w14:paraId="1D8144DA" w14:textId="77777777">
      <w:pPr>
        <w:autoSpaceDE w:val="0"/>
        <w:autoSpaceDN w:val="0"/>
        <w:adjustRightInd w:val="0"/>
        <w:rPr>
          <w:rFonts w:ascii="Arial" w:hAnsi="Arial" w:cs="Arial"/>
          <w:color w:val="231F20"/>
          <w:sz w:val="20"/>
          <w:szCs w:val="20"/>
        </w:rPr>
      </w:pPr>
    </w:p>
    <w:p w:rsidR="00EA4395" w:rsidP="00EA4395" w:rsidRDefault="00EA4395" w14:paraId="033B299A" w14:textId="77777777">
      <w:pPr>
        <w:autoSpaceDE w:val="0"/>
        <w:autoSpaceDN w:val="0"/>
        <w:adjustRightInd w:val="0"/>
        <w:rPr>
          <w:rFonts w:ascii="Arial" w:hAnsi="Arial" w:cs="Arial"/>
          <w:color w:val="231F20"/>
          <w:sz w:val="20"/>
          <w:szCs w:val="20"/>
        </w:rPr>
      </w:pPr>
    </w:p>
    <w:p w:rsidR="00EA4395" w:rsidP="00EA4395" w:rsidRDefault="00EA4395" w14:paraId="0FB7BA96" w14:textId="77777777">
      <w:pPr>
        <w:autoSpaceDE w:val="0"/>
        <w:autoSpaceDN w:val="0"/>
        <w:adjustRightInd w:val="0"/>
        <w:rPr>
          <w:rFonts w:ascii="Arial" w:hAnsi="Arial" w:cs="Arial"/>
          <w:color w:val="231F20"/>
          <w:sz w:val="20"/>
          <w:szCs w:val="20"/>
        </w:rPr>
      </w:pPr>
    </w:p>
    <w:p w:rsidR="00EA4395" w:rsidP="00EA4395" w:rsidRDefault="00EA4395" w14:paraId="167DC478" w14:textId="77777777">
      <w:pPr>
        <w:autoSpaceDE w:val="0"/>
        <w:autoSpaceDN w:val="0"/>
        <w:adjustRightInd w:val="0"/>
        <w:rPr>
          <w:rFonts w:ascii="Arial" w:hAnsi="Arial" w:cs="Arial"/>
          <w:color w:val="231F20"/>
          <w:sz w:val="20"/>
          <w:szCs w:val="20"/>
        </w:rPr>
      </w:pPr>
    </w:p>
    <w:p w:rsidR="00EA4395" w:rsidP="00EA4395" w:rsidRDefault="00EA4395" w14:paraId="71E6EE02" w14:textId="77777777">
      <w:pPr>
        <w:autoSpaceDE w:val="0"/>
        <w:autoSpaceDN w:val="0"/>
        <w:adjustRightInd w:val="0"/>
        <w:rPr>
          <w:rFonts w:ascii="Arial" w:hAnsi="Arial" w:cs="Arial"/>
          <w:color w:val="231F20"/>
          <w:sz w:val="20"/>
          <w:szCs w:val="20"/>
        </w:rPr>
      </w:pPr>
    </w:p>
    <w:p w:rsidR="00EA4395" w:rsidP="00EA4395" w:rsidRDefault="00EA4395" w14:paraId="4345A854" w14:textId="77777777">
      <w:pPr>
        <w:autoSpaceDE w:val="0"/>
        <w:autoSpaceDN w:val="0"/>
        <w:adjustRightInd w:val="0"/>
        <w:rPr>
          <w:rFonts w:ascii="Arial" w:hAnsi="Arial" w:cs="Arial"/>
          <w:color w:val="231F20"/>
          <w:sz w:val="20"/>
          <w:szCs w:val="20"/>
        </w:rPr>
      </w:pPr>
    </w:p>
    <w:p w:rsidR="00EA4395" w:rsidP="00EA4395" w:rsidRDefault="00EA4395" w14:paraId="6257840B" w14:textId="77777777">
      <w:pPr>
        <w:autoSpaceDE w:val="0"/>
        <w:autoSpaceDN w:val="0"/>
        <w:adjustRightInd w:val="0"/>
        <w:rPr>
          <w:rFonts w:ascii="Arial" w:hAnsi="Arial" w:cs="Arial"/>
          <w:color w:val="231F20"/>
          <w:sz w:val="20"/>
          <w:szCs w:val="20"/>
        </w:rPr>
      </w:pPr>
    </w:p>
    <w:p w:rsidR="00EA4395" w:rsidP="00EA4395" w:rsidRDefault="00EA4395" w14:paraId="662AC244" w14:textId="77777777">
      <w:pPr>
        <w:autoSpaceDE w:val="0"/>
        <w:autoSpaceDN w:val="0"/>
        <w:adjustRightInd w:val="0"/>
        <w:rPr>
          <w:rFonts w:ascii="Arial" w:hAnsi="Arial" w:cs="Arial"/>
          <w:color w:val="231F20"/>
          <w:sz w:val="20"/>
          <w:szCs w:val="20"/>
        </w:rPr>
      </w:pPr>
    </w:p>
    <w:p w:rsidRPr="00145968" w:rsidR="00EA4395" w:rsidP="00EA4395" w:rsidRDefault="00EA4395" w14:paraId="116B8D03" w14:textId="77777777">
      <w:pPr>
        <w:pStyle w:val="BodyText"/>
        <w:spacing w:before="120"/>
        <w:ind w:left="0" w:right="864"/>
        <w:rPr>
          <w:rFonts w:cs="Arial"/>
          <w:color w:val="231F20"/>
          <w:sz w:val="24"/>
          <w:szCs w:val="24"/>
        </w:rPr>
      </w:pPr>
      <w:r w:rsidRPr="00145968">
        <w:rPr>
          <w:rFonts w:cs="Arial"/>
          <w:color w:val="231F20"/>
          <w:sz w:val="24"/>
          <w:szCs w:val="24"/>
        </w:rPr>
        <w:t>Dear &lt;Addressee Line&gt;:</w:t>
      </w:r>
    </w:p>
    <w:p w:rsidRPr="00145968" w:rsidR="00EA4395" w:rsidP="00EA4395" w:rsidRDefault="00EA4395" w14:paraId="660D6B8D" w14:textId="77777777">
      <w:pPr>
        <w:pStyle w:val="BodyText"/>
        <w:spacing w:before="120"/>
        <w:ind w:left="0" w:right="864"/>
        <w:rPr>
          <w:rFonts w:cs="Arial"/>
          <w:color w:val="231F20"/>
          <w:sz w:val="24"/>
          <w:szCs w:val="24"/>
        </w:rPr>
      </w:pPr>
      <w:r w:rsidRPr="00145968">
        <w:rPr>
          <w:rFonts w:cs="Arial"/>
          <w:color w:val="231F20"/>
          <w:sz w:val="24"/>
          <w:szCs w:val="24"/>
        </w:rPr>
        <w:t>Recently, we asked for your help with the 2023 National Household Education Survey. We are following up to ask for your help</w:t>
      </w:r>
      <w:r w:rsidRPr="00145968">
        <w:rPr>
          <w:rFonts w:cs="Arial"/>
          <w:sz w:val="24"/>
          <w:szCs w:val="24"/>
        </w:rPr>
        <w:t>.</w:t>
      </w:r>
      <w:r w:rsidRPr="00145968" w:rsidDel="00985251">
        <w:rPr>
          <w:rFonts w:cs="Arial"/>
          <w:sz w:val="24"/>
          <w:szCs w:val="24"/>
        </w:rPr>
        <w:t xml:space="preserve"> </w:t>
      </w:r>
      <w:r w:rsidRPr="00145968">
        <w:rPr>
          <w:rFonts w:cs="Arial"/>
          <w:sz w:val="24"/>
          <w:szCs w:val="24"/>
        </w:rPr>
        <w:t>T</w:t>
      </w:r>
      <w:r w:rsidRPr="00145968" w:rsidDel="00985251">
        <w:rPr>
          <w:rFonts w:cs="Arial"/>
          <w:sz w:val="24"/>
          <w:szCs w:val="24"/>
        </w:rPr>
        <w:t xml:space="preserve">his survey is the only way we </w:t>
      </w:r>
      <w:r w:rsidRPr="00145968">
        <w:rPr>
          <w:rFonts w:cs="Arial"/>
          <w:sz w:val="24"/>
          <w:szCs w:val="24"/>
        </w:rPr>
        <w:t>can</w:t>
      </w:r>
      <w:r w:rsidRPr="00145968" w:rsidDel="00985251">
        <w:rPr>
          <w:rFonts w:cs="Arial"/>
          <w:sz w:val="24"/>
          <w:szCs w:val="24"/>
        </w:rPr>
        <w:t xml:space="preserve"> gather</w:t>
      </w:r>
      <w:r w:rsidRPr="00145968">
        <w:rPr>
          <w:rFonts w:cs="Arial"/>
          <w:sz w:val="24"/>
          <w:szCs w:val="24"/>
        </w:rPr>
        <w:t xml:space="preserve"> </w:t>
      </w:r>
      <w:r w:rsidRPr="00145968" w:rsidDel="00985251">
        <w:rPr>
          <w:rFonts w:cs="Arial"/>
          <w:sz w:val="24"/>
          <w:szCs w:val="24"/>
        </w:rPr>
        <w:t>important information</w:t>
      </w:r>
      <w:r w:rsidRPr="00145968">
        <w:rPr>
          <w:rFonts w:cs="Arial"/>
          <w:sz w:val="24"/>
          <w:szCs w:val="24"/>
        </w:rPr>
        <w:t xml:space="preserve"> about education</w:t>
      </w:r>
      <w:r w:rsidRPr="00145968" w:rsidDel="00985251">
        <w:rPr>
          <w:rFonts w:cs="Arial"/>
          <w:sz w:val="24"/>
          <w:szCs w:val="24"/>
        </w:rPr>
        <w:t>.</w:t>
      </w:r>
      <w:r w:rsidRPr="00145968">
        <w:rPr>
          <w:rFonts w:cs="Arial"/>
          <w:sz w:val="24"/>
          <w:szCs w:val="24"/>
        </w:rPr>
        <w:t xml:space="preserve"> For most people, this survey takes 3 minutes or less.  </w:t>
      </w:r>
    </w:p>
    <w:p w:rsidRPr="00145968" w:rsidR="00EA4395" w:rsidP="00EA4395" w:rsidRDefault="00EA4395" w14:paraId="2BE3FAA8" w14:textId="77777777">
      <w:pPr>
        <w:pStyle w:val="BodyText"/>
        <w:spacing w:before="120"/>
        <w:ind w:left="0" w:right="864"/>
        <w:rPr>
          <w:rFonts w:cs="Arial"/>
          <w:color w:val="231F20"/>
          <w:sz w:val="24"/>
          <w:szCs w:val="24"/>
        </w:rPr>
      </w:pPr>
      <w:r w:rsidRPr="00145968">
        <w:rPr>
          <w:rFonts w:cs="Arial"/>
          <w:color w:val="231F20"/>
          <w:sz w:val="24"/>
          <w:szCs w:val="24"/>
        </w:rPr>
        <w:t>Please fill out the enclosed survey and return it within two weeks.</w:t>
      </w:r>
    </w:p>
    <w:p w:rsidRPr="00145968" w:rsidR="00EA4395" w:rsidP="00EA4395" w:rsidRDefault="00EA4395" w14:paraId="6413D13A" w14:textId="77777777">
      <w:pPr>
        <w:pStyle w:val="BodyText"/>
        <w:spacing w:before="120"/>
        <w:ind w:left="0" w:right="864"/>
        <w:rPr>
          <w:rFonts w:cs="Arial"/>
          <w:color w:val="231F20"/>
          <w:sz w:val="24"/>
          <w:szCs w:val="24"/>
        </w:rPr>
      </w:pPr>
      <w:r w:rsidRPr="00145968">
        <w:rPr>
          <w:rFonts w:cs="Arial"/>
          <w:b/>
          <w:bCs/>
          <w:sz w:val="24"/>
          <w:szCs w:val="24"/>
        </w:rPr>
        <w:t>Here is how to respond:</w:t>
      </w:r>
    </w:p>
    <w:p w:rsidRPr="00145968" w:rsidR="00EA4395" w:rsidP="00527895" w:rsidRDefault="00EA4395" w14:paraId="674E81DF" w14:textId="77777777">
      <w:pPr>
        <w:pStyle w:val="BodyText"/>
        <w:numPr>
          <w:ilvl w:val="0"/>
          <w:numId w:val="30"/>
        </w:numPr>
        <w:autoSpaceDE w:val="0"/>
        <w:autoSpaceDN w:val="0"/>
        <w:spacing w:before="120"/>
        <w:ind w:left="475" w:right="1238"/>
        <w:rPr>
          <w:rFonts w:cs="Arial"/>
          <w:sz w:val="24"/>
          <w:szCs w:val="24"/>
        </w:rPr>
      </w:pPr>
      <w:r w:rsidRPr="00145968">
        <w:rPr>
          <w:rFonts w:cs="Arial"/>
          <w:b/>
          <w:bCs/>
          <w:sz w:val="24"/>
          <w:szCs w:val="24"/>
        </w:rPr>
        <w:t xml:space="preserve">If there are no children or youth </w:t>
      </w:r>
      <w:proofErr w:type="gramStart"/>
      <w:r w:rsidRPr="00145968">
        <w:rPr>
          <w:rFonts w:cs="Arial"/>
          <w:b/>
          <w:bCs/>
          <w:sz w:val="24"/>
          <w:szCs w:val="24"/>
        </w:rPr>
        <w:t>age</w:t>
      </w:r>
      <w:proofErr w:type="gramEnd"/>
      <w:r w:rsidRPr="00145968">
        <w:rPr>
          <w:rFonts w:cs="Arial"/>
          <w:b/>
          <w:bCs/>
          <w:sz w:val="24"/>
          <w:szCs w:val="24"/>
        </w:rPr>
        <w:t xml:space="preserve"> 20 or younger in this household</w:t>
      </w:r>
      <w:r w:rsidRPr="00145968">
        <w:rPr>
          <w:rFonts w:cs="Arial"/>
          <w:sz w:val="24"/>
          <w:szCs w:val="24"/>
        </w:rPr>
        <w:t>: Answer the first question on the survey and return it in the postage-paid envelope that is provided. You’re done!</w:t>
      </w:r>
    </w:p>
    <w:p w:rsidRPr="00145968" w:rsidR="00EA4395" w:rsidP="00527895" w:rsidRDefault="00EA4395" w14:paraId="49D9461E" w14:textId="77777777">
      <w:pPr>
        <w:pStyle w:val="BodyText"/>
        <w:numPr>
          <w:ilvl w:val="0"/>
          <w:numId w:val="30"/>
        </w:numPr>
        <w:autoSpaceDE w:val="0"/>
        <w:autoSpaceDN w:val="0"/>
        <w:spacing w:before="120"/>
        <w:ind w:left="475" w:right="1238"/>
        <w:rPr>
          <w:rFonts w:cs="Arial"/>
          <w:sz w:val="24"/>
          <w:szCs w:val="24"/>
        </w:rPr>
      </w:pPr>
      <w:r w:rsidRPr="00145968">
        <w:rPr>
          <w:rFonts w:cs="Arial"/>
          <w:b/>
          <w:bCs/>
          <w:sz w:val="24"/>
          <w:szCs w:val="24"/>
        </w:rPr>
        <w:t xml:space="preserve">If there are children or youth </w:t>
      </w:r>
      <w:proofErr w:type="gramStart"/>
      <w:r w:rsidRPr="00145968">
        <w:rPr>
          <w:rFonts w:cs="Arial"/>
          <w:b/>
          <w:bCs/>
          <w:sz w:val="24"/>
          <w:szCs w:val="24"/>
        </w:rPr>
        <w:t>age</w:t>
      </w:r>
      <w:proofErr w:type="gramEnd"/>
      <w:r w:rsidRPr="00145968">
        <w:rPr>
          <w:rFonts w:cs="Arial"/>
          <w:b/>
          <w:bCs/>
          <w:sz w:val="24"/>
          <w:szCs w:val="24"/>
        </w:rPr>
        <w:t xml:space="preserve"> 20 or younger in this household</w:t>
      </w:r>
      <w:r w:rsidRPr="00145968">
        <w:rPr>
          <w:rFonts w:cs="Arial"/>
          <w:sz w:val="24"/>
          <w:szCs w:val="24"/>
        </w:rPr>
        <w:t>: Please complete the very brief survey and return it in the postage-paid envelope that is provided.</w:t>
      </w:r>
    </w:p>
    <w:p w:rsidRPr="00145968" w:rsidR="00EA4395" w:rsidP="00EA4395" w:rsidRDefault="00EA4395" w14:paraId="2F63BB46" w14:textId="77777777">
      <w:pPr>
        <w:pStyle w:val="ListParagraph"/>
        <w:rPr>
          <w:rFonts w:ascii="Arial" w:hAnsi="Arial" w:cs="Arial"/>
          <w:sz w:val="24"/>
          <w:szCs w:val="24"/>
        </w:rPr>
      </w:pPr>
    </w:p>
    <w:p w:rsidRPr="00145968" w:rsidR="00EA4395" w:rsidP="00EA4395" w:rsidRDefault="00EA4395" w14:paraId="2014461F" w14:textId="77777777">
      <w:pPr>
        <w:pStyle w:val="BodyText"/>
        <w:spacing w:before="240"/>
        <w:ind w:left="90" w:right="1296" w:hanging="90"/>
        <w:rPr>
          <w:rFonts w:cs="Arial"/>
          <w:color w:val="231F20"/>
          <w:sz w:val="24"/>
          <w:szCs w:val="24"/>
        </w:rPr>
      </w:pPr>
      <w:r w:rsidRPr="00145968">
        <w:rPr>
          <w:rFonts w:cs="Arial"/>
          <w:color w:val="231F20"/>
          <w:sz w:val="24"/>
          <w:szCs w:val="24"/>
        </w:rPr>
        <w:t xml:space="preserve">Answers to frequently asked questions about the survey are included in this mailing. </w:t>
      </w:r>
    </w:p>
    <w:p w:rsidRPr="00145968" w:rsidR="00EA4395" w:rsidP="00EA4395" w:rsidRDefault="00EA4395" w14:paraId="44D2D6FF" w14:textId="77777777">
      <w:pPr>
        <w:pStyle w:val="BodyText"/>
        <w:spacing w:before="240"/>
        <w:ind w:left="0" w:right="1296"/>
        <w:rPr>
          <w:rFonts w:cs="Arial"/>
          <w:sz w:val="24"/>
          <w:szCs w:val="24"/>
        </w:rPr>
      </w:pPr>
      <w:r w:rsidRPr="00145968">
        <w:rPr>
          <w:rFonts w:cs="Arial"/>
          <w:color w:val="231F20"/>
          <w:sz w:val="24"/>
          <w:szCs w:val="24"/>
        </w:rPr>
        <w:t xml:space="preserve">You can also call us toll-free at 1–888–840–8353 with any questions or to complete the survey with an </w:t>
      </w:r>
      <w:r w:rsidRPr="00145968">
        <w:rPr>
          <w:rFonts w:cs="Arial"/>
          <w:color w:val="231F20"/>
          <w:spacing w:val="-4"/>
          <w:sz w:val="24"/>
          <w:szCs w:val="24"/>
        </w:rPr>
        <w:t xml:space="preserve">interviewer. </w:t>
      </w:r>
    </w:p>
    <w:p w:rsidRPr="00145968" w:rsidR="00EA4395" w:rsidP="00EA4395" w:rsidRDefault="00EA4395" w14:paraId="678ED644" w14:textId="77777777">
      <w:pPr>
        <w:pStyle w:val="BodyText"/>
        <w:spacing w:before="240"/>
        <w:ind w:left="0" w:right="1296"/>
        <w:rPr>
          <w:rFonts w:cs="Arial"/>
          <w:color w:val="231F20"/>
          <w:sz w:val="24"/>
          <w:szCs w:val="24"/>
        </w:rPr>
      </w:pPr>
      <w:r w:rsidRPr="00145968">
        <w:rPr>
          <w:rFonts w:cs="Arial"/>
          <w:color w:val="231F20"/>
          <w:sz w:val="24"/>
          <w:szCs w:val="24"/>
        </w:rPr>
        <w:t xml:space="preserve">Thank you for taking part in this important study. </w:t>
      </w:r>
    </w:p>
    <w:p w:rsidRPr="00145968" w:rsidR="00EA4395" w:rsidP="00EA4395" w:rsidRDefault="00EA4395" w14:paraId="6DBEE28A" w14:textId="77777777">
      <w:pPr>
        <w:spacing w:before="240" w:line="274" w:lineRule="exact"/>
        <w:ind w:right="1296"/>
        <w:rPr>
          <w:rFonts w:ascii="Arial" w:hAnsi="Arial" w:cs="Arial"/>
          <w:color w:val="231F20"/>
          <w:sz w:val="24"/>
          <w:szCs w:val="24"/>
        </w:rPr>
      </w:pPr>
    </w:p>
    <w:p w:rsidRPr="00145968" w:rsidR="00EA4395" w:rsidP="00EA4395" w:rsidRDefault="00EA4395" w14:paraId="4F05C14B" w14:textId="77777777">
      <w:pPr>
        <w:spacing w:line="274" w:lineRule="exact"/>
        <w:rPr>
          <w:rFonts w:ascii="Arial" w:hAnsi="Arial" w:cs="Arial"/>
          <w:sz w:val="24"/>
          <w:szCs w:val="24"/>
        </w:rPr>
      </w:pPr>
      <w:r w:rsidRPr="00145968">
        <w:rPr>
          <w:rFonts w:ascii="Arial" w:hAnsi="Arial" w:cs="Arial"/>
          <w:color w:val="231F20"/>
          <w:sz w:val="24"/>
          <w:szCs w:val="24"/>
        </w:rPr>
        <w:t>Sincerely,</w:t>
      </w:r>
    </w:p>
    <w:p w:rsidRPr="00145968" w:rsidR="00EA4395" w:rsidP="00EA4395" w:rsidRDefault="00EA4395" w14:paraId="2AD52926" w14:textId="77777777">
      <w:pPr>
        <w:pStyle w:val="BodyText"/>
        <w:ind w:left="0"/>
        <w:rPr>
          <w:rFonts w:cs="Arial"/>
          <w:sz w:val="24"/>
          <w:szCs w:val="24"/>
        </w:rPr>
      </w:pPr>
      <w:r w:rsidRPr="00145968">
        <w:rPr>
          <w:rFonts w:cs="Arial"/>
          <w:noProof/>
          <w:sz w:val="24"/>
          <w:szCs w:val="24"/>
        </w:rPr>
        <w:drawing>
          <wp:anchor distT="0" distB="0" distL="114300" distR="114300" simplePos="0" relativeHeight="251658273" behindDoc="1" locked="0" layoutInCell="1" allowOverlap="1" wp14:editId="306DD8ED" wp14:anchorId="3B6F5CB1">
            <wp:simplePos x="0" y="0"/>
            <wp:positionH relativeFrom="column">
              <wp:posOffset>2687</wp:posOffset>
            </wp:positionH>
            <wp:positionV relativeFrom="paragraph">
              <wp:posOffset>-830</wp:posOffset>
            </wp:positionV>
            <wp:extent cx="1300289" cy="734936"/>
            <wp:effectExtent l="0" t="0" r="0" b="8255"/>
            <wp:wrapNone/>
            <wp:docPr id="214103379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0289" cy="734936"/>
                    </a:xfrm>
                    <a:prstGeom prst="rect">
                      <a:avLst/>
                    </a:prstGeom>
                  </pic:spPr>
                </pic:pic>
              </a:graphicData>
            </a:graphic>
          </wp:anchor>
        </w:drawing>
      </w:r>
    </w:p>
    <w:p w:rsidRPr="00145968" w:rsidR="00EA4395" w:rsidP="00EA4395" w:rsidRDefault="00EA4395" w14:paraId="4E98548C" w14:textId="77777777">
      <w:pPr>
        <w:spacing w:line="267" w:lineRule="exact"/>
        <w:rPr>
          <w:rFonts w:ascii="Arial" w:hAnsi="Arial" w:cs="Arial"/>
          <w:color w:val="231F20"/>
          <w:sz w:val="24"/>
          <w:szCs w:val="24"/>
        </w:rPr>
      </w:pPr>
    </w:p>
    <w:p w:rsidRPr="00145968" w:rsidR="00EA4395" w:rsidP="00EA4395" w:rsidRDefault="00EA4395" w14:paraId="44F04C1C" w14:textId="77777777">
      <w:pPr>
        <w:spacing w:line="267" w:lineRule="exact"/>
        <w:rPr>
          <w:rFonts w:ascii="Arial" w:hAnsi="Arial" w:cs="Arial"/>
          <w:color w:val="231F20"/>
          <w:sz w:val="24"/>
          <w:szCs w:val="24"/>
        </w:rPr>
      </w:pPr>
    </w:p>
    <w:p w:rsidRPr="00145968" w:rsidR="00EA4395" w:rsidP="00EA4395" w:rsidRDefault="00EA4395" w14:paraId="51A4B26D" w14:textId="77777777">
      <w:pPr>
        <w:spacing w:line="267" w:lineRule="exact"/>
        <w:rPr>
          <w:rFonts w:ascii="Arial" w:hAnsi="Arial" w:cs="Arial"/>
          <w:color w:val="231F20"/>
          <w:sz w:val="24"/>
          <w:szCs w:val="24"/>
        </w:rPr>
      </w:pPr>
    </w:p>
    <w:p w:rsidRPr="00145968" w:rsidR="00EA4395" w:rsidP="00EA4395" w:rsidRDefault="00EA4395" w14:paraId="365DDAC9" w14:textId="77777777">
      <w:pPr>
        <w:spacing w:line="267" w:lineRule="exact"/>
        <w:rPr>
          <w:rFonts w:ascii="Arial" w:hAnsi="Arial" w:cs="Arial"/>
          <w:color w:val="231F20"/>
          <w:sz w:val="24"/>
          <w:szCs w:val="24"/>
        </w:rPr>
      </w:pPr>
    </w:p>
    <w:p w:rsidRPr="00145968" w:rsidR="00EA4395" w:rsidP="00EA4395" w:rsidRDefault="00EA4395" w14:paraId="499F2D08" w14:textId="77777777">
      <w:pPr>
        <w:spacing w:line="267" w:lineRule="exact"/>
        <w:rPr>
          <w:rFonts w:ascii="Arial" w:hAnsi="Arial" w:cs="Arial"/>
          <w:sz w:val="24"/>
          <w:szCs w:val="24"/>
        </w:rPr>
      </w:pPr>
      <w:r w:rsidRPr="00145968">
        <w:rPr>
          <w:rFonts w:ascii="Arial" w:hAnsi="Arial" w:cs="Arial"/>
          <w:color w:val="231F20"/>
          <w:sz w:val="24"/>
          <w:szCs w:val="24"/>
        </w:rPr>
        <w:t xml:space="preserve">Ron S. </w:t>
      </w:r>
      <w:proofErr w:type="spellStart"/>
      <w:r w:rsidRPr="00145968">
        <w:rPr>
          <w:rFonts w:ascii="Arial" w:hAnsi="Arial" w:cs="Arial"/>
          <w:color w:val="231F20"/>
          <w:sz w:val="24"/>
          <w:szCs w:val="24"/>
        </w:rPr>
        <w:t>Jarmin</w:t>
      </w:r>
      <w:proofErr w:type="spellEnd"/>
    </w:p>
    <w:p w:rsidRPr="00145968" w:rsidR="00EA4395" w:rsidP="00EA4395" w:rsidRDefault="00EA4395" w14:paraId="7A8F67D7" w14:textId="77777777">
      <w:pPr>
        <w:spacing w:line="451" w:lineRule="auto"/>
        <w:rPr>
          <w:rFonts w:ascii="Arial" w:hAnsi="Arial" w:cs="Arial"/>
          <w:color w:val="231F20"/>
          <w:sz w:val="24"/>
          <w:szCs w:val="24"/>
        </w:rPr>
      </w:pPr>
      <w:r w:rsidRPr="00145968">
        <w:rPr>
          <w:rFonts w:ascii="Arial" w:hAnsi="Arial" w:cs="Arial"/>
          <w:color w:val="231F20"/>
          <w:sz w:val="24"/>
          <w:szCs w:val="24"/>
        </w:rPr>
        <w:t xml:space="preserve">Acting Director, U.S. Census Bureau </w:t>
      </w:r>
    </w:p>
    <w:p w:rsidRPr="00A54A99" w:rsidR="00EA4395" w:rsidP="00EA4395" w:rsidRDefault="00EA4395" w14:paraId="6A8F9E6F" w14:textId="3D971C7E">
      <w:pPr>
        <w:spacing w:line="451" w:lineRule="auto"/>
        <w:rPr>
          <w:rFonts w:ascii="Arial" w:hAnsi="Arial" w:cs="Arial"/>
          <w:color w:val="231F20"/>
          <w:sz w:val="24"/>
          <w:szCs w:val="24"/>
          <w:lang w:val="es-US"/>
        </w:rPr>
      </w:pPr>
      <w:proofErr w:type="spellStart"/>
      <w:r w:rsidRPr="00A54A99">
        <w:rPr>
          <w:rFonts w:ascii="Arial" w:hAnsi="Arial" w:cs="Arial"/>
          <w:color w:val="231F20"/>
          <w:sz w:val="24"/>
          <w:szCs w:val="24"/>
          <w:lang w:val="es-US"/>
        </w:rPr>
        <w:t>Enclosures</w:t>
      </w:r>
      <w:proofErr w:type="spellEnd"/>
    </w:p>
    <w:p w:rsidRPr="00A54A99" w:rsidR="00635B55" w:rsidP="00635B55" w:rsidRDefault="00635B55" w14:paraId="692CDFD1" w14:textId="57F8F25E">
      <w:pPr>
        <w:jc w:val="center"/>
        <w:rPr>
          <w:rFonts w:ascii="Arial" w:hAnsi="Arial" w:cs="Arial"/>
          <w:b/>
          <w:sz w:val="20"/>
          <w:u w:val="single"/>
          <w:lang w:val="es-US"/>
        </w:rPr>
      </w:pPr>
      <w:r w:rsidRPr="00A54A99">
        <w:rPr>
          <w:rFonts w:ascii="Arial" w:hAnsi="Arial" w:cs="Arial"/>
          <w:b/>
          <w:color w:val="231F20"/>
          <w:sz w:val="20"/>
          <w:u w:val="single"/>
          <w:lang w:val="es-US"/>
        </w:rPr>
        <w:t>Si usted prefiere la versión en español, vea al dorso de la carta.</w:t>
      </w:r>
    </w:p>
    <w:p w:rsidR="005059D8" w:rsidP="00EA4395" w:rsidRDefault="00EA4395" w14:paraId="12922216" w14:textId="77777777">
      <w:pPr>
        <w:tabs>
          <w:tab w:val="left" w:pos="8579"/>
        </w:tabs>
        <w:rPr>
          <w:rFonts w:ascii="Lucida Sans"/>
          <w:color w:val="602D91"/>
          <w:w w:val="105"/>
          <w:sz w:val="16"/>
        </w:rPr>
        <w:sectPr w:rsidR="005059D8" w:rsidSect="00805264">
          <w:pgSz w:w="12240" w:h="15840"/>
          <w:pgMar w:top="346" w:right="317" w:bottom="0" w:left="1325" w:header="720" w:footer="720" w:gutter="0"/>
          <w:cols w:space="720"/>
          <w:docGrid w:linePitch="299"/>
        </w:sectPr>
      </w:pPr>
      <w:r>
        <w:rPr>
          <w:noProof/>
          <w:position w:val="2"/>
        </w:rPr>
        <w:drawing>
          <wp:inline distT="0" distB="0" distL="0" distR="0" wp14:anchorId="5366307E" wp14:editId="0127C54F">
            <wp:extent cx="861247" cy="349978"/>
            <wp:effectExtent l="0" t="0" r="0" b="0"/>
            <wp:docPr id="214103379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w:t>
      </w:r>
      <w:r w:rsidR="00A94874">
        <w:rPr>
          <w:rFonts w:ascii="Lucida Sans"/>
          <w:color w:val="602D91"/>
          <w:w w:val="105"/>
          <w:sz w:val="16"/>
        </w:rPr>
        <w:t>v</w:t>
      </w:r>
    </w:p>
    <w:p w:rsidRPr="00C54AB0" w:rsidR="005059D8" w:rsidP="00C54AB0" w:rsidRDefault="005059D8" w14:paraId="0B325474" w14:textId="77777777">
      <w:pPr>
        <w:rPr>
          <w:rFonts w:ascii="Arial" w:hAnsi="Arial" w:cs="Arial"/>
          <w:color w:val="7030A0"/>
          <w:sz w:val="16"/>
          <w:szCs w:val="16"/>
        </w:rPr>
      </w:pPr>
      <w:r w:rsidRPr="00C54AB0">
        <w:rPr>
          <w:rFonts w:ascii="Arial" w:hAnsi="Arial" w:cs="Arial"/>
          <w:color w:val="7030A0"/>
          <w:sz w:val="16"/>
          <w:szCs w:val="16"/>
        </w:rPr>
        <w:lastRenderedPageBreak/>
        <w:t>Bilingual Third screener mail package reminder letter (Baseline) NHES-13LB(B)</w:t>
      </w:r>
    </w:p>
    <w:tbl>
      <w:tblPr>
        <w:tblW w:w="0" w:type="auto"/>
        <w:tblLook w:val="04A0" w:firstRow="1" w:lastRow="0" w:firstColumn="1" w:lastColumn="0" w:noHBand="0" w:noVBand="1"/>
      </w:tblPr>
      <w:tblGrid>
        <w:gridCol w:w="2149"/>
        <w:gridCol w:w="2546"/>
        <w:gridCol w:w="4665"/>
      </w:tblGrid>
      <w:tr w:rsidR="005059D8" w:rsidTr="00016687" w14:paraId="24E08E55" w14:textId="77777777">
        <w:tc>
          <w:tcPr>
            <w:tcW w:w="2149" w:type="dxa"/>
            <w:hideMark/>
          </w:tcPr>
          <w:p w:rsidR="005059D8" w:rsidP="00016687" w:rsidRDefault="005059D8" w14:paraId="24DE8AEF" w14:textId="77777777"/>
        </w:tc>
        <w:tc>
          <w:tcPr>
            <w:tcW w:w="2546" w:type="dxa"/>
            <w:vMerge w:val="restart"/>
            <w:tcBorders>
              <w:top w:val="nil"/>
              <w:left w:val="nil"/>
              <w:bottom w:val="nil"/>
              <w:right w:val="single" w:color="602D91" w:sz="18" w:space="0"/>
            </w:tcBorders>
            <w:hideMark/>
          </w:tcPr>
          <w:p w:rsidR="005059D8" w:rsidP="00016687" w:rsidRDefault="005059D8" w14:paraId="0884AD6C"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44746385" wp14:editId="401AACCC">
                  <wp:extent cx="685800" cy="68580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65" w:type="dxa"/>
            <w:vMerge w:val="restart"/>
            <w:tcBorders>
              <w:top w:val="nil"/>
              <w:left w:val="single" w:color="602D91" w:sz="18" w:space="0"/>
              <w:bottom w:val="nil"/>
              <w:right w:val="nil"/>
            </w:tcBorders>
            <w:hideMark/>
          </w:tcPr>
          <w:p w:rsidR="005059D8" w:rsidP="00016687" w:rsidRDefault="005059D8" w14:paraId="64FDBD5B"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5059D8" w:rsidP="00016687" w:rsidRDefault="005059D8" w14:paraId="755643F1"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5059D8" w:rsidP="00016687" w:rsidRDefault="005059D8" w14:paraId="0979665F"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5059D8" w:rsidP="00016687" w:rsidRDefault="005059D8" w14:paraId="1158FAB2"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5059D8" w:rsidP="00016687" w:rsidRDefault="005059D8" w14:paraId="1D962A46"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5059D8" w:rsidTr="00016687" w14:paraId="2D4D796F" w14:textId="77777777">
        <w:trPr>
          <w:trHeight w:val="1250"/>
        </w:trPr>
        <w:tc>
          <w:tcPr>
            <w:tcW w:w="2149" w:type="dxa"/>
            <w:vAlign w:val="center"/>
            <w:hideMark/>
          </w:tcPr>
          <w:p w:rsidR="005059D8" w:rsidP="00016687" w:rsidRDefault="005059D8" w14:paraId="55C1109E" w14:textId="77777777">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NHES-13LB(B)</w:t>
            </w:r>
          </w:p>
          <w:p w:rsidR="005059D8" w:rsidP="00016687" w:rsidRDefault="005059D8" w14:paraId="6AA77103"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(03-2021)</w:t>
            </w:r>
          </w:p>
          <w:p w:rsidR="005059D8" w:rsidP="00016687" w:rsidRDefault="005059D8" w14:paraId="34A76458" w14:textId="12F8D2E4">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English&gt;</w:t>
            </w:r>
          </w:p>
        </w:tc>
        <w:tc>
          <w:tcPr>
            <w:tcW w:w="0" w:type="auto"/>
            <w:vMerge/>
            <w:tcBorders>
              <w:top w:val="nil"/>
              <w:left w:val="nil"/>
              <w:bottom w:val="nil"/>
              <w:right w:val="single" w:color="602D91" w:sz="18" w:space="0"/>
            </w:tcBorders>
            <w:vAlign w:val="center"/>
            <w:hideMark/>
          </w:tcPr>
          <w:p w:rsidR="005059D8" w:rsidP="00016687" w:rsidRDefault="005059D8" w14:paraId="14C15F29"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5059D8" w:rsidP="00016687" w:rsidRDefault="005059D8" w14:paraId="596C5D8B" w14:textId="77777777"/>
        </w:tc>
      </w:tr>
    </w:tbl>
    <w:p w:rsidR="005059D8" w:rsidP="005059D8" w:rsidRDefault="005059D8" w14:paraId="10386C4C" w14:textId="77777777">
      <w:pPr>
        <w:autoSpaceDE w:val="0"/>
        <w:autoSpaceDN w:val="0"/>
        <w:adjustRightInd w:val="0"/>
        <w:rPr>
          <w:rFonts w:ascii="Arial" w:hAnsi="Arial" w:cs="Arial"/>
          <w:color w:val="231F20"/>
          <w:sz w:val="20"/>
          <w:szCs w:val="20"/>
        </w:rPr>
      </w:pPr>
    </w:p>
    <w:p w:rsidR="005059D8" w:rsidP="005059D8" w:rsidRDefault="005059D8" w14:paraId="5F9F5256" w14:textId="77777777">
      <w:pPr>
        <w:autoSpaceDE w:val="0"/>
        <w:autoSpaceDN w:val="0"/>
        <w:adjustRightInd w:val="0"/>
        <w:rPr>
          <w:rFonts w:ascii="Arial" w:hAnsi="Arial" w:cs="Arial"/>
          <w:color w:val="231F20"/>
          <w:sz w:val="20"/>
          <w:szCs w:val="20"/>
        </w:rPr>
      </w:pPr>
    </w:p>
    <w:p w:rsidR="005059D8" w:rsidP="005059D8" w:rsidRDefault="005059D8" w14:paraId="7E2685F4" w14:textId="77777777">
      <w:pPr>
        <w:autoSpaceDE w:val="0"/>
        <w:autoSpaceDN w:val="0"/>
        <w:adjustRightInd w:val="0"/>
        <w:rPr>
          <w:rFonts w:ascii="Arial" w:hAnsi="Arial" w:cs="Arial"/>
          <w:color w:val="231F20"/>
          <w:sz w:val="20"/>
          <w:szCs w:val="20"/>
        </w:rPr>
      </w:pPr>
    </w:p>
    <w:p w:rsidR="005059D8" w:rsidP="005059D8" w:rsidRDefault="005059D8" w14:paraId="26EDE43E" w14:textId="77777777">
      <w:pPr>
        <w:autoSpaceDE w:val="0"/>
        <w:autoSpaceDN w:val="0"/>
        <w:adjustRightInd w:val="0"/>
        <w:rPr>
          <w:rFonts w:ascii="Arial" w:hAnsi="Arial" w:cs="Arial"/>
          <w:color w:val="231F20"/>
          <w:sz w:val="20"/>
          <w:szCs w:val="20"/>
        </w:rPr>
      </w:pPr>
    </w:p>
    <w:p w:rsidR="005059D8" w:rsidP="005059D8" w:rsidRDefault="005059D8" w14:paraId="0F59E915" w14:textId="77777777">
      <w:pPr>
        <w:autoSpaceDE w:val="0"/>
        <w:autoSpaceDN w:val="0"/>
        <w:adjustRightInd w:val="0"/>
        <w:rPr>
          <w:rFonts w:ascii="Arial" w:hAnsi="Arial" w:cs="Arial"/>
          <w:color w:val="231F20"/>
          <w:sz w:val="20"/>
          <w:szCs w:val="20"/>
        </w:rPr>
      </w:pPr>
    </w:p>
    <w:p w:rsidR="005059D8" w:rsidP="005059D8" w:rsidRDefault="005059D8" w14:paraId="074F73D8" w14:textId="77777777">
      <w:pPr>
        <w:autoSpaceDE w:val="0"/>
        <w:autoSpaceDN w:val="0"/>
        <w:adjustRightInd w:val="0"/>
        <w:rPr>
          <w:rFonts w:ascii="Arial" w:hAnsi="Arial" w:cs="Arial"/>
          <w:color w:val="231F20"/>
          <w:sz w:val="20"/>
          <w:szCs w:val="20"/>
        </w:rPr>
      </w:pPr>
    </w:p>
    <w:p w:rsidR="005059D8" w:rsidP="005059D8" w:rsidRDefault="005059D8" w14:paraId="0E1BD534" w14:textId="77777777">
      <w:pPr>
        <w:autoSpaceDE w:val="0"/>
        <w:autoSpaceDN w:val="0"/>
        <w:adjustRightInd w:val="0"/>
        <w:rPr>
          <w:rFonts w:ascii="Arial" w:hAnsi="Arial" w:cs="Arial"/>
          <w:color w:val="231F20"/>
          <w:sz w:val="20"/>
          <w:szCs w:val="20"/>
        </w:rPr>
      </w:pPr>
    </w:p>
    <w:p w:rsidR="005059D8" w:rsidP="005059D8" w:rsidRDefault="005059D8" w14:paraId="5CCED40D" w14:textId="77777777">
      <w:pPr>
        <w:autoSpaceDE w:val="0"/>
        <w:autoSpaceDN w:val="0"/>
        <w:adjustRightInd w:val="0"/>
        <w:rPr>
          <w:rFonts w:ascii="Arial" w:hAnsi="Arial" w:cs="Arial"/>
          <w:color w:val="231F20"/>
          <w:sz w:val="20"/>
          <w:szCs w:val="20"/>
        </w:rPr>
      </w:pPr>
    </w:p>
    <w:p w:rsidR="005059D8" w:rsidP="005059D8" w:rsidRDefault="005059D8" w14:paraId="05A9DE5A" w14:textId="77777777">
      <w:pPr>
        <w:autoSpaceDE w:val="0"/>
        <w:autoSpaceDN w:val="0"/>
        <w:adjustRightInd w:val="0"/>
        <w:rPr>
          <w:rFonts w:ascii="Arial" w:hAnsi="Arial" w:cs="Arial"/>
          <w:color w:val="231F20"/>
          <w:sz w:val="20"/>
          <w:szCs w:val="20"/>
        </w:rPr>
      </w:pPr>
    </w:p>
    <w:p w:rsidR="005059D8" w:rsidP="005059D8" w:rsidRDefault="005059D8" w14:paraId="60C3DE30" w14:textId="77777777">
      <w:pPr>
        <w:autoSpaceDE w:val="0"/>
        <w:autoSpaceDN w:val="0"/>
        <w:adjustRightInd w:val="0"/>
        <w:rPr>
          <w:rFonts w:ascii="Arial" w:hAnsi="Arial" w:cs="Arial"/>
          <w:color w:val="231F20"/>
          <w:sz w:val="20"/>
          <w:szCs w:val="20"/>
        </w:rPr>
      </w:pPr>
    </w:p>
    <w:p w:rsidRPr="000775A6" w:rsidR="00AD1A7D" w:rsidP="00AD1A7D" w:rsidRDefault="00AD1A7D" w14:paraId="188405A5" w14:textId="77777777">
      <w:pPr>
        <w:autoSpaceDE w:val="0"/>
        <w:autoSpaceDN w:val="0"/>
        <w:spacing w:before="120"/>
        <w:rPr>
          <w:rFonts w:ascii="Arial" w:hAnsi="Arial" w:eastAsia="Arial" w:cs="Arial"/>
          <w:sz w:val="23"/>
          <w:szCs w:val="23"/>
          <w:lang w:val="es-US"/>
        </w:rPr>
      </w:pPr>
      <w:r w:rsidRPr="000775A6">
        <w:rPr>
          <w:rFonts w:ascii="Arial" w:hAnsi="Arial" w:eastAsia="Arial" w:cs="Arial"/>
          <w:sz w:val="23"/>
          <w:szCs w:val="23"/>
          <w:lang w:val="es-US"/>
        </w:rPr>
        <w:t>Estimado(a) &lt;</w:t>
      </w:r>
      <w:proofErr w:type="spellStart"/>
      <w:r w:rsidRPr="000775A6">
        <w:rPr>
          <w:rFonts w:ascii="Arial" w:hAnsi="Arial" w:eastAsia="Arial" w:cs="Arial"/>
          <w:sz w:val="23"/>
          <w:szCs w:val="23"/>
          <w:lang w:val="es-US"/>
        </w:rPr>
        <w:t>Addressee</w:t>
      </w:r>
      <w:proofErr w:type="spellEnd"/>
      <w:r w:rsidRPr="000775A6">
        <w:rPr>
          <w:rFonts w:ascii="Arial" w:hAnsi="Arial" w:eastAsia="Arial" w:cs="Arial"/>
          <w:sz w:val="23"/>
          <w:szCs w:val="23"/>
          <w:lang w:val="es-US"/>
        </w:rPr>
        <w:t xml:space="preserve"> Line&gt;:</w:t>
      </w:r>
    </w:p>
    <w:p w:rsidRPr="00AD1A7D" w:rsidR="00AD1A7D" w:rsidP="00AD1A7D" w:rsidRDefault="00AD1A7D" w14:paraId="1BD93C66" w14:textId="77777777">
      <w:pPr>
        <w:autoSpaceDE w:val="0"/>
        <w:autoSpaceDN w:val="0"/>
        <w:spacing w:before="120"/>
        <w:ind w:right="864"/>
        <w:rPr>
          <w:rFonts w:ascii="Arial" w:hAnsi="Arial" w:eastAsia="Arial" w:cs="Arial"/>
          <w:sz w:val="23"/>
          <w:szCs w:val="23"/>
          <w:lang w:val="es-ES"/>
        </w:rPr>
      </w:pPr>
      <w:r w:rsidRPr="00AD1A7D">
        <w:rPr>
          <w:rFonts w:ascii="Arial" w:hAnsi="Arial" w:eastAsia="Arial" w:cs="Arial"/>
          <w:sz w:val="23"/>
          <w:szCs w:val="23"/>
          <w:lang w:val="es-419"/>
        </w:rPr>
        <w:t>Recientemente, le hemos pedido su colaboración con la Encuesta Nacional en Hogares sobre Educación del 2023. Estamos comunicándonos nuevamente con usted para pedirle su ayuda. Esta encuesta es la única forma en la que podemos recopilar información importante sobre educación. A la mayor</w:t>
      </w:r>
      <w:proofErr w:type="spellStart"/>
      <w:r w:rsidRPr="00AD1A7D">
        <w:rPr>
          <w:rFonts w:ascii="Arial" w:hAnsi="Arial" w:eastAsia="Arial" w:cs="Arial"/>
          <w:sz w:val="23"/>
          <w:szCs w:val="23"/>
          <w:lang w:val="es-ES"/>
        </w:rPr>
        <w:t>ía</w:t>
      </w:r>
      <w:proofErr w:type="spellEnd"/>
      <w:r w:rsidRPr="00AD1A7D">
        <w:rPr>
          <w:rFonts w:ascii="Arial" w:hAnsi="Arial" w:eastAsia="Arial" w:cs="Arial"/>
          <w:sz w:val="23"/>
          <w:szCs w:val="23"/>
          <w:lang w:val="es-ES"/>
        </w:rPr>
        <w:t xml:space="preserve"> de la gente, esta encuesta le toma 3 minutos o menos. </w:t>
      </w:r>
    </w:p>
    <w:p w:rsidRPr="00AD1A7D" w:rsidR="00AD1A7D" w:rsidP="00AD1A7D" w:rsidRDefault="00AD1A7D" w14:paraId="77EEC408" w14:textId="77777777">
      <w:pPr>
        <w:autoSpaceDE w:val="0"/>
        <w:autoSpaceDN w:val="0"/>
        <w:spacing w:before="120"/>
        <w:ind w:right="864"/>
        <w:rPr>
          <w:rFonts w:ascii="Arial" w:hAnsi="Arial" w:eastAsia="Arial" w:cs="Arial"/>
          <w:sz w:val="23"/>
          <w:szCs w:val="23"/>
          <w:lang w:val="es-419"/>
        </w:rPr>
      </w:pPr>
      <w:r w:rsidRPr="00AD1A7D">
        <w:rPr>
          <w:rFonts w:ascii="Arial" w:hAnsi="Arial" w:eastAsia="Arial" w:cs="Arial"/>
          <w:sz w:val="23"/>
          <w:szCs w:val="23"/>
          <w:lang w:val="es-419"/>
        </w:rPr>
        <w:t>Por favor, complete la encuesta adjunta y devuélvala en dos semanas o menos.</w:t>
      </w:r>
    </w:p>
    <w:p w:rsidRPr="00AD1A7D" w:rsidR="00AD1A7D" w:rsidP="00AD1A7D" w:rsidRDefault="00AD1A7D" w14:paraId="1DE362D7" w14:textId="77777777">
      <w:pPr>
        <w:autoSpaceDE w:val="0"/>
        <w:autoSpaceDN w:val="0"/>
        <w:spacing w:before="120"/>
        <w:ind w:right="864"/>
        <w:rPr>
          <w:rFonts w:ascii="Arial" w:hAnsi="Arial" w:eastAsia="Arial" w:cs="Arial"/>
          <w:b/>
          <w:bCs/>
          <w:sz w:val="23"/>
          <w:szCs w:val="23"/>
          <w:lang w:val="es-419"/>
        </w:rPr>
      </w:pPr>
      <w:r w:rsidRPr="00AD1A7D">
        <w:rPr>
          <w:rFonts w:ascii="Arial" w:hAnsi="Arial" w:eastAsia="Arial" w:cs="Arial"/>
          <w:b/>
          <w:bCs/>
          <w:sz w:val="23"/>
          <w:szCs w:val="23"/>
          <w:lang w:val="es-419"/>
        </w:rPr>
        <w:t>Así es cómo debe responder:</w:t>
      </w:r>
    </w:p>
    <w:p w:rsidRPr="00AD1A7D" w:rsidR="00AD1A7D" w:rsidP="00A347F2" w:rsidRDefault="00AD1A7D" w14:paraId="3753965E" w14:textId="77777777">
      <w:pPr>
        <w:numPr>
          <w:ilvl w:val="0"/>
          <w:numId w:val="46"/>
        </w:numPr>
        <w:autoSpaceDE w:val="0"/>
        <w:autoSpaceDN w:val="0"/>
        <w:spacing w:before="86"/>
        <w:ind w:left="720" w:right="1253"/>
        <w:rPr>
          <w:rFonts w:ascii="Arial" w:hAnsi="Arial" w:eastAsia="Arial" w:cs="Arial"/>
          <w:b/>
          <w:bCs/>
          <w:sz w:val="23"/>
          <w:szCs w:val="23"/>
          <w:lang w:val="es-419"/>
        </w:rPr>
      </w:pPr>
      <w:r w:rsidRPr="00AD1A7D">
        <w:rPr>
          <w:rFonts w:ascii="Arial" w:hAnsi="Arial" w:eastAsia="Arial" w:cs="Arial"/>
          <w:b/>
          <w:bCs/>
          <w:sz w:val="23"/>
          <w:szCs w:val="23"/>
          <w:lang w:val="es-419"/>
        </w:rPr>
        <w:t xml:space="preserve">Si no hay niños o jóvenes de 20 años o menos en este hogar: </w:t>
      </w:r>
      <w:r w:rsidRPr="00AD1A7D">
        <w:rPr>
          <w:rFonts w:ascii="Arial" w:hAnsi="Arial" w:eastAsia="Arial" w:cs="Arial"/>
          <w:sz w:val="23"/>
          <w:szCs w:val="23"/>
          <w:lang w:val="es-419"/>
        </w:rPr>
        <w:t>Responda a la primera pregunta de la encuesta y devuélvala en el sobre con franqueo pagado que se le ha proporcionado. ¡Y ya terminó!</w:t>
      </w:r>
    </w:p>
    <w:p w:rsidRPr="00AD1A7D" w:rsidR="00AD1A7D" w:rsidP="00A347F2" w:rsidRDefault="00AD1A7D" w14:paraId="1CBC59D6" w14:textId="77777777">
      <w:pPr>
        <w:numPr>
          <w:ilvl w:val="0"/>
          <w:numId w:val="46"/>
        </w:numPr>
        <w:autoSpaceDE w:val="0"/>
        <w:autoSpaceDN w:val="0"/>
        <w:spacing w:before="86"/>
        <w:ind w:left="720" w:right="1253"/>
        <w:rPr>
          <w:rFonts w:ascii="Arial" w:hAnsi="Arial" w:eastAsia="Arial" w:cs="Arial"/>
          <w:b/>
          <w:bCs/>
          <w:sz w:val="23"/>
          <w:szCs w:val="23"/>
          <w:lang w:val="es-419"/>
        </w:rPr>
      </w:pPr>
      <w:r w:rsidRPr="00AD1A7D">
        <w:rPr>
          <w:rFonts w:ascii="Arial" w:hAnsi="Arial" w:eastAsia="Arial" w:cs="Arial"/>
          <w:b/>
          <w:bCs/>
          <w:sz w:val="23"/>
          <w:szCs w:val="23"/>
          <w:lang w:val="es-419"/>
        </w:rPr>
        <w:t xml:space="preserve">Si hay niños o jóvenes de 20 años o menos en este hogar: </w:t>
      </w:r>
      <w:r w:rsidRPr="00AD1A7D">
        <w:rPr>
          <w:rFonts w:ascii="Arial" w:hAnsi="Arial" w:eastAsia="Arial" w:cs="Arial"/>
          <w:sz w:val="23"/>
          <w:szCs w:val="23"/>
          <w:lang w:val="es-419"/>
        </w:rPr>
        <w:t xml:space="preserve">Por favor, complete esta breve encuesta y devuélvala en el sobre con franqueo pagado que se le ha proporcionado. </w:t>
      </w:r>
    </w:p>
    <w:p w:rsidRPr="00AD1A7D" w:rsidR="00AD1A7D" w:rsidP="00AD1A7D" w:rsidRDefault="00AD1A7D" w14:paraId="00CF1760" w14:textId="77777777">
      <w:pPr>
        <w:autoSpaceDE w:val="0"/>
        <w:autoSpaceDN w:val="0"/>
        <w:spacing w:before="240"/>
        <w:ind w:right="1296"/>
        <w:rPr>
          <w:rFonts w:ascii="Arial" w:hAnsi="Arial" w:eastAsia="Arial" w:cs="Arial"/>
          <w:sz w:val="23"/>
          <w:szCs w:val="23"/>
          <w:lang w:val="es-419"/>
        </w:rPr>
      </w:pPr>
      <w:r w:rsidRPr="00AD1A7D">
        <w:rPr>
          <w:rFonts w:ascii="Arial" w:hAnsi="Arial" w:eastAsia="Arial" w:cs="Arial"/>
          <w:sz w:val="23"/>
          <w:szCs w:val="23"/>
          <w:lang w:val="es-419"/>
        </w:rPr>
        <w:t xml:space="preserve">En este correo se incluyen respuestas a las preguntas más frecuentes sobre la encuesta. </w:t>
      </w:r>
    </w:p>
    <w:p w:rsidRPr="00AD1A7D" w:rsidR="00AD1A7D" w:rsidP="00AD1A7D" w:rsidRDefault="00AD1A7D" w14:paraId="23C06CEF" w14:textId="77777777">
      <w:pPr>
        <w:autoSpaceDE w:val="0"/>
        <w:autoSpaceDN w:val="0"/>
        <w:spacing w:before="240"/>
        <w:ind w:right="1296"/>
        <w:rPr>
          <w:rFonts w:ascii="Arial" w:hAnsi="Arial" w:eastAsia="Arial" w:cs="Arial"/>
          <w:sz w:val="23"/>
          <w:szCs w:val="23"/>
          <w:lang w:val="es-419"/>
        </w:rPr>
      </w:pPr>
      <w:r w:rsidRPr="00AD1A7D">
        <w:rPr>
          <w:rFonts w:ascii="Arial" w:hAnsi="Arial" w:eastAsia="Arial" w:cs="Arial"/>
          <w:sz w:val="23"/>
          <w:szCs w:val="23"/>
          <w:lang w:val="es-419"/>
        </w:rPr>
        <w:t xml:space="preserve">También nos puede llamar al número gratis 1-888-840-8353 para cualquier pregunta o para completar la encuesta con un encuestador. </w:t>
      </w:r>
    </w:p>
    <w:p w:rsidRPr="00AD1A7D" w:rsidR="00AD1A7D" w:rsidP="00AD1A7D" w:rsidRDefault="00AD1A7D" w14:paraId="281FC300" w14:textId="77777777">
      <w:pPr>
        <w:autoSpaceDE w:val="0"/>
        <w:autoSpaceDN w:val="0"/>
        <w:spacing w:before="240"/>
        <w:ind w:right="1296"/>
        <w:rPr>
          <w:rFonts w:ascii="Arial" w:hAnsi="Arial" w:eastAsia="Arial" w:cs="Arial"/>
          <w:sz w:val="23"/>
          <w:szCs w:val="23"/>
          <w:lang w:val="es-419"/>
        </w:rPr>
      </w:pPr>
      <w:r w:rsidRPr="00AD1A7D">
        <w:rPr>
          <w:rFonts w:ascii="Arial" w:hAnsi="Arial" w:eastAsia="Arial" w:cs="Arial"/>
          <w:sz w:val="23"/>
          <w:szCs w:val="23"/>
          <w:lang w:val="es-419"/>
        </w:rPr>
        <w:t>Gracias por participar en esta importante encuesta.</w:t>
      </w:r>
    </w:p>
    <w:p w:rsidRPr="000775A6" w:rsidR="005059D8" w:rsidP="005059D8" w:rsidRDefault="005059D8" w14:paraId="0A81E888" w14:textId="77777777">
      <w:pPr>
        <w:spacing w:before="240" w:line="274" w:lineRule="exact"/>
        <w:ind w:right="1296"/>
        <w:rPr>
          <w:rFonts w:ascii="Arial" w:hAnsi="Arial" w:cs="Arial"/>
          <w:color w:val="231F20"/>
          <w:sz w:val="24"/>
          <w:szCs w:val="24"/>
          <w:lang w:val="es-US"/>
        </w:rPr>
      </w:pPr>
    </w:p>
    <w:p w:rsidRPr="000775A6" w:rsidR="005059D8" w:rsidP="005059D8" w:rsidRDefault="00AD1A7D" w14:paraId="34C267AC" w14:textId="1F2086E9">
      <w:pPr>
        <w:spacing w:line="274" w:lineRule="exact"/>
        <w:rPr>
          <w:rFonts w:ascii="Arial" w:hAnsi="Arial" w:cs="Arial"/>
          <w:sz w:val="24"/>
          <w:szCs w:val="24"/>
          <w:lang w:val="es-US"/>
        </w:rPr>
      </w:pPr>
      <w:r w:rsidRPr="000775A6">
        <w:rPr>
          <w:rFonts w:ascii="Arial" w:hAnsi="Arial" w:cs="Arial"/>
          <w:color w:val="231F20"/>
          <w:sz w:val="24"/>
          <w:szCs w:val="24"/>
          <w:lang w:val="es-US"/>
        </w:rPr>
        <w:t>Atentamente</w:t>
      </w:r>
      <w:r w:rsidRPr="000775A6" w:rsidR="005059D8">
        <w:rPr>
          <w:rFonts w:ascii="Arial" w:hAnsi="Arial" w:cs="Arial"/>
          <w:color w:val="231F20"/>
          <w:sz w:val="24"/>
          <w:szCs w:val="24"/>
          <w:lang w:val="es-US"/>
        </w:rPr>
        <w:t>,</w:t>
      </w:r>
    </w:p>
    <w:p w:rsidRPr="000775A6" w:rsidR="005059D8" w:rsidP="005059D8" w:rsidRDefault="005059D8" w14:paraId="21100927" w14:textId="77777777">
      <w:pPr>
        <w:pStyle w:val="BodyText"/>
        <w:ind w:left="0"/>
        <w:rPr>
          <w:rFonts w:cs="Arial"/>
          <w:sz w:val="24"/>
          <w:szCs w:val="24"/>
          <w:lang w:val="es-US"/>
        </w:rPr>
      </w:pPr>
      <w:r w:rsidRPr="00145968">
        <w:rPr>
          <w:rFonts w:cs="Arial"/>
          <w:noProof/>
          <w:sz w:val="24"/>
          <w:szCs w:val="24"/>
        </w:rPr>
        <w:drawing>
          <wp:anchor distT="0" distB="0" distL="114300" distR="114300" simplePos="0" relativeHeight="251658345" behindDoc="1" locked="0" layoutInCell="1" allowOverlap="1" wp14:editId="4769D411" wp14:anchorId="5A63F2E3">
            <wp:simplePos x="0" y="0"/>
            <wp:positionH relativeFrom="column">
              <wp:posOffset>2687</wp:posOffset>
            </wp:positionH>
            <wp:positionV relativeFrom="paragraph">
              <wp:posOffset>-830</wp:posOffset>
            </wp:positionV>
            <wp:extent cx="1300289" cy="734936"/>
            <wp:effectExtent l="0" t="0" r="0" b="8255"/>
            <wp:wrapNone/>
            <wp:docPr id="23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0289" cy="734936"/>
                    </a:xfrm>
                    <a:prstGeom prst="rect">
                      <a:avLst/>
                    </a:prstGeom>
                  </pic:spPr>
                </pic:pic>
              </a:graphicData>
            </a:graphic>
          </wp:anchor>
        </w:drawing>
      </w:r>
    </w:p>
    <w:p w:rsidRPr="000775A6" w:rsidR="005059D8" w:rsidP="005059D8" w:rsidRDefault="005059D8" w14:paraId="7F3BE492" w14:textId="77777777">
      <w:pPr>
        <w:spacing w:line="267" w:lineRule="exact"/>
        <w:rPr>
          <w:rFonts w:ascii="Arial" w:hAnsi="Arial" w:cs="Arial"/>
          <w:color w:val="231F20"/>
          <w:sz w:val="24"/>
          <w:szCs w:val="24"/>
          <w:lang w:val="es-US"/>
        </w:rPr>
      </w:pPr>
    </w:p>
    <w:p w:rsidRPr="000775A6" w:rsidR="005059D8" w:rsidP="005059D8" w:rsidRDefault="005059D8" w14:paraId="37BCB937" w14:textId="77777777">
      <w:pPr>
        <w:spacing w:line="267" w:lineRule="exact"/>
        <w:rPr>
          <w:rFonts w:ascii="Arial" w:hAnsi="Arial" w:cs="Arial"/>
          <w:color w:val="231F20"/>
          <w:sz w:val="24"/>
          <w:szCs w:val="24"/>
          <w:lang w:val="es-US"/>
        </w:rPr>
      </w:pPr>
    </w:p>
    <w:p w:rsidRPr="000775A6" w:rsidR="005059D8" w:rsidP="005059D8" w:rsidRDefault="005059D8" w14:paraId="5E1A3657" w14:textId="77777777">
      <w:pPr>
        <w:spacing w:line="267" w:lineRule="exact"/>
        <w:rPr>
          <w:rFonts w:ascii="Arial" w:hAnsi="Arial" w:cs="Arial"/>
          <w:color w:val="231F20"/>
          <w:sz w:val="24"/>
          <w:szCs w:val="24"/>
          <w:lang w:val="es-US"/>
        </w:rPr>
      </w:pPr>
    </w:p>
    <w:p w:rsidRPr="000775A6" w:rsidR="005059D8" w:rsidP="005059D8" w:rsidRDefault="005059D8" w14:paraId="2EA38CC3" w14:textId="77777777">
      <w:pPr>
        <w:spacing w:line="267" w:lineRule="exact"/>
        <w:rPr>
          <w:rFonts w:ascii="Arial" w:hAnsi="Arial" w:cs="Arial"/>
          <w:color w:val="231F20"/>
          <w:sz w:val="24"/>
          <w:szCs w:val="24"/>
          <w:lang w:val="es-US"/>
        </w:rPr>
      </w:pPr>
    </w:p>
    <w:p w:rsidRPr="000775A6" w:rsidR="005059D8" w:rsidP="005059D8" w:rsidRDefault="005059D8" w14:paraId="535BD08F" w14:textId="77777777">
      <w:pPr>
        <w:spacing w:line="267" w:lineRule="exact"/>
        <w:rPr>
          <w:rFonts w:ascii="Arial" w:hAnsi="Arial" w:cs="Arial"/>
          <w:sz w:val="24"/>
          <w:szCs w:val="24"/>
          <w:lang w:val="es-US"/>
        </w:rPr>
      </w:pPr>
      <w:r w:rsidRPr="000775A6">
        <w:rPr>
          <w:rFonts w:ascii="Arial" w:hAnsi="Arial" w:cs="Arial"/>
          <w:color w:val="231F20"/>
          <w:sz w:val="24"/>
          <w:szCs w:val="24"/>
          <w:lang w:val="es-US"/>
        </w:rPr>
        <w:t xml:space="preserve">Ron S. </w:t>
      </w:r>
      <w:proofErr w:type="spellStart"/>
      <w:r w:rsidRPr="000775A6">
        <w:rPr>
          <w:rFonts w:ascii="Arial" w:hAnsi="Arial" w:cs="Arial"/>
          <w:color w:val="231F20"/>
          <w:sz w:val="24"/>
          <w:szCs w:val="24"/>
          <w:lang w:val="es-US"/>
        </w:rPr>
        <w:t>Jarmin</w:t>
      </w:r>
      <w:proofErr w:type="spellEnd"/>
    </w:p>
    <w:p w:rsidRPr="00CA4FBD" w:rsidR="00CA4FBD" w:rsidP="00CA4FBD" w:rsidRDefault="00CA4FBD" w14:paraId="36D0B86D" w14:textId="77777777">
      <w:pPr>
        <w:autoSpaceDE w:val="0"/>
        <w:autoSpaceDN w:val="0"/>
        <w:spacing w:line="239" w:lineRule="exact"/>
        <w:rPr>
          <w:rFonts w:ascii="Arial" w:hAnsi="Arial" w:eastAsia="Arial" w:cs="Arial"/>
          <w:sz w:val="23"/>
          <w:szCs w:val="23"/>
          <w:lang w:val="es-419"/>
        </w:rPr>
      </w:pPr>
      <w:r w:rsidRPr="00CA4FBD">
        <w:rPr>
          <w:rFonts w:ascii="Arial" w:hAnsi="Arial" w:eastAsia="Arial" w:cs="Arial"/>
          <w:sz w:val="23"/>
          <w:szCs w:val="23"/>
          <w:lang w:val="es-419"/>
        </w:rPr>
        <w:t>Director interino, Oficina del Censo de los EE. UU.</w:t>
      </w:r>
    </w:p>
    <w:p w:rsidRPr="00CA4FBD" w:rsidR="00CA4FBD" w:rsidP="00CA4FBD" w:rsidRDefault="00CA4FBD" w14:paraId="00400186" w14:textId="77777777">
      <w:pPr>
        <w:autoSpaceDE w:val="0"/>
        <w:autoSpaceDN w:val="0"/>
        <w:ind w:right="5429"/>
        <w:contextualSpacing/>
        <w:rPr>
          <w:rFonts w:ascii="Arial" w:hAnsi="Arial" w:eastAsia="Arial" w:cs="Arial"/>
          <w:sz w:val="23"/>
          <w:szCs w:val="23"/>
          <w:lang w:val="es-419"/>
        </w:rPr>
      </w:pPr>
    </w:p>
    <w:p w:rsidRPr="000775A6" w:rsidR="00CA4FBD" w:rsidP="00CA4FBD" w:rsidRDefault="00CA4FBD" w14:paraId="32870F94" w14:textId="341DE228">
      <w:pPr>
        <w:autoSpaceDE w:val="0"/>
        <w:autoSpaceDN w:val="0"/>
        <w:ind w:right="5429"/>
        <w:contextualSpacing/>
        <w:rPr>
          <w:rFonts w:ascii="Arial" w:hAnsi="Arial" w:eastAsia="Arial" w:cs="Arial"/>
          <w:sz w:val="23"/>
          <w:szCs w:val="23"/>
        </w:rPr>
      </w:pPr>
      <w:proofErr w:type="spellStart"/>
      <w:r w:rsidRPr="000775A6">
        <w:rPr>
          <w:rFonts w:ascii="Arial" w:hAnsi="Arial" w:eastAsia="Arial" w:cs="Arial"/>
          <w:sz w:val="23"/>
          <w:szCs w:val="23"/>
        </w:rPr>
        <w:t>Documentos</w:t>
      </w:r>
      <w:proofErr w:type="spellEnd"/>
      <w:r w:rsidRPr="000775A6">
        <w:rPr>
          <w:rFonts w:ascii="Arial" w:hAnsi="Arial" w:eastAsia="Arial" w:cs="Arial"/>
          <w:sz w:val="23"/>
          <w:szCs w:val="23"/>
        </w:rPr>
        <w:t xml:space="preserve"> </w:t>
      </w:r>
      <w:proofErr w:type="spellStart"/>
      <w:r w:rsidRPr="000775A6">
        <w:rPr>
          <w:rFonts w:ascii="Arial" w:hAnsi="Arial" w:eastAsia="Arial" w:cs="Arial"/>
          <w:sz w:val="23"/>
          <w:szCs w:val="23"/>
        </w:rPr>
        <w:t>Adjuntos</w:t>
      </w:r>
      <w:proofErr w:type="spellEnd"/>
    </w:p>
    <w:p w:rsidRPr="000775A6" w:rsidR="007D61F2" w:rsidP="007D61F2" w:rsidRDefault="007D61F2" w14:paraId="0FF76B6D" w14:textId="77777777">
      <w:pPr>
        <w:jc w:val="center"/>
        <w:rPr>
          <w:rFonts w:ascii="Arial" w:hAnsi="Arial" w:cs="Arial"/>
          <w:b/>
          <w:color w:val="231F20"/>
          <w:sz w:val="20"/>
          <w:u w:val="single"/>
        </w:rPr>
      </w:pPr>
    </w:p>
    <w:p w:rsidRPr="000775A6" w:rsidR="007D61F2" w:rsidP="007D61F2" w:rsidRDefault="007D61F2" w14:paraId="57463072" w14:textId="3ABD6C7B">
      <w:pPr>
        <w:jc w:val="center"/>
        <w:rPr>
          <w:rFonts w:ascii="Arial" w:hAnsi="Arial" w:cs="Arial"/>
          <w:b/>
          <w:sz w:val="20"/>
          <w:u w:val="single"/>
        </w:rPr>
      </w:pPr>
      <w:r w:rsidRPr="000775A6">
        <w:rPr>
          <w:rFonts w:ascii="Arial" w:hAnsi="Arial" w:cs="Arial"/>
          <w:b/>
          <w:color w:val="231F20"/>
          <w:sz w:val="20"/>
          <w:u w:val="single"/>
        </w:rPr>
        <w:t>If you prefer English, please see the letter on the other side.</w:t>
      </w:r>
    </w:p>
    <w:p w:rsidRPr="000775A6" w:rsidR="00CA4FBD" w:rsidP="00CA4FBD" w:rsidRDefault="00CA4FBD" w14:paraId="7979F417" w14:textId="77777777">
      <w:pPr>
        <w:autoSpaceDE w:val="0"/>
        <w:autoSpaceDN w:val="0"/>
        <w:ind w:right="5429"/>
        <w:contextualSpacing/>
        <w:rPr>
          <w:rFonts w:ascii="Arial" w:hAnsi="Arial" w:eastAsia="Arial" w:cs="Arial"/>
          <w:sz w:val="23"/>
          <w:szCs w:val="23"/>
        </w:rPr>
      </w:pPr>
    </w:p>
    <w:p w:rsidR="005059D8" w:rsidP="005059D8" w:rsidRDefault="005059D8" w14:paraId="3F97FA91" w14:textId="77777777">
      <w:pPr>
        <w:tabs>
          <w:tab w:val="left" w:pos="8579"/>
        </w:tabs>
        <w:rPr>
          <w:rFonts w:ascii="Lucida Sans"/>
          <w:sz w:val="16"/>
        </w:rPr>
        <w:sectPr w:rsidR="005059D8" w:rsidSect="00805264">
          <w:pgSz w:w="12240" w:h="15840"/>
          <w:pgMar w:top="346" w:right="317" w:bottom="0" w:left="1325" w:header="720" w:footer="720" w:gutter="0"/>
          <w:cols w:space="720"/>
          <w:docGrid w:linePitch="299"/>
        </w:sectPr>
      </w:pPr>
      <w:r>
        <w:rPr>
          <w:noProof/>
          <w:position w:val="2"/>
        </w:rPr>
        <w:drawing>
          <wp:inline distT="0" distB="0" distL="0" distR="0" wp14:anchorId="41F975B4" wp14:editId="1A2558F4">
            <wp:extent cx="861247" cy="349978"/>
            <wp:effectExtent l="0" t="0" r="0" b="0"/>
            <wp:docPr id="23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0068115D" w:rsidRDefault="0068115D" w14:paraId="0F1B761C" w14:textId="69780C43">
      <w:pPr>
        <w:widowControl/>
        <w:spacing w:after="160" w:line="259" w:lineRule="auto"/>
        <w:rPr>
          <w:rFonts w:ascii="Arial" w:hAnsi="Arial" w:eastAsia="Arial"/>
          <w:color w:val="7030A0"/>
          <w:sz w:val="16"/>
          <w:szCs w:val="16"/>
        </w:rPr>
      </w:pPr>
    </w:p>
    <w:p w:rsidRPr="00790C6C" w:rsidR="00365E0E" w:rsidP="00365E0E" w:rsidRDefault="00365E0E" w14:paraId="16D076CE" w14:textId="42A66D8F">
      <w:pPr>
        <w:pStyle w:val="Heading2"/>
        <w:ind w:left="0"/>
        <w:rPr>
          <w:color w:val="7030A0"/>
          <w:sz w:val="16"/>
          <w:szCs w:val="16"/>
        </w:rPr>
      </w:pPr>
      <w:bookmarkStart w:name="_Toc93578644" w:id="104"/>
      <w:bookmarkStart w:name="_Toc93578830" w:id="105"/>
      <w:r w:rsidRPr="00790C6C">
        <w:rPr>
          <w:color w:val="7030A0"/>
          <w:sz w:val="16"/>
          <w:szCs w:val="16"/>
        </w:rPr>
        <w:t>Third screener mail package reminder letter (</w:t>
      </w:r>
      <w:r w:rsidR="00E735CB">
        <w:rPr>
          <w:color w:val="7030A0"/>
          <w:sz w:val="16"/>
          <w:szCs w:val="16"/>
        </w:rPr>
        <w:t>Choice</w:t>
      </w:r>
      <w:r w:rsidR="0099407A">
        <w:rPr>
          <w:color w:val="7030A0"/>
          <w:sz w:val="16"/>
          <w:szCs w:val="16"/>
        </w:rPr>
        <w:t>-</w:t>
      </w:r>
      <w:r w:rsidR="00E735CB">
        <w:rPr>
          <w:color w:val="7030A0"/>
          <w:sz w:val="16"/>
          <w:szCs w:val="16"/>
        </w:rPr>
        <w:t>Plus</w:t>
      </w:r>
      <w:r w:rsidRPr="00790C6C">
        <w:rPr>
          <w:color w:val="7030A0"/>
          <w:sz w:val="16"/>
          <w:szCs w:val="16"/>
        </w:rPr>
        <w:t>) NHES-13L(</w:t>
      </w:r>
      <w:r w:rsidR="00E735CB">
        <w:rPr>
          <w:color w:val="7030A0"/>
          <w:sz w:val="16"/>
          <w:szCs w:val="16"/>
        </w:rPr>
        <w:t>CP</w:t>
      </w:r>
      <w:r w:rsidRPr="00790C6C">
        <w:rPr>
          <w:color w:val="7030A0"/>
          <w:sz w:val="16"/>
          <w:szCs w:val="16"/>
        </w:rPr>
        <w:t>)</w:t>
      </w:r>
      <w:bookmarkEnd w:id="104"/>
      <w:bookmarkEnd w:id="105"/>
    </w:p>
    <w:tbl>
      <w:tblPr>
        <w:tblW w:w="0" w:type="auto"/>
        <w:tblLook w:val="04A0" w:firstRow="1" w:lastRow="0" w:firstColumn="1" w:lastColumn="0" w:noHBand="0" w:noVBand="1"/>
      </w:tblPr>
      <w:tblGrid>
        <w:gridCol w:w="2149"/>
        <w:gridCol w:w="2546"/>
        <w:gridCol w:w="4665"/>
      </w:tblGrid>
      <w:tr w:rsidR="00365E0E" w:rsidTr="00016687" w14:paraId="5A7EF62D" w14:textId="77777777">
        <w:tc>
          <w:tcPr>
            <w:tcW w:w="2149" w:type="dxa"/>
            <w:hideMark/>
          </w:tcPr>
          <w:p w:rsidR="00365E0E" w:rsidP="00016687" w:rsidRDefault="00365E0E" w14:paraId="566A854A" w14:textId="77777777"/>
        </w:tc>
        <w:tc>
          <w:tcPr>
            <w:tcW w:w="2546" w:type="dxa"/>
            <w:vMerge w:val="restart"/>
            <w:tcBorders>
              <w:top w:val="nil"/>
              <w:left w:val="nil"/>
              <w:bottom w:val="nil"/>
              <w:right w:val="single" w:color="602D91" w:sz="18" w:space="0"/>
            </w:tcBorders>
            <w:hideMark/>
          </w:tcPr>
          <w:p w:rsidR="00365E0E" w:rsidP="00016687" w:rsidRDefault="00365E0E" w14:paraId="4F885A86"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058EFB9F" wp14:editId="6DC91212">
                  <wp:extent cx="685800" cy="685800"/>
                  <wp:effectExtent l="0" t="0" r="0" b="0"/>
                  <wp:docPr id="2141033798" name="Picture 214103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65" w:type="dxa"/>
            <w:vMerge w:val="restart"/>
            <w:tcBorders>
              <w:top w:val="nil"/>
              <w:left w:val="single" w:color="602D91" w:sz="18" w:space="0"/>
              <w:bottom w:val="nil"/>
              <w:right w:val="nil"/>
            </w:tcBorders>
            <w:hideMark/>
          </w:tcPr>
          <w:p w:rsidR="00365E0E" w:rsidP="00016687" w:rsidRDefault="00365E0E" w14:paraId="3D059D13"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365E0E" w:rsidP="00016687" w:rsidRDefault="00365E0E" w14:paraId="1B67A5F1"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365E0E" w:rsidP="00016687" w:rsidRDefault="00365E0E" w14:paraId="7255BF54"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365E0E" w:rsidP="00016687" w:rsidRDefault="00365E0E" w14:paraId="5E99DCDE"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365E0E" w:rsidP="00016687" w:rsidRDefault="00365E0E" w14:paraId="4FBB2B75"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365E0E" w:rsidTr="00016687" w14:paraId="62F5D2D3" w14:textId="77777777">
        <w:trPr>
          <w:trHeight w:val="1250"/>
        </w:trPr>
        <w:tc>
          <w:tcPr>
            <w:tcW w:w="2149" w:type="dxa"/>
            <w:vAlign w:val="center"/>
            <w:hideMark/>
          </w:tcPr>
          <w:p w:rsidR="00365E0E" w:rsidP="00016687" w:rsidRDefault="00365E0E" w14:paraId="53B711E9" w14:textId="16C6E3C8">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NHES-13L(</w:t>
            </w:r>
            <w:r w:rsidR="00E735CB">
              <w:rPr>
                <w:rFonts w:ascii="Arial" w:hAnsi="Arial" w:eastAsia="Arial" w:cs="Arial"/>
                <w:b/>
                <w:bCs/>
                <w:color w:val="231F20"/>
                <w:w w:val="110"/>
                <w:sz w:val="16"/>
                <w:szCs w:val="16"/>
              </w:rPr>
              <w:t>CP</w:t>
            </w:r>
            <w:r>
              <w:rPr>
                <w:rFonts w:ascii="Arial" w:hAnsi="Arial" w:eastAsia="Arial" w:cs="Arial"/>
                <w:b/>
                <w:bCs/>
                <w:color w:val="231F20"/>
                <w:w w:val="110"/>
                <w:sz w:val="16"/>
                <w:szCs w:val="16"/>
              </w:rPr>
              <w:t>)</w:t>
            </w:r>
          </w:p>
          <w:p w:rsidR="00365E0E" w:rsidP="00016687" w:rsidRDefault="00365E0E" w14:paraId="3136F143" w14:textId="65E4C97C">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w:t>
            </w:r>
            <w:r w:rsidR="00E735CB">
              <w:rPr>
                <w:rFonts w:ascii="Arial" w:hAnsi="Arial" w:eastAsia="Arial" w:cs="Arial"/>
                <w:b/>
                <w:bCs/>
                <w:color w:val="231F20"/>
                <w:w w:val="115"/>
                <w:sz w:val="16"/>
                <w:szCs w:val="16"/>
              </w:rPr>
              <w:t>5</w:t>
            </w:r>
            <w:r>
              <w:rPr>
                <w:rFonts w:ascii="Arial" w:hAnsi="Arial" w:eastAsia="Arial" w:cs="Arial"/>
                <w:b/>
                <w:bCs/>
                <w:color w:val="231F20"/>
                <w:w w:val="115"/>
                <w:sz w:val="16"/>
                <w:szCs w:val="16"/>
              </w:rPr>
              <w:t>-2021)</w:t>
            </w:r>
          </w:p>
          <w:p w:rsidR="00365E0E" w:rsidP="00016687" w:rsidRDefault="00365E0E" w14:paraId="23D2541C" w14:textId="77777777">
            <w:pPr>
              <w:spacing w:line="160" w:lineRule="exact"/>
              <w:rPr>
                <w:rFonts w:ascii="Arial" w:hAnsi="Arial" w:eastAsia="Arial" w:cs="Arial"/>
                <w:sz w:val="16"/>
                <w:szCs w:val="16"/>
              </w:rPr>
            </w:pPr>
          </w:p>
        </w:tc>
        <w:tc>
          <w:tcPr>
            <w:tcW w:w="0" w:type="auto"/>
            <w:vMerge/>
            <w:tcBorders>
              <w:top w:val="nil"/>
              <w:left w:val="nil"/>
              <w:bottom w:val="nil"/>
              <w:right w:val="single" w:color="602D91" w:sz="18" w:space="0"/>
            </w:tcBorders>
            <w:vAlign w:val="center"/>
            <w:hideMark/>
          </w:tcPr>
          <w:p w:rsidR="00365E0E" w:rsidP="00016687" w:rsidRDefault="00365E0E" w14:paraId="56F1758F"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365E0E" w:rsidP="00016687" w:rsidRDefault="00365E0E" w14:paraId="0837E26B" w14:textId="77777777"/>
        </w:tc>
      </w:tr>
    </w:tbl>
    <w:p w:rsidR="00365E0E" w:rsidP="00365E0E" w:rsidRDefault="00365E0E" w14:paraId="0BA5CC16" w14:textId="77777777">
      <w:pPr>
        <w:autoSpaceDE w:val="0"/>
        <w:autoSpaceDN w:val="0"/>
        <w:adjustRightInd w:val="0"/>
        <w:rPr>
          <w:rFonts w:ascii="Arial" w:hAnsi="Arial" w:cs="Arial"/>
          <w:color w:val="231F20"/>
          <w:sz w:val="20"/>
          <w:szCs w:val="20"/>
        </w:rPr>
      </w:pPr>
    </w:p>
    <w:p w:rsidR="00365E0E" w:rsidP="00365E0E" w:rsidRDefault="00365E0E" w14:paraId="72931CE4" w14:textId="77777777">
      <w:pPr>
        <w:autoSpaceDE w:val="0"/>
        <w:autoSpaceDN w:val="0"/>
        <w:adjustRightInd w:val="0"/>
        <w:rPr>
          <w:rFonts w:ascii="Arial" w:hAnsi="Arial" w:cs="Arial"/>
          <w:color w:val="231F20"/>
          <w:sz w:val="20"/>
          <w:szCs w:val="20"/>
        </w:rPr>
      </w:pPr>
    </w:p>
    <w:p w:rsidR="00A4237B" w:rsidP="00365E0E" w:rsidRDefault="00A4237B" w14:paraId="5C535982" w14:textId="77777777">
      <w:pPr>
        <w:autoSpaceDE w:val="0"/>
        <w:autoSpaceDN w:val="0"/>
        <w:adjustRightInd w:val="0"/>
        <w:rPr>
          <w:rFonts w:ascii="Arial" w:hAnsi="Arial" w:cs="Arial"/>
          <w:color w:val="231F20"/>
          <w:sz w:val="20"/>
          <w:szCs w:val="20"/>
        </w:rPr>
      </w:pPr>
    </w:p>
    <w:p w:rsidR="00A4237B" w:rsidP="00365E0E" w:rsidRDefault="00A4237B" w14:paraId="32554009" w14:textId="77777777">
      <w:pPr>
        <w:autoSpaceDE w:val="0"/>
        <w:autoSpaceDN w:val="0"/>
        <w:adjustRightInd w:val="0"/>
        <w:rPr>
          <w:rFonts w:ascii="Arial" w:hAnsi="Arial" w:cs="Arial"/>
          <w:color w:val="231F20"/>
          <w:sz w:val="20"/>
          <w:szCs w:val="20"/>
        </w:rPr>
      </w:pPr>
    </w:p>
    <w:p w:rsidR="00A4237B" w:rsidP="00365E0E" w:rsidRDefault="00A4237B" w14:paraId="3D76E7D0" w14:textId="77777777">
      <w:pPr>
        <w:autoSpaceDE w:val="0"/>
        <w:autoSpaceDN w:val="0"/>
        <w:adjustRightInd w:val="0"/>
        <w:rPr>
          <w:rFonts w:ascii="Arial" w:hAnsi="Arial" w:cs="Arial"/>
          <w:color w:val="231F20"/>
          <w:sz w:val="20"/>
          <w:szCs w:val="20"/>
        </w:rPr>
      </w:pPr>
    </w:p>
    <w:p w:rsidR="00A4237B" w:rsidP="00365E0E" w:rsidRDefault="00A4237B" w14:paraId="67092DBA" w14:textId="77777777">
      <w:pPr>
        <w:autoSpaceDE w:val="0"/>
        <w:autoSpaceDN w:val="0"/>
        <w:adjustRightInd w:val="0"/>
        <w:rPr>
          <w:rFonts w:ascii="Arial" w:hAnsi="Arial" w:cs="Arial"/>
          <w:color w:val="231F20"/>
          <w:sz w:val="20"/>
          <w:szCs w:val="20"/>
        </w:rPr>
      </w:pPr>
    </w:p>
    <w:p w:rsidR="00A4237B" w:rsidP="00365E0E" w:rsidRDefault="00A4237B" w14:paraId="44EA8AE2" w14:textId="77777777">
      <w:pPr>
        <w:autoSpaceDE w:val="0"/>
        <w:autoSpaceDN w:val="0"/>
        <w:adjustRightInd w:val="0"/>
        <w:rPr>
          <w:rFonts w:ascii="Arial" w:hAnsi="Arial" w:cs="Arial"/>
          <w:color w:val="231F20"/>
          <w:sz w:val="20"/>
          <w:szCs w:val="20"/>
        </w:rPr>
      </w:pPr>
    </w:p>
    <w:p w:rsidR="00A4237B" w:rsidP="00365E0E" w:rsidRDefault="00A4237B" w14:paraId="25C5F3EE" w14:textId="77777777">
      <w:pPr>
        <w:autoSpaceDE w:val="0"/>
        <w:autoSpaceDN w:val="0"/>
        <w:adjustRightInd w:val="0"/>
        <w:rPr>
          <w:rFonts w:ascii="Arial" w:hAnsi="Arial" w:cs="Arial"/>
          <w:color w:val="231F20"/>
          <w:sz w:val="20"/>
          <w:szCs w:val="20"/>
        </w:rPr>
      </w:pPr>
    </w:p>
    <w:p w:rsidR="00A4237B" w:rsidP="00365E0E" w:rsidRDefault="00A4237B" w14:paraId="45FE3EDB" w14:textId="77777777">
      <w:pPr>
        <w:autoSpaceDE w:val="0"/>
        <w:autoSpaceDN w:val="0"/>
        <w:adjustRightInd w:val="0"/>
        <w:rPr>
          <w:rFonts w:ascii="Arial" w:hAnsi="Arial" w:cs="Arial"/>
          <w:color w:val="231F20"/>
          <w:sz w:val="20"/>
          <w:szCs w:val="20"/>
        </w:rPr>
      </w:pPr>
    </w:p>
    <w:p w:rsidR="00A4237B" w:rsidP="00365E0E" w:rsidRDefault="00A4237B" w14:paraId="2CDBA355" w14:textId="77777777">
      <w:pPr>
        <w:autoSpaceDE w:val="0"/>
        <w:autoSpaceDN w:val="0"/>
        <w:adjustRightInd w:val="0"/>
        <w:rPr>
          <w:rFonts w:ascii="Arial" w:hAnsi="Arial" w:cs="Arial"/>
          <w:color w:val="231F20"/>
          <w:sz w:val="20"/>
          <w:szCs w:val="20"/>
        </w:rPr>
      </w:pPr>
    </w:p>
    <w:p w:rsidR="00A4237B" w:rsidP="00365E0E" w:rsidRDefault="00A4237B" w14:paraId="7CB11406" w14:textId="77777777">
      <w:pPr>
        <w:autoSpaceDE w:val="0"/>
        <w:autoSpaceDN w:val="0"/>
        <w:adjustRightInd w:val="0"/>
        <w:rPr>
          <w:rFonts w:ascii="Arial" w:hAnsi="Arial" w:cs="Arial"/>
          <w:color w:val="231F20"/>
          <w:sz w:val="20"/>
          <w:szCs w:val="20"/>
        </w:rPr>
      </w:pPr>
    </w:p>
    <w:p w:rsidRPr="00143C30" w:rsidR="00D73F66" w:rsidP="00A4237B" w:rsidRDefault="00D73F66" w14:paraId="5679E242" w14:textId="77777777">
      <w:pPr>
        <w:pStyle w:val="BodyText"/>
        <w:spacing w:before="120"/>
        <w:ind w:left="0" w:right="864"/>
        <w:rPr>
          <w:color w:val="231F20"/>
          <w:sz w:val="24"/>
          <w:szCs w:val="24"/>
        </w:rPr>
      </w:pPr>
      <w:r w:rsidRPr="00143C30">
        <w:rPr>
          <w:color w:val="231F20"/>
          <w:sz w:val="24"/>
          <w:szCs w:val="24"/>
        </w:rPr>
        <w:t>Dear &lt;Addressee Line&gt;:</w:t>
      </w:r>
    </w:p>
    <w:p w:rsidRPr="00143C30" w:rsidR="00D73F66" w:rsidP="00A4237B" w:rsidRDefault="00D73F66" w14:paraId="1CE9DAF7" w14:textId="77777777">
      <w:pPr>
        <w:pStyle w:val="BodyText"/>
        <w:spacing w:before="120" w:line="226" w:lineRule="auto"/>
        <w:ind w:left="0" w:right="864"/>
        <w:rPr>
          <w:color w:val="231F20"/>
          <w:sz w:val="24"/>
          <w:szCs w:val="24"/>
        </w:rPr>
      </w:pPr>
      <w:r w:rsidRPr="00143C30">
        <w:rPr>
          <w:color w:val="231F20"/>
          <w:sz w:val="24"/>
          <w:szCs w:val="24"/>
        </w:rPr>
        <w:t xml:space="preserve">We have mailed this survey using </w:t>
      </w:r>
      <w:r w:rsidRPr="00143C30">
        <w:rPr>
          <w:b/>
          <w:bCs/>
          <w:color w:val="231F20"/>
          <w:sz w:val="24"/>
          <w:szCs w:val="24"/>
        </w:rPr>
        <w:t>rush delivery</w:t>
      </w:r>
      <w:r w:rsidRPr="00143C30">
        <w:rPr>
          <w:color w:val="231F20"/>
          <w:sz w:val="24"/>
          <w:szCs w:val="24"/>
        </w:rPr>
        <w:t xml:space="preserve"> because of the importance of YOUR response to the success of the survey. We cannot replace you with another household. We have not yet received your completed survey for the 2023 National Household Education Survey.</w:t>
      </w:r>
    </w:p>
    <w:p w:rsidRPr="00143C30" w:rsidR="00D73F66" w:rsidP="00A4237B" w:rsidRDefault="00D73F66" w14:paraId="5281F92A" w14:textId="77777777">
      <w:pPr>
        <w:pStyle w:val="BodyText"/>
        <w:spacing w:before="120" w:line="226" w:lineRule="auto"/>
        <w:ind w:left="0" w:right="864"/>
        <w:rPr>
          <w:color w:val="231F20"/>
          <w:sz w:val="24"/>
          <w:szCs w:val="24"/>
        </w:rPr>
      </w:pPr>
      <w:r w:rsidRPr="00143C30">
        <w:rPr>
          <w:color w:val="231F20"/>
          <w:sz w:val="24"/>
          <w:szCs w:val="24"/>
        </w:rPr>
        <w:t>Don’t forget—if you complete the survey online or over the phone, we will send you $20. If you prefer to complete the enclosed paper survey, please return it in the postage-paid envelope as soon as possible.</w:t>
      </w:r>
    </w:p>
    <w:p w:rsidRPr="00143C30" w:rsidR="00321E02" w:rsidP="00A4237B" w:rsidRDefault="00D73F66" w14:paraId="5F40AC61" w14:textId="77777777">
      <w:pPr>
        <w:pStyle w:val="BodyText"/>
        <w:spacing w:before="120"/>
        <w:ind w:left="0" w:right="864"/>
        <w:rPr>
          <w:color w:val="231F20"/>
          <w:sz w:val="24"/>
          <w:szCs w:val="24"/>
        </w:rPr>
      </w:pPr>
      <w:r w:rsidRPr="00143C30">
        <w:rPr>
          <w:noProof/>
          <w:sz w:val="24"/>
          <w:szCs w:val="24"/>
        </w:rPr>
        <mc:AlternateContent>
          <mc:Choice Requires="wps">
            <w:drawing>
              <wp:anchor distT="0" distB="0" distL="0" distR="0" simplePos="0" relativeHeight="251658304" behindDoc="0" locked="0" layoutInCell="1" allowOverlap="1" wp14:editId="55C71EBC" wp14:anchorId="3F080BDD">
                <wp:simplePos x="0" y="0"/>
                <wp:positionH relativeFrom="page">
                  <wp:posOffset>1097280</wp:posOffset>
                </wp:positionH>
                <wp:positionV relativeFrom="paragraph">
                  <wp:posOffset>316561</wp:posOffset>
                </wp:positionV>
                <wp:extent cx="5084064" cy="740664"/>
                <wp:effectExtent l="0" t="0" r="21590" b="21590"/>
                <wp:wrapTopAndBottom/>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4064" cy="740664"/>
                        </a:xfrm>
                        <a:prstGeom prst="rect">
                          <a:avLst/>
                        </a:prstGeom>
                        <a:solidFill>
                          <a:srgbClr val="C7C4E2"/>
                        </a:solidFill>
                        <a:ln w="12700">
                          <a:solidFill>
                            <a:srgbClr val="C7C4E2"/>
                          </a:solidFill>
                          <a:miter lim="800000"/>
                          <a:headEnd/>
                          <a:tailEnd/>
                        </a:ln>
                      </wps:spPr>
                      <wps:txbx>
                        <w:txbxContent>
                          <w:p w:rsidRPr="007D1F41" w:rsidR="00D73F66" w:rsidP="00527895" w:rsidRDefault="00D73F66" w14:paraId="7419756A" w14:textId="77777777">
                            <w:pPr>
                              <w:numPr>
                                <w:ilvl w:val="0"/>
                                <w:numId w:val="24"/>
                              </w:numPr>
                              <w:tabs>
                                <w:tab w:val="left" w:pos="399"/>
                              </w:tabs>
                              <w:autoSpaceDE w:val="0"/>
                              <w:autoSpaceDN w:val="0"/>
                              <w:spacing w:before="114"/>
                              <w:ind w:hanging="264"/>
                              <w:rPr>
                                <w:rFonts w:ascii="Arial" w:hAnsi="Arial" w:cs="Arial"/>
                                <w:b/>
                              </w:rPr>
                            </w:pPr>
                            <w:r w:rsidRPr="007D1F41">
                              <w:rPr>
                                <w:rFonts w:ascii="Arial" w:hAnsi="Arial" w:cs="Arial"/>
                                <w:color w:val="231F20"/>
                              </w:rPr>
                              <w:t>Go to:</w:t>
                            </w:r>
                            <w:r w:rsidRPr="007D1F41">
                              <w:rPr>
                                <w:rFonts w:ascii="Arial" w:hAnsi="Arial" w:cs="Arial"/>
                                <w:color w:val="231F20"/>
                                <w:spacing w:val="15"/>
                              </w:rPr>
                              <w:t xml:space="preserve"> </w:t>
                            </w:r>
                            <w:r w:rsidRPr="007D1F41">
                              <w:rPr>
                                <w:rFonts w:ascii="Arial" w:hAnsi="Arial" w:cs="Arial"/>
                                <w:b/>
                                <w:color w:val="231F20"/>
                              </w:rPr>
                              <w:t>https://respond.census.gov/nhes</w:t>
                            </w:r>
                          </w:p>
                          <w:p w:rsidRPr="007D1F41" w:rsidR="00D73F66" w:rsidP="00527895" w:rsidRDefault="00D73F66" w14:paraId="0FBA5AF2" w14:textId="77777777">
                            <w:pPr>
                              <w:pStyle w:val="BodyText"/>
                              <w:numPr>
                                <w:ilvl w:val="0"/>
                                <w:numId w:val="24"/>
                              </w:numPr>
                              <w:tabs>
                                <w:tab w:val="left" w:pos="395"/>
                              </w:tabs>
                              <w:autoSpaceDE w:val="0"/>
                              <w:autoSpaceDN w:val="0"/>
                              <w:spacing w:before="86"/>
                              <w:ind w:left="394" w:hanging="260"/>
                              <w:rPr>
                                <w:rFonts w:cs="Arial"/>
                                <w:sz w:val="22"/>
                                <w:szCs w:val="22"/>
                              </w:rPr>
                            </w:pPr>
                            <w:r w:rsidRPr="007D1F41">
                              <w:rPr>
                                <w:rFonts w:cs="Arial"/>
                                <w:color w:val="231F20"/>
                                <w:sz w:val="22"/>
                                <w:szCs w:val="22"/>
                              </w:rPr>
                              <w:t xml:space="preserve">Enter your </w:t>
                            </w:r>
                            <w:r w:rsidRPr="007D1F41">
                              <w:rPr>
                                <w:rFonts w:cs="Arial"/>
                                <w:color w:val="231F20"/>
                                <w:spacing w:val="-4"/>
                                <w:sz w:val="22"/>
                                <w:szCs w:val="22"/>
                              </w:rPr>
                              <w:t>User</w:t>
                            </w:r>
                            <w:r w:rsidRPr="007D1F41">
                              <w:rPr>
                                <w:rFonts w:cs="Arial"/>
                                <w:color w:val="231F20"/>
                                <w:spacing w:val="45"/>
                                <w:sz w:val="22"/>
                                <w:szCs w:val="22"/>
                              </w:rPr>
                              <w:t xml:space="preserve"> </w:t>
                            </w:r>
                            <w:r w:rsidRPr="007D1F41">
                              <w:rPr>
                                <w:rFonts w:cs="Arial"/>
                                <w:color w:val="231F20"/>
                                <w:sz w:val="22"/>
                                <w:szCs w:val="22"/>
                              </w:rPr>
                              <w:t>ID:</w:t>
                            </w:r>
                          </w:p>
                          <w:p w:rsidRPr="007D1F41" w:rsidR="00D73F66" w:rsidP="00527895" w:rsidRDefault="00D73F66" w14:paraId="7B3FBE11" w14:textId="77777777">
                            <w:pPr>
                              <w:pStyle w:val="BodyText"/>
                              <w:numPr>
                                <w:ilvl w:val="0"/>
                                <w:numId w:val="24"/>
                              </w:numPr>
                              <w:tabs>
                                <w:tab w:val="left" w:pos="392"/>
                              </w:tabs>
                              <w:autoSpaceDE w:val="0"/>
                              <w:autoSpaceDN w:val="0"/>
                              <w:spacing w:before="86"/>
                              <w:ind w:left="391" w:hanging="257"/>
                              <w:rPr>
                                <w:rFonts w:cs="Arial"/>
                                <w:sz w:val="22"/>
                                <w:szCs w:val="22"/>
                              </w:rPr>
                            </w:pPr>
                            <w:r w:rsidRPr="007D1F41">
                              <w:rPr>
                                <w:rFonts w:cs="Arial"/>
                                <w:color w:val="231F20"/>
                                <w:sz w:val="22"/>
                                <w:szCs w:val="22"/>
                              </w:rPr>
                              <w:t>Click "Begin survey" to participate in the</w:t>
                            </w:r>
                            <w:r w:rsidRPr="007D1F41">
                              <w:rPr>
                                <w:rFonts w:cs="Arial"/>
                                <w:color w:val="231F20"/>
                                <w:spacing w:val="15"/>
                                <w:sz w:val="22"/>
                                <w:szCs w:val="22"/>
                              </w:rPr>
                              <w:t xml:space="preserve"> </w:t>
                            </w:r>
                            <w:r w:rsidRPr="007D1F41">
                              <w:rPr>
                                <w:rFonts w:cs="Arial"/>
                                <w:color w:val="231F20"/>
                                <w:spacing w:val="-6"/>
                                <w:sz w:val="22"/>
                                <w:szCs w:val="22"/>
                              </w:rPr>
                              <w:t>survey.</w:t>
                            </w:r>
                          </w:p>
                          <w:p w:rsidR="00D73F66" w:rsidP="00D73F66" w:rsidRDefault="00D73F66" w14:paraId="576B8F4E" w14:textId="7777777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style="position:absolute;margin-left:86.4pt;margin-top:24.95pt;width:400.3pt;height:58.3pt;z-index:251658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70"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" w14:anchorId="3F080BDD">
                <v:textbox inset="0,0,0,0">
                  <w:txbxContent>
                    <w:p w:rsidRPr="007D1F41" w:rsidR="00D73F66" w:rsidP="00527895" w:rsidRDefault="00D73F66" w14:paraId="7419756A" w14:textId="77777777">
                      <w:pPr>
                        <w:numPr>
                          <w:ilvl w:val="0"/>
                          <w:numId w:val="24"/>
                        </w:numPr>
                        <w:tabs>
                          <w:tab w:val="left" w:pos="399"/>
                        </w:tabs>
                        <w:autoSpaceDE w:val="0"/>
                        <w:autoSpaceDN w:val="0"/>
                        <w:spacing w:before="114"/>
                        <w:ind w:hanging="264"/>
                        <w:rPr>
                          <w:rFonts w:ascii="Arial" w:hAnsi="Arial" w:cs="Arial"/>
                          <w:b/>
                        </w:rPr>
                      </w:pPr>
                      <w:r w:rsidRPr="007D1F41">
                        <w:rPr>
                          <w:rFonts w:ascii="Arial" w:hAnsi="Arial" w:cs="Arial"/>
                          <w:color w:val="231F20"/>
                        </w:rPr>
                        <w:t>Go to:</w:t>
                      </w:r>
                      <w:r w:rsidRPr="007D1F41">
                        <w:rPr>
                          <w:rFonts w:ascii="Arial" w:hAnsi="Arial" w:cs="Arial"/>
                          <w:color w:val="231F20"/>
                          <w:spacing w:val="15"/>
                        </w:rPr>
                        <w:t xml:space="preserve"> </w:t>
                      </w:r>
                      <w:r w:rsidRPr="007D1F41">
                        <w:rPr>
                          <w:rFonts w:ascii="Arial" w:hAnsi="Arial" w:cs="Arial"/>
                          <w:b/>
                          <w:color w:val="231F20"/>
                        </w:rPr>
                        <w:t>https://respond.census.gov/nhes</w:t>
                      </w:r>
                    </w:p>
                    <w:p w:rsidRPr="007D1F41" w:rsidR="00D73F66" w:rsidP="00527895" w:rsidRDefault="00D73F66" w14:paraId="0FBA5AF2" w14:textId="77777777">
                      <w:pPr>
                        <w:pStyle w:val="BodyText"/>
                        <w:numPr>
                          <w:ilvl w:val="0"/>
                          <w:numId w:val="24"/>
                        </w:numPr>
                        <w:tabs>
                          <w:tab w:val="left" w:pos="395"/>
                        </w:tabs>
                        <w:autoSpaceDE w:val="0"/>
                        <w:autoSpaceDN w:val="0"/>
                        <w:spacing w:before="86"/>
                        <w:ind w:left="394" w:hanging="260"/>
                        <w:rPr>
                          <w:rFonts w:cs="Arial"/>
                          <w:sz w:val="22"/>
                          <w:szCs w:val="22"/>
                        </w:rPr>
                      </w:pPr>
                      <w:r w:rsidRPr="007D1F41">
                        <w:rPr>
                          <w:rFonts w:cs="Arial"/>
                          <w:color w:val="231F20"/>
                          <w:sz w:val="22"/>
                          <w:szCs w:val="22"/>
                        </w:rPr>
                        <w:t xml:space="preserve">Enter your </w:t>
                      </w:r>
                      <w:r w:rsidRPr="007D1F41">
                        <w:rPr>
                          <w:rFonts w:cs="Arial"/>
                          <w:color w:val="231F20"/>
                          <w:spacing w:val="-4"/>
                          <w:sz w:val="22"/>
                          <w:szCs w:val="22"/>
                        </w:rPr>
                        <w:t>User</w:t>
                      </w:r>
                      <w:r w:rsidRPr="007D1F41">
                        <w:rPr>
                          <w:rFonts w:cs="Arial"/>
                          <w:color w:val="231F20"/>
                          <w:spacing w:val="45"/>
                          <w:sz w:val="22"/>
                          <w:szCs w:val="22"/>
                        </w:rPr>
                        <w:t xml:space="preserve"> </w:t>
                      </w:r>
                      <w:r w:rsidRPr="007D1F41">
                        <w:rPr>
                          <w:rFonts w:cs="Arial"/>
                          <w:color w:val="231F20"/>
                          <w:sz w:val="22"/>
                          <w:szCs w:val="22"/>
                        </w:rPr>
                        <w:t>ID:</w:t>
                      </w:r>
                    </w:p>
                    <w:p w:rsidRPr="007D1F41" w:rsidR="00D73F66" w:rsidP="00527895" w:rsidRDefault="00D73F66" w14:paraId="7B3FBE11" w14:textId="77777777">
                      <w:pPr>
                        <w:pStyle w:val="BodyText"/>
                        <w:numPr>
                          <w:ilvl w:val="0"/>
                          <w:numId w:val="24"/>
                        </w:numPr>
                        <w:tabs>
                          <w:tab w:val="left" w:pos="392"/>
                        </w:tabs>
                        <w:autoSpaceDE w:val="0"/>
                        <w:autoSpaceDN w:val="0"/>
                        <w:spacing w:before="86"/>
                        <w:ind w:left="391" w:hanging="257"/>
                        <w:rPr>
                          <w:rFonts w:cs="Arial"/>
                          <w:sz w:val="22"/>
                          <w:szCs w:val="22"/>
                        </w:rPr>
                      </w:pPr>
                      <w:r w:rsidRPr="007D1F41">
                        <w:rPr>
                          <w:rFonts w:cs="Arial"/>
                          <w:color w:val="231F20"/>
                          <w:sz w:val="22"/>
                          <w:szCs w:val="22"/>
                        </w:rPr>
                        <w:t>Click "Begin survey" to participate in the</w:t>
                      </w:r>
                      <w:r w:rsidRPr="007D1F41">
                        <w:rPr>
                          <w:rFonts w:cs="Arial"/>
                          <w:color w:val="231F20"/>
                          <w:spacing w:val="15"/>
                          <w:sz w:val="22"/>
                          <w:szCs w:val="22"/>
                        </w:rPr>
                        <w:t xml:space="preserve"> </w:t>
                      </w:r>
                      <w:r w:rsidRPr="007D1F41">
                        <w:rPr>
                          <w:rFonts w:cs="Arial"/>
                          <w:color w:val="231F20"/>
                          <w:spacing w:val="-6"/>
                          <w:sz w:val="22"/>
                          <w:szCs w:val="22"/>
                        </w:rPr>
                        <w:t>survey.</w:t>
                      </w:r>
                    </w:p>
                    <w:p w:rsidR="00D73F66" w:rsidP="00D73F66" w:rsidRDefault="00D73F66" w14:paraId="576B8F4E" w14:textId="77777777"/>
                  </w:txbxContent>
                </v:textbox>
                <w10:wrap type="topAndBottom" anchorx="page"/>
              </v:shape>
            </w:pict>
          </mc:Fallback>
        </mc:AlternateContent>
      </w:r>
      <w:r w:rsidRPr="00143C30" w:rsidR="00321E02">
        <w:rPr>
          <w:color w:val="231F20"/>
          <w:sz w:val="24"/>
          <w:szCs w:val="24"/>
        </w:rPr>
        <w:t>Follow these steps to complete the survey online:</w:t>
      </w:r>
    </w:p>
    <w:p w:rsidRPr="00143C30" w:rsidR="00D73F66" w:rsidP="00D73F66" w:rsidRDefault="00D73F66" w14:paraId="4F21E333" w14:textId="77777777">
      <w:pPr>
        <w:pStyle w:val="BodyText"/>
        <w:spacing w:before="80" w:after="80"/>
        <w:ind w:left="432" w:right="864"/>
        <w:rPr>
          <w:color w:val="231F20"/>
          <w:sz w:val="24"/>
          <w:szCs w:val="24"/>
        </w:rPr>
      </w:pPr>
      <w:r w:rsidRPr="00143C30">
        <w:rPr>
          <w:i/>
          <w:iCs/>
          <w:color w:val="231F20"/>
          <w:sz w:val="24"/>
          <w:szCs w:val="24"/>
        </w:rPr>
        <w:t xml:space="preserve">Even if there are no children or youth </w:t>
      </w:r>
      <w:proofErr w:type="gramStart"/>
      <w:r w:rsidRPr="00143C30">
        <w:rPr>
          <w:i/>
          <w:iCs/>
          <w:color w:val="231F20"/>
          <w:sz w:val="24"/>
          <w:szCs w:val="24"/>
        </w:rPr>
        <w:t>age</w:t>
      </w:r>
      <w:proofErr w:type="gramEnd"/>
      <w:r w:rsidRPr="00143C30">
        <w:rPr>
          <w:i/>
          <w:iCs/>
          <w:color w:val="231F20"/>
          <w:sz w:val="24"/>
          <w:szCs w:val="24"/>
        </w:rPr>
        <w:t xml:space="preserve"> 20 or younger in your household, please log in to let us know.</w:t>
      </w:r>
    </w:p>
    <w:p w:rsidRPr="00143C30" w:rsidR="00D73F66" w:rsidP="00A4237B" w:rsidRDefault="00D73F66" w14:paraId="6215ECD3" w14:textId="77777777">
      <w:pPr>
        <w:pStyle w:val="BodyText"/>
        <w:spacing w:before="120" w:line="226" w:lineRule="auto"/>
        <w:ind w:left="0" w:right="1296"/>
        <w:rPr>
          <w:color w:val="231F20"/>
          <w:sz w:val="24"/>
          <w:szCs w:val="24"/>
        </w:rPr>
      </w:pPr>
      <w:r w:rsidRPr="00143C30">
        <w:rPr>
          <w:color w:val="231F20"/>
          <w:sz w:val="24"/>
          <w:szCs w:val="24"/>
        </w:rPr>
        <w:t xml:space="preserve">Call us toll-free at 1-888-840-8353 with any questions or to complete the survey by phone. If there are no children in your household, this call will take 5 minutes or less. </w:t>
      </w:r>
      <w:r w:rsidRPr="00143C30">
        <w:rPr>
          <w:rStyle w:val="normaltextrun"/>
          <w:color w:val="231F20"/>
          <w:sz w:val="24"/>
          <w:szCs w:val="24"/>
          <w:shd w:val="clear" w:color="auto" w:fill="FFFFFF"/>
        </w:rPr>
        <w:t>Answers to frequently asked questions about the survey are also included in this mailing. </w:t>
      </w:r>
    </w:p>
    <w:p w:rsidRPr="00143C30" w:rsidR="00D73F66" w:rsidP="00A4237B" w:rsidRDefault="00D73F66" w14:paraId="7E2B378F" w14:textId="77777777">
      <w:pPr>
        <w:pStyle w:val="BodyText"/>
        <w:spacing w:before="120"/>
        <w:ind w:left="0" w:right="1296"/>
        <w:rPr>
          <w:color w:val="231F20"/>
          <w:sz w:val="24"/>
          <w:szCs w:val="24"/>
        </w:rPr>
      </w:pPr>
      <w:r w:rsidRPr="00143C30">
        <w:rPr>
          <w:color w:val="231F20"/>
          <w:sz w:val="24"/>
          <w:szCs w:val="24"/>
        </w:rPr>
        <w:t xml:space="preserve">Thank you for taking part in this important study. </w:t>
      </w:r>
    </w:p>
    <w:p w:rsidRPr="00143C30" w:rsidR="00D73F66" w:rsidP="00A4237B" w:rsidRDefault="00D73F66" w14:paraId="5AFF7224" w14:textId="77777777">
      <w:pPr>
        <w:pStyle w:val="BodyText"/>
        <w:ind w:left="0"/>
        <w:rPr>
          <w:color w:val="231F20"/>
          <w:sz w:val="24"/>
          <w:szCs w:val="24"/>
        </w:rPr>
      </w:pPr>
    </w:p>
    <w:p w:rsidRPr="00145968" w:rsidR="00112B79" w:rsidP="00A4237B" w:rsidRDefault="00D73F66" w14:paraId="14CABF66" w14:textId="1A142099">
      <w:pPr>
        <w:pStyle w:val="BodyText"/>
        <w:ind w:left="0"/>
        <w:rPr>
          <w:rFonts w:cs="Arial"/>
          <w:sz w:val="24"/>
          <w:szCs w:val="24"/>
        </w:rPr>
      </w:pPr>
      <w:r w:rsidRPr="00143C30">
        <w:rPr>
          <w:noProof/>
          <w:sz w:val="24"/>
          <w:szCs w:val="24"/>
        </w:rPr>
        <w:drawing>
          <wp:anchor distT="0" distB="0" distL="0" distR="0" simplePos="0" relativeHeight="251658302" behindDoc="1" locked="0" layoutInCell="1" allowOverlap="1" wp14:editId="52F2E5FE" wp14:anchorId="6F522050">
            <wp:simplePos x="0" y="0"/>
            <wp:positionH relativeFrom="page">
              <wp:posOffset>830276</wp:posOffset>
            </wp:positionH>
            <wp:positionV relativeFrom="paragraph">
              <wp:posOffset>136470</wp:posOffset>
            </wp:positionV>
            <wp:extent cx="1300289" cy="734936"/>
            <wp:effectExtent l="0" t="0" r="0" b="8255"/>
            <wp:wrapNone/>
            <wp:docPr id="214103380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stretch>
                      <a:fillRect/>
                    </a:stretch>
                  </pic:blipFill>
                  <pic:spPr>
                    <a:xfrm>
                      <a:off x="0" y="0"/>
                      <a:ext cx="1300289" cy="734936"/>
                    </a:xfrm>
                    <a:prstGeom prst="rect">
                      <a:avLst/>
                    </a:prstGeom>
                  </pic:spPr>
                </pic:pic>
              </a:graphicData>
            </a:graphic>
          </wp:anchor>
        </w:drawing>
      </w:r>
      <w:r w:rsidRPr="00143C30" w:rsidR="00112B79">
        <w:rPr>
          <w:color w:val="231F20"/>
          <w:sz w:val="24"/>
          <w:szCs w:val="24"/>
        </w:rPr>
        <w:t>Sincerely,</w:t>
      </w:r>
    </w:p>
    <w:p w:rsidRPr="00143C30" w:rsidR="00D73F66" w:rsidP="00A4237B" w:rsidRDefault="00D73F66" w14:paraId="411D6A3F" w14:textId="77777777">
      <w:pPr>
        <w:pStyle w:val="BodyText"/>
        <w:ind w:left="0"/>
        <w:rPr>
          <w:sz w:val="24"/>
          <w:szCs w:val="24"/>
        </w:rPr>
      </w:pPr>
    </w:p>
    <w:p w:rsidRPr="00143C30" w:rsidR="00D73F66" w:rsidP="00A4237B" w:rsidRDefault="00D73F66" w14:paraId="2081C396" w14:textId="77777777">
      <w:pPr>
        <w:pStyle w:val="BodyText"/>
        <w:spacing w:before="4"/>
        <w:ind w:left="0"/>
        <w:rPr>
          <w:sz w:val="24"/>
          <w:szCs w:val="24"/>
        </w:rPr>
      </w:pPr>
    </w:p>
    <w:p w:rsidRPr="00143C30" w:rsidR="00D73F66" w:rsidP="00A4237B" w:rsidRDefault="00D73F66" w14:paraId="2D391D05" w14:textId="77777777">
      <w:pPr>
        <w:pStyle w:val="BodyText"/>
        <w:spacing w:before="1" w:line="267" w:lineRule="exact"/>
        <w:ind w:left="0"/>
        <w:rPr>
          <w:color w:val="231F20"/>
          <w:sz w:val="24"/>
          <w:szCs w:val="24"/>
        </w:rPr>
      </w:pPr>
    </w:p>
    <w:p w:rsidR="00112B79" w:rsidP="00A4237B" w:rsidRDefault="00112B79" w14:paraId="66DA3723" w14:textId="77777777">
      <w:pPr>
        <w:pStyle w:val="BodyText"/>
        <w:spacing w:line="267" w:lineRule="exact"/>
        <w:ind w:left="0"/>
        <w:rPr>
          <w:color w:val="231F20"/>
          <w:sz w:val="24"/>
          <w:szCs w:val="24"/>
        </w:rPr>
      </w:pPr>
    </w:p>
    <w:p w:rsidRPr="00145968" w:rsidR="00790C6C" w:rsidP="00A4237B" w:rsidRDefault="00790C6C" w14:paraId="031B2642" w14:textId="56E33E4F">
      <w:pPr>
        <w:pStyle w:val="BodyText"/>
        <w:spacing w:line="267" w:lineRule="exact"/>
        <w:ind w:left="0"/>
        <w:rPr>
          <w:rFonts w:cs="Arial"/>
          <w:sz w:val="24"/>
          <w:szCs w:val="24"/>
        </w:rPr>
      </w:pPr>
      <w:r w:rsidRPr="00143C30">
        <w:rPr>
          <w:color w:val="231F20"/>
          <w:sz w:val="24"/>
          <w:szCs w:val="24"/>
        </w:rPr>
        <w:t xml:space="preserve">Ron S. </w:t>
      </w:r>
      <w:proofErr w:type="spellStart"/>
      <w:r w:rsidRPr="00143C30">
        <w:rPr>
          <w:color w:val="231F20"/>
          <w:sz w:val="24"/>
          <w:szCs w:val="24"/>
        </w:rPr>
        <w:t>Jarmin</w:t>
      </w:r>
      <w:proofErr w:type="spellEnd"/>
    </w:p>
    <w:p w:rsidRPr="00145968" w:rsidR="00D73F66" w:rsidP="00A4237B" w:rsidRDefault="00D73F66" w14:paraId="4397527F" w14:textId="77777777">
      <w:pPr>
        <w:pStyle w:val="BodyText"/>
        <w:spacing w:line="451" w:lineRule="auto"/>
        <w:ind w:left="0" w:right="5423"/>
        <w:rPr>
          <w:rFonts w:cs="Arial"/>
          <w:color w:val="231F20"/>
          <w:sz w:val="24"/>
          <w:szCs w:val="24"/>
        </w:rPr>
      </w:pPr>
      <w:r w:rsidRPr="00143C30">
        <w:rPr>
          <w:color w:val="231F20"/>
          <w:sz w:val="24"/>
          <w:szCs w:val="24"/>
        </w:rPr>
        <w:t>Acting Director</w:t>
      </w:r>
      <w:r w:rsidRPr="00145968">
        <w:rPr>
          <w:rFonts w:cs="Arial"/>
          <w:color w:val="231F20"/>
          <w:sz w:val="24"/>
          <w:szCs w:val="24"/>
        </w:rPr>
        <w:t xml:space="preserve">, U.S. Census Bureau </w:t>
      </w:r>
    </w:p>
    <w:p w:rsidRPr="00145968" w:rsidR="00981D5A" w:rsidP="00A4237B" w:rsidRDefault="00112B79" w14:paraId="1F44A589" w14:textId="77777777">
      <w:pPr>
        <w:pStyle w:val="BodyText"/>
        <w:spacing w:line="451" w:lineRule="auto"/>
        <w:ind w:left="0" w:right="5423"/>
        <w:rPr>
          <w:rFonts w:cs="Arial"/>
          <w:sz w:val="24"/>
          <w:szCs w:val="24"/>
        </w:rPr>
      </w:pPr>
      <w:r w:rsidRPr="00143C30">
        <w:rPr>
          <w:color w:val="231F20"/>
          <w:sz w:val="24"/>
          <w:szCs w:val="24"/>
        </w:rPr>
        <w:t>Enclosures</w:t>
      </w:r>
    </w:p>
    <w:p w:rsidRPr="00986627" w:rsidR="00D73F66" w:rsidP="00D73F66" w:rsidRDefault="00D73F66" w14:paraId="278F499E" w14:textId="77777777">
      <w:pPr>
        <w:tabs>
          <w:tab w:val="left" w:pos="8579"/>
        </w:tabs>
        <w:rPr>
          <w:rFonts w:ascii="Lucida Sans"/>
          <w:color w:val="323E4F" w:themeColor="text2" w:themeShade="BF"/>
          <w:sz w:val="16"/>
        </w:rPr>
      </w:pPr>
      <w:r>
        <w:rPr>
          <w:noProof/>
          <w:position w:val="2"/>
        </w:rPr>
        <w:drawing>
          <wp:inline distT="0" distB="0" distL="0" distR="0" wp14:anchorId="0FCEA2BB" wp14:editId="4B6E16FE">
            <wp:extent cx="859536" cy="347472"/>
            <wp:effectExtent l="0" t="0" r="0" b="0"/>
            <wp:docPr id="214103380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59536" cy="347472"/>
                    </a:xfrm>
                    <a:prstGeom prst="rect">
                      <a:avLst/>
                    </a:prstGeom>
                  </pic:spPr>
                </pic:pic>
              </a:graphicData>
            </a:graphic>
          </wp:inline>
        </w:drawing>
      </w:r>
      <w:r>
        <w:rPr>
          <w:rFonts w:ascii="Times New Roman"/>
          <w:sz w:val="20"/>
        </w:rPr>
        <w:tab/>
      </w:r>
      <w:r>
        <w:rPr>
          <w:rFonts w:ascii="Times New Roman"/>
          <w:spacing w:val="-13"/>
          <w:sz w:val="20"/>
        </w:rPr>
        <w:t xml:space="preserve"> </w:t>
      </w:r>
      <w:r w:rsidRPr="0033467F">
        <w:rPr>
          <w:rFonts w:ascii="Lucida Sans"/>
          <w:color w:val="602D91"/>
          <w:w w:val="105"/>
          <w:sz w:val="16"/>
        </w:rPr>
        <w:t>census.gov</w:t>
      </w:r>
    </w:p>
    <w:p w:rsidR="00365E0E" w:rsidP="00365E0E" w:rsidRDefault="00365E0E" w14:paraId="1A3A2136" w14:textId="77777777">
      <w:pPr>
        <w:rPr>
          <w:rFonts w:ascii="Lucida Sans"/>
          <w:sz w:val="16"/>
        </w:rPr>
        <w:sectPr w:rsidR="00365E0E" w:rsidSect="00A4237B">
          <w:pgSz w:w="12240" w:h="15840"/>
          <w:pgMar w:top="346" w:right="317" w:bottom="0" w:left="1325" w:header="720" w:footer="720" w:gutter="0"/>
          <w:cols w:space="720"/>
        </w:sectPr>
      </w:pPr>
    </w:p>
    <w:p w:rsidRPr="00790C6C" w:rsidR="00365E0E" w:rsidP="00365E0E" w:rsidRDefault="00365E0E" w14:paraId="4318C997" w14:textId="12BDBD86">
      <w:pPr>
        <w:pStyle w:val="Heading2"/>
        <w:ind w:left="0"/>
        <w:rPr>
          <w:color w:val="7030A0"/>
          <w:sz w:val="16"/>
          <w:szCs w:val="16"/>
        </w:rPr>
      </w:pPr>
      <w:bookmarkStart w:name="_Toc93578645" w:id="106"/>
      <w:bookmarkStart w:name="_Toc93578831" w:id="107"/>
      <w:r>
        <w:rPr>
          <w:color w:val="7030A0"/>
          <w:sz w:val="16"/>
          <w:szCs w:val="16"/>
        </w:rPr>
        <w:lastRenderedPageBreak/>
        <w:t xml:space="preserve">Bilingual </w:t>
      </w:r>
      <w:r w:rsidRPr="00790C6C">
        <w:rPr>
          <w:color w:val="7030A0"/>
          <w:sz w:val="16"/>
          <w:szCs w:val="16"/>
        </w:rPr>
        <w:t>Third screener mail package reminder letter (</w:t>
      </w:r>
      <w:r w:rsidR="00A4237B">
        <w:rPr>
          <w:color w:val="7030A0"/>
          <w:sz w:val="16"/>
          <w:szCs w:val="16"/>
        </w:rPr>
        <w:t>Choice</w:t>
      </w:r>
      <w:r w:rsidR="0099407A">
        <w:rPr>
          <w:color w:val="7030A0"/>
          <w:sz w:val="16"/>
          <w:szCs w:val="16"/>
        </w:rPr>
        <w:t>-</w:t>
      </w:r>
      <w:r w:rsidR="00A4237B">
        <w:rPr>
          <w:color w:val="7030A0"/>
          <w:sz w:val="16"/>
          <w:szCs w:val="16"/>
        </w:rPr>
        <w:t>Plus</w:t>
      </w:r>
      <w:r w:rsidRPr="00790C6C">
        <w:rPr>
          <w:color w:val="7030A0"/>
          <w:sz w:val="16"/>
          <w:szCs w:val="16"/>
        </w:rPr>
        <w:t>) NHES-13L</w:t>
      </w:r>
      <w:r>
        <w:rPr>
          <w:color w:val="7030A0"/>
          <w:sz w:val="16"/>
          <w:szCs w:val="16"/>
        </w:rPr>
        <w:t>B</w:t>
      </w:r>
      <w:r w:rsidRPr="00790C6C">
        <w:rPr>
          <w:color w:val="7030A0"/>
          <w:sz w:val="16"/>
          <w:szCs w:val="16"/>
        </w:rPr>
        <w:t>(</w:t>
      </w:r>
      <w:r w:rsidR="00A4237B">
        <w:rPr>
          <w:color w:val="7030A0"/>
          <w:sz w:val="16"/>
          <w:szCs w:val="16"/>
        </w:rPr>
        <w:t>CP</w:t>
      </w:r>
      <w:r w:rsidRPr="00790C6C">
        <w:rPr>
          <w:color w:val="7030A0"/>
          <w:sz w:val="16"/>
          <w:szCs w:val="16"/>
        </w:rPr>
        <w:t>)</w:t>
      </w:r>
      <w:bookmarkEnd w:id="106"/>
      <w:bookmarkEnd w:id="107"/>
    </w:p>
    <w:tbl>
      <w:tblPr>
        <w:tblW w:w="0" w:type="auto"/>
        <w:tblLook w:val="04A0" w:firstRow="1" w:lastRow="0" w:firstColumn="1" w:lastColumn="0" w:noHBand="0" w:noVBand="1"/>
      </w:tblPr>
      <w:tblGrid>
        <w:gridCol w:w="2149"/>
        <w:gridCol w:w="2546"/>
        <w:gridCol w:w="4665"/>
      </w:tblGrid>
      <w:tr w:rsidR="00365E0E" w:rsidTr="00016687" w14:paraId="6911AF58" w14:textId="77777777">
        <w:tc>
          <w:tcPr>
            <w:tcW w:w="2149" w:type="dxa"/>
            <w:hideMark/>
          </w:tcPr>
          <w:p w:rsidR="00365E0E" w:rsidP="00016687" w:rsidRDefault="00365E0E" w14:paraId="28FA8FCE" w14:textId="77777777"/>
        </w:tc>
        <w:tc>
          <w:tcPr>
            <w:tcW w:w="2546" w:type="dxa"/>
            <w:vMerge w:val="restart"/>
            <w:tcBorders>
              <w:top w:val="nil"/>
              <w:left w:val="nil"/>
              <w:bottom w:val="nil"/>
              <w:right w:val="single" w:color="602D91" w:sz="18" w:space="0"/>
            </w:tcBorders>
            <w:hideMark/>
          </w:tcPr>
          <w:p w:rsidR="00365E0E" w:rsidP="00016687" w:rsidRDefault="00365E0E" w14:paraId="2F6BA588"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1BF4CF42" wp14:editId="5974E052">
                  <wp:extent cx="685800" cy="685800"/>
                  <wp:effectExtent l="0" t="0" r="0" b="0"/>
                  <wp:docPr id="2141033801" name="Picture 2141033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65" w:type="dxa"/>
            <w:vMerge w:val="restart"/>
            <w:tcBorders>
              <w:top w:val="nil"/>
              <w:left w:val="single" w:color="602D91" w:sz="18" w:space="0"/>
              <w:bottom w:val="nil"/>
              <w:right w:val="nil"/>
            </w:tcBorders>
            <w:hideMark/>
          </w:tcPr>
          <w:p w:rsidR="00365E0E" w:rsidP="00016687" w:rsidRDefault="00365E0E" w14:paraId="4FBA2820"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365E0E" w:rsidP="00016687" w:rsidRDefault="00365E0E" w14:paraId="33A225AC"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365E0E" w:rsidP="00016687" w:rsidRDefault="00365E0E" w14:paraId="6E8C0D5A"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365E0E" w:rsidP="00016687" w:rsidRDefault="00365E0E" w14:paraId="0DE915AF"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365E0E" w:rsidP="00016687" w:rsidRDefault="00365E0E" w14:paraId="41F181E9"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365E0E" w:rsidTr="00016687" w14:paraId="5774B3B1" w14:textId="77777777">
        <w:trPr>
          <w:trHeight w:val="1250"/>
        </w:trPr>
        <w:tc>
          <w:tcPr>
            <w:tcW w:w="2149" w:type="dxa"/>
            <w:vAlign w:val="center"/>
            <w:hideMark/>
          </w:tcPr>
          <w:p w:rsidR="00365E0E" w:rsidP="00016687" w:rsidRDefault="00365E0E" w14:paraId="6680ABCB" w14:textId="5C516B1F">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NHES-13LB(</w:t>
            </w:r>
            <w:r w:rsidR="00A4237B">
              <w:rPr>
                <w:rFonts w:ascii="Arial" w:hAnsi="Arial" w:eastAsia="Arial" w:cs="Arial"/>
                <w:b/>
                <w:bCs/>
                <w:color w:val="231F20"/>
                <w:w w:val="110"/>
                <w:sz w:val="16"/>
                <w:szCs w:val="16"/>
              </w:rPr>
              <w:t>CP</w:t>
            </w:r>
            <w:r>
              <w:rPr>
                <w:rFonts w:ascii="Arial" w:hAnsi="Arial" w:eastAsia="Arial" w:cs="Arial"/>
                <w:b/>
                <w:bCs/>
                <w:color w:val="231F20"/>
                <w:w w:val="110"/>
                <w:sz w:val="16"/>
                <w:szCs w:val="16"/>
              </w:rPr>
              <w:t>)</w:t>
            </w:r>
          </w:p>
          <w:p w:rsidR="00365E0E" w:rsidP="00016687" w:rsidRDefault="00365E0E" w14:paraId="714B6901" w14:textId="7CE7290B">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w:t>
            </w:r>
            <w:r w:rsidR="00A4237B">
              <w:rPr>
                <w:rFonts w:ascii="Arial" w:hAnsi="Arial" w:eastAsia="Arial" w:cs="Arial"/>
                <w:b/>
                <w:bCs/>
                <w:color w:val="231F20"/>
                <w:w w:val="115"/>
                <w:sz w:val="16"/>
                <w:szCs w:val="16"/>
              </w:rPr>
              <w:t>5</w:t>
            </w:r>
            <w:r>
              <w:rPr>
                <w:rFonts w:ascii="Arial" w:hAnsi="Arial" w:eastAsia="Arial" w:cs="Arial"/>
                <w:b/>
                <w:bCs/>
                <w:color w:val="231F20"/>
                <w:w w:val="115"/>
                <w:sz w:val="16"/>
                <w:szCs w:val="16"/>
              </w:rPr>
              <w:t>-2021)</w:t>
            </w:r>
          </w:p>
          <w:p w:rsidR="00365E0E" w:rsidP="00016687" w:rsidRDefault="00A4237B" w14:paraId="75083888" w14:textId="10576C76">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Spanish&gt;</w:t>
            </w:r>
          </w:p>
        </w:tc>
        <w:tc>
          <w:tcPr>
            <w:tcW w:w="0" w:type="auto"/>
            <w:vMerge/>
            <w:tcBorders>
              <w:top w:val="nil"/>
              <w:left w:val="nil"/>
              <w:bottom w:val="nil"/>
              <w:right w:val="single" w:color="602D91" w:sz="18" w:space="0"/>
            </w:tcBorders>
            <w:vAlign w:val="center"/>
            <w:hideMark/>
          </w:tcPr>
          <w:p w:rsidR="00365E0E" w:rsidP="00016687" w:rsidRDefault="00365E0E" w14:paraId="576DAC45"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365E0E" w:rsidP="00016687" w:rsidRDefault="00365E0E" w14:paraId="2576BE71" w14:textId="77777777"/>
        </w:tc>
      </w:tr>
    </w:tbl>
    <w:p w:rsidR="00112B79" w:rsidP="00112B79" w:rsidRDefault="00112B79" w14:paraId="331E6172" w14:textId="77777777">
      <w:pPr>
        <w:autoSpaceDE w:val="0"/>
        <w:autoSpaceDN w:val="0"/>
        <w:adjustRightInd w:val="0"/>
        <w:rPr>
          <w:rFonts w:ascii="Arial" w:hAnsi="Arial" w:cs="Arial"/>
          <w:color w:val="231F20"/>
          <w:sz w:val="20"/>
          <w:szCs w:val="20"/>
        </w:rPr>
      </w:pPr>
    </w:p>
    <w:p w:rsidR="00112B79" w:rsidP="00112B79" w:rsidRDefault="00112B79" w14:paraId="2F8D2B94" w14:textId="77777777">
      <w:pPr>
        <w:autoSpaceDE w:val="0"/>
        <w:autoSpaceDN w:val="0"/>
        <w:adjustRightInd w:val="0"/>
        <w:rPr>
          <w:rFonts w:ascii="Arial" w:hAnsi="Arial" w:cs="Arial"/>
          <w:color w:val="231F20"/>
          <w:sz w:val="20"/>
          <w:szCs w:val="20"/>
        </w:rPr>
      </w:pPr>
    </w:p>
    <w:p w:rsidR="00112B79" w:rsidP="00112B79" w:rsidRDefault="00112B79" w14:paraId="55CDAC73" w14:textId="77777777">
      <w:pPr>
        <w:autoSpaceDE w:val="0"/>
        <w:autoSpaceDN w:val="0"/>
        <w:adjustRightInd w:val="0"/>
        <w:rPr>
          <w:rFonts w:ascii="Arial" w:hAnsi="Arial" w:cs="Arial"/>
          <w:color w:val="231F20"/>
          <w:sz w:val="20"/>
          <w:szCs w:val="20"/>
        </w:rPr>
      </w:pPr>
    </w:p>
    <w:p w:rsidR="00112B79" w:rsidP="00112B79" w:rsidRDefault="00112B79" w14:paraId="4E5D8FE4" w14:textId="77777777">
      <w:pPr>
        <w:autoSpaceDE w:val="0"/>
        <w:autoSpaceDN w:val="0"/>
        <w:adjustRightInd w:val="0"/>
        <w:rPr>
          <w:rFonts w:ascii="Arial" w:hAnsi="Arial" w:cs="Arial"/>
          <w:color w:val="231F20"/>
          <w:sz w:val="20"/>
          <w:szCs w:val="20"/>
        </w:rPr>
      </w:pPr>
    </w:p>
    <w:p w:rsidR="00112B79" w:rsidP="00112B79" w:rsidRDefault="00112B79" w14:paraId="76660F0B" w14:textId="77777777">
      <w:pPr>
        <w:autoSpaceDE w:val="0"/>
        <w:autoSpaceDN w:val="0"/>
        <w:adjustRightInd w:val="0"/>
        <w:rPr>
          <w:rFonts w:ascii="Arial" w:hAnsi="Arial" w:cs="Arial"/>
          <w:color w:val="231F20"/>
          <w:sz w:val="20"/>
          <w:szCs w:val="20"/>
        </w:rPr>
      </w:pPr>
    </w:p>
    <w:p w:rsidR="00112B79" w:rsidP="00112B79" w:rsidRDefault="00112B79" w14:paraId="445C0471" w14:textId="77777777">
      <w:pPr>
        <w:autoSpaceDE w:val="0"/>
        <w:autoSpaceDN w:val="0"/>
        <w:adjustRightInd w:val="0"/>
        <w:rPr>
          <w:rFonts w:ascii="Arial" w:hAnsi="Arial" w:cs="Arial"/>
          <w:color w:val="231F20"/>
          <w:sz w:val="20"/>
          <w:szCs w:val="20"/>
        </w:rPr>
      </w:pPr>
    </w:p>
    <w:p w:rsidR="00112B79" w:rsidP="00112B79" w:rsidRDefault="00112B79" w14:paraId="19234F2D" w14:textId="77777777">
      <w:pPr>
        <w:autoSpaceDE w:val="0"/>
        <w:autoSpaceDN w:val="0"/>
        <w:adjustRightInd w:val="0"/>
        <w:rPr>
          <w:rFonts w:ascii="Arial" w:hAnsi="Arial" w:cs="Arial"/>
          <w:color w:val="231F20"/>
          <w:sz w:val="20"/>
          <w:szCs w:val="20"/>
        </w:rPr>
      </w:pPr>
    </w:p>
    <w:p w:rsidR="00112B79" w:rsidP="00112B79" w:rsidRDefault="00112B79" w14:paraId="7AA128F1" w14:textId="77777777">
      <w:pPr>
        <w:autoSpaceDE w:val="0"/>
        <w:autoSpaceDN w:val="0"/>
        <w:adjustRightInd w:val="0"/>
        <w:rPr>
          <w:rFonts w:ascii="Arial" w:hAnsi="Arial" w:cs="Arial"/>
          <w:color w:val="231F20"/>
          <w:sz w:val="20"/>
          <w:szCs w:val="20"/>
        </w:rPr>
      </w:pPr>
    </w:p>
    <w:p w:rsidR="00E20612" w:rsidP="00365E0E" w:rsidRDefault="00E20612" w14:paraId="13AC9D37" w14:textId="77777777">
      <w:pPr>
        <w:autoSpaceDE w:val="0"/>
        <w:autoSpaceDN w:val="0"/>
        <w:adjustRightInd w:val="0"/>
        <w:rPr>
          <w:rFonts w:ascii="Arial" w:hAnsi="Arial" w:cs="Arial"/>
          <w:color w:val="231F20"/>
          <w:sz w:val="20"/>
          <w:szCs w:val="20"/>
        </w:rPr>
      </w:pPr>
    </w:p>
    <w:p w:rsidR="00E20612" w:rsidP="00365E0E" w:rsidRDefault="00E20612" w14:paraId="01E27B16" w14:textId="77777777">
      <w:pPr>
        <w:autoSpaceDE w:val="0"/>
        <w:autoSpaceDN w:val="0"/>
        <w:adjustRightInd w:val="0"/>
        <w:rPr>
          <w:rFonts w:ascii="Arial" w:hAnsi="Arial" w:cs="Arial"/>
          <w:color w:val="231F20"/>
          <w:sz w:val="20"/>
          <w:szCs w:val="20"/>
        </w:rPr>
      </w:pPr>
    </w:p>
    <w:p w:rsidR="00E20612" w:rsidP="00365E0E" w:rsidRDefault="00E20612" w14:paraId="37AAE6BB" w14:textId="77777777">
      <w:pPr>
        <w:autoSpaceDE w:val="0"/>
        <w:autoSpaceDN w:val="0"/>
        <w:adjustRightInd w:val="0"/>
        <w:rPr>
          <w:rFonts w:ascii="Arial" w:hAnsi="Arial" w:cs="Arial"/>
          <w:color w:val="231F20"/>
          <w:sz w:val="20"/>
          <w:szCs w:val="20"/>
        </w:rPr>
      </w:pPr>
    </w:p>
    <w:p w:rsidRPr="00145968" w:rsidR="00A4237B" w:rsidP="00A4237B" w:rsidRDefault="00A4237B" w14:paraId="3A68F325" w14:textId="77777777">
      <w:pPr>
        <w:pStyle w:val="BodyText"/>
        <w:spacing w:before="120"/>
        <w:ind w:left="0" w:right="864"/>
        <w:rPr>
          <w:rFonts w:cs="Arial"/>
          <w:color w:val="231F20"/>
          <w:sz w:val="24"/>
          <w:szCs w:val="24"/>
        </w:rPr>
      </w:pPr>
      <w:r w:rsidRPr="00145968">
        <w:rPr>
          <w:rFonts w:cs="Arial"/>
          <w:color w:val="231F20"/>
          <w:sz w:val="24"/>
          <w:szCs w:val="24"/>
        </w:rPr>
        <w:t>Dear &lt;Addressee Line&gt;:</w:t>
      </w:r>
    </w:p>
    <w:p w:rsidRPr="00143C30" w:rsidR="00A4237B" w:rsidP="00A4237B" w:rsidRDefault="00A4237B" w14:paraId="08797010" w14:textId="77777777">
      <w:pPr>
        <w:pStyle w:val="BodyText"/>
        <w:spacing w:before="120" w:line="226" w:lineRule="auto"/>
        <w:ind w:left="0" w:right="864"/>
        <w:rPr>
          <w:color w:val="231F20"/>
          <w:sz w:val="24"/>
          <w:szCs w:val="24"/>
        </w:rPr>
      </w:pPr>
      <w:r w:rsidRPr="00143C30">
        <w:rPr>
          <w:color w:val="231F20"/>
          <w:sz w:val="24"/>
          <w:szCs w:val="24"/>
        </w:rPr>
        <w:t xml:space="preserve">We have mailed this survey using </w:t>
      </w:r>
      <w:r w:rsidRPr="00143C30">
        <w:rPr>
          <w:b/>
          <w:bCs/>
          <w:color w:val="231F20"/>
          <w:sz w:val="24"/>
          <w:szCs w:val="24"/>
        </w:rPr>
        <w:t>rush delivery</w:t>
      </w:r>
      <w:r w:rsidRPr="00143C30">
        <w:rPr>
          <w:color w:val="231F20"/>
          <w:sz w:val="24"/>
          <w:szCs w:val="24"/>
        </w:rPr>
        <w:t xml:space="preserve"> because of the importance of YOUR response to the success of the survey. We cannot replace you with another household. We have not yet received your completed survey for the 2023 National Household Education Survey.</w:t>
      </w:r>
    </w:p>
    <w:p w:rsidRPr="00143C30" w:rsidR="00A4237B" w:rsidP="00A4237B" w:rsidRDefault="00A4237B" w14:paraId="35CCBE5A" w14:textId="77777777">
      <w:pPr>
        <w:pStyle w:val="BodyText"/>
        <w:spacing w:before="120" w:line="226" w:lineRule="auto"/>
        <w:ind w:left="0" w:right="864"/>
        <w:rPr>
          <w:color w:val="231F20"/>
          <w:sz w:val="24"/>
          <w:szCs w:val="24"/>
        </w:rPr>
      </w:pPr>
      <w:r w:rsidRPr="00143C30">
        <w:rPr>
          <w:color w:val="231F20"/>
          <w:sz w:val="24"/>
          <w:szCs w:val="24"/>
        </w:rPr>
        <w:t>Don’t forget—if you complete the survey online or over the phone, we will send you $20. If you prefer to complete the enclosed paper survey, please return it in the postage-paid envelope as soon as possible.</w:t>
      </w:r>
    </w:p>
    <w:p w:rsidRPr="00143C30" w:rsidR="00E20612" w:rsidP="00A4237B" w:rsidRDefault="00A4237B" w14:paraId="0AAF4071" w14:textId="77777777">
      <w:pPr>
        <w:pStyle w:val="BodyText"/>
        <w:spacing w:before="120"/>
        <w:ind w:left="0" w:right="864"/>
        <w:rPr>
          <w:color w:val="231F20"/>
          <w:sz w:val="24"/>
          <w:szCs w:val="24"/>
        </w:rPr>
      </w:pPr>
      <w:r w:rsidRPr="00143C30">
        <w:rPr>
          <w:noProof/>
          <w:sz w:val="24"/>
          <w:szCs w:val="24"/>
        </w:rPr>
        <mc:AlternateContent>
          <mc:Choice Requires="wps">
            <w:drawing>
              <wp:anchor distT="0" distB="0" distL="0" distR="0" simplePos="0" relativeHeight="251658305" behindDoc="0" locked="0" layoutInCell="1" allowOverlap="1" wp14:editId="73CE7FA7" wp14:anchorId="57126716">
                <wp:simplePos x="0" y="0"/>
                <wp:positionH relativeFrom="page">
                  <wp:posOffset>1097280</wp:posOffset>
                </wp:positionH>
                <wp:positionV relativeFrom="paragraph">
                  <wp:posOffset>316561</wp:posOffset>
                </wp:positionV>
                <wp:extent cx="5084064" cy="740664"/>
                <wp:effectExtent l="0" t="0" r="21590" b="21590"/>
                <wp:wrapTopAndBottom/>
                <wp:docPr id="2141033806" name="Text Box 2141033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4064" cy="740664"/>
                        </a:xfrm>
                        <a:prstGeom prst="rect">
                          <a:avLst/>
                        </a:prstGeom>
                        <a:solidFill>
                          <a:srgbClr val="C7C4E2"/>
                        </a:solidFill>
                        <a:ln w="12700">
                          <a:solidFill>
                            <a:srgbClr val="C7C4E2"/>
                          </a:solidFill>
                          <a:miter lim="800000"/>
                          <a:headEnd/>
                          <a:tailEnd/>
                        </a:ln>
                      </wps:spPr>
                      <wps:txbx>
                        <w:txbxContent>
                          <w:p w:rsidRPr="007D1F41" w:rsidR="00A4237B" w:rsidP="00A347F2" w:rsidRDefault="00A4237B" w14:paraId="0220CEB8" w14:textId="77777777">
                            <w:pPr>
                              <w:numPr>
                                <w:ilvl w:val="0"/>
                                <w:numId w:val="67"/>
                              </w:numPr>
                              <w:tabs>
                                <w:tab w:val="left" w:pos="399"/>
                              </w:tabs>
                              <w:autoSpaceDE w:val="0"/>
                              <w:autoSpaceDN w:val="0"/>
                              <w:spacing w:before="114"/>
                              <w:rPr>
                                <w:rFonts w:ascii="Arial" w:hAnsi="Arial" w:cs="Arial"/>
                                <w:b/>
                              </w:rPr>
                            </w:pPr>
                            <w:r w:rsidRPr="007D1F41">
                              <w:rPr>
                                <w:rFonts w:ascii="Arial" w:hAnsi="Arial" w:cs="Arial"/>
                                <w:color w:val="231F20"/>
                              </w:rPr>
                              <w:t>Go to:</w:t>
                            </w:r>
                            <w:r w:rsidRPr="007D1F41">
                              <w:rPr>
                                <w:rFonts w:ascii="Arial" w:hAnsi="Arial" w:cs="Arial"/>
                                <w:color w:val="231F20"/>
                                <w:spacing w:val="15"/>
                              </w:rPr>
                              <w:t xml:space="preserve"> </w:t>
                            </w:r>
                            <w:r w:rsidRPr="007D1F41">
                              <w:rPr>
                                <w:rFonts w:ascii="Arial" w:hAnsi="Arial" w:cs="Arial"/>
                                <w:b/>
                                <w:color w:val="231F20"/>
                              </w:rPr>
                              <w:t>https://respond.census.gov/nhes</w:t>
                            </w:r>
                          </w:p>
                          <w:p w:rsidRPr="007D1F41" w:rsidR="00A4237B" w:rsidP="00A347F2" w:rsidRDefault="00A4237B" w14:paraId="3FA72204" w14:textId="77777777">
                            <w:pPr>
                              <w:pStyle w:val="BodyText"/>
                              <w:numPr>
                                <w:ilvl w:val="0"/>
                                <w:numId w:val="67"/>
                              </w:numPr>
                              <w:tabs>
                                <w:tab w:val="left" w:pos="395"/>
                              </w:tabs>
                              <w:autoSpaceDE w:val="0"/>
                              <w:autoSpaceDN w:val="0"/>
                              <w:spacing w:before="86"/>
                              <w:ind w:left="394" w:hanging="260"/>
                              <w:rPr>
                                <w:rFonts w:cs="Arial"/>
                                <w:sz w:val="22"/>
                                <w:szCs w:val="22"/>
                              </w:rPr>
                            </w:pPr>
                            <w:r w:rsidRPr="007D1F41">
                              <w:rPr>
                                <w:rFonts w:cs="Arial"/>
                                <w:color w:val="231F20"/>
                                <w:sz w:val="22"/>
                                <w:szCs w:val="22"/>
                              </w:rPr>
                              <w:t xml:space="preserve">Enter your </w:t>
                            </w:r>
                            <w:r w:rsidRPr="007D1F41">
                              <w:rPr>
                                <w:rFonts w:cs="Arial"/>
                                <w:color w:val="231F20"/>
                                <w:spacing w:val="-4"/>
                                <w:sz w:val="22"/>
                                <w:szCs w:val="22"/>
                              </w:rPr>
                              <w:t>User</w:t>
                            </w:r>
                            <w:r w:rsidRPr="007D1F41">
                              <w:rPr>
                                <w:rFonts w:cs="Arial"/>
                                <w:color w:val="231F20"/>
                                <w:spacing w:val="45"/>
                                <w:sz w:val="22"/>
                                <w:szCs w:val="22"/>
                              </w:rPr>
                              <w:t xml:space="preserve"> </w:t>
                            </w:r>
                            <w:r w:rsidRPr="007D1F41">
                              <w:rPr>
                                <w:rFonts w:cs="Arial"/>
                                <w:color w:val="231F20"/>
                                <w:sz w:val="22"/>
                                <w:szCs w:val="22"/>
                              </w:rPr>
                              <w:t>ID:</w:t>
                            </w:r>
                          </w:p>
                          <w:p w:rsidRPr="007D1F41" w:rsidR="00A4237B" w:rsidP="00A347F2" w:rsidRDefault="00A4237B" w14:paraId="09D0BDA3" w14:textId="77777777">
                            <w:pPr>
                              <w:pStyle w:val="BodyText"/>
                              <w:numPr>
                                <w:ilvl w:val="0"/>
                                <w:numId w:val="67"/>
                              </w:numPr>
                              <w:tabs>
                                <w:tab w:val="left" w:pos="392"/>
                              </w:tabs>
                              <w:autoSpaceDE w:val="0"/>
                              <w:autoSpaceDN w:val="0"/>
                              <w:spacing w:before="86"/>
                              <w:ind w:left="391" w:hanging="257"/>
                              <w:rPr>
                                <w:rFonts w:cs="Arial"/>
                                <w:sz w:val="22"/>
                                <w:szCs w:val="22"/>
                              </w:rPr>
                            </w:pPr>
                            <w:r w:rsidRPr="007D1F41">
                              <w:rPr>
                                <w:rFonts w:cs="Arial"/>
                                <w:color w:val="231F20"/>
                                <w:sz w:val="22"/>
                                <w:szCs w:val="22"/>
                              </w:rPr>
                              <w:t>Click "Begin survey" to participate in the</w:t>
                            </w:r>
                            <w:r w:rsidRPr="007D1F41">
                              <w:rPr>
                                <w:rFonts w:cs="Arial"/>
                                <w:color w:val="231F20"/>
                                <w:spacing w:val="15"/>
                                <w:sz w:val="22"/>
                                <w:szCs w:val="22"/>
                              </w:rPr>
                              <w:t xml:space="preserve"> </w:t>
                            </w:r>
                            <w:r w:rsidRPr="007D1F41">
                              <w:rPr>
                                <w:rFonts w:cs="Arial"/>
                                <w:color w:val="231F20"/>
                                <w:spacing w:val="-6"/>
                                <w:sz w:val="22"/>
                                <w:szCs w:val="22"/>
                              </w:rPr>
                              <w:t>survey.</w:t>
                            </w:r>
                          </w:p>
                          <w:p w:rsidR="00A4237B" w:rsidP="00A4237B" w:rsidRDefault="00A4237B" w14:paraId="2807D9F4" w14:textId="7777777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41033806" style="position:absolute;margin-left:86.4pt;margin-top:24.95pt;width:400.3pt;height:58.3pt;z-index:25165830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71"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" w14:anchorId="57126716">
                <v:textbox inset="0,0,0,0">
                  <w:txbxContent>
                    <w:p w:rsidRPr="007D1F41" w:rsidR="00A4237B" w:rsidP="00A347F2" w:rsidRDefault="00A4237B" w14:paraId="0220CEB8" w14:textId="77777777">
                      <w:pPr>
                        <w:numPr>
                          <w:ilvl w:val="0"/>
                          <w:numId w:val="67"/>
                        </w:numPr>
                        <w:tabs>
                          <w:tab w:val="left" w:pos="399"/>
                        </w:tabs>
                        <w:autoSpaceDE w:val="0"/>
                        <w:autoSpaceDN w:val="0"/>
                        <w:spacing w:before="114"/>
                        <w:rPr>
                          <w:rFonts w:ascii="Arial" w:hAnsi="Arial" w:cs="Arial"/>
                          <w:b/>
                        </w:rPr>
                      </w:pPr>
                      <w:r w:rsidRPr="007D1F41">
                        <w:rPr>
                          <w:rFonts w:ascii="Arial" w:hAnsi="Arial" w:cs="Arial"/>
                          <w:color w:val="231F20"/>
                        </w:rPr>
                        <w:t>Go to:</w:t>
                      </w:r>
                      <w:r w:rsidRPr="007D1F41">
                        <w:rPr>
                          <w:rFonts w:ascii="Arial" w:hAnsi="Arial" w:cs="Arial"/>
                          <w:color w:val="231F20"/>
                          <w:spacing w:val="15"/>
                        </w:rPr>
                        <w:t xml:space="preserve"> </w:t>
                      </w:r>
                      <w:r w:rsidRPr="007D1F41">
                        <w:rPr>
                          <w:rFonts w:ascii="Arial" w:hAnsi="Arial" w:cs="Arial"/>
                          <w:b/>
                          <w:color w:val="231F20"/>
                        </w:rPr>
                        <w:t>https://respond.census.gov/nhes</w:t>
                      </w:r>
                    </w:p>
                    <w:p w:rsidRPr="007D1F41" w:rsidR="00A4237B" w:rsidP="00A347F2" w:rsidRDefault="00A4237B" w14:paraId="3FA72204" w14:textId="77777777">
                      <w:pPr>
                        <w:pStyle w:val="BodyText"/>
                        <w:numPr>
                          <w:ilvl w:val="0"/>
                          <w:numId w:val="67"/>
                        </w:numPr>
                        <w:tabs>
                          <w:tab w:val="left" w:pos="395"/>
                        </w:tabs>
                        <w:autoSpaceDE w:val="0"/>
                        <w:autoSpaceDN w:val="0"/>
                        <w:spacing w:before="86"/>
                        <w:ind w:left="394" w:hanging="260"/>
                        <w:rPr>
                          <w:rFonts w:cs="Arial"/>
                          <w:sz w:val="22"/>
                          <w:szCs w:val="22"/>
                        </w:rPr>
                      </w:pPr>
                      <w:r w:rsidRPr="007D1F41">
                        <w:rPr>
                          <w:rFonts w:cs="Arial"/>
                          <w:color w:val="231F20"/>
                          <w:sz w:val="22"/>
                          <w:szCs w:val="22"/>
                        </w:rPr>
                        <w:t xml:space="preserve">Enter your </w:t>
                      </w:r>
                      <w:r w:rsidRPr="007D1F41">
                        <w:rPr>
                          <w:rFonts w:cs="Arial"/>
                          <w:color w:val="231F20"/>
                          <w:spacing w:val="-4"/>
                          <w:sz w:val="22"/>
                          <w:szCs w:val="22"/>
                        </w:rPr>
                        <w:t>User</w:t>
                      </w:r>
                      <w:r w:rsidRPr="007D1F41">
                        <w:rPr>
                          <w:rFonts w:cs="Arial"/>
                          <w:color w:val="231F20"/>
                          <w:spacing w:val="45"/>
                          <w:sz w:val="22"/>
                          <w:szCs w:val="22"/>
                        </w:rPr>
                        <w:t xml:space="preserve"> </w:t>
                      </w:r>
                      <w:r w:rsidRPr="007D1F41">
                        <w:rPr>
                          <w:rFonts w:cs="Arial"/>
                          <w:color w:val="231F20"/>
                          <w:sz w:val="22"/>
                          <w:szCs w:val="22"/>
                        </w:rPr>
                        <w:t>ID:</w:t>
                      </w:r>
                    </w:p>
                    <w:p w:rsidRPr="007D1F41" w:rsidR="00A4237B" w:rsidP="00A347F2" w:rsidRDefault="00A4237B" w14:paraId="09D0BDA3" w14:textId="77777777">
                      <w:pPr>
                        <w:pStyle w:val="BodyText"/>
                        <w:numPr>
                          <w:ilvl w:val="0"/>
                          <w:numId w:val="67"/>
                        </w:numPr>
                        <w:tabs>
                          <w:tab w:val="left" w:pos="392"/>
                        </w:tabs>
                        <w:autoSpaceDE w:val="0"/>
                        <w:autoSpaceDN w:val="0"/>
                        <w:spacing w:before="86"/>
                        <w:ind w:left="391" w:hanging="257"/>
                        <w:rPr>
                          <w:rFonts w:cs="Arial"/>
                          <w:sz w:val="22"/>
                          <w:szCs w:val="22"/>
                        </w:rPr>
                      </w:pPr>
                      <w:r w:rsidRPr="007D1F41">
                        <w:rPr>
                          <w:rFonts w:cs="Arial"/>
                          <w:color w:val="231F20"/>
                          <w:sz w:val="22"/>
                          <w:szCs w:val="22"/>
                        </w:rPr>
                        <w:t>Click "Begin survey" to participate in the</w:t>
                      </w:r>
                      <w:r w:rsidRPr="007D1F41">
                        <w:rPr>
                          <w:rFonts w:cs="Arial"/>
                          <w:color w:val="231F20"/>
                          <w:spacing w:val="15"/>
                          <w:sz w:val="22"/>
                          <w:szCs w:val="22"/>
                        </w:rPr>
                        <w:t xml:space="preserve"> </w:t>
                      </w:r>
                      <w:r w:rsidRPr="007D1F41">
                        <w:rPr>
                          <w:rFonts w:cs="Arial"/>
                          <w:color w:val="231F20"/>
                          <w:spacing w:val="-6"/>
                          <w:sz w:val="22"/>
                          <w:szCs w:val="22"/>
                        </w:rPr>
                        <w:t>survey.</w:t>
                      </w:r>
                    </w:p>
                    <w:p w:rsidR="00A4237B" w:rsidP="00A4237B" w:rsidRDefault="00A4237B" w14:paraId="2807D9F4" w14:textId="77777777"/>
                  </w:txbxContent>
                </v:textbox>
                <w10:wrap type="topAndBottom" anchorx="page"/>
              </v:shape>
            </w:pict>
          </mc:Fallback>
        </mc:AlternateContent>
      </w:r>
      <w:r w:rsidRPr="00143C30" w:rsidR="00E20612">
        <w:rPr>
          <w:color w:val="231F20"/>
          <w:sz w:val="24"/>
          <w:szCs w:val="24"/>
        </w:rPr>
        <w:t>Follow these steps to complete the survey online:</w:t>
      </w:r>
    </w:p>
    <w:p w:rsidRPr="00143C30" w:rsidR="00A4237B" w:rsidP="00A4237B" w:rsidRDefault="00A4237B" w14:paraId="0047D5F1" w14:textId="77777777">
      <w:pPr>
        <w:pStyle w:val="BodyText"/>
        <w:spacing w:before="80" w:after="80"/>
        <w:ind w:left="432" w:right="864"/>
        <w:rPr>
          <w:color w:val="231F20"/>
          <w:sz w:val="24"/>
          <w:szCs w:val="24"/>
        </w:rPr>
      </w:pPr>
      <w:r w:rsidRPr="00143C30">
        <w:rPr>
          <w:i/>
          <w:iCs/>
          <w:color w:val="231F20"/>
          <w:sz w:val="24"/>
          <w:szCs w:val="24"/>
        </w:rPr>
        <w:t xml:space="preserve">Even if there are no children or youth </w:t>
      </w:r>
      <w:proofErr w:type="gramStart"/>
      <w:r w:rsidRPr="00143C30">
        <w:rPr>
          <w:i/>
          <w:iCs/>
          <w:color w:val="231F20"/>
          <w:sz w:val="24"/>
          <w:szCs w:val="24"/>
        </w:rPr>
        <w:t>age</w:t>
      </w:r>
      <w:proofErr w:type="gramEnd"/>
      <w:r w:rsidRPr="00143C30">
        <w:rPr>
          <w:i/>
          <w:iCs/>
          <w:color w:val="231F20"/>
          <w:sz w:val="24"/>
          <w:szCs w:val="24"/>
        </w:rPr>
        <w:t xml:space="preserve"> 20 or younger in your household, please log in to let us know.</w:t>
      </w:r>
    </w:p>
    <w:p w:rsidRPr="00143C30" w:rsidR="00A4237B" w:rsidP="00A4237B" w:rsidRDefault="00A4237B" w14:paraId="5EE73C71" w14:textId="77777777">
      <w:pPr>
        <w:pStyle w:val="BodyText"/>
        <w:spacing w:before="120" w:line="226" w:lineRule="auto"/>
        <w:ind w:left="0" w:right="1296"/>
        <w:rPr>
          <w:color w:val="231F20"/>
          <w:sz w:val="24"/>
          <w:szCs w:val="24"/>
        </w:rPr>
      </w:pPr>
      <w:r w:rsidRPr="00143C30">
        <w:rPr>
          <w:color w:val="231F20"/>
          <w:sz w:val="24"/>
          <w:szCs w:val="24"/>
        </w:rPr>
        <w:t xml:space="preserve">Call us toll-free at 1-888-840-8353 with any questions or to complete the survey by phone. If there are no children in your household, this call will take 5 minutes or less. </w:t>
      </w:r>
      <w:r w:rsidRPr="00143C30">
        <w:rPr>
          <w:rStyle w:val="normaltextrun"/>
          <w:color w:val="231F20"/>
          <w:sz w:val="24"/>
          <w:szCs w:val="24"/>
          <w:shd w:val="clear" w:color="auto" w:fill="FFFFFF"/>
        </w:rPr>
        <w:t>Answers to frequently asked questions about the survey are also included in this mailing. </w:t>
      </w:r>
    </w:p>
    <w:p w:rsidRPr="00145968" w:rsidR="00A4237B" w:rsidP="00A4237B" w:rsidRDefault="00A4237B" w14:paraId="2A953C96" w14:textId="77777777">
      <w:pPr>
        <w:pStyle w:val="BodyText"/>
        <w:spacing w:before="120"/>
        <w:ind w:left="0" w:right="1296"/>
        <w:rPr>
          <w:rFonts w:cs="Arial"/>
          <w:color w:val="231F20"/>
          <w:sz w:val="24"/>
          <w:szCs w:val="24"/>
        </w:rPr>
      </w:pPr>
      <w:r w:rsidRPr="00145968">
        <w:rPr>
          <w:rFonts w:cs="Arial"/>
          <w:color w:val="231F20"/>
          <w:sz w:val="24"/>
          <w:szCs w:val="24"/>
        </w:rPr>
        <w:t xml:space="preserve">Thank you for taking part in this important study. </w:t>
      </w:r>
    </w:p>
    <w:p w:rsidRPr="00143C30" w:rsidR="00A4237B" w:rsidP="00A4237B" w:rsidRDefault="00A4237B" w14:paraId="3A4221FB" w14:textId="77777777">
      <w:pPr>
        <w:pStyle w:val="BodyText"/>
        <w:ind w:left="0"/>
        <w:rPr>
          <w:color w:val="231F20"/>
          <w:sz w:val="24"/>
          <w:szCs w:val="24"/>
        </w:rPr>
      </w:pPr>
    </w:p>
    <w:p w:rsidRPr="00145968" w:rsidR="00E20612" w:rsidP="00A4237B" w:rsidRDefault="00A4237B" w14:paraId="161E6BB5" w14:textId="70A86F01">
      <w:pPr>
        <w:pStyle w:val="BodyText"/>
        <w:ind w:left="0"/>
        <w:rPr>
          <w:rFonts w:cs="Arial"/>
          <w:sz w:val="24"/>
          <w:szCs w:val="24"/>
        </w:rPr>
      </w:pPr>
      <w:r w:rsidRPr="00143C30">
        <w:rPr>
          <w:noProof/>
          <w:sz w:val="24"/>
          <w:szCs w:val="24"/>
        </w:rPr>
        <w:drawing>
          <wp:anchor distT="0" distB="0" distL="0" distR="0" simplePos="0" relativeHeight="251658303" behindDoc="1" locked="0" layoutInCell="1" allowOverlap="1" wp14:editId="54043003" wp14:anchorId="219E91B5">
            <wp:simplePos x="0" y="0"/>
            <wp:positionH relativeFrom="page">
              <wp:posOffset>830276</wp:posOffset>
            </wp:positionH>
            <wp:positionV relativeFrom="paragraph">
              <wp:posOffset>136470</wp:posOffset>
            </wp:positionV>
            <wp:extent cx="1300289" cy="734936"/>
            <wp:effectExtent l="0" t="0" r="0" b="8255"/>
            <wp:wrapNone/>
            <wp:docPr id="214103380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stretch>
                      <a:fillRect/>
                    </a:stretch>
                  </pic:blipFill>
                  <pic:spPr>
                    <a:xfrm>
                      <a:off x="0" y="0"/>
                      <a:ext cx="1300289" cy="734936"/>
                    </a:xfrm>
                    <a:prstGeom prst="rect">
                      <a:avLst/>
                    </a:prstGeom>
                  </pic:spPr>
                </pic:pic>
              </a:graphicData>
            </a:graphic>
          </wp:anchor>
        </w:drawing>
      </w:r>
      <w:r w:rsidRPr="00143C30" w:rsidR="00E20612">
        <w:rPr>
          <w:color w:val="231F20"/>
          <w:sz w:val="24"/>
          <w:szCs w:val="24"/>
        </w:rPr>
        <w:t>Sincerely,</w:t>
      </w:r>
    </w:p>
    <w:p w:rsidRPr="00143C30" w:rsidR="00A4237B" w:rsidP="00A4237B" w:rsidRDefault="00A4237B" w14:paraId="0D5829B9" w14:textId="77777777">
      <w:pPr>
        <w:pStyle w:val="BodyText"/>
        <w:ind w:left="0"/>
        <w:rPr>
          <w:sz w:val="24"/>
          <w:szCs w:val="24"/>
        </w:rPr>
      </w:pPr>
    </w:p>
    <w:p w:rsidRPr="00143C30" w:rsidR="00A4237B" w:rsidP="00A4237B" w:rsidRDefault="00A4237B" w14:paraId="0A456937" w14:textId="77777777">
      <w:pPr>
        <w:pStyle w:val="BodyText"/>
        <w:spacing w:before="4"/>
        <w:ind w:left="0"/>
        <w:rPr>
          <w:sz w:val="24"/>
          <w:szCs w:val="24"/>
        </w:rPr>
      </w:pPr>
    </w:p>
    <w:p w:rsidRPr="00143C30" w:rsidR="00A4237B" w:rsidP="00A4237B" w:rsidRDefault="00A4237B" w14:paraId="23E20FA4" w14:textId="77777777">
      <w:pPr>
        <w:pStyle w:val="BodyText"/>
        <w:spacing w:before="1" w:line="267" w:lineRule="exact"/>
        <w:ind w:left="0"/>
        <w:rPr>
          <w:color w:val="231F20"/>
          <w:sz w:val="24"/>
          <w:szCs w:val="24"/>
        </w:rPr>
      </w:pPr>
    </w:p>
    <w:p w:rsidR="00E20612" w:rsidP="00A4237B" w:rsidRDefault="00E20612" w14:paraId="327EC3F2" w14:textId="77777777">
      <w:pPr>
        <w:pStyle w:val="BodyText"/>
        <w:spacing w:line="267" w:lineRule="exact"/>
        <w:ind w:left="0"/>
        <w:rPr>
          <w:color w:val="231F20"/>
          <w:sz w:val="24"/>
          <w:szCs w:val="24"/>
        </w:rPr>
      </w:pPr>
    </w:p>
    <w:p w:rsidRPr="00145968" w:rsidR="00E20612" w:rsidP="00A4237B" w:rsidRDefault="00E20612" w14:paraId="442FEBB0" w14:textId="77777777">
      <w:pPr>
        <w:pStyle w:val="BodyText"/>
        <w:spacing w:line="267" w:lineRule="exact"/>
        <w:ind w:left="0"/>
        <w:rPr>
          <w:rFonts w:cs="Arial"/>
          <w:sz w:val="24"/>
          <w:szCs w:val="24"/>
        </w:rPr>
      </w:pPr>
      <w:r w:rsidRPr="00143C30">
        <w:rPr>
          <w:color w:val="231F20"/>
          <w:sz w:val="24"/>
          <w:szCs w:val="24"/>
        </w:rPr>
        <w:t xml:space="preserve">Ron S. </w:t>
      </w:r>
      <w:proofErr w:type="spellStart"/>
      <w:r w:rsidRPr="00143C30">
        <w:rPr>
          <w:color w:val="231F20"/>
          <w:sz w:val="24"/>
          <w:szCs w:val="24"/>
        </w:rPr>
        <w:t>Jarmin</w:t>
      </w:r>
      <w:proofErr w:type="spellEnd"/>
    </w:p>
    <w:p w:rsidRPr="00145968" w:rsidR="00A4237B" w:rsidP="00A4237B" w:rsidRDefault="00A4237B" w14:paraId="7D71916E" w14:textId="77777777">
      <w:pPr>
        <w:pStyle w:val="BodyText"/>
        <w:spacing w:line="451" w:lineRule="auto"/>
        <w:ind w:left="0" w:right="5423"/>
        <w:rPr>
          <w:rFonts w:cs="Arial"/>
          <w:color w:val="231F20"/>
          <w:sz w:val="24"/>
          <w:szCs w:val="24"/>
        </w:rPr>
      </w:pPr>
      <w:r w:rsidRPr="00143C30">
        <w:rPr>
          <w:color w:val="231F20"/>
          <w:sz w:val="24"/>
          <w:szCs w:val="24"/>
        </w:rPr>
        <w:t>Acting Director</w:t>
      </w:r>
      <w:r w:rsidRPr="00145968">
        <w:rPr>
          <w:rFonts w:cs="Arial"/>
          <w:color w:val="231F20"/>
          <w:sz w:val="24"/>
          <w:szCs w:val="24"/>
        </w:rPr>
        <w:t xml:space="preserve">, U.S. Census Bureau </w:t>
      </w:r>
    </w:p>
    <w:p w:rsidRPr="00A54A99" w:rsidR="00981D5A" w:rsidP="00A4237B" w:rsidRDefault="00E20612" w14:paraId="08E528A4" w14:textId="51DB37A6">
      <w:pPr>
        <w:pStyle w:val="BodyText"/>
        <w:spacing w:line="451" w:lineRule="auto"/>
        <w:ind w:left="0" w:right="5423"/>
        <w:rPr>
          <w:color w:val="231F20"/>
          <w:sz w:val="24"/>
          <w:szCs w:val="24"/>
          <w:lang w:val="es-US"/>
        </w:rPr>
      </w:pPr>
      <w:proofErr w:type="spellStart"/>
      <w:r w:rsidRPr="00A54A99">
        <w:rPr>
          <w:color w:val="231F20"/>
          <w:sz w:val="24"/>
          <w:szCs w:val="24"/>
          <w:lang w:val="es-US"/>
        </w:rPr>
        <w:t>Enclosures</w:t>
      </w:r>
      <w:proofErr w:type="spellEnd"/>
    </w:p>
    <w:p w:rsidRPr="00A54A99" w:rsidR="00790C6C" w:rsidP="00790C6C" w:rsidRDefault="00790C6C" w14:paraId="61F2CE18" w14:textId="0CB43AC9">
      <w:pPr>
        <w:jc w:val="center"/>
        <w:rPr>
          <w:rFonts w:ascii="Arial" w:hAnsi="Arial" w:cs="Arial"/>
          <w:b/>
          <w:sz w:val="20"/>
          <w:u w:val="single"/>
          <w:lang w:val="es-US"/>
        </w:rPr>
      </w:pPr>
      <w:r w:rsidRPr="00A54A99">
        <w:rPr>
          <w:rFonts w:ascii="Arial" w:hAnsi="Arial" w:cs="Arial"/>
          <w:b/>
          <w:color w:val="231F20"/>
          <w:sz w:val="20"/>
          <w:u w:val="single"/>
          <w:lang w:val="es-US"/>
        </w:rPr>
        <w:t>Si usted prefiere la versión en español, vea al dorso de la carta.</w:t>
      </w:r>
    </w:p>
    <w:p w:rsidR="00B95B15" w:rsidP="00A4237B" w:rsidRDefault="00A4237B" w14:paraId="3C8AF33C" w14:textId="77777777">
      <w:pPr>
        <w:tabs>
          <w:tab w:val="left" w:pos="8579"/>
        </w:tabs>
        <w:rPr>
          <w:rFonts w:ascii="Lucida Sans"/>
          <w:color w:val="602D91"/>
          <w:w w:val="105"/>
          <w:sz w:val="16"/>
        </w:rPr>
        <w:sectPr w:rsidR="00B95B15" w:rsidSect="009E7517">
          <w:pgSz w:w="12240" w:h="15840"/>
          <w:pgMar w:top="346" w:right="317" w:bottom="0" w:left="1325" w:header="720" w:footer="720" w:gutter="0"/>
          <w:cols w:space="720"/>
        </w:sectPr>
      </w:pPr>
      <w:r>
        <w:rPr>
          <w:noProof/>
          <w:position w:val="2"/>
        </w:rPr>
        <w:drawing>
          <wp:inline distT="0" distB="0" distL="0" distR="0" wp14:anchorId="0C5CF035" wp14:editId="3FB2D727">
            <wp:extent cx="859536" cy="347472"/>
            <wp:effectExtent l="0" t="0" r="0" b="0"/>
            <wp:docPr id="2141033808"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59536" cy="347472"/>
                    </a:xfrm>
                    <a:prstGeom prst="rect">
                      <a:avLst/>
                    </a:prstGeom>
                  </pic:spPr>
                </pic:pic>
              </a:graphicData>
            </a:graphic>
          </wp:inline>
        </w:drawing>
      </w:r>
      <w:r>
        <w:rPr>
          <w:rFonts w:ascii="Times New Roman"/>
          <w:sz w:val="20"/>
        </w:rPr>
        <w:tab/>
      </w:r>
      <w:r>
        <w:rPr>
          <w:rFonts w:ascii="Times New Roman"/>
          <w:spacing w:val="-13"/>
          <w:sz w:val="20"/>
        </w:rPr>
        <w:t xml:space="preserve"> </w:t>
      </w:r>
      <w:r w:rsidRPr="0033467F">
        <w:rPr>
          <w:rFonts w:ascii="Lucida Sans"/>
          <w:color w:val="602D91"/>
          <w:w w:val="105"/>
          <w:sz w:val="16"/>
        </w:rPr>
        <w:t>census.gov</w:t>
      </w:r>
    </w:p>
    <w:p w:rsidRPr="00C54AB0" w:rsidR="00B95B15" w:rsidP="00C54AB0" w:rsidRDefault="00B95B15" w14:paraId="164CBFEC" w14:textId="243EC569">
      <w:pPr>
        <w:rPr>
          <w:rFonts w:ascii="Arial" w:hAnsi="Arial" w:cs="Arial"/>
          <w:color w:val="7030A0"/>
          <w:sz w:val="16"/>
          <w:szCs w:val="16"/>
        </w:rPr>
      </w:pPr>
      <w:r w:rsidRPr="00C54AB0">
        <w:rPr>
          <w:rFonts w:ascii="Arial" w:hAnsi="Arial" w:cs="Arial"/>
          <w:color w:val="7030A0"/>
          <w:sz w:val="16"/>
          <w:szCs w:val="16"/>
        </w:rPr>
        <w:lastRenderedPageBreak/>
        <w:t>Bilingual Third screener mail package reminder letter (Choice</w:t>
      </w:r>
      <w:r w:rsidR="0099407A">
        <w:rPr>
          <w:rFonts w:ascii="Arial" w:hAnsi="Arial" w:cs="Arial"/>
          <w:color w:val="7030A0"/>
          <w:sz w:val="16"/>
          <w:szCs w:val="16"/>
        </w:rPr>
        <w:t>-</w:t>
      </w:r>
      <w:r w:rsidRPr="00C54AB0">
        <w:rPr>
          <w:rFonts w:ascii="Arial" w:hAnsi="Arial" w:cs="Arial"/>
          <w:color w:val="7030A0"/>
          <w:sz w:val="16"/>
          <w:szCs w:val="16"/>
        </w:rPr>
        <w:t>Plus) NHES-13LB(CP)</w:t>
      </w:r>
    </w:p>
    <w:tbl>
      <w:tblPr>
        <w:tblW w:w="0" w:type="auto"/>
        <w:tblLook w:val="04A0" w:firstRow="1" w:lastRow="0" w:firstColumn="1" w:lastColumn="0" w:noHBand="0" w:noVBand="1"/>
      </w:tblPr>
      <w:tblGrid>
        <w:gridCol w:w="2149"/>
        <w:gridCol w:w="2546"/>
        <w:gridCol w:w="4665"/>
      </w:tblGrid>
      <w:tr w:rsidR="00B95B15" w:rsidTr="00016687" w14:paraId="436F3346" w14:textId="77777777">
        <w:tc>
          <w:tcPr>
            <w:tcW w:w="2149" w:type="dxa"/>
            <w:hideMark/>
          </w:tcPr>
          <w:p w:rsidR="00B95B15" w:rsidP="00016687" w:rsidRDefault="00B95B15" w14:paraId="196B8034" w14:textId="77777777"/>
        </w:tc>
        <w:tc>
          <w:tcPr>
            <w:tcW w:w="2546" w:type="dxa"/>
            <w:vMerge w:val="restart"/>
            <w:tcBorders>
              <w:top w:val="nil"/>
              <w:left w:val="nil"/>
              <w:bottom w:val="nil"/>
              <w:right w:val="single" w:color="602D91" w:sz="18" w:space="0"/>
            </w:tcBorders>
            <w:hideMark/>
          </w:tcPr>
          <w:p w:rsidR="00B95B15" w:rsidP="00016687" w:rsidRDefault="00B95B15" w14:paraId="4C21F899"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49F78DC5" wp14:editId="39069EDA">
                  <wp:extent cx="685800" cy="6858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65" w:type="dxa"/>
            <w:vMerge w:val="restart"/>
            <w:tcBorders>
              <w:top w:val="nil"/>
              <w:left w:val="single" w:color="602D91" w:sz="18" w:space="0"/>
              <w:bottom w:val="nil"/>
              <w:right w:val="nil"/>
            </w:tcBorders>
            <w:hideMark/>
          </w:tcPr>
          <w:p w:rsidR="00B95B15" w:rsidP="00016687" w:rsidRDefault="00B95B15" w14:paraId="4E4AD7C7"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B95B15" w:rsidP="00016687" w:rsidRDefault="00B95B15" w14:paraId="2844D119"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B95B15" w:rsidP="00016687" w:rsidRDefault="00B95B15" w14:paraId="731683D2"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B95B15" w:rsidP="00016687" w:rsidRDefault="00B95B15" w14:paraId="41CC0407"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B95B15" w:rsidP="00016687" w:rsidRDefault="00B95B15" w14:paraId="4AC35A62"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B95B15" w:rsidTr="00016687" w14:paraId="29958188" w14:textId="77777777">
        <w:trPr>
          <w:trHeight w:val="1250"/>
        </w:trPr>
        <w:tc>
          <w:tcPr>
            <w:tcW w:w="2149" w:type="dxa"/>
            <w:vAlign w:val="center"/>
            <w:hideMark/>
          </w:tcPr>
          <w:p w:rsidR="00B95B15" w:rsidP="00016687" w:rsidRDefault="00B95B15" w14:paraId="1C0EDDD2" w14:textId="77777777">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NHES-13LB(CP)</w:t>
            </w:r>
          </w:p>
          <w:p w:rsidR="00B95B15" w:rsidP="00016687" w:rsidRDefault="00B95B15" w14:paraId="01608F85"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(05-2021)</w:t>
            </w:r>
          </w:p>
          <w:p w:rsidR="00B95B15" w:rsidP="00016687" w:rsidRDefault="00B95B15" w14:paraId="706E86B4" w14:textId="3F4D75D6">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English&gt;</w:t>
            </w:r>
          </w:p>
        </w:tc>
        <w:tc>
          <w:tcPr>
            <w:tcW w:w="0" w:type="auto"/>
            <w:vMerge/>
            <w:tcBorders>
              <w:top w:val="nil"/>
              <w:left w:val="nil"/>
              <w:bottom w:val="nil"/>
              <w:right w:val="single" w:color="602D91" w:sz="18" w:space="0"/>
            </w:tcBorders>
            <w:vAlign w:val="center"/>
            <w:hideMark/>
          </w:tcPr>
          <w:p w:rsidR="00B95B15" w:rsidP="00016687" w:rsidRDefault="00B95B15" w14:paraId="5B3299BB"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B95B15" w:rsidP="00016687" w:rsidRDefault="00B95B15" w14:paraId="3F40875B" w14:textId="77777777"/>
        </w:tc>
      </w:tr>
    </w:tbl>
    <w:p w:rsidR="00B95B15" w:rsidP="00B95B15" w:rsidRDefault="00B95B15" w14:paraId="6796FF38" w14:textId="77777777">
      <w:pPr>
        <w:autoSpaceDE w:val="0"/>
        <w:autoSpaceDN w:val="0"/>
        <w:adjustRightInd w:val="0"/>
        <w:rPr>
          <w:rFonts w:ascii="Arial" w:hAnsi="Arial" w:cs="Arial"/>
          <w:color w:val="231F20"/>
          <w:sz w:val="20"/>
          <w:szCs w:val="20"/>
        </w:rPr>
      </w:pPr>
    </w:p>
    <w:p w:rsidR="00B95B15" w:rsidP="00B95B15" w:rsidRDefault="00B95B15" w14:paraId="26C9E5C1" w14:textId="77777777">
      <w:pPr>
        <w:autoSpaceDE w:val="0"/>
        <w:autoSpaceDN w:val="0"/>
        <w:adjustRightInd w:val="0"/>
        <w:rPr>
          <w:rFonts w:ascii="Arial" w:hAnsi="Arial" w:cs="Arial"/>
          <w:color w:val="231F20"/>
          <w:sz w:val="20"/>
          <w:szCs w:val="20"/>
        </w:rPr>
      </w:pPr>
    </w:p>
    <w:p w:rsidR="00B95B15" w:rsidP="00B95B15" w:rsidRDefault="00B95B15" w14:paraId="2A7FF1DC" w14:textId="77777777">
      <w:pPr>
        <w:autoSpaceDE w:val="0"/>
        <w:autoSpaceDN w:val="0"/>
        <w:adjustRightInd w:val="0"/>
        <w:rPr>
          <w:rFonts w:ascii="Arial" w:hAnsi="Arial" w:cs="Arial"/>
          <w:color w:val="231F20"/>
          <w:sz w:val="20"/>
          <w:szCs w:val="20"/>
        </w:rPr>
      </w:pPr>
    </w:p>
    <w:p w:rsidR="00B95B15" w:rsidP="00B95B15" w:rsidRDefault="00B95B15" w14:paraId="096E491C" w14:textId="77777777">
      <w:pPr>
        <w:autoSpaceDE w:val="0"/>
        <w:autoSpaceDN w:val="0"/>
        <w:adjustRightInd w:val="0"/>
        <w:rPr>
          <w:rFonts w:ascii="Arial" w:hAnsi="Arial" w:cs="Arial"/>
          <w:color w:val="231F20"/>
          <w:sz w:val="20"/>
          <w:szCs w:val="20"/>
        </w:rPr>
      </w:pPr>
    </w:p>
    <w:p w:rsidR="00B95B15" w:rsidP="00B95B15" w:rsidRDefault="00B95B15" w14:paraId="66F775E3" w14:textId="77777777">
      <w:pPr>
        <w:autoSpaceDE w:val="0"/>
        <w:autoSpaceDN w:val="0"/>
        <w:adjustRightInd w:val="0"/>
        <w:rPr>
          <w:rFonts w:ascii="Arial" w:hAnsi="Arial" w:cs="Arial"/>
          <w:color w:val="231F20"/>
          <w:sz w:val="20"/>
          <w:szCs w:val="20"/>
        </w:rPr>
      </w:pPr>
    </w:p>
    <w:p w:rsidR="00B95B15" w:rsidP="00B95B15" w:rsidRDefault="00B95B15" w14:paraId="3E726094" w14:textId="77777777">
      <w:pPr>
        <w:autoSpaceDE w:val="0"/>
        <w:autoSpaceDN w:val="0"/>
        <w:adjustRightInd w:val="0"/>
        <w:rPr>
          <w:rFonts w:ascii="Arial" w:hAnsi="Arial" w:cs="Arial"/>
          <w:color w:val="231F20"/>
          <w:sz w:val="20"/>
          <w:szCs w:val="20"/>
        </w:rPr>
      </w:pPr>
    </w:p>
    <w:p w:rsidR="00B95B15" w:rsidP="00B95B15" w:rsidRDefault="00B95B15" w14:paraId="44EFE2CF" w14:textId="77777777">
      <w:pPr>
        <w:autoSpaceDE w:val="0"/>
        <w:autoSpaceDN w:val="0"/>
        <w:adjustRightInd w:val="0"/>
        <w:rPr>
          <w:rFonts w:ascii="Arial" w:hAnsi="Arial" w:cs="Arial"/>
          <w:color w:val="231F20"/>
          <w:sz w:val="20"/>
          <w:szCs w:val="20"/>
        </w:rPr>
      </w:pPr>
    </w:p>
    <w:p w:rsidR="00B95B15" w:rsidP="00B95B15" w:rsidRDefault="00B95B15" w14:paraId="41DCFF42" w14:textId="77777777">
      <w:pPr>
        <w:autoSpaceDE w:val="0"/>
        <w:autoSpaceDN w:val="0"/>
        <w:adjustRightInd w:val="0"/>
        <w:rPr>
          <w:rFonts w:ascii="Arial" w:hAnsi="Arial" w:cs="Arial"/>
          <w:color w:val="231F20"/>
          <w:sz w:val="20"/>
          <w:szCs w:val="20"/>
        </w:rPr>
      </w:pPr>
    </w:p>
    <w:p w:rsidR="00B95B15" w:rsidP="00B95B15" w:rsidRDefault="00B95B15" w14:paraId="56395B92" w14:textId="77777777">
      <w:pPr>
        <w:autoSpaceDE w:val="0"/>
        <w:autoSpaceDN w:val="0"/>
        <w:adjustRightInd w:val="0"/>
        <w:rPr>
          <w:rFonts w:ascii="Arial" w:hAnsi="Arial" w:cs="Arial"/>
          <w:color w:val="231F20"/>
          <w:sz w:val="20"/>
          <w:szCs w:val="20"/>
        </w:rPr>
      </w:pPr>
    </w:p>
    <w:p w:rsidR="00B95B15" w:rsidP="00B95B15" w:rsidRDefault="00B95B15" w14:paraId="717ACCA6" w14:textId="77777777">
      <w:pPr>
        <w:autoSpaceDE w:val="0"/>
        <w:autoSpaceDN w:val="0"/>
        <w:adjustRightInd w:val="0"/>
        <w:rPr>
          <w:rFonts w:ascii="Arial" w:hAnsi="Arial" w:cs="Arial"/>
          <w:color w:val="231F20"/>
          <w:sz w:val="20"/>
          <w:szCs w:val="20"/>
        </w:rPr>
      </w:pPr>
    </w:p>
    <w:p w:rsidR="00B95B15" w:rsidP="00B95B15" w:rsidRDefault="00B95B15" w14:paraId="0F09E9A1" w14:textId="77777777">
      <w:pPr>
        <w:autoSpaceDE w:val="0"/>
        <w:autoSpaceDN w:val="0"/>
        <w:adjustRightInd w:val="0"/>
        <w:rPr>
          <w:rFonts w:ascii="Arial" w:hAnsi="Arial" w:cs="Arial"/>
          <w:color w:val="231F20"/>
          <w:sz w:val="20"/>
          <w:szCs w:val="20"/>
        </w:rPr>
      </w:pPr>
    </w:p>
    <w:p w:rsidRPr="000775A6" w:rsidR="000443EF" w:rsidP="000443EF" w:rsidRDefault="000443EF" w14:paraId="7AD7A992" w14:textId="77777777">
      <w:pPr>
        <w:autoSpaceDE w:val="0"/>
        <w:autoSpaceDN w:val="0"/>
        <w:spacing w:before="120"/>
        <w:rPr>
          <w:rFonts w:ascii="SimHei" w:hAnsi="SimHei" w:eastAsia="SimHei" w:cs="Arial Unicode MS"/>
          <w:sz w:val="24"/>
          <w:szCs w:val="24"/>
          <w:lang w:val="es-US"/>
        </w:rPr>
      </w:pPr>
      <w:r w:rsidRPr="000775A6">
        <w:rPr>
          <w:rFonts w:ascii="Arial" w:hAnsi="Arial" w:eastAsia="Arial" w:cs="Arial"/>
          <w:color w:val="231F20"/>
          <w:sz w:val="24"/>
          <w:szCs w:val="24"/>
          <w:lang w:val="es-US"/>
        </w:rPr>
        <w:t>Estimado(a) &lt;</w:t>
      </w:r>
      <w:proofErr w:type="spellStart"/>
      <w:r w:rsidRPr="000775A6">
        <w:rPr>
          <w:rFonts w:ascii="Arial" w:hAnsi="Arial" w:eastAsia="Arial" w:cs="Arial"/>
          <w:color w:val="231F20"/>
          <w:sz w:val="24"/>
          <w:szCs w:val="24"/>
          <w:lang w:val="es-US"/>
        </w:rPr>
        <w:t>Addressee</w:t>
      </w:r>
      <w:proofErr w:type="spellEnd"/>
      <w:r w:rsidRPr="000775A6">
        <w:rPr>
          <w:rFonts w:ascii="Arial" w:hAnsi="Arial" w:eastAsia="Arial" w:cs="Arial"/>
          <w:color w:val="231F20"/>
          <w:sz w:val="24"/>
          <w:szCs w:val="24"/>
          <w:lang w:val="es-US"/>
        </w:rPr>
        <w:t xml:space="preserve"> Line&gt;:</w:t>
      </w:r>
    </w:p>
    <w:p w:rsidRPr="000443EF" w:rsidR="000443EF" w:rsidP="000443EF" w:rsidRDefault="000443EF" w14:paraId="3E913C5A" w14:textId="77777777">
      <w:pPr>
        <w:autoSpaceDE w:val="0"/>
        <w:autoSpaceDN w:val="0"/>
        <w:spacing w:before="120" w:line="225" w:lineRule="auto"/>
        <w:ind w:right="1296"/>
        <w:rPr>
          <w:rFonts w:ascii="Arial" w:hAnsi="Arial" w:eastAsia="Arial" w:cs="Arial"/>
          <w:sz w:val="24"/>
          <w:szCs w:val="24"/>
          <w:lang w:val="es-ES"/>
        </w:rPr>
      </w:pPr>
      <w:r w:rsidRPr="000443EF">
        <w:rPr>
          <w:rFonts w:ascii="Arial" w:hAnsi="Arial" w:eastAsia="Arial" w:cs="Arial"/>
          <w:color w:val="231F20"/>
          <w:sz w:val="24"/>
          <w:szCs w:val="24"/>
          <w:lang w:val="es-ES"/>
        </w:rPr>
        <w:t>Debido</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a</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la</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importancia</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que</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tiene</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SU</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respuesta,</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le</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hemos</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enviado</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esta</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encuesta</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mediante</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el</w:t>
      </w:r>
      <w:r w:rsidRPr="000443EF">
        <w:rPr>
          <w:rFonts w:ascii="Arial" w:hAnsi="Arial" w:eastAsia="Arial" w:cs="Arial"/>
          <w:color w:val="231F20"/>
          <w:spacing w:val="7"/>
          <w:sz w:val="24"/>
          <w:szCs w:val="24"/>
          <w:lang w:val="es-ES"/>
        </w:rPr>
        <w:t xml:space="preserve"> </w:t>
      </w:r>
      <w:r w:rsidRPr="000443EF">
        <w:rPr>
          <w:rFonts w:ascii="Arial" w:hAnsi="Arial" w:eastAsia="Arial" w:cs="Arial"/>
          <w:b/>
          <w:bCs/>
          <w:color w:val="231F20"/>
          <w:sz w:val="24"/>
          <w:szCs w:val="24"/>
          <w:lang w:val="es-ES"/>
        </w:rPr>
        <w:t>servicio</w:t>
      </w:r>
      <w:r w:rsidRPr="000443EF">
        <w:rPr>
          <w:rFonts w:ascii="Arial" w:hAnsi="Arial" w:eastAsia="Arial" w:cs="Arial"/>
          <w:b/>
          <w:bCs/>
          <w:color w:val="231F20"/>
          <w:spacing w:val="7"/>
          <w:sz w:val="24"/>
          <w:szCs w:val="24"/>
          <w:lang w:val="es-ES"/>
        </w:rPr>
        <w:t xml:space="preserve"> </w:t>
      </w:r>
      <w:r w:rsidRPr="000443EF">
        <w:rPr>
          <w:rFonts w:ascii="Arial" w:hAnsi="Arial" w:eastAsia="Arial" w:cs="Arial"/>
          <w:b/>
          <w:bCs/>
          <w:color w:val="231F20"/>
          <w:sz w:val="24"/>
          <w:szCs w:val="24"/>
          <w:lang w:val="es-ES"/>
        </w:rPr>
        <w:t>de</w:t>
      </w:r>
      <w:r w:rsidRPr="000443EF">
        <w:rPr>
          <w:rFonts w:ascii="Arial" w:hAnsi="Arial" w:eastAsia="Arial" w:cs="Arial"/>
          <w:b/>
          <w:bCs/>
          <w:color w:val="231F20"/>
          <w:spacing w:val="7"/>
          <w:sz w:val="24"/>
          <w:szCs w:val="24"/>
          <w:lang w:val="es-ES"/>
        </w:rPr>
        <w:t xml:space="preserve"> </w:t>
      </w:r>
      <w:r w:rsidRPr="000443EF">
        <w:rPr>
          <w:rFonts w:ascii="Arial" w:hAnsi="Arial" w:eastAsia="Arial" w:cs="Arial"/>
          <w:b/>
          <w:bCs/>
          <w:color w:val="231F20"/>
          <w:sz w:val="24"/>
          <w:szCs w:val="24"/>
          <w:lang w:val="es-ES"/>
        </w:rPr>
        <w:t>entrega</w:t>
      </w:r>
      <w:r w:rsidRPr="000443EF">
        <w:rPr>
          <w:rFonts w:ascii="Arial" w:hAnsi="Arial" w:eastAsia="Arial" w:cs="Arial"/>
          <w:b/>
          <w:bCs/>
          <w:color w:val="231F20"/>
          <w:spacing w:val="1"/>
          <w:sz w:val="24"/>
          <w:szCs w:val="24"/>
          <w:lang w:val="es-ES"/>
        </w:rPr>
        <w:t xml:space="preserve"> </w:t>
      </w:r>
      <w:r w:rsidRPr="000443EF">
        <w:rPr>
          <w:rFonts w:ascii="Arial" w:hAnsi="Arial" w:eastAsia="Arial" w:cs="Arial"/>
          <w:b/>
          <w:bCs/>
          <w:color w:val="231F20"/>
          <w:sz w:val="24"/>
          <w:szCs w:val="24"/>
          <w:lang w:val="es-ES"/>
        </w:rPr>
        <w:t>urgente</w:t>
      </w:r>
      <w:r w:rsidRPr="000443EF">
        <w:rPr>
          <w:rFonts w:ascii="Arial" w:hAnsi="Arial" w:eastAsia="Arial" w:cs="Arial"/>
          <w:color w:val="231F20"/>
          <w:sz w:val="24"/>
          <w:szCs w:val="24"/>
          <w:lang w:val="es-ES"/>
        </w:rPr>
        <w:t xml:space="preserve">. </w:t>
      </w:r>
      <w:r w:rsidRPr="000443EF">
        <w:rPr>
          <w:rFonts w:ascii="Arial" w:hAnsi="Arial" w:eastAsia="Arial" w:cs="Arial"/>
          <w:color w:val="000000"/>
          <w:sz w:val="24"/>
          <w:szCs w:val="24"/>
          <w:lang w:val="es-ES"/>
        </w:rPr>
        <w:t xml:space="preserve">No podemos reemplazarle con otro hogar. </w:t>
      </w:r>
      <w:r w:rsidRPr="000443EF">
        <w:rPr>
          <w:rFonts w:ascii="Arial" w:hAnsi="Arial" w:eastAsia="Arial" w:cs="Arial"/>
          <w:color w:val="231F20"/>
          <w:sz w:val="24"/>
          <w:szCs w:val="24"/>
          <w:lang w:val="es-ES"/>
        </w:rPr>
        <w:t>Todavía</w:t>
      </w:r>
      <w:r w:rsidRPr="000443EF">
        <w:rPr>
          <w:rFonts w:ascii="Arial" w:hAnsi="Arial" w:eastAsia="Arial" w:cs="Arial"/>
          <w:color w:val="231F20"/>
          <w:spacing w:val="2"/>
          <w:sz w:val="24"/>
          <w:szCs w:val="24"/>
          <w:lang w:val="es-ES"/>
        </w:rPr>
        <w:t xml:space="preserve"> </w:t>
      </w:r>
      <w:r w:rsidRPr="000443EF">
        <w:rPr>
          <w:rFonts w:ascii="Arial" w:hAnsi="Arial" w:eastAsia="Arial" w:cs="Arial"/>
          <w:color w:val="231F20"/>
          <w:sz w:val="24"/>
          <w:szCs w:val="24"/>
          <w:lang w:val="es-ES"/>
        </w:rPr>
        <w:t>no</w:t>
      </w:r>
      <w:r w:rsidRPr="000443EF">
        <w:rPr>
          <w:rFonts w:ascii="Arial" w:hAnsi="Arial" w:eastAsia="Arial" w:cs="Arial"/>
          <w:color w:val="231F20"/>
          <w:spacing w:val="3"/>
          <w:sz w:val="24"/>
          <w:szCs w:val="24"/>
          <w:lang w:val="es-ES"/>
        </w:rPr>
        <w:t xml:space="preserve"> </w:t>
      </w:r>
      <w:r w:rsidRPr="000443EF">
        <w:rPr>
          <w:rFonts w:ascii="Arial" w:hAnsi="Arial" w:eastAsia="Arial" w:cs="Arial"/>
          <w:color w:val="231F20"/>
          <w:sz w:val="24"/>
          <w:szCs w:val="24"/>
          <w:lang w:val="es-ES"/>
        </w:rPr>
        <w:t>hemos</w:t>
      </w:r>
      <w:r w:rsidRPr="000443EF">
        <w:rPr>
          <w:rFonts w:ascii="Arial" w:hAnsi="Arial" w:eastAsia="Arial" w:cs="Arial"/>
          <w:color w:val="231F20"/>
          <w:spacing w:val="2"/>
          <w:sz w:val="24"/>
          <w:szCs w:val="24"/>
          <w:lang w:val="es-ES"/>
        </w:rPr>
        <w:t xml:space="preserve"> </w:t>
      </w:r>
      <w:r w:rsidRPr="000443EF">
        <w:rPr>
          <w:rFonts w:ascii="Arial" w:hAnsi="Arial" w:eastAsia="Arial" w:cs="Arial"/>
          <w:color w:val="231F20"/>
          <w:sz w:val="24"/>
          <w:szCs w:val="24"/>
          <w:lang w:val="es-ES"/>
        </w:rPr>
        <w:t>recibido</w:t>
      </w:r>
      <w:r w:rsidRPr="000443EF">
        <w:rPr>
          <w:rFonts w:ascii="Arial" w:hAnsi="Arial" w:eastAsia="Arial" w:cs="Arial"/>
          <w:color w:val="231F20"/>
          <w:spacing w:val="2"/>
          <w:sz w:val="24"/>
          <w:szCs w:val="24"/>
          <w:lang w:val="es-ES"/>
        </w:rPr>
        <w:t xml:space="preserve"> </w:t>
      </w:r>
      <w:r w:rsidRPr="000443EF">
        <w:rPr>
          <w:rFonts w:ascii="Arial" w:hAnsi="Arial" w:eastAsia="Arial" w:cs="Arial"/>
          <w:color w:val="231F20"/>
          <w:sz w:val="24"/>
          <w:szCs w:val="24"/>
          <w:lang w:val="es-ES"/>
        </w:rPr>
        <w:t>su</w:t>
      </w:r>
      <w:r w:rsidRPr="000443EF">
        <w:rPr>
          <w:rFonts w:ascii="Arial" w:hAnsi="Arial" w:eastAsia="Arial" w:cs="Arial"/>
          <w:color w:val="231F20"/>
          <w:spacing w:val="3"/>
          <w:sz w:val="24"/>
          <w:szCs w:val="24"/>
          <w:lang w:val="es-ES"/>
        </w:rPr>
        <w:t xml:space="preserve"> </w:t>
      </w:r>
      <w:r w:rsidRPr="000443EF">
        <w:rPr>
          <w:rFonts w:ascii="Arial" w:hAnsi="Arial" w:eastAsia="Arial" w:cs="Arial"/>
          <w:color w:val="231F20"/>
          <w:sz w:val="24"/>
          <w:szCs w:val="24"/>
          <w:lang w:val="es-ES"/>
        </w:rPr>
        <w:t>encuesta completada para</w:t>
      </w:r>
      <w:r w:rsidRPr="000443EF">
        <w:rPr>
          <w:rFonts w:ascii="Arial" w:hAnsi="Arial" w:eastAsia="Arial" w:cs="Arial"/>
          <w:color w:val="231F20"/>
          <w:spacing w:val="2"/>
          <w:sz w:val="24"/>
          <w:szCs w:val="24"/>
          <w:lang w:val="es-ES"/>
        </w:rPr>
        <w:t xml:space="preserve"> </w:t>
      </w:r>
      <w:r w:rsidRPr="000443EF">
        <w:rPr>
          <w:rFonts w:ascii="Arial" w:hAnsi="Arial" w:eastAsia="Arial" w:cs="Arial"/>
          <w:color w:val="231F20"/>
          <w:sz w:val="24"/>
          <w:szCs w:val="24"/>
          <w:lang w:val="es-ES"/>
        </w:rPr>
        <w:t>la</w:t>
      </w:r>
      <w:r w:rsidRPr="000443EF">
        <w:rPr>
          <w:rFonts w:ascii="Arial" w:hAnsi="Arial" w:eastAsia="Arial" w:cs="Arial"/>
          <w:color w:val="231F20"/>
          <w:spacing w:val="2"/>
          <w:sz w:val="24"/>
          <w:szCs w:val="24"/>
          <w:lang w:val="es-ES"/>
        </w:rPr>
        <w:t xml:space="preserve"> </w:t>
      </w:r>
      <w:r w:rsidRPr="000443EF">
        <w:rPr>
          <w:rFonts w:ascii="Arial" w:hAnsi="Arial" w:eastAsia="Arial" w:cs="Arial"/>
          <w:color w:val="231F20"/>
          <w:sz w:val="24"/>
          <w:szCs w:val="24"/>
          <w:lang w:val="es-ES"/>
        </w:rPr>
        <w:t>Encuesta</w:t>
      </w:r>
      <w:r w:rsidRPr="000443EF">
        <w:rPr>
          <w:rFonts w:ascii="Arial" w:hAnsi="Arial" w:eastAsia="Arial" w:cs="Arial"/>
          <w:color w:val="231F20"/>
          <w:spacing w:val="3"/>
          <w:sz w:val="24"/>
          <w:szCs w:val="24"/>
          <w:lang w:val="es-ES"/>
        </w:rPr>
        <w:t xml:space="preserve"> </w:t>
      </w:r>
      <w:r w:rsidRPr="000443EF">
        <w:rPr>
          <w:rFonts w:ascii="Arial" w:hAnsi="Arial" w:eastAsia="Arial" w:cs="Arial"/>
          <w:color w:val="231F20"/>
          <w:sz w:val="24"/>
          <w:szCs w:val="24"/>
          <w:lang w:val="es-ES"/>
        </w:rPr>
        <w:t>Nacional</w:t>
      </w:r>
      <w:r w:rsidRPr="000443EF">
        <w:rPr>
          <w:rFonts w:ascii="Arial" w:hAnsi="Arial" w:eastAsia="Arial" w:cs="Arial"/>
          <w:color w:val="231F20"/>
          <w:spacing w:val="2"/>
          <w:sz w:val="24"/>
          <w:szCs w:val="24"/>
          <w:lang w:val="es-ES"/>
        </w:rPr>
        <w:t xml:space="preserve"> </w:t>
      </w:r>
      <w:r w:rsidRPr="000443EF">
        <w:rPr>
          <w:rFonts w:ascii="Arial" w:hAnsi="Arial" w:eastAsia="Arial" w:cs="Arial"/>
          <w:color w:val="231F20"/>
          <w:sz w:val="24"/>
          <w:szCs w:val="24"/>
          <w:lang w:val="es-ES"/>
        </w:rPr>
        <w:t>en</w:t>
      </w:r>
      <w:r w:rsidRPr="000443EF">
        <w:rPr>
          <w:rFonts w:ascii="Arial" w:hAnsi="Arial" w:eastAsia="Arial" w:cs="Arial"/>
          <w:color w:val="231F20"/>
          <w:spacing w:val="2"/>
          <w:sz w:val="24"/>
          <w:szCs w:val="24"/>
          <w:lang w:val="es-ES"/>
        </w:rPr>
        <w:t xml:space="preserve"> </w:t>
      </w:r>
      <w:r w:rsidRPr="000443EF">
        <w:rPr>
          <w:rFonts w:ascii="Arial" w:hAnsi="Arial" w:eastAsia="Arial" w:cs="Arial"/>
          <w:color w:val="231F20"/>
          <w:sz w:val="24"/>
          <w:szCs w:val="24"/>
          <w:lang w:val="es-ES"/>
        </w:rPr>
        <w:t>Hogares</w:t>
      </w:r>
      <w:r w:rsidRPr="000443EF">
        <w:rPr>
          <w:rFonts w:ascii="Arial" w:hAnsi="Arial" w:eastAsia="Arial" w:cs="Arial"/>
          <w:color w:val="231F20"/>
          <w:spacing w:val="3"/>
          <w:sz w:val="24"/>
          <w:szCs w:val="24"/>
          <w:lang w:val="es-ES"/>
        </w:rPr>
        <w:t xml:space="preserve"> </w:t>
      </w:r>
      <w:r w:rsidRPr="000443EF">
        <w:rPr>
          <w:rFonts w:ascii="Arial" w:hAnsi="Arial" w:eastAsia="Arial" w:cs="Arial"/>
          <w:color w:val="231F20"/>
          <w:sz w:val="24"/>
          <w:szCs w:val="24"/>
          <w:lang w:val="es-ES"/>
        </w:rPr>
        <w:t>sobre</w:t>
      </w:r>
      <w:r w:rsidRPr="000443EF">
        <w:rPr>
          <w:rFonts w:ascii="Arial" w:hAnsi="Arial" w:eastAsia="Arial" w:cs="Arial"/>
          <w:color w:val="231F20"/>
          <w:spacing w:val="2"/>
          <w:sz w:val="24"/>
          <w:szCs w:val="24"/>
          <w:lang w:val="es-ES"/>
        </w:rPr>
        <w:t xml:space="preserve"> </w:t>
      </w:r>
      <w:r w:rsidRPr="000443EF">
        <w:rPr>
          <w:rFonts w:ascii="Arial" w:hAnsi="Arial" w:eastAsia="Arial" w:cs="Arial"/>
          <w:color w:val="231F20"/>
          <w:sz w:val="24"/>
          <w:szCs w:val="24"/>
          <w:lang w:val="es-ES"/>
        </w:rPr>
        <w:t>Educación</w:t>
      </w:r>
      <w:r w:rsidRPr="000443EF">
        <w:rPr>
          <w:rFonts w:ascii="Arial" w:hAnsi="Arial" w:eastAsia="Arial" w:cs="Arial"/>
          <w:color w:val="231F20"/>
          <w:spacing w:val="-47"/>
          <w:sz w:val="24"/>
          <w:szCs w:val="24"/>
          <w:lang w:val="es-ES"/>
        </w:rPr>
        <w:t xml:space="preserve">   </w:t>
      </w:r>
      <w:r w:rsidRPr="000443EF">
        <w:rPr>
          <w:rFonts w:ascii="Arial" w:hAnsi="Arial" w:eastAsia="Arial" w:cs="Arial"/>
          <w:color w:val="231F20"/>
          <w:sz w:val="24"/>
          <w:szCs w:val="24"/>
          <w:lang w:val="es-ES"/>
        </w:rPr>
        <w:t>del</w:t>
      </w:r>
      <w:r w:rsidRPr="000443EF">
        <w:rPr>
          <w:rFonts w:ascii="Arial" w:hAnsi="Arial" w:eastAsia="Arial" w:cs="Arial"/>
          <w:color w:val="231F20"/>
          <w:spacing w:val="20"/>
          <w:sz w:val="24"/>
          <w:szCs w:val="24"/>
          <w:lang w:val="es-ES"/>
        </w:rPr>
        <w:t xml:space="preserve"> </w:t>
      </w:r>
      <w:r w:rsidRPr="000443EF">
        <w:rPr>
          <w:rFonts w:ascii="Arial" w:hAnsi="Arial" w:eastAsia="Arial" w:cs="Arial"/>
          <w:color w:val="231F20"/>
          <w:sz w:val="24"/>
          <w:szCs w:val="24"/>
          <w:lang w:val="es-ES"/>
        </w:rPr>
        <w:t>2023.</w:t>
      </w:r>
    </w:p>
    <w:p w:rsidRPr="000443EF" w:rsidR="000443EF" w:rsidP="000443EF" w:rsidRDefault="000443EF" w14:paraId="64C51B57" w14:textId="77777777">
      <w:pPr>
        <w:autoSpaceDE w:val="0"/>
        <w:autoSpaceDN w:val="0"/>
        <w:spacing w:before="120" w:line="225" w:lineRule="auto"/>
        <w:ind w:right="1296"/>
        <w:rPr>
          <w:rFonts w:ascii="Arial" w:hAnsi="Arial" w:eastAsia="Arial" w:cs="Arial"/>
          <w:sz w:val="24"/>
          <w:szCs w:val="24"/>
          <w:lang w:val="es-ES"/>
        </w:rPr>
      </w:pPr>
      <w:r w:rsidRPr="000443EF">
        <w:rPr>
          <w:rFonts w:ascii="Arial" w:hAnsi="Arial" w:eastAsia="Arial" w:cs="Arial"/>
          <w:color w:val="231F20"/>
          <w:sz w:val="24"/>
          <w:szCs w:val="24"/>
          <w:lang w:val="es-ES"/>
        </w:rPr>
        <w:t xml:space="preserve">Recuerde </w:t>
      </w:r>
      <w:proofErr w:type="gramStart"/>
      <w:r w:rsidRPr="000443EF">
        <w:rPr>
          <w:rFonts w:ascii="Arial" w:hAnsi="Arial" w:eastAsia="Arial" w:cs="Arial"/>
          <w:color w:val="231F20"/>
          <w:sz w:val="24"/>
          <w:szCs w:val="24"/>
          <w:lang w:val="es-ES"/>
        </w:rPr>
        <w:t>que</w:t>
      </w:r>
      <w:proofErr w:type="gramEnd"/>
      <w:r w:rsidRPr="000443EF">
        <w:rPr>
          <w:rFonts w:ascii="Arial" w:hAnsi="Arial" w:eastAsia="Arial" w:cs="Arial"/>
          <w:color w:val="231F20"/>
          <w:spacing w:val="5"/>
          <w:sz w:val="24"/>
          <w:szCs w:val="24"/>
          <w:lang w:val="es-ES"/>
        </w:rPr>
        <w:t xml:space="preserve"> </w:t>
      </w:r>
      <w:r w:rsidRPr="000443EF">
        <w:rPr>
          <w:rFonts w:ascii="Arial" w:hAnsi="Arial" w:eastAsia="Arial" w:cs="Arial"/>
          <w:color w:val="231F20"/>
          <w:sz w:val="24"/>
          <w:szCs w:val="24"/>
          <w:lang w:val="es-ES"/>
        </w:rPr>
        <w:t>si</w:t>
      </w:r>
      <w:r w:rsidRPr="000443EF">
        <w:rPr>
          <w:rFonts w:ascii="Arial" w:hAnsi="Arial" w:eastAsia="Arial" w:cs="Arial"/>
          <w:color w:val="231F20"/>
          <w:spacing w:val="5"/>
          <w:sz w:val="24"/>
          <w:szCs w:val="24"/>
          <w:lang w:val="es-ES"/>
        </w:rPr>
        <w:t xml:space="preserve"> </w:t>
      </w:r>
      <w:r w:rsidRPr="000443EF">
        <w:rPr>
          <w:rFonts w:ascii="Arial" w:hAnsi="Arial" w:eastAsia="Arial" w:cs="Arial"/>
          <w:color w:val="231F20"/>
          <w:sz w:val="24"/>
          <w:szCs w:val="24"/>
          <w:lang w:val="es-ES"/>
        </w:rPr>
        <w:t>completa</w:t>
      </w:r>
      <w:r w:rsidRPr="000443EF">
        <w:rPr>
          <w:rFonts w:ascii="Arial" w:hAnsi="Arial" w:eastAsia="Arial" w:cs="Arial"/>
          <w:color w:val="231F20"/>
          <w:spacing w:val="5"/>
          <w:sz w:val="24"/>
          <w:szCs w:val="24"/>
          <w:lang w:val="es-ES"/>
        </w:rPr>
        <w:t xml:space="preserve"> </w:t>
      </w:r>
      <w:r w:rsidRPr="000443EF">
        <w:rPr>
          <w:rFonts w:ascii="Arial" w:hAnsi="Arial" w:eastAsia="Arial" w:cs="Arial"/>
          <w:color w:val="231F20"/>
          <w:sz w:val="24"/>
          <w:szCs w:val="24"/>
          <w:lang w:val="es-ES"/>
        </w:rPr>
        <w:t>la</w:t>
      </w:r>
      <w:r w:rsidRPr="000443EF">
        <w:rPr>
          <w:rFonts w:ascii="Arial" w:hAnsi="Arial" w:eastAsia="Arial" w:cs="Arial"/>
          <w:color w:val="231F20"/>
          <w:spacing w:val="6"/>
          <w:sz w:val="24"/>
          <w:szCs w:val="24"/>
          <w:lang w:val="es-ES"/>
        </w:rPr>
        <w:t xml:space="preserve"> </w:t>
      </w:r>
      <w:r w:rsidRPr="000443EF">
        <w:rPr>
          <w:rFonts w:ascii="Arial" w:hAnsi="Arial" w:eastAsia="Arial" w:cs="Arial"/>
          <w:color w:val="231F20"/>
          <w:sz w:val="24"/>
          <w:szCs w:val="24"/>
          <w:lang w:val="es-ES"/>
        </w:rPr>
        <w:t>encuesta</w:t>
      </w:r>
      <w:r w:rsidRPr="000443EF">
        <w:rPr>
          <w:rFonts w:ascii="Arial" w:hAnsi="Arial" w:eastAsia="Arial" w:cs="Arial"/>
          <w:color w:val="231F20"/>
          <w:spacing w:val="5"/>
          <w:sz w:val="24"/>
          <w:szCs w:val="24"/>
          <w:lang w:val="es-ES"/>
        </w:rPr>
        <w:t xml:space="preserve"> </w:t>
      </w:r>
      <w:r w:rsidRPr="000443EF">
        <w:rPr>
          <w:rFonts w:ascii="Arial" w:hAnsi="Arial" w:eastAsia="Arial" w:cs="Arial"/>
          <w:color w:val="231F20"/>
          <w:sz w:val="24"/>
          <w:szCs w:val="24"/>
          <w:lang w:val="es-ES"/>
        </w:rPr>
        <w:t>por</w:t>
      </w:r>
      <w:r w:rsidRPr="000443EF">
        <w:rPr>
          <w:rFonts w:ascii="Arial" w:hAnsi="Arial" w:eastAsia="Arial" w:cs="Arial"/>
          <w:color w:val="231F20"/>
          <w:spacing w:val="5"/>
          <w:sz w:val="24"/>
          <w:szCs w:val="24"/>
          <w:lang w:val="es-ES"/>
        </w:rPr>
        <w:t xml:space="preserve"> </w:t>
      </w:r>
      <w:r w:rsidRPr="000443EF">
        <w:rPr>
          <w:rFonts w:ascii="Arial" w:hAnsi="Arial" w:eastAsia="Arial" w:cs="Arial"/>
          <w:color w:val="231F20"/>
          <w:sz w:val="24"/>
          <w:szCs w:val="24"/>
          <w:lang w:val="es-ES"/>
        </w:rPr>
        <w:t>internet</w:t>
      </w:r>
      <w:r w:rsidRPr="000443EF">
        <w:rPr>
          <w:rFonts w:ascii="Arial" w:hAnsi="Arial" w:eastAsia="Arial" w:cs="Arial"/>
          <w:color w:val="231F20"/>
          <w:spacing w:val="5"/>
          <w:sz w:val="24"/>
          <w:szCs w:val="24"/>
          <w:lang w:val="es-ES"/>
        </w:rPr>
        <w:t xml:space="preserve"> </w:t>
      </w:r>
      <w:r w:rsidRPr="000443EF">
        <w:rPr>
          <w:rFonts w:ascii="Arial" w:hAnsi="Arial" w:eastAsia="Arial" w:cs="Arial"/>
          <w:color w:val="231F20"/>
          <w:sz w:val="24"/>
          <w:szCs w:val="24"/>
          <w:lang w:val="es-ES"/>
        </w:rPr>
        <w:t>o</w:t>
      </w:r>
      <w:r w:rsidRPr="000443EF">
        <w:rPr>
          <w:rFonts w:ascii="Arial" w:hAnsi="Arial" w:eastAsia="Arial" w:cs="Arial"/>
          <w:color w:val="231F20"/>
          <w:spacing w:val="6"/>
          <w:sz w:val="24"/>
          <w:szCs w:val="24"/>
          <w:lang w:val="es-ES"/>
        </w:rPr>
        <w:t xml:space="preserve"> </w:t>
      </w:r>
      <w:r w:rsidRPr="000443EF">
        <w:rPr>
          <w:rFonts w:ascii="Arial" w:hAnsi="Arial" w:eastAsia="Arial" w:cs="Arial"/>
          <w:color w:val="231F20"/>
          <w:sz w:val="24"/>
          <w:szCs w:val="24"/>
          <w:lang w:val="es-ES"/>
        </w:rPr>
        <w:t>por</w:t>
      </w:r>
      <w:r w:rsidRPr="000443EF">
        <w:rPr>
          <w:rFonts w:ascii="Arial" w:hAnsi="Arial" w:eastAsia="Arial" w:cs="Arial"/>
          <w:color w:val="231F20"/>
          <w:spacing w:val="5"/>
          <w:sz w:val="24"/>
          <w:szCs w:val="24"/>
          <w:lang w:val="es-ES"/>
        </w:rPr>
        <w:t xml:space="preserve"> </w:t>
      </w:r>
      <w:r w:rsidRPr="000443EF">
        <w:rPr>
          <w:rFonts w:ascii="Arial" w:hAnsi="Arial" w:eastAsia="Arial" w:cs="Arial"/>
          <w:color w:val="231F20"/>
          <w:sz w:val="24"/>
          <w:szCs w:val="24"/>
          <w:lang w:val="es-ES"/>
        </w:rPr>
        <w:t>teléfono</w:t>
      </w:r>
      <w:r w:rsidRPr="000443EF">
        <w:rPr>
          <w:rFonts w:ascii="Arial" w:hAnsi="Arial" w:eastAsia="Arial" w:cs="Arial"/>
          <w:color w:val="231F20"/>
          <w:spacing w:val="5"/>
          <w:sz w:val="24"/>
          <w:szCs w:val="24"/>
          <w:lang w:val="es-ES"/>
        </w:rPr>
        <w:t xml:space="preserve">, </w:t>
      </w:r>
      <w:r w:rsidRPr="000443EF">
        <w:rPr>
          <w:rFonts w:ascii="Arial" w:hAnsi="Arial" w:eastAsia="Arial" w:cs="Arial"/>
          <w:color w:val="231F20"/>
          <w:sz w:val="24"/>
          <w:szCs w:val="24"/>
          <w:lang w:val="es-ES"/>
        </w:rPr>
        <w:t>le</w:t>
      </w:r>
      <w:r w:rsidRPr="000443EF">
        <w:rPr>
          <w:rFonts w:ascii="Arial" w:hAnsi="Arial" w:eastAsia="Arial" w:cs="Arial"/>
          <w:color w:val="231F20"/>
          <w:spacing w:val="5"/>
          <w:sz w:val="24"/>
          <w:szCs w:val="24"/>
          <w:lang w:val="es-ES"/>
        </w:rPr>
        <w:t xml:space="preserve"> </w:t>
      </w:r>
      <w:r w:rsidRPr="000443EF">
        <w:rPr>
          <w:rFonts w:ascii="Arial" w:hAnsi="Arial" w:eastAsia="Arial" w:cs="Arial"/>
          <w:color w:val="231F20"/>
          <w:sz w:val="24"/>
          <w:szCs w:val="24"/>
          <w:lang w:val="es-ES"/>
        </w:rPr>
        <w:t>enviaremos</w:t>
      </w:r>
      <w:r w:rsidRPr="000443EF">
        <w:rPr>
          <w:rFonts w:ascii="Arial" w:hAnsi="Arial" w:eastAsia="Arial" w:cs="Arial"/>
          <w:color w:val="231F20"/>
          <w:spacing w:val="6"/>
          <w:sz w:val="24"/>
          <w:szCs w:val="24"/>
          <w:lang w:val="es-ES"/>
        </w:rPr>
        <w:t xml:space="preserve"> </w:t>
      </w:r>
      <w:r w:rsidRPr="000443EF">
        <w:rPr>
          <w:rFonts w:ascii="Arial" w:hAnsi="Arial" w:eastAsia="Arial" w:cs="Arial"/>
          <w:color w:val="231F20"/>
          <w:sz w:val="24"/>
          <w:szCs w:val="24"/>
          <w:lang w:val="es-ES"/>
        </w:rPr>
        <w:t>$20.</w:t>
      </w:r>
      <w:r w:rsidRPr="000443EF">
        <w:rPr>
          <w:rFonts w:ascii="Arial" w:hAnsi="Arial" w:eastAsia="Arial" w:cs="Arial"/>
          <w:color w:val="231F20"/>
          <w:spacing w:val="5"/>
          <w:sz w:val="24"/>
          <w:szCs w:val="24"/>
          <w:lang w:val="es-ES"/>
        </w:rPr>
        <w:t xml:space="preserve"> </w:t>
      </w:r>
      <w:r w:rsidRPr="000443EF">
        <w:rPr>
          <w:rFonts w:ascii="Arial" w:hAnsi="Arial" w:eastAsia="Arial" w:cs="Arial"/>
          <w:color w:val="231F20"/>
          <w:sz w:val="24"/>
          <w:szCs w:val="24"/>
          <w:lang w:val="es-ES"/>
        </w:rPr>
        <w:t>Si</w:t>
      </w:r>
      <w:r w:rsidRPr="000443EF">
        <w:rPr>
          <w:rFonts w:ascii="Arial" w:hAnsi="Arial" w:eastAsia="Arial" w:cs="Arial"/>
          <w:color w:val="231F20"/>
          <w:spacing w:val="5"/>
          <w:sz w:val="24"/>
          <w:szCs w:val="24"/>
          <w:lang w:val="es-ES"/>
        </w:rPr>
        <w:t xml:space="preserve"> </w:t>
      </w:r>
      <w:r w:rsidRPr="000443EF">
        <w:rPr>
          <w:rFonts w:ascii="Arial" w:hAnsi="Arial" w:eastAsia="Arial" w:cs="Arial"/>
          <w:color w:val="231F20"/>
          <w:sz w:val="24"/>
          <w:szCs w:val="24"/>
          <w:lang w:val="es-ES"/>
        </w:rPr>
        <w:t>prefiere</w:t>
      </w:r>
      <w:r w:rsidRPr="000443EF">
        <w:rPr>
          <w:rFonts w:ascii="Arial" w:hAnsi="Arial" w:eastAsia="Arial" w:cs="Arial"/>
          <w:color w:val="231F20"/>
          <w:spacing w:val="5"/>
          <w:sz w:val="24"/>
          <w:szCs w:val="24"/>
          <w:lang w:val="es-ES"/>
        </w:rPr>
        <w:t xml:space="preserve"> </w:t>
      </w:r>
      <w:r w:rsidRPr="000443EF">
        <w:rPr>
          <w:rFonts w:ascii="Arial" w:hAnsi="Arial" w:eastAsia="Arial" w:cs="Arial"/>
          <w:color w:val="231F20"/>
          <w:sz w:val="24"/>
          <w:szCs w:val="24"/>
          <w:lang w:val="es-ES"/>
        </w:rPr>
        <w:t>completar</w:t>
      </w:r>
      <w:r w:rsidRPr="000443EF">
        <w:rPr>
          <w:rFonts w:ascii="Arial" w:hAnsi="Arial" w:eastAsia="Arial" w:cs="Arial"/>
          <w:color w:val="231F20"/>
          <w:spacing w:val="6"/>
          <w:sz w:val="24"/>
          <w:szCs w:val="24"/>
          <w:lang w:val="es-ES"/>
        </w:rPr>
        <w:t xml:space="preserve"> </w:t>
      </w:r>
      <w:r w:rsidRPr="000443EF">
        <w:rPr>
          <w:rFonts w:ascii="Arial" w:hAnsi="Arial" w:eastAsia="Arial" w:cs="Arial"/>
          <w:color w:val="231F20"/>
          <w:sz w:val="24"/>
          <w:szCs w:val="24"/>
          <w:lang w:val="es-ES"/>
        </w:rPr>
        <w:t>la</w:t>
      </w:r>
      <w:r w:rsidRPr="000443EF">
        <w:rPr>
          <w:rFonts w:ascii="Arial" w:hAnsi="Arial" w:eastAsia="Arial" w:cs="Arial"/>
          <w:color w:val="231F20"/>
          <w:spacing w:val="-47"/>
          <w:sz w:val="24"/>
          <w:szCs w:val="24"/>
          <w:lang w:val="es-ES"/>
        </w:rPr>
        <w:t xml:space="preserve"> </w:t>
      </w:r>
      <w:r w:rsidRPr="000443EF">
        <w:rPr>
          <w:rFonts w:ascii="Arial" w:hAnsi="Arial" w:eastAsia="Arial" w:cs="Arial"/>
          <w:color w:val="231F20"/>
          <w:sz w:val="24"/>
          <w:szCs w:val="24"/>
          <w:lang w:val="es-ES"/>
        </w:rPr>
        <w:t>encuesta</w:t>
      </w:r>
      <w:r w:rsidRPr="000443EF">
        <w:rPr>
          <w:rFonts w:ascii="Arial" w:hAnsi="Arial" w:eastAsia="Arial" w:cs="Arial"/>
          <w:color w:val="231F20"/>
          <w:spacing w:val="8"/>
          <w:sz w:val="24"/>
          <w:szCs w:val="24"/>
          <w:lang w:val="es-ES"/>
        </w:rPr>
        <w:t xml:space="preserve"> </w:t>
      </w:r>
      <w:r w:rsidRPr="000443EF">
        <w:rPr>
          <w:rFonts w:ascii="Arial" w:hAnsi="Arial" w:eastAsia="Arial" w:cs="Arial"/>
          <w:color w:val="231F20"/>
          <w:sz w:val="24"/>
          <w:szCs w:val="24"/>
          <w:lang w:val="es-ES"/>
        </w:rPr>
        <w:t>impresa</w:t>
      </w:r>
      <w:r w:rsidRPr="000443EF">
        <w:rPr>
          <w:rFonts w:ascii="Arial" w:hAnsi="Arial" w:eastAsia="Arial" w:cs="Arial"/>
          <w:color w:val="231F20"/>
          <w:spacing w:val="9"/>
          <w:sz w:val="24"/>
          <w:szCs w:val="24"/>
          <w:lang w:val="es-ES"/>
        </w:rPr>
        <w:t xml:space="preserve"> </w:t>
      </w:r>
      <w:r w:rsidRPr="000443EF">
        <w:rPr>
          <w:rFonts w:ascii="Arial" w:hAnsi="Arial" w:eastAsia="Arial" w:cs="Arial"/>
          <w:color w:val="231F20"/>
          <w:sz w:val="24"/>
          <w:szCs w:val="24"/>
          <w:lang w:val="es-ES"/>
        </w:rPr>
        <w:t>adjunta,</w:t>
      </w:r>
      <w:r w:rsidRPr="000443EF">
        <w:rPr>
          <w:rFonts w:ascii="Arial" w:hAnsi="Arial" w:eastAsia="Arial" w:cs="Arial"/>
          <w:color w:val="231F20"/>
          <w:spacing w:val="9"/>
          <w:sz w:val="24"/>
          <w:szCs w:val="24"/>
          <w:lang w:val="es-ES"/>
        </w:rPr>
        <w:t xml:space="preserve"> </w:t>
      </w:r>
      <w:r w:rsidRPr="000443EF">
        <w:rPr>
          <w:rFonts w:ascii="Arial" w:hAnsi="Arial" w:eastAsia="Arial" w:cs="Arial"/>
          <w:color w:val="231F20"/>
          <w:sz w:val="24"/>
          <w:szCs w:val="24"/>
          <w:lang w:val="es-ES"/>
        </w:rPr>
        <w:t>envíela</w:t>
      </w:r>
      <w:r w:rsidRPr="000443EF">
        <w:rPr>
          <w:rFonts w:ascii="Arial" w:hAnsi="Arial" w:eastAsia="Arial" w:cs="Arial"/>
          <w:color w:val="231F20"/>
          <w:spacing w:val="8"/>
          <w:sz w:val="24"/>
          <w:szCs w:val="24"/>
          <w:lang w:val="es-ES"/>
        </w:rPr>
        <w:t xml:space="preserve"> </w:t>
      </w:r>
      <w:r w:rsidRPr="000443EF">
        <w:rPr>
          <w:rFonts w:ascii="Arial" w:hAnsi="Arial" w:eastAsia="Arial" w:cs="Arial"/>
          <w:color w:val="231F20"/>
          <w:sz w:val="24"/>
          <w:szCs w:val="24"/>
          <w:lang w:val="es-ES"/>
        </w:rPr>
        <w:t>en</w:t>
      </w:r>
      <w:r w:rsidRPr="000443EF">
        <w:rPr>
          <w:rFonts w:ascii="Arial" w:hAnsi="Arial" w:eastAsia="Arial" w:cs="Arial"/>
          <w:color w:val="231F20"/>
          <w:spacing w:val="9"/>
          <w:sz w:val="24"/>
          <w:szCs w:val="24"/>
          <w:lang w:val="es-ES"/>
        </w:rPr>
        <w:t xml:space="preserve"> </w:t>
      </w:r>
      <w:r w:rsidRPr="000443EF">
        <w:rPr>
          <w:rFonts w:ascii="Arial" w:hAnsi="Arial" w:eastAsia="Arial" w:cs="Arial"/>
          <w:color w:val="231F20"/>
          <w:sz w:val="24"/>
          <w:szCs w:val="24"/>
          <w:lang w:val="es-ES"/>
        </w:rPr>
        <w:t>el</w:t>
      </w:r>
      <w:r w:rsidRPr="000443EF">
        <w:rPr>
          <w:rFonts w:ascii="Arial" w:hAnsi="Arial" w:eastAsia="Arial" w:cs="Arial"/>
          <w:color w:val="231F20"/>
          <w:spacing w:val="9"/>
          <w:sz w:val="24"/>
          <w:szCs w:val="24"/>
          <w:lang w:val="es-ES"/>
        </w:rPr>
        <w:t xml:space="preserve"> </w:t>
      </w:r>
      <w:r w:rsidRPr="000443EF">
        <w:rPr>
          <w:rFonts w:ascii="Arial" w:hAnsi="Arial" w:eastAsia="Arial" w:cs="Arial"/>
          <w:color w:val="231F20"/>
          <w:sz w:val="24"/>
          <w:szCs w:val="24"/>
          <w:lang w:val="es-ES"/>
        </w:rPr>
        <w:t>sobre</w:t>
      </w:r>
      <w:r w:rsidRPr="000443EF">
        <w:rPr>
          <w:rFonts w:ascii="Arial" w:hAnsi="Arial" w:eastAsia="Arial" w:cs="Arial"/>
          <w:color w:val="231F20"/>
          <w:spacing w:val="9"/>
          <w:sz w:val="24"/>
          <w:szCs w:val="24"/>
          <w:lang w:val="es-ES"/>
        </w:rPr>
        <w:t xml:space="preserve"> </w:t>
      </w:r>
      <w:r w:rsidRPr="000443EF">
        <w:rPr>
          <w:rFonts w:ascii="Arial" w:hAnsi="Arial" w:eastAsia="Arial" w:cs="Arial"/>
          <w:color w:val="231F20"/>
          <w:sz w:val="24"/>
          <w:szCs w:val="24"/>
          <w:lang w:val="es-ES"/>
        </w:rPr>
        <w:t>con</w:t>
      </w:r>
      <w:r w:rsidRPr="000443EF">
        <w:rPr>
          <w:rFonts w:ascii="Arial" w:hAnsi="Arial" w:eastAsia="Arial" w:cs="Arial"/>
          <w:color w:val="231F20"/>
          <w:spacing w:val="8"/>
          <w:sz w:val="24"/>
          <w:szCs w:val="24"/>
          <w:lang w:val="es-ES"/>
        </w:rPr>
        <w:t xml:space="preserve"> </w:t>
      </w:r>
      <w:r w:rsidRPr="000443EF">
        <w:rPr>
          <w:rFonts w:ascii="Arial" w:hAnsi="Arial" w:eastAsia="Arial" w:cs="Arial"/>
          <w:color w:val="231F20"/>
          <w:sz w:val="24"/>
          <w:szCs w:val="24"/>
          <w:lang w:val="es-ES"/>
        </w:rPr>
        <w:t>franqueo</w:t>
      </w:r>
      <w:r w:rsidRPr="000443EF">
        <w:rPr>
          <w:rFonts w:ascii="Arial" w:hAnsi="Arial" w:eastAsia="Arial" w:cs="Arial"/>
          <w:color w:val="231F20"/>
          <w:spacing w:val="9"/>
          <w:sz w:val="24"/>
          <w:szCs w:val="24"/>
          <w:lang w:val="es-ES"/>
        </w:rPr>
        <w:t xml:space="preserve"> </w:t>
      </w:r>
      <w:r w:rsidRPr="000443EF">
        <w:rPr>
          <w:rFonts w:ascii="Arial" w:hAnsi="Arial" w:eastAsia="Arial" w:cs="Arial"/>
          <w:color w:val="231F20"/>
          <w:sz w:val="24"/>
          <w:szCs w:val="24"/>
          <w:lang w:val="es-ES"/>
        </w:rPr>
        <w:t>pagado</w:t>
      </w:r>
      <w:r w:rsidRPr="000443EF">
        <w:rPr>
          <w:rFonts w:ascii="Arial" w:hAnsi="Arial" w:eastAsia="Arial" w:cs="Arial"/>
          <w:color w:val="231F20"/>
          <w:spacing w:val="9"/>
          <w:sz w:val="24"/>
          <w:szCs w:val="24"/>
          <w:lang w:val="es-ES"/>
        </w:rPr>
        <w:t xml:space="preserve"> </w:t>
      </w:r>
      <w:r w:rsidRPr="000443EF">
        <w:rPr>
          <w:rFonts w:ascii="Arial" w:hAnsi="Arial" w:eastAsia="Arial" w:cs="Arial"/>
          <w:color w:val="231F20"/>
          <w:sz w:val="24"/>
          <w:szCs w:val="24"/>
          <w:lang w:val="es-ES"/>
        </w:rPr>
        <w:t>tan</w:t>
      </w:r>
      <w:r w:rsidRPr="000443EF">
        <w:rPr>
          <w:rFonts w:ascii="Arial" w:hAnsi="Arial" w:eastAsia="Arial" w:cs="Arial"/>
          <w:color w:val="231F20"/>
          <w:spacing w:val="8"/>
          <w:sz w:val="24"/>
          <w:szCs w:val="24"/>
          <w:lang w:val="es-ES"/>
        </w:rPr>
        <w:t xml:space="preserve"> </w:t>
      </w:r>
      <w:r w:rsidRPr="000443EF">
        <w:rPr>
          <w:rFonts w:ascii="Arial" w:hAnsi="Arial" w:eastAsia="Arial" w:cs="Arial"/>
          <w:color w:val="231F20"/>
          <w:sz w:val="24"/>
          <w:szCs w:val="24"/>
          <w:lang w:val="es-ES"/>
        </w:rPr>
        <w:t>pronto</w:t>
      </w:r>
      <w:r w:rsidRPr="000443EF">
        <w:rPr>
          <w:rFonts w:ascii="Arial" w:hAnsi="Arial" w:eastAsia="Arial" w:cs="Arial"/>
          <w:color w:val="231F20"/>
          <w:spacing w:val="9"/>
          <w:sz w:val="24"/>
          <w:szCs w:val="24"/>
          <w:lang w:val="es-ES"/>
        </w:rPr>
        <w:t xml:space="preserve"> </w:t>
      </w:r>
      <w:r w:rsidRPr="000443EF">
        <w:rPr>
          <w:rFonts w:ascii="Arial" w:hAnsi="Arial" w:eastAsia="Arial" w:cs="Arial"/>
          <w:color w:val="231F20"/>
          <w:sz w:val="24"/>
          <w:szCs w:val="24"/>
          <w:lang w:val="es-ES"/>
        </w:rPr>
        <w:t>como</w:t>
      </w:r>
      <w:r w:rsidRPr="000443EF">
        <w:rPr>
          <w:rFonts w:ascii="Arial" w:hAnsi="Arial" w:eastAsia="Arial" w:cs="Arial"/>
          <w:color w:val="231F20"/>
          <w:spacing w:val="9"/>
          <w:sz w:val="24"/>
          <w:szCs w:val="24"/>
          <w:lang w:val="es-ES"/>
        </w:rPr>
        <w:t xml:space="preserve"> </w:t>
      </w:r>
      <w:r w:rsidRPr="000443EF">
        <w:rPr>
          <w:rFonts w:ascii="Arial" w:hAnsi="Arial" w:eastAsia="Arial" w:cs="Arial"/>
          <w:color w:val="231F20"/>
          <w:sz w:val="24"/>
          <w:szCs w:val="24"/>
          <w:lang w:val="es-ES"/>
        </w:rPr>
        <w:t>sea</w:t>
      </w:r>
      <w:r w:rsidRPr="000443EF">
        <w:rPr>
          <w:rFonts w:ascii="Arial" w:hAnsi="Arial" w:eastAsia="Arial" w:cs="Arial"/>
          <w:color w:val="231F20"/>
          <w:spacing w:val="9"/>
          <w:sz w:val="24"/>
          <w:szCs w:val="24"/>
          <w:lang w:val="es-ES"/>
        </w:rPr>
        <w:t xml:space="preserve"> </w:t>
      </w:r>
      <w:r w:rsidRPr="000443EF">
        <w:rPr>
          <w:rFonts w:ascii="Arial" w:hAnsi="Arial" w:eastAsia="Arial" w:cs="Arial"/>
          <w:color w:val="231F20"/>
          <w:sz w:val="24"/>
          <w:szCs w:val="24"/>
          <w:lang w:val="es-ES"/>
        </w:rPr>
        <w:t>posible.</w:t>
      </w:r>
    </w:p>
    <w:p w:rsidRPr="000443EF" w:rsidR="000443EF" w:rsidP="000443EF" w:rsidRDefault="000443EF" w14:paraId="78B6BFDB" w14:textId="77777777">
      <w:pPr>
        <w:autoSpaceDE w:val="0"/>
        <w:autoSpaceDN w:val="0"/>
        <w:spacing w:before="120"/>
        <w:ind w:right="1296"/>
        <w:rPr>
          <w:rFonts w:ascii="Arial" w:hAnsi="Arial" w:eastAsia="Arial" w:cs="Arial"/>
          <w:sz w:val="24"/>
          <w:szCs w:val="24"/>
          <w:lang w:val="es-ES"/>
        </w:rPr>
      </w:pPr>
      <w:r w:rsidRPr="000443EF">
        <w:rPr>
          <w:rFonts w:ascii="Arial" w:hAnsi="Arial" w:eastAsia="Arial" w:cs="Arial"/>
          <w:noProof/>
          <w:sz w:val="23"/>
          <w:szCs w:val="23"/>
        </w:rPr>
        <mc:AlternateContent>
          <mc:Choice Requires="wps">
            <w:drawing>
              <wp:anchor distT="0" distB="0" distL="0" distR="0" simplePos="0" relativeHeight="251658354" behindDoc="0" locked="0" layoutInCell="1" allowOverlap="1" wp14:editId="27D3F900" wp14:anchorId="7744DCB5">
                <wp:simplePos x="0" y="0"/>
                <wp:positionH relativeFrom="page">
                  <wp:posOffset>1097280</wp:posOffset>
                </wp:positionH>
                <wp:positionV relativeFrom="paragraph">
                  <wp:posOffset>268410</wp:posOffset>
                </wp:positionV>
                <wp:extent cx="5084064" cy="740664"/>
                <wp:effectExtent l="0" t="0" r="21590" b="21590"/>
                <wp:wrapTopAndBottom/>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4064" cy="740664"/>
                        </a:xfrm>
                        <a:prstGeom prst="rect">
                          <a:avLst/>
                        </a:prstGeom>
                        <a:solidFill>
                          <a:srgbClr val="C7C4E2"/>
                        </a:solidFill>
                        <a:ln w="12700">
                          <a:solidFill>
                            <a:srgbClr val="C7C4E2"/>
                          </a:solidFill>
                          <a:miter lim="800000"/>
                          <a:headEnd/>
                          <a:tailEnd/>
                        </a:ln>
                      </wps:spPr>
                      <wps:txbx>
                        <w:txbxContent>
                          <w:p w:rsidRPr="000443EF" w:rsidR="000443EF" w:rsidP="00A347F2" w:rsidRDefault="000443EF" w14:paraId="4A201CC7" w14:textId="77777777">
                            <w:pPr>
                              <w:numPr>
                                <w:ilvl w:val="0"/>
                                <w:numId w:val="54"/>
                              </w:numPr>
                              <w:tabs>
                                <w:tab w:val="left" w:pos="399"/>
                              </w:tabs>
                              <w:autoSpaceDE w:val="0"/>
                              <w:autoSpaceDN w:val="0"/>
                              <w:spacing w:before="114"/>
                              <w:rPr>
                                <w:rFonts w:ascii="Arial" w:hAnsi="Arial" w:cs="Arial"/>
                                <w:b/>
                              </w:rPr>
                            </w:pPr>
                            <w:r w:rsidRPr="000443EF">
                              <w:rPr>
                                <w:rFonts w:ascii="Arial" w:hAnsi="Arial" w:cs="Arial"/>
                                <w:color w:val="231F20"/>
                              </w:rPr>
                              <w:t>Visite:</w:t>
                            </w:r>
                            <w:r w:rsidRPr="000443EF">
                              <w:rPr>
                                <w:rFonts w:ascii="Arial" w:hAnsi="Arial" w:cs="Arial"/>
                                <w:color w:val="231F20"/>
                                <w:spacing w:val="15"/>
                              </w:rPr>
                              <w:t xml:space="preserve"> </w:t>
                            </w:r>
                            <w:r w:rsidRPr="000443EF">
                              <w:rPr>
                                <w:rFonts w:ascii="Arial" w:hAnsi="Arial" w:cs="Arial"/>
                                <w:b/>
                                <w:color w:val="231F20"/>
                              </w:rPr>
                              <w:t>https://respond.census.gov/nhes</w:t>
                            </w:r>
                          </w:p>
                          <w:p w:rsidRPr="000443EF" w:rsidR="000443EF" w:rsidP="00A347F2" w:rsidRDefault="000443EF" w14:paraId="4CFCE5EB" w14:textId="77777777">
                            <w:pPr>
                              <w:numPr>
                                <w:ilvl w:val="0"/>
                                <w:numId w:val="54"/>
                              </w:numPr>
                              <w:tabs>
                                <w:tab w:val="left" w:pos="395"/>
                              </w:tabs>
                              <w:autoSpaceDE w:val="0"/>
                              <w:autoSpaceDN w:val="0"/>
                              <w:spacing w:before="86"/>
                              <w:ind w:left="394" w:hanging="260"/>
                              <w:rPr>
                                <w:rFonts w:ascii="Arial" w:hAnsi="Arial" w:cs="Arial"/>
                                <w:lang w:val="es-ES"/>
                              </w:rPr>
                            </w:pPr>
                            <w:r w:rsidRPr="000443EF">
                              <w:rPr>
                                <w:rFonts w:ascii="Arial" w:hAnsi="Arial" w:cs="Arial"/>
                                <w:color w:val="231F20"/>
                                <w:lang w:val="es-ES"/>
                              </w:rPr>
                              <w:t>Escriba su identificación de usuario:</w:t>
                            </w:r>
                          </w:p>
                          <w:p w:rsidRPr="000443EF" w:rsidR="000443EF" w:rsidP="00A347F2" w:rsidRDefault="000443EF" w14:paraId="1D0D4A3B" w14:textId="77777777">
                            <w:pPr>
                              <w:numPr>
                                <w:ilvl w:val="0"/>
                                <w:numId w:val="54"/>
                              </w:numPr>
                              <w:tabs>
                                <w:tab w:val="left" w:pos="392"/>
                              </w:tabs>
                              <w:autoSpaceDE w:val="0"/>
                              <w:autoSpaceDN w:val="0"/>
                              <w:spacing w:before="85"/>
                              <w:ind w:left="391" w:hanging="257"/>
                              <w:rPr>
                                <w:rFonts w:ascii="Arial" w:hAnsi="Arial" w:cs="Arial"/>
                                <w:lang w:val="es-ES"/>
                              </w:rPr>
                            </w:pPr>
                            <w:r w:rsidRPr="000443EF">
                              <w:rPr>
                                <w:rFonts w:ascii="Arial" w:hAnsi="Arial" w:cs="Arial"/>
                                <w:color w:val="231F20"/>
                                <w:lang w:val="es-ES"/>
                              </w:rPr>
                              <w:t>Haga clic en “Empezar encuesta” para participar en la encuesta.</w:t>
                            </w:r>
                          </w:p>
                          <w:p w:rsidRPr="00D71ED7" w:rsidR="000443EF" w:rsidP="000443EF" w:rsidRDefault="000443EF" w14:paraId="21E57574" w14:textId="77777777">
                            <w:pPr>
                              <w:rPr>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style="position:absolute;margin-left:86.4pt;margin-top:21.15pt;width:400.3pt;height:58.3pt;z-index:25165835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72"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" w14:anchorId="7744DCB5">
                <v:textbox inset="0,0,0,0">
                  <w:txbxContent>
                    <w:p w:rsidRPr="000443EF" w:rsidR="000443EF" w:rsidP="00A347F2" w:rsidRDefault="000443EF" w14:paraId="4A201CC7" w14:textId="77777777">
                      <w:pPr>
                        <w:numPr>
                          <w:ilvl w:val="0"/>
                          <w:numId w:val="54"/>
                        </w:numPr>
                        <w:tabs>
                          <w:tab w:val="left" w:pos="399"/>
                        </w:tabs>
                        <w:autoSpaceDE w:val="0"/>
                        <w:autoSpaceDN w:val="0"/>
                        <w:spacing w:before="114"/>
                        <w:rPr>
                          <w:rFonts w:ascii="Arial" w:hAnsi="Arial" w:cs="Arial"/>
                          <w:b/>
                        </w:rPr>
                      </w:pPr>
                      <w:r w:rsidRPr="000443EF">
                        <w:rPr>
                          <w:rFonts w:ascii="Arial" w:hAnsi="Arial" w:cs="Arial"/>
                          <w:color w:val="231F20"/>
                        </w:rPr>
                        <w:t>Visite:</w:t>
                      </w:r>
                      <w:r w:rsidRPr="000443EF">
                        <w:rPr>
                          <w:rFonts w:ascii="Arial" w:hAnsi="Arial" w:cs="Arial"/>
                          <w:color w:val="231F20"/>
                          <w:spacing w:val="15"/>
                        </w:rPr>
                        <w:t xml:space="preserve"> </w:t>
                      </w:r>
                      <w:r w:rsidRPr="000443EF">
                        <w:rPr>
                          <w:rFonts w:ascii="Arial" w:hAnsi="Arial" w:cs="Arial"/>
                          <w:b/>
                          <w:color w:val="231F20"/>
                        </w:rPr>
                        <w:t>https://respond.census.gov/nhes</w:t>
                      </w:r>
                    </w:p>
                    <w:p w:rsidRPr="000443EF" w:rsidR="000443EF" w:rsidP="00A347F2" w:rsidRDefault="000443EF" w14:paraId="4CFCE5EB" w14:textId="77777777">
                      <w:pPr>
                        <w:numPr>
                          <w:ilvl w:val="0"/>
                          <w:numId w:val="54"/>
                        </w:numPr>
                        <w:tabs>
                          <w:tab w:val="left" w:pos="395"/>
                        </w:tabs>
                        <w:autoSpaceDE w:val="0"/>
                        <w:autoSpaceDN w:val="0"/>
                        <w:spacing w:before="86"/>
                        <w:ind w:left="394" w:hanging="260"/>
                        <w:rPr>
                          <w:rFonts w:ascii="Arial" w:hAnsi="Arial" w:cs="Arial"/>
                          <w:lang w:val="es-ES"/>
                        </w:rPr>
                      </w:pPr>
                      <w:r w:rsidRPr="000443EF">
                        <w:rPr>
                          <w:rFonts w:ascii="Arial" w:hAnsi="Arial" w:cs="Arial"/>
                          <w:color w:val="231F20"/>
                          <w:lang w:val="es-ES"/>
                        </w:rPr>
                        <w:t>Escriba su identificación de usuario:</w:t>
                      </w:r>
                    </w:p>
                    <w:p w:rsidRPr="000443EF" w:rsidR="000443EF" w:rsidP="00A347F2" w:rsidRDefault="000443EF" w14:paraId="1D0D4A3B" w14:textId="77777777">
                      <w:pPr>
                        <w:numPr>
                          <w:ilvl w:val="0"/>
                          <w:numId w:val="54"/>
                        </w:numPr>
                        <w:tabs>
                          <w:tab w:val="left" w:pos="392"/>
                        </w:tabs>
                        <w:autoSpaceDE w:val="0"/>
                        <w:autoSpaceDN w:val="0"/>
                        <w:spacing w:before="85"/>
                        <w:ind w:left="391" w:hanging="257"/>
                        <w:rPr>
                          <w:rFonts w:ascii="Arial" w:hAnsi="Arial" w:cs="Arial"/>
                          <w:lang w:val="es-ES"/>
                        </w:rPr>
                      </w:pPr>
                      <w:r w:rsidRPr="000443EF">
                        <w:rPr>
                          <w:rFonts w:ascii="Arial" w:hAnsi="Arial" w:cs="Arial"/>
                          <w:color w:val="231F20"/>
                          <w:lang w:val="es-ES"/>
                        </w:rPr>
                        <w:t>Haga clic en “Empezar encuesta” para participar en la encuesta.</w:t>
                      </w:r>
                    </w:p>
                    <w:p w:rsidRPr="00D71ED7" w:rsidR="000443EF" w:rsidP="000443EF" w:rsidRDefault="000443EF" w14:paraId="21E57574" w14:textId="77777777">
                      <w:pPr>
                        <w:rPr>
                          <w:lang w:val="es-ES"/>
                        </w:rPr>
                      </w:pPr>
                    </w:p>
                  </w:txbxContent>
                </v:textbox>
                <w10:wrap type="topAndBottom" anchorx="page"/>
              </v:shape>
            </w:pict>
          </mc:Fallback>
        </mc:AlternateContent>
      </w:r>
      <w:r w:rsidRPr="000443EF">
        <w:rPr>
          <w:rFonts w:ascii="Arial" w:hAnsi="Arial" w:eastAsia="Arial" w:cs="Arial"/>
          <w:color w:val="231F20"/>
          <w:sz w:val="24"/>
          <w:szCs w:val="24"/>
          <w:lang w:val="es-ES"/>
        </w:rPr>
        <w:t>Siga</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estos</w:t>
      </w:r>
      <w:r w:rsidRPr="000443EF">
        <w:rPr>
          <w:rFonts w:ascii="Arial" w:hAnsi="Arial" w:eastAsia="Arial" w:cs="Arial"/>
          <w:color w:val="231F20"/>
          <w:spacing w:val="8"/>
          <w:sz w:val="24"/>
          <w:szCs w:val="24"/>
          <w:lang w:val="es-ES"/>
        </w:rPr>
        <w:t xml:space="preserve"> </w:t>
      </w:r>
      <w:r w:rsidRPr="000443EF">
        <w:rPr>
          <w:rFonts w:ascii="Arial" w:hAnsi="Arial" w:eastAsia="Arial" w:cs="Arial"/>
          <w:color w:val="231F20"/>
          <w:sz w:val="24"/>
          <w:szCs w:val="24"/>
          <w:lang w:val="es-ES"/>
        </w:rPr>
        <w:t>pasos</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para</w:t>
      </w:r>
      <w:r w:rsidRPr="000443EF">
        <w:rPr>
          <w:rFonts w:ascii="Arial" w:hAnsi="Arial" w:eastAsia="Arial" w:cs="Arial"/>
          <w:color w:val="231F20"/>
          <w:spacing w:val="8"/>
          <w:sz w:val="24"/>
          <w:szCs w:val="24"/>
          <w:lang w:val="es-ES"/>
        </w:rPr>
        <w:t xml:space="preserve"> </w:t>
      </w:r>
      <w:r w:rsidRPr="000443EF">
        <w:rPr>
          <w:rFonts w:ascii="Arial" w:hAnsi="Arial" w:eastAsia="Arial" w:cs="Arial"/>
          <w:color w:val="231F20"/>
          <w:sz w:val="24"/>
          <w:szCs w:val="24"/>
          <w:lang w:val="es-ES"/>
        </w:rPr>
        <w:t>completar</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la</w:t>
      </w:r>
      <w:r w:rsidRPr="000443EF">
        <w:rPr>
          <w:rFonts w:ascii="Arial" w:hAnsi="Arial" w:eastAsia="Arial" w:cs="Arial"/>
          <w:color w:val="231F20"/>
          <w:spacing w:val="8"/>
          <w:sz w:val="24"/>
          <w:szCs w:val="24"/>
          <w:lang w:val="es-ES"/>
        </w:rPr>
        <w:t xml:space="preserve"> </w:t>
      </w:r>
      <w:r w:rsidRPr="000443EF">
        <w:rPr>
          <w:rFonts w:ascii="Arial" w:hAnsi="Arial" w:eastAsia="Arial" w:cs="Arial"/>
          <w:color w:val="231F20"/>
          <w:sz w:val="24"/>
          <w:szCs w:val="24"/>
          <w:lang w:val="es-ES"/>
        </w:rPr>
        <w:t>encuesta</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por</w:t>
      </w:r>
      <w:r w:rsidRPr="000443EF">
        <w:rPr>
          <w:rFonts w:ascii="Arial" w:hAnsi="Arial" w:eastAsia="Arial" w:cs="Arial"/>
          <w:color w:val="231F20"/>
          <w:spacing w:val="8"/>
          <w:sz w:val="24"/>
          <w:szCs w:val="24"/>
          <w:lang w:val="es-ES"/>
        </w:rPr>
        <w:t xml:space="preserve"> </w:t>
      </w:r>
      <w:r w:rsidRPr="000443EF">
        <w:rPr>
          <w:rFonts w:ascii="Arial" w:hAnsi="Arial" w:eastAsia="Arial" w:cs="Arial"/>
          <w:color w:val="231F20"/>
          <w:sz w:val="24"/>
          <w:szCs w:val="24"/>
          <w:lang w:val="es-ES"/>
        </w:rPr>
        <w:t>internet:</w:t>
      </w:r>
    </w:p>
    <w:p w:rsidRPr="000443EF" w:rsidR="000443EF" w:rsidP="000443EF" w:rsidRDefault="000443EF" w14:paraId="15EB19F1" w14:textId="77777777">
      <w:pPr>
        <w:autoSpaceDE w:val="0"/>
        <w:autoSpaceDN w:val="0"/>
        <w:spacing w:before="60" w:line="232" w:lineRule="auto"/>
        <w:ind w:left="432" w:right="2448"/>
        <w:rPr>
          <w:rFonts w:ascii="Arial" w:hAnsi="Arial" w:eastAsia="Arial" w:cs="Arial"/>
          <w:i/>
          <w:iCs/>
          <w:color w:val="231F20"/>
          <w:sz w:val="24"/>
          <w:szCs w:val="24"/>
          <w:lang w:val="es-ES"/>
        </w:rPr>
      </w:pPr>
      <w:r w:rsidRPr="000443EF">
        <w:rPr>
          <w:rFonts w:ascii="Arial" w:hAnsi="Arial" w:eastAsia="Arial" w:cs="Arial"/>
          <w:i/>
          <w:iCs/>
          <w:color w:val="000000"/>
          <w:sz w:val="24"/>
          <w:szCs w:val="24"/>
          <w:lang w:val="es-ES"/>
        </w:rPr>
        <w:t xml:space="preserve">Aun si no hay niños o jóvenes de 20 años o menos en su hogar, por favor, ingrese a la encuesta por internet y </w:t>
      </w:r>
      <w:r w:rsidRPr="000443EF">
        <w:rPr>
          <w:rFonts w:ascii="Arial" w:hAnsi="Arial" w:eastAsia="Arial" w:cs="Arial"/>
          <w:i/>
          <w:iCs/>
          <w:color w:val="231F20"/>
          <w:sz w:val="24"/>
          <w:szCs w:val="24"/>
          <w:lang w:val="es-ES"/>
        </w:rPr>
        <w:t>déjenoslo</w:t>
      </w:r>
      <w:r w:rsidRPr="000443EF" w:rsidDel="001C10B3">
        <w:rPr>
          <w:rFonts w:ascii="Arial" w:hAnsi="Arial" w:eastAsia="Arial" w:cs="Arial"/>
          <w:i/>
          <w:iCs/>
          <w:color w:val="000000"/>
          <w:sz w:val="24"/>
          <w:szCs w:val="24"/>
          <w:lang w:val="es-ES"/>
        </w:rPr>
        <w:t xml:space="preserve"> </w:t>
      </w:r>
      <w:r w:rsidRPr="000443EF">
        <w:rPr>
          <w:rFonts w:ascii="Arial" w:hAnsi="Arial" w:eastAsia="Arial" w:cs="Arial"/>
          <w:i/>
          <w:iCs/>
          <w:color w:val="000000"/>
          <w:sz w:val="24"/>
          <w:szCs w:val="24"/>
          <w:lang w:val="es-ES"/>
        </w:rPr>
        <w:t>saber.</w:t>
      </w:r>
    </w:p>
    <w:p w:rsidRPr="000443EF" w:rsidR="000443EF" w:rsidP="000443EF" w:rsidRDefault="000443EF" w14:paraId="774EDCE2" w14:textId="77777777">
      <w:pPr>
        <w:autoSpaceDE w:val="0"/>
        <w:autoSpaceDN w:val="0"/>
        <w:spacing w:before="240" w:line="225" w:lineRule="auto"/>
        <w:ind w:right="1296"/>
        <w:rPr>
          <w:rFonts w:ascii="Arial" w:hAnsi="Arial" w:eastAsia="Arial" w:cs="Arial"/>
          <w:sz w:val="24"/>
          <w:szCs w:val="24"/>
          <w:lang w:val="es-ES"/>
        </w:rPr>
      </w:pPr>
      <w:r w:rsidRPr="000443EF">
        <w:rPr>
          <w:rFonts w:ascii="Arial" w:hAnsi="Arial" w:eastAsia="Arial" w:cs="Arial"/>
          <w:color w:val="231F20"/>
          <w:sz w:val="24"/>
          <w:szCs w:val="24"/>
          <w:lang w:val="es-ES"/>
        </w:rPr>
        <w:t>Si</w:t>
      </w:r>
      <w:r w:rsidRPr="000443EF">
        <w:rPr>
          <w:rFonts w:ascii="Arial" w:hAnsi="Arial" w:eastAsia="Arial" w:cs="Arial"/>
          <w:color w:val="231F20"/>
          <w:spacing w:val="4"/>
          <w:sz w:val="24"/>
          <w:szCs w:val="24"/>
          <w:lang w:val="es-ES"/>
        </w:rPr>
        <w:t xml:space="preserve"> </w:t>
      </w:r>
      <w:r w:rsidRPr="000443EF">
        <w:rPr>
          <w:rFonts w:ascii="Arial" w:hAnsi="Arial" w:eastAsia="Arial" w:cs="Arial"/>
          <w:color w:val="231F20"/>
          <w:sz w:val="24"/>
          <w:szCs w:val="24"/>
          <w:lang w:val="es-ES"/>
        </w:rPr>
        <w:t>tiene</w:t>
      </w:r>
      <w:r w:rsidRPr="000443EF">
        <w:rPr>
          <w:rFonts w:ascii="Arial" w:hAnsi="Arial" w:eastAsia="Arial" w:cs="Arial"/>
          <w:color w:val="231F20"/>
          <w:spacing w:val="4"/>
          <w:sz w:val="24"/>
          <w:szCs w:val="24"/>
          <w:lang w:val="es-ES"/>
        </w:rPr>
        <w:t xml:space="preserve"> </w:t>
      </w:r>
      <w:r w:rsidRPr="000443EF">
        <w:rPr>
          <w:rFonts w:ascii="Arial" w:hAnsi="Arial" w:eastAsia="Arial" w:cs="Arial"/>
          <w:color w:val="231F20"/>
          <w:sz w:val="24"/>
          <w:szCs w:val="24"/>
          <w:lang w:val="es-ES"/>
        </w:rPr>
        <w:t>alguna</w:t>
      </w:r>
      <w:r w:rsidRPr="000443EF">
        <w:rPr>
          <w:rFonts w:ascii="Arial" w:hAnsi="Arial" w:eastAsia="Arial" w:cs="Arial"/>
          <w:color w:val="231F20"/>
          <w:spacing w:val="4"/>
          <w:sz w:val="24"/>
          <w:szCs w:val="24"/>
          <w:lang w:val="es-ES"/>
        </w:rPr>
        <w:t xml:space="preserve"> </w:t>
      </w:r>
      <w:r w:rsidRPr="000443EF">
        <w:rPr>
          <w:rFonts w:ascii="Arial" w:hAnsi="Arial" w:eastAsia="Arial" w:cs="Arial"/>
          <w:color w:val="231F20"/>
          <w:sz w:val="24"/>
          <w:szCs w:val="24"/>
          <w:lang w:val="es-ES"/>
        </w:rPr>
        <w:t>pregunta</w:t>
      </w:r>
      <w:r w:rsidRPr="000443EF">
        <w:rPr>
          <w:rFonts w:ascii="Arial" w:hAnsi="Arial" w:eastAsia="Arial" w:cs="Arial"/>
          <w:color w:val="231F20"/>
          <w:spacing w:val="4"/>
          <w:sz w:val="24"/>
          <w:szCs w:val="24"/>
          <w:lang w:val="es-ES"/>
        </w:rPr>
        <w:t xml:space="preserve"> </w:t>
      </w:r>
      <w:r w:rsidRPr="000443EF">
        <w:rPr>
          <w:rFonts w:ascii="Arial" w:hAnsi="Arial" w:eastAsia="Arial" w:cs="Arial"/>
          <w:color w:val="231F20"/>
          <w:sz w:val="24"/>
          <w:szCs w:val="24"/>
          <w:lang w:val="es-ES"/>
        </w:rPr>
        <w:t>o</w:t>
      </w:r>
      <w:r w:rsidRPr="000443EF">
        <w:rPr>
          <w:rFonts w:ascii="Arial" w:hAnsi="Arial" w:eastAsia="Arial" w:cs="Arial"/>
          <w:color w:val="231F20"/>
          <w:spacing w:val="4"/>
          <w:sz w:val="24"/>
          <w:szCs w:val="24"/>
          <w:lang w:val="es-ES"/>
        </w:rPr>
        <w:t xml:space="preserve"> </w:t>
      </w:r>
      <w:r w:rsidRPr="000443EF">
        <w:rPr>
          <w:rFonts w:ascii="Arial" w:hAnsi="Arial" w:eastAsia="Arial" w:cs="Arial"/>
          <w:color w:val="231F20"/>
          <w:sz w:val="24"/>
          <w:szCs w:val="24"/>
          <w:lang w:val="es-ES"/>
        </w:rPr>
        <w:t>si</w:t>
      </w:r>
      <w:r w:rsidRPr="000443EF">
        <w:rPr>
          <w:rFonts w:ascii="Arial" w:hAnsi="Arial" w:eastAsia="Arial" w:cs="Arial"/>
          <w:color w:val="231F20"/>
          <w:spacing w:val="4"/>
          <w:sz w:val="24"/>
          <w:szCs w:val="24"/>
          <w:lang w:val="es-ES"/>
        </w:rPr>
        <w:t xml:space="preserve"> </w:t>
      </w:r>
      <w:r w:rsidRPr="000443EF">
        <w:rPr>
          <w:rFonts w:ascii="Arial" w:hAnsi="Arial" w:eastAsia="Arial" w:cs="Arial"/>
          <w:color w:val="231F20"/>
          <w:sz w:val="24"/>
          <w:szCs w:val="24"/>
          <w:lang w:val="es-ES"/>
        </w:rPr>
        <w:t>desea</w:t>
      </w:r>
      <w:r w:rsidRPr="000443EF">
        <w:rPr>
          <w:rFonts w:ascii="Arial" w:hAnsi="Arial" w:eastAsia="Arial" w:cs="Arial"/>
          <w:color w:val="231F20"/>
          <w:spacing w:val="4"/>
          <w:sz w:val="24"/>
          <w:szCs w:val="24"/>
          <w:lang w:val="es-ES"/>
        </w:rPr>
        <w:t xml:space="preserve"> </w:t>
      </w:r>
      <w:r w:rsidRPr="000443EF">
        <w:rPr>
          <w:rFonts w:ascii="Arial" w:hAnsi="Arial" w:eastAsia="Arial" w:cs="Arial"/>
          <w:color w:val="231F20"/>
          <w:sz w:val="24"/>
          <w:szCs w:val="24"/>
          <w:lang w:val="es-ES"/>
        </w:rPr>
        <w:t>completar</w:t>
      </w:r>
      <w:r w:rsidRPr="000443EF">
        <w:rPr>
          <w:rFonts w:ascii="Arial" w:hAnsi="Arial" w:eastAsia="Arial" w:cs="Arial"/>
          <w:color w:val="231F20"/>
          <w:spacing w:val="4"/>
          <w:sz w:val="24"/>
          <w:szCs w:val="24"/>
          <w:lang w:val="es-ES"/>
        </w:rPr>
        <w:t xml:space="preserve"> </w:t>
      </w:r>
      <w:r w:rsidRPr="000443EF">
        <w:rPr>
          <w:rFonts w:ascii="Arial" w:hAnsi="Arial" w:eastAsia="Arial" w:cs="Arial"/>
          <w:color w:val="231F20"/>
          <w:sz w:val="24"/>
          <w:szCs w:val="24"/>
          <w:lang w:val="es-ES"/>
        </w:rPr>
        <w:t>la</w:t>
      </w:r>
      <w:r w:rsidRPr="000443EF">
        <w:rPr>
          <w:rFonts w:ascii="Arial" w:hAnsi="Arial" w:eastAsia="Arial" w:cs="Arial"/>
          <w:color w:val="231F20"/>
          <w:spacing w:val="4"/>
          <w:sz w:val="24"/>
          <w:szCs w:val="24"/>
          <w:lang w:val="es-ES"/>
        </w:rPr>
        <w:t xml:space="preserve"> </w:t>
      </w:r>
      <w:r w:rsidRPr="000443EF">
        <w:rPr>
          <w:rFonts w:ascii="Arial" w:hAnsi="Arial" w:eastAsia="Arial" w:cs="Arial"/>
          <w:color w:val="231F20"/>
          <w:sz w:val="24"/>
          <w:szCs w:val="24"/>
          <w:lang w:val="es-ES"/>
        </w:rPr>
        <w:t>encuesta</w:t>
      </w:r>
      <w:r w:rsidRPr="000443EF">
        <w:rPr>
          <w:rFonts w:ascii="Arial" w:hAnsi="Arial" w:eastAsia="Arial" w:cs="Arial"/>
          <w:color w:val="231F20"/>
          <w:spacing w:val="4"/>
          <w:sz w:val="24"/>
          <w:szCs w:val="24"/>
          <w:lang w:val="es-ES"/>
        </w:rPr>
        <w:t xml:space="preserve"> </w:t>
      </w:r>
      <w:r w:rsidRPr="000443EF">
        <w:rPr>
          <w:rFonts w:ascii="Arial" w:hAnsi="Arial" w:eastAsia="Arial" w:cs="Arial"/>
          <w:color w:val="231F20"/>
          <w:sz w:val="24"/>
          <w:szCs w:val="24"/>
          <w:lang w:val="es-ES"/>
        </w:rPr>
        <w:t>por teléfono,</w:t>
      </w:r>
      <w:r w:rsidRPr="000443EF">
        <w:rPr>
          <w:rFonts w:ascii="Arial" w:hAnsi="Arial" w:eastAsia="Arial" w:cs="Arial"/>
          <w:color w:val="231F20"/>
          <w:spacing w:val="4"/>
          <w:sz w:val="24"/>
          <w:szCs w:val="24"/>
          <w:lang w:val="es-ES"/>
        </w:rPr>
        <w:t xml:space="preserve"> </w:t>
      </w:r>
      <w:r w:rsidRPr="000443EF">
        <w:rPr>
          <w:rFonts w:ascii="Arial" w:hAnsi="Arial" w:eastAsia="Arial" w:cs="Arial"/>
          <w:color w:val="231F20"/>
          <w:sz w:val="24"/>
          <w:szCs w:val="24"/>
          <w:lang w:val="es-ES"/>
        </w:rPr>
        <w:t>llámenos</w:t>
      </w:r>
      <w:r w:rsidRPr="000443EF">
        <w:rPr>
          <w:rFonts w:ascii="Arial" w:hAnsi="Arial" w:eastAsia="Arial" w:cs="Arial"/>
          <w:color w:val="231F20"/>
          <w:spacing w:val="4"/>
          <w:sz w:val="24"/>
          <w:szCs w:val="24"/>
          <w:lang w:val="es-ES"/>
        </w:rPr>
        <w:t xml:space="preserve"> </w:t>
      </w:r>
      <w:r w:rsidRPr="000443EF">
        <w:rPr>
          <w:rFonts w:ascii="Arial" w:hAnsi="Arial" w:eastAsia="Arial" w:cs="Arial"/>
          <w:color w:val="231F20"/>
          <w:sz w:val="24"/>
          <w:szCs w:val="24"/>
          <w:lang w:val="es-ES"/>
        </w:rPr>
        <w:t>al</w:t>
      </w:r>
      <w:r w:rsidRPr="000443EF">
        <w:rPr>
          <w:rFonts w:ascii="Arial" w:hAnsi="Arial" w:eastAsia="Arial" w:cs="Arial"/>
          <w:color w:val="231F20"/>
          <w:spacing w:val="4"/>
          <w:sz w:val="24"/>
          <w:szCs w:val="24"/>
          <w:lang w:val="es-ES"/>
        </w:rPr>
        <w:t xml:space="preserve"> </w:t>
      </w:r>
      <w:r w:rsidRPr="000443EF">
        <w:rPr>
          <w:rFonts w:ascii="Arial" w:hAnsi="Arial" w:eastAsia="Arial" w:cs="Arial"/>
          <w:color w:val="231F20"/>
          <w:sz w:val="24"/>
          <w:szCs w:val="24"/>
          <w:lang w:val="es-ES"/>
        </w:rPr>
        <w:t>número</w:t>
      </w:r>
      <w:r w:rsidRPr="000443EF">
        <w:rPr>
          <w:rFonts w:ascii="Arial" w:hAnsi="Arial" w:eastAsia="Arial" w:cs="Arial"/>
          <w:color w:val="231F20"/>
          <w:spacing w:val="4"/>
          <w:sz w:val="24"/>
          <w:szCs w:val="24"/>
          <w:lang w:val="es-ES"/>
        </w:rPr>
        <w:t xml:space="preserve"> </w:t>
      </w:r>
      <w:r w:rsidRPr="000443EF">
        <w:rPr>
          <w:rFonts w:ascii="Arial" w:hAnsi="Arial" w:eastAsia="Arial" w:cs="Arial"/>
          <w:color w:val="231F20"/>
          <w:sz w:val="24"/>
          <w:szCs w:val="24"/>
          <w:lang w:val="es-ES"/>
        </w:rPr>
        <w:t>gratuito</w:t>
      </w:r>
      <w:r w:rsidRPr="000443EF">
        <w:rPr>
          <w:rFonts w:ascii="Arial" w:hAnsi="Arial" w:eastAsia="Arial" w:cs="Arial"/>
          <w:color w:val="231F20"/>
          <w:spacing w:val="-47"/>
          <w:sz w:val="24"/>
          <w:szCs w:val="24"/>
          <w:lang w:val="es-ES"/>
        </w:rPr>
        <w:t xml:space="preserve"> </w:t>
      </w:r>
      <w:r w:rsidRPr="000443EF">
        <w:rPr>
          <w:rFonts w:ascii="Arial" w:hAnsi="Arial" w:eastAsia="Arial" w:cs="Arial"/>
          <w:color w:val="231F20"/>
          <w:sz w:val="24"/>
          <w:szCs w:val="24"/>
          <w:lang w:val="es-ES"/>
        </w:rPr>
        <w:t>1-888-840-8353.</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Si</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no</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hay</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niños</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en</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su</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hogar,</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esta</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llamada</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tomará</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 xml:space="preserve">5 minutos o menos. </w:t>
      </w:r>
      <w:r w:rsidRPr="000443EF">
        <w:rPr>
          <w:rFonts w:ascii="Arial" w:hAnsi="Arial" w:eastAsia="Arial" w:cs="Arial"/>
          <w:color w:val="000000"/>
          <w:sz w:val="24"/>
          <w:szCs w:val="24"/>
          <w:lang w:val="es-ES"/>
        </w:rPr>
        <w:t>En este correo se incluyen respuestas a las preguntas más frecuentes sobre la encuesta.</w:t>
      </w:r>
    </w:p>
    <w:p w:rsidRPr="000443EF" w:rsidR="000443EF" w:rsidP="000443EF" w:rsidRDefault="000443EF" w14:paraId="277CBBFF" w14:textId="77777777">
      <w:pPr>
        <w:autoSpaceDE w:val="0"/>
        <w:autoSpaceDN w:val="0"/>
        <w:spacing w:before="240"/>
        <w:ind w:right="1296"/>
        <w:rPr>
          <w:rFonts w:ascii="Arial" w:hAnsi="Arial" w:eastAsia="Arial" w:cs="Arial"/>
          <w:sz w:val="24"/>
          <w:szCs w:val="24"/>
          <w:lang w:val="es-ES"/>
        </w:rPr>
      </w:pPr>
      <w:r w:rsidRPr="000443EF">
        <w:rPr>
          <w:rFonts w:ascii="Arial" w:hAnsi="Arial" w:eastAsia="Arial" w:cs="Arial"/>
          <w:color w:val="231F20"/>
          <w:sz w:val="24"/>
          <w:szCs w:val="24"/>
          <w:lang w:val="es-ES"/>
        </w:rPr>
        <w:t>Gracias</w:t>
      </w:r>
      <w:r w:rsidRPr="000443EF">
        <w:rPr>
          <w:rFonts w:ascii="Arial" w:hAnsi="Arial" w:eastAsia="Arial" w:cs="Arial"/>
          <w:color w:val="231F20"/>
          <w:spacing w:val="7"/>
          <w:sz w:val="24"/>
          <w:szCs w:val="24"/>
          <w:lang w:val="es-ES"/>
        </w:rPr>
        <w:t xml:space="preserve"> </w:t>
      </w:r>
      <w:r w:rsidRPr="000443EF">
        <w:rPr>
          <w:rFonts w:ascii="Arial" w:hAnsi="Arial" w:eastAsia="Arial" w:cs="Arial"/>
          <w:color w:val="231F20"/>
          <w:sz w:val="24"/>
          <w:szCs w:val="24"/>
          <w:lang w:val="es-ES"/>
        </w:rPr>
        <w:t>por</w:t>
      </w:r>
      <w:r w:rsidRPr="000443EF">
        <w:rPr>
          <w:rFonts w:ascii="Arial" w:hAnsi="Arial" w:eastAsia="Arial" w:cs="Arial"/>
          <w:color w:val="231F20"/>
          <w:spacing w:val="8"/>
          <w:sz w:val="24"/>
          <w:szCs w:val="24"/>
          <w:lang w:val="es-ES"/>
        </w:rPr>
        <w:t xml:space="preserve"> </w:t>
      </w:r>
      <w:r w:rsidRPr="000443EF">
        <w:rPr>
          <w:rFonts w:ascii="Arial" w:hAnsi="Arial" w:eastAsia="Arial" w:cs="Arial"/>
          <w:color w:val="231F20"/>
          <w:sz w:val="24"/>
          <w:szCs w:val="24"/>
          <w:lang w:val="es-ES"/>
        </w:rPr>
        <w:t>participar</w:t>
      </w:r>
      <w:r w:rsidRPr="000443EF">
        <w:rPr>
          <w:rFonts w:ascii="Arial" w:hAnsi="Arial" w:eastAsia="Arial" w:cs="Arial"/>
          <w:color w:val="231F20"/>
          <w:spacing w:val="8"/>
          <w:sz w:val="24"/>
          <w:szCs w:val="24"/>
          <w:lang w:val="es-ES"/>
        </w:rPr>
        <w:t xml:space="preserve"> </w:t>
      </w:r>
      <w:r w:rsidRPr="000443EF">
        <w:rPr>
          <w:rFonts w:ascii="Arial" w:hAnsi="Arial" w:eastAsia="Arial" w:cs="Arial"/>
          <w:color w:val="231F20"/>
          <w:sz w:val="24"/>
          <w:szCs w:val="24"/>
          <w:lang w:val="es-ES"/>
        </w:rPr>
        <w:t>en</w:t>
      </w:r>
      <w:r w:rsidRPr="000443EF">
        <w:rPr>
          <w:rFonts w:ascii="Arial" w:hAnsi="Arial" w:eastAsia="Arial" w:cs="Arial"/>
          <w:color w:val="231F20"/>
          <w:spacing w:val="8"/>
          <w:sz w:val="24"/>
          <w:szCs w:val="24"/>
          <w:lang w:val="es-ES"/>
        </w:rPr>
        <w:t xml:space="preserve"> </w:t>
      </w:r>
      <w:r w:rsidRPr="000443EF">
        <w:rPr>
          <w:rFonts w:ascii="Arial" w:hAnsi="Arial" w:eastAsia="Arial" w:cs="Arial"/>
          <w:color w:val="231F20"/>
          <w:sz w:val="24"/>
          <w:szCs w:val="24"/>
          <w:lang w:val="es-ES"/>
        </w:rPr>
        <w:t>esta importante encuesta.</w:t>
      </w:r>
    </w:p>
    <w:p w:rsidRPr="000775A6" w:rsidR="00B95B15" w:rsidP="00B95B15" w:rsidRDefault="00B95B15" w14:paraId="272FBA0E" w14:textId="77777777">
      <w:pPr>
        <w:pStyle w:val="BodyText"/>
        <w:ind w:left="0"/>
        <w:rPr>
          <w:color w:val="231F20"/>
          <w:sz w:val="24"/>
          <w:szCs w:val="24"/>
          <w:lang w:val="es-US"/>
        </w:rPr>
      </w:pPr>
    </w:p>
    <w:p w:rsidRPr="000775A6" w:rsidR="00B95B15" w:rsidP="00B95B15" w:rsidRDefault="00B95B15" w14:paraId="6D016E25" w14:textId="030A6C52">
      <w:pPr>
        <w:pStyle w:val="BodyText"/>
        <w:ind w:left="0"/>
        <w:rPr>
          <w:rFonts w:cs="Arial"/>
          <w:sz w:val="24"/>
          <w:szCs w:val="24"/>
          <w:lang w:val="es-US"/>
        </w:rPr>
      </w:pPr>
      <w:r w:rsidRPr="00143C30">
        <w:rPr>
          <w:noProof/>
          <w:sz w:val="24"/>
          <w:szCs w:val="24"/>
        </w:rPr>
        <w:drawing>
          <wp:anchor distT="0" distB="0" distL="0" distR="0" simplePos="0" relativeHeight="251658353" behindDoc="1" locked="0" layoutInCell="1" allowOverlap="1" wp14:editId="1110ED57" wp14:anchorId="33BA6712">
            <wp:simplePos x="0" y="0"/>
            <wp:positionH relativeFrom="page">
              <wp:posOffset>830276</wp:posOffset>
            </wp:positionH>
            <wp:positionV relativeFrom="paragraph">
              <wp:posOffset>136470</wp:posOffset>
            </wp:positionV>
            <wp:extent cx="1300289" cy="734936"/>
            <wp:effectExtent l="0" t="0" r="0" b="8255"/>
            <wp:wrapNone/>
            <wp:docPr id="6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stretch>
                      <a:fillRect/>
                    </a:stretch>
                  </pic:blipFill>
                  <pic:spPr>
                    <a:xfrm>
                      <a:off x="0" y="0"/>
                      <a:ext cx="1300289" cy="734936"/>
                    </a:xfrm>
                    <a:prstGeom prst="rect">
                      <a:avLst/>
                    </a:prstGeom>
                  </pic:spPr>
                </pic:pic>
              </a:graphicData>
            </a:graphic>
          </wp:anchor>
        </w:drawing>
      </w:r>
      <w:r w:rsidRPr="000775A6" w:rsidR="000443EF">
        <w:rPr>
          <w:color w:val="231F20"/>
          <w:sz w:val="24"/>
          <w:szCs w:val="24"/>
          <w:lang w:val="es-US"/>
        </w:rPr>
        <w:t>Atentamente</w:t>
      </w:r>
      <w:r w:rsidRPr="000775A6">
        <w:rPr>
          <w:color w:val="231F20"/>
          <w:sz w:val="24"/>
          <w:szCs w:val="24"/>
          <w:lang w:val="es-US"/>
        </w:rPr>
        <w:t>,</w:t>
      </w:r>
    </w:p>
    <w:p w:rsidRPr="000775A6" w:rsidR="00B95B15" w:rsidP="00B95B15" w:rsidRDefault="00B95B15" w14:paraId="6AEB7115" w14:textId="77777777">
      <w:pPr>
        <w:pStyle w:val="BodyText"/>
        <w:ind w:left="0"/>
        <w:rPr>
          <w:sz w:val="24"/>
          <w:szCs w:val="24"/>
          <w:lang w:val="es-US"/>
        </w:rPr>
      </w:pPr>
    </w:p>
    <w:p w:rsidRPr="000775A6" w:rsidR="00B95B15" w:rsidP="00B95B15" w:rsidRDefault="00B95B15" w14:paraId="655E2558" w14:textId="77777777">
      <w:pPr>
        <w:pStyle w:val="BodyText"/>
        <w:spacing w:before="4"/>
        <w:ind w:left="0"/>
        <w:rPr>
          <w:sz w:val="24"/>
          <w:szCs w:val="24"/>
          <w:lang w:val="es-US"/>
        </w:rPr>
      </w:pPr>
    </w:p>
    <w:p w:rsidRPr="000775A6" w:rsidR="00B95B15" w:rsidP="00B95B15" w:rsidRDefault="00B95B15" w14:paraId="67CB7E67" w14:textId="77777777">
      <w:pPr>
        <w:pStyle w:val="BodyText"/>
        <w:spacing w:before="1" w:line="267" w:lineRule="exact"/>
        <w:ind w:left="0"/>
        <w:rPr>
          <w:color w:val="231F20"/>
          <w:sz w:val="24"/>
          <w:szCs w:val="24"/>
          <w:lang w:val="es-US"/>
        </w:rPr>
      </w:pPr>
    </w:p>
    <w:p w:rsidRPr="000775A6" w:rsidR="00B95B15" w:rsidP="00B95B15" w:rsidRDefault="00B95B15" w14:paraId="04BD22AB" w14:textId="77777777">
      <w:pPr>
        <w:pStyle w:val="BodyText"/>
        <w:spacing w:line="267" w:lineRule="exact"/>
        <w:ind w:left="0"/>
        <w:rPr>
          <w:color w:val="231F20"/>
          <w:sz w:val="24"/>
          <w:szCs w:val="24"/>
          <w:lang w:val="es-US"/>
        </w:rPr>
      </w:pPr>
    </w:p>
    <w:p w:rsidRPr="000775A6" w:rsidR="00B95B15" w:rsidP="00B95B15" w:rsidRDefault="00B95B15" w14:paraId="66E7A727" w14:textId="77777777">
      <w:pPr>
        <w:pStyle w:val="BodyText"/>
        <w:spacing w:line="267" w:lineRule="exact"/>
        <w:ind w:left="0"/>
        <w:rPr>
          <w:rFonts w:cs="Arial"/>
          <w:sz w:val="24"/>
          <w:szCs w:val="24"/>
          <w:lang w:val="es-US"/>
        </w:rPr>
      </w:pPr>
      <w:r w:rsidRPr="000775A6">
        <w:rPr>
          <w:color w:val="231F20"/>
          <w:sz w:val="24"/>
          <w:szCs w:val="24"/>
          <w:lang w:val="es-US"/>
        </w:rPr>
        <w:t xml:space="preserve">Ron S. </w:t>
      </w:r>
      <w:proofErr w:type="spellStart"/>
      <w:r w:rsidRPr="000775A6">
        <w:rPr>
          <w:color w:val="231F20"/>
          <w:sz w:val="24"/>
          <w:szCs w:val="24"/>
          <w:lang w:val="es-US"/>
        </w:rPr>
        <w:t>Jarmin</w:t>
      </w:r>
      <w:proofErr w:type="spellEnd"/>
    </w:p>
    <w:p w:rsidRPr="00C233DB" w:rsidR="00C233DB" w:rsidP="00C233DB" w:rsidRDefault="00C233DB" w14:paraId="43756FDE" w14:textId="77777777">
      <w:pPr>
        <w:autoSpaceDE w:val="0"/>
        <w:autoSpaceDN w:val="0"/>
        <w:spacing w:line="235" w:lineRule="exact"/>
        <w:ind w:right="4464"/>
        <w:rPr>
          <w:rFonts w:ascii="Arial" w:hAnsi="Arial" w:eastAsia="Arial" w:cs="Arial"/>
          <w:sz w:val="24"/>
          <w:szCs w:val="24"/>
          <w:lang w:val="es-419"/>
        </w:rPr>
      </w:pPr>
      <w:r w:rsidRPr="00C233DB">
        <w:rPr>
          <w:rFonts w:ascii="Arial" w:hAnsi="Arial" w:eastAsia="Arial" w:cs="Arial"/>
          <w:color w:val="231F20"/>
          <w:sz w:val="24"/>
          <w:szCs w:val="24"/>
          <w:lang w:val="es-ES"/>
        </w:rPr>
        <w:t xml:space="preserve">Director interino, </w:t>
      </w:r>
      <w:r w:rsidRPr="00C233DB">
        <w:rPr>
          <w:rFonts w:ascii="Arial" w:hAnsi="Arial" w:eastAsia="Arial" w:cs="Arial"/>
          <w:sz w:val="24"/>
          <w:szCs w:val="24"/>
          <w:lang w:val="es-419"/>
        </w:rPr>
        <w:t>Oficina del Censo de los EE. UU.</w:t>
      </w:r>
    </w:p>
    <w:p w:rsidR="00C233DB" w:rsidP="00C233DB" w:rsidRDefault="00C233DB" w14:paraId="7BBF39E4" w14:textId="77777777">
      <w:pPr>
        <w:autoSpaceDE w:val="0"/>
        <w:autoSpaceDN w:val="0"/>
        <w:rPr>
          <w:rFonts w:ascii="Arial" w:hAnsi="Arial" w:eastAsia="Arial" w:cs="Arial"/>
          <w:sz w:val="23"/>
          <w:szCs w:val="23"/>
          <w:lang w:val="es-419"/>
        </w:rPr>
      </w:pPr>
    </w:p>
    <w:p w:rsidRPr="000775A6" w:rsidR="00C233DB" w:rsidP="00C233DB" w:rsidRDefault="00C233DB" w14:paraId="0B518160" w14:textId="45CD9AFA">
      <w:pPr>
        <w:autoSpaceDE w:val="0"/>
        <w:autoSpaceDN w:val="0"/>
        <w:rPr>
          <w:rFonts w:ascii="Arial" w:hAnsi="Arial" w:eastAsia="Arial" w:cs="Arial"/>
          <w:b/>
          <w:sz w:val="20"/>
        </w:rPr>
      </w:pPr>
      <w:proofErr w:type="spellStart"/>
      <w:r w:rsidRPr="000775A6">
        <w:rPr>
          <w:rFonts w:ascii="Arial" w:hAnsi="Arial" w:eastAsia="Arial" w:cs="Arial"/>
          <w:sz w:val="23"/>
          <w:szCs w:val="23"/>
        </w:rPr>
        <w:t>Documentos</w:t>
      </w:r>
      <w:proofErr w:type="spellEnd"/>
      <w:r w:rsidRPr="000775A6">
        <w:rPr>
          <w:rFonts w:ascii="Arial" w:hAnsi="Arial" w:eastAsia="Arial" w:cs="Arial"/>
          <w:sz w:val="23"/>
          <w:szCs w:val="23"/>
        </w:rPr>
        <w:t xml:space="preserve"> </w:t>
      </w:r>
      <w:proofErr w:type="spellStart"/>
      <w:r w:rsidRPr="000775A6">
        <w:rPr>
          <w:rFonts w:ascii="Arial" w:hAnsi="Arial" w:eastAsia="Arial" w:cs="Arial"/>
          <w:color w:val="231F20"/>
          <w:sz w:val="24"/>
          <w:szCs w:val="24"/>
        </w:rPr>
        <w:t>Adjuntos</w:t>
      </w:r>
      <w:proofErr w:type="spellEnd"/>
    </w:p>
    <w:p w:rsidRPr="000775A6" w:rsidR="007D61F2" w:rsidP="007D61F2" w:rsidRDefault="007D61F2" w14:paraId="682265A9" w14:textId="77777777">
      <w:pPr>
        <w:jc w:val="center"/>
        <w:rPr>
          <w:rFonts w:ascii="Arial" w:hAnsi="Arial" w:cs="Arial"/>
          <w:b/>
          <w:color w:val="231F20"/>
          <w:sz w:val="20"/>
          <w:u w:val="single"/>
        </w:rPr>
      </w:pPr>
    </w:p>
    <w:p w:rsidRPr="000775A6" w:rsidR="00B95B15" w:rsidP="007D61F2" w:rsidRDefault="007D61F2" w14:paraId="7DCB3626" w14:textId="46167F67">
      <w:pPr>
        <w:jc w:val="center"/>
        <w:rPr>
          <w:rFonts w:ascii="Arial" w:hAnsi="Arial" w:cs="Arial"/>
          <w:b/>
          <w:sz w:val="20"/>
          <w:u w:val="single"/>
        </w:rPr>
      </w:pPr>
      <w:r w:rsidRPr="000775A6">
        <w:rPr>
          <w:rFonts w:ascii="Arial" w:hAnsi="Arial" w:cs="Arial"/>
          <w:b/>
          <w:color w:val="231F20"/>
          <w:sz w:val="20"/>
          <w:u w:val="single"/>
        </w:rPr>
        <w:t>If you prefer English, please see the letter on the other side.</w:t>
      </w:r>
    </w:p>
    <w:p w:rsidR="00C233DB" w:rsidP="00A4237B" w:rsidRDefault="00B95B15" w14:paraId="561F436E" w14:textId="77777777">
      <w:pPr>
        <w:tabs>
          <w:tab w:val="left" w:pos="8579"/>
        </w:tabs>
        <w:rPr>
          <w:rFonts w:ascii="Lucida Sans"/>
          <w:color w:val="602D91"/>
          <w:w w:val="105"/>
          <w:sz w:val="16"/>
        </w:rPr>
        <w:sectPr w:rsidR="00C233DB" w:rsidSect="009E7517">
          <w:pgSz w:w="12240" w:h="15840"/>
          <w:pgMar w:top="346" w:right="317" w:bottom="0" w:left="1325" w:header="720" w:footer="720" w:gutter="0"/>
          <w:cols w:space="720"/>
        </w:sectPr>
      </w:pPr>
      <w:r>
        <w:rPr>
          <w:noProof/>
          <w:position w:val="2"/>
        </w:rPr>
        <w:drawing>
          <wp:inline distT="0" distB="0" distL="0" distR="0" wp14:anchorId="516DE73D" wp14:editId="004CF7B0">
            <wp:extent cx="859536" cy="347472"/>
            <wp:effectExtent l="0" t="0" r="0" b="0"/>
            <wp:docPr id="6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59536" cy="347472"/>
                    </a:xfrm>
                    <a:prstGeom prst="rect">
                      <a:avLst/>
                    </a:prstGeom>
                  </pic:spPr>
                </pic:pic>
              </a:graphicData>
            </a:graphic>
          </wp:inline>
        </w:drawing>
      </w:r>
      <w:r>
        <w:rPr>
          <w:rFonts w:ascii="Times New Roman"/>
          <w:sz w:val="20"/>
        </w:rPr>
        <w:tab/>
      </w:r>
      <w:r>
        <w:rPr>
          <w:rFonts w:ascii="Times New Roman"/>
          <w:spacing w:val="-13"/>
          <w:sz w:val="20"/>
        </w:rPr>
        <w:t xml:space="preserve"> </w:t>
      </w:r>
      <w:r w:rsidRPr="0033467F">
        <w:rPr>
          <w:rFonts w:ascii="Lucida Sans"/>
          <w:color w:val="602D91"/>
          <w:w w:val="105"/>
          <w:sz w:val="16"/>
        </w:rPr>
        <w:t>census.gov</w:t>
      </w:r>
    </w:p>
    <w:p w:rsidR="00A4237B" w:rsidP="00A4237B" w:rsidRDefault="00A4237B" w14:paraId="636EE639" w14:textId="77777777">
      <w:pPr>
        <w:tabs>
          <w:tab w:val="left" w:pos="8579"/>
        </w:tabs>
        <w:rPr>
          <w:rFonts w:ascii="Lucida Sans"/>
          <w:color w:val="602D91"/>
          <w:w w:val="105"/>
          <w:sz w:val="16"/>
        </w:rPr>
      </w:pPr>
    </w:p>
    <w:p w:rsidRPr="00790C6C" w:rsidR="00A4237B" w:rsidP="00A4237B" w:rsidRDefault="00A4237B" w14:paraId="28116C3F" w14:textId="52FB55AE">
      <w:pPr>
        <w:pStyle w:val="Heading2"/>
        <w:ind w:left="0"/>
        <w:rPr>
          <w:color w:val="7030A0"/>
          <w:sz w:val="16"/>
          <w:szCs w:val="16"/>
        </w:rPr>
      </w:pPr>
      <w:bookmarkStart w:name="_Toc93578646" w:id="108"/>
      <w:bookmarkStart w:name="_Toc93578832" w:id="109"/>
      <w:r w:rsidRPr="00790C6C">
        <w:rPr>
          <w:color w:val="7030A0"/>
          <w:sz w:val="16"/>
          <w:szCs w:val="16"/>
        </w:rPr>
        <w:t>Third screener mail package reminder letter (</w:t>
      </w:r>
      <w:r w:rsidR="000C4843">
        <w:rPr>
          <w:color w:val="7030A0"/>
          <w:sz w:val="16"/>
          <w:szCs w:val="16"/>
        </w:rPr>
        <w:t>Alternate</w:t>
      </w:r>
      <w:r w:rsidRPr="00790C6C">
        <w:rPr>
          <w:color w:val="7030A0"/>
          <w:sz w:val="16"/>
          <w:szCs w:val="16"/>
        </w:rPr>
        <w:t>) NHES-13L(</w:t>
      </w:r>
      <w:r w:rsidR="000C4843">
        <w:rPr>
          <w:color w:val="7030A0"/>
          <w:sz w:val="16"/>
          <w:szCs w:val="16"/>
        </w:rPr>
        <w:t>AC</w:t>
      </w:r>
      <w:r w:rsidRPr="00790C6C">
        <w:rPr>
          <w:color w:val="7030A0"/>
          <w:sz w:val="16"/>
          <w:szCs w:val="16"/>
        </w:rPr>
        <w:t>)</w:t>
      </w:r>
      <w:bookmarkEnd w:id="108"/>
      <w:bookmarkEnd w:id="109"/>
    </w:p>
    <w:tbl>
      <w:tblPr>
        <w:tblW w:w="0" w:type="auto"/>
        <w:tblLook w:val="04A0" w:firstRow="1" w:lastRow="0" w:firstColumn="1" w:lastColumn="0" w:noHBand="0" w:noVBand="1"/>
      </w:tblPr>
      <w:tblGrid>
        <w:gridCol w:w="2149"/>
        <w:gridCol w:w="2546"/>
        <w:gridCol w:w="4665"/>
      </w:tblGrid>
      <w:tr w:rsidR="00A4237B" w:rsidTr="00016687" w14:paraId="6F56BAE7" w14:textId="77777777">
        <w:tc>
          <w:tcPr>
            <w:tcW w:w="2149" w:type="dxa"/>
            <w:hideMark/>
          </w:tcPr>
          <w:p w:rsidR="00A4237B" w:rsidP="00016687" w:rsidRDefault="00A4237B" w14:paraId="3F726B9A" w14:textId="77777777"/>
        </w:tc>
        <w:tc>
          <w:tcPr>
            <w:tcW w:w="2546" w:type="dxa"/>
            <w:vMerge w:val="restart"/>
            <w:tcBorders>
              <w:top w:val="nil"/>
              <w:left w:val="nil"/>
              <w:bottom w:val="nil"/>
              <w:right w:val="single" w:color="602D91" w:sz="18" w:space="0"/>
            </w:tcBorders>
            <w:hideMark/>
          </w:tcPr>
          <w:p w:rsidR="00A4237B" w:rsidP="00016687" w:rsidRDefault="00A4237B" w14:paraId="2396CE0F"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43052079" wp14:editId="4AF4DADE">
                  <wp:extent cx="685800" cy="685800"/>
                  <wp:effectExtent l="0" t="0" r="0" b="0"/>
                  <wp:docPr id="2141033811" name="Picture 214103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65" w:type="dxa"/>
            <w:vMerge w:val="restart"/>
            <w:tcBorders>
              <w:top w:val="nil"/>
              <w:left w:val="single" w:color="602D91" w:sz="18" w:space="0"/>
              <w:bottom w:val="nil"/>
              <w:right w:val="nil"/>
            </w:tcBorders>
            <w:hideMark/>
          </w:tcPr>
          <w:p w:rsidR="00A4237B" w:rsidP="00016687" w:rsidRDefault="00A4237B" w14:paraId="6B6BEA7E"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A4237B" w:rsidP="00016687" w:rsidRDefault="00A4237B" w14:paraId="260FC3D5"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A4237B" w:rsidP="00016687" w:rsidRDefault="00A4237B" w14:paraId="45D8971F"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A4237B" w:rsidP="00016687" w:rsidRDefault="00A4237B" w14:paraId="212A6AD0"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A4237B" w:rsidP="00016687" w:rsidRDefault="00A4237B" w14:paraId="73506C46"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A4237B" w:rsidTr="00016687" w14:paraId="4196B357" w14:textId="77777777">
        <w:trPr>
          <w:trHeight w:val="1250"/>
        </w:trPr>
        <w:tc>
          <w:tcPr>
            <w:tcW w:w="2149" w:type="dxa"/>
            <w:vAlign w:val="center"/>
            <w:hideMark/>
          </w:tcPr>
          <w:p w:rsidR="00A4237B" w:rsidP="00016687" w:rsidRDefault="00A4237B" w14:paraId="6D4D2B53" w14:textId="0B2B1669">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NHES-13L(</w:t>
            </w:r>
            <w:r w:rsidR="000C4843">
              <w:rPr>
                <w:rFonts w:ascii="Arial" w:hAnsi="Arial" w:eastAsia="Arial" w:cs="Arial"/>
                <w:b/>
                <w:bCs/>
                <w:color w:val="231F20"/>
                <w:w w:val="110"/>
                <w:sz w:val="16"/>
                <w:szCs w:val="16"/>
              </w:rPr>
              <w:t>AC</w:t>
            </w:r>
            <w:r>
              <w:rPr>
                <w:rFonts w:ascii="Arial" w:hAnsi="Arial" w:eastAsia="Arial" w:cs="Arial"/>
                <w:b/>
                <w:bCs/>
                <w:color w:val="231F20"/>
                <w:w w:val="110"/>
                <w:sz w:val="16"/>
                <w:szCs w:val="16"/>
              </w:rPr>
              <w:t>)</w:t>
            </w:r>
          </w:p>
          <w:p w:rsidR="00A4237B" w:rsidP="00016687" w:rsidRDefault="00A4237B" w14:paraId="4483EF49"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(05-2021)</w:t>
            </w:r>
          </w:p>
          <w:p w:rsidR="00A4237B" w:rsidP="00016687" w:rsidRDefault="00A4237B" w14:paraId="147F9F29" w14:textId="77777777">
            <w:pPr>
              <w:spacing w:line="160" w:lineRule="exact"/>
              <w:rPr>
                <w:rFonts w:ascii="Arial" w:hAnsi="Arial" w:eastAsia="Arial" w:cs="Arial"/>
                <w:sz w:val="16"/>
                <w:szCs w:val="16"/>
              </w:rPr>
            </w:pPr>
          </w:p>
        </w:tc>
        <w:tc>
          <w:tcPr>
            <w:tcW w:w="0" w:type="auto"/>
            <w:vMerge/>
            <w:tcBorders>
              <w:top w:val="nil"/>
              <w:left w:val="nil"/>
              <w:bottom w:val="nil"/>
              <w:right w:val="single" w:color="602D91" w:sz="18" w:space="0"/>
            </w:tcBorders>
            <w:vAlign w:val="center"/>
            <w:hideMark/>
          </w:tcPr>
          <w:p w:rsidR="00A4237B" w:rsidP="00016687" w:rsidRDefault="00A4237B" w14:paraId="7F09A0FD"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A4237B" w:rsidP="00016687" w:rsidRDefault="00A4237B" w14:paraId="2F71F37C" w14:textId="77777777"/>
        </w:tc>
      </w:tr>
    </w:tbl>
    <w:p w:rsidR="00A4237B" w:rsidP="00A4237B" w:rsidRDefault="00A4237B" w14:paraId="4D6ADB89" w14:textId="77777777">
      <w:pPr>
        <w:autoSpaceDE w:val="0"/>
        <w:autoSpaceDN w:val="0"/>
        <w:adjustRightInd w:val="0"/>
        <w:rPr>
          <w:rFonts w:ascii="Arial" w:hAnsi="Arial" w:cs="Arial"/>
          <w:color w:val="231F20"/>
          <w:sz w:val="20"/>
          <w:szCs w:val="20"/>
        </w:rPr>
      </w:pPr>
    </w:p>
    <w:p w:rsidR="009E7517" w:rsidP="009E7517" w:rsidRDefault="009E7517" w14:paraId="64108779" w14:textId="77777777">
      <w:pPr>
        <w:pStyle w:val="BodyText"/>
        <w:spacing w:before="120"/>
        <w:ind w:left="0" w:right="864"/>
        <w:rPr>
          <w:rFonts w:cs="Arial"/>
          <w:sz w:val="23"/>
          <w:szCs w:val="23"/>
        </w:rPr>
      </w:pPr>
    </w:p>
    <w:p w:rsidR="009E7517" w:rsidP="009E7517" w:rsidRDefault="009E7517" w14:paraId="692A2969" w14:textId="77777777">
      <w:pPr>
        <w:pStyle w:val="BodyText"/>
        <w:spacing w:before="120"/>
        <w:ind w:left="0" w:right="864"/>
        <w:rPr>
          <w:rFonts w:cs="Arial"/>
          <w:sz w:val="23"/>
          <w:szCs w:val="23"/>
        </w:rPr>
      </w:pPr>
    </w:p>
    <w:p w:rsidR="009E7517" w:rsidP="009E7517" w:rsidRDefault="009E7517" w14:paraId="572B7B43" w14:textId="77777777">
      <w:pPr>
        <w:pStyle w:val="BodyText"/>
        <w:spacing w:before="120"/>
        <w:ind w:left="0" w:right="864"/>
        <w:rPr>
          <w:rFonts w:cs="Arial"/>
          <w:sz w:val="23"/>
          <w:szCs w:val="23"/>
        </w:rPr>
      </w:pPr>
    </w:p>
    <w:p w:rsidR="009E7517" w:rsidP="009E7517" w:rsidRDefault="009E7517" w14:paraId="3A249BB9" w14:textId="77777777">
      <w:pPr>
        <w:pStyle w:val="BodyText"/>
        <w:spacing w:before="120"/>
        <w:ind w:left="0" w:right="864"/>
        <w:rPr>
          <w:rFonts w:cs="Arial"/>
          <w:sz w:val="23"/>
          <w:szCs w:val="23"/>
        </w:rPr>
      </w:pPr>
    </w:p>
    <w:p w:rsidR="009E7517" w:rsidP="009E7517" w:rsidRDefault="009E7517" w14:paraId="2976DD07" w14:textId="77777777">
      <w:pPr>
        <w:pStyle w:val="BodyText"/>
        <w:spacing w:before="120"/>
        <w:ind w:left="0" w:right="864"/>
        <w:rPr>
          <w:rFonts w:cs="Arial"/>
          <w:sz w:val="23"/>
          <w:szCs w:val="23"/>
        </w:rPr>
      </w:pPr>
    </w:p>
    <w:p w:rsidR="009E7517" w:rsidP="009E7517" w:rsidRDefault="009E7517" w14:paraId="500A20B2" w14:textId="77777777">
      <w:pPr>
        <w:pStyle w:val="BodyText"/>
        <w:spacing w:before="120"/>
        <w:ind w:left="0" w:right="864"/>
        <w:rPr>
          <w:rFonts w:cs="Arial"/>
          <w:sz w:val="23"/>
          <w:szCs w:val="23"/>
        </w:rPr>
      </w:pPr>
    </w:p>
    <w:p w:rsidRPr="009E7517" w:rsidR="00C678AB" w:rsidP="009E7517" w:rsidRDefault="00C678AB" w14:paraId="2F952D9F" w14:textId="77777777">
      <w:pPr>
        <w:pStyle w:val="BodyText"/>
        <w:spacing w:before="120"/>
        <w:ind w:left="0" w:right="864"/>
        <w:rPr>
          <w:rFonts w:cs="Arial"/>
          <w:sz w:val="23"/>
          <w:szCs w:val="23"/>
        </w:rPr>
      </w:pPr>
      <w:r w:rsidRPr="009E7517">
        <w:rPr>
          <w:rFonts w:cs="Arial"/>
          <w:sz w:val="23"/>
          <w:szCs w:val="23"/>
        </w:rPr>
        <w:t>Dear &lt;Addressee Line&gt;:</w:t>
      </w:r>
    </w:p>
    <w:p w:rsidRPr="009E7517" w:rsidR="00C678AB" w:rsidP="009E7517" w:rsidRDefault="00C678AB" w14:paraId="7272A88D" w14:textId="77777777">
      <w:pPr>
        <w:pStyle w:val="BodyText"/>
        <w:spacing w:before="120"/>
        <w:ind w:left="0" w:right="864"/>
        <w:rPr>
          <w:rFonts w:cs="Arial"/>
          <w:sz w:val="23"/>
          <w:szCs w:val="23"/>
        </w:rPr>
      </w:pPr>
      <w:r w:rsidRPr="009E7517">
        <w:rPr>
          <w:rFonts w:cs="Arial"/>
          <w:color w:val="231F20"/>
          <w:sz w:val="23"/>
          <w:szCs w:val="23"/>
        </w:rPr>
        <w:t xml:space="preserve">Recently, we asked for your help with the 2023 National Household Education Survey. We are contacting you again to ask for </w:t>
      </w:r>
      <w:r w:rsidRPr="009E7517">
        <w:rPr>
          <w:rFonts w:cs="Arial"/>
          <w:sz w:val="23"/>
          <w:szCs w:val="23"/>
        </w:rPr>
        <w:t>your response. This survey is the only way we can gather important information about children’s care and educational activities. For most people, this survey takes 3 minutes or less.</w:t>
      </w:r>
    </w:p>
    <w:p w:rsidRPr="009E7517" w:rsidR="00C678AB" w:rsidP="009E7517" w:rsidRDefault="00C678AB" w14:paraId="33B924DB" w14:textId="77777777">
      <w:pPr>
        <w:pStyle w:val="BodyText"/>
        <w:spacing w:before="120"/>
        <w:ind w:left="0" w:right="864"/>
        <w:rPr>
          <w:rFonts w:cs="Arial"/>
          <w:color w:val="231F20"/>
          <w:sz w:val="23"/>
          <w:szCs w:val="23"/>
        </w:rPr>
      </w:pPr>
      <w:r w:rsidRPr="009E7517">
        <w:rPr>
          <w:rFonts w:cs="Arial"/>
          <w:color w:val="231F20"/>
          <w:sz w:val="23"/>
          <w:szCs w:val="23"/>
        </w:rPr>
        <w:t xml:space="preserve">Please fill out the enclosed survey and return it as soon as possible. </w:t>
      </w:r>
      <w:r w:rsidRPr="009E7517">
        <w:rPr>
          <w:rFonts w:cs="Arial"/>
          <w:b/>
          <w:bCs/>
          <w:color w:val="231F20"/>
          <w:sz w:val="23"/>
          <w:szCs w:val="23"/>
        </w:rPr>
        <w:t>The purpose of this survey is to identify households with and without children</w:t>
      </w:r>
      <w:r w:rsidRPr="009E7517">
        <w:rPr>
          <w:rFonts w:cs="Arial"/>
          <w:color w:val="231F20"/>
          <w:sz w:val="23"/>
          <w:szCs w:val="23"/>
        </w:rPr>
        <w:t>.</w:t>
      </w:r>
    </w:p>
    <w:p w:rsidRPr="009E7517" w:rsidR="00C678AB" w:rsidP="00527895" w:rsidRDefault="00C678AB" w14:paraId="60C7B44E" w14:textId="77777777">
      <w:pPr>
        <w:pStyle w:val="BodyText"/>
        <w:numPr>
          <w:ilvl w:val="0"/>
          <w:numId w:val="30"/>
        </w:numPr>
        <w:autoSpaceDE w:val="0"/>
        <w:autoSpaceDN w:val="0"/>
        <w:spacing w:before="40"/>
        <w:ind w:left="475" w:right="1238"/>
        <w:rPr>
          <w:rFonts w:cs="Arial"/>
          <w:sz w:val="23"/>
          <w:szCs w:val="23"/>
        </w:rPr>
      </w:pPr>
      <w:r w:rsidRPr="009E7517">
        <w:rPr>
          <w:rFonts w:cs="Arial"/>
          <w:b/>
          <w:bCs/>
          <w:sz w:val="23"/>
          <w:szCs w:val="23"/>
        </w:rPr>
        <w:t xml:space="preserve">If there are no children or youth </w:t>
      </w:r>
      <w:proofErr w:type="gramStart"/>
      <w:r w:rsidRPr="009E7517">
        <w:rPr>
          <w:rFonts w:cs="Arial"/>
          <w:b/>
          <w:bCs/>
          <w:sz w:val="23"/>
          <w:szCs w:val="23"/>
        </w:rPr>
        <w:t>age</w:t>
      </w:r>
      <w:proofErr w:type="gramEnd"/>
      <w:r w:rsidRPr="009E7517">
        <w:rPr>
          <w:rFonts w:cs="Arial"/>
          <w:b/>
          <w:bCs/>
          <w:sz w:val="23"/>
          <w:szCs w:val="23"/>
        </w:rPr>
        <w:t xml:space="preserve"> 20 or younger in this household</w:t>
      </w:r>
      <w:r w:rsidRPr="009E7517">
        <w:rPr>
          <w:rFonts w:cs="Arial"/>
          <w:sz w:val="23"/>
          <w:szCs w:val="23"/>
        </w:rPr>
        <w:t>: Answer the first question on the survey and return it in the postage-paid envelope that is provided. You’re done!</w:t>
      </w:r>
    </w:p>
    <w:p w:rsidRPr="009E7517" w:rsidR="00C678AB" w:rsidP="00527895" w:rsidRDefault="00C678AB" w14:paraId="685D10DD" w14:textId="77777777">
      <w:pPr>
        <w:pStyle w:val="BodyText"/>
        <w:numPr>
          <w:ilvl w:val="0"/>
          <w:numId w:val="30"/>
        </w:numPr>
        <w:autoSpaceDE w:val="0"/>
        <w:autoSpaceDN w:val="0"/>
        <w:spacing w:before="40"/>
        <w:ind w:left="475" w:right="1240"/>
        <w:rPr>
          <w:rFonts w:cs="Arial"/>
          <w:sz w:val="23"/>
          <w:szCs w:val="23"/>
        </w:rPr>
      </w:pPr>
      <w:r w:rsidRPr="009E7517">
        <w:rPr>
          <w:rFonts w:cs="Arial"/>
          <w:b/>
          <w:bCs/>
          <w:sz w:val="23"/>
          <w:szCs w:val="23"/>
        </w:rPr>
        <w:t xml:space="preserve">If there are children or youth </w:t>
      </w:r>
      <w:proofErr w:type="gramStart"/>
      <w:r w:rsidRPr="009E7517">
        <w:rPr>
          <w:rFonts w:cs="Arial"/>
          <w:b/>
          <w:bCs/>
          <w:sz w:val="23"/>
          <w:szCs w:val="23"/>
        </w:rPr>
        <w:t>age</w:t>
      </w:r>
      <w:proofErr w:type="gramEnd"/>
      <w:r w:rsidRPr="009E7517">
        <w:rPr>
          <w:rFonts w:cs="Arial"/>
          <w:b/>
          <w:bCs/>
          <w:sz w:val="23"/>
          <w:szCs w:val="23"/>
        </w:rPr>
        <w:t xml:space="preserve"> 20 or younger in this household</w:t>
      </w:r>
      <w:r w:rsidRPr="009E7517">
        <w:rPr>
          <w:rFonts w:cs="Arial"/>
          <w:sz w:val="23"/>
          <w:szCs w:val="23"/>
        </w:rPr>
        <w:t>: Please complete the brief survey and return it in the postage-paid envelope that is provided.  We may send you another survey to learn more about the care and education of ONE child in your household.</w:t>
      </w:r>
    </w:p>
    <w:p w:rsidRPr="009E7517" w:rsidR="00C678AB" w:rsidP="009E7517" w:rsidRDefault="00C678AB" w14:paraId="555CEA24" w14:textId="77777777">
      <w:pPr>
        <w:pStyle w:val="BodyText"/>
        <w:spacing w:before="240"/>
        <w:ind w:left="0" w:right="1296"/>
        <w:rPr>
          <w:rFonts w:cs="Arial"/>
          <w:color w:val="231F20"/>
          <w:sz w:val="23"/>
          <w:szCs w:val="23"/>
        </w:rPr>
      </w:pPr>
      <w:r w:rsidRPr="009E7517">
        <w:rPr>
          <w:rFonts w:cs="Arial"/>
          <w:color w:val="231F20"/>
          <w:sz w:val="23"/>
          <w:szCs w:val="23"/>
        </w:rPr>
        <w:t xml:space="preserve">Answers to commonly asked questions about the survey are included in this mailing. </w:t>
      </w:r>
    </w:p>
    <w:p w:rsidRPr="009E7517" w:rsidR="00C678AB" w:rsidP="009E7517" w:rsidRDefault="00C678AB" w14:paraId="688F4A95" w14:textId="77777777">
      <w:pPr>
        <w:pStyle w:val="BodyText"/>
        <w:spacing w:before="240"/>
        <w:ind w:left="0" w:right="1296"/>
        <w:rPr>
          <w:rFonts w:cs="Arial"/>
          <w:sz w:val="23"/>
          <w:szCs w:val="23"/>
        </w:rPr>
      </w:pPr>
      <w:r w:rsidRPr="009E7517">
        <w:rPr>
          <w:rFonts w:cs="Arial"/>
          <w:color w:val="231F20"/>
          <w:sz w:val="23"/>
          <w:szCs w:val="23"/>
        </w:rPr>
        <w:t xml:space="preserve">You can also call us toll-free at 1–888–840–8353 with any questions or to complete the survey with an </w:t>
      </w:r>
      <w:r w:rsidRPr="009E7517">
        <w:rPr>
          <w:rFonts w:cs="Arial"/>
          <w:color w:val="231F20"/>
          <w:spacing w:val="-4"/>
          <w:sz w:val="23"/>
          <w:szCs w:val="23"/>
        </w:rPr>
        <w:t xml:space="preserve">interviewer. </w:t>
      </w:r>
      <w:r w:rsidRPr="009E7517">
        <w:rPr>
          <w:rFonts w:cs="Arial"/>
          <w:color w:val="231F20"/>
          <w:sz w:val="23"/>
          <w:szCs w:val="23"/>
        </w:rPr>
        <w:t>If there are no children in your household, this call will take 5 minutes or</w:t>
      </w:r>
      <w:r w:rsidRPr="009E7517">
        <w:rPr>
          <w:rFonts w:cs="Arial"/>
          <w:color w:val="231F20"/>
          <w:spacing w:val="12"/>
          <w:sz w:val="23"/>
          <w:szCs w:val="23"/>
        </w:rPr>
        <w:t xml:space="preserve"> </w:t>
      </w:r>
      <w:r w:rsidRPr="009E7517">
        <w:rPr>
          <w:rFonts w:cs="Arial"/>
          <w:color w:val="231F20"/>
          <w:sz w:val="23"/>
          <w:szCs w:val="23"/>
        </w:rPr>
        <w:t>less.</w:t>
      </w:r>
    </w:p>
    <w:p w:rsidRPr="009E7517" w:rsidR="00C678AB" w:rsidP="009E7517" w:rsidRDefault="00C678AB" w14:paraId="68AB5368" w14:textId="77777777">
      <w:pPr>
        <w:pStyle w:val="BodyText"/>
        <w:spacing w:before="240"/>
        <w:ind w:left="0" w:right="1901"/>
        <w:rPr>
          <w:rFonts w:cs="Arial"/>
          <w:color w:val="231F20"/>
          <w:sz w:val="23"/>
          <w:szCs w:val="23"/>
        </w:rPr>
      </w:pPr>
      <w:r w:rsidRPr="009E7517">
        <w:rPr>
          <w:rFonts w:cs="Arial"/>
          <w:color w:val="231F20"/>
          <w:sz w:val="23"/>
          <w:szCs w:val="23"/>
        </w:rPr>
        <w:t xml:space="preserve">Thank you for taking part in this important study. </w:t>
      </w:r>
    </w:p>
    <w:p w:rsidRPr="009E7517" w:rsidR="00C678AB" w:rsidP="009E7517" w:rsidRDefault="00C678AB" w14:paraId="0FABA0E4" w14:textId="77777777">
      <w:pPr>
        <w:pStyle w:val="BodyText"/>
        <w:ind w:left="0"/>
        <w:rPr>
          <w:rFonts w:cs="Arial"/>
          <w:color w:val="231F20"/>
          <w:sz w:val="23"/>
          <w:szCs w:val="23"/>
        </w:rPr>
      </w:pPr>
    </w:p>
    <w:p w:rsidRPr="009E7517" w:rsidR="00C678AB" w:rsidP="009E7517" w:rsidRDefault="00C678AB" w14:paraId="4647F1B7" w14:textId="18B1CB9B">
      <w:pPr>
        <w:spacing w:line="274" w:lineRule="exact"/>
        <w:rPr>
          <w:rFonts w:ascii="Arial" w:hAnsi="Arial" w:cs="Arial"/>
          <w:sz w:val="23"/>
          <w:szCs w:val="23"/>
        </w:rPr>
      </w:pPr>
      <w:r w:rsidRPr="009E7517">
        <w:rPr>
          <w:rFonts w:ascii="Arial" w:hAnsi="Arial" w:cs="Arial"/>
          <w:color w:val="231F20"/>
          <w:sz w:val="23"/>
          <w:szCs w:val="23"/>
        </w:rPr>
        <w:t>Sincerely,</w:t>
      </w:r>
    </w:p>
    <w:p w:rsidRPr="009E7517" w:rsidR="00C678AB" w:rsidP="009E7517" w:rsidRDefault="00C678AB" w14:paraId="12536228" w14:textId="235AB826">
      <w:pPr>
        <w:pStyle w:val="BodyText"/>
        <w:ind w:left="0"/>
        <w:rPr>
          <w:rFonts w:cs="Arial"/>
          <w:sz w:val="23"/>
          <w:szCs w:val="23"/>
        </w:rPr>
      </w:pPr>
      <w:r w:rsidRPr="009E7517">
        <w:rPr>
          <w:rFonts w:cs="Arial"/>
          <w:noProof/>
          <w:sz w:val="24"/>
          <w:szCs w:val="24"/>
        </w:rPr>
        <w:drawing>
          <wp:anchor distT="0" distB="0" distL="114300" distR="114300" simplePos="0" relativeHeight="251658306" behindDoc="1" locked="0" layoutInCell="1" allowOverlap="1" wp14:editId="2E7D5F79" wp14:anchorId="1E195FB5">
            <wp:simplePos x="0" y="0"/>
            <wp:positionH relativeFrom="column">
              <wp:posOffset>-3175</wp:posOffset>
            </wp:positionH>
            <wp:positionV relativeFrom="paragraph">
              <wp:posOffset>635</wp:posOffset>
            </wp:positionV>
            <wp:extent cx="1300480" cy="734695"/>
            <wp:effectExtent l="0" t="0" r="0" b="8255"/>
            <wp:wrapNone/>
            <wp:docPr id="2141033818" name="Picture 214103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00480" cy="734695"/>
                    </a:xfrm>
                    <a:prstGeom prst="rect">
                      <a:avLst/>
                    </a:prstGeom>
                    <a:noFill/>
                  </pic:spPr>
                </pic:pic>
              </a:graphicData>
            </a:graphic>
            <wp14:sizeRelH relativeFrom="page">
              <wp14:pctWidth>0</wp14:pctWidth>
            </wp14:sizeRelH>
            <wp14:sizeRelV relativeFrom="page">
              <wp14:pctHeight>0</wp14:pctHeight>
            </wp14:sizeRelV>
          </wp:anchor>
        </w:drawing>
      </w:r>
    </w:p>
    <w:p w:rsidRPr="009E7517" w:rsidR="00C678AB" w:rsidP="009E7517" w:rsidRDefault="00C678AB" w14:paraId="5110DDBC" w14:textId="77777777">
      <w:pPr>
        <w:spacing w:line="267" w:lineRule="exact"/>
        <w:rPr>
          <w:rFonts w:ascii="Arial" w:hAnsi="Arial" w:cs="Arial"/>
          <w:color w:val="231F20"/>
          <w:sz w:val="23"/>
          <w:szCs w:val="23"/>
        </w:rPr>
      </w:pPr>
    </w:p>
    <w:p w:rsidRPr="009E7517" w:rsidR="00C678AB" w:rsidP="009E7517" w:rsidRDefault="00C678AB" w14:paraId="0F17507D" w14:textId="77777777">
      <w:pPr>
        <w:spacing w:line="267" w:lineRule="exact"/>
        <w:rPr>
          <w:rFonts w:ascii="Arial" w:hAnsi="Arial" w:cs="Arial"/>
          <w:color w:val="231F20"/>
          <w:sz w:val="23"/>
          <w:szCs w:val="23"/>
        </w:rPr>
      </w:pPr>
    </w:p>
    <w:p w:rsidRPr="009E7517" w:rsidR="00C678AB" w:rsidP="009E7517" w:rsidRDefault="00C678AB" w14:paraId="0C778110" w14:textId="77777777">
      <w:pPr>
        <w:spacing w:line="267" w:lineRule="exact"/>
        <w:rPr>
          <w:rFonts w:ascii="Arial" w:hAnsi="Arial" w:cs="Arial"/>
          <w:color w:val="231F20"/>
          <w:sz w:val="23"/>
          <w:szCs w:val="23"/>
        </w:rPr>
      </w:pPr>
    </w:p>
    <w:p w:rsidRPr="009E7517" w:rsidR="00C678AB" w:rsidP="009E7517" w:rsidRDefault="00C678AB" w14:paraId="5F9EF862" w14:textId="77777777">
      <w:pPr>
        <w:spacing w:line="267" w:lineRule="exact"/>
        <w:rPr>
          <w:rFonts w:ascii="Arial" w:hAnsi="Arial" w:cs="Arial"/>
          <w:color w:val="231F20"/>
          <w:sz w:val="23"/>
          <w:szCs w:val="23"/>
        </w:rPr>
      </w:pPr>
    </w:p>
    <w:p w:rsidRPr="009E7517" w:rsidR="00C678AB" w:rsidP="009E7517" w:rsidRDefault="00C678AB" w14:paraId="70ABC2EE" w14:textId="77777777">
      <w:pPr>
        <w:spacing w:line="267" w:lineRule="exact"/>
        <w:rPr>
          <w:rFonts w:ascii="Arial" w:hAnsi="Arial" w:cs="Arial"/>
          <w:sz w:val="23"/>
          <w:szCs w:val="23"/>
        </w:rPr>
      </w:pPr>
      <w:r w:rsidRPr="009E7517">
        <w:rPr>
          <w:rFonts w:ascii="Arial" w:hAnsi="Arial" w:cs="Arial"/>
          <w:color w:val="231F20"/>
          <w:sz w:val="23"/>
          <w:szCs w:val="23"/>
        </w:rPr>
        <w:t xml:space="preserve">Ron S. </w:t>
      </w:r>
      <w:proofErr w:type="spellStart"/>
      <w:r w:rsidRPr="009E7517">
        <w:rPr>
          <w:rFonts w:ascii="Arial" w:hAnsi="Arial" w:cs="Arial"/>
          <w:color w:val="231F20"/>
          <w:sz w:val="23"/>
          <w:szCs w:val="23"/>
        </w:rPr>
        <w:t>Jarmin</w:t>
      </w:r>
      <w:proofErr w:type="spellEnd"/>
    </w:p>
    <w:p w:rsidRPr="009E7517" w:rsidR="00C678AB" w:rsidP="009E7517" w:rsidRDefault="00C678AB" w14:paraId="086223EB" w14:textId="77777777">
      <w:pPr>
        <w:spacing w:line="448" w:lineRule="auto"/>
        <w:ind w:right="5423"/>
        <w:rPr>
          <w:rFonts w:ascii="Arial" w:hAnsi="Arial" w:cs="Arial"/>
          <w:color w:val="231F20"/>
          <w:sz w:val="23"/>
          <w:szCs w:val="23"/>
        </w:rPr>
      </w:pPr>
      <w:r w:rsidRPr="009E7517">
        <w:rPr>
          <w:rFonts w:ascii="Arial" w:hAnsi="Arial" w:cs="Arial"/>
          <w:color w:val="231F20"/>
          <w:sz w:val="23"/>
          <w:szCs w:val="23"/>
        </w:rPr>
        <w:t xml:space="preserve">Acting Director, U.S. Census Bureau </w:t>
      </w:r>
    </w:p>
    <w:p w:rsidRPr="009E7517" w:rsidR="00C678AB" w:rsidP="009E7517" w:rsidRDefault="00C678AB" w14:paraId="3808A0CC" w14:textId="77777777">
      <w:pPr>
        <w:spacing w:line="448" w:lineRule="auto"/>
        <w:ind w:right="5423"/>
        <w:rPr>
          <w:rFonts w:ascii="Arial" w:hAnsi="Arial" w:cs="Arial"/>
          <w:color w:val="231F20"/>
          <w:sz w:val="23"/>
          <w:szCs w:val="23"/>
        </w:rPr>
      </w:pPr>
      <w:r w:rsidRPr="009E7517">
        <w:rPr>
          <w:rFonts w:ascii="Arial" w:hAnsi="Arial" w:cs="Arial"/>
          <w:color w:val="231F20"/>
          <w:sz w:val="23"/>
          <w:szCs w:val="23"/>
        </w:rPr>
        <w:t>Enclosures</w:t>
      </w:r>
    </w:p>
    <w:p w:rsidR="00C678AB" w:rsidP="00C678AB" w:rsidRDefault="00C678AB" w14:paraId="648D9DBA" w14:textId="5CF4BFA4">
      <w:pPr>
        <w:rPr>
          <w:rFonts w:ascii="Lucida Sans"/>
          <w:sz w:val="16"/>
        </w:rPr>
      </w:pPr>
      <w:r>
        <w:rPr>
          <w:noProof/>
          <w:position w:val="2"/>
        </w:rPr>
        <w:drawing>
          <wp:inline distT="0" distB="0" distL="0" distR="0" wp14:anchorId="4E796EA8" wp14:editId="1AC48338">
            <wp:extent cx="864870" cy="347980"/>
            <wp:effectExtent l="0" t="0" r="0" b="0"/>
            <wp:docPr id="2141033817" name="Picture 214103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64870" cy="347980"/>
                    </a:xfrm>
                    <a:prstGeom prst="rect">
                      <a:avLst/>
                    </a:prstGeom>
                    <a:noFill/>
                    <a:ln>
                      <a:noFill/>
                    </a:ln>
                  </pic:spPr>
                </pic:pic>
              </a:graphicData>
            </a:graphic>
          </wp:inline>
        </w:drawing>
      </w:r>
      <w:r>
        <w:rPr>
          <w:rFonts w:ascii="Times New Roman"/>
          <w:sz w:val="20"/>
        </w:rPr>
        <w:tab/>
      </w:r>
      <w:r>
        <w:rPr>
          <w:rFonts w:ascii="Times New Roman"/>
          <w:spacing w:val="-13"/>
          <w:sz w:val="20"/>
        </w:rPr>
        <w:t xml:space="preserve"> </w:t>
      </w:r>
      <w:r>
        <w:rPr>
          <w:rFonts w:ascii="Times New Roman"/>
          <w:spacing w:val="-13"/>
          <w:sz w:val="20"/>
        </w:rPr>
        <w:tab/>
      </w:r>
      <w:r>
        <w:rPr>
          <w:rFonts w:ascii="Times New Roman"/>
          <w:spacing w:val="-13"/>
          <w:sz w:val="20"/>
        </w:rPr>
        <w:tab/>
      </w:r>
      <w:r>
        <w:rPr>
          <w:rFonts w:ascii="Times New Roman"/>
          <w:spacing w:val="-13"/>
          <w:sz w:val="20"/>
        </w:rPr>
        <w:tab/>
      </w:r>
      <w:r>
        <w:rPr>
          <w:rFonts w:ascii="Times New Roman"/>
          <w:spacing w:val="-13"/>
          <w:sz w:val="20"/>
        </w:rPr>
        <w:tab/>
      </w:r>
      <w:r>
        <w:rPr>
          <w:rFonts w:ascii="Times New Roman"/>
          <w:spacing w:val="-13"/>
          <w:sz w:val="20"/>
        </w:rPr>
        <w:tab/>
      </w:r>
      <w:r>
        <w:rPr>
          <w:rFonts w:ascii="Times New Roman"/>
          <w:spacing w:val="-13"/>
          <w:sz w:val="20"/>
        </w:rPr>
        <w:tab/>
      </w:r>
      <w:r>
        <w:rPr>
          <w:rFonts w:ascii="Times New Roman"/>
          <w:spacing w:val="-13"/>
          <w:sz w:val="20"/>
        </w:rPr>
        <w:tab/>
      </w:r>
      <w:r>
        <w:rPr>
          <w:rFonts w:ascii="Times New Roman"/>
          <w:spacing w:val="-13"/>
          <w:sz w:val="20"/>
        </w:rPr>
        <w:tab/>
      </w:r>
      <w:r>
        <w:rPr>
          <w:rFonts w:ascii="Times New Roman"/>
          <w:spacing w:val="-13"/>
          <w:sz w:val="20"/>
        </w:rPr>
        <w:tab/>
      </w:r>
      <w:r>
        <w:rPr>
          <w:rFonts w:ascii="Times New Roman"/>
          <w:spacing w:val="-13"/>
          <w:sz w:val="20"/>
        </w:rPr>
        <w:tab/>
      </w:r>
      <w:r>
        <w:rPr>
          <w:rFonts w:ascii="Lucida Sans"/>
          <w:color w:val="602D91"/>
          <w:w w:val="105"/>
          <w:sz w:val="16"/>
        </w:rPr>
        <w:t>census.gov</w:t>
      </w:r>
    </w:p>
    <w:p w:rsidR="00C678AB" w:rsidP="00C678AB" w:rsidRDefault="00C678AB" w14:paraId="2A260AC9" w14:textId="77777777">
      <w:pPr>
        <w:widowControl/>
        <w:rPr>
          <w:rFonts w:ascii="Lucida Sans"/>
          <w:sz w:val="16"/>
        </w:rPr>
        <w:sectPr w:rsidR="00C678AB" w:rsidSect="009E7517">
          <w:pgSz w:w="12240" w:h="15840"/>
          <w:pgMar w:top="346" w:right="317" w:bottom="0" w:left="1325" w:header="720" w:footer="720" w:gutter="0"/>
          <w:cols w:space="720"/>
        </w:sectPr>
      </w:pPr>
    </w:p>
    <w:p w:rsidRPr="00790C6C" w:rsidR="00A4237B" w:rsidP="00A4237B" w:rsidRDefault="00A4237B" w14:paraId="10788A01" w14:textId="191E2490">
      <w:pPr>
        <w:pStyle w:val="Heading2"/>
        <w:ind w:left="0"/>
        <w:rPr>
          <w:color w:val="7030A0"/>
          <w:sz w:val="16"/>
          <w:szCs w:val="16"/>
        </w:rPr>
      </w:pPr>
      <w:bookmarkStart w:name="_Toc93578647" w:id="110"/>
      <w:bookmarkStart w:name="_Toc93578833" w:id="111"/>
      <w:r>
        <w:rPr>
          <w:color w:val="7030A0"/>
          <w:sz w:val="16"/>
          <w:szCs w:val="16"/>
        </w:rPr>
        <w:lastRenderedPageBreak/>
        <w:t xml:space="preserve">Bilingual </w:t>
      </w:r>
      <w:r w:rsidRPr="00790C6C">
        <w:rPr>
          <w:color w:val="7030A0"/>
          <w:sz w:val="16"/>
          <w:szCs w:val="16"/>
        </w:rPr>
        <w:t>Third screener mail package reminder letter (</w:t>
      </w:r>
      <w:r w:rsidR="009E7517">
        <w:rPr>
          <w:color w:val="7030A0"/>
          <w:sz w:val="16"/>
          <w:szCs w:val="16"/>
        </w:rPr>
        <w:t>Alternate</w:t>
      </w:r>
      <w:r w:rsidRPr="00790C6C">
        <w:rPr>
          <w:color w:val="7030A0"/>
          <w:sz w:val="16"/>
          <w:szCs w:val="16"/>
        </w:rPr>
        <w:t>) NHES-13L</w:t>
      </w:r>
      <w:r>
        <w:rPr>
          <w:color w:val="7030A0"/>
          <w:sz w:val="16"/>
          <w:szCs w:val="16"/>
        </w:rPr>
        <w:t>B</w:t>
      </w:r>
      <w:r w:rsidRPr="00790C6C">
        <w:rPr>
          <w:color w:val="7030A0"/>
          <w:sz w:val="16"/>
          <w:szCs w:val="16"/>
        </w:rPr>
        <w:t>(</w:t>
      </w:r>
      <w:r w:rsidR="009E7517">
        <w:rPr>
          <w:color w:val="7030A0"/>
          <w:sz w:val="16"/>
          <w:szCs w:val="16"/>
        </w:rPr>
        <w:t>AC</w:t>
      </w:r>
      <w:r w:rsidRPr="00790C6C">
        <w:rPr>
          <w:color w:val="7030A0"/>
          <w:sz w:val="16"/>
          <w:szCs w:val="16"/>
        </w:rPr>
        <w:t>)</w:t>
      </w:r>
      <w:bookmarkEnd w:id="110"/>
      <w:bookmarkEnd w:id="111"/>
    </w:p>
    <w:tbl>
      <w:tblPr>
        <w:tblW w:w="0" w:type="auto"/>
        <w:tblLook w:val="04A0" w:firstRow="1" w:lastRow="0" w:firstColumn="1" w:lastColumn="0" w:noHBand="0" w:noVBand="1"/>
      </w:tblPr>
      <w:tblGrid>
        <w:gridCol w:w="2149"/>
        <w:gridCol w:w="2546"/>
        <w:gridCol w:w="4665"/>
      </w:tblGrid>
      <w:tr w:rsidR="00A4237B" w:rsidTr="00016687" w14:paraId="23FC70AE" w14:textId="77777777">
        <w:tc>
          <w:tcPr>
            <w:tcW w:w="2149" w:type="dxa"/>
            <w:hideMark/>
          </w:tcPr>
          <w:p w:rsidR="00A4237B" w:rsidP="00016687" w:rsidRDefault="00A4237B" w14:paraId="7B52F8B0" w14:textId="77777777"/>
        </w:tc>
        <w:tc>
          <w:tcPr>
            <w:tcW w:w="2546" w:type="dxa"/>
            <w:vMerge w:val="restart"/>
            <w:tcBorders>
              <w:top w:val="nil"/>
              <w:left w:val="nil"/>
              <w:bottom w:val="nil"/>
              <w:right w:val="single" w:color="602D91" w:sz="18" w:space="0"/>
            </w:tcBorders>
            <w:hideMark/>
          </w:tcPr>
          <w:p w:rsidR="00A4237B" w:rsidP="00016687" w:rsidRDefault="00A4237B" w14:paraId="391B7E36"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0555A957" wp14:editId="7FEAC226">
                  <wp:extent cx="685800" cy="685800"/>
                  <wp:effectExtent l="0" t="0" r="0" b="0"/>
                  <wp:docPr id="2141033814" name="Picture 2141033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65" w:type="dxa"/>
            <w:vMerge w:val="restart"/>
            <w:tcBorders>
              <w:top w:val="nil"/>
              <w:left w:val="single" w:color="602D91" w:sz="18" w:space="0"/>
              <w:bottom w:val="nil"/>
              <w:right w:val="nil"/>
            </w:tcBorders>
            <w:hideMark/>
          </w:tcPr>
          <w:p w:rsidR="00A4237B" w:rsidP="00016687" w:rsidRDefault="00A4237B" w14:paraId="6EC5A446"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A4237B" w:rsidP="00016687" w:rsidRDefault="00A4237B" w14:paraId="2F3BF649"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A4237B" w:rsidP="00016687" w:rsidRDefault="00A4237B" w14:paraId="2A6414E1"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A4237B" w:rsidP="00016687" w:rsidRDefault="00A4237B" w14:paraId="5C81C4B8"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A4237B" w:rsidP="00016687" w:rsidRDefault="00A4237B" w14:paraId="79649D88"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A4237B" w:rsidTr="00016687" w14:paraId="58FE47C0" w14:textId="77777777">
        <w:trPr>
          <w:trHeight w:val="1250"/>
        </w:trPr>
        <w:tc>
          <w:tcPr>
            <w:tcW w:w="2149" w:type="dxa"/>
            <w:vAlign w:val="center"/>
            <w:hideMark/>
          </w:tcPr>
          <w:p w:rsidR="00A4237B" w:rsidP="00016687" w:rsidRDefault="00A4237B" w14:paraId="267B89DF" w14:textId="6D39459A">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NHES-13LB(</w:t>
            </w:r>
            <w:r w:rsidR="009E7517">
              <w:rPr>
                <w:rFonts w:ascii="Arial" w:hAnsi="Arial" w:eastAsia="Arial" w:cs="Arial"/>
                <w:b/>
                <w:bCs/>
                <w:color w:val="231F20"/>
                <w:w w:val="110"/>
                <w:sz w:val="16"/>
                <w:szCs w:val="16"/>
              </w:rPr>
              <w:t>AC</w:t>
            </w:r>
            <w:r>
              <w:rPr>
                <w:rFonts w:ascii="Arial" w:hAnsi="Arial" w:eastAsia="Arial" w:cs="Arial"/>
                <w:b/>
                <w:bCs/>
                <w:color w:val="231F20"/>
                <w:w w:val="110"/>
                <w:sz w:val="16"/>
                <w:szCs w:val="16"/>
              </w:rPr>
              <w:t>)</w:t>
            </w:r>
          </w:p>
          <w:p w:rsidR="00A4237B" w:rsidP="00016687" w:rsidRDefault="00A4237B" w14:paraId="6C64EE80"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(05-2021)</w:t>
            </w:r>
          </w:p>
          <w:p w:rsidR="00A4237B" w:rsidP="00016687" w:rsidRDefault="00A4237B" w14:paraId="771E9111" w14:textId="77777777">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Spanish&gt;</w:t>
            </w:r>
          </w:p>
        </w:tc>
        <w:tc>
          <w:tcPr>
            <w:tcW w:w="0" w:type="auto"/>
            <w:vMerge/>
            <w:tcBorders>
              <w:top w:val="nil"/>
              <w:left w:val="nil"/>
              <w:bottom w:val="nil"/>
              <w:right w:val="single" w:color="602D91" w:sz="18" w:space="0"/>
            </w:tcBorders>
            <w:vAlign w:val="center"/>
            <w:hideMark/>
          </w:tcPr>
          <w:p w:rsidR="00A4237B" w:rsidP="00016687" w:rsidRDefault="00A4237B" w14:paraId="6AB04105"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A4237B" w:rsidP="00016687" w:rsidRDefault="00A4237B" w14:paraId="06BB42CC" w14:textId="77777777"/>
        </w:tc>
      </w:tr>
    </w:tbl>
    <w:p w:rsidR="00A4237B" w:rsidP="00A4237B" w:rsidRDefault="00A4237B" w14:paraId="2E138112" w14:textId="77777777">
      <w:pPr>
        <w:autoSpaceDE w:val="0"/>
        <w:autoSpaceDN w:val="0"/>
        <w:adjustRightInd w:val="0"/>
        <w:rPr>
          <w:rFonts w:ascii="Arial" w:hAnsi="Arial" w:cs="Arial"/>
          <w:color w:val="231F20"/>
          <w:sz w:val="20"/>
          <w:szCs w:val="20"/>
        </w:rPr>
      </w:pPr>
    </w:p>
    <w:p w:rsidR="00A4237B" w:rsidP="00A4237B" w:rsidRDefault="00A4237B" w14:paraId="3D4B4DBB" w14:textId="77777777">
      <w:pPr>
        <w:autoSpaceDE w:val="0"/>
        <w:autoSpaceDN w:val="0"/>
        <w:adjustRightInd w:val="0"/>
        <w:rPr>
          <w:rFonts w:ascii="Arial" w:hAnsi="Arial" w:cs="Arial"/>
          <w:color w:val="231F20"/>
          <w:sz w:val="20"/>
          <w:szCs w:val="20"/>
        </w:rPr>
      </w:pPr>
    </w:p>
    <w:p w:rsidR="009E7517" w:rsidP="00A4237B" w:rsidRDefault="009E7517" w14:paraId="0CF1CFA3" w14:textId="77777777">
      <w:pPr>
        <w:autoSpaceDE w:val="0"/>
        <w:autoSpaceDN w:val="0"/>
        <w:adjustRightInd w:val="0"/>
        <w:rPr>
          <w:rFonts w:ascii="Arial" w:hAnsi="Arial" w:cs="Arial"/>
          <w:color w:val="231F20"/>
          <w:sz w:val="20"/>
          <w:szCs w:val="20"/>
        </w:rPr>
      </w:pPr>
    </w:p>
    <w:p w:rsidR="009E7517" w:rsidP="00A4237B" w:rsidRDefault="009E7517" w14:paraId="33B74561" w14:textId="77777777">
      <w:pPr>
        <w:autoSpaceDE w:val="0"/>
        <w:autoSpaceDN w:val="0"/>
        <w:adjustRightInd w:val="0"/>
        <w:rPr>
          <w:rFonts w:ascii="Arial" w:hAnsi="Arial" w:cs="Arial"/>
          <w:color w:val="231F20"/>
          <w:sz w:val="20"/>
          <w:szCs w:val="20"/>
        </w:rPr>
      </w:pPr>
    </w:p>
    <w:p w:rsidR="009E7517" w:rsidP="00A4237B" w:rsidRDefault="009E7517" w14:paraId="18ED77AD" w14:textId="77777777">
      <w:pPr>
        <w:autoSpaceDE w:val="0"/>
        <w:autoSpaceDN w:val="0"/>
        <w:adjustRightInd w:val="0"/>
        <w:rPr>
          <w:rFonts w:ascii="Arial" w:hAnsi="Arial" w:cs="Arial"/>
          <w:color w:val="231F20"/>
          <w:sz w:val="20"/>
          <w:szCs w:val="20"/>
        </w:rPr>
      </w:pPr>
    </w:p>
    <w:p w:rsidR="009E7517" w:rsidP="00A4237B" w:rsidRDefault="009E7517" w14:paraId="6914EEBA" w14:textId="77777777">
      <w:pPr>
        <w:autoSpaceDE w:val="0"/>
        <w:autoSpaceDN w:val="0"/>
        <w:adjustRightInd w:val="0"/>
        <w:rPr>
          <w:rFonts w:ascii="Arial" w:hAnsi="Arial" w:cs="Arial"/>
          <w:color w:val="231F20"/>
          <w:sz w:val="20"/>
          <w:szCs w:val="20"/>
        </w:rPr>
      </w:pPr>
    </w:p>
    <w:p w:rsidR="009E7517" w:rsidP="00A4237B" w:rsidRDefault="009E7517" w14:paraId="63174F54" w14:textId="77777777">
      <w:pPr>
        <w:autoSpaceDE w:val="0"/>
        <w:autoSpaceDN w:val="0"/>
        <w:adjustRightInd w:val="0"/>
        <w:rPr>
          <w:rFonts w:ascii="Arial" w:hAnsi="Arial" w:cs="Arial"/>
          <w:color w:val="231F20"/>
          <w:sz w:val="20"/>
          <w:szCs w:val="20"/>
        </w:rPr>
      </w:pPr>
    </w:p>
    <w:p w:rsidR="009E7517" w:rsidP="00A4237B" w:rsidRDefault="009E7517" w14:paraId="4DB0BB4C" w14:textId="77777777">
      <w:pPr>
        <w:autoSpaceDE w:val="0"/>
        <w:autoSpaceDN w:val="0"/>
        <w:adjustRightInd w:val="0"/>
        <w:rPr>
          <w:rFonts w:ascii="Arial" w:hAnsi="Arial" w:cs="Arial"/>
          <w:color w:val="231F20"/>
          <w:sz w:val="20"/>
          <w:szCs w:val="20"/>
        </w:rPr>
      </w:pPr>
    </w:p>
    <w:p w:rsidR="009E7517" w:rsidP="00A4237B" w:rsidRDefault="009E7517" w14:paraId="100E3957" w14:textId="77777777">
      <w:pPr>
        <w:autoSpaceDE w:val="0"/>
        <w:autoSpaceDN w:val="0"/>
        <w:adjustRightInd w:val="0"/>
        <w:rPr>
          <w:rFonts w:ascii="Arial" w:hAnsi="Arial" w:cs="Arial"/>
          <w:color w:val="231F20"/>
          <w:sz w:val="20"/>
          <w:szCs w:val="20"/>
        </w:rPr>
      </w:pPr>
    </w:p>
    <w:p w:rsidRPr="009E7517" w:rsidR="009E7517" w:rsidP="009E7517" w:rsidRDefault="009E7517" w14:paraId="0CBA7335" w14:textId="77777777">
      <w:pPr>
        <w:pStyle w:val="BodyText"/>
        <w:spacing w:before="120"/>
        <w:ind w:left="0" w:right="864"/>
        <w:rPr>
          <w:rFonts w:cs="Arial"/>
          <w:sz w:val="23"/>
          <w:szCs w:val="23"/>
        </w:rPr>
      </w:pPr>
      <w:r w:rsidRPr="009E7517">
        <w:rPr>
          <w:rFonts w:cs="Arial"/>
          <w:sz w:val="23"/>
          <w:szCs w:val="23"/>
        </w:rPr>
        <w:t>Dear &lt;Addressee Line&gt;:</w:t>
      </w:r>
    </w:p>
    <w:p w:rsidRPr="009E7517" w:rsidR="009E7517" w:rsidP="009E7517" w:rsidRDefault="009E7517" w14:paraId="2C52D183" w14:textId="77777777">
      <w:pPr>
        <w:pStyle w:val="BodyText"/>
        <w:spacing w:before="120"/>
        <w:ind w:left="0" w:right="864"/>
        <w:rPr>
          <w:rFonts w:cs="Arial"/>
          <w:sz w:val="23"/>
          <w:szCs w:val="23"/>
        </w:rPr>
      </w:pPr>
      <w:r w:rsidRPr="009E7517">
        <w:rPr>
          <w:rFonts w:cs="Arial"/>
          <w:color w:val="231F20"/>
          <w:sz w:val="23"/>
          <w:szCs w:val="23"/>
        </w:rPr>
        <w:t xml:space="preserve">Recently, we asked for your help with the 2023 National Household Education Survey. We are contacting you again to ask for </w:t>
      </w:r>
      <w:r w:rsidRPr="009E7517">
        <w:rPr>
          <w:rFonts w:cs="Arial"/>
          <w:sz w:val="23"/>
          <w:szCs w:val="23"/>
        </w:rPr>
        <w:t>your response. This survey is the only way we can gather important information about children’s care and educational activities. For most people, this survey takes 3 minutes or less.</w:t>
      </w:r>
    </w:p>
    <w:p w:rsidRPr="009E7517" w:rsidR="009E7517" w:rsidP="009E7517" w:rsidRDefault="009E7517" w14:paraId="003C6C7B" w14:textId="77777777">
      <w:pPr>
        <w:pStyle w:val="BodyText"/>
        <w:spacing w:before="120"/>
        <w:ind w:left="0" w:right="864"/>
        <w:rPr>
          <w:rFonts w:cs="Arial"/>
          <w:color w:val="231F20"/>
          <w:sz w:val="23"/>
          <w:szCs w:val="23"/>
        </w:rPr>
      </w:pPr>
      <w:r w:rsidRPr="009E7517">
        <w:rPr>
          <w:rFonts w:cs="Arial"/>
          <w:color w:val="231F20"/>
          <w:sz w:val="23"/>
          <w:szCs w:val="23"/>
        </w:rPr>
        <w:t xml:space="preserve">Please fill out the enclosed survey and return it as soon as possible. </w:t>
      </w:r>
      <w:r w:rsidRPr="009E7517">
        <w:rPr>
          <w:rFonts w:cs="Arial"/>
          <w:b/>
          <w:bCs/>
          <w:color w:val="231F20"/>
          <w:sz w:val="23"/>
          <w:szCs w:val="23"/>
        </w:rPr>
        <w:t>The purpose of this survey is to identify households with and without children</w:t>
      </w:r>
      <w:r w:rsidRPr="009E7517">
        <w:rPr>
          <w:rFonts w:cs="Arial"/>
          <w:color w:val="231F20"/>
          <w:sz w:val="23"/>
          <w:szCs w:val="23"/>
        </w:rPr>
        <w:t>.</w:t>
      </w:r>
    </w:p>
    <w:p w:rsidRPr="009E7517" w:rsidR="009E7517" w:rsidP="00527895" w:rsidRDefault="009E7517" w14:paraId="291A4EA7" w14:textId="77777777">
      <w:pPr>
        <w:pStyle w:val="BodyText"/>
        <w:numPr>
          <w:ilvl w:val="0"/>
          <w:numId w:val="30"/>
        </w:numPr>
        <w:autoSpaceDE w:val="0"/>
        <w:autoSpaceDN w:val="0"/>
        <w:spacing w:before="40"/>
        <w:ind w:left="475" w:right="1238"/>
        <w:rPr>
          <w:rFonts w:cs="Arial"/>
          <w:sz w:val="23"/>
          <w:szCs w:val="23"/>
        </w:rPr>
      </w:pPr>
      <w:r w:rsidRPr="009E7517">
        <w:rPr>
          <w:rFonts w:cs="Arial"/>
          <w:b/>
          <w:bCs/>
          <w:sz w:val="23"/>
          <w:szCs w:val="23"/>
        </w:rPr>
        <w:t xml:space="preserve">If there are no children or youth </w:t>
      </w:r>
      <w:proofErr w:type="gramStart"/>
      <w:r w:rsidRPr="009E7517">
        <w:rPr>
          <w:rFonts w:cs="Arial"/>
          <w:b/>
          <w:bCs/>
          <w:sz w:val="23"/>
          <w:szCs w:val="23"/>
        </w:rPr>
        <w:t>age</w:t>
      </w:r>
      <w:proofErr w:type="gramEnd"/>
      <w:r w:rsidRPr="009E7517">
        <w:rPr>
          <w:rFonts w:cs="Arial"/>
          <w:b/>
          <w:bCs/>
          <w:sz w:val="23"/>
          <w:szCs w:val="23"/>
        </w:rPr>
        <w:t xml:space="preserve"> 20 or younger in this household</w:t>
      </w:r>
      <w:r w:rsidRPr="009E7517">
        <w:rPr>
          <w:rFonts w:cs="Arial"/>
          <w:sz w:val="23"/>
          <w:szCs w:val="23"/>
        </w:rPr>
        <w:t>: Answer the first question on the survey and return it in the postage-paid envelope that is provided. You’re done!</w:t>
      </w:r>
    </w:p>
    <w:p w:rsidRPr="009E7517" w:rsidR="009E7517" w:rsidP="00527895" w:rsidRDefault="009E7517" w14:paraId="71481756" w14:textId="77777777">
      <w:pPr>
        <w:pStyle w:val="BodyText"/>
        <w:numPr>
          <w:ilvl w:val="0"/>
          <w:numId w:val="30"/>
        </w:numPr>
        <w:autoSpaceDE w:val="0"/>
        <w:autoSpaceDN w:val="0"/>
        <w:spacing w:before="40"/>
        <w:ind w:left="475" w:right="1240"/>
        <w:rPr>
          <w:rFonts w:cs="Arial"/>
          <w:sz w:val="23"/>
          <w:szCs w:val="23"/>
        </w:rPr>
      </w:pPr>
      <w:r w:rsidRPr="009E7517">
        <w:rPr>
          <w:rFonts w:cs="Arial"/>
          <w:b/>
          <w:bCs/>
          <w:sz w:val="23"/>
          <w:szCs w:val="23"/>
        </w:rPr>
        <w:t xml:space="preserve">If there are children or youth </w:t>
      </w:r>
      <w:proofErr w:type="gramStart"/>
      <w:r w:rsidRPr="009E7517">
        <w:rPr>
          <w:rFonts w:cs="Arial"/>
          <w:b/>
          <w:bCs/>
          <w:sz w:val="23"/>
          <w:szCs w:val="23"/>
        </w:rPr>
        <w:t>age</w:t>
      </w:r>
      <w:proofErr w:type="gramEnd"/>
      <w:r w:rsidRPr="009E7517">
        <w:rPr>
          <w:rFonts w:cs="Arial"/>
          <w:b/>
          <w:bCs/>
          <w:sz w:val="23"/>
          <w:szCs w:val="23"/>
        </w:rPr>
        <w:t xml:space="preserve"> 20 or younger in this household</w:t>
      </w:r>
      <w:r w:rsidRPr="009E7517">
        <w:rPr>
          <w:rFonts w:cs="Arial"/>
          <w:sz w:val="23"/>
          <w:szCs w:val="23"/>
        </w:rPr>
        <w:t>: Please complete the brief survey and return it in the postage-paid envelope that is provided.  We may send you another survey to learn more about the care and education of ONE child in your household.</w:t>
      </w:r>
    </w:p>
    <w:p w:rsidRPr="009E7517" w:rsidR="009E7517" w:rsidP="009E7517" w:rsidRDefault="009E7517" w14:paraId="75B42F15" w14:textId="77777777">
      <w:pPr>
        <w:pStyle w:val="BodyText"/>
        <w:spacing w:before="240"/>
        <w:ind w:left="0" w:right="1296"/>
        <w:rPr>
          <w:rFonts w:cs="Arial"/>
          <w:color w:val="231F20"/>
          <w:sz w:val="23"/>
          <w:szCs w:val="23"/>
        </w:rPr>
      </w:pPr>
      <w:r w:rsidRPr="009E7517">
        <w:rPr>
          <w:rFonts w:cs="Arial"/>
          <w:color w:val="231F20"/>
          <w:sz w:val="23"/>
          <w:szCs w:val="23"/>
        </w:rPr>
        <w:t xml:space="preserve">Answers to commonly asked questions about the survey are included in this mailing. </w:t>
      </w:r>
    </w:p>
    <w:p w:rsidRPr="009E7517" w:rsidR="009E7517" w:rsidP="009E7517" w:rsidRDefault="009E7517" w14:paraId="1C7F27C0" w14:textId="77777777">
      <w:pPr>
        <w:pStyle w:val="BodyText"/>
        <w:spacing w:before="240"/>
        <w:ind w:left="0" w:right="1296"/>
        <w:rPr>
          <w:rFonts w:cs="Arial"/>
          <w:sz w:val="23"/>
          <w:szCs w:val="23"/>
        </w:rPr>
      </w:pPr>
      <w:r w:rsidRPr="009E7517">
        <w:rPr>
          <w:rFonts w:cs="Arial"/>
          <w:color w:val="231F20"/>
          <w:sz w:val="23"/>
          <w:szCs w:val="23"/>
        </w:rPr>
        <w:t xml:space="preserve">You can also call us toll-free at 1–888–840–8353 with any questions or to complete the survey with an </w:t>
      </w:r>
      <w:r w:rsidRPr="009E7517">
        <w:rPr>
          <w:rFonts w:cs="Arial"/>
          <w:color w:val="231F20"/>
          <w:spacing w:val="-4"/>
          <w:sz w:val="23"/>
          <w:szCs w:val="23"/>
        </w:rPr>
        <w:t xml:space="preserve">interviewer. </w:t>
      </w:r>
      <w:r w:rsidRPr="009E7517">
        <w:rPr>
          <w:rFonts w:cs="Arial"/>
          <w:color w:val="231F20"/>
          <w:sz w:val="23"/>
          <w:szCs w:val="23"/>
        </w:rPr>
        <w:t>If there are no children in your household, this call will take 5 minutes or</w:t>
      </w:r>
      <w:r w:rsidRPr="009E7517">
        <w:rPr>
          <w:rFonts w:cs="Arial"/>
          <w:color w:val="231F20"/>
          <w:spacing w:val="12"/>
          <w:sz w:val="23"/>
          <w:szCs w:val="23"/>
        </w:rPr>
        <w:t xml:space="preserve"> </w:t>
      </w:r>
      <w:r w:rsidRPr="009E7517">
        <w:rPr>
          <w:rFonts w:cs="Arial"/>
          <w:color w:val="231F20"/>
          <w:sz w:val="23"/>
          <w:szCs w:val="23"/>
        </w:rPr>
        <w:t>less.</w:t>
      </w:r>
    </w:p>
    <w:p w:rsidRPr="009E7517" w:rsidR="009E7517" w:rsidP="009E7517" w:rsidRDefault="009E7517" w14:paraId="0C22C861" w14:textId="77777777">
      <w:pPr>
        <w:pStyle w:val="BodyText"/>
        <w:spacing w:before="240"/>
        <w:ind w:left="0" w:right="1901"/>
        <w:rPr>
          <w:rFonts w:cs="Arial"/>
          <w:color w:val="231F20"/>
          <w:sz w:val="23"/>
          <w:szCs w:val="23"/>
        </w:rPr>
      </w:pPr>
      <w:r w:rsidRPr="009E7517">
        <w:rPr>
          <w:rFonts w:cs="Arial"/>
          <w:color w:val="231F20"/>
          <w:sz w:val="23"/>
          <w:szCs w:val="23"/>
        </w:rPr>
        <w:t xml:space="preserve">Thank you for taking part in this important study. </w:t>
      </w:r>
    </w:p>
    <w:p w:rsidRPr="009E7517" w:rsidR="009E7517" w:rsidP="009E7517" w:rsidRDefault="009E7517" w14:paraId="2D6DE012" w14:textId="77777777">
      <w:pPr>
        <w:pStyle w:val="BodyText"/>
        <w:ind w:left="0"/>
        <w:rPr>
          <w:rFonts w:cs="Arial"/>
          <w:color w:val="231F20"/>
          <w:sz w:val="23"/>
          <w:szCs w:val="23"/>
        </w:rPr>
      </w:pPr>
    </w:p>
    <w:p w:rsidRPr="009E7517" w:rsidR="009E7517" w:rsidP="009E7517" w:rsidRDefault="009E7517" w14:paraId="6B39DA2B" w14:textId="77DCC4FC">
      <w:pPr>
        <w:spacing w:line="274" w:lineRule="exact"/>
        <w:rPr>
          <w:rFonts w:ascii="Arial" w:hAnsi="Arial" w:cs="Arial"/>
          <w:sz w:val="23"/>
          <w:szCs w:val="23"/>
        </w:rPr>
      </w:pPr>
      <w:r w:rsidRPr="009E7517">
        <w:rPr>
          <w:rFonts w:ascii="Arial" w:hAnsi="Arial" w:cs="Arial"/>
          <w:color w:val="231F20"/>
          <w:sz w:val="23"/>
          <w:szCs w:val="23"/>
        </w:rPr>
        <w:t>Sincerely,</w:t>
      </w:r>
    </w:p>
    <w:p w:rsidRPr="009E7517" w:rsidR="009E7517" w:rsidP="009E7517" w:rsidRDefault="009E7517" w14:paraId="2D3BE7BE" w14:textId="77777777">
      <w:pPr>
        <w:pStyle w:val="BodyText"/>
        <w:ind w:left="0"/>
        <w:rPr>
          <w:rFonts w:cs="Arial"/>
          <w:sz w:val="23"/>
          <w:szCs w:val="23"/>
        </w:rPr>
      </w:pPr>
      <w:r w:rsidRPr="009E7517">
        <w:rPr>
          <w:rFonts w:cs="Arial"/>
          <w:noProof/>
          <w:sz w:val="24"/>
          <w:szCs w:val="24"/>
        </w:rPr>
        <w:drawing>
          <wp:anchor distT="0" distB="0" distL="114300" distR="114300" simplePos="0" relativeHeight="251658307" behindDoc="1" locked="0" layoutInCell="1" allowOverlap="1" wp14:editId="6C271E98" wp14:anchorId="43AB5E78">
            <wp:simplePos x="0" y="0"/>
            <wp:positionH relativeFrom="column">
              <wp:posOffset>-3175</wp:posOffset>
            </wp:positionH>
            <wp:positionV relativeFrom="paragraph">
              <wp:posOffset>635</wp:posOffset>
            </wp:positionV>
            <wp:extent cx="1300480" cy="734695"/>
            <wp:effectExtent l="0" t="0" r="0" b="8255"/>
            <wp:wrapNone/>
            <wp:docPr id="2141033819" name="Picture 214103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00480" cy="734695"/>
                    </a:xfrm>
                    <a:prstGeom prst="rect">
                      <a:avLst/>
                    </a:prstGeom>
                    <a:noFill/>
                  </pic:spPr>
                </pic:pic>
              </a:graphicData>
            </a:graphic>
            <wp14:sizeRelH relativeFrom="page">
              <wp14:pctWidth>0</wp14:pctWidth>
            </wp14:sizeRelH>
            <wp14:sizeRelV relativeFrom="page">
              <wp14:pctHeight>0</wp14:pctHeight>
            </wp14:sizeRelV>
          </wp:anchor>
        </w:drawing>
      </w:r>
    </w:p>
    <w:p w:rsidRPr="009E7517" w:rsidR="009E7517" w:rsidP="009E7517" w:rsidRDefault="009E7517" w14:paraId="25739657" w14:textId="77777777">
      <w:pPr>
        <w:spacing w:line="267" w:lineRule="exact"/>
        <w:rPr>
          <w:rFonts w:ascii="Arial" w:hAnsi="Arial" w:cs="Arial"/>
          <w:color w:val="231F20"/>
          <w:sz w:val="23"/>
          <w:szCs w:val="23"/>
        </w:rPr>
      </w:pPr>
    </w:p>
    <w:p w:rsidRPr="009E7517" w:rsidR="009E7517" w:rsidP="009E7517" w:rsidRDefault="009E7517" w14:paraId="5E5B3EAD" w14:textId="77777777">
      <w:pPr>
        <w:spacing w:line="267" w:lineRule="exact"/>
        <w:rPr>
          <w:rFonts w:ascii="Arial" w:hAnsi="Arial" w:cs="Arial"/>
          <w:color w:val="231F20"/>
          <w:sz w:val="23"/>
          <w:szCs w:val="23"/>
        </w:rPr>
      </w:pPr>
    </w:p>
    <w:p w:rsidRPr="009E7517" w:rsidR="009E7517" w:rsidP="009E7517" w:rsidRDefault="009E7517" w14:paraId="6D806017" w14:textId="77777777">
      <w:pPr>
        <w:spacing w:line="267" w:lineRule="exact"/>
        <w:rPr>
          <w:rFonts w:ascii="Arial" w:hAnsi="Arial" w:cs="Arial"/>
          <w:color w:val="231F20"/>
          <w:sz w:val="23"/>
          <w:szCs w:val="23"/>
        </w:rPr>
      </w:pPr>
    </w:p>
    <w:p w:rsidRPr="009E7517" w:rsidR="009E7517" w:rsidP="009E7517" w:rsidRDefault="009E7517" w14:paraId="70F34C1C" w14:textId="77777777">
      <w:pPr>
        <w:spacing w:line="267" w:lineRule="exact"/>
        <w:rPr>
          <w:rFonts w:ascii="Arial" w:hAnsi="Arial" w:cs="Arial"/>
          <w:color w:val="231F20"/>
          <w:sz w:val="23"/>
          <w:szCs w:val="23"/>
        </w:rPr>
      </w:pPr>
    </w:p>
    <w:p w:rsidRPr="009E7517" w:rsidR="009E7517" w:rsidP="009E7517" w:rsidRDefault="009E7517" w14:paraId="40BBD4D1" w14:textId="77777777">
      <w:pPr>
        <w:spacing w:line="267" w:lineRule="exact"/>
        <w:rPr>
          <w:rFonts w:ascii="Arial" w:hAnsi="Arial" w:cs="Arial"/>
          <w:sz w:val="23"/>
          <w:szCs w:val="23"/>
        </w:rPr>
      </w:pPr>
      <w:r w:rsidRPr="009E7517">
        <w:rPr>
          <w:rFonts w:ascii="Arial" w:hAnsi="Arial" w:cs="Arial"/>
          <w:color w:val="231F20"/>
          <w:sz w:val="23"/>
          <w:szCs w:val="23"/>
        </w:rPr>
        <w:t xml:space="preserve">Ron S. </w:t>
      </w:r>
      <w:proofErr w:type="spellStart"/>
      <w:r w:rsidRPr="009E7517">
        <w:rPr>
          <w:rFonts w:ascii="Arial" w:hAnsi="Arial" w:cs="Arial"/>
          <w:color w:val="231F20"/>
          <w:sz w:val="23"/>
          <w:szCs w:val="23"/>
        </w:rPr>
        <w:t>Jarmin</w:t>
      </w:r>
      <w:proofErr w:type="spellEnd"/>
    </w:p>
    <w:p w:rsidRPr="009E7517" w:rsidR="009E7517" w:rsidP="009E7517" w:rsidRDefault="009E7517" w14:paraId="00E03F81" w14:textId="77777777">
      <w:pPr>
        <w:spacing w:line="448" w:lineRule="auto"/>
        <w:ind w:right="5423"/>
        <w:rPr>
          <w:rFonts w:ascii="Arial" w:hAnsi="Arial" w:cs="Arial"/>
          <w:color w:val="231F20"/>
          <w:sz w:val="23"/>
          <w:szCs w:val="23"/>
        </w:rPr>
      </w:pPr>
      <w:r w:rsidRPr="009E7517">
        <w:rPr>
          <w:rFonts w:ascii="Arial" w:hAnsi="Arial" w:cs="Arial"/>
          <w:color w:val="231F20"/>
          <w:sz w:val="23"/>
          <w:szCs w:val="23"/>
        </w:rPr>
        <w:t xml:space="preserve">Acting Director, U.S. Census Bureau </w:t>
      </w:r>
    </w:p>
    <w:p w:rsidRPr="00A54A99" w:rsidR="009E7517" w:rsidP="009E7517" w:rsidRDefault="009E7517" w14:paraId="35F0E8B8" w14:textId="6BA363FB">
      <w:pPr>
        <w:spacing w:line="448" w:lineRule="auto"/>
        <w:ind w:right="5423"/>
        <w:rPr>
          <w:rFonts w:ascii="Arial" w:hAnsi="Arial" w:cs="Arial"/>
          <w:color w:val="231F20"/>
          <w:sz w:val="23"/>
          <w:szCs w:val="23"/>
          <w:lang w:val="es-US"/>
        </w:rPr>
      </w:pPr>
      <w:proofErr w:type="spellStart"/>
      <w:r w:rsidRPr="00A54A99">
        <w:rPr>
          <w:rFonts w:ascii="Arial" w:hAnsi="Arial" w:cs="Arial"/>
          <w:color w:val="231F20"/>
          <w:sz w:val="23"/>
          <w:szCs w:val="23"/>
          <w:lang w:val="es-US"/>
        </w:rPr>
        <w:t>Enclosures</w:t>
      </w:r>
      <w:proofErr w:type="spellEnd"/>
    </w:p>
    <w:p w:rsidRPr="00A54A99" w:rsidR="00635B55" w:rsidP="00635B55" w:rsidRDefault="00635B55" w14:paraId="7FFB8DFB" w14:textId="77777777">
      <w:pPr>
        <w:jc w:val="center"/>
        <w:rPr>
          <w:rFonts w:ascii="Arial" w:hAnsi="Arial" w:cs="Arial"/>
          <w:b/>
          <w:sz w:val="20"/>
          <w:u w:val="single"/>
          <w:lang w:val="es-US"/>
        </w:rPr>
      </w:pPr>
      <w:r w:rsidRPr="00A54A99">
        <w:rPr>
          <w:rFonts w:ascii="Arial" w:hAnsi="Arial" w:cs="Arial"/>
          <w:b/>
          <w:color w:val="231F20"/>
          <w:sz w:val="20"/>
          <w:u w:val="single"/>
          <w:lang w:val="es-US"/>
        </w:rPr>
        <w:t>Si usted prefiere la versión en español, vea al dorso de la carta.</w:t>
      </w:r>
    </w:p>
    <w:p w:rsidRPr="00A54A99" w:rsidR="00635B55" w:rsidP="009E7517" w:rsidRDefault="00635B55" w14:paraId="763F931C" w14:textId="77777777">
      <w:pPr>
        <w:spacing w:line="448" w:lineRule="auto"/>
        <w:ind w:right="5423"/>
        <w:rPr>
          <w:rFonts w:ascii="Arial" w:hAnsi="Arial" w:cs="Arial"/>
          <w:color w:val="231F20"/>
          <w:sz w:val="23"/>
          <w:szCs w:val="23"/>
          <w:lang w:val="es-US"/>
        </w:rPr>
      </w:pPr>
    </w:p>
    <w:p w:rsidR="009E7517" w:rsidP="009E7517" w:rsidRDefault="009E7517" w14:paraId="0EF7635B" w14:textId="3FA1F1AA">
      <w:pPr>
        <w:rPr>
          <w:rFonts w:ascii="Lucida Sans"/>
          <w:color w:val="602D91"/>
          <w:w w:val="105"/>
          <w:sz w:val="16"/>
        </w:rPr>
      </w:pPr>
      <w:r>
        <w:rPr>
          <w:noProof/>
          <w:position w:val="2"/>
        </w:rPr>
        <w:drawing>
          <wp:inline distT="0" distB="0" distL="0" distR="0" wp14:anchorId="4FF30DBB" wp14:editId="33CD918C">
            <wp:extent cx="864870" cy="347980"/>
            <wp:effectExtent l="0" t="0" r="0" b="0"/>
            <wp:docPr id="2141033820" name="Picture 214103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64870" cy="347980"/>
                    </a:xfrm>
                    <a:prstGeom prst="rect">
                      <a:avLst/>
                    </a:prstGeom>
                    <a:noFill/>
                    <a:ln>
                      <a:noFill/>
                    </a:ln>
                  </pic:spPr>
                </pic:pic>
              </a:graphicData>
            </a:graphic>
          </wp:inline>
        </w:drawing>
      </w:r>
      <w:r>
        <w:rPr>
          <w:rFonts w:ascii="Times New Roman"/>
          <w:sz w:val="20"/>
        </w:rPr>
        <w:tab/>
      </w:r>
      <w:r>
        <w:rPr>
          <w:rFonts w:ascii="Times New Roman"/>
          <w:spacing w:val="-13"/>
          <w:sz w:val="20"/>
        </w:rPr>
        <w:t xml:space="preserve"> </w:t>
      </w:r>
      <w:r>
        <w:rPr>
          <w:rFonts w:ascii="Times New Roman"/>
          <w:spacing w:val="-13"/>
          <w:sz w:val="20"/>
        </w:rPr>
        <w:tab/>
      </w:r>
      <w:r>
        <w:rPr>
          <w:rFonts w:ascii="Times New Roman"/>
          <w:spacing w:val="-13"/>
          <w:sz w:val="20"/>
        </w:rPr>
        <w:tab/>
      </w:r>
      <w:r>
        <w:rPr>
          <w:rFonts w:ascii="Times New Roman"/>
          <w:spacing w:val="-13"/>
          <w:sz w:val="20"/>
        </w:rPr>
        <w:tab/>
      </w:r>
      <w:r>
        <w:rPr>
          <w:rFonts w:ascii="Times New Roman"/>
          <w:spacing w:val="-13"/>
          <w:sz w:val="20"/>
        </w:rPr>
        <w:tab/>
      </w:r>
      <w:r>
        <w:rPr>
          <w:rFonts w:ascii="Times New Roman"/>
          <w:spacing w:val="-13"/>
          <w:sz w:val="20"/>
        </w:rPr>
        <w:tab/>
      </w:r>
      <w:r>
        <w:rPr>
          <w:rFonts w:ascii="Times New Roman"/>
          <w:spacing w:val="-13"/>
          <w:sz w:val="20"/>
        </w:rPr>
        <w:tab/>
      </w:r>
      <w:r>
        <w:rPr>
          <w:rFonts w:ascii="Times New Roman"/>
          <w:spacing w:val="-13"/>
          <w:sz w:val="20"/>
        </w:rPr>
        <w:tab/>
      </w:r>
      <w:r>
        <w:rPr>
          <w:rFonts w:ascii="Times New Roman"/>
          <w:spacing w:val="-13"/>
          <w:sz w:val="20"/>
        </w:rPr>
        <w:tab/>
      </w:r>
      <w:r>
        <w:rPr>
          <w:rFonts w:ascii="Times New Roman"/>
          <w:spacing w:val="-13"/>
          <w:sz w:val="20"/>
        </w:rPr>
        <w:tab/>
      </w:r>
      <w:r>
        <w:rPr>
          <w:rFonts w:ascii="Times New Roman"/>
          <w:spacing w:val="-13"/>
          <w:sz w:val="20"/>
        </w:rPr>
        <w:tab/>
      </w:r>
      <w:r>
        <w:rPr>
          <w:rFonts w:ascii="Lucida Sans"/>
          <w:color w:val="602D91"/>
          <w:w w:val="105"/>
          <w:sz w:val="16"/>
        </w:rPr>
        <w:t>census.gov</w:t>
      </w:r>
    </w:p>
    <w:p w:rsidRPr="00C54AB0" w:rsidR="0040577D" w:rsidP="00C54AB0" w:rsidRDefault="0040577D" w14:paraId="7BAEC82D" w14:textId="77777777">
      <w:pPr>
        <w:rPr>
          <w:rFonts w:ascii="Arial" w:hAnsi="Arial" w:cs="Arial"/>
          <w:color w:val="7030A0"/>
          <w:sz w:val="16"/>
          <w:szCs w:val="16"/>
        </w:rPr>
      </w:pPr>
      <w:r w:rsidRPr="00C54AB0">
        <w:rPr>
          <w:rFonts w:ascii="Arial" w:hAnsi="Arial" w:cs="Arial"/>
          <w:color w:val="7030A0"/>
          <w:sz w:val="16"/>
          <w:szCs w:val="16"/>
        </w:rPr>
        <w:lastRenderedPageBreak/>
        <w:t>Bilingual Third screener mail package reminder letter (Alternate) NHES-13LB(AC)</w:t>
      </w:r>
    </w:p>
    <w:tbl>
      <w:tblPr>
        <w:tblW w:w="0" w:type="auto"/>
        <w:tblLook w:val="04A0" w:firstRow="1" w:lastRow="0" w:firstColumn="1" w:lastColumn="0" w:noHBand="0" w:noVBand="1"/>
      </w:tblPr>
      <w:tblGrid>
        <w:gridCol w:w="2149"/>
        <w:gridCol w:w="2546"/>
        <w:gridCol w:w="4665"/>
      </w:tblGrid>
      <w:tr w:rsidR="0040577D" w:rsidTr="00016687" w14:paraId="1421FD90" w14:textId="77777777">
        <w:tc>
          <w:tcPr>
            <w:tcW w:w="2149" w:type="dxa"/>
            <w:hideMark/>
          </w:tcPr>
          <w:p w:rsidR="0040577D" w:rsidP="00016687" w:rsidRDefault="0040577D" w14:paraId="7B424F8B" w14:textId="77777777"/>
        </w:tc>
        <w:tc>
          <w:tcPr>
            <w:tcW w:w="2546" w:type="dxa"/>
            <w:vMerge w:val="restart"/>
            <w:tcBorders>
              <w:top w:val="nil"/>
              <w:left w:val="nil"/>
              <w:bottom w:val="nil"/>
              <w:right w:val="single" w:color="602D91" w:sz="18" w:space="0"/>
            </w:tcBorders>
            <w:hideMark/>
          </w:tcPr>
          <w:p w:rsidR="0040577D" w:rsidP="00016687" w:rsidRDefault="0040577D" w14:paraId="39F28899"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2B31A98E" wp14:editId="2B426C80">
                  <wp:extent cx="685800" cy="6858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4665" w:type="dxa"/>
            <w:vMerge w:val="restart"/>
            <w:tcBorders>
              <w:top w:val="nil"/>
              <w:left w:val="single" w:color="602D91" w:sz="18" w:space="0"/>
              <w:bottom w:val="nil"/>
              <w:right w:val="nil"/>
            </w:tcBorders>
            <w:hideMark/>
          </w:tcPr>
          <w:p w:rsidR="0040577D" w:rsidP="00016687" w:rsidRDefault="0040577D" w14:paraId="286F2E39"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40577D" w:rsidP="00016687" w:rsidRDefault="0040577D" w14:paraId="4C4D15FA"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40577D" w:rsidP="00016687" w:rsidRDefault="0040577D" w14:paraId="4450E66C"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40577D" w:rsidP="00016687" w:rsidRDefault="0040577D" w14:paraId="6EA48576"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40577D" w:rsidP="00016687" w:rsidRDefault="0040577D" w14:paraId="38A103F7"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40577D" w:rsidTr="00016687" w14:paraId="56BAED3D" w14:textId="77777777">
        <w:trPr>
          <w:trHeight w:val="1250"/>
        </w:trPr>
        <w:tc>
          <w:tcPr>
            <w:tcW w:w="2149" w:type="dxa"/>
            <w:vAlign w:val="center"/>
            <w:hideMark/>
          </w:tcPr>
          <w:p w:rsidR="0040577D" w:rsidP="00016687" w:rsidRDefault="0040577D" w14:paraId="77094730" w14:textId="77777777">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NHES-13LB(AC)</w:t>
            </w:r>
          </w:p>
          <w:p w:rsidR="0040577D" w:rsidP="00016687" w:rsidRDefault="0040577D" w14:paraId="39FD0063" w14:textId="4B200373">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(07-2021)</w:t>
            </w:r>
          </w:p>
          <w:p w:rsidR="0040577D" w:rsidP="00016687" w:rsidRDefault="0040577D" w14:paraId="3A04AADC" w14:textId="0379DD08">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English&gt;</w:t>
            </w:r>
          </w:p>
        </w:tc>
        <w:tc>
          <w:tcPr>
            <w:tcW w:w="0" w:type="auto"/>
            <w:vMerge/>
            <w:tcBorders>
              <w:top w:val="nil"/>
              <w:left w:val="nil"/>
              <w:bottom w:val="nil"/>
              <w:right w:val="single" w:color="602D91" w:sz="18" w:space="0"/>
            </w:tcBorders>
            <w:vAlign w:val="center"/>
            <w:hideMark/>
          </w:tcPr>
          <w:p w:rsidR="0040577D" w:rsidP="00016687" w:rsidRDefault="0040577D" w14:paraId="601B8C0B"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40577D" w:rsidP="00016687" w:rsidRDefault="0040577D" w14:paraId="1BD85ED6" w14:textId="77777777"/>
        </w:tc>
      </w:tr>
    </w:tbl>
    <w:p w:rsidR="0040577D" w:rsidP="0040577D" w:rsidRDefault="0040577D" w14:paraId="5C2C3186" w14:textId="77777777">
      <w:pPr>
        <w:autoSpaceDE w:val="0"/>
        <w:autoSpaceDN w:val="0"/>
        <w:adjustRightInd w:val="0"/>
        <w:rPr>
          <w:rFonts w:ascii="Arial" w:hAnsi="Arial" w:cs="Arial"/>
          <w:color w:val="231F20"/>
          <w:sz w:val="20"/>
          <w:szCs w:val="20"/>
        </w:rPr>
      </w:pPr>
    </w:p>
    <w:p w:rsidR="0040577D" w:rsidP="0040577D" w:rsidRDefault="0040577D" w14:paraId="2674BEE4" w14:textId="77777777">
      <w:pPr>
        <w:autoSpaceDE w:val="0"/>
        <w:autoSpaceDN w:val="0"/>
        <w:adjustRightInd w:val="0"/>
        <w:rPr>
          <w:rFonts w:ascii="Arial" w:hAnsi="Arial" w:cs="Arial"/>
          <w:color w:val="231F20"/>
          <w:sz w:val="20"/>
          <w:szCs w:val="20"/>
        </w:rPr>
      </w:pPr>
    </w:p>
    <w:p w:rsidR="0040577D" w:rsidP="0040577D" w:rsidRDefault="0040577D" w14:paraId="67CC092B" w14:textId="77777777">
      <w:pPr>
        <w:autoSpaceDE w:val="0"/>
        <w:autoSpaceDN w:val="0"/>
        <w:adjustRightInd w:val="0"/>
        <w:rPr>
          <w:rFonts w:ascii="Arial" w:hAnsi="Arial" w:cs="Arial"/>
          <w:color w:val="231F20"/>
          <w:sz w:val="20"/>
          <w:szCs w:val="20"/>
        </w:rPr>
      </w:pPr>
    </w:p>
    <w:p w:rsidR="0040577D" w:rsidP="0040577D" w:rsidRDefault="0040577D" w14:paraId="19889662" w14:textId="77777777">
      <w:pPr>
        <w:autoSpaceDE w:val="0"/>
        <w:autoSpaceDN w:val="0"/>
        <w:adjustRightInd w:val="0"/>
        <w:rPr>
          <w:rFonts w:ascii="Arial" w:hAnsi="Arial" w:cs="Arial"/>
          <w:color w:val="231F20"/>
          <w:sz w:val="20"/>
          <w:szCs w:val="20"/>
        </w:rPr>
      </w:pPr>
    </w:p>
    <w:p w:rsidR="0040577D" w:rsidP="0040577D" w:rsidRDefault="0040577D" w14:paraId="27FDE653" w14:textId="77777777">
      <w:pPr>
        <w:autoSpaceDE w:val="0"/>
        <w:autoSpaceDN w:val="0"/>
        <w:adjustRightInd w:val="0"/>
        <w:rPr>
          <w:rFonts w:ascii="Arial" w:hAnsi="Arial" w:cs="Arial"/>
          <w:color w:val="231F20"/>
          <w:sz w:val="20"/>
          <w:szCs w:val="20"/>
        </w:rPr>
      </w:pPr>
    </w:p>
    <w:p w:rsidR="0040577D" w:rsidP="0040577D" w:rsidRDefault="0040577D" w14:paraId="5279C4E2" w14:textId="77777777">
      <w:pPr>
        <w:autoSpaceDE w:val="0"/>
        <w:autoSpaceDN w:val="0"/>
        <w:adjustRightInd w:val="0"/>
        <w:rPr>
          <w:rFonts w:ascii="Arial" w:hAnsi="Arial" w:cs="Arial"/>
          <w:color w:val="231F20"/>
          <w:sz w:val="20"/>
          <w:szCs w:val="20"/>
        </w:rPr>
      </w:pPr>
    </w:p>
    <w:p w:rsidR="0040577D" w:rsidP="0040577D" w:rsidRDefault="0040577D" w14:paraId="2482FDED" w14:textId="77777777">
      <w:pPr>
        <w:autoSpaceDE w:val="0"/>
        <w:autoSpaceDN w:val="0"/>
        <w:adjustRightInd w:val="0"/>
        <w:rPr>
          <w:rFonts w:ascii="Arial" w:hAnsi="Arial" w:cs="Arial"/>
          <w:color w:val="231F20"/>
          <w:sz w:val="20"/>
          <w:szCs w:val="20"/>
        </w:rPr>
      </w:pPr>
    </w:p>
    <w:p w:rsidR="0040577D" w:rsidP="0040577D" w:rsidRDefault="0040577D" w14:paraId="50542F2F" w14:textId="77777777">
      <w:pPr>
        <w:autoSpaceDE w:val="0"/>
        <w:autoSpaceDN w:val="0"/>
        <w:adjustRightInd w:val="0"/>
        <w:rPr>
          <w:rFonts w:ascii="Arial" w:hAnsi="Arial" w:cs="Arial"/>
          <w:color w:val="231F20"/>
          <w:sz w:val="20"/>
          <w:szCs w:val="20"/>
        </w:rPr>
      </w:pPr>
    </w:p>
    <w:p w:rsidR="0040577D" w:rsidP="0040577D" w:rsidRDefault="0040577D" w14:paraId="48A2FFDB" w14:textId="77777777">
      <w:pPr>
        <w:autoSpaceDE w:val="0"/>
        <w:autoSpaceDN w:val="0"/>
        <w:adjustRightInd w:val="0"/>
        <w:rPr>
          <w:rFonts w:ascii="Arial" w:hAnsi="Arial" w:cs="Arial"/>
          <w:color w:val="231F20"/>
          <w:sz w:val="20"/>
          <w:szCs w:val="20"/>
        </w:rPr>
      </w:pPr>
    </w:p>
    <w:p w:rsidRPr="000775A6" w:rsidR="00EC6661" w:rsidP="00EC6661" w:rsidRDefault="00EC6661" w14:paraId="113C545A" w14:textId="77777777">
      <w:pPr>
        <w:autoSpaceDE w:val="0"/>
        <w:autoSpaceDN w:val="0"/>
        <w:spacing w:before="120"/>
        <w:rPr>
          <w:rFonts w:ascii="Arial" w:hAnsi="Arial" w:eastAsia="Arial" w:cs="Arial"/>
          <w:sz w:val="23"/>
          <w:szCs w:val="23"/>
          <w:lang w:val="es-US"/>
        </w:rPr>
      </w:pPr>
      <w:r w:rsidRPr="000775A6">
        <w:rPr>
          <w:rFonts w:ascii="Arial" w:hAnsi="Arial" w:eastAsia="Arial" w:cs="Arial"/>
          <w:sz w:val="23"/>
          <w:szCs w:val="23"/>
          <w:lang w:val="es-US"/>
        </w:rPr>
        <w:t>Estimado(a) &lt;</w:t>
      </w:r>
      <w:proofErr w:type="spellStart"/>
      <w:r w:rsidRPr="000775A6">
        <w:rPr>
          <w:rFonts w:ascii="Arial" w:hAnsi="Arial" w:eastAsia="Arial" w:cs="Arial"/>
          <w:sz w:val="23"/>
          <w:szCs w:val="23"/>
          <w:lang w:val="es-US"/>
        </w:rPr>
        <w:t>Addressee</w:t>
      </w:r>
      <w:proofErr w:type="spellEnd"/>
      <w:r w:rsidRPr="000775A6">
        <w:rPr>
          <w:rFonts w:ascii="Arial" w:hAnsi="Arial" w:eastAsia="Arial" w:cs="Arial"/>
          <w:sz w:val="23"/>
          <w:szCs w:val="23"/>
          <w:lang w:val="es-US"/>
        </w:rPr>
        <w:t xml:space="preserve"> Line&gt;:</w:t>
      </w:r>
    </w:p>
    <w:p w:rsidRPr="00EC6661" w:rsidR="00EC6661" w:rsidP="00EC6661" w:rsidRDefault="00EC6661" w14:paraId="527CB046" w14:textId="77777777">
      <w:pPr>
        <w:autoSpaceDE w:val="0"/>
        <w:autoSpaceDN w:val="0"/>
        <w:spacing w:before="100"/>
        <w:ind w:right="720"/>
        <w:rPr>
          <w:rFonts w:ascii="Arial" w:hAnsi="Arial" w:eastAsia="Arial" w:cs="Arial"/>
          <w:sz w:val="23"/>
          <w:szCs w:val="23"/>
          <w:lang w:val="es-419"/>
        </w:rPr>
      </w:pPr>
      <w:r w:rsidRPr="00EC6661">
        <w:rPr>
          <w:rFonts w:ascii="Arial" w:hAnsi="Arial" w:eastAsia="Arial" w:cs="Arial"/>
          <w:sz w:val="23"/>
          <w:szCs w:val="23"/>
          <w:lang w:val="es-419"/>
        </w:rPr>
        <w:t xml:space="preserve">Recientemente, le hemos pedido su colaboración con la Encuesta Nacional en Hogares sobre Educación del 2023. Estamos comunicándonos nuevamente con usted para pedirle su respuesta. Esta encuesta es la única forma en la que podemos recopilar información importante sobre el cuidado y las actividades educativas de los niños. </w:t>
      </w:r>
    </w:p>
    <w:p w:rsidRPr="00EC6661" w:rsidR="00EC6661" w:rsidP="00EC6661" w:rsidRDefault="00EC6661" w14:paraId="14835462" w14:textId="77777777">
      <w:pPr>
        <w:autoSpaceDE w:val="0"/>
        <w:autoSpaceDN w:val="0"/>
        <w:spacing w:before="100"/>
        <w:ind w:right="720"/>
        <w:rPr>
          <w:rFonts w:ascii="Arial" w:hAnsi="Arial" w:eastAsia="Arial" w:cs="Arial"/>
          <w:sz w:val="23"/>
          <w:szCs w:val="23"/>
          <w:lang w:val="es-419"/>
        </w:rPr>
      </w:pPr>
      <w:r w:rsidRPr="00EC6661">
        <w:rPr>
          <w:rFonts w:ascii="Arial" w:hAnsi="Arial" w:eastAsia="Arial" w:cs="Arial"/>
          <w:sz w:val="23"/>
          <w:szCs w:val="23"/>
          <w:lang w:val="es-419"/>
        </w:rPr>
        <w:t>A la mayoría de la gente, esta encuesta le toma 3 minutos o menos.</w:t>
      </w:r>
    </w:p>
    <w:p w:rsidRPr="00EC6661" w:rsidR="00EC6661" w:rsidP="00EC6661" w:rsidRDefault="00EC6661" w14:paraId="0D48FD1C" w14:textId="77777777">
      <w:pPr>
        <w:autoSpaceDE w:val="0"/>
        <w:autoSpaceDN w:val="0"/>
        <w:spacing w:before="100"/>
        <w:ind w:right="720"/>
        <w:rPr>
          <w:rFonts w:ascii="Arial" w:hAnsi="Arial" w:eastAsia="Arial" w:cs="Arial"/>
          <w:b/>
          <w:bCs/>
          <w:sz w:val="23"/>
          <w:szCs w:val="23"/>
          <w:lang w:val="es-419"/>
        </w:rPr>
      </w:pPr>
      <w:r w:rsidRPr="00EC6661">
        <w:rPr>
          <w:rFonts w:ascii="Arial" w:hAnsi="Arial" w:eastAsia="Arial" w:cs="Arial"/>
          <w:sz w:val="23"/>
          <w:szCs w:val="23"/>
          <w:lang w:val="es-419"/>
        </w:rPr>
        <w:t xml:space="preserve">Por favor, complete la encuesta adjunta y devuélvala lo más pronto posible. </w:t>
      </w:r>
      <w:r w:rsidRPr="00EC6661">
        <w:rPr>
          <w:rFonts w:ascii="Arial" w:hAnsi="Arial" w:eastAsia="Arial" w:cs="Arial"/>
          <w:b/>
          <w:bCs/>
          <w:sz w:val="23"/>
          <w:szCs w:val="23"/>
          <w:lang w:val="es-419"/>
        </w:rPr>
        <w:t>El propósito de esta encuesta es identificar hogares con o sin niños.</w:t>
      </w:r>
    </w:p>
    <w:p w:rsidRPr="00EC6661" w:rsidR="00EC6661" w:rsidP="00A347F2" w:rsidRDefault="00EC6661" w14:paraId="4422D5EA" w14:textId="77777777">
      <w:pPr>
        <w:numPr>
          <w:ilvl w:val="0"/>
          <w:numId w:val="46"/>
        </w:numPr>
        <w:autoSpaceDE w:val="0"/>
        <w:autoSpaceDN w:val="0"/>
        <w:spacing w:before="60"/>
        <w:ind w:left="720" w:right="720"/>
        <w:rPr>
          <w:rFonts w:ascii="Arial" w:hAnsi="Arial" w:eastAsia="Arial" w:cs="Arial"/>
          <w:b/>
          <w:bCs/>
          <w:sz w:val="23"/>
          <w:szCs w:val="23"/>
          <w:lang w:val="es-419"/>
        </w:rPr>
      </w:pPr>
      <w:r w:rsidRPr="00EC6661">
        <w:rPr>
          <w:rFonts w:ascii="Arial" w:hAnsi="Arial" w:eastAsia="Arial" w:cs="Arial"/>
          <w:b/>
          <w:bCs/>
          <w:sz w:val="23"/>
          <w:szCs w:val="23"/>
          <w:lang w:val="es-419"/>
        </w:rPr>
        <w:t xml:space="preserve">Si no hay niños </w:t>
      </w:r>
      <w:r w:rsidRPr="00EC6661">
        <w:rPr>
          <w:rFonts w:ascii="Arial" w:hAnsi="Arial" w:eastAsia="Arial" w:cs="Arial"/>
          <w:b/>
          <w:sz w:val="23"/>
          <w:szCs w:val="23"/>
          <w:lang w:val="es-ES"/>
        </w:rPr>
        <w:t xml:space="preserve">o jóvenes de 20 años o menos </w:t>
      </w:r>
      <w:r w:rsidRPr="00EC6661">
        <w:rPr>
          <w:rFonts w:ascii="Arial" w:hAnsi="Arial" w:eastAsia="Arial" w:cs="Arial"/>
          <w:b/>
          <w:bCs/>
          <w:sz w:val="23"/>
          <w:szCs w:val="23"/>
          <w:lang w:val="es-419"/>
        </w:rPr>
        <w:t xml:space="preserve">en este hogar: </w:t>
      </w:r>
      <w:r w:rsidRPr="00EC6661">
        <w:rPr>
          <w:rFonts w:ascii="Arial" w:hAnsi="Arial" w:eastAsia="Arial" w:cs="Arial"/>
          <w:sz w:val="23"/>
          <w:szCs w:val="23"/>
          <w:lang w:val="es-419"/>
        </w:rPr>
        <w:t>Responda a la primera pregunta de la encuesta y devuélvala en el sobre con franqueo pagado que se le ha proporcionado. ¡Y ya terminó!</w:t>
      </w:r>
    </w:p>
    <w:p w:rsidRPr="00EC6661" w:rsidR="00EC6661" w:rsidP="00A347F2" w:rsidRDefault="00EC6661" w14:paraId="07755B70" w14:textId="77777777">
      <w:pPr>
        <w:numPr>
          <w:ilvl w:val="0"/>
          <w:numId w:val="46"/>
        </w:numPr>
        <w:autoSpaceDE w:val="0"/>
        <w:autoSpaceDN w:val="0"/>
        <w:spacing w:before="60"/>
        <w:ind w:left="720" w:right="720"/>
        <w:rPr>
          <w:rFonts w:ascii="Arial" w:hAnsi="Arial" w:eastAsia="Arial" w:cs="Arial"/>
          <w:b/>
          <w:bCs/>
          <w:sz w:val="23"/>
          <w:szCs w:val="23"/>
          <w:lang w:val="es-419"/>
        </w:rPr>
      </w:pPr>
      <w:r w:rsidRPr="00EC6661">
        <w:rPr>
          <w:rFonts w:ascii="Arial" w:hAnsi="Arial" w:eastAsia="Arial" w:cs="Arial"/>
          <w:b/>
          <w:bCs/>
          <w:sz w:val="23"/>
          <w:szCs w:val="23"/>
          <w:lang w:val="es-419"/>
        </w:rPr>
        <w:t xml:space="preserve">Si hay niños </w:t>
      </w:r>
      <w:r w:rsidRPr="00EC6661">
        <w:rPr>
          <w:rFonts w:ascii="Arial" w:hAnsi="Arial" w:eastAsia="Arial" w:cs="Arial"/>
          <w:b/>
          <w:sz w:val="23"/>
          <w:szCs w:val="23"/>
          <w:lang w:val="es-ES"/>
        </w:rPr>
        <w:t xml:space="preserve">o jóvenes de 20 años o menos </w:t>
      </w:r>
      <w:r w:rsidRPr="00EC6661">
        <w:rPr>
          <w:rFonts w:ascii="Arial" w:hAnsi="Arial" w:eastAsia="Arial" w:cs="Arial"/>
          <w:b/>
          <w:bCs/>
          <w:sz w:val="23"/>
          <w:szCs w:val="23"/>
          <w:lang w:val="es-419"/>
        </w:rPr>
        <w:t xml:space="preserve">en este hogar: </w:t>
      </w:r>
      <w:r w:rsidRPr="00EC6661">
        <w:rPr>
          <w:rFonts w:ascii="Arial" w:hAnsi="Arial" w:eastAsia="Arial" w:cs="Arial"/>
          <w:sz w:val="23"/>
          <w:szCs w:val="23"/>
          <w:lang w:val="es-419"/>
        </w:rPr>
        <w:t>Por favor, complete esta breve encuesta y devuélvala en el sobre con franqueo pagado que se le ha proporcionado. Puede que le enviemos otra encuesta para saber más acerca del cuidado y la educación de UNO de los niños de su hogar.</w:t>
      </w:r>
    </w:p>
    <w:p w:rsidRPr="00EC6661" w:rsidR="00EC6661" w:rsidP="00EC6661" w:rsidRDefault="00EC6661" w14:paraId="3C417A9B" w14:textId="77777777">
      <w:pPr>
        <w:autoSpaceDE w:val="0"/>
        <w:autoSpaceDN w:val="0"/>
        <w:spacing w:before="100"/>
        <w:ind w:right="720"/>
        <w:rPr>
          <w:rFonts w:ascii="Arial" w:hAnsi="Arial" w:eastAsia="Arial" w:cs="Arial"/>
          <w:sz w:val="23"/>
          <w:szCs w:val="23"/>
          <w:lang w:val="es-419"/>
        </w:rPr>
      </w:pPr>
      <w:r w:rsidRPr="00EC6661">
        <w:rPr>
          <w:rFonts w:ascii="Arial" w:hAnsi="Arial" w:eastAsia="Arial" w:cs="Arial"/>
          <w:sz w:val="23"/>
          <w:szCs w:val="23"/>
          <w:lang w:val="es-419"/>
        </w:rPr>
        <w:t xml:space="preserve">En este correo se incluyen respuestas a las preguntas más frecuentes sobre la encuesta. </w:t>
      </w:r>
    </w:p>
    <w:p w:rsidRPr="00EC6661" w:rsidR="001764FB" w:rsidP="00EC6661" w:rsidRDefault="00EC6661" w14:paraId="7D749239" w14:textId="0603C97D">
      <w:pPr>
        <w:autoSpaceDE w:val="0"/>
        <w:autoSpaceDN w:val="0"/>
        <w:spacing w:before="100"/>
        <w:ind w:right="720"/>
        <w:rPr>
          <w:rFonts w:ascii="Arial" w:hAnsi="Arial" w:eastAsia="Arial" w:cs="Arial"/>
          <w:sz w:val="23"/>
          <w:szCs w:val="23"/>
          <w:lang w:val="es-419"/>
        </w:rPr>
      </w:pPr>
      <w:r w:rsidRPr="00EC6661">
        <w:rPr>
          <w:rFonts w:ascii="Arial" w:hAnsi="Arial" w:eastAsia="Arial" w:cs="Arial"/>
          <w:sz w:val="23"/>
          <w:szCs w:val="23"/>
          <w:lang w:val="es-419"/>
        </w:rPr>
        <w:t xml:space="preserve">También nos puede llamar al número gratuito si </w:t>
      </w:r>
      <w:r w:rsidRPr="00EC6661">
        <w:rPr>
          <w:rFonts w:ascii="Arial" w:hAnsi="Arial" w:eastAsia="Arial" w:cs="Arial"/>
          <w:sz w:val="23"/>
          <w:szCs w:val="23"/>
          <w:lang w:val="es-ES"/>
        </w:rPr>
        <w:t xml:space="preserve">tiene alguna pregunta o desea completar la encuesta con un entrevistador. </w:t>
      </w:r>
      <w:r w:rsidRPr="00EC6661">
        <w:rPr>
          <w:rFonts w:ascii="Arial" w:hAnsi="Arial" w:eastAsia="Arial" w:cs="Arial"/>
          <w:sz w:val="23"/>
          <w:szCs w:val="23"/>
          <w:lang w:val="es-419"/>
        </w:rPr>
        <w:t>Si no hay niños en su hogar, esta llamada le tomará 5 minutos o menos.</w:t>
      </w:r>
    </w:p>
    <w:p w:rsidR="0040577D" w:rsidP="00101D25" w:rsidRDefault="00EC6661" w14:paraId="7274FC53" w14:textId="309932B6">
      <w:pPr>
        <w:pStyle w:val="BodyText"/>
        <w:spacing w:before="100"/>
        <w:ind w:left="0" w:right="720"/>
        <w:rPr>
          <w:rFonts w:cs="Arial"/>
          <w:sz w:val="23"/>
          <w:szCs w:val="23"/>
          <w:lang w:val="es-419"/>
        </w:rPr>
      </w:pPr>
      <w:r w:rsidRPr="00EC6661">
        <w:rPr>
          <w:rFonts w:cs="Arial"/>
          <w:sz w:val="23"/>
          <w:szCs w:val="23"/>
          <w:lang w:val="es-419"/>
        </w:rPr>
        <w:t>Gracias por tomar parte en esta importante encuesta</w:t>
      </w:r>
    </w:p>
    <w:p w:rsidRPr="000775A6" w:rsidR="00384600" w:rsidP="00101D25" w:rsidRDefault="00384600" w14:paraId="003B4B62" w14:textId="77777777">
      <w:pPr>
        <w:pStyle w:val="BodyText"/>
        <w:spacing w:before="100"/>
        <w:ind w:left="0" w:right="720"/>
        <w:rPr>
          <w:rFonts w:cs="Arial"/>
          <w:color w:val="231F20"/>
          <w:sz w:val="23"/>
          <w:szCs w:val="23"/>
          <w:lang w:val="es-US"/>
        </w:rPr>
      </w:pPr>
    </w:p>
    <w:p w:rsidRPr="000775A6" w:rsidR="0040577D" w:rsidP="00384600" w:rsidRDefault="001764FB" w14:paraId="0D00F278" w14:textId="3D11A428">
      <w:pPr>
        <w:spacing w:line="274" w:lineRule="exact"/>
        <w:ind w:right="1354"/>
        <w:rPr>
          <w:rFonts w:ascii="Arial" w:hAnsi="Arial" w:cs="Arial"/>
          <w:sz w:val="23"/>
          <w:szCs w:val="23"/>
          <w:lang w:val="es-US"/>
        </w:rPr>
      </w:pPr>
      <w:r w:rsidRPr="000775A6">
        <w:rPr>
          <w:rFonts w:ascii="Arial" w:hAnsi="Arial" w:cs="Arial"/>
          <w:color w:val="231F20"/>
          <w:sz w:val="23"/>
          <w:szCs w:val="23"/>
          <w:lang w:val="es-US"/>
        </w:rPr>
        <w:t>Atentamente</w:t>
      </w:r>
      <w:r w:rsidRPr="000775A6" w:rsidR="0040577D">
        <w:rPr>
          <w:rFonts w:ascii="Arial" w:hAnsi="Arial" w:cs="Arial"/>
          <w:color w:val="231F20"/>
          <w:sz w:val="23"/>
          <w:szCs w:val="23"/>
          <w:lang w:val="es-US"/>
        </w:rPr>
        <w:t>,</w:t>
      </w:r>
    </w:p>
    <w:p w:rsidRPr="000775A6" w:rsidR="0040577D" w:rsidP="0040577D" w:rsidRDefault="0040577D" w14:paraId="786291E0" w14:textId="77777777">
      <w:pPr>
        <w:pStyle w:val="BodyText"/>
        <w:ind w:left="0"/>
        <w:rPr>
          <w:rFonts w:cs="Arial"/>
          <w:sz w:val="23"/>
          <w:szCs w:val="23"/>
          <w:lang w:val="es-US"/>
        </w:rPr>
      </w:pPr>
      <w:r w:rsidRPr="009E7517">
        <w:rPr>
          <w:rFonts w:cs="Arial"/>
          <w:noProof/>
          <w:sz w:val="24"/>
          <w:szCs w:val="24"/>
        </w:rPr>
        <w:drawing>
          <wp:anchor distT="0" distB="0" distL="114300" distR="114300" simplePos="0" relativeHeight="251658337" behindDoc="1" locked="0" layoutInCell="1" allowOverlap="1" wp14:editId="4B767349" wp14:anchorId="2E494205">
            <wp:simplePos x="0" y="0"/>
            <wp:positionH relativeFrom="column">
              <wp:posOffset>-3175</wp:posOffset>
            </wp:positionH>
            <wp:positionV relativeFrom="paragraph">
              <wp:posOffset>635</wp:posOffset>
            </wp:positionV>
            <wp:extent cx="1300480" cy="734695"/>
            <wp:effectExtent l="0" t="0" r="0" b="825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00480" cy="734695"/>
                    </a:xfrm>
                    <a:prstGeom prst="rect">
                      <a:avLst/>
                    </a:prstGeom>
                    <a:noFill/>
                  </pic:spPr>
                </pic:pic>
              </a:graphicData>
            </a:graphic>
            <wp14:sizeRelH relativeFrom="page">
              <wp14:pctWidth>0</wp14:pctWidth>
            </wp14:sizeRelH>
            <wp14:sizeRelV relativeFrom="page">
              <wp14:pctHeight>0</wp14:pctHeight>
            </wp14:sizeRelV>
          </wp:anchor>
        </w:drawing>
      </w:r>
    </w:p>
    <w:p w:rsidRPr="000775A6" w:rsidR="0040577D" w:rsidP="0040577D" w:rsidRDefault="0040577D" w14:paraId="788325A0" w14:textId="77777777">
      <w:pPr>
        <w:spacing w:line="267" w:lineRule="exact"/>
        <w:rPr>
          <w:rFonts w:ascii="Arial" w:hAnsi="Arial" w:cs="Arial"/>
          <w:color w:val="231F20"/>
          <w:sz w:val="23"/>
          <w:szCs w:val="23"/>
          <w:lang w:val="es-US"/>
        </w:rPr>
      </w:pPr>
    </w:p>
    <w:p w:rsidRPr="000775A6" w:rsidR="0040577D" w:rsidP="0040577D" w:rsidRDefault="0040577D" w14:paraId="5A4750A7" w14:textId="77777777">
      <w:pPr>
        <w:spacing w:line="267" w:lineRule="exact"/>
        <w:rPr>
          <w:rFonts w:ascii="Arial" w:hAnsi="Arial" w:cs="Arial"/>
          <w:color w:val="231F20"/>
          <w:sz w:val="23"/>
          <w:szCs w:val="23"/>
          <w:lang w:val="es-US"/>
        </w:rPr>
      </w:pPr>
    </w:p>
    <w:p w:rsidRPr="000775A6" w:rsidR="0040577D" w:rsidP="0040577D" w:rsidRDefault="0040577D" w14:paraId="7CEDF54D" w14:textId="77777777">
      <w:pPr>
        <w:spacing w:line="267" w:lineRule="exact"/>
        <w:rPr>
          <w:rFonts w:ascii="Arial" w:hAnsi="Arial" w:cs="Arial"/>
          <w:color w:val="231F20"/>
          <w:sz w:val="23"/>
          <w:szCs w:val="23"/>
          <w:lang w:val="es-US"/>
        </w:rPr>
      </w:pPr>
    </w:p>
    <w:p w:rsidRPr="000775A6" w:rsidR="0040577D" w:rsidP="0040577D" w:rsidRDefault="0040577D" w14:paraId="4FE8749F" w14:textId="77777777">
      <w:pPr>
        <w:spacing w:line="267" w:lineRule="exact"/>
        <w:rPr>
          <w:rFonts w:ascii="Arial" w:hAnsi="Arial" w:cs="Arial"/>
          <w:color w:val="231F20"/>
          <w:sz w:val="23"/>
          <w:szCs w:val="23"/>
          <w:lang w:val="es-US"/>
        </w:rPr>
      </w:pPr>
    </w:p>
    <w:p w:rsidRPr="000775A6" w:rsidR="0040577D" w:rsidP="0040577D" w:rsidRDefault="0040577D" w14:paraId="23CED619" w14:textId="77777777">
      <w:pPr>
        <w:spacing w:line="267" w:lineRule="exact"/>
        <w:rPr>
          <w:rFonts w:ascii="Arial" w:hAnsi="Arial" w:cs="Arial"/>
          <w:sz w:val="23"/>
          <w:szCs w:val="23"/>
          <w:lang w:val="es-US"/>
        </w:rPr>
      </w:pPr>
      <w:r w:rsidRPr="000775A6">
        <w:rPr>
          <w:rFonts w:ascii="Arial" w:hAnsi="Arial" w:cs="Arial"/>
          <w:color w:val="231F20"/>
          <w:sz w:val="23"/>
          <w:szCs w:val="23"/>
          <w:lang w:val="es-US"/>
        </w:rPr>
        <w:t xml:space="preserve">Ron S. </w:t>
      </w:r>
      <w:proofErr w:type="spellStart"/>
      <w:r w:rsidRPr="000775A6">
        <w:rPr>
          <w:rFonts w:ascii="Arial" w:hAnsi="Arial" w:cs="Arial"/>
          <w:color w:val="231F20"/>
          <w:sz w:val="23"/>
          <w:szCs w:val="23"/>
          <w:lang w:val="es-US"/>
        </w:rPr>
        <w:t>Jarmin</w:t>
      </w:r>
      <w:proofErr w:type="spellEnd"/>
    </w:p>
    <w:p w:rsidRPr="00920FB9" w:rsidR="001764FB" w:rsidP="001764FB" w:rsidRDefault="001764FB" w14:paraId="03FE3455" w14:textId="77777777">
      <w:pPr>
        <w:pStyle w:val="BodyText"/>
        <w:spacing w:line="239" w:lineRule="exact"/>
        <w:ind w:left="0"/>
        <w:rPr>
          <w:sz w:val="23"/>
          <w:szCs w:val="23"/>
          <w:lang w:val="es-419"/>
        </w:rPr>
      </w:pPr>
      <w:r>
        <w:rPr>
          <w:sz w:val="23"/>
          <w:szCs w:val="23"/>
          <w:lang w:val="es-419"/>
        </w:rPr>
        <w:t>Director interino</w:t>
      </w:r>
      <w:r w:rsidRPr="00920FB9">
        <w:rPr>
          <w:sz w:val="23"/>
          <w:szCs w:val="23"/>
          <w:lang w:val="es-419"/>
        </w:rPr>
        <w:t>, Oficina del Censo de los EE. UU.</w:t>
      </w:r>
    </w:p>
    <w:p w:rsidRPr="000775A6" w:rsidR="001764FB" w:rsidP="001764FB" w:rsidRDefault="001764FB" w14:paraId="4A2A436C" w14:textId="0FF3361D">
      <w:pPr>
        <w:pStyle w:val="BodyText"/>
        <w:ind w:left="0" w:right="5429"/>
        <w:contextualSpacing/>
        <w:rPr>
          <w:sz w:val="23"/>
          <w:szCs w:val="23"/>
        </w:rPr>
      </w:pPr>
      <w:proofErr w:type="spellStart"/>
      <w:r w:rsidRPr="000775A6">
        <w:rPr>
          <w:sz w:val="23"/>
          <w:szCs w:val="23"/>
        </w:rPr>
        <w:t>Documentos</w:t>
      </w:r>
      <w:proofErr w:type="spellEnd"/>
      <w:r w:rsidRPr="000775A6">
        <w:rPr>
          <w:sz w:val="23"/>
          <w:szCs w:val="23"/>
        </w:rPr>
        <w:t xml:space="preserve"> </w:t>
      </w:r>
      <w:proofErr w:type="spellStart"/>
      <w:r w:rsidRPr="000775A6">
        <w:rPr>
          <w:sz w:val="23"/>
          <w:szCs w:val="23"/>
        </w:rPr>
        <w:t>Adjuntos</w:t>
      </w:r>
      <w:proofErr w:type="spellEnd"/>
    </w:p>
    <w:p w:rsidRPr="000775A6" w:rsidR="007D61F2" w:rsidP="001764FB" w:rsidRDefault="007D61F2" w14:paraId="006FA66B" w14:textId="77777777">
      <w:pPr>
        <w:pStyle w:val="BodyText"/>
        <w:ind w:left="0" w:right="5429"/>
        <w:contextualSpacing/>
        <w:rPr>
          <w:sz w:val="23"/>
          <w:szCs w:val="23"/>
        </w:rPr>
      </w:pPr>
    </w:p>
    <w:p w:rsidRPr="000775A6" w:rsidR="007D61F2" w:rsidP="007D61F2" w:rsidRDefault="007D61F2" w14:paraId="29D1E051" w14:textId="3B57E764">
      <w:pPr>
        <w:jc w:val="center"/>
        <w:rPr>
          <w:rFonts w:ascii="Arial" w:hAnsi="Arial" w:cs="Arial"/>
          <w:b/>
          <w:sz w:val="20"/>
          <w:u w:val="single"/>
        </w:rPr>
      </w:pPr>
      <w:r w:rsidRPr="000775A6">
        <w:rPr>
          <w:rFonts w:ascii="Arial" w:hAnsi="Arial" w:cs="Arial"/>
          <w:b/>
          <w:color w:val="231F20"/>
          <w:sz w:val="20"/>
          <w:u w:val="single"/>
        </w:rPr>
        <w:t>If you prefer English, please see the letter on the other side.</w:t>
      </w:r>
    </w:p>
    <w:p w:rsidRPr="000775A6" w:rsidR="0040577D" w:rsidP="0040577D" w:rsidRDefault="0040577D" w14:paraId="1074DD91" w14:textId="77777777">
      <w:pPr>
        <w:spacing w:line="448" w:lineRule="auto"/>
        <w:ind w:right="5423"/>
        <w:rPr>
          <w:rFonts w:ascii="Arial" w:hAnsi="Arial" w:cs="Arial"/>
          <w:color w:val="231F20"/>
          <w:sz w:val="23"/>
          <w:szCs w:val="23"/>
        </w:rPr>
      </w:pPr>
    </w:p>
    <w:p w:rsidR="0040577D" w:rsidP="0040577D" w:rsidRDefault="0040577D" w14:paraId="6E64C6F5" w14:textId="77777777">
      <w:pPr>
        <w:rPr>
          <w:rFonts w:ascii="Lucida Sans"/>
          <w:sz w:val="16"/>
        </w:rPr>
      </w:pPr>
      <w:r>
        <w:rPr>
          <w:noProof/>
          <w:position w:val="2"/>
        </w:rPr>
        <w:drawing>
          <wp:inline distT="0" distB="0" distL="0" distR="0" wp14:anchorId="1A319D93" wp14:editId="7C76D303">
            <wp:extent cx="864870" cy="347980"/>
            <wp:effectExtent l="0" t="0" r="0" b="0"/>
            <wp:docPr id="899802904" name="Picture 89980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64870" cy="347980"/>
                    </a:xfrm>
                    <a:prstGeom prst="rect">
                      <a:avLst/>
                    </a:prstGeom>
                    <a:noFill/>
                    <a:ln>
                      <a:noFill/>
                    </a:ln>
                  </pic:spPr>
                </pic:pic>
              </a:graphicData>
            </a:graphic>
          </wp:inline>
        </w:drawing>
      </w:r>
      <w:r>
        <w:rPr>
          <w:rFonts w:ascii="Times New Roman"/>
          <w:sz w:val="20"/>
        </w:rPr>
        <w:tab/>
      </w:r>
      <w:r>
        <w:rPr>
          <w:rFonts w:ascii="Times New Roman"/>
          <w:spacing w:val="-13"/>
          <w:sz w:val="20"/>
        </w:rPr>
        <w:t xml:space="preserve"> </w:t>
      </w:r>
      <w:r>
        <w:rPr>
          <w:rFonts w:ascii="Times New Roman"/>
          <w:spacing w:val="-13"/>
          <w:sz w:val="20"/>
        </w:rPr>
        <w:tab/>
      </w:r>
      <w:r>
        <w:rPr>
          <w:rFonts w:ascii="Times New Roman"/>
          <w:spacing w:val="-13"/>
          <w:sz w:val="20"/>
        </w:rPr>
        <w:tab/>
      </w:r>
      <w:r>
        <w:rPr>
          <w:rFonts w:ascii="Times New Roman"/>
          <w:spacing w:val="-13"/>
          <w:sz w:val="20"/>
        </w:rPr>
        <w:tab/>
      </w:r>
      <w:r>
        <w:rPr>
          <w:rFonts w:ascii="Times New Roman"/>
          <w:spacing w:val="-13"/>
          <w:sz w:val="20"/>
        </w:rPr>
        <w:tab/>
      </w:r>
      <w:r>
        <w:rPr>
          <w:rFonts w:ascii="Times New Roman"/>
          <w:spacing w:val="-13"/>
          <w:sz w:val="20"/>
        </w:rPr>
        <w:tab/>
      </w:r>
      <w:r>
        <w:rPr>
          <w:rFonts w:ascii="Times New Roman"/>
          <w:spacing w:val="-13"/>
          <w:sz w:val="20"/>
        </w:rPr>
        <w:tab/>
      </w:r>
      <w:r>
        <w:rPr>
          <w:rFonts w:ascii="Times New Roman"/>
          <w:spacing w:val="-13"/>
          <w:sz w:val="20"/>
        </w:rPr>
        <w:tab/>
      </w:r>
      <w:r>
        <w:rPr>
          <w:rFonts w:ascii="Times New Roman"/>
          <w:spacing w:val="-13"/>
          <w:sz w:val="20"/>
        </w:rPr>
        <w:tab/>
      </w:r>
      <w:r>
        <w:rPr>
          <w:rFonts w:ascii="Times New Roman"/>
          <w:spacing w:val="-13"/>
          <w:sz w:val="20"/>
        </w:rPr>
        <w:tab/>
      </w:r>
      <w:r>
        <w:rPr>
          <w:rFonts w:ascii="Times New Roman"/>
          <w:spacing w:val="-13"/>
          <w:sz w:val="20"/>
        </w:rPr>
        <w:tab/>
      </w:r>
      <w:r>
        <w:rPr>
          <w:rFonts w:ascii="Lucida Sans"/>
          <w:color w:val="602D91"/>
          <w:w w:val="105"/>
          <w:sz w:val="16"/>
        </w:rPr>
        <w:t>census.gov</w:t>
      </w:r>
    </w:p>
    <w:p w:rsidR="0040577D" w:rsidP="009E7517" w:rsidRDefault="0040577D" w14:paraId="42C0DB6D" w14:textId="77777777">
      <w:pPr>
        <w:rPr>
          <w:rFonts w:ascii="Lucida Sans"/>
          <w:sz w:val="16"/>
        </w:rPr>
      </w:pPr>
    </w:p>
    <w:p w:rsidR="00A4237B" w:rsidP="00A4237B" w:rsidRDefault="00A4237B" w14:paraId="2C68C1F8" w14:textId="77777777">
      <w:pPr>
        <w:tabs>
          <w:tab w:val="left" w:pos="8579"/>
        </w:tabs>
        <w:rPr>
          <w:rFonts w:ascii="Lucida Sans"/>
          <w:color w:val="602D91"/>
          <w:w w:val="105"/>
          <w:sz w:val="16"/>
        </w:rPr>
      </w:pPr>
    </w:p>
    <w:p w:rsidR="00A4237B" w:rsidP="00A4237B" w:rsidRDefault="00A4237B" w14:paraId="1C032894" w14:textId="77777777">
      <w:pPr>
        <w:tabs>
          <w:tab w:val="left" w:pos="8579"/>
        </w:tabs>
        <w:rPr>
          <w:rFonts w:ascii="Lucida Sans"/>
          <w:color w:val="602D91"/>
          <w:w w:val="105"/>
          <w:sz w:val="16"/>
        </w:rPr>
      </w:pPr>
    </w:p>
    <w:p w:rsidRPr="00DC2D51" w:rsidR="00776DD3" w:rsidP="00776DD3" w:rsidRDefault="00776DD3" w14:paraId="2CB192BD" w14:textId="77777777">
      <w:pPr>
        <w:pStyle w:val="Heading1"/>
        <w:spacing w:before="0" w:after="120"/>
        <w:rPr>
          <w:rFonts w:eastAsia="Times New Roman"/>
          <w:color w:val="7030A0"/>
        </w:rPr>
      </w:pPr>
      <w:bookmarkStart w:name="_Toc90642800" w:id="112"/>
      <w:bookmarkStart w:name="_Toc93578648" w:id="113"/>
      <w:bookmarkStart w:name="_Toc93578834" w:id="114"/>
      <w:r>
        <w:rPr>
          <w:rFonts w:eastAsia="Times New Roman"/>
          <w:color w:val="7030A0"/>
        </w:rPr>
        <w:t>F</w:t>
      </w:r>
      <w:r w:rsidRPr="00DC2D51">
        <w:rPr>
          <w:rFonts w:eastAsia="Times New Roman"/>
          <w:color w:val="7030A0"/>
        </w:rPr>
        <w:t xml:space="preserve">ourth </w:t>
      </w:r>
      <w:r>
        <w:rPr>
          <w:rFonts w:eastAsia="Times New Roman"/>
          <w:color w:val="7030A0"/>
        </w:rPr>
        <w:t>s</w:t>
      </w:r>
      <w:r w:rsidRPr="00DC2D51">
        <w:rPr>
          <w:rFonts w:eastAsia="Times New Roman"/>
          <w:color w:val="7030A0"/>
        </w:rPr>
        <w:t xml:space="preserve">creener </w:t>
      </w:r>
      <w:r>
        <w:rPr>
          <w:rFonts w:eastAsia="Times New Roman"/>
          <w:color w:val="7030A0"/>
        </w:rPr>
        <w:t>package letters</w:t>
      </w:r>
      <w:bookmarkEnd w:id="112"/>
      <w:bookmarkEnd w:id="113"/>
      <w:bookmarkEnd w:id="114"/>
    </w:p>
    <w:p w:rsidR="00776DD3" w:rsidP="00776DD3" w:rsidRDefault="00776DD3" w14:paraId="335735A3" w14:textId="75F456B0">
      <w:pPr>
        <w:widowControl/>
        <w:spacing w:after="160" w:line="259" w:lineRule="auto"/>
        <w:rPr>
          <w:rFonts w:eastAsia="Times New Roman" w:cs="Times New Roman"/>
          <w:sz w:val="24"/>
          <w:szCs w:val="24"/>
        </w:rPr>
      </w:pPr>
      <w:r>
        <w:rPr>
          <w:rFonts w:eastAsia="Times New Roman" w:cs="Times New Roman"/>
          <w:sz w:val="24"/>
          <w:szCs w:val="24"/>
        </w:rPr>
        <w:t>If a sample member has not responded to the NHES survey after the third screener mailing, a fourth screener package will be sent. All households that have not responded will receive a paper survey at this stage of NHES:2023. For cases in the baseline condition, the fourth package will include the English NHES-14L(B) or the bilingual NHES-14LB(B). In addition, those sampled for the “targeted choice</w:t>
      </w:r>
      <w:r w:rsidR="0099407A">
        <w:rPr>
          <w:rFonts w:eastAsia="Times New Roman" w:cs="Times New Roman"/>
          <w:sz w:val="24"/>
          <w:szCs w:val="24"/>
        </w:rPr>
        <w:t>-</w:t>
      </w:r>
      <w:r>
        <w:rPr>
          <w:rFonts w:eastAsia="Times New Roman" w:cs="Times New Roman"/>
          <w:sz w:val="24"/>
          <w:szCs w:val="24"/>
        </w:rPr>
        <w:t xml:space="preserve">plus” experiment but not predicted to be lower-propensity cases and those sampled for the “early bird incentive” experiment will also receive these materials. </w:t>
      </w:r>
    </w:p>
    <w:p w:rsidR="00776DD3" w:rsidP="00776DD3" w:rsidRDefault="00776DD3" w14:paraId="33B18FA9" w14:textId="77777777">
      <w:pPr>
        <w:widowControl/>
        <w:spacing w:after="160" w:line="259" w:lineRule="auto"/>
        <w:rPr>
          <w:rFonts w:eastAsia="Times New Roman" w:cs="Times New Roman"/>
          <w:sz w:val="24"/>
          <w:szCs w:val="24"/>
        </w:rPr>
      </w:pPr>
      <w:r>
        <w:rPr>
          <w:rFonts w:eastAsia="Times New Roman" w:cs="Times New Roman"/>
          <w:sz w:val="24"/>
          <w:szCs w:val="24"/>
        </w:rPr>
        <w:t xml:space="preserve">Lower-propensity cases receiving the choice-plus treatment will be mailed English or bilingual letters (NHES14-L(CP) or NHES14-LB(CP), respectively) that will continue to emphasize the promised incentive for respondents who choose to complete the survey by web or phone. </w:t>
      </w:r>
    </w:p>
    <w:p w:rsidR="00776DD3" w:rsidP="00776DD3" w:rsidRDefault="00776DD3" w14:paraId="3DE115A2" w14:textId="77777777">
      <w:pPr>
        <w:widowControl/>
        <w:spacing w:after="160" w:line="259" w:lineRule="auto"/>
        <w:rPr>
          <w:rFonts w:eastAsia="Times New Roman" w:cs="Times New Roman"/>
          <w:sz w:val="24"/>
          <w:szCs w:val="24"/>
        </w:rPr>
      </w:pPr>
      <w:r>
        <w:rPr>
          <w:rFonts w:eastAsia="Times New Roman" w:cs="Times New Roman"/>
          <w:sz w:val="24"/>
          <w:szCs w:val="24"/>
        </w:rPr>
        <w:t>Finally, addresses in the “alternate contact” experiment group will receive the “opt-out” screener in this package; the accompanying letters (NHES-14L(AC) and NHES-14LB(AC)) will tell the respondent how to complete the survey if there are no children in the household.</w:t>
      </w:r>
    </w:p>
    <w:p w:rsidR="00F71A0E" w:rsidRDefault="00F71A0E" w14:paraId="3E193D24" w14:textId="189AD5B8">
      <w:pPr>
        <w:widowControl/>
        <w:spacing w:after="160" w:line="259" w:lineRule="auto"/>
        <w:rPr>
          <w:rFonts w:eastAsia="Times New Roman" w:cs="Times New Roman"/>
          <w:sz w:val="24"/>
          <w:szCs w:val="24"/>
        </w:rPr>
      </w:pPr>
      <w:r>
        <w:rPr>
          <w:rFonts w:eastAsia="Times New Roman" w:cs="Times New Roman"/>
          <w:sz w:val="24"/>
          <w:szCs w:val="24"/>
        </w:rPr>
        <w:br w:type="page"/>
      </w:r>
    </w:p>
    <w:p w:rsidRPr="00DC2D51" w:rsidR="00571921" w:rsidP="00DC2D51" w:rsidRDefault="000A122C" w14:paraId="74FBB5C7" w14:textId="3B1E3000">
      <w:pPr>
        <w:pStyle w:val="Heading2"/>
        <w:ind w:left="0"/>
        <w:rPr>
          <w:color w:val="7030A0"/>
          <w:sz w:val="16"/>
          <w:szCs w:val="16"/>
        </w:rPr>
      </w:pPr>
      <w:bookmarkStart w:name="_Toc93578649" w:id="115"/>
      <w:bookmarkStart w:name="_Toc93578835" w:id="116"/>
      <w:r w:rsidRPr="00DC2D51">
        <w:rPr>
          <w:color w:val="7030A0"/>
          <w:sz w:val="16"/>
          <w:szCs w:val="16"/>
        </w:rPr>
        <w:lastRenderedPageBreak/>
        <w:t>Fourth screener mail package reminder letter (</w:t>
      </w:r>
      <w:r w:rsidR="00177640">
        <w:rPr>
          <w:color w:val="7030A0"/>
          <w:sz w:val="16"/>
          <w:szCs w:val="16"/>
        </w:rPr>
        <w:t>Baseline</w:t>
      </w:r>
      <w:r w:rsidRPr="00DC2D51">
        <w:rPr>
          <w:color w:val="7030A0"/>
          <w:sz w:val="16"/>
          <w:szCs w:val="16"/>
        </w:rPr>
        <w:t>) NHES-14L(</w:t>
      </w:r>
      <w:r w:rsidR="00177640">
        <w:rPr>
          <w:color w:val="7030A0"/>
          <w:sz w:val="16"/>
          <w:szCs w:val="16"/>
        </w:rPr>
        <w:t>B</w:t>
      </w:r>
      <w:r w:rsidRPr="00DC2D51">
        <w:rPr>
          <w:color w:val="7030A0"/>
          <w:sz w:val="16"/>
          <w:szCs w:val="16"/>
        </w:rPr>
        <w:t>)</w:t>
      </w:r>
      <w:bookmarkEnd w:id="115"/>
      <w:bookmarkEnd w:id="116"/>
    </w:p>
    <w:tbl>
      <w:tblPr>
        <w:tblW w:w="0" w:type="auto"/>
        <w:tblLook w:val="04A0" w:firstRow="1" w:lastRow="0" w:firstColumn="1" w:lastColumn="0" w:noHBand="0" w:noVBand="1"/>
      </w:tblPr>
      <w:tblGrid>
        <w:gridCol w:w="2297"/>
        <w:gridCol w:w="2694"/>
        <w:gridCol w:w="5058"/>
      </w:tblGrid>
      <w:tr w:rsidR="00606375" w:rsidTr="00606375" w14:paraId="268D386D" w14:textId="77777777">
        <w:tc>
          <w:tcPr>
            <w:tcW w:w="2297" w:type="dxa"/>
            <w:hideMark/>
          </w:tcPr>
          <w:p w:rsidR="00606375" w:rsidP="00606375" w:rsidRDefault="00606375" w14:paraId="777999C9" w14:textId="77777777"/>
        </w:tc>
        <w:tc>
          <w:tcPr>
            <w:tcW w:w="2694" w:type="dxa"/>
            <w:vMerge w:val="restart"/>
            <w:tcBorders>
              <w:top w:val="nil"/>
              <w:left w:val="nil"/>
              <w:bottom w:val="nil"/>
              <w:right w:val="single" w:color="602D91" w:sz="18" w:space="0"/>
            </w:tcBorders>
            <w:hideMark/>
          </w:tcPr>
          <w:p w:rsidR="00606375" w:rsidP="00606375" w:rsidRDefault="00606375" w14:paraId="0F0DB606"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6E74AB81" wp14:editId="2D10A002">
                  <wp:extent cx="685800" cy="685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606375" w:rsidP="00606375" w:rsidRDefault="00606375" w14:paraId="1C0CBD5A"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606375" w:rsidP="00606375" w:rsidRDefault="00606375" w14:paraId="2FC8EFE0"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606375" w:rsidP="00606375" w:rsidRDefault="00606375" w14:paraId="4AA73778"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606375" w:rsidP="00606375" w:rsidRDefault="00606375" w14:paraId="0C07E14C"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606375" w:rsidP="00606375" w:rsidRDefault="00606375" w14:paraId="255AC6E6"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606375" w:rsidTr="00606375" w14:paraId="680F7ABE" w14:textId="77777777">
        <w:trPr>
          <w:trHeight w:val="1250"/>
        </w:trPr>
        <w:tc>
          <w:tcPr>
            <w:tcW w:w="2297" w:type="dxa"/>
            <w:vAlign w:val="center"/>
            <w:hideMark/>
          </w:tcPr>
          <w:p w:rsidR="00606375" w:rsidP="00606375" w:rsidRDefault="00606375" w14:paraId="12BA8365" w14:textId="59CD1ED0">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NHES-14L(</w:t>
            </w:r>
            <w:r w:rsidR="00177640">
              <w:rPr>
                <w:rFonts w:ascii="Arial" w:hAnsi="Arial" w:eastAsia="Arial" w:cs="Arial"/>
                <w:b/>
                <w:bCs/>
                <w:color w:val="231F20"/>
                <w:w w:val="110"/>
                <w:sz w:val="16"/>
                <w:szCs w:val="16"/>
              </w:rPr>
              <w:t>B</w:t>
            </w:r>
            <w:r>
              <w:rPr>
                <w:rFonts w:ascii="Arial" w:hAnsi="Arial" w:eastAsia="Arial" w:cs="Arial"/>
                <w:b/>
                <w:bCs/>
                <w:color w:val="231F20"/>
                <w:w w:val="110"/>
                <w:sz w:val="16"/>
                <w:szCs w:val="16"/>
              </w:rPr>
              <w:t>)</w:t>
            </w:r>
          </w:p>
          <w:p w:rsidR="00606375" w:rsidP="00606375" w:rsidRDefault="003600DA" w14:paraId="184F6C58" w14:textId="2AC7CCA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(04-20</w:t>
            </w:r>
            <w:r w:rsidR="00177640">
              <w:rPr>
                <w:rFonts w:ascii="Arial" w:hAnsi="Arial" w:eastAsia="Arial" w:cs="Arial"/>
                <w:b/>
                <w:bCs/>
                <w:color w:val="231F20"/>
                <w:w w:val="115"/>
                <w:sz w:val="16"/>
                <w:szCs w:val="16"/>
              </w:rPr>
              <w:t>21</w:t>
            </w:r>
            <w:r>
              <w:rPr>
                <w:rFonts w:ascii="Arial" w:hAnsi="Arial" w:eastAsia="Arial" w:cs="Arial"/>
                <w:b/>
                <w:bCs/>
                <w:color w:val="231F20"/>
                <w:w w:val="115"/>
                <w:sz w:val="16"/>
                <w:szCs w:val="16"/>
              </w:rPr>
              <w:t>)</w:t>
            </w:r>
          </w:p>
          <w:p w:rsidR="00606375" w:rsidP="00606375" w:rsidRDefault="00606375" w14:paraId="39FC3DB7" w14:textId="77777777">
            <w:pPr>
              <w:spacing w:line="160" w:lineRule="exact"/>
              <w:rPr>
                <w:rFonts w:ascii="Arial" w:hAnsi="Arial" w:eastAsia="Arial" w:cs="Arial"/>
                <w:sz w:val="16"/>
                <w:szCs w:val="16"/>
              </w:rPr>
            </w:pPr>
          </w:p>
        </w:tc>
        <w:tc>
          <w:tcPr>
            <w:tcW w:w="0" w:type="auto"/>
            <w:vMerge/>
            <w:tcBorders>
              <w:top w:val="nil"/>
              <w:left w:val="nil"/>
              <w:bottom w:val="nil"/>
              <w:right w:val="single" w:color="602D91" w:sz="18" w:space="0"/>
            </w:tcBorders>
            <w:vAlign w:val="center"/>
            <w:hideMark/>
          </w:tcPr>
          <w:p w:rsidR="00606375" w:rsidP="00606375" w:rsidRDefault="00606375" w14:paraId="1CD875D7"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606375" w:rsidP="00606375" w:rsidRDefault="00606375" w14:paraId="372D8336" w14:textId="77777777"/>
        </w:tc>
      </w:tr>
    </w:tbl>
    <w:p w:rsidR="00606375" w:rsidP="00606375" w:rsidRDefault="00606375" w14:paraId="34E4B9D8" w14:textId="77777777">
      <w:pPr>
        <w:autoSpaceDE w:val="0"/>
        <w:autoSpaceDN w:val="0"/>
        <w:adjustRightInd w:val="0"/>
        <w:rPr>
          <w:rFonts w:ascii="Arial" w:hAnsi="Arial" w:cs="Arial"/>
          <w:color w:val="231F20"/>
          <w:sz w:val="20"/>
          <w:szCs w:val="20"/>
        </w:rPr>
      </w:pPr>
    </w:p>
    <w:p w:rsidR="00606375" w:rsidP="00606375" w:rsidRDefault="00606375" w14:paraId="45BA5FBF" w14:textId="77777777">
      <w:pPr>
        <w:autoSpaceDE w:val="0"/>
        <w:autoSpaceDN w:val="0"/>
        <w:adjustRightInd w:val="0"/>
        <w:rPr>
          <w:rFonts w:ascii="Arial" w:hAnsi="Arial" w:cs="Arial"/>
          <w:color w:val="231F20"/>
          <w:sz w:val="20"/>
          <w:szCs w:val="20"/>
        </w:rPr>
      </w:pPr>
    </w:p>
    <w:p w:rsidR="00606375" w:rsidP="00B91250" w:rsidRDefault="00606375" w14:paraId="6D10B19B" w14:textId="77777777">
      <w:pPr>
        <w:pStyle w:val="BodyText"/>
        <w:spacing w:before="120"/>
        <w:ind w:left="0" w:right="864"/>
        <w:rPr>
          <w:sz w:val="24"/>
          <w:szCs w:val="24"/>
        </w:rPr>
      </w:pPr>
    </w:p>
    <w:p w:rsidR="00606375" w:rsidP="00B91250" w:rsidRDefault="00606375" w14:paraId="10C07D53" w14:textId="77777777">
      <w:pPr>
        <w:pStyle w:val="BodyText"/>
        <w:spacing w:before="120"/>
        <w:ind w:left="0" w:right="864"/>
        <w:rPr>
          <w:sz w:val="24"/>
          <w:szCs w:val="24"/>
        </w:rPr>
      </w:pPr>
    </w:p>
    <w:p w:rsidR="00606375" w:rsidP="00B91250" w:rsidRDefault="00606375" w14:paraId="6609D0EC" w14:textId="77777777">
      <w:pPr>
        <w:pStyle w:val="BodyText"/>
        <w:spacing w:before="120"/>
        <w:ind w:left="0" w:right="864"/>
        <w:rPr>
          <w:sz w:val="24"/>
          <w:szCs w:val="24"/>
        </w:rPr>
      </w:pPr>
    </w:p>
    <w:p w:rsidR="00606375" w:rsidP="00B91250" w:rsidRDefault="00606375" w14:paraId="3947FCE3" w14:textId="77777777">
      <w:pPr>
        <w:pStyle w:val="BodyText"/>
        <w:spacing w:before="120"/>
        <w:ind w:left="0" w:right="864"/>
        <w:rPr>
          <w:sz w:val="24"/>
          <w:szCs w:val="24"/>
        </w:rPr>
      </w:pPr>
    </w:p>
    <w:p w:rsidR="00606375" w:rsidP="00B91250" w:rsidRDefault="00606375" w14:paraId="51446DF3" w14:textId="77777777">
      <w:pPr>
        <w:pStyle w:val="BodyText"/>
        <w:spacing w:before="120"/>
        <w:ind w:left="0" w:right="864"/>
        <w:rPr>
          <w:sz w:val="24"/>
          <w:szCs w:val="24"/>
        </w:rPr>
      </w:pPr>
    </w:p>
    <w:p w:rsidR="00606375" w:rsidP="00B91250" w:rsidRDefault="00606375" w14:paraId="33B7AD9D" w14:textId="77777777">
      <w:pPr>
        <w:pStyle w:val="BodyText"/>
        <w:spacing w:before="120"/>
        <w:ind w:left="0" w:right="864"/>
        <w:rPr>
          <w:sz w:val="24"/>
          <w:szCs w:val="24"/>
        </w:rPr>
      </w:pPr>
    </w:p>
    <w:p w:rsidRPr="008330D0" w:rsidR="00FC0CEE" w:rsidP="00B91250" w:rsidRDefault="00FC0CEE" w14:paraId="628ACCC1" w14:textId="77777777">
      <w:pPr>
        <w:pStyle w:val="BodyText"/>
        <w:spacing w:before="120"/>
        <w:ind w:left="0" w:right="864"/>
        <w:rPr>
          <w:sz w:val="24"/>
          <w:szCs w:val="24"/>
        </w:rPr>
      </w:pPr>
      <w:r w:rsidRPr="008330D0">
        <w:rPr>
          <w:sz w:val="24"/>
          <w:szCs w:val="24"/>
        </w:rPr>
        <w:t>Dear &lt;</w:t>
      </w:r>
      <w:r>
        <w:rPr>
          <w:sz w:val="24"/>
          <w:szCs w:val="24"/>
        </w:rPr>
        <w:t>Addressee Line&gt;</w:t>
      </w:r>
      <w:r w:rsidRPr="008330D0">
        <w:rPr>
          <w:sz w:val="24"/>
          <w:szCs w:val="24"/>
        </w:rPr>
        <w:t>:</w:t>
      </w:r>
    </w:p>
    <w:p w:rsidRPr="008330D0" w:rsidR="00FC0CEE" w:rsidP="00B91250" w:rsidRDefault="00FC0CEE" w14:paraId="01DDE4BB" w14:textId="77777777">
      <w:pPr>
        <w:pStyle w:val="BodyText"/>
        <w:spacing w:before="120" w:line="228" w:lineRule="auto"/>
        <w:ind w:left="0" w:right="864"/>
        <w:rPr>
          <w:color w:val="231F20"/>
          <w:sz w:val="24"/>
          <w:szCs w:val="24"/>
        </w:rPr>
      </w:pPr>
      <w:r w:rsidRPr="008330D0">
        <w:rPr>
          <w:color w:val="231F20"/>
          <w:sz w:val="24"/>
          <w:szCs w:val="24"/>
        </w:rPr>
        <w:t>I am personally writing to request only a few minutes of your time to help with the National Household Education Survey. Whether your household is large or small, has children or not, your response is needed to provide the best possible data about education in America.</w:t>
      </w:r>
      <w:r w:rsidRPr="008330D0" w:rsidDel="002D0330">
        <w:rPr>
          <w:rStyle w:val="CommentReference"/>
          <w:color w:val="231F20"/>
          <w:sz w:val="24"/>
          <w:szCs w:val="24"/>
        </w:rPr>
        <w:t xml:space="preserve"> </w:t>
      </w:r>
      <w:r w:rsidRPr="008330D0">
        <w:rPr>
          <w:color w:val="231F20"/>
          <w:sz w:val="24"/>
          <w:szCs w:val="24"/>
        </w:rPr>
        <w:t>For most people, it takes 3 minutes or less to complete the survey.</w:t>
      </w:r>
    </w:p>
    <w:p w:rsidRPr="00FC0CEE" w:rsidR="00FC0CEE" w:rsidP="00B91250" w:rsidRDefault="00FC0CEE" w14:paraId="389C7A87" w14:textId="77777777">
      <w:pPr>
        <w:spacing w:before="120" w:line="225" w:lineRule="auto"/>
        <w:ind w:right="864"/>
        <w:rPr>
          <w:rFonts w:ascii="Arial" w:hAnsi="Arial" w:cs="Arial"/>
          <w:sz w:val="24"/>
          <w:szCs w:val="24"/>
        </w:rPr>
      </w:pPr>
      <w:r w:rsidRPr="00FC0CEE">
        <w:rPr>
          <w:rFonts w:ascii="Arial" w:hAnsi="Arial" w:cs="Arial"/>
          <w:color w:val="231F20"/>
          <w:sz w:val="24"/>
          <w:szCs w:val="24"/>
        </w:rPr>
        <w:t>If you have any questions or would like to complete the survey with an interviewer, please give us a call toll-free at 1–888–840–8353. Answers to frequently asked questions about the survey are included in this mailing. Please respond to the enclosed survey and return it within two weeks.</w:t>
      </w:r>
    </w:p>
    <w:p w:rsidRPr="00FC0CEE" w:rsidR="00FC0CEE" w:rsidP="00FC0CEE" w:rsidRDefault="00FC0CEE" w14:paraId="66156768" w14:textId="77777777">
      <w:pPr>
        <w:spacing w:before="240" w:line="451" w:lineRule="auto"/>
        <w:ind w:right="1296"/>
        <w:rPr>
          <w:rFonts w:ascii="Arial" w:hAnsi="Arial" w:cs="Arial"/>
          <w:color w:val="231F20"/>
          <w:sz w:val="24"/>
          <w:szCs w:val="24"/>
        </w:rPr>
      </w:pPr>
      <w:r w:rsidRPr="00FC0CEE">
        <w:rPr>
          <w:rFonts w:ascii="Arial" w:hAnsi="Arial" w:cs="Arial"/>
          <w:color w:val="231F20"/>
          <w:sz w:val="24"/>
          <w:szCs w:val="24"/>
        </w:rPr>
        <w:t>You can find more information online at nces.ed.gov/</w:t>
      </w:r>
      <w:proofErr w:type="spellStart"/>
      <w:r w:rsidRPr="00FC0CEE">
        <w:rPr>
          <w:rFonts w:ascii="Arial" w:hAnsi="Arial" w:cs="Arial"/>
          <w:color w:val="231F20"/>
          <w:sz w:val="24"/>
          <w:szCs w:val="24"/>
        </w:rPr>
        <w:t>nhes</w:t>
      </w:r>
      <w:proofErr w:type="spellEnd"/>
      <w:r w:rsidRPr="00FC0CEE">
        <w:rPr>
          <w:rFonts w:ascii="Arial" w:hAnsi="Arial" w:cs="Arial"/>
          <w:color w:val="231F20"/>
          <w:sz w:val="24"/>
          <w:szCs w:val="24"/>
        </w:rPr>
        <w:t xml:space="preserve">. </w:t>
      </w:r>
    </w:p>
    <w:p w:rsidRPr="00FC0CEE" w:rsidR="00FC0CEE" w:rsidP="00D67A9E" w:rsidRDefault="00FC0CEE" w14:paraId="5E2CF3DF" w14:textId="77777777">
      <w:pPr>
        <w:spacing w:before="240" w:line="451" w:lineRule="auto"/>
        <w:ind w:right="1296"/>
        <w:rPr>
          <w:rFonts w:ascii="Arial" w:hAnsi="Arial" w:cs="Arial"/>
          <w:color w:val="231F20"/>
          <w:sz w:val="24"/>
          <w:szCs w:val="24"/>
        </w:rPr>
      </w:pPr>
      <w:r w:rsidRPr="00FC0CEE">
        <w:rPr>
          <w:rFonts w:ascii="Arial" w:hAnsi="Arial" w:cs="Arial"/>
          <w:color w:val="231F20"/>
          <w:sz w:val="24"/>
          <w:szCs w:val="24"/>
        </w:rPr>
        <w:t>Thank you for taking part in this important survey.</w:t>
      </w:r>
    </w:p>
    <w:p w:rsidRPr="00FC0CEE" w:rsidR="00606375" w:rsidP="00D67A9E" w:rsidRDefault="00606375" w14:paraId="66A13241" w14:textId="7E8DDF15">
      <w:pPr>
        <w:spacing w:line="274" w:lineRule="exact"/>
        <w:rPr>
          <w:rFonts w:ascii="Arial" w:hAnsi="Arial" w:cs="Arial"/>
          <w:sz w:val="24"/>
          <w:szCs w:val="24"/>
        </w:rPr>
      </w:pPr>
      <w:bookmarkStart w:name="nhes14lsm_p2_19" w:id="117"/>
      <w:bookmarkEnd w:id="117"/>
      <w:r w:rsidRPr="00FC0CEE">
        <w:rPr>
          <w:rFonts w:ascii="Arial" w:hAnsi="Arial" w:cs="Arial"/>
          <w:color w:val="231F20"/>
          <w:sz w:val="24"/>
          <w:szCs w:val="24"/>
        </w:rPr>
        <w:t>Sincerely,</w:t>
      </w:r>
    </w:p>
    <w:p w:rsidRPr="00FC0CEE" w:rsidR="00FC0CEE" w:rsidP="00D67A9E" w:rsidRDefault="00FC0CEE" w14:paraId="46C5FBDE" w14:textId="77777777">
      <w:pPr>
        <w:pStyle w:val="BodyText"/>
        <w:ind w:left="0"/>
        <w:rPr>
          <w:rFonts w:cs="Arial"/>
          <w:sz w:val="24"/>
          <w:szCs w:val="24"/>
        </w:rPr>
      </w:pPr>
      <w:r w:rsidRPr="00FC0CEE">
        <w:rPr>
          <w:rFonts w:cs="Arial"/>
          <w:noProof/>
          <w:sz w:val="24"/>
          <w:szCs w:val="24"/>
        </w:rPr>
        <w:drawing>
          <wp:anchor distT="0" distB="0" distL="114300" distR="114300" simplePos="0" relativeHeight="251658308" behindDoc="1" locked="0" layoutInCell="1" allowOverlap="1" wp14:editId="1C9F7338" wp14:anchorId="6133F7E3">
            <wp:simplePos x="0" y="0"/>
            <wp:positionH relativeFrom="column">
              <wp:posOffset>2687</wp:posOffset>
            </wp:positionH>
            <wp:positionV relativeFrom="paragraph">
              <wp:posOffset>3028</wp:posOffset>
            </wp:positionV>
            <wp:extent cx="1300289" cy="734936"/>
            <wp:effectExtent l="0" t="0" r="0" b="8255"/>
            <wp:wrapNone/>
            <wp:docPr id="214103382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0289" cy="734936"/>
                    </a:xfrm>
                    <a:prstGeom prst="rect">
                      <a:avLst/>
                    </a:prstGeom>
                  </pic:spPr>
                </pic:pic>
              </a:graphicData>
            </a:graphic>
          </wp:anchor>
        </w:drawing>
      </w:r>
    </w:p>
    <w:p w:rsidRPr="00FC0CEE" w:rsidR="00606375" w:rsidP="00D67A9E" w:rsidRDefault="00606375" w14:paraId="5111D0D0" w14:textId="344724F3">
      <w:pPr>
        <w:spacing w:line="267" w:lineRule="exact"/>
        <w:rPr>
          <w:rFonts w:ascii="Arial" w:hAnsi="Arial" w:cs="Arial"/>
          <w:color w:val="231F20"/>
          <w:sz w:val="24"/>
          <w:szCs w:val="24"/>
        </w:rPr>
      </w:pPr>
    </w:p>
    <w:p w:rsidRPr="00FC0CEE" w:rsidR="00E20612" w:rsidP="00D67A9E" w:rsidRDefault="00E20612" w14:paraId="28613C18" w14:textId="64C727BD">
      <w:pPr>
        <w:spacing w:line="267" w:lineRule="exact"/>
        <w:rPr>
          <w:rFonts w:ascii="Arial" w:hAnsi="Arial" w:cs="Arial"/>
          <w:color w:val="231F20"/>
          <w:sz w:val="24"/>
          <w:szCs w:val="24"/>
        </w:rPr>
      </w:pPr>
    </w:p>
    <w:p w:rsidRPr="00FC0CEE" w:rsidR="00E20612" w:rsidP="00D67A9E" w:rsidRDefault="00E20612" w14:paraId="474C58C6" w14:textId="77777777">
      <w:pPr>
        <w:spacing w:line="267" w:lineRule="exact"/>
        <w:rPr>
          <w:rFonts w:ascii="Arial" w:hAnsi="Arial" w:cs="Arial"/>
          <w:color w:val="231F20"/>
          <w:sz w:val="24"/>
          <w:szCs w:val="24"/>
        </w:rPr>
      </w:pPr>
    </w:p>
    <w:p w:rsidRPr="00FC0CEE" w:rsidR="00DC2D51" w:rsidP="00D67A9E" w:rsidRDefault="00DC2D51" w14:paraId="51B98406" w14:textId="77777777">
      <w:pPr>
        <w:spacing w:line="267" w:lineRule="exact"/>
        <w:rPr>
          <w:rFonts w:ascii="Arial" w:hAnsi="Arial" w:cs="Arial"/>
          <w:sz w:val="24"/>
          <w:szCs w:val="24"/>
        </w:rPr>
      </w:pPr>
      <w:r w:rsidRPr="00FC0CEE">
        <w:rPr>
          <w:rFonts w:ascii="Arial" w:hAnsi="Arial" w:cs="Arial"/>
          <w:color w:val="231F20"/>
          <w:sz w:val="24"/>
          <w:szCs w:val="24"/>
        </w:rPr>
        <w:t xml:space="preserve">Ron S. </w:t>
      </w:r>
      <w:proofErr w:type="spellStart"/>
      <w:r w:rsidRPr="00FC0CEE">
        <w:rPr>
          <w:rFonts w:ascii="Arial" w:hAnsi="Arial" w:cs="Arial"/>
          <w:color w:val="231F20"/>
          <w:sz w:val="24"/>
          <w:szCs w:val="24"/>
        </w:rPr>
        <w:t>Jarmin</w:t>
      </w:r>
      <w:proofErr w:type="spellEnd"/>
    </w:p>
    <w:p w:rsidRPr="00FC0CEE" w:rsidR="00FC0CEE" w:rsidP="00D67A9E" w:rsidRDefault="00FC0CEE" w14:paraId="0E797F47" w14:textId="77777777">
      <w:pPr>
        <w:spacing w:line="451" w:lineRule="auto"/>
        <w:ind w:right="5423"/>
        <w:rPr>
          <w:rFonts w:ascii="Arial" w:hAnsi="Arial" w:cs="Arial"/>
          <w:color w:val="231F20"/>
          <w:sz w:val="24"/>
          <w:szCs w:val="24"/>
        </w:rPr>
      </w:pPr>
      <w:r w:rsidRPr="00FC0CEE">
        <w:rPr>
          <w:rFonts w:ascii="Arial" w:hAnsi="Arial" w:cs="Arial"/>
          <w:color w:val="231F20"/>
          <w:sz w:val="24"/>
          <w:szCs w:val="24"/>
        </w:rPr>
        <w:t xml:space="preserve">Acting Director, U.S. Census Bureau </w:t>
      </w:r>
    </w:p>
    <w:p w:rsidRPr="00FC0CEE" w:rsidR="00981D5A" w:rsidP="00D67A9E" w:rsidRDefault="00606375" w14:paraId="7F702282" w14:textId="77777777">
      <w:pPr>
        <w:spacing w:line="451" w:lineRule="auto"/>
        <w:ind w:right="5423"/>
        <w:rPr>
          <w:rFonts w:ascii="Arial" w:hAnsi="Arial" w:cs="Arial"/>
          <w:color w:val="231F20"/>
          <w:sz w:val="24"/>
          <w:szCs w:val="24"/>
        </w:rPr>
      </w:pPr>
      <w:r w:rsidRPr="00FC0CEE">
        <w:rPr>
          <w:rFonts w:ascii="Arial" w:hAnsi="Arial" w:cs="Arial"/>
          <w:color w:val="231F20"/>
          <w:sz w:val="24"/>
          <w:szCs w:val="24"/>
        </w:rPr>
        <w:t>Enclosures</w:t>
      </w:r>
    </w:p>
    <w:p w:rsidR="00606375" w:rsidP="00FC0CEE" w:rsidRDefault="00606375" w14:paraId="0BF5610D" w14:textId="7739CCBB">
      <w:pPr>
        <w:spacing w:line="451" w:lineRule="auto"/>
        <w:ind w:right="5423"/>
        <w:rPr>
          <w:color w:val="231F20"/>
          <w:sz w:val="24"/>
          <w:szCs w:val="24"/>
        </w:rPr>
      </w:pPr>
    </w:p>
    <w:p w:rsidR="00FC0CEE" w:rsidP="00FC0CEE" w:rsidRDefault="00FC0CEE" w14:paraId="38AD67F8" w14:textId="77777777">
      <w:pPr>
        <w:spacing w:line="451" w:lineRule="auto"/>
        <w:ind w:right="5423"/>
        <w:rPr>
          <w:color w:val="231F20"/>
          <w:sz w:val="24"/>
          <w:szCs w:val="24"/>
        </w:rPr>
      </w:pPr>
    </w:p>
    <w:p w:rsidR="00FC0CEE" w:rsidP="00FC0CEE" w:rsidRDefault="00FC0CEE" w14:paraId="6F7A60D8" w14:textId="77777777">
      <w:pPr>
        <w:spacing w:line="451" w:lineRule="auto"/>
        <w:ind w:right="5423"/>
        <w:rPr>
          <w:color w:val="231F20"/>
          <w:sz w:val="24"/>
          <w:szCs w:val="24"/>
        </w:rPr>
      </w:pPr>
    </w:p>
    <w:p w:rsidRPr="001D1A4D" w:rsidR="00FC0CEE" w:rsidP="00FC0CEE" w:rsidRDefault="00FC0CEE" w14:paraId="44E230CF" w14:textId="77777777">
      <w:pPr>
        <w:spacing w:line="451" w:lineRule="auto"/>
        <w:ind w:right="5423"/>
        <w:rPr>
          <w:sz w:val="24"/>
          <w:szCs w:val="24"/>
        </w:rPr>
      </w:pPr>
    </w:p>
    <w:p w:rsidR="00FC0CEE" w:rsidP="00FC0CEE" w:rsidRDefault="00FC0CEE" w14:paraId="3477563B" w14:textId="77777777">
      <w:pPr>
        <w:tabs>
          <w:tab w:val="left" w:pos="8579"/>
        </w:tabs>
        <w:rPr>
          <w:rFonts w:ascii="Lucida Sans"/>
          <w:sz w:val="16"/>
        </w:rPr>
        <w:sectPr w:rsidR="00FC0CEE" w:rsidSect="00FC0CEE">
          <w:pgSz w:w="12240" w:h="15840"/>
          <w:pgMar w:top="346" w:right="317" w:bottom="0" w:left="1325" w:header="720" w:footer="720" w:gutter="0"/>
          <w:cols w:space="720"/>
          <w:docGrid w:linePitch="299"/>
        </w:sectPr>
      </w:pPr>
      <w:r>
        <w:rPr>
          <w:noProof/>
          <w:position w:val="2"/>
        </w:rPr>
        <w:drawing>
          <wp:inline distT="0" distB="0" distL="0" distR="0" wp14:anchorId="6C1DAA42" wp14:editId="2C13DD53">
            <wp:extent cx="861247" cy="349978"/>
            <wp:effectExtent l="0" t="0" r="0" b="0"/>
            <wp:docPr id="214103382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Pr="00DC2D51" w:rsidR="00D67A9E" w:rsidP="00D67A9E" w:rsidRDefault="00D67A9E" w14:paraId="359FC154" w14:textId="23B9FA8F">
      <w:pPr>
        <w:pStyle w:val="Heading2"/>
        <w:ind w:left="0"/>
        <w:rPr>
          <w:color w:val="7030A0"/>
          <w:sz w:val="16"/>
          <w:szCs w:val="16"/>
        </w:rPr>
      </w:pPr>
      <w:bookmarkStart w:name="_Toc93578650" w:id="118"/>
      <w:bookmarkStart w:name="_Toc93578836" w:id="119"/>
      <w:r>
        <w:rPr>
          <w:color w:val="7030A0"/>
          <w:sz w:val="16"/>
          <w:szCs w:val="16"/>
        </w:rPr>
        <w:lastRenderedPageBreak/>
        <w:t xml:space="preserve">Bilingual </w:t>
      </w:r>
      <w:r w:rsidRPr="00DC2D51">
        <w:rPr>
          <w:color w:val="7030A0"/>
          <w:sz w:val="16"/>
          <w:szCs w:val="16"/>
        </w:rPr>
        <w:t>Fourth screener mail package reminder letter (</w:t>
      </w:r>
      <w:r>
        <w:rPr>
          <w:color w:val="7030A0"/>
          <w:sz w:val="16"/>
          <w:szCs w:val="16"/>
        </w:rPr>
        <w:t>Baseline</w:t>
      </w:r>
      <w:r w:rsidRPr="00DC2D51">
        <w:rPr>
          <w:color w:val="7030A0"/>
          <w:sz w:val="16"/>
          <w:szCs w:val="16"/>
        </w:rPr>
        <w:t>) NHES-14L</w:t>
      </w:r>
      <w:r>
        <w:rPr>
          <w:color w:val="7030A0"/>
          <w:sz w:val="16"/>
          <w:szCs w:val="16"/>
        </w:rPr>
        <w:t>B</w:t>
      </w:r>
      <w:r w:rsidRPr="00DC2D51">
        <w:rPr>
          <w:color w:val="7030A0"/>
          <w:sz w:val="16"/>
          <w:szCs w:val="16"/>
        </w:rPr>
        <w:t>(</w:t>
      </w:r>
      <w:r>
        <w:rPr>
          <w:color w:val="7030A0"/>
          <w:sz w:val="16"/>
          <w:szCs w:val="16"/>
        </w:rPr>
        <w:t>B</w:t>
      </w:r>
      <w:r w:rsidRPr="00DC2D51">
        <w:rPr>
          <w:color w:val="7030A0"/>
          <w:sz w:val="16"/>
          <w:szCs w:val="16"/>
        </w:rPr>
        <w:t>)</w:t>
      </w:r>
      <w:bookmarkEnd w:id="118"/>
      <w:bookmarkEnd w:id="119"/>
    </w:p>
    <w:tbl>
      <w:tblPr>
        <w:tblW w:w="0" w:type="auto"/>
        <w:tblLook w:val="04A0" w:firstRow="1" w:lastRow="0" w:firstColumn="1" w:lastColumn="0" w:noHBand="0" w:noVBand="1"/>
      </w:tblPr>
      <w:tblGrid>
        <w:gridCol w:w="2297"/>
        <w:gridCol w:w="2694"/>
        <w:gridCol w:w="5058"/>
      </w:tblGrid>
      <w:tr w:rsidR="00D67A9E" w:rsidTr="00016687" w14:paraId="41E5CDF2" w14:textId="77777777">
        <w:tc>
          <w:tcPr>
            <w:tcW w:w="2297" w:type="dxa"/>
            <w:hideMark/>
          </w:tcPr>
          <w:p w:rsidR="00D67A9E" w:rsidP="00016687" w:rsidRDefault="00D67A9E" w14:paraId="4CC88197" w14:textId="77777777"/>
        </w:tc>
        <w:tc>
          <w:tcPr>
            <w:tcW w:w="2694" w:type="dxa"/>
            <w:vMerge w:val="restart"/>
            <w:tcBorders>
              <w:top w:val="nil"/>
              <w:left w:val="nil"/>
              <w:bottom w:val="nil"/>
              <w:right w:val="single" w:color="602D91" w:sz="18" w:space="0"/>
            </w:tcBorders>
            <w:hideMark/>
          </w:tcPr>
          <w:p w:rsidR="00D67A9E" w:rsidP="00016687" w:rsidRDefault="00D67A9E" w14:paraId="43206209"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59C5A157" wp14:editId="111E728D">
                  <wp:extent cx="685800" cy="685800"/>
                  <wp:effectExtent l="0" t="0" r="0" b="0"/>
                  <wp:docPr id="2141033823" name="Picture 214103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D67A9E" w:rsidP="00016687" w:rsidRDefault="00D67A9E" w14:paraId="4C5DC77D"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D67A9E" w:rsidP="00016687" w:rsidRDefault="00D67A9E" w14:paraId="44BAE68B"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D67A9E" w:rsidP="00016687" w:rsidRDefault="00D67A9E" w14:paraId="512B3E0F"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D67A9E" w:rsidP="00016687" w:rsidRDefault="00D67A9E" w14:paraId="02F89DF2"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D67A9E" w:rsidP="00016687" w:rsidRDefault="00D67A9E" w14:paraId="16CFEDE3"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D67A9E" w:rsidTr="00016687" w14:paraId="05A175F5" w14:textId="77777777">
        <w:trPr>
          <w:trHeight w:val="1250"/>
        </w:trPr>
        <w:tc>
          <w:tcPr>
            <w:tcW w:w="2297" w:type="dxa"/>
            <w:vAlign w:val="center"/>
            <w:hideMark/>
          </w:tcPr>
          <w:p w:rsidR="00D67A9E" w:rsidP="00016687" w:rsidRDefault="00D67A9E" w14:paraId="281A9B67" w14:textId="30CE14EB">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NHES-14LB(B)</w:t>
            </w:r>
          </w:p>
          <w:p w:rsidR="00D67A9E" w:rsidP="00016687" w:rsidRDefault="00D67A9E" w14:paraId="1FC873C5"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(04-2021)</w:t>
            </w:r>
          </w:p>
          <w:p w:rsidR="00D67A9E" w:rsidP="00016687" w:rsidRDefault="000E2C5D" w14:paraId="680E0CA1" w14:textId="472E8915">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Spanish&gt;</w:t>
            </w:r>
          </w:p>
        </w:tc>
        <w:tc>
          <w:tcPr>
            <w:tcW w:w="0" w:type="auto"/>
            <w:vMerge/>
            <w:tcBorders>
              <w:top w:val="nil"/>
              <w:left w:val="nil"/>
              <w:bottom w:val="nil"/>
              <w:right w:val="single" w:color="602D91" w:sz="18" w:space="0"/>
            </w:tcBorders>
            <w:vAlign w:val="center"/>
            <w:hideMark/>
          </w:tcPr>
          <w:p w:rsidR="00D67A9E" w:rsidP="00016687" w:rsidRDefault="00D67A9E" w14:paraId="7E0761F0"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D67A9E" w:rsidP="00016687" w:rsidRDefault="00D67A9E" w14:paraId="7C453223" w14:textId="77777777"/>
        </w:tc>
      </w:tr>
    </w:tbl>
    <w:p w:rsidR="00606375" w:rsidP="00606375" w:rsidRDefault="00606375" w14:paraId="1E36FA9E" w14:textId="77777777">
      <w:pPr>
        <w:autoSpaceDE w:val="0"/>
        <w:autoSpaceDN w:val="0"/>
        <w:adjustRightInd w:val="0"/>
        <w:rPr>
          <w:rFonts w:ascii="Arial" w:hAnsi="Arial" w:cs="Arial"/>
          <w:color w:val="231F20"/>
          <w:sz w:val="20"/>
          <w:szCs w:val="20"/>
        </w:rPr>
      </w:pPr>
    </w:p>
    <w:p w:rsidR="00606375" w:rsidP="00606375" w:rsidRDefault="00606375" w14:paraId="3E39453B" w14:textId="77777777">
      <w:pPr>
        <w:autoSpaceDE w:val="0"/>
        <w:autoSpaceDN w:val="0"/>
        <w:adjustRightInd w:val="0"/>
        <w:rPr>
          <w:rFonts w:ascii="Arial" w:hAnsi="Arial" w:cs="Arial"/>
          <w:color w:val="231F20"/>
          <w:sz w:val="20"/>
          <w:szCs w:val="20"/>
        </w:rPr>
      </w:pPr>
    </w:p>
    <w:p w:rsidR="00606375" w:rsidP="00D67A9E" w:rsidRDefault="00606375" w14:paraId="3621CD5D" w14:textId="77777777">
      <w:pPr>
        <w:pStyle w:val="BodyText"/>
        <w:spacing w:before="120"/>
        <w:ind w:left="0" w:right="864"/>
        <w:rPr>
          <w:sz w:val="24"/>
          <w:szCs w:val="24"/>
        </w:rPr>
      </w:pPr>
    </w:p>
    <w:p w:rsidR="00606375" w:rsidP="00D67A9E" w:rsidRDefault="00606375" w14:paraId="49D035F6" w14:textId="77777777">
      <w:pPr>
        <w:pStyle w:val="BodyText"/>
        <w:spacing w:before="120"/>
        <w:ind w:left="0" w:right="864"/>
        <w:rPr>
          <w:sz w:val="24"/>
          <w:szCs w:val="24"/>
        </w:rPr>
      </w:pPr>
    </w:p>
    <w:p w:rsidR="00606375" w:rsidP="00D67A9E" w:rsidRDefault="00606375" w14:paraId="53B2FBA7" w14:textId="77777777">
      <w:pPr>
        <w:pStyle w:val="BodyText"/>
        <w:spacing w:before="120"/>
        <w:ind w:left="0" w:right="864"/>
        <w:rPr>
          <w:sz w:val="24"/>
          <w:szCs w:val="24"/>
        </w:rPr>
      </w:pPr>
    </w:p>
    <w:p w:rsidR="00606375" w:rsidP="00D67A9E" w:rsidRDefault="00606375" w14:paraId="146D14FB" w14:textId="77777777">
      <w:pPr>
        <w:pStyle w:val="BodyText"/>
        <w:spacing w:before="120"/>
        <w:ind w:left="0" w:right="864"/>
        <w:rPr>
          <w:sz w:val="24"/>
          <w:szCs w:val="24"/>
        </w:rPr>
      </w:pPr>
    </w:p>
    <w:p w:rsidR="00606375" w:rsidP="00D67A9E" w:rsidRDefault="00606375" w14:paraId="00860B96" w14:textId="77777777">
      <w:pPr>
        <w:pStyle w:val="BodyText"/>
        <w:spacing w:before="120"/>
        <w:ind w:left="0" w:right="864"/>
        <w:rPr>
          <w:sz w:val="24"/>
          <w:szCs w:val="24"/>
        </w:rPr>
      </w:pPr>
    </w:p>
    <w:p w:rsidR="00606375" w:rsidP="00D67A9E" w:rsidRDefault="00606375" w14:paraId="71FAE5F6" w14:textId="77777777">
      <w:pPr>
        <w:pStyle w:val="BodyText"/>
        <w:spacing w:before="120"/>
        <w:ind w:left="0" w:right="864"/>
        <w:rPr>
          <w:sz w:val="24"/>
          <w:szCs w:val="24"/>
        </w:rPr>
      </w:pPr>
    </w:p>
    <w:p w:rsidRPr="008330D0" w:rsidR="00D67A9E" w:rsidP="00D67A9E" w:rsidRDefault="00D67A9E" w14:paraId="4154F7F1" w14:textId="77777777">
      <w:pPr>
        <w:pStyle w:val="BodyText"/>
        <w:spacing w:before="120"/>
        <w:ind w:left="0" w:right="864"/>
        <w:rPr>
          <w:sz w:val="24"/>
          <w:szCs w:val="24"/>
        </w:rPr>
      </w:pPr>
      <w:r w:rsidRPr="008330D0">
        <w:rPr>
          <w:sz w:val="24"/>
          <w:szCs w:val="24"/>
        </w:rPr>
        <w:t>Dear &lt;</w:t>
      </w:r>
      <w:r>
        <w:rPr>
          <w:sz w:val="24"/>
          <w:szCs w:val="24"/>
        </w:rPr>
        <w:t>Addressee Line&gt;</w:t>
      </w:r>
      <w:r w:rsidRPr="008330D0">
        <w:rPr>
          <w:sz w:val="24"/>
          <w:szCs w:val="24"/>
        </w:rPr>
        <w:t>:</w:t>
      </w:r>
    </w:p>
    <w:p w:rsidRPr="008330D0" w:rsidR="00D67A9E" w:rsidP="00D67A9E" w:rsidRDefault="00D67A9E" w14:paraId="73B8AFD7" w14:textId="77777777">
      <w:pPr>
        <w:pStyle w:val="BodyText"/>
        <w:spacing w:before="120" w:line="228" w:lineRule="auto"/>
        <w:ind w:left="0" w:right="864"/>
        <w:rPr>
          <w:color w:val="231F20"/>
          <w:sz w:val="24"/>
          <w:szCs w:val="24"/>
        </w:rPr>
      </w:pPr>
      <w:r w:rsidRPr="008330D0">
        <w:rPr>
          <w:color w:val="231F20"/>
          <w:sz w:val="24"/>
          <w:szCs w:val="24"/>
        </w:rPr>
        <w:t>I am personally writing to request only a few minutes of your time to help with the National Household Education Survey. Whether your household is large or small, has children or not, your response is needed to provide the best possible data about education in America.</w:t>
      </w:r>
      <w:r w:rsidRPr="008330D0" w:rsidDel="002D0330">
        <w:rPr>
          <w:rStyle w:val="CommentReference"/>
          <w:color w:val="231F20"/>
          <w:sz w:val="24"/>
          <w:szCs w:val="24"/>
        </w:rPr>
        <w:t xml:space="preserve"> </w:t>
      </w:r>
      <w:r w:rsidRPr="008330D0">
        <w:rPr>
          <w:color w:val="231F20"/>
          <w:sz w:val="24"/>
          <w:szCs w:val="24"/>
        </w:rPr>
        <w:t>For most people, it takes 3 minutes or less to complete the survey.</w:t>
      </w:r>
    </w:p>
    <w:p w:rsidRPr="00FC0CEE" w:rsidR="00D67A9E" w:rsidP="00D67A9E" w:rsidRDefault="00D67A9E" w14:paraId="0F3EBC66" w14:textId="77777777">
      <w:pPr>
        <w:spacing w:before="120" w:line="225" w:lineRule="auto"/>
        <w:ind w:right="864"/>
        <w:rPr>
          <w:rFonts w:ascii="Arial" w:hAnsi="Arial" w:cs="Arial"/>
          <w:sz w:val="24"/>
          <w:szCs w:val="24"/>
        </w:rPr>
      </w:pPr>
      <w:r w:rsidRPr="00FC0CEE">
        <w:rPr>
          <w:rFonts w:ascii="Arial" w:hAnsi="Arial" w:cs="Arial"/>
          <w:color w:val="231F20"/>
          <w:sz w:val="24"/>
          <w:szCs w:val="24"/>
        </w:rPr>
        <w:t>If you have any questions or would like to complete the survey with an interviewer, please give us a call toll-free at 1–888–840–8353. Answers to frequently asked questions about the survey are included in this mailing. Please respond to the enclosed survey and return it within two weeks.</w:t>
      </w:r>
    </w:p>
    <w:p w:rsidRPr="00FC0CEE" w:rsidR="00D67A9E" w:rsidP="00D67A9E" w:rsidRDefault="00D67A9E" w14:paraId="74CE611B" w14:textId="77777777">
      <w:pPr>
        <w:spacing w:before="240" w:line="451" w:lineRule="auto"/>
        <w:ind w:right="1296"/>
        <w:rPr>
          <w:rFonts w:ascii="Arial" w:hAnsi="Arial" w:cs="Arial"/>
          <w:color w:val="231F20"/>
          <w:sz w:val="24"/>
          <w:szCs w:val="24"/>
        </w:rPr>
      </w:pPr>
      <w:r w:rsidRPr="00FC0CEE">
        <w:rPr>
          <w:rFonts w:ascii="Arial" w:hAnsi="Arial" w:cs="Arial"/>
          <w:color w:val="231F20"/>
          <w:sz w:val="24"/>
          <w:szCs w:val="24"/>
        </w:rPr>
        <w:t>You can find more information online at nces.ed.gov/</w:t>
      </w:r>
      <w:proofErr w:type="spellStart"/>
      <w:r w:rsidRPr="00FC0CEE">
        <w:rPr>
          <w:rFonts w:ascii="Arial" w:hAnsi="Arial" w:cs="Arial"/>
          <w:color w:val="231F20"/>
          <w:sz w:val="24"/>
          <w:szCs w:val="24"/>
        </w:rPr>
        <w:t>nhes</w:t>
      </w:r>
      <w:proofErr w:type="spellEnd"/>
      <w:r w:rsidRPr="00FC0CEE">
        <w:rPr>
          <w:rFonts w:ascii="Arial" w:hAnsi="Arial" w:cs="Arial"/>
          <w:color w:val="231F20"/>
          <w:sz w:val="24"/>
          <w:szCs w:val="24"/>
        </w:rPr>
        <w:t xml:space="preserve">. </w:t>
      </w:r>
    </w:p>
    <w:p w:rsidRPr="00FC0CEE" w:rsidR="00D67A9E" w:rsidP="00D67A9E" w:rsidRDefault="00D67A9E" w14:paraId="2C7030A9" w14:textId="77777777">
      <w:pPr>
        <w:spacing w:before="240" w:line="451" w:lineRule="auto"/>
        <w:ind w:right="1296"/>
        <w:rPr>
          <w:rFonts w:ascii="Arial" w:hAnsi="Arial" w:cs="Arial"/>
          <w:color w:val="231F20"/>
          <w:sz w:val="24"/>
          <w:szCs w:val="24"/>
        </w:rPr>
      </w:pPr>
      <w:r w:rsidRPr="00FC0CEE">
        <w:rPr>
          <w:rFonts w:ascii="Arial" w:hAnsi="Arial" w:cs="Arial"/>
          <w:color w:val="231F20"/>
          <w:sz w:val="24"/>
          <w:szCs w:val="24"/>
        </w:rPr>
        <w:t>Thank you for taking part in this important survey.</w:t>
      </w:r>
    </w:p>
    <w:p w:rsidRPr="00FC0CEE" w:rsidR="00E20612" w:rsidP="00D67A9E" w:rsidRDefault="00E20612" w14:paraId="670793F1" w14:textId="77777777">
      <w:pPr>
        <w:spacing w:line="274" w:lineRule="exact"/>
        <w:rPr>
          <w:rFonts w:ascii="Arial" w:hAnsi="Arial" w:cs="Arial"/>
          <w:sz w:val="24"/>
          <w:szCs w:val="24"/>
        </w:rPr>
      </w:pPr>
      <w:r w:rsidRPr="00FC0CEE">
        <w:rPr>
          <w:rFonts w:ascii="Arial" w:hAnsi="Arial" w:cs="Arial"/>
          <w:color w:val="231F20"/>
          <w:sz w:val="24"/>
          <w:szCs w:val="24"/>
        </w:rPr>
        <w:t>Sincerely,</w:t>
      </w:r>
    </w:p>
    <w:p w:rsidRPr="00FC0CEE" w:rsidR="00D67A9E" w:rsidP="00D67A9E" w:rsidRDefault="00D67A9E" w14:paraId="28C36882" w14:textId="77777777">
      <w:pPr>
        <w:pStyle w:val="BodyText"/>
        <w:ind w:left="0"/>
        <w:rPr>
          <w:rFonts w:cs="Arial"/>
          <w:sz w:val="24"/>
          <w:szCs w:val="24"/>
        </w:rPr>
      </w:pPr>
      <w:r w:rsidRPr="00FC0CEE">
        <w:rPr>
          <w:rFonts w:cs="Arial"/>
          <w:noProof/>
          <w:sz w:val="24"/>
          <w:szCs w:val="24"/>
        </w:rPr>
        <w:drawing>
          <wp:anchor distT="0" distB="0" distL="114300" distR="114300" simplePos="0" relativeHeight="251658280" behindDoc="1" locked="0" layoutInCell="1" allowOverlap="1" wp14:editId="581D43F1" wp14:anchorId="4FD234FB">
            <wp:simplePos x="0" y="0"/>
            <wp:positionH relativeFrom="column">
              <wp:posOffset>2687</wp:posOffset>
            </wp:positionH>
            <wp:positionV relativeFrom="paragraph">
              <wp:posOffset>3028</wp:posOffset>
            </wp:positionV>
            <wp:extent cx="1300289" cy="734936"/>
            <wp:effectExtent l="0" t="0" r="0" b="8255"/>
            <wp:wrapNone/>
            <wp:docPr id="214103382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0289" cy="734936"/>
                    </a:xfrm>
                    <a:prstGeom prst="rect">
                      <a:avLst/>
                    </a:prstGeom>
                  </pic:spPr>
                </pic:pic>
              </a:graphicData>
            </a:graphic>
          </wp:anchor>
        </w:drawing>
      </w:r>
    </w:p>
    <w:p w:rsidRPr="00FC0CEE" w:rsidR="00E20612" w:rsidP="00D67A9E" w:rsidRDefault="00E20612" w14:paraId="6B8D028A" w14:textId="77777777">
      <w:pPr>
        <w:spacing w:line="267" w:lineRule="exact"/>
        <w:rPr>
          <w:rFonts w:ascii="Arial" w:hAnsi="Arial" w:cs="Arial"/>
          <w:color w:val="231F20"/>
          <w:sz w:val="24"/>
          <w:szCs w:val="24"/>
        </w:rPr>
      </w:pPr>
    </w:p>
    <w:p w:rsidRPr="00FC0CEE" w:rsidR="00E20612" w:rsidP="00D67A9E" w:rsidRDefault="00E20612" w14:paraId="1BA754A2" w14:textId="77777777">
      <w:pPr>
        <w:spacing w:line="267" w:lineRule="exact"/>
        <w:rPr>
          <w:rFonts w:ascii="Arial" w:hAnsi="Arial" w:cs="Arial"/>
          <w:color w:val="231F20"/>
          <w:sz w:val="24"/>
          <w:szCs w:val="24"/>
        </w:rPr>
      </w:pPr>
    </w:p>
    <w:p w:rsidRPr="00FC0CEE" w:rsidR="00E20612" w:rsidP="00D67A9E" w:rsidRDefault="00E20612" w14:paraId="7D667EEC" w14:textId="77777777">
      <w:pPr>
        <w:spacing w:line="267" w:lineRule="exact"/>
        <w:rPr>
          <w:rFonts w:ascii="Arial" w:hAnsi="Arial" w:cs="Arial"/>
          <w:color w:val="231F20"/>
          <w:sz w:val="24"/>
          <w:szCs w:val="24"/>
        </w:rPr>
      </w:pPr>
    </w:p>
    <w:p w:rsidRPr="00FC0CEE" w:rsidR="00E20612" w:rsidP="00D67A9E" w:rsidRDefault="00E20612" w14:paraId="60202D27" w14:textId="77777777">
      <w:pPr>
        <w:spacing w:line="267" w:lineRule="exact"/>
        <w:rPr>
          <w:rFonts w:ascii="Arial" w:hAnsi="Arial" w:cs="Arial"/>
          <w:sz w:val="24"/>
          <w:szCs w:val="24"/>
        </w:rPr>
      </w:pPr>
      <w:r w:rsidRPr="00FC0CEE">
        <w:rPr>
          <w:rFonts w:ascii="Arial" w:hAnsi="Arial" w:cs="Arial"/>
          <w:color w:val="231F20"/>
          <w:sz w:val="24"/>
          <w:szCs w:val="24"/>
        </w:rPr>
        <w:t xml:space="preserve">Ron S. </w:t>
      </w:r>
      <w:proofErr w:type="spellStart"/>
      <w:r w:rsidRPr="00FC0CEE">
        <w:rPr>
          <w:rFonts w:ascii="Arial" w:hAnsi="Arial" w:cs="Arial"/>
          <w:color w:val="231F20"/>
          <w:sz w:val="24"/>
          <w:szCs w:val="24"/>
        </w:rPr>
        <w:t>Jarmin</w:t>
      </w:r>
      <w:proofErr w:type="spellEnd"/>
    </w:p>
    <w:p w:rsidRPr="00FC0CEE" w:rsidR="00D67A9E" w:rsidP="00D67A9E" w:rsidRDefault="00D67A9E" w14:paraId="4D71101A" w14:textId="77777777">
      <w:pPr>
        <w:spacing w:line="451" w:lineRule="auto"/>
        <w:ind w:right="5423"/>
        <w:rPr>
          <w:rFonts w:ascii="Arial" w:hAnsi="Arial" w:cs="Arial"/>
          <w:color w:val="231F20"/>
          <w:sz w:val="24"/>
          <w:szCs w:val="24"/>
        </w:rPr>
      </w:pPr>
      <w:r w:rsidRPr="00FC0CEE">
        <w:rPr>
          <w:rFonts w:ascii="Arial" w:hAnsi="Arial" w:cs="Arial"/>
          <w:color w:val="231F20"/>
          <w:sz w:val="24"/>
          <w:szCs w:val="24"/>
        </w:rPr>
        <w:t xml:space="preserve">Acting Director, U.S. Census Bureau </w:t>
      </w:r>
    </w:p>
    <w:p w:rsidRPr="00A54A99" w:rsidR="00981D5A" w:rsidP="00D67A9E" w:rsidRDefault="00E20612" w14:paraId="0583949C" w14:textId="77777777">
      <w:pPr>
        <w:spacing w:line="451" w:lineRule="auto"/>
        <w:ind w:right="5423"/>
        <w:rPr>
          <w:rFonts w:ascii="Arial" w:hAnsi="Arial" w:cs="Arial"/>
          <w:color w:val="231F20"/>
          <w:sz w:val="24"/>
          <w:szCs w:val="24"/>
          <w:lang w:val="es-US"/>
        </w:rPr>
      </w:pPr>
      <w:proofErr w:type="spellStart"/>
      <w:r w:rsidRPr="00A54A99">
        <w:rPr>
          <w:rFonts w:ascii="Arial" w:hAnsi="Arial" w:cs="Arial"/>
          <w:color w:val="231F20"/>
          <w:sz w:val="24"/>
          <w:szCs w:val="24"/>
          <w:lang w:val="es-US"/>
        </w:rPr>
        <w:t>Enclosures</w:t>
      </w:r>
      <w:proofErr w:type="spellEnd"/>
    </w:p>
    <w:p w:rsidRPr="00A54A99" w:rsidR="00DC2D51" w:rsidP="00DC2D51" w:rsidRDefault="00DC2D51" w14:paraId="1641E148" w14:textId="77777777">
      <w:pPr>
        <w:jc w:val="center"/>
        <w:rPr>
          <w:rFonts w:ascii="Arial" w:hAnsi="Arial" w:cs="Arial"/>
          <w:b/>
          <w:sz w:val="20"/>
          <w:u w:val="single"/>
          <w:lang w:val="es-US"/>
        </w:rPr>
      </w:pPr>
      <w:r w:rsidRPr="00A54A99">
        <w:rPr>
          <w:rFonts w:ascii="Arial" w:hAnsi="Arial" w:cs="Arial"/>
          <w:b/>
          <w:color w:val="231F20"/>
          <w:sz w:val="20"/>
          <w:u w:val="single"/>
          <w:lang w:val="es-US"/>
        </w:rPr>
        <w:t>Si usted prefiere la versión en español, vea al dorso de la carta.</w:t>
      </w:r>
    </w:p>
    <w:p w:rsidRPr="00A54A99" w:rsidR="00D67A9E" w:rsidP="00D67A9E" w:rsidRDefault="00D67A9E" w14:paraId="23E8CC03" w14:textId="77777777">
      <w:pPr>
        <w:spacing w:line="451" w:lineRule="auto"/>
        <w:ind w:right="5423"/>
        <w:rPr>
          <w:color w:val="231F20"/>
          <w:sz w:val="24"/>
          <w:szCs w:val="24"/>
          <w:lang w:val="es-US"/>
        </w:rPr>
      </w:pPr>
    </w:p>
    <w:p w:rsidRPr="00A54A99" w:rsidR="00D67A9E" w:rsidP="00D67A9E" w:rsidRDefault="00D67A9E" w14:paraId="34E7506E" w14:textId="77777777">
      <w:pPr>
        <w:spacing w:line="451" w:lineRule="auto"/>
        <w:ind w:right="5423"/>
        <w:rPr>
          <w:color w:val="231F20"/>
          <w:sz w:val="24"/>
          <w:szCs w:val="24"/>
          <w:lang w:val="es-US"/>
        </w:rPr>
      </w:pPr>
    </w:p>
    <w:p w:rsidRPr="00A54A99" w:rsidR="00D67A9E" w:rsidP="00D67A9E" w:rsidRDefault="00D67A9E" w14:paraId="29054E6D" w14:textId="77777777">
      <w:pPr>
        <w:spacing w:line="451" w:lineRule="auto"/>
        <w:ind w:right="5423"/>
        <w:rPr>
          <w:color w:val="231F20"/>
          <w:sz w:val="24"/>
          <w:szCs w:val="24"/>
          <w:lang w:val="es-US"/>
        </w:rPr>
      </w:pPr>
    </w:p>
    <w:p w:rsidRPr="00A54A99" w:rsidR="00D67A9E" w:rsidP="00D67A9E" w:rsidRDefault="00D67A9E" w14:paraId="4B9E637E" w14:textId="77777777">
      <w:pPr>
        <w:spacing w:line="451" w:lineRule="auto"/>
        <w:ind w:right="5423"/>
        <w:rPr>
          <w:sz w:val="24"/>
          <w:szCs w:val="24"/>
          <w:lang w:val="es-US"/>
        </w:rPr>
      </w:pPr>
    </w:p>
    <w:p w:rsidR="00CA4FBD" w:rsidP="00D67A9E" w:rsidRDefault="00D67A9E" w14:paraId="65F4717E" w14:textId="77777777">
      <w:pPr>
        <w:tabs>
          <w:tab w:val="left" w:pos="8579"/>
        </w:tabs>
        <w:rPr>
          <w:rFonts w:ascii="Lucida Sans"/>
          <w:color w:val="602D91"/>
          <w:w w:val="105"/>
          <w:sz w:val="16"/>
        </w:rPr>
        <w:sectPr w:rsidR="00CA4FBD" w:rsidSect="00FC0CEE">
          <w:pgSz w:w="12240" w:h="15840"/>
          <w:pgMar w:top="346" w:right="317" w:bottom="0" w:left="1325" w:header="720" w:footer="720" w:gutter="0"/>
          <w:cols w:space="720"/>
          <w:docGrid w:linePitch="299"/>
        </w:sectPr>
      </w:pPr>
      <w:r>
        <w:rPr>
          <w:noProof/>
          <w:position w:val="2"/>
        </w:rPr>
        <w:drawing>
          <wp:inline distT="0" distB="0" distL="0" distR="0" wp14:anchorId="22310A37" wp14:editId="75C461A5">
            <wp:extent cx="861247" cy="349978"/>
            <wp:effectExtent l="0" t="0" r="0" b="0"/>
            <wp:docPr id="214103382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Pr="00C54AB0" w:rsidR="00CA4FBD" w:rsidP="00C54AB0" w:rsidRDefault="00CA4FBD" w14:paraId="6DB2E515" w14:textId="77777777">
      <w:pPr>
        <w:rPr>
          <w:rFonts w:ascii="Arial" w:hAnsi="Arial" w:cs="Arial"/>
          <w:color w:val="7030A0"/>
          <w:sz w:val="16"/>
          <w:szCs w:val="16"/>
        </w:rPr>
      </w:pPr>
      <w:r w:rsidRPr="00C54AB0">
        <w:rPr>
          <w:rFonts w:ascii="Arial" w:hAnsi="Arial" w:cs="Arial"/>
          <w:color w:val="7030A0"/>
          <w:sz w:val="16"/>
          <w:szCs w:val="16"/>
        </w:rPr>
        <w:lastRenderedPageBreak/>
        <w:t>Bilingual Fourth screener mail package reminder letter (Baseline) NHES-14LB(B)</w:t>
      </w:r>
    </w:p>
    <w:tbl>
      <w:tblPr>
        <w:tblW w:w="0" w:type="auto"/>
        <w:tblLook w:val="04A0" w:firstRow="1" w:lastRow="0" w:firstColumn="1" w:lastColumn="0" w:noHBand="0" w:noVBand="1"/>
      </w:tblPr>
      <w:tblGrid>
        <w:gridCol w:w="2297"/>
        <w:gridCol w:w="2694"/>
        <w:gridCol w:w="5058"/>
      </w:tblGrid>
      <w:tr w:rsidR="00CA4FBD" w:rsidTr="00016687" w14:paraId="078E92C5" w14:textId="77777777">
        <w:tc>
          <w:tcPr>
            <w:tcW w:w="2297" w:type="dxa"/>
            <w:hideMark/>
          </w:tcPr>
          <w:p w:rsidR="00CA4FBD" w:rsidP="00016687" w:rsidRDefault="00CA4FBD" w14:paraId="030B4F91" w14:textId="77777777"/>
        </w:tc>
        <w:tc>
          <w:tcPr>
            <w:tcW w:w="2694" w:type="dxa"/>
            <w:vMerge w:val="restart"/>
            <w:tcBorders>
              <w:top w:val="nil"/>
              <w:left w:val="nil"/>
              <w:bottom w:val="nil"/>
              <w:right w:val="single" w:color="602D91" w:sz="18" w:space="0"/>
            </w:tcBorders>
            <w:hideMark/>
          </w:tcPr>
          <w:p w:rsidR="00CA4FBD" w:rsidP="00016687" w:rsidRDefault="00CA4FBD" w14:paraId="63F827BE"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1D4FBBF2" wp14:editId="16E9F83A">
                  <wp:extent cx="685800" cy="68580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CA4FBD" w:rsidP="00016687" w:rsidRDefault="00CA4FBD" w14:paraId="42199B76"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CA4FBD" w:rsidP="00016687" w:rsidRDefault="00CA4FBD" w14:paraId="6B6DDCE0"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CA4FBD" w:rsidP="00016687" w:rsidRDefault="00CA4FBD" w14:paraId="70BF6380"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CA4FBD" w:rsidP="00016687" w:rsidRDefault="00CA4FBD" w14:paraId="79591584"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CA4FBD" w:rsidP="00016687" w:rsidRDefault="00CA4FBD" w14:paraId="699B5812"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CA4FBD" w:rsidTr="00016687" w14:paraId="1644C353" w14:textId="77777777">
        <w:trPr>
          <w:trHeight w:val="1250"/>
        </w:trPr>
        <w:tc>
          <w:tcPr>
            <w:tcW w:w="2297" w:type="dxa"/>
            <w:vAlign w:val="center"/>
            <w:hideMark/>
          </w:tcPr>
          <w:p w:rsidR="00CA4FBD" w:rsidP="00016687" w:rsidRDefault="00CA4FBD" w14:paraId="03A13615" w14:textId="77777777">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NHES-14LB(B)</w:t>
            </w:r>
          </w:p>
          <w:p w:rsidR="00CA4FBD" w:rsidP="00016687" w:rsidRDefault="00CA4FBD" w14:paraId="5AA4850A"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(04-2021)</w:t>
            </w:r>
          </w:p>
          <w:p w:rsidR="00CA4FBD" w:rsidP="00016687" w:rsidRDefault="00CA4FBD" w14:paraId="7490C06C" w14:textId="3B189371">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English&gt;</w:t>
            </w:r>
          </w:p>
        </w:tc>
        <w:tc>
          <w:tcPr>
            <w:tcW w:w="0" w:type="auto"/>
            <w:vMerge/>
            <w:tcBorders>
              <w:top w:val="nil"/>
              <w:left w:val="nil"/>
              <w:bottom w:val="nil"/>
              <w:right w:val="single" w:color="602D91" w:sz="18" w:space="0"/>
            </w:tcBorders>
            <w:vAlign w:val="center"/>
            <w:hideMark/>
          </w:tcPr>
          <w:p w:rsidR="00CA4FBD" w:rsidP="00016687" w:rsidRDefault="00CA4FBD" w14:paraId="7032EFBC"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CA4FBD" w:rsidP="00016687" w:rsidRDefault="00CA4FBD" w14:paraId="6D23ECEA" w14:textId="77777777"/>
        </w:tc>
      </w:tr>
    </w:tbl>
    <w:p w:rsidR="00CA4FBD" w:rsidP="00CA4FBD" w:rsidRDefault="00CA4FBD" w14:paraId="6705F36F" w14:textId="77777777">
      <w:pPr>
        <w:autoSpaceDE w:val="0"/>
        <w:autoSpaceDN w:val="0"/>
        <w:adjustRightInd w:val="0"/>
        <w:rPr>
          <w:rFonts w:ascii="Arial" w:hAnsi="Arial" w:cs="Arial"/>
          <w:color w:val="231F20"/>
          <w:sz w:val="20"/>
          <w:szCs w:val="20"/>
        </w:rPr>
      </w:pPr>
    </w:p>
    <w:p w:rsidR="00CA4FBD" w:rsidP="00CA4FBD" w:rsidRDefault="00CA4FBD" w14:paraId="6A58D093" w14:textId="77777777">
      <w:pPr>
        <w:autoSpaceDE w:val="0"/>
        <w:autoSpaceDN w:val="0"/>
        <w:adjustRightInd w:val="0"/>
        <w:rPr>
          <w:rFonts w:ascii="Arial" w:hAnsi="Arial" w:cs="Arial"/>
          <w:color w:val="231F20"/>
          <w:sz w:val="20"/>
          <w:szCs w:val="20"/>
        </w:rPr>
      </w:pPr>
    </w:p>
    <w:p w:rsidR="00CA4FBD" w:rsidP="00CA4FBD" w:rsidRDefault="00CA4FBD" w14:paraId="6C467CC7" w14:textId="77777777">
      <w:pPr>
        <w:pStyle w:val="BodyText"/>
        <w:spacing w:before="120"/>
        <w:ind w:left="0" w:right="864"/>
        <w:rPr>
          <w:sz w:val="24"/>
          <w:szCs w:val="24"/>
        </w:rPr>
      </w:pPr>
    </w:p>
    <w:p w:rsidR="00CA4FBD" w:rsidP="00CA4FBD" w:rsidRDefault="00CA4FBD" w14:paraId="672DD547" w14:textId="77777777">
      <w:pPr>
        <w:pStyle w:val="BodyText"/>
        <w:spacing w:before="120"/>
        <w:ind w:left="0" w:right="864"/>
        <w:rPr>
          <w:sz w:val="24"/>
          <w:szCs w:val="24"/>
        </w:rPr>
      </w:pPr>
    </w:p>
    <w:p w:rsidR="00CA4FBD" w:rsidP="00CA4FBD" w:rsidRDefault="00CA4FBD" w14:paraId="645BEFB7" w14:textId="77777777">
      <w:pPr>
        <w:pStyle w:val="BodyText"/>
        <w:spacing w:before="120"/>
        <w:ind w:left="0" w:right="864"/>
        <w:rPr>
          <w:sz w:val="24"/>
          <w:szCs w:val="24"/>
        </w:rPr>
      </w:pPr>
    </w:p>
    <w:p w:rsidR="00CA4FBD" w:rsidP="00CA4FBD" w:rsidRDefault="00CA4FBD" w14:paraId="3608210A" w14:textId="77777777">
      <w:pPr>
        <w:pStyle w:val="BodyText"/>
        <w:spacing w:before="120"/>
        <w:ind w:left="0" w:right="864"/>
        <w:rPr>
          <w:sz w:val="24"/>
          <w:szCs w:val="24"/>
        </w:rPr>
      </w:pPr>
    </w:p>
    <w:p w:rsidR="00CA4FBD" w:rsidP="00CA4FBD" w:rsidRDefault="00CA4FBD" w14:paraId="70E84323" w14:textId="77777777">
      <w:pPr>
        <w:pStyle w:val="BodyText"/>
        <w:spacing w:before="120"/>
        <w:ind w:left="0" w:right="864"/>
        <w:rPr>
          <w:sz w:val="24"/>
          <w:szCs w:val="24"/>
        </w:rPr>
      </w:pPr>
    </w:p>
    <w:p w:rsidR="00CA4FBD" w:rsidP="00CA4FBD" w:rsidRDefault="00CA4FBD" w14:paraId="196492FF" w14:textId="77777777">
      <w:pPr>
        <w:pStyle w:val="BodyText"/>
        <w:spacing w:before="120"/>
        <w:ind w:left="0" w:right="864"/>
        <w:rPr>
          <w:sz w:val="24"/>
          <w:szCs w:val="24"/>
        </w:rPr>
      </w:pPr>
    </w:p>
    <w:p w:rsidRPr="000775A6" w:rsidR="00511A3E" w:rsidP="00511A3E" w:rsidRDefault="00511A3E" w14:paraId="31664788" w14:textId="77777777">
      <w:pPr>
        <w:autoSpaceDE w:val="0"/>
        <w:autoSpaceDN w:val="0"/>
        <w:spacing w:before="120"/>
        <w:rPr>
          <w:rFonts w:ascii="Arial" w:hAnsi="Arial" w:eastAsia="Arial" w:cs="Arial"/>
          <w:color w:val="231F20"/>
          <w:sz w:val="24"/>
          <w:szCs w:val="24"/>
          <w:lang w:val="es-US"/>
        </w:rPr>
      </w:pPr>
      <w:r w:rsidRPr="000775A6">
        <w:rPr>
          <w:rFonts w:ascii="Arial" w:hAnsi="Arial" w:eastAsia="Arial" w:cs="Arial"/>
          <w:color w:val="231F20"/>
          <w:sz w:val="24"/>
          <w:szCs w:val="24"/>
          <w:lang w:val="es-US"/>
        </w:rPr>
        <w:t>Estimado(a) &lt;</w:t>
      </w:r>
      <w:proofErr w:type="spellStart"/>
      <w:r w:rsidRPr="000775A6">
        <w:rPr>
          <w:rFonts w:ascii="Arial" w:hAnsi="Arial" w:eastAsia="Arial" w:cs="Arial"/>
          <w:color w:val="231F20"/>
          <w:sz w:val="24"/>
          <w:szCs w:val="24"/>
          <w:lang w:val="es-US"/>
        </w:rPr>
        <w:t>Addressee</w:t>
      </w:r>
      <w:proofErr w:type="spellEnd"/>
      <w:r w:rsidRPr="000775A6">
        <w:rPr>
          <w:rFonts w:ascii="Arial" w:hAnsi="Arial" w:eastAsia="Arial" w:cs="Arial"/>
          <w:color w:val="231F20"/>
          <w:sz w:val="24"/>
          <w:szCs w:val="24"/>
          <w:lang w:val="es-US"/>
        </w:rPr>
        <w:t xml:space="preserve"> Line&gt;:</w:t>
      </w:r>
    </w:p>
    <w:p w:rsidRPr="00511A3E" w:rsidR="00511A3E" w:rsidP="00511A3E" w:rsidRDefault="00511A3E" w14:paraId="3BD308CB" w14:textId="77777777">
      <w:pPr>
        <w:autoSpaceDE w:val="0"/>
        <w:autoSpaceDN w:val="0"/>
        <w:spacing w:before="120"/>
        <w:ind w:right="864"/>
        <w:rPr>
          <w:rFonts w:ascii="Arial" w:hAnsi="Arial" w:eastAsia="Arial" w:cs="Arial"/>
          <w:color w:val="000000"/>
          <w:sz w:val="24"/>
          <w:szCs w:val="24"/>
          <w:lang w:val="es-GT"/>
        </w:rPr>
      </w:pPr>
      <w:r w:rsidRPr="00511A3E">
        <w:rPr>
          <w:rFonts w:ascii="Arial" w:hAnsi="Arial" w:eastAsia="Arial" w:cs="Arial"/>
          <w:color w:val="231F20"/>
          <w:sz w:val="24"/>
          <w:szCs w:val="24"/>
          <w:lang w:val="es-GT"/>
        </w:rPr>
        <w:t xml:space="preserve">Le estoy escribiendo personalmente para </w:t>
      </w:r>
      <w:r w:rsidRPr="00511A3E">
        <w:rPr>
          <w:rFonts w:ascii="Arial" w:hAnsi="Arial" w:eastAsia="Arial" w:cs="Arial"/>
          <w:color w:val="000000"/>
          <w:sz w:val="24"/>
          <w:szCs w:val="24"/>
          <w:lang w:val="es-GT"/>
        </w:rPr>
        <w:t>pedirle solo unos minutos de su tiempo para colaborar con la Encuesta Nacional en Hogares sobre Educación.</w:t>
      </w:r>
      <w:r w:rsidRPr="00511A3E">
        <w:rPr>
          <w:rFonts w:ascii="Arial" w:hAnsi="Arial" w:eastAsia="Arial" w:cs="Arial"/>
          <w:color w:val="231F20"/>
          <w:sz w:val="24"/>
          <w:szCs w:val="24"/>
          <w:lang w:val="es-GT"/>
        </w:rPr>
        <w:t xml:space="preserve"> Independientemente de que su hogar sea grande o pequeño, tenga niños o no, </w:t>
      </w:r>
      <w:r w:rsidRPr="00511A3E">
        <w:rPr>
          <w:rFonts w:ascii="Arial" w:hAnsi="Arial" w:eastAsia="Arial" w:cs="Arial"/>
          <w:color w:val="000000"/>
          <w:sz w:val="24"/>
          <w:szCs w:val="24"/>
          <w:lang w:val="es-GT"/>
        </w:rPr>
        <w:t>sus respuestas son importantes para proporcionarnos los mejores datos posibles sobre la educación en los Estados Unidos</w:t>
      </w:r>
      <w:r w:rsidRPr="00511A3E">
        <w:rPr>
          <w:rFonts w:ascii="Arial" w:hAnsi="Arial" w:eastAsia="Arial" w:cs="Arial"/>
          <w:color w:val="231F20"/>
          <w:sz w:val="24"/>
          <w:szCs w:val="24"/>
          <w:lang w:val="es-GT"/>
        </w:rPr>
        <w:t xml:space="preserve">. </w:t>
      </w:r>
      <w:r w:rsidRPr="00511A3E">
        <w:rPr>
          <w:rFonts w:ascii="Arial" w:hAnsi="Arial" w:eastAsia="Arial" w:cs="Arial"/>
          <w:color w:val="000000"/>
          <w:sz w:val="24"/>
          <w:szCs w:val="24"/>
          <w:lang w:val="es-GT"/>
        </w:rPr>
        <w:t>A la mayoría de la gente le toma 3 minutos o menos completar la encuesta.</w:t>
      </w:r>
    </w:p>
    <w:p w:rsidRPr="00511A3E" w:rsidR="00511A3E" w:rsidP="00511A3E" w:rsidRDefault="00511A3E" w14:paraId="2A052C2A" w14:textId="77777777">
      <w:pPr>
        <w:autoSpaceDE w:val="0"/>
        <w:autoSpaceDN w:val="0"/>
        <w:spacing w:before="99"/>
        <w:ind w:right="864"/>
        <w:rPr>
          <w:rFonts w:ascii="Arial" w:hAnsi="Arial" w:eastAsia="Arial" w:cs="Arial"/>
          <w:color w:val="231F20"/>
          <w:sz w:val="24"/>
          <w:szCs w:val="24"/>
          <w:lang w:val="es-GT"/>
        </w:rPr>
      </w:pPr>
      <w:r w:rsidRPr="00511A3E">
        <w:rPr>
          <w:rFonts w:ascii="Arial" w:hAnsi="Arial" w:eastAsia="Arial" w:cs="Arial"/>
          <w:color w:val="231F20"/>
          <w:sz w:val="24"/>
          <w:szCs w:val="24"/>
          <w:lang w:val="es-GT"/>
        </w:rPr>
        <w:t>Si tiene alguna pregunta o desea completar la encuesta con un entrevistador, llámenos al número gratuito 1-888-840-8353. En este correo se incluyen respuestas a las preguntas más frecuentes sobre la encuesta. Por favor, responda a la encuesta adjunta y devuélvala en un plazo de dos semanas.</w:t>
      </w:r>
    </w:p>
    <w:p w:rsidRPr="00511A3E" w:rsidR="00511A3E" w:rsidP="00511A3E" w:rsidRDefault="00511A3E" w14:paraId="237C07A0" w14:textId="77777777">
      <w:pPr>
        <w:widowControl/>
        <w:spacing w:before="240"/>
        <w:ind w:right="864"/>
        <w:rPr>
          <w:rFonts w:ascii="Arial" w:hAnsi="Arial" w:eastAsia="Times New Roman" w:cs="Arial"/>
          <w:color w:val="000000"/>
          <w:sz w:val="24"/>
          <w:szCs w:val="24"/>
          <w:lang w:val="es-GT" w:eastAsia="es-GT"/>
        </w:rPr>
      </w:pPr>
      <w:r w:rsidRPr="00511A3E">
        <w:rPr>
          <w:rFonts w:ascii="Arial" w:hAnsi="Arial" w:eastAsia="Times New Roman" w:cs="Arial"/>
          <w:color w:val="000000"/>
          <w:sz w:val="24"/>
          <w:szCs w:val="24"/>
          <w:lang w:val="es-GT" w:eastAsia="es-GT"/>
        </w:rPr>
        <w:t>Puede encontrar más información disponible en internet en: nces.ed.gov/</w:t>
      </w:r>
      <w:proofErr w:type="spellStart"/>
      <w:r w:rsidRPr="00511A3E">
        <w:rPr>
          <w:rFonts w:ascii="Arial" w:hAnsi="Arial" w:eastAsia="Times New Roman" w:cs="Arial"/>
          <w:color w:val="000000"/>
          <w:sz w:val="24"/>
          <w:szCs w:val="24"/>
          <w:lang w:val="es-GT" w:eastAsia="es-GT"/>
        </w:rPr>
        <w:t>nhes</w:t>
      </w:r>
      <w:proofErr w:type="spellEnd"/>
      <w:r w:rsidRPr="00511A3E">
        <w:rPr>
          <w:rFonts w:ascii="Arial" w:hAnsi="Arial" w:eastAsia="Times New Roman" w:cs="Arial"/>
          <w:color w:val="000000"/>
          <w:sz w:val="24"/>
          <w:szCs w:val="24"/>
          <w:lang w:val="es-GT" w:eastAsia="es-GT"/>
        </w:rPr>
        <w:t>/ (en inglés).</w:t>
      </w:r>
    </w:p>
    <w:p w:rsidRPr="00511A3E" w:rsidR="00511A3E" w:rsidP="00511A3E" w:rsidRDefault="00511A3E" w14:paraId="683D39B9" w14:textId="77777777">
      <w:pPr>
        <w:autoSpaceDE w:val="0"/>
        <w:autoSpaceDN w:val="0"/>
        <w:spacing w:before="240"/>
        <w:ind w:right="864"/>
        <w:rPr>
          <w:rFonts w:ascii="Arial" w:hAnsi="Arial" w:eastAsia="Arial" w:cs="Arial"/>
          <w:color w:val="231F20"/>
          <w:sz w:val="24"/>
          <w:szCs w:val="24"/>
          <w:lang w:val="es-GT"/>
        </w:rPr>
      </w:pPr>
      <w:r w:rsidRPr="00511A3E">
        <w:rPr>
          <w:rFonts w:ascii="Arial" w:hAnsi="Arial" w:eastAsia="Arial" w:cs="Arial"/>
          <w:color w:val="231F20"/>
          <w:sz w:val="24"/>
          <w:szCs w:val="24"/>
          <w:lang w:val="es-GT"/>
        </w:rPr>
        <w:t>Gracias por participar en esta importante encuesta.</w:t>
      </w:r>
    </w:p>
    <w:p w:rsidRPr="000775A6" w:rsidR="00511A3E" w:rsidP="00CA4FBD" w:rsidRDefault="00511A3E" w14:paraId="0FC218F6" w14:textId="77777777">
      <w:pPr>
        <w:spacing w:line="274" w:lineRule="exact"/>
        <w:rPr>
          <w:rFonts w:ascii="Arial" w:hAnsi="Arial" w:cs="Arial"/>
          <w:color w:val="231F20"/>
          <w:sz w:val="24"/>
          <w:szCs w:val="24"/>
          <w:lang w:val="es-US"/>
        </w:rPr>
      </w:pPr>
    </w:p>
    <w:p w:rsidRPr="000775A6" w:rsidR="00CA4FBD" w:rsidP="00CA4FBD" w:rsidRDefault="00511A3E" w14:paraId="4762562C" w14:textId="1D17E57B">
      <w:pPr>
        <w:spacing w:line="274" w:lineRule="exact"/>
        <w:rPr>
          <w:rFonts w:ascii="Arial" w:hAnsi="Arial" w:cs="Arial"/>
          <w:sz w:val="24"/>
          <w:szCs w:val="24"/>
          <w:lang w:val="es-US"/>
        </w:rPr>
      </w:pPr>
      <w:r w:rsidRPr="000775A6">
        <w:rPr>
          <w:rFonts w:ascii="Arial" w:hAnsi="Arial" w:cs="Arial"/>
          <w:color w:val="231F20"/>
          <w:sz w:val="24"/>
          <w:szCs w:val="24"/>
          <w:lang w:val="es-US"/>
        </w:rPr>
        <w:t>Atentamente</w:t>
      </w:r>
      <w:r w:rsidRPr="000775A6" w:rsidR="00CA4FBD">
        <w:rPr>
          <w:rFonts w:ascii="Arial" w:hAnsi="Arial" w:cs="Arial"/>
          <w:color w:val="231F20"/>
          <w:sz w:val="24"/>
          <w:szCs w:val="24"/>
          <w:lang w:val="es-US"/>
        </w:rPr>
        <w:t>,</w:t>
      </w:r>
    </w:p>
    <w:p w:rsidRPr="000775A6" w:rsidR="00CA4FBD" w:rsidP="00CA4FBD" w:rsidRDefault="00CA4FBD" w14:paraId="2290A6AF" w14:textId="77777777">
      <w:pPr>
        <w:pStyle w:val="BodyText"/>
        <w:ind w:left="0"/>
        <w:rPr>
          <w:rFonts w:cs="Arial"/>
          <w:sz w:val="24"/>
          <w:szCs w:val="24"/>
          <w:lang w:val="es-US"/>
        </w:rPr>
      </w:pPr>
      <w:r w:rsidRPr="00FC0CEE">
        <w:rPr>
          <w:rFonts w:cs="Arial"/>
          <w:noProof/>
          <w:sz w:val="24"/>
          <w:szCs w:val="24"/>
        </w:rPr>
        <w:drawing>
          <wp:anchor distT="0" distB="0" distL="114300" distR="114300" simplePos="0" relativeHeight="251658346" behindDoc="1" locked="0" layoutInCell="1" allowOverlap="1" wp14:editId="60A4B75E" wp14:anchorId="28E47D39">
            <wp:simplePos x="0" y="0"/>
            <wp:positionH relativeFrom="column">
              <wp:posOffset>2687</wp:posOffset>
            </wp:positionH>
            <wp:positionV relativeFrom="paragraph">
              <wp:posOffset>3028</wp:posOffset>
            </wp:positionV>
            <wp:extent cx="1300289" cy="734936"/>
            <wp:effectExtent l="0" t="0" r="0" b="8255"/>
            <wp:wrapNone/>
            <wp:docPr id="25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0289" cy="734936"/>
                    </a:xfrm>
                    <a:prstGeom prst="rect">
                      <a:avLst/>
                    </a:prstGeom>
                  </pic:spPr>
                </pic:pic>
              </a:graphicData>
            </a:graphic>
          </wp:anchor>
        </w:drawing>
      </w:r>
    </w:p>
    <w:p w:rsidRPr="000775A6" w:rsidR="00CA4FBD" w:rsidP="00CA4FBD" w:rsidRDefault="00CA4FBD" w14:paraId="2257531B" w14:textId="77777777">
      <w:pPr>
        <w:spacing w:line="267" w:lineRule="exact"/>
        <w:rPr>
          <w:rFonts w:ascii="Arial" w:hAnsi="Arial" w:cs="Arial"/>
          <w:color w:val="231F20"/>
          <w:sz w:val="24"/>
          <w:szCs w:val="24"/>
          <w:lang w:val="es-US"/>
        </w:rPr>
      </w:pPr>
    </w:p>
    <w:p w:rsidRPr="000775A6" w:rsidR="00CA4FBD" w:rsidP="00CA4FBD" w:rsidRDefault="00CA4FBD" w14:paraId="0B1BE9E2" w14:textId="77777777">
      <w:pPr>
        <w:spacing w:line="267" w:lineRule="exact"/>
        <w:rPr>
          <w:rFonts w:ascii="Arial" w:hAnsi="Arial" w:cs="Arial"/>
          <w:color w:val="231F20"/>
          <w:sz w:val="24"/>
          <w:szCs w:val="24"/>
          <w:lang w:val="es-US"/>
        </w:rPr>
      </w:pPr>
    </w:p>
    <w:p w:rsidRPr="000775A6" w:rsidR="00CA4FBD" w:rsidP="00CA4FBD" w:rsidRDefault="00CA4FBD" w14:paraId="48E849FC" w14:textId="77777777">
      <w:pPr>
        <w:spacing w:line="267" w:lineRule="exact"/>
        <w:rPr>
          <w:rFonts w:ascii="Arial" w:hAnsi="Arial" w:cs="Arial"/>
          <w:color w:val="231F20"/>
          <w:sz w:val="24"/>
          <w:szCs w:val="24"/>
          <w:lang w:val="es-US"/>
        </w:rPr>
      </w:pPr>
    </w:p>
    <w:p w:rsidRPr="000775A6" w:rsidR="00CA4FBD" w:rsidP="00CA4FBD" w:rsidRDefault="00CA4FBD" w14:paraId="126B1BF2" w14:textId="77777777">
      <w:pPr>
        <w:spacing w:line="267" w:lineRule="exact"/>
        <w:rPr>
          <w:rFonts w:ascii="Arial" w:hAnsi="Arial" w:cs="Arial"/>
          <w:sz w:val="24"/>
          <w:szCs w:val="24"/>
          <w:lang w:val="es-US"/>
        </w:rPr>
      </w:pPr>
      <w:r w:rsidRPr="000775A6">
        <w:rPr>
          <w:rFonts w:ascii="Arial" w:hAnsi="Arial" w:cs="Arial"/>
          <w:color w:val="231F20"/>
          <w:sz w:val="24"/>
          <w:szCs w:val="24"/>
          <w:lang w:val="es-US"/>
        </w:rPr>
        <w:t xml:space="preserve">Ron S. </w:t>
      </w:r>
      <w:proofErr w:type="spellStart"/>
      <w:r w:rsidRPr="000775A6">
        <w:rPr>
          <w:rFonts w:ascii="Arial" w:hAnsi="Arial" w:cs="Arial"/>
          <w:color w:val="231F20"/>
          <w:sz w:val="24"/>
          <w:szCs w:val="24"/>
          <w:lang w:val="es-US"/>
        </w:rPr>
        <w:t>Jarmin</w:t>
      </w:r>
      <w:proofErr w:type="spellEnd"/>
    </w:p>
    <w:p w:rsidRPr="001C76F7" w:rsidR="006644D4" w:rsidP="006644D4" w:rsidRDefault="006644D4" w14:paraId="7ADC9316" w14:textId="77777777">
      <w:pPr>
        <w:pStyle w:val="BodyText"/>
        <w:spacing w:line="246" w:lineRule="exact"/>
        <w:ind w:left="0"/>
        <w:rPr>
          <w:color w:val="231F20"/>
          <w:sz w:val="24"/>
          <w:szCs w:val="24"/>
          <w:lang w:val="es-GT"/>
        </w:rPr>
      </w:pPr>
      <w:r>
        <w:rPr>
          <w:color w:val="231F20"/>
          <w:sz w:val="24"/>
          <w:szCs w:val="24"/>
          <w:lang w:val="es-GT"/>
        </w:rPr>
        <w:t>Director interino</w:t>
      </w:r>
      <w:r w:rsidRPr="001C76F7">
        <w:rPr>
          <w:color w:val="231F20"/>
          <w:sz w:val="24"/>
          <w:szCs w:val="24"/>
          <w:lang w:val="es-GT"/>
        </w:rPr>
        <w:t>, Oficina del Censo de los EE. UU.</w:t>
      </w:r>
    </w:p>
    <w:p w:rsidR="006644D4" w:rsidP="006644D4" w:rsidRDefault="006644D4" w14:paraId="525D6736" w14:textId="77777777">
      <w:pPr>
        <w:pStyle w:val="BodyText"/>
        <w:spacing w:before="2"/>
        <w:ind w:left="0"/>
        <w:rPr>
          <w:sz w:val="24"/>
          <w:szCs w:val="24"/>
          <w:lang w:val="es-GT"/>
        </w:rPr>
      </w:pPr>
    </w:p>
    <w:p w:rsidRPr="000775A6" w:rsidR="006644D4" w:rsidP="006644D4" w:rsidRDefault="006644D4" w14:paraId="7B03ADDF" w14:textId="414D6D0D">
      <w:pPr>
        <w:pStyle w:val="BodyText"/>
        <w:spacing w:before="2"/>
        <w:ind w:left="0"/>
        <w:rPr>
          <w:sz w:val="24"/>
          <w:szCs w:val="24"/>
        </w:rPr>
      </w:pPr>
      <w:proofErr w:type="spellStart"/>
      <w:r w:rsidRPr="000775A6">
        <w:rPr>
          <w:sz w:val="24"/>
          <w:szCs w:val="24"/>
        </w:rPr>
        <w:t>Documentos</w:t>
      </w:r>
      <w:proofErr w:type="spellEnd"/>
      <w:r w:rsidRPr="000775A6">
        <w:rPr>
          <w:sz w:val="24"/>
          <w:szCs w:val="24"/>
        </w:rPr>
        <w:t xml:space="preserve"> </w:t>
      </w:r>
      <w:proofErr w:type="spellStart"/>
      <w:r w:rsidRPr="000775A6">
        <w:rPr>
          <w:sz w:val="24"/>
          <w:szCs w:val="24"/>
        </w:rPr>
        <w:t>Adjuntos</w:t>
      </w:r>
      <w:proofErr w:type="spellEnd"/>
    </w:p>
    <w:p w:rsidRPr="000775A6" w:rsidR="00CA4FBD" w:rsidP="00CA4FBD" w:rsidRDefault="00CA4FBD" w14:paraId="5078DCF0" w14:textId="33A042E0">
      <w:pPr>
        <w:spacing w:line="451" w:lineRule="auto"/>
        <w:ind w:right="5423"/>
        <w:rPr>
          <w:rFonts w:ascii="Arial" w:hAnsi="Arial" w:cs="Arial"/>
          <w:b/>
          <w:color w:val="231F20"/>
          <w:sz w:val="20"/>
          <w:u w:val="single"/>
        </w:rPr>
      </w:pPr>
    </w:p>
    <w:p w:rsidRPr="000775A6" w:rsidR="007D61F2" w:rsidP="007D61F2" w:rsidRDefault="007D61F2" w14:paraId="3654BAA6" w14:textId="77777777">
      <w:pPr>
        <w:jc w:val="center"/>
        <w:rPr>
          <w:rFonts w:ascii="Arial" w:hAnsi="Arial" w:cs="Arial"/>
          <w:b/>
          <w:sz w:val="20"/>
          <w:u w:val="single"/>
        </w:rPr>
      </w:pPr>
      <w:r w:rsidRPr="000775A6">
        <w:rPr>
          <w:rFonts w:ascii="Arial" w:hAnsi="Arial" w:cs="Arial"/>
          <w:b/>
          <w:color w:val="231F20"/>
          <w:sz w:val="20"/>
          <w:u w:val="single"/>
        </w:rPr>
        <w:t>If you prefer English, please see the letter on the other side.</w:t>
      </w:r>
    </w:p>
    <w:p w:rsidRPr="000775A6" w:rsidR="00511A3E" w:rsidP="00CA4FBD" w:rsidRDefault="00511A3E" w14:paraId="263250FC" w14:textId="77777777">
      <w:pPr>
        <w:spacing w:line="451" w:lineRule="auto"/>
        <w:ind w:right="5423"/>
        <w:rPr>
          <w:color w:val="231F20"/>
          <w:sz w:val="24"/>
          <w:szCs w:val="24"/>
        </w:rPr>
      </w:pPr>
    </w:p>
    <w:p w:rsidRPr="000775A6" w:rsidR="00CA4FBD" w:rsidP="00CA4FBD" w:rsidRDefault="00CA4FBD" w14:paraId="47C0C472" w14:textId="77777777">
      <w:pPr>
        <w:spacing w:line="451" w:lineRule="auto"/>
        <w:ind w:right="5423"/>
        <w:rPr>
          <w:color w:val="231F20"/>
          <w:sz w:val="24"/>
          <w:szCs w:val="24"/>
        </w:rPr>
      </w:pPr>
    </w:p>
    <w:p w:rsidRPr="000775A6" w:rsidR="00CA4FBD" w:rsidP="00CA4FBD" w:rsidRDefault="00CA4FBD" w14:paraId="482B158C" w14:textId="77777777">
      <w:pPr>
        <w:spacing w:line="451" w:lineRule="auto"/>
        <w:ind w:right="5423"/>
        <w:rPr>
          <w:sz w:val="24"/>
          <w:szCs w:val="24"/>
        </w:rPr>
      </w:pPr>
    </w:p>
    <w:p w:rsidR="00CA4FBD" w:rsidP="00CA4FBD" w:rsidRDefault="00CA4FBD" w14:paraId="37E668D0" w14:textId="77777777">
      <w:pPr>
        <w:tabs>
          <w:tab w:val="left" w:pos="8579"/>
        </w:tabs>
        <w:rPr>
          <w:rFonts w:ascii="Lucida Sans"/>
          <w:sz w:val="16"/>
        </w:rPr>
        <w:sectPr w:rsidR="00CA4FBD" w:rsidSect="00FC0CEE">
          <w:pgSz w:w="12240" w:h="15840"/>
          <w:pgMar w:top="346" w:right="317" w:bottom="0" w:left="1325" w:header="720" w:footer="720" w:gutter="0"/>
          <w:cols w:space="720"/>
          <w:docGrid w:linePitch="299"/>
        </w:sectPr>
      </w:pPr>
      <w:r>
        <w:rPr>
          <w:noProof/>
          <w:position w:val="2"/>
        </w:rPr>
        <w:drawing>
          <wp:inline distT="0" distB="0" distL="0" distR="0" wp14:anchorId="2A1B6BD0" wp14:editId="7903DC28">
            <wp:extent cx="861247" cy="349978"/>
            <wp:effectExtent l="0" t="0" r="0" b="0"/>
            <wp:docPr id="26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Pr="00DC2D51" w:rsidR="000E2C5D" w:rsidP="000E2C5D" w:rsidRDefault="000E2C5D" w14:paraId="2282ECE6" w14:textId="797A2DE5">
      <w:pPr>
        <w:pStyle w:val="Heading2"/>
        <w:ind w:left="0"/>
        <w:rPr>
          <w:color w:val="7030A0"/>
          <w:sz w:val="16"/>
          <w:szCs w:val="16"/>
        </w:rPr>
      </w:pPr>
      <w:bookmarkStart w:name="_Toc93578651" w:id="120"/>
      <w:bookmarkStart w:name="_Toc93578837" w:id="121"/>
      <w:r w:rsidRPr="00DC2D51">
        <w:rPr>
          <w:color w:val="7030A0"/>
          <w:sz w:val="16"/>
          <w:szCs w:val="16"/>
        </w:rPr>
        <w:lastRenderedPageBreak/>
        <w:t>Fourth screener mail package reminder letter (</w:t>
      </w:r>
      <w:r>
        <w:rPr>
          <w:color w:val="7030A0"/>
          <w:sz w:val="16"/>
          <w:szCs w:val="16"/>
        </w:rPr>
        <w:t>Choice</w:t>
      </w:r>
      <w:r w:rsidR="0099407A">
        <w:rPr>
          <w:color w:val="7030A0"/>
          <w:sz w:val="16"/>
          <w:szCs w:val="16"/>
        </w:rPr>
        <w:t>-</w:t>
      </w:r>
      <w:r>
        <w:rPr>
          <w:color w:val="7030A0"/>
          <w:sz w:val="16"/>
          <w:szCs w:val="16"/>
        </w:rPr>
        <w:t>Plus</w:t>
      </w:r>
      <w:r w:rsidRPr="00DC2D51">
        <w:rPr>
          <w:color w:val="7030A0"/>
          <w:sz w:val="16"/>
          <w:szCs w:val="16"/>
        </w:rPr>
        <w:t>) NHES-14L</w:t>
      </w:r>
      <w:r>
        <w:rPr>
          <w:color w:val="7030A0"/>
          <w:sz w:val="16"/>
          <w:szCs w:val="16"/>
        </w:rPr>
        <w:t>(CP</w:t>
      </w:r>
      <w:r w:rsidRPr="00DC2D51">
        <w:rPr>
          <w:color w:val="7030A0"/>
          <w:sz w:val="16"/>
          <w:szCs w:val="16"/>
        </w:rPr>
        <w:t>)</w:t>
      </w:r>
      <w:bookmarkEnd w:id="120"/>
      <w:bookmarkEnd w:id="121"/>
    </w:p>
    <w:tbl>
      <w:tblPr>
        <w:tblW w:w="0" w:type="auto"/>
        <w:tblLook w:val="04A0" w:firstRow="1" w:lastRow="0" w:firstColumn="1" w:lastColumn="0" w:noHBand="0" w:noVBand="1"/>
      </w:tblPr>
      <w:tblGrid>
        <w:gridCol w:w="2297"/>
        <w:gridCol w:w="2694"/>
        <w:gridCol w:w="5058"/>
      </w:tblGrid>
      <w:tr w:rsidR="000E2C5D" w:rsidTr="00016687" w14:paraId="02FF84C2" w14:textId="77777777">
        <w:tc>
          <w:tcPr>
            <w:tcW w:w="2297" w:type="dxa"/>
            <w:hideMark/>
          </w:tcPr>
          <w:p w:rsidR="000E2C5D" w:rsidP="00016687" w:rsidRDefault="000E2C5D" w14:paraId="13C6E65C" w14:textId="77777777"/>
        </w:tc>
        <w:tc>
          <w:tcPr>
            <w:tcW w:w="2694" w:type="dxa"/>
            <w:vMerge w:val="restart"/>
            <w:tcBorders>
              <w:top w:val="nil"/>
              <w:left w:val="nil"/>
              <w:bottom w:val="nil"/>
              <w:right w:val="single" w:color="602D91" w:sz="18" w:space="0"/>
            </w:tcBorders>
            <w:hideMark/>
          </w:tcPr>
          <w:p w:rsidR="000E2C5D" w:rsidP="00016687" w:rsidRDefault="000E2C5D" w14:paraId="508010BE"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4E0FC7AD" wp14:editId="09E2E2C4">
                  <wp:extent cx="685800" cy="685800"/>
                  <wp:effectExtent l="0" t="0" r="0" b="0"/>
                  <wp:docPr id="2141033826" name="Picture 214103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0E2C5D" w:rsidP="00016687" w:rsidRDefault="000E2C5D" w14:paraId="5C0F2123"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0E2C5D" w:rsidP="00016687" w:rsidRDefault="000E2C5D" w14:paraId="4B772CEE"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0E2C5D" w:rsidP="00016687" w:rsidRDefault="000E2C5D" w14:paraId="360391E9"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0E2C5D" w:rsidP="00016687" w:rsidRDefault="000E2C5D" w14:paraId="42015D41"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0E2C5D" w:rsidP="00016687" w:rsidRDefault="000E2C5D" w14:paraId="496356A3"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0E2C5D" w:rsidTr="00016687" w14:paraId="6359943E" w14:textId="77777777">
        <w:trPr>
          <w:trHeight w:val="1250"/>
        </w:trPr>
        <w:tc>
          <w:tcPr>
            <w:tcW w:w="2297" w:type="dxa"/>
            <w:vAlign w:val="center"/>
            <w:hideMark/>
          </w:tcPr>
          <w:p w:rsidR="000E2C5D" w:rsidP="00016687" w:rsidRDefault="000E2C5D" w14:paraId="1F94BC47" w14:textId="5C2DF9CB">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NHES-14L(CP)</w:t>
            </w:r>
          </w:p>
          <w:p w:rsidR="000E2C5D" w:rsidP="00016687" w:rsidRDefault="000E2C5D" w14:paraId="2807B34F" w14:textId="7EC495A0">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(05-2021)</w:t>
            </w:r>
          </w:p>
          <w:p w:rsidR="000E2C5D" w:rsidP="00016687" w:rsidRDefault="000E2C5D" w14:paraId="4A769B11" w14:textId="77777777">
            <w:pPr>
              <w:spacing w:line="160" w:lineRule="exact"/>
              <w:rPr>
                <w:rFonts w:ascii="Arial" w:hAnsi="Arial" w:eastAsia="Arial" w:cs="Arial"/>
                <w:sz w:val="16"/>
                <w:szCs w:val="16"/>
              </w:rPr>
            </w:pPr>
          </w:p>
        </w:tc>
        <w:tc>
          <w:tcPr>
            <w:tcW w:w="0" w:type="auto"/>
            <w:vMerge/>
            <w:tcBorders>
              <w:top w:val="nil"/>
              <w:left w:val="nil"/>
              <w:bottom w:val="nil"/>
              <w:right w:val="single" w:color="602D91" w:sz="18" w:space="0"/>
            </w:tcBorders>
            <w:vAlign w:val="center"/>
            <w:hideMark/>
          </w:tcPr>
          <w:p w:rsidR="000E2C5D" w:rsidP="00016687" w:rsidRDefault="000E2C5D" w14:paraId="4327ABF3"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0E2C5D" w:rsidP="00016687" w:rsidRDefault="000E2C5D" w14:paraId="63FC5BC6" w14:textId="77777777"/>
        </w:tc>
      </w:tr>
    </w:tbl>
    <w:p w:rsidR="000E2C5D" w:rsidP="000E2C5D" w:rsidRDefault="000E2C5D" w14:paraId="7E98FC24" w14:textId="77777777">
      <w:pPr>
        <w:autoSpaceDE w:val="0"/>
        <w:autoSpaceDN w:val="0"/>
        <w:adjustRightInd w:val="0"/>
        <w:rPr>
          <w:rFonts w:ascii="Arial" w:hAnsi="Arial" w:cs="Arial"/>
          <w:color w:val="231F20"/>
          <w:sz w:val="20"/>
          <w:szCs w:val="20"/>
        </w:rPr>
      </w:pPr>
    </w:p>
    <w:p w:rsidR="000E2C5D" w:rsidP="000E2C5D" w:rsidRDefault="000E2C5D" w14:paraId="4E0DE750" w14:textId="77777777">
      <w:pPr>
        <w:autoSpaceDE w:val="0"/>
        <w:autoSpaceDN w:val="0"/>
        <w:adjustRightInd w:val="0"/>
        <w:rPr>
          <w:rFonts w:ascii="Arial" w:hAnsi="Arial" w:cs="Arial"/>
          <w:color w:val="231F20"/>
          <w:sz w:val="20"/>
          <w:szCs w:val="20"/>
        </w:rPr>
      </w:pPr>
    </w:p>
    <w:p w:rsidR="000E2C5D" w:rsidP="000E2C5D" w:rsidRDefault="000E2C5D" w14:paraId="7CC971F9" w14:textId="77777777">
      <w:pPr>
        <w:autoSpaceDE w:val="0"/>
        <w:autoSpaceDN w:val="0"/>
        <w:adjustRightInd w:val="0"/>
        <w:rPr>
          <w:rFonts w:ascii="Arial" w:hAnsi="Arial" w:cs="Arial"/>
          <w:color w:val="231F20"/>
          <w:sz w:val="20"/>
          <w:szCs w:val="20"/>
        </w:rPr>
      </w:pPr>
    </w:p>
    <w:p w:rsidR="000E2C5D" w:rsidP="000E2C5D" w:rsidRDefault="000E2C5D" w14:paraId="76F7E1B9" w14:textId="77777777">
      <w:pPr>
        <w:autoSpaceDE w:val="0"/>
        <w:autoSpaceDN w:val="0"/>
        <w:adjustRightInd w:val="0"/>
        <w:rPr>
          <w:rFonts w:ascii="Arial" w:hAnsi="Arial" w:cs="Arial"/>
          <w:color w:val="231F20"/>
          <w:sz w:val="20"/>
          <w:szCs w:val="20"/>
        </w:rPr>
      </w:pPr>
    </w:p>
    <w:p w:rsidR="000E2C5D" w:rsidP="000E2C5D" w:rsidRDefault="000E2C5D" w14:paraId="4C489568" w14:textId="77777777">
      <w:pPr>
        <w:autoSpaceDE w:val="0"/>
        <w:autoSpaceDN w:val="0"/>
        <w:adjustRightInd w:val="0"/>
        <w:rPr>
          <w:rFonts w:ascii="Arial" w:hAnsi="Arial" w:cs="Arial"/>
          <w:color w:val="231F20"/>
          <w:sz w:val="20"/>
          <w:szCs w:val="20"/>
        </w:rPr>
      </w:pPr>
    </w:p>
    <w:p w:rsidR="000E2C5D" w:rsidP="000E2C5D" w:rsidRDefault="000E2C5D" w14:paraId="540D88A1" w14:textId="77777777">
      <w:pPr>
        <w:autoSpaceDE w:val="0"/>
        <w:autoSpaceDN w:val="0"/>
        <w:adjustRightInd w:val="0"/>
        <w:rPr>
          <w:rFonts w:ascii="Arial" w:hAnsi="Arial" w:cs="Arial"/>
          <w:color w:val="231F20"/>
          <w:sz w:val="20"/>
          <w:szCs w:val="20"/>
        </w:rPr>
      </w:pPr>
    </w:p>
    <w:p w:rsidR="000E2C5D" w:rsidP="000E2C5D" w:rsidRDefault="000E2C5D" w14:paraId="6AB44AC7" w14:textId="77777777">
      <w:pPr>
        <w:autoSpaceDE w:val="0"/>
        <w:autoSpaceDN w:val="0"/>
        <w:adjustRightInd w:val="0"/>
        <w:rPr>
          <w:rFonts w:ascii="Arial" w:hAnsi="Arial" w:cs="Arial"/>
          <w:color w:val="231F20"/>
          <w:sz w:val="20"/>
          <w:szCs w:val="20"/>
        </w:rPr>
      </w:pPr>
    </w:p>
    <w:p w:rsidR="000E2C5D" w:rsidP="000E2C5D" w:rsidRDefault="000E2C5D" w14:paraId="6A6C7BF0" w14:textId="77777777">
      <w:pPr>
        <w:autoSpaceDE w:val="0"/>
        <w:autoSpaceDN w:val="0"/>
        <w:adjustRightInd w:val="0"/>
        <w:rPr>
          <w:rFonts w:ascii="Arial" w:hAnsi="Arial" w:cs="Arial"/>
          <w:color w:val="231F20"/>
          <w:sz w:val="20"/>
          <w:szCs w:val="20"/>
        </w:rPr>
      </w:pPr>
    </w:p>
    <w:p w:rsidR="000E2C5D" w:rsidP="000E2C5D" w:rsidRDefault="000E2C5D" w14:paraId="2BA4FAD6" w14:textId="77777777">
      <w:pPr>
        <w:autoSpaceDE w:val="0"/>
        <w:autoSpaceDN w:val="0"/>
        <w:adjustRightInd w:val="0"/>
        <w:rPr>
          <w:rFonts w:ascii="Arial" w:hAnsi="Arial" w:cs="Arial"/>
          <w:color w:val="231F20"/>
          <w:sz w:val="20"/>
          <w:szCs w:val="20"/>
        </w:rPr>
      </w:pPr>
    </w:p>
    <w:p w:rsidR="000E2C5D" w:rsidP="000E2C5D" w:rsidRDefault="000E2C5D" w14:paraId="3C906D61" w14:textId="77777777">
      <w:pPr>
        <w:autoSpaceDE w:val="0"/>
        <w:autoSpaceDN w:val="0"/>
        <w:adjustRightInd w:val="0"/>
        <w:rPr>
          <w:rFonts w:ascii="Arial" w:hAnsi="Arial" w:cs="Arial"/>
          <w:color w:val="231F20"/>
          <w:sz w:val="20"/>
          <w:szCs w:val="20"/>
        </w:rPr>
      </w:pPr>
    </w:p>
    <w:p w:rsidR="000E2C5D" w:rsidP="000E2C5D" w:rsidRDefault="000E2C5D" w14:paraId="0479A99E" w14:textId="77777777">
      <w:pPr>
        <w:autoSpaceDE w:val="0"/>
        <w:autoSpaceDN w:val="0"/>
        <w:adjustRightInd w:val="0"/>
        <w:rPr>
          <w:rFonts w:ascii="Arial" w:hAnsi="Arial" w:cs="Arial"/>
          <w:color w:val="231F20"/>
          <w:sz w:val="20"/>
          <w:szCs w:val="20"/>
        </w:rPr>
      </w:pPr>
    </w:p>
    <w:p w:rsidR="000E2C5D" w:rsidP="000E2C5D" w:rsidRDefault="000E2C5D" w14:paraId="4727141F" w14:textId="77777777">
      <w:pPr>
        <w:autoSpaceDE w:val="0"/>
        <w:autoSpaceDN w:val="0"/>
        <w:adjustRightInd w:val="0"/>
        <w:rPr>
          <w:rFonts w:ascii="Arial" w:hAnsi="Arial" w:cs="Arial"/>
          <w:color w:val="231F20"/>
          <w:sz w:val="20"/>
          <w:szCs w:val="20"/>
        </w:rPr>
      </w:pPr>
    </w:p>
    <w:p w:rsidR="000E2C5D" w:rsidP="000E2C5D" w:rsidRDefault="000E2C5D" w14:paraId="2A9666B1" w14:textId="77777777">
      <w:pPr>
        <w:autoSpaceDE w:val="0"/>
        <w:autoSpaceDN w:val="0"/>
        <w:adjustRightInd w:val="0"/>
        <w:rPr>
          <w:rFonts w:ascii="Arial" w:hAnsi="Arial" w:cs="Arial"/>
          <w:color w:val="231F20"/>
          <w:sz w:val="20"/>
          <w:szCs w:val="20"/>
        </w:rPr>
      </w:pPr>
    </w:p>
    <w:p w:rsidR="000E2C5D" w:rsidP="000E2C5D" w:rsidRDefault="000E2C5D" w14:paraId="1EBD03DB" w14:textId="77777777">
      <w:pPr>
        <w:autoSpaceDE w:val="0"/>
        <w:autoSpaceDN w:val="0"/>
        <w:adjustRightInd w:val="0"/>
        <w:rPr>
          <w:rFonts w:ascii="Arial" w:hAnsi="Arial" w:cs="Arial"/>
          <w:color w:val="231F20"/>
          <w:sz w:val="20"/>
          <w:szCs w:val="20"/>
        </w:rPr>
      </w:pPr>
    </w:p>
    <w:p w:rsidRPr="000E2C5D" w:rsidR="000E2C5D" w:rsidP="000E2C5D" w:rsidRDefault="000E2C5D" w14:paraId="33902A86" w14:textId="77777777">
      <w:pPr>
        <w:pStyle w:val="BodyText"/>
        <w:spacing w:before="120"/>
        <w:ind w:left="0"/>
        <w:rPr>
          <w:rFonts w:cs="Arial"/>
          <w:sz w:val="24"/>
          <w:szCs w:val="24"/>
        </w:rPr>
      </w:pPr>
      <w:r w:rsidRPr="000E2C5D">
        <w:rPr>
          <w:rFonts w:cs="Arial"/>
          <w:sz w:val="24"/>
          <w:szCs w:val="24"/>
        </w:rPr>
        <w:t>Dear &lt;Addressee Line&gt;:</w:t>
      </w:r>
    </w:p>
    <w:p w:rsidRPr="000E2C5D" w:rsidR="000E2C5D" w:rsidP="000E2C5D" w:rsidRDefault="000E2C5D" w14:paraId="3CBC2FD8" w14:textId="77777777">
      <w:pPr>
        <w:spacing w:before="120" w:line="225" w:lineRule="auto"/>
        <w:ind w:right="864"/>
        <w:rPr>
          <w:rFonts w:ascii="Arial" w:hAnsi="Arial" w:cs="Arial"/>
          <w:color w:val="231F20"/>
          <w:sz w:val="24"/>
          <w:szCs w:val="24"/>
        </w:rPr>
      </w:pPr>
      <w:r w:rsidRPr="000E2C5D">
        <w:rPr>
          <w:rFonts w:ascii="Arial" w:hAnsi="Arial" w:cs="Arial"/>
          <w:color w:val="231F20"/>
          <w:sz w:val="24"/>
          <w:szCs w:val="24"/>
        </w:rPr>
        <w:t>I am personally writing to request only a few minutes of your time to help with the National Household Education Survey. Whether your household is large or small, has children or not, your response is needed to provide the best possible data about education in America.</w:t>
      </w:r>
      <w:r w:rsidRPr="000E2C5D">
        <w:rPr>
          <w:rStyle w:val="CommentReference"/>
          <w:rFonts w:ascii="Arial" w:hAnsi="Arial" w:cs="Arial"/>
          <w:color w:val="231F20"/>
          <w:sz w:val="24"/>
          <w:szCs w:val="24"/>
        </w:rPr>
        <w:t xml:space="preserve"> </w:t>
      </w:r>
      <w:r w:rsidRPr="000E2C5D">
        <w:rPr>
          <w:rFonts w:ascii="Arial" w:hAnsi="Arial" w:cs="Arial"/>
          <w:color w:val="231F20"/>
          <w:sz w:val="24"/>
          <w:szCs w:val="24"/>
        </w:rPr>
        <w:t>For most people, it takes 3 minutes or less to complete the survey.</w:t>
      </w:r>
    </w:p>
    <w:p w:rsidRPr="000E2C5D" w:rsidR="000E2C5D" w:rsidP="000E2C5D" w:rsidRDefault="000E2C5D" w14:paraId="1A845128" w14:textId="77777777">
      <w:pPr>
        <w:spacing w:before="120" w:line="225" w:lineRule="auto"/>
        <w:ind w:right="864"/>
        <w:rPr>
          <w:rFonts w:ascii="Arial" w:hAnsi="Arial" w:cs="Arial"/>
          <w:b/>
          <w:bCs/>
          <w:sz w:val="24"/>
          <w:szCs w:val="24"/>
        </w:rPr>
      </w:pPr>
      <w:r w:rsidRPr="000E2C5D">
        <w:rPr>
          <w:rFonts w:ascii="Arial" w:hAnsi="Arial" w:cs="Arial"/>
          <w:b/>
          <w:bCs/>
          <w:sz w:val="24"/>
          <w:szCs w:val="24"/>
        </w:rPr>
        <w:t xml:space="preserve">Remember—if you respond within the next TWO WEEKS online or over the phone, we will send you $20 as a thank you. </w:t>
      </w:r>
    </w:p>
    <w:p w:rsidRPr="000E2C5D" w:rsidR="000E2C5D" w:rsidP="000E2C5D" w:rsidRDefault="000E2C5D" w14:paraId="612A1D48" w14:textId="4CD8CA4C">
      <w:pPr>
        <w:spacing w:before="120" w:line="225" w:lineRule="auto"/>
        <w:ind w:right="864"/>
        <w:rPr>
          <w:rFonts w:ascii="Arial" w:hAnsi="Arial" w:cs="Arial"/>
          <w:sz w:val="24"/>
          <w:szCs w:val="24"/>
        </w:rPr>
      </w:pPr>
      <w:r w:rsidRPr="000E2C5D">
        <w:rPr>
          <w:rFonts w:ascii="Arial" w:hAnsi="Arial" w:cs="Arial"/>
          <w:noProof/>
        </w:rPr>
        <mc:AlternateContent>
          <mc:Choice Requires="wps">
            <w:drawing>
              <wp:anchor distT="0" distB="0" distL="0" distR="0" simplePos="0" relativeHeight="251658309" behindDoc="0" locked="0" layoutInCell="1" allowOverlap="1" wp14:editId="60223B5D" wp14:anchorId="150CEE18">
                <wp:simplePos x="0" y="0"/>
                <wp:positionH relativeFrom="page">
                  <wp:posOffset>1099820</wp:posOffset>
                </wp:positionH>
                <wp:positionV relativeFrom="paragraph">
                  <wp:posOffset>295275</wp:posOffset>
                </wp:positionV>
                <wp:extent cx="5086350" cy="739140"/>
                <wp:effectExtent l="0" t="0" r="19050" b="22860"/>
                <wp:wrapTopAndBottom/>
                <wp:docPr id="2141033834" name="Text Box 2141033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739140"/>
                        </a:xfrm>
                        <a:prstGeom prst="rect">
                          <a:avLst/>
                        </a:prstGeom>
                        <a:solidFill>
                          <a:srgbClr val="C7C4E2"/>
                        </a:solidFill>
                        <a:ln w="12700">
                          <a:solidFill>
                            <a:srgbClr val="C7C4E2"/>
                          </a:solidFill>
                          <a:miter lim="800000"/>
                          <a:headEnd/>
                          <a:tailEnd/>
                        </a:ln>
                      </wps:spPr>
                      <wps:txbx>
                        <w:txbxContent>
                          <w:p w:rsidRPr="000E2C5D" w:rsidR="000E2C5D" w:rsidP="00527895" w:rsidRDefault="000E2C5D" w14:paraId="5DCBE65D" w14:textId="77777777">
                            <w:pPr>
                              <w:numPr>
                                <w:ilvl w:val="0"/>
                                <w:numId w:val="31"/>
                              </w:numPr>
                              <w:tabs>
                                <w:tab w:val="left" w:pos="399"/>
                              </w:tabs>
                              <w:autoSpaceDE w:val="0"/>
                              <w:autoSpaceDN w:val="0"/>
                              <w:spacing w:before="114"/>
                              <w:ind w:hanging="264"/>
                              <w:rPr>
                                <w:rFonts w:ascii="Arial" w:hAnsi="Arial" w:cs="Arial"/>
                                <w:b/>
                              </w:rPr>
                            </w:pPr>
                            <w:r w:rsidRPr="000E2C5D">
                              <w:rPr>
                                <w:rFonts w:ascii="Arial" w:hAnsi="Arial" w:cs="Arial"/>
                                <w:color w:val="231F20"/>
                              </w:rPr>
                              <w:t>Go to:</w:t>
                            </w:r>
                            <w:r w:rsidRPr="000E2C5D">
                              <w:rPr>
                                <w:rFonts w:ascii="Arial" w:hAnsi="Arial" w:cs="Arial"/>
                                <w:color w:val="231F20"/>
                                <w:spacing w:val="15"/>
                              </w:rPr>
                              <w:t xml:space="preserve"> </w:t>
                            </w:r>
                            <w:r w:rsidRPr="000E2C5D">
                              <w:rPr>
                                <w:rFonts w:ascii="Arial" w:hAnsi="Arial" w:cs="Arial"/>
                                <w:b/>
                                <w:color w:val="231F20"/>
                              </w:rPr>
                              <w:t>https://respond.census.gov/nhes</w:t>
                            </w:r>
                          </w:p>
                          <w:p w:rsidRPr="000E2C5D" w:rsidR="000E2C5D" w:rsidP="00527895" w:rsidRDefault="000E2C5D" w14:paraId="72515706" w14:textId="77777777">
                            <w:pPr>
                              <w:pStyle w:val="BodyText"/>
                              <w:numPr>
                                <w:ilvl w:val="0"/>
                                <w:numId w:val="31"/>
                              </w:numPr>
                              <w:tabs>
                                <w:tab w:val="left" w:pos="395"/>
                              </w:tabs>
                              <w:autoSpaceDE w:val="0"/>
                              <w:autoSpaceDN w:val="0"/>
                              <w:spacing w:before="86"/>
                              <w:ind w:left="394" w:hanging="260"/>
                              <w:rPr>
                                <w:rFonts w:cs="Arial"/>
                                <w:sz w:val="22"/>
                                <w:szCs w:val="22"/>
                              </w:rPr>
                            </w:pPr>
                            <w:r w:rsidRPr="000E2C5D">
                              <w:rPr>
                                <w:rFonts w:cs="Arial"/>
                                <w:color w:val="231F20"/>
                                <w:sz w:val="22"/>
                                <w:szCs w:val="22"/>
                              </w:rPr>
                              <w:t xml:space="preserve">Enter your </w:t>
                            </w:r>
                            <w:r w:rsidRPr="000E2C5D">
                              <w:rPr>
                                <w:rFonts w:cs="Arial"/>
                                <w:color w:val="231F20"/>
                                <w:spacing w:val="-4"/>
                                <w:sz w:val="22"/>
                                <w:szCs w:val="22"/>
                              </w:rPr>
                              <w:t>User</w:t>
                            </w:r>
                            <w:r w:rsidRPr="000E2C5D">
                              <w:rPr>
                                <w:rFonts w:cs="Arial"/>
                                <w:color w:val="231F20"/>
                                <w:spacing w:val="45"/>
                                <w:sz w:val="22"/>
                                <w:szCs w:val="22"/>
                              </w:rPr>
                              <w:t xml:space="preserve"> </w:t>
                            </w:r>
                            <w:r w:rsidRPr="000E2C5D">
                              <w:rPr>
                                <w:rFonts w:cs="Arial"/>
                                <w:color w:val="231F20"/>
                                <w:sz w:val="22"/>
                                <w:szCs w:val="22"/>
                              </w:rPr>
                              <w:t>ID:</w:t>
                            </w:r>
                          </w:p>
                          <w:p w:rsidR="000E2C5D" w:rsidP="00527895" w:rsidRDefault="000E2C5D" w14:paraId="358467D5" w14:textId="77777777">
                            <w:pPr>
                              <w:pStyle w:val="BodyText"/>
                              <w:numPr>
                                <w:ilvl w:val="0"/>
                                <w:numId w:val="31"/>
                              </w:numPr>
                              <w:tabs>
                                <w:tab w:val="left" w:pos="392"/>
                              </w:tabs>
                              <w:autoSpaceDE w:val="0"/>
                              <w:autoSpaceDN w:val="0"/>
                              <w:spacing w:before="86"/>
                              <w:ind w:left="391" w:hanging="257"/>
                            </w:pPr>
                            <w:r w:rsidRPr="000E2C5D">
                              <w:rPr>
                                <w:rFonts w:cs="Arial"/>
                                <w:color w:val="231F20"/>
                                <w:sz w:val="22"/>
                                <w:szCs w:val="22"/>
                              </w:rPr>
                              <w:t>Click "Begin survey" to participate in the</w:t>
                            </w:r>
                            <w:r w:rsidRPr="000E2C5D">
                              <w:rPr>
                                <w:rFonts w:cs="Arial"/>
                                <w:color w:val="231F20"/>
                                <w:spacing w:val="15"/>
                                <w:sz w:val="22"/>
                                <w:szCs w:val="22"/>
                              </w:rPr>
                              <w:t xml:space="preserve"> </w:t>
                            </w:r>
                            <w:r w:rsidRPr="000E2C5D">
                              <w:rPr>
                                <w:rFonts w:cs="Arial"/>
                                <w:color w:val="231F20"/>
                                <w:spacing w:val="-6"/>
                                <w:sz w:val="22"/>
                                <w:szCs w:val="22"/>
                              </w:rPr>
                              <w:t>survey</w:t>
                            </w:r>
                            <w:r>
                              <w:rPr>
                                <w:color w:val="231F20"/>
                                <w:spacing w:val="-6"/>
                                <w:sz w:val="22"/>
                                <w:szCs w:val="2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41033834" style="position:absolute;margin-left:86.6pt;margin-top:23.25pt;width:400.5pt;height:58.2pt;z-index:25165830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73"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" w14:anchorId="150CEE18">
                <v:textbox inset="0,0,0,0">
                  <w:txbxContent>
                    <w:p w:rsidRPr="000E2C5D" w:rsidR="000E2C5D" w:rsidP="00527895" w:rsidRDefault="000E2C5D" w14:paraId="5DCBE65D" w14:textId="77777777">
                      <w:pPr>
                        <w:numPr>
                          <w:ilvl w:val="0"/>
                          <w:numId w:val="31"/>
                        </w:numPr>
                        <w:tabs>
                          <w:tab w:val="left" w:pos="399"/>
                        </w:tabs>
                        <w:autoSpaceDE w:val="0"/>
                        <w:autoSpaceDN w:val="0"/>
                        <w:spacing w:before="114"/>
                        <w:ind w:hanging="264"/>
                        <w:rPr>
                          <w:rFonts w:ascii="Arial" w:hAnsi="Arial" w:cs="Arial"/>
                          <w:b/>
                        </w:rPr>
                      </w:pPr>
                      <w:r w:rsidRPr="000E2C5D">
                        <w:rPr>
                          <w:rFonts w:ascii="Arial" w:hAnsi="Arial" w:cs="Arial"/>
                          <w:color w:val="231F20"/>
                        </w:rPr>
                        <w:t>Go to:</w:t>
                      </w:r>
                      <w:r w:rsidRPr="000E2C5D">
                        <w:rPr>
                          <w:rFonts w:ascii="Arial" w:hAnsi="Arial" w:cs="Arial"/>
                          <w:color w:val="231F20"/>
                          <w:spacing w:val="15"/>
                        </w:rPr>
                        <w:t xml:space="preserve"> </w:t>
                      </w:r>
                      <w:r w:rsidRPr="000E2C5D">
                        <w:rPr>
                          <w:rFonts w:ascii="Arial" w:hAnsi="Arial" w:cs="Arial"/>
                          <w:b/>
                          <w:color w:val="231F20"/>
                        </w:rPr>
                        <w:t>https://respond.census.gov/nhes</w:t>
                      </w:r>
                    </w:p>
                    <w:p w:rsidRPr="000E2C5D" w:rsidR="000E2C5D" w:rsidP="00527895" w:rsidRDefault="000E2C5D" w14:paraId="72515706" w14:textId="77777777">
                      <w:pPr>
                        <w:pStyle w:val="BodyText"/>
                        <w:numPr>
                          <w:ilvl w:val="0"/>
                          <w:numId w:val="31"/>
                        </w:numPr>
                        <w:tabs>
                          <w:tab w:val="left" w:pos="395"/>
                        </w:tabs>
                        <w:autoSpaceDE w:val="0"/>
                        <w:autoSpaceDN w:val="0"/>
                        <w:spacing w:before="86"/>
                        <w:ind w:left="394" w:hanging="260"/>
                        <w:rPr>
                          <w:rFonts w:cs="Arial"/>
                          <w:sz w:val="22"/>
                          <w:szCs w:val="22"/>
                        </w:rPr>
                      </w:pPr>
                      <w:r w:rsidRPr="000E2C5D">
                        <w:rPr>
                          <w:rFonts w:cs="Arial"/>
                          <w:color w:val="231F20"/>
                          <w:sz w:val="22"/>
                          <w:szCs w:val="22"/>
                        </w:rPr>
                        <w:t xml:space="preserve">Enter your </w:t>
                      </w:r>
                      <w:r w:rsidRPr="000E2C5D">
                        <w:rPr>
                          <w:rFonts w:cs="Arial"/>
                          <w:color w:val="231F20"/>
                          <w:spacing w:val="-4"/>
                          <w:sz w:val="22"/>
                          <w:szCs w:val="22"/>
                        </w:rPr>
                        <w:t>User</w:t>
                      </w:r>
                      <w:r w:rsidRPr="000E2C5D">
                        <w:rPr>
                          <w:rFonts w:cs="Arial"/>
                          <w:color w:val="231F20"/>
                          <w:spacing w:val="45"/>
                          <w:sz w:val="22"/>
                          <w:szCs w:val="22"/>
                        </w:rPr>
                        <w:t xml:space="preserve"> </w:t>
                      </w:r>
                      <w:r w:rsidRPr="000E2C5D">
                        <w:rPr>
                          <w:rFonts w:cs="Arial"/>
                          <w:color w:val="231F20"/>
                          <w:sz w:val="22"/>
                          <w:szCs w:val="22"/>
                        </w:rPr>
                        <w:t>ID:</w:t>
                      </w:r>
                    </w:p>
                    <w:p w:rsidR="000E2C5D" w:rsidP="00527895" w:rsidRDefault="000E2C5D" w14:paraId="358467D5" w14:textId="77777777">
                      <w:pPr>
                        <w:pStyle w:val="BodyText"/>
                        <w:numPr>
                          <w:ilvl w:val="0"/>
                          <w:numId w:val="31"/>
                        </w:numPr>
                        <w:tabs>
                          <w:tab w:val="left" w:pos="392"/>
                        </w:tabs>
                        <w:autoSpaceDE w:val="0"/>
                        <w:autoSpaceDN w:val="0"/>
                        <w:spacing w:before="86"/>
                        <w:ind w:left="391" w:hanging="257"/>
                      </w:pPr>
                      <w:r w:rsidRPr="000E2C5D">
                        <w:rPr>
                          <w:rFonts w:cs="Arial"/>
                          <w:color w:val="231F20"/>
                          <w:sz w:val="22"/>
                          <w:szCs w:val="22"/>
                        </w:rPr>
                        <w:t>Click "Begin survey" to participate in the</w:t>
                      </w:r>
                      <w:r w:rsidRPr="000E2C5D">
                        <w:rPr>
                          <w:rFonts w:cs="Arial"/>
                          <w:color w:val="231F20"/>
                          <w:spacing w:val="15"/>
                          <w:sz w:val="22"/>
                          <w:szCs w:val="22"/>
                        </w:rPr>
                        <w:t xml:space="preserve"> </w:t>
                      </w:r>
                      <w:r w:rsidRPr="000E2C5D">
                        <w:rPr>
                          <w:rFonts w:cs="Arial"/>
                          <w:color w:val="231F20"/>
                          <w:spacing w:val="-6"/>
                          <w:sz w:val="22"/>
                          <w:szCs w:val="22"/>
                        </w:rPr>
                        <w:t>survey</w:t>
                      </w:r>
                      <w:r>
                        <w:rPr>
                          <w:color w:val="231F20"/>
                          <w:spacing w:val="-6"/>
                          <w:sz w:val="22"/>
                          <w:szCs w:val="22"/>
                        </w:rPr>
                        <w:t>.</w:t>
                      </w:r>
                    </w:p>
                  </w:txbxContent>
                </v:textbox>
                <w10:wrap type="topAndBottom" anchorx="page"/>
              </v:shape>
            </w:pict>
          </mc:Fallback>
        </mc:AlternateContent>
      </w:r>
      <w:r w:rsidRPr="000E2C5D">
        <w:rPr>
          <w:rFonts w:ascii="Arial" w:hAnsi="Arial" w:cs="Arial"/>
          <w:sz w:val="24"/>
          <w:szCs w:val="24"/>
        </w:rPr>
        <w:t>Follow these steps to complete the survey online:</w:t>
      </w:r>
    </w:p>
    <w:p w:rsidRPr="000E2C5D" w:rsidR="000E2C5D" w:rsidP="000E2C5D" w:rsidRDefault="000E2C5D" w14:paraId="27B24460" w14:textId="77777777">
      <w:pPr>
        <w:pStyle w:val="BodyText"/>
        <w:spacing w:before="80" w:after="80" w:line="225" w:lineRule="auto"/>
        <w:ind w:left="432" w:right="864"/>
        <w:rPr>
          <w:rFonts w:cs="Arial"/>
          <w:b/>
          <w:bCs/>
          <w:color w:val="231F20"/>
          <w:sz w:val="24"/>
          <w:szCs w:val="24"/>
        </w:rPr>
      </w:pPr>
      <w:r w:rsidRPr="000E2C5D">
        <w:rPr>
          <w:rFonts w:cs="Arial"/>
          <w:i/>
          <w:iCs/>
          <w:color w:val="231F20"/>
          <w:sz w:val="24"/>
          <w:szCs w:val="24"/>
        </w:rPr>
        <w:t xml:space="preserve">Even if there are no children or youth </w:t>
      </w:r>
      <w:proofErr w:type="gramStart"/>
      <w:r w:rsidRPr="000E2C5D">
        <w:rPr>
          <w:rFonts w:cs="Arial"/>
          <w:i/>
          <w:iCs/>
          <w:color w:val="231F20"/>
          <w:sz w:val="24"/>
          <w:szCs w:val="24"/>
        </w:rPr>
        <w:t>age</w:t>
      </w:r>
      <w:proofErr w:type="gramEnd"/>
      <w:r w:rsidRPr="000E2C5D">
        <w:rPr>
          <w:rFonts w:cs="Arial"/>
          <w:i/>
          <w:iCs/>
          <w:color w:val="231F20"/>
          <w:sz w:val="24"/>
          <w:szCs w:val="24"/>
        </w:rPr>
        <w:t xml:space="preserve"> 20 or younger in your household, please log in to let us know.</w:t>
      </w:r>
    </w:p>
    <w:p w:rsidRPr="000E2C5D" w:rsidR="000E2C5D" w:rsidP="000E2C5D" w:rsidRDefault="000E2C5D" w14:paraId="7CF5DBF5" w14:textId="77777777">
      <w:pPr>
        <w:spacing w:before="120" w:line="225" w:lineRule="auto"/>
        <w:ind w:right="1296"/>
        <w:rPr>
          <w:rFonts w:ascii="Arial" w:hAnsi="Arial" w:cs="Arial"/>
          <w:sz w:val="24"/>
          <w:szCs w:val="24"/>
        </w:rPr>
      </w:pPr>
      <w:r w:rsidRPr="000E2C5D">
        <w:rPr>
          <w:rFonts w:ascii="Arial" w:hAnsi="Arial" w:cs="Arial"/>
          <w:sz w:val="24"/>
          <w:szCs w:val="24"/>
        </w:rPr>
        <w:t>If you have any questions or would like to complete the survey by phone, please give us a call toll-free at 1-888-840-8353.</w:t>
      </w:r>
    </w:p>
    <w:p w:rsidRPr="000E2C5D" w:rsidR="000E2C5D" w:rsidP="000E2C5D" w:rsidRDefault="000E2C5D" w14:paraId="7F0431F9" w14:textId="77777777">
      <w:pPr>
        <w:spacing w:before="120" w:line="225" w:lineRule="auto"/>
        <w:ind w:right="1296"/>
        <w:rPr>
          <w:rFonts w:ascii="Arial" w:hAnsi="Arial" w:cs="Arial"/>
          <w:sz w:val="24"/>
          <w:szCs w:val="24"/>
        </w:rPr>
      </w:pPr>
      <w:r w:rsidRPr="000E2C5D">
        <w:rPr>
          <w:rFonts w:ascii="Arial" w:hAnsi="Arial" w:cs="Arial"/>
          <w:color w:val="231F20"/>
          <w:sz w:val="24"/>
          <w:szCs w:val="24"/>
        </w:rPr>
        <w:t>Answers to frequently asked questions about the survey are included in this mailing. You can also find more information about this study online at nces.ed.gov/</w:t>
      </w:r>
      <w:proofErr w:type="spellStart"/>
      <w:r w:rsidRPr="000E2C5D">
        <w:rPr>
          <w:rFonts w:ascii="Arial" w:hAnsi="Arial" w:cs="Arial"/>
          <w:color w:val="231F20"/>
          <w:sz w:val="24"/>
          <w:szCs w:val="24"/>
        </w:rPr>
        <w:t>nhes</w:t>
      </w:r>
      <w:proofErr w:type="spellEnd"/>
      <w:r w:rsidRPr="000E2C5D">
        <w:rPr>
          <w:rFonts w:ascii="Arial" w:hAnsi="Arial" w:cs="Arial"/>
          <w:color w:val="231F20"/>
          <w:sz w:val="24"/>
          <w:szCs w:val="24"/>
        </w:rPr>
        <w:t xml:space="preserve">. </w:t>
      </w:r>
    </w:p>
    <w:p w:rsidRPr="000E2C5D" w:rsidR="000E2C5D" w:rsidP="000E2C5D" w:rsidRDefault="000E2C5D" w14:paraId="5EFE13EB" w14:textId="77777777">
      <w:pPr>
        <w:spacing w:before="120" w:line="448" w:lineRule="auto"/>
        <w:ind w:right="1900"/>
        <w:rPr>
          <w:rFonts w:ascii="Arial" w:hAnsi="Arial" w:cs="Arial"/>
          <w:color w:val="231F20"/>
          <w:sz w:val="24"/>
          <w:szCs w:val="24"/>
        </w:rPr>
      </w:pPr>
      <w:r w:rsidRPr="000E2C5D">
        <w:rPr>
          <w:rFonts w:ascii="Arial" w:hAnsi="Arial" w:cs="Arial"/>
          <w:color w:val="231F20"/>
          <w:sz w:val="24"/>
          <w:szCs w:val="24"/>
        </w:rPr>
        <w:t>Thank you for taking part in this important survey.</w:t>
      </w:r>
    </w:p>
    <w:p w:rsidRPr="000E2C5D" w:rsidR="00E2291D" w:rsidP="000E2C5D" w:rsidRDefault="00E2291D" w14:paraId="544EFEF4" w14:textId="77777777">
      <w:pPr>
        <w:spacing w:line="274" w:lineRule="exact"/>
        <w:rPr>
          <w:rFonts w:ascii="Arial" w:hAnsi="Arial" w:cs="Arial"/>
          <w:sz w:val="24"/>
          <w:szCs w:val="24"/>
        </w:rPr>
      </w:pPr>
      <w:r w:rsidRPr="000E2C5D">
        <w:rPr>
          <w:rFonts w:ascii="Arial" w:hAnsi="Arial" w:cs="Arial"/>
          <w:color w:val="231F20"/>
          <w:sz w:val="24"/>
          <w:szCs w:val="24"/>
        </w:rPr>
        <w:t>Sincerely,</w:t>
      </w:r>
    </w:p>
    <w:p w:rsidRPr="000E2C5D" w:rsidR="000E2C5D" w:rsidP="000E2C5D" w:rsidRDefault="000E2C5D" w14:paraId="7597B5A6" w14:textId="04717322">
      <w:pPr>
        <w:pStyle w:val="BodyText"/>
        <w:rPr>
          <w:rFonts w:cs="Arial"/>
          <w:sz w:val="24"/>
          <w:szCs w:val="24"/>
        </w:rPr>
      </w:pPr>
      <w:r w:rsidRPr="000E2C5D">
        <w:rPr>
          <w:rFonts w:cs="Arial"/>
          <w:noProof/>
        </w:rPr>
        <w:drawing>
          <wp:anchor distT="0" distB="0" distL="114300" distR="114300" simplePos="0" relativeHeight="251658310" behindDoc="1" locked="0" layoutInCell="1" allowOverlap="1" wp14:editId="1C4C478A" wp14:anchorId="2C16B948">
            <wp:simplePos x="0" y="0"/>
            <wp:positionH relativeFrom="column">
              <wp:posOffset>2540</wp:posOffset>
            </wp:positionH>
            <wp:positionV relativeFrom="paragraph">
              <wp:posOffset>-1905</wp:posOffset>
            </wp:positionV>
            <wp:extent cx="1300480" cy="734695"/>
            <wp:effectExtent l="0" t="0" r="0" b="8255"/>
            <wp:wrapNone/>
            <wp:docPr id="2141033833" name="Picture 214103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00480" cy="734695"/>
                    </a:xfrm>
                    <a:prstGeom prst="rect">
                      <a:avLst/>
                    </a:prstGeom>
                    <a:noFill/>
                  </pic:spPr>
                </pic:pic>
              </a:graphicData>
            </a:graphic>
            <wp14:sizeRelH relativeFrom="page">
              <wp14:pctWidth>0</wp14:pctWidth>
            </wp14:sizeRelH>
            <wp14:sizeRelV relativeFrom="page">
              <wp14:pctHeight>0</wp14:pctHeight>
            </wp14:sizeRelV>
          </wp:anchor>
        </w:drawing>
      </w:r>
    </w:p>
    <w:p w:rsidRPr="000E2C5D" w:rsidR="00E2291D" w:rsidP="000E2C5D" w:rsidRDefault="00E2291D" w14:paraId="5820876E" w14:textId="77777777">
      <w:pPr>
        <w:spacing w:line="267" w:lineRule="exact"/>
        <w:rPr>
          <w:rFonts w:ascii="Arial" w:hAnsi="Arial" w:cs="Arial"/>
          <w:color w:val="231F20"/>
          <w:sz w:val="24"/>
          <w:szCs w:val="24"/>
        </w:rPr>
      </w:pPr>
    </w:p>
    <w:p w:rsidRPr="000E2C5D" w:rsidR="00E20612" w:rsidP="000E2C5D" w:rsidRDefault="00E20612" w14:paraId="72F876FA" w14:textId="77777777">
      <w:pPr>
        <w:spacing w:line="267" w:lineRule="exact"/>
        <w:rPr>
          <w:rFonts w:ascii="Arial" w:hAnsi="Arial" w:cs="Arial"/>
          <w:color w:val="231F20"/>
          <w:sz w:val="24"/>
          <w:szCs w:val="24"/>
        </w:rPr>
      </w:pPr>
    </w:p>
    <w:p w:rsidRPr="000E2C5D" w:rsidR="00E20612" w:rsidP="000E2C5D" w:rsidRDefault="00E20612" w14:paraId="40F943DD" w14:textId="77777777">
      <w:pPr>
        <w:spacing w:line="267" w:lineRule="exact"/>
        <w:rPr>
          <w:rFonts w:ascii="Arial" w:hAnsi="Arial" w:cs="Arial"/>
          <w:color w:val="231F20"/>
          <w:sz w:val="24"/>
          <w:szCs w:val="24"/>
        </w:rPr>
      </w:pPr>
    </w:p>
    <w:p w:rsidRPr="000E2C5D" w:rsidR="00DC2D51" w:rsidP="000E2C5D" w:rsidRDefault="00DC2D51" w14:paraId="35AD569E" w14:textId="77777777">
      <w:pPr>
        <w:spacing w:line="267" w:lineRule="exact"/>
        <w:rPr>
          <w:rFonts w:ascii="Arial" w:hAnsi="Arial" w:cs="Arial"/>
          <w:sz w:val="24"/>
          <w:szCs w:val="24"/>
        </w:rPr>
      </w:pPr>
      <w:r w:rsidRPr="000E2C5D">
        <w:rPr>
          <w:rFonts w:ascii="Arial" w:hAnsi="Arial" w:cs="Arial"/>
          <w:color w:val="231F20"/>
          <w:sz w:val="24"/>
          <w:szCs w:val="24"/>
        </w:rPr>
        <w:t xml:space="preserve">Ron S. </w:t>
      </w:r>
      <w:proofErr w:type="spellStart"/>
      <w:r w:rsidRPr="000E2C5D">
        <w:rPr>
          <w:rFonts w:ascii="Arial" w:hAnsi="Arial" w:cs="Arial"/>
          <w:color w:val="231F20"/>
          <w:sz w:val="24"/>
          <w:szCs w:val="24"/>
        </w:rPr>
        <w:t>Jarmin</w:t>
      </w:r>
      <w:proofErr w:type="spellEnd"/>
    </w:p>
    <w:p w:rsidRPr="000E2C5D" w:rsidR="000E2C5D" w:rsidP="000E2C5D" w:rsidRDefault="000E2C5D" w14:paraId="55E0C35D" w14:textId="77777777">
      <w:pPr>
        <w:spacing w:line="448" w:lineRule="auto"/>
        <w:ind w:right="5423"/>
        <w:rPr>
          <w:rFonts w:ascii="Arial" w:hAnsi="Arial" w:cs="Arial"/>
          <w:color w:val="231F20"/>
          <w:sz w:val="24"/>
          <w:szCs w:val="24"/>
        </w:rPr>
      </w:pPr>
      <w:r w:rsidRPr="000E2C5D">
        <w:rPr>
          <w:rFonts w:ascii="Arial" w:hAnsi="Arial" w:cs="Arial"/>
          <w:color w:val="231F20"/>
          <w:sz w:val="24"/>
          <w:szCs w:val="24"/>
        </w:rPr>
        <w:t xml:space="preserve">Acting Director, U.S. Census Bureau </w:t>
      </w:r>
    </w:p>
    <w:p w:rsidRPr="000E2C5D" w:rsidR="00981D5A" w:rsidP="000E2C5D" w:rsidRDefault="00E2291D" w14:paraId="2AB3AA11" w14:textId="77777777">
      <w:pPr>
        <w:ind w:right="5429"/>
        <w:rPr>
          <w:rFonts w:ascii="Arial" w:hAnsi="Arial" w:cs="Arial"/>
          <w:color w:val="231F20"/>
          <w:sz w:val="24"/>
          <w:szCs w:val="24"/>
        </w:rPr>
      </w:pPr>
      <w:r w:rsidRPr="000E2C5D">
        <w:rPr>
          <w:rFonts w:ascii="Arial" w:hAnsi="Arial" w:cs="Arial"/>
          <w:color w:val="231F20"/>
          <w:sz w:val="24"/>
          <w:szCs w:val="24"/>
        </w:rPr>
        <w:t>Enclosures</w:t>
      </w:r>
    </w:p>
    <w:p w:rsidR="000E2C5D" w:rsidP="000E2C5D" w:rsidRDefault="000E2C5D" w14:paraId="49901B80" w14:textId="544166B4">
      <w:pPr>
        <w:tabs>
          <w:tab w:val="left" w:pos="8579"/>
        </w:tabs>
        <w:rPr>
          <w:rFonts w:ascii="Lucida Sans"/>
          <w:sz w:val="16"/>
        </w:rPr>
      </w:pPr>
      <w:r>
        <w:rPr>
          <w:noProof/>
          <w:position w:val="2"/>
        </w:rPr>
        <w:drawing>
          <wp:inline distT="0" distB="0" distL="0" distR="0" wp14:anchorId="7ECEC797" wp14:editId="35612A10">
            <wp:extent cx="864870" cy="347980"/>
            <wp:effectExtent l="0" t="0" r="0" b="0"/>
            <wp:docPr id="2141033832" name="Picture 214103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64870" cy="347980"/>
                    </a:xfrm>
                    <a:prstGeom prst="rect">
                      <a:avLst/>
                    </a:prstGeom>
                    <a:noFill/>
                    <a:ln>
                      <a:noFill/>
                    </a:ln>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000E2C5D" w:rsidP="000E2C5D" w:rsidRDefault="000E2C5D" w14:paraId="387BE8B9" w14:textId="77777777">
      <w:pPr>
        <w:widowControl/>
        <w:rPr>
          <w:rFonts w:ascii="Lucida Sans"/>
          <w:sz w:val="16"/>
        </w:rPr>
        <w:sectPr w:rsidR="000E2C5D">
          <w:pgSz w:w="12240" w:h="15840"/>
          <w:pgMar w:top="346" w:right="317" w:bottom="0" w:left="1325" w:header="720" w:footer="720" w:gutter="0"/>
          <w:cols w:space="720"/>
        </w:sectPr>
      </w:pPr>
    </w:p>
    <w:p w:rsidRPr="00DC2D51" w:rsidR="000E2C5D" w:rsidP="000E2C5D" w:rsidRDefault="000E2C5D" w14:paraId="5CE6E88F" w14:textId="24BB8195">
      <w:pPr>
        <w:pStyle w:val="Heading2"/>
        <w:ind w:left="0"/>
        <w:rPr>
          <w:color w:val="7030A0"/>
          <w:sz w:val="16"/>
          <w:szCs w:val="16"/>
        </w:rPr>
      </w:pPr>
      <w:bookmarkStart w:name="_Toc93578652" w:id="122"/>
      <w:bookmarkStart w:name="_Toc93578838" w:id="123"/>
      <w:r>
        <w:rPr>
          <w:color w:val="7030A0"/>
          <w:sz w:val="16"/>
          <w:szCs w:val="16"/>
        </w:rPr>
        <w:lastRenderedPageBreak/>
        <w:t xml:space="preserve">Bilingual </w:t>
      </w:r>
      <w:r w:rsidRPr="00DC2D51">
        <w:rPr>
          <w:color w:val="7030A0"/>
          <w:sz w:val="16"/>
          <w:szCs w:val="16"/>
        </w:rPr>
        <w:t>Fourth screener mail package reminder letter (</w:t>
      </w:r>
      <w:r>
        <w:rPr>
          <w:color w:val="7030A0"/>
          <w:sz w:val="16"/>
          <w:szCs w:val="16"/>
        </w:rPr>
        <w:t>Choice</w:t>
      </w:r>
      <w:r w:rsidR="0099407A">
        <w:rPr>
          <w:color w:val="7030A0"/>
          <w:sz w:val="16"/>
          <w:szCs w:val="16"/>
        </w:rPr>
        <w:t>-</w:t>
      </w:r>
      <w:r>
        <w:rPr>
          <w:color w:val="7030A0"/>
          <w:sz w:val="16"/>
          <w:szCs w:val="16"/>
        </w:rPr>
        <w:t>Plus</w:t>
      </w:r>
      <w:r w:rsidRPr="00DC2D51">
        <w:rPr>
          <w:color w:val="7030A0"/>
          <w:sz w:val="16"/>
          <w:szCs w:val="16"/>
        </w:rPr>
        <w:t>) NHES-14L</w:t>
      </w:r>
      <w:r>
        <w:rPr>
          <w:color w:val="7030A0"/>
          <w:sz w:val="16"/>
          <w:szCs w:val="16"/>
        </w:rPr>
        <w:t>B</w:t>
      </w:r>
      <w:r w:rsidRPr="00DC2D51">
        <w:rPr>
          <w:color w:val="7030A0"/>
          <w:sz w:val="16"/>
          <w:szCs w:val="16"/>
        </w:rPr>
        <w:t>(</w:t>
      </w:r>
      <w:r>
        <w:rPr>
          <w:color w:val="7030A0"/>
          <w:sz w:val="16"/>
          <w:szCs w:val="16"/>
        </w:rPr>
        <w:t>CP</w:t>
      </w:r>
      <w:r w:rsidRPr="00DC2D51">
        <w:rPr>
          <w:color w:val="7030A0"/>
          <w:sz w:val="16"/>
          <w:szCs w:val="16"/>
        </w:rPr>
        <w:t>)</w:t>
      </w:r>
      <w:bookmarkEnd w:id="122"/>
      <w:bookmarkEnd w:id="123"/>
    </w:p>
    <w:tbl>
      <w:tblPr>
        <w:tblW w:w="0" w:type="auto"/>
        <w:tblLook w:val="04A0" w:firstRow="1" w:lastRow="0" w:firstColumn="1" w:lastColumn="0" w:noHBand="0" w:noVBand="1"/>
      </w:tblPr>
      <w:tblGrid>
        <w:gridCol w:w="2297"/>
        <w:gridCol w:w="2694"/>
        <w:gridCol w:w="5058"/>
      </w:tblGrid>
      <w:tr w:rsidR="000E2C5D" w:rsidTr="00016687" w14:paraId="40CFD484" w14:textId="77777777">
        <w:tc>
          <w:tcPr>
            <w:tcW w:w="2297" w:type="dxa"/>
            <w:hideMark/>
          </w:tcPr>
          <w:p w:rsidR="000E2C5D" w:rsidP="00016687" w:rsidRDefault="000E2C5D" w14:paraId="2174970F" w14:textId="77777777"/>
        </w:tc>
        <w:tc>
          <w:tcPr>
            <w:tcW w:w="2694" w:type="dxa"/>
            <w:vMerge w:val="restart"/>
            <w:tcBorders>
              <w:top w:val="nil"/>
              <w:left w:val="nil"/>
              <w:bottom w:val="nil"/>
              <w:right w:val="single" w:color="602D91" w:sz="18" w:space="0"/>
            </w:tcBorders>
            <w:hideMark/>
          </w:tcPr>
          <w:p w:rsidR="000E2C5D" w:rsidP="00016687" w:rsidRDefault="000E2C5D" w14:paraId="10D3DD83"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054589A1" wp14:editId="6B9772BD">
                  <wp:extent cx="685800" cy="685800"/>
                  <wp:effectExtent l="0" t="0" r="0" b="0"/>
                  <wp:docPr id="2141033829" name="Picture 2141033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0E2C5D" w:rsidP="00016687" w:rsidRDefault="000E2C5D" w14:paraId="2AE5B3DF"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0E2C5D" w:rsidP="00016687" w:rsidRDefault="000E2C5D" w14:paraId="49323E37"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0E2C5D" w:rsidP="00016687" w:rsidRDefault="000E2C5D" w14:paraId="27899368"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0E2C5D" w:rsidP="00016687" w:rsidRDefault="000E2C5D" w14:paraId="63E8C4EF"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0E2C5D" w:rsidP="00016687" w:rsidRDefault="000E2C5D" w14:paraId="73D801F4"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0E2C5D" w:rsidTr="00016687" w14:paraId="4FA89924" w14:textId="77777777">
        <w:trPr>
          <w:trHeight w:val="1250"/>
        </w:trPr>
        <w:tc>
          <w:tcPr>
            <w:tcW w:w="2297" w:type="dxa"/>
            <w:vAlign w:val="center"/>
            <w:hideMark/>
          </w:tcPr>
          <w:p w:rsidR="000E2C5D" w:rsidP="00016687" w:rsidRDefault="000E2C5D" w14:paraId="0018B4EF" w14:textId="59E40830">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NHES-14LB(CP)</w:t>
            </w:r>
          </w:p>
          <w:p w:rsidR="000E2C5D" w:rsidP="00016687" w:rsidRDefault="000E2C5D" w14:paraId="4EE1D44B" w14:textId="5149F896">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(05-2021)</w:t>
            </w:r>
          </w:p>
          <w:p w:rsidR="000E2C5D" w:rsidP="00016687" w:rsidRDefault="000E2C5D" w14:paraId="489A262D" w14:textId="5F4DB45B">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Spanish&gt;</w:t>
            </w:r>
          </w:p>
        </w:tc>
        <w:tc>
          <w:tcPr>
            <w:tcW w:w="0" w:type="auto"/>
            <w:vMerge/>
            <w:tcBorders>
              <w:top w:val="nil"/>
              <w:left w:val="nil"/>
              <w:bottom w:val="nil"/>
              <w:right w:val="single" w:color="602D91" w:sz="18" w:space="0"/>
            </w:tcBorders>
            <w:vAlign w:val="center"/>
            <w:hideMark/>
          </w:tcPr>
          <w:p w:rsidR="000E2C5D" w:rsidP="00016687" w:rsidRDefault="000E2C5D" w14:paraId="5CB76729"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0E2C5D" w:rsidP="00016687" w:rsidRDefault="000E2C5D" w14:paraId="02FD6F6F" w14:textId="77777777"/>
        </w:tc>
      </w:tr>
    </w:tbl>
    <w:p w:rsidR="00606375" w:rsidP="00606375" w:rsidRDefault="00606375" w14:paraId="505712AF" w14:textId="77777777">
      <w:pPr>
        <w:autoSpaceDE w:val="0"/>
        <w:autoSpaceDN w:val="0"/>
        <w:adjustRightInd w:val="0"/>
        <w:rPr>
          <w:rFonts w:ascii="Arial" w:hAnsi="Arial" w:cs="Arial"/>
          <w:color w:val="231F20"/>
          <w:sz w:val="20"/>
          <w:szCs w:val="20"/>
        </w:rPr>
      </w:pPr>
    </w:p>
    <w:p w:rsidR="00606375" w:rsidP="00606375" w:rsidRDefault="00606375" w14:paraId="2B39DA12" w14:textId="77777777">
      <w:pPr>
        <w:autoSpaceDE w:val="0"/>
        <w:autoSpaceDN w:val="0"/>
        <w:adjustRightInd w:val="0"/>
        <w:rPr>
          <w:rFonts w:ascii="Arial" w:hAnsi="Arial" w:cs="Arial"/>
          <w:color w:val="231F20"/>
          <w:sz w:val="20"/>
          <w:szCs w:val="20"/>
        </w:rPr>
      </w:pPr>
    </w:p>
    <w:p w:rsidR="00606375" w:rsidP="00606375" w:rsidRDefault="00606375" w14:paraId="0A3528EF" w14:textId="77777777">
      <w:pPr>
        <w:autoSpaceDE w:val="0"/>
        <w:autoSpaceDN w:val="0"/>
        <w:adjustRightInd w:val="0"/>
        <w:rPr>
          <w:rFonts w:ascii="Arial" w:hAnsi="Arial" w:cs="Arial"/>
          <w:color w:val="231F20"/>
          <w:sz w:val="20"/>
          <w:szCs w:val="20"/>
        </w:rPr>
      </w:pPr>
    </w:p>
    <w:p w:rsidR="00606375" w:rsidP="00606375" w:rsidRDefault="00606375" w14:paraId="478F4EEC" w14:textId="77777777">
      <w:pPr>
        <w:autoSpaceDE w:val="0"/>
        <w:autoSpaceDN w:val="0"/>
        <w:adjustRightInd w:val="0"/>
        <w:rPr>
          <w:rFonts w:ascii="Arial" w:hAnsi="Arial" w:cs="Arial"/>
          <w:color w:val="231F20"/>
          <w:sz w:val="20"/>
          <w:szCs w:val="20"/>
        </w:rPr>
      </w:pPr>
    </w:p>
    <w:p w:rsidR="00606375" w:rsidP="00606375" w:rsidRDefault="00606375" w14:paraId="53C83C9B" w14:textId="77777777">
      <w:pPr>
        <w:autoSpaceDE w:val="0"/>
        <w:autoSpaceDN w:val="0"/>
        <w:adjustRightInd w:val="0"/>
        <w:rPr>
          <w:rFonts w:ascii="Arial" w:hAnsi="Arial" w:cs="Arial"/>
          <w:color w:val="231F20"/>
          <w:sz w:val="20"/>
          <w:szCs w:val="20"/>
        </w:rPr>
      </w:pPr>
    </w:p>
    <w:p w:rsidR="00606375" w:rsidP="00606375" w:rsidRDefault="00606375" w14:paraId="338ED922" w14:textId="77777777">
      <w:pPr>
        <w:autoSpaceDE w:val="0"/>
        <w:autoSpaceDN w:val="0"/>
        <w:adjustRightInd w:val="0"/>
        <w:rPr>
          <w:rFonts w:ascii="Arial" w:hAnsi="Arial" w:cs="Arial"/>
          <w:color w:val="231F20"/>
          <w:sz w:val="20"/>
          <w:szCs w:val="20"/>
        </w:rPr>
      </w:pPr>
    </w:p>
    <w:p w:rsidR="00606375" w:rsidP="00606375" w:rsidRDefault="00606375" w14:paraId="6F675C90" w14:textId="77777777">
      <w:pPr>
        <w:autoSpaceDE w:val="0"/>
        <w:autoSpaceDN w:val="0"/>
        <w:adjustRightInd w:val="0"/>
        <w:rPr>
          <w:rFonts w:ascii="Arial" w:hAnsi="Arial" w:cs="Arial"/>
          <w:color w:val="231F20"/>
          <w:sz w:val="20"/>
          <w:szCs w:val="20"/>
        </w:rPr>
      </w:pPr>
    </w:p>
    <w:p w:rsidR="00606375" w:rsidP="00606375" w:rsidRDefault="00606375" w14:paraId="7FA548C5" w14:textId="77777777">
      <w:pPr>
        <w:autoSpaceDE w:val="0"/>
        <w:autoSpaceDN w:val="0"/>
        <w:adjustRightInd w:val="0"/>
        <w:rPr>
          <w:rFonts w:ascii="Arial" w:hAnsi="Arial" w:cs="Arial"/>
          <w:color w:val="231F20"/>
          <w:sz w:val="20"/>
          <w:szCs w:val="20"/>
        </w:rPr>
      </w:pPr>
    </w:p>
    <w:p w:rsidR="00606375" w:rsidP="00606375" w:rsidRDefault="00606375" w14:paraId="41DA9E35" w14:textId="77777777">
      <w:pPr>
        <w:autoSpaceDE w:val="0"/>
        <w:autoSpaceDN w:val="0"/>
        <w:adjustRightInd w:val="0"/>
        <w:rPr>
          <w:rFonts w:ascii="Arial" w:hAnsi="Arial" w:cs="Arial"/>
          <w:color w:val="231F20"/>
          <w:sz w:val="20"/>
          <w:szCs w:val="20"/>
        </w:rPr>
      </w:pPr>
    </w:p>
    <w:p w:rsidR="00606375" w:rsidP="00606375" w:rsidRDefault="00606375" w14:paraId="05CCE5BC" w14:textId="77777777">
      <w:pPr>
        <w:autoSpaceDE w:val="0"/>
        <w:autoSpaceDN w:val="0"/>
        <w:adjustRightInd w:val="0"/>
        <w:rPr>
          <w:rFonts w:ascii="Arial" w:hAnsi="Arial" w:cs="Arial"/>
          <w:color w:val="231F20"/>
          <w:sz w:val="20"/>
          <w:szCs w:val="20"/>
        </w:rPr>
      </w:pPr>
    </w:p>
    <w:p w:rsidR="00606375" w:rsidP="00606375" w:rsidRDefault="00606375" w14:paraId="357EEB17" w14:textId="77777777">
      <w:pPr>
        <w:autoSpaceDE w:val="0"/>
        <w:autoSpaceDN w:val="0"/>
        <w:adjustRightInd w:val="0"/>
        <w:rPr>
          <w:rFonts w:ascii="Arial" w:hAnsi="Arial" w:cs="Arial"/>
          <w:color w:val="231F20"/>
          <w:sz w:val="20"/>
          <w:szCs w:val="20"/>
        </w:rPr>
      </w:pPr>
    </w:p>
    <w:p w:rsidR="00606375" w:rsidP="00606375" w:rsidRDefault="00606375" w14:paraId="6170D13C" w14:textId="77777777">
      <w:pPr>
        <w:autoSpaceDE w:val="0"/>
        <w:autoSpaceDN w:val="0"/>
        <w:adjustRightInd w:val="0"/>
        <w:rPr>
          <w:rFonts w:ascii="Arial" w:hAnsi="Arial" w:cs="Arial"/>
          <w:color w:val="231F20"/>
          <w:sz w:val="20"/>
          <w:szCs w:val="20"/>
        </w:rPr>
      </w:pPr>
    </w:p>
    <w:p w:rsidR="00E20612" w:rsidP="00E20612" w:rsidRDefault="00E20612" w14:paraId="5654FD00" w14:textId="77777777">
      <w:pPr>
        <w:autoSpaceDE w:val="0"/>
        <w:autoSpaceDN w:val="0"/>
        <w:adjustRightInd w:val="0"/>
        <w:rPr>
          <w:rFonts w:ascii="Arial" w:hAnsi="Arial" w:cs="Arial"/>
          <w:color w:val="231F20"/>
          <w:sz w:val="20"/>
          <w:szCs w:val="20"/>
        </w:rPr>
      </w:pPr>
    </w:p>
    <w:p w:rsidRPr="000E2C5D" w:rsidR="000E2C5D" w:rsidP="000E2C5D" w:rsidRDefault="000E2C5D" w14:paraId="51C78946" w14:textId="77777777">
      <w:pPr>
        <w:pStyle w:val="BodyText"/>
        <w:spacing w:before="120"/>
        <w:ind w:left="0"/>
        <w:rPr>
          <w:rFonts w:cs="Arial"/>
          <w:sz w:val="24"/>
          <w:szCs w:val="24"/>
        </w:rPr>
      </w:pPr>
      <w:r w:rsidRPr="000E2C5D">
        <w:rPr>
          <w:rFonts w:cs="Arial"/>
          <w:sz w:val="24"/>
          <w:szCs w:val="24"/>
        </w:rPr>
        <w:t>Dear &lt;Addressee Line&gt;:</w:t>
      </w:r>
    </w:p>
    <w:p w:rsidRPr="000E2C5D" w:rsidR="000E2C5D" w:rsidP="000E2C5D" w:rsidRDefault="000E2C5D" w14:paraId="6EEA1BBE" w14:textId="77777777">
      <w:pPr>
        <w:spacing w:before="120" w:line="225" w:lineRule="auto"/>
        <w:ind w:right="864"/>
        <w:rPr>
          <w:rFonts w:ascii="Arial" w:hAnsi="Arial" w:cs="Arial"/>
          <w:color w:val="231F20"/>
          <w:sz w:val="24"/>
          <w:szCs w:val="24"/>
        </w:rPr>
      </w:pPr>
      <w:r w:rsidRPr="000E2C5D">
        <w:rPr>
          <w:rFonts w:ascii="Arial" w:hAnsi="Arial" w:cs="Arial"/>
          <w:color w:val="231F20"/>
          <w:sz w:val="24"/>
          <w:szCs w:val="24"/>
        </w:rPr>
        <w:t>I am personally writing to request only a few minutes of your time to help with the National Household Education Survey. Whether your household is large or small, has children or not, your response is needed to provide the best possible data about education in America.</w:t>
      </w:r>
      <w:r w:rsidRPr="000E2C5D">
        <w:rPr>
          <w:rStyle w:val="CommentReference"/>
          <w:rFonts w:ascii="Arial" w:hAnsi="Arial" w:cs="Arial"/>
          <w:color w:val="231F20"/>
          <w:sz w:val="24"/>
          <w:szCs w:val="24"/>
        </w:rPr>
        <w:t xml:space="preserve"> </w:t>
      </w:r>
      <w:r w:rsidRPr="000E2C5D">
        <w:rPr>
          <w:rFonts w:ascii="Arial" w:hAnsi="Arial" w:cs="Arial"/>
          <w:color w:val="231F20"/>
          <w:sz w:val="24"/>
          <w:szCs w:val="24"/>
        </w:rPr>
        <w:t>For most people, it takes 3 minutes or less to complete the survey.</w:t>
      </w:r>
    </w:p>
    <w:p w:rsidRPr="000E2C5D" w:rsidR="000E2C5D" w:rsidP="000E2C5D" w:rsidRDefault="000E2C5D" w14:paraId="263735A5" w14:textId="77777777">
      <w:pPr>
        <w:spacing w:before="120" w:line="225" w:lineRule="auto"/>
        <w:ind w:right="864"/>
        <w:rPr>
          <w:rFonts w:ascii="Arial" w:hAnsi="Arial" w:cs="Arial"/>
          <w:b/>
          <w:bCs/>
          <w:sz w:val="24"/>
          <w:szCs w:val="24"/>
        </w:rPr>
      </w:pPr>
      <w:r w:rsidRPr="000E2C5D">
        <w:rPr>
          <w:rFonts w:ascii="Arial" w:hAnsi="Arial" w:cs="Arial"/>
          <w:b/>
          <w:bCs/>
          <w:sz w:val="24"/>
          <w:szCs w:val="24"/>
        </w:rPr>
        <w:t xml:space="preserve">Remember—if you respond within the next TWO WEEKS online or over the phone, we will send you $20 as a thank you. </w:t>
      </w:r>
    </w:p>
    <w:p w:rsidRPr="000E2C5D" w:rsidR="000E2C5D" w:rsidP="000E2C5D" w:rsidRDefault="000E2C5D" w14:paraId="2F11CAE4" w14:textId="77777777">
      <w:pPr>
        <w:spacing w:before="120" w:line="225" w:lineRule="auto"/>
        <w:ind w:right="864"/>
        <w:rPr>
          <w:rFonts w:ascii="Arial" w:hAnsi="Arial" w:cs="Arial"/>
          <w:sz w:val="24"/>
          <w:szCs w:val="24"/>
        </w:rPr>
      </w:pPr>
      <w:r w:rsidRPr="000E2C5D">
        <w:rPr>
          <w:rFonts w:ascii="Arial" w:hAnsi="Arial" w:cs="Arial"/>
          <w:noProof/>
        </w:rPr>
        <mc:AlternateContent>
          <mc:Choice Requires="wps">
            <w:drawing>
              <wp:anchor distT="0" distB="0" distL="0" distR="0" simplePos="0" relativeHeight="251658281" behindDoc="0" locked="0" layoutInCell="1" allowOverlap="1" wp14:editId="2C19AF14" wp14:anchorId="4577389A">
                <wp:simplePos x="0" y="0"/>
                <wp:positionH relativeFrom="page">
                  <wp:posOffset>1099820</wp:posOffset>
                </wp:positionH>
                <wp:positionV relativeFrom="paragraph">
                  <wp:posOffset>295275</wp:posOffset>
                </wp:positionV>
                <wp:extent cx="5086350" cy="739140"/>
                <wp:effectExtent l="0" t="0" r="19050" b="22860"/>
                <wp:wrapTopAndBottom/>
                <wp:docPr id="2141033835" name="Text Box 2141033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0" cy="739140"/>
                        </a:xfrm>
                        <a:prstGeom prst="rect">
                          <a:avLst/>
                        </a:prstGeom>
                        <a:solidFill>
                          <a:srgbClr val="C7C4E2"/>
                        </a:solidFill>
                        <a:ln w="12700">
                          <a:solidFill>
                            <a:srgbClr val="C7C4E2"/>
                          </a:solidFill>
                          <a:miter lim="800000"/>
                          <a:headEnd/>
                          <a:tailEnd/>
                        </a:ln>
                      </wps:spPr>
                      <wps:txbx>
                        <w:txbxContent>
                          <w:p w:rsidRPr="000E2C5D" w:rsidR="000E2C5D" w:rsidP="00A347F2" w:rsidRDefault="000E2C5D" w14:paraId="301122CF" w14:textId="77777777">
                            <w:pPr>
                              <w:numPr>
                                <w:ilvl w:val="0"/>
                                <w:numId w:val="68"/>
                              </w:numPr>
                              <w:tabs>
                                <w:tab w:val="left" w:pos="399"/>
                              </w:tabs>
                              <w:autoSpaceDE w:val="0"/>
                              <w:autoSpaceDN w:val="0"/>
                              <w:spacing w:before="114"/>
                              <w:rPr>
                                <w:rFonts w:ascii="Arial" w:hAnsi="Arial" w:cs="Arial"/>
                                <w:b/>
                              </w:rPr>
                            </w:pPr>
                            <w:r w:rsidRPr="000E2C5D">
                              <w:rPr>
                                <w:rFonts w:ascii="Arial" w:hAnsi="Arial" w:cs="Arial"/>
                                <w:color w:val="231F20"/>
                              </w:rPr>
                              <w:t>Go to:</w:t>
                            </w:r>
                            <w:r w:rsidRPr="000E2C5D">
                              <w:rPr>
                                <w:rFonts w:ascii="Arial" w:hAnsi="Arial" w:cs="Arial"/>
                                <w:color w:val="231F20"/>
                                <w:spacing w:val="15"/>
                              </w:rPr>
                              <w:t xml:space="preserve"> </w:t>
                            </w:r>
                            <w:r w:rsidRPr="000E2C5D">
                              <w:rPr>
                                <w:rFonts w:ascii="Arial" w:hAnsi="Arial" w:cs="Arial"/>
                                <w:b/>
                                <w:color w:val="231F20"/>
                              </w:rPr>
                              <w:t>https://respond.census.gov/nhes</w:t>
                            </w:r>
                          </w:p>
                          <w:p w:rsidRPr="000E2C5D" w:rsidR="000E2C5D" w:rsidP="00A347F2" w:rsidRDefault="000E2C5D" w14:paraId="1C711C91" w14:textId="77777777">
                            <w:pPr>
                              <w:pStyle w:val="BodyText"/>
                              <w:numPr>
                                <w:ilvl w:val="0"/>
                                <w:numId w:val="68"/>
                              </w:numPr>
                              <w:tabs>
                                <w:tab w:val="left" w:pos="395"/>
                              </w:tabs>
                              <w:autoSpaceDE w:val="0"/>
                              <w:autoSpaceDN w:val="0"/>
                              <w:spacing w:before="86"/>
                              <w:ind w:left="394" w:hanging="260"/>
                              <w:rPr>
                                <w:rFonts w:cs="Arial"/>
                                <w:sz w:val="22"/>
                                <w:szCs w:val="22"/>
                              </w:rPr>
                            </w:pPr>
                            <w:r w:rsidRPr="000E2C5D">
                              <w:rPr>
                                <w:rFonts w:cs="Arial"/>
                                <w:color w:val="231F20"/>
                                <w:sz w:val="22"/>
                                <w:szCs w:val="22"/>
                              </w:rPr>
                              <w:t xml:space="preserve">Enter your </w:t>
                            </w:r>
                            <w:r w:rsidRPr="000E2C5D">
                              <w:rPr>
                                <w:rFonts w:cs="Arial"/>
                                <w:color w:val="231F20"/>
                                <w:spacing w:val="-4"/>
                                <w:sz w:val="22"/>
                                <w:szCs w:val="22"/>
                              </w:rPr>
                              <w:t>User</w:t>
                            </w:r>
                            <w:r w:rsidRPr="000E2C5D">
                              <w:rPr>
                                <w:rFonts w:cs="Arial"/>
                                <w:color w:val="231F20"/>
                                <w:spacing w:val="45"/>
                                <w:sz w:val="22"/>
                                <w:szCs w:val="22"/>
                              </w:rPr>
                              <w:t xml:space="preserve"> </w:t>
                            </w:r>
                            <w:r w:rsidRPr="000E2C5D">
                              <w:rPr>
                                <w:rFonts w:cs="Arial"/>
                                <w:color w:val="231F20"/>
                                <w:sz w:val="22"/>
                                <w:szCs w:val="22"/>
                              </w:rPr>
                              <w:t>ID:</w:t>
                            </w:r>
                          </w:p>
                          <w:p w:rsidR="000E2C5D" w:rsidP="00A347F2" w:rsidRDefault="000E2C5D" w14:paraId="3A61B773" w14:textId="77777777">
                            <w:pPr>
                              <w:pStyle w:val="BodyText"/>
                              <w:numPr>
                                <w:ilvl w:val="0"/>
                                <w:numId w:val="68"/>
                              </w:numPr>
                              <w:tabs>
                                <w:tab w:val="left" w:pos="392"/>
                              </w:tabs>
                              <w:autoSpaceDE w:val="0"/>
                              <w:autoSpaceDN w:val="0"/>
                              <w:spacing w:before="86"/>
                              <w:ind w:left="391" w:hanging="257"/>
                            </w:pPr>
                            <w:r w:rsidRPr="000E2C5D">
                              <w:rPr>
                                <w:rFonts w:cs="Arial"/>
                                <w:color w:val="231F20"/>
                                <w:sz w:val="22"/>
                                <w:szCs w:val="22"/>
                              </w:rPr>
                              <w:t>Click "Begin survey" to participate in the</w:t>
                            </w:r>
                            <w:r w:rsidRPr="000E2C5D">
                              <w:rPr>
                                <w:rFonts w:cs="Arial"/>
                                <w:color w:val="231F20"/>
                                <w:spacing w:val="15"/>
                                <w:sz w:val="22"/>
                                <w:szCs w:val="22"/>
                              </w:rPr>
                              <w:t xml:space="preserve"> </w:t>
                            </w:r>
                            <w:r w:rsidRPr="000E2C5D">
                              <w:rPr>
                                <w:rFonts w:cs="Arial"/>
                                <w:color w:val="231F20"/>
                                <w:spacing w:val="-6"/>
                                <w:sz w:val="22"/>
                                <w:szCs w:val="22"/>
                              </w:rPr>
                              <w:t>survey</w:t>
                            </w:r>
                            <w:r>
                              <w:rPr>
                                <w:color w:val="231F20"/>
                                <w:spacing w:val="-6"/>
                                <w:sz w:val="22"/>
                                <w:szCs w:val="2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41033835" style="position:absolute;margin-left:86.6pt;margin-top:23.25pt;width:400.5pt;height:58.2pt;z-index:25165828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74"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" w14:anchorId="4577389A">
                <v:textbox inset="0,0,0,0">
                  <w:txbxContent>
                    <w:p w:rsidRPr="000E2C5D" w:rsidR="000E2C5D" w:rsidP="00A347F2" w:rsidRDefault="000E2C5D" w14:paraId="301122CF" w14:textId="77777777">
                      <w:pPr>
                        <w:numPr>
                          <w:ilvl w:val="0"/>
                          <w:numId w:val="68"/>
                        </w:numPr>
                        <w:tabs>
                          <w:tab w:val="left" w:pos="399"/>
                        </w:tabs>
                        <w:autoSpaceDE w:val="0"/>
                        <w:autoSpaceDN w:val="0"/>
                        <w:spacing w:before="114"/>
                        <w:rPr>
                          <w:rFonts w:ascii="Arial" w:hAnsi="Arial" w:cs="Arial"/>
                          <w:b/>
                        </w:rPr>
                      </w:pPr>
                      <w:r w:rsidRPr="000E2C5D">
                        <w:rPr>
                          <w:rFonts w:ascii="Arial" w:hAnsi="Arial" w:cs="Arial"/>
                          <w:color w:val="231F20"/>
                        </w:rPr>
                        <w:t>Go to:</w:t>
                      </w:r>
                      <w:r w:rsidRPr="000E2C5D">
                        <w:rPr>
                          <w:rFonts w:ascii="Arial" w:hAnsi="Arial" w:cs="Arial"/>
                          <w:color w:val="231F20"/>
                          <w:spacing w:val="15"/>
                        </w:rPr>
                        <w:t xml:space="preserve"> </w:t>
                      </w:r>
                      <w:r w:rsidRPr="000E2C5D">
                        <w:rPr>
                          <w:rFonts w:ascii="Arial" w:hAnsi="Arial" w:cs="Arial"/>
                          <w:b/>
                          <w:color w:val="231F20"/>
                        </w:rPr>
                        <w:t>https://respond.census.gov/nhes</w:t>
                      </w:r>
                    </w:p>
                    <w:p w:rsidRPr="000E2C5D" w:rsidR="000E2C5D" w:rsidP="00A347F2" w:rsidRDefault="000E2C5D" w14:paraId="1C711C91" w14:textId="77777777">
                      <w:pPr>
                        <w:pStyle w:val="BodyText"/>
                        <w:numPr>
                          <w:ilvl w:val="0"/>
                          <w:numId w:val="68"/>
                        </w:numPr>
                        <w:tabs>
                          <w:tab w:val="left" w:pos="395"/>
                        </w:tabs>
                        <w:autoSpaceDE w:val="0"/>
                        <w:autoSpaceDN w:val="0"/>
                        <w:spacing w:before="86"/>
                        <w:ind w:left="394" w:hanging="260"/>
                        <w:rPr>
                          <w:rFonts w:cs="Arial"/>
                          <w:sz w:val="22"/>
                          <w:szCs w:val="22"/>
                        </w:rPr>
                      </w:pPr>
                      <w:r w:rsidRPr="000E2C5D">
                        <w:rPr>
                          <w:rFonts w:cs="Arial"/>
                          <w:color w:val="231F20"/>
                          <w:sz w:val="22"/>
                          <w:szCs w:val="22"/>
                        </w:rPr>
                        <w:t xml:space="preserve">Enter your </w:t>
                      </w:r>
                      <w:r w:rsidRPr="000E2C5D">
                        <w:rPr>
                          <w:rFonts w:cs="Arial"/>
                          <w:color w:val="231F20"/>
                          <w:spacing w:val="-4"/>
                          <w:sz w:val="22"/>
                          <w:szCs w:val="22"/>
                        </w:rPr>
                        <w:t>User</w:t>
                      </w:r>
                      <w:r w:rsidRPr="000E2C5D">
                        <w:rPr>
                          <w:rFonts w:cs="Arial"/>
                          <w:color w:val="231F20"/>
                          <w:spacing w:val="45"/>
                          <w:sz w:val="22"/>
                          <w:szCs w:val="22"/>
                        </w:rPr>
                        <w:t xml:space="preserve"> </w:t>
                      </w:r>
                      <w:r w:rsidRPr="000E2C5D">
                        <w:rPr>
                          <w:rFonts w:cs="Arial"/>
                          <w:color w:val="231F20"/>
                          <w:sz w:val="22"/>
                          <w:szCs w:val="22"/>
                        </w:rPr>
                        <w:t>ID:</w:t>
                      </w:r>
                    </w:p>
                    <w:p w:rsidR="000E2C5D" w:rsidP="00A347F2" w:rsidRDefault="000E2C5D" w14:paraId="3A61B773" w14:textId="77777777">
                      <w:pPr>
                        <w:pStyle w:val="BodyText"/>
                        <w:numPr>
                          <w:ilvl w:val="0"/>
                          <w:numId w:val="68"/>
                        </w:numPr>
                        <w:tabs>
                          <w:tab w:val="left" w:pos="392"/>
                        </w:tabs>
                        <w:autoSpaceDE w:val="0"/>
                        <w:autoSpaceDN w:val="0"/>
                        <w:spacing w:before="86"/>
                        <w:ind w:left="391" w:hanging="257"/>
                      </w:pPr>
                      <w:r w:rsidRPr="000E2C5D">
                        <w:rPr>
                          <w:rFonts w:cs="Arial"/>
                          <w:color w:val="231F20"/>
                          <w:sz w:val="22"/>
                          <w:szCs w:val="22"/>
                        </w:rPr>
                        <w:t>Click "Begin survey" to participate in the</w:t>
                      </w:r>
                      <w:r w:rsidRPr="000E2C5D">
                        <w:rPr>
                          <w:rFonts w:cs="Arial"/>
                          <w:color w:val="231F20"/>
                          <w:spacing w:val="15"/>
                          <w:sz w:val="22"/>
                          <w:szCs w:val="22"/>
                        </w:rPr>
                        <w:t xml:space="preserve"> </w:t>
                      </w:r>
                      <w:r w:rsidRPr="000E2C5D">
                        <w:rPr>
                          <w:rFonts w:cs="Arial"/>
                          <w:color w:val="231F20"/>
                          <w:spacing w:val="-6"/>
                          <w:sz w:val="22"/>
                          <w:szCs w:val="22"/>
                        </w:rPr>
                        <w:t>survey</w:t>
                      </w:r>
                      <w:r>
                        <w:rPr>
                          <w:color w:val="231F20"/>
                          <w:spacing w:val="-6"/>
                          <w:sz w:val="22"/>
                          <w:szCs w:val="22"/>
                        </w:rPr>
                        <w:t>.</w:t>
                      </w:r>
                    </w:p>
                  </w:txbxContent>
                </v:textbox>
                <w10:wrap type="topAndBottom" anchorx="page"/>
              </v:shape>
            </w:pict>
          </mc:Fallback>
        </mc:AlternateContent>
      </w:r>
      <w:r w:rsidRPr="000E2C5D">
        <w:rPr>
          <w:rFonts w:ascii="Arial" w:hAnsi="Arial" w:cs="Arial"/>
          <w:sz w:val="24"/>
          <w:szCs w:val="24"/>
        </w:rPr>
        <w:t>Follow these steps to complete the survey online:</w:t>
      </w:r>
    </w:p>
    <w:p w:rsidRPr="000E2C5D" w:rsidR="000E2C5D" w:rsidP="000E2C5D" w:rsidRDefault="000E2C5D" w14:paraId="58A15F66" w14:textId="77777777">
      <w:pPr>
        <w:pStyle w:val="BodyText"/>
        <w:spacing w:before="80" w:after="80" w:line="225" w:lineRule="auto"/>
        <w:ind w:left="432" w:right="864"/>
        <w:rPr>
          <w:rFonts w:cs="Arial"/>
          <w:b/>
          <w:bCs/>
          <w:color w:val="231F20"/>
          <w:sz w:val="24"/>
          <w:szCs w:val="24"/>
        </w:rPr>
      </w:pPr>
      <w:r w:rsidRPr="000E2C5D">
        <w:rPr>
          <w:rFonts w:cs="Arial"/>
          <w:i/>
          <w:iCs/>
          <w:color w:val="231F20"/>
          <w:sz w:val="24"/>
          <w:szCs w:val="24"/>
        </w:rPr>
        <w:t xml:space="preserve">Even if there are no children or youth </w:t>
      </w:r>
      <w:proofErr w:type="gramStart"/>
      <w:r w:rsidRPr="000E2C5D">
        <w:rPr>
          <w:rFonts w:cs="Arial"/>
          <w:i/>
          <w:iCs/>
          <w:color w:val="231F20"/>
          <w:sz w:val="24"/>
          <w:szCs w:val="24"/>
        </w:rPr>
        <w:t>age</w:t>
      </w:r>
      <w:proofErr w:type="gramEnd"/>
      <w:r w:rsidRPr="000E2C5D">
        <w:rPr>
          <w:rFonts w:cs="Arial"/>
          <w:i/>
          <w:iCs/>
          <w:color w:val="231F20"/>
          <w:sz w:val="24"/>
          <w:szCs w:val="24"/>
        </w:rPr>
        <w:t xml:space="preserve"> 20 or younger in your household, please log in to let us know.</w:t>
      </w:r>
    </w:p>
    <w:p w:rsidRPr="000E2C5D" w:rsidR="000E2C5D" w:rsidP="000E2C5D" w:rsidRDefault="000E2C5D" w14:paraId="41D5AC56" w14:textId="77777777">
      <w:pPr>
        <w:spacing w:before="120" w:line="225" w:lineRule="auto"/>
        <w:ind w:right="1296"/>
        <w:rPr>
          <w:rFonts w:ascii="Arial" w:hAnsi="Arial" w:cs="Arial"/>
          <w:sz w:val="24"/>
          <w:szCs w:val="24"/>
        </w:rPr>
      </w:pPr>
      <w:r w:rsidRPr="000E2C5D">
        <w:rPr>
          <w:rFonts w:ascii="Arial" w:hAnsi="Arial" w:cs="Arial"/>
          <w:sz w:val="24"/>
          <w:szCs w:val="24"/>
        </w:rPr>
        <w:t>If you have any questions or would like to complete the survey by phone, please give us a call toll-free at 1-888-840-8353.</w:t>
      </w:r>
    </w:p>
    <w:p w:rsidRPr="000E2C5D" w:rsidR="000E2C5D" w:rsidP="000E2C5D" w:rsidRDefault="000E2C5D" w14:paraId="3D4148BE" w14:textId="77777777">
      <w:pPr>
        <w:spacing w:before="120" w:line="225" w:lineRule="auto"/>
        <w:ind w:right="1296"/>
        <w:rPr>
          <w:rFonts w:ascii="Arial" w:hAnsi="Arial" w:cs="Arial"/>
          <w:sz w:val="24"/>
          <w:szCs w:val="24"/>
        </w:rPr>
      </w:pPr>
      <w:r w:rsidRPr="000E2C5D">
        <w:rPr>
          <w:rFonts w:ascii="Arial" w:hAnsi="Arial" w:cs="Arial"/>
          <w:color w:val="231F20"/>
          <w:sz w:val="24"/>
          <w:szCs w:val="24"/>
        </w:rPr>
        <w:t>Answers to frequently asked questions about the survey are included in this mailing. You can also find more information about this study online at nces.ed.gov/</w:t>
      </w:r>
      <w:proofErr w:type="spellStart"/>
      <w:r w:rsidRPr="000E2C5D">
        <w:rPr>
          <w:rFonts w:ascii="Arial" w:hAnsi="Arial" w:cs="Arial"/>
          <w:color w:val="231F20"/>
          <w:sz w:val="24"/>
          <w:szCs w:val="24"/>
        </w:rPr>
        <w:t>nhes</w:t>
      </w:r>
      <w:proofErr w:type="spellEnd"/>
      <w:r w:rsidRPr="000E2C5D">
        <w:rPr>
          <w:rFonts w:ascii="Arial" w:hAnsi="Arial" w:cs="Arial"/>
          <w:color w:val="231F20"/>
          <w:sz w:val="24"/>
          <w:szCs w:val="24"/>
        </w:rPr>
        <w:t xml:space="preserve">. </w:t>
      </w:r>
    </w:p>
    <w:p w:rsidRPr="000E2C5D" w:rsidR="000E2C5D" w:rsidP="000E2C5D" w:rsidRDefault="000E2C5D" w14:paraId="0C907146" w14:textId="77777777">
      <w:pPr>
        <w:spacing w:before="120" w:line="448" w:lineRule="auto"/>
        <w:ind w:right="1900"/>
        <w:rPr>
          <w:rFonts w:ascii="Arial" w:hAnsi="Arial" w:cs="Arial"/>
          <w:color w:val="231F20"/>
          <w:sz w:val="24"/>
          <w:szCs w:val="24"/>
        </w:rPr>
      </w:pPr>
      <w:r w:rsidRPr="000E2C5D">
        <w:rPr>
          <w:rFonts w:ascii="Arial" w:hAnsi="Arial" w:cs="Arial"/>
          <w:color w:val="231F20"/>
          <w:sz w:val="24"/>
          <w:szCs w:val="24"/>
        </w:rPr>
        <w:t>Thank you for taking part in this important survey.</w:t>
      </w:r>
    </w:p>
    <w:p w:rsidRPr="000E2C5D" w:rsidR="00E20612" w:rsidP="000E2C5D" w:rsidRDefault="00E20612" w14:paraId="1C565283" w14:textId="77777777">
      <w:pPr>
        <w:spacing w:line="274" w:lineRule="exact"/>
        <w:rPr>
          <w:rFonts w:ascii="Arial" w:hAnsi="Arial" w:cs="Arial"/>
          <w:sz w:val="24"/>
          <w:szCs w:val="24"/>
        </w:rPr>
      </w:pPr>
      <w:r w:rsidRPr="000E2C5D">
        <w:rPr>
          <w:rFonts w:ascii="Arial" w:hAnsi="Arial" w:cs="Arial"/>
          <w:color w:val="231F20"/>
          <w:sz w:val="24"/>
          <w:szCs w:val="24"/>
        </w:rPr>
        <w:t>Sincerely,</w:t>
      </w:r>
    </w:p>
    <w:p w:rsidRPr="000E2C5D" w:rsidR="000E2C5D" w:rsidP="000E2C5D" w:rsidRDefault="000E2C5D" w14:paraId="36A83B64" w14:textId="77777777">
      <w:pPr>
        <w:pStyle w:val="BodyText"/>
        <w:rPr>
          <w:rFonts w:cs="Arial"/>
          <w:sz w:val="24"/>
          <w:szCs w:val="24"/>
        </w:rPr>
      </w:pPr>
      <w:r w:rsidRPr="000E2C5D">
        <w:rPr>
          <w:rFonts w:cs="Arial"/>
          <w:noProof/>
        </w:rPr>
        <w:drawing>
          <wp:anchor distT="0" distB="0" distL="114300" distR="114300" simplePos="0" relativeHeight="251658282" behindDoc="1" locked="0" layoutInCell="1" allowOverlap="1" wp14:editId="705E53D3" wp14:anchorId="230E450E">
            <wp:simplePos x="0" y="0"/>
            <wp:positionH relativeFrom="column">
              <wp:posOffset>2540</wp:posOffset>
            </wp:positionH>
            <wp:positionV relativeFrom="paragraph">
              <wp:posOffset>-1905</wp:posOffset>
            </wp:positionV>
            <wp:extent cx="1300480" cy="734695"/>
            <wp:effectExtent l="0" t="0" r="0" b="8255"/>
            <wp:wrapNone/>
            <wp:docPr id="2141033836" name="Picture 214103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00480" cy="734695"/>
                    </a:xfrm>
                    <a:prstGeom prst="rect">
                      <a:avLst/>
                    </a:prstGeom>
                    <a:noFill/>
                  </pic:spPr>
                </pic:pic>
              </a:graphicData>
            </a:graphic>
            <wp14:sizeRelH relativeFrom="page">
              <wp14:pctWidth>0</wp14:pctWidth>
            </wp14:sizeRelH>
            <wp14:sizeRelV relativeFrom="page">
              <wp14:pctHeight>0</wp14:pctHeight>
            </wp14:sizeRelV>
          </wp:anchor>
        </w:drawing>
      </w:r>
    </w:p>
    <w:p w:rsidRPr="000E2C5D" w:rsidR="00E20612" w:rsidP="000E2C5D" w:rsidRDefault="00E20612" w14:paraId="6EFB2FF6" w14:textId="77777777">
      <w:pPr>
        <w:spacing w:line="267" w:lineRule="exact"/>
        <w:rPr>
          <w:rFonts w:ascii="Arial" w:hAnsi="Arial" w:cs="Arial"/>
          <w:color w:val="231F20"/>
          <w:sz w:val="24"/>
          <w:szCs w:val="24"/>
        </w:rPr>
      </w:pPr>
    </w:p>
    <w:p w:rsidRPr="000E2C5D" w:rsidR="00E20612" w:rsidP="000E2C5D" w:rsidRDefault="00E20612" w14:paraId="356BD8E5" w14:textId="77777777">
      <w:pPr>
        <w:spacing w:line="267" w:lineRule="exact"/>
        <w:rPr>
          <w:rFonts w:ascii="Arial" w:hAnsi="Arial" w:cs="Arial"/>
          <w:color w:val="231F20"/>
          <w:sz w:val="24"/>
          <w:szCs w:val="24"/>
        </w:rPr>
      </w:pPr>
    </w:p>
    <w:p w:rsidRPr="000E2C5D" w:rsidR="00E20612" w:rsidP="000E2C5D" w:rsidRDefault="00E20612" w14:paraId="056C8BA8" w14:textId="77777777">
      <w:pPr>
        <w:spacing w:line="267" w:lineRule="exact"/>
        <w:rPr>
          <w:rFonts w:ascii="Arial" w:hAnsi="Arial" w:cs="Arial"/>
          <w:color w:val="231F20"/>
          <w:sz w:val="24"/>
          <w:szCs w:val="24"/>
        </w:rPr>
      </w:pPr>
    </w:p>
    <w:p w:rsidRPr="000E2C5D" w:rsidR="00E20612" w:rsidP="000E2C5D" w:rsidRDefault="00E20612" w14:paraId="303663EE" w14:textId="77777777">
      <w:pPr>
        <w:spacing w:line="267" w:lineRule="exact"/>
        <w:rPr>
          <w:rFonts w:ascii="Arial" w:hAnsi="Arial" w:cs="Arial"/>
          <w:sz w:val="24"/>
          <w:szCs w:val="24"/>
        </w:rPr>
      </w:pPr>
      <w:r w:rsidRPr="000E2C5D">
        <w:rPr>
          <w:rFonts w:ascii="Arial" w:hAnsi="Arial" w:cs="Arial"/>
          <w:color w:val="231F20"/>
          <w:sz w:val="24"/>
          <w:szCs w:val="24"/>
        </w:rPr>
        <w:t xml:space="preserve">Ron S. </w:t>
      </w:r>
      <w:proofErr w:type="spellStart"/>
      <w:r w:rsidRPr="000E2C5D">
        <w:rPr>
          <w:rFonts w:ascii="Arial" w:hAnsi="Arial" w:cs="Arial"/>
          <w:color w:val="231F20"/>
          <w:sz w:val="24"/>
          <w:szCs w:val="24"/>
        </w:rPr>
        <w:t>Jarmin</w:t>
      </w:r>
      <w:proofErr w:type="spellEnd"/>
    </w:p>
    <w:p w:rsidRPr="000E2C5D" w:rsidR="000E2C5D" w:rsidP="000E2C5D" w:rsidRDefault="000E2C5D" w14:paraId="31A46845" w14:textId="77777777">
      <w:pPr>
        <w:spacing w:line="448" w:lineRule="auto"/>
        <w:ind w:right="5423"/>
        <w:rPr>
          <w:rFonts w:ascii="Arial" w:hAnsi="Arial" w:cs="Arial"/>
          <w:color w:val="231F20"/>
          <w:sz w:val="24"/>
          <w:szCs w:val="24"/>
        </w:rPr>
      </w:pPr>
      <w:r w:rsidRPr="000E2C5D">
        <w:rPr>
          <w:rFonts w:ascii="Arial" w:hAnsi="Arial" w:cs="Arial"/>
          <w:color w:val="231F20"/>
          <w:sz w:val="24"/>
          <w:szCs w:val="24"/>
        </w:rPr>
        <w:t xml:space="preserve">Acting Director, U.S. Census Bureau </w:t>
      </w:r>
    </w:p>
    <w:p w:rsidRPr="00A54A99" w:rsidR="00981D5A" w:rsidP="000E2C5D" w:rsidRDefault="00E20612" w14:paraId="0B40EB7F" w14:textId="786C5754">
      <w:pPr>
        <w:ind w:right="5429"/>
        <w:rPr>
          <w:rFonts w:ascii="Arial" w:hAnsi="Arial" w:cs="Arial"/>
          <w:color w:val="231F20"/>
          <w:sz w:val="24"/>
          <w:szCs w:val="24"/>
          <w:lang w:val="es-US"/>
        </w:rPr>
      </w:pPr>
      <w:proofErr w:type="spellStart"/>
      <w:r w:rsidRPr="00A54A99">
        <w:rPr>
          <w:rFonts w:ascii="Arial" w:hAnsi="Arial" w:cs="Arial"/>
          <w:color w:val="231F20"/>
          <w:sz w:val="24"/>
          <w:szCs w:val="24"/>
          <w:lang w:val="es-US"/>
        </w:rPr>
        <w:t>Enclosures</w:t>
      </w:r>
      <w:proofErr w:type="spellEnd"/>
    </w:p>
    <w:p w:rsidRPr="00A54A99" w:rsidR="00DC2D51" w:rsidP="00DC2D51" w:rsidRDefault="00DC2D51" w14:paraId="2E4E9C45" w14:textId="77777777">
      <w:pPr>
        <w:jc w:val="center"/>
        <w:rPr>
          <w:rFonts w:ascii="Arial" w:hAnsi="Arial" w:cs="Arial"/>
          <w:b/>
          <w:sz w:val="20"/>
          <w:u w:val="single"/>
          <w:lang w:val="es-US"/>
        </w:rPr>
      </w:pPr>
      <w:r w:rsidRPr="00A54A99">
        <w:rPr>
          <w:rFonts w:ascii="Arial" w:hAnsi="Arial" w:cs="Arial"/>
          <w:b/>
          <w:color w:val="231F20"/>
          <w:sz w:val="20"/>
          <w:u w:val="single"/>
          <w:lang w:val="es-US"/>
        </w:rPr>
        <w:t>Si usted prefiere la versión en español, vea al dorso de la carta.</w:t>
      </w:r>
    </w:p>
    <w:p w:rsidRPr="00A54A99" w:rsidR="00DC2D51" w:rsidP="000E2C5D" w:rsidRDefault="00DC2D51" w14:paraId="6F5F18FD" w14:textId="77777777">
      <w:pPr>
        <w:ind w:right="5429"/>
        <w:rPr>
          <w:rFonts w:ascii="Arial" w:hAnsi="Arial" w:cs="Arial"/>
          <w:color w:val="231F20"/>
          <w:sz w:val="24"/>
          <w:szCs w:val="24"/>
          <w:lang w:val="es-US"/>
        </w:rPr>
      </w:pPr>
    </w:p>
    <w:p w:rsidR="00C233DB" w:rsidP="000E2C5D" w:rsidRDefault="000E2C5D" w14:paraId="2CB8B1DE" w14:textId="77777777">
      <w:pPr>
        <w:tabs>
          <w:tab w:val="left" w:pos="8579"/>
        </w:tabs>
        <w:rPr>
          <w:rFonts w:ascii="Lucida Sans"/>
          <w:color w:val="602D91"/>
          <w:w w:val="105"/>
          <w:sz w:val="16"/>
        </w:rPr>
        <w:sectPr w:rsidR="00C233DB" w:rsidSect="001C11A8">
          <w:pgSz w:w="12240" w:h="15840"/>
          <w:pgMar w:top="346" w:right="317" w:bottom="0" w:left="1325" w:header="432" w:footer="288" w:gutter="0"/>
          <w:cols w:space="720"/>
          <w:titlePg/>
          <w:docGrid w:linePitch="360"/>
        </w:sectPr>
      </w:pPr>
      <w:r>
        <w:rPr>
          <w:noProof/>
          <w:position w:val="2"/>
        </w:rPr>
        <w:drawing>
          <wp:inline distT="0" distB="0" distL="0" distR="0" wp14:anchorId="306D7B41" wp14:editId="6DC2C361">
            <wp:extent cx="864870" cy="347980"/>
            <wp:effectExtent l="0" t="0" r="0" b="0"/>
            <wp:docPr id="2141033837" name="Picture 214103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64870" cy="347980"/>
                    </a:xfrm>
                    <a:prstGeom prst="rect">
                      <a:avLst/>
                    </a:prstGeom>
                    <a:noFill/>
                    <a:ln>
                      <a:noFill/>
                    </a:ln>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Pr="00C54AB0" w:rsidR="00C233DB" w:rsidP="00C54AB0" w:rsidRDefault="00C233DB" w14:paraId="658339D9" w14:textId="2F11F7D6">
      <w:pPr>
        <w:rPr>
          <w:rFonts w:ascii="Arial" w:hAnsi="Arial" w:cs="Arial"/>
          <w:color w:val="7030A0"/>
          <w:sz w:val="16"/>
          <w:szCs w:val="16"/>
        </w:rPr>
      </w:pPr>
      <w:r w:rsidRPr="00C54AB0">
        <w:rPr>
          <w:rFonts w:ascii="Arial" w:hAnsi="Arial" w:cs="Arial"/>
          <w:color w:val="7030A0"/>
          <w:sz w:val="16"/>
          <w:szCs w:val="16"/>
        </w:rPr>
        <w:lastRenderedPageBreak/>
        <w:t>Bilingual Fourth screener mail package reminder letter (Choice</w:t>
      </w:r>
      <w:r w:rsidR="0099407A">
        <w:rPr>
          <w:rFonts w:ascii="Arial" w:hAnsi="Arial" w:cs="Arial"/>
          <w:color w:val="7030A0"/>
          <w:sz w:val="16"/>
          <w:szCs w:val="16"/>
        </w:rPr>
        <w:t>-</w:t>
      </w:r>
      <w:r w:rsidRPr="00C54AB0">
        <w:rPr>
          <w:rFonts w:ascii="Arial" w:hAnsi="Arial" w:cs="Arial"/>
          <w:color w:val="7030A0"/>
          <w:sz w:val="16"/>
          <w:szCs w:val="16"/>
        </w:rPr>
        <w:t>Plus) NHES-14LB(CP)</w:t>
      </w:r>
    </w:p>
    <w:tbl>
      <w:tblPr>
        <w:tblW w:w="0" w:type="auto"/>
        <w:tblLook w:val="04A0" w:firstRow="1" w:lastRow="0" w:firstColumn="1" w:lastColumn="0" w:noHBand="0" w:noVBand="1"/>
      </w:tblPr>
      <w:tblGrid>
        <w:gridCol w:w="2297"/>
        <w:gridCol w:w="2694"/>
        <w:gridCol w:w="5058"/>
      </w:tblGrid>
      <w:tr w:rsidR="00C233DB" w:rsidTr="00016687" w14:paraId="1F4D26FB" w14:textId="77777777">
        <w:tc>
          <w:tcPr>
            <w:tcW w:w="2297" w:type="dxa"/>
            <w:hideMark/>
          </w:tcPr>
          <w:p w:rsidR="00C233DB" w:rsidP="00016687" w:rsidRDefault="00C233DB" w14:paraId="764F2115" w14:textId="77777777"/>
        </w:tc>
        <w:tc>
          <w:tcPr>
            <w:tcW w:w="2694" w:type="dxa"/>
            <w:vMerge w:val="restart"/>
            <w:tcBorders>
              <w:top w:val="nil"/>
              <w:left w:val="nil"/>
              <w:bottom w:val="nil"/>
              <w:right w:val="single" w:color="602D91" w:sz="18" w:space="0"/>
            </w:tcBorders>
            <w:hideMark/>
          </w:tcPr>
          <w:p w:rsidR="00C233DB" w:rsidP="00016687" w:rsidRDefault="00C233DB" w14:paraId="54B50802"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41ACD65B" wp14:editId="1EA82DCA">
                  <wp:extent cx="685800" cy="6858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C233DB" w:rsidP="00016687" w:rsidRDefault="00C233DB" w14:paraId="4001056D"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C233DB" w:rsidP="00016687" w:rsidRDefault="00C233DB" w14:paraId="0239F221"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C233DB" w:rsidP="00016687" w:rsidRDefault="00C233DB" w14:paraId="040A9311"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C233DB" w:rsidP="00016687" w:rsidRDefault="00C233DB" w14:paraId="24B893B3"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C233DB" w:rsidP="00016687" w:rsidRDefault="00C233DB" w14:paraId="5806FE0D"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C233DB" w:rsidTr="00016687" w14:paraId="20EE9126" w14:textId="77777777">
        <w:trPr>
          <w:trHeight w:val="1250"/>
        </w:trPr>
        <w:tc>
          <w:tcPr>
            <w:tcW w:w="2297" w:type="dxa"/>
            <w:vAlign w:val="center"/>
            <w:hideMark/>
          </w:tcPr>
          <w:p w:rsidR="00C233DB" w:rsidP="00016687" w:rsidRDefault="00C233DB" w14:paraId="6DDD3CB4" w14:textId="77777777">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NHES-14LB(CP)</w:t>
            </w:r>
          </w:p>
          <w:p w:rsidR="00C233DB" w:rsidP="00016687" w:rsidRDefault="00C233DB" w14:paraId="5B6EB735"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(05-2021)</w:t>
            </w:r>
          </w:p>
          <w:p w:rsidR="00C233DB" w:rsidP="00016687" w:rsidRDefault="00C233DB" w14:paraId="417742CC" w14:textId="4F6D6949">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English&gt;</w:t>
            </w:r>
          </w:p>
        </w:tc>
        <w:tc>
          <w:tcPr>
            <w:tcW w:w="0" w:type="auto"/>
            <w:vMerge/>
            <w:tcBorders>
              <w:top w:val="nil"/>
              <w:left w:val="nil"/>
              <w:bottom w:val="nil"/>
              <w:right w:val="single" w:color="602D91" w:sz="18" w:space="0"/>
            </w:tcBorders>
            <w:vAlign w:val="center"/>
            <w:hideMark/>
          </w:tcPr>
          <w:p w:rsidR="00C233DB" w:rsidP="00016687" w:rsidRDefault="00C233DB" w14:paraId="174A5E15"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C233DB" w:rsidP="00016687" w:rsidRDefault="00C233DB" w14:paraId="1B081A88" w14:textId="77777777"/>
        </w:tc>
      </w:tr>
    </w:tbl>
    <w:p w:rsidR="00C233DB" w:rsidP="00C233DB" w:rsidRDefault="00C233DB" w14:paraId="7B432C0D" w14:textId="77777777">
      <w:pPr>
        <w:autoSpaceDE w:val="0"/>
        <w:autoSpaceDN w:val="0"/>
        <w:adjustRightInd w:val="0"/>
        <w:rPr>
          <w:rFonts w:ascii="Arial" w:hAnsi="Arial" w:cs="Arial"/>
          <w:color w:val="231F20"/>
          <w:sz w:val="20"/>
          <w:szCs w:val="20"/>
        </w:rPr>
      </w:pPr>
    </w:p>
    <w:p w:rsidR="00C233DB" w:rsidP="00C233DB" w:rsidRDefault="00C233DB" w14:paraId="5AFDF957" w14:textId="77777777">
      <w:pPr>
        <w:autoSpaceDE w:val="0"/>
        <w:autoSpaceDN w:val="0"/>
        <w:adjustRightInd w:val="0"/>
        <w:rPr>
          <w:rFonts w:ascii="Arial" w:hAnsi="Arial" w:cs="Arial"/>
          <w:color w:val="231F20"/>
          <w:sz w:val="20"/>
          <w:szCs w:val="20"/>
        </w:rPr>
      </w:pPr>
    </w:p>
    <w:p w:rsidR="00C233DB" w:rsidP="00C233DB" w:rsidRDefault="00C233DB" w14:paraId="5C5359F1" w14:textId="77777777">
      <w:pPr>
        <w:autoSpaceDE w:val="0"/>
        <w:autoSpaceDN w:val="0"/>
        <w:adjustRightInd w:val="0"/>
        <w:rPr>
          <w:rFonts w:ascii="Arial" w:hAnsi="Arial" w:cs="Arial"/>
          <w:color w:val="231F20"/>
          <w:sz w:val="20"/>
          <w:szCs w:val="20"/>
        </w:rPr>
      </w:pPr>
    </w:p>
    <w:p w:rsidR="00C233DB" w:rsidP="00C233DB" w:rsidRDefault="00C233DB" w14:paraId="04AE5C81" w14:textId="77777777">
      <w:pPr>
        <w:autoSpaceDE w:val="0"/>
        <w:autoSpaceDN w:val="0"/>
        <w:adjustRightInd w:val="0"/>
        <w:rPr>
          <w:rFonts w:ascii="Arial" w:hAnsi="Arial" w:cs="Arial"/>
          <w:color w:val="231F20"/>
          <w:sz w:val="20"/>
          <w:szCs w:val="20"/>
        </w:rPr>
      </w:pPr>
    </w:p>
    <w:p w:rsidR="00C233DB" w:rsidP="00C233DB" w:rsidRDefault="00C233DB" w14:paraId="301F6E32" w14:textId="77777777">
      <w:pPr>
        <w:autoSpaceDE w:val="0"/>
        <w:autoSpaceDN w:val="0"/>
        <w:adjustRightInd w:val="0"/>
        <w:rPr>
          <w:rFonts w:ascii="Arial" w:hAnsi="Arial" w:cs="Arial"/>
          <w:color w:val="231F20"/>
          <w:sz w:val="20"/>
          <w:szCs w:val="20"/>
        </w:rPr>
      </w:pPr>
    </w:p>
    <w:p w:rsidR="00C233DB" w:rsidP="00C233DB" w:rsidRDefault="00C233DB" w14:paraId="40D349E2" w14:textId="77777777">
      <w:pPr>
        <w:autoSpaceDE w:val="0"/>
        <w:autoSpaceDN w:val="0"/>
        <w:adjustRightInd w:val="0"/>
        <w:rPr>
          <w:rFonts w:ascii="Arial" w:hAnsi="Arial" w:cs="Arial"/>
          <w:color w:val="231F20"/>
          <w:sz w:val="20"/>
          <w:szCs w:val="20"/>
        </w:rPr>
      </w:pPr>
    </w:p>
    <w:p w:rsidR="00C233DB" w:rsidP="00C233DB" w:rsidRDefault="00C233DB" w14:paraId="04C63527" w14:textId="77777777">
      <w:pPr>
        <w:autoSpaceDE w:val="0"/>
        <w:autoSpaceDN w:val="0"/>
        <w:adjustRightInd w:val="0"/>
        <w:rPr>
          <w:rFonts w:ascii="Arial" w:hAnsi="Arial" w:cs="Arial"/>
          <w:color w:val="231F20"/>
          <w:sz w:val="20"/>
          <w:szCs w:val="20"/>
        </w:rPr>
      </w:pPr>
    </w:p>
    <w:p w:rsidR="00C233DB" w:rsidP="00C233DB" w:rsidRDefault="00C233DB" w14:paraId="42F1C8AC" w14:textId="77777777">
      <w:pPr>
        <w:autoSpaceDE w:val="0"/>
        <w:autoSpaceDN w:val="0"/>
        <w:adjustRightInd w:val="0"/>
        <w:rPr>
          <w:rFonts w:ascii="Arial" w:hAnsi="Arial" w:cs="Arial"/>
          <w:color w:val="231F20"/>
          <w:sz w:val="20"/>
          <w:szCs w:val="20"/>
        </w:rPr>
      </w:pPr>
    </w:p>
    <w:p w:rsidR="00C233DB" w:rsidP="00C233DB" w:rsidRDefault="00C233DB" w14:paraId="50AC4E78" w14:textId="77777777">
      <w:pPr>
        <w:autoSpaceDE w:val="0"/>
        <w:autoSpaceDN w:val="0"/>
        <w:adjustRightInd w:val="0"/>
        <w:rPr>
          <w:rFonts w:ascii="Arial" w:hAnsi="Arial" w:cs="Arial"/>
          <w:color w:val="231F20"/>
          <w:sz w:val="20"/>
          <w:szCs w:val="20"/>
        </w:rPr>
      </w:pPr>
    </w:p>
    <w:p w:rsidR="00C233DB" w:rsidP="00C233DB" w:rsidRDefault="00C233DB" w14:paraId="7D4B1F37" w14:textId="77777777">
      <w:pPr>
        <w:autoSpaceDE w:val="0"/>
        <w:autoSpaceDN w:val="0"/>
        <w:adjustRightInd w:val="0"/>
        <w:rPr>
          <w:rFonts w:ascii="Arial" w:hAnsi="Arial" w:cs="Arial"/>
          <w:color w:val="231F20"/>
          <w:sz w:val="20"/>
          <w:szCs w:val="20"/>
        </w:rPr>
      </w:pPr>
    </w:p>
    <w:p w:rsidR="00C233DB" w:rsidP="00C233DB" w:rsidRDefault="00C233DB" w14:paraId="45F98813" w14:textId="77777777">
      <w:pPr>
        <w:autoSpaceDE w:val="0"/>
        <w:autoSpaceDN w:val="0"/>
        <w:adjustRightInd w:val="0"/>
        <w:rPr>
          <w:rFonts w:ascii="Arial" w:hAnsi="Arial" w:cs="Arial"/>
          <w:color w:val="231F20"/>
          <w:sz w:val="20"/>
          <w:szCs w:val="20"/>
        </w:rPr>
      </w:pPr>
    </w:p>
    <w:p w:rsidR="00C233DB" w:rsidP="00C233DB" w:rsidRDefault="00C233DB" w14:paraId="10E62DED" w14:textId="77777777">
      <w:pPr>
        <w:autoSpaceDE w:val="0"/>
        <w:autoSpaceDN w:val="0"/>
        <w:adjustRightInd w:val="0"/>
        <w:rPr>
          <w:rFonts w:ascii="Arial" w:hAnsi="Arial" w:cs="Arial"/>
          <w:color w:val="231F20"/>
          <w:sz w:val="20"/>
          <w:szCs w:val="20"/>
        </w:rPr>
      </w:pPr>
    </w:p>
    <w:p w:rsidR="00C233DB" w:rsidP="00C233DB" w:rsidRDefault="00C233DB" w14:paraId="6C69B610" w14:textId="77777777">
      <w:pPr>
        <w:autoSpaceDE w:val="0"/>
        <w:autoSpaceDN w:val="0"/>
        <w:adjustRightInd w:val="0"/>
        <w:rPr>
          <w:rFonts w:ascii="Arial" w:hAnsi="Arial" w:cs="Arial"/>
          <w:color w:val="231F20"/>
          <w:sz w:val="20"/>
          <w:szCs w:val="20"/>
        </w:rPr>
      </w:pPr>
    </w:p>
    <w:p w:rsidRPr="000775A6" w:rsidR="000E5DB3" w:rsidP="000E5DB3" w:rsidRDefault="000E5DB3" w14:paraId="0981972E" w14:textId="77777777">
      <w:pPr>
        <w:autoSpaceDE w:val="0"/>
        <w:autoSpaceDN w:val="0"/>
        <w:spacing w:before="120"/>
        <w:rPr>
          <w:rFonts w:ascii="SimHei" w:hAnsi="SimHei" w:eastAsia="SimHei" w:cs="Arial Unicode MS"/>
          <w:sz w:val="23"/>
          <w:szCs w:val="23"/>
          <w:lang w:val="es-US"/>
        </w:rPr>
      </w:pPr>
      <w:r w:rsidRPr="000775A6">
        <w:rPr>
          <w:rFonts w:ascii="Arial" w:hAnsi="Arial" w:eastAsia="Arial" w:cs="Arial"/>
          <w:color w:val="231F20"/>
          <w:sz w:val="23"/>
          <w:szCs w:val="23"/>
          <w:lang w:val="es-US"/>
        </w:rPr>
        <w:t>Estimado(a) &lt;</w:t>
      </w:r>
      <w:proofErr w:type="spellStart"/>
      <w:r w:rsidRPr="000775A6">
        <w:rPr>
          <w:rFonts w:ascii="Arial" w:hAnsi="Arial" w:eastAsia="Arial" w:cs="Arial"/>
          <w:color w:val="231F20"/>
          <w:sz w:val="23"/>
          <w:szCs w:val="23"/>
          <w:lang w:val="es-US"/>
        </w:rPr>
        <w:t>Addressee</w:t>
      </w:r>
      <w:proofErr w:type="spellEnd"/>
      <w:r w:rsidRPr="000775A6">
        <w:rPr>
          <w:rFonts w:ascii="Arial" w:hAnsi="Arial" w:eastAsia="Arial" w:cs="Arial"/>
          <w:color w:val="231F20"/>
          <w:sz w:val="23"/>
          <w:szCs w:val="23"/>
          <w:lang w:val="es-US"/>
        </w:rPr>
        <w:t xml:space="preserve"> Line&gt;:</w:t>
      </w:r>
    </w:p>
    <w:p w:rsidRPr="000E5DB3" w:rsidR="000E5DB3" w:rsidP="000E5DB3" w:rsidRDefault="000E5DB3" w14:paraId="4B9163E7" w14:textId="77777777">
      <w:pPr>
        <w:autoSpaceDE w:val="0"/>
        <w:autoSpaceDN w:val="0"/>
        <w:spacing w:before="120" w:line="230" w:lineRule="auto"/>
        <w:ind w:right="864"/>
        <w:rPr>
          <w:rFonts w:ascii="Arial" w:hAnsi="Arial" w:eastAsia="Arial" w:cs="Arial"/>
          <w:sz w:val="23"/>
          <w:szCs w:val="23"/>
          <w:lang w:val="es-ES"/>
        </w:rPr>
      </w:pPr>
      <w:r w:rsidRPr="000E5DB3">
        <w:rPr>
          <w:rFonts w:ascii="Arial" w:hAnsi="Arial" w:eastAsia="Arial" w:cs="Arial"/>
          <w:color w:val="000000"/>
          <w:sz w:val="23"/>
          <w:szCs w:val="23"/>
          <w:lang w:val="es-ES"/>
        </w:rPr>
        <w:t>Le estoy escribiendo personalmente para pedirle solo unos minutos de su tiempo para colaborar con la Encuesta Nacional en Hogares sobre Educación. Independientemente de que su hogar sea grande o pequeño, tenga niños o no, sus respuestas son importantes para proporcionarnos los mejores datos posibles sobre la educación en los Estados Unidos. A la mayor</w:t>
      </w:r>
      <w:r w:rsidRPr="000E5DB3">
        <w:rPr>
          <w:rFonts w:ascii="Arial" w:hAnsi="Arial" w:eastAsia="Arial" w:cs="Arial"/>
          <w:color w:val="231F20"/>
          <w:sz w:val="23"/>
          <w:szCs w:val="23"/>
          <w:lang w:val="es-ES"/>
        </w:rPr>
        <w:t>í</w:t>
      </w:r>
      <w:r w:rsidRPr="000E5DB3">
        <w:rPr>
          <w:rFonts w:ascii="Arial" w:hAnsi="Arial" w:eastAsia="Arial" w:cs="Arial"/>
          <w:color w:val="000000"/>
          <w:sz w:val="23"/>
          <w:szCs w:val="23"/>
          <w:lang w:val="es-ES"/>
        </w:rPr>
        <w:t xml:space="preserve">a de la gente le toma </w:t>
      </w:r>
      <w:r w:rsidRPr="000E5DB3">
        <w:rPr>
          <w:rFonts w:ascii="Arial" w:hAnsi="Arial" w:eastAsia="Arial" w:cs="Arial"/>
          <w:color w:val="231F20"/>
          <w:sz w:val="23"/>
          <w:szCs w:val="23"/>
          <w:lang w:val="es-ES"/>
        </w:rPr>
        <w:t>3</w:t>
      </w:r>
      <w:r w:rsidRPr="000E5DB3">
        <w:rPr>
          <w:rFonts w:ascii="Arial" w:hAnsi="Arial" w:eastAsia="Arial" w:cs="Arial"/>
          <w:color w:val="231F20"/>
          <w:spacing w:val="8"/>
          <w:sz w:val="23"/>
          <w:szCs w:val="23"/>
          <w:lang w:val="es-ES"/>
        </w:rPr>
        <w:t xml:space="preserve"> </w:t>
      </w:r>
      <w:r w:rsidRPr="000E5DB3">
        <w:rPr>
          <w:rFonts w:ascii="Arial" w:hAnsi="Arial" w:eastAsia="Arial" w:cs="Arial"/>
          <w:color w:val="231F20"/>
          <w:sz w:val="23"/>
          <w:szCs w:val="23"/>
          <w:lang w:val="es-ES"/>
        </w:rPr>
        <w:t>minutos o menos completar la encuesta.</w:t>
      </w:r>
    </w:p>
    <w:p w:rsidRPr="000E5DB3" w:rsidR="000E5DB3" w:rsidP="000E5DB3" w:rsidRDefault="000E5DB3" w14:paraId="23B2647E" w14:textId="77777777">
      <w:pPr>
        <w:autoSpaceDE w:val="0"/>
        <w:autoSpaceDN w:val="0"/>
        <w:spacing w:before="120" w:line="230" w:lineRule="auto"/>
        <w:ind w:right="864"/>
        <w:rPr>
          <w:rFonts w:ascii="Arial" w:hAnsi="Arial" w:eastAsia="Arial" w:cs="Arial"/>
          <w:b/>
          <w:bCs/>
          <w:sz w:val="23"/>
          <w:szCs w:val="23"/>
          <w:lang w:val="es-ES"/>
        </w:rPr>
      </w:pPr>
      <w:r w:rsidRPr="000E5DB3">
        <w:rPr>
          <w:rFonts w:ascii="Arial" w:hAnsi="Arial" w:eastAsia="Arial" w:cs="Arial"/>
          <w:b/>
          <w:bCs/>
          <w:color w:val="231F20"/>
          <w:sz w:val="23"/>
          <w:szCs w:val="23"/>
          <w:lang w:val="es-ES"/>
        </w:rPr>
        <w:t xml:space="preserve">Recuerde </w:t>
      </w:r>
      <w:proofErr w:type="gramStart"/>
      <w:r w:rsidRPr="000E5DB3">
        <w:rPr>
          <w:rFonts w:ascii="Arial" w:hAnsi="Arial" w:eastAsia="Arial" w:cs="Arial"/>
          <w:b/>
          <w:bCs/>
          <w:color w:val="231F20"/>
          <w:sz w:val="23"/>
          <w:szCs w:val="23"/>
          <w:lang w:val="es-ES"/>
        </w:rPr>
        <w:t>que</w:t>
      </w:r>
      <w:proofErr w:type="gramEnd"/>
      <w:r w:rsidRPr="000E5DB3">
        <w:rPr>
          <w:rFonts w:ascii="Arial" w:hAnsi="Arial" w:eastAsia="Arial" w:cs="Arial"/>
          <w:b/>
          <w:bCs/>
          <w:color w:val="231F20"/>
          <w:spacing w:val="5"/>
          <w:sz w:val="23"/>
          <w:szCs w:val="23"/>
          <w:lang w:val="es-ES"/>
        </w:rPr>
        <w:t xml:space="preserve"> </w:t>
      </w:r>
      <w:r w:rsidRPr="000E5DB3">
        <w:rPr>
          <w:rFonts w:ascii="Arial" w:hAnsi="Arial" w:eastAsia="Arial" w:cs="Arial"/>
          <w:b/>
          <w:bCs/>
          <w:color w:val="231F20"/>
          <w:sz w:val="23"/>
          <w:szCs w:val="23"/>
          <w:lang w:val="es-ES"/>
        </w:rPr>
        <w:t>si</w:t>
      </w:r>
      <w:r w:rsidRPr="000E5DB3">
        <w:rPr>
          <w:rFonts w:ascii="Arial" w:hAnsi="Arial" w:eastAsia="Arial" w:cs="Arial"/>
          <w:b/>
          <w:bCs/>
          <w:color w:val="231F20"/>
          <w:spacing w:val="5"/>
          <w:sz w:val="23"/>
          <w:szCs w:val="23"/>
          <w:lang w:val="es-ES"/>
        </w:rPr>
        <w:t xml:space="preserve"> </w:t>
      </w:r>
      <w:r w:rsidRPr="000E5DB3">
        <w:rPr>
          <w:rFonts w:ascii="Arial" w:hAnsi="Arial" w:eastAsia="Arial" w:cs="Arial"/>
          <w:b/>
          <w:bCs/>
          <w:color w:val="231F20"/>
          <w:sz w:val="23"/>
          <w:szCs w:val="23"/>
          <w:lang w:val="es-ES"/>
        </w:rPr>
        <w:t>contesta</w:t>
      </w:r>
      <w:r w:rsidRPr="000E5DB3">
        <w:rPr>
          <w:rFonts w:ascii="Arial" w:hAnsi="Arial" w:eastAsia="Arial" w:cs="Arial"/>
          <w:b/>
          <w:bCs/>
          <w:color w:val="231F20"/>
          <w:spacing w:val="6"/>
          <w:sz w:val="23"/>
          <w:szCs w:val="23"/>
          <w:lang w:val="es-ES"/>
        </w:rPr>
        <w:t xml:space="preserve"> </w:t>
      </w:r>
      <w:r w:rsidRPr="000E5DB3">
        <w:rPr>
          <w:rFonts w:ascii="Arial" w:hAnsi="Arial" w:eastAsia="Arial" w:cs="Arial"/>
          <w:b/>
          <w:bCs/>
          <w:color w:val="231F20"/>
          <w:sz w:val="23"/>
          <w:szCs w:val="23"/>
          <w:lang w:val="es-ES"/>
        </w:rPr>
        <w:t>la</w:t>
      </w:r>
      <w:r w:rsidRPr="000E5DB3">
        <w:rPr>
          <w:rFonts w:ascii="Arial" w:hAnsi="Arial" w:eastAsia="Arial" w:cs="Arial"/>
          <w:b/>
          <w:bCs/>
          <w:color w:val="231F20"/>
          <w:spacing w:val="5"/>
          <w:sz w:val="23"/>
          <w:szCs w:val="23"/>
          <w:lang w:val="es-ES"/>
        </w:rPr>
        <w:t xml:space="preserve"> </w:t>
      </w:r>
      <w:r w:rsidRPr="000E5DB3">
        <w:rPr>
          <w:rFonts w:ascii="Arial" w:hAnsi="Arial" w:eastAsia="Arial" w:cs="Arial"/>
          <w:b/>
          <w:bCs/>
          <w:color w:val="231F20"/>
          <w:sz w:val="23"/>
          <w:szCs w:val="23"/>
          <w:lang w:val="es-ES"/>
        </w:rPr>
        <w:t>encuesta</w:t>
      </w:r>
      <w:r w:rsidRPr="000E5DB3">
        <w:rPr>
          <w:rFonts w:ascii="Arial" w:hAnsi="Arial" w:eastAsia="Arial" w:cs="Arial"/>
          <w:b/>
          <w:bCs/>
          <w:color w:val="231F20"/>
          <w:spacing w:val="6"/>
          <w:sz w:val="23"/>
          <w:szCs w:val="23"/>
          <w:lang w:val="es-ES"/>
        </w:rPr>
        <w:t xml:space="preserve"> </w:t>
      </w:r>
      <w:r w:rsidRPr="000E5DB3">
        <w:rPr>
          <w:rFonts w:ascii="Arial" w:hAnsi="Arial" w:eastAsia="Arial" w:cs="Arial"/>
          <w:b/>
          <w:bCs/>
          <w:color w:val="231F20"/>
          <w:sz w:val="23"/>
          <w:szCs w:val="23"/>
          <w:lang w:val="es-ES"/>
        </w:rPr>
        <w:t>en</w:t>
      </w:r>
      <w:r w:rsidRPr="000E5DB3">
        <w:rPr>
          <w:rFonts w:ascii="Arial" w:hAnsi="Arial" w:eastAsia="Arial" w:cs="Arial"/>
          <w:b/>
          <w:bCs/>
          <w:color w:val="231F20"/>
          <w:spacing w:val="5"/>
          <w:sz w:val="23"/>
          <w:szCs w:val="23"/>
          <w:lang w:val="es-ES"/>
        </w:rPr>
        <w:t xml:space="preserve"> </w:t>
      </w:r>
      <w:r w:rsidRPr="000E5DB3">
        <w:rPr>
          <w:rFonts w:ascii="Arial" w:hAnsi="Arial" w:eastAsia="Arial" w:cs="Arial"/>
          <w:b/>
          <w:bCs/>
          <w:color w:val="231F20"/>
          <w:sz w:val="23"/>
          <w:szCs w:val="23"/>
          <w:lang w:val="es-ES"/>
        </w:rPr>
        <w:t>el</w:t>
      </w:r>
      <w:r w:rsidRPr="000E5DB3">
        <w:rPr>
          <w:rFonts w:ascii="Arial" w:hAnsi="Arial" w:eastAsia="Arial" w:cs="Arial"/>
          <w:b/>
          <w:bCs/>
          <w:color w:val="231F20"/>
          <w:spacing w:val="5"/>
          <w:sz w:val="23"/>
          <w:szCs w:val="23"/>
          <w:lang w:val="es-ES"/>
        </w:rPr>
        <w:t xml:space="preserve"> </w:t>
      </w:r>
      <w:r w:rsidRPr="000E5DB3">
        <w:rPr>
          <w:rFonts w:ascii="Arial" w:hAnsi="Arial" w:eastAsia="Arial" w:cs="Arial"/>
          <w:b/>
          <w:bCs/>
          <w:color w:val="231F20"/>
          <w:sz w:val="23"/>
          <w:szCs w:val="23"/>
          <w:lang w:val="es-ES"/>
        </w:rPr>
        <w:t>transcurso</w:t>
      </w:r>
      <w:r w:rsidRPr="000E5DB3">
        <w:rPr>
          <w:rFonts w:ascii="Arial" w:hAnsi="Arial" w:eastAsia="Arial" w:cs="Arial"/>
          <w:b/>
          <w:bCs/>
          <w:color w:val="231F20"/>
          <w:spacing w:val="6"/>
          <w:sz w:val="23"/>
          <w:szCs w:val="23"/>
          <w:lang w:val="es-ES"/>
        </w:rPr>
        <w:t xml:space="preserve"> </w:t>
      </w:r>
      <w:r w:rsidRPr="000E5DB3">
        <w:rPr>
          <w:rFonts w:ascii="Arial" w:hAnsi="Arial" w:eastAsia="Arial" w:cs="Arial"/>
          <w:b/>
          <w:bCs/>
          <w:color w:val="231F20"/>
          <w:sz w:val="23"/>
          <w:szCs w:val="23"/>
          <w:lang w:val="es-ES"/>
        </w:rPr>
        <w:t>de</w:t>
      </w:r>
      <w:r w:rsidRPr="000E5DB3">
        <w:rPr>
          <w:rFonts w:ascii="Arial" w:hAnsi="Arial" w:eastAsia="Arial" w:cs="Arial"/>
          <w:b/>
          <w:bCs/>
          <w:color w:val="231F20"/>
          <w:spacing w:val="5"/>
          <w:sz w:val="23"/>
          <w:szCs w:val="23"/>
          <w:lang w:val="es-ES"/>
        </w:rPr>
        <w:t xml:space="preserve"> </w:t>
      </w:r>
      <w:r w:rsidRPr="000E5DB3">
        <w:rPr>
          <w:rFonts w:ascii="Arial" w:hAnsi="Arial" w:eastAsia="Arial" w:cs="Arial"/>
          <w:b/>
          <w:bCs/>
          <w:color w:val="231F20"/>
          <w:sz w:val="23"/>
          <w:szCs w:val="23"/>
          <w:lang w:val="es-ES"/>
        </w:rPr>
        <w:t>las</w:t>
      </w:r>
      <w:r w:rsidRPr="000E5DB3">
        <w:rPr>
          <w:rFonts w:ascii="Arial" w:hAnsi="Arial" w:eastAsia="Arial" w:cs="Arial"/>
          <w:b/>
          <w:bCs/>
          <w:color w:val="231F20"/>
          <w:spacing w:val="6"/>
          <w:sz w:val="23"/>
          <w:szCs w:val="23"/>
          <w:lang w:val="es-ES"/>
        </w:rPr>
        <w:t xml:space="preserve"> </w:t>
      </w:r>
      <w:r w:rsidRPr="000E5DB3">
        <w:rPr>
          <w:rFonts w:ascii="Arial" w:hAnsi="Arial" w:eastAsia="Arial" w:cs="Arial"/>
          <w:b/>
          <w:bCs/>
          <w:color w:val="231F20"/>
          <w:sz w:val="23"/>
          <w:szCs w:val="23"/>
          <w:lang w:val="es-ES"/>
        </w:rPr>
        <w:t>siguientes</w:t>
      </w:r>
      <w:r w:rsidRPr="000E5DB3">
        <w:rPr>
          <w:rFonts w:ascii="Arial" w:hAnsi="Arial" w:eastAsia="Arial" w:cs="Arial"/>
          <w:b/>
          <w:bCs/>
          <w:color w:val="231F20"/>
          <w:spacing w:val="5"/>
          <w:sz w:val="23"/>
          <w:szCs w:val="23"/>
          <w:lang w:val="es-ES"/>
        </w:rPr>
        <w:t xml:space="preserve"> </w:t>
      </w:r>
      <w:r w:rsidRPr="000E5DB3">
        <w:rPr>
          <w:rFonts w:ascii="Arial" w:hAnsi="Arial" w:eastAsia="Arial" w:cs="Arial"/>
          <w:b/>
          <w:bCs/>
          <w:color w:val="231F20"/>
          <w:sz w:val="23"/>
          <w:szCs w:val="23"/>
          <w:lang w:val="es-ES"/>
        </w:rPr>
        <w:t>DOS</w:t>
      </w:r>
      <w:r w:rsidRPr="000E5DB3">
        <w:rPr>
          <w:rFonts w:ascii="Arial" w:hAnsi="Arial" w:eastAsia="Arial" w:cs="Arial"/>
          <w:b/>
          <w:bCs/>
          <w:color w:val="231F20"/>
          <w:spacing w:val="5"/>
          <w:sz w:val="23"/>
          <w:szCs w:val="23"/>
          <w:lang w:val="es-ES"/>
        </w:rPr>
        <w:t xml:space="preserve"> </w:t>
      </w:r>
      <w:r w:rsidRPr="000E5DB3">
        <w:rPr>
          <w:rFonts w:ascii="Arial" w:hAnsi="Arial" w:eastAsia="Arial" w:cs="Arial"/>
          <w:b/>
          <w:bCs/>
          <w:color w:val="231F20"/>
          <w:sz w:val="23"/>
          <w:szCs w:val="23"/>
          <w:lang w:val="es-ES"/>
        </w:rPr>
        <w:t>SEMANAS,</w:t>
      </w:r>
      <w:r w:rsidRPr="000E5DB3">
        <w:rPr>
          <w:rFonts w:ascii="Arial" w:hAnsi="Arial" w:eastAsia="Arial" w:cs="Arial"/>
          <w:b/>
          <w:bCs/>
          <w:color w:val="231F20"/>
          <w:spacing w:val="6"/>
          <w:sz w:val="23"/>
          <w:szCs w:val="23"/>
          <w:lang w:val="es-ES"/>
        </w:rPr>
        <w:t xml:space="preserve"> </w:t>
      </w:r>
      <w:r w:rsidRPr="000E5DB3">
        <w:rPr>
          <w:rFonts w:ascii="Arial" w:hAnsi="Arial" w:eastAsia="Arial" w:cs="Arial"/>
          <w:b/>
          <w:bCs/>
          <w:color w:val="231F20"/>
          <w:sz w:val="23"/>
          <w:szCs w:val="23"/>
          <w:lang w:val="es-ES"/>
        </w:rPr>
        <w:t>por</w:t>
      </w:r>
      <w:r w:rsidRPr="000E5DB3">
        <w:rPr>
          <w:rFonts w:ascii="Arial" w:hAnsi="Arial" w:eastAsia="Arial" w:cs="Arial"/>
          <w:b/>
          <w:bCs/>
          <w:color w:val="231F20"/>
          <w:spacing w:val="5"/>
          <w:sz w:val="23"/>
          <w:szCs w:val="23"/>
          <w:lang w:val="es-ES"/>
        </w:rPr>
        <w:t xml:space="preserve"> </w:t>
      </w:r>
      <w:r w:rsidRPr="000E5DB3">
        <w:rPr>
          <w:rFonts w:ascii="Arial" w:hAnsi="Arial" w:eastAsia="Arial" w:cs="Arial"/>
          <w:b/>
          <w:bCs/>
          <w:color w:val="231F20"/>
          <w:sz w:val="23"/>
          <w:szCs w:val="23"/>
          <w:lang w:val="es-ES"/>
        </w:rPr>
        <w:t>internet</w:t>
      </w:r>
      <w:r w:rsidRPr="000E5DB3">
        <w:rPr>
          <w:rFonts w:ascii="Arial" w:hAnsi="Arial" w:eastAsia="Arial" w:cs="Arial"/>
          <w:b/>
          <w:bCs/>
          <w:color w:val="231F20"/>
          <w:spacing w:val="6"/>
          <w:sz w:val="23"/>
          <w:szCs w:val="23"/>
          <w:lang w:val="es-ES"/>
        </w:rPr>
        <w:t xml:space="preserve"> </w:t>
      </w:r>
      <w:r w:rsidRPr="000E5DB3">
        <w:rPr>
          <w:rFonts w:ascii="Arial" w:hAnsi="Arial" w:eastAsia="Arial" w:cs="Arial"/>
          <w:b/>
          <w:bCs/>
          <w:color w:val="231F20"/>
          <w:sz w:val="23"/>
          <w:szCs w:val="23"/>
          <w:lang w:val="es-ES"/>
        </w:rPr>
        <w:t>o</w:t>
      </w:r>
      <w:r w:rsidRPr="000E5DB3">
        <w:rPr>
          <w:rFonts w:ascii="Arial" w:hAnsi="Arial" w:eastAsia="Arial" w:cs="Arial"/>
          <w:b/>
          <w:bCs/>
          <w:color w:val="231F20"/>
          <w:spacing w:val="5"/>
          <w:sz w:val="23"/>
          <w:szCs w:val="23"/>
          <w:lang w:val="es-ES"/>
        </w:rPr>
        <w:t xml:space="preserve"> </w:t>
      </w:r>
      <w:r w:rsidRPr="000E5DB3">
        <w:rPr>
          <w:rFonts w:ascii="Arial" w:hAnsi="Arial" w:eastAsia="Arial" w:cs="Arial"/>
          <w:b/>
          <w:bCs/>
          <w:color w:val="231F20"/>
          <w:sz w:val="23"/>
          <w:szCs w:val="23"/>
          <w:lang w:val="es-ES"/>
        </w:rPr>
        <w:t>por</w:t>
      </w:r>
      <w:r w:rsidRPr="000E5DB3">
        <w:rPr>
          <w:rFonts w:ascii="Arial" w:hAnsi="Arial" w:eastAsia="Arial" w:cs="Arial"/>
          <w:b/>
          <w:bCs/>
          <w:color w:val="231F20"/>
          <w:spacing w:val="-50"/>
          <w:sz w:val="23"/>
          <w:szCs w:val="23"/>
          <w:lang w:val="es-ES"/>
        </w:rPr>
        <w:t xml:space="preserve"> </w:t>
      </w:r>
      <w:r w:rsidRPr="000E5DB3">
        <w:rPr>
          <w:rFonts w:ascii="Arial" w:hAnsi="Arial" w:eastAsia="Arial" w:cs="Arial"/>
          <w:b/>
          <w:bCs/>
          <w:color w:val="231F20"/>
          <w:sz w:val="23"/>
          <w:szCs w:val="23"/>
          <w:lang w:val="es-ES"/>
        </w:rPr>
        <w:t>teléfono,</w:t>
      </w:r>
      <w:r w:rsidRPr="000E5DB3">
        <w:rPr>
          <w:rFonts w:ascii="Arial" w:hAnsi="Arial" w:eastAsia="Arial" w:cs="Arial"/>
          <w:b/>
          <w:bCs/>
          <w:color w:val="231F20"/>
          <w:spacing w:val="12"/>
          <w:sz w:val="23"/>
          <w:szCs w:val="23"/>
          <w:lang w:val="es-ES"/>
        </w:rPr>
        <w:t xml:space="preserve"> </w:t>
      </w:r>
      <w:r w:rsidRPr="000E5DB3">
        <w:rPr>
          <w:rFonts w:ascii="Arial" w:hAnsi="Arial" w:eastAsia="Arial" w:cs="Arial"/>
          <w:b/>
          <w:bCs/>
          <w:color w:val="231F20"/>
          <w:sz w:val="23"/>
          <w:szCs w:val="23"/>
          <w:lang w:val="es-ES"/>
        </w:rPr>
        <w:t>le</w:t>
      </w:r>
      <w:r w:rsidRPr="000E5DB3">
        <w:rPr>
          <w:rFonts w:ascii="Arial" w:hAnsi="Arial" w:eastAsia="Arial" w:cs="Arial"/>
          <w:b/>
          <w:bCs/>
          <w:color w:val="231F20"/>
          <w:spacing w:val="12"/>
          <w:sz w:val="23"/>
          <w:szCs w:val="23"/>
          <w:lang w:val="es-ES"/>
        </w:rPr>
        <w:t xml:space="preserve"> </w:t>
      </w:r>
      <w:r w:rsidRPr="000E5DB3">
        <w:rPr>
          <w:rFonts w:ascii="Arial" w:hAnsi="Arial" w:eastAsia="Arial" w:cs="Arial"/>
          <w:b/>
          <w:bCs/>
          <w:color w:val="231F20"/>
          <w:sz w:val="23"/>
          <w:szCs w:val="23"/>
          <w:lang w:val="es-ES"/>
        </w:rPr>
        <w:t>enviaremos</w:t>
      </w:r>
      <w:r w:rsidRPr="000E5DB3">
        <w:rPr>
          <w:rFonts w:ascii="Arial" w:hAnsi="Arial" w:eastAsia="Arial" w:cs="Arial"/>
          <w:b/>
          <w:bCs/>
          <w:color w:val="231F20"/>
          <w:spacing w:val="12"/>
          <w:sz w:val="23"/>
          <w:szCs w:val="23"/>
          <w:lang w:val="es-ES"/>
        </w:rPr>
        <w:t xml:space="preserve"> </w:t>
      </w:r>
      <w:r w:rsidRPr="000E5DB3">
        <w:rPr>
          <w:rFonts w:ascii="Arial" w:hAnsi="Arial" w:eastAsia="Arial" w:cs="Arial"/>
          <w:b/>
          <w:bCs/>
          <w:color w:val="231F20"/>
          <w:sz w:val="23"/>
          <w:szCs w:val="23"/>
          <w:lang w:val="es-ES"/>
        </w:rPr>
        <w:t>$20</w:t>
      </w:r>
      <w:r w:rsidRPr="000E5DB3">
        <w:rPr>
          <w:rFonts w:ascii="Arial" w:hAnsi="Arial" w:eastAsia="Arial" w:cs="Arial"/>
          <w:b/>
          <w:bCs/>
          <w:color w:val="231F20"/>
          <w:spacing w:val="12"/>
          <w:sz w:val="23"/>
          <w:szCs w:val="23"/>
          <w:lang w:val="es-ES"/>
        </w:rPr>
        <w:t xml:space="preserve"> </w:t>
      </w:r>
      <w:r w:rsidRPr="000E5DB3">
        <w:rPr>
          <w:rFonts w:ascii="Arial" w:hAnsi="Arial" w:eastAsia="Arial" w:cs="Arial"/>
          <w:b/>
          <w:bCs/>
          <w:color w:val="231F20"/>
          <w:sz w:val="23"/>
          <w:szCs w:val="23"/>
          <w:lang w:val="es-ES"/>
        </w:rPr>
        <w:t>como muestra de</w:t>
      </w:r>
      <w:r w:rsidRPr="000E5DB3">
        <w:rPr>
          <w:rFonts w:ascii="Arial" w:hAnsi="Arial" w:eastAsia="Arial" w:cs="Arial"/>
          <w:b/>
          <w:bCs/>
          <w:color w:val="231F20"/>
          <w:spacing w:val="12"/>
          <w:sz w:val="23"/>
          <w:szCs w:val="23"/>
          <w:lang w:val="es-ES"/>
        </w:rPr>
        <w:t xml:space="preserve"> </w:t>
      </w:r>
      <w:r w:rsidRPr="000E5DB3">
        <w:rPr>
          <w:rFonts w:ascii="Arial" w:hAnsi="Arial" w:eastAsia="Arial" w:cs="Arial"/>
          <w:b/>
          <w:bCs/>
          <w:color w:val="231F20"/>
          <w:sz w:val="23"/>
          <w:szCs w:val="23"/>
          <w:lang w:val="es-ES"/>
        </w:rPr>
        <w:t>agradecimiento.</w:t>
      </w:r>
    </w:p>
    <w:p w:rsidRPr="000E5DB3" w:rsidR="000E5DB3" w:rsidP="000E5DB3" w:rsidRDefault="000E5DB3" w14:paraId="0DC60BDF" w14:textId="77777777">
      <w:pPr>
        <w:autoSpaceDE w:val="0"/>
        <w:autoSpaceDN w:val="0"/>
        <w:spacing w:before="120"/>
        <w:ind w:right="864"/>
        <w:rPr>
          <w:rFonts w:ascii="Arial" w:hAnsi="Arial" w:eastAsia="Arial" w:cs="Arial"/>
          <w:sz w:val="23"/>
          <w:szCs w:val="23"/>
          <w:lang w:val="es-ES"/>
        </w:rPr>
      </w:pPr>
      <w:r w:rsidRPr="000E5DB3">
        <w:rPr>
          <w:rFonts w:ascii="Arial" w:hAnsi="Arial" w:eastAsia="Arial" w:cs="Arial"/>
          <w:noProof/>
          <w:sz w:val="23"/>
          <w:szCs w:val="23"/>
        </w:rPr>
        <mc:AlternateContent>
          <mc:Choice Requires="wps">
            <w:drawing>
              <wp:anchor distT="0" distB="0" distL="0" distR="0" simplePos="0" relativeHeight="251658356" behindDoc="0" locked="0" layoutInCell="1" allowOverlap="1" wp14:editId="500A71D7" wp14:anchorId="6A5EC076">
                <wp:simplePos x="0" y="0"/>
                <wp:positionH relativeFrom="page">
                  <wp:posOffset>1097280</wp:posOffset>
                </wp:positionH>
                <wp:positionV relativeFrom="paragraph">
                  <wp:posOffset>283699</wp:posOffset>
                </wp:positionV>
                <wp:extent cx="5084064" cy="740664"/>
                <wp:effectExtent l="0" t="0" r="21590" b="21590"/>
                <wp:wrapTopAndBottom/>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4064" cy="740664"/>
                        </a:xfrm>
                        <a:prstGeom prst="rect">
                          <a:avLst/>
                        </a:prstGeom>
                        <a:solidFill>
                          <a:srgbClr val="C7C4E2"/>
                        </a:solidFill>
                        <a:ln w="12700">
                          <a:solidFill>
                            <a:srgbClr val="C7C4E2"/>
                          </a:solidFill>
                          <a:miter lim="800000"/>
                          <a:headEnd/>
                          <a:tailEnd/>
                        </a:ln>
                      </wps:spPr>
                      <wps:txbx>
                        <w:txbxContent>
                          <w:p w:rsidRPr="000E5DB3" w:rsidR="000E5DB3" w:rsidP="00A347F2" w:rsidRDefault="000E5DB3" w14:paraId="3B7DD9D7" w14:textId="77777777">
                            <w:pPr>
                              <w:numPr>
                                <w:ilvl w:val="0"/>
                                <w:numId w:val="55"/>
                              </w:numPr>
                              <w:tabs>
                                <w:tab w:val="left" w:pos="399"/>
                              </w:tabs>
                              <w:autoSpaceDE w:val="0"/>
                              <w:autoSpaceDN w:val="0"/>
                              <w:spacing w:before="114"/>
                              <w:rPr>
                                <w:rFonts w:ascii="Arial" w:hAnsi="Arial" w:cs="Arial"/>
                                <w:b/>
                              </w:rPr>
                            </w:pPr>
                            <w:r w:rsidRPr="000E5DB3">
                              <w:rPr>
                                <w:rFonts w:ascii="Arial" w:hAnsi="Arial" w:cs="Arial"/>
                                <w:color w:val="231F20"/>
                              </w:rPr>
                              <w:t>Visite:</w:t>
                            </w:r>
                            <w:r w:rsidRPr="000E5DB3">
                              <w:rPr>
                                <w:rFonts w:ascii="Arial" w:hAnsi="Arial" w:cs="Arial"/>
                                <w:color w:val="231F20"/>
                                <w:spacing w:val="15"/>
                              </w:rPr>
                              <w:t xml:space="preserve"> </w:t>
                            </w:r>
                            <w:r w:rsidRPr="000E5DB3">
                              <w:rPr>
                                <w:rFonts w:ascii="Arial" w:hAnsi="Arial" w:cs="Arial"/>
                                <w:b/>
                                <w:color w:val="231F20"/>
                              </w:rPr>
                              <w:t>https://respond.census.gov/nhes</w:t>
                            </w:r>
                          </w:p>
                          <w:p w:rsidRPr="000E5DB3" w:rsidR="000E5DB3" w:rsidP="00A347F2" w:rsidRDefault="000E5DB3" w14:paraId="661AD290" w14:textId="77777777">
                            <w:pPr>
                              <w:numPr>
                                <w:ilvl w:val="0"/>
                                <w:numId w:val="55"/>
                              </w:numPr>
                              <w:tabs>
                                <w:tab w:val="left" w:pos="395"/>
                              </w:tabs>
                              <w:autoSpaceDE w:val="0"/>
                              <w:autoSpaceDN w:val="0"/>
                              <w:spacing w:before="86"/>
                              <w:ind w:left="394" w:hanging="260"/>
                              <w:rPr>
                                <w:rFonts w:ascii="Arial" w:hAnsi="Arial" w:cs="Arial"/>
                                <w:lang w:val="es-ES"/>
                              </w:rPr>
                            </w:pPr>
                            <w:r w:rsidRPr="000E5DB3">
                              <w:rPr>
                                <w:rFonts w:ascii="Arial" w:hAnsi="Arial" w:cs="Arial"/>
                                <w:color w:val="231F20"/>
                                <w:lang w:val="es-ES"/>
                              </w:rPr>
                              <w:t>Escriba su identificación de usuario:</w:t>
                            </w:r>
                          </w:p>
                          <w:p w:rsidRPr="000E5DB3" w:rsidR="000E5DB3" w:rsidP="00A347F2" w:rsidRDefault="000E5DB3" w14:paraId="2E0CC6C4" w14:textId="77777777">
                            <w:pPr>
                              <w:numPr>
                                <w:ilvl w:val="0"/>
                                <w:numId w:val="55"/>
                              </w:numPr>
                              <w:tabs>
                                <w:tab w:val="left" w:pos="392"/>
                              </w:tabs>
                              <w:autoSpaceDE w:val="0"/>
                              <w:autoSpaceDN w:val="0"/>
                              <w:spacing w:before="85"/>
                              <w:ind w:left="391" w:hanging="257"/>
                              <w:rPr>
                                <w:rFonts w:ascii="Arial" w:hAnsi="Arial" w:cs="Arial"/>
                                <w:lang w:val="es-ES"/>
                              </w:rPr>
                            </w:pPr>
                            <w:r w:rsidRPr="000E5DB3">
                              <w:rPr>
                                <w:rFonts w:ascii="Arial" w:hAnsi="Arial" w:cs="Arial"/>
                                <w:color w:val="231F20"/>
                                <w:lang w:val="es-ES"/>
                              </w:rPr>
                              <w:t>Haga clic en “Empezar encuesta” para participar en la encuesta.</w:t>
                            </w:r>
                          </w:p>
                          <w:p w:rsidRPr="00D71ED7" w:rsidR="000E5DB3" w:rsidP="000E5DB3" w:rsidRDefault="000E5DB3" w14:paraId="3B32089F" w14:textId="77777777">
                            <w:pPr>
                              <w:rPr>
                                <w:lang w:val="es-E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style="position:absolute;margin-left:86.4pt;margin-top:22.35pt;width:400.3pt;height:58.3pt;z-index:2516583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spid="_x0000_s1075" fillcolor="#c7c4e2" strokecolor="#c7c4e2" strokeweight="1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" w14:anchorId="6A5EC076">
                <v:textbox inset="0,0,0,0">
                  <w:txbxContent>
                    <w:p w:rsidRPr="000E5DB3" w:rsidR="000E5DB3" w:rsidP="00A347F2" w:rsidRDefault="000E5DB3" w14:paraId="3B7DD9D7" w14:textId="77777777">
                      <w:pPr>
                        <w:numPr>
                          <w:ilvl w:val="0"/>
                          <w:numId w:val="55"/>
                        </w:numPr>
                        <w:tabs>
                          <w:tab w:val="left" w:pos="399"/>
                        </w:tabs>
                        <w:autoSpaceDE w:val="0"/>
                        <w:autoSpaceDN w:val="0"/>
                        <w:spacing w:before="114"/>
                        <w:rPr>
                          <w:rFonts w:ascii="Arial" w:hAnsi="Arial" w:cs="Arial"/>
                          <w:b/>
                        </w:rPr>
                      </w:pPr>
                      <w:r w:rsidRPr="000E5DB3">
                        <w:rPr>
                          <w:rFonts w:ascii="Arial" w:hAnsi="Arial" w:cs="Arial"/>
                          <w:color w:val="231F20"/>
                        </w:rPr>
                        <w:t>Visite:</w:t>
                      </w:r>
                      <w:r w:rsidRPr="000E5DB3">
                        <w:rPr>
                          <w:rFonts w:ascii="Arial" w:hAnsi="Arial" w:cs="Arial"/>
                          <w:color w:val="231F20"/>
                          <w:spacing w:val="15"/>
                        </w:rPr>
                        <w:t xml:space="preserve"> </w:t>
                      </w:r>
                      <w:r w:rsidRPr="000E5DB3">
                        <w:rPr>
                          <w:rFonts w:ascii="Arial" w:hAnsi="Arial" w:cs="Arial"/>
                          <w:b/>
                          <w:color w:val="231F20"/>
                        </w:rPr>
                        <w:t>https://respond.census.gov/nhes</w:t>
                      </w:r>
                    </w:p>
                    <w:p w:rsidRPr="000E5DB3" w:rsidR="000E5DB3" w:rsidP="00A347F2" w:rsidRDefault="000E5DB3" w14:paraId="661AD290" w14:textId="77777777">
                      <w:pPr>
                        <w:numPr>
                          <w:ilvl w:val="0"/>
                          <w:numId w:val="55"/>
                        </w:numPr>
                        <w:tabs>
                          <w:tab w:val="left" w:pos="395"/>
                        </w:tabs>
                        <w:autoSpaceDE w:val="0"/>
                        <w:autoSpaceDN w:val="0"/>
                        <w:spacing w:before="86"/>
                        <w:ind w:left="394" w:hanging="260"/>
                        <w:rPr>
                          <w:rFonts w:ascii="Arial" w:hAnsi="Arial" w:cs="Arial"/>
                          <w:lang w:val="es-ES"/>
                        </w:rPr>
                      </w:pPr>
                      <w:r w:rsidRPr="000E5DB3">
                        <w:rPr>
                          <w:rFonts w:ascii="Arial" w:hAnsi="Arial" w:cs="Arial"/>
                          <w:color w:val="231F20"/>
                          <w:lang w:val="es-ES"/>
                        </w:rPr>
                        <w:t>Escriba su identificación de usuario:</w:t>
                      </w:r>
                    </w:p>
                    <w:p w:rsidRPr="000E5DB3" w:rsidR="000E5DB3" w:rsidP="00A347F2" w:rsidRDefault="000E5DB3" w14:paraId="2E0CC6C4" w14:textId="77777777">
                      <w:pPr>
                        <w:numPr>
                          <w:ilvl w:val="0"/>
                          <w:numId w:val="55"/>
                        </w:numPr>
                        <w:tabs>
                          <w:tab w:val="left" w:pos="392"/>
                        </w:tabs>
                        <w:autoSpaceDE w:val="0"/>
                        <w:autoSpaceDN w:val="0"/>
                        <w:spacing w:before="85"/>
                        <w:ind w:left="391" w:hanging="257"/>
                        <w:rPr>
                          <w:rFonts w:ascii="Arial" w:hAnsi="Arial" w:cs="Arial"/>
                          <w:lang w:val="es-ES"/>
                        </w:rPr>
                      </w:pPr>
                      <w:r w:rsidRPr="000E5DB3">
                        <w:rPr>
                          <w:rFonts w:ascii="Arial" w:hAnsi="Arial" w:cs="Arial"/>
                          <w:color w:val="231F20"/>
                          <w:lang w:val="es-ES"/>
                        </w:rPr>
                        <w:t>Haga clic en “Empezar encuesta” para participar en la encuesta.</w:t>
                      </w:r>
                    </w:p>
                    <w:p w:rsidRPr="00D71ED7" w:rsidR="000E5DB3" w:rsidP="000E5DB3" w:rsidRDefault="000E5DB3" w14:paraId="3B32089F" w14:textId="77777777">
                      <w:pPr>
                        <w:rPr>
                          <w:lang w:val="es-ES"/>
                        </w:rPr>
                      </w:pPr>
                    </w:p>
                  </w:txbxContent>
                </v:textbox>
                <w10:wrap type="topAndBottom" anchorx="page"/>
              </v:shape>
            </w:pict>
          </mc:Fallback>
        </mc:AlternateContent>
      </w:r>
      <w:r w:rsidRPr="000E5DB3">
        <w:rPr>
          <w:rFonts w:ascii="Arial" w:hAnsi="Arial" w:eastAsia="Arial" w:cs="Arial"/>
          <w:color w:val="231F20"/>
          <w:sz w:val="23"/>
          <w:szCs w:val="23"/>
          <w:lang w:val="es-ES"/>
        </w:rPr>
        <w:t>Siga</w:t>
      </w:r>
      <w:r w:rsidRPr="000E5DB3">
        <w:rPr>
          <w:rFonts w:ascii="Arial" w:hAnsi="Arial" w:eastAsia="Arial" w:cs="Arial"/>
          <w:color w:val="231F20"/>
          <w:spacing w:val="6"/>
          <w:sz w:val="23"/>
          <w:szCs w:val="23"/>
          <w:lang w:val="es-ES"/>
        </w:rPr>
        <w:t xml:space="preserve"> </w:t>
      </w:r>
      <w:r w:rsidRPr="000E5DB3">
        <w:rPr>
          <w:rFonts w:ascii="Arial" w:hAnsi="Arial" w:eastAsia="Arial" w:cs="Arial"/>
          <w:color w:val="231F20"/>
          <w:sz w:val="23"/>
          <w:szCs w:val="23"/>
          <w:lang w:val="es-ES"/>
        </w:rPr>
        <w:t>estos</w:t>
      </w:r>
      <w:r w:rsidRPr="000E5DB3">
        <w:rPr>
          <w:rFonts w:ascii="Arial" w:hAnsi="Arial" w:eastAsia="Arial" w:cs="Arial"/>
          <w:color w:val="231F20"/>
          <w:spacing w:val="6"/>
          <w:sz w:val="23"/>
          <w:szCs w:val="23"/>
          <w:lang w:val="es-ES"/>
        </w:rPr>
        <w:t xml:space="preserve"> </w:t>
      </w:r>
      <w:r w:rsidRPr="000E5DB3">
        <w:rPr>
          <w:rFonts w:ascii="Arial" w:hAnsi="Arial" w:eastAsia="Arial" w:cs="Arial"/>
          <w:color w:val="231F20"/>
          <w:sz w:val="23"/>
          <w:szCs w:val="23"/>
          <w:lang w:val="es-ES"/>
        </w:rPr>
        <w:t>pasos</w:t>
      </w:r>
      <w:r w:rsidRPr="000E5DB3">
        <w:rPr>
          <w:rFonts w:ascii="Arial" w:hAnsi="Arial" w:eastAsia="Arial" w:cs="Arial"/>
          <w:color w:val="231F20"/>
          <w:spacing w:val="7"/>
          <w:sz w:val="23"/>
          <w:szCs w:val="23"/>
          <w:lang w:val="es-ES"/>
        </w:rPr>
        <w:t xml:space="preserve"> </w:t>
      </w:r>
      <w:r w:rsidRPr="000E5DB3">
        <w:rPr>
          <w:rFonts w:ascii="Arial" w:hAnsi="Arial" w:eastAsia="Arial" w:cs="Arial"/>
          <w:color w:val="231F20"/>
          <w:sz w:val="23"/>
          <w:szCs w:val="23"/>
          <w:lang w:val="es-ES"/>
        </w:rPr>
        <w:t>para</w:t>
      </w:r>
      <w:r w:rsidRPr="000E5DB3">
        <w:rPr>
          <w:rFonts w:ascii="Arial" w:hAnsi="Arial" w:eastAsia="Arial" w:cs="Arial"/>
          <w:color w:val="231F20"/>
          <w:spacing w:val="6"/>
          <w:sz w:val="23"/>
          <w:szCs w:val="23"/>
          <w:lang w:val="es-ES"/>
        </w:rPr>
        <w:t xml:space="preserve"> </w:t>
      </w:r>
      <w:r w:rsidRPr="000E5DB3">
        <w:rPr>
          <w:rFonts w:ascii="Arial" w:hAnsi="Arial" w:eastAsia="Arial" w:cs="Arial"/>
          <w:color w:val="231F20"/>
          <w:sz w:val="23"/>
          <w:szCs w:val="23"/>
          <w:lang w:val="es-ES"/>
        </w:rPr>
        <w:t>completar</w:t>
      </w:r>
      <w:r w:rsidRPr="000E5DB3">
        <w:rPr>
          <w:rFonts w:ascii="Arial" w:hAnsi="Arial" w:eastAsia="Arial" w:cs="Arial"/>
          <w:color w:val="231F20"/>
          <w:spacing w:val="7"/>
          <w:sz w:val="23"/>
          <w:szCs w:val="23"/>
          <w:lang w:val="es-ES"/>
        </w:rPr>
        <w:t xml:space="preserve"> </w:t>
      </w:r>
      <w:r w:rsidRPr="000E5DB3">
        <w:rPr>
          <w:rFonts w:ascii="Arial" w:hAnsi="Arial" w:eastAsia="Arial" w:cs="Arial"/>
          <w:color w:val="231F20"/>
          <w:sz w:val="23"/>
          <w:szCs w:val="23"/>
          <w:lang w:val="es-ES"/>
        </w:rPr>
        <w:t>la</w:t>
      </w:r>
      <w:r w:rsidRPr="000E5DB3">
        <w:rPr>
          <w:rFonts w:ascii="Arial" w:hAnsi="Arial" w:eastAsia="Arial" w:cs="Arial"/>
          <w:color w:val="231F20"/>
          <w:spacing w:val="6"/>
          <w:sz w:val="23"/>
          <w:szCs w:val="23"/>
          <w:lang w:val="es-ES"/>
        </w:rPr>
        <w:t xml:space="preserve"> </w:t>
      </w:r>
      <w:r w:rsidRPr="000E5DB3">
        <w:rPr>
          <w:rFonts w:ascii="Arial" w:hAnsi="Arial" w:eastAsia="Arial" w:cs="Arial"/>
          <w:color w:val="231F20"/>
          <w:sz w:val="23"/>
          <w:szCs w:val="23"/>
          <w:lang w:val="es-ES"/>
        </w:rPr>
        <w:t>encuesta</w:t>
      </w:r>
      <w:r w:rsidRPr="000E5DB3">
        <w:rPr>
          <w:rFonts w:ascii="Arial" w:hAnsi="Arial" w:eastAsia="Arial" w:cs="Arial"/>
          <w:color w:val="231F20"/>
          <w:spacing w:val="7"/>
          <w:sz w:val="23"/>
          <w:szCs w:val="23"/>
          <w:lang w:val="es-ES"/>
        </w:rPr>
        <w:t xml:space="preserve"> </w:t>
      </w:r>
      <w:r w:rsidRPr="000E5DB3">
        <w:rPr>
          <w:rFonts w:ascii="Arial" w:hAnsi="Arial" w:eastAsia="Arial" w:cs="Arial"/>
          <w:color w:val="231F20"/>
          <w:sz w:val="23"/>
          <w:szCs w:val="23"/>
          <w:lang w:val="es-ES"/>
        </w:rPr>
        <w:t>por</w:t>
      </w:r>
      <w:r w:rsidRPr="000E5DB3">
        <w:rPr>
          <w:rFonts w:ascii="Arial" w:hAnsi="Arial" w:eastAsia="Arial" w:cs="Arial"/>
          <w:color w:val="231F20"/>
          <w:spacing w:val="6"/>
          <w:sz w:val="23"/>
          <w:szCs w:val="23"/>
          <w:lang w:val="es-ES"/>
        </w:rPr>
        <w:t xml:space="preserve"> </w:t>
      </w:r>
      <w:r w:rsidRPr="000E5DB3">
        <w:rPr>
          <w:rFonts w:ascii="Arial" w:hAnsi="Arial" w:eastAsia="Arial" w:cs="Arial"/>
          <w:color w:val="231F20"/>
          <w:sz w:val="23"/>
          <w:szCs w:val="23"/>
          <w:lang w:val="es-ES"/>
        </w:rPr>
        <w:t>internet:</w:t>
      </w:r>
    </w:p>
    <w:p w:rsidRPr="000E5DB3" w:rsidR="000E5DB3" w:rsidP="000E5DB3" w:rsidRDefault="000E5DB3" w14:paraId="01C2122D" w14:textId="77777777">
      <w:pPr>
        <w:autoSpaceDE w:val="0"/>
        <w:autoSpaceDN w:val="0"/>
        <w:spacing w:before="60" w:after="80" w:line="226" w:lineRule="auto"/>
        <w:ind w:left="432" w:right="1440"/>
        <w:rPr>
          <w:rFonts w:ascii="Arial" w:hAnsi="Arial" w:eastAsia="Arial" w:cs="Arial"/>
          <w:b/>
          <w:bCs/>
          <w:i/>
          <w:iCs/>
          <w:color w:val="231F20"/>
          <w:sz w:val="23"/>
          <w:szCs w:val="23"/>
          <w:lang w:val="es-ES"/>
        </w:rPr>
      </w:pPr>
      <w:r w:rsidRPr="000E5DB3">
        <w:rPr>
          <w:rFonts w:ascii="Arial" w:hAnsi="Arial" w:eastAsia="Arial" w:cs="Arial"/>
          <w:i/>
          <w:iCs/>
          <w:color w:val="000000"/>
          <w:sz w:val="23"/>
          <w:szCs w:val="23"/>
          <w:lang w:val="es-ES"/>
        </w:rPr>
        <w:t xml:space="preserve">Aun si no hay niños o jóvenes de 20 años o menos en su hogar, por favor, ingrese a la encuesta por internet y </w:t>
      </w:r>
      <w:r w:rsidRPr="000E5DB3">
        <w:rPr>
          <w:rFonts w:ascii="Arial" w:hAnsi="Arial" w:eastAsia="Arial" w:cs="Arial"/>
          <w:i/>
          <w:iCs/>
          <w:color w:val="231F20"/>
          <w:sz w:val="23"/>
          <w:szCs w:val="23"/>
          <w:lang w:val="es-ES"/>
        </w:rPr>
        <w:t>déjenoslo</w:t>
      </w:r>
      <w:r w:rsidRPr="000E5DB3">
        <w:rPr>
          <w:rFonts w:ascii="Arial" w:hAnsi="Arial" w:eastAsia="Arial" w:cs="Arial"/>
          <w:i/>
          <w:iCs/>
          <w:color w:val="000000"/>
          <w:sz w:val="23"/>
          <w:szCs w:val="23"/>
          <w:lang w:val="es-ES"/>
        </w:rPr>
        <w:t xml:space="preserve"> saber.</w:t>
      </w:r>
    </w:p>
    <w:p w:rsidRPr="000E5DB3" w:rsidR="000E5DB3" w:rsidP="000E5DB3" w:rsidRDefault="000E5DB3" w14:paraId="0D40099D" w14:textId="77777777">
      <w:pPr>
        <w:autoSpaceDE w:val="0"/>
        <w:autoSpaceDN w:val="0"/>
        <w:spacing w:before="200" w:line="230" w:lineRule="auto"/>
        <w:ind w:right="1296"/>
        <w:rPr>
          <w:rFonts w:ascii="Arial" w:hAnsi="Arial" w:eastAsia="Arial" w:cs="Arial"/>
          <w:sz w:val="23"/>
          <w:szCs w:val="23"/>
          <w:lang w:val="es-ES"/>
        </w:rPr>
      </w:pPr>
      <w:r w:rsidRPr="000E5DB3">
        <w:rPr>
          <w:rFonts w:ascii="Arial" w:hAnsi="Arial" w:eastAsia="Arial" w:cs="Arial"/>
          <w:color w:val="231F20"/>
          <w:sz w:val="23"/>
          <w:szCs w:val="23"/>
          <w:lang w:val="es-ES"/>
        </w:rPr>
        <w:t>Si</w:t>
      </w:r>
      <w:r w:rsidRPr="000E5DB3">
        <w:rPr>
          <w:rFonts w:ascii="Arial" w:hAnsi="Arial" w:eastAsia="Arial" w:cs="Arial"/>
          <w:color w:val="231F20"/>
          <w:spacing w:val="4"/>
          <w:sz w:val="23"/>
          <w:szCs w:val="23"/>
          <w:lang w:val="es-ES"/>
        </w:rPr>
        <w:t xml:space="preserve"> </w:t>
      </w:r>
      <w:r w:rsidRPr="000E5DB3">
        <w:rPr>
          <w:rFonts w:ascii="Arial" w:hAnsi="Arial" w:eastAsia="Arial" w:cs="Arial"/>
          <w:color w:val="231F20"/>
          <w:sz w:val="23"/>
          <w:szCs w:val="23"/>
          <w:lang w:val="es-ES"/>
        </w:rPr>
        <w:t>tiene</w:t>
      </w:r>
      <w:r w:rsidRPr="000E5DB3">
        <w:rPr>
          <w:rFonts w:ascii="Arial" w:hAnsi="Arial" w:eastAsia="Arial" w:cs="Arial"/>
          <w:color w:val="231F20"/>
          <w:spacing w:val="4"/>
          <w:sz w:val="23"/>
          <w:szCs w:val="23"/>
          <w:lang w:val="es-ES"/>
        </w:rPr>
        <w:t xml:space="preserve"> </w:t>
      </w:r>
      <w:r w:rsidRPr="000E5DB3">
        <w:rPr>
          <w:rFonts w:ascii="Arial" w:hAnsi="Arial" w:eastAsia="Arial" w:cs="Arial"/>
          <w:color w:val="231F20"/>
          <w:sz w:val="23"/>
          <w:szCs w:val="23"/>
          <w:lang w:val="es-ES"/>
        </w:rPr>
        <w:t>alguna</w:t>
      </w:r>
      <w:r w:rsidRPr="000E5DB3">
        <w:rPr>
          <w:rFonts w:ascii="Arial" w:hAnsi="Arial" w:eastAsia="Arial" w:cs="Arial"/>
          <w:color w:val="231F20"/>
          <w:spacing w:val="5"/>
          <w:sz w:val="23"/>
          <w:szCs w:val="23"/>
          <w:lang w:val="es-ES"/>
        </w:rPr>
        <w:t xml:space="preserve"> </w:t>
      </w:r>
      <w:r w:rsidRPr="000E5DB3">
        <w:rPr>
          <w:rFonts w:ascii="Arial" w:hAnsi="Arial" w:eastAsia="Arial" w:cs="Arial"/>
          <w:color w:val="231F20"/>
          <w:sz w:val="23"/>
          <w:szCs w:val="23"/>
          <w:lang w:val="es-ES"/>
        </w:rPr>
        <w:t>pregunta</w:t>
      </w:r>
      <w:r w:rsidRPr="000E5DB3">
        <w:rPr>
          <w:rFonts w:ascii="Arial" w:hAnsi="Arial" w:eastAsia="Arial" w:cs="Arial"/>
          <w:color w:val="231F20"/>
          <w:spacing w:val="4"/>
          <w:sz w:val="23"/>
          <w:szCs w:val="23"/>
          <w:lang w:val="es-ES"/>
        </w:rPr>
        <w:t xml:space="preserve"> </w:t>
      </w:r>
      <w:r w:rsidRPr="000E5DB3">
        <w:rPr>
          <w:rFonts w:ascii="Arial" w:hAnsi="Arial" w:eastAsia="Arial" w:cs="Arial"/>
          <w:color w:val="231F20"/>
          <w:sz w:val="23"/>
          <w:szCs w:val="23"/>
          <w:lang w:val="es-ES"/>
        </w:rPr>
        <w:t>o</w:t>
      </w:r>
      <w:r w:rsidRPr="000E5DB3">
        <w:rPr>
          <w:rFonts w:ascii="Arial" w:hAnsi="Arial" w:eastAsia="Arial" w:cs="Arial"/>
          <w:color w:val="231F20"/>
          <w:spacing w:val="5"/>
          <w:sz w:val="23"/>
          <w:szCs w:val="23"/>
          <w:lang w:val="es-ES"/>
        </w:rPr>
        <w:t xml:space="preserve"> </w:t>
      </w:r>
      <w:r w:rsidRPr="000E5DB3">
        <w:rPr>
          <w:rFonts w:ascii="Arial" w:hAnsi="Arial" w:eastAsia="Arial" w:cs="Arial"/>
          <w:color w:val="231F20"/>
          <w:sz w:val="23"/>
          <w:szCs w:val="23"/>
          <w:lang w:val="es-ES"/>
        </w:rPr>
        <w:t>desea</w:t>
      </w:r>
      <w:r w:rsidRPr="000E5DB3">
        <w:rPr>
          <w:rFonts w:ascii="Arial" w:hAnsi="Arial" w:eastAsia="Arial" w:cs="Arial"/>
          <w:color w:val="231F20"/>
          <w:spacing w:val="4"/>
          <w:sz w:val="23"/>
          <w:szCs w:val="23"/>
          <w:lang w:val="es-ES"/>
        </w:rPr>
        <w:t xml:space="preserve"> </w:t>
      </w:r>
      <w:r w:rsidRPr="000E5DB3">
        <w:rPr>
          <w:rFonts w:ascii="Arial" w:hAnsi="Arial" w:eastAsia="Arial" w:cs="Arial"/>
          <w:color w:val="231F20"/>
          <w:sz w:val="23"/>
          <w:szCs w:val="23"/>
          <w:lang w:val="es-ES"/>
        </w:rPr>
        <w:t>completar</w:t>
      </w:r>
      <w:r w:rsidRPr="000E5DB3">
        <w:rPr>
          <w:rFonts w:ascii="Arial" w:hAnsi="Arial" w:eastAsia="Arial" w:cs="Arial"/>
          <w:color w:val="231F20"/>
          <w:spacing w:val="4"/>
          <w:sz w:val="23"/>
          <w:szCs w:val="23"/>
          <w:lang w:val="es-ES"/>
        </w:rPr>
        <w:t xml:space="preserve"> </w:t>
      </w:r>
      <w:r w:rsidRPr="000E5DB3">
        <w:rPr>
          <w:rFonts w:ascii="Arial" w:hAnsi="Arial" w:eastAsia="Arial" w:cs="Arial"/>
          <w:color w:val="231F20"/>
          <w:sz w:val="23"/>
          <w:szCs w:val="23"/>
          <w:lang w:val="es-ES"/>
        </w:rPr>
        <w:t>la</w:t>
      </w:r>
      <w:r w:rsidRPr="000E5DB3">
        <w:rPr>
          <w:rFonts w:ascii="Arial" w:hAnsi="Arial" w:eastAsia="Arial" w:cs="Arial"/>
          <w:color w:val="231F20"/>
          <w:spacing w:val="5"/>
          <w:sz w:val="23"/>
          <w:szCs w:val="23"/>
          <w:lang w:val="es-ES"/>
        </w:rPr>
        <w:t xml:space="preserve"> </w:t>
      </w:r>
      <w:r w:rsidRPr="000E5DB3">
        <w:rPr>
          <w:rFonts w:ascii="Arial" w:hAnsi="Arial" w:eastAsia="Arial" w:cs="Arial"/>
          <w:color w:val="231F20"/>
          <w:sz w:val="23"/>
          <w:szCs w:val="23"/>
          <w:lang w:val="es-ES"/>
        </w:rPr>
        <w:t>encuesta</w:t>
      </w:r>
      <w:r w:rsidRPr="000E5DB3">
        <w:rPr>
          <w:rFonts w:ascii="Arial" w:hAnsi="Arial" w:eastAsia="Arial" w:cs="Arial"/>
          <w:color w:val="231F20"/>
          <w:spacing w:val="4"/>
          <w:sz w:val="23"/>
          <w:szCs w:val="23"/>
          <w:lang w:val="es-ES"/>
        </w:rPr>
        <w:t xml:space="preserve"> </w:t>
      </w:r>
      <w:r w:rsidRPr="000E5DB3">
        <w:rPr>
          <w:rFonts w:ascii="Arial" w:hAnsi="Arial" w:eastAsia="Arial" w:cs="Arial"/>
          <w:color w:val="231F20"/>
          <w:sz w:val="23"/>
          <w:szCs w:val="23"/>
          <w:lang w:val="es-ES"/>
        </w:rPr>
        <w:t>por teléfono,</w:t>
      </w:r>
      <w:r w:rsidRPr="000E5DB3">
        <w:rPr>
          <w:rFonts w:ascii="Arial" w:hAnsi="Arial" w:eastAsia="Arial" w:cs="Arial"/>
          <w:color w:val="231F20"/>
          <w:spacing w:val="4"/>
          <w:sz w:val="23"/>
          <w:szCs w:val="23"/>
          <w:lang w:val="es-ES"/>
        </w:rPr>
        <w:t xml:space="preserve"> </w:t>
      </w:r>
      <w:r w:rsidRPr="000E5DB3">
        <w:rPr>
          <w:rFonts w:ascii="Arial" w:hAnsi="Arial" w:eastAsia="Arial" w:cs="Arial"/>
          <w:color w:val="231F20"/>
          <w:sz w:val="23"/>
          <w:szCs w:val="23"/>
          <w:lang w:val="es-ES"/>
        </w:rPr>
        <w:t>llámenos</w:t>
      </w:r>
      <w:r w:rsidRPr="000E5DB3">
        <w:rPr>
          <w:rFonts w:ascii="Arial" w:hAnsi="Arial" w:eastAsia="Arial" w:cs="Arial"/>
          <w:color w:val="231F20"/>
          <w:spacing w:val="5"/>
          <w:sz w:val="23"/>
          <w:szCs w:val="23"/>
          <w:lang w:val="es-ES"/>
        </w:rPr>
        <w:t xml:space="preserve"> </w:t>
      </w:r>
      <w:r w:rsidRPr="000E5DB3">
        <w:rPr>
          <w:rFonts w:ascii="Arial" w:hAnsi="Arial" w:eastAsia="Arial" w:cs="Arial"/>
          <w:color w:val="231F20"/>
          <w:sz w:val="23"/>
          <w:szCs w:val="23"/>
          <w:lang w:val="es-ES"/>
        </w:rPr>
        <w:t>al</w:t>
      </w:r>
      <w:r w:rsidRPr="000E5DB3">
        <w:rPr>
          <w:rFonts w:ascii="Arial" w:hAnsi="Arial" w:eastAsia="Arial" w:cs="Arial"/>
          <w:color w:val="231F20"/>
          <w:spacing w:val="4"/>
          <w:sz w:val="23"/>
          <w:szCs w:val="23"/>
          <w:lang w:val="es-ES"/>
        </w:rPr>
        <w:t xml:space="preserve"> </w:t>
      </w:r>
      <w:r w:rsidRPr="000E5DB3">
        <w:rPr>
          <w:rFonts w:ascii="Arial" w:hAnsi="Arial" w:eastAsia="Arial" w:cs="Arial"/>
          <w:color w:val="231F20"/>
          <w:sz w:val="23"/>
          <w:szCs w:val="23"/>
          <w:lang w:val="es-ES"/>
        </w:rPr>
        <w:t>número</w:t>
      </w:r>
      <w:r w:rsidRPr="000E5DB3">
        <w:rPr>
          <w:rFonts w:ascii="Arial" w:hAnsi="Arial" w:eastAsia="Arial" w:cs="Arial"/>
          <w:color w:val="231F20"/>
          <w:spacing w:val="5"/>
          <w:sz w:val="23"/>
          <w:szCs w:val="23"/>
          <w:lang w:val="es-ES"/>
        </w:rPr>
        <w:t xml:space="preserve"> </w:t>
      </w:r>
      <w:r w:rsidRPr="000E5DB3">
        <w:rPr>
          <w:rFonts w:ascii="Arial" w:hAnsi="Arial" w:eastAsia="Arial" w:cs="Arial"/>
          <w:color w:val="231F20"/>
          <w:sz w:val="23"/>
          <w:szCs w:val="23"/>
          <w:lang w:val="es-ES"/>
        </w:rPr>
        <w:t>gratuito</w:t>
      </w:r>
      <w:r w:rsidRPr="000E5DB3">
        <w:rPr>
          <w:rFonts w:ascii="Arial" w:hAnsi="Arial" w:eastAsia="Arial" w:cs="Arial"/>
          <w:color w:val="231F20"/>
          <w:spacing w:val="-50"/>
          <w:sz w:val="23"/>
          <w:szCs w:val="23"/>
          <w:lang w:val="es-ES"/>
        </w:rPr>
        <w:t xml:space="preserve"> </w:t>
      </w:r>
      <w:r w:rsidRPr="000E5DB3">
        <w:rPr>
          <w:rFonts w:ascii="Arial" w:hAnsi="Arial" w:eastAsia="Arial" w:cs="Arial"/>
          <w:color w:val="231F20"/>
          <w:sz w:val="23"/>
          <w:szCs w:val="23"/>
          <w:lang w:val="es-ES"/>
        </w:rPr>
        <w:t>1-888-840-8353.</w:t>
      </w:r>
    </w:p>
    <w:p w:rsidRPr="000E5DB3" w:rsidR="000E5DB3" w:rsidP="000E5DB3" w:rsidRDefault="000E5DB3" w14:paraId="6CBD8787" w14:textId="77777777">
      <w:pPr>
        <w:autoSpaceDE w:val="0"/>
        <w:autoSpaceDN w:val="0"/>
        <w:spacing w:before="200" w:line="230" w:lineRule="auto"/>
        <w:ind w:right="1296"/>
        <w:rPr>
          <w:rFonts w:ascii="Arial" w:hAnsi="Arial" w:eastAsia="Arial" w:cs="Arial"/>
          <w:color w:val="231F20"/>
          <w:spacing w:val="-50"/>
          <w:sz w:val="23"/>
          <w:szCs w:val="23"/>
          <w:lang w:val="es-ES"/>
        </w:rPr>
      </w:pPr>
      <w:r w:rsidRPr="000E5DB3">
        <w:rPr>
          <w:rFonts w:ascii="Arial" w:hAnsi="Arial" w:eastAsia="Arial" w:cs="Arial"/>
          <w:color w:val="000000"/>
          <w:sz w:val="23"/>
          <w:szCs w:val="23"/>
          <w:lang w:val="es-ES"/>
        </w:rPr>
        <w:t xml:space="preserve">En este correo se incluyen respuestas a las preguntas más frecuentes sobre la encuesta. También </w:t>
      </w:r>
      <w:r w:rsidRPr="000E5DB3">
        <w:rPr>
          <w:rFonts w:ascii="Arial" w:hAnsi="Arial" w:eastAsia="Arial" w:cs="Arial"/>
          <w:color w:val="231F20"/>
          <w:sz w:val="23"/>
          <w:szCs w:val="23"/>
          <w:lang w:val="es-ES"/>
        </w:rPr>
        <w:t>puede</w:t>
      </w:r>
      <w:r w:rsidRPr="000E5DB3">
        <w:rPr>
          <w:rFonts w:ascii="Arial" w:hAnsi="Arial" w:eastAsia="Arial" w:cs="Arial"/>
          <w:color w:val="231F20"/>
          <w:spacing w:val="3"/>
          <w:sz w:val="23"/>
          <w:szCs w:val="23"/>
          <w:lang w:val="es-ES"/>
        </w:rPr>
        <w:t xml:space="preserve"> </w:t>
      </w:r>
      <w:r w:rsidRPr="000E5DB3">
        <w:rPr>
          <w:rFonts w:ascii="Arial" w:hAnsi="Arial" w:eastAsia="Arial" w:cs="Arial"/>
          <w:color w:val="231F20"/>
          <w:sz w:val="23"/>
          <w:szCs w:val="23"/>
          <w:lang w:val="es-ES"/>
        </w:rPr>
        <w:t>encontrar</w:t>
      </w:r>
      <w:r w:rsidRPr="000E5DB3">
        <w:rPr>
          <w:rFonts w:ascii="Arial" w:hAnsi="Arial" w:eastAsia="Arial" w:cs="Arial"/>
          <w:color w:val="231F20"/>
          <w:spacing w:val="3"/>
          <w:sz w:val="23"/>
          <w:szCs w:val="23"/>
          <w:lang w:val="es-ES"/>
        </w:rPr>
        <w:t xml:space="preserve"> </w:t>
      </w:r>
      <w:r w:rsidRPr="000E5DB3">
        <w:rPr>
          <w:rFonts w:ascii="Arial" w:hAnsi="Arial" w:eastAsia="Arial" w:cs="Arial"/>
          <w:color w:val="231F20"/>
          <w:sz w:val="23"/>
          <w:szCs w:val="23"/>
          <w:lang w:val="es-ES"/>
        </w:rPr>
        <w:t>más</w:t>
      </w:r>
      <w:r w:rsidRPr="000E5DB3">
        <w:rPr>
          <w:rFonts w:ascii="Arial" w:hAnsi="Arial" w:eastAsia="Arial" w:cs="Arial"/>
          <w:color w:val="231F20"/>
          <w:spacing w:val="4"/>
          <w:sz w:val="23"/>
          <w:szCs w:val="23"/>
          <w:lang w:val="es-ES"/>
        </w:rPr>
        <w:t xml:space="preserve"> </w:t>
      </w:r>
      <w:r w:rsidRPr="000E5DB3">
        <w:rPr>
          <w:rFonts w:ascii="Arial" w:hAnsi="Arial" w:eastAsia="Arial" w:cs="Arial"/>
          <w:color w:val="231F20"/>
          <w:sz w:val="23"/>
          <w:szCs w:val="23"/>
          <w:lang w:val="es-ES"/>
        </w:rPr>
        <w:t>información</w:t>
      </w:r>
      <w:r w:rsidRPr="000E5DB3">
        <w:rPr>
          <w:rFonts w:ascii="Arial" w:hAnsi="Arial" w:eastAsia="Arial" w:cs="Arial"/>
          <w:color w:val="231F20"/>
          <w:spacing w:val="3"/>
          <w:sz w:val="23"/>
          <w:szCs w:val="23"/>
          <w:lang w:val="es-ES"/>
        </w:rPr>
        <w:t xml:space="preserve"> </w:t>
      </w:r>
      <w:r w:rsidRPr="000E5DB3">
        <w:rPr>
          <w:rFonts w:ascii="Arial" w:hAnsi="Arial" w:eastAsia="Arial" w:cs="Arial"/>
          <w:color w:val="231F20"/>
          <w:sz w:val="23"/>
          <w:szCs w:val="23"/>
          <w:lang w:val="es-ES"/>
        </w:rPr>
        <w:t>disponible</w:t>
      </w:r>
      <w:r w:rsidRPr="000E5DB3">
        <w:rPr>
          <w:rFonts w:ascii="Arial" w:hAnsi="Arial" w:eastAsia="Arial" w:cs="Arial"/>
          <w:color w:val="231F20"/>
          <w:spacing w:val="4"/>
          <w:sz w:val="23"/>
          <w:szCs w:val="23"/>
          <w:lang w:val="es-ES"/>
        </w:rPr>
        <w:t xml:space="preserve"> </w:t>
      </w:r>
      <w:r w:rsidRPr="000E5DB3">
        <w:rPr>
          <w:rFonts w:ascii="Arial" w:hAnsi="Arial" w:eastAsia="Arial" w:cs="Arial"/>
          <w:color w:val="231F20"/>
          <w:sz w:val="23"/>
          <w:szCs w:val="23"/>
          <w:lang w:val="es-ES"/>
        </w:rPr>
        <w:t>en</w:t>
      </w:r>
      <w:r w:rsidRPr="000E5DB3">
        <w:rPr>
          <w:rFonts w:ascii="Arial" w:hAnsi="Arial" w:eastAsia="Arial" w:cs="Arial"/>
          <w:color w:val="231F20"/>
          <w:spacing w:val="3"/>
          <w:sz w:val="23"/>
          <w:szCs w:val="23"/>
          <w:lang w:val="es-ES"/>
        </w:rPr>
        <w:t xml:space="preserve"> </w:t>
      </w:r>
      <w:r w:rsidRPr="000E5DB3">
        <w:rPr>
          <w:rFonts w:ascii="Arial" w:hAnsi="Arial" w:eastAsia="Arial" w:cs="Arial"/>
          <w:color w:val="231F20"/>
          <w:sz w:val="23"/>
          <w:szCs w:val="23"/>
          <w:lang w:val="es-ES"/>
        </w:rPr>
        <w:t>internet</w:t>
      </w:r>
      <w:r w:rsidRPr="000E5DB3">
        <w:rPr>
          <w:rFonts w:ascii="Arial" w:hAnsi="Arial" w:eastAsia="Arial" w:cs="Arial"/>
          <w:color w:val="231F20"/>
          <w:spacing w:val="4"/>
          <w:sz w:val="23"/>
          <w:szCs w:val="23"/>
          <w:lang w:val="es-ES"/>
        </w:rPr>
        <w:t xml:space="preserve"> </w:t>
      </w:r>
      <w:r w:rsidRPr="000E5DB3">
        <w:rPr>
          <w:rFonts w:ascii="Arial" w:hAnsi="Arial" w:eastAsia="Arial" w:cs="Arial"/>
          <w:color w:val="231F20"/>
          <w:sz w:val="23"/>
          <w:szCs w:val="23"/>
          <w:lang w:val="es-ES"/>
        </w:rPr>
        <w:t>en:</w:t>
      </w:r>
      <w:r w:rsidRPr="000E5DB3">
        <w:rPr>
          <w:rFonts w:ascii="Arial" w:hAnsi="Arial" w:eastAsia="Arial" w:cs="Arial"/>
          <w:color w:val="231F20"/>
          <w:spacing w:val="4"/>
          <w:sz w:val="23"/>
          <w:szCs w:val="23"/>
          <w:lang w:val="es-ES"/>
        </w:rPr>
        <w:t xml:space="preserve"> </w:t>
      </w:r>
      <w:r w:rsidRPr="000E5DB3">
        <w:rPr>
          <w:rFonts w:ascii="Arial" w:hAnsi="Arial" w:eastAsia="Arial" w:cs="Arial"/>
          <w:color w:val="231F20"/>
          <w:sz w:val="23"/>
          <w:szCs w:val="23"/>
          <w:lang w:val="es-ES"/>
        </w:rPr>
        <w:t>nces.ed.gov/</w:t>
      </w:r>
      <w:proofErr w:type="spellStart"/>
      <w:r w:rsidRPr="000E5DB3">
        <w:rPr>
          <w:rFonts w:ascii="Arial" w:hAnsi="Arial" w:eastAsia="Arial" w:cs="Arial"/>
          <w:color w:val="231F20"/>
          <w:sz w:val="23"/>
          <w:szCs w:val="23"/>
          <w:lang w:val="es-ES"/>
        </w:rPr>
        <w:t>nhes</w:t>
      </w:r>
      <w:proofErr w:type="spellEnd"/>
      <w:r w:rsidRPr="000E5DB3">
        <w:rPr>
          <w:rFonts w:ascii="Arial" w:hAnsi="Arial" w:eastAsia="Arial" w:cs="Arial"/>
          <w:color w:val="231F20"/>
          <w:sz w:val="23"/>
          <w:szCs w:val="23"/>
          <w:lang w:val="es-ES"/>
        </w:rPr>
        <w:t>/ (en inglés).</w:t>
      </w:r>
      <w:r w:rsidRPr="000E5DB3">
        <w:rPr>
          <w:rFonts w:ascii="Arial" w:hAnsi="Arial" w:eastAsia="Arial" w:cs="Arial"/>
          <w:color w:val="231F20"/>
          <w:spacing w:val="-50"/>
          <w:sz w:val="23"/>
          <w:szCs w:val="23"/>
          <w:lang w:val="es-ES"/>
        </w:rPr>
        <w:t xml:space="preserve"> </w:t>
      </w:r>
    </w:p>
    <w:p w:rsidRPr="000E5DB3" w:rsidR="000E5DB3" w:rsidP="000E5DB3" w:rsidRDefault="000E5DB3" w14:paraId="0BDC7B17" w14:textId="44CDEB74">
      <w:pPr>
        <w:autoSpaceDE w:val="0"/>
        <w:autoSpaceDN w:val="0"/>
        <w:spacing w:before="200" w:line="230" w:lineRule="auto"/>
        <w:ind w:right="1296"/>
        <w:rPr>
          <w:rFonts w:ascii="Arial" w:hAnsi="Arial" w:eastAsia="Arial" w:cs="Arial"/>
          <w:color w:val="231F20"/>
          <w:sz w:val="23"/>
          <w:szCs w:val="23"/>
          <w:lang w:val="es-ES"/>
        </w:rPr>
      </w:pPr>
      <w:r w:rsidRPr="000E5DB3">
        <w:rPr>
          <w:rFonts w:ascii="Arial" w:hAnsi="Arial" w:eastAsia="Arial" w:cs="Arial"/>
          <w:color w:val="231F20"/>
          <w:sz w:val="23"/>
          <w:szCs w:val="23"/>
          <w:lang w:val="es-ES"/>
        </w:rPr>
        <w:t>Gracias</w:t>
      </w:r>
      <w:r w:rsidRPr="000E5DB3">
        <w:rPr>
          <w:rFonts w:ascii="Arial" w:hAnsi="Arial" w:eastAsia="Arial" w:cs="Arial"/>
          <w:color w:val="231F20"/>
          <w:spacing w:val="10"/>
          <w:sz w:val="23"/>
          <w:szCs w:val="23"/>
          <w:lang w:val="es-ES"/>
        </w:rPr>
        <w:t xml:space="preserve"> </w:t>
      </w:r>
      <w:r w:rsidRPr="000E5DB3">
        <w:rPr>
          <w:rFonts w:ascii="Arial" w:hAnsi="Arial" w:eastAsia="Arial" w:cs="Arial"/>
          <w:color w:val="231F20"/>
          <w:sz w:val="23"/>
          <w:szCs w:val="23"/>
          <w:lang w:val="es-ES"/>
        </w:rPr>
        <w:t>por</w:t>
      </w:r>
      <w:r w:rsidRPr="000E5DB3">
        <w:rPr>
          <w:rFonts w:ascii="Arial" w:hAnsi="Arial" w:eastAsia="Arial" w:cs="Arial"/>
          <w:color w:val="231F20"/>
          <w:spacing w:val="11"/>
          <w:sz w:val="23"/>
          <w:szCs w:val="23"/>
          <w:lang w:val="es-ES"/>
        </w:rPr>
        <w:t xml:space="preserve"> </w:t>
      </w:r>
      <w:r w:rsidRPr="000E5DB3">
        <w:rPr>
          <w:rFonts w:ascii="Arial" w:hAnsi="Arial" w:eastAsia="Arial" w:cs="Arial"/>
          <w:color w:val="231F20"/>
          <w:sz w:val="23"/>
          <w:szCs w:val="23"/>
          <w:lang w:val="es-ES"/>
        </w:rPr>
        <w:t>participar</w:t>
      </w:r>
      <w:r w:rsidRPr="000E5DB3">
        <w:rPr>
          <w:rFonts w:ascii="Arial" w:hAnsi="Arial" w:eastAsia="Arial" w:cs="Arial"/>
          <w:color w:val="231F20"/>
          <w:spacing w:val="10"/>
          <w:sz w:val="23"/>
          <w:szCs w:val="23"/>
          <w:lang w:val="es-ES"/>
        </w:rPr>
        <w:t xml:space="preserve"> </w:t>
      </w:r>
      <w:r w:rsidRPr="000E5DB3">
        <w:rPr>
          <w:rFonts w:ascii="Arial" w:hAnsi="Arial" w:eastAsia="Arial" w:cs="Arial"/>
          <w:color w:val="231F20"/>
          <w:sz w:val="23"/>
          <w:szCs w:val="23"/>
          <w:lang w:val="es-ES"/>
        </w:rPr>
        <w:t>en</w:t>
      </w:r>
      <w:r w:rsidRPr="000E5DB3">
        <w:rPr>
          <w:rFonts w:ascii="Arial" w:hAnsi="Arial" w:eastAsia="Arial" w:cs="Arial"/>
          <w:color w:val="231F20"/>
          <w:spacing w:val="11"/>
          <w:sz w:val="23"/>
          <w:szCs w:val="23"/>
          <w:lang w:val="es-ES"/>
        </w:rPr>
        <w:t xml:space="preserve"> </w:t>
      </w:r>
      <w:r w:rsidRPr="000E5DB3">
        <w:rPr>
          <w:rFonts w:ascii="Arial" w:hAnsi="Arial" w:eastAsia="Arial" w:cs="Arial"/>
          <w:color w:val="231F20"/>
          <w:sz w:val="23"/>
          <w:szCs w:val="23"/>
          <w:lang w:val="es-ES"/>
        </w:rPr>
        <w:t>esta importante encuesta.</w:t>
      </w:r>
    </w:p>
    <w:p w:rsidRPr="000775A6" w:rsidR="00C233DB" w:rsidP="008756CA" w:rsidRDefault="008756CA" w14:paraId="4CBA3C1B" w14:textId="35388750">
      <w:pPr>
        <w:spacing w:before="160" w:line="274" w:lineRule="exact"/>
        <w:ind w:right="1296"/>
        <w:rPr>
          <w:rFonts w:ascii="Arial" w:hAnsi="Arial" w:cs="Arial"/>
          <w:sz w:val="24"/>
          <w:szCs w:val="24"/>
          <w:lang w:val="es-US"/>
        </w:rPr>
      </w:pPr>
      <w:r w:rsidRPr="000775A6">
        <w:rPr>
          <w:rFonts w:ascii="Arial" w:hAnsi="Arial" w:cs="Arial"/>
          <w:color w:val="231F20"/>
          <w:sz w:val="24"/>
          <w:szCs w:val="24"/>
          <w:lang w:val="es-US"/>
        </w:rPr>
        <w:t>Atentamente</w:t>
      </w:r>
      <w:r w:rsidRPr="000775A6" w:rsidR="00C233DB">
        <w:rPr>
          <w:rFonts w:ascii="Arial" w:hAnsi="Arial" w:cs="Arial"/>
          <w:color w:val="231F20"/>
          <w:sz w:val="24"/>
          <w:szCs w:val="24"/>
          <w:lang w:val="es-US"/>
        </w:rPr>
        <w:t>,</w:t>
      </w:r>
    </w:p>
    <w:p w:rsidRPr="000775A6" w:rsidR="00C233DB" w:rsidP="00C233DB" w:rsidRDefault="00C233DB" w14:paraId="1FA0C31C" w14:textId="77777777">
      <w:pPr>
        <w:pStyle w:val="BodyText"/>
        <w:rPr>
          <w:rFonts w:cs="Arial"/>
          <w:sz w:val="24"/>
          <w:szCs w:val="24"/>
          <w:lang w:val="es-US"/>
        </w:rPr>
      </w:pPr>
      <w:r w:rsidRPr="000E2C5D">
        <w:rPr>
          <w:rFonts w:cs="Arial"/>
          <w:noProof/>
        </w:rPr>
        <w:drawing>
          <wp:anchor distT="0" distB="0" distL="114300" distR="114300" simplePos="0" relativeHeight="251658355" behindDoc="1" locked="0" layoutInCell="1" allowOverlap="1" wp14:editId="2F2BB4E6" wp14:anchorId="6FE13E9B">
            <wp:simplePos x="0" y="0"/>
            <wp:positionH relativeFrom="column">
              <wp:posOffset>2540</wp:posOffset>
            </wp:positionH>
            <wp:positionV relativeFrom="paragraph">
              <wp:posOffset>-1905</wp:posOffset>
            </wp:positionV>
            <wp:extent cx="1300480" cy="734695"/>
            <wp:effectExtent l="0" t="0" r="0" b="825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00480" cy="734695"/>
                    </a:xfrm>
                    <a:prstGeom prst="rect">
                      <a:avLst/>
                    </a:prstGeom>
                    <a:noFill/>
                  </pic:spPr>
                </pic:pic>
              </a:graphicData>
            </a:graphic>
            <wp14:sizeRelH relativeFrom="page">
              <wp14:pctWidth>0</wp14:pctWidth>
            </wp14:sizeRelH>
            <wp14:sizeRelV relativeFrom="page">
              <wp14:pctHeight>0</wp14:pctHeight>
            </wp14:sizeRelV>
          </wp:anchor>
        </w:drawing>
      </w:r>
    </w:p>
    <w:p w:rsidRPr="000775A6" w:rsidR="00C233DB" w:rsidP="00C233DB" w:rsidRDefault="00C233DB" w14:paraId="7569C0D7" w14:textId="77777777">
      <w:pPr>
        <w:spacing w:line="267" w:lineRule="exact"/>
        <w:rPr>
          <w:rFonts w:ascii="Arial" w:hAnsi="Arial" w:cs="Arial"/>
          <w:color w:val="231F20"/>
          <w:sz w:val="24"/>
          <w:szCs w:val="24"/>
          <w:lang w:val="es-US"/>
        </w:rPr>
      </w:pPr>
    </w:p>
    <w:p w:rsidRPr="000775A6" w:rsidR="00C233DB" w:rsidP="00C233DB" w:rsidRDefault="00C233DB" w14:paraId="7517F6BB" w14:textId="77777777">
      <w:pPr>
        <w:spacing w:line="267" w:lineRule="exact"/>
        <w:rPr>
          <w:rFonts w:ascii="Arial" w:hAnsi="Arial" w:cs="Arial"/>
          <w:color w:val="231F20"/>
          <w:sz w:val="24"/>
          <w:szCs w:val="24"/>
          <w:lang w:val="es-US"/>
        </w:rPr>
      </w:pPr>
    </w:p>
    <w:p w:rsidRPr="000775A6" w:rsidR="00C233DB" w:rsidP="00C233DB" w:rsidRDefault="00C233DB" w14:paraId="3361633D" w14:textId="77777777">
      <w:pPr>
        <w:spacing w:line="267" w:lineRule="exact"/>
        <w:rPr>
          <w:rFonts w:ascii="Arial" w:hAnsi="Arial" w:cs="Arial"/>
          <w:color w:val="231F20"/>
          <w:sz w:val="24"/>
          <w:szCs w:val="24"/>
          <w:lang w:val="es-US"/>
        </w:rPr>
      </w:pPr>
    </w:p>
    <w:p w:rsidRPr="000775A6" w:rsidR="00C233DB" w:rsidP="00C233DB" w:rsidRDefault="00C233DB" w14:paraId="3A28E604" w14:textId="77777777">
      <w:pPr>
        <w:spacing w:line="267" w:lineRule="exact"/>
        <w:rPr>
          <w:rFonts w:ascii="Arial" w:hAnsi="Arial" w:cs="Arial"/>
          <w:sz w:val="24"/>
          <w:szCs w:val="24"/>
          <w:lang w:val="es-US"/>
        </w:rPr>
      </w:pPr>
      <w:r w:rsidRPr="000775A6">
        <w:rPr>
          <w:rFonts w:ascii="Arial" w:hAnsi="Arial" w:cs="Arial"/>
          <w:color w:val="231F20"/>
          <w:sz w:val="24"/>
          <w:szCs w:val="24"/>
          <w:lang w:val="es-US"/>
        </w:rPr>
        <w:t xml:space="preserve">Ron S. </w:t>
      </w:r>
      <w:proofErr w:type="spellStart"/>
      <w:r w:rsidRPr="000775A6">
        <w:rPr>
          <w:rFonts w:ascii="Arial" w:hAnsi="Arial" w:cs="Arial"/>
          <w:color w:val="231F20"/>
          <w:sz w:val="24"/>
          <w:szCs w:val="24"/>
          <w:lang w:val="es-US"/>
        </w:rPr>
        <w:t>Jarmin</w:t>
      </w:r>
      <w:proofErr w:type="spellEnd"/>
    </w:p>
    <w:p w:rsidRPr="007D64CC" w:rsidR="007D64CC" w:rsidP="007D64CC" w:rsidRDefault="007D64CC" w14:paraId="2F2A11F9" w14:textId="77777777">
      <w:pPr>
        <w:autoSpaceDE w:val="0"/>
        <w:autoSpaceDN w:val="0"/>
        <w:spacing w:line="235" w:lineRule="exact"/>
        <w:ind w:right="4464"/>
        <w:rPr>
          <w:rFonts w:ascii="Arial" w:hAnsi="Arial" w:eastAsia="Arial" w:cs="Arial"/>
          <w:sz w:val="23"/>
          <w:szCs w:val="23"/>
          <w:lang w:val="es-419"/>
        </w:rPr>
      </w:pPr>
      <w:r w:rsidRPr="007D64CC">
        <w:rPr>
          <w:rFonts w:ascii="Arial" w:hAnsi="Arial" w:eastAsia="Arial" w:cs="Arial"/>
          <w:color w:val="231F20"/>
          <w:sz w:val="23"/>
          <w:szCs w:val="23"/>
          <w:lang w:val="es-ES"/>
        </w:rPr>
        <w:t xml:space="preserve">Director interino, </w:t>
      </w:r>
      <w:r w:rsidRPr="007D64CC">
        <w:rPr>
          <w:rFonts w:ascii="Arial" w:hAnsi="Arial" w:eastAsia="Arial" w:cs="Arial"/>
          <w:sz w:val="23"/>
          <w:szCs w:val="23"/>
          <w:lang w:val="es-419"/>
        </w:rPr>
        <w:t>Oficina del Censo de los EE. UU.</w:t>
      </w:r>
    </w:p>
    <w:p w:rsidRPr="000775A6" w:rsidR="00C233DB" w:rsidP="007D64CC" w:rsidRDefault="007D64CC" w14:paraId="53C35C0C" w14:textId="6B894B8B">
      <w:pPr>
        <w:autoSpaceDE w:val="0"/>
        <w:autoSpaceDN w:val="0"/>
        <w:rPr>
          <w:rFonts w:ascii="Arial" w:hAnsi="Arial" w:eastAsia="Arial" w:cs="Arial"/>
          <w:color w:val="231F20"/>
          <w:sz w:val="23"/>
          <w:szCs w:val="23"/>
        </w:rPr>
      </w:pPr>
      <w:proofErr w:type="spellStart"/>
      <w:r w:rsidRPr="000775A6">
        <w:rPr>
          <w:rFonts w:ascii="Arial" w:hAnsi="Arial" w:eastAsia="Arial" w:cs="Arial"/>
          <w:sz w:val="23"/>
          <w:szCs w:val="23"/>
        </w:rPr>
        <w:t>Documentos</w:t>
      </w:r>
      <w:proofErr w:type="spellEnd"/>
      <w:r w:rsidRPr="000775A6">
        <w:rPr>
          <w:rFonts w:ascii="Arial" w:hAnsi="Arial" w:eastAsia="Arial" w:cs="Arial"/>
          <w:sz w:val="23"/>
          <w:szCs w:val="23"/>
        </w:rPr>
        <w:t xml:space="preserve"> </w:t>
      </w:r>
      <w:proofErr w:type="spellStart"/>
      <w:r w:rsidRPr="000775A6">
        <w:rPr>
          <w:rFonts w:ascii="Arial" w:hAnsi="Arial" w:eastAsia="Arial" w:cs="Arial"/>
          <w:color w:val="231F20"/>
          <w:sz w:val="23"/>
          <w:szCs w:val="23"/>
        </w:rPr>
        <w:t>Adjuntos</w:t>
      </w:r>
      <w:proofErr w:type="spellEnd"/>
    </w:p>
    <w:p w:rsidRPr="000775A6" w:rsidR="00C233DB" w:rsidP="007D61F2" w:rsidRDefault="007D61F2" w14:paraId="08AF11E7" w14:textId="4281F5DF">
      <w:pPr>
        <w:jc w:val="center"/>
        <w:rPr>
          <w:rFonts w:ascii="Arial" w:hAnsi="Arial" w:cs="Arial"/>
          <w:b/>
          <w:sz w:val="20"/>
          <w:u w:val="single"/>
        </w:rPr>
      </w:pPr>
      <w:r w:rsidRPr="000775A6">
        <w:rPr>
          <w:rFonts w:ascii="Arial" w:hAnsi="Arial" w:cs="Arial"/>
          <w:b/>
          <w:color w:val="231F20"/>
          <w:sz w:val="20"/>
          <w:u w:val="single"/>
        </w:rPr>
        <w:t>If you prefer English, please see the letter on the other side.</w:t>
      </w:r>
    </w:p>
    <w:p w:rsidR="00C233DB" w:rsidP="00C233DB" w:rsidRDefault="00C233DB" w14:paraId="3F4E80B8" w14:textId="77777777">
      <w:pPr>
        <w:tabs>
          <w:tab w:val="left" w:pos="8579"/>
        </w:tabs>
        <w:rPr>
          <w:rFonts w:ascii="Lucida Sans"/>
          <w:color w:val="602D91"/>
          <w:w w:val="105"/>
          <w:sz w:val="16"/>
        </w:rPr>
        <w:sectPr w:rsidR="00C233DB" w:rsidSect="001C11A8">
          <w:pgSz w:w="12240" w:h="15840"/>
          <w:pgMar w:top="346" w:right="317" w:bottom="0" w:left="1325" w:header="432" w:footer="288" w:gutter="0"/>
          <w:cols w:space="720"/>
          <w:titlePg/>
          <w:docGrid w:linePitch="360"/>
        </w:sectPr>
      </w:pPr>
      <w:r>
        <w:rPr>
          <w:noProof/>
          <w:position w:val="2"/>
        </w:rPr>
        <w:drawing>
          <wp:inline distT="0" distB="0" distL="0" distR="0" wp14:anchorId="3AC7A74F" wp14:editId="186A4DAE">
            <wp:extent cx="864870" cy="34798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64870" cy="347980"/>
                    </a:xfrm>
                    <a:prstGeom prst="rect">
                      <a:avLst/>
                    </a:prstGeom>
                    <a:noFill/>
                    <a:ln>
                      <a:noFill/>
                    </a:ln>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000E2C5D" w:rsidP="000E2C5D" w:rsidRDefault="000E2C5D" w14:paraId="5497251A" w14:textId="010E6B0D">
      <w:pPr>
        <w:tabs>
          <w:tab w:val="left" w:pos="8579"/>
        </w:tabs>
        <w:rPr>
          <w:rFonts w:ascii="Lucida Sans"/>
          <w:sz w:val="16"/>
        </w:rPr>
      </w:pPr>
    </w:p>
    <w:p w:rsidRPr="00DC2D51" w:rsidR="00360CCF" w:rsidP="00360CCF" w:rsidRDefault="00360CCF" w14:paraId="697C8509" w14:textId="3CC67C05">
      <w:pPr>
        <w:pStyle w:val="Heading2"/>
        <w:ind w:left="0"/>
        <w:rPr>
          <w:color w:val="7030A0"/>
          <w:sz w:val="16"/>
          <w:szCs w:val="16"/>
        </w:rPr>
      </w:pPr>
      <w:bookmarkStart w:name="_Toc93578653" w:id="124"/>
      <w:bookmarkStart w:name="_Toc93578839" w:id="125"/>
      <w:r w:rsidRPr="00DC2D51">
        <w:rPr>
          <w:color w:val="7030A0"/>
          <w:sz w:val="16"/>
          <w:szCs w:val="16"/>
        </w:rPr>
        <w:t>Fourth screener mail package reminder letter (</w:t>
      </w:r>
      <w:r>
        <w:rPr>
          <w:color w:val="7030A0"/>
          <w:sz w:val="16"/>
          <w:szCs w:val="16"/>
        </w:rPr>
        <w:t>Alternate</w:t>
      </w:r>
      <w:r w:rsidRPr="00DC2D51">
        <w:rPr>
          <w:color w:val="7030A0"/>
          <w:sz w:val="16"/>
          <w:szCs w:val="16"/>
        </w:rPr>
        <w:t>) NHES-14L</w:t>
      </w:r>
      <w:r>
        <w:rPr>
          <w:color w:val="7030A0"/>
          <w:sz w:val="16"/>
          <w:szCs w:val="16"/>
        </w:rPr>
        <w:t>(A</w:t>
      </w:r>
      <w:r w:rsidR="00D82702">
        <w:rPr>
          <w:color w:val="7030A0"/>
          <w:sz w:val="16"/>
          <w:szCs w:val="16"/>
        </w:rPr>
        <w:t>C</w:t>
      </w:r>
      <w:r w:rsidRPr="00DC2D51">
        <w:rPr>
          <w:color w:val="7030A0"/>
          <w:sz w:val="16"/>
          <w:szCs w:val="16"/>
        </w:rPr>
        <w:t>)</w:t>
      </w:r>
      <w:bookmarkEnd w:id="124"/>
      <w:bookmarkEnd w:id="125"/>
    </w:p>
    <w:tbl>
      <w:tblPr>
        <w:tblW w:w="0" w:type="auto"/>
        <w:tblLook w:val="04A0" w:firstRow="1" w:lastRow="0" w:firstColumn="1" w:lastColumn="0" w:noHBand="0" w:noVBand="1"/>
      </w:tblPr>
      <w:tblGrid>
        <w:gridCol w:w="2297"/>
        <w:gridCol w:w="2694"/>
        <w:gridCol w:w="5058"/>
      </w:tblGrid>
      <w:tr w:rsidR="00360CCF" w:rsidTr="00016687" w14:paraId="5F2E70EF" w14:textId="77777777">
        <w:tc>
          <w:tcPr>
            <w:tcW w:w="2297" w:type="dxa"/>
            <w:hideMark/>
          </w:tcPr>
          <w:p w:rsidR="00360CCF" w:rsidP="00016687" w:rsidRDefault="00360CCF" w14:paraId="69088D9F" w14:textId="77777777"/>
        </w:tc>
        <w:tc>
          <w:tcPr>
            <w:tcW w:w="2694" w:type="dxa"/>
            <w:vMerge w:val="restart"/>
            <w:tcBorders>
              <w:top w:val="nil"/>
              <w:left w:val="nil"/>
              <w:bottom w:val="nil"/>
              <w:right w:val="single" w:color="602D91" w:sz="18" w:space="0"/>
            </w:tcBorders>
            <w:hideMark/>
          </w:tcPr>
          <w:p w:rsidR="00360CCF" w:rsidP="00016687" w:rsidRDefault="00360CCF" w14:paraId="082E076C"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2BA9A76B" wp14:editId="63CE58A5">
                  <wp:extent cx="685800" cy="685800"/>
                  <wp:effectExtent l="0" t="0" r="0" b="0"/>
                  <wp:docPr id="2141033848" name="Picture 214103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360CCF" w:rsidP="00016687" w:rsidRDefault="00360CCF" w14:paraId="68DF7AF8"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360CCF" w:rsidP="00016687" w:rsidRDefault="00360CCF" w14:paraId="607D79E6"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360CCF" w:rsidP="00016687" w:rsidRDefault="00360CCF" w14:paraId="48BA456B"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360CCF" w:rsidP="00016687" w:rsidRDefault="00360CCF" w14:paraId="2D06040C"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360CCF" w:rsidP="00016687" w:rsidRDefault="00360CCF" w14:paraId="5AD60298"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360CCF" w:rsidTr="00016687" w14:paraId="47CF29AF" w14:textId="77777777">
        <w:trPr>
          <w:trHeight w:val="1250"/>
        </w:trPr>
        <w:tc>
          <w:tcPr>
            <w:tcW w:w="2297" w:type="dxa"/>
            <w:vAlign w:val="center"/>
            <w:hideMark/>
          </w:tcPr>
          <w:p w:rsidR="00360CCF" w:rsidP="00016687" w:rsidRDefault="00360CCF" w14:paraId="13AF7A5C" w14:textId="423D17CA">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NHES-14L(A</w:t>
            </w:r>
            <w:r w:rsidR="00D82702">
              <w:rPr>
                <w:rFonts w:ascii="Arial" w:hAnsi="Arial" w:eastAsia="Arial" w:cs="Arial"/>
                <w:b/>
                <w:bCs/>
                <w:color w:val="231F20"/>
                <w:w w:val="110"/>
                <w:sz w:val="16"/>
                <w:szCs w:val="16"/>
              </w:rPr>
              <w:t>C</w:t>
            </w:r>
            <w:r>
              <w:rPr>
                <w:rFonts w:ascii="Arial" w:hAnsi="Arial" w:eastAsia="Arial" w:cs="Arial"/>
                <w:b/>
                <w:bCs/>
                <w:color w:val="231F20"/>
                <w:w w:val="110"/>
                <w:sz w:val="16"/>
                <w:szCs w:val="16"/>
              </w:rPr>
              <w:t>)</w:t>
            </w:r>
          </w:p>
          <w:p w:rsidR="00360CCF" w:rsidP="00016687" w:rsidRDefault="00360CCF" w14:paraId="4DF5E6B9"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(05-2021)</w:t>
            </w:r>
          </w:p>
          <w:p w:rsidR="00360CCF" w:rsidP="00016687" w:rsidRDefault="00360CCF" w14:paraId="6DA13619" w14:textId="77777777">
            <w:pPr>
              <w:spacing w:line="160" w:lineRule="exact"/>
              <w:rPr>
                <w:rFonts w:ascii="Arial" w:hAnsi="Arial" w:eastAsia="Arial" w:cs="Arial"/>
                <w:sz w:val="16"/>
                <w:szCs w:val="16"/>
              </w:rPr>
            </w:pPr>
          </w:p>
        </w:tc>
        <w:tc>
          <w:tcPr>
            <w:tcW w:w="0" w:type="auto"/>
            <w:vMerge/>
            <w:tcBorders>
              <w:top w:val="nil"/>
              <w:left w:val="nil"/>
              <w:bottom w:val="nil"/>
              <w:right w:val="single" w:color="602D91" w:sz="18" w:space="0"/>
            </w:tcBorders>
            <w:vAlign w:val="center"/>
            <w:hideMark/>
          </w:tcPr>
          <w:p w:rsidR="00360CCF" w:rsidP="00016687" w:rsidRDefault="00360CCF" w14:paraId="5CA556B0"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360CCF" w:rsidP="00016687" w:rsidRDefault="00360CCF" w14:paraId="4DFB96A5" w14:textId="77777777"/>
        </w:tc>
      </w:tr>
    </w:tbl>
    <w:p w:rsidR="00360CCF" w:rsidP="00360CCF" w:rsidRDefault="00360CCF" w14:paraId="717EEE12" w14:textId="77777777">
      <w:pPr>
        <w:autoSpaceDE w:val="0"/>
        <w:autoSpaceDN w:val="0"/>
        <w:adjustRightInd w:val="0"/>
        <w:rPr>
          <w:rFonts w:ascii="Arial" w:hAnsi="Arial" w:cs="Arial"/>
          <w:color w:val="231F20"/>
          <w:sz w:val="20"/>
          <w:szCs w:val="20"/>
        </w:rPr>
      </w:pPr>
    </w:p>
    <w:p w:rsidR="00360CCF" w:rsidP="00360CCF" w:rsidRDefault="00360CCF" w14:paraId="2D801E07" w14:textId="77777777">
      <w:pPr>
        <w:autoSpaceDE w:val="0"/>
        <w:autoSpaceDN w:val="0"/>
        <w:adjustRightInd w:val="0"/>
        <w:rPr>
          <w:rFonts w:ascii="Arial" w:hAnsi="Arial" w:cs="Arial"/>
          <w:color w:val="231F20"/>
          <w:sz w:val="20"/>
          <w:szCs w:val="20"/>
        </w:rPr>
      </w:pPr>
    </w:p>
    <w:p w:rsidR="000B285D" w:rsidP="000B285D" w:rsidRDefault="000B285D" w14:paraId="0F0BF3DF" w14:textId="0F8170DA">
      <w:pPr>
        <w:pStyle w:val="BodyText"/>
        <w:spacing w:before="120"/>
        <w:ind w:left="0"/>
        <w:rPr>
          <w:rFonts w:cs="Arial"/>
          <w:sz w:val="24"/>
          <w:szCs w:val="24"/>
        </w:rPr>
      </w:pPr>
    </w:p>
    <w:p w:rsidR="000B285D" w:rsidP="000B285D" w:rsidRDefault="000B285D" w14:paraId="43CF7610" w14:textId="77777777">
      <w:pPr>
        <w:pStyle w:val="BodyText"/>
        <w:spacing w:before="120"/>
        <w:ind w:left="0"/>
        <w:rPr>
          <w:rFonts w:cs="Arial"/>
          <w:sz w:val="24"/>
          <w:szCs w:val="24"/>
        </w:rPr>
      </w:pPr>
    </w:p>
    <w:p w:rsidR="000B285D" w:rsidP="000B285D" w:rsidRDefault="000B285D" w14:paraId="26EE4B9D" w14:textId="77777777">
      <w:pPr>
        <w:pStyle w:val="BodyText"/>
        <w:spacing w:before="120"/>
        <w:ind w:left="0"/>
        <w:rPr>
          <w:rFonts w:cs="Arial"/>
          <w:sz w:val="24"/>
          <w:szCs w:val="24"/>
        </w:rPr>
      </w:pPr>
    </w:p>
    <w:p w:rsidR="000B285D" w:rsidP="000B285D" w:rsidRDefault="000B285D" w14:paraId="50C6E9ED" w14:textId="77777777">
      <w:pPr>
        <w:pStyle w:val="BodyText"/>
        <w:spacing w:before="120"/>
        <w:ind w:left="0"/>
        <w:rPr>
          <w:rFonts w:cs="Arial"/>
          <w:sz w:val="24"/>
          <w:szCs w:val="24"/>
        </w:rPr>
      </w:pPr>
    </w:p>
    <w:p w:rsidR="000B285D" w:rsidP="000B285D" w:rsidRDefault="000B285D" w14:paraId="47F8F4E4" w14:textId="77777777">
      <w:pPr>
        <w:pStyle w:val="BodyText"/>
        <w:spacing w:before="120"/>
        <w:ind w:left="0"/>
        <w:rPr>
          <w:rFonts w:cs="Arial"/>
          <w:sz w:val="24"/>
          <w:szCs w:val="24"/>
        </w:rPr>
      </w:pPr>
    </w:p>
    <w:p w:rsidR="000B285D" w:rsidP="000B285D" w:rsidRDefault="000B285D" w14:paraId="52AD5FED" w14:textId="77777777">
      <w:pPr>
        <w:pStyle w:val="BodyText"/>
        <w:spacing w:before="120"/>
        <w:ind w:left="0"/>
        <w:rPr>
          <w:rFonts w:cs="Arial"/>
          <w:sz w:val="24"/>
          <w:szCs w:val="24"/>
        </w:rPr>
      </w:pPr>
    </w:p>
    <w:p w:rsidRPr="000B285D" w:rsidR="000B285D" w:rsidP="000B285D" w:rsidRDefault="000B285D" w14:paraId="0FE3CA90" w14:textId="6045F444">
      <w:pPr>
        <w:pStyle w:val="BodyText"/>
        <w:spacing w:before="120"/>
        <w:ind w:left="0"/>
        <w:rPr>
          <w:rFonts w:cs="Arial"/>
          <w:sz w:val="24"/>
          <w:szCs w:val="24"/>
        </w:rPr>
      </w:pPr>
      <w:r w:rsidRPr="000B285D">
        <w:rPr>
          <w:rFonts w:cs="Arial"/>
          <w:sz w:val="24"/>
          <w:szCs w:val="24"/>
        </w:rPr>
        <w:t>Dear &lt;Addressee Line&gt;:</w:t>
      </w:r>
    </w:p>
    <w:p w:rsidRPr="000B285D" w:rsidR="000B285D" w:rsidP="000B285D" w:rsidRDefault="000B285D" w14:paraId="30DEC07E" w14:textId="433DBB8C">
      <w:pPr>
        <w:pStyle w:val="BodyText"/>
        <w:spacing w:before="120" w:line="228" w:lineRule="auto"/>
        <w:ind w:left="0" w:right="864"/>
        <w:rPr>
          <w:rFonts w:cs="Arial"/>
          <w:color w:val="231F20"/>
          <w:sz w:val="24"/>
          <w:szCs w:val="24"/>
        </w:rPr>
      </w:pPr>
      <w:r w:rsidRPr="000B285D">
        <w:rPr>
          <w:rFonts w:cs="Arial"/>
          <w:color w:val="231F20"/>
          <w:sz w:val="24"/>
          <w:szCs w:val="24"/>
        </w:rPr>
        <w:t>I am personally writing to request only a few minutes of your time to help with the National Household Education Survey. Whether your household is large or small, has children or not, your response is needed to provide the best possible data about education in America.</w:t>
      </w:r>
      <w:r w:rsidRPr="000B285D" w:rsidDel="002D0330">
        <w:rPr>
          <w:rStyle w:val="CommentReference"/>
          <w:rFonts w:cs="Arial"/>
          <w:color w:val="231F20"/>
          <w:sz w:val="24"/>
          <w:szCs w:val="24"/>
        </w:rPr>
        <w:t xml:space="preserve"> </w:t>
      </w:r>
      <w:r w:rsidRPr="000B285D">
        <w:rPr>
          <w:rFonts w:cs="Arial"/>
          <w:color w:val="231F20"/>
          <w:sz w:val="24"/>
          <w:szCs w:val="24"/>
        </w:rPr>
        <w:t xml:space="preserve">If there are no children or youth </w:t>
      </w:r>
      <w:proofErr w:type="gramStart"/>
      <w:r w:rsidRPr="000B285D">
        <w:rPr>
          <w:rFonts w:cs="Arial"/>
          <w:color w:val="231F20"/>
          <w:sz w:val="24"/>
          <w:szCs w:val="24"/>
        </w:rPr>
        <w:t>age</w:t>
      </w:r>
      <w:proofErr w:type="gramEnd"/>
      <w:r w:rsidRPr="000B285D">
        <w:rPr>
          <w:rFonts w:cs="Arial"/>
          <w:color w:val="231F20"/>
          <w:sz w:val="24"/>
          <w:szCs w:val="24"/>
        </w:rPr>
        <w:t xml:space="preserve"> 20 or younger in your household, you just need to answer ONE question. If there are children in your household, you will answer a few additional questions. For most people, it takes 3 minutes or less to complete the survey. </w:t>
      </w:r>
    </w:p>
    <w:p w:rsidRPr="000B285D" w:rsidR="000B285D" w:rsidP="000B285D" w:rsidRDefault="000B285D" w14:paraId="6C8B74DE" w14:textId="77777777">
      <w:pPr>
        <w:spacing w:before="120" w:line="225" w:lineRule="auto"/>
        <w:ind w:right="864"/>
        <w:rPr>
          <w:rFonts w:ascii="Arial" w:hAnsi="Arial" w:cs="Arial"/>
          <w:sz w:val="24"/>
          <w:szCs w:val="24"/>
        </w:rPr>
      </w:pPr>
      <w:r w:rsidRPr="000B285D">
        <w:rPr>
          <w:rFonts w:ascii="Arial" w:hAnsi="Arial" w:cs="Arial"/>
          <w:color w:val="231F20"/>
          <w:sz w:val="24"/>
          <w:szCs w:val="24"/>
        </w:rPr>
        <w:t>If you have any questions or would like to complete the survey with an interviewer, please give us a call toll-free at 1–888–840–8353. Answers to commonly asked questions about the survey are included in this mailing. Please respond as soon as possible.</w:t>
      </w:r>
    </w:p>
    <w:p w:rsidRPr="000B285D" w:rsidR="000B285D" w:rsidP="000B285D" w:rsidRDefault="000B285D" w14:paraId="3D0F5359" w14:textId="77777777">
      <w:pPr>
        <w:spacing w:before="240" w:line="451" w:lineRule="auto"/>
        <w:ind w:right="1296"/>
        <w:rPr>
          <w:rFonts w:ascii="Arial" w:hAnsi="Arial" w:cs="Arial"/>
          <w:color w:val="231F20"/>
          <w:sz w:val="24"/>
          <w:szCs w:val="24"/>
        </w:rPr>
      </w:pPr>
      <w:r w:rsidRPr="000B285D">
        <w:rPr>
          <w:rFonts w:ascii="Arial" w:hAnsi="Arial" w:cs="Arial"/>
          <w:color w:val="231F20"/>
          <w:sz w:val="24"/>
          <w:szCs w:val="24"/>
        </w:rPr>
        <w:t>You can find more information online at nces.ed.gov/</w:t>
      </w:r>
      <w:proofErr w:type="spellStart"/>
      <w:r w:rsidRPr="000B285D">
        <w:rPr>
          <w:rFonts w:ascii="Arial" w:hAnsi="Arial" w:cs="Arial"/>
          <w:color w:val="231F20"/>
          <w:sz w:val="24"/>
          <w:szCs w:val="24"/>
        </w:rPr>
        <w:t>nhes</w:t>
      </w:r>
      <w:proofErr w:type="spellEnd"/>
      <w:r w:rsidRPr="000B285D">
        <w:rPr>
          <w:rFonts w:ascii="Arial" w:hAnsi="Arial" w:cs="Arial"/>
          <w:color w:val="231F20"/>
          <w:sz w:val="24"/>
          <w:szCs w:val="24"/>
        </w:rPr>
        <w:t xml:space="preserve">. </w:t>
      </w:r>
    </w:p>
    <w:p w:rsidRPr="000B285D" w:rsidR="000B285D" w:rsidP="000B285D" w:rsidRDefault="000B285D" w14:paraId="241239DF" w14:textId="77777777">
      <w:pPr>
        <w:spacing w:before="240" w:line="451" w:lineRule="auto"/>
        <w:ind w:right="1296"/>
        <w:rPr>
          <w:rFonts w:ascii="Arial" w:hAnsi="Arial" w:cs="Arial"/>
          <w:color w:val="231F20"/>
          <w:sz w:val="24"/>
          <w:szCs w:val="24"/>
        </w:rPr>
      </w:pPr>
      <w:r w:rsidRPr="000B285D">
        <w:rPr>
          <w:rFonts w:ascii="Arial" w:hAnsi="Arial" w:cs="Arial"/>
          <w:color w:val="231F20"/>
          <w:sz w:val="24"/>
          <w:szCs w:val="24"/>
        </w:rPr>
        <w:t>Thank you for taking part in this important survey.</w:t>
      </w:r>
    </w:p>
    <w:p w:rsidRPr="000B285D" w:rsidR="000B285D" w:rsidP="000B285D" w:rsidRDefault="000B285D" w14:paraId="6A42D91B" w14:textId="77777777">
      <w:pPr>
        <w:spacing w:line="274" w:lineRule="exact"/>
        <w:rPr>
          <w:rFonts w:ascii="Arial" w:hAnsi="Arial" w:cs="Arial"/>
          <w:sz w:val="24"/>
          <w:szCs w:val="24"/>
        </w:rPr>
      </w:pPr>
      <w:r w:rsidRPr="000B285D">
        <w:rPr>
          <w:rFonts w:ascii="Arial" w:hAnsi="Arial" w:cs="Arial"/>
          <w:color w:val="231F20"/>
          <w:sz w:val="24"/>
          <w:szCs w:val="24"/>
        </w:rPr>
        <w:t>Sincerely,</w:t>
      </w:r>
    </w:p>
    <w:p w:rsidRPr="000B285D" w:rsidR="000B285D" w:rsidP="000B285D" w:rsidRDefault="000B285D" w14:paraId="0284ADAB" w14:textId="77777777">
      <w:pPr>
        <w:pStyle w:val="BodyText"/>
        <w:ind w:left="0"/>
        <w:rPr>
          <w:rFonts w:cs="Arial"/>
          <w:sz w:val="24"/>
          <w:szCs w:val="24"/>
        </w:rPr>
      </w:pPr>
      <w:r w:rsidRPr="000B285D">
        <w:rPr>
          <w:rFonts w:cs="Arial"/>
          <w:noProof/>
          <w:sz w:val="24"/>
          <w:szCs w:val="24"/>
        </w:rPr>
        <w:drawing>
          <wp:anchor distT="0" distB="0" distL="114300" distR="114300" simplePos="0" relativeHeight="251658311" behindDoc="1" locked="0" layoutInCell="1" allowOverlap="1" wp14:editId="7E2BAE3E" wp14:anchorId="054E22F6">
            <wp:simplePos x="0" y="0"/>
            <wp:positionH relativeFrom="column">
              <wp:posOffset>2687</wp:posOffset>
            </wp:positionH>
            <wp:positionV relativeFrom="paragraph">
              <wp:posOffset>49</wp:posOffset>
            </wp:positionV>
            <wp:extent cx="1300289" cy="734936"/>
            <wp:effectExtent l="0" t="0" r="0" b="8255"/>
            <wp:wrapNone/>
            <wp:docPr id="214103385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0289" cy="734936"/>
                    </a:xfrm>
                    <a:prstGeom prst="rect">
                      <a:avLst/>
                    </a:prstGeom>
                  </pic:spPr>
                </pic:pic>
              </a:graphicData>
            </a:graphic>
          </wp:anchor>
        </w:drawing>
      </w:r>
    </w:p>
    <w:p w:rsidRPr="000B285D" w:rsidR="000B285D" w:rsidP="000B285D" w:rsidRDefault="000B285D" w14:paraId="218FCA62" w14:textId="5902721D">
      <w:pPr>
        <w:spacing w:line="267" w:lineRule="exact"/>
        <w:rPr>
          <w:rFonts w:ascii="Arial" w:hAnsi="Arial" w:cs="Arial"/>
          <w:color w:val="231F20"/>
          <w:sz w:val="24"/>
          <w:szCs w:val="24"/>
        </w:rPr>
      </w:pPr>
    </w:p>
    <w:p w:rsidRPr="000B285D" w:rsidR="000B285D" w:rsidP="000B285D" w:rsidRDefault="000B285D" w14:paraId="2453E8D2" w14:textId="77777777">
      <w:pPr>
        <w:spacing w:line="267" w:lineRule="exact"/>
        <w:rPr>
          <w:rFonts w:ascii="Arial" w:hAnsi="Arial" w:cs="Arial"/>
          <w:color w:val="231F20"/>
          <w:sz w:val="24"/>
          <w:szCs w:val="24"/>
        </w:rPr>
      </w:pPr>
    </w:p>
    <w:p w:rsidRPr="000B285D" w:rsidR="000B285D" w:rsidP="000B285D" w:rsidRDefault="000B285D" w14:paraId="42178440" w14:textId="77777777">
      <w:pPr>
        <w:spacing w:line="267" w:lineRule="exact"/>
        <w:rPr>
          <w:rFonts w:ascii="Arial" w:hAnsi="Arial" w:cs="Arial"/>
          <w:color w:val="231F20"/>
          <w:sz w:val="24"/>
          <w:szCs w:val="24"/>
        </w:rPr>
      </w:pPr>
    </w:p>
    <w:p w:rsidRPr="000B285D" w:rsidR="000B285D" w:rsidP="000B285D" w:rsidRDefault="000B285D" w14:paraId="1B395B6D" w14:textId="77777777">
      <w:pPr>
        <w:spacing w:line="267" w:lineRule="exact"/>
        <w:rPr>
          <w:rFonts w:ascii="Arial" w:hAnsi="Arial" w:cs="Arial"/>
          <w:color w:val="231F20"/>
          <w:sz w:val="24"/>
          <w:szCs w:val="24"/>
        </w:rPr>
      </w:pPr>
    </w:p>
    <w:p w:rsidRPr="000B285D" w:rsidR="000B285D" w:rsidP="000B285D" w:rsidRDefault="000B285D" w14:paraId="027525B7" w14:textId="77777777">
      <w:pPr>
        <w:spacing w:line="267" w:lineRule="exact"/>
        <w:rPr>
          <w:rFonts w:ascii="Arial" w:hAnsi="Arial" w:cs="Arial"/>
          <w:sz w:val="24"/>
          <w:szCs w:val="24"/>
        </w:rPr>
      </w:pPr>
      <w:r w:rsidRPr="000B285D">
        <w:rPr>
          <w:rFonts w:ascii="Arial" w:hAnsi="Arial" w:cs="Arial"/>
          <w:color w:val="231F20"/>
          <w:sz w:val="24"/>
          <w:szCs w:val="24"/>
        </w:rPr>
        <w:t xml:space="preserve">Ron S. </w:t>
      </w:r>
      <w:proofErr w:type="spellStart"/>
      <w:r w:rsidRPr="000B285D">
        <w:rPr>
          <w:rFonts w:ascii="Arial" w:hAnsi="Arial" w:cs="Arial"/>
          <w:color w:val="231F20"/>
          <w:sz w:val="24"/>
          <w:szCs w:val="24"/>
        </w:rPr>
        <w:t>Jarmin</w:t>
      </w:r>
      <w:proofErr w:type="spellEnd"/>
    </w:p>
    <w:p w:rsidRPr="000B285D" w:rsidR="000B285D" w:rsidP="000B285D" w:rsidRDefault="000B285D" w14:paraId="63348B09" w14:textId="77777777">
      <w:pPr>
        <w:spacing w:line="451" w:lineRule="auto"/>
        <w:ind w:right="5423"/>
        <w:rPr>
          <w:rFonts w:ascii="Arial" w:hAnsi="Arial" w:cs="Arial"/>
          <w:color w:val="231F20"/>
          <w:sz w:val="24"/>
          <w:szCs w:val="24"/>
        </w:rPr>
      </w:pPr>
      <w:r w:rsidRPr="000B285D">
        <w:rPr>
          <w:rFonts w:ascii="Arial" w:hAnsi="Arial" w:cs="Arial"/>
          <w:color w:val="231F20"/>
          <w:sz w:val="24"/>
          <w:szCs w:val="24"/>
        </w:rPr>
        <w:t xml:space="preserve">Acting Director, U.S. Census Bureau </w:t>
      </w:r>
    </w:p>
    <w:p w:rsidRPr="000B285D" w:rsidR="000B285D" w:rsidP="000B285D" w:rsidRDefault="000B285D" w14:paraId="71C6C2E4" w14:textId="77777777">
      <w:pPr>
        <w:spacing w:line="451" w:lineRule="auto"/>
        <w:ind w:right="5423"/>
        <w:rPr>
          <w:rFonts w:ascii="Arial" w:hAnsi="Arial" w:cs="Arial"/>
          <w:color w:val="231F20"/>
          <w:sz w:val="24"/>
          <w:szCs w:val="24"/>
        </w:rPr>
      </w:pPr>
      <w:r w:rsidRPr="000B285D">
        <w:rPr>
          <w:rFonts w:ascii="Arial" w:hAnsi="Arial" w:cs="Arial"/>
          <w:color w:val="231F20"/>
          <w:sz w:val="24"/>
          <w:szCs w:val="24"/>
        </w:rPr>
        <w:t>Enclosures</w:t>
      </w:r>
    </w:p>
    <w:p w:rsidR="000B285D" w:rsidP="000B285D" w:rsidRDefault="000B285D" w14:paraId="1CBB95AB" w14:textId="77777777">
      <w:pPr>
        <w:spacing w:line="451" w:lineRule="auto"/>
        <w:ind w:right="5423"/>
        <w:rPr>
          <w:color w:val="231F20"/>
          <w:sz w:val="24"/>
          <w:szCs w:val="24"/>
        </w:rPr>
      </w:pPr>
    </w:p>
    <w:p w:rsidR="000B285D" w:rsidP="000B285D" w:rsidRDefault="000B285D" w14:paraId="6369896D" w14:textId="77777777">
      <w:pPr>
        <w:spacing w:line="451" w:lineRule="auto"/>
        <w:ind w:right="5423"/>
        <w:rPr>
          <w:color w:val="231F20"/>
          <w:sz w:val="24"/>
          <w:szCs w:val="24"/>
        </w:rPr>
      </w:pPr>
    </w:p>
    <w:p w:rsidRPr="001D1A4D" w:rsidR="000B285D" w:rsidP="000B285D" w:rsidRDefault="000B285D" w14:paraId="62C9FF4D" w14:textId="77777777">
      <w:pPr>
        <w:spacing w:line="451" w:lineRule="auto"/>
        <w:ind w:right="5423"/>
        <w:rPr>
          <w:sz w:val="24"/>
          <w:szCs w:val="24"/>
        </w:rPr>
      </w:pPr>
    </w:p>
    <w:p w:rsidR="000B285D" w:rsidP="000B285D" w:rsidRDefault="000B285D" w14:paraId="4C4830BD" w14:textId="4DE0B301">
      <w:pPr>
        <w:tabs>
          <w:tab w:val="left" w:pos="8579"/>
        </w:tabs>
        <w:rPr>
          <w:rFonts w:ascii="Lucida Sans"/>
          <w:sz w:val="16"/>
        </w:rPr>
        <w:sectPr w:rsidR="000B285D" w:rsidSect="000B285D">
          <w:pgSz w:w="12240" w:h="15840"/>
          <w:pgMar w:top="346" w:right="317" w:bottom="0" w:left="1325" w:header="720" w:footer="720" w:gutter="0"/>
          <w:cols w:space="720"/>
          <w:docGrid w:linePitch="299"/>
        </w:sectPr>
      </w:pPr>
      <w:r>
        <w:rPr>
          <w:noProof/>
          <w:position w:val="2"/>
        </w:rPr>
        <w:drawing>
          <wp:inline distT="0" distB="0" distL="0" distR="0" wp14:anchorId="0FADAA62" wp14:editId="6CC88DD6">
            <wp:extent cx="861247" cy="349978"/>
            <wp:effectExtent l="0" t="0" r="0" b="0"/>
            <wp:docPr id="214103385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Pr="00DC2D51" w:rsidR="00360CCF" w:rsidP="00360CCF" w:rsidRDefault="00360CCF" w14:paraId="08829FF3" w14:textId="24A85ACE">
      <w:pPr>
        <w:pStyle w:val="Heading2"/>
        <w:ind w:left="0"/>
        <w:rPr>
          <w:color w:val="7030A0"/>
          <w:sz w:val="16"/>
          <w:szCs w:val="16"/>
        </w:rPr>
      </w:pPr>
      <w:bookmarkStart w:name="_Toc93578654" w:id="126"/>
      <w:bookmarkStart w:name="_Toc93578840" w:id="127"/>
      <w:r>
        <w:rPr>
          <w:color w:val="7030A0"/>
          <w:sz w:val="16"/>
          <w:szCs w:val="16"/>
        </w:rPr>
        <w:lastRenderedPageBreak/>
        <w:t xml:space="preserve">Bilingual </w:t>
      </w:r>
      <w:r w:rsidRPr="00DC2D51">
        <w:rPr>
          <w:color w:val="7030A0"/>
          <w:sz w:val="16"/>
          <w:szCs w:val="16"/>
        </w:rPr>
        <w:t>Fourth screener mail package reminder letter (</w:t>
      </w:r>
      <w:r w:rsidR="000B285D">
        <w:rPr>
          <w:color w:val="7030A0"/>
          <w:sz w:val="16"/>
          <w:szCs w:val="16"/>
        </w:rPr>
        <w:t>Alternate</w:t>
      </w:r>
      <w:r w:rsidRPr="00DC2D51">
        <w:rPr>
          <w:color w:val="7030A0"/>
          <w:sz w:val="16"/>
          <w:szCs w:val="16"/>
        </w:rPr>
        <w:t>) NHES-14L</w:t>
      </w:r>
      <w:r>
        <w:rPr>
          <w:color w:val="7030A0"/>
          <w:sz w:val="16"/>
          <w:szCs w:val="16"/>
        </w:rPr>
        <w:t>B</w:t>
      </w:r>
      <w:r w:rsidRPr="00DC2D51">
        <w:rPr>
          <w:color w:val="7030A0"/>
          <w:sz w:val="16"/>
          <w:szCs w:val="16"/>
        </w:rPr>
        <w:t>(</w:t>
      </w:r>
      <w:r w:rsidR="000B285D">
        <w:rPr>
          <w:color w:val="7030A0"/>
          <w:sz w:val="16"/>
          <w:szCs w:val="16"/>
        </w:rPr>
        <w:t>AC</w:t>
      </w:r>
      <w:r w:rsidRPr="00DC2D51">
        <w:rPr>
          <w:color w:val="7030A0"/>
          <w:sz w:val="16"/>
          <w:szCs w:val="16"/>
        </w:rPr>
        <w:t>)</w:t>
      </w:r>
      <w:bookmarkEnd w:id="126"/>
      <w:bookmarkEnd w:id="127"/>
    </w:p>
    <w:tbl>
      <w:tblPr>
        <w:tblW w:w="0" w:type="auto"/>
        <w:tblLook w:val="04A0" w:firstRow="1" w:lastRow="0" w:firstColumn="1" w:lastColumn="0" w:noHBand="0" w:noVBand="1"/>
      </w:tblPr>
      <w:tblGrid>
        <w:gridCol w:w="2297"/>
        <w:gridCol w:w="2694"/>
        <w:gridCol w:w="5058"/>
      </w:tblGrid>
      <w:tr w:rsidR="00360CCF" w:rsidTr="00016687" w14:paraId="456C7BA0" w14:textId="77777777">
        <w:tc>
          <w:tcPr>
            <w:tcW w:w="2297" w:type="dxa"/>
            <w:hideMark/>
          </w:tcPr>
          <w:p w:rsidR="00360CCF" w:rsidP="00016687" w:rsidRDefault="00360CCF" w14:paraId="163EE63A" w14:textId="77777777"/>
        </w:tc>
        <w:tc>
          <w:tcPr>
            <w:tcW w:w="2694" w:type="dxa"/>
            <w:vMerge w:val="restart"/>
            <w:tcBorders>
              <w:top w:val="nil"/>
              <w:left w:val="nil"/>
              <w:bottom w:val="nil"/>
              <w:right w:val="single" w:color="602D91" w:sz="18" w:space="0"/>
            </w:tcBorders>
            <w:hideMark/>
          </w:tcPr>
          <w:p w:rsidR="00360CCF" w:rsidP="00016687" w:rsidRDefault="00360CCF" w14:paraId="0612F459"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454BE7F1" wp14:editId="64F63AC2">
                  <wp:extent cx="685800" cy="685800"/>
                  <wp:effectExtent l="0" t="0" r="0" b="0"/>
                  <wp:docPr id="2141033851" name="Picture 214103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360CCF" w:rsidP="00016687" w:rsidRDefault="00360CCF" w14:paraId="2034B36E"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360CCF" w:rsidP="00016687" w:rsidRDefault="00360CCF" w14:paraId="20D4462D"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360CCF" w:rsidP="00016687" w:rsidRDefault="00360CCF" w14:paraId="0A94DD34"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360CCF" w:rsidP="00016687" w:rsidRDefault="00360CCF" w14:paraId="0BF6D7DB"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360CCF" w:rsidP="00016687" w:rsidRDefault="00360CCF" w14:paraId="17C3965F"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360CCF" w:rsidTr="00016687" w14:paraId="51454244" w14:textId="77777777">
        <w:trPr>
          <w:trHeight w:val="1250"/>
        </w:trPr>
        <w:tc>
          <w:tcPr>
            <w:tcW w:w="2297" w:type="dxa"/>
            <w:vAlign w:val="center"/>
            <w:hideMark/>
          </w:tcPr>
          <w:p w:rsidR="00360CCF" w:rsidP="00016687" w:rsidRDefault="00360CCF" w14:paraId="6DCF7D0B" w14:textId="12ABA715">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NHES-14LB(</w:t>
            </w:r>
            <w:r w:rsidR="000B285D">
              <w:rPr>
                <w:rFonts w:ascii="Arial" w:hAnsi="Arial" w:eastAsia="Arial" w:cs="Arial"/>
                <w:b/>
                <w:bCs/>
                <w:color w:val="231F20"/>
                <w:w w:val="110"/>
                <w:sz w:val="16"/>
                <w:szCs w:val="16"/>
              </w:rPr>
              <w:t>AC</w:t>
            </w:r>
            <w:r>
              <w:rPr>
                <w:rFonts w:ascii="Arial" w:hAnsi="Arial" w:eastAsia="Arial" w:cs="Arial"/>
                <w:b/>
                <w:bCs/>
                <w:color w:val="231F20"/>
                <w:w w:val="110"/>
                <w:sz w:val="16"/>
                <w:szCs w:val="16"/>
              </w:rPr>
              <w:t>)</w:t>
            </w:r>
          </w:p>
          <w:p w:rsidR="00360CCF" w:rsidP="00016687" w:rsidRDefault="00360CCF" w14:paraId="4BFCF99E"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(05-2021)</w:t>
            </w:r>
          </w:p>
          <w:p w:rsidR="00360CCF" w:rsidP="00016687" w:rsidRDefault="00360CCF" w14:paraId="43010E85" w14:textId="77777777">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Spanish&gt;</w:t>
            </w:r>
          </w:p>
        </w:tc>
        <w:tc>
          <w:tcPr>
            <w:tcW w:w="0" w:type="auto"/>
            <w:vMerge/>
            <w:tcBorders>
              <w:top w:val="nil"/>
              <w:left w:val="nil"/>
              <w:bottom w:val="nil"/>
              <w:right w:val="single" w:color="602D91" w:sz="18" w:space="0"/>
            </w:tcBorders>
            <w:vAlign w:val="center"/>
            <w:hideMark/>
          </w:tcPr>
          <w:p w:rsidR="00360CCF" w:rsidP="00016687" w:rsidRDefault="00360CCF" w14:paraId="1A96E247"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360CCF" w:rsidP="00016687" w:rsidRDefault="00360CCF" w14:paraId="29738F18" w14:textId="77777777"/>
        </w:tc>
      </w:tr>
    </w:tbl>
    <w:p w:rsidR="00360CCF" w:rsidP="00360CCF" w:rsidRDefault="00360CCF" w14:paraId="690C0D88" w14:textId="77777777">
      <w:pPr>
        <w:autoSpaceDE w:val="0"/>
        <w:autoSpaceDN w:val="0"/>
        <w:adjustRightInd w:val="0"/>
        <w:rPr>
          <w:rFonts w:ascii="Arial" w:hAnsi="Arial" w:cs="Arial"/>
          <w:color w:val="231F20"/>
          <w:sz w:val="20"/>
          <w:szCs w:val="20"/>
        </w:rPr>
      </w:pPr>
    </w:p>
    <w:p w:rsidR="00360CCF" w:rsidP="00360CCF" w:rsidRDefault="00360CCF" w14:paraId="0E700AA7" w14:textId="77777777">
      <w:pPr>
        <w:autoSpaceDE w:val="0"/>
        <w:autoSpaceDN w:val="0"/>
        <w:adjustRightInd w:val="0"/>
        <w:rPr>
          <w:rFonts w:ascii="Arial" w:hAnsi="Arial" w:cs="Arial"/>
          <w:color w:val="231F20"/>
          <w:sz w:val="20"/>
          <w:szCs w:val="20"/>
        </w:rPr>
      </w:pPr>
    </w:p>
    <w:p w:rsidR="00360CCF" w:rsidP="00360CCF" w:rsidRDefault="00360CCF" w14:paraId="7B555FE3" w14:textId="77777777">
      <w:pPr>
        <w:autoSpaceDE w:val="0"/>
        <w:autoSpaceDN w:val="0"/>
        <w:adjustRightInd w:val="0"/>
        <w:rPr>
          <w:rFonts w:ascii="Arial" w:hAnsi="Arial" w:cs="Arial"/>
          <w:color w:val="231F20"/>
          <w:sz w:val="20"/>
          <w:szCs w:val="20"/>
        </w:rPr>
      </w:pPr>
    </w:p>
    <w:p w:rsidR="00360CCF" w:rsidP="00360CCF" w:rsidRDefault="00360CCF" w14:paraId="154C82A6" w14:textId="77777777">
      <w:pPr>
        <w:autoSpaceDE w:val="0"/>
        <w:autoSpaceDN w:val="0"/>
        <w:adjustRightInd w:val="0"/>
        <w:rPr>
          <w:rFonts w:ascii="Arial" w:hAnsi="Arial" w:cs="Arial"/>
          <w:color w:val="231F20"/>
          <w:sz w:val="20"/>
          <w:szCs w:val="20"/>
        </w:rPr>
      </w:pPr>
    </w:p>
    <w:p w:rsidR="00360CCF" w:rsidP="00360CCF" w:rsidRDefault="00360CCF" w14:paraId="333CE575" w14:textId="77777777">
      <w:pPr>
        <w:autoSpaceDE w:val="0"/>
        <w:autoSpaceDN w:val="0"/>
        <w:adjustRightInd w:val="0"/>
        <w:rPr>
          <w:rFonts w:ascii="Arial" w:hAnsi="Arial" w:cs="Arial"/>
          <w:color w:val="231F20"/>
          <w:sz w:val="20"/>
          <w:szCs w:val="20"/>
        </w:rPr>
      </w:pPr>
    </w:p>
    <w:p w:rsidR="00D41E22" w:rsidP="00360CCF" w:rsidRDefault="00D41E22" w14:paraId="2622B46C" w14:textId="77777777">
      <w:pPr>
        <w:autoSpaceDE w:val="0"/>
        <w:autoSpaceDN w:val="0"/>
        <w:adjustRightInd w:val="0"/>
        <w:rPr>
          <w:rFonts w:ascii="Arial" w:hAnsi="Arial" w:cs="Arial"/>
          <w:color w:val="231F20"/>
          <w:sz w:val="20"/>
          <w:szCs w:val="20"/>
        </w:rPr>
      </w:pPr>
    </w:p>
    <w:p w:rsidR="00D41E22" w:rsidP="00360CCF" w:rsidRDefault="00D41E22" w14:paraId="1B8917F4" w14:textId="77777777">
      <w:pPr>
        <w:autoSpaceDE w:val="0"/>
        <w:autoSpaceDN w:val="0"/>
        <w:adjustRightInd w:val="0"/>
        <w:rPr>
          <w:rFonts w:ascii="Arial" w:hAnsi="Arial" w:cs="Arial"/>
          <w:color w:val="231F20"/>
          <w:sz w:val="20"/>
          <w:szCs w:val="20"/>
        </w:rPr>
      </w:pPr>
    </w:p>
    <w:p w:rsidR="00D41E22" w:rsidP="00360CCF" w:rsidRDefault="00D41E22" w14:paraId="4C8452DA" w14:textId="77777777">
      <w:pPr>
        <w:autoSpaceDE w:val="0"/>
        <w:autoSpaceDN w:val="0"/>
        <w:adjustRightInd w:val="0"/>
        <w:rPr>
          <w:rFonts w:ascii="Arial" w:hAnsi="Arial" w:cs="Arial"/>
          <w:color w:val="231F20"/>
          <w:sz w:val="20"/>
          <w:szCs w:val="20"/>
        </w:rPr>
      </w:pPr>
    </w:p>
    <w:p w:rsidR="00D41E22" w:rsidP="00360CCF" w:rsidRDefault="00D41E22" w14:paraId="2DAFEA5C" w14:textId="77777777">
      <w:pPr>
        <w:autoSpaceDE w:val="0"/>
        <w:autoSpaceDN w:val="0"/>
        <w:adjustRightInd w:val="0"/>
        <w:rPr>
          <w:rFonts w:ascii="Arial" w:hAnsi="Arial" w:cs="Arial"/>
          <w:color w:val="231F20"/>
          <w:sz w:val="20"/>
          <w:szCs w:val="20"/>
        </w:rPr>
      </w:pPr>
    </w:p>
    <w:p w:rsidR="00D41E22" w:rsidP="00360CCF" w:rsidRDefault="00D41E22" w14:paraId="38D1BB50" w14:textId="77777777">
      <w:pPr>
        <w:autoSpaceDE w:val="0"/>
        <w:autoSpaceDN w:val="0"/>
        <w:adjustRightInd w:val="0"/>
        <w:rPr>
          <w:rFonts w:ascii="Arial" w:hAnsi="Arial" w:cs="Arial"/>
          <w:color w:val="231F20"/>
          <w:sz w:val="20"/>
          <w:szCs w:val="20"/>
        </w:rPr>
      </w:pPr>
    </w:p>
    <w:p w:rsidR="00D41E22" w:rsidP="00360CCF" w:rsidRDefault="00D41E22" w14:paraId="1883A552" w14:textId="77777777">
      <w:pPr>
        <w:autoSpaceDE w:val="0"/>
        <w:autoSpaceDN w:val="0"/>
        <w:adjustRightInd w:val="0"/>
        <w:rPr>
          <w:rFonts w:ascii="Arial" w:hAnsi="Arial" w:cs="Arial"/>
          <w:color w:val="231F20"/>
          <w:sz w:val="20"/>
          <w:szCs w:val="20"/>
        </w:rPr>
      </w:pPr>
    </w:p>
    <w:p w:rsidR="00D41E22" w:rsidP="00360CCF" w:rsidRDefault="00D41E22" w14:paraId="36C09787" w14:textId="77777777">
      <w:pPr>
        <w:autoSpaceDE w:val="0"/>
        <w:autoSpaceDN w:val="0"/>
        <w:adjustRightInd w:val="0"/>
        <w:rPr>
          <w:rFonts w:ascii="Arial" w:hAnsi="Arial" w:cs="Arial"/>
          <w:color w:val="231F20"/>
          <w:sz w:val="20"/>
          <w:szCs w:val="20"/>
        </w:rPr>
      </w:pPr>
    </w:p>
    <w:p w:rsidR="00D41E22" w:rsidP="00360CCF" w:rsidRDefault="00D41E22" w14:paraId="1F15DC32" w14:textId="77777777">
      <w:pPr>
        <w:autoSpaceDE w:val="0"/>
        <w:autoSpaceDN w:val="0"/>
        <w:adjustRightInd w:val="0"/>
        <w:rPr>
          <w:rFonts w:ascii="Arial" w:hAnsi="Arial" w:cs="Arial"/>
          <w:color w:val="231F20"/>
          <w:sz w:val="20"/>
          <w:szCs w:val="20"/>
        </w:rPr>
      </w:pPr>
    </w:p>
    <w:p w:rsidRPr="000B285D" w:rsidR="000B285D" w:rsidP="000B285D" w:rsidRDefault="000B285D" w14:paraId="79FE6269" w14:textId="14CBAFA6">
      <w:pPr>
        <w:pStyle w:val="BodyText"/>
        <w:spacing w:before="120"/>
        <w:ind w:left="0"/>
        <w:rPr>
          <w:rFonts w:cs="Arial"/>
          <w:sz w:val="24"/>
          <w:szCs w:val="24"/>
        </w:rPr>
      </w:pPr>
      <w:r w:rsidRPr="000B285D">
        <w:rPr>
          <w:rFonts w:cs="Arial"/>
          <w:sz w:val="24"/>
          <w:szCs w:val="24"/>
        </w:rPr>
        <w:t>Dear &lt;Addressee Line&gt;:</w:t>
      </w:r>
    </w:p>
    <w:p w:rsidRPr="000B285D" w:rsidR="000B285D" w:rsidP="000B285D" w:rsidRDefault="000B285D" w14:paraId="2F12469D" w14:textId="77777777">
      <w:pPr>
        <w:pStyle w:val="BodyText"/>
        <w:spacing w:before="120" w:line="228" w:lineRule="auto"/>
        <w:ind w:left="0" w:right="864"/>
        <w:rPr>
          <w:rFonts w:cs="Arial"/>
          <w:color w:val="231F20"/>
          <w:sz w:val="24"/>
          <w:szCs w:val="24"/>
        </w:rPr>
      </w:pPr>
      <w:r w:rsidRPr="000B285D">
        <w:rPr>
          <w:rFonts w:cs="Arial"/>
          <w:color w:val="231F20"/>
          <w:sz w:val="24"/>
          <w:szCs w:val="24"/>
        </w:rPr>
        <w:t>I am personally writing to request only a few minutes of your time to help with the National Household Education Survey. Whether your household is large or small, has children or not, your response is needed to provide the best possible data about education in America.</w:t>
      </w:r>
      <w:r w:rsidRPr="000B285D" w:rsidDel="002D0330">
        <w:rPr>
          <w:rStyle w:val="CommentReference"/>
          <w:rFonts w:cs="Arial"/>
          <w:color w:val="231F20"/>
          <w:sz w:val="24"/>
          <w:szCs w:val="24"/>
        </w:rPr>
        <w:t xml:space="preserve"> </w:t>
      </w:r>
      <w:r w:rsidRPr="000B285D">
        <w:rPr>
          <w:rFonts w:cs="Arial"/>
          <w:color w:val="231F20"/>
          <w:sz w:val="24"/>
          <w:szCs w:val="24"/>
        </w:rPr>
        <w:t xml:space="preserve">If there are no children or youth </w:t>
      </w:r>
      <w:proofErr w:type="gramStart"/>
      <w:r w:rsidRPr="000B285D">
        <w:rPr>
          <w:rFonts w:cs="Arial"/>
          <w:color w:val="231F20"/>
          <w:sz w:val="24"/>
          <w:szCs w:val="24"/>
        </w:rPr>
        <w:t>age</w:t>
      </w:r>
      <w:proofErr w:type="gramEnd"/>
      <w:r w:rsidRPr="000B285D">
        <w:rPr>
          <w:rFonts w:cs="Arial"/>
          <w:color w:val="231F20"/>
          <w:sz w:val="24"/>
          <w:szCs w:val="24"/>
        </w:rPr>
        <w:t xml:space="preserve"> 20 or younger in your household, you just need to answer ONE question. If there are children in your household, you will answer a few additional questions. For most people, it takes 3 minutes or less to complete the survey. </w:t>
      </w:r>
    </w:p>
    <w:p w:rsidRPr="000B285D" w:rsidR="000B285D" w:rsidP="000B285D" w:rsidRDefault="000B285D" w14:paraId="6B2BC13C" w14:textId="77777777">
      <w:pPr>
        <w:spacing w:before="120" w:line="225" w:lineRule="auto"/>
        <w:ind w:right="864"/>
        <w:rPr>
          <w:rFonts w:ascii="Arial" w:hAnsi="Arial" w:cs="Arial"/>
          <w:sz w:val="24"/>
          <w:szCs w:val="24"/>
        </w:rPr>
      </w:pPr>
      <w:r w:rsidRPr="000B285D">
        <w:rPr>
          <w:rFonts w:ascii="Arial" w:hAnsi="Arial" w:cs="Arial"/>
          <w:color w:val="231F20"/>
          <w:sz w:val="24"/>
          <w:szCs w:val="24"/>
        </w:rPr>
        <w:t>If you have any questions or would like to complete the survey with an interviewer, please give us a call toll-free at 1–888–840–8353. Answers to commonly asked questions about the survey are included in this mailing. Please respond as soon as possible.</w:t>
      </w:r>
    </w:p>
    <w:p w:rsidRPr="000B285D" w:rsidR="000B285D" w:rsidP="000B285D" w:rsidRDefault="000B285D" w14:paraId="08A11096" w14:textId="77777777">
      <w:pPr>
        <w:spacing w:before="240" w:line="451" w:lineRule="auto"/>
        <w:ind w:right="1296"/>
        <w:rPr>
          <w:rFonts w:ascii="Arial" w:hAnsi="Arial" w:cs="Arial"/>
          <w:color w:val="231F20"/>
          <w:sz w:val="24"/>
          <w:szCs w:val="24"/>
        </w:rPr>
      </w:pPr>
      <w:r w:rsidRPr="000B285D">
        <w:rPr>
          <w:rFonts w:ascii="Arial" w:hAnsi="Arial" w:cs="Arial"/>
          <w:color w:val="231F20"/>
          <w:sz w:val="24"/>
          <w:szCs w:val="24"/>
        </w:rPr>
        <w:t>You can find more information online at nces.ed.gov/</w:t>
      </w:r>
      <w:proofErr w:type="spellStart"/>
      <w:r w:rsidRPr="000B285D">
        <w:rPr>
          <w:rFonts w:ascii="Arial" w:hAnsi="Arial" w:cs="Arial"/>
          <w:color w:val="231F20"/>
          <w:sz w:val="24"/>
          <w:szCs w:val="24"/>
        </w:rPr>
        <w:t>nhes</w:t>
      </w:r>
      <w:proofErr w:type="spellEnd"/>
      <w:r w:rsidRPr="000B285D">
        <w:rPr>
          <w:rFonts w:ascii="Arial" w:hAnsi="Arial" w:cs="Arial"/>
          <w:color w:val="231F20"/>
          <w:sz w:val="24"/>
          <w:szCs w:val="24"/>
        </w:rPr>
        <w:t xml:space="preserve">. </w:t>
      </w:r>
    </w:p>
    <w:p w:rsidRPr="000B285D" w:rsidR="000B285D" w:rsidP="000B285D" w:rsidRDefault="000B285D" w14:paraId="005C05E6" w14:textId="77777777">
      <w:pPr>
        <w:spacing w:before="240" w:line="451" w:lineRule="auto"/>
        <w:ind w:right="1296"/>
        <w:rPr>
          <w:rFonts w:ascii="Arial" w:hAnsi="Arial" w:cs="Arial"/>
          <w:color w:val="231F20"/>
          <w:sz w:val="24"/>
          <w:szCs w:val="24"/>
        </w:rPr>
      </w:pPr>
      <w:r w:rsidRPr="000B285D">
        <w:rPr>
          <w:rFonts w:ascii="Arial" w:hAnsi="Arial" w:cs="Arial"/>
          <w:color w:val="231F20"/>
          <w:sz w:val="24"/>
          <w:szCs w:val="24"/>
        </w:rPr>
        <w:t>Thank you for taking part in this important survey.</w:t>
      </w:r>
    </w:p>
    <w:p w:rsidRPr="000B285D" w:rsidR="000B285D" w:rsidP="000B285D" w:rsidRDefault="000B285D" w14:paraId="655B03D2" w14:textId="77777777">
      <w:pPr>
        <w:spacing w:line="274" w:lineRule="exact"/>
        <w:rPr>
          <w:rFonts w:ascii="Arial" w:hAnsi="Arial" w:cs="Arial"/>
          <w:sz w:val="24"/>
          <w:szCs w:val="24"/>
        </w:rPr>
      </w:pPr>
      <w:r w:rsidRPr="000B285D">
        <w:rPr>
          <w:rFonts w:ascii="Arial" w:hAnsi="Arial" w:cs="Arial"/>
          <w:color w:val="231F20"/>
          <w:sz w:val="24"/>
          <w:szCs w:val="24"/>
        </w:rPr>
        <w:t>Sincerely,</w:t>
      </w:r>
    </w:p>
    <w:p w:rsidRPr="000B285D" w:rsidR="000B285D" w:rsidP="000B285D" w:rsidRDefault="000B285D" w14:paraId="54FB366A" w14:textId="77777777">
      <w:pPr>
        <w:pStyle w:val="BodyText"/>
        <w:ind w:left="0"/>
        <w:rPr>
          <w:rFonts w:cs="Arial"/>
          <w:sz w:val="24"/>
          <w:szCs w:val="24"/>
        </w:rPr>
      </w:pPr>
      <w:r w:rsidRPr="000B285D">
        <w:rPr>
          <w:rFonts w:cs="Arial"/>
          <w:noProof/>
          <w:sz w:val="24"/>
          <w:szCs w:val="24"/>
        </w:rPr>
        <w:drawing>
          <wp:anchor distT="0" distB="0" distL="114300" distR="114300" simplePos="0" relativeHeight="251658283" behindDoc="1" locked="0" layoutInCell="1" allowOverlap="1" wp14:editId="55391398" wp14:anchorId="6952F40A">
            <wp:simplePos x="0" y="0"/>
            <wp:positionH relativeFrom="column">
              <wp:posOffset>2687</wp:posOffset>
            </wp:positionH>
            <wp:positionV relativeFrom="paragraph">
              <wp:posOffset>49</wp:posOffset>
            </wp:positionV>
            <wp:extent cx="1300289" cy="734936"/>
            <wp:effectExtent l="0" t="0" r="0" b="8255"/>
            <wp:wrapNone/>
            <wp:docPr id="2141033856"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0289" cy="734936"/>
                    </a:xfrm>
                    <a:prstGeom prst="rect">
                      <a:avLst/>
                    </a:prstGeom>
                  </pic:spPr>
                </pic:pic>
              </a:graphicData>
            </a:graphic>
          </wp:anchor>
        </w:drawing>
      </w:r>
    </w:p>
    <w:p w:rsidRPr="000B285D" w:rsidR="00C5317B" w:rsidP="000B285D" w:rsidRDefault="00C5317B" w14:paraId="6FAE8321" w14:textId="403FF97E">
      <w:pPr>
        <w:spacing w:line="267" w:lineRule="exact"/>
        <w:rPr>
          <w:rFonts w:ascii="Arial" w:hAnsi="Arial" w:cs="Arial"/>
          <w:color w:val="231F20"/>
          <w:sz w:val="24"/>
          <w:szCs w:val="24"/>
        </w:rPr>
      </w:pPr>
    </w:p>
    <w:p w:rsidRPr="000B285D" w:rsidR="00C5317B" w:rsidP="000B285D" w:rsidRDefault="00C5317B" w14:paraId="14E96A2C" w14:textId="77777777">
      <w:pPr>
        <w:spacing w:line="267" w:lineRule="exact"/>
        <w:rPr>
          <w:rFonts w:ascii="Arial" w:hAnsi="Arial" w:cs="Arial"/>
          <w:color w:val="231F20"/>
          <w:sz w:val="24"/>
          <w:szCs w:val="24"/>
        </w:rPr>
      </w:pPr>
    </w:p>
    <w:p w:rsidRPr="000B285D" w:rsidR="00C5317B" w:rsidP="000B285D" w:rsidRDefault="00C5317B" w14:paraId="599AE416" w14:textId="77777777">
      <w:pPr>
        <w:spacing w:line="267" w:lineRule="exact"/>
        <w:rPr>
          <w:rFonts w:ascii="Arial" w:hAnsi="Arial" w:cs="Arial"/>
          <w:color w:val="231F20"/>
          <w:sz w:val="24"/>
          <w:szCs w:val="24"/>
        </w:rPr>
      </w:pPr>
    </w:p>
    <w:p w:rsidRPr="000B285D" w:rsidR="00C5317B" w:rsidP="000B285D" w:rsidRDefault="00C5317B" w14:paraId="262D127C" w14:textId="77777777">
      <w:pPr>
        <w:spacing w:line="267" w:lineRule="exact"/>
        <w:rPr>
          <w:rFonts w:ascii="Arial" w:hAnsi="Arial" w:cs="Arial"/>
          <w:color w:val="231F20"/>
          <w:sz w:val="24"/>
          <w:szCs w:val="24"/>
        </w:rPr>
      </w:pPr>
    </w:p>
    <w:p w:rsidRPr="000B285D" w:rsidR="00C5317B" w:rsidP="000B285D" w:rsidRDefault="00C5317B" w14:paraId="2A2AE781" w14:textId="77777777">
      <w:pPr>
        <w:spacing w:line="267" w:lineRule="exact"/>
        <w:rPr>
          <w:rFonts w:ascii="Arial" w:hAnsi="Arial" w:cs="Arial"/>
          <w:sz w:val="24"/>
          <w:szCs w:val="24"/>
        </w:rPr>
      </w:pPr>
      <w:r w:rsidRPr="000B285D">
        <w:rPr>
          <w:rFonts w:ascii="Arial" w:hAnsi="Arial" w:cs="Arial"/>
          <w:color w:val="231F20"/>
          <w:sz w:val="24"/>
          <w:szCs w:val="24"/>
        </w:rPr>
        <w:t xml:space="preserve">Ron S. </w:t>
      </w:r>
      <w:proofErr w:type="spellStart"/>
      <w:r w:rsidRPr="000B285D">
        <w:rPr>
          <w:rFonts w:ascii="Arial" w:hAnsi="Arial" w:cs="Arial"/>
          <w:color w:val="231F20"/>
          <w:sz w:val="24"/>
          <w:szCs w:val="24"/>
        </w:rPr>
        <w:t>Jarmin</w:t>
      </w:r>
      <w:proofErr w:type="spellEnd"/>
    </w:p>
    <w:p w:rsidRPr="000B285D" w:rsidR="000B285D" w:rsidP="000B285D" w:rsidRDefault="000B285D" w14:paraId="4B000C24" w14:textId="77777777">
      <w:pPr>
        <w:spacing w:line="451" w:lineRule="auto"/>
        <w:ind w:right="5423"/>
        <w:rPr>
          <w:rFonts w:ascii="Arial" w:hAnsi="Arial" w:cs="Arial"/>
          <w:color w:val="231F20"/>
          <w:sz w:val="24"/>
          <w:szCs w:val="24"/>
        </w:rPr>
      </w:pPr>
      <w:r w:rsidRPr="000B285D">
        <w:rPr>
          <w:rFonts w:ascii="Arial" w:hAnsi="Arial" w:cs="Arial"/>
          <w:color w:val="231F20"/>
          <w:sz w:val="24"/>
          <w:szCs w:val="24"/>
        </w:rPr>
        <w:t xml:space="preserve">Acting Director, U.S. Census Bureau </w:t>
      </w:r>
    </w:p>
    <w:p w:rsidRPr="00A54A99" w:rsidR="00606375" w:rsidP="000B285D" w:rsidRDefault="00845052" w14:paraId="5BDE9778" w14:textId="77777777">
      <w:pPr>
        <w:spacing w:line="451" w:lineRule="auto"/>
        <w:ind w:right="5423"/>
        <w:rPr>
          <w:rFonts w:ascii="Arial" w:hAnsi="Arial" w:cs="Arial"/>
          <w:color w:val="231F20"/>
          <w:sz w:val="24"/>
          <w:szCs w:val="24"/>
          <w:lang w:val="es-US"/>
        </w:rPr>
      </w:pPr>
      <w:proofErr w:type="spellStart"/>
      <w:r w:rsidRPr="00A54A99">
        <w:rPr>
          <w:rFonts w:ascii="Arial" w:hAnsi="Arial" w:cs="Arial"/>
          <w:color w:val="231F20"/>
          <w:sz w:val="24"/>
          <w:szCs w:val="24"/>
          <w:lang w:val="es-US"/>
        </w:rPr>
        <w:t>Enclosures</w:t>
      </w:r>
      <w:proofErr w:type="spellEnd"/>
    </w:p>
    <w:p w:rsidRPr="00A54A99" w:rsidR="000B285D" w:rsidP="000B285D" w:rsidRDefault="000B285D" w14:paraId="7BC9B331" w14:textId="77777777">
      <w:pPr>
        <w:spacing w:line="451" w:lineRule="auto"/>
        <w:ind w:right="5423"/>
        <w:rPr>
          <w:color w:val="231F20"/>
          <w:sz w:val="24"/>
          <w:szCs w:val="24"/>
          <w:lang w:val="es-US"/>
        </w:rPr>
      </w:pPr>
    </w:p>
    <w:p w:rsidRPr="00A54A99" w:rsidR="00DC2D51" w:rsidP="00DC2D51" w:rsidRDefault="00DC2D51" w14:paraId="03EC6587" w14:textId="241DD95B">
      <w:pPr>
        <w:jc w:val="center"/>
        <w:rPr>
          <w:rFonts w:ascii="Arial" w:hAnsi="Arial" w:cs="Arial"/>
          <w:b/>
          <w:sz w:val="20"/>
          <w:u w:val="single"/>
          <w:lang w:val="es-US"/>
        </w:rPr>
      </w:pPr>
      <w:r w:rsidRPr="00A54A99">
        <w:rPr>
          <w:rFonts w:ascii="Arial" w:hAnsi="Arial" w:cs="Arial"/>
          <w:b/>
          <w:color w:val="231F20"/>
          <w:sz w:val="20"/>
          <w:u w:val="single"/>
          <w:lang w:val="es-US"/>
        </w:rPr>
        <w:t>Si usted prefiere la versión en español, vea al dorso de la carta.</w:t>
      </w:r>
    </w:p>
    <w:p w:rsidRPr="00A54A99" w:rsidR="000B285D" w:rsidP="000B285D" w:rsidRDefault="000B285D" w14:paraId="1EFF8FF0" w14:textId="77777777">
      <w:pPr>
        <w:spacing w:line="451" w:lineRule="auto"/>
        <w:ind w:right="5423"/>
        <w:rPr>
          <w:sz w:val="24"/>
          <w:szCs w:val="24"/>
          <w:lang w:val="es-US"/>
        </w:rPr>
      </w:pPr>
    </w:p>
    <w:p w:rsidR="000B285D" w:rsidP="000B285D" w:rsidRDefault="000B285D" w14:paraId="71F03431" w14:textId="77777777">
      <w:pPr>
        <w:tabs>
          <w:tab w:val="left" w:pos="8579"/>
        </w:tabs>
        <w:rPr>
          <w:rFonts w:ascii="Lucida Sans"/>
          <w:color w:val="602D91"/>
          <w:w w:val="105"/>
          <w:sz w:val="16"/>
        </w:rPr>
      </w:pPr>
      <w:r>
        <w:rPr>
          <w:noProof/>
          <w:position w:val="2"/>
        </w:rPr>
        <w:drawing>
          <wp:inline distT="0" distB="0" distL="0" distR="0" wp14:anchorId="10A51088" wp14:editId="09B1965F">
            <wp:extent cx="861247" cy="349978"/>
            <wp:effectExtent l="0" t="0" r="0" b="0"/>
            <wp:docPr id="214103385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00384600" w:rsidP="000B285D" w:rsidRDefault="00384600" w14:paraId="0A47D489" w14:textId="77777777">
      <w:pPr>
        <w:tabs>
          <w:tab w:val="left" w:pos="8579"/>
        </w:tabs>
        <w:rPr>
          <w:rFonts w:ascii="Lucida Sans"/>
          <w:color w:val="602D91"/>
          <w:w w:val="105"/>
          <w:sz w:val="16"/>
        </w:rPr>
      </w:pPr>
    </w:p>
    <w:p w:rsidR="00384600" w:rsidP="000B285D" w:rsidRDefault="00384600" w14:paraId="2C63B395" w14:textId="77777777">
      <w:pPr>
        <w:tabs>
          <w:tab w:val="left" w:pos="8579"/>
        </w:tabs>
        <w:rPr>
          <w:rFonts w:ascii="Lucida Sans"/>
          <w:color w:val="602D91"/>
          <w:w w:val="105"/>
          <w:sz w:val="16"/>
        </w:rPr>
      </w:pPr>
    </w:p>
    <w:p w:rsidR="00384600" w:rsidP="000B285D" w:rsidRDefault="00384600" w14:paraId="32694785" w14:textId="77777777">
      <w:pPr>
        <w:tabs>
          <w:tab w:val="left" w:pos="8579"/>
        </w:tabs>
        <w:rPr>
          <w:rFonts w:ascii="Lucida Sans"/>
          <w:color w:val="602D91"/>
          <w:w w:val="105"/>
          <w:sz w:val="16"/>
        </w:rPr>
      </w:pPr>
    </w:p>
    <w:p w:rsidRPr="00C54AB0" w:rsidR="00384600" w:rsidP="00C54AB0" w:rsidRDefault="00384600" w14:paraId="0BE97693" w14:textId="77777777">
      <w:pPr>
        <w:rPr>
          <w:rFonts w:ascii="Arial" w:hAnsi="Arial" w:cs="Arial"/>
          <w:color w:val="7030A0"/>
          <w:sz w:val="16"/>
          <w:szCs w:val="16"/>
        </w:rPr>
      </w:pPr>
      <w:r w:rsidRPr="00C54AB0">
        <w:rPr>
          <w:rFonts w:ascii="Arial" w:hAnsi="Arial" w:cs="Arial"/>
          <w:color w:val="7030A0"/>
          <w:sz w:val="16"/>
          <w:szCs w:val="16"/>
        </w:rPr>
        <w:t>Bilingual Fourth screener mail package reminder letter (Alternate) NHES-14LB(AC)</w:t>
      </w:r>
    </w:p>
    <w:tbl>
      <w:tblPr>
        <w:tblW w:w="0" w:type="auto"/>
        <w:tblLook w:val="04A0" w:firstRow="1" w:lastRow="0" w:firstColumn="1" w:lastColumn="0" w:noHBand="0" w:noVBand="1"/>
      </w:tblPr>
      <w:tblGrid>
        <w:gridCol w:w="2297"/>
        <w:gridCol w:w="2694"/>
        <w:gridCol w:w="5058"/>
      </w:tblGrid>
      <w:tr w:rsidR="00384600" w:rsidTr="00016687" w14:paraId="35E20865" w14:textId="77777777">
        <w:tc>
          <w:tcPr>
            <w:tcW w:w="2297" w:type="dxa"/>
            <w:hideMark/>
          </w:tcPr>
          <w:p w:rsidR="00384600" w:rsidP="00016687" w:rsidRDefault="00384600" w14:paraId="1676988B" w14:textId="77777777"/>
        </w:tc>
        <w:tc>
          <w:tcPr>
            <w:tcW w:w="2694" w:type="dxa"/>
            <w:vMerge w:val="restart"/>
            <w:tcBorders>
              <w:top w:val="nil"/>
              <w:left w:val="nil"/>
              <w:bottom w:val="nil"/>
              <w:right w:val="single" w:color="602D91" w:sz="18" w:space="0"/>
            </w:tcBorders>
            <w:hideMark/>
          </w:tcPr>
          <w:p w:rsidR="00384600" w:rsidP="00016687" w:rsidRDefault="00384600" w14:paraId="5EC6D1FE"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2738F129" wp14:editId="4E886C6A">
                  <wp:extent cx="685800" cy="685800"/>
                  <wp:effectExtent l="0" t="0" r="0" b="0"/>
                  <wp:docPr id="899802906" name="Picture 89980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384600" w:rsidP="00016687" w:rsidRDefault="00384600" w14:paraId="0C72D608"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384600" w:rsidP="00016687" w:rsidRDefault="00384600" w14:paraId="2C89971F"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384600" w:rsidP="00016687" w:rsidRDefault="00384600" w14:paraId="35774C2A"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384600" w:rsidP="00016687" w:rsidRDefault="00384600" w14:paraId="3CB1C12C"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384600" w:rsidP="00016687" w:rsidRDefault="00384600" w14:paraId="0A4C8DA1"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384600" w:rsidTr="00016687" w14:paraId="55D5F2AF" w14:textId="77777777">
        <w:trPr>
          <w:trHeight w:val="1250"/>
        </w:trPr>
        <w:tc>
          <w:tcPr>
            <w:tcW w:w="2297" w:type="dxa"/>
            <w:vAlign w:val="center"/>
            <w:hideMark/>
          </w:tcPr>
          <w:p w:rsidR="00384600" w:rsidP="00016687" w:rsidRDefault="00384600" w14:paraId="3B68D94B" w14:textId="77777777">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NHES-14LB(AC)</w:t>
            </w:r>
          </w:p>
          <w:p w:rsidR="00384600" w:rsidP="00016687" w:rsidRDefault="00384600" w14:paraId="4064DA7A" w14:textId="187E0E2B">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(07-2021)</w:t>
            </w:r>
          </w:p>
          <w:p w:rsidR="00384600" w:rsidP="00016687" w:rsidRDefault="00384600" w14:paraId="781E580D" w14:textId="663DF43B">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English&gt;</w:t>
            </w:r>
          </w:p>
        </w:tc>
        <w:tc>
          <w:tcPr>
            <w:tcW w:w="0" w:type="auto"/>
            <w:vMerge/>
            <w:tcBorders>
              <w:top w:val="nil"/>
              <w:left w:val="nil"/>
              <w:bottom w:val="nil"/>
              <w:right w:val="single" w:color="602D91" w:sz="18" w:space="0"/>
            </w:tcBorders>
            <w:vAlign w:val="center"/>
            <w:hideMark/>
          </w:tcPr>
          <w:p w:rsidR="00384600" w:rsidP="00016687" w:rsidRDefault="00384600" w14:paraId="3F24F3D8"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384600" w:rsidP="00016687" w:rsidRDefault="00384600" w14:paraId="07AB6889" w14:textId="77777777"/>
        </w:tc>
      </w:tr>
    </w:tbl>
    <w:p w:rsidR="00384600" w:rsidP="00384600" w:rsidRDefault="00384600" w14:paraId="0BCC1625" w14:textId="77777777">
      <w:pPr>
        <w:autoSpaceDE w:val="0"/>
        <w:autoSpaceDN w:val="0"/>
        <w:adjustRightInd w:val="0"/>
        <w:rPr>
          <w:rFonts w:ascii="Arial" w:hAnsi="Arial" w:cs="Arial"/>
          <w:color w:val="231F20"/>
          <w:sz w:val="20"/>
          <w:szCs w:val="20"/>
        </w:rPr>
      </w:pPr>
    </w:p>
    <w:p w:rsidR="00384600" w:rsidP="00384600" w:rsidRDefault="00384600" w14:paraId="2F7A3281" w14:textId="77777777">
      <w:pPr>
        <w:autoSpaceDE w:val="0"/>
        <w:autoSpaceDN w:val="0"/>
        <w:adjustRightInd w:val="0"/>
        <w:rPr>
          <w:rFonts w:ascii="Arial" w:hAnsi="Arial" w:cs="Arial"/>
          <w:color w:val="231F20"/>
          <w:sz w:val="20"/>
          <w:szCs w:val="20"/>
        </w:rPr>
      </w:pPr>
    </w:p>
    <w:p w:rsidR="00384600" w:rsidP="00384600" w:rsidRDefault="00384600" w14:paraId="7DF04704" w14:textId="77777777">
      <w:pPr>
        <w:autoSpaceDE w:val="0"/>
        <w:autoSpaceDN w:val="0"/>
        <w:adjustRightInd w:val="0"/>
        <w:rPr>
          <w:rFonts w:ascii="Arial" w:hAnsi="Arial" w:cs="Arial"/>
          <w:color w:val="231F20"/>
          <w:sz w:val="20"/>
          <w:szCs w:val="20"/>
        </w:rPr>
      </w:pPr>
    </w:p>
    <w:p w:rsidR="00384600" w:rsidP="00384600" w:rsidRDefault="00384600" w14:paraId="05E16196" w14:textId="77777777">
      <w:pPr>
        <w:autoSpaceDE w:val="0"/>
        <w:autoSpaceDN w:val="0"/>
        <w:adjustRightInd w:val="0"/>
        <w:rPr>
          <w:rFonts w:ascii="Arial" w:hAnsi="Arial" w:cs="Arial"/>
          <w:color w:val="231F20"/>
          <w:sz w:val="20"/>
          <w:szCs w:val="20"/>
        </w:rPr>
      </w:pPr>
    </w:p>
    <w:p w:rsidR="00384600" w:rsidP="00384600" w:rsidRDefault="00384600" w14:paraId="32697828" w14:textId="77777777">
      <w:pPr>
        <w:autoSpaceDE w:val="0"/>
        <w:autoSpaceDN w:val="0"/>
        <w:adjustRightInd w:val="0"/>
        <w:rPr>
          <w:rFonts w:ascii="Arial" w:hAnsi="Arial" w:cs="Arial"/>
          <w:color w:val="231F20"/>
          <w:sz w:val="20"/>
          <w:szCs w:val="20"/>
        </w:rPr>
      </w:pPr>
    </w:p>
    <w:p w:rsidR="00384600" w:rsidP="00384600" w:rsidRDefault="00384600" w14:paraId="13336702" w14:textId="77777777">
      <w:pPr>
        <w:autoSpaceDE w:val="0"/>
        <w:autoSpaceDN w:val="0"/>
        <w:adjustRightInd w:val="0"/>
        <w:rPr>
          <w:rFonts w:ascii="Arial" w:hAnsi="Arial" w:cs="Arial"/>
          <w:color w:val="231F20"/>
          <w:sz w:val="20"/>
          <w:szCs w:val="20"/>
        </w:rPr>
      </w:pPr>
    </w:p>
    <w:p w:rsidR="00384600" w:rsidP="00384600" w:rsidRDefault="00384600" w14:paraId="36036E5A" w14:textId="77777777">
      <w:pPr>
        <w:autoSpaceDE w:val="0"/>
        <w:autoSpaceDN w:val="0"/>
        <w:adjustRightInd w:val="0"/>
        <w:rPr>
          <w:rFonts w:ascii="Arial" w:hAnsi="Arial" w:cs="Arial"/>
          <w:color w:val="231F20"/>
          <w:sz w:val="20"/>
          <w:szCs w:val="20"/>
        </w:rPr>
      </w:pPr>
    </w:p>
    <w:p w:rsidR="00384600" w:rsidP="00384600" w:rsidRDefault="00384600" w14:paraId="3CAD3622" w14:textId="77777777">
      <w:pPr>
        <w:autoSpaceDE w:val="0"/>
        <w:autoSpaceDN w:val="0"/>
        <w:adjustRightInd w:val="0"/>
        <w:rPr>
          <w:rFonts w:ascii="Arial" w:hAnsi="Arial" w:cs="Arial"/>
          <w:color w:val="231F20"/>
          <w:sz w:val="20"/>
          <w:szCs w:val="20"/>
        </w:rPr>
      </w:pPr>
    </w:p>
    <w:p w:rsidR="00384600" w:rsidP="00384600" w:rsidRDefault="00384600" w14:paraId="5C027C1C" w14:textId="77777777">
      <w:pPr>
        <w:autoSpaceDE w:val="0"/>
        <w:autoSpaceDN w:val="0"/>
        <w:adjustRightInd w:val="0"/>
        <w:rPr>
          <w:rFonts w:ascii="Arial" w:hAnsi="Arial" w:cs="Arial"/>
          <w:color w:val="231F20"/>
          <w:sz w:val="20"/>
          <w:szCs w:val="20"/>
        </w:rPr>
      </w:pPr>
    </w:p>
    <w:p w:rsidR="00384600" w:rsidP="00384600" w:rsidRDefault="00384600" w14:paraId="66601C21" w14:textId="77777777">
      <w:pPr>
        <w:autoSpaceDE w:val="0"/>
        <w:autoSpaceDN w:val="0"/>
        <w:adjustRightInd w:val="0"/>
        <w:rPr>
          <w:rFonts w:ascii="Arial" w:hAnsi="Arial" w:cs="Arial"/>
          <w:color w:val="231F20"/>
          <w:sz w:val="20"/>
          <w:szCs w:val="20"/>
        </w:rPr>
      </w:pPr>
    </w:p>
    <w:p w:rsidR="00384600" w:rsidP="00384600" w:rsidRDefault="00384600" w14:paraId="102415A7" w14:textId="77777777">
      <w:pPr>
        <w:autoSpaceDE w:val="0"/>
        <w:autoSpaceDN w:val="0"/>
        <w:adjustRightInd w:val="0"/>
        <w:rPr>
          <w:rFonts w:ascii="Arial" w:hAnsi="Arial" w:cs="Arial"/>
          <w:color w:val="231F20"/>
          <w:sz w:val="20"/>
          <w:szCs w:val="20"/>
        </w:rPr>
      </w:pPr>
    </w:p>
    <w:p w:rsidR="00384600" w:rsidP="00384600" w:rsidRDefault="00384600" w14:paraId="535F5E37" w14:textId="77777777">
      <w:pPr>
        <w:autoSpaceDE w:val="0"/>
        <w:autoSpaceDN w:val="0"/>
        <w:adjustRightInd w:val="0"/>
        <w:rPr>
          <w:rFonts w:ascii="Arial" w:hAnsi="Arial" w:cs="Arial"/>
          <w:color w:val="231F20"/>
          <w:sz w:val="20"/>
          <w:szCs w:val="20"/>
        </w:rPr>
      </w:pPr>
    </w:p>
    <w:p w:rsidR="00384600" w:rsidP="00384600" w:rsidRDefault="00384600" w14:paraId="0CAE46D0" w14:textId="77777777">
      <w:pPr>
        <w:autoSpaceDE w:val="0"/>
        <w:autoSpaceDN w:val="0"/>
        <w:adjustRightInd w:val="0"/>
        <w:rPr>
          <w:rFonts w:ascii="Arial" w:hAnsi="Arial" w:cs="Arial"/>
          <w:color w:val="231F20"/>
          <w:sz w:val="20"/>
          <w:szCs w:val="20"/>
        </w:rPr>
      </w:pPr>
    </w:p>
    <w:p w:rsidRPr="000775A6" w:rsidR="000A14A2" w:rsidP="000A14A2" w:rsidRDefault="000A14A2" w14:paraId="603F22ED" w14:textId="77777777">
      <w:pPr>
        <w:autoSpaceDE w:val="0"/>
        <w:autoSpaceDN w:val="0"/>
        <w:spacing w:before="120"/>
        <w:rPr>
          <w:rFonts w:ascii="Arial" w:hAnsi="Arial" w:eastAsia="Arial" w:cs="Arial"/>
          <w:sz w:val="24"/>
          <w:szCs w:val="24"/>
          <w:lang w:val="es-US"/>
        </w:rPr>
      </w:pPr>
      <w:r w:rsidRPr="000775A6">
        <w:rPr>
          <w:rFonts w:ascii="Arial" w:hAnsi="Arial" w:eastAsia="Arial" w:cs="Arial"/>
          <w:sz w:val="24"/>
          <w:szCs w:val="24"/>
          <w:lang w:val="es-US"/>
        </w:rPr>
        <w:t>Estimado(a) &lt;</w:t>
      </w:r>
      <w:proofErr w:type="spellStart"/>
      <w:r w:rsidRPr="000775A6">
        <w:rPr>
          <w:rFonts w:ascii="Arial" w:hAnsi="Arial" w:eastAsia="Arial" w:cs="Arial"/>
          <w:sz w:val="24"/>
          <w:szCs w:val="24"/>
          <w:lang w:val="es-US"/>
        </w:rPr>
        <w:t>Addressee</w:t>
      </w:r>
      <w:proofErr w:type="spellEnd"/>
      <w:r w:rsidRPr="000775A6">
        <w:rPr>
          <w:rFonts w:ascii="Arial" w:hAnsi="Arial" w:eastAsia="Arial" w:cs="Arial"/>
          <w:sz w:val="24"/>
          <w:szCs w:val="24"/>
          <w:lang w:val="es-US"/>
        </w:rPr>
        <w:t xml:space="preserve"> Line&gt;:</w:t>
      </w:r>
    </w:p>
    <w:p w:rsidRPr="000A14A2" w:rsidR="000A14A2" w:rsidP="000A14A2" w:rsidRDefault="000A14A2" w14:paraId="712BB7C9" w14:textId="77777777">
      <w:pPr>
        <w:autoSpaceDE w:val="0"/>
        <w:autoSpaceDN w:val="0"/>
        <w:spacing w:before="120"/>
        <w:ind w:right="864"/>
        <w:rPr>
          <w:rFonts w:ascii="Arial" w:hAnsi="Arial" w:eastAsia="Arial" w:cs="Arial"/>
          <w:sz w:val="24"/>
          <w:szCs w:val="24"/>
          <w:lang w:val="es-ES"/>
        </w:rPr>
      </w:pPr>
      <w:r w:rsidRPr="000A14A2">
        <w:rPr>
          <w:rFonts w:ascii="Arial" w:hAnsi="Arial" w:eastAsia="Arial" w:cs="Arial"/>
          <w:sz w:val="24"/>
          <w:szCs w:val="24"/>
          <w:lang w:val="es-ES"/>
        </w:rPr>
        <w:t>Le estoy escribiendo personalmente para pedirle solo unos minutos de su tiempo para colaborar con la Encuesta Nacional en Hogares sobre Educación. Independientemente de que su hogar sea grande o pequeño, tenga niños o no, sus respuestas son importantes para proporcionarnos los mejores datos posibles sobre la educación en los Estados Unidos.</w:t>
      </w:r>
      <w:r w:rsidRPr="000A14A2" w:rsidDel="002D0330">
        <w:rPr>
          <w:rFonts w:ascii="Arial" w:hAnsi="Arial" w:eastAsia="Arial" w:cs="Arial"/>
          <w:sz w:val="24"/>
          <w:szCs w:val="24"/>
          <w:lang w:val="es-ES"/>
        </w:rPr>
        <w:t xml:space="preserve"> </w:t>
      </w:r>
      <w:r w:rsidRPr="000A14A2">
        <w:rPr>
          <w:rFonts w:ascii="Arial" w:hAnsi="Arial" w:eastAsia="Arial" w:cs="Arial"/>
          <w:sz w:val="24"/>
          <w:szCs w:val="24"/>
          <w:lang w:val="es-ES"/>
        </w:rPr>
        <w:t xml:space="preserve">Si no hay niños o jóvenes de 20 años o menos en su hogar, usted solo necesita responder UNA pregunta. Si hay niños en su hogar, usted responderá algunas preguntas adicionales. A la mayoría de la gente </w:t>
      </w:r>
      <w:r w:rsidRPr="000A14A2">
        <w:rPr>
          <w:rFonts w:ascii="Arial" w:hAnsi="Arial" w:eastAsia="Arial" w:cs="Arial"/>
          <w:sz w:val="23"/>
          <w:szCs w:val="23"/>
          <w:lang w:val="es-419"/>
        </w:rPr>
        <w:t>esta encuesta le toma 3 minutos o menos.</w:t>
      </w:r>
    </w:p>
    <w:p w:rsidRPr="000A14A2" w:rsidR="000A14A2" w:rsidP="000A14A2" w:rsidRDefault="000A14A2" w14:paraId="3536841E" w14:textId="77777777">
      <w:pPr>
        <w:autoSpaceDE w:val="0"/>
        <w:autoSpaceDN w:val="0"/>
        <w:spacing w:before="240"/>
        <w:ind w:right="1296"/>
        <w:rPr>
          <w:rFonts w:ascii="Arial" w:hAnsi="Arial" w:eastAsia="Arial" w:cs="Arial"/>
          <w:sz w:val="24"/>
          <w:szCs w:val="24"/>
          <w:lang w:val="es-ES"/>
        </w:rPr>
      </w:pPr>
      <w:r w:rsidRPr="000A14A2">
        <w:rPr>
          <w:rFonts w:ascii="Arial" w:hAnsi="Arial" w:eastAsia="Arial" w:cs="Arial"/>
          <w:sz w:val="24"/>
          <w:szCs w:val="24"/>
          <w:lang w:val="es-ES"/>
        </w:rPr>
        <w:t>Si tiene alguna pregunta o desea completar la encuesta con un entrevistador, llámenos al número gratuito 1-888-840-8353. En este correo se incluyen respuestas a las preguntas más frecuentes sobre la encuesta. Por favor, responda tan pronto como le sea posible.</w:t>
      </w:r>
    </w:p>
    <w:p w:rsidRPr="000A14A2" w:rsidR="000A14A2" w:rsidP="000A14A2" w:rsidRDefault="000A14A2" w14:paraId="07775489" w14:textId="77777777">
      <w:pPr>
        <w:autoSpaceDE w:val="0"/>
        <w:autoSpaceDN w:val="0"/>
        <w:spacing w:before="240"/>
        <w:ind w:right="1296"/>
        <w:rPr>
          <w:rFonts w:ascii="Arial" w:hAnsi="Arial" w:eastAsia="Arial" w:cs="Arial"/>
          <w:sz w:val="24"/>
          <w:szCs w:val="24"/>
          <w:lang w:val="es-ES"/>
        </w:rPr>
      </w:pPr>
      <w:r w:rsidRPr="000A14A2">
        <w:rPr>
          <w:rFonts w:ascii="Arial" w:hAnsi="Arial" w:eastAsia="Arial" w:cs="Arial"/>
          <w:sz w:val="24"/>
          <w:szCs w:val="24"/>
          <w:lang w:val="es-ES"/>
        </w:rPr>
        <w:t>Puede encontrar más información disponible en internet en: nces.ed.gov/</w:t>
      </w:r>
      <w:proofErr w:type="spellStart"/>
      <w:r w:rsidRPr="000A14A2">
        <w:rPr>
          <w:rFonts w:ascii="Arial" w:hAnsi="Arial" w:eastAsia="Arial" w:cs="Arial"/>
          <w:sz w:val="24"/>
          <w:szCs w:val="24"/>
          <w:lang w:val="es-ES"/>
        </w:rPr>
        <w:t>nhes</w:t>
      </w:r>
      <w:proofErr w:type="spellEnd"/>
      <w:r w:rsidRPr="000A14A2">
        <w:rPr>
          <w:rFonts w:ascii="Arial" w:hAnsi="Arial" w:eastAsia="Arial" w:cs="Arial"/>
          <w:sz w:val="24"/>
          <w:szCs w:val="24"/>
          <w:lang w:val="es-ES"/>
        </w:rPr>
        <w:t>/ (en inglés).</w:t>
      </w:r>
    </w:p>
    <w:p w:rsidRPr="000A14A2" w:rsidR="000A14A2" w:rsidP="000A14A2" w:rsidRDefault="000A14A2" w14:paraId="07F2B2E3" w14:textId="77777777">
      <w:pPr>
        <w:autoSpaceDE w:val="0"/>
        <w:autoSpaceDN w:val="0"/>
        <w:spacing w:before="240"/>
        <w:ind w:right="1296"/>
        <w:rPr>
          <w:rFonts w:ascii="Arial" w:hAnsi="Arial" w:eastAsia="Arial" w:cs="Arial"/>
          <w:sz w:val="24"/>
          <w:szCs w:val="24"/>
          <w:lang w:val="es-ES"/>
        </w:rPr>
      </w:pPr>
      <w:r w:rsidRPr="000A14A2">
        <w:rPr>
          <w:rFonts w:ascii="Arial" w:hAnsi="Arial" w:eastAsia="Arial" w:cs="Arial"/>
          <w:sz w:val="24"/>
          <w:szCs w:val="24"/>
          <w:lang w:val="es-ES"/>
        </w:rPr>
        <w:t xml:space="preserve">Gracias por participar en esta importante encuesta. </w:t>
      </w:r>
    </w:p>
    <w:p w:rsidRPr="000775A6" w:rsidR="000A14A2" w:rsidP="00384600" w:rsidRDefault="000A14A2" w14:paraId="7229FA3F" w14:textId="77777777">
      <w:pPr>
        <w:spacing w:line="274" w:lineRule="exact"/>
        <w:rPr>
          <w:rFonts w:ascii="Arial" w:hAnsi="Arial" w:cs="Arial"/>
          <w:color w:val="231F20"/>
          <w:sz w:val="24"/>
          <w:szCs w:val="24"/>
          <w:lang w:val="es-US"/>
        </w:rPr>
      </w:pPr>
    </w:p>
    <w:p w:rsidRPr="000775A6" w:rsidR="00384600" w:rsidP="00384600" w:rsidRDefault="000A14A2" w14:paraId="22E5C44A" w14:textId="4F52EBCF">
      <w:pPr>
        <w:spacing w:line="274" w:lineRule="exact"/>
        <w:rPr>
          <w:rFonts w:ascii="Arial" w:hAnsi="Arial" w:cs="Arial"/>
          <w:sz w:val="24"/>
          <w:szCs w:val="24"/>
          <w:lang w:val="es-US"/>
        </w:rPr>
      </w:pPr>
      <w:r w:rsidRPr="000775A6">
        <w:rPr>
          <w:rFonts w:ascii="Arial" w:hAnsi="Arial" w:cs="Arial"/>
          <w:color w:val="231F20"/>
          <w:sz w:val="24"/>
          <w:szCs w:val="24"/>
          <w:lang w:val="es-US"/>
        </w:rPr>
        <w:t>Atentamente</w:t>
      </w:r>
      <w:r w:rsidRPr="000775A6" w:rsidR="00384600">
        <w:rPr>
          <w:rFonts w:ascii="Arial" w:hAnsi="Arial" w:cs="Arial"/>
          <w:color w:val="231F20"/>
          <w:sz w:val="24"/>
          <w:szCs w:val="24"/>
          <w:lang w:val="es-US"/>
        </w:rPr>
        <w:t>,</w:t>
      </w:r>
    </w:p>
    <w:p w:rsidRPr="000775A6" w:rsidR="00384600" w:rsidP="00384600" w:rsidRDefault="00384600" w14:paraId="63A81C67" w14:textId="77777777">
      <w:pPr>
        <w:pStyle w:val="BodyText"/>
        <w:ind w:left="0"/>
        <w:rPr>
          <w:rFonts w:cs="Arial"/>
          <w:sz w:val="24"/>
          <w:szCs w:val="24"/>
          <w:lang w:val="es-US"/>
        </w:rPr>
      </w:pPr>
      <w:r w:rsidRPr="000B285D">
        <w:rPr>
          <w:rFonts w:cs="Arial"/>
          <w:noProof/>
          <w:sz w:val="24"/>
          <w:szCs w:val="24"/>
        </w:rPr>
        <w:drawing>
          <wp:anchor distT="0" distB="0" distL="114300" distR="114300" simplePos="0" relativeHeight="251658338" behindDoc="1" locked="0" layoutInCell="1" allowOverlap="1" wp14:editId="2C7F2930" wp14:anchorId="62B3F306">
            <wp:simplePos x="0" y="0"/>
            <wp:positionH relativeFrom="column">
              <wp:posOffset>2687</wp:posOffset>
            </wp:positionH>
            <wp:positionV relativeFrom="paragraph">
              <wp:posOffset>49</wp:posOffset>
            </wp:positionV>
            <wp:extent cx="1300289" cy="734936"/>
            <wp:effectExtent l="0" t="0" r="0" b="8255"/>
            <wp:wrapNone/>
            <wp:docPr id="89980290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0289" cy="734936"/>
                    </a:xfrm>
                    <a:prstGeom prst="rect">
                      <a:avLst/>
                    </a:prstGeom>
                  </pic:spPr>
                </pic:pic>
              </a:graphicData>
            </a:graphic>
          </wp:anchor>
        </w:drawing>
      </w:r>
    </w:p>
    <w:p w:rsidRPr="000775A6" w:rsidR="00384600" w:rsidP="00384600" w:rsidRDefault="00384600" w14:paraId="43568D3C" w14:textId="77777777">
      <w:pPr>
        <w:spacing w:line="267" w:lineRule="exact"/>
        <w:rPr>
          <w:rFonts w:ascii="Arial" w:hAnsi="Arial" w:cs="Arial"/>
          <w:color w:val="231F20"/>
          <w:sz w:val="24"/>
          <w:szCs w:val="24"/>
          <w:lang w:val="es-US"/>
        </w:rPr>
      </w:pPr>
    </w:p>
    <w:p w:rsidRPr="000775A6" w:rsidR="00384600" w:rsidP="00384600" w:rsidRDefault="00384600" w14:paraId="6A750D43" w14:textId="77777777">
      <w:pPr>
        <w:spacing w:line="267" w:lineRule="exact"/>
        <w:rPr>
          <w:rFonts w:ascii="Arial" w:hAnsi="Arial" w:cs="Arial"/>
          <w:color w:val="231F20"/>
          <w:sz w:val="24"/>
          <w:szCs w:val="24"/>
          <w:lang w:val="es-US"/>
        </w:rPr>
      </w:pPr>
    </w:p>
    <w:p w:rsidRPr="000775A6" w:rsidR="00384600" w:rsidP="00384600" w:rsidRDefault="00384600" w14:paraId="278AB4B5" w14:textId="77777777">
      <w:pPr>
        <w:spacing w:line="267" w:lineRule="exact"/>
        <w:rPr>
          <w:rFonts w:ascii="Arial" w:hAnsi="Arial" w:cs="Arial"/>
          <w:color w:val="231F20"/>
          <w:sz w:val="24"/>
          <w:szCs w:val="24"/>
          <w:lang w:val="es-US"/>
        </w:rPr>
      </w:pPr>
    </w:p>
    <w:p w:rsidRPr="000775A6" w:rsidR="00384600" w:rsidP="00384600" w:rsidRDefault="00384600" w14:paraId="0F4356C7" w14:textId="77777777">
      <w:pPr>
        <w:spacing w:line="267" w:lineRule="exact"/>
        <w:rPr>
          <w:rFonts w:ascii="Arial" w:hAnsi="Arial" w:cs="Arial"/>
          <w:color w:val="231F20"/>
          <w:sz w:val="24"/>
          <w:szCs w:val="24"/>
          <w:lang w:val="es-US"/>
        </w:rPr>
      </w:pPr>
    </w:p>
    <w:p w:rsidRPr="00B7008C" w:rsidR="00B7008C" w:rsidP="00B7008C" w:rsidRDefault="00B7008C" w14:paraId="6D507BEE" w14:textId="77777777">
      <w:pPr>
        <w:autoSpaceDE w:val="0"/>
        <w:autoSpaceDN w:val="0"/>
        <w:spacing w:line="267" w:lineRule="exact"/>
        <w:rPr>
          <w:rFonts w:ascii="Arial" w:hAnsi="Arial" w:eastAsia="Arial" w:cs="Arial"/>
          <w:sz w:val="24"/>
          <w:szCs w:val="24"/>
          <w:lang w:val="es-ES"/>
        </w:rPr>
      </w:pPr>
      <w:r w:rsidRPr="00B7008C">
        <w:rPr>
          <w:rFonts w:ascii="Arial" w:hAnsi="Arial" w:eastAsia="Arial" w:cs="Arial"/>
          <w:color w:val="231F20"/>
          <w:sz w:val="24"/>
          <w:szCs w:val="24"/>
          <w:lang w:val="es-ES"/>
        </w:rPr>
        <w:t xml:space="preserve">Ron S. </w:t>
      </w:r>
      <w:proofErr w:type="spellStart"/>
      <w:r w:rsidRPr="00B7008C">
        <w:rPr>
          <w:rFonts w:ascii="Arial" w:hAnsi="Arial" w:eastAsia="Arial" w:cs="Arial"/>
          <w:color w:val="231F20"/>
          <w:sz w:val="24"/>
          <w:szCs w:val="24"/>
          <w:lang w:val="es-ES"/>
        </w:rPr>
        <w:t>Jarmin</w:t>
      </w:r>
      <w:proofErr w:type="spellEnd"/>
    </w:p>
    <w:p w:rsidRPr="00B7008C" w:rsidR="00B7008C" w:rsidP="00B7008C" w:rsidRDefault="00B7008C" w14:paraId="43AF5312" w14:textId="77777777">
      <w:pPr>
        <w:autoSpaceDE w:val="0"/>
        <w:autoSpaceDN w:val="0"/>
        <w:spacing w:line="239" w:lineRule="exact"/>
        <w:rPr>
          <w:rFonts w:ascii="Arial" w:hAnsi="Arial" w:eastAsia="Arial" w:cs="Arial"/>
          <w:sz w:val="23"/>
          <w:szCs w:val="23"/>
          <w:lang w:val="es-419"/>
        </w:rPr>
      </w:pPr>
      <w:r w:rsidRPr="00B7008C">
        <w:rPr>
          <w:rFonts w:ascii="Arial" w:hAnsi="Arial" w:eastAsia="Arial" w:cs="Arial"/>
          <w:sz w:val="23"/>
          <w:szCs w:val="23"/>
          <w:lang w:val="es-419"/>
        </w:rPr>
        <w:t>Director interino, Oficina del Censo de los EE. UU.</w:t>
      </w:r>
    </w:p>
    <w:p w:rsidRPr="00B7008C" w:rsidR="00B7008C" w:rsidP="00B7008C" w:rsidRDefault="00B7008C" w14:paraId="3812ABE3" w14:textId="77777777">
      <w:pPr>
        <w:autoSpaceDE w:val="0"/>
        <w:autoSpaceDN w:val="0"/>
        <w:rPr>
          <w:rFonts w:ascii="Arial" w:hAnsi="Arial" w:eastAsia="Arial" w:cs="Arial"/>
          <w:color w:val="231F20"/>
          <w:sz w:val="24"/>
          <w:szCs w:val="24"/>
          <w:lang w:val="es-ES"/>
        </w:rPr>
      </w:pPr>
    </w:p>
    <w:p w:rsidRPr="000775A6" w:rsidR="00B7008C" w:rsidP="00B7008C" w:rsidRDefault="00B7008C" w14:paraId="3F58EED8" w14:textId="77777777">
      <w:pPr>
        <w:autoSpaceDE w:val="0"/>
        <w:autoSpaceDN w:val="0"/>
        <w:ind w:right="5429"/>
        <w:contextualSpacing/>
        <w:rPr>
          <w:rFonts w:ascii="Arial" w:hAnsi="Arial" w:eastAsia="Arial" w:cs="Arial"/>
          <w:sz w:val="24"/>
          <w:szCs w:val="24"/>
        </w:rPr>
      </w:pPr>
      <w:proofErr w:type="spellStart"/>
      <w:r w:rsidRPr="000775A6">
        <w:rPr>
          <w:rFonts w:ascii="Arial" w:hAnsi="Arial" w:eastAsia="Arial" w:cs="Arial"/>
          <w:sz w:val="24"/>
          <w:szCs w:val="24"/>
        </w:rPr>
        <w:t>Documentos</w:t>
      </w:r>
      <w:proofErr w:type="spellEnd"/>
      <w:r w:rsidRPr="000775A6">
        <w:rPr>
          <w:rFonts w:ascii="Arial" w:hAnsi="Arial" w:eastAsia="Arial" w:cs="Arial"/>
          <w:sz w:val="24"/>
          <w:szCs w:val="24"/>
        </w:rPr>
        <w:t xml:space="preserve"> </w:t>
      </w:r>
      <w:proofErr w:type="spellStart"/>
      <w:r w:rsidRPr="000775A6">
        <w:rPr>
          <w:rFonts w:ascii="Arial" w:hAnsi="Arial" w:eastAsia="Arial" w:cs="Arial"/>
          <w:sz w:val="24"/>
          <w:szCs w:val="24"/>
        </w:rPr>
        <w:t>Adjuntos</w:t>
      </w:r>
      <w:proofErr w:type="spellEnd"/>
    </w:p>
    <w:p w:rsidRPr="000775A6" w:rsidR="00384600" w:rsidP="00384600" w:rsidRDefault="00384600" w14:paraId="650A5E08" w14:textId="0EC231C6">
      <w:pPr>
        <w:spacing w:line="451" w:lineRule="auto"/>
        <w:ind w:right="5423"/>
        <w:rPr>
          <w:sz w:val="24"/>
          <w:szCs w:val="24"/>
        </w:rPr>
      </w:pPr>
    </w:p>
    <w:p w:rsidRPr="000775A6" w:rsidR="007D61F2" w:rsidP="007D61F2" w:rsidRDefault="007D61F2" w14:paraId="4AFC3087" w14:textId="3BA0ACE6">
      <w:pPr>
        <w:jc w:val="center"/>
        <w:rPr>
          <w:rFonts w:ascii="Arial" w:hAnsi="Arial" w:cs="Arial"/>
          <w:b/>
          <w:sz w:val="20"/>
          <w:u w:val="single"/>
        </w:rPr>
      </w:pPr>
      <w:r w:rsidRPr="000775A6">
        <w:rPr>
          <w:rFonts w:ascii="Arial" w:hAnsi="Arial" w:cs="Arial"/>
          <w:b/>
          <w:color w:val="231F20"/>
          <w:sz w:val="20"/>
          <w:u w:val="single"/>
        </w:rPr>
        <w:t>If you prefer English, please see the letter on the other side.</w:t>
      </w:r>
    </w:p>
    <w:p w:rsidR="00384600" w:rsidP="00384600" w:rsidRDefault="00384600" w14:paraId="59C64B05" w14:textId="77777777">
      <w:pPr>
        <w:tabs>
          <w:tab w:val="left" w:pos="8579"/>
        </w:tabs>
        <w:rPr>
          <w:rFonts w:ascii="Lucida Sans"/>
          <w:sz w:val="16"/>
        </w:rPr>
        <w:sectPr w:rsidR="00384600" w:rsidSect="000B285D">
          <w:pgSz w:w="12240" w:h="15840"/>
          <w:pgMar w:top="346" w:right="317" w:bottom="0" w:left="1325" w:header="720" w:footer="720" w:gutter="0"/>
          <w:cols w:space="720"/>
          <w:docGrid w:linePitch="299"/>
        </w:sectPr>
      </w:pPr>
      <w:r>
        <w:rPr>
          <w:noProof/>
          <w:position w:val="2"/>
        </w:rPr>
        <w:drawing>
          <wp:inline distT="0" distB="0" distL="0" distR="0" wp14:anchorId="255BE185" wp14:editId="50E75EF1">
            <wp:extent cx="861247" cy="349978"/>
            <wp:effectExtent l="0" t="0" r="0" b="0"/>
            <wp:docPr id="19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Pr>
          <w:rFonts w:ascii="Times New Roman"/>
          <w:sz w:val="20"/>
        </w:rPr>
        <w:tab/>
      </w:r>
      <w:r>
        <w:rPr>
          <w:rFonts w:ascii="Times New Roman"/>
          <w:spacing w:val="-13"/>
          <w:sz w:val="20"/>
        </w:rPr>
        <w:t xml:space="preserve"> </w:t>
      </w:r>
      <w:r>
        <w:rPr>
          <w:rFonts w:ascii="Lucida Sans"/>
          <w:color w:val="602D91"/>
          <w:w w:val="105"/>
          <w:sz w:val="16"/>
        </w:rPr>
        <w:t>census.gov</w:t>
      </w:r>
    </w:p>
    <w:p w:rsidRPr="00790C6C" w:rsidR="00B03DF1" w:rsidP="00B03DF1" w:rsidRDefault="00B03DF1" w14:paraId="495B5E20" w14:textId="77777777">
      <w:pPr>
        <w:pStyle w:val="Heading1"/>
        <w:spacing w:before="0" w:after="120"/>
        <w:rPr>
          <w:rFonts w:eastAsia="Times New Roman"/>
          <w:color w:val="7030A0"/>
        </w:rPr>
      </w:pPr>
      <w:bookmarkStart w:name="_Toc90642807" w:id="128"/>
      <w:bookmarkStart w:name="_Toc93578655" w:id="129"/>
      <w:bookmarkStart w:name="_Toc93578841" w:id="130"/>
      <w:r>
        <w:rPr>
          <w:rFonts w:eastAsia="Times New Roman"/>
          <w:color w:val="7030A0"/>
        </w:rPr>
        <w:lastRenderedPageBreak/>
        <w:t>Second s</w:t>
      </w:r>
      <w:r w:rsidRPr="00790C6C">
        <w:rPr>
          <w:rFonts w:eastAsia="Times New Roman"/>
          <w:color w:val="7030A0"/>
        </w:rPr>
        <w:t xml:space="preserve">creener </w:t>
      </w:r>
      <w:r>
        <w:rPr>
          <w:rFonts w:eastAsia="Times New Roman"/>
          <w:color w:val="7030A0"/>
        </w:rPr>
        <w:t>reminder calls</w:t>
      </w:r>
      <w:bookmarkEnd w:id="128"/>
      <w:bookmarkEnd w:id="129"/>
      <w:bookmarkEnd w:id="130"/>
    </w:p>
    <w:p w:rsidR="00B03DF1" w:rsidP="00B03DF1" w:rsidRDefault="00B03DF1" w14:paraId="5136CFBC" w14:textId="77777777">
      <w:pPr>
        <w:widowControl/>
        <w:spacing w:after="160" w:line="259" w:lineRule="auto"/>
        <w:rPr>
          <w:rFonts w:eastAsia="Times New Roman" w:cs="Times New Roman"/>
          <w:sz w:val="24"/>
          <w:szCs w:val="24"/>
        </w:rPr>
      </w:pPr>
      <w:r>
        <w:rPr>
          <w:rFonts w:eastAsia="Times New Roman" w:cs="Times New Roman"/>
          <w:sz w:val="24"/>
          <w:szCs w:val="24"/>
        </w:rPr>
        <w:t xml:space="preserve">In addition to the first screener reminder calls, NHES:2023 will also use a second screener reminder call. This call will be made concurrently with the mailing date for the fifth mailing. The text for these robocall messages is provided below. All households except those assigned to the “alternate contact” experiment will receive the same message; the message for cases in the “alternate contact” experiment include additional language that explains how both households with and without children should respond. </w:t>
      </w:r>
    </w:p>
    <w:p w:rsidR="00B03DF1" w:rsidP="00B03DF1" w:rsidRDefault="00B03DF1" w14:paraId="3ECC3E88" w14:textId="77777777">
      <w:pPr>
        <w:autoSpaceDE w:val="0"/>
        <w:autoSpaceDN w:val="0"/>
        <w:adjustRightInd w:val="0"/>
        <w:rPr>
          <w:rFonts w:ascii="Arial" w:hAnsi="Arial" w:eastAsia="Lucida Fax" w:cs="Arial"/>
          <w:color w:val="602D91"/>
          <w:sz w:val="16"/>
          <w:szCs w:val="16"/>
        </w:rPr>
      </w:pPr>
    </w:p>
    <w:p w:rsidRPr="00DA19D7" w:rsidR="00B03DF1" w:rsidP="00B03DF1" w:rsidRDefault="00B03DF1" w14:paraId="3C87BC13" w14:textId="77777777">
      <w:pPr>
        <w:pStyle w:val="Heading2"/>
        <w:ind w:left="0"/>
        <w:rPr>
          <w:color w:val="7030A0"/>
          <w:sz w:val="16"/>
          <w:szCs w:val="16"/>
        </w:rPr>
      </w:pPr>
      <w:bookmarkStart w:name="_Toc90642808" w:id="131"/>
      <w:bookmarkStart w:name="_Toc93578656" w:id="132"/>
      <w:bookmarkStart w:name="_Toc93578842" w:id="133"/>
      <w:r w:rsidRPr="00DA19D7">
        <w:rPr>
          <w:color w:val="7030A0"/>
          <w:sz w:val="16"/>
          <w:szCs w:val="16"/>
        </w:rPr>
        <w:t xml:space="preserve">Pre-Fifth mailing reminder call </w:t>
      </w:r>
      <w:r>
        <w:rPr>
          <w:color w:val="7030A0"/>
          <w:sz w:val="16"/>
          <w:szCs w:val="16"/>
        </w:rPr>
        <w:t xml:space="preserve">all except </w:t>
      </w:r>
      <w:r w:rsidRPr="00DA19D7">
        <w:rPr>
          <w:color w:val="7030A0"/>
          <w:sz w:val="16"/>
          <w:szCs w:val="16"/>
        </w:rPr>
        <w:t>alternate contact</w:t>
      </w:r>
      <w:r>
        <w:rPr>
          <w:color w:val="7030A0"/>
          <w:sz w:val="16"/>
          <w:szCs w:val="16"/>
        </w:rPr>
        <w:t xml:space="preserve"> (baseline)</w:t>
      </w:r>
      <w:bookmarkEnd w:id="131"/>
      <w:bookmarkEnd w:id="132"/>
      <w:bookmarkEnd w:id="133"/>
    </w:p>
    <w:p w:rsidRPr="00375C8A" w:rsidR="00B03DF1" w:rsidP="00B03DF1" w:rsidRDefault="00B03DF1" w14:paraId="3E47087C" w14:textId="77777777">
      <w:pPr>
        <w:rPr>
          <w:sz w:val="24"/>
          <w:szCs w:val="24"/>
        </w:rPr>
      </w:pPr>
      <w:r w:rsidRPr="00375C8A">
        <w:rPr>
          <w:sz w:val="24"/>
          <w:szCs w:val="24"/>
        </w:rPr>
        <w:t>Hello, this is the U.S. Census Bureau, calling on behalf of the National Household Education Survey. Thank you for receiving our earlier mailings. We still have not heard from you. We know you are busy, but your response is vital to the success of our study about children’s care and education. We are about to send you a mailing with your last chance to respond. We thank you in advance for your help with this important national study.</w:t>
      </w:r>
    </w:p>
    <w:p w:rsidR="00B03DF1" w:rsidP="00B03DF1" w:rsidRDefault="00B03DF1" w14:paraId="461D3FE2" w14:textId="77777777"/>
    <w:p w:rsidRPr="000B240F" w:rsidR="00B03DF1" w:rsidP="00B03DF1" w:rsidRDefault="00B03DF1" w14:paraId="6B289BD6" w14:textId="77777777"/>
    <w:p w:rsidRPr="00DA19D7" w:rsidR="00B03DF1" w:rsidP="00B03DF1" w:rsidRDefault="00B03DF1" w14:paraId="0FEF5FAD" w14:textId="77777777">
      <w:pPr>
        <w:pStyle w:val="Heading2"/>
        <w:ind w:left="0"/>
        <w:rPr>
          <w:color w:val="7030A0"/>
          <w:sz w:val="16"/>
          <w:szCs w:val="16"/>
        </w:rPr>
      </w:pPr>
      <w:bookmarkStart w:name="_Toc90642809" w:id="134"/>
      <w:bookmarkStart w:name="_Toc93578657" w:id="135"/>
      <w:bookmarkStart w:name="_Toc93578843" w:id="136"/>
      <w:r w:rsidRPr="00DA19D7">
        <w:rPr>
          <w:color w:val="7030A0"/>
          <w:sz w:val="16"/>
          <w:szCs w:val="16"/>
        </w:rPr>
        <w:t>Pre-Fifth mailing reminder call alternate contact</w:t>
      </w:r>
      <w:bookmarkEnd w:id="134"/>
      <w:bookmarkEnd w:id="135"/>
      <w:bookmarkEnd w:id="136"/>
    </w:p>
    <w:p w:rsidRPr="00375C8A" w:rsidR="00B03DF1" w:rsidP="00B03DF1" w:rsidRDefault="00B03DF1" w14:paraId="6D3617EF" w14:textId="77777777">
      <w:pPr>
        <w:rPr>
          <w:sz w:val="24"/>
          <w:szCs w:val="24"/>
        </w:rPr>
      </w:pPr>
      <w:r w:rsidRPr="00375C8A">
        <w:rPr>
          <w:sz w:val="24"/>
          <w:szCs w:val="24"/>
        </w:rPr>
        <w:t>Hello, this is the U.S. Census Bureau, calling on behalf of the National Household Education Survey. Thank you for receiving our earlier mailings. We still have not heard from you. We know you are busy, but your response is vital to the success of our study about children’s care and education. We are about to send you a mailing with your last chance to respond. The mailing will have directions about how to let us know whether or not there are children in your household. We still want to hear from you even if there are no children. We thank you in advance for your help with this important national study.</w:t>
      </w:r>
    </w:p>
    <w:p w:rsidR="009D4690" w:rsidRDefault="009D4690" w14:paraId="2AC3099D" w14:textId="77777777">
      <w:pPr>
        <w:widowControl/>
        <w:spacing w:after="160" w:line="259" w:lineRule="auto"/>
      </w:pPr>
      <w:r>
        <w:br w:type="page"/>
      </w:r>
    </w:p>
    <w:p w:rsidRPr="00DC2D51" w:rsidR="00A77307" w:rsidP="00A77307" w:rsidRDefault="00A77307" w14:paraId="166392E3" w14:textId="77777777">
      <w:pPr>
        <w:pStyle w:val="Heading1"/>
        <w:spacing w:before="0" w:after="120"/>
        <w:rPr>
          <w:rFonts w:eastAsia="Times New Roman"/>
          <w:color w:val="7030A0"/>
        </w:rPr>
      </w:pPr>
      <w:bookmarkStart w:name="_Toc90642810" w:id="137"/>
      <w:bookmarkStart w:name="_Toc93578658" w:id="138"/>
      <w:bookmarkStart w:name="_Toc93578844" w:id="139"/>
      <w:r>
        <w:rPr>
          <w:rFonts w:eastAsia="Times New Roman"/>
          <w:color w:val="7030A0"/>
        </w:rPr>
        <w:lastRenderedPageBreak/>
        <w:t>Fifth</w:t>
      </w:r>
      <w:r w:rsidRPr="00DC2D51">
        <w:rPr>
          <w:rFonts w:eastAsia="Times New Roman"/>
          <w:color w:val="7030A0"/>
        </w:rPr>
        <w:t xml:space="preserve"> </w:t>
      </w:r>
      <w:r>
        <w:rPr>
          <w:rFonts w:eastAsia="Times New Roman"/>
          <w:color w:val="7030A0"/>
        </w:rPr>
        <w:t>s</w:t>
      </w:r>
      <w:r w:rsidRPr="00DC2D51">
        <w:rPr>
          <w:rFonts w:eastAsia="Times New Roman"/>
          <w:color w:val="7030A0"/>
        </w:rPr>
        <w:t xml:space="preserve">creener </w:t>
      </w:r>
      <w:r>
        <w:rPr>
          <w:rFonts w:eastAsia="Times New Roman"/>
          <w:color w:val="7030A0"/>
        </w:rPr>
        <w:t>mailing postcards</w:t>
      </w:r>
      <w:bookmarkEnd w:id="137"/>
      <w:bookmarkEnd w:id="138"/>
      <w:bookmarkEnd w:id="139"/>
    </w:p>
    <w:p w:rsidRPr="00331FB3" w:rsidR="00A77307" w:rsidP="00A77307" w:rsidRDefault="00A77307" w14:paraId="0506D8B9" w14:textId="77777777">
      <w:pPr>
        <w:rPr>
          <w:rFonts w:eastAsia="Times New Roman"/>
          <w:color w:val="7030A0"/>
        </w:rPr>
      </w:pPr>
      <w:r w:rsidRPr="00331FB3">
        <w:rPr>
          <w:sz w:val="24"/>
          <w:szCs w:val="24"/>
        </w:rPr>
        <w:t>Unlike previous administrations, NHES:2023 will include a fifth “last ditch attempt” thank you/reminder</w:t>
      </w:r>
      <w:r>
        <w:rPr>
          <w:sz w:val="24"/>
          <w:szCs w:val="24"/>
        </w:rPr>
        <w:t xml:space="preserve">. Among households that have not responded at this point, most households will receive a bilingual postcard that includes web login information and a QR code so that sample members can respond online (NHES-15PB(B)). The bilingual postcard for households assigned to the “alternate contact” experiment </w:t>
      </w:r>
      <w:r w:rsidRPr="006E689A">
        <w:rPr>
          <w:sz w:val="24"/>
          <w:szCs w:val="24"/>
        </w:rPr>
        <w:t xml:space="preserve">will include the screener gate item that asks whether children or youth </w:t>
      </w:r>
      <w:proofErr w:type="gramStart"/>
      <w:r w:rsidRPr="006E689A">
        <w:rPr>
          <w:sz w:val="24"/>
          <w:szCs w:val="24"/>
        </w:rPr>
        <w:t>age</w:t>
      </w:r>
      <w:proofErr w:type="gramEnd"/>
      <w:r w:rsidRPr="006E689A">
        <w:rPr>
          <w:sz w:val="24"/>
          <w:szCs w:val="24"/>
        </w:rPr>
        <w:t xml:space="preserve"> 20 or younger </w:t>
      </w:r>
      <w:r>
        <w:rPr>
          <w:sz w:val="24"/>
          <w:szCs w:val="24"/>
        </w:rPr>
        <w:t>live</w:t>
      </w:r>
      <w:r w:rsidRPr="006E689A">
        <w:rPr>
          <w:sz w:val="24"/>
          <w:szCs w:val="24"/>
        </w:rPr>
        <w:t xml:space="preserve"> in the household</w:t>
      </w:r>
      <w:r>
        <w:rPr>
          <w:sz w:val="24"/>
          <w:szCs w:val="24"/>
        </w:rPr>
        <w:t xml:space="preserve"> (NHES-15PB(A)). These “alternate contact” respondents will be asked to mark their responses and mail back the postcard using a prepaid envelope. </w:t>
      </w:r>
    </w:p>
    <w:p w:rsidR="00A46407" w:rsidP="00593D7F" w:rsidRDefault="00A46407" w14:paraId="20C19350" w14:textId="77777777">
      <w:pPr>
        <w:pStyle w:val="Heading1"/>
        <w:spacing w:before="0" w:after="120"/>
        <w:rPr>
          <w:rFonts w:eastAsia="Times New Roman"/>
          <w:color w:val="7030A0"/>
        </w:rPr>
        <w:sectPr w:rsidR="00A46407" w:rsidSect="00F57665">
          <w:pgSz w:w="12240" w:h="15840"/>
          <w:pgMar w:top="340" w:right="320" w:bottom="0" w:left="1320" w:header="720" w:footer="720" w:gutter="0"/>
          <w:cols w:space="720"/>
        </w:sectPr>
      </w:pPr>
    </w:p>
    <w:p w:rsidRPr="00DC2D51" w:rsidR="00A46407" w:rsidP="00A46407" w:rsidRDefault="00A46407" w14:paraId="28429DF0" w14:textId="22518767">
      <w:pPr>
        <w:pStyle w:val="Heading2"/>
        <w:ind w:left="0"/>
        <w:rPr>
          <w:color w:val="7030A0"/>
          <w:sz w:val="16"/>
          <w:szCs w:val="16"/>
        </w:rPr>
      </w:pPr>
      <w:bookmarkStart w:name="_Toc93578659" w:id="140"/>
      <w:bookmarkStart w:name="_Toc93578845" w:id="141"/>
      <w:r>
        <w:rPr>
          <w:color w:val="7030A0"/>
          <w:sz w:val="16"/>
          <w:szCs w:val="16"/>
        </w:rPr>
        <w:lastRenderedPageBreak/>
        <w:t xml:space="preserve">Bilingual </w:t>
      </w:r>
      <w:r w:rsidRPr="00DC2D51">
        <w:rPr>
          <w:color w:val="7030A0"/>
          <w:sz w:val="16"/>
          <w:szCs w:val="16"/>
        </w:rPr>
        <w:t>F</w:t>
      </w:r>
      <w:r w:rsidR="00BF297B">
        <w:rPr>
          <w:color w:val="7030A0"/>
          <w:sz w:val="16"/>
          <w:szCs w:val="16"/>
        </w:rPr>
        <w:t>ifth</w:t>
      </w:r>
      <w:r w:rsidRPr="00DC2D51">
        <w:rPr>
          <w:color w:val="7030A0"/>
          <w:sz w:val="16"/>
          <w:szCs w:val="16"/>
        </w:rPr>
        <w:t xml:space="preserve"> screener mail package reminder letter (</w:t>
      </w:r>
      <w:r w:rsidR="00BF297B">
        <w:rPr>
          <w:color w:val="7030A0"/>
          <w:sz w:val="16"/>
          <w:szCs w:val="16"/>
        </w:rPr>
        <w:t>Baseline/Choice</w:t>
      </w:r>
      <w:r w:rsidR="0099407A">
        <w:rPr>
          <w:color w:val="7030A0"/>
          <w:sz w:val="16"/>
          <w:szCs w:val="16"/>
        </w:rPr>
        <w:t>-</w:t>
      </w:r>
      <w:r w:rsidR="00BF297B">
        <w:rPr>
          <w:color w:val="7030A0"/>
          <w:sz w:val="16"/>
          <w:szCs w:val="16"/>
        </w:rPr>
        <w:t>Plus/Early Bird</w:t>
      </w:r>
      <w:r w:rsidRPr="00DC2D51">
        <w:rPr>
          <w:color w:val="7030A0"/>
          <w:sz w:val="16"/>
          <w:szCs w:val="16"/>
        </w:rPr>
        <w:t>) NHES-</w:t>
      </w:r>
      <w:r w:rsidR="00BF297B">
        <w:rPr>
          <w:color w:val="7030A0"/>
          <w:sz w:val="16"/>
          <w:szCs w:val="16"/>
        </w:rPr>
        <w:t>15PB(B</w:t>
      </w:r>
      <w:r w:rsidRPr="00DC2D51">
        <w:rPr>
          <w:color w:val="7030A0"/>
          <w:sz w:val="16"/>
          <w:szCs w:val="16"/>
        </w:rPr>
        <w:t>)</w:t>
      </w:r>
      <w:bookmarkEnd w:id="140"/>
      <w:bookmarkEnd w:id="141"/>
    </w:p>
    <w:tbl>
      <w:tblPr>
        <w:tblW w:w="0" w:type="auto"/>
        <w:tblLook w:val="04A0" w:firstRow="1" w:lastRow="0" w:firstColumn="1" w:lastColumn="0" w:noHBand="0" w:noVBand="1"/>
      </w:tblPr>
      <w:tblGrid>
        <w:gridCol w:w="2297"/>
      </w:tblGrid>
      <w:tr w:rsidR="00114C34" w:rsidTr="00114C34" w14:paraId="60FB74AB" w14:textId="77777777">
        <w:tc>
          <w:tcPr>
            <w:tcW w:w="2297" w:type="dxa"/>
            <w:hideMark/>
          </w:tcPr>
          <w:p w:rsidR="00114C34" w:rsidP="00016687" w:rsidRDefault="00114C34" w14:paraId="1EB1D383" w14:textId="77777777"/>
        </w:tc>
      </w:tr>
      <w:tr w:rsidR="00114C34" w:rsidTr="00114C34" w14:paraId="5C9B3334" w14:textId="77777777">
        <w:trPr>
          <w:trHeight w:val="1250"/>
        </w:trPr>
        <w:tc>
          <w:tcPr>
            <w:tcW w:w="2297" w:type="dxa"/>
            <w:vAlign w:val="center"/>
            <w:hideMark/>
          </w:tcPr>
          <w:p w:rsidR="00114C34" w:rsidP="00016687" w:rsidRDefault="00114C34" w14:paraId="29B7B26B" w14:textId="3DE1EC3D">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NHES-15PB(B)</w:t>
            </w:r>
          </w:p>
          <w:p w:rsidR="00114C34" w:rsidP="00016687" w:rsidRDefault="00114C34" w14:paraId="074474BD"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(05-2021)</w:t>
            </w:r>
          </w:p>
          <w:p w:rsidR="00114C34" w:rsidP="00016687" w:rsidRDefault="00114C34" w14:paraId="683F1D2C" w14:textId="77777777">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Spanish&gt;</w:t>
            </w:r>
          </w:p>
        </w:tc>
      </w:tr>
    </w:tbl>
    <w:p w:rsidR="00A46407" w:rsidP="00A46407" w:rsidRDefault="00A46407" w14:paraId="49083F83" w14:textId="77777777">
      <w:pPr>
        <w:autoSpaceDE w:val="0"/>
        <w:autoSpaceDN w:val="0"/>
        <w:adjustRightInd w:val="0"/>
        <w:rPr>
          <w:rFonts w:ascii="Arial" w:hAnsi="Arial" w:cs="Arial"/>
          <w:color w:val="231F20"/>
          <w:sz w:val="20"/>
          <w:szCs w:val="20"/>
        </w:rPr>
      </w:pPr>
    </w:p>
    <w:p w:rsidR="00A46407" w:rsidP="00A46407" w:rsidRDefault="00A46407" w14:paraId="5C795476" w14:textId="77777777">
      <w:pPr>
        <w:autoSpaceDE w:val="0"/>
        <w:autoSpaceDN w:val="0"/>
        <w:adjustRightInd w:val="0"/>
        <w:rPr>
          <w:rFonts w:ascii="Arial" w:hAnsi="Arial" w:cs="Arial"/>
          <w:color w:val="231F20"/>
          <w:sz w:val="20"/>
          <w:szCs w:val="20"/>
        </w:rPr>
      </w:pPr>
    </w:p>
    <w:p w:rsidR="00A46407" w:rsidP="00A46407" w:rsidRDefault="00A46407" w14:paraId="35AA24D6" w14:textId="77777777">
      <w:pPr>
        <w:autoSpaceDE w:val="0"/>
        <w:autoSpaceDN w:val="0"/>
        <w:adjustRightInd w:val="0"/>
        <w:rPr>
          <w:rFonts w:ascii="Arial" w:hAnsi="Arial" w:cs="Arial"/>
          <w:color w:val="231F20"/>
          <w:sz w:val="20"/>
          <w:szCs w:val="20"/>
        </w:rPr>
      </w:pPr>
    </w:p>
    <w:p w:rsidR="00A46407" w:rsidP="00A46407" w:rsidRDefault="0041275E" w14:paraId="5B53E3C8" w14:textId="42D88837">
      <w:pPr>
        <w:autoSpaceDE w:val="0"/>
        <w:autoSpaceDN w:val="0"/>
        <w:adjustRightInd w:val="0"/>
        <w:rPr>
          <w:rFonts w:ascii="Arial" w:hAnsi="Arial" w:cs="Arial"/>
          <w:color w:val="231F20"/>
          <w:sz w:val="20"/>
          <w:szCs w:val="20"/>
        </w:rPr>
      </w:pPr>
      <w:r>
        <w:rPr>
          <w:noProof/>
        </w:rPr>
        <w:drawing>
          <wp:inline distT="0" distB="0" distL="0" distR="0" wp14:anchorId="07EE7A47" wp14:editId="66129852">
            <wp:extent cx="6731000" cy="438277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731000" cy="4382770"/>
                    </a:xfrm>
                    <a:prstGeom prst="rect">
                      <a:avLst/>
                    </a:prstGeom>
                  </pic:spPr>
                </pic:pic>
              </a:graphicData>
            </a:graphic>
          </wp:inline>
        </w:drawing>
      </w:r>
    </w:p>
    <w:p w:rsidR="00A46407" w:rsidP="00A46407" w:rsidRDefault="00A46407" w14:paraId="3C5658C8" w14:textId="77777777">
      <w:pPr>
        <w:autoSpaceDE w:val="0"/>
        <w:autoSpaceDN w:val="0"/>
        <w:adjustRightInd w:val="0"/>
        <w:rPr>
          <w:rFonts w:ascii="Arial" w:hAnsi="Arial" w:cs="Arial"/>
          <w:color w:val="231F20"/>
          <w:sz w:val="20"/>
          <w:szCs w:val="20"/>
        </w:rPr>
      </w:pPr>
    </w:p>
    <w:p w:rsidR="00A46407" w:rsidP="00A46407" w:rsidRDefault="00A46407" w14:paraId="5798C46D" w14:textId="77777777">
      <w:pPr>
        <w:autoSpaceDE w:val="0"/>
        <w:autoSpaceDN w:val="0"/>
        <w:adjustRightInd w:val="0"/>
        <w:rPr>
          <w:rFonts w:ascii="Arial" w:hAnsi="Arial" w:cs="Arial"/>
          <w:color w:val="231F20"/>
          <w:sz w:val="20"/>
          <w:szCs w:val="20"/>
        </w:rPr>
      </w:pPr>
    </w:p>
    <w:p w:rsidR="00A46407" w:rsidP="00A46407" w:rsidRDefault="00A46407" w14:paraId="1AB46649" w14:textId="77777777">
      <w:pPr>
        <w:autoSpaceDE w:val="0"/>
        <w:autoSpaceDN w:val="0"/>
        <w:adjustRightInd w:val="0"/>
        <w:rPr>
          <w:rFonts w:ascii="Arial" w:hAnsi="Arial" w:cs="Arial"/>
          <w:color w:val="231F20"/>
          <w:sz w:val="20"/>
          <w:szCs w:val="20"/>
        </w:rPr>
      </w:pPr>
    </w:p>
    <w:p w:rsidR="00A46407" w:rsidP="00A46407" w:rsidRDefault="00A46407" w14:paraId="15C4CC73" w14:textId="77777777">
      <w:pPr>
        <w:autoSpaceDE w:val="0"/>
        <w:autoSpaceDN w:val="0"/>
        <w:adjustRightInd w:val="0"/>
        <w:rPr>
          <w:rFonts w:ascii="Arial" w:hAnsi="Arial" w:cs="Arial"/>
          <w:color w:val="231F20"/>
          <w:sz w:val="20"/>
          <w:szCs w:val="20"/>
        </w:rPr>
      </w:pPr>
    </w:p>
    <w:p w:rsidR="00A46407" w:rsidP="00A46407" w:rsidRDefault="00A46407" w14:paraId="39E407A8" w14:textId="77777777">
      <w:pPr>
        <w:autoSpaceDE w:val="0"/>
        <w:autoSpaceDN w:val="0"/>
        <w:adjustRightInd w:val="0"/>
        <w:rPr>
          <w:rFonts w:ascii="Arial" w:hAnsi="Arial" w:cs="Arial"/>
          <w:color w:val="231F20"/>
          <w:sz w:val="20"/>
          <w:szCs w:val="20"/>
        </w:rPr>
      </w:pPr>
    </w:p>
    <w:p w:rsidR="00A46407" w:rsidP="00A46407" w:rsidRDefault="00A46407" w14:paraId="7C06947D" w14:textId="77777777">
      <w:pPr>
        <w:autoSpaceDE w:val="0"/>
        <w:autoSpaceDN w:val="0"/>
        <w:adjustRightInd w:val="0"/>
        <w:rPr>
          <w:rFonts w:ascii="Arial" w:hAnsi="Arial" w:cs="Arial"/>
          <w:color w:val="231F20"/>
          <w:sz w:val="20"/>
          <w:szCs w:val="20"/>
        </w:rPr>
      </w:pPr>
    </w:p>
    <w:p w:rsidR="00A46407" w:rsidP="00A46407" w:rsidRDefault="00A46407" w14:paraId="237B8529" w14:textId="77777777">
      <w:pPr>
        <w:autoSpaceDE w:val="0"/>
        <w:autoSpaceDN w:val="0"/>
        <w:adjustRightInd w:val="0"/>
        <w:rPr>
          <w:rFonts w:ascii="Arial" w:hAnsi="Arial" w:cs="Arial"/>
          <w:color w:val="231F20"/>
          <w:sz w:val="20"/>
          <w:szCs w:val="20"/>
        </w:rPr>
      </w:pPr>
    </w:p>
    <w:p w:rsidR="00A46407" w:rsidP="00A46407" w:rsidRDefault="00A46407" w14:paraId="54B03236" w14:textId="77777777">
      <w:pPr>
        <w:autoSpaceDE w:val="0"/>
        <w:autoSpaceDN w:val="0"/>
        <w:adjustRightInd w:val="0"/>
        <w:rPr>
          <w:rFonts w:ascii="Arial" w:hAnsi="Arial" w:cs="Arial"/>
          <w:color w:val="231F20"/>
          <w:sz w:val="20"/>
          <w:szCs w:val="20"/>
        </w:rPr>
      </w:pPr>
    </w:p>
    <w:p w:rsidR="00A46407" w:rsidP="00A46407" w:rsidRDefault="00A46407" w14:paraId="068323ED" w14:textId="77777777">
      <w:pPr>
        <w:autoSpaceDE w:val="0"/>
        <w:autoSpaceDN w:val="0"/>
        <w:adjustRightInd w:val="0"/>
        <w:rPr>
          <w:rFonts w:ascii="Arial" w:hAnsi="Arial" w:cs="Arial"/>
          <w:color w:val="231F20"/>
          <w:sz w:val="20"/>
          <w:szCs w:val="20"/>
        </w:rPr>
      </w:pPr>
    </w:p>
    <w:p w:rsidR="005653B2" w:rsidP="00593D7F" w:rsidRDefault="005653B2" w14:paraId="30BFDB21" w14:textId="77777777">
      <w:pPr>
        <w:pStyle w:val="Heading1"/>
        <w:spacing w:before="0" w:after="120"/>
        <w:rPr>
          <w:rFonts w:eastAsia="Times New Roman"/>
          <w:color w:val="7030A0"/>
        </w:rPr>
        <w:sectPr w:rsidR="005653B2" w:rsidSect="00F57665">
          <w:pgSz w:w="12240" w:h="15840"/>
          <w:pgMar w:top="340" w:right="320" w:bottom="0" w:left="1320" w:header="720" w:footer="720" w:gutter="0"/>
          <w:cols w:space="720"/>
        </w:sectPr>
      </w:pPr>
    </w:p>
    <w:p w:rsidRPr="00F87F13" w:rsidR="005653B2" w:rsidP="00F87F13" w:rsidRDefault="005653B2" w14:paraId="4B4642A0" w14:textId="0203E39C">
      <w:pPr>
        <w:rPr>
          <w:rFonts w:ascii="Arial" w:hAnsi="Arial" w:cs="Arial"/>
          <w:color w:val="7030A0"/>
          <w:sz w:val="16"/>
          <w:szCs w:val="16"/>
        </w:rPr>
      </w:pPr>
      <w:r w:rsidRPr="00F87F13">
        <w:rPr>
          <w:rFonts w:ascii="Arial" w:hAnsi="Arial" w:cs="Arial"/>
          <w:color w:val="7030A0"/>
          <w:sz w:val="16"/>
          <w:szCs w:val="16"/>
        </w:rPr>
        <w:lastRenderedPageBreak/>
        <w:t>Bilingual Fifth screener mail package reminder letter (Baseline/Choice</w:t>
      </w:r>
      <w:r w:rsidR="0099407A">
        <w:rPr>
          <w:rFonts w:ascii="Arial" w:hAnsi="Arial" w:cs="Arial"/>
          <w:color w:val="7030A0"/>
          <w:sz w:val="16"/>
          <w:szCs w:val="16"/>
        </w:rPr>
        <w:t>-</w:t>
      </w:r>
      <w:r w:rsidRPr="00F87F13">
        <w:rPr>
          <w:rFonts w:ascii="Arial" w:hAnsi="Arial" w:cs="Arial"/>
          <w:color w:val="7030A0"/>
          <w:sz w:val="16"/>
          <w:szCs w:val="16"/>
        </w:rPr>
        <w:t>Plus/Early Bird) NHES-15PB(B)</w:t>
      </w:r>
    </w:p>
    <w:tbl>
      <w:tblPr>
        <w:tblW w:w="0" w:type="auto"/>
        <w:tblLook w:val="04A0" w:firstRow="1" w:lastRow="0" w:firstColumn="1" w:lastColumn="0" w:noHBand="0" w:noVBand="1"/>
      </w:tblPr>
      <w:tblGrid>
        <w:gridCol w:w="2297"/>
      </w:tblGrid>
      <w:tr w:rsidR="005653B2" w:rsidTr="00016687" w14:paraId="2674C6A5" w14:textId="77777777">
        <w:tc>
          <w:tcPr>
            <w:tcW w:w="2297" w:type="dxa"/>
            <w:hideMark/>
          </w:tcPr>
          <w:p w:rsidR="005653B2" w:rsidP="00016687" w:rsidRDefault="005653B2" w14:paraId="6176D275" w14:textId="77777777"/>
        </w:tc>
      </w:tr>
      <w:tr w:rsidR="005653B2" w:rsidTr="00016687" w14:paraId="0473B510" w14:textId="77777777">
        <w:trPr>
          <w:trHeight w:val="1250"/>
        </w:trPr>
        <w:tc>
          <w:tcPr>
            <w:tcW w:w="2297" w:type="dxa"/>
            <w:vAlign w:val="center"/>
            <w:hideMark/>
          </w:tcPr>
          <w:p w:rsidR="005653B2" w:rsidP="00016687" w:rsidRDefault="005653B2" w14:paraId="68F5703F" w14:textId="77777777">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NHES-15PB(B)</w:t>
            </w:r>
          </w:p>
          <w:p w:rsidR="005653B2" w:rsidP="00016687" w:rsidRDefault="005653B2" w14:paraId="2AE00598"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(05-2021)</w:t>
            </w:r>
          </w:p>
          <w:p w:rsidR="005653B2" w:rsidP="00016687" w:rsidRDefault="005653B2" w14:paraId="6F43507D" w14:textId="53FDE24A">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English&gt;</w:t>
            </w:r>
          </w:p>
        </w:tc>
      </w:tr>
    </w:tbl>
    <w:p w:rsidR="005653B2" w:rsidP="005653B2" w:rsidRDefault="005653B2" w14:paraId="65F5DEC8" w14:textId="77777777">
      <w:pPr>
        <w:autoSpaceDE w:val="0"/>
        <w:autoSpaceDN w:val="0"/>
        <w:adjustRightInd w:val="0"/>
        <w:rPr>
          <w:rFonts w:ascii="Arial" w:hAnsi="Arial" w:cs="Arial"/>
          <w:color w:val="231F20"/>
          <w:sz w:val="20"/>
          <w:szCs w:val="20"/>
        </w:rPr>
      </w:pPr>
    </w:p>
    <w:p w:rsidR="005653B2" w:rsidP="005653B2" w:rsidRDefault="005653B2" w14:paraId="247092CC" w14:textId="77777777">
      <w:pPr>
        <w:autoSpaceDE w:val="0"/>
        <w:autoSpaceDN w:val="0"/>
        <w:adjustRightInd w:val="0"/>
        <w:rPr>
          <w:rFonts w:ascii="Arial" w:hAnsi="Arial" w:cs="Arial"/>
          <w:color w:val="231F20"/>
          <w:sz w:val="20"/>
          <w:szCs w:val="20"/>
        </w:rPr>
      </w:pPr>
    </w:p>
    <w:p w:rsidR="005653B2" w:rsidP="005653B2" w:rsidRDefault="005653B2" w14:paraId="0DBC646B" w14:textId="77777777">
      <w:pPr>
        <w:autoSpaceDE w:val="0"/>
        <w:autoSpaceDN w:val="0"/>
        <w:adjustRightInd w:val="0"/>
        <w:rPr>
          <w:rFonts w:ascii="Arial" w:hAnsi="Arial" w:cs="Arial"/>
          <w:color w:val="231F20"/>
          <w:sz w:val="20"/>
          <w:szCs w:val="20"/>
        </w:rPr>
      </w:pPr>
    </w:p>
    <w:p w:rsidR="005653B2" w:rsidP="005653B2" w:rsidRDefault="008878E3" w14:paraId="0F651B37" w14:textId="6961D8EA">
      <w:pPr>
        <w:autoSpaceDE w:val="0"/>
        <w:autoSpaceDN w:val="0"/>
        <w:adjustRightInd w:val="0"/>
        <w:rPr>
          <w:rFonts w:ascii="Arial" w:hAnsi="Arial" w:cs="Arial"/>
          <w:color w:val="231F20"/>
          <w:sz w:val="20"/>
          <w:szCs w:val="20"/>
        </w:rPr>
      </w:pPr>
      <w:r>
        <w:rPr>
          <w:noProof/>
        </w:rPr>
        <w:drawing>
          <wp:inline distT="0" distB="0" distL="0" distR="0" wp14:anchorId="69CB8995" wp14:editId="18A50F4B">
            <wp:extent cx="6731000" cy="4373880"/>
            <wp:effectExtent l="0" t="0" r="0" b="762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731000" cy="4373880"/>
                    </a:xfrm>
                    <a:prstGeom prst="rect">
                      <a:avLst/>
                    </a:prstGeom>
                  </pic:spPr>
                </pic:pic>
              </a:graphicData>
            </a:graphic>
          </wp:inline>
        </w:drawing>
      </w:r>
    </w:p>
    <w:p w:rsidR="005653B2" w:rsidP="005653B2" w:rsidRDefault="005653B2" w14:paraId="34D1C541" w14:textId="77777777">
      <w:pPr>
        <w:autoSpaceDE w:val="0"/>
        <w:autoSpaceDN w:val="0"/>
        <w:adjustRightInd w:val="0"/>
        <w:rPr>
          <w:rFonts w:ascii="Arial" w:hAnsi="Arial" w:cs="Arial"/>
          <w:color w:val="231F20"/>
          <w:sz w:val="20"/>
          <w:szCs w:val="20"/>
        </w:rPr>
      </w:pPr>
    </w:p>
    <w:p w:rsidR="005653B2" w:rsidP="005653B2" w:rsidRDefault="005653B2" w14:paraId="6E8911E5" w14:textId="77777777">
      <w:pPr>
        <w:autoSpaceDE w:val="0"/>
        <w:autoSpaceDN w:val="0"/>
        <w:adjustRightInd w:val="0"/>
        <w:rPr>
          <w:rFonts w:ascii="Arial" w:hAnsi="Arial" w:cs="Arial"/>
          <w:color w:val="231F20"/>
          <w:sz w:val="20"/>
          <w:szCs w:val="20"/>
        </w:rPr>
      </w:pPr>
    </w:p>
    <w:p w:rsidR="005653B2" w:rsidP="005653B2" w:rsidRDefault="005653B2" w14:paraId="1B8082BE" w14:textId="77777777">
      <w:pPr>
        <w:autoSpaceDE w:val="0"/>
        <w:autoSpaceDN w:val="0"/>
        <w:adjustRightInd w:val="0"/>
        <w:rPr>
          <w:rFonts w:ascii="Arial" w:hAnsi="Arial" w:cs="Arial"/>
          <w:color w:val="231F20"/>
          <w:sz w:val="20"/>
          <w:szCs w:val="20"/>
        </w:rPr>
      </w:pPr>
    </w:p>
    <w:p w:rsidR="005653B2" w:rsidP="005653B2" w:rsidRDefault="005653B2" w14:paraId="2C2472F0" w14:textId="77777777">
      <w:pPr>
        <w:autoSpaceDE w:val="0"/>
        <w:autoSpaceDN w:val="0"/>
        <w:adjustRightInd w:val="0"/>
        <w:rPr>
          <w:rFonts w:ascii="Arial" w:hAnsi="Arial" w:cs="Arial"/>
          <w:color w:val="231F20"/>
          <w:sz w:val="20"/>
          <w:szCs w:val="20"/>
        </w:rPr>
      </w:pPr>
    </w:p>
    <w:p w:rsidR="005653B2" w:rsidP="005653B2" w:rsidRDefault="005653B2" w14:paraId="0D5A38B5" w14:textId="77777777">
      <w:pPr>
        <w:autoSpaceDE w:val="0"/>
        <w:autoSpaceDN w:val="0"/>
        <w:adjustRightInd w:val="0"/>
        <w:rPr>
          <w:rFonts w:ascii="Arial" w:hAnsi="Arial" w:cs="Arial"/>
          <w:color w:val="231F20"/>
          <w:sz w:val="20"/>
          <w:szCs w:val="20"/>
        </w:rPr>
      </w:pPr>
    </w:p>
    <w:p w:rsidR="005653B2" w:rsidP="005653B2" w:rsidRDefault="005653B2" w14:paraId="593E3139" w14:textId="77777777">
      <w:pPr>
        <w:autoSpaceDE w:val="0"/>
        <w:autoSpaceDN w:val="0"/>
        <w:adjustRightInd w:val="0"/>
        <w:rPr>
          <w:rFonts w:ascii="Arial" w:hAnsi="Arial" w:cs="Arial"/>
          <w:color w:val="231F20"/>
          <w:sz w:val="20"/>
          <w:szCs w:val="20"/>
        </w:rPr>
      </w:pPr>
    </w:p>
    <w:p w:rsidR="005653B2" w:rsidP="005653B2" w:rsidRDefault="005653B2" w14:paraId="41F33DC2" w14:textId="77777777">
      <w:pPr>
        <w:autoSpaceDE w:val="0"/>
        <w:autoSpaceDN w:val="0"/>
        <w:adjustRightInd w:val="0"/>
        <w:rPr>
          <w:rFonts w:ascii="Arial" w:hAnsi="Arial" w:cs="Arial"/>
          <w:color w:val="231F20"/>
          <w:sz w:val="20"/>
          <w:szCs w:val="20"/>
        </w:rPr>
      </w:pPr>
    </w:p>
    <w:p w:rsidR="005653B2" w:rsidP="005653B2" w:rsidRDefault="005653B2" w14:paraId="2B952474" w14:textId="77777777">
      <w:pPr>
        <w:autoSpaceDE w:val="0"/>
        <w:autoSpaceDN w:val="0"/>
        <w:adjustRightInd w:val="0"/>
        <w:rPr>
          <w:rFonts w:ascii="Arial" w:hAnsi="Arial" w:cs="Arial"/>
          <w:color w:val="231F20"/>
          <w:sz w:val="20"/>
          <w:szCs w:val="20"/>
        </w:rPr>
      </w:pPr>
    </w:p>
    <w:p w:rsidR="005653B2" w:rsidP="005653B2" w:rsidRDefault="005653B2" w14:paraId="13A43BFA" w14:textId="77777777">
      <w:pPr>
        <w:autoSpaceDE w:val="0"/>
        <w:autoSpaceDN w:val="0"/>
        <w:adjustRightInd w:val="0"/>
        <w:rPr>
          <w:rFonts w:ascii="Arial" w:hAnsi="Arial" w:cs="Arial"/>
          <w:color w:val="231F20"/>
          <w:sz w:val="20"/>
          <w:szCs w:val="20"/>
        </w:rPr>
      </w:pPr>
    </w:p>
    <w:p w:rsidR="0041275E" w:rsidP="00593D7F" w:rsidRDefault="0041275E" w14:paraId="7A09EA74" w14:textId="0767B60E">
      <w:pPr>
        <w:pStyle w:val="Heading1"/>
        <w:spacing w:before="0" w:after="120"/>
        <w:rPr>
          <w:rFonts w:eastAsia="Times New Roman"/>
          <w:color w:val="7030A0"/>
        </w:rPr>
        <w:sectPr w:rsidR="0041275E" w:rsidSect="00F57665">
          <w:pgSz w:w="12240" w:h="15840"/>
          <w:pgMar w:top="340" w:right="320" w:bottom="0" w:left="1320" w:header="720" w:footer="720" w:gutter="0"/>
          <w:cols w:space="720"/>
        </w:sectPr>
      </w:pPr>
    </w:p>
    <w:p w:rsidRPr="00DC2D51" w:rsidR="0041275E" w:rsidP="0041275E" w:rsidRDefault="0041275E" w14:paraId="73CECB6E" w14:textId="3C470D8E">
      <w:pPr>
        <w:pStyle w:val="Heading2"/>
        <w:ind w:left="0"/>
        <w:rPr>
          <w:color w:val="7030A0"/>
          <w:sz w:val="16"/>
          <w:szCs w:val="16"/>
        </w:rPr>
      </w:pPr>
      <w:bookmarkStart w:name="_Toc93578660" w:id="142"/>
      <w:bookmarkStart w:name="_Toc93578846" w:id="143"/>
      <w:r>
        <w:rPr>
          <w:color w:val="7030A0"/>
          <w:sz w:val="16"/>
          <w:szCs w:val="16"/>
        </w:rPr>
        <w:lastRenderedPageBreak/>
        <w:t xml:space="preserve">Bilingual </w:t>
      </w:r>
      <w:r w:rsidRPr="00DC2D51">
        <w:rPr>
          <w:color w:val="7030A0"/>
          <w:sz w:val="16"/>
          <w:szCs w:val="16"/>
        </w:rPr>
        <w:t>F</w:t>
      </w:r>
      <w:r>
        <w:rPr>
          <w:color w:val="7030A0"/>
          <w:sz w:val="16"/>
          <w:szCs w:val="16"/>
        </w:rPr>
        <w:t>ifth</w:t>
      </w:r>
      <w:r w:rsidRPr="00DC2D51">
        <w:rPr>
          <w:color w:val="7030A0"/>
          <w:sz w:val="16"/>
          <w:szCs w:val="16"/>
        </w:rPr>
        <w:t xml:space="preserve"> screener mail package reminder letter (</w:t>
      </w:r>
      <w:r w:rsidR="00111B83">
        <w:rPr>
          <w:color w:val="7030A0"/>
          <w:sz w:val="16"/>
          <w:szCs w:val="16"/>
        </w:rPr>
        <w:t>Alternate</w:t>
      </w:r>
      <w:r w:rsidRPr="00DC2D51">
        <w:rPr>
          <w:color w:val="7030A0"/>
          <w:sz w:val="16"/>
          <w:szCs w:val="16"/>
        </w:rPr>
        <w:t>) NHES-</w:t>
      </w:r>
      <w:r>
        <w:rPr>
          <w:color w:val="7030A0"/>
          <w:sz w:val="16"/>
          <w:szCs w:val="16"/>
        </w:rPr>
        <w:t>15PB(</w:t>
      </w:r>
      <w:r w:rsidR="00111B83">
        <w:rPr>
          <w:color w:val="7030A0"/>
          <w:sz w:val="16"/>
          <w:szCs w:val="16"/>
        </w:rPr>
        <w:t>A</w:t>
      </w:r>
      <w:r w:rsidR="00EA6A82">
        <w:rPr>
          <w:color w:val="7030A0"/>
          <w:sz w:val="16"/>
          <w:szCs w:val="16"/>
        </w:rPr>
        <w:t>C</w:t>
      </w:r>
      <w:r w:rsidRPr="00DC2D51">
        <w:rPr>
          <w:color w:val="7030A0"/>
          <w:sz w:val="16"/>
          <w:szCs w:val="16"/>
        </w:rPr>
        <w:t>)</w:t>
      </w:r>
      <w:bookmarkEnd w:id="142"/>
      <w:bookmarkEnd w:id="143"/>
    </w:p>
    <w:tbl>
      <w:tblPr>
        <w:tblW w:w="0" w:type="auto"/>
        <w:tblLook w:val="04A0" w:firstRow="1" w:lastRow="0" w:firstColumn="1" w:lastColumn="0" w:noHBand="0" w:noVBand="1"/>
      </w:tblPr>
      <w:tblGrid>
        <w:gridCol w:w="2297"/>
      </w:tblGrid>
      <w:tr w:rsidR="0076271A" w:rsidTr="00016687" w14:paraId="56EAB057" w14:textId="77777777">
        <w:tc>
          <w:tcPr>
            <w:tcW w:w="2297" w:type="dxa"/>
            <w:hideMark/>
          </w:tcPr>
          <w:p w:rsidR="0076271A" w:rsidP="00016687" w:rsidRDefault="0076271A" w14:paraId="5F5F3E9C" w14:textId="77777777"/>
        </w:tc>
      </w:tr>
      <w:tr w:rsidR="0076271A" w:rsidTr="00016687" w14:paraId="1F22733E" w14:textId="77777777">
        <w:trPr>
          <w:trHeight w:val="1250"/>
        </w:trPr>
        <w:tc>
          <w:tcPr>
            <w:tcW w:w="2297" w:type="dxa"/>
            <w:vAlign w:val="center"/>
            <w:hideMark/>
          </w:tcPr>
          <w:p w:rsidR="0076271A" w:rsidP="00016687" w:rsidRDefault="0076271A" w14:paraId="047BD6E5" w14:textId="0CDFDFAC">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NHES-15PB(A</w:t>
            </w:r>
            <w:r w:rsidR="00EA6A82">
              <w:rPr>
                <w:rFonts w:ascii="Arial" w:hAnsi="Arial" w:eastAsia="Arial" w:cs="Arial"/>
                <w:b/>
                <w:bCs/>
                <w:color w:val="231F20"/>
                <w:w w:val="110"/>
                <w:sz w:val="16"/>
                <w:szCs w:val="16"/>
              </w:rPr>
              <w:t>C</w:t>
            </w:r>
            <w:r>
              <w:rPr>
                <w:rFonts w:ascii="Arial" w:hAnsi="Arial" w:eastAsia="Arial" w:cs="Arial"/>
                <w:b/>
                <w:bCs/>
                <w:color w:val="231F20"/>
                <w:w w:val="110"/>
                <w:sz w:val="16"/>
                <w:szCs w:val="16"/>
              </w:rPr>
              <w:t>)</w:t>
            </w:r>
          </w:p>
          <w:p w:rsidR="0076271A" w:rsidP="00016687" w:rsidRDefault="0076271A" w14:paraId="1DEFC824"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(05-2021)</w:t>
            </w:r>
          </w:p>
          <w:p w:rsidR="0076271A" w:rsidP="00016687" w:rsidRDefault="0076271A" w14:paraId="12DDC25B" w14:textId="77777777">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Spanish&gt;</w:t>
            </w:r>
          </w:p>
        </w:tc>
      </w:tr>
    </w:tbl>
    <w:p w:rsidR="00B3642D" w:rsidP="00B3642D" w:rsidRDefault="0076271A" w14:paraId="411DF550" w14:textId="7D78E106">
      <w:r>
        <w:rPr>
          <w:noProof/>
        </w:rPr>
        <w:drawing>
          <wp:inline distT="0" distB="0" distL="0" distR="0" wp14:anchorId="215DAC60" wp14:editId="76C1F254">
            <wp:extent cx="6731000" cy="4366260"/>
            <wp:effectExtent l="0" t="0" r="0" b="0"/>
            <wp:docPr id="59" name="Picture 5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application&#10;&#10;Description automatically generated"/>
                    <pic:cNvPicPr/>
                  </pic:nvPicPr>
                  <pic:blipFill>
                    <a:blip r:embed="rId50"/>
                    <a:stretch>
                      <a:fillRect/>
                    </a:stretch>
                  </pic:blipFill>
                  <pic:spPr>
                    <a:xfrm>
                      <a:off x="0" y="0"/>
                      <a:ext cx="6731000" cy="4366260"/>
                    </a:xfrm>
                    <a:prstGeom prst="rect">
                      <a:avLst/>
                    </a:prstGeom>
                  </pic:spPr>
                </pic:pic>
              </a:graphicData>
            </a:graphic>
          </wp:inline>
        </w:drawing>
      </w:r>
    </w:p>
    <w:p w:rsidR="00B3642D" w:rsidP="00B3642D" w:rsidRDefault="00B3642D" w14:paraId="2E4274DD" w14:textId="468A19E0"/>
    <w:p w:rsidR="00555CA5" w:rsidRDefault="0076271A" w14:paraId="0BB14FEA" w14:textId="77777777">
      <w:pPr>
        <w:widowControl/>
        <w:spacing w:after="160" w:line="259" w:lineRule="auto"/>
        <w:sectPr w:rsidR="00555CA5" w:rsidSect="00F57665">
          <w:pgSz w:w="12240" w:h="15840"/>
          <w:pgMar w:top="340" w:right="320" w:bottom="0" w:left="1320" w:header="720" w:footer="720" w:gutter="0"/>
          <w:cols w:space="720"/>
        </w:sectPr>
      </w:pPr>
      <w:r>
        <w:br w:type="page"/>
      </w:r>
    </w:p>
    <w:p w:rsidRPr="00F87F13" w:rsidR="00555CA5" w:rsidP="00F87F13" w:rsidRDefault="00555CA5" w14:paraId="2C537024" w14:textId="4EA2A075">
      <w:pPr>
        <w:rPr>
          <w:rFonts w:ascii="Arial" w:hAnsi="Arial" w:cs="Arial"/>
          <w:color w:val="7030A0"/>
          <w:sz w:val="16"/>
          <w:szCs w:val="16"/>
        </w:rPr>
      </w:pPr>
      <w:r w:rsidRPr="00F87F13">
        <w:rPr>
          <w:rFonts w:ascii="Arial" w:hAnsi="Arial" w:cs="Arial"/>
          <w:color w:val="7030A0"/>
          <w:sz w:val="16"/>
          <w:szCs w:val="16"/>
        </w:rPr>
        <w:lastRenderedPageBreak/>
        <w:t>Bilingual Fifth screener mail package reminder letter (Alternate) NHES-15PB(A</w:t>
      </w:r>
      <w:r w:rsidRPr="00F87F13" w:rsidR="001C29DC">
        <w:rPr>
          <w:rFonts w:ascii="Arial" w:hAnsi="Arial" w:cs="Arial"/>
          <w:color w:val="7030A0"/>
          <w:sz w:val="16"/>
          <w:szCs w:val="16"/>
        </w:rPr>
        <w:t>C</w:t>
      </w:r>
      <w:r w:rsidRPr="00F87F13">
        <w:rPr>
          <w:rFonts w:ascii="Arial" w:hAnsi="Arial" w:cs="Arial"/>
          <w:color w:val="7030A0"/>
          <w:sz w:val="16"/>
          <w:szCs w:val="16"/>
        </w:rPr>
        <w:t>)</w:t>
      </w:r>
    </w:p>
    <w:tbl>
      <w:tblPr>
        <w:tblW w:w="0" w:type="auto"/>
        <w:tblLook w:val="04A0" w:firstRow="1" w:lastRow="0" w:firstColumn="1" w:lastColumn="0" w:noHBand="0" w:noVBand="1"/>
      </w:tblPr>
      <w:tblGrid>
        <w:gridCol w:w="2297"/>
      </w:tblGrid>
      <w:tr w:rsidR="00555CA5" w:rsidTr="00016687" w14:paraId="1D235FF3" w14:textId="77777777">
        <w:tc>
          <w:tcPr>
            <w:tcW w:w="2297" w:type="dxa"/>
            <w:hideMark/>
          </w:tcPr>
          <w:p w:rsidR="00555CA5" w:rsidP="00016687" w:rsidRDefault="00555CA5" w14:paraId="1801EE65" w14:textId="77777777"/>
        </w:tc>
      </w:tr>
      <w:tr w:rsidR="00555CA5" w:rsidTr="00016687" w14:paraId="168BC417" w14:textId="77777777">
        <w:trPr>
          <w:trHeight w:val="1250"/>
        </w:trPr>
        <w:tc>
          <w:tcPr>
            <w:tcW w:w="2297" w:type="dxa"/>
            <w:vAlign w:val="center"/>
            <w:hideMark/>
          </w:tcPr>
          <w:p w:rsidR="00555CA5" w:rsidP="00016687" w:rsidRDefault="00555CA5" w14:paraId="7124BD26" w14:textId="0BD03C36">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NHES-15PB(A</w:t>
            </w:r>
            <w:r w:rsidR="001C29DC">
              <w:rPr>
                <w:rFonts w:ascii="Arial" w:hAnsi="Arial" w:eastAsia="Arial" w:cs="Arial"/>
                <w:b/>
                <w:bCs/>
                <w:color w:val="231F20"/>
                <w:w w:val="110"/>
                <w:sz w:val="16"/>
                <w:szCs w:val="16"/>
              </w:rPr>
              <w:t>C</w:t>
            </w:r>
            <w:r>
              <w:rPr>
                <w:rFonts w:ascii="Arial" w:hAnsi="Arial" w:eastAsia="Arial" w:cs="Arial"/>
                <w:b/>
                <w:bCs/>
                <w:color w:val="231F20"/>
                <w:w w:val="110"/>
                <w:sz w:val="16"/>
                <w:szCs w:val="16"/>
              </w:rPr>
              <w:t>)</w:t>
            </w:r>
          </w:p>
          <w:p w:rsidR="00555CA5" w:rsidP="00016687" w:rsidRDefault="00555CA5" w14:paraId="29794CC6"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(05-2021)</w:t>
            </w:r>
          </w:p>
          <w:p w:rsidR="00555CA5" w:rsidP="00016687" w:rsidRDefault="00555CA5" w14:paraId="2D83060C" w14:textId="7FCEE83D">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English&gt;</w:t>
            </w:r>
          </w:p>
        </w:tc>
      </w:tr>
    </w:tbl>
    <w:p w:rsidR="00555CA5" w:rsidP="00555CA5" w:rsidRDefault="005C4980" w14:paraId="0AEE7602" w14:textId="71B9F028">
      <w:r>
        <w:rPr>
          <w:noProof/>
        </w:rPr>
        <w:drawing>
          <wp:inline distT="0" distB="0" distL="0" distR="0" wp14:anchorId="053F21C6" wp14:editId="006A03B3">
            <wp:extent cx="6731000" cy="436308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731000" cy="4363085"/>
                    </a:xfrm>
                    <a:prstGeom prst="rect">
                      <a:avLst/>
                    </a:prstGeom>
                  </pic:spPr>
                </pic:pic>
              </a:graphicData>
            </a:graphic>
          </wp:inline>
        </w:drawing>
      </w:r>
    </w:p>
    <w:p w:rsidR="00555CA5" w:rsidP="00555CA5" w:rsidRDefault="00555CA5" w14:paraId="7931E16C" w14:textId="77777777"/>
    <w:p w:rsidR="00555CA5" w:rsidP="00555CA5" w:rsidRDefault="00555CA5" w14:paraId="09A1DD01" w14:textId="77777777">
      <w:pPr>
        <w:widowControl/>
        <w:spacing w:after="160" w:line="259" w:lineRule="auto"/>
      </w:pPr>
      <w:r>
        <w:br w:type="page"/>
      </w:r>
    </w:p>
    <w:p w:rsidRPr="00B3642D" w:rsidR="00B3642D" w:rsidP="00B3642D" w:rsidRDefault="00B3642D" w14:paraId="164C09DC" w14:textId="77777777"/>
    <w:p w:rsidRPr="00992849" w:rsidR="009F207A" w:rsidP="009F207A" w:rsidRDefault="009F207A" w14:paraId="16388025" w14:textId="77777777">
      <w:pPr>
        <w:pStyle w:val="Heading1"/>
        <w:spacing w:before="0" w:after="120"/>
        <w:rPr>
          <w:rFonts w:eastAsia="Times New Roman"/>
          <w:color w:val="7030A0"/>
        </w:rPr>
      </w:pPr>
      <w:bookmarkStart w:name="_Toc90642813" w:id="144"/>
      <w:bookmarkStart w:name="_Toc93578661" w:id="145"/>
      <w:bookmarkStart w:name="_Toc93578847" w:id="146"/>
      <w:r>
        <w:rPr>
          <w:rFonts w:eastAsia="Times New Roman"/>
          <w:color w:val="7030A0"/>
        </w:rPr>
        <w:t>Promised incentive letter</w:t>
      </w:r>
      <w:bookmarkEnd w:id="144"/>
      <w:bookmarkEnd w:id="145"/>
      <w:bookmarkEnd w:id="146"/>
    </w:p>
    <w:p w:rsidR="009F207A" w:rsidP="009F207A" w:rsidRDefault="009F207A" w14:paraId="1098D912" w14:textId="557E8A9F">
      <w:pPr>
        <w:widowControl/>
        <w:spacing w:after="160" w:line="259" w:lineRule="auto"/>
        <w:rPr>
          <w:rFonts w:eastAsia="Times New Roman" w:cs="Times New Roman"/>
          <w:sz w:val="24"/>
          <w:szCs w:val="24"/>
        </w:rPr>
      </w:pPr>
      <w:r>
        <w:rPr>
          <w:rFonts w:eastAsia="Times New Roman" w:cs="Times New Roman"/>
          <w:sz w:val="24"/>
          <w:szCs w:val="24"/>
        </w:rPr>
        <w:t>Two groups of households will receive this bilingual letter with a $20 incentive (NHES-90LB): (1) households in the “choice-plus” experiment that respond to the screener and topical (if the household has a PFI or ECPP-eligible child)</w:t>
      </w:r>
      <w:r w:rsidRPr="009F207A">
        <w:rPr>
          <w:rFonts w:eastAsia="Times New Roman" w:cs="Times New Roman"/>
          <w:sz w:val="24"/>
          <w:szCs w:val="24"/>
        </w:rPr>
        <w:t xml:space="preserve"> </w:t>
      </w:r>
      <w:r>
        <w:rPr>
          <w:rFonts w:eastAsia="Times New Roman" w:cs="Times New Roman"/>
          <w:sz w:val="24"/>
          <w:szCs w:val="24"/>
        </w:rPr>
        <w:t>by web or phone, and (2)households in the “early bird incentive” condition that respond to the screener and topical (if the household has a PFI or ECPP-eligible child) by web or phone before the due date (March 14, 2023).</w:t>
      </w:r>
    </w:p>
    <w:p w:rsidR="00593D7F" w:rsidP="00593D7F" w:rsidRDefault="00593D7F" w14:paraId="77875F7C" w14:textId="77777777">
      <w:pPr>
        <w:widowControl/>
        <w:spacing w:after="160" w:line="259" w:lineRule="auto"/>
        <w:rPr>
          <w:rFonts w:ascii="Arial" w:hAnsi="Arial" w:eastAsia="Arial"/>
          <w:color w:val="7030A0"/>
          <w:sz w:val="16"/>
          <w:szCs w:val="16"/>
        </w:rPr>
      </w:pPr>
    </w:p>
    <w:p w:rsidR="00593D7F" w:rsidP="00593D7F" w:rsidRDefault="00593D7F" w14:paraId="1F671448" w14:textId="77777777">
      <w:pPr>
        <w:widowControl/>
        <w:spacing w:after="160" w:line="259" w:lineRule="auto"/>
        <w:rPr>
          <w:rFonts w:ascii="Arial" w:hAnsi="Arial" w:eastAsia="Arial"/>
          <w:color w:val="7030A0"/>
          <w:sz w:val="16"/>
          <w:szCs w:val="16"/>
        </w:rPr>
      </w:pPr>
      <w:r>
        <w:rPr>
          <w:color w:val="7030A0"/>
          <w:sz w:val="16"/>
          <w:szCs w:val="16"/>
        </w:rPr>
        <w:br w:type="page"/>
      </w:r>
    </w:p>
    <w:p w:rsidRPr="00680E0A" w:rsidR="00593D7F" w:rsidP="00593D7F" w:rsidRDefault="00593D7F" w14:paraId="5081C7ED" w14:textId="77777777">
      <w:pPr>
        <w:pStyle w:val="Heading2"/>
        <w:ind w:left="0"/>
        <w:rPr>
          <w:color w:val="7030A0"/>
          <w:sz w:val="16"/>
          <w:szCs w:val="16"/>
        </w:rPr>
      </w:pPr>
      <w:bookmarkStart w:name="_Toc93578662" w:id="147"/>
      <w:bookmarkStart w:name="_Toc93578848" w:id="148"/>
      <w:r w:rsidRPr="00680E0A">
        <w:rPr>
          <w:color w:val="7030A0"/>
          <w:sz w:val="16"/>
          <w:szCs w:val="16"/>
        </w:rPr>
        <w:lastRenderedPageBreak/>
        <w:t>Bilingual Promised Incentive Letter NHES-90LB</w:t>
      </w:r>
      <w:bookmarkEnd w:id="147"/>
      <w:bookmarkEnd w:id="148"/>
    </w:p>
    <w:tbl>
      <w:tblPr>
        <w:tblW w:w="0" w:type="auto"/>
        <w:tblLook w:val="04A0" w:firstRow="1" w:lastRow="0" w:firstColumn="1" w:lastColumn="0" w:noHBand="0" w:noVBand="1"/>
      </w:tblPr>
      <w:tblGrid>
        <w:gridCol w:w="1824"/>
        <w:gridCol w:w="2694"/>
        <w:gridCol w:w="5058"/>
      </w:tblGrid>
      <w:tr w:rsidR="00593D7F" w:rsidTr="00016687" w14:paraId="5560761B" w14:textId="77777777">
        <w:tc>
          <w:tcPr>
            <w:tcW w:w="1824" w:type="dxa"/>
            <w:hideMark/>
          </w:tcPr>
          <w:p w:rsidR="00593D7F" w:rsidP="00016687" w:rsidRDefault="00593D7F" w14:paraId="1DDFAAAA" w14:textId="77777777"/>
        </w:tc>
        <w:tc>
          <w:tcPr>
            <w:tcW w:w="2694" w:type="dxa"/>
            <w:vMerge w:val="restart"/>
            <w:tcBorders>
              <w:top w:val="nil"/>
              <w:left w:val="nil"/>
              <w:bottom w:val="nil"/>
              <w:right w:val="single" w:color="602D91" w:sz="18" w:space="0"/>
            </w:tcBorders>
            <w:hideMark/>
          </w:tcPr>
          <w:p w:rsidR="00593D7F" w:rsidP="00016687" w:rsidRDefault="00593D7F" w14:paraId="28A2EDE3"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2CC59A72" wp14:editId="33C2C921">
                  <wp:extent cx="685800" cy="68580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593D7F" w:rsidP="00016687" w:rsidRDefault="00593D7F" w14:paraId="0D8CE4CD"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593D7F" w:rsidP="00016687" w:rsidRDefault="00593D7F" w14:paraId="71323CF3"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593D7F" w:rsidP="00016687" w:rsidRDefault="00593D7F" w14:paraId="2F592420"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593D7F" w:rsidP="00016687" w:rsidRDefault="00593D7F" w14:paraId="09CB9E32"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593D7F" w:rsidP="00016687" w:rsidRDefault="00593D7F" w14:paraId="63808AFA"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593D7F" w:rsidTr="00016687" w14:paraId="3E3B620F" w14:textId="77777777">
        <w:trPr>
          <w:trHeight w:val="1250"/>
        </w:trPr>
        <w:tc>
          <w:tcPr>
            <w:tcW w:w="1824" w:type="dxa"/>
            <w:vAlign w:val="center"/>
            <w:hideMark/>
          </w:tcPr>
          <w:p w:rsidR="00593D7F" w:rsidP="00016687" w:rsidRDefault="00593D7F" w14:paraId="709FC91D" w14:textId="77777777">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NHES-90LB</w:t>
            </w:r>
          </w:p>
          <w:p w:rsidR="00593D7F" w:rsidP="00016687" w:rsidRDefault="00593D7F" w14:paraId="3CF35F89"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(05-2021)</w:t>
            </w:r>
          </w:p>
          <w:p w:rsidR="00593D7F" w:rsidP="00016687" w:rsidRDefault="00593D7F" w14:paraId="5FA4EA4D" w14:textId="77777777">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Spanish&gt;</w:t>
            </w:r>
          </w:p>
        </w:tc>
        <w:tc>
          <w:tcPr>
            <w:tcW w:w="0" w:type="auto"/>
            <w:vMerge/>
            <w:tcBorders>
              <w:top w:val="nil"/>
              <w:left w:val="nil"/>
              <w:bottom w:val="nil"/>
              <w:right w:val="single" w:color="602D91" w:sz="18" w:space="0"/>
            </w:tcBorders>
            <w:vAlign w:val="center"/>
            <w:hideMark/>
          </w:tcPr>
          <w:p w:rsidR="00593D7F" w:rsidP="00016687" w:rsidRDefault="00593D7F" w14:paraId="54BD7C84"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593D7F" w:rsidP="00016687" w:rsidRDefault="00593D7F" w14:paraId="045EA70D" w14:textId="77777777"/>
        </w:tc>
      </w:tr>
    </w:tbl>
    <w:p w:rsidR="00593D7F" w:rsidP="00593D7F" w:rsidRDefault="00593D7F" w14:paraId="072DA61B" w14:textId="77777777">
      <w:pPr>
        <w:autoSpaceDE w:val="0"/>
        <w:autoSpaceDN w:val="0"/>
        <w:adjustRightInd w:val="0"/>
        <w:rPr>
          <w:rFonts w:ascii="Arial" w:hAnsi="Arial" w:cs="Arial"/>
          <w:sz w:val="16"/>
          <w:szCs w:val="16"/>
        </w:rPr>
      </w:pPr>
    </w:p>
    <w:p w:rsidR="00593D7F" w:rsidP="00593D7F" w:rsidRDefault="00593D7F" w14:paraId="7D4A0650" w14:textId="77777777">
      <w:pPr>
        <w:rPr>
          <w:rFonts w:ascii="Arial" w:hAnsi="Arial" w:cs="Arial"/>
          <w:sz w:val="20"/>
          <w:szCs w:val="20"/>
        </w:rPr>
      </w:pPr>
    </w:p>
    <w:p w:rsidR="00593D7F" w:rsidP="00593D7F" w:rsidRDefault="00593D7F" w14:paraId="1BE12739" w14:textId="77777777">
      <w:pPr>
        <w:rPr>
          <w:rFonts w:ascii="Arial" w:hAnsi="Arial" w:cs="Arial"/>
          <w:sz w:val="20"/>
          <w:szCs w:val="20"/>
        </w:rPr>
      </w:pPr>
    </w:p>
    <w:p w:rsidR="00593D7F" w:rsidP="00593D7F" w:rsidRDefault="00593D7F" w14:paraId="27AA686F" w14:textId="77777777">
      <w:pPr>
        <w:spacing w:before="240"/>
        <w:ind w:right="1296"/>
        <w:rPr>
          <w:rFonts w:ascii="Arial" w:hAnsi="Arial" w:cs="Arial"/>
          <w:sz w:val="24"/>
          <w:szCs w:val="24"/>
        </w:rPr>
      </w:pPr>
    </w:p>
    <w:p w:rsidR="00593D7F" w:rsidP="00593D7F" w:rsidRDefault="00593D7F" w14:paraId="4F75430A" w14:textId="77777777">
      <w:pPr>
        <w:spacing w:before="240"/>
        <w:ind w:right="1296"/>
        <w:rPr>
          <w:rFonts w:ascii="Arial" w:hAnsi="Arial" w:cs="Arial"/>
          <w:sz w:val="24"/>
          <w:szCs w:val="24"/>
        </w:rPr>
      </w:pPr>
    </w:p>
    <w:p w:rsidR="00593D7F" w:rsidP="00593D7F" w:rsidRDefault="00593D7F" w14:paraId="765DE6F8" w14:textId="77777777">
      <w:pPr>
        <w:spacing w:before="240"/>
        <w:ind w:right="1296"/>
        <w:rPr>
          <w:rFonts w:ascii="Arial" w:hAnsi="Arial" w:cs="Arial"/>
          <w:sz w:val="24"/>
          <w:szCs w:val="24"/>
        </w:rPr>
      </w:pPr>
    </w:p>
    <w:p w:rsidRPr="001A1750" w:rsidR="00593D7F" w:rsidP="00593D7F" w:rsidRDefault="00593D7F" w14:paraId="0B72A7AA" w14:textId="77777777">
      <w:pPr>
        <w:spacing w:before="240"/>
        <w:ind w:right="1296"/>
        <w:rPr>
          <w:rFonts w:ascii="Arial" w:hAnsi="Arial" w:cs="Arial"/>
          <w:sz w:val="24"/>
          <w:szCs w:val="24"/>
        </w:rPr>
      </w:pPr>
      <w:r w:rsidRPr="001A1750">
        <w:rPr>
          <w:rFonts w:ascii="Arial" w:hAnsi="Arial" w:cs="Arial"/>
          <w:sz w:val="24"/>
          <w:szCs w:val="24"/>
        </w:rPr>
        <w:t>Dear &lt;Addressee Line&gt;:</w:t>
      </w:r>
    </w:p>
    <w:p w:rsidRPr="001A1750" w:rsidR="00593D7F" w:rsidP="00593D7F" w:rsidRDefault="00593D7F" w14:paraId="4896EA11" w14:textId="77777777">
      <w:pPr>
        <w:tabs>
          <w:tab w:val="left" w:pos="4245"/>
        </w:tabs>
        <w:adjustRightInd w:val="0"/>
        <w:rPr>
          <w:rFonts w:ascii="Arial" w:hAnsi="Arial" w:cs="Arial"/>
          <w:sz w:val="24"/>
          <w:szCs w:val="24"/>
        </w:rPr>
      </w:pPr>
      <w:r w:rsidRPr="001A1750">
        <w:rPr>
          <w:rFonts w:ascii="Arial" w:hAnsi="Arial" w:cs="Arial"/>
          <w:sz w:val="24"/>
          <w:szCs w:val="24"/>
        </w:rPr>
        <w:tab/>
      </w:r>
    </w:p>
    <w:p w:rsidRPr="001A1750" w:rsidR="00593D7F" w:rsidP="00593D7F" w:rsidRDefault="00593D7F" w14:paraId="609E68B0" w14:textId="5D43F9C1">
      <w:pPr>
        <w:adjustRightInd w:val="0"/>
        <w:rPr>
          <w:rFonts w:ascii="Arial" w:hAnsi="Arial" w:cs="Arial"/>
          <w:sz w:val="24"/>
          <w:szCs w:val="24"/>
        </w:rPr>
      </w:pPr>
      <w:r w:rsidRPr="001A1750">
        <w:rPr>
          <w:rFonts w:ascii="Arial" w:hAnsi="Arial" w:cs="Arial"/>
          <w:sz w:val="24"/>
          <w:szCs w:val="24"/>
        </w:rPr>
        <w:t xml:space="preserve">A few weeks ago, your household completed a survey from the U.S. Department of Education conducted by the U.S. Census Bureau. Thank you for your response to this important study. Enclosed is </w:t>
      </w:r>
      <w:r w:rsidR="00DB488C">
        <w:rPr>
          <w:rFonts w:ascii="Arial" w:hAnsi="Arial" w:cs="Arial"/>
          <w:sz w:val="24"/>
          <w:szCs w:val="24"/>
        </w:rPr>
        <w:t>a</w:t>
      </w:r>
      <w:r w:rsidRPr="001A1750">
        <w:rPr>
          <w:rFonts w:ascii="Arial" w:hAnsi="Arial" w:cs="Arial"/>
          <w:sz w:val="24"/>
          <w:szCs w:val="24"/>
        </w:rPr>
        <w:t xml:space="preserve"> token of our appreciation for your participation.</w:t>
      </w:r>
    </w:p>
    <w:p w:rsidRPr="001A1750" w:rsidR="00593D7F" w:rsidP="00593D7F" w:rsidRDefault="00593D7F" w14:paraId="382311F6" w14:textId="77777777">
      <w:pPr>
        <w:adjustRightInd w:val="0"/>
        <w:rPr>
          <w:rFonts w:ascii="Arial" w:hAnsi="Arial" w:cs="Arial"/>
          <w:color w:val="231F20"/>
          <w:sz w:val="24"/>
          <w:szCs w:val="24"/>
        </w:rPr>
      </w:pPr>
    </w:p>
    <w:p w:rsidRPr="001A1750" w:rsidR="00593D7F" w:rsidP="00593D7F" w:rsidRDefault="00593D7F" w14:paraId="3474E508" w14:textId="77777777">
      <w:pPr>
        <w:adjustRightInd w:val="0"/>
        <w:rPr>
          <w:rFonts w:ascii="Arial" w:hAnsi="Arial" w:cs="Arial"/>
          <w:sz w:val="24"/>
          <w:szCs w:val="24"/>
        </w:rPr>
      </w:pPr>
      <w:r w:rsidRPr="001A1750">
        <w:rPr>
          <w:rFonts w:ascii="Arial" w:hAnsi="Arial" w:cs="Arial"/>
          <w:sz w:val="24"/>
          <w:szCs w:val="24"/>
        </w:rPr>
        <w:t>If you have any questions, please call us toll-free at 1-888-840-8353.</w:t>
      </w:r>
    </w:p>
    <w:p w:rsidRPr="001A1750" w:rsidR="00593D7F" w:rsidP="00593D7F" w:rsidRDefault="00593D7F" w14:paraId="03833582" w14:textId="77777777">
      <w:pPr>
        <w:pStyle w:val="BodyText"/>
        <w:spacing w:line="236" w:lineRule="exact"/>
        <w:ind w:left="0" w:right="1066"/>
        <w:rPr>
          <w:rFonts w:cs="Arial"/>
          <w:color w:val="231F20"/>
          <w:w w:val="105"/>
          <w:sz w:val="24"/>
          <w:szCs w:val="24"/>
        </w:rPr>
      </w:pPr>
    </w:p>
    <w:p w:rsidRPr="001A1750" w:rsidR="00593D7F" w:rsidP="00593D7F" w:rsidRDefault="00593D7F" w14:paraId="5BA86848" w14:textId="77777777">
      <w:pPr>
        <w:spacing w:line="274" w:lineRule="exact"/>
        <w:rPr>
          <w:rFonts w:ascii="Arial" w:hAnsi="Arial" w:cs="Arial"/>
          <w:sz w:val="24"/>
          <w:szCs w:val="24"/>
        </w:rPr>
      </w:pPr>
      <w:r w:rsidRPr="001A1750">
        <w:rPr>
          <w:rFonts w:ascii="Arial" w:hAnsi="Arial" w:cs="Arial"/>
          <w:noProof/>
          <w:sz w:val="24"/>
          <w:szCs w:val="24"/>
        </w:rPr>
        <w:drawing>
          <wp:anchor distT="0" distB="0" distL="0" distR="0" simplePos="0" relativeHeight="251658318" behindDoc="1" locked="0" layoutInCell="1" allowOverlap="1" wp14:editId="7A12351D" wp14:anchorId="52AAB5ED">
            <wp:simplePos x="0" y="0"/>
            <wp:positionH relativeFrom="page">
              <wp:posOffset>871220</wp:posOffset>
            </wp:positionH>
            <wp:positionV relativeFrom="paragraph">
              <wp:posOffset>118524</wp:posOffset>
            </wp:positionV>
            <wp:extent cx="1300289" cy="734936"/>
            <wp:effectExtent l="0" t="0" r="0" b="8255"/>
            <wp:wrapNone/>
            <wp:docPr id="17" name="image1.png" descr="A white letter on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A white letter on a black background&#10;&#10;Description automatically generated with medium confidence"/>
                    <pic:cNvPicPr/>
                  </pic:nvPicPr>
                  <pic:blipFill>
                    <a:blip r:embed="rId15" cstate="print"/>
                    <a:stretch>
                      <a:fillRect/>
                    </a:stretch>
                  </pic:blipFill>
                  <pic:spPr>
                    <a:xfrm>
                      <a:off x="0" y="0"/>
                      <a:ext cx="1300289" cy="734936"/>
                    </a:xfrm>
                    <a:prstGeom prst="rect">
                      <a:avLst/>
                    </a:prstGeom>
                  </pic:spPr>
                </pic:pic>
              </a:graphicData>
            </a:graphic>
          </wp:anchor>
        </w:drawing>
      </w:r>
      <w:r w:rsidRPr="001A1750">
        <w:rPr>
          <w:rFonts w:ascii="Arial" w:hAnsi="Arial" w:cs="Arial"/>
          <w:color w:val="231F20"/>
          <w:sz w:val="24"/>
          <w:szCs w:val="24"/>
        </w:rPr>
        <w:t>Sincerely,</w:t>
      </w:r>
    </w:p>
    <w:p w:rsidRPr="001A1750" w:rsidR="00593D7F" w:rsidP="00593D7F" w:rsidRDefault="00593D7F" w14:paraId="66B58ADD" w14:textId="77777777">
      <w:pPr>
        <w:pStyle w:val="BodyText"/>
        <w:ind w:left="0"/>
        <w:rPr>
          <w:rFonts w:cs="Arial"/>
          <w:sz w:val="24"/>
          <w:szCs w:val="24"/>
        </w:rPr>
      </w:pPr>
    </w:p>
    <w:p w:rsidRPr="001A1750" w:rsidR="00593D7F" w:rsidP="00593D7F" w:rsidRDefault="00593D7F" w14:paraId="5D9D3206" w14:textId="77777777">
      <w:pPr>
        <w:pStyle w:val="BodyText"/>
        <w:ind w:left="0"/>
        <w:rPr>
          <w:rFonts w:cs="Arial"/>
          <w:sz w:val="24"/>
          <w:szCs w:val="24"/>
        </w:rPr>
      </w:pPr>
    </w:p>
    <w:p w:rsidRPr="001A1750" w:rsidR="00593D7F" w:rsidP="00593D7F" w:rsidRDefault="00593D7F" w14:paraId="7295060A" w14:textId="77777777">
      <w:pPr>
        <w:pStyle w:val="BodyText"/>
        <w:spacing w:before="6"/>
        <w:ind w:left="0"/>
        <w:rPr>
          <w:rFonts w:cs="Arial"/>
          <w:sz w:val="24"/>
          <w:szCs w:val="24"/>
        </w:rPr>
      </w:pPr>
    </w:p>
    <w:p w:rsidRPr="001A1750" w:rsidR="00593D7F" w:rsidP="00593D7F" w:rsidRDefault="00593D7F" w14:paraId="5A15A31E" w14:textId="77777777">
      <w:pPr>
        <w:spacing w:line="267" w:lineRule="exact"/>
        <w:rPr>
          <w:rFonts w:ascii="Arial" w:hAnsi="Arial" w:cs="Arial"/>
          <w:color w:val="231F20"/>
          <w:sz w:val="24"/>
          <w:szCs w:val="24"/>
        </w:rPr>
      </w:pPr>
    </w:p>
    <w:p w:rsidRPr="001A1750" w:rsidR="00593D7F" w:rsidP="00593D7F" w:rsidRDefault="00593D7F" w14:paraId="0B1FAEE9" w14:textId="77777777">
      <w:pPr>
        <w:spacing w:line="267" w:lineRule="exact"/>
        <w:rPr>
          <w:rFonts w:ascii="Arial" w:hAnsi="Arial" w:cs="Arial"/>
          <w:sz w:val="24"/>
          <w:szCs w:val="24"/>
        </w:rPr>
      </w:pPr>
      <w:r w:rsidRPr="001A1750">
        <w:rPr>
          <w:rFonts w:ascii="Arial" w:hAnsi="Arial" w:cs="Arial"/>
          <w:color w:val="231F20"/>
          <w:sz w:val="24"/>
          <w:szCs w:val="24"/>
        </w:rPr>
        <w:t xml:space="preserve">Ron S. </w:t>
      </w:r>
      <w:proofErr w:type="spellStart"/>
      <w:r w:rsidRPr="001A1750">
        <w:rPr>
          <w:rFonts w:ascii="Arial" w:hAnsi="Arial" w:cs="Arial"/>
          <w:color w:val="231F20"/>
          <w:sz w:val="24"/>
          <w:szCs w:val="24"/>
        </w:rPr>
        <w:t>Jarmin</w:t>
      </w:r>
      <w:proofErr w:type="spellEnd"/>
    </w:p>
    <w:p w:rsidRPr="001A1750" w:rsidR="00593D7F" w:rsidP="00593D7F" w:rsidRDefault="00593D7F" w14:paraId="5985E188" w14:textId="77777777">
      <w:pPr>
        <w:spacing w:line="451" w:lineRule="auto"/>
        <w:ind w:right="5423"/>
        <w:rPr>
          <w:rFonts w:ascii="Arial" w:hAnsi="Arial" w:cs="Arial"/>
          <w:color w:val="231F20"/>
          <w:sz w:val="24"/>
          <w:szCs w:val="24"/>
        </w:rPr>
      </w:pPr>
      <w:r w:rsidRPr="001A1750">
        <w:rPr>
          <w:rFonts w:ascii="Arial" w:hAnsi="Arial" w:cs="Arial"/>
          <w:color w:val="231F20"/>
          <w:sz w:val="24"/>
          <w:szCs w:val="24"/>
        </w:rPr>
        <w:t xml:space="preserve">Acting Director, U.S. Census Bureau </w:t>
      </w:r>
    </w:p>
    <w:p w:rsidRPr="00A54A99" w:rsidR="00593D7F" w:rsidP="00593D7F" w:rsidRDefault="00593D7F" w14:paraId="002A03CA" w14:textId="77777777">
      <w:pPr>
        <w:spacing w:line="451" w:lineRule="auto"/>
        <w:ind w:right="5423"/>
        <w:rPr>
          <w:rFonts w:ascii="Arial" w:hAnsi="Arial" w:cs="Arial"/>
          <w:color w:val="231F20"/>
          <w:sz w:val="24"/>
          <w:szCs w:val="24"/>
          <w:lang w:val="es-US"/>
        </w:rPr>
      </w:pPr>
      <w:proofErr w:type="spellStart"/>
      <w:r w:rsidRPr="00A54A99">
        <w:rPr>
          <w:rFonts w:ascii="Arial" w:hAnsi="Arial" w:cs="Arial"/>
          <w:color w:val="231F20"/>
          <w:sz w:val="24"/>
          <w:szCs w:val="24"/>
          <w:lang w:val="es-US"/>
        </w:rPr>
        <w:t>Enclosures</w:t>
      </w:r>
      <w:proofErr w:type="spellEnd"/>
    </w:p>
    <w:p w:rsidRPr="00A54A99" w:rsidR="00635B55" w:rsidP="00635B55" w:rsidRDefault="00635B55" w14:paraId="28284D8E" w14:textId="77777777">
      <w:pPr>
        <w:jc w:val="center"/>
        <w:rPr>
          <w:rFonts w:ascii="Arial" w:hAnsi="Arial" w:cs="Arial"/>
          <w:b/>
          <w:sz w:val="20"/>
          <w:u w:val="single"/>
          <w:lang w:val="es-US"/>
        </w:rPr>
      </w:pPr>
      <w:r w:rsidRPr="00A54A99">
        <w:rPr>
          <w:rFonts w:ascii="Arial" w:hAnsi="Arial" w:cs="Arial"/>
          <w:b/>
          <w:color w:val="231F20"/>
          <w:sz w:val="20"/>
          <w:u w:val="single"/>
          <w:lang w:val="es-US"/>
        </w:rPr>
        <w:t>Si usted prefiere la versión en español, vea al dorso de la carta.</w:t>
      </w:r>
    </w:p>
    <w:p w:rsidRPr="00A54A99" w:rsidR="00593D7F" w:rsidP="00593D7F" w:rsidRDefault="00593D7F" w14:paraId="66E006A4" w14:textId="77777777">
      <w:pPr>
        <w:spacing w:line="451" w:lineRule="auto"/>
        <w:ind w:right="5423"/>
        <w:rPr>
          <w:color w:val="231F20"/>
          <w:sz w:val="24"/>
          <w:szCs w:val="24"/>
          <w:lang w:val="es-US"/>
        </w:rPr>
      </w:pPr>
    </w:p>
    <w:p w:rsidR="00100EF4" w:rsidRDefault="00593D7F" w14:paraId="0492C463" w14:textId="77777777">
      <w:pPr>
        <w:widowControl/>
        <w:spacing w:after="160" w:line="259" w:lineRule="auto"/>
        <w:rPr>
          <w:rFonts w:ascii="Lucida Fax" w:hAnsi="Lucida Fax"/>
          <w:color w:val="602D91"/>
          <w:w w:val="105"/>
          <w:sz w:val="24"/>
          <w:szCs w:val="24"/>
        </w:rPr>
        <w:sectPr w:rsidR="00100EF4" w:rsidSect="00F57665">
          <w:pgSz w:w="12240" w:h="15840"/>
          <w:pgMar w:top="340" w:right="320" w:bottom="0" w:left="1320" w:header="720" w:footer="720" w:gutter="0"/>
          <w:cols w:space="720"/>
        </w:sectPr>
      </w:pPr>
      <w:r w:rsidRPr="00674714">
        <w:rPr>
          <w:noProof/>
          <w:position w:val="2"/>
          <w:sz w:val="24"/>
          <w:szCs w:val="24"/>
        </w:rPr>
        <w:drawing>
          <wp:inline distT="0" distB="0" distL="0" distR="0" wp14:anchorId="278C8895" wp14:editId="55607719">
            <wp:extent cx="861247" cy="349978"/>
            <wp:effectExtent l="0" t="0" r="0" b="0"/>
            <wp:docPr id="18"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sidRPr="00674714">
        <w:rPr>
          <w:rFonts w:ascii="Times New Roman"/>
          <w:sz w:val="24"/>
          <w:szCs w:val="24"/>
        </w:rPr>
        <w:tab/>
      </w:r>
      <w:r w:rsidRPr="00674714">
        <w:rPr>
          <w:rFonts w:ascii="Lucida Fax" w:hAnsi="Lucida Fax"/>
          <w:spacing w:val="-13"/>
          <w:sz w:val="24"/>
          <w:szCs w:val="24"/>
        </w:rPr>
        <w:t xml:space="preserve"> </w:t>
      </w:r>
      <w:r>
        <w:rPr>
          <w:rFonts w:ascii="Lucida Fax" w:hAnsi="Lucida Fax"/>
          <w:spacing w:val="-13"/>
          <w:sz w:val="24"/>
          <w:szCs w:val="24"/>
        </w:rPr>
        <w:tab/>
      </w:r>
      <w:r>
        <w:rPr>
          <w:rFonts w:ascii="Lucida Fax" w:hAnsi="Lucida Fax"/>
          <w:spacing w:val="-13"/>
          <w:sz w:val="24"/>
          <w:szCs w:val="24"/>
        </w:rPr>
        <w:tab/>
      </w:r>
      <w:r>
        <w:rPr>
          <w:rFonts w:ascii="Lucida Fax" w:hAnsi="Lucida Fax"/>
          <w:spacing w:val="-13"/>
          <w:sz w:val="24"/>
          <w:szCs w:val="24"/>
        </w:rPr>
        <w:tab/>
      </w:r>
      <w:r>
        <w:rPr>
          <w:rFonts w:ascii="Lucida Fax" w:hAnsi="Lucida Fax"/>
          <w:spacing w:val="-13"/>
          <w:sz w:val="24"/>
          <w:szCs w:val="24"/>
        </w:rPr>
        <w:tab/>
      </w:r>
      <w:r>
        <w:rPr>
          <w:rFonts w:ascii="Lucida Fax" w:hAnsi="Lucida Fax"/>
          <w:spacing w:val="-13"/>
          <w:sz w:val="24"/>
          <w:szCs w:val="24"/>
        </w:rPr>
        <w:tab/>
      </w:r>
      <w:r>
        <w:rPr>
          <w:rFonts w:ascii="Lucida Fax" w:hAnsi="Lucida Fax"/>
          <w:spacing w:val="-13"/>
          <w:sz w:val="24"/>
          <w:szCs w:val="24"/>
        </w:rPr>
        <w:tab/>
      </w:r>
      <w:r>
        <w:rPr>
          <w:rFonts w:ascii="Lucida Fax" w:hAnsi="Lucida Fax"/>
          <w:spacing w:val="-13"/>
          <w:sz w:val="24"/>
          <w:szCs w:val="24"/>
        </w:rPr>
        <w:tab/>
      </w:r>
      <w:r>
        <w:rPr>
          <w:rFonts w:ascii="Lucida Fax" w:hAnsi="Lucida Fax"/>
          <w:spacing w:val="-13"/>
          <w:sz w:val="24"/>
          <w:szCs w:val="24"/>
        </w:rPr>
        <w:tab/>
      </w:r>
      <w:r>
        <w:rPr>
          <w:rFonts w:ascii="Lucida Fax" w:hAnsi="Lucida Fax"/>
          <w:spacing w:val="-13"/>
          <w:sz w:val="24"/>
          <w:szCs w:val="24"/>
        </w:rPr>
        <w:tab/>
      </w:r>
      <w:r>
        <w:rPr>
          <w:rFonts w:ascii="Lucida Fax" w:hAnsi="Lucida Fax"/>
          <w:spacing w:val="-13"/>
          <w:sz w:val="24"/>
          <w:szCs w:val="24"/>
        </w:rPr>
        <w:tab/>
      </w:r>
      <w:r w:rsidRPr="00674714">
        <w:rPr>
          <w:rFonts w:ascii="Lucida Fax" w:hAnsi="Lucida Fax"/>
          <w:color w:val="602D91"/>
          <w:w w:val="105"/>
          <w:sz w:val="24"/>
          <w:szCs w:val="24"/>
        </w:rPr>
        <w:t>census.go</w:t>
      </w:r>
      <w:bookmarkStart w:name="nhes11lna_p2_19" w:id="149"/>
      <w:bookmarkEnd w:id="149"/>
      <w:r w:rsidRPr="00674714">
        <w:rPr>
          <w:rFonts w:ascii="Lucida Fax" w:hAnsi="Lucida Fax"/>
          <w:color w:val="602D91"/>
          <w:w w:val="105"/>
          <w:sz w:val="24"/>
          <w:szCs w:val="24"/>
        </w:rPr>
        <w:t>v</w:t>
      </w:r>
    </w:p>
    <w:p w:rsidRPr="004F12E3" w:rsidR="00100EF4" w:rsidP="004F12E3" w:rsidRDefault="00100EF4" w14:paraId="0D84B26E" w14:textId="77777777">
      <w:pPr>
        <w:rPr>
          <w:rFonts w:ascii="Arial" w:hAnsi="Arial" w:cs="Arial"/>
          <w:color w:val="7030A0"/>
          <w:sz w:val="16"/>
          <w:szCs w:val="16"/>
        </w:rPr>
      </w:pPr>
      <w:r w:rsidRPr="004F12E3">
        <w:rPr>
          <w:rFonts w:ascii="Arial" w:hAnsi="Arial" w:cs="Arial"/>
          <w:color w:val="7030A0"/>
          <w:sz w:val="16"/>
          <w:szCs w:val="16"/>
        </w:rPr>
        <w:lastRenderedPageBreak/>
        <w:t>Bilingual Promised Incentive Letter NHES-90LB</w:t>
      </w:r>
    </w:p>
    <w:tbl>
      <w:tblPr>
        <w:tblW w:w="0" w:type="auto"/>
        <w:tblLook w:val="04A0" w:firstRow="1" w:lastRow="0" w:firstColumn="1" w:lastColumn="0" w:noHBand="0" w:noVBand="1"/>
      </w:tblPr>
      <w:tblGrid>
        <w:gridCol w:w="1824"/>
        <w:gridCol w:w="2694"/>
        <w:gridCol w:w="5058"/>
      </w:tblGrid>
      <w:tr w:rsidR="00100EF4" w:rsidTr="00016687" w14:paraId="7C4E4C35" w14:textId="77777777">
        <w:tc>
          <w:tcPr>
            <w:tcW w:w="1824" w:type="dxa"/>
            <w:hideMark/>
          </w:tcPr>
          <w:p w:rsidR="00100EF4" w:rsidP="00016687" w:rsidRDefault="00100EF4" w14:paraId="36BDDCBC" w14:textId="77777777"/>
        </w:tc>
        <w:tc>
          <w:tcPr>
            <w:tcW w:w="2694" w:type="dxa"/>
            <w:vMerge w:val="restart"/>
            <w:tcBorders>
              <w:top w:val="nil"/>
              <w:left w:val="nil"/>
              <w:bottom w:val="nil"/>
              <w:right w:val="single" w:color="602D91" w:sz="18" w:space="0"/>
            </w:tcBorders>
            <w:hideMark/>
          </w:tcPr>
          <w:p w:rsidR="00100EF4" w:rsidP="00016687" w:rsidRDefault="00100EF4" w14:paraId="2CC9E9AC"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3159ED2F" wp14:editId="61ECF239">
                  <wp:extent cx="685800" cy="6858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100EF4" w:rsidP="00016687" w:rsidRDefault="00100EF4" w14:paraId="59162900"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100EF4" w:rsidP="00016687" w:rsidRDefault="00100EF4" w14:paraId="422FC3B6"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100EF4" w:rsidP="00016687" w:rsidRDefault="00100EF4" w14:paraId="3D73E75F"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100EF4" w:rsidP="00016687" w:rsidRDefault="00100EF4" w14:paraId="22800194"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100EF4" w:rsidP="00016687" w:rsidRDefault="00100EF4" w14:paraId="23C94AFB"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100EF4" w:rsidTr="00016687" w14:paraId="4FB3F6A9" w14:textId="77777777">
        <w:trPr>
          <w:trHeight w:val="1250"/>
        </w:trPr>
        <w:tc>
          <w:tcPr>
            <w:tcW w:w="1824" w:type="dxa"/>
            <w:vAlign w:val="center"/>
            <w:hideMark/>
          </w:tcPr>
          <w:p w:rsidR="00100EF4" w:rsidP="00016687" w:rsidRDefault="00100EF4" w14:paraId="62CE82F7" w14:textId="77777777">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NHES-90LB</w:t>
            </w:r>
          </w:p>
          <w:p w:rsidR="00100EF4" w:rsidP="00016687" w:rsidRDefault="00100EF4" w14:paraId="2783255C" w14:textId="77777777">
            <w:pPr>
              <w:spacing w:line="160" w:lineRule="exact"/>
              <w:rPr>
                <w:rFonts w:ascii="Arial" w:hAnsi="Arial" w:eastAsia="Arial" w:cs="Arial"/>
                <w:b/>
                <w:bCs/>
                <w:color w:val="231F20"/>
                <w:w w:val="115"/>
                <w:sz w:val="16"/>
                <w:szCs w:val="16"/>
              </w:rPr>
            </w:pPr>
            <w:r>
              <w:rPr>
                <w:rFonts w:ascii="Arial" w:hAnsi="Arial" w:eastAsia="Arial" w:cs="Arial"/>
                <w:b/>
                <w:bCs/>
                <w:color w:val="231F20"/>
                <w:w w:val="115"/>
                <w:sz w:val="16"/>
                <w:szCs w:val="16"/>
              </w:rPr>
              <w:t>(05-2021)</w:t>
            </w:r>
          </w:p>
          <w:p w:rsidR="00100EF4" w:rsidP="00016687" w:rsidRDefault="00100EF4" w14:paraId="6D3CF5EA" w14:textId="4BFEA824">
            <w:pPr>
              <w:spacing w:line="160" w:lineRule="exact"/>
              <w:rPr>
                <w:rFonts w:ascii="Arial" w:hAnsi="Arial" w:eastAsia="Arial" w:cs="Arial"/>
                <w:sz w:val="16"/>
                <w:szCs w:val="16"/>
              </w:rPr>
            </w:pPr>
            <w:r w:rsidRPr="00154DFB">
              <w:rPr>
                <w:rFonts w:ascii="Arial" w:hAnsi="Arial"/>
                <w:b/>
                <w:bCs/>
                <w:i/>
                <w:color w:val="FF0000"/>
                <w:sz w:val="16"/>
                <w:szCs w:val="16"/>
              </w:rPr>
              <w:t xml:space="preserve">&lt;Reverse side of this letter will be in </w:t>
            </w:r>
            <w:r>
              <w:rPr>
                <w:rFonts w:ascii="Arial" w:hAnsi="Arial"/>
                <w:b/>
                <w:bCs/>
                <w:i/>
                <w:color w:val="FF0000"/>
                <w:sz w:val="16"/>
                <w:szCs w:val="16"/>
              </w:rPr>
              <w:t>English&gt;</w:t>
            </w:r>
          </w:p>
        </w:tc>
        <w:tc>
          <w:tcPr>
            <w:tcW w:w="0" w:type="auto"/>
            <w:vMerge/>
            <w:tcBorders>
              <w:top w:val="nil"/>
              <w:left w:val="nil"/>
              <w:bottom w:val="nil"/>
              <w:right w:val="single" w:color="602D91" w:sz="18" w:space="0"/>
            </w:tcBorders>
            <w:vAlign w:val="center"/>
            <w:hideMark/>
          </w:tcPr>
          <w:p w:rsidR="00100EF4" w:rsidP="00016687" w:rsidRDefault="00100EF4" w14:paraId="56B2F463"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100EF4" w:rsidP="00016687" w:rsidRDefault="00100EF4" w14:paraId="2A5666D6" w14:textId="77777777"/>
        </w:tc>
      </w:tr>
    </w:tbl>
    <w:p w:rsidR="00100EF4" w:rsidP="00100EF4" w:rsidRDefault="00100EF4" w14:paraId="460A7FD8" w14:textId="77777777">
      <w:pPr>
        <w:autoSpaceDE w:val="0"/>
        <w:autoSpaceDN w:val="0"/>
        <w:adjustRightInd w:val="0"/>
        <w:rPr>
          <w:rFonts w:ascii="Arial" w:hAnsi="Arial" w:cs="Arial"/>
          <w:sz w:val="16"/>
          <w:szCs w:val="16"/>
        </w:rPr>
      </w:pPr>
    </w:p>
    <w:p w:rsidR="00100EF4" w:rsidP="00100EF4" w:rsidRDefault="00100EF4" w14:paraId="1BD76221" w14:textId="77777777">
      <w:pPr>
        <w:rPr>
          <w:rFonts w:ascii="Arial" w:hAnsi="Arial" w:cs="Arial"/>
          <w:sz w:val="20"/>
          <w:szCs w:val="20"/>
        </w:rPr>
      </w:pPr>
    </w:p>
    <w:p w:rsidR="00100EF4" w:rsidP="00100EF4" w:rsidRDefault="00100EF4" w14:paraId="30DC4B9B" w14:textId="77777777">
      <w:pPr>
        <w:rPr>
          <w:rFonts w:ascii="Arial" w:hAnsi="Arial" w:cs="Arial"/>
          <w:sz w:val="20"/>
          <w:szCs w:val="20"/>
        </w:rPr>
      </w:pPr>
    </w:p>
    <w:p w:rsidR="00100EF4" w:rsidP="00100EF4" w:rsidRDefault="00100EF4" w14:paraId="0E4D34F4" w14:textId="77777777">
      <w:pPr>
        <w:spacing w:before="240"/>
        <w:ind w:right="1296"/>
        <w:rPr>
          <w:rFonts w:ascii="Arial" w:hAnsi="Arial" w:cs="Arial"/>
          <w:sz w:val="24"/>
          <w:szCs w:val="24"/>
        </w:rPr>
      </w:pPr>
    </w:p>
    <w:p w:rsidR="00100EF4" w:rsidP="00100EF4" w:rsidRDefault="00100EF4" w14:paraId="42F53E98" w14:textId="77777777">
      <w:pPr>
        <w:spacing w:before="240"/>
        <w:ind w:right="1296"/>
        <w:rPr>
          <w:rFonts w:ascii="Arial" w:hAnsi="Arial" w:cs="Arial"/>
          <w:sz w:val="24"/>
          <w:szCs w:val="24"/>
        </w:rPr>
      </w:pPr>
    </w:p>
    <w:p w:rsidR="00100EF4" w:rsidP="00100EF4" w:rsidRDefault="00100EF4" w14:paraId="556F31C6" w14:textId="77777777">
      <w:pPr>
        <w:spacing w:before="240"/>
        <w:ind w:right="1296"/>
        <w:rPr>
          <w:rFonts w:ascii="Arial" w:hAnsi="Arial" w:cs="Arial"/>
          <w:sz w:val="24"/>
          <w:szCs w:val="24"/>
        </w:rPr>
      </w:pPr>
    </w:p>
    <w:p w:rsidRPr="000775A6" w:rsidR="00100EF4" w:rsidP="00194135" w:rsidRDefault="00194135" w14:paraId="02767105" w14:textId="6714AEA1">
      <w:pPr>
        <w:tabs>
          <w:tab w:val="left" w:pos="4245"/>
        </w:tabs>
        <w:adjustRightInd w:val="0"/>
        <w:spacing w:before="240"/>
        <w:ind w:right="1296"/>
        <w:rPr>
          <w:rFonts w:ascii="Arial" w:hAnsi="Arial" w:cs="Arial"/>
          <w:sz w:val="24"/>
          <w:szCs w:val="24"/>
          <w:lang w:val="es-US"/>
        </w:rPr>
      </w:pPr>
      <w:r w:rsidRPr="000775A6">
        <w:rPr>
          <w:rFonts w:ascii="Arial" w:hAnsi="Arial" w:cs="Arial"/>
          <w:sz w:val="24"/>
          <w:szCs w:val="24"/>
          <w:lang w:val="es-US"/>
        </w:rPr>
        <w:t>Estimado(a) &lt;</w:t>
      </w:r>
      <w:proofErr w:type="spellStart"/>
      <w:r w:rsidRPr="000775A6">
        <w:rPr>
          <w:rFonts w:ascii="Arial" w:hAnsi="Arial" w:cs="Arial"/>
          <w:sz w:val="24"/>
          <w:szCs w:val="24"/>
          <w:lang w:val="es-US"/>
        </w:rPr>
        <w:t>Addressee</w:t>
      </w:r>
      <w:proofErr w:type="spellEnd"/>
      <w:r w:rsidRPr="000775A6">
        <w:rPr>
          <w:rFonts w:ascii="Arial" w:hAnsi="Arial" w:cs="Arial"/>
          <w:sz w:val="24"/>
          <w:szCs w:val="24"/>
          <w:lang w:val="es-US"/>
        </w:rPr>
        <w:t xml:space="preserve"> Line&gt;:</w:t>
      </w:r>
      <w:r w:rsidRPr="000775A6" w:rsidR="00100EF4">
        <w:rPr>
          <w:rFonts w:ascii="Arial" w:hAnsi="Arial" w:cs="Arial"/>
          <w:sz w:val="24"/>
          <w:szCs w:val="24"/>
          <w:lang w:val="es-US"/>
        </w:rPr>
        <w:tab/>
      </w:r>
    </w:p>
    <w:p w:rsidRPr="000775A6" w:rsidR="00194135" w:rsidP="00194135" w:rsidRDefault="00194135" w14:paraId="7F5BBE60" w14:textId="77777777">
      <w:pPr>
        <w:tabs>
          <w:tab w:val="left" w:pos="4245"/>
        </w:tabs>
        <w:adjustRightInd w:val="0"/>
        <w:ind w:right="1296"/>
        <w:rPr>
          <w:rFonts w:ascii="Arial" w:hAnsi="Arial" w:cs="Arial"/>
          <w:sz w:val="24"/>
          <w:szCs w:val="24"/>
          <w:lang w:val="es-US"/>
        </w:rPr>
      </w:pPr>
    </w:p>
    <w:p w:rsidRPr="000775A6" w:rsidR="00100EF4" w:rsidP="00100EF4" w:rsidRDefault="00361EE3" w14:paraId="1E0288B7" w14:textId="76C0C228">
      <w:pPr>
        <w:adjustRightInd w:val="0"/>
        <w:rPr>
          <w:rFonts w:ascii="Arial" w:hAnsi="Arial" w:cs="Arial"/>
          <w:sz w:val="24"/>
          <w:szCs w:val="24"/>
          <w:lang w:val="es-US"/>
        </w:rPr>
      </w:pPr>
      <w:r w:rsidRPr="000775A6">
        <w:rPr>
          <w:rFonts w:ascii="Arial" w:hAnsi="Arial" w:cs="Arial"/>
          <w:sz w:val="24"/>
          <w:szCs w:val="24"/>
          <w:lang w:val="es-US"/>
        </w:rPr>
        <w:t xml:space="preserve">Hace algunas semanas, su hogar completó una encuesta del Departamento de Educación de los EE. UU., realizada por la Oficina del Censo de los EE. UU. </w:t>
      </w:r>
      <w:r w:rsidRPr="00531934">
        <w:rPr>
          <w:rFonts w:ascii="Arial" w:hAnsi="Arial" w:cs="Arial"/>
          <w:sz w:val="24"/>
          <w:szCs w:val="24"/>
          <w:lang w:val="es-US"/>
        </w:rPr>
        <w:t xml:space="preserve">Gracias por sus respuestas a esta importante encuesta. </w:t>
      </w:r>
      <w:r w:rsidRPr="000775A6">
        <w:rPr>
          <w:rFonts w:ascii="Arial" w:hAnsi="Arial" w:cs="Arial"/>
          <w:sz w:val="24"/>
          <w:szCs w:val="24"/>
          <w:lang w:val="es-US"/>
        </w:rPr>
        <w:t>Adjuntamos una muestra de nuestro agradecimiento por su participación.</w:t>
      </w:r>
    </w:p>
    <w:p w:rsidRPr="000775A6" w:rsidR="00361EE3" w:rsidP="00100EF4" w:rsidRDefault="00361EE3" w14:paraId="0C6F1403" w14:textId="77777777">
      <w:pPr>
        <w:adjustRightInd w:val="0"/>
        <w:rPr>
          <w:rFonts w:ascii="Arial" w:hAnsi="Arial" w:cs="Arial"/>
          <w:color w:val="231F20"/>
          <w:sz w:val="24"/>
          <w:szCs w:val="24"/>
          <w:lang w:val="es-US"/>
        </w:rPr>
      </w:pPr>
    </w:p>
    <w:p w:rsidRPr="000775A6" w:rsidR="00100EF4" w:rsidP="00100EF4" w:rsidRDefault="00022767" w14:paraId="62439883" w14:textId="7B313571">
      <w:pPr>
        <w:adjustRightInd w:val="0"/>
        <w:rPr>
          <w:rFonts w:ascii="Arial" w:hAnsi="Arial" w:cs="Arial"/>
          <w:sz w:val="24"/>
          <w:szCs w:val="24"/>
          <w:lang w:val="es-US"/>
        </w:rPr>
      </w:pPr>
      <w:r w:rsidRPr="000775A6">
        <w:rPr>
          <w:rFonts w:ascii="Arial" w:hAnsi="Arial" w:cs="Arial"/>
          <w:sz w:val="24"/>
          <w:szCs w:val="24"/>
          <w:lang w:val="es-US"/>
        </w:rPr>
        <w:t>Si tiene alguna pregunta, llámenos al número gratuito 1-888-840-8353.</w:t>
      </w:r>
    </w:p>
    <w:p w:rsidRPr="000775A6" w:rsidR="00100EF4" w:rsidP="00100EF4" w:rsidRDefault="00100EF4" w14:paraId="563ED718" w14:textId="77777777">
      <w:pPr>
        <w:pStyle w:val="BodyText"/>
        <w:spacing w:line="236" w:lineRule="exact"/>
        <w:ind w:left="0" w:right="1066"/>
        <w:rPr>
          <w:rFonts w:cs="Arial"/>
          <w:color w:val="231F20"/>
          <w:w w:val="105"/>
          <w:sz w:val="24"/>
          <w:szCs w:val="24"/>
          <w:lang w:val="es-US"/>
        </w:rPr>
      </w:pPr>
    </w:p>
    <w:p w:rsidRPr="000775A6" w:rsidR="00100EF4" w:rsidP="00100EF4" w:rsidRDefault="00100EF4" w14:paraId="43CE9713" w14:textId="3D668C81">
      <w:pPr>
        <w:spacing w:line="274" w:lineRule="exact"/>
        <w:rPr>
          <w:rFonts w:ascii="Arial" w:hAnsi="Arial" w:cs="Arial"/>
          <w:sz w:val="24"/>
          <w:szCs w:val="24"/>
          <w:lang w:val="es-US"/>
        </w:rPr>
      </w:pPr>
      <w:r w:rsidRPr="001A1750">
        <w:rPr>
          <w:rFonts w:ascii="Arial" w:hAnsi="Arial" w:cs="Arial"/>
          <w:noProof/>
          <w:sz w:val="24"/>
          <w:szCs w:val="24"/>
        </w:rPr>
        <w:drawing>
          <wp:anchor distT="0" distB="0" distL="0" distR="0" simplePos="0" relativeHeight="251658371" behindDoc="1" locked="0" layoutInCell="1" allowOverlap="1" wp14:editId="010B24A9" wp14:anchorId="5A155FDA">
            <wp:simplePos x="0" y="0"/>
            <wp:positionH relativeFrom="page">
              <wp:posOffset>871220</wp:posOffset>
            </wp:positionH>
            <wp:positionV relativeFrom="paragraph">
              <wp:posOffset>118524</wp:posOffset>
            </wp:positionV>
            <wp:extent cx="1300289" cy="734936"/>
            <wp:effectExtent l="0" t="0" r="0" b="8255"/>
            <wp:wrapNone/>
            <wp:docPr id="97" name="image1.png" descr="A white letter on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A white letter on a black background&#10;&#10;Description automatically generated with medium confidence"/>
                    <pic:cNvPicPr/>
                  </pic:nvPicPr>
                  <pic:blipFill>
                    <a:blip r:embed="rId15" cstate="print"/>
                    <a:stretch>
                      <a:fillRect/>
                    </a:stretch>
                  </pic:blipFill>
                  <pic:spPr>
                    <a:xfrm>
                      <a:off x="0" y="0"/>
                      <a:ext cx="1300289" cy="734936"/>
                    </a:xfrm>
                    <a:prstGeom prst="rect">
                      <a:avLst/>
                    </a:prstGeom>
                  </pic:spPr>
                </pic:pic>
              </a:graphicData>
            </a:graphic>
          </wp:anchor>
        </w:drawing>
      </w:r>
      <w:r w:rsidRPr="000775A6" w:rsidR="007411D5">
        <w:rPr>
          <w:lang w:val="es-US"/>
        </w:rPr>
        <w:t xml:space="preserve"> </w:t>
      </w:r>
      <w:r w:rsidRPr="000775A6" w:rsidR="007411D5">
        <w:rPr>
          <w:rFonts w:ascii="Arial" w:hAnsi="Arial" w:cs="Arial"/>
          <w:color w:val="231F20"/>
          <w:sz w:val="24"/>
          <w:szCs w:val="24"/>
          <w:lang w:val="es-US"/>
        </w:rPr>
        <w:t>Atentamente</w:t>
      </w:r>
      <w:r w:rsidRPr="000775A6">
        <w:rPr>
          <w:rFonts w:ascii="Arial" w:hAnsi="Arial" w:cs="Arial"/>
          <w:color w:val="231F20"/>
          <w:sz w:val="24"/>
          <w:szCs w:val="24"/>
          <w:lang w:val="es-US"/>
        </w:rPr>
        <w:t>,</w:t>
      </w:r>
    </w:p>
    <w:p w:rsidRPr="000775A6" w:rsidR="00100EF4" w:rsidP="00100EF4" w:rsidRDefault="00100EF4" w14:paraId="67868832" w14:textId="77777777">
      <w:pPr>
        <w:pStyle w:val="BodyText"/>
        <w:ind w:left="0"/>
        <w:rPr>
          <w:rFonts w:cs="Arial"/>
          <w:sz w:val="24"/>
          <w:szCs w:val="24"/>
          <w:lang w:val="es-US"/>
        </w:rPr>
      </w:pPr>
    </w:p>
    <w:p w:rsidRPr="000775A6" w:rsidR="00100EF4" w:rsidP="00100EF4" w:rsidRDefault="00100EF4" w14:paraId="2F23CD44" w14:textId="77777777">
      <w:pPr>
        <w:pStyle w:val="BodyText"/>
        <w:ind w:left="0"/>
        <w:rPr>
          <w:rFonts w:cs="Arial"/>
          <w:sz w:val="24"/>
          <w:szCs w:val="24"/>
          <w:lang w:val="es-US"/>
        </w:rPr>
      </w:pPr>
    </w:p>
    <w:p w:rsidRPr="000775A6" w:rsidR="00100EF4" w:rsidP="00100EF4" w:rsidRDefault="00100EF4" w14:paraId="0B868126" w14:textId="77777777">
      <w:pPr>
        <w:pStyle w:val="BodyText"/>
        <w:spacing w:before="6"/>
        <w:ind w:left="0"/>
        <w:rPr>
          <w:rFonts w:cs="Arial"/>
          <w:sz w:val="24"/>
          <w:szCs w:val="24"/>
          <w:lang w:val="es-US"/>
        </w:rPr>
      </w:pPr>
    </w:p>
    <w:p w:rsidRPr="000775A6" w:rsidR="00100EF4" w:rsidP="00100EF4" w:rsidRDefault="00100EF4" w14:paraId="4215414E" w14:textId="77777777">
      <w:pPr>
        <w:spacing w:line="267" w:lineRule="exact"/>
        <w:rPr>
          <w:rFonts w:ascii="Arial" w:hAnsi="Arial" w:cs="Arial"/>
          <w:color w:val="231F20"/>
          <w:sz w:val="24"/>
          <w:szCs w:val="24"/>
          <w:lang w:val="es-US"/>
        </w:rPr>
      </w:pPr>
    </w:p>
    <w:p w:rsidRPr="000775A6" w:rsidR="00100EF4" w:rsidP="00100EF4" w:rsidRDefault="00100EF4" w14:paraId="44773782" w14:textId="77777777">
      <w:pPr>
        <w:spacing w:line="267" w:lineRule="exact"/>
        <w:rPr>
          <w:rFonts w:ascii="Arial" w:hAnsi="Arial" w:cs="Arial"/>
          <w:sz w:val="24"/>
          <w:szCs w:val="24"/>
          <w:lang w:val="es-US"/>
        </w:rPr>
      </w:pPr>
      <w:r w:rsidRPr="000775A6">
        <w:rPr>
          <w:rFonts w:ascii="Arial" w:hAnsi="Arial" w:cs="Arial"/>
          <w:color w:val="231F20"/>
          <w:sz w:val="24"/>
          <w:szCs w:val="24"/>
          <w:lang w:val="es-US"/>
        </w:rPr>
        <w:t xml:space="preserve">Ron S. </w:t>
      </w:r>
      <w:proofErr w:type="spellStart"/>
      <w:r w:rsidRPr="000775A6">
        <w:rPr>
          <w:rFonts w:ascii="Arial" w:hAnsi="Arial" w:cs="Arial"/>
          <w:color w:val="231F20"/>
          <w:sz w:val="24"/>
          <w:szCs w:val="24"/>
          <w:lang w:val="es-US"/>
        </w:rPr>
        <w:t>Jarmin</w:t>
      </w:r>
      <w:proofErr w:type="spellEnd"/>
    </w:p>
    <w:p w:rsidRPr="000775A6" w:rsidR="003D5184" w:rsidP="003D5184" w:rsidRDefault="003D5184" w14:paraId="11E82939" w14:textId="77777777">
      <w:pPr>
        <w:spacing w:line="451" w:lineRule="auto"/>
        <w:rPr>
          <w:rFonts w:ascii="Arial" w:hAnsi="Arial" w:cs="Arial"/>
          <w:color w:val="231F20"/>
          <w:sz w:val="24"/>
          <w:szCs w:val="24"/>
          <w:lang w:val="es-US"/>
        </w:rPr>
      </w:pPr>
      <w:r w:rsidRPr="000775A6">
        <w:rPr>
          <w:rFonts w:ascii="Arial" w:hAnsi="Arial" w:cs="Arial"/>
          <w:color w:val="231F20"/>
          <w:sz w:val="24"/>
          <w:szCs w:val="24"/>
          <w:lang w:val="es-US"/>
        </w:rPr>
        <w:t>Director interino, Oficina del Censo de los EE. UU.</w:t>
      </w:r>
    </w:p>
    <w:p w:rsidRPr="000775A6" w:rsidR="00100EF4" w:rsidP="003D5184" w:rsidRDefault="00F40252" w14:paraId="4F75CBE0" w14:textId="3103948F">
      <w:pPr>
        <w:spacing w:line="451" w:lineRule="auto"/>
        <w:rPr>
          <w:rFonts w:ascii="Arial" w:hAnsi="Arial" w:cs="Arial"/>
          <w:color w:val="231F20"/>
          <w:sz w:val="24"/>
          <w:szCs w:val="24"/>
        </w:rPr>
      </w:pPr>
      <w:proofErr w:type="spellStart"/>
      <w:r w:rsidRPr="000775A6">
        <w:rPr>
          <w:rFonts w:ascii="Arial" w:hAnsi="Arial" w:cs="Arial"/>
          <w:color w:val="231F20"/>
          <w:sz w:val="24"/>
          <w:szCs w:val="24"/>
        </w:rPr>
        <w:t>Documentos</w:t>
      </w:r>
      <w:proofErr w:type="spellEnd"/>
      <w:r w:rsidRPr="000775A6">
        <w:rPr>
          <w:rFonts w:ascii="Arial" w:hAnsi="Arial" w:cs="Arial"/>
          <w:color w:val="231F20"/>
          <w:sz w:val="24"/>
          <w:szCs w:val="24"/>
        </w:rPr>
        <w:t xml:space="preserve"> </w:t>
      </w:r>
      <w:proofErr w:type="spellStart"/>
      <w:r w:rsidRPr="000775A6">
        <w:rPr>
          <w:rFonts w:ascii="Arial" w:hAnsi="Arial" w:cs="Arial"/>
          <w:color w:val="231F20"/>
          <w:sz w:val="24"/>
          <w:szCs w:val="24"/>
        </w:rPr>
        <w:t>Adjuntos</w:t>
      </w:r>
      <w:proofErr w:type="spellEnd"/>
    </w:p>
    <w:p w:rsidRPr="000775A6" w:rsidR="004F12E3" w:rsidP="004F12E3" w:rsidRDefault="004F12E3" w14:paraId="7166ED24" w14:textId="50C18896">
      <w:pPr>
        <w:jc w:val="center"/>
        <w:rPr>
          <w:rFonts w:ascii="Arial" w:hAnsi="Arial" w:cs="Arial"/>
          <w:b/>
          <w:sz w:val="20"/>
          <w:u w:val="single"/>
        </w:rPr>
      </w:pPr>
      <w:r w:rsidRPr="000775A6">
        <w:rPr>
          <w:rFonts w:ascii="Arial" w:hAnsi="Arial" w:cs="Arial"/>
          <w:b/>
          <w:color w:val="231F20"/>
          <w:sz w:val="20"/>
          <w:u w:val="single"/>
        </w:rPr>
        <w:t>If you prefer English, please see the letter on the other side.</w:t>
      </w:r>
    </w:p>
    <w:p w:rsidRPr="000775A6" w:rsidR="00B42BAB" w:rsidP="00100EF4" w:rsidRDefault="00B42BAB" w14:paraId="7AA768D7" w14:textId="77777777">
      <w:pPr>
        <w:spacing w:line="451" w:lineRule="auto"/>
        <w:ind w:right="5423"/>
        <w:rPr>
          <w:color w:val="231F20"/>
          <w:sz w:val="24"/>
          <w:szCs w:val="24"/>
        </w:rPr>
      </w:pPr>
    </w:p>
    <w:p w:rsidR="001E27DD" w:rsidP="00100EF4" w:rsidRDefault="00100EF4" w14:paraId="3520E4C5" w14:textId="751B3F57">
      <w:pPr>
        <w:widowControl/>
        <w:spacing w:after="160" w:line="259" w:lineRule="auto"/>
        <w:rPr>
          <w:rFonts w:eastAsia="Times New Roman"/>
          <w:color w:val="7030A0"/>
        </w:rPr>
      </w:pPr>
      <w:r w:rsidRPr="00674714">
        <w:rPr>
          <w:noProof/>
          <w:position w:val="2"/>
          <w:sz w:val="24"/>
          <w:szCs w:val="24"/>
        </w:rPr>
        <w:drawing>
          <wp:inline distT="0" distB="0" distL="0" distR="0" wp14:anchorId="238A218A" wp14:editId="0535832E">
            <wp:extent cx="861247" cy="349978"/>
            <wp:effectExtent l="0" t="0" r="0" b="0"/>
            <wp:docPr id="98"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sidRPr="00674714">
        <w:rPr>
          <w:rFonts w:ascii="Times New Roman"/>
          <w:sz w:val="24"/>
          <w:szCs w:val="24"/>
        </w:rPr>
        <w:tab/>
      </w:r>
      <w:r w:rsidRPr="00674714">
        <w:rPr>
          <w:rFonts w:ascii="Lucida Fax" w:hAnsi="Lucida Fax"/>
          <w:spacing w:val="-13"/>
          <w:sz w:val="24"/>
          <w:szCs w:val="24"/>
        </w:rPr>
        <w:t xml:space="preserve"> </w:t>
      </w:r>
      <w:r>
        <w:rPr>
          <w:rFonts w:ascii="Lucida Fax" w:hAnsi="Lucida Fax"/>
          <w:spacing w:val="-13"/>
          <w:sz w:val="24"/>
          <w:szCs w:val="24"/>
        </w:rPr>
        <w:tab/>
      </w:r>
      <w:r>
        <w:rPr>
          <w:rFonts w:ascii="Lucida Fax" w:hAnsi="Lucida Fax"/>
          <w:spacing w:val="-13"/>
          <w:sz w:val="24"/>
          <w:szCs w:val="24"/>
        </w:rPr>
        <w:tab/>
      </w:r>
      <w:r>
        <w:rPr>
          <w:rFonts w:ascii="Lucida Fax" w:hAnsi="Lucida Fax"/>
          <w:spacing w:val="-13"/>
          <w:sz w:val="24"/>
          <w:szCs w:val="24"/>
        </w:rPr>
        <w:tab/>
      </w:r>
      <w:r>
        <w:rPr>
          <w:rFonts w:ascii="Lucida Fax" w:hAnsi="Lucida Fax"/>
          <w:spacing w:val="-13"/>
          <w:sz w:val="24"/>
          <w:szCs w:val="24"/>
        </w:rPr>
        <w:tab/>
      </w:r>
      <w:r>
        <w:rPr>
          <w:rFonts w:ascii="Lucida Fax" w:hAnsi="Lucida Fax"/>
          <w:spacing w:val="-13"/>
          <w:sz w:val="24"/>
          <w:szCs w:val="24"/>
        </w:rPr>
        <w:tab/>
      </w:r>
      <w:r>
        <w:rPr>
          <w:rFonts w:ascii="Lucida Fax" w:hAnsi="Lucida Fax"/>
          <w:spacing w:val="-13"/>
          <w:sz w:val="24"/>
          <w:szCs w:val="24"/>
        </w:rPr>
        <w:tab/>
      </w:r>
      <w:r>
        <w:rPr>
          <w:rFonts w:ascii="Lucida Fax" w:hAnsi="Lucida Fax"/>
          <w:spacing w:val="-13"/>
          <w:sz w:val="24"/>
          <w:szCs w:val="24"/>
        </w:rPr>
        <w:tab/>
      </w:r>
      <w:r>
        <w:rPr>
          <w:rFonts w:ascii="Lucida Fax" w:hAnsi="Lucida Fax"/>
          <w:spacing w:val="-13"/>
          <w:sz w:val="24"/>
          <w:szCs w:val="24"/>
        </w:rPr>
        <w:tab/>
      </w:r>
      <w:r>
        <w:rPr>
          <w:rFonts w:ascii="Lucida Fax" w:hAnsi="Lucida Fax"/>
          <w:spacing w:val="-13"/>
          <w:sz w:val="24"/>
          <w:szCs w:val="24"/>
        </w:rPr>
        <w:tab/>
      </w:r>
      <w:r>
        <w:rPr>
          <w:rFonts w:ascii="Lucida Fax" w:hAnsi="Lucida Fax"/>
          <w:spacing w:val="-13"/>
          <w:sz w:val="24"/>
          <w:szCs w:val="24"/>
        </w:rPr>
        <w:tab/>
      </w:r>
      <w:r w:rsidRPr="00674714">
        <w:rPr>
          <w:rFonts w:ascii="Lucida Fax" w:hAnsi="Lucida Fax"/>
          <w:color w:val="602D91"/>
          <w:w w:val="105"/>
          <w:sz w:val="24"/>
          <w:szCs w:val="24"/>
        </w:rPr>
        <w:t>census.gov</w:t>
      </w:r>
      <w:r w:rsidR="001E27DD">
        <w:rPr>
          <w:rFonts w:eastAsia="Times New Roman"/>
          <w:color w:val="7030A0"/>
        </w:rPr>
        <w:br w:type="page"/>
      </w:r>
    </w:p>
    <w:p w:rsidRPr="00FC0700" w:rsidR="00467F77" w:rsidP="00467F77" w:rsidRDefault="00467F77" w14:paraId="6658EBFB" w14:textId="77777777">
      <w:pPr>
        <w:pStyle w:val="Heading1"/>
        <w:spacing w:before="0" w:after="120"/>
        <w:rPr>
          <w:rFonts w:eastAsia="Times New Roman"/>
          <w:color w:val="7030A0"/>
        </w:rPr>
      </w:pPr>
      <w:bookmarkStart w:name="_Toc90642815" w:id="150"/>
      <w:bookmarkStart w:name="_Toc93578663" w:id="151"/>
      <w:bookmarkStart w:name="_Toc93578849" w:id="152"/>
      <w:r>
        <w:rPr>
          <w:rFonts w:eastAsia="Times New Roman"/>
          <w:color w:val="7030A0"/>
        </w:rPr>
        <w:lastRenderedPageBreak/>
        <w:t>Initial ECPP t</w:t>
      </w:r>
      <w:r w:rsidRPr="00FC0700">
        <w:rPr>
          <w:rFonts w:eastAsia="Times New Roman"/>
          <w:color w:val="7030A0"/>
        </w:rPr>
        <w:t xml:space="preserve">opical </w:t>
      </w:r>
      <w:r>
        <w:rPr>
          <w:rFonts w:eastAsia="Times New Roman"/>
          <w:color w:val="7030A0"/>
        </w:rPr>
        <w:t>package letters</w:t>
      </w:r>
      <w:bookmarkEnd w:id="150"/>
      <w:bookmarkEnd w:id="151"/>
      <w:bookmarkEnd w:id="152"/>
    </w:p>
    <w:p w:rsidR="00467F77" w:rsidP="00467F77" w:rsidRDefault="00467F77" w14:paraId="7C61EAB3" w14:textId="77777777">
      <w:pPr>
        <w:widowControl/>
        <w:spacing w:after="160" w:line="259" w:lineRule="auto"/>
        <w:rPr>
          <w:rFonts w:eastAsia="Times New Roman" w:cs="Times New Roman"/>
          <w:sz w:val="24"/>
          <w:szCs w:val="24"/>
        </w:rPr>
      </w:pPr>
      <w:r>
        <w:rPr>
          <w:rFonts w:eastAsia="Times New Roman" w:cs="Times New Roman"/>
          <w:sz w:val="24"/>
          <w:szCs w:val="24"/>
        </w:rPr>
        <w:t>If at any point during the screener period a respondent completes the NHES screener by web, a sample member (child) is chosen “on the fly” and the respondent is asked to answer additional questions about the sampled child. In other words, web screener respondents immediately become topical web respondents and no further follow-up is needed. In addition, screener respondents who were sampled to receive the ECPP topical but who did not respond to any ECPP topical items will not receive any follow-up. This section provides the cover letters that will be placed on top of the ECPP topical surveys for households in which a screener was returned by mail and an eligible ECPP child (birth to 6 years old but not yet in kindergarten) could be sampled.</w:t>
      </w:r>
    </w:p>
    <w:p w:rsidR="00467F77" w:rsidP="00467F77" w:rsidRDefault="00467F77" w14:paraId="5375D228" w14:textId="77777777">
      <w:pPr>
        <w:widowControl/>
        <w:spacing w:after="160" w:line="259" w:lineRule="auto"/>
        <w:rPr>
          <w:rFonts w:eastAsia="Times New Roman" w:cs="Times New Roman"/>
          <w:sz w:val="24"/>
          <w:szCs w:val="24"/>
        </w:rPr>
      </w:pPr>
      <w:r>
        <w:rPr>
          <w:rFonts w:eastAsia="Times New Roman" w:cs="Times New Roman"/>
          <w:sz w:val="24"/>
          <w:szCs w:val="24"/>
        </w:rPr>
        <w:t xml:space="preserve">For all experiment groups, if a paper screener was returned in English, the respondent will receive NHES-21L. If a paper screener was returned in Spanish, the respondent will receive NHES-21LS. </w:t>
      </w:r>
      <w:bookmarkStart w:name="_Hlk510782571" w:id="153"/>
    </w:p>
    <w:bookmarkEnd w:id="153"/>
    <w:p w:rsidR="0018289E" w:rsidRDefault="0018289E" w14:paraId="31D07A2D" w14:textId="2AB54C1A">
      <w:pPr>
        <w:widowControl/>
        <w:spacing w:after="160" w:line="259" w:lineRule="auto"/>
        <w:rPr>
          <w:rFonts w:eastAsia="Times New Roman" w:cs="Times New Roman"/>
          <w:sz w:val="24"/>
          <w:szCs w:val="24"/>
        </w:rPr>
      </w:pPr>
      <w:r>
        <w:rPr>
          <w:rFonts w:eastAsia="Times New Roman" w:cs="Times New Roman"/>
          <w:sz w:val="24"/>
          <w:szCs w:val="24"/>
        </w:rPr>
        <w:br w:type="page"/>
      </w:r>
    </w:p>
    <w:p w:rsidRPr="00FC0700" w:rsidR="000A122C" w:rsidP="00FC0700" w:rsidRDefault="000A122C" w14:paraId="3AA76187" w14:textId="3C346AEA">
      <w:pPr>
        <w:pStyle w:val="Heading2"/>
        <w:ind w:left="0"/>
        <w:rPr>
          <w:color w:val="7030A0"/>
          <w:sz w:val="16"/>
          <w:szCs w:val="16"/>
        </w:rPr>
      </w:pPr>
      <w:bookmarkStart w:name="_Toc93578664" w:id="154"/>
      <w:bookmarkStart w:name="_Toc93578850" w:id="155"/>
      <w:bookmarkStart w:name="_Hlk510729054" w:id="156"/>
      <w:r w:rsidRPr="00FC0700">
        <w:rPr>
          <w:color w:val="7030A0"/>
          <w:sz w:val="16"/>
          <w:szCs w:val="16"/>
        </w:rPr>
        <w:lastRenderedPageBreak/>
        <w:t>First ECPP mail package letter NHES-21L</w:t>
      </w:r>
      <w:bookmarkEnd w:id="154"/>
      <w:bookmarkEnd w:id="155"/>
    </w:p>
    <w:tbl>
      <w:tblPr>
        <w:tblW w:w="0" w:type="auto"/>
        <w:tblInd w:w="-108" w:type="dxa"/>
        <w:tblLook w:val="04A0" w:firstRow="1" w:lastRow="0" w:firstColumn="1" w:lastColumn="0" w:noHBand="0" w:noVBand="1"/>
      </w:tblPr>
      <w:tblGrid>
        <w:gridCol w:w="1824"/>
        <w:gridCol w:w="2694"/>
        <w:gridCol w:w="5058"/>
      </w:tblGrid>
      <w:tr w:rsidR="002B070F" w:rsidTr="00AF5064" w14:paraId="69A2A91A" w14:textId="77777777">
        <w:tc>
          <w:tcPr>
            <w:tcW w:w="1824" w:type="dxa"/>
          </w:tcPr>
          <w:p w:rsidR="002B070F" w:rsidP="00AF5064" w:rsidRDefault="002B070F" w14:paraId="42555D6C" w14:textId="77777777"/>
        </w:tc>
        <w:tc>
          <w:tcPr>
            <w:tcW w:w="2694" w:type="dxa"/>
            <w:vMerge w:val="restart"/>
            <w:tcBorders>
              <w:right w:val="single" w:color="602D91" w:sz="18" w:space="0"/>
            </w:tcBorders>
          </w:tcPr>
          <w:p w:rsidRPr="000D5080" w:rsidR="002B070F" w:rsidP="00AF5064" w:rsidRDefault="002B070F" w14:paraId="5FEDC8DB" w14:textId="77777777">
            <w:pPr>
              <w:spacing w:before="240"/>
              <w:ind w:right="101"/>
              <w:jc w:val="right"/>
              <w:rPr>
                <w:rFonts w:ascii="Arial" w:hAnsi="Arial" w:eastAsia="Arial" w:cs="Arial"/>
                <w:b/>
                <w:bCs/>
                <w:color w:val="602D91"/>
                <w:sz w:val="20"/>
                <w:szCs w:val="20"/>
              </w:rPr>
            </w:pPr>
            <w:r>
              <w:rPr>
                <w:rFonts w:ascii="Arial" w:hAnsi="Arial" w:eastAsia="Arial" w:cs="Arial"/>
                <w:b/>
                <w:bCs/>
                <w:noProof/>
                <w:color w:val="602D91"/>
                <w:sz w:val="20"/>
                <w:szCs w:val="20"/>
              </w:rPr>
              <w:drawing>
                <wp:inline distT="0" distB="0" distL="0" distR="0" wp14:anchorId="42AD1673" wp14:editId="068F0712">
                  <wp:extent cx="685800" cy="685800"/>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inline>
              </w:drawing>
            </w:r>
          </w:p>
        </w:tc>
        <w:tc>
          <w:tcPr>
            <w:tcW w:w="5058" w:type="dxa"/>
            <w:vMerge w:val="restart"/>
            <w:tcBorders>
              <w:left w:val="single" w:color="602D91" w:sz="18" w:space="0"/>
            </w:tcBorders>
          </w:tcPr>
          <w:p w:rsidR="002B070F" w:rsidP="00AF5064" w:rsidRDefault="002B070F" w14:paraId="403F647B" w14:textId="77777777">
            <w:pPr>
              <w:spacing w:before="200"/>
              <w:rPr>
                <w:rFonts w:ascii="Arial" w:hAnsi="Arial" w:eastAsia="Arial" w:cs="Arial"/>
                <w:b/>
                <w:bCs/>
                <w:color w:val="602D91"/>
                <w:sz w:val="20"/>
                <w:szCs w:val="20"/>
              </w:rPr>
            </w:pPr>
            <w:r w:rsidRPr="000D5080">
              <w:rPr>
                <w:rFonts w:ascii="Arial" w:hAnsi="Arial" w:eastAsia="Arial" w:cs="Arial"/>
                <w:b/>
                <w:bCs/>
                <w:color w:val="602D91"/>
                <w:sz w:val="20"/>
                <w:szCs w:val="20"/>
              </w:rPr>
              <w:t>UNITED</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STATES</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DEPARTMENT</w:t>
            </w:r>
            <w:r w:rsidRPr="000D5080">
              <w:rPr>
                <w:rFonts w:ascii="Arial" w:hAnsi="Arial" w:eastAsia="Arial" w:cs="Arial"/>
                <w:b/>
                <w:bCs/>
                <w:color w:val="602D91"/>
                <w:spacing w:val="33"/>
                <w:sz w:val="20"/>
                <w:szCs w:val="20"/>
              </w:rPr>
              <w:t xml:space="preserve"> </w:t>
            </w:r>
            <w:r w:rsidRPr="000D5080">
              <w:rPr>
                <w:rFonts w:ascii="Arial" w:hAnsi="Arial" w:eastAsia="Arial" w:cs="Arial"/>
                <w:b/>
                <w:bCs/>
                <w:color w:val="602D91"/>
                <w:sz w:val="20"/>
                <w:szCs w:val="20"/>
              </w:rPr>
              <w:t>OF</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COMMERCE</w:t>
            </w:r>
          </w:p>
          <w:p w:rsidRPr="006B7510" w:rsidR="002B070F" w:rsidP="00AF5064" w:rsidRDefault="002B070F" w14:paraId="5AFEA43D" w14:textId="77777777">
            <w:pPr>
              <w:rPr>
                <w:rFonts w:ascii="Arial" w:hAnsi="Arial" w:eastAsia="Arial" w:cs="Arial"/>
                <w:b/>
                <w:bCs/>
                <w:color w:val="602D91"/>
                <w:sz w:val="18"/>
                <w:szCs w:val="18"/>
              </w:rPr>
            </w:pPr>
            <w:r w:rsidRPr="006B7510">
              <w:rPr>
                <w:rFonts w:ascii="Arial" w:hAnsi="Arial" w:eastAsia="Arial" w:cs="Arial"/>
                <w:b/>
                <w:bCs/>
                <w:color w:val="602D91"/>
                <w:sz w:val="18"/>
                <w:szCs w:val="18"/>
              </w:rPr>
              <w:t>Economics and Statistics Administration</w:t>
            </w:r>
          </w:p>
          <w:p w:rsidRPr="006B7510" w:rsidR="002B070F" w:rsidP="00AF5064" w:rsidRDefault="002B070F" w14:paraId="75EFA507" w14:textId="77777777">
            <w:pPr>
              <w:spacing w:line="203" w:lineRule="exact"/>
              <w:rPr>
                <w:rFonts w:ascii="Arial" w:hAnsi="Arial" w:eastAsia="Arial" w:cs="Arial"/>
                <w:sz w:val="20"/>
                <w:szCs w:val="20"/>
              </w:rPr>
            </w:pPr>
            <w:r w:rsidRPr="006B7510">
              <w:rPr>
                <w:rFonts w:ascii="Arial" w:hAnsi="Arial" w:eastAsia="Arial" w:cs="Arial"/>
                <w:b/>
                <w:bCs/>
                <w:color w:val="602D91"/>
                <w:sz w:val="20"/>
                <w:szCs w:val="20"/>
              </w:rPr>
              <w:t>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Census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Bureau</w:t>
            </w:r>
          </w:p>
          <w:p w:rsidR="002B070F" w:rsidP="00AF5064" w:rsidRDefault="002B070F" w14:paraId="059AFAD4" w14:textId="77777777">
            <w:pPr>
              <w:spacing w:before="14" w:line="343"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2B070F" w:rsidP="00AF5064" w:rsidRDefault="002B070F" w14:paraId="25953F1B"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2B070F" w:rsidTr="00AF5064" w14:paraId="2B119713" w14:textId="77777777">
        <w:trPr>
          <w:trHeight w:val="1250"/>
        </w:trPr>
        <w:tc>
          <w:tcPr>
            <w:tcW w:w="1824" w:type="dxa"/>
            <w:vAlign w:val="center"/>
          </w:tcPr>
          <w:p w:rsidR="002B070F" w:rsidP="00AF5064" w:rsidRDefault="002B070F" w14:paraId="203E306D" w14:textId="590B0572">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NHES-21L</w:t>
            </w:r>
          </w:p>
          <w:p w:rsidRPr="006B7510" w:rsidR="002B070F" w:rsidP="00AF5064" w:rsidRDefault="003600DA" w14:paraId="0CD4813E" w14:textId="10A45596">
            <w:pPr>
              <w:spacing w:line="160" w:lineRule="exact"/>
              <w:rPr>
                <w:rFonts w:ascii="Arial" w:hAnsi="Arial" w:eastAsia="Arial" w:cs="Arial"/>
                <w:sz w:val="16"/>
                <w:szCs w:val="16"/>
              </w:rPr>
            </w:pPr>
            <w:r>
              <w:rPr>
                <w:rFonts w:ascii="Arial" w:hAnsi="Arial" w:eastAsia="Arial" w:cs="Arial"/>
                <w:b/>
                <w:bCs/>
                <w:color w:val="231F20"/>
                <w:w w:val="115"/>
                <w:sz w:val="16"/>
                <w:szCs w:val="16"/>
              </w:rPr>
              <w:t>(0</w:t>
            </w:r>
            <w:r w:rsidR="00B9513F">
              <w:rPr>
                <w:rFonts w:ascii="Arial" w:hAnsi="Arial" w:eastAsia="Arial" w:cs="Arial"/>
                <w:b/>
                <w:bCs/>
                <w:color w:val="231F20"/>
                <w:w w:val="115"/>
                <w:sz w:val="16"/>
                <w:szCs w:val="16"/>
              </w:rPr>
              <w:t>5</w:t>
            </w:r>
            <w:r>
              <w:rPr>
                <w:rFonts w:ascii="Arial" w:hAnsi="Arial" w:eastAsia="Arial" w:cs="Arial"/>
                <w:b/>
                <w:bCs/>
                <w:color w:val="231F20"/>
                <w:w w:val="115"/>
                <w:sz w:val="16"/>
                <w:szCs w:val="16"/>
              </w:rPr>
              <w:t>-20</w:t>
            </w:r>
            <w:r w:rsidR="00B9513F">
              <w:rPr>
                <w:rFonts w:ascii="Arial" w:hAnsi="Arial" w:eastAsia="Arial" w:cs="Arial"/>
                <w:b/>
                <w:bCs/>
                <w:color w:val="231F20"/>
                <w:w w:val="115"/>
                <w:sz w:val="16"/>
                <w:szCs w:val="16"/>
              </w:rPr>
              <w:t>21</w:t>
            </w:r>
            <w:r>
              <w:rPr>
                <w:rFonts w:ascii="Arial" w:hAnsi="Arial" w:eastAsia="Arial" w:cs="Arial"/>
                <w:b/>
                <w:bCs/>
                <w:color w:val="231F20"/>
                <w:w w:val="115"/>
                <w:sz w:val="16"/>
                <w:szCs w:val="16"/>
              </w:rPr>
              <w:t>)</w:t>
            </w:r>
          </w:p>
        </w:tc>
        <w:tc>
          <w:tcPr>
            <w:tcW w:w="2694" w:type="dxa"/>
            <w:vMerge/>
            <w:tcBorders>
              <w:right w:val="single" w:color="602D91" w:sz="18" w:space="0"/>
            </w:tcBorders>
          </w:tcPr>
          <w:p w:rsidR="002B070F" w:rsidP="00AF5064" w:rsidRDefault="002B070F" w14:paraId="4F6EF17A" w14:textId="77777777"/>
        </w:tc>
        <w:tc>
          <w:tcPr>
            <w:tcW w:w="5058" w:type="dxa"/>
            <w:vMerge/>
            <w:tcBorders>
              <w:left w:val="single" w:color="602D91" w:sz="18" w:space="0"/>
            </w:tcBorders>
          </w:tcPr>
          <w:p w:rsidR="002B070F" w:rsidP="00AF5064" w:rsidRDefault="002B070F" w14:paraId="6E32B9DF" w14:textId="77777777"/>
        </w:tc>
      </w:tr>
    </w:tbl>
    <w:p w:rsidR="002B070F" w:rsidP="002B4CEA" w:rsidRDefault="002B070F" w14:paraId="5CDD7F81" w14:textId="58306A8D">
      <w:pPr>
        <w:rPr>
          <w:sz w:val="20"/>
          <w:szCs w:val="20"/>
        </w:rPr>
      </w:pPr>
    </w:p>
    <w:p w:rsidR="002B070F" w:rsidP="002B4CEA" w:rsidRDefault="002B070F" w14:paraId="5372DE7E" w14:textId="77777777">
      <w:pPr>
        <w:pStyle w:val="BodyText"/>
        <w:ind w:left="43" w:right="432"/>
        <w:rPr>
          <w:color w:val="231F20"/>
          <w:sz w:val="23"/>
          <w:szCs w:val="23"/>
        </w:rPr>
      </w:pPr>
    </w:p>
    <w:p w:rsidR="004950DA" w:rsidP="002B4CEA" w:rsidRDefault="004950DA" w14:paraId="20F97068" w14:textId="77777777">
      <w:pPr>
        <w:pStyle w:val="BodyText"/>
        <w:ind w:left="43" w:right="432"/>
        <w:rPr>
          <w:color w:val="231F20"/>
          <w:sz w:val="23"/>
          <w:szCs w:val="23"/>
        </w:rPr>
      </w:pPr>
    </w:p>
    <w:p w:rsidR="004950DA" w:rsidP="002B4CEA" w:rsidRDefault="004950DA" w14:paraId="461A83DA" w14:textId="77777777">
      <w:pPr>
        <w:pStyle w:val="BodyText"/>
        <w:ind w:left="43" w:right="432"/>
        <w:rPr>
          <w:color w:val="231F20"/>
          <w:sz w:val="23"/>
          <w:szCs w:val="23"/>
        </w:rPr>
      </w:pPr>
    </w:p>
    <w:p w:rsidR="004950DA" w:rsidP="002B4CEA" w:rsidRDefault="004950DA" w14:paraId="157EA6B9" w14:textId="77777777">
      <w:pPr>
        <w:pStyle w:val="BodyText"/>
        <w:ind w:left="43" w:right="432"/>
        <w:rPr>
          <w:color w:val="231F20"/>
          <w:sz w:val="23"/>
          <w:szCs w:val="23"/>
        </w:rPr>
      </w:pPr>
    </w:p>
    <w:p w:rsidR="004950DA" w:rsidP="002B4CEA" w:rsidRDefault="004950DA" w14:paraId="3466AE0B" w14:textId="77777777">
      <w:pPr>
        <w:pStyle w:val="BodyText"/>
        <w:ind w:left="43" w:right="432"/>
        <w:rPr>
          <w:color w:val="231F20"/>
          <w:sz w:val="23"/>
          <w:szCs w:val="23"/>
        </w:rPr>
      </w:pPr>
    </w:p>
    <w:p w:rsidR="004950DA" w:rsidP="002B4CEA" w:rsidRDefault="004950DA" w14:paraId="590C9F2F" w14:textId="77777777">
      <w:pPr>
        <w:pStyle w:val="BodyText"/>
        <w:ind w:left="43" w:right="432"/>
        <w:rPr>
          <w:color w:val="231F20"/>
          <w:sz w:val="23"/>
          <w:szCs w:val="23"/>
        </w:rPr>
      </w:pPr>
    </w:p>
    <w:p w:rsidR="00E113B7" w:rsidP="002B4CEA" w:rsidRDefault="00E113B7" w14:paraId="43D81ECF" w14:textId="77777777">
      <w:pPr>
        <w:pStyle w:val="BodyText"/>
        <w:ind w:left="43" w:right="432"/>
        <w:rPr>
          <w:color w:val="231F20"/>
          <w:sz w:val="23"/>
          <w:szCs w:val="23"/>
        </w:rPr>
      </w:pPr>
    </w:p>
    <w:p w:rsidR="00E113B7" w:rsidP="002B4CEA" w:rsidRDefault="00E113B7" w14:paraId="2FD45A7D" w14:textId="77777777">
      <w:pPr>
        <w:pStyle w:val="BodyText"/>
        <w:ind w:left="43" w:right="432"/>
        <w:rPr>
          <w:color w:val="231F20"/>
          <w:sz w:val="23"/>
          <w:szCs w:val="23"/>
        </w:rPr>
      </w:pPr>
    </w:p>
    <w:p w:rsidR="00E113B7" w:rsidP="002B4CEA" w:rsidRDefault="00E113B7" w14:paraId="7A5F0AC1" w14:textId="77777777">
      <w:pPr>
        <w:pStyle w:val="BodyText"/>
        <w:ind w:left="0" w:right="432"/>
        <w:rPr>
          <w:color w:val="231F20"/>
          <w:sz w:val="23"/>
          <w:szCs w:val="23"/>
        </w:rPr>
      </w:pPr>
    </w:p>
    <w:p w:rsidR="00E113B7" w:rsidP="002B4CEA" w:rsidRDefault="00E113B7" w14:paraId="14A97815" w14:textId="77777777">
      <w:pPr>
        <w:pStyle w:val="BodyText"/>
        <w:ind w:left="0" w:right="432"/>
        <w:rPr>
          <w:color w:val="231F20"/>
          <w:sz w:val="23"/>
          <w:szCs w:val="23"/>
        </w:rPr>
      </w:pPr>
    </w:p>
    <w:p w:rsidR="00315AE1" w:rsidP="002B4CEA" w:rsidRDefault="00315AE1" w14:paraId="28B88A18" w14:textId="77777777">
      <w:pPr>
        <w:pStyle w:val="BodyText"/>
        <w:ind w:left="0" w:right="432"/>
        <w:rPr>
          <w:color w:val="231F20"/>
          <w:sz w:val="23"/>
          <w:szCs w:val="23"/>
        </w:rPr>
      </w:pPr>
    </w:p>
    <w:p w:rsidRPr="00986805" w:rsidR="002E4747" w:rsidP="002E4747" w:rsidRDefault="002E4747" w14:paraId="6D6FFB13" w14:textId="24227006">
      <w:pPr>
        <w:pStyle w:val="BodyText"/>
        <w:spacing w:before="240" w:line="226" w:lineRule="auto"/>
        <w:ind w:left="43" w:right="432"/>
        <w:rPr>
          <w:color w:val="231F20"/>
          <w:sz w:val="23"/>
          <w:szCs w:val="23"/>
        </w:rPr>
      </w:pPr>
      <w:r w:rsidRPr="00986805">
        <w:rPr>
          <w:color w:val="231F20"/>
          <w:sz w:val="23"/>
          <w:szCs w:val="23"/>
        </w:rPr>
        <w:t>Dear &lt;</w:t>
      </w:r>
      <w:r>
        <w:rPr>
          <w:color w:val="231F20"/>
          <w:sz w:val="23"/>
          <w:szCs w:val="23"/>
        </w:rPr>
        <w:t>Addressee Line&gt;</w:t>
      </w:r>
      <w:r w:rsidRPr="00986805">
        <w:rPr>
          <w:color w:val="231F20"/>
          <w:sz w:val="23"/>
          <w:szCs w:val="23"/>
        </w:rPr>
        <w:t>:</w:t>
      </w:r>
    </w:p>
    <w:p w:rsidRPr="00986805" w:rsidR="004950DA" w:rsidP="002E4747" w:rsidRDefault="002B070F" w14:paraId="7BFFE8B5" w14:textId="77777777">
      <w:pPr>
        <w:pStyle w:val="BodyText"/>
        <w:spacing w:before="120" w:line="226" w:lineRule="auto"/>
        <w:ind w:left="43" w:right="432"/>
        <w:rPr>
          <w:color w:val="231F20"/>
          <w:sz w:val="23"/>
          <w:szCs w:val="23"/>
        </w:rPr>
      </w:pPr>
      <w:r w:rsidRPr="00986805">
        <w:rPr>
          <w:color w:val="231F20"/>
          <w:sz w:val="23"/>
          <w:szCs w:val="23"/>
        </w:rPr>
        <w:t xml:space="preserve">A few weeks </w:t>
      </w:r>
      <w:r w:rsidRPr="00986805" w:rsidR="00DD10D0">
        <w:rPr>
          <w:color w:val="231F20"/>
          <w:sz w:val="23"/>
          <w:szCs w:val="23"/>
        </w:rPr>
        <w:t>ago,</w:t>
      </w:r>
      <w:r w:rsidRPr="00986805">
        <w:rPr>
          <w:color w:val="231F20"/>
          <w:sz w:val="23"/>
          <w:szCs w:val="23"/>
        </w:rPr>
        <w:t xml:space="preserve"> your household completed a survey from the U.S. Department of Education </w:t>
      </w:r>
      <w:r w:rsidRPr="00986805" w:rsidR="007D5937">
        <w:rPr>
          <w:color w:val="231F20"/>
          <w:sz w:val="23"/>
          <w:szCs w:val="23"/>
        </w:rPr>
        <w:t>administered</w:t>
      </w:r>
      <w:r w:rsidRPr="00986805">
        <w:rPr>
          <w:color w:val="231F20"/>
          <w:sz w:val="23"/>
          <w:szCs w:val="23"/>
        </w:rPr>
        <w:t xml:space="preserve"> by the U.S. Census Bureau. Thank you for your response.</w:t>
      </w:r>
      <w:r w:rsidRPr="00986805" w:rsidR="00DD10D0">
        <w:rPr>
          <w:color w:val="231F20"/>
          <w:sz w:val="23"/>
          <w:szCs w:val="23"/>
        </w:rPr>
        <w:t xml:space="preserve"> </w:t>
      </w:r>
      <w:r w:rsidRPr="00986805" w:rsidR="009C0345">
        <w:rPr>
          <w:color w:val="231F20"/>
          <w:sz w:val="23"/>
          <w:szCs w:val="23"/>
        </w:rPr>
        <w:t xml:space="preserve">We are </w:t>
      </w:r>
      <w:r w:rsidRPr="00986805" w:rsidR="00DD10D0">
        <w:rPr>
          <w:color w:val="231F20"/>
          <w:sz w:val="23"/>
          <w:szCs w:val="23"/>
        </w:rPr>
        <w:t>now</w:t>
      </w:r>
      <w:r w:rsidRPr="00986805">
        <w:rPr>
          <w:color w:val="231F20"/>
          <w:sz w:val="23"/>
          <w:szCs w:val="23"/>
        </w:rPr>
        <w:t xml:space="preserve"> </w:t>
      </w:r>
      <w:r w:rsidRPr="00986805" w:rsidR="00DD10D0">
        <w:rPr>
          <w:color w:val="231F20"/>
          <w:sz w:val="23"/>
          <w:szCs w:val="23"/>
        </w:rPr>
        <w:t>asking you to help us by completing the final part of this important study about early childhood care and education.</w:t>
      </w:r>
    </w:p>
    <w:p w:rsidRPr="00986805" w:rsidR="002E4747" w:rsidP="002E4747" w:rsidRDefault="00DD10D0" w14:paraId="238F5BAC" w14:textId="77777777">
      <w:pPr>
        <w:pStyle w:val="BodyText"/>
        <w:spacing w:before="120" w:line="226" w:lineRule="auto"/>
        <w:ind w:left="43" w:right="432"/>
        <w:rPr>
          <w:color w:val="231F20"/>
          <w:sz w:val="23"/>
          <w:szCs w:val="23"/>
        </w:rPr>
      </w:pPr>
      <w:r w:rsidRPr="00986805">
        <w:rPr>
          <w:color w:val="231F20"/>
          <w:sz w:val="23"/>
          <w:szCs w:val="23"/>
        </w:rPr>
        <w:t xml:space="preserve">The survey you completed stated that the child listed below lives in this household. </w:t>
      </w:r>
    </w:p>
    <w:p w:rsidR="002B070F" w:rsidP="002E4747" w:rsidRDefault="00DD10D0" w14:paraId="4DBC88F6" w14:textId="77777777">
      <w:pPr>
        <w:pStyle w:val="BodyText"/>
        <w:spacing w:before="120" w:after="240" w:line="226" w:lineRule="auto"/>
        <w:ind w:left="43" w:right="432"/>
        <w:rPr>
          <w:color w:val="231F20"/>
          <w:sz w:val="23"/>
          <w:szCs w:val="23"/>
        </w:rPr>
      </w:pPr>
      <w:r w:rsidRPr="00986805">
        <w:rPr>
          <w:color w:val="231F20"/>
          <w:sz w:val="23"/>
          <w:szCs w:val="23"/>
        </w:rPr>
        <w:t xml:space="preserve">When completing this </w:t>
      </w:r>
      <w:r w:rsidRPr="00986805" w:rsidR="002B070F">
        <w:rPr>
          <w:color w:val="231F20"/>
          <w:sz w:val="23"/>
          <w:szCs w:val="23"/>
        </w:rPr>
        <w:t>survey, please answer about:</w:t>
      </w:r>
    </w:p>
    <w:p w:rsidRPr="00986805" w:rsidR="002E4747" w:rsidP="002E4747" w:rsidRDefault="002E4747" w14:paraId="54DF170A" w14:textId="77777777">
      <w:pPr>
        <w:pStyle w:val="BodyText"/>
        <w:spacing w:before="120" w:after="240" w:line="226" w:lineRule="auto"/>
        <w:ind w:left="43" w:right="432"/>
        <w:rPr>
          <w:color w:val="231F20"/>
          <w:sz w:val="23"/>
          <w:szCs w:val="23"/>
        </w:rPr>
      </w:pPr>
    </w:p>
    <w:p w:rsidRPr="00986805" w:rsidR="002E4747" w:rsidP="002E4747" w:rsidRDefault="002E4747" w14:paraId="0D83B407" w14:textId="77777777">
      <w:pPr>
        <w:pStyle w:val="BodyText"/>
        <w:spacing w:before="120" w:line="226" w:lineRule="auto"/>
        <w:ind w:left="43" w:right="432"/>
        <w:rPr>
          <w:color w:val="231F20"/>
          <w:sz w:val="23"/>
          <w:szCs w:val="23"/>
        </w:rPr>
      </w:pPr>
      <w:r w:rsidRPr="00986805">
        <w:rPr>
          <w:color w:val="231F20"/>
          <w:sz w:val="23"/>
          <w:szCs w:val="23"/>
        </w:rPr>
        <w:t xml:space="preserve">We know that you are busy; we have enclosed a cash token of appreciation for your time on the final part of this study. The survey should only take about 20 minutes to complete. Please return the completed survey in the enclosed postage-paid envelope. </w:t>
      </w:r>
    </w:p>
    <w:p w:rsidRPr="00986805" w:rsidR="002E4747" w:rsidP="002E4747" w:rsidRDefault="002E4747" w14:paraId="109E1868" w14:textId="77777777">
      <w:pPr>
        <w:pStyle w:val="BodyText"/>
        <w:spacing w:before="120" w:line="226" w:lineRule="auto"/>
        <w:ind w:left="43" w:right="432"/>
        <w:rPr>
          <w:color w:val="231F20"/>
          <w:sz w:val="23"/>
          <w:szCs w:val="23"/>
        </w:rPr>
      </w:pPr>
      <w:r w:rsidRPr="00986805">
        <w:rPr>
          <w:color w:val="231F20"/>
          <w:sz w:val="23"/>
          <w:szCs w:val="23"/>
        </w:rPr>
        <w:t>If you have any questions about the study, please call us toll-free at 1-888-840-8353.</w:t>
      </w:r>
    </w:p>
    <w:p w:rsidRPr="00986805" w:rsidR="00DD10D0" w:rsidP="002E4747" w:rsidRDefault="00DD10D0" w14:paraId="1C1B1989" w14:textId="77777777">
      <w:pPr>
        <w:pStyle w:val="BodyText"/>
        <w:spacing w:before="120" w:line="226" w:lineRule="auto"/>
        <w:ind w:left="43" w:right="432"/>
        <w:rPr>
          <w:color w:val="231F20"/>
          <w:sz w:val="23"/>
          <w:szCs w:val="23"/>
        </w:rPr>
      </w:pPr>
      <w:r w:rsidRPr="00986805">
        <w:rPr>
          <w:color w:val="231F20"/>
          <w:sz w:val="23"/>
          <w:szCs w:val="23"/>
        </w:rPr>
        <w:t>Thank you in advance for your continued participation.</w:t>
      </w:r>
    </w:p>
    <w:p w:rsidRPr="00986805" w:rsidR="002B070F" w:rsidP="002E4747" w:rsidRDefault="002B070F" w14:paraId="56AF68BF" w14:textId="77777777">
      <w:pPr>
        <w:pStyle w:val="BodyText"/>
        <w:spacing w:before="120"/>
        <w:ind w:left="43" w:right="1296"/>
        <w:rPr>
          <w:sz w:val="23"/>
          <w:szCs w:val="23"/>
        </w:rPr>
      </w:pPr>
      <w:r w:rsidRPr="00986805">
        <w:rPr>
          <w:color w:val="231F20"/>
          <w:sz w:val="23"/>
          <w:szCs w:val="23"/>
        </w:rPr>
        <w:t>Sincerely,</w:t>
      </w:r>
    </w:p>
    <w:p w:rsidRPr="00986805" w:rsidR="002E4747" w:rsidP="002E4747" w:rsidRDefault="002E4747" w14:paraId="22524845" w14:textId="77777777">
      <w:pPr>
        <w:pStyle w:val="BodyText"/>
        <w:spacing w:before="120"/>
        <w:ind w:left="43" w:right="1296"/>
        <w:rPr>
          <w:color w:val="231F20"/>
          <w:sz w:val="23"/>
          <w:szCs w:val="23"/>
        </w:rPr>
      </w:pPr>
      <w:r w:rsidRPr="00986805">
        <w:rPr>
          <w:noProof/>
          <w:sz w:val="23"/>
          <w:szCs w:val="23"/>
        </w:rPr>
        <w:drawing>
          <wp:anchor distT="0" distB="0" distL="114300" distR="114300" simplePos="0" relativeHeight="251658287" behindDoc="1" locked="0" layoutInCell="1" allowOverlap="1" wp14:editId="186574C5" wp14:anchorId="6108F9BC">
            <wp:simplePos x="0" y="0"/>
            <wp:positionH relativeFrom="column">
              <wp:posOffset>26504</wp:posOffset>
            </wp:positionH>
            <wp:positionV relativeFrom="paragraph">
              <wp:posOffset>75924</wp:posOffset>
            </wp:positionV>
            <wp:extent cx="1292225" cy="674370"/>
            <wp:effectExtent l="0" t="0" r="0" b="0"/>
            <wp:wrapNone/>
            <wp:docPr id="214103385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92225" cy="674370"/>
                    </a:xfrm>
                    <a:prstGeom prst="rect">
                      <a:avLst/>
                    </a:prstGeom>
                  </pic:spPr>
                </pic:pic>
              </a:graphicData>
            </a:graphic>
            <wp14:sizeRelH relativeFrom="page">
              <wp14:pctWidth>0</wp14:pctWidth>
            </wp14:sizeRelH>
            <wp14:sizeRelV relativeFrom="page">
              <wp14:pctHeight>0</wp14:pctHeight>
            </wp14:sizeRelV>
          </wp:anchor>
        </w:drawing>
      </w:r>
    </w:p>
    <w:p w:rsidR="002E4747" w:rsidP="002E4747" w:rsidRDefault="002E4747" w14:paraId="49AB5396" w14:textId="77777777">
      <w:pPr>
        <w:pStyle w:val="BodyText"/>
        <w:spacing w:before="120"/>
        <w:ind w:left="43" w:right="1296"/>
        <w:rPr>
          <w:color w:val="231F20"/>
          <w:sz w:val="23"/>
          <w:szCs w:val="23"/>
        </w:rPr>
      </w:pPr>
    </w:p>
    <w:p w:rsidR="002E4747" w:rsidP="002E4747" w:rsidRDefault="002E4747" w14:paraId="4CB27723" w14:textId="77777777">
      <w:pPr>
        <w:pStyle w:val="BodyText"/>
        <w:spacing w:before="120"/>
        <w:ind w:left="43" w:right="1296"/>
        <w:rPr>
          <w:color w:val="231F20"/>
          <w:sz w:val="23"/>
          <w:szCs w:val="23"/>
        </w:rPr>
      </w:pPr>
    </w:p>
    <w:p w:rsidR="00665428" w:rsidP="002E4747" w:rsidRDefault="002E4747" w14:paraId="3A81A11D" w14:textId="77777777">
      <w:pPr>
        <w:pStyle w:val="BodyText"/>
        <w:spacing w:before="120"/>
        <w:ind w:left="43" w:right="1296"/>
        <w:rPr>
          <w:rFonts w:ascii="Lucida Fax" w:hAnsi="Lucida Fax"/>
          <w:color w:val="602D91"/>
          <w:w w:val="105"/>
          <w:sz w:val="24"/>
          <w:szCs w:val="24"/>
        </w:rPr>
        <w:sectPr w:rsidR="00665428" w:rsidSect="00F57665">
          <w:pgSz w:w="12240" w:h="15840"/>
          <w:pgMar w:top="340" w:right="320" w:bottom="0" w:left="1320" w:header="720" w:footer="720" w:gutter="0"/>
          <w:cols w:space="720"/>
        </w:sectPr>
      </w:pPr>
      <w:r w:rsidRPr="00986805">
        <w:rPr>
          <w:color w:val="231F20"/>
          <w:sz w:val="23"/>
          <w:szCs w:val="23"/>
        </w:rPr>
        <w:t xml:space="preserve">Ron S. </w:t>
      </w:r>
      <w:proofErr w:type="spellStart"/>
      <w:r w:rsidRPr="00986805">
        <w:rPr>
          <w:color w:val="231F20"/>
          <w:sz w:val="23"/>
          <w:szCs w:val="23"/>
        </w:rPr>
        <w:t>Jarmin</w:t>
      </w:r>
      <w:proofErr w:type="spellEnd"/>
      <w:r w:rsidRPr="00986805">
        <w:rPr>
          <w:color w:val="231F20"/>
          <w:sz w:val="23"/>
          <w:szCs w:val="23"/>
        </w:rPr>
        <w:br/>
        <w:t xml:space="preserve">Acting Director, U.S. Census Bureau </w:t>
      </w:r>
      <w:r w:rsidRPr="00986805">
        <w:rPr>
          <w:color w:val="231F20"/>
          <w:sz w:val="23"/>
          <w:szCs w:val="23"/>
        </w:rPr>
        <w:br/>
        <w:t>Enclosures</w:t>
      </w:r>
      <w:r w:rsidRPr="00674714">
        <w:rPr>
          <w:noProof/>
          <w:position w:val="2"/>
          <w:sz w:val="24"/>
          <w:szCs w:val="24"/>
        </w:rPr>
        <w:drawing>
          <wp:anchor distT="0" distB="0" distL="114300" distR="114300" simplePos="0" relativeHeight="251658286" behindDoc="0" locked="0" layoutInCell="1" allowOverlap="1" wp14:editId="073D72A0" wp14:anchorId="279DF54D">
            <wp:simplePos x="0" y="0"/>
            <wp:positionH relativeFrom="column">
              <wp:posOffset>75648</wp:posOffset>
            </wp:positionH>
            <wp:positionV relativeFrom="paragraph">
              <wp:posOffset>832319</wp:posOffset>
            </wp:positionV>
            <wp:extent cx="861060" cy="349885"/>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61060" cy="349885"/>
                    </a:xfrm>
                    <a:prstGeom prst="rect">
                      <a:avLst/>
                    </a:prstGeom>
                  </pic:spPr>
                </pic:pic>
              </a:graphicData>
            </a:graphic>
          </wp:anchor>
        </w:drawing>
      </w:r>
      <w:r>
        <w:rPr>
          <w:noProof/>
          <w:position w:val="2"/>
          <w:sz w:val="24"/>
          <w:szCs w:val="24"/>
        </w:rPr>
        <w:tab/>
      </w:r>
      <w:r>
        <w:rPr>
          <w:noProof/>
          <w:position w:val="2"/>
          <w:sz w:val="24"/>
          <w:szCs w:val="24"/>
        </w:rPr>
        <w:tab/>
      </w:r>
      <w:r>
        <w:rPr>
          <w:noProof/>
          <w:position w:val="2"/>
          <w:sz w:val="24"/>
          <w:szCs w:val="24"/>
        </w:rPr>
        <w:tab/>
        <w:t xml:space="preserve"> </w:t>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t xml:space="preserve">                                                                                                </w:t>
      </w:r>
      <w:r w:rsidRPr="00674714">
        <w:rPr>
          <w:rFonts w:ascii="Lucida Fax" w:hAnsi="Lucida Fax"/>
          <w:color w:val="602D91"/>
          <w:w w:val="105"/>
          <w:sz w:val="24"/>
          <w:szCs w:val="24"/>
        </w:rPr>
        <w:t>census.gov</w:t>
      </w:r>
    </w:p>
    <w:p w:rsidRPr="00FC0700" w:rsidR="00665428" w:rsidP="00665428" w:rsidRDefault="00665428" w14:paraId="1A0EA064" w14:textId="4806BFCC">
      <w:pPr>
        <w:pStyle w:val="Heading2"/>
        <w:ind w:left="0"/>
        <w:rPr>
          <w:color w:val="7030A0"/>
          <w:sz w:val="16"/>
          <w:szCs w:val="16"/>
        </w:rPr>
      </w:pPr>
      <w:bookmarkStart w:name="_Toc93578665" w:id="157"/>
      <w:bookmarkStart w:name="_Toc93578851" w:id="158"/>
      <w:r>
        <w:rPr>
          <w:color w:val="7030A0"/>
          <w:sz w:val="16"/>
          <w:szCs w:val="16"/>
        </w:rPr>
        <w:lastRenderedPageBreak/>
        <w:t xml:space="preserve">Spanish </w:t>
      </w:r>
      <w:r w:rsidRPr="00FC0700">
        <w:rPr>
          <w:color w:val="7030A0"/>
          <w:sz w:val="16"/>
          <w:szCs w:val="16"/>
        </w:rPr>
        <w:t>First ECPP mail package letter NHES-21L</w:t>
      </w:r>
      <w:r>
        <w:rPr>
          <w:color w:val="7030A0"/>
          <w:sz w:val="16"/>
          <w:szCs w:val="16"/>
        </w:rPr>
        <w:t>S</w:t>
      </w:r>
      <w:bookmarkEnd w:id="157"/>
      <w:bookmarkEnd w:id="158"/>
    </w:p>
    <w:tbl>
      <w:tblPr>
        <w:tblW w:w="0" w:type="auto"/>
        <w:tblInd w:w="-108" w:type="dxa"/>
        <w:tblLook w:val="04A0" w:firstRow="1" w:lastRow="0" w:firstColumn="1" w:lastColumn="0" w:noHBand="0" w:noVBand="1"/>
      </w:tblPr>
      <w:tblGrid>
        <w:gridCol w:w="1824"/>
        <w:gridCol w:w="2694"/>
        <w:gridCol w:w="5058"/>
      </w:tblGrid>
      <w:tr w:rsidR="00665428" w:rsidTr="00016687" w14:paraId="450C883C" w14:textId="77777777">
        <w:tc>
          <w:tcPr>
            <w:tcW w:w="1824" w:type="dxa"/>
          </w:tcPr>
          <w:p w:rsidR="00665428" w:rsidP="00016687" w:rsidRDefault="00665428" w14:paraId="3E2BE16A" w14:textId="77777777"/>
        </w:tc>
        <w:tc>
          <w:tcPr>
            <w:tcW w:w="2694" w:type="dxa"/>
            <w:vMerge w:val="restart"/>
            <w:tcBorders>
              <w:right w:val="single" w:color="602D91" w:sz="18" w:space="0"/>
            </w:tcBorders>
          </w:tcPr>
          <w:p w:rsidRPr="000D5080" w:rsidR="00665428" w:rsidP="00016687" w:rsidRDefault="00665428" w14:paraId="3473651E" w14:textId="77777777">
            <w:pPr>
              <w:spacing w:before="240"/>
              <w:ind w:right="101"/>
              <w:jc w:val="right"/>
              <w:rPr>
                <w:rFonts w:ascii="Arial" w:hAnsi="Arial" w:eastAsia="Arial" w:cs="Arial"/>
                <w:b/>
                <w:bCs/>
                <w:color w:val="602D91"/>
                <w:sz w:val="20"/>
                <w:szCs w:val="20"/>
              </w:rPr>
            </w:pPr>
            <w:r>
              <w:rPr>
                <w:rFonts w:ascii="Arial" w:hAnsi="Arial" w:eastAsia="Arial" w:cs="Arial"/>
                <w:b/>
                <w:bCs/>
                <w:noProof/>
                <w:color w:val="602D91"/>
                <w:sz w:val="20"/>
                <w:szCs w:val="20"/>
              </w:rPr>
              <w:drawing>
                <wp:inline distT="0" distB="0" distL="0" distR="0" wp14:anchorId="7C1B1D31" wp14:editId="373BD145">
                  <wp:extent cx="685800" cy="6858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inline>
              </w:drawing>
            </w:r>
          </w:p>
        </w:tc>
        <w:tc>
          <w:tcPr>
            <w:tcW w:w="5058" w:type="dxa"/>
            <w:vMerge w:val="restart"/>
            <w:tcBorders>
              <w:left w:val="single" w:color="602D91" w:sz="18" w:space="0"/>
            </w:tcBorders>
          </w:tcPr>
          <w:p w:rsidR="00665428" w:rsidP="00016687" w:rsidRDefault="00665428" w14:paraId="49FAFFEC" w14:textId="77777777">
            <w:pPr>
              <w:spacing w:before="200"/>
              <w:rPr>
                <w:rFonts w:ascii="Arial" w:hAnsi="Arial" w:eastAsia="Arial" w:cs="Arial"/>
                <w:b/>
                <w:bCs/>
                <w:color w:val="602D91"/>
                <w:sz w:val="20"/>
                <w:szCs w:val="20"/>
              </w:rPr>
            </w:pPr>
            <w:r w:rsidRPr="000D5080">
              <w:rPr>
                <w:rFonts w:ascii="Arial" w:hAnsi="Arial" w:eastAsia="Arial" w:cs="Arial"/>
                <w:b/>
                <w:bCs/>
                <w:color w:val="602D91"/>
                <w:sz w:val="20"/>
                <w:szCs w:val="20"/>
              </w:rPr>
              <w:t>UNITED</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STATES</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DEPARTMENT</w:t>
            </w:r>
            <w:r w:rsidRPr="000D5080">
              <w:rPr>
                <w:rFonts w:ascii="Arial" w:hAnsi="Arial" w:eastAsia="Arial" w:cs="Arial"/>
                <w:b/>
                <w:bCs/>
                <w:color w:val="602D91"/>
                <w:spacing w:val="33"/>
                <w:sz w:val="20"/>
                <w:szCs w:val="20"/>
              </w:rPr>
              <w:t xml:space="preserve"> </w:t>
            </w:r>
            <w:r w:rsidRPr="000D5080">
              <w:rPr>
                <w:rFonts w:ascii="Arial" w:hAnsi="Arial" w:eastAsia="Arial" w:cs="Arial"/>
                <w:b/>
                <w:bCs/>
                <w:color w:val="602D91"/>
                <w:sz w:val="20"/>
                <w:szCs w:val="20"/>
              </w:rPr>
              <w:t>OF</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COMMERCE</w:t>
            </w:r>
          </w:p>
          <w:p w:rsidRPr="006B7510" w:rsidR="00665428" w:rsidP="00016687" w:rsidRDefault="00665428" w14:paraId="3D38DA46" w14:textId="77777777">
            <w:pPr>
              <w:rPr>
                <w:rFonts w:ascii="Arial" w:hAnsi="Arial" w:eastAsia="Arial" w:cs="Arial"/>
                <w:b/>
                <w:bCs/>
                <w:color w:val="602D91"/>
                <w:sz w:val="18"/>
                <w:szCs w:val="18"/>
              </w:rPr>
            </w:pPr>
            <w:r w:rsidRPr="006B7510">
              <w:rPr>
                <w:rFonts w:ascii="Arial" w:hAnsi="Arial" w:eastAsia="Arial" w:cs="Arial"/>
                <w:b/>
                <w:bCs/>
                <w:color w:val="602D91"/>
                <w:sz w:val="18"/>
                <w:szCs w:val="18"/>
              </w:rPr>
              <w:t>Economics and Statistics Administration</w:t>
            </w:r>
          </w:p>
          <w:p w:rsidRPr="006B7510" w:rsidR="00665428" w:rsidP="00016687" w:rsidRDefault="00665428" w14:paraId="491A8B97" w14:textId="77777777">
            <w:pPr>
              <w:spacing w:line="203" w:lineRule="exact"/>
              <w:rPr>
                <w:rFonts w:ascii="Arial" w:hAnsi="Arial" w:eastAsia="Arial" w:cs="Arial"/>
                <w:sz w:val="20"/>
                <w:szCs w:val="20"/>
              </w:rPr>
            </w:pPr>
            <w:r w:rsidRPr="006B7510">
              <w:rPr>
                <w:rFonts w:ascii="Arial" w:hAnsi="Arial" w:eastAsia="Arial" w:cs="Arial"/>
                <w:b/>
                <w:bCs/>
                <w:color w:val="602D91"/>
                <w:sz w:val="20"/>
                <w:szCs w:val="20"/>
              </w:rPr>
              <w:t>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Census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Bureau</w:t>
            </w:r>
          </w:p>
          <w:p w:rsidR="00665428" w:rsidP="00016687" w:rsidRDefault="00665428" w14:paraId="1A6A09BB" w14:textId="77777777">
            <w:pPr>
              <w:spacing w:before="14" w:line="343"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665428" w:rsidP="00016687" w:rsidRDefault="00665428" w14:paraId="710417A8"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665428" w:rsidTr="00016687" w14:paraId="596AFBEC" w14:textId="77777777">
        <w:trPr>
          <w:trHeight w:val="1250"/>
        </w:trPr>
        <w:tc>
          <w:tcPr>
            <w:tcW w:w="1824" w:type="dxa"/>
            <w:vAlign w:val="center"/>
          </w:tcPr>
          <w:p w:rsidR="00665428" w:rsidP="00016687" w:rsidRDefault="00665428" w14:paraId="0CD3378C" w14:textId="50E8A640">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NHES-21LS</w:t>
            </w:r>
          </w:p>
          <w:p w:rsidRPr="006B7510" w:rsidR="00665428" w:rsidP="00016687" w:rsidRDefault="00665428" w14:paraId="1E06AFDB" w14:textId="77777777">
            <w:pPr>
              <w:spacing w:line="160" w:lineRule="exact"/>
              <w:rPr>
                <w:rFonts w:ascii="Arial" w:hAnsi="Arial" w:eastAsia="Arial" w:cs="Arial"/>
                <w:sz w:val="16"/>
                <w:szCs w:val="16"/>
              </w:rPr>
            </w:pPr>
            <w:r>
              <w:rPr>
                <w:rFonts w:ascii="Arial" w:hAnsi="Arial" w:eastAsia="Arial" w:cs="Arial"/>
                <w:b/>
                <w:bCs/>
                <w:color w:val="231F20"/>
                <w:w w:val="115"/>
                <w:sz w:val="16"/>
                <w:szCs w:val="16"/>
              </w:rPr>
              <w:t>(05-2021)</w:t>
            </w:r>
          </w:p>
        </w:tc>
        <w:tc>
          <w:tcPr>
            <w:tcW w:w="2694" w:type="dxa"/>
            <w:vMerge/>
            <w:tcBorders>
              <w:right w:val="single" w:color="602D91" w:sz="18" w:space="0"/>
            </w:tcBorders>
          </w:tcPr>
          <w:p w:rsidR="00665428" w:rsidP="00016687" w:rsidRDefault="00665428" w14:paraId="01952EAB" w14:textId="77777777"/>
        </w:tc>
        <w:tc>
          <w:tcPr>
            <w:tcW w:w="5058" w:type="dxa"/>
            <w:vMerge/>
            <w:tcBorders>
              <w:left w:val="single" w:color="602D91" w:sz="18" w:space="0"/>
            </w:tcBorders>
          </w:tcPr>
          <w:p w:rsidR="00665428" w:rsidP="00016687" w:rsidRDefault="00665428" w14:paraId="532BFBE2" w14:textId="77777777"/>
        </w:tc>
      </w:tr>
    </w:tbl>
    <w:p w:rsidR="00665428" w:rsidP="00665428" w:rsidRDefault="00665428" w14:paraId="784F6479" w14:textId="77777777">
      <w:pPr>
        <w:rPr>
          <w:sz w:val="20"/>
          <w:szCs w:val="20"/>
        </w:rPr>
      </w:pPr>
    </w:p>
    <w:p w:rsidR="00665428" w:rsidP="00665428" w:rsidRDefault="00665428" w14:paraId="18CE6AB3" w14:textId="77777777">
      <w:pPr>
        <w:pStyle w:val="BodyText"/>
        <w:ind w:left="43" w:right="432"/>
        <w:rPr>
          <w:color w:val="231F20"/>
          <w:sz w:val="23"/>
          <w:szCs w:val="23"/>
        </w:rPr>
      </w:pPr>
    </w:p>
    <w:p w:rsidR="00665428" w:rsidP="00665428" w:rsidRDefault="00665428" w14:paraId="41E00881" w14:textId="77777777">
      <w:pPr>
        <w:pStyle w:val="BodyText"/>
        <w:ind w:left="43" w:right="432"/>
        <w:rPr>
          <w:color w:val="231F20"/>
          <w:sz w:val="23"/>
          <w:szCs w:val="23"/>
        </w:rPr>
      </w:pPr>
    </w:p>
    <w:p w:rsidR="00665428" w:rsidP="00665428" w:rsidRDefault="00665428" w14:paraId="4AB30E89" w14:textId="77777777">
      <w:pPr>
        <w:pStyle w:val="BodyText"/>
        <w:ind w:left="43" w:right="432"/>
        <w:rPr>
          <w:color w:val="231F20"/>
          <w:sz w:val="23"/>
          <w:szCs w:val="23"/>
        </w:rPr>
      </w:pPr>
    </w:p>
    <w:p w:rsidR="00665428" w:rsidP="00665428" w:rsidRDefault="00665428" w14:paraId="52417728" w14:textId="77777777">
      <w:pPr>
        <w:pStyle w:val="BodyText"/>
        <w:ind w:left="43" w:right="432"/>
        <w:rPr>
          <w:color w:val="231F20"/>
          <w:sz w:val="23"/>
          <w:szCs w:val="23"/>
        </w:rPr>
      </w:pPr>
    </w:p>
    <w:p w:rsidR="00665428" w:rsidP="00665428" w:rsidRDefault="00665428" w14:paraId="34852E1F" w14:textId="77777777">
      <w:pPr>
        <w:pStyle w:val="BodyText"/>
        <w:ind w:left="43" w:right="432"/>
        <w:rPr>
          <w:color w:val="231F20"/>
          <w:sz w:val="23"/>
          <w:szCs w:val="23"/>
        </w:rPr>
      </w:pPr>
    </w:p>
    <w:p w:rsidR="00665428" w:rsidP="00665428" w:rsidRDefault="00665428" w14:paraId="74472703" w14:textId="77777777">
      <w:pPr>
        <w:pStyle w:val="BodyText"/>
        <w:ind w:left="43" w:right="432"/>
        <w:rPr>
          <w:color w:val="231F20"/>
          <w:sz w:val="23"/>
          <w:szCs w:val="23"/>
        </w:rPr>
      </w:pPr>
    </w:p>
    <w:p w:rsidR="00665428" w:rsidP="00665428" w:rsidRDefault="00665428" w14:paraId="68B0906E" w14:textId="77777777">
      <w:pPr>
        <w:pStyle w:val="BodyText"/>
        <w:ind w:left="43" w:right="432"/>
        <w:rPr>
          <w:color w:val="231F20"/>
          <w:sz w:val="23"/>
          <w:szCs w:val="23"/>
        </w:rPr>
      </w:pPr>
    </w:p>
    <w:p w:rsidR="00665428" w:rsidP="00665428" w:rsidRDefault="00665428" w14:paraId="58A1ACFE" w14:textId="77777777">
      <w:pPr>
        <w:pStyle w:val="BodyText"/>
        <w:ind w:left="43" w:right="432"/>
        <w:rPr>
          <w:color w:val="231F20"/>
          <w:sz w:val="23"/>
          <w:szCs w:val="23"/>
        </w:rPr>
      </w:pPr>
    </w:p>
    <w:p w:rsidR="00665428" w:rsidP="00665428" w:rsidRDefault="00665428" w14:paraId="4D766EBB" w14:textId="77777777">
      <w:pPr>
        <w:pStyle w:val="BodyText"/>
        <w:ind w:left="0" w:right="432"/>
        <w:rPr>
          <w:color w:val="231F20"/>
          <w:sz w:val="23"/>
          <w:szCs w:val="23"/>
        </w:rPr>
      </w:pPr>
    </w:p>
    <w:p w:rsidR="00665428" w:rsidP="00665428" w:rsidRDefault="00665428" w14:paraId="5382C955" w14:textId="77777777">
      <w:pPr>
        <w:pStyle w:val="BodyText"/>
        <w:ind w:left="0" w:right="432"/>
        <w:rPr>
          <w:color w:val="231F20"/>
          <w:sz w:val="23"/>
          <w:szCs w:val="23"/>
        </w:rPr>
      </w:pPr>
    </w:p>
    <w:p w:rsidR="00665428" w:rsidP="00665428" w:rsidRDefault="00665428" w14:paraId="5B72B411" w14:textId="77777777">
      <w:pPr>
        <w:pStyle w:val="BodyText"/>
        <w:ind w:left="0" w:right="432"/>
        <w:rPr>
          <w:color w:val="231F20"/>
          <w:sz w:val="23"/>
          <w:szCs w:val="23"/>
        </w:rPr>
      </w:pPr>
    </w:p>
    <w:p w:rsidRPr="00687655" w:rsidR="00687655" w:rsidP="00687655" w:rsidRDefault="00687655" w14:paraId="50C44F8F" w14:textId="77777777">
      <w:pPr>
        <w:autoSpaceDE w:val="0"/>
        <w:autoSpaceDN w:val="0"/>
        <w:spacing w:before="240" w:line="226" w:lineRule="auto"/>
        <w:ind w:left="43" w:right="432"/>
        <w:rPr>
          <w:rFonts w:ascii="Arial" w:hAnsi="Arial" w:eastAsia="Arial" w:cs="Arial"/>
          <w:color w:val="231F20"/>
          <w:sz w:val="24"/>
          <w:szCs w:val="24"/>
        </w:rPr>
      </w:pPr>
      <w:proofErr w:type="spellStart"/>
      <w:r w:rsidRPr="00687655">
        <w:rPr>
          <w:rFonts w:ascii="Arial" w:hAnsi="Arial" w:eastAsia="Arial" w:cs="Arial"/>
          <w:color w:val="231F20"/>
          <w:sz w:val="24"/>
          <w:szCs w:val="24"/>
        </w:rPr>
        <w:t>Estimado</w:t>
      </w:r>
      <w:proofErr w:type="spellEnd"/>
      <w:r w:rsidRPr="00687655">
        <w:rPr>
          <w:rFonts w:ascii="Arial" w:hAnsi="Arial" w:eastAsia="Arial" w:cs="Arial"/>
          <w:color w:val="231F20"/>
          <w:sz w:val="24"/>
          <w:szCs w:val="24"/>
        </w:rPr>
        <w:t>(a) &lt;Addressee Line&gt;:</w:t>
      </w:r>
    </w:p>
    <w:p w:rsidRPr="00687655" w:rsidR="00687655" w:rsidP="00687655" w:rsidRDefault="00687655" w14:paraId="162CF95E" w14:textId="77777777">
      <w:pPr>
        <w:autoSpaceDE w:val="0"/>
        <w:autoSpaceDN w:val="0"/>
        <w:spacing w:before="120" w:line="225" w:lineRule="auto"/>
        <w:ind w:left="43" w:right="432"/>
        <w:rPr>
          <w:rFonts w:ascii="Arial" w:hAnsi="Arial" w:eastAsia="Arial" w:cs="Arial"/>
          <w:sz w:val="24"/>
          <w:szCs w:val="24"/>
          <w:lang w:val="es-ES"/>
        </w:rPr>
      </w:pPr>
      <w:r w:rsidRPr="00687655">
        <w:rPr>
          <w:rFonts w:ascii="Arial" w:hAnsi="Arial" w:eastAsia="Arial" w:cs="Arial"/>
          <w:color w:val="231F20"/>
          <w:sz w:val="24"/>
          <w:szCs w:val="24"/>
          <w:lang w:val="es-ES"/>
        </w:rPr>
        <w:t>Hace</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algunas</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semanas,</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su</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hogar</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completó</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una</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encuesta</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del</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Departamento</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de</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Educación</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de</w:t>
      </w:r>
      <w:r w:rsidRPr="00687655">
        <w:rPr>
          <w:rFonts w:ascii="Arial" w:hAnsi="Arial" w:eastAsia="Arial" w:cs="Arial"/>
          <w:color w:val="231F20"/>
          <w:spacing w:val="1"/>
          <w:sz w:val="24"/>
          <w:szCs w:val="24"/>
          <w:lang w:val="es-ES"/>
        </w:rPr>
        <w:t xml:space="preserve"> </w:t>
      </w:r>
      <w:r w:rsidRPr="00687655">
        <w:rPr>
          <w:rFonts w:ascii="Arial" w:hAnsi="Arial" w:eastAsia="Arial" w:cs="Arial"/>
          <w:color w:val="231F20"/>
          <w:sz w:val="24"/>
          <w:szCs w:val="24"/>
          <w:lang w:val="es-ES"/>
        </w:rPr>
        <w:t>los</w:t>
      </w:r>
      <w:r w:rsidRPr="00687655">
        <w:rPr>
          <w:rFonts w:ascii="Arial" w:hAnsi="Arial" w:eastAsia="Arial" w:cs="Arial"/>
          <w:color w:val="231F20"/>
          <w:spacing w:val="7"/>
          <w:sz w:val="24"/>
          <w:szCs w:val="24"/>
          <w:lang w:val="es-ES"/>
        </w:rPr>
        <w:t xml:space="preserve"> </w:t>
      </w:r>
      <w:r w:rsidRPr="00687655">
        <w:rPr>
          <w:rFonts w:ascii="Arial" w:hAnsi="Arial" w:eastAsia="Arial" w:cs="Arial"/>
          <w:color w:val="231F20"/>
          <w:sz w:val="24"/>
          <w:szCs w:val="24"/>
          <w:lang w:val="es-ES"/>
        </w:rPr>
        <w:t>EE.</w:t>
      </w:r>
      <w:r w:rsidRPr="00687655">
        <w:rPr>
          <w:rFonts w:ascii="Arial" w:hAnsi="Arial" w:eastAsia="Arial" w:cs="Arial"/>
          <w:color w:val="231F20"/>
          <w:spacing w:val="7"/>
          <w:sz w:val="24"/>
          <w:szCs w:val="24"/>
          <w:lang w:val="es-ES"/>
        </w:rPr>
        <w:t xml:space="preserve"> </w:t>
      </w:r>
      <w:r w:rsidRPr="00687655">
        <w:rPr>
          <w:rFonts w:ascii="Arial" w:hAnsi="Arial" w:eastAsia="Arial" w:cs="Arial"/>
          <w:color w:val="231F20"/>
          <w:sz w:val="24"/>
          <w:szCs w:val="24"/>
          <w:lang w:val="es-ES"/>
        </w:rPr>
        <w:t>UU.,</w:t>
      </w:r>
      <w:r w:rsidRPr="00687655">
        <w:rPr>
          <w:rFonts w:ascii="Arial" w:hAnsi="Arial" w:eastAsia="Arial" w:cs="Arial"/>
          <w:color w:val="231F20"/>
          <w:spacing w:val="7"/>
          <w:sz w:val="24"/>
          <w:szCs w:val="24"/>
          <w:lang w:val="es-ES"/>
        </w:rPr>
        <w:t xml:space="preserve"> </w:t>
      </w:r>
      <w:r w:rsidRPr="00687655">
        <w:rPr>
          <w:rFonts w:ascii="Arial" w:hAnsi="Arial" w:eastAsia="Arial" w:cs="Arial"/>
          <w:color w:val="231F20"/>
          <w:sz w:val="24"/>
          <w:szCs w:val="24"/>
          <w:lang w:val="es-ES"/>
        </w:rPr>
        <w:t>realizada</w:t>
      </w:r>
      <w:r w:rsidRPr="00687655">
        <w:rPr>
          <w:rFonts w:ascii="Arial" w:hAnsi="Arial" w:eastAsia="Arial" w:cs="Arial"/>
          <w:color w:val="231F20"/>
          <w:spacing w:val="7"/>
          <w:sz w:val="24"/>
          <w:szCs w:val="24"/>
          <w:lang w:val="es-ES"/>
        </w:rPr>
        <w:t xml:space="preserve"> </w:t>
      </w:r>
      <w:r w:rsidRPr="00687655">
        <w:rPr>
          <w:rFonts w:ascii="Arial" w:hAnsi="Arial" w:eastAsia="Arial" w:cs="Arial"/>
          <w:color w:val="231F20"/>
          <w:sz w:val="24"/>
          <w:szCs w:val="24"/>
          <w:lang w:val="es-ES"/>
        </w:rPr>
        <w:t>por</w:t>
      </w:r>
      <w:r w:rsidRPr="00687655">
        <w:rPr>
          <w:rFonts w:ascii="Arial" w:hAnsi="Arial" w:eastAsia="Arial" w:cs="Arial"/>
          <w:color w:val="231F20"/>
          <w:spacing w:val="7"/>
          <w:sz w:val="24"/>
          <w:szCs w:val="24"/>
          <w:lang w:val="es-ES"/>
        </w:rPr>
        <w:t xml:space="preserve"> </w:t>
      </w:r>
      <w:r w:rsidRPr="00687655">
        <w:rPr>
          <w:rFonts w:ascii="Arial" w:hAnsi="Arial" w:eastAsia="Arial" w:cs="Arial"/>
          <w:color w:val="231F20"/>
          <w:sz w:val="24"/>
          <w:szCs w:val="24"/>
          <w:lang w:val="es-ES"/>
        </w:rPr>
        <w:t>la</w:t>
      </w:r>
      <w:r w:rsidRPr="00687655">
        <w:rPr>
          <w:rFonts w:ascii="Arial" w:hAnsi="Arial" w:eastAsia="Arial" w:cs="Arial"/>
          <w:color w:val="231F20"/>
          <w:spacing w:val="7"/>
          <w:sz w:val="24"/>
          <w:szCs w:val="24"/>
          <w:lang w:val="es-ES"/>
        </w:rPr>
        <w:t xml:space="preserve"> </w:t>
      </w:r>
      <w:r w:rsidRPr="00687655">
        <w:rPr>
          <w:rFonts w:ascii="Arial" w:hAnsi="Arial" w:eastAsia="Arial" w:cs="Arial"/>
          <w:color w:val="231F20"/>
          <w:sz w:val="24"/>
          <w:szCs w:val="24"/>
          <w:lang w:val="es-ES"/>
        </w:rPr>
        <w:t>Oficina</w:t>
      </w:r>
      <w:r w:rsidRPr="00687655">
        <w:rPr>
          <w:rFonts w:ascii="Arial" w:hAnsi="Arial" w:eastAsia="Arial" w:cs="Arial"/>
          <w:color w:val="231F20"/>
          <w:spacing w:val="7"/>
          <w:sz w:val="24"/>
          <w:szCs w:val="24"/>
          <w:lang w:val="es-ES"/>
        </w:rPr>
        <w:t xml:space="preserve"> </w:t>
      </w:r>
      <w:r w:rsidRPr="00687655">
        <w:rPr>
          <w:rFonts w:ascii="Arial" w:hAnsi="Arial" w:eastAsia="Arial" w:cs="Arial"/>
          <w:color w:val="231F20"/>
          <w:sz w:val="24"/>
          <w:szCs w:val="24"/>
          <w:lang w:val="es-ES"/>
        </w:rPr>
        <w:t>del</w:t>
      </w:r>
      <w:r w:rsidRPr="00687655">
        <w:rPr>
          <w:rFonts w:ascii="Arial" w:hAnsi="Arial" w:eastAsia="Arial" w:cs="Arial"/>
          <w:color w:val="231F20"/>
          <w:spacing w:val="7"/>
          <w:sz w:val="24"/>
          <w:szCs w:val="24"/>
          <w:lang w:val="es-ES"/>
        </w:rPr>
        <w:t xml:space="preserve"> </w:t>
      </w:r>
      <w:r w:rsidRPr="00687655">
        <w:rPr>
          <w:rFonts w:ascii="Arial" w:hAnsi="Arial" w:eastAsia="Arial" w:cs="Arial"/>
          <w:color w:val="231F20"/>
          <w:sz w:val="24"/>
          <w:szCs w:val="24"/>
          <w:lang w:val="es-ES"/>
        </w:rPr>
        <w:t>Censo</w:t>
      </w:r>
      <w:r w:rsidRPr="00687655">
        <w:rPr>
          <w:rFonts w:ascii="Arial" w:hAnsi="Arial" w:eastAsia="Arial" w:cs="Arial"/>
          <w:color w:val="231F20"/>
          <w:spacing w:val="7"/>
          <w:sz w:val="24"/>
          <w:szCs w:val="24"/>
          <w:lang w:val="es-ES"/>
        </w:rPr>
        <w:t xml:space="preserve"> </w:t>
      </w:r>
      <w:r w:rsidRPr="00687655">
        <w:rPr>
          <w:rFonts w:ascii="Arial" w:hAnsi="Arial" w:eastAsia="Arial" w:cs="Arial"/>
          <w:color w:val="231F20"/>
          <w:sz w:val="24"/>
          <w:szCs w:val="24"/>
          <w:lang w:val="es-ES"/>
        </w:rPr>
        <w:t>de</w:t>
      </w:r>
      <w:r w:rsidRPr="00687655">
        <w:rPr>
          <w:rFonts w:ascii="Arial" w:hAnsi="Arial" w:eastAsia="Arial" w:cs="Arial"/>
          <w:color w:val="231F20"/>
          <w:spacing w:val="7"/>
          <w:sz w:val="24"/>
          <w:szCs w:val="24"/>
          <w:lang w:val="es-ES"/>
        </w:rPr>
        <w:t xml:space="preserve"> </w:t>
      </w:r>
      <w:r w:rsidRPr="00687655">
        <w:rPr>
          <w:rFonts w:ascii="Arial" w:hAnsi="Arial" w:eastAsia="Arial" w:cs="Arial"/>
          <w:color w:val="231F20"/>
          <w:sz w:val="24"/>
          <w:szCs w:val="24"/>
          <w:lang w:val="es-ES"/>
        </w:rPr>
        <w:t>los</w:t>
      </w:r>
      <w:r w:rsidRPr="00687655">
        <w:rPr>
          <w:rFonts w:ascii="Arial" w:hAnsi="Arial" w:eastAsia="Arial" w:cs="Arial"/>
          <w:color w:val="231F20"/>
          <w:spacing w:val="7"/>
          <w:sz w:val="24"/>
          <w:szCs w:val="24"/>
          <w:lang w:val="es-ES"/>
        </w:rPr>
        <w:t xml:space="preserve"> </w:t>
      </w:r>
      <w:r w:rsidRPr="00687655">
        <w:rPr>
          <w:rFonts w:ascii="Arial" w:hAnsi="Arial" w:eastAsia="Arial" w:cs="Arial"/>
          <w:color w:val="231F20"/>
          <w:sz w:val="24"/>
          <w:szCs w:val="24"/>
          <w:lang w:val="es-ES"/>
        </w:rPr>
        <w:t>EE.</w:t>
      </w:r>
      <w:r w:rsidRPr="00687655">
        <w:rPr>
          <w:rFonts w:ascii="Arial" w:hAnsi="Arial" w:eastAsia="Arial" w:cs="Arial"/>
          <w:color w:val="231F20"/>
          <w:spacing w:val="7"/>
          <w:sz w:val="24"/>
          <w:szCs w:val="24"/>
          <w:lang w:val="es-ES"/>
        </w:rPr>
        <w:t xml:space="preserve"> </w:t>
      </w:r>
      <w:r w:rsidRPr="00687655">
        <w:rPr>
          <w:rFonts w:ascii="Arial" w:hAnsi="Arial" w:eastAsia="Arial" w:cs="Arial"/>
          <w:color w:val="231F20"/>
          <w:sz w:val="24"/>
          <w:szCs w:val="24"/>
          <w:lang w:val="es-ES"/>
        </w:rPr>
        <w:t>UU.</w:t>
      </w:r>
      <w:r w:rsidRPr="00687655">
        <w:rPr>
          <w:rFonts w:ascii="Arial" w:hAnsi="Arial" w:eastAsia="Arial" w:cs="Arial"/>
          <w:color w:val="231F20"/>
          <w:spacing w:val="7"/>
          <w:sz w:val="24"/>
          <w:szCs w:val="24"/>
          <w:lang w:val="es-ES"/>
        </w:rPr>
        <w:t xml:space="preserve"> </w:t>
      </w:r>
      <w:r w:rsidRPr="00687655">
        <w:rPr>
          <w:rFonts w:ascii="Arial" w:hAnsi="Arial" w:eastAsia="Arial" w:cs="Arial"/>
          <w:color w:val="231F20"/>
          <w:sz w:val="24"/>
          <w:szCs w:val="24"/>
          <w:lang w:val="es-ES"/>
        </w:rPr>
        <w:t>Gracias</w:t>
      </w:r>
      <w:r w:rsidRPr="00687655">
        <w:rPr>
          <w:rFonts w:ascii="Arial" w:hAnsi="Arial" w:eastAsia="Arial" w:cs="Arial"/>
          <w:color w:val="231F20"/>
          <w:spacing w:val="7"/>
          <w:sz w:val="24"/>
          <w:szCs w:val="24"/>
          <w:lang w:val="es-ES"/>
        </w:rPr>
        <w:t xml:space="preserve"> </w:t>
      </w:r>
      <w:r w:rsidRPr="00687655">
        <w:rPr>
          <w:rFonts w:ascii="Arial" w:hAnsi="Arial" w:eastAsia="Arial" w:cs="Arial"/>
          <w:color w:val="231F20"/>
          <w:sz w:val="24"/>
          <w:szCs w:val="24"/>
          <w:lang w:val="es-ES"/>
        </w:rPr>
        <w:t>por</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las</w:t>
      </w:r>
      <w:r w:rsidRPr="00687655">
        <w:rPr>
          <w:rFonts w:ascii="Arial" w:hAnsi="Arial" w:eastAsia="Arial" w:cs="Arial"/>
          <w:color w:val="231F20"/>
          <w:spacing w:val="7"/>
          <w:sz w:val="24"/>
          <w:szCs w:val="24"/>
          <w:lang w:val="es-ES"/>
        </w:rPr>
        <w:t xml:space="preserve"> </w:t>
      </w:r>
      <w:r w:rsidRPr="00687655">
        <w:rPr>
          <w:rFonts w:ascii="Arial" w:hAnsi="Arial" w:eastAsia="Arial" w:cs="Arial"/>
          <w:color w:val="231F20"/>
          <w:sz w:val="24"/>
          <w:szCs w:val="24"/>
          <w:lang w:val="es-ES"/>
        </w:rPr>
        <w:t>respuestas</w:t>
      </w:r>
      <w:r w:rsidRPr="00687655">
        <w:rPr>
          <w:rFonts w:ascii="Arial" w:hAnsi="Arial" w:eastAsia="Arial" w:cs="Arial"/>
          <w:color w:val="231F20"/>
          <w:spacing w:val="7"/>
          <w:sz w:val="24"/>
          <w:szCs w:val="24"/>
          <w:lang w:val="es-ES"/>
        </w:rPr>
        <w:t xml:space="preserve"> </w:t>
      </w:r>
      <w:r w:rsidRPr="00687655">
        <w:rPr>
          <w:rFonts w:ascii="Arial" w:hAnsi="Arial" w:eastAsia="Arial" w:cs="Arial"/>
          <w:color w:val="231F20"/>
          <w:sz w:val="24"/>
          <w:szCs w:val="24"/>
          <w:lang w:val="es-ES"/>
        </w:rPr>
        <w:t>que nos</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proporcionó.</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Ahora</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le</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pedimos</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su</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ayuda</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para</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completar</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la</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parte</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final</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de</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este</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importante</w:t>
      </w:r>
      <w:r w:rsidRPr="00687655">
        <w:rPr>
          <w:rFonts w:ascii="Arial" w:hAnsi="Arial" w:eastAsia="Arial" w:cs="Arial"/>
          <w:color w:val="231F20"/>
          <w:spacing w:val="1"/>
          <w:sz w:val="24"/>
          <w:szCs w:val="24"/>
          <w:lang w:val="es-ES"/>
        </w:rPr>
        <w:t xml:space="preserve"> </w:t>
      </w:r>
      <w:r w:rsidRPr="00687655">
        <w:rPr>
          <w:rFonts w:ascii="Arial" w:hAnsi="Arial" w:eastAsia="Arial" w:cs="Arial"/>
          <w:color w:val="231F20"/>
          <w:sz w:val="24"/>
          <w:szCs w:val="24"/>
          <w:lang w:val="es-ES"/>
        </w:rPr>
        <w:t>estudio</w:t>
      </w:r>
      <w:r w:rsidRPr="00687655">
        <w:rPr>
          <w:rFonts w:ascii="Arial" w:hAnsi="Arial" w:eastAsia="Arial" w:cs="Arial"/>
          <w:color w:val="231F20"/>
          <w:spacing w:val="12"/>
          <w:sz w:val="24"/>
          <w:szCs w:val="24"/>
          <w:lang w:val="es-ES"/>
        </w:rPr>
        <w:t xml:space="preserve"> </w:t>
      </w:r>
      <w:r w:rsidRPr="00687655">
        <w:rPr>
          <w:rFonts w:ascii="Arial" w:hAnsi="Arial" w:eastAsia="Arial" w:cs="Arial"/>
          <w:color w:val="231F20"/>
          <w:sz w:val="24"/>
          <w:szCs w:val="24"/>
          <w:lang w:val="es-ES"/>
        </w:rPr>
        <w:t>sobre</w:t>
      </w:r>
      <w:r w:rsidRPr="00687655">
        <w:rPr>
          <w:rFonts w:ascii="Arial" w:hAnsi="Arial" w:eastAsia="Arial" w:cs="Arial"/>
          <w:color w:val="231F20"/>
          <w:spacing w:val="12"/>
          <w:sz w:val="24"/>
          <w:szCs w:val="24"/>
          <w:lang w:val="es-ES"/>
        </w:rPr>
        <w:t xml:space="preserve"> </w:t>
      </w:r>
      <w:r w:rsidRPr="00687655">
        <w:rPr>
          <w:rFonts w:ascii="Arial" w:hAnsi="Arial" w:eastAsia="Arial" w:cs="Arial"/>
          <w:color w:val="231F20"/>
          <w:sz w:val="24"/>
          <w:szCs w:val="24"/>
          <w:lang w:val="es-ES"/>
        </w:rPr>
        <w:t>la</w:t>
      </w:r>
      <w:r w:rsidRPr="00687655">
        <w:rPr>
          <w:rFonts w:ascii="Arial" w:hAnsi="Arial" w:eastAsia="Arial" w:cs="Arial"/>
          <w:color w:val="231F20"/>
          <w:spacing w:val="12"/>
          <w:sz w:val="24"/>
          <w:szCs w:val="24"/>
          <w:lang w:val="es-ES"/>
        </w:rPr>
        <w:t xml:space="preserve"> </w:t>
      </w:r>
      <w:r w:rsidRPr="00687655">
        <w:rPr>
          <w:rFonts w:ascii="Arial" w:hAnsi="Arial" w:eastAsia="Arial" w:cs="Arial"/>
          <w:color w:val="231F20"/>
          <w:sz w:val="24"/>
          <w:szCs w:val="24"/>
          <w:lang w:val="es-ES"/>
        </w:rPr>
        <w:t>educación</w:t>
      </w:r>
      <w:r w:rsidRPr="00687655">
        <w:rPr>
          <w:rFonts w:ascii="Arial" w:hAnsi="Arial" w:eastAsia="Arial" w:cs="Arial"/>
          <w:color w:val="231F20"/>
          <w:spacing w:val="12"/>
          <w:sz w:val="24"/>
          <w:szCs w:val="24"/>
          <w:lang w:val="es-ES"/>
        </w:rPr>
        <w:t xml:space="preserve"> </w:t>
      </w:r>
      <w:r w:rsidRPr="00687655">
        <w:rPr>
          <w:rFonts w:ascii="Arial" w:hAnsi="Arial" w:eastAsia="Arial" w:cs="Arial"/>
          <w:color w:val="231F20"/>
          <w:sz w:val="24"/>
          <w:szCs w:val="24"/>
          <w:lang w:val="es-ES"/>
        </w:rPr>
        <w:t>y</w:t>
      </w:r>
      <w:r w:rsidRPr="00687655">
        <w:rPr>
          <w:rFonts w:ascii="Arial" w:hAnsi="Arial" w:eastAsia="Arial" w:cs="Arial"/>
          <w:color w:val="231F20"/>
          <w:spacing w:val="12"/>
          <w:sz w:val="24"/>
          <w:szCs w:val="24"/>
          <w:lang w:val="es-ES"/>
        </w:rPr>
        <w:t xml:space="preserve"> el </w:t>
      </w:r>
      <w:r w:rsidRPr="00687655">
        <w:rPr>
          <w:rFonts w:ascii="Arial" w:hAnsi="Arial" w:eastAsia="Arial" w:cs="Arial"/>
          <w:color w:val="231F20"/>
          <w:sz w:val="24"/>
          <w:szCs w:val="24"/>
          <w:lang w:val="es-ES"/>
        </w:rPr>
        <w:t>cuidado</w:t>
      </w:r>
      <w:r w:rsidRPr="00687655">
        <w:rPr>
          <w:rFonts w:ascii="Arial" w:hAnsi="Arial" w:eastAsia="Arial" w:cs="Arial"/>
          <w:color w:val="231F20"/>
          <w:spacing w:val="12"/>
          <w:sz w:val="24"/>
          <w:szCs w:val="24"/>
          <w:lang w:val="es-ES"/>
        </w:rPr>
        <w:t xml:space="preserve"> </w:t>
      </w:r>
      <w:r w:rsidRPr="00687655">
        <w:rPr>
          <w:rFonts w:ascii="Arial" w:hAnsi="Arial" w:eastAsia="Arial" w:cs="Arial"/>
          <w:color w:val="231F20"/>
          <w:sz w:val="24"/>
          <w:szCs w:val="24"/>
          <w:lang w:val="es-ES"/>
        </w:rPr>
        <w:t>en</w:t>
      </w:r>
      <w:r w:rsidRPr="00687655">
        <w:rPr>
          <w:rFonts w:ascii="Arial" w:hAnsi="Arial" w:eastAsia="Arial" w:cs="Arial"/>
          <w:color w:val="231F20"/>
          <w:spacing w:val="12"/>
          <w:sz w:val="24"/>
          <w:szCs w:val="24"/>
          <w:lang w:val="es-ES"/>
        </w:rPr>
        <w:t xml:space="preserve"> </w:t>
      </w:r>
      <w:r w:rsidRPr="00687655">
        <w:rPr>
          <w:rFonts w:ascii="Arial" w:hAnsi="Arial" w:eastAsia="Arial" w:cs="Arial"/>
          <w:color w:val="231F20"/>
          <w:sz w:val="24"/>
          <w:szCs w:val="24"/>
          <w:lang w:val="es-ES"/>
        </w:rPr>
        <w:t>la</w:t>
      </w:r>
      <w:r w:rsidRPr="00687655">
        <w:rPr>
          <w:rFonts w:ascii="Arial" w:hAnsi="Arial" w:eastAsia="Arial" w:cs="Arial"/>
          <w:color w:val="231F20"/>
          <w:spacing w:val="13"/>
          <w:sz w:val="24"/>
          <w:szCs w:val="24"/>
          <w:lang w:val="es-ES"/>
        </w:rPr>
        <w:t xml:space="preserve"> </w:t>
      </w:r>
      <w:r w:rsidRPr="00687655">
        <w:rPr>
          <w:rFonts w:ascii="Arial" w:hAnsi="Arial" w:eastAsia="Arial" w:cs="Arial"/>
          <w:color w:val="231F20"/>
          <w:sz w:val="24"/>
          <w:szCs w:val="24"/>
          <w:lang w:val="es-ES"/>
        </w:rPr>
        <w:t>primera</w:t>
      </w:r>
      <w:r w:rsidRPr="00687655">
        <w:rPr>
          <w:rFonts w:ascii="Arial" w:hAnsi="Arial" w:eastAsia="Arial" w:cs="Arial"/>
          <w:color w:val="231F20"/>
          <w:spacing w:val="12"/>
          <w:sz w:val="24"/>
          <w:szCs w:val="24"/>
          <w:lang w:val="es-ES"/>
        </w:rPr>
        <w:t xml:space="preserve"> </w:t>
      </w:r>
      <w:r w:rsidRPr="00687655">
        <w:rPr>
          <w:rFonts w:ascii="Arial" w:hAnsi="Arial" w:eastAsia="Arial" w:cs="Arial"/>
          <w:color w:val="231F20"/>
          <w:sz w:val="24"/>
          <w:szCs w:val="24"/>
          <w:lang w:val="es-ES"/>
        </w:rPr>
        <w:t>infancia.</w:t>
      </w:r>
    </w:p>
    <w:p w:rsidRPr="00687655" w:rsidR="00687655" w:rsidP="00687655" w:rsidRDefault="00687655" w14:paraId="56674B83" w14:textId="77777777">
      <w:pPr>
        <w:autoSpaceDE w:val="0"/>
        <w:autoSpaceDN w:val="0"/>
        <w:spacing w:before="120" w:line="225" w:lineRule="auto"/>
        <w:ind w:left="43" w:right="432"/>
        <w:rPr>
          <w:rFonts w:ascii="Arial" w:hAnsi="Arial" w:eastAsia="Arial" w:cs="Arial"/>
          <w:color w:val="231F20"/>
          <w:sz w:val="24"/>
          <w:szCs w:val="24"/>
          <w:lang w:val="es-ES"/>
        </w:rPr>
      </w:pPr>
      <w:r w:rsidRPr="00687655">
        <w:rPr>
          <w:rFonts w:ascii="Arial" w:hAnsi="Arial" w:eastAsia="Arial" w:cs="Arial"/>
          <w:color w:val="231F20"/>
          <w:sz w:val="24"/>
          <w:szCs w:val="24"/>
          <w:lang w:val="es-ES"/>
        </w:rPr>
        <w:t>En</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la</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encuesta</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que</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usted</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completó</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dijo</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que</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el</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niño/la niña</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que</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se</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menciona</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a</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continuación</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 xml:space="preserve">vive </w:t>
      </w:r>
      <w:r w:rsidRPr="00687655">
        <w:rPr>
          <w:rFonts w:ascii="Arial" w:hAnsi="Arial" w:eastAsia="Arial" w:cs="Arial"/>
          <w:color w:val="231F20"/>
          <w:spacing w:val="-58"/>
          <w:sz w:val="24"/>
          <w:szCs w:val="24"/>
          <w:lang w:val="es-ES"/>
        </w:rPr>
        <w:t xml:space="preserve"> </w:t>
      </w:r>
      <w:r w:rsidRPr="00687655">
        <w:rPr>
          <w:rFonts w:ascii="Arial" w:hAnsi="Arial" w:eastAsia="Arial" w:cs="Arial"/>
          <w:color w:val="231F20"/>
          <w:sz w:val="24"/>
          <w:szCs w:val="24"/>
          <w:lang w:val="es-ES"/>
        </w:rPr>
        <w:t>en</w:t>
      </w:r>
      <w:r w:rsidRPr="00687655">
        <w:rPr>
          <w:rFonts w:ascii="Arial" w:hAnsi="Arial" w:eastAsia="Arial" w:cs="Arial"/>
          <w:color w:val="231F20"/>
          <w:spacing w:val="10"/>
          <w:sz w:val="24"/>
          <w:szCs w:val="24"/>
          <w:lang w:val="es-ES"/>
        </w:rPr>
        <w:t xml:space="preserve"> </w:t>
      </w:r>
      <w:r w:rsidRPr="00687655">
        <w:rPr>
          <w:rFonts w:ascii="Arial" w:hAnsi="Arial" w:eastAsia="Arial" w:cs="Arial"/>
          <w:color w:val="231F20"/>
          <w:sz w:val="24"/>
          <w:szCs w:val="24"/>
          <w:lang w:val="es-ES"/>
        </w:rPr>
        <w:t>su</w:t>
      </w:r>
      <w:r w:rsidRPr="00687655">
        <w:rPr>
          <w:rFonts w:ascii="Arial" w:hAnsi="Arial" w:eastAsia="Arial" w:cs="Arial"/>
          <w:color w:val="231F20"/>
          <w:spacing w:val="11"/>
          <w:sz w:val="24"/>
          <w:szCs w:val="24"/>
          <w:lang w:val="es-ES"/>
        </w:rPr>
        <w:t xml:space="preserve"> </w:t>
      </w:r>
      <w:r w:rsidRPr="00687655">
        <w:rPr>
          <w:rFonts w:ascii="Arial" w:hAnsi="Arial" w:eastAsia="Arial" w:cs="Arial"/>
          <w:color w:val="231F20"/>
          <w:sz w:val="24"/>
          <w:szCs w:val="24"/>
          <w:lang w:val="es-ES"/>
        </w:rPr>
        <w:t>hogar. Cuando</w:t>
      </w:r>
      <w:r w:rsidRPr="00687655">
        <w:rPr>
          <w:rFonts w:ascii="Arial" w:hAnsi="Arial" w:eastAsia="Arial" w:cs="Arial"/>
          <w:color w:val="231F20"/>
          <w:spacing w:val="11"/>
          <w:sz w:val="24"/>
          <w:szCs w:val="24"/>
          <w:lang w:val="es-ES"/>
        </w:rPr>
        <w:t xml:space="preserve"> </w:t>
      </w:r>
      <w:r w:rsidRPr="00687655">
        <w:rPr>
          <w:rFonts w:ascii="Arial" w:hAnsi="Arial" w:eastAsia="Arial" w:cs="Arial"/>
          <w:color w:val="231F20"/>
          <w:sz w:val="24"/>
          <w:szCs w:val="24"/>
          <w:lang w:val="es-ES"/>
        </w:rPr>
        <w:t>complete</w:t>
      </w:r>
      <w:r w:rsidRPr="00687655">
        <w:rPr>
          <w:rFonts w:ascii="Arial" w:hAnsi="Arial" w:eastAsia="Arial" w:cs="Arial"/>
          <w:color w:val="231F20"/>
          <w:spacing w:val="10"/>
          <w:sz w:val="24"/>
          <w:szCs w:val="24"/>
          <w:lang w:val="es-ES"/>
        </w:rPr>
        <w:t xml:space="preserve"> </w:t>
      </w:r>
      <w:r w:rsidRPr="00687655">
        <w:rPr>
          <w:rFonts w:ascii="Arial" w:hAnsi="Arial" w:eastAsia="Arial" w:cs="Arial"/>
          <w:color w:val="231F20"/>
          <w:sz w:val="24"/>
          <w:szCs w:val="24"/>
          <w:lang w:val="es-ES"/>
        </w:rPr>
        <w:t>esta</w:t>
      </w:r>
      <w:r w:rsidRPr="00687655">
        <w:rPr>
          <w:rFonts w:ascii="Arial" w:hAnsi="Arial" w:eastAsia="Arial" w:cs="Arial"/>
          <w:color w:val="231F20"/>
          <w:spacing w:val="11"/>
          <w:sz w:val="24"/>
          <w:szCs w:val="24"/>
          <w:lang w:val="es-ES"/>
        </w:rPr>
        <w:t xml:space="preserve"> </w:t>
      </w:r>
      <w:r w:rsidRPr="00687655">
        <w:rPr>
          <w:rFonts w:ascii="Arial" w:hAnsi="Arial" w:eastAsia="Arial" w:cs="Arial"/>
          <w:color w:val="231F20"/>
          <w:sz w:val="24"/>
          <w:szCs w:val="24"/>
          <w:lang w:val="es-ES"/>
        </w:rPr>
        <w:t>encuesta,</w:t>
      </w:r>
      <w:r w:rsidRPr="00687655">
        <w:rPr>
          <w:rFonts w:ascii="Arial" w:hAnsi="Arial" w:eastAsia="Arial" w:cs="Arial"/>
          <w:color w:val="231F20"/>
          <w:spacing w:val="11"/>
          <w:sz w:val="24"/>
          <w:szCs w:val="24"/>
          <w:lang w:val="es-ES"/>
        </w:rPr>
        <w:t xml:space="preserve"> </w:t>
      </w:r>
      <w:r w:rsidRPr="00687655">
        <w:rPr>
          <w:rFonts w:ascii="Arial" w:hAnsi="Arial" w:eastAsia="Arial" w:cs="Arial"/>
          <w:color w:val="231F20"/>
          <w:sz w:val="24"/>
          <w:szCs w:val="24"/>
          <w:lang w:val="es-ES"/>
        </w:rPr>
        <w:t>por</w:t>
      </w:r>
      <w:r w:rsidRPr="00687655">
        <w:rPr>
          <w:rFonts w:ascii="Arial" w:hAnsi="Arial" w:eastAsia="Arial" w:cs="Arial"/>
          <w:color w:val="231F20"/>
          <w:spacing w:val="10"/>
          <w:sz w:val="24"/>
          <w:szCs w:val="24"/>
          <w:lang w:val="es-ES"/>
        </w:rPr>
        <w:t xml:space="preserve"> </w:t>
      </w:r>
      <w:r w:rsidRPr="00687655">
        <w:rPr>
          <w:rFonts w:ascii="Arial" w:hAnsi="Arial" w:eastAsia="Arial" w:cs="Arial"/>
          <w:color w:val="231F20"/>
          <w:sz w:val="24"/>
          <w:szCs w:val="24"/>
          <w:lang w:val="es-ES"/>
        </w:rPr>
        <w:t>favor</w:t>
      </w:r>
      <w:r w:rsidRPr="00687655">
        <w:rPr>
          <w:rFonts w:ascii="Arial" w:hAnsi="Arial" w:eastAsia="Arial" w:cs="Arial"/>
          <w:color w:val="231F20"/>
          <w:spacing w:val="11"/>
          <w:sz w:val="24"/>
          <w:szCs w:val="24"/>
          <w:lang w:val="es-ES"/>
        </w:rPr>
        <w:t xml:space="preserve"> </w:t>
      </w:r>
      <w:r w:rsidRPr="00687655">
        <w:rPr>
          <w:rFonts w:ascii="Arial" w:hAnsi="Arial" w:eastAsia="Arial" w:cs="Arial"/>
          <w:color w:val="231F20"/>
          <w:sz w:val="24"/>
          <w:szCs w:val="24"/>
          <w:lang w:val="es-ES"/>
        </w:rPr>
        <w:t>responda</w:t>
      </w:r>
      <w:r w:rsidRPr="00687655">
        <w:rPr>
          <w:rFonts w:ascii="Arial" w:hAnsi="Arial" w:eastAsia="Arial" w:cs="Arial"/>
          <w:color w:val="231F20"/>
          <w:spacing w:val="10"/>
          <w:sz w:val="24"/>
          <w:szCs w:val="24"/>
          <w:lang w:val="es-ES"/>
        </w:rPr>
        <w:t xml:space="preserve"> </w:t>
      </w:r>
      <w:r w:rsidRPr="00687655">
        <w:rPr>
          <w:rFonts w:ascii="Arial" w:hAnsi="Arial" w:eastAsia="Arial" w:cs="Arial"/>
          <w:color w:val="231F20"/>
          <w:sz w:val="24"/>
          <w:szCs w:val="24"/>
          <w:lang w:val="es-ES"/>
        </w:rPr>
        <w:t>sobre:</w:t>
      </w:r>
    </w:p>
    <w:p w:rsidRPr="00687655" w:rsidR="00687655" w:rsidP="00687655" w:rsidRDefault="00687655" w14:paraId="53C8BB8D" w14:textId="77777777">
      <w:pPr>
        <w:autoSpaceDE w:val="0"/>
        <w:autoSpaceDN w:val="0"/>
        <w:spacing w:before="120" w:after="240" w:line="225" w:lineRule="auto"/>
        <w:ind w:left="43" w:right="432"/>
        <w:rPr>
          <w:rFonts w:ascii="Arial" w:hAnsi="Arial" w:eastAsia="Arial" w:cs="Arial"/>
          <w:sz w:val="24"/>
          <w:szCs w:val="24"/>
          <w:lang w:val="es-ES"/>
        </w:rPr>
      </w:pPr>
    </w:p>
    <w:p w:rsidRPr="00687655" w:rsidR="00687655" w:rsidP="00687655" w:rsidRDefault="00687655" w14:paraId="56CFFDB1" w14:textId="77777777">
      <w:pPr>
        <w:autoSpaceDE w:val="0"/>
        <w:autoSpaceDN w:val="0"/>
        <w:spacing w:before="120" w:line="225" w:lineRule="auto"/>
        <w:ind w:left="43" w:right="432"/>
        <w:rPr>
          <w:rFonts w:ascii="Arial" w:hAnsi="Arial" w:eastAsia="Arial" w:cs="Arial"/>
          <w:sz w:val="24"/>
          <w:szCs w:val="24"/>
          <w:lang w:val="es-ES"/>
        </w:rPr>
      </w:pPr>
      <w:r w:rsidRPr="00687655">
        <w:rPr>
          <w:rFonts w:ascii="Arial" w:hAnsi="Arial" w:eastAsia="Arial" w:cs="Arial"/>
          <w:color w:val="231F20"/>
          <w:sz w:val="24"/>
          <w:szCs w:val="24"/>
          <w:lang w:val="es-ES"/>
        </w:rPr>
        <w:t>Sabemos</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que</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usted</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es</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una</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persona</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ocupada</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y</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como</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muestra</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de</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nuestro</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agradecimiento</w:t>
      </w:r>
      <w:r w:rsidRPr="00687655">
        <w:rPr>
          <w:rFonts w:ascii="Arial" w:hAnsi="Arial" w:eastAsia="Arial" w:cs="Arial"/>
          <w:color w:val="231F20"/>
          <w:spacing w:val="1"/>
          <w:sz w:val="24"/>
          <w:szCs w:val="24"/>
          <w:lang w:val="es-ES"/>
        </w:rPr>
        <w:t xml:space="preserve"> </w:t>
      </w:r>
      <w:r w:rsidRPr="00687655">
        <w:rPr>
          <w:rFonts w:ascii="Arial" w:hAnsi="Arial" w:eastAsia="Arial" w:cs="Arial"/>
          <w:color w:val="231F20"/>
          <w:sz w:val="24"/>
          <w:szCs w:val="24"/>
          <w:lang w:val="es-ES"/>
        </w:rPr>
        <w:t>incluimos</w:t>
      </w:r>
      <w:r w:rsidRPr="00687655">
        <w:rPr>
          <w:rFonts w:ascii="Arial" w:hAnsi="Arial" w:eastAsia="Arial" w:cs="Arial"/>
          <w:color w:val="231F20"/>
          <w:spacing w:val="10"/>
          <w:sz w:val="24"/>
          <w:szCs w:val="24"/>
          <w:lang w:val="es-ES"/>
        </w:rPr>
        <w:t xml:space="preserve"> </w:t>
      </w:r>
      <w:r w:rsidRPr="00687655">
        <w:rPr>
          <w:rFonts w:ascii="Arial" w:hAnsi="Arial" w:eastAsia="Arial" w:cs="Arial"/>
          <w:color w:val="231F20"/>
          <w:sz w:val="24"/>
          <w:szCs w:val="24"/>
          <w:lang w:val="es-ES"/>
        </w:rPr>
        <w:t>dinero</w:t>
      </w:r>
      <w:r w:rsidRPr="00687655">
        <w:rPr>
          <w:rFonts w:ascii="Arial" w:hAnsi="Arial" w:eastAsia="Arial" w:cs="Arial"/>
          <w:color w:val="231F20"/>
          <w:spacing w:val="10"/>
          <w:sz w:val="24"/>
          <w:szCs w:val="24"/>
          <w:lang w:val="es-ES"/>
        </w:rPr>
        <w:t xml:space="preserve"> </w:t>
      </w:r>
      <w:r w:rsidRPr="00687655">
        <w:rPr>
          <w:rFonts w:ascii="Arial" w:hAnsi="Arial" w:eastAsia="Arial" w:cs="Arial"/>
          <w:color w:val="231F20"/>
          <w:sz w:val="24"/>
          <w:szCs w:val="24"/>
          <w:lang w:val="es-ES"/>
        </w:rPr>
        <w:t>en</w:t>
      </w:r>
      <w:r w:rsidRPr="00687655">
        <w:rPr>
          <w:rFonts w:ascii="Arial" w:hAnsi="Arial" w:eastAsia="Arial" w:cs="Arial"/>
          <w:color w:val="231F20"/>
          <w:spacing w:val="10"/>
          <w:sz w:val="24"/>
          <w:szCs w:val="24"/>
          <w:lang w:val="es-ES"/>
        </w:rPr>
        <w:t xml:space="preserve"> </w:t>
      </w:r>
      <w:r w:rsidRPr="00687655">
        <w:rPr>
          <w:rFonts w:ascii="Arial" w:hAnsi="Arial" w:eastAsia="Arial" w:cs="Arial"/>
          <w:color w:val="231F20"/>
          <w:sz w:val="24"/>
          <w:szCs w:val="24"/>
          <w:lang w:val="es-ES"/>
        </w:rPr>
        <w:t>efectivo</w:t>
      </w:r>
      <w:r w:rsidRPr="00687655">
        <w:rPr>
          <w:rFonts w:ascii="Arial" w:hAnsi="Arial" w:eastAsia="Arial" w:cs="Arial"/>
          <w:color w:val="231F20"/>
          <w:spacing w:val="10"/>
          <w:sz w:val="24"/>
          <w:szCs w:val="24"/>
          <w:lang w:val="es-ES"/>
        </w:rPr>
        <w:t xml:space="preserve"> </w:t>
      </w:r>
      <w:r w:rsidRPr="00687655">
        <w:rPr>
          <w:rFonts w:ascii="Arial" w:hAnsi="Arial" w:eastAsia="Arial" w:cs="Arial"/>
          <w:color w:val="231F20"/>
          <w:sz w:val="24"/>
          <w:szCs w:val="24"/>
          <w:lang w:val="es-ES"/>
        </w:rPr>
        <w:t>por</w:t>
      </w:r>
      <w:r w:rsidRPr="00687655">
        <w:rPr>
          <w:rFonts w:ascii="Arial" w:hAnsi="Arial" w:eastAsia="Arial" w:cs="Arial"/>
          <w:color w:val="231F20"/>
          <w:spacing w:val="10"/>
          <w:sz w:val="24"/>
          <w:szCs w:val="24"/>
          <w:lang w:val="es-ES"/>
        </w:rPr>
        <w:t xml:space="preserve"> </w:t>
      </w:r>
      <w:r w:rsidRPr="00687655">
        <w:rPr>
          <w:rFonts w:ascii="Arial" w:hAnsi="Arial" w:eastAsia="Arial" w:cs="Arial"/>
          <w:color w:val="231F20"/>
          <w:sz w:val="24"/>
          <w:szCs w:val="24"/>
          <w:lang w:val="es-ES"/>
        </w:rPr>
        <w:t>su</w:t>
      </w:r>
      <w:r w:rsidRPr="00687655">
        <w:rPr>
          <w:rFonts w:ascii="Arial" w:hAnsi="Arial" w:eastAsia="Arial" w:cs="Arial"/>
          <w:color w:val="231F20"/>
          <w:spacing w:val="10"/>
          <w:sz w:val="24"/>
          <w:szCs w:val="24"/>
          <w:lang w:val="es-ES"/>
        </w:rPr>
        <w:t xml:space="preserve"> </w:t>
      </w:r>
      <w:r w:rsidRPr="00687655">
        <w:rPr>
          <w:rFonts w:ascii="Arial" w:hAnsi="Arial" w:eastAsia="Arial" w:cs="Arial"/>
          <w:color w:val="231F20"/>
          <w:sz w:val="24"/>
          <w:szCs w:val="24"/>
          <w:lang w:val="es-ES"/>
        </w:rPr>
        <w:t>tiempo</w:t>
      </w:r>
      <w:r w:rsidRPr="00687655">
        <w:rPr>
          <w:rFonts w:ascii="Arial" w:hAnsi="Arial" w:eastAsia="Arial" w:cs="Arial"/>
          <w:color w:val="231F20"/>
          <w:spacing w:val="10"/>
          <w:sz w:val="24"/>
          <w:szCs w:val="24"/>
          <w:lang w:val="es-ES"/>
        </w:rPr>
        <w:t xml:space="preserve"> </w:t>
      </w:r>
      <w:r w:rsidRPr="00687655">
        <w:rPr>
          <w:rFonts w:ascii="Arial" w:hAnsi="Arial" w:eastAsia="Arial" w:cs="Arial"/>
          <w:color w:val="231F20"/>
          <w:sz w:val="24"/>
          <w:szCs w:val="24"/>
          <w:lang w:val="es-ES"/>
        </w:rPr>
        <w:t>en</w:t>
      </w:r>
      <w:r w:rsidRPr="00687655">
        <w:rPr>
          <w:rFonts w:ascii="Arial" w:hAnsi="Arial" w:eastAsia="Arial" w:cs="Arial"/>
          <w:color w:val="231F20"/>
          <w:spacing w:val="10"/>
          <w:sz w:val="24"/>
          <w:szCs w:val="24"/>
          <w:lang w:val="es-ES"/>
        </w:rPr>
        <w:t xml:space="preserve"> </w:t>
      </w:r>
      <w:r w:rsidRPr="00687655">
        <w:rPr>
          <w:rFonts w:ascii="Arial" w:hAnsi="Arial" w:eastAsia="Arial" w:cs="Arial"/>
          <w:color w:val="231F20"/>
          <w:sz w:val="24"/>
          <w:szCs w:val="24"/>
          <w:lang w:val="es-ES"/>
        </w:rPr>
        <w:t>la</w:t>
      </w:r>
      <w:r w:rsidRPr="00687655">
        <w:rPr>
          <w:rFonts w:ascii="Arial" w:hAnsi="Arial" w:eastAsia="Arial" w:cs="Arial"/>
          <w:color w:val="231F20"/>
          <w:spacing w:val="10"/>
          <w:sz w:val="24"/>
          <w:szCs w:val="24"/>
          <w:lang w:val="es-ES"/>
        </w:rPr>
        <w:t xml:space="preserve"> </w:t>
      </w:r>
      <w:r w:rsidRPr="00687655">
        <w:rPr>
          <w:rFonts w:ascii="Arial" w:hAnsi="Arial" w:eastAsia="Arial" w:cs="Arial"/>
          <w:color w:val="231F20"/>
          <w:sz w:val="24"/>
          <w:szCs w:val="24"/>
          <w:lang w:val="es-ES"/>
        </w:rPr>
        <w:t>parte</w:t>
      </w:r>
      <w:r w:rsidRPr="00687655">
        <w:rPr>
          <w:rFonts w:ascii="Arial" w:hAnsi="Arial" w:eastAsia="Arial" w:cs="Arial"/>
          <w:color w:val="231F20"/>
          <w:spacing w:val="10"/>
          <w:sz w:val="24"/>
          <w:szCs w:val="24"/>
          <w:lang w:val="es-ES"/>
        </w:rPr>
        <w:t xml:space="preserve"> </w:t>
      </w:r>
      <w:r w:rsidRPr="00687655">
        <w:rPr>
          <w:rFonts w:ascii="Arial" w:hAnsi="Arial" w:eastAsia="Arial" w:cs="Arial"/>
          <w:color w:val="231F20"/>
          <w:sz w:val="24"/>
          <w:szCs w:val="24"/>
          <w:lang w:val="es-ES"/>
        </w:rPr>
        <w:t>final</w:t>
      </w:r>
      <w:r w:rsidRPr="00687655">
        <w:rPr>
          <w:rFonts w:ascii="Arial" w:hAnsi="Arial" w:eastAsia="Arial" w:cs="Arial"/>
          <w:color w:val="231F20"/>
          <w:spacing w:val="10"/>
          <w:sz w:val="24"/>
          <w:szCs w:val="24"/>
          <w:lang w:val="es-ES"/>
        </w:rPr>
        <w:t xml:space="preserve"> </w:t>
      </w:r>
      <w:r w:rsidRPr="00687655">
        <w:rPr>
          <w:rFonts w:ascii="Arial" w:hAnsi="Arial" w:eastAsia="Arial" w:cs="Arial"/>
          <w:color w:val="231F20"/>
          <w:sz w:val="24"/>
          <w:szCs w:val="24"/>
          <w:lang w:val="es-ES"/>
        </w:rPr>
        <w:t>de</w:t>
      </w:r>
      <w:r w:rsidRPr="00687655">
        <w:rPr>
          <w:rFonts w:ascii="Arial" w:hAnsi="Arial" w:eastAsia="Arial" w:cs="Arial"/>
          <w:color w:val="231F20"/>
          <w:spacing w:val="11"/>
          <w:sz w:val="24"/>
          <w:szCs w:val="24"/>
          <w:lang w:val="es-ES"/>
        </w:rPr>
        <w:t xml:space="preserve"> </w:t>
      </w:r>
      <w:r w:rsidRPr="00687655">
        <w:rPr>
          <w:rFonts w:ascii="Arial" w:hAnsi="Arial" w:eastAsia="Arial" w:cs="Arial"/>
          <w:color w:val="231F20"/>
          <w:sz w:val="24"/>
          <w:szCs w:val="24"/>
          <w:lang w:val="es-ES"/>
        </w:rPr>
        <w:t>este</w:t>
      </w:r>
      <w:r w:rsidRPr="00687655">
        <w:rPr>
          <w:rFonts w:ascii="Arial" w:hAnsi="Arial" w:eastAsia="Arial" w:cs="Arial"/>
          <w:color w:val="231F20"/>
          <w:spacing w:val="10"/>
          <w:sz w:val="24"/>
          <w:szCs w:val="24"/>
          <w:lang w:val="es-ES"/>
        </w:rPr>
        <w:t xml:space="preserve"> </w:t>
      </w:r>
      <w:r w:rsidRPr="00687655">
        <w:rPr>
          <w:rFonts w:ascii="Arial" w:hAnsi="Arial" w:eastAsia="Arial" w:cs="Arial"/>
          <w:color w:val="231F20"/>
          <w:sz w:val="24"/>
          <w:szCs w:val="24"/>
          <w:lang w:val="es-ES"/>
        </w:rPr>
        <w:t>estudio.</w:t>
      </w:r>
      <w:r w:rsidRPr="00687655">
        <w:rPr>
          <w:rFonts w:ascii="Arial" w:hAnsi="Arial" w:eastAsia="Arial" w:cs="Arial"/>
          <w:color w:val="231F20"/>
          <w:spacing w:val="10"/>
          <w:sz w:val="24"/>
          <w:szCs w:val="24"/>
          <w:lang w:val="es-ES"/>
        </w:rPr>
        <w:t xml:space="preserve"> </w:t>
      </w:r>
      <w:r w:rsidRPr="00687655">
        <w:rPr>
          <w:rFonts w:ascii="Arial" w:hAnsi="Arial" w:eastAsia="Arial" w:cs="Arial"/>
          <w:color w:val="231F20"/>
          <w:sz w:val="24"/>
          <w:szCs w:val="24"/>
          <w:lang w:val="es-ES"/>
        </w:rPr>
        <w:t>Completar</w:t>
      </w:r>
      <w:r w:rsidRPr="00687655">
        <w:rPr>
          <w:rFonts w:ascii="Arial" w:hAnsi="Arial" w:eastAsia="Arial" w:cs="Arial"/>
          <w:color w:val="231F20"/>
          <w:spacing w:val="10"/>
          <w:sz w:val="24"/>
          <w:szCs w:val="24"/>
          <w:lang w:val="es-ES"/>
        </w:rPr>
        <w:t xml:space="preserve"> </w:t>
      </w:r>
      <w:r w:rsidRPr="00687655">
        <w:rPr>
          <w:rFonts w:ascii="Arial" w:hAnsi="Arial" w:eastAsia="Arial" w:cs="Arial"/>
          <w:color w:val="231F20"/>
          <w:sz w:val="24"/>
          <w:szCs w:val="24"/>
          <w:lang w:val="es-ES"/>
        </w:rPr>
        <w:t>la</w:t>
      </w:r>
      <w:r w:rsidRPr="00687655">
        <w:rPr>
          <w:rFonts w:ascii="Arial" w:hAnsi="Arial" w:eastAsia="Arial" w:cs="Arial"/>
          <w:color w:val="231F20"/>
          <w:spacing w:val="1"/>
          <w:sz w:val="24"/>
          <w:szCs w:val="24"/>
          <w:lang w:val="es-ES"/>
        </w:rPr>
        <w:t xml:space="preserve"> </w:t>
      </w:r>
      <w:r w:rsidRPr="00687655">
        <w:rPr>
          <w:rFonts w:ascii="Arial" w:hAnsi="Arial" w:eastAsia="Arial" w:cs="Arial"/>
          <w:color w:val="231F20"/>
          <w:sz w:val="24"/>
          <w:szCs w:val="24"/>
          <w:lang w:val="es-ES"/>
        </w:rPr>
        <w:t>encuesta</w:t>
      </w:r>
      <w:r w:rsidRPr="00687655">
        <w:rPr>
          <w:rFonts w:ascii="Arial" w:hAnsi="Arial" w:eastAsia="Arial" w:cs="Arial"/>
          <w:color w:val="231F20"/>
          <w:spacing w:val="3"/>
          <w:sz w:val="24"/>
          <w:szCs w:val="24"/>
          <w:lang w:val="es-ES"/>
        </w:rPr>
        <w:t xml:space="preserve"> </w:t>
      </w:r>
      <w:r w:rsidRPr="00687655">
        <w:rPr>
          <w:rFonts w:ascii="Arial" w:hAnsi="Arial" w:eastAsia="Arial" w:cs="Arial"/>
          <w:color w:val="231F20"/>
          <w:sz w:val="24"/>
          <w:szCs w:val="24"/>
          <w:lang w:val="es-ES"/>
        </w:rPr>
        <w:t>debería</w:t>
      </w:r>
      <w:r w:rsidRPr="00687655">
        <w:rPr>
          <w:rFonts w:ascii="Arial" w:hAnsi="Arial" w:eastAsia="Arial" w:cs="Arial"/>
          <w:color w:val="231F20"/>
          <w:spacing w:val="3"/>
          <w:sz w:val="24"/>
          <w:szCs w:val="24"/>
          <w:lang w:val="es-ES"/>
        </w:rPr>
        <w:t xml:space="preserve"> </w:t>
      </w:r>
      <w:r w:rsidRPr="00687655">
        <w:rPr>
          <w:rFonts w:ascii="Arial" w:hAnsi="Arial" w:eastAsia="Arial" w:cs="Arial"/>
          <w:color w:val="231F20"/>
          <w:sz w:val="24"/>
          <w:szCs w:val="24"/>
          <w:lang w:val="es-ES"/>
        </w:rPr>
        <w:t>tomar</w:t>
      </w:r>
      <w:r w:rsidRPr="00687655">
        <w:rPr>
          <w:rFonts w:ascii="Arial" w:hAnsi="Arial" w:eastAsia="Arial" w:cs="Arial"/>
          <w:color w:val="231F20"/>
          <w:spacing w:val="3"/>
          <w:sz w:val="24"/>
          <w:szCs w:val="24"/>
          <w:lang w:val="es-ES"/>
        </w:rPr>
        <w:t xml:space="preserve"> </w:t>
      </w:r>
      <w:r w:rsidRPr="00687655">
        <w:rPr>
          <w:rFonts w:ascii="Arial" w:hAnsi="Arial" w:eastAsia="Arial" w:cs="Arial"/>
          <w:color w:val="231F20"/>
          <w:sz w:val="24"/>
          <w:szCs w:val="24"/>
          <w:lang w:val="es-ES"/>
        </w:rPr>
        <w:t>solo</w:t>
      </w:r>
      <w:r w:rsidRPr="00687655">
        <w:rPr>
          <w:rFonts w:ascii="Arial" w:hAnsi="Arial" w:eastAsia="Arial" w:cs="Arial"/>
          <w:color w:val="231F20"/>
          <w:spacing w:val="4"/>
          <w:sz w:val="24"/>
          <w:szCs w:val="24"/>
          <w:lang w:val="es-ES"/>
        </w:rPr>
        <w:t xml:space="preserve"> </w:t>
      </w:r>
      <w:r w:rsidRPr="00687655">
        <w:rPr>
          <w:rFonts w:ascii="Arial" w:hAnsi="Arial" w:eastAsia="Arial" w:cs="Arial"/>
          <w:color w:val="231F20"/>
          <w:sz w:val="24"/>
          <w:szCs w:val="24"/>
          <w:lang w:val="es-ES"/>
        </w:rPr>
        <w:t>unos</w:t>
      </w:r>
      <w:r w:rsidRPr="00687655">
        <w:rPr>
          <w:rFonts w:ascii="Arial" w:hAnsi="Arial" w:eastAsia="Arial" w:cs="Arial"/>
          <w:color w:val="231F20"/>
          <w:spacing w:val="3"/>
          <w:sz w:val="24"/>
          <w:szCs w:val="24"/>
          <w:lang w:val="es-ES"/>
        </w:rPr>
        <w:t xml:space="preserve"> </w:t>
      </w:r>
      <w:r w:rsidRPr="00687655">
        <w:rPr>
          <w:rFonts w:ascii="Arial" w:hAnsi="Arial" w:eastAsia="Arial" w:cs="Arial"/>
          <w:color w:val="231F20"/>
          <w:sz w:val="24"/>
          <w:szCs w:val="24"/>
          <w:lang w:val="es-ES"/>
        </w:rPr>
        <w:t>20</w:t>
      </w:r>
      <w:r w:rsidRPr="00687655">
        <w:rPr>
          <w:rFonts w:ascii="Arial" w:hAnsi="Arial" w:eastAsia="Arial" w:cs="Arial"/>
          <w:color w:val="231F20"/>
          <w:spacing w:val="3"/>
          <w:sz w:val="24"/>
          <w:szCs w:val="24"/>
          <w:lang w:val="es-ES"/>
        </w:rPr>
        <w:t xml:space="preserve"> </w:t>
      </w:r>
      <w:r w:rsidRPr="00687655">
        <w:rPr>
          <w:rFonts w:ascii="Arial" w:hAnsi="Arial" w:eastAsia="Arial" w:cs="Arial"/>
          <w:color w:val="231F20"/>
          <w:sz w:val="24"/>
          <w:szCs w:val="24"/>
          <w:lang w:val="es-ES"/>
        </w:rPr>
        <w:t>minutos.</w:t>
      </w:r>
      <w:r w:rsidRPr="00687655">
        <w:rPr>
          <w:rFonts w:ascii="Arial" w:hAnsi="Arial" w:eastAsia="Arial" w:cs="Arial"/>
          <w:color w:val="231F20"/>
          <w:spacing w:val="3"/>
          <w:sz w:val="24"/>
          <w:szCs w:val="24"/>
          <w:lang w:val="es-ES"/>
        </w:rPr>
        <w:t xml:space="preserve"> </w:t>
      </w:r>
      <w:r w:rsidRPr="00687655">
        <w:rPr>
          <w:rFonts w:ascii="Arial" w:hAnsi="Arial" w:eastAsia="Arial" w:cs="Arial"/>
          <w:color w:val="231F20"/>
          <w:sz w:val="24"/>
          <w:szCs w:val="24"/>
          <w:lang w:val="es-ES"/>
        </w:rPr>
        <w:t>Por</w:t>
      </w:r>
      <w:r w:rsidRPr="00687655">
        <w:rPr>
          <w:rFonts w:ascii="Arial" w:hAnsi="Arial" w:eastAsia="Arial" w:cs="Arial"/>
          <w:color w:val="231F20"/>
          <w:spacing w:val="4"/>
          <w:sz w:val="24"/>
          <w:szCs w:val="24"/>
          <w:lang w:val="es-ES"/>
        </w:rPr>
        <w:t xml:space="preserve"> </w:t>
      </w:r>
      <w:r w:rsidRPr="00687655">
        <w:rPr>
          <w:rFonts w:ascii="Arial" w:hAnsi="Arial" w:eastAsia="Arial" w:cs="Arial"/>
          <w:color w:val="231F20"/>
          <w:sz w:val="24"/>
          <w:szCs w:val="24"/>
          <w:lang w:val="es-ES"/>
        </w:rPr>
        <w:t>favor,</w:t>
      </w:r>
      <w:r w:rsidRPr="00687655">
        <w:rPr>
          <w:rFonts w:ascii="Arial" w:hAnsi="Arial" w:eastAsia="Arial" w:cs="Arial"/>
          <w:color w:val="231F20"/>
          <w:spacing w:val="3"/>
          <w:sz w:val="24"/>
          <w:szCs w:val="24"/>
          <w:lang w:val="es-ES"/>
        </w:rPr>
        <w:t xml:space="preserve"> </w:t>
      </w:r>
      <w:r w:rsidRPr="00687655">
        <w:rPr>
          <w:rFonts w:ascii="Arial" w:hAnsi="Arial" w:eastAsia="Arial" w:cs="Arial"/>
          <w:color w:val="231F20"/>
          <w:sz w:val="24"/>
          <w:szCs w:val="24"/>
          <w:lang w:val="es-ES"/>
        </w:rPr>
        <w:t>devuelva</w:t>
      </w:r>
      <w:r w:rsidRPr="00687655">
        <w:rPr>
          <w:rFonts w:ascii="Arial" w:hAnsi="Arial" w:eastAsia="Arial" w:cs="Arial"/>
          <w:color w:val="231F20"/>
          <w:spacing w:val="3"/>
          <w:sz w:val="24"/>
          <w:szCs w:val="24"/>
          <w:lang w:val="es-ES"/>
        </w:rPr>
        <w:t xml:space="preserve"> </w:t>
      </w:r>
      <w:r w:rsidRPr="00687655">
        <w:rPr>
          <w:rFonts w:ascii="Arial" w:hAnsi="Arial" w:eastAsia="Arial" w:cs="Arial"/>
          <w:color w:val="231F20"/>
          <w:sz w:val="24"/>
          <w:szCs w:val="24"/>
          <w:lang w:val="es-ES"/>
        </w:rPr>
        <w:t>la</w:t>
      </w:r>
      <w:r w:rsidRPr="00687655">
        <w:rPr>
          <w:rFonts w:ascii="Arial" w:hAnsi="Arial" w:eastAsia="Arial" w:cs="Arial"/>
          <w:color w:val="231F20"/>
          <w:spacing w:val="3"/>
          <w:sz w:val="24"/>
          <w:szCs w:val="24"/>
          <w:lang w:val="es-ES"/>
        </w:rPr>
        <w:t xml:space="preserve"> </w:t>
      </w:r>
      <w:r w:rsidRPr="00687655">
        <w:rPr>
          <w:rFonts w:ascii="Arial" w:hAnsi="Arial" w:eastAsia="Arial" w:cs="Arial"/>
          <w:color w:val="231F20"/>
          <w:sz w:val="24"/>
          <w:szCs w:val="24"/>
          <w:lang w:val="es-ES"/>
        </w:rPr>
        <w:t>encuesta</w:t>
      </w:r>
      <w:r w:rsidRPr="00687655">
        <w:rPr>
          <w:rFonts w:ascii="Arial" w:hAnsi="Arial" w:eastAsia="Arial" w:cs="Arial"/>
          <w:color w:val="231F20"/>
          <w:spacing w:val="4"/>
          <w:sz w:val="24"/>
          <w:szCs w:val="24"/>
          <w:lang w:val="es-ES"/>
        </w:rPr>
        <w:t xml:space="preserve"> </w:t>
      </w:r>
      <w:r w:rsidRPr="00687655">
        <w:rPr>
          <w:rFonts w:ascii="Arial" w:hAnsi="Arial" w:eastAsia="Arial" w:cs="Arial"/>
          <w:color w:val="231F20"/>
          <w:sz w:val="24"/>
          <w:szCs w:val="24"/>
          <w:lang w:val="es-ES"/>
        </w:rPr>
        <w:t>completada</w:t>
      </w:r>
      <w:r w:rsidRPr="00687655">
        <w:rPr>
          <w:rFonts w:ascii="Arial" w:hAnsi="Arial" w:eastAsia="Arial" w:cs="Arial"/>
          <w:color w:val="231F20"/>
          <w:spacing w:val="3"/>
          <w:sz w:val="24"/>
          <w:szCs w:val="24"/>
          <w:lang w:val="es-ES"/>
        </w:rPr>
        <w:t xml:space="preserve"> </w:t>
      </w:r>
      <w:r w:rsidRPr="00687655">
        <w:rPr>
          <w:rFonts w:ascii="Arial" w:hAnsi="Arial" w:eastAsia="Arial" w:cs="Arial"/>
          <w:color w:val="231F20"/>
          <w:sz w:val="24"/>
          <w:szCs w:val="24"/>
          <w:lang w:val="es-ES"/>
        </w:rPr>
        <w:t>en</w:t>
      </w:r>
      <w:r w:rsidRPr="00687655">
        <w:rPr>
          <w:rFonts w:ascii="Arial" w:hAnsi="Arial" w:eastAsia="Arial" w:cs="Arial"/>
          <w:color w:val="231F20"/>
          <w:spacing w:val="-58"/>
          <w:sz w:val="24"/>
          <w:szCs w:val="24"/>
          <w:lang w:val="es-ES"/>
        </w:rPr>
        <w:t xml:space="preserve"> </w:t>
      </w:r>
      <w:r w:rsidRPr="00687655">
        <w:rPr>
          <w:rFonts w:ascii="Arial" w:hAnsi="Arial" w:eastAsia="Arial" w:cs="Arial"/>
          <w:color w:val="231F20"/>
          <w:sz w:val="24"/>
          <w:szCs w:val="24"/>
          <w:lang w:val="es-ES"/>
        </w:rPr>
        <w:t>el</w:t>
      </w:r>
      <w:r w:rsidRPr="00687655">
        <w:rPr>
          <w:rFonts w:ascii="Arial" w:hAnsi="Arial" w:eastAsia="Arial" w:cs="Arial"/>
          <w:color w:val="231F20"/>
          <w:spacing w:val="12"/>
          <w:sz w:val="24"/>
          <w:szCs w:val="24"/>
          <w:lang w:val="es-ES"/>
        </w:rPr>
        <w:t xml:space="preserve"> </w:t>
      </w:r>
      <w:r w:rsidRPr="00687655">
        <w:rPr>
          <w:rFonts w:ascii="Arial" w:hAnsi="Arial" w:eastAsia="Arial" w:cs="Arial"/>
          <w:color w:val="231F20"/>
          <w:sz w:val="24"/>
          <w:szCs w:val="24"/>
          <w:lang w:val="es-ES"/>
        </w:rPr>
        <w:t>sobre</w:t>
      </w:r>
      <w:r w:rsidRPr="00687655">
        <w:rPr>
          <w:rFonts w:ascii="Arial" w:hAnsi="Arial" w:eastAsia="Arial" w:cs="Arial"/>
          <w:color w:val="231F20"/>
          <w:spacing w:val="12"/>
          <w:sz w:val="24"/>
          <w:szCs w:val="24"/>
          <w:lang w:val="es-ES"/>
        </w:rPr>
        <w:t xml:space="preserve"> </w:t>
      </w:r>
      <w:r w:rsidRPr="00687655">
        <w:rPr>
          <w:rFonts w:ascii="Arial" w:hAnsi="Arial" w:eastAsia="Arial" w:cs="Arial"/>
          <w:color w:val="231F20"/>
          <w:sz w:val="24"/>
          <w:szCs w:val="24"/>
          <w:lang w:val="es-ES"/>
        </w:rPr>
        <w:t>adjunto</w:t>
      </w:r>
      <w:r w:rsidRPr="00687655">
        <w:rPr>
          <w:rFonts w:ascii="Arial" w:hAnsi="Arial" w:eastAsia="Arial" w:cs="Arial"/>
          <w:color w:val="231F20"/>
          <w:spacing w:val="13"/>
          <w:sz w:val="24"/>
          <w:szCs w:val="24"/>
          <w:lang w:val="es-ES"/>
        </w:rPr>
        <w:t xml:space="preserve"> </w:t>
      </w:r>
      <w:r w:rsidRPr="00687655">
        <w:rPr>
          <w:rFonts w:ascii="Arial" w:hAnsi="Arial" w:eastAsia="Arial" w:cs="Arial"/>
          <w:color w:val="231F20"/>
          <w:sz w:val="24"/>
          <w:szCs w:val="24"/>
          <w:lang w:val="es-ES"/>
        </w:rPr>
        <w:t>con</w:t>
      </w:r>
      <w:r w:rsidRPr="00687655">
        <w:rPr>
          <w:rFonts w:ascii="Arial" w:hAnsi="Arial" w:eastAsia="Arial" w:cs="Arial"/>
          <w:color w:val="231F20"/>
          <w:spacing w:val="12"/>
          <w:sz w:val="24"/>
          <w:szCs w:val="24"/>
          <w:lang w:val="es-ES"/>
        </w:rPr>
        <w:t xml:space="preserve"> </w:t>
      </w:r>
      <w:r w:rsidRPr="00687655">
        <w:rPr>
          <w:rFonts w:ascii="Arial" w:hAnsi="Arial" w:eastAsia="Arial" w:cs="Arial"/>
          <w:color w:val="231F20"/>
          <w:sz w:val="24"/>
          <w:szCs w:val="24"/>
          <w:lang w:val="es-ES"/>
        </w:rPr>
        <w:t>franqueo</w:t>
      </w:r>
      <w:r w:rsidRPr="00687655">
        <w:rPr>
          <w:rFonts w:ascii="Arial" w:hAnsi="Arial" w:eastAsia="Arial" w:cs="Arial"/>
          <w:color w:val="231F20"/>
          <w:spacing w:val="13"/>
          <w:sz w:val="24"/>
          <w:szCs w:val="24"/>
          <w:lang w:val="es-ES"/>
        </w:rPr>
        <w:t xml:space="preserve"> </w:t>
      </w:r>
      <w:r w:rsidRPr="00687655">
        <w:rPr>
          <w:rFonts w:ascii="Arial" w:hAnsi="Arial" w:eastAsia="Arial" w:cs="Arial"/>
          <w:color w:val="231F20"/>
          <w:sz w:val="24"/>
          <w:szCs w:val="24"/>
          <w:lang w:val="es-ES"/>
        </w:rPr>
        <w:t>pagado.</w:t>
      </w:r>
    </w:p>
    <w:p w:rsidRPr="00687655" w:rsidR="00687655" w:rsidP="00687655" w:rsidRDefault="00687655" w14:paraId="0444579B" w14:textId="77777777">
      <w:pPr>
        <w:autoSpaceDE w:val="0"/>
        <w:autoSpaceDN w:val="0"/>
        <w:spacing w:before="120" w:line="225" w:lineRule="auto"/>
        <w:ind w:left="43" w:right="1728"/>
        <w:rPr>
          <w:rFonts w:ascii="Arial" w:hAnsi="Arial" w:eastAsia="Arial" w:cs="Arial"/>
          <w:sz w:val="24"/>
          <w:szCs w:val="24"/>
          <w:lang w:val="es-ES"/>
        </w:rPr>
      </w:pPr>
      <w:r w:rsidRPr="00687655">
        <w:rPr>
          <w:rFonts w:ascii="Arial" w:hAnsi="Arial" w:eastAsia="Arial" w:cs="Arial"/>
          <w:color w:val="231F20"/>
          <w:sz w:val="24"/>
          <w:szCs w:val="24"/>
          <w:lang w:val="es-ES"/>
        </w:rPr>
        <w:t>Si</w:t>
      </w:r>
      <w:r w:rsidRPr="00687655">
        <w:rPr>
          <w:rFonts w:ascii="Arial" w:hAnsi="Arial" w:eastAsia="Arial" w:cs="Arial"/>
          <w:color w:val="231F20"/>
          <w:spacing w:val="6"/>
          <w:sz w:val="24"/>
          <w:szCs w:val="24"/>
          <w:lang w:val="es-ES"/>
        </w:rPr>
        <w:t xml:space="preserve"> </w:t>
      </w:r>
      <w:r w:rsidRPr="00687655">
        <w:rPr>
          <w:rFonts w:ascii="Arial" w:hAnsi="Arial" w:eastAsia="Arial" w:cs="Arial"/>
          <w:color w:val="231F20"/>
          <w:sz w:val="24"/>
          <w:szCs w:val="24"/>
          <w:lang w:val="es-ES"/>
        </w:rPr>
        <w:t>tiene</w:t>
      </w:r>
      <w:r w:rsidRPr="00687655">
        <w:rPr>
          <w:rFonts w:ascii="Arial" w:hAnsi="Arial" w:eastAsia="Arial" w:cs="Arial"/>
          <w:color w:val="231F20"/>
          <w:spacing w:val="6"/>
          <w:sz w:val="24"/>
          <w:szCs w:val="24"/>
          <w:lang w:val="es-ES"/>
        </w:rPr>
        <w:t xml:space="preserve"> </w:t>
      </w:r>
      <w:r w:rsidRPr="00687655">
        <w:rPr>
          <w:rFonts w:ascii="Arial" w:hAnsi="Arial" w:eastAsia="Arial" w:cs="Arial"/>
          <w:color w:val="231F20"/>
          <w:sz w:val="24"/>
          <w:szCs w:val="24"/>
          <w:lang w:val="es-ES"/>
        </w:rPr>
        <w:t>alguna</w:t>
      </w:r>
      <w:r w:rsidRPr="00687655">
        <w:rPr>
          <w:rFonts w:ascii="Arial" w:hAnsi="Arial" w:eastAsia="Arial" w:cs="Arial"/>
          <w:color w:val="231F20"/>
          <w:spacing w:val="7"/>
          <w:sz w:val="24"/>
          <w:szCs w:val="24"/>
          <w:lang w:val="es-ES"/>
        </w:rPr>
        <w:t xml:space="preserve"> </w:t>
      </w:r>
      <w:r w:rsidRPr="00687655">
        <w:rPr>
          <w:rFonts w:ascii="Arial" w:hAnsi="Arial" w:eastAsia="Arial" w:cs="Arial"/>
          <w:color w:val="231F20"/>
          <w:sz w:val="24"/>
          <w:szCs w:val="24"/>
          <w:lang w:val="es-ES"/>
        </w:rPr>
        <w:t>pregunta</w:t>
      </w:r>
      <w:r w:rsidRPr="00687655">
        <w:rPr>
          <w:rFonts w:ascii="Arial" w:hAnsi="Arial" w:eastAsia="Arial" w:cs="Arial"/>
          <w:color w:val="231F20"/>
          <w:spacing w:val="6"/>
          <w:sz w:val="24"/>
          <w:szCs w:val="24"/>
          <w:lang w:val="es-ES"/>
        </w:rPr>
        <w:t xml:space="preserve"> </w:t>
      </w:r>
      <w:r w:rsidRPr="00687655">
        <w:rPr>
          <w:rFonts w:ascii="Arial" w:hAnsi="Arial" w:eastAsia="Arial" w:cs="Arial"/>
          <w:color w:val="231F20"/>
          <w:sz w:val="24"/>
          <w:szCs w:val="24"/>
          <w:lang w:val="es-ES"/>
        </w:rPr>
        <w:t>relacionada</w:t>
      </w:r>
      <w:r w:rsidRPr="00687655">
        <w:rPr>
          <w:rFonts w:ascii="Arial" w:hAnsi="Arial" w:eastAsia="Arial" w:cs="Arial"/>
          <w:color w:val="231F20"/>
          <w:spacing w:val="7"/>
          <w:sz w:val="24"/>
          <w:szCs w:val="24"/>
          <w:lang w:val="es-ES"/>
        </w:rPr>
        <w:t xml:space="preserve"> </w:t>
      </w:r>
      <w:r w:rsidRPr="00687655">
        <w:rPr>
          <w:rFonts w:ascii="Arial" w:hAnsi="Arial" w:eastAsia="Arial" w:cs="Arial"/>
          <w:color w:val="231F20"/>
          <w:sz w:val="24"/>
          <w:szCs w:val="24"/>
          <w:lang w:val="es-ES"/>
        </w:rPr>
        <w:t>con</w:t>
      </w:r>
      <w:r w:rsidRPr="00687655">
        <w:rPr>
          <w:rFonts w:ascii="Arial" w:hAnsi="Arial" w:eastAsia="Arial" w:cs="Arial"/>
          <w:color w:val="231F20"/>
          <w:spacing w:val="6"/>
          <w:sz w:val="24"/>
          <w:szCs w:val="24"/>
          <w:lang w:val="es-ES"/>
        </w:rPr>
        <w:t xml:space="preserve"> </w:t>
      </w:r>
      <w:r w:rsidRPr="00687655">
        <w:rPr>
          <w:rFonts w:ascii="Arial" w:hAnsi="Arial" w:eastAsia="Arial" w:cs="Arial"/>
          <w:color w:val="231F20"/>
          <w:sz w:val="24"/>
          <w:szCs w:val="24"/>
          <w:lang w:val="es-ES"/>
        </w:rPr>
        <w:t>el</w:t>
      </w:r>
      <w:r w:rsidRPr="00687655">
        <w:rPr>
          <w:rFonts w:ascii="Arial" w:hAnsi="Arial" w:eastAsia="Arial" w:cs="Arial"/>
          <w:color w:val="231F20"/>
          <w:spacing w:val="7"/>
          <w:sz w:val="24"/>
          <w:szCs w:val="24"/>
          <w:lang w:val="es-ES"/>
        </w:rPr>
        <w:t xml:space="preserve"> </w:t>
      </w:r>
      <w:r w:rsidRPr="00687655">
        <w:rPr>
          <w:rFonts w:ascii="Arial" w:hAnsi="Arial" w:eastAsia="Arial" w:cs="Arial"/>
          <w:color w:val="231F20"/>
          <w:sz w:val="24"/>
          <w:szCs w:val="24"/>
          <w:lang w:val="es-ES"/>
        </w:rPr>
        <w:t>estudio,</w:t>
      </w:r>
      <w:r w:rsidRPr="00687655">
        <w:rPr>
          <w:rFonts w:ascii="Arial" w:hAnsi="Arial" w:eastAsia="Arial" w:cs="Arial"/>
          <w:color w:val="231F20"/>
          <w:spacing w:val="6"/>
          <w:sz w:val="24"/>
          <w:szCs w:val="24"/>
          <w:lang w:val="es-ES"/>
        </w:rPr>
        <w:t xml:space="preserve"> </w:t>
      </w:r>
      <w:r w:rsidRPr="00687655">
        <w:rPr>
          <w:rFonts w:ascii="Arial" w:hAnsi="Arial" w:eastAsia="Arial" w:cs="Arial"/>
          <w:color w:val="231F20"/>
          <w:sz w:val="24"/>
          <w:szCs w:val="24"/>
          <w:lang w:val="es-ES"/>
        </w:rPr>
        <w:t>llámenos</w:t>
      </w:r>
      <w:r w:rsidRPr="00687655">
        <w:rPr>
          <w:rFonts w:ascii="Arial" w:hAnsi="Arial" w:eastAsia="Arial" w:cs="Arial"/>
          <w:color w:val="231F20"/>
          <w:spacing w:val="7"/>
          <w:sz w:val="24"/>
          <w:szCs w:val="24"/>
          <w:lang w:val="es-ES"/>
        </w:rPr>
        <w:t xml:space="preserve"> </w:t>
      </w:r>
      <w:r w:rsidRPr="00687655">
        <w:rPr>
          <w:rFonts w:ascii="Arial" w:hAnsi="Arial" w:eastAsia="Arial" w:cs="Arial"/>
          <w:color w:val="231F20"/>
          <w:sz w:val="24"/>
          <w:szCs w:val="24"/>
          <w:lang w:val="es-ES"/>
        </w:rPr>
        <w:t>al</w:t>
      </w:r>
      <w:r w:rsidRPr="00687655">
        <w:rPr>
          <w:rFonts w:ascii="Arial" w:hAnsi="Arial" w:eastAsia="Arial" w:cs="Arial"/>
          <w:color w:val="231F20"/>
          <w:spacing w:val="6"/>
          <w:sz w:val="24"/>
          <w:szCs w:val="24"/>
          <w:lang w:val="es-ES"/>
        </w:rPr>
        <w:t xml:space="preserve"> </w:t>
      </w:r>
      <w:r w:rsidRPr="00687655">
        <w:rPr>
          <w:rFonts w:ascii="Arial" w:hAnsi="Arial" w:eastAsia="Arial" w:cs="Arial"/>
          <w:color w:val="231F20"/>
          <w:sz w:val="24"/>
          <w:szCs w:val="24"/>
          <w:lang w:val="es-ES"/>
        </w:rPr>
        <w:t>número</w:t>
      </w:r>
      <w:r w:rsidRPr="00687655">
        <w:rPr>
          <w:rFonts w:ascii="Arial" w:hAnsi="Arial" w:eastAsia="Arial" w:cs="Arial"/>
          <w:color w:val="231F20"/>
          <w:spacing w:val="6"/>
          <w:sz w:val="24"/>
          <w:szCs w:val="24"/>
          <w:lang w:val="es-ES"/>
        </w:rPr>
        <w:t xml:space="preserve"> </w:t>
      </w:r>
      <w:r w:rsidRPr="00687655">
        <w:rPr>
          <w:rFonts w:ascii="Arial" w:hAnsi="Arial" w:eastAsia="Arial" w:cs="Arial"/>
          <w:color w:val="231F20"/>
          <w:sz w:val="24"/>
          <w:szCs w:val="24"/>
          <w:lang w:val="es-ES"/>
        </w:rPr>
        <w:t>gratuito</w:t>
      </w:r>
      <w:r w:rsidRPr="00687655">
        <w:rPr>
          <w:rFonts w:ascii="Arial" w:hAnsi="Arial" w:eastAsia="Arial" w:cs="Arial"/>
          <w:color w:val="231F20"/>
          <w:spacing w:val="-58"/>
          <w:sz w:val="24"/>
          <w:szCs w:val="24"/>
          <w:lang w:val="es-ES"/>
        </w:rPr>
        <w:t xml:space="preserve"> </w:t>
      </w:r>
      <w:r w:rsidRPr="00687655">
        <w:rPr>
          <w:rFonts w:ascii="Arial" w:hAnsi="Arial" w:eastAsia="Arial" w:cs="Arial"/>
          <w:color w:val="231F20"/>
          <w:sz w:val="24"/>
          <w:szCs w:val="24"/>
          <w:lang w:val="es-ES"/>
        </w:rPr>
        <w:t>1-888-840-8353.</w:t>
      </w:r>
    </w:p>
    <w:p w:rsidRPr="00687655" w:rsidR="00687655" w:rsidP="00687655" w:rsidRDefault="00687655" w14:paraId="4CE182CA" w14:textId="77777777">
      <w:pPr>
        <w:autoSpaceDE w:val="0"/>
        <w:autoSpaceDN w:val="0"/>
        <w:spacing w:before="120" w:line="453" w:lineRule="auto"/>
        <w:ind w:left="43" w:right="432"/>
        <w:rPr>
          <w:rFonts w:ascii="Arial" w:hAnsi="Arial" w:eastAsia="Arial" w:cs="Arial"/>
          <w:color w:val="231F20"/>
          <w:spacing w:val="-58"/>
          <w:sz w:val="24"/>
          <w:szCs w:val="24"/>
          <w:lang w:val="es-ES"/>
        </w:rPr>
      </w:pPr>
      <w:r w:rsidRPr="00687655">
        <w:rPr>
          <w:rFonts w:ascii="Arial" w:hAnsi="Arial" w:eastAsia="Arial" w:cs="Arial"/>
          <w:color w:val="231F20"/>
          <w:sz w:val="24"/>
          <w:szCs w:val="24"/>
          <w:lang w:val="es-ES"/>
        </w:rPr>
        <w:t>Le</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agradecemos</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de</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antemano</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por</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su</w:t>
      </w:r>
      <w:r w:rsidRPr="00687655">
        <w:rPr>
          <w:rFonts w:ascii="Arial" w:hAnsi="Arial" w:eastAsia="Arial" w:cs="Arial"/>
          <w:color w:val="231F20"/>
          <w:spacing w:val="9"/>
          <w:sz w:val="24"/>
          <w:szCs w:val="24"/>
          <w:lang w:val="es-ES"/>
        </w:rPr>
        <w:t xml:space="preserve"> </w:t>
      </w:r>
      <w:r w:rsidRPr="00687655">
        <w:rPr>
          <w:rFonts w:ascii="Arial" w:hAnsi="Arial" w:eastAsia="Arial" w:cs="Arial"/>
          <w:color w:val="231F20"/>
          <w:sz w:val="24"/>
          <w:szCs w:val="24"/>
          <w:lang w:val="es-ES"/>
        </w:rPr>
        <w:t>continua</w:t>
      </w:r>
      <w:r w:rsidRPr="00687655">
        <w:rPr>
          <w:rFonts w:ascii="Arial" w:hAnsi="Arial" w:eastAsia="Arial" w:cs="Arial"/>
          <w:color w:val="231F20"/>
          <w:spacing w:val="8"/>
          <w:sz w:val="24"/>
          <w:szCs w:val="24"/>
          <w:lang w:val="es-ES"/>
        </w:rPr>
        <w:t xml:space="preserve"> </w:t>
      </w:r>
      <w:r w:rsidRPr="00687655">
        <w:rPr>
          <w:rFonts w:ascii="Arial" w:hAnsi="Arial" w:eastAsia="Arial" w:cs="Arial"/>
          <w:color w:val="231F20"/>
          <w:sz w:val="24"/>
          <w:szCs w:val="24"/>
          <w:lang w:val="es-ES"/>
        </w:rPr>
        <w:t>participación.</w:t>
      </w:r>
      <w:r w:rsidRPr="00687655">
        <w:rPr>
          <w:rFonts w:ascii="Arial" w:hAnsi="Arial" w:eastAsia="Arial" w:cs="Arial"/>
          <w:color w:val="231F20"/>
          <w:spacing w:val="-58"/>
          <w:sz w:val="24"/>
          <w:szCs w:val="24"/>
          <w:lang w:val="es-ES"/>
        </w:rPr>
        <w:t xml:space="preserve"> </w:t>
      </w:r>
    </w:p>
    <w:p w:rsidRPr="000775A6" w:rsidR="00665428" w:rsidP="00665428" w:rsidRDefault="0070464B" w14:paraId="5A7C3F7E" w14:textId="60D0A6B0">
      <w:pPr>
        <w:pStyle w:val="BodyText"/>
        <w:spacing w:before="120"/>
        <w:ind w:left="43" w:right="1296"/>
        <w:rPr>
          <w:sz w:val="23"/>
          <w:szCs w:val="23"/>
          <w:lang w:val="es-US"/>
        </w:rPr>
      </w:pPr>
      <w:r w:rsidRPr="000775A6">
        <w:rPr>
          <w:color w:val="231F20"/>
          <w:sz w:val="23"/>
          <w:szCs w:val="23"/>
          <w:lang w:val="es-US"/>
        </w:rPr>
        <w:t>Atentamente</w:t>
      </w:r>
      <w:r w:rsidRPr="000775A6" w:rsidR="00665428">
        <w:rPr>
          <w:color w:val="231F20"/>
          <w:sz w:val="23"/>
          <w:szCs w:val="23"/>
          <w:lang w:val="es-US"/>
        </w:rPr>
        <w:t>,</w:t>
      </w:r>
    </w:p>
    <w:p w:rsidRPr="000775A6" w:rsidR="00665428" w:rsidP="00665428" w:rsidRDefault="00665428" w14:paraId="6B9C9C83" w14:textId="77777777">
      <w:pPr>
        <w:pStyle w:val="BodyText"/>
        <w:spacing w:before="120"/>
        <w:ind w:left="43" w:right="1296"/>
        <w:rPr>
          <w:color w:val="231F20"/>
          <w:sz w:val="23"/>
          <w:szCs w:val="23"/>
          <w:lang w:val="es-US"/>
        </w:rPr>
      </w:pPr>
      <w:r w:rsidRPr="00986805">
        <w:rPr>
          <w:noProof/>
          <w:sz w:val="23"/>
          <w:szCs w:val="23"/>
        </w:rPr>
        <w:drawing>
          <wp:anchor distT="0" distB="0" distL="114300" distR="114300" simplePos="0" relativeHeight="251658363" behindDoc="1" locked="0" layoutInCell="1" allowOverlap="1" wp14:editId="57F4F67D" wp14:anchorId="0CD81046">
            <wp:simplePos x="0" y="0"/>
            <wp:positionH relativeFrom="column">
              <wp:posOffset>26504</wp:posOffset>
            </wp:positionH>
            <wp:positionV relativeFrom="paragraph">
              <wp:posOffset>75924</wp:posOffset>
            </wp:positionV>
            <wp:extent cx="1292225" cy="674370"/>
            <wp:effectExtent l="0" t="0" r="0" b="0"/>
            <wp:wrapNone/>
            <wp:docPr id="8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92225" cy="674370"/>
                    </a:xfrm>
                    <a:prstGeom prst="rect">
                      <a:avLst/>
                    </a:prstGeom>
                  </pic:spPr>
                </pic:pic>
              </a:graphicData>
            </a:graphic>
            <wp14:sizeRelH relativeFrom="page">
              <wp14:pctWidth>0</wp14:pctWidth>
            </wp14:sizeRelH>
            <wp14:sizeRelV relativeFrom="page">
              <wp14:pctHeight>0</wp14:pctHeight>
            </wp14:sizeRelV>
          </wp:anchor>
        </w:drawing>
      </w:r>
    </w:p>
    <w:p w:rsidRPr="000775A6" w:rsidR="00665428" w:rsidP="00665428" w:rsidRDefault="00665428" w14:paraId="722D4253" w14:textId="77777777">
      <w:pPr>
        <w:pStyle w:val="BodyText"/>
        <w:spacing w:before="120"/>
        <w:ind w:left="43" w:right="1296"/>
        <w:rPr>
          <w:color w:val="231F20"/>
          <w:sz w:val="23"/>
          <w:szCs w:val="23"/>
          <w:lang w:val="es-US"/>
        </w:rPr>
      </w:pPr>
    </w:p>
    <w:p w:rsidRPr="000775A6" w:rsidR="00665428" w:rsidP="00665428" w:rsidRDefault="00665428" w14:paraId="4D566A5B" w14:textId="77777777">
      <w:pPr>
        <w:pStyle w:val="BodyText"/>
        <w:spacing w:before="120"/>
        <w:ind w:left="43" w:right="1296"/>
        <w:rPr>
          <w:color w:val="231F20"/>
          <w:sz w:val="23"/>
          <w:szCs w:val="23"/>
          <w:lang w:val="es-US"/>
        </w:rPr>
      </w:pPr>
    </w:p>
    <w:p w:rsidRPr="00531934" w:rsidR="00EE726A" w:rsidP="00EE726A" w:rsidRDefault="00665428" w14:paraId="74900EB0" w14:textId="77777777">
      <w:pPr>
        <w:ind w:left="43" w:right="1296"/>
        <w:rPr>
          <w:rFonts w:ascii="Arial" w:hAnsi="Arial" w:eastAsia="Arial" w:cs="Arial"/>
          <w:color w:val="231F20"/>
          <w:sz w:val="24"/>
          <w:szCs w:val="24"/>
        </w:rPr>
      </w:pPr>
      <w:r w:rsidRPr="000775A6">
        <w:rPr>
          <w:rFonts w:ascii="Arial" w:hAnsi="Arial" w:cs="Arial"/>
          <w:color w:val="231F20"/>
          <w:sz w:val="23"/>
          <w:szCs w:val="23"/>
          <w:lang w:val="es-US"/>
        </w:rPr>
        <w:t xml:space="preserve">Ron S. </w:t>
      </w:r>
      <w:proofErr w:type="spellStart"/>
      <w:r w:rsidRPr="000775A6">
        <w:rPr>
          <w:rFonts w:ascii="Arial" w:hAnsi="Arial" w:cs="Arial"/>
          <w:color w:val="231F20"/>
          <w:sz w:val="23"/>
          <w:szCs w:val="23"/>
          <w:lang w:val="es-US"/>
        </w:rPr>
        <w:t>Jarmin</w:t>
      </w:r>
      <w:proofErr w:type="spellEnd"/>
      <w:r w:rsidRPr="000775A6">
        <w:rPr>
          <w:rFonts w:ascii="Arial" w:hAnsi="Arial" w:cs="Arial"/>
          <w:color w:val="231F20"/>
          <w:sz w:val="23"/>
          <w:szCs w:val="23"/>
          <w:lang w:val="es-US"/>
        </w:rPr>
        <w:br/>
      </w:r>
      <w:proofErr w:type="gramStart"/>
      <w:r w:rsidRPr="00EE726A" w:rsidR="00EF3ABA">
        <w:rPr>
          <w:rFonts w:ascii="Arial" w:hAnsi="Arial" w:cs="Arial"/>
          <w:color w:val="231F20"/>
          <w:sz w:val="24"/>
          <w:szCs w:val="24"/>
          <w:lang w:val="es-ES"/>
        </w:rPr>
        <w:t>Director</w:t>
      </w:r>
      <w:proofErr w:type="gramEnd"/>
      <w:r w:rsidRPr="00EE726A" w:rsidR="00EF3ABA">
        <w:rPr>
          <w:rFonts w:ascii="Arial" w:hAnsi="Arial" w:cs="Arial"/>
          <w:color w:val="231F20"/>
          <w:sz w:val="24"/>
          <w:szCs w:val="24"/>
          <w:lang w:val="es-ES"/>
        </w:rPr>
        <w:t xml:space="preserve"> interino, </w:t>
      </w:r>
      <w:r w:rsidRPr="00EE726A" w:rsidR="00EF3ABA">
        <w:rPr>
          <w:rFonts w:ascii="Arial" w:hAnsi="Arial" w:cs="Arial"/>
          <w:sz w:val="24"/>
          <w:szCs w:val="24"/>
          <w:lang w:val="es-419"/>
        </w:rPr>
        <w:t>Oficina del Censo de los EE. UU.</w:t>
      </w:r>
      <w:r w:rsidRPr="000775A6">
        <w:rPr>
          <w:color w:val="231F20"/>
          <w:sz w:val="23"/>
          <w:szCs w:val="23"/>
          <w:lang w:val="es-US"/>
        </w:rPr>
        <w:br/>
      </w:r>
      <w:r w:rsidRPr="00674714">
        <w:rPr>
          <w:noProof/>
          <w:position w:val="2"/>
          <w:sz w:val="24"/>
          <w:szCs w:val="24"/>
        </w:rPr>
        <w:drawing>
          <wp:anchor distT="0" distB="0" distL="114300" distR="114300" simplePos="0" relativeHeight="251658362" behindDoc="0" locked="0" layoutInCell="1" allowOverlap="1" wp14:editId="1BBA0C3B" wp14:anchorId="6BA107ED">
            <wp:simplePos x="0" y="0"/>
            <wp:positionH relativeFrom="column">
              <wp:posOffset>75648</wp:posOffset>
            </wp:positionH>
            <wp:positionV relativeFrom="paragraph">
              <wp:posOffset>832319</wp:posOffset>
            </wp:positionV>
            <wp:extent cx="861060" cy="349885"/>
            <wp:effectExtent l="0" t="0" r="0" b="0"/>
            <wp:wrapNone/>
            <wp:docPr id="8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61060" cy="349885"/>
                    </a:xfrm>
                    <a:prstGeom prst="rect">
                      <a:avLst/>
                    </a:prstGeom>
                  </pic:spPr>
                </pic:pic>
              </a:graphicData>
            </a:graphic>
          </wp:anchor>
        </w:drawing>
      </w:r>
      <w:proofErr w:type="spellStart"/>
      <w:r w:rsidRPr="00531934" w:rsidR="00EE726A">
        <w:rPr>
          <w:rFonts w:ascii="Arial" w:hAnsi="Arial" w:eastAsia="Arial" w:cs="Arial"/>
          <w:color w:val="231F20"/>
          <w:sz w:val="24"/>
          <w:szCs w:val="24"/>
        </w:rPr>
        <w:t>Documentos</w:t>
      </w:r>
      <w:proofErr w:type="spellEnd"/>
      <w:r w:rsidRPr="00531934" w:rsidR="00EE726A">
        <w:rPr>
          <w:rFonts w:ascii="Arial" w:hAnsi="Arial" w:eastAsia="Arial" w:cs="Arial"/>
          <w:color w:val="231F20"/>
          <w:sz w:val="24"/>
          <w:szCs w:val="24"/>
        </w:rPr>
        <w:t xml:space="preserve"> </w:t>
      </w:r>
      <w:proofErr w:type="spellStart"/>
      <w:r w:rsidRPr="00531934" w:rsidR="00EE726A">
        <w:rPr>
          <w:rFonts w:ascii="Arial" w:hAnsi="Arial" w:eastAsia="Arial" w:cs="Arial"/>
          <w:color w:val="231F20"/>
          <w:sz w:val="24"/>
          <w:szCs w:val="24"/>
        </w:rPr>
        <w:t>Adjuntos</w:t>
      </w:r>
      <w:proofErr w:type="spellEnd"/>
    </w:p>
    <w:p w:rsidR="00EF3ABA" w:rsidP="00EF3ABA" w:rsidRDefault="00665428" w14:paraId="44F8CFB1" w14:textId="559063DB">
      <w:pPr>
        <w:pStyle w:val="BodyText"/>
        <w:ind w:left="43" w:right="1296"/>
        <w:rPr>
          <w:noProof/>
          <w:position w:val="2"/>
          <w:sz w:val="24"/>
          <w:szCs w:val="24"/>
        </w:rPr>
      </w:pPr>
      <w:r>
        <w:rPr>
          <w:noProof/>
          <w:position w:val="2"/>
          <w:sz w:val="24"/>
          <w:szCs w:val="24"/>
        </w:rPr>
        <w:tab/>
      </w:r>
      <w:r>
        <w:rPr>
          <w:noProof/>
          <w:position w:val="2"/>
          <w:sz w:val="24"/>
          <w:szCs w:val="24"/>
        </w:rPr>
        <w:tab/>
      </w:r>
      <w:r>
        <w:rPr>
          <w:noProof/>
          <w:position w:val="2"/>
          <w:sz w:val="24"/>
          <w:szCs w:val="24"/>
        </w:rPr>
        <w:tab/>
        <w:t xml:space="preserve"> </w:t>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t xml:space="preserve">                                                                                                </w:t>
      </w:r>
    </w:p>
    <w:p w:rsidRPr="000775A6" w:rsidR="00665428" w:rsidP="00EF3ABA" w:rsidRDefault="00665428" w14:paraId="073AF6CF" w14:textId="605200E2">
      <w:pPr>
        <w:pStyle w:val="BodyText"/>
        <w:ind w:left="7200" w:right="1296"/>
        <w:rPr>
          <w:sz w:val="24"/>
          <w:szCs w:val="24"/>
        </w:rPr>
      </w:pPr>
      <w:r w:rsidRPr="00674714">
        <w:rPr>
          <w:rFonts w:ascii="Lucida Fax" w:hAnsi="Lucida Fax"/>
          <w:color w:val="602D91"/>
          <w:w w:val="105"/>
          <w:sz w:val="24"/>
          <w:szCs w:val="24"/>
        </w:rPr>
        <w:t>census.gov</w:t>
      </w:r>
    </w:p>
    <w:p w:rsidRPr="00D34B9A" w:rsidR="002E4747" w:rsidP="002E4747" w:rsidRDefault="002E4747" w14:paraId="759144CA" w14:textId="41677F0B">
      <w:pPr>
        <w:pStyle w:val="BodyText"/>
        <w:spacing w:before="120"/>
        <w:ind w:left="43" w:right="1296"/>
        <w:rPr>
          <w:color w:val="231F20"/>
          <w:sz w:val="23"/>
          <w:szCs w:val="23"/>
        </w:rPr>
      </w:pPr>
    </w:p>
    <w:p w:rsidR="00261F91" w:rsidRDefault="00261F91" w14:paraId="78FBEA46" w14:textId="77777777">
      <w:pPr>
        <w:widowControl/>
        <w:spacing w:after="160" w:line="259" w:lineRule="auto"/>
        <w:rPr>
          <w:rFonts w:ascii="Arial" w:hAnsi="Arial" w:eastAsia="Arial"/>
          <w:color w:val="7030A0"/>
          <w:sz w:val="16"/>
          <w:szCs w:val="16"/>
        </w:rPr>
      </w:pPr>
      <w:r>
        <w:rPr>
          <w:color w:val="7030A0"/>
          <w:sz w:val="16"/>
          <w:szCs w:val="16"/>
        </w:rPr>
        <w:br w:type="page"/>
      </w:r>
    </w:p>
    <w:p w:rsidR="009C514E" w:rsidP="009C514E" w:rsidRDefault="009C514E" w14:paraId="29C14EB2" w14:textId="77777777">
      <w:pPr>
        <w:pStyle w:val="Heading1"/>
        <w:spacing w:before="0" w:after="120"/>
        <w:rPr>
          <w:rFonts w:eastAsia="Times New Roman"/>
          <w:color w:val="7030A0"/>
        </w:rPr>
      </w:pPr>
      <w:bookmarkStart w:name="_Toc90642817" w:id="159"/>
      <w:bookmarkStart w:name="_Toc93578666" w:id="160"/>
      <w:bookmarkStart w:name="_Toc93578852" w:id="161"/>
      <w:r>
        <w:rPr>
          <w:rFonts w:eastAsia="Times New Roman"/>
          <w:color w:val="7030A0"/>
        </w:rPr>
        <w:lastRenderedPageBreak/>
        <w:t>Topical ECPP and PFI r</w:t>
      </w:r>
      <w:r w:rsidRPr="0088533F">
        <w:rPr>
          <w:rFonts w:eastAsia="Times New Roman"/>
          <w:color w:val="7030A0"/>
        </w:rPr>
        <w:t>eminder postcards</w:t>
      </w:r>
      <w:bookmarkEnd w:id="159"/>
      <w:bookmarkEnd w:id="160"/>
      <w:bookmarkEnd w:id="161"/>
      <w:r w:rsidRPr="0088533F">
        <w:rPr>
          <w:rFonts w:eastAsia="Times New Roman"/>
          <w:color w:val="7030A0"/>
        </w:rPr>
        <w:t xml:space="preserve"> </w:t>
      </w:r>
    </w:p>
    <w:p w:rsidR="009C514E" w:rsidP="009C514E" w:rsidRDefault="009C514E" w14:paraId="77F4BB15" w14:textId="77777777">
      <w:pPr>
        <w:widowControl/>
        <w:spacing w:after="160" w:line="259" w:lineRule="auto"/>
        <w:rPr>
          <w:rFonts w:eastAsia="Times New Roman" w:cs="Times New Roman"/>
          <w:sz w:val="24"/>
          <w:szCs w:val="24"/>
        </w:rPr>
      </w:pPr>
      <w:r>
        <w:rPr>
          <w:rFonts w:eastAsia="Times New Roman" w:cs="Times New Roman"/>
          <w:sz w:val="24"/>
          <w:szCs w:val="24"/>
        </w:rPr>
        <w:t>Recipients of the initial ECPP or PFI package will receive a thank you/reminder postcard about a week after receiving their topical package in order to boost the impact of the first topical mailing.</w:t>
      </w:r>
    </w:p>
    <w:p w:rsidR="009C514E" w:rsidP="009C514E" w:rsidRDefault="009C514E" w14:paraId="02BA0C38" w14:textId="77777777">
      <w:pPr>
        <w:widowControl/>
        <w:spacing w:after="160" w:line="259" w:lineRule="auto"/>
        <w:rPr>
          <w:rFonts w:eastAsia="Times New Roman" w:cs="Times New Roman"/>
          <w:sz w:val="24"/>
          <w:szCs w:val="24"/>
        </w:rPr>
      </w:pPr>
      <w:r>
        <w:rPr>
          <w:rFonts w:eastAsia="Times New Roman" w:cs="Times New Roman"/>
          <w:sz w:val="24"/>
          <w:szCs w:val="24"/>
        </w:rPr>
        <w:t xml:space="preserve">Screener respondents who used the English form will receive the 0939-22P postcard, and screener respondents who used the Spanish form will receive the 0939-22PS postcard. </w:t>
      </w:r>
    </w:p>
    <w:p w:rsidR="00300EED" w:rsidRDefault="00300EED" w14:paraId="4CDE344B" w14:textId="06EBF0F1">
      <w:pPr>
        <w:widowControl/>
        <w:spacing w:after="160" w:line="259" w:lineRule="auto"/>
        <w:rPr>
          <w:rFonts w:eastAsia="Times New Roman" w:cs="Times New Roman"/>
          <w:sz w:val="24"/>
          <w:szCs w:val="24"/>
        </w:rPr>
      </w:pPr>
      <w:r>
        <w:rPr>
          <w:rFonts w:eastAsia="Times New Roman" w:cs="Times New Roman"/>
          <w:sz w:val="24"/>
          <w:szCs w:val="24"/>
        </w:rPr>
        <w:br w:type="page"/>
      </w:r>
    </w:p>
    <w:p w:rsidRPr="00FC0700" w:rsidR="009822CF" w:rsidP="00FC0700" w:rsidRDefault="009822CF" w14:paraId="0F52265E" w14:textId="247C1A7E">
      <w:pPr>
        <w:pStyle w:val="Heading2"/>
        <w:ind w:left="0"/>
        <w:rPr>
          <w:color w:val="7030A0"/>
          <w:sz w:val="16"/>
          <w:szCs w:val="16"/>
        </w:rPr>
      </w:pPr>
      <w:bookmarkStart w:name="_Toc93578667" w:id="162"/>
      <w:bookmarkStart w:name="_Toc93578853" w:id="163"/>
      <w:r w:rsidRPr="00FC0700">
        <w:rPr>
          <w:color w:val="7030A0"/>
          <w:sz w:val="16"/>
          <w:szCs w:val="16"/>
        </w:rPr>
        <w:lastRenderedPageBreak/>
        <w:t xml:space="preserve">Topical reminder card (ECPP/PFI) </w:t>
      </w:r>
      <w:r w:rsidR="00443CED">
        <w:rPr>
          <w:color w:val="7030A0"/>
          <w:sz w:val="16"/>
          <w:szCs w:val="16"/>
        </w:rPr>
        <w:t>0939</w:t>
      </w:r>
      <w:r w:rsidRPr="00FC0700">
        <w:rPr>
          <w:color w:val="7030A0"/>
          <w:sz w:val="16"/>
          <w:szCs w:val="16"/>
        </w:rPr>
        <w:t>-22P</w:t>
      </w:r>
      <w:bookmarkEnd w:id="162"/>
      <w:bookmarkEnd w:id="163"/>
    </w:p>
    <w:tbl>
      <w:tblPr>
        <w:tblW w:w="0" w:type="auto"/>
        <w:tblInd w:w="-108" w:type="dxa"/>
        <w:tblLook w:val="04A0" w:firstRow="1" w:lastRow="0" w:firstColumn="1" w:lastColumn="0" w:noHBand="0" w:noVBand="1"/>
      </w:tblPr>
      <w:tblGrid>
        <w:gridCol w:w="1824"/>
        <w:gridCol w:w="2694"/>
        <w:gridCol w:w="5058"/>
      </w:tblGrid>
      <w:tr w:rsidR="002B070F" w:rsidTr="00AF5064" w14:paraId="43CBBF00" w14:textId="77777777">
        <w:tc>
          <w:tcPr>
            <w:tcW w:w="1824" w:type="dxa"/>
          </w:tcPr>
          <w:p w:rsidR="002B070F" w:rsidP="00AF5064" w:rsidRDefault="002B070F" w14:paraId="5D96AD0D" w14:textId="77777777"/>
        </w:tc>
        <w:tc>
          <w:tcPr>
            <w:tcW w:w="2694" w:type="dxa"/>
            <w:vMerge w:val="restart"/>
            <w:tcBorders>
              <w:right w:val="single" w:color="602D91" w:sz="18" w:space="0"/>
            </w:tcBorders>
          </w:tcPr>
          <w:p w:rsidRPr="000D5080" w:rsidR="002B070F" w:rsidP="00AF5064" w:rsidRDefault="002B070F" w14:paraId="7879C1CE" w14:textId="77777777">
            <w:pPr>
              <w:spacing w:before="240"/>
              <w:ind w:right="101"/>
              <w:jc w:val="right"/>
              <w:rPr>
                <w:rFonts w:ascii="Arial" w:hAnsi="Arial" w:eastAsia="Arial" w:cs="Arial"/>
                <w:b/>
                <w:bCs/>
                <w:color w:val="602D91"/>
                <w:sz w:val="20"/>
                <w:szCs w:val="20"/>
              </w:rPr>
            </w:pPr>
            <w:r>
              <w:rPr>
                <w:rFonts w:ascii="Arial" w:hAnsi="Arial" w:eastAsia="Arial" w:cs="Arial"/>
                <w:b/>
                <w:bCs/>
                <w:noProof/>
                <w:color w:val="602D91"/>
                <w:sz w:val="20"/>
                <w:szCs w:val="20"/>
              </w:rPr>
              <w:drawing>
                <wp:inline distT="0" distB="0" distL="0" distR="0" wp14:anchorId="14AC6617" wp14:editId="344CEA29">
                  <wp:extent cx="685800" cy="68580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inline>
              </w:drawing>
            </w:r>
          </w:p>
        </w:tc>
        <w:tc>
          <w:tcPr>
            <w:tcW w:w="5058" w:type="dxa"/>
            <w:vMerge w:val="restart"/>
            <w:tcBorders>
              <w:left w:val="single" w:color="602D91" w:sz="18" w:space="0"/>
            </w:tcBorders>
          </w:tcPr>
          <w:p w:rsidR="002B070F" w:rsidP="00AF5064" w:rsidRDefault="002B070F" w14:paraId="720D063A" w14:textId="77777777">
            <w:pPr>
              <w:spacing w:before="200"/>
              <w:rPr>
                <w:rFonts w:ascii="Arial" w:hAnsi="Arial" w:eastAsia="Arial" w:cs="Arial"/>
                <w:b/>
                <w:bCs/>
                <w:color w:val="602D91"/>
                <w:sz w:val="20"/>
                <w:szCs w:val="20"/>
              </w:rPr>
            </w:pPr>
            <w:r w:rsidRPr="000D5080">
              <w:rPr>
                <w:rFonts w:ascii="Arial" w:hAnsi="Arial" w:eastAsia="Arial" w:cs="Arial"/>
                <w:b/>
                <w:bCs/>
                <w:color w:val="602D91"/>
                <w:sz w:val="20"/>
                <w:szCs w:val="20"/>
              </w:rPr>
              <w:t>UNITED</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STATES</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DEPARTMENT</w:t>
            </w:r>
            <w:r w:rsidRPr="000D5080">
              <w:rPr>
                <w:rFonts w:ascii="Arial" w:hAnsi="Arial" w:eastAsia="Arial" w:cs="Arial"/>
                <w:b/>
                <w:bCs/>
                <w:color w:val="602D91"/>
                <w:spacing w:val="33"/>
                <w:sz w:val="20"/>
                <w:szCs w:val="20"/>
              </w:rPr>
              <w:t xml:space="preserve"> </w:t>
            </w:r>
            <w:r w:rsidRPr="000D5080">
              <w:rPr>
                <w:rFonts w:ascii="Arial" w:hAnsi="Arial" w:eastAsia="Arial" w:cs="Arial"/>
                <w:b/>
                <w:bCs/>
                <w:color w:val="602D91"/>
                <w:sz w:val="20"/>
                <w:szCs w:val="20"/>
              </w:rPr>
              <w:t>OF</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COMMERCE</w:t>
            </w:r>
          </w:p>
          <w:p w:rsidRPr="006B7510" w:rsidR="002B070F" w:rsidP="00AF5064" w:rsidRDefault="002B070F" w14:paraId="78B4CBCA" w14:textId="77777777">
            <w:pPr>
              <w:rPr>
                <w:rFonts w:ascii="Arial" w:hAnsi="Arial" w:eastAsia="Arial" w:cs="Arial"/>
                <w:b/>
                <w:bCs/>
                <w:color w:val="602D91"/>
                <w:sz w:val="18"/>
                <w:szCs w:val="18"/>
              </w:rPr>
            </w:pPr>
            <w:r w:rsidRPr="006B7510">
              <w:rPr>
                <w:rFonts w:ascii="Arial" w:hAnsi="Arial" w:eastAsia="Arial" w:cs="Arial"/>
                <w:b/>
                <w:bCs/>
                <w:color w:val="602D91"/>
                <w:sz w:val="18"/>
                <w:szCs w:val="18"/>
              </w:rPr>
              <w:t>Economics and Statistics Administration</w:t>
            </w:r>
          </w:p>
          <w:p w:rsidRPr="006B7510" w:rsidR="002B070F" w:rsidP="00AF5064" w:rsidRDefault="002B070F" w14:paraId="4AFAF3CD" w14:textId="77777777">
            <w:pPr>
              <w:spacing w:line="203" w:lineRule="exact"/>
              <w:rPr>
                <w:rFonts w:ascii="Arial" w:hAnsi="Arial" w:eastAsia="Arial" w:cs="Arial"/>
                <w:sz w:val="20"/>
                <w:szCs w:val="20"/>
              </w:rPr>
            </w:pPr>
            <w:r w:rsidRPr="006B7510">
              <w:rPr>
                <w:rFonts w:ascii="Arial" w:hAnsi="Arial" w:eastAsia="Arial" w:cs="Arial"/>
                <w:b/>
                <w:bCs/>
                <w:color w:val="602D91"/>
                <w:sz w:val="20"/>
                <w:szCs w:val="20"/>
              </w:rPr>
              <w:t>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Census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Bureau</w:t>
            </w:r>
          </w:p>
          <w:p w:rsidR="002B070F" w:rsidP="00AF5064" w:rsidRDefault="002B070F" w14:paraId="1867DD36" w14:textId="77777777">
            <w:pPr>
              <w:spacing w:before="14" w:line="343"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2B070F" w:rsidP="00AF5064" w:rsidRDefault="002B070F" w14:paraId="639E1D02"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2B070F" w:rsidTr="00AF5064" w14:paraId="0BFA4940" w14:textId="77777777">
        <w:trPr>
          <w:trHeight w:val="1250"/>
        </w:trPr>
        <w:tc>
          <w:tcPr>
            <w:tcW w:w="1824" w:type="dxa"/>
            <w:vAlign w:val="center"/>
          </w:tcPr>
          <w:p w:rsidR="002B070F" w:rsidP="00AF5064" w:rsidRDefault="00443CED" w14:paraId="7A6B44B4" w14:textId="7639D673">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0939</w:t>
            </w:r>
            <w:r w:rsidR="002B070F">
              <w:rPr>
                <w:rFonts w:ascii="Arial" w:hAnsi="Arial" w:eastAsia="Arial" w:cs="Arial"/>
                <w:b/>
                <w:bCs/>
                <w:color w:val="231F20"/>
                <w:w w:val="110"/>
                <w:sz w:val="16"/>
                <w:szCs w:val="16"/>
              </w:rPr>
              <w:t>-22P</w:t>
            </w:r>
          </w:p>
          <w:p w:rsidRPr="006B7510" w:rsidR="002B070F" w:rsidP="00AF5064" w:rsidRDefault="003600DA" w14:paraId="0037A834" w14:textId="4220793B">
            <w:pPr>
              <w:spacing w:line="160" w:lineRule="exact"/>
              <w:rPr>
                <w:rFonts w:ascii="Arial" w:hAnsi="Arial" w:eastAsia="Arial" w:cs="Arial"/>
                <w:sz w:val="16"/>
                <w:szCs w:val="16"/>
              </w:rPr>
            </w:pPr>
            <w:r>
              <w:rPr>
                <w:rFonts w:ascii="Arial" w:hAnsi="Arial" w:eastAsia="Arial" w:cs="Arial"/>
                <w:b/>
                <w:bCs/>
                <w:color w:val="231F20"/>
                <w:w w:val="115"/>
                <w:sz w:val="16"/>
                <w:szCs w:val="16"/>
              </w:rPr>
              <w:t>(04-2018)</w:t>
            </w:r>
          </w:p>
        </w:tc>
        <w:tc>
          <w:tcPr>
            <w:tcW w:w="2694" w:type="dxa"/>
            <w:vMerge/>
            <w:tcBorders>
              <w:right w:val="single" w:color="602D91" w:sz="18" w:space="0"/>
            </w:tcBorders>
          </w:tcPr>
          <w:p w:rsidR="002B070F" w:rsidP="00AF5064" w:rsidRDefault="002B070F" w14:paraId="723C7B46" w14:textId="77777777"/>
        </w:tc>
        <w:tc>
          <w:tcPr>
            <w:tcW w:w="5058" w:type="dxa"/>
            <w:vMerge/>
            <w:tcBorders>
              <w:left w:val="single" w:color="602D91" w:sz="18" w:space="0"/>
            </w:tcBorders>
          </w:tcPr>
          <w:p w:rsidR="002B070F" w:rsidP="00AF5064" w:rsidRDefault="002B070F" w14:paraId="155228F7" w14:textId="77777777"/>
        </w:tc>
      </w:tr>
    </w:tbl>
    <w:p w:rsidR="002B070F" w:rsidP="002B070F" w:rsidRDefault="002B070F" w14:paraId="1BD8D499" w14:textId="77777777">
      <w:pPr>
        <w:rPr>
          <w:rFonts w:ascii="Arial" w:hAnsi="Arial" w:cs="Arial"/>
          <w:sz w:val="20"/>
          <w:szCs w:val="20"/>
        </w:rPr>
      </w:pPr>
    </w:p>
    <w:p w:rsidR="002B070F" w:rsidP="002B070F" w:rsidRDefault="002B070F" w14:paraId="6860BBD5" w14:textId="77777777">
      <w:pPr>
        <w:rPr>
          <w:rFonts w:ascii="Arial" w:hAnsi="Arial" w:cs="Arial"/>
          <w:sz w:val="20"/>
          <w:szCs w:val="20"/>
        </w:rPr>
      </w:pPr>
    </w:p>
    <w:p w:rsidR="0000088F" w:rsidP="002B070F" w:rsidRDefault="0000088F" w14:paraId="58AD0FAA" w14:textId="77777777">
      <w:pPr>
        <w:rPr>
          <w:rFonts w:ascii="Arial" w:hAnsi="Arial" w:cs="Arial"/>
          <w:sz w:val="20"/>
          <w:szCs w:val="20"/>
        </w:rPr>
      </w:pPr>
    </w:p>
    <w:p w:rsidR="0000088F" w:rsidP="0000088F" w:rsidRDefault="0000088F" w14:paraId="120416C3" w14:textId="13548B13">
      <w:pPr>
        <w:autoSpaceDE w:val="0"/>
        <w:autoSpaceDN w:val="0"/>
        <w:adjustRightInd w:val="0"/>
        <w:rPr>
          <w:rFonts w:cstheme="minorHAnsi"/>
        </w:rPr>
      </w:pPr>
    </w:p>
    <w:p w:rsidR="0000088F" w:rsidP="0000088F" w:rsidRDefault="0000088F" w14:paraId="2D681A37" w14:textId="0DC2804F">
      <w:pPr>
        <w:autoSpaceDE w:val="0"/>
        <w:autoSpaceDN w:val="0"/>
        <w:adjustRightInd w:val="0"/>
        <w:rPr>
          <w:rFonts w:cstheme="minorHAnsi"/>
        </w:rPr>
      </w:pPr>
    </w:p>
    <w:p w:rsidR="0000088F" w:rsidP="0000088F" w:rsidRDefault="0000088F" w14:paraId="79C0FF62" w14:textId="7C1244A4">
      <w:pPr>
        <w:autoSpaceDE w:val="0"/>
        <w:autoSpaceDN w:val="0"/>
        <w:adjustRightInd w:val="0"/>
        <w:rPr>
          <w:rFonts w:cstheme="minorHAnsi"/>
        </w:rPr>
      </w:pPr>
    </w:p>
    <w:p w:rsidR="0000088F" w:rsidP="0000088F" w:rsidRDefault="0000088F" w14:paraId="63E03319" w14:textId="2B153919">
      <w:pPr>
        <w:autoSpaceDE w:val="0"/>
        <w:autoSpaceDN w:val="0"/>
        <w:adjustRightInd w:val="0"/>
        <w:rPr>
          <w:rFonts w:cstheme="minorHAnsi"/>
        </w:rPr>
      </w:pPr>
    </w:p>
    <w:p w:rsidR="0000088F" w:rsidP="0000088F" w:rsidRDefault="0000088F" w14:paraId="683C46F3" w14:textId="6B7AD46E">
      <w:pPr>
        <w:autoSpaceDE w:val="0"/>
        <w:autoSpaceDN w:val="0"/>
        <w:adjustRightInd w:val="0"/>
        <w:rPr>
          <w:rFonts w:cstheme="minorHAnsi"/>
        </w:rPr>
      </w:pPr>
    </w:p>
    <w:p w:rsidR="0000088F" w:rsidP="0000088F" w:rsidRDefault="0000088F" w14:paraId="62347F56" w14:textId="15D16C2B">
      <w:pPr>
        <w:autoSpaceDE w:val="0"/>
        <w:autoSpaceDN w:val="0"/>
        <w:adjustRightInd w:val="0"/>
        <w:rPr>
          <w:rFonts w:cstheme="minorHAnsi"/>
        </w:rPr>
      </w:pPr>
    </w:p>
    <w:p w:rsidR="00E113B7" w:rsidP="0000088F" w:rsidRDefault="00E113B7" w14:paraId="1E2F6AB1" w14:textId="6C28DEA4">
      <w:pPr>
        <w:autoSpaceDE w:val="0"/>
        <w:autoSpaceDN w:val="0"/>
        <w:adjustRightInd w:val="0"/>
        <w:rPr>
          <w:rFonts w:cstheme="minorHAnsi"/>
        </w:rPr>
      </w:pPr>
    </w:p>
    <w:p w:rsidR="00E113B7" w:rsidP="0000088F" w:rsidRDefault="00E113B7" w14:paraId="76F22E3D" w14:textId="1875AAA0">
      <w:pPr>
        <w:autoSpaceDE w:val="0"/>
        <w:autoSpaceDN w:val="0"/>
        <w:adjustRightInd w:val="0"/>
        <w:rPr>
          <w:rFonts w:cstheme="minorHAnsi"/>
        </w:rPr>
      </w:pPr>
    </w:p>
    <w:p w:rsidR="00E113B7" w:rsidP="0000088F" w:rsidRDefault="00E113B7" w14:paraId="751F712C" w14:textId="6ABA800D">
      <w:pPr>
        <w:autoSpaceDE w:val="0"/>
        <w:autoSpaceDN w:val="0"/>
        <w:adjustRightInd w:val="0"/>
        <w:rPr>
          <w:rFonts w:cstheme="minorHAnsi"/>
        </w:rPr>
      </w:pPr>
    </w:p>
    <w:p w:rsidRPr="00FD25AA" w:rsidR="00981D5A" w:rsidP="0000088F" w:rsidRDefault="0000088F" w14:paraId="18974D54" w14:textId="58287D99">
      <w:pPr>
        <w:autoSpaceDE w:val="0"/>
        <w:autoSpaceDN w:val="0"/>
        <w:adjustRightInd w:val="0"/>
        <w:rPr>
          <w:rFonts w:ascii="Arial" w:hAnsi="Arial" w:cs="Arial"/>
        </w:rPr>
      </w:pPr>
      <w:r w:rsidRPr="00FD25AA">
        <w:rPr>
          <w:rFonts w:ascii="Arial" w:hAnsi="Arial" w:cs="Arial"/>
        </w:rPr>
        <w:t>Recently we mailed a survey asking you to participate in the 20</w:t>
      </w:r>
      <w:r w:rsidR="002350E1">
        <w:rPr>
          <w:rFonts w:ascii="Arial" w:hAnsi="Arial" w:cs="Arial"/>
        </w:rPr>
        <w:t>23</w:t>
      </w:r>
      <w:r w:rsidRPr="00FD25AA">
        <w:rPr>
          <w:rFonts w:ascii="Arial" w:hAnsi="Arial" w:cs="Arial"/>
        </w:rPr>
        <w:t xml:space="preserve"> National Household Education Survey. That survey is the final step in this important study about education in our country. If </w:t>
      </w:r>
      <w:r w:rsidRPr="00FD25AA" w:rsidR="00855075">
        <w:rPr>
          <w:rFonts w:ascii="Arial" w:hAnsi="Arial" w:cs="Arial"/>
        </w:rPr>
        <w:t xml:space="preserve">you or </w:t>
      </w:r>
      <w:r w:rsidRPr="00FD25AA">
        <w:rPr>
          <w:rFonts w:ascii="Arial" w:hAnsi="Arial" w:cs="Arial"/>
        </w:rPr>
        <w:t xml:space="preserve">someone </w:t>
      </w:r>
      <w:r w:rsidRPr="00FD25AA" w:rsidR="00C557B3">
        <w:rPr>
          <w:rFonts w:ascii="Arial" w:hAnsi="Arial" w:cs="Arial"/>
        </w:rPr>
        <w:t xml:space="preserve">else </w:t>
      </w:r>
      <w:r w:rsidRPr="00FD25AA">
        <w:rPr>
          <w:rFonts w:ascii="Arial" w:hAnsi="Arial" w:cs="Arial"/>
        </w:rPr>
        <w:t>in your household has already returned the survey, we thank you very much for your help! If you have not completed and returned your survey, please do so right away.</w:t>
      </w:r>
    </w:p>
    <w:p w:rsidRPr="00FD25AA" w:rsidR="0000088F" w:rsidP="0000088F" w:rsidRDefault="0000088F" w14:paraId="47CBC035" w14:textId="6B618E27">
      <w:pPr>
        <w:autoSpaceDE w:val="0"/>
        <w:autoSpaceDN w:val="0"/>
        <w:adjustRightInd w:val="0"/>
        <w:rPr>
          <w:rFonts w:ascii="Arial" w:hAnsi="Arial" w:cs="Arial"/>
        </w:rPr>
      </w:pPr>
    </w:p>
    <w:p w:rsidRPr="00FD25AA" w:rsidR="0000088F" w:rsidP="0000088F" w:rsidRDefault="0000088F" w14:paraId="6E998A1E" w14:textId="77777777">
      <w:pPr>
        <w:autoSpaceDE w:val="0"/>
        <w:autoSpaceDN w:val="0"/>
        <w:adjustRightInd w:val="0"/>
        <w:rPr>
          <w:rFonts w:ascii="Arial" w:hAnsi="Arial" w:cs="Arial"/>
        </w:rPr>
      </w:pPr>
      <w:r w:rsidRPr="00FD25AA">
        <w:rPr>
          <w:rFonts w:ascii="Arial" w:hAnsi="Arial" w:cs="Arial"/>
        </w:rPr>
        <w:t>If you have questions, feel free to contact us toll-free at 1-888-840-8353.</w:t>
      </w:r>
    </w:p>
    <w:p w:rsidRPr="00FD25AA" w:rsidR="0000088F" w:rsidP="002B070F" w:rsidRDefault="0000088F" w14:paraId="4E9A56E3" w14:textId="77777777">
      <w:pPr>
        <w:rPr>
          <w:rFonts w:ascii="Arial" w:hAnsi="Arial" w:cs="Arial"/>
        </w:rPr>
      </w:pPr>
    </w:p>
    <w:p w:rsidRPr="00FD25AA" w:rsidR="002B070F" w:rsidP="002B070F" w:rsidRDefault="002B070F" w14:paraId="11B8B268" w14:textId="77777777">
      <w:pPr>
        <w:rPr>
          <w:rFonts w:ascii="Arial" w:hAnsi="Arial" w:cs="Arial"/>
        </w:rPr>
      </w:pPr>
      <w:r w:rsidRPr="00FD25AA">
        <w:rPr>
          <w:rFonts w:ascii="Arial" w:hAnsi="Arial" w:cs="Arial"/>
        </w:rPr>
        <w:t>Sincerely,</w:t>
      </w:r>
    </w:p>
    <w:p w:rsidRPr="00FD25AA" w:rsidR="006534EE" w:rsidP="006534EE" w:rsidRDefault="006534EE" w14:paraId="75A0E89D" w14:textId="41435809">
      <w:pPr>
        <w:rPr>
          <w:rFonts w:ascii="Arial" w:hAnsi="Arial" w:cs="Arial"/>
        </w:rPr>
      </w:pPr>
      <w:r w:rsidRPr="00FD25AA">
        <w:rPr>
          <w:rFonts w:ascii="Arial" w:hAnsi="Arial" w:cs="Arial"/>
          <w:noProof/>
          <w:sz w:val="23"/>
          <w:szCs w:val="23"/>
        </w:rPr>
        <w:drawing>
          <wp:anchor distT="0" distB="0" distL="114300" distR="114300" simplePos="0" relativeHeight="251658319" behindDoc="1" locked="0" layoutInCell="1" allowOverlap="1" wp14:editId="27FFCA38" wp14:anchorId="4F9526D6">
            <wp:simplePos x="0" y="0"/>
            <wp:positionH relativeFrom="column">
              <wp:posOffset>0</wp:posOffset>
            </wp:positionH>
            <wp:positionV relativeFrom="paragraph">
              <wp:posOffset>0</wp:posOffset>
            </wp:positionV>
            <wp:extent cx="1292225" cy="674370"/>
            <wp:effectExtent l="0" t="0" r="0" b="0"/>
            <wp:wrapNone/>
            <wp:docPr id="25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92225" cy="674370"/>
                    </a:xfrm>
                    <a:prstGeom prst="rect">
                      <a:avLst/>
                    </a:prstGeom>
                  </pic:spPr>
                </pic:pic>
              </a:graphicData>
            </a:graphic>
            <wp14:sizeRelH relativeFrom="page">
              <wp14:pctWidth>0</wp14:pctWidth>
            </wp14:sizeRelH>
            <wp14:sizeRelV relativeFrom="page">
              <wp14:pctHeight>0</wp14:pctHeight>
            </wp14:sizeRelV>
          </wp:anchor>
        </w:drawing>
      </w:r>
    </w:p>
    <w:p w:rsidRPr="00FD25AA" w:rsidR="006534EE" w:rsidP="006534EE" w:rsidRDefault="006534EE" w14:paraId="3908CF03" w14:textId="77777777">
      <w:pPr>
        <w:rPr>
          <w:rFonts w:ascii="Arial" w:hAnsi="Arial" w:cs="Arial"/>
        </w:rPr>
      </w:pPr>
    </w:p>
    <w:p w:rsidRPr="00FD25AA" w:rsidR="006534EE" w:rsidP="006534EE" w:rsidRDefault="006534EE" w14:paraId="21FA8939" w14:textId="77777777">
      <w:pPr>
        <w:rPr>
          <w:rFonts w:ascii="Arial" w:hAnsi="Arial" w:cs="Arial"/>
        </w:rPr>
      </w:pPr>
    </w:p>
    <w:p w:rsidRPr="00FD25AA" w:rsidR="002B070F" w:rsidP="002B070F" w:rsidRDefault="002B070F" w14:paraId="60608842" w14:textId="77777777">
      <w:pPr>
        <w:rPr>
          <w:rFonts w:ascii="Arial" w:hAnsi="Arial" w:cs="Arial"/>
        </w:rPr>
      </w:pPr>
    </w:p>
    <w:p w:rsidRPr="00FD25AA" w:rsidR="00FC0700" w:rsidP="00FC0700" w:rsidRDefault="00FC0700" w14:paraId="236F0F19" w14:textId="3524D087">
      <w:pPr>
        <w:rPr>
          <w:rFonts w:ascii="Arial" w:hAnsi="Arial" w:cs="Arial"/>
        </w:rPr>
      </w:pPr>
      <w:r w:rsidRPr="00FD25AA">
        <w:rPr>
          <w:rFonts w:ascii="Arial" w:hAnsi="Arial" w:cs="Arial"/>
        </w:rPr>
        <w:t xml:space="preserve">Ron S. </w:t>
      </w:r>
      <w:proofErr w:type="spellStart"/>
      <w:r w:rsidRPr="00FD25AA">
        <w:rPr>
          <w:rFonts w:ascii="Arial" w:hAnsi="Arial" w:cs="Arial"/>
        </w:rPr>
        <w:t>Jarmin</w:t>
      </w:r>
      <w:proofErr w:type="spellEnd"/>
    </w:p>
    <w:p w:rsidRPr="00FD25AA" w:rsidR="006534EE" w:rsidP="006534EE" w:rsidRDefault="006534EE" w14:paraId="35FB635B" w14:textId="77777777">
      <w:pPr>
        <w:rPr>
          <w:rFonts w:ascii="Arial" w:hAnsi="Arial" w:cs="Arial"/>
        </w:rPr>
      </w:pPr>
      <w:r w:rsidRPr="00FD25AA">
        <w:rPr>
          <w:rFonts w:ascii="Arial" w:hAnsi="Arial" w:cs="Arial"/>
        </w:rPr>
        <w:t>Acting Director</w:t>
      </w:r>
    </w:p>
    <w:p w:rsidRPr="00FD25AA" w:rsidR="006534EE" w:rsidP="006534EE" w:rsidRDefault="006534EE" w14:paraId="76A2FF2E" w14:textId="15DF6391">
      <w:pPr>
        <w:rPr>
          <w:rFonts w:ascii="Arial" w:hAnsi="Arial" w:cs="Arial"/>
        </w:rPr>
      </w:pPr>
      <w:r w:rsidRPr="00FD25AA">
        <w:rPr>
          <w:rFonts w:ascii="Arial" w:hAnsi="Arial" w:cs="Arial"/>
        </w:rPr>
        <w:t xml:space="preserve">U.S. Census Bureau </w:t>
      </w:r>
    </w:p>
    <w:p w:rsidRPr="002B070F" w:rsidR="002B070F" w:rsidP="002B070F" w:rsidRDefault="002B070F" w14:paraId="4DEAB156" w14:textId="7F1B7818"/>
    <w:p w:rsidR="00124690" w:rsidRDefault="002B070F" w14:paraId="14909B39" w14:textId="77777777">
      <w:pPr>
        <w:widowControl/>
        <w:spacing w:after="160" w:line="259" w:lineRule="auto"/>
        <w:rPr>
          <w:rFonts w:ascii="Arial" w:hAnsi="Arial" w:eastAsia="Lucida Fax" w:cs="Arial"/>
          <w:color w:val="7030A0"/>
          <w:sz w:val="16"/>
          <w:szCs w:val="16"/>
        </w:rPr>
        <w:sectPr w:rsidR="00124690" w:rsidSect="00F57665">
          <w:pgSz w:w="12240" w:h="15840"/>
          <w:pgMar w:top="340" w:right="320" w:bottom="0" w:left="1320" w:header="720" w:footer="720" w:gutter="0"/>
          <w:cols w:space="720"/>
        </w:sectPr>
      </w:pPr>
      <w:r>
        <w:rPr>
          <w:rFonts w:ascii="Arial" w:hAnsi="Arial" w:eastAsia="Lucida Fax" w:cs="Arial"/>
          <w:color w:val="7030A0"/>
          <w:sz w:val="16"/>
          <w:szCs w:val="16"/>
        </w:rPr>
        <w:br w:type="page"/>
      </w:r>
    </w:p>
    <w:p w:rsidRPr="00FC0700" w:rsidR="00124690" w:rsidP="00124690" w:rsidRDefault="006C7114" w14:paraId="0A9F902F" w14:textId="3D688FAC">
      <w:pPr>
        <w:pStyle w:val="Heading2"/>
        <w:ind w:left="0"/>
        <w:rPr>
          <w:color w:val="7030A0"/>
          <w:sz w:val="16"/>
          <w:szCs w:val="16"/>
        </w:rPr>
      </w:pPr>
      <w:bookmarkStart w:name="_Toc93578668" w:id="164"/>
      <w:bookmarkStart w:name="_Toc93578854" w:id="165"/>
      <w:r>
        <w:rPr>
          <w:color w:val="7030A0"/>
          <w:sz w:val="16"/>
          <w:szCs w:val="16"/>
        </w:rPr>
        <w:lastRenderedPageBreak/>
        <w:t xml:space="preserve">Spanish </w:t>
      </w:r>
      <w:r w:rsidRPr="00FC0700" w:rsidR="00124690">
        <w:rPr>
          <w:color w:val="7030A0"/>
          <w:sz w:val="16"/>
          <w:szCs w:val="16"/>
        </w:rPr>
        <w:t xml:space="preserve">Topical reminder card (ECPP/PFI) </w:t>
      </w:r>
      <w:r w:rsidR="00124690">
        <w:rPr>
          <w:color w:val="7030A0"/>
          <w:sz w:val="16"/>
          <w:szCs w:val="16"/>
        </w:rPr>
        <w:t>0939</w:t>
      </w:r>
      <w:r w:rsidRPr="00FC0700" w:rsidR="00124690">
        <w:rPr>
          <w:color w:val="7030A0"/>
          <w:sz w:val="16"/>
          <w:szCs w:val="16"/>
        </w:rPr>
        <w:t>-22P</w:t>
      </w:r>
      <w:r w:rsidR="00242C68">
        <w:rPr>
          <w:color w:val="7030A0"/>
          <w:sz w:val="16"/>
          <w:szCs w:val="16"/>
        </w:rPr>
        <w:t>S</w:t>
      </w:r>
      <w:bookmarkEnd w:id="164"/>
      <w:bookmarkEnd w:id="165"/>
    </w:p>
    <w:tbl>
      <w:tblPr>
        <w:tblW w:w="0" w:type="auto"/>
        <w:tblInd w:w="-108" w:type="dxa"/>
        <w:tblLook w:val="04A0" w:firstRow="1" w:lastRow="0" w:firstColumn="1" w:lastColumn="0" w:noHBand="0" w:noVBand="1"/>
      </w:tblPr>
      <w:tblGrid>
        <w:gridCol w:w="1824"/>
        <w:gridCol w:w="2694"/>
        <w:gridCol w:w="5058"/>
      </w:tblGrid>
      <w:tr w:rsidR="00124690" w:rsidTr="00016687" w14:paraId="505D1EE5" w14:textId="77777777">
        <w:tc>
          <w:tcPr>
            <w:tcW w:w="1824" w:type="dxa"/>
          </w:tcPr>
          <w:p w:rsidR="00124690" w:rsidP="00016687" w:rsidRDefault="00124690" w14:paraId="266B1093" w14:textId="77777777"/>
        </w:tc>
        <w:tc>
          <w:tcPr>
            <w:tcW w:w="2694" w:type="dxa"/>
            <w:vMerge w:val="restart"/>
            <w:tcBorders>
              <w:right w:val="single" w:color="602D91" w:sz="18" w:space="0"/>
            </w:tcBorders>
          </w:tcPr>
          <w:p w:rsidRPr="000D5080" w:rsidR="00124690" w:rsidP="00016687" w:rsidRDefault="00124690" w14:paraId="7467A566" w14:textId="77777777">
            <w:pPr>
              <w:spacing w:before="240"/>
              <w:ind w:right="101"/>
              <w:jc w:val="right"/>
              <w:rPr>
                <w:rFonts w:ascii="Arial" w:hAnsi="Arial" w:eastAsia="Arial" w:cs="Arial"/>
                <w:b/>
                <w:bCs/>
                <w:color w:val="602D91"/>
                <w:sz w:val="20"/>
                <w:szCs w:val="20"/>
              </w:rPr>
            </w:pPr>
            <w:r>
              <w:rPr>
                <w:rFonts w:ascii="Arial" w:hAnsi="Arial" w:eastAsia="Arial" w:cs="Arial"/>
                <w:b/>
                <w:bCs/>
                <w:noProof/>
                <w:color w:val="602D91"/>
                <w:sz w:val="20"/>
                <w:szCs w:val="20"/>
              </w:rPr>
              <w:drawing>
                <wp:inline distT="0" distB="0" distL="0" distR="0" wp14:anchorId="5452F3DB" wp14:editId="0D61F8B2">
                  <wp:extent cx="685800" cy="6858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inline>
              </w:drawing>
            </w:r>
          </w:p>
        </w:tc>
        <w:tc>
          <w:tcPr>
            <w:tcW w:w="5058" w:type="dxa"/>
            <w:vMerge w:val="restart"/>
            <w:tcBorders>
              <w:left w:val="single" w:color="602D91" w:sz="18" w:space="0"/>
            </w:tcBorders>
          </w:tcPr>
          <w:p w:rsidR="00124690" w:rsidP="00016687" w:rsidRDefault="00124690" w14:paraId="47413DA1" w14:textId="77777777">
            <w:pPr>
              <w:spacing w:before="200"/>
              <w:rPr>
                <w:rFonts w:ascii="Arial" w:hAnsi="Arial" w:eastAsia="Arial" w:cs="Arial"/>
                <w:b/>
                <w:bCs/>
                <w:color w:val="602D91"/>
                <w:sz w:val="20"/>
                <w:szCs w:val="20"/>
              </w:rPr>
            </w:pPr>
            <w:r w:rsidRPr="000D5080">
              <w:rPr>
                <w:rFonts w:ascii="Arial" w:hAnsi="Arial" w:eastAsia="Arial" w:cs="Arial"/>
                <w:b/>
                <w:bCs/>
                <w:color w:val="602D91"/>
                <w:sz w:val="20"/>
                <w:szCs w:val="20"/>
              </w:rPr>
              <w:t>UNITED</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STATES</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DEPARTMENT</w:t>
            </w:r>
            <w:r w:rsidRPr="000D5080">
              <w:rPr>
                <w:rFonts w:ascii="Arial" w:hAnsi="Arial" w:eastAsia="Arial" w:cs="Arial"/>
                <w:b/>
                <w:bCs/>
                <w:color w:val="602D91"/>
                <w:spacing w:val="33"/>
                <w:sz w:val="20"/>
                <w:szCs w:val="20"/>
              </w:rPr>
              <w:t xml:space="preserve"> </w:t>
            </w:r>
            <w:r w:rsidRPr="000D5080">
              <w:rPr>
                <w:rFonts w:ascii="Arial" w:hAnsi="Arial" w:eastAsia="Arial" w:cs="Arial"/>
                <w:b/>
                <w:bCs/>
                <w:color w:val="602D91"/>
                <w:sz w:val="20"/>
                <w:szCs w:val="20"/>
              </w:rPr>
              <w:t>OF</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COMMERCE</w:t>
            </w:r>
          </w:p>
          <w:p w:rsidRPr="006B7510" w:rsidR="00124690" w:rsidP="00016687" w:rsidRDefault="00124690" w14:paraId="2CE621D5" w14:textId="77777777">
            <w:pPr>
              <w:rPr>
                <w:rFonts w:ascii="Arial" w:hAnsi="Arial" w:eastAsia="Arial" w:cs="Arial"/>
                <w:b/>
                <w:bCs/>
                <w:color w:val="602D91"/>
                <w:sz w:val="18"/>
                <w:szCs w:val="18"/>
              </w:rPr>
            </w:pPr>
            <w:r w:rsidRPr="006B7510">
              <w:rPr>
                <w:rFonts w:ascii="Arial" w:hAnsi="Arial" w:eastAsia="Arial" w:cs="Arial"/>
                <w:b/>
                <w:bCs/>
                <w:color w:val="602D91"/>
                <w:sz w:val="18"/>
                <w:szCs w:val="18"/>
              </w:rPr>
              <w:t>Economics and Statistics Administration</w:t>
            </w:r>
          </w:p>
          <w:p w:rsidRPr="006B7510" w:rsidR="00124690" w:rsidP="00016687" w:rsidRDefault="00124690" w14:paraId="13ACA1C7" w14:textId="77777777">
            <w:pPr>
              <w:spacing w:line="203" w:lineRule="exact"/>
              <w:rPr>
                <w:rFonts w:ascii="Arial" w:hAnsi="Arial" w:eastAsia="Arial" w:cs="Arial"/>
                <w:sz w:val="20"/>
                <w:szCs w:val="20"/>
              </w:rPr>
            </w:pPr>
            <w:r w:rsidRPr="006B7510">
              <w:rPr>
                <w:rFonts w:ascii="Arial" w:hAnsi="Arial" w:eastAsia="Arial" w:cs="Arial"/>
                <w:b/>
                <w:bCs/>
                <w:color w:val="602D91"/>
                <w:sz w:val="20"/>
                <w:szCs w:val="20"/>
              </w:rPr>
              <w:t>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Census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Bureau</w:t>
            </w:r>
          </w:p>
          <w:p w:rsidR="00124690" w:rsidP="00016687" w:rsidRDefault="00124690" w14:paraId="60C70803" w14:textId="77777777">
            <w:pPr>
              <w:spacing w:before="14" w:line="343"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124690" w:rsidP="00016687" w:rsidRDefault="00124690" w14:paraId="4E8B482F"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124690" w:rsidTr="00016687" w14:paraId="29E77B2F" w14:textId="77777777">
        <w:trPr>
          <w:trHeight w:val="1250"/>
        </w:trPr>
        <w:tc>
          <w:tcPr>
            <w:tcW w:w="1824" w:type="dxa"/>
            <w:vAlign w:val="center"/>
          </w:tcPr>
          <w:p w:rsidR="00124690" w:rsidP="00016687" w:rsidRDefault="00124690" w14:paraId="1F771FA5" w14:textId="6F5C7F04">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0939-22P</w:t>
            </w:r>
            <w:r w:rsidR="00242C68">
              <w:rPr>
                <w:rFonts w:ascii="Arial" w:hAnsi="Arial" w:eastAsia="Arial" w:cs="Arial"/>
                <w:b/>
                <w:bCs/>
                <w:color w:val="231F20"/>
                <w:w w:val="110"/>
                <w:sz w:val="16"/>
                <w:szCs w:val="16"/>
              </w:rPr>
              <w:t>S</w:t>
            </w:r>
          </w:p>
          <w:p w:rsidRPr="006B7510" w:rsidR="00124690" w:rsidP="00016687" w:rsidRDefault="00124690" w14:paraId="3805B85C" w14:textId="77777777">
            <w:pPr>
              <w:spacing w:line="160" w:lineRule="exact"/>
              <w:rPr>
                <w:rFonts w:ascii="Arial" w:hAnsi="Arial" w:eastAsia="Arial" w:cs="Arial"/>
                <w:sz w:val="16"/>
                <w:szCs w:val="16"/>
              </w:rPr>
            </w:pPr>
            <w:r>
              <w:rPr>
                <w:rFonts w:ascii="Arial" w:hAnsi="Arial" w:eastAsia="Arial" w:cs="Arial"/>
                <w:b/>
                <w:bCs/>
                <w:color w:val="231F20"/>
                <w:w w:val="115"/>
                <w:sz w:val="16"/>
                <w:szCs w:val="16"/>
              </w:rPr>
              <w:t>(04-2018)</w:t>
            </w:r>
          </w:p>
        </w:tc>
        <w:tc>
          <w:tcPr>
            <w:tcW w:w="2694" w:type="dxa"/>
            <w:vMerge/>
            <w:tcBorders>
              <w:right w:val="single" w:color="602D91" w:sz="18" w:space="0"/>
            </w:tcBorders>
          </w:tcPr>
          <w:p w:rsidR="00124690" w:rsidP="00016687" w:rsidRDefault="00124690" w14:paraId="4E7E7CD5" w14:textId="77777777"/>
        </w:tc>
        <w:tc>
          <w:tcPr>
            <w:tcW w:w="5058" w:type="dxa"/>
            <w:vMerge/>
            <w:tcBorders>
              <w:left w:val="single" w:color="602D91" w:sz="18" w:space="0"/>
            </w:tcBorders>
          </w:tcPr>
          <w:p w:rsidR="00124690" w:rsidP="00016687" w:rsidRDefault="00124690" w14:paraId="6587E84B" w14:textId="77777777"/>
        </w:tc>
      </w:tr>
    </w:tbl>
    <w:p w:rsidR="00124690" w:rsidP="00124690" w:rsidRDefault="00124690" w14:paraId="306D902B" w14:textId="77777777">
      <w:pPr>
        <w:rPr>
          <w:rFonts w:ascii="Arial" w:hAnsi="Arial" w:cs="Arial"/>
          <w:sz w:val="20"/>
          <w:szCs w:val="20"/>
        </w:rPr>
      </w:pPr>
    </w:p>
    <w:p w:rsidR="00124690" w:rsidP="00124690" w:rsidRDefault="00124690" w14:paraId="76409025" w14:textId="77777777">
      <w:pPr>
        <w:rPr>
          <w:rFonts w:ascii="Arial" w:hAnsi="Arial" w:cs="Arial"/>
          <w:sz w:val="20"/>
          <w:szCs w:val="20"/>
        </w:rPr>
      </w:pPr>
    </w:p>
    <w:p w:rsidR="00124690" w:rsidP="00124690" w:rsidRDefault="00124690" w14:paraId="25E6C312" w14:textId="77777777">
      <w:pPr>
        <w:rPr>
          <w:rFonts w:ascii="Arial" w:hAnsi="Arial" w:cs="Arial"/>
          <w:sz w:val="20"/>
          <w:szCs w:val="20"/>
        </w:rPr>
      </w:pPr>
    </w:p>
    <w:p w:rsidR="00124690" w:rsidP="00124690" w:rsidRDefault="00124690" w14:paraId="20D6451C" w14:textId="77777777">
      <w:pPr>
        <w:autoSpaceDE w:val="0"/>
        <w:autoSpaceDN w:val="0"/>
        <w:adjustRightInd w:val="0"/>
        <w:rPr>
          <w:rFonts w:cstheme="minorHAnsi"/>
        </w:rPr>
      </w:pPr>
    </w:p>
    <w:p w:rsidR="00124690" w:rsidP="00124690" w:rsidRDefault="00124690" w14:paraId="57260628" w14:textId="77777777">
      <w:pPr>
        <w:autoSpaceDE w:val="0"/>
        <w:autoSpaceDN w:val="0"/>
        <w:adjustRightInd w:val="0"/>
        <w:rPr>
          <w:rFonts w:cstheme="minorHAnsi"/>
        </w:rPr>
      </w:pPr>
    </w:p>
    <w:p w:rsidR="00124690" w:rsidP="00124690" w:rsidRDefault="00124690" w14:paraId="68C71534" w14:textId="77777777">
      <w:pPr>
        <w:autoSpaceDE w:val="0"/>
        <w:autoSpaceDN w:val="0"/>
        <w:adjustRightInd w:val="0"/>
        <w:rPr>
          <w:rFonts w:cstheme="minorHAnsi"/>
        </w:rPr>
      </w:pPr>
    </w:p>
    <w:p w:rsidR="00124690" w:rsidP="00124690" w:rsidRDefault="00124690" w14:paraId="38856294" w14:textId="77777777">
      <w:pPr>
        <w:autoSpaceDE w:val="0"/>
        <w:autoSpaceDN w:val="0"/>
        <w:adjustRightInd w:val="0"/>
        <w:rPr>
          <w:rFonts w:cstheme="minorHAnsi"/>
        </w:rPr>
      </w:pPr>
    </w:p>
    <w:p w:rsidR="00124690" w:rsidP="00124690" w:rsidRDefault="00124690" w14:paraId="702396D0" w14:textId="77777777">
      <w:pPr>
        <w:autoSpaceDE w:val="0"/>
        <w:autoSpaceDN w:val="0"/>
        <w:adjustRightInd w:val="0"/>
        <w:rPr>
          <w:rFonts w:cstheme="minorHAnsi"/>
        </w:rPr>
      </w:pPr>
    </w:p>
    <w:p w:rsidR="00124690" w:rsidP="00124690" w:rsidRDefault="00124690" w14:paraId="205D9B9B" w14:textId="77777777">
      <w:pPr>
        <w:autoSpaceDE w:val="0"/>
        <w:autoSpaceDN w:val="0"/>
        <w:adjustRightInd w:val="0"/>
        <w:rPr>
          <w:rFonts w:cstheme="minorHAnsi"/>
        </w:rPr>
      </w:pPr>
    </w:p>
    <w:p w:rsidR="00124690" w:rsidP="00124690" w:rsidRDefault="00124690" w14:paraId="42274E78" w14:textId="77777777">
      <w:pPr>
        <w:autoSpaceDE w:val="0"/>
        <w:autoSpaceDN w:val="0"/>
        <w:adjustRightInd w:val="0"/>
        <w:rPr>
          <w:rFonts w:cstheme="minorHAnsi"/>
        </w:rPr>
      </w:pPr>
    </w:p>
    <w:p w:rsidR="00124690" w:rsidP="00124690" w:rsidRDefault="00124690" w14:paraId="78FA1E2B" w14:textId="77777777">
      <w:pPr>
        <w:autoSpaceDE w:val="0"/>
        <w:autoSpaceDN w:val="0"/>
        <w:adjustRightInd w:val="0"/>
        <w:rPr>
          <w:rFonts w:cstheme="minorHAnsi"/>
        </w:rPr>
      </w:pPr>
    </w:p>
    <w:p w:rsidR="00124690" w:rsidP="00124690" w:rsidRDefault="00124690" w14:paraId="2E6449E3" w14:textId="77777777">
      <w:pPr>
        <w:autoSpaceDE w:val="0"/>
        <w:autoSpaceDN w:val="0"/>
        <w:adjustRightInd w:val="0"/>
        <w:rPr>
          <w:rFonts w:cstheme="minorHAnsi"/>
        </w:rPr>
      </w:pPr>
    </w:p>
    <w:p w:rsidRPr="000775A6" w:rsidR="0041717E" w:rsidP="0041717E" w:rsidRDefault="0041717E" w14:paraId="40F321EB" w14:textId="77777777">
      <w:pPr>
        <w:autoSpaceDE w:val="0"/>
        <w:autoSpaceDN w:val="0"/>
        <w:adjustRightInd w:val="0"/>
        <w:rPr>
          <w:rFonts w:ascii="Arial" w:hAnsi="Arial" w:cs="Arial"/>
          <w:lang w:val="es-US"/>
        </w:rPr>
      </w:pPr>
      <w:r w:rsidRPr="000775A6">
        <w:rPr>
          <w:rFonts w:ascii="Arial" w:hAnsi="Arial" w:cs="Arial"/>
          <w:lang w:val="es-US"/>
        </w:rPr>
        <w:t>Recientemente le enviamos por correo postal una encuesta para invitarlo(a) a participar en la Encuesta</w:t>
      </w:r>
    </w:p>
    <w:p w:rsidRPr="000775A6" w:rsidR="0041717E" w:rsidP="0041717E" w:rsidRDefault="0041717E" w14:paraId="4A690212" w14:textId="77777777">
      <w:pPr>
        <w:autoSpaceDE w:val="0"/>
        <w:autoSpaceDN w:val="0"/>
        <w:adjustRightInd w:val="0"/>
        <w:rPr>
          <w:rFonts w:ascii="Arial" w:hAnsi="Arial" w:cs="Arial"/>
          <w:lang w:val="es-US"/>
        </w:rPr>
      </w:pPr>
      <w:r w:rsidRPr="000775A6">
        <w:rPr>
          <w:rFonts w:ascii="Arial" w:hAnsi="Arial" w:cs="Arial"/>
          <w:lang w:val="es-US"/>
        </w:rPr>
        <w:t>Nacional en Hogares sobre Educación del 2023. Esa encuesta es el último paso de este importante</w:t>
      </w:r>
    </w:p>
    <w:p w:rsidRPr="000775A6" w:rsidR="0041717E" w:rsidP="0041717E" w:rsidRDefault="0041717E" w14:paraId="3981543E" w14:textId="77777777">
      <w:pPr>
        <w:autoSpaceDE w:val="0"/>
        <w:autoSpaceDN w:val="0"/>
        <w:adjustRightInd w:val="0"/>
        <w:rPr>
          <w:rFonts w:ascii="Arial" w:hAnsi="Arial" w:cs="Arial"/>
          <w:lang w:val="es-US"/>
        </w:rPr>
      </w:pPr>
      <w:r w:rsidRPr="000775A6">
        <w:rPr>
          <w:rFonts w:ascii="Arial" w:hAnsi="Arial" w:cs="Arial"/>
          <w:lang w:val="es-US"/>
        </w:rPr>
        <w:t>estudio sobre la educación en nuestro país. Si usted u otra persona en su hogar ya devolvió la</w:t>
      </w:r>
    </w:p>
    <w:p w:rsidRPr="000775A6" w:rsidR="0041717E" w:rsidP="0041717E" w:rsidRDefault="0041717E" w14:paraId="318990FC" w14:textId="77777777">
      <w:pPr>
        <w:autoSpaceDE w:val="0"/>
        <w:autoSpaceDN w:val="0"/>
        <w:adjustRightInd w:val="0"/>
        <w:rPr>
          <w:rFonts w:ascii="Arial" w:hAnsi="Arial" w:cs="Arial"/>
          <w:lang w:val="es-US"/>
        </w:rPr>
      </w:pPr>
      <w:r w:rsidRPr="000775A6">
        <w:rPr>
          <w:rFonts w:ascii="Arial" w:hAnsi="Arial" w:cs="Arial"/>
          <w:lang w:val="es-US"/>
        </w:rPr>
        <w:t>encuesta, ¡le damos gracias por su ayuda! Si no ha completado y devuelto la encuesta, por favor, hágalo</w:t>
      </w:r>
    </w:p>
    <w:p w:rsidRPr="000775A6" w:rsidR="00124690" w:rsidP="0041717E" w:rsidRDefault="0041717E" w14:paraId="5DBB38BF" w14:textId="058BF1D0">
      <w:pPr>
        <w:autoSpaceDE w:val="0"/>
        <w:autoSpaceDN w:val="0"/>
        <w:adjustRightInd w:val="0"/>
        <w:rPr>
          <w:rFonts w:ascii="Arial" w:hAnsi="Arial" w:cs="Arial"/>
          <w:lang w:val="es-US"/>
        </w:rPr>
      </w:pPr>
      <w:r w:rsidRPr="000775A6">
        <w:rPr>
          <w:rFonts w:ascii="Arial" w:hAnsi="Arial" w:cs="Arial"/>
          <w:lang w:val="es-US"/>
        </w:rPr>
        <w:t>en el plazo de dos semanas.</w:t>
      </w:r>
    </w:p>
    <w:p w:rsidRPr="000775A6" w:rsidR="0041717E" w:rsidP="0041717E" w:rsidRDefault="0041717E" w14:paraId="22A19F0E" w14:textId="77777777">
      <w:pPr>
        <w:autoSpaceDE w:val="0"/>
        <w:autoSpaceDN w:val="0"/>
        <w:adjustRightInd w:val="0"/>
        <w:rPr>
          <w:rFonts w:ascii="Arial" w:hAnsi="Arial" w:cs="Arial"/>
          <w:lang w:val="es-US"/>
        </w:rPr>
      </w:pPr>
    </w:p>
    <w:p w:rsidRPr="000775A6" w:rsidR="00124690" w:rsidP="00124690" w:rsidRDefault="001B4E63" w14:paraId="727CEEE5" w14:textId="35368336">
      <w:pPr>
        <w:autoSpaceDE w:val="0"/>
        <w:autoSpaceDN w:val="0"/>
        <w:adjustRightInd w:val="0"/>
        <w:rPr>
          <w:rFonts w:ascii="Arial" w:hAnsi="Arial" w:cs="Arial"/>
          <w:lang w:val="es-US"/>
        </w:rPr>
      </w:pPr>
      <w:r w:rsidRPr="000775A6">
        <w:rPr>
          <w:rFonts w:ascii="Arial" w:hAnsi="Arial" w:cs="Arial"/>
          <w:lang w:val="es-US"/>
        </w:rPr>
        <w:t>Si tiene alguna pregunta, comuníquese con nosotros llamando al número gratuito 1–888–840–8353.</w:t>
      </w:r>
    </w:p>
    <w:p w:rsidRPr="000775A6" w:rsidR="00124690" w:rsidP="00124690" w:rsidRDefault="00124690" w14:paraId="3DE5BC88" w14:textId="77777777">
      <w:pPr>
        <w:rPr>
          <w:rFonts w:ascii="Arial" w:hAnsi="Arial" w:cs="Arial"/>
          <w:lang w:val="es-US"/>
        </w:rPr>
      </w:pPr>
    </w:p>
    <w:p w:rsidRPr="000775A6" w:rsidR="00124690" w:rsidP="00124690" w:rsidRDefault="007A5E65" w14:paraId="317E7244" w14:textId="6E15D2DA">
      <w:pPr>
        <w:rPr>
          <w:rFonts w:ascii="Arial" w:hAnsi="Arial" w:cs="Arial"/>
          <w:lang w:val="es-US"/>
        </w:rPr>
      </w:pPr>
      <w:r w:rsidRPr="000775A6">
        <w:rPr>
          <w:rFonts w:ascii="Arial" w:hAnsi="Arial" w:cs="Arial"/>
          <w:lang w:val="es-US"/>
        </w:rPr>
        <w:t>Atentamente</w:t>
      </w:r>
      <w:r w:rsidRPr="000775A6" w:rsidR="00124690">
        <w:rPr>
          <w:rFonts w:ascii="Arial" w:hAnsi="Arial" w:cs="Arial"/>
          <w:lang w:val="es-US"/>
        </w:rPr>
        <w:t>,</w:t>
      </w:r>
    </w:p>
    <w:p w:rsidRPr="000775A6" w:rsidR="00124690" w:rsidP="00124690" w:rsidRDefault="00124690" w14:paraId="5AF271C5" w14:textId="77777777">
      <w:pPr>
        <w:rPr>
          <w:rFonts w:ascii="Arial" w:hAnsi="Arial" w:cs="Arial"/>
          <w:lang w:val="es-US"/>
        </w:rPr>
      </w:pPr>
      <w:r w:rsidRPr="00FD25AA">
        <w:rPr>
          <w:rFonts w:ascii="Arial" w:hAnsi="Arial" w:cs="Arial"/>
          <w:noProof/>
          <w:sz w:val="23"/>
          <w:szCs w:val="23"/>
        </w:rPr>
        <w:drawing>
          <wp:anchor distT="0" distB="0" distL="114300" distR="114300" simplePos="0" relativeHeight="251658388" behindDoc="1" locked="0" layoutInCell="1" allowOverlap="1" wp14:editId="309DB7FD" wp14:anchorId="028E8555">
            <wp:simplePos x="0" y="0"/>
            <wp:positionH relativeFrom="column">
              <wp:posOffset>0</wp:posOffset>
            </wp:positionH>
            <wp:positionV relativeFrom="paragraph">
              <wp:posOffset>0</wp:posOffset>
            </wp:positionV>
            <wp:extent cx="1292225" cy="674370"/>
            <wp:effectExtent l="0" t="0" r="0" b="0"/>
            <wp:wrapNone/>
            <wp:docPr id="21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92225" cy="674370"/>
                    </a:xfrm>
                    <a:prstGeom prst="rect">
                      <a:avLst/>
                    </a:prstGeom>
                  </pic:spPr>
                </pic:pic>
              </a:graphicData>
            </a:graphic>
            <wp14:sizeRelH relativeFrom="page">
              <wp14:pctWidth>0</wp14:pctWidth>
            </wp14:sizeRelH>
            <wp14:sizeRelV relativeFrom="page">
              <wp14:pctHeight>0</wp14:pctHeight>
            </wp14:sizeRelV>
          </wp:anchor>
        </w:drawing>
      </w:r>
    </w:p>
    <w:p w:rsidRPr="000775A6" w:rsidR="00124690" w:rsidP="00124690" w:rsidRDefault="00124690" w14:paraId="22036EF5" w14:textId="77777777">
      <w:pPr>
        <w:rPr>
          <w:rFonts w:ascii="Arial" w:hAnsi="Arial" w:cs="Arial"/>
          <w:lang w:val="es-US"/>
        </w:rPr>
      </w:pPr>
    </w:p>
    <w:p w:rsidRPr="000775A6" w:rsidR="00124690" w:rsidP="00124690" w:rsidRDefault="00124690" w14:paraId="78C45F0E" w14:textId="77777777">
      <w:pPr>
        <w:rPr>
          <w:rFonts w:ascii="Arial" w:hAnsi="Arial" w:cs="Arial"/>
          <w:lang w:val="es-US"/>
        </w:rPr>
      </w:pPr>
    </w:p>
    <w:p w:rsidRPr="000775A6" w:rsidR="00124690" w:rsidP="00124690" w:rsidRDefault="00124690" w14:paraId="207F82D1" w14:textId="77777777">
      <w:pPr>
        <w:rPr>
          <w:rFonts w:ascii="Arial" w:hAnsi="Arial" w:cs="Arial"/>
          <w:lang w:val="es-US"/>
        </w:rPr>
      </w:pPr>
    </w:p>
    <w:p w:rsidRPr="000775A6" w:rsidR="00124690" w:rsidP="00124690" w:rsidRDefault="00124690" w14:paraId="56CA4099" w14:textId="77777777">
      <w:pPr>
        <w:rPr>
          <w:rFonts w:ascii="Arial" w:hAnsi="Arial" w:cs="Arial"/>
          <w:lang w:val="es-US"/>
        </w:rPr>
      </w:pPr>
      <w:r w:rsidRPr="000775A6">
        <w:rPr>
          <w:rFonts w:ascii="Arial" w:hAnsi="Arial" w:cs="Arial"/>
          <w:lang w:val="es-US"/>
        </w:rPr>
        <w:t xml:space="preserve">Ron S. </w:t>
      </w:r>
      <w:proofErr w:type="spellStart"/>
      <w:r w:rsidRPr="000775A6">
        <w:rPr>
          <w:rFonts w:ascii="Arial" w:hAnsi="Arial" w:cs="Arial"/>
          <w:lang w:val="es-US"/>
        </w:rPr>
        <w:t>Jarmin</w:t>
      </w:r>
      <w:proofErr w:type="spellEnd"/>
    </w:p>
    <w:p w:rsidRPr="000775A6" w:rsidR="003A1B12" w:rsidP="003A1B12" w:rsidRDefault="003A1B12" w14:paraId="10C62F56" w14:textId="4DE5FF6D">
      <w:pPr>
        <w:widowControl/>
        <w:spacing w:line="259" w:lineRule="auto"/>
        <w:rPr>
          <w:rFonts w:ascii="Arial" w:hAnsi="Arial" w:cs="Arial"/>
          <w:lang w:val="es-US"/>
        </w:rPr>
      </w:pPr>
      <w:r w:rsidRPr="000775A6">
        <w:rPr>
          <w:rFonts w:ascii="Arial" w:hAnsi="Arial" w:cs="Arial"/>
          <w:lang w:val="es-US"/>
        </w:rPr>
        <w:t xml:space="preserve">Director </w:t>
      </w:r>
      <w:proofErr w:type="spellStart"/>
      <w:r w:rsidRPr="000775A6">
        <w:rPr>
          <w:rFonts w:ascii="Arial" w:hAnsi="Arial" w:cs="Arial"/>
          <w:lang w:val="es-US"/>
        </w:rPr>
        <w:t>interion</w:t>
      </w:r>
      <w:proofErr w:type="spellEnd"/>
    </w:p>
    <w:p w:rsidRPr="000775A6" w:rsidR="00124690" w:rsidP="003A1B12" w:rsidRDefault="003A1B12" w14:paraId="2AF4EEFF" w14:textId="568D9627">
      <w:pPr>
        <w:widowControl/>
        <w:spacing w:line="259" w:lineRule="auto"/>
        <w:rPr>
          <w:rFonts w:ascii="Arial" w:hAnsi="Arial" w:cs="Arial"/>
          <w:lang w:val="es-US"/>
        </w:rPr>
        <w:sectPr w:rsidRPr="000775A6" w:rsidR="00124690" w:rsidSect="00F57665">
          <w:pgSz w:w="12240" w:h="15840"/>
          <w:pgMar w:top="340" w:right="320" w:bottom="0" w:left="1320" w:header="720" w:footer="720" w:gutter="0"/>
          <w:cols w:space="720"/>
        </w:sectPr>
      </w:pPr>
      <w:r w:rsidRPr="000775A6">
        <w:rPr>
          <w:rFonts w:ascii="Arial" w:hAnsi="Arial" w:cs="Arial"/>
          <w:lang w:val="es-US"/>
        </w:rPr>
        <w:t>Oficina del Censo de los EE. UU.</w:t>
      </w:r>
    </w:p>
    <w:p w:rsidRPr="000775A6" w:rsidR="009741D2" w:rsidRDefault="009741D2" w14:paraId="1F52300A" w14:textId="2DA841E6">
      <w:pPr>
        <w:widowControl/>
        <w:spacing w:after="160" w:line="259" w:lineRule="auto"/>
        <w:rPr>
          <w:rFonts w:ascii="Arial" w:hAnsi="Arial" w:eastAsia="Lucida Fax" w:cs="Arial"/>
          <w:color w:val="7030A0"/>
          <w:sz w:val="16"/>
          <w:szCs w:val="16"/>
          <w:lang w:val="es-US"/>
        </w:rPr>
      </w:pPr>
    </w:p>
    <w:p w:rsidRPr="00FC0700" w:rsidR="005918F7" w:rsidP="005918F7" w:rsidRDefault="005918F7" w14:paraId="0FACF144" w14:textId="77777777">
      <w:pPr>
        <w:pStyle w:val="Heading1"/>
        <w:spacing w:before="0" w:after="120"/>
        <w:rPr>
          <w:rFonts w:eastAsia="Times New Roman"/>
          <w:color w:val="7030A0"/>
        </w:rPr>
      </w:pPr>
      <w:bookmarkStart w:name="_Toc90642819" w:id="166"/>
      <w:bookmarkStart w:name="_Toc93578669" w:id="167"/>
      <w:bookmarkStart w:name="_Toc93578855" w:id="168"/>
      <w:bookmarkStart w:name="_Hlk510782588" w:id="169"/>
      <w:r>
        <w:rPr>
          <w:rFonts w:eastAsia="Times New Roman"/>
          <w:color w:val="7030A0"/>
        </w:rPr>
        <w:t>Second ECPP t</w:t>
      </w:r>
      <w:r w:rsidRPr="00FC0700">
        <w:rPr>
          <w:rFonts w:eastAsia="Times New Roman"/>
          <w:color w:val="7030A0"/>
        </w:rPr>
        <w:t xml:space="preserve">opical </w:t>
      </w:r>
      <w:r>
        <w:rPr>
          <w:rFonts w:eastAsia="Times New Roman"/>
          <w:color w:val="7030A0"/>
        </w:rPr>
        <w:t>package letters</w:t>
      </w:r>
      <w:bookmarkEnd w:id="166"/>
      <w:bookmarkEnd w:id="167"/>
      <w:bookmarkEnd w:id="168"/>
    </w:p>
    <w:p w:rsidR="005918F7" w:rsidP="005918F7" w:rsidRDefault="005918F7" w14:paraId="78B086D4" w14:textId="77777777">
      <w:pPr>
        <w:widowControl/>
        <w:spacing w:after="160" w:line="259" w:lineRule="auto"/>
        <w:rPr>
          <w:rFonts w:eastAsia="Times New Roman" w:cs="Times New Roman"/>
          <w:sz w:val="24"/>
          <w:szCs w:val="24"/>
        </w:rPr>
      </w:pPr>
      <w:r>
        <w:rPr>
          <w:rFonts w:eastAsia="Times New Roman" w:cs="Times New Roman"/>
          <w:sz w:val="24"/>
          <w:szCs w:val="24"/>
        </w:rPr>
        <w:t>Mail-based screener respondents with an ECPP-eligible child who did not respond to the first topical mailing will receive a second topical mailing.</w:t>
      </w:r>
    </w:p>
    <w:p w:rsidR="005918F7" w:rsidP="005918F7" w:rsidRDefault="005918F7" w14:paraId="27317E02" w14:textId="77777777">
      <w:pPr>
        <w:widowControl/>
        <w:spacing w:after="160" w:line="259" w:lineRule="auto"/>
        <w:rPr>
          <w:rFonts w:eastAsia="Times New Roman" w:cs="Times New Roman"/>
          <w:sz w:val="24"/>
          <w:szCs w:val="24"/>
        </w:rPr>
      </w:pPr>
      <w:r>
        <w:rPr>
          <w:rFonts w:eastAsia="Times New Roman" w:cs="Times New Roman"/>
          <w:sz w:val="24"/>
          <w:szCs w:val="24"/>
        </w:rPr>
        <w:t xml:space="preserve">Screener respondents who used the English form will receive NHES-22L, and screener respondents who used the Spanish form will receive NHES-22LS. </w:t>
      </w:r>
    </w:p>
    <w:bookmarkEnd w:id="169"/>
    <w:p w:rsidR="00440822" w:rsidRDefault="00440822" w14:paraId="423536B3" w14:textId="07379D95">
      <w:pPr>
        <w:widowControl/>
        <w:spacing w:after="160" w:line="259" w:lineRule="auto"/>
        <w:rPr>
          <w:rFonts w:eastAsia="Times New Roman" w:cs="Times New Roman"/>
          <w:sz w:val="24"/>
          <w:szCs w:val="24"/>
        </w:rPr>
      </w:pPr>
      <w:r>
        <w:rPr>
          <w:rFonts w:eastAsia="Times New Roman" w:cs="Times New Roman"/>
          <w:sz w:val="24"/>
          <w:szCs w:val="24"/>
        </w:rPr>
        <w:br w:type="page"/>
      </w:r>
    </w:p>
    <w:p w:rsidRPr="00B2083C" w:rsidR="009822CF" w:rsidP="00B2083C" w:rsidRDefault="009822CF" w14:paraId="2F09A8F4" w14:textId="19524BC6">
      <w:pPr>
        <w:pStyle w:val="Heading2"/>
        <w:ind w:left="0"/>
        <w:rPr>
          <w:color w:val="7030A0"/>
          <w:sz w:val="16"/>
          <w:szCs w:val="16"/>
        </w:rPr>
      </w:pPr>
      <w:bookmarkStart w:name="_Toc93578670" w:id="170"/>
      <w:bookmarkStart w:name="_Toc93578856" w:id="171"/>
      <w:r w:rsidRPr="00B2083C">
        <w:rPr>
          <w:color w:val="7030A0"/>
          <w:sz w:val="16"/>
          <w:szCs w:val="16"/>
        </w:rPr>
        <w:lastRenderedPageBreak/>
        <w:t>Second ECPP mail package reminder letter NHES-22L</w:t>
      </w:r>
      <w:bookmarkEnd w:id="170"/>
      <w:bookmarkEnd w:id="171"/>
    </w:p>
    <w:tbl>
      <w:tblPr>
        <w:tblW w:w="0" w:type="auto"/>
        <w:tblInd w:w="-108" w:type="dxa"/>
        <w:tblLook w:val="04A0" w:firstRow="1" w:lastRow="0" w:firstColumn="1" w:lastColumn="0" w:noHBand="0" w:noVBand="1"/>
      </w:tblPr>
      <w:tblGrid>
        <w:gridCol w:w="1824"/>
        <w:gridCol w:w="2694"/>
        <w:gridCol w:w="5058"/>
      </w:tblGrid>
      <w:tr w:rsidR="009741D2" w:rsidTr="009741D2" w14:paraId="29C3FD44" w14:textId="77777777">
        <w:tc>
          <w:tcPr>
            <w:tcW w:w="1824" w:type="dxa"/>
          </w:tcPr>
          <w:p w:rsidR="009741D2" w:rsidP="009741D2" w:rsidRDefault="009741D2" w14:paraId="20A370C2" w14:textId="77777777"/>
        </w:tc>
        <w:tc>
          <w:tcPr>
            <w:tcW w:w="2694" w:type="dxa"/>
            <w:vMerge w:val="restart"/>
            <w:tcBorders>
              <w:right w:val="single" w:color="602D91" w:sz="18" w:space="0"/>
            </w:tcBorders>
          </w:tcPr>
          <w:p w:rsidRPr="000D5080" w:rsidR="009741D2" w:rsidP="009741D2" w:rsidRDefault="009741D2" w14:paraId="39298D55" w14:textId="77777777">
            <w:pPr>
              <w:spacing w:before="240"/>
              <w:ind w:right="101"/>
              <w:jc w:val="right"/>
              <w:rPr>
                <w:rFonts w:ascii="Arial" w:hAnsi="Arial" w:eastAsia="Arial" w:cs="Arial"/>
                <w:b/>
                <w:bCs/>
                <w:color w:val="602D91"/>
                <w:sz w:val="20"/>
                <w:szCs w:val="20"/>
              </w:rPr>
            </w:pPr>
            <w:r>
              <w:rPr>
                <w:rFonts w:ascii="Arial" w:hAnsi="Arial" w:eastAsia="Arial" w:cs="Arial"/>
                <w:b/>
                <w:bCs/>
                <w:noProof/>
                <w:color w:val="602D91"/>
                <w:sz w:val="20"/>
                <w:szCs w:val="20"/>
              </w:rPr>
              <w:drawing>
                <wp:inline distT="0" distB="0" distL="0" distR="0" wp14:anchorId="0EE19AB3" wp14:editId="775F6967">
                  <wp:extent cx="685800" cy="6858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inline>
              </w:drawing>
            </w:r>
          </w:p>
        </w:tc>
        <w:tc>
          <w:tcPr>
            <w:tcW w:w="5058" w:type="dxa"/>
            <w:vMerge w:val="restart"/>
            <w:tcBorders>
              <w:left w:val="single" w:color="602D91" w:sz="18" w:space="0"/>
            </w:tcBorders>
          </w:tcPr>
          <w:p w:rsidR="009741D2" w:rsidP="009741D2" w:rsidRDefault="009741D2" w14:paraId="0A1FBAF7" w14:textId="77777777">
            <w:pPr>
              <w:spacing w:before="200"/>
              <w:rPr>
                <w:rFonts w:ascii="Arial" w:hAnsi="Arial" w:eastAsia="Arial" w:cs="Arial"/>
                <w:b/>
                <w:bCs/>
                <w:color w:val="602D91"/>
                <w:sz w:val="20"/>
                <w:szCs w:val="20"/>
              </w:rPr>
            </w:pPr>
            <w:r w:rsidRPr="000D5080">
              <w:rPr>
                <w:rFonts w:ascii="Arial" w:hAnsi="Arial" w:eastAsia="Arial" w:cs="Arial"/>
                <w:b/>
                <w:bCs/>
                <w:color w:val="602D91"/>
                <w:sz w:val="20"/>
                <w:szCs w:val="20"/>
              </w:rPr>
              <w:t>UNITED</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STATES</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DEPARTMENT</w:t>
            </w:r>
            <w:r w:rsidRPr="000D5080">
              <w:rPr>
                <w:rFonts w:ascii="Arial" w:hAnsi="Arial" w:eastAsia="Arial" w:cs="Arial"/>
                <w:b/>
                <w:bCs/>
                <w:color w:val="602D91"/>
                <w:spacing w:val="33"/>
                <w:sz w:val="20"/>
                <w:szCs w:val="20"/>
              </w:rPr>
              <w:t xml:space="preserve"> </w:t>
            </w:r>
            <w:r w:rsidRPr="000D5080">
              <w:rPr>
                <w:rFonts w:ascii="Arial" w:hAnsi="Arial" w:eastAsia="Arial" w:cs="Arial"/>
                <w:b/>
                <w:bCs/>
                <w:color w:val="602D91"/>
                <w:sz w:val="20"/>
                <w:szCs w:val="20"/>
              </w:rPr>
              <w:t>OF</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COMMERCE</w:t>
            </w:r>
          </w:p>
          <w:p w:rsidRPr="006B7510" w:rsidR="009741D2" w:rsidP="009741D2" w:rsidRDefault="009741D2" w14:paraId="7E545B56" w14:textId="77777777">
            <w:pPr>
              <w:rPr>
                <w:rFonts w:ascii="Arial" w:hAnsi="Arial" w:eastAsia="Arial" w:cs="Arial"/>
                <w:b/>
                <w:bCs/>
                <w:color w:val="602D91"/>
                <w:sz w:val="18"/>
                <w:szCs w:val="18"/>
              </w:rPr>
            </w:pPr>
            <w:r w:rsidRPr="006B7510">
              <w:rPr>
                <w:rFonts w:ascii="Arial" w:hAnsi="Arial" w:eastAsia="Arial" w:cs="Arial"/>
                <w:b/>
                <w:bCs/>
                <w:color w:val="602D91"/>
                <w:sz w:val="18"/>
                <w:szCs w:val="18"/>
              </w:rPr>
              <w:t>Economics and Statistics Administration</w:t>
            </w:r>
          </w:p>
          <w:p w:rsidRPr="006B7510" w:rsidR="009741D2" w:rsidP="009741D2" w:rsidRDefault="009741D2" w14:paraId="0540E8A2" w14:textId="77777777">
            <w:pPr>
              <w:spacing w:line="203" w:lineRule="exact"/>
              <w:rPr>
                <w:rFonts w:ascii="Arial" w:hAnsi="Arial" w:eastAsia="Arial" w:cs="Arial"/>
                <w:sz w:val="20"/>
                <w:szCs w:val="20"/>
              </w:rPr>
            </w:pPr>
            <w:r w:rsidRPr="006B7510">
              <w:rPr>
                <w:rFonts w:ascii="Arial" w:hAnsi="Arial" w:eastAsia="Arial" w:cs="Arial"/>
                <w:b/>
                <w:bCs/>
                <w:color w:val="602D91"/>
                <w:sz w:val="20"/>
                <w:szCs w:val="20"/>
              </w:rPr>
              <w:t>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Census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Bureau</w:t>
            </w:r>
          </w:p>
          <w:p w:rsidR="009741D2" w:rsidP="009741D2" w:rsidRDefault="009741D2" w14:paraId="26294208" w14:textId="77777777">
            <w:pPr>
              <w:spacing w:before="14" w:line="343"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9741D2" w:rsidP="009741D2" w:rsidRDefault="009741D2" w14:paraId="17D6E2B5"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9741D2" w:rsidTr="009741D2" w14:paraId="288BD69B" w14:textId="77777777">
        <w:trPr>
          <w:trHeight w:val="1250"/>
        </w:trPr>
        <w:tc>
          <w:tcPr>
            <w:tcW w:w="1824" w:type="dxa"/>
            <w:vAlign w:val="center"/>
          </w:tcPr>
          <w:p w:rsidR="009741D2" w:rsidP="009741D2" w:rsidRDefault="009741D2" w14:paraId="5ED7E66E" w14:textId="2B7785C3">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NHES-22L</w:t>
            </w:r>
          </w:p>
          <w:p w:rsidRPr="006B7510" w:rsidR="009741D2" w:rsidP="009741D2" w:rsidRDefault="003600DA" w14:paraId="1BAFE3CD" w14:textId="58844CD4">
            <w:pPr>
              <w:spacing w:line="160" w:lineRule="exact"/>
              <w:rPr>
                <w:rFonts w:ascii="Arial" w:hAnsi="Arial" w:eastAsia="Arial" w:cs="Arial"/>
                <w:sz w:val="16"/>
                <w:szCs w:val="16"/>
              </w:rPr>
            </w:pPr>
            <w:r>
              <w:rPr>
                <w:rFonts w:ascii="Arial" w:hAnsi="Arial" w:eastAsia="Arial" w:cs="Arial"/>
                <w:b/>
                <w:bCs/>
                <w:color w:val="231F20"/>
                <w:w w:val="115"/>
                <w:sz w:val="16"/>
                <w:szCs w:val="16"/>
              </w:rPr>
              <w:t>(0</w:t>
            </w:r>
            <w:r w:rsidR="00674EB9">
              <w:rPr>
                <w:rFonts w:ascii="Arial" w:hAnsi="Arial" w:eastAsia="Arial" w:cs="Arial"/>
                <w:b/>
                <w:bCs/>
                <w:color w:val="231F20"/>
                <w:w w:val="115"/>
                <w:sz w:val="16"/>
                <w:szCs w:val="16"/>
              </w:rPr>
              <w:t>5</w:t>
            </w:r>
            <w:r>
              <w:rPr>
                <w:rFonts w:ascii="Arial" w:hAnsi="Arial" w:eastAsia="Arial" w:cs="Arial"/>
                <w:b/>
                <w:bCs/>
                <w:color w:val="231F20"/>
                <w:w w:val="115"/>
                <w:sz w:val="16"/>
                <w:szCs w:val="16"/>
              </w:rPr>
              <w:t>-20</w:t>
            </w:r>
            <w:r w:rsidR="00674EB9">
              <w:rPr>
                <w:rFonts w:ascii="Arial" w:hAnsi="Arial" w:eastAsia="Arial" w:cs="Arial"/>
                <w:b/>
                <w:bCs/>
                <w:color w:val="231F20"/>
                <w:w w:val="115"/>
                <w:sz w:val="16"/>
                <w:szCs w:val="16"/>
              </w:rPr>
              <w:t>21</w:t>
            </w:r>
            <w:r>
              <w:rPr>
                <w:rFonts w:ascii="Arial" w:hAnsi="Arial" w:eastAsia="Arial" w:cs="Arial"/>
                <w:b/>
                <w:bCs/>
                <w:color w:val="231F20"/>
                <w:w w:val="115"/>
                <w:sz w:val="16"/>
                <w:szCs w:val="16"/>
              </w:rPr>
              <w:t>)</w:t>
            </w:r>
          </w:p>
        </w:tc>
        <w:tc>
          <w:tcPr>
            <w:tcW w:w="2694" w:type="dxa"/>
            <w:vMerge/>
            <w:tcBorders>
              <w:right w:val="single" w:color="602D91" w:sz="18" w:space="0"/>
            </w:tcBorders>
          </w:tcPr>
          <w:p w:rsidR="009741D2" w:rsidP="009741D2" w:rsidRDefault="009741D2" w14:paraId="45C30125" w14:textId="77777777"/>
        </w:tc>
        <w:tc>
          <w:tcPr>
            <w:tcW w:w="5058" w:type="dxa"/>
            <w:vMerge/>
            <w:tcBorders>
              <w:left w:val="single" w:color="602D91" w:sz="18" w:space="0"/>
            </w:tcBorders>
          </w:tcPr>
          <w:p w:rsidR="009741D2" w:rsidP="009741D2" w:rsidRDefault="009741D2" w14:paraId="650FC1D4" w14:textId="77777777"/>
        </w:tc>
      </w:tr>
    </w:tbl>
    <w:p w:rsidRPr="005C4E22" w:rsidR="009741D2" w:rsidP="009741D2" w:rsidRDefault="009741D2" w14:paraId="17B4C410" w14:textId="77777777">
      <w:pPr>
        <w:spacing w:line="200" w:lineRule="exact"/>
        <w:rPr>
          <w:rFonts w:ascii="Calibri" w:hAnsi="Calibri" w:eastAsia="Calibri"/>
          <w:sz w:val="20"/>
          <w:szCs w:val="20"/>
        </w:rPr>
      </w:pPr>
    </w:p>
    <w:p w:rsidRPr="007A5887" w:rsidR="009741D2" w:rsidP="009741D2" w:rsidRDefault="009741D2" w14:paraId="0CD265CB" w14:textId="77777777">
      <w:pPr>
        <w:spacing w:before="2" w:line="100" w:lineRule="exact"/>
        <w:rPr>
          <w:rFonts w:ascii="Calibri" w:hAnsi="Calibri" w:eastAsia="Calibri"/>
          <w:sz w:val="10"/>
          <w:szCs w:val="10"/>
        </w:rPr>
      </w:pPr>
    </w:p>
    <w:p w:rsidR="009741D2" w:rsidP="009741D2" w:rsidRDefault="009741D2" w14:paraId="4E581C16" w14:textId="77777777">
      <w:pPr>
        <w:spacing w:before="2" w:line="100" w:lineRule="exact"/>
        <w:rPr>
          <w:rFonts w:ascii="Calibri" w:hAnsi="Calibri" w:eastAsia="Calibri"/>
          <w:sz w:val="10"/>
          <w:szCs w:val="10"/>
        </w:rPr>
      </w:pPr>
    </w:p>
    <w:p w:rsidR="009741D2" w:rsidP="009741D2" w:rsidRDefault="009741D2" w14:paraId="47DE1B82" w14:textId="77777777">
      <w:pPr>
        <w:spacing w:before="2" w:line="100" w:lineRule="exact"/>
        <w:rPr>
          <w:rFonts w:ascii="Calibri" w:hAnsi="Calibri" w:eastAsia="Calibri"/>
          <w:sz w:val="10"/>
          <w:szCs w:val="10"/>
        </w:rPr>
      </w:pPr>
    </w:p>
    <w:p w:rsidRPr="007A5887" w:rsidR="009741D2" w:rsidP="009741D2" w:rsidRDefault="009741D2" w14:paraId="518FF163" w14:textId="77777777">
      <w:pPr>
        <w:spacing w:before="2" w:line="100" w:lineRule="exact"/>
        <w:rPr>
          <w:rFonts w:ascii="Calibri" w:hAnsi="Calibri" w:eastAsia="Calibri"/>
          <w:sz w:val="10"/>
          <w:szCs w:val="10"/>
        </w:rPr>
      </w:pPr>
    </w:p>
    <w:p w:rsidR="009741D2" w:rsidP="00674EB9" w:rsidRDefault="009741D2" w14:paraId="2E4ADAD4" w14:textId="77777777">
      <w:pPr>
        <w:pStyle w:val="BodyText"/>
        <w:spacing w:before="240"/>
        <w:ind w:left="43" w:right="1296"/>
        <w:rPr>
          <w:color w:val="231F20"/>
          <w:sz w:val="24"/>
          <w:szCs w:val="24"/>
        </w:rPr>
      </w:pPr>
    </w:p>
    <w:p w:rsidR="0000088F" w:rsidP="00674EB9" w:rsidRDefault="0000088F" w14:paraId="59356E42" w14:textId="77777777">
      <w:pPr>
        <w:pStyle w:val="BodyText"/>
        <w:spacing w:before="240"/>
        <w:ind w:left="43" w:right="1296"/>
        <w:rPr>
          <w:color w:val="231F20"/>
          <w:sz w:val="24"/>
          <w:szCs w:val="24"/>
        </w:rPr>
      </w:pPr>
    </w:p>
    <w:p w:rsidR="0000088F" w:rsidP="00674EB9" w:rsidRDefault="0000088F" w14:paraId="642CED7F" w14:textId="77777777">
      <w:pPr>
        <w:pStyle w:val="BodyText"/>
        <w:spacing w:before="240"/>
        <w:ind w:left="43" w:right="1296"/>
        <w:rPr>
          <w:color w:val="231F20"/>
          <w:sz w:val="24"/>
          <w:szCs w:val="24"/>
        </w:rPr>
      </w:pPr>
    </w:p>
    <w:p w:rsidR="0000088F" w:rsidP="00674EB9" w:rsidRDefault="0000088F" w14:paraId="225F6932" w14:textId="77777777">
      <w:pPr>
        <w:pStyle w:val="BodyText"/>
        <w:spacing w:before="240"/>
        <w:ind w:left="43" w:right="1296"/>
        <w:rPr>
          <w:color w:val="231F20"/>
          <w:sz w:val="24"/>
          <w:szCs w:val="24"/>
        </w:rPr>
      </w:pPr>
    </w:p>
    <w:p w:rsidRPr="00674714" w:rsidR="00674EB9" w:rsidP="00674EB9" w:rsidRDefault="00674EB9" w14:paraId="740AD667" w14:textId="36D8486E">
      <w:pPr>
        <w:pStyle w:val="BodyText"/>
        <w:spacing w:before="240"/>
        <w:ind w:left="43" w:right="1296"/>
        <w:rPr>
          <w:color w:val="231F20"/>
          <w:sz w:val="24"/>
          <w:szCs w:val="24"/>
        </w:rPr>
      </w:pPr>
      <w:r w:rsidRPr="00674714">
        <w:rPr>
          <w:color w:val="231F20"/>
          <w:sz w:val="24"/>
          <w:szCs w:val="24"/>
        </w:rPr>
        <w:t>Dear &lt;</w:t>
      </w:r>
      <w:r>
        <w:rPr>
          <w:color w:val="231F20"/>
          <w:sz w:val="24"/>
          <w:szCs w:val="24"/>
        </w:rPr>
        <w:t>Addressee Line&gt;</w:t>
      </w:r>
      <w:r w:rsidRPr="00674714">
        <w:rPr>
          <w:color w:val="231F20"/>
          <w:sz w:val="24"/>
          <w:szCs w:val="24"/>
        </w:rPr>
        <w:t>:</w:t>
      </w:r>
    </w:p>
    <w:p w:rsidRPr="00674714" w:rsidR="00674EB9" w:rsidP="00674EB9" w:rsidRDefault="00674EB9" w14:paraId="5ED01F15" w14:textId="318D83DF">
      <w:pPr>
        <w:pStyle w:val="BodyText"/>
        <w:spacing w:before="120"/>
        <w:ind w:left="43" w:right="432"/>
        <w:rPr>
          <w:color w:val="231F20"/>
          <w:sz w:val="24"/>
          <w:szCs w:val="24"/>
        </w:rPr>
      </w:pPr>
      <w:r w:rsidRPr="00674714">
        <w:rPr>
          <w:color w:val="231F20"/>
          <w:sz w:val="24"/>
          <w:szCs w:val="24"/>
        </w:rPr>
        <w:t xml:space="preserve">Did you know that in 2019, about </w:t>
      </w:r>
      <w:r w:rsidR="005B1921">
        <w:rPr>
          <w:color w:val="231F20"/>
          <w:sz w:val="24"/>
          <w:szCs w:val="24"/>
        </w:rPr>
        <w:t>59</w:t>
      </w:r>
      <w:r w:rsidRPr="00674714">
        <w:rPr>
          <w:color w:val="231F20"/>
          <w:sz w:val="24"/>
          <w:szCs w:val="24"/>
        </w:rPr>
        <w:t xml:space="preserve"> percent of young children were regularly cared for by someone other than their parents?</w:t>
      </w:r>
    </w:p>
    <w:p w:rsidRPr="00674714" w:rsidR="00981D5A" w:rsidP="00674EB9" w:rsidRDefault="0000088F" w14:paraId="71455798" w14:textId="77777777">
      <w:pPr>
        <w:pStyle w:val="BodyText"/>
        <w:spacing w:before="120"/>
        <w:ind w:left="43" w:right="432"/>
        <w:rPr>
          <w:color w:val="231F20"/>
          <w:sz w:val="24"/>
          <w:szCs w:val="24"/>
        </w:rPr>
      </w:pPr>
      <w:r w:rsidRPr="00674714">
        <w:rPr>
          <w:color w:val="231F20"/>
          <w:sz w:val="24"/>
          <w:szCs w:val="24"/>
        </w:rPr>
        <w:t>This is just one of the statistics that we learn from the National Household Education Survey.</w:t>
      </w:r>
    </w:p>
    <w:p w:rsidRPr="00674714" w:rsidR="0000088F" w:rsidP="00674EB9" w:rsidRDefault="0000088F" w14:paraId="0C3E62CD" w14:textId="77777777">
      <w:pPr>
        <w:pStyle w:val="BodyText"/>
        <w:spacing w:before="120"/>
        <w:ind w:left="43" w:right="432"/>
        <w:rPr>
          <w:color w:val="231F20"/>
          <w:sz w:val="24"/>
          <w:szCs w:val="24"/>
        </w:rPr>
      </w:pPr>
      <w:r w:rsidRPr="00674714">
        <w:rPr>
          <w:color w:val="231F20"/>
          <w:sz w:val="24"/>
          <w:szCs w:val="24"/>
        </w:rPr>
        <w:t>Now, we need you to help update important information</w:t>
      </w:r>
      <w:r w:rsidRPr="00674714" w:rsidR="00440822">
        <w:rPr>
          <w:color w:val="231F20"/>
          <w:sz w:val="24"/>
          <w:szCs w:val="24"/>
        </w:rPr>
        <w:t xml:space="preserve"> about children’s early learning</w:t>
      </w:r>
      <w:r w:rsidRPr="00674714">
        <w:rPr>
          <w:color w:val="231F20"/>
          <w:sz w:val="24"/>
          <w:szCs w:val="24"/>
        </w:rPr>
        <w:t>. Please find the survey and postage-paid envelope enclosed again for your convenience.</w:t>
      </w:r>
    </w:p>
    <w:p w:rsidR="009741D2" w:rsidP="00674EB9" w:rsidRDefault="0000088F" w14:paraId="5060FA42" w14:textId="77777777">
      <w:pPr>
        <w:pStyle w:val="BodyText"/>
        <w:spacing w:before="120" w:after="240"/>
        <w:ind w:left="43" w:right="432"/>
        <w:rPr>
          <w:color w:val="231F20"/>
          <w:sz w:val="24"/>
          <w:szCs w:val="24"/>
        </w:rPr>
      </w:pPr>
      <w:r w:rsidRPr="00674714">
        <w:rPr>
          <w:color w:val="231F20"/>
          <w:sz w:val="24"/>
          <w:szCs w:val="24"/>
        </w:rPr>
        <w:t>Please answer this survey about the</w:t>
      </w:r>
      <w:r w:rsidRPr="00674714" w:rsidR="009741D2">
        <w:rPr>
          <w:color w:val="231F20"/>
          <w:sz w:val="24"/>
          <w:szCs w:val="24"/>
        </w:rPr>
        <w:t xml:space="preserve"> child listed below:</w:t>
      </w:r>
    </w:p>
    <w:p w:rsidRPr="00674714" w:rsidR="00674EB9" w:rsidP="00674EB9" w:rsidRDefault="00674EB9" w14:paraId="336DA120" w14:textId="77777777">
      <w:pPr>
        <w:pStyle w:val="BodyText"/>
        <w:spacing w:before="120" w:after="240"/>
        <w:ind w:left="43" w:right="432"/>
        <w:rPr>
          <w:color w:val="231F20"/>
          <w:sz w:val="24"/>
          <w:szCs w:val="24"/>
        </w:rPr>
      </w:pPr>
    </w:p>
    <w:p w:rsidRPr="00674714" w:rsidR="00674EB9" w:rsidP="00674EB9" w:rsidRDefault="00674EB9" w14:paraId="0FCB18BA" w14:textId="77777777">
      <w:pPr>
        <w:pStyle w:val="BodyText"/>
        <w:spacing w:before="120"/>
        <w:ind w:left="43" w:right="1296"/>
        <w:rPr>
          <w:color w:val="231F20"/>
          <w:sz w:val="24"/>
          <w:szCs w:val="24"/>
        </w:rPr>
      </w:pPr>
      <w:r w:rsidRPr="00674714">
        <w:rPr>
          <w:b/>
          <w:bCs/>
          <w:color w:val="231F20"/>
          <w:sz w:val="24"/>
          <w:szCs w:val="24"/>
        </w:rPr>
        <w:t>If you have questions or need assistance, please contact us toll-free at 1-888-840-8353.</w:t>
      </w:r>
      <w:r w:rsidRPr="00674714">
        <w:rPr>
          <w:color w:val="231F20"/>
          <w:sz w:val="24"/>
          <w:szCs w:val="24"/>
        </w:rPr>
        <w:t xml:space="preserve"> You can find more information online at </w:t>
      </w:r>
      <w:proofErr w:type="spellStart"/>
      <w:r w:rsidRPr="00674714">
        <w:rPr>
          <w:color w:val="231F20"/>
          <w:sz w:val="24"/>
          <w:szCs w:val="24"/>
        </w:rPr>
        <w:t>nces</w:t>
      </w:r>
      <w:proofErr w:type="spellEnd"/>
      <w:r w:rsidRPr="00674714">
        <w:rPr>
          <w:color w:val="231F20"/>
          <w:sz w:val="24"/>
          <w:szCs w:val="24"/>
        </w:rPr>
        <w:t>/ed/gov/</w:t>
      </w:r>
      <w:proofErr w:type="spellStart"/>
      <w:r w:rsidRPr="00674714">
        <w:rPr>
          <w:color w:val="231F20"/>
          <w:sz w:val="24"/>
          <w:szCs w:val="24"/>
        </w:rPr>
        <w:t>nhes</w:t>
      </w:r>
      <w:proofErr w:type="spellEnd"/>
      <w:r w:rsidRPr="00674714">
        <w:rPr>
          <w:color w:val="231F20"/>
          <w:sz w:val="24"/>
          <w:szCs w:val="24"/>
        </w:rPr>
        <w:t>.</w:t>
      </w:r>
    </w:p>
    <w:p w:rsidR="009741D2" w:rsidRDefault="009741D2" w14:paraId="20CFDD77" w14:textId="7C886431">
      <w:pPr>
        <w:widowControl/>
        <w:spacing w:after="160" w:line="259" w:lineRule="auto"/>
        <w:rPr>
          <w:rFonts w:ascii="Arial" w:hAnsi="Arial" w:eastAsia="Lucida Fax" w:cs="Arial"/>
          <w:color w:val="7030A0"/>
          <w:sz w:val="16"/>
          <w:szCs w:val="16"/>
        </w:rPr>
      </w:pPr>
    </w:p>
    <w:p w:rsidRPr="00986805" w:rsidR="00A73807" w:rsidP="00A73807" w:rsidRDefault="00A73807" w14:paraId="50F66B16" w14:textId="77777777">
      <w:pPr>
        <w:pStyle w:val="BodyText"/>
        <w:spacing w:before="120"/>
        <w:ind w:left="43" w:right="1296"/>
        <w:rPr>
          <w:sz w:val="23"/>
          <w:szCs w:val="23"/>
        </w:rPr>
      </w:pPr>
      <w:r w:rsidRPr="00986805">
        <w:rPr>
          <w:color w:val="231F20"/>
          <w:sz w:val="23"/>
          <w:szCs w:val="23"/>
        </w:rPr>
        <w:t>Sincerely,</w:t>
      </w:r>
    </w:p>
    <w:p w:rsidRPr="00986805" w:rsidR="00A73807" w:rsidP="00A73807" w:rsidRDefault="00A73807" w14:paraId="1877110C" w14:textId="77777777">
      <w:pPr>
        <w:pStyle w:val="BodyText"/>
        <w:spacing w:before="120"/>
        <w:ind w:left="43" w:right="1296"/>
        <w:rPr>
          <w:color w:val="231F20"/>
          <w:sz w:val="23"/>
          <w:szCs w:val="23"/>
        </w:rPr>
      </w:pPr>
      <w:r w:rsidRPr="00986805">
        <w:rPr>
          <w:noProof/>
          <w:sz w:val="23"/>
          <w:szCs w:val="23"/>
        </w:rPr>
        <w:drawing>
          <wp:anchor distT="0" distB="0" distL="114300" distR="114300" simplePos="0" relativeHeight="251658321" behindDoc="1" locked="0" layoutInCell="1" allowOverlap="1" wp14:editId="61FA73F2" wp14:anchorId="31FA14BD">
            <wp:simplePos x="0" y="0"/>
            <wp:positionH relativeFrom="column">
              <wp:posOffset>26504</wp:posOffset>
            </wp:positionH>
            <wp:positionV relativeFrom="paragraph">
              <wp:posOffset>75924</wp:posOffset>
            </wp:positionV>
            <wp:extent cx="1292225" cy="674370"/>
            <wp:effectExtent l="0" t="0" r="0" b="0"/>
            <wp:wrapNone/>
            <wp:docPr id="25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92225" cy="674370"/>
                    </a:xfrm>
                    <a:prstGeom prst="rect">
                      <a:avLst/>
                    </a:prstGeom>
                  </pic:spPr>
                </pic:pic>
              </a:graphicData>
            </a:graphic>
            <wp14:sizeRelH relativeFrom="page">
              <wp14:pctWidth>0</wp14:pctWidth>
            </wp14:sizeRelH>
            <wp14:sizeRelV relativeFrom="page">
              <wp14:pctHeight>0</wp14:pctHeight>
            </wp14:sizeRelV>
          </wp:anchor>
        </w:drawing>
      </w:r>
    </w:p>
    <w:p w:rsidR="00A73807" w:rsidP="00A73807" w:rsidRDefault="00A73807" w14:paraId="2AD5BBF9" w14:textId="77777777">
      <w:pPr>
        <w:pStyle w:val="BodyText"/>
        <w:spacing w:before="120"/>
        <w:ind w:left="43" w:right="1296"/>
        <w:rPr>
          <w:color w:val="231F20"/>
          <w:sz w:val="23"/>
          <w:szCs w:val="23"/>
        </w:rPr>
      </w:pPr>
    </w:p>
    <w:p w:rsidR="00A73807" w:rsidP="00A73807" w:rsidRDefault="00A73807" w14:paraId="6499054A" w14:textId="77777777">
      <w:pPr>
        <w:pStyle w:val="BodyText"/>
        <w:spacing w:before="120"/>
        <w:ind w:left="43" w:right="1296"/>
        <w:rPr>
          <w:color w:val="231F20"/>
          <w:sz w:val="23"/>
          <w:szCs w:val="23"/>
        </w:rPr>
      </w:pPr>
    </w:p>
    <w:p w:rsidR="00710149" w:rsidP="00A73807" w:rsidRDefault="00A73807" w14:paraId="1DC8DB17" w14:textId="77777777">
      <w:pPr>
        <w:pStyle w:val="BodyText"/>
        <w:spacing w:before="120"/>
        <w:ind w:left="43" w:right="1296"/>
        <w:rPr>
          <w:rFonts w:ascii="Lucida Fax" w:hAnsi="Lucida Fax"/>
          <w:color w:val="602D91"/>
          <w:w w:val="105"/>
          <w:sz w:val="24"/>
          <w:szCs w:val="24"/>
        </w:rPr>
        <w:sectPr w:rsidR="00710149" w:rsidSect="00F57665">
          <w:pgSz w:w="12240" w:h="15840"/>
          <w:pgMar w:top="340" w:right="320" w:bottom="0" w:left="1320" w:header="720" w:footer="720" w:gutter="0"/>
          <w:cols w:space="720"/>
        </w:sectPr>
      </w:pPr>
      <w:r w:rsidRPr="00986805">
        <w:rPr>
          <w:color w:val="231F20"/>
          <w:sz w:val="23"/>
          <w:szCs w:val="23"/>
        </w:rPr>
        <w:t xml:space="preserve">Ron S. </w:t>
      </w:r>
      <w:proofErr w:type="spellStart"/>
      <w:r w:rsidRPr="00986805">
        <w:rPr>
          <w:color w:val="231F20"/>
          <w:sz w:val="23"/>
          <w:szCs w:val="23"/>
        </w:rPr>
        <w:t>Jarmin</w:t>
      </w:r>
      <w:proofErr w:type="spellEnd"/>
      <w:r w:rsidRPr="00986805">
        <w:rPr>
          <w:color w:val="231F20"/>
          <w:sz w:val="23"/>
          <w:szCs w:val="23"/>
        </w:rPr>
        <w:br/>
        <w:t xml:space="preserve">Acting Director, U.S. Census Bureau </w:t>
      </w:r>
      <w:r w:rsidRPr="00986805">
        <w:rPr>
          <w:color w:val="231F20"/>
          <w:sz w:val="23"/>
          <w:szCs w:val="23"/>
        </w:rPr>
        <w:br/>
        <w:t>Enclosures</w:t>
      </w:r>
      <w:r w:rsidRPr="00674714">
        <w:rPr>
          <w:noProof/>
          <w:position w:val="2"/>
          <w:sz w:val="24"/>
          <w:szCs w:val="24"/>
        </w:rPr>
        <w:drawing>
          <wp:anchor distT="0" distB="0" distL="114300" distR="114300" simplePos="0" relativeHeight="251658320" behindDoc="0" locked="0" layoutInCell="1" allowOverlap="1" wp14:editId="68AC6858" wp14:anchorId="603EEA39">
            <wp:simplePos x="0" y="0"/>
            <wp:positionH relativeFrom="column">
              <wp:posOffset>75648</wp:posOffset>
            </wp:positionH>
            <wp:positionV relativeFrom="paragraph">
              <wp:posOffset>832319</wp:posOffset>
            </wp:positionV>
            <wp:extent cx="861060" cy="349885"/>
            <wp:effectExtent l="0" t="0" r="0" b="0"/>
            <wp:wrapNone/>
            <wp:docPr id="260"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61060" cy="349885"/>
                    </a:xfrm>
                    <a:prstGeom prst="rect">
                      <a:avLst/>
                    </a:prstGeom>
                  </pic:spPr>
                </pic:pic>
              </a:graphicData>
            </a:graphic>
          </wp:anchor>
        </w:drawing>
      </w:r>
      <w:r>
        <w:rPr>
          <w:noProof/>
          <w:position w:val="2"/>
          <w:sz w:val="24"/>
          <w:szCs w:val="24"/>
        </w:rPr>
        <w:tab/>
      </w:r>
      <w:r>
        <w:rPr>
          <w:noProof/>
          <w:position w:val="2"/>
          <w:sz w:val="24"/>
          <w:szCs w:val="24"/>
        </w:rPr>
        <w:tab/>
      </w:r>
      <w:r>
        <w:rPr>
          <w:noProof/>
          <w:position w:val="2"/>
          <w:sz w:val="24"/>
          <w:szCs w:val="24"/>
        </w:rPr>
        <w:tab/>
        <w:t xml:space="preserve"> </w:t>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t xml:space="preserve">                                                                                                </w:t>
      </w:r>
      <w:r w:rsidRPr="00674714">
        <w:rPr>
          <w:rFonts w:ascii="Lucida Fax" w:hAnsi="Lucida Fax"/>
          <w:color w:val="602D91"/>
          <w:w w:val="105"/>
          <w:sz w:val="24"/>
          <w:szCs w:val="24"/>
        </w:rPr>
        <w:t>census.gov</w:t>
      </w:r>
    </w:p>
    <w:p w:rsidRPr="00D34B9A" w:rsidR="00A73807" w:rsidP="00A73807" w:rsidRDefault="00A73807" w14:paraId="5D6CCCCF" w14:textId="038844ED">
      <w:pPr>
        <w:pStyle w:val="BodyText"/>
        <w:spacing w:before="120"/>
        <w:ind w:left="43" w:right="1296"/>
        <w:rPr>
          <w:color w:val="231F20"/>
          <w:sz w:val="23"/>
          <w:szCs w:val="23"/>
        </w:rPr>
      </w:pPr>
    </w:p>
    <w:p w:rsidRPr="00B2083C" w:rsidR="00710149" w:rsidP="00710149" w:rsidRDefault="00710149" w14:paraId="3D89D487" w14:textId="246E1843">
      <w:pPr>
        <w:pStyle w:val="Heading2"/>
        <w:ind w:left="0"/>
        <w:rPr>
          <w:color w:val="7030A0"/>
          <w:sz w:val="16"/>
          <w:szCs w:val="16"/>
        </w:rPr>
      </w:pPr>
      <w:bookmarkStart w:name="_Toc93578671" w:id="172"/>
      <w:bookmarkStart w:name="_Toc93578857" w:id="173"/>
      <w:r>
        <w:rPr>
          <w:color w:val="7030A0"/>
          <w:sz w:val="16"/>
          <w:szCs w:val="16"/>
        </w:rPr>
        <w:t xml:space="preserve">Spanish </w:t>
      </w:r>
      <w:r w:rsidRPr="00B2083C">
        <w:rPr>
          <w:color w:val="7030A0"/>
          <w:sz w:val="16"/>
          <w:szCs w:val="16"/>
        </w:rPr>
        <w:t>Second ECPP mail package reminder letter NHES-22L</w:t>
      </w:r>
      <w:r>
        <w:rPr>
          <w:color w:val="7030A0"/>
          <w:sz w:val="16"/>
          <w:szCs w:val="16"/>
        </w:rPr>
        <w:t>S</w:t>
      </w:r>
      <w:bookmarkEnd w:id="172"/>
      <w:bookmarkEnd w:id="173"/>
    </w:p>
    <w:tbl>
      <w:tblPr>
        <w:tblW w:w="0" w:type="auto"/>
        <w:tblInd w:w="-108" w:type="dxa"/>
        <w:tblLook w:val="04A0" w:firstRow="1" w:lastRow="0" w:firstColumn="1" w:lastColumn="0" w:noHBand="0" w:noVBand="1"/>
      </w:tblPr>
      <w:tblGrid>
        <w:gridCol w:w="1824"/>
        <w:gridCol w:w="2694"/>
        <w:gridCol w:w="5058"/>
      </w:tblGrid>
      <w:tr w:rsidR="00710149" w:rsidTr="00016687" w14:paraId="3CC5EADD" w14:textId="77777777">
        <w:tc>
          <w:tcPr>
            <w:tcW w:w="1824" w:type="dxa"/>
          </w:tcPr>
          <w:p w:rsidR="00710149" w:rsidP="00016687" w:rsidRDefault="00710149" w14:paraId="6BAB0A58" w14:textId="77777777"/>
        </w:tc>
        <w:tc>
          <w:tcPr>
            <w:tcW w:w="2694" w:type="dxa"/>
            <w:vMerge w:val="restart"/>
            <w:tcBorders>
              <w:right w:val="single" w:color="602D91" w:sz="18" w:space="0"/>
            </w:tcBorders>
          </w:tcPr>
          <w:p w:rsidRPr="000D5080" w:rsidR="00710149" w:rsidP="00016687" w:rsidRDefault="00710149" w14:paraId="1BB8C0DD" w14:textId="77777777">
            <w:pPr>
              <w:spacing w:before="240"/>
              <w:ind w:right="101"/>
              <w:jc w:val="right"/>
              <w:rPr>
                <w:rFonts w:ascii="Arial" w:hAnsi="Arial" w:eastAsia="Arial" w:cs="Arial"/>
                <w:b/>
                <w:bCs/>
                <w:color w:val="602D91"/>
                <w:sz w:val="20"/>
                <w:szCs w:val="20"/>
              </w:rPr>
            </w:pPr>
            <w:r>
              <w:rPr>
                <w:rFonts w:ascii="Arial" w:hAnsi="Arial" w:eastAsia="Arial" w:cs="Arial"/>
                <w:b/>
                <w:bCs/>
                <w:noProof/>
                <w:color w:val="602D91"/>
                <w:sz w:val="20"/>
                <w:szCs w:val="20"/>
              </w:rPr>
              <w:drawing>
                <wp:inline distT="0" distB="0" distL="0" distR="0" wp14:anchorId="541F5501" wp14:editId="510CF4AF">
                  <wp:extent cx="685800" cy="6858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inline>
              </w:drawing>
            </w:r>
          </w:p>
        </w:tc>
        <w:tc>
          <w:tcPr>
            <w:tcW w:w="5058" w:type="dxa"/>
            <w:vMerge w:val="restart"/>
            <w:tcBorders>
              <w:left w:val="single" w:color="602D91" w:sz="18" w:space="0"/>
            </w:tcBorders>
          </w:tcPr>
          <w:p w:rsidR="00710149" w:rsidP="00016687" w:rsidRDefault="00710149" w14:paraId="19CBB188" w14:textId="77777777">
            <w:pPr>
              <w:spacing w:before="200"/>
              <w:rPr>
                <w:rFonts w:ascii="Arial" w:hAnsi="Arial" w:eastAsia="Arial" w:cs="Arial"/>
                <w:b/>
                <w:bCs/>
                <w:color w:val="602D91"/>
                <w:sz w:val="20"/>
                <w:szCs w:val="20"/>
              </w:rPr>
            </w:pPr>
            <w:r w:rsidRPr="000D5080">
              <w:rPr>
                <w:rFonts w:ascii="Arial" w:hAnsi="Arial" w:eastAsia="Arial" w:cs="Arial"/>
                <w:b/>
                <w:bCs/>
                <w:color w:val="602D91"/>
                <w:sz w:val="20"/>
                <w:szCs w:val="20"/>
              </w:rPr>
              <w:t>UNITED</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STATES</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DEPARTMENT</w:t>
            </w:r>
            <w:r w:rsidRPr="000D5080">
              <w:rPr>
                <w:rFonts w:ascii="Arial" w:hAnsi="Arial" w:eastAsia="Arial" w:cs="Arial"/>
                <w:b/>
                <w:bCs/>
                <w:color w:val="602D91"/>
                <w:spacing w:val="33"/>
                <w:sz w:val="20"/>
                <w:szCs w:val="20"/>
              </w:rPr>
              <w:t xml:space="preserve"> </w:t>
            </w:r>
            <w:r w:rsidRPr="000D5080">
              <w:rPr>
                <w:rFonts w:ascii="Arial" w:hAnsi="Arial" w:eastAsia="Arial" w:cs="Arial"/>
                <w:b/>
                <w:bCs/>
                <w:color w:val="602D91"/>
                <w:sz w:val="20"/>
                <w:szCs w:val="20"/>
              </w:rPr>
              <w:t>OF</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COMMERCE</w:t>
            </w:r>
          </w:p>
          <w:p w:rsidRPr="006B7510" w:rsidR="00710149" w:rsidP="00016687" w:rsidRDefault="00710149" w14:paraId="366680AE" w14:textId="77777777">
            <w:pPr>
              <w:rPr>
                <w:rFonts w:ascii="Arial" w:hAnsi="Arial" w:eastAsia="Arial" w:cs="Arial"/>
                <w:b/>
                <w:bCs/>
                <w:color w:val="602D91"/>
                <w:sz w:val="18"/>
                <w:szCs w:val="18"/>
              </w:rPr>
            </w:pPr>
            <w:r w:rsidRPr="006B7510">
              <w:rPr>
                <w:rFonts w:ascii="Arial" w:hAnsi="Arial" w:eastAsia="Arial" w:cs="Arial"/>
                <w:b/>
                <w:bCs/>
                <w:color w:val="602D91"/>
                <w:sz w:val="18"/>
                <w:szCs w:val="18"/>
              </w:rPr>
              <w:t>Economics and Statistics Administration</w:t>
            </w:r>
          </w:p>
          <w:p w:rsidRPr="006B7510" w:rsidR="00710149" w:rsidP="00016687" w:rsidRDefault="00710149" w14:paraId="156357A0" w14:textId="77777777">
            <w:pPr>
              <w:spacing w:line="203" w:lineRule="exact"/>
              <w:rPr>
                <w:rFonts w:ascii="Arial" w:hAnsi="Arial" w:eastAsia="Arial" w:cs="Arial"/>
                <w:sz w:val="20"/>
                <w:szCs w:val="20"/>
              </w:rPr>
            </w:pPr>
            <w:r w:rsidRPr="006B7510">
              <w:rPr>
                <w:rFonts w:ascii="Arial" w:hAnsi="Arial" w:eastAsia="Arial" w:cs="Arial"/>
                <w:b/>
                <w:bCs/>
                <w:color w:val="602D91"/>
                <w:sz w:val="20"/>
                <w:szCs w:val="20"/>
              </w:rPr>
              <w:t>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Census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Bureau</w:t>
            </w:r>
          </w:p>
          <w:p w:rsidR="00710149" w:rsidP="00016687" w:rsidRDefault="00710149" w14:paraId="1F254262" w14:textId="77777777">
            <w:pPr>
              <w:spacing w:before="14" w:line="343"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710149" w:rsidP="00016687" w:rsidRDefault="00710149" w14:paraId="73707859"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710149" w:rsidTr="00016687" w14:paraId="17934629" w14:textId="77777777">
        <w:trPr>
          <w:trHeight w:val="1250"/>
        </w:trPr>
        <w:tc>
          <w:tcPr>
            <w:tcW w:w="1824" w:type="dxa"/>
            <w:vAlign w:val="center"/>
          </w:tcPr>
          <w:p w:rsidR="00710149" w:rsidP="00016687" w:rsidRDefault="00710149" w14:paraId="0FCFF5EE" w14:textId="2EA57F1C">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NHES-22LS</w:t>
            </w:r>
          </w:p>
          <w:p w:rsidRPr="006B7510" w:rsidR="00710149" w:rsidP="00016687" w:rsidRDefault="00710149" w14:paraId="381A768A" w14:textId="77777777">
            <w:pPr>
              <w:spacing w:line="160" w:lineRule="exact"/>
              <w:rPr>
                <w:rFonts w:ascii="Arial" w:hAnsi="Arial" w:eastAsia="Arial" w:cs="Arial"/>
                <w:sz w:val="16"/>
                <w:szCs w:val="16"/>
              </w:rPr>
            </w:pPr>
            <w:r>
              <w:rPr>
                <w:rFonts w:ascii="Arial" w:hAnsi="Arial" w:eastAsia="Arial" w:cs="Arial"/>
                <w:b/>
                <w:bCs/>
                <w:color w:val="231F20"/>
                <w:w w:val="115"/>
                <w:sz w:val="16"/>
                <w:szCs w:val="16"/>
              </w:rPr>
              <w:t>(05-2021)</w:t>
            </w:r>
          </w:p>
        </w:tc>
        <w:tc>
          <w:tcPr>
            <w:tcW w:w="2694" w:type="dxa"/>
            <w:vMerge/>
            <w:tcBorders>
              <w:right w:val="single" w:color="602D91" w:sz="18" w:space="0"/>
            </w:tcBorders>
          </w:tcPr>
          <w:p w:rsidR="00710149" w:rsidP="00016687" w:rsidRDefault="00710149" w14:paraId="6A42661F" w14:textId="77777777"/>
        </w:tc>
        <w:tc>
          <w:tcPr>
            <w:tcW w:w="5058" w:type="dxa"/>
            <w:vMerge/>
            <w:tcBorders>
              <w:left w:val="single" w:color="602D91" w:sz="18" w:space="0"/>
            </w:tcBorders>
          </w:tcPr>
          <w:p w:rsidR="00710149" w:rsidP="00016687" w:rsidRDefault="00710149" w14:paraId="105492E0" w14:textId="77777777"/>
        </w:tc>
      </w:tr>
    </w:tbl>
    <w:p w:rsidRPr="005C4E22" w:rsidR="00710149" w:rsidP="00710149" w:rsidRDefault="00710149" w14:paraId="07F761DF" w14:textId="77777777">
      <w:pPr>
        <w:spacing w:line="200" w:lineRule="exact"/>
        <w:rPr>
          <w:rFonts w:ascii="Calibri" w:hAnsi="Calibri" w:eastAsia="Calibri"/>
          <w:sz w:val="20"/>
          <w:szCs w:val="20"/>
        </w:rPr>
      </w:pPr>
    </w:p>
    <w:p w:rsidRPr="007A5887" w:rsidR="00710149" w:rsidP="00710149" w:rsidRDefault="00710149" w14:paraId="38726CB9" w14:textId="77777777">
      <w:pPr>
        <w:spacing w:before="2" w:line="100" w:lineRule="exact"/>
        <w:rPr>
          <w:rFonts w:ascii="Calibri" w:hAnsi="Calibri" w:eastAsia="Calibri"/>
          <w:sz w:val="10"/>
          <w:szCs w:val="10"/>
        </w:rPr>
      </w:pPr>
    </w:p>
    <w:p w:rsidR="00710149" w:rsidP="00710149" w:rsidRDefault="00710149" w14:paraId="18C1BE57" w14:textId="77777777">
      <w:pPr>
        <w:spacing w:before="2" w:line="100" w:lineRule="exact"/>
        <w:rPr>
          <w:rFonts w:ascii="Calibri" w:hAnsi="Calibri" w:eastAsia="Calibri"/>
          <w:sz w:val="10"/>
          <w:szCs w:val="10"/>
        </w:rPr>
      </w:pPr>
    </w:p>
    <w:p w:rsidR="00710149" w:rsidP="00710149" w:rsidRDefault="00710149" w14:paraId="5BAFCDDF" w14:textId="77777777">
      <w:pPr>
        <w:spacing w:before="2" w:line="100" w:lineRule="exact"/>
        <w:rPr>
          <w:rFonts w:ascii="Calibri" w:hAnsi="Calibri" w:eastAsia="Calibri"/>
          <w:sz w:val="10"/>
          <w:szCs w:val="10"/>
        </w:rPr>
      </w:pPr>
    </w:p>
    <w:p w:rsidRPr="007A5887" w:rsidR="00710149" w:rsidP="00710149" w:rsidRDefault="00710149" w14:paraId="0279BBAF" w14:textId="77777777">
      <w:pPr>
        <w:spacing w:before="2" w:line="100" w:lineRule="exact"/>
        <w:rPr>
          <w:rFonts w:ascii="Calibri" w:hAnsi="Calibri" w:eastAsia="Calibri"/>
          <w:sz w:val="10"/>
          <w:szCs w:val="10"/>
        </w:rPr>
      </w:pPr>
    </w:p>
    <w:p w:rsidR="00710149" w:rsidP="00710149" w:rsidRDefault="00710149" w14:paraId="1321C99F" w14:textId="77777777">
      <w:pPr>
        <w:pStyle w:val="BodyText"/>
        <w:spacing w:before="240"/>
        <w:ind w:left="43" w:right="1296"/>
        <w:rPr>
          <w:color w:val="231F20"/>
          <w:sz w:val="24"/>
          <w:szCs w:val="24"/>
        </w:rPr>
      </w:pPr>
    </w:p>
    <w:p w:rsidR="00710149" w:rsidP="00710149" w:rsidRDefault="00710149" w14:paraId="12409037" w14:textId="77777777">
      <w:pPr>
        <w:pStyle w:val="BodyText"/>
        <w:spacing w:before="240"/>
        <w:ind w:left="43" w:right="1296"/>
        <w:rPr>
          <w:color w:val="231F20"/>
          <w:sz w:val="24"/>
          <w:szCs w:val="24"/>
        </w:rPr>
      </w:pPr>
    </w:p>
    <w:p w:rsidR="00710149" w:rsidP="00710149" w:rsidRDefault="00710149" w14:paraId="51E941FB" w14:textId="77777777">
      <w:pPr>
        <w:pStyle w:val="BodyText"/>
        <w:spacing w:before="240"/>
        <w:ind w:left="43" w:right="1296"/>
        <w:rPr>
          <w:color w:val="231F20"/>
          <w:sz w:val="24"/>
          <w:szCs w:val="24"/>
        </w:rPr>
      </w:pPr>
    </w:p>
    <w:p w:rsidR="00710149" w:rsidP="00710149" w:rsidRDefault="00710149" w14:paraId="7C951644" w14:textId="77777777">
      <w:pPr>
        <w:pStyle w:val="BodyText"/>
        <w:spacing w:before="240"/>
        <w:ind w:left="43" w:right="1296"/>
        <w:rPr>
          <w:color w:val="231F20"/>
          <w:sz w:val="24"/>
          <w:szCs w:val="24"/>
        </w:rPr>
      </w:pPr>
    </w:p>
    <w:p w:rsidRPr="002F0C99" w:rsidR="002F0C99" w:rsidP="002F0C99" w:rsidRDefault="002F0C99" w14:paraId="34322CCC" w14:textId="77777777">
      <w:pPr>
        <w:autoSpaceDE w:val="0"/>
        <w:autoSpaceDN w:val="0"/>
        <w:spacing w:before="240" w:line="226" w:lineRule="auto"/>
        <w:ind w:left="43" w:right="432"/>
        <w:rPr>
          <w:rFonts w:ascii="Arial" w:hAnsi="Arial" w:eastAsia="Arial" w:cs="Arial"/>
          <w:color w:val="231F20"/>
          <w:sz w:val="24"/>
          <w:szCs w:val="24"/>
        </w:rPr>
      </w:pPr>
      <w:proofErr w:type="spellStart"/>
      <w:r w:rsidRPr="002F0C99">
        <w:rPr>
          <w:rFonts w:ascii="Arial" w:hAnsi="Arial" w:eastAsia="Arial" w:cs="Arial"/>
          <w:color w:val="231F20"/>
          <w:sz w:val="24"/>
          <w:szCs w:val="24"/>
        </w:rPr>
        <w:t>Estimado</w:t>
      </w:r>
      <w:proofErr w:type="spellEnd"/>
      <w:r w:rsidRPr="002F0C99">
        <w:rPr>
          <w:rFonts w:ascii="Arial" w:hAnsi="Arial" w:eastAsia="Arial" w:cs="Arial"/>
          <w:color w:val="231F20"/>
          <w:sz w:val="24"/>
          <w:szCs w:val="24"/>
        </w:rPr>
        <w:t>(a) &lt;Addressee Line&gt;:</w:t>
      </w:r>
    </w:p>
    <w:p w:rsidRPr="002F0C99" w:rsidR="002F0C99" w:rsidP="002F0C99" w:rsidRDefault="002F0C99" w14:paraId="03ED639B" w14:textId="3EF739BF">
      <w:pPr>
        <w:autoSpaceDE w:val="0"/>
        <w:autoSpaceDN w:val="0"/>
        <w:spacing w:before="120" w:line="225" w:lineRule="auto"/>
        <w:ind w:left="43" w:right="432"/>
        <w:rPr>
          <w:rFonts w:ascii="Arial" w:hAnsi="Arial" w:eastAsia="Arial" w:cs="Arial"/>
          <w:sz w:val="24"/>
          <w:szCs w:val="24"/>
          <w:lang w:val="es-ES"/>
        </w:rPr>
      </w:pPr>
      <w:r w:rsidRPr="002F0C99">
        <w:rPr>
          <w:rFonts w:ascii="Arial" w:hAnsi="Arial" w:eastAsia="Arial" w:cs="Arial"/>
          <w:color w:val="231F20"/>
          <w:sz w:val="24"/>
          <w:szCs w:val="24"/>
          <w:lang w:val="es-ES"/>
        </w:rPr>
        <w:t>¿Sabía</w:t>
      </w:r>
      <w:r w:rsidRPr="002F0C99">
        <w:rPr>
          <w:rFonts w:ascii="Arial" w:hAnsi="Arial" w:eastAsia="Arial" w:cs="Arial"/>
          <w:color w:val="231F20"/>
          <w:spacing w:val="10"/>
          <w:sz w:val="24"/>
          <w:szCs w:val="24"/>
          <w:lang w:val="es-ES"/>
        </w:rPr>
        <w:t xml:space="preserve"> </w:t>
      </w:r>
      <w:r w:rsidRPr="002F0C99">
        <w:rPr>
          <w:rFonts w:ascii="Arial" w:hAnsi="Arial" w:eastAsia="Arial" w:cs="Arial"/>
          <w:color w:val="231F20"/>
          <w:sz w:val="24"/>
          <w:szCs w:val="24"/>
          <w:lang w:val="es-ES"/>
        </w:rPr>
        <w:t>que,</w:t>
      </w:r>
      <w:r w:rsidRPr="002F0C99">
        <w:rPr>
          <w:rFonts w:ascii="Arial" w:hAnsi="Arial" w:eastAsia="Arial" w:cs="Arial"/>
          <w:color w:val="231F20"/>
          <w:spacing w:val="11"/>
          <w:sz w:val="24"/>
          <w:szCs w:val="24"/>
          <w:lang w:val="es-ES"/>
        </w:rPr>
        <w:t xml:space="preserve"> </w:t>
      </w:r>
      <w:r w:rsidRPr="002F0C99">
        <w:rPr>
          <w:rFonts w:ascii="Arial" w:hAnsi="Arial" w:eastAsia="Arial" w:cs="Arial"/>
          <w:color w:val="231F20"/>
          <w:sz w:val="24"/>
          <w:szCs w:val="24"/>
          <w:lang w:val="es-ES"/>
        </w:rPr>
        <w:t>en</w:t>
      </w:r>
      <w:r w:rsidRPr="002F0C99">
        <w:rPr>
          <w:rFonts w:ascii="Arial" w:hAnsi="Arial" w:eastAsia="Arial" w:cs="Arial"/>
          <w:color w:val="231F20"/>
          <w:spacing w:val="11"/>
          <w:sz w:val="24"/>
          <w:szCs w:val="24"/>
          <w:lang w:val="es-ES"/>
        </w:rPr>
        <w:t xml:space="preserve"> </w:t>
      </w:r>
      <w:r w:rsidRPr="002F0C99">
        <w:rPr>
          <w:rFonts w:ascii="Arial" w:hAnsi="Arial" w:eastAsia="Arial" w:cs="Arial"/>
          <w:color w:val="231F20"/>
          <w:sz w:val="24"/>
          <w:szCs w:val="24"/>
          <w:lang w:val="es-ES"/>
        </w:rPr>
        <w:t>el</w:t>
      </w:r>
      <w:r w:rsidRPr="002F0C99">
        <w:rPr>
          <w:rFonts w:ascii="Arial" w:hAnsi="Arial" w:eastAsia="Arial" w:cs="Arial"/>
          <w:color w:val="231F20"/>
          <w:spacing w:val="10"/>
          <w:sz w:val="24"/>
          <w:szCs w:val="24"/>
          <w:lang w:val="es-ES"/>
        </w:rPr>
        <w:t xml:space="preserve"> </w:t>
      </w:r>
      <w:r w:rsidRPr="002F0C99">
        <w:rPr>
          <w:rFonts w:ascii="Arial" w:hAnsi="Arial" w:eastAsia="Arial" w:cs="Arial"/>
          <w:color w:val="231F20"/>
          <w:sz w:val="24"/>
          <w:szCs w:val="24"/>
          <w:lang w:val="es-ES"/>
        </w:rPr>
        <w:t>2019, a</w:t>
      </w:r>
      <w:r w:rsidRPr="002F0C99">
        <w:rPr>
          <w:rFonts w:ascii="Arial" w:hAnsi="Arial" w:eastAsia="Arial" w:cs="Arial"/>
          <w:color w:val="231F20"/>
          <w:spacing w:val="11"/>
          <w:sz w:val="24"/>
          <w:szCs w:val="24"/>
          <w:lang w:val="es-ES"/>
        </w:rPr>
        <w:t xml:space="preserve"> </w:t>
      </w:r>
      <w:r w:rsidRPr="002F0C99">
        <w:rPr>
          <w:rFonts w:ascii="Arial" w:hAnsi="Arial" w:eastAsia="Arial" w:cs="Arial"/>
          <w:color w:val="231F20"/>
          <w:sz w:val="24"/>
          <w:szCs w:val="24"/>
          <w:lang w:val="es-ES"/>
        </w:rPr>
        <w:t>cerca</w:t>
      </w:r>
      <w:r w:rsidRPr="002F0C99">
        <w:rPr>
          <w:rFonts w:ascii="Arial" w:hAnsi="Arial" w:eastAsia="Arial" w:cs="Arial"/>
          <w:color w:val="231F20"/>
          <w:spacing w:val="11"/>
          <w:sz w:val="24"/>
          <w:szCs w:val="24"/>
          <w:lang w:val="es-ES"/>
        </w:rPr>
        <w:t xml:space="preserve"> </w:t>
      </w:r>
      <w:r w:rsidRPr="002F0C99">
        <w:rPr>
          <w:rFonts w:ascii="Arial" w:hAnsi="Arial" w:eastAsia="Arial" w:cs="Arial"/>
          <w:color w:val="231F20"/>
          <w:sz w:val="24"/>
          <w:szCs w:val="24"/>
          <w:lang w:val="es-ES"/>
        </w:rPr>
        <w:t>del</w:t>
      </w:r>
      <w:r w:rsidRPr="002F0C99">
        <w:rPr>
          <w:rFonts w:ascii="Arial" w:hAnsi="Arial" w:eastAsia="Arial" w:cs="Arial"/>
          <w:color w:val="231F20"/>
          <w:spacing w:val="10"/>
          <w:sz w:val="24"/>
          <w:szCs w:val="24"/>
          <w:lang w:val="es-ES"/>
        </w:rPr>
        <w:t xml:space="preserve"> </w:t>
      </w:r>
      <w:r w:rsidR="005918F7">
        <w:rPr>
          <w:rFonts w:ascii="Arial" w:hAnsi="Arial" w:eastAsia="Arial" w:cs="Arial"/>
          <w:color w:val="231F20"/>
          <w:sz w:val="24"/>
          <w:szCs w:val="24"/>
          <w:lang w:val="es-ES"/>
        </w:rPr>
        <w:t>59</w:t>
      </w:r>
      <w:r w:rsidRPr="002F0C99">
        <w:rPr>
          <w:rFonts w:ascii="Arial" w:hAnsi="Arial" w:eastAsia="Arial" w:cs="Arial"/>
          <w:color w:val="231F20"/>
          <w:spacing w:val="11"/>
          <w:sz w:val="24"/>
          <w:szCs w:val="24"/>
          <w:lang w:val="es-ES"/>
        </w:rPr>
        <w:t xml:space="preserve"> </w:t>
      </w:r>
      <w:r w:rsidRPr="002F0C99">
        <w:rPr>
          <w:rFonts w:ascii="Arial" w:hAnsi="Arial" w:eastAsia="Arial" w:cs="Arial"/>
          <w:color w:val="231F20"/>
          <w:sz w:val="24"/>
          <w:szCs w:val="24"/>
          <w:lang w:val="es-ES"/>
        </w:rPr>
        <w:t>por</w:t>
      </w:r>
      <w:r w:rsidRPr="002F0C99">
        <w:rPr>
          <w:rFonts w:ascii="Arial" w:hAnsi="Arial" w:eastAsia="Arial" w:cs="Arial"/>
          <w:color w:val="231F20"/>
          <w:spacing w:val="11"/>
          <w:sz w:val="24"/>
          <w:szCs w:val="24"/>
          <w:lang w:val="es-ES"/>
        </w:rPr>
        <w:t xml:space="preserve"> </w:t>
      </w:r>
      <w:r w:rsidRPr="002F0C99">
        <w:rPr>
          <w:rFonts w:ascii="Arial" w:hAnsi="Arial" w:eastAsia="Arial" w:cs="Arial"/>
          <w:color w:val="231F20"/>
          <w:sz w:val="24"/>
          <w:szCs w:val="24"/>
          <w:lang w:val="es-ES"/>
        </w:rPr>
        <w:t>ciento</w:t>
      </w:r>
      <w:r w:rsidRPr="002F0C99">
        <w:rPr>
          <w:rFonts w:ascii="Arial" w:hAnsi="Arial" w:eastAsia="Arial" w:cs="Arial"/>
          <w:color w:val="231F20"/>
          <w:spacing w:val="10"/>
          <w:sz w:val="24"/>
          <w:szCs w:val="24"/>
          <w:lang w:val="es-ES"/>
        </w:rPr>
        <w:t xml:space="preserve"> </w:t>
      </w:r>
      <w:r w:rsidRPr="002F0C99">
        <w:rPr>
          <w:rFonts w:ascii="Arial" w:hAnsi="Arial" w:eastAsia="Arial" w:cs="Arial"/>
          <w:color w:val="231F20"/>
          <w:sz w:val="24"/>
          <w:szCs w:val="24"/>
          <w:lang w:val="es-ES"/>
        </w:rPr>
        <w:t>de</w:t>
      </w:r>
      <w:r w:rsidRPr="002F0C99">
        <w:rPr>
          <w:rFonts w:ascii="Arial" w:hAnsi="Arial" w:eastAsia="Arial" w:cs="Arial"/>
          <w:color w:val="231F20"/>
          <w:spacing w:val="11"/>
          <w:sz w:val="24"/>
          <w:szCs w:val="24"/>
          <w:lang w:val="es-ES"/>
        </w:rPr>
        <w:t xml:space="preserve"> </w:t>
      </w:r>
      <w:r w:rsidRPr="002F0C99">
        <w:rPr>
          <w:rFonts w:ascii="Arial" w:hAnsi="Arial" w:eastAsia="Arial" w:cs="Arial"/>
          <w:color w:val="231F20"/>
          <w:sz w:val="24"/>
          <w:szCs w:val="24"/>
          <w:lang w:val="es-ES"/>
        </w:rPr>
        <w:t>los</w:t>
      </w:r>
      <w:r w:rsidRPr="002F0C99">
        <w:rPr>
          <w:rFonts w:ascii="Arial" w:hAnsi="Arial" w:eastAsia="Arial" w:cs="Arial"/>
          <w:color w:val="231F20"/>
          <w:spacing w:val="11"/>
          <w:sz w:val="24"/>
          <w:szCs w:val="24"/>
          <w:lang w:val="es-ES"/>
        </w:rPr>
        <w:t xml:space="preserve"> </w:t>
      </w:r>
      <w:r w:rsidRPr="002F0C99">
        <w:rPr>
          <w:rFonts w:ascii="Arial" w:hAnsi="Arial" w:eastAsia="Arial" w:cs="Arial"/>
          <w:color w:val="231F20"/>
          <w:sz w:val="24"/>
          <w:szCs w:val="24"/>
          <w:lang w:val="es-ES"/>
        </w:rPr>
        <w:t>niños</w:t>
      </w:r>
      <w:r w:rsidRPr="002F0C99">
        <w:rPr>
          <w:rFonts w:ascii="Arial" w:hAnsi="Arial" w:eastAsia="Arial" w:cs="Arial"/>
          <w:color w:val="231F20"/>
          <w:spacing w:val="10"/>
          <w:sz w:val="24"/>
          <w:szCs w:val="24"/>
          <w:lang w:val="es-ES"/>
        </w:rPr>
        <w:t xml:space="preserve"> </w:t>
      </w:r>
      <w:r w:rsidRPr="002F0C99">
        <w:rPr>
          <w:rFonts w:ascii="Arial" w:hAnsi="Arial" w:eastAsia="Arial" w:cs="Arial"/>
          <w:color w:val="231F20"/>
          <w:sz w:val="24"/>
          <w:szCs w:val="24"/>
          <w:lang w:val="es-ES"/>
        </w:rPr>
        <w:t>pequeños</w:t>
      </w:r>
      <w:r w:rsidRPr="002F0C99">
        <w:rPr>
          <w:rFonts w:ascii="Arial" w:hAnsi="Arial" w:eastAsia="Arial" w:cs="Arial"/>
          <w:color w:val="231F20"/>
          <w:spacing w:val="11"/>
          <w:sz w:val="24"/>
          <w:szCs w:val="24"/>
          <w:lang w:val="es-ES"/>
        </w:rPr>
        <w:t xml:space="preserve"> </w:t>
      </w:r>
      <w:r w:rsidRPr="002F0C99">
        <w:rPr>
          <w:rFonts w:ascii="Arial" w:hAnsi="Arial" w:eastAsia="Arial" w:cs="Arial"/>
          <w:color w:val="231F20"/>
          <w:sz w:val="24"/>
          <w:szCs w:val="24"/>
          <w:lang w:val="es-ES"/>
        </w:rPr>
        <w:t>los</w:t>
      </w:r>
      <w:r w:rsidRPr="002F0C99">
        <w:rPr>
          <w:rFonts w:ascii="Arial" w:hAnsi="Arial" w:eastAsia="Arial" w:cs="Arial"/>
          <w:color w:val="231F20"/>
          <w:spacing w:val="11"/>
          <w:sz w:val="24"/>
          <w:szCs w:val="24"/>
          <w:lang w:val="es-ES"/>
        </w:rPr>
        <w:t xml:space="preserve"> </w:t>
      </w:r>
      <w:r w:rsidRPr="002F0C99">
        <w:rPr>
          <w:rFonts w:ascii="Arial" w:hAnsi="Arial" w:eastAsia="Arial" w:cs="Arial"/>
          <w:color w:val="231F20"/>
          <w:sz w:val="24"/>
          <w:szCs w:val="24"/>
          <w:lang w:val="es-ES"/>
        </w:rPr>
        <w:t>cuidaron</w:t>
      </w:r>
      <w:r w:rsidRPr="002F0C99">
        <w:rPr>
          <w:rFonts w:ascii="Arial" w:hAnsi="Arial" w:eastAsia="Arial" w:cs="Arial"/>
          <w:color w:val="231F20"/>
          <w:spacing w:val="1"/>
          <w:sz w:val="24"/>
          <w:szCs w:val="24"/>
          <w:lang w:val="es-ES"/>
        </w:rPr>
        <w:t xml:space="preserve"> </w:t>
      </w:r>
      <w:r w:rsidRPr="002F0C99">
        <w:rPr>
          <w:rFonts w:ascii="Arial" w:hAnsi="Arial" w:eastAsia="Arial" w:cs="Arial"/>
          <w:color w:val="231F20"/>
          <w:sz w:val="24"/>
          <w:szCs w:val="24"/>
          <w:lang w:val="es-ES"/>
        </w:rPr>
        <w:t>habitualmente</w:t>
      </w:r>
      <w:r w:rsidRPr="002F0C99">
        <w:rPr>
          <w:rFonts w:ascii="Arial" w:hAnsi="Arial" w:eastAsia="Arial" w:cs="Arial"/>
          <w:color w:val="231F20"/>
          <w:spacing w:val="8"/>
          <w:sz w:val="24"/>
          <w:szCs w:val="24"/>
          <w:lang w:val="es-ES"/>
        </w:rPr>
        <w:t xml:space="preserve"> </w:t>
      </w:r>
      <w:r w:rsidRPr="002F0C99">
        <w:rPr>
          <w:rFonts w:ascii="Arial" w:hAnsi="Arial" w:eastAsia="Arial" w:cs="Arial"/>
          <w:color w:val="231F20"/>
          <w:sz w:val="24"/>
          <w:szCs w:val="24"/>
          <w:lang w:val="es-ES"/>
        </w:rPr>
        <w:t>personas</w:t>
      </w:r>
      <w:r w:rsidRPr="002F0C99">
        <w:rPr>
          <w:rFonts w:ascii="Arial" w:hAnsi="Arial" w:eastAsia="Arial" w:cs="Arial"/>
          <w:color w:val="231F20"/>
          <w:spacing w:val="9"/>
          <w:sz w:val="24"/>
          <w:szCs w:val="24"/>
          <w:lang w:val="es-ES"/>
        </w:rPr>
        <w:t xml:space="preserve"> </w:t>
      </w:r>
      <w:r w:rsidRPr="002F0C99">
        <w:rPr>
          <w:rFonts w:ascii="Arial" w:hAnsi="Arial" w:eastAsia="Arial" w:cs="Arial"/>
          <w:color w:val="231F20"/>
          <w:sz w:val="24"/>
          <w:szCs w:val="24"/>
          <w:lang w:val="es-ES"/>
        </w:rPr>
        <w:t>que</w:t>
      </w:r>
      <w:r w:rsidRPr="002F0C99">
        <w:rPr>
          <w:rFonts w:ascii="Arial" w:hAnsi="Arial" w:eastAsia="Arial" w:cs="Arial"/>
          <w:color w:val="231F20"/>
          <w:spacing w:val="8"/>
          <w:sz w:val="24"/>
          <w:szCs w:val="24"/>
          <w:lang w:val="es-ES"/>
        </w:rPr>
        <w:t xml:space="preserve"> </w:t>
      </w:r>
      <w:r w:rsidRPr="002F0C99">
        <w:rPr>
          <w:rFonts w:ascii="Arial" w:hAnsi="Arial" w:eastAsia="Arial" w:cs="Arial"/>
          <w:color w:val="231F20"/>
          <w:sz w:val="24"/>
          <w:szCs w:val="24"/>
          <w:lang w:val="es-ES"/>
        </w:rPr>
        <w:t>no</w:t>
      </w:r>
      <w:r w:rsidRPr="002F0C99">
        <w:rPr>
          <w:rFonts w:ascii="Arial" w:hAnsi="Arial" w:eastAsia="Arial" w:cs="Arial"/>
          <w:color w:val="231F20"/>
          <w:spacing w:val="9"/>
          <w:sz w:val="24"/>
          <w:szCs w:val="24"/>
          <w:lang w:val="es-ES"/>
        </w:rPr>
        <w:t xml:space="preserve"> </w:t>
      </w:r>
      <w:r w:rsidRPr="002F0C99">
        <w:rPr>
          <w:rFonts w:ascii="Arial" w:hAnsi="Arial" w:eastAsia="Arial" w:cs="Arial"/>
          <w:color w:val="231F20"/>
          <w:sz w:val="24"/>
          <w:szCs w:val="24"/>
          <w:lang w:val="es-ES"/>
        </w:rPr>
        <w:t>eran</w:t>
      </w:r>
      <w:r w:rsidRPr="002F0C99">
        <w:rPr>
          <w:rFonts w:ascii="Arial" w:hAnsi="Arial" w:eastAsia="Arial" w:cs="Arial"/>
          <w:color w:val="231F20"/>
          <w:spacing w:val="8"/>
          <w:sz w:val="24"/>
          <w:szCs w:val="24"/>
          <w:lang w:val="es-ES"/>
        </w:rPr>
        <w:t xml:space="preserve"> </w:t>
      </w:r>
      <w:r w:rsidRPr="002F0C99">
        <w:rPr>
          <w:rFonts w:ascii="Arial" w:hAnsi="Arial" w:eastAsia="Arial" w:cs="Arial"/>
          <w:color w:val="231F20"/>
          <w:sz w:val="24"/>
          <w:szCs w:val="24"/>
          <w:lang w:val="es-ES"/>
        </w:rPr>
        <w:t>sus</w:t>
      </w:r>
      <w:r w:rsidRPr="002F0C99">
        <w:rPr>
          <w:rFonts w:ascii="Arial" w:hAnsi="Arial" w:eastAsia="Arial" w:cs="Arial"/>
          <w:color w:val="231F20"/>
          <w:spacing w:val="9"/>
          <w:sz w:val="24"/>
          <w:szCs w:val="24"/>
          <w:lang w:val="es-ES"/>
        </w:rPr>
        <w:t xml:space="preserve"> </w:t>
      </w:r>
      <w:r w:rsidRPr="002F0C99">
        <w:rPr>
          <w:rFonts w:ascii="Arial" w:hAnsi="Arial" w:eastAsia="Arial" w:cs="Arial"/>
          <w:color w:val="231F20"/>
          <w:sz w:val="24"/>
          <w:szCs w:val="24"/>
          <w:lang w:val="es-ES"/>
        </w:rPr>
        <w:t>padres?</w:t>
      </w:r>
    </w:p>
    <w:p w:rsidRPr="002F0C99" w:rsidR="002F0C99" w:rsidP="002F0C99" w:rsidRDefault="002F0C99" w14:paraId="4512EE73" w14:textId="77777777">
      <w:pPr>
        <w:autoSpaceDE w:val="0"/>
        <w:autoSpaceDN w:val="0"/>
        <w:spacing w:before="120" w:line="225" w:lineRule="auto"/>
        <w:ind w:left="43" w:right="432"/>
        <w:rPr>
          <w:rFonts w:ascii="Arial" w:hAnsi="Arial" w:eastAsia="Arial" w:cs="Arial"/>
          <w:sz w:val="24"/>
          <w:szCs w:val="24"/>
          <w:lang w:val="es-ES"/>
        </w:rPr>
      </w:pPr>
      <w:r w:rsidRPr="002F0C99">
        <w:rPr>
          <w:rFonts w:ascii="Arial" w:hAnsi="Arial" w:eastAsia="Arial" w:cs="Arial"/>
          <w:color w:val="231F20"/>
          <w:sz w:val="24"/>
          <w:szCs w:val="24"/>
          <w:lang w:val="es-ES"/>
        </w:rPr>
        <w:t>Este es</w:t>
      </w:r>
      <w:r w:rsidRPr="002F0C99">
        <w:rPr>
          <w:rFonts w:ascii="Arial" w:hAnsi="Arial" w:eastAsia="Arial" w:cs="Arial"/>
          <w:color w:val="231F20"/>
          <w:spacing w:val="8"/>
          <w:sz w:val="24"/>
          <w:szCs w:val="24"/>
          <w:lang w:val="es-ES"/>
        </w:rPr>
        <w:t xml:space="preserve"> </w:t>
      </w:r>
      <w:r w:rsidRPr="002F0C99">
        <w:rPr>
          <w:rFonts w:ascii="Arial" w:hAnsi="Arial" w:eastAsia="Arial" w:cs="Arial"/>
          <w:color w:val="231F20"/>
          <w:sz w:val="24"/>
          <w:szCs w:val="24"/>
          <w:lang w:val="es-ES"/>
        </w:rPr>
        <w:t>solamente</w:t>
      </w:r>
      <w:r w:rsidRPr="002F0C99">
        <w:rPr>
          <w:rFonts w:ascii="Arial" w:hAnsi="Arial" w:eastAsia="Arial" w:cs="Arial"/>
          <w:color w:val="231F20"/>
          <w:spacing w:val="9"/>
          <w:sz w:val="24"/>
          <w:szCs w:val="24"/>
          <w:lang w:val="es-ES"/>
        </w:rPr>
        <w:t xml:space="preserve"> </w:t>
      </w:r>
      <w:r w:rsidRPr="002F0C99">
        <w:rPr>
          <w:rFonts w:ascii="Arial" w:hAnsi="Arial" w:eastAsia="Arial" w:cs="Arial"/>
          <w:color w:val="231F20"/>
          <w:sz w:val="24"/>
          <w:szCs w:val="24"/>
          <w:lang w:val="es-ES"/>
        </w:rPr>
        <w:t>uno</w:t>
      </w:r>
      <w:r w:rsidRPr="002F0C99">
        <w:rPr>
          <w:rFonts w:ascii="Arial" w:hAnsi="Arial" w:eastAsia="Arial" w:cs="Arial"/>
          <w:color w:val="231F20"/>
          <w:spacing w:val="9"/>
          <w:sz w:val="24"/>
          <w:szCs w:val="24"/>
          <w:lang w:val="es-ES"/>
        </w:rPr>
        <w:t xml:space="preserve"> </w:t>
      </w:r>
      <w:r w:rsidRPr="002F0C99">
        <w:rPr>
          <w:rFonts w:ascii="Arial" w:hAnsi="Arial" w:eastAsia="Arial" w:cs="Arial"/>
          <w:color w:val="231F20"/>
          <w:sz w:val="24"/>
          <w:szCs w:val="24"/>
          <w:lang w:val="es-ES"/>
        </w:rPr>
        <w:t>de</w:t>
      </w:r>
      <w:r w:rsidRPr="002F0C99">
        <w:rPr>
          <w:rFonts w:ascii="Arial" w:hAnsi="Arial" w:eastAsia="Arial" w:cs="Arial"/>
          <w:color w:val="231F20"/>
          <w:spacing w:val="9"/>
          <w:sz w:val="24"/>
          <w:szCs w:val="24"/>
          <w:lang w:val="es-ES"/>
        </w:rPr>
        <w:t xml:space="preserve"> </w:t>
      </w:r>
      <w:r w:rsidRPr="002F0C99">
        <w:rPr>
          <w:rFonts w:ascii="Arial" w:hAnsi="Arial" w:eastAsia="Arial" w:cs="Arial"/>
          <w:color w:val="231F20"/>
          <w:sz w:val="24"/>
          <w:szCs w:val="24"/>
          <w:lang w:val="es-ES"/>
        </w:rPr>
        <w:t>los</w:t>
      </w:r>
      <w:r w:rsidRPr="002F0C99">
        <w:rPr>
          <w:rFonts w:ascii="Arial" w:hAnsi="Arial" w:eastAsia="Arial" w:cs="Arial"/>
          <w:color w:val="231F20"/>
          <w:spacing w:val="9"/>
          <w:sz w:val="24"/>
          <w:szCs w:val="24"/>
          <w:lang w:val="es-ES"/>
        </w:rPr>
        <w:t xml:space="preserve"> </w:t>
      </w:r>
      <w:r w:rsidRPr="002F0C99">
        <w:rPr>
          <w:rFonts w:ascii="Arial" w:hAnsi="Arial" w:eastAsia="Arial" w:cs="Arial"/>
          <w:color w:val="231F20"/>
          <w:sz w:val="24"/>
          <w:szCs w:val="24"/>
          <w:lang w:val="es-ES"/>
        </w:rPr>
        <w:t>datos</w:t>
      </w:r>
      <w:r w:rsidRPr="002F0C99">
        <w:rPr>
          <w:rFonts w:ascii="Arial" w:hAnsi="Arial" w:eastAsia="Arial" w:cs="Arial"/>
          <w:color w:val="231F20"/>
          <w:spacing w:val="9"/>
          <w:sz w:val="24"/>
          <w:szCs w:val="24"/>
          <w:lang w:val="es-ES"/>
        </w:rPr>
        <w:t xml:space="preserve"> </w:t>
      </w:r>
      <w:r w:rsidRPr="002F0C99">
        <w:rPr>
          <w:rFonts w:ascii="Arial" w:hAnsi="Arial" w:eastAsia="Arial" w:cs="Arial"/>
          <w:color w:val="231F20"/>
          <w:sz w:val="24"/>
          <w:szCs w:val="24"/>
          <w:lang w:val="es-ES"/>
        </w:rPr>
        <w:t>estadísticos</w:t>
      </w:r>
      <w:r w:rsidRPr="002F0C99">
        <w:rPr>
          <w:rFonts w:ascii="Arial" w:hAnsi="Arial" w:eastAsia="Arial" w:cs="Arial"/>
          <w:color w:val="231F20"/>
          <w:spacing w:val="9"/>
          <w:sz w:val="24"/>
          <w:szCs w:val="24"/>
          <w:lang w:val="es-ES"/>
        </w:rPr>
        <w:t xml:space="preserve"> </w:t>
      </w:r>
      <w:r w:rsidRPr="002F0C99">
        <w:rPr>
          <w:rFonts w:ascii="Arial" w:hAnsi="Arial" w:eastAsia="Arial" w:cs="Arial"/>
          <w:color w:val="231F20"/>
          <w:sz w:val="24"/>
          <w:szCs w:val="24"/>
          <w:lang w:val="es-ES"/>
        </w:rPr>
        <w:t>que</w:t>
      </w:r>
      <w:r w:rsidRPr="002F0C99">
        <w:rPr>
          <w:rFonts w:ascii="Arial" w:hAnsi="Arial" w:eastAsia="Arial" w:cs="Arial"/>
          <w:color w:val="231F20"/>
          <w:spacing w:val="9"/>
          <w:sz w:val="24"/>
          <w:szCs w:val="24"/>
          <w:lang w:val="es-ES"/>
        </w:rPr>
        <w:t xml:space="preserve"> </w:t>
      </w:r>
      <w:r w:rsidRPr="002F0C99">
        <w:rPr>
          <w:rFonts w:ascii="Arial" w:hAnsi="Arial" w:eastAsia="Arial" w:cs="Arial"/>
          <w:color w:val="231F20"/>
          <w:sz w:val="24"/>
          <w:szCs w:val="24"/>
          <w:lang w:val="es-ES"/>
        </w:rPr>
        <w:t>hemos</w:t>
      </w:r>
      <w:r w:rsidRPr="002F0C99">
        <w:rPr>
          <w:rFonts w:ascii="Arial" w:hAnsi="Arial" w:eastAsia="Arial" w:cs="Arial"/>
          <w:color w:val="231F20"/>
          <w:spacing w:val="9"/>
          <w:sz w:val="24"/>
          <w:szCs w:val="24"/>
          <w:lang w:val="es-ES"/>
        </w:rPr>
        <w:t xml:space="preserve"> </w:t>
      </w:r>
      <w:r w:rsidRPr="002F0C99">
        <w:rPr>
          <w:rFonts w:ascii="Arial" w:hAnsi="Arial" w:eastAsia="Arial" w:cs="Arial"/>
          <w:color w:val="231F20"/>
          <w:sz w:val="24"/>
          <w:szCs w:val="24"/>
          <w:lang w:val="es-ES"/>
        </w:rPr>
        <w:t>obtenido</w:t>
      </w:r>
      <w:r w:rsidRPr="002F0C99">
        <w:rPr>
          <w:rFonts w:ascii="Arial" w:hAnsi="Arial" w:eastAsia="Arial" w:cs="Arial"/>
          <w:color w:val="231F20"/>
          <w:spacing w:val="9"/>
          <w:sz w:val="24"/>
          <w:szCs w:val="24"/>
          <w:lang w:val="es-ES"/>
        </w:rPr>
        <w:t xml:space="preserve"> </w:t>
      </w:r>
      <w:r w:rsidRPr="002F0C99">
        <w:rPr>
          <w:rFonts w:ascii="Arial" w:hAnsi="Arial" w:eastAsia="Arial" w:cs="Arial"/>
          <w:color w:val="231F20"/>
          <w:sz w:val="24"/>
          <w:szCs w:val="24"/>
          <w:lang w:val="es-ES"/>
        </w:rPr>
        <w:t>a</w:t>
      </w:r>
      <w:r w:rsidRPr="002F0C99">
        <w:rPr>
          <w:rFonts w:ascii="Arial" w:hAnsi="Arial" w:eastAsia="Arial" w:cs="Arial"/>
          <w:color w:val="231F20"/>
          <w:spacing w:val="9"/>
          <w:sz w:val="24"/>
          <w:szCs w:val="24"/>
          <w:lang w:val="es-ES"/>
        </w:rPr>
        <w:t xml:space="preserve"> </w:t>
      </w:r>
      <w:r w:rsidRPr="002F0C99">
        <w:rPr>
          <w:rFonts w:ascii="Arial" w:hAnsi="Arial" w:eastAsia="Arial" w:cs="Arial"/>
          <w:color w:val="231F20"/>
          <w:sz w:val="24"/>
          <w:szCs w:val="24"/>
          <w:lang w:val="es-ES"/>
        </w:rPr>
        <w:t>partir</w:t>
      </w:r>
      <w:r w:rsidRPr="002F0C99">
        <w:rPr>
          <w:rFonts w:ascii="Arial" w:hAnsi="Arial" w:eastAsia="Arial" w:cs="Arial"/>
          <w:color w:val="231F20"/>
          <w:spacing w:val="9"/>
          <w:sz w:val="24"/>
          <w:szCs w:val="24"/>
          <w:lang w:val="es-ES"/>
        </w:rPr>
        <w:t xml:space="preserve"> </w:t>
      </w:r>
      <w:r w:rsidRPr="002F0C99">
        <w:rPr>
          <w:rFonts w:ascii="Arial" w:hAnsi="Arial" w:eastAsia="Arial" w:cs="Arial"/>
          <w:color w:val="231F20"/>
          <w:sz w:val="24"/>
          <w:szCs w:val="24"/>
          <w:lang w:val="es-ES"/>
        </w:rPr>
        <w:t>de la Encuesta</w:t>
      </w:r>
      <w:r w:rsidRPr="002F0C99">
        <w:rPr>
          <w:rFonts w:ascii="Arial" w:hAnsi="Arial" w:eastAsia="Arial" w:cs="Arial"/>
          <w:color w:val="231F20"/>
          <w:spacing w:val="15"/>
          <w:sz w:val="24"/>
          <w:szCs w:val="24"/>
          <w:lang w:val="es-ES"/>
        </w:rPr>
        <w:t xml:space="preserve"> </w:t>
      </w:r>
      <w:r w:rsidRPr="002F0C99">
        <w:rPr>
          <w:rFonts w:ascii="Arial" w:hAnsi="Arial" w:eastAsia="Arial" w:cs="Arial"/>
          <w:color w:val="231F20"/>
          <w:sz w:val="24"/>
          <w:szCs w:val="24"/>
          <w:lang w:val="es-ES"/>
        </w:rPr>
        <w:t>Nacional</w:t>
      </w:r>
      <w:r w:rsidRPr="002F0C99">
        <w:rPr>
          <w:rFonts w:ascii="Arial" w:hAnsi="Arial" w:eastAsia="Arial" w:cs="Arial"/>
          <w:color w:val="231F20"/>
          <w:spacing w:val="15"/>
          <w:sz w:val="24"/>
          <w:szCs w:val="24"/>
          <w:lang w:val="es-ES"/>
        </w:rPr>
        <w:t xml:space="preserve"> </w:t>
      </w:r>
      <w:r w:rsidRPr="002F0C99">
        <w:rPr>
          <w:rFonts w:ascii="Arial" w:hAnsi="Arial" w:eastAsia="Arial" w:cs="Arial"/>
          <w:color w:val="231F20"/>
          <w:sz w:val="24"/>
          <w:szCs w:val="24"/>
          <w:lang w:val="es-ES"/>
        </w:rPr>
        <w:t>en</w:t>
      </w:r>
      <w:r w:rsidRPr="002F0C99">
        <w:rPr>
          <w:rFonts w:ascii="Arial" w:hAnsi="Arial" w:eastAsia="Arial" w:cs="Arial"/>
          <w:color w:val="231F20"/>
          <w:spacing w:val="15"/>
          <w:sz w:val="24"/>
          <w:szCs w:val="24"/>
          <w:lang w:val="es-ES"/>
        </w:rPr>
        <w:t xml:space="preserve"> </w:t>
      </w:r>
      <w:r w:rsidRPr="002F0C99">
        <w:rPr>
          <w:rFonts w:ascii="Arial" w:hAnsi="Arial" w:eastAsia="Arial" w:cs="Arial"/>
          <w:color w:val="231F20"/>
          <w:sz w:val="24"/>
          <w:szCs w:val="24"/>
          <w:lang w:val="es-ES"/>
        </w:rPr>
        <w:t>Hogares</w:t>
      </w:r>
      <w:r w:rsidRPr="002F0C99">
        <w:rPr>
          <w:rFonts w:ascii="Arial" w:hAnsi="Arial" w:eastAsia="Arial" w:cs="Arial"/>
          <w:color w:val="231F20"/>
          <w:spacing w:val="16"/>
          <w:sz w:val="24"/>
          <w:szCs w:val="24"/>
          <w:lang w:val="es-ES"/>
        </w:rPr>
        <w:t xml:space="preserve"> </w:t>
      </w:r>
      <w:r w:rsidRPr="002F0C99">
        <w:rPr>
          <w:rFonts w:ascii="Arial" w:hAnsi="Arial" w:eastAsia="Arial" w:cs="Arial"/>
          <w:color w:val="231F20"/>
          <w:sz w:val="24"/>
          <w:szCs w:val="24"/>
          <w:lang w:val="es-ES"/>
        </w:rPr>
        <w:t>sobre</w:t>
      </w:r>
      <w:r w:rsidRPr="002F0C99">
        <w:rPr>
          <w:rFonts w:ascii="Arial" w:hAnsi="Arial" w:eastAsia="Arial" w:cs="Arial"/>
          <w:color w:val="231F20"/>
          <w:spacing w:val="15"/>
          <w:sz w:val="24"/>
          <w:szCs w:val="24"/>
          <w:lang w:val="es-ES"/>
        </w:rPr>
        <w:t xml:space="preserve"> </w:t>
      </w:r>
      <w:r w:rsidRPr="002F0C99">
        <w:rPr>
          <w:rFonts w:ascii="Arial" w:hAnsi="Arial" w:eastAsia="Arial" w:cs="Arial"/>
          <w:color w:val="231F20"/>
          <w:sz w:val="24"/>
          <w:szCs w:val="24"/>
          <w:lang w:val="es-ES"/>
        </w:rPr>
        <w:t>Educación.</w:t>
      </w:r>
    </w:p>
    <w:p w:rsidRPr="002F0C99" w:rsidR="002F0C99" w:rsidP="002F0C99" w:rsidRDefault="002F0C99" w14:paraId="02529403" w14:textId="77777777">
      <w:pPr>
        <w:autoSpaceDE w:val="0"/>
        <w:autoSpaceDN w:val="0"/>
        <w:spacing w:before="120" w:line="225" w:lineRule="auto"/>
        <w:ind w:left="43" w:right="432"/>
        <w:rPr>
          <w:rFonts w:ascii="Arial" w:hAnsi="Arial" w:eastAsia="Arial" w:cs="Arial"/>
          <w:sz w:val="24"/>
          <w:szCs w:val="24"/>
          <w:lang w:val="es-ES"/>
        </w:rPr>
      </w:pPr>
      <w:r w:rsidRPr="002F0C99">
        <w:rPr>
          <w:rFonts w:ascii="Arial" w:hAnsi="Arial" w:eastAsia="Arial" w:cs="Arial"/>
          <w:color w:val="231F20"/>
          <w:sz w:val="24"/>
          <w:szCs w:val="24"/>
          <w:lang w:val="es-ES"/>
        </w:rPr>
        <w:t>Ahora</w:t>
      </w:r>
      <w:r w:rsidRPr="002F0C99">
        <w:rPr>
          <w:rFonts w:ascii="Arial" w:hAnsi="Arial" w:eastAsia="Arial" w:cs="Arial"/>
          <w:color w:val="231F20"/>
          <w:spacing w:val="8"/>
          <w:sz w:val="24"/>
          <w:szCs w:val="24"/>
          <w:lang w:val="es-ES"/>
        </w:rPr>
        <w:t xml:space="preserve"> </w:t>
      </w:r>
      <w:r w:rsidRPr="002F0C99">
        <w:rPr>
          <w:rFonts w:ascii="Arial" w:hAnsi="Arial" w:eastAsia="Arial" w:cs="Arial"/>
          <w:color w:val="231F20"/>
          <w:sz w:val="24"/>
          <w:szCs w:val="24"/>
          <w:lang w:val="es-ES"/>
        </w:rPr>
        <w:t>necesitamos</w:t>
      </w:r>
      <w:r w:rsidRPr="002F0C99">
        <w:rPr>
          <w:rFonts w:ascii="Arial" w:hAnsi="Arial" w:eastAsia="Arial" w:cs="Arial"/>
          <w:color w:val="231F20"/>
          <w:spacing w:val="8"/>
          <w:sz w:val="24"/>
          <w:szCs w:val="24"/>
          <w:lang w:val="es-ES"/>
        </w:rPr>
        <w:t xml:space="preserve"> </w:t>
      </w:r>
      <w:r w:rsidRPr="002F0C99">
        <w:rPr>
          <w:rFonts w:ascii="Arial" w:hAnsi="Arial" w:eastAsia="Arial" w:cs="Arial"/>
          <w:color w:val="231F20"/>
          <w:sz w:val="24"/>
          <w:szCs w:val="24"/>
          <w:lang w:val="es-ES"/>
        </w:rPr>
        <w:t>que</w:t>
      </w:r>
      <w:r w:rsidRPr="002F0C99">
        <w:rPr>
          <w:rFonts w:ascii="Arial" w:hAnsi="Arial" w:eastAsia="Arial" w:cs="Arial"/>
          <w:color w:val="231F20"/>
          <w:spacing w:val="9"/>
          <w:sz w:val="24"/>
          <w:szCs w:val="24"/>
          <w:lang w:val="es-ES"/>
        </w:rPr>
        <w:t xml:space="preserve"> </w:t>
      </w:r>
      <w:r w:rsidRPr="002F0C99">
        <w:rPr>
          <w:rFonts w:ascii="Arial" w:hAnsi="Arial" w:eastAsia="Arial" w:cs="Arial"/>
          <w:color w:val="231F20"/>
          <w:sz w:val="24"/>
          <w:szCs w:val="24"/>
          <w:lang w:val="es-ES"/>
        </w:rPr>
        <w:t>usted</w:t>
      </w:r>
      <w:r w:rsidRPr="002F0C99">
        <w:rPr>
          <w:rFonts w:ascii="Arial" w:hAnsi="Arial" w:eastAsia="Arial" w:cs="Arial"/>
          <w:color w:val="231F20"/>
          <w:spacing w:val="8"/>
          <w:sz w:val="24"/>
          <w:szCs w:val="24"/>
          <w:lang w:val="es-ES"/>
        </w:rPr>
        <w:t xml:space="preserve"> </w:t>
      </w:r>
      <w:r w:rsidRPr="002F0C99">
        <w:rPr>
          <w:rFonts w:ascii="Arial" w:hAnsi="Arial" w:eastAsia="Arial" w:cs="Arial"/>
          <w:color w:val="231F20"/>
          <w:sz w:val="24"/>
          <w:szCs w:val="24"/>
          <w:lang w:val="es-ES"/>
        </w:rPr>
        <w:t>nos</w:t>
      </w:r>
      <w:r w:rsidRPr="002F0C99">
        <w:rPr>
          <w:rFonts w:ascii="Arial" w:hAnsi="Arial" w:eastAsia="Arial" w:cs="Arial"/>
          <w:color w:val="231F20"/>
          <w:spacing w:val="9"/>
          <w:sz w:val="24"/>
          <w:szCs w:val="24"/>
          <w:lang w:val="es-ES"/>
        </w:rPr>
        <w:t xml:space="preserve"> </w:t>
      </w:r>
      <w:r w:rsidRPr="002F0C99">
        <w:rPr>
          <w:rFonts w:ascii="Arial" w:hAnsi="Arial" w:eastAsia="Arial" w:cs="Arial"/>
          <w:color w:val="231F20"/>
          <w:sz w:val="24"/>
          <w:szCs w:val="24"/>
          <w:lang w:val="es-ES"/>
        </w:rPr>
        <w:t>ayude</w:t>
      </w:r>
      <w:r w:rsidRPr="002F0C99">
        <w:rPr>
          <w:rFonts w:ascii="Arial" w:hAnsi="Arial" w:eastAsia="Arial" w:cs="Arial"/>
          <w:color w:val="231F20"/>
          <w:spacing w:val="8"/>
          <w:sz w:val="24"/>
          <w:szCs w:val="24"/>
          <w:lang w:val="es-ES"/>
        </w:rPr>
        <w:t xml:space="preserve"> </w:t>
      </w:r>
      <w:r w:rsidRPr="002F0C99">
        <w:rPr>
          <w:rFonts w:ascii="Arial" w:hAnsi="Arial" w:eastAsia="Arial" w:cs="Arial"/>
          <w:color w:val="231F20"/>
          <w:sz w:val="24"/>
          <w:szCs w:val="24"/>
          <w:lang w:val="es-ES"/>
        </w:rPr>
        <w:t>a</w:t>
      </w:r>
      <w:r w:rsidRPr="002F0C99">
        <w:rPr>
          <w:rFonts w:ascii="Arial" w:hAnsi="Arial" w:eastAsia="Arial" w:cs="Arial"/>
          <w:color w:val="231F20"/>
          <w:spacing w:val="9"/>
          <w:sz w:val="24"/>
          <w:szCs w:val="24"/>
          <w:lang w:val="es-ES"/>
        </w:rPr>
        <w:t xml:space="preserve"> </w:t>
      </w:r>
      <w:r w:rsidRPr="002F0C99">
        <w:rPr>
          <w:rFonts w:ascii="Arial" w:hAnsi="Arial" w:eastAsia="Arial" w:cs="Arial"/>
          <w:color w:val="231F20"/>
          <w:sz w:val="24"/>
          <w:szCs w:val="24"/>
          <w:lang w:val="es-ES"/>
        </w:rPr>
        <w:t>actualizar</w:t>
      </w:r>
      <w:r w:rsidRPr="002F0C99">
        <w:rPr>
          <w:rFonts w:ascii="Arial" w:hAnsi="Arial" w:eastAsia="Arial" w:cs="Arial"/>
          <w:color w:val="231F20"/>
          <w:spacing w:val="8"/>
          <w:sz w:val="24"/>
          <w:szCs w:val="24"/>
          <w:lang w:val="es-ES"/>
        </w:rPr>
        <w:t xml:space="preserve"> </w:t>
      </w:r>
      <w:r w:rsidRPr="002F0C99">
        <w:rPr>
          <w:rFonts w:ascii="Arial" w:hAnsi="Arial" w:eastAsia="Arial" w:cs="Arial"/>
          <w:color w:val="231F20"/>
          <w:sz w:val="24"/>
          <w:szCs w:val="24"/>
          <w:lang w:val="es-ES"/>
        </w:rPr>
        <w:t>información</w:t>
      </w:r>
      <w:r w:rsidRPr="002F0C99">
        <w:rPr>
          <w:rFonts w:ascii="Arial" w:hAnsi="Arial" w:eastAsia="Arial" w:cs="Arial"/>
          <w:color w:val="231F20"/>
          <w:spacing w:val="8"/>
          <w:sz w:val="24"/>
          <w:szCs w:val="24"/>
          <w:lang w:val="es-ES"/>
        </w:rPr>
        <w:t xml:space="preserve"> </w:t>
      </w:r>
      <w:r w:rsidRPr="002F0C99">
        <w:rPr>
          <w:rFonts w:ascii="Arial" w:hAnsi="Arial" w:eastAsia="Arial" w:cs="Arial"/>
          <w:color w:val="231F20"/>
          <w:sz w:val="24"/>
          <w:szCs w:val="24"/>
          <w:lang w:val="es-ES"/>
        </w:rPr>
        <w:t>importante</w:t>
      </w:r>
      <w:r w:rsidRPr="002F0C99">
        <w:rPr>
          <w:rFonts w:ascii="Arial" w:hAnsi="Arial" w:eastAsia="Arial" w:cs="Arial"/>
          <w:color w:val="231F20"/>
          <w:spacing w:val="9"/>
          <w:sz w:val="24"/>
          <w:szCs w:val="24"/>
          <w:lang w:val="es-ES"/>
        </w:rPr>
        <w:t xml:space="preserve"> </w:t>
      </w:r>
      <w:r w:rsidRPr="002F0C99">
        <w:rPr>
          <w:rFonts w:ascii="Arial" w:hAnsi="Arial" w:eastAsia="Arial" w:cs="Arial"/>
          <w:color w:val="231F20"/>
          <w:sz w:val="24"/>
          <w:szCs w:val="24"/>
          <w:lang w:val="es-ES"/>
        </w:rPr>
        <w:t>sobre</w:t>
      </w:r>
      <w:r w:rsidRPr="002F0C99">
        <w:rPr>
          <w:rFonts w:ascii="Arial" w:hAnsi="Arial" w:eastAsia="Arial" w:cs="Arial"/>
          <w:color w:val="231F20"/>
          <w:spacing w:val="8"/>
          <w:sz w:val="24"/>
          <w:szCs w:val="24"/>
          <w:lang w:val="es-ES"/>
        </w:rPr>
        <w:t xml:space="preserve"> </w:t>
      </w:r>
      <w:r w:rsidRPr="002F0C99">
        <w:rPr>
          <w:rFonts w:ascii="Arial" w:hAnsi="Arial" w:eastAsia="Arial" w:cs="Arial"/>
          <w:color w:val="231F20"/>
          <w:sz w:val="24"/>
          <w:szCs w:val="24"/>
          <w:lang w:val="es-ES"/>
        </w:rPr>
        <w:t>el aprendizaje</w:t>
      </w:r>
      <w:r w:rsidRPr="002F0C99">
        <w:rPr>
          <w:rFonts w:ascii="Arial" w:hAnsi="Arial" w:eastAsia="Arial" w:cs="Arial"/>
          <w:color w:val="231F20"/>
          <w:spacing w:val="6"/>
          <w:sz w:val="24"/>
          <w:szCs w:val="24"/>
          <w:lang w:val="es-ES"/>
        </w:rPr>
        <w:t xml:space="preserve"> </w:t>
      </w:r>
      <w:r w:rsidRPr="002F0C99">
        <w:rPr>
          <w:rFonts w:ascii="Arial" w:hAnsi="Arial" w:eastAsia="Arial" w:cs="Arial"/>
          <w:color w:val="231F20"/>
          <w:sz w:val="24"/>
          <w:szCs w:val="24"/>
          <w:lang w:val="es-ES"/>
        </w:rPr>
        <w:t>temprano</w:t>
      </w:r>
      <w:r w:rsidRPr="002F0C99">
        <w:rPr>
          <w:rFonts w:ascii="Arial" w:hAnsi="Arial" w:eastAsia="Arial" w:cs="Arial"/>
          <w:color w:val="231F20"/>
          <w:spacing w:val="7"/>
          <w:sz w:val="24"/>
          <w:szCs w:val="24"/>
          <w:lang w:val="es-ES"/>
        </w:rPr>
        <w:t xml:space="preserve"> </w:t>
      </w:r>
      <w:r w:rsidRPr="002F0C99">
        <w:rPr>
          <w:rFonts w:ascii="Arial" w:hAnsi="Arial" w:eastAsia="Arial" w:cs="Arial"/>
          <w:color w:val="231F20"/>
          <w:sz w:val="24"/>
          <w:szCs w:val="24"/>
          <w:lang w:val="es-ES"/>
        </w:rPr>
        <w:t>de</w:t>
      </w:r>
      <w:r w:rsidRPr="002F0C99">
        <w:rPr>
          <w:rFonts w:ascii="Arial" w:hAnsi="Arial" w:eastAsia="Arial" w:cs="Arial"/>
          <w:color w:val="231F20"/>
          <w:spacing w:val="6"/>
          <w:sz w:val="24"/>
          <w:szCs w:val="24"/>
          <w:lang w:val="es-ES"/>
        </w:rPr>
        <w:t xml:space="preserve"> </w:t>
      </w:r>
      <w:r w:rsidRPr="002F0C99">
        <w:rPr>
          <w:rFonts w:ascii="Arial" w:hAnsi="Arial" w:eastAsia="Arial" w:cs="Arial"/>
          <w:color w:val="231F20"/>
          <w:sz w:val="24"/>
          <w:szCs w:val="24"/>
          <w:lang w:val="es-ES"/>
        </w:rPr>
        <w:t>los</w:t>
      </w:r>
      <w:r w:rsidRPr="002F0C99">
        <w:rPr>
          <w:rFonts w:ascii="Arial" w:hAnsi="Arial" w:eastAsia="Arial" w:cs="Arial"/>
          <w:color w:val="231F20"/>
          <w:spacing w:val="7"/>
          <w:sz w:val="24"/>
          <w:szCs w:val="24"/>
          <w:lang w:val="es-ES"/>
        </w:rPr>
        <w:t xml:space="preserve"> </w:t>
      </w:r>
      <w:r w:rsidRPr="002F0C99">
        <w:rPr>
          <w:rFonts w:ascii="Arial" w:hAnsi="Arial" w:eastAsia="Arial" w:cs="Arial"/>
          <w:color w:val="231F20"/>
          <w:sz w:val="24"/>
          <w:szCs w:val="24"/>
          <w:lang w:val="es-ES"/>
        </w:rPr>
        <w:t>niños.</w:t>
      </w:r>
      <w:r w:rsidRPr="002F0C99">
        <w:rPr>
          <w:rFonts w:ascii="Arial" w:hAnsi="Arial" w:eastAsia="Arial" w:cs="Arial"/>
          <w:color w:val="231F20"/>
          <w:spacing w:val="6"/>
          <w:sz w:val="24"/>
          <w:szCs w:val="24"/>
          <w:lang w:val="es-ES"/>
        </w:rPr>
        <w:t xml:space="preserve"> </w:t>
      </w:r>
      <w:r w:rsidRPr="002F0C99">
        <w:rPr>
          <w:rFonts w:ascii="Arial" w:hAnsi="Arial" w:eastAsia="Arial" w:cs="Arial"/>
          <w:color w:val="231F20"/>
          <w:sz w:val="24"/>
          <w:szCs w:val="24"/>
          <w:lang w:val="es-ES"/>
        </w:rPr>
        <w:t>Le enviamos</w:t>
      </w:r>
      <w:r w:rsidRPr="002F0C99">
        <w:rPr>
          <w:rFonts w:ascii="Arial" w:hAnsi="Arial" w:eastAsia="Arial" w:cs="Arial"/>
          <w:color w:val="231F20"/>
          <w:spacing w:val="7"/>
          <w:sz w:val="24"/>
          <w:szCs w:val="24"/>
          <w:lang w:val="es-ES"/>
        </w:rPr>
        <w:t xml:space="preserve"> </w:t>
      </w:r>
      <w:r w:rsidRPr="002F0C99">
        <w:rPr>
          <w:rFonts w:ascii="Arial" w:hAnsi="Arial" w:eastAsia="Arial" w:cs="Arial"/>
          <w:color w:val="231F20"/>
          <w:sz w:val="24"/>
          <w:szCs w:val="24"/>
          <w:lang w:val="es-ES"/>
        </w:rPr>
        <w:t>nuevamente</w:t>
      </w:r>
      <w:r w:rsidRPr="002F0C99">
        <w:rPr>
          <w:rFonts w:ascii="Arial" w:hAnsi="Arial" w:eastAsia="Arial" w:cs="Arial"/>
          <w:color w:val="231F20"/>
          <w:spacing w:val="6"/>
          <w:sz w:val="24"/>
          <w:szCs w:val="24"/>
          <w:lang w:val="es-ES"/>
        </w:rPr>
        <w:t xml:space="preserve"> </w:t>
      </w:r>
      <w:r w:rsidRPr="002F0C99">
        <w:rPr>
          <w:rFonts w:ascii="Arial" w:hAnsi="Arial" w:eastAsia="Arial" w:cs="Arial"/>
          <w:color w:val="231F20"/>
          <w:sz w:val="24"/>
          <w:szCs w:val="24"/>
          <w:lang w:val="es-ES"/>
        </w:rPr>
        <w:t>la</w:t>
      </w:r>
      <w:r w:rsidRPr="002F0C99">
        <w:rPr>
          <w:rFonts w:ascii="Arial" w:hAnsi="Arial" w:eastAsia="Arial" w:cs="Arial"/>
          <w:color w:val="231F20"/>
          <w:spacing w:val="7"/>
          <w:sz w:val="24"/>
          <w:szCs w:val="24"/>
          <w:lang w:val="es-ES"/>
        </w:rPr>
        <w:t xml:space="preserve"> </w:t>
      </w:r>
      <w:r w:rsidRPr="002F0C99">
        <w:rPr>
          <w:rFonts w:ascii="Arial" w:hAnsi="Arial" w:eastAsia="Arial" w:cs="Arial"/>
          <w:color w:val="231F20"/>
          <w:sz w:val="24"/>
          <w:szCs w:val="24"/>
          <w:lang w:val="es-ES"/>
        </w:rPr>
        <w:t>encuesta</w:t>
      </w:r>
      <w:r w:rsidRPr="002F0C99">
        <w:rPr>
          <w:rFonts w:ascii="Arial" w:hAnsi="Arial" w:eastAsia="Arial" w:cs="Arial"/>
          <w:color w:val="231F20"/>
          <w:spacing w:val="7"/>
          <w:sz w:val="24"/>
          <w:szCs w:val="24"/>
          <w:lang w:val="es-ES"/>
        </w:rPr>
        <w:t xml:space="preserve"> </w:t>
      </w:r>
      <w:r w:rsidRPr="002F0C99">
        <w:rPr>
          <w:rFonts w:ascii="Arial" w:hAnsi="Arial" w:eastAsia="Arial" w:cs="Arial"/>
          <w:color w:val="231F20"/>
          <w:sz w:val="24"/>
          <w:szCs w:val="24"/>
          <w:lang w:val="es-ES"/>
        </w:rPr>
        <w:t>adjunta</w:t>
      </w:r>
      <w:r w:rsidRPr="002F0C99">
        <w:rPr>
          <w:rFonts w:ascii="Arial" w:hAnsi="Arial" w:eastAsia="Arial" w:cs="Arial"/>
          <w:color w:val="231F20"/>
          <w:spacing w:val="6"/>
          <w:sz w:val="24"/>
          <w:szCs w:val="24"/>
          <w:lang w:val="es-ES"/>
        </w:rPr>
        <w:t xml:space="preserve"> </w:t>
      </w:r>
      <w:r w:rsidRPr="002F0C99">
        <w:rPr>
          <w:rFonts w:ascii="Arial" w:hAnsi="Arial" w:eastAsia="Arial" w:cs="Arial"/>
          <w:color w:val="231F20"/>
          <w:sz w:val="24"/>
          <w:szCs w:val="24"/>
          <w:lang w:val="es-ES"/>
        </w:rPr>
        <w:t>y</w:t>
      </w:r>
      <w:r w:rsidRPr="002F0C99">
        <w:rPr>
          <w:rFonts w:ascii="Arial" w:hAnsi="Arial" w:eastAsia="Arial" w:cs="Arial"/>
          <w:color w:val="231F20"/>
          <w:spacing w:val="7"/>
          <w:sz w:val="24"/>
          <w:szCs w:val="24"/>
          <w:lang w:val="es-ES"/>
        </w:rPr>
        <w:t xml:space="preserve"> </w:t>
      </w:r>
      <w:r w:rsidRPr="002F0C99">
        <w:rPr>
          <w:rFonts w:ascii="Arial" w:hAnsi="Arial" w:eastAsia="Arial" w:cs="Arial"/>
          <w:color w:val="231F20"/>
          <w:sz w:val="24"/>
          <w:szCs w:val="24"/>
          <w:lang w:val="es-ES"/>
        </w:rPr>
        <w:t>el</w:t>
      </w:r>
      <w:r w:rsidRPr="002F0C99">
        <w:rPr>
          <w:rFonts w:ascii="Arial" w:hAnsi="Arial" w:eastAsia="Arial" w:cs="Arial"/>
          <w:color w:val="231F20"/>
          <w:spacing w:val="1"/>
          <w:sz w:val="24"/>
          <w:szCs w:val="24"/>
          <w:lang w:val="es-ES"/>
        </w:rPr>
        <w:t xml:space="preserve"> </w:t>
      </w:r>
      <w:r w:rsidRPr="002F0C99">
        <w:rPr>
          <w:rFonts w:ascii="Arial" w:hAnsi="Arial" w:eastAsia="Arial" w:cs="Arial"/>
          <w:color w:val="231F20"/>
          <w:sz w:val="24"/>
          <w:szCs w:val="24"/>
          <w:lang w:val="es-ES"/>
        </w:rPr>
        <w:t>sobre</w:t>
      </w:r>
      <w:r w:rsidRPr="002F0C99">
        <w:rPr>
          <w:rFonts w:ascii="Arial" w:hAnsi="Arial" w:eastAsia="Arial" w:cs="Arial"/>
          <w:color w:val="231F20"/>
          <w:spacing w:val="13"/>
          <w:sz w:val="24"/>
          <w:szCs w:val="24"/>
          <w:lang w:val="es-ES"/>
        </w:rPr>
        <w:t xml:space="preserve"> </w:t>
      </w:r>
      <w:r w:rsidRPr="002F0C99">
        <w:rPr>
          <w:rFonts w:ascii="Arial" w:hAnsi="Arial" w:eastAsia="Arial" w:cs="Arial"/>
          <w:color w:val="231F20"/>
          <w:sz w:val="24"/>
          <w:szCs w:val="24"/>
          <w:lang w:val="es-ES"/>
        </w:rPr>
        <w:t>con</w:t>
      </w:r>
      <w:r w:rsidRPr="002F0C99">
        <w:rPr>
          <w:rFonts w:ascii="Arial" w:hAnsi="Arial" w:eastAsia="Arial" w:cs="Arial"/>
          <w:color w:val="231F20"/>
          <w:spacing w:val="13"/>
          <w:sz w:val="24"/>
          <w:szCs w:val="24"/>
          <w:lang w:val="es-ES"/>
        </w:rPr>
        <w:t xml:space="preserve"> </w:t>
      </w:r>
      <w:r w:rsidRPr="002F0C99">
        <w:rPr>
          <w:rFonts w:ascii="Arial" w:hAnsi="Arial" w:eastAsia="Arial" w:cs="Arial"/>
          <w:color w:val="231F20"/>
          <w:sz w:val="24"/>
          <w:szCs w:val="24"/>
          <w:lang w:val="es-ES"/>
        </w:rPr>
        <w:t>franqueo</w:t>
      </w:r>
      <w:r w:rsidRPr="002F0C99">
        <w:rPr>
          <w:rFonts w:ascii="Arial" w:hAnsi="Arial" w:eastAsia="Arial" w:cs="Arial"/>
          <w:color w:val="231F20"/>
          <w:spacing w:val="14"/>
          <w:sz w:val="24"/>
          <w:szCs w:val="24"/>
          <w:lang w:val="es-ES"/>
        </w:rPr>
        <w:t xml:space="preserve"> </w:t>
      </w:r>
      <w:r w:rsidRPr="002F0C99">
        <w:rPr>
          <w:rFonts w:ascii="Arial" w:hAnsi="Arial" w:eastAsia="Arial" w:cs="Arial"/>
          <w:color w:val="231F20"/>
          <w:sz w:val="24"/>
          <w:szCs w:val="24"/>
          <w:lang w:val="es-ES"/>
        </w:rPr>
        <w:t>pagado</w:t>
      </w:r>
      <w:r w:rsidRPr="002F0C99">
        <w:rPr>
          <w:rFonts w:ascii="Arial" w:hAnsi="Arial" w:eastAsia="Arial" w:cs="Arial"/>
          <w:color w:val="231F20"/>
          <w:spacing w:val="13"/>
          <w:sz w:val="24"/>
          <w:szCs w:val="24"/>
          <w:lang w:val="es-ES"/>
        </w:rPr>
        <w:t xml:space="preserve"> </w:t>
      </w:r>
      <w:r w:rsidRPr="002F0C99">
        <w:rPr>
          <w:rFonts w:ascii="Arial" w:hAnsi="Arial" w:eastAsia="Arial" w:cs="Arial"/>
          <w:color w:val="231F20"/>
          <w:sz w:val="24"/>
          <w:szCs w:val="24"/>
          <w:lang w:val="es-ES"/>
        </w:rPr>
        <w:t>para</w:t>
      </w:r>
      <w:r w:rsidRPr="002F0C99">
        <w:rPr>
          <w:rFonts w:ascii="Arial" w:hAnsi="Arial" w:eastAsia="Arial" w:cs="Arial"/>
          <w:color w:val="231F20"/>
          <w:spacing w:val="14"/>
          <w:sz w:val="24"/>
          <w:szCs w:val="24"/>
          <w:lang w:val="es-ES"/>
        </w:rPr>
        <w:t xml:space="preserve"> </w:t>
      </w:r>
      <w:r w:rsidRPr="002F0C99">
        <w:rPr>
          <w:rFonts w:ascii="Arial" w:hAnsi="Arial" w:eastAsia="Arial" w:cs="Arial"/>
          <w:color w:val="231F20"/>
          <w:sz w:val="24"/>
          <w:szCs w:val="24"/>
          <w:lang w:val="es-ES"/>
        </w:rPr>
        <w:t>su</w:t>
      </w:r>
      <w:r w:rsidRPr="002F0C99">
        <w:rPr>
          <w:rFonts w:ascii="Arial" w:hAnsi="Arial" w:eastAsia="Arial" w:cs="Arial"/>
          <w:color w:val="231F20"/>
          <w:spacing w:val="13"/>
          <w:sz w:val="24"/>
          <w:szCs w:val="24"/>
          <w:lang w:val="es-ES"/>
        </w:rPr>
        <w:t xml:space="preserve"> </w:t>
      </w:r>
      <w:r w:rsidRPr="002F0C99">
        <w:rPr>
          <w:rFonts w:ascii="Arial" w:hAnsi="Arial" w:eastAsia="Arial" w:cs="Arial"/>
          <w:color w:val="231F20"/>
          <w:sz w:val="24"/>
          <w:szCs w:val="24"/>
          <w:lang w:val="es-ES"/>
        </w:rPr>
        <w:t>comodidad.</w:t>
      </w:r>
    </w:p>
    <w:p w:rsidRPr="002F0C99" w:rsidR="002F0C99" w:rsidP="002F0C99" w:rsidRDefault="002F0C99" w14:paraId="3504EF96" w14:textId="77777777">
      <w:pPr>
        <w:autoSpaceDE w:val="0"/>
        <w:autoSpaceDN w:val="0"/>
        <w:spacing w:before="120" w:after="240"/>
        <w:ind w:left="43" w:right="432"/>
        <w:rPr>
          <w:rFonts w:ascii="Arial" w:hAnsi="Arial" w:eastAsia="Arial" w:cs="Arial"/>
          <w:color w:val="231F20"/>
          <w:sz w:val="24"/>
          <w:szCs w:val="24"/>
          <w:lang w:val="es-ES"/>
        </w:rPr>
      </w:pPr>
      <w:r w:rsidRPr="002F0C99">
        <w:rPr>
          <w:rFonts w:ascii="Arial" w:hAnsi="Arial" w:eastAsia="Arial" w:cs="Arial"/>
          <w:color w:val="231F20"/>
          <w:sz w:val="24"/>
          <w:szCs w:val="24"/>
          <w:lang w:val="es-ES"/>
        </w:rPr>
        <w:t>Responda</w:t>
      </w:r>
      <w:r w:rsidRPr="002F0C99">
        <w:rPr>
          <w:rFonts w:ascii="Arial" w:hAnsi="Arial" w:eastAsia="Arial" w:cs="Arial"/>
          <w:color w:val="231F20"/>
          <w:spacing w:val="9"/>
          <w:sz w:val="24"/>
          <w:szCs w:val="24"/>
          <w:lang w:val="es-ES"/>
        </w:rPr>
        <w:t xml:space="preserve"> </w:t>
      </w:r>
      <w:r w:rsidRPr="002F0C99">
        <w:rPr>
          <w:rFonts w:ascii="Arial" w:hAnsi="Arial" w:eastAsia="Arial" w:cs="Arial"/>
          <w:color w:val="231F20"/>
          <w:sz w:val="24"/>
          <w:szCs w:val="24"/>
          <w:lang w:val="es-ES"/>
        </w:rPr>
        <w:t>esta</w:t>
      </w:r>
      <w:r w:rsidRPr="002F0C99">
        <w:rPr>
          <w:rFonts w:ascii="Arial" w:hAnsi="Arial" w:eastAsia="Arial" w:cs="Arial"/>
          <w:color w:val="231F20"/>
          <w:spacing w:val="10"/>
          <w:sz w:val="24"/>
          <w:szCs w:val="24"/>
          <w:lang w:val="es-ES"/>
        </w:rPr>
        <w:t xml:space="preserve"> </w:t>
      </w:r>
      <w:r w:rsidRPr="002F0C99">
        <w:rPr>
          <w:rFonts w:ascii="Arial" w:hAnsi="Arial" w:eastAsia="Arial" w:cs="Arial"/>
          <w:color w:val="231F20"/>
          <w:sz w:val="24"/>
          <w:szCs w:val="24"/>
          <w:lang w:val="es-ES"/>
        </w:rPr>
        <w:t>encuesta</w:t>
      </w:r>
      <w:r w:rsidRPr="002F0C99">
        <w:rPr>
          <w:rFonts w:ascii="Arial" w:hAnsi="Arial" w:eastAsia="Arial" w:cs="Arial"/>
          <w:color w:val="231F20"/>
          <w:spacing w:val="10"/>
          <w:sz w:val="24"/>
          <w:szCs w:val="24"/>
          <w:lang w:val="es-ES"/>
        </w:rPr>
        <w:t xml:space="preserve"> </w:t>
      </w:r>
      <w:r w:rsidRPr="002F0C99">
        <w:rPr>
          <w:rFonts w:ascii="Arial" w:hAnsi="Arial" w:eastAsia="Arial" w:cs="Arial"/>
          <w:color w:val="231F20"/>
          <w:sz w:val="24"/>
          <w:szCs w:val="24"/>
          <w:lang w:val="es-ES"/>
        </w:rPr>
        <w:t>sobre:</w:t>
      </w:r>
    </w:p>
    <w:p w:rsidR="005918F7" w:rsidP="002F0C99" w:rsidRDefault="005918F7" w14:paraId="4714C147" w14:textId="77777777">
      <w:pPr>
        <w:widowControl/>
        <w:spacing w:after="160" w:line="259" w:lineRule="auto"/>
        <w:rPr>
          <w:rFonts w:ascii="Arial" w:hAnsi="Arial" w:eastAsia="Arial" w:cs="Arial"/>
          <w:b/>
          <w:color w:val="231F20"/>
          <w:sz w:val="24"/>
          <w:lang w:val="es-ES"/>
        </w:rPr>
      </w:pPr>
    </w:p>
    <w:p w:rsidRPr="000775A6" w:rsidR="00710149" w:rsidP="002F0C99" w:rsidRDefault="002F0C99" w14:paraId="64109D0A" w14:textId="23246A75">
      <w:pPr>
        <w:widowControl/>
        <w:spacing w:after="160" w:line="259" w:lineRule="auto"/>
        <w:rPr>
          <w:rFonts w:ascii="Arial" w:hAnsi="Arial" w:eastAsia="Lucida Fax" w:cs="Arial"/>
          <w:color w:val="7030A0"/>
          <w:sz w:val="16"/>
          <w:szCs w:val="16"/>
          <w:lang w:val="es-US"/>
        </w:rPr>
      </w:pPr>
      <w:r w:rsidRPr="002F0C99">
        <w:rPr>
          <w:rFonts w:ascii="Arial" w:hAnsi="Arial" w:eastAsia="Arial" w:cs="Arial"/>
          <w:b/>
          <w:color w:val="231F20"/>
          <w:sz w:val="24"/>
          <w:lang w:val="es-ES"/>
        </w:rPr>
        <w:t>Si</w:t>
      </w:r>
      <w:r w:rsidRPr="002F0C99">
        <w:rPr>
          <w:rFonts w:ascii="Arial" w:hAnsi="Arial" w:eastAsia="Arial" w:cs="Arial"/>
          <w:b/>
          <w:color w:val="231F20"/>
          <w:spacing w:val="12"/>
          <w:sz w:val="24"/>
          <w:lang w:val="es-ES"/>
        </w:rPr>
        <w:t xml:space="preserve"> </w:t>
      </w:r>
      <w:r w:rsidRPr="002F0C99">
        <w:rPr>
          <w:rFonts w:ascii="Arial" w:hAnsi="Arial" w:eastAsia="Arial" w:cs="Arial"/>
          <w:b/>
          <w:color w:val="231F20"/>
          <w:sz w:val="24"/>
          <w:lang w:val="es-ES"/>
        </w:rPr>
        <w:t>tiene</w:t>
      </w:r>
      <w:r w:rsidRPr="002F0C99">
        <w:rPr>
          <w:rFonts w:ascii="Arial" w:hAnsi="Arial" w:eastAsia="Arial" w:cs="Arial"/>
          <w:b/>
          <w:color w:val="231F20"/>
          <w:spacing w:val="12"/>
          <w:sz w:val="24"/>
          <w:lang w:val="es-ES"/>
        </w:rPr>
        <w:t xml:space="preserve"> </w:t>
      </w:r>
      <w:r w:rsidRPr="002F0C99">
        <w:rPr>
          <w:rFonts w:ascii="Arial" w:hAnsi="Arial" w:eastAsia="Arial" w:cs="Arial"/>
          <w:b/>
          <w:color w:val="231F20"/>
          <w:sz w:val="24"/>
          <w:lang w:val="es-ES"/>
        </w:rPr>
        <w:t>alguna</w:t>
      </w:r>
      <w:r w:rsidRPr="002F0C99">
        <w:rPr>
          <w:rFonts w:ascii="Arial" w:hAnsi="Arial" w:eastAsia="Arial" w:cs="Arial"/>
          <w:b/>
          <w:color w:val="231F20"/>
          <w:spacing w:val="12"/>
          <w:sz w:val="24"/>
          <w:lang w:val="es-ES"/>
        </w:rPr>
        <w:t xml:space="preserve"> </w:t>
      </w:r>
      <w:r w:rsidRPr="002F0C99">
        <w:rPr>
          <w:rFonts w:ascii="Arial" w:hAnsi="Arial" w:eastAsia="Arial" w:cs="Arial"/>
          <w:b/>
          <w:color w:val="231F20"/>
          <w:sz w:val="24"/>
          <w:lang w:val="es-ES"/>
        </w:rPr>
        <w:t>pregunta</w:t>
      </w:r>
      <w:r w:rsidRPr="002F0C99">
        <w:rPr>
          <w:rFonts w:ascii="Arial" w:hAnsi="Arial" w:eastAsia="Arial" w:cs="Arial"/>
          <w:b/>
          <w:color w:val="231F20"/>
          <w:spacing w:val="12"/>
          <w:sz w:val="24"/>
          <w:lang w:val="es-ES"/>
        </w:rPr>
        <w:t xml:space="preserve"> </w:t>
      </w:r>
      <w:r w:rsidRPr="002F0C99">
        <w:rPr>
          <w:rFonts w:ascii="Arial" w:hAnsi="Arial" w:eastAsia="Arial" w:cs="Arial"/>
          <w:b/>
          <w:color w:val="231F20"/>
          <w:sz w:val="24"/>
          <w:lang w:val="es-ES"/>
        </w:rPr>
        <w:t>o</w:t>
      </w:r>
      <w:r w:rsidRPr="002F0C99">
        <w:rPr>
          <w:rFonts w:ascii="Arial" w:hAnsi="Arial" w:eastAsia="Arial" w:cs="Arial"/>
          <w:b/>
          <w:color w:val="231F20"/>
          <w:spacing w:val="12"/>
          <w:sz w:val="24"/>
          <w:lang w:val="es-ES"/>
        </w:rPr>
        <w:t xml:space="preserve"> </w:t>
      </w:r>
      <w:r w:rsidRPr="002F0C99">
        <w:rPr>
          <w:rFonts w:ascii="Arial" w:hAnsi="Arial" w:eastAsia="Arial" w:cs="Arial"/>
          <w:b/>
          <w:color w:val="231F20"/>
          <w:sz w:val="24"/>
          <w:lang w:val="es-ES"/>
        </w:rPr>
        <w:t>si</w:t>
      </w:r>
      <w:r w:rsidRPr="002F0C99">
        <w:rPr>
          <w:rFonts w:ascii="Arial" w:hAnsi="Arial" w:eastAsia="Arial" w:cs="Arial"/>
          <w:b/>
          <w:color w:val="231F20"/>
          <w:spacing w:val="12"/>
          <w:sz w:val="24"/>
          <w:lang w:val="es-ES"/>
        </w:rPr>
        <w:t xml:space="preserve"> </w:t>
      </w:r>
      <w:r w:rsidRPr="002F0C99">
        <w:rPr>
          <w:rFonts w:ascii="Arial" w:hAnsi="Arial" w:eastAsia="Arial" w:cs="Arial"/>
          <w:b/>
          <w:color w:val="231F20"/>
          <w:sz w:val="24"/>
          <w:lang w:val="es-ES"/>
        </w:rPr>
        <w:t>necesita</w:t>
      </w:r>
      <w:r w:rsidRPr="002F0C99">
        <w:rPr>
          <w:rFonts w:ascii="Arial" w:hAnsi="Arial" w:eastAsia="Arial" w:cs="Arial"/>
          <w:b/>
          <w:color w:val="231F20"/>
          <w:spacing w:val="12"/>
          <w:sz w:val="24"/>
          <w:lang w:val="es-ES"/>
        </w:rPr>
        <w:t xml:space="preserve"> </w:t>
      </w:r>
      <w:r w:rsidRPr="002F0C99">
        <w:rPr>
          <w:rFonts w:ascii="Arial" w:hAnsi="Arial" w:eastAsia="Arial" w:cs="Arial"/>
          <w:b/>
          <w:color w:val="231F20"/>
          <w:sz w:val="24"/>
          <w:lang w:val="es-ES"/>
        </w:rPr>
        <w:t>ayuda,</w:t>
      </w:r>
      <w:r w:rsidRPr="002F0C99">
        <w:rPr>
          <w:rFonts w:ascii="Arial" w:hAnsi="Arial" w:eastAsia="Arial" w:cs="Arial"/>
          <w:b/>
          <w:color w:val="231F20"/>
          <w:spacing w:val="12"/>
          <w:sz w:val="24"/>
          <w:lang w:val="es-ES"/>
        </w:rPr>
        <w:t xml:space="preserve"> </w:t>
      </w:r>
      <w:r w:rsidRPr="002F0C99">
        <w:rPr>
          <w:rFonts w:ascii="Arial" w:hAnsi="Arial" w:eastAsia="Arial" w:cs="Arial"/>
          <w:b/>
          <w:color w:val="231F20"/>
          <w:sz w:val="24"/>
          <w:lang w:val="es-ES"/>
        </w:rPr>
        <w:t>comuníquese</w:t>
      </w:r>
      <w:r w:rsidRPr="002F0C99">
        <w:rPr>
          <w:rFonts w:ascii="Arial" w:hAnsi="Arial" w:eastAsia="Arial" w:cs="Arial"/>
          <w:b/>
          <w:color w:val="231F20"/>
          <w:spacing w:val="12"/>
          <w:sz w:val="24"/>
          <w:lang w:val="es-ES"/>
        </w:rPr>
        <w:t xml:space="preserve"> </w:t>
      </w:r>
      <w:r w:rsidRPr="002F0C99">
        <w:rPr>
          <w:rFonts w:ascii="Arial" w:hAnsi="Arial" w:eastAsia="Arial" w:cs="Arial"/>
          <w:b/>
          <w:color w:val="231F20"/>
          <w:sz w:val="24"/>
          <w:lang w:val="es-ES"/>
        </w:rPr>
        <w:t>con</w:t>
      </w:r>
      <w:r w:rsidRPr="002F0C99">
        <w:rPr>
          <w:rFonts w:ascii="Arial" w:hAnsi="Arial" w:eastAsia="Arial" w:cs="Arial"/>
          <w:b/>
          <w:color w:val="231F20"/>
          <w:spacing w:val="13"/>
          <w:sz w:val="24"/>
          <w:lang w:val="es-ES"/>
        </w:rPr>
        <w:t xml:space="preserve"> </w:t>
      </w:r>
      <w:r w:rsidRPr="002F0C99">
        <w:rPr>
          <w:rFonts w:ascii="Arial" w:hAnsi="Arial" w:eastAsia="Arial" w:cs="Arial"/>
          <w:b/>
          <w:color w:val="231F20"/>
          <w:sz w:val="24"/>
          <w:lang w:val="es-ES"/>
        </w:rPr>
        <w:t>nosotros</w:t>
      </w:r>
      <w:r w:rsidRPr="002F0C99">
        <w:rPr>
          <w:rFonts w:ascii="Arial" w:hAnsi="Arial" w:eastAsia="Arial" w:cs="Arial"/>
          <w:b/>
          <w:color w:val="231F20"/>
          <w:spacing w:val="1"/>
          <w:sz w:val="24"/>
          <w:lang w:val="es-ES"/>
        </w:rPr>
        <w:t xml:space="preserve"> </w:t>
      </w:r>
      <w:r w:rsidRPr="002F0C99">
        <w:rPr>
          <w:rFonts w:ascii="Arial" w:hAnsi="Arial" w:eastAsia="Arial" w:cs="Arial"/>
          <w:b/>
          <w:color w:val="231F20"/>
          <w:sz w:val="24"/>
          <w:lang w:val="es-ES"/>
        </w:rPr>
        <w:t>llamando</w:t>
      </w:r>
      <w:r w:rsidRPr="002F0C99">
        <w:rPr>
          <w:rFonts w:ascii="Arial" w:hAnsi="Arial" w:eastAsia="Arial" w:cs="Arial"/>
          <w:b/>
          <w:color w:val="231F20"/>
          <w:spacing w:val="2"/>
          <w:sz w:val="24"/>
          <w:lang w:val="es-ES"/>
        </w:rPr>
        <w:t xml:space="preserve"> </w:t>
      </w:r>
      <w:r w:rsidRPr="002F0C99">
        <w:rPr>
          <w:rFonts w:ascii="Arial" w:hAnsi="Arial" w:eastAsia="Arial" w:cs="Arial"/>
          <w:b/>
          <w:color w:val="231F20"/>
          <w:sz w:val="24"/>
          <w:lang w:val="es-ES"/>
        </w:rPr>
        <w:t>al</w:t>
      </w:r>
      <w:r w:rsidRPr="002F0C99">
        <w:rPr>
          <w:rFonts w:ascii="Arial" w:hAnsi="Arial" w:eastAsia="Arial" w:cs="Arial"/>
          <w:b/>
          <w:color w:val="231F20"/>
          <w:spacing w:val="2"/>
          <w:sz w:val="24"/>
          <w:lang w:val="es-ES"/>
        </w:rPr>
        <w:t xml:space="preserve"> </w:t>
      </w:r>
      <w:r w:rsidRPr="002F0C99">
        <w:rPr>
          <w:rFonts w:ascii="Arial" w:hAnsi="Arial" w:eastAsia="Arial" w:cs="Arial"/>
          <w:b/>
          <w:color w:val="231F20"/>
          <w:sz w:val="24"/>
          <w:lang w:val="es-ES"/>
        </w:rPr>
        <w:t>número</w:t>
      </w:r>
      <w:r w:rsidRPr="002F0C99">
        <w:rPr>
          <w:rFonts w:ascii="Arial" w:hAnsi="Arial" w:eastAsia="Arial" w:cs="Arial"/>
          <w:b/>
          <w:color w:val="231F20"/>
          <w:spacing w:val="3"/>
          <w:sz w:val="24"/>
          <w:lang w:val="es-ES"/>
        </w:rPr>
        <w:t xml:space="preserve"> </w:t>
      </w:r>
      <w:r w:rsidRPr="002F0C99">
        <w:rPr>
          <w:rFonts w:ascii="Arial" w:hAnsi="Arial" w:eastAsia="Arial" w:cs="Arial"/>
          <w:b/>
          <w:color w:val="231F20"/>
          <w:sz w:val="24"/>
          <w:lang w:val="es-ES"/>
        </w:rPr>
        <w:t>gratuito</w:t>
      </w:r>
      <w:r w:rsidRPr="002F0C99">
        <w:rPr>
          <w:rFonts w:ascii="Arial" w:hAnsi="Arial" w:eastAsia="Arial" w:cs="Arial"/>
          <w:b/>
          <w:color w:val="231F20"/>
          <w:spacing w:val="2"/>
          <w:sz w:val="24"/>
          <w:lang w:val="es-ES"/>
        </w:rPr>
        <w:t xml:space="preserve"> </w:t>
      </w:r>
      <w:r w:rsidRPr="002F0C99">
        <w:rPr>
          <w:rFonts w:ascii="Arial" w:hAnsi="Arial" w:eastAsia="Arial" w:cs="Arial"/>
          <w:b/>
          <w:color w:val="231F20"/>
          <w:sz w:val="24"/>
          <w:lang w:val="es-ES"/>
        </w:rPr>
        <w:t>1-888-840-8353.</w:t>
      </w:r>
      <w:r w:rsidRPr="002F0C99">
        <w:rPr>
          <w:rFonts w:ascii="Arial" w:hAnsi="Arial" w:eastAsia="Arial" w:cs="Arial"/>
          <w:b/>
          <w:color w:val="231F20"/>
          <w:spacing w:val="22"/>
          <w:sz w:val="24"/>
          <w:lang w:val="es-ES"/>
        </w:rPr>
        <w:t xml:space="preserve"> </w:t>
      </w:r>
      <w:r w:rsidRPr="002F0C99">
        <w:rPr>
          <w:rFonts w:ascii="Arial" w:hAnsi="Arial" w:eastAsia="Arial" w:cs="Arial"/>
          <w:color w:val="231F20"/>
          <w:sz w:val="24"/>
          <w:lang w:val="es-ES"/>
        </w:rPr>
        <w:t>Puede</w:t>
      </w:r>
      <w:r w:rsidRPr="002F0C99">
        <w:rPr>
          <w:rFonts w:ascii="Arial" w:hAnsi="Arial" w:eastAsia="Arial" w:cs="Arial"/>
          <w:color w:val="231F20"/>
          <w:spacing w:val="6"/>
          <w:sz w:val="24"/>
          <w:lang w:val="es-ES"/>
        </w:rPr>
        <w:t xml:space="preserve"> </w:t>
      </w:r>
      <w:r w:rsidRPr="002F0C99">
        <w:rPr>
          <w:rFonts w:ascii="Arial" w:hAnsi="Arial" w:eastAsia="Arial" w:cs="Arial"/>
          <w:color w:val="231F20"/>
          <w:sz w:val="24"/>
          <w:lang w:val="es-ES"/>
        </w:rPr>
        <w:t>encontrar</w:t>
      </w:r>
      <w:r w:rsidRPr="002F0C99">
        <w:rPr>
          <w:rFonts w:ascii="Arial" w:hAnsi="Arial" w:eastAsia="Arial" w:cs="Arial"/>
          <w:color w:val="231F20"/>
          <w:spacing w:val="6"/>
          <w:sz w:val="24"/>
          <w:lang w:val="es-ES"/>
        </w:rPr>
        <w:t xml:space="preserve"> </w:t>
      </w:r>
      <w:r w:rsidRPr="002F0C99">
        <w:rPr>
          <w:rFonts w:ascii="Arial" w:hAnsi="Arial" w:eastAsia="Arial" w:cs="Arial"/>
          <w:color w:val="231F20"/>
          <w:sz w:val="24"/>
          <w:lang w:val="es-ES"/>
        </w:rPr>
        <w:t>más</w:t>
      </w:r>
      <w:r w:rsidRPr="002F0C99">
        <w:rPr>
          <w:rFonts w:ascii="Arial" w:hAnsi="Arial" w:eastAsia="Arial" w:cs="Arial"/>
          <w:color w:val="231F20"/>
          <w:spacing w:val="6"/>
          <w:sz w:val="24"/>
          <w:lang w:val="es-ES"/>
        </w:rPr>
        <w:t xml:space="preserve"> </w:t>
      </w:r>
      <w:r w:rsidRPr="002F0C99">
        <w:rPr>
          <w:rFonts w:ascii="Arial" w:hAnsi="Arial" w:eastAsia="Arial" w:cs="Arial"/>
          <w:color w:val="231F20"/>
          <w:sz w:val="24"/>
          <w:lang w:val="es-ES"/>
        </w:rPr>
        <w:t>información disponible</w:t>
      </w:r>
      <w:r w:rsidRPr="002F0C99">
        <w:rPr>
          <w:rFonts w:ascii="Arial" w:hAnsi="Arial" w:eastAsia="Arial" w:cs="Arial"/>
          <w:color w:val="231F20"/>
          <w:spacing w:val="17"/>
          <w:sz w:val="24"/>
          <w:lang w:val="es-ES"/>
        </w:rPr>
        <w:t xml:space="preserve"> </w:t>
      </w:r>
      <w:r w:rsidRPr="002F0C99">
        <w:rPr>
          <w:rFonts w:ascii="Arial" w:hAnsi="Arial" w:eastAsia="Arial" w:cs="Arial"/>
          <w:color w:val="231F20"/>
          <w:sz w:val="24"/>
          <w:lang w:val="es-ES"/>
        </w:rPr>
        <w:t>en</w:t>
      </w:r>
      <w:r w:rsidRPr="002F0C99">
        <w:rPr>
          <w:rFonts w:ascii="Arial" w:hAnsi="Arial" w:eastAsia="Arial" w:cs="Arial"/>
          <w:color w:val="231F20"/>
          <w:spacing w:val="17"/>
          <w:sz w:val="24"/>
          <w:lang w:val="es-ES"/>
        </w:rPr>
        <w:t xml:space="preserve"> </w:t>
      </w:r>
      <w:r w:rsidRPr="002F0C99">
        <w:rPr>
          <w:rFonts w:ascii="Arial" w:hAnsi="Arial" w:eastAsia="Arial" w:cs="Arial"/>
          <w:color w:val="231F20"/>
          <w:sz w:val="24"/>
          <w:lang w:val="es-ES"/>
        </w:rPr>
        <w:t>internet</w:t>
      </w:r>
      <w:r w:rsidRPr="002F0C99">
        <w:rPr>
          <w:rFonts w:ascii="Arial" w:hAnsi="Arial" w:eastAsia="Arial" w:cs="Arial"/>
          <w:color w:val="231F20"/>
          <w:spacing w:val="17"/>
          <w:sz w:val="24"/>
          <w:lang w:val="es-ES"/>
        </w:rPr>
        <w:t xml:space="preserve"> </w:t>
      </w:r>
      <w:r w:rsidRPr="002F0C99">
        <w:rPr>
          <w:rFonts w:ascii="Arial" w:hAnsi="Arial" w:eastAsia="Arial" w:cs="Arial"/>
          <w:color w:val="231F20"/>
          <w:sz w:val="24"/>
          <w:lang w:val="es-ES"/>
        </w:rPr>
        <w:t>en:</w:t>
      </w:r>
      <w:r w:rsidRPr="002F0C99">
        <w:rPr>
          <w:rFonts w:ascii="Arial" w:hAnsi="Arial" w:eastAsia="Arial" w:cs="Arial"/>
          <w:color w:val="231F20"/>
          <w:spacing w:val="17"/>
          <w:sz w:val="24"/>
          <w:lang w:val="es-ES"/>
        </w:rPr>
        <w:t xml:space="preserve"> </w:t>
      </w:r>
      <w:r w:rsidRPr="002F0C99">
        <w:rPr>
          <w:rFonts w:ascii="Arial" w:hAnsi="Arial" w:eastAsia="Arial" w:cs="Arial"/>
          <w:color w:val="231F20"/>
          <w:sz w:val="24"/>
          <w:lang w:val="es-ES"/>
        </w:rPr>
        <w:t>https://nces.ed.gov/nhes/ (en inglés).</w:t>
      </w:r>
    </w:p>
    <w:p w:rsidRPr="000775A6" w:rsidR="00710149" w:rsidP="00710149" w:rsidRDefault="0046450B" w14:paraId="6C656205" w14:textId="0D0A6C3A">
      <w:pPr>
        <w:pStyle w:val="BodyText"/>
        <w:spacing w:before="120"/>
        <w:ind w:left="43" w:right="1296"/>
        <w:rPr>
          <w:sz w:val="24"/>
          <w:szCs w:val="24"/>
          <w:lang w:val="es-US"/>
        </w:rPr>
      </w:pPr>
      <w:r w:rsidRPr="000775A6">
        <w:rPr>
          <w:color w:val="231F20"/>
          <w:sz w:val="24"/>
          <w:szCs w:val="24"/>
          <w:lang w:val="es-US"/>
        </w:rPr>
        <w:t>Atentamente</w:t>
      </w:r>
      <w:r w:rsidRPr="000775A6" w:rsidR="00710149">
        <w:rPr>
          <w:color w:val="231F20"/>
          <w:sz w:val="24"/>
          <w:szCs w:val="24"/>
          <w:lang w:val="es-US"/>
        </w:rPr>
        <w:t>,</w:t>
      </w:r>
    </w:p>
    <w:p w:rsidRPr="000775A6" w:rsidR="00710149" w:rsidP="00710149" w:rsidRDefault="00710149" w14:paraId="086E4E69" w14:textId="77777777">
      <w:pPr>
        <w:pStyle w:val="BodyText"/>
        <w:spacing w:before="120"/>
        <w:ind w:left="43" w:right="1296"/>
        <w:rPr>
          <w:color w:val="231F20"/>
          <w:sz w:val="24"/>
          <w:szCs w:val="24"/>
          <w:lang w:val="es-US"/>
        </w:rPr>
      </w:pPr>
      <w:r w:rsidRPr="00C42710">
        <w:rPr>
          <w:noProof/>
          <w:sz w:val="24"/>
          <w:szCs w:val="24"/>
        </w:rPr>
        <w:drawing>
          <wp:anchor distT="0" distB="0" distL="114300" distR="114300" simplePos="0" relativeHeight="251658365" behindDoc="1" locked="0" layoutInCell="1" allowOverlap="1" wp14:editId="04844E47" wp14:anchorId="7913B7EF">
            <wp:simplePos x="0" y="0"/>
            <wp:positionH relativeFrom="column">
              <wp:posOffset>26504</wp:posOffset>
            </wp:positionH>
            <wp:positionV relativeFrom="paragraph">
              <wp:posOffset>75924</wp:posOffset>
            </wp:positionV>
            <wp:extent cx="1292225" cy="674370"/>
            <wp:effectExtent l="0" t="0" r="0" b="0"/>
            <wp:wrapNone/>
            <wp:docPr id="8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92225" cy="674370"/>
                    </a:xfrm>
                    <a:prstGeom prst="rect">
                      <a:avLst/>
                    </a:prstGeom>
                  </pic:spPr>
                </pic:pic>
              </a:graphicData>
            </a:graphic>
            <wp14:sizeRelH relativeFrom="page">
              <wp14:pctWidth>0</wp14:pctWidth>
            </wp14:sizeRelH>
            <wp14:sizeRelV relativeFrom="page">
              <wp14:pctHeight>0</wp14:pctHeight>
            </wp14:sizeRelV>
          </wp:anchor>
        </w:drawing>
      </w:r>
    </w:p>
    <w:p w:rsidRPr="000775A6" w:rsidR="00710149" w:rsidP="00710149" w:rsidRDefault="00710149" w14:paraId="0AC2B78A" w14:textId="77777777">
      <w:pPr>
        <w:pStyle w:val="BodyText"/>
        <w:spacing w:before="120"/>
        <w:ind w:left="43" w:right="1296"/>
        <w:rPr>
          <w:color w:val="231F20"/>
          <w:sz w:val="24"/>
          <w:szCs w:val="24"/>
          <w:lang w:val="es-US"/>
        </w:rPr>
      </w:pPr>
    </w:p>
    <w:p w:rsidRPr="000775A6" w:rsidR="00710149" w:rsidP="00710149" w:rsidRDefault="00710149" w14:paraId="6B07CEBF" w14:textId="77777777">
      <w:pPr>
        <w:pStyle w:val="BodyText"/>
        <w:spacing w:before="120"/>
        <w:ind w:left="43" w:right="1296"/>
        <w:rPr>
          <w:color w:val="231F20"/>
          <w:sz w:val="24"/>
          <w:szCs w:val="24"/>
          <w:lang w:val="es-US"/>
        </w:rPr>
      </w:pPr>
    </w:p>
    <w:p w:rsidRPr="00C42710" w:rsidR="00C42710" w:rsidP="00C42710" w:rsidRDefault="00710149" w14:paraId="72824422" w14:textId="77777777">
      <w:pPr>
        <w:pStyle w:val="BodyText"/>
        <w:ind w:left="43" w:right="1296"/>
        <w:rPr>
          <w:rFonts w:cs="Arial"/>
          <w:sz w:val="24"/>
          <w:szCs w:val="24"/>
          <w:lang w:val="es-419"/>
        </w:rPr>
      </w:pPr>
      <w:r w:rsidRPr="000775A6">
        <w:rPr>
          <w:color w:val="231F20"/>
          <w:sz w:val="24"/>
          <w:szCs w:val="24"/>
          <w:lang w:val="es-US"/>
        </w:rPr>
        <w:t xml:space="preserve">Ron S. </w:t>
      </w:r>
      <w:proofErr w:type="spellStart"/>
      <w:r w:rsidRPr="000775A6">
        <w:rPr>
          <w:color w:val="231F20"/>
          <w:sz w:val="24"/>
          <w:szCs w:val="24"/>
          <w:lang w:val="es-US"/>
        </w:rPr>
        <w:t>Jarmin</w:t>
      </w:r>
      <w:proofErr w:type="spellEnd"/>
      <w:r w:rsidRPr="000775A6">
        <w:rPr>
          <w:color w:val="231F20"/>
          <w:sz w:val="24"/>
          <w:szCs w:val="24"/>
          <w:lang w:val="es-US"/>
        </w:rPr>
        <w:br/>
      </w:r>
      <w:proofErr w:type="gramStart"/>
      <w:r w:rsidRPr="00C42710" w:rsidR="00C42710">
        <w:rPr>
          <w:rFonts w:cs="Arial"/>
          <w:color w:val="231F20"/>
          <w:sz w:val="24"/>
          <w:szCs w:val="24"/>
          <w:lang w:val="es-ES"/>
        </w:rPr>
        <w:t>Director</w:t>
      </w:r>
      <w:proofErr w:type="gramEnd"/>
      <w:r w:rsidRPr="00C42710" w:rsidR="00C42710">
        <w:rPr>
          <w:rFonts w:cs="Arial"/>
          <w:color w:val="231F20"/>
          <w:sz w:val="24"/>
          <w:szCs w:val="24"/>
          <w:lang w:val="es-ES"/>
        </w:rPr>
        <w:t xml:space="preserve"> interino, </w:t>
      </w:r>
      <w:r w:rsidRPr="00C42710" w:rsidR="00C42710">
        <w:rPr>
          <w:rFonts w:cs="Arial"/>
          <w:sz w:val="24"/>
          <w:szCs w:val="24"/>
          <w:lang w:val="es-419"/>
        </w:rPr>
        <w:t>Oficina del Censo de los EE. UU.</w:t>
      </w:r>
    </w:p>
    <w:p w:rsidRPr="000775A6" w:rsidR="00C42710" w:rsidP="00C42710" w:rsidRDefault="00C42710" w14:paraId="0A7CBEEC" w14:textId="77777777">
      <w:pPr>
        <w:autoSpaceDE w:val="0"/>
        <w:autoSpaceDN w:val="0"/>
        <w:ind w:left="43" w:right="1296"/>
        <w:rPr>
          <w:rFonts w:ascii="Arial" w:hAnsi="Arial" w:eastAsia="Arial" w:cs="Arial"/>
          <w:color w:val="231F20"/>
          <w:sz w:val="24"/>
          <w:szCs w:val="24"/>
        </w:rPr>
      </w:pPr>
      <w:proofErr w:type="spellStart"/>
      <w:r w:rsidRPr="000775A6">
        <w:rPr>
          <w:rFonts w:ascii="Arial" w:hAnsi="Arial" w:eastAsia="Arial" w:cs="Arial"/>
          <w:color w:val="231F20"/>
          <w:sz w:val="24"/>
          <w:szCs w:val="24"/>
        </w:rPr>
        <w:t>Documentos</w:t>
      </w:r>
      <w:proofErr w:type="spellEnd"/>
      <w:r w:rsidRPr="000775A6">
        <w:rPr>
          <w:rFonts w:ascii="Arial" w:hAnsi="Arial" w:eastAsia="Arial" w:cs="Arial"/>
          <w:color w:val="231F20"/>
          <w:sz w:val="24"/>
          <w:szCs w:val="24"/>
        </w:rPr>
        <w:t xml:space="preserve"> </w:t>
      </w:r>
      <w:proofErr w:type="spellStart"/>
      <w:r w:rsidRPr="000775A6">
        <w:rPr>
          <w:rFonts w:ascii="Arial" w:hAnsi="Arial" w:eastAsia="Arial" w:cs="Arial"/>
          <w:color w:val="231F20"/>
          <w:sz w:val="24"/>
          <w:szCs w:val="24"/>
        </w:rPr>
        <w:t>Adjuntos</w:t>
      </w:r>
      <w:proofErr w:type="spellEnd"/>
    </w:p>
    <w:p w:rsidR="00C42710" w:rsidP="00710149" w:rsidRDefault="00710149" w14:paraId="58FD032E" w14:textId="77777777">
      <w:pPr>
        <w:pStyle w:val="BodyText"/>
        <w:spacing w:before="120"/>
        <w:ind w:left="43" w:right="1296"/>
        <w:rPr>
          <w:noProof/>
          <w:position w:val="2"/>
          <w:sz w:val="24"/>
          <w:szCs w:val="24"/>
        </w:rPr>
      </w:pPr>
      <w:r w:rsidRPr="00674714">
        <w:rPr>
          <w:noProof/>
          <w:position w:val="2"/>
          <w:sz w:val="24"/>
          <w:szCs w:val="24"/>
        </w:rPr>
        <w:drawing>
          <wp:anchor distT="0" distB="0" distL="114300" distR="114300" simplePos="0" relativeHeight="251658364" behindDoc="0" locked="0" layoutInCell="1" allowOverlap="1" wp14:editId="5651B1F6" wp14:anchorId="62BBB668">
            <wp:simplePos x="0" y="0"/>
            <wp:positionH relativeFrom="column">
              <wp:posOffset>75648</wp:posOffset>
            </wp:positionH>
            <wp:positionV relativeFrom="paragraph">
              <wp:posOffset>832319</wp:posOffset>
            </wp:positionV>
            <wp:extent cx="861060" cy="349885"/>
            <wp:effectExtent l="0" t="0" r="0" b="0"/>
            <wp:wrapNone/>
            <wp:docPr id="8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61060" cy="349885"/>
                    </a:xfrm>
                    <a:prstGeom prst="rect">
                      <a:avLst/>
                    </a:prstGeom>
                  </pic:spPr>
                </pic:pic>
              </a:graphicData>
            </a:graphic>
          </wp:anchor>
        </w:drawing>
      </w:r>
      <w:r>
        <w:rPr>
          <w:noProof/>
          <w:position w:val="2"/>
          <w:sz w:val="24"/>
          <w:szCs w:val="24"/>
        </w:rPr>
        <w:tab/>
      </w:r>
      <w:r>
        <w:rPr>
          <w:noProof/>
          <w:position w:val="2"/>
          <w:sz w:val="24"/>
          <w:szCs w:val="24"/>
        </w:rPr>
        <w:tab/>
      </w:r>
      <w:r>
        <w:rPr>
          <w:noProof/>
          <w:position w:val="2"/>
          <w:sz w:val="24"/>
          <w:szCs w:val="24"/>
        </w:rPr>
        <w:tab/>
        <w:t xml:space="preserve"> </w:t>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r>
      <w:r>
        <w:rPr>
          <w:noProof/>
          <w:position w:val="2"/>
          <w:sz w:val="24"/>
          <w:szCs w:val="24"/>
        </w:rPr>
        <w:tab/>
        <w:t xml:space="preserve">                                                                                            </w:t>
      </w:r>
    </w:p>
    <w:p w:rsidR="00710149" w:rsidP="00C42710" w:rsidRDefault="00710149" w14:paraId="03C3A56B" w14:textId="39DFC7B3">
      <w:pPr>
        <w:pStyle w:val="BodyText"/>
        <w:spacing w:before="120"/>
        <w:ind w:left="7200" w:right="1296"/>
        <w:rPr>
          <w:rFonts w:ascii="Lucida Fax" w:hAnsi="Lucida Fax"/>
          <w:color w:val="602D91"/>
          <w:w w:val="105"/>
          <w:sz w:val="24"/>
          <w:szCs w:val="24"/>
        </w:rPr>
        <w:sectPr w:rsidR="00710149" w:rsidSect="00F57665">
          <w:pgSz w:w="12240" w:h="15840"/>
          <w:pgMar w:top="340" w:right="320" w:bottom="0" w:left="1320" w:header="720" w:footer="720" w:gutter="0"/>
          <w:cols w:space="720"/>
        </w:sectPr>
      </w:pPr>
      <w:r>
        <w:rPr>
          <w:noProof/>
          <w:position w:val="2"/>
          <w:sz w:val="24"/>
          <w:szCs w:val="24"/>
        </w:rPr>
        <w:t xml:space="preserve">  </w:t>
      </w:r>
      <w:r w:rsidRPr="00674714">
        <w:rPr>
          <w:rFonts w:ascii="Lucida Fax" w:hAnsi="Lucida Fax"/>
          <w:color w:val="602D91"/>
          <w:w w:val="105"/>
          <w:sz w:val="24"/>
          <w:szCs w:val="24"/>
        </w:rPr>
        <w:t>census.gov</w:t>
      </w:r>
    </w:p>
    <w:p w:rsidRPr="00D34B9A" w:rsidR="00710149" w:rsidP="00710149" w:rsidRDefault="00710149" w14:paraId="25935645" w14:textId="1E0A1490">
      <w:pPr>
        <w:pStyle w:val="BodyText"/>
        <w:spacing w:before="120"/>
        <w:ind w:left="43" w:right="1296"/>
        <w:rPr>
          <w:color w:val="231F20"/>
          <w:sz w:val="23"/>
          <w:szCs w:val="23"/>
        </w:rPr>
      </w:pPr>
    </w:p>
    <w:p w:rsidR="000B7207" w:rsidRDefault="000B7207" w14:paraId="6B353A7C" w14:textId="206169AA">
      <w:pPr>
        <w:widowControl/>
        <w:spacing w:after="160" w:line="259" w:lineRule="auto"/>
        <w:rPr>
          <w:rFonts w:eastAsia="Times New Roman" w:asciiTheme="majorHAnsi" w:hAnsiTheme="majorHAnsi" w:cstheme="majorBidi"/>
          <w:color w:val="7030A0"/>
          <w:sz w:val="32"/>
          <w:szCs w:val="32"/>
        </w:rPr>
      </w:pPr>
    </w:p>
    <w:p w:rsidRPr="00FC0700" w:rsidR="007F234B" w:rsidP="007F234B" w:rsidRDefault="007F234B" w14:paraId="7AD0A631" w14:textId="77777777">
      <w:pPr>
        <w:pStyle w:val="Heading1"/>
        <w:spacing w:before="0" w:after="120"/>
        <w:rPr>
          <w:rFonts w:eastAsia="Times New Roman"/>
          <w:color w:val="7030A0"/>
        </w:rPr>
      </w:pPr>
      <w:bookmarkStart w:name="_Toc90642821" w:id="174"/>
      <w:bookmarkStart w:name="_Toc93578672" w:id="175"/>
      <w:bookmarkStart w:name="_Toc93578858" w:id="176"/>
      <w:bookmarkStart w:name="_Hlk510782599" w:id="177"/>
      <w:r w:rsidRPr="00B2083C">
        <w:rPr>
          <w:rFonts w:eastAsia="Times New Roman"/>
          <w:color w:val="7030A0"/>
        </w:rPr>
        <w:t xml:space="preserve">ECPP </w:t>
      </w:r>
      <w:r>
        <w:rPr>
          <w:rFonts w:eastAsia="Times New Roman"/>
          <w:color w:val="7030A0"/>
        </w:rPr>
        <w:t>reminder call</w:t>
      </w:r>
      <w:r w:rsidRPr="00B2083C">
        <w:rPr>
          <w:rFonts w:eastAsia="Times New Roman"/>
          <w:color w:val="7030A0"/>
        </w:rPr>
        <w:t xml:space="preserve"> and </w:t>
      </w:r>
      <w:r>
        <w:rPr>
          <w:rFonts w:eastAsia="Times New Roman"/>
          <w:color w:val="7030A0"/>
        </w:rPr>
        <w:t>third t</w:t>
      </w:r>
      <w:r w:rsidRPr="00FC0700">
        <w:rPr>
          <w:rFonts w:eastAsia="Times New Roman"/>
          <w:color w:val="7030A0"/>
        </w:rPr>
        <w:t xml:space="preserve">opical </w:t>
      </w:r>
      <w:r>
        <w:rPr>
          <w:rFonts w:eastAsia="Times New Roman"/>
          <w:color w:val="7030A0"/>
        </w:rPr>
        <w:t>package letters</w:t>
      </w:r>
      <w:bookmarkEnd w:id="174"/>
      <w:bookmarkEnd w:id="175"/>
      <w:bookmarkEnd w:id="176"/>
    </w:p>
    <w:p w:rsidR="007F234B" w:rsidP="007F234B" w:rsidRDefault="007F234B" w14:paraId="3184B2B4" w14:textId="77777777">
      <w:pPr>
        <w:widowControl/>
        <w:spacing w:after="160" w:line="259" w:lineRule="auto"/>
        <w:rPr>
          <w:rFonts w:eastAsia="Times New Roman" w:cs="Times New Roman"/>
          <w:sz w:val="24"/>
          <w:szCs w:val="24"/>
        </w:rPr>
      </w:pPr>
      <w:r>
        <w:rPr>
          <w:rFonts w:eastAsia="Times New Roman" w:cs="Times New Roman"/>
          <w:sz w:val="24"/>
          <w:szCs w:val="24"/>
        </w:rPr>
        <w:t>Mail-based screener respondents with an ECPP-eligible child who did not respond to the first or second topical mailings will receive a robocall and a third mailing. The robocall will alert respondents that a FedEx package is coming.</w:t>
      </w:r>
    </w:p>
    <w:p w:rsidR="007F234B" w:rsidP="007F234B" w:rsidRDefault="007F234B" w14:paraId="4AC8803A" w14:textId="77777777">
      <w:pPr>
        <w:widowControl/>
        <w:spacing w:after="160" w:line="259" w:lineRule="auto"/>
        <w:rPr>
          <w:rFonts w:eastAsia="Times New Roman" w:cs="Times New Roman"/>
          <w:sz w:val="24"/>
          <w:szCs w:val="24"/>
        </w:rPr>
      </w:pPr>
      <w:r>
        <w:rPr>
          <w:rFonts w:eastAsia="Times New Roman" w:cs="Times New Roman"/>
          <w:sz w:val="24"/>
          <w:szCs w:val="24"/>
        </w:rPr>
        <w:t xml:space="preserve">For the third ECPP mailings, mail screener respondents who used the English form will receive NHES-23L, and screener respondents who used the Spanish form will receive NHES-23LS. </w:t>
      </w:r>
    </w:p>
    <w:p w:rsidR="007F234B" w:rsidP="007F234B" w:rsidRDefault="007F234B" w14:paraId="08EC0CF0" w14:textId="77777777">
      <w:pPr>
        <w:widowControl/>
        <w:spacing w:after="160" w:line="259" w:lineRule="auto"/>
        <w:rPr>
          <w:rFonts w:eastAsia="Times New Roman" w:cs="Times New Roman"/>
          <w:sz w:val="24"/>
          <w:szCs w:val="24"/>
        </w:rPr>
      </w:pPr>
    </w:p>
    <w:p w:rsidRPr="00B2083C" w:rsidR="007F234B" w:rsidP="007F234B" w:rsidRDefault="007F234B" w14:paraId="62B8FAD3" w14:textId="77777777">
      <w:pPr>
        <w:pStyle w:val="Heading2"/>
        <w:ind w:left="0"/>
        <w:rPr>
          <w:color w:val="7030A0"/>
          <w:sz w:val="16"/>
          <w:szCs w:val="16"/>
        </w:rPr>
      </w:pPr>
      <w:bookmarkStart w:name="_Toc90642822" w:id="178"/>
      <w:bookmarkStart w:name="_Toc93578673" w:id="179"/>
      <w:bookmarkStart w:name="_Toc93578859" w:id="180"/>
      <w:bookmarkEnd w:id="177"/>
      <w:r w:rsidRPr="00B2083C">
        <w:rPr>
          <w:color w:val="7030A0"/>
          <w:sz w:val="16"/>
          <w:szCs w:val="16"/>
        </w:rPr>
        <w:t xml:space="preserve">Reminder </w:t>
      </w:r>
      <w:r>
        <w:rPr>
          <w:color w:val="7030A0"/>
          <w:sz w:val="16"/>
          <w:szCs w:val="16"/>
        </w:rPr>
        <w:t>topical call</w:t>
      </w:r>
      <w:r w:rsidRPr="00B2083C">
        <w:rPr>
          <w:color w:val="7030A0"/>
          <w:sz w:val="16"/>
          <w:szCs w:val="16"/>
        </w:rPr>
        <w:t xml:space="preserve"> (ECPP)</w:t>
      </w:r>
      <w:bookmarkEnd w:id="178"/>
      <w:bookmarkEnd w:id="179"/>
      <w:bookmarkEnd w:id="180"/>
      <w:r w:rsidRPr="00B2083C">
        <w:rPr>
          <w:color w:val="7030A0"/>
          <w:sz w:val="16"/>
          <w:szCs w:val="16"/>
        </w:rPr>
        <w:t xml:space="preserve"> </w:t>
      </w:r>
    </w:p>
    <w:p w:rsidRPr="00213B08" w:rsidR="007F234B" w:rsidP="007F234B" w:rsidRDefault="007F234B" w14:paraId="6D7B4DDC" w14:textId="78A031F4">
      <w:pPr>
        <w:autoSpaceDE w:val="0"/>
        <w:autoSpaceDN w:val="0"/>
        <w:adjustRightInd w:val="0"/>
        <w:rPr>
          <w:rFonts w:cstheme="minorHAnsi"/>
          <w:color w:val="231F20"/>
          <w:sz w:val="24"/>
          <w:szCs w:val="24"/>
        </w:rPr>
      </w:pPr>
      <w:r w:rsidRPr="00213B08">
        <w:rPr>
          <w:rFonts w:cstheme="minorHAnsi"/>
          <w:color w:val="231F20"/>
          <w:sz w:val="24"/>
          <w:szCs w:val="24"/>
        </w:rPr>
        <w:t xml:space="preserve">Hello! This is </w:t>
      </w:r>
      <w:r>
        <w:rPr>
          <w:rFonts w:cstheme="minorHAnsi"/>
          <w:color w:val="231F20"/>
          <w:sz w:val="24"/>
          <w:szCs w:val="24"/>
        </w:rPr>
        <w:t xml:space="preserve">the </w:t>
      </w:r>
      <w:r w:rsidRPr="00213B08">
        <w:rPr>
          <w:rFonts w:cstheme="minorHAnsi"/>
          <w:color w:val="231F20"/>
          <w:sz w:val="24"/>
          <w:szCs w:val="24"/>
        </w:rPr>
        <w:t xml:space="preserve">U.S. Census Bureau on behalf of the National Household Education Survey. Thank you for receiving our earlier mailings. We know you are busy. Keep a lookout for our next mailing. It will be sent by FedEx! We thank you in advance for your help with this important national study </w:t>
      </w:r>
      <w:r w:rsidRPr="00213B08">
        <w:rPr>
          <w:color w:val="231F20"/>
          <w:w w:val="105"/>
          <w:sz w:val="24"/>
          <w:szCs w:val="24"/>
        </w:rPr>
        <w:t>about early childhood care and education</w:t>
      </w:r>
      <w:r w:rsidRPr="00213B08">
        <w:rPr>
          <w:rFonts w:cstheme="minorHAnsi"/>
          <w:color w:val="231F20"/>
          <w:sz w:val="24"/>
          <w:szCs w:val="24"/>
        </w:rPr>
        <w:t>!</w:t>
      </w:r>
    </w:p>
    <w:p w:rsidRPr="00213B08" w:rsidR="007F234B" w:rsidP="007F234B" w:rsidRDefault="007F234B" w14:paraId="2E66EFA1" w14:textId="77777777">
      <w:pPr>
        <w:widowControl/>
        <w:spacing w:after="160" w:line="259" w:lineRule="auto"/>
        <w:rPr>
          <w:rFonts w:ascii="Arial" w:hAnsi="Arial" w:eastAsia="Lucida Fax" w:cs="Arial"/>
          <w:color w:val="7030A0"/>
          <w:sz w:val="18"/>
          <w:szCs w:val="18"/>
        </w:rPr>
      </w:pPr>
      <w:r w:rsidRPr="00213B08">
        <w:rPr>
          <w:rFonts w:ascii="Arial" w:hAnsi="Arial" w:eastAsia="Lucida Fax" w:cs="Arial"/>
          <w:color w:val="7030A0"/>
          <w:sz w:val="18"/>
          <w:szCs w:val="18"/>
        </w:rPr>
        <w:br w:type="page"/>
      </w:r>
    </w:p>
    <w:p w:rsidRPr="00213B08" w:rsidR="00AE067A" w:rsidRDefault="00AE067A" w14:paraId="61B150D3" w14:textId="73D8BE2C">
      <w:pPr>
        <w:widowControl/>
        <w:spacing w:after="160" w:line="259" w:lineRule="auto"/>
        <w:rPr>
          <w:rFonts w:ascii="Arial" w:hAnsi="Arial" w:eastAsia="Lucida Fax" w:cs="Arial"/>
          <w:color w:val="7030A0"/>
          <w:sz w:val="18"/>
          <w:szCs w:val="18"/>
        </w:rPr>
      </w:pPr>
    </w:p>
    <w:p w:rsidRPr="00B2083C" w:rsidR="00DB149F" w:rsidP="00B2083C" w:rsidRDefault="00DB149F" w14:paraId="6A769574" w14:textId="53C18DD2">
      <w:pPr>
        <w:pStyle w:val="Heading2"/>
        <w:ind w:left="0"/>
        <w:rPr>
          <w:color w:val="7030A0"/>
          <w:sz w:val="16"/>
          <w:szCs w:val="16"/>
        </w:rPr>
      </w:pPr>
      <w:bookmarkStart w:name="_Toc93578674" w:id="181"/>
      <w:bookmarkStart w:name="_Toc93578860" w:id="182"/>
      <w:r w:rsidRPr="00B2083C">
        <w:rPr>
          <w:color w:val="7030A0"/>
          <w:sz w:val="16"/>
          <w:szCs w:val="16"/>
        </w:rPr>
        <w:t xml:space="preserve">Third ECPP mail package reminder </w:t>
      </w:r>
      <w:r w:rsidRPr="00B2083C" w:rsidR="00AE067A">
        <w:rPr>
          <w:color w:val="7030A0"/>
          <w:sz w:val="16"/>
          <w:szCs w:val="16"/>
        </w:rPr>
        <w:t xml:space="preserve">letter </w:t>
      </w:r>
      <w:r w:rsidRPr="00B2083C">
        <w:rPr>
          <w:color w:val="7030A0"/>
          <w:sz w:val="16"/>
          <w:szCs w:val="16"/>
        </w:rPr>
        <w:t>NHES-23L</w:t>
      </w:r>
      <w:bookmarkEnd w:id="181"/>
      <w:bookmarkEnd w:id="182"/>
    </w:p>
    <w:tbl>
      <w:tblPr>
        <w:tblW w:w="0" w:type="auto"/>
        <w:tblInd w:w="-108" w:type="dxa"/>
        <w:tblLook w:val="04A0" w:firstRow="1" w:lastRow="0" w:firstColumn="1" w:lastColumn="0" w:noHBand="0" w:noVBand="1"/>
      </w:tblPr>
      <w:tblGrid>
        <w:gridCol w:w="1824"/>
        <w:gridCol w:w="2694"/>
        <w:gridCol w:w="5058"/>
      </w:tblGrid>
      <w:tr w:rsidR="00AE067A" w:rsidTr="009741D2" w14:paraId="125636B2" w14:textId="77777777">
        <w:tc>
          <w:tcPr>
            <w:tcW w:w="1824" w:type="dxa"/>
          </w:tcPr>
          <w:p w:rsidR="00AE067A" w:rsidP="009741D2" w:rsidRDefault="00AE067A" w14:paraId="62506512" w14:textId="77777777"/>
        </w:tc>
        <w:tc>
          <w:tcPr>
            <w:tcW w:w="2694" w:type="dxa"/>
            <w:vMerge w:val="restart"/>
            <w:tcBorders>
              <w:right w:val="single" w:color="602D91" w:sz="18" w:space="0"/>
            </w:tcBorders>
          </w:tcPr>
          <w:p w:rsidRPr="000D5080" w:rsidR="00AE067A" w:rsidP="009741D2" w:rsidRDefault="00AE067A" w14:paraId="41424CE3" w14:textId="77777777">
            <w:pPr>
              <w:spacing w:before="240"/>
              <w:ind w:right="101"/>
              <w:jc w:val="right"/>
              <w:rPr>
                <w:rFonts w:ascii="Arial" w:hAnsi="Arial" w:eastAsia="Arial" w:cs="Arial"/>
                <w:b/>
                <w:bCs/>
                <w:color w:val="602D91"/>
                <w:sz w:val="20"/>
                <w:szCs w:val="20"/>
              </w:rPr>
            </w:pPr>
            <w:r>
              <w:rPr>
                <w:rFonts w:ascii="Arial" w:hAnsi="Arial" w:eastAsia="Arial" w:cs="Arial"/>
                <w:b/>
                <w:bCs/>
                <w:noProof/>
                <w:color w:val="602D91"/>
                <w:sz w:val="20"/>
                <w:szCs w:val="20"/>
              </w:rPr>
              <w:drawing>
                <wp:inline distT="0" distB="0" distL="0" distR="0" wp14:anchorId="381B4791" wp14:editId="2F72B5D5">
                  <wp:extent cx="685800" cy="685800"/>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inline>
              </w:drawing>
            </w:r>
          </w:p>
        </w:tc>
        <w:tc>
          <w:tcPr>
            <w:tcW w:w="5058" w:type="dxa"/>
            <w:vMerge w:val="restart"/>
            <w:tcBorders>
              <w:left w:val="single" w:color="602D91" w:sz="18" w:space="0"/>
            </w:tcBorders>
          </w:tcPr>
          <w:p w:rsidR="00AE067A" w:rsidP="009741D2" w:rsidRDefault="00AE067A" w14:paraId="278C8924" w14:textId="77777777">
            <w:pPr>
              <w:spacing w:before="200"/>
              <w:rPr>
                <w:rFonts w:ascii="Arial" w:hAnsi="Arial" w:eastAsia="Arial" w:cs="Arial"/>
                <w:b/>
                <w:bCs/>
                <w:color w:val="602D91"/>
                <w:sz w:val="20"/>
                <w:szCs w:val="20"/>
              </w:rPr>
            </w:pPr>
            <w:r w:rsidRPr="000D5080">
              <w:rPr>
                <w:rFonts w:ascii="Arial" w:hAnsi="Arial" w:eastAsia="Arial" w:cs="Arial"/>
                <w:b/>
                <w:bCs/>
                <w:color w:val="602D91"/>
                <w:sz w:val="20"/>
                <w:szCs w:val="20"/>
              </w:rPr>
              <w:t>UNITED</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STATES</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DEPARTMENT</w:t>
            </w:r>
            <w:r w:rsidRPr="000D5080">
              <w:rPr>
                <w:rFonts w:ascii="Arial" w:hAnsi="Arial" w:eastAsia="Arial" w:cs="Arial"/>
                <w:b/>
                <w:bCs/>
                <w:color w:val="602D91"/>
                <w:spacing w:val="33"/>
                <w:sz w:val="20"/>
                <w:szCs w:val="20"/>
              </w:rPr>
              <w:t xml:space="preserve"> </w:t>
            </w:r>
            <w:r w:rsidRPr="000D5080">
              <w:rPr>
                <w:rFonts w:ascii="Arial" w:hAnsi="Arial" w:eastAsia="Arial" w:cs="Arial"/>
                <w:b/>
                <w:bCs/>
                <w:color w:val="602D91"/>
                <w:sz w:val="20"/>
                <w:szCs w:val="20"/>
              </w:rPr>
              <w:t>OF</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COMMERCE</w:t>
            </w:r>
          </w:p>
          <w:p w:rsidRPr="006B7510" w:rsidR="00AE067A" w:rsidP="009741D2" w:rsidRDefault="00AE067A" w14:paraId="5575FA66" w14:textId="77777777">
            <w:pPr>
              <w:rPr>
                <w:rFonts w:ascii="Arial" w:hAnsi="Arial" w:eastAsia="Arial" w:cs="Arial"/>
                <w:b/>
                <w:bCs/>
                <w:color w:val="602D91"/>
                <w:sz w:val="18"/>
                <w:szCs w:val="18"/>
              </w:rPr>
            </w:pPr>
            <w:r w:rsidRPr="006B7510">
              <w:rPr>
                <w:rFonts w:ascii="Arial" w:hAnsi="Arial" w:eastAsia="Arial" w:cs="Arial"/>
                <w:b/>
                <w:bCs/>
                <w:color w:val="602D91"/>
                <w:sz w:val="18"/>
                <w:szCs w:val="18"/>
              </w:rPr>
              <w:t>Economics and Statistics Administration</w:t>
            </w:r>
          </w:p>
          <w:p w:rsidRPr="006B7510" w:rsidR="00AE067A" w:rsidP="009741D2" w:rsidRDefault="00AE067A" w14:paraId="2A141078" w14:textId="77777777">
            <w:pPr>
              <w:spacing w:line="203" w:lineRule="exact"/>
              <w:rPr>
                <w:rFonts w:ascii="Arial" w:hAnsi="Arial" w:eastAsia="Arial" w:cs="Arial"/>
                <w:sz w:val="20"/>
                <w:szCs w:val="20"/>
              </w:rPr>
            </w:pPr>
            <w:r w:rsidRPr="006B7510">
              <w:rPr>
                <w:rFonts w:ascii="Arial" w:hAnsi="Arial" w:eastAsia="Arial" w:cs="Arial"/>
                <w:b/>
                <w:bCs/>
                <w:color w:val="602D91"/>
                <w:sz w:val="20"/>
                <w:szCs w:val="20"/>
              </w:rPr>
              <w:t>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Census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Bureau</w:t>
            </w:r>
          </w:p>
          <w:p w:rsidR="00AE067A" w:rsidP="009741D2" w:rsidRDefault="00AE067A" w14:paraId="5EC89745" w14:textId="77777777">
            <w:pPr>
              <w:spacing w:before="14" w:line="343"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AE067A" w:rsidP="009741D2" w:rsidRDefault="00AE067A" w14:paraId="50601D70"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AE067A" w:rsidTr="009741D2" w14:paraId="1F60560C" w14:textId="77777777">
        <w:trPr>
          <w:trHeight w:val="1250"/>
        </w:trPr>
        <w:tc>
          <w:tcPr>
            <w:tcW w:w="1824" w:type="dxa"/>
            <w:vAlign w:val="center"/>
          </w:tcPr>
          <w:p w:rsidR="00AE067A" w:rsidP="009741D2" w:rsidRDefault="00AE067A" w14:paraId="107CF873" w14:textId="07515559">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NHES-23L</w:t>
            </w:r>
          </w:p>
          <w:p w:rsidRPr="006B7510" w:rsidR="00AE067A" w:rsidP="009741D2" w:rsidRDefault="003600DA" w14:paraId="25540695" w14:textId="6126202D">
            <w:pPr>
              <w:spacing w:line="160" w:lineRule="exact"/>
              <w:rPr>
                <w:rFonts w:ascii="Arial" w:hAnsi="Arial" w:eastAsia="Arial" w:cs="Arial"/>
                <w:sz w:val="16"/>
                <w:szCs w:val="16"/>
              </w:rPr>
            </w:pPr>
            <w:r>
              <w:rPr>
                <w:rFonts w:ascii="Arial" w:hAnsi="Arial" w:eastAsia="Arial" w:cs="Arial"/>
                <w:b/>
                <w:bCs/>
                <w:color w:val="231F20"/>
                <w:w w:val="115"/>
                <w:sz w:val="16"/>
                <w:szCs w:val="16"/>
              </w:rPr>
              <w:t>(0</w:t>
            </w:r>
            <w:r w:rsidR="00253D79">
              <w:rPr>
                <w:rFonts w:ascii="Arial" w:hAnsi="Arial" w:eastAsia="Arial" w:cs="Arial"/>
                <w:b/>
                <w:bCs/>
                <w:color w:val="231F20"/>
                <w:w w:val="115"/>
                <w:sz w:val="16"/>
                <w:szCs w:val="16"/>
              </w:rPr>
              <w:t>5</w:t>
            </w:r>
            <w:r>
              <w:rPr>
                <w:rFonts w:ascii="Arial" w:hAnsi="Arial" w:eastAsia="Arial" w:cs="Arial"/>
                <w:b/>
                <w:bCs/>
                <w:color w:val="231F20"/>
                <w:w w:val="115"/>
                <w:sz w:val="16"/>
                <w:szCs w:val="16"/>
              </w:rPr>
              <w:t>-20</w:t>
            </w:r>
            <w:r w:rsidR="00253D79">
              <w:rPr>
                <w:rFonts w:ascii="Arial" w:hAnsi="Arial" w:eastAsia="Arial" w:cs="Arial"/>
                <w:b/>
                <w:bCs/>
                <w:color w:val="231F20"/>
                <w:w w:val="115"/>
                <w:sz w:val="16"/>
                <w:szCs w:val="16"/>
              </w:rPr>
              <w:t>21</w:t>
            </w:r>
            <w:r>
              <w:rPr>
                <w:rFonts w:ascii="Arial" w:hAnsi="Arial" w:eastAsia="Arial" w:cs="Arial"/>
                <w:b/>
                <w:bCs/>
                <w:color w:val="231F20"/>
                <w:w w:val="115"/>
                <w:sz w:val="16"/>
                <w:szCs w:val="16"/>
              </w:rPr>
              <w:t>)</w:t>
            </w:r>
          </w:p>
        </w:tc>
        <w:tc>
          <w:tcPr>
            <w:tcW w:w="2694" w:type="dxa"/>
            <w:vMerge/>
            <w:tcBorders>
              <w:right w:val="single" w:color="602D91" w:sz="18" w:space="0"/>
            </w:tcBorders>
          </w:tcPr>
          <w:p w:rsidR="00AE067A" w:rsidP="009741D2" w:rsidRDefault="00AE067A" w14:paraId="238D3B73" w14:textId="77777777"/>
        </w:tc>
        <w:tc>
          <w:tcPr>
            <w:tcW w:w="5058" w:type="dxa"/>
            <w:vMerge/>
            <w:tcBorders>
              <w:left w:val="single" w:color="602D91" w:sz="18" w:space="0"/>
            </w:tcBorders>
          </w:tcPr>
          <w:p w:rsidR="00AE067A" w:rsidP="009741D2" w:rsidRDefault="00AE067A" w14:paraId="7C2E82E4" w14:textId="77777777"/>
        </w:tc>
      </w:tr>
    </w:tbl>
    <w:p w:rsidR="00AE067A" w:rsidP="00AE067A" w:rsidRDefault="00AE067A" w14:paraId="4DD1CF85" w14:textId="77777777">
      <w:pPr>
        <w:autoSpaceDE w:val="0"/>
        <w:autoSpaceDN w:val="0"/>
        <w:adjustRightInd w:val="0"/>
        <w:rPr>
          <w:rFonts w:ascii="Arial" w:hAnsi="Arial" w:cs="Arial"/>
          <w:sz w:val="20"/>
          <w:szCs w:val="20"/>
        </w:rPr>
      </w:pPr>
    </w:p>
    <w:p w:rsidR="00AE067A" w:rsidP="007064A3" w:rsidRDefault="00AE067A" w14:paraId="41845C95" w14:textId="77777777">
      <w:pPr>
        <w:pStyle w:val="BodyText"/>
        <w:spacing w:before="240" w:line="226" w:lineRule="auto"/>
        <w:ind w:left="43" w:right="1296"/>
        <w:rPr>
          <w:color w:val="231F20"/>
          <w:sz w:val="24"/>
          <w:szCs w:val="24"/>
        </w:rPr>
      </w:pPr>
    </w:p>
    <w:p w:rsidR="00AE067A" w:rsidP="00057BB2" w:rsidRDefault="00AE067A" w14:paraId="4B2ECE00" w14:textId="77777777">
      <w:pPr>
        <w:pStyle w:val="BodyText"/>
        <w:spacing w:before="240" w:line="226" w:lineRule="auto"/>
        <w:ind w:left="0" w:right="1296"/>
        <w:rPr>
          <w:color w:val="231F20"/>
          <w:sz w:val="24"/>
          <w:szCs w:val="24"/>
        </w:rPr>
      </w:pPr>
    </w:p>
    <w:p w:rsidRPr="00E12C43" w:rsidR="007064A3" w:rsidP="007064A3" w:rsidRDefault="007064A3" w14:paraId="79B42E47" w14:textId="6250A74B">
      <w:pPr>
        <w:pStyle w:val="BodyText"/>
        <w:spacing w:before="240" w:line="226" w:lineRule="auto"/>
        <w:ind w:left="43" w:right="1296"/>
        <w:rPr>
          <w:color w:val="231F20"/>
          <w:sz w:val="24"/>
          <w:szCs w:val="24"/>
        </w:rPr>
      </w:pPr>
      <w:r w:rsidRPr="00E12C43">
        <w:rPr>
          <w:color w:val="231F20"/>
          <w:sz w:val="24"/>
          <w:szCs w:val="24"/>
        </w:rPr>
        <w:t>Dear &lt;</w:t>
      </w:r>
      <w:r>
        <w:rPr>
          <w:color w:val="231F20"/>
          <w:sz w:val="24"/>
          <w:szCs w:val="24"/>
        </w:rPr>
        <w:t>Addressee Line&gt;</w:t>
      </w:r>
      <w:r w:rsidRPr="00E12C43">
        <w:rPr>
          <w:color w:val="231F20"/>
          <w:sz w:val="24"/>
          <w:szCs w:val="24"/>
        </w:rPr>
        <w:t>:</w:t>
      </w:r>
    </w:p>
    <w:p w:rsidRPr="00E12C43" w:rsidR="007064A3" w:rsidP="007064A3" w:rsidRDefault="007064A3" w14:paraId="10604013" w14:textId="77777777">
      <w:pPr>
        <w:pStyle w:val="BodyText"/>
        <w:spacing w:before="120" w:line="226" w:lineRule="auto"/>
        <w:ind w:left="43" w:right="432"/>
        <w:rPr>
          <w:color w:val="231F20"/>
          <w:sz w:val="24"/>
          <w:szCs w:val="24"/>
        </w:rPr>
      </w:pPr>
      <w:r w:rsidRPr="00E12C43">
        <w:rPr>
          <w:color w:val="231F20"/>
          <w:sz w:val="24"/>
          <w:szCs w:val="24"/>
        </w:rPr>
        <w:t>We have mailed this letter using rush delivery because of the importance of your response. We have not yet received your completed survey for the 2023 National Household Education Survey. Your responses to this survey will help provide a complete picture of early childhood care and education in the United States.</w:t>
      </w:r>
    </w:p>
    <w:p w:rsidR="00473722" w:rsidP="007064A3" w:rsidRDefault="00473722" w14:paraId="5786CA21" w14:textId="77777777">
      <w:pPr>
        <w:pStyle w:val="BodyText"/>
        <w:spacing w:before="120" w:line="226" w:lineRule="auto"/>
        <w:ind w:left="43" w:right="432"/>
        <w:rPr>
          <w:color w:val="231F20"/>
          <w:sz w:val="24"/>
          <w:szCs w:val="24"/>
        </w:rPr>
      </w:pPr>
      <w:r w:rsidRPr="00E12C43">
        <w:rPr>
          <w:color w:val="231F20"/>
          <w:sz w:val="24"/>
          <w:szCs w:val="24"/>
        </w:rPr>
        <w:t>Please fill out the enclosed survey about the child listed below and return it in the postage-paid envelope as soon as possible.</w:t>
      </w:r>
    </w:p>
    <w:p w:rsidRPr="00E12C43" w:rsidR="00473722" w:rsidP="007064A3" w:rsidRDefault="00473722" w14:paraId="69053ACA" w14:textId="77777777">
      <w:pPr>
        <w:pStyle w:val="BodyText"/>
        <w:spacing w:before="120" w:line="226" w:lineRule="auto"/>
        <w:ind w:left="43" w:right="432"/>
        <w:rPr>
          <w:color w:val="231F20"/>
          <w:sz w:val="24"/>
          <w:szCs w:val="24"/>
        </w:rPr>
      </w:pPr>
    </w:p>
    <w:p w:rsidRPr="00E12C43" w:rsidR="007064A3" w:rsidP="007064A3" w:rsidRDefault="007064A3" w14:paraId="08AD3951" w14:textId="77777777">
      <w:pPr>
        <w:pStyle w:val="BodyText"/>
        <w:spacing w:before="120" w:line="226" w:lineRule="auto"/>
        <w:ind w:left="43" w:right="432"/>
        <w:rPr>
          <w:color w:val="231F20"/>
          <w:sz w:val="24"/>
          <w:szCs w:val="24"/>
        </w:rPr>
      </w:pPr>
      <w:r w:rsidRPr="00E12C43">
        <w:rPr>
          <w:color w:val="231F20"/>
          <w:sz w:val="24"/>
          <w:szCs w:val="24"/>
        </w:rPr>
        <w:t>Call us toll-free at 1-888-840-8353 with any questions or to complete the survey with an interviewer. This call will take 20 minutes or less.</w:t>
      </w:r>
    </w:p>
    <w:p w:rsidRPr="00E12C43" w:rsidR="00E24F0C" w:rsidP="007064A3" w:rsidRDefault="00E24F0C" w14:paraId="787C9B69" w14:textId="77777777">
      <w:pPr>
        <w:pStyle w:val="BodyText"/>
        <w:spacing w:before="120" w:line="226" w:lineRule="auto"/>
        <w:ind w:left="43" w:right="432"/>
        <w:rPr>
          <w:color w:val="231F20"/>
          <w:sz w:val="24"/>
          <w:szCs w:val="24"/>
        </w:rPr>
      </w:pPr>
      <w:r w:rsidRPr="00E12C43">
        <w:rPr>
          <w:color w:val="231F20"/>
          <w:sz w:val="24"/>
          <w:szCs w:val="24"/>
        </w:rPr>
        <w:t>Thank you for taking part in this important study.</w:t>
      </w:r>
    </w:p>
    <w:p w:rsidRPr="00E12C43" w:rsidR="00E24F0C" w:rsidP="007064A3" w:rsidRDefault="00E24F0C" w14:paraId="5F62F3D1" w14:textId="77777777">
      <w:pPr>
        <w:pStyle w:val="BodyText"/>
        <w:spacing w:before="120"/>
        <w:ind w:left="43" w:right="1296"/>
        <w:rPr>
          <w:sz w:val="24"/>
          <w:szCs w:val="24"/>
        </w:rPr>
      </w:pPr>
      <w:r w:rsidRPr="00E12C43">
        <w:rPr>
          <w:color w:val="231F20"/>
          <w:sz w:val="24"/>
          <w:szCs w:val="24"/>
        </w:rPr>
        <w:t>Sincerely,</w:t>
      </w:r>
    </w:p>
    <w:p w:rsidRPr="00674714" w:rsidR="007064A3" w:rsidP="007064A3" w:rsidRDefault="007064A3" w14:paraId="72308FAF" w14:textId="77777777">
      <w:pPr>
        <w:pStyle w:val="BodyText"/>
        <w:spacing w:before="120"/>
        <w:ind w:left="43" w:right="1296"/>
        <w:rPr>
          <w:color w:val="231F20"/>
          <w:sz w:val="24"/>
          <w:szCs w:val="24"/>
        </w:rPr>
      </w:pPr>
      <w:r w:rsidRPr="00674714">
        <w:rPr>
          <w:noProof/>
          <w:sz w:val="24"/>
          <w:szCs w:val="24"/>
        </w:rPr>
        <w:drawing>
          <wp:anchor distT="0" distB="0" distL="114300" distR="114300" simplePos="0" relativeHeight="251658289" behindDoc="0" locked="0" layoutInCell="1" allowOverlap="1" wp14:editId="7DD0D204" wp14:anchorId="17ECC617">
            <wp:simplePos x="0" y="0"/>
            <wp:positionH relativeFrom="column">
              <wp:posOffset>26504</wp:posOffset>
            </wp:positionH>
            <wp:positionV relativeFrom="paragraph">
              <wp:posOffset>77415</wp:posOffset>
            </wp:positionV>
            <wp:extent cx="1292225" cy="674370"/>
            <wp:effectExtent l="0" t="0" r="0" b="0"/>
            <wp:wrapNone/>
            <wp:docPr id="214103386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92225" cy="674370"/>
                    </a:xfrm>
                    <a:prstGeom prst="rect">
                      <a:avLst/>
                    </a:prstGeom>
                  </pic:spPr>
                </pic:pic>
              </a:graphicData>
            </a:graphic>
            <wp14:sizeRelH relativeFrom="page">
              <wp14:pctWidth>0</wp14:pctWidth>
            </wp14:sizeRelH>
            <wp14:sizeRelV relativeFrom="page">
              <wp14:pctHeight>0</wp14:pctHeight>
            </wp14:sizeRelV>
          </wp:anchor>
        </w:drawing>
      </w:r>
    </w:p>
    <w:p w:rsidR="007064A3" w:rsidP="007064A3" w:rsidRDefault="007064A3" w14:paraId="4C0528F4" w14:textId="77777777">
      <w:pPr>
        <w:pStyle w:val="BodyText"/>
        <w:spacing w:before="120"/>
        <w:ind w:left="43" w:right="1296"/>
        <w:rPr>
          <w:color w:val="231F20"/>
          <w:sz w:val="24"/>
          <w:szCs w:val="24"/>
        </w:rPr>
      </w:pPr>
    </w:p>
    <w:p w:rsidR="007064A3" w:rsidP="007064A3" w:rsidRDefault="007064A3" w14:paraId="7D01068F" w14:textId="77777777">
      <w:pPr>
        <w:pStyle w:val="BodyText"/>
        <w:spacing w:before="120"/>
        <w:ind w:left="43" w:right="1296"/>
        <w:rPr>
          <w:color w:val="231F20"/>
          <w:sz w:val="24"/>
          <w:szCs w:val="24"/>
        </w:rPr>
      </w:pPr>
    </w:p>
    <w:p w:rsidRPr="00674714" w:rsidR="007064A3" w:rsidP="007064A3" w:rsidRDefault="007064A3" w14:paraId="2B6587B3" w14:textId="77777777">
      <w:pPr>
        <w:pStyle w:val="BodyText"/>
        <w:spacing w:before="120"/>
        <w:ind w:left="43" w:right="1296"/>
        <w:rPr>
          <w:color w:val="231F20"/>
          <w:sz w:val="24"/>
          <w:szCs w:val="24"/>
        </w:rPr>
      </w:pPr>
      <w:r w:rsidRPr="00674714">
        <w:rPr>
          <w:color w:val="231F20"/>
          <w:sz w:val="24"/>
          <w:szCs w:val="24"/>
        </w:rPr>
        <w:t xml:space="preserve">Ron S. </w:t>
      </w:r>
      <w:proofErr w:type="spellStart"/>
      <w:r w:rsidRPr="00674714">
        <w:rPr>
          <w:color w:val="231F20"/>
          <w:sz w:val="24"/>
          <w:szCs w:val="24"/>
        </w:rPr>
        <w:t>Jarmin</w:t>
      </w:r>
      <w:proofErr w:type="spellEnd"/>
      <w:r w:rsidRPr="00674714">
        <w:rPr>
          <w:color w:val="231F20"/>
          <w:sz w:val="24"/>
          <w:szCs w:val="24"/>
        </w:rPr>
        <w:br/>
        <w:t xml:space="preserve">Acting Director, U.S. Census Bureau </w:t>
      </w:r>
      <w:r w:rsidRPr="00674714">
        <w:rPr>
          <w:color w:val="231F20"/>
          <w:sz w:val="24"/>
          <w:szCs w:val="24"/>
        </w:rPr>
        <w:br/>
        <w:t>Enclosures</w:t>
      </w:r>
    </w:p>
    <w:p w:rsidR="008210EF" w:rsidP="007064A3" w:rsidRDefault="007064A3" w14:paraId="32DAD8B6" w14:textId="77777777">
      <w:pPr>
        <w:tabs>
          <w:tab w:val="left" w:pos="8579"/>
        </w:tabs>
        <w:spacing w:before="1560"/>
        <w:rPr>
          <w:rFonts w:ascii="Lucida Fax" w:hAnsi="Lucida Fax"/>
          <w:color w:val="602D91"/>
          <w:w w:val="105"/>
          <w:sz w:val="24"/>
          <w:szCs w:val="24"/>
        </w:rPr>
        <w:sectPr w:rsidR="008210EF" w:rsidSect="00F57665">
          <w:pgSz w:w="12240" w:h="15840"/>
          <w:pgMar w:top="340" w:right="320" w:bottom="0" w:left="1320" w:header="720" w:footer="720" w:gutter="0"/>
          <w:cols w:space="720"/>
        </w:sectPr>
      </w:pPr>
      <w:r w:rsidRPr="00674714">
        <w:rPr>
          <w:noProof/>
          <w:position w:val="2"/>
          <w:sz w:val="24"/>
          <w:szCs w:val="24"/>
        </w:rPr>
        <w:drawing>
          <wp:inline distT="0" distB="0" distL="0" distR="0" wp14:anchorId="25952FF3" wp14:editId="4F15E321">
            <wp:extent cx="861247" cy="349978"/>
            <wp:effectExtent l="0" t="0" r="0" b="0"/>
            <wp:docPr id="214103386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sidRPr="00674714">
        <w:rPr>
          <w:rFonts w:ascii="Times New Roman"/>
          <w:sz w:val="24"/>
          <w:szCs w:val="24"/>
        </w:rPr>
        <w:tab/>
      </w:r>
      <w:r w:rsidRPr="00674714">
        <w:rPr>
          <w:rFonts w:ascii="Lucida Fax" w:hAnsi="Lucida Fax"/>
          <w:spacing w:val="-13"/>
          <w:sz w:val="24"/>
          <w:szCs w:val="24"/>
        </w:rPr>
        <w:t xml:space="preserve"> </w:t>
      </w:r>
      <w:r w:rsidRPr="00674714" w:rsidR="00AE067A">
        <w:rPr>
          <w:rFonts w:ascii="Lucida Fax" w:hAnsi="Lucida Fax"/>
          <w:color w:val="602D91"/>
          <w:w w:val="105"/>
          <w:sz w:val="24"/>
          <w:szCs w:val="24"/>
        </w:rPr>
        <w:t>census.gov</w:t>
      </w:r>
    </w:p>
    <w:p w:rsidRPr="00B2083C" w:rsidR="008210EF" w:rsidP="008210EF" w:rsidRDefault="008210EF" w14:paraId="10B8812E" w14:textId="1106FCA8">
      <w:pPr>
        <w:pStyle w:val="Heading2"/>
        <w:ind w:left="0"/>
        <w:rPr>
          <w:color w:val="7030A0"/>
          <w:sz w:val="16"/>
          <w:szCs w:val="16"/>
        </w:rPr>
      </w:pPr>
      <w:bookmarkStart w:name="_Toc93578675" w:id="183"/>
      <w:bookmarkStart w:name="_Toc93578861" w:id="184"/>
      <w:r>
        <w:rPr>
          <w:color w:val="7030A0"/>
          <w:sz w:val="16"/>
          <w:szCs w:val="16"/>
        </w:rPr>
        <w:lastRenderedPageBreak/>
        <w:t xml:space="preserve">Spanish </w:t>
      </w:r>
      <w:r w:rsidRPr="00B2083C">
        <w:rPr>
          <w:color w:val="7030A0"/>
          <w:sz w:val="16"/>
          <w:szCs w:val="16"/>
        </w:rPr>
        <w:t>Third ECPP mail package reminder letter NHES-23L</w:t>
      </w:r>
      <w:r>
        <w:rPr>
          <w:color w:val="7030A0"/>
          <w:sz w:val="16"/>
          <w:szCs w:val="16"/>
        </w:rPr>
        <w:t>S</w:t>
      </w:r>
      <w:bookmarkEnd w:id="183"/>
      <w:bookmarkEnd w:id="184"/>
    </w:p>
    <w:tbl>
      <w:tblPr>
        <w:tblW w:w="0" w:type="auto"/>
        <w:tblInd w:w="-108" w:type="dxa"/>
        <w:tblLook w:val="04A0" w:firstRow="1" w:lastRow="0" w:firstColumn="1" w:lastColumn="0" w:noHBand="0" w:noVBand="1"/>
      </w:tblPr>
      <w:tblGrid>
        <w:gridCol w:w="1824"/>
        <w:gridCol w:w="2694"/>
        <w:gridCol w:w="5058"/>
      </w:tblGrid>
      <w:tr w:rsidR="008210EF" w:rsidTr="00016687" w14:paraId="43380AD6" w14:textId="77777777">
        <w:tc>
          <w:tcPr>
            <w:tcW w:w="1824" w:type="dxa"/>
          </w:tcPr>
          <w:p w:rsidR="008210EF" w:rsidP="00016687" w:rsidRDefault="008210EF" w14:paraId="11408AFE" w14:textId="77777777"/>
        </w:tc>
        <w:tc>
          <w:tcPr>
            <w:tcW w:w="2694" w:type="dxa"/>
            <w:vMerge w:val="restart"/>
            <w:tcBorders>
              <w:right w:val="single" w:color="602D91" w:sz="18" w:space="0"/>
            </w:tcBorders>
          </w:tcPr>
          <w:p w:rsidRPr="000D5080" w:rsidR="008210EF" w:rsidP="00016687" w:rsidRDefault="008210EF" w14:paraId="7420FE79" w14:textId="77777777">
            <w:pPr>
              <w:spacing w:before="240"/>
              <w:ind w:right="101"/>
              <w:jc w:val="right"/>
              <w:rPr>
                <w:rFonts w:ascii="Arial" w:hAnsi="Arial" w:eastAsia="Arial" w:cs="Arial"/>
                <w:b/>
                <w:bCs/>
                <w:color w:val="602D91"/>
                <w:sz w:val="20"/>
                <w:szCs w:val="20"/>
              </w:rPr>
            </w:pPr>
            <w:r>
              <w:rPr>
                <w:rFonts w:ascii="Arial" w:hAnsi="Arial" w:eastAsia="Arial" w:cs="Arial"/>
                <w:b/>
                <w:bCs/>
                <w:noProof/>
                <w:color w:val="602D91"/>
                <w:sz w:val="20"/>
                <w:szCs w:val="20"/>
              </w:rPr>
              <w:drawing>
                <wp:inline distT="0" distB="0" distL="0" distR="0" wp14:anchorId="3440CA54" wp14:editId="349EC519">
                  <wp:extent cx="685800" cy="685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inline>
              </w:drawing>
            </w:r>
          </w:p>
        </w:tc>
        <w:tc>
          <w:tcPr>
            <w:tcW w:w="5058" w:type="dxa"/>
            <w:vMerge w:val="restart"/>
            <w:tcBorders>
              <w:left w:val="single" w:color="602D91" w:sz="18" w:space="0"/>
            </w:tcBorders>
          </w:tcPr>
          <w:p w:rsidR="008210EF" w:rsidP="00016687" w:rsidRDefault="008210EF" w14:paraId="30CF5DBF" w14:textId="77777777">
            <w:pPr>
              <w:spacing w:before="200"/>
              <w:rPr>
                <w:rFonts w:ascii="Arial" w:hAnsi="Arial" w:eastAsia="Arial" w:cs="Arial"/>
                <w:b/>
                <w:bCs/>
                <w:color w:val="602D91"/>
                <w:sz w:val="20"/>
                <w:szCs w:val="20"/>
              </w:rPr>
            </w:pPr>
            <w:r w:rsidRPr="000D5080">
              <w:rPr>
                <w:rFonts w:ascii="Arial" w:hAnsi="Arial" w:eastAsia="Arial" w:cs="Arial"/>
                <w:b/>
                <w:bCs/>
                <w:color w:val="602D91"/>
                <w:sz w:val="20"/>
                <w:szCs w:val="20"/>
              </w:rPr>
              <w:t>UNITED</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STATES</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DEPARTMENT</w:t>
            </w:r>
            <w:r w:rsidRPr="000D5080">
              <w:rPr>
                <w:rFonts w:ascii="Arial" w:hAnsi="Arial" w:eastAsia="Arial" w:cs="Arial"/>
                <w:b/>
                <w:bCs/>
                <w:color w:val="602D91"/>
                <w:spacing w:val="33"/>
                <w:sz w:val="20"/>
                <w:szCs w:val="20"/>
              </w:rPr>
              <w:t xml:space="preserve"> </w:t>
            </w:r>
            <w:r w:rsidRPr="000D5080">
              <w:rPr>
                <w:rFonts w:ascii="Arial" w:hAnsi="Arial" w:eastAsia="Arial" w:cs="Arial"/>
                <w:b/>
                <w:bCs/>
                <w:color w:val="602D91"/>
                <w:sz w:val="20"/>
                <w:szCs w:val="20"/>
              </w:rPr>
              <w:t>OF</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COMMERCE</w:t>
            </w:r>
          </w:p>
          <w:p w:rsidRPr="006B7510" w:rsidR="008210EF" w:rsidP="00016687" w:rsidRDefault="008210EF" w14:paraId="1E4C308C" w14:textId="77777777">
            <w:pPr>
              <w:rPr>
                <w:rFonts w:ascii="Arial" w:hAnsi="Arial" w:eastAsia="Arial" w:cs="Arial"/>
                <w:b/>
                <w:bCs/>
                <w:color w:val="602D91"/>
                <w:sz w:val="18"/>
                <w:szCs w:val="18"/>
              </w:rPr>
            </w:pPr>
            <w:r w:rsidRPr="006B7510">
              <w:rPr>
                <w:rFonts w:ascii="Arial" w:hAnsi="Arial" w:eastAsia="Arial" w:cs="Arial"/>
                <w:b/>
                <w:bCs/>
                <w:color w:val="602D91"/>
                <w:sz w:val="18"/>
                <w:szCs w:val="18"/>
              </w:rPr>
              <w:t>Economics and Statistics Administration</w:t>
            </w:r>
          </w:p>
          <w:p w:rsidRPr="006B7510" w:rsidR="008210EF" w:rsidP="00016687" w:rsidRDefault="008210EF" w14:paraId="6BEF1B43" w14:textId="77777777">
            <w:pPr>
              <w:spacing w:line="203" w:lineRule="exact"/>
              <w:rPr>
                <w:rFonts w:ascii="Arial" w:hAnsi="Arial" w:eastAsia="Arial" w:cs="Arial"/>
                <w:sz w:val="20"/>
                <w:szCs w:val="20"/>
              </w:rPr>
            </w:pPr>
            <w:r w:rsidRPr="006B7510">
              <w:rPr>
                <w:rFonts w:ascii="Arial" w:hAnsi="Arial" w:eastAsia="Arial" w:cs="Arial"/>
                <w:b/>
                <w:bCs/>
                <w:color w:val="602D91"/>
                <w:sz w:val="20"/>
                <w:szCs w:val="20"/>
              </w:rPr>
              <w:t>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Census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Bureau</w:t>
            </w:r>
          </w:p>
          <w:p w:rsidR="008210EF" w:rsidP="00016687" w:rsidRDefault="008210EF" w14:paraId="4EF5C037" w14:textId="77777777">
            <w:pPr>
              <w:spacing w:before="14" w:line="343"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8210EF" w:rsidP="00016687" w:rsidRDefault="008210EF" w14:paraId="44DBE6F4"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8210EF" w:rsidTr="00016687" w14:paraId="1B1F5AF5" w14:textId="77777777">
        <w:trPr>
          <w:trHeight w:val="1250"/>
        </w:trPr>
        <w:tc>
          <w:tcPr>
            <w:tcW w:w="1824" w:type="dxa"/>
            <w:vAlign w:val="center"/>
          </w:tcPr>
          <w:p w:rsidR="008210EF" w:rsidP="00016687" w:rsidRDefault="008210EF" w14:paraId="580498AB" w14:textId="54176610">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NHES-23LS</w:t>
            </w:r>
          </w:p>
          <w:p w:rsidRPr="006B7510" w:rsidR="008210EF" w:rsidP="00016687" w:rsidRDefault="008210EF" w14:paraId="4361CBA9" w14:textId="77777777">
            <w:pPr>
              <w:spacing w:line="160" w:lineRule="exact"/>
              <w:rPr>
                <w:rFonts w:ascii="Arial" w:hAnsi="Arial" w:eastAsia="Arial" w:cs="Arial"/>
                <w:sz w:val="16"/>
                <w:szCs w:val="16"/>
              </w:rPr>
            </w:pPr>
            <w:r>
              <w:rPr>
                <w:rFonts w:ascii="Arial" w:hAnsi="Arial" w:eastAsia="Arial" w:cs="Arial"/>
                <w:b/>
                <w:bCs/>
                <w:color w:val="231F20"/>
                <w:w w:val="115"/>
                <w:sz w:val="16"/>
                <w:szCs w:val="16"/>
              </w:rPr>
              <w:t>(05-2021)</w:t>
            </w:r>
          </w:p>
        </w:tc>
        <w:tc>
          <w:tcPr>
            <w:tcW w:w="2694" w:type="dxa"/>
            <w:vMerge/>
            <w:tcBorders>
              <w:right w:val="single" w:color="602D91" w:sz="18" w:space="0"/>
            </w:tcBorders>
          </w:tcPr>
          <w:p w:rsidR="008210EF" w:rsidP="00016687" w:rsidRDefault="008210EF" w14:paraId="19CEEFAF" w14:textId="77777777"/>
        </w:tc>
        <w:tc>
          <w:tcPr>
            <w:tcW w:w="5058" w:type="dxa"/>
            <w:vMerge/>
            <w:tcBorders>
              <w:left w:val="single" w:color="602D91" w:sz="18" w:space="0"/>
            </w:tcBorders>
          </w:tcPr>
          <w:p w:rsidR="008210EF" w:rsidP="00016687" w:rsidRDefault="008210EF" w14:paraId="32CDC585" w14:textId="77777777"/>
        </w:tc>
      </w:tr>
    </w:tbl>
    <w:p w:rsidR="008210EF" w:rsidP="008210EF" w:rsidRDefault="008210EF" w14:paraId="1CF1221A" w14:textId="77777777">
      <w:pPr>
        <w:autoSpaceDE w:val="0"/>
        <w:autoSpaceDN w:val="0"/>
        <w:adjustRightInd w:val="0"/>
        <w:rPr>
          <w:rFonts w:ascii="Arial" w:hAnsi="Arial" w:cs="Arial"/>
          <w:sz w:val="20"/>
          <w:szCs w:val="20"/>
        </w:rPr>
      </w:pPr>
    </w:p>
    <w:p w:rsidR="008210EF" w:rsidP="008210EF" w:rsidRDefault="008210EF" w14:paraId="69B602A7" w14:textId="77777777">
      <w:pPr>
        <w:pStyle w:val="BodyText"/>
        <w:spacing w:before="240" w:line="226" w:lineRule="auto"/>
        <w:ind w:left="43" w:right="1296"/>
        <w:rPr>
          <w:color w:val="231F20"/>
          <w:sz w:val="24"/>
          <w:szCs w:val="24"/>
        </w:rPr>
      </w:pPr>
    </w:p>
    <w:p w:rsidR="008210EF" w:rsidP="008210EF" w:rsidRDefault="008210EF" w14:paraId="0690BE40" w14:textId="77777777">
      <w:pPr>
        <w:pStyle w:val="BodyText"/>
        <w:spacing w:before="240" w:line="226" w:lineRule="auto"/>
        <w:ind w:left="0" w:right="1296"/>
        <w:rPr>
          <w:color w:val="231F20"/>
          <w:sz w:val="24"/>
          <w:szCs w:val="24"/>
        </w:rPr>
      </w:pPr>
    </w:p>
    <w:p w:rsidRPr="00754DA9" w:rsidR="00754DA9" w:rsidP="00754DA9" w:rsidRDefault="00754DA9" w14:paraId="049FDC14" w14:textId="77777777">
      <w:pPr>
        <w:autoSpaceDE w:val="0"/>
        <w:autoSpaceDN w:val="0"/>
        <w:spacing w:before="240" w:line="226" w:lineRule="auto"/>
        <w:ind w:left="43" w:right="432"/>
        <w:rPr>
          <w:rFonts w:ascii="Arial" w:hAnsi="Arial" w:eastAsia="Arial" w:cs="Arial"/>
          <w:color w:val="231F20"/>
          <w:sz w:val="24"/>
          <w:szCs w:val="24"/>
        </w:rPr>
      </w:pPr>
      <w:proofErr w:type="spellStart"/>
      <w:r w:rsidRPr="00754DA9">
        <w:rPr>
          <w:rFonts w:ascii="Arial" w:hAnsi="Arial" w:eastAsia="Arial" w:cs="Arial"/>
          <w:color w:val="231F20"/>
          <w:sz w:val="24"/>
          <w:szCs w:val="24"/>
        </w:rPr>
        <w:t>Estimado</w:t>
      </w:r>
      <w:proofErr w:type="spellEnd"/>
      <w:r w:rsidRPr="00754DA9">
        <w:rPr>
          <w:rFonts w:ascii="Arial" w:hAnsi="Arial" w:eastAsia="Arial" w:cs="Arial"/>
          <w:color w:val="231F20"/>
          <w:sz w:val="24"/>
          <w:szCs w:val="24"/>
        </w:rPr>
        <w:t>(a) &lt;Addressee Line&gt;:</w:t>
      </w:r>
    </w:p>
    <w:p w:rsidRPr="00754DA9" w:rsidR="00754DA9" w:rsidP="00754DA9" w:rsidRDefault="00754DA9" w14:paraId="03CAAC02" w14:textId="77777777">
      <w:pPr>
        <w:autoSpaceDE w:val="0"/>
        <w:autoSpaceDN w:val="0"/>
        <w:spacing w:before="120" w:line="225" w:lineRule="auto"/>
        <w:ind w:left="43" w:right="432"/>
        <w:rPr>
          <w:rFonts w:ascii="Arial" w:hAnsi="Arial" w:eastAsia="Arial" w:cs="Arial"/>
          <w:sz w:val="24"/>
          <w:szCs w:val="24"/>
          <w:lang w:val="es-ES"/>
        </w:rPr>
      </w:pPr>
      <w:r w:rsidRPr="00754DA9">
        <w:rPr>
          <w:rFonts w:ascii="Arial" w:hAnsi="Arial" w:eastAsia="Arial" w:cs="Arial"/>
          <w:color w:val="231F20"/>
          <w:sz w:val="24"/>
          <w:szCs w:val="24"/>
          <w:lang w:val="es-ES"/>
        </w:rPr>
        <w:t>Debido</w:t>
      </w:r>
      <w:r w:rsidRPr="00754DA9">
        <w:rPr>
          <w:rFonts w:ascii="Arial" w:hAnsi="Arial" w:eastAsia="Arial" w:cs="Arial"/>
          <w:color w:val="231F20"/>
          <w:spacing w:val="9"/>
          <w:sz w:val="24"/>
          <w:szCs w:val="24"/>
          <w:lang w:val="es-ES"/>
        </w:rPr>
        <w:t xml:space="preserve"> </w:t>
      </w:r>
      <w:r w:rsidRPr="00754DA9">
        <w:rPr>
          <w:rFonts w:ascii="Arial" w:hAnsi="Arial" w:eastAsia="Arial" w:cs="Arial"/>
          <w:color w:val="231F20"/>
          <w:sz w:val="24"/>
          <w:szCs w:val="24"/>
          <w:lang w:val="es-ES"/>
        </w:rPr>
        <w:t>a</w:t>
      </w:r>
      <w:r w:rsidRPr="00754DA9">
        <w:rPr>
          <w:rFonts w:ascii="Arial" w:hAnsi="Arial" w:eastAsia="Arial" w:cs="Arial"/>
          <w:color w:val="231F20"/>
          <w:spacing w:val="10"/>
          <w:sz w:val="24"/>
          <w:szCs w:val="24"/>
          <w:lang w:val="es-ES"/>
        </w:rPr>
        <w:t xml:space="preserve"> </w:t>
      </w:r>
      <w:r w:rsidRPr="00754DA9">
        <w:rPr>
          <w:rFonts w:ascii="Arial" w:hAnsi="Arial" w:eastAsia="Arial" w:cs="Arial"/>
          <w:color w:val="231F20"/>
          <w:sz w:val="24"/>
          <w:szCs w:val="24"/>
          <w:lang w:val="es-ES"/>
        </w:rPr>
        <w:t>la</w:t>
      </w:r>
      <w:r w:rsidRPr="00754DA9">
        <w:rPr>
          <w:rFonts w:ascii="Arial" w:hAnsi="Arial" w:eastAsia="Arial" w:cs="Arial"/>
          <w:color w:val="231F20"/>
          <w:spacing w:val="10"/>
          <w:sz w:val="24"/>
          <w:szCs w:val="24"/>
          <w:lang w:val="es-ES"/>
        </w:rPr>
        <w:t xml:space="preserve"> </w:t>
      </w:r>
      <w:r w:rsidRPr="00754DA9">
        <w:rPr>
          <w:rFonts w:ascii="Arial" w:hAnsi="Arial" w:eastAsia="Arial" w:cs="Arial"/>
          <w:color w:val="231F20"/>
          <w:sz w:val="24"/>
          <w:szCs w:val="24"/>
          <w:lang w:val="es-ES"/>
        </w:rPr>
        <w:t>importancia</w:t>
      </w:r>
      <w:r w:rsidRPr="00754DA9">
        <w:rPr>
          <w:rFonts w:ascii="Arial" w:hAnsi="Arial" w:eastAsia="Arial" w:cs="Arial"/>
          <w:color w:val="231F20"/>
          <w:spacing w:val="10"/>
          <w:sz w:val="24"/>
          <w:szCs w:val="24"/>
          <w:lang w:val="es-ES"/>
        </w:rPr>
        <w:t xml:space="preserve"> </w:t>
      </w:r>
      <w:r w:rsidRPr="00754DA9">
        <w:rPr>
          <w:rFonts w:ascii="Arial" w:hAnsi="Arial" w:eastAsia="Arial" w:cs="Arial"/>
          <w:color w:val="231F20"/>
          <w:sz w:val="24"/>
          <w:szCs w:val="24"/>
          <w:lang w:val="es-ES"/>
        </w:rPr>
        <w:t>que</w:t>
      </w:r>
      <w:r w:rsidRPr="00754DA9">
        <w:rPr>
          <w:rFonts w:ascii="Arial" w:hAnsi="Arial" w:eastAsia="Arial" w:cs="Arial"/>
          <w:color w:val="231F20"/>
          <w:spacing w:val="10"/>
          <w:sz w:val="24"/>
          <w:szCs w:val="24"/>
          <w:lang w:val="es-ES"/>
        </w:rPr>
        <w:t xml:space="preserve"> </w:t>
      </w:r>
      <w:r w:rsidRPr="00754DA9">
        <w:rPr>
          <w:rFonts w:ascii="Arial" w:hAnsi="Arial" w:eastAsia="Arial" w:cs="Arial"/>
          <w:color w:val="231F20"/>
          <w:sz w:val="24"/>
          <w:szCs w:val="24"/>
          <w:lang w:val="es-ES"/>
        </w:rPr>
        <w:t>tiene</w:t>
      </w:r>
      <w:r w:rsidRPr="00754DA9">
        <w:rPr>
          <w:rFonts w:ascii="Arial" w:hAnsi="Arial" w:eastAsia="Arial" w:cs="Arial"/>
          <w:color w:val="231F20"/>
          <w:spacing w:val="10"/>
          <w:sz w:val="24"/>
          <w:szCs w:val="24"/>
          <w:lang w:val="es-ES"/>
        </w:rPr>
        <w:t xml:space="preserve"> </w:t>
      </w:r>
      <w:r w:rsidRPr="00754DA9">
        <w:rPr>
          <w:rFonts w:ascii="Arial" w:hAnsi="Arial" w:eastAsia="Arial" w:cs="Arial"/>
          <w:color w:val="231F20"/>
          <w:sz w:val="24"/>
          <w:szCs w:val="24"/>
          <w:lang w:val="es-ES"/>
        </w:rPr>
        <w:t>su</w:t>
      </w:r>
      <w:r w:rsidRPr="00754DA9">
        <w:rPr>
          <w:rFonts w:ascii="Arial" w:hAnsi="Arial" w:eastAsia="Arial" w:cs="Arial"/>
          <w:color w:val="231F20"/>
          <w:spacing w:val="9"/>
          <w:sz w:val="24"/>
          <w:szCs w:val="24"/>
          <w:lang w:val="es-ES"/>
        </w:rPr>
        <w:t xml:space="preserve"> </w:t>
      </w:r>
      <w:r w:rsidRPr="00754DA9">
        <w:rPr>
          <w:rFonts w:ascii="Arial" w:hAnsi="Arial" w:eastAsia="Arial" w:cs="Arial"/>
          <w:color w:val="231F20"/>
          <w:sz w:val="24"/>
          <w:szCs w:val="24"/>
          <w:lang w:val="es-ES"/>
        </w:rPr>
        <w:t>respuesta,</w:t>
      </w:r>
      <w:r w:rsidRPr="00754DA9">
        <w:rPr>
          <w:rFonts w:ascii="Arial" w:hAnsi="Arial" w:eastAsia="Arial" w:cs="Arial"/>
          <w:color w:val="231F20"/>
          <w:spacing w:val="10"/>
          <w:sz w:val="24"/>
          <w:szCs w:val="24"/>
          <w:lang w:val="es-ES"/>
        </w:rPr>
        <w:t xml:space="preserve"> </w:t>
      </w:r>
      <w:r w:rsidRPr="00754DA9">
        <w:rPr>
          <w:rFonts w:ascii="Arial" w:hAnsi="Arial" w:eastAsia="Arial" w:cs="Arial"/>
          <w:color w:val="231F20"/>
          <w:sz w:val="24"/>
          <w:szCs w:val="24"/>
          <w:lang w:val="es-ES"/>
        </w:rPr>
        <w:t>le</w:t>
      </w:r>
      <w:r w:rsidRPr="00754DA9">
        <w:rPr>
          <w:rFonts w:ascii="Arial" w:hAnsi="Arial" w:eastAsia="Arial" w:cs="Arial"/>
          <w:color w:val="231F20"/>
          <w:spacing w:val="10"/>
          <w:sz w:val="24"/>
          <w:szCs w:val="24"/>
          <w:lang w:val="es-ES"/>
        </w:rPr>
        <w:t xml:space="preserve"> </w:t>
      </w:r>
      <w:r w:rsidRPr="00754DA9">
        <w:rPr>
          <w:rFonts w:ascii="Arial" w:hAnsi="Arial" w:eastAsia="Arial" w:cs="Arial"/>
          <w:color w:val="231F20"/>
          <w:sz w:val="24"/>
          <w:szCs w:val="24"/>
          <w:lang w:val="es-ES"/>
        </w:rPr>
        <w:t>hemos</w:t>
      </w:r>
      <w:r w:rsidRPr="00754DA9">
        <w:rPr>
          <w:rFonts w:ascii="Arial" w:hAnsi="Arial" w:eastAsia="Arial" w:cs="Arial"/>
          <w:color w:val="231F20"/>
          <w:spacing w:val="10"/>
          <w:sz w:val="24"/>
          <w:szCs w:val="24"/>
          <w:lang w:val="es-ES"/>
        </w:rPr>
        <w:t xml:space="preserve"> </w:t>
      </w:r>
      <w:r w:rsidRPr="00754DA9">
        <w:rPr>
          <w:rFonts w:ascii="Arial" w:hAnsi="Arial" w:eastAsia="Arial" w:cs="Arial"/>
          <w:color w:val="231F20"/>
          <w:sz w:val="24"/>
          <w:szCs w:val="24"/>
          <w:lang w:val="es-ES"/>
        </w:rPr>
        <w:t>enviado</w:t>
      </w:r>
      <w:r w:rsidRPr="00754DA9">
        <w:rPr>
          <w:rFonts w:ascii="Arial" w:hAnsi="Arial" w:eastAsia="Arial" w:cs="Arial"/>
          <w:color w:val="231F20"/>
          <w:spacing w:val="10"/>
          <w:sz w:val="24"/>
          <w:szCs w:val="24"/>
          <w:lang w:val="es-ES"/>
        </w:rPr>
        <w:t xml:space="preserve"> </w:t>
      </w:r>
      <w:r w:rsidRPr="00754DA9">
        <w:rPr>
          <w:rFonts w:ascii="Arial" w:hAnsi="Arial" w:eastAsia="Arial" w:cs="Arial"/>
          <w:color w:val="231F20"/>
          <w:sz w:val="24"/>
          <w:szCs w:val="24"/>
          <w:lang w:val="es-ES"/>
        </w:rPr>
        <w:t>esta</w:t>
      </w:r>
      <w:r w:rsidRPr="00754DA9">
        <w:rPr>
          <w:rFonts w:ascii="Arial" w:hAnsi="Arial" w:eastAsia="Arial" w:cs="Arial"/>
          <w:color w:val="231F20"/>
          <w:spacing w:val="9"/>
          <w:sz w:val="24"/>
          <w:szCs w:val="24"/>
          <w:lang w:val="es-ES"/>
        </w:rPr>
        <w:t xml:space="preserve"> </w:t>
      </w:r>
      <w:r w:rsidRPr="00754DA9">
        <w:rPr>
          <w:rFonts w:ascii="Arial" w:hAnsi="Arial" w:eastAsia="Arial" w:cs="Arial"/>
          <w:color w:val="231F20"/>
          <w:sz w:val="24"/>
          <w:szCs w:val="24"/>
          <w:lang w:val="es-ES"/>
        </w:rPr>
        <w:t>carta</w:t>
      </w:r>
      <w:r w:rsidRPr="00754DA9">
        <w:rPr>
          <w:rFonts w:ascii="Arial" w:hAnsi="Arial" w:eastAsia="Arial" w:cs="Arial"/>
          <w:color w:val="231F20"/>
          <w:spacing w:val="10"/>
          <w:sz w:val="24"/>
          <w:szCs w:val="24"/>
          <w:lang w:val="es-ES"/>
        </w:rPr>
        <w:t xml:space="preserve"> </w:t>
      </w:r>
      <w:r w:rsidRPr="00754DA9">
        <w:rPr>
          <w:rFonts w:ascii="Arial" w:hAnsi="Arial" w:eastAsia="Arial" w:cs="Arial"/>
          <w:color w:val="231F20"/>
          <w:sz w:val="24"/>
          <w:szCs w:val="24"/>
          <w:lang w:val="es-ES"/>
        </w:rPr>
        <w:t>mediante</w:t>
      </w:r>
      <w:r w:rsidRPr="00754DA9">
        <w:rPr>
          <w:rFonts w:ascii="Arial" w:hAnsi="Arial" w:eastAsia="Arial" w:cs="Arial"/>
          <w:color w:val="231F20"/>
          <w:spacing w:val="10"/>
          <w:sz w:val="24"/>
          <w:szCs w:val="24"/>
          <w:lang w:val="es-ES"/>
        </w:rPr>
        <w:t xml:space="preserve"> </w:t>
      </w:r>
      <w:r w:rsidRPr="00754DA9">
        <w:rPr>
          <w:rFonts w:ascii="Arial" w:hAnsi="Arial" w:eastAsia="Arial" w:cs="Arial"/>
          <w:color w:val="231F20"/>
          <w:sz w:val="24"/>
          <w:szCs w:val="24"/>
          <w:lang w:val="es-ES"/>
        </w:rPr>
        <w:t>el</w:t>
      </w:r>
      <w:r w:rsidRPr="00754DA9">
        <w:rPr>
          <w:rFonts w:ascii="Arial" w:hAnsi="Arial" w:eastAsia="Arial" w:cs="Arial"/>
          <w:color w:val="231F20"/>
          <w:spacing w:val="-58"/>
          <w:sz w:val="24"/>
          <w:szCs w:val="24"/>
          <w:lang w:val="es-ES"/>
        </w:rPr>
        <w:t xml:space="preserve"> </w:t>
      </w:r>
      <w:r w:rsidRPr="00754DA9">
        <w:rPr>
          <w:rFonts w:ascii="Arial" w:hAnsi="Arial" w:eastAsia="Arial" w:cs="Arial"/>
          <w:color w:val="231F20"/>
          <w:sz w:val="24"/>
          <w:szCs w:val="24"/>
          <w:lang w:val="es-ES"/>
        </w:rPr>
        <w:t>servicio</w:t>
      </w:r>
      <w:r w:rsidRPr="00754DA9">
        <w:rPr>
          <w:rFonts w:ascii="Arial" w:hAnsi="Arial" w:eastAsia="Arial" w:cs="Arial"/>
          <w:color w:val="231F20"/>
          <w:spacing w:val="6"/>
          <w:sz w:val="24"/>
          <w:szCs w:val="24"/>
          <w:lang w:val="es-ES"/>
        </w:rPr>
        <w:t xml:space="preserve"> </w:t>
      </w:r>
      <w:r w:rsidRPr="00754DA9">
        <w:rPr>
          <w:rFonts w:ascii="Arial" w:hAnsi="Arial" w:eastAsia="Arial" w:cs="Arial"/>
          <w:color w:val="231F20"/>
          <w:sz w:val="24"/>
          <w:szCs w:val="24"/>
          <w:lang w:val="es-ES"/>
        </w:rPr>
        <w:t>de</w:t>
      </w:r>
      <w:r w:rsidRPr="00754DA9">
        <w:rPr>
          <w:rFonts w:ascii="Arial" w:hAnsi="Arial" w:eastAsia="Arial" w:cs="Arial"/>
          <w:color w:val="231F20"/>
          <w:spacing w:val="6"/>
          <w:sz w:val="24"/>
          <w:szCs w:val="24"/>
          <w:lang w:val="es-ES"/>
        </w:rPr>
        <w:t xml:space="preserve"> </w:t>
      </w:r>
      <w:r w:rsidRPr="00754DA9">
        <w:rPr>
          <w:rFonts w:ascii="Arial" w:hAnsi="Arial" w:eastAsia="Arial" w:cs="Arial"/>
          <w:color w:val="231F20"/>
          <w:sz w:val="24"/>
          <w:szCs w:val="24"/>
          <w:lang w:val="es-ES"/>
        </w:rPr>
        <w:t>entrega</w:t>
      </w:r>
      <w:r w:rsidRPr="00754DA9">
        <w:rPr>
          <w:rFonts w:ascii="Arial" w:hAnsi="Arial" w:eastAsia="Arial" w:cs="Arial"/>
          <w:color w:val="231F20"/>
          <w:spacing w:val="6"/>
          <w:sz w:val="24"/>
          <w:szCs w:val="24"/>
          <w:lang w:val="es-ES"/>
        </w:rPr>
        <w:t xml:space="preserve"> </w:t>
      </w:r>
      <w:r w:rsidRPr="00754DA9">
        <w:rPr>
          <w:rFonts w:ascii="Arial" w:hAnsi="Arial" w:eastAsia="Arial" w:cs="Arial"/>
          <w:color w:val="231F20"/>
          <w:sz w:val="24"/>
          <w:szCs w:val="24"/>
          <w:lang w:val="es-ES"/>
        </w:rPr>
        <w:t>urgente.</w:t>
      </w:r>
      <w:r w:rsidRPr="00754DA9">
        <w:rPr>
          <w:rFonts w:ascii="Arial" w:hAnsi="Arial" w:eastAsia="Arial" w:cs="Arial"/>
          <w:color w:val="231F20"/>
          <w:spacing w:val="6"/>
          <w:sz w:val="24"/>
          <w:szCs w:val="24"/>
          <w:lang w:val="es-ES"/>
        </w:rPr>
        <w:t xml:space="preserve"> </w:t>
      </w:r>
      <w:r w:rsidRPr="00754DA9">
        <w:rPr>
          <w:rFonts w:ascii="Arial" w:hAnsi="Arial" w:eastAsia="Arial" w:cs="Arial"/>
          <w:color w:val="231F20"/>
          <w:sz w:val="24"/>
          <w:szCs w:val="24"/>
          <w:lang w:val="es-ES"/>
        </w:rPr>
        <w:t>Todavía</w:t>
      </w:r>
      <w:r w:rsidRPr="00754DA9">
        <w:rPr>
          <w:rFonts w:ascii="Arial" w:hAnsi="Arial" w:eastAsia="Arial" w:cs="Arial"/>
          <w:color w:val="231F20"/>
          <w:spacing w:val="7"/>
          <w:sz w:val="24"/>
          <w:szCs w:val="24"/>
          <w:lang w:val="es-ES"/>
        </w:rPr>
        <w:t xml:space="preserve"> </w:t>
      </w:r>
      <w:r w:rsidRPr="00754DA9">
        <w:rPr>
          <w:rFonts w:ascii="Arial" w:hAnsi="Arial" w:eastAsia="Arial" w:cs="Arial"/>
          <w:color w:val="231F20"/>
          <w:sz w:val="24"/>
          <w:szCs w:val="24"/>
          <w:lang w:val="es-ES"/>
        </w:rPr>
        <w:t>no</w:t>
      </w:r>
      <w:r w:rsidRPr="00754DA9">
        <w:rPr>
          <w:rFonts w:ascii="Arial" w:hAnsi="Arial" w:eastAsia="Arial" w:cs="Arial"/>
          <w:color w:val="231F20"/>
          <w:spacing w:val="6"/>
          <w:sz w:val="24"/>
          <w:szCs w:val="24"/>
          <w:lang w:val="es-ES"/>
        </w:rPr>
        <w:t xml:space="preserve"> </w:t>
      </w:r>
      <w:r w:rsidRPr="00754DA9">
        <w:rPr>
          <w:rFonts w:ascii="Arial" w:hAnsi="Arial" w:eastAsia="Arial" w:cs="Arial"/>
          <w:color w:val="231F20"/>
          <w:sz w:val="24"/>
          <w:szCs w:val="24"/>
          <w:lang w:val="es-ES"/>
        </w:rPr>
        <w:t>hemos</w:t>
      </w:r>
      <w:r w:rsidRPr="00754DA9">
        <w:rPr>
          <w:rFonts w:ascii="Arial" w:hAnsi="Arial" w:eastAsia="Arial" w:cs="Arial"/>
          <w:color w:val="231F20"/>
          <w:spacing w:val="6"/>
          <w:sz w:val="24"/>
          <w:szCs w:val="24"/>
          <w:lang w:val="es-ES"/>
        </w:rPr>
        <w:t xml:space="preserve"> </w:t>
      </w:r>
      <w:r w:rsidRPr="00754DA9">
        <w:rPr>
          <w:rFonts w:ascii="Arial" w:hAnsi="Arial" w:eastAsia="Arial" w:cs="Arial"/>
          <w:color w:val="231F20"/>
          <w:sz w:val="24"/>
          <w:szCs w:val="24"/>
          <w:lang w:val="es-ES"/>
        </w:rPr>
        <w:t>recibido</w:t>
      </w:r>
      <w:r w:rsidRPr="00754DA9">
        <w:rPr>
          <w:rFonts w:ascii="Arial" w:hAnsi="Arial" w:eastAsia="Arial" w:cs="Arial"/>
          <w:color w:val="231F20"/>
          <w:spacing w:val="6"/>
          <w:sz w:val="24"/>
          <w:szCs w:val="24"/>
          <w:lang w:val="es-ES"/>
        </w:rPr>
        <w:t xml:space="preserve"> </w:t>
      </w:r>
      <w:r w:rsidRPr="00754DA9">
        <w:rPr>
          <w:rFonts w:ascii="Arial" w:hAnsi="Arial" w:eastAsia="Arial" w:cs="Arial"/>
          <w:color w:val="231F20"/>
          <w:sz w:val="24"/>
          <w:szCs w:val="24"/>
          <w:lang w:val="es-ES"/>
        </w:rPr>
        <w:t>su</w:t>
      </w:r>
      <w:r w:rsidRPr="00754DA9">
        <w:rPr>
          <w:rFonts w:ascii="Arial" w:hAnsi="Arial" w:eastAsia="Arial" w:cs="Arial"/>
          <w:color w:val="231F20"/>
          <w:spacing w:val="6"/>
          <w:sz w:val="24"/>
          <w:szCs w:val="24"/>
          <w:lang w:val="es-ES"/>
        </w:rPr>
        <w:t xml:space="preserve"> </w:t>
      </w:r>
      <w:r w:rsidRPr="00754DA9">
        <w:rPr>
          <w:rFonts w:ascii="Arial" w:hAnsi="Arial" w:eastAsia="Arial" w:cs="Arial"/>
          <w:color w:val="231F20"/>
          <w:sz w:val="24"/>
          <w:szCs w:val="24"/>
          <w:lang w:val="es-ES"/>
        </w:rPr>
        <w:t>encuesta completada para</w:t>
      </w:r>
      <w:r w:rsidRPr="00754DA9">
        <w:rPr>
          <w:rFonts w:ascii="Arial" w:hAnsi="Arial" w:eastAsia="Arial" w:cs="Arial"/>
          <w:color w:val="231F20"/>
          <w:spacing w:val="6"/>
          <w:sz w:val="24"/>
          <w:szCs w:val="24"/>
          <w:lang w:val="es-ES"/>
        </w:rPr>
        <w:t xml:space="preserve"> </w:t>
      </w:r>
      <w:r w:rsidRPr="00754DA9">
        <w:rPr>
          <w:rFonts w:ascii="Arial" w:hAnsi="Arial" w:eastAsia="Arial" w:cs="Arial"/>
          <w:color w:val="231F20"/>
          <w:sz w:val="24"/>
          <w:szCs w:val="24"/>
          <w:lang w:val="es-ES"/>
        </w:rPr>
        <w:t>la</w:t>
      </w:r>
      <w:r w:rsidRPr="00754DA9">
        <w:rPr>
          <w:rFonts w:ascii="Arial" w:hAnsi="Arial" w:eastAsia="Arial" w:cs="Arial"/>
          <w:color w:val="231F20"/>
          <w:spacing w:val="1"/>
          <w:sz w:val="24"/>
          <w:szCs w:val="24"/>
          <w:lang w:val="es-ES"/>
        </w:rPr>
        <w:t xml:space="preserve"> </w:t>
      </w:r>
      <w:r w:rsidRPr="00754DA9">
        <w:rPr>
          <w:rFonts w:ascii="Arial" w:hAnsi="Arial" w:eastAsia="Arial" w:cs="Arial"/>
          <w:color w:val="231F20"/>
          <w:sz w:val="24"/>
          <w:szCs w:val="24"/>
          <w:lang w:val="es-ES"/>
        </w:rPr>
        <w:t>Encuesta</w:t>
      </w:r>
      <w:r w:rsidRPr="00754DA9">
        <w:rPr>
          <w:rFonts w:ascii="Arial" w:hAnsi="Arial" w:eastAsia="Arial" w:cs="Arial"/>
          <w:color w:val="231F20"/>
          <w:spacing w:val="14"/>
          <w:sz w:val="24"/>
          <w:szCs w:val="24"/>
          <w:lang w:val="es-ES"/>
        </w:rPr>
        <w:t xml:space="preserve"> </w:t>
      </w:r>
      <w:r w:rsidRPr="00754DA9">
        <w:rPr>
          <w:rFonts w:ascii="Arial" w:hAnsi="Arial" w:eastAsia="Arial" w:cs="Arial"/>
          <w:color w:val="231F20"/>
          <w:sz w:val="24"/>
          <w:szCs w:val="24"/>
          <w:lang w:val="es-ES"/>
        </w:rPr>
        <w:t>Nacional</w:t>
      </w:r>
      <w:r w:rsidRPr="00754DA9">
        <w:rPr>
          <w:rFonts w:ascii="Arial" w:hAnsi="Arial" w:eastAsia="Arial" w:cs="Arial"/>
          <w:color w:val="231F20"/>
          <w:spacing w:val="14"/>
          <w:sz w:val="24"/>
          <w:szCs w:val="24"/>
          <w:lang w:val="es-ES"/>
        </w:rPr>
        <w:t xml:space="preserve"> </w:t>
      </w:r>
      <w:r w:rsidRPr="00754DA9">
        <w:rPr>
          <w:rFonts w:ascii="Arial" w:hAnsi="Arial" w:eastAsia="Arial" w:cs="Arial"/>
          <w:color w:val="231F20"/>
          <w:sz w:val="24"/>
          <w:szCs w:val="24"/>
          <w:lang w:val="es-ES"/>
        </w:rPr>
        <w:t>en</w:t>
      </w:r>
      <w:r w:rsidRPr="00754DA9">
        <w:rPr>
          <w:rFonts w:ascii="Arial" w:hAnsi="Arial" w:eastAsia="Arial" w:cs="Arial"/>
          <w:color w:val="231F20"/>
          <w:spacing w:val="14"/>
          <w:sz w:val="24"/>
          <w:szCs w:val="24"/>
          <w:lang w:val="es-ES"/>
        </w:rPr>
        <w:t xml:space="preserve"> </w:t>
      </w:r>
      <w:r w:rsidRPr="00754DA9">
        <w:rPr>
          <w:rFonts w:ascii="Arial" w:hAnsi="Arial" w:eastAsia="Arial" w:cs="Arial"/>
          <w:color w:val="231F20"/>
          <w:sz w:val="24"/>
          <w:szCs w:val="24"/>
          <w:lang w:val="es-ES"/>
        </w:rPr>
        <w:t>Hogares</w:t>
      </w:r>
      <w:r w:rsidRPr="00754DA9">
        <w:rPr>
          <w:rFonts w:ascii="Arial" w:hAnsi="Arial" w:eastAsia="Arial" w:cs="Arial"/>
          <w:color w:val="231F20"/>
          <w:spacing w:val="14"/>
          <w:sz w:val="24"/>
          <w:szCs w:val="24"/>
          <w:lang w:val="es-ES"/>
        </w:rPr>
        <w:t xml:space="preserve"> </w:t>
      </w:r>
      <w:r w:rsidRPr="00754DA9">
        <w:rPr>
          <w:rFonts w:ascii="Arial" w:hAnsi="Arial" w:eastAsia="Arial" w:cs="Arial"/>
          <w:color w:val="231F20"/>
          <w:sz w:val="24"/>
          <w:szCs w:val="24"/>
          <w:lang w:val="es-ES"/>
        </w:rPr>
        <w:t>sobre</w:t>
      </w:r>
      <w:r w:rsidRPr="00754DA9">
        <w:rPr>
          <w:rFonts w:ascii="Arial" w:hAnsi="Arial" w:eastAsia="Arial" w:cs="Arial"/>
          <w:color w:val="231F20"/>
          <w:spacing w:val="14"/>
          <w:sz w:val="24"/>
          <w:szCs w:val="24"/>
          <w:lang w:val="es-ES"/>
        </w:rPr>
        <w:t xml:space="preserve"> </w:t>
      </w:r>
      <w:r w:rsidRPr="00754DA9">
        <w:rPr>
          <w:rFonts w:ascii="Arial" w:hAnsi="Arial" w:eastAsia="Arial" w:cs="Arial"/>
          <w:color w:val="231F20"/>
          <w:sz w:val="24"/>
          <w:szCs w:val="24"/>
          <w:lang w:val="es-ES"/>
        </w:rPr>
        <w:t>Educación</w:t>
      </w:r>
      <w:r w:rsidRPr="00754DA9">
        <w:rPr>
          <w:rFonts w:ascii="Arial" w:hAnsi="Arial" w:eastAsia="Arial" w:cs="Arial"/>
          <w:color w:val="231F20"/>
          <w:spacing w:val="14"/>
          <w:sz w:val="24"/>
          <w:szCs w:val="24"/>
          <w:lang w:val="es-ES"/>
        </w:rPr>
        <w:t xml:space="preserve"> </w:t>
      </w:r>
      <w:r w:rsidRPr="00754DA9">
        <w:rPr>
          <w:rFonts w:ascii="Arial" w:hAnsi="Arial" w:eastAsia="Arial" w:cs="Arial"/>
          <w:color w:val="231F20"/>
          <w:sz w:val="24"/>
          <w:szCs w:val="24"/>
          <w:lang w:val="es-ES"/>
        </w:rPr>
        <w:t>del 2023. Sus</w:t>
      </w:r>
      <w:r w:rsidRPr="00754DA9">
        <w:rPr>
          <w:rFonts w:ascii="Arial" w:hAnsi="Arial" w:eastAsia="Arial" w:cs="Arial"/>
          <w:color w:val="231F20"/>
          <w:spacing w:val="8"/>
          <w:sz w:val="24"/>
          <w:szCs w:val="24"/>
          <w:lang w:val="es-ES"/>
        </w:rPr>
        <w:t xml:space="preserve"> </w:t>
      </w:r>
      <w:r w:rsidRPr="00754DA9">
        <w:rPr>
          <w:rFonts w:ascii="Arial" w:hAnsi="Arial" w:eastAsia="Arial" w:cs="Arial"/>
          <w:color w:val="231F20"/>
          <w:sz w:val="24"/>
          <w:szCs w:val="24"/>
          <w:lang w:val="es-ES"/>
        </w:rPr>
        <w:t>respuestas</w:t>
      </w:r>
      <w:r w:rsidRPr="00754DA9">
        <w:rPr>
          <w:rFonts w:ascii="Arial" w:hAnsi="Arial" w:eastAsia="Arial" w:cs="Arial"/>
          <w:color w:val="231F20"/>
          <w:spacing w:val="9"/>
          <w:sz w:val="24"/>
          <w:szCs w:val="24"/>
          <w:lang w:val="es-ES"/>
        </w:rPr>
        <w:t xml:space="preserve"> </w:t>
      </w:r>
      <w:r w:rsidRPr="00754DA9">
        <w:rPr>
          <w:rFonts w:ascii="Arial" w:hAnsi="Arial" w:eastAsia="Arial" w:cs="Arial"/>
          <w:color w:val="231F20"/>
          <w:sz w:val="24"/>
          <w:szCs w:val="24"/>
          <w:lang w:val="es-ES"/>
        </w:rPr>
        <w:t>a</w:t>
      </w:r>
      <w:r w:rsidRPr="00754DA9">
        <w:rPr>
          <w:rFonts w:ascii="Arial" w:hAnsi="Arial" w:eastAsia="Arial" w:cs="Arial"/>
          <w:color w:val="231F20"/>
          <w:spacing w:val="8"/>
          <w:sz w:val="24"/>
          <w:szCs w:val="24"/>
          <w:lang w:val="es-ES"/>
        </w:rPr>
        <w:t xml:space="preserve"> </w:t>
      </w:r>
      <w:r w:rsidRPr="00754DA9">
        <w:rPr>
          <w:rFonts w:ascii="Arial" w:hAnsi="Arial" w:eastAsia="Arial" w:cs="Arial"/>
          <w:color w:val="231F20"/>
          <w:sz w:val="24"/>
          <w:szCs w:val="24"/>
          <w:lang w:val="es-ES"/>
        </w:rPr>
        <w:t>este</w:t>
      </w:r>
      <w:r w:rsidRPr="00754DA9">
        <w:rPr>
          <w:rFonts w:ascii="Arial" w:hAnsi="Arial" w:eastAsia="Arial" w:cs="Arial"/>
          <w:color w:val="231F20"/>
          <w:spacing w:val="9"/>
          <w:sz w:val="24"/>
          <w:szCs w:val="24"/>
          <w:lang w:val="es-ES"/>
        </w:rPr>
        <w:t xml:space="preserve"> </w:t>
      </w:r>
      <w:r w:rsidRPr="00754DA9">
        <w:rPr>
          <w:rFonts w:ascii="Arial" w:hAnsi="Arial" w:eastAsia="Arial" w:cs="Arial"/>
          <w:color w:val="231F20"/>
          <w:sz w:val="24"/>
          <w:szCs w:val="24"/>
          <w:lang w:val="es-ES"/>
        </w:rPr>
        <w:t>cuestionario</w:t>
      </w:r>
      <w:r w:rsidRPr="00754DA9">
        <w:rPr>
          <w:rFonts w:ascii="Arial" w:hAnsi="Arial" w:eastAsia="Arial" w:cs="Arial"/>
          <w:color w:val="231F20"/>
          <w:spacing w:val="8"/>
          <w:sz w:val="24"/>
          <w:szCs w:val="24"/>
          <w:lang w:val="es-ES"/>
        </w:rPr>
        <w:t xml:space="preserve"> </w:t>
      </w:r>
      <w:r w:rsidRPr="00754DA9">
        <w:rPr>
          <w:rFonts w:ascii="Arial" w:hAnsi="Arial" w:eastAsia="Arial" w:cs="Arial"/>
          <w:color w:val="231F20"/>
          <w:sz w:val="24"/>
          <w:szCs w:val="24"/>
          <w:lang w:val="es-ES"/>
        </w:rPr>
        <w:t>ayudarán</w:t>
      </w:r>
      <w:r w:rsidRPr="00754DA9">
        <w:rPr>
          <w:rFonts w:ascii="Arial" w:hAnsi="Arial" w:eastAsia="Arial" w:cs="Arial"/>
          <w:color w:val="231F20"/>
          <w:spacing w:val="9"/>
          <w:sz w:val="24"/>
          <w:szCs w:val="24"/>
          <w:lang w:val="es-ES"/>
        </w:rPr>
        <w:t xml:space="preserve"> </w:t>
      </w:r>
      <w:r w:rsidRPr="00754DA9">
        <w:rPr>
          <w:rFonts w:ascii="Arial" w:hAnsi="Arial" w:eastAsia="Arial" w:cs="Arial"/>
          <w:color w:val="231F20"/>
          <w:sz w:val="24"/>
          <w:szCs w:val="24"/>
          <w:lang w:val="es-ES"/>
        </w:rPr>
        <w:t>a</w:t>
      </w:r>
      <w:r w:rsidRPr="00754DA9">
        <w:rPr>
          <w:rFonts w:ascii="Arial" w:hAnsi="Arial" w:eastAsia="Arial" w:cs="Arial"/>
          <w:color w:val="231F20"/>
          <w:spacing w:val="1"/>
          <w:sz w:val="24"/>
          <w:szCs w:val="24"/>
          <w:lang w:val="es-ES"/>
        </w:rPr>
        <w:t xml:space="preserve"> </w:t>
      </w:r>
      <w:r w:rsidRPr="00754DA9">
        <w:rPr>
          <w:rFonts w:ascii="Arial" w:hAnsi="Arial" w:eastAsia="Arial" w:cs="Arial"/>
          <w:color w:val="231F20"/>
          <w:sz w:val="24"/>
          <w:szCs w:val="24"/>
          <w:lang w:val="es-ES"/>
        </w:rPr>
        <w:t>proporcionar</w:t>
      </w:r>
      <w:r w:rsidRPr="00754DA9">
        <w:rPr>
          <w:rFonts w:ascii="Arial" w:hAnsi="Arial" w:eastAsia="Arial" w:cs="Arial"/>
          <w:color w:val="231F20"/>
          <w:spacing w:val="9"/>
          <w:sz w:val="24"/>
          <w:szCs w:val="24"/>
          <w:lang w:val="es-ES"/>
        </w:rPr>
        <w:t xml:space="preserve"> </w:t>
      </w:r>
      <w:r w:rsidRPr="00754DA9">
        <w:rPr>
          <w:rFonts w:ascii="Arial" w:hAnsi="Arial" w:eastAsia="Arial" w:cs="Arial"/>
          <w:color w:val="231F20"/>
          <w:sz w:val="24"/>
          <w:szCs w:val="24"/>
          <w:lang w:val="es-ES"/>
        </w:rPr>
        <w:t>una</w:t>
      </w:r>
      <w:r w:rsidRPr="00754DA9">
        <w:rPr>
          <w:rFonts w:ascii="Arial" w:hAnsi="Arial" w:eastAsia="Arial" w:cs="Arial"/>
          <w:color w:val="231F20"/>
          <w:spacing w:val="9"/>
          <w:sz w:val="24"/>
          <w:szCs w:val="24"/>
          <w:lang w:val="es-ES"/>
        </w:rPr>
        <w:t xml:space="preserve"> </w:t>
      </w:r>
      <w:r w:rsidRPr="00754DA9">
        <w:rPr>
          <w:rFonts w:ascii="Arial" w:hAnsi="Arial" w:eastAsia="Arial" w:cs="Arial"/>
          <w:color w:val="231F20"/>
          <w:sz w:val="24"/>
          <w:szCs w:val="24"/>
          <w:lang w:val="es-ES"/>
        </w:rPr>
        <w:t>idea</w:t>
      </w:r>
      <w:r w:rsidRPr="00754DA9">
        <w:rPr>
          <w:rFonts w:ascii="Arial" w:hAnsi="Arial" w:eastAsia="Arial" w:cs="Arial"/>
          <w:color w:val="231F20"/>
          <w:spacing w:val="9"/>
          <w:sz w:val="24"/>
          <w:szCs w:val="24"/>
          <w:lang w:val="es-ES"/>
        </w:rPr>
        <w:t xml:space="preserve"> </w:t>
      </w:r>
      <w:r w:rsidRPr="00754DA9">
        <w:rPr>
          <w:rFonts w:ascii="Arial" w:hAnsi="Arial" w:eastAsia="Arial" w:cs="Arial"/>
          <w:color w:val="231F20"/>
          <w:sz w:val="24"/>
          <w:szCs w:val="24"/>
          <w:lang w:val="es-ES"/>
        </w:rPr>
        <w:t>clara</w:t>
      </w:r>
      <w:r w:rsidRPr="00754DA9">
        <w:rPr>
          <w:rFonts w:ascii="Arial" w:hAnsi="Arial" w:eastAsia="Arial" w:cs="Arial"/>
          <w:color w:val="231F20"/>
          <w:spacing w:val="9"/>
          <w:sz w:val="24"/>
          <w:szCs w:val="24"/>
          <w:lang w:val="es-ES"/>
        </w:rPr>
        <w:t xml:space="preserve"> </w:t>
      </w:r>
      <w:r w:rsidRPr="00754DA9">
        <w:rPr>
          <w:rFonts w:ascii="Arial" w:hAnsi="Arial" w:eastAsia="Arial" w:cs="Arial"/>
          <w:color w:val="231F20"/>
          <w:sz w:val="24"/>
          <w:szCs w:val="24"/>
          <w:lang w:val="es-ES"/>
        </w:rPr>
        <w:t>sobre</w:t>
      </w:r>
      <w:r w:rsidRPr="00754DA9">
        <w:rPr>
          <w:rFonts w:ascii="Arial" w:hAnsi="Arial" w:eastAsia="Arial" w:cs="Arial"/>
          <w:color w:val="231F20"/>
          <w:spacing w:val="9"/>
          <w:sz w:val="24"/>
          <w:szCs w:val="24"/>
          <w:lang w:val="es-ES"/>
        </w:rPr>
        <w:t xml:space="preserve"> </w:t>
      </w:r>
      <w:r w:rsidRPr="00754DA9">
        <w:rPr>
          <w:rFonts w:ascii="Arial" w:hAnsi="Arial" w:eastAsia="Arial" w:cs="Arial"/>
          <w:color w:val="231F20"/>
          <w:sz w:val="24"/>
          <w:szCs w:val="24"/>
          <w:lang w:val="es-ES"/>
        </w:rPr>
        <w:t>el</w:t>
      </w:r>
      <w:r w:rsidRPr="00754DA9">
        <w:rPr>
          <w:rFonts w:ascii="Arial" w:hAnsi="Arial" w:eastAsia="Arial" w:cs="Arial"/>
          <w:color w:val="231F20"/>
          <w:spacing w:val="9"/>
          <w:sz w:val="24"/>
          <w:szCs w:val="24"/>
          <w:lang w:val="es-ES"/>
        </w:rPr>
        <w:t xml:space="preserve"> </w:t>
      </w:r>
      <w:r w:rsidRPr="00754DA9">
        <w:rPr>
          <w:rFonts w:ascii="Arial" w:hAnsi="Arial" w:eastAsia="Arial" w:cs="Arial"/>
          <w:color w:val="231F20"/>
          <w:sz w:val="24"/>
          <w:szCs w:val="24"/>
          <w:lang w:val="es-ES"/>
        </w:rPr>
        <w:t>cuidado</w:t>
      </w:r>
      <w:r w:rsidRPr="00754DA9">
        <w:rPr>
          <w:rFonts w:ascii="Arial" w:hAnsi="Arial" w:eastAsia="Arial" w:cs="Arial"/>
          <w:color w:val="231F20"/>
          <w:spacing w:val="9"/>
          <w:sz w:val="24"/>
          <w:szCs w:val="24"/>
          <w:lang w:val="es-ES"/>
        </w:rPr>
        <w:t xml:space="preserve"> </w:t>
      </w:r>
      <w:r w:rsidRPr="00754DA9">
        <w:rPr>
          <w:rFonts w:ascii="Arial" w:hAnsi="Arial" w:eastAsia="Arial" w:cs="Arial"/>
          <w:color w:val="231F20"/>
          <w:sz w:val="24"/>
          <w:szCs w:val="24"/>
          <w:lang w:val="es-ES"/>
        </w:rPr>
        <w:t>y</w:t>
      </w:r>
      <w:r w:rsidRPr="00754DA9">
        <w:rPr>
          <w:rFonts w:ascii="Arial" w:hAnsi="Arial" w:eastAsia="Arial" w:cs="Arial"/>
          <w:color w:val="231F20"/>
          <w:spacing w:val="9"/>
          <w:sz w:val="24"/>
          <w:szCs w:val="24"/>
          <w:lang w:val="es-ES"/>
        </w:rPr>
        <w:t xml:space="preserve"> </w:t>
      </w:r>
      <w:r w:rsidRPr="00754DA9">
        <w:rPr>
          <w:rFonts w:ascii="Arial" w:hAnsi="Arial" w:eastAsia="Arial" w:cs="Arial"/>
          <w:color w:val="231F20"/>
          <w:sz w:val="24"/>
          <w:szCs w:val="24"/>
          <w:lang w:val="es-ES"/>
        </w:rPr>
        <w:t>la</w:t>
      </w:r>
      <w:r w:rsidRPr="00754DA9">
        <w:rPr>
          <w:rFonts w:ascii="Arial" w:hAnsi="Arial" w:eastAsia="Arial" w:cs="Arial"/>
          <w:color w:val="231F20"/>
          <w:spacing w:val="9"/>
          <w:sz w:val="24"/>
          <w:szCs w:val="24"/>
          <w:lang w:val="es-ES"/>
        </w:rPr>
        <w:t xml:space="preserve"> </w:t>
      </w:r>
      <w:r w:rsidRPr="00754DA9">
        <w:rPr>
          <w:rFonts w:ascii="Arial" w:hAnsi="Arial" w:eastAsia="Arial" w:cs="Arial"/>
          <w:color w:val="231F20"/>
          <w:sz w:val="24"/>
          <w:szCs w:val="24"/>
          <w:lang w:val="es-ES"/>
        </w:rPr>
        <w:t>educación</w:t>
      </w:r>
      <w:r w:rsidRPr="00754DA9">
        <w:rPr>
          <w:rFonts w:ascii="Arial" w:hAnsi="Arial" w:eastAsia="Arial" w:cs="Arial"/>
          <w:color w:val="231F20"/>
          <w:spacing w:val="9"/>
          <w:sz w:val="24"/>
          <w:szCs w:val="24"/>
          <w:lang w:val="es-ES"/>
        </w:rPr>
        <w:t xml:space="preserve"> </w:t>
      </w:r>
      <w:r w:rsidRPr="00754DA9">
        <w:rPr>
          <w:rFonts w:ascii="Arial" w:hAnsi="Arial" w:eastAsia="Arial" w:cs="Arial"/>
          <w:color w:val="231F20"/>
          <w:sz w:val="24"/>
          <w:szCs w:val="24"/>
          <w:lang w:val="es-ES"/>
        </w:rPr>
        <w:t>que</w:t>
      </w:r>
      <w:r w:rsidRPr="00754DA9">
        <w:rPr>
          <w:rFonts w:ascii="Arial" w:hAnsi="Arial" w:eastAsia="Arial" w:cs="Arial"/>
          <w:color w:val="231F20"/>
          <w:spacing w:val="9"/>
          <w:sz w:val="24"/>
          <w:szCs w:val="24"/>
          <w:lang w:val="es-ES"/>
        </w:rPr>
        <w:t xml:space="preserve"> </w:t>
      </w:r>
      <w:r w:rsidRPr="00754DA9">
        <w:rPr>
          <w:rFonts w:ascii="Arial" w:hAnsi="Arial" w:eastAsia="Arial" w:cs="Arial"/>
          <w:color w:val="231F20"/>
          <w:sz w:val="24"/>
          <w:szCs w:val="24"/>
          <w:lang w:val="es-ES"/>
        </w:rPr>
        <w:t>se</w:t>
      </w:r>
      <w:r w:rsidRPr="00754DA9">
        <w:rPr>
          <w:rFonts w:ascii="Arial" w:hAnsi="Arial" w:eastAsia="Arial" w:cs="Arial"/>
          <w:color w:val="231F20"/>
          <w:spacing w:val="9"/>
          <w:sz w:val="24"/>
          <w:szCs w:val="24"/>
          <w:lang w:val="es-ES"/>
        </w:rPr>
        <w:t xml:space="preserve"> </w:t>
      </w:r>
      <w:r w:rsidRPr="00754DA9">
        <w:rPr>
          <w:rFonts w:ascii="Arial" w:hAnsi="Arial" w:eastAsia="Arial" w:cs="Arial"/>
          <w:color w:val="231F20"/>
          <w:sz w:val="24"/>
          <w:szCs w:val="24"/>
          <w:lang w:val="es-ES"/>
        </w:rPr>
        <w:t>proporciona</w:t>
      </w:r>
      <w:r w:rsidRPr="00754DA9">
        <w:rPr>
          <w:rFonts w:ascii="Arial" w:hAnsi="Arial" w:eastAsia="Arial" w:cs="Arial"/>
          <w:color w:val="231F20"/>
          <w:spacing w:val="9"/>
          <w:sz w:val="24"/>
          <w:szCs w:val="24"/>
          <w:lang w:val="es-ES"/>
        </w:rPr>
        <w:t xml:space="preserve"> </w:t>
      </w:r>
      <w:r w:rsidRPr="00754DA9">
        <w:rPr>
          <w:rFonts w:ascii="Arial" w:hAnsi="Arial" w:eastAsia="Arial" w:cs="Arial"/>
          <w:color w:val="231F20"/>
          <w:sz w:val="24"/>
          <w:szCs w:val="24"/>
          <w:lang w:val="es-ES"/>
        </w:rPr>
        <w:t>a</w:t>
      </w:r>
      <w:r w:rsidRPr="00754DA9">
        <w:rPr>
          <w:rFonts w:ascii="Arial" w:hAnsi="Arial" w:eastAsia="Arial" w:cs="Arial"/>
          <w:color w:val="231F20"/>
          <w:spacing w:val="9"/>
          <w:sz w:val="24"/>
          <w:szCs w:val="24"/>
          <w:lang w:val="es-ES"/>
        </w:rPr>
        <w:t xml:space="preserve"> </w:t>
      </w:r>
      <w:r w:rsidRPr="00754DA9">
        <w:rPr>
          <w:rFonts w:ascii="Arial" w:hAnsi="Arial" w:eastAsia="Arial" w:cs="Arial"/>
          <w:color w:val="231F20"/>
          <w:sz w:val="24"/>
          <w:szCs w:val="24"/>
          <w:lang w:val="es-ES"/>
        </w:rPr>
        <w:t>la</w:t>
      </w:r>
      <w:r w:rsidRPr="00754DA9">
        <w:rPr>
          <w:rFonts w:ascii="Arial" w:hAnsi="Arial" w:eastAsia="Arial" w:cs="Arial"/>
          <w:color w:val="231F20"/>
          <w:spacing w:val="9"/>
          <w:sz w:val="24"/>
          <w:szCs w:val="24"/>
          <w:lang w:val="es-ES"/>
        </w:rPr>
        <w:t xml:space="preserve"> </w:t>
      </w:r>
      <w:r w:rsidRPr="00754DA9">
        <w:rPr>
          <w:rFonts w:ascii="Arial" w:hAnsi="Arial" w:eastAsia="Arial" w:cs="Arial"/>
          <w:color w:val="231F20"/>
          <w:spacing w:val="12"/>
          <w:sz w:val="24"/>
          <w:szCs w:val="24"/>
          <w:lang w:val="es-ES"/>
        </w:rPr>
        <w:t xml:space="preserve">primera infancia </w:t>
      </w:r>
      <w:r w:rsidRPr="00754DA9">
        <w:rPr>
          <w:rFonts w:ascii="Arial" w:hAnsi="Arial" w:eastAsia="Arial" w:cs="Arial"/>
          <w:color w:val="231F20"/>
          <w:sz w:val="24"/>
          <w:szCs w:val="24"/>
          <w:lang w:val="es-ES"/>
        </w:rPr>
        <w:t>en</w:t>
      </w:r>
      <w:r w:rsidRPr="00754DA9">
        <w:rPr>
          <w:rFonts w:ascii="Arial" w:hAnsi="Arial" w:eastAsia="Arial" w:cs="Arial"/>
          <w:color w:val="231F20"/>
          <w:spacing w:val="13"/>
          <w:sz w:val="24"/>
          <w:szCs w:val="24"/>
          <w:lang w:val="es-ES"/>
        </w:rPr>
        <w:t xml:space="preserve"> </w:t>
      </w:r>
      <w:r w:rsidRPr="00754DA9">
        <w:rPr>
          <w:rFonts w:ascii="Arial" w:hAnsi="Arial" w:eastAsia="Arial" w:cs="Arial"/>
          <w:color w:val="231F20"/>
          <w:sz w:val="24"/>
          <w:szCs w:val="24"/>
          <w:lang w:val="es-ES"/>
        </w:rPr>
        <w:t>los</w:t>
      </w:r>
      <w:r w:rsidRPr="00754DA9">
        <w:rPr>
          <w:rFonts w:ascii="Arial" w:hAnsi="Arial" w:eastAsia="Arial" w:cs="Arial"/>
          <w:color w:val="231F20"/>
          <w:spacing w:val="12"/>
          <w:sz w:val="24"/>
          <w:szCs w:val="24"/>
          <w:lang w:val="es-ES"/>
        </w:rPr>
        <w:t xml:space="preserve"> </w:t>
      </w:r>
      <w:r w:rsidRPr="00754DA9">
        <w:rPr>
          <w:rFonts w:ascii="Arial" w:hAnsi="Arial" w:eastAsia="Arial" w:cs="Arial"/>
          <w:color w:val="231F20"/>
          <w:sz w:val="24"/>
          <w:szCs w:val="24"/>
          <w:lang w:val="es-ES"/>
        </w:rPr>
        <w:t>Estados</w:t>
      </w:r>
      <w:r w:rsidRPr="00754DA9">
        <w:rPr>
          <w:rFonts w:ascii="Arial" w:hAnsi="Arial" w:eastAsia="Arial" w:cs="Arial"/>
          <w:color w:val="231F20"/>
          <w:spacing w:val="13"/>
          <w:sz w:val="24"/>
          <w:szCs w:val="24"/>
          <w:lang w:val="es-ES"/>
        </w:rPr>
        <w:t xml:space="preserve"> </w:t>
      </w:r>
      <w:r w:rsidRPr="00754DA9">
        <w:rPr>
          <w:rFonts w:ascii="Arial" w:hAnsi="Arial" w:eastAsia="Arial" w:cs="Arial"/>
          <w:color w:val="231F20"/>
          <w:sz w:val="24"/>
          <w:szCs w:val="24"/>
          <w:lang w:val="es-ES"/>
        </w:rPr>
        <w:t>Unidos.</w:t>
      </w:r>
    </w:p>
    <w:p w:rsidRPr="00754DA9" w:rsidR="00754DA9" w:rsidP="00754DA9" w:rsidRDefault="00754DA9" w14:paraId="113579CF" w14:textId="77777777">
      <w:pPr>
        <w:autoSpaceDE w:val="0"/>
        <w:autoSpaceDN w:val="0"/>
        <w:spacing w:before="120" w:line="225" w:lineRule="auto"/>
        <w:ind w:left="43" w:right="432"/>
        <w:rPr>
          <w:rFonts w:ascii="Arial" w:hAnsi="Arial" w:eastAsia="Arial" w:cs="Arial"/>
          <w:color w:val="231F20"/>
          <w:sz w:val="24"/>
          <w:szCs w:val="24"/>
          <w:lang w:val="es-ES"/>
        </w:rPr>
      </w:pPr>
      <w:r w:rsidRPr="00754DA9">
        <w:rPr>
          <w:rFonts w:ascii="Arial" w:hAnsi="Arial" w:eastAsia="Arial" w:cs="Arial"/>
          <w:color w:val="231F20"/>
          <w:sz w:val="24"/>
          <w:szCs w:val="24"/>
          <w:lang w:val="es-ES"/>
        </w:rPr>
        <w:t>Por</w:t>
      </w:r>
      <w:r w:rsidRPr="00754DA9">
        <w:rPr>
          <w:rFonts w:ascii="Arial" w:hAnsi="Arial" w:eastAsia="Arial" w:cs="Arial"/>
          <w:color w:val="231F20"/>
          <w:spacing w:val="4"/>
          <w:sz w:val="24"/>
          <w:szCs w:val="24"/>
          <w:lang w:val="es-ES"/>
        </w:rPr>
        <w:t xml:space="preserve"> </w:t>
      </w:r>
      <w:r w:rsidRPr="00754DA9">
        <w:rPr>
          <w:rFonts w:ascii="Arial" w:hAnsi="Arial" w:eastAsia="Arial" w:cs="Arial"/>
          <w:color w:val="231F20"/>
          <w:sz w:val="24"/>
          <w:szCs w:val="24"/>
          <w:lang w:val="es-ES"/>
        </w:rPr>
        <w:t>favor,</w:t>
      </w:r>
      <w:r w:rsidRPr="00754DA9">
        <w:rPr>
          <w:rFonts w:ascii="Arial" w:hAnsi="Arial" w:eastAsia="Arial" w:cs="Arial"/>
          <w:color w:val="231F20"/>
          <w:spacing w:val="5"/>
          <w:sz w:val="24"/>
          <w:szCs w:val="24"/>
          <w:lang w:val="es-ES"/>
        </w:rPr>
        <w:t xml:space="preserve"> </w:t>
      </w:r>
      <w:r w:rsidRPr="00754DA9">
        <w:rPr>
          <w:rFonts w:ascii="Arial" w:hAnsi="Arial" w:eastAsia="Arial" w:cs="Arial"/>
          <w:color w:val="231F20"/>
          <w:sz w:val="24"/>
          <w:szCs w:val="24"/>
          <w:lang w:val="es-ES"/>
        </w:rPr>
        <w:t>complete</w:t>
      </w:r>
      <w:r w:rsidRPr="00754DA9">
        <w:rPr>
          <w:rFonts w:ascii="Arial" w:hAnsi="Arial" w:eastAsia="Arial" w:cs="Arial"/>
          <w:color w:val="231F20"/>
          <w:spacing w:val="5"/>
          <w:sz w:val="24"/>
          <w:szCs w:val="24"/>
          <w:lang w:val="es-ES"/>
        </w:rPr>
        <w:t xml:space="preserve"> </w:t>
      </w:r>
      <w:r w:rsidRPr="00754DA9">
        <w:rPr>
          <w:rFonts w:ascii="Arial" w:hAnsi="Arial" w:eastAsia="Arial" w:cs="Arial"/>
          <w:color w:val="231F20"/>
          <w:sz w:val="24"/>
          <w:szCs w:val="24"/>
          <w:lang w:val="es-ES"/>
        </w:rPr>
        <w:t>la</w:t>
      </w:r>
      <w:r w:rsidRPr="00754DA9">
        <w:rPr>
          <w:rFonts w:ascii="Arial" w:hAnsi="Arial" w:eastAsia="Arial" w:cs="Arial"/>
          <w:color w:val="231F20"/>
          <w:spacing w:val="5"/>
          <w:sz w:val="24"/>
          <w:szCs w:val="24"/>
          <w:lang w:val="es-ES"/>
        </w:rPr>
        <w:t xml:space="preserve"> </w:t>
      </w:r>
      <w:r w:rsidRPr="00754DA9">
        <w:rPr>
          <w:rFonts w:ascii="Arial" w:hAnsi="Arial" w:eastAsia="Arial" w:cs="Arial"/>
          <w:color w:val="231F20"/>
          <w:sz w:val="24"/>
          <w:szCs w:val="24"/>
          <w:lang w:val="es-ES"/>
        </w:rPr>
        <w:t>encuesta</w:t>
      </w:r>
      <w:r w:rsidRPr="00754DA9">
        <w:rPr>
          <w:rFonts w:ascii="Arial" w:hAnsi="Arial" w:eastAsia="Arial" w:cs="Arial"/>
          <w:color w:val="231F20"/>
          <w:spacing w:val="5"/>
          <w:sz w:val="24"/>
          <w:szCs w:val="24"/>
          <w:lang w:val="es-ES"/>
        </w:rPr>
        <w:t xml:space="preserve"> </w:t>
      </w:r>
      <w:r w:rsidRPr="00754DA9">
        <w:rPr>
          <w:rFonts w:ascii="Arial" w:hAnsi="Arial" w:eastAsia="Arial" w:cs="Arial"/>
          <w:color w:val="231F20"/>
          <w:sz w:val="24"/>
          <w:szCs w:val="24"/>
          <w:lang w:val="es-ES"/>
        </w:rPr>
        <w:t>adjunta</w:t>
      </w:r>
      <w:r w:rsidRPr="00754DA9">
        <w:rPr>
          <w:rFonts w:ascii="Arial" w:hAnsi="Arial" w:eastAsia="Arial" w:cs="Arial"/>
          <w:color w:val="231F20"/>
          <w:spacing w:val="5"/>
          <w:sz w:val="24"/>
          <w:szCs w:val="24"/>
          <w:lang w:val="es-ES"/>
        </w:rPr>
        <w:t xml:space="preserve"> </w:t>
      </w:r>
      <w:r w:rsidRPr="00754DA9">
        <w:rPr>
          <w:rFonts w:ascii="Arial" w:hAnsi="Arial" w:eastAsia="Arial" w:cs="Arial"/>
          <w:color w:val="231F20"/>
          <w:sz w:val="24"/>
          <w:szCs w:val="24"/>
          <w:lang w:val="es-ES"/>
        </w:rPr>
        <w:t>sobre</w:t>
      </w:r>
      <w:r w:rsidRPr="00754DA9">
        <w:rPr>
          <w:rFonts w:ascii="Arial" w:hAnsi="Arial" w:eastAsia="Arial" w:cs="Arial"/>
          <w:color w:val="231F20"/>
          <w:spacing w:val="5"/>
          <w:sz w:val="24"/>
          <w:szCs w:val="24"/>
          <w:lang w:val="es-ES"/>
        </w:rPr>
        <w:t xml:space="preserve"> </w:t>
      </w:r>
      <w:r w:rsidRPr="00754DA9">
        <w:rPr>
          <w:rFonts w:ascii="Arial" w:hAnsi="Arial" w:eastAsia="Arial" w:cs="Arial"/>
          <w:color w:val="231F20"/>
          <w:sz w:val="24"/>
          <w:szCs w:val="24"/>
          <w:lang w:val="es-ES"/>
        </w:rPr>
        <w:t>el</w:t>
      </w:r>
      <w:r w:rsidRPr="00754DA9">
        <w:rPr>
          <w:rFonts w:ascii="Arial" w:hAnsi="Arial" w:eastAsia="Arial" w:cs="Arial"/>
          <w:color w:val="231F20"/>
          <w:spacing w:val="4"/>
          <w:sz w:val="24"/>
          <w:szCs w:val="24"/>
          <w:lang w:val="es-ES"/>
        </w:rPr>
        <w:t xml:space="preserve"> </w:t>
      </w:r>
      <w:r w:rsidRPr="00754DA9">
        <w:rPr>
          <w:rFonts w:ascii="Arial" w:hAnsi="Arial" w:eastAsia="Arial" w:cs="Arial"/>
          <w:color w:val="231F20"/>
          <w:sz w:val="24"/>
          <w:szCs w:val="24"/>
          <w:lang w:val="es-ES"/>
        </w:rPr>
        <w:t>niño/la niña</w:t>
      </w:r>
      <w:r w:rsidRPr="00754DA9">
        <w:rPr>
          <w:rFonts w:ascii="Arial" w:hAnsi="Arial" w:eastAsia="Arial" w:cs="Arial"/>
          <w:color w:val="231F20"/>
          <w:spacing w:val="5"/>
          <w:sz w:val="24"/>
          <w:szCs w:val="24"/>
          <w:lang w:val="es-ES"/>
        </w:rPr>
        <w:t xml:space="preserve"> </w:t>
      </w:r>
      <w:r w:rsidRPr="00754DA9">
        <w:rPr>
          <w:rFonts w:ascii="Arial" w:hAnsi="Arial" w:eastAsia="Arial" w:cs="Arial"/>
          <w:color w:val="231F20"/>
          <w:sz w:val="24"/>
          <w:szCs w:val="24"/>
          <w:lang w:val="es-ES"/>
        </w:rPr>
        <w:t>que</w:t>
      </w:r>
      <w:r w:rsidRPr="00754DA9">
        <w:rPr>
          <w:rFonts w:ascii="Arial" w:hAnsi="Arial" w:eastAsia="Arial" w:cs="Arial"/>
          <w:color w:val="231F20"/>
          <w:spacing w:val="5"/>
          <w:sz w:val="24"/>
          <w:szCs w:val="24"/>
          <w:lang w:val="es-ES"/>
        </w:rPr>
        <w:t xml:space="preserve"> </w:t>
      </w:r>
      <w:r w:rsidRPr="00754DA9">
        <w:rPr>
          <w:rFonts w:ascii="Arial" w:hAnsi="Arial" w:eastAsia="Arial" w:cs="Arial"/>
          <w:color w:val="231F20"/>
          <w:sz w:val="24"/>
          <w:szCs w:val="24"/>
          <w:lang w:val="es-ES"/>
        </w:rPr>
        <w:t>se</w:t>
      </w:r>
      <w:r w:rsidRPr="00754DA9">
        <w:rPr>
          <w:rFonts w:ascii="Arial" w:hAnsi="Arial" w:eastAsia="Arial" w:cs="Arial"/>
          <w:color w:val="231F20"/>
          <w:spacing w:val="5"/>
          <w:sz w:val="24"/>
          <w:szCs w:val="24"/>
          <w:lang w:val="es-ES"/>
        </w:rPr>
        <w:t xml:space="preserve"> </w:t>
      </w:r>
      <w:r w:rsidRPr="00754DA9">
        <w:rPr>
          <w:rFonts w:ascii="Arial" w:hAnsi="Arial" w:eastAsia="Arial" w:cs="Arial"/>
          <w:color w:val="231F20"/>
          <w:sz w:val="24"/>
          <w:szCs w:val="24"/>
          <w:lang w:val="es-ES"/>
        </w:rPr>
        <w:t>menciona</w:t>
      </w:r>
      <w:r w:rsidRPr="00754DA9">
        <w:rPr>
          <w:rFonts w:ascii="Arial" w:hAnsi="Arial" w:eastAsia="Arial" w:cs="Arial"/>
          <w:color w:val="231F20"/>
          <w:spacing w:val="5"/>
          <w:sz w:val="24"/>
          <w:szCs w:val="24"/>
          <w:lang w:val="es-ES"/>
        </w:rPr>
        <w:t xml:space="preserve"> </w:t>
      </w:r>
      <w:r w:rsidRPr="00754DA9">
        <w:rPr>
          <w:rFonts w:ascii="Arial" w:hAnsi="Arial" w:eastAsia="Arial" w:cs="Arial"/>
          <w:color w:val="231F20"/>
          <w:sz w:val="24"/>
          <w:szCs w:val="24"/>
          <w:lang w:val="es-ES"/>
        </w:rPr>
        <w:t>a</w:t>
      </w:r>
      <w:r w:rsidRPr="00754DA9">
        <w:rPr>
          <w:rFonts w:ascii="Arial" w:hAnsi="Arial" w:eastAsia="Arial" w:cs="Arial"/>
          <w:color w:val="231F20"/>
          <w:spacing w:val="5"/>
          <w:sz w:val="24"/>
          <w:szCs w:val="24"/>
          <w:lang w:val="es-ES"/>
        </w:rPr>
        <w:t xml:space="preserve"> </w:t>
      </w:r>
      <w:r w:rsidRPr="00754DA9">
        <w:rPr>
          <w:rFonts w:ascii="Arial" w:hAnsi="Arial" w:eastAsia="Arial" w:cs="Arial"/>
          <w:color w:val="231F20"/>
          <w:sz w:val="24"/>
          <w:szCs w:val="24"/>
          <w:lang w:val="es-ES"/>
        </w:rPr>
        <w:t>continuación</w:t>
      </w:r>
      <w:r w:rsidRPr="00754DA9">
        <w:rPr>
          <w:rFonts w:ascii="Arial" w:hAnsi="Arial" w:eastAsia="Arial" w:cs="Arial"/>
          <w:color w:val="231F20"/>
          <w:spacing w:val="5"/>
          <w:sz w:val="24"/>
          <w:szCs w:val="24"/>
          <w:lang w:val="es-ES"/>
        </w:rPr>
        <w:t xml:space="preserve"> </w:t>
      </w:r>
      <w:r w:rsidRPr="00754DA9">
        <w:rPr>
          <w:rFonts w:ascii="Arial" w:hAnsi="Arial" w:eastAsia="Arial" w:cs="Arial"/>
          <w:color w:val="231F20"/>
          <w:sz w:val="24"/>
          <w:szCs w:val="24"/>
          <w:lang w:val="es-ES"/>
        </w:rPr>
        <w:t>y</w:t>
      </w:r>
      <w:r w:rsidRPr="00754DA9">
        <w:rPr>
          <w:rFonts w:ascii="Arial" w:hAnsi="Arial" w:eastAsia="Arial" w:cs="Arial"/>
          <w:color w:val="231F20"/>
          <w:spacing w:val="-58"/>
          <w:sz w:val="24"/>
          <w:szCs w:val="24"/>
          <w:lang w:val="es-ES"/>
        </w:rPr>
        <w:t xml:space="preserve"> </w:t>
      </w:r>
      <w:r w:rsidRPr="00754DA9">
        <w:rPr>
          <w:rFonts w:ascii="Arial" w:hAnsi="Arial" w:eastAsia="Arial" w:cs="Arial"/>
          <w:color w:val="231F20"/>
          <w:sz w:val="24"/>
          <w:szCs w:val="24"/>
          <w:lang w:val="es-ES"/>
        </w:rPr>
        <w:t>devuélvala</w:t>
      </w:r>
      <w:r w:rsidRPr="00754DA9">
        <w:rPr>
          <w:rFonts w:ascii="Arial" w:hAnsi="Arial" w:eastAsia="Arial" w:cs="Arial"/>
          <w:color w:val="231F20"/>
          <w:spacing w:val="11"/>
          <w:sz w:val="24"/>
          <w:szCs w:val="24"/>
          <w:lang w:val="es-ES"/>
        </w:rPr>
        <w:t xml:space="preserve"> </w:t>
      </w:r>
      <w:r w:rsidRPr="00754DA9">
        <w:rPr>
          <w:rFonts w:ascii="Arial" w:hAnsi="Arial" w:eastAsia="Arial" w:cs="Arial"/>
          <w:color w:val="231F20"/>
          <w:sz w:val="24"/>
          <w:szCs w:val="24"/>
          <w:lang w:val="es-ES"/>
        </w:rPr>
        <w:t>en</w:t>
      </w:r>
      <w:r w:rsidRPr="00754DA9">
        <w:rPr>
          <w:rFonts w:ascii="Arial" w:hAnsi="Arial" w:eastAsia="Arial" w:cs="Arial"/>
          <w:color w:val="231F20"/>
          <w:spacing w:val="11"/>
          <w:sz w:val="24"/>
          <w:szCs w:val="24"/>
          <w:lang w:val="es-ES"/>
        </w:rPr>
        <w:t xml:space="preserve"> </w:t>
      </w:r>
      <w:r w:rsidRPr="00754DA9">
        <w:rPr>
          <w:rFonts w:ascii="Arial" w:hAnsi="Arial" w:eastAsia="Arial" w:cs="Arial"/>
          <w:color w:val="231F20"/>
          <w:sz w:val="24"/>
          <w:szCs w:val="24"/>
          <w:lang w:val="es-ES"/>
        </w:rPr>
        <w:t>el</w:t>
      </w:r>
      <w:r w:rsidRPr="00754DA9">
        <w:rPr>
          <w:rFonts w:ascii="Arial" w:hAnsi="Arial" w:eastAsia="Arial" w:cs="Arial"/>
          <w:color w:val="231F20"/>
          <w:spacing w:val="11"/>
          <w:sz w:val="24"/>
          <w:szCs w:val="24"/>
          <w:lang w:val="es-ES"/>
        </w:rPr>
        <w:t xml:space="preserve"> </w:t>
      </w:r>
      <w:r w:rsidRPr="00754DA9">
        <w:rPr>
          <w:rFonts w:ascii="Arial" w:hAnsi="Arial" w:eastAsia="Arial" w:cs="Arial"/>
          <w:color w:val="231F20"/>
          <w:sz w:val="24"/>
          <w:szCs w:val="24"/>
          <w:lang w:val="es-ES"/>
        </w:rPr>
        <w:t>sobre</w:t>
      </w:r>
      <w:r w:rsidRPr="00754DA9">
        <w:rPr>
          <w:rFonts w:ascii="Arial" w:hAnsi="Arial" w:eastAsia="Arial" w:cs="Arial"/>
          <w:color w:val="231F20"/>
          <w:spacing w:val="11"/>
          <w:sz w:val="24"/>
          <w:szCs w:val="24"/>
          <w:lang w:val="es-ES"/>
        </w:rPr>
        <w:t xml:space="preserve"> </w:t>
      </w:r>
      <w:r w:rsidRPr="00754DA9">
        <w:rPr>
          <w:rFonts w:ascii="Arial" w:hAnsi="Arial" w:eastAsia="Arial" w:cs="Arial"/>
          <w:color w:val="231F20"/>
          <w:sz w:val="24"/>
          <w:szCs w:val="24"/>
          <w:lang w:val="es-ES"/>
        </w:rPr>
        <w:t>con</w:t>
      </w:r>
      <w:r w:rsidRPr="00754DA9">
        <w:rPr>
          <w:rFonts w:ascii="Arial" w:hAnsi="Arial" w:eastAsia="Arial" w:cs="Arial"/>
          <w:color w:val="231F20"/>
          <w:spacing w:val="11"/>
          <w:sz w:val="24"/>
          <w:szCs w:val="24"/>
          <w:lang w:val="es-ES"/>
        </w:rPr>
        <w:t xml:space="preserve"> </w:t>
      </w:r>
      <w:r w:rsidRPr="00754DA9">
        <w:rPr>
          <w:rFonts w:ascii="Arial" w:hAnsi="Arial" w:eastAsia="Arial" w:cs="Arial"/>
          <w:color w:val="231F20"/>
          <w:sz w:val="24"/>
          <w:szCs w:val="24"/>
          <w:lang w:val="es-ES"/>
        </w:rPr>
        <w:t>franqueo</w:t>
      </w:r>
      <w:r w:rsidRPr="00754DA9">
        <w:rPr>
          <w:rFonts w:ascii="Arial" w:hAnsi="Arial" w:eastAsia="Arial" w:cs="Arial"/>
          <w:color w:val="231F20"/>
          <w:spacing w:val="11"/>
          <w:sz w:val="24"/>
          <w:szCs w:val="24"/>
          <w:lang w:val="es-ES"/>
        </w:rPr>
        <w:t xml:space="preserve"> </w:t>
      </w:r>
      <w:r w:rsidRPr="00754DA9">
        <w:rPr>
          <w:rFonts w:ascii="Arial" w:hAnsi="Arial" w:eastAsia="Arial" w:cs="Arial"/>
          <w:color w:val="231F20"/>
          <w:sz w:val="24"/>
          <w:szCs w:val="24"/>
          <w:lang w:val="es-ES"/>
        </w:rPr>
        <w:t>pagado</w:t>
      </w:r>
      <w:r w:rsidRPr="00754DA9">
        <w:rPr>
          <w:rFonts w:ascii="Arial" w:hAnsi="Arial" w:eastAsia="Arial" w:cs="Arial"/>
          <w:color w:val="231F20"/>
          <w:spacing w:val="11"/>
          <w:sz w:val="24"/>
          <w:szCs w:val="24"/>
          <w:lang w:val="es-ES"/>
        </w:rPr>
        <w:t xml:space="preserve"> </w:t>
      </w:r>
      <w:r w:rsidRPr="00754DA9">
        <w:rPr>
          <w:rFonts w:ascii="Arial" w:hAnsi="Arial" w:eastAsia="Arial" w:cs="Arial"/>
          <w:color w:val="231F20"/>
          <w:sz w:val="24"/>
          <w:szCs w:val="24"/>
          <w:lang w:val="es-ES"/>
        </w:rPr>
        <w:t>tan</w:t>
      </w:r>
      <w:r w:rsidRPr="00754DA9">
        <w:rPr>
          <w:rFonts w:ascii="Arial" w:hAnsi="Arial" w:eastAsia="Arial" w:cs="Arial"/>
          <w:color w:val="231F20"/>
          <w:spacing w:val="11"/>
          <w:sz w:val="24"/>
          <w:szCs w:val="24"/>
          <w:lang w:val="es-ES"/>
        </w:rPr>
        <w:t xml:space="preserve"> </w:t>
      </w:r>
      <w:r w:rsidRPr="00754DA9">
        <w:rPr>
          <w:rFonts w:ascii="Arial" w:hAnsi="Arial" w:eastAsia="Arial" w:cs="Arial"/>
          <w:color w:val="231F20"/>
          <w:sz w:val="24"/>
          <w:szCs w:val="24"/>
          <w:lang w:val="es-ES"/>
        </w:rPr>
        <w:t>pronto</w:t>
      </w:r>
      <w:r w:rsidRPr="00754DA9">
        <w:rPr>
          <w:rFonts w:ascii="Arial" w:hAnsi="Arial" w:eastAsia="Arial" w:cs="Arial"/>
          <w:color w:val="231F20"/>
          <w:spacing w:val="11"/>
          <w:sz w:val="24"/>
          <w:szCs w:val="24"/>
          <w:lang w:val="es-ES"/>
        </w:rPr>
        <w:t xml:space="preserve"> </w:t>
      </w:r>
      <w:r w:rsidRPr="00754DA9">
        <w:rPr>
          <w:rFonts w:ascii="Arial" w:hAnsi="Arial" w:eastAsia="Arial" w:cs="Arial"/>
          <w:color w:val="231F20"/>
          <w:sz w:val="24"/>
          <w:szCs w:val="24"/>
          <w:lang w:val="es-ES"/>
        </w:rPr>
        <w:t>como</w:t>
      </w:r>
      <w:r w:rsidRPr="00754DA9">
        <w:rPr>
          <w:rFonts w:ascii="Arial" w:hAnsi="Arial" w:eastAsia="Arial" w:cs="Arial"/>
          <w:color w:val="231F20"/>
          <w:spacing w:val="11"/>
          <w:sz w:val="24"/>
          <w:szCs w:val="24"/>
          <w:lang w:val="es-ES"/>
        </w:rPr>
        <w:t xml:space="preserve"> </w:t>
      </w:r>
      <w:r w:rsidRPr="00754DA9">
        <w:rPr>
          <w:rFonts w:ascii="Arial" w:hAnsi="Arial" w:eastAsia="Arial" w:cs="Arial"/>
          <w:color w:val="231F20"/>
          <w:sz w:val="24"/>
          <w:szCs w:val="24"/>
          <w:lang w:val="es-ES"/>
        </w:rPr>
        <w:t>sea</w:t>
      </w:r>
      <w:r w:rsidRPr="00754DA9">
        <w:rPr>
          <w:rFonts w:ascii="Arial" w:hAnsi="Arial" w:eastAsia="Arial" w:cs="Arial"/>
          <w:color w:val="231F20"/>
          <w:spacing w:val="11"/>
          <w:sz w:val="24"/>
          <w:szCs w:val="24"/>
          <w:lang w:val="es-ES"/>
        </w:rPr>
        <w:t xml:space="preserve"> </w:t>
      </w:r>
      <w:r w:rsidRPr="00754DA9">
        <w:rPr>
          <w:rFonts w:ascii="Arial" w:hAnsi="Arial" w:eastAsia="Arial" w:cs="Arial"/>
          <w:color w:val="231F20"/>
          <w:sz w:val="24"/>
          <w:szCs w:val="24"/>
          <w:lang w:val="es-ES"/>
        </w:rPr>
        <w:t>posible.</w:t>
      </w:r>
    </w:p>
    <w:p w:rsidRPr="00754DA9" w:rsidR="00754DA9" w:rsidP="00754DA9" w:rsidRDefault="00754DA9" w14:paraId="4B8EACB3" w14:textId="77777777">
      <w:pPr>
        <w:autoSpaceDE w:val="0"/>
        <w:autoSpaceDN w:val="0"/>
        <w:spacing w:before="120" w:line="225" w:lineRule="auto"/>
        <w:ind w:left="43" w:right="432"/>
        <w:rPr>
          <w:rFonts w:ascii="Arial" w:hAnsi="Arial" w:eastAsia="Arial" w:cs="Arial"/>
          <w:sz w:val="24"/>
          <w:szCs w:val="24"/>
          <w:lang w:val="es-ES"/>
        </w:rPr>
      </w:pPr>
    </w:p>
    <w:p w:rsidRPr="00754DA9" w:rsidR="00754DA9" w:rsidP="00754DA9" w:rsidRDefault="00754DA9" w14:paraId="3B843934" w14:textId="77777777">
      <w:pPr>
        <w:autoSpaceDE w:val="0"/>
        <w:autoSpaceDN w:val="0"/>
        <w:spacing w:before="120" w:line="225" w:lineRule="auto"/>
        <w:ind w:left="43" w:right="720"/>
        <w:rPr>
          <w:rFonts w:ascii="Arial" w:hAnsi="Arial" w:eastAsia="Arial" w:cs="Arial"/>
          <w:sz w:val="24"/>
          <w:szCs w:val="24"/>
          <w:lang w:val="es-ES"/>
        </w:rPr>
      </w:pPr>
      <w:r w:rsidRPr="00754DA9">
        <w:rPr>
          <w:rFonts w:ascii="Arial" w:hAnsi="Arial" w:eastAsia="Arial" w:cs="Arial"/>
          <w:color w:val="231F20"/>
          <w:sz w:val="24"/>
          <w:szCs w:val="24"/>
          <w:lang w:val="es-ES"/>
        </w:rPr>
        <w:t>Si</w:t>
      </w:r>
      <w:r w:rsidRPr="00754DA9">
        <w:rPr>
          <w:rFonts w:ascii="Arial" w:hAnsi="Arial" w:eastAsia="Arial" w:cs="Arial"/>
          <w:color w:val="231F20"/>
          <w:spacing w:val="5"/>
          <w:sz w:val="24"/>
          <w:szCs w:val="24"/>
          <w:lang w:val="es-ES"/>
        </w:rPr>
        <w:t xml:space="preserve"> </w:t>
      </w:r>
      <w:r w:rsidRPr="00754DA9">
        <w:rPr>
          <w:rFonts w:ascii="Arial" w:hAnsi="Arial" w:eastAsia="Arial" w:cs="Arial"/>
          <w:color w:val="231F20"/>
          <w:sz w:val="24"/>
          <w:szCs w:val="24"/>
          <w:lang w:val="es-ES"/>
        </w:rPr>
        <w:t>tiene</w:t>
      </w:r>
      <w:r w:rsidRPr="00754DA9">
        <w:rPr>
          <w:rFonts w:ascii="Arial" w:hAnsi="Arial" w:eastAsia="Arial" w:cs="Arial"/>
          <w:color w:val="231F20"/>
          <w:spacing w:val="6"/>
          <w:sz w:val="24"/>
          <w:szCs w:val="24"/>
          <w:lang w:val="es-ES"/>
        </w:rPr>
        <w:t xml:space="preserve"> </w:t>
      </w:r>
      <w:r w:rsidRPr="00754DA9">
        <w:rPr>
          <w:rFonts w:ascii="Arial" w:hAnsi="Arial" w:eastAsia="Arial" w:cs="Arial"/>
          <w:color w:val="231F20"/>
          <w:sz w:val="24"/>
          <w:szCs w:val="24"/>
          <w:lang w:val="es-ES"/>
        </w:rPr>
        <w:t>alguna</w:t>
      </w:r>
      <w:r w:rsidRPr="00754DA9">
        <w:rPr>
          <w:rFonts w:ascii="Arial" w:hAnsi="Arial" w:eastAsia="Arial" w:cs="Arial"/>
          <w:color w:val="231F20"/>
          <w:spacing w:val="6"/>
          <w:sz w:val="24"/>
          <w:szCs w:val="24"/>
          <w:lang w:val="es-ES"/>
        </w:rPr>
        <w:t xml:space="preserve"> </w:t>
      </w:r>
      <w:r w:rsidRPr="00754DA9">
        <w:rPr>
          <w:rFonts w:ascii="Arial" w:hAnsi="Arial" w:eastAsia="Arial" w:cs="Arial"/>
          <w:color w:val="231F20"/>
          <w:sz w:val="24"/>
          <w:szCs w:val="24"/>
          <w:lang w:val="es-ES"/>
        </w:rPr>
        <w:t>pregunta</w:t>
      </w:r>
      <w:r w:rsidRPr="00754DA9">
        <w:rPr>
          <w:rFonts w:ascii="Arial" w:hAnsi="Arial" w:eastAsia="Arial" w:cs="Arial"/>
          <w:color w:val="231F20"/>
          <w:spacing w:val="6"/>
          <w:sz w:val="24"/>
          <w:szCs w:val="24"/>
          <w:lang w:val="es-ES"/>
        </w:rPr>
        <w:t xml:space="preserve"> </w:t>
      </w:r>
      <w:r w:rsidRPr="00754DA9">
        <w:rPr>
          <w:rFonts w:ascii="Arial" w:hAnsi="Arial" w:eastAsia="Arial" w:cs="Arial"/>
          <w:color w:val="231F20"/>
          <w:sz w:val="24"/>
          <w:szCs w:val="24"/>
          <w:lang w:val="es-ES"/>
        </w:rPr>
        <w:t>o</w:t>
      </w:r>
      <w:r w:rsidRPr="00754DA9">
        <w:rPr>
          <w:rFonts w:ascii="Arial" w:hAnsi="Arial" w:eastAsia="Arial" w:cs="Arial"/>
          <w:color w:val="231F20"/>
          <w:spacing w:val="6"/>
          <w:sz w:val="24"/>
          <w:szCs w:val="24"/>
          <w:lang w:val="es-ES"/>
        </w:rPr>
        <w:t xml:space="preserve"> </w:t>
      </w:r>
      <w:r w:rsidRPr="00754DA9">
        <w:rPr>
          <w:rFonts w:ascii="Arial" w:hAnsi="Arial" w:eastAsia="Arial" w:cs="Arial"/>
          <w:color w:val="231F20"/>
          <w:sz w:val="24"/>
          <w:szCs w:val="24"/>
          <w:lang w:val="es-ES"/>
        </w:rPr>
        <w:t>si</w:t>
      </w:r>
      <w:r w:rsidRPr="00754DA9">
        <w:rPr>
          <w:rFonts w:ascii="Arial" w:hAnsi="Arial" w:eastAsia="Arial" w:cs="Arial"/>
          <w:color w:val="231F20"/>
          <w:spacing w:val="6"/>
          <w:sz w:val="24"/>
          <w:szCs w:val="24"/>
          <w:lang w:val="es-ES"/>
        </w:rPr>
        <w:t xml:space="preserve"> </w:t>
      </w:r>
      <w:r w:rsidRPr="00754DA9">
        <w:rPr>
          <w:rFonts w:ascii="Arial" w:hAnsi="Arial" w:eastAsia="Arial" w:cs="Arial"/>
          <w:color w:val="231F20"/>
          <w:sz w:val="24"/>
          <w:szCs w:val="24"/>
          <w:lang w:val="es-ES"/>
        </w:rPr>
        <w:t>desea</w:t>
      </w:r>
      <w:r w:rsidRPr="00754DA9">
        <w:rPr>
          <w:rFonts w:ascii="Arial" w:hAnsi="Arial" w:eastAsia="Arial" w:cs="Arial"/>
          <w:color w:val="231F20"/>
          <w:spacing w:val="6"/>
          <w:sz w:val="24"/>
          <w:szCs w:val="24"/>
          <w:lang w:val="es-ES"/>
        </w:rPr>
        <w:t xml:space="preserve"> </w:t>
      </w:r>
      <w:r w:rsidRPr="00754DA9">
        <w:rPr>
          <w:rFonts w:ascii="Arial" w:hAnsi="Arial" w:eastAsia="Arial" w:cs="Arial"/>
          <w:color w:val="231F20"/>
          <w:sz w:val="24"/>
          <w:szCs w:val="24"/>
          <w:lang w:val="es-ES"/>
        </w:rPr>
        <w:t>completar</w:t>
      </w:r>
      <w:r w:rsidRPr="00754DA9">
        <w:rPr>
          <w:rFonts w:ascii="Arial" w:hAnsi="Arial" w:eastAsia="Arial" w:cs="Arial"/>
          <w:color w:val="231F20"/>
          <w:spacing w:val="6"/>
          <w:sz w:val="24"/>
          <w:szCs w:val="24"/>
          <w:lang w:val="es-ES"/>
        </w:rPr>
        <w:t xml:space="preserve"> </w:t>
      </w:r>
      <w:r w:rsidRPr="00754DA9">
        <w:rPr>
          <w:rFonts w:ascii="Arial" w:hAnsi="Arial" w:eastAsia="Arial" w:cs="Arial"/>
          <w:color w:val="231F20"/>
          <w:sz w:val="24"/>
          <w:szCs w:val="24"/>
          <w:lang w:val="es-ES"/>
        </w:rPr>
        <w:t>la</w:t>
      </w:r>
      <w:r w:rsidRPr="00754DA9">
        <w:rPr>
          <w:rFonts w:ascii="Arial" w:hAnsi="Arial" w:eastAsia="Arial" w:cs="Arial"/>
          <w:color w:val="231F20"/>
          <w:spacing w:val="6"/>
          <w:sz w:val="24"/>
          <w:szCs w:val="24"/>
          <w:lang w:val="es-ES"/>
        </w:rPr>
        <w:t xml:space="preserve"> </w:t>
      </w:r>
      <w:r w:rsidRPr="00754DA9">
        <w:rPr>
          <w:rFonts w:ascii="Arial" w:hAnsi="Arial" w:eastAsia="Arial" w:cs="Arial"/>
          <w:color w:val="231F20"/>
          <w:sz w:val="24"/>
          <w:szCs w:val="24"/>
          <w:lang w:val="es-ES"/>
        </w:rPr>
        <w:t>encuesta</w:t>
      </w:r>
      <w:r w:rsidRPr="00754DA9">
        <w:rPr>
          <w:rFonts w:ascii="Arial" w:hAnsi="Arial" w:eastAsia="Arial" w:cs="Arial"/>
          <w:color w:val="231F20"/>
          <w:spacing w:val="6"/>
          <w:sz w:val="24"/>
          <w:szCs w:val="24"/>
          <w:lang w:val="es-ES"/>
        </w:rPr>
        <w:t xml:space="preserve"> </w:t>
      </w:r>
      <w:r w:rsidRPr="00754DA9">
        <w:rPr>
          <w:rFonts w:ascii="Arial" w:hAnsi="Arial" w:eastAsia="Arial" w:cs="Arial"/>
          <w:color w:val="231F20"/>
          <w:sz w:val="24"/>
          <w:szCs w:val="24"/>
          <w:lang w:val="es-ES"/>
        </w:rPr>
        <w:t>con</w:t>
      </w:r>
      <w:r w:rsidRPr="00754DA9">
        <w:rPr>
          <w:rFonts w:ascii="Arial" w:hAnsi="Arial" w:eastAsia="Arial" w:cs="Arial"/>
          <w:color w:val="231F20"/>
          <w:spacing w:val="6"/>
          <w:sz w:val="24"/>
          <w:szCs w:val="24"/>
          <w:lang w:val="es-ES"/>
        </w:rPr>
        <w:t xml:space="preserve"> </w:t>
      </w:r>
      <w:r w:rsidRPr="00754DA9">
        <w:rPr>
          <w:rFonts w:ascii="Arial" w:hAnsi="Arial" w:eastAsia="Arial" w:cs="Arial"/>
          <w:color w:val="231F20"/>
          <w:sz w:val="24"/>
          <w:szCs w:val="24"/>
          <w:lang w:val="es-ES"/>
        </w:rPr>
        <w:t>un</w:t>
      </w:r>
      <w:r w:rsidRPr="00754DA9">
        <w:rPr>
          <w:rFonts w:ascii="Arial" w:hAnsi="Arial" w:eastAsia="Arial" w:cs="Arial"/>
          <w:color w:val="231F20"/>
          <w:spacing w:val="6"/>
          <w:sz w:val="24"/>
          <w:szCs w:val="24"/>
          <w:lang w:val="es-ES"/>
        </w:rPr>
        <w:t xml:space="preserve"> </w:t>
      </w:r>
      <w:r w:rsidRPr="00754DA9">
        <w:rPr>
          <w:rFonts w:ascii="Arial" w:hAnsi="Arial" w:eastAsia="Arial" w:cs="Arial"/>
          <w:color w:val="231F20"/>
          <w:sz w:val="24"/>
          <w:szCs w:val="24"/>
          <w:lang w:val="es-ES"/>
        </w:rPr>
        <w:t>entrevistador,</w:t>
      </w:r>
      <w:r w:rsidRPr="00754DA9">
        <w:rPr>
          <w:rFonts w:ascii="Arial" w:hAnsi="Arial" w:eastAsia="Arial" w:cs="Arial"/>
          <w:color w:val="231F20"/>
          <w:spacing w:val="6"/>
          <w:sz w:val="24"/>
          <w:szCs w:val="24"/>
          <w:lang w:val="es-ES"/>
        </w:rPr>
        <w:t xml:space="preserve"> </w:t>
      </w:r>
      <w:r w:rsidRPr="00754DA9">
        <w:rPr>
          <w:rFonts w:ascii="Arial" w:hAnsi="Arial" w:eastAsia="Arial" w:cs="Arial"/>
          <w:color w:val="231F20"/>
          <w:sz w:val="24"/>
          <w:szCs w:val="24"/>
          <w:lang w:val="es-ES"/>
        </w:rPr>
        <w:t>llámenos</w:t>
      </w:r>
      <w:r w:rsidRPr="00754DA9">
        <w:rPr>
          <w:rFonts w:ascii="Arial" w:hAnsi="Arial" w:eastAsia="Arial" w:cs="Arial"/>
          <w:color w:val="231F20"/>
          <w:spacing w:val="6"/>
          <w:sz w:val="24"/>
          <w:szCs w:val="24"/>
          <w:lang w:val="es-ES"/>
        </w:rPr>
        <w:t xml:space="preserve"> </w:t>
      </w:r>
      <w:r w:rsidRPr="00754DA9">
        <w:rPr>
          <w:rFonts w:ascii="Arial" w:hAnsi="Arial" w:eastAsia="Arial" w:cs="Arial"/>
          <w:color w:val="231F20"/>
          <w:sz w:val="24"/>
          <w:szCs w:val="24"/>
          <w:lang w:val="es-ES"/>
        </w:rPr>
        <w:t>al número</w:t>
      </w:r>
      <w:r w:rsidRPr="00754DA9">
        <w:rPr>
          <w:rFonts w:ascii="Arial" w:hAnsi="Arial" w:eastAsia="Arial" w:cs="Arial"/>
          <w:color w:val="231F20"/>
          <w:spacing w:val="7"/>
          <w:sz w:val="24"/>
          <w:szCs w:val="24"/>
          <w:lang w:val="es-ES"/>
        </w:rPr>
        <w:t xml:space="preserve"> </w:t>
      </w:r>
      <w:r w:rsidRPr="00754DA9">
        <w:rPr>
          <w:rFonts w:ascii="Arial" w:hAnsi="Arial" w:eastAsia="Arial" w:cs="Arial"/>
          <w:color w:val="231F20"/>
          <w:sz w:val="24"/>
          <w:szCs w:val="24"/>
          <w:lang w:val="es-ES"/>
        </w:rPr>
        <w:t>gratuito</w:t>
      </w:r>
      <w:r w:rsidRPr="00754DA9">
        <w:rPr>
          <w:rFonts w:ascii="Arial" w:hAnsi="Arial" w:eastAsia="Arial" w:cs="Arial"/>
          <w:color w:val="231F20"/>
          <w:spacing w:val="7"/>
          <w:sz w:val="24"/>
          <w:szCs w:val="24"/>
          <w:lang w:val="es-ES"/>
        </w:rPr>
        <w:t xml:space="preserve"> </w:t>
      </w:r>
      <w:r w:rsidRPr="00754DA9">
        <w:rPr>
          <w:rFonts w:ascii="Arial" w:hAnsi="Arial" w:eastAsia="Arial" w:cs="Arial"/>
          <w:color w:val="231F20"/>
          <w:sz w:val="24"/>
          <w:szCs w:val="24"/>
          <w:lang w:val="es-ES"/>
        </w:rPr>
        <w:t>1-888-840-8353.</w:t>
      </w:r>
      <w:r w:rsidRPr="00754DA9">
        <w:rPr>
          <w:rFonts w:ascii="Arial" w:hAnsi="Arial" w:eastAsia="Arial" w:cs="Arial"/>
          <w:color w:val="231F20"/>
          <w:spacing w:val="8"/>
          <w:sz w:val="24"/>
          <w:szCs w:val="24"/>
          <w:lang w:val="es-ES"/>
        </w:rPr>
        <w:t xml:space="preserve"> </w:t>
      </w:r>
      <w:r w:rsidRPr="00754DA9">
        <w:rPr>
          <w:rFonts w:ascii="Arial" w:hAnsi="Arial" w:eastAsia="Arial" w:cs="Arial"/>
          <w:color w:val="231F20"/>
          <w:sz w:val="24"/>
          <w:szCs w:val="24"/>
          <w:lang w:val="es-ES"/>
        </w:rPr>
        <w:t>Esta</w:t>
      </w:r>
      <w:r w:rsidRPr="00754DA9">
        <w:rPr>
          <w:rFonts w:ascii="Arial" w:hAnsi="Arial" w:eastAsia="Arial" w:cs="Arial"/>
          <w:color w:val="231F20"/>
          <w:spacing w:val="7"/>
          <w:sz w:val="24"/>
          <w:szCs w:val="24"/>
          <w:lang w:val="es-ES"/>
        </w:rPr>
        <w:t xml:space="preserve"> </w:t>
      </w:r>
      <w:r w:rsidRPr="00754DA9">
        <w:rPr>
          <w:rFonts w:ascii="Arial" w:hAnsi="Arial" w:eastAsia="Arial" w:cs="Arial"/>
          <w:color w:val="231F20"/>
          <w:sz w:val="24"/>
          <w:szCs w:val="24"/>
          <w:lang w:val="es-ES"/>
        </w:rPr>
        <w:t>llamada</w:t>
      </w:r>
      <w:r w:rsidRPr="00754DA9">
        <w:rPr>
          <w:rFonts w:ascii="Arial" w:hAnsi="Arial" w:eastAsia="Arial" w:cs="Arial"/>
          <w:color w:val="231F20"/>
          <w:spacing w:val="7"/>
          <w:sz w:val="24"/>
          <w:szCs w:val="24"/>
          <w:lang w:val="es-ES"/>
        </w:rPr>
        <w:t xml:space="preserve"> </w:t>
      </w:r>
      <w:r w:rsidRPr="00754DA9">
        <w:rPr>
          <w:rFonts w:ascii="Arial" w:hAnsi="Arial" w:eastAsia="Arial" w:cs="Arial"/>
          <w:color w:val="231F20"/>
          <w:sz w:val="24"/>
          <w:szCs w:val="24"/>
          <w:lang w:val="es-ES"/>
        </w:rPr>
        <w:t>durará</w:t>
      </w:r>
      <w:r w:rsidRPr="00754DA9">
        <w:rPr>
          <w:rFonts w:ascii="Arial" w:hAnsi="Arial" w:eastAsia="Arial" w:cs="Arial"/>
          <w:color w:val="231F20"/>
          <w:spacing w:val="8"/>
          <w:sz w:val="24"/>
          <w:szCs w:val="24"/>
          <w:lang w:val="es-ES"/>
        </w:rPr>
        <w:t xml:space="preserve"> </w:t>
      </w:r>
      <w:r w:rsidRPr="00754DA9">
        <w:rPr>
          <w:rFonts w:ascii="Arial" w:hAnsi="Arial" w:eastAsia="Arial" w:cs="Arial"/>
          <w:color w:val="231F20"/>
          <w:sz w:val="24"/>
          <w:szCs w:val="24"/>
          <w:lang w:val="es-ES"/>
        </w:rPr>
        <w:t>20 minutos o menos.</w:t>
      </w:r>
    </w:p>
    <w:p w:rsidRPr="00754DA9" w:rsidR="00754DA9" w:rsidP="00754DA9" w:rsidRDefault="00754DA9" w14:paraId="5A934220" w14:textId="77777777">
      <w:pPr>
        <w:autoSpaceDE w:val="0"/>
        <w:autoSpaceDN w:val="0"/>
        <w:spacing w:before="120" w:line="453" w:lineRule="auto"/>
        <w:ind w:left="43" w:right="432"/>
        <w:rPr>
          <w:rFonts w:ascii="Arial" w:hAnsi="Arial" w:eastAsia="Arial" w:cs="Arial"/>
          <w:color w:val="231F20"/>
          <w:spacing w:val="-58"/>
          <w:sz w:val="24"/>
          <w:szCs w:val="24"/>
          <w:lang w:val="es-ES"/>
        </w:rPr>
      </w:pPr>
      <w:r w:rsidRPr="00754DA9">
        <w:rPr>
          <w:rFonts w:ascii="Arial" w:hAnsi="Arial" w:eastAsia="Arial" w:cs="Arial"/>
          <w:color w:val="231F20"/>
          <w:sz w:val="24"/>
          <w:szCs w:val="24"/>
          <w:lang w:val="es-ES"/>
        </w:rPr>
        <w:t>Gracias</w:t>
      </w:r>
      <w:r w:rsidRPr="00754DA9">
        <w:rPr>
          <w:rFonts w:ascii="Arial" w:hAnsi="Arial" w:eastAsia="Arial" w:cs="Arial"/>
          <w:color w:val="231F20"/>
          <w:spacing w:val="7"/>
          <w:sz w:val="24"/>
          <w:szCs w:val="24"/>
          <w:lang w:val="es-ES"/>
        </w:rPr>
        <w:t xml:space="preserve"> </w:t>
      </w:r>
      <w:r w:rsidRPr="00754DA9">
        <w:rPr>
          <w:rFonts w:ascii="Arial" w:hAnsi="Arial" w:eastAsia="Arial" w:cs="Arial"/>
          <w:color w:val="231F20"/>
          <w:sz w:val="24"/>
          <w:szCs w:val="24"/>
          <w:lang w:val="es-ES"/>
        </w:rPr>
        <w:t>por</w:t>
      </w:r>
      <w:r w:rsidRPr="00754DA9">
        <w:rPr>
          <w:rFonts w:ascii="Arial" w:hAnsi="Arial" w:eastAsia="Arial" w:cs="Arial"/>
          <w:color w:val="231F20"/>
          <w:spacing w:val="7"/>
          <w:sz w:val="24"/>
          <w:szCs w:val="24"/>
          <w:lang w:val="es-ES"/>
        </w:rPr>
        <w:t xml:space="preserve"> </w:t>
      </w:r>
      <w:r w:rsidRPr="00754DA9">
        <w:rPr>
          <w:rFonts w:ascii="Arial" w:hAnsi="Arial" w:eastAsia="Arial" w:cs="Arial"/>
          <w:color w:val="231F20"/>
          <w:sz w:val="24"/>
          <w:szCs w:val="24"/>
          <w:lang w:val="es-ES"/>
        </w:rPr>
        <w:t>participar</w:t>
      </w:r>
      <w:r w:rsidRPr="00754DA9">
        <w:rPr>
          <w:rFonts w:ascii="Arial" w:hAnsi="Arial" w:eastAsia="Arial" w:cs="Arial"/>
          <w:color w:val="231F20"/>
          <w:spacing w:val="8"/>
          <w:sz w:val="24"/>
          <w:szCs w:val="24"/>
          <w:lang w:val="es-ES"/>
        </w:rPr>
        <w:t xml:space="preserve"> </w:t>
      </w:r>
      <w:r w:rsidRPr="00754DA9">
        <w:rPr>
          <w:rFonts w:ascii="Arial" w:hAnsi="Arial" w:eastAsia="Arial" w:cs="Arial"/>
          <w:color w:val="231F20"/>
          <w:sz w:val="24"/>
          <w:szCs w:val="24"/>
          <w:lang w:val="es-ES"/>
        </w:rPr>
        <w:t>en</w:t>
      </w:r>
      <w:r w:rsidRPr="00754DA9">
        <w:rPr>
          <w:rFonts w:ascii="Arial" w:hAnsi="Arial" w:eastAsia="Arial" w:cs="Arial"/>
          <w:color w:val="231F20"/>
          <w:spacing w:val="7"/>
          <w:sz w:val="24"/>
          <w:szCs w:val="24"/>
          <w:lang w:val="es-ES"/>
        </w:rPr>
        <w:t xml:space="preserve"> </w:t>
      </w:r>
      <w:r w:rsidRPr="00754DA9">
        <w:rPr>
          <w:rFonts w:ascii="Arial" w:hAnsi="Arial" w:eastAsia="Arial" w:cs="Arial"/>
          <w:color w:val="231F20"/>
          <w:sz w:val="24"/>
          <w:szCs w:val="24"/>
          <w:lang w:val="es-ES"/>
        </w:rPr>
        <w:t>este</w:t>
      </w:r>
      <w:r w:rsidRPr="00754DA9">
        <w:rPr>
          <w:rFonts w:ascii="Arial" w:hAnsi="Arial" w:eastAsia="Arial" w:cs="Arial"/>
          <w:color w:val="231F20"/>
          <w:spacing w:val="8"/>
          <w:sz w:val="24"/>
          <w:szCs w:val="24"/>
          <w:lang w:val="es-ES"/>
        </w:rPr>
        <w:t xml:space="preserve"> </w:t>
      </w:r>
      <w:r w:rsidRPr="00754DA9">
        <w:rPr>
          <w:rFonts w:ascii="Arial" w:hAnsi="Arial" w:eastAsia="Arial" w:cs="Arial"/>
          <w:color w:val="231F20"/>
          <w:sz w:val="24"/>
          <w:szCs w:val="24"/>
          <w:lang w:val="es-ES"/>
        </w:rPr>
        <w:t>importante</w:t>
      </w:r>
      <w:r w:rsidRPr="00754DA9">
        <w:rPr>
          <w:rFonts w:ascii="Arial" w:hAnsi="Arial" w:eastAsia="Arial" w:cs="Arial"/>
          <w:color w:val="231F20"/>
          <w:spacing w:val="7"/>
          <w:sz w:val="24"/>
          <w:szCs w:val="24"/>
          <w:lang w:val="es-ES"/>
        </w:rPr>
        <w:t xml:space="preserve"> </w:t>
      </w:r>
      <w:r w:rsidRPr="00754DA9">
        <w:rPr>
          <w:rFonts w:ascii="Arial" w:hAnsi="Arial" w:eastAsia="Arial" w:cs="Arial"/>
          <w:color w:val="231F20"/>
          <w:sz w:val="24"/>
          <w:szCs w:val="24"/>
          <w:lang w:val="es-ES"/>
        </w:rPr>
        <w:t>estudio.</w:t>
      </w:r>
      <w:r w:rsidRPr="00754DA9">
        <w:rPr>
          <w:rFonts w:ascii="Arial" w:hAnsi="Arial" w:eastAsia="Arial" w:cs="Arial"/>
          <w:color w:val="231F20"/>
          <w:spacing w:val="-58"/>
          <w:sz w:val="24"/>
          <w:szCs w:val="24"/>
          <w:lang w:val="es-ES"/>
        </w:rPr>
        <w:t xml:space="preserve"> </w:t>
      </w:r>
    </w:p>
    <w:p w:rsidRPr="000775A6" w:rsidR="008210EF" w:rsidP="008210EF" w:rsidRDefault="00754DA9" w14:paraId="7FF1DB20" w14:textId="395403CD">
      <w:pPr>
        <w:pStyle w:val="BodyText"/>
        <w:spacing w:before="120"/>
        <w:ind w:left="43" w:right="1296"/>
        <w:rPr>
          <w:sz w:val="24"/>
          <w:szCs w:val="24"/>
          <w:lang w:val="es-US"/>
        </w:rPr>
      </w:pPr>
      <w:r w:rsidRPr="000775A6">
        <w:rPr>
          <w:color w:val="231F20"/>
          <w:sz w:val="24"/>
          <w:szCs w:val="24"/>
          <w:lang w:val="es-US"/>
        </w:rPr>
        <w:t>Atentamente</w:t>
      </w:r>
      <w:r w:rsidRPr="000775A6" w:rsidR="008210EF">
        <w:rPr>
          <w:color w:val="231F20"/>
          <w:sz w:val="24"/>
          <w:szCs w:val="24"/>
          <w:lang w:val="es-US"/>
        </w:rPr>
        <w:t>,</w:t>
      </w:r>
    </w:p>
    <w:p w:rsidRPr="000775A6" w:rsidR="008210EF" w:rsidP="008210EF" w:rsidRDefault="008210EF" w14:paraId="7C70538E" w14:textId="77777777">
      <w:pPr>
        <w:pStyle w:val="BodyText"/>
        <w:spacing w:before="120"/>
        <w:ind w:left="43" w:right="1296"/>
        <w:rPr>
          <w:color w:val="231F20"/>
          <w:sz w:val="24"/>
          <w:szCs w:val="24"/>
          <w:lang w:val="es-US"/>
        </w:rPr>
      </w:pPr>
      <w:r w:rsidRPr="00674714">
        <w:rPr>
          <w:noProof/>
          <w:sz w:val="24"/>
          <w:szCs w:val="24"/>
        </w:rPr>
        <w:drawing>
          <wp:anchor distT="0" distB="0" distL="114300" distR="114300" simplePos="0" relativeHeight="251658366" behindDoc="0" locked="0" layoutInCell="1" allowOverlap="1" wp14:editId="657D26F8" wp14:anchorId="49FC0CA0">
            <wp:simplePos x="0" y="0"/>
            <wp:positionH relativeFrom="column">
              <wp:posOffset>26504</wp:posOffset>
            </wp:positionH>
            <wp:positionV relativeFrom="paragraph">
              <wp:posOffset>77415</wp:posOffset>
            </wp:positionV>
            <wp:extent cx="1292225" cy="674370"/>
            <wp:effectExtent l="0" t="0" r="0" b="0"/>
            <wp:wrapNone/>
            <wp:docPr id="4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92225" cy="674370"/>
                    </a:xfrm>
                    <a:prstGeom prst="rect">
                      <a:avLst/>
                    </a:prstGeom>
                  </pic:spPr>
                </pic:pic>
              </a:graphicData>
            </a:graphic>
            <wp14:sizeRelH relativeFrom="page">
              <wp14:pctWidth>0</wp14:pctWidth>
            </wp14:sizeRelH>
            <wp14:sizeRelV relativeFrom="page">
              <wp14:pctHeight>0</wp14:pctHeight>
            </wp14:sizeRelV>
          </wp:anchor>
        </w:drawing>
      </w:r>
    </w:p>
    <w:p w:rsidRPr="000775A6" w:rsidR="008210EF" w:rsidP="008210EF" w:rsidRDefault="008210EF" w14:paraId="7C427561" w14:textId="77777777">
      <w:pPr>
        <w:pStyle w:val="BodyText"/>
        <w:spacing w:before="120"/>
        <w:ind w:left="43" w:right="1296"/>
        <w:rPr>
          <w:color w:val="231F20"/>
          <w:sz w:val="24"/>
          <w:szCs w:val="24"/>
          <w:lang w:val="es-US"/>
        </w:rPr>
      </w:pPr>
    </w:p>
    <w:p w:rsidRPr="000775A6" w:rsidR="008210EF" w:rsidP="008210EF" w:rsidRDefault="008210EF" w14:paraId="1C9E01C0" w14:textId="77777777">
      <w:pPr>
        <w:pStyle w:val="BodyText"/>
        <w:spacing w:before="120"/>
        <w:ind w:left="43" w:right="1296"/>
        <w:rPr>
          <w:color w:val="231F20"/>
          <w:sz w:val="24"/>
          <w:szCs w:val="24"/>
          <w:lang w:val="es-US"/>
        </w:rPr>
      </w:pPr>
    </w:p>
    <w:p w:rsidRPr="00531934" w:rsidR="00EE79E4" w:rsidP="00EE79E4" w:rsidRDefault="008210EF" w14:paraId="4FCE8803" w14:textId="77777777">
      <w:pPr>
        <w:ind w:left="43" w:right="1296"/>
        <w:rPr>
          <w:rFonts w:ascii="Arial" w:hAnsi="Arial" w:eastAsia="Arial" w:cs="Arial"/>
          <w:color w:val="231F20"/>
          <w:sz w:val="24"/>
          <w:szCs w:val="24"/>
        </w:rPr>
      </w:pPr>
      <w:r w:rsidRPr="00EE79E4">
        <w:rPr>
          <w:rFonts w:ascii="Arial" w:hAnsi="Arial" w:eastAsia="Arial" w:cs="Arial"/>
          <w:color w:val="231F20"/>
          <w:sz w:val="24"/>
          <w:szCs w:val="24"/>
          <w:lang w:val="es-ES"/>
        </w:rPr>
        <w:t xml:space="preserve">Ron S. </w:t>
      </w:r>
      <w:proofErr w:type="spellStart"/>
      <w:r w:rsidRPr="00EE79E4">
        <w:rPr>
          <w:rFonts w:ascii="Arial" w:hAnsi="Arial" w:eastAsia="Arial" w:cs="Arial"/>
          <w:color w:val="231F20"/>
          <w:sz w:val="24"/>
          <w:szCs w:val="24"/>
          <w:lang w:val="es-ES"/>
        </w:rPr>
        <w:t>Jarmin</w:t>
      </w:r>
      <w:proofErr w:type="spellEnd"/>
      <w:r w:rsidRPr="000775A6">
        <w:rPr>
          <w:color w:val="231F20"/>
          <w:sz w:val="24"/>
          <w:szCs w:val="24"/>
          <w:lang w:val="es-US"/>
        </w:rPr>
        <w:br/>
      </w:r>
      <w:proofErr w:type="gramStart"/>
      <w:r w:rsidRPr="008720C2" w:rsidR="008720C2">
        <w:rPr>
          <w:rFonts w:ascii="Arial" w:hAnsi="Arial" w:eastAsia="Arial" w:cs="Arial"/>
          <w:color w:val="231F20"/>
          <w:sz w:val="24"/>
          <w:szCs w:val="24"/>
          <w:lang w:val="es-ES"/>
        </w:rPr>
        <w:t>Director</w:t>
      </w:r>
      <w:proofErr w:type="gramEnd"/>
      <w:r w:rsidRPr="008720C2" w:rsidR="008720C2">
        <w:rPr>
          <w:rFonts w:ascii="Arial" w:hAnsi="Arial" w:eastAsia="Arial" w:cs="Arial"/>
          <w:color w:val="231F20"/>
          <w:sz w:val="24"/>
          <w:szCs w:val="24"/>
          <w:lang w:val="es-ES"/>
        </w:rPr>
        <w:t xml:space="preserve"> interino, </w:t>
      </w:r>
      <w:r w:rsidRPr="008720C2" w:rsidR="008720C2">
        <w:rPr>
          <w:rFonts w:ascii="Arial" w:hAnsi="Arial" w:eastAsia="Arial" w:cs="Arial"/>
          <w:sz w:val="24"/>
          <w:szCs w:val="24"/>
          <w:lang w:val="es-419"/>
        </w:rPr>
        <w:t>Oficina del Censo de los EE. UU.</w:t>
      </w:r>
      <w:r w:rsidRPr="000775A6">
        <w:rPr>
          <w:color w:val="231F20"/>
          <w:sz w:val="24"/>
          <w:szCs w:val="24"/>
          <w:lang w:val="es-US"/>
        </w:rPr>
        <w:br/>
      </w:r>
      <w:proofErr w:type="spellStart"/>
      <w:r w:rsidRPr="00531934" w:rsidR="00EE79E4">
        <w:rPr>
          <w:rFonts w:ascii="Arial" w:hAnsi="Arial" w:eastAsia="Arial" w:cs="Arial"/>
          <w:color w:val="231F20"/>
          <w:sz w:val="24"/>
          <w:szCs w:val="24"/>
        </w:rPr>
        <w:t>Documentos</w:t>
      </w:r>
      <w:proofErr w:type="spellEnd"/>
      <w:r w:rsidRPr="00531934" w:rsidR="00EE79E4">
        <w:rPr>
          <w:rFonts w:ascii="Arial" w:hAnsi="Arial" w:eastAsia="Arial" w:cs="Arial"/>
          <w:color w:val="231F20"/>
          <w:sz w:val="24"/>
          <w:szCs w:val="24"/>
        </w:rPr>
        <w:t xml:space="preserve"> </w:t>
      </w:r>
      <w:proofErr w:type="spellStart"/>
      <w:r w:rsidRPr="00531934" w:rsidR="00EE79E4">
        <w:rPr>
          <w:rFonts w:ascii="Arial" w:hAnsi="Arial" w:eastAsia="Arial" w:cs="Arial"/>
          <w:color w:val="231F20"/>
          <w:sz w:val="24"/>
          <w:szCs w:val="24"/>
        </w:rPr>
        <w:t>Adjuntos</w:t>
      </w:r>
      <w:proofErr w:type="spellEnd"/>
    </w:p>
    <w:p w:rsidRPr="00531934" w:rsidR="008210EF" w:rsidP="0097314E" w:rsidRDefault="008210EF" w14:paraId="74B5F1CC" w14:textId="4144B587">
      <w:pPr>
        <w:pStyle w:val="BodyText"/>
        <w:ind w:left="43" w:right="1296"/>
        <w:rPr>
          <w:rFonts w:cs="Arial"/>
          <w:sz w:val="24"/>
          <w:szCs w:val="24"/>
        </w:rPr>
      </w:pPr>
    </w:p>
    <w:p w:rsidRPr="007064A3" w:rsidR="00224FAD" w:rsidP="008210EF" w:rsidRDefault="008210EF" w14:paraId="3B9AA2FD" w14:textId="030A1127">
      <w:pPr>
        <w:tabs>
          <w:tab w:val="left" w:pos="8579"/>
        </w:tabs>
        <w:spacing w:before="1560"/>
        <w:rPr>
          <w:rFonts w:ascii="Lucida Fax" w:hAnsi="Lucida Fax"/>
          <w:color w:val="602D91"/>
          <w:w w:val="105"/>
          <w:sz w:val="24"/>
          <w:szCs w:val="24"/>
        </w:rPr>
      </w:pPr>
      <w:r w:rsidRPr="00674714">
        <w:rPr>
          <w:noProof/>
          <w:position w:val="2"/>
          <w:sz w:val="24"/>
          <w:szCs w:val="24"/>
        </w:rPr>
        <w:drawing>
          <wp:inline distT="0" distB="0" distL="0" distR="0" wp14:anchorId="0D4CF7ED" wp14:editId="5CCFEDED">
            <wp:extent cx="861247" cy="349978"/>
            <wp:effectExtent l="0" t="0" r="0" b="0"/>
            <wp:docPr id="4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sidRPr="00674714">
        <w:rPr>
          <w:rFonts w:ascii="Times New Roman"/>
          <w:sz w:val="24"/>
          <w:szCs w:val="24"/>
        </w:rPr>
        <w:tab/>
      </w:r>
      <w:r w:rsidRPr="00674714">
        <w:rPr>
          <w:rFonts w:ascii="Lucida Fax" w:hAnsi="Lucida Fax"/>
          <w:spacing w:val="-13"/>
          <w:sz w:val="24"/>
          <w:szCs w:val="24"/>
        </w:rPr>
        <w:t xml:space="preserve"> </w:t>
      </w:r>
      <w:r w:rsidRPr="00674714">
        <w:rPr>
          <w:rFonts w:ascii="Lucida Fax" w:hAnsi="Lucida Fax"/>
          <w:color w:val="602D91"/>
          <w:w w:val="105"/>
          <w:sz w:val="24"/>
          <w:szCs w:val="24"/>
        </w:rPr>
        <w:t>census.gov</w:t>
      </w:r>
      <w:r w:rsidR="00224FAD">
        <w:rPr>
          <w:color w:val="7030A0"/>
          <w:sz w:val="16"/>
          <w:szCs w:val="16"/>
        </w:rPr>
        <w:br w:type="page"/>
      </w:r>
    </w:p>
    <w:p w:rsidRPr="00FC0700" w:rsidR="00770B0D" w:rsidP="00770B0D" w:rsidRDefault="00770B0D" w14:paraId="2556EDF2" w14:textId="77777777">
      <w:pPr>
        <w:pStyle w:val="Heading1"/>
        <w:spacing w:before="0" w:after="120"/>
        <w:rPr>
          <w:rFonts w:eastAsia="Times New Roman"/>
          <w:color w:val="7030A0"/>
        </w:rPr>
      </w:pPr>
      <w:bookmarkStart w:name="_Toc90642824" w:id="185"/>
      <w:bookmarkStart w:name="_Toc93578676" w:id="186"/>
      <w:bookmarkStart w:name="_Toc93578862" w:id="187"/>
      <w:bookmarkEnd w:id="156"/>
      <w:r>
        <w:rPr>
          <w:rFonts w:eastAsia="Times New Roman"/>
          <w:color w:val="7030A0"/>
        </w:rPr>
        <w:lastRenderedPageBreak/>
        <w:t>Fourth ECPP and PFI t</w:t>
      </w:r>
      <w:r w:rsidRPr="00FC0700">
        <w:rPr>
          <w:rFonts w:eastAsia="Times New Roman"/>
          <w:color w:val="7030A0"/>
        </w:rPr>
        <w:t xml:space="preserve">opical </w:t>
      </w:r>
      <w:r>
        <w:rPr>
          <w:rFonts w:eastAsia="Times New Roman"/>
          <w:color w:val="7030A0"/>
        </w:rPr>
        <w:t>package letters</w:t>
      </w:r>
      <w:bookmarkEnd w:id="185"/>
      <w:bookmarkEnd w:id="186"/>
      <w:bookmarkEnd w:id="187"/>
    </w:p>
    <w:p w:rsidRPr="00516C9C" w:rsidR="00770B0D" w:rsidP="00770B0D" w:rsidRDefault="00770B0D" w14:paraId="12F31616" w14:textId="77777777">
      <w:pPr>
        <w:widowControl/>
        <w:spacing w:after="160" w:line="259" w:lineRule="auto"/>
        <w:rPr>
          <w:rFonts w:eastAsia="Times New Roman" w:cs="Times New Roman"/>
          <w:sz w:val="24"/>
          <w:szCs w:val="24"/>
        </w:rPr>
      </w:pPr>
      <w:r w:rsidRPr="00516C9C">
        <w:rPr>
          <w:rFonts w:eastAsia="Times New Roman" w:cs="Times New Roman"/>
          <w:sz w:val="24"/>
          <w:szCs w:val="24"/>
        </w:rPr>
        <w:t xml:space="preserve">The fourth </w:t>
      </w:r>
      <w:r>
        <w:rPr>
          <w:rFonts w:eastAsia="Times New Roman" w:cs="Times New Roman"/>
          <w:sz w:val="24"/>
          <w:szCs w:val="24"/>
        </w:rPr>
        <w:t xml:space="preserve">(and final) </w:t>
      </w:r>
      <w:r w:rsidRPr="00516C9C">
        <w:rPr>
          <w:rFonts w:eastAsia="Times New Roman" w:cs="Times New Roman"/>
          <w:sz w:val="24"/>
          <w:szCs w:val="24"/>
        </w:rPr>
        <w:t xml:space="preserve">mailing </w:t>
      </w:r>
      <w:r>
        <w:rPr>
          <w:rFonts w:eastAsia="Times New Roman" w:cs="Times New Roman"/>
          <w:sz w:val="24"/>
          <w:szCs w:val="24"/>
        </w:rPr>
        <w:t>will be sent to</w:t>
      </w:r>
      <w:r w:rsidRPr="00516C9C">
        <w:rPr>
          <w:rFonts w:eastAsia="Times New Roman" w:cs="Times New Roman"/>
          <w:sz w:val="24"/>
          <w:szCs w:val="24"/>
        </w:rPr>
        <w:t xml:space="preserve"> both ECPP-eligible and PFI-eligible </w:t>
      </w:r>
      <w:r>
        <w:rPr>
          <w:rFonts w:eastAsia="Times New Roman" w:cs="Times New Roman"/>
          <w:sz w:val="24"/>
          <w:szCs w:val="24"/>
        </w:rPr>
        <w:t>households</w:t>
      </w:r>
      <w:r w:rsidRPr="00516C9C">
        <w:rPr>
          <w:rFonts w:eastAsia="Times New Roman" w:cs="Times New Roman"/>
          <w:sz w:val="24"/>
          <w:szCs w:val="24"/>
        </w:rPr>
        <w:t>.</w:t>
      </w:r>
    </w:p>
    <w:p w:rsidR="00770B0D" w:rsidP="00770B0D" w:rsidRDefault="00770B0D" w14:paraId="12A3142D" w14:textId="77777777">
      <w:pPr>
        <w:widowControl/>
        <w:spacing w:after="160" w:line="259" w:lineRule="auto"/>
        <w:rPr>
          <w:rFonts w:eastAsia="Times New Roman" w:cs="Times New Roman"/>
          <w:sz w:val="24"/>
          <w:szCs w:val="24"/>
        </w:rPr>
      </w:pPr>
      <w:r>
        <w:rPr>
          <w:rFonts w:eastAsia="Times New Roman" w:cs="Times New Roman"/>
          <w:sz w:val="24"/>
          <w:szCs w:val="24"/>
        </w:rPr>
        <w:t xml:space="preserve">Mail-based screener respondents with an ECPP-eligible or PFI-eligible child who did not respond to the  first, second, or third topical mailings will receive a fourth topical mailing. For the fourth ECPP/PFI mailing, mail screener respondents who used the English form will receive NHES-24L, and screener respondents who used the Spanish form will receive NHES-24LS. </w:t>
      </w:r>
    </w:p>
    <w:p w:rsidR="006B5CB4" w:rsidRDefault="006B5CB4" w14:paraId="70C804B9" w14:textId="19FE88F0">
      <w:pPr>
        <w:widowControl/>
        <w:spacing w:after="160" w:line="259" w:lineRule="auto"/>
        <w:rPr>
          <w:rFonts w:eastAsia="Times New Roman" w:cs="Times New Roman"/>
          <w:sz w:val="24"/>
          <w:szCs w:val="24"/>
        </w:rPr>
      </w:pPr>
      <w:r>
        <w:rPr>
          <w:rFonts w:eastAsia="Times New Roman" w:cs="Times New Roman"/>
          <w:sz w:val="24"/>
          <w:szCs w:val="24"/>
        </w:rPr>
        <w:br w:type="page"/>
      </w:r>
    </w:p>
    <w:p w:rsidRPr="00A90031" w:rsidR="00DB149F" w:rsidP="00A90031" w:rsidRDefault="00DB149F" w14:paraId="5971F3C5" w14:textId="7292BCE8">
      <w:pPr>
        <w:pStyle w:val="Heading2"/>
        <w:ind w:left="0"/>
        <w:rPr>
          <w:color w:val="7030A0"/>
          <w:sz w:val="16"/>
          <w:szCs w:val="16"/>
        </w:rPr>
      </w:pPr>
      <w:bookmarkStart w:name="_Toc93578677" w:id="188"/>
      <w:bookmarkStart w:name="_Toc93578863" w:id="189"/>
      <w:r w:rsidRPr="00A90031">
        <w:rPr>
          <w:color w:val="7030A0"/>
          <w:sz w:val="16"/>
          <w:szCs w:val="16"/>
        </w:rPr>
        <w:lastRenderedPageBreak/>
        <w:t>Fourth topical mail package reminder letter (ECPP/PFI) NHES-24L</w:t>
      </w:r>
      <w:bookmarkEnd w:id="188"/>
      <w:bookmarkEnd w:id="189"/>
    </w:p>
    <w:tbl>
      <w:tblPr>
        <w:tblW w:w="0" w:type="auto"/>
        <w:tblLook w:val="04A0" w:firstRow="1" w:lastRow="0" w:firstColumn="1" w:lastColumn="0" w:noHBand="0" w:noVBand="1"/>
      </w:tblPr>
      <w:tblGrid>
        <w:gridCol w:w="1824"/>
        <w:gridCol w:w="2694"/>
        <w:gridCol w:w="5058"/>
      </w:tblGrid>
      <w:tr w:rsidR="00713ECA" w:rsidTr="00713ECA" w14:paraId="43682E66" w14:textId="77777777">
        <w:trPr>
          <w:trHeight w:val="541"/>
        </w:trPr>
        <w:tc>
          <w:tcPr>
            <w:tcW w:w="1824" w:type="dxa"/>
            <w:hideMark/>
          </w:tcPr>
          <w:p w:rsidR="00713ECA" w:rsidP="00713ECA" w:rsidRDefault="00713ECA" w14:paraId="03A1A01E" w14:textId="77777777">
            <w:pPr>
              <w:rPr>
                <w:sz w:val="20"/>
                <w:szCs w:val="20"/>
              </w:rPr>
            </w:pPr>
          </w:p>
        </w:tc>
        <w:tc>
          <w:tcPr>
            <w:tcW w:w="2694" w:type="dxa"/>
            <w:vMerge w:val="restart"/>
            <w:tcBorders>
              <w:top w:val="nil"/>
              <w:left w:val="nil"/>
              <w:bottom w:val="nil"/>
              <w:right w:val="single" w:color="602D91" w:sz="18" w:space="0"/>
            </w:tcBorders>
            <w:hideMark/>
          </w:tcPr>
          <w:p w:rsidR="00713ECA" w:rsidP="00713ECA" w:rsidRDefault="00713ECA" w14:paraId="6A884050"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36E81DDB" wp14:editId="1F7E43D5">
                  <wp:extent cx="685800" cy="68580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713ECA" w:rsidP="00713ECA" w:rsidRDefault="00713ECA" w14:paraId="08183DB8"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713ECA" w:rsidP="00713ECA" w:rsidRDefault="00713ECA" w14:paraId="25046A9A"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713ECA" w:rsidP="00713ECA" w:rsidRDefault="00713ECA" w14:paraId="357A569C"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713ECA" w:rsidP="00713ECA" w:rsidRDefault="00713ECA" w14:paraId="31596F25"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713ECA" w:rsidP="00713ECA" w:rsidRDefault="00713ECA" w14:paraId="4F09BB6D"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713ECA" w:rsidTr="00713ECA" w14:paraId="18500DC4" w14:textId="77777777">
        <w:trPr>
          <w:trHeight w:val="1250"/>
        </w:trPr>
        <w:tc>
          <w:tcPr>
            <w:tcW w:w="1824" w:type="dxa"/>
            <w:vAlign w:val="center"/>
            <w:hideMark/>
          </w:tcPr>
          <w:p w:rsidR="00713ECA" w:rsidP="00713ECA" w:rsidRDefault="00713ECA" w14:paraId="0EC8C4D1" w14:textId="00943AF3">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NHES-24L</w:t>
            </w:r>
          </w:p>
          <w:p w:rsidR="00713ECA" w:rsidP="00713ECA" w:rsidRDefault="003600DA" w14:paraId="47333D86" w14:textId="63F2A775">
            <w:pPr>
              <w:spacing w:line="160" w:lineRule="exact"/>
              <w:rPr>
                <w:rFonts w:ascii="Arial" w:hAnsi="Arial" w:eastAsia="Arial" w:cs="Arial"/>
                <w:sz w:val="16"/>
                <w:szCs w:val="16"/>
              </w:rPr>
            </w:pPr>
            <w:r>
              <w:rPr>
                <w:rFonts w:ascii="Arial" w:hAnsi="Arial" w:eastAsia="Arial" w:cs="Arial"/>
                <w:b/>
                <w:bCs/>
                <w:color w:val="231F20"/>
                <w:w w:val="115"/>
                <w:sz w:val="16"/>
                <w:szCs w:val="16"/>
              </w:rPr>
              <w:t>(0</w:t>
            </w:r>
            <w:r w:rsidR="00507885">
              <w:rPr>
                <w:rFonts w:ascii="Arial" w:hAnsi="Arial" w:eastAsia="Arial" w:cs="Arial"/>
                <w:b/>
                <w:bCs/>
                <w:color w:val="231F20"/>
                <w:w w:val="115"/>
                <w:sz w:val="16"/>
                <w:szCs w:val="16"/>
              </w:rPr>
              <w:t>5</w:t>
            </w:r>
            <w:r>
              <w:rPr>
                <w:rFonts w:ascii="Arial" w:hAnsi="Arial" w:eastAsia="Arial" w:cs="Arial"/>
                <w:b/>
                <w:bCs/>
                <w:color w:val="231F20"/>
                <w:w w:val="115"/>
                <w:sz w:val="16"/>
                <w:szCs w:val="16"/>
              </w:rPr>
              <w:t>-20</w:t>
            </w:r>
            <w:r w:rsidR="00507885">
              <w:rPr>
                <w:rFonts w:ascii="Arial" w:hAnsi="Arial" w:eastAsia="Arial" w:cs="Arial"/>
                <w:b/>
                <w:bCs/>
                <w:color w:val="231F20"/>
                <w:w w:val="115"/>
                <w:sz w:val="16"/>
                <w:szCs w:val="16"/>
              </w:rPr>
              <w:t>21</w:t>
            </w:r>
            <w:r>
              <w:rPr>
                <w:rFonts w:ascii="Arial" w:hAnsi="Arial" w:eastAsia="Arial" w:cs="Arial"/>
                <w:b/>
                <w:bCs/>
                <w:color w:val="231F20"/>
                <w:w w:val="115"/>
                <w:sz w:val="16"/>
                <w:szCs w:val="16"/>
              </w:rPr>
              <w:t>)</w:t>
            </w:r>
          </w:p>
        </w:tc>
        <w:tc>
          <w:tcPr>
            <w:tcW w:w="0" w:type="auto"/>
            <w:vMerge/>
            <w:tcBorders>
              <w:top w:val="nil"/>
              <w:left w:val="nil"/>
              <w:bottom w:val="nil"/>
              <w:right w:val="single" w:color="602D91" w:sz="18" w:space="0"/>
            </w:tcBorders>
            <w:vAlign w:val="center"/>
            <w:hideMark/>
          </w:tcPr>
          <w:p w:rsidR="00713ECA" w:rsidP="00713ECA" w:rsidRDefault="00713ECA" w14:paraId="13CC0EFB"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713ECA" w:rsidP="00713ECA" w:rsidRDefault="00713ECA" w14:paraId="166769BC" w14:textId="77777777"/>
        </w:tc>
      </w:tr>
    </w:tbl>
    <w:p w:rsidR="00713ECA" w:rsidP="00713ECA" w:rsidRDefault="00713ECA" w14:paraId="522CE215" w14:textId="77777777">
      <w:pPr>
        <w:autoSpaceDE w:val="0"/>
        <w:autoSpaceDN w:val="0"/>
        <w:adjustRightInd w:val="0"/>
        <w:rPr>
          <w:rFonts w:ascii="Arial" w:hAnsi="Arial" w:cs="Arial"/>
          <w:sz w:val="20"/>
          <w:szCs w:val="20"/>
        </w:rPr>
      </w:pPr>
    </w:p>
    <w:p w:rsidR="00713ECA" w:rsidP="00713ECA" w:rsidRDefault="00713ECA" w14:paraId="0796CEB1" w14:textId="77777777">
      <w:pPr>
        <w:autoSpaceDE w:val="0"/>
        <w:autoSpaceDN w:val="0"/>
        <w:adjustRightInd w:val="0"/>
        <w:rPr>
          <w:rFonts w:ascii="Arial" w:hAnsi="Arial" w:cs="Arial"/>
          <w:sz w:val="20"/>
          <w:szCs w:val="20"/>
        </w:rPr>
      </w:pPr>
    </w:p>
    <w:p w:rsidR="00713ECA" w:rsidP="00713ECA" w:rsidRDefault="00713ECA" w14:paraId="4783A0CB" w14:textId="77777777">
      <w:pPr>
        <w:autoSpaceDE w:val="0"/>
        <w:autoSpaceDN w:val="0"/>
        <w:adjustRightInd w:val="0"/>
        <w:rPr>
          <w:rFonts w:ascii="Arial" w:hAnsi="Arial" w:cs="Arial"/>
          <w:sz w:val="20"/>
          <w:szCs w:val="20"/>
        </w:rPr>
      </w:pPr>
    </w:p>
    <w:p w:rsidR="00713ECA" w:rsidP="00713ECA" w:rsidRDefault="00713ECA" w14:paraId="1A723314" w14:textId="77777777">
      <w:pPr>
        <w:autoSpaceDE w:val="0"/>
        <w:autoSpaceDN w:val="0"/>
        <w:adjustRightInd w:val="0"/>
        <w:rPr>
          <w:rFonts w:ascii="Arial" w:hAnsi="Arial" w:cs="Arial"/>
          <w:sz w:val="20"/>
          <w:szCs w:val="20"/>
        </w:rPr>
      </w:pPr>
    </w:p>
    <w:p w:rsidR="00713ECA" w:rsidP="00713ECA" w:rsidRDefault="00713ECA" w14:paraId="681AD758" w14:textId="77777777">
      <w:pPr>
        <w:autoSpaceDE w:val="0"/>
        <w:autoSpaceDN w:val="0"/>
        <w:adjustRightInd w:val="0"/>
        <w:rPr>
          <w:rFonts w:ascii="Arial" w:hAnsi="Arial" w:cs="Arial"/>
          <w:sz w:val="20"/>
          <w:szCs w:val="20"/>
        </w:rPr>
      </w:pPr>
    </w:p>
    <w:p w:rsidR="00713ECA" w:rsidP="00713ECA" w:rsidRDefault="00713ECA" w14:paraId="4A7C8B93" w14:textId="77777777">
      <w:pPr>
        <w:autoSpaceDE w:val="0"/>
        <w:autoSpaceDN w:val="0"/>
        <w:adjustRightInd w:val="0"/>
        <w:rPr>
          <w:rFonts w:ascii="Arial" w:hAnsi="Arial" w:cs="Arial"/>
          <w:sz w:val="20"/>
          <w:szCs w:val="20"/>
        </w:rPr>
      </w:pPr>
    </w:p>
    <w:p w:rsidR="00946978" w:rsidP="00713ECA" w:rsidRDefault="00946978" w14:paraId="47847CB6" w14:textId="77777777">
      <w:pPr>
        <w:autoSpaceDE w:val="0"/>
        <w:autoSpaceDN w:val="0"/>
        <w:adjustRightInd w:val="0"/>
        <w:rPr>
          <w:rFonts w:ascii="Arial" w:hAnsi="Arial" w:cs="Arial"/>
          <w:sz w:val="20"/>
          <w:szCs w:val="20"/>
        </w:rPr>
      </w:pPr>
    </w:p>
    <w:p w:rsidRPr="001A6C37" w:rsidR="00C135B3" w:rsidP="00C135B3" w:rsidRDefault="00C135B3" w14:paraId="269F52D4" w14:textId="77777777">
      <w:pPr>
        <w:pStyle w:val="BodyText"/>
        <w:spacing w:before="240" w:line="226" w:lineRule="auto"/>
        <w:ind w:left="43" w:right="1296"/>
        <w:rPr>
          <w:color w:val="231F20"/>
          <w:sz w:val="24"/>
          <w:szCs w:val="24"/>
        </w:rPr>
      </w:pPr>
      <w:r w:rsidRPr="001A6C37">
        <w:rPr>
          <w:color w:val="231F20"/>
          <w:sz w:val="24"/>
          <w:szCs w:val="24"/>
        </w:rPr>
        <w:t>Dear &lt;</w:t>
      </w:r>
      <w:r>
        <w:rPr>
          <w:color w:val="231F20"/>
          <w:sz w:val="24"/>
          <w:szCs w:val="24"/>
        </w:rPr>
        <w:t>Addressee Line&gt;</w:t>
      </w:r>
      <w:r w:rsidRPr="001A6C37">
        <w:rPr>
          <w:color w:val="231F20"/>
          <w:sz w:val="24"/>
          <w:szCs w:val="24"/>
        </w:rPr>
        <w:t>:</w:t>
      </w:r>
    </w:p>
    <w:p w:rsidRPr="001A6C37" w:rsidR="00C135B3" w:rsidP="00C135B3" w:rsidRDefault="00C135B3" w14:paraId="4939512D" w14:textId="77777777">
      <w:pPr>
        <w:pStyle w:val="BodyText"/>
        <w:spacing w:before="120" w:line="226" w:lineRule="auto"/>
        <w:ind w:left="43" w:right="432"/>
        <w:rPr>
          <w:color w:val="231F20"/>
          <w:sz w:val="24"/>
          <w:szCs w:val="24"/>
        </w:rPr>
      </w:pPr>
      <w:r w:rsidRPr="001A6C37">
        <w:rPr>
          <w:color w:val="231F20"/>
          <w:sz w:val="24"/>
          <w:szCs w:val="24"/>
        </w:rPr>
        <w:t>I sent the last survey invitation to you by rush delivery because of the importance of YOUR response to the 2023 National Household Education Survey.</w:t>
      </w:r>
    </w:p>
    <w:p w:rsidRPr="001A6C37" w:rsidR="00946978" w:rsidP="00C135B3" w:rsidRDefault="00946978" w14:paraId="36EC1419" w14:textId="77777777">
      <w:pPr>
        <w:pStyle w:val="BodyText"/>
        <w:spacing w:before="120" w:line="226" w:lineRule="auto"/>
        <w:ind w:left="43" w:right="432"/>
        <w:rPr>
          <w:color w:val="231F20"/>
          <w:sz w:val="24"/>
          <w:szCs w:val="24"/>
        </w:rPr>
      </w:pPr>
      <w:r w:rsidRPr="001A6C37">
        <w:rPr>
          <w:color w:val="231F20"/>
          <w:sz w:val="24"/>
          <w:szCs w:val="24"/>
        </w:rPr>
        <w:t xml:space="preserve">The </w:t>
      </w:r>
      <w:r w:rsidRPr="001A6C37" w:rsidR="004B6372">
        <w:rPr>
          <w:color w:val="231F20"/>
          <w:sz w:val="24"/>
          <w:szCs w:val="24"/>
        </w:rPr>
        <w:t xml:space="preserve">final step </w:t>
      </w:r>
      <w:r w:rsidRPr="001A6C37">
        <w:rPr>
          <w:color w:val="231F20"/>
          <w:sz w:val="24"/>
          <w:szCs w:val="24"/>
        </w:rPr>
        <w:t>of the survey should only take about 20 minutes to complete.</w:t>
      </w:r>
    </w:p>
    <w:p w:rsidR="00946978" w:rsidP="00C135B3" w:rsidRDefault="00946978" w14:paraId="19CBDA60" w14:textId="77777777">
      <w:pPr>
        <w:pStyle w:val="BodyText"/>
        <w:spacing w:before="120" w:after="240" w:line="226" w:lineRule="auto"/>
        <w:ind w:left="43" w:right="432"/>
        <w:rPr>
          <w:color w:val="231F20"/>
          <w:sz w:val="24"/>
          <w:szCs w:val="24"/>
        </w:rPr>
      </w:pPr>
      <w:r w:rsidRPr="001A6C37">
        <w:rPr>
          <w:color w:val="231F20"/>
          <w:sz w:val="24"/>
          <w:szCs w:val="24"/>
        </w:rPr>
        <w:t>Please fill out the enclosed survey about:</w:t>
      </w:r>
    </w:p>
    <w:p w:rsidRPr="001A6C37" w:rsidR="00C135B3" w:rsidP="00C135B3" w:rsidRDefault="00C135B3" w14:paraId="3C855FCE" w14:textId="77777777">
      <w:pPr>
        <w:pStyle w:val="BodyText"/>
        <w:spacing w:before="120" w:after="240" w:line="226" w:lineRule="auto"/>
        <w:ind w:left="43" w:right="432"/>
        <w:rPr>
          <w:color w:val="231F20"/>
          <w:sz w:val="24"/>
          <w:szCs w:val="24"/>
        </w:rPr>
      </w:pPr>
    </w:p>
    <w:p w:rsidRPr="001A6C37" w:rsidR="00C135B3" w:rsidP="00C135B3" w:rsidRDefault="00C135B3" w14:paraId="63B92DE3" w14:textId="77777777">
      <w:pPr>
        <w:pStyle w:val="BodyText"/>
        <w:spacing w:before="120" w:line="226" w:lineRule="auto"/>
        <w:ind w:left="43" w:right="1296"/>
        <w:rPr>
          <w:color w:val="231F20"/>
          <w:sz w:val="24"/>
          <w:szCs w:val="24"/>
        </w:rPr>
      </w:pPr>
      <w:r w:rsidRPr="001A6C37">
        <w:rPr>
          <w:color w:val="231F20"/>
          <w:sz w:val="24"/>
          <w:szCs w:val="24"/>
        </w:rPr>
        <w:t>Please respond within the next TWO WEEKS. If you have any questions or would like to complete the survey with an interviewer, please call us toll-free at 1-888-840-8353.</w:t>
      </w:r>
    </w:p>
    <w:p w:rsidRPr="001A6C37" w:rsidR="00946978" w:rsidP="00C135B3" w:rsidRDefault="00946978" w14:paraId="52224551" w14:textId="77777777">
      <w:pPr>
        <w:pStyle w:val="BodyText"/>
        <w:spacing w:before="120" w:line="226" w:lineRule="auto"/>
        <w:ind w:left="43" w:right="1296"/>
        <w:rPr>
          <w:color w:val="231F20"/>
          <w:sz w:val="24"/>
          <w:szCs w:val="24"/>
        </w:rPr>
      </w:pPr>
      <w:r w:rsidRPr="001A6C37">
        <w:rPr>
          <w:color w:val="231F20"/>
          <w:sz w:val="24"/>
          <w:szCs w:val="24"/>
        </w:rPr>
        <w:t>You can find more information about this study online at nces.ed.gov/</w:t>
      </w:r>
      <w:proofErr w:type="spellStart"/>
      <w:r w:rsidRPr="001A6C37">
        <w:rPr>
          <w:color w:val="231F20"/>
          <w:sz w:val="24"/>
          <w:szCs w:val="24"/>
        </w:rPr>
        <w:t>nhes</w:t>
      </w:r>
      <w:proofErr w:type="spellEnd"/>
      <w:r w:rsidRPr="001A6C37">
        <w:rPr>
          <w:color w:val="231F20"/>
          <w:sz w:val="24"/>
          <w:szCs w:val="24"/>
        </w:rPr>
        <w:t>.</w:t>
      </w:r>
    </w:p>
    <w:p w:rsidRPr="001A6C37" w:rsidR="00946978" w:rsidP="00C135B3" w:rsidRDefault="00946978" w14:paraId="07CA04D4" w14:textId="77777777">
      <w:pPr>
        <w:pStyle w:val="BodyText"/>
        <w:spacing w:before="120" w:line="226" w:lineRule="auto"/>
        <w:ind w:left="43" w:right="1296"/>
        <w:rPr>
          <w:color w:val="231F20"/>
          <w:sz w:val="24"/>
          <w:szCs w:val="24"/>
        </w:rPr>
      </w:pPr>
      <w:r w:rsidRPr="001A6C37">
        <w:rPr>
          <w:color w:val="231F20"/>
          <w:sz w:val="24"/>
          <w:szCs w:val="24"/>
        </w:rPr>
        <w:t>Thank you for taking part in this important study.</w:t>
      </w:r>
    </w:p>
    <w:p w:rsidRPr="00674714" w:rsidR="00946978" w:rsidP="00C135B3" w:rsidRDefault="00946978" w14:paraId="6C27E8AB" w14:textId="77777777">
      <w:pPr>
        <w:pStyle w:val="BodyText"/>
        <w:spacing w:before="120"/>
        <w:ind w:left="43" w:right="1296"/>
        <w:rPr>
          <w:sz w:val="24"/>
          <w:szCs w:val="24"/>
        </w:rPr>
      </w:pPr>
      <w:r w:rsidRPr="00674714">
        <w:rPr>
          <w:color w:val="231F20"/>
          <w:sz w:val="24"/>
          <w:szCs w:val="24"/>
        </w:rPr>
        <w:t>Sincerely,</w:t>
      </w:r>
    </w:p>
    <w:p w:rsidRPr="00674714" w:rsidR="00C135B3" w:rsidP="00C135B3" w:rsidRDefault="00C135B3" w14:paraId="5215D60A" w14:textId="77777777">
      <w:pPr>
        <w:pStyle w:val="BodyText"/>
        <w:spacing w:before="120"/>
        <w:ind w:left="43" w:right="1296"/>
        <w:rPr>
          <w:color w:val="231F20"/>
          <w:sz w:val="24"/>
          <w:szCs w:val="24"/>
        </w:rPr>
      </w:pPr>
      <w:r w:rsidRPr="00674714">
        <w:rPr>
          <w:noProof/>
          <w:sz w:val="24"/>
          <w:szCs w:val="24"/>
        </w:rPr>
        <w:drawing>
          <wp:anchor distT="0" distB="0" distL="114300" distR="114300" simplePos="0" relativeHeight="251658290" behindDoc="0" locked="0" layoutInCell="1" allowOverlap="1" wp14:editId="35826E8C" wp14:anchorId="72D4100A">
            <wp:simplePos x="0" y="0"/>
            <wp:positionH relativeFrom="column">
              <wp:posOffset>26504</wp:posOffset>
            </wp:positionH>
            <wp:positionV relativeFrom="paragraph">
              <wp:posOffset>73550</wp:posOffset>
            </wp:positionV>
            <wp:extent cx="1292225" cy="674370"/>
            <wp:effectExtent l="0" t="0" r="0" b="0"/>
            <wp:wrapNone/>
            <wp:docPr id="214103386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92225" cy="674370"/>
                    </a:xfrm>
                    <a:prstGeom prst="rect">
                      <a:avLst/>
                    </a:prstGeom>
                  </pic:spPr>
                </pic:pic>
              </a:graphicData>
            </a:graphic>
            <wp14:sizeRelH relativeFrom="page">
              <wp14:pctWidth>0</wp14:pctWidth>
            </wp14:sizeRelH>
            <wp14:sizeRelV relativeFrom="page">
              <wp14:pctHeight>0</wp14:pctHeight>
            </wp14:sizeRelV>
          </wp:anchor>
        </w:drawing>
      </w:r>
    </w:p>
    <w:p w:rsidR="00C135B3" w:rsidP="00C135B3" w:rsidRDefault="00C135B3" w14:paraId="2AC12975" w14:textId="77777777">
      <w:pPr>
        <w:pStyle w:val="BodyText"/>
        <w:spacing w:before="120"/>
        <w:ind w:left="43" w:right="1296"/>
        <w:rPr>
          <w:color w:val="231F20"/>
          <w:sz w:val="24"/>
          <w:szCs w:val="24"/>
        </w:rPr>
      </w:pPr>
    </w:p>
    <w:p w:rsidR="00C135B3" w:rsidP="00C135B3" w:rsidRDefault="00C135B3" w14:paraId="4F602F97" w14:textId="77777777">
      <w:pPr>
        <w:pStyle w:val="BodyText"/>
        <w:spacing w:before="120"/>
        <w:ind w:left="43" w:right="1296"/>
        <w:rPr>
          <w:color w:val="231F20"/>
          <w:sz w:val="24"/>
          <w:szCs w:val="24"/>
        </w:rPr>
      </w:pPr>
    </w:p>
    <w:p w:rsidRPr="00674714" w:rsidR="00C135B3" w:rsidP="00C135B3" w:rsidRDefault="00C135B3" w14:paraId="380E95A3" w14:textId="77777777">
      <w:pPr>
        <w:pStyle w:val="BodyText"/>
        <w:spacing w:before="120"/>
        <w:ind w:left="43" w:right="1296"/>
        <w:rPr>
          <w:color w:val="231F20"/>
          <w:sz w:val="24"/>
          <w:szCs w:val="24"/>
        </w:rPr>
      </w:pPr>
      <w:r w:rsidRPr="00674714">
        <w:rPr>
          <w:color w:val="231F20"/>
          <w:sz w:val="24"/>
          <w:szCs w:val="24"/>
        </w:rPr>
        <w:t xml:space="preserve">Ron S. </w:t>
      </w:r>
      <w:proofErr w:type="spellStart"/>
      <w:r w:rsidRPr="00674714">
        <w:rPr>
          <w:color w:val="231F20"/>
          <w:sz w:val="24"/>
          <w:szCs w:val="24"/>
        </w:rPr>
        <w:t>Jarmin</w:t>
      </w:r>
      <w:proofErr w:type="spellEnd"/>
      <w:r w:rsidRPr="00674714">
        <w:rPr>
          <w:color w:val="231F20"/>
          <w:sz w:val="24"/>
          <w:szCs w:val="24"/>
        </w:rPr>
        <w:br/>
        <w:t xml:space="preserve">Acting Director, U.S. Census Bureau </w:t>
      </w:r>
      <w:r w:rsidRPr="00674714">
        <w:rPr>
          <w:color w:val="231F20"/>
          <w:sz w:val="24"/>
          <w:szCs w:val="24"/>
        </w:rPr>
        <w:br/>
      </w:r>
      <w:r>
        <w:rPr>
          <w:color w:val="231F20"/>
          <w:sz w:val="24"/>
          <w:szCs w:val="24"/>
        </w:rPr>
        <w:t>Enclosures</w:t>
      </w:r>
    </w:p>
    <w:p w:rsidR="00B70A2D" w:rsidP="00C135B3" w:rsidRDefault="00C135B3" w14:paraId="770791CA" w14:textId="77777777">
      <w:pPr>
        <w:tabs>
          <w:tab w:val="left" w:pos="8579"/>
        </w:tabs>
        <w:spacing w:before="1560"/>
        <w:rPr>
          <w:rFonts w:ascii="Lucida Fax" w:hAnsi="Lucida Fax"/>
          <w:color w:val="602D91"/>
          <w:w w:val="105"/>
          <w:sz w:val="24"/>
          <w:szCs w:val="24"/>
        </w:rPr>
        <w:sectPr w:rsidR="00B70A2D" w:rsidSect="00F57665">
          <w:pgSz w:w="12240" w:h="15840"/>
          <w:pgMar w:top="340" w:right="320" w:bottom="0" w:left="1320" w:header="720" w:footer="720" w:gutter="0"/>
          <w:cols w:space="720"/>
        </w:sectPr>
      </w:pPr>
      <w:r w:rsidRPr="00674714">
        <w:rPr>
          <w:noProof/>
          <w:position w:val="2"/>
          <w:sz w:val="24"/>
          <w:szCs w:val="24"/>
        </w:rPr>
        <w:drawing>
          <wp:inline distT="0" distB="0" distL="0" distR="0" wp14:anchorId="3D11C848" wp14:editId="46EA6816">
            <wp:extent cx="861247" cy="349978"/>
            <wp:effectExtent l="0" t="0" r="0" b="0"/>
            <wp:docPr id="2141033864"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sidRPr="00674714">
        <w:rPr>
          <w:rFonts w:ascii="Times New Roman"/>
          <w:sz w:val="24"/>
          <w:szCs w:val="24"/>
        </w:rPr>
        <w:tab/>
      </w:r>
      <w:r w:rsidRPr="00674714">
        <w:rPr>
          <w:rFonts w:ascii="Lucida Fax" w:hAnsi="Lucida Fax"/>
          <w:spacing w:val="-13"/>
          <w:sz w:val="24"/>
          <w:szCs w:val="24"/>
        </w:rPr>
        <w:t xml:space="preserve"> </w:t>
      </w:r>
      <w:r w:rsidRPr="00674714">
        <w:rPr>
          <w:rFonts w:ascii="Lucida Fax" w:hAnsi="Lucida Fax"/>
          <w:color w:val="602D91"/>
          <w:w w:val="105"/>
          <w:sz w:val="24"/>
          <w:szCs w:val="24"/>
        </w:rPr>
        <w:t>census.gov</w:t>
      </w:r>
    </w:p>
    <w:p w:rsidRPr="00A90031" w:rsidR="00B70A2D" w:rsidP="00B70A2D" w:rsidRDefault="0043522A" w14:paraId="7870DC7A" w14:textId="463431C9">
      <w:pPr>
        <w:pStyle w:val="Heading2"/>
        <w:ind w:left="0"/>
        <w:rPr>
          <w:color w:val="7030A0"/>
          <w:sz w:val="16"/>
          <w:szCs w:val="16"/>
        </w:rPr>
      </w:pPr>
      <w:bookmarkStart w:name="_Toc93578678" w:id="190"/>
      <w:bookmarkStart w:name="_Toc93578864" w:id="191"/>
      <w:r>
        <w:rPr>
          <w:color w:val="7030A0"/>
          <w:sz w:val="16"/>
          <w:szCs w:val="16"/>
        </w:rPr>
        <w:lastRenderedPageBreak/>
        <w:t xml:space="preserve">Spanish </w:t>
      </w:r>
      <w:r w:rsidRPr="00A90031" w:rsidR="00B70A2D">
        <w:rPr>
          <w:color w:val="7030A0"/>
          <w:sz w:val="16"/>
          <w:szCs w:val="16"/>
        </w:rPr>
        <w:t>Fourth topical mail package reminder letter (ECPP/PFI) NHES-24L</w:t>
      </w:r>
      <w:r w:rsidR="001001C5">
        <w:rPr>
          <w:color w:val="7030A0"/>
          <w:sz w:val="16"/>
          <w:szCs w:val="16"/>
        </w:rPr>
        <w:t>S</w:t>
      </w:r>
      <w:bookmarkEnd w:id="190"/>
      <w:bookmarkEnd w:id="191"/>
    </w:p>
    <w:tbl>
      <w:tblPr>
        <w:tblW w:w="0" w:type="auto"/>
        <w:tblLook w:val="04A0" w:firstRow="1" w:lastRow="0" w:firstColumn="1" w:lastColumn="0" w:noHBand="0" w:noVBand="1"/>
      </w:tblPr>
      <w:tblGrid>
        <w:gridCol w:w="1824"/>
        <w:gridCol w:w="2694"/>
        <w:gridCol w:w="5058"/>
      </w:tblGrid>
      <w:tr w:rsidR="00B70A2D" w:rsidTr="00016687" w14:paraId="61EFD6B4" w14:textId="77777777">
        <w:trPr>
          <w:trHeight w:val="541"/>
        </w:trPr>
        <w:tc>
          <w:tcPr>
            <w:tcW w:w="1824" w:type="dxa"/>
            <w:hideMark/>
          </w:tcPr>
          <w:p w:rsidR="00B70A2D" w:rsidP="00016687" w:rsidRDefault="00B70A2D" w14:paraId="1CC73C51" w14:textId="77777777">
            <w:pPr>
              <w:rPr>
                <w:sz w:val="20"/>
                <w:szCs w:val="20"/>
              </w:rPr>
            </w:pPr>
          </w:p>
        </w:tc>
        <w:tc>
          <w:tcPr>
            <w:tcW w:w="2694" w:type="dxa"/>
            <w:vMerge w:val="restart"/>
            <w:tcBorders>
              <w:top w:val="nil"/>
              <w:left w:val="nil"/>
              <w:bottom w:val="nil"/>
              <w:right w:val="single" w:color="602D91" w:sz="18" w:space="0"/>
            </w:tcBorders>
            <w:hideMark/>
          </w:tcPr>
          <w:p w:rsidR="00B70A2D" w:rsidP="00016687" w:rsidRDefault="00B70A2D" w14:paraId="2261BCFB" w14:textId="77777777">
            <w:pPr>
              <w:spacing w:before="240"/>
              <w:ind w:right="101"/>
              <w:jc w:val="right"/>
              <w:rPr>
                <w:rFonts w:ascii="Arial" w:hAnsi="Arial" w:eastAsia="Arial" w:cs="Arial"/>
                <w:b/>
                <w:bCs/>
                <w:color w:val="602D91"/>
                <w:sz w:val="20"/>
                <w:szCs w:val="20"/>
              </w:rPr>
            </w:pPr>
            <w:r>
              <w:rPr>
                <w:rFonts w:ascii="Arial" w:hAnsi="Arial" w:eastAsia="Arial" w:cs="Arial"/>
                <w:b/>
                <w:noProof/>
                <w:color w:val="602D91"/>
                <w:sz w:val="20"/>
                <w:szCs w:val="20"/>
              </w:rPr>
              <w:drawing>
                <wp:inline distT="0" distB="0" distL="0" distR="0" wp14:anchorId="7C7F45BB" wp14:editId="39A309CD">
                  <wp:extent cx="685800" cy="6858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5058" w:type="dxa"/>
            <w:vMerge w:val="restart"/>
            <w:tcBorders>
              <w:top w:val="nil"/>
              <w:left w:val="single" w:color="602D91" w:sz="18" w:space="0"/>
              <w:bottom w:val="nil"/>
              <w:right w:val="nil"/>
            </w:tcBorders>
            <w:hideMark/>
          </w:tcPr>
          <w:p w:rsidR="00B70A2D" w:rsidP="00016687" w:rsidRDefault="00B70A2D" w14:paraId="1A9B9C96" w14:textId="77777777">
            <w:pPr>
              <w:spacing w:before="200"/>
              <w:rPr>
                <w:rFonts w:ascii="Arial" w:hAnsi="Arial" w:eastAsia="Arial" w:cs="Arial"/>
                <w:b/>
                <w:bCs/>
                <w:color w:val="602D91"/>
                <w:sz w:val="20"/>
                <w:szCs w:val="20"/>
              </w:rPr>
            </w:pPr>
            <w:r>
              <w:rPr>
                <w:rFonts w:ascii="Arial" w:hAnsi="Arial" w:eastAsia="Arial" w:cs="Arial"/>
                <w:b/>
                <w:bCs/>
                <w:color w:val="602D91"/>
                <w:sz w:val="20"/>
                <w:szCs w:val="20"/>
              </w:rPr>
              <w:t>UNITED</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STATES</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DEPARTMENT</w:t>
            </w:r>
            <w:r>
              <w:rPr>
                <w:rFonts w:ascii="Arial" w:hAnsi="Arial" w:eastAsia="Arial" w:cs="Arial"/>
                <w:b/>
                <w:bCs/>
                <w:color w:val="602D91"/>
                <w:spacing w:val="33"/>
                <w:sz w:val="20"/>
                <w:szCs w:val="20"/>
              </w:rPr>
              <w:t xml:space="preserve"> </w:t>
            </w:r>
            <w:r>
              <w:rPr>
                <w:rFonts w:ascii="Arial" w:hAnsi="Arial" w:eastAsia="Arial" w:cs="Arial"/>
                <w:b/>
                <w:bCs/>
                <w:color w:val="602D91"/>
                <w:sz w:val="20"/>
                <w:szCs w:val="20"/>
              </w:rPr>
              <w:t>OF</w:t>
            </w:r>
            <w:r>
              <w:rPr>
                <w:rFonts w:ascii="Arial" w:hAnsi="Arial" w:eastAsia="Arial" w:cs="Arial"/>
                <w:b/>
                <w:bCs/>
                <w:color w:val="602D91"/>
                <w:spacing w:val="32"/>
                <w:sz w:val="20"/>
                <w:szCs w:val="20"/>
              </w:rPr>
              <w:t xml:space="preserve"> </w:t>
            </w:r>
            <w:r>
              <w:rPr>
                <w:rFonts w:ascii="Arial" w:hAnsi="Arial" w:eastAsia="Arial" w:cs="Arial"/>
                <w:b/>
                <w:bCs/>
                <w:color w:val="602D91"/>
                <w:sz w:val="20"/>
                <w:szCs w:val="20"/>
              </w:rPr>
              <w:t>COMMERCE</w:t>
            </w:r>
          </w:p>
          <w:p w:rsidR="00B70A2D" w:rsidP="00016687" w:rsidRDefault="00B70A2D" w14:paraId="5ED2F132" w14:textId="77777777">
            <w:pPr>
              <w:rPr>
                <w:rFonts w:ascii="Arial" w:hAnsi="Arial" w:eastAsia="Arial" w:cs="Arial"/>
                <w:b/>
                <w:bCs/>
                <w:color w:val="602D91"/>
                <w:sz w:val="18"/>
                <w:szCs w:val="18"/>
              </w:rPr>
            </w:pPr>
            <w:r>
              <w:rPr>
                <w:rFonts w:ascii="Arial" w:hAnsi="Arial" w:eastAsia="Arial" w:cs="Arial"/>
                <w:b/>
                <w:bCs/>
                <w:color w:val="602D91"/>
                <w:sz w:val="18"/>
                <w:szCs w:val="18"/>
              </w:rPr>
              <w:t>Economics and Statistics Administration</w:t>
            </w:r>
          </w:p>
          <w:p w:rsidR="00B70A2D" w:rsidP="00016687" w:rsidRDefault="00B70A2D" w14:paraId="5D7BE8AC" w14:textId="77777777">
            <w:pPr>
              <w:spacing w:line="203" w:lineRule="exact"/>
              <w:rPr>
                <w:rFonts w:ascii="Arial" w:hAnsi="Arial" w:eastAsia="Arial" w:cs="Arial"/>
                <w:sz w:val="20"/>
                <w:szCs w:val="20"/>
              </w:rPr>
            </w:pPr>
            <w:r>
              <w:rPr>
                <w:rFonts w:ascii="Arial" w:hAnsi="Arial" w:eastAsia="Arial" w:cs="Arial"/>
                <w:b/>
                <w:bCs/>
                <w:color w:val="602D91"/>
                <w:sz w:val="20"/>
                <w:szCs w:val="20"/>
              </w:rPr>
              <w:t>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Census</w:t>
            </w:r>
            <w:r>
              <w:rPr>
                <w:rFonts w:ascii="Arial" w:hAnsi="Arial" w:eastAsia="Arial" w:cs="Arial"/>
                <w:b/>
                <w:bCs/>
                <w:color w:val="602D91"/>
                <w:spacing w:val="10"/>
                <w:sz w:val="20"/>
                <w:szCs w:val="20"/>
              </w:rPr>
              <w:t xml:space="preserve"> </w:t>
            </w:r>
            <w:r>
              <w:rPr>
                <w:rFonts w:ascii="Arial" w:hAnsi="Arial" w:eastAsia="Arial" w:cs="Arial"/>
                <w:b/>
                <w:bCs/>
                <w:color w:val="602D91"/>
                <w:sz w:val="20"/>
                <w:szCs w:val="20"/>
              </w:rPr>
              <w:t>Bureau</w:t>
            </w:r>
          </w:p>
          <w:p w:rsidR="00B70A2D" w:rsidP="00016687" w:rsidRDefault="00B70A2D" w14:paraId="759A02B2" w14:textId="77777777">
            <w:pPr>
              <w:spacing w:before="14" w:line="340"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B70A2D" w:rsidP="00016687" w:rsidRDefault="00B70A2D" w14:paraId="30665C4E"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B70A2D" w:rsidTr="00016687" w14:paraId="391C23F6" w14:textId="77777777">
        <w:trPr>
          <w:trHeight w:val="1250"/>
        </w:trPr>
        <w:tc>
          <w:tcPr>
            <w:tcW w:w="1824" w:type="dxa"/>
            <w:vAlign w:val="center"/>
            <w:hideMark/>
          </w:tcPr>
          <w:p w:rsidR="00B70A2D" w:rsidP="00016687" w:rsidRDefault="00B70A2D" w14:paraId="490CA456" w14:textId="0864198D">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NHES-24L</w:t>
            </w:r>
            <w:r w:rsidR="0043522A">
              <w:rPr>
                <w:rFonts w:ascii="Arial" w:hAnsi="Arial" w:eastAsia="Arial" w:cs="Arial"/>
                <w:b/>
                <w:bCs/>
                <w:color w:val="231F20"/>
                <w:w w:val="110"/>
                <w:sz w:val="16"/>
                <w:szCs w:val="16"/>
              </w:rPr>
              <w:t>S</w:t>
            </w:r>
          </w:p>
          <w:p w:rsidR="00B70A2D" w:rsidP="00016687" w:rsidRDefault="00B70A2D" w14:paraId="05095522" w14:textId="77777777">
            <w:pPr>
              <w:spacing w:line="160" w:lineRule="exact"/>
              <w:rPr>
                <w:rFonts w:ascii="Arial" w:hAnsi="Arial" w:eastAsia="Arial" w:cs="Arial"/>
                <w:sz w:val="16"/>
                <w:szCs w:val="16"/>
              </w:rPr>
            </w:pPr>
            <w:r>
              <w:rPr>
                <w:rFonts w:ascii="Arial" w:hAnsi="Arial" w:eastAsia="Arial" w:cs="Arial"/>
                <w:b/>
                <w:bCs/>
                <w:color w:val="231F20"/>
                <w:w w:val="115"/>
                <w:sz w:val="16"/>
                <w:szCs w:val="16"/>
              </w:rPr>
              <w:t>(05-2021)</w:t>
            </w:r>
          </w:p>
        </w:tc>
        <w:tc>
          <w:tcPr>
            <w:tcW w:w="0" w:type="auto"/>
            <w:vMerge/>
            <w:tcBorders>
              <w:top w:val="nil"/>
              <w:left w:val="nil"/>
              <w:bottom w:val="nil"/>
              <w:right w:val="single" w:color="602D91" w:sz="18" w:space="0"/>
            </w:tcBorders>
            <w:vAlign w:val="center"/>
            <w:hideMark/>
          </w:tcPr>
          <w:p w:rsidR="00B70A2D" w:rsidP="00016687" w:rsidRDefault="00B70A2D" w14:paraId="52139D51" w14:textId="77777777">
            <w:pPr>
              <w:rPr>
                <w:rFonts w:ascii="Arial" w:hAnsi="Arial" w:eastAsia="Arial" w:cs="Arial"/>
                <w:b/>
                <w:bCs/>
                <w:color w:val="602D91"/>
                <w:sz w:val="20"/>
                <w:szCs w:val="20"/>
              </w:rPr>
            </w:pPr>
          </w:p>
        </w:tc>
        <w:tc>
          <w:tcPr>
            <w:tcW w:w="0" w:type="auto"/>
            <w:vMerge/>
            <w:tcBorders>
              <w:top w:val="nil"/>
              <w:left w:val="single" w:color="602D91" w:sz="18" w:space="0"/>
              <w:bottom w:val="nil"/>
              <w:right w:val="nil"/>
            </w:tcBorders>
            <w:vAlign w:val="center"/>
            <w:hideMark/>
          </w:tcPr>
          <w:p w:rsidR="00B70A2D" w:rsidP="00016687" w:rsidRDefault="00B70A2D" w14:paraId="55870D75" w14:textId="77777777"/>
        </w:tc>
      </w:tr>
    </w:tbl>
    <w:p w:rsidR="00B70A2D" w:rsidP="00B70A2D" w:rsidRDefault="00B70A2D" w14:paraId="079C61C6" w14:textId="77777777">
      <w:pPr>
        <w:autoSpaceDE w:val="0"/>
        <w:autoSpaceDN w:val="0"/>
        <w:adjustRightInd w:val="0"/>
        <w:rPr>
          <w:rFonts w:ascii="Arial" w:hAnsi="Arial" w:cs="Arial"/>
          <w:sz w:val="20"/>
          <w:szCs w:val="20"/>
        </w:rPr>
      </w:pPr>
    </w:p>
    <w:p w:rsidR="00B70A2D" w:rsidP="00B70A2D" w:rsidRDefault="00B70A2D" w14:paraId="155F8E66" w14:textId="77777777">
      <w:pPr>
        <w:autoSpaceDE w:val="0"/>
        <w:autoSpaceDN w:val="0"/>
        <w:adjustRightInd w:val="0"/>
        <w:rPr>
          <w:rFonts w:ascii="Arial" w:hAnsi="Arial" w:cs="Arial"/>
          <w:sz w:val="20"/>
          <w:szCs w:val="20"/>
        </w:rPr>
      </w:pPr>
    </w:p>
    <w:p w:rsidR="00B70A2D" w:rsidP="00B70A2D" w:rsidRDefault="00B70A2D" w14:paraId="0DE68BA4" w14:textId="77777777">
      <w:pPr>
        <w:autoSpaceDE w:val="0"/>
        <w:autoSpaceDN w:val="0"/>
        <w:adjustRightInd w:val="0"/>
        <w:rPr>
          <w:rFonts w:ascii="Arial" w:hAnsi="Arial" w:cs="Arial"/>
          <w:sz w:val="20"/>
          <w:szCs w:val="20"/>
        </w:rPr>
      </w:pPr>
    </w:p>
    <w:p w:rsidR="00B70A2D" w:rsidP="00B70A2D" w:rsidRDefault="00B70A2D" w14:paraId="6087C8F9" w14:textId="77777777">
      <w:pPr>
        <w:autoSpaceDE w:val="0"/>
        <w:autoSpaceDN w:val="0"/>
        <w:adjustRightInd w:val="0"/>
        <w:rPr>
          <w:rFonts w:ascii="Arial" w:hAnsi="Arial" w:cs="Arial"/>
          <w:sz w:val="20"/>
          <w:szCs w:val="20"/>
        </w:rPr>
      </w:pPr>
    </w:p>
    <w:p w:rsidR="00B70A2D" w:rsidP="00B70A2D" w:rsidRDefault="00B70A2D" w14:paraId="5435F3B7" w14:textId="77777777">
      <w:pPr>
        <w:autoSpaceDE w:val="0"/>
        <w:autoSpaceDN w:val="0"/>
        <w:adjustRightInd w:val="0"/>
        <w:rPr>
          <w:rFonts w:ascii="Arial" w:hAnsi="Arial" w:cs="Arial"/>
          <w:sz w:val="20"/>
          <w:szCs w:val="20"/>
        </w:rPr>
      </w:pPr>
    </w:p>
    <w:p w:rsidR="00B70A2D" w:rsidP="00B70A2D" w:rsidRDefault="00B70A2D" w14:paraId="34D3859A" w14:textId="77777777">
      <w:pPr>
        <w:autoSpaceDE w:val="0"/>
        <w:autoSpaceDN w:val="0"/>
        <w:adjustRightInd w:val="0"/>
        <w:rPr>
          <w:rFonts w:ascii="Arial" w:hAnsi="Arial" w:cs="Arial"/>
          <w:sz w:val="20"/>
          <w:szCs w:val="20"/>
        </w:rPr>
      </w:pPr>
    </w:p>
    <w:p w:rsidR="00B70A2D" w:rsidP="00B70A2D" w:rsidRDefault="00B70A2D" w14:paraId="31B941C8" w14:textId="77777777">
      <w:pPr>
        <w:autoSpaceDE w:val="0"/>
        <w:autoSpaceDN w:val="0"/>
        <w:adjustRightInd w:val="0"/>
        <w:rPr>
          <w:rFonts w:ascii="Arial" w:hAnsi="Arial" w:cs="Arial"/>
          <w:sz w:val="20"/>
          <w:szCs w:val="20"/>
        </w:rPr>
      </w:pPr>
    </w:p>
    <w:p w:rsidRPr="00887D43" w:rsidR="00887D43" w:rsidP="00887D43" w:rsidRDefault="00887D43" w14:paraId="0E19CBA4" w14:textId="77777777">
      <w:pPr>
        <w:autoSpaceDE w:val="0"/>
        <w:autoSpaceDN w:val="0"/>
        <w:spacing w:before="240"/>
        <w:ind w:left="43" w:right="432"/>
        <w:rPr>
          <w:rFonts w:ascii="Arial" w:hAnsi="Arial" w:eastAsia="Arial" w:cs="Arial"/>
          <w:color w:val="231F20"/>
          <w:sz w:val="24"/>
          <w:szCs w:val="24"/>
        </w:rPr>
      </w:pPr>
      <w:proofErr w:type="spellStart"/>
      <w:r w:rsidRPr="00887D43">
        <w:rPr>
          <w:rFonts w:ascii="Arial" w:hAnsi="Arial" w:eastAsia="Arial" w:cs="Arial"/>
          <w:color w:val="231F20"/>
          <w:sz w:val="24"/>
          <w:szCs w:val="24"/>
        </w:rPr>
        <w:t>Estimado</w:t>
      </w:r>
      <w:proofErr w:type="spellEnd"/>
      <w:r w:rsidRPr="00887D43">
        <w:rPr>
          <w:rFonts w:ascii="Arial" w:hAnsi="Arial" w:eastAsia="Arial" w:cs="Arial"/>
          <w:color w:val="231F20"/>
          <w:sz w:val="24"/>
          <w:szCs w:val="24"/>
        </w:rPr>
        <w:t>(a) &lt;Addressee Line&gt;:</w:t>
      </w:r>
    </w:p>
    <w:p w:rsidRPr="00887D43" w:rsidR="00887D43" w:rsidP="00887D43" w:rsidRDefault="00887D43" w14:paraId="0EA5FCB1" w14:textId="77777777">
      <w:pPr>
        <w:autoSpaceDE w:val="0"/>
        <w:autoSpaceDN w:val="0"/>
        <w:spacing w:before="120"/>
        <w:ind w:left="43" w:right="432"/>
        <w:rPr>
          <w:rFonts w:ascii="Arial" w:hAnsi="Arial" w:eastAsia="Arial" w:cs="Arial"/>
          <w:sz w:val="24"/>
          <w:szCs w:val="24"/>
          <w:lang w:val="es-ES"/>
        </w:rPr>
      </w:pPr>
      <w:r w:rsidRPr="00887D43">
        <w:rPr>
          <w:rFonts w:ascii="Arial" w:hAnsi="Arial" w:eastAsia="Arial" w:cs="Arial"/>
          <w:color w:val="231F20"/>
          <w:sz w:val="24"/>
          <w:szCs w:val="24"/>
          <w:lang w:val="es-ES"/>
        </w:rPr>
        <w:t>Debido</w:t>
      </w:r>
      <w:r w:rsidRPr="00887D43">
        <w:rPr>
          <w:rFonts w:ascii="Arial" w:hAnsi="Arial" w:eastAsia="Arial" w:cs="Arial"/>
          <w:color w:val="231F20"/>
          <w:spacing w:val="8"/>
          <w:sz w:val="24"/>
          <w:szCs w:val="24"/>
          <w:lang w:val="es-ES"/>
        </w:rPr>
        <w:t xml:space="preserve"> </w:t>
      </w:r>
      <w:r w:rsidRPr="00887D43">
        <w:rPr>
          <w:rFonts w:ascii="Arial" w:hAnsi="Arial" w:eastAsia="Arial" w:cs="Arial"/>
          <w:color w:val="231F20"/>
          <w:sz w:val="24"/>
          <w:szCs w:val="24"/>
          <w:lang w:val="es-ES"/>
        </w:rPr>
        <w:t>a</w:t>
      </w:r>
      <w:r w:rsidRPr="00887D43">
        <w:rPr>
          <w:rFonts w:ascii="Arial" w:hAnsi="Arial" w:eastAsia="Arial" w:cs="Arial"/>
          <w:color w:val="231F20"/>
          <w:spacing w:val="9"/>
          <w:sz w:val="24"/>
          <w:szCs w:val="24"/>
          <w:lang w:val="es-ES"/>
        </w:rPr>
        <w:t xml:space="preserve"> </w:t>
      </w:r>
      <w:r w:rsidRPr="00887D43">
        <w:rPr>
          <w:rFonts w:ascii="Arial" w:hAnsi="Arial" w:eastAsia="Arial" w:cs="Arial"/>
          <w:color w:val="231F20"/>
          <w:sz w:val="24"/>
          <w:szCs w:val="24"/>
          <w:lang w:val="es-ES"/>
        </w:rPr>
        <w:t>la</w:t>
      </w:r>
      <w:r w:rsidRPr="00887D43">
        <w:rPr>
          <w:rFonts w:ascii="Arial" w:hAnsi="Arial" w:eastAsia="Arial" w:cs="Arial"/>
          <w:color w:val="231F20"/>
          <w:spacing w:val="9"/>
          <w:sz w:val="24"/>
          <w:szCs w:val="24"/>
          <w:lang w:val="es-ES"/>
        </w:rPr>
        <w:t xml:space="preserve"> </w:t>
      </w:r>
      <w:r w:rsidRPr="00887D43">
        <w:rPr>
          <w:rFonts w:ascii="Arial" w:hAnsi="Arial" w:eastAsia="Arial" w:cs="Arial"/>
          <w:color w:val="231F20"/>
          <w:sz w:val="24"/>
          <w:szCs w:val="24"/>
          <w:lang w:val="es-ES"/>
        </w:rPr>
        <w:t>importancia</w:t>
      </w:r>
      <w:r w:rsidRPr="00887D43">
        <w:rPr>
          <w:rFonts w:ascii="Arial" w:hAnsi="Arial" w:eastAsia="Arial" w:cs="Arial"/>
          <w:color w:val="231F20"/>
          <w:spacing w:val="9"/>
          <w:sz w:val="24"/>
          <w:szCs w:val="24"/>
          <w:lang w:val="es-ES"/>
        </w:rPr>
        <w:t xml:space="preserve"> </w:t>
      </w:r>
      <w:r w:rsidRPr="00887D43">
        <w:rPr>
          <w:rFonts w:ascii="Arial" w:hAnsi="Arial" w:eastAsia="Arial" w:cs="Arial"/>
          <w:color w:val="231F20"/>
          <w:sz w:val="24"/>
          <w:szCs w:val="24"/>
          <w:lang w:val="es-ES"/>
        </w:rPr>
        <w:t>que</w:t>
      </w:r>
      <w:r w:rsidRPr="00887D43">
        <w:rPr>
          <w:rFonts w:ascii="Arial" w:hAnsi="Arial" w:eastAsia="Arial" w:cs="Arial"/>
          <w:color w:val="231F20"/>
          <w:spacing w:val="9"/>
          <w:sz w:val="24"/>
          <w:szCs w:val="24"/>
          <w:lang w:val="es-ES"/>
        </w:rPr>
        <w:t xml:space="preserve"> </w:t>
      </w:r>
      <w:r w:rsidRPr="00887D43">
        <w:rPr>
          <w:rFonts w:ascii="Arial" w:hAnsi="Arial" w:eastAsia="Arial" w:cs="Arial"/>
          <w:color w:val="231F20"/>
          <w:sz w:val="24"/>
          <w:szCs w:val="24"/>
          <w:lang w:val="es-ES"/>
        </w:rPr>
        <w:t>tiene</w:t>
      </w:r>
      <w:r w:rsidRPr="00887D43">
        <w:rPr>
          <w:rFonts w:ascii="Arial" w:hAnsi="Arial" w:eastAsia="Arial" w:cs="Arial"/>
          <w:color w:val="231F20"/>
          <w:spacing w:val="9"/>
          <w:sz w:val="24"/>
          <w:szCs w:val="24"/>
          <w:lang w:val="es-ES"/>
        </w:rPr>
        <w:t xml:space="preserve"> </w:t>
      </w:r>
      <w:r w:rsidRPr="00887D43">
        <w:rPr>
          <w:rFonts w:ascii="Arial" w:hAnsi="Arial" w:eastAsia="Arial" w:cs="Arial"/>
          <w:color w:val="231F20"/>
          <w:sz w:val="24"/>
          <w:szCs w:val="24"/>
          <w:lang w:val="es-ES"/>
        </w:rPr>
        <w:t>SU</w:t>
      </w:r>
      <w:r w:rsidRPr="00887D43">
        <w:rPr>
          <w:rFonts w:ascii="Arial" w:hAnsi="Arial" w:eastAsia="Arial" w:cs="Arial"/>
          <w:color w:val="231F20"/>
          <w:spacing w:val="9"/>
          <w:sz w:val="24"/>
          <w:szCs w:val="24"/>
          <w:lang w:val="es-ES"/>
        </w:rPr>
        <w:t xml:space="preserve"> </w:t>
      </w:r>
      <w:r w:rsidRPr="00887D43">
        <w:rPr>
          <w:rFonts w:ascii="Arial" w:hAnsi="Arial" w:eastAsia="Arial" w:cs="Arial"/>
          <w:color w:val="231F20"/>
          <w:sz w:val="24"/>
          <w:szCs w:val="24"/>
          <w:lang w:val="es-ES"/>
        </w:rPr>
        <w:t>respuesta</w:t>
      </w:r>
      <w:r w:rsidRPr="00887D43">
        <w:rPr>
          <w:rFonts w:ascii="Arial" w:hAnsi="Arial" w:eastAsia="Arial" w:cs="Arial"/>
          <w:color w:val="231F20"/>
          <w:spacing w:val="9"/>
          <w:sz w:val="24"/>
          <w:szCs w:val="24"/>
          <w:lang w:val="es-ES"/>
        </w:rPr>
        <w:t xml:space="preserve"> </w:t>
      </w:r>
      <w:r w:rsidRPr="00887D43">
        <w:rPr>
          <w:rFonts w:ascii="Arial" w:hAnsi="Arial" w:eastAsia="Arial" w:cs="Arial"/>
          <w:color w:val="231F20"/>
          <w:sz w:val="24"/>
          <w:szCs w:val="24"/>
          <w:lang w:val="es-ES"/>
        </w:rPr>
        <w:t>para</w:t>
      </w:r>
      <w:r w:rsidRPr="00887D43">
        <w:rPr>
          <w:rFonts w:ascii="Arial" w:hAnsi="Arial" w:eastAsia="Arial" w:cs="Arial"/>
          <w:color w:val="231F20"/>
          <w:spacing w:val="9"/>
          <w:sz w:val="24"/>
          <w:szCs w:val="24"/>
          <w:lang w:val="es-ES"/>
        </w:rPr>
        <w:t xml:space="preserve"> </w:t>
      </w:r>
      <w:r w:rsidRPr="00887D43">
        <w:rPr>
          <w:rFonts w:ascii="Arial" w:hAnsi="Arial" w:eastAsia="Arial" w:cs="Arial"/>
          <w:color w:val="231F20"/>
          <w:sz w:val="24"/>
          <w:szCs w:val="24"/>
          <w:lang w:val="es-ES"/>
        </w:rPr>
        <w:t>la</w:t>
      </w:r>
      <w:r w:rsidRPr="00887D43">
        <w:rPr>
          <w:rFonts w:ascii="Arial" w:hAnsi="Arial" w:eastAsia="Arial" w:cs="Arial"/>
          <w:color w:val="231F20"/>
          <w:spacing w:val="9"/>
          <w:sz w:val="24"/>
          <w:szCs w:val="24"/>
          <w:lang w:val="es-ES"/>
        </w:rPr>
        <w:t xml:space="preserve"> </w:t>
      </w:r>
      <w:r w:rsidRPr="00887D43">
        <w:rPr>
          <w:rFonts w:ascii="Arial" w:hAnsi="Arial" w:eastAsia="Arial" w:cs="Arial"/>
          <w:color w:val="231F20"/>
          <w:sz w:val="24"/>
          <w:szCs w:val="24"/>
          <w:lang w:val="es-ES"/>
        </w:rPr>
        <w:t>Encuesta</w:t>
      </w:r>
      <w:r w:rsidRPr="00887D43">
        <w:rPr>
          <w:rFonts w:ascii="Arial" w:hAnsi="Arial" w:eastAsia="Arial" w:cs="Arial"/>
          <w:color w:val="231F20"/>
          <w:spacing w:val="9"/>
          <w:sz w:val="24"/>
          <w:szCs w:val="24"/>
          <w:lang w:val="es-ES"/>
        </w:rPr>
        <w:t xml:space="preserve"> </w:t>
      </w:r>
      <w:r w:rsidRPr="00887D43">
        <w:rPr>
          <w:rFonts w:ascii="Arial" w:hAnsi="Arial" w:eastAsia="Arial" w:cs="Arial"/>
          <w:color w:val="231F20"/>
          <w:sz w:val="24"/>
          <w:szCs w:val="24"/>
          <w:lang w:val="es-ES"/>
        </w:rPr>
        <w:t>Nacional</w:t>
      </w:r>
      <w:r w:rsidRPr="00887D43">
        <w:rPr>
          <w:rFonts w:ascii="Arial" w:hAnsi="Arial" w:eastAsia="Arial" w:cs="Arial"/>
          <w:color w:val="231F20"/>
          <w:spacing w:val="8"/>
          <w:sz w:val="24"/>
          <w:szCs w:val="24"/>
          <w:lang w:val="es-ES"/>
        </w:rPr>
        <w:t xml:space="preserve"> </w:t>
      </w:r>
      <w:r w:rsidRPr="00887D43">
        <w:rPr>
          <w:rFonts w:ascii="Arial" w:hAnsi="Arial" w:eastAsia="Arial" w:cs="Arial"/>
          <w:color w:val="231F20"/>
          <w:sz w:val="24"/>
          <w:szCs w:val="24"/>
          <w:lang w:val="es-ES"/>
        </w:rPr>
        <w:t>en</w:t>
      </w:r>
      <w:r w:rsidRPr="00887D43">
        <w:rPr>
          <w:rFonts w:ascii="Arial" w:hAnsi="Arial" w:eastAsia="Arial" w:cs="Arial"/>
          <w:color w:val="231F20"/>
          <w:spacing w:val="9"/>
          <w:sz w:val="24"/>
          <w:szCs w:val="24"/>
          <w:lang w:val="es-ES"/>
        </w:rPr>
        <w:t xml:space="preserve"> </w:t>
      </w:r>
      <w:r w:rsidRPr="00887D43">
        <w:rPr>
          <w:rFonts w:ascii="Arial" w:hAnsi="Arial" w:eastAsia="Arial" w:cs="Arial"/>
          <w:color w:val="231F20"/>
          <w:sz w:val="24"/>
          <w:szCs w:val="24"/>
          <w:lang w:val="es-ES"/>
        </w:rPr>
        <w:t>Hogares</w:t>
      </w:r>
      <w:r w:rsidRPr="00887D43">
        <w:rPr>
          <w:rFonts w:ascii="Arial" w:hAnsi="Arial" w:eastAsia="Arial" w:cs="Arial"/>
          <w:color w:val="231F20"/>
          <w:spacing w:val="9"/>
          <w:sz w:val="24"/>
          <w:szCs w:val="24"/>
          <w:lang w:val="es-ES"/>
        </w:rPr>
        <w:t xml:space="preserve"> </w:t>
      </w:r>
      <w:r w:rsidRPr="00887D43">
        <w:rPr>
          <w:rFonts w:ascii="Arial" w:hAnsi="Arial" w:eastAsia="Arial" w:cs="Arial"/>
          <w:color w:val="231F20"/>
          <w:sz w:val="24"/>
          <w:szCs w:val="24"/>
          <w:lang w:val="es-ES"/>
        </w:rPr>
        <w:t>sobre</w:t>
      </w:r>
      <w:r w:rsidRPr="00887D43">
        <w:rPr>
          <w:rFonts w:ascii="Arial" w:hAnsi="Arial" w:eastAsia="Arial" w:cs="Arial"/>
          <w:color w:val="231F20"/>
          <w:spacing w:val="-58"/>
          <w:sz w:val="24"/>
          <w:szCs w:val="24"/>
          <w:lang w:val="es-ES"/>
        </w:rPr>
        <w:t xml:space="preserve"> </w:t>
      </w:r>
      <w:r w:rsidRPr="00887D43">
        <w:rPr>
          <w:rFonts w:ascii="Arial" w:hAnsi="Arial" w:eastAsia="Arial" w:cs="Arial"/>
          <w:color w:val="231F20"/>
          <w:sz w:val="24"/>
          <w:szCs w:val="24"/>
          <w:lang w:val="es-ES"/>
        </w:rPr>
        <w:t>Educación</w:t>
      </w:r>
      <w:r w:rsidRPr="00887D43">
        <w:rPr>
          <w:rFonts w:ascii="Arial" w:hAnsi="Arial" w:eastAsia="Arial" w:cs="Arial"/>
          <w:color w:val="231F20"/>
          <w:spacing w:val="9"/>
          <w:sz w:val="24"/>
          <w:szCs w:val="24"/>
          <w:lang w:val="es-ES"/>
        </w:rPr>
        <w:t xml:space="preserve"> </w:t>
      </w:r>
      <w:r w:rsidRPr="00887D43">
        <w:rPr>
          <w:rFonts w:ascii="Arial" w:hAnsi="Arial" w:eastAsia="Arial" w:cs="Arial"/>
          <w:color w:val="231F20"/>
          <w:sz w:val="24"/>
          <w:szCs w:val="24"/>
          <w:lang w:val="es-ES"/>
        </w:rPr>
        <w:t>del 2023,</w:t>
      </w:r>
      <w:r w:rsidRPr="00887D43">
        <w:rPr>
          <w:rFonts w:ascii="Arial" w:hAnsi="Arial" w:eastAsia="Arial" w:cs="Arial"/>
          <w:color w:val="231F20"/>
          <w:spacing w:val="10"/>
          <w:sz w:val="24"/>
          <w:szCs w:val="24"/>
          <w:lang w:val="es-ES"/>
        </w:rPr>
        <w:t xml:space="preserve"> </w:t>
      </w:r>
      <w:r w:rsidRPr="00887D43">
        <w:rPr>
          <w:rFonts w:ascii="Arial" w:hAnsi="Arial" w:eastAsia="Arial" w:cs="Arial"/>
          <w:color w:val="231F20"/>
          <w:sz w:val="24"/>
          <w:szCs w:val="24"/>
          <w:lang w:val="es-ES"/>
        </w:rPr>
        <w:t>le</w:t>
      </w:r>
      <w:r w:rsidRPr="00887D43">
        <w:rPr>
          <w:rFonts w:ascii="Arial" w:hAnsi="Arial" w:eastAsia="Arial" w:cs="Arial"/>
          <w:color w:val="231F20"/>
          <w:spacing w:val="9"/>
          <w:sz w:val="24"/>
          <w:szCs w:val="24"/>
          <w:lang w:val="es-ES"/>
        </w:rPr>
        <w:t xml:space="preserve"> </w:t>
      </w:r>
      <w:r w:rsidRPr="00887D43">
        <w:rPr>
          <w:rFonts w:ascii="Arial" w:hAnsi="Arial" w:eastAsia="Arial" w:cs="Arial"/>
          <w:color w:val="231F20"/>
          <w:sz w:val="24"/>
          <w:szCs w:val="24"/>
          <w:lang w:val="es-ES"/>
        </w:rPr>
        <w:t>envié</w:t>
      </w:r>
      <w:r w:rsidRPr="00887D43">
        <w:rPr>
          <w:rFonts w:ascii="Arial" w:hAnsi="Arial" w:eastAsia="Arial" w:cs="Arial"/>
          <w:color w:val="231F20"/>
          <w:spacing w:val="10"/>
          <w:sz w:val="24"/>
          <w:szCs w:val="24"/>
          <w:lang w:val="es-ES"/>
        </w:rPr>
        <w:t xml:space="preserve"> </w:t>
      </w:r>
      <w:r w:rsidRPr="00887D43">
        <w:rPr>
          <w:rFonts w:ascii="Arial" w:hAnsi="Arial" w:eastAsia="Arial" w:cs="Arial"/>
          <w:color w:val="231F20"/>
          <w:sz w:val="24"/>
          <w:szCs w:val="24"/>
          <w:lang w:val="es-ES"/>
        </w:rPr>
        <w:t>la</w:t>
      </w:r>
      <w:r w:rsidRPr="00887D43">
        <w:rPr>
          <w:rFonts w:ascii="Arial" w:hAnsi="Arial" w:eastAsia="Arial" w:cs="Arial"/>
          <w:color w:val="231F20"/>
          <w:spacing w:val="10"/>
          <w:sz w:val="24"/>
          <w:szCs w:val="24"/>
          <w:lang w:val="es-ES"/>
        </w:rPr>
        <w:t xml:space="preserve"> </w:t>
      </w:r>
      <w:r w:rsidRPr="00887D43">
        <w:rPr>
          <w:rFonts w:ascii="Arial" w:hAnsi="Arial" w:eastAsia="Arial" w:cs="Arial"/>
          <w:color w:val="231F20"/>
          <w:sz w:val="24"/>
          <w:szCs w:val="24"/>
          <w:lang w:val="es-ES"/>
        </w:rPr>
        <w:t>última</w:t>
      </w:r>
      <w:r w:rsidRPr="00887D43">
        <w:rPr>
          <w:rFonts w:ascii="Arial" w:hAnsi="Arial" w:eastAsia="Arial" w:cs="Arial"/>
          <w:color w:val="231F20"/>
          <w:spacing w:val="10"/>
          <w:sz w:val="24"/>
          <w:szCs w:val="24"/>
          <w:lang w:val="es-ES"/>
        </w:rPr>
        <w:t xml:space="preserve"> </w:t>
      </w:r>
      <w:r w:rsidRPr="00887D43">
        <w:rPr>
          <w:rFonts w:ascii="Arial" w:hAnsi="Arial" w:eastAsia="Arial" w:cs="Arial"/>
          <w:color w:val="231F20"/>
          <w:sz w:val="24"/>
          <w:szCs w:val="24"/>
          <w:lang w:val="es-ES"/>
        </w:rPr>
        <w:t>invitación</w:t>
      </w:r>
      <w:r w:rsidRPr="00887D43">
        <w:rPr>
          <w:rFonts w:ascii="Arial" w:hAnsi="Arial" w:eastAsia="Arial" w:cs="Arial"/>
          <w:color w:val="231F20"/>
          <w:spacing w:val="9"/>
          <w:sz w:val="24"/>
          <w:szCs w:val="24"/>
          <w:lang w:val="es-ES"/>
        </w:rPr>
        <w:t xml:space="preserve"> </w:t>
      </w:r>
      <w:r w:rsidRPr="00887D43">
        <w:rPr>
          <w:rFonts w:ascii="Arial" w:hAnsi="Arial" w:eastAsia="Arial" w:cs="Arial"/>
          <w:color w:val="231F20"/>
          <w:sz w:val="24"/>
          <w:szCs w:val="24"/>
          <w:lang w:val="es-ES"/>
        </w:rPr>
        <w:t>para</w:t>
      </w:r>
      <w:r w:rsidRPr="00887D43">
        <w:rPr>
          <w:rFonts w:ascii="Arial" w:hAnsi="Arial" w:eastAsia="Arial" w:cs="Arial"/>
          <w:color w:val="231F20"/>
          <w:spacing w:val="10"/>
          <w:sz w:val="24"/>
          <w:szCs w:val="24"/>
          <w:lang w:val="es-ES"/>
        </w:rPr>
        <w:t xml:space="preserve"> </w:t>
      </w:r>
      <w:r w:rsidRPr="00887D43">
        <w:rPr>
          <w:rFonts w:ascii="Arial" w:hAnsi="Arial" w:eastAsia="Arial" w:cs="Arial"/>
          <w:color w:val="231F20"/>
          <w:sz w:val="24"/>
          <w:szCs w:val="24"/>
          <w:lang w:val="es-ES"/>
        </w:rPr>
        <w:t>participar</w:t>
      </w:r>
      <w:r w:rsidRPr="00887D43">
        <w:rPr>
          <w:rFonts w:ascii="Arial" w:hAnsi="Arial" w:eastAsia="Arial" w:cs="Arial"/>
          <w:color w:val="231F20"/>
          <w:spacing w:val="10"/>
          <w:sz w:val="24"/>
          <w:szCs w:val="24"/>
          <w:lang w:val="es-ES"/>
        </w:rPr>
        <w:t xml:space="preserve"> </w:t>
      </w:r>
      <w:r w:rsidRPr="00887D43">
        <w:rPr>
          <w:rFonts w:ascii="Arial" w:hAnsi="Arial" w:eastAsia="Arial" w:cs="Arial"/>
          <w:color w:val="231F20"/>
          <w:sz w:val="24"/>
          <w:szCs w:val="24"/>
          <w:lang w:val="es-ES"/>
        </w:rPr>
        <w:t>en</w:t>
      </w:r>
      <w:r w:rsidRPr="00887D43">
        <w:rPr>
          <w:rFonts w:ascii="Arial" w:hAnsi="Arial" w:eastAsia="Arial" w:cs="Arial"/>
          <w:color w:val="231F20"/>
          <w:spacing w:val="10"/>
          <w:sz w:val="24"/>
          <w:szCs w:val="24"/>
          <w:lang w:val="es-ES"/>
        </w:rPr>
        <w:t xml:space="preserve"> </w:t>
      </w:r>
      <w:r w:rsidRPr="00887D43">
        <w:rPr>
          <w:rFonts w:ascii="Arial" w:hAnsi="Arial" w:eastAsia="Arial" w:cs="Arial"/>
          <w:color w:val="231F20"/>
          <w:sz w:val="24"/>
          <w:szCs w:val="24"/>
          <w:lang w:val="es-ES"/>
        </w:rPr>
        <w:t>la</w:t>
      </w:r>
      <w:r w:rsidRPr="00887D43">
        <w:rPr>
          <w:rFonts w:ascii="Arial" w:hAnsi="Arial" w:eastAsia="Arial" w:cs="Arial"/>
          <w:color w:val="231F20"/>
          <w:spacing w:val="9"/>
          <w:sz w:val="24"/>
          <w:szCs w:val="24"/>
          <w:lang w:val="es-ES"/>
        </w:rPr>
        <w:t xml:space="preserve"> </w:t>
      </w:r>
      <w:r w:rsidRPr="00887D43">
        <w:rPr>
          <w:rFonts w:ascii="Arial" w:hAnsi="Arial" w:eastAsia="Arial" w:cs="Arial"/>
          <w:color w:val="231F20"/>
          <w:sz w:val="24"/>
          <w:szCs w:val="24"/>
          <w:lang w:val="es-ES"/>
        </w:rPr>
        <w:t>encuesta</w:t>
      </w:r>
      <w:r w:rsidRPr="00887D43">
        <w:rPr>
          <w:rFonts w:ascii="Arial" w:hAnsi="Arial" w:eastAsia="Arial" w:cs="Arial"/>
          <w:color w:val="231F20"/>
          <w:spacing w:val="10"/>
          <w:sz w:val="24"/>
          <w:szCs w:val="24"/>
          <w:lang w:val="es-ES"/>
        </w:rPr>
        <w:t xml:space="preserve"> </w:t>
      </w:r>
      <w:r w:rsidRPr="00887D43">
        <w:rPr>
          <w:rFonts w:ascii="Arial" w:hAnsi="Arial" w:eastAsia="Arial" w:cs="Arial"/>
          <w:color w:val="231F20"/>
          <w:sz w:val="24"/>
          <w:szCs w:val="24"/>
          <w:lang w:val="es-ES"/>
        </w:rPr>
        <w:t>mediante</w:t>
      </w:r>
      <w:r w:rsidRPr="00887D43">
        <w:rPr>
          <w:rFonts w:ascii="Arial" w:hAnsi="Arial" w:eastAsia="Arial" w:cs="Arial"/>
          <w:color w:val="231F20"/>
          <w:spacing w:val="10"/>
          <w:sz w:val="24"/>
          <w:szCs w:val="24"/>
          <w:lang w:val="es-ES"/>
        </w:rPr>
        <w:t xml:space="preserve"> </w:t>
      </w:r>
      <w:r w:rsidRPr="00887D43">
        <w:rPr>
          <w:rFonts w:ascii="Arial" w:hAnsi="Arial" w:eastAsia="Arial" w:cs="Arial"/>
          <w:color w:val="231F20"/>
          <w:sz w:val="24"/>
          <w:szCs w:val="24"/>
          <w:lang w:val="es-ES"/>
        </w:rPr>
        <w:t>el</w:t>
      </w:r>
      <w:r w:rsidRPr="00887D43">
        <w:rPr>
          <w:rFonts w:ascii="Arial" w:hAnsi="Arial" w:eastAsia="Arial" w:cs="Arial"/>
          <w:color w:val="231F20"/>
          <w:spacing w:val="1"/>
          <w:sz w:val="24"/>
          <w:szCs w:val="24"/>
          <w:lang w:val="es-ES"/>
        </w:rPr>
        <w:t xml:space="preserve"> </w:t>
      </w:r>
      <w:r w:rsidRPr="00887D43">
        <w:rPr>
          <w:rFonts w:ascii="Arial" w:hAnsi="Arial" w:eastAsia="Arial" w:cs="Arial"/>
          <w:color w:val="231F20"/>
          <w:sz w:val="24"/>
          <w:szCs w:val="24"/>
          <w:lang w:val="es-ES"/>
        </w:rPr>
        <w:t>servicio</w:t>
      </w:r>
      <w:r w:rsidRPr="00887D43">
        <w:rPr>
          <w:rFonts w:ascii="Arial" w:hAnsi="Arial" w:eastAsia="Arial" w:cs="Arial"/>
          <w:color w:val="231F20"/>
          <w:spacing w:val="17"/>
          <w:sz w:val="24"/>
          <w:szCs w:val="24"/>
          <w:lang w:val="es-ES"/>
        </w:rPr>
        <w:t xml:space="preserve"> </w:t>
      </w:r>
      <w:r w:rsidRPr="00887D43">
        <w:rPr>
          <w:rFonts w:ascii="Arial" w:hAnsi="Arial" w:eastAsia="Arial" w:cs="Arial"/>
          <w:color w:val="231F20"/>
          <w:sz w:val="24"/>
          <w:szCs w:val="24"/>
          <w:lang w:val="es-ES"/>
        </w:rPr>
        <w:t>de</w:t>
      </w:r>
      <w:r w:rsidRPr="00887D43">
        <w:rPr>
          <w:rFonts w:ascii="Arial" w:hAnsi="Arial" w:eastAsia="Arial" w:cs="Arial"/>
          <w:color w:val="231F20"/>
          <w:spacing w:val="18"/>
          <w:sz w:val="24"/>
          <w:szCs w:val="24"/>
          <w:lang w:val="es-ES"/>
        </w:rPr>
        <w:t xml:space="preserve"> </w:t>
      </w:r>
      <w:r w:rsidRPr="00887D43">
        <w:rPr>
          <w:rFonts w:ascii="Arial" w:hAnsi="Arial" w:eastAsia="Arial" w:cs="Arial"/>
          <w:color w:val="231F20"/>
          <w:sz w:val="24"/>
          <w:szCs w:val="24"/>
          <w:lang w:val="es-ES"/>
        </w:rPr>
        <w:t>entrega urgente.</w:t>
      </w:r>
    </w:p>
    <w:p w:rsidRPr="00887D43" w:rsidR="00887D43" w:rsidP="00887D43" w:rsidRDefault="00887D43" w14:paraId="10DBC8ED" w14:textId="77777777">
      <w:pPr>
        <w:autoSpaceDE w:val="0"/>
        <w:autoSpaceDN w:val="0"/>
        <w:spacing w:before="120"/>
        <w:ind w:left="43" w:right="432"/>
        <w:rPr>
          <w:rFonts w:ascii="Arial" w:hAnsi="Arial" w:eastAsia="Arial" w:cs="Arial"/>
          <w:color w:val="231F20"/>
          <w:spacing w:val="1"/>
          <w:sz w:val="24"/>
          <w:szCs w:val="24"/>
          <w:lang w:val="es-ES"/>
        </w:rPr>
      </w:pPr>
      <w:r w:rsidRPr="00887D43">
        <w:rPr>
          <w:rFonts w:ascii="Arial" w:hAnsi="Arial" w:eastAsia="Arial" w:cs="Arial"/>
          <w:color w:val="231F20"/>
          <w:sz w:val="24"/>
          <w:szCs w:val="24"/>
          <w:lang w:val="es-ES"/>
        </w:rPr>
        <w:t>Completar</w:t>
      </w:r>
      <w:r w:rsidRPr="00887D43">
        <w:rPr>
          <w:rFonts w:ascii="Arial" w:hAnsi="Arial" w:eastAsia="Arial" w:cs="Arial"/>
          <w:color w:val="231F20"/>
          <w:spacing w:val="10"/>
          <w:sz w:val="24"/>
          <w:szCs w:val="24"/>
          <w:lang w:val="es-ES"/>
        </w:rPr>
        <w:t xml:space="preserve"> </w:t>
      </w:r>
      <w:r w:rsidRPr="00887D43">
        <w:rPr>
          <w:rFonts w:ascii="Arial" w:hAnsi="Arial" w:eastAsia="Arial" w:cs="Arial"/>
          <w:color w:val="231F20"/>
          <w:sz w:val="24"/>
          <w:szCs w:val="24"/>
          <w:lang w:val="es-ES"/>
        </w:rPr>
        <w:t>la</w:t>
      </w:r>
      <w:r w:rsidRPr="00887D43">
        <w:rPr>
          <w:rFonts w:ascii="Arial" w:hAnsi="Arial" w:eastAsia="Arial" w:cs="Arial"/>
          <w:color w:val="231F20"/>
          <w:spacing w:val="10"/>
          <w:sz w:val="24"/>
          <w:szCs w:val="24"/>
          <w:lang w:val="es-ES"/>
        </w:rPr>
        <w:t xml:space="preserve"> </w:t>
      </w:r>
      <w:r w:rsidRPr="00887D43">
        <w:rPr>
          <w:rFonts w:ascii="Arial" w:hAnsi="Arial" w:eastAsia="Arial" w:cs="Arial"/>
          <w:color w:val="231F20"/>
          <w:sz w:val="24"/>
          <w:szCs w:val="24"/>
          <w:lang w:val="es-ES"/>
        </w:rPr>
        <w:t>parte</w:t>
      </w:r>
      <w:r w:rsidRPr="00887D43">
        <w:rPr>
          <w:rFonts w:ascii="Arial" w:hAnsi="Arial" w:eastAsia="Arial" w:cs="Arial"/>
          <w:color w:val="231F20"/>
          <w:spacing w:val="10"/>
          <w:sz w:val="24"/>
          <w:szCs w:val="24"/>
          <w:lang w:val="es-ES"/>
        </w:rPr>
        <w:t xml:space="preserve"> </w:t>
      </w:r>
      <w:r w:rsidRPr="00887D43">
        <w:rPr>
          <w:rFonts w:ascii="Arial" w:hAnsi="Arial" w:eastAsia="Arial" w:cs="Arial"/>
          <w:color w:val="231F20"/>
          <w:sz w:val="24"/>
          <w:szCs w:val="24"/>
          <w:lang w:val="es-ES"/>
        </w:rPr>
        <w:t>final</w:t>
      </w:r>
      <w:r w:rsidRPr="00887D43">
        <w:rPr>
          <w:rFonts w:ascii="Arial" w:hAnsi="Arial" w:eastAsia="Arial" w:cs="Arial"/>
          <w:color w:val="231F20"/>
          <w:spacing w:val="10"/>
          <w:sz w:val="24"/>
          <w:szCs w:val="24"/>
          <w:lang w:val="es-ES"/>
        </w:rPr>
        <w:t xml:space="preserve"> </w:t>
      </w:r>
      <w:r w:rsidRPr="00887D43">
        <w:rPr>
          <w:rFonts w:ascii="Arial" w:hAnsi="Arial" w:eastAsia="Arial" w:cs="Arial"/>
          <w:color w:val="231F20"/>
          <w:sz w:val="24"/>
          <w:szCs w:val="24"/>
          <w:lang w:val="es-ES"/>
        </w:rPr>
        <w:t>de</w:t>
      </w:r>
      <w:r w:rsidRPr="00887D43">
        <w:rPr>
          <w:rFonts w:ascii="Arial" w:hAnsi="Arial" w:eastAsia="Arial" w:cs="Arial"/>
          <w:color w:val="231F20"/>
          <w:spacing w:val="10"/>
          <w:sz w:val="24"/>
          <w:szCs w:val="24"/>
          <w:lang w:val="es-ES"/>
        </w:rPr>
        <w:t xml:space="preserve"> </w:t>
      </w:r>
      <w:r w:rsidRPr="00887D43">
        <w:rPr>
          <w:rFonts w:ascii="Arial" w:hAnsi="Arial" w:eastAsia="Arial" w:cs="Arial"/>
          <w:color w:val="231F20"/>
          <w:sz w:val="24"/>
          <w:szCs w:val="24"/>
          <w:lang w:val="es-ES"/>
        </w:rPr>
        <w:t>la</w:t>
      </w:r>
      <w:r w:rsidRPr="00887D43">
        <w:rPr>
          <w:rFonts w:ascii="Arial" w:hAnsi="Arial" w:eastAsia="Arial" w:cs="Arial"/>
          <w:color w:val="231F20"/>
          <w:spacing w:val="10"/>
          <w:sz w:val="24"/>
          <w:szCs w:val="24"/>
          <w:lang w:val="es-ES"/>
        </w:rPr>
        <w:t xml:space="preserve"> </w:t>
      </w:r>
      <w:r w:rsidRPr="00887D43">
        <w:rPr>
          <w:rFonts w:ascii="Arial" w:hAnsi="Arial" w:eastAsia="Arial" w:cs="Arial"/>
          <w:color w:val="231F20"/>
          <w:sz w:val="24"/>
          <w:szCs w:val="24"/>
          <w:lang w:val="es-ES"/>
        </w:rPr>
        <w:t>encuesta</w:t>
      </w:r>
      <w:r w:rsidRPr="00887D43">
        <w:rPr>
          <w:rFonts w:ascii="Arial" w:hAnsi="Arial" w:eastAsia="Arial" w:cs="Arial"/>
          <w:color w:val="231F20"/>
          <w:spacing w:val="10"/>
          <w:sz w:val="24"/>
          <w:szCs w:val="24"/>
          <w:lang w:val="es-ES"/>
        </w:rPr>
        <w:t xml:space="preserve"> </w:t>
      </w:r>
      <w:r w:rsidRPr="00887D43">
        <w:rPr>
          <w:rFonts w:ascii="Arial" w:hAnsi="Arial" w:eastAsia="Arial" w:cs="Arial"/>
          <w:color w:val="231F20"/>
          <w:sz w:val="24"/>
          <w:szCs w:val="24"/>
          <w:lang w:val="es-ES"/>
        </w:rPr>
        <w:t>debería</w:t>
      </w:r>
      <w:r w:rsidRPr="00887D43">
        <w:rPr>
          <w:rFonts w:ascii="Arial" w:hAnsi="Arial" w:eastAsia="Arial" w:cs="Arial"/>
          <w:color w:val="231F20"/>
          <w:spacing w:val="10"/>
          <w:sz w:val="24"/>
          <w:szCs w:val="24"/>
          <w:lang w:val="es-ES"/>
        </w:rPr>
        <w:t xml:space="preserve"> </w:t>
      </w:r>
      <w:r w:rsidRPr="00887D43">
        <w:rPr>
          <w:rFonts w:ascii="Arial" w:hAnsi="Arial" w:eastAsia="Arial" w:cs="Arial"/>
          <w:color w:val="231F20"/>
          <w:sz w:val="24"/>
          <w:szCs w:val="24"/>
          <w:lang w:val="es-ES"/>
        </w:rPr>
        <w:t>tomar</w:t>
      </w:r>
      <w:r w:rsidRPr="00887D43">
        <w:rPr>
          <w:rFonts w:ascii="Arial" w:hAnsi="Arial" w:eastAsia="Arial" w:cs="Arial"/>
          <w:color w:val="231F20"/>
          <w:spacing w:val="10"/>
          <w:sz w:val="24"/>
          <w:szCs w:val="24"/>
          <w:lang w:val="es-ES"/>
        </w:rPr>
        <w:t xml:space="preserve"> </w:t>
      </w:r>
      <w:r w:rsidRPr="00887D43">
        <w:rPr>
          <w:rFonts w:ascii="Arial" w:hAnsi="Arial" w:eastAsia="Arial" w:cs="Arial"/>
          <w:color w:val="231F20"/>
          <w:sz w:val="24"/>
          <w:szCs w:val="24"/>
          <w:lang w:val="es-ES"/>
        </w:rPr>
        <w:t>solo</w:t>
      </w:r>
      <w:r w:rsidRPr="00887D43">
        <w:rPr>
          <w:rFonts w:ascii="Arial" w:hAnsi="Arial" w:eastAsia="Arial" w:cs="Arial"/>
          <w:color w:val="231F20"/>
          <w:spacing w:val="10"/>
          <w:sz w:val="24"/>
          <w:szCs w:val="24"/>
          <w:lang w:val="es-ES"/>
        </w:rPr>
        <w:t xml:space="preserve"> </w:t>
      </w:r>
      <w:r w:rsidRPr="00887D43">
        <w:rPr>
          <w:rFonts w:ascii="Arial" w:hAnsi="Arial" w:eastAsia="Arial" w:cs="Arial"/>
          <w:color w:val="231F20"/>
          <w:sz w:val="24"/>
          <w:szCs w:val="24"/>
          <w:lang w:val="es-ES"/>
        </w:rPr>
        <w:t>unos</w:t>
      </w:r>
      <w:r w:rsidRPr="00887D43">
        <w:rPr>
          <w:rFonts w:ascii="Arial" w:hAnsi="Arial" w:eastAsia="Arial" w:cs="Arial"/>
          <w:color w:val="231F20"/>
          <w:spacing w:val="10"/>
          <w:sz w:val="24"/>
          <w:szCs w:val="24"/>
          <w:lang w:val="es-ES"/>
        </w:rPr>
        <w:t xml:space="preserve"> </w:t>
      </w:r>
      <w:r w:rsidRPr="00887D43">
        <w:rPr>
          <w:rFonts w:ascii="Arial" w:hAnsi="Arial" w:eastAsia="Arial" w:cs="Arial"/>
          <w:color w:val="231F20"/>
          <w:sz w:val="24"/>
          <w:szCs w:val="24"/>
          <w:lang w:val="es-ES"/>
        </w:rPr>
        <w:t>20</w:t>
      </w:r>
      <w:r w:rsidRPr="00887D43">
        <w:rPr>
          <w:rFonts w:ascii="Arial" w:hAnsi="Arial" w:eastAsia="Arial" w:cs="Arial"/>
          <w:color w:val="231F20"/>
          <w:spacing w:val="10"/>
          <w:sz w:val="24"/>
          <w:szCs w:val="24"/>
          <w:lang w:val="es-ES"/>
        </w:rPr>
        <w:t xml:space="preserve"> </w:t>
      </w:r>
      <w:r w:rsidRPr="00887D43">
        <w:rPr>
          <w:rFonts w:ascii="Arial" w:hAnsi="Arial" w:eastAsia="Arial" w:cs="Arial"/>
          <w:color w:val="231F20"/>
          <w:sz w:val="24"/>
          <w:szCs w:val="24"/>
          <w:lang w:val="es-ES"/>
        </w:rPr>
        <w:t>minutos.</w:t>
      </w:r>
      <w:r w:rsidRPr="00887D43">
        <w:rPr>
          <w:rFonts w:ascii="Arial" w:hAnsi="Arial" w:eastAsia="Arial" w:cs="Arial"/>
          <w:color w:val="231F20"/>
          <w:spacing w:val="1"/>
          <w:sz w:val="24"/>
          <w:szCs w:val="24"/>
          <w:lang w:val="es-ES"/>
        </w:rPr>
        <w:t xml:space="preserve"> </w:t>
      </w:r>
    </w:p>
    <w:p w:rsidRPr="00887D43" w:rsidR="00887D43" w:rsidP="00887D43" w:rsidRDefault="00887D43" w14:paraId="5AB7EF88" w14:textId="77777777">
      <w:pPr>
        <w:autoSpaceDE w:val="0"/>
        <w:autoSpaceDN w:val="0"/>
        <w:spacing w:before="120" w:after="240"/>
        <w:ind w:left="43" w:right="432"/>
        <w:rPr>
          <w:rFonts w:ascii="Arial" w:hAnsi="Arial" w:eastAsia="Arial" w:cs="Arial"/>
          <w:color w:val="231F20"/>
          <w:sz w:val="24"/>
          <w:szCs w:val="24"/>
          <w:lang w:val="es-ES"/>
        </w:rPr>
      </w:pPr>
      <w:r w:rsidRPr="00887D43">
        <w:rPr>
          <w:rFonts w:ascii="Arial" w:hAnsi="Arial" w:eastAsia="Arial" w:cs="Arial"/>
          <w:color w:val="231F20"/>
          <w:sz w:val="24"/>
          <w:szCs w:val="24"/>
          <w:lang w:val="es-ES"/>
        </w:rPr>
        <w:t>Complete</w:t>
      </w:r>
      <w:r w:rsidRPr="00887D43">
        <w:rPr>
          <w:rFonts w:ascii="Arial" w:hAnsi="Arial" w:eastAsia="Arial" w:cs="Arial"/>
          <w:color w:val="231F20"/>
          <w:spacing w:val="7"/>
          <w:sz w:val="24"/>
          <w:szCs w:val="24"/>
          <w:lang w:val="es-ES"/>
        </w:rPr>
        <w:t xml:space="preserve"> </w:t>
      </w:r>
      <w:r w:rsidRPr="00887D43">
        <w:rPr>
          <w:rFonts w:ascii="Arial" w:hAnsi="Arial" w:eastAsia="Arial" w:cs="Arial"/>
          <w:color w:val="231F20"/>
          <w:sz w:val="24"/>
          <w:szCs w:val="24"/>
          <w:lang w:val="es-ES"/>
        </w:rPr>
        <w:t>la</w:t>
      </w:r>
      <w:r w:rsidRPr="00887D43">
        <w:rPr>
          <w:rFonts w:ascii="Arial" w:hAnsi="Arial" w:eastAsia="Arial" w:cs="Arial"/>
          <w:color w:val="231F20"/>
          <w:spacing w:val="8"/>
          <w:sz w:val="24"/>
          <w:szCs w:val="24"/>
          <w:lang w:val="es-ES"/>
        </w:rPr>
        <w:t xml:space="preserve"> </w:t>
      </w:r>
      <w:r w:rsidRPr="00887D43">
        <w:rPr>
          <w:rFonts w:ascii="Arial" w:hAnsi="Arial" w:eastAsia="Arial" w:cs="Arial"/>
          <w:color w:val="231F20"/>
          <w:sz w:val="24"/>
          <w:szCs w:val="24"/>
          <w:lang w:val="es-ES"/>
        </w:rPr>
        <w:t>encuesta</w:t>
      </w:r>
      <w:r w:rsidRPr="00887D43">
        <w:rPr>
          <w:rFonts w:ascii="Arial" w:hAnsi="Arial" w:eastAsia="Arial" w:cs="Arial"/>
          <w:color w:val="231F20"/>
          <w:spacing w:val="8"/>
          <w:sz w:val="24"/>
          <w:szCs w:val="24"/>
          <w:lang w:val="es-ES"/>
        </w:rPr>
        <w:t xml:space="preserve"> </w:t>
      </w:r>
      <w:r w:rsidRPr="00887D43">
        <w:rPr>
          <w:rFonts w:ascii="Arial" w:hAnsi="Arial" w:eastAsia="Arial" w:cs="Arial"/>
          <w:color w:val="231F20"/>
          <w:sz w:val="24"/>
          <w:szCs w:val="24"/>
          <w:lang w:val="es-ES"/>
        </w:rPr>
        <w:t>adjunta</w:t>
      </w:r>
      <w:r w:rsidRPr="00887D43">
        <w:rPr>
          <w:rFonts w:ascii="Arial" w:hAnsi="Arial" w:eastAsia="Arial" w:cs="Arial"/>
          <w:color w:val="231F20"/>
          <w:spacing w:val="7"/>
          <w:sz w:val="24"/>
          <w:szCs w:val="24"/>
          <w:lang w:val="es-ES"/>
        </w:rPr>
        <w:t xml:space="preserve"> </w:t>
      </w:r>
      <w:r w:rsidRPr="00887D43">
        <w:rPr>
          <w:rFonts w:ascii="Arial" w:hAnsi="Arial" w:eastAsia="Arial" w:cs="Arial"/>
          <w:color w:val="231F20"/>
          <w:sz w:val="24"/>
          <w:szCs w:val="24"/>
          <w:lang w:val="es-ES"/>
        </w:rPr>
        <w:t>sobre:</w:t>
      </w:r>
    </w:p>
    <w:p w:rsidRPr="00887D43" w:rsidR="00887D43" w:rsidP="00887D43" w:rsidRDefault="00887D43" w14:paraId="5D6D2087" w14:textId="77777777">
      <w:pPr>
        <w:autoSpaceDE w:val="0"/>
        <w:autoSpaceDN w:val="0"/>
        <w:spacing w:before="120" w:after="240"/>
        <w:ind w:left="43" w:right="432"/>
        <w:rPr>
          <w:rFonts w:ascii="Arial" w:hAnsi="Arial" w:eastAsia="Arial" w:cs="Arial"/>
          <w:color w:val="231F20"/>
          <w:spacing w:val="1"/>
          <w:sz w:val="24"/>
          <w:szCs w:val="24"/>
          <w:lang w:val="es-ES"/>
        </w:rPr>
      </w:pPr>
    </w:p>
    <w:p w:rsidRPr="00887D43" w:rsidR="00887D43" w:rsidP="00887D43" w:rsidRDefault="00887D43" w14:paraId="3E85B901" w14:textId="77777777">
      <w:pPr>
        <w:autoSpaceDE w:val="0"/>
        <w:autoSpaceDN w:val="0"/>
        <w:spacing w:before="120"/>
        <w:ind w:left="43" w:right="720"/>
        <w:rPr>
          <w:rFonts w:ascii="Arial" w:hAnsi="Arial" w:eastAsia="Arial" w:cs="Arial"/>
          <w:sz w:val="24"/>
          <w:szCs w:val="24"/>
          <w:lang w:val="es-ES"/>
        </w:rPr>
      </w:pPr>
      <w:r w:rsidRPr="00887D43">
        <w:rPr>
          <w:rFonts w:ascii="Arial" w:hAnsi="Arial" w:eastAsia="Arial" w:cs="Arial"/>
          <w:color w:val="231F20"/>
          <w:sz w:val="24"/>
          <w:szCs w:val="24"/>
          <w:lang w:val="es-ES"/>
        </w:rPr>
        <w:t>Por</w:t>
      </w:r>
      <w:r w:rsidRPr="00887D43">
        <w:rPr>
          <w:rFonts w:ascii="Arial" w:hAnsi="Arial" w:eastAsia="Arial" w:cs="Arial"/>
          <w:color w:val="231F20"/>
          <w:spacing w:val="5"/>
          <w:sz w:val="24"/>
          <w:szCs w:val="24"/>
          <w:lang w:val="es-ES"/>
        </w:rPr>
        <w:t xml:space="preserve"> </w:t>
      </w:r>
      <w:r w:rsidRPr="00887D43">
        <w:rPr>
          <w:rFonts w:ascii="Arial" w:hAnsi="Arial" w:eastAsia="Arial" w:cs="Arial"/>
          <w:color w:val="231F20"/>
          <w:sz w:val="24"/>
          <w:szCs w:val="24"/>
          <w:lang w:val="es-ES"/>
        </w:rPr>
        <w:t>favor,</w:t>
      </w:r>
      <w:r w:rsidRPr="00887D43">
        <w:rPr>
          <w:rFonts w:ascii="Arial" w:hAnsi="Arial" w:eastAsia="Arial" w:cs="Arial"/>
          <w:color w:val="231F20"/>
          <w:spacing w:val="6"/>
          <w:sz w:val="24"/>
          <w:szCs w:val="24"/>
          <w:lang w:val="es-ES"/>
        </w:rPr>
        <w:t xml:space="preserve"> </w:t>
      </w:r>
      <w:r w:rsidRPr="00887D43">
        <w:rPr>
          <w:rFonts w:ascii="Arial" w:hAnsi="Arial" w:eastAsia="Arial" w:cs="Arial"/>
          <w:color w:val="231F20"/>
          <w:sz w:val="24"/>
          <w:szCs w:val="24"/>
          <w:lang w:val="es-ES"/>
        </w:rPr>
        <w:t>responda</w:t>
      </w:r>
      <w:r w:rsidRPr="00887D43">
        <w:rPr>
          <w:rFonts w:ascii="Arial" w:hAnsi="Arial" w:eastAsia="Arial" w:cs="Arial"/>
          <w:color w:val="231F20"/>
          <w:spacing w:val="6"/>
          <w:sz w:val="24"/>
          <w:szCs w:val="24"/>
          <w:lang w:val="es-ES"/>
        </w:rPr>
        <w:t xml:space="preserve"> </w:t>
      </w:r>
      <w:r w:rsidRPr="00887D43">
        <w:rPr>
          <w:rFonts w:ascii="Arial" w:hAnsi="Arial" w:eastAsia="Arial" w:cs="Arial"/>
          <w:color w:val="231F20"/>
          <w:sz w:val="24"/>
          <w:szCs w:val="24"/>
          <w:lang w:val="es-ES"/>
        </w:rPr>
        <w:t>en</w:t>
      </w:r>
      <w:r w:rsidRPr="00887D43">
        <w:rPr>
          <w:rFonts w:ascii="Arial" w:hAnsi="Arial" w:eastAsia="Arial" w:cs="Arial"/>
          <w:color w:val="231F20"/>
          <w:spacing w:val="6"/>
          <w:sz w:val="24"/>
          <w:szCs w:val="24"/>
          <w:lang w:val="es-ES"/>
        </w:rPr>
        <w:t xml:space="preserve"> </w:t>
      </w:r>
      <w:r w:rsidRPr="00887D43">
        <w:rPr>
          <w:rFonts w:ascii="Arial" w:hAnsi="Arial" w:eastAsia="Arial" w:cs="Arial"/>
          <w:color w:val="231F20"/>
          <w:sz w:val="24"/>
          <w:szCs w:val="24"/>
          <w:lang w:val="es-ES"/>
        </w:rPr>
        <w:t>el</w:t>
      </w:r>
      <w:r w:rsidRPr="00887D43">
        <w:rPr>
          <w:rFonts w:ascii="Arial" w:hAnsi="Arial" w:eastAsia="Arial" w:cs="Arial"/>
          <w:color w:val="231F20"/>
          <w:spacing w:val="6"/>
          <w:sz w:val="24"/>
          <w:szCs w:val="24"/>
          <w:lang w:val="es-ES"/>
        </w:rPr>
        <w:t xml:space="preserve"> </w:t>
      </w:r>
      <w:r w:rsidRPr="00887D43">
        <w:rPr>
          <w:rFonts w:ascii="Arial" w:hAnsi="Arial" w:eastAsia="Arial" w:cs="Arial"/>
          <w:color w:val="231F20"/>
          <w:sz w:val="24"/>
          <w:szCs w:val="24"/>
          <w:lang w:val="es-ES"/>
        </w:rPr>
        <w:t>transcurso</w:t>
      </w:r>
      <w:r w:rsidRPr="00887D43">
        <w:rPr>
          <w:rFonts w:ascii="Arial" w:hAnsi="Arial" w:eastAsia="Arial" w:cs="Arial"/>
          <w:color w:val="231F20"/>
          <w:spacing w:val="6"/>
          <w:sz w:val="24"/>
          <w:szCs w:val="24"/>
          <w:lang w:val="es-ES"/>
        </w:rPr>
        <w:t xml:space="preserve"> </w:t>
      </w:r>
      <w:r w:rsidRPr="00887D43">
        <w:rPr>
          <w:rFonts w:ascii="Arial" w:hAnsi="Arial" w:eastAsia="Arial" w:cs="Arial"/>
          <w:color w:val="231F20"/>
          <w:sz w:val="24"/>
          <w:szCs w:val="24"/>
          <w:lang w:val="es-ES"/>
        </w:rPr>
        <w:t>de</w:t>
      </w:r>
      <w:r w:rsidRPr="00887D43">
        <w:rPr>
          <w:rFonts w:ascii="Arial" w:hAnsi="Arial" w:eastAsia="Arial" w:cs="Arial"/>
          <w:color w:val="231F20"/>
          <w:spacing w:val="5"/>
          <w:sz w:val="24"/>
          <w:szCs w:val="24"/>
          <w:lang w:val="es-ES"/>
        </w:rPr>
        <w:t xml:space="preserve"> </w:t>
      </w:r>
      <w:r w:rsidRPr="00887D43">
        <w:rPr>
          <w:rFonts w:ascii="Arial" w:hAnsi="Arial" w:eastAsia="Arial" w:cs="Arial"/>
          <w:color w:val="231F20"/>
          <w:sz w:val="24"/>
          <w:szCs w:val="24"/>
          <w:lang w:val="es-ES"/>
        </w:rPr>
        <w:t>las</w:t>
      </w:r>
      <w:r w:rsidRPr="00887D43">
        <w:rPr>
          <w:rFonts w:ascii="Arial" w:hAnsi="Arial" w:eastAsia="Arial" w:cs="Arial"/>
          <w:color w:val="231F20"/>
          <w:spacing w:val="6"/>
          <w:sz w:val="24"/>
          <w:szCs w:val="24"/>
          <w:lang w:val="es-ES"/>
        </w:rPr>
        <w:t xml:space="preserve"> </w:t>
      </w:r>
      <w:r w:rsidRPr="00887D43">
        <w:rPr>
          <w:rFonts w:ascii="Arial" w:hAnsi="Arial" w:eastAsia="Arial" w:cs="Arial"/>
          <w:color w:val="231F20"/>
          <w:sz w:val="24"/>
          <w:szCs w:val="24"/>
          <w:lang w:val="es-ES"/>
        </w:rPr>
        <w:t>siguientes</w:t>
      </w:r>
      <w:r w:rsidRPr="00887D43">
        <w:rPr>
          <w:rFonts w:ascii="Arial" w:hAnsi="Arial" w:eastAsia="Arial" w:cs="Arial"/>
          <w:color w:val="231F20"/>
          <w:spacing w:val="6"/>
          <w:sz w:val="24"/>
          <w:szCs w:val="24"/>
          <w:lang w:val="es-ES"/>
        </w:rPr>
        <w:t xml:space="preserve"> </w:t>
      </w:r>
      <w:r w:rsidRPr="00887D43">
        <w:rPr>
          <w:rFonts w:ascii="Arial" w:hAnsi="Arial" w:eastAsia="Arial" w:cs="Arial"/>
          <w:color w:val="231F20"/>
          <w:sz w:val="24"/>
          <w:szCs w:val="24"/>
          <w:lang w:val="es-ES"/>
        </w:rPr>
        <w:t>DOS</w:t>
      </w:r>
      <w:r w:rsidRPr="00887D43">
        <w:rPr>
          <w:rFonts w:ascii="Arial" w:hAnsi="Arial" w:eastAsia="Arial" w:cs="Arial"/>
          <w:color w:val="231F20"/>
          <w:spacing w:val="6"/>
          <w:sz w:val="24"/>
          <w:szCs w:val="24"/>
          <w:lang w:val="es-ES"/>
        </w:rPr>
        <w:t xml:space="preserve"> </w:t>
      </w:r>
      <w:r w:rsidRPr="00887D43">
        <w:rPr>
          <w:rFonts w:ascii="Arial" w:hAnsi="Arial" w:eastAsia="Arial" w:cs="Arial"/>
          <w:color w:val="231F20"/>
          <w:sz w:val="24"/>
          <w:szCs w:val="24"/>
          <w:lang w:val="es-ES"/>
        </w:rPr>
        <w:t>SEMANAS.</w:t>
      </w:r>
      <w:r w:rsidRPr="00887D43">
        <w:rPr>
          <w:rFonts w:ascii="Arial" w:hAnsi="Arial" w:eastAsia="Arial" w:cs="Arial"/>
          <w:color w:val="231F20"/>
          <w:spacing w:val="6"/>
          <w:sz w:val="24"/>
          <w:szCs w:val="24"/>
          <w:lang w:val="es-ES"/>
        </w:rPr>
        <w:t xml:space="preserve"> </w:t>
      </w:r>
      <w:r w:rsidRPr="00887D43">
        <w:rPr>
          <w:rFonts w:ascii="Arial" w:hAnsi="Arial" w:eastAsia="Arial" w:cs="Arial"/>
          <w:color w:val="231F20"/>
          <w:sz w:val="24"/>
          <w:szCs w:val="24"/>
          <w:lang w:val="es-ES"/>
        </w:rPr>
        <w:t>Si</w:t>
      </w:r>
      <w:r w:rsidRPr="00887D43">
        <w:rPr>
          <w:rFonts w:ascii="Arial" w:hAnsi="Arial" w:eastAsia="Arial" w:cs="Arial"/>
          <w:color w:val="231F20"/>
          <w:spacing w:val="6"/>
          <w:sz w:val="24"/>
          <w:szCs w:val="24"/>
          <w:lang w:val="es-ES"/>
        </w:rPr>
        <w:t xml:space="preserve"> </w:t>
      </w:r>
      <w:r w:rsidRPr="00887D43">
        <w:rPr>
          <w:rFonts w:ascii="Arial" w:hAnsi="Arial" w:eastAsia="Arial" w:cs="Arial"/>
          <w:color w:val="231F20"/>
          <w:sz w:val="24"/>
          <w:szCs w:val="24"/>
          <w:lang w:val="es-ES"/>
        </w:rPr>
        <w:t>tiene</w:t>
      </w:r>
      <w:r w:rsidRPr="00887D43">
        <w:rPr>
          <w:rFonts w:ascii="Arial" w:hAnsi="Arial" w:eastAsia="Arial" w:cs="Arial"/>
          <w:color w:val="231F20"/>
          <w:spacing w:val="5"/>
          <w:sz w:val="24"/>
          <w:szCs w:val="24"/>
          <w:lang w:val="es-ES"/>
        </w:rPr>
        <w:t xml:space="preserve"> </w:t>
      </w:r>
      <w:r w:rsidRPr="00887D43">
        <w:rPr>
          <w:rFonts w:ascii="Arial" w:hAnsi="Arial" w:eastAsia="Arial" w:cs="Arial"/>
          <w:color w:val="231F20"/>
          <w:sz w:val="24"/>
          <w:szCs w:val="24"/>
          <w:lang w:val="es-ES"/>
        </w:rPr>
        <w:t>alguna</w:t>
      </w:r>
      <w:r w:rsidRPr="00887D43">
        <w:rPr>
          <w:rFonts w:ascii="Arial" w:hAnsi="Arial" w:eastAsia="Arial" w:cs="Arial"/>
          <w:color w:val="231F20"/>
          <w:spacing w:val="1"/>
          <w:sz w:val="24"/>
          <w:szCs w:val="24"/>
          <w:lang w:val="es-ES"/>
        </w:rPr>
        <w:t xml:space="preserve"> </w:t>
      </w:r>
      <w:r w:rsidRPr="00887D43">
        <w:rPr>
          <w:rFonts w:ascii="Arial" w:hAnsi="Arial" w:eastAsia="Arial" w:cs="Arial"/>
          <w:color w:val="231F20"/>
          <w:sz w:val="24"/>
          <w:szCs w:val="24"/>
          <w:lang w:val="es-ES"/>
        </w:rPr>
        <w:t>pregunta</w:t>
      </w:r>
      <w:r w:rsidRPr="00887D43">
        <w:rPr>
          <w:rFonts w:ascii="Arial" w:hAnsi="Arial" w:eastAsia="Arial" w:cs="Arial"/>
          <w:color w:val="231F20"/>
          <w:spacing w:val="3"/>
          <w:sz w:val="24"/>
          <w:szCs w:val="24"/>
          <w:lang w:val="es-ES"/>
        </w:rPr>
        <w:t xml:space="preserve"> </w:t>
      </w:r>
      <w:r w:rsidRPr="00887D43">
        <w:rPr>
          <w:rFonts w:ascii="Arial" w:hAnsi="Arial" w:eastAsia="Arial" w:cs="Arial"/>
          <w:color w:val="231F20"/>
          <w:sz w:val="24"/>
          <w:szCs w:val="24"/>
          <w:lang w:val="es-ES"/>
        </w:rPr>
        <w:t>o</w:t>
      </w:r>
      <w:r w:rsidRPr="00887D43">
        <w:rPr>
          <w:rFonts w:ascii="Arial" w:hAnsi="Arial" w:eastAsia="Arial" w:cs="Arial"/>
          <w:color w:val="231F20"/>
          <w:spacing w:val="4"/>
          <w:sz w:val="24"/>
          <w:szCs w:val="24"/>
          <w:lang w:val="es-ES"/>
        </w:rPr>
        <w:t xml:space="preserve"> </w:t>
      </w:r>
      <w:r w:rsidRPr="00887D43">
        <w:rPr>
          <w:rFonts w:ascii="Arial" w:hAnsi="Arial" w:eastAsia="Arial" w:cs="Arial"/>
          <w:color w:val="231F20"/>
          <w:sz w:val="24"/>
          <w:szCs w:val="24"/>
          <w:lang w:val="es-ES"/>
        </w:rPr>
        <w:t>desea</w:t>
      </w:r>
      <w:r w:rsidRPr="00887D43">
        <w:rPr>
          <w:rFonts w:ascii="Arial" w:hAnsi="Arial" w:eastAsia="Arial" w:cs="Arial"/>
          <w:color w:val="231F20"/>
          <w:spacing w:val="4"/>
          <w:sz w:val="24"/>
          <w:szCs w:val="24"/>
          <w:lang w:val="es-ES"/>
        </w:rPr>
        <w:t xml:space="preserve"> </w:t>
      </w:r>
      <w:r w:rsidRPr="00887D43">
        <w:rPr>
          <w:rFonts w:ascii="Arial" w:hAnsi="Arial" w:eastAsia="Arial" w:cs="Arial"/>
          <w:color w:val="231F20"/>
          <w:sz w:val="24"/>
          <w:szCs w:val="24"/>
          <w:lang w:val="es-ES"/>
        </w:rPr>
        <w:t>completar</w:t>
      </w:r>
      <w:r w:rsidRPr="00887D43">
        <w:rPr>
          <w:rFonts w:ascii="Arial" w:hAnsi="Arial" w:eastAsia="Arial" w:cs="Arial"/>
          <w:color w:val="231F20"/>
          <w:spacing w:val="4"/>
          <w:sz w:val="24"/>
          <w:szCs w:val="24"/>
          <w:lang w:val="es-ES"/>
        </w:rPr>
        <w:t xml:space="preserve"> </w:t>
      </w:r>
      <w:r w:rsidRPr="00887D43">
        <w:rPr>
          <w:rFonts w:ascii="Arial" w:hAnsi="Arial" w:eastAsia="Arial" w:cs="Arial"/>
          <w:color w:val="231F20"/>
          <w:sz w:val="24"/>
          <w:szCs w:val="24"/>
          <w:lang w:val="es-ES"/>
        </w:rPr>
        <w:t>la</w:t>
      </w:r>
      <w:r w:rsidRPr="00887D43">
        <w:rPr>
          <w:rFonts w:ascii="Arial" w:hAnsi="Arial" w:eastAsia="Arial" w:cs="Arial"/>
          <w:color w:val="231F20"/>
          <w:spacing w:val="3"/>
          <w:sz w:val="24"/>
          <w:szCs w:val="24"/>
          <w:lang w:val="es-ES"/>
        </w:rPr>
        <w:t xml:space="preserve"> </w:t>
      </w:r>
      <w:r w:rsidRPr="00887D43">
        <w:rPr>
          <w:rFonts w:ascii="Arial" w:hAnsi="Arial" w:eastAsia="Arial" w:cs="Arial"/>
          <w:color w:val="231F20"/>
          <w:sz w:val="24"/>
          <w:szCs w:val="24"/>
          <w:lang w:val="es-ES"/>
        </w:rPr>
        <w:t>encuesta</w:t>
      </w:r>
      <w:r w:rsidRPr="00887D43">
        <w:rPr>
          <w:rFonts w:ascii="Arial" w:hAnsi="Arial" w:eastAsia="Arial" w:cs="Arial"/>
          <w:color w:val="231F20"/>
          <w:spacing w:val="4"/>
          <w:sz w:val="24"/>
          <w:szCs w:val="24"/>
          <w:lang w:val="es-ES"/>
        </w:rPr>
        <w:t xml:space="preserve"> </w:t>
      </w:r>
      <w:r w:rsidRPr="00887D43">
        <w:rPr>
          <w:rFonts w:ascii="Arial" w:hAnsi="Arial" w:eastAsia="Arial" w:cs="Arial"/>
          <w:color w:val="231F20"/>
          <w:sz w:val="24"/>
          <w:szCs w:val="24"/>
          <w:lang w:val="es-ES"/>
        </w:rPr>
        <w:t>con</w:t>
      </w:r>
      <w:r w:rsidRPr="00887D43">
        <w:rPr>
          <w:rFonts w:ascii="Arial" w:hAnsi="Arial" w:eastAsia="Arial" w:cs="Arial"/>
          <w:color w:val="231F20"/>
          <w:spacing w:val="4"/>
          <w:sz w:val="24"/>
          <w:szCs w:val="24"/>
          <w:lang w:val="es-ES"/>
        </w:rPr>
        <w:t xml:space="preserve"> </w:t>
      </w:r>
      <w:r w:rsidRPr="00887D43">
        <w:rPr>
          <w:rFonts w:ascii="Arial" w:hAnsi="Arial" w:eastAsia="Arial" w:cs="Arial"/>
          <w:color w:val="231F20"/>
          <w:sz w:val="24"/>
          <w:szCs w:val="24"/>
          <w:lang w:val="es-ES"/>
        </w:rPr>
        <w:t>un</w:t>
      </w:r>
      <w:r w:rsidRPr="00887D43">
        <w:rPr>
          <w:rFonts w:ascii="Arial" w:hAnsi="Arial" w:eastAsia="Arial" w:cs="Arial"/>
          <w:color w:val="231F20"/>
          <w:spacing w:val="4"/>
          <w:sz w:val="24"/>
          <w:szCs w:val="24"/>
          <w:lang w:val="es-ES"/>
        </w:rPr>
        <w:t xml:space="preserve"> </w:t>
      </w:r>
      <w:r w:rsidRPr="00887D43">
        <w:rPr>
          <w:rFonts w:ascii="Arial" w:hAnsi="Arial" w:eastAsia="Arial" w:cs="Arial"/>
          <w:color w:val="231F20"/>
          <w:sz w:val="24"/>
          <w:szCs w:val="24"/>
          <w:lang w:val="es-ES"/>
        </w:rPr>
        <w:t>entrevistador,</w:t>
      </w:r>
      <w:r w:rsidRPr="00887D43">
        <w:rPr>
          <w:rFonts w:ascii="Arial" w:hAnsi="Arial" w:eastAsia="Arial" w:cs="Arial"/>
          <w:color w:val="231F20"/>
          <w:spacing w:val="3"/>
          <w:sz w:val="24"/>
          <w:szCs w:val="24"/>
          <w:lang w:val="es-ES"/>
        </w:rPr>
        <w:t xml:space="preserve"> </w:t>
      </w:r>
      <w:r w:rsidRPr="00887D43">
        <w:rPr>
          <w:rFonts w:ascii="Arial" w:hAnsi="Arial" w:eastAsia="Arial" w:cs="Arial"/>
          <w:color w:val="231F20"/>
          <w:sz w:val="24"/>
          <w:szCs w:val="24"/>
          <w:lang w:val="es-ES"/>
        </w:rPr>
        <w:t>llámenos</w:t>
      </w:r>
      <w:r w:rsidRPr="00887D43">
        <w:rPr>
          <w:rFonts w:ascii="Arial" w:hAnsi="Arial" w:eastAsia="Arial" w:cs="Arial"/>
          <w:color w:val="231F20"/>
          <w:spacing w:val="4"/>
          <w:sz w:val="24"/>
          <w:szCs w:val="24"/>
          <w:lang w:val="es-ES"/>
        </w:rPr>
        <w:t xml:space="preserve"> </w:t>
      </w:r>
      <w:r w:rsidRPr="00887D43">
        <w:rPr>
          <w:rFonts w:ascii="Arial" w:hAnsi="Arial" w:eastAsia="Arial" w:cs="Arial"/>
          <w:color w:val="231F20"/>
          <w:sz w:val="24"/>
          <w:szCs w:val="24"/>
          <w:lang w:val="es-ES"/>
        </w:rPr>
        <w:t>al</w:t>
      </w:r>
      <w:r w:rsidRPr="00887D43">
        <w:rPr>
          <w:rFonts w:ascii="Arial" w:hAnsi="Arial" w:eastAsia="Arial" w:cs="Arial"/>
          <w:color w:val="231F20"/>
          <w:spacing w:val="4"/>
          <w:sz w:val="24"/>
          <w:szCs w:val="24"/>
          <w:lang w:val="es-ES"/>
        </w:rPr>
        <w:t xml:space="preserve"> </w:t>
      </w:r>
      <w:r w:rsidRPr="00887D43">
        <w:rPr>
          <w:rFonts w:ascii="Arial" w:hAnsi="Arial" w:eastAsia="Arial" w:cs="Arial"/>
          <w:color w:val="231F20"/>
          <w:sz w:val="24"/>
          <w:szCs w:val="24"/>
          <w:lang w:val="es-ES"/>
        </w:rPr>
        <w:t>número</w:t>
      </w:r>
      <w:r w:rsidRPr="00887D43">
        <w:rPr>
          <w:rFonts w:ascii="Arial" w:hAnsi="Arial" w:eastAsia="Arial" w:cs="Arial"/>
          <w:color w:val="231F20"/>
          <w:spacing w:val="4"/>
          <w:sz w:val="24"/>
          <w:szCs w:val="24"/>
          <w:lang w:val="es-ES"/>
        </w:rPr>
        <w:t xml:space="preserve"> </w:t>
      </w:r>
      <w:r w:rsidRPr="00887D43">
        <w:rPr>
          <w:rFonts w:ascii="Arial" w:hAnsi="Arial" w:eastAsia="Arial" w:cs="Arial"/>
          <w:color w:val="231F20"/>
          <w:sz w:val="24"/>
          <w:szCs w:val="24"/>
          <w:lang w:val="es-ES"/>
        </w:rPr>
        <w:t>gratuito</w:t>
      </w:r>
      <w:r w:rsidRPr="00887D43">
        <w:rPr>
          <w:rFonts w:ascii="Arial" w:hAnsi="Arial" w:eastAsia="Arial" w:cs="Arial"/>
          <w:color w:val="231F20"/>
          <w:spacing w:val="-58"/>
          <w:sz w:val="24"/>
          <w:szCs w:val="24"/>
          <w:lang w:val="es-ES"/>
        </w:rPr>
        <w:t xml:space="preserve"> </w:t>
      </w:r>
      <w:r w:rsidRPr="00887D43">
        <w:rPr>
          <w:rFonts w:ascii="Arial" w:hAnsi="Arial" w:eastAsia="Arial" w:cs="Arial"/>
          <w:color w:val="231F20"/>
          <w:sz w:val="24"/>
          <w:szCs w:val="24"/>
          <w:lang w:val="es-ES"/>
        </w:rPr>
        <w:t>1-888-840-8353.</w:t>
      </w:r>
    </w:p>
    <w:p w:rsidRPr="00887D43" w:rsidR="00887D43" w:rsidP="00887D43" w:rsidRDefault="00887D43" w14:paraId="2B172CA9" w14:textId="77777777">
      <w:pPr>
        <w:autoSpaceDE w:val="0"/>
        <w:autoSpaceDN w:val="0"/>
        <w:spacing w:before="120"/>
        <w:ind w:left="43" w:right="432"/>
        <w:rPr>
          <w:rFonts w:ascii="Arial" w:hAnsi="Arial" w:eastAsia="Arial" w:cs="Arial"/>
          <w:sz w:val="24"/>
          <w:szCs w:val="24"/>
          <w:lang w:val="es-ES"/>
        </w:rPr>
      </w:pPr>
      <w:r w:rsidRPr="00887D43">
        <w:rPr>
          <w:rFonts w:ascii="Arial" w:hAnsi="Arial" w:eastAsia="Arial" w:cs="Arial"/>
          <w:color w:val="231F20"/>
          <w:sz w:val="24"/>
          <w:szCs w:val="24"/>
          <w:lang w:val="es-ES"/>
        </w:rPr>
        <w:t>Puede</w:t>
      </w:r>
      <w:r w:rsidRPr="00887D43">
        <w:rPr>
          <w:rFonts w:ascii="Arial" w:hAnsi="Arial" w:eastAsia="Arial" w:cs="Arial"/>
          <w:color w:val="231F20"/>
          <w:spacing w:val="6"/>
          <w:sz w:val="24"/>
          <w:szCs w:val="24"/>
          <w:lang w:val="es-ES"/>
        </w:rPr>
        <w:t xml:space="preserve"> </w:t>
      </w:r>
      <w:r w:rsidRPr="00887D43">
        <w:rPr>
          <w:rFonts w:ascii="Arial" w:hAnsi="Arial" w:eastAsia="Arial" w:cs="Arial"/>
          <w:color w:val="231F20"/>
          <w:sz w:val="24"/>
          <w:szCs w:val="24"/>
          <w:lang w:val="es-ES"/>
        </w:rPr>
        <w:t>encontrar</w:t>
      </w:r>
      <w:r w:rsidRPr="00887D43">
        <w:rPr>
          <w:rFonts w:ascii="Arial" w:hAnsi="Arial" w:eastAsia="Arial" w:cs="Arial"/>
          <w:color w:val="231F20"/>
          <w:spacing w:val="6"/>
          <w:sz w:val="24"/>
          <w:szCs w:val="24"/>
          <w:lang w:val="es-ES"/>
        </w:rPr>
        <w:t xml:space="preserve"> </w:t>
      </w:r>
      <w:r w:rsidRPr="00887D43">
        <w:rPr>
          <w:rFonts w:ascii="Arial" w:hAnsi="Arial" w:eastAsia="Arial" w:cs="Arial"/>
          <w:color w:val="231F20"/>
          <w:sz w:val="24"/>
          <w:szCs w:val="24"/>
          <w:lang w:val="es-ES"/>
        </w:rPr>
        <w:t>más</w:t>
      </w:r>
      <w:r w:rsidRPr="00887D43">
        <w:rPr>
          <w:rFonts w:ascii="Arial" w:hAnsi="Arial" w:eastAsia="Arial" w:cs="Arial"/>
          <w:color w:val="231F20"/>
          <w:spacing w:val="6"/>
          <w:sz w:val="24"/>
          <w:szCs w:val="24"/>
          <w:lang w:val="es-ES"/>
        </w:rPr>
        <w:t xml:space="preserve"> </w:t>
      </w:r>
      <w:r w:rsidRPr="00887D43">
        <w:rPr>
          <w:rFonts w:ascii="Arial" w:hAnsi="Arial" w:eastAsia="Arial" w:cs="Arial"/>
          <w:color w:val="231F20"/>
          <w:sz w:val="24"/>
          <w:szCs w:val="24"/>
          <w:lang w:val="es-ES"/>
        </w:rPr>
        <w:t>información</w:t>
      </w:r>
      <w:r w:rsidRPr="00887D43">
        <w:rPr>
          <w:rFonts w:ascii="Arial" w:hAnsi="Arial" w:eastAsia="Arial" w:cs="Arial"/>
          <w:color w:val="231F20"/>
          <w:spacing w:val="6"/>
          <w:sz w:val="24"/>
          <w:szCs w:val="24"/>
          <w:lang w:val="es-ES"/>
        </w:rPr>
        <w:t xml:space="preserve"> </w:t>
      </w:r>
      <w:r w:rsidRPr="00887D43">
        <w:rPr>
          <w:rFonts w:ascii="Arial" w:hAnsi="Arial" w:eastAsia="Arial" w:cs="Arial"/>
          <w:color w:val="231F20"/>
          <w:sz w:val="24"/>
          <w:szCs w:val="24"/>
          <w:lang w:val="es-ES"/>
        </w:rPr>
        <w:t>disponible</w:t>
      </w:r>
      <w:r w:rsidRPr="00887D43">
        <w:rPr>
          <w:rFonts w:ascii="Arial" w:hAnsi="Arial" w:eastAsia="Arial" w:cs="Arial"/>
          <w:color w:val="231F20"/>
          <w:spacing w:val="6"/>
          <w:sz w:val="24"/>
          <w:szCs w:val="24"/>
          <w:lang w:val="es-ES"/>
        </w:rPr>
        <w:t xml:space="preserve"> </w:t>
      </w:r>
      <w:r w:rsidRPr="00887D43">
        <w:rPr>
          <w:rFonts w:ascii="Arial" w:hAnsi="Arial" w:eastAsia="Arial" w:cs="Arial"/>
          <w:color w:val="231F20"/>
          <w:sz w:val="24"/>
          <w:szCs w:val="24"/>
          <w:lang w:val="es-ES"/>
        </w:rPr>
        <w:t>en</w:t>
      </w:r>
      <w:r w:rsidRPr="00887D43">
        <w:rPr>
          <w:rFonts w:ascii="Arial" w:hAnsi="Arial" w:eastAsia="Arial" w:cs="Arial"/>
          <w:color w:val="231F20"/>
          <w:spacing w:val="7"/>
          <w:sz w:val="24"/>
          <w:szCs w:val="24"/>
          <w:lang w:val="es-ES"/>
        </w:rPr>
        <w:t xml:space="preserve"> </w:t>
      </w:r>
      <w:r w:rsidRPr="00887D43">
        <w:rPr>
          <w:rFonts w:ascii="Arial" w:hAnsi="Arial" w:eastAsia="Arial" w:cs="Arial"/>
          <w:color w:val="231F20"/>
          <w:sz w:val="24"/>
          <w:szCs w:val="24"/>
          <w:lang w:val="es-ES"/>
        </w:rPr>
        <w:t>internet</w:t>
      </w:r>
      <w:r w:rsidRPr="00887D43">
        <w:rPr>
          <w:rFonts w:ascii="Arial" w:hAnsi="Arial" w:eastAsia="Arial" w:cs="Arial"/>
          <w:color w:val="231F20"/>
          <w:spacing w:val="6"/>
          <w:sz w:val="24"/>
          <w:szCs w:val="24"/>
          <w:lang w:val="es-ES"/>
        </w:rPr>
        <w:t xml:space="preserve"> </w:t>
      </w:r>
      <w:r w:rsidRPr="00887D43">
        <w:rPr>
          <w:rFonts w:ascii="Arial" w:hAnsi="Arial" w:eastAsia="Arial" w:cs="Arial"/>
          <w:color w:val="231F20"/>
          <w:sz w:val="24"/>
          <w:szCs w:val="24"/>
          <w:lang w:val="es-ES"/>
        </w:rPr>
        <w:t>en:</w:t>
      </w:r>
      <w:r w:rsidRPr="00887D43">
        <w:rPr>
          <w:rFonts w:ascii="Arial" w:hAnsi="Arial" w:eastAsia="Arial" w:cs="Arial"/>
          <w:color w:val="231F20"/>
          <w:spacing w:val="-58"/>
          <w:sz w:val="24"/>
          <w:szCs w:val="24"/>
          <w:lang w:val="es-ES"/>
        </w:rPr>
        <w:t xml:space="preserve"> </w:t>
      </w:r>
      <w:r w:rsidRPr="00887D43">
        <w:rPr>
          <w:rFonts w:ascii="Arial" w:hAnsi="Arial" w:eastAsia="Arial" w:cs="Arial"/>
          <w:color w:val="231F20"/>
          <w:sz w:val="24"/>
          <w:szCs w:val="24"/>
          <w:lang w:val="es-ES"/>
        </w:rPr>
        <w:t>nces.ed.gov/</w:t>
      </w:r>
      <w:proofErr w:type="spellStart"/>
      <w:r w:rsidRPr="00887D43">
        <w:rPr>
          <w:rFonts w:ascii="Arial" w:hAnsi="Arial" w:eastAsia="Arial" w:cs="Arial"/>
          <w:color w:val="231F20"/>
          <w:sz w:val="24"/>
          <w:szCs w:val="24"/>
          <w:lang w:val="es-ES"/>
        </w:rPr>
        <w:t>nhes</w:t>
      </w:r>
      <w:proofErr w:type="spellEnd"/>
      <w:r w:rsidRPr="00887D43">
        <w:rPr>
          <w:rFonts w:ascii="Arial" w:hAnsi="Arial" w:eastAsia="Arial" w:cs="Arial"/>
          <w:color w:val="231F20"/>
          <w:sz w:val="24"/>
          <w:szCs w:val="24"/>
          <w:lang w:val="es-ES"/>
        </w:rPr>
        <w:t>/ (en inglés).</w:t>
      </w:r>
    </w:p>
    <w:p w:rsidR="00887D43" w:rsidP="00887D43" w:rsidRDefault="00887D43" w14:paraId="33192C4F" w14:textId="77777777">
      <w:pPr>
        <w:autoSpaceDE w:val="0"/>
        <w:autoSpaceDN w:val="0"/>
        <w:spacing w:before="120"/>
        <w:ind w:left="43" w:right="432"/>
        <w:rPr>
          <w:rFonts w:ascii="Arial" w:hAnsi="Arial" w:eastAsia="Arial" w:cs="Arial"/>
          <w:color w:val="231F20"/>
          <w:spacing w:val="-58"/>
          <w:sz w:val="24"/>
          <w:szCs w:val="24"/>
          <w:lang w:val="es-ES"/>
        </w:rPr>
      </w:pPr>
      <w:r w:rsidRPr="00887D43">
        <w:rPr>
          <w:rFonts w:ascii="Arial" w:hAnsi="Arial" w:eastAsia="Arial" w:cs="Arial"/>
          <w:color w:val="231F20"/>
          <w:sz w:val="24"/>
          <w:szCs w:val="24"/>
          <w:lang w:val="es-ES"/>
        </w:rPr>
        <w:t>Gracias</w:t>
      </w:r>
      <w:r w:rsidRPr="00887D43">
        <w:rPr>
          <w:rFonts w:ascii="Arial" w:hAnsi="Arial" w:eastAsia="Arial" w:cs="Arial"/>
          <w:color w:val="231F20"/>
          <w:spacing w:val="7"/>
          <w:sz w:val="24"/>
          <w:szCs w:val="24"/>
          <w:lang w:val="es-ES"/>
        </w:rPr>
        <w:t xml:space="preserve"> </w:t>
      </w:r>
      <w:r w:rsidRPr="00887D43">
        <w:rPr>
          <w:rFonts w:ascii="Arial" w:hAnsi="Arial" w:eastAsia="Arial" w:cs="Arial"/>
          <w:color w:val="231F20"/>
          <w:sz w:val="24"/>
          <w:szCs w:val="24"/>
          <w:lang w:val="es-ES"/>
        </w:rPr>
        <w:t>por</w:t>
      </w:r>
      <w:r w:rsidRPr="00887D43">
        <w:rPr>
          <w:rFonts w:ascii="Arial" w:hAnsi="Arial" w:eastAsia="Arial" w:cs="Arial"/>
          <w:color w:val="231F20"/>
          <w:spacing w:val="7"/>
          <w:sz w:val="24"/>
          <w:szCs w:val="24"/>
          <w:lang w:val="es-ES"/>
        </w:rPr>
        <w:t xml:space="preserve"> </w:t>
      </w:r>
      <w:r w:rsidRPr="00887D43">
        <w:rPr>
          <w:rFonts w:ascii="Arial" w:hAnsi="Arial" w:eastAsia="Arial" w:cs="Arial"/>
          <w:color w:val="231F20"/>
          <w:sz w:val="24"/>
          <w:szCs w:val="24"/>
          <w:lang w:val="es-ES"/>
        </w:rPr>
        <w:t>participar</w:t>
      </w:r>
      <w:r w:rsidRPr="00887D43">
        <w:rPr>
          <w:rFonts w:ascii="Arial" w:hAnsi="Arial" w:eastAsia="Arial" w:cs="Arial"/>
          <w:color w:val="231F20"/>
          <w:spacing w:val="8"/>
          <w:sz w:val="24"/>
          <w:szCs w:val="24"/>
          <w:lang w:val="es-ES"/>
        </w:rPr>
        <w:t xml:space="preserve"> </w:t>
      </w:r>
      <w:r w:rsidRPr="00887D43">
        <w:rPr>
          <w:rFonts w:ascii="Arial" w:hAnsi="Arial" w:eastAsia="Arial" w:cs="Arial"/>
          <w:color w:val="231F20"/>
          <w:sz w:val="24"/>
          <w:szCs w:val="24"/>
          <w:lang w:val="es-ES"/>
        </w:rPr>
        <w:t>en</w:t>
      </w:r>
      <w:r w:rsidRPr="00887D43">
        <w:rPr>
          <w:rFonts w:ascii="Arial" w:hAnsi="Arial" w:eastAsia="Arial" w:cs="Arial"/>
          <w:color w:val="231F20"/>
          <w:spacing w:val="7"/>
          <w:sz w:val="24"/>
          <w:szCs w:val="24"/>
          <w:lang w:val="es-ES"/>
        </w:rPr>
        <w:t xml:space="preserve"> </w:t>
      </w:r>
      <w:r w:rsidRPr="00887D43">
        <w:rPr>
          <w:rFonts w:ascii="Arial" w:hAnsi="Arial" w:eastAsia="Arial" w:cs="Arial"/>
          <w:color w:val="231F20"/>
          <w:sz w:val="24"/>
          <w:szCs w:val="24"/>
          <w:lang w:val="es-ES"/>
        </w:rPr>
        <w:t>esta importante encuesta.</w:t>
      </w:r>
      <w:r w:rsidRPr="00887D43">
        <w:rPr>
          <w:rFonts w:ascii="Arial" w:hAnsi="Arial" w:eastAsia="Arial" w:cs="Arial"/>
          <w:color w:val="231F20"/>
          <w:spacing w:val="-58"/>
          <w:sz w:val="24"/>
          <w:szCs w:val="24"/>
          <w:lang w:val="es-ES"/>
        </w:rPr>
        <w:t xml:space="preserve"> </w:t>
      </w:r>
    </w:p>
    <w:p w:rsidRPr="00887D43" w:rsidR="006B5BB4" w:rsidP="006B5BB4" w:rsidRDefault="006B5BB4" w14:paraId="12B09E03" w14:textId="77777777">
      <w:pPr>
        <w:autoSpaceDE w:val="0"/>
        <w:autoSpaceDN w:val="0"/>
        <w:spacing w:before="120"/>
        <w:rPr>
          <w:rFonts w:ascii="Arial" w:hAnsi="Arial" w:eastAsia="Arial" w:cs="Arial"/>
          <w:sz w:val="24"/>
          <w:szCs w:val="24"/>
          <w:lang w:val="es-ES"/>
        </w:rPr>
      </w:pPr>
    </w:p>
    <w:p w:rsidRPr="000775A6" w:rsidR="00B70A2D" w:rsidP="00B70A2D" w:rsidRDefault="008B2D7C" w14:paraId="05DAB1BB" w14:textId="7CA5175A">
      <w:pPr>
        <w:pStyle w:val="BodyText"/>
        <w:spacing w:before="120"/>
        <w:ind w:left="43" w:right="1296"/>
        <w:rPr>
          <w:sz w:val="24"/>
          <w:szCs w:val="24"/>
          <w:lang w:val="es-US"/>
        </w:rPr>
      </w:pPr>
      <w:r w:rsidRPr="008B2D7C">
        <w:rPr>
          <w:rFonts w:cs="Arial"/>
          <w:color w:val="231F20"/>
          <w:sz w:val="24"/>
          <w:szCs w:val="24"/>
          <w:lang w:val="es-ES"/>
        </w:rPr>
        <w:t>Atentamente</w:t>
      </w:r>
      <w:r w:rsidRPr="000775A6" w:rsidR="00B70A2D">
        <w:rPr>
          <w:color w:val="231F20"/>
          <w:sz w:val="24"/>
          <w:szCs w:val="24"/>
          <w:lang w:val="es-US"/>
        </w:rPr>
        <w:t>,</w:t>
      </w:r>
    </w:p>
    <w:p w:rsidRPr="000775A6" w:rsidR="00B70A2D" w:rsidP="00B70A2D" w:rsidRDefault="00B70A2D" w14:paraId="31E10ECD" w14:textId="77777777">
      <w:pPr>
        <w:pStyle w:val="BodyText"/>
        <w:spacing w:before="120"/>
        <w:ind w:left="43" w:right="1296"/>
        <w:rPr>
          <w:color w:val="231F20"/>
          <w:sz w:val="24"/>
          <w:szCs w:val="24"/>
          <w:lang w:val="es-US"/>
        </w:rPr>
      </w:pPr>
      <w:r w:rsidRPr="00674714">
        <w:rPr>
          <w:noProof/>
          <w:sz w:val="24"/>
          <w:szCs w:val="24"/>
        </w:rPr>
        <w:drawing>
          <wp:anchor distT="0" distB="0" distL="114300" distR="114300" simplePos="0" relativeHeight="251658367" behindDoc="0" locked="0" layoutInCell="1" allowOverlap="1" wp14:editId="4420CDB0" wp14:anchorId="3EBBC27B">
            <wp:simplePos x="0" y="0"/>
            <wp:positionH relativeFrom="column">
              <wp:posOffset>26504</wp:posOffset>
            </wp:positionH>
            <wp:positionV relativeFrom="paragraph">
              <wp:posOffset>73550</wp:posOffset>
            </wp:positionV>
            <wp:extent cx="1292225" cy="674370"/>
            <wp:effectExtent l="0" t="0" r="0" b="0"/>
            <wp:wrapNone/>
            <wp:docPr id="5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92225" cy="674370"/>
                    </a:xfrm>
                    <a:prstGeom prst="rect">
                      <a:avLst/>
                    </a:prstGeom>
                  </pic:spPr>
                </pic:pic>
              </a:graphicData>
            </a:graphic>
            <wp14:sizeRelH relativeFrom="page">
              <wp14:pctWidth>0</wp14:pctWidth>
            </wp14:sizeRelH>
            <wp14:sizeRelV relativeFrom="page">
              <wp14:pctHeight>0</wp14:pctHeight>
            </wp14:sizeRelV>
          </wp:anchor>
        </w:drawing>
      </w:r>
    </w:p>
    <w:p w:rsidRPr="000775A6" w:rsidR="00B70A2D" w:rsidP="00B70A2D" w:rsidRDefault="00B70A2D" w14:paraId="2201AD56" w14:textId="77777777">
      <w:pPr>
        <w:pStyle w:val="BodyText"/>
        <w:spacing w:before="120"/>
        <w:ind w:left="43" w:right="1296"/>
        <w:rPr>
          <w:color w:val="231F20"/>
          <w:sz w:val="24"/>
          <w:szCs w:val="24"/>
          <w:lang w:val="es-US"/>
        </w:rPr>
      </w:pPr>
    </w:p>
    <w:p w:rsidRPr="000775A6" w:rsidR="00B70A2D" w:rsidP="00B70A2D" w:rsidRDefault="00B70A2D" w14:paraId="35636E12" w14:textId="77777777">
      <w:pPr>
        <w:pStyle w:val="BodyText"/>
        <w:spacing w:before="120"/>
        <w:ind w:left="43" w:right="1296"/>
        <w:rPr>
          <w:color w:val="231F20"/>
          <w:sz w:val="24"/>
          <w:szCs w:val="24"/>
          <w:lang w:val="es-US"/>
        </w:rPr>
      </w:pPr>
    </w:p>
    <w:p w:rsidRPr="007340AE" w:rsidR="007340AE" w:rsidP="007340AE" w:rsidRDefault="007340AE" w14:paraId="4EAE2B14" w14:textId="77777777">
      <w:pPr>
        <w:autoSpaceDE w:val="0"/>
        <w:autoSpaceDN w:val="0"/>
        <w:ind w:left="43" w:right="1296"/>
        <w:rPr>
          <w:rFonts w:ascii="Arial" w:hAnsi="Arial" w:eastAsia="Arial" w:cs="Arial"/>
          <w:sz w:val="24"/>
          <w:szCs w:val="24"/>
          <w:lang w:val="es-ES"/>
        </w:rPr>
      </w:pPr>
      <w:r w:rsidRPr="007340AE">
        <w:rPr>
          <w:rFonts w:ascii="Arial" w:hAnsi="Arial" w:eastAsia="Arial" w:cs="Arial"/>
          <w:color w:val="231F20"/>
          <w:sz w:val="24"/>
          <w:szCs w:val="24"/>
          <w:lang w:val="es-ES"/>
        </w:rPr>
        <w:t xml:space="preserve">Ron S. </w:t>
      </w:r>
      <w:proofErr w:type="spellStart"/>
      <w:r w:rsidRPr="007340AE">
        <w:rPr>
          <w:rFonts w:ascii="Arial" w:hAnsi="Arial" w:eastAsia="Arial" w:cs="Arial"/>
          <w:color w:val="231F20"/>
          <w:sz w:val="24"/>
          <w:szCs w:val="24"/>
          <w:lang w:val="es-ES"/>
        </w:rPr>
        <w:t>Jarmin</w:t>
      </w:r>
      <w:proofErr w:type="spellEnd"/>
    </w:p>
    <w:p w:rsidRPr="007340AE" w:rsidR="007340AE" w:rsidP="007340AE" w:rsidRDefault="007340AE" w14:paraId="0AB778EF" w14:textId="77777777">
      <w:pPr>
        <w:autoSpaceDE w:val="0"/>
        <w:autoSpaceDN w:val="0"/>
        <w:ind w:left="43" w:right="1296"/>
        <w:rPr>
          <w:rFonts w:ascii="Arial" w:hAnsi="Arial" w:eastAsia="Arial" w:cs="Arial"/>
          <w:sz w:val="24"/>
          <w:szCs w:val="24"/>
          <w:lang w:val="es-419"/>
        </w:rPr>
      </w:pPr>
      <w:r w:rsidRPr="007340AE">
        <w:rPr>
          <w:rFonts w:ascii="Arial" w:hAnsi="Arial" w:eastAsia="Arial" w:cs="Arial"/>
          <w:color w:val="231F20"/>
          <w:sz w:val="24"/>
          <w:szCs w:val="24"/>
          <w:lang w:val="es-ES"/>
        </w:rPr>
        <w:t xml:space="preserve">Director interino, </w:t>
      </w:r>
      <w:r w:rsidRPr="007340AE">
        <w:rPr>
          <w:rFonts w:ascii="Arial" w:hAnsi="Arial" w:eastAsia="Arial" w:cs="Arial"/>
          <w:sz w:val="24"/>
          <w:szCs w:val="24"/>
          <w:lang w:val="es-419"/>
        </w:rPr>
        <w:t>Oficina del Censo de los EE. UU.</w:t>
      </w:r>
    </w:p>
    <w:p w:rsidRPr="000775A6" w:rsidR="007340AE" w:rsidP="007340AE" w:rsidRDefault="007340AE" w14:paraId="3BA7140F" w14:textId="77777777">
      <w:pPr>
        <w:autoSpaceDE w:val="0"/>
        <w:autoSpaceDN w:val="0"/>
        <w:ind w:left="43" w:right="1296"/>
        <w:rPr>
          <w:rFonts w:ascii="Arial" w:hAnsi="Arial" w:eastAsia="Arial" w:cs="Arial"/>
          <w:color w:val="231F20"/>
          <w:sz w:val="24"/>
          <w:szCs w:val="24"/>
        </w:rPr>
      </w:pPr>
      <w:proofErr w:type="spellStart"/>
      <w:r w:rsidRPr="000775A6">
        <w:rPr>
          <w:rFonts w:ascii="Arial" w:hAnsi="Arial" w:eastAsia="Arial" w:cs="Arial"/>
          <w:color w:val="231F20"/>
          <w:sz w:val="24"/>
          <w:szCs w:val="24"/>
        </w:rPr>
        <w:t>Documentos</w:t>
      </w:r>
      <w:proofErr w:type="spellEnd"/>
      <w:r w:rsidRPr="000775A6">
        <w:rPr>
          <w:rFonts w:ascii="Arial" w:hAnsi="Arial" w:eastAsia="Arial" w:cs="Arial"/>
          <w:color w:val="231F20"/>
          <w:sz w:val="24"/>
          <w:szCs w:val="24"/>
        </w:rPr>
        <w:t xml:space="preserve"> </w:t>
      </w:r>
      <w:proofErr w:type="spellStart"/>
      <w:r w:rsidRPr="000775A6">
        <w:rPr>
          <w:rFonts w:ascii="Arial" w:hAnsi="Arial" w:eastAsia="Arial" w:cs="Arial"/>
          <w:color w:val="231F20"/>
          <w:sz w:val="24"/>
          <w:szCs w:val="24"/>
        </w:rPr>
        <w:t>Adjuntos</w:t>
      </w:r>
      <w:proofErr w:type="spellEnd"/>
    </w:p>
    <w:p w:rsidRPr="00674714" w:rsidR="00B70A2D" w:rsidP="00B70A2D" w:rsidRDefault="00B70A2D" w14:paraId="229D02C0" w14:textId="77777777">
      <w:pPr>
        <w:tabs>
          <w:tab w:val="left" w:pos="8579"/>
        </w:tabs>
        <w:spacing w:before="1560"/>
        <w:rPr>
          <w:rFonts w:ascii="Lucida Fax" w:hAnsi="Lucida Fax"/>
          <w:color w:val="602D91"/>
          <w:w w:val="105"/>
          <w:sz w:val="24"/>
          <w:szCs w:val="24"/>
        </w:rPr>
      </w:pPr>
      <w:r w:rsidRPr="00674714">
        <w:rPr>
          <w:noProof/>
          <w:position w:val="2"/>
          <w:sz w:val="24"/>
          <w:szCs w:val="24"/>
        </w:rPr>
        <w:drawing>
          <wp:inline distT="0" distB="0" distL="0" distR="0" wp14:anchorId="397FAD15" wp14:editId="721FD7CA">
            <wp:extent cx="861247" cy="349978"/>
            <wp:effectExtent l="0" t="0" r="0" b="0"/>
            <wp:docPr id="5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sidRPr="00674714">
        <w:rPr>
          <w:rFonts w:ascii="Times New Roman"/>
          <w:sz w:val="24"/>
          <w:szCs w:val="24"/>
        </w:rPr>
        <w:tab/>
      </w:r>
      <w:r w:rsidRPr="00674714">
        <w:rPr>
          <w:rFonts w:ascii="Lucida Fax" w:hAnsi="Lucida Fax"/>
          <w:spacing w:val="-13"/>
          <w:sz w:val="24"/>
          <w:szCs w:val="24"/>
        </w:rPr>
        <w:t xml:space="preserve"> </w:t>
      </w:r>
      <w:r w:rsidRPr="00674714">
        <w:rPr>
          <w:rFonts w:ascii="Lucida Fax" w:hAnsi="Lucida Fax"/>
          <w:color w:val="602D91"/>
          <w:w w:val="105"/>
          <w:sz w:val="24"/>
          <w:szCs w:val="24"/>
        </w:rPr>
        <w:t>census.gov</w:t>
      </w:r>
    </w:p>
    <w:p w:rsidRPr="00674714" w:rsidR="00C135B3" w:rsidP="00C135B3" w:rsidRDefault="00C135B3" w14:paraId="228F69A1" w14:textId="34BAA2E2">
      <w:pPr>
        <w:tabs>
          <w:tab w:val="left" w:pos="8579"/>
        </w:tabs>
        <w:spacing w:before="1560"/>
        <w:rPr>
          <w:rFonts w:ascii="Lucida Fax" w:hAnsi="Lucida Fax"/>
          <w:color w:val="602D91"/>
          <w:w w:val="105"/>
          <w:sz w:val="24"/>
          <w:szCs w:val="24"/>
        </w:rPr>
      </w:pPr>
    </w:p>
    <w:p w:rsidRPr="00FC0700" w:rsidR="0043629F" w:rsidP="0043629F" w:rsidRDefault="0043629F" w14:paraId="7B9CCE73" w14:textId="77777777">
      <w:pPr>
        <w:pStyle w:val="Heading1"/>
        <w:spacing w:before="0" w:after="120"/>
        <w:rPr>
          <w:rFonts w:eastAsia="Times New Roman"/>
          <w:color w:val="7030A0"/>
        </w:rPr>
      </w:pPr>
      <w:bookmarkStart w:name="_Toc90642826" w:id="192"/>
      <w:bookmarkStart w:name="_Toc93578679" w:id="193"/>
      <w:bookmarkStart w:name="_Toc93578865" w:id="194"/>
      <w:r>
        <w:rPr>
          <w:rFonts w:eastAsia="Times New Roman"/>
          <w:color w:val="7030A0"/>
        </w:rPr>
        <w:t>Initial PFI t</w:t>
      </w:r>
      <w:r w:rsidRPr="00FC0700">
        <w:rPr>
          <w:rFonts w:eastAsia="Times New Roman"/>
          <w:color w:val="7030A0"/>
        </w:rPr>
        <w:t xml:space="preserve">opical </w:t>
      </w:r>
      <w:r>
        <w:rPr>
          <w:rFonts w:eastAsia="Times New Roman"/>
          <w:color w:val="7030A0"/>
        </w:rPr>
        <w:t>package letters</w:t>
      </w:r>
      <w:bookmarkEnd w:id="192"/>
      <w:bookmarkEnd w:id="193"/>
      <w:bookmarkEnd w:id="194"/>
    </w:p>
    <w:p w:rsidR="0043629F" w:rsidP="0043629F" w:rsidRDefault="0043629F" w14:paraId="49A90E4F" w14:textId="77777777">
      <w:pPr>
        <w:widowControl/>
        <w:spacing w:after="160" w:line="259" w:lineRule="auto"/>
        <w:rPr>
          <w:rFonts w:eastAsia="Times New Roman" w:cs="Times New Roman"/>
          <w:sz w:val="24"/>
          <w:szCs w:val="24"/>
        </w:rPr>
      </w:pPr>
      <w:r>
        <w:rPr>
          <w:rFonts w:eastAsia="Times New Roman" w:cs="Times New Roman"/>
          <w:sz w:val="24"/>
          <w:szCs w:val="24"/>
        </w:rPr>
        <w:t>If at any point during the screener period a respondent completes the NHES screener by web, a sample member (child) is chosen “on the fly” and the respondent is asked to answer additional questions about the sampled child. In other words, web screener respondents immediately become topical web respondents and no further follow-up is needed.</w:t>
      </w:r>
      <w:r w:rsidRPr="00F34CE4">
        <w:rPr>
          <w:rFonts w:eastAsia="Times New Roman" w:cs="Times New Roman"/>
          <w:sz w:val="24"/>
          <w:szCs w:val="24"/>
        </w:rPr>
        <w:t xml:space="preserve"> In addition, screener respondents</w:t>
      </w:r>
      <w:r>
        <w:rPr>
          <w:rFonts w:eastAsia="Times New Roman" w:cs="Times New Roman"/>
          <w:sz w:val="24"/>
          <w:szCs w:val="24"/>
        </w:rPr>
        <w:t xml:space="preserve"> who were</w:t>
      </w:r>
      <w:r w:rsidRPr="00F34CE4">
        <w:rPr>
          <w:rFonts w:eastAsia="Times New Roman" w:cs="Times New Roman"/>
          <w:sz w:val="24"/>
          <w:szCs w:val="24"/>
        </w:rPr>
        <w:t xml:space="preserve"> sampled to receive the </w:t>
      </w:r>
      <w:r>
        <w:rPr>
          <w:rFonts w:eastAsia="Times New Roman" w:cs="Times New Roman"/>
          <w:sz w:val="24"/>
          <w:szCs w:val="24"/>
        </w:rPr>
        <w:t>PFI</w:t>
      </w:r>
      <w:r w:rsidRPr="00F34CE4">
        <w:rPr>
          <w:rFonts w:eastAsia="Times New Roman" w:cs="Times New Roman"/>
          <w:sz w:val="24"/>
          <w:szCs w:val="24"/>
        </w:rPr>
        <w:t xml:space="preserve"> topical but </w:t>
      </w:r>
      <w:r>
        <w:rPr>
          <w:rFonts w:eastAsia="Times New Roman" w:cs="Times New Roman"/>
          <w:sz w:val="24"/>
          <w:szCs w:val="24"/>
        </w:rPr>
        <w:t xml:space="preserve">who </w:t>
      </w:r>
      <w:r w:rsidRPr="00F34CE4">
        <w:rPr>
          <w:rFonts w:eastAsia="Times New Roman" w:cs="Times New Roman"/>
          <w:sz w:val="24"/>
          <w:szCs w:val="24"/>
        </w:rPr>
        <w:t xml:space="preserve">did not respond to any </w:t>
      </w:r>
      <w:r>
        <w:rPr>
          <w:rFonts w:eastAsia="Times New Roman" w:cs="Times New Roman"/>
          <w:sz w:val="24"/>
          <w:szCs w:val="24"/>
        </w:rPr>
        <w:t>PFI</w:t>
      </w:r>
      <w:r w:rsidRPr="00F34CE4">
        <w:rPr>
          <w:rFonts w:eastAsia="Times New Roman" w:cs="Times New Roman"/>
          <w:sz w:val="24"/>
          <w:szCs w:val="24"/>
        </w:rPr>
        <w:t xml:space="preserve"> topical items will not receive any follow-up</w:t>
      </w:r>
      <w:r>
        <w:rPr>
          <w:rFonts w:eastAsia="Times New Roman" w:cs="Times New Roman"/>
          <w:sz w:val="24"/>
          <w:szCs w:val="24"/>
        </w:rPr>
        <w:t>. This section provides the cover letters that will be placed on top of PFI topical surveys for households in which a screener was returned by mail and an eligible PFI child (age 20 years or younger and in grades kindergarten through 12) could be sampled.</w:t>
      </w:r>
    </w:p>
    <w:p w:rsidR="0043629F" w:rsidP="0043629F" w:rsidRDefault="0043629F" w14:paraId="7596C257" w14:textId="77777777">
      <w:pPr>
        <w:widowControl/>
        <w:spacing w:after="160" w:line="259" w:lineRule="auto"/>
        <w:rPr>
          <w:rFonts w:eastAsia="Times New Roman" w:cs="Times New Roman"/>
          <w:sz w:val="24"/>
          <w:szCs w:val="24"/>
        </w:rPr>
      </w:pPr>
      <w:r>
        <w:rPr>
          <w:rFonts w:eastAsia="Times New Roman" w:cs="Times New Roman"/>
          <w:sz w:val="24"/>
          <w:szCs w:val="24"/>
        </w:rPr>
        <w:t xml:space="preserve">If a paper screener was returned in English, the respondent will receive NHES-31L. If a paper screener was returned in Spanish, the respondent will receive NHES-31LS. </w:t>
      </w:r>
    </w:p>
    <w:p w:rsidR="00574399" w:rsidRDefault="00574399" w14:paraId="4234948C" w14:textId="6D99CFE6">
      <w:pPr>
        <w:widowControl/>
        <w:spacing w:after="160" w:line="259" w:lineRule="auto"/>
        <w:rPr>
          <w:rFonts w:eastAsia="Times New Roman" w:cs="Times New Roman"/>
          <w:sz w:val="24"/>
          <w:szCs w:val="24"/>
        </w:rPr>
      </w:pPr>
      <w:r>
        <w:rPr>
          <w:rFonts w:eastAsia="Times New Roman" w:cs="Times New Roman"/>
          <w:sz w:val="24"/>
          <w:szCs w:val="24"/>
        </w:rPr>
        <w:br w:type="page"/>
      </w:r>
    </w:p>
    <w:p w:rsidRPr="00435494" w:rsidR="002C5E59" w:rsidP="00435494" w:rsidRDefault="002C5E59" w14:paraId="5C416531" w14:textId="20374556">
      <w:pPr>
        <w:pStyle w:val="Heading2"/>
        <w:ind w:left="0"/>
        <w:rPr>
          <w:color w:val="7030A0"/>
          <w:sz w:val="16"/>
          <w:szCs w:val="16"/>
        </w:rPr>
      </w:pPr>
      <w:bookmarkStart w:name="_Toc93578680" w:id="195"/>
      <w:bookmarkStart w:name="_Toc93578866" w:id="196"/>
      <w:r w:rsidRPr="00435494">
        <w:rPr>
          <w:color w:val="7030A0"/>
          <w:sz w:val="16"/>
          <w:szCs w:val="16"/>
        </w:rPr>
        <w:lastRenderedPageBreak/>
        <w:t>First PFI mail package letter NHES-31L</w:t>
      </w:r>
      <w:bookmarkEnd w:id="195"/>
      <w:bookmarkEnd w:id="196"/>
    </w:p>
    <w:tbl>
      <w:tblPr>
        <w:tblW w:w="0" w:type="auto"/>
        <w:tblInd w:w="-108" w:type="dxa"/>
        <w:tblLook w:val="04A0" w:firstRow="1" w:lastRow="0" w:firstColumn="1" w:lastColumn="0" w:noHBand="0" w:noVBand="1"/>
      </w:tblPr>
      <w:tblGrid>
        <w:gridCol w:w="1824"/>
        <w:gridCol w:w="2694"/>
        <w:gridCol w:w="5058"/>
      </w:tblGrid>
      <w:tr w:rsidR="00AE067A" w:rsidTr="009741D2" w14:paraId="02A4688B" w14:textId="77777777">
        <w:tc>
          <w:tcPr>
            <w:tcW w:w="1824" w:type="dxa"/>
          </w:tcPr>
          <w:p w:rsidR="00AE067A" w:rsidP="009741D2" w:rsidRDefault="00AE067A" w14:paraId="53D3E530" w14:textId="77777777"/>
        </w:tc>
        <w:tc>
          <w:tcPr>
            <w:tcW w:w="2694" w:type="dxa"/>
            <w:vMerge w:val="restart"/>
            <w:tcBorders>
              <w:right w:val="single" w:color="602D91" w:sz="18" w:space="0"/>
            </w:tcBorders>
          </w:tcPr>
          <w:p w:rsidRPr="000D5080" w:rsidR="00AE067A" w:rsidP="009741D2" w:rsidRDefault="00AE067A" w14:paraId="030C3ADB" w14:textId="77777777">
            <w:pPr>
              <w:spacing w:before="240"/>
              <w:ind w:right="101"/>
              <w:jc w:val="right"/>
              <w:rPr>
                <w:rFonts w:ascii="Arial" w:hAnsi="Arial" w:eastAsia="Arial" w:cs="Arial"/>
                <w:b/>
                <w:bCs/>
                <w:color w:val="602D91"/>
                <w:sz w:val="20"/>
                <w:szCs w:val="20"/>
              </w:rPr>
            </w:pPr>
            <w:r>
              <w:rPr>
                <w:rFonts w:ascii="Arial" w:hAnsi="Arial" w:eastAsia="Arial" w:cs="Arial"/>
                <w:b/>
                <w:bCs/>
                <w:noProof/>
                <w:color w:val="602D91"/>
                <w:sz w:val="20"/>
                <w:szCs w:val="20"/>
              </w:rPr>
              <w:drawing>
                <wp:inline distT="0" distB="0" distL="0" distR="0" wp14:anchorId="5E0715BE" wp14:editId="49907A20">
                  <wp:extent cx="685800" cy="68580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inline>
              </w:drawing>
            </w:r>
          </w:p>
        </w:tc>
        <w:tc>
          <w:tcPr>
            <w:tcW w:w="5058" w:type="dxa"/>
            <w:vMerge w:val="restart"/>
            <w:tcBorders>
              <w:left w:val="single" w:color="602D91" w:sz="18" w:space="0"/>
            </w:tcBorders>
          </w:tcPr>
          <w:p w:rsidR="00AE067A" w:rsidP="009741D2" w:rsidRDefault="00AE067A" w14:paraId="073AA3ED" w14:textId="77777777">
            <w:pPr>
              <w:spacing w:before="200"/>
              <w:rPr>
                <w:rFonts w:ascii="Arial" w:hAnsi="Arial" w:eastAsia="Arial" w:cs="Arial"/>
                <w:b/>
                <w:bCs/>
                <w:color w:val="602D91"/>
                <w:sz w:val="20"/>
                <w:szCs w:val="20"/>
              </w:rPr>
            </w:pPr>
            <w:r w:rsidRPr="000D5080">
              <w:rPr>
                <w:rFonts w:ascii="Arial" w:hAnsi="Arial" w:eastAsia="Arial" w:cs="Arial"/>
                <w:b/>
                <w:bCs/>
                <w:color w:val="602D91"/>
                <w:sz w:val="20"/>
                <w:szCs w:val="20"/>
              </w:rPr>
              <w:t>UNITED</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STATES</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DEPARTMENT</w:t>
            </w:r>
            <w:r w:rsidRPr="000D5080">
              <w:rPr>
                <w:rFonts w:ascii="Arial" w:hAnsi="Arial" w:eastAsia="Arial" w:cs="Arial"/>
                <w:b/>
                <w:bCs/>
                <w:color w:val="602D91"/>
                <w:spacing w:val="33"/>
                <w:sz w:val="20"/>
                <w:szCs w:val="20"/>
              </w:rPr>
              <w:t xml:space="preserve"> </w:t>
            </w:r>
            <w:r w:rsidRPr="000D5080">
              <w:rPr>
                <w:rFonts w:ascii="Arial" w:hAnsi="Arial" w:eastAsia="Arial" w:cs="Arial"/>
                <w:b/>
                <w:bCs/>
                <w:color w:val="602D91"/>
                <w:sz w:val="20"/>
                <w:szCs w:val="20"/>
              </w:rPr>
              <w:t>OF</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COMMERCE</w:t>
            </w:r>
          </w:p>
          <w:p w:rsidRPr="006B7510" w:rsidR="00AE067A" w:rsidP="009741D2" w:rsidRDefault="00AE067A" w14:paraId="6FAF6FB2" w14:textId="77777777">
            <w:pPr>
              <w:rPr>
                <w:rFonts w:ascii="Arial" w:hAnsi="Arial" w:eastAsia="Arial" w:cs="Arial"/>
                <w:b/>
                <w:bCs/>
                <w:color w:val="602D91"/>
                <w:sz w:val="18"/>
                <w:szCs w:val="18"/>
              </w:rPr>
            </w:pPr>
            <w:r w:rsidRPr="006B7510">
              <w:rPr>
                <w:rFonts w:ascii="Arial" w:hAnsi="Arial" w:eastAsia="Arial" w:cs="Arial"/>
                <w:b/>
                <w:bCs/>
                <w:color w:val="602D91"/>
                <w:sz w:val="18"/>
                <w:szCs w:val="18"/>
              </w:rPr>
              <w:t>Economics and Statistics Administration</w:t>
            </w:r>
          </w:p>
          <w:p w:rsidRPr="006B7510" w:rsidR="00AE067A" w:rsidP="009741D2" w:rsidRDefault="00AE067A" w14:paraId="385D0421" w14:textId="77777777">
            <w:pPr>
              <w:spacing w:line="203" w:lineRule="exact"/>
              <w:rPr>
                <w:rFonts w:ascii="Arial" w:hAnsi="Arial" w:eastAsia="Arial" w:cs="Arial"/>
                <w:sz w:val="20"/>
                <w:szCs w:val="20"/>
              </w:rPr>
            </w:pPr>
            <w:r w:rsidRPr="006B7510">
              <w:rPr>
                <w:rFonts w:ascii="Arial" w:hAnsi="Arial" w:eastAsia="Arial" w:cs="Arial"/>
                <w:b/>
                <w:bCs/>
                <w:color w:val="602D91"/>
                <w:sz w:val="20"/>
                <w:szCs w:val="20"/>
              </w:rPr>
              <w:t>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Census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Bureau</w:t>
            </w:r>
          </w:p>
          <w:p w:rsidR="00AE067A" w:rsidP="009741D2" w:rsidRDefault="00AE067A" w14:paraId="63743616" w14:textId="77777777">
            <w:pPr>
              <w:spacing w:before="14" w:line="343"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AE067A" w:rsidP="009741D2" w:rsidRDefault="00AE067A" w14:paraId="7C4BCA7F"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AE067A" w:rsidTr="009741D2" w14:paraId="5591235B" w14:textId="77777777">
        <w:trPr>
          <w:trHeight w:val="1250"/>
        </w:trPr>
        <w:tc>
          <w:tcPr>
            <w:tcW w:w="1824" w:type="dxa"/>
            <w:vAlign w:val="center"/>
          </w:tcPr>
          <w:p w:rsidR="00AE067A" w:rsidP="009741D2" w:rsidRDefault="00AE067A" w14:paraId="784B6074" w14:textId="67A9EF18">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NHES-31L</w:t>
            </w:r>
          </w:p>
          <w:p w:rsidRPr="006B7510" w:rsidR="00AE067A" w:rsidP="009741D2" w:rsidRDefault="003600DA" w14:paraId="7EC038AD" w14:textId="3C680DAD">
            <w:pPr>
              <w:spacing w:line="160" w:lineRule="exact"/>
              <w:rPr>
                <w:rFonts w:ascii="Arial" w:hAnsi="Arial" w:eastAsia="Arial" w:cs="Arial"/>
                <w:sz w:val="16"/>
                <w:szCs w:val="16"/>
              </w:rPr>
            </w:pPr>
            <w:r>
              <w:rPr>
                <w:rFonts w:ascii="Arial" w:hAnsi="Arial" w:eastAsia="Arial" w:cs="Arial"/>
                <w:b/>
                <w:bCs/>
                <w:color w:val="231F20"/>
                <w:w w:val="115"/>
                <w:sz w:val="16"/>
                <w:szCs w:val="16"/>
              </w:rPr>
              <w:t>(0</w:t>
            </w:r>
            <w:r w:rsidR="00AD78A4">
              <w:rPr>
                <w:rFonts w:ascii="Arial" w:hAnsi="Arial" w:eastAsia="Arial" w:cs="Arial"/>
                <w:b/>
                <w:bCs/>
                <w:color w:val="231F20"/>
                <w:w w:val="115"/>
                <w:sz w:val="16"/>
                <w:szCs w:val="16"/>
              </w:rPr>
              <w:t>5</w:t>
            </w:r>
            <w:r>
              <w:rPr>
                <w:rFonts w:ascii="Arial" w:hAnsi="Arial" w:eastAsia="Arial" w:cs="Arial"/>
                <w:b/>
                <w:bCs/>
                <w:color w:val="231F20"/>
                <w:w w:val="115"/>
                <w:sz w:val="16"/>
                <w:szCs w:val="16"/>
              </w:rPr>
              <w:t>-20</w:t>
            </w:r>
            <w:r w:rsidR="00AD78A4">
              <w:rPr>
                <w:rFonts w:ascii="Arial" w:hAnsi="Arial" w:eastAsia="Arial" w:cs="Arial"/>
                <w:b/>
                <w:bCs/>
                <w:color w:val="231F20"/>
                <w:w w:val="115"/>
                <w:sz w:val="16"/>
                <w:szCs w:val="16"/>
              </w:rPr>
              <w:t>21</w:t>
            </w:r>
            <w:r>
              <w:rPr>
                <w:rFonts w:ascii="Arial" w:hAnsi="Arial" w:eastAsia="Arial" w:cs="Arial"/>
                <w:b/>
                <w:bCs/>
                <w:color w:val="231F20"/>
                <w:w w:val="115"/>
                <w:sz w:val="16"/>
                <w:szCs w:val="16"/>
              </w:rPr>
              <w:t>)</w:t>
            </w:r>
          </w:p>
        </w:tc>
        <w:tc>
          <w:tcPr>
            <w:tcW w:w="2694" w:type="dxa"/>
            <w:vMerge/>
            <w:tcBorders>
              <w:right w:val="single" w:color="602D91" w:sz="18" w:space="0"/>
            </w:tcBorders>
          </w:tcPr>
          <w:p w:rsidR="00AE067A" w:rsidP="009741D2" w:rsidRDefault="00AE067A" w14:paraId="2F4B4367" w14:textId="77777777"/>
        </w:tc>
        <w:tc>
          <w:tcPr>
            <w:tcW w:w="5058" w:type="dxa"/>
            <w:vMerge/>
            <w:tcBorders>
              <w:left w:val="single" w:color="602D91" w:sz="18" w:space="0"/>
            </w:tcBorders>
          </w:tcPr>
          <w:p w:rsidR="00AE067A" w:rsidP="009741D2" w:rsidRDefault="00AE067A" w14:paraId="75659850" w14:textId="77777777"/>
        </w:tc>
      </w:tr>
    </w:tbl>
    <w:p w:rsidR="00AE067A" w:rsidP="00AE067A" w:rsidRDefault="00AE067A" w14:paraId="3C064249" w14:textId="77777777">
      <w:pPr>
        <w:spacing w:line="200" w:lineRule="exact"/>
        <w:rPr>
          <w:sz w:val="20"/>
          <w:szCs w:val="20"/>
        </w:rPr>
      </w:pPr>
    </w:p>
    <w:p w:rsidR="00AE067A" w:rsidP="00AE067A" w:rsidRDefault="00AE067A" w14:paraId="5729B765" w14:textId="77777777">
      <w:pPr>
        <w:pStyle w:val="BodyText"/>
        <w:spacing w:before="85" w:after="240" w:line="236" w:lineRule="exact"/>
        <w:ind w:right="1066"/>
        <w:rPr>
          <w:color w:val="231F20"/>
          <w:w w:val="105"/>
        </w:rPr>
      </w:pPr>
    </w:p>
    <w:p w:rsidR="00242224" w:rsidP="00F57665" w:rsidRDefault="00242224" w14:paraId="49894910" w14:textId="77777777">
      <w:pPr>
        <w:pStyle w:val="BodyText"/>
        <w:spacing w:before="240" w:line="225" w:lineRule="auto"/>
        <w:ind w:left="43" w:right="1296"/>
        <w:rPr>
          <w:color w:val="231F20"/>
          <w:sz w:val="23"/>
          <w:szCs w:val="23"/>
        </w:rPr>
      </w:pPr>
    </w:p>
    <w:p w:rsidR="00242224" w:rsidP="00F57665" w:rsidRDefault="00242224" w14:paraId="44BE498D" w14:textId="77777777">
      <w:pPr>
        <w:pStyle w:val="BodyText"/>
        <w:spacing w:before="240" w:line="225" w:lineRule="auto"/>
        <w:ind w:left="43" w:right="1296"/>
        <w:rPr>
          <w:color w:val="231F20"/>
          <w:sz w:val="23"/>
          <w:szCs w:val="23"/>
        </w:rPr>
      </w:pPr>
    </w:p>
    <w:p w:rsidRPr="0077477B" w:rsidR="00F57665" w:rsidP="00F57665" w:rsidRDefault="00F57665" w14:paraId="317A7E24" w14:textId="520E9EF8">
      <w:pPr>
        <w:pStyle w:val="BodyText"/>
        <w:spacing w:before="240" w:line="225" w:lineRule="auto"/>
        <w:ind w:left="43" w:right="1296"/>
        <w:rPr>
          <w:color w:val="231F20"/>
          <w:sz w:val="23"/>
          <w:szCs w:val="23"/>
        </w:rPr>
      </w:pPr>
      <w:r w:rsidRPr="0077477B">
        <w:rPr>
          <w:color w:val="231F20"/>
          <w:sz w:val="23"/>
          <w:szCs w:val="23"/>
        </w:rPr>
        <w:t>Dear &lt;</w:t>
      </w:r>
      <w:r>
        <w:rPr>
          <w:color w:val="231F20"/>
          <w:sz w:val="23"/>
          <w:szCs w:val="23"/>
        </w:rPr>
        <w:t>Addressee Line&gt;</w:t>
      </w:r>
      <w:r w:rsidRPr="0077477B">
        <w:rPr>
          <w:color w:val="231F20"/>
          <w:sz w:val="23"/>
          <w:szCs w:val="23"/>
        </w:rPr>
        <w:t>:</w:t>
      </w:r>
    </w:p>
    <w:p w:rsidRPr="0077477B" w:rsidR="00242224" w:rsidP="00F57665" w:rsidRDefault="00F3374C" w14:paraId="4345EDB1" w14:textId="77777777">
      <w:pPr>
        <w:pStyle w:val="BodyText"/>
        <w:spacing w:before="120" w:line="226" w:lineRule="auto"/>
        <w:ind w:left="43" w:right="432"/>
        <w:rPr>
          <w:color w:val="231F20"/>
          <w:sz w:val="23"/>
          <w:szCs w:val="23"/>
        </w:rPr>
      </w:pPr>
      <w:r w:rsidRPr="0077477B">
        <w:rPr>
          <w:color w:val="231F20"/>
          <w:sz w:val="23"/>
          <w:szCs w:val="23"/>
        </w:rPr>
        <w:t xml:space="preserve">A few weeks ago, your household completed a survey from the U.S. Department of Education </w:t>
      </w:r>
      <w:r w:rsidRPr="0077477B" w:rsidR="007D5937">
        <w:rPr>
          <w:color w:val="231F20"/>
          <w:sz w:val="23"/>
          <w:szCs w:val="23"/>
        </w:rPr>
        <w:t>administered</w:t>
      </w:r>
      <w:r w:rsidRPr="0077477B">
        <w:rPr>
          <w:color w:val="231F20"/>
          <w:sz w:val="23"/>
          <w:szCs w:val="23"/>
        </w:rPr>
        <w:t xml:space="preserve"> by the U.S. Census Bureau. Thank you for your response. We are now asking you to help us by completing the final part of this important study about </w:t>
      </w:r>
      <w:r w:rsidRPr="0077477B" w:rsidR="00242224">
        <w:rPr>
          <w:color w:val="231F20"/>
          <w:sz w:val="23"/>
          <w:szCs w:val="23"/>
        </w:rPr>
        <w:t>children’s education.</w:t>
      </w:r>
    </w:p>
    <w:p w:rsidR="00F57665" w:rsidP="00F57665" w:rsidRDefault="00F57665" w14:paraId="6CBC6522" w14:textId="77777777">
      <w:pPr>
        <w:pStyle w:val="BodyText"/>
        <w:spacing w:before="120" w:after="240" w:line="226" w:lineRule="auto"/>
        <w:ind w:left="43" w:right="432"/>
        <w:rPr>
          <w:color w:val="231F20"/>
          <w:sz w:val="23"/>
          <w:szCs w:val="23"/>
        </w:rPr>
      </w:pPr>
      <w:r w:rsidRPr="0077477B">
        <w:rPr>
          <w:color w:val="231F20"/>
          <w:sz w:val="23"/>
          <w:szCs w:val="23"/>
        </w:rPr>
        <w:t>The survey you completed states that the child listed below lives in this household. When completing the survey, please answer about:</w:t>
      </w:r>
    </w:p>
    <w:p w:rsidRPr="0077477B" w:rsidR="00242224" w:rsidP="00F57665" w:rsidRDefault="00242224" w14:paraId="1280AE48" w14:textId="77777777">
      <w:pPr>
        <w:pStyle w:val="BodyText"/>
        <w:spacing w:before="120" w:after="240" w:line="226" w:lineRule="auto"/>
        <w:ind w:left="43" w:right="432"/>
        <w:rPr>
          <w:color w:val="231F20"/>
          <w:sz w:val="23"/>
          <w:szCs w:val="23"/>
        </w:rPr>
      </w:pPr>
    </w:p>
    <w:p w:rsidRPr="0077477B" w:rsidR="00F3374C" w:rsidP="00F57665" w:rsidRDefault="00F3374C" w14:paraId="6DAACD68" w14:textId="77777777">
      <w:pPr>
        <w:pStyle w:val="BodyText"/>
        <w:spacing w:before="120" w:line="226" w:lineRule="auto"/>
        <w:ind w:left="43" w:right="1296"/>
        <w:rPr>
          <w:color w:val="231F20"/>
          <w:sz w:val="23"/>
          <w:szCs w:val="23"/>
        </w:rPr>
      </w:pPr>
      <w:r w:rsidRPr="0077477B">
        <w:rPr>
          <w:color w:val="231F20"/>
          <w:sz w:val="23"/>
          <w:szCs w:val="23"/>
        </w:rPr>
        <w:t>We know that you are busy, and have enclosed a cash token of appreciation for your time on the final part of this study. The survey should only take about 20 minutes to complete. Please return the completed survey in the enclosed postage-paid envelope.</w:t>
      </w:r>
    </w:p>
    <w:p w:rsidRPr="0077477B" w:rsidR="00F57665" w:rsidP="00F57665" w:rsidRDefault="00F57665" w14:paraId="4C96F309" w14:textId="77777777">
      <w:pPr>
        <w:pStyle w:val="BodyText"/>
        <w:spacing w:before="120" w:line="226" w:lineRule="auto"/>
        <w:ind w:left="43" w:right="1296"/>
        <w:rPr>
          <w:color w:val="231F20"/>
          <w:sz w:val="23"/>
          <w:szCs w:val="23"/>
        </w:rPr>
      </w:pPr>
      <w:r w:rsidRPr="0077477B">
        <w:rPr>
          <w:color w:val="231F20"/>
          <w:sz w:val="23"/>
          <w:szCs w:val="23"/>
        </w:rPr>
        <w:t>If you have any questions about the study, please call us toll-free at 1-888-840-8353.</w:t>
      </w:r>
    </w:p>
    <w:p w:rsidRPr="0077477B" w:rsidR="00F3374C" w:rsidP="00F57665" w:rsidRDefault="00F3374C" w14:paraId="55F67B9B" w14:textId="77777777">
      <w:pPr>
        <w:pStyle w:val="BodyText"/>
        <w:spacing w:before="120" w:line="226" w:lineRule="auto"/>
        <w:ind w:left="43" w:right="1296"/>
        <w:rPr>
          <w:sz w:val="23"/>
          <w:szCs w:val="23"/>
        </w:rPr>
      </w:pPr>
      <w:r w:rsidRPr="0077477B">
        <w:rPr>
          <w:color w:val="231F20"/>
          <w:sz w:val="23"/>
          <w:szCs w:val="23"/>
        </w:rPr>
        <w:t>Thank you in advance for your continued participation.</w:t>
      </w:r>
    </w:p>
    <w:p w:rsidRPr="0077477B" w:rsidR="00242224" w:rsidP="00F57665" w:rsidRDefault="00242224" w14:paraId="6BF0D341" w14:textId="77777777">
      <w:pPr>
        <w:pStyle w:val="BodyText"/>
        <w:spacing w:before="120"/>
        <w:ind w:left="43" w:right="1296"/>
        <w:rPr>
          <w:sz w:val="23"/>
          <w:szCs w:val="23"/>
        </w:rPr>
      </w:pPr>
      <w:r w:rsidRPr="0077477B">
        <w:rPr>
          <w:color w:val="231F20"/>
          <w:sz w:val="23"/>
          <w:szCs w:val="23"/>
        </w:rPr>
        <w:t>Sincerely,</w:t>
      </w:r>
    </w:p>
    <w:p w:rsidRPr="0077477B" w:rsidR="00F57665" w:rsidP="00F57665" w:rsidRDefault="00F57665" w14:paraId="10E55EAD" w14:textId="77777777">
      <w:pPr>
        <w:pStyle w:val="BodyText"/>
        <w:spacing w:before="120"/>
        <w:ind w:left="43" w:right="1296"/>
        <w:rPr>
          <w:color w:val="231F20"/>
          <w:sz w:val="23"/>
          <w:szCs w:val="23"/>
        </w:rPr>
      </w:pPr>
      <w:r w:rsidRPr="0077477B">
        <w:rPr>
          <w:noProof/>
          <w:sz w:val="23"/>
          <w:szCs w:val="23"/>
        </w:rPr>
        <w:drawing>
          <wp:anchor distT="0" distB="0" distL="114300" distR="114300" simplePos="0" relativeHeight="251658312" behindDoc="1" locked="0" layoutInCell="1" allowOverlap="1" wp14:editId="33731237" wp14:anchorId="5D0211D5">
            <wp:simplePos x="0" y="0"/>
            <wp:positionH relativeFrom="column">
              <wp:posOffset>26504</wp:posOffset>
            </wp:positionH>
            <wp:positionV relativeFrom="paragraph">
              <wp:posOffset>72335</wp:posOffset>
            </wp:positionV>
            <wp:extent cx="1292225" cy="674370"/>
            <wp:effectExtent l="0" t="0" r="0" b="0"/>
            <wp:wrapNone/>
            <wp:docPr id="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92225" cy="674370"/>
                    </a:xfrm>
                    <a:prstGeom prst="rect">
                      <a:avLst/>
                    </a:prstGeom>
                  </pic:spPr>
                </pic:pic>
              </a:graphicData>
            </a:graphic>
          </wp:anchor>
        </w:drawing>
      </w:r>
    </w:p>
    <w:p w:rsidR="00F57665" w:rsidP="00F57665" w:rsidRDefault="00F57665" w14:paraId="4A6DC247" w14:textId="77777777">
      <w:pPr>
        <w:pStyle w:val="BodyText"/>
        <w:spacing w:before="120"/>
        <w:ind w:left="43" w:right="1296"/>
        <w:rPr>
          <w:color w:val="231F20"/>
          <w:sz w:val="23"/>
          <w:szCs w:val="23"/>
        </w:rPr>
      </w:pPr>
    </w:p>
    <w:p w:rsidR="00F57665" w:rsidP="00F57665" w:rsidRDefault="00F57665" w14:paraId="6FC2F6CE" w14:textId="77777777">
      <w:pPr>
        <w:pStyle w:val="BodyText"/>
        <w:spacing w:before="120"/>
        <w:ind w:left="43" w:right="1296"/>
        <w:rPr>
          <w:color w:val="231F20"/>
          <w:sz w:val="23"/>
          <w:szCs w:val="23"/>
        </w:rPr>
      </w:pPr>
    </w:p>
    <w:p w:rsidR="00F57665" w:rsidP="00F57665" w:rsidRDefault="00F57665" w14:paraId="258334F3" w14:textId="77777777">
      <w:pPr>
        <w:pStyle w:val="BodyText"/>
        <w:ind w:left="43" w:right="1296"/>
        <w:rPr>
          <w:noProof/>
          <w:position w:val="2"/>
          <w:sz w:val="24"/>
          <w:szCs w:val="24"/>
        </w:rPr>
      </w:pPr>
      <w:r w:rsidRPr="0077477B">
        <w:rPr>
          <w:color w:val="231F20"/>
          <w:sz w:val="23"/>
          <w:szCs w:val="23"/>
        </w:rPr>
        <w:t xml:space="preserve">Ron S. </w:t>
      </w:r>
      <w:proofErr w:type="spellStart"/>
      <w:r w:rsidRPr="0077477B">
        <w:rPr>
          <w:color w:val="231F20"/>
          <w:sz w:val="23"/>
          <w:szCs w:val="23"/>
        </w:rPr>
        <w:t>Jarmin</w:t>
      </w:r>
      <w:proofErr w:type="spellEnd"/>
      <w:r w:rsidRPr="0077477B">
        <w:rPr>
          <w:color w:val="231F20"/>
          <w:sz w:val="23"/>
          <w:szCs w:val="23"/>
        </w:rPr>
        <w:br/>
        <w:t xml:space="preserve">Acting Director, U.S. Census Bureau </w:t>
      </w:r>
      <w:r w:rsidRPr="0077477B">
        <w:rPr>
          <w:color w:val="231F20"/>
          <w:sz w:val="23"/>
          <w:szCs w:val="23"/>
        </w:rPr>
        <w:br/>
        <w:t>Enclosures</w:t>
      </w:r>
    </w:p>
    <w:p w:rsidR="00F57665" w:rsidP="00F57665" w:rsidRDefault="00F57665" w14:paraId="35930859" w14:textId="77777777">
      <w:pPr>
        <w:pStyle w:val="BodyText"/>
        <w:ind w:left="43" w:right="1296"/>
        <w:rPr>
          <w:noProof/>
          <w:position w:val="2"/>
          <w:sz w:val="24"/>
          <w:szCs w:val="24"/>
        </w:rPr>
      </w:pPr>
    </w:p>
    <w:p w:rsidR="00F57665" w:rsidP="00F57665" w:rsidRDefault="00F57665" w14:paraId="64B40F67" w14:textId="77777777">
      <w:pPr>
        <w:pStyle w:val="BodyText"/>
        <w:ind w:left="43" w:right="1296"/>
        <w:rPr>
          <w:noProof/>
          <w:position w:val="2"/>
          <w:sz w:val="24"/>
          <w:szCs w:val="24"/>
        </w:rPr>
      </w:pPr>
    </w:p>
    <w:p w:rsidR="00F57665" w:rsidP="00F57665" w:rsidRDefault="00F57665" w14:paraId="6ABFD0C9" w14:textId="77777777">
      <w:pPr>
        <w:pStyle w:val="BodyText"/>
        <w:ind w:left="43" w:right="1296"/>
        <w:rPr>
          <w:noProof/>
          <w:position w:val="2"/>
          <w:sz w:val="24"/>
          <w:szCs w:val="24"/>
        </w:rPr>
      </w:pPr>
    </w:p>
    <w:p w:rsidR="00F57665" w:rsidP="00F57665" w:rsidRDefault="00F57665" w14:paraId="5BB99E36" w14:textId="77777777">
      <w:pPr>
        <w:pStyle w:val="BodyText"/>
        <w:ind w:left="43" w:right="1296"/>
        <w:rPr>
          <w:noProof/>
          <w:position w:val="2"/>
          <w:sz w:val="24"/>
          <w:szCs w:val="24"/>
        </w:rPr>
      </w:pPr>
    </w:p>
    <w:p w:rsidR="00F57665" w:rsidP="00F57665" w:rsidRDefault="00F57665" w14:paraId="7AF76CBC" w14:textId="77777777">
      <w:pPr>
        <w:pStyle w:val="BodyText"/>
        <w:ind w:left="43" w:right="1296"/>
        <w:rPr>
          <w:noProof/>
          <w:position w:val="2"/>
          <w:sz w:val="24"/>
          <w:szCs w:val="24"/>
        </w:rPr>
      </w:pPr>
    </w:p>
    <w:p w:rsidR="00830EF2" w:rsidP="00F57665" w:rsidRDefault="00F57665" w14:paraId="1BFD7E2B" w14:textId="77777777">
      <w:pPr>
        <w:pStyle w:val="BodyText"/>
        <w:ind w:left="43" w:right="1296"/>
        <w:rPr>
          <w:rFonts w:ascii="Lucida Fax" w:hAnsi="Lucida Fax"/>
          <w:color w:val="602D91"/>
          <w:w w:val="105"/>
          <w:sz w:val="24"/>
          <w:szCs w:val="24"/>
        </w:rPr>
        <w:sectPr w:rsidR="00830EF2" w:rsidSect="00F57665">
          <w:pgSz w:w="12240" w:h="15840"/>
          <w:pgMar w:top="340" w:right="320" w:bottom="0" w:left="1320" w:header="720" w:footer="720" w:gutter="0"/>
          <w:cols w:space="720"/>
        </w:sectPr>
      </w:pPr>
      <w:r>
        <w:rPr>
          <w:noProof/>
          <w:position w:val="2"/>
          <w:sz w:val="24"/>
          <w:szCs w:val="24"/>
        </w:rPr>
        <w:drawing>
          <wp:inline distT="0" distB="0" distL="0" distR="0" wp14:anchorId="608E9441" wp14:editId="58DA7E5E">
            <wp:extent cx="866775" cy="349885"/>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66775" cy="349885"/>
                    </a:xfrm>
                    <a:prstGeom prst="rect">
                      <a:avLst/>
                    </a:prstGeom>
                    <a:noFill/>
                    <a:ln>
                      <a:noFill/>
                    </a:ln>
                  </pic:spPr>
                </pic:pic>
              </a:graphicData>
            </a:graphic>
          </wp:inline>
        </w:drawing>
      </w:r>
      <w:r w:rsidRPr="00753636">
        <w:rPr>
          <w:rFonts w:ascii="Lucida Fax" w:hAnsi="Lucida Fax"/>
          <w:color w:val="602D91"/>
          <w:w w:val="105"/>
          <w:sz w:val="24"/>
          <w:szCs w:val="24"/>
        </w:rPr>
        <w:t xml:space="preserve"> </w:t>
      </w:r>
      <w:r>
        <w:rPr>
          <w:rFonts w:ascii="Lucida Fax" w:hAnsi="Lucida Fax"/>
          <w:color w:val="602D91"/>
          <w:w w:val="105"/>
          <w:sz w:val="24"/>
          <w:szCs w:val="24"/>
        </w:rPr>
        <w:tab/>
      </w:r>
      <w:r>
        <w:rPr>
          <w:rFonts w:ascii="Lucida Fax" w:hAnsi="Lucida Fax"/>
          <w:color w:val="602D91"/>
          <w:w w:val="105"/>
          <w:sz w:val="24"/>
          <w:szCs w:val="24"/>
        </w:rPr>
        <w:tab/>
      </w:r>
      <w:r>
        <w:rPr>
          <w:rFonts w:ascii="Lucida Fax" w:hAnsi="Lucida Fax"/>
          <w:color w:val="602D91"/>
          <w:w w:val="105"/>
          <w:sz w:val="24"/>
          <w:szCs w:val="24"/>
        </w:rPr>
        <w:tab/>
      </w:r>
      <w:r>
        <w:rPr>
          <w:rFonts w:ascii="Lucida Fax" w:hAnsi="Lucida Fax"/>
          <w:color w:val="602D91"/>
          <w:w w:val="105"/>
          <w:sz w:val="24"/>
          <w:szCs w:val="24"/>
        </w:rPr>
        <w:tab/>
      </w:r>
      <w:r>
        <w:rPr>
          <w:rFonts w:ascii="Lucida Fax" w:hAnsi="Lucida Fax"/>
          <w:color w:val="602D91"/>
          <w:w w:val="105"/>
          <w:sz w:val="24"/>
          <w:szCs w:val="24"/>
        </w:rPr>
        <w:tab/>
      </w:r>
      <w:r>
        <w:rPr>
          <w:rFonts w:ascii="Lucida Fax" w:hAnsi="Lucida Fax"/>
          <w:color w:val="602D91"/>
          <w:w w:val="105"/>
          <w:sz w:val="24"/>
          <w:szCs w:val="24"/>
        </w:rPr>
        <w:tab/>
      </w:r>
      <w:r>
        <w:rPr>
          <w:rFonts w:ascii="Lucida Fax" w:hAnsi="Lucida Fax"/>
          <w:color w:val="602D91"/>
          <w:w w:val="105"/>
          <w:sz w:val="24"/>
          <w:szCs w:val="24"/>
        </w:rPr>
        <w:tab/>
      </w:r>
      <w:r>
        <w:rPr>
          <w:rFonts w:ascii="Lucida Fax" w:hAnsi="Lucida Fax"/>
          <w:color w:val="602D91"/>
          <w:w w:val="105"/>
          <w:sz w:val="24"/>
          <w:szCs w:val="24"/>
        </w:rPr>
        <w:tab/>
        <w:t xml:space="preserve">        census.go</w:t>
      </w:r>
      <w:r w:rsidR="00AF7C80">
        <w:rPr>
          <w:rFonts w:ascii="Lucida Fax" w:hAnsi="Lucida Fax"/>
          <w:color w:val="602D91"/>
          <w:w w:val="105"/>
          <w:sz w:val="24"/>
          <w:szCs w:val="24"/>
        </w:rPr>
        <w:t>v</w:t>
      </w:r>
    </w:p>
    <w:p w:rsidRPr="00435494" w:rsidR="00830EF2" w:rsidP="00830EF2" w:rsidRDefault="00830EF2" w14:paraId="66DDF729" w14:textId="1354FF75">
      <w:pPr>
        <w:pStyle w:val="Heading2"/>
        <w:ind w:left="0"/>
        <w:rPr>
          <w:color w:val="7030A0"/>
          <w:sz w:val="16"/>
          <w:szCs w:val="16"/>
        </w:rPr>
      </w:pPr>
      <w:bookmarkStart w:name="_Toc93578681" w:id="197"/>
      <w:bookmarkStart w:name="_Toc93578867" w:id="198"/>
      <w:r>
        <w:rPr>
          <w:color w:val="7030A0"/>
          <w:sz w:val="16"/>
          <w:szCs w:val="16"/>
        </w:rPr>
        <w:lastRenderedPageBreak/>
        <w:t xml:space="preserve">Spanish </w:t>
      </w:r>
      <w:r w:rsidRPr="00435494">
        <w:rPr>
          <w:color w:val="7030A0"/>
          <w:sz w:val="16"/>
          <w:szCs w:val="16"/>
        </w:rPr>
        <w:t>First PFI mail package letter NHES-31L</w:t>
      </w:r>
      <w:r w:rsidR="00167317">
        <w:rPr>
          <w:color w:val="7030A0"/>
          <w:sz w:val="16"/>
          <w:szCs w:val="16"/>
        </w:rPr>
        <w:t>S</w:t>
      </w:r>
      <w:bookmarkEnd w:id="197"/>
      <w:bookmarkEnd w:id="198"/>
    </w:p>
    <w:tbl>
      <w:tblPr>
        <w:tblW w:w="0" w:type="auto"/>
        <w:tblInd w:w="-108" w:type="dxa"/>
        <w:tblLook w:val="04A0" w:firstRow="1" w:lastRow="0" w:firstColumn="1" w:lastColumn="0" w:noHBand="0" w:noVBand="1"/>
      </w:tblPr>
      <w:tblGrid>
        <w:gridCol w:w="1824"/>
        <w:gridCol w:w="2694"/>
        <w:gridCol w:w="5058"/>
      </w:tblGrid>
      <w:tr w:rsidR="00830EF2" w:rsidTr="00016687" w14:paraId="03E2C26A" w14:textId="77777777">
        <w:tc>
          <w:tcPr>
            <w:tcW w:w="1824" w:type="dxa"/>
          </w:tcPr>
          <w:p w:rsidR="00830EF2" w:rsidP="00016687" w:rsidRDefault="00830EF2" w14:paraId="6C5FBAEE" w14:textId="77777777"/>
        </w:tc>
        <w:tc>
          <w:tcPr>
            <w:tcW w:w="2694" w:type="dxa"/>
            <w:vMerge w:val="restart"/>
            <w:tcBorders>
              <w:right w:val="single" w:color="602D91" w:sz="18" w:space="0"/>
            </w:tcBorders>
          </w:tcPr>
          <w:p w:rsidRPr="000D5080" w:rsidR="00830EF2" w:rsidP="00016687" w:rsidRDefault="00830EF2" w14:paraId="2F9330E7" w14:textId="77777777">
            <w:pPr>
              <w:spacing w:before="240"/>
              <w:ind w:right="101"/>
              <w:jc w:val="right"/>
              <w:rPr>
                <w:rFonts w:ascii="Arial" w:hAnsi="Arial" w:eastAsia="Arial" w:cs="Arial"/>
                <w:b/>
                <w:bCs/>
                <w:color w:val="602D91"/>
                <w:sz w:val="20"/>
                <w:szCs w:val="20"/>
              </w:rPr>
            </w:pPr>
            <w:r>
              <w:rPr>
                <w:rFonts w:ascii="Arial" w:hAnsi="Arial" w:eastAsia="Arial" w:cs="Arial"/>
                <w:b/>
                <w:bCs/>
                <w:noProof/>
                <w:color w:val="602D91"/>
                <w:sz w:val="20"/>
                <w:szCs w:val="20"/>
              </w:rPr>
              <w:drawing>
                <wp:inline distT="0" distB="0" distL="0" distR="0" wp14:anchorId="722D3346" wp14:editId="4B150B27">
                  <wp:extent cx="685800" cy="6858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inline>
              </w:drawing>
            </w:r>
          </w:p>
        </w:tc>
        <w:tc>
          <w:tcPr>
            <w:tcW w:w="5058" w:type="dxa"/>
            <w:vMerge w:val="restart"/>
            <w:tcBorders>
              <w:left w:val="single" w:color="602D91" w:sz="18" w:space="0"/>
            </w:tcBorders>
          </w:tcPr>
          <w:p w:rsidR="00830EF2" w:rsidP="00016687" w:rsidRDefault="00830EF2" w14:paraId="3CC7CBE2" w14:textId="77777777">
            <w:pPr>
              <w:spacing w:before="200"/>
              <w:rPr>
                <w:rFonts w:ascii="Arial" w:hAnsi="Arial" w:eastAsia="Arial" w:cs="Arial"/>
                <w:b/>
                <w:bCs/>
                <w:color w:val="602D91"/>
                <w:sz w:val="20"/>
                <w:szCs w:val="20"/>
              </w:rPr>
            </w:pPr>
            <w:r w:rsidRPr="000D5080">
              <w:rPr>
                <w:rFonts w:ascii="Arial" w:hAnsi="Arial" w:eastAsia="Arial" w:cs="Arial"/>
                <w:b/>
                <w:bCs/>
                <w:color w:val="602D91"/>
                <w:sz w:val="20"/>
                <w:szCs w:val="20"/>
              </w:rPr>
              <w:t>UNITED</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STATES</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DEPARTMENT</w:t>
            </w:r>
            <w:r w:rsidRPr="000D5080">
              <w:rPr>
                <w:rFonts w:ascii="Arial" w:hAnsi="Arial" w:eastAsia="Arial" w:cs="Arial"/>
                <w:b/>
                <w:bCs/>
                <w:color w:val="602D91"/>
                <w:spacing w:val="33"/>
                <w:sz w:val="20"/>
                <w:szCs w:val="20"/>
              </w:rPr>
              <w:t xml:space="preserve"> </w:t>
            </w:r>
            <w:r w:rsidRPr="000D5080">
              <w:rPr>
                <w:rFonts w:ascii="Arial" w:hAnsi="Arial" w:eastAsia="Arial" w:cs="Arial"/>
                <w:b/>
                <w:bCs/>
                <w:color w:val="602D91"/>
                <w:sz w:val="20"/>
                <w:szCs w:val="20"/>
              </w:rPr>
              <w:t>OF</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COMMERCE</w:t>
            </w:r>
          </w:p>
          <w:p w:rsidRPr="006B7510" w:rsidR="00830EF2" w:rsidP="00016687" w:rsidRDefault="00830EF2" w14:paraId="57E57F42" w14:textId="77777777">
            <w:pPr>
              <w:rPr>
                <w:rFonts w:ascii="Arial" w:hAnsi="Arial" w:eastAsia="Arial" w:cs="Arial"/>
                <w:b/>
                <w:bCs/>
                <w:color w:val="602D91"/>
                <w:sz w:val="18"/>
                <w:szCs w:val="18"/>
              </w:rPr>
            </w:pPr>
            <w:r w:rsidRPr="006B7510">
              <w:rPr>
                <w:rFonts w:ascii="Arial" w:hAnsi="Arial" w:eastAsia="Arial" w:cs="Arial"/>
                <w:b/>
                <w:bCs/>
                <w:color w:val="602D91"/>
                <w:sz w:val="18"/>
                <w:szCs w:val="18"/>
              </w:rPr>
              <w:t>Economics and Statistics Administration</w:t>
            </w:r>
          </w:p>
          <w:p w:rsidRPr="006B7510" w:rsidR="00830EF2" w:rsidP="00016687" w:rsidRDefault="00830EF2" w14:paraId="1A4FDEDF" w14:textId="77777777">
            <w:pPr>
              <w:spacing w:line="203" w:lineRule="exact"/>
              <w:rPr>
                <w:rFonts w:ascii="Arial" w:hAnsi="Arial" w:eastAsia="Arial" w:cs="Arial"/>
                <w:sz w:val="20"/>
                <w:szCs w:val="20"/>
              </w:rPr>
            </w:pPr>
            <w:r w:rsidRPr="006B7510">
              <w:rPr>
                <w:rFonts w:ascii="Arial" w:hAnsi="Arial" w:eastAsia="Arial" w:cs="Arial"/>
                <w:b/>
                <w:bCs/>
                <w:color w:val="602D91"/>
                <w:sz w:val="20"/>
                <w:szCs w:val="20"/>
              </w:rPr>
              <w:t>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Census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Bureau</w:t>
            </w:r>
          </w:p>
          <w:p w:rsidR="00830EF2" w:rsidP="00016687" w:rsidRDefault="00830EF2" w14:paraId="0525C6F7" w14:textId="77777777">
            <w:pPr>
              <w:spacing w:before="14" w:line="343"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830EF2" w:rsidP="00016687" w:rsidRDefault="00830EF2" w14:paraId="154E9CD1"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830EF2" w:rsidTr="00016687" w14:paraId="5E312945" w14:textId="77777777">
        <w:trPr>
          <w:trHeight w:val="1250"/>
        </w:trPr>
        <w:tc>
          <w:tcPr>
            <w:tcW w:w="1824" w:type="dxa"/>
            <w:vAlign w:val="center"/>
          </w:tcPr>
          <w:p w:rsidR="00830EF2" w:rsidP="00016687" w:rsidRDefault="00830EF2" w14:paraId="2D4910BC" w14:textId="2B35D2DA">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NHES-31L</w:t>
            </w:r>
            <w:r w:rsidR="00A7520B">
              <w:rPr>
                <w:rFonts w:ascii="Arial" w:hAnsi="Arial" w:eastAsia="Arial" w:cs="Arial"/>
                <w:b/>
                <w:bCs/>
                <w:color w:val="231F20"/>
                <w:w w:val="110"/>
                <w:sz w:val="16"/>
                <w:szCs w:val="16"/>
              </w:rPr>
              <w:t>S</w:t>
            </w:r>
          </w:p>
          <w:p w:rsidRPr="006B7510" w:rsidR="00830EF2" w:rsidP="00016687" w:rsidRDefault="00830EF2" w14:paraId="6713C6EC" w14:textId="77777777">
            <w:pPr>
              <w:spacing w:line="160" w:lineRule="exact"/>
              <w:rPr>
                <w:rFonts w:ascii="Arial" w:hAnsi="Arial" w:eastAsia="Arial" w:cs="Arial"/>
                <w:sz w:val="16"/>
                <w:szCs w:val="16"/>
              </w:rPr>
            </w:pPr>
            <w:r>
              <w:rPr>
                <w:rFonts w:ascii="Arial" w:hAnsi="Arial" w:eastAsia="Arial" w:cs="Arial"/>
                <w:b/>
                <w:bCs/>
                <w:color w:val="231F20"/>
                <w:w w:val="115"/>
                <w:sz w:val="16"/>
                <w:szCs w:val="16"/>
              </w:rPr>
              <w:t>(05-2021)</w:t>
            </w:r>
          </w:p>
        </w:tc>
        <w:tc>
          <w:tcPr>
            <w:tcW w:w="2694" w:type="dxa"/>
            <w:vMerge/>
            <w:tcBorders>
              <w:right w:val="single" w:color="602D91" w:sz="18" w:space="0"/>
            </w:tcBorders>
          </w:tcPr>
          <w:p w:rsidR="00830EF2" w:rsidP="00016687" w:rsidRDefault="00830EF2" w14:paraId="7CC348A3" w14:textId="77777777"/>
        </w:tc>
        <w:tc>
          <w:tcPr>
            <w:tcW w:w="5058" w:type="dxa"/>
            <w:vMerge/>
            <w:tcBorders>
              <w:left w:val="single" w:color="602D91" w:sz="18" w:space="0"/>
            </w:tcBorders>
          </w:tcPr>
          <w:p w:rsidR="00830EF2" w:rsidP="00016687" w:rsidRDefault="00830EF2" w14:paraId="6AC68D8C" w14:textId="77777777"/>
        </w:tc>
      </w:tr>
    </w:tbl>
    <w:p w:rsidR="00830EF2" w:rsidP="00830EF2" w:rsidRDefault="00830EF2" w14:paraId="1F092E2F" w14:textId="77777777">
      <w:pPr>
        <w:spacing w:line="200" w:lineRule="exact"/>
        <w:rPr>
          <w:sz w:val="20"/>
          <w:szCs w:val="20"/>
        </w:rPr>
      </w:pPr>
    </w:p>
    <w:p w:rsidR="00830EF2" w:rsidP="00830EF2" w:rsidRDefault="00830EF2" w14:paraId="3E3D8D0D" w14:textId="77777777">
      <w:pPr>
        <w:pStyle w:val="BodyText"/>
        <w:spacing w:before="85" w:after="240" w:line="236" w:lineRule="exact"/>
        <w:ind w:right="1066"/>
        <w:rPr>
          <w:color w:val="231F20"/>
          <w:w w:val="105"/>
        </w:rPr>
      </w:pPr>
    </w:p>
    <w:p w:rsidR="00830EF2" w:rsidP="00830EF2" w:rsidRDefault="00830EF2" w14:paraId="5A590C9B" w14:textId="77777777">
      <w:pPr>
        <w:pStyle w:val="BodyText"/>
        <w:spacing w:before="240" w:line="225" w:lineRule="auto"/>
        <w:ind w:left="43" w:right="1296"/>
        <w:rPr>
          <w:color w:val="231F20"/>
          <w:sz w:val="23"/>
          <w:szCs w:val="23"/>
        </w:rPr>
      </w:pPr>
    </w:p>
    <w:p w:rsidR="00830EF2" w:rsidP="00830EF2" w:rsidRDefault="00830EF2" w14:paraId="25456AD4" w14:textId="77777777">
      <w:pPr>
        <w:pStyle w:val="BodyText"/>
        <w:spacing w:before="240" w:line="225" w:lineRule="auto"/>
        <w:ind w:left="43" w:right="1296"/>
        <w:rPr>
          <w:color w:val="231F20"/>
          <w:sz w:val="23"/>
          <w:szCs w:val="23"/>
        </w:rPr>
      </w:pPr>
    </w:p>
    <w:p w:rsidRPr="003C7EF0" w:rsidR="003C7EF0" w:rsidP="003C7EF0" w:rsidRDefault="003C7EF0" w14:paraId="76129D0E" w14:textId="77777777">
      <w:pPr>
        <w:autoSpaceDE w:val="0"/>
        <w:autoSpaceDN w:val="0"/>
        <w:spacing w:before="240" w:line="226" w:lineRule="auto"/>
        <w:ind w:left="43" w:right="432"/>
        <w:rPr>
          <w:rFonts w:ascii="Arial" w:hAnsi="Arial" w:eastAsia="Arial" w:cs="Arial"/>
          <w:color w:val="231F20"/>
          <w:sz w:val="24"/>
          <w:szCs w:val="24"/>
        </w:rPr>
      </w:pPr>
      <w:proofErr w:type="spellStart"/>
      <w:r w:rsidRPr="003C7EF0">
        <w:rPr>
          <w:rFonts w:ascii="Arial" w:hAnsi="Arial" w:eastAsia="Arial" w:cs="Arial"/>
          <w:color w:val="231F20"/>
          <w:sz w:val="24"/>
          <w:szCs w:val="24"/>
        </w:rPr>
        <w:t>Estimado</w:t>
      </w:r>
      <w:proofErr w:type="spellEnd"/>
      <w:r w:rsidRPr="003C7EF0">
        <w:rPr>
          <w:rFonts w:ascii="Arial" w:hAnsi="Arial" w:eastAsia="Arial" w:cs="Arial"/>
          <w:color w:val="231F20"/>
          <w:sz w:val="24"/>
          <w:szCs w:val="24"/>
        </w:rPr>
        <w:t>(a) &lt;Addressee Line&gt;:</w:t>
      </w:r>
    </w:p>
    <w:p w:rsidRPr="003C7EF0" w:rsidR="003C7EF0" w:rsidP="003C7EF0" w:rsidRDefault="003C7EF0" w14:paraId="43201C98" w14:textId="77777777">
      <w:pPr>
        <w:autoSpaceDE w:val="0"/>
        <w:autoSpaceDN w:val="0"/>
        <w:spacing w:before="120" w:line="225" w:lineRule="auto"/>
        <w:ind w:left="43" w:right="432"/>
        <w:rPr>
          <w:rFonts w:ascii="Arial" w:hAnsi="Arial" w:eastAsia="Arial" w:cs="Arial"/>
          <w:sz w:val="24"/>
          <w:szCs w:val="24"/>
          <w:lang w:val="es-ES"/>
        </w:rPr>
      </w:pPr>
      <w:r w:rsidRPr="003C7EF0">
        <w:rPr>
          <w:rFonts w:ascii="Arial" w:hAnsi="Arial" w:eastAsia="Arial" w:cs="Arial"/>
          <w:color w:val="231F20"/>
          <w:sz w:val="24"/>
          <w:szCs w:val="24"/>
          <w:lang w:val="es-ES"/>
        </w:rPr>
        <w:t>Hace</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algunas</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semanas,</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su</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hogar</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completó</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una</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encuesta</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del</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Departamento</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de</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Educación</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de</w:t>
      </w:r>
      <w:r w:rsidRPr="003C7EF0">
        <w:rPr>
          <w:rFonts w:ascii="Arial" w:hAnsi="Arial" w:eastAsia="Arial" w:cs="Arial"/>
          <w:color w:val="231F20"/>
          <w:spacing w:val="1"/>
          <w:sz w:val="24"/>
          <w:szCs w:val="24"/>
          <w:lang w:val="es-ES"/>
        </w:rPr>
        <w:t xml:space="preserve"> </w:t>
      </w:r>
      <w:r w:rsidRPr="003C7EF0">
        <w:rPr>
          <w:rFonts w:ascii="Arial" w:hAnsi="Arial" w:eastAsia="Arial" w:cs="Arial"/>
          <w:color w:val="231F20"/>
          <w:sz w:val="24"/>
          <w:szCs w:val="24"/>
          <w:lang w:val="es-ES"/>
        </w:rPr>
        <w:t>los</w:t>
      </w:r>
      <w:r w:rsidRPr="003C7EF0">
        <w:rPr>
          <w:rFonts w:ascii="Arial" w:hAnsi="Arial" w:eastAsia="Arial" w:cs="Arial"/>
          <w:color w:val="231F20"/>
          <w:spacing w:val="7"/>
          <w:sz w:val="24"/>
          <w:szCs w:val="24"/>
          <w:lang w:val="es-ES"/>
        </w:rPr>
        <w:t xml:space="preserve"> </w:t>
      </w:r>
      <w:r w:rsidRPr="003C7EF0">
        <w:rPr>
          <w:rFonts w:ascii="Arial" w:hAnsi="Arial" w:eastAsia="Arial" w:cs="Arial"/>
          <w:color w:val="231F20"/>
          <w:sz w:val="24"/>
          <w:szCs w:val="24"/>
          <w:lang w:val="es-ES"/>
        </w:rPr>
        <w:t>EE.</w:t>
      </w:r>
      <w:r w:rsidRPr="003C7EF0">
        <w:rPr>
          <w:rFonts w:ascii="Arial" w:hAnsi="Arial" w:eastAsia="Arial" w:cs="Arial"/>
          <w:color w:val="231F20"/>
          <w:spacing w:val="7"/>
          <w:sz w:val="24"/>
          <w:szCs w:val="24"/>
          <w:lang w:val="es-ES"/>
        </w:rPr>
        <w:t xml:space="preserve"> </w:t>
      </w:r>
      <w:r w:rsidRPr="003C7EF0">
        <w:rPr>
          <w:rFonts w:ascii="Arial" w:hAnsi="Arial" w:eastAsia="Arial" w:cs="Arial"/>
          <w:color w:val="231F20"/>
          <w:sz w:val="24"/>
          <w:szCs w:val="24"/>
          <w:lang w:val="es-ES"/>
        </w:rPr>
        <w:t>UU.,</w:t>
      </w:r>
      <w:r w:rsidRPr="003C7EF0">
        <w:rPr>
          <w:rFonts w:ascii="Arial" w:hAnsi="Arial" w:eastAsia="Arial" w:cs="Arial"/>
          <w:color w:val="231F20"/>
          <w:spacing w:val="7"/>
          <w:sz w:val="24"/>
          <w:szCs w:val="24"/>
          <w:lang w:val="es-ES"/>
        </w:rPr>
        <w:t xml:space="preserve"> </w:t>
      </w:r>
      <w:r w:rsidRPr="003C7EF0">
        <w:rPr>
          <w:rFonts w:ascii="Arial" w:hAnsi="Arial" w:eastAsia="Arial" w:cs="Arial"/>
          <w:color w:val="231F20"/>
          <w:sz w:val="24"/>
          <w:szCs w:val="24"/>
          <w:lang w:val="es-ES"/>
        </w:rPr>
        <w:t>realizada</w:t>
      </w:r>
      <w:r w:rsidRPr="003C7EF0">
        <w:rPr>
          <w:rFonts w:ascii="Arial" w:hAnsi="Arial" w:eastAsia="Arial" w:cs="Arial"/>
          <w:color w:val="231F20"/>
          <w:spacing w:val="7"/>
          <w:sz w:val="24"/>
          <w:szCs w:val="24"/>
          <w:lang w:val="es-ES"/>
        </w:rPr>
        <w:t xml:space="preserve"> </w:t>
      </w:r>
      <w:r w:rsidRPr="003C7EF0">
        <w:rPr>
          <w:rFonts w:ascii="Arial" w:hAnsi="Arial" w:eastAsia="Arial" w:cs="Arial"/>
          <w:color w:val="231F20"/>
          <w:sz w:val="24"/>
          <w:szCs w:val="24"/>
          <w:lang w:val="es-ES"/>
        </w:rPr>
        <w:t>por</w:t>
      </w:r>
      <w:r w:rsidRPr="003C7EF0">
        <w:rPr>
          <w:rFonts w:ascii="Arial" w:hAnsi="Arial" w:eastAsia="Arial" w:cs="Arial"/>
          <w:color w:val="231F20"/>
          <w:spacing w:val="7"/>
          <w:sz w:val="24"/>
          <w:szCs w:val="24"/>
          <w:lang w:val="es-ES"/>
        </w:rPr>
        <w:t xml:space="preserve"> </w:t>
      </w:r>
      <w:r w:rsidRPr="003C7EF0">
        <w:rPr>
          <w:rFonts w:ascii="Arial" w:hAnsi="Arial" w:eastAsia="Arial" w:cs="Arial"/>
          <w:color w:val="231F20"/>
          <w:sz w:val="24"/>
          <w:szCs w:val="24"/>
          <w:lang w:val="es-ES"/>
        </w:rPr>
        <w:t>la</w:t>
      </w:r>
      <w:r w:rsidRPr="003C7EF0">
        <w:rPr>
          <w:rFonts w:ascii="Arial" w:hAnsi="Arial" w:eastAsia="Arial" w:cs="Arial"/>
          <w:color w:val="231F20"/>
          <w:spacing w:val="7"/>
          <w:sz w:val="24"/>
          <w:szCs w:val="24"/>
          <w:lang w:val="es-ES"/>
        </w:rPr>
        <w:t xml:space="preserve"> </w:t>
      </w:r>
      <w:r w:rsidRPr="003C7EF0">
        <w:rPr>
          <w:rFonts w:ascii="Arial" w:hAnsi="Arial" w:eastAsia="Arial" w:cs="Arial"/>
          <w:color w:val="231F20"/>
          <w:sz w:val="24"/>
          <w:szCs w:val="24"/>
          <w:lang w:val="es-ES"/>
        </w:rPr>
        <w:t>Oficina</w:t>
      </w:r>
      <w:r w:rsidRPr="003C7EF0">
        <w:rPr>
          <w:rFonts w:ascii="Arial" w:hAnsi="Arial" w:eastAsia="Arial" w:cs="Arial"/>
          <w:color w:val="231F20"/>
          <w:spacing w:val="7"/>
          <w:sz w:val="24"/>
          <w:szCs w:val="24"/>
          <w:lang w:val="es-ES"/>
        </w:rPr>
        <w:t xml:space="preserve"> </w:t>
      </w:r>
      <w:r w:rsidRPr="003C7EF0">
        <w:rPr>
          <w:rFonts w:ascii="Arial" w:hAnsi="Arial" w:eastAsia="Arial" w:cs="Arial"/>
          <w:color w:val="231F20"/>
          <w:sz w:val="24"/>
          <w:szCs w:val="24"/>
          <w:lang w:val="es-ES"/>
        </w:rPr>
        <w:t>del</w:t>
      </w:r>
      <w:r w:rsidRPr="003C7EF0">
        <w:rPr>
          <w:rFonts w:ascii="Arial" w:hAnsi="Arial" w:eastAsia="Arial" w:cs="Arial"/>
          <w:color w:val="231F20"/>
          <w:spacing w:val="7"/>
          <w:sz w:val="24"/>
          <w:szCs w:val="24"/>
          <w:lang w:val="es-ES"/>
        </w:rPr>
        <w:t xml:space="preserve"> </w:t>
      </w:r>
      <w:r w:rsidRPr="003C7EF0">
        <w:rPr>
          <w:rFonts w:ascii="Arial" w:hAnsi="Arial" w:eastAsia="Arial" w:cs="Arial"/>
          <w:color w:val="231F20"/>
          <w:sz w:val="24"/>
          <w:szCs w:val="24"/>
          <w:lang w:val="es-ES"/>
        </w:rPr>
        <w:t>Censo</w:t>
      </w:r>
      <w:r w:rsidRPr="003C7EF0">
        <w:rPr>
          <w:rFonts w:ascii="Arial" w:hAnsi="Arial" w:eastAsia="Arial" w:cs="Arial"/>
          <w:color w:val="231F20"/>
          <w:spacing w:val="7"/>
          <w:sz w:val="24"/>
          <w:szCs w:val="24"/>
          <w:lang w:val="es-ES"/>
        </w:rPr>
        <w:t xml:space="preserve"> </w:t>
      </w:r>
      <w:r w:rsidRPr="003C7EF0">
        <w:rPr>
          <w:rFonts w:ascii="Arial" w:hAnsi="Arial" w:eastAsia="Arial" w:cs="Arial"/>
          <w:color w:val="231F20"/>
          <w:sz w:val="24"/>
          <w:szCs w:val="24"/>
          <w:lang w:val="es-ES"/>
        </w:rPr>
        <w:t>de</w:t>
      </w:r>
      <w:r w:rsidRPr="003C7EF0">
        <w:rPr>
          <w:rFonts w:ascii="Arial" w:hAnsi="Arial" w:eastAsia="Arial" w:cs="Arial"/>
          <w:color w:val="231F20"/>
          <w:spacing w:val="7"/>
          <w:sz w:val="24"/>
          <w:szCs w:val="24"/>
          <w:lang w:val="es-ES"/>
        </w:rPr>
        <w:t xml:space="preserve"> </w:t>
      </w:r>
      <w:r w:rsidRPr="003C7EF0">
        <w:rPr>
          <w:rFonts w:ascii="Arial" w:hAnsi="Arial" w:eastAsia="Arial" w:cs="Arial"/>
          <w:color w:val="231F20"/>
          <w:sz w:val="24"/>
          <w:szCs w:val="24"/>
          <w:lang w:val="es-ES"/>
        </w:rPr>
        <w:t>los</w:t>
      </w:r>
      <w:r w:rsidRPr="003C7EF0">
        <w:rPr>
          <w:rFonts w:ascii="Arial" w:hAnsi="Arial" w:eastAsia="Arial" w:cs="Arial"/>
          <w:color w:val="231F20"/>
          <w:spacing w:val="7"/>
          <w:sz w:val="24"/>
          <w:szCs w:val="24"/>
          <w:lang w:val="es-ES"/>
        </w:rPr>
        <w:t xml:space="preserve"> </w:t>
      </w:r>
      <w:r w:rsidRPr="003C7EF0">
        <w:rPr>
          <w:rFonts w:ascii="Arial" w:hAnsi="Arial" w:eastAsia="Arial" w:cs="Arial"/>
          <w:color w:val="231F20"/>
          <w:sz w:val="24"/>
          <w:szCs w:val="24"/>
          <w:lang w:val="es-ES"/>
        </w:rPr>
        <w:t>EE.</w:t>
      </w:r>
      <w:r w:rsidRPr="003C7EF0">
        <w:rPr>
          <w:rFonts w:ascii="Arial" w:hAnsi="Arial" w:eastAsia="Arial" w:cs="Arial"/>
          <w:color w:val="231F20"/>
          <w:spacing w:val="7"/>
          <w:sz w:val="24"/>
          <w:szCs w:val="24"/>
          <w:lang w:val="es-ES"/>
        </w:rPr>
        <w:t xml:space="preserve"> </w:t>
      </w:r>
      <w:r w:rsidRPr="003C7EF0">
        <w:rPr>
          <w:rFonts w:ascii="Arial" w:hAnsi="Arial" w:eastAsia="Arial" w:cs="Arial"/>
          <w:color w:val="231F20"/>
          <w:sz w:val="24"/>
          <w:szCs w:val="24"/>
          <w:lang w:val="es-ES"/>
        </w:rPr>
        <w:t>UU.</w:t>
      </w:r>
      <w:r w:rsidRPr="003C7EF0">
        <w:rPr>
          <w:rFonts w:ascii="Arial" w:hAnsi="Arial" w:eastAsia="Arial" w:cs="Arial"/>
          <w:color w:val="231F20"/>
          <w:spacing w:val="7"/>
          <w:sz w:val="24"/>
          <w:szCs w:val="24"/>
          <w:lang w:val="es-ES"/>
        </w:rPr>
        <w:t xml:space="preserve"> </w:t>
      </w:r>
      <w:r w:rsidRPr="003C7EF0">
        <w:rPr>
          <w:rFonts w:ascii="Arial" w:hAnsi="Arial" w:eastAsia="Arial" w:cs="Arial"/>
          <w:color w:val="231F20"/>
          <w:sz w:val="24"/>
          <w:szCs w:val="24"/>
          <w:lang w:val="es-ES"/>
        </w:rPr>
        <w:t>Gracias</w:t>
      </w:r>
      <w:r w:rsidRPr="003C7EF0">
        <w:rPr>
          <w:rFonts w:ascii="Arial" w:hAnsi="Arial" w:eastAsia="Arial" w:cs="Arial"/>
          <w:color w:val="231F20"/>
          <w:spacing w:val="7"/>
          <w:sz w:val="24"/>
          <w:szCs w:val="24"/>
          <w:lang w:val="es-ES"/>
        </w:rPr>
        <w:t xml:space="preserve"> </w:t>
      </w:r>
      <w:r w:rsidRPr="003C7EF0">
        <w:rPr>
          <w:rFonts w:ascii="Arial" w:hAnsi="Arial" w:eastAsia="Arial" w:cs="Arial"/>
          <w:color w:val="231F20"/>
          <w:sz w:val="24"/>
          <w:szCs w:val="24"/>
          <w:lang w:val="es-ES"/>
        </w:rPr>
        <w:t>por</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las</w:t>
      </w:r>
      <w:r w:rsidRPr="003C7EF0">
        <w:rPr>
          <w:rFonts w:ascii="Arial" w:hAnsi="Arial" w:eastAsia="Arial" w:cs="Arial"/>
          <w:color w:val="231F20"/>
          <w:spacing w:val="7"/>
          <w:sz w:val="24"/>
          <w:szCs w:val="24"/>
          <w:lang w:val="es-ES"/>
        </w:rPr>
        <w:t xml:space="preserve"> </w:t>
      </w:r>
      <w:r w:rsidRPr="003C7EF0">
        <w:rPr>
          <w:rFonts w:ascii="Arial" w:hAnsi="Arial" w:eastAsia="Arial" w:cs="Arial"/>
          <w:color w:val="231F20"/>
          <w:sz w:val="24"/>
          <w:szCs w:val="24"/>
          <w:lang w:val="es-ES"/>
        </w:rPr>
        <w:t>respuestas</w:t>
      </w:r>
      <w:r w:rsidRPr="003C7EF0">
        <w:rPr>
          <w:rFonts w:ascii="Arial" w:hAnsi="Arial" w:eastAsia="Arial" w:cs="Arial"/>
          <w:color w:val="231F20"/>
          <w:spacing w:val="7"/>
          <w:sz w:val="24"/>
          <w:szCs w:val="24"/>
          <w:lang w:val="es-ES"/>
        </w:rPr>
        <w:t xml:space="preserve"> </w:t>
      </w:r>
      <w:r w:rsidRPr="003C7EF0">
        <w:rPr>
          <w:rFonts w:ascii="Arial" w:hAnsi="Arial" w:eastAsia="Arial" w:cs="Arial"/>
          <w:color w:val="231F20"/>
          <w:sz w:val="24"/>
          <w:szCs w:val="24"/>
          <w:lang w:val="es-ES"/>
        </w:rPr>
        <w:t>que nos</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proporcionó.</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Ahora</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le</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pedimos</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su</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ayuda</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para</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completar</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la</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parte</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final</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de</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esta importante encuesta</w:t>
      </w:r>
      <w:r w:rsidRPr="003C7EF0">
        <w:rPr>
          <w:rFonts w:ascii="Arial" w:hAnsi="Arial" w:eastAsia="Arial" w:cs="Arial"/>
          <w:color w:val="231F20"/>
          <w:spacing w:val="12"/>
          <w:sz w:val="24"/>
          <w:szCs w:val="24"/>
          <w:lang w:val="es-ES"/>
        </w:rPr>
        <w:t xml:space="preserve"> </w:t>
      </w:r>
      <w:r w:rsidRPr="003C7EF0">
        <w:rPr>
          <w:rFonts w:ascii="Arial" w:hAnsi="Arial" w:eastAsia="Arial" w:cs="Arial"/>
          <w:color w:val="231F20"/>
          <w:sz w:val="24"/>
          <w:szCs w:val="24"/>
          <w:lang w:val="es-ES"/>
        </w:rPr>
        <w:t>sobre</w:t>
      </w:r>
      <w:r w:rsidRPr="003C7EF0">
        <w:rPr>
          <w:rFonts w:ascii="Arial" w:hAnsi="Arial" w:eastAsia="Arial" w:cs="Arial"/>
          <w:color w:val="231F20"/>
          <w:spacing w:val="13"/>
          <w:sz w:val="24"/>
          <w:szCs w:val="24"/>
          <w:lang w:val="es-ES"/>
        </w:rPr>
        <w:t xml:space="preserve"> </w:t>
      </w:r>
      <w:r w:rsidRPr="003C7EF0">
        <w:rPr>
          <w:rFonts w:ascii="Arial" w:hAnsi="Arial" w:eastAsia="Arial" w:cs="Arial"/>
          <w:color w:val="231F20"/>
          <w:sz w:val="24"/>
          <w:szCs w:val="24"/>
          <w:lang w:val="es-ES"/>
        </w:rPr>
        <w:t>la</w:t>
      </w:r>
      <w:r w:rsidRPr="003C7EF0">
        <w:rPr>
          <w:rFonts w:ascii="Arial" w:hAnsi="Arial" w:eastAsia="Arial" w:cs="Arial"/>
          <w:color w:val="231F20"/>
          <w:spacing w:val="12"/>
          <w:sz w:val="24"/>
          <w:szCs w:val="24"/>
          <w:lang w:val="es-ES"/>
        </w:rPr>
        <w:t xml:space="preserve"> </w:t>
      </w:r>
      <w:r w:rsidRPr="003C7EF0">
        <w:rPr>
          <w:rFonts w:ascii="Arial" w:hAnsi="Arial" w:eastAsia="Arial" w:cs="Arial"/>
          <w:color w:val="231F20"/>
          <w:sz w:val="24"/>
          <w:szCs w:val="24"/>
          <w:lang w:val="es-ES"/>
        </w:rPr>
        <w:t>educación</w:t>
      </w:r>
      <w:r w:rsidRPr="003C7EF0">
        <w:rPr>
          <w:rFonts w:ascii="Arial" w:hAnsi="Arial" w:eastAsia="Arial" w:cs="Arial"/>
          <w:color w:val="231F20"/>
          <w:spacing w:val="13"/>
          <w:sz w:val="24"/>
          <w:szCs w:val="24"/>
          <w:lang w:val="es-ES"/>
        </w:rPr>
        <w:t xml:space="preserve"> </w:t>
      </w:r>
      <w:r w:rsidRPr="003C7EF0">
        <w:rPr>
          <w:rFonts w:ascii="Arial" w:hAnsi="Arial" w:eastAsia="Arial" w:cs="Arial"/>
          <w:color w:val="231F20"/>
          <w:sz w:val="24"/>
          <w:szCs w:val="24"/>
          <w:lang w:val="es-ES"/>
        </w:rPr>
        <w:t>de los niños.</w:t>
      </w:r>
    </w:p>
    <w:p w:rsidRPr="003C7EF0" w:rsidR="003C7EF0" w:rsidP="003C7EF0" w:rsidRDefault="003C7EF0" w14:paraId="41F5CC75" w14:textId="77777777">
      <w:pPr>
        <w:autoSpaceDE w:val="0"/>
        <w:autoSpaceDN w:val="0"/>
        <w:spacing w:before="120" w:line="225" w:lineRule="auto"/>
        <w:ind w:left="43" w:right="432"/>
        <w:rPr>
          <w:rFonts w:ascii="Arial" w:hAnsi="Arial" w:eastAsia="Arial" w:cs="Arial"/>
          <w:color w:val="231F20"/>
          <w:sz w:val="24"/>
          <w:szCs w:val="24"/>
          <w:lang w:val="es-ES"/>
        </w:rPr>
      </w:pPr>
      <w:r w:rsidRPr="003C7EF0">
        <w:rPr>
          <w:rFonts w:ascii="Arial" w:hAnsi="Arial" w:eastAsia="Arial" w:cs="Arial"/>
          <w:color w:val="231F20"/>
          <w:sz w:val="24"/>
          <w:szCs w:val="24"/>
          <w:lang w:val="es-ES"/>
        </w:rPr>
        <w:t>En</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la</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encuesta</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que</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usted</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completó</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dijo</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que</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el</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niño/la niña</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que</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se</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menciona</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a</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continuación</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vive</w:t>
      </w:r>
      <w:r w:rsidRPr="003C7EF0">
        <w:rPr>
          <w:rFonts w:ascii="Arial" w:hAnsi="Arial" w:eastAsia="Arial" w:cs="Arial"/>
          <w:color w:val="231F20"/>
          <w:spacing w:val="-58"/>
          <w:sz w:val="24"/>
          <w:szCs w:val="24"/>
          <w:lang w:val="es-ES"/>
        </w:rPr>
        <w:t xml:space="preserve">  </w:t>
      </w:r>
      <w:r w:rsidRPr="003C7EF0">
        <w:rPr>
          <w:rFonts w:ascii="Arial" w:hAnsi="Arial" w:eastAsia="Arial" w:cs="Arial"/>
          <w:color w:val="231F20"/>
          <w:sz w:val="24"/>
          <w:szCs w:val="24"/>
          <w:lang w:val="es-ES"/>
        </w:rPr>
        <w:t xml:space="preserve"> en</w:t>
      </w:r>
      <w:r w:rsidRPr="003C7EF0">
        <w:rPr>
          <w:rFonts w:ascii="Arial" w:hAnsi="Arial" w:eastAsia="Arial" w:cs="Arial"/>
          <w:color w:val="231F20"/>
          <w:spacing w:val="10"/>
          <w:sz w:val="24"/>
          <w:szCs w:val="24"/>
          <w:lang w:val="es-ES"/>
        </w:rPr>
        <w:t xml:space="preserve"> </w:t>
      </w:r>
      <w:r w:rsidRPr="003C7EF0">
        <w:rPr>
          <w:rFonts w:ascii="Arial" w:hAnsi="Arial" w:eastAsia="Arial" w:cs="Arial"/>
          <w:color w:val="231F20"/>
          <w:sz w:val="24"/>
          <w:szCs w:val="24"/>
          <w:lang w:val="es-ES"/>
        </w:rPr>
        <w:t>su</w:t>
      </w:r>
      <w:r w:rsidRPr="003C7EF0">
        <w:rPr>
          <w:rFonts w:ascii="Arial" w:hAnsi="Arial" w:eastAsia="Arial" w:cs="Arial"/>
          <w:color w:val="231F20"/>
          <w:spacing w:val="11"/>
          <w:sz w:val="24"/>
          <w:szCs w:val="24"/>
          <w:lang w:val="es-ES"/>
        </w:rPr>
        <w:t xml:space="preserve"> </w:t>
      </w:r>
      <w:r w:rsidRPr="003C7EF0">
        <w:rPr>
          <w:rFonts w:ascii="Arial" w:hAnsi="Arial" w:eastAsia="Arial" w:cs="Arial"/>
          <w:color w:val="231F20"/>
          <w:sz w:val="24"/>
          <w:szCs w:val="24"/>
          <w:lang w:val="es-ES"/>
        </w:rPr>
        <w:t>hogar. Cuando</w:t>
      </w:r>
      <w:r w:rsidRPr="003C7EF0">
        <w:rPr>
          <w:rFonts w:ascii="Arial" w:hAnsi="Arial" w:eastAsia="Arial" w:cs="Arial"/>
          <w:color w:val="231F20"/>
          <w:spacing w:val="11"/>
          <w:sz w:val="24"/>
          <w:szCs w:val="24"/>
          <w:lang w:val="es-ES"/>
        </w:rPr>
        <w:t xml:space="preserve"> </w:t>
      </w:r>
      <w:r w:rsidRPr="003C7EF0">
        <w:rPr>
          <w:rFonts w:ascii="Arial" w:hAnsi="Arial" w:eastAsia="Arial" w:cs="Arial"/>
          <w:color w:val="231F20"/>
          <w:sz w:val="24"/>
          <w:szCs w:val="24"/>
          <w:lang w:val="es-ES"/>
        </w:rPr>
        <w:t>complete</w:t>
      </w:r>
      <w:r w:rsidRPr="003C7EF0">
        <w:rPr>
          <w:rFonts w:ascii="Arial" w:hAnsi="Arial" w:eastAsia="Arial" w:cs="Arial"/>
          <w:color w:val="231F20"/>
          <w:spacing w:val="10"/>
          <w:sz w:val="24"/>
          <w:szCs w:val="24"/>
          <w:lang w:val="es-ES"/>
        </w:rPr>
        <w:t xml:space="preserve"> </w:t>
      </w:r>
      <w:r w:rsidRPr="003C7EF0">
        <w:rPr>
          <w:rFonts w:ascii="Arial" w:hAnsi="Arial" w:eastAsia="Arial" w:cs="Arial"/>
          <w:color w:val="231F20"/>
          <w:sz w:val="24"/>
          <w:szCs w:val="24"/>
          <w:lang w:val="es-ES"/>
        </w:rPr>
        <w:t>esta</w:t>
      </w:r>
      <w:r w:rsidRPr="003C7EF0">
        <w:rPr>
          <w:rFonts w:ascii="Arial" w:hAnsi="Arial" w:eastAsia="Arial" w:cs="Arial"/>
          <w:color w:val="231F20"/>
          <w:spacing w:val="11"/>
          <w:sz w:val="24"/>
          <w:szCs w:val="24"/>
          <w:lang w:val="es-ES"/>
        </w:rPr>
        <w:t xml:space="preserve"> </w:t>
      </w:r>
      <w:r w:rsidRPr="003C7EF0">
        <w:rPr>
          <w:rFonts w:ascii="Arial" w:hAnsi="Arial" w:eastAsia="Arial" w:cs="Arial"/>
          <w:color w:val="231F20"/>
          <w:sz w:val="24"/>
          <w:szCs w:val="24"/>
          <w:lang w:val="es-ES"/>
        </w:rPr>
        <w:t>encuesta,</w:t>
      </w:r>
      <w:r w:rsidRPr="003C7EF0">
        <w:rPr>
          <w:rFonts w:ascii="Arial" w:hAnsi="Arial" w:eastAsia="Arial" w:cs="Arial"/>
          <w:color w:val="231F20"/>
          <w:spacing w:val="11"/>
          <w:sz w:val="24"/>
          <w:szCs w:val="24"/>
          <w:lang w:val="es-ES"/>
        </w:rPr>
        <w:t xml:space="preserve"> </w:t>
      </w:r>
      <w:r w:rsidRPr="003C7EF0">
        <w:rPr>
          <w:rFonts w:ascii="Arial" w:hAnsi="Arial" w:eastAsia="Arial" w:cs="Arial"/>
          <w:color w:val="231F20"/>
          <w:sz w:val="24"/>
          <w:szCs w:val="24"/>
          <w:lang w:val="es-ES"/>
        </w:rPr>
        <w:t>por</w:t>
      </w:r>
      <w:r w:rsidRPr="003C7EF0">
        <w:rPr>
          <w:rFonts w:ascii="Arial" w:hAnsi="Arial" w:eastAsia="Arial" w:cs="Arial"/>
          <w:color w:val="231F20"/>
          <w:spacing w:val="10"/>
          <w:sz w:val="24"/>
          <w:szCs w:val="24"/>
          <w:lang w:val="es-ES"/>
        </w:rPr>
        <w:t xml:space="preserve"> </w:t>
      </w:r>
      <w:r w:rsidRPr="003C7EF0">
        <w:rPr>
          <w:rFonts w:ascii="Arial" w:hAnsi="Arial" w:eastAsia="Arial" w:cs="Arial"/>
          <w:color w:val="231F20"/>
          <w:sz w:val="24"/>
          <w:szCs w:val="24"/>
          <w:lang w:val="es-ES"/>
        </w:rPr>
        <w:t>favor</w:t>
      </w:r>
      <w:r w:rsidRPr="003C7EF0">
        <w:rPr>
          <w:rFonts w:ascii="Arial" w:hAnsi="Arial" w:eastAsia="Arial" w:cs="Arial"/>
          <w:color w:val="231F20"/>
          <w:spacing w:val="11"/>
          <w:sz w:val="24"/>
          <w:szCs w:val="24"/>
          <w:lang w:val="es-ES"/>
        </w:rPr>
        <w:t xml:space="preserve"> </w:t>
      </w:r>
      <w:r w:rsidRPr="003C7EF0">
        <w:rPr>
          <w:rFonts w:ascii="Arial" w:hAnsi="Arial" w:eastAsia="Arial" w:cs="Arial"/>
          <w:color w:val="231F20"/>
          <w:sz w:val="24"/>
          <w:szCs w:val="24"/>
          <w:lang w:val="es-ES"/>
        </w:rPr>
        <w:t>responda</w:t>
      </w:r>
      <w:r w:rsidRPr="003C7EF0">
        <w:rPr>
          <w:rFonts w:ascii="Arial" w:hAnsi="Arial" w:eastAsia="Arial" w:cs="Arial"/>
          <w:color w:val="231F20"/>
          <w:spacing w:val="10"/>
          <w:sz w:val="24"/>
          <w:szCs w:val="24"/>
          <w:lang w:val="es-ES"/>
        </w:rPr>
        <w:t xml:space="preserve"> </w:t>
      </w:r>
      <w:r w:rsidRPr="003C7EF0">
        <w:rPr>
          <w:rFonts w:ascii="Arial" w:hAnsi="Arial" w:eastAsia="Arial" w:cs="Arial"/>
          <w:color w:val="231F20"/>
          <w:sz w:val="24"/>
          <w:szCs w:val="24"/>
          <w:lang w:val="es-ES"/>
        </w:rPr>
        <w:t>sobre:</w:t>
      </w:r>
    </w:p>
    <w:p w:rsidRPr="003C7EF0" w:rsidR="003C7EF0" w:rsidP="003C7EF0" w:rsidRDefault="003C7EF0" w14:paraId="0DB18B29" w14:textId="77777777">
      <w:pPr>
        <w:autoSpaceDE w:val="0"/>
        <w:autoSpaceDN w:val="0"/>
        <w:spacing w:before="120" w:after="240" w:line="225" w:lineRule="auto"/>
        <w:ind w:left="43" w:right="432"/>
        <w:rPr>
          <w:rFonts w:ascii="Arial" w:hAnsi="Arial" w:eastAsia="Arial" w:cs="Arial"/>
          <w:sz w:val="24"/>
          <w:szCs w:val="24"/>
          <w:lang w:val="es-ES"/>
        </w:rPr>
      </w:pPr>
    </w:p>
    <w:p w:rsidRPr="003C7EF0" w:rsidR="003C7EF0" w:rsidP="003C7EF0" w:rsidRDefault="003C7EF0" w14:paraId="6F345186" w14:textId="77777777">
      <w:pPr>
        <w:autoSpaceDE w:val="0"/>
        <w:autoSpaceDN w:val="0"/>
        <w:spacing w:before="120" w:line="225" w:lineRule="auto"/>
        <w:ind w:left="43" w:right="576"/>
        <w:rPr>
          <w:rFonts w:ascii="Arial" w:hAnsi="Arial" w:eastAsia="Arial" w:cs="Arial"/>
          <w:sz w:val="24"/>
          <w:szCs w:val="24"/>
          <w:lang w:val="es-ES"/>
        </w:rPr>
      </w:pPr>
      <w:r w:rsidRPr="003C7EF0">
        <w:rPr>
          <w:rFonts w:ascii="Arial" w:hAnsi="Arial" w:eastAsia="Arial" w:cs="Arial"/>
          <w:color w:val="231F20"/>
          <w:sz w:val="24"/>
          <w:szCs w:val="24"/>
          <w:lang w:val="es-ES"/>
        </w:rPr>
        <w:t>Sabemos</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que</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usted</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es</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una</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persona</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ocupada</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y</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como</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muestra</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de</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nuestro</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agradecimiento</w:t>
      </w:r>
      <w:r w:rsidRPr="003C7EF0">
        <w:rPr>
          <w:rFonts w:ascii="Arial" w:hAnsi="Arial" w:eastAsia="Arial" w:cs="Arial"/>
          <w:color w:val="231F20"/>
          <w:spacing w:val="1"/>
          <w:sz w:val="24"/>
          <w:szCs w:val="24"/>
          <w:lang w:val="es-ES"/>
        </w:rPr>
        <w:t xml:space="preserve"> </w:t>
      </w:r>
      <w:r w:rsidRPr="003C7EF0">
        <w:rPr>
          <w:rFonts w:ascii="Arial" w:hAnsi="Arial" w:eastAsia="Arial" w:cs="Arial"/>
          <w:color w:val="231F20"/>
          <w:sz w:val="24"/>
          <w:szCs w:val="24"/>
          <w:lang w:val="es-ES"/>
        </w:rPr>
        <w:t>incluimos</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dinero</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en</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efectivo</w:t>
      </w:r>
      <w:r w:rsidRPr="003C7EF0">
        <w:rPr>
          <w:rFonts w:ascii="Arial" w:hAnsi="Arial" w:eastAsia="Arial" w:cs="Arial"/>
          <w:color w:val="231F20"/>
          <w:spacing w:val="10"/>
          <w:sz w:val="24"/>
          <w:szCs w:val="24"/>
          <w:lang w:val="es-ES"/>
        </w:rPr>
        <w:t xml:space="preserve"> </w:t>
      </w:r>
      <w:r w:rsidRPr="003C7EF0">
        <w:rPr>
          <w:rFonts w:ascii="Arial" w:hAnsi="Arial" w:eastAsia="Arial" w:cs="Arial"/>
          <w:color w:val="231F20"/>
          <w:sz w:val="24"/>
          <w:szCs w:val="24"/>
          <w:lang w:val="es-ES"/>
        </w:rPr>
        <w:t>por</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dedicar</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tiempo</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a</w:t>
      </w:r>
      <w:r w:rsidRPr="003C7EF0">
        <w:rPr>
          <w:rFonts w:ascii="Arial" w:hAnsi="Arial" w:eastAsia="Arial" w:cs="Arial"/>
          <w:color w:val="231F20"/>
          <w:spacing w:val="10"/>
          <w:sz w:val="24"/>
          <w:szCs w:val="24"/>
          <w:lang w:val="es-ES"/>
        </w:rPr>
        <w:t xml:space="preserve"> </w:t>
      </w:r>
      <w:r w:rsidRPr="003C7EF0">
        <w:rPr>
          <w:rFonts w:ascii="Arial" w:hAnsi="Arial" w:eastAsia="Arial" w:cs="Arial"/>
          <w:color w:val="231F20"/>
          <w:sz w:val="24"/>
          <w:szCs w:val="24"/>
          <w:lang w:val="es-ES"/>
        </w:rPr>
        <w:t>la</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parte</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final</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de</w:t>
      </w:r>
      <w:r w:rsidRPr="003C7EF0">
        <w:rPr>
          <w:rFonts w:ascii="Arial" w:hAnsi="Arial" w:eastAsia="Arial" w:cs="Arial"/>
          <w:color w:val="231F20"/>
          <w:spacing w:val="10"/>
          <w:sz w:val="24"/>
          <w:szCs w:val="24"/>
          <w:lang w:val="es-ES"/>
        </w:rPr>
        <w:t xml:space="preserve"> </w:t>
      </w:r>
      <w:r w:rsidRPr="003C7EF0">
        <w:rPr>
          <w:rFonts w:ascii="Arial" w:hAnsi="Arial" w:eastAsia="Arial" w:cs="Arial"/>
          <w:color w:val="231F20"/>
          <w:sz w:val="24"/>
          <w:szCs w:val="24"/>
          <w:lang w:val="es-ES"/>
        </w:rPr>
        <w:t>este</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estudio.</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Completar</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la</w:t>
      </w:r>
      <w:r w:rsidRPr="003C7EF0">
        <w:rPr>
          <w:rFonts w:ascii="Arial" w:hAnsi="Arial" w:eastAsia="Arial" w:cs="Arial"/>
          <w:color w:val="231F20"/>
          <w:spacing w:val="1"/>
          <w:sz w:val="24"/>
          <w:szCs w:val="24"/>
          <w:lang w:val="es-ES"/>
        </w:rPr>
        <w:t xml:space="preserve"> </w:t>
      </w:r>
      <w:r w:rsidRPr="003C7EF0">
        <w:rPr>
          <w:rFonts w:ascii="Arial" w:hAnsi="Arial" w:eastAsia="Arial" w:cs="Arial"/>
          <w:color w:val="231F20"/>
          <w:sz w:val="24"/>
          <w:szCs w:val="24"/>
          <w:lang w:val="es-ES"/>
        </w:rPr>
        <w:t>encuesta</w:t>
      </w:r>
      <w:r w:rsidRPr="003C7EF0">
        <w:rPr>
          <w:rFonts w:ascii="Arial" w:hAnsi="Arial" w:eastAsia="Arial" w:cs="Arial"/>
          <w:color w:val="231F20"/>
          <w:spacing w:val="3"/>
          <w:sz w:val="24"/>
          <w:szCs w:val="24"/>
          <w:lang w:val="es-ES"/>
        </w:rPr>
        <w:t xml:space="preserve"> </w:t>
      </w:r>
      <w:r w:rsidRPr="003C7EF0">
        <w:rPr>
          <w:rFonts w:ascii="Arial" w:hAnsi="Arial" w:eastAsia="Arial" w:cs="Arial"/>
          <w:color w:val="231F20"/>
          <w:sz w:val="24"/>
          <w:szCs w:val="24"/>
          <w:lang w:val="es-ES"/>
        </w:rPr>
        <w:t>debería</w:t>
      </w:r>
      <w:r w:rsidRPr="003C7EF0">
        <w:rPr>
          <w:rFonts w:ascii="Arial" w:hAnsi="Arial" w:eastAsia="Arial" w:cs="Arial"/>
          <w:color w:val="231F20"/>
          <w:spacing w:val="3"/>
          <w:sz w:val="24"/>
          <w:szCs w:val="24"/>
          <w:lang w:val="es-ES"/>
        </w:rPr>
        <w:t xml:space="preserve"> </w:t>
      </w:r>
      <w:r w:rsidRPr="003C7EF0">
        <w:rPr>
          <w:rFonts w:ascii="Arial" w:hAnsi="Arial" w:eastAsia="Arial" w:cs="Arial"/>
          <w:color w:val="231F20"/>
          <w:sz w:val="24"/>
          <w:szCs w:val="24"/>
          <w:lang w:val="es-ES"/>
        </w:rPr>
        <w:t>tomar</w:t>
      </w:r>
      <w:r w:rsidRPr="003C7EF0">
        <w:rPr>
          <w:rFonts w:ascii="Arial" w:hAnsi="Arial" w:eastAsia="Arial" w:cs="Arial"/>
          <w:color w:val="231F20"/>
          <w:spacing w:val="3"/>
          <w:sz w:val="24"/>
          <w:szCs w:val="24"/>
          <w:lang w:val="es-ES"/>
        </w:rPr>
        <w:t xml:space="preserve"> </w:t>
      </w:r>
      <w:r w:rsidRPr="003C7EF0">
        <w:rPr>
          <w:rFonts w:ascii="Arial" w:hAnsi="Arial" w:eastAsia="Arial" w:cs="Arial"/>
          <w:color w:val="231F20"/>
          <w:sz w:val="24"/>
          <w:szCs w:val="24"/>
          <w:lang w:val="es-ES"/>
        </w:rPr>
        <w:t>solo</w:t>
      </w:r>
      <w:r w:rsidRPr="003C7EF0">
        <w:rPr>
          <w:rFonts w:ascii="Arial" w:hAnsi="Arial" w:eastAsia="Arial" w:cs="Arial"/>
          <w:color w:val="231F20"/>
          <w:spacing w:val="4"/>
          <w:sz w:val="24"/>
          <w:szCs w:val="24"/>
          <w:lang w:val="es-ES"/>
        </w:rPr>
        <w:t xml:space="preserve"> </w:t>
      </w:r>
      <w:r w:rsidRPr="003C7EF0">
        <w:rPr>
          <w:rFonts w:ascii="Arial" w:hAnsi="Arial" w:eastAsia="Arial" w:cs="Arial"/>
          <w:color w:val="231F20"/>
          <w:sz w:val="24"/>
          <w:szCs w:val="24"/>
          <w:lang w:val="es-ES"/>
        </w:rPr>
        <w:t>unos</w:t>
      </w:r>
      <w:r w:rsidRPr="003C7EF0">
        <w:rPr>
          <w:rFonts w:ascii="Arial" w:hAnsi="Arial" w:eastAsia="Arial" w:cs="Arial"/>
          <w:color w:val="231F20"/>
          <w:spacing w:val="3"/>
          <w:sz w:val="24"/>
          <w:szCs w:val="24"/>
          <w:lang w:val="es-ES"/>
        </w:rPr>
        <w:t xml:space="preserve"> </w:t>
      </w:r>
      <w:r w:rsidRPr="003C7EF0">
        <w:rPr>
          <w:rFonts w:ascii="Arial" w:hAnsi="Arial" w:eastAsia="Arial" w:cs="Arial"/>
          <w:color w:val="231F20"/>
          <w:sz w:val="24"/>
          <w:szCs w:val="24"/>
          <w:lang w:val="es-ES"/>
        </w:rPr>
        <w:t>20</w:t>
      </w:r>
      <w:r w:rsidRPr="003C7EF0">
        <w:rPr>
          <w:rFonts w:ascii="Arial" w:hAnsi="Arial" w:eastAsia="Arial" w:cs="Arial"/>
          <w:color w:val="231F20"/>
          <w:spacing w:val="3"/>
          <w:sz w:val="24"/>
          <w:szCs w:val="24"/>
          <w:lang w:val="es-ES"/>
        </w:rPr>
        <w:t xml:space="preserve"> </w:t>
      </w:r>
      <w:r w:rsidRPr="003C7EF0">
        <w:rPr>
          <w:rFonts w:ascii="Arial" w:hAnsi="Arial" w:eastAsia="Arial" w:cs="Arial"/>
          <w:color w:val="231F20"/>
          <w:sz w:val="24"/>
          <w:szCs w:val="24"/>
          <w:lang w:val="es-ES"/>
        </w:rPr>
        <w:t>minutos.</w:t>
      </w:r>
      <w:r w:rsidRPr="003C7EF0">
        <w:rPr>
          <w:rFonts w:ascii="Arial" w:hAnsi="Arial" w:eastAsia="Arial" w:cs="Arial"/>
          <w:color w:val="231F20"/>
          <w:spacing w:val="3"/>
          <w:sz w:val="24"/>
          <w:szCs w:val="24"/>
          <w:lang w:val="es-ES"/>
        </w:rPr>
        <w:t xml:space="preserve"> </w:t>
      </w:r>
      <w:r w:rsidRPr="003C7EF0">
        <w:rPr>
          <w:rFonts w:ascii="Arial" w:hAnsi="Arial" w:eastAsia="Arial" w:cs="Arial"/>
          <w:color w:val="231F20"/>
          <w:sz w:val="24"/>
          <w:szCs w:val="24"/>
          <w:lang w:val="es-ES"/>
        </w:rPr>
        <w:t>Por</w:t>
      </w:r>
      <w:r w:rsidRPr="003C7EF0">
        <w:rPr>
          <w:rFonts w:ascii="Arial" w:hAnsi="Arial" w:eastAsia="Arial" w:cs="Arial"/>
          <w:color w:val="231F20"/>
          <w:spacing w:val="4"/>
          <w:sz w:val="24"/>
          <w:szCs w:val="24"/>
          <w:lang w:val="es-ES"/>
        </w:rPr>
        <w:t xml:space="preserve"> </w:t>
      </w:r>
      <w:r w:rsidRPr="003C7EF0">
        <w:rPr>
          <w:rFonts w:ascii="Arial" w:hAnsi="Arial" w:eastAsia="Arial" w:cs="Arial"/>
          <w:color w:val="231F20"/>
          <w:sz w:val="24"/>
          <w:szCs w:val="24"/>
          <w:lang w:val="es-ES"/>
        </w:rPr>
        <w:t>favor,</w:t>
      </w:r>
      <w:r w:rsidRPr="003C7EF0">
        <w:rPr>
          <w:rFonts w:ascii="Arial" w:hAnsi="Arial" w:eastAsia="Arial" w:cs="Arial"/>
          <w:color w:val="231F20"/>
          <w:spacing w:val="3"/>
          <w:sz w:val="24"/>
          <w:szCs w:val="24"/>
          <w:lang w:val="es-ES"/>
        </w:rPr>
        <w:t xml:space="preserve"> </w:t>
      </w:r>
      <w:r w:rsidRPr="003C7EF0">
        <w:rPr>
          <w:rFonts w:ascii="Arial" w:hAnsi="Arial" w:eastAsia="Arial" w:cs="Arial"/>
          <w:color w:val="231F20"/>
          <w:sz w:val="24"/>
          <w:szCs w:val="24"/>
          <w:lang w:val="es-ES"/>
        </w:rPr>
        <w:t>devuelva</w:t>
      </w:r>
      <w:r w:rsidRPr="003C7EF0">
        <w:rPr>
          <w:rFonts w:ascii="Arial" w:hAnsi="Arial" w:eastAsia="Arial" w:cs="Arial"/>
          <w:color w:val="231F20"/>
          <w:spacing w:val="3"/>
          <w:sz w:val="24"/>
          <w:szCs w:val="24"/>
          <w:lang w:val="es-ES"/>
        </w:rPr>
        <w:t xml:space="preserve"> </w:t>
      </w:r>
      <w:r w:rsidRPr="003C7EF0">
        <w:rPr>
          <w:rFonts w:ascii="Arial" w:hAnsi="Arial" w:eastAsia="Arial" w:cs="Arial"/>
          <w:color w:val="231F20"/>
          <w:sz w:val="24"/>
          <w:szCs w:val="24"/>
          <w:lang w:val="es-ES"/>
        </w:rPr>
        <w:t>la</w:t>
      </w:r>
      <w:r w:rsidRPr="003C7EF0">
        <w:rPr>
          <w:rFonts w:ascii="Arial" w:hAnsi="Arial" w:eastAsia="Arial" w:cs="Arial"/>
          <w:color w:val="231F20"/>
          <w:spacing w:val="3"/>
          <w:sz w:val="24"/>
          <w:szCs w:val="24"/>
          <w:lang w:val="es-ES"/>
        </w:rPr>
        <w:t xml:space="preserve"> </w:t>
      </w:r>
      <w:r w:rsidRPr="003C7EF0">
        <w:rPr>
          <w:rFonts w:ascii="Arial" w:hAnsi="Arial" w:eastAsia="Arial" w:cs="Arial"/>
          <w:color w:val="231F20"/>
          <w:sz w:val="24"/>
          <w:szCs w:val="24"/>
          <w:lang w:val="es-ES"/>
        </w:rPr>
        <w:t>encuesta</w:t>
      </w:r>
      <w:r w:rsidRPr="003C7EF0">
        <w:rPr>
          <w:rFonts w:ascii="Arial" w:hAnsi="Arial" w:eastAsia="Arial" w:cs="Arial"/>
          <w:color w:val="231F20"/>
          <w:spacing w:val="4"/>
          <w:sz w:val="24"/>
          <w:szCs w:val="24"/>
          <w:lang w:val="es-ES"/>
        </w:rPr>
        <w:t xml:space="preserve"> </w:t>
      </w:r>
      <w:r w:rsidRPr="003C7EF0">
        <w:rPr>
          <w:rFonts w:ascii="Arial" w:hAnsi="Arial" w:eastAsia="Arial" w:cs="Arial"/>
          <w:color w:val="231F20"/>
          <w:sz w:val="24"/>
          <w:szCs w:val="24"/>
          <w:lang w:val="es-ES"/>
        </w:rPr>
        <w:t>completada</w:t>
      </w:r>
      <w:r w:rsidRPr="003C7EF0">
        <w:rPr>
          <w:rFonts w:ascii="Arial" w:hAnsi="Arial" w:eastAsia="Arial" w:cs="Arial"/>
          <w:color w:val="231F20"/>
          <w:spacing w:val="3"/>
          <w:sz w:val="24"/>
          <w:szCs w:val="24"/>
          <w:lang w:val="es-ES"/>
        </w:rPr>
        <w:t xml:space="preserve"> </w:t>
      </w:r>
      <w:r w:rsidRPr="003C7EF0">
        <w:rPr>
          <w:rFonts w:ascii="Arial" w:hAnsi="Arial" w:eastAsia="Arial" w:cs="Arial"/>
          <w:color w:val="231F20"/>
          <w:sz w:val="24"/>
          <w:szCs w:val="24"/>
          <w:lang w:val="es-ES"/>
        </w:rPr>
        <w:t>en el</w:t>
      </w:r>
      <w:r w:rsidRPr="003C7EF0">
        <w:rPr>
          <w:rFonts w:ascii="Arial" w:hAnsi="Arial" w:eastAsia="Arial" w:cs="Arial"/>
          <w:color w:val="231F20"/>
          <w:spacing w:val="12"/>
          <w:sz w:val="24"/>
          <w:szCs w:val="24"/>
          <w:lang w:val="es-ES"/>
        </w:rPr>
        <w:t xml:space="preserve"> </w:t>
      </w:r>
      <w:r w:rsidRPr="003C7EF0">
        <w:rPr>
          <w:rFonts w:ascii="Arial" w:hAnsi="Arial" w:eastAsia="Arial" w:cs="Arial"/>
          <w:color w:val="231F20"/>
          <w:sz w:val="24"/>
          <w:szCs w:val="24"/>
          <w:lang w:val="es-ES"/>
        </w:rPr>
        <w:t>sobre</w:t>
      </w:r>
      <w:r w:rsidRPr="003C7EF0">
        <w:rPr>
          <w:rFonts w:ascii="Arial" w:hAnsi="Arial" w:eastAsia="Arial" w:cs="Arial"/>
          <w:color w:val="231F20"/>
          <w:spacing w:val="12"/>
          <w:sz w:val="24"/>
          <w:szCs w:val="24"/>
          <w:lang w:val="es-ES"/>
        </w:rPr>
        <w:t xml:space="preserve"> </w:t>
      </w:r>
      <w:r w:rsidRPr="003C7EF0">
        <w:rPr>
          <w:rFonts w:ascii="Arial" w:hAnsi="Arial" w:eastAsia="Arial" w:cs="Arial"/>
          <w:color w:val="231F20"/>
          <w:sz w:val="24"/>
          <w:szCs w:val="24"/>
          <w:lang w:val="es-ES"/>
        </w:rPr>
        <w:t>adjunto</w:t>
      </w:r>
      <w:r w:rsidRPr="003C7EF0">
        <w:rPr>
          <w:rFonts w:ascii="Arial" w:hAnsi="Arial" w:eastAsia="Arial" w:cs="Arial"/>
          <w:color w:val="231F20"/>
          <w:spacing w:val="13"/>
          <w:sz w:val="24"/>
          <w:szCs w:val="24"/>
          <w:lang w:val="es-ES"/>
        </w:rPr>
        <w:t xml:space="preserve"> </w:t>
      </w:r>
      <w:r w:rsidRPr="003C7EF0">
        <w:rPr>
          <w:rFonts w:ascii="Arial" w:hAnsi="Arial" w:eastAsia="Arial" w:cs="Arial"/>
          <w:color w:val="231F20"/>
          <w:sz w:val="24"/>
          <w:szCs w:val="24"/>
          <w:lang w:val="es-ES"/>
        </w:rPr>
        <w:t>con</w:t>
      </w:r>
      <w:r w:rsidRPr="003C7EF0">
        <w:rPr>
          <w:rFonts w:ascii="Arial" w:hAnsi="Arial" w:eastAsia="Arial" w:cs="Arial"/>
          <w:color w:val="231F20"/>
          <w:spacing w:val="12"/>
          <w:sz w:val="24"/>
          <w:szCs w:val="24"/>
          <w:lang w:val="es-ES"/>
        </w:rPr>
        <w:t xml:space="preserve"> </w:t>
      </w:r>
      <w:r w:rsidRPr="003C7EF0">
        <w:rPr>
          <w:rFonts w:ascii="Arial" w:hAnsi="Arial" w:eastAsia="Arial" w:cs="Arial"/>
          <w:color w:val="231F20"/>
          <w:sz w:val="24"/>
          <w:szCs w:val="24"/>
          <w:lang w:val="es-ES"/>
        </w:rPr>
        <w:t>franqueo</w:t>
      </w:r>
      <w:r w:rsidRPr="003C7EF0">
        <w:rPr>
          <w:rFonts w:ascii="Arial" w:hAnsi="Arial" w:eastAsia="Arial" w:cs="Arial"/>
          <w:color w:val="231F20"/>
          <w:spacing w:val="13"/>
          <w:sz w:val="24"/>
          <w:szCs w:val="24"/>
          <w:lang w:val="es-ES"/>
        </w:rPr>
        <w:t xml:space="preserve"> </w:t>
      </w:r>
      <w:r w:rsidRPr="003C7EF0">
        <w:rPr>
          <w:rFonts w:ascii="Arial" w:hAnsi="Arial" w:eastAsia="Arial" w:cs="Arial"/>
          <w:color w:val="231F20"/>
          <w:sz w:val="24"/>
          <w:szCs w:val="24"/>
          <w:lang w:val="es-ES"/>
        </w:rPr>
        <w:t>pagado.</w:t>
      </w:r>
    </w:p>
    <w:p w:rsidRPr="003C7EF0" w:rsidR="003C7EF0" w:rsidP="003C7EF0" w:rsidRDefault="003C7EF0" w14:paraId="45287345" w14:textId="77777777">
      <w:pPr>
        <w:autoSpaceDE w:val="0"/>
        <w:autoSpaceDN w:val="0"/>
        <w:spacing w:before="120" w:line="225" w:lineRule="auto"/>
        <w:ind w:left="43" w:right="1728"/>
        <w:rPr>
          <w:rFonts w:ascii="Arial" w:hAnsi="Arial" w:eastAsia="Arial" w:cs="Arial"/>
          <w:sz w:val="24"/>
          <w:szCs w:val="24"/>
          <w:lang w:val="es-ES"/>
        </w:rPr>
      </w:pPr>
      <w:r w:rsidRPr="003C7EF0">
        <w:rPr>
          <w:rFonts w:ascii="Arial" w:hAnsi="Arial" w:eastAsia="Arial" w:cs="Arial"/>
          <w:color w:val="231F20"/>
          <w:sz w:val="24"/>
          <w:szCs w:val="24"/>
          <w:lang w:val="es-ES"/>
        </w:rPr>
        <w:t>Si</w:t>
      </w:r>
      <w:r w:rsidRPr="003C7EF0">
        <w:rPr>
          <w:rFonts w:ascii="Arial" w:hAnsi="Arial" w:eastAsia="Arial" w:cs="Arial"/>
          <w:color w:val="231F20"/>
          <w:spacing w:val="6"/>
          <w:sz w:val="24"/>
          <w:szCs w:val="24"/>
          <w:lang w:val="es-ES"/>
        </w:rPr>
        <w:t xml:space="preserve"> </w:t>
      </w:r>
      <w:r w:rsidRPr="003C7EF0">
        <w:rPr>
          <w:rFonts w:ascii="Arial" w:hAnsi="Arial" w:eastAsia="Arial" w:cs="Arial"/>
          <w:color w:val="231F20"/>
          <w:sz w:val="24"/>
          <w:szCs w:val="24"/>
          <w:lang w:val="es-ES"/>
        </w:rPr>
        <w:t>tiene</w:t>
      </w:r>
      <w:r w:rsidRPr="003C7EF0">
        <w:rPr>
          <w:rFonts w:ascii="Arial" w:hAnsi="Arial" w:eastAsia="Arial" w:cs="Arial"/>
          <w:color w:val="231F20"/>
          <w:spacing w:val="6"/>
          <w:sz w:val="24"/>
          <w:szCs w:val="24"/>
          <w:lang w:val="es-ES"/>
        </w:rPr>
        <w:t xml:space="preserve"> </w:t>
      </w:r>
      <w:r w:rsidRPr="003C7EF0">
        <w:rPr>
          <w:rFonts w:ascii="Arial" w:hAnsi="Arial" w:eastAsia="Arial" w:cs="Arial"/>
          <w:color w:val="231F20"/>
          <w:sz w:val="24"/>
          <w:szCs w:val="24"/>
          <w:lang w:val="es-ES"/>
        </w:rPr>
        <w:t>alguna</w:t>
      </w:r>
      <w:r w:rsidRPr="003C7EF0">
        <w:rPr>
          <w:rFonts w:ascii="Arial" w:hAnsi="Arial" w:eastAsia="Arial" w:cs="Arial"/>
          <w:color w:val="231F20"/>
          <w:spacing w:val="7"/>
          <w:sz w:val="24"/>
          <w:szCs w:val="24"/>
          <w:lang w:val="es-ES"/>
        </w:rPr>
        <w:t xml:space="preserve"> </w:t>
      </w:r>
      <w:r w:rsidRPr="003C7EF0">
        <w:rPr>
          <w:rFonts w:ascii="Arial" w:hAnsi="Arial" w:eastAsia="Arial" w:cs="Arial"/>
          <w:color w:val="231F20"/>
          <w:sz w:val="24"/>
          <w:szCs w:val="24"/>
          <w:lang w:val="es-ES"/>
        </w:rPr>
        <w:t>pregunta</w:t>
      </w:r>
      <w:r w:rsidRPr="003C7EF0">
        <w:rPr>
          <w:rFonts w:ascii="Arial" w:hAnsi="Arial" w:eastAsia="Arial" w:cs="Arial"/>
          <w:color w:val="231F20"/>
          <w:spacing w:val="6"/>
          <w:sz w:val="24"/>
          <w:szCs w:val="24"/>
          <w:lang w:val="es-ES"/>
        </w:rPr>
        <w:t xml:space="preserve"> </w:t>
      </w:r>
      <w:r w:rsidRPr="003C7EF0">
        <w:rPr>
          <w:rFonts w:ascii="Arial" w:hAnsi="Arial" w:eastAsia="Arial" w:cs="Arial"/>
          <w:color w:val="231F20"/>
          <w:sz w:val="24"/>
          <w:szCs w:val="24"/>
          <w:lang w:val="es-ES"/>
        </w:rPr>
        <w:t>relacionada</w:t>
      </w:r>
      <w:r w:rsidRPr="003C7EF0">
        <w:rPr>
          <w:rFonts w:ascii="Arial" w:hAnsi="Arial" w:eastAsia="Arial" w:cs="Arial"/>
          <w:color w:val="231F20"/>
          <w:spacing w:val="7"/>
          <w:sz w:val="24"/>
          <w:szCs w:val="24"/>
          <w:lang w:val="es-ES"/>
        </w:rPr>
        <w:t xml:space="preserve"> </w:t>
      </w:r>
      <w:r w:rsidRPr="003C7EF0">
        <w:rPr>
          <w:rFonts w:ascii="Arial" w:hAnsi="Arial" w:eastAsia="Arial" w:cs="Arial"/>
          <w:color w:val="231F20"/>
          <w:sz w:val="24"/>
          <w:szCs w:val="24"/>
          <w:lang w:val="es-ES"/>
        </w:rPr>
        <w:t>con</w:t>
      </w:r>
      <w:r w:rsidRPr="003C7EF0">
        <w:rPr>
          <w:rFonts w:ascii="Arial" w:hAnsi="Arial" w:eastAsia="Arial" w:cs="Arial"/>
          <w:color w:val="231F20"/>
          <w:spacing w:val="6"/>
          <w:sz w:val="24"/>
          <w:szCs w:val="24"/>
          <w:lang w:val="es-ES"/>
        </w:rPr>
        <w:t xml:space="preserve"> </w:t>
      </w:r>
      <w:r w:rsidRPr="003C7EF0">
        <w:rPr>
          <w:rFonts w:ascii="Arial" w:hAnsi="Arial" w:eastAsia="Arial" w:cs="Arial"/>
          <w:color w:val="231F20"/>
          <w:sz w:val="24"/>
          <w:szCs w:val="24"/>
          <w:lang w:val="es-ES"/>
        </w:rPr>
        <w:t>el</w:t>
      </w:r>
      <w:r w:rsidRPr="003C7EF0">
        <w:rPr>
          <w:rFonts w:ascii="Arial" w:hAnsi="Arial" w:eastAsia="Arial" w:cs="Arial"/>
          <w:color w:val="231F20"/>
          <w:spacing w:val="7"/>
          <w:sz w:val="24"/>
          <w:szCs w:val="24"/>
          <w:lang w:val="es-ES"/>
        </w:rPr>
        <w:t xml:space="preserve"> </w:t>
      </w:r>
      <w:r w:rsidRPr="003C7EF0">
        <w:rPr>
          <w:rFonts w:ascii="Arial" w:hAnsi="Arial" w:eastAsia="Arial" w:cs="Arial"/>
          <w:color w:val="231F20"/>
          <w:sz w:val="24"/>
          <w:szCs w:val="24"/>
          <w:lang w:val="es-ES"/>
        </w:rPr>
        <w:t>estudio,</w:t>
      </w:r>
      <w:r w:rsidRPr="003C7EF0">
        <w:rPr>
          <w:rFonts w:ascii="Arial" w:hAnsi="Arial" w:eastAsia="Arial" w:cs="Arial"/>
          <w:color w:val="231F20"/>
          <w:spacing w:val="6"/>
          <w:sz w:val="24"/>
          <w:szCs w:val="24"/>
          <w:lang w:val="es-ES"/>
        </w:rPr>
        <w:t xml:space="preserve"> </w:t>
      </w:r>
      <w:r w:rsidRPr="003C7EF0">
        <w:rPr>
          <w:rFonts w:ascii="Arial" w:hAnsi="Arial" w:eastAsia="Arial" w:cs="Arial"/>
          <w:color w:val="231F20"/>
          <w:sz w:val="24"/>
          <w:szCs w:val="24"/>
          <w:lang w:val="es-ES"/>
        </w:rPr>
        <w:t>llámenos</w:t>
      </w:r>
      <w:r w:rsidRPr="003C7EF0">
        <w:rPr>
          <w:rFonts w:ascii="Arial" w:hAnsi="Arial" w:eastAsia="Arial" w:cs="Arial"/>
          <w:color w:val="231F20"/>
          <w:spacing w:val="7"/>
          <w:sz w:val="24"/>
          <w:szCs w:val="24"/>
          <w:lang w:val="es-ES"/>
        </w:rPr>
        <w:t xml:space="preserve"> </w:t>
      </w:r>
      <w:r w:rsidRPr="003C7EF0">
        <w:rPr>
          <w:rFonts w:ascii="Arial" w:hAnsi="Arial" w:eastAsia="Arial" w:cs="Arial"/>
          <w:color w:val="231F20"/>
          <w:sz w:val="24"/>
          <w:szCs w:val="24"/>
          <w:lang w:val="es-ES"/>
        </w:rPr>
        <w:t>al</w:t>
      </w:r>
      <w:r w:rsidRPr="003C7EF0">
        <w:rPr>
          <w:rFonts w:ascii="Arial" w:hAnsi="Arial" w:eastAsia="Arial" w:cs="Arial"/>
          <w:color w:val="231F20"/>
          <w:spacing w:val="6"/>
          <w:sz w:val="24"/>
          <w:szCs w:val="24"/>
          <w:lang w:val="es-ES"/>
        </w:rPr>
        <w:t xml:space="preserve"> </w:t>
      </w:r>
      <w:r w:rsidRPr="003C7EF0">
        <w:rPr>
          <w:rFonts w:ascii="Arial" w:hAnsi="Arial" w:eastAsia="Arial" w:cs="Arial"/>
          <w:color w:val="231F20"/>
          <w:sz w:val="24"/>
          <w:szCs w:val="24"/>
          <w:lang w:val="es-ES"/>
        </w:rPr>
        <w:t>número</w:t>
      </w:r>
      <w:r w:rsidRPr="003C7EF0">
        <w:rPr>
          <w:rFonts w:ascii="Arial" w:hAnsi="Arial" w:eastAsia="Arial" w:cs="Arial"/>
          <w:color w:val="231F20"/>
          <w:spacing w:val="6"/>
          <w:sz w:val="24"/>
          <w:szCs w:val="24"/>
          <w:lang w:val="es-ES"/>
        </w:rPr>
        <w:t xml:space="preserve"> </w:t>
      </w:r>
      <w:r w:rsidRPr="003C7EF0">
        <w:rPr>
          <w:rFonts w:ascii="Arial" w:hAnsi="Arial" w:eastAsia="Arial" w:cs="Arial"/>
          <w:color w:val="231F20"/>
          <w:sz w:val="24"/>
          <w:szCs w:val="24"/>
          <w:lang w:val="es-ES"/>
        </w:rPr>
        <w:t>gratuito</w:t>
      </w:r>
      <w:r w:rsidRPr="003C7EF0">
        <w:rPr>
          <w:rFonts w:ascii="Arial" w:hAnsi="Arial" w:eastAsia="Arial" w:cs="Arial"/>
          <w:color w:val="231F20"/>
          <w:spacing w:val="-58"/>
          <w:sz w:val="24"/>
          <w:szCs w:val="24"/>
          <w:lang w:val="es-ES"/>
        </w:rPr>
        <w:t xml:space="preserve"> </w:t>
      </w:r>
      <w:r w:rsidRPr="003C7EF0">
        <w:rPr>
          <w:rFonts w:ascii="Arial" w:hAnsi="Arial" w:eastAsia="Arial" w:cs="Arial"/>
          <w:color w:val="231F20"/>
          <w:sz w:val="24"/>
          <w:szCs w:val="24"/>
          <w:lang w:val="es-ES"/>
        </w:rPr>
        <w:t>1-888-840-8353.</w:t>
      </w:r>
    </w:p>
    <w:p w:rsidRPr="003C7EF0" w:rsidR="003C7EF0" w:rsidP="003C7EF0" w:rsidRDefault="003C7EF0" w14:paraId="3BDB05FE" w14:textId="77777777">
      <w:pPr>
        <w:autoSpaceDE w:val="0"/>
        <w:autoSpaceDN w:val="0"/>
        <w:spacing w:before="120" w:line="453" w:lineRule="auto"/>
        <w:ind w:left="43" w:right="432"/>
        <w:rPr>
          <w:rFonts w:ascii="Arial" w:hAnsi="Arial" w:eastAsia="Arial" w:cs="Arial"/>
          <w:color w:val="231F20"/>
          <w:spacing w:val="-58"/>
          <w:sz w:val="21"/>
          <w:szCs w:val="21"/>
          <w:lang w:val="es-ES"/>
        </w:rPr>
      </w:pPr>
      <w:r w:rsidRPr="003C7EF0">
        <w:rPr>
          <w:rFonts w:ascii="Arial" w:hAnsi="Arial" w:eastAsia="Arial" w:cs="Arial"/>
          <w:color w:val="231F20"/>
          <w:sz w:val="24"/>
          <w:szCs w:val="24"/>
          <w:lang w:val="es-ES"/>
        </w:rPr>
        <w:t>Le</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agradecemos</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de</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antemano</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por</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su</w:t>
      </w:r>
      <w:r w:rsidRPr="003C7EF0">
        <w:rPr>
          <w:rFonts w:ascii="Arial" w:hAnsi="Arial" w:eastAsia="Arial" w:cs="Arial"/>
          <w:color w:val="231F20"/>
          <w:spacing w:val="9"/>
          <w:sz w:val="24"/>
          <w:szCs w:val="24"/>
          <w:lang w:val="es-ES"/>
        </w:rPr>
        <w:t xml:space="preserve"> </w:t>
      </w:r>
      <w:r w:rsidRPr="003C7EF0">
        <w:rPr>
          <w:rFonts w:ascii="Arial" w:hAnsi="Arial" w:eastAsia="Arial" w:cs="Arial"/>
          <w:color w:val="231F20"/>
          <w:sz w:val="24"/>
          <w:szCs w:val="24"/>
          <w:lang w:val="es-ES"/>
        </w:rPr>
        <w:t>continua</w:t>
      </w:r>
      <w:r w:rsidRPr="003C7EF0">
        <w:rPr>
          <w:rFonts w:ascii="Arial" w:hAnsi="Arial" w:eastAsia="Arial" w:cs="Arial"/>
          <w:color w:val="231F20"/>
          <w:spacing w:val="8"/>
          <w:sz w:val="24"/>
          <w:szCs w:val="24"/>
          <w:lang w:val="es-ES"/>
        </w:rPr>
        <w:t xml:space="preserve"> </w:t>
      </w:r>
      <w:r w:rsidRPr="003C7EF0">
        <w:rPr>
          <w:rFonts w:ascii="Arial" w:hAnsi="Arial" w:eastAsia="Arial" w:cs="Arial"/>
          <w:color w:val="231F20"/>
          <w:sz w:val="24"/>
          <w:szCs w:val="24"/>
          <w:lang w:val="es-ES"/>
        </w:rPr>
        <w:t>participación.</w:t>
      </w:r>
      <w:r w:rsidRPr="003C7EF0">
        <w:rPr>
          <w:rFonts w:ascii="Arial" w:hAnsi="Arial" w:eastAsia="Arial" w:cs="Arial"/>
          <w:color w:val="231F20"/>
          <w:spacing w:val="-58"/>
          <w:sz w:val="21"/>
          <w:szCs w:val="21"/>
          <w:lang w:val="es-ES"/>
        </w:rPr>
        <w:t xml:space="preserve"> </w:t>
      </w:r>
    </w:p>
    <w:p w:rsidRPr="000775A6" w:rsidR="00830EF2" w:rsidP="00830EF2" w:rsidRDefault="006C71ED" w14:paraId="5B95267D" w14:textId="18E550AB">
      <w:pPr>
        <w:pStyle w:val="BodyText"/>
        <w:spacing w:before="120"/>
        <w:ind w:left="43" w:right="1296"/>
        <w:rPr>
          <w:sz w:val="23"/>
          <w:szCs w:val="23"/>
          <w:lang w:val="es-US"/>
        </w:rPr>
      </w:pPr>
      <w:r w:rsidRPr="006C71ED">
        <w:rPr>
          <w:rFonts w:cs="Arial"/>
          <w:color w:val="231F20"/>
          <w:sz w:val="24"/>
          <w:szCs w:val="24"/>
          <w:lang w:val="es-ES"/>
        </w:rPr>
        <w:t>Atentamente</w:t>
      </w:r>
      <w:r w:rsidRPr="000775A6" w:rsidR="00830EF2">
        <w:rPr>
          <w:color w:val="231F20"/>
          <w:sz w:val="23"/>
          <w:szCs w:val="23"/>
          <w:lang w:val="es-US"/>
        </w:rPr>
        <w:t>,</w:t>
      </w:r>
    </w:p>
    <w:p w:rsidRPr="000775A6" w:rsidR="00830EF2" w:rsidP="00830EF2" w:rsidRDefault="00830EF2" w14:paraId="03F271CA" w14:textId="77777777">
      <w:pPr>
        <w:pStyle w:val="BodyText"/>
        <w:spacing w:before="120"/>
        <w:ind w:left="43" w:right="1296"/>
        <w:rPr>
          <w:color w:val="231F20"/>
          <w:sz w:val="23"/>
          <w:szCs w:val="23"/>
          <w:lang w:val="es-US"/>
        </w:rPr>
      </w:pPr>
      <w:r w:rsidRPr="0077477B">
        <w:rPr>
          <w:noProof/>
          <w:sz w:val="23"/>
          <w:szCs w:val="23"/>
        </w:rPr>
        <w:drawing>
          <wp:anchor distT="0" distB="0" distL="114300" distR="114300" simplePos="0" relativeHeight="251658368" behindDoc="1" locked="0" layoutInCell="1" allowOverlap="1" wp14:editId="6692864C" wp14:anchorId="0159A16D">
            <wp:simplePos x="0" y="0"/>
            <wp:positionH relativeFrom="column">
              <wp:posOffset>26504</wp:posOffset>
            </wp:positionH>
            <wp:positionV relativeFrom="paragraph">
              <wp:posOffset>72335</wp:posOffset>
            </wp:positionV>
            <wp:extent cx="1292225" cy="674370"/>
            <wp:effectExtent l="0" t="0" r="0" b="0"/>
            <wp:wrapNone/>
            <wp:docPr id="7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92225" cy="674370"/>
                    </a:xfrm>
                    <a:prstGeom prst="rect">
                      <a:avLst/>
                    </a:prstGeom>
                  </pic:spPr>
                </pic:pic>
              </a:graphicData>
            </a:graphic>
          </wp:anchor>
        </w:drawing>
      </w:r>
    </w:p>
    <w:p w:rsidRPr="000775A6" w:rsidR="00830EF2" w:rsidP="00830EF2" w:rsidRDefault="00830EF2" w14:paraId="070406D6" w14:textId="77777777">
      <w:pPr>
        <w:pStyle w:val="BodyText"/>
        <w:spacing w:before="120"/>
        <w:ind w:left="43" w:right="1296"/>
        <w:rPr>
          <w:color w:val="231F20"/>
          <w:sz w:val="23"/>
          <w:szCs w:val="23"/>
          <w:lang w:val="es-US"/>
        </w:rPr>
      </w:pPr>
    </w:p>
    <w:p w:rsidRPr="000775A6" w:rsidR="00830EF2" w:rsidP="00830EF2" w:rsidRDefault="00830EF2" w14:paraId="4086F8EA" w14:textId="77777777">
      <w:pPr>
        <w:pStyle w:val="BodyText"/>
        <w:spacing w:before="120"/>
        <w:ind w:left="43" w:right="1296"/>
        <w:rPr>
          <w:color w:val="231F20"/>
          <w:sz w:val="23"/>
          <w:szCs w:val="23"/>
          <w:lang w:val="es-US"/>
        </w:rPr>
      </w:pPr>
    </w:p>
    <w:p w:rsidRPr="008B1830" w:rsidR="008B1830" w:rsidP="008B1830" w:rsidRDefault="008B1830" w14:paraId="0B04FD87" w14:textId="77777777">
      <w:pPr>
        <w:autoSpaceDE w:val="0"/>
        <w:autoSpaceDN w:val="0"/>
        <w:ind w:left="43" w:right="1296"/>
        <w:rPr>
          <w:rFonts w:ascii="Arial" w:hAnsi="Arial" w:eastAsia="Arial" w:cs="Arial"/>
          <w:sz w:val="24"/>
          <w:szCs w:val="24"/>
          <w:lang w:val="es-ES"/>
        </w:rPr>
      </w:pPr>
      <w:r w:rsidRPr="008B1830">
        <w:rPr>
          <w:rFonts w:ascii="Arial" w:hAnsi="Arial" w:eastAsia="Arial" w:cs="Arial"/>
          <w:color w:val="231F20"/>
          <w:sz w:val="24"/>
          <w:szCs w:val="24"/>
          <w:lang w:val="es-ES"/>
        </w:rPr>
        <w:t xml:space="preserve">Ron S. </w:t>
      </w:r>
      <w:proofErr w:type="spellStart"/>
      <w:r w:rsidRPr="008B1830">
        <w:rPr>
          <w:rFonts w:ascii="Arial" w:hAnsi="Arial" w:eastAsia="Arial" w:cs="Arial"/>
          <w:color w:val="231F20"/>
          <w:sz w:val="24"/>
          <w:szCs w:val="24"/>
          <w:lang w:val="es-ES"/>
        </w:rPr>
        <w:t>Jarmin</w:t>
      </w:r>
      <w:proofErr w:type="spellEnd"/>
    </w:p>
    <w:p w:rsidRPr="008B1830" w:rsidR="008B1830" w:rsidP="008B1830" w:rsidRDefault="008B1830" w14:paraId="597ECDC7" w14:textId="77777777">
      <w:pPr>
        <w:autoSpaceDE w:val="0"/>
        <w:autoSpaceDN w:val="0"/>
        <w:ind w:left="43" w:right="1296"/>
        <w:rPr>
          <w:rFonts w:ascii="Arial" w:hAnsi="Arial" w:eastAsia="Arial" w:cs="Arial"/>
          <w:sz w:val="24"/>
          <w:szCs w:val="24"/>
          <w:lang w:val="es-419"/>
        </w:rPr>
      </w:pPr>
      <w:r w:rsidRPr="008B1830">
        <w:rPr>
          <w:rFonts w:ascii="Arial" w:hAnsi="Arial" w:eastAsia="Arial" w:cs="Arial"/>
          <w:color w:val="231F20"/>
          <w:sz w:val="24"/>
          <w:szCs w:val="24"/>
          <w:lang w:val="es-ES"/>
        </w:rPr>
        <w:t xml:space="preserve">Director interino, </w:t>
      </w:r>
      <w:r w:rsidRPr="008B1830">
        <w:rPr>
          <w:rFonts w:ascii="Arial" w:hAnsi="Arial" w:eastAsia="Arial" w:cs="Arial"/>
          <w:sz w:val="24"/>
          <w:szCs w:val="24"/>
          <w:lang w:val="es-419"/>
        </w:rPr>
        <w:t>Oficina del Censo de los EE. UU.</w:t>
      </w:r>
    </w:p>
    <w:p w:rsidRPr="000775A6" w:rsidR="008B1830" w:rsidP="008B1830" w:rsidRDefault="008B1830" w14:paraId="70A92BCC" w14:textId="77777777">
      <w:pPr>
        <w:autoSpaceDE w:val="0"/>
        <w:autoSpaceDN w:val="0"/>
        <w:ind w:left="43" w:right="1296"/>
        <w:rPr>
          <w:rFonts w:ascii="Arial" w:hAnsi="Arial" w:eastAsia="Arial" w:cs="Arial"/>
          <w:color w:val="231F20"/>
          <w:sz w:val="24"/>
          <w:szCs w:val="24"/>
        </w:rPr>
      </w:pPr>
      <w:proofErr w:type="spellStart"/>
      <w:r w:rsidRPr="000775A6">
        <w:rPr>
          <w:rFonts w:ascii="Arial" w:hAnsi="Arial" w:eastAsia="Arial" w:cs="Arial"/>
          <w:color w:val="231F20"/>
          <w:sz w:val="24"/>
          <w:szCs w:val="24"/>
        </w:rPr>
        <w:t>Documentos</w:t>
      </w:r>
      <w:proofErr w:type="spellEnd"/>
      <w:r w:rsidRPr="000775A6">
        <w:rPr>
          <w:rFonts w:ascii="Arial" w:hAnsi="Arial" w:eastAsia="Arial" w:cs="Arial"/>
          <w:color w:val="231F20"/>
          <w:sz w:val="24"/>
          <w:szCs w:val="24"/>
        </w:rPr>
        <w:t xml:space="preserve"> </w:t>
      </w:r>
      <w:proofErr w:type="spellStart"/>
      <w:r w:rsidRPr="000775A6">
        <w:rPr>
          <w:rFonts w:ascii="Arial" w:hAnsi="Arial" w:eastAsia="Arial" w:cs="Arial"/>
          <w:color w:val="231F20"/>
          <w:sz w:val="24"/>
          <w:szCs w:val="24"/>
        </w:rPr>
        <w:t>Adjuntos</w:t>
      </w:r>
      <w:proofErr w:type="spellEnd"/>
    </w:p>
    <w:p w:rsidR="00830EF2" w:rsidP="00830EF2" w:rsidRDefault="00830EF2" w14:paraId="6D094B88" w14:textId="77777777">
      <w:pPr>
        <w:pStyle w:val="BodyText"/>
        <w:ind w:left="43" w:right="1296"/>
        <w:rPr>
          <w:noProof/>
          <w:position w:val="2"/>
          <w:sz w:val="24"/>
          <w:szCs w:val="24"/>
        </w:rPr>
      </w:pPr>
    </w:p>
    <w:p w:rsidR="00830EF2" w:rsidP="00830EF2" w:rsidRDefault="00830EF2" w14:paraId="18A38B1B" w14:textId="77777777">
      <w:pPr>
        <w:pStyle w:val="BodyText"/>
        <w:ind w:left="43" w:right="1296"/>
        <w:rPr>
          <w:noProof/>
          <w:position w:val="2"/>
          <w:sz w:val="24"/>
          <w:szCs w:val="24"/>
        </w:rPr>
      </w:pPr>
    </w:p>
    <w:p w:rsidR="00830EF2" w:rsidP="00830EF2" w:rsidRDefault="00830EF2" w14:paraId="551C5776" w14:textId="77777777">
      <w:pPr>
        <w:pStyle w:val="BodyText"/>
        <w:ind w:left="43" w:right="1296"/>
        <w:rPr>
          <w:noProof/>
          <w:position w:val="2"/>
          <w:sz w:val="24"/>
          <w:szCs w:val="24"/>
        </w:rPr>
      </w:pPr>
    </w:p>
    <w:p w:rsidR="00830EF2" w:rsidP="00830EF2" w:rsidRDefault="00830EF2" w14:paraId="3B541CBD" w14:textId="77777777">
      <w:pPr>
        <w:pStyle w:val="BodyText"/>
        <w:ind w:left="43" w:right="1296"/>
        <w:rPr>
          <w:noProof/>
          <w:position w:val="2"/>
          <w:sz w:val="24"/>
          <w:szCs w:val="24"/>
        </w:rPr>
      </w:pPr>
    </w:p>
    <w:p w:rsidR="00830EF2" w:rsidP="00830EF2" w:rsidRDefault="00830EF2" w14:paraId="24DF5474" w14:textId="77777777">
      <w:pPr>
        <w:pStyle w:val="BodyText"/>
        <w:ind w:left="43" w:right="1296"/>
        <w:rPr>
          <w:noProof/>
          <w:position w:val="2"/>
          <w:sz w:val="24"/>
          <w:szCs w:val="24"/>
        </w:rPr>
      </w:pPr>
    </w:p>
    <w:p w:rsidRPr="00753636" w:rsidR="00830EF2" w:rsidP="00830EF2" w:rsidRDefault="00830EF2" w14:paraId="26B7BF28" w14:textId="77777777">
      <w:pPr>
        <w:pStyle w:val="BodyText"/>
        <w:ind w:left="43" w:right="1296"/>
        <w:rPr>
          <w:color w:val="231F20"/>
          <w:sz w:val="23"/>
          <w:szCs w:val="23"/>
        </w:rPr>
        <w:sectPr w:rsidRPr="00753636" w:rsidR="00830EF2" w:rsidSect="00F57665">
          <w:pgSz w:w="12240" w:h="15840"/>
          <w:pgMar w:top="340" w:right="320" w:bottom="0" w:left="1320" w:header="720" w:footer="720" w:gutter="0"/>
          <w:cols w:space="720"/>
        </w:sectPr>
      </w:pPr>
      <w:r>
        <w:rPr>
          <w:noProof/>
          <w:position w:val="2"/>
          <w:sz w:val="24"/>
          <w:szCs w:val="24"/>
        </w:rPr>
        <w:drawing>
          <wp:inline distT="0" distB="0" distL="0" distR="0" wp14:anchorId="1E36F831" wp14:editId="3DDC21EE">
            <wp:extent cx="866775" cy="349885"/>
            <wp:effectExtent l="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66775" cy="349885"/>
                    </a:xfrm>
                    <a:prstGeom prst="rect">
                      <a:avLst/>
                    </a:prstGeom>
                    <a:noFill/>
                    <a:ln>
                      <a:noFill/>
                    </a:ln>
                  </pic:spPr>
                </pic:pic>
              </a:graphicData>
            </a:graphic>
          </wp:inline>
        </w:drawing>
      </w:r>
      <w:r w:rsidRPr="00753636">
        <w:rPr>
          <w:rFonts w:ascii="Lucida Fax" w:hAnsi="Lucida Fax"/>
          <w:color w:val="602D91"/>
          <w:w w:val="105"/>
          <w:sz w:val="24"/>
          <w:szCs w:val="24"/>
        </w:rPr>
        <w:t xml:space="preserve"> </w:t>
      </w:r>
      <w:r>
        <w:rPr>
          <w:rFonts w:ascii="Lucida Fax" w:hAnsi="Lucida Fax"/>
          <w:color w:val="602D91"/>
          <w:w w:val="105"/>
          <w:sz w:val="24"/>
          <w:szCs w:val="24"/>
        </w:rPr>
        <w:tab/>
      </w:r>
      <w:r>
        <w:rPr>
          <w:rFonts w:ascii="Lucida Fax" w:hAnsi="Lucida Fax"/>
          <w:color w:val="602D91"/>
          <w:w w:val="105"/>
          <w:sz w:val="24"/>
          <w:szCs w:val="24"/>
        </w:rPr>
        <w:tab/>
      </w:r>
      <w:r>
        <w:rPr>
          <w:rFonts w:ascii="Lucida Fax" w:hAnsi="Lucida Fax"/>
          <w:color w:val="602D91"/>
          <w:w w:val="105"/>
          <w:sz w:val="24"/>
          <w:szCs w:val="24"/>
        </w:rPr>
        <w:tab/>
      </w:r>
      <w:r>
        <w:rPr>
          <w:rFonts w:ascii="Lucida Fax" w:hAnsi="Lucida Fax"/>
          <w:color w:val="602D91"/>
          <w:w w:val="105"/>
          <w:sz w:val="24"/>
          <w:szCs w:val="24"/>
        </w:rPr>
        <w:tab/>
      </w:r>
      <w:r>
        <w:rPr>
          <w:rFonts w:ascii="Lucida Fax" w:hAnsi="Lucida Fax"/>
          <w:color w:val="602D91"/>
          <w:w w:val="105"/>
          <w:sz w:val="24"/>
          <w:szCs w:val="24"/>
        </w:rPr>
        <w:tab/>
      </w:r>
      <w:r>
        <w:rPr>
          <w:rFonts w:ascii="Lucida Fax" w:hAnsi="Lucida Fax"/>
          <w:color w:val="602D91"/>
          <w:w w:val="105"/>
          <w:sz w:val="24"/>
          <w:szCs w:val="24"/>
        </w:rPr>
        <w:tab/>
      </w:r>
      <w:r>
        <w:rPr>
          <w:rFonts w:ascii="Lucida Fax" w:hAnsi="Lucida Fax"/>
          <w:color w:val="602D91"/>
          <w:w w:val="105"/>
          <w:sz w:val="24"/>
          <w:szCs w:val="24"/>
        </w:rPr>
        <w:tab/>
      </w:r>
      <w:r>
        <w:rPr>
          <w:rFonts w:ascii="Lucida Fax" w:hAnsi="Lucida Fax"/>
          <w:color w:val="602D91"/>
          <w:w w:val="105"/>
          <w:sz w:val="24"/>
          <w:szCs w:val="24"/>
        </w:rPr>
        <w:tab/>
        <w:t xml:space="preserve">        census.gov</w:t>
      </w:r>
    </w:p>
    <w:p w:rsidR="0094461E" w:rsidRDefault="0094461E" w14:paraId="36266041" w14:textId="1F0B9623">
      <w:pPr>
        <w:widowControl/>
        <w:spacing w:after="160" w:line="259" w:lineRule="auto"/>
        <w:rPr>
          <w:rFonts w:ascii="Arial" w:hAnsi="Arial" w:eastAsia="Lucida Fax" w:cs="Arial"/>
          <w:color w:val="7030A0"/>
          <w:sz w:val="16"/>
          <w:szCs w:val="16"/>
        </w:rPr>
      </w:pPr>
    </w:p>
    <w:p w:rsidRPr="00FC0700" w:rsidR="007C2D34" w:rsidP="007C2D34" w:rsidRDefault="007C2D34" w14:paraId="64BE3A03" w14:textId="77777777">
      <w:pPr>
        <w:pStyle w:val="Heading1"/>
        <w:rPr>
          <w:rFonts w:eastAsia="Times New Roman"/>
          <w:color w:val="7030A0"/>
        </w:rPr>
      </w:pPr>
      <w:bookmarkStart w:name="_Toc90642828" w:id="199"/>
      <w:bookmarkStart w:name="_Toc93578682" w:id="200"/>
      <w:bookmarkStart w:name="_Toc93578868" w:id="201"/>
      <w:r>
        <w:rPr>
          <w:rFonts w:eastAsia="Times New Roman"/>
          <w:color w:val="7030A0"/>
        </w:rPr>
        <w:t>Second PFI t</w:t>
      </w:r>
      <w:r w:rsidRPr="00FC0700">
        <w:rPr>
          <w:rFonts w:eastAsia="Times New Roman"/>
          <w:color w:val="7030A0"/>
        </w:rPr>
        <w:t xml:space="preserve">opical </w:t>
      </w:r>
      <w:r>
        <w:rPr>
          <w:rFonts w:eastAsia="Times New Roman"/>
          <w:color w:val="7030A0"/>
        </w:rPr>
        <w:t>package letters</w:t>
      </w:r>
      <w:bookmarkEnd w:id="199"/>
      <w:bookmarkEnd w:id="200"/>
      <w:bookmarkEnd w:id="201"/>
    </w:p>
    <w:p w:rsidR="007C2D34" w:rsidP="007C2D34" w:rsidRDefault="007C2D34" w14:paraId="70C48331" w14:textId="77777777">
      <w:pPr>
        <w:widowControl/>
        <w:spacing w:after="160" w:line="259" w:lineRule="auto"/>
        <w:rPr>
          <w:rFonts w:eastAsia="Times New Roman" w:cs="Times New Roman"/>
          <w:sz w:val="24"/>
          <w:szCs w:val="24"/>
        </w:rPr>
      </w:pPr>
      <w:r>
        <w:rPr>
          <w:rFonts w:eastAsia="Times New Roman" w:cs="Times New Roman"/>
          <w:sz w:val="24"/>
          <w:szCs w:val="24"/>
        </w:rPr>
        <w:t>Mail-based screener respondents with a PFI-eligible child who did not respond to the topical survey request after the first mailing will receive a second mailing.</w:t>
      </w:r>
    </w:p>
    <w:p w:rsidR="007C2D34" w:rsidP="007C2D34" w:rsidRDefault="007C2D34" w14:paraId="3DE9E38A" w14:textId="77777777">
      <w:pPr>
        <w:widowControl/>
        <w:spacing w:after="160" w:line="259" w:lineRule="auto"/>
        <w:rPr>
          <w:rFonts w:eastAsia="Times New Roman" w:cs="Times New Roman"/>
          <w:sz w:val="24"/>
          <w:szCs w:val="24"/>
        </w:rPr>
      </w:pPr>
      <w:r>
        <w:rPr>
          <w:rFonts w:eastAsia="Times New Roman" w:cs="Times New Roman"/>
          <w:sz w:val="24"/>
          <w:szCs w:val="24"/>
        </w:rPr>
        <w:t xml:space="preserve">Screener respondents who used the English form will receive NHES-32L, and screener respondents who used the Spanish form will receive NHES-32LS. </w:t>
      </w:r>
    </w:p>
    <w:p w:rsidR="00F3374C" w:rsidRDefault="00F3374C" w14:paraId="204B9538" w14:textId="4060D436">
      <w:pPr>
        <w:widowControl/>
        <w:spacing w:after="160" w:line="259" w:lineRule="auto"/>
        <w:rPr>
          <w:rFonts w:ascii="Arial" w:hAnsi="Arial" w:eastAsia="Lucida Fax" w:cs="Arial"/>
          <w:color w:val="7030A0"/>
          <w:sz w:val="16"/>
          <w:szCs w:val="16"/>
        </w:rPr>
      </w:pPr>
      <w:r>
        <w:rPr>
          <w:rFonts w:ascii="Arial" w:hAnsi="Arial" w:eastAsia="Lucida Fax" w:cs="Arial"/>
          <w:color w:val="7030A0"/>
          <w:sz w:val="16"/>
          <w:szCs w:val="16"/>
        </w:rPr>
        <w:br w:type="page"/>
      </w:r>
    </w:p>
    <w:p w:rsidRPr="00435494" w:rsidR="002C5E59" w:rsidP="00435494" w:rsidRDefault="002C5E59" w14:paraId="7947665E" w14:textId="70789DBC">
      <w:pPr>
        <w:pStyle w:val="Heading2"/>
        <w:ind w:left="0"/>
        <w:rPr>
          <w:color w:val="7030A0"/>
          <w:sz w:val="16"/>
          <w:szCs w:val="16"/>
        </w:rPr>
      </w:pPr>
      <w:bookmarkStart w:name="_Toc93578683" w:id="202"/>
      <w:bookmarkStart w:name="_Toc93578869" w:id="203"/>
      <w:r w:rsidRPr="00435494">
        <w:rPr>
          <w:color w:val="7030A0"/>
          <w:sz w:val="16"/>
          <w:szCs w:val="16"/>
        </w:rPr>
        <w:lastRenderedPageBreak/>
        <w:t>Second PFI mail package reminder letter NHES-32L</w:t>
      </w:r>
      <w:bookmarkEnd w:id="202"/>
      <w:bookmarkEnd w:id="203"/>
    </w:p>
    <w:tbl>
      <w:tblPr>
        <w:tblW w:w="0" w:type="auto"/>
        <w:tblInd w:w="-108" w:type="dxa"/>
        <w:tblLook w:val="04A0" w:firstRow="1" w:lastRow="0" w:firstColumn="1" w:lastColumn="0" w:noHBand="0" w:noVBand="1"/>
      </w:tblPr>
      <w:tblGrid>
        <w:gridCol w:w="1824"/>
        <w:gridCol w:w="2694"/>
        <w:gridCol w:w="5058"/>
      </w:tblGrid>
      <w:tr w:rsidR="0094461E" w:rsidTr="009741D2" w14:paraId="681599B8" w14:textId="77777777">
        <w:tc>
          <w:tcPr>
            <w:tcW w:w="1824" w:type="dxa"/>
          </w:tcPr>
          <w:p w:rsidR="0094461E" w:rsidP="009741D2" w:rsidRDefault="0094461E" w14:paraId="432F0C4D" w14:textId="77777777"/>
        </w:tc>
        <w:tc>
          <w:tcPr>
            <w:tcW w:w="2694" w:type="dxa"/>
            <w:vMerge w:val="restart"/>
            <w:tcBorders>
              <w:right w:val="single" w:color="602D91" w:sz="18" w:space="0"/>
            </w:tcBorders>
          </w:tcPr>
          <w:p w:rsidRPr="000D5080" w:rsidR="0094461E" w:rsidP="009741D2" w:rsidRDefault="0094461E" w14:paraId="7EF7AC07" w14:textId="77777777">
            <w:pPr>
              <w:spacing w:before="240"/>
              <w:ind w:right="101"/>
              <w:jc w:val="right"/>
              <w:rPr>
                <w:rFonts w:ascii="Arial" w:hAnsi="Arial" w:eastAsia="Arial" w:cs="Arial"/>
                <w:b/>
                <w:bCs/>
                <w:color w:val="602D91"/>
                <w:sz w:val="20"/>
                <w:szCs w:val="20"/>
              </w:rPr>
            </w:pPr>
            <w:r>
              <w:rPr>
                <w:rFonts w:ascii="Arial" w:hAnsi="Arial" w:eastAsia="Arial" w:cs="Arial"/>
                <w:b/>
                <w:bCs/>
                <w:noProof/>
                <w:color w:val="602D91"/>
                <w:sz w:val="20"/>
                <w:szCs w:val="20"/>
              </w:rPr>
              <w:drawing>
                <wp:inline distT="0" distB="0" distL="0" distR="0" wp14:anchorId="596E3819" wp14:editId="3091E01D">
                  <wp:extent cx="685800" cy="68580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inline>
              </w:drawing>
            </w:r>
          </w:p>
        </w:tc>
        <w:tc>
          <w:tcPr>
            <w:tcW w:w="5058" w:type="dxa"/>
            <w:vMerge w:val="restart"/>
            <w:tcBorders>
              <w:left w:val="single" w:color="602D91" w:sz="18" w:space="0"/>
            </w:tcBorders>
          </w:tcPr>
          <w:p w:rsidR="0094461E" w:rsidP="009741D2" w:rsidRDefault="0094461E" w14:paraId="7E8F825F" w14:textId="77777777">
            <w:pPr>
              <w:spacing w:before="200"/>
              <w:rPr>
                <w:rFonts w:ascii="Arial" w:hAnsi="Arial" w:eastAsia="Arial" w:cs="Arial"/>
                <w:b/>
                <w:bCs/>
                <w:color w:val="602D91"/>
                <w:sz w:val="20"/>
                <w:szCs w:val="20"/>
              </w:rPr>
            </w:pPr>
            <w:r w:rsidRPr="000D5080">
              <w:rPr>
                <w:rFonts w:ascii="Arial" w:hAnsi="Arial" w:eastAsia="Arial" w:cs="Arial"/>
                <w:b/>
                <w:bCs/>
                <w:color w:val="602D91"/>
                <w:sz w:val="20"/>
                <w:szCs w:val="20"/>
              </w:rPr>
              <w:t>UNITED</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STATES</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DEPARTMENT</w:t>
            </w:r>
            <w:r w:rsidRPr="000D5080">
              <w:rPr>
                <w:rFonts w:ascii="Arial" w:hAnsi="Arial" w:eastAsia="Arial" w:cs="Arial"/>
                <w:b/>
                <w:bCs/>
                <w:color w:val="602D91"/>
                <w:spacing w:val="33"/>
                <w:sz w:val="20"/>
                <w:szCs w:val="20"/>
              </w:rPr>
              <w:t xml:space="preserve"> </w:t>
            </w:r>
            <w:r w:rsidRPr="000D5080">
              <w:rPr>
                <w:rFonts w:ascii="Arial" w:hAnsi="Arial" w:eastAsia="Arial" w:cs="Arial"/>
                <w:b/>
                <w:bCs/>
                <w:color w:val="602D91"/>
                <w:sz w:val="20"/>
                <w:szCs w:val="20"/>
              </w:rPr>
              <w:t>OF</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COMMERCE</w:t>
            </w:r>
          </w:p>
          <w:p w:rsidRPr="006B7510" w:rsidR="0094461E" w:rsidP="009741D2" w:rsidRDefault="0094461E" w14:paraId="62898433" w14:textId="77777777">
            <w:pPr>
              <w:rPr>
                <w:rFonts w:ascii="Arial" w:hAnsi="Arial" w:eastAsia="Arial" w:cs="Arial"/>
                <w:b/>
                <w:bCs/>
                <w:color w:val="602D91"/>
                <w:sz w:val="18"/>
                <w:szCs w:val="18"/>
              </w:rPr>
            </w:pPr>
            <w:r w:rsidRPr="006B7510">
              <w:rPr>
                <w:rFonts w:ascii="Arial" w:hAnsi="Arial" w:eastAsia="Arial" w:cs="Arial"/>
                <w:b/>
                <w:bCs/>
                <w:color w:val="602D91"/>
                <w:sz w:val="18"/>
                <w:szCs w:val="18"/>
              </w:rPr>
              <w:t>Economics and Statistics Administration</w:t>
            </w:r>
          </w:p>
          <w:p w:rsidRPr="006B7510" w:rsidR="0094461E" w:rsidP="009741D2" w:rsidRDefault="0094461E" w14:paraId="50A184F3" w14:textId="77777777">
            <w:pPr>
              <w:spacing w:line="203" w:lineRule="exact"/>
              <w:rPr>
                <w:rFonts w:ascii="Arial" w:hAnsi="Arial" w:eastAsia="Arial" w:cs="Arial"/>
                <w:sz w:val="20"/>
                <w:szCs w:val="20"/>
              </w:rPr>
            </w:pPr>
            <w:r w:rsidRPr="006B7510">
              <w:rPr>
                <w:rFonts w:ascii="Arial" w:hAnsi="Arial" w:eastAsia="Arial" w:cs="Arial"/>
                <w:b/>
                <w:bCs/>
                <w:color w:val="602D91"/>
                <w:sz w:val="20"/>
                <w:szCs w:val="20"/>
              </w:rPr>
              <w:t>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Census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Bureau</w:t>
            </w:r>
          </w:p>
          <w:p w:rsidR="0094461E" w:rsidP="009741D2" w:rsidRDefault="0094461E" w14:paraId="5F7631BF" w14:textId="77777777">
            <w:pPr>
              <w:spacing w:before="14" w:line="343"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94461E" w:rsidP="009741D2" w:rsidRDefault="0094461E" w14:paraId="545F5390"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94461E" w:rsidTr="009741D2" w14:paraId="1ABF9F68" w14:textId="77777777">
        <w:trPr>
          <w:trHeight w:val="1250"/>
        </w:trPr>
        <w:tc>
          <w:tcPr>
            <w:tcW w:w="1824" w:type="dxa"/>
            <w:vAlign w:val="center"/>
          </w:tcPr>
          <w:p w:rsidR="0094461E" w:rsidP="009741D2" w:rsidRDefault="0094461E" w14:paraId="1FB722F4" w14:textId="5611F0A4">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NHES-32L</w:t>
            </w:r>
          </w:p>
          <w:p w:rsidRPr="006B7510" w:rsidR="0094461E" w:rsidP="009741D2" w:rsidRDefault="003600DA" w14:paraId="4FC4AED3" w14:textId="16468B21">
            <w:pPr>
              <w:spacing w:line="160" w:lineRule="exact"/>
              <w:rPr>
                <w:rFonts w:ascii="Arial" w:hAnsi="Arial" w:eastAsia="Arial" w:cs="Arial"/>
                <w:sz w:val="16"/>
                <w:szCs w:val="16"/>
              </w:rPr>
            </w:pPr>
            <w:r>
              <w:rPr>
                <w:rFonts w:ascii="Arial" w:hAnsi="Arial" w:eastAsia="Arial" w:cs="Arial"/>
                <w:b/>
                <w:bCs/>
                <w:color w:val="231F20"/>
                <w:w w:val="115"/>
                <w:sz w:val="16"/>
                <w:szCs w:val="16"/>
              </w:rPr>
              <w:t>(0</w:t>
            </w:r>
            <w:r w:rsidR="005A4321">
              <w:rPr>
                <w:rFonts w:ascii="Arial" w:hAnsi="Arial" w:eastAsia="Arial" w:cs="Arial"/>
                <w:b/>
                <w:bCs/>
                <w:color w:val="231F20"/>
                <w:w w:val="115"/>
                <w:sz w:val="16"/>
                <w:szCs w:val="16"/>
              </w:rPr>
              <w:t>5</w:t>
            </w:r>
            <w:r>
              <w:rPr>
                <w:rFonts w:ascii="Arial" w:hAnsi="Arial" w:eastAsia="Arial" w:cs="Arial"/>
                <w:b/>
                <w:bCs/>
                <w:color w:val="231F20"/>
                <w:w w:val="115"/>
                <w:sz w:val="16"/>
                <w:szCs w:val="16"/>
              </w:rPr>
              <w:t>-20</w:t>
            </w:r>
            <w:r w:rsidR="005A4321">
              <w:rPr>
                <w:rFonts w:ascii="Arial" w:hAnsi="Arial" w:eastAsia="Arial" w:cs="Arial"/>
                <w:b/>
                <w:bCs/>
                <w:color w:val="231F20"/>
                <w:w w:val="115"/>
                <w:sz w:val="16"/>
                <w:szCs w:val="16"/>
              </w:rPr>
              <w:t>21</w:t>
            </w:r>
            <w:r>
              <w:rPr>
                <w:rFonts w:ascii="Arial" w:hAnsi="Arial" w:eastAsia="Arial" w:cs="Arial"/>
                <w:b/>
                <w:bCs/>
                <w:color w:val="231F20"/>
                <w:w w:val="115"/>
                <w:sz w:val="16"/>
                <w:szCs w:val="16"/>
              </w:rPr>
              <w:t>)</w:t>
            </w:r>
          </w:p>
        </w:tc>
        <w:tc>
          <w:tcPr>
            <w:tcW w:w="2694" w:type="dxa"/>
            <w:vMerge/>
            <w:tcBorders>
              <w:right w:val="single" w:color="602D91" w:sz="18" w:space="0"/>
            </w:tcBorders>
          </w:tcPr>
          <w:p w:rsidR="0094461E" w:rsidP="009741D2" w:rsidRDefault="0094461E" w14:paraId="4773B9BB" w14:textId="77777777"/>
        </w:tc>
        <w:tc>
          <w:tcPr>
            <w:tcW w:w="5058" w:type="dxa"/>
            <w:vMerge/>
            <w:tcBorders>
              <w:left w:val="single" w:color="602D91" w:sz="18" w:space="0"/>
            </w:tcBorders>
          </w:tcPr>
          <w:p w:rsidR="0094461E" w:rsidP="009741D2" w:rsidRDefault="0094461E" w14:paraId="3DA9160C" w14:textId="77777777"/>
        </w:tc>
      </w:tr>
    </w:tbl>
    <w:p w:rsidRPr="00677AF3" w:rsidR="0094461E" w:rsidP="0094461E" w:rsidRDefault="0094461E" w14:paraId="4453127A" w14:textId="77777777">
      <w:pPr>
        <w:spacing w:line="200" w:lineRule="exact"/>
        <w:rPr>
          <w:rFonts w:ascii="Calibri" w:hAnsi="Calibri" w:eastAsia="Calibri"/>
          <w:sz w:val="20"/>
          <w:szCs w:val="20"/>
        </w:rPr>
      </w:pPr>
    </w:p>
    <w:p w:rsidRPr="00677AF3" w:rsidR="0094461E" w:rsidP="0094461E" w:rsidRDefault="0094461E" w14:paraId="41F8A6EA" w14:textId="77777777">
      <w:pPr>
        <w:pStyle w:val="BodyText"/>
        <w:spacing w:before="85" w:line="236" w:lineRule="exact"/>
        <w:ind w:right="758"/>
        <w:rPr>
          <w:color w:val="231F20"/>
          <w:w w:val="105"/>
        </w:rPr>
      </w:pPr>
    </w:p>
    <w:p w:rsidRPr="00677AF3" w:rsidR="0094461E" w:rsidP="0094461E" w:rsidRDefault="0094461E" w14:paraId="7B283B9E" w14:textId="77777777">
      <w:pPr>
        <w:spacing w:before="2" w:line="100" w:lineRule="exact"/>
        <w:rPr>
          <w:rFonts w:ascii="Calibri" w:hAnsi="Calibri" w:eastAsia="Calibri"/>
          <w:sz w:val="20"/>
          <w:szCs w:val="20"/>
        </w:rPr>
      </w:pPr>
    </w:p>
    <w:p w:rsidR="00EB7A7B" w:rsidP="00F4333D" w:rsidRDefault="00EB7A7B" w14:paraId="432CAD6A" w14:textId="77777777">
      <w:pPr>
        <w:pStyle w:val="BodyText"/>
        <w:spacing w:before="240" w:line="225" w:lineRule="auto"/>
        <w:ind w:left="43" w:right="1296"/>
        <w:rPr>
          <w:color w:val="231F20"/>
          <w:sz w:val="24"/>
          <w:szCs w:val="24"/>
        </w:rPr>
      </w:pPr>
    </w:p>
    <w:p w:rsidR="00EB7A7B" w:rsidP="00F4333D" w:rsidRDefault="00EB7A7B" w14:paraId="07B4CCAF" w14:textId="77777777">
      <w:pPr>
        <w:pStyle w:val="BodyText"/>
        <w:spacing w:before="240" w:line="225" w:lineRule="auto"/>
        <w:ind w:left="43" w:right="1296"/>
        <w:rPr>
          <w:color w:val="231F20"/>
          <w:sz w:val="24"/>
          <w:szCs w:val="24"/>
        </w:rPr>
      </w:pPr>
    </w:p>
    <w:p w:rsidR="00EB7A7B" w:rsidP="00F4333D" w:rsidRDefault="00EB7A7B" w14:paraId="7D9A4ABE" w14:textId="77777777">
      <w:pPr>
        <w:pStyle w:val="BodyText"/>
        <w:spacing w:before="240" w:line="225" w:lineRule="auto"/>
        <w:ind w:left="43" w:right="1296"/>
        <w:rPr>
          <w:color w:val="231F20"/>
          <w:sz w:val="24"/>
          <w:szCs w:val="24"/>
        </w:rPr>
      </w:pPr>
    </w:p>
    <w:p w:rsidR="00EB7A7B" w:rsidP="00F4333D" w:rsidRDefault="00EB7A7B" w14:paraId="5B2DD10F" w14:textId="77777777">
      <w:pPr>
        <w:pStyle w:val="BodyText"/>
        <w:spacing w:before="240" w:line="225" w:lineRule="auto"/>
        <w:ind w:left="43" w:right="1296"/>
        <w:rPr>
          <w:color w:val="231F20"/>
          <w:sz w:val="24"/>
          <w:szCs w:val="24"/>
        </w:rPr>
      </w:pPr>
    </w:p>
    <w:p w:rsidR="00EB7A7B" w:rsidP="00F4333D" w:rsidRDefault="00EB7A7B" w14:paraId="07F1A6A7" w14:textId="77777777">
      <w:pPr>
        <w:pStyle w:val="BodyText"/>
        <w:spacing w:before="240" w:line="225" w:lineRule="auto"/>
        <w:ind w:left="43" w:right="1296"/>
        <w:rPr>
          <w:color w:val="231F20"/>
          <w:sz w:val="24"/>
          <w:szCs w:val="24"/>
        </w:rPr>
      </w:pPr>
    </w:p>
    <w:p w:rsidR="00EB7A7B" w:rsidP="00F4333D" w:rsidRDefault="00EB7A7B" w14:paraId="0E61B3FD" w14:textId="77777777">
      <w:pPr>
        <w:pStyle w:val="BodyText"/>
        <w:spacing w:before="240" w:line="225" w:lineRule="auto"/>
        <w:ind w:left="43" w:right="1296"/>
        <w:rPr>
          <w:color w:val="231F20"/>
          <w:sz w:val="24"/>
          <w:szCs w:val="24"/>
        </w:rPr>
      </w:pPr>
    </w:p>
    <w:p w:rsidR="00AB0A6F" w:rsidP="003F1C53" w:rsidRDefault="00AB0A6F" w14:paraId="73AB9D04" w14:textId="77777777">
      <w:pPr>
        <w:pStyle w:val="BodyText"/>
        <w:spacing w:before="240" w:line="225" w:lineRule="auto"/>
        <w:ind w:left="0" w:right="1296"/>
        <w:rPr>
          <w:color w:val="231F20"/>
          <w:sz w:val="24"/>
          <w:szCs w:val="24"/>
        </w:rPr>
      </w:pPr>
    </w:p>
    <w:p w:rsidRPr="00EF6B35" w:rsidR="00F4333D" w:rsidP="00F4333D" w:rsidRDefault="00F4333D" w14:paraId="240B06F1" w14:textId="71841878">
      <w:pPr>
        <w:pStyle w:val="BodyText"/>
        <w:spacing w:before="240" w:line="225" w:lineRule="auto"/>
        <w:ind w:left="43" w:right="1296"/>
        <w:rPr>
          <w:color w:val="231F20"/>
          <w:sz w:val="24"/>
          <w:szCs w:val="24"/>
        </w:rPr>
      </w:pPr>
      <w:r w:rsidRPr="00EF6B35">
        <w:rPr>
          <w:color w:val="231F20"/>
          <w:sz w:val="24"/>
          <w:szCs w:val="24"/>
        </w:rPr>
        <w:t>Dear &lt;</w:t>
      </w:r>
      <w:r>
        <w:rPr>
          <w:color w:val="231F20"/>
          <w:sz w:val="24"/>
          <w:szCs w:val="24"/>
        </w:rPr>
        <w:t>Addressee Line&gt;</w:t>
      </w:r>
      <w:r w:rsidRPr="00EF6B35">
        <w:rPr>
          <w:color w:val="231F20"/>
          <w:sz w:val="24"/>
          <w:szCs w:val="24"/>
        </w:rPr>
        <w:t>:</w:t>
      </w:r>
    </w:p>
    <w:p w:rsidRPr="00EF6B35" w:rsidR="00F4333D" w:rsidP="00F4333D" w:rsidRDefault="00F4333D" w14:paraId="56160279" w14:textId="77777777">
      <w:pPr>
        <w:pStyle w:val="BodyText"/>
        <w:spacing w:before="120" w:line="226" w:lineRule="auto"/>
        <w:ind w:left="43" w:right="432"/>
        <w:rPr>
          <w:color w:val="231F20"/>
          <w:sz w:val="24"/>
          <w:szCs w:val="24"/>
        </w:rPr>
      </w:pPr>
      <w:r w:rsidRPr="00EF6B35">
        <w:rPr>
          <w:color w:val="231F20"/>
          <w:sz w:val="24"/>
          <w:szCs w:val="24"/>
        </w:rPr>
        <w:t>Did you know that in 2019, 77 percent of students had an amount of homework that their parents described as “about right”?</w:t>
      </w:r>
    </w:p>
    <w:p w:rsidRPr="00EF6B35" w:rsidR="00981D5A" w:rsidP="00F4333D" w:rsidRDefault="00F3374C" w14:paraId="2569BB45" w14:textId="77777777">
      <w:pPr>
        <w:pStyle w:val="BodyText"/>
        <w:spacing w:before="120" w:line="226" w:lineRule="auto"/>
        <w:ind w:left="43" w:right="432"/>
        <w:rPr>
          <w:color w:val="231F20"/>
          <w:sz w:val="24"/>
          <w:szCs w:val="24"/>
        </w:rPr>
      </w:pPr>
      <w:r w:rsidRPr="00EF6B35">
        <w:rPr>
          <w:color w:val="231F20"/>
          <w:sz w:val="24"/>
          <w:szCs w:val="24"/>
        </w:rPr>
        <w:t>This is just one of the statistics that we learn from the National Household Education Survey.</w:t>
      </w:r>
    </w:p>
    <w:p w:rsidRPr="00EF6B35" w:rsidR="00EB7A7B" w:rsidP="00F4333D" w:rsidRDefault="00EB7A7B" w14:paraId="6441FB57" w14:textId="77777777">
      <w:pPr>
        <w:pStyle w:val="BodyText"/>
        <w:spacing w:before="120" w:line="226" w:lineRule="auto"/>
        <w:ind w:left="43" w:right="432"/>
        <w:rPr>
          <w:color w:val="231F20"/>
          <w:sz w:val="24"/>
          <w:szCs w:val="24"/>
        </w:rPr>
      </w:pPr>
      <w:r w:rsidRPr="00EF6B35">
        <w:rPr>
          <w:color w:val="231F20"/>
          <w:sz w:val="24"/>
          <w:szCs w:val="24"/>
        </w:rPr>
        <w:t>N</w:t>
      </w:r>
      <w:r w:rsidRPr="00EF6B35" w:rsidR="00F3374C">
        <w:rPr>
          <w:color w:val="231F20"/>
          <w:sz w:val="24"/>
          <w:szCs w:val="24"/>
        </w:rPr>
        <w:t xml:space="preserve">ow, we need you to help update </w:t>
      </w:r>
      <w:r w:rsidRPr="00EF6B35">
        <w:rPr>
          <w:color w:val="231F20"/>
          <w:sz w:val="24"/>
          <w:szCs w:val="24"/>
        </w:rPr>
        <w:t>important information</w:t>
      </w:r>
      <w:r w:rsidRPr="00EF6B35" w:rsidR="00F3374C">
        <w:rPr>
          <w:color w:val="231F20"/>
          <w:sz w:val="24"/>
          <w:szCs w:val="24"/>
        </w:rPr>
        <w:t xml:space="preserve"> about children’s education</w:t>
      </w:r>
      <w:r w:rsidRPr="00EF6B35">
        <w:rPr>
          <w:color w:val="231F20"/>
          <w:sz w:val="24"/>
          <w:szCs w:val="24"/>
        </w:rPr>
        <w:t>. Please find the survey and postage-paid envelope enclosed again for your convenience.</w:t>
      </w:r>
    </w:p>
    <w:p w:rsidR="00EB7A7B" w:rsidP="00F4333D" w:rsidRDefault="00EB7A7B" w14:paraId="52541810" w14:textId="77777777">
      <w:pPr>
        <w:pStyle w:val="BodyText"/>
        <w:spacing w:before="120" w:after="240" w:line="226" w:lineRule="auto"/>
        <w:ind w:left="43" w:right="432"/>
        <w:rPr>
          <w:color w:val="231F20"/>
          <w:sz w:val="24"/>
          <w:szCs w:val="24"/>
        </w:rPr>
      </w:pPr>
      <w:r w:rsidRPr="00EF6B35">
        <w:rPr>
          <w:color w:val="231F20"/>
          <w:sz w:val="24"/>
          <w:szCs w:val="24"/>
        </w:rPr>
        <w:t>Please answer this survey about the child listed below:</w:t>
      </w:r>
    </w:p>
    <w:p w:rsidRPr="00EF6B35" w:rsidR="00F4333D" w:rsidP="00F4333D" w:rsidRDefault="00F4333D" w14:paraId="7F2C0762" w14:textId="77777777">
      <w:pPr>
        <w:pStyle w:val="BodyText"/>
        <w:spacing w:before="120" w:after="240" w:line="226" w:lineRule="auto"/>
        <w:ind w:left="43" w:right="432"/>
        <w:rPr>
          <w:color w:val="231F20"/>
          <w:sz w:val="24"/>
          <w:szCs w:val="24"/>
        </w:rPr>
      </w:pPr>
    </w:p>
    <w:p w:rsidRPr="00EF6B35" w:rsidR="00F4333D" w:rsidP="00F4333D" w:rsidRDefault="00F4333D" w14:paraId="5724382E" w14:textId="025B9FC8">
      <w:pPr>
        <w:pStyle w:val="BodyText"/>
        <w:spacing w:before="120" w:line="226" w:lineRule="auto"/>
        <w:ind w:left="43" w:right="1296"/>
        <w:rPr>
          <w:color w:val="231F20"/>
          <w:sz w:val="24"/>
          <w:szCs w:val="24"/>
        </w:rPr>
      </w:pPr>
      <w:r w:rsidRPr="00EF6B35">
        <w:rPr>
          <w:b/>
          <w:bCs/>
          <w:color w:val="231F20"/>
          <w:sz w:val="24"/>
          <w:szCs w:val="24"/>
        </w:rPr>
        <w:t>If you have question</w:t>
      </w:r>
      <w:r w:rsidR="00497CE4">
        <w:rPr>
          <w:b/>
          <w:bCs/>
          <w:color w:val="231F20"/>
          <w:sz w:val="24"/>
          <w:szCs w:val="24"/>
        </w:rPr>
        <w:t>s</w:t>
      </w:r>
      <w:r w:rsidRPr="00EF6B35">
        <w:rPr>
          <w:b/>
          <w:bCs/>
          <w:color w:val="231F20"/>
          <w:sz w:val="24"/>
          <w:szCs w:val="24"/>
        </w:rPr>
        <w:t xml:space="preserve"> or need assistance, please contact us toll-free at 1-888-840-8353.</w:t>
      </w:r>
      <w:r w:rsidRPr="00EF6B35">
        <w:rPr>
          <w:color w:val="231F20"/>
          <w:sz w:val="24"/>
          <w:szCs w:val="24"/>
        </w:rPr>
        <w:t xml:space="preserve"> You can find more information online at nces.ed.gov/</w:t>
      </w:r>
      <w:proofErr w:type="spellStart"/>
      <w:r w:rsidRPr="00EF6B35">
        <w:rPr>
          <w:color w:val="231F20"/>
          <w:sz w:val="24"/>
          <w:szCs w:val="24"/>
        </w:rPr>
        <w:t>nhes</w:t>
      </w:r>
      <w:proofErr w:type="spellEnd"/>
      <w:r w:rsidRPr="00EF6B35">
        <w:rPr>
          <w:color w:val="231F20"/>
          <w:sz w:val="24"/>
          <w:szCs w:val="24"/>
        </w:rPr>
        <w:t>.</w:t>
      </w:r>
    </w:p>
    <w:p w:rsidRPr="00674714" w:rsidR="00EB7A7B" w:rsidP="00F4333D" w:rsidRDefault="00EB7A7B" w14:paraId="238C2709" w14:textId="77777777">
      <w:pPr>
        <w:pStyle w:val="BodyText"/>
        <w:spacing w:before="120"/>
        <w:ind w:left="43" w:right="1296"/>
        <w:rPr>
          <w:sz w:val="24"/>
          <w:szCs w:val="24"/>
        </w:rPr>
      </w:pPr>
      <w:r w:rsidRPr="00674714">
        <w:rPr>
          <w:color w:val="231F20"/>
          <w:sz w:val="24"/>
          <w:szCs w:val="24"/>
        </w:rPr>
        <w:t>Sincerely,</w:t>
      </w:r>
    </w:p>
    <w:p w:rsidRPr="00674714" w:rsidR="00F4333D" w:rsidP="00F4333D" w:rsidRDefault="00F4333D" w14:paraId="52C25471" w14:textId="77777777">
      <w:pPr>
        <w:pStyle w:val="BodyText"/>
        <w:spacing w:before="120"/>
        <w:ind w:left="43" w:right="1296"/>
        <w:rPr>
          <w:color w:val="231F20"/>
          <w:sz w:val="24"/>
          <w:szCs w:val="24"/>
        </w:rPr>
      </w:pPr>
      <w:r w:rsidRPr="00674714">
        <w:rPr>
          <w:noProof/>
          <w:sz w:val="24"/>
          <w:szCs w:val="24"/>
        </w:rPr>
        <w:drawing>
          <wp:anchor distT="0" distB="0" distL="114300" distR="114300" simplePos="0" relativeHeight="251658313" behindDoc="1" locked="0" layoutInCell="1" allowOverlap="1" wp14:editId="5E15334F" wp14:anchorId="4FE9F97E">
            <wp:simplePos x="0" y="0"/>
            <wp:positionH relativeFrom="column">
              <wp:posOffset>26504</wp:posOffset>
            </wp:positionH>
            <wp:positionV relativeFrom="paragraph">
              <wp:posOffset>80811</wp:posOffset>
            </wp:positionV>
            <wp:extent cx="1292225" cy="674370"/>
            <wp:effectExtent l="0" t="0" r="0" b="0"/>
            <wp:wrapNone/>
            <wp:docPr id="8"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92225" cy="674370"/>
                    </a:xfrm>
                    <a:prstGeom prst="rect">
                      <a:avLst/>
                    </a:prstGeom>
                  </pic:spPr>
                </pic:pic>
              </a:graphicData>
            </a:graphic>
          </wp:anchor>
        </w:drawing>
      </w:r>
    </w:p>
    <w:p w:rsidR="00F4333D" w:rsidP="00F4333D" w:rsidRDefault="00F4333D" w14:paraId="042E5A88" w14:textId="77777777">
      <w:pPr>
        <w:pStyle w:val="BodyText"/>
        <w:spacing w:before="120"/>
        <w:ind w:left="43" w:right="1296"/>
        <w:rPr>
          <w:color w:val="231F20"/>
          <w:sz w:val="24"/>
          <w:szCs w:val="24"/>
        </w:rPr>
      </w:pPr>
    </w:p>
    <w:p w:rsidR="00F4333D" w:rsidP="00F4333D" w:rsidRDefault="00F4333D" w14:paraId="0153C0F8" w14:textId="77777777">
      <w:pPr>
        <w:pStyle w:val="BodyText"/>
        <w:spacing w:before="120"/>
        <w:ind w:left="43" w:right="1296"/>
        <w:rPr>
          <w:color w:val="231F20"/>
          <w:sz w:val="24"/>
          <w:szCs w:val="24"/>
        </w:rPr>
      </w:pPr>
    </w:p>
    <w:p w:rsidRPr="00674714" w:rsidR="00F4333D" w:rsidP="00F4333D" w:rsidRDefault="00F4333D" w14:paraId="051E87FE" w14:textId="77777777">
      <w:pPr>
        <w:pStyle w:val="BodyText"/>
        <w:spacing w:before="120"/>
        <w:ind w:left="43" w:right="1296"/>
        <w:rPr>
          <w:color w:val="231F20"/>
          <w:sz w:val="24"/>
          <w:szCs w:val="24"/>
        </w:rPr>
      </w:pPr>
      <w:r w:rsidRPr="00674714">
        <w:rPr>
          <w:color w:val="231F20"/>
          <w:sz w:val="24"/>
          <w:szCs w:val="24"/>
        </w:rPr>
        <w:t xml:space="preserve">Ron S. </w:t>
      </w:r>
      <w:proofErr w:type="spellStart"/>
      <w:r w:rsidRPr="00674714">
        <w:rPr>
          <w:color w:val="231F20"/>
          <w:sz w:val="24"/>
          <w:szCs w:val="24"/>
        </w:rPr>
        <w:t>Jarmin</w:t>
      </w:r>
      <w:proofErr w:type="spellEnd"/>
      <w:r w:rsidRPr="00674714">
        <w:rPr>
          <w:color w:val="231F20"/>
          <w:sz w:val="24"/>
          <w:szCs w:val="24"/>
        </w:rPr>
        <w:br/>
        <w:t xml:space="preserve">Acting Director, U.S. Census Bureau </w:t>
      </w:r>
      <w:r w:rsidRPr="00674714">
        <w:rPr>
          <w:color w:val="231F20"/>
          <w:sz w:val="24"/>
          <w:szCs w:val="24"/>
        </w:rPr>
        <w:br/>
        <w:t>Enclosures</w:t>
      </w:r>
    </w:p>
    <w:p w:rsidR="003F1C53" w:rsidP="00F4333D" w:rsidRDefault="00F4333D" w14:paraId="57E8333F" w14:textId="77777777">
      <w:pPr>
        <w:tabs>
          <w:tab w:val="left" w:pos="8579"/>
        </w:tabs>
        <w:spacing w:before="1560"/>
        <w:rPr>
          <w:rFonts w:ascii="Lucida Fax" w:hAnsi="Lucida Fax"/>
          <w:color w:val="602D91"/>
          <w:w w:val="105"/>
          <w:sz w:val="24"/>
          <w:szCs w:val="24"/>
        </w:rPr>
        <w:sectPr w:rsidR="003F1C53" w:rsidSect="000571D7">
          <w:pgSz w:w="12240" w:h="15840"/>
          <w:pgMar w:top="346" w:right="317" w:bottom="0" w:left="1325" w:header="720" w:footer="720" w:gutter="0"/>
          <w:cols w:space="720"/>
          <w:docGrid w:linePitch="299"/>
        </w:sectPr>
      </w:pPr>
      <w:r w:rsidRPr="00674714">
        <w:rPr>
          <w:noProof/>
          <w:position w:val="2"/>
          <w:sz w:val="24"/>
          <w:szCs w:val="24"/>
        </w:rPr>
        <w:drawing>
          <wp:inline distT="0" distB="0" distL="0" distR="0" wp14:anchorId="6E5E440C" wp14:editId="31658535">
            <wp:extent cx="861247" cy="349978"/>
            <wp:effectExtent l="0" t="0" r="0" b="0"/>
            <wp:docPr id="1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sidRPr="00674714">
        <w:rPr>
          <w:rFonts w:ascii="Times New Roman"/>
          <w:sz w:val="24"/>
          <w:szCs w:val="24"/>
        </w:rPr>
        <w:tab/>
      </w:r>
      <w:r w:rsidRPr="00674714">
        <w:rPr>
          <w:rFonts w:ascii="Lucida Fax" w:hAnsi="Lucida Fax"/>
          <w:spacing w:val="-13"/>
          <w:sz w:val="24"/>
          <w:szCs w:val="24"/>
        </w:rPr>
        <w:t xml:space="preserve"> </w:t>
      </w:r>
      <w:r w:rsidRPr="00674714">
        <w:rPr>
          <w:rFonts w:ascii="Lucida Fax" w:hAnsi="Lucida Fax"/>
          <w:color w:val="602D91"/>
          <w:w w:val="105"/>
          <w:sz w:val="24"/>
          <w:szCs w:val="24"/>
        </w:rPr>
        <w:t>census.gov</w:t>
      </w:r>
    </w:p>
    <w:p w:rsidRPr="00435494" w:rsidR="003F1C53" w:rsidP="003F1C53" w:rsidRDefault="003F1C53" w14:paraId="0202E4FD" w14:textId="3ED8EEDD">
      <w:pPr>
        <w:pStyle w:val="Heading2"/>
        <w:ind w:left="0"/>
        <w:rPr>
          <w:color w:val="7030A0"/>
          <w:sz w:val="16"/>
          <w:szCs w:val="16"/>
        </w:rPr>
      </w:pPr>
      <w:bookmarkStart w:name="_Toc93578684" w:id="204"/>
      <w:bookmarkStart w:name="_Toc93578870" w:id="205"/>
      <w:r>
        <w:rPr>
          <w:color w:val="7030A0"/>
          <w:sz w:val="16"/>
          <w:szCs w:val="16"/>
        </w:rPr>
        <w:lastRenderedPageBreak/>
        <w:t xml:space="preserve">Spanish </w:t>
      </w:r>
      <w:r w:rsidRPr="00435494">
        <w:rPr>
          <w:color w:val="7030A0"/>
          <w:sz w:val="16"/>
          <w:szCs w:val="16"/>
        </w:rPr>
        <w:t>Second PFI mail package reminder letter NHES-32L</w:t>
      </w:r>
      <w:r w:rsidR="00167317">
        <w:rPr>
          <w:color w:val="7030A0"/>
          <w:sz w:val="16"/>
          <w:szCs w:val="16"/>
        </w:rPr>
        <w:t>S</w:t>
      </w:r>
      <w:bookmarkEnd w:id="204"/>
      <w:bookmarkEnd w:id="205"/>
    </w:p>
    <w:tbl>
      <w:tblPr>
        <w:tblW w:w="0" w:type="auto"/>
        <w:tblInd w:w="-108" w:type="dxa"/>
        <w:tblLook w:val="04A0" w:firstRow="1" w:lastRow="0" w:firstColumn="1" w:lastColumn="0" w:noHBand="0" w:noVBand="1"/>
      </w:tblPr>
      <w:tblGrid>
        <w:gridCol w:w="1824"/>
        <w:gridCol w:w="2694"/>
        <w:gridCol w:w="5058"/>
      </w:tblGrid>
      <w:tr w:rsidR="003F1C53" w:rsidTr="00016687" w14:paraId="4DA698AA" w14:textId="77777777">
        <w:tc>
          <w:tcPr>
            <w:tcW w:w="1824" w:type="dxa"/>
          </w:tcPr>
          <w:p w:rsidR="003F1C53" w:rsidP="00016687" w:rsidRDefault="003F1C53" w14:paraId="44175D01" w14:textId="77777777"/>
        </w:tc>
        <w:tc>
          <w:tcPr>
            <w:tcW w:w="2694" w:type="dxa"/>
            <w:vMerge w:val="restart"/>
            <w:tcBorders>
              <w:right w:val="single" w:color="602D91" w:sz="18" w:space="0"/>
            </w:tcBorders>
          </w:tcPr>
          <w:p w:rsidRPr="000D5080" w:rsidR="003F1C53" w:rsidP="00016687" w:rsidRDefault="003F1C53" w14:paraId="4F57D7D1" w14:textId="77777777">
            <w:pPr>
              <w:spacing w:before="240"/>
              <w:ind w:right="101"/>
              <w:jc w:val="right"/>
              <w:rPr>
                <w:rFonts w:ascii="Arial" w:hAnsi="Arial" w:eastAsia="Arial" w:cs="Arial"/>
                <w:b/>
                <w:bCs/>
                <w:color w:val="602D91"/>
                <w:sz w:val="20"/>
                <w:szCs w:val="20"/>
              </w:rPr>
            </w:pPr>
            <w:r>
              <w:rPr>
                <w:rFonts w:ascii="Arial" w:hAnsi="Arial" w:eastAsia="Arial" w:cs="Arial"/>
                <w:b/>
                <w:bCs/>
                <w:noProof/>
                <w:color w:val="602D91"/>
                <w:sz w:val="20"/>
                <w:szCs w:val="20"/>
              </w:rPr>
              <w:drawing>
                <wp:inline distT="0" distB="0" distL="0" distR="0" wp14:anchorId="7C5A4E64" wp14:editId="2F7E52E8">
                  <wp:extent cx="685800" cy="6858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inline>
              </w:drawing>
            </w:r>
          </w:p>
        </w:tc>
        <w:tc>
          <w:tcPr>
            <w:tcW w:w="5058" w:type="dxa"/>
            <w:vMerge w:val="restart"/>
            <w:tcBorders>
              <w:left w:val="single" w:color="602D91" w:sz="18" w:space="0"/>
            </w:tcBorders>
          </w:tcPr>
          <w:p w:rsidR="003F1C53" w:rsidP="00016687" w:rsidRDefault="003F1C53" w14:paraId="77FF3F58" w14:textId="77777777">
            <w:pPr>
              <w:spacing w:before="200"/>
              <w:rPr>
                <w:rFonts w:ascii="Arial" w:hAnsi="Arial" w:eastAsia="Arial" w:cs="Arial"/>
                <w:b/>
                <w:bCs/>
                <w:color w:val="602D91"/>
                <w:sz w:val="20"/>
                <w:szCs w:val="20"/>
              </w:rPr>
            </w:pPr>
            <w:r w:rsidRPr="000D5080">
              <w:rPr>
                <w:rFonts w:ascii="Arial" w:hAnsi="Arial" w:eastAsia="Arial" w:cs="Arial"/>
                <w:b/>
                <w:bCs/>
                <w:color w:val="602D91"/>
                <w:sz w:val="20"/>
                <w:szCs w:val="20"/>
              </w:rPr>
              <w:t>UNITED</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STATES</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DEPARTMENT</w:t>
            </w:r>
            <w:r w:rsidRPr="000D5080">
              <w:rPr>
                <w:rFonts w:ascii="Arial" w:hAnsi="Arial" w:eastAsia="Arial" w:cs="Arial"/>
                <w:b/>
                <w:bCs/>
                <w:color w:val="602D91"/>
                <w:spacing w:val="33"/>
                <w:sz w:val="20"/>
                <w:szCs w:val="20"/>
              </w:rPr>
              <w:t xml:space="preserve"> </w:t>
            </w:r>
            <w:r w:rsidRPr="000D5080">
              <w:rPr>
                <w:rFonts w:ascii="Arial" w:hAnsi="Arial" w:eastAsia="Arial" w:cs="Arial"/>
                <w:b/>
                <w:bCs/>
                <w:color w:val="602D91"/>
                <w:sz w:val="20"/>
                <w:szCs w:val="20"/>
              </w:rPr>
              <w:t>OF</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COMMERCE</w:t>
            </w:r>
          </w:p>
          <w:p w:rsidRPr="006B7510" w:rsidR="003F1C53" w:rsidP="00016687" w:rsidRDefault="003F1C53" w14:paraId="162E0BAE" w14:textId="77777777">
            <w:pPr>
              <w:rPr>
                <w:rFonts w:ascii="Arial" w:hAnsi="Arial" w:eastAsia="Arial" w:cs="Arial"/>
                <w:b/>
                <w:bCs/>
                <w:color w:val="602D91"/>
                <w:sz w:val="18"/>
                <w:szCs w:val="18"/>
              </w:rPr>
            </w:pPr>
            <w:r w:rsidRPr="006B7510">
              <w:rPr>
                <w:rFonts w:ascii="Arial" w:hAnsi="Arial" w:eastAsia="Arial" w:cs="Arial"/>
                <w:b/>
                <w:bCs/>
                <w:color w:val="602D91"/>
                <w:sz w:val="18"/>
                <w:szCs w:val="18"/>
              </w:rPr>
              <w:t>Economics and Statistics Administration</w:t>
            </w:r>
          </w:p>
          <w:p w:rsidRPr="006B7510" w:rsidR="003F1C53" w:rsidP="00016687" w:rsidRDefault="003F1C53" w14:paraId="7F82DDA9" w14:textId="77777777">
            <w:pPr>
              <w:spacing w:line="203" w:lineRule="exact"/>
              <w:rPr>
                <w:rFonts w:ascii="Arial" w:hAnsi="Arial" w:eastAsia="Arial" w:cs="Arial"/>
                <w:sz w:val="20"/>
                <w:szCs w:val="20"/>
              </w:rPr>
            </w:pPr>
            <w:r w:rsidRPr="006B7510">
              <w:rPr>
                <w:rFonts w:ascii="Arial" w:hAnsi="Arial" w:eastAsia="Arial" w:cs="Arial"/>
                <w:b/>
                <w:bCs/>
                <w:color w:val="602D91"/>
                <w:sz w:val="20"/>
                <w:szCs w:val="20"/>
              </w:rPr>
              <w:t>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Census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Bureau</w:t>
            </w:r>
          </w:p>
          <w:p w:rsidR="003F1C53" w:rsidP="00016687" w:rsidRDefault="003F1C53" w14:paraId="5A7E9939" w14:textId="77777777">
            <w:pPr>
              <w:spacing w:before="14" w:line="343"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3F1C53" w:rsidP="00016687" w:rsidRDefault="003F1C53" w14:paraId="45C91139"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3F1C53" w:rsidTr="00016687" w14:paraId="6A8E57B9" w14:textId="77777777">
        <w:trPr>
          <w:trHeight w:val="1250"/>
        </w:trPr>
        <w:tc>
          <w:tcPr>
            <w:tcW w:w="1824" w:type="dxa"/>
            <w:vAlign w:val="center"/>
          </w:tcPr>
          <w:p w:rsidR="003F1C53" w:rsidP="00016687" w:rsidRDefault="003F1C53" w14:paraId="0B3B8D40" w14:textId="48729AFD">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NHES-32LS</w:t>
            </w:r>
          </w:p>
          <w:p w:rsidRPr="006B7510" w:rsidR="003F1C53" w:rsidP="00016687" w:rsidRDefault="003F1C53" w14:paraId="06A67B6A" w14:textId="77777777">
            <w:pPr>
              <w:spacing w:line="160" w:lineRule="exact"/>
              <w:rPr>
                <w:rFonts w:ascii="Arial" w:hAnsi="Arial" w:eastAsia="Arial" w:cs="Arial"/>
                <w:sz w:val="16"/>
                <w:szCs w:val="16"/>
              </w:rPr>
            </w:pPr>
            <w:r>
              <w:rPr>
                <w:rFonts w:ascii="Arial" w:hAnsi="Arial" w:eastAsia="Arial" w:cs="Arial"/>
                <w:b/>
                <w:bCs/>
                <w:color w:val="231F20"/>
                <w:w w:val="115"/>
                <w:sz w:val="16"/>
                <w:szCs w:val="16"/>
              </w:rPr>
              <w:t>(05-2021)</w:t>
            </w:r>
          </w:p>
        </w:tc>
        <w:tc>
          <w:tcPr>
            <w:tcW w:w="2694" w:type="dxa"/>
            <w:vMerge/>
            <w:tcBorders>
              <w:right w:val="single" w:color="602D91" w:sz="18" w:space="0"/>
            </w:tcBorders>
          </w:tcPr>
          <w:p w:rsidR="003F1C53" w:rsidP="00016687" w:rsidRDefault="003F1C53" w14:paraId="3BD93699" w14:textId="77777777"/>
        </w:tc>
        <w:tc>
          <w:tcPr>
            <w:tcW w:w="5058" w:type="dxa"/>
            <w:vMerge/>
            <w:tcBorders>
              <w:left w:val="single" w:color="602D91" w:sz="18" w:space="0"/>
            </w:tcBorders>
          </w:tcPr>
          <w:p w:rsidR="003F1C53" w:rsidP="00016687" w:rsidRDefault="003F1C53" w14:paraId="1710620D" w14:textId="77777777"/>
        </w:tc>
      </w:tr>
    </w:tbl>
    <w:p w:rsidRPr="00677AF3" w:rsidR="003F1C53" w:rsidP="003F1C53" w:rsidRDefault="003F1C53" w14:paraId="71C84D97" w14:textId="77777777">
      <w:pPr>
        <w:spacing w:line="200" w:lineRule="exact"/>
        <w:rPr>
          <w:rFonts w:ascii="Calibri" w:hAnsi="Calibri" w:eastAsia="Calibri"/>
          <w:sz w:val="20"/>
          <w:szCs w:val="20"/>
        </w:rPr>
      </w:pPr>
    </w:p>
    <w:p w:rsidRPr="00677AF3" w:rsidR="003F1C53" w:rsidP="003F1C53" w:rsidRDefault="003F1C53" w14:paraId="2C557D96" w14:textId="77777777">
      <w:pPr>
        <w:pStyle w:val="BodyText"/>
        <w:spacing w:before="85" w:line="236" w:lineRule="exact"/>
        <w:ind w:right="758"/>
        <w:rPr>
          <w:color w:val="231F20"/>
          <w:w w:val="105"/>
        </w:rPr>
      </w:pPr>
    </w:p>
    <w:p w:rsidRPr="00677AF3" w:rsidR="003F1C53" w:rsidP="003F1C53" w:rsidRDefault="003F1C53" w14:paraId="66BFB456" w14:textId="77777777">
      <w:pPr>
        <w:spacing w:before="2" w:line="100" w:lineRule="exact"/>
        <w:rPr>
          <w:rFonts w:ascii="Calibri" w:hAnsi="Calibri" w:eastAsia="Calibri"/>
          <w:sz w:val="20"/>
          <w:szCs w:val="20"/>
        </w:rPr>
      </w:pPr>
    </w:p>
    <w:p w:rsidR="003F1C53" w:rsidP="003F1C53" w:rsidRDefault="003F1C53" w14:paraId="63764711" w14:textId="77777777">
      <w:pPr>
        <w:pStyle w:val="BodyText"/>
        <w:spacing w:before="240" w:line="225" w:lineRule="auto"/>
        <w:ind w:left="43" w:right="1296"/>
        <w:rPr>
          <w:color w:val="231F20"/>
          <w:sz w:val="24"/>
          <w:szCs w:val="24"/>
        </w:rPr>
      </w:pPr>
    </w:p>
    <w:p w:rsidR="003F1C53" w:rsidP="003F1C53" w:rsidRDefault="003F1C53" w14:paraId="4B9152BB" w14:textId="77777777">
      <w:pPr>
        <w:pStyle w:val="BodyText"/>
        <w:spacing w:before="240" w:line="225" w:lineRule="auto"/>
        <w:ind w:left="43" w:right="1296"/>
        <w:rPr>
          <w:color w:val="231F20"/>
          <w:sz w:val="24"/>
          <w:szCs w:val="24"/>
        </w:rPr>
      </w:pPr>
    </w:p>
    <w:p w:rsidR="003F1C53" w:rsidP="003F1C53" w:rsidRDefault="003F1C53" w14:paraId="211FBDEE" w14:textId="77777777">
      <w:pPr>
        <w:pStyle w:val="BodyText"/>
        <w:spacing w:before="240" w:line="225" w:lineRule="auto"/>
        <w:ind w:left="43" w:right="1296"/>
        <w:rPr>
          <w:color w:val="231F20"/>
          <w:sz w:val="24"/>
          <w:szCs w:val="24"/>
        </w:rPr>
      </w:pPr>
    </w:p>
    <w:p w:rsidR="003F1C53" w:rsidP="003F1C53" w:rsidRDefault="003F1C53" w14:paraId="59C61FD0" w14:textId="77777777">
      <w:pPr>
        <w:pStyle w:val="BodyText"/>
        <w:spacing w:before="240" w:line="225" w:lineRule="auto"/>
        <w:ind w:left="43" w:right="1296"/>
        <w:rPr>
          <w:color w:val="231F20"/>
          <w:sz w:val="24"/>
          <w:szCs w:val="24"/>
        </w:rPr>
      </w:pPr>
    </w:p>
    <w:p w:rsidR="003F1C53" w:rsidP="003F1C53" w:rsidRDefault="003F1C53" w14:paraId="0B3EE19C" w14:textId="77777777">
      <w:pPr>
        <w:pStyle w:val="BodyText"/>
        <w:spacing w:before="240" w:line="225" w:lineRule="auto"/>
        <w:ind w:left="0" w:right="1296"/>
        <w:rPr>
          <w:color w:val="231F20"/>
          <w:sz w:val="24"/>
          <w:szCs w:val="24"/>
        </w:rPr>
      </w:pPr>
    </w:p>
    <w:p w:rsidRPr="00BB27EE" w:rsidR="00BB27EE" w:rsidP="00BB27EE" w:rsidRDefault="00BB27EE" w14:paraId="6C23C44D" w14:textId="77777777">
      <w:pPr>
        <w:autoSpaceDE w:val="0"/>
        <w:autoSpaceDN w:val="0"/>
        <w:spacing w:before="240" w:line="226" w:lineRule="auto"/>
        <w:ind w:left="43" w:right="432"/>
        <w:rPr>
          <w:rFonts w:ascii="Arial" w:hAnsi="Arial" w:eastAsia="Arial" w:cs="Arial"/>
          <w:color w:val="231F20"/>
          <w:sz w:val="24"/>
          <w:szCs w:val="24"/>
        </w:rPr>
      </w:pPr>
      <w:proofErr w:type="spellStart"/>
      <w:r w:rsidRPr="00BB27EE">
        <w:rPr>
          <w:rFonts w:ascii="Arial" w:hAnsi="Arial" w:eastAsia="Arial" w:cs="Arial"/>
          <w:color w:val="231F20"/>
          <w:sz w:val="24"/>
          <w:szCs w:val="24"/>
        </w:rPr>
        <w:t>Estimado</w:t>
      </w:r>
      <w:proofErr w:type="spellEnd"/>
      <w:r w:rsidRPr="00BB27EE">
        <w:rPr>
          <w:rFonts w:ascii="Arial" w:hAnsi="Arial" w:eastAsia="Arial" w:cs="Arial"/>
          <w:color w:val="231F20"/>
          <w:sz w:val="24"/>
          <w:szCs w:val="24"/>
        </w:rPr>
        <w:t>(a) &lt;Addressee Line&gt;:</w:t>
      </w:r>
    </w:p>
    <w:p w:rsidRPr="00BB27EE" w:rsidR="00BB27EE" w:rsidP="00BB27EE" w:rsidRDefault="00BB27EE" w14:paraId="332EA227" w14:textId="77777777">
      <w:pPr>
        <w:autoSpaceDE w:val="0"/>
        <w:autoSpaceDN w:val="0"/>
        <w:spacing w:before="120" w:line="225" w:lineRule="auto"/>
        <w:ind w:left="43" w:right="432"/>
        <w:rPr>
          <w:rFonts w:ascii="Arial" w:hAnsi="Arial" w:eastAsia="Arial" w:cs="Arial"/>
          <w:sz w:val="24"/>
          <w:lang w:val="es-ES"/>
        </w:rPr>
      </w:pPr>
      <w:r w:rsidRPr="00BB27EE">
        <w:rPr>
          <w:rFonts w:ascii="Arial" w:hAnsi="Arial" w:eastAsia="Arial" w:cs="Arial"/>
          <w:color w:val="231F20"/>
          <w:sz w:val="24"/>
          <w:lang w:val="es-ES"/>
        </w:rPr>
        <w:t>¿Sabía</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que</w:t>
      </w:r>
      <w:r w:rsidRPr="00BB27EE">
        <w:rPr>
          <w:rFonts w:ascii="Arial" w:hAnsi="Arial" w:eastAsia="Arial" w:cs="Arial"/>
          <w:color w:val="231F20"/>
          <w:spacing w:val="10"/>
          <w:sz w:val="24"/>
          <w:lang w:val="es-ES"/>
        </w:rPr>
        <w:t xml:space="preserve">, </w:t>
      </w:r>
      <w:r w:rsidRPr="00BB27EE">
        <w:rPr>
          <w:rFonts w:ascii="Arial" w:hAnsi="Arial" w:eastAsia="Arial" w:cs="Arial"/>
          <w:color w:val="231F20"/>
          <w:sz w:val="24"/>
          <w:lang w:val="es-ES"/>
        </w:rPr>
        <w:t>en</w:t>
      </w:r>
      <w:r w:rsidRPr="00BB27EE">
        <w:rPr>
          <w:rFonts w:ascii="Arial" w:hAnsi="Arial" w:eastAsia="Arial" w:cs="Arial"/>
          <w:color w:val="231F20"/>
          <w:spacing w:val="9"/>
          <w:sz w:val="24"/>
          <w:lang w:val="es-ES"/>
        </w:rPr>
        <w:t xml:space="preserve"> el </w:t>
      </w:r>
      <w:r w:rsidRPr="00BB27EE">
        <w:rPr>
          <w:rFonts w:ascii="Arial" w:hAnsi="Arial" w:eastAsia="Arial" w:cs="Arial"/>
          <w:color w:val="231F20"/>
          <w:sz w:val="24"/>
          <w:lang w:val="es-ES"/>
        </w:rPr>
        <w:t>2019,</w:t>
      </w:r>
      <w:r w:rsidRPr="00BB27EE">
        <w:rPr>
          <w:rFonts w:ascii="Arial" w:hAnsi="Arial" w:eastAsia="Arial" w:cs="Arial"/>
          <w:color w:val="231F20"/>
          <w:spacing w:val="10"/>
          <w:sz w:val="24"/>
          <w:lang w:val="es-ES"/>
        </w:rPr>
        <w:t xml:space="preserve"> el 77 por ciento </w:t>
      </w:r>
      <w:r w:rsidRPr="00BB27EE">
        <w:rPr>
          <w:rFonts w:ascii="Arial" w:hAnsi="Arial" w:eastAsia="Arial" w:cs="Arial"/>
          <w:color w:val="231F20"/>
          <w:sz w:val="24"/>
          <w:lang w:val="es-ES"/>
        </w:rPr>
        <w:t>de</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estudiantes</w:t>
      </w:r>
      <w:r w:rsidRPr="00BB27EE">
        <w:rPr>
          <w:rFonts w:ascii="Arial" w:hAnsi="Arial" w:eastAsia="Arial" w:cs="Arial"/>
          <w:color w:val="231F20"/>
          <w:spacing w:val="10"/>
          <w:sz w:val="24"/>
          <w:lang w:val="es-ES"/>
        </w:rPr>
        <w:t xml:space="preserve"> tuvo una cantidad de </w:t>
      </w:r>
      <w:r w:rsidRPr="00BB27EE">
        <w:rPr>
          <w:rFonts w:ascii="Arial" w:hAnsi="Arial" w:eastAsia="Arial" w:cs="Arial"/>
          <w:color w:val="231F20"/>
          <w:sz w:val="24"/>
          <w:lang w:val="es-ES"/>
        </w:rPr>
        <w:t>tarea que sus padres describieron como “adecuada”?</w:t>
      </w:r>
    </w:p>
    <w:p w:rsidRPr="00BB27EE" w:rsidR="00BB27EE" w:rsidP="00BB27EE" w:rsidRDefault="00BB27EE" w14:paraId="1F0F8677" w14:textId="77777777">
      <w:pPr>
        <w:autoSpaceDE w:val="0"/>
        <w:autoSpaceDN w:val="0"/>
        <w:spacing w:before="120" w:line="225" w:lineRule="auto"/>
        <w:ind w:left="43" w:right="432"/>
        <w:rPr>
          <w:rFonts w:ascii="Arial" w:hAnsi="Arial" w:eastAsia="Arial" w:cs="Arial"/>
          <w:sz w:val="24"/>
          <w:lang w:val="es-ES"/>
        </w:rPr>
      </w:pPr>
      <w:r w:rsidRPr="00BB27EE">
        <w:rPr>
          <w:rFonts w:ascii="Arial" w:hAnsi="Arial" w:eastAsia="Arial" w:cs="Arial"/>
          <w:color w:val="231F20"/>
          <w:sz w:val="24"/>
          <w:lang w:val="es-ES"/>
        </w:rPr>
        <w:t>Este es</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solamente</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uno</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de</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los</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datos</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estadísticos</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que</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hemos</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obtenido</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a</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partir</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de la Encuesta</w:t>
      </w:r>
      <w:r w:rsidRPr="00BB27EE">
        <w:rPr>
          <w:rFonts w:ascii="Arial" w:hAnsi="Arial" w:eastAsia="Arial" w:cs="Arial"/>
          <w:color w:val="231F20"/>
          <w:spacing w:val="15"/>
          <w:sz w:val="24"/>
          <w:lang w:val="es-ES"/>
        </w:rPr>
        <w:t xml:space="preserve"> </w:t>
      </w:r>
      <w:r w:rsidRPr="00BB27EE">
        <w:rPr>
          <w:rFonts w:ascii="Arial" w:hAnsi="Arial" w:eastAsia="Arial" w:cs="Arial"/>
          <w:color w:val="231F20"/>
          <w:sz w:val="24"/>
          <w:lang w:val="es-ES"/>
        </w:rPr>
        <w:t>Nacional</w:t>
      </w:r>
      <w:r w:rsidRPr="00BB27EE">
        <w:rPr>
          <w:rFonts w:ascii="Arial" w:hAnsi="Arial" w:eastAsia="Arial" w:cs="Arial"/>
          <w:color w:val="231F20"/>
          <w:spacing w:val="15"/>
          <w:sz w:val="24"/>
          <w:lang w:val="es-ES"/>
        </w:rPr>
        <w:t xml:space="preserve"> </w:t>
      </w:r>
      <w:r w:rsidRPr="00BB27EE">
        <w:rPr>
          <w:rFonts w:ascii="Arial" w:hAnsi="Arial" w:eastAsia="Arial" w:cs="Arial"/>
          <w:color w:val="231F20"/>
          <w:sz w:val="24"/>
          <w:lang w:val="es-ES"/>
        </w:rPr>
        <w:t>en</w:t>
      </w:r>
      <w:r w:rsidRPr="00BB27EE">
        <w:rPr>
          <w:rFonts w:ascii="Arial" w:hAnsi="Arial" w:eastAsia="Arial" w:cs="Arial"/>
          <w:color w:val="231F20"/>
          <w:spacing w:val="15"/>
          <w:sz w:val="24"/>
          <w:lang w:val="es-ES"/>
        </w:rPr>
        <w:t xml:space="preserve"> </w:t>
      </w:r>
      <w:r w:rsidRPr="00BB27EE">
        <w:rPr>
          <w:rFonts w:ascii="Arial" w:hAnsi="Arial" w:eastAsia="Arial" w:cs="Arial"/>
          <w:color w:val="231F20"/>
          <w:sz w:val="24"/>
          <w:lang w:val="es-ES"/>
        </w:rPr>
        <w:t>Hogares</w:t>
      </w:r>
      <w:r w:rsidRPr="00BB27EE">
        <w:rPr>
          <w:rFonts w:ascii="Arial" w:hAnsi="Arial" w:eastAsia="Arial" w:cs="Arial"/>
          <w:color w:val="231F20"/>
          <w:spacing w:val="16"/>
          <w:sz w:val="24"/>
          <w:lang w:val="es-ES"/>
        </w:rPr>
        <w:t xml:space="preserve"> </w:t>
      </w:r>
      <w:r w:rsidRPr="00BB27EE">
        <w:rPr>
          <w:rFonts w:ascii="Arial" w:hAnsi="Arial" w:eastAsia="Arial" w:cs="Arial"/>
          <w:color w:val="231F20"/>
          <w:sz w:val="24"/>
          <w:lang w:val="es-ES"/>
        </w:rPr>
        <w:t>sobre</w:t>
      </w:r>
      <w:r w:rsidRPr="00BB27EE">
        <w:rPr>
          <w:rFonts w:ascii="Arial" w:hAnsi="Arial" w:eastAsia="Arial" w:cs="Arial"/>
          <w:color w:val="231F20"/>
          <w:spacing w:val="15"/>
          <w:sz w:val="24"/>
          <w:lang w:val="es-ES"/>
        </w:rPr>
        <w:t xml:space="preserve"> </w:t>
      </w:r>
      <w:r w:rsidRPr="00BB27EE">
        <w:rPr>
          <w:rFonts w:ascii="Arial" w:hAnsi="Arial" w:eastAsia="Arial" w:cs="Arial"/>
          <w:color w:val="231F20"/>
          <w:sz w:val="24"/>
          <w:lang w:val="es-ES"/>
        </w:rPr>
        <w:t>Educación.</w:t>
      </w:r>
    </w:p>
    <w:p w:rsidRPr="00BB27EE" w:rsidR="00BB27EE" w:rsidP="00BB27EE" w:rsidRDefault="00BB27EE" w14:paraId="31A643F8" w14:textId="77777777">
      <w:pPr>
        <w:autoSpaceDE w:val="0"/>
        <w:autoSpaceDN w:val="0"/>
        <w:spacing w:before="120" w:line="225" w:lineRule="auto"/>
        <w:ind w:left="43" w:right="432"/>
        <w:rPr>
          <w:rFonts w:ascii="Arial" w:hAnsi="Arial" w:eastAsia="Arial" w:cs="Arial"/>
          <w:sz w:val="24"/>
          <w:lang w:val="es-ES"/>
        </w:rPr>
      </w:pPr>
      <w:r w:rsidRPr="00BB27EE">
        <w:rPr>
          <w:rFonts w:ascii="Arial" w:hAnsi="Arial" w:eastAsia="Arial" w:cs="Arial"/>
          <w:color w:val="231F20"/>
          <w:sz w:val="24"/>
          <w:lang w:val="es-ES"/>
        </w:rPr>
        <w:t>Ahora</w:t>
      </w:r>
      <w:r w:rsidRPr="00BB27EE">
        <w:rPr>
          <w:rFonts w:ascii="Arial" w:hAnsi="Arial" w:eastAsia="Arial" w:cs="Arial"/>
          <w:color w:val="231F20"/>
          <w:spacing w:val="8"/>
          <w:sz w:val="24"/>
          <w:lang w:val="es-ES"/>
        </w:rPr>
        <w:t xml:space="preserve"> </w:t>
      </w:r>
      <w:r w:rsidRPr="00BB27EE">
        <w:rPr>
          <w:rFonts w:ascii="Arial" w:hAnsi="Arial" w:eastAsia="Arial" w:cs="Arial"/>
          <w:color w:val="231F20"/>
          <w:sz w:val="24"/>
          <w:lang w:val="es-ES"/>
        </w:rPr>
        <w:t>necesitamos</w:t>
      </w:r>
      <w:r w:rsidRPr="00BB27EE">
        <w:rPr>
          <w:rFonts w:ascii="Arial" w:hAnsi="Arial" w:eastAsia="Arial" w:cs="Arial"/>
          <w:color w:val="231F20"/>
          <w:spacing w:val="8"/>
          <w:sz w:val="24"/>
          <w:lang w:val="es-ES"/>
        </w:rPr>
        <w:t xml:space="preserve"> </w:t>
      </w:r>
      <w:r w:rsidRPr="00BB27EE">
        <w:rPr>
          <w:rFonts w:ascii="Arial" w:hAnsi="Arial" w:eastAsia="Arial" w:cs="Arial"/>
          <w:color w:val="231F20"/>
          <w:sz w:val="24"/>
          <w:lang w:val="es-ES"/>
        </w:rPr>
        <w:t>que</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usted</w:t>
      </w:r>
      <w:r w:rsidRPr="00BB27EE">
        <w:rPr>
          <w:rFonts w:ascii="Arial" w:hAnsi="Arial" w:eastAsia="Arial" w:cs="Arial"/>
          <w:color w:val="231F20"/>
          <w:spacing w:val="8"/>
          <w:sz w:val="24"/>
          <w:lang w:val="es-ES"/>
        </w:rPr>
        <w:t xml:space="preserve"> </w:t>
      </w:r>
      <w:r w:rsidRPr="00BB27EE">
        <w:rPr>
          <w:rFonts w:ascii="Arial" w:hAnsi="Arial" w:eastAsia="Arial" w:cs="Arial"/>
          <w:color w:val="231F20"/>
          <w:sz w:val="24"/>
          <w:lang w:val="es-ES"/>
        </w:rPr>
        <w:t>nos</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ayude</w:t>
      </w:r>
      <w:r w:rsidRPr="00BB27EE">
        <w:rPr>
          <w:rFonts w:ascii="Arial" w:hAnsi="Arial" w:eastAsia="Arial" w:cs="Arial"/>
          <w:color w:val="231F20"/>
          <w:spacing w:val="8"/>
          <w:sz w:val="24"/>
          <w:lang w:val="es-ES"/>
        </w:rPr>
        <w:t xml:space="preserve"> </w:t>
      </w:r>
      <w:r w:rsidRPr="00BB27EE">
        <w:rPr>
          <w:rFonts w:ascii="Arial" w:hAnsi="Arial" w:eastAsia="Arial" w:cs="Arial"/>
          <w:color w:val="231F20"/>
          <w:sz w:val="24"/>
          <w:lang w:val="es-ES"/>
        </w:rPr>
        <w:t>a</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actualizar</w:t>
      </w:r>
      <w:r w:rsidRPr="00BB27EE">
        <w:rPr>
          <w:rFonts w:ascii="Arial" w:hAnsi="Arial" w:eastAsia="Arial" w:cs="Arial"/>
          <w:color w:val="231F20"/>
          <w:spacing w:val="8"/>
          <w:sz w:val="24"/>
          <w:lang w:val="es-ES"/>
        </w:rPr>
        <w:t xml:space="preserve"> </w:t>
      </w:r>
      <w:r w:rsidRPr="00BB27EE">
        <w:rPr>
          <w:rFonts w:ascii="Arial" w:hAnsi="Arial" w:eastAsia="Arial" w:cs="Arial"/>
          <w:color w:val="231F20"/>
          <w:sz w:val="24"/>
          <w:lang w:val="es-ES"/>
        </w:rPr>
        <w:t>información</w:t>
      </w:r>
      <w:r w:rsidRPr="00BB27EE">
        <w:rPr>
          <w:rFonts w:ascii="Arial" w:hAnsi="Arial" w:eastAsia="Arial" w:cs="Arial"/>
          <w:color w:val="231F20"/>
          <w:spacing w:val="8"/>
          <w:sz w:val="24"/>
          <w:lang w:val="es-ES"/>
        </w:rPr>
        <w:t xml:space="preserve"> </w:t>
      </w:r>
      <w:r w:rsidRPr="00BB27EE">
        <w:rPr>
          <w:rFonts w:ascii="Arial" w:hAnsi="Arial" w:eastAsia="Arial" w:cs="Arial"/>
          <w:color w:val="231F20"/>
          <w:sz w:val="24"/>
          <w:lang w:val="es-ES"/>
        </w:rPr>
        <w:t>importante</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sobre</w:t>
      </w:r>
      <w:r w:rsidRPr="00BB27EE">
        <w:rPr>
          <w:rFonts w:ascii="Arial" w:hAnsi="Arial" w:eastAsia="Arial" w:cs="Arial"/>
          <w:color w:val="231F20"/>
          <w:spacing w:val="8"/>
          <w:sz w:val="24"/>
          <w:lang w:val="es-ES"/>
        </w:rPr>
        <w:t xml:space="preserve"> </w:t>
      </w:r>
      <w:r w:rsidRPr="00BB27EE">
        <w:rPr>
          <w:rFonts w:ascii="Arial" w:hAnsi="Arial" w:eastAsia="Arial" w:cs="Arial"/>
          <w:color w:val="231F20"/>
          <w:sz w:val="24"/>
          <w:lang w:val="es-ES"/>
        </w:rPr>
        <w:t>la</w:t>
      </w:r>
      <w:r w:rsidRPr="00BB27EE">
        <w:rPr>
          <w:rFonts w:ascii="Arial" w:hAnsi="Arial" w:eastAsia="Arial" w:cs="Arial"/>
          <w:color w:val="231F20"/>
          <w:spacing w:val="-63"/>
          <w:sz w:val="24"/>
          <w:lang w:val="es-ES"/>
        </w:rPr>
        <w:t xml:space="preserve"> </w:t>
      </w:r>
      <w:r w:rsidRPr="00BB27EE">
        <w:rPr>
          <w:rFonts w:ascii="Arial" w:hAnsi="Arial" w:eastAsia="Arial" w:cs="Arial"/>
          <w:color w:val="231F20"/>
          <w:sz w:val="24"/>
          <w:lang w:val="es-ES"/>
        </w:rPr>
        <w:t>educación</w:t>
      </w:r>
      <w:r w:rsidRPr="00BB27EE">
        <w:rPr>
          <w:rFonts w:ascii="Arial" w:hAnsi="Arial" w:eastAsia="Arial" w:cs="Arial"/>
          <w:color w:val="231F20"/>
          <w:spacing w:val="8"/>
          <w:sz w:val="24"/>
          <w:lang w:val="es-ES"/>
        </w:rPr>
        <w:t xml:space="preserve"> </w:t>
      </w:r>
      <w:r w:rsidRPr="00BB27EE">
        <w:rPr>
          <w:rFonts w:ascii="Arial" w:hAnsi="Arial" w:eastAsia="Arial" w:cs="Arial"/>
          <w:color w:val="231F20"/>
          <w:sz w:val="24"/>
          <w:lang w:val="es-ES"/>
        </w:rPr>
        <w:t>de</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los</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niños.</w:t>
      </w:r>
      <w:r w:rsidRPr="00BB27EE">
        <w:rPr>
          <w:rFonts w:ascii="Arial" w:hAnsi="Arial" w:eastAsia="Arial" w:cs="Arial"/>
          <w:color w:val="231F20"/>
          <w:spacing w:val="8"/>
          <w:sz w:val="24"/>
          <w:lang w:val="es-ES"/>
        </w:rPr>
        <w:t xml:space="preserve"> </w:t>
      </w:r>
      <w:r w:rsidRPr="00BB27EE">
        <w:rPr>
          <w:rFonts w:ascii="Arial" w:hAnsi="Arial" w:eastAsia="Arial" w:cs="Arial"/>
          <w:color w:val="231F20"/>
          <w:sz w:val="24"/>
          <w:lang w:val="es-ES"/>
        </w:rPr>
        <w:t>Le enviamos</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nuevamente</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la</w:t>
      </w:r>
      <w:r w:rsidRPr="00BB27EE">
        <w:rPr>
          <w:rFonts w:ascii="Arial" w:hAnsi="Arial" w:eastAsia="Arial" w:cs="Arial"/>
          <w:color w:val="231F20"/>
          <w:spacing w:val="8"/>
          <w:sz w:val="24"/>
          <w:lang w:val="es-ES"/>
        </w:rPr>
        <w:t xml:space="preserve"> </w:t>
      </w:r>
      <w:r w:rsidRPr="00BB27EE">
        <w:rPr>
          <w:rFonts w:ascii="Arial" w:hAnsi="Arial" w:eastAsia="Arial" w:cs="Arial"/>
          <w:color w:val="231F20"/>
          <w:sz w:val="24"/>
          <w:lang w:val="es-ES"/>
        </w:rPr>
        <w:t>encuesta</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adjunta</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y</w:t>
      </w:r>
      <w:r w:rsidRPr="00BB27EE">
        <w:rPr>
          <w:rFonts w:ascii="Arial" w:hAnsi="Arial" w:eastAsia="Arial" w:cs="Arial"/>
          <w:color w:val="231F20"/>
          <w:spacing w:val="8"/>
          <w:sz w:val="24"/>
          <w:lang w:val="es-ES"/>
        </w:rPr>
        <w:t xml:space="preserve"> </w:t>
      </w:r>
      <w:r w:rsidRPr="00BB27EE">
        <w:rPr>
          <w:rFonts w:ascii="Arial" w:hAnsi="Arial" w:eastAsia="Arial" w:cs="Arial"/>
          <w:color w:val="231F20"/>
          <w:sz w:val="24"/>
          <w:lang w:val="es-ES"/>
        </w:rPr>
        <w:t>el</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sobre</w:t>
      </w:r>
      <w:r w:rsidRPr="00BB27EE">
        <w:rPr>
          <w:rFonts w:ascii="Arial" w:hAnsi="Arial" w:eastAsia="Arial" w:cs="Arial"/>
          <w:color w:val="231F20"/>
          <w:spacing w:val="9"/>
          <w:sz w:val="24"/>
          <w:lang w:val="es-ES"/>
        </w:rPr>
        <w:t xml:space="preserve"> </w:t>
      </w:r>
      <w:r w:rsidRPr="00BB27EE">
        <w:rPr>
          <w:rFonts w:ascii="Arial" w:hAnsi="Arial" w:eastAsia="Arial" w:cs="Arial"/>
          <w:color w:val="231F20"/>
          <w:sz w:val="24"/>
          <w:lang w:val="es-ES"/>
        </w:rPr>
        <w:t>con</w:t>
      </w:r>
      <w:r w:rsidRPr="00BB27EE">
        <w:rPr>
          <w:rFonts w:ascii="Arial" w:hAnsi="Arial" w:eastAsia="Arial" w:cs="Arial"/>
          <w:color w:val="231F20"/>
          <w:spacing w:val="1"/>
          <w:sz w:val="24"/>
          <w:lang w:val="es-ES"/>
        </w:rPr>
        <w:t xml:space="preserve"> </w:t>
      </w:r>
      <w:r w:rsidRPr="00BB27EE">
        <w:rPr>
          <w:rFonts w:ascii="Arial" w:hAnsi="Arial" w:eastAsia="Arial" w:cs="Arial"/>
          <w:color w:val="231F20"/>
          <w:sz w:val="24"/>
          <w:lang w:val="es-ES"/>
        </w:rPr>
        <w:t>franqueo</w:t>
      </w:r>
      <w:r w:rsidRPr="00BB27EE">
        <w:rPr>
          <w:rFonts w:ascii="Arial" w:hAnsi="Arial" w:eastAsia="Arial" w:cs="Arial"/>
          <w:color w:val="231F20"/>
          <w:spacing w:val="13"/>
          <w:sz w:val="24"/>
          <w:lang w:val="es-ES"/>
        </w:rPr>
        <w:t xml:space="preserve"> </w:t>
      </w:r>
      <w:r w:rsidRPr="00BB27EE">
        <w:rPr>
          <w:rFonts w:ascii="Arial" w:hAnsi="Arial" w:eastAsia="Arial" w:cs="Arial"/>
          <w:color w:val="231F20"/>
          <w:sz w:val="24"/>
          <w:lang w:val="es-ES"/>
        </w:rPr>
        <w:t>pagado</w:t>
      </w:r>
      <w:r w:rsidRPr="00BB27EE">
        <w:rPr>
          <w:rFonts w:ascii="Arial" w:hAnsi="Arial" w:eastAsia="Arial" w:cs="Arial"/>
          <w:color w:val="231F20"/>
          <w:spacing w:val="14"/>
          <w:sz w:val="24"/>
          <w:lang w:val="es-ES"/>
        </w:rPr>
        <w:t xml:space="preserve"> </w:t>
      </w:r>
      <w:r w:rsidRPr="00BB27EE">
        <w:rPr>
          <w:rFonts w:ascii="Arial" w:hAnsi="Arial" w:eastAsia="Arial" w:cs="Arial"/>
          <w:color w:val="231F20"/>
          <w:sz w:val="24"/>
          <w:lang w:val="es-ES"/>
        </w:rPr>
        <w:t>para</w:t>
      </w:r>
      <w:r w:rsidRPr="00BB27EE">
        <w:rPr>
          <w:rFonts w:ascii="Arial" w:hAnsi="Arial" w:eastAsia="Arial" w:cs="Arial"/>
          <w:color w:val="231F20"/>
          <w:spacing w:val="13"/>
          <w:sz w:val="24"/>
          <w:lang w:val="es-ES"/>
        </w:rPr>
        <w:t xml:space="preserve"> </w:t>
      </w:r>
      <w:r w:rsidRPr="00BB27EE">
        <w:rPr>
          <w:rFonts w:ascii="Arial" w:hAnsi="Arial" w:eastAsia="Arial" w:cs="Arial"/>
          <w:color w:val="231F20"/>
          <w:sz w:val="24"/>
          <w:lang w:val="es-ES"/>
        </w:rPr>
        <w:t>su</w:t>
      </w:r>
      <w:r w:rsidRPr="00BB27EE">
        <w:rPr>
          <w:rFonts w:ascii="Arial" w:hAnsi="Arial" w:eastAsia="Arial" w:cs="Arial"/>
          <w:color w:val="231F20"/>
          <w:spacing w:val="14"/>
          <w:sz w:val="24"/>
          <w:lang w:val="es-ES"/>
        </w:rPr>
        <w:t xml:space="preserve"> </w:t>
      </w:r>
      <w:r w:rsidRPr="00BB27EE">
        <w:rPr>
          <w:rFonts w:ascii="Arial" w:hAnsi="Arial" w:eastAsia="Arial" w:cs="Arial"/>
          <w:color w:val="231F20"/>
          <w:sz w:val="24"/>
          <w:lang w:val="es-ES"/>
        </w:rPr>
        <w:t>comodidad.</w:t>
      </w:r>
    </w:p>
    <w:p w:rsidRPr="00BB27EE" w:rsidR="00BB27EE" w:rsidP="00BB27EE" w:rsidRDefault="00BB27EE" w14:paraId="528A5889" w14:textId="77777777">
      <w:pPr>
        <w:autoSpaceDE w:val="0"/>
        <w:autoSpaceDN w:val="0"/>
        <w:spacing w:before="120" w:after="240"/>
        <w:ind w:left="43" w:right="432"/>
        <w:rPr>
          <w:rFonts w:ascii="Arial" w:hAnsi="Arial" w:eastAsia="Arial" w:cs="Arial"/>
          <w:color w:val="231F20"/>
          <w:sz w:val="24"/>
          <w:lang w:val="es-ES"/>
        </w:rPr>
      </w:pPr>
      <w:r w:rsidRPr="00BB27EE">
        <w:rPr>
          <w:rFonts w:ascii="Arial" w:hAnsi="Arial" w:eastAsia="Arial" w:cs="Arial"/>
          <w:color w:val="231F20"/>
          <w:sz w:val="24"/>
          <w:lang w:val="es-ES"/>
        </w:rPr>
        <w:t>Responda</w:t>
      </w:r>
      <w:r w:rsidRPr="00BB27EE">
        <w:rPr>
          <w:rFonts w:ascii="Arial" w:hAnsi="Arial" w:eastAsia="Arial" w:cs="Arial"/>
          <w:color w:val="231F20"/>
          <w:spacing w:val="10"/>
          <w:sz w:val="24"/>
          <w:lang w:val="es-ES"/>
        </w:rPr>
        <w:t xml:space="preserve"> </w:t>
      </w:r>
      <w:r w:rsidRPr="00BB27EE">
        <w:rPr>
          <w:rFonts w:ascii="Arial" w:hAnsi="Arial" w:eastAsia="Arial" w:cs="Arial"/>
          <w:color w:val="231F20"/>
          <w:sz w:val="24"/>
          <w:lang w:val="es-ES"/>
        </w:rPr>
        <w:t>a</w:t>
      </w:r>
      <w:r w:rsidRPr="00BB27EE">
        <w:rPr>
          <w:rFonts w:ascii="Arial" w:hAnsi="Arial" w:eastAsia="Arial" w:cs="Arial"/>
          <w:color w:val="231F20"/>
          <w:spacing w:val="10"/>
          <w:sz w:val="24"/>
          <w:lang w:val="es-ES"/>
        </w:rPr>
        <w:t xml:space="preserve"> </w:t>
      </w:r>
      <w:r w:rsidRPr="00BB27EE">
        <w:rPr>
          <w:rFonts w:ascii="Arial" w:hAnsi="Arial" w:eastAsia="Arial" w:cs="Arial"/>
          <w:color w:val="231F20"/>
          <w:sz w:val="24"/>
          <w:lang w:val="es-ES"/>
        </w:rPr>
        <w:t>esta</w:t>
      </w:r>
      <w:r w:rsidRPr="00BB27EE">
        <w:rPr>
          <w:rFonts w:ascii="Arial" w:hAnsi="Arial" w:eastAsia="Arial" w:cs="Arial"/>
          <w:color w:val="231F20"/>
          <w:spacing w:val="10"/>
          <w:sz w:val="24"/>
          <w:lang w:val="es-ES"/>
        </w:rPr>
        <w:t xml:space="preserve"> </w:t>
      </w:r>
      <w:r w:rsidRPr="00BB27EE">
        <w:rPr>
          <w:rFonts w:ascii="Arial" w:hAnsi="Arial" w:eastAsia="Arial" w:cs="Arial"/>
          <w:color w:val="231F20"/>
          <w:sz w:val="24"/>
          <w:lang w:val="es-ES"/>
        </w:rPr>
        <w:t>encuesta</w:t>
      </w:r>
      <w:r w:rsidRPr="00BB27EE">
        <w:rPr>
          <w:rFonts w:ascii="Arial" w:hAnsi="Arial" w:eastAsia="Arial" w:cs="Arial"/>
          <w:color w:val="231F20"/>
          <w:spacing w:val="10"/>
          <w:sz w:val="24"/>
          <w:lang w:val="es-ES"/>
        </w:rPr>
        <w:t xml:space="preserve"> </w:t>
      </w:r>
      <w:r w:rsidRPr="00BB27EE">
        <w:rPr>
          <w:rFonts w:ascii="Arial" w:hAnsi="Arial" w:eastAsia="Arial" w:cs="Arial"/>
          <w:color w:val="231F20"/>
          <w:sz w:val="24"/>
          <w:lang w:val="es-ES"/>
        </w:rPr>
        <w:t>sobre:</w:t>
      </w:r>
    </w:p>
    <w:p w:rsidRPr="00BB27EE" w:rsidR="00BB27EE" w:rsidP="00BB27EE" w:rsidRDefault="00BB27EE" w14:paraId="207358A3" w14:textId="77777777">
      <w:pPr>
        <w:autoSpaceDE w:val="0"/>
        <w:autoSpaceDN w:val="0"/>
        <w:spacing w:before="120" w:after="240"/>
        <w:ind w:left="43" w:right="432"/>
        <w:rPr>
          <w:rFonts w:ascii="Arial" w:hAnsi="Arial" w:eastAsia="Arial" w:cs="Arial"/>
          <w:lang w:val="es-ES"/>
        </w:rPr>
      </w:pPr>
    </w:p>
    <w:p w:rsidR="00BB27EE" w:rsidP="00BB27EE" w:rsidRDefault="00BB27EE" w14:paraId="75C709C9" w14:textId="77777777">
      <w:pPr>
        <w:pStyle w:val="BodyText"/>
        <w:spacing w:before="120"/>
        <w:ind w:left="43" w:right="1296"/>
        <w:rPr>
          <w:rFonts w:cs="Arial"/>
          <w:color w:val="231F20"/>
          <w:sz w:val="24"/>
          <w:szCs w:val="22"/>
          <w:lang w:val="es-ES"/>
        </w:rPr>
      </w:pPr>
      <w:r w:rsidRPr="00BB27EE">
        <w:rPr>
          <w:rFonts w:cs="Arial"/>
          <w:b/>
          <w:color w:val="231F20"/>
          <w:sz w:val="24"/>
          <w:szCs w:val="22"/>
          <w:lang w:val="es-ES"/>
        </w:rPr>
        <w:t>Si</w:t>
      </w:r>
      <w:r w:rsidRPr="00BB27EE">
        <w:rPr>
          <w:rFonts w:cs="Arial"/>
          <w:b/>
          <w:color w:val="231F20"/>
          <w:spacing w:val="11"/>
          <w:sz w:val="24"/>
          <w:szCs w:val="22"/>
          <w:lang w:val="es-ES"/>
        </w:rPr>
        <w:t xml:space="preserve"> </w:t>
      </w:r>
      <w:r w:rsidRPr="00BB27EE">
        <w:rPr>
          <w:rFonts w:cs="Arial"/>
          <w:b/>
          <w:color w:val="231F20"/>
          <w:sz w:val="24"/>
          <w:szCs w:val="22"/>
          <w:lang w:val="es-ES"/>
        </w:rPr>
        <w:t>tiene</w:t>
      </w:r>
      <w:r w:rsidRPr="00BB27EE">
        <w:rPr>
          <w:rFonts w:cs="Arial"/>
          <w:b/>
          <w:color w:val="231F20"/>
          <w:spacing w:val="12"/>
          <w:sz w:val="24"/>
          <w:szCs w:val="22"/>
          <w:lang w:val="es-ES"/>
        </w:rPr>
        <w:t xml:space="preserve"> </w:t>
      </w:r>
      <w:r w:rsidRPr="00BB27EE">
        <w:rPr>
          <w:rFonts w:cs="Arial"/>
          <w:b/>
          <w:color w:val="231F20"/>
          <w:sz w:val="24"/>
          <w:szCs w:val="22"/>
          <w:lang w:val="es-ES"/>
        </w:rPr>
        <w:t>alguna</w:t>
      </w:r>
      <w:r w:rsidRPr="00BB27EE">
        <w:rPr>
          <w:rFonts w:cs="Arial"/>
          <w:b/>
          <w:color w:val="231F20"/>
          <w:spacing w:val="12"/>
          <w:sz w:val="24"/>
          <w:szCs w:val="22"/>
          <w:lang w:val="es-ES"/>
        </w:rPr>
        <w:t xml:space="preserve"> </w:t>
      </w:r>
      <w:r w:rsidRPr="00BB27EE">
        <w:rPr>
          <w:rFonts w:cs="Arial"/>
          <w:b/>
          <w:color w:val="231F20"/>
          <w:sz w:val="24"/>
          <w:szCs w:val="22"/>
          <w:lang w:val="es-ES"/>
        </w:rPr>
        <w:t>pregunta</w:t>
      </w:r>
      <w:r w:rsidRPr="00BB27EE">
        <w:rPr>
          <w:rFonts w:cs="Arial"/>
          <w:b/>
          <w:color w:val="231F20"/>
          <w:spacing w:val="12"/>
          <w:sz w:val="24"/>
          <w:szCs w:val="22"/>
          <w:lang w:val="es-ES"/>
        </w:rPr>
        <w:t xml:space="preserve"> </w:t>
      </w:r>
      <w:r w:rsidRPr="00BB27EE">
        <w:rPr>
          <w:rFonts w:cs="Arial"/>
          <w:b/>
          <w:color w:val="231F20"/>
          <w:sz w:val="24"/>
          <w:szCs w:val="22"/>
          <w:lang w:val="es-ES"/>
        </w:rPr>
        <w:t>o</w:t>
      </w:r>
      <w:r w:rsidRPr="00BB27EE">
        <w:rPr>
          <w:rFonts w:cs="Arial"/>
          <w:b/>
          <w:color w:val="231F20"/>
          <w:spacing w:val="12"/>
          <w:sz w:val="24"/>
          <w:szCs w:val="22"/>
          <w:lang w:val="es-ES"/>
        </w:rPr>
        <w:t xml:space="preserve"> </w:t>
      </w:r>
      <w:r w:rsidRPr="00BB27EE">
        <w:rPr>
          <w:rFonts w:cs="Arial"/>
          <w:b/>
          <w:color w:val="231F20"/>
          <w:sz w:val="24"/>
          <w:szCs w:val="22"/>
          <w:lang w:val="es-ES"/>
        </w:rPr>
        <w:t>si</w:t>
      </w:r>
      <w:r w:rsidRPr="00BB27EE">
        <w:rPr>
          <w:rFonts w:cs="Arial"/>
          <w:b/>
          <w:color w:val="231F20"/>
          <w:spacing w:val="12"/>
          <w:sz w:val="24"/>
          <w:szCs w:val="22"/>
          <w:lang w:val="es-ES"/>
        </w:rPr>
        <w:t xml:space="preserve"> </w:t>
      </w:r>
      <w:r w:rsidRPr="00BB27EE">
        <w:rPr>
          <w:rFonts w:cs="Arial"/>
          <w:b/>
          <w:color w:val="231F20"/>
          <w:sz w:val="24"/>
          <w:szCs w:val="22"/>
          <w:lang w:val="es-ES"/>
        </w:rPr>
        <w:t>necesita</w:t>
      </w:r>
      <w:r w:rsidRPr="00BB27EE">
        <w:rPr>
          <w:rFonts w:cs="Arial"/>
          <w:b/>
          <w:color w:val="231F20"/>
          <w:spacing w:val="12"/>
          <w:sz w:val="24"/>
          <w:szCs w:val="22"/>
          <w:lang w:val="es-ES"/>
        </w:rPr>
        <w:t xml:space="preserve"> </w:t>
      </w:r>
      <w:r w:rsidRPr="00BB27EE">
        <w:rPr>
          <w:rFonts w:cs="Arial"/>
          <w:b/>
          <w:color w:val="231F20"/>
          <w:sz w:val="24"/>
          <w:szCs w:val="22"/>
          <w:lang w:val="es-ES"/>
        </w:rPr>
        <w:t>ayuda,</w:t>
      </w:r>
      <w:r w:rsidRPr="00BB27EE">
        <w:rPr>
          <w:rFonts w:cs="Arial"/>
          <w:b/>
          <w:color w:val="231F20"/>
          <w:spacing w:val="12"/>
          <w:sz w:val="24"/>
          <w:szCs w:val="22"/>
          <w:lang w:val="es-ES"/>
        </w:rPr>
        <w:t xml:space="preserve"> </w:t>
      </w:r>
      <w:r w:rsidRPr="00BB27EE">
        <w:rPr>
          <w:rFonts w:cs="Arial"/>
          <w:b/>
          <w:color w:val="231F20"/>
          <w:sz w:val="24"/>
          <w:szCs w:val="22"/>
          <w:lang w:val="es-ES"/>
        </w:rPr>
        <w:t>comuníquese</w:t>
      </w:r>
      <w:r w:rsidRPr="00BB27EE">
        <w:rPr>
          <w:rFonts w:cs="Arial"/>
          <w:b/>
          <w:color w:val="231F20"/>
          <w:spacing w:val="12"/>
          <w:sz w:val="24"/>
          <w:szCs w:val="22"/>
          <w:lang w:val="es-ES"/>
        </w:rPr>
        <w:t xml:space="preserve"> </w:t>
      </w:r>
      <w:r w:rsidRPr="00BB27EE">
        <w:rPr>
          <w:rFonts w:cs="Arial"/>
          <w:b/>
          <w:color w:val="231F20"/>
          <w:sz w:val="24"/>
          <w:szCs w:val="22"/>
          <w:lang w:val="es-ES"/>
        </w:rPr>
        <w:t>con</w:t>
      </w:r>
      <w:r w:rsidRPr="00BB27EE">
        <w:rPr>
          <w:rFonts w:cs="Arial"/>
          <w:b/>
          <w:color w:val="231F20"/>
          <w:spacing w:val="12"/>
          <w:sz w:val="24"/>
          <w:szCs w:val="22"/>
          <w:lang w:val="es-ES"/>
        </w:rPr>
        <w:t xml:space="preserve"> </w:t>
      </w:r>
      <w:r w:rsidRPr="00BB27EE">
        <w:rPr>
          <w:rFonts w:cs="Arial"/>
          <w:b/>
          <w:color w:val="231F20"/>
          <w:sz w:val="24"/>
          <w:szCs w:val="22"/>
          <w:lang w:val="es-ES"/>
        </w:rPr>
        <w:t>nosotros</w:t>
      </w:r>
      <w:r w:rsidRPr="00BB27EE">
        <w:rPr>
          <w:rFonts w:cs="Arial"/>
          <w:b/>
          <w:color w:val="231F20"/>
          <w:spacing w:val="1"/>
          <w:sz w:val="24"/>
          <w:szCs w:val="22"/>
          <w:lang w:val="es-ES"/>
        </w:rPr>
        <w:t xml:space="preserve"> </w:t>
      </w:r>
      <w:r w:rsidRPr="00BB27EE">
        <w:rPr>
          <w:rFonts w:cs="Arial"/>
          <w:b/>
          <w:color w:val="231F20"/>
          <w:sz w:val="24"/>
          <w:szCs w:val="22"/>
          <w:lang w:val="es-ES"/>
        </w:rPr>
        <w:t>llamando al número</w:t>
      </w:r>
      <w:r w:rsidRPr="00BB27EE">
        <w:rPr>
          <w:rFonts w:cs="Arial"/>
          <w:b/>
          <w:color w:val="231F20"/>
          <w:spacing w:val="1"/>
          <w:sz w:val="24"/>
          <w:szCs w:val="22"/>
          <w:lang w:val="es-ES"/>
        </w:rPr>
        <w:t xml:space="preserve"> </w:t>
      </w:r>
      <w:r w:rsidRPr="00BB27EE">
        <w:rPr>
          <w:rFonts w:cs="Arial"/>
          <w:b/>
          <w:color w:val="231F20"/>
          <w:sz w:val="24"/>
          <w:szCs w:val="22"/>
          <w:lang w:val="es-ES"/>
        </w:rPr>
        <w:t>gratuito 1-888-840-8353.</w:t>
      </w:r>
      <w:r w:rsidRPr="00BB27EE">
        <w:rPr>
          <w:rFonts w:cs="Arial"/>
          <w:b/>
          <w:color w:val="231F20"/>
          <w:spacing w:val="18"/>
          <w:sz w:val="24"/>
          <w:szCs w:val="22"/>
          <w:lang w:val="es-ES"/>
        </w:rPr>
        <w:t xml:space="preserve"> </w:t>
      </w:r>
      <w:r w:rsidRPr="00BB27EE">
        <w:rPr>
          <w:rFonts w:cs="Arial"/>
          <w:color w:val="231F20"/>
          <w:sz w:val="24"/>
          <w:szCs w:val="22"/>
          <w:lang w:val="es-ES"/>
        </w:rPr>
        <w:t>Puede</w:t>
      </w:r>
      <w:r w:rsidRPr="00BB27EE">
        <w:rPr>
          <w:rFonts w:cs="Arial"/>
          <w:color w:val="231F20"/>
          <w:spacing w:val="5"/>
          <w:sz w:val="24"/>
          <w:szCs w:val="22"/>
          <w:lang w:val="es-ES"/>
        </w:rPr>
        <w:t xml:space="preserve"> </w:t>
      </w:r>
      <w:r w:rsidRPr="00BB27EE">
        <w:rPr>
          <w:rFonts w:cs="Arial"/>
          <w:color w:val="231F20"/>
          <w:sz w:val="24"/>
          <w:szCs w:val="22"/>
          <w:lang w:val="es-ES"/>
        </w:rPr>
        <w:t>encontrar</w:t>
      </w:r>
      <w:r w:rsidRPr="00BB27EE">
        <w:rPr>
          <w:rFonts w:cs="Arial"/>
          <w:color w:val="231F20"/>
          <w:spacing w:val="5"/>
          <w:sz w:val="24"/>
          <w:szCs w:val="22"/>
          <w:lang w:val="es-ES"/>
        </w:rPr>
        <w:t xml:space="preserve"> </w:t>
      </w:r>
      <w:r w:rsidRPr="00BB27EE">
        <w:rPr>
          <w:rFonts w:cs="Arial"/>
          <w:color w:val="231F20"/>
          <w:sz w:val="24"/>
          <w:szCs w:val="22"/>
          <w:lang w:val="es-ES"/>
        </w:rPr>
        <w:t>más</w:t>
      </w:r>
      <w:r w:rsidRPr="00BB27EE">
        <w:rPr>
          <w:rFonts w:cs="Arial"/>
          <w:color w:val="231F20"/>
          <w:spacing w:val="5"/>
          <w:sz w:val="24"/>
          <w:szCs w:val="22"/>
          <w:lang w:val="es-ES"/>
        </w:rPr>
        <w:t xml:space="preserve"> </w:t>
      </w:r>
      <w:r w:rsidRPr="00BB27EE">
        <w:rPr>
          <w:rFonts w:cs="Arial"/>
          <w:color w:val="231F20"/>
          <w:sz w:val="24"/>
          <w:szCs w:val="22"/>
          <w:lang w:val="es-ES"/>
        </w:rPr>
        <w:t>información disponible en</w:t>
      </w:r>
      <w:r w:rsidRPr="00BB27EE">
        <w:rPr>
          <w:rFonts w:cs="Arial"/>
          <w:color w:val="231F20"/>
          <w:spacing w:val="17"/>
          <w:sz w:val="24"/>
          <w:szCs w:val="22"/>
          <w:lang w:val="es-ES"/>
        </w:rPr>
        <w:t xml:space="preserve"> </w:t>
      </w:r>
      <w:r w:rsidRPr="00BB27EE">
        <w:rPr>
          <w:rFonts w:cs="Arial"/>
          <w:color w:val="231F20"/>
          <w:sz w:val="24"/>
          <w:szCs w:val="22"/>
          <w:lang w:val="es-ES"/>
        </w:rPr>
        <w:t>internet</w:t>
      </w:r>
      <w:r w:rsidRPr="00BB27EE">
        <w:rPr>
          <w:rFonts w:cs="Arial"/>
          <w:color w:val="231F20"/>
          <w:spacing w:val="17"/>
          <w:sz w:val="24"/>
          <w:szCs w:val="22"/>
          <w:lang w:val="es-ES"/>
        </w:rPr>
        <w:t xml:space="preserve"> </w:t>
      </w:r>
      <w:r w:rsidRPr="00BB27EE">
        <w:rPr>
          <w:rFonts w:cs="Arial"/>
          <w:color w:val="231F20"/>
          <w:sz w:val="24"/>
          <w:szCs w:val="22"/>
          <w:lang w:val="es-ES"/>
        </w:rPr>
        <w:t>en:</w:t>
      </w:r>
      <w:r w:rsidRPr="00BB27EE">
        <w:rPr>
          <w:rFonts w:cs="Arial"/>
          <w:color w:val="231F20"/>
          <w:spacing w:val="17"/>
          <w:sz w:val="24"/>
          <w:szCs w:val="22"/>
          <w:lang w:val="es-ES"/>
        </w:rPr>
        <w:t xml:space="preserve"> </w:t>
      </w:r>
      <w:r w:rsidRPr="00BB27EE">
        <w:rPr>
          <w:rFonts w:cs="Arial"/>
          <w:color w:val="231F20"/>
          <w:sz w:val="24"/>
          <w:szCs w:val="22"/>
          <w:lang w:val="es-ES"/>
        </w:rPr>
        <w:t>https://nces.ed.gov/nhes/ (en inglés).</w:t>
      </w:r>
    </w:p>
    <w:p w:rsidR="00623749" w:rsidP="00BB27EE" w:rsidRDefault="00623749" w14:paraId="012E4FA2" w14:textId="77777777">
      <w:pPr>
        <w:pStyle w:val="BodyText"/>
        <w:spacing w:before="120"/>
        <w:ind w:left="43" w:right="1296"/>
        <w:rPr>
          <w:rFonts w:cs="Arial"/>
          <w:color w:val="231F20"/>
          <w:sz w:val="24"/>
          <w:szCs w:val="22"/>
          <w:lang w:val="es-ES"/>
        </w:rPr>
      </w:pPr>
    </w:p>
    <w:p w:rsidRPr="000775A6" w:rsidR="003F1C53" w:rsidP="00BB27EE" w:rsidRDefault="00205023" w14:paraId="3407F0E4" w14:textId="3A28129B">
      <w:pPr>
        <w:pStyle w:val="BodyText"/>
        <w:spacing w:before="120"/>
        <w:ind w:left="43" w:right="1296"/>
        <w:rPr>
          <w:sz w:val="24"/>
          <w:szCs w:val="24"/>
          <w:lang w:val="es-US"/>
        </w:rPr>
      </w:pPr>
      <w:r w:rsidRPr="00205023">
        <w:rPr>
          <w:rFonts w:cs="Arial"/>
          <w:color w:val="231F20"/>
          <w:sz w:val="24"/>
          <w:szCs w:val="24"/>
          <w:lang w:val="es-ES"/>
        </w:rPr>
        <w:t>Atentamente</w:t>
      </w:r>
      <w:r w:rsidRPr="000775A6" w:rsidR="003F1C53">
        <w:rPr>
          <w:color w:val="231F20"/>
          <w:sz w:val="24"/>
          <w:szCs w:val="24"/>
          <w:lang w:val="es-US"/>
        </w:rPr>
        <w:t>,</w:t>
      </w:r>
    </w:p>
    <w:p w:rsidRPr="000775A6" w:rsidR="003F1C53" w:rsidP="003F1C53" w:rsidRDefault="003F1C53" w14:paraId="2FB12FCC" w14:textId="77777777">
      <w:pPr>
        <w:pStyle w:val="BodyText"/>
        <w:spacing w:before="120"/>
        <w:ind w:left="43" w:right="1296"/>
        <w:rPr>
          <w:color w:val="231F20"/>
          <w:sz w:val="24"/>
          <w:szCs w:val="24"/>
          <w:lang w:val="es-US"/>
        </w:rPr>
      </w:pPr>
      <w:r w:rsidRPr="00674714">
        <w:rPr>
          <w:noProof/>
          <w:sz w:val="24"/>
          <w:szCs w:val="24"/>
        </w:rPr>
        <w:drawing>
          <wp:anchor distT="0" distB="0" distL="114300" distR="114300" simplePos="0" relativeHeight="251658369" behindDoc="1" locked="0" layoutInCell="1" allowOverlap="1" wp14:editId="45C9D31C" wp14:anchorId="1C3F5C6F">
            <wp:simplePos x="0" y="0"/>
            <wp:positionH relativeFrom="column">
              <wp:posOffset>26504</wp:posOffset>
            </wp:positionH>
            <wp:positionV relativeFrom="paragraph">
              <wp:posOffset>80811</wp:posOffset>
            </wp:positionV>
            <wp:extent cx="1292225" cy="674370"/>
            <wp:effectExtent l="0" t="0" r="0" b="0"/>
            <wp:wrapNone/>
            <wp:docPr id="9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92225" cy="674370"/>
                    </a:xfrm>
                    <a:prstGeom prst="rect">
                      <a:avLst/>
                    </a:prstGeom>
                  </pic:spPr>
                </pic:pic>
              </a:graphicData>
            </a:graphic>
          </wp:anchor>
        </w:drawing>
      </w:r>
    </w:p>
    <w:p w:rsidRPr="000775A6" w:rsidR="003F1C53" w:rsidP="003F1C53" w:rsidRDefault="003F1C53" w14:paraId="3B837E33" w14:textId="77777777">
      <w:pPr>
        <w:pStyle w:val="BodyText"/>
        <w:spacing w:before="120"/>
        <w:ind w:left="43" w:right="1296"/>
        <w:rPr>
          <w:color w:val="231F20"/>
          <w:sz w:val="24"/>
          <w:szCs w:val="24"/>
          <w:lang w:val="es-US"/>
        </w:rPr>
      </w:pPr>
    </w:p>
    <w:p w:rsidRPr="000775A6" w:rsidR="003F1C53" w:rsidP="003F1C53" w:rsidRDefault="003F1C53" w14:paraId="3E8D433E" w14:textId="77777777">
      <w:pPr>
        <w:pStyle w:val="BodyText"/>
        <w:spacing w:before="120"/>
        <w:ind w:left="43" w:right="1296"/>
        <w:rPr>
          <w:color w:val="231F20"/>
          <w:sz w:val="24"/>
          <w:szCs w:val="24"/>
          <w:lang w:val="es-US"/>
        </w:rPr>
      </w:pPr>
    </w:p>
    <w:p w:rsidRPr="003015E7" w:rsidR="003015E7" w:rsidP="003015E7" w:rsidRDefault="003F1C53" w14:paraId="561C8F02" w14:textId="77777777">
      <w:pPr>
        <w:pStyle w:val="BodyText"/>
        <w:ind w:left="43" w:right="1296"/>
        <w:rPr>
          <w:rFonts w:cs="Arial"/>
          <w:sz w:val="24"/>
          <w:szCs w:val="24"/>
          <w:lang w:val="es-419"/>
        </w:rPr>
      </w:pPr>
      <w:r w:rsidRPr="000775A6">
        <w:rPr>
          <w:color w:val="231F20"/>
          <w:sz w:val="24"/>
          <w:szCs w:val="24"/>
          <w:lang w:val="es-US"/>
        </w:rPr>
        <w:t xml:space="preserve">Ron S. </w:t>
      </w:r>
      <w:proofErr w:type="spellStart"/>
      <w:r w:rsidRPr="000775A6">
        <w:rPr>
          <w:color w:val="231F20"/>
          <w:sz w:val="24"/>
          <w:szCs w:val="24"/>
          <w:lang w:val="es-US"/>
        </w:rPr>
        <w:t>Jarmin</w:t>
      </w:r>
      <w:proofErr w:type="spellEnd"/>
      <w:r w:rsidRPr="000775A6">
        <w:rPr>
          <w:color w:val="231F20"/>
          <w:sz w:val="24"/>
          <w:szCs w:val="24"/>
          <w:lang w:val="es-US"/>
        </w:rPr>
        <w:br/>
      </w:r>
      <w:proofErr w:type="gramStart"/>
      <w:r w:rsidRPr="003015E7" w:rsidR="003015E7">
        <w:rPr>
          <w:rFonts w:cs="Arial"/>
          <w:color w:val="231F20"/>
          <w:sz w:val="24"/>
          <w:szCs w:val="24"/>
          <w:lang w:val="es-ES"/>
        </w:rPr>
        <w:t>Director</w:t>
      </w:r>
      <w:proofErr w:type="gramEnd"/>
      <w:r w:rsidRPr="003015E7" w:rsidR="003015E7">
        <w:rPr>
          <w:rFonts w:cs="Arial"/>
          <w:color w:val="231F20"/>
          <w:sz w:val="24"/>
          <w:szCs w:val="24"/>
          <w:lang w:val="es-ES"/>
        </w:rPr>
        <w:t xml:space="preserve"> interino, </w:t>
      </w:r>
      <w:r w:rsidRPr="003015E7" w:rsidR="003015E7">
        <w:rPr>
          <w:rFonts w:cs="Arial"/>
          <w:sz w:val="24"/>
          <w:szCs w:val="24"/>
          <w:lang w:val="es-419"/>
        </w:rPr>
        <w:t>Oficina del Censo de los EE. UU.</w:t>
      </w:r>
    </w:p>
    <w:p w:rsidRPr="000775A6" w:rsidR="003F1C53" w:rsidP="003015E7" w:rsidRDefault="003015E7" w14:paraId="4C597DC2" w14:textId="51D49121">
      <w:pPr>
        <w:autoSpaceDE w:val="0"/>
        <w:autoSpaceDN w:val="0"/>
        <w:ind w:left="43" w:right="1296"/>
        <w:rPr>
          <w:rFonts w:ascii="Arial" w:hAnsi="Arial" w:eastAsia="Arial" w:cs="Arial"/>
          <w:color w:val="231F20"/>
          <w:sz w:val="24"/>
          <w:szCs w:val="24"/>
        </w:rPr>
      </w:pPr>
      <w:proofErr w:type="spellStart"/>
      <w:r w:rsidRPr="000775A6">
        <w:rPr>
          <w:rFonts w:ascii="Arial" w:hAnsi="Arial" w:eastAsia="Arial" w:cs="Arial"/>
          <w:color w:val="231F20"/>
          <w:sz w:val="24"/>
          <w:szCs w:val="24"/>
        </w:rPr>
        <w:t>Documentos</w:t>
      </w:r>
      <w:proofErr w:type="spellEnd"/>
      <w:r w:rsidRPr="000775A6">
        <w:rPr>
          <w:rFonts w:ascii="Arial" w:hAnsi="Arial" w:eastAsia="Arial" w:cs="Arial"/>
          <w:color w:val="231F20"/>
          <w:sz w:val="24"/>
          <w:szCs w:val="24"/>
        </w:rPr>
        <w:t xml:space="preserve"> </w:t>
      </w:r>
      <w:proofErr w:type="spellStart"/>
      <w:r w:rsidRPr="000775A6">
        <w:rPr>
          <w:rFonts w:ascii="Arial" w:hAnsi="Arial" w:eastAsia="Arial" w:cs="Arial"/>
          <w:color w:val="231F20"/>
          <w:sz w:val="24"/>
          <w:szCs w:val="24"/>
        </w:rPr>
        <w:t>Adjuntos</w:t>
      </w:r>
      <w:proofErr w:type="spellEnd"/>
    </w:p>
    <w:p w:rsidRPr="00674714" w:rsidR="003F1C53" w:rsidP="003F1C53" w:rsidRDefault="003F1C53" w14:paraId="203A6C52" w14:textId="77777777">
      <w:pPr>
        <w:tabs>
          <w:tab w:val="left" w:pos="8579"/>
        </w:tabs>
        <w:spacing w:before="1560"/>
        <w:rPr>
          <w:rFonts w:ascii="Lucida Fax" w:hAnsi="Lucida Fax"/>
          <w:color w:val="602D91"/>
          <w:w w:val="105"/>
          <w:sz w:val="24"/>
          <w:szCs w:val="24"/>
        </w:rPr>
      </w:pPr>
      <w:r w:rsidRPr="00674714">
        <w:rPr>
          <w:noProof/>
          <w:position w:val="2"/>
          <w:sz w:val="24"/>
          <w:szCs w:val="24"/>
        </w:rPr>
        <w:drawing>
          <wp:inline distT="0" distB="0" distL="0" distR="0" wp14:anchorId="6AB4A945" wp14:editId="2FCE9C93">
            <wp:extent cx="861247" cy="349978"/>
            <wp:effectExtent l="0" t="0" r="0" b="0"/>
            <wp:docPr id="9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sidRPr="00674714">
        <w:rPr>
          <w:rFonts w:ascii="Times New Roman"/>
          <w:sz w:val="24"/>
          <w:szCs w:val="24"/>
        </w:rPr>
        <w:tab/>
      </w:r>
      <w:r w:rsidRPr="00674714">
        <w:rPr>
          <w:rFonts w:ascii="Lucida Fax" w:hAnsi="Lucida Fax"/>
          <w:spacing w:val="-13"/>
          <w:sz w:val="24"/>
          <w:szCs w:val="24"/>
        </w:rPr>
        <w:t xml:space="preserve"> </w:t>
      </w:r>
      <w:r w:rsidRPr="00674714">
        <w:rPr>
          <w:rFonts w:ascii="Lucida Fax" w:hAnsi="Lucida Fax"/>
          <w:color w:val="602D91"/>
          <w:w w:val="105"/>
          <w:sz w:val="24"/>
          <w:szCs w:val="24"/>
        </w:rPr>
        <w:t>census.gov</w:t>
      </w:r>
    </w:p>
    <w:p w:rsidRPr="00674714" w:rsidR="00F4333D" w:rsidP="00F4333D" w:rsidRDefault="00F4333D" w14:paraId="7F53E0F4" w14:textId="2C79CE33">
      <w:pPr>
        <w:tabs>
          <w:tab w:val="left" w:pos="8579"/>
        </w:tabs>
        <w:spacing w:before="1560"/>
        <w:rPr>
          <w:rFonts w:ascii="Lucida Fax" w:hAnsi="Lucida Fax"/>
          <w:color w:val="602D91"/>
          <w:w w:val="105"/>
          <w:sz w:val="24"/>
          <w:szCs w:val="24"/>
        </w:rPr>
      </w:pPr>
    </w:p>
    <w:p w:rsidR="00EB7A7B" w:rsidRDefault="00EB7A7B" w14:paraId="09861580" w14:textId="6FA3349F">
      <w:pPr>
        <w:widowControl/>
        <w:spacing w:after="160" w:line="259" w:lineRule="auto"/>
        <w:rPr>
          <w:rFonts w:ascii="Arial" w:hAnsi="Arial" w:eastAsia="Lucida Fax" w:cs="Arial"/>
          <w:color w:val="7030A0"/>
          <w:sz w:val="16"/>
          <w:szCs w:val="16"/>
        </w:rPr>
      </w:pPr>
    </w:p>
    <w:p w:rsidRPr="00FC0700" w:rsidR="00C359CF" w:rsidP="00C359CF" w:rsidRDefault="00C359CF" w14:paraId="690D5AE0" w14:textId="77777777">
      <w:pPr>
        <w:pStyle w:val="Heading1"/>
        <w:spacing w:before="0" w:after="120"/>
        <w:rPr>
          <w:rFonts w:eastAsia="Times New Roman"/>
          <w:color w:val="7030A0"/>
        </w:rPr>
      </w:pPr>
      <w:bookmarkStart w:name="_Toc90642830" w:id="206"/>
      <w:bookmarkStart w:name="_Toc93578685" w:id="207"/>
      <w:bookmarkStart w:name="_Toc93578871" w:id="208"/>
      <w:r>
        <w:rPr>
          <w:rFonts w:eastAsia="Times New Roman"/>
          <w:color w:val="7030A0"/>
        </w:rPr>
        <w:t>PFI reminder call and third PFI t</w:t>
      </w:r>
      <w:r w:rsidRPr="00FC0700">
        <w:rPr>
          <w:rFonts w:eastAsia="Times New Roman"/>
          <w:color w:val="7030A0"/>
        </w:rPr>
        <w:t xml:space="preserve">opical </w:t>
      </w:r>
      <w:r>
        <w:rPr>
          <w:rFonts w:eastAsia="Times New Roman"/>
          <w:color w:val="7030A0"/>
        </w:rPr>
        <w:t>package letters</w:t>
      </w:r>
      <w:bookmarkEnd w:id="206"/>
      <w:bookmarkEnd w:id="207"/>
      <w:bookmarkEnd w:id="208"/>
    </w:p>
    <w:p w:rsidR="00C359CF" w:rsidP="00C359CF" w:rsidRDefault="00C359CF" w14:paraId="406423F5" w14:textId="77777777">
      <w:pPr>
        <w:widowControl/>
        <w:spacing w:after="160" w:line="259" w:lineRule="auto"/>
        <w:rPr>
          <w:rFonts w:eastAsia="Times New Roman" w:cs="Times New Roman"/>
          <w:sz w:val="24"/>
          <w:szCs w:val="24"/>
        </w:rPr>
      </w:pPr>
      <w:r>
        <w:rPr>
          <w:rFonts w:eastAsia="Times New Roman" w:cs="Times New Roman"/>
          <w:sz w:val="24"/>
          <w:szCs w:val="24"/>
        </w:rPr>
        <w:t>Mail-based screener respondents with a PFI-eligible child who did not respond to the first or second topical mailings will receive a robocall and a third mailing. The robocall will alert respondents that a FedEx package is coming.</w:t>
      </w:r>
    </w:p>
    <w:p w:rsidR="00C359CF" w:rsidP="00C359CF" w:rsidRDefault="00C359CF" w14:paraId="5CC44D03" w14:textId="77777777">
      <w:pPr>
        <w:widowControl/>
        <w:spacing w:after="160" w:line="259" w:lineRule="auto"/>
        <w:rPr>
          <w:rFonts w:eastAsia="Times New Roman" w:cs="Times New Roman"/>
          <w:sz w:val="24"/>
          <w:szCs w:val="24"/>
        </w:rPr>
      </w:pPr>
      <w:r>
        <w:rPr>
          <w:rFonts w:eastAsia="Times New Roman" w:cs="Times New Roman"/>
          <w:sz w:val="24"/>
          <w:szCs w:val="24"/>
        </w:rPr>
        <w:t xml:space="preserve">For the third PFI mailings, mail screener respondents who used the English form will receive NHES-33L, and screener respondents who used the Spanish form will receive NHES-33LS. </w:t>
      </w:r>
    </w:p>
    <w:p w:rsidRPr="00992849" w:rsidR="00C359CF" w:rsidP="00C359CF" w:rsidRDefault="00C359CF" w14:paraId="71CB5237" w14:textId="77777777">
      <w:pPr>
        <w:pStyle w:val="Heading2"/>
        <w:ind w:left="0"/>
        <w:rPr>
          <w:color w:val="7030A0"/>
          <w:sz w:val="16"/>
          <w:szCs w:val="16"/>
        </w:rPr>
      </w:pPr>
      <w:bookmarkStart w:name="_Toc90642831" w:id="209"/>
      <w:bookmarkStart w:name="_Toc93578686" w:id="210"/>
      <w:bookmarkStart w:name="_Toc93578872" w:id="211"/>
      <w:r w:rsidRPr="00992849">
        <w:rPr>
          <w:color w:val="7030A0"/>
          <w:sz w:val="16"/>
          <w:szCs w:val="16"/>
        </w:rPr>
        <w:t xml:space="preserve">Reminder </w:t>
      </w:r>
      <w:r>
        <w:rPr>
          <w:color w:val="7030A0"/>
          <w:sz w:val="16"/>
          <w:szCs w:val="16"/>
        </w:rPr>
        <w:t>topical call</w:t>
      </w:r>
      <w:r w:rsidRPr="00992849">
        <w:rPr>
          <w:color w:val="7030A0"/>
          <w:sz w:val="16"/>
          <w:szCs w:val="16"/>
        </w:rPr>
        <w:t xml:space="preserve"> (PFI)</w:t>
      </w:r>
      <w:bookmarkEnd w:id="209"/>
      <w:bookmarkEnd w:id="210"/>
      <w:bookmarkEnd w:id="211"/>
      <w:r w:rsidRPr="00992849">
        <w:rPr>
          <w:color w:val="7030A0"/>
          <w:sz w:val="16"/>
          <w:szCs w:val="16"/>
        </w:rPr>
        <w:t xml:space="preserve"> </w:t>
      </w:r>
    </w:p>
    <w:p w:rsidRPr="00973CC4" w:rsidR="00C359CF" w:rsidP="00C359CF" w:rsidRDefault="00C359CF" w14:paraId="201DF7ED" w14:textId="0D80A5F4">
      <w:pPr>
        <w:autoSpaceDE w:val="0"/>
        <w:autoSpaceDN w:val="0"/>
        <w:adjustRightInd w:val="0"/>
        <w:rPr>
          <w:rFonts w:cstheme="minorHAnsi"/>
          <w:color w:val="231F20"/>
          <w:sz w:val="24"/>
          <w:szCs w:val="24"/>
        </w:rPr>
      </w:pPr>
      <w:r w:rsidRPr="00973CC4">
        <w:rPr>
          <w:rFonts w:cstheme="minorHAnsi"/>
          <w:color w:val="231F20"/>
          <w:sz w:val="24"/>
          <w:szCs w:val="24"/>
        </w:rPr>
        <w:t xml:space="preserve">Hello! This is </w:t>
      </w:r>
      <w:r>
        <w:rPr>
          <w:rFonts w:cstheme="minorHAnsi"/>
          <w:color w:val="231F20"/>
          <w:sz w:val="24"/>
          <w:szCs w:val="24"/>
        </w:rPr>
        <w:t xml:space="preserve">the </w:t>
      </w:r>
      <w:r w:rsidRPr="00973CC4">
        <w:rPr>
          <w:rFonts w:cstheme="minorHAnsi"/>
          <w:color w:val="231F20"/>
          <w:sz w:val="24"/>
          <w:szCs w:val="24"/>
        </w:rPr>
        <w:t xml:space="preserve">U.S. Census Bureau on behalf of the National Household Education Survey. Thank you for receiving our earlier mailings. We know you are busy. Keep a lookout for our next mailing. It will be sent by FedEx! We thank you in advance for your help with this important national study </w:t>
      </w:r>
      <w:r w:rsidRPr="00973CC4">
        <w:rPr>
          <w:color w:val="231F20"/>
          <w:w w:val="105"/>
          <w:sz w:val="24"/>
          <w:szCs w:val="24"/>
        </w:rPr>
        <w:t>about children’s education</w:t>
      </w:r>
      <w:r w:rsidRPr="00973CC4">
        <w:rPr>
          <w:rFonts w:cstheme="minorHAnsi"/>
          <w:color w:val="231F20"/>
          <w:sz w:val="24"/>
          <w:szCs w:val="24"/>
        </w:rPr>
        <w:t>!</w:t>
      </w:r>
    </w:p>
    <w:p w:rsidR="00EB7A7B" w:rsidRDefault="00EB7A7B" w14:paraId="400F1B5E" w14:textId="77777777">
      <w:pPr>
        <w:widowControl/>
        <w:spacing w:after="160" w:line="259" w:lineRule="auto"/>
        <w:rPr>
          <w:rFonts w:ascii="Arial" w:hAnsi="Arial" w:eastAsia="Lucida Fax" w:cs="Arial"/>
          <w:color w:val="7030A0"/>
          <w:sz w:val="16"/>
          <w:szCs w:val="16"/>
        </w:rPr>
      </w:pPr>
      <w:r>
        <w:rPr>
          <w:rFonts w:ascii="Arial" w:hAnsi="Arial" w:eastAsia="Lucida Fax" w:cs="Arial"/>
          <w:color w:val="7030A0"/>
          <w:sz w:val="16"/>
          <w:szCs w:val="16"/>
        </w:rPr>
        <w:br w:type="page"/>
      </w:r>
    </w:p>
    <w:p w:rsidRPr="00992849" w:rsidR="002C5E59" w:rsidP="00992849" w:rsidRDefault="002C5E59" w14:paraId="0F2D154B" w14:textId="09DBC144">
      <w:pPr>
        <w:pStyle w:val="Heading2"/>
        <w:ind w:left="0"/>
        <w:rPr>
          <w:color w:val="7030A0"/>
          <w:sz w:val="16"/>
          <w:szCs w:val="16"/>
        </w:rPr>
      </w:pPr>
      <w:bookmarkStart w:name="_Toc93578687" w:id="212"/>
      <w:bookmarkStart w:name="_Toc93578873" w:id="213"/>
      <w:r w:rsidRPr="00992849">
        <w:rPr>
          <w:color w:val="7030A0"/>
          <w:sz w:val="16"/>
          <w:szCs w:val="16"/>
        </w:rPr>
        <w:lastRenderedPageBreak/>
        <w:t xml:space="preserve">Third PFI mail package reminder </w:t>
      </w:r>
      <w:r w:rsidRPr="00992849" w:rsidR="0094461E">
        <w:rPr>
          <w:color w:val="7030A0"/>
          <w:sz w:val="16"/>
          <w:szCs w:val="16"/>
        </w:rPr>
        <w:t xml:space="preserve">letter </w:t>
      </w:r>
      <w:r w:rsidRPr="00992849">
        <w:rPr>
          <w:color w:val="7030A0"/>
          <w:sz w:val="16"/>
          <w:szCs w:val="16"/>
        </w:rPr>
        <w:t>NHES-33L</w:t>
      </w:r>
      <w:bookmarkEnd w:id="212"/>
      <w:bookmarkEnd w:id="213"/>
    </w:p>
    <w:tbl>
      <w:tblPr>
        <w:tblW w:w="0" w:type="auto"/>
        <w:tblInd w:w="-108" w:type="dxa"/>
        <w:tblLook w:val="04A0" w:firstRow="1" w:lastRow="0" w:firstColumn="1" w:lastColumn="0" w:noHBand="0" w:noVBand="1"/>
      </w:tblPr>
      <w:tblGrid>
        <w:gridCol w:w="1824"/>
        <w:gridCol w:w="2694"/>
        <w:gridCol w:w="5058"/>
      </w:tblGrid>
      <w:tr w:rsidR="0094461E" w:rsidTr="009741D2" w14:paraId="6A2B400C" w14:textId="77777777">
        <w:tc>
          <w:tcPr>
            <w:tcW w:w="1824" w:type="dxa"/>
          </w:tcPr>
          <w:p w:rsidR="0094461E" w:rsidP="009741D2" w:rsidRDefault="0094461E" w14:paraId="4F96A5CD" w14:textId="77777777"/>
        </w:tc>
        <w:tc>
          <w:tcPr>
            <w:tcW w:w="2694" w:type="dxa"/>
            <w:vMerge w:val="restart"/>
            <w:tcBorders>
              <w:right w:val="single" w:color="602D91" w:sz="18" w:space="0"/>
            </w:tcBorders>
          </w:tcPr>
          <w:p w:rsidRPr="000D5080" w:rsidR="0094461E" w:rsidP="009741D2" w:rsidRDefault="0094461E" w14:paraId="61639538" w14:textId="77777777">
            <w:pPr>
              <w:spacing w:before="240"/>
              <w:ind w:right="101"/>
              <w:jc w:val="right"/>
              <w:rPr>
                <w:rFonts w:ascii="Arial" w:hAnsi="Arial" w:eastAsia="Arial" w:cs="Arial"/>
                <w:b/>
                <w:bCs/>
                <w:color w:val="602D91"/>
                <w:sz w:val="20"/>
                <w:szCs w:val="20"/>
              </w:rPr>
            </w:pPr>
            <w:r>
              <w:rPr>
                <w:rFonts w:ascii="Arial" w:hAnsi="Arial" w:eastAsia="Arial" w:cs="Arial"/>
                <w:b/>
                <w:bCs/>
                <w:noProof/>
                <w:color w:val="602D91"/>
                <w:sz w:val="20"/>
                <w:szCs w:val="20"/>
              </w:rPr>
              <w:drawing>
                <wp:inline distT="0" distB="0" distL="0" distR="0" wp14:anchorId="64A41E95" wp14:editId="4C6126D9">
                  <wp:extent cx="685800" cy="685800"/>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inline>
              </w:drawing>
            </w:r>
          </w:p>
        </w:tc>
        <w:tc>
          <w:tcPr>
            <w:tcW w:w="5058" w:type="dxa"/>
            <w:vMerge w:val="restart"/>
            <w:tcBorders>
              <w:left w:val="single" w:color="602D91" w:sz="18" w:space="0"/>
            </w:tcBorders>
          </w:tcPr>
          <w:p w:rsidR="0094461E" w:rsidP="009741D2" w:rsidRDefault="0094461E" w14:paraId="446066D3" w14:textId="77777777">
            <w:pPr>
              <w:spacing w:before="200"/>
              <w:rPr>
                <w:rFonts w:ascii="Arial" w:hAnsi="Arial" w:eastAsia="Arial" w:cs="Arial"/>
                <w:b/>
                <w:bCs/>
                <w:color w:val="602D91"/>
                <w:sz w:val="20"/>
                <w:szCs w:val="20"/>
              </w:rPr>
            </w:pPr>
            <w:r w:rsidRPr="000D5080">
              <w:rPr>
                <w:rFonts w:ascii="Arial" w:hAnsi="Arial" w:eastAsia="Arial" w:cs="Arial"/>
                <w:b/>
                <w:bCs/>
                <w:color w:val="602D91"/>
                <w:sz w:val="20"/>
                <w:szCs w:val="20"/>
              </w:rPr>
              <w:t>UNITED</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STATES</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DEPARTMENT</w:t>
            </w:r>
            <w:r w:rsidRPr="000D5080">
              <w:rPr>
                <w:rFonts w:ascii="Arial" w:hAnsi="Arial" w:eastAsia="Arial" w:cs="Arial"/>
                <w:b/>
                <w:bCs/>
                <w:color w:val="602D91"/>
                <w:spacing w:val="33"/>
                <w:sz w:val="20"/>
                <w:szCs w:val="20"/>
              </w:rPr>
              <w:t xml:space="preserve"> </w:t>
            </w:r>
            <w:r w:rsidRPr="000D5080">
              <w:rPr>
                <w:rFonts w:ascii="Arial" w:hAnsi="Arial" w:eastAsia="Arial" w:cs="Arial"/>
                <w:b/>
                <w:bCs/>
                <w:color w:val="602D91"/>
                <w:sz w:val="20"/>
                <w:szCs w:val="20"/>
              </w:rPr>
              <w:t>OF</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COMMERCE</w:t>
            </w:r>
          </w:p>
          <w:p w:rsidRPr="006B7510" w:rsidR="0094461E" w:rsidP="009741D2" w:rsidRDefault="0094461E" w14:paraId="4155928E" w14:textId="77777777">
            <w:pPr>
              <w:rPr>
                <w:rFonts w:ascii="Arial" w:hAnsi="Arial" w:eastAsia="Arial" w:cs="Arial"/>
                <w:b/>
                <w:bCs/>
                <w:color w:val="602D91"/>
                <w:sz w:val="18"/>
                <w:szCs w:val="18"/>
              </w:rPr>
            </w:pPr>
            <w:r w:rsidRPr="006B7510">
              <w:rPr>
                <w:rFonts w:ascii="Arial" w:hAnsi="Arial" w:eastAsia="Arial" w:cs="Arial"/>
                <w:b/>
                <w:bCs/>
                <w:color w:val="602D91"/>
                <w:sz w:val="18"/>
                <w:szCs w:val="18"/>
              </w:rPr>
              <w:t>Economics and Statistics Administration</w:t>
            </w:r>
          </w:p>
          <w:p w:rsidRPr="006B7510" w:rsidR="0094461E" w:rsidP="009741D2" w:rsidRDefault="0094461E" w14:paraId="0AE42CA1" w14:textId="77777777">
            <w:pPr>
              <w:spacing w:line="203" w:lineRule="exact"/>
              <w:rPr>
                <w:rFonts w:ascii="Arial" w:hAnsi="Arial" w:eastAsia="Arial" w:cs="Arial"/>
                <w:sz w:val="20"/>
                <w:szCs w:val="20"/>
              </w:rPr>
            </w:pPr>
            <w:r w:rsidRPr="006B7510">
              <w:rPr>
                <w:rFonts w:ascii="Arial" w:hAnsi="Arial" w:eastAsia="Arial" w:cs="Arial"/>
                <w:b/>
                <w:bCs/>
                <w:color w:val="602D91"/>
                <w:sz w:val="20"/>
                <w:szCs w:val="20"/>
              </w:rPr>
              <w:t>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Census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Bureau</w:t>
            </w:r>
          </w:p>
          <w:p w:rsidR="0094461E" w:rsidP="009741D2" w:rsidRDefault="0094461E" w14:paraId="6E90C433" w14:textId="77777777">
            <w:pPr>
              <w:spacing w:before="14" w:line="343"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94461E" w:rsidP="009741D2" w:rsidRDefault="0094461E" w14:paraId="42C3BCB5"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94461E" w:rsidTr="009741D2" w14:paraId="6647ABA5" w14:textId="77777777">
        <w:trPr>
          <w:trHeight w:val="1250"/>
        </w:trPr>
        <w:tc>
          <w:tcPr>
            <w:tcW w:w="1824" w:type="dxa"/>
            <w:vAlign w:val="center"/>
          </w:tcPr>
          <w:p w:rsidR="0094461E" w:rsidP="009741D2" w:rsidRDefault="0094461E" w14:paraId="1844F377" w14:textId="58125547">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NHES-33L</w:t>
            </w:r>
          </w:p>
          <w:p w:rsidRPr="006B7510" w:rsidR="0094461E" w:rsidP="009741D2" w:rsidRDefault="0094461E" w14:paraId="283CCD4F" w14:textId="13B516E1">
            <w:pPr>
              <w:spacing w:line="160" w:lineRule="exact"/>
              <w:rPr>
                <w:rFonts w:ascii="Arial" w:hAnsi="Arial" w:eastAsia="Arial" w:cs="Arial"/>
                <w:sz w:val="16"/>
                <w:szCs w:val="16"/>
              </w:rPr>
            </w:pPr>
            <w:r>
              <w:rPr>
                <w:rFonts w:ascii="Arial" w:hAnsi="Arial" w:eastAsia="Arial" w:cs="Arial"/>
                <w:b/>
                <w:bCs/>
                <w:color w:val="231F20"/>
                <w:w w:val="115"/>
                <w:sz w:val="16"/>
                <w:szCs w:val="16"/>
              </w:rPr>
              <w:t>(</w:t>
            </w:r>
            <w:r w:rsidR="00201D66">
              <w:rPr>
                <w:rFonts w:ascii="Arial" w:hAnsi="Arial" w:eastAsia="Arial" w:cs="Arial"/>
                <w:b/>
                <w:bCs/>
                <w:color w:val="231F20"/>
                <w:w w:val="115"/>
                <w:sz w:val="16"/>
                <w:szCs w:val="16"/>
              </w:rPr>
              <w:t>05</w:t>
            </w:r>
            <w:r>
              <w:rPr>
                <w:rFonts w:ascii="Arial" w:hAnsi="Arial" w:eastAsia="Arial" w:cs="Arial"/>
                <w:b/>
                <w:bCs/>
                <w:color w:val="231F20"/>
                <w:w w:val="115"/>
                <w:sz w:val="16"/>
                <w:szCs w:val="16"/>
              </w:rPr>
              <w:t>-20</w:t>
            </w:r>
            <w:r w:rsidR="00201D66">
              <w:rPr>
                <w:rFonts w:ascii="Arial" w:hAnsi="Arial" w:eastAsia="Arial" w:cs="Arial"/>
                <w:b/>
                <w:bCs/>
                <w:color w:val="231F20"/>
                <w:w w:val="115"/>
                <w:sz w:val="16"/>
                <w:szCs w:val="16"/>
              </w:rPr>
              <w:t>21</w:t>
            </w:r>
            <w:r>
              <w:rPr>
                <w:rFonts w:ascii="Arial" w:hAnsi="Arial" w:eastAsia="Arial" w:cs="Arial"/>
                <w:b/>
                <w:bCs/>
                <w:color w:val="231F20"/>
                <w:w w:val="115"/>
                <w:sz w:val="16"/>
                <w:szCs w:val="16"/>
              </w:rPr>
              <w:t>)</w:t>
            </w:r>
          </w:p>
        </w:tc>
        <w:tc>
          <w:tcPr>
            <w:tcW w:w="2694" w:type="dxa"/>
            <w:vMerge/>
            <w:tcBorders>
              <w:right w:val="single" w:color="602D91" w:sz="18" w:space="0"/>
            </w:tcBorders>
          </w:tcPr>
          <w:p w:rsidR="0094461E" w:rsidP="009741D2" w:rsidRDefault="0094461E" w14:paraId="3F9D2891" w14:textId="77777777"/>
        </w:tc>
        <w:tc>
          <w:tcPr>
            <w:tcW w:w="5058" w:type="dxa"/>
            <w:vMerge/>
            <w:tcBorders>
              <w:left w:val="single" w:color="602D91" w:sz="18" w:space="0"/>
            </w:tcBorders>
          </w:tcPr>
          <w:p w:rsidR="0094461E" w:rsidP="009741D2" w:rsidRDefault="0094461E" w14:paraId="0B2A067D" w14:textId="77777777"/>
        </w:tc>
      </w:tr>
    </w:tbl>
    <w:p w:rsidR="0094461E" w:rsidP="0094461E" w:rsidRDefault="0094461E" w14:paraId="6690C8A8" w14:textId="77777777">
      <w:pPr>
        <w:autoSpaceDE w:val="0"/>
        <w:autoSpaceDN w:val="0"/>
        <w:adjustRightInd w:val="0"/>
        <w:rPr>
          <w:rFonts w:ascii="Arial" w:hAnsi="Arial" w:cs="Arial"/>
          <w:b/>
          <w:sz w:val="20"/>
          <w:szCs w:val="20"/>
        </w:rPr>
      </w:pPr>
    </w:p>
    <w:p w:rsidR="0094461E" w:rsidP="0094461E" w:rsidRDefault="0094461E" w14:paraId="5B6ECE90" w14:textId="77777777">
      <w:pPr>
        <w:autoSpaceDE w:val="0"/>
        <w:autoSpaceDN w:val="0"/>
        <w:adjustRightInd w:val="0"/>
        <w:rPr>
          <w:rFonts w:ascii="Arial" w:hAnsi="Arial" w:cs="Arial"/>
          <w:b/>
          <w:sz w:val="20"/>
          <w:szCs w:val="20"/>
        </w:rPr>
      </w:pPr>
    </w:p>
    <w:p w:rsidR="0094461E" w:rsidP="00727C0D" w:rsidRDefault="0094461E" w14:paraId="14B60A4F" w14:textId="77777777">
      <w:pPr>
        <w:pStyle w:val="BodyText"/>
        <w:spacing w:before="240" w:line="225" w:lineRule="auto"/>
        <w:ind w:left="43" w:right="1296"/>
        <w:rPr>
          <w:color w:val="231F20"/>
          <w:sz w:val="24"/>
          <w:szCs w:val="24"/>
        </w:rPr>
      </w:pPr>
    </w:p>
    <w:p w:rsidR="00DA7964" w:rsidP="00727C0D" w:rsidRDefault="00DA7964" w14:paraId="4B0BD8A9" w14:textId="77777777">
      <w:pPr>
        <w:pStyle w:val="BodyText"/>
        <w:spacing w:before="240" w:line="225" w:lineRule="auto"/>
        <w:ind w:left="43" w:right="1296"/>
        <w:rPr>
          <w:color w:val="231F20"/>
          <w:sz w:val="24"/>
          <w:szCs w:val="24"/>
        </w:rPr>
      </w:pPr>
    </w:p>
    <w:p w:rsidRPr="00F11641" w:rsidR="002C27F4" w:rsidP="00727C0D" w:rsidRDefault="002C27F4" w14:paraId="73CCD30C" w14:textId="545E91CA">
      <w:pPr>
        <w:pStyle w:val="BodyText"/>
        <w:spacing w:before="240" w:line="225" w:lineRule="auto"/>
        <w:ind w:left="43" w:right="1296"/>
        <w:rPr>
          <w:color w:val="231F20"/>
          <w:sz w:val="24"/>
          <w:szCs w:val="24"/>
        </w:rPr>
      </w:pPr>
      <w:r w:rsidRPr="00F11641">
        <w:rPr>
          <w:color w:val="231F20"/>
          <w:sz w:val="24"/>
          <w:szCs w:val="24"/>
        </w:rPr>
        <w:t xml:space="preserve">Dear </w:t>
      </w:r>
      <w:r w:rsidRPr="00F11641" w:rsidR="00727C0D">
        <w:rPr>
          <w:color w:val="231F20"/>
          <w:sz w:val="24"/>
          <w:szCs w:val="24"/>
        </w:rPr>
        <w:t>&lt;</w:t>
      </w:r>
      <w:r w:rsidR="00727C0D">
        <w:rPr>
          <w:color w:val="231F20"/>
          <w:sz w:val="24"/>
          <w:szCs w:val="24"/>
        </w:rPr>
        <w:t>Addressee Line&gt;</w:t>
      </w:r>
      <w:r w:rsidRPr="00F11641" w:rsidR="00727C0D">
        <w:rPr>
          <w:color w:val="231F20"/>
          <w:sz w:val="24"/>
          <w:szCs w:val="24"/>
        </w:rPr>
        <w:t>:</w:t>
      </w:r>
    </w:p>
    <w:p w:rsidRPr="00F11641" w:rsidR="00981D5A" w:rsidP="00727C0D" w:rsidRDefault="00992849" w14:paraId="13C979A2" w14:textId="77777777">
      <w:pPr>
        <w:pStyle w:val="BodyText"/>
        <w:spacing w:before="120" w:line="226" w:lineRule="auto"/>
        <w:ind w:left="43" w:right="432"/>
        <w:rPr>
          <w:color w:val="231F20"/>
          <w:sz w:val="24"/>
          <w:szCs w:val="24"/>
        </w:rPr>
      </w:pPr>
      <w:r w:rsidRPr="00F11641">
        <w:rPr>
          <w:color w:val="231F20"/>
          <w:sz w:val="24"/>
          <w:szCs w:val="24"/>
        </w:rPr>
        <w:t xml:space="preserve">We have mailed this survey using rush delivery because of the importance of your response. We have not yet received your completed survey for </w:t>
      </w:r>
      <w:r w:rsidRPr="00F11641" w:rsidR="00727C0D">
        <w:rPr>
          <w:color w:val="231F20"/>
          <w:sz w:val="24"/>
          <w:szCs w:val="24"/>
        </w:rPr>
        <w:t>this 2023 National Household Education Survey. Your responses to this survey will help provide a complete picture of families’ involvement in their children’s education in the United States</w:t>
      </w:r>
      <w:r w:rsidRPr="00F11641">
        <w:rPr>
          <w:color w:val="231F20"/>
          <w:sz w:val="24"/>
          <w:szCs w:val="24"/>
        </w:rPr>
        <w:t>.</w:t>
      </w:r>
    </w:p>
    <w:p w:rsidR="00992849" w:rsidP="00727C0D" w:rsidRDefault="00992849" w14:paraId="334C0283" w14:textId="77777777">
      <w:pPr>
        <w:pStyle w:val="BodyText"/>
        <w:spacing w:before="120" w:line="226" w:lineRule="auto"/>
        <w:ind w:left="43" w:right="432"/>
        <w:rPr>
          <w:color w:val="231F20"/>
          <w:sz w:val="24"/>
          <w:szCs w:val="24"/>
        </w:rPr>
      </w:pPr>
      <w:r w:rsidRPr="00F11641">
        <w:rPr>
          <w:color w:val="231F20"/>
          <w:sz w:val="24"/>
          <w:szCs w:val="24"/>
        </w:rPr>
        <w:t>Please fi</w:t>
      </w:r>
      <w:r>
        <w:rPr>
          <w:color w:val="231F20"/>
          <w:sz w:val="24"/>
          <w:szCs w:val="24"/>
        </w:rPr>
        <w:t>ll</w:t>
      </w:r>
      <w:r w:rsidRPr="00F11641">
        <w:rPr>
          <w:color w:val="231F20"/>
          <w:sz w:val="24"/>
          <w:szCs w:val="24"/>
        </w:rPr>
        <w:t xml:space="preserve"> out the enclosed survey about the child listed below and return it in the postage-paid envelope as soon as possible.</w:t>
      </w:r>
    </w:p>
    <w:p w:rsidRPr="00F11641" w:rsidR="00727C0D" w:rsidP="00727C0D" w:rsidRDefault="00727C0D" w14:paraId="06091A15" w14:textId="77777777">
      <w:pPr>
        <w:pStyle w:val="BodyText"/>
        <w:spacing w:before="120" w:line="226" w:lineRule="auto"/>
        <w:ind w:left="43" w:right="432"/>
        <w:rPr>
          <w:color w:val="231F20"/>
          <w:sz w:val="24"/>
          <w:szCs w:val="24"/>
        </w:rPr>
      </w:pPr>
    </w:p>
    <w:p w:rsidRPr="00F11641" w:rsidR="00727C0D" w:rsidP="00727C0D" w:rsidRDefault="00727C0D" w14:paraId="263A5DD7" w14:textId="1E9F0C28">
      <w:pPr>
        <w:pStyle w:val="BodyText"/>
        <w:spacing w:before="120" w:line="226" w:lineRule="auto"/>
        <w:ind w:left="43" w:right="432"/>
        <w:rPr>
          <w:color w:val="231F20"/>
          <w:sz w:val="24"/>
          <w:szCs w:val="24"/>
        </w:rPr>
      </w:pPr>
      <w:r w:rsidRPr="00F11641">
        <w:rPr>
          <w:color w:val="231F20"/>
          <w:sz w:val="24"/>
          <w:szCs w:val="24"/>
        </w:rPr>
        <w:t>Call us toll-free at 1-888-840-8353 with any questions or to complete the survey with an interviewer. This call will take 20 minutes or less.</w:t>
      </w:r>
    </w:p>
    <w:p w:rsidRPr="00F11641" w:rsidR="00727C0D" w:rsidP="00727C0D" w:rsidRDefault="00727C0D" w14:paraId="282EBC27" w14:textId="77777777">
      <w:pPr>
        <w:pStyle w:val="BodyText"/>
        <w:spacing w:before="120" w:line="226" w:lineRule="auto"/>
        <w:ind w:left="43" w:right="432"/>
        <w:rPr>
          <w:color w:val="231F20"/>
          <w:sz w:val="24"/>
          <w:szCs w:val="24"/>
        </w:rPr>
      </w:pPr>
      <w:r w:rsidRPr="00F11641">
        <w:rPr>
          <w:color w:val="231F20"/>
          <w:sz w:val="24"/>
          <w:szCs w:val="24"/>
        </w:rPr>
        <w:t xml:space="preserve">Thank you for taking part in this important study. </w:t>
      </w:r>
    </w:p>
    <w:p w:rsidRPr="00674714" w:rsidR="002C27F4" w:rsidP="00727C0D" w:rsidRDefault="002C27F4" w14:paraId="23F4DCBE" w14:textId="77777777">
      <w:pPr>
        <w:pStyle w:val="BodyText"/>
        <w:spacing w:before="120"/>
        <w:ind w:left="43" w:right="1296"/>
        <w:rPr>
          <w:sz w:val="24"/>
          <w:szCs w:val="24"/>
        </w:rPr>
      </w:pPr>
      <w:r w:rsidRPr="00674714">
        <w:rPr>
          <w:color w:val="231F20"/>
          <w:sz w:val="24"/>
          <w:szCs w:val="24"/>
        </w:rPr>
        <w:t>Sincerely,</w:t>
      </w:r>
    </w:p>
    <w:p w:rsidRPr="00674714" w:rsidR="00727C0D" w:rsidP="00727C0D" w:rsidRDefault="00727C0D" w14:paraId="03C51DD3" w14:textId="77777777">
      <w:pPr>
        <w:pStyle w:val="BodyText"/>
        <w:spacing w:before="120"/>
        <w:ind w:left="43" w:right="1296"/>
        <w:rPr>
          <w:color w:val="231F20"/>
          <w:sz w:val="24"/>
          <w:szCs w:val="24"/>
        </w:rPr>
      </w:pPr>
      <w:r w:rsidRPr="00674714">
        <w:rPr>
          <w:noProof/>
          <w:sz w:val="24"/>
          <w:szCs w:val="24"/>
        </w:rPr>
        <w:drawing>
          <wp:anchor distT="0" distB="0" distL="114300" distR="114300" simplePos="0" relativeHeight="251658314" behindDoc="1" locked="0" layoutInCell="1" allowOverlap="1" wp14:editId="6990793A" wp14:anchorId="0B417775">
            <wp:simplePos x="0" y="0"/>
            <wp:positionH relativeFrom="column">
              <wp:posOffset>-3782</wp:posOffset>
            </wp:positionH>
            <wp:positionV relativeFrom="paragraph">
              <wp:posOffset>27664</wp:posOffset>
            </wp:positionV>
            <wp:extent cx="1292225" cy="674370"/>
            <wp:effectExtent l="0" t="0" r="0" b="0"/>
            <wp:wrapNone/>
            <wp:docPr id="1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92225" cy="674370"/>
                    </a:xfrm>
                    <a:prstGeom prst="rect">
                      <a:avLst/>
                    </a:prstGeom>
                  </pic:spPr>
                </pic:pic>
              </a:graphicData>
            </a:graphic>
          </wp:anchor>
        </w:drawing>
      </w:r>
    </w:p>
    <w:p w:rsidR="00727C0D" w:rsidP="00727C0D" w:rsidRDefault="00727C0D" w14:paraId="3C15CEFE" w14:textId="77777777">
      <w:pPr>
        <w:pStyle w:val="BodyText"/>
        <w:spacing w:before="120"/>
        <w:ind w:left="43" w:right="1296"/>
        <w:rPr>
          <w:color w:val="231F20"/>
          <w:sz w:val="24"/>
          <w:szCs w:val="24"/>
        </w:rPr>
      </w:pPr>
    </w:p>
    <w:p w:rsidR="00727C0D" w:rsidP="00727C0D" w:rsidRDefault="00727C0D" w14:paraId="2BB2A79D" w14:textId="77777777">
      <w:pPr>
        <w:pStyle w:val="BodyText"/>
        <w:ind w:left="43" w:right="1296"/>
        <w:rPr>
          <w:color w:val="231F20"/>
          <w:sz w:val="24"/>
          <w:szCs w:val="24"/>
        </w:rPr>
      </w:pPr>
    </w:p>
    <w:p w:rsidR="00727C0D" w:rsidP="00727C0D" w:rsidRDefault="00727C0D" w14:paraId="7FD4F47E" w14:textId="77777777">
      <w:pPr>
        <w:pStyle w:val="BodyText"/>
        <w:ind w:left="43" w:right="1296"/>
        <w:rPr>
          <w:color w:val="231F20"/>
          <w:sz w:val="24"/>
          <w:szCs w:val="24"/>
        </w:rPr>
      </w:pPr>
      <w:r w:rsidRPr="00674714">
        <w:rPr>
          <w:color w:val="231F20"/>
          <w:sz w:val="24"/>
          <w:szCs w:val="24"/>
        </w:rPr>
        <w:t xml:space="preserve">Ron S. </w:t>
      </w:r>
      <w:proofErr w:type="spellStart"/>
      <w:r w:rsidRPr="00674714">
        <w:rPr>
          <w:color w:val="231F20"/>
          <w:sz w:val="24"/>
          <w:szCs w:val="24"/>
        </w:rPr>
        <w:t>Jarmin</w:t>
      </w:r>
      <w:proofErr w:type="spellEnd"/>
      <w:r w:rsidRPr="00674714">
        <w:rPr>
          <w:color w:val="231F20"/>
          <w:sz w:val="24"/>
          <w:szCs w:val="24"/>
        </w:rPr>
        <w:br/>
        <w:t xml:space="preserve">Acting Director, U.S. Census Bureau </w:t>
      </w:r>
      <w:r w:rsidRPr="00674714">
        <w:rPr>
          <w:color w:val="231F20"/>
          <w:sz w:val="24"/>
          <w:szCs w:val="24"/>
        </w:rPr>
        <w:br/>
        <w:t>Enclosures</w:t>
      </w:r>
    </w:p>
    <w:p w:rsidRPr="00674714" w:rsidR="00727C0D" w:rsidP="00727C0D" w:rsidRDefault="00727C0D" w14:paraId="27B48A66" w14:textId="77777777">
      <w:pPr>
        <w:pStyle w:val="BodyText"/>
        <w:spacing w:before="120"/>
        <w:ind w:left="43" w:right="1296"/>
        <w:rPr>
          <w:color w:val="231F20"/>
          <w:sz w:val="24"/>
          <w:szCs w:val="24"/>
        </w:rPr>
      </w:pPr>
    </w:p>
    <w:p w:rsidR="00E4710F" w:rsidP="00727C0D" w:rsidRDefault="00727C0D" w14:paraId="737E21C8" w14:textId="77777777">
      <w:pPr>
        <w:tabs>
          <w:tab w:val="left" w:pos="8579"/>
        </w:tabs>
        <w:spacing w:before="1560"/>
        <w:rPr>
          <w:rFonts w:ascii="Lucida Fax" w:hAnsi="Lucida Fax"/>
          <w:color w:val="602D91"/>
          <w:w w:val="105"/>
          <w:sz w:val="24"/>
          <w:szCs w:val="24"/>
        </w:rPr>
        <w:sectPr w:rsidR="00E4710F" w:rsidSect="000571D7">
          <w:pgSz w:w="12240" w:h="15840"/>
          <w:pgMar w:top="346" w:right="317" w:bottom="0" w:left="1325" w:header="720" w:footer="720" w:gutter="0"/>
          <w:cols w:space="720"/>
          <w:docGrid w:linePitch="299"/>
        </w:sectPr>
      </w:pPr>
      <w:r w:rsidRPr="00674714">
        <w:rPr>
          <w:noProof/>
          <w:position w:val="2"/>
          <w:sz w:val="24"/>
          <w:szCs w:val="24"/>
        </w:rPr>
        <w:drawing>
          <wp:inline distT="0" distB="0" distL="0" distR="0" wp14:anchorId="668788F9" wp14:editId="789EAFAA">
            <wp:extent cx="861247" cy="349978"/>
            <wp:effectExtent l="0" t="0" r="0" b="0"/>
            <wp:docPr id="1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sidRPr="00674714">
        <w:rPr>
          <w:rFonts w:ascii="Times New Roman"/>
          <w:sz w:val="24"/>
          <w:szCs w:val="24"/>
        </w:rPr>
        <w:tab/>
      </w:r>
      <w:r w:rsidRPr="00674714">
        <w:rPr>
          <w:rFonts w:ascii="Lucida Fax" w:hAnsi="Lucida Fax"/>
          <w:spacing w:val="-13"/>
          <w:sz w:val="24"/>
          <w:szCs w:val="24"/>
        </w:rPr>
        <w:t xml:space="preserve"> </w:t>
      </w:r>
      <w:r w:rsidRPr="00674714">
        <w:rPr>
          <w:rFonts w:ascii="Lucida Fax" w:hAnsi="Lucida Fax"/>
          <w:color w:val="602D91"/>
          <w:w w:val="105"/>
          <w:sz w:val="24"/>
          <w:szCs w:val="24"/>
        </w:rPr>
        <w:t>census.gov</w:t>
      </w:r>
    </w:p>
    <w:p w:rsidRPr="00992849" w:rsidR="00E4710F" w:rsidP="00E4710F" w:rsidRDefault="00E4710F" w14:paraId="48E2DA36" w14:textId="59D57527">
      <w:pPr>
        <w:pStyle w:val="Heading2"/>
        <w:ind w:left="0"/>
        <w:rPr>
          <w:color w:val="7030A0"/>
          <w:sz w:val="16"/>
          <w:szCs w:val="16"/>
        </w:rPr>
      </w:pPr>
      <w:bookmarkStart w:name="_Toc93578688" w:id="214"/>
      <w:bookmarkStart w:name="_Toc93578874" w:id="215"/>
      <w:r>
        <w:rPr>
          <w:color w:val="7030A0"/>
          <w:sz w:val="16"/>
          <w:szCs w:val="16"/>
        </w:rPr>
        <w:lastRenderedPageBreak/>
        <w:t xml:space="preserve">Spanish </w:t>
      </w:r>
      <w:r w:rsidRPr="00992849">
        <w:rPr>
          <w:color w:val="7030A0"/>
          <w:sz w:val="16"/>
          <w:szCs w:val="16"/>
        </w:rPr>
        <w:t>Third PFI mail package reminder letter NHES-33L</w:t>
      </w:r>
      <w:r w:rsidR="001001C5">
        <w:rPr>
          <w:color w:val="7030A0"/>
          <w:sz w:val="16"/>
          <w:szCs w:val="16"/>
        </w:rPr>
        <w:t>S</w:t>
      </w:r>
      <w:bookmarkEnd w:id="214"/>
      <w:bookmarkEnd w:id="215"/>
    </w:p>
    <w:tbl>
      <w:tblPr>
        <w:tblW w:w="0" w:type="auto"/>
        <w:tblInd w:w="-108" w:type="dxa"/>
        <w:tblLook w:val="04A0" w:firstRow="1" w:lastRow="0" w:firstColumn="1" w:lastColumn="0" w:noHBand="0" w:noVBand="1"/>
      </w:tblPr>
      <w:tblGrid>
        <w:gridCol w:w="1824"/>
        <w:gridCol w:w="2694"/>
        <w:gridCol w:w="5058"/>
      </w:tblGrid>
      <w:tr w:rsidR="00E4710F" w:rsidTr="00016687" w14:paraId="59ED223B" w14:textId="77777777">
        <w:tc>
          <w:tcPr>
            <w:tcW w:w="1824" w:type="dxa"/>
          </w:tcPr>
          <w:p w:rsidR="00E4710F" w:rsidP="00016687" w:rsidRDefault="00E4710F" w14:paraId="41DA1A77" w14:textId="77777777"/>
        </w:tc>
        <w:tc>
          <w:tcPr>
            <w:tcW w:w="2694" w:type="dxa"/>
            <w:vMerge w:val="restart"/>
            <w:tcBorders>
              <w:right w:val="single" w:color="602D91" w:sz="18" w:space="0"/>
            </w:tcBorders>
          </w:tcPr>
          <w:p w:rsidRPr="000D5080" w:rsidR="00E4710F" w:rsidP="00016687" w:rsidRDefault="00E4710F" w14:paraId="673620B1" w14:textId="77777777">
            <w:pPr>
              <w:spacing w:before="240"/>
              <w:ind w:right="101"/>
              <w:jc w:val="right"/>
              <w:rPr>
                <w:rFonts w:ascii="Arial" w:hAnsi="Arial" w:eastAsia="Arial" w:cs="Arial"/>
                <w:b/>
                <w:bCs/>
                <w:color w:val="602D91"/>
                <w:sz w:val="20"/>
                <w:szCs w:val="20"/>
              </w:rPr>
            </w:pPr>
            <w:r>
              <w:rPr>
                <w:rFonts w:ascii="Arial" w:hAnsi="Arial" w:eastAsia="Arial" w:cs="Arial"/>
                <w:b/>
                <w:bCs/>
                <w:noProof/>
                <w:color w:val="602D91"/>
                <w:sz w:val="20"/>
                <w:szCs w:val="20"/>
              </w:rPr>
              <w:drawing>
                <wp:inline distT="0" distB="0" distL="0" distR="0" wp14:anchorId="107439F6" wp14:editId="55E05AE6">
                  <wp:extent cx="685800" cy="685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inline>
              </w:drawing>
            </w:r>
          </w:p>
        </w:tc>
        <w:tc>
          <w:tcPr>
            <w:tcW w:w="5058" w:type="dxa"/>
            <w:vMerge w:val="restart"/>
            <w:tcBorders>
              <w:left w:val="single" w:color="602D91" w:sz="18" w:space="0"/>
            </w:tcBorders>
          </w:tcPr>
          <w:p w:rsidR="00E4710F" w:rsidP="00016687" w:rsidRDefault="00E4710F" w14:paraId="229121DC" w14:textId="77777777">
            <w:pPr>
              <w:spacing w:before="200"/>
              <w:rPr>
                <w:rFonts w:ascii="Arial" w:hAnsi="Arial" w:eastAsia="Arial" w:cs="Arial"/>
                <w:b/>
                <w:bCs/>
                <w:color w:val="602D91"/>
                <w:sz w:val="20"/>
                <w:szCs w:val="20"/>
              </w:rPr>
            </w:pPr>
            <w:r w:rsidRPr="000D5080">
              <w:rPr>
                <w:rFonts w:ascii="Arial" w:hAnsi="Arial" w:eastAsia="Arial" w:cs="Arial"/>
                <w:b/>
                <w:bCs/>
                <w:color w:val="602D91"/>
                <w:sz w:val="20"/>
                <w:szCs w:val="20"/>
              </w:rPr>
              <w:t>UNITED</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STATES</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DEPARTMENT</w:t>
            </w:r>
            <w:r w:rsidRPr="000D5080">
              <w:rPr>
                <w:rFonts w:ascii="Arial" w:hAnsi="Arial" w:eastAsia="Arial" w:cs="Arial"/>
                <w:b/>
                <w:bCs/>
                <w:color w:val="602D91"/>
                <w:spacing w:val="33"/>
                <w:sz w:val="20"/>
                <w:szCs w:val="20"/>
              </w:rPr>
              <w:t xml:space="preserve"> </w:t>
            </w:r>
            <w:r w:rsidRPr="000D5080">
              <w:rPr>
                <w:rFonts w:ascii="Arial" w:hAnsi="Arial" w:eastAsia="Arial" w:cs="Arial"/>
                <w:b/>
                <w:bCs/>
                <w:color w:val="602D91"/>
                <w:sz w:val="20"/>
                <w:szCs w:val="20"/>
              </w:rPr>
              <w:t>OF</w:t>
            </w:r>
            <w:r w:rsidRPr="000D5080">
              <w:rPr>
                <w:rFonts w:ascii="Arial" w:hAnsi="Arial" w:eastAsia="Arial" w:cs="Arial"/>
                <w:b/>
                <w:bCs/>
                <w:color w:val="602D91"/>
                <w:spacing w:val="32"/>
                <w:sz w:val="20"/>
                <w:szCs w:val="20"/>
              </w:rPr>
              <w:t xml:space="preserve"> </w:t>
            </w:r>
            <w:r w:rsidRPr="000D5080">
              <w:rPr>
                <w:rFonts w:ascii="Arial" w:hAnsi="Arial" w:eastAsia="Arial" w:cs="Arial"/>
                <w:b/>
                <w:bCs/>
                <w:color w:val="602D91"/>
                <w:sz w:val="20"/>
                <w:szCs w:val="20"/>
              </w:rPr>
              <w:t>COMMERCE</w:t>
            </w:r>
          </w:p>
          <w:p w:rsidRPr="006B7510" w:rsidR="00E4710F" w:rsidP="00016687" w:rsidRDefault="00E4710F" w14:paraId="34CCBC8E" w14:textId="77777777">
            <w:pPr>
              <w:rPr>
                <w:rFonts w:ascii="Arial" w:hAnsi="Arial" w:eastAsia="Arial" w:cs="Arial"/>
                <w:b/>
                <w:bCs/>
                <w:color w:val="602D91"/>
                <w:sz w:val="18"/>
                <w:szCs w:val="18"/>
              </w:rPr>
            </w:pPr>
            <w:r w:rsidRPr="006B7510">
              <w:rPr>
                <w:rFonts w:ascii="Arial" w:hAnsi="Arial" w:eastAsia="Arial" w:cs="Arial"/>
                <w:b/>
                <w:bCs/>
                <w:color w:val="602D91"/>
                <w:sz w:val="18"/>
                <w:szCs w:val="18"/>
              </w:rPr>
              <w:t>Economics and Statistics Administration</w:t>
            </w:r>
          </w:p>
          <w:p w:rsidRPr="006B7510" w:rsidR="00E4710F" w:rsidP="00016687" w:rsidRDefault="00E4710F" w14:paraId="2D6A5FF0" w14:textId="77777777">
            <w:pPr>
              <w:spacing w:line="203" w:lineRule="exact"/>
              <w:rPr>
                <w:rFonts w:ascii="Arial" w:hAnsi="Arial" w:eastAsia="Arial" w:cs="Arial"/>
                <w:sz w:val="20"/>
                <w:szCs w:val="20"/>
              </w:rPr>
            </w:pPr>
            <w:r w:rsidRPr="006B7510">
              <w:rPr>
                <w:rFonts w:ascii="Arial" w:hAnsi="Arial" w:eastAsia="Arial" w:cs="Arial"/>
                <w:b/>
                <w:bCs/>
                <w:color w:val="602D91"/>
                <w:sz w:val="20"/>
                <w:szCs w:val="20"/>
              </w:rPr>
              <w:t>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Census</w:t>
            </w:r>
            <w:r w:rsidRPr="006B7510">
              <w:rPr>
                <w:rFonts w:ascii="Arial" w:hAnsi="Arial" w:eastAsia="Arial" w:cs="Arial"/>
                <w:b/>
                <w:bCs/>
                <w:color w:val="602D91"/>
                <w:spacing w:val="10"/>
                <w:sz w:val="20"/>
                <w:szCs w:val="20"/>
              </w:rPr>
              <w:t xml:space="preserve"> </w:t>
            </w:r>
            <w:r w:rsidRPr="006B7510">
              <w:rPr>
                <w:rFonts w:ascii="Arial" w:hAnsi="Arial" w:eastAsia="Arial" w:cs="Arial"/>
                <w:b/>
                <w:bCs/>
                <w:color w:val="602D91"/>
                <w:sz w:val="20"/>
                <w:szCs w:val="20"/>
              </w:rPr>
              <w:t>Bureau</w:t>
            </w:r>
          </w:p>
          <w:p w:rsidR="00E4710F" w:rsidP="00016687" w:rsidRDefault="00E4710F" w14:paraId="64EF578C" w14:textId="77777777">
            <w:pPr>
              <w:spacing w:before="14" w:line="343" w:lineRule="auto"/>
              <w:ind w:hanging="8"/>
              <w:rPr>
                <w:rFonts w:ascii="Arial" w:hAnsi="Arial" w:eastAsia="Arial" w:cs="Arial"/>
                <w:color w:val="602D91"/>
                <w:sz w:val="16"/>
                <w:szCs w:val="16"/>
              </w:rPr>
            </w:pPr>
            <w:r>
              <w:rPr>
                <w:rFonts w:ascii="Arial" w:hAnsi="Arial" w:eastAsia="Arial" w:cs="Arial"/>
                <w:color w:val="602D91"/>
                <w:sz w:val="16"/>
                <w:szCs w:val="16"/>
              </w:rPr>
              <w:t>Washington, DC</w:t>
            </w:r>
            <w:r>
              <w:rPr>
                <w:rFonts w:ascii="Arial" w:hAnsi="Arial" w:eastAsia="Arial" w:cs="Arial"/>
                <w:color w:val="602D91"/>
                <w:spacing w:val="31"/>
                <w:sz w:val="16"/>
                <w:szCs w:val="16"/>
              </w:rPr>
              <w:t xml:space="preserve"> </w:t>
            </w:r>
            <w:r>
              <w:rPr>
                <w:rFonts w:ascii="Arial" w:hAnsi="Arial" w:eastAsia="Arial" w:cs="Arial"/>
                <w:color w:val="602D91"/>
                <w:sz w:val="16"/>
                <w:szCs w:val="16"/>
              </w:rPr>
              <w:t>20233-0001</w:t>
            </w:r>
          </w:p>
          <w:p w:rsidR="00E4710F" w:rsidP="00016687" w:rsidRDefault="00E4710F" w14:paraId="4CFE7C23" w14:textId="77777777">
            <w:r>
              <w:rPr>
                <w:rFonts w:ascii="Arial" w:hAnsi="Arial" w:eastAsia="Arial" w:cs="Arial"/>
                <w:color w:val="602D91"/>
                <w:sz w:val="16"/>
                <w:szCs w:val="16"/>
              </w:rPr>
              <w:t>OFFICE</w:t>
            </w:r>
            <w:r>
              <w:rPr>
                <w:rFonts w:ascii="Arial" w:hAnsi="Arial" w:eastAsia="Arial" w:cs="Arial"/>
                <w:color w:val="602D91"/>
                <w:spacing w:val="-4"/>
                <w:sz w:val="16"/>
                <w:szCs w:val="16"/>
              </w:rPr>
              <w:t xml:space="preserve"> </w:t>
            </w:r>
            <w:r>
              <w:rPr>
                <w:rFonts w:ascii="Arial" w:hAnsi="Arial" w:eastAsia="Arial" w:cs="Arial"/>
                <w:color w:val="602D91"/>
                <w:sz w:val="16"/>
                <w:szCs w:val="16"/>
              </w:rPr>
              <w:t>OF</w:t>
            </w:r>
            <w:r>
              <w:rPr>
                <w:rFonts w:ascii="Arial" w:hAnsi="Arial" w:eastAsia="Arial" w:cs="Arial"/>
                <w:color w:val="602D91"/>
                <w:spacing w:val="-4"/>
                <w:sz w:val="16"/>
                <w:szCs w:val="16"/>
              </w:rPr>
              <w:t xml:space="preserve"> </w:t>
            </w:r>
            <w:r>
              <w:rPr>
                <w:rFonts w:ascii="Arial" w:hAnsi="Arial" w:eastAsia="Arial" w:cs="Arial"/>
                <w:color w:val="602D91"/>
                <w:sz w:val="16"/>
                <w:szCs w:val="16"/>
              </w:rPr>
              <w:t>THE</w:t>
            </w:r>
            <w:r>
              <w:rPr>
                <w:rFonts w:ascii="Arial" w:hAnsi="Arial" w:eastAsia="Arial" w:cs="Arial"/>
                <w:color w:val="602D91"/>
                <w:spacing w:val="-3"/>
                <w:sz w:val="16"/>
                <w:szCs w:val="16"/>
              </w:rPr>
              <w:t xml:space="preserve"> </w:t>
            </w:r>
            <w:r>
              <w:rPr>
                <w:rFonts w:ascii="Arial" w:hAnsi="Arial" w:eastAsia="Arial" w:cs="Arial"/>
                <w:color w:val="602D91"/>
                <w:sz w:val="16"/>
                <w:szCs w:val="16"/>
              </w:rPr>
              <w:t>DIRECTOR</w:t>
            </w:r>
          </w:p>
        </w:tc>
      </w:tr>
      <w:tr w:rsidR="00E4710F" w:rsidTr="00016687" w14:paraId="436DCE26" w14:textId="77777777">
        <w:trPr>
          <w:trHeight w:val="1250"/>
        </w:trPr>
        <w:tc>
          <w:tcPr>
            <w:tcW w:w="1824" w:type="dxa"/>
            <w:vAlign w:val="center"/>
          </w:tcPr>
          <w:p w:rsidR="00E4710F" w:rsidP="00016687" w:rsidRDefault="00E4710F" w14:paraId="79471144" w14:textId="59F9FE1E">
            <w:pPr>
              <w:spacing w:line="160" w:lineRule="exact"/>
              <w:rPr>
                <w:rFonts w:ascii="Arial" w:hAnsi="Arial" w:eastAsia="Arial" w:cs="Arial"/>
                <w:b/>
                <w:bCs/>
                <w:color w:val="231F20"/>
                <w:w w:val="110"/>
                <w:sz w:val="16"/>
                <w:szCs w:val="16"/>
              </w:rPr>
            </w:pPr>
            <w:r>
              <w:rPr>
                <w:rFonts w:ascii="Arial" w:hAnsi="Arial" w:eastAsia="Arial" w:cs="Arial"/>
                <w:b/>
                <w:bCs/>
                <w:color w:val="231F20"/>
                <w:w w:val="110"/>
                <w:sz w:val="16"/>
                <w:szCs w:val="16"/>
              </w:rPr>
              <w:t>NHES-33LS</w:t>
            </w:r>
          </w:p>
          <w:p w:rsidRPr="006B7510" w:rsidR="00E4710F" w:rsidP="00016687" w:rsidRDefault="00E4710F" w14:paraId="366E43C2" w14:textId="77777777">
            <w:pPr>
              <w:spacing w:line="160" w:lineRule="exact"/>
              <w:rPr>
                <w:rFonts w:ascii="Arial" w:hAnsi="Arial" w:eastAsia="Arial" w:cs="Arial"/>
                <w:sz w:val="16"/>
                <w:szCs w:val="16"/>
              </w:rPr>
            </w:pPr>
            <w:r>
              <w:rPr>
                <w:rFonts w:ascii="Arial" w:hAnsi="Arial" w:eastAsia="Arial" w:cs="Arial"/>
                <w:b/>
                <w:bCs/>
                <w:color w:val="231F20"/>
                <w:w w:val="115"/>
                <w:sz w:val="16"/>
                <w:szCs w:val="16"/>
              </w:rPr>
              <w:t>(05-2021)</w:t>
            </w:r>
          </w:p>
        </w:tc>
        <w:tc>
          <w:tcPr>
            <w:tcW w:w="2694" w:type="dxa"/>
            <w:vMerge/>
            <w:tcBorders>
              <w:right w:val="single" w:color="602D91" w:sz="18" w:space="0"/>
            </w:tcBorders>
          </w:tcPr>
          <w:p w:rsidR="00E4710F" w:rsidP="00016687" w:rsidRDefault="00E4710F" w14:paraId="3F2A2C3D" w14:textId="77777777"/>
        </w:tc>
        <w:tc>
          <w:tcPr>
            <w:tcW w:w="5058" w:type="dxa"/>
            <w:vMerge/>
            <w:tcBorders>
              <w:left w:val="single" w:color="602D91" w:sz="18" w:space="0"/>
            </w:tcBorders>
          </w:tcPr>
          <w:p w:rsidR="00E4710F" w:rsidP="00016687" w:rsidRDefault="00E4710F" w14:paraId="4FEFF3EE" w14:textId="77777777"/>
        </w:tc>
      </w:tr>
    </w:tbl>
    <w:p w:rsidR="00E4710F" w:rsidP="00E4710F" w:rsidRDefault="00E4710F" w14:paraId="668A55BA" w14:textId="77777777">
      <w:pPr>
        <w:autoSpaceDE w:val="0"/>
        <w:autoSpaceDN w:val="0"/>
        <w:adjustRightInd w:val="0"/>
        <w:rPr>
          <w:rFonts w:ascii="Arial" w:hAnsi="Arial" w:cs="Arial"/>
          <w:b/>
          <w:sz w:val="20"/>
          <w:szCs w:val="20"/>
        </w:rPr>
      </w:pPr>
    </w:p>
    <w:p w:rsidR="00E4710F" w:rsidP="00E4710F" w:rsidRDefault="00E4710F" w14:paraId="6407BD2D" w14:textId="77777777">
      <w:pPr>
        <w:autoSpaceDE w:val="0"/>
        <w:autoSpaceDN w:val="0"/>
        <w:adjustRightInd w:val="0"/>
        <w:rPr>
          <w:rFonts w:ascii="Arial" w:hAnsi="Arial" w:cs="Arial"/>
          <w:b/>
          <w:sz w:val="20"/>
          <w:szCs w:val="20"/>
        </w:rPr>
      </w:pPr>
    </w:p>
    <w:p w:rsidR="00E4710F" w:rsidP="00E4710F" w:rsidRDefault="00E4710F" w14:paraId="17F143D0" w14:textId="77777777">
      <w:pPr>
        <w:pStyle w:val="BodyText"/>
        <w:spacing w:before="240" w:line="225" w:lineRule="auto"/>
        <w:ind w:left="43" w:right="1296"/>
        <w:rPr>
          <w:color w:val="231F20"/>
          <w:sz w:val="24"/>
          <w:szCs w:val="24"/>
        </w:rPr>
      </w:pPr>
    </w:p>
    <w:p w:rsidR="00E4710F" w:rsidP="00E4710F" w:rsidRDefault="00E4710F" w14:paraId="1DC33B96" w14:textId="77777777">
      <w:pPr>
        <w:pStyle w:val="BodyText"/>
        <w:spacing w:before="240" w:line="225" w:lineRule="auto"/>
        <w:ind w:left="43" w:right="1296"/>
        <w:rPr>
          <w:color w:val="231F20"/>
          <w:sz w:val="24"/>
          <w:szCs w:val="24"/>
        </w:rPr>
      </w:pPr>
    </w:p>
    <w:p w:rsidRPr="00EA2E4B" w:rsidR="00EA2E4B" w:rsidP="00EA2E4B" w:rsidRDefault="00EA2E4B" w14:paraId="46AF7EC1" w14:textId="77777777">
      <w:pPr>
        <w:autoSpaceDE w:val="0"/>
        <w:autoSpaceDN w:val="0"/>
        <w:spacing w:before="240" w:line="226" w:lineRule="auto"/>
        <w:ind w:left="43" w:right="432"/>
        <w:rPr>
          <w:rFonts w:ascii="Arial" w:hAnsi="Arial" w:eastAsia="Arial" w:cs="Arial"/>
          <w:color w:val="231F20"/>
          <w:sz w:val="24"/>
          <w:szCs w:val="24"/>
        </w:rPr>
      </w:pPr>
      <w:proofErr w:type="spellStart"/>
      <w:r w:rsidRPr="00EA2E4B">
        <w:rPr>
          <w:rFonts w:ascii="Arial" w:hAnsi="Arial" w:eastAsia="Arial" w:cs="Arial"/>
          <w:color w:val="231F20"/>
          <w:sz w:val="24"/>
          <w:szCs w:val="24"/>
        </w:rPr>
        <w:t>Estimado</w:t>
      </w:r>
      <w:proofErr w:type="spellEnd"/>
      <w:r w:rsidRPr="00EA2E4B">
        <w:rPr>
          <w:rFonts w:ascii="Arial" w:hAnsi="Arial" w:eastAsia="Arial" w:cs="Arial"/>
          <w:color w:val="231F20"/>
          <w:sz w:val="24"/>
          <w:szCs w:val="24"/>
        </w:rPr>
        <w:t>(a) &lt;Addressee Line&gt;:</w:t>
      </w:r>
    </w:p>
    <w:p w:rsidRPr="00EA2E4B" w:rsidR="00EA2E4B" w:rsidP="00EA2E4B" w:rsidRDefault="00EA2E4B" w14:paraId="559E7E04" w14:textId="77777777">
      <w:pPr>
        <w:autoSpaceDE w:val="0"/>
        <w:autoSpaceDN w:val="0"/>
        <w:spacing w:before="120" w:line="225" w:lineRule="auto"/>
        <w:ind w:left="43" w:right="432"/>
        <w:rPr>
          <w:rFonts w:ascii="Arial" w:hAnsi="Arial" w:eastAsia="Arial" w:cs="Arial"/>
          <w:sz w:val="24"/>
          <w:szCs w:val="24"/>
          <w:lang w:val="es-ES"/>
        </w:rPr>
      </w:pPr>
      <w:r w:rsidRPr="00EA2E4B">
        <w:rPr>
          <w:rFonts w:ascii="Arial" w:hAnsi="Arial" w:eastAsia="Arial" w:cs="Arial"/>
          <w:color w:val="231F20"/>
          <w:sz w:val="24"/>
          <w:szCs w:val="24"/>
          <w:lang w:val="es-ES"/>
        </w:rPr>
        <w:t>Debido</w:t>
      </w:r>
      <w:r w:rsidRPr="00EA2E4B">
        <w:rPr>
          <w:rFonts w:ascii="Arial" w:hAnsi="Arial" w:eastAsia="Arial" w:cs="Arial"/>
          <w:color w:val="231F20"/>
          <w:spacing w:val="9"/>
          <w:sz w:val="24"/>
          <w:szCs w:val="24"/>
          <w:lang w:val="es-ES"/>
        </w:rPr>
        <w:t xml:space="preserve"> </w:t>
      </w:r>
      <w:r w:rsidRPr="00EA2E4B">
        <w:rPr>
          <w:rFonts w:ascii="Arial" w:hAnsi="Arial" w:eastAsia="Arial" w:cs="Arial"/>
          <w:color w:val="231F20"/>
          <w:sz w:val="24"/>
          <w:szCs w:val="24"/>
          <w:lang w:val="es-ES"/>
        </w:rPr>
        <w:t>a</w:t>
      </w:r>
      <w:r w:rsidRPr="00EA2E4B">
        <w:rPr>
          <w:rFonts w:ascii="Arial" w:hAnsi="Arial" w:eastAsia="Arial" w:cs="Arial"/>
          <w:color w:val="231F20"/>
          <w:spacing w:val="10"/>
          <w:sz w:val="24"/>
          <w:szCs w:val="24"/>
          <w:lang w:val="es-ES"/>
        </w:rPr>
        <w:t xml:space="preserve"> </w:t>
      </w:r>
      <w:r w:rsidRPr="00EA2E4B">
        <w:rPr>
          <w:rFonts w:ascii="Arial" w:hAnsi="Arial" w:eastAsia="Arial" w:cs="Arial"/>
          <w:color w:val="231F20"/>
          <w:sz w:val="24"/>
          <w:szCs w:val="24"/>
          <w:lang w:val="es-ES"/>
        </w:rPr>
        <w:t>la</w:t>
      </w:r>
      <w:r w:rsidRPr="00EA2E4B">
        <w:rPr>
          <w:rFonts w:ascii="Arial" w:hAnsi="Arial" w:eastAsia="Arial" w:cs="Arial"/>
          <w:color w:val="231F20"/>
          <w:spacing w:val="10"/>
          <w:sz w:val="24"/>
          <w:szCs w:val="24"/>
          <w:lang w:val="es-ES"/>
        </w:rPr>
        <w:t xml:space="preserve"> </w:t>
      </w:r>
      <w:r w:rsidRPr="00EA2E4B">
        <w:rPr>
          <w:rFonts w:ascii="Arial" w:hAnsi="Arial" w:eastAsia="Arial" w:cs="Arial"/>
          <w:color w:val="231F20"/>
          <w:sz w:val="24"/>
          <w:szCs w:val="24"/>
          <w:lang w:val="es-ES"/>
        </w:rPr>
        <w:t>importancia</w:t>
      </w:r>
      <w:r w:rsidRPr="00EA2E4B">
        <w:rPr>
          <w:rFonts w:ascii="Arial" w:hAnsi="Arial" w:eastAsia="Arial" w:cs="Arial"/>
          <w:color w:val="231F20"/>
          <w:spacing w:val="10"/>
          <w:sz w:val="24"/>
          <w:szCs w:val="24"/>
          <w:lang w:val="es-ES"/>
        </w:rPr>
        <w:t xml:space="preserve"> </w:t>
      </w:r>
      <w:r w:rsidRPr="00EA2E4B">
        <w:rPr>
          <w:rFonts w:ascii="Arial" w:hAnsi="Arial" w:eastAsia="Arial" w:cs="Arial"/>
          <w:color w:val="231F20"/>
          <w:sz w:val="24"/>
          <w:szCs w:val="24"/>
          <w:lang w:val="es-ES"/>
        </w:rPr>
        <w:t>que</w:t>
      </w:r>
      <w:r w:rsidRPr="00EA2E4B">
        <w:rPr>
          <w:rFonts w:ascii="Arial" w:hAnsi="Arial" w:eastAsia="Arial" w:cs="Arial"/>
          <w:color w:val="231F20"/>
          <w:spacing w:val="10"/>
          <w:sz w:val="24"/>
          <w:szCs w:val="24"/>
          <w:lang w:val="es-ES"/>
        </w:rPr>
        <w:t xml:space="preserve"> </w:t>
      </w:r>
      <w:r w:rsidRPr="00EA2E4B">
        <w:rPr>
          <w:rFonts w:ascii="Arial" w:hAnsi="Arial" w:eastAsia="Arial" w:cs="Arial"/>
          <w:color w:val="231F20"/>
          <w:sz w:val="24"/>
          <w:szCs w:val="24"/>
          <w:lang w:val="es-ES"/>
        </w:rPr>
        <w:t>tiene</w:t>
      </w:r>
      <w:r w:rsidRPr="00EA2E4B">
        <w:rPr>
          <w:rFonts w:ascii="Arial" w:hAnsi="Arial" w:eastAsia="Arial" w:cs="Arial"/>
          <w:color w:val="231F20"/>
          <w:spacing w:val="10"/>
          <w:sz w:val="24"/>
          <w:szCs w:val="24"/>
          <w:lang w:val="es-ES"/>
        </w:rPr>
        <w:t xml:space="preserve"> </w:t>
      </w:r>
      <w:r w:rsidRPr="00EA2E4B">
        <w:rPr>
          <w:rFonts w:ascii="Arial" w:hAnsi="Arial" w:eastAsia="Arial" w:cs="Arial"/>
          <w:color w:val="231F20"/>
          <w:sz w:val="24"/>
          <w:szCs w:val="24"/>
          <w:lang w:val="es-ES"/>
        </w:rPr>
        <w:t>SU</w:t>
      </w:r>
      <w:r w:rsidRPr="00EA2E4B">
        <w:rPr>
          <w:rFonts w:ascii="Arial" w:hAnsi="Arial" w:eastAsia="Arial" w:cs="Arial"/>
          <w:color w:val="231F20"/>
          <w:spacing w:val="9"/>
          <w:sz w:val="24"/>
          <w:szCs w:val="24"/>
          <w:lang w:val="es-ES"/>
        </w:rPr>
        <w:t xml:space="preserve"> </w:t>
      </w:r>
      <w:r w:rsidRPr="00EA2E4B">
        <w:rPr>
          <w:rFonts w:ascii="Arial" w:hAnsi="Arial" w:eastAsia="Arial" w:cs="Arial"/>
          <w:color w:val="231F20"/>
          <w:sz w:val="24"/>
          <w:szCs w:val="24"/>
          <w:lang w:val="es-ES"/>
        </w:rPr>
        <w:t>respuesta,</w:t>
      </w:r>
      <w:r w:rsidRPr="00EA2E4B">
        <w:rPr>
          <w:rFonts w:ascii="Arial" w:hAnsi="Arial" w:eastAsia="Arial" w:cs="Arial"/>
          <w:color w:val="231F20"/>
          <w:spacing w:val="10"/>
          <w:sz w:val="24"/>
          <w:szCs w:val="24"/>
          <w:lang w:val="es-ES"/>
        </w:rPr>
        <w:t xml:space="preserve"> </w:t>
      </w:r>
      <w:r w:rsidRPr="00EA2E4B">
        <w:rPr>
          <w:rFonts w:ascii="Arial" w:hAnsi="Arial" w:eastAsia="Arial" w:cs="Arial"/>
          <w:color w:val="231F20"/>
          <w:sz w:val="24"/>
          <w:szCs w:val="24"/>
          <w:lang w:val="es-ES"/>
        </w:rPr>
        <w:t>le</w:t>
      </w:r>
      <w:r w:rsidRPr="00EA2E4B">
        <w:rPr>
          <w:rFonts w:ascii="Arial" w:hAnsi="Arial" w:eastAsia="Arial" w:cs="Arial"/>
          <w:color w:val="231F20"/>
          <w:spacing w:val="10"/>
          <w:sz w:val="24"/>
          <w:szCs w:val="24"/>
          <w:lang w:val="es-ES"/>
        </w:rPr>
        <w:t xml:space="preserve"> </w:t>
      </w:r>
      <w:r w:rsidRPr="00EA2E4B">
        <w:rPr>
          <w:rFonts w:ascii="Arial" w:hAnsi="Arial" w:eastAsia="Arial" w:cs="Arial"/>
          <w:color w:val="231F20"/>
          <w:sz w:val="24"/>
          <w:szCs w:val="24"/>
          <w:lang w:val="es-ES"/>
        </w:rPr>
        <w:t>hemos</w:t>
      </w:r>
      <w:r w:rsidRPr="00EA2E4B">
        <w:rPr>
          <w:rFonts w:ascii="Arial" w:hAnsi="Arial" w:eastAsia="Arial" w:cs="Arial"/>
          <w:color w:val="231F20"/>
          <w:spacing w:val="10"/>
          <w:sz w:val="24"/>
          <w:szCs w:val="24"/>
          <w:lang w:val="es-ES"/>
        </w:rPr>
        <w:t xml:space="preserve"> </w:t>
      </w:r>
      <w:r w:rsidRPr="00EA2E4B">
        <w:rPr>
          <w:rFonts w:ascii="Arial" w:hAnsi="Arial" w:eastAsia="Arial" w:cs="Arial"/>
          <w:color w:val="231F20"/>
          <w:sz w:val="24"/>
          <w:szCs w:val="24"/>
          <w:lang w:val="es-ES"/>
        </w:rPr>
        <w:t>enviado</w:t>
      </w:r>
      <w:r w:rsidRPr="00EA2E4B">
        <w:rPr>
          <w:rFonts w:ascii="Arial" w:hAnsi="Arial" w:eastAsia="Arial" w:cs="Arial"/>
          <w:color w:val="231F20"/>
          <w:spacing w:val="10"/>
          <w:sz w:val="24"/>
          <w:szCs w:val="24"/>
          <w:lang w:val="es-ES"/>
        </w:rPr>
        <w:t xml:space="preserve"> </w:t>
      </w:r>
      <w:r w:rsidRPr="00EA2E4B">
        <w:rPr>
          <w:rFonts w:ascii="Arial" w:hAnsi="Arial" w:eastAsia="Arial" w:cs="Arial"/>
          <w:color w:val="231F20"/>
          <w:sz w:val="24"/>
          <w:szCs w:val="24"/>
          <w:lang w:val="es-ES"/>
        </w:rPr>
        <w:t>esta</w:t>
      </w:r>
      <w:r w:rsidRPr="00EA2E4B">
        <w:rPr>
          <w:rFonts w:ascii="Arial" w:hAnsi="Arial" w:eastAsia="Arial" w:cs="Arial"/>
          <w:color w:val="231F20"/>
          <w:spacing w:val="9"/>
          <w:sz w:val="24"/>
          <w:szCs w:val="24"/>
          <w:lang w:val="es-ES"/>
        </w:rPr>
        <w:t xml:space="preserve"> </w:t>
      </w:r>
      <w:r w:rsidRPr="00EA2E4B">
        <w:rPr>
          <w:rFonts w:ascii="Arial" w:hAnsi="Arial" w:eastAsia="Arial" w:cs="Arial"/>
          <w:color w:val="231F20"/>
          <w:sz w:val="24"/>
          <w:szCs w:val="24"/>
          <w:lang w:val="es-ES"/>
        </w:rPr>
        <w:t>carta</w:t>
      </w:r>
      <w:r w:rsidRPr="00EA2E4B">
        <w:rPr>
          <w:rFonts w:ascii="Arial" w:hAnsi="Arial" w:eastAsia="Arial" w:cs="Arial"/>
          <w:color w:val="231F20"/>
          <w:spacing w:val="10"/>
          <w:sz w:val="24"/>
          <w:szCs w:val="24"/>
          <w:lang w:val="es-ES"/>
        </w:rPr>
        <w:t xml:space="preserve"> </w:t>
      </w:r>
      <w:r w:rsidRPr="00EA2E4B">
        <w:rPr>
          <w:rFonts w:ascii="Arial" w:hAnsi="Arial" w:eastAsia="Arial" w:cs="Arial"/>
          <w:color w:val="231F20"/>
          <w:sz w:val="24"/>
          <w:szCs w:val="24"/>
          <w:lang w:val="es-ES"/>
        </w:rPr>
        <w:t>mediante</w:t>
      </w:r>
      <w:r w:rsidRPr="00EA2E4B">
        <w:rPr>
          <w:rFonts w:ascii="Arial" w:hAnsi="Arial" w:eastAsia="Arial" w:cs="Arial"/>
          <w:color w:val="231F20"/>
          <w:spacing w:val="10"/>
          <w:sz w:val="24"/>
          <w:szCs w:val="24"/>
          <w:lang w:val="es-ES"/>
        </w:rPr>
        <w:t xml:space="preserve"> </w:t>
      </w:r>
      <w:r w:rsidRPr="00EA2E4B">
        <w:rPr>
          <w:rFonts w:ascii="Arial" w:hAnsi="Arial" w:eastAsia="Arial" w:cs="Arial"/>
          <w:color w:val="231F20"/>
          <w:sz w:val="24"/>
          <w:szCs w:val="24"/>
          <w:lang w:val="es-ES"/>
        </w:rPr>
        <w:t>el</w:t>
      </w:r>
      <w:r w:rsidRPr="00EA2E4B">
        <w:rPr>
          <w:rFonts w:ascii="Arial" w:hAnsi="Arial" w:eastAsia="Arial" w:cs="Arial"/>
          <w:color w:val="231F20"/>
          <w:spacing w:val="-58"/>
          <w:sz w:val="24"/>
          <w:szCs w:val="24"/>
          <w:lang w:val="es-ES"/>
        </w:rPr>
        <w:t xml:space="preserve"> </w:t>
      </w:r>
      <w:r w:rsidRPr="00EA2E4B">
        <w:rPr>
          <w:rFonts w:ascii="Arial" w:hAnsi="Arial" w:eastAsia="Arial" w:cs="Arial"/>
          <w:color w:val="231F20"/>
          <w:sz w:val="24"/>
          <w:szCs w:val="24"/>
          <w:lang w:val="es-ES"/>
        </w:rPr>
        <w:t>servicio</w:t>
      </w:r>
      <w:r w:rsidRPr="00EA2E4B">
        <w:rPr>
          <w:rFonts w:ascii="Arial" w:hAnsi="Arial" w:eastAsia="Arial" w:cs="Arial"/>
          <w:color w:val="231F20"/>
          <w:spacing w:val="6"/>
          <w:sz w:val="24"/>
          <w:szCs w:val="24"/>
          <w:lang w:val="es-ES"/>
        </w:rPr>
        <w:t xml:space="preserve"> </w:t>
      </w:r>
      <w:r w:rsidRPr="00EA2E4B">
        <w:rPr>
          <w:rFonts w:ascii="Arial" w:hAnsi="Arial" w:eastAsia="Arial" w:cs="Arial"/>
          <w:color w:val="231F20"/>
          <w:sz w:val="24"/>
          <w:szCs w:val="24"/>
          <w:lang w:val="es-ES"/>
        </w:rPr>
        <w:t>de</w:t>
      </w:r>
      <w:r w:rsidRPr="00EA2E4B">
        <w:rPr>
          <w:rFonts w:ascii="Arial" w:hAnsi="Arial" w:eastAsia="Arial" w:cs="Arial"/>
          <w:color w:val="231F20"/>
          <w:spacing w:val="6"/>
          <w:sz w:val="24"/>
          <w:szCs w:val="24"/>
          <w:lang w:val="es-ES"/>
        </w:rPr>
        <w:t xml:space="preserve"> </w:t>
      </w:r>
      <w:r w:rsidRPr="00EA2E4B">
        <w:rPr>
          <w:rFonts w:ascii="Arial" w:hAnsi="Arial" w:eastAsia="Arial" w:cs="Arial"/>
          <w:color w:val="231F20"/>
          <w:sz w:val="24"/>
          <w:szCs w:val="24"/>
          <w:lang w:val="es-ES"/>
        </w:rPr>
        <w:t>entrega</w:t>
      </w:r>
      <w:r w:rsidRPr="00EA2E4B">
        <w:rPr>
          <w:rFonts w:ascii="Arial" w:hAnsi="Arial" w:eastAsia="Arial" w:cs="Arial"/>
          <w:color w:val="231F20"/>
          <w:spacing w:val="6"/>
          <w:sz w:val="24"/>
          <w:szCs w:val="24"/>
          <w:lang w:val="es-ES"/>
        </w:rPr>
        <w:t xml:space="preserve"> </w:t>
      </w:r>
      <w:r w:rsidRPr="00EA2E4B">
        <w:rPr>
          <w:rFonts w:ascii="Arial" w:hAnsi="Arial" w:eastAsia="Arial" w:cs="Arial"/>
          <w:color w:val="231F20"/>
          <w:sz w:val="24"/>
          <w:szCs w:val="24"/>
          <w:lang w:val="es-ES"/>
        </w:rPr>
        <w:t>urgente.</w:t>
      </w:r>
      <w:r w:rsidRPr="00EA2E4B">
        <w:rPr>
          <w:rFonts w:ascii="Arial" w:hAnsi="Arial" w:eastAsia="Arial" w:cs="Arial"/>
          <w:color w:val="231F20"/>
          <w:spacing w:val="6"/>
          <w:sz w:val="24"/>
          <w:szCs w:val="24"/>
          <w:lang w:val="es-ES"/>
        </w:rPr>
        <w:t xml:space="preserve"> </w:t>
      </w:r>
      <w:r w:rsidRPr="00EA2E4B">
        <w:rPr>
          <w:rFonts w:ascii="Arial" w:hAnsi="Arial" w:eastAsia="Arial" w:cs="Arial"/>
          <w:color w:val="231F20"/>
          <w:sz w:val="24"/>
          <w:szCs w:val="24"/>
          <w:lang w:val="es-ES"/>
        </w:rPr>
        <w:t>Todavía</w:t>
      </w:r>
      <w:r w:rsidRPr="00EA2E4B">
        <w:rPr>
          <w:rFonts w:ascii="Arial" w:hAnsi="Arial" w:eastAsia="Arial" w:cs="Arial"/>
          <w:color w:val="231F20"/>
          <w:spacing w:val="7"/>
          <w:sz w:val="24"/>
          <w:szCs w:val="24"/>
          <w:lang w:val="es-ES"/>
        </w:rPr>
        <w:t xml:space="preserve"> </w:t>
      </w:r>
      <w:r w:rsidRPr="00EA2E4B">
        <w:rPr>
          <w:rFonts w:ascii="Arial" w:hAnsi="Arial" w:eastAsia="Arial" w:cs="Arial"/>
          <w:color w:val="231F20"/>
          <w:sz w:val="24"/>
          <w:szCs w:val="24"/>
          <w:lang w:val="es-ES"/>
        </w:rPr>
        <w:t>no</w:t>
      </w:r>
      <w:r w:rsidRPr="00EA2E4B">
        <w:rPr>
          <w:rFonts w:ascii="Arial" w:hAnsi="Arial" w:eastAsia="Arial" w:cs="Arial"/>
          <w:color w:val="231F20"/>
          <w:spacing w:val="6"/>
          <w:sz w:val="24"/>
          <w:szCs w:val="24"/>
          <w:lang w:val="es-ES"/>
        </w:rPr>
        <w:t xml:space="preserve"> </w:t>
      </w:r>
      <w:r w:rsidRPr="00EA2E4B">
        <w:rPr>
          <w:rFonts w:ascii="Arial" w:hAnsi="Arial" w:eastAsia="Arial" w:cs="Arial"/>
          <w:color w:val="231F20"/>
          <w:sz w:val="24"/>
          <w:szCs w:val="24"/>
          <w:lang w:val="es-ES"/>
        </w:rPr>
        <w:t>hemos</w:t>
      </w:r>
      <w:r w:rsidRPr="00EA2E4B">
        <w:rPr>
          <w:rFonts w:ascii="Arial" w:hAnsi="Arial" w:eastAsia="Arial" w:cs="Arial"/>
          <w:color w:val="231F20"/>
          <w:spacing w:val="6"/>
          <w:sz w:val="24"/>
          <w:szCs w:val="24"/>
          <w:lang w:val="es-ES"/>
        </w:rPr>
        <w:t xml:space="preserve"> </w:t>
      </w:r>
      <w:r w:rsidRPr="00EA2E4B">
        <w:rPr>
          <w:rFonts w:ascii="Arial" w:hAnsi="Arial" w:eastAsia="Arial" w:cs="Arial"/>
          <w:color w:val="231F20"/>
          <w:sz w:val="24"/>
          <w:szCs w:val="24"/>
          <w:lang w:val="es-ES"/>
        </w:rPr>
        <w:t>recibido</w:t>
      </w:r>
      <w:r w:rsidRPr="00EA2E4B">
        <w:rPr>
          <w:rFonts w:ascii="Arial" w:hAnsi="Arial" w:eastAsia="Arial" w:cs="Arial"/>
          <w:color w:val="231F20"/>
          <w:spacing w:val="6"/>
          <w:sz w:val="24"/>
          <w:szCs w:val="24"/>
          <w:lang w:val="es-ES"/>
        </w:rPr>
        <w:t xml:space="preserve"> </w:t>
      </w:r>
      <w:r w:rsidRPr="00EA2E4B">
        <w:rPr>
          <w:rFonts w:ascii="Arial" w:hAnsi="Arial" w:eastAsia="Arial" w:cs="Arial"/>
          <w:color w:val="231F20"/>
          <w:sz w:val="24"/>
          <w:szCs w:val="24"/>
          <w:lang w:val="es-ES"/>
        </w:rPr>
        <w:t>su</w:t>
      </w:r>
      <w:r w:rsidRPr="00EA2E4B">
        <w:rPr>
          <w:rFonts w:ascii="Arial" w:hAnsi="Arial" w:eastAsia="Arial" w:cs="Arial"/>
          <w:color w:val="231F20"/>
          <w:spacing w:val="6"/>
          <w:sz w:val="24"/>
          <w:szCs w:val="24"/>
          <w:lang w:val="es-ES"/>
        </w:rPr>
        <w:t xml:space="preserve"> </w:t>
      </w:r>
      <w:r w:rsidRPr="00EA2E4B">
        <w:rPr>
          <w:rFonts w:ascii="Arial" w:hAnsi="Arial" w:eastAsia="Arial" w:cs="Arial"/>
          <w:color w:val="231F20"/>
          <w:sz w:val="24"/>
          <w:szCs w:val="24"/>
          <w:lang w:val="es-ES"/>
        </w:rPr>
        <w:t>encuesta completada para</w:t>
      </w:r>
      <w:r w:rsidRPr="00EA2E4B">
        <w:rPr>
          <w:rFonts w:ascii="Arial" w:hAnsi="Arial" w:eastAsia="Arial" w:cs="Arial"/>
          <w:color w:val="231F20"/>
          <w:spacing w:val="6"/>
          <w:sz w:val="24"/>
          <w:szCs w:val="24"/>
          <w:lang w:val="es-ES"/>
        </w:rPr>
        <w:t xml:space="preserve"> </w:t>
      </w:r>
      <w:r w:rsidRPr="00EA2E4B">
        <w:rPr>
          <w:rFonts w:ascii="Arial" w:hAnsi="Arial" w:eastAsia="Arial" w:cs="Arial"/>
          <w:color w:val="231F20"/>
          <w:sz w:val="24"/>
          <w:szCs w:val="24"/>
          <w:lang w:val="es-ES"/>
        </w:rPr>
        <w:t>la</w:t>
      </w:r>
      <w:r w:rsidRPr="00EA2E4B">
        <w:rPr>
          <w:rFonts w:ascii="Arial" w:hAnsi="Arial" w:eastAsia="Arial" w:cs="Arial"/>
          <w:color w:val="231F20"/>
          <w:spacing w:val="1"/>
          <w:sz w:val="24"/>
          <w:szCs w:val="24"/>
          <w:lang w:val="es-ES"/>
        </w:rPr>
        <w:t xml:space="preserve"> </w:t>
      </w:r>
      <w:r w:rsidRPr="00EA2E4B">
        <w:rPr>
          <w:rFonts w:ascii="Arial" w:hAnsi="Arial" w:eastAsia="Arial" w:cs="Arial"/>
          <w:color w:val="231F20"/>
          <w:sz w:val="24"/>
          <w:szCs w:val="24"/>
          <w:lang w:val="es-ES"/>
        </w:rPr>
        <w:t>Encuesta</w:t>
      </w:r>
      <w:r w:rsidRPr="00EA2E4B">
        <w:rPr>
          <w:rFonts w:ascii="Arial" w:hAnsi="Arial" w:eastAsia="Arial" w:cs="Arial"/>
          <w:color w:val="231F20"/>
          <w:spacing w:val="14"/>
          <w:sz w:val="24"/>
          <w:szCs w:val="24"/>
          <w:lang w:val="es-ES"/>
        </w:rPr>
        <w:t xml:space="preserve"> </w:t>
      </w:r>
      <w:r w:rsidRPr="00EA2E4B">
        <w:rPr>
          <w:rFonts w:ascii="Arial" w:hAnsi="Arial" w:eastAsia="Arial" w:cs="Arial"/>
          <w:color w:val="231F20"/>
          <w:sz w:val="24"/>
          <w:szCs w:val="24"/>
          <w:lang w:val="es-ES"/>
        </w:rPr>
        <w:t>Nacional</w:t>
      </w:r>
      <w:r w:rsidRPr="00EA2E4B">
        <w:rPr>
          <w:rFonts w:ascii="Arial" w:hAnsi="Arial" w:eastAsia="Arial" w:cs="Arial"/>
          <w:color w:val="231F20"/>
          <w:spacing w:val="14"/>
          <w:sz w:val="24"/>
          <w:szCs w:val="24"/>
          <w:lang w:val="es-ES"/>
        </w:rPr>
        <w:t xml:space="preserve"> </w:t>
      </w:r>
      <w:r w:rsidRPr="00EA2E4B">
        <w:rPr>
          <w:rFonts w:ascii="Arial" w:hAnsi="Arial" w:eastAsia="Arial" w:cs="Arial"/>
          <w:color w:val="231F20"/>
          <w:sz w:val="24"/>
          <w:szCs w:val="24"/>
          <w:lang w:val="es-ES"/>
        </w:rPr>
        <w:t>en</w:t>
      </w:r>
      <w:r w:rsidRPr="00EA2E4B">
        <w:rPr>
          <w:rFonts w:ascii="Arial" w:hAnsi="Arial" w:eastAsia="Arial" w:cs="Arial"/>
          <w:color w:val="231F20"/>
          <w:spacing w:val="14"/>
          <w:sz w:val="24"/>
          <w:szCs w:val="24"/>
          <w:lang w:val="es-ES"/>
        </w:rPr>
        <w:t xml:space="preserve"> </w:t>
      </w:r>
      <w:r w:rsidRPr="00EA2E4B">
        <w:rPr>
          <w:rFonts w:ascii="Arial" w:hAnsi="Arial" w:eastAsia="Arial" w:cs="Arial"/>
          <w:color w:val="231F20"/>
          <w:sz w:val="24"/>
          <w:szCs w:val="24"/>
          <w:lang w:val="es-ES"/>
        </w:rPr>
        <w:t>Hogares</w:t>
      </w:r>
      <w:r w:rsidRPr="00EA2E4B">
        <w:rPr>
          <w:rFonts w:ascii="Arial" w:hAnsi="Arial" w:eastAsia="Arial" w:cs="Arial"/>
          <w:color w:val="231F20"/>
          <w:spacing w:val="14"/>
          <w:sz w:val="24"/>
          <w:szCs w:val="24"/>
          <w:lang w:val="es-ES"/>
        </w:rPr>
        <w:t xml:space="preserve"> </w:t>
      </w:r>
      <w:r w:rsidRPr="00EA2E4B">
        <w:rPr>
          <w:rFonts w:ascii="Arial" w:hAnsi="Arial" w:eastAsia="Arial" w:cs="Arial"/>
          <w:color w:val="231F20"/>
          <w:sz w:val="24"/>
          <w:szCs w:val="24"/>
          <w:lang w:val="es-ES"/>
        </w:rPr>
        <w:t>sobre</w:t>
      </w:r>
      <w:r w:rsidRPr="00EA2E4B">
        <w:rPr>
          <w:rFonts w:ascii="Arial" w:hAnsi="Arial" w:eastAsia="Arial" w:cs="Arial"/>
          <w:color w:val="231F20"/>
          <w:spacing w:val="14"/>
          <w:sz w:val="24"/>
          <w:szCs w:val="24"/>
          <w:lang w:val="es-ES"/>
        </w:rPr>
        <w:t xml:space="preserve"> </w:t>
      </w:r>
      <w:r w:rsidRPr="00EA2E4B">
        <w:rPr>
          <w:rFonts w:ascii="Arial" w:hAnsi="Arial" w:eastAsia="Arial" w:cs="Arial"/>
          <w:color w:val="231F20"/>
          <w:sz w:val="24"/>
          <w:szCs w:val="24"/>
          <w:lang w:val="es-ES"/>
        </w:rPr>
        <w:t>Educación</w:t>
      </w:r>
      <w:r w:rsidRPr="00EA2E4B">
        <w:rPr>
          <w:rFonts w:ascii="Arial" w:hAnsi="Arial" w:eastAsia="Arial" w:cs="Arial"/>
          <w:color w:val="231F20"/>
          <w:spacing w:val="14"/>
          <w:sz w:val="24"/>
          <w:szCs w:val="24"/>
          <w:lang w:val="es-ES"/>
        </w:rPr>
        <w:t xml:space="preserve"> </w:t>
      </w:r>
      <w:r w:rsidRPr="00EA2E4B">
        <w:rPr>
          <w:rFonts w:ascii="Arial" w:hAnsi="Arial" w:eastAsia="Arial" w:cs="Arial"/>
          <w:color w:val="231F20"/>
          <w:sz w:val="24"/>
          <w:szCs w:val="24"/>
          <w:lang w:val="es-ES"/>
        </w:rPr>
        <w:t>del</w:t>
      </w:r>
      <w:r w:rsidRPr="00EA2E4B">
        <w:rPr>
          <w:rFonts w:ascii="Arial" w:hAnsi="Arial" w:eastAsia="Arial" w:cs="Arial"/>
          <w:color w:val="231F20"/>
          <w:spacing w:val="14"/>
          <w:sz w:val="24"/>
          <w:szCs w:val="24"/>
          <w:lang w:val="es-ES"/>
        </w:rPr>
        <w:t xml:space="preserve"> </w:t>
      </w:r>
      <w:r w:rsidRPr="00EA2E4B">
        <w:rPr>
          <w:rFonts w:ascii="Arial" w:hAnsi="Arial" w:eastAsia="Arial" w:cs="Arial"/>
          <w:color w:val="231F20"/>
          <w:sz w:val="24"/>
          <w:szCs w:val="24"/>
          <w:lang w:val="es-ES"/>
        </w:rPr>
        <w:t>2023. Sus</w:t>
      </w:r>
      <w:r w:rsidRPr="00EA2E4B">
        <w:rPr>
          <w:rFonts w:ascii="Arial" w:hAnsi="Arial" w:eastAsia="Arial" w:cs="Arial"/>
          <w:color w:val="231F20"/>
          <w:spacing w:val="8"/>
          <w:sz w:val="24"/>
          <w:szCs w:val="24"/>
          <w:lang w:val="es-ES"/>
        </w:rPr>
        <w:t xml:space="preserve"> </w:t>
      </w:r>
      <w:r w:rsidRPr="00EA2E4B">
        <w:rPr>
          <w:rFonts w:ascii="Arial" w:hAnsi="Arial" w:eastAsia="Arial" w:cs="Arial"/>
          <w:color w:val="231F20"/>
          <w:sz w:val="24"/>
          <w:szCs w:val="24"/>
          <w:lang w:val="es-ES"/>
        </w:rPr>
        <w:t>respuestas</w:t>
      </w:r>
      <w:r w:rsidRPr="00EA2E4B">
        <w:rPr>
          <w:rFonts w:ascii="Arial" w:hAnsi="Arial" w:eastAsia="Arial" w:cs="Arial"/>
          <w:color w:val="231F20"/>
          <w:spacing w:val="8"/>
          <w:sz w:val="24"/>
          <w:szCs w:val="24"/>
          <w:lang w:val="es-ES"/>
        </w:rPr>
        <w:t xml:space="preserve"> </w:t>
      </w:r>
      <w:r w:rsidRPr="00EA2E4B">
        <w:rPr>
          <w:rFonts w:ascii="Arial" w:hAnsi="Arial" w:eastAsia="Arial" w:cs="Arial"/>
          <w:color w:val="231F20"/>
          <w:sz w:val="24"/>
          <w:szCs w:val="24"/>
          <w:lang w:val="es-ES"/>
        </w:rPr>
        <w:t>a</w:t>
      </w:r>
      <w:r w:rsidRPr="00EA2E4B">
        <w:rPr>
          <w:rFonts w:ascii="Arial" w:hAnsi="Arial" w:eastAsia="Arial" w:cs="Arial"/>
          <w:color w:val="231F20"/>
          <w:spacing w:val="8"/>
          <w:sz w:val="24"/>
          <w:szCs w:val="24"/>
          <w:lang w:val="es-ES"/>
        </w:rPr>
        <w:t xml:space="preserve"> </w:t>
      </w:r>
      <w:r w:rsidRPr="00EA2E4B">
        <w:rPr>
          <w:rFonts w:ascii="Arial" w:hAnsi="Arial" w:eastAsia="Arial" w:cs="Arial"/>
          <w:color w:val="231F20"/>
          <w:sz w:val="24"/>
          <w:szCs w:val="24"/>
          <w:lang w:val="es-ES"/>
        </w:rPr>
        <w:t>esta encuesta</w:t>
      </w:r>
      <w:r w:rsidRPr="00EA2E4B">
        <w:rPr>
          <w:rFonts w:ascii="Arial" w:hAnsi="Arial" w:eastAsia="Arial" w:cs="Arial"/>
          <w:color w:val="231F20"/>
          <w:spacing w:val="8"/>
          <w:sz w:val="24"/>
          <w:szCs w:val="24"/>
          <w:lang w:val="es-ES"/>
        </w:rPr>
        <w:t xml:space="preserve"> </w:t>
      </w:r>
      <w:r w:rsidRPr="00EA2E4B">
        <w:rPr>
          <w:rFonts w:ascii="Arial" w:hAnsi="Arial" w:eastAsia="Arial" w:cs="Arial"/>
          <w:color w:val="231F20"/>
          <w:sz w:val="24"/>
          <w:szCs w:val="24"/>
          <w:lang w:val="es-ES"/>
        </w:rPr>
        <w:t>ayudarán</w:t>
      </w:r>
      <w:r w:rsidRPr="00EA2E4B">
        <w:rPr>
          <w:rFonts w:ascii="Arial" w:hAnsi="Arial" w:eastAsia="Arial" w:cs="Arial"/>
          <w:color w:val="231F20"/>
          <w:spacing w:val="9"/>
          <w:sz w:val="24"/>
          <w:szCs w:val="24"/>
          <w:lang w:val="es-ES"/>
        </w:rPr>
        <w:t xml:space="preserve"> </w:t>
      </w:r>
      <w:r w:rsidRPr="00EA2E4B">
        <w:rPr>
          <w:rFonts w:ascii="Arial" w:hAnsi="Arial" w:eastAsia="Arial" w:cs="Arial"/>
          <w:color w:val="231F20"/>
          <w:sz w:val="24"/>
          <w:szCs w:val="24"/>
          <w:lang w:val="es-ES"/>
        </w:rPr>
        <w:t>a</w:t>
      </w:r>
      <w:r w:rsidRPr="00EA2E4B">
        <w:rPr>
          <w:rFonts w:ascii="Arial" w:hAnsi="Arial" w:eastAsia="Arial" w:cs="Arial"/>
          <w:color w:val="231F20"/>
          <w:spacing w:val="1"/>
          <w:sz w:val="24"/>
          <w:szCs w:val="24"/>
          <w:lang w:val="es-ES"/>
        </w:rPr>
        <w:t xml:space="preserve"> </w:t>
      </w:r>
      <w:r w:rsidRPr="00EA2E4B">
        <w:rPr>
          <w:rFonts w:ascii="Arial" w:hAnsi="Arial" w:eastAsia="Arial" w:cs="Arial"/>
          <w:color w:val="231F20"/>
          <w:sz w:val="24"/>
          <w:szCs w:val="24"/>
          <w:lang w:val="es-ES"/>
        </w:rPr>
        <w:t>proporcionar</w:t>
      </w:r>
      <w:r w:rsidRPr="00EA2E4B">
        <w:rPr>
          <w:rFonts w:ascii="Arial" w:hAnsi="Arial" w:eastAsia="Arial" w:cs="Arial"/>
          <w:color w:val="231F20"/>
          <w:spacing w:val="9"/>
          <w:sz w:val="24"/>
          <w:szCs w:val="24"/>
          <w:lang w:val="es-ES"/>
        </w:rPr>
        <w:t xml:space="preserve"> </w:t>
      </w:r>
      <w:r w:rsidRPr="00EA2E4B">
        <w:rPr>
          <w:rFonts w:ascii="Arial" w:hAnsi="Arial" w:eastAsia="Arial" w:cs="Arial"/>
          <w:color w:val="231F20"/>
          <w:sz w:val="24"/>
          <w:szCs w:val="24"/>
          <w:lang w:val="es-ES"/>
        </w:rPr>
        <w:t>una</w:t>
      </w:r>
      <w:r w:rsidRPr="00EA2E4B">
        <w:rPr>
          <w:rFonts w:ascii="Arial" w:hAnsi="Arial" w:eastAsia="Arial" w:cs="Arial"/>
          <w:color w:val="231F20"/>
          <w:spacing w:val="9"/>
          <w:sz w:val="24"/>
          <w:szCs w:val="24"/>
          <w:lang w:val="es-ES"/>
        </w:rPr>
        <w:t xml:space="preserve"> </w:t>
      </w:r>
      <w:r w:rsidRPr="00EA2E4B">
        <w:rPr>
          <w:rFonts w:ascii="Arial" w:hAnsi="Arial" w:eastAsia="Arial" w:cs="Arial"/>
          <w:color w:val="231F20"/>
          <w:sz w:val="24"/>
          <w:szCs w:val="24"/>
          <w:lang w:val="es-ES"/>
        </w:rPr>
        <w:t>idea</w:t>
      </w:r>
      <w:r w:rsidRPr="00EA2E4B">
        <w:rPr>
          <w:rFonts w:ascii="Arial" w:hAnsi="Arial" w:eastAsia="Arial" w:cs="Arial"/>
          <w:color w:val="231F20"/>
          <w:spacing w:val="10"/>
          <w:sz w:val="24"/>
          <w:szCs w:val="24"/>
          <w:lang w:val="es-ES"/>
        </w:rPr>
        <w:t xml:space="preserve"> </w:t>
      </w:r>
      <w:r w:rsidRPr="00EA2E4B">
        <w:rPr>
          <w:rFonts w:ascii="Arial" w:hAnsi="Arial" w:eastAsia="Arial" w:cs="Arial"/>
          <w:color w:val="231F20"/>
          <w:sz w:val="24"/>
          <w:szCs w:val="24"/>
          <w:lang w:val="es-ES"/>
        </w:rPr>
        <w:t>clara</w:t>
      </w:r>
      <w:r w:rsidRPr="00EA2E4B">
        <w:rPr>
          <w:rFonts w:ascii="Arial" w:hAnsi="Arial" w:eastAsia="Arial" w:cs="Arial"/>
          <w:color w:val="231F20"/>
          <w:spacing w:val="9"/>
          <w:sz w:val="24"/>
          <w:szCs w:val="24"/>
          <w:lang w:val="es-ES"/>
        </w:rPr>
        <w:t xml:space="preserve"> </w:t>
      </w:r>
      <w:r w:rsidRPr="00EA2E4B">
        <w:rPr>
          <w:rFonts w:ascii="Arial" w:hAnsi="Arial" w:eastAsia="Arial" w:cs="Arial"/>
          <w:color w:val="231F20"/>
          <w:sz w:val="24"/>
          <w:szCs w:val="24"/>
          <w:lang w:val="es-ES"/>
        </w:rPr>
        <w:t>sobre</w:t>
      </w:r>
      <w:r w:rsidRPr="00EA2E4B">
        <w:rPr>
          <w:rFonts w:ascii="Arial" w:hAnsi="Arial" w:eastAsia="Arial" w:cs="Arial"/>
          <w:color w:val="231F20"/>
          <w:spacing w:val="9"/>
          <w:sz w:val="24"/>
          <w:szCs w:val="24"/>
          <w:lang w:val="es-ES"/>
        </w:rPr>
        <w:t xml:space="preserve"> </w:t>
      </w:r>
      <w:r w:rsidRPr="00EA2E4B">
        <w:rPr>
          <w:rFonts w:ascii="Arial" w:hAnsi="Arial" w:eastAsia="Arial" w:cs="Arial"/>
          <w:color w:val="231F20"/>
          <w:sz w:val="24"/>
          <w:szCs w:val="24"/>
          <w:lang w:val="es-ES"/>
        </w:rPr>
        <w:t>la</w:t>
      </w:r>
      <w:r w:rsidRPr="00EA2E4B">
        <w:rPr>
          <w:rFonts w:ascii="Arial" w:hAnsi="Arial" w:eastAsia="Arial" w:cs="Arial"/>
          <w:color w:val="231F20"/>
          <w:spacing w:val="10"/>
          <w:sz w:val="24"/>
          <w:szCs w:val="24"/>
          <w:lang w:val="es-ES"/>
        </w:rPr>
        <w:t xml:space="preserve"> </w:t>
      </w:r>
      <w:r w:rsidRPr="00EA2E4B">
        <w:rPr>
          <w:rFonts w:ascii="Arial" w:hAnsi="Arial" w:eastAsia="Arial" w:cs="Arial"/>
          <w:color w:val="231F20"/>
          <w:sz w:val="24"/>
          <w:szCs w:val="24"/>
          <w:lang w:val="es-ES"/>
        </w:rPr>
        <w:t>participación</w:t>
      </w:r>
      <w:r w:rsidRPr="00EA2E4B">
        <w:rPr>
          <w:rFonts w:ascii="Arial" w:hAnsi="Arial" w:eastAsia="Arial" w:cs="Arial"/>
          <w:color w:val="231F20"/>
          <w:spacing w:val="9"/>
          <w:sz w:val="24"/>
          <w:szCs w:val="24"/>
          <w:lang w:val="es-ES"/>
        </w:rPr>
        <w:t xml:space="preserve"> </w:t>
      </w:r>
      <w:r w:rsidRPr="00EA2E4B">
        <w:rPr>
          <w:rFonts w:ascii="Arial" w:hAnsi="Arial" w:eastAsia="Arial" w:cs="Arial"/>
          <w:color w:val="231F20"/>
          <w:sz w:val="24"/>
          <w:szCs w:val="24"/>
          <w:lang w:val="es-ES"/>
        </w:rPr>
        <w:t>de</w:t>
      </w:r>
      <w:r w:rsidRPr="00EA2E4B">
        <w:rPr>
          <w:rFonts w:ascii="Arial" w:hAnsi="Arial" w:eastAsia="Arial" w:cs="Arial"/>
          <w:color w:val="231F20"/>
          <w:spacing w:val="10"/>
          <w:sz w:val="24"/>
          <w:szCs w:val="24"/>
          <w:lang w:val="es-ES"/>
        </w:rPr>
        <w:t xml:space="preserve"> </w:t>
      </w:r>
      <w:r w:rsidRPr="00EA2E4B">
        <w:rPr>
          <w:rFonts w:ascii="Arial" w:hAnsi="Arial" w:eastAsia="Arial" w:cs="Arial"/>
          <w:color w:val="231F20"/>
          <w:sz w:val="24"/>
          <w:szCs w:val="24"/>
          <w:lang w:val="es-ES"/>
        </w:rPr>
        <w:t>la</w:t>
      </w:r>
      <w:r w:rsidRPr="00EA2E4B">
        <w:rPr>
          <w:rFonts w:ascii="Arial" w:hAnsi="Arial" w:eastAsia="Arial" w:cs="Arial"/>
          <w:color w:val="231F20"/>
          <w:spacing w:val="9"/>
          <w:sz w:val="24"/>
          <w:szCs w:val="24"/>
          <w:lang w:val="es-ES"/>
        </w:rPr>
        <w:t xml:space="preserve"> </w:t>
      </w:r>
      <w:r w:rsidRPr="00EA2E4B">
        <w:rPr>
          <w:rFonts w:ascii="Arial" w:hAnsi="Arial" w:eastAsia="Arial" w:cs="Arial"/>
          <w:color w:val="231F20"/>
          <w:sz w:val="24"/>
          <w:szCs w:val="24"/>
          <w:lang w:val="es-ES"/>
        </w:rPr>
        <w:t>familia</w:t>
      </w:r>
      <w:r w:rsidRPr="00EA2E4B">
        <w:rPr>
          <w:rFonts w:ascii="Arial" w:hAnsi="Arial" w:eastAsia="Arial" w:cs="Arial"/>
          <w:color w:val="231F20"/>
          <w:spacing w:val="9"/>
          <w:sz w:val="24"/>
          <w:szCs w:val="24"/>
          <w:lang w:val="es-ES"/>
        </w:rPr>
        <w:t xml:space="preserve"> </w:t>
      </w:r>
      <w:r w:rsidRPr="00EA2E4B">
        <w:rPr>
          <w:rFonts w:ascii="Arial" w:hAnsi="Arial" w:eastAsia="Arial" w:cs="Arial"/>
          <w:color w:val="231F20"/>
          <w:sz w:val="24"/>
          <w:szCs w:val="24"/>
          <w:lang w:val="es-ES"/>
        </w:rPr>
        <w:t>en</w:t>
      </w:r>
      <w:r w:rsidRPr="00EA2E4B">
        <w:rPr>
          <w:rFonts w:ascii="Arial" w:hAnsi="Arial" w:eastAsia="Arial" w:cs="Arial"/>
          <w:color w:val="231F20"/>
          <w:spacing w:val="10"/>
          <w:sz w:val="24"/>
          <w:szCs w:val="24"/>
          <w:lang w:val="es-ES"/>
        </w:rPr>
        <w:t xml:space="preserve"> </w:t>
      </w:r>
      <w:r w:rsidRPr="00EA2E4B">
        <w:rPr>
          <w:rFonts w:ascii="Arial" w:hAnsi="Arial" w:eastAsia="Arial" w:cs="Arial"/>
          <w:color w:val="231F20"/>
          <w:sz w:val="24"/>
          <w:szCs w:val="24"/>
          <w:lang w:val="es-ES"/>
        </w:rPr>
        <w:t>la</w:t>
      </w:r>
      <w:r w:rsidRPr="00EA2E4B">
        <w:rPr>
          <w:rFonts w:ascii="Arial" w:hAnsi="Arial" w:eastAsia="Arial" w:cs="Arial"/>
          <w:color w:val="231F20"/>
          <w:spacing w:val="9"/>
          <w:sz w:val="24"/>
          <w:szCs w:val="24"/>
          <w:lang w:val="es-ES"/>
        </w:rPr>
        <w:t xml:space="preserve"> </w:t>
      </w:r>
      <w:r w:rsidRPr="00EA2E4B">
        <w:rPr>
          <w:rFonts w:ascii="Arial" w:hAnsi="Arial" w:eastAsia="Arial" w:cs="Arial"/>
          <w:color w:val="231F20"/>
          <w:sz w:val="24"/>
          <w:szCs w:val="24"/>
          <w:lang w:val="es-ES"/>
        </w:rPr>
        <w:t>educación</w:t>
      </w:r>
      <w:r w:rsidRPr="00EA2E4B">
        <w:rPr>
          <w:rFonts w:ascii="Arial" w:hAnsi="Arial" w:eastAsia="Arial" w:cs="Arial"/>
          <w:color w:val="231F20"/>
          <w:spacing w:val="-58"/>
          <w:sz w:val="24"/>
          <w:szCs w:val="24"/>
          <w:lang w:val="es-ES"/>
        </w:rPr>
        <w:t xml:space="preserve">     </w:t>
      </w:r>
      <w:r w:rsidRPr="00EA2E4B">
        <w:rPr>
          <w:rFonts w:ascii="Arial" w:hAnsi="Arial" w:eastAsia="Arial" w:cs="Arial"/>
          <w:color w:val="231F20"/>
          <w:sz w:val="24"/>
          <w:szCs w:val="24"/>
          <w:lang w:val="es-ES"/>
        </w:rPr>
        <w:t>de</w:t>
      </w:r>
      <w:r w:rsidRPr="00EA2E4B">
        <w:rPr>
          <w:rFonts w:ascii="Arial" w:hAnsi="Arial" w:eastAsia="Arial" w:cs="Arial"/>
          <w:color w:val="231F20"/>
          <w:spacing w:val="12"/>
          <w:sz w:val="24"/>
          <w:szCs w:val="24"/>
          <w:lang w:val="es-ES"/>
        </w:rPr>
        <w:t xml:space="preserve"> </w:t>
      </w:r>
      <w:r w:rsidRPr="00EA2E4B">
        <w:rPr>
          <w:rFonts w:ascii="Arial" w:hAnsi="Arial" w:eastAsia="Arial" w:cs="Arial"/>
          <w:color w:val="231F20"/>
          <w:sz w:val="24"/>
          <w:szCs w:val="24"/>
          <w:lang w:val="es-ES"/>
        </w:rPr>
        <w:t>sus</w:t>
      </w:r>
      <w:r w:rsidRPr="00EA2E4B">
        <w:rPr>
          <w:rFonts w:ascii="Arial" w:hAnsi="Arial" w:eastAsia="Arial" w:cs="Arial"/>
          <w:color w:val="231F20"/>
          <w:spacing w:val="13"/>
          <w:sz w:val="24"/>
          <w:szCs w:val="24"/>
          <w:lang w:val="es-ES"/>
        </w:rPr>
        <w:t xml:space="preserve"> </w:t>
      </w:r>
      <w:r w:rsidRPr="00EA2E4B">
        <w:rPr>
          <w:rFonts w:ascii="Arial" w:hAnsi="Arial" w:eastAsia="Arial" w:cs="Arial"/>
          <w:color w:val="231F20"/>
          <w:sz w:val="24"/>
          <w:szCs w:val="24"/>
          <w:lang w:val="es-ES"/>
        </w:rPr>
        <w:t>niños</w:t>
      </w:r>
      <w:r w:rsidRPr="00EA2E4B">
        <w:rPr>
          <w:rFonts w:ascii="Arial" w:hAnsi="Arial" w:eastAsia="Arial" w:cs="Arial"/>
          <w:color w:val="231F20"/>
          <w:spacing w:val="12"/>
          <w:sz w:val="24"/>
          <w:szCs w:val="24"/>
          <w:lang w:val="es-ES"/>
        </w:rPr>
        <w:t xml:space="preserve"> </w:t>
      </w:r>
      <w:r w:rsidRPr="00EA2E4B">
        <w:rPr>
          <w:rFonts w:ascii="Arial" w:hAnsi="Arial" w:eastAsia="Arial" w:cs="Arial"/>
          <w:color w:val="231F20"/>
          <w:sz w:val="24"/>
          <w:szCs w:val="24"/>
          <w:lang w:val="es-ES"/>
        </w:rPr>
        <w:t>en</w:t>
      </w:r>
      <w:r w:rsidRPr="00EA2E4B">
        <w:rPr>
          <w:rFonts w:ascii="Arial" w:hAnsi="Arial" w:eastAsia="Arial" w:cs="Arial"/>
          <w:color w:val="231F20"/>
          <w:spacing w:val="13"/>
          <w:sz w:val="24"/>
          <w:szCs w:val="24"/>
          <w:lang w:val="es-ES"/>
        </w:rPr>
        <w:t xml:space="preserve"> </w:t>
      </w:r>
      <w:r w:rsidRPr="00EA2E4B">
        <w:rPr>
          <w:rFonts w:ascii="Arial" w:hAnsi="Arial" w:eastAsia="Arial" w:cs="Arial"/>
          <w:color w:val="231F20"/>
          <w:sz w:val="24"/>
          <w:szCs w:val="24"/>
          <w:lang w:val="es-ES"/>
        </w:rPr>
        <w:t>los</w:t>
      </w:r>
      <w:r w:rsidRPr="00EA2E4B">
        <w:rPr>
          <w:rFonts w:ascii="Arial" w:hAnsi="Arial" w:eastAsia="Arial" w:cs="Arial"/>
          <w:color w:val="231F20"/>
          <w:spacing w:val="12"/>
          <w:sz w:val="24"/>
          <w:szCs w:val="24"/>
          <w:lang w:val="es-ES"/>
        </w:rPr>
        <w:t xml:space="preserve"> </w:t>
      </w:r>
      <w:r w:rsidRPr="00EA2E4B">
        <w:rPr>
          <w:rFonts w:ascii="Arial" w:hAnsi="Arial" w:eastAsia="Arial" w:cs="Arial"/>
          <w:color w:val="231F20"/>
          <w:sz w:val="24"/>
          <w:szCs w:val="24"/>
          <w:lang w:val="es-ES"/>
        </w:rPr>
        <w:t>Estados</w:t>
      </w:r>
      <w:r w:rsidRPr="00EA2E4B">
        <w:rPr>
          <w:rFonts w:ascii="Arial" w:hAnsi="Arial" w:eastAsia="Arial" w:cs="Arial"/>
          <w:color w:val="231F20"/>
          <w:spacing w:val="13"/>
          <w:sz w:val="24"/>
          <w:szCs w:val="24"/>
          <w:lang w:val="es-ES"/>
        </w:rPr>
        <w:t xml:space="preserve"> </w:t>
      </w:r>
      <w:r w:rsidRPr="00EA2E4B">
        <w:rPr>
          <w:rFonts w:ascii="Arial" w:hAnsi="Arial" w:eastAsia="Arial" w:cs="Arial"/>
          <w:color w:val="231F20"/>
          <w:sz w:val="24"/>
          <w:szCs w:val="24"/>
          <w:lang w:val="es-ES"/>
        </w:rPr>
        <w:t>Unidos.</w:t>
      </w:r>
    </w:p>
    <w:p w:rsidRPr="00EA2E4B" w:rsidR="00EA2E4B" w:rsidP="00EA2E4B" w:rsidRDefault="00EA2E4B" w14:paraId="3C55395E" w14:textId="77777777">
      <w:pPr>
        <w:autoSpaceDE w:val="0"/>
        <w:autoSpaceDN w:val="0"/>
        <w:spacing w:before="120" w:line="225" w:lineRule="auto"/>
        <w:ind w:left="43" w:right="432"/>
        <w:rPr>
          <w:rFonts w:ascii="Arial" w:hAnsi="Arial" w:eastAsia="Arial" w:cs="Arial"/>
          <w:color w:val="231F20"/>
          <w:sz w:val="24"/>
          <w:szCs w:val="24"/>
          <w:lang w:val="es-ES"/>
        </w:rPr>
      </w:pPr>
      <w:r w:rsidRPr="00EA2E4B">
        <w:rPr>
          <w:rFonts w:ascii="Arial" w:hAnsi="Arial" w:eastAsia="Arial" w:cs="Arial"/>
          <w:color w:val="231F20"/>
          <w:sz w:val="24"/>
          <w:szCs w:val="24"/>
          <w:lang w:val="es-ES"/>
        </w:rPr>
        <w:t>Por</w:t>
      </w:r>
      <w:r w:rsidRPr="00EA2E4B">
        <w:rPr>
          <w:rFonts w:ascii="Arial" w:hAnsi="Arial" w:eastAsia="Arial" w:cs="Arial"/>
          <w:color w:val="231F20"/>
          <w:spacing w:val="4"/>
          <w:sz w:val="24"/>
          <w:szCs w:val="24"/>
          <w:lang w:val="es-ES"/>
        </w:rPr>
        <w:t xml:space="preserve"> </w:t>
      </w:r>
      <w:r w:rsidRPr="00EA2E4B">
        <w:rPr>
          <w:rFonts w:ascii="Arial" w:hAnsi="Arial" w:eastAsia="Arial" w:cs="Arial"/>
          <w:color w:val="231F20"/>
          <w:sz w:val="24"/>
          <w:szCs w:val="24"/>
          <w:lang w:val="es-ES"/>
        </w:rPr>
        <w:t>favor,</w:t>
      </w:r>
      <w:r w:rsidRPr="00EA2E4B">
        <w:rPr>
          <w:rFonts w:ascii="Arial" w:hAnsi="Arial" w:eastAsia="Arial" w:cs="Arial"/>
          <w:color w:val="231F20"/>
          <w:spacing w:val="5"/>
          <w:sz w:val="24"/>
          <w:szCs w:val="24"/>
          <w:lang w:val="es-ES"/>
        </w:rPr>
        <w:t xml:space="preserve"> </w:t>
      </w:r>
      <w:r w:rsidRPr="00EA2E4B">
        <w:rPr>
          <w:rFonts w:ascii="Arial" w:hAnsi="Arial" w:eastAsia="Arial" w:cs="Arial"/>
          <w:color w:val="231F20"/>
          <w:sz w:val="24"/>
          <w:szCs w:val="24"/>
          <w:lang w:val="es-ES"/>
        </w:rPr>
        <w:t>complete</w:t>
      </w:r>
      <w:r w:rsidRPr="00EA2E4B">
        <w:rPr>
          <w:rFonts w:ascii="Arial" w:hAnsi="Arial" w:eastAsia="Arial" w:cs="Arial"/>
          <w:color w:val="231F20"/>
          <w:spacing w:val="5"/>
          <w:sz w:val="24"/>
          <w:szCs w:val="24"/>
          <w:lang w:val="es-ES"/>
        </w:rPr>
        <w:t xml:space="preserve"> </w:t>
      </w:r>
      <w:r w:rsidRPr="00EA2E4B">
        <w:rPr>
          <w:rFonts w:ascii="Arial" w:hAnsi="Arial" w:eastAsia="Arial" w:cs="Arial"/>
          <w:color w:val="231F20"/>
          <w:sz w:val="24"/>
          <w:szCs w:val="24"/>
          <w:lang w:val="es-ES"/>
        </w:rPr>
        <w:t>la</w:t>
      </w:r>
      <w:r w:rsidRPr="00EA2E4B">
        <w:rPr>
          <w:rFonts w:ascii="Arial" w:hAnsi="Arial" w:eastAsia="Arial" w:cs="Arial"/>
          <w:color w:val="231F20"/>
          <w:spacing w:val="5"/>
          <w:sz w:val="24"/>
          <w:szCs w:val="24"/>
          <w:lang w:val="es-ES"/>
        </w:rPr>
        <w:t xml:space="preserve"> </w:t>
      </w:r>
      <w:r w:rsidRPr="00EA2E4B">
        <w:rPr>
          <w:rFonts w:ascii="Arial" w:hAnsi="Arial" w:eastAsia="Arial" w:cs="Arial"/>
          <w:color w:val="231F20"/>
          <w:sz w:val="24"/>
          <w:szCs w:val="24"/>
          <w:lang w:val="es-ES"/>
        </w:rPr>
        <w:t>encuesta</w:t>
      </w:r>
      <w:r w:rsidRPr="00EA2E4B">
        <w:rPr>
          <w:rFonts w:ascii="Arial" w:hAnsi="Arial" w:eastAsia="Arial" w:cs="Arial"/>
          <w:color w:val="231F20"/>
          <w:spacing w:val="5"/>
          <w:sz w:val="24"/>
          <w:szCs w:val="24"/>
          <w:lang w:val="es-ES"/>
        </w:rPr>
        <w:t xml:space="preserve"> </w:t>
      </w:r>
      <w:r w:rsidRPr="00EA2E4B">
        <w:rPr>
          <w:rFonts w:ascii="Arial" w:hAnsi="Arial" w:eastAsia="Arial" w:cs="Arial"/>
          <w:color w:val="231F20"/>
          <w:sz w:val="24"/>
          <w:szCs w:val="24"/>
          <w:lang w:val="es-ES"/>
        </w:rPr>
        <w:t>adjunta</w:t>
      </w:r>
      <w:r w:rsidRPr="00EA2E4B">
        <w:rPr>
          <w:rFonts w:ascii="Arial" w:hAnsi="Arial" w:eastAsia="Arial" w:cs="Arial"/>
          <w:color w:val="231F20"/>
          <w:spacing w:val="5"/>
          <w:sz w:val="24"/>
          <w:szCs w:val="24"/>
          <w:lang w:val="es-ES"/>
        </w:rPr>
        <w:t xml:space="preserve"> </w:t>
      </w:r>
      <w:r w:rsidRPr="00EA2E4B">
        <w:rPr>
          <w:rFonts w:ascii="Arial" w:hAnsi="Arial" w:eastAsia="Arial" w:cs="Arial"/>
          <w:color w:val="231F20"/>
          <w:sz w:val="24"/>
          <w:szCs w:val="24"/>
          <w:lang w:val="es-ES"/>
        </w:rPr>
        <w:t>sobre</w:t>
      </w:r>
      <w:r w:rsidRPr="00EA2E4B">
        <w:rPr>
          <w:rFonts w:ascii="Arial" w:hAnsi="Arial" w:eastAsia="Arial" w:cs="Arial"/>
          <w:color w:val="231F20"/>
          <w:spacing w:val="5"/>
          <w:sz w:val="24"/>
          <w:szCs w:val="24"/>
          <w:lang w:val="es-ES"/>
        </w:rPr>
        <w:t xml:space="preserve"> </w:t>
      </w:r>
      <w:r w:rsidRPr="00EA2E4B">
        <w:rPr>
          <w:rFonts w:ascii="Arial" w:hAnsi="Arial" w:eastAsia="Arial" w:cs="Arial"/>
          <w:color w:val="231F20"/>
          <w:sz w:val="24"/>
          <w:szCs w:val="24"/>
          <w:lang w:val="es-ES"/>
        </w:rPr>
        <w:t>el</w:t>
      </w:r>
      <w:r w:rsidRPr="00EA2E4B">
        <w:rPr>
          <w:rFonts w:ascii="Arial" w:hAnsi="Arial" w:eastAsia="Arial" w:cs="Arial"/>
          <w:color w:val="231F20"/>
          <w:spacing w:val="4"/>
          <w:sz w:val="24"/>
          <w:szCs w:val="24"/>
          <w:lang w:val="es-ES"/>
        </w:rPr>
        <w:t xml:space="preserve"> </w:t>
      </w:r>
      <w:r w:rsidRPr="00EA2E4B">
        <w:rPr>
          <w:rFonts w:ascii="Arial" w:hAnsi="Arial" w:eastAsia="Arial" w:cs="Arial"/>
          <w:color w:val="231F20"/>
          <w:sz w:val="24"/>
          <w:szCs w:val="24"/>
          <w:lang w:val="es-ES"/>
        </w:rPr>
        <w:t>niño(a)</w:t>
      </w:r>
      <w:r w:rsidRPr="00EA2E4B">
        <w:rPr>
          <w:rFonts w:ascii="Arial" w:hAnsi="Arial" w:eastAsia="Arial" w:cs="Arial"/>
          <w:color w:val="231F20"/>
          <w:spacing w:val="5"/>
          <w:sz w:val="24"/>
          <w:szCs w:val="24"/>
          <w:lang w:val="es-ES"/>
        </w:rPr>
        <w:t xml:space="preserve"> </w:t>
      </w:r>
      <w:r w:rsidRPr="00EA2E4B">
        <w:rPr>
          <w:rFonts w:ascii="Arial" w:hAnsi="Arial" w:eastAsia="Arial" w:cs="Arial"/>
          <w:color w:val="231F20"/>
          <w:sz w:val="24"/>
          <w:szCs w:val="24"/>
          <w:lang w:val="es-ES"/>
        </w:rPr>
        <w:t>que</w:t>
      </w:r>
      <w:r w:rsidRPr="00EA2E4B">
        <w:rPr>
          <w:rFonts w:ascii="Arial" w:hAnsi="Arial" w:eastAsia="Arial" w:cs="Arial"/>
          <w:color w:val="231F20"/>
          <w:spacing w:val="5"/>
          <w:sz w:val="24"/>
          <w:szCs w:val="24"/>
          <w:lang w:val="es-ES"/>
        </w:rPr>
        <w:t xml:space="preserve"> </w:t>
      </w:r>
      <w:r w:rsidRPr="00EA2E4B">
        <w:rPr>
          <w:rFonts w:ascii="Arial" w:hAnsi="Arial" w:eastAsia="Arial" w:cs="Arial"/>
          <w:color w:val="231F20"/>
          <w:sz w:val="24"/>
          <w:szCs w:val="24"/>
          <w:lang w:val="es-ES"/>
        </w:rPr>
        <w:t>se</w:t>
      </w:r>
      <w:r w:rsidRPr="00EA2E4B">
        <w:rPr>
          <w:rFonts w:ascii="Arial" w:hAnsi="Arial" w:eastAsia="Arial" w:cs="Arial"/>
          <w:color w:val="231F20"/>
          <w:spacing w:val="5"/>
          <w:sz w:val="24"/>
          <w:szCs w:val="24"/>
          <w:lang w:val="es-ES"/>
        </w:rPr>
        <w:t xml:space="preserve"> </w:t>
      </w:r>
      <w:r w:rsidRPr="00EA2E4B">
        <w:rPr>
          <w:rFonts w:ascii="Arial" w:hAnsi="Arial" w:eastAsia="Arial" w:cs="Arial"/>
          <w:color w:val="231F20"/>
          <w:sz w:val="24"/>
          <w:szCs w:val="24"/>
          <w:lang w:val="es-ES"/>
        </w:rPr>
        <w:t>menciona</w:t>
      </w:r>
      <w:r w:rsidRPr="00EA2E4B">
        <w:rPr>
          <w:rFonts w:ascii="Arial" w:hAnsi="Arial" w:eastAsia="Arial" w:cs="Arial"/>
          <w:color w:val="231F20"/>
          <w:spacing w:val="5"/>
          <w:sz w:val="24"/>
          <w:szCs w:val="24"/>
          <w:lang w:val="es-ES"/>
        </w:rPr>
        <w:t xml:space="preserve"> </w:t>
      </w:r>
      <w:r w:rsidRPr="00EA2E4B">
        <w:rPr>
          <w:rFonts w:ascii="Arial" w:hAnsi="Arial" w:eastAsia="Arial" w:cs="Arial"/>
          <w:color w:val="231F20"/>
          <w:sz w:val="24"/>
          <w:szCs w:val="24"/>
          <w:lang w:val="es-ES"/>
        </w:rPr>
        <w:t>a</w:t>
      </w:r>
      <w:r w:rsidRPr="00EA2E4B">
        <w:rPr>
          <w:rFonts w:ascii="Arial" w:hAnsi="Arial" w:eastAsia="Arial" w:cs="Arial"/>
          <w:color w:val="231F20"/>
          <w:spacing w:val="5"/>
          <w:sz w:val="24"/>
          <w:szCs w:val="24"/>
          <w:lang w:val="es-ES"/>
        </w:rPr>
        <w:t xml:space="preserve"> </w:t>
      </w:r>
      <w:r w:rsidRPr="00EA2E4B">
        <w:rPr>
          <w:rFonts w:ascii="Arial" w:hAnsi="Arial" w:eastAsia="Arial" w:cs="Arial"/>
          <w:color w:val="231F20"/>
          <w:sz w:val="24"/>
          <w:szCs w:val="24"/>
          <w:lang w:val="es-ES"/>
        </w:rPr>
        <w:t>continuación</w:t>
      </w:r>
      <w:r w:rsidRPr="00EA2E4B">
        <w:rPr>
          <w:rFonts w:ascii="Arial" w:hAnsi="Arial" w:eastAsia="Arial" w:cs="Arial"/>
          <w:color w:val="231F20"/>
          <w:spacing w:val="5"/>
          <w:sz w:val="24"/>
          <w:szCs w:val="24"/>
          <w:lang w:val="es-ES"/>
        </w:rPr>
        <w:t xml:space="preserve"> </w:t>
      </w:r>
      <w:r w:rsidRPr="00EA2E4B">
        <w:rPr>
          <w:rFonts w:ascii="Arial" w:hAnsi="Arial" w:eastAsia="Arial" w:cs="Arial"/>
          <w:color w:val="231F20"/>
          <w:sz w:val="24"/>
          <w:szCs w:val="24"/>
          <w:lang w:val="es-ES"/>
        </w:rPr>
        <w:t>y</w:t>
      </w:r>
      <w:r w:rsidRPr="00EA2E4B">
        <w:rPr>
          <w:rFonts w:ascii="Arial" w:hAnsi="Arial" w:eastAsia="Arial" w:cs="Arial"/>
          <w:color w:val="231F20"/>
          <w:spacing w:val="-58"/>
          <w:sz w:val="24"/>
          <w:szCs w:val="24"/>
          <w:lang w:val="es-ES"/>
        </w:rPr>
        <w:t xml:space="preserve"> </w:t>
      </w:r>
      <w:r w:rsidRPr="00EA2E4B">
        <w:rPr>
          <w:rFonts w:ascii="Arial" w:hAnsi="Arial" w:eastAsia="Arial" w:cs="Arial"/>
          <w:color w:val="231F20"/>
          <w:sz w:val="24"/>
          <w:szCs w:val="24"/>
          <w:lang w:val="es-ES"/>
        </w:rPr>
        <w:t>devuélvala</w:t>
      </w:r>
      <w:r w:rsidRPr="00EA2E4B">
        <w:rPr>
          <w:rFonts w:ascii="Arial" w:hAnsi="Arial" w:eastAsia="Arial" w:cs="Arial"/>
          <w:color w:val="231F20"/>
          <w:spacing w:val="11"/>
          <w:sz w:val="24"/>
          <w:szCs w:val="24"/>
          <w:lang w:val="es-ES"/>
        </w:rPr>
        <w:t xml:space="preserve"> </w:t>
      </w:r>
      <w:r w:rsidRPr="00EA2E4B">
        <w:rPr>
          <w:rFonts w:ascii="Arial" w:hAnsi="Arial" w:eastAsia="Arial" w:cs="Arial"/>
          <w:color w:val="231F20"/>
          <w:sz w:val="24"/>
          <w:szCs w:val="24"/>
          <w:lang w:val="es-ES"/>
        </w:rPr>
        <w:t>en</w:t>
      </w:r>
      <w:r w:rsidRPr="00EA2E4B">
        <w:rPr>
          <w:rFonts w:ascii="Arial" w:hAnsi="Arial" w:eastAsia="Arial" w:cs="Arial"/>
          <w:color w:val="231F20"/>
          <w:spacing w:val="11"/>
          <w:sz w:val="24"/>
          <w:szCs w:val="24"/>
          <w:lang w:val="es-ES"/>
        </w:rPr>
        <w:t xml:space="preserve"> </w:t>
      </w:r>
      <w:r w:rsidRPr="00EA2E4B">
        <w:rPr>
          <w:rFonts w:ascii="Arial" w:hAnsi="Arial" w:eastAsia="Arial" w:cs="Arial"/>
          <w:color w:val="231F20"/>
          <w:sz w:val="24"/>
          <w:szCs w:val="24"/>
          <w:lang w:val="es-ES"/>
        </w:rPr>
        <w:t>el</w:t>
      </w:r>
      <w:r w:rsidRPr="00EA2E4B">
        <w:rPr>
          <w:rFonts w:ascii="Arial" w:hAnsi="Arial" w:eastAsia="Arial" w:cs="Arial"/>
          <w:color w:val="231F20"/>
          <w:spacing w:val="11"/>
          <w:sz w:val="24"/>
          <w:szCs w:val="24"/>
          <w:lang w:val="es-ES"/>
        </w:rPr>
        <w:t xml:space="preserve"> </w:t>
      </w:r>
      <w:r w:rsidRPr="00EA2E4B">
        <w:rPr>
          <w:rFonts w:ascii="Arial" w:hAnsi="Arial" w:eastAsia="Arial" w:cs="Arial"/>
          <w:color w:val="231F20"/>
          <w:sz w:val="24"/>
          <w:szCs w:val="24"/>
          <w:lang w:val="es-ES"/>
        </w:rPr>
        <w:t>sobre</w:t>
      </w:r>
      <w:r w:rsidRPr="00EA2E4B">
        <w:rPr>
          <w:rFonts w:ascii="Arial" w:hAnsi="Arial" w:eastAsia="Arial" w:cs="Arial"/>
          <w:color w:val="231F20"/>
          <w:spacing w:val="11"/>
          <w:sz w:val="24"/>
          <w:szCs w:val="24"/>
          <w:lang w:val="es-ES"/>
        </w:rPr>
        <w:t xml:space="preserve"> </w:t>
      </w:r>
      <w:r w:rsidRPr="00EA2E4B">
        <w:rPr>
          <w:rFonts w:ascii="Arial" w:hAnsi="Arial" w:eastAsia="Arial" w:cs="Arial"/>
          <w:color w:val="231F20"/>
          <w:sz w:val="24"/>
          <w:szCs w:val="24"/>
          <w:lang w:val="es-ES"/>
        </w:rPr>
        <w:t>con</w:t>
      </w:r>
      <w:r w:rsidRPr="00EA2E4B">
        <w:rPr>
          <w:rFonts w:ascii="Arial" w:hAnsi="Arial" w:eastAsia="Arial" w:cs="Arial"/>
          <w:color w:val="231F20"/>
          <w:spacing w:val="11"/>
          <w:sz w:val="24"/>
          <w:szCs w:val="24"/>
          <w:lang w:val="es-ES"/>
        </w:rPr>
        <w:t xml:space="preserve"> </w:t>
      </w:r>
      <w:r w:rsidRPr="00EA2E4B">
        <w:rPr>
          <w:rFonts w:ascii="Arial" w:hAnsi="Arial" w:eastAsia="Arial" w:cs="Arial"/>
          <w:color w:val="231F20"/>
          <w:sz w:val="24"/>
          <w:szCs w:val="24"/>
          <w:lang w:val="es-ES"/>
        </w:rPr>
        <w:t>franqueo</w:t>
      </w:r>
      <w:r w:rsidRPr="00EA2E4B">
        <w:rPr>
          <w:rFonts w:ascii="Arial" w:hAnsi="Arial" w:eastAsia="Arial" w:cs="Arial"/>
          <w:color w:val="231F20"/>
          <w:spacing w:val="11"/>
          <w:sz w:val="24"/>
          <w:szCs w:val="24"/>
          <w:lang w:val="es-ES"/>
        </w:rPr>
        <w:t xml:space="preserve"> </w:t>
      </w:r>
      <w:r w:rsidRPr="00EA2E4B">
        <w:rPr>
          <w:rFonts w:ascii="Arial" w:hAnsi="Arial" w:eastAsia="Arial" w:cs="Arial"/>
          <w:color w:val="231F20"/>
          <w:sz w:val="24"/>
          <w:szCs w:val="24"/>
          <w:lang w:val="es-ES"/>
        </w:rPr>
        <w:t>pagado</w:t>
      </w:r>
      <w:r w:rsidRPr="00EA2E4B">
        <w:rPr>
          <w:rFonts w:ascii="Arial" w:hAnsi="Arial" w:eastAsia="Arial" w:cs="Arial"/>
          <w:color w:val="231F20"/>
          <w:spacing w:val="11"/>
          <w:sz w:val="24"/>
          <w:szCs w:val="24"/>
          <w:lang w:val="es-ES"/>
        </w:rPr>
        <w:t xml:space="preserve"> </w:t>
      </w:r>
      <w:r w:rsidRPr="00EA2E4B">
        <w:rPr>
          <w:rFonts w:ascii="Arial" w:hAnsi="Arial" w:eastAsia="Arial" w:cs="Arial"/>
          <w:color w:val="231F20"/>
          <w:sz w:val="24"/>
          <w:szCs w:val="24"/>
          <w:lang w:val="es-ES"/>
        </w:rPr>
        <w:t>tan</w:t>
      </w:r>
      <w:r w:rsidRPr="00EA2E4B">
        <w:rPr>
          <w:rFonts w:ascii="Arial" w:hAnsi="Arial" w:eastAsia="Arial" w:cs="Arial"/>
          <w:color w:val="231F20"/>
          <w:spacing w:val="11"/>
          <w:sz w:val="24"/>
          <w:szCs w:val="24"/>
          <w:lang w:val="es-ES"/>
        </w:rPr>
        <w:t xml:space="preserve"> </w:t>
      </w:r>
      <w:r w:rsidRPr="00EA2E4B">
        <w:rPr>
          <w:rFonts w:ascii="Arial" w:hAnsi="Arial" w:eastAsia="Arial" w:cs="Arial"/>
          <w:color w:val="231F20"/>
          <w:sz w:val="24"/>
          <w:szCs w:val="24"/>
          <w:lang w:val="es-ES"/>
        </w:rPr>
        <w:t>pronto</w:t>
      </w:r>
      <w:r w:rsidRPr="00EA2E4B">
        <w:rPr>
          <w:rFonts w:ascii="Arial" w:hAnsi="Arial" w:eastAsia="Arial" w:cs="Arial"/>
          <w:color w:val="231F20"/>
          <w:spacing w:val="11"/>
          <w:sz w:val="24"/>
          <w:szCs w:val="24"/>
          <w:lang w:val="es-ES"/>
        </w:rPr>
        <w:t xml:space="preserve"> </w:t>
      </w:r>
      <w:r w:rsidRPr="00EA2E4B">
        <w:rPr>
          <w:rFonts w:ascii="Arial" w:hAnsi="Arial" w:eastAsia="Arial" w:cs="Arial"/>
          <w:color w:val="231F20"/>
          <w:sz w:val="24"/>
          <w:szCs w:val="24"/>
          <w:lang w:val="es-ES"/>
        </w:rPr>
        <w:t>como</w:t>
      </w:r>
      <w:r w:rsidRPr="00EA2E4B">
        <w:rPr>
          <w:rFonts w:ascii="Arial" w:hAnsi="Arial" w:eastAsia="Arial" w:cs="Arial"/>
          <w:color w:val="231F20"/>
          <w:spacing w:val="11"/>
          <w:sz w:val="24"/>
          <w:szCs w:val="24"/>
          <w:lang w:val="es-ES"/>
        </w:rPr>
        <w:t xml:space="preserve"> </w:t>
      </w:r>
      <w:r w:rsidRPr="00EA2E4B">
        <w:rPr>
          <w:rFonts w:ascii="Arial" w:hAnsi="Arial" w:eastAsia="Arial" w:cs="Arial"/>
          <w:color w:val="231F20"/>
          <w:sz w:val="24"/>
          <w:szCs w:val="24"/>
          <w:lang w:val="es-ES"/>
        </w:rPr>
        <w:t>sea</w:t>
      </w:r>
      <w:r w:rsidRPr="00EA2E4B">
        <w:rPr>
          <w:rFonts w:ascii="Arial" w:hAnsi="Arial" w:eastAsia="Arial" w:cs="Arial"/>
          <w:color w:val="231F20"/>
          <w:spacing w:val="11"/>
          <w:sz w:val="24"/>
          <w:szCs w:val="24"/>
          <w:lang w:val="es-ES"/>
        </w:rPr>
        <w:t xml:space="preserve"> </w:t>
      </w:r>
      <w:r w:rsidRPr="00EA2E4B">
        <w:rPr>
          <w:rFonts w:ascii="Arial" w:hAnsi="Arial" w:eastAsia="Arial" w:cs="Arial"/>
          <w:color w:val="231F20"/>
          <w:sz w:val="24"/>
          <w:szCs w:val="24"/>
          <w:lang w:val="es-ES"/>
        </w:rPr>
        <w:t>posible.</w:t>
      </w:r>
    </w:p>
    <w:p w:rsidRPr="00EA2E4B" w:rsidR="00EA2E4B" w:rsidP="00EA2E4B" w:rsidRDefault="00EA2E4B" w14:paraId="2C86A3CA" w14:textId="77777777">
      <w:pPr>
        <w:autoSpaceDE w:val="0"/>
        <w:autoSpaceDN w:val="0"/>
        <w:spacing w:before="120" w:line="225" w:lineRule="auto"/>
        <w:ind w:left="43" w:right="432"/>
        <w:rPr>
          <w:rFonts w:ascii="Arial" w:hAnsi="Arial" w:eastAsia="Arial" w:cs="Arial"/>
          <w:sz w:val="24"/>
          <w:szCs w:val="24"/>
          <w:lang w:val="es-ES"/>
        </w:rPr>
      </w:pPr>
    </w:p>
    <w:p w:rsidRPr="00EA2E4B" w:rsidR="00EA2E4B" w:rsidP="00EA2E4B" w:rsidRDefault="00EA2E4B" w14:paraId="444651A7" w14:textId="77777777">
      <w:pPr>
        <w:autoSpaceDE w:val="0"/>
        <w:autoSpaceDN w:val="0"/>
        <w:spacing w:before="120" w:line="225" w:lineRule="auto"/>
        <w:ind w:left="43" w:right="432"/>
        <w:rPr>
          <w:rFonts w:ascii="Arial" w:hAnsi="Arial" w:eastAsia="Arial" w:cs="Arial"/>
          <w:sz w:val="24"/>
          <w:szCs w:val="24"/>
          <w:lang w:val="es-ES"/>
        </w:rPr>
      </w:pPr>
      <w:r w:rsidRPr="00EA2E4B">
        <w:rPr>
          <w:rFonts w:ascii="Arial" w:hAnsi="Arial" w:eastAsia="Arial" w:cs="Arial"/>
          <w:color w:val="231F20"/>
          <w:sz w:val="24"/>
          <w:szCs w:val="24"/>
          <w:lang w:val="es-ES"/>
        </w:rPr>
        <w:t>Si</w:t>
      </w:r>
      <w:r w:rsidRPr="00EA2E4B">
        <w:rPr>
          <w:rFonts w:ascii="Arial" w:hAnsi="Arial" w:eastAsia="Arial" w:cs="Arial"/>
          <w:color w:val="231F20"/>
          <w:spacing w:val="5"/>
          <w:sz w:val="24"/>
          <w:szCs w:val="24"/>
          <w:lang w:val="es-ES"/>
        </w:rPr>
        <w:t xml:space="preserve"> </w:t>
      </w:r>
      <w:r w:rsidRPr="00EA2E4B">
        <w:rPr>
          <w:rFonts w:ascii="Arial" w:hAnsi="Arial" w:eastAsia="Arial" w:cs="Arial"/>
          <w:color w:val="231F20"/>
          <w:sz w:val="24"/>
          <w:szCs w:val="24"/>
          <w:lang w:val="es-ES"/>
        </w:rPr>
        <w:t>tiene</w:t>
      </w:r>
      <w:r w:rsidRPr="00EA2E4B">
        <w:rPr>
          <w:rFonts w:ascii="Arial" w:hAnsi="Arial" w:eastAsia="Arial" w:cs="Arial"/>
          <w:color w:val="231F20"/>
          <w:spacing w:val="6"/>
          <w:sz w:val="24"/>
          <w:szCs w:val="24"/>
          <w:lang w:val="es-ES"/>
        </w:rPr>
        <w:t xml:space="preserve"> </w:t>
      </w:r>
      <w:r w:rsidRPr="00EA2E4B">
        <w:rPr>
          <w:rFonts w:ascii="Arial" w:hAnsi="Arial" w:eastAsia="Arial" w:cs="Arial"/>
          <w:color w:val="231F20"/>
          <w:sz w:val="24"/>
          <w:szCs w:val="24"/>
          <w:lang w:val="es-ES"/>
        </w:rPr>
        <w:t>alguna</w:t>
      </w:r>
      <w:r w:rsidRPr="00EA2E4B">
        <w:rPr>
          <w:rFonts w:ascii="Arial" w:hAnsi="Arial" w:eastAsia="Arial" w:cs="Arial"/>
          <w:color w:val="231F20"/>
          <w:spacing w:val="6"/>
          <w:sz w:val="24"/>
          <w:szCs w:val="24"/>
          <w:lang w:val="es-ES"/>
        </w:rPr>
        <w:t xml:space="preserve"> </w:t>
      </w:r>
      <w:r w:rsidRPr="00EA2E4B">
        <w:rPr>
          <w:rFonts w:ascii="Arial" w:hAnsi="Arial" w:eastAsia="Arial" w:cs="Arial"/>
          <w:color w:val="231F20"/>
          <w:sz w:val="24"/>
          <w:szCs w:val="24"/>
          <w:lang w:val="es-ES"/>
        </w:rPr>
        <w:t>pregunta</w:t>
      </w:r>
      <w:r w:rsidRPr="00EA2E4B">
        <w:rPr>
          <w:rFonts w:ascii="Arial" w:hAnsi="Arial" w:eastAsia="Arial" w:cs="Arial"/>
          <w:color w:val="231F20"/>
          <w:spacing w:val="6"/>
          <w:sz w:val="24"/>
          <w:szCs w:val="24"/>
          <w:lang w:val="es-ES"/>
        </w:rPr>
        <w:t xml:space="preserve"> </w:t>
      </w:r>
      <w:r w:rsidRPr="00EA2E4B">
        <w:rPr>
          <w:rFonts w:ascii="Arial" w:hAnsi="Arial" w:eastAsia="Arial" w:cs="Arial"/>
          <w:color w:val="231F20"/>
          <w:sz w:val="24"/>
          <w:szCs w:val="24"/>
          <w:lang w:val="es-ES"/>
        </w:rPr>
        <w:t>o</w:t>
      </w:r>
      <w:r w:rsidRPr="00EA2E4B">
        <w:rPr>
          <w:rFonts w:ascii="Arial" w:hAnsi="Arial" w:eastAsia="Arial" w:cs="Arial"/>
          <w:color w:val="231F20"/>
          <w:spacing w:val="6"/>
          <w:sz w:val="24"/>
          <w:szCs w:val="24"/>
          <w:lang w:val="es-ES"/>
        </w:rPr>
        <w:t xml:space="preserve"> </w:t>
      </w:r>
      <w:r w:rsidRPr="00EA2E4B">
        <w:rPr>
          <w:rFonts w:ascii="Arial" w:hAnsi="Arial" w:eastAsia="Arial" w:cs="Arial"/>
          <w:color w:val="231F20"/>
          <w:sz w:val="24"/>
          <w:szCs w:val="24"/>
          <w:lang w:val="es-ES"/>
        </w:rPr>
        <w:t>si</w:t>
      </w:r>
      <w:r w:rsidRPr="00EA2E4B">
        <w:rPr>
          <w:rFonts w:ascii="Arial" w:hAnsi="Arial" w:eastAsia="Arial" w:cs="Arial"/>
          <w:color w:val="231F20"/>
          <w:spacing w:val="6"/>
          <w:sz w:val="24"/>
          <w:szCs w:val="24"/>
          <w:lang w:val="es-ES"/>
        </w:rPr>
        <w:t xml:space="preserve"> </w:t>
      </w:r>
      <w:r w:rsidRPr="00EA2E4B">
        <w:rPr>
          <w:rFonts w:ascii="Arial" w:hAnsi="Arial" w:eastAsia="Arial" w:cs="Arial"/>
          <w:color w:val="231F20"/>
          <w:sz w:val="24"/>
          <w:szCs w:val="24"/>
          <w:lang w:val="es-ES"/>
        </w:rPr>
        <w:t>desea</w:t>
      </w:r>
      <w:r w:rsidRPr="00EA2E4B">
        <w:rPr>
          <w:rFonts w:ascii="Arial" w:hAnsi="Arial" w:eastAsia="Arial" w:cs="Arial"/>
          <w:color w:val="231F20"/>
          <w:spacing w:val="6"/>
          <w:sz w:val="24"/>
          <w:szCs w:val="24"/>
          <w:lang w:val="es-ES"/>
        </w:rPr>
        <w:t xml:space="preserve"> </w:t>
      </w:r>
      <w:r w:rsidRPr="00EA2E4B">
        <w:rPr>
          <w:rFonts w:ascii="Arial" w:hAnsi="Arial" w:eastAsia="Arial" w:cs="Arial"/>
          <w:color w:val="231F20"/>
          <w:sz w:val="24"/>
          <w:szCs w:val="24"/>
          <w:lang w:val="es-ES"/>
        </w:rPr>
        <w:t>completar</w:t>
      </w:r>
      <w:r w:rsidRPr="00EA2E4B">
        <w:rPr>
          <w:rFonts w:ascii="Arial" w:hAnsi="Arial" w:eastAsia="Arial" w:cs="Arial"/>
          <w:color w:val="231F20"/>
          <w:spacing w:val="6"/>
          <w:sz w:val="24"/>
          <w:szCs w:val="24"/>
          <w:lang w:val="es-ES"/>
        </w:rPr>
        <w:t xml:space="preserve"> </w:t>
      </w:r>
      <w:r w:rsidRPr="00EA2E4B">
        <w:rPr>
          <w:rFonts w:ascii="Arial" w:hAnsi="Arial" w:eastAsia="Arial" w:cs="Arial"/>
          <w:color w:val="231F20"/>
          <w:sz w:val="24"/>
          <w:szCs w:val="24"/>
          <w:lang w:val="es-ES"/>
        </w:rPr>
        <w:t>la</w:t>
      </w:r>
      <w:r w:rsidRPr="00EA2E4B">
        <w:rPr>
          <w:rFonts w:ascii="Arial" w:hAnsi="Arial" w:eastAsia="Arial" w:cs="Arial"/>
          <w:color w:val="231F20"/>
          <w:spacing w:val="6"/>
          <w:sz w:val="24"/>
          <w:szCs w:val="24"/>
          <w:lang w:val="es-ES"/>
        </w:rPr>
        <w:t xml:space="preserve"> </w:t>
      </w:r>
      <w:r w:rsidRPr="00EA2E4B">
        <w:rPr>
          <w:rFonts w:ascii="Arial" w:hAnsi="Arial" w:eastAsia="Arial" w:cs="Arial"/>
          <w:color w:val="231F20"/>
          <w:sz w:val="24"/>
          <w:szCs w:val="24"/>
          <w:lang w:val="es-ES"/>
        </w:rPr>
        <w:t>encuesta</w:t>
      </w:r>
      <w:r w:rsidRPr="00EA2E4B">
        <w:rPr>
          <w:rFonts w:ascii="Arial" w:hAnsi="Arial" w:eastAsia="Arial" w:cs="Arial"/>
          <w:color w:val="231F20"/>
          <w:spacing w:val="6"/>
          <w:sz w:val="24"/>
          <w:szCs w:val="24"/>
          <w:lang w:val="es-ES"/>
        </w:rPr>
        <w:t xml:space="preserve"> </w:t>
      </w:r>
      <w:r w:rsidRPr="00EA2E4B">
        <w:rPr>
          <w:rFonts w:ascii="Arial" w:hAnsi="Arial" w:eastAsia="Arial" w:cs="Arial"/>
          <w:color w:val="231F20"/>
          <w:sz w:val="24"/>
          <w:szCs w:val="24"/>
          <w:lang w:val="es-ES"/>
        </w:rPr>
        <w:t>con</w:t>
      </w:r>
      <w:r w:rsidRPr="00EA2E4B">
        <w:rPr>
          <w:rFonts w:ascii="Arial" w:hAnsi="Arial" w:eastAsia="Arial" w:cs="Arial"/>
          <w:color w:val="231F20"/>
          <w:spacing w:val="6"/>
          <w:sz w:val="24"/>
          <w:szCs w:val="24"/>
          <w:lang w:val="es-ES"/>
        </w:rPr>
        <w:t xml:space="preserve"> </w:t>
      </w:r>
      <w:r w:rsidRPr="00EA2E4B">
        <w:rPr>
          <w:rFonts w:ascii="Arial" w:hAnsi="Arial" w:eastAsia="Arial" w:cs="Arial"/>
          <w:color w:val="231F20"/>
          <w:sz w:val="24"/>
          <w:szCs w:val="24"/>
          <w:lang w:val="es-ES"/>
        </w:rPr>
        <w:t>un</w:t>
      </w:r>
      <w:r w:rsidRPr="00EA2E4B">
        <w:rPr>
          <w:rFonts w:ascii="Arial" w:hAnsi="Arial" w:eastAsia="Arial" w:cs="Arial"/>
          <w:color w:val="231F20"/>
          <w:spacing w:val="6"/>
          <w:sz w:val="24"/>
          <w:szCs w:val="24"/>
          <w:lang w:val="es-ES"/>
        </w:rPr>
        <w:t xml:space="preserve"> </w:t>
      </w:r>
      <w:r w:rsidRPr="00EA2E4B">
        <w:rPr>
          <w:rFonts w:ascii="Arial" w:hAnsi="Arial" w:eastAsia="Arial" w:cs="Arial"/>
          <w:color w:val="231F20"/>
          <w:sz w:val="24"/>
          <w:szCs w:val="24"/>
          <w:lang w:val="es-ES"/>
        </w:rPr>
        <w:t>entrevistador,</w:t>
      </w:r>
      <w:r w:rsidRPr="00EA2E4B">
        <w:rPr>
          <w:rFonts w:ascii="Arial" w:hAnsi="Arial" w:eastAsia="Arial" w:cs="Arial"/>
          <w:color w:val="231F20"/>
          <w:spacing w:val="6"/>
          <w:sz w:val="24"/>
          <w:szCs w:val="24"/>
          <w:lang w:val="es-ES"/>
        </w:rPr>
        <w:t xml:space="preserve"> </w:t>
      </w:r>
      <w:r w:rsidRPr="00EA2E4B">
        <w:rPr>
          <w:rFonts w:ascii="Arial" w:hAnsi="Arial" w:eastAsia="Arial" w:cs="Arial"/>
          <w:color w:val="231F20"/>
          <w:sz w:val="24"/>
          <w:szCs w:val="24"/>
          <w:lang w:val="es-ES"/>
        </w:rPr>
        <w:t>llámenos</w:t>
      </w:r>
      <w:r w:rsidRPr="00EA2E4B">
        <w:rPr>
          <w:rFonts w:ascii="Arial" w:hAnsi="Arial" w:eastAsia="Arial" w:cs="Arial"/>
          <w:color w:val="231F20"/>
          <w:spacing w:val="6"/>
          <w:sz w:val="24"/>
          <w:szCs w:val="24"/>
          <w:lang w:val="es-ES"/>
        </w:rPr>
        <w:t xml:space="preserve"> </w:t>
      </w:r>
      <w:r w:rsidRPr="00EA2E4B">
        <w:rPr>
          <w:rFonts w:ascii="Arial" w:hAnsi="Arial" w:eastAsia="Arial" w:cs="Arial"/>
          <w:color w:val="231F20"/>
          <w:sz w:val="24"/>
          <w:szCs w:val="24"/>
          <w:lang w:val="es-ES"/>
        </w:rPr>
        <w:t>al</w:t>
      </w:r>
      <w:r w:rsidRPr="00EA2E4B">
        <w:rPr>
          <w:rFonts w:ascii="Arial" w:hAnsi="Arial" w:eastAsia="Arial" w:cs="Arial"/>
          <w:color w:val="231F20"/>
          <w:spacing w:val="-58"/>
          <w:sz w:val="24"/>
          <w:szCs w:val="24"/>
          <w:lang w:val="es-ES"/>
        </w:rPr>
        <w:t xml:space="preserve"> </w:t>
      </w:r>
      <w:r w:rsidRPr="00EA2E4B">
        <w:rPr>
          <w:rFonts w:ascii="Arial" w:hAnsi="Arial" w:eastAsia="Arial" w:cs="Arial"/>
          <w:color w:val="231F20"/>
          <w:sz w:val="24"/>
          <w:szCs w:val="24"/>
          <w:lang w:val="es-ES"/>
        </w:rPr>
        <w:t>número</w:t>
      </w:r>
      <w:r w:rsidRPr="00EA2E4B">
        <w:rPr>
          <w:rFonts w:ascii="Arial" w:hAnsi="Arial" w:eastAsia="Arial" w:cs="Arial"/>
          <w:color w:val="231F20"/>
          <w:spacing w:val="7"/>
          <w:sz w:val="24"/>
          <w:szCs w:val="24"/>
          <w:lang w:val="es-ES"/>
        </w:rPr>
        <w:t xml:space="preserve"> </w:t>
      </w:r>
      <w:r w:rsidRPr="00EA2E4B">
        <w:rPr>
          <w:rFonts w:ascii="Arial" w:hAnsi="Arial" w:eastAsia="Arial" w:cs="Arial"/>
          <w:color w:val="231F20"/>
          <w:sz w:val="24"/>
          <w:szCs w:val="24"/>
          <w:lang w:val="es-ES"/>
        </w:rPr>
        <w:t>gratuito</w:t>
      </w:r>
      <w:r w:rsidRPr="00EA2E4B">
        <w:rPr>
          <w:rFonts w:ascii="Arial" w:hAnsi="Arial" w:eastAsia="Arial" w:cs="Arial"/>
          <w:color w:val="231F20"/>
          <w:spacing w:val="7"/>
          <w:sz w:val="24"/>
          <w:szCs w:val="24"/>
          <w:lang w:val="es-ES"/>
        </w:rPr>
        <w:t xml:space="preserve"> </w:t>
      </w:r>
      <w:r w:rsidRPr="00EA2E4B">
        <w:rPr>
          <w:rFonts w:ascii="Arial" w:hAnsi="Arial" w:eastAsia="Arial" w:cs="Arial"/>
          <w:color w:val="231F20"/>
          <w:sz w:val="24"/>
          <w:szCs w:val="24"/>
          <w:lang w:val="es-ES"/>
        </w:rPr>
        <w:t>1-888-840-8353.</w:t>
      </w:r>
      <w:r w:rsidRPr="00EA2E4B">
        <w:rPr>
          <w:rFonts w:ascii="Arial" w:hAnsi="Arial" w:eastAsia="Arial" w:cs="Arial"/>
          <w:color w:val="231F20"/>
          <w:spacing w:val="8"/>
          <w:sz w:val="24"/>
          <w:szCs w:val="24"/>
          <w:lang w:val="es-ES"/>
        </w:rPr>
        <w:t xml:space="preserve"> </w:t>
      </w:r>
      <w:r w:rsidRPr="00EA2E4B">
        <w:rPr>
          <w:rFonts w:ascii="Arial" w:hAnsi="Arial" w:eastAsia="Arial" w:cs="Arial"/>
          <w:color w:val="231F20"/>
          <w:sz w:val="24"/>
          <w:szCs w:val="24"/>
          <w:lang w:val="es-ES"/>
        </w:rPr>
        <w:t>Esta</w:t>
      </w:r>
      <w:r w:rsidRPr="00EA2E4B">
        <w:rPr>
          <w:rFonts w:ascii="Arial" w:hAnsi="Arial" w:eastAsia="Arial" w:cs="Arial"/>
          <w:color w:val="231F20"/>
          <w:spacing w:val="7"/>
          <w:sz w:val="24"/>
          <w:szCs w:val="24"/>
          <w:lang w:val="es-ES"/>
        </w:rPr>
        <w:t xml:space="preserve"> </w:t>
      </w:r>
      <w:r w:rsidRPr="00EA2E4B">
        <w:rPr>
          <w:rFonts w:ascii="Arial" w:hAnsi="Arial" w:eastAsia="Arial" w:cs="Arial"/>
          <w:color w:val="231F20"/>
          <w:sz w:val="24"/>
          <w:szCs w:val="24"/>
          <w:lang w:val="es-ES"/>
        </w:rPr>
        <w:t>llamada</w:t>
      </w:r>
      <w:r w:rsidRPr="00EA2E4B">
        <w:rPr>
          <w:rFonts w:ascii="Arial" w:hAnsi="Arial" w:eastAsia="Arial" w:cs="Arial"/>
          <w:color w:val="231F20"/>
          <w:spacing w:val="7"/>
          <w:sz w:val="24"/>
          <w:szCs w:val="24"/>
          <w:lang w:val="es-ES"/>
        </w:rPr>
        <w:t xml:space="preserve"> </w:t>
      </w:r>
      <w:r w:rsidRPr="00EA2E4B">
        <w:rPr>
          <w:rFonts w:ascii="Arial" w:hAnsi="Arial" w:eastAsia="Arial" w:cs="Arial"/>
          <w:color w:val="231F20"/>
          <w:sz w:val="24"/>
          <w:szCs w:val="24"/>
          <w:lang w:val="es-ES"/>
        </w:rPr>
        <w:t>durará</w:t>
      </w:r>
      <w:r w:rsidRPr="00EA2E4B">
        <w:rPr>
          <w:rFonts w:ascii="Arial" w:hAnsi="Arial" w:eastAsia="Arial" w:cs="Arial"/>
          <w:color w:val="231F20"/>
          <w:spacing w:val="8"/>
          <w:sz w:val="24"/>
          <w:szCs w:val="24"/>
          <w:lang w:val="es-ES"/>
        </w:rPr>
        <w:t xml:space="preserve"> </w:t>
      </w:r>
      <w:r w:rsidRPr="00EA2E4B">
        <w:rPr>
          <w:rFonts w:ascii="Arial" w:hAnsi="Arial" w:eastAsia="Arial" w:cs="Arial"/>
          <w:color w:val="231F20"/>
          <w:sz w:val="24"/>
          <w:szCs w:val="24"/>
          <w:lang w:val="es-ES"/>
        </w:rPr>
        <w:t>20 minutos o menos.</w:t>
      </w:r>
    </w:p>
    <w:p w:rsidRPr="00EA2E4B" w:rsidR="00EA2E4B" w:rsidP="00EA2E4B" w:rsidRDefault="00EA2E4B" w14:paraId="58B74244" w14:textId="77777777">
      <w:pPr>
        <w:autoSpaceDE w:val="0"/>
        <w:autoSpaceDN w:val="0"/>
        <w:spacing w:before="120" w:line="453" w:lineRule="auto"/>
        <w:ind w:left="43" w:right="432"/>
        <w:rPr>
          <w:rFonts w:ascii="Arial" w:hAnsi="Arial" w:eastAsia="Arial" w:cs="Arial"/>
          <w:sz w:val="21"/>
          <w:szCs w:val="21"/>
          <w:lang w:val="es-ES"/>
        </w:rPr>
      </w:pPr>
      <w:r w:rsidRPr="00EA2E4B">
        <w:rPr>
          <w:rFonts w:ascii="Arial" w:hAnsi="Arial" w:eastAsia="Arial" w:cs="Arial"/>
          <w:color w:val="231F20"/>
          <w:sz w:val="24"/>
          <w:szCs w:val="24"/>
          <w:lang w:val="es-ES"/>
        </w:rPr>
        <w:t>Gracias</w:t>
      </w:r>
      <w:r w:rsidRPr="00EA2E4B">
        <w:rPr>
          <w:rFonts w:ascii="Arial" w:hAnsi="Arial" w:eastAsia="Arial" w:cs="Arial"/>
          <w:color w:val="231F20"/>
          <w:spacing w:val="7"/>
          <w:sz w:val="24"/>
          <w:szCs w:val="24"/>
          <w:lang w:val="es-ES"/>
        </w:rPr>
        <w:t xml:space="preserve"> </w:t>
      </w:r>
      <w:r w:rsidRPr="00EA2E4B">
        <w:rPr>
          <w:rFonts w:ascii="Arial" w:hAnsi="Arial" w:eastAsia="Arial" w:cs="Arial"/>
          <w:color w:val="231F20"/>
          <w:sz w:val="24"/>
          <w:szCs w:val="24"/>
          <w:lang w:val="es-ES"/>
        </w:rPr>
        <w:t>por</w:t>
      </w:r>
      <w:r w:rsidRPr="00EA2E4B">
        <w:rPr>
          <w:rFonts w:ascii="Arial" w:hAnsi="Arial" w:eastAsia="Arial" w:cs="Arial"/>
          <w:color w:val="231F20"/>
          <w:spacing w:val="7"/>
          <w:sz w:val="24"/>
          <w:szCs w:val="24"/>
          <w:lang w:val="es-ES"/>
        </w:rPr>
        <w:t xml:space="preserve"> </w:t>
      </w:r>
      <w:r w:rsidRPr="00EA2E4B">
        <w:rPr>
          <w:rFonts w:ascii="Arial" w:hAnsi="Arial" w:eastAsia="Arial" w:cs="Arial"/>
          <w:color w:val="231F20"/>
          <w:sz w:val="24"/>
          <w:szCs w:val="24"/>
          <w:lang w:val="es-ES"/>
        </w:rPr>
        <w:t>participar</w:t>
      </w:r>
      <w:r w:rsidRPr="00EA2E4B">
        <w:rPr>
          <w:rFonts w:ascii="Arial" w:hAnsi="Arial" w:eastAsia="Arial" w:cs="Arial"/>
          <w:color w:val="231F20"/>
          <w:spacing w:val="8"/>
          <w:sz w:val="24"/>
          <w:szCs w:val="24"/>
          <w:lang w:val="es-ES"/>
        </w:rPr>
        <w:t xml:space="preserve"> </w:t>
      </w:r>
      <w:r w:rsidRPr="00EA2E4B">
        <w:rPr>
          <w:rFonts w:ascii="Arial" w:hAnsi="Arial" w:eastAsia="Arial" w:cs="Arial"/>
          <w:color w:val="231F20"/>
          <w:sz w:val="24"/>
          <w:szCs w:val="24"/>
          <w:lang w:val="es-ES"/>
        </w:rPr>
        <w:t>en</w:t>
      </w:r>
      <w:r w:rsidRPr="00EA2E4B">
        <w:rPr>
          <w:rFonts w:ascii="Arial" w:hAnsi="Arial" w:eastAsia="Arial" w:cs="Arial"/>
          <w:color w:val="231F20"/>
          <w:spacing w:val="7"/>
          <w:sz w:val="24"/>
          <w:szCs w:val="24"/>
          <w:lang w:val="es-ES"/>
        </w:rPr>
        <w:t xml:space="preserve"> </w:t>
      </w:r>
      <w:r w:rsidRPr="00EA2E4B">
        <w:rPr>
          <w:rFonts w:ascii="Arial" w:hAnsi="Arial" w:eastAsia="Arial" w:cs="Arial"/>
          <w:color w:val="231F20"/>
          <w:sz w:val="24"/>
          <w:szCs w:val="24"/>
          <w:lang w:val="es-ES"/>
        </w:rPr>
        <w:t>esta importante encuesta.</w:t>
      </w:r>
      <w:r w:rsidRPr="00EA2E4B">
        <w:rPr>
          <w:rFonts w:ascii="Arial" w:hAnsi="Arial" w:eastAsia="Arial" w:cs="Arial"/>
          <w:color w:val="231F20"/>
          <w:spacing w:val="-58"/>
          <w:sz w:val="21"/>
          <w:szCs w:val="21"/>
          <w:lang w:val="es-ES"/>
        </w:rPr>
        <w:t xml:space="preserve"> </w:t>
      </w:r>
    </w:p>
    <w:p w:rsidRPr="000775A6" w:rsidR="00E4710F" w:rsidP="00E4710F" w:rsidRDefault="001A6025" w14:paraId="5A28AE9C" w14:textId="3C921A1E">
      <w:pPr>
        <w:pStyle w:val="BodyText"/>
        <w:spacing w:before="120"/>
        <w:ind w:left="43" w:right="1296"/>
        <w:rPr>
          <w:sz w:val="24"/>
          <w:szCs w:val="24"/>
          <w:lang w:val="es-US"/>
        </w:rPr>
      </w:pPr>
      <w:r w:rsidRPr="001A6025">
        <w:rPr>
          <w:rFonts w:cs="Arial"/>
          <w:color w:val="231F20"/>
          <w:sz w:val="24"/>
          <w:szCs w:val="24"/>
          <w:lang w:val="es-ES"/>
        </w:rPr>
        <w:t>Atentamente</w:t>
      </w:r>
      <w:r w:rsidRPr="000775A6" w:rsidR="00E4710F">
        <w:rPr>
          <w:color w:val="231F20"/>
          <w:sz w:val="24"/>
          <w:szCs w:val="24"/>
          <w:lang w:val="es-US"/>
        </w:rPr>
        <w:t>,</w:t>
      </w:r>
    </w:p>
    <w:p w:rsidRPr="000775A6" w:rsidR="00E4710F" w:rsidP="00E4710F" w:rsidRDefault="00E4710F" w14:paraId="65BF7D9F" w14:textId="77777777">
      <w:pPr>
        <w:pStyle w:val="BodyText"/>
        <w:spacing w:before="120"/>
        <w:ind w:left="43" w:right="1296"/>
        <w:rPr>
          <w:color w:val="231F20"/>
          <w:sz w:val="24"/>
          <w:szCs w:val="24"/>
          <w:lang w:val="es-US"/>
        </w:rPr>
      </w:pPr>
      <w:r w:rsidRPr="00674714">
        <w:rPr>
          <w:noProof/>
          <w:sz w:val="24"/>
          <w:szCs w:val="24"/>
        </w:rPr>
        <w:drawing>
          <wp:anchor distT="0" distB="0" distL="114300" distR="114300" simplePos="0" relativeHeight="251658370" behindDoc="1" locked="0" layoutInCell="1" allowOverlap="1" wp14:editId="35EE16BF" wp14:anchorId="1B0BFCCD">
            <wp:simplePos x="0" y="0"/>
            <wp:positionH relativeFrom="column">
              <wp:posOffset>-3782</wp:posOffset>
            </wp:positionH>
            <wp:positionV relativeFrom="paragraph">
              <wp:posOffset>27664</wp:posOffset>
            </wp:positionV>
            <wp:extent cx="1292225" cy="674370"/>
            <wp:effectExtent l="0" t="0" r="0" b="0"/>
            <wp:wrapNone/>
            <wp:docPr id="9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92225" cy="674370"/>
                    </a:xfrm>
                    <a:prstGeom prst="rect">
                      <a:avLst/>
                    </a:prstGeom>
                  </pic:spPr>
                </pic:pic>
              </a:graphicData>
            </a:graphic>
          </wp:anchor>
        </w:drawing>
      </w:r>
    </w:p>
    <w:p w:rsidRPr="000775A6" w:rsidR="00E4710F" w:rsidP="00E4710F" w:rsidRDefault="00E4710F" w14:paraId="7E432CA0" w14:textId="77777777">
      <w:pPr>
        <w:pStyle w:val="BodyText"/>
        <w:spacing w:before="120"/>
        <w:ind w:left="43" w:right="1296"/>
        <w:rPr>
          <w:color w:val="231F20"/>
          <w:sz w:val="24"/>
          <w:szCs w:val="24"/>
          <w:lang w:val="es-US"/>
        </w:rPr>
      </w:pPr>
    </w:p>
    <w:p w:rsidRPr="000775A6" w:rsidR="00E4710F" w:rsidP="00E4710F" w:rsidRDefault="00E4710F" w14:paraId="7213FD98" w14:textId="77777777">
      <w:pPr>
        <w:pStyle w:val="BodyText"/>
        <w:ind w:left="43" w:right="1296"/>
        <w:rPr>
          <w:color w:val="231F20"/>
          <w:sz w:val="24"/>
          <w:szCs w:val="24"/>
          <w:lang w:val="es-US"/>
        </w:rPr>
      </w:pPr>
    </w:p>
    <w:p w:rsidRPr="00B20CBB" w:rsidR="00B20CBB" w:rsidP="00B20CBB" w:rsidRDefault="00B20CBB" w14:paraId="534F810E" w14:textId="77777777">
      <w:pPr>
        <w:autoSpaceDE w:val="0"/>
        <w:autoSpaceDN w:val="0"/>
        <w:ind w:left="43" w:right="1296"/>
        <w:rPr>
          <w:rFonts w:ascii="Arial" w:hAnsi="Arial" w:eastAsia="Arial" w:cs="Arial"/>
          <w:sz w:val="24"/>
          <w:szCs w:val="24"/>
          <w:lang w:val="es-ES"/>
        </w:rPr>
      </w:pPr>
      <w:r w:rsidRPr="00B20CBB">
        <w:rPr>
          <w:rFonts w:ascii="Arial" w:hAnsi="Arial" w:eastAsia="Arial" w:cs="Arial"/>
          <w:color w:val="231F20"/>
          <w:sz w:val="24"/>
          <w:szCs w:val="24"/>
          <w:lang w:val="es-ES"/>
        </w:rPr>
        <w:t xml:space="preserve">Ron S. </w:t>
      </w:r>
      <w:proofErr w:type="spellStart"/>
      <w:r w:rsidRPr="00B20CBB">
        <w:rPr>
          <w:rFonts w:ascii="Arial" w:hAnsi="Arial" w:eastAsia="Arial" w:cs="Arial"/>
          <w:color w:val="231F20"/>
          <w:sz w:val="24"/>
          <w:szCs w:val="24"/>
          <w:lang w:val="es-ES"/>
        </w:rPr>
        <w:t>Jarmin</w:t>
      </w:r>
      <w:proofErr w:type="spellEnd"/>
    </w:p>
    <w:p w:rsidRPr="00B20CBB" w:rsidR="00B20CBB" w:rsidP="00B20CBB" w:rsidRDefault="00B20CBB" w14:paraId="2C16DACB" w14:textId="77777777">
      <w:pPr>
        <w:autoSpaceDE w:val="0"/>
        <w:autoSpaceDN w:val="0"/>
        <w:ind w:left="43" w:right="1296"/>
        <w:rPr>
          <w:rFonts w:ascii="Arial" w:hAnsi="Arial" w:eastAsia="Arial" w:cs="Arial"/>
          <w:sz w:val="24"/>
          <w:szCs w:val="24"/>
          <w:lang w:val="es-419"/>
        </w:rPr>
      </w:pPr>
      <w:r w:rsidRPr="00B20CBB">
        <w:rPr>
          <w:rFonts w:ascii="Arial" w:hAnsi="Arial" w:eastAsia="Arial" w:cs="Arial"/>
          <w:color w:val="231F20"/>
          <w:sz w:val="24"/>
          <w:szCs w:val="24"/>
          <w:lang w:val="es-ES"/>
        </w:rPr>
        <w:t xml:space="preserve">Director interino, </w:t>
      </w:r>
      <w:r w:rsidRPr="00B20CBB">
        <w:rPr>
          <w:rFonts w:ascii="Arial" w:hAnsi="Arial" w:eastAsia="Arial" w:cs="Arial"/>
          <w:sz w:val="24"/>
          <w:szCs w:val="24"/>
          <w:lang w:val="es-419"/>
        </w:rPr>
        <w:t>Oficina del Censo de los EE. UU.</w:t>
      </w:r>
    </w:p>
    <w:p w:rsidRPr="000775A6" w:rsidR="00B20CBB" w:rsidP="00B20CBB" w:rsidRDefault="00B20CBB" w14:paraId="03D45605" w14:textId="77777777">
      <w:pPr>
        <w:autoSpaceDE w:val="0"/>
        <w:autoSpaceDN w:val="0"/>
        <w:ind w:left="43" w:right="1296"/>
        <w:rPr>
          <w:rFonts w:ascii="Arial" w:hAnsi="Arial" w:eastAsia="Arial" w:cs="Arial"/>
          <w:color w:val="231F20"/>
          <w:sz w:val="24"/>
          <w:szCs w:val="24"/>
        </w:rPr>
      </w:pPr>
      <w:proofErr w:type="spellStart"/>
      <w:r w:rsidRPr="000775A6">
        <w:rPr>
          <w:rFonts w:ascii="Arial" w:hAnsi="Arial" w:eastAsia="Arial" w:cs="Arial"/>
          <w:color w:val="231F20"/>
          <w:sz w:val="24"/>
          <w:szCs w:val="24"/>
        </w:rPr>
        <w:t>Documentos</w:t>
      </w:r>
      <w:proofErr w:type="spellEnd"/>
      <w:r w:rsidRPr="000775A6">
        <w:rPr>
          <w:rFonts w:ascii="Arial" w:hAnsi="Arial" w:eastAsia="Arial" w:cs="Arial"/>
          <w:color w:val="231F20"/>
          <w:sz w:val="24"/>
          <w:szCs w:val="24"/>
        </w:rPr>
        <w:t xml:space="preserve"> </w:t>
      </w:r>
      <w:proofErr w:type="spellStart"/>
      <w:r w:rsidRPr="000775A6">
        <w:rPr>
          <w:rFonts w:ascii="Arial" w:hAnsi="Arial" w:eastAsia="Arial" w:cs="Arial"/>
          <w:color w:val="231F20"/>
          <w:sz w:val="24"/>
          <w:szCs w:val="24"/>
        </w:rPr>
        <w:t>Adjuntos</w:t>
      </w:r>
      <w:proofErr w:type="spellEnd"/>
    </w:p>
    <w:p w:rsidRPr="00674714" w:rsidR="00E4710F" w:rsidP="00E4710F" w:rsidRDefault="00E4710F" w14:paraId="59B7184C" w14:textId="77777777">
      <w:pPr>
        <w:pStyle w:val="BodyText"/>
        <w:spacing w:before="120"/>
        <w:ind w:left="43" w:right="1296"/>
        <w:rPr>
          <w:color w:val="231F20"/>
          <w:sz w:val="24"/>
          <w:szCs w:val="24"/>
        </w:rPr>
      </w:pPr>
    </w:p>
    <w:p w:rsidR="00E4710F" w:rsidP="00E4710F" w:rsidRDefault="00E4710F" w14:paraId="602BEEC7" w14:textId="77777777">
      <w:pPr>
        <w:tabs>
          <w:tab w:val="left" w:pos="8579"/>
        </w:tabs>
        <w:spacing w:before="1560"/>
        <w:rPr>
          <w:rFonts w:ascii="Lucida Fax" w:hAnsi="Lucida Fax"/>
          <w:color w:val="602D91"/>
          <w:w w:val="105"/>
          <w:sz w:val="24"/>
          <w:szCs w:val="24"/>
        </w:rPr>
      </w:pPr>
      <w:r w:rsidRPr="00674714">
        <w:rPr>
          <w:noProof/>
          <w:position w:val="2"/>
          <w:sz w:val="24"/>
          <w:szCs w:val="24"/>
        </w:rPr>
        <w:drawing>
          <wp:inline distT="0" distB="0" distL="0" distR="0" wp14:anchorId="09EB61CD" wp14:editId="2613A2BB">
            <wp:extent cx="861247" cy="349978"/>
            <wp:effectExtent l="0" t="0" r="0" b="0"/>
            <wp:docPr id="9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861247" cy="349978"/>
                    </a:xfrm>
                    <a:prstGeom prst="rect">
                      <a:avLst/>
                    </a:prstGeom>
                  </pic:spPr>
                </pic:pic>
              </a:graphicData>
            </a:graphic>
          </wp:inline>
        </w:drawing>
      </w:r>
      <w:r w:rsidRPr="00674714">
        <w:rPr>
          <w:rFonts w:ascii="Times New Roman"/>
          <w:sz w:val="24"/>
          <w:szCs w:val="24"/>
        </w:rPr>
        <w:tab/>
      </w:r>
      <w:r w:rsidRPr="00674714">
        <w:rPr>
          <w:rFonts w:ascii="Lucida Fax" w:hAnsi="Lucida Fax"/>
          <w:spacing w:val="-13"/>
          <w:sz w:val="24"/>
          <w:szCs w:val="24"/>
        </w:rPr>
        <w:t xml:space="preserve"> </w:t>
      </w:r>
      <w:r w:rsidRPr="00674714">
        <w:rPr>
          <w:rFonts w:ascii="Lucida Fax" w:hAnsi="Lucida Fax"/>
          <w:color w:val="602D91"/>
          <w:w w:val="105"/>
          <w:sz w:val="24"/>
          <w:szCs w:val="24"/>
        </w:rPr>
        <w:t>census.gov</w:t>
      </w:r>
    </w:p>
    <w:p w:rsidR="00727C0D" w:rsidP="00727C0D" w:rsidRDefault="00727C0D" w14:paraId="542E3203" w14:textId="6A9F11E3">
      <w:pPr>
        <w:tabs>
          <w:tab w:val="left" w:pos="8579"/>
        </w:tabs>
        <w:spacing w:before="1560"/>
        <w:rPr>
          <w:rFonts w:ascii="Lucida Fax" w:hAnsi="Lucida Fax"/>
          <w:color w:val="602D91"/>
          <w:w w:val="105"/>
          <w:sz w:val="24"/>
          <w:szCs w:val="24"/>
        </w:rPr>
      </w:pPr>
    </w:p>
    <w:p w:rsidR="000B7207" w:rsidRDefault="000B7207" w14:paraId="45D81066" w14:textId="297D16CC">
      <w:pPr>
        <w:widowControl/>
        <w:spacing w:after="160" w:line="259" w:lineRule="auto"/>
        <w:rPr>
          <w:rFonts w:ascii="Arial" w:hAnsi="Arial" w:eastAsia="Lucida Fax" w:cs="Arial"/>
          <w:color w:val="602D91"/>
          <w:sz w:val="16"/>
          <w:szCs w:val="16"/>
        </w:rPr>
      </w:pPr>
      <w:r>
        <w:rPr>
          <w:rFonts w:ascii="Arial" w:hAnsi="Arial" w:eastAsia="Lucida Fax" w:cs="Arial"/>
          <w:color w:val="602D91"/>
          <w:sz w:val="16"/>
          <w:szCs w:val="16"/>
        </w:rPr>
        <w:br w:type="page"/>
      </w:r>
    </w:p>
    <w:p w:rsidRPr="00992849" w:rsidR="007C385A" w:rsidP="007C385A" w:rsidRDefault="007C385A" w14:paraId="71545F75" w14:textId="77777777">
      <w:pPr>
        <w:pStyle w:val="Heading1"/>
        <w:spacing w:before="0" w:after="120"/>
        <w:rPr>
          <w:rFonts w:eastAsia="Times New Roman"/>
          <w:color w:val="7030A0"/>
        </w:rPr>
      </w:pPr>
      <w:bookmarkStart w:name="_Toc90642833" w:id="216"/>
      <w:bookmarkStart w:name="_Toc93578689" w:id="217"/>
      <w:bookmarkStart w:name="_Toc93578875" w:id="218"/>
      <w:r>
        <w:rPr>
          <w:rFonts w:eastAsia="Times New Roman"/>
          <w:color w:val="7030A0"/>
        </w:rPr>
        <w:lastRenderedPageBreak/>
        <w:t>Frequently asked questions</w:t>
      </w:r>
      <w:bookmarkEnd w:id="216"/>
      <w:bookmarkEnd w:id="217"/>
      <w:bookmarkEnd w:id="218"/>
    </w:p>
    <w:p w:rsidR="007C385A" w:rsidP="007C385A" w:rsidRDefault="007C385A" w14:paraId="4CDEFDB2" w14:textId="77777777">
      <w:pPr>
        <w:widowControl/>
        <w:spacing w:after="160" w:line="259" w:lineRule="auto"/>
        <w:rPr>
          <w:rFonts w:eastAsia="Times New Roman" w:cs="Times New Roman"/>
          <w:sz w:val="24"/>
          <w:szCs w:val="24"/>
        </w:rPr>
      </w:pPr>
      <w:r>
        <w:rPr>
          <w:rFonts w:eastAsia="Times New Roman" w:cs="Times New Roman"/>
          <w:sz w:val="24"/>
          <w:szCs w:val="24"/>
        </w:rPr>
        <w:t>For NHES:2023, the frequently asked questions (FAQs) will be included as a separate document that is included in all the mailings. Each FAQ document will be bilingual with English on one side and Spanish on the other.</w:t>
      </w:r>
    </w:p>
    <w:p w:rsidR="007C385A" w:rsidP="007C385A" w:rsidRDefault="007C385A" w14:paraId="21B7689D" w14:textId="77777777">
      <w:pPr>
        <w:widowControl/>
        <w:spacing w:after="160" w:line="259" w:lineRule="auto"/>
        <w:rPr>
          <w:rFonts w:eastAsia="Times New Roman" w:cs="Times New Roman"/>
          <w:sz w:val="24"/>
          <w:szCs w:val="24"/>
        </w:rPr>
      </w:pPr>
      <w:r>
        <w:rPr>
          <w:rFonts w:eastAsia="Times New Roman" w:cs="Times New Roman"/>
          <w:sz w:val="24"/>
          <w:szCs w:val="24"/>
        </w:rPr>
        <w:t>The following pages include:</w:t>
      </w:r>
    </w:p>
    <w:p w:rsidR="007C385A" w:rsidP="007C385A" w:rsidRDefault="007C385A" w14:paraId="14350570" w14:textId="77777777">
      <w:pPr>
        <w:pStyle w:val="ListParagraph"/>
        <w:widowControl/>
        <w:numPr>
          <w:ilvl w:val="0"/>
          <w:numId w:val="1"/>
        </w:numPr>
        <w:spacing w:after="160" w:line="259" w:lineRule="auto"/>
        <w:rPr>
          <w:rFonts w:eastAsia="Times New Roman" w:cs="Times New Roman"/>
          <w:sz w:val="24"/>
          <w:szCs w:val="24"/>
        </w:rPr>
      </w:pPr>
      <w:r>
        <w:rPr>
          <w:rFonts w:eastAsia="Times New Roman" w:cs="Times New Roman"/>
          <w:sz w:val="24"/>
          <w:szCs w:val="24"/>
        </w:rPr>
        <w:t>F</w:t>
      </w:r>
      <w:r w:rsidRPr="007B0E40">
        <w:rPr>
          <w:rFonts w:eastAsia="Times New Roman" w:cs="Times New Roman"/>
          <w:sz w:val="24"/>
          <w:szCs w:val="24"/>
        </w:rPr>
        <w:t>AQ insert for screener mailing packages that include a paper survey</w:t>
      </w:r>
    </w:p>
    <w:p w:rsidR="007C385A" w:rsidP="007C385A" w:rsidRDefault="007C385A" w14:paraId="511E4838" w14:textId="77777777">
      <w:pPr>
        <w:pStyle w:val="ListParagraph"/>
        <w:widowControl/>
        <w:numPr>
          <w:ilvl w:val="0"/>
          <w:numId w:val="1"/>
        </w:numPr>
        <w:spacing w:after="160" w:line="259" w:lineRule="auto"/>
        <w:rPr>
          <w:rFonts w:eastAsia="Times New Roman" w:cs="Times New Roman"/>
          <w:sz w:val="24"/>
          <w:szCs w:val="24"/>
        </w:rPr>
      </w:pPr>
      <w:r w:rsidRPr="007B0E40">
        <w:rPr>
          <w:rFonts w:eastAsia="Times New Roman" w:cs="Times New Roman"/>
          <w:sz w:val="24"/>
          <w:szCs w:val="24"/>
        </w:rPr>
        <w:t xml:space="preserve">A different </w:t>
      </w:r>
      <w:r>
        <w:rPr>
          <w:rFonts w:eastAsia="Times New Roman" w:cs="Times New Roman"/>
          <w:sz w:val="24"/>
          <w:szCs w:val="24"/>
        </w:rPr>
        <w:t>F</w:t>
      </w:r>
      <w:r w:rsidRPr="007B0E40">
        <w:rPr>
          <w:rFonts w:eastAsia="Times New Roman" w:cs="Times New Roman"/>
          <w:sz w:val="24"/>
          <w:szCs w:val="24"/>
        </w:rPr>
        <w:t xml:space="preserve">AQ insert for the screener packages </w:t>
      </w:r>
      <w:r>
        <w:rPr>
          <w:rFonts w:eastAsia="Times New Roman" w:cs="Times New Roman"/>
          <w:sz w:val="24"/>
          <w:szCs w:val="24"/>
        </w:rPr>
        <w:t xml:space="preserve">sent </w:t>
      </w:r>
      <w:r w:rsidRPr="007B0E40">
        <w:rPr>
          <w:rFonts w:eastAsia="Times New Roman" w:cs="Times New Roman"/>
          <w:sz w:val="24"/>
          <w:szCs w:val="24"/>
        </w:rPr>
        <w:t>to web-sampled households</w:t>
      </w:r>
    </w:p>
    <w:p w:rsidR="00967A39" w:rsidRDefault="00967A39" w14:paraId="4FFE5AF4" w14:textId="2B6B095A">
      <w:pPr>
        <w:widowControl/>
        <w:spacing w:after="160" w:line="259" w:lineRule="auto"/>
      </w:pPr>
      <w:r>
        <w:br w:type="page"/>
      </w:r>
    </w:p>
    <w:p w:rsidR="00967A39" w:rsidP="00F20AF8" w:rsidRDefault="00967A39" w14:paraId="6066DC1F" w14:textId="293D286C">
      <w:pPr>
        <w:pStyle w:val="Heading2"/>
        <w:ind w:left="0" w:right="-18"/>
        <w:rPr>
          <w:color w:val="7030A0"/>
          <w:sz w:val="16"/>
          <w:szCs w:val="16"/>
        </w:rPr>
      </w:pPr>
      <w:bookmarkStart w:name="_Toc93578690" w:id="219"/>
      <w:bookmarkStart w:name="_Toc93578876" w:id="220"/>
      <w:r w:rsidRPr="00680E0A">
        <w:rPr>
          <w:color w:val="7030A0"/>
          <w:sz w:val="16"/>
          <w:szCs w:val="16"/>
        </w:rPr>
        <w:lastRenderedPageBreak/>
        <w:t xml:space="preserve">Bilingual </w:t>
      </w:r>
      <w:r>
        <w:rPr>
          <w:color w:val="7030A0"/>
          <w:sz w:val="16"/>
          <w:szCs w:val="16"/>
        </w:rPr>
        <w:t>Screener Commonly Asked Question</w:t>
      </w:r>
      <w:r w:rsidR="00F66DEB">
        <w:rPr>
          <w:color w:val="7030A0"/>
          <w:sz w:val="16"/>
          <w:szCs w:val="16"/>
        </w:rPr>
        <w:t>s</w:t>
      </w:r>
      <w:r>
        <w:rPr>
          <w:color w:val="7030A0"/>
          <w:sz w:val="16"/>
          <w:szCs w:val="16"/>
        </w:rPr>
        <w:t xml:space="preserve"> – Paper Questionnaire Mailings</w:t>
      </w:r>
      <w:bookmarkEnd w:id="219"/>
      <w:bookmarkEnd w:id="220"/>
    </w:p>
    <w:tbl>
      <w:tblPr>
        <w:tblStyle w:val="TableGrid"/>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9E2F3" w:themeFill="accent1" w:themeFillTint="33"/>
        <w:tblLook w:val="04A0" w:firstRow="1" w:lastRow="0" w:firstColumn="1" w:lastColumn="0" w:noHBand="0" w:noVBand="1"/>
      </w:tblPr>
      <w:tblGrid>
        <w:gridCol w:w="9008"/>
        <w:gridCol w:w="1590"/>
      </w:tblGrid>
      <w:tr w:rsidR="00663157" w:rsidTr="00016687" w14:paraId="2053308D" w14:textId="77777777">
        <w:tc>
          <w:tcPr>
            <w:tcW w:w="4250" w:type="pct"/>
            <w:shd w:val="clear" w:color="auto" w:fill="FFFFFF" w:themeFill="background1"/>
          </w:tcPr>
          <w:p w:rsidRPr="005812BE" w:rsidR="00663157" w:rsidP="00016687" w:rsidRDefault="00663157" w14:paraId="56961FDB" w14:textId="77777777">
            <w:pPr>
              <w:spacing w:before="240"/>
              <w:rPr>
                <w:rFonts w:ascii="Arial Black" w:hAnsi="Arial Black" w:cs="Arial"/>
                <w:sz w:val="40"/>
                <w:szCs w:val="40"/>
              </w:rPr>
            </w:pPr>
            <w:bookmarkStart w:name="_Hlk61263787" w:id="221"/>
            <w:r>
              <w:rPr>
                <w:rFonts w:ascii="Arial Black" w:hAnsi="Arial Black" w:cs="Arial"/>
                <w:sz w:val="40"/>
                <w:szCs w:val="40"/>
              </w:rPr>
              <w:t>Frequently</w:t>
            </w:r>
            <w:r w:rsidRPr="005812BE">
              <w:rPr>
                <w:rFonts w:ascii="Arial Black" w:hAnsi="Arial Black" w:cs="Arial"/>
                <w:sz w:val="40"/>
                <w:szCs w:val="40"/>
              </w:rPr>
              <w:t xml:space="preserve"> Asked Questions about the </w:t>
            </w:r>
          </w:p>
          <w:p w:rsidRPr="00C07A12" w:rsidR="00663157" w:rsidP="00016687" w:rsidRDefault="00663157" w14:paraId="5850E674" w14:textId="77777777">
            <w:pPr>
              <w:spacing w:after="120"/>
              <w:rPr>
                <w:rFonts w:ascii="Arial" w:hAnsi="Arial" w:cs="Arial"/>
                <w:b/>
                <w:sz w:val="32"/>
                <w:szCs w:val="32"/>
              </w:rPr>
            </w:pPr>
            <w:r w:rsidRPr="005812BE">
              <w:rPr>
                <w:rFonts w:ascii="Arial Black" w:hAnsi="Arial Black" w:cs="Arial"/>
                <w:sz w:val="40"/>
                <w:szCs w:val="40"/>
              </w:rPr>
              <w:t>National Household Education Survey</w:t>
            </w:r>
          </w:p>
        </w:tc>
        <w:tc>
          <w:tcPr>
            <w:tcW w:w="750" w:type="pct"/>
            <w:shd w:val="clear" w:color="auto" w:fill="FFFFFF" w:themeFill="background1"/>
          </w:tcPr>
          <w:p w:rsidR="00663157" w:rsidP="00016687" w:rsidRDefault="00663157" w14:paraId="32A5DE70" w14:textId="77777777">
            <w:pPr>
              <w:jc w:val="right"/>
              <w:rPr>
                <w:rFonts w:ascii="Arial" w:hAnsi="Arial" w:cs="Arial"/>
                <w:b/>
                <w:sz w:val="14"/>
                <w:szCs w:val="12"/>
              </w:rPr>
            </w:pPr>
            <w:r w:rsidRPr="003D0FD4">
              <w:rPr>
                <w:rFonts w:ascii="Arial" w:hAnsi="Arial" w:eastAsia="Arial" w:cs="Arial"/>
                <w:b/>
                <w:noProof/>
                <w:color w:val="602D91"/>
                <w:sz w:val="20"/>
                <w:szCs w:val="20"/>
              </w:rPr>
              <w:drawing>
                <wp:anchor distT="0" distB="0" distL="114300" distR="114300" simplePos="0" relativeHeight="251658322" behindDoc="0" locked="0" layoutInCell="1" allowOverlap="1" wp14:editId="365C9DEB" wp14:anchorId="245A46D8">
                  <wp:simplePos x="0" y="0"/>
                  <wp:positionH relativeFrom="column">
                    <wp:posOffset>-68580</wp:posOffset>
                  </wp:positionH>
                  <wp:positionV relativeFrom="paragraph">
                    <wp:posOffset>78740</wp:posOffset>
                  </wp:positionV>
                  <wp:extent cx="831215" cy="831215"/>
                  <wp:effectExtent l="0" t="0" r="6985" b="6985"/>
                  <wp:wrapSquare wrapText="bothSides"/>
                  <wp:docPr id="60" name="Picture 6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Logo&#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831215" cy="8312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63157" w:rsidTr="00016687" w14:paraId="1B78CCDC" w14:textId="77777777">
        <w:tc>
          <w:tcPr>
            <w:tcW w:w="5000" w:type="pct"/>
            <w:gridSpan w:val="2"/>
            <w:shd w:val="clear" w:color="auto" w:fill="auto"/>
          </w:tcPr>
          <w:p w:rsidRPr="003D0FD4" w:rsidR="00663157" w:rsidP="00016687" w:rsidRDefault="00663157" w14:paraId="327A5E1A" w14:textId="77777777">
            <w:pPr>
              <w:jc w:val="right"/>
              <w:rPr>
                <w:rFonts w:ascii="Arial" w:hAnsi="Arial" w:eastAsia="Arial" w:cs="Arial"/>
                <w:b/>
                <w:noProof/>
                <w:color w:val="602D91"/>
                <w:sz w:val="20"/>
                <w:szCs w:val="20"/>
              </w:rPr>
            </w:pPr>
          </w:p>
        </w:tc>
      </w:tr>
      <w:tr w:rsidR="00663157" w:rsidTr="00016687" w14:paraId="39D39FD6" w14:textId="77777777">
        <w:tc>
          <w:tcPr>
            <w:tcW w:w="5000" w:type="pct"/>
            <w:gridSpan w:val="2"/>
            <w:shd w:val="clear" w:color="auto" w:fill="C7C4E2"/>
          </w:tcPr>
          <w:p w:rsidRPr="005E75A8" w:rsidR="00663157" w:rsidP="00016687" w:rsidRDefault="00663157" w14:paraId="0457DD5B" w14:textId="77777777">
            <w:pPr>
              <w:tabs>
                <w:tab w:val="left" w:pos="3982"/>
              </w:tabs>
              <w:spacing w:before="120" w:after="120"/>
              <w:rPr>
                <w:rFonts w:ascii="Arial" w:hAnsi="Arial" w:cs="Arial"/>
                <w:b/>
                <w:bCs/>
                <w:sz w:val="20"/>
                <w:szCs w:val="20"/>
              </w:rPr>
            </w:pPr>
            <w:r>
              <w:rPr>
                <w:rFonts w:ascii="Arial" w:hAnsi="Arial" w:cs="Arial"/>
                <w:b/>
                <w:bCs/>
                <w:sz w:val="20"/>
                <w:szCs w:val="20"/>
              </w:rPr>
              <w:t>Why</w:t>
            </w:r>
            <w:r w:rsidRPr="005E75A8">
              <w:rPr>
                <w:rFonts w:ascii="Arial" w:hAnsi="Arial" w:cs="Arial"/>
                <w:b/>
                <w:bCs/>
                <w:sz w:val="20"/>
                <w:szCs w:val="20"/>
              </w:rPr>
              <w:t xml:space="preserve"> was </w:t>
            </w:r>
            <w:r>
              <w:rPr>
                <w:rFonts w:ascii="Arial" w:hAnsi="Arial" w:cs="Arial"/>
                <w:b/>
                <w:bCs/>
                <w:sz w:val="20"/>
                <w:szCs w:val="20"/>
              </w:rPr>
              <w:t>I</w:t>
            </w:r>
            <w:r w:rsidRPr="005E75A8">
              <w:rPr>
                <w:rFonts w:ascii="Arial" w:hAnsi="Arial" w:cs="Arial"/>
                <w:b/>
                <w:bCs/>
                <w:sz w:val="20"/>
                <w:szCs w:val="20"/>
              </w:rPr>
              <w:t xml:space="preserve"> chosen </w:t>
            </w:r>
            <w:r>
              <w:rPr>
                <w:rFonts w:ascii="Arial" w:hAnsi="Arial" w:cs="Arial"/>
                <w:b/>
                <w:bCs/>
                <w:sz w:val="20"/>
                <w:szCs w:val="20"/>
              </w:rPr>
              <w:t>for</w:t>
            </w:r>
            <w:r w:rsidRPr="005E75A8">
              <w:rPr>
                <w:rFonts w:ascii="Arial" w:hAnsi="Arial" w:cs="Arial"/>
                <w:b/>
                <w:bCs/>
                <w:sz w:val="20"/>
                <w:szCs w:val="20"/>
              </w:rPr>
              <w:t xml:space="preserve"> this survey?</w:t>
            </w:r>
            <w:r>
              <w:rPr>
                <w:rFonts w:ascii="Arial" w:hAnsi="Arial" w:cs="Arial"/>
                <w:b/>
                <w:bCs/>
                <w:sz w:val="20"/>
                <w:szCs w:val="20"/>
              </w:rPr>
              <w:tab/>
            </w:r>
          </w:p>
        </w:tc>
      </w:tr>
      <w:tr w:rsidR="00663157" w:rsidTr="00016687" w14:paraId="67159C00" w14:textId="77777777">
        <w:tc>
          <w:tcPr>
            <w:tcW w:w="5000" w:type="pct"/>
            <w:gridSpan w:val="2"/>
            <w:shd w:val="clear" w:color="auto" w:fill="auto"/>
          </w:tcPr>
          <w:p w:rsidRPr="00CC1624" w:rsidR="00663157" w:rsidP="00016687" w:rsidRDefault="00663157" w14:paraId="06A79BEE" w14:textId="77777777">
            <w:pPr>
              <w:pStyle w:val="BodyText"/>
              <w:widowControl/>
              <w:spacing w:before="120" w:after="120"/>
              <w:ind w:left="255"/>
              <w:rPr>
                <w:rFonts w:cs="Arial"/>
              </w:rPr>
            </w:pPr>
            <w:r w:rsidRPr="00CC1624">
              <w:rPr>
                <w:rFonts w:cs="Arial"/>
              </w:rPr>
              <w:t>Your address was randomly selected to be part of this survey from a list of all the addresses in the United States. We do not know who lives at each address. However, every address had a chance to be selected. Now that your address was chosen, your response is vital to the success of the study!</w:t>
            </w:r>
          </w:p>
        </w:tc>
      </w:tr>
      <w:tr w:rsidR="00663157" w:rsidTr="00016687" w14:paraId="236D0A06" w14:textId="77777777">
        <w:tc>
          <w:tcPr>
            <w:tcW w:w="5000" w:type="pct"/>
            <w:gridSpan w:val="2"/>
            <w:shd w:val="clear" w:color="auto" w:fill="C7C4E2"/>
          </w:tcPr>
          <w:p w:rsidRPr="00CC1624" w:rsidR="00663157" w:rsidP="00016687" w:rsidRDefault="00663157" w14:paraId="430EA216" w14:textId="77777777">
            <w:pPr>
              <w:pStyle w:val="BodyText"/>
              <w:widowControl/>
              <w:spacing w:before="120" w:after="120"/>
              <w:ind w:left="0"/>
              <w:rPr>
                <w:rFonts w:cs="Arial"/>
                <w:b/>
                <w:bCs/>
              </w:rPr>
            </w:pPr>
            <w:r w:rsidRPr="00CC1624">
              <w:rPr>
                <w:rFonts w:cs="Arial"/>
                <w:b/>
                <w:bCs/>
              </w:rPr>
              <w:t xml:space="preserve">No children live here. Should I give this survey to a neighbor or family member who has children? </w:t>
            </w:r>
          </w:p>
        </w:tc>
      </w:tr>
      <w:tr w:rsidR="00663157" w:rsidTr="00016687" w14:paraId="3D9CED3E" w14:textId="77777777">
        <w:tc>
          <w:tcPr>
            <w:tcW w:w="5000" w:type="pct"/>
            <w:gridSpan w:val="2"/>
            <w:shd w:val="clear" w:color="auto" w:fill="auto"/>
          </w:tcPr>
          <w:p w:rsidRPr="00CC1624" w:rsidR="00663157" w:rsidP="00016687" w:rsidRDefault="00663157" w14:paraId="29264E77" w14:textId="77777777">
            <w:pPr>
              <w:pStyle w:val="BodyText"/>
              <w:widowControl/>
              <w:spacing w:before="120" w:after="120"/>
              <w:ind w:left="255"/>
              <w:rPr>
                <w:rFonts w:cs="Arial"/>
              </w:rPr>
            </w:pPr>
            <w:r w:rsidRPr="00CC1624">
              <w:rPr>
                <w:rFonts w:cs="Arial"/>
              </w:rPr>
              <w:t xml:space="preserve">No. Now that your address has been chosen, information about your household’s experiences will represent hundreds of households like yours. Together with other survey participants, your experiences will represent those of everyone in the United States. We cannot replace you. </w:t>
            </w:r>
            <w:r w:rsidRPr="00CC1624">
              <w:rPr>
                <w:rFonts w:cs="Arial"/>
                <w:b/>
                <w:bCs/>
              </w:rPr>
              <w:t>You should not give the survey to another household even if you do not have children.</w:t>
            </w:r>
            <w:r w:rsidRPr="00CC1624">
              <w:rPr>
                <w:rFonts w:cs="Arial"/>
              </w:rPr>
              <w:t xml:space="preserve"> </w:t>
            </w:r>
          </w:p>
        </w:tc>
      </w:tr>
      <w:tr w:rsidR="00663157" w:rsidTr="00016687" w14:paraId="49D248C7" w14:textId="77777777">
        <w:tc>
          <w:tcPr>
            <w:tcW w:w="5000" w:type="pct"/>
            <w:gridSpan w:val="2"/>
            <w:shd w:val="clear" w:color="auto" w:fill="C7C4E2"/>
          </w:tcPr>
          <w:p w:rsidRPr="00CC1624" w:rsidR="00663157" w:rsidP="00016687" w:rsidRDefault="00663157" w14:paraId="48463E56" w14:textId="77777777">
            <w:pPr>
              <w:spacing w:before="120" w:after="120"/>
              <w:rPr>
                <w:rFonts w:ascii="Arial" w:hAnsi="Arial" w:cs="Arial"/>
                <w:b/>
                <w:bCs/>
                <w:strike/>
                <w:sz w:val="20"/>
                <w:szCs w:val="20"/>
              </w:rPr>
            </w:pPr>
            <w:r w:rsidRPr="00CC1624">
              <w:rPr>
                <w:rFonts w:ascii="Arial" w:hAnsi="Arial" w:cs="Arial"/>
                <w:b/>
                <w:bCs/>
                <w:sz w:val="20"/>
                <w:szCs w:val="20"/>
              </w:rPr>
              <w:t>Who is doing the survey?</w:t>
            </w:r>
          </w:p>
        </w:tc>
      </w:tr>
      <w:tr w:rsidR="00663157" w:rsidTr="00016687" w14:paraId="3A04290E" w14:textId="77777777">
        <w:tc>
          <w:tcPr>
            <w:tcW w:w="5000" w:type="pct"/>
            <w:gridSpan w:val="2"/>
            <w:shd w:val="clear" w:color="auto" w:fill="auto"/>
          </w:tcPr>
          <w:p w:rsidRPr="00CC1624" w:rsidR="00663157" w:rsidP="00016687" w:rsidRDefault="00663157" w14:paraId="233EC479" w14:textId="77777777">
            <w:pPr>
              <w:pStyle w:val="BodyText"/>
              <w:widowControl/>
              <w:spacing w:before="120" w:after="120"/>
              <w:ind w:left="255"/>
              <w:rPr>
                <w:rFonts w:cs="Arial"/>
                <w:strike/>
              </w:rPr>
            </w:pPr>
            <w:r w:rsidRPr="00CC1624">
              <w:rPr>
                <w:rFonts w:cs="Arial"/>
              </w:rPr>
              <w:t xml:space="preserve">This survey is conducted by the Federal Government. The U.S. Census Bureau is doing the data collection for this study by the National Center for Education Statistics, within the U.S. Department of Education. This survey has been approved by the Office of Management and Budget, the office that reviews all federally sponsored surveys. </w:t>
            </w:r>
          </w:p>
        </w:tc>
      </w:tr>
      <w:tr w:rsidR="00663157" w:rsidTr="00016687" w14:paraId="5ADA75E2" w14:textId="77777777">
        <w:tc>
          <w:tcPr>
            <w:tcW w:w="5000" w:type="pct"/>
            <w:gridSpan w:val="2"/>
            <w:shd w:val="clear" w:color="auto" w:fill="C7C4E2"/>
          </w:tcPr>
          <w:p w:rsidRPr="00CC1624" w:rsidR="00663157" w:rsidP="00016687" w:rsidRDefault="00663157" w14:paraId="4CA7C26C" w14:textId="77777777">
            <w:pPr>
              <w:spacing w:before="120" w:after="120"/>
              <w:rPr>
                <w:rFonts w:ascii="Arial" w:hAnsi="Arial" w:cs="Arial"/>
                <w:b/>
                <w:bCs/>
                <w:sz w:val="20"/>
                <w:szCs w:val="20"/>
              </w:rPr>
            </w:pPr>
            <w:r w:rsidRPr="00CC1624">
              <w:rPr>
                <w:rFonts w:ascii="Arial" w:hAnsi="Arial" w:cs="Arial"/>
                <w:b/>
                <w:bCs/>
                <w:sz w:val="20"/>
                <w:szCs w:val="20"/>
              </w:rPr>
              <w:t xml:space="preserve">Why should I take part in the survey? </w:t>
            </w:r>
          </w:p>
        </w:tc>
      </w:tr>
      <w:tr w:rsidR="00663157" w:rsidTr="00016687" w14:paraId="57EEB109" w14:textId="77777777">
        <w:tc>
          <w:tcPr>
            <w:tcW w:w="5000" w:type="pct"/>
            <w:gridSpan w:val="2"/>
            <w:shd w:val="clear" w:color="auto" w:fill="auto"/>
          </w:tcPr>
          <w:p w:rsidRPr="00CC1624" w:rsidR="00663157" w:rsidP="00016687" w:rsidRDefault="00663157" w14:paraId="09E95857" w14:textId="77777777">
            <w:pPr>
              <w:pStyle w:val="BodyText"/>
              <w:widowControl/>
              <w:spacing w:before="120" w:after="120"/>
              <w:ind w:left="255"/>
              <w:rPr>
                <w:rFonts w:cs="Arial"/>
              </w:rPr>
            </w:pPr>
            <w:r w:rsidRPr="00CC1624">
              <w:rPr>
                <w:rFonts w:cs="Arial"/>
              </w:rPr>
              <w:t>The survey results will be used by policymakers and researchers to improve programs for children. This survey is the best way to learn about children’s care, early learning activities, and schooling from your perspective. While the Census Bureau collects similar information, this survey is unique and asks for up-to-date information not available from any other sources, including other government agencies.</w:t>
            </w:r>
          </w:p>
        </w:tc>
      </w:tr>
      <w:tr w:rsidR="00663157" w:rsidTr="00016687" w14:paraId="5CC1E544" w14:textId="77777777">
        <w:tc>
          <w:tcPr>
            <w:tcW w:w="5000" w:type="pct"/>
            <w:gridSpan w:val="2"/>
            <w:shd w:val="clear" w:color="auto" w:fill="C7C4E2"/>
          </w:tcPr>
          <w:p w:rsidRPr="00CC1624" w:rsidR="00663157" w:rsidP="00016687" w:rsidRDefault="00663157" w14:paraId="7B0A7F48" w14:textId="77777777">
            <w:pPr>
              <w:spacing w:before="120" w:after="120"/>
              <w:rPr>
                <w:rFonts w:ascii="Arial" w:hAnsi="Arial" w:eastAsia="Arial" w:cs="Arial"/>
                <w:b/>
                <w:bCs/>
                <w:noProof/>
                <w:color w:val="602D91"/>
                <w:sz w:val="20"/>
                <w:szCs w:val="20"/>
              </w:rPr>
            </w:pPr>
            <w:r w:rsidRPr="00CC1624">
              <w:rPr>
                <w:rFonts w:ascii="Arial" w:hAnsi="Arial" w:cs="Arial"/>
                <w:b/>
                <w:bCs/>
                <w:sz w:val="20"/>
                <w:szCs w:val="20"/>
              </w:rPr>
              <w:t>How will the responses I provide be used? Will my privacy be protected?</w:t>
            </w:r>
          </w:p>
        </w:tc>
      </w:tr>
      <w:tr w:rsidR="00663157" w:rsidTr="00016687" w14:paraId="344709CA" w14:textId="77777777">
        <w:tc>
          <w:tcPr>
            <w:tcW w:w="5000" w:type="pct"/>
            <w:gridSpan w:val="2"/>
            <w:shd w:val="clear" w:color="auto" w:fill="auto"/>
          </w:tcPr>
          <w:p w:rsidRPr="00CC1624" w:rsidR="00663157" w:rsidP="00016687" w:rsidRDefault="00663157" w14:paraId="15854224" w14:textId="77777777">
            <w:pPr>
              <w:pStyle w:val="BodyText"/>
              <w:spacing w:before="120" w:after="120"/>
              <w:ind w:left="255" w:right="72"/>
              <w:rPr>
                <w:rFonts w:cs="Arial"/>
              </w:rPr>
            </w:pPr>
            <w:r w:rsidRPr="00CC1624">
              <w:rPr>
                <w:rFonts w:cs="Arial"/>
              </w:rPr>
              <w:t xml:space="preserve">Your responses will be combined with those of others to produce statistical summaries and reports. Your address and household members’ names will not be included on anything the study releases or shares. Your responses may be used only for statistical purposes and may not be disclosed, or used, in identifiable form for any other purpose except as required by law. </w:t>
            </w:r>
          </w:p>
        </w:tc>
      </w:tr>
      <w:tr w:rsidR="00663157" w:rsidTr="00016687" w14:paraId="12188F29" w14:textId="77777777">
        <w:tc>
          <w:tcPr>
            <w:tcW w:w="5000" w:type="pct"/>
            <w:gridSpan w:val="2"/>
            <w:shd w:val="clear" w:color="auto" w:fill="C7C4E2"/>
          </w:tcPr>
          <w:p w:rsidRPr="00CC1624" w:rsidR="00663157" w:rsidP="00016687" w:rsidRDefault="00663157" w14:paraId="244F5264" w14:textId="77777777">
            <w:pPr>
              <w:spacing w:before="120" w:after="120"/>
              <w:rPr>
                <w:rFonts w:ascii="Arial" w:hAnsi="Arial" w:cs="Arial"/>
                <w:b/>
                <w:bCs/>
                <w:sz w:val="20"/>
                <w:szCs w:val="20"/>
              </w:rPr>
            </w:pPr>
            <w:r w:rsidRPr="00CC1624">
              <w:rPr>
                <w:rFonts w:ascii="Arial" w:hAnsi="Arial" w:cs="Arial"/>
                <w:b/>
                <w:bCs/>
                <w:sz w:val="20"/>
                <w:szCs w:val="20"/>
              </w:rPr>
              <w:t>How much time will it take to respond to this survey?</w:t>
            </w:r>
          </w:p>
        </w:tc>
      </w:tr>
      <w:tr w:rsidR="00663157" w:rsidTr="00016687" w14:paraId="480F2874" w14:textId="77777777">
        <w:tc>
          <w:tcPr>
            <w:tcW w:w="5000" w:type="pct"/>
            <w:gridSpan w:val="2"/>
            <w:shd w:val="clear" w:color="auto" w:fill="auto"/>
          </w:tcPr>
          <w:p w:rsidRPr="00CC1624" w:rsidR="00663157" w:rsidP="00016687" w:rsidRDefault="00663157" w14:paraId="5338E0A6" w14:textId="77777777">
            <w:pPr>
              <w:pStyle w:val="BodyText"/>
              <w:spacing w:before="120" w:after="120"/>
              <w:ind w:left="255" w:right="76"/>
              <w:rPr>
                <w:rFonts w:cs="Arial"/>
              </w:rPr>
            </w:pPr>
            <w:r w:rsidRPr="00CC1624">
              <w:rPr>
                <w:rFonts w:cs="Arial"/>
              </w:rPr>
              <w:t>On average, it should take 3 minutes for you to respond.</w:t>
            </w:r>
          </w:p>
        </w:tc>
      </w:tr>
      <w:tr w:rsidR="00663157" w:rsidTr="00016687" w14:paraId="1121660B" w14:textId="77777777">
        <w:tc>
          <w:tcPr>
            <w:tcW w:w="5000" w:type="pct"/>
            <w:gridSpan w:val="2"/>
            <w:shd w:val="clear" w:color="auto" w:fill="C7C4E2"/>
          </w:tcPr>
          <w:p w:rsidRPr="00CC1624" w:rsidR="00663157" w:rsidP="00016687" w:rsidRDefault="00663157" w14:paraId="088FD66A" w14:textId="77777777">
            <w:pPr>
              <w:tabs>
                <w:tab w:val="left" w:pos="9953"/>
              </w:tabs>
              <w:spacing w:before="120" w:after="120"/>
              <w:rPr>
                <w:rFonts w:ascii="Arial" w:hAnsi="Arial" w:cs="Arial"/>
                <w:b/>
                <w:bCs/>
                <w:strike/>
                <w:sz w:val="20"/>
                <w:szCs w:val="20"/>
              </w:rPr>
            </w:pPr>
            <w:r w:rsidRPr="00CC1624">
              <w:rPr>
                <w:rFonts w:ascii="Arial" w:hAnsi="Arial" w:cs="Arial"/>
                <w:b/>
                <w:bCs/>
                <w:sz w:val="20"/>
                <w:szCs w:val="20"/>
              </w:rPr>
              <w:t>If there are no children or anyone currently in school in my household, should I respond?</w:t>
            </w:r>
          </w:p>
        </w:tc>
      </w:tr>
      <w:tr w:rsidR="00663157" w:rsidTr="00016687" w14:paraId="494E3962" w14:textId="77777777">
        <w:tc>
          <w:tcPr>
            <w:tcW w:w="5000" w:type="pct"/>
            <w:gridSpan w:val="2"/>
            <w:shd w:val="clear" w:color="auto" w:fill="auto"/>
          </w:tcPr>
          <w:p w:rsidRPr="00CC1624" w:rsidR="00663157" w:rsidP="00016687" w:rsidRDefault="00663157" w14:paraId="49547D0D" w14:textId="77777777">
            <w:pPr>
              <w:pStyle w:val="BodyText"/>
              <w:spacing w:before="120" w:after="120"/>
              <w:ind w:left="259" w:right="-15"/>
              <w:rPr>
                <w:rFonts w:cs="Arial"/>
              </w:rPr>
            </w:pPr>
            <w:r w:rsidRPr="00CC1624">
              <w:rPr>
                <w:rFonts w:cs="Arial"/>
              </w:rPr>
              <w:t xml:space="preserve">Yes, you should respond to this survey. We need responses from households without children to get survey results that represent everyone in the U.S. population. </w:t>
            </w:r>
            <w:r w:rsidRPr="00CC1624">
              <w:rPr>
                <w:rFonts w:cs="Arial"/>
                <w:b/>
                <w:bCs/>
              </w:rPr>
              <w:t>If there are no children in your household, you will only need to answer one question!</w:t>
            </w:r>
          </w:p>
        </w:tc>
      </w:tr>
      <w:tr w:rsidR="00663157" w:rsidTr="00016687" w14:paraId="603F035C" w14:textId="77777777">
        <w:tc>
          <w:tcPr>
            <w:tcW w:w="5000" w:type="pct"/>
            <w:gridSpan w:val="2"/>
            <w:shd w:val="clear" w:color="auto" w:fill="C7C4E2"/>
          </w:tcPr>
          <w:p w:rsidRPr="00CC1624" w:rsidR="00663157" w:rsidP="00016687" w:rsidRDefault="00663157" w14:paraId="58FC4063" w14:textId="77777777">
            <w:pPr>
              <w:spacing w:before="120" w:after="120"/>
              <w:rPr>
                <w:rFonts w:ascii="Arial" w:hAnsi="Arial" w:cs="Arial"/>
                <w:b/>
                <w:bCs/>
                <w:sz w:val="20"/>
                <w:szCs w:val="20"/>
              </w:rPr>
            </w:pPr>
            <w:r w:rsidRPr="00CC1624">
              <w:rPr>
                <w:rFonts w:ascii="Arial" w:hAnsi="Arial" w:cs="Arial"/>
                <w:b/>
                <w:bCs/>
                <w:sz w:val="20"/>
                <w:szCs w:val="20"/>
              </w:rPr>
              <w:t>Who should I contact if I have questions or comments about this survey?</w:t>
            </w:r>
          </w:p>
        </w:tc>
      </w:tr>
      <w:tr w:rsidR="00663157" w:rsidTr="00016687" w14:paraId="288E4914" w14:textId="77777777">
        <w:tc>
          <w:tcPr>
            <w:tcW w:w="5000" w:type="pct"/>
            <w:gridSpan w:val="2"/>
            <w:shd w:val="clear" w:color="auto" w:fill="auto"/>
          </w:tcPr>
          <w:p w:rsidRPr="00CC1624" w:rsidR="00663157" w:rsidDel="006A7166" w:rsidP="00016687" w:rsidRDefault="00663157" w14:paraId="6C70C1C0" w14:textId="77777777">
            <w:pPr>
              <w:pStyle w:val="BodyText"/>
              <w:spacing w:before="120" w:after="120"/>
              <w:ind w:left="255" w:right="72"/>
              <w:rPr>
                <w:rFonts w:cs="Arial"/>
              </w:rPr>
            </w:pPr>
            <w:r w:rsidRPr="00CC1624" w:rsidDel="006A7166">
              <w:rPr>
                <w:rFonts w:cs="Arial"/>
              </w:rPr>
              <w:t>If you have any questions about this survey or the status of your individual</w:t>
            </w:r>
            <w:r w:rsidRPr="00CC1624">
              <w:rPr>
                <w:rFonts w:cs="Arial"/>
              </w:rPr>
              <w:t xml:space="preserve"> survey</w:t>
            </w:r>
            <w:r w:rsidRPr="00CC1624" w:rsidDel="006A7166">
              <w:rPr>
                <w:rFonts w:cs="Arial"/>
              </w:rPr>
              <w:t xml:space="preserve"> submission, contact the Census Bureau toll-free at </w:t>
            </w:r>
            <w:r w:rsidRPr="00CC1624" w:rsidDel="006A7166">
              <w:rPr>
                <w:rFonts w:cs="Arial"/>
                <w:b/>
                <w:bCs/>
              </w:rPr>
              <w:t>1-888-840-8353</w:t>
            </w:r>
            <w:r w:rsidRPr="00CC1624" w:rsidDel="006A7166">
              <w:rPr>
                <w:rFonts w:cs="Arial"/>
              </w:rPr>
              <w:t>.</w:t>
            </w:r>
          </w:p>
          <w:p w:rsidRPr="00CC1624" w:rsidR="00663157" w:rsidP="00016687" w:rsidRDefault="00663157" w14:paraId="78F34AEC" w14:textId="77777777">
            <w:pPr>
              <w:pStyle w:val="BodyText"/>
              <w:ind w:left="259" w:right="72"/>
              <w:rPr>
                <w:rFonts w:cs="Arial"/>
              </w:rPr>
            </w:pPr>
          </w:p>
        </w:tc>
      </w:tr>
    </w:tbl>
    <w:bookmarkEnd w:id="221"/>
    <w:p w:rsidRPr="007C595E" w:rsidR="00C91BCA" w:rsidP="00663157" w:rsidRDefault="00C91BCA" w14:paraId="75965C27" w14:textId="77777777">
      <w:pPr>
        <w:pStyle w:val="BodyText"/>
        <w:spacing w:before="120" w:after="120" w:line="250" w:lineRule="auto"/>
        <w:ind w:left="0" w:right="-274"/>
        <w:jc w:val="center"/>
        <w:rPr>
          <w:rFonts w:cs="Arial"/>
          <w:sz w:val="2"/>
          <w:szCs w:val="2"/>
          <w:u w:val="single"/>
          <w:lang w:val="es-US"/>
        </w:rPr>
      </w:pPr>
      <w:r w:rsidRPr="007C595E">
        <w:rPr>
          <w:rFonts w:ascii="Helvetica-Black" w:hAnsi="Helvetica-Black" w:cs="Helvetica-Black"/>
          <w:b/>
          <w:sz w:val="18"/>
          <w:szCs w:val="18"/>
          <w:u w:val="single"/>
          <w:lang w:val="es-US"/>
        </w:rPr>
        <w:t>Si usted prefiere la versión en español, vea al dorso de la carta.</w:t>
      </w:r>
    </w:p>
    <w:p w:rsidRPr="00E21076" w:rsidR="000B7207" w:rsidRDefault="000B7207" w14:paraId="60F1EB09" w14:textId="5C209673">
      <w:pPr>
        <w:widowControl/>
        <w:spacing w:after="160" w:line="259" w:lineRule="auto"/>
        <w:rPr>
          <w:rFonts w:ascii="Arial" w:hAnsi="Arial" w:eastAsia="Arial" w:cstheme="minorHAnsi"/>
          <w:b/>
          <w:color w:val="231F20"/>
          <w:sz w:val="16"/>
          <w:szCs w:val="16"/>
          <w:u w:val="single"/>
          <w:lang w:val="es-US"/>
        </w:rPr>
      </w:pPr>
      <w:r w:rsidRPr="00E21076">
        <w:rPr>
          <w:rFonts w:cstheme="minorHAnsi"/>
          <w:b/>
          <w:color w:val="231F20"/>
          <w:sz w:val="16"/>
          <w:szCs w:val="16"/>
          <w:u w:val="single"/>
          <w:lang w:val="es-US"/>
        </w:rPr>
        <w:br w:type="page"/>
      </w:r>
    </w:p>
    <w:tbl>
      <w:tblPr>
        <w:tblStyle w:val="TableGrid"/>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9E2F3" w:themeFill="accent1" w:themeFillTint="33"/>
        <w:tblLook w:val="04A0" w:firstRow="1" w:lastRow="0" w:firstColumn="1" w:lastColumn="0" w:noHBand="0" w:noVBand="1"/>
      </w:tblPr>
      <w:tblGrid>
        <w:gridCol w:w="9008"/>
        <w:gridCol w:w="1590"/>
      </w:tblGrid>
      <w:tr w:rsidRPr="00EE3B95" w:rsidR="00F973B0" w:rsidTr="00F973B0" w14:paraId="04B33547" w14:textId="77777777">
        <w:tc>
          <w:tcPr>
            <w:tcW w:w="4250" w:type="pct"/>
            <w:shd w:val="clear" w:color="auto" w:fill="FFFFFF" w:themeFill="background1"/>
            <w:hideMark/>
          </w:tcPr>
          <w:p w:rsidR="00F973B0" w:rsidRDefault="00F973B0" w14:paraId="5E1D94DF" w14:textId="77777777">
            <w:pPr>
              <w:rPr>
                <w:rFonts w:ascii="Arial" w:hAnsi="Arial" w:cs="Arial"/>
                <w:b/>
                <w:sz w:val="32"/>
                <w:szCs w:val="32"/>
                <w:lang w:val="es-ES"/>
              </w:rPr>
            </w:pPr>
            <w:r>
              <w:rPr>
                <w:rFonts w:ascii="Arial Black" w:hAnsi="Arial Black" w:cs="Arial"/>
                <w:sz w:val="40"/>
                <w:szCs w:val="40"/>
                <w:lang w:val="es-ES"/>
              </w:rPr>
              <w:lastRenderedPageBreak/>
              <w:t xml:space="preserve">Preguntas Más Frecuentes sobre la Encuesta Nacional en Hogares sobre la Educación </w:t>
            </w:r>
          </w:p>
        </w:tc>
        <w:tc>
          <w:tcPr>
            <w:tcW w:w="750" w:type="pct"/>
            <w:shd w:val="clear" w:color="auto" w:fill="FFFFFF" w:themeFill="background1"/>
            <w:hideMark/>
          </w:tcPr>
          <w:p w:rsidR="00F973B0" w:rsidRDefault="00F973B0" w14:paraId="2FE5246D" w14:textId="58953CC9">
            <w:pPr>
              <w:jc w:val="right"/>
              <w:rPr>
                <w:rFonts w:ascii="Arial" w:hAnsi="Arial" w:cs="Arial"/>
                <w:b/>
                <w:sz w:val="14"/>
                <w:szCs w:val="12"/>
                <w:lang w:val="es-ES"/>
              </w:rPr>
            </w:pPr>
            <w:r>
              <w:rPr>
                <w:noProof/>
              </w:rPr>
              <w:drawing>
                <wp:anchor distT="0" distB="0" distL="114300" distR="114300" simplePos="0" relativeHeight="251658389" behindDoc="0" locked="0" layoutInCell="1" allowOverlap="1" wp14:editId="31F9D60B" wp14:anchorId="1FA6D3F1">
                  <wp:simplePos x="0" y="0"/>
                  <wp:positionH relativeFrom="column">
                    <wp:posOffset>-68580</wp:posOffset>
                  </wp:positionH>
                  <wp:positionV relativeFrom="paragraph">
                    <wp:posOffset>78740</wp:posOffset>
                  </wp:positionV>
                  <wp:extent cx="831215" cy="831215"/>
                  <wp:effectExtent l="0" t="0" r="6985" b="6985"/>
                  <wp:wrapSquare wrapText="bothSides"/>
                  <wp:docPr id="25" name="Picture 2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Logo&#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31215" cy="831215"/>
                          </a:xfrm>
                          <a:prstGeom prst="rect">
                            <a:avLst/>
                          </a:prstGeom>
                          <a:noFill/>
                        </pic:spPr>
                      </pic:pic>
                    </a:graphicData>
                  </a:graphic>
                  <wp14:sizeRelH relativeFrom="page">
                    <wp14:pctWidth>0</wp14:pctWidth>
                  </wp14:sizeRelH>
                  <wp14:sizeRelV relativeFrom="page">
                    <wp14:pctHeight>0</wp14:pctHeight>
                  </wp14:sizeRelV>
                </wp:anchor>
              </w:drawing>
            </w:r>
          </w:p>
        </w:tc>
      </w:tr>
      <w:tr w:rsidRPr="00EE3B95" w:rsidR="00F973B0" w:rsidTr="00F973B0" w14:paraId="75F20279" w14:textId="77777777">
        <w:tc>
          <w:tcPr>
            <w:tcW w:w="5000" w:type="pct"/>
            <w:gridSpan w:val="2"/>
            <w:shd w:val="clear" w:color="auto" w:fill="auto"/>
          </w:tcPr>
          <w:p w:rsidR="00F973B0" w:rsidRDefault="00F973B0" w14:paraId="6A0FA9CD" w14:textId="77777777">
            <w:pPr>
              <w:rPr>
                <w:rFonts w:ascii="Arial" w:hAnsi="Arial" w:eastAsia="Arial" w:cs="Arial"/>
                <w:b/>
                <w:noProof/>
                <w:color w:val="602D91"/>
                <w:sz w:val="20"/>
                <w:szCs w:val="20"/>
                <w:lang w:val="es-ES"/>
              </w:rPr>
            </w:pPr>
          </w:p>
        </w:tc>
      </w:tr>
      <w:tr w:rsidRPr="00EE3B95" w:rsidR="00F973B0" w:rsidTr="00F973B0" w14:paraId="58116C78" w14:textId="77777777">
        <w:tc>
          <w:tcPr>
            <w:tcW w:w="5000" w:type="pct"/>
            <w:gridSpan w:val="2"/>
            <w:shd w:val="clear" w:color="auto" w:fill="C7C4E2"/>
            <w:hideMark/>
          </w:tcPr>
          <w:p w:rsidR="00F973B0" w:rsidRDefault="00F973B0" w14:paraId="6055D677" w14:textId="77777777">
            <w:pPr>
              <w:spacing w:before="120" w:after="120"/>
              <w:rPr>
                <w:rFonts w:ascii="Arial" w:hAnsi="Arial" w:cs="Arial"/>
                <w:b/>
                <w:bCs/>
                <w:sz w:val="20"/>
                <w:szCs w:val="20"/>
                <w:lang w:val="es-ES"/>
              </w:rPr>
            </w:pPr>
            <w:r>
              <w:rPr>
                <w:rFonts w:ascii="Arial" w:hAnsi="Arial" w:cs="Arial"/>
                <w:b/>
                <w:bCs/>
                <w:sz w:val="20"/>
                <w:szCs w:val="20"/>
                <w:lang w:val="es-ES"/>
              </w:rPr>
              <w:t xml:space="preserve">¿Por qué fui seleccionado para esta encuesta? </w:t>
            </w:r>
          </w:p>
        </w:tc>
      </w:tr>
      <w:tr w:rsidRPr="00EE3B95" w:rsidR="00F973B0" w:rsidTr="00F973B0" w14:paraId="21442AE2" w14:textId="77777777">
        <w:tc>
          <w:tcPr>
            <w:tcW w:w="5000" w:type="pct"/>
            <w:gridSpan w:val="2"/>
            <w:shd w:val="clear" w:color="auto" w:fill="auto"/>
            <w:hideMark/>
          </w:tcPr>
          <w:p w:rsidR="00F973B0" w:rsidRDefault="00F973B0" w14:paraId="2F7B1E3F" w14:textId="77777777">
            <w:pPr>
              <w:pStyle w:val="BodyText"/>
              <w:widowControl/>
              <w:spacing w:before="120" w:after="120"/>
              <w:ind w:left="255"/>
              <w:rPr>
                <w:rFonts w:cs="Arial"/>
                <w:lang w:val="es-419"/>
              </w:rPr>
            </w:pPr>
            <w:r>
              <w:rPr>
                <w:rFonts w:cs="Arial"/>
                <w:lang w:val="es-419"/>
              </w:rPr>
              <w:t>Su dirección fue seleccionada al azar de una lista de direcciones en los Estados Unidos para tomar parte de esta encuesta. No sabemos quiénes viven en cada dirección. Sin embargo, cualquiera de estas direcciones podría haber sido seleccionada. Ahora que su dirección fue escogida, ¡su respuesta es vital para el éxito de este estudio!</w:t>
            </w:r>
          </w:p>
        </w:tc>
      </w:tr>
      <w:tr w:rsidRPr="00EE3B95" w:rsidR="00F973B0" w:rsidTr="00F973B0" w14:paraId="2FA9DD71" w14:textId="77777777">
        <w:tc>
          <w:tcPr>
            <w:tcW w:w="5000" w:type="pct"/>
            <w:gridSpan w:val="2"/>
            <w:shd w:val="clear" w:color="auto" w:fill="C7C4E2"/>
            <w:hideMark/>
          </w:tcPr>
          <w:p w:rsidR="00F973B0" w:rsidRDefault="00F973B0" w14:paraId="4F2DEB54" w14:textId="77777777">
            <w:pPr>
              <w:pStyle w:val="BodyText"/>
              <w:widowControl/>
              <w:spacing w:before="120" w:after="120"/>
              <w:ind w:left="0"/>
              <w:rPr>
                <w:rFonts w:cs="Arial"/>
                <w:b/>
                <w:bCs/>
                <w:lang w:val="es-ES"/>
              </w:rPr>
            </w:pPr>
            <w:r>
              <w:rPr>
                <w:rFonts w:cs="Arial"/>
                <w:b/>
                <w:bCs/>
                <w:lang w:val="es-ES"/>
              </w:rPr>
              <w:t xml:space="preserve">No viven niños aquí. ¿Puedo darle la encuesta a un vecino o pariente que tenga niños? </w:t>
            </w:r>
          </w:p>
        </w:tc>
      </w:tr>
      <w:tr w:rsidRPr="00EE3B95" w:rsidR="00F973B0" w:rsidTr="00F973B0" w14:paraId="17D94DC5" w14:textId="77777777">
        <w:tc>
          <w:tcPr>
            <w:tcW w:w="5000" w:type="pct"/>
            <w:gridSpan w:val="2"/>
            <w:shd w:val="clear" w:color="auto" w:fill="auto"/>
            <w:hideMark/>
          </w:tcPr>
          <w:p w:rsidR="00F973B0" w:rsidRDefault="00F973B0" w14:paraId="22A10F6B" w14:textId="77777777">
            <w:pPr>
              <w:pStyle w:val="BodyText"/>
              <w:widowControl/>
              <w:spacing w:before="120" w:after="120"/>
              <w:ind w:left="255"/>
              <w:rPr>
                <w:rFonts w:cs="Arial"/>
                <w:lang w:val="es-ES"/>
              </w:rPr>
            </w:pPr>
            <w:r>
              <w:rPr>
                <w:rFonts w:cs="Arial"/>
                <w:lang w:val="es-419"/>
              </w:rPr>
              <w:t xml:space="preserve">No. Ahora que su dirección ha sido seleccionada, la información sobre las experiencias de su hogar representará a cientos de hogares como el suyo. </w:t>
            </w:r>
            <w:r>
              <w:rPr>
                <w:rFonts w:cs="Arial"/>
                <w:lang w:val="es-ES"/>
              </w:rPr>
              <w:t xml:space="preserve">Junto con otras encuestas participantes, sus experiencias representarán a las de todos en los Estados Unidos. No podemos reemplazarlo. No deberá usted dar la encuesta a otro hogar, </w:t>
            </w:r>
            <w:r>
              <w:rPr>
                <w:rFonts w:cs="Arial"/>
                <w:b/>
                <w:bCs/>
                <w:lang w:val="es-ES"/>
              </w:rPr>
              <w:t>aun si usted no tiene niños</w:t>
            </w:r>
            <w:r>
              <w:rPr>
                <w:rFonts w:cs="Arial"/>
                <w:lang w:val="es-ES"/>
              </w:rPr>
              <w:t>.</w:t>
            </w:r>
          </w:p>
        </w:tc>
      </w:tr>
      <w:tr w:rsidRPr="00EE3B95" w:rsidR="00F973B0" w:rsidTr="00F973B0" w14:paraId="5B625E5C" w14:textId="77777777">
        <w:tc>
          <w:tcPr>
            <w:tcW w:w="5000" w:type="pct"/>
            <w:gridSpan w:val="2"/>
            <w:shd w:val="clear" w:color="auto" w:fill="C7C4E2"/>
            <w:hideMark/>
          </w:tcPr>
          <w:p w:rsidR="00F973B0" w:rsidRDefault="00F973B0" w14:paraId="06894680" w14:textId="77777777">
            <w:pPr>
              <w:spacing w:before="120" w:after="120"/>
              <w:rPr>
                <w:rFonts w:ascii="Arial" w:hAnsi="Arial" w:cs="Arial"/>
                <w:b/>
                <w:bCs/>
                <w:sz w:val="20"/>
                <w:szCs w:val="20"/>
                <w:lang w:val="es-419"/>
              </w:rPr>
            </w:pPr>
            <w:r>
              <w:rPr>
                <w:rFonts w:ascii="Arial" w:hAnsi="Arial" w:cs="Arial"/>
                <w:b/>
                <w:bCs/>
                <w:sz w:val="20"/>
                <w:szCs w:val="20"/>
                <w:lang w:val="es-ES"/>
              </w:rPr>
              <w:t>¿Quién está haciendo la encuesta?</w:t>
            </w:r>
          </w:p>
        </w:tc>
      </w:tr>
      <w:tr w:rsidRPr="00EE3B95" w:rsidR="00F973B0" w:rsidTr="00F973B0" w14:paraId="6D66552B" w14:textId="77777777">
        <w:tc>
          <w:tcPr>
            <w:tcW w:w="5000" w:type="pct"/>
            <w:gridSpan w:val="2"/>
            <w:shd w:val="clear" w:color="auto" w:fill="auto"/>
            <w:hideMark/>
          </w:tcPr>
          <w:p w:rsidR="00F973B0" w:rsidRDefault="00F973B0" w14:paraId="67CAE2A9" w14:textId="77777777">
            <w:pPr>
              <w:pStyle w:val="BodyText"/>
              <w:widowControl/>
              <w:spacing w:before="120" w:after="120"/>
              <w:ind w:left="255"/>
              <w:rPr>
                <w:rFonts w:cs="Arial"/>
                <w:lang w:val="es-ES"/>
              </w:rPr>
            </w:pPr>
            <w:r>
              <w:rPr>
                <w:rFonts w:cs="Arial"/>
                <w:lang w:val="es-ES"/>
              </w:rPr>
              <w:t>Está encuesta es realizada por el Gobierno Federal. La Oficina del Censo de los EE. UU. está realizando la recolección de datos para este estudio del Centro Nacional para Estadísticas de la Educación, del Departamento de Educación de los EE. UU. Esta encuesta ha sido aprobada por la Oficina de Administración y Presupuesto, la oficina que revisa todas las encuestas auspiciadas a nivel federal.</w:t>
            </w:r>
          </w:p>
        </w:tc>
      </w:tr>
      <w:tr w:rsidRPr="00EE3B95" w:rsidR="00F973B0" w:rsidTr="00F973B0" w14:paraId="2EA6B6A6" w14:textId="77777777">
        <w:tc>
          <w:tcPr>
            <w:tcW w:w="5000" w:type="pct"/>
            <w:gridSpan w:val="2"/>
            <w:shd w:val="clear" w:color="auto" w:fill="C7C4E2"/>
            <w:hideMark/>
          </w:tcPr>
          <w:p w:rsidR="00F973B0" w:rsidRDefault="00F973B0" w14:paraId="09DE426B" w14:textId="77777777">
            <w:pPr>
              <w:spacing w:before="120" w:after="120"/>
              <w:rPr>
                <w:rFonts w:ascii="Arial" w:hAnsi="Arial" w:cs="Arial"/>
                <w:b/>
                <w:bCs/>
                <w:sz w:val="20"/>
                <w:szCs w:val="20"/>
                <w:lang w:val="es-419"/>
              </w:rPr>
            </w:pPr>
            <w:r>
              <w:rPr>
                <w:rFonts w:ascii="Arial" w:hAnsi="Arial" w:cs="Arial"/>
                <w:b/>
                <w:bCs/>
                <w:sz w:val="20"/>
                <w:szCs w:val="20"/>
                <w:lang w:val="es-419"/>
              </w:rPr>
              <w:t>¿Por qué debería tomar parte de esta encuesta?</w:t>
            </w:r>
          </w:p>
        </w:tc>
      </w:tr>
      <w:tr w:rsidRPr="00EE3B95" w:rsidR="00F973B0" w:rsidTr="00F973B0" w14:paraId="0DDA1552" w14:textId="77777777">
        <w:tc>
          <w:tcPr>
            <w:tcW w:w="5000" w:type="pct"/>
            <w:gridSpan w:val="2"/>
            <w:shd w:val="clear" w:color="auto" w:fill="auto"/>
            <w:hideMark/>
          </w:tcPr>
          <w:p w:rsidR="00F973B0" w:rsidRDefault="00F973B0" w14:paraId="4CB9C57C" w14:textId="77777777">
            <w:pPr>
              <w:pStyle w:val="BodyText"/>
              <w:widowControl/>
              <w:spacing w:before="120" w:after="120"/>
              <w:ind w:left="255"/>
              <w:rPr>
                <w:rFonts w:cs="Arial"/>
                <w:lang w:val="es-ES"/>
              </w:rPr>
            </w:pPr>
            <w:r>
              <w:rPr>
                <w:rFonts w:cs="Arial"/>
                <w:lang w:val="es-ES"/>
              </w:rPr>
              <w:t>Los resultados de esta encuesta serán usados por legisladores e investigadores para mejorar los programas para niños. Esta encuesta es la mejor forma de saber sobre el cuidado de niños, actividades tempranas de aprendizaje, y enseñanza desde su perspectiva. Aunque le Oficina del Censo recoge información similar, esta encuesta es única, y le pregunta por información actualizada que no podemos obtener de ninguna otra fuente, incluyendo otras agencias gubernamentales.</w:t>
            </w:r>
          </w:p>
        </w:tc>
      </w:tr>
      <w:tr w:rsidR="00F973B0" w:rsidTr="00F973B0" w14:paraId="33F059D6" w14:textId="77777777">
        <w:tc>
          <w:tcPr>
            <w:tcW w:w="5000" w:type="pct"/>
            <w:gridSpan w:val="2"/>
            <w:shd w:val="clear" w:color="auto" w:fill="C7C4E2"/>
            <w:hideMark/>
          </w:tcPr>
          <w:p w:rsidR="00F973B0" w:rsidRDefault="00F973B0" w14:paraId="02709427" w14:textId="77777777">
            <w:pPr>
              <w:pStyle w:val="BodyText"/>
              <w:widowControl/>
              <w:spacing w:before="120" w:after="120"/>
              <w:ind w:left="0"/>
              <w:rPr>
                <w:rFonts w:cs="Arial"/>
                <w:lang w:val="es-ES"/>
              </w:rPr>
            </w:pPr>
            <w:r>
              <w:rPr>
                <w:rFonts w:cs="Arial"/>
                <w:b/>
                <w:bCs/>
                <w:lang w:val="es-ES"/>
              </w:rPr>
              <w:t xml:space="preserve">¿Cómo serán usadas sus respuestas? </w:t>
            </w:r>
            <w:r>
              <w:rPr>
                <w:rFonts w:cs="Arial"/>
                <w:b/>
                <w:bCs/>
                <w:lang w:val="es-419"/>
              </w:rPr>
              <w:t>¿Estará protegida mi privacidad?</w:t>
            </w:r>
            <w:r>
              <w:rPr>
                <w:rFonts w:cs="Arial"/>
                <w:b/>
                <w:bCs/>
                <w:lang w:val="es-ES"/>
              </w:rPr>
              <w:t xml:space="preserve">  </w:t>
            </w:r>
          </w:p>
        </w:tc>
      </w:tr>
      <w:tr w:rsidRPr="00EE3B95" w:rsidR="00F973B0" w:rsidTr="00F973B0" w14:paraId="42D33E8F" w14:textId="77777777">
        <w:tc>
          <w:tcPr>
            <w:tcW w:w="5000" w:type="pct"/>
            <w:gridSpan w:val="2"/>
            <w:shd w:val="clear" w:color="auto" w:fill="auto"/>
            <w:hideMark/>
          </w:tcPr>
          <w:p w:rsidR="00F973B0" w:rsidRDefault="00F973B0" w14:paraId="26B32D07" w14:textId="77777777">
            <w:pPr>
              <w:pStyle w:val="BodyText"/>
              <w:widowControl/>
              <w:spacing w:before="120" w:after="120"/>
              <w:ind w:left="255"/>
              <w:rPr>
                <w:rFonts w:cs="Arial"/>
                <w:lang w:val="es-ES"/>
              </w:rPr>
            </w:pPr>
            <w:r>
              <w:rPr>
                <w:rFonts w:cs="Arial"/>
                <w:lang w:val="es-ES"/>
              </w:rPr>
              <w:t xml:space="preserve">Sus respuestas serán mezcladas con la de otros para preparar resúmenes e informes estadísticos. Su dirección y nombres de los miembros de su hogar no serán incluidos en nada que este estudio publique o comparta. Sus respuestas pueden ser usadas solo para fines estadísticos y no pueden ser divulgadas o usadas en ninguna forma identificable con ningún otro propósito excepto cuando así lo requiera la ley. </w:t>
            </w:r>
          </w:p>
        </w:tc>
      </w:tr>
      <w:tr w:rsidRPr="00EE3B95" w:rsidR="00F973B0" w:rsidTr="00F973B0" w14:paraId="3A941E06" w14:textId="77777777">
        <w:tc>
          <w:tcPr>
            <w:tcW w:w="5000" w:type="pct"/>
            <w:gridSpan w:val="2"/>
            <w:shd w:val="clear" w:color="auto" w:fill="C7C4E2"/>
            <w:hideMark/>
          </w:tcPr>
          <w:p w:rsidR="00F973B0" w:rsidRDefault="00F973B0" w14:paraId="3D13C5B2" w14:textId="77777777">
            <w:pPr>
              <w:pStyle w:val="BodyText"/>
              <w:widowControl/>
              <w:spacing w:before="120" w:after="120"/>
              <w:ind w:left="0"/>
              <w:rPr>
                <w:rFonts w:cs="Arial"/>
                <w:lang w:val="es-ES"/>
              </w:rPr>
            </w:pPr>
            <w:r>
              <w:rPr>
                <w:rFonts w:cs="Arial"/>
                <w:b/>
                <w:bCs/>
                <w:lang w:val="es-ES"/>
              </w:rPr>
              <w:t xml:space="preserve">¿Cuánto tiempo llevará el responder a esta encuesta?  </w:t>
            </w:r>
          </w:p>
        </w:tc>
      </w:tr>
      <w:tr w:rsidRPr="00EE3B95" w:rsidR="00F973B0" w:rsidTr="00F973B0" w14:paraId="31A23AA6" w14:textId="77777777">
        <w:tc>
          <w:tcPr>
            <w:tcW w:w="5000" w:type="pct"/>
            <w:gridSpan w:val="2"/>
            <w:shd w:val="clear" w:color="auto" w:fill="auto"/>
            <w:hideMark/>
          </w:tcPr>
          <w:p w:rsidR="00F973B0" w:rsidRDefault="00F973B0" w14:paraId="5F509648" w14:textId="77777777">
            <w:pPr>
              <w:pStyle w:val="BodyText"/>
              <w:widowControl/>
              <w:spacing w:before="120" w:after="120"/>
              <w:ind w:left="255"/>
              <w:rPr>
                <w:rFonts w:cs="Arial"/>
                <w:lang w:val="es-ES"/>
              </w:rPr>
            </w:pPr>
            <w:r>
              <w:rPr>
                <w:rFonts w:cs="Arial"/>
                <w:lang w:val="es-ES"/>
              </w:rPr>
              <w:t xml:space="preserve">En promedio, le llevará 3 minutos para responder.  </w:t>
            </w:r>
          </w:p>
        </w:tc>
      </w:tr>
      <w:tr w:rsidRPr="00EE3B95" w:rsidR="00F973B0" w:rsidTr="00F973B0" w14:paraId="11F9971F" w14:textId="77777777">
        <w:tc>
          <w:tcPr>
            <w:tcW w:w="5000" w:type="pct"/>
            <w:gridSpan w:val="2"/>
            <w:shd w:val="clear" w:color="auto" w:fill="C7C4E2"/>
            <w:hideMark/>
          </w:tcPr>
          <w:p w:rsidR="00F973B0" w:rsidRDefault="00F973B0" w14:paraId="37B0BAC3" w14:textId="77777777">
            <w:pPr>
              <w:spacing w:before="120" w:after="120"/>
              <w:rPr>
                <w:rFonts w:ascii="Arial" w:hAnsi="Arial" w:cs="Arial"/>
                <w:b/>
                <w:bCs/>
                <w:sz w:val="20"/>
                <w:szCs w:val="20"/>
                <w:lang w:val="es-ES"/>
              </w:rPr>
            </w:pPr>
            <w:r>
              <w:rPr>
                <w:rFonts w:ascii="Arial" w:hAnsi="Arial" w:cs="Arial"/>
                <w:b/>
                <w:bCs/>
                <w:sz w:val="20"/>
                <w:szCs w:val="20"/>
                <w:lang w:val="es-ES"/>
              </w:rPr>
              <w:t xml:space="preserve">¿Si en mi hogar no hay niños o alguien que esté actualmente en la escuela, debería responder? </w:t>
            </w:r>
          </w:p>
        </w:tc>
      </w:tr>
      <w:tr w:rsidRPr="00EE3B95" w:rsidR="00F973B0" w:rsidTr="00F973B0" w14:paraId="0D747149" w14:textId="77777777">
        <w:tc>
          <w:tcPr>
            <w:tcW w:w="5000" w:type="pct"/>
            <w:gridSpan w:val="2"/>
            <w:shd w:val="clear" w:color="auto" w:fill="auto"/>
            <w:hideMark/>
          </w:tcPr>
          <w:p w:rsidR="00F973B0" w:rsidRDefault="00F973B0" w14:paraId="2F27304B" w14:textId="77777777">
            <w:pPr>
              <w:pStyle w:val="BodyText"/>
              <w:widowControl/>
              <w:spacing w:before="120" w:after="120"/>
              <w:ind w:left="255"/>
              <w:rPr>
                <w:rFonts w:cs="Arial"/>
                <w:b/>
                <w:bCs/>
                <w:lang w:val="es-ES"/>
              </w:rPr>
            </w:pPr>
            <w:r>
              <w:rPr>
                <w:rFonts w:cs="Arial"/>
                <w:lang w:val="es-ES"/>
              </w:rPr>
              <w:t>Si. Usted debería responder a esta encuesta. Necesitamos respuestas de hogares que no tienen niños para obtener resultados de la encuesta que representen a cada uno en la población de los EE. UU. ¡</w:t>
            </w:r>
            <w:r>
              <w:rPr>
                <w:rFonts w:cs="Arial"/>
                <w:b/>
                <w:bCs/>
                <w:lang w:val="es-ES"/>
              </w:rPr>
              <w:t>Si no hay niños en su hogar, usted necesitará responder solo a una pregunta!</w:t>
            </w:r>
          </w:p>
        </w:tc>
      </w:tr>
      <w:tr w:rsidRPr="00EE3B95" w:rsidR="00F973B0" w:rsidTr="00F973B0" w14:paraId="4B6D7CF7" w14:textId="77777777">
        <w:tc>
          <w:tcPr>
            <w:tcW w:w="5000" w:type="pct"/>
            <w:gridSpan w:val="2"/>
            <w:shd w:val="clear" w:color="auto" w:fill="C7C4E2"/>
            <w:hideMark/>
          </w:tcPr>
          <w:p w:rsidR="00F973B0" w:rsidRDefault="00F973B0" w14:paraId="472AAE4C" w14:textId="77777777">
            <w:pPr>
              <w:spacing w:before="120" w:after="120"/>
              <w:rPr>
                <w:rFonts w:ascii="Arial" w:hAnsi="Arial" w:cs="Arial"/>
                <w:b/>
                <w:bCs/>
                <w:sz w:val="20"/>
                <w:szCs w:val="20"/>
                <w:lang w:val="es-ES"/>
              </w:rPr>
            </w:pPr>
            <w:r>
              <w:rPr>
                <w:rFonts w:ascii="Arial" w:hAnsi="Arial" w:cs="Arial"/>
                <w:b/>
                <w:bCs/>
                <w:sz w:val="20"/>
                <w:szCs w:val="20"/>
                <w:lang w:val="es-ES"/>
              </w:rPr>
              <w:t xml:space="preserve">¿Con quién debería comunicarme si tengo preguntas sobre esta encuesta?  </w:t>
            </w:r>
          </w:p>
        </w:tc>
      </w:tr>
      <w:tr w:rsidRPr="00EE3B95" w:rsidR="00F973B0" w:rsidTr="00F973B0" w14:paraId="73BBA147" w14:textId="77777777">
        <w:trPr>
          <w:trHeight w:val="80"/>
        </w:trPr>
        <w:tc>
          <w:tcPr>
            <w:tcW w:w="5000" w:type="pct"/>
            <w:gridSpan w:val="2"/>
            <w:shd w:val="clear" w:color="auto" w:fill="auto"/>
            <w:hideMark/>
          </w:tcPr>
          <w:p w:rsidR="00F973B0" w:rsidRDefault="00F973B0" w14:paraId="425FE406" w14:textId="77777777">
            <w:pPr>
              <w:pStyle w:val="BodyText"/>
              <w:spacing w:before="120" w:after="120"/>
              <w:ind w:left="259" w:right="72"/>
              <w:rPr>
                <w:rFonts w:cs="Arial"/>
                <w:lang w:val="es-ES"/>
              </w:rPr>
            </w:pPr>
            <w:r>
              <w:rPr>
                <w:rFonts w:cs="Arial"/>
                <w:lang w:val="es-ES"/>
              </w:rPr>
              <w:t xml:space="preserve">Si tiene preguntas sobre esta encuesta, o estatus de la entrega individual de su encuesta, comuníquese con la Oficina del Censo al número gratis </w:t>
            </w:r>
            <w:r>
              <w:rPr>
                <w:rFonts w:cs="Arial"/>
                <w:b/>
                <w:bCs/>
                <w:lang w:val="es-ES"/>
              </w:rPr>
              <w:t>1-888-840-8353</w:t>
            </w:r>
            <w:r>
              <w:rPr>
                <w:rFonts w:cs="Arial"/>
                <w:lang w:val="es-ES"/>
              </w:rPr>
              <w:t>.</w:t>
            </w:r>
          </w:p>
        </w:tc>
      </w:tr>
    </w:tbl>
    <w:p w:rsidR="00F973B0" w:rsidP="00F973B0" w:rsidRDefault="00F973B0" w14:paraId="00271E9A" w14:textId="77777777">
      <w:pPr>
        <w:pStyle w:val="BodyText"/>
        <w:spacing w:before="120" w:after="120" w:line="249" w:lineRule="auto"/>
        <w:ind w:left="0" w:right="-274"/>
        <w:jc w:val="center"/>
        <w:rPr>
          <w:rFonts w:cs="Arial"/>
          <w:sz w:val="2"/>
          <w:szCs w:val="2"/>
          <w:u w:val="single"/>
        </w:rPr>
      </w:pPr>
      <w:r>
        <w:rPr>
          <w:rFonts w:ascii="Helvetica-Black" w:hAnsi="Helvetica-Black" w:cs="Helvetica-Black"/>
          <w:b/>
          <w:bCs/>
          <w:sz w:val="18"/>
          <w:szCs w:val="18"/>
          <w:u w:val="single"/>
        </w:rPr>
        <w:t>If you prefer the English version, see the other side of the letter</w:t>
      </w:r>
    </w:p>
    <w:p w:rsidR="00F973B0" w:rsidRDefault="00F973B0" w14:paraId="5A794D6D" w14:textId="77777777">
      <w:pPr>
        <w:widowControl/>
        <w:spacing w:after="160" w:line="259" w:lineRule="auto"/>
        <w:rPr>
          <w:rFonts w:ascii="Arial" w:hAnsi="Arial" w:eastAsia="Arial"/>
          <w:color w:val="7030A0"/>
          <w:sz w:val="16"/>
          <w:szCs w:val="16"/>
        </w:rPr>
      </w:pPr>
      <w:r>
        <w:rPr>
          <w:color w:val="7030A0"/>
          <w:sz w:val="16"/>
          <w:szCs w:val="16"/>
        </w:rPr>
        <w:br w:type="page"/>
      </w:r>
    </w:p>
    <w:p w:rsidR="00B86C96" w:rsidP="00F20AF8" w:rsidRDefault="00967A39" w14:paraId="6C38BFA5" w14:textId="7049CE39">
      <w:pPr>
        <w:pStyle w:val="Heading2"/>
        <w:ind w:left="0" w:right="-18"/>
        <w:rPr>
          <w:color w:val="7030A0"/>
          <w:sz w:val="16"/>
          <w:szCs w:val="16"/>
        </w:rPr>
      </w:pPr>
      <w:bookmarkStart w:name="_Toc93578691" w:id="222"/>
      <w:bookmarkStart w:name="_Toc93578877" w:id="223"/>
      <w:r w:rsidRPr="00680E0A">
        <w:rPr>
          <w:color w:val="7030A0"/>
          <w:sz w:val="16"/>
          <w:szCs w:val="16"/>
        </w:rPr>
        <w:lastRenderedPageBreak/>
        <w:t xml:space="preserve">Bilingual </w:t>
      </w:r>
      <w:r>
        <w:rPr>
          <w:color w:val="7030A0"/>
          <w:sz w:val="16"/>
          <w:szCs w:val="16"/>
        </w:rPr>
        <w:t>Screener Commonly Asked Question</w:t>
      </w:r>
      <w:r w:rsidR="00F66DEB">
        <w:rPr>
          <w:color w:val="7030A0"/>
          <w:sz w:val="16"/>
          <w:szCs w:val="16"/>
        </w:rPr>
        <w:t>s</w:t>
      </w:r>
      <w:r>
        <w:rPr>
          <w:color w:val="7030A0"/>
          <w:sz w:val="16"/>
          <w:szCs w:val="16"/>
        </w:rPr>
        <w:t xml:space="preserve"> – </w:t>
      </w:r>
      <w:r w:rsidR="00B86C96">
        <w:rPr>
          <w:color w:val="7030A0"/>
          <w:sz w:val="16"/>
          <w:szCs w:val="16"/>
        </w:rPr>
        <w:t>Web Mode Paper Insert</w:t>
      </w:r>
      <w:bookmarkEnd w:id="222"/>
      <w:bookmarkEnd w:id="223"/>
    </w:p>
    <w:tbl>
      <w:tblPr>
        <w:tblStyle w:val="TableGrid"/>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9E2F3" w:themeFill="accent1" w:themeFillTint="33"/>
        <w:tblLook w:val="04A0" w:firstRow="1" w:lastRow="0" w:firstColumn="1" w:lastColumn="0" w:noHBand="0" w:noVBand="1"/>
      </w:tblPr>
      <w:tblGrid>
        <w:gridCol w:w="9008"/>
        <w:gridCol w:w="1590"/>
      </w:tblGrid>
      <w:tr w:rsidR="0006468F" w:rsidTr="00016687" w14:paraId="27F27C3F" w14:textId="77777777">
        <w:tc>
          <w:tcPr>
            <w:tcW w:w="4250" w:type="pct"/>
            <w:shd w:val="clear" w:color="auto" w:fill="FFFFFF" w:themeFill="background1"/>
          </w:tcPr>
          <w:p w:rsidRPr="005812BE" w:rsidR="0006468F" w:rsidP="00016687" w:rsidRDefault="0006468F" w14:paraId="7FDF5CC8" w14:textId="77777777">
            <w:pPr>
              <w:spacing w:before="240"/>
              <w:rPr>
                <w:rFonts w:ascii="Arial Black" w:hAnsi="Arial Black" w:cs="Arial"/>
                <w:sz w:val="40"/>
                <w:szCs w:val="40"/>
              </w:rPr>
            </w:pPr>
            <w:r>
              <w:rPr>
                <w:rFonts w:ascii="Arial Black" w:hAnsi="Arial Black" w:cs="Arial"/>
                <w:sz w:val="40"/>
                <w:szCs w:val="40"/>
              </w:rPr>
              <w:t>Frequently</w:t>
            </w:r>
            <w:r w:rsidRPr="005812BE">
              <w:rPr>
                <w:rFonts w:ascii="Arial Black" w:hAnsi="Arial Black" w:cs="Arial"/>
                <w:sz w:val="40"/>
                <w:szCs w:val="40"/>
              </w:rPr>
              <w:t xml:space="preserve"> Asked Questions about the </w:t>
            </w:r>
          </w:p>
          <w:p w:rsidRPr="00C07A12" w:rsidR="0006468F" w:rsidP="00016687" w:rsidRDefault="0006468F" w14:paraId="36F75EF1" w14:textId="77777777">
            <w:pPr>
              <w:spacing w:after="120"/>
              <w:rPr>
                <w:rFonts w:ascii="Arial" w:hAnsi="Arial" w:cs="Arial"/>
                <w:b/>
                <w:sz w:val="32"/>
                <w:szCs w:val="32"/>
              </w:rPr>
            </w:pPr>
            <w:r w:rsidRPr="005812BE">
              <w:rPr>
                <w:rFonts w:ascii="Arial Black" w:hAnsi="Arial Black" w:cs="Arial"/>
                <w:sz w:val="40"/>
                <w:szCs w:val="40"/>
              </w:rPr>
              <w:t>National Household Education Survey</w:t>
            </w:r>
          </w:p>
        </w:tc>
        <w:tc>
          <w:tcPr>
            <w:tcW w:w="750" w:type="pct"/>
            <w:shd w:val="clear" w:color="auto" w:fill="FFFFFF" w:themeFill="background1"/>
          </w:tcPr>
          <w:p w:rsidR="0006468F" w:rsidP="00016687" w:rsidRDefault="0006468F" w14:paraId="4B0207CF" w14:textId="77777777">
            <w:pPr>
              <w:jc w:val="right"/>
              <w:rPr>
                <w:rFonts w:ascii="Arial" w:hAnsi="Arial" w:cs="Arial"/>
                <w:b/>
                <w:sz w:val="14"/>
                <w:szCs w:val="12"/>
              </w:rPr>
            </w:pPr>
            <w:r w:rsidRPr="003D0FD4">
              <w:rPr>
                <w:rFonts w:ascii="Arial" w:hAnsi="Arial" w:eastAsia="Arial" w:cs="Arial"/>
                <w:b/>
                <w:noProof/>
                <w:color w:val="602D91"/>
                <w:sz w:val="20"/>
                <w:szCs w:val="20"/>
              </w:rPr>
              <w:drawing>
                <wp:anchor distT="0" distB="0" distL="114300" distR="114300" simplePos="0" relativeHeight="251658323" behindDoc="0" locked="0" layoutInCell="1" allowOverlap="1" wp14:editId="4F596AFB" wp14:anchorId="55B301D0">
                  <wp:simplePos x="0" y="0"/>
                  <wp:positionH relativeFrom="column">
                    <wp:posOffset>-68580</wp:posOffset>
                  </wp:positionH>
                  <wp:positionV relativeFrom="paragraph">
                    <wp:posOffset>78740</wp:posOffset>
                  </wp:positionV>
                  <wp:extent cx="831215" cy="831215"/>
                  <wp:effectExtent l="0" t="0" r="6985" b="6985"/>
                  <wp:wrapSquare wrapText="bothSides"/>
                  <wp:docPr id="448" name="Picture 44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Logo&#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831215" cy="8312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6468F" w:rsidTr="00016687" w14:paraId="27BFB429" w14:textId="77777777">
        <w:tc>
          <w:tcPr>
            <w:tcW w:w="5000" w:type="pct"/>
            <w:gridSpan w:val="2"/>
            <w:shd w:val="clear" w:color="auto" w:fill="auto"/>
          </w:tcPr>
          <w:p w:rsidRPr="003D0FD4" w:rsidR="0006468F" w:rsidP="00016687" w:rsidRDefault="0006468F" w14:paraId="1C9553E2" w14:textId="77777777">
            <w:pPr>
              <w:jc w:val="right"/>
              <w:rPr>
                <w:rFonts w:ascii="Arial" w:hAnsi="Arial" w:eastAsia="Arial" w:cs="Arial"/>
                <w:b/>
                <w:noProof/>
                <w:color w:val="602D91"/>
                <w:sz w:val="20"/>
                <w:szCs w:val="20"/>
              </w:rPr>
            </w:pPr>
          </w:p>
        </w:tc>
      </w:tr>
      <w:tr w:rsidR="0006468F" w:rsidTr="00016687" w14:paraId="46D35587" w14:textId="77777777">
        <w:tc>
          <w:tcPr>
            <w:tcW w:w="5000" w:type="pct"/>
            <w:gridSpan w:val="2"/>
            <w:shd w:val="clear" w:color="auto" w:fill="C7C4E2"/>
          </w:tcPr>
          <w:p w:rsidRPr="005E75A8" w:rsidR="0006468F" w:rsidP="00016687" w:rsidRDefault="0006468F" w14:paraId="006F3F12" w14:textId="77777777">
            <w:pPr>
              <w:tabs>
                <w:tab w:val="left" w:pos="3982"/>
              </w:tabs>
              <w:spacing w:before="120" w:after="120"/>
              <w:rPr>
                <w:rFonts w:ascii="Arial" w:hAnsi="Arial" w:cs="Arial"/>
                <w:b/>
                <w:bCs/>
                <w:sz w:val="20"/>
                <w:szCs w:val="20"/>
              </w:rPr>
            </w:pPr>
            <w:r>
              <w:rPr>
                <w:rFonts w:ascii="Arial" w:hAnsi="Arial" w:cs="Arial"/>
                <w:b/>
                <w:bCs/>
                <w:sz w:val="20"/>
                <w:szCs w:val="20"/>
              </w:rPr>
              <w:t>Why</w:t>
            </w:r>
            <w:r w:rsidRPr="005E75A8">
              <w:rPr>
                <w:rFonts w:ascii="Arial" w:hAnsi="Arial" w:cs="Arial"/>
                <w:b/>
                <w:bCs/>
                <w:sz w:val="20"/>
                <w:szCs w:val="20"/>
              </w:rPr>
              <w:t xml:space="preserve"> was </w:t>
            </w:r>
            <w:r>
              <w:rPr>
                <w:rFonts w:ascii="Arial" w:hAnsi="Arial" w:cs="Arial"/>
                <w:b/>
                <w:bCs/>
                <w:sz w:val="20"/>
                <w:szCs w:val="20"/>
              </w:rPr>
              <w:t>I</w:t>
            </w:r>
            <w:r w:rsidRPr="005E75A8">
              <w:rPr>
                <w:rFonts w:ascii="Arial" w:hAnsi="Arial" w:cs="Arial"/>
                <w:b/>
                <w:bCs/>
                <w:sz w:val="20"/>
                <w:szCs w:val="20"/>
              </w:rPr>
              <w:t xml:space="preserve"> chosen </w:t>
            </w:r>
            <w:r>
              <w:rPr>
                <w:rFonts w:ascii="Arial" w:hAnsi="Arial" w:cs="Arial"/>
                <w:b/>
                <w:bCs/>
                <w:sz w:val="20"/>
                <w:szCs w:val="20"/>
              </w:rPr>
              <w:t>for</w:t>
            </w:r>
            <w:r w:rsidRPr="005E75A8">
              <w:rPr>
                <w:rFonts w:ascii="Arial" w:hAnsi="Arial" w:cs="Arial"/>
                <w:b/>
                <w:bCs/>
                <w:sz w:val="20"/>
                <w:szCs w:val="20"/>
              </w:rPr>
              <w:t xml:space="preserve"> this survey?</w:t>
            </w:r>
            <w:r>
              <w:rPr>
                <w:rFonts w:ascii="Arial" w:hAnsi="Arial" w:cs="Arial"/>
                <w:b/>
                <w:bCs/>
                <w:sz w:val="20"/>
                <w:szCs w:val="20"/>
              </w:rPr>
              <w:tab/>
            </w:r>
          </w:p>
        </w:tc>
      </w:tr>
      <w:tr w:rsidR="0006468F" w:rsidTr="00016687" w14:paraId="6C8BF438" w14:textId="77777777">
        <w:tc>
          <w:tcPr>
            <w:tcW w:w="5000" w:type="pct"/>
            <w:gridSpan w:val="2"/>
            <w:shd w:val="clear" w:color="auto" w:fill="auto"/>
          </w:tcPr>
          <w:p w:rsidRPr="00CC1624" w:rsidR="0006468F" w:rsidP="00016687" w:rsidRDefault="0006468F" w14:paraId="3484FA88" w14:textId="77777777">
            <w:pPr>
              <w:pStyle w:val="BodyText"/>
              <w:widowControl/>
              <w:spacing w:before="120" w:after="120"/>
              <w:ind w:left="255"/>
              <w:rPr>
                <w:rFonts w:cs="Arial"/>
              </w:rPr>
            </w:pPr>
            <w:r w:rsidRPr="00CC1624">
              <w:rPr>
                <w:rFonts w:cs="Arial"/>
              </w:rPr>
              <w:t>Your address was randomly selected to be part of this survey from a list of all the addresses in the United States. We do not know who lives at each address. However, every address had a chance to be selected. Now that your address was chosen, your response is vital to the success of the study!</w:t>
            </w:r>
          </w:p>
        </w:tc>
      </w:tr>
      <w:tr w:rsidR="0006468F" w:rsidTr="00016687" w14:paraId="32B54EDC" w14:textId="77777777">
        <w:tc>
          <w:tcPr>
            <w:tcW w:w="5000" w:type="pct"/>
            <w:gridSpan w:val="2"/>
            <w:shd w:val="clear" w:color="auto" w:fill="C7C4E2"/>
          </w:tcPr>
          <w:p w:rsidRPr="00CC1624" w:rsidR="0006468F" w:rsidP="00016687" w:rsidRDefault="0006468F" w14:paraId="5024E6C1" w14:textId="77777777">
            <w:pPr>
              <w:pStyle w:val="BodyText"/>
              <w:widowControl/>
              <w:spacing w:before="120" w:after="120"/>
              <w:ind w:left="0"/>
              <w:rPr>
                <w:rFonts w:cs="Arial"/>
                <w:b/>
                <w:bCs/>
              </w:rPr>
            </w:pPr>
            <w:r w:rsidRPr="00CC1624">
              <w:rPr>
                <w:rFonts w:cs="Arial"/>
                <w:b/>
                <w:bCs/>
              </w:rPr>
              <w:t xml:space="preserve">No children live here. Should I give this survey to a neighbor or family member who has children? </w:t>
            </w:r>
          </w:p>
        </w:tc>
      </w:tr>
      <w:tr w:rsidR="0006468F" w:rsidTr="00016687" w14:paraId="21867AE4" w14:textId="77777777">
        <w:tc>
          <w:tcPr>
            <w:tcW w:w="5000" w:type="pct"/>
            <w:gridSpan w:val="2"/>
            <w:shd w:val="clear" w:color="auto" w:fill="auto"/>
          </w:tcPr>
          <w:p w:rsidRPr="00CC1624" w:rsidR="0006468F" w:rsidP="00016687" w:rsidRDefault="0006468F" w14:paraId="709F121B" w14:textId="77777777">
            <w:pPr>
              <w:pStyle w:val="BodyText"/>
              <w:widowControl/>
              <w:spacing w:before="120" w:after="120"/>
              <w:ind w:left="255"/>
              <w:rPr>
                <w:rFonts w:cs="Arial"/>
              </w:rPr>
            </w:pPr>
            <w:r w:rsidRPr="00CC1624">
              <w:rPr>
                <w:rFonts w:cs="Arial"/>
              </w:rPr>
              <w:t xml:space="preserve">No. Now that your address has been chosen, information about your household’s experiences will represent hundreds of households like yours. Together with other survey participants, your experiences will represent those of everyone in the United States. We cannot replace you. </w:t>
            </w:r>
            <w:r w:rsidRPr="00CC1624">
              <w:rPr>
                <w:rFonts w:cs="Arial"/>
                <w:b/>
                <w:bCs/>
              </w:rPr>
              <w:t>You should not give the survey to another household even if you do not have children.</w:t>
            </w:r>
            <w:r w:rsidRPr="00CC1624">
              <w:rPr>
                <w:rFonts w:cs="Arial"/>
              </w:rPr>
              <w:t xml:space="preserve"> </w:t>
            </w:r>
          </w:p>
        </w:tc>
      </w:tr>
      <w:tr w:rsidR="0006468F" w:rsidTr="00016687" w14:paraId="10EEAFAF" w14:textId="77777777">
        <w:tc>
          <w:tcPr>
            <w:tcW w:w="5000" w:type="pct"/>
            <w:gridSpan w:val="2"/>
            <w:shd w:val="clear" w:color="auto" w:fill="C7C4E2"/>
          </w:tcPr>
          <w:p w:rsidRPr="00CC1624" w:rsidR="0006468F" w:rsidP="00016687" w:rsidRDefault="0006468F" w14:paraId="3F2531A7" w14:textId="77777777">
            <w:pPr>
              <w:spacing w:before="120" w:after="120"/>
              <w:rPr>
                <w:rFonts w:ascii="Arial" w:hAnsi="Arial" w:cs="Arial"/>
                <w:b/>
                <w:bCs/>
                <w:strike/>
                <w:sz w:val="20"/>
                <w:szCs w:val="20"/>
              </w:rPr>
            </w:pPr>
            <w:r w:rsidRPr="00CC1624">
              <w:rPr>
                <w:rFonts w:ascii="Arial" w:hAnsi="Arial" w:cs="Arial"/>
                <w:b/>
                <w:bCs/>
                <w:sz w:val="20"/>
                <w:szCs w:val="20"/>
              </w:rPr>
              <w:t>Who is doing the survey?</w:t>
            </w:r>
          </w:p>
        </w:tc>
      </w:tr>
      <w:tr w:rsidR="0006468F" w:rsidTr="00016687" w14:paraId="534BC0C6" w14:textId="77777777">
        <w:tc>
          <w:tcPr>
            <w:tcW w:w="5000" w:type="pct"/>
            <w:gridSpan w:val="2"/>
            <w:shd w:val="clear" w:color="auto" w:fill="auto"/>
          </w:tcPr>
          <w:p w:rsidRPr="00CC1624" w:rsidR="0006468F" w:rsidP="00016687" w:rsidRDefault="0006468F" w14:paraId="2FD68226" w14:textId="77777777">
            <w:pPr>
              <w:pStyle w:val="BodyText"/>
              <w:widowControl/>
              <w:spacing w:before="120" w:after="120"/>
              <w:ind w:left="255"/>
              <w:rPr>
                <w:rFonts w:cs="Arial"/>
                <w:strike/>
              </w:rPr>
            </w:pPr>
            <w:r w:rsidRPr="00CC1624">
              <w:rPr>
                <w:rFonts w:cs="Arial"/>
              </w:rPr>
              <w:t xml:space="preserve">This survey is conducted by the Federal Government. The U.S. Census Bureau is doing the data collection for this study by the National Center for Education Statistics, within the U.S. Department of Education. This survey has been approved by the Office of Management and Budget, the office that reviews all federally sponsored surveys. </w:t>
            </w:r>
          </w:p>
        </w:tc>
      </w:tr>
      <w:tr w:rsidR="0006468F" w:rsidTr="00016687" w14:paraId="5C77A988" w14:textId="77777777">
        <w:tc>
          <w:tcPr>
            <w:tcW w:w="5000" w:type="pct"/>
            <w:gridSpan w:val="2"/>
            <w:shd w:val="clear" w:color="auto" w:fill="C7C4E2"/>
          </w:tcPr>
          <w:p w:rsidRPr="00CC1624" w:rsidR="0006468F" w:rsidP="00016687" w:rsidRDefault="0006468F" w14:paraId="1C2F4506" w14:textId="77777777">
            <w:pPr>
              <w:spacing w:before="120" w:after="120"/>
              <w:rPr>
                <w:rFonts w:ascii="Arial" w:hAnsi="Arial" w:cs="Arial"/>
                <w:b/>
                <w:bCs/>
                <w:sz w:val="20"/>
                <w:szCs w:val="20"/>
              </w:rPr>
            </w:pPr>
            <w:r w:rsidRPr="00CC1624">
              <w:rPr>
                <w:rFonts w:ascii="Arial" w:hAnsi="Arial" w:cs="Arial"/>
                <w:b/>
                <w:bCs/>
                <w:sz w:val="20"/>
                <w:szCs w:val="20"/>
              </w:rPr>
              <w:t xml:space="preserve">Why should I take part in the survey? </w:t>
            </w:r>
          </w:p>
        </w:tc>
      </w:tr>
      <w:tr w:rsidR="0006468F" w:rsidTr="00016687" w14:paraId="6DFF5E6B" w14:textId="77777777">
        <w:tc>
          <w:tcPr>
            <w:tcW w:w="5000" w:type="pct"/>
            <w:gridSpan w:val="2"/>
            <w:shd w:val="clear" w:color="auto" w:fill="auto"/>
          </w:tcPr>
          <w:p w:rsidRPr="00CC1624" w:rsidR="0006468F" w:rsidP="00016687" w:rsidRDefault="0006468F" w14:paraId="75AFA2A4" w14:textId="77777777">
            <w:pPr>
              <w:pStyle w:val="BodyText"/>
              <w:widowControl/>
              <w:spacing w:before="120" w:after="120"/>
              <w:ind w:left="255"/>
              <w:rPr>
                <w:rFonts w:cs="Arial"/>
              </w:rPr>
            </w:pPr>
            <w:r w:rsidRPr="00CC1624">
              <w:rPr>
                <w:rFonts w:cs="Arial"/>
              </w:rPr>
              <w:t>The survey results will be used by policymakers and researchers to improve programs for children. This survey is the best way to learn about children’s care, early learning activities, and schooling from your perspective. While the Census Bureau collects similar information, this survey is unique and asks for up-to-date information not available from any other sources, including other government agencies.</w:t>
            </w:r>
          </w:p>
        </w:tc>
      </w:tr>
      <w:tr w:rsidR="0006468F" w:rsidTr="00016687" w14:paraId="49495B23" w14:textId="77777777">
        <w:tc>
          <w:tcPr>
            <w:tcW w:w="5000" w:type="pct"/>
            <w:gridSpan w:val="2"/>
            <w:shd w:val="clear" w:color="auto" w:fill="C7C4E2"/>
          </w:tcPr>
          <w:p w:rsidRPr="00CC1624" w:rsidR="0006468F" w:rsidP="00016687" w:rsidRDefault="0006468F" w14:paraId="78D61DFD" w14:textId="77777777">
            <w:pPr>
              <w:spacing w:before="120" w:after="120"/>
              <w:rPr>
                <w:rFonts w:ascii="Arial" w:hAnsi="Arial" w:eastAsia="Arial" w:cs="Arial"/>
                <w:b/>
                <w:bCs/>
                <w:noProof/>
                <w:color w:val="602D91"/>
                <w:sz w:val="20"/>
                <w:szCs w:val="20"/>
              </w:rPr>
            </w:pPr>
            <w:r w:rsidRPr="00CC1624">
              <w:rPr>
                <w:rFonts w:ascii="Arial" w:hAnsi="Arial" w:cs="Arial"/>
                <w:b/>
                <w:bCs/>
                <w:sz w:val="20"/>
                <w:szCs w:val="20"/>
              </w:rPr>
              <w:t>How will the responses I provide be used? Will my privacy be protected?</w:t>
            </w:r>
          </w:p>
        </w:tc>
      </w:tr>
      <w:tr w:rsidR="0006468F" w:rsidTr="00016687" w14:paraId="361DDA81" w14:textId="77777777">
        <w:tc>
          <w:tcPr>
            <w:tcW w:w="5000" w:type="pct"/>
            <w:gridSpan w:val="2"/>
            <w:shd w:val="clear" w:color="auto" w:fill="auto"/>
          </w:tcPr>
          <w:p w:rsidRPr="00CC1624" w:rsidR="0006468F" w:rsidP="00016687" w:rsidRDefault="0006468F" w14:paraId="1E3A1AAB" w14:textId="77777777">
            <w:pPr>
              <w:pStyle w:val="BodyText"/>
              <w:spacing w:before="120" w:after="120"/>
              <w:ind w:left="255" w:right="72"/>
              <w:rPr>
                <w:rFonts w:cs="Arial"/>
              </w:rPr>
            </w:pPr>
            <w:r w:rsidRPr="00CC1624">
              <w:rPr>
                <w:rFonts w:cs="Arial"/>
              </w:rPr>
              <w:t xml:space="preserve">Your responses will be combined with those of others to produce statistical summaries and reports. Your address and household members’ names will not be included on anything the study releases or shares. Your responses may be used only for statistical purposes and may not be disclosed, or used, in identifiable form for any other purpose except as required by law. </w:t>
            </w:r>
          </w:p>
        </w:tc>
      </w:tr>
      <w:tr w:rsidR="0006468F" w:rsidTr="00016687" w14:paraId="66FB0E7F" w14:textId="77777777">
        <w:tc>
          <w:tcPr>
            <w:tcW w:w="5000" w:type="pct"/>
            <w:gridSpan w:val="2"/>
            <w:shd w:val="clear" w:color="auto" w:fill="C7C4E2"/>
          </w:tcPr>
          <w:p w:rsidRPr="00CC1624" w:rsidR="0006468F" w:rsidP="00016687" w:rsidRDefault="0006468F" w14:paraId="32544C2C" w14:textId="77777777">
            <w:pPr>
              <w:spacing w:before="120" w:after="120"/>
              <w:rPr>
                <w:rFonts w:ascii="Arial" w:hAnsi="Arial" w:cs="Arial"/>
                <w:b/>
                <w:bCs/>
                <w:sz w:val="20"/>
                <w:szCs w:val="20"/>
              </w:rPr>
            </w:pPr>
            <w:r w:rsidRPr="00CC1624">
              <w:rPr>
                <w:rFonts w:ascii="Arial" w:hAnsi="Arial" w:cs="Arial"/>
                <w:b/>
                <w:bCs/>
                <w:sz w:val="20"/>
                <w:szCs w:val="20"/>
              </w:rPr>
              <w:t>How much time will it take to respond to this survey?</w:t>
            </w:r>
          </w:p>
        </w:tc>
      </w:tr>
      <w:tr w:rsidR="0006468F" w:rsidTr="00016687" w14:paraId="5A0DE78E" w14:textId="77777777">
        <w:tc>
          <w:tcPr>
            <w:tcW w:w="5000" w:type="pct"/>
            <w:gridSpan w:val="2"/>
            <w:shd w:val="clear" w:color="auto" w:fill="auto"/>
          </w:tcPr>
          <w:p w:rsidRPr="00CC1624" w:rsidR="0006468F" w:rsidP="00016687" w:rsidRDefault="00850005" w14:paraId="48680829" w14:textId="3D4358F1">
            <w:pPr>
              <w:pStyle w:val="BodyText"/>
              <w:spacing w:before="120" w:after="120"/>
              <w:ind w:left="255" w:right="76"/>
              <w:rPr>
                <w:rFonts w:cs="Arial"/>
              </w:rPr>
            </w:pPr>
            <w:r w:rsidRPr="00DC368E">
              <w:rPr>
                <w:rFonts w:cs="Arial"/>
              </w:rPr>
              <w:t xml:space="preserve">If you have no children, the survey will take about 3 minutes. If you do have children, the survey will take about </w:t>
            </w:r>
            <w:r>
              <w:rPr>
                <w:rFonts w:cs="Arial"/>
              </w:rPr>
              <w:t>3</w:t>
            </w:r>
            <w:r w:rsidRPr="00DC368E">
              <w:rPr>
                <w:rFonts w:cs="Arial"/>
              </w:rPr>
              <w:t>0 minutes</w:t>
            </w:r>
            <w:r>
              <w:rPr>
                <w:rFonts w:cs="Arial"/>
              </w:rPr>
              <w:t xml:space="preserve"> or less</w:t>
            </w:r>
            <w:r w:rsidRPr="00DC368E">
              <w:rPr>
                <w:rFonts w:cs="Arial"/>
              </w:rPr>
              <w:t>.</w:t>
            </w:r>
          </w:p>
        </w:tc>
      </w:tr>
      <w:tr w:rsidR="0006468F" w:rsidTr="00016687" w14:paraId="5D620F47" w14:textId="77777777">
        <w:tc>
          <w:tcPr>
            <w:tcW w:w="5000" w:type="pct"/>
            <w:gridSpan w:val="2"/>
            <w:shd w:val="clear" w:color="auto" w:fill="C7C4E2"/>
          </w:tcPr>
          <w:p w:rsidRPr="00CC1624" w:rsidR="0006468F" w:rsidP="00016687" w:rsidRDefault="0006468F" w14:paraId="62792A8B" w14:textId="77777777">
            <w:pPr>
              <w:tabs>
                <w:tab w:val="left" w:pos="9953"/>
              </w:tabs>
              <w:spacing w:before="120" w:after="120"/>
              <w:rPr>
                <w:rFonts w:ascii="Arial" w:hAnsi="Arial" w:cs="Arial"/>
                <w:b/>
                <w:bCs/>
                <w:strike/>
                <w:sz w:val="20"/>
                <w:szCs w:val="20"/>
              </w:rPr>
            </w:pPr>
            <w:r w:rsidRPr="00CC1624">
              <w:rPr>
                <w:rFonts w:ascii="Arial" w:hAnsi="Arial" w:cs="Arial"/>
                <w:b/>
                <w:bCs/>
                <w:sz w:val="20"/>
                <w:szCs w:val="20"/>
              </w:rPr>
              <w:t>If there are no children or anyone currently in school in my household, should I respond?</w:t>
            </w:r>
          </w:p>
        </w:tc>
      </w:tr>
      <w:tr w:rsidR="0006468F" w:rsidTr="00016687" w14:paraId="5BEC933D" w14:textId="77777777">
        <w:tc>
          <w:tcPr>
            <w:tcW w:w="5000" w:type="pct"/>
            <w:gridSpan w:val="2"/>
            <w:shd w:val="clear" w:color="auto" w:fill="auto"/>
          </w:tcPr>
          <w:p w:rsidRPr="00CC1624" w:rsidR="0006468F" w:rsidP="00016687" w:rsidRDefault="0006468F" w14:paraId="15F10F81" w14:textId="77777777">
            <w:pPr>
              <w:pStyle w:val="BodyText"/>
              <w:spacing w:before="120" w:after="120"/>
              <w:ind w:left="259" w:right="-15"/>
              <w:rPr>
                <w:rFonts w:cs="Arial"/>
              </w:rPr>
            </w:pPr>
            <w:r w:rsidRPr="00CC1624">
              <w:rPr>
                <w:rFonts w:cs="Arial"/>
              </w:rPr>
              <w:t xml:space="preserve">Yes, you should respond to this survey. We need responses from households without children to get survey results that represent everyone in the U.S. population. </w:t>
            </w:r>
            <w:r w:rsidRPr="00CC1624">
              <w:rPr>
                <w:rFonts w:cs="Arial"/>
                <w:b/>
                <w:bCs/>
              </w:rPr>
              <w:t>If there are no children in your household, you will only need to answer one question!</w:t>
            </w:r>
          </w:p>
        </w:tc>
      </w:tr>
      <w:tr w:rsidR="0006468F" w:rsidTr="00016687" w14:paraId="3C37924E" w14:textId="77777777">
        <w:tc>
          <w:tcPr>
            <w:tcW w:w="5000" w:type="pct"/>
            <w:gridSpan w:val="2"/>
            <w:shd w:val="clear" w:color="auto" w:fill="C7C4E2"/>
          </w:tcPr>
          <w:p w:rsidRPr="00CC1624" w:rsidR="0006468F" w:rsidP="00016687" w:rsidRDefault="0006468F" w14:paraId="1DD98106" w14:textId="77777777">
            <w:pPr>
              <w:spacing w:before="120" w:after="120"/>
              <w:rPr>
                <w:rFonts w:ascii="Arial" w:hAnsi="Arial" w:cs="Arial"/>
                <w:b/>
                <w:bCs/>
                <w:sz w:val="20"/>
                <w:szCs w:val="20"/>
              </w:rPr>
            </w:pPr>
            <w:r w:rsidRPr="00CC1624">
              <w:rPr>
                <w:rFonts w:ascii="Arial" w:hAnsi="Arial" w:cs="Arial"/>
                <w:b/>
                <w:bCs/>
                <w:sz w:val="20"/>
                <w:szCs w:val="20"/>
              </w:rPr>
              <w:t>Who should I contact if I have questions or comments about this survey?</w:t>
            </w:r>
          </w:p>
        </w:tc>
      </w:tr>
      <w:tr w:rsidR="0006468F" w:rsidTr="00016687" w14:paraId="016E9F04" w14:textId="77777777">
        <w:tc>
          <w:tcPr>
            <w:tcW w:w="5000" w:type="pct"/>
            <w:gridSpan w:val="2"/>
            <w:shd w:val="clear" w:color="auto" w:fill="auto"/>
          </w:tcPr>
          <w:p w:rsidRPr="00CC1624" w:rsidR="0006468F" w:rsidDel="006A7166" w:rsidP="00016687" w:rsidRDefault="0006468F" w14:paraId="3AF48CFC" w14:textId="77777777">
            <w:pPr>
              <w:pStyle w:val="BodyText"/>
              <w:spacing w:before="120" w:after="120"/>
              <w:ind w:left="255" w:right="72"/>
              <w:rPr>
                <w:rFonts w:cs="Arial"/>
              </w:rPr>
            </w:pPr>
            <w:r w:rsidRPr="00CC1624" w:rsidDel="006A7166">
              <w:rPr>
                <w:rFonts w:cs="Arial"/>
              </w:rPr>
              <w:t>If you have any questions about this survey or the status of your individual</w:t>
            </w:r>
            <w:r w:rsidRPr="00CC1624">
              <w:rPr>
                <w:rFonts w:cs="Arial"/>
              </w:rPr>
              <w:t xml:space="preserve"> survey</w:t>
            </w:r>
            <w:r w:rsidRPr="00CC1624" w:rsidDel="006A7166">
              <w:rPr>
                <w:rFonts w:cs="Arial"/>
              </w:rPr>
              <w:t xml:space="preserve"> submission, contact the Census Bureau toll-free at </w:t>
            </w:r>
            <w:r w:rsidRPr="00CC1624" w:rsidDel="006A7166">
              <w:rPr>
                <w:rFonts w:cs="Arial"/>
                <w:b/>
                <w:bCs/>
              </w:rPr>
              <w:t>1-888-840-8353</w:t>
            </w:r>
            <w:r w:rsidRPr="00CC1624" w:rsidDel="006A7166">
              <w:rPr>
                <w:rFonts w:cs="Arial"/>
              </w:rPr>
              <w:t>.</w:t>
            </w:r>
          </w:p>
          <w:p w:rsidRPr="00CC1624" w:rsidR="0006468F" w:rsidP="00850005" w:rsidRDefault="0006468F" w14:paraId="11303504" w14:textId="77777777">
            <w:pPr>
              <w:pStyle w:val="BodyText"/>
              <w:ind w:left="259" w:right="72"/>
              <w:rPr>
                <w:rFonts w:cs="Arial"/>
              </w:rPr>
            </w:pPr>
          </w:p>
        </w:tc>
      </w:tr>
    </w:tbl>
    <w:p w:rsidR="00C91BCA" w:rsidP="0006468F" w:rsidRDefault="00C91BCA" w14:paraId="0BD717A6" w14:textId="45D9318D">
      <w:pPr>
        <w:pStyle w:val="BodyText"/>
        <w:spacing w:before="120" w:after="120" w:line="250" w:lineRule="auto"/>
        <w:ind w:left="0" w:right="-274"/>
        <w:jc w:val="center"/>
        <w:rPr>
          <w:rFonts w:cstheme="minorHAnsi"/>
          <w:b/>
          <w:color w:val="231F20"/>
          <w:u w:val="single"/>
          <w:lang w:val="es-US"/>
        </w:rPr>
      </w:pPr>
      <w:r w:rsidRPr="007C595E">
        <w:rPr>
          <w:rFonts w:ascii="Helvetica-Black" w:hAnsi="Helvetica-Black" w:cs="Helvetica-Black"/>
          <w:b/>
          <w:sz w:val="18"/>
          <w:szCs w:val="18"/>
          <w:u w:val="single"/>
          <w:lang w:val="es-US"/>
        </w:rPr>
        <w:t xml:space="preserve">Si usted prefiere la versión en </w:t>
      </w:r>
      <w:r w:rsidRPr="00E21076">
        <w:rPr>
          <w:rFonts w:cstheme="minorHAnsi"/>
          <w:b/>
          <w:color w:val="231F20"/>
          <w:u w:val="single"/>
          <w:lang w:val="es-US"/>
        </w:rPr>
        <w:t>español, vea al dorso de la carta.</w:t>
      </w:r>
    </w:p>
    <w:p w:rsidR="00615F05" w:rsidRDefault="00E21914" w14:paraId="26948171" w14:textId="77777777">
      <w:pPr>
        <w:widowControl/>
        <w:spacing w:after="160" w:line="259" w:lineRule="auto"/>
        <w:rPr>
          <w:rFonts w:ascii="Arial" w:hAnsi="Arial" w:eastAsia="Arial" w:cstheme="minorHAnsi"/>
          <w:b/>
          <w:color w:val="231F20"/>
          <w:sz w:val="20"/>
          <w:szCs w:val="20"/>
          <w:u w:val="single"/>
          <w:lang w:val="es-US"/>
        </w:rPr>
      </w:pPr>
      <w:r>
        <w:rPr>
          <w:rFonts w:cstheme="minorHAnsi"/>
          <w:b/>
          <w:color w:val="231F20"/>
          <w:u w:val="single"/>
          <w:lang w:val="es-US"/>
        </w:rPr>
        <w:br w:type="page"/>
      </w:r>
    </w:p>
    <w:tbl>
      <w:tblPr>
        <w:tblStyle w:val="TableGrid"/>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9E2F3" w:themeFill="accent1" w:themeFillTint="33"/>
        <w:tblLook w:val="04A0" w:firstRow="1" w:lastRow="0" w:firstColumn="1" w:lastColumn="0" w:noHBand="0" w:noVBand="1"/>
      </w:tblPr>
      <w:tblGrid>
        <w:gridCol w:w="9008"/>
        <w:gridCol w:w="1590"/>
      </w:tblGrid>
      <w:tr w:rsidRPr="00EE3B95" w:rsidR="00615F05" w:rsidTr="00615F05" w14:paraId="57ADD28C" w14:textId="77777777">
        <w:tc>
          <w:tcPr>
            <w:tcW w:w="4250" w:type="pct"/>
            <w:shd w:val="clear" w:color="auto" w:fill="FFFFFF" w:themeFill="background1"/>
            <w:hideMark/>
          </w:tcPr>
          <w:p w:rsidR="00615F05" w:rsidRDefault="00615F05" w14:paraId="0C47DBDC" w14:textId="77777777">
            <w:pPr>
              <w:rPr>
                <w:rFonts w:ascii="Arial" w:hAnsi="Arial" w:cs="Arial"/>
                <w:b/>
                <w:sz w:val="32"/>
                <w:szCs w:val="32"/>
                <w:lang w:val="es-ES"/>
              </w:rPr>
            </w:pPr>
            <w:r>
              <w:rPr>
                <w:rFonts w:ascii="Arial Black" w:hAnsi="Arial Black" w:cs="Arial"/>
                <w:sz w:val="40"/>
                <w:szCs w:val="40"/>
                <w:lang w:val="es-ES"/>
              </w:rPr>
              <w:lastRenderedPageBreak/>
              <w:t xml:space="preserve">Preguntas Más Frecuentes sobre la Encuesta Nacional en Hogares sobre la Educación </w:t>
            </w:r>
          </w:p>
        </w:tc>
        <w:tc>
          <w:tcPr>
            <w:tcW w:w="750" w:type="pct"/>
            <w:shd w:val="clear" w:color="auto" w:fill="FFFFFF" w:themeFill="background1"/>
            <w:hideMark/>
          </w:tcPr>
          <w:p w:rsidR="00615F05" w:rsidRDefault="00615F05" w14:paraId="3BCA3707" w14:textId="3478AB36">
            <w:pPr>
              <w:jc w:val="right"/>
              <w:rPr>
                <w:rFonts w:ascii="Arial" w:hAnsi="Arial" w:cs="Arial"/>
                <w:b/>
                <w:sz w:val="14"/>
                <w:szCs w:val="12"/>
                <w:lang w:val="es-ES"/>
              </w:rPr>
            </w:pPr>
            <w:r>
              <w:rPr>
                <w:noProof/>
              </w:rPr>
              <w:drawing>
                <wp:anchor distT="0" distB="0" distL="114300" distR="114300" simplePos="0" relativeHeight="251658390" behindDoc="0" locked="0" layoutInCell="1" allowOverlap="1" wp14:editId="404BBC04" wp14:anchorId="2A369D93">
                  <wp:simplePos x="0" y="0"/>
                  <wp:positionH relativeFrom="column">
                    <wp:posOffset>-68580</wp:posOffset>
                  </wp:positionH>
                  <wp:positionV relativeFrom="paragraph">
                    <wp:posOffset>78740</wp:posOffset>
                  </wp:positionV>
                  <wp:extent cx="831215" cy="831215"/>
                  <wp:effectExtent l="0" t="0" r="6985" b="6985"/>
                  <wp:wrapSquare wrapText="bothSides"/>
                  <wp:docPr id="26" name="Picture 2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Logo&#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31215" cy="831215"/>
                          </a:xfrm>
                          <a:prstGeom prst="rect">
                            <a:avLst/>
                          </a:prstGeom>
                          <a:noFill/>
                        </pic:spPr>
                      </pic:pic>
                    </a:graphicData>
                  </a:graphic>
                  <wp14:sizeRelH relativeFrom="page">
                    <wp14:pctWidth>0</wp14:pctWidth>
                  </wp14:sizeRelH>
                  <wp14:sizeRelV relativeFrom="page">
                    <wp14:pctHeight>0</wp14:pctHeight>
                  </wp14:sizeRelV>
                </wp:anchor>
              </w:drawing>
            </w:r>
          </w:p>
        </w:tc>
      </w:tr>
      <w:tr w:rsidRPr="00EE3B95" w:rsidR="00615F05" w:rsidTr="00615F05" w14:paraId="5467F678" w14:textId="77777777">
        <w:tc>
          <w:tcPr>
            <w:tcW w:w="5000" w:type="pct"/>
            <w:gridSpan w:val="2"/>
            <w:shd w:val="clear" w:color="auto" w:fill="auto"/>
          </w:tcPr>
          <w:p w:rsidR="00615F05" w:rsidRDefault="00615F05" w14:paraId="427317E1" w14:textId="77777777">
            <w:pPr>
              <w:rPr>
                <w:rFonts w:ascii="Arial" w:hAnsi="Arial" w:eastAsia="Arial" w:cs="Arial"/>
                <w:b/>
                <w:noProof/>
                <w:color w:val="602D91"/>
                <w:sz w:val="20"/>
                <w:szCs w:val="20"/>
                <w:lang w:val="es-ES"/>
              </w:rPr>
            </w:pPr>
          </w:p>
        </w:tc>
      </w:tr>
      <w:tr w:rsidRPr="00EE3B95" w:rsidR="00615F05" w:rsidTr="00615F05" w14:paraId="17D12AA6" w14:textId="77777777">
        <w:tc>
          <w:tcPr>
            <w:tcW w:w="5000" w:type="pct"/>
            <w:gridSpan w:val="2"/>
            <w:shd w:val="clear" w:color="auto" w:fill="C7C4E2"/>
            <w:hideMark/>
          </w:tcPr>
          <w:p w:rsidR="00615F05" w:rsidRDefault="00615F05" w14:paraId="33672A5E" w14:textId="77777777">
            <w:pPr>
              <w:spacing w:before="120" w:after="120"/>
              <w:rPr>
                <w:rFonts w:ascii="Arial" w:hAnsi="Arial" w:cs="Arial"/>
                <w:b/>
                <w:bCs/>
                <w:sz w:val="20"/>
                <w:szCs w:val="20"/>
                <w:lang w:val="es-ES"/>
              </w:rPr>
            </w:pPr>
            <w:r>
              <w:rPr>
                <w:rFonts w:ascii="Arial" w:hAnsi="Arial" w:cs="Arial"/>
                <w:b/>
                <w:bCs/>
                <w:sz w:val="20"/>
                <w:szCs w:val="20"/>
                <w:lang w:val="es-ES"/>
              </w:rPr>
              <w:t xml:space="preserve">¿Por qué fui seleccionado para esta encuesta? </w:t>
            </w:r>
          </w:p>
        </w:tc>
      </w:tr>
      <w:tr w:rsidRPr="00EE3B95" w:rsidR="00615F05" w:rsidTr="00615F05" w14:paraId="00CB0C3D" w14:textId="77777777">
        <w:tc>
          <w:tcPr>
            <w:tcW w:w="5000" w:type="pct"/>
            <w:gridSpan w:val="2"/>
            <w:shd w:val="clear" w:color="auto" w:fill="auto"/>
            <w:hideMark/>
          </w:tcPr>
          <w:p w:rsidR="00615F05" w:rsidRDefault="00615F05" w14:paraId="4E5DD541" w14:textId="77777777">
            <w:pPr>
              <w:pStyle w:val="BodyText"/>
              <w:widowControl/>
              <w:spacing w:before="120" w:after="120"/>
              <w:ind w:left="255"/>
              <w:rPr>
                <w:rFonts w:cs="Arial"/>
                <w:lang w:val="es-419"/>
              </w:rPr>
            </w:pPr>
            <w:r>
              <w:rPr>
                <w:rFonts w:cs="Arial"/>
                <w:lang w:val="es-419"/>
              </w:rPr>
              <w:t>Su dirección fue seleccionada al azar de una lista de direcciones en los Estados Unidos para tomar parte de esta encuesta. No sabemos quiénes viven en cada dirección. Sin embargo, cualquiera de estas direcciones podría haber sido seleccionada. Ahora que su dirección fue escogida, ¡su respuesta es vital para el éxito de este estudio!</w:t>
            </w:r>
          </w:p>
        </w:tc>
      </w:tr>
      <w:tr w:rsidRPr="00EE3B95" w:rsidR="00615F05" w:rsidTr="00615F05" w14:paraId="29C87717" w14:textId="77777777">
        <w:tc>
          <w:tcPr>
            <w:tcW w:w="5000" w:type="pct"/>
            <w:gridSpan w:val="2"/>
            <w:shd w:val="clear" w:color="auto" w:fill="C7C4E2"/>
            <w:hideMark/>
          </w:tcPr>
          <w:p w:rsidR="00615F05" w:rsidRDefault="00615F05" w14:paraId="08A129AD" w14:textId="77777777">
            <w:pPr>
              <w:pStyle w:val="BodyText"/>
              <w:widowControl/>
              <w:spacing w:before="120" w:after="120"/>
              <w:ind w:left="0"/>
              <w:rPr>
                <w:rFonts w:cs="Arial"/>
                <w:b/>
                <w:bCs/>
                <w:lang w:val="es-ES"/>
              </w:rPr>
            </w:pPr>
            <w:r>
              <w:rPr>
                <w:rFonts w:cs="Arial"/>
                <w:b/>
                <w:bCs/>
                <w:lang w:val="es-ES"/>
              </w:rPr>
              <w:t xml:space="preserve">No viven niños aquí. ¿Puedo darle la encuesta a un vecino o pariente que tenga niños? </w:t>
            </w:r>
          </w:p>
        </w:tc>
      </w:tr>
      <w:tr w:rsidRPr="00EE3B95" w:rsidR="00615F05" w:rsidTr="00615F05" w14:paraId="701726F6" w14:textId="77777777">
        <w:tc>
          <w:tcPr>
            <w:tcW w:w="5000" w:type="pct"/>
            <w:gridSpan w:val="2"/>
            <w:shd w:val="clear" w:color="auto" w:fill="auto"/>
            <w:hideMark/>
          </w:tcPr>
          <w:p w:rsidR="00615F05" w:rsidRDefault="00615F05" w14:paraId="0A8D76E7" w14:textId="77777777">
            <w:pPr>
              <w:pStyle w:val="BodyText"/>
              <w:widowControl/>
              <w:spacing w:before="120" w:after="120"/>
              <w:ind w:left="255"/>
              <w:rPr>
                <w:rFonts w:cs="Arial"/>
                <w:lang w:val="es-ES"/>
              </w:rPr>
            </w:pPr>
            <w:r>
              <w:rPr>
                <w:rFonts w:cs="Arial"/>
                <w:lang w:val="es-419"/>
              </w:rPr>
              <w:t xml:space="preserve">No. Ahora que su dirección ha sido seleccionada, la información sobre las experiencias de su hogar representará a cientos de hogares como el suyo. </w:t>
            </w:r>
            <w:r>
              <w:rPr>
                <w:rFonts w:cs="Arial"/>
                <w:lang w:val="es-ES"/>
              </w:rPr>
              <w:t xml:space="preserve">Junto con otras encuestas participantes, sus experiencias representarán a las de todos en los Estados Unidos. No podemos reemplazarlo. No deberá usted dar la encuesta a otro hogar, </w:t>
            </w:r>
            <w:r>
              <w:rPr>
                <w:rFonts w:cs="Arial"/>
                <w:b/>
                <w:bCs/>
                <w:lang w:val="es-ES"/>
              </w:rPr>
              <w:t>aun si usted no tiene niños</w:t>
            </w:r>
            <w:r>
              <w:rPr>
                <w:rFonts w:cs="Arial"/>
                <w:lang w:val="es-ES"/>
              </w:rPr>
              <w:t>.</w:t>
            </w:r>
          </w:p>
        </w:tc>
      </w:tr>
      <w:tr w:rsidRPr="00EE3B95" w:rsidR="00615F05" w:rsidTr="00615F05" w14:paraId="556FCB83" w14:textId="77777777">
        <w:tc>
          <w:tcPr>
            <w:tcW w:w="5000" w:type="pct"/>
            <w:gridSpan w:val="2"/>
            <w:shd w:val="clear" w:color="auto" w:fill="C7C4E2"/>
            <w:hideMark/>
          </w:tcPr>
          <w:p w:rsidR="00615F05" w:rsidRDefault="00615F05" w14:paraId="433EA5EA" w14:textId="77777777">
            <w:pPr>
              <w:spacing w:before="120" w:after="120"/>
              <w:rPr>
                <w:rFonts w:ascii="Arial" w:hAnsi="Arial" w:cs="Arial"/>
                <w:b/>
                <w:bCs/>
                <w:sz w:val="20"/>
                <w:szCs w:val="20"/>
                <w:lang w:val="es-419"/>
              </w:rPr>
            </w:pPr>
            <w:r>
              <w:rPr>
                <w:rFonts w:ascii="Arial" w:hAnsi="Arial" w:cs="Arial"/>
                <w:b/>
                <w:bCs/>
                <w:sz w:val="20"/>
                <w:szCs w:val="20"/>
                <w:lang w:val="es-ES"/>
              </w:rPr>
              <w:t>¿Quién está haciendo la encuesta?</w:t>
            </w:r>
          </w:p>
        </w:tc>
      </w:tr>
      <w:tr w:rsidRPr="00EE3B95" w:rsidR="00615F05" w:rsidTr="00615F05" w14:paraId="5BE83316" w14:textId="77777777">
        <w:tc>
          <w:tcPr>
            <w:tcW w:w="5000" w:type="pct"/>
            <w:gridSpan w:val="2"/>
            <w:shd w:val="clear" w:color="auto" w:fill="auto"/>
            <w:hideMark/>
          </w:tcPr>
          <w:p w:rsidR="00615F05" w:rsidRDefault="00615F05" w14:paraId="3CDF41B3" w14:textId="77777777">
            <w:pPr>
              <w:pStyle w:val="BodyText"/>
              <w:widowControl/>
              <w:spacing w:before="120" w:after="120"/>
              <w:ind w:left="255"/>
              <w:rPr>
                <w:rFonts w:cs="Arial"/>
                <w:lang w:val="es-ES"/>
              </w:rPr>
            </w:pPr>
            <w:r>
              <w:rPr>
                <w:rFonts w:cs="Arial"/>
                <w:lang w:val="es-ES"/>
              </w:rPr>
              <w:t>Está encuesta es realizada por el Gobierno Federal. La Oficina del Censo de los EE. UU. está realizando la recolección de datos para este estudio del Centro Nacional para Estadísticas de la Educación, del Departamento de Educación de los EE. UU. Esta encuesta ha sido aprobada por la Oficina de Administración y Presupuesto, la oficina que revisa todas las encuestas auspiciadas a nivel federal.</w:t>
            </w:r>
          </w:p>
        </w:tc>
      </w:tr>
      <w:tr w:rsidRPr="00EE3B95" w:rsidR="00615F05" w:rsidTr="00615F05" w14:paraId="7CC3B36A" w14:textId="77777777">
        <w:tc>
          <w:tcPr>
            <w:tcW w:w="5000" w:type="pct"/>
            <w:gridSpan w:val="2"/>
            <w:shd w:val="clear" w:color="auto" w:fill="C7C4E2"/>
            <w:hideMark/>
          </w:tcPr>
          <w:p w:rsidR="00615F05" w:rsidRDefault="00615F05" w14:paraId="75FCC2A2" w14:textId="77777777">
            <w:pPr>
              <w:spacing w:before="120" w:after="120"/>
              <w:rPr>
                <w:rFonts w:ascii="Arial" w:hAnsi="Arial" w:cs="Arial"/>
                <w:b/>
                <w:bCs/>
                <w:sz w:val="20"/>
                <w:szCs w:val="20"/>
                <w:lang w:val="es-419"/>
              </w:rPr>
            </w:pPr>
            <w:r>
              <w:rPr>
                <w:rFonts w:ascii="Arial" w:hAnsi="Arial" w:cs="Arial"/>
                <w:b/>
                <w:bCs/>
                <w:sz w:val="20"/>
                <w:szCs w:val="20"/>
                <w:lang w:val="es-419"/>
              </w:rPr>
              <w:t>¿Por qué debería tomar parte de esta encuesta?</w:t>
            </w:r>
          </w:p>
        </w:tc>
      </w:tr>
      <w:tr w:rsidRPr="00EE3B95" w:rsidR="00615F05" w:rsidTr="00615F05" w14:paraId="3A740EB6" w14:textId="77777777">
        <w:tc>
          <w:tcPr>
            <w:tcW w:w="5000" w:type="pct"/>
            <w:gridSpan w:val="2"/>
            <w:shd w:val="clear" w:color="auto" w:fill="auto"/>
            <w:hideMark/>
          </w:tcPr>
          <w:p w:rsidR="00615F05" w:rsidRDefault="00615F05" w14:paraId="7AC6DF5E" w14:textId="77777777">
            <w:pPr>
              <w:pStyle w:val="BodyText"/>
              <w:widowControl/>
              <w:spacing w:before="120" w:after="120"/>
              <w:ind w:left="255"/>
              <w:rPr>
                <w:rFonts w:cs="Arial"/>
                <w:lang w:val="es-ES"/>
              </w:rPr>
            </w:pPr>
            <w:r>
              <w:rPr>
                <w:rFonts w:cs="Arial"/>
                <w:lang w:val="es-ES"/>
              </w:rPr>
              <w:t>Los resultados de esta encuesta serán usados por legisladores e investigadores para mejorar los programas para niños. Esta encuesta es la mejor forma de saber sobre el cuidado de niños, actividades tempranas de aprendizaje, y enseñanza desde su perspectiva. Aunque le Oficina del Censo recoge información similar, esta encuesta es única, y le pregunta por información actualizada que no podemos obtener de ninguna otra fuente, incluyendo otras agencias gubernamentales.</w:t>
            </w:r>
          </w:p>
        </w:tc>
      </w:tr>
      <w:tr w:rsidR="00615F05" w:rsidTr="00615F05" w14:paraId="72CE09EE" w14:textId="77777777">
        <w:tc>
          <w:tcPr>
            <w:tcW w:w="5000" w:type="pct"/>
            <w:gridSpan w:val="2"/>
            <w:shd w:val="clear" w:color="auto" w:fill="C7C4E2"/>
            <w:hideMark/>
          </w:tcPr>
          <w:p w:rsidR="00615F05" w:rsidRDefault="00615F05" w14:paraId="116535CF" w14:textId="77777777">
            <w:pPr>
              <w:pStyle w:val="BodyText"/>
              <w:widowControl/>
              <w:spacing w:before="120" w:after="120"/>
              <w:ind w:left="0"/>
              <w:rPr>
                <w:rFonts w:cs="Arial"/>
                <w:lang w:val="es-ES"/>
              </w:rPr>
            </w:pPr>
            <w:r>
              <w:rPr>
                <w:rFonts w:cs="Arial"/>
                <w:b/>
                <w:bCs/>
                <w:lang w:val="es-ES"/>
              </w:rPr>
              <w:t xml:space="preserve">¿Cómo serán usadas sus respuestas? </w:t>
            </w:r>
            <w:r>
              <w:rPr>
                <w:rFonts w:cs="Arial"/>
                <w:b/>
                <w:bCs/>
                <w:lang w:val="es-419"/>
              </w:rPr>
              <w:t>¿Estará protegida mi privacidad?</w:t>
            </w:r>
            <w:r>
              <w:rPr>
                <w:rFonts w:cs="Arial"/>
                <w:b/>
                <w:bCs/>
                <w:lang w:val="es-ES"/>
              </w:rPr>
              <w:t xml:space="preserve">  </w:t>
            </w:r>
          </w:p>
        </w:tc>
      </w:tr>
      <w:tr w:rsidRPr="00EE3B95" w:rsidR="00615F05" w:rsidTr="00615F05" w14:paraId="2DA5110E" w14:textId="77777777">
        <w:tc>
          <w:tcPr>
            <w:tcW w:w="5000" w:type="pct"/>
            <w:gridSpan w:val="2"/>
            <w:shd w:val="clear" w:color="auto" w:fill="auto"/>
            <w:hideMark/>
          </w:tcPr>
          <w:p w:rsidR="00615F05" w:rsidRDefault="00615F05" w14:paraId="655FF774" w14:textId="77777777">
            <w:pPr>
              <w:pStyle w:val="BodyText"/>
              <w:widowControl/>
              <w:spacing w:before="120" w:after="120"/>
              <w:ind w:left="255"/>
              <w:rPr>
                <w:rFonts w:cs="Arial"/>
                <w:lang w:val="es-ES"/>
              </w:rPr>
            </w:pPr>
            <w:r>
              <w:rPr>
                <w:rFonts w:cs="Arial"/>
                <w:lang w:val="es-ES"/>
              </w:rPr>
              <w:t xml:space="preserve">Sus respuestas serán mezcladas con la de otros para preparar resúmenes e informes estadísticos. Su dirección y nombres de los miembros de su hogar no serán incluidos en nada que este estudio publique o comparta. Sus respuestas pueden ser usadas solo para fines estadísticos y no pueden ser divulgadas o usadas en ninguna forma identificable con ningún otro propósito excepto cuando así lo requiera la ley. </w:t>
            </w:r>
          </w:p>
        </w:tc>
      </w:tr>
      <w:tr w:rsidRPr="00EE3B95" w:rsidR="00615F05" w:rsidTr="00615F05" w14:paraId="0AAEB8E7" w14:textId="77777777">
        <w:tc>
          <w:tcPr>
            <w:tcW w:w="5000" w:type="pct"/>
            <w:gridSpan w:val="2"/>
            <w:shd w:val="clear" w:color="auto" w:fill="C7C4E2"/>
            <w:hideMark/>
          </w:tcPr>
          <w:p w:rsidR="00615F05" w:rsidRDefault="00615F05" w14:paraId="308C1FDA" w14:textId="77777777">
            <w:pPr>
              <w:pStyle w:val="BodyText"/>
              <w:widowControl/>
              <w:spacing w:before="120" w:after="120"/>
              <w:ind w:left="0"/>
              <w:rPr>
                <w:rFonts w:cs="Arial"/>
                <w:lang w:val="es-ES"/>
              </w:rPr>
            </w:pPr>
            <w:r>
              <w:rPr>
                <w:rFonts w:cs="Arial"/>
                <w:b/>
                <w:bCs/>
                <w:lang w:val="es-ES"/>
              </w:rPr>
              <w:t xml:space="preserve">¿Cuánto tiempo llevará el responder a esta encuesta?  </w:t>
            </w:r>
          </w:p>
        </w:tc>
      </w:tr>
      <w:tr w:rsidRPr="00EE3B95" w:rsidR="00615F05" w:rsidTr="00615F05" w14:paraId="2AE5B307" w14:textId="77777777">
        <w:tc>
          <w:tcPr>
            <w:tcW w:w="5000" w:type="pct"/>
            <w:gridSpan w:val="2"/>
            <w:shd w:val="clear" w:color="auto" w:fill="auto"/>
            <w:hideMark/>
          </w:tcPr>
          <w:p w:rsidR="00615F05" w:rsidRDefault="00615F05" w14:paraId="6BF82D10" w14:textId="77777777">
            <w:pPr>
              <w:pStyle w:val="BodyText"/>
              <w:widowControl/>
              <w:spacing w:before="120" w:after="120"/>
              <w:ind w:left="255"/>
              <w:rPr>
                <w:rFonts w:cs="Arial"/>
                <w:lang w:val="es-ES"/>
              </w:rPr>
            </w:pPr>
            <w:r>
              <w:rPr>
                <w:rFonts w:cs="Arial"/>
                <w:lang w:val="es-ES"/>
              </w:rPr>
              <w:t xml:space="preserve">Si no tiene niños, la encuesta le llevará 3 minutos; y más o menos 30 minutos, si tiene niños.  </w:t>
            </w:r>
          </w:p>
        </w:tc>
      </w:tr>
      <w:tr w:rsidRPr="00EE3B95" w:rsidR="00615F05" w:rsidTr="00615F05" w14:paraId="4E3A2C61" w14:textId="77777777">
        <w:tc>
          <w:tcPr>
            <w:tcW w:w="5000" w:type="pct"/>
            <w:gridSpan w:val="2"/>
            <w:shd w:val="clear" w:color="auto" w:fill="C7C4E2"/>
            <w:hideMark/>
          </w:tcPr>
          <w:p w:rsidR="00615F05" w:rsidRDefault="00615F05" w14:paraId="4911E2E4" w14:textId="77777777">
            <w:pPr>
              <w:spacing w:before="120" w:after="120"/>
              <w:rPr>
                <w:rFonts w:ascii="Arial" w:hAnsi="Arial" w:cs="Arial"/>
                <w:b/>
                <w:bCs/>
                <w:sz w:val="20"/>
                <w:szCs w:val="20"/>
                <w:lang w:val="es-ES"/>
              </w:rPr>
            </w:pPr>
            <w:r>
              <w:rPr>
                <w:rFonts w:ascii="Arial" w:hAnsi="Arial" w:cs="Arial"/>
                <w:b/>
                <w:bCs/>
                <w:sz w:val="20"/>
                <w:szCs w:val="20"/>
                <w:lang w:val="es-ES"/>
              </w:rPr>
              <w:t xml:space="preserve">¿Si en mi hogar no hay niños o alguien que esté actualmente en la escuela, debería responder? </w:t>
            </w:r>
          </w:p>
        </w:tc>
      </w:tr>
      <w:tr w:rsidRPr="00EE3B95" w:rsidR="00615F05" w:rsidTr="00615F05" w14:paraId="37059221" w14:textId="77777777">
        <w:tc>
          <w:tcPr>
            <w:tcW w:w="5000" w:type="pct"/>
            <w:gridSpan w:val="2"/>
            <w:shd w:val="clear" w:color="auto" w:fill="auto"/>
            <w:hideMark/>
          </w:tcPr>
          <w:p w:rsidR="00615F05" w:rsidRDefault="00615F05" w14:paraId="28C56021" w14:textId="77777777">
            <w:pPr>
              <w:pStyle w:val="BodyText"/>
              <w:widowControl/>
              <w:spacing w:before="120" w:after="120"/>
              <w:ind w:left="255"/>
              <w:rPr>
                <w:rFonts w:cs="Arial"/>
                <w:b/>
                <w:bCs/>
                <w:lang w:val="es-ES"/>
              </w:rPr>
            </w:pPr>
            <w:r>
              <w:rPr>
                <w:rFonts w:cs="Arial"/>
                <w:lang w:val="es-ES"/>
              </w:rPr>
              <w:t>Si. Usted debería responder a esta encuesta. Necesitamos respuestas de hogares que no tienen niños para obtener resultados de la encuesta que representen a cada uno en la población de los EE. UU. ¡</w:t>
            </w:r>
            <w:r>
              <w:rPr>
                <w:rFonts w:cs="Arial"/>
                <w:b/>
                <w:bCs/>
                <w:lang w:val="es-ES"/>
              </w:rPr>
              <w:t>Si no hay niños en su hogar, usted necesitará responder solo a una pregunta!</w:t>
            </w:r>
          </w:p>
        </w:tc>
      </w:tr>
      <w:tr w:rsidRPr="00EE3B95" w:rsidR="00615F05" w:rsidTr="00615F05" w14:paraId="4FF819D4" w14:textId="77777777">
        <w:tc>
          <w:tcPr>
            <w:tcW w:w="5000" w:type="pct"/>
            <w:gridSpan w:val="2"/>
            <w:shd w:val="clear" w:color="auto" w:fill="C7C4E2"/>
            <w:hideMark/>
          </w:tcPr>
          <w:p w:rsidR="00615F05" w:rsidRDefault="00615F05" w14:paraId="6BC3C20B" w14:textId="77777777">
            <w:pPr>
              <w:spacing w:before="120" w:after="120"/>
              <w:rPr>
                <w:rFonts w:ascii="Arial" w:hAnsi="Arial" w:cs="Arial"/>
                <w:b/>
                <w:bCs/>
                <w:sz w:val="20"/>
                <w:szCs w:val="20"/>
                <w:lang w:val="es-ES"/>
              </w:rPr>
            </w:pPr>
            <w:r>
              <w:rPr>
                <w:rFonts w:ascii="Arial" w:hAnsi="Arial" w:cs="Arial"/>
                <w:b/>
                <w:bCs/>
                <w:sz w:val="20"/>
                <w:szCs w:val="20"/>
                <w:lang w:val="es-ES"/>
              </w:rPr>
              <w:t xml:space="preserve">¿Con quién debería comunicarme si tengo preguntas sobre esta encuesta?  </w:t>
            </w:r>
          </w:p>
        </w:tc>
      </w:tr>
      <w:tr w:rsidRPr="00EE3B95" w:rsidR="00615F05" w:rsidTr="00615F05" w14:paraId="371D12F4" w14:textId="77777777">
        <w:trPr>
          <w:trHeight w:val="80"/>
        </w:trPr>
        <w:tc>
          <w:tcPr>
            <w:tcW w:w="5000" w:type="pct"/>
            <w:gridSpan w:val="2"/>
            <w:shd w:val="clear" w:color="auto" w:fill="auto"/>
            <w:hideMark/>
          </w:tcPr>
          <w:p w:rsidR="00615F05" w:rsidRDefault="00615F05" w14:paraId="7C03C157" w14:textId="77777777">
            <w:pPr>
              <w:pStyle w:val="BodyText"/>
              <w:spacing w:before="120" w:after="120"/>
              <w:ind w:left="259" w:right="72"/>
              <w:rPr>
                <w:rFonts w:cs="Arial"/>
                <w:lang w:val="es-ES"/>
              </w:rPr>
            </w:pPr>
            <w:r>
              <w:rPr>
                <w:rFonts w:cs="Arial"/>
                <w:lang w:val="es-ES"/>
              </w:rPr>
              <w:t xml:space="preserve">Si tiene preguntas sobre esta encuesta, o estatus de la entrega individual de su encuesta, comuníquese con la Oficina del Censo al número gratis </w:t>
            </w:r>
            <w:r>
              <w:rPr>
                <w:rFonts w:cs="Arial"/>
                <w:b/>
                <w:bCs/>
                <w:lang w:val="es-ES"/>
              </w:rPr>
              <w:t>1-888-840-8353</w:t>
            </w:r>
            <w:r>
              <w:rPr>
                <w:rFonts w:cs="Arial"/>
                <w:lang w:val="es-ES"/>
              </w:rPr>
              <w:t>.</w:t>
            </w:r>
          </w:p>
        </w:tc>
      </w:tr>
    </w:tbl>
    <w:p w:rsidR="00615F05" w:rsidP="00615F05" w:rsidRDefault="00615F05" w14:paraId="716CE74A" w14:textId="77777777">
      <w:pPr>
        <w:pStyle w:val="BodyText"/>
        <w:spacing w:before="120" w:after="120" w:line="249" w:lineRule="auto"/>
        <w:ind w:left="0" w:right="-274"/>
        <w:jc w:val="center"/>
        <w:rPr>
          <w:rFonts w:cs="Arial"/>
          <w:sz w:val="2"/>
          <w:szCs w:val="2"/>
          <w:u w:val="single"/>
        </w:rPr>
      </w:pPr>
      <w:r>
        <w:rPr>
          <w:rFonts w:ascii="Helvetica-Black" w:hAnsi="Helvetica-Black" w:cs="Helvetica-Black"/>
          <w:b/>
          <w:bCs/>
          <w:sz w:val="18"/>
          <w:szCs w:val="18"/>
          <w:u w:val="single"/>
        </w:rPr>
        <w:t>If you prefer the English version, see the other side of the letter</w:t>
      </w:r>
    </w:p>
    <w:p w:rsidRPr="00531934" w:rsidR="00E21914" w:rsidRDefault="00E21914" w14:paraId="384EBC39" w14:textId="1A897685">
      <w:pPr>
        <w:widowControl/>
        <w:spacing w:after="160" w:line="259" w:lineRule="auto"/>
        <w:rPr>
          <w:rFonts w:ascii="Arial" w:hAnsi="Arial" w:eastAsia="Arial" w:cstheme="minorHAnsi"/>
          <w:b/>
          <w:color w:val="231F20"/>
          <w:sz w:val="20"/>
          <w:szCs w:val="20"/>
          <w:u w:val="single"/>
        </w:rPr>
      </w:pPr>
    </w:p>
    <w:p w:rsidRPr="00531934" w:rsidR="00C91BCA" w:rsidP="0006468F" w:rsidRDefault="00C91BCA" w14:paraId="3B36F170" w14:textId="77777777">
      <w:pPr>
        <w:pStyle w:val="BodyText"/>
        <w:spacing w:before="120" w:after="120" w:line="250" w:lineRule="auto"/>
        <w:ind w:left="0" w:right="-274"/>
        <w:jc w:val="center"/>
        <w:rPr>
          <w:b/>
          <w:u w:val="single"/>
        </w:rPr>
      </w:pPr>
    </w:p>
    <w:p w:rsidRPr="00992849" w:rsidR="00FD2DA0" w:rsidP="00FD2DA0" w:rsidRDefault="00FD2DA0" w14:paraId="379832F0" w14:textId="77777777">
      <w:pPr>
        <w:pStyle w:val="Heading1"/>
        <w:spacing w:before="0" w:after="120"/>
        <w:rPr>
          <w:rFonts w:eastAsia="Times New Roman"/>
          <w:color w:val="7030A0"/>
        </w:rPr>
      </w:pPr>
      <w:bookmarkStart w:name="_Toc90642836" w:id="224"/>
      <w:bookmarkStart w:name="_Toc93578692" w:id="225"/>
      <w:bookmarkStart w:name="_Toc93578878" w:id="226"/>
      <w:r>
        <w:rPr>
          <w:rFonts w:eastAsia="Times New Roman"/>
          <w:color w:val="7030A0"/>
        </w:rPr>
        <w:t>Telephone Questionnaire Assistance Phone script</w:t>
      </w:r>
      <w:bookmarkEnd w:id="224"/>
      <w:bookmarkEnd w:id="225"/>
      <w:bookmarkEnd w:id="226"/>
    </w:p>
    <w:p w:rsidR="00FD2DA0" w:rsidP="00FD2DA0" w:rsidRDefault="00FD2DA0" w14:paraId="64E6E67F" w14:textId="77777777">
      <w:pPr>
        <w:rPr>
          <w:rFonts w:eastAsia="Times New Roman" w:cs="Times New Roman"/>
          <w:sz w:val="24"/>
          <w:szCs w:val="24"/>
        </w:rPr>
      </w:pPr>
      <w:r>
        <w:rPr>
          <w:rFonts w:eastAsia="Times New Roman" w:cs="Times New Roman"/>
          <w:sz w:val="24"/>
          <w:szCs w:val="24"/>
        </w:rPr>
        <w:t>The Census Bureau’s toll-free telephone line will be staffed with English-speaking and bilingual operators from 8:00 am to 8:00 pm EST every day during the NHES:2023 data collection period. These operators will be able to answer questions about NHES, check on the status of a submission, and also complete the interview with the respondent. In order to complete the interview, the operator will use the same web survey instrument that the respondent would use if the respondent completed it online him- or herself. Question wording that the operators will use is provided in the web specifications in Appendix 3 of this submission. Additionally, telephone operators will use the following script to initiate completion of the screener with respondents who call in to the Telephone Questionnaire Assistance (TQA) line:</w:t>
      </w:r>
    </w:p>
    <w:p w:rsidR="00B566CF" w:rsidP="00213388" w:rsidRDefault="00B566CF" w14:paraId="202D1258" w14:textId="77777777">
      <w:pPr>
        <w:rPr>
          <w:rFonts w:eastAsia="Times New Roman" w:cs="Times New Roman"/>
          <w:sz w:val="24"/>
          <w:szCs w:val="24"/>
        </w:rPr>
      </w:pPr>
    </w:p>
    <w:p w:rsidR="00B032AC" w:rsidP="00213388" w:rsidRDefault="00C80A35" w14:paraId="7CE8866A" w14:textId="77777777">
      <w:pPr>
        <w:rPr>
          <w:b/>
          <w:u w:val="single"/>
        </w:rPr>
      </w:pPr>
      <w:r w:rsidRPr="00762D1E">
        <w:rPr>
          <w:b/>
          <w:u w:val="single"/>
        </w:rPr>
        <w:t>English:</w:t>
      </w:r>
    </w:p>
    <w:p w:rsidR="00C80A35" w:rsidP="00213388" w:rsidRDefault="00C80A35" w14:paraId="2B71C526" w14:textId="64932B14"/>
    <w:p w:rsidR="0038733D" w:rsidP="0038733D" w:rsidRDefault="00B566CF" w14:paraId="00AA78AD" w14:textId="70F752BF">
      <w:pPr>
        <w:rPr>
          <w:rFonts w:ascii="Times New Roman" w:hAnsi="Times New Roman" w:cs="Times New Roman"/>
        </w:rPr>
      </w:pPr>
      <w:r>
        <w:t>“</w:t>
      </w:r>
      <w:r w:rsidR="0038733D">
        <w:rPr>
          <w:rFonts w:ascii="Times New Roman" w:hAnsi="Times New Roman" w:cs="Times New Roman"/>
        </w:rPr>
        <w:t xml:space="preserve">Thank you for calling. To start this voluntary survey, can I please have your USER ID which is located on the letter to help me locate your record? </w:t>
      </w:r>
      <w:r w:rsidRPr="00076DA7" w:rsidR="0038733D">
        <w:rPr>
          <w:rFonts w:ascii="Times New Roman" w:hAnsi="Times New Roman" w:cs="Times New Roman"/>
          <w:i/>
          <w:iCs/>
        </w:rPr>
        <w:t xml:space="preserve">{If they don’t provide their </w:t>
      </w:r>
      <w:r w:rsidR="0038733D">
        <w:rPr>
          <w:rFonts w:ascii="Times New Roman" w:hAnsi="Times New Roman" w:cs="Times New Roman"/>
          <w:i/>
          <w:iCs/>
        </w:rPr>
        <w:t>User ID</w:t>
      </w:r>
      <w:r w:rsidRPr="00076DA7" w:rsidR="0038733D">
        <w:rPr>
          <w:rFonts w:ascii="Times New Roman" w:hAnsi="Times New Roman" w:cs="Times New Roman"/>
          <w:i/>
          <w:iCs/>
        </w:rPr>
        <w:t xml:space="preserve"> ask for the</w:t>
      </w:r>
      <w:r w:rsidR="0038733D">
        <w:rPr>
          <w:rFonts w:ascii="Times New Roman" w:hAnsi="Times New Roman" w:cs="Times New Roman"/>
          <w:i/>
          <w:iCs/>
        </w:rPr>
        <w:t>ir address</w:t>
      </w:r>
      <w:r w:rsidRPr="00076DA7" w:rsidDel="00676813" w:rsidR="0038733D">
        <w:rPr>
          <w:rFonts w:ascii="Times New Roman" w:hAnsi="Times New Roman" w:cs="Times New Roman"/>
          <w:i/>
          <w:iCs/>
        </w:rPr>
        <w:t xml:space="preserve"> </w:t>
      </w:r>
      <w:r w:rsidRPr="00076DA7" w:rsidR="0038733D">
        <w:rPr>
          <w:rFonts w:ascii="Times New Roman" w:hAnsi="Times New Roman" w:cs="Times New Roman"/>
          <w:i/>
          <w:iCs/>
        </w:rPr>
        <w:t>}</w:t>
      </w:r>
    </w:p>
    <w:p w:rsidR="00345F61" w:rsidP="00213388" w:rsidRDefault="00345F61" w14:paraId="46699D5E" w14:textId="26E44404"/>
    <w:p w:rsidR="00981D5A" w:rsidP="007F440D" w:rsidRDefault="00FD4F2B" w14:paraId="5B381375" w14:textId="09990CD7">
      <w:r>
        <w:t>Thank you</w:t>
      </w:r>
    </w:p>
    <w:p w:rsidR="00F11D5B" w:rsidP="007F440D" w:rsidRDefault="00F11D5B" w14:paraId="3BA81619" w14:textId="7345E390"/>
    <w:p w:rsidR="007F440D" w:rsidP="007F440D" w:rsidRDefault="007F440D" w14:paraId="4AA31686" w14:textId="468103DB">
      <w:pPr>
        <w:rPr>
          <w:rFonts w:ascii="Times New Roman" w:hAnsi="Times New Roman" w:cs="Times New Roman"/>
          <w:b/>
        </w:rPr>
      </w:pPr>
      <w:r>
        <w:rPr>
          <w:rFonts w:ascii="Times New Roman" w:hAnsi="Times New Roman" w:cs="Times New Roman"/>
          <w:b/>
        </w:rPr>
        <w:t xml:space="preserve">Are there any children or youth </w:t>
      </w:r>
      <w:proofErr w:type="gramStart"/>
      <w:r>
        <w:rPr>
          <w:rFonts w:ascii="Times New Roman" w:hAnsi="Times New Roman" w:cs="Times New Roman"/>
          <w:b/>
        </w:rPr>
        <w:t>age</w:t>
      </w:r>
      <w:proofErr w:type="gramEnd"/>
      <w:r>
        <w:rPr>
          <w:rFonts w:ascii="Times New Roman" w:hAnsi="Times New Roman" w:cs="Times New Roman"/>
          <w:b/>
        </w:rPr>
        <w:t xml:space="preserve"> 20 or younger living in this household?</w:t>
      </w:r>
    </w:p>
    <w:p w:rsidRPr="005C6084" w:rsidR="008E78AD" w:rsidP="008E78AD" w:rsidRDefault="008E78AD" w14:paraId="237A3A99" w14:textId="77777777">
      <w:pPr>
        <w:rPr>
          <w:rFonts w:ascii="Times New Roman" w:hAnsi="Times New Roman" w:cs="Times New Roman"/>
          <w:iCs/>
          <w:color w:val="211D1E"/>
          <w:szCs w:val="20"/>
        </w:rPr>
      </w:pPr>
      <w:r w:rsidRPr="005C6084">
        <w:rPr>
          <w:rFonts w:ascii="Times New Roman" w:hAnsi="Times New Roman" w:cs="Times New Roman"/>
          <w:iCs/>
          <w:color w:val="211D1E"/>
          <w:szCs w:val="20"/>
        </w:rPr>
        <w:t xml:space="preserve">Include small children, foster children, babies and </w:t>
      </w:r>
      <w:r>
        <w:rPr>
          <w:rFonts w:ascii="Times New Roman" w:hAnsi="Times New Roman" w:cs="Times New Roman"/>
          <w:iCs/>
          <w:color w:val="211D1E"/>
          <w:szCs w:val="20"/>
        </w:rPr>
        <w:t xml:space="preserve">youth who are away at college </w:t>
      </w:r>
      <w:r w:rsidRPr="005C6084">
        <w:rPr>
          <w:rFonts w:ascii="Times New Roman" w:hAnsi="Times New Roman" w:cs="Times New Roman"/>
          <w:iCs/>
          <w:color w:val="211D1E"/>
          <w:szCs w:val="20"/>
        </w:rPr>
        <w:t>(if they have no other permanent home).</w:t>
      </w:r>
    </w:p>
    <w:p w:rsidR="007F440D" w:rsidP="007F440D" w:rsidRDefault="007F440D" w14:paraId="5E7DBCC7" w14:textId="77777777">
      <w:pPr>
        <w:rPr>
          <w:rFonts w:ascii="Times New Roman" w:hAnsi="Times New Roman" w:cs="Times New Roman"/>
          <w:iCs/>
          <w:color w:val="211D1E"/>
          <w:szCs w:val="20"/>
        </w:rPr>
      </w:pPr>
    </w:p>
    <w:p w:rsidRPr="007B0E40" w:rsidR="007F440D" w:rsidP="007F440D" w:rsidRDefault="007F440D" w14:paraId="1890772A" w14:textId="4347BD83">
      <w:r w:rsidRPr="007B0E40">
        <w:t xml:space="preserve">[If no:] </w:t>
      </w:r>
      <w:r w:rsidRPr="007B0E40" w:rsidR="00F11D5B">
        <w:t>“</w:t>
      </w:r>
      <w:r w:rsidRPr="007B0E40">
        <w:t>Thank you for calling and completing the survey.</w:t>
      </w:r>
      <w:r w:rsidRPr="007B0E40" w:rsidR="00F11D5B">
        <w:t>”</w:t>
      </w:r>
    </w:p>
    <w:p w:rsidRPr="007B0E40" w:rsidR="007F440D" w:rsidP="007F440D" w:rsidRDefault="007F440D" w14:paraId="79383862" w14:textId="77777777"/>
    <w:p w:rsidRPr="007B0E40" w:rsidR="007F440D" w:rsidP="008A627F" w:rsidRDefault="007F440D" w14:paraId="0D042BE4" w14:textId="47DB950D">
      <w:r w:rsidRPr="007B0E40">
        <w:t>[If yes, the operator will complete the survey for the respondent screen by screen. Beforehand, the operator will say:]</w:t>
      </w:r>
    </w:p>
    <w:p w:rsidRPr="007B0E40" w:rsidR="007F440D" w:rsidP="007B0E40" w:rsidRDefault="007F440D" w14:paraId="251C404D" w14:textId="77777777"/>
    <w:p w:rsidR="00AC5946" w:rsidP="00C80A35" w:rsidRDefault="00F11D5B" w14:paraId="4DF1EDB6" w14:textId="395779E9">
      <w:r w:rsidRPr="007B0E40">
        <w:t>“</w:t>
      </w:r>
      <w:r w:rsidRPr="007B0E40" w:rsidR="007F440D">
        <w:t xml:space="preserve">Okay, thank you. </w:t>
      </w:r>
      <w:r w:rsidRPr="007B0E40">
        <w:t>The survey will take about 30 minutes or less to complete. Let’s start with the first question about your household and see how far we can get…”</w:t>
      </w:r>
    </w:p>
    <w:p w:rsidR="00C80A35" w:rsidP="00C80A35" w:rsidRDefault="00C80A35" w14:paraId="6BECBAC1" w14:textId="77777777"/>
    <w:p w:rsidRPr="00E21076" w:rsidR="00C80A35" w:rsidRDefault="00C80A35" w14:paraId="106DBBA7" w14:textId="2AA54838">
      <w:pPr>
        <w:widowControl/>
        <w:spacing w:after="160" w:line="259" w:lineRule="auto"/>
        <w:rPr>
          <w:b/>
          <w:u w:val="single"/>
          <w:lang w:val="es-US"/>
        </w:rPr>
      </w:pPr>
      <w:proofErr w:type="spellStart"/>
      <w:r w:rsidRPr="00E21076">
        <w:rPr>
          <w:b/>
          <w:u w:val="single"/>
          <w:lang w:val="es-US"/>
        </w:rPr>
        <w:t>Spanish</w:t>
      </w:r>
      <w:proofErr w:type="spellEnd"/>
      <w:r w:rsidRPr="00E21076">
        <w:rPr>
          <w:b/>
          <w:u w:val="single"/>
          <w:lang w:val="es-US"/>
        </w:rPr>
        <w:t>:</w:t>
      </w:r>
    </w:p>
    <w:p w:rsidRPr="003B6A2B" w:rsidR="00A33FF6" w:rsidP="00A33FF6" w:rsidRDefault="00A33FF6" w14:paraId="573906B2" w14:textId="63B9E8E1">
      <w:pPr>
        <w:rPr>
          <w:rFonts w:ascii="Times New Roman" w:hAnsi="Times New Roman" w:cs="Times New Roman"/>
          <w:lang w:val="es-US"/>
        </w:rPr>
      </w:pPr>
      <w:r>
        <w:rPr>
          <w:rFonts w:ascii="Times New Roman" w:hAnsi="Times New Roman" w:cs="Times New Roman"/>
          <w:lang w:val="es"/>
        </w:rPr>
        <w:t>“</w:t>
      </w:r>
      <w:r w:rsidRPr="00877FAB">
        <w:rPr>
          <w:rFonts w:ascii="Times New Roman" w:hAnsi="Times New Roman" w:cs="Times New Roman"/>
          <w:lang w:val="es"/>
        </w:rPr>
        <w:t xml:space="preserve">Gracias por llamar. Para comenzar esta encuesta voluntaria, ¿puede </w:t>
      </w:r>
      <w:r w:rsidRPr="00012AC3">
        <w:rPr>
          <w:rFonts w:ascii="Times New Roman" w:hAnsi="Times New Roman" w:cs="Times New Roman"/>
          <w:lang w:val="es-ES"/>
        </w:rPr>
        <w:t>decirme</w:t>
      </w:r>
      <w:r w:rsidRPr="00012AC3">
        <w:rPr>
          <w:rFonts w:ascii="Times New Roman" w:hAnsi="Times New Roman" w:cs="Times New Roman"/>
          <w:lang w:val="es"/>
        </w:rPr>
        <w:t xml:space="preserve"> </w:t>
      </w:r>
      <w:r w:rsidRPr="00877FAB">
        <w:rPr>
          <w:rFonts w:ascii="Times New Roman" w:hAnsi="Times New Roman" w:cs="Times New Roman"/>
          <w:lang w:val="es"/>
        </w:rPr>
        <w:t xml:space="preserve">tener su ID de usuario que se encuentra en la carta para ayudarme a localizar su registro? </w:t>
      </w:r>
      <w:r w:rsidRPr="00877FAB">
        <w:rPr>
          <w:rFonts w:ascii="Times New Roman" w:hAnsi="Times New Roman" w:cs="Times New Roman"/>
          <w:i/>
          <w:iCs/>
          <w:lang w:val="es"/>
        </w:rPr>
        <w:t>{Si no proporcionan su ID de usuario,</w:t>
      </w:r>
      <w:r w:rsidRPr="00877FAB">
        <w:rPr>
          <w:rFonts w:ascii="Times New Roman" w:hAnsi="Times New Roman" w:cs="Times New Roman"/>
          <w:lang w:val="es"/>
        </w:rPr>
        <w:t xml:space="preserve"> </w:t>
      </w:r>
      <w:r w:rsidRPr="00877FAB">
        <w:rPr>
          <w:rFonts w:ascii="Times New Roman" w:hAnsi="Times New Roman" w:cs="Times New Roman"/>
          <w:i/>
          <w:iCs/>
          <w:lang w:val="es"/>
        </w:rPr>
        <w:t>solicite la dirección}</w:t>
      </w:r>
    </w:p>
    <w:p w:rsidRPr="00E21076" w:rsidR="00C80A35" w:rsidP="00C80A35" w:rsidRDefault="00C80A35" w14:paraId="5C7A998C" w14:textId="77777777">
      <w:pPr>
        <w:widowControl/>
        <w:spacing w:line="259" w:lineRule="auto"/>
        <w:rPr>
          <w:lang w:val="es-US"/>
        </w:rPr>
      </w:pPr>
    </w:p>
    <w:p w:rsidRPr="00E21076" w:rsidR="00C80A35" w:rsidP="00C80A35" w:rsidRDefault="00C80A35" w14:paraId="75BF7D47" w14:textId="776AFAE9">
      <w:pPr>
        <w:widowControl/>
        <w:spacing w:line="259" w:lineRule="auto"/>
        <w:rPr>
          <w:lang w:val="es-US"/>
        </w:rPr>
      </w:pPr>
      <w:r w:rsidRPr="00E21076">
        <w:rPr>
          <w:lang w:val="es-US"/>
        </w:rPr>
        <w:t>Gracias</w:t>
      </w:r>
    </w:p>
    <w:p w:rsidRPr="00E21076" w:rsidR="00762D1E" w:rsidP="00C80A35" w:rsidRDefault="00762D1E" w14:paraId="5E28ACF6" w14:textId="77777777">
      <w:pPr>
        <w:widowControl/>
        <w:spacing w:line="259" w:lineRule="auto"/>
        <w:rPr>
          <w:lang w:val="es-US"/>
        </w:rPr>
      </w:pPr>
    </w:p>
    <w:p w:rsidRPr="004B10AF" w:rsidR="00E52E8C" w:rsidP="00E52E8C" w:rsidRDefault="00E52E8C" w14:paraId="1CA4EC4E" w14:textId="77777777">
      <w:pPr>
        <w:rPr>
          <w:rFonts w:ascii="Times New Roman" w:hAnsi="Times New Roman" w:cs="Times New Roman"/>
          <w:b/>
          <w:lang w:val="es-ES"/>
        </w:rPr>
      </w:pPr>
      <w:r w:rsidRPr="004B10AF">
        <w:rPr>
          <w:rFonts w:ascii="Times New Roman" w:hAnsi="Times New Roman" w:cs="Times New Roman"/>
          <w:b/>
          <w:lang w:val="es-ES"/>
        </w:rPr>
        <w:t>¿Hay algún niño o joven de 20 años</w:t>
      </w:r>
      <w:r>
        <w:rPr>
          <w:rFonts w:ascii="Times New Roman" w:hAnsi="Times New Roman" w:cs="Times New Roman"/>
          <w:b/>
          <w:lang w:val="es-ES"/>
        </w:rPr>
        <w:t xml:space="preserve"> o menos</w:t>
      </w:r>
      <w:r w:rsidRPr="004B10AF">
        <w:rPr>
          <w:rFonts w:ascii="Times New Roman" w:hAnsi="Times New Roman" w:cs="Times New Roman"/>
          <w:b/>
          <w:lang w:val="es-ES"/>
        </w:rPr>
        <w:t xml:space="preserve"> viviendo en este hogar?</w:t>
      </w:r>
    </w:p>
    <w:p w:rsidRPr="004B10AF" w:rsidR="00244836" w:rsidP="00244836" w:rsidRDefault="00244836" w14:paraId="2F66E66C" w14:textId="77777777">
      <w:pPr>
        <w:rPr>
          <w:rFonts w:ascii="Times New Roman" w:hAnsi="Times New Roman" w:cs="Times New Roman"/>
          <w:b/>
          <w:lang w:val="es-ES"/>
        </w:rPr>
      </w:pPr>
      <w:r w:rsidRPr="004B10AF">
        <w:rPr>
          <w:rFonts w:ascii="Times New Roman" w:hAnsi="Times New Roman" w:cs="Times New Roman"/>
          <w:color w:val="211D1E"/>
          <w:szCs w:val="20"/>
          <w:lang w:val="es-ES"/>
        </w:rPr>
        <w:t>Incluya niños pequeños, niños de crianza temporal</w:t>
      </w:r>
      <w:r>
        <w:rPr>
          <w:rFonts w:ascii="Times New Roman" w:hAnsi="Times New Roman" w:cs="Times New Roman"/>
          <w:color w:val="211D1E"/>
          <w:szCs w:val="20"/>
          <w:lang w:val="es-ES"/>
        </w:rPr>
        <w:t xml:space="preserve"> (</w:t>
      </w:r>
      <w:r w:rsidRPr="002451DF">
        <w:rPr>
          <w:rFonts w:ascii="Times New Roman" w:hAnsi="Times New Roman" w:cs="Times New Roman"/>
          <w:i/>
          <w:iCs/>
          <w:color w:val="211D1E"/>
          <w:szCs w:val="20"/>
          <w:lang w:val="es-ES"/>
        </w:rPr>
        <w:t>Foster</w:t>
      </w:r>
      <w:r>
        <w:rPr>
          <w:rFonts w:ascii="Times New Roman" w:hAnsi="Times New Roman" w:cs="Times New Roman"/>
          <w:color w:val="211D1E"/>
          <w:szCs w:val="20"/>
          <w:lang w:val="es-ES"/>
        </w:rPr>
        <w:t>)</w:t>
      </w:r>
      <w:r w:rsidRPr="004B10AF">
        <w:rPr>
          <w:rFonts w:ascii="Times New Roman" w:hAnsi="Times New Roman" w:cs="Times New Roman"/>
          <w:color w:val="211D1E"/>
          <w:szCs w:val="20"/>
          <w:lang w:val="es-ES"/>
        </w:rPr>
        <w:t xml:space="preserve">, bebés y </w:t>
      </w:r>
      <w:r w:rsidRPr="0083578E">
        <w:rPr>
          <w:rFonts w:ascii="Times New Roman" w:hAnsi="Times New Roman" w:cs="Times New Roman"/>
          <w:color w:val="211D1E"/>
          <w:szCs w:val="20"/>
          <w:lang w:val="es-ES"/>
        </w:rPr>
        <w:t>jóvenes que están en la universidad</w:t>
      </w:r>
      <w:r w:rsidRPr="004B10AF">
        <w:rPr>
          <w:rFonts w:ascii="Times New Roman" w:hAnsi="Times New Roman" w:cs="Times New Roman"/>
          <w:iCs/>
          <w:color w:val="211D1E"/>
          <w:szCs w:val="20"/>
          <w:lang w:val="es-ES"/>
        </w:rPr>
        <w:t xml:space="preserve"> </w:t>
      </w:r>
      <w:r w:rsidRPr="004B10AF">
        <w:rPr>
          <w:rFonts w:ascii="Times New Roman" w:hAnsi="Times New Roman" w:cs="Times New Roman"/>
          <w:color w:val="211D1E"/>
          <w:szCs w:val="20"/>
          <w:lang w:val="es-ES"/>
        </w:rPr>
        <w:t>(si no tienen otro hogar permanente).</w:t>
      </w:r>
    </w:p>
    <w:p w:rsidRPr="00244836" w:rsidR="00762D1E" w:rsidP="00C80A35" w:rsidRDefault="00762D1E" w14:paraId="38D11697" w14:textId="758B6F6C">
      <w:pPr>
        <w:widowControl/>
        <w:spacing w:line="259" w:lineRule="auto"/>
        <w:rPr>
          <w:lang w:val="es-ES"/>
        </w:rPr>
      </w:pPr>
    </w:p>
    <w:p w:rsidRPr="00E21076" w:rsidR="00762D1E" w:rsidP="00762D1E" w:rsidRDefault="00762D1E" w14:paraId="61CA9A65" w14:textId="7EB2AF48">
      <w:pPr>
        <w:widowControl/>
        <w:spacing w:line="259" w:lineRule="auto"/>
        <w:rPr>
          <w:lang w:val="es-US"/>
        </w:rPr>
      </w:pPr>
      <w:r w:rsidRPr="00E21076">
        <w:rPr>
          <w:lang w:val="es-US"/>
        </w:rPr>
        <w:t>[</w:t>
      </w:r>
      <w:proofErr w:type="spellStart"/>
      <w:r w:rsidRPr="00E21076">
        <w:rPr>
          <w:lang w:val="es-US"/>
        </w:rPr>
        <w:t>if</w:t>
      </w:r>
      <w:proofErr w:type="spellEnd"/>
      <w:r w:rsidRPr="00E21076">
        <w:rPr>
          <w:lang w:val="es-US"/>
        </w:rPr>
        <w:t xml:space="preserve"> no:] “Gracias por llamar y completar la encuesta.”</w:t>
      </w:r>
    </w:p>
    <w:p w:rsidRPr="00E21076" w:rsidR="00762D1E" w:rsidP="00C80A35" w:rsidRDefault="00762D1E" w14:paraId="013E7272" w14:textId="3F4177A5">
      <w:pPr>
        <w:widowControl/>
        <w:spacing w:line="259" w:lineRule="auto"/>
        <w:rPr>
          <w:lang w:val="es-US"/>
        </w:rPr>
      </w:pPr>
    </w:p>
    <w:p w:rsidRPr="00E21076" w:rsidR="00762D1E" w:rsidP="00762D1E" w:rsidRDefault="00762D1E" w14:paraId="25354725" w14:textId="6317CA69">
      <w:pPr>
        <w:rPr>
          <w:lang w:val="es-US"/>
        </w:rPr>
      </w:pPr>
      <w:r w:rsidRPr="00076742">
        <w:t xml:space="preserve">[If </w:t>
      </w:r>
      <w:proofErr w:type="spellStart"/>
      <w:r w:rsidRPr="00076742" w:rsidR="00076742">
        <w:t>sí</w:t>
      </w:r>
      <w:proofErr w:type="spellEnd"/>
      <w:r w:rsidRPr="00076742">
        <w:t>, the</w:t>
      </w:r>
      <w:r w:rsidRPr="007B0E40">
        <w:t xml:space="preserve"> operator will complete the survey for the respondent screen by screen. </w:t>
      </w:r>
      <w:proofErr w:type="spellStart"/>
      <w:r w:rsidRPr="00E21076">
        <w:rPr>
          <w:lang w:val="es-US"/>
        </w:rPr>
        <w:t>Beforehand</w:t>
      </w:r>
      <w:proofErr w:type="spellEnd"/>
      <w:r w:rsidRPr="00E21076">
        <w:rPr>
          <w:lang w:val="es-US"/>
        </w:rPr>
        <w:t xml:space="preserve">, </w:t>
      </w:r>
      <w:proofErr w:type="spellStart"/>
      <w:r w:rsidRPr="00E21076">
        <w:rPr>
          <w:lang w:val="es-US"/>
        </w:rPr>
        <w:t>the</w:t>
      </w:r>
      <w:proofErr w:type="spellEnd"/>
      <w:r w:rsidRPr="00E21076">
        <w:rPr>
          <w:lang w:val="es-US"/>
        </w:rPr>
        <w:t xml:space="preserve"> </w:t>
      </w:r>
      <w:proofErr w:type="spellStart"/>
      <w:r w:rsidRPr="00E21076">
        <w:rPr>
          <w:lang w:val="es-US"/>
        </w:rPr>
        <w:t>operator</w:t>
      </w:r>
      <w:proofErr w:type="spellEnd"/>
      <w:r w:rsidRPr="00E21076">
        <w:rPr>
          <w:lang w:val="es-US"/>
        </w:rPr>
        <w:t xml:space="preserve"> </w:t>
      </w:r>
      <w:proofErr w:type="spellStart"/>
      <w:r w:rsidRPr="00E21076">
        <w:rPr>
          <w:lang w:val="es-US"/>
        </w:rPr>
        <w:t>will</w:t>
      </w:r>
      <w:proofErr w:type="spellEnd"/>
      <w:r w:rsidRPr="00E21076">
        <w:rPr>
          <w:lang w:val="es-US"/>
        </w:rPr>
        <w:t xml:space="preserve"> </w:t>
      </w:r>
      <w:proofErr w:type="spellStart"/>
      <w:r w:rsidRPr="00E21076">
        <w:rPr>
          <w:lang w:val="es-US"/>
        </w:rPr>
        <w:t>say</w:t>
      </w:r>
      <w:proofErr w:type="spellEnd"/>
      <w:r w:rsidRPr="00E21076">
        <w:rPr>
          <w:lang w:val="es-US"/>
        </w:rPr>
        <w:t>:]</w:t>
      </w:r>
    </w:p>
    <w:p w:rsidRPr="00C80A35" w:rsidR="00762D1E" w:rsidP="00C80A35" w:rsidRDefault="00762D1E" w14:paraId="548FEA35" w14:textId="7FBA7139">
      <w:pPr>
        <w:widowControl/>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E21076">
        <w:rPr>
          <w:lang w:val="es-US"/>
        </w:rPr>
        <w:br/>
        <w:t xml:space="preserve">"Gracias. La encuesta demorará alrededor de 30 minutos o menos en completarse. Comencemos con la primera pregunta sobre su hogar y veamos qué tan lejos podemos llegar ... </w:t>
      </w:r>
      <w:r w:rsidRPr="00762D1E">
        <w:t>"</w:t>
      </w:r>
    </w:p>
    <w:p w:rsidR="00C80A35" w:rsidRDefault="00C80A35" w14:paraId="21D05BFF" w14:textId="77777777">
      <w:pPr>
        <w:widowControl/>
        <w:spacing w:after="160" w:line="259" w:lineRule="auto"/>
      </w:pPr>
    </w:p>
    <w:p w:rsidR="00762D1E" w:rsidRDefault="00762D1E" w14:paraId="70ADB71B" w14:textId="77777777">
      <w:pPr>
        <w:widowControl/>
        <w:spacing w:after="160" w:line="259" w:lineRule="auto"/>
        <w:rPr>
          <w:rFonts w:eastAsia="Times New Roman" w:asciiTheme="majorHAnsi" w:hAnsiTheme="majorHAnsi" w:cstheme="majorBidi"/>
          <w:color w:val="7030A0"/>
          <w:sz w:val="32"/>
          <w:szCs w:val="32"/>
        </w:rPr>
      </w:pPr>
      <w:r>
        <w:rPr>
          <w:rFonts w:eastAsia="Times New Roman"/>
          <w:color w:val="7030A0"/>
        </w:rPr>
        <w:br w:type="page"/>
      </w:r>
    </w:p>
    <w:p w:rsidRPr="00992849" w:rsidR="00AC5946" w:rsidP="00345F61" w:rsidRDefault="00AC5946" w14:paraId="18774313" w14:textId="6E23DBA2">
      <w:pPr>
        <w:pStyle w:val="Heading1"/>
        <w:spacing w:before="0" w:after="120"/>
        <w:rPr>
          <w:rFonts w:eastAsia="Times New Roman"/>
          <w:color w:val="7030A0"/>
        </w:rPr>
      </w:pPr>
      <w:bookmarkStart w:name="_Toc93578693" w:id="227"/>
      <w:bookmarkStart w:name="_Toc93578879" w:id="228"/>
      <w:r>
        <w:rPr>
          <w:rFonts w:eastAsia="Times New Roman"/>
          <w:color w:val="7030A0"/>
        </w:rPr>
        <w:lastRenderedPageBreak/>
        <w:t>Website content</w:t>
      </w:r>
      <w:bookmarkEnd w:id="227"/>
      <w:bookmarkEnd w:id="228"/>
    </w:p>
    <w:p w:rsidR="007F440D" w:rsidP="008110C1" w:rsidRDefault="00413C17" w14:paraId="2609C492" w14:textId="0A3A4A39">
      <w:pPr>
        <w:spacing w:after="120"/>
        <w:rPr>
          <w:rFonts w:eastAsia="Times New Roman" w:cs="Times New Roman"/>
          <w:sz w:val="24"/>
          <w:szCs w:val="24"/>
        </w:rPr>
      </w:pPr>
      <w:r>
        <w:rPr>
          <w:rFonts w:eastAsia="Times New Roman" w:cs="Times New Roman"/>
          <w:sz w:val="24"/>
          <w:szCs w:val="24"/>
        </w:rPr>
        <w:t>During the collection period for NHES:20</w:t>
      </w:r>
      <w:r w:rsidR="00076742">
        <w:rPr>
          <w:rFonts w:eastAsia="Times New Roman" w:cs="Times New Roman"/>
          <w:sz w:val="24"/>
          <w:szCs w:val="24"/>
        </w:rPr>
        <w:t>23</w:t>
      </w:r>
      <w:r>
        <w:rPr>
          <w:rFonts w:eastAsia="Times New Roman" w:cs="Times New Roman"/>
          <w:sz w:val="24"/>
          <w:szCs w:val="24"/>
        </w:rPr>
        <w:t>, the NHES website at nces.ed.gov/</w:t>
      </w:r>
      <w:proofErr w:type="spellStart"/>
      <w:r>
        <w:rPr>
          <w:rFonts w:eastAsia="Times New Roman" w:cs="Times New Roman"/>
          <w:sz w:val="24"/>
          <w:szCs w:val="24"/>
        </w:rPr>
        <w:t>nhes</w:t>
      </w:r>
      <w:proofErr w:type="spellEnd"/>
      <w:r>
        <w:rPr>
          <w:rFonts w:eastAsia="Times New Roman" w:cs="Times New Roman"/>
          <w:sz w:val="24"/>
          <w:szCs w:val="24"/>
        </w:rPr>
        <w:t xml:space="preserve"> will include a special link</w:t>
      </w:r>
      <w:r>
        <w:rPr>
          <w:rFonts w:eastAsia="Times New Roman" w:cs="Times New Roman"/>
          <w:b/>
          <w:sz w:val="24"/>
          <w:szCs w:val="24"/>
        </w:rPr>
        <w:t xml:space="preserve">. </w:t>
      </w:r>
      <w:r>
        <w:rPr>
          <w:rFonts w:eastAsia="Times New Roman" w:cs="Times New Roman"/>
          <w:sz w:val="24"/>
          <w:szCs w:val="24"/>
        </w:rPr>
        <w:t>The webpages in the link will provide information to NHES sample members about the study. The primary goals of these web pages will be:</w:t>
      </w:r>
    </w:p>
    <w:p w:rsidR="00413C17" w:rsidP="00527895" w:rsidRDefault="00FE0D47" w14:paraId="21BA35B8" w14:textId="5660D575">
      <w:pPr>
        <w:pStyle w:val="ListParagraph"/>
        <w:numPr>
          <w:ilvl w:val="0"/>
          <w:numId w:val="2"/>
        </w:numPr>
        <w:spacing w:after="120"/>
      </w:pPr>
      <w:r>
        <w:t xml:space="preserve">Provide a quick link for survey respondents to get to the web survey instrument to complete the survey. Qualitative research indicates that sample members often use search engines to get to the web survey instrument rather than typing the </w:t>
      </w:r>
      <w:proofErr w:type="spellStart"/>
      <w:r>
        <w:t>url</w:t>
      </w:r>
      <w:proofErr w:type="spellEnd"/>
      <w:r>
        <w:t xml:space="preserve"> into the browser. The NHES website should have a quick link to the web survey instrument; and,</w:t>
      </w:r>
    </w:p>
    <w:p w:rsidR="00FE0D47" w:rsidP="00527895" w:rsidRDefault="00FE0D47" w14:paraId="145EC0DE" w14:textId="75F0D3D3">
      <w:pPr>
        <w:pStyle w:val="ListParagraph"/>
        <w:numPr>
          <w:ilvl w:val="0"/>
          <w:numId w:val="2"/>
        </w:numPr>
        <w:spacing w:after="120"/>
      </w:pPr>
      <w:r>
        <w:t>Provide enough information about the study to establish its legitimacy for skeptical sample members.</w:t>
      </w:r>
    </w:p>
    <w:p w:rsidR="00FE0D47" w:rsidP="007B0E40" w:rsidRDefault="00FE0D47" w14:paraId="08179268" w14:textId="77777777">
      <w:pPr>
        <w:pStyle w:val="ListParagraph"/>
        <w:ind w:left="720"/>
      </w:pPr>
    </w:p>
    <w:p w:rsidR="00FE0D47" w:rsidP="008A627F" w:rsidRDefault="00FE0D47" w14:paraId="5BE9D8FF" w14:textId="2383887B">
      <w:r>
        <w:t>Link from home page of nces.ed.gov/</w:t>
      </w:r>
      <w:proofErr w:type="spellStart"/>
      <w:r>
        <w:t>nhes</w:t>
      </w:r>
      <w:proofErr w:type="spellEnd"/>
      <w:r>
        <w:t>:</w:t>
      </w:r>
    </w:p>
    <w:p w:rsidR="00FE0D47" w:rsidP="007B0E40" w:rsidRDefault="00FE0D47" w14:paraId="52933F50" w14:textId="77777777"/>
    <w:p w:rsidR="007F440D" w:rsidP="007F440D" w:rsidRDefault="00FE0D47" w14:paraId="03EA3B75" w14:textId="1C9EA5F3">
      <w:pPr>
        <w:rPr>
          <w:rFonts w:ascii="Times New Roman" w:hAnsi="Times New Roman" w:cs="Times New Roman"/>
          <w:iCs/>
          <w:color w:val="211D1E"/>
          <w:szCs w:val="20"/>
        </w:rPr>
      </w:pPr>
      <w:r>
        <w:rPr>
          <w:noProof/>
        </w:rPr>
        <mc:AlternateContent>
          <mc:Choice Requires="wps">
            <w:drawing>
              <wp:anchor distT="0" distB="0" distL="114300" distR="114300" simplePos="0" relativeHeight="251658255" behindDoc="0" locked="0" layoutInCell="1" allowOverlap="1" wp14:editId="2DD0C312" wp14:anchorId="0D511E6B">
                <wp:simplePos x="0" y="0"/>
                <wp:positionH relativeFrom="column">
                  <wp:posOffset>0</wp:posOffset>
                </wp:positionH>
                <wp:positionV relativeFrom="paragraph">
                  <wp:posOffset>0</wp:posOffset>
                </wp:positionV>
                <wp:extent cx="1828800" cy="1828800"/>
                <wp:effectExtent l="0" t="0" r="22860" b="18415"/>
                <wp:wrapSquare wrapText="bothSides"/>
                <wp:docPr id="55" name="Text Box 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srgbClr val="FF0000"/>
                          </a:solidFill>
                        </a:ln>
                        <a:effectLst/>
                      </wps:spPr>
                      <wps:txbx>
                        <w:txbxContent>
                          <w:p w:rsidRPr="007B0E40" w:rsidR="00D10E77" w:rsidP="000B6FB5" w:rsidRDefault="00D10E77" w14:paraId="7C03959F" w14:textId="4E9D62A0">
                            <w:pPr>
                              <w:jc w:val="center"/>
                              <w:rPr>
                                <w:b/>
                              </w:rPr>
                            </w:pPr>
                            <w:r w:rsidRPr="007B0E40">
                              <w:rPr>
                                <w:b/>
                              </w:rPr>
                              <w:t>Did you receive a letter asking you to participate in the 20</w:t>
                            </w:r>
                            <w:r w:rsidR="009156FD">
                              <w:rPr>
                                <w:b/>
                              </w:rPr>
                              <w:t>23</w:t>
                            </w:r>
                            <w:r w:rsidRPr="007B0E40">
                              <w:rPr>
                                <w:b/>
                              </w:rPr>
                              <w:t xml:space="preserve"> National Household Education Survey?</w:t>
                            </w:r>
                          </w:p>
                          <w:p w:rsidRPr="00A372DC" w:rsidR="00D10E77" w:rsidP="000B6FB5" w:rsidRDefault="00D10E77" w14:paraId="308FEDB2" w14:textId="77777777">
                            <w:pPr>
                              <w:jc w:val="center"/>
                            </w:pPr>
                            <w:r w:rsidRPr="007B0E40">
                              <w:rPr>
                                <w:u w:val="single"/>
                              </w:rPr>
                              <w:t>Click here</w:t>
                            </w:r>
                            <w:r>
                              <w:t xml:space="preserve"> </w:t>
                            </w:r>
                            <w:r w:rsidRPr="007B0E40">
                              <w:rPr>
                                <w:b/>
                              </w:rPr>
                              <w:t>for more information!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55" style="position:absolute;margin-left:0;margin-top:0;width:2in;height:2in;z-index:251658255;visibility:visible;mso-wrap-style:none;mso-wrap-distance-left:9pt;mso-wrap-distance-top:0;mso-wrap-distance-right:9pt;mso-wrap-distance-bottom:0;mso-position-horizontal:absolute;mso-position-horizontal-relative:text;mso-position-vertical:absolute;mso-position-vertical-relative:text;v-text-anchor:top" o:spid="_x0000_s1076" filled="f" strokecolor="red"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" w14:anchorId="0D511E6B">
                <v:textbox style="mso-fit-shape-to-text:t">
                  <w:txbxContent>
                    <w:p w:rsidRPr="007B0E40" w:rsidR="00D10E77" w:rsidP="000B6FB5" w:rsidRDefault="00D10E77" w14:paraId="7C03959F" w14:textId="4E9D62A0">
                      <w:pPr>
                        <w:jc w:val="center"/>
                        <w:rPr>
                          <w:b/>
                        </w:rPr>
                      </w:pPr>
                      <w:r w:rsidRPr="007B0E40">
                        <w:rPr>
                          <w:b/>
                        </w:rPr>
                        <w:t>Did you receive a letter asking you to participate in the 20</w:t>
                      </w:r>
                      <w:r w:rsidR="009156FD">
                        <w:rPr>
                          <w:b/>
                        </w:rPr>
                        <w:t>23</w:t>
                      </w:r>
                      <w:r w:rsidRPr="007B0E40">
                        <w:rPr>
                          <w:b/>
                        </w:rPr>
                        <w:t xml:space="preserve"> National Household Education Survey?</w:t>
                      </w:r>
                    </w:p>
                    <w:p w:rsidRPr="00A372DC" w:rsidR="00D10E77" w:rsidP="000B6FB5" w:rsidRDefault="00D10E77" w14:paraId="308FEDB2" w14:textId="77777777">
                      <w:pPr>
                        <w:jc w:val="center"/>
                      </w:pPr>
                      <w:r w:rsidRPr="007B0E40">
                        <w:rPr>
                          <w:u w:val="single"/>
                        </w:rPr>
                        <w:t>Click here</w:t>
                      </w:r>
                      <w:r>
                        <w:t xml:space="preserve"> </w:t>
                      </w:r>
                      <w:r w:rsidRPr="007B0E40">
                        <w:rPr>
                          <w:b/>
                        </w:rPr>
                        <w:t>for more information!</w:t>
                      </w:r>
                    </w:p>
                  </w:txbxContent>
                </v:textbox>
                <w10:wrap type="square"/>
              </v:shape>
            </w:pict>
          </mc:Fallback>
        </mc:AlternateContent>
      </w:r>
    </w:p>
    <w:p w:rsidR="007F440D" w:rsidP="007F440D" w:rsidRDefault="007F440D" w14:paraId="18BFFE6E" w14:textId="77777777">
      <w:pPr>
        <w:rPr>
          <w:rFonts w:ascii="Times New Roman" w:hAnsi="Times New Roman" w:cs="Times New Roman"/>
          <w:iCs/>
          <w:color w:val="211D1E"/>
          <w:szCs w:val="20"/>
        </w:rPr>
      </w:pPr>
    </w:p>
    <w:p w:rsidR="00FE45FB" w:rsidRDefault="00FE45FB" w14:paraId="3E2939FB" w14:textId="77777777">
      <w:pPr>
        <w:widowControl/>
        <w:spacing w:after="160" w:line="259" w:lineRule="auto"/>
      </w:pPr>
    </w:p>
    <w:p w:rsidR="00FE0D47" w:rsidRDefault="00FE0D47" w14:paraId="6310E5C6" w14:textId="0B584A58">
      <w:pPr>
        <w:widowControl/>
        <w:spacing w:after="160" w:line="259" w:lineRule="auto"/>
      </w:pPr>
      <w:r>
        <w:br w:type="page"/>
      </w:r>
    </w:p>
    <w:p w:rsidR="00FE0D47" w:rsidP="00FE0D47" w:rsidRDefault="00FE0D47" w14:paraId="3767C5C6" w14:textId="77777777">
      <w:r>
        <w:rPr>
          <w:noProof/>
        </w:rPr>
        <w:lastRenderedPageBreak/>
        <mc:AlternateContent>
          <mc:Choice Requires="wps">
            <w:drawing>
              <wp:anchor distT="0" distB="0" distL="114300" distR="114300" simplePos="0" relativeHeight="251658258" behindDoc="0" locked="0" layoutInCell="1" allowOverlap="1" wp14:editId="3CD864A8" wp14:anchorId="425DE039">
                <wp:simplePos x="0" y="0"/>
                <wp:positionH relativeFrom="column">
                  <wp:posOffset>-55245</wp:posOffset>
                </wp:positionH>
                <wp:positionV relativeFrom="paragraph">
                  <wp:posOffset>627380</wp:posOffset>
                </wp:positionV>
                <wp:extent cx="980440" cy="8053070"/>
                <wp:effectExtent l="0" t="0" r="10160" b="24130"/>
                <wp:wrapNone/>
                <wp:docPr id="56" name="Text Box 56"/>
                <wp:cNvGraphicFramePr/>
                <a:graphic xmlns:a="http://schemas.openxmlformats.org/drawingml/2006/main">
                  <a:graphicData uri="http://schemas.microsoft.com/office/word/2010/wordprocessingShape">
                    <wps:wsp>
                      <wps:cNvSpPr txBox="1"/>
                      <wps:spPr>
                        <a:xfrm>
                          <a:off x="0" y="0"/>
                          <a:ext cx="980440" cy="80530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10E77" w:rsidP="00FE0D47" w:rsidRDefault="00D10E77" w14:paraId="502ABDCC" w14:textId="77777777">
                            <w:r>
                              <w:rPr>
                                <w:noProof/>
                              </w:rPr>
                              <w:drawing>
                                <wp:inline distT="0" distB="0" distL="0" distR="0" wp14:anchorId="2726AF6D" wp14:editId="1224B8ED">
                                  <wp:extent cx="791210" cy="1187450"/>
                                  <wp:effectExtent l="0" t="0" r="889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06614-2290x152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91210" cy="1187450"/>
                                          </a:xfrm>
                                          <a:prstGeom prst="rect">
                                            <a:avLst/>
                                          </a:prstGeom>
                                        </pic:spPr>
                                      </pic:pic>
                                    </a:graphicData>
                                  </a:graphic>
                                </wp:inline>
                              </w:drawing>
                            </w:r>
                          </w:p>
                          <w:p w:rsidR="00D10E77" w:rsidP="00FE0D47" w:rsidRDefault="00D10E77" w14:paraId="12C021EA" w14:textId="77777777">
                            <w:r>
                              <w:rPr>
                                <w:noProof/>
                              </w:rPr>
                              <w:drawing>
                                <wp:inline distT="0" distB="0" distL="0" distR="0" wp14:anchorId="25D704C9" wp14:editId="44DF5EB2">
                                  <wp:extent cx="791210" cy="1188720"/>
                                  <wp:effectExtent l="0" t="0" r="889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05348-2254x1500.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91210" cy="1188720"/>
                                          </a:xfrm>
                                          <a:prstGeom prst="rect">
                                            <a:avLst/>
                                          </a:prstGeom>
                                        </pic:spPr>
                                      </pic:pic>
                                    </a:graphicData>
                                  </a:graphic>
                                </wp:inline>
                              </w:drawing>
                            </w:r>
                          </w:p>
                          <w:p w:rsidR="00D10E77" w:rsidP="00FE0D47" w:rsidRDefault="00D10E77" w14:paraId="6FE1C993" w14:textId="77777777">
                            <w:r>
                              <w:rPr>
                                <w:noProof/>
                              </w:rPr>
                              <w:drawing>
                                <wp:inline distT="0" distB="0" distL="0" distR="0" wp14:anchorId="4840BE09" wp14:editId="76C74445">
                                  <wp:extent cx="791210" cy="1186815"/>
                                  <wp:effectExtent l="0" t="0" r="889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eamstime_xxl_133239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91210" cy="11868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style="position:absolute;margin-left:-4.35pt;margin-top:49.4pt;width:77.2pt;height:634.1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77"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" w14:anchorId="425DE039">
                <v:textbox>
                  <w:txbxContent>
                    <w:p w:rsidR="00D10E77" w:rsidP="00FE0D47" w:rsidRDefault="00D10E77" w14:paraId="502ABDCC" w14:textId="77777777">
                      <w:r>
                        <w:rPr>
                          <w:noProof/>
                        </w:rPr>
                        <w:drawing>
                          <wp:inline distT="0" distB="0" distL="0" distR="0" wp14:anchorId="2726AF6D" wp14:editId="1224B8ED">
                            <wp:extent cx="791210" cy="1187450"/>
                            <wp:effectExtent l="0" t="0" r="889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06614-2290x1526.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91210" cy="1187450"/>
                                    </a:xfrm>
                                    <a:prstGeom prst="rect">
                                      <a:avLst/>
                                    </a:prstGeom>
                                  </pic:spPr>
                                </pic:pic>
                              </a:graphicData>
                            </a:graphic>
                          </wp:inline>
                        </w:drawing>
                      </w:r>
                    </w:p>
                    <w:p w:rsidR="00D10E77" w:rsidP="00FE0D47" w:rsidRDefault="00D10E77" w14:paraId="12C021EA" w14:textId="77777777">
                      <w:r>
                        <w:rPr>
                          <w:noProof/>
                        </w:rPr>
                        <w:drawing>
                          <wp:inline distT="0" distB="0" distL="0" distR="0" wp14:anchorId="25D704C9" wp14:editId="44DF5EB2">
                            <wp:extent cx="791210" cy="1188720"/>
                            <wp:effectExtent l="0" t="0" r="889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05348-2254x150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91210" cy="1188720"/>
                                    </a:xfrm>
                                    <a:prstGeom prst="rect">
                                      <a:avLst/>
                                    </a:prstGeom>
                                  </pic:spPr>
                                </pic:pic>
                              </a:graphicData>
                            </a:graphic>
                          </wp:inline>
                        </w:drawing>
                      </w:r>
                    </w:p>
                    <w:p w:rsidR="00D10E77" w:rsidP="00FE0D47" w:rsidRDefault="00D10E77" w14:paraId="6FE1C993" w14:textId="77777777">
                      <w:r>
                        <w:rPr>
                          <w:noProof/>
                        </w:rPr>
                        <w:drawing>
                          <wp:inline distT="0" distB="0" distL="0" distR="0" wp14:anchorId="4840BE09" wp14:editId="76C74445">
                            <wp:extent cx="791210" cy="1186815"/>
                            <wp:effectExtent l="0" t="0" r="889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eamstime_xxl_1332390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91210" cy="1186815"/>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58256" behindDoc="0" locked="0" layoutInCell="1" allowOverlap="1" wp14:editId="549A46B7" wp14:anchorId="299497DE">
                <wp:simplePos x="0" y="0"/>
                <wp:positionH relativeFrom="column">
                  <wp:posOffset>99060</wp:posOffset>
                </wp:positionH>
                <wp:positionV relativeFrom="paragraph">
                  <wp:posOffset>-165735</wp:posOffset>
                </wp:positionV>
                <wp:extent cx="6136005" cy="517525"/>
                <wp:effectExtent l="0" t="0" r="17145" b="15875"/>
                <wp:wrapNone/>
                <wp:docPr id="57" name="Text Box 57"/>
                <wp:cNvGraphicFramePr/>
                <a:graphic xmlns:a="http://schemas.openxmlformats.org/drawingml/2006/main">
                  <a:graphicData uri="http://schemas.microsoft.com/office/word/2010/wordprocessingShape">
                    <wps:wsp>
                      <wps:cNvSpPr txBox="1"/>
                      <wps:spPr>
                        <a:xfrm>
                          <a:off x="0" y="0"/>
                          <a:ext cx="6136005" cy="517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10E77" w:rsidP="00FE0D47" w:rsidRDefault="00D10E77" w14:paraId="55930593" w14:textId="203329E6">
                            <w:pPr>
                              <w:jc w:val="center"/>
                            </w:pPr>
                            <w:r>
                              <w:t>The 20</w:t>
                            </w:r>
                            <w:r w:rsidR="009156FD">
                              <w:t>23</w:t>
                            </w:r>
                            <w:r>
                              <w:t xml:space="preserve"> National Household Education Survey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7" style="position:absolute;margin-left:7.8pt;margin-top:-13.05pt;width:483.15pt;height:40.75pt;z-index:25165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78"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" w14:anchorId="299497DE">
                <v:textbox>
                  <w:txbxContent>
                    <w:p w:rsidR="00D10E77" w:rsidP="00FE0D47" w:rsidRDefault="00D10E77" w14:paraId="55930593" w14:textId="203329E6">
                      <w:pPr>
                        <w:jc w:val="center"/>
                      </w:pPr>
                      <w:r>
                        <w:t>The 20</w:t>
                      </w:r>
                      <w:r w:rsidR="009156FD">
                        <w:t>23</w:t>
                      </w:r>
                      <w:r>
                        <w:t xml:space="preserve"> National Household Education Survey</w:t>
                      </w:r>
                    </w:p>
                  </w:txbxContent>
                </v:textbox>
              </v:shape>
            </w:pict>
          </mc:Fallback>
        </mc:AlternateContent>
      </w:r>
    </w:p>
    <w:p w:rsidR="00981D5A" w:rsidP="00FE0D47" w:rsidRDefault="00981D5A" w14:paraId="114F4AFF" w14:textId="77777777"/>
    <w:p w:rsidR="00FE0D47" w:rsidP="00FE0D47" w:rsidRDefault="0059219D" w14:paraId="6150E31B" w14:textId="0B07F9CC">
      <w:r>
        <w:rPr>
          <w:noProof/>
        </w:rPr>
        <mc:AlternateContent>
          <mc:Choice Requires="wps">
            <w:drawing>
              <wp:anchor distT="0" distB="0" distL="114300" distR="114300" simplePos="0" relativeHeight="251658259" behindDoc="0" locked="0" layoutInCell="1" allowOverlap="1" wp14:editId="3D97B179" wp14:anchorId="54466FEB">
                <wp:simplePos x="0" y="0"/>
                <wp:positionH relativeFrom="column">
                  <wp:posOffset>1214120</wp:posOffset>
                </wp:positionH>
                <wp:positionV relativeFrom="paragraph">
                  <wp:posOffset>144780</wp:posOffset>
                </wp:positionV>
                <wp:extent cx="4824730" cy="1600200"/>
                <wp:effectExtent l="0" t="0" r="13970" b="19050"/>
                <wp:wrapNone/>
                <wp:docPr id="58" name="Text Box 58"/>
                <wp:cNvGraphicFramePr/>
                <a:graphic xmlns:a="http://schemas.openxmlformats.org/drawingml/2006/main">
                  <a:graphicData uri="http://schemas.microsoft.com/office/word/2010/wordprocessingShape">
                    <wps:wsp>
                      <wps:cNvSpPr txBox="1"/>
                      <wps:spPr>
                        <a:xfrm>
                          <a:off x="0" y="0"/>
                          <a:ext cx="4824730" cy="1600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Pr="00F721DA" w:rsidR="00D10E77" w:rsidP="00FE0D47" w:rsidRDefault="00D10E77" w14:paraId="1A30C73C" w14:textId="77777777">
                            <w:r>
                              <w:t xml:space="preserve"> </w:t>
                            </w:r>
                            <w:r w:rsidRPr="00F721DA">
                              <w:t>(1) General information about the National Household Education Survey (NHES)</w:t>
                            </w:r>
                          </w:p>
                          <w:p w:rsidR="00D10E77" w:rsidP="00FE0D47" w:rsidRDefault="00D10E77" w14:paraId="0F8CF9C0" w14:textId="77777777">
                            <w:r w:rsidRPr="00F721DA">
                              <w:t>(2) Participating in NHES</w:t>
                            </w:r>
                          </w:p>
                          <w:p w:rsidRPr="00F721DA" w:rsidR="00D10E77" w:rsidP="00FE0D47" w:rsidRDefault="00D10E77" w14:paraId="3595A531" w14:textId="6D9BDD7D">
                            <w:r w:rsidRPr="00F721DA">
                              <w:t>(3) Survey sponsor and data collector</w:t>
                            </w:r>
                          </w:p>
                          <w:p w:rsidR="00D10E77" w:rsidP="00FE0D47" w:rsidRDefault="00D10E77" w14:paraId="48EF0A5D" w14:textId="77777777">
                            <w:r w:rsidRPr="00F721DA">
                              <w:t>(4) Data privacy</w:t>
                            </w:r>
                            <w:r>
                              <w:t>, confidentiality,</w:t>
                            </w:r>
                            <w:r w:rsidRPr="00F721DA">
                              <w:t xml:space="preserve"> and security</w:t>
                            </w:r>
                          </w:p>
                          <w:p w:rsidR="00D10E77" w:rsidP="00FE0D47" w:rsidRDefault="00D10E77" w14:paraId="156D6928"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8" style="position:absolute;margin-left:95.6pt;margin-top:11.4pt;width:379.9pt;height:126pt;z-index:2516582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79"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" w14:anchorId="54466FEB">
                <v:textbox>
                  <w:txbxContent>
                    <w:p w:rsidRPr="00F721DA" w:rsidR="00D10E77" w:rsidP="00FE0D47" w:rsidRDefault="00D10E77" w14:paraId="1A30C73C" w14:textId="77777777">
                      <w:r>
                        <w:t xml:space="preserve"> </w:t>
                      </w:r>
                      <w:r w:rsidRPr="00F721DA">
                        <w:t>(1) General information about the National Household Education Survey (NHES)</w:t>
                      </w:r>
                    </w:p>
                    <w:p w:rsidR="00D10E77" w:rsidP="00FE0D47" w:rsidRDefault="00D10E77" w14:paraId="0F8CF9C0" w14:textId="77777777">
                      <w:r w:rsidRPr="00F721DA">
                        <w:t>(2) Participating in NHES</w:t>
                      </w:r>
                    </w:p>
                    <w:p w:rsidRPr="00F721DA" w:rsidR="00D10E77" w:rsidP="00FE0D47" w:rsidRDefault="00D10E77" w14:paraId="3595A531" w14:textId="6D9BDD7D">
                      <w:r w:rsidRPr="00F721DA">
                        <w:t>(3) Survey sponsor and data collector</w:t>
                      </w:r>
                    </w:p>
                    <w:p w:rsidR="00D10E77" w:rsidP="00FE0D47" w:rsidRDefault="00D10E77" w14:paraId="48EF0A5D" w14:textId="77777777">
                      <w:r w:rsidRPr="00F721DA">
                        <w:t>(4) Data privacy</w:t>
                      </w:r>
                      <w:r>
                        <w:t>, confidentiality,</w:t>
                      </w:r>
                      <w:r w:rsidRPr="00F721DA">
                        <w:t xml:space="preserve"> and security</w:t>
                      </w:r>
                    </w:p>
                    <w:p w:rsidR="00D10E77" w:rsidP="00FE0D47" w:rsidRDefault="00D10E77" w14:paraId="156D6928" w14:textId="77777777"/>
                  </w:txbxContent>
                </v:textbox>
              </v:shape>
            </w:pict>
          </mc:Fallback>
        </mc:AlternateContent>
      </w:r>
    </w:p>
    <w:p w:rsidR="00FE0D47" w:rsidP="00FE0D47" w:rsidRDefault="00FE0D47" w14:paraId="77256D47" w14:textId="558FDC6C"/>
    <w:p w:rsidR="00FE0D47" w:rsidP="00FE0D47" w:rsidRDefault="00FE0D47" w14:paraId="71DE4143" w14:textId="77777777"/>
    <w:p w:rsidR="00FE0D47" w:rsidP="00FE0D47" w:rsidRDefault="00FE0D47" w14:paraId="767AACEF" w14:textId="77777777"/>
    <w:p w:rsidR="00FE0D47" w:rsidP="00FE0D47" w:rsidRDefault="00FE0D47" w14:paraId="5B4947EE" w14:textId="1127A4EE"/>
    <w:p w:rsidR="00FE0D47" w:rsidP="00FE0D47" w:rsidRDefault="00FE0D47" w14:paraId="25596016" w14:textId="77777777"/>
    <w:p w:rsidR="00FE0D47" w:rsidP="00FE0D47" w:rsidRDefault="00FE0D47" w14:paraId="70C7F1AC" w14:textId="77777777"/>
    <w:p w:rsidR="00FE0D47" w:rsidP="00FE0D47" w:rsidRDefault="00FE0D47" w14:paraId="418F50D7" w14:textId="77777777"/>
    <w:p w:rsidR="00FE0D47" w:rsidP="00FE0D47" w:rsidRDefault="00FE0D47" w14:paraId="321D1D9A" w14:textId="77777777"/>
    <w:p w:rsidR="00FE0D47" w:rsidP="00FE0D47" w:rsidRDefault="00FE0D47" w14:paraId="22055A17" w14:textId="77777777"/>
    <w:p w:rsidR="00B566CF" w:rsidP="00213388" w:rsidRDefault="00FE0D47" w14:paraId="5528CC0A" w14:textId="38EEF0E3">
      <w:r>
        <w:rPr>
          <w:noProof/>
        </w:rPr>
        <mc:AlternateContent>
          <mc:Choice Requires="wps">
            <w:drawing>
              <wp:anchor distT="0" distB="0" distL="114300" distR="114300" simplePos="0" relativeHeight="251658257" behindDoc="0" locked="0" layoutInCell="1" allowOverlap="1" wp14:editId="42384EA3" wp14:anchorId="1D173D59">
                <wp:simplePos x="0" y="0"/>
                <wp:positionH relativeFrom="column">
                  <wp:posOffset>1206500</wp:posOffset>
                </wp:positionH>
                <wp:positionV relativeFrom="paragraph">
                  <wp:posOffset>105410</wp:posOffset>
                </wp:positionV>
                <wp:extent cx="5022215" cy="4095750"/>
                <wp:effectExtent l="0" t="0" r="26035" b="19050"/>
                <wp:wrapNone/>
                <wp:docPr id="61" name="Text Box 61"/>
                <wp:cNvGraphicFramePr/>
                <a:graphic xmlns:a="http://schemas.openxmlformats.org/drawingml/2006/main">
                  <a:graphicData uri="http://schemas.microsoft.com/office/word/2010/wordprocessingShape">
                    <wps:wsp>
                      <wps:cNvSpPr txBox="1"/>
                      <wps:spPr>
                        <a:xfrm>
                          <a:off x="0" y="0"/>
                          <a:ext cx="5022215" cy="409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10E77" w:rsidP="00FE0D47" w:rsidRDefault="00D10E77" w14:paraId="267F871C" w14:textId="77777777">
                            <w:r w:rsidRPr="00F721DA">
                              <w:t xml:space="preserve">Did you receive </w:t>
                            </w:r>
                            <w:r>
                              <w:t>a</w:t>
                            </w:r>
                            <w:r w:rsidRPr="00F721DA">
                              <w:t xml:space="preserve"> letter </w:t>
                            </w:r>
                            <w:r>
                              <w:t xml:space="preserve">like this one </w:t>
                            </w:r>
                            <w:r w:rsidRPr="00F721DA">
                              <w:t xml:space="preserve">about the National Household Education Survey (NHES)? </w:t>
                            </w:r>
                            <w:r w:rsidRPr="007B0E40">
                              <w:rPr>
                                <w:u w:val="single"/>
                              </w:rPr>
                              <w:t>Click here</w:t>
                            </w:r>
                            <w:r w:rsidRPr="00F721DA">
                              <w:t xml:space="preserve"> to complete the survey.</w:t>
                            </w:r>
                          </w:p>
                          <w:p w:rsidR="00D10E77" w:rsidP="00FE0D47" w:rsidRDefault="00D10E77" w14:paraId="056EFF0A" w14:textId="77777777"/>
                          <w:p w:rsidR="00D10E77" w:rsidP="00FE0D47" w:rsidRDefault="00B3062B" w14:paraId="040125AF" w14:textId="26698FFF">
                            <w:r>
                              <w:rPr>
                                <w:noProof/>
                              </w:rPr>
                              <w:drawing>
                                <wp:inline distT="0" distB="0" distL="0" distR="0" wp14:anchorId="3AC5F132" wp14:editId="373685FC">
                                  <wp:extent cx="4765040" cy="3086100"/>
                                  <wp:effectExtent l="0" t="0" r="0" b="0"/>
                                  <wp:docPr id="473" name="Picture 47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Text, letter&#10;&#10;Description automatically generated"/>
                                          <pic:cNvPicPr/>
                                        </pic:nvPicPr>
                                        <pic:blipFill>
                                          <a:blip r:embed="rId59"/>
                                          <a:stretch>
                                            <a:fillRect/>
                                          </a:stretch>
                                        </pic:blipFill>
                                        <pic:spPr>
                                          <a:xfrm>
                                            <a:off x="0" y="0"/>
                                            <a:ext cx="4765040" cy="30861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1" style="position:absolute;margin-left:95pt;margin-top:8.3pt;width:395.45pt;height:322.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0"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" w14:anchorId="1D173D59">
                <v:textbox>
                  <w:txbxContent>
                    <w:p w:rsidR="00D10E77" w:rsidP="00FE0D47" w:rsidRDefault="00D10E77" w14:paraId="267F871C" w14:textId="77777777">
                      <w:r w:rsidRPr="00F721DA">
                        <w:t xml:space="preserve">Did you receive </w:t>
                      </w:r>
                      <w:r>
                        <w:t>a</w:t>
                      </w:r>
                      <w:r w:rsidRPr="00F721DA">
                        <w:t xml:space="preserve"> letter </w:t>
                      </w:r>
                      <w:r>
                        <w:t xml:space="preserve">like this one </w:t>
                      </w:r>
                      <w:r w:rsidRPr="00F721DA">
                        <w:t xml:space="preserve">about the National Household Education Survey (NHES)? </w:t>
                      </w:r>
                      <w:r w:rsidRPr="007B0E40">
                        <w:rPr>
                          <w:u w:val="single"/>
                        </w:rPr>
                        <w:t>Click here</w:t>
                      </w:r>
                      <w:r w:rsidRPr="00F721DA">
                        <w:t xml:space="preserve"> to complete the survey.</w:t>
                      </w:r>
                    </w:p>
                    <w:p w:rsidR="00D10E77" w:rsidP="00FE0D47" w:rsidRDefault="00D10E77" w14:paraId="056EFF0A" w14:textId="77777777"/>
                    <w:p w:rsidR="00D10E77" w:rsidP="00FE0D47" w:rsidRDefault="00B3062B" w14:paraId="040125AF" w14:textId="26698FFF">
                      <w:r>
                        <w:rPr>
                          <w:noProof/>
                        </w:rPr>
                        <w:drawing>
                          <wp:inline distT="0" distB="0" distL="0" distR="0" wp14:anchorId="3AC5F132" wp14:editId="373685FC">
                            <wp:extent cx="4765040" cy="3086100"/>
                            <wp:effectExtent l="0" t="0" r="0" b="0"/>
                            <wp:docPr id="473" name="Picture 47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Text, letter&#10;&#10;Description automatically generated"/>
                                    <pic:cNvPicPr/>
                                  </pic:nvPicPr>
                                  <pic:blipFill>
                                    <a:blip r:embed="rId60"/>
                                    <a:stretch>
                                      <a:fillRect/>
                                    </a:stretch>
                                  </pic:blipFill>
                                  <pic:spPr>
                                    <a:xfrm>
                                      <a:off x="0" y="0"/>
                                      <a:ext cx="4765040" cy="3086100"/>
                                    </a:xfrm>
                                    <a:prstGeom prst="rect">
                                      <a:avLst/>
                                    </a:prstGeom>
                                  </pic:spPr>
                                </pic:pic>
                              </a:graphicData>
                            </a:graphic>
                          </wp:inline>
                        </w:drawing>
                      </w:r>
                    </w:p>
                  </w:txbxContent>
                </v:textbox>
              </v:shape>
            </w:pict>
          </mc:Fallback>
        </mc:AlternateContent>
      </w:r>
    </w:p>
    <w:p w:rsidR="0059219D" w:rsidRDefault="0059219D" w14:paraId="00C100DE" w14:textId="77777777">
      <w:pPr>
        <w:widowControl/>
        <w:spacing w:after="160" w:line="259" w:lineRule="auto"/>
        <w:rPr>
          <w:color w:val="7030A0"/>
          <w:sz w:val="16"/>
          <w:szCs w:val="16"/>
        </w:rPr>
      </w:pPr>
      <w:r>
        <w:rPr>
          <w:color w:val="7030A0"/>
          <w:sz w:val="16"/>
          <w:szCs w:val="16"/>
        </w:rPr>
        <w:br w:type="page"/>
      </w:r>
    </w:p>
    <w:p w:rsidRPr="00F721DA" w:rsidR="00B651A5" w:rsidP="00B651A5" w:rsidRDefault="00B651A5" w14:paraId="3B543E90" w14:textId="77777777">
      <w:pPr>
        <w:rPr>
          <w:b/>
          <w:u w:val="single"/>
        </w:rPr>
      </w:pPr>
      <w:r w:rsidRPr="00F721DA">
        <w:rPr>
          <w:b/>
          <w:u w:val="single"/>
        </w:rPr>
        <w:lastRenderedPageBreak/>
        <w:t>General Information about the National Household Education Survey (NHES)</w:t>
      </w:r>
    </w:p>
    <w:p w:rsidR="00B651A5" w:rsidP="00B651A5" w:rsidRDefault="00B651A5" w14:paraId="29F0F68D" w14:textId="77777777">
      <w:pPr>
        <w:rPr>
          <w:b/>
        </w:rPr>
      </w:pPr>
    </w:p>
    <w:p w:rsidRPr="00F721DA" w:rsidR="00B651A5" w:rsidP="00B651A5" w:rsidRDefault="00B651A5" w14:paraId="1C2F49B4" w14:textId="77777777">
      <w:pPr>
        <w:rPr>
          <w:b/>
        </w:rPr>
      </w:pPr>
      <w:r w:rsidRPr="00F721DA">
        <w:rPr>
          <w:b/>
        </w:rPr>
        <w:t>What is NHES?</w:t>
      </w:r>
    </w:p>
    <w:p w:rsidRPr="00F721DA" w:rsidR="00B651A5" w:rsidP="00B651A5" w:rsidRDefault="00B651A5" w14:paraId="5D2B46FF" w14:textId="77777777">
      <w:r w:rsidRPr="00F721DA">
        <w:t xml:space="preserve">The National Household Education Survey (NHES) provides descriptive data on the educational activities of the U.S. population and offers researchers, educators, and policymakers a variety of statistics on the condition of education in the United States. </w:t>
      </w:r>
      <w:r>
        <w:t>NHES collects data about learning at home and about education decisions made at home. These are topics that are not easily collected through schools.</w:t>
      </w:r>
    </w:p>
    <w:p w:rsidR="00B651A5" w:rsidP="00B651A5" w:rsidRDefault="00B651A5" w14:paraId="604F7ED9" w14:textId="77777777"/>
    <w:p w:rsidRPr="00F721DA" w:rsidR="00B651A5" w:rsidP="00B651A5" w:rsidRDefault="00B651A5" w14:paraId="64C23F58" w14:textId="77777777">
      <w:r w:rsidRPr="00F721DA">
        <w:rPr>
          <w:b/>
        </w:rPr>
        <w:t>What types of questions will be asked?</w:t>
      </w:r>
    </w:p>
    <w:p w:rsidR="00B651A5" w:rsidP="00B651A5" w:rsidRDefault="00B651A5" w14:paraId="0B04FE1F" w14:textId="77777777">
      <w:r w:rsidRPr="00F721DA">
        <w:t>First, all households are asked to answer some initial questions in order to help us understand their household characteristics. Depending on the characteristics of the household, some will receive additional questions asking about young children’s care and education</w:t>
      </w:r>
      <w:r>
        <w:t>, or</w:t>
      </w:r>
      <w:r w:rsidRPr="00F721DA">
        <w:t xml:space="preserve"> students’ and families’ experiences</w:t>
      </w:r>
      <w:r>
        <w:t xml:space="preserve"> with schools or homeschooling.</w:t>
      </w:r>
    </w:p>
    <w:p w:rsidRPr="00F721DA" w:rsidR="00B651A5" w:rsidP="00B651A5" w:rsidRDefault="00B651A5" w14:paraId="599594FF" w14:textId="77777777"/>
    <w:p w:rsidRPr="00F721DA" w:rsidR="00B651A5" w:rsidP="00B651A5" w:rsidRDefault="00B651A5" w14:paraId="5A81DB25" w14:textId="77777777">
      <w:pPr>
        <w:rPr>
          <w:b/>
        </w:rPr>
      </w:pPr>
      <w:r w:rsidRPr="00F721DA">
        <w:rPr>
          <w:b/>
        </w:rPr>
        <w:t>What is the purpose of NHES? How will my responses be used?</w:t>
      </w:r>
    </w:p>
    <w:p w:rsidR="00B651A5" w:rsidP="00B651A5" w:rsidRDefault="00B651A5" w14:paraId="42C0F27B" w14:textId="77777777">
      <w:r w:rsidRPr="00F721DA">
        <w:t>The Department of Education wants to understand the condition of education in the United States.</w:t>
      </w:r>
    </w:p>
    <w:p w:rsidR="00B651A5" w:rsidP="00B651A5" w:rsidRDefault="00B651A5" w14:paraId="7F2342EE" w14:textId="77777777">
      <w:pPr>
        <w:pStyle w:val="BodyText"/>
        <w:spacing w:line="250" w:lineRule="auto"/>
        <w:ind w:left="0" w:right="-270"/>
        <w:rPr>
          <w:rFonts w:asciiTheme="minorHAnsi" w:hAnsiTheme="minorHAnsi" w:eastAsiaTheme="minorHAnsi"/>
          <w:sz w:val="22"/>
          <w:szCs w:val="22"/>
        </w:rPr>
      </w:pPr>
      <w:r w:rsidRPr="007B0E40">
        <w:rPr>
          <w:rFonts w:asciiTheme="minorHAnsi" w:hAnsiTheme="minorHAnsi" w:eastAsiaTheme="minorHAnsi"/>
          <w:sz w:val="22"/>
          <w:szCs w:val="22"/>
        </w:rPr>
        <w:t>This study is the only way that we can learn about children’s care, early learning activities, and schooling from your perspective. Data from this study may be used by policymakers and researchers to improve programs for children.</w:t>
      </w:r>
    </w:p>
    <w:p w:rsidRPr="007B0E40" w:rsidR="00B651A5" w:rsidP="00B651A5" w:rsidRDefault="00B651A5" w14:paraId="06CB9408" w14:textId="77777777"/>
    <w:p w:rsidR="00B651A5" w:rsidP="00B651A5" w:rsidRDefault="00B651A5" w14:paraId="4AFABC37" w14:textId="77777777">
      <w:pPr>
        <w:rPr>
          <w:color w:val="231F20"/>
        </w:rPr>
      </w:pPr>
      <w:r w:rsidRPr="00F721DA">
        <w:t xml:space="preserve">Your responses will be combined with those from other households to inform educators, policymakers, </w:t>
      </w:r>
      <w:proofErr w:type="gramStart"/>
      <w:r w:rsidRPr="00F721DA">
        <w:t>schools</w:t>
      </w:r>
      <w:proofErr w:type="gramEnd"/>
      <w:r w:rsidRPr="00F721DA">
        <w:t xml:space="preserve"> and universities about changes in the condition of education in the United States. Reports from past studies can be found at </w:t>
      </w:r>
      <w:hyperlink w:history="1" r:id="rId61">
        <w:r w:rsidRPr="008206CD">
          <w:rPr>
            <w:rStyle w:val="Hyperlink"/>
          </w:rPr>
          <w:t>http://nces.ed.gov/pubsearch/getpubcats.asp?sid=004</w:t>
        </w:r>
      </w:hyperlink>
      <w:r w:rsidRPr="00F721DA">
        <w:t>.</w:t>
      </w:r>
    </w:p>
    <w:p w:rsidR="00B651A5" w:rsidP="00B651A5" w:rsidRDefault="00B651A5" w14:paraId="1013647F" w14:textId="77777777">
      <w:pPr>
        <w:rPr>
          <w:b/>
        </w:rPr>
      </w:pPr>
    </w:p>
    <w:p w:rsidRPr="00DF595F" w:rsidR="00B651A5" w:rsidP="00B651A5" w:rsidRDefault="00B651A5" w14:paraId="53031FCC" w14:textId="77777777">
      <w:pPr>
        <w:rPr>
          <w:b/>
          <w:bCs/>
        </w:rPr>
      </w:pPr>
      <w:r w:rsidRPr="00DF595F">
        <w:rPr>
          <w:b/>
          <w:bCs/>
        </w:rPr>
        <w:t>Why was I chosen for this survey?</w:t>
      </w:r>
    </w:p>
    <w:p w:rsidR="0059219D" w:rsidP="00B651A5" w:rsidRDefault="00B651A5" w14:paraId="7C3113DC" w14:textId="39E7AFC6">
      <w:r w:rsidRPr="001F63A4">
        <w:t>Your address was randomly selected to be part of this survey from a list of all the addresses in the United States. We do not know who lives at each address. However, every address had a chance to be selected. Now that your address was chosen, your response is vital to the success of the study!</w:t>
      </w:r>
      <w:r w:rsidR="0059219D">
        <w:br w:type="page"/>
      </w:r>
    </w:p>
    <w:p w:rsidRPr="00F721DA" w:rsidR="0059219D" w:rsidP="0059219D" w:rsidRDefault="0059219D" w14:paraId="6717FC58" w14:textId="77777777"/>
    <w:p w:rsidR="00F0012D" w:rsidP="00F0012D" w:rsidRDefault="00F0012D" w14:paraId="69FED943" w14:textId="77777777">
      <w:pPr>
        <w:rPr>
          <w:b/>
          <w:u w:val="single"/>
        </w:rPr>
      </w:pPr>
      <w:r w:rsidRPr="00F721DA">
        <w:rPr>
          <w:b/>
          <w:u w:val="single"/>
        </w:rPr>
        <w:t>Participating in NHES</w:t>
      </w:r>
    </w:p>
    <w:p w:rsidRPr="00F721DA" w:rsidR="00F0012D" w:rsidP="00F0012D" w:rsidRDefault="00F0012D" w14:paraId="70E1C743" w14:textId="77777777">
      <w:pPr>
        <w:rPr>
          <w:b/>
          <w:u w:val="single"/>
        </w:rPr>
      </w:pPr>
    </w:p>
    <w:p w:rsidRPr="00DF595F" w:rsidR="00F0012D" w:rsidP="00F0012D" w:rsidRDefault="00F0012D" w14:paraId="20A65312" w14:textId="77777777">
      <w:pPr>
        <w:rPr>
          <w:b/>
          <w:bCs/>
        </w:rPr>
      </w:pPr>
      <w:r w:rsidRPr="00DF595F">
        <w:rPr>
          <w:b/>
          <w:bCs/>
        </w:rPr>
        <w:t xml:space="preserve">Why should I take part in this study? </w:t>
      </w:r>
    </w:p>
    <w:p w:rsidRPr="00DF595F" w:rsidR="00F0012D" w:rsidP="00F0012D" w:rsidRDefault="00F0012D" w14:paraId="27CDAB96" w14:textId="77777777">
      <w:r w:rsidRPr="00DF595F">
        <w:t>The survey results will be used by policymakers and researchers to improve programs for children. This survey is the best way to learn about children’s care, early learning activities, and schooling from your perspective. While the Census Bureau collects similar information, this survey is unique and asks for up-to-date information not available from any other sources, including other government agencies.</w:t>
      </w:r>
    </w:p>
    <w:p w:rsidR="00F0012D" w:rsidP="00F0012D" w:rsidRDefault="00F0012D" w14:paraId="183C6F5D" w14:textId="77777777">
      <w:pPr>
        <w:rPr>
          <w:b/>
        </w:rPr>
      </w:pPr>
    </w:p>
    <w:p w:rsidR="00F0012D" w:rsidP="00F0012D" w:rsidRDefault="00F0012D" w14:paraId="6188FC67" w14:textId="77777777">
      <w:pPr>
        <w:rPr>
          <w:b/>
        </w:rPr>
      </w:pPr>
      <w:r>
        <w:rPr>
          <w:b/>
        </w:rPr>
        <w:t>How much time will it take?</w:t>
      </w:r>
    </w:p>
    <w:p w:rsidRPr="00DF595F" w:rsidR="00F0012D" w:rsidP="00F0012D" w:rsidRDefault="00F0012D" w14:paraId="5F47EF68" w14:textId="77777777">
      <w:r w:rsidRPr="00DF595F">
        <w:t>If you have no children, the survey will take about 3 minutes, including the time for reviewing instructions. If you do have children, the survey will take about 30 minutes or less.</w:t>
      </w:r>
    </w:p>
    <w:p w:rsidR="006F50DD" w:rsidRDefault="006F50DD" w14:paraId="40DFFD94" w14:textId="77777777">
      <w:pPr>
        <w:widowControl/>
        <w:spacing w:after="160" w:line="259" w:lineRule="auto"/>
        <w:rPr>
          <w:color w:val="231F20"/>
        </w:rPr>
      </w:pPr>
      <w:r>
        <w:rPr>
          <w:color w:val="231F20"/>
        </w:rPr>
        <w:br w:type="page"/>
      </w:r>
    </w:p>
    <w:p w:rsidRPr="00F721DA" w:rsidR="00180C9F" w:rsidP="00180C9F" w:rsidRDefault="00180C9F" w14:paraId="06393CC7" w14:textId="77777777">
      <w:pPr>
        <w:rPr>
          <w:b/>
          <w:u w:val="single"/>
        </w:rPr>
      </w:pPr>
      <w:r w:rsidRPr="00F721DA">
        <w:rPr>
          <w:b/>
          <w:u w:val="single"/>
        </w:rPr>
        <w:lastRenderedPageBreak/>
        <w:t>Survey Sponsor and Data Collector</w:t>
      </w:r>
    </w:p>
    <w:p w:rsidR="00180C9F" w:rsidP="00180C9F" w:rsidRDefault="00180C9F" w14:paraId="5CDD4494" w14:textId="77777777">
      <w:pPr>
        <w:rPr>
          <w:b/>
        </w:rPr>
      </w:pPr>
    </w:p>
    <w:p w:rsidRPr="00F721DA" w:rsidR="00180C9F" w:rsidP="00180C9F" w:rsidRDefault="00180C9F" w14:paraId="2F9CDB00" w14:textId="77777777">
      <w:r w:rsidRPr="00F721DA">
        <w:rPr>
          <w:b/>
        </w:rPr>
        <w:t>Who is sponsoring this study? Is this study conducted by the Federal Government?</w:t>
      </w:r>
    </w:p>
    <w:p w:rsidR="00180C9F" w:rsidP="00180C9F" w:rsidRDefault="00180C9F" w14:paraId="2F8A64CB" w14:textId="77777777">
      <w:pPr>
        <w:rPr>
          <w:color w:val="231F20"/>
        </w:rPr>
      </w:pPr>
      <w:r w:rsidRPr="00B86C96">
        <w:rPr>
          <w:color w:val="231F20"/>
        </w:rPr>
        <w:t>The U.S. Census Bureau is administering this voluntary survey on behalf of the National Center for Education Statistics</w:t>
      </w:r>
      <w:r>
        <w:rPr>
          <w:color w:val="231F20"/>
        </w:rPr>
        <w:t xml:space="preserve"> (NCES)</w:t>
      </w:r>
      <w:r w:rsidRPr="00B86C96">
        <w:rPr>
          <w:color w:val="231F20"/>
        </w:rPr>
        <w:t xml:space="preserve">. </w:t>
      </w:r>
      <w:r w:rsidRPr="00C36CE9">
        <w:rPr>
          <w:color w:val="231F20"/>
        </w:rPr>
        <w:t xml:space="preserve">NCES, within the U.S. Department of Education, is authorized to conduct </w:t>
      </w:r>
      <w:r w:rsidRPr="007B0E40">
        <w:rPr>
          <w:color w:val="231F20"/>
        </w:rPr>
        <w:t xml:space="preserve">this survey </w:t>
      </w:r>
      <w:r w:rsidRPr="00C36CE9">
        <w:rPr>
          <w:color w:val="231F20"/>
        </w:rPr>
        <w:t>by the Education Sciences Reform Act of 2002 (ESRA 2002, 20 U.S.C. §9543</w:t>
      </w:r>
      <w:r w:rsidRPr="00B86C96">
        <w:rPr>
          <w:color w:val="231F20"/>
        </w:rPr>
        <w:t>). This study has been approved by the Office of Management and Budget (OMB), the office that reviews all federally sponsored surveys.</w:t>
      </w:r>
    </w:p>
    <w:p w:rsidR="00180C9F" w:rsidP="00180C9F" w:rsidRDefault="00180C9F" w14:paraId="6B4998C2" w14:textId="77777777">
      <w:pPr>
        <w:pStyle w:val="BodyText"/>
        <w:spacing w:before="120" w:line="250" w:lineRule="auto"/>
        <w:ind w:left="0" w:right="-270"/>
        <w:rPr>
          <w:rFonts w:asciiTheme="minorHAnsi" w:hAnsiTheme="minorHAnsi"/>
          <w:color w:val="231F20"/>
          <w:sz w:val="22"/>
        </w:rPr>
      </w:pPr>
      <w:r w:rsidRPr="00B86C96">
        <w:rPr>
          <w:rFonts w:asciiTheme="minorHAnsi" w:hAnsiTheme="minorHAnsi"/>
          <w:color w:val="231F20"/>
          <w:sz w:val="22"/>
        </w:rPr>
        <w:t>If you have any comments concerning the accuracy of the time estimate</w:t>
      </w:r>
      <w:r>
        <w:rPr>
          <w:rFonts w:asciiTheme="minorHAnsi" w:hAnsiTheme="minorHAnsi"/>
          <w:color w:val="231F20"/>
          <w:sz w:val="22"/>
        </w:rPr>
        <w:t xml:space="preserve"> or</w:t>
      </w:r>
      <w:r w:rsidRPr="00B86C96">
        <w:rPr>
          <w:rFonts w:asciiTheme="minorHAnsi" w:hAnsiTheme="minorHAnsi"/>
          <w:color w:val="231F20"/>
          <w:sz w:val="22"/>
        </w:rPr>
        <w:t xml:space="preserve"> suggestions for improving the survey,</w:t>
      </w:r>
      <w:r>
        <w:rPr>
          <w:rFonts w:asciiTheme="minorHAnsi" w:hAnsiTheme="minorHAnsi"/>
          <w:color w:val="231F20"/>
          <w:sz w:val="22"/>
        </w:rPr>
        <w:t xml:space="preserve"> </w:t>
      </w:r>
      <w:r w:rsidRPr="00B86C96">
        <w:rPr>
          <w:rFonts w:asciiTheme="minorHAnsi" w:hAnsiTheme="minorHAnsi"/>
          <w:color w:val="231F20"/>
          <w:sz w:val="22"/>
        </w:rPr>
        <w:t xml:space="preserve">please email: </w:t>
      </w:r>
      <w:hyperlink w:history="1" r:id="rId62">
        <w:r w:rsidRPr="00B86C96">
          <w:rPr>
            <w:rFonts w:asciiTheme="minorHAnsi" w:hAnsiTheme="minorHAnsi"/>
            <w:color w:val="231F20"/>
            <w:sz w:val="22"/>
          </w:rPr>
          <w:t>NHES@census.gov</w:t>
        </w:r>
      </w:hyperlink>
      <w:r w:rsidRPr="00B86C96">
        <w:rPr>
          <w:rFonts w:asciiTheme="minorHAnsi" w:hAnsiTheme="minorHAnsi"/>
          <w:color w:val="231F20"/>
          <w:sz w:val="22"/>
        </w:rPr>
        <w:t xml:space="preserve"> or write directly to: </w:t>
      </w:r>
      <w:r>
        <w:rPr>
          <w:rFonts w:asciiTheme="minorHAnsi" w:hAnsiTheme="minorHAnsi"/>
          <w:color w:val="231F20"/>
          <w:sz w:val="22"/>
        </w:rPr>
        <w:t>Michelle McNamara</w:t>
      </w:r>
      <w:r w:rsidRPr="00B86C96">
        <w:rPr>
          <w:rFonts w:asciiTheme="minorHAnsi" w:hAnsiTheme="minorHAnsi"/>
          <w:color w:val="231F20"/>
          <w:sz w:val="22"/>
        </w:rPr>
        <w:t>, National Household Education Survey (NHES), National Center for Education Statistics, Potomac Center Plaza, 550 12th Street SW, Room 4010, Washington, DC 20202.</w:t>
      </w:r>
    </w:p>
    <w:p w:rsidR="00180C9F" w:rsidP="00180C9F" w:rsidRDefault="00180C9F" w14:paraId="01764297" w14:textId="77777777">
      <w:pPr>
        <w:pStyle w:val="BodyText"/>
        <w:spacing w:before="120" w:line="250" w:lineRule="auto"/>
        <w:ind w:left="0" w:right="-270"/>
        <w:rPr>
          <w:rFonts w:asciiTheme="minorHAnsi" w:hAnsiTheme="minorHAnsi"/>
          <w:color w:val="231F20"/>
          <w:sz w:val="22"/>
        </w:rPr>
      </w:pPr>
      <w:r w:rsidRPr="00B86C96">
        <w:rPr>
          <w:rFonts w:asciiTheme="minorHAnsi" w:hAnsiTheme="minorHAnsi"/>
          <w:color w:val="231F20"/>
          <w:sz w:val="22"/>
        </w:rPr>
        <w:t>If you have any questions about this survey</w:t>
      </w:r>
      <w:r>
        <w:rPr>
          <w:rFonts w:asciiTheme="minorHAnsi" w:hAnsiTheme="minorHAnsi"/>
          <w:color w:val="231F20"/>
          <w:sz w:val="22"/>
        </w:rPr>
        <w:t xml:space="preserve"> </w:t>
      </w:r>
      <w:r w:rsidRPr="00B86C96">
        <w:rPr>
          <w:rFonts w:asciiTheme="minorHAnsi" w:hAnsiTheme="minorHAnsi"/>
          <w:color w:val="231F20"/>
          <w:sz w:val="22"/>
        </w:rPr>
        <w:t>or the status of your individual submission of this survey, contact the Census Bureau toll-free at 1-888-840-8353.</w:t>
      </w:r>
      <w:r>
        <w:rPr>
          <w:rFonts w:asciiTheme="minorHAnsi" w:hAnsiTheme="minorHAnsi"/>
          <w:color w:val="231F20"/>
          <w:sz w:val="22"/>
        </w:rPr>
        <w:t xml:space="preserve"> You may also complete the survey by calling this phone number from 8 am to 8 pm EST, any day of the week.</w:t>
      </w:r>
    </w:p>
    <w:p w:rsidR="006F50DD" w:rsidRDefault="00180C9F" w14:paraId="13B31F7B" w14:textId="3A3F1762">
      <w:pPr>
        <w:widowControl/>
        <w:spacing w:after="160" w:line="259" w:lineRule="auto"/>
        <w:rPr>
          <w:rFonts w:eastAsia="Arial"/>
          <w:color w:val="231F20"/>
          <w:szCs w:val="20"/>
        </w:rPr>
      </w:pPr>
      <w:r>
        <w:rPr>
          <w:color w:val="231F20"/>
        </w:rPr>
        <w:br w:type="page"/>
      </w:r>
    </w:p>
    <w:p w:rsidRPr="00F721DA" w:rsidR="009A79D1" w:rsidP="009A79D1" w:rsidRDefault="009A79D1" w14:paraId="5A579322" w14:textId="77777777">
      <w:pPr>
        <w:rPr>
          <w:b/>
          <w:u w:val="single"/>
        </w:rPr>
      </w:pPr>
      <w:r w:rsidRPr="00F721DA">
        <w:rPr>
          <w:b/>
          <w:u w:val="single"/>
        </w:rPr>
        <w:lastRenderedPageBreak/>
        <w:t>Data Privacy</w:t>
      </w:r>
      <w:r>
        <w:rPr>
          <w:b/>
          <w:u w:val="single"/>
        </w:rPr>
        <w:t>, Confidentiality,</w:t>
      </w:r>
      <w:r w:rsidRPr="00F721DA">
        <w:rPr>
          <w:b/>
          <w:u w:val="single"/>
        </w:rPr>
        <w:t xml:space="preserve"> and Security</w:t>
      </w:r>
    </w:p>
    <w:p w:rsidR="009A79D1" w:rsidP="009A79D1" w:rsidRDefault="009A79D1" w14:paraId="6CB45465" w14:textId="77777777">
      <w:pPr>
        <w:rPr>
          <w:b/>
        </w:rPr>
      </w:pPr>
    </w:p>
    <w:p w:rsidRPr="00A71B8B" w:rsidR="009A79D1" w:rsidP="009A79D1" w:rsidRDefault="009A79D1" w14:paraId="5D1686BF" w14:textId="77777777">
      <w:pPr>
        <w:rPr>
          <w:b/>
        </w:rPr>
      </w:pPr>
      <w:r w:rsidRPr="00A71B8B">
        <w:rPr>
          <w:b/>
        </w:rPr>
        <w:t>How will the responses I provide be used? Will my privacy be protected?</w:t>
      </w:r>
    </w:p>
    <w:p w:rsidRPr="007B0E40" w:rsidR="009A79D1" w:rsidP="009A79D1" w:rsidRDefault="009A79D1" w14:paraId="443C487E" w14:textId="77777777"/>
    <w:p w:rsidR="008B2A67" w:rsidP="009A79D1" w:rsidRDefault="009A79D1" w14:paraId="31C0BD36" w14:textId="57B5F452">
      <w:pPr>
        <w:pStyle w:val="BodyText"/>
        <w:spacing w:before="120" w:line="250" w:lineRule="auto"/>
        <w:ind w:left="0" w:right="-270"/>
      </w:pPr>
      <w:r w:rsidRPr="00A71B8B">
        <w:rPr>
          <w:rFonts w:asciiTheme="minorHAnsi" w:hAnsiTheme="minorHAnsi"/>
          <w:color w:val="231F20"/>
          <w:sz w:val="22"/>
        </w:rPr>
        <w:t>Your responses will be combined with those of others to produce statistical summaries and reports. Your address and household members’ names will not be included on anything the study releases or shares. Your responses may be used only for statistical purposes and may not be disclosed, or used, in identifiable form for any other purpose except as required by law.</w:t>
      </w:r>
      <w:r w:rsidR="008B2A67">
        <w:br w:type="page"/>
      </w:r>
    </w:p>
    <w:p w:rsidR="003B684C" w:rsidP="003B684C" w:rsidRDefault="003B684C" w14:paraId="14FC087C" w14:textId="77777777">
      <w:pPr>
        <w:pStyle w:val="Heading1"/>
        <w:spacing w:before="0" w:after="120"/>
        <w:rPr>
          <w:rFonts w:eastAsia="Times New Roman"/>
          <w:color w:val="7030A0"/>
        </w:rPr>
      </w:pPr>
      <w:bookmarkStart w:name="_Toc90642838" w:id="229"/>
      <w:bookmarkStart w:name="_Toc93578694" w:id="230"/>
      <w:bookmarkStart w:name="_Toc93578880" w:id="231"/>
      <w:r>
        <w:rPr>
          <w:rFonts w:eastAsia="Times New Roman"/>
          <w:color w:val="7030A0"/>
        </w:rPr>
        <w:lastRenderedPageBreak/>
        <w:t>NHES:2023 Web Survey Instrument Text</w:t>
      </w:r>
      <w:bookmarkEnd w:id="229"/>
      <w:bookmarkEnd w:id="230"/>
      <w:bookmarkEnd w:id="231"/>
    </w:p>
    <w:p w:rsidRPr="008B2A67" w:rsidR="003B684C" w:rsidP="003B684C" w:rsidRDefault="003B684C" w14:paraId="23DE4B80" w14:textId="101D72F7">
      <w:r>
        <w:t>Because the text for the NHES:2023 web instrument is not yet programmed into the Census Bureau’s web administration software system, the following section contains the text for the NHES:2023 web survey instrument along with screenshots from the NHES:2019 web survey instrument as examples</w:t>
      </w:r>
      <w:r w:rsidR="00216D91">
        <w:t>,</w:t>
      </w:r>
      <w:r w:rsidR="009267CC">
        <w:t xml:space="preserve"> for </w:t>
      </w:r>
      <w:r w:rsidR="00216D91">
        <w:t xml:space="preserve">all </w:t>
      </w:r>
      <w:r w:rsidR="009267CC">
        <w:t xml:space="preserve">screens that are not survey </w:t>
      </w:r>
      <w:r w:rsidR="00345973">
        <w:t>questions</w:t>
      </w:r>
      <w:r w:rsidR="00291760">
        <w:t xml:space="preserve"> (e.g. log in page</w:t>
      </w:r>
      <w:r w:rsidR="00D22B99">
        <w:t>, pin reset and recovery page, welcome back screen</w:t>
      </w:r>
      <w:r w:rsidR="00FE4099">
        <w:t>, FAQ screen</w:t>
      </w:r>
      <w:r w:rsidR="00B157A5">
        <w:t>, and instructions screen</w:t>
      </w:r>
      <w:r w:rsidR="00D22B99">
        <w:t>)</w:t>
      </w:r>
      <w:r w:rsidR="00216D91">
        <w:t>.</w:t>
      </w:r>
      <w:r w:rsidR="00FE4099">
        <w:t xml:space="preserve"> </w:t>
      </w:r>
      <w:r w:rsidR="00216D91">
        <w:t>This section also includes</w:t>
      </w:r>
      <w:r w:rsidR="00B157A5">
        <w:t xml:space="preserve"> examples of the </w:t>
      </w:r>
      <w:r w:rsidR="00C37D01">
        <w:t xml:space="preserve">different survey question </w:t>
      </w:r>
      <w:r w:rsidR="00B157A5">
        <w:t>layout</w:t>
      </w:r>
      <w:r w:rsidR="00C37D01">
        <w:t xml:space="preserve">s (e.g. </w:t>
      </w:r>
      <w:r w:rsidR="005D30D2">
        <w:t>select</w:t>
      </w:r>
      <w:r w:rsidR="000574A2">
        <w:t>-</w:t>
      </w:r>
      <w:r w:rsidR="005D30D2">
        <w:t>all</w:t>
      </w:r>
      <w:r w:rsidR="000574A2">
        <w:t>-</w:t>
      </w:r>
      <w:r w:rsidR="005D30D2">
        <w:t>that</w:t>
      </w:r>
      <w:r w:rsidR="000574A2">
        <w:t>-</w:t>
      </w:r>
      <w:r w:rsidR="005D30D2">
        <w:t>apply item</w:t>
      </w:r>
      <w:r w:rsidR="009D1D7D">
        <w:t xml:space="preserve"> and grid items)</w:t>
      </w:r>
      <w:r w:rsidR="00345973">
        <w:t xml:space="preserve">. Survey questions can be found in </w:t>
      </w:r>
      <w:r w:rsidR="000600C3">
        <w:t xml:space="preserve">the screener and topical web </w:t>
      </w:r>
      <w:r w:rsidR="007364E6">
        <w:t>specifications</w:t>
      </w:r>
      <w:r w:rsidR="000600C3">
        <w:t xml:space="preserve"> in </w:t>
      </w:r>
      <w:r w:rsidR="00345973">
        <w:t>Appendix 3 of this submission</w:t>
      </w:r>
      <w:r>
        <w:t>. All text that is or will be featured on the screen is provided below each screenshot. The screenshots are provided as a layout reference only. If text varies between the screenshot and the text below it, the NHES:2023 screen will feature the text listed below each screenshot in this document.</w:t>
      </w:r>
    </w:p>
    <w:p w:rsidR="00626F31" w:rsidRDefault="00626F31" w14:paraId="3574EBD6" w14:textId="236E677C">
      <w:pPr>
        <w:widowControl/>
        <w:spacing w:after="160" w:line="259" w:lineRule="auto"/>
      </w:pPr>
      <w:r>
        <w:br w:type="page"/>
      </w:r>
    </w:p>
    <w:p w:rsidRPr="000D46E9" w:rsidR="00626F31" w:rsidP="00626F31" w:rsidRDefault="00626F31" w14:paraId="5FE7EB02" w14:textId="77777777">
      <w:pPr>
        <w:pStyle w:val="Heading2"/>
        <w:ind w:left="0"/>
        <w:rPr>
          <w:color w:val="7030A0"/>
          <w:szCs w:val="16"/>
        </w:rPr>
      </w:pPr>
      <w:bookmarkStart w:name="_Toc93578695" w:id="232"/>
      <w:bookmarkStart w:name="_Toc93578881" w:id="233"/>
      <w:r w:rsidRPr="000D46E9">
        <w:rPr>
          <w:color w:val="7030A0"/>
          <w:szCs w:val="16"/>
        </w:rPr>
        <w:lastRenderedPageBreak/>
        <w:t>Item: Log In Page (login)</w:t>
      </w:r>
      <w:bookmarkEnd w:id="232"/>
      <w:bookmarkEnd w:id="233"/>
    </w:p>
    <w:p w:rsidRPr="0022003A" w:rsidR="00626F31" w:rsidP="00626F31" w:rsidRDefault="00626F31" w14:paraId="5F2F9872" w14:textId="77777777">
      <w:r w:rsidRPr="00D12B7C">
        <w:rPr>
          <w:rFonts w:ascii="Times New Roman" w:hAnsi="Times New Roman" w:cs="Times New Roman"/>
          <w:noProof/>
        </w:rPr>
        <w:drawing>
          <wp:inline distT="0" distB="0" distL="0" distR="0" wp14:anchorId="295DB75F" wp14:editId="76CBF369">
            <wp:extent cx="5210175" cy="3436586"/>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0258" t="7740" r="10641" b="21657"/>
                    <a:stretch/>
                  </pic:blipFill>
                  <pic:spPr bwMode="auto">
                    <a:xfrm>
                      <a:off x="0" y="0"/>
                      <a:ext cx="5210175" cy="3436586"/>
                    </a:xfrm>
                    <a:prstGeom prst="rect">
                      <a:avLst/>
                    </a:prstGeom>
                    <a:ln>
                      <a:noFill/>
                    </a:ln>
                    <a:extLst>
                      <a:ext uri="{53640926-AAD7-44D8-BBD7-CCE9431645EC}">
                        <a14:shadowObscured xmlns:a14="http://schemas.microsoft.com/office/drawing/2010/main"/>
                      </a:ext>
                    </a:extLst>
                  </pic:spPr>
                </pic:pic>
              </a:graphicData>
            </a:graphic>
          </wp:inline>
        </w:drawing>
      </w:r>
    </w:p>
    <w:p w:rsidRPr="00C039DB" w:rsidR="008B32FB" w:rsidP="008B32FB" w:rsidRDefault="008B32FB" w14:paraId="0F49A96B" w14:textId="77777777">
      <w:pPr>
        <w:tabs>
          <w:tab w:val="left" w:pos="4020"/>
        </w:tabs>
        <w:rPr>
          <w:rFonts w:ascii="Times New Roman" w:hAnsi="Times New Roman" w:cs="Times New Roman"/>
          <w:sz w:val="24"/>
          <w:szCs w:val="24"/>
          <w:u w:val="single"/>
        </w:rPr>
      </w:pPr>
      <w:r w:rsidRPr="00C039DB">
        <w:rPr>
          <w:rFonts w:ascii="Times New Roman" w:hAnsi="Times New Roman" w:cs="Times New Roman"/>
          <w:sz w:val="24"/>
          <w:szCs w:val="24"/>
          <w:u w:val="single"/>
        </w:rPr>
        <w:t xml:space="preserve">English Text Reads: </w:t>
      </w:r>
    </w:p>
    <w:p w:rsidR="00B147EE" w:rsidP="00B147EE" w:rsidRDefault="00B147EE" w14:paraId="46ADB71E" w14:textId="2ED2D591">
      <w:pPr>
        <w:rPr>
          <w:rFonts w:ascii="Times New Roman" w:hAnsi="Times New Roman" w:cs="Times New Roman"/>
          <w:b/>
        </w:rPr>
      </w:pPr>
      <w:r w:rsidRPr="00D12B7C">
        <w:rPr>
          <w:rFonts w:ascii="Times New Roman" w:hAnsi="Times New Roman" w:cs="Times New Roman"/>
          <w:b/>
        </w:rPr>
        <w:t>Welcome to the National Household Education Survey. You will need the materials we sent</w:t>
      </w:r>
      <w:r>
        <w:rPr>
          <w:rFonts w:ascii="Times New Roman" w:hAnsi="Times New Roman" w:cs="Times New Roman"/>
          <w:b/>
        </w:rPr>
        <w:t xml:space="preserve"> you</w:t>
      </w:r>
      <w:r w:rsidRPr="00D12B7C">
        <w:rPr>
          <w:rFonts w:ascii="Times New Roman" w:hAnsi="Times New Roman" w:cs="Times New Roman"/>
          <w:b/>
        </w:rPr>
        <w:t xml:space="preserve"> to start the survey.</w:t>
      </w:r>
    </w:p>
    <w:p w:rsidRPr="00D12B7C" w:rsidR="008B32FB" w:rsidP="008B32FB" w:rsidRDefault="008B32FB" w14:paraId="34AAE6DF" w14:textId="77777777">
      <w:pPr>
        <w:rPr>
          <w:rFonts w:ascii="Times New Roman" w:hAnsi="Times New Roman" w:cs="Times New Roman"/>
        </w:rPr>
      </w:pPr>
    </w:p>
    <w:p w:rsidRPr="00D12B7C" w:rsidR="008B32FB" w:rsidP="008B32FB" w:rsidRDefault="008B32FB" w14:paraId="1B67D148" w14:textId="4F0E1E40">
      <w:pPr>
        <w:ind w:left="360" w:hanging="360"/>
        <w:rPr>
          <w:rFonts w:ascii="Times New Roman" w:hAnsi="Times New Roman" w:cs="Times New Roman"/>
          <w:b/>
        </w:rPr>
      </w:pPr>
      <w:r w:rsidRPr="004E5C6A">
        <w:rPr>
          <w:rFonts w:ascii="Wingdings" w:hAnsi="Wingdings" w:eastAsia="Wingdings" w:cs="Wingdings"/>
          <w:b/>
        </w:rPr>
        <w:sym w:font="Wingdings" w:char="F0E0"/>
      </w:r>
      <w:r w:rsidRPr="00D12B7C">
        <w:rPr>
          <w:rFonts w:ascii="Times New Roman" w:hAnsi="Times New Roman" w:cs="Times New Roman"/>
          <w:b/>
        </w:rPr>
        <w:t xml:space="preserve">Enter the 8-digit User ID </w:t>
      </w:r>
      <w:r>
        <w:rPr>
          <w:rFonts w:ascii="Times New Roman" w:hAnsi="Times New Roman" w:cs="Times New Roman"/>
          <w:b/>
        </w:rPr>
        <w:t xml:space="preserve">provided </w:t>
      </w:r>
      <w:r w:rsidRPr="00D12B7C">
        <w:rPr>
          <w:rFonts w:ascii="Times New Roman" w:hAnsi="Times New Roman" w:cs="Times New Roman"/>
          <w:b/>
        </w:rPr>
        <w:t>on the</w:t>
      </w:r>
      <w:r>
        <w:rPr>
          <w:rFonts w:ascii="Times New Roman" w:hAnsi="Times New Roman" w:cs="Times New Roman"/>
          <w:b/>
        </w:rPr>
        <w:t xml:space="preserve"> letter that we sent you.</w:t>
      </w:r>
    </w:p>
    <w:p w:rsidRPr="00D12B7C" w:rsidR="008B32FB" w:rsidP="008B32FB" w:rsidRDefault="008B32FB" w14:paraId="78D46994" w14:textId="77777777">
      <w:pPr>
        <w:rPr>
          <w:rFonts w:ascii="Times New Roman" w:hAnsi="Times New Roman" w:cs="Times New Roman"/>
        </w:rPr>
      </w:pPr>
    </w:p>
    <w:p w:rsidRPr="00D12B7C" w:rsidR="008B32FB" w:rsidP="008B32FB" w:rsidRDefault="008B32FB" w14:paraId="07E35C56" w14:textId="28006578">
      <w:pPr>
        <w:rPr>
          <w:rFonts w:ascii="Times New Roman" w:hAnsi="Times New Roman" w:cs="Times New Roman"/>
          <w:b/>
          <w:color w:val="44546A" w:themeColor="text2"/>
        </w:rPr>
      </w:pPr>
      <w:r w:rsidRPr="00D12B7C">
        <w:rPr>
          <w:rFonts w:ascii="Times New Roman" w:hAnsi="Times New Roman" w:cs="Times New Roman"/>
          <w:b/>
          <w:noProof/>
        </w:rPr>
        <mc:AlternateContent>
          <mc:Choice Requires="wps">
            <w:drawing>
              <wp:anchor distT="0" distB="0" distL="114300" distR="114300" simplePos="0" relativeHeight="251658250" behindDoc="0" locked="0" layoutInCell="1" allowOverlap="1" wp14:editId="42F2CA1F" wp14:anchorId="1156A181">
                <wp:simplePos x="0" y="0"/>
                <wp:positionH relativeFrom="column">
                  <wp:posOffset>539187</wp:posOffset>
                </wp:positionH>
                <wp:positionV relativeFrom="paragraph">
                  <wp:posOffset>8874</wp:posOffset>
                </wp:positionV>
                <wp:extent cx="628650" cy="180975"/>
                <wp:effectExtent l="0" t="0" r="19050" b="28575"/>
                <wp:wrapNone/>
                <wp:docPr id="15" name="Rectangle 15"/>
                <wp:cNvGraphicFramePr/>
                <a:graphic xmlns:a="http://schemas.openxmlformats.org/drawingml/2006/main">
                  <a:graphicData uri="http://schemas.microsoft.com/office/word/2010/wordprocessingShape">
                    <wps:wsp>
                      <wps:cNvSpPr/>
                      <wps:spPr>
                        <a:xfrm>
                          <a:off x="0" y="0"/>
                          <a:ext cx="628650" cy="180975"/>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style="position:absolute;margin-left:42.45pt;margin-top:.7pt;width:49.5pt;height:14.2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5pt" w14:anchorId="426D1B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"/>
            </w:pict>
          </mc:Fallback>
        </mc:AlternateContent>
      </w:r>
      <w:r w:rsidRPr="00D12B7C">
        <w:rPr>
          <w:rFonts w:ascii="Times New Roman" w:hAnsi="Times New Roman" w:cs="Times New Roman"/>
        </w:rPr>
        <w:t>User ID:</w:t>
      </w:r>
      <w:r w:rsidRPr="00D12B7C">
        <w:rPr>
          <w:rFonts w:ascii="Times New Roman" w:hAnsi="Times New Roman" w:cs="Times New Roman"/>
        </w:rPr>
        <w:tab/>
        <w:t xml:space="preserve">        </w:t>
      </w:r>
      <w:r w:rsidRPr="00D12B7C">
        <w:rPr>
          <w:rFonts w:ascii="Times New Roman" w:hAnsi="Times New Roman" w:cs="Times New Roman"/>
        </w:rPr>
        <w:tab/>
      </w:r>
      <w:r w:rsidRPr="00D12B7C">
        <w:rPr>
          <w:rFonts w:ascii="Times New Roman" w:hAnsi="Times New Roman" w:cs="Times New Roman"/>
        </w:rPr>
        <w:tab/>
      </w:r>
    </w:p>
    <w:p w:rsidRPr="00D12B7C" w:rsidR="008B32FB" w:rsidP="008B32FB" w:rsidRDefault="008B32FB" w14:paraId="385A159A" w14:textId="77777777">
      <w:pPr>
        <w:rPr>
          <w:rFonts w:ascii="Times New Roman" w:hAnsi="Times New Roman" w:cs="Times New Roman"/>
        </w:rPr>
      </w:pPr>
    </w:p>
    <w:p w:rsidRPr="00E834EA" w:rsidR="008B32FB" w:rsidP="008B32FB" w:rsidRDefault="008B32FB" w14:paraId="72FB7DEC" w14:textId="77777777">
      <w:pPr>
        <w:rPr>
          <w:rFonts w:ascii="Times New Roman" w:hAnsi="Times New Roman" w:cs="Times New Roman"/>
        </w:rPr>
      </w:pPr>
      <w:r>
        <w:rPr>
          <w:rFonts w:ascii="Times New Roman" w:hAnsi="Times New Roman" w:cs="Times New Roman"/>
        </w:rPr>
        <w:t>[Background function (not on the screen): I’m not a robot (</w:t>
      </w:r>
      <w:r w:rsidRPr="00740040">
        <w:rPr>
          <w:rFonts w:ascii="Times New Roman" w:hAnsi="Times New Roman" w:cs="Times New Roman"/>
        </w:rPr>
        <w:t>reCAPTCHA verification)</w:t>
      </w:r>
      <w:r>
        <w:rPr>
          <w:rFonts w:ascii="Times New Roman" w:hAnsi="Times New Roman" w:cs="Times New Roman"/>
        </w:rPr>
        <w:t>]</w:t>
      </w:r>
    </w:p>
    <w:p w:rsidRPr="00D12B7C" w:rsidR="008B32FB" w:rsidP="008B32FB" w:rsidRDefault="008B32FB" w14:paraId="351AC3CA" w14:textId="32417EDE">
      <w:pPr>
        <w:rPr>
          <w:rFonts w:ascii="Times New Roman" w:hAnsi="Times New Roman" w:cs="Times New Roman"/>
        </w:rPr>
      </w:pPr>
      <w:r>
        <w:rPr>
          <w:rFonts w:ascii="Times New Roman" w:hAnsi="Times New Roman" w:cs="Times New Roman"/>
        </w:rPr>
        <w:t>Login</w:t>
      </w:r>
      <w:r w:rsidRPr="00D12B7C">
        <w:rPr>
          <w:rFonts w:ascii="Times New Roman" w:hAnsi="Times New Roman" w:cs="Times New Roman"/>
        </w:rPr>
        <w:t xml:space="preserve"> (button)</w:t>
      </w:r>
    </w:p>
    <w:p w:rsidRPr="00D12B7C" w:rsidR="008B32FB" w:rsidP="008B32FB" w:rsidRDefault="008B32FB" w14:paraId="523F6FC6" w14:textId="77777777">
      <w:pPr>
        <w:rPr>
          <w:rFonts w:ascii="Times New Roman" w:hAnsi="Times New Roman" w:cs="Times New Roman"/>
        </w:rPr>
      </w:pPr>
      <w:r w:rsidRPr="00D12B7C">
        <w:rPr>
          <w:rFonts w:ascii="Times New Roman" w:hAnsi="Times New Roman" w:cs="Times New Roman"/>
        </w:rPr>
        <w:t>In the upper right corner:</w:t>
      </w:r>
    </w:p>
    <w:p w:rsidRPr="00D12B7C" w:rsidR="008B32FB" w:rsidP="008B32FB" w:rsidRDefault="008B32FB" w14:paraId="66AFDFA9" w14:textId="77777777">
      <w:pPr>
        <w:rPr>
          <w:rFonts w:ascii="Times New Roman" w:hAnsi="Times New Roman" w:cs="Times New Roman"/>
        </w:rPr>
      </w:pPr>
    </w:p>
    <w:p w:rsidRPr="00D12B7C" w:rsidR="008B32FB" w:rsidP="008B32FB" w:rsidRDefault="008B32FB" w14:paraId="04244358" w14:textId="77777777">
      <w:pPr>
        <w:rPr>
          <w:rFonts w:ascii="Times New Roman" w:hAnsi="Times New Roman" w:cs="Times New Roman"/>
          <w:b/>
        </w:rPr>
      </w:pPr>
      <w:r w:rsidRPr="00D12B7C">
        <w:rPr>
          <w:rFonts w:ascii="Times New Roman" w:hAnsi="Times New Roman" w:cs="Times New Roman"/>
          <w:b/>
        </w:rPr>
        <w:t>Questions?</w:t>
      </w:r>
    </w:p>
    <w:p w:rsidRPr="00D12B7C" w:rsidR="008B32FB" w:rsidP="008B32FB" w:rsidRDefault="008B32FB" w14:paraId="7E383E7D" w14:textId="77777777">
      <w:pPr>
        <w:rPr>
          <w:rFonts w:ascii="Times New Roman" w:hAnsi="Times New Roman" w:cs="Times New Roman"/>
        </w:rPr>
      </w:pPr>
      <w:r w:rsidRPr="00D12B7C">
        <w:rPr>
          <w:rFonts w:ascii="Times New Roman" w:hAnsi="Times New Roman" w:cs="Times New Roman"/>
        </w:rPr>
        <w:t>Call 1-888-840-8353</w:t>
      </w:r>
    </w:p>
    <w:p w:rsidRPr="00D12B7C" w:rsidR="008B32FB" w:rsidP="008B32FB" w:rsidRDefault="008B32FB" w14:paraId="4EC2321A" w14:textId="77777777">
      <w:pPr>
        <w:rPr>
          <w:rFonts w:ascii="Times New Roman" w:hAnsi="Times New Roman" w:cs="Times New Roman"/>
        </w:rPr>
      </w:pPr>
      <w:r w:rsidRPr="00D12B7C">
        <w:rPr>
          <w:rFonts w:ascii="Times New Roman" w:hAnsi="Times New Roman" w:cs="Times New Roman"/>
        </w:rPr>
        <w:t>8:00 am to 8:00 pm ET (</w:t>
      </w:r>
      <w:r>
        <w:rPr>
          <w:rFonts w:ascii="Times New Roman" w:hAnsi="Times New Roman" w:cs="Times New Roman"/>
        </w:rPr>
        <w:t>Daily</w:t>
      </w:r>
      <w:r w:rsidRPr="00D12B7C">
        <w:rPr>
          <w:rFonts w:ascii="Times New Roman" w:hAnsi="Times New Roman" w:cs="Times New Roman"/>
        </w:rPr>
        <w:t>)</w:t>
      </w:r>
    </w:p>
    <w:p w:rsidRPr="00D12B7C" w:rsidR="008B32FB" w:rsidP="008B32FB" w:rsidRDefault="008B32FB" w14:paraId="0B08F07B" w14:textId="77777777">
      <w:pPr>
        <w:rPr>
          <w:rFonts w:ascii="Times New Roman" w:hAnsi="Times New Roman" w:cs="Times New Roman"/>
        </w:rPr>
      </w:pPr>
      <w:r w:rsidRPr="00D12B7C">
        <w:rPr>
          <w:rFonts w:ascii="Times New Roman" w:hAnsi="Times New Roman" w:cs="Times New Roman"/>
        </w:rPr>
        <w:t xml:space="preserve">Email: </w:t>
      </w:r>
      <w:hyperlink w:history="1" r:id="rId64">
        <w:r w:rsidRPr="00D12B7C">
          <w:rPr>
            <w:rStyle w:val="Hyperlink"/>
            <w:rFonts w:ascii="Times New Roman" w:hAnsi="Times New Roman" w:cs="Times New Roman"/>
          </w:rPr>
          <w:t>NHES@census.gov</w:t>
        </w:r>
      </w:hyperlink>
      <w:r w:rsidRPr="00D12B7C">
        <w:rPr>
          <w:rFonts w:ascii="Times New Roman" w:hAnsi="Times New Roman" w:cs="Times New Roman"/>
        </w:rPr>
        <w:t xml:space="preserve"> </w:t>
      </w:r>
      <w:r>
        <w:rPr>
          <w:rFonts w:ascii="Times New Roman" w:hAnsi="Times New Roman" w:cs="Times New Roman"/>
        </w:rPr>
        <w:t xml:space="preserve">  (make this a dark blue color so that it’s 508 compliant, similar to Accessibility and Security Items). </w:t>
      </w:r>
    </w:p>
    <w:p w:rsidRPr="00D12B7C" w:rsidR="008B32FB" w:rsidP="008B32FB" w:rsidRDefault="008B32FB" w14:paraId="68ED51B1" w14:textId="77777777">
      <w:pPr>
        <w:rPr>
          <w:rFonts w:ascii="Times New Roman" w:hAnsi="Times New Roman" w:cs="Times New Roman"/>
        </w:rPr>
      </w:pPr>
    </w:p>
    <w:p w:rsidRPr="00D12B7C" w:rsidR="008B32FB" w:rsidP="008B32FB" w:rsidRDefault="008B32FB" w14:paraId="7363E590" w14:textId="131D3C48">
      <w:pPr>
        <w:rPr>
          <w:rFonts w:ascii="Times New Roman" w:hAnsi="Times New Roman" w:cs="Times New Roman"/>
        </w:rPr>
      </w:pPr>
      <w:r w:rsidRPr="0079717D">
        <w:rPr>
          <w:rFonts w:ascii="Times New Roman" w:hAnsi="Times New Roman" w:cs="Times New Roman"/>
        </w:rPr>
        <w:t>NCES authority to collect and confidentiality/cybersecurity pledge</w:t>
      </w:r>
      <w:r w:rsidRPr="00D12B7C">
        <w:rPr>
          <w:rFonts w:ascii="Times New Roman" w:hAnsi="Times New Roman" w:cs="Times New Roman"/>
        </w:rPr>
        <w:t>:</w:t>
      </w:r>
    </w:p>
    <w:p w:rsidRPr="00D12B7C" w:rsidR="008B32FB" w:rsidP="008B32FB" w:rsidRDefault="008B32FB" w14:paraId="5A6AC597" w14:textId="77777777">
      <w:pPr>
        <w:pStyle w:val="ListParagraph"/>
        <w:ind w:left="5400"/>
        <w:rPr>
          <w:rFonts w:ascii="Times New Roman" w:hAnsi="Times New Roman" w:cs="Times New Roman"/>
        </w:rPr>
      </w:pPr>
    </w:p>
    <w:p w:rsidRPr="006C4740" w:rsidR="008B32FB" w:rsidP="008B32FB" w:rsidRDefault="008B32FB" w14:paraId="073E7F69" w14:textId="3BC00778">
      <w:pPr>
        <w:rPr>
          <w:rFonts w:ascii="Times New Roman" w:hAnsi="Times New Roman" w:cs="Times New Roman"/>
        </w:rPr>
      </w:pPr>
      <w:r w:rsidRPr="00D41621">
        <w:rPr>
          <w:rFonts w:ascii="Times New Roman" w:hAnsi="Times New Roman" w:eastAsia="Times New Roman" w:cs="Times New Roman"/>
          <w:color w:val="030920"/>
        </w:rPr>
        <w:t>The National Center for Education Statistics (NCES), within the U.S. Department of Education, is authorized to conduct this survey by the Education Sciences Reform Act of 2002 (ESRA 2002, 20 U.S.C. §9543). All of the information you provide may be used only for statistical purposes and may not be disclosed, or used, in identifiable form for any other purpose except as required by law (20 U.S.C. §9573 and 6 U.S.C. §151)</w:t>
      </w:r>
      <w:r w:rsidRPr="00C82B85">
        <w:rPr>
          <w:rFonts w:eastAsia="Times New Roman" w:cs="Arial"/>
          <w:color w:val="030920"/>
        </w:rPr>
        <w:t>.</w:t>
      </w:r>
    </w:p>
    <w:p w:rsidR="005E6196" w:rsidP="008B32FB" w:rsidRDefault="005E6196" w14:paraId="31D990FC" w14:textId="77777777">
      <w:pPr>
        <w:rPr>
          <w:rFonts w:ascii="Times New Roman" w:hAnsi="Times New Roman" w:cs="Times New Roman"/>
        </w:rPr>
      </w:pPr>
    </w:p>
    <w:p w:rsidR="008B32FB" w:rsidP="008B32FB" w:rsidRDefault="008B32FB" w14:paraId="03AA8763" w14:textId="788217D7">
      <w:pPr>
        <w:rPr>
          <w:rFonts w:ascii="Times New Roman" w:hAnsi="Times New Roman" w:cs="Times New Roman"/>
        </w:rPr>
      </w:pPr>
      <w:r w:rsidRPr="007E2F65">
        <w:rPr>
          <w:rFonts w:ascii="Times New Roman" w:hAnsi="Times New Roman" w:cs="Times New Roman"/>
        </w:rPr>
        <w:t>OMB Paperwork Reduction Act (PRA) statement</w:t>
      </w:r>
      <w:r>
        <w:rPr>
          <w:rFonts w:ascii="Times New Roman" w:hAnsi="Times New Roman" w:cs="Times New Roman"/>
        </w:rPr>
        <w:t>:</w:t>
      </w:r>
    </w:p>
    <w:p w:rsidRPr="00D12B7C" w:rsidR="008B32FB" w:rsidP="008B32FB" w:rsidRDefault="008B32FB" w14:paraId="401882D5" w14:textId="00BBE3B5">
      <w:pPr>
        <w:rPr>
          <w:rFonts w:ascii="Times New Roman" w:hAnsi="Times New Roman" w:cs="Times New Roman"/>
        </w:rPr>
      </w:pPr>
      <w:r w:rsidRPr="007E2F65">
        <w:rPr>
          <w:rFonts w:ascii="Times New Roman" w:hAnsi="Times New Roman" w:cs="Times New Roman"/>
        </w:rPr>
        <w:t>According to the Paperwork Reduction Act of 1995, no persons are required to respond to a collection of information unless it displays a valid OMB control number. The valid OMB control number for this voluntary information collection is</w:t>
      </w:r>
      <w:r>
        <w:rPr>
          <w:rFonts w:ascii="Times New Roman" w:hAnsi="Times New Roman" w:cs="Times New Roman"/>
        </w:rPr>
        <w:t xml:space="preserve"> </w:t>
      </w:r>
      <w:r w:rsidRPr="008B32FB">
        <w:rPr>
          <w:rFonts w:ascii="Times New Roman" w:hAnsi="Times New Roman" w:cs="Times New Roman"/>
          <w:highlight w:val="yellow"/>
        </w:rPr>
        <w:t>XXXX-XXXX</w:t>
      </w:r>
      <w:r w:rsidRPr="006C4740">
        <w:rPr>
          <w:rFonts w:ascii="Times New Roman" w:hAnsi="Times New Roman" w:cs="Times New Roman"/>
        </w:rPr>
        <w:t xml:space="preserve">. </w:t>
      </w:r>
      <w:r w:rsidRPr="007E2F65">
        <w:rPr>
          <w:rFonts w:ascii="Times New Roman" w:hAnsi="Times New Roman" w:cs="Times New Roman"/>
        </w:rPr>
        <w:t>The time required to complete this information collection is estimated to average</w:t>
      </w:r>
      <w:r w:rsidRPr="006C4740" w:rsidDel="0073498F">
        <w:rPr>
          <w:rFonts w:ascii="Times New Roman" w:hAnsi="Times New Roman" w:cs="Times New Roman"/>
        </w:rPr>
        <w:t xml:space="preserve"> </w:t>
      </w:r>
      <w:r>
        <w:rPr>
          <w:rFonts w:ascii="Times New Roman" w:hAnsi="Times New Roman" w:cs="Times New Roman"/>
        </w:rPr>
        <w:t xml:space="preserve">between </w:t>
      </w:r>
      <w:r w:rsidRPr="000913B7">
        <w:rPr>
          <w:rFonts w:ascii="Times New Roman" w:hAnsi="Times New Roman" w:cs="Times New Roman"/>
        </w:rPr>
        <w:t xml:space="preserve">3 and 30 minutes </w:t>
      </w:r>
      <w:r>
        <w:rPr>
          <w:rFonts w:ascii="Times New Roman" w:hAnsi="Times New Roman" w:cs="Times New Roman"/>
        </w:rPr>
        <w:t>per response</w:t>
      </w:r>
      <w:r w:rsidRPr="006C4740">
        <w:rPr>
          <w:rFonts w:ascii="Times New Roman" w:hAnsi="Times New Roman" w:cs="Times New Roman"/>
        </w:rPr>
        <w:t xml:space="preserve">, </w:t>
      </w:r>
      <w:r w:rsidRPr="007E2F65">
        <w:rPr>
          <w:rFonts w:ascii="Times New Roman" w:hAnsi="Times New Roman" w:cs="Times New Roman"/>
        </w:rPr>
        <w:t xml:space="preserve">including the time to review instructions, search existing data resources, gather the data needed, and complete and review the information collection. </w:t>
      </w:r>
      <w:r w:rsidRPr="005E6196" w:rsidR="005E6196">
        <w:rPr>
          <w:rFonts w:ascii="Times New Roman" w:hAnsi="Times New Roman" w:cs="Times New Roman"/>
        </w:rPr>
        <w:t xml:space="preserve">If you have any comments concerning the accuracy of the time estimate, suggestions for improving this survey, or any comments or concerns regarding the status of your individual submission of this survey, please e-mail: nhes@census.gov or write directly to: </w:t>
      </w:r>
      <w:r w:rsidR="00E60F21">
        <w:rPr>
          <w:rFonts w:ascii="Times New Roman" w:hAnsi="Times New Roman" w:cs="Times New Roman"/>
        </w:rPr>
        <w:t>Michelle McNamara</w:t>
      </w:r>
      <w:r w:rsidRPr="005E6196" w:rsidR="005E6196">
        <w:rPr>
          <w:rFonts w:ascii="Times New Roman" w:hAnsi="Times New Roman" w:cs="Times New Roman"/>
        </w:rPr>
        <w:t>, National Center for Education Statistics (NCES), PCP, 550 12th St., SW, 4th floor, Washington, DC 20202</w:t>
      </w:r>
    </w:p>
    <w:p w:rsidR="005E6196" w:rsidP="008B32FB" w:rsidRDefault="005E6196" w14:paraId="30639CC6" w14:textId="77777777">
      <w:pPr>
        <w:rPr>
          <w:rFonts w:ascii="Times New Roman" w:hAnsi="Times New Roman" w:cs="Times New Roman"/>
        </w:rPr>
      </w:pPr>
    </w:p>
    <w:p w:rsidR="008B32FB" w:rsidP="008B32FB" w:rsidRDefault="008B32FB" w14:paraId="0760031E" w14:textId="158BD47E">
      <w:pPr>
        <w:rPr>
          <w:rFonts w:ascii="Times New Roman" w:hAnsi="Times New Roman" w:cs="Times New Roman"/>
        </w:rPr>
      </w:pPr>
      <w:r w:rsidRPr="007E2F65">
        <w:rPr>
          <w:rFonts w:ascii="Times New Roman" w:hAnsi="Times New Roman" w:cs="Times New Roman"/>
        </w:rPr>
        <w:t>Warning message</w:t>
      </w:r>
      <w:r>
        <w:rPr>
          <w:rFonts w:ascii="Times New Roman" w:hAnsi="Times New Roman" w:cs="Times New Roman"/>
        </w:rPr>
        <w:t>:</w:t>
      </w:r>
    </w:p>
    <w:p w:rsidR="008B32FB" w:rsidP="008B32FB" w:rsidRDefault="008B32FB" w14:paraId="0964524B" w14:textId="77777777">
      <w:pPr>
        <w:rPr>
          <w:rFonts w:ascii="Times New Roman" w:hAnsi="Times New Roman" w:eastAsia="Times New Roman" w:cs="Times New Roman"/>
          <w:sz w:val="24"/>
          <w:szCs w:val="24"/>
        </w:rPr>
      </w:pPr>
    </w:p>
    <w:p w:rsidRPr="007E2F65" w:rsidR="008B32FB" w:rsidP="008B32FB" w:rsidRDefault="008B32FB" w14:paraId="2119423D" w14:textId="77777777">
      <w:pPr>
        <w:tabs>
          <w:tab w:val="left" w:pos="1440"/>
        </w:tabs>
        <w:rPr>
          <w:rFonts w:ascii="Times New Roman" w:hAnsi="Times New Roman" w:eastAsia="Times New Roman" w:cs="Times New Roman"/>
          <w:color w:val="030920"/>
        </w:rPr>
      </w:pPr>
      <w:r w:rsidRPr="007E2F65">
        <w:rPr>
          <w:rFonts w:ascii="Times New Roman" w:hAnsi="Times New Roman" w:eastAsia="Times New Roman" w:cs="Times New Roman"/>
          <w:color w:val="030920"/>
        </w:rPr>
        <w:t>U.S. Census Bureau Notice and Consent Warning</w:t>
      </w:r>
    </w:p>
    <w:p w:rsidRPr="00D41621" w:rsidR="008B32FB" w:rsidP="008B32FB" w:rsidRDefault="008B32FB" w14:paraId="610EF29A" w14:textId="77777777">
      <w:pPr>
        <w:tabs>
          <w:tab w:val="left" w:pos="1440"/>
        </w:tabs>
        <w:rPr>
          <w:rFonts w:ascii="Times New Roman" w:hAnsi="Times New Roman" w:cs="Times New Roman"/>
          <w:color w:val="333333"/>
        </w:rPr>
      </w:pPr>
      <w:r w:rsidRPr="007E2F65">
        <w:rPr>
          <w:rFonts w:ascii="Times New Roman" w:hAnsi="Times New Roman" w:cs="Times New Roman"/>
        </w:rPr>
        <w:t xml:space="preserve">You are accessing a United States Government computer network. Any information you enter into this system is confidential. It may be used by the Census Bureau for statistical purposes and to improve the website. </w:t>
      </w:r>
    </w:p>
    <w:p w:rsidRPr="007E2F65" w:rsidR="008B32FB" w:rsidP="008B32FB" w:rsidRDefault="008B32FB" w14:paraId="157DF2FC" w14:textId="77777777">
      <w:pPr>
        <w:tabs>
          <w:tab w:val="left" w:pos="1440"/>
        </w:tabs>
        <w:rPr>
          <w:rFonts w:ascii="Times New Roman" w:hAnsi="Times New Roman" w:cs="Times New Roman"/>
        </w:rPr>
      </w:pPr>
      <w:r w:rsidRPr="007E2F65">
        <w:rPr>
          <w:rFonts w:ascii="Times New Roman" w:hAnsi="Times New Roman" w:cs="Times New Roman"/>
        </w:rPr>
        <w:t>Use of this system indicates your consent to collection, monitoring, recording, and use of the information that you provide for any lawful government purpose. So that our website remains safe and available for its intended use, network traffic is monitored to identify unauthorized attempts to access, upload, change information, or otherwise cause damage to the web service. Use of the government computer network for unauthorized purposes is a violation of Federal law and can be punished with fines or imprisonment (PUBLIC LAW 99-474).</w:t>
      </w:r>
    </w:p>
    <w:p w:rsidR="008B32FB" w:rsidP="008B32FB" w:rsidRDefault="008B32FB" w14:paraId="06183422" w14:textId="77777777">
      <w:pPr>
        <w:rPr>
          <w:rFonts w:ascii="Times New Roman" w:hAnsi="Times New Roman" w:cs="Times New Roman"/>
        </w:rPr>
      </w:pPr>
    </w:p>
    <w:p w:rsidRPr="00BD4C01" w:rsidR="008B32FB" w:rsidP="008B32FB" w:rsidRDefault="008B32FB" w14:paraId="6994BBBD" w14:textId="77777777">
      <w:pPr>
        <w:rPr>
          <w:rFonts w:ascii="Times New Roman" w:hAnsi="Times New Roman" w:cs="Times New Roman"/>
          <w:u w:val="single"/>
          <w:lang w:val="es-ES"/>
        </w:rPr>
      </w:pPr>
      <w:proofErr w:type="spellStart"/>
      <w:r w:rsidRPr="00BD4C01">
        <w:rPr>
          <w:rFonts w:ascii="Times New Roman" w:hAnsi="Times New Roman" w:cs="Times New Roman"/>
          <w:u w:val="single"/>
          <w:lang w:val="es-ES"/>
        </w:rPr>
        <w:t>Spanish</w:t>
      </w:r>
      <w:proofErr w:type="spellEnd"/>
      <w:r w:rsidRPr="00BD4C01">
        <w:rPr>
          <w:rFonts w:ascii="Times New Roman" w:hAnsi="Times New Roman" w:cs="Times New Roman"/>
          <w:u w:val="single"/>
          <w:lang w:val="es-ES"/>
        </w:rPr>
        <w:t xml:space="preserve"> </w:t>
      </w:r>
      <w:proofErr w:type="spellStart"/>
      <w:r w:rsidRPr="00BD4C01">
        <w:rPr>
          <w:rFonts w:ascii="Times New Roman" w:hAnsi="Times New Roman" w:cs="Times New Roman"/>
          <w:u w:val="single"/>
          <w:lang w:val="es-ES"/>
        </w:rPr>
        <w:t>text</w:t>
      </w:r>
      <w:proofErr w:type="spellEnd"/>
      <w:r w:rsidRPr="00BD4C01">
        <w:rPr>
          <w:rFonts w:ascii="Times New Roman" w:hAnsi="Times New Roman" w:cs="Times New Roman"/>
          <w:u w:val="single"/>
          <w:lang w:val="es-ES"/>
        </w:rPr>
        <w:t xml:space="preserve"> </w:t>
      </w:r>
      <w:proofErr w:type="spellStart"/>
      <w:r w:rsidRPr="00BD4C01">
        <w:rPr>
          <w:rFonts w:ascii="Times New Roman" w:hAnsi="Times New Roman" w:cs="Times New Roman"/>
          <w:u w:val="single"/>
          <w:lang w:val="es-ES"/>
        </w:rPr>
        <w:t>reads</w:t>
      </w:r>
      <w:proofErr w:type="spellEnd"/>
      <w:r w:rsidRPr="00BD4C01">
        <w:rPr>
          <w:rFonts w:ascii="Times New Roman" w:hAnsi="Times New Roman" w:cs="Times New Roman"/>
          <w:u w:val="single"/>
          <w:lang w:val="es-ES"/>
        </w:rPr>
        <w:t>:</w:t>
      </w:r>
    </w:p>
    <w:p w:rsidRPr="00BD4C01" w:rsidR="008B32FB" w:rsidP="008B32FB" w:rsidRDefault="008B32FB" w14:paraId="09F33521" w14:textId="77777777">
      <w:pPr>
        <w:rPr>
          <w:rFonts w:ascii="Times New Roman" w:hAnsi="Times New Roman" w:cs="Times New Roman"/>
          <w:b/>
          <w:lang w:val="es-ES"/>
        </w:rPr>
      </w:pPr>
      <w:r w:rsidRPr="00BD4C01">
        <w:rPr>
          <w:rFonts w:ascii="Times New Roman" w:hAnsi="Times New Roman" w:cs="Times New Roman"/>
          <w:b/>
          <w:lang w:val="es-ES"/>
        </w:rPr>
        <w:t xml:space="preserve">Bienvenidos a la Encuesta Nacional en Hogares sobre Educación. Usted necesitará los materiales que le enviamos para comenzar la encuesta.     </w:t>
      </w:r>
    </w:p>
    <w:p w:rsidRPr="00BD4C01" w:rsidR="008B32FB" w:rsidP="008B32FB" w:rsidRDefault="008B32FB" w14:paraId="5249E2F1" w14:textId="77777777">
      <w:pPr>
        <w:rPr>
          <w:rFonts w:ascii="Times New Roman" w:hAnsi="Times New Roman" w:cs="Times New Roman"/>
          <w:b/>
          <w:lang w:val="es-ES"/>
        </w:rPr>
      </w:pPr>
      <w:r w:rsidRPr="00C225E4">
        <w:rPr>
          <w:rFonts w:ascii="Wingdings" w:hAnsi="Wingdings" w:eastAsia="Wingdings" w:cs="Wingdings"/>
          <w:b/>
        </w:rPr>
        <w:sym w:font="Wingdings" w:char="F0E0"/>
      </w:r>
      <w:r w:rsidRPr="00BD4C01">
        <w:rPr>
          <w:rFonts w:ascii="Times New Roman" w:hAnsi="Times New Roman" w:cs="Times New Roman"/>
          <w:b/>
          <w:lang w:val="es-ES"/>
        </w:rPr>
        <w:t>Escriba los 8-dígitos de identificación del usuario que están en la carta que le enviamos.</w:t>
      </w:r>
    </w:p>
    <w:p w:rsidRPr="00BD4C01" w:rsidR="008B32FB" w:rsidP="008B32FB" w:rsidRDefault="008B32FB" w14:paraId="77941AFA" w14:textId="77777777">
      <w:pPr>
        <w:rPr>
          <w:rFonts w:ascii="Times New Roman" w:hAnsi="Times New Roman" w:cs="Times New Roman"/>
          <w:b/>
          <w:lang w:val="es-ES"/>
        </w:rPr>
      </w:pPr>
    </w:p>
    <w:p w:rsidRPr="00401CA0" w:rsidR="008B32FB" w:rsidP="008B32FB" w:rsidRDefault="008B32FB" w14:paraId="07DBEA73" w14:textId="62A12F9B">
      <w:pPr>
        <w:rPr>
          <w:rFonts w:ascii="Times New Roman" w:hAnsi="Times New Roman" w:cs="Times New Roman"/>
          <w:b/>
          <w:color w:val="44546A" w:themeColor="text2"/>
        </w:rPr>
      </w:pPr>
      <w:r w:rsidRPr="00D12B7C">
        <w:rPr>
          <w:rFonts w:ascii="Times New Roman" w:hAnsi="Times New Roman" w:cs="Times New Roman"/>
          <w:b/>
          <w:noProof/>
        </w:rPr>
        <mc:AlternateContent>
          <mc:Choice Requires="wps">
            <w:drawing>
              <wp:anchor distT="0" distB="0" distL="114300" distR="114300" simplePos="0" relativeHeight="251658252" behindDoc="0" locked="0" layoutInCell="1" allowOverlap="1" wp14:editId="7740D5EF" wp14:anchorId="686F2508">
                <wp:simplePos x="0" y="0"/>
                <wp:positionH relativeFrom="column">
                  <wp:posOffset>504825</wp:posOffset>
                </wp:positionH>
                <wp:positionV relativeFrom="paragraph">
                  <wp:posOffset>0</wp:posOffset>
                </wp:positionV>
                <wp:extent cx="628650" cy="180975"/>
                <wp:effectExtent l="0" t="0" r="19050" b="28575"/>
                <wp:wrapNone/>
                <wp:docPr id="28" name="Rectangle 28"/>
                <wp:cNvGraphicFramePr/>
                <a:graphic xmlns:a="http://schemas.openxmlformats.org/drawingml/2006/main">
                  <a:graphicData uri="http://schemas.microsoft.com/office/word/2010/wordprocessingShape">
                    <wps:wsp>
                      <wps:cNvSpPr/>
                      <wps:spPr>
                        <a:xfrm>
                          <a:off x="0" y="0"/>
                          <a:ext cx="628650" cy="180975"/>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style="position:absolute;margin-left:39.75pt;margin-top:0;width:49.5pt;height:14.2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01]" strokecolor="black [3213]" strokeweight=".25pt" w14:anchorId="4E388BC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"/>
            </w:pict>
          </mc:Fallback>
        </mc:AlternateContent>
      </w:r>
      <w:r w:rsidRPr="00401CA0">
        <w:rPr>
          <w:rFonts w:ascii="Times New Roman" w:hAnsi="Times New Roman" w:cs="Times New Roman"/>
        </w:rPr>
        <w:t>User ID:</w:t>
      </w:r>
      <w:r w:rsidRPr="00401CA0">
        <w:rPr>
          <w:rFonts w:ascii="Times New Roman" w:hAnsi="Times New Roman" w:cs="Times New Roman"/>
        </w:rPr>
        <w:tab/>
        <w:t xml:space="preserve">        </w:t>
      </w:r>
      <w:r w:rsidRPr="00401CA0">
        <w:rPr>
          <w:rFonts w:ascii="Times New Roman" w:hAnsi="Times New Roman" w:cs="Times New Roman"/>
          <w:noProof/>
        </w:rPr>
        <w:t xml:space="preserve"> </w:t>
      </w:r>
      <w:r w:rsidRPr="00401CA0">
        <w:rPr>
          <w:rFonts w:ascii="Times New Roman" w:hAnsi="Times New Roman" w:cs="Times New Roman"/>
        </w:rPr>
        <w:tab/>
      </w:r>
      <w:r w:rsidRPr="00401CA0">
        <w:rPr>
          <w:rFonts w:ascii="Times New Roman" w:hAnsi="Times New Roman" w:cs="Times New Roman"/>
        </w:rPr>
        <w:tab/>
      </w:r>
      <w:r w:rsidRPr="00401CA0">
        <w:rPr>
          <w:rFonts w:ascii="Times New Roman" w:hAnsi="Times New Roman" w:cs="Times New Roman"/>
        </w:rPr>
        <w:tab/>
      </w:r>
    </w:p>
    <w:p w:rsidRPr="00401CA0" w:rsidR="008B32FB" w:rsidP="008B32FB" w:rsidRDefault="008B32FB" w14:paraId="1ABDFA8C" w14:textId="77777777">
      <w:pPr>
        <w:rPr>
          <w:rFonts w:ascii="Times New Roman" w:hAnsi="Times New Roman" w:cs="Times New Roman"/>
        </w:rPr>
      </w:pPr>
    </w:p>
    <w:p w:rsidRPr="0093184E" w:rsidR="008B32FB" w:rsidP="008B32FB" w:rsidRDefault="008B32FB" w14:paraId="05418C41" w14:textId="77777777">
      <w:pPr>
        <w:rPr>
          <w:rFonts w:ascii="Times New Roman" w:hAnsi="Times New Roman" w:cs="Times New Roman"/>
        </w:rPr>
      </w:pPr>
      <w:bookmarkStart w:name="_Hlk54716432" w:id="234"/>
      <w:r w:rsidRPr="0093184E">
        <w:rPr>
          <w:rFonts w:ascii="Times New Roman" w:hAnsi="Times New Roman" w:eastAsia="Times New Roman" w:cs="Times New Roman"/>
        </w:rPr>
        <w:t>[</w:t>
      </w:r>
      <w:r>
        <w:rPr>
          <w:rFonts w:ascii="Times New Roman" w:hAnsi="Times New Roman" w:cs="Times New Roman"/>
        </w:rPr>
        <w:t xml:space="preserve">Background function (not on the screen): </w:t>
      </w:r>
      <w:r w:rsidRPr="0093184E">
        <w:rPr>
          <w:rFonts w:ascii="Times New Roman" w:hAnsi="Times New Roman" w:eastAsia="Times New Roman" w:cs="Times New Roman"/>
        </w:rPr>
        <w:t>No soy un robot</w:t>
      </w:r>
      <w:r w:rsidRPr="0093184E">
        <w:rPr>
          <w:rFonts w:eastAsia="Times New Roman"/>
        </w:rPr>
        <w:t xml:space="preserve"> </w:t>
      </w:r>
      <w:bookmarkEnd w:id="234"/>
      <w:r w:rsidRPr="0093184E">
        <w:rPr>
          <w:rFonts w:ascii="Times New Roman" w:hAnsi="Times New Roman" w:cs="Times New Roman"/>
        </w:rPr>
        <w:t>(reCAPTCHA verification)]</w:t>
      </w:r>
    </w:p>
    <w:p w:rsidRPr="00D12B7C" w:rsidR="008B32FB" w:rsidP="008B32FB" w:rsidRDefault="008B32FB" w14:paraId="3EAE405A" w14:textId="11DC4292">
      <w:pPr>
        <w:rPr>
          <w:rFonts w:ascii="Times New Roman" w:hAnsi="Times New Roman" w:cs="Times New Roman"/>
        </w:rPr>
      </w:pPr>
      <w:proofErr w:type="spellStart"/>
      <w:r w:rsidRPr="00BD4C01">
        <w:rPr>
          <w:rFonts w:ascii="Times New Roman" w:hAnsi="Times New Roman" w:cs="Times New Roman"/>
        </w:rPr>
        <w:t>Iniciar</w:t>
      </w:r>
      <w:proofErr w:type="spellEnd"/>
      <w:r w:rsidRPr="00BD4C01">
        <w:rPr>
          <w:rFonts w:ascii="Times New Roman" w:hAnsi="Times New Roman" w:cs="Times New Roman"/>
        </w:rPr>
        <w:t xml:space="preserve"> </w:t>
      </w:r>
      <w:proofErr w:type="spellStart"/>
      <w:r w:rsidRPr="00BD4C01">
        <w:rPr>
          <w:rFonts w:ascii="Times New Roman" w:hAnsi="Times New Roman" w:cs="Times New Roman"/>
        </w:rPr>
        <w:t>sesión</w:t>
      </w:r>
      <w:proofErr w:type="spellEnd"/>
      <w:r w:rsidDel="00F4032F">
        <w:rPr>
          <w:rFonts w:ascii="Times New Roman" w:hAnsi="Times New Roman" w:cs="Times New Roman"/>
        </w:rPr>
        <w:t xml:space="preserve"> </w:t>
      </w:r>
      <w:r w:rsidRPr="00D12B7C">
        <w:rPr>
          <w:rFonts w:ascii="Times New Roman" w:hAnsi="Times New Roman" w:cs="Times New Roman"/>
        </w:rPr>
        <w:t>(button)</w:t>
      </w:r>
    </w:p>
    <w:p w:rsidR="008B32FB" w:rsidP="008B32FB" w:rsidRDefault="008B32FB" w14:paraId="3DE79303" w14:textId="77777777">
      <w:pPr>
        <w:rPr>
          <w:rFonts w:ascii="Times New Roman" w:hAnsi="Times New Roman" w:cs="Times New Roman"/>
          <w:b/>
        </w:rPr>
      </w:pPr>
    </w:p>
    <w:p w:rsidRPr="000D21DD" w:rsidR="008B32FB" w:rsidP="008B32FB" w:rsidRDefault="008B32FB" w14:paraId="77FFBD84" w14:textId="77777777">
      <w:pPr>
        <w:rPr>
          <w:rFonts w:ascii="Times New Roman" w:hAnsi="Times New Roman" w:cs="Times New Roman"/>
        </w:rPr>
      </w:pPr>
      <w:r w:rsidRPr="000D21DD">
        <w:rPr>
          <w:rFonts w:ascii="Times New Roman" w:hAnsi="Times New Roman" w:cs="Times New Roman"/>
        </w:rPr>
        <w:t>In the upper right corner:</w:t>
      </w:r>
    </w:p>
    <w:p w:rsidRPr="00220ACA" w:rsidR="008B32FB" w:rsidP="008B32FB" w:rsidRDefault="008B32FB" w14:paraId="29167295" w14:textId="77777777">
      <w:pPr>
        <w:rPr>
          <w:rFonts w:ascii="Times New Roman" w:hAnsi="Times New Roman" w:cs="Times New Roman"/>
          <w:b/>
        </w:rPr>
      </w:pPr>
      <w:r w:rsidRPr="00EF1DA0">
        <w:rPr>
          <w:rFonts w:ascii="Times New Roman" w:hAnsi="Times New Roman" w:cs="Times New Roman"/>
          <w:b/>
        </w:rPr>
        <w:t>¿</w:t>
      </w:r>
      <w:proofErr w:type="spellStart"/>
      <w:r w:rsidRPr="00220ACA">
        <w:rPr>
          <w:rFonts w:ascii="Times New Roman" w:hAnsi="Times New Roman" w:cs="Times New Roman"/>
          <w:b/>
        </w:rPr>
        <w:t>Preguntas</w:t>
      </w:r>
      <w:proofErr w:type="spellEnd"/>
      <w:r w:rsidRPr="00220ACA">
        <w:rPr>
          <w:rFonts w:ascii="Times New Roman" w:hAnsi="Times New Roman" w:cs="Times New Roman"/>
          <w:b/>
        </w:rPr>
        <w:t>?</w:t>
      </w:r>
    </w:p>
    <w:p w:rsidRPr="00220ACA" w:rsidR="008B32FB" w:rsidP="008B32FB" w:rsidRDefault="008B32FB" w14:paraId="5D367AE5" w14:textId="77777777">
      <w:pPr>
        <w:rPr>
          <w:rFonts w:ascii="Times New Roman" w:hAnsi="Times New Roman" w:cs="Times New Roman"/>
        </w:rPr>
      </w:pPr>
      <w:proofErr w:type="spellStart"/>
      <w:r w:rsidRPr="00220ACA">
        <w:rPr>
          <w:rFonts w:ascii="Times New Roman" w:hAnsi="Times New Roman" w:cs="Times New Roman"/>
        </w:rPr>
        <w:t>Llame</w:t>
      </w:r>
      <w:proofErr w:type="spellEnd"/>
      <w:r w:rsidRPr="00220ACA">
        <w:rPr>
          <w:rFonts w:ascii="Times New Roman" w:hAnsi="Times New Roman" w:cs="Times New Roman"/>
        </w:rPr>
        <w:t xml:space="preserve"> al 1-888-840-8353</w:t>
      </w:r>
      <w:r w:rsidRPr="00220ACA">
        <w:rPr>
          <w:rFonts w:ascii="Times New Roman" w:hAnsi="Times New Roman" w:cs="Times New Roman"/>
        </w:rPr>
        <w:br/>
        <w:t>8:00 am a 8:00 pm ET (</w:t>
      </w:r>
      <w:proofErr w:type="spellStart"/>
      <w:r w:rsidRPr="004B4A1F">
        <w:rPr>
          <w:rFonts w:ascii="Times New Roman" w:hAnsi="Times New Roman" w:cs="Times New Roman"/>
        </w:rPr>
        <w:t>Diariamente</w:t>
      </w:r>
      <w:proofErr w:type="spellEnd"/>
      <w:r w:rsidRPr="00220ACA">
        <w:rPr>
          <w:rFonts w:ascii="Times New Roman" w:hAnsi="Times New Roman" w:cs="Times New Roman"/>
        </w:rPr>
        <w:br/>
      </w:r>
      <w:proofErr w:type="spellStart"/>
      <w:r w:rsidRPr="00220ACA">
        <w:rPr>
          <w:rFonts w:ascii="Times New Roman" w:hAnsi="Times New Roman" w:cs="Times New Roman"/>
        </w:rPr>
        <w:t>Correo</w:t>
      </w:r>
      <w:proofErr w:type="spellEnd"/>
      <w:r w:rsidRPr="00220ACA">
        <w:rPr>
          <w:rFonts w:ascii="Times New Roman" w:hAnsi="Times New Roman" w:cs="Times New Roman"/>
        </w:rPr>
        <w:t xml:space="preserve"> </w:t>
      </w:r>
      <w:proofErr w:type="spellStart"/>
      <w:r w:rsidRPr="00220ACA">
        <w:rPr>
          <w:rFonts w:ascii="Times New Roman" w:hAnsi="Times New Roman" w:cs="Times New Roman"/>
        </w:rPr>
        <w:t>electrónico</w:t>
      </w:r>
      <w:proofErr w:type="spellEnd"/>
      <w:r w:rsidRPr="00220ACA">
        <w:rPr>
          <w:rFonts w:ascii="Times New Roman" w:hAnsi="Times New Roman" w:cs="Times New Roman"/>
        </w:rPr>
        <w:t xml:space="preserve">: </w:t>
      </w:r>
      <w:proofErr w:type="gramStart"/>
      <w:r w:rsidRPr="002A1710">
        <w:rPr>
          <w:rFonts w:ascii="Times New Roman" w:hAnsi="Times New Roman" w:cs="Times New Roman"/>
          <w:color w:val="002060"/>
        </w:rPr>
        <w:t>NHES@census.gov</w:t>
      </w:r>
      <w:r>
        <w:rPr>
          <w:rFonts w:ascii="Times New Roman" w:hAnsi="Times New Roman" w:cs="Times New Roman"/>
        </w:rPr>
        <w:t>(</w:t>
      </w:r>
      <w:proofErr w:type="gramEnd"/>
      <w:r>
        <w:rPr>
          <w:rFonts w:ascii="Times New Roman" w:hAnsi="Times New Roman" w:cs="Times New Roman"/>
        </w:rPr>
        <w:t>make this a dark blue color so that it’s 508 compliant, similar to Accessibility and Security Items).</w:t>
      </w:r>
    </w:p>
    <w:p w:rsidRPr="00220ACA" w:rsidR="008B32FB" w:rsidP="008B32FB" w:rsidRDefault="008B32FB" w14:paraId="0E1588F3" w14:textId="77777777">
      <w:pPr>
        <w:rPr>
          <w:rFonts w:ascii="Times New Roman" w:hAnsi="Times New Roman" w:cs="Times New Roman"/>
          <w:b/>
        </w:rPr>
      </w:pPr>
    </w:p>
    <w:p w:rsidRPr="00220ACA" w:rsidR="008B32FB" w:rsidP="008B32FB" w:rsidRDefault="008B32FB" w14:paraId="6B337903" w14:textId="7988CD2A">
      <w:pPr>
        <w:rPr>
          <w:rFonts w:ascii="Times New Roman" w:hAnsi="Times New Roman" w:cs="Times New Roman"/>
        </w:rPr>
      </w:pPr>
      <w:r w:rsidRPr="00D41621">
        <w:rPr>
          <w:rFonts w:ascii="Times New Roman" w:hAnsi="Times New Roman" w:cs="Times New Roman"/>
        </w:rPr>
        <w:t>NCES authority to collect and confidentiality/cybersecurity pledge</w:t>
      </w:r>
      <w:r w:rsidRPr="00220ACA">
        <w:rPr>
          <w:rFonts w:ascii="Times New Roman" w:hAnsi="Times New Roman" w:cs="Times New Roman"/>
        </w:rPr>
        <w:t>:</w:t>
      </w:r>
    </w:p>
    <w:p w:rsidRPr="00BD4C01" w:rsidR="008B32FB" w:rsidP="008B32FB" w:rsidRDefault="008B32FB" w14:paraId="30B664C6" w14:textId="77777777">
      <w:pPr>
        <w:rPr>
          <w:rFonts w:ascii="Times New Roman" w:hAnsi="Times New Roman" w:cs="Times New Roman"/>
          <w:lang w:val="es-ES"/>
        </w:rPr>
      </w:pPr>
      <w:r w:rsidRPr="00BD4C01">
        <w:rPr>
          <w:rFonts w:ascii="Times New Roman" w:hAnsi="Times New Roman" w:cs="Times New Roman"/>
          <w:lang w:val="es-ES"/>
        </w:rPr>
        <w:t xml:space="preserve">El Centro Nacional para Estadísticas de la Educación (NCES por sus siglas en inglés), dentro del Departamento de Educación de los Estados Unidos está autorizado a realizar esta Encuesta Nacional en Hogares sobre Educación (NHES por sus siglas en inglés) por medio de la Reforma a la Ley de las Ciencias de la Educación del 2002 (ESRA 2002, título 20: sección 9543). La Oficina del Censo de Estados Unidos administra esta encuesta voluntaria en nombre de NCES. No hay sanciones si decide no participar en este estudio. Toda la información que brinde puede ser utilizada  solo con fines estadísticos y no puede divulgarse ni usarse en forma identificable para ningún otro fin, excepto cuando lo exija la </w:t>
      </w:r>
      <w:proofErr w:type="spellStart"/>
      <w:r w:rsidRPr="00BD4C01">
        <w:rPr>
          <w:rFonts w:ascii="Times New Roman" w:hAnsi="Times New Roman" w:cs="Times New Roman"/>
          <w:lang w:val="es-ES"/>
        </w:rPr>
        <w:t>leyley</w:t>
      </w:r>
      <w:proofErr w:type="spellEnd"/>
      <w:r w:rsidRPr="00BD4C01">
        <w:rPr>
          <w:rFonts w:ascii="Times New Roman" w:hAnsi="Times New Roman" w:cs="Times New Roman"/>
          <w:lang w:val="es-ES"/>
        </w:rPr>
        <w:t xml:space="preserve"> (20 U.S.C. §9573 y 6 U.S.C. §151). </w:t>
      </w:r>
    </w:p>
    <w:p w:rsidRPr="00E12DA8" w:rsidR="008B32FB" w:rsidP="008B32FB" w:rsidRDefault="008B32FB" w14:paraId="6044BCFF" w14:textId="77777777">
      <w:pPr>
        <w:rPr>
          <w:rFonts w:ascii="Times New Roman" w:hAnsi="Times New Roman" w:cs="Times New Roman"/>
        </w:rPr>
      </w:pPr>
      <w:r w:rsidRPr="00E12DA8">
        <w:rPr>
          <w:rFonts w:ascii="Times New Roman" w:hAnsi="Times New Roman" w:cs="Times New Roman"/>
        </w:rPr>
        <w:t>OMB Paperwork Reduction Act (PRA) statement:</w:t>
      </w:r>
    </w:p>
    <w:p w:rsidRPr="008B32FB" w:rsidR="008B32FB" w:rsidP="008B32FB" w:rsidRDefault="008B32FB" w14:paraId="48135DE6" w14:textId="431B52D9">
      <w:pPr>
        <w:rPr>
          <w:rFonts w:ascii="Times New Roman" w:hAnsi="Times New Roman" w:cs="Times New Roman"/>
          <w:lang w:val="es-ES"/>
        </w:rPr>
      </w:pPr>
      <w:proofErr w:type="gramStart"/>
      <w:r w:rsidRPr="008B32FB">
        <w:rPr>
          <w:rFonts w:ascii="Times New Roman" w:hAnsi="Times New Roman" w:cs="Times New Roman"/>
          <w:lang w:val="es-ES"/>
        </w:rPr>
        <w:t>De acuerdo a</w:t>
      </w:r>
      <w:proofErr w:type="gramEnd"/>
      <w:r w:rsidRPr="008B32FB">
        <w:rPr>
          <w:rFonts w:ascii="Times New Roman" w:hAnsi="Times New Roman" w:cs="Times New Roman"/>
          <w:lang w:val="es-ES"/>
        </w:rPr>
        <w:t xml:space="preserve"> la Ley de Reducción de Papeleo de 1995, no se requiere que ninguna persona responda a una recopilación de información a menos que muestre un número de control OMB válido. El número de control OMB válido para encuesta voluntaria es </w:t>
      </w:r>
      <w:r w:rsidRPr="008B32FB">
        <w:rPr>
          <w:rFonts w:ascii="Times New Roman" w:hAnsi="Times New Roman" w:cs="Times New Roman"/>
          <w:highlight w:val="yellow"/>
          <w:lang w:val="es-US"/>
        </w:rPr>
        <w:t>XXXX-XXXX</w:t>
      </w:r>
      <w:r w:rsidRPr="008B32FB">
        <w:rPr>
          <w:rFonts w:ascii="Times New Roman" w:hAnsi="Times New Roman" w:cs="Times New Roman"/>
          <w:lang w:val="es-ES"/>
        </w:rPr>
        <w:t xml:space="preserve">. El tiempo requerido  para completar esta encuesta se estima en un promedio de 3 a 30 minutos por respuesta, incluido el tiempo necesario para revisar las instrucciones, reunir los datos necesarios y completar y revisar la encuesta. Si tiene algún comentario sobre la precisión del tiempo estimado, las sugerencias para mejorar esta encuesta, o cualquier comentario o inquietud con respecto al estado de su presentación individual de esta encuesta, por favor envíe un correo electrónico a: </w:t>
      </w:r>
      <w:hyperlink w:history="1" r:id="rId65">
        <w:r w:rsidRPr="008B32FB">
          <w:rPr>
            <w:rStyle w:val="Hyperlink"/>
            <w:rFonts w:ascii="Times New Roman" w:hAnsi="Times New Roman" w:cs="Times New Roman"/>
            <w:u w:val="none"/>
            <w:lang w:val="es-ES"/>
          </w:rPr>
          <w:t>NHES@census.gov</w:t>
        </w:r>
      </w:hyperlink>
      <w:r w:rsidRPr="008B32FB">
        <w:rPr>
          <w:rFonts w:ascii="Times New Roman" w:hAnsi="Times New Roman" w:cs="Times New Roman"/>
          <w:lang w:val="es-ES"/>
        </w:rPr>
        <w:t xml:space="preserve"> o escriba a: </w:t>
      </w:r>
      <w:r w:rsidR="00FE2873">
        <w:rPr>
          <w:rFonts w:ascii="Times New Roman" w:hAnsi="Times New Roman" w:cs="Times New Roman"/>
          <w:lang w:val="es-ES"/>
        </w:rPr>
        <w:t>Michelle McNamara</w:t>
      </w:r>
      <w:r w:rsidRPr="008B32FB">
        <w:rPr>
          <w:rFonts w:ascii="Times New Roman" w:hAnsi="Times New Roman" w:cs="Times New Roman"/>
          <w:lang w:val="es-ES"/>
        </w:rPr>
        <w:t>,</w:t>
      </w:r>
      <w:r w:rsidR="00FE2873">
        <w:rPr>
          <w:rFonts w:ascii="Times New Roman" w:hAnsi="Times New Roman" w:cs="Times New Roman"/>
          <w:lang w:val="es-ES"/>
        </w:rPr>
        <w:t xml:space="preserve"> </w:t>
      </w:r>
      <w:proofErr w:type="spellStart"/>
      <w:r w:rsidRPr="008B32FB">
        <w:rPr>
          <w:rFonts w:ascii="Times New Roman" w:hAnsi="Times New Roman" w:cs="Times New Roman"/>
          <w:lang w:val="es-ES"/>
        </w:rPr>
        <w:t>National</w:t>
      </w:r>
      <w:proofErr w:type="spellEnd"/>
      <w:r w:rsidRPr="008B32FB">
        <w:rPr>
          <w:rFonts w:ascii="Times New Roman" w:hAnsi="Times New Roman" w:cs="Times New Roman"/>
          <w:lang w:val="es-ES"/>
        </w:rPr>
        <w:t xml:space="preserve"> Center </w:t>
      </w:r>
      <w:proofErr w:type="spellStart"/>
      <w:r w:rsidRPr="008B32FB">
        <w:rPr>
          <w:rFonts w:ascii="Times New Roman" w:hAnsi="Times New Roman" w:cs="Times New Roman"/>
          <w:lang w:val="es-ES"/>
        </w:rPr>
        <w:t>for</w:t>
      </w:r>
      <w:proofErr w:type="spellEnd"/>
      <w:r w:rsidRPr="008B32FB">
        <w:rPr>
          <w:rFonts w:ascii="Times New Roman" w:hAnsi="Times New Roman" w:cs="Times New Roman"/>
          <w:lang w:val="es-ES"/>
        </w:rPr>
        <w:t xml:space="preserve"> </w:t>
      </w:r>
      <w:proofErr w:type="spellStart"/>
      <w:r w:rsidRPr="008B32FB">
        <w:rPr>
          <w:rFonts w:ascii="Times New Roman" w:hAnsi="Times New Roman" w:cs="Times New Roman"/>
          <w:lang w:val="es-ES"/>
        </w:rPr>
        <w:t>Education</w:t>
      </w:r>
      <w:proofErr w:type="spellEnd"/>
      <w:r w:rsidRPr="008B32FB">
        <w:rPr>
          <w:rFonts w:ascii="Times New Roman" w:hAnsi="Times New Roman" w:cs="Times New Roman"/>
          <w:lang w:val="es-ES"/>
        </w:rPr>
        <w:t xml:space="preserve"> </w:t>
      </w:r>
      <w:proofErr w:type="spellStart"/>
      <w:r w:rsidRPr="008B32FB">
        <w:rPr>
          <w:rFonts w:ascii="Times New Roman" w:hAnsi="Times New Roman" w:cs="Times New Roman"/>
          <w:lang w:val="es-ES"/>
        </w:rPr>
        <w:t>Statistics</w:t>
      </w:r>
      <w:proofErr w:type="spellEnd"/>
      <w:r w:rsidRPr="008B32FB">
        <w:rPr>
          <w:rFonts w:ascii="Times New Roman" w:hAnsi="Times New Roman" w:cs="Times New Roman"/>
          <w:lang w:val="es-ES"/>
        </w:rPr>
        <w:t xml:space="preserve"> (NCES), PCP, 550 12th Street, SW, 4th </w:t>
      </w:r>
      <w:proofErr w:type="spellStart"/>
      <w:r w:rsidRPr="008B32FB">
        <w:rPr>
          <w:rFonts w:ascii="Times New Roman" w:hAnsi="Times New Roman" w:cs="Times New Roman"/>
          <w:lang w:val="es-ES"/>
        </w:rPr>
        <w:t>floor</w:t>
      </w:r>
      <w:proofErr w:type="spellEnd"/>
      <w:r w:rsidRPr="008B32FB">
        <w:rPr>
          <w:rFonts w:ascii="Times New Roman" w:hAnsi="Times New Roman" w:cs="Times New Roman"/>
          <w:lang w:val="es-ES"/>
        </w:rPr>
        <w:t>, Washington, D.C. 20202.</w:t>
      </w:r>
    </w:p>
    <w:p w:rsidRPr="00BD4C01" w:rsidR="008B32FB" w:rsidP="008B32FB" w:rsidRDefault="008B32FB" w14:paraId="2A062389" w14:textId="77777777">
      <w:pPr>
        <w:rPr>
          <w:rFonts w:ascii="Times New Roman" w:hAnsi="Times New Roman" w:cs="Times New Roman"/>
          <w:lang w:val="es-ES"/>
        </w:rPr>
      </w:pPr>
    </w:p>
    <w:p w:rsidRPr="00A005DA" w:rsidR="008B32FB" w:rsidP="008B32FB" w:rsidRDefault="00A005DA" w14:paraId="488E1696" w14:textId="02AF95CA">
      <w:pPr>
        <w:rPr>
          <w:rFonts w:ascii="Times New Roman" w:hAnsi="Times New Roman" w:cs="Times New Roman"/>
        </w:rPr>
      </w:pPr>
      <w:r w:rsidRPr="00A005DA">
        <w:rPr>
          <w:rFonts w:ascii="Times New Roman" w:hAnsi="Times New Roman" w:eastAsia="Times New Roman" w:cs="Times New Roman"/>
          <w:color w:val="030920"/>
        </w:rPr>
        <w:t>U.S. Census Bureau Notice and Consent Warning</w:t>
      </w:r>
      <w:r w:rsidRPr="00A005DA" w:rsidR="008B32FB">
        <w:rPr>
          <w:rFonts w:ascii="Times New Roman" w:hAnsi="Times New Roman" w:cs="Times New Roman"/>
        </w:rPr>
        <w:t>:</w:t>
      </w:r>
    </w:p>
    <w:p w:rsidRPr="00A005DA" w:rsidR="008B32FB" w:rsidP="008B32FB" w:rsidRDefault="008B32FB" w14:paraId="0E054DD7" w14:textId="77777777">
      <w:pPr>
        <w:rPr>
          <w:rFonts w:ascii="Times New Roman" w:hAnsi="Times New Roman" w:cs="Times New Roman"/>
          <w:lang w:val="es-ES"/>
        </w:rPr>
      </w:pPr>
      <w:r w:rsidRPr="00A005DA">
        <w:rPr>
          <w:rFonts w:ascii="Times New Roman" w:hAnsi="Times New Roman" w:cs="Times New Roman"/>
          <w:lang w:val="es-ES"/>
        </w:rPr>
        <w:t>Aviso de la Oficina del Censo de los EE. UU. y Advertencia sobre el consentimiento</w:t>
      </w:r>
    </w:p>
    <w:p w:rsidRPr="00A005DA" w:rsidR="008B32FB" w:rsidP="008B32FB" w:rsidRDefault="008B32FB" w14:paraId="7C87E04F" w14:textId="77777777">
      <w:pPr>
        <w:rPr>
          <w:rFonts w:ascii="Times New Roman" w:hAnsi="Times New Roman" w:cs="Times New Roman"/>
          <w:lang w:val="es-ES"/>
        </w:rPr>
      </w:pPr>
      <w:r w:rsidRPr="00A005DA">
        <w:rPr>
          <w:rFonts w:ascii="Times New Roman" w:hAnsi="Times New Roman" w:cs="Times New Roman"/>
          <w:lang w:val="es-ES"/>
        </w:rPr>
        <w:t xml:space="preserve">Usted está accediendo a una red de computación del gobierno de los Estados Unidos. Toda la información que escriba en este sistema es confidencial. La Oficina del Censo puede usar dicha información para propósitos estadísticos y para mejorar el sitio web. </w:t>
      </w:r>
    </w:p>
    <w:p w:rsidRPr="00A005DA" w:rsidR="008B32FB" w:rsidP="008B32FB" w:rsidRDefault="008B32FB" w14:paraId="03B5212D" w14:textId="77777777">
      <w:pPr>
        <w:rPr>
          <w:rFonts w:ascii="Times New Roman" w:hAnsi="Times New Roman" w:cs="Times New Roman"/>
          <w:lang w:val="es-ES"/>
        </w:rPr>
      </w:pPr>
      <w:r w:rsidRPr="00A005DA">
        <w:rPr>
          <w:rFonts w:ascii="Times New Roman" w:hAnsi="Times New Roman" w:cs="Times New Roman"/>
          <w:lang w:val="es-ES"/>
        </w:rPr>
        <w:t xml:space="preserve">El uso de este sistema indica su consentimiento a que recopilemos, monitoreemos, registremos y usemos la información que usted proporcione para cualquier propósito legal del gobierno. Con el fin de que nuestro sitio web siga siendo seguro y que siga disponible para el uso al que está destinado, monitoreamos el tráfico en la red para identificar los intentos no autorizados de acceder, subir o cambiar información, o de dañar de alguna otra manera el servicio del sitio web. El uso de la red de computación del gobierno para fines no autorizados se trata de una violación de las leyes </w:t>
      </w:r>
      <w:r w:rsidRPr="00A005DA">
        <w:rPr>
          <w:rFonts w:ascii="Times New Roman" w:hAnsi="Times New Roman" w:cs="Times New Roman"/>
          <w:lang w:val="es-ES"/>
        </w:rPr>
        <w:lastRenderedPageBreak/>
        <w:t xml:space="preserve">federales y puede ser penalizado con multas o encarcelamiento (LEY PÚBLICA 99-474). </w:t>
      </w:r>
    </w:p>
    <w:p w:rsidRPr="00BD4C01" w:rsidR="008B32FB" w:rsidP="008B32FB" w:rsidRDefault="008B32FB" w14:paraId="56C6732B" w14:textId="77777777">
      <w:pPr>
        <w:rPr>
          <w:rFonts w:ascii="Times New Roman" w:hAnsi="Times New Roman" w:cs="Times New Roman"/>
          <w:bCs/>
          <w:u w:val="single"/>
          <w:lang w:val="es-ES"/>
        </w:rPr>
      </w:pPr>
    </w:p>
    <w:p w:rsidR="008B32FB" w:rsidP="008B32FB" w:rsidRDefault="008B32FB" w14:paraId="163D1ED3" w14:textId="77777777">
      <w:pPr>
        <w:rPr>
          <w:rFonts w:ascii="Times New Roman" w:hAnsi="Times New Roman" w:cs="Times New Roman"/>
          <w:b/>
        </w:rPr>
      </w:pPr>
      <w:r w:rsidRPr="00832A18">
        <w:rPr>
          <w:rFonts w:ascii="Times New Roman" w:hAnsi="Times New Roman" w:cs="Times New Roman"/>
          <w:bCs/>
          <w:u w:val="single"/>
        </w:rPr>
        <w:t>Skips</w:t>
      </w:r>
      <w:r w:rsidRPr="00D12B7C">
        <w:rPr>
          <w:rFonts w:ascii="Times New Roman" w:hAnsi="Times New Roman" w:cs="Times New Roman"/>
          <w:b/>
        </w:rPr>
        <w:t xml:space="preserve">: </w:t>
      </w:r>
    </w:p>
    <w:p w:rsidRPr="00D12B7C" w:rsidR="008B32FB" w:rsidP="008B32FB" w:rsidRDefault="008B32FB" w14:paraId="41D45533" w14:textId="34E1CC6E">
      <w:pPr>
        <w:rPr>
          <w:rFonts w:ascii="Times New Roman" w:hAnsi="Times New Roman" w:cs="Times New Roman"/>
        </w:rPr>
      </w:pPr>
      <w:r w:rsidRPr="00832A18">
        <w:rPr>
          <w:rFonts w:ascii="Times New Roman" w:hAnsi="Times New Roman" w:cs="Times New Roman"/>
        </w:rPr>
        <w:t>If this is the first time logging in, go to the PIN page</w:t>
      </w:r>
      <w:r>
        <w:rPr>
          <w:rFonts w:ascii="Times New Roman" w:hAnsi="Times New Roman" w:cs="Times New Roman"/>
        </w:rPr>
        <w:t>-verification (</w:t>
      </w:r>
      <w:proofErr w:type="spellStart"/>
      <w:r>
        <w:rPr>
          <w:rFonts w:ascii="Times New Roman" w:hAnsi="Times New Roman" w:cs="Times New Roman"/>
        </w:rPr>
        <w:t>first_pin</w:t>
      </w:r>
      <w:proofErr w:type="spellEnd"/>
      <w:r>
        <w:rPr>
          <w:rFonts w:ascii="Times New Roman" w:hAnsi="Times New Roman" w:cs="Times New Roman"/>
        </w:rPr>
        <w:t>)</w:t>
      </w:r>
      <w:r w:rsidRPr="00832A18">
        <w:rPr>
          <w:rFonts w:ascii="Times New Roman" w:hAnsi="Times New Roman" w:cs="Times New Roman"/>
        </w:rPr>
        <w:t>.</w:t>
      </w:r>
      <w:r>
        <w:rPr>
          <w:rFonts w:ascii="Times New Roman" w:hAnsi="Times New Roman" w:cs="Times New Roman"/>
        </w:rPr>
        <w:t xml:space="preserve"> </w:t>
      </w:r>
      <w:r w:rsidRPr="0007235B">
        <w:rPr>
          <w:rFonts w:ascii="Times New Roman" w:hAnsi="Times New Roman" w:cs="Times New Roman"/>
        </w:rPr>
        <w:t xml:space="preserve">If this is not the first time </w:t>
      </w:r>
      <w:r w:rsidRPr="00E75140">
        <w:rPr>
          <w:rFonts w:ascii="Times New Roman" w:hAnsi="Times New Roman" w:cs="Times New Roman"/>
        </w:rPr>
        <w:t>logging in</w:t>
      </w:r>
      <w:r>
        <w:rPr>
          <w:rFonts w:ascii="Times New Roman" w:hAnsi="Times New Roman" w:cs="Times New Roman"/>
        </w:rPr>
        <w:t>, go to PIN Page-returning (</w:t>
      </w:r>
      <w:proofErr w:type="spellStart"/>
      <w:r>
        <w:rPr>
          <w:rFonts w:ascii="Times New Roman" w:hAnsi="Times New Roman" w:cs="Times New Roman"/>
        </w:rPr>
        <w:t>return_pin</w:t>
      </w:r>
      <w:proofErr w:type="spellEnd"/>
      <w:r>
        <w:rPr>
          <w:rFonts w:ascii="Times New Roman" w:hAnsi="Times New Roman" w:cs="Times New Roman"/>
        </w:rPr>
        <w:t>).</w:t>
      </w:r>
      <w:r>
        <w:rPr>
          <w:rStyle w:val="Strong"/>
          <w:rFonts w:ascii="Times New Roman" w:hAnsi="Times New Roman" w:cs="Times New Roman"/>
        </w:rPr>
        <w:t xml:space="preserve"> </w:t>
      </w:r>
      <w:r w:rsidRPr="00D12B7C">
        <w:rPr>
          <w:rFonts w:ascii="Times New Roman" w:hAnsi="Times New Roman" w:cs="Times New Roman"/>
        </w:rPr>
        <w:t>If “</w:t>
      </w:r>
      <w:r>
        <w:rPr>
          <w:rFonts w:ascii="Times New Roman" w:hAnsi="Times New Roman" w:cs="Times New Roman"/>
        </w:rPr>
        <w:t>Forgot PIN?</w:t>
      </w:r>
      <w:r w:rsidRPr="00D12B7C">
        <w:rPr>
          <w:rFonts w:ascii="Times New Roman" w:hAnsi="Times New Roman" w:cs="Times New Roman"/>
        </w:rPr>
        <w:t>”</w:t>
      </w:r>
      <w:r>
        <w:rPr>
          <w:rFonts w:ascii="Times New Roman" w:hAnsi="Times New Roman" w:cs="Times New Roman"/>
        </w:rPr>
        <w:t xml:space="preserve"> link</w:t>
      </w:r>
      <w:r w:rsidRPr="00D12B7C">
        <w:rPr>
          <w:rFonts w:ascii="Times New Roman" w:hAnsi="Times New Roman" w:cs="Times New Roman"/>
        </w:rPr>
        <w:t xml:space="preserve"> </w:t>
      </w:r>
      <w:r>
        <w:rPr>
          <w:rFonts w:ascii="Times New Roman" w:hAnsi="Times New Roman" w:cs="Times New Roman"/>
        </w:rPr>
        <w:t>(Spanish</w:t>
      </w:r>
      <w:r w:rsidRPr="0054268D">
        <w:rPr>
          <w:rFonts w:ascii="Times New Roman" w:hAnsi="Times New Roman" w:cs="Times New Roman"/>
        </w:rPr>
        <w:t xml:space="preserve">: </w:t>
      </w:r>
      <w:r w:rsidRPr="00763576">
        <w:rPr>
          <w:rStyle w:val="Strong"/>
          <w:rFonts w:ascii="Times New Roman" w:hAnsi="Times New Roman" w:cs="Times New Roman"/>
        </w:rPr>
        <w:t>¿</w:t>
      </w:r>
      <w:proofErr w:type="spellStart"/>
      <w:r w:rsidRPr="00763576">
        <w:rPr>
          <w:rStyle w:val="Strong"/>
          <w:rFonts w:ascii="Times New Roman" w:hAnsi="Times New Roman" w:cs="Times New Roman"/>
        </w:rPr>
        <w:t>Olvidó</w:t>
      </w:r>
      <w:proofErr w:type="spellEnd"/>
      <w:r w:rsidRPr="00763576">
        <w:rPr>
          <w:rStyle w:val="Strong"/>
          <w:rFonts w:ascii="Times New Roman" w:hAnsi="Times New Roman" w:cs="Times New Roman"/>
        </w:rPr>
        <w:t xml:space="preserve"> </w:t>
      </w:r>
      <w:proofErr w:type="spellStart"/>
      <w:r w:rsidRPr="00763576">
        <w:rPr>
          <w:rStyle w:val="Strong"/>
          <w:rFonts w:ascii="Times New Roman" w:hAnsi="Times New Roman" w:cs="Times New Roman"/>
        </w:rPr>
        <w:t>su</w:t>
      </w:r>
      <w:proofErr w:type="spellEnd"/>
      <w:r w:rsidRPr="00763576">
        <w:rPr>
          <w:rStyle w:val="Strong"/>
          <w:rFonts w:ascii="Times New Roman" w:hAnsi="Times New Roman" w:cs="Times New Roman"/>
        </w:rPr>
        <w:t xml:space="preserve"> </w:t>
      </w:r>
      <w:proofErr w:type="spellStart"/>
      <w:r w:rsidRPr="00763576">
        <w:rPr>
          <w:rStyle w:val="Strong"/>
          <w:rFonts w:ascii="Times New Roman" w:hAnsi="Times New Roman" w:cs="Times New Roman"/>
        </w:rPr>
        <w:t>código</w:t>
      </w:r>
      <w:proofErr w:type="spellEnd"/>
      <w:r w:rsidRPr="0054268D">
        <w:rPr>
          <w:rFonts w:ascii="Times New Roman" w:hAnsi="Times New Roman" w:cs="Times New Roman"/>
        </w:rPr>
        <w:t xml:space="preserve"> PIN</w:t>
      </w:r>
      <w:r>
        <w:rPr>
          <w:rFonts w:ascii="Times New Roman" w:hAnsi="Times New Roman" w:cs="Times New Roman"/>
        </w:rPr>
        <w:t xml:space="preserve">?) </w:t>
      </w:r>
      <w:r w:rsidRPr="00D12B7C">
        <w:rPr>
          <w:rFonts w:ascii="Times New Roman" w:hAnsi="Times New Roman" w:cs="Times New Roman"/>
        </w:rPr>
        <w:t xml:space="preserve">is </w:t>
      </w:r>
      <w:r>
        <w:rPr>
          <w:rFonts w:ascii="Times New Roman" w:hAnsi="Times New Roman" w:cs="Times New Roman"/>
        </w:rPr>
        <w:t>clicked</w:t>
      </w:r>
      <w:r w:rsidRPr="00D12B7C">
        <w:rPr>
          <w:rFonts w:ascii="Times New Roman" w:hAnsi="Times New Roman" w:cs="Times New Roman"/>
        </w:rPr>
        <w:t xml:space="preserve">, go to </w:t>
      </w:r>
      <w:r>
        <w:rPr>
          <w:rFonts w:ascii="Times New Roman" w:hAnsi="Times New Roman" w:cs="Times New Roman"/>
        </w:rPr>
        <w:t>PIN Reset (recovery) page</w:t>
      </w:r>
      <w:r w:rsidRPr="00D12B7C">
        <w:rPr>
          <w:rFonts w:ascii="Times New Roman" w:hAnsi="Times New Roman" w:cs="Times New Roman"/>
        </w:rPr>
        <w:t xml:space="preserve">. </w:t>
      </w:r>
    </w:p>
    <w:p w:rsidR="008B32FB" w:rsidP="008B32FB" w:rsidRDefault="008B32FB" w14:paraId="40C4376A" w14:textId="77777777">
      <w:pPr>
        <w:rPr>
          <w:rFonts w:ascii="Times New Roman" w:hAnsi="Times New Roman" w:cs="Times New Roman"/>
          <w:u w:val="single"/>
        </w:rPr>
      </w:pPr>
    </w:p>
    <w:p w:rsidRPr="00832A18" w:rsidR="008B32FB" w:rsidP="008B32FB" w:rsidRDefault="008B32FB" w14:paraId="09D5697C" w14:textId="60C9C014">
      <w:pPr>
        <w:rPr>
          <w:rFonts w:ascii="Times New Roman" w:hAnsi="Times New Roman" w:cs="Times New Roman"/>
          <w:u w:val="single"/>
        </w:rPr>
      </w:pPr>
      <w:r>
        <w:rPr>
          <w:rFonts w:ascii="Times New Roman" w:hAnsi="Times New Roman" w:cs="Times New Roman"/>
          <w:u w:val="single"/>
        </w:rPr>
        <w:t>P</w:t>
      </w:r>
      <w:r w:rsidRPr="00832A18">
        <w:rPr>
          <w:rFonts w:ascii="Times New Roman" w:hAnsi="Times New Roman" w:cs="Times New Roman"/>
          <w:u w:val="single"/>
        </w:rPr>
        <w:t>rogramming specifications:</w:t>
      </w:r>
    </w:p>
    <w:p w:rsidRPr="00832A18" w:rsidR="008B32FB" w:rsidP="00527895" w:rsidRDefault="008B32FB" w14:paraId="5B3C795C" w14:textId="77777777">
      <w:pPr>
        <w:pStyle w:val="ListParagraph"/>
        <w:widowControl/>
        <w:numPr>
          <w:ilvl w:val="0"/>
          <w:numId w:val="3"/>
        </w:numPr>
        <w:spacing w:after="200"/>
        <w:contextualSpacing/>
        <w:rPr>
          <w:rFonts w:ascii="Times New Roman" w:hAnsi="Times New Roman" w:cs="Times New Roman"/>
        </w:rPr>
      </w:pPr>
      <w:r w:rsidRPr="00832A18">
        <w:rPr>
          <w:rFonts w:ascii="Times New Roman" w:hAnsi="Times New Roman" w:cs="Times New Roman"/>
          <w:b/>
        </w:rPr>
        <w:t>User ID Field:</w:t>
      </w:r>
      <w:r w:rsidRPr="00832A18">
        <w:rPr>
          <w:rFonts w:ascii="Times New Roman" w:hAnsi="Times New Roman" w:cs="Times New Roman"/>
        </w:rPr>
        <w:t xml:space="preserve"> User IDs will be 8 digits, but the User ID field will be nine digits in length to accommodate a masked hyphen; once a respondent enters the first four digits, the hyphen will appear and separate these digits from the remaining f</w:t>
      </w:r>
      <w:r>
        <w:rPr>
          <w:rFonts w:ascii="Times New Roman" w:hAnsi="Times New Roman" w:cs="Times New Roman"/>
        </w:rPr>
        <w:t>our</w:t>
      </w:r>
      <w:r w:rsidRPr="00832A18">
        <w:rPr>
          <w:rFonts w:ascii="Times New Roman" w:hAnsi="Times New Roman" w:cs="Times New Roman"/>
        </w:rPr>
        <w:t>.</w:t>
      </w:r>
    </w:p>
    <w:p w:rsidRPr="00E834EA" w:rsidR="008B32FB" w:rsidP="00527895" w:rsidRDefault="008B32FB" w14:paraId="3A08AAEB" w14:textId="6E9ED399">
      <w:pPr>
        <w:pStyle w:val="ListParagraph"/>
        <w:widowControl/>
        <w:numPr>
          <w:ilvl w:val="0"/>
          <w:numId w:val="3"/>
        </w:numPr>
        <w:spacing w:after="200"/>
        <w:contextualSpacing/>
        <w:rPr>
          <w:rFonts w:ascii="Times New Roman" w:hAnsi="Times New Roman" w:cs="Times New Roman"/>
        </w:rPr>
      </w:pPr>
      <w:r w:rsidRPr="00832A18">
        <w:rPr>
          <w:rFonts w:ascii="Times New Roman" w:hAnsi="Times New Roman" w:cs="Times New Roman"/>
          <w:b/>
        </w:rPr>
        <w:t xml:space="preserve">reCAPTCHA: </w:t>
      </w:r>
      <w:r w:rsidRPr="00772C77">
        <w:rPr>
          <w:rFonts w:ascii="Times New Roman" w:hAnsi="Times New Roman" w:cs="Times New Roman"/>
          <w:bCs/>
        </w:rPr>
        <w:t>This happens in the background without the user clicking a box.</w:t>
      </w:r>
      <w:r>
        <w:rPr>
          <w:rFonts w:ascii="Times New Roman" w:hAnsi="Times New Roman" w:cs="Times New Roman"/>
          <w:b/>
        </w:rPr>
        <w:t xml:space="preserve"> </w:t>
      </w:r>
      <w:r w:rsidRPr="00832A18">
        <w:rPr>
          <w:rFonts w:ascii="Times New Roman" w:hAnsi="Times New Roman" w:cs="Times New Roman"/>
        </w:rPr>
        <w:t>If the system suspects that the user is suspicious and the system is at risk, the user may be required to complete a visual verification exercise (e.g., to select all squares that include a crosswalk). The reCAPTCHA verification process must be successfully completed before the user is able to progress to the next screen by clicking “Login”.</w:t>
      </w:r>
    </w:p>
    <w:p w:rsidR="008B32FB" w:rsidP="00527895" w:rsidRDefault="008B32FB" w14:paraId="7991D3CE" w14:textId="77777777">
      <w:pPr>
        <w:pStyle w:val="ListParagraph"/>
        <w:widowControl/>
        <w:numPr>
          <w:ilvl w:val="0"/>
          <w:numId w:val="3"/>
        </w:numPr>
        <w:spacing w:after="200"/>
        <w:contextualSpacing/>
        <w:rPr>
          <w:rFonts w:ascii="Times New Roman" w:hAnsi="Times New Roman" w:cs="Times New Roman"/>
        </w:rPr>
      </w:pPr>
      <w:r w:rsidRPr="00832A18">
        <w:rPr>
          <w:rFonts w:ascii="Times New Roman" w:hAnsi="Times New Roman" w:cs="Times New Roman"/>
        </w:rPr>
        <w:t xml:space="preserve">Do not </w:t>
      </w:r>
      <w:r>
        <w:rPr>
          <w:rFonts w:ascii="Times New Roman" w:hAnsi="Times New Roman" w:cs="Times New Roman"/>
        </w:rPr>
        <w:t>display</w:t>
      </w:r>
      <w:r w:rsidRPr="00832A18">
        <w:rPr>
          <w:rFonts w:ascii="Times New Roman" w:hAnsi="Times New Roman" w:cs="Times New Roman"/>
        </w:rPr>
        <w:t xml:space="preserve"> the headings “NCES authority to collect and confidentiality/cybersecurity pledge:” and “Warning messages:”</w:t>
      </w:r>
      <w:r>
        <w:rPr>
          <w:rFonts w:ascii="Times New Roman" w:hAnsi="Times New Roman" w:cs="Times New Roman"/>
        </w:rPr>
        <w:t xml:space="preserve"> on login page</w:t>
      </w:r>
      <w:r w:rsidRPr="00832A18">
        <w:rPr>
          <w:rFonts w:ascii="Times New Roman" w:hAnsi="Times New Roman" w:cs="Times New Roman"/>
        </w:rPr>
        <w:t>.</w:t>
      </w:r>
    </w:p>
    <w:p w:rsidR="008B32FB" w:rsidP="00527895" w:rsidRDefault="008B32FB" w14:paraId="6A778F41" w14:textId="4EA6F34F">
      <w:pPr>
        <w:pStyle w:val="ListParagraph"/>
        <w:widowControl/>
        <w:numPr>
          <w:ilvl w:val="0"/>
          <w:numId w:val="3"/>
        </w:numPr>
        <w:contextualSpacing/>
        <w:rPr>
          <w:rFonts w:ascii="Times New Roman" w:hAnsi="Times New Roman" w:cs="Times New Roman"/>
        </w:rPr>
      </w:pPr>
      <w:r>
        <w:rPr>
          <w:rFonts w:ascii="Times New Roman" w:hAnsi="Times New Roman" w:cs="Times New Roman"/>
        </w:rPr>
        <w:t>Log-in PIN entry does not work well with the accessibility reader. It needs to be reprogrammed to put focus on the PIN field.</w:t>
      </w:r>
    </w:p>
    <w:p w:rsidRPr="002D7C4C" w:rsidR="008B32FB" w:rsidP="00527895" w:rsidRDefault="008B32FB" w14:paraId="0EF6DDA8" w14:textId="77777777">
      <w:pPr>
        <w:pStyle w:val="ListParagraph"/>
        <w:widowControl/>
        <w:numPr>
          <w:ilvl w:val="0"/>
          <w:numId w:val="3"/>
        </w:numPr>
        <w:contextualSpacing/>
        <w:rPr>
          <w:rFonts w:ascii="Times New Roman" w:hAnsi="Times New Roman" w:cs="Times New Roman"/>
        </w:rPr>
      </w:pPr>
      <w:r w:rsidRPr="002D7C4C">
        <w:rPr>
          <w:rFonts w:ascii="Times New Roman" w:hAnsi="Times New Roman" w:cs="Times New Roman"/>
        </w:rPr>
        <w:t>If the User ID is not recognized, display the following error message:</w:t>
      </w:r>
    </w:p>
    <w:p w:rsidRPr="002D7C4C" w:rsidR="008B32FB" w:rsidP="00527895" w:rsidRDefault="008B32FB" w14:paraId="2FA2387E" w14:textId="77777777">
      <w:pPr>
        <w:pStyle w:val="ListParagraph"/>
        <w:widowControl/>
        <w:numPr>
          <w:ilvl w:val="0"/>
          <w:numId w:val="4"/>
        </w:numPr>
        <w:contextualSpacing/>
        <w:rPr>
          <w:rFonts w:ascii="Times New Roman" w:hAnsi="Times New Roman" w:cs="Times New Roman"/>
        </w:rPr>
      </w:pPr>
      <w:r>
        <w:rPr>
          <w:rFonts w:ascii="Times New Roman" w:hAnsi="Times New Roman" w:cs="Times New Roman"/>
        </w:rPr>
        <w:t xml:space="preserve">English: </w:t>
      </w:r>
      <w:r w:rsidRPr="002D7C4C">
        <w:rPr>
          <w:rFonts w:ascii="Times New Roman" w:hAnsi="Times New Roman" w:cs="Times New Roman"/>
        </w:rPr>
        <w:t xml:space="preserve">“The User ID entered is invalid. Please check your User ID and try again. For assistance, call 1-888-840-8353.” </w:t>
      </w:r>
    </w:p>
    <w:p w:rsidRPr="00763576" w:rsidR="008B32FB" w:rsidP="00527895" w:rsidRDefault="008B32FB" w14:paraId="7D5E1808" w14:textId="77777777">
      <w:pPr>
        <w:pStyle w:val="ListParagraph"/>
        <w:widowControl/>
        <w:numPr>
          <w:ilvl w:val="0"/>
          <w:numId w:val="4"/>
        </w:numPr>
        <w:contextualSpacing/>
        <w:rPr>
          <w:rFonts w:ascii="Times New Roman" w:hAnsi="Times New Roman" w:cs="Times New Roman"/>
          <w:lang w:val="es-ES"/>
        </w:rPr>
      </w:pPr>
      <w:proofErr w:type="spellStart"/>
      <w:r w:rsidRPr="00763576">
        <w:rPr>
          <w:rFonts w:ascii="Times New Roman" w:hAnsi="Times New Roman" w:cs="Times New Roman"/>
          <w:lang w:val="es-ES"/>
        </w:rPr>
        <w:t>Spanish</w:t>
      </w:r>
      <w:proofErr w:type="spellEnd"/>
      <w:r w:rsidRPr="00763576">
        <w:rPr>
          <w:rFonts w:ascii="Times New Roman" w:hAnsi="Times New Roman" w:cs="Times New Roman"/>
          <w:lang w:val="es-ES"/>
        </w:rPr>
        <w:t xml:space="preserve">: “Usted ha ingresado una identificación que no es válida. Por favor verifique su identificación e intente de nuevo.   Para recibir ayuda, por favor </w:t>
      </w:r>
      <w:proofErr w:type="spellStart"/>
      <w:r w:rsidRPr="00763576">
        <w:rPr>
          <w:rFonts w:ascii="Times New Roman" w:hAnsi="Times New Roman" w:cs="Times New Roman"/>
          <w:lang w:val="es-ES"/>
        </w:rPr>
        <w:t>comúniquese</w:t>
      </w:r>
      <w:proofErr w:type="spellEnd"/>
      <w:r w:rsidRPr="00763576">
        <w:rPr>
          <w:rFonts w:ascii="Times New Roman" w:hAnsi="Times New Roman" w:cs="Times New Roman"/>
          <w:lang w:val="es-ES"/>
        </w:rPr>
        <w:t xml:space="preserve"> con la Oficina del Censo al 1-888-840-8353”</w:t>
      </w:r>
    </w:p>
    <w:p w:rsidRPr="008B32FB" w:rsidR="00626F31" w:rsidRDefault="00626F31" w14:paraId="7FD33C4D" w14:textId="2D3ADEC9">
      <w:pPr>
        <w:widowControl/>
        <w:spacing w:after="160" w:line="259" w:lineRule="auto"/>
        <w:rPr>
          <w:rFonts w:asciiTheme="majorHAnsi" w:hAnsiTheme="majorHAnsi" w:eastAsiaTheme="majorEastAsia" w:cstheme="majorBidi"/>
          <w:color w:val="2F5496" w:themeColor="accent1" w:themeShade="BF"/>
          <w:sz w:val="32"/>
          <w:szCs w:val="32"/>
          <w:lang w:val="es-US"/>
        </w:rPr>
      </w:pPr>
      <w:r w:rsidRPr="008B32FB">
        <w:rPr>
          <w:lang w:val="es-US"/>
        </w:rPr>
        <w:br w:type="page"/>
      </w:r>
    </w:p>
    <w:p w:rsidRPr="000D46E9" w:rsidR="00626F31" w:rsidP="000D46E9" w:rsidRDefault="00626F31" w14:paraId="09EF342D" w14:textId="550AE326">
      <w:pPr>
        <w:pStyle w:val="Heading2"/>
        <w:ind w:left="0"/>
        <w:rPr>
          <w:color w:val="7030A0"/>
          <w:szCs w:val="16"/>
        </w:rPr>
      </w:pPr>
      <w:bookmarkStart w:name="_Toc93578696" w:id="235"/>
      <w:bookmarkStart w:name="_Toc93578882" w:id="236"/>
      <w:r w:rsidRPr="000D46E9">
        <w:rPr>
          <w:color w:val="7030A0"/>
          <w:szCs w:val="16"/>
        </w:rPr>
        <w:lastRenderedPageBreak/>
        <w:t>Item: PIN Page</w:t>
      </w:r>
      <w:r w:rsidR="003062BE">
        <w:rPr>
          <w:color w:val="7030A0"/>
          <w:szCs w:val="16"/>
        </w:rPr>
        <w:t xml:space="preserve"> - returning</w:t>
      </w:r>
      <w:r w:rsidRPr="000D46E9">
        <w:rPr>
          <w:color w:val="7030A0"/>
          <w:szCs w:val="16"/>
        </w:rPr>
        <w:t xml:space="preserve"> (pin</w:t>
      </w:r>
      <w:r w:rsidR="00BD6A09">
        <w:rPr>
          <w:color w:val="7030A0"/>
          <w:szCs w:val="16"/>
        </w:rPr>
        <w:t xml:space="preserve"> returning</w:t>
      </w:r>
      <w:r w:rsidRPr="000D46E9">
        <w:rPr>
          <w:color w:val="7030A0"/>
          <w:szCs w:val="16"/>
        </w:rPr>
        <w:t>)</w:t>
      </w:r>
      <w:bookmarkEnd w:id="235"/>
      <w:bookmarkEnd w:id="236"/>
    </w:p>
    <w:p w:rsidR="00626F31" w:rsidP="00626F31" w:rsidRDefault="00626F31" w14:paraId="38B14C3C" w14:textId="77777777"/>
    <w:p w:rsidR="00626F31" w:rsidP="00626F31" w:rsidRDefault="00626F31" w14:paraId="04C661E2" w14:textId="77777777">
      <w:r w:rsidRPr="00D12B7C">
        <w:rPr>
          <w:rFonts w:ascii="Times New Roman" w:hAnsi="Times New Roman" w:cs="Times New Roman"/>
          <w:noProof/>
        </w:rPr>
        <w:drawing>
          <wp:inline distT="0" distB="0" distL="0" distR="0" wp14:anchorId="779C84D5" wp14:editId="4AA0CBF3">
            <wp:extent cx="4518855" cy="267251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1836" t="7873" r="12121" b="31269"/>
                    <a:stretch/>
                  </pic:blipFill>
                  <pic:spPr bwMode="auto">
                    <a:xfrm>
                      <a:off x="0" y="0"/>
                      <a:ext cx="4519714" cy="2673023"/>
                    </a:xfrm>
                    <a:prstGeom prst="rect">
                      <a:avLst/>
                    </a:prstGeom>
                    <a:ln>
                      <a:noFill/>
                    </a:ln>
                    <a:extLst>
                      <a:ext uri="{53640926-AAD7-44D8-BBD7-CCE9431645EC}">
                        <a14:shadowObscured xmlns:a14="http://schemas.microsoft.com/office/drawing/2010/main"/>
                      </a:ext>
                    </a:extLst>
                  </pic:spPr>
                </pic:pic>
              </a:graphicData>
            </a:graphic>
          </wp:inline>
        </w:drawing>
      </w:r>
    </w:p>
    <w:p w:rsidRPr="0022003A" w:rsidR="000A7822" w:rsidP="00626F31" w:rsidRDefault="000A7822" w14:paraId="338811E8" w14:textId="77777777"/>
    <w:p w:rsidRPr="00832A18" w:rsidR="00800BA6" w:rsidP="00800BA6" w:rsidRDefault="00800BA6" w14:paraId="77BE66E9" w14:textId="77777777">
      <w:pPr>
        <w:rPr>
          <w:rFonts w:ascii="Times New Roman" w:hAnsi="Times New Roman" w:cs="Times New Roman"/>
          <w:u w:val="single"/>
        </w:rPr>
      </w:pPr>
      <w:r w:rsidRPr="008A210A">
        <w:rPr>
          <w:rFonts w:ascii="Times New Roman" w:hAnsi="Times New Roman" w:cs="Times New Roman"/>
          <w:u w:val="single"/>
        </w:rPr>
        <w:t>English Text Reads:</w:t>
      </w:r>
    </w:p>
    <w:p w:rsidR="00115F65" w:rsidP="00115F65" w:rsidRDefault="00115F65" w14:paraId="5EBF079C" w14:textId="17A65B31">
      <w:pPr>
        <w:ind w:left="720"/>
        <w:rPr>
          <w:rFonts w:ascii="Times New Roman" w:hAnsi="Times New Roman" w:cs="Times New Roman"/>
        </w:rPr>
      </w:pPr>
      <w:r w:rsidRPr="00E75140">
        <w:rPr>
          <w:rFonts w:ascii="Times New Roman" w:hAnsi="Times New Roman" w:cs="Times New Roman"/>
          <w:b/>
        </w:rPr>
        <w:t>Enter the 4-digit PIN we gave you</w:t>
      </w:r>
      <w:r>
        <w:rPr>
          <w:rFonts w:ascii="Times New Roman" w:hAnsi="Times New Roman" w:cs="Times New Roman"/>
          <w:b/>
        </w:rPr>
        <w:t xml:space="preserve"> when</w:t>
      </w:r>
      <w:r w:rsidRPr="00E75140">
        <w:rPr>
          <w:rFonts w:ascii="Times New Roman" w:hAnsi="Times New Roman" w:cs="Times New Roman"/>
          <w:b/>
        </w:rPr>
        <w:t xml:space="preserve"> </w:t>
      </w:r>
      <w:r>
        <w:rPr>
          <w:rFonts w:ascii="Times New Roman" w:hAnsi="Times New Roman" w:cs="Times New Roman"/>
          <w:b/>
        </w:rPr>
        <w:t xml:space="preserve">you </w:t>
      </w:r>
      <w:r w:rsidRPr="00430E05">
        <w:rPr>
          <w:rFonts w:ascii="Times New Roman" w:hAnsi="Times New Roman" w:cs="Times New Roman"/>
          <w:b/>
        </w:rPr>
        <w:t>first logged in.</w:t>
      </w:r>
      <w:r w:rsidRPr="00430E05">
        <w:rPr>
          <w:rFonts w:ascii="Times New Roman" w:hAnsi="Times New Roman" w:cs="Times New Roman"/>
        </w:rPr>
        <w:t xml:space="preserve">  </w:t>
      </w:r>
    </w:p>
    <w:p w:rsidR="00800BA6" w:rsidP="00800BA6" w:rsidRDefault="00800BA6" w14:paraId="48204E60" w14:textId="77777777">
      <w:pPr>
        <w:ind w:left="720"/>
        <w:rPr>
          <w:rFonts w:ascii="Times New Roman" w:hAnsi="Times New Roman" w:cs="Times New Roman"/>
          <w:b/>
        </w:rPr>
      </w:pPr>
      <w:r>
        <w:rPr>
          <w:rFonts w:ascii="Times New Roman" w:hAnsi="Times New Roman" w:cs="Times New Roman"/>
        </w:rPr>
        <w:t>PIN:  (response box)</w:t>
      </w:r>
      <w:r w:rsidRPr="00D12B7C">
        <w:rPr>
          <w:rFonts w:ascii="Times New Roman" w:hAnsi="Times New Roman" w:cs="Times New Roman"/>
        </w:rPr>
        <w:t xml:space="preserve">        </w:t>
      </w:r>
      <w:r w:rsidRPr="00D12B7C">
        <w:rPr>
          <w:rFonts w:ascii="Times New Roman" w:hAnsi="Times New Roman" w:cs="Times New Roman"/>
          <w:noProof/>
        </w:rPr>
        <w:t xml:space="preserve"> </w:t>
      </w:r>
    </w:p>
    <w:p w:rsidRPr="00832A18" w:rsidR="00800BA6" w:rsidP="00800BA6" w:rsidRDefault="00800BA6" w14:paraId="1A6B8E25" w14:textId="77777777">
      <w:pPr>
        <w:ind w:left="720"/>
        <w:rPr>
          <w:rFonts w:ascii="Times New Roman" w:hAnsi="Times New Roman" w:cs="Times New Roman"/>
        </w:rPr>
      </w:pPr>
      <w:r w:rsidRPr="00D12B7C">
        <w:rPr>
          <w:rFonts w:ascii="Times New Roman" w:hAnsi="Times New Roman" w:cs="Times New Roman"/>
        </w:rPr>
        <w:t xml:space="preserve"> “</w:t>
      </w:r>
      <w:r>
        <w:rPr>
          <w:rFonts w:ascii="Times New Roman" w:hAnsi="Times New Roman" w:cs="Times New Roman"/>
        </w:rPr>
        <w:t>Login</w:t>
      </w:r>
      <w:r w:rsidRPr="00D12B7C">
        <w:rPr>
          <w:rFonts w:ascii="Times New Roman" w:hAnsi="Times New Roman" w:cs="Times New Roman"/>
        </w:rPr>
        <w:t xml:space="preserve">” </w:t>
      </w:r>
      <w:r>
        <w:rPr>
          <w:rFonts w:ascii="Times New Roman" w:hAnsi="Times New Roman" w:cs="Times New Roman"/>
        </w:rPr>
        <w:t>(</w:t>
      </w:r>
      <w:r w:rsidRPr="00D12B7C">
        <w:rPr>
          <w:rFonts w:ascii="Times New Roman" w:hAnsi="Times New Roman" w:cs="Times New Roman"/>
        </w:rPr>
        <w:t>button</w:t>
      </w:r>
      <w:r>
        <w:rPr>
          <w:rFonts w:ascii="Times New Roman" w:hAnsi="Times New Roman" w:cs="Times New Roman"/>
        </w:rPr>
        <w:t>)</w:t>
      </w:r>
    </w:p>
    <w:p w:rsidR="00800BA6" w:rsidP="00800BA6" w:rsidRDefault="00800BA6" w14:paraId="2B38F00B" w14:textId="77777777">
      <w:pPr>
        <w:rPr>
          <w:rFonts w:ascii="Times New Roman" w:hAnsi="Times New Roman" w:cs="Times New Roman"/>
          <w:b/>
        </w:rPr>
      </w:pPr>
    </w:p>
    <w:p w:rsidRPr="00763576" w:rsidR="00800BA6" w:rsidP="00800BA6" w:rsidRDefault="00800BA6" w14:paraId="425D9E3A" w14:textId="77777777">
      <w:pPr>
        <w:rPr>
          <w:rFonts w:ascii="Times New Roman" w:hAnsi="Times New Roman" w:cs="Times New Roman"/>
          <w:u w:val="single"/>
          <w:lang w:val="es-US"/>
        </w:rPr>
      </w:pPr>
      <w:proofErr w:type="spellStart"/>
      <w:r w:rsidRPr="00763576">
        <w:rPr>
          <w:rFonts w:ascii="Times New Roman" w:hAnsi="Times New Roman" w:cs="Times New Roman"/>
          <w:u w:val="single"/>
          <w:lang w:val="es-US"/>
        </w:rPr>
        <w:t>Spanish</w:t>
      </w:r>
      <w:proofErr w:type="spellEnd"/>
      <w:r w:rsidRPr="00763576">
        <w:rPr>
          <w:rFonts w:ascii="Times New Roman" w:hAnsi="Times New Roman" w:cs="Times New Roman"/>
          <w:u w:val="single"/>
          <w:lang w:val="es-US"/>
        </w:rPr>
        <w:t xml:space="preserve"> Text </w:t>
      </w:r>
      <w:proofErr w:type="spellStart"/>
      <w:r w:rsidRPr="00763576">
        <w:rPr>
          <w:rFonts w:ascii="Times New Roman" w:hAnsi="Times New Roman" w:cs="Times New Roman"/>
          <w:u w:val="single"/>
          <w:lang w:val="es-US"/>
        </w:rPr>
        <w:t>reads</w:t>
      </w:r>
      <w:proofErr w:type="spellEnd"/>
      <w:r w:rsidRPr="00763576">
        <w:rPr>
          <w:rFonts w:ascii="Times New Roman" w:hAnsi="Times New Roman" w:cs="Times New Roman"/>
          <w:u w:val="single"/>
          <w:lang w:val="es-US"/>
        </w:rPr>
        <w:t>:</w:t>
      </w:r>
    </w:p>
    <w:p w:rsidRPr="00763576" w:rsidR="00800BA6" w:rsidP="00800BA6" w:rsidRDefault="00800BA6" w14:paraId="1C8BF4CF" w14:textId="77777777">
      <w:pPr>
        <w:ind w:left="720"/>
        <w:rPr>
          <w:rFonts w:ascii="Times New Roman" w:hAnsi="Times New Roman" w:cs="Times New Roman"/>
          <w:lang w:val="es-US"/>
        </w:rPr>
      </w:pPr>
    </w:p>
    <w:p w:rsidRPr="00763576" w:rsidR="00800BA6" w:rsidP="00800BA6" w:rsidRDefault="00800BA6" w14:paraId="403B6597" w14:textId="33FC4651">
      <w:pPr>
        <w:ind w:left="720"/>
        <w:rPr>
          <w:rFonts w:ascii="Times New Roman" w:hAnsi="Times New Roman" w:cs="Times New Roman"/>
          <w:b/>
          <w:lang w:val="es-ES"/>
        </w:rPr>
      </w:pPr>
      <w:r w:rsidRPr="00763576">
        <w:rPr>
          <w:rFonts w:ascii="Times New Roman" w:hAnsi="Times New Roman" w:cs="Times New Roman"/>
          <w:b/>
          <w:lang w:val="es-ES"/>
        </w:rPr>
        <w:t xml:space="preserve">Escriba el código PIN de 4 dígitos que le dimos cuando inició la sesión la primera vez. </w:t>
      </w:r>
    </w:p>
    <w:p w:rsidR="00800BA6" w:rsidP="00800BA6" w:rsidRDefault="00800BA6" w14:paraId="41B53B21" w14:textId="702255D5">
      <w:pPr>
        <w:ind w:left="720"/>
        <w:rPr>
          <w:rFonts w:ascii="Times New Roman" w:hAnsi="Times New Roman" w:cs="Times New Roman"/>
        </w:rPr>
      </w:pPr>
      <w:r w:rsidRPr="00763576">
        <w:rPr>
          <w:rFonts w:ascii="Times New Roman" w:hAnsi="Times New Roman" w:cs="Times New Roman"/>
          <w:lang w:val="es-ES"/>
        </w:rPr>
        <w:t xml:space="preserve"> </w:t>
      </w:r>
      <w:r w:rsidRPr="00D12B7C">
        <w:rPr>
          <w:rFonts w:ascii="Times New Roman" w:hAnsi="Times New Roman" w:cs="Times New Roman"/>
        </w:rPr>
        <w:t>“</w:t>
      </w:r>
      <w:proofErr w:type="spellStart"/>
      <w:r>
        <w:rPr>
          <w:rFonts w:ascii="Times New Roman" w:hAnsi="Times New Roman" w:cs="Times New Roman"/>
        </w:rPr>
        <w:t>Iniciar</w:t>
      </w:r>
      <w:proofErr w:type="spellEnd"/>
      <w:r>
        <w:rPr>
          <w:rFonts w:ascii="Times New Roman" w:hAnsi="Times New Roman" w:cs="Times New Roman"/>
        </w:rPr>
        <w:t xml:space="preserve"> </w:t>
      </w:r>
      <w:proofErr w:type="spellStart"/>
      <w:r>
        <w:rPr>
          <w:rFonts w:ascii="Times New Roman" w:hAnsi="Times New Roman" w:cs="Times New Roman"/>
        </w:rPr>
        <w:t>sesión</w:t>
      </w:r>
      <w:proofErr w:type="spellEnd"/>
      <w:r w:rsidRPr="00D12B7C">
        <w:rPr>
          <w:rFonts w:ascii="Times New Roman" w:hAnsi="Times New Roman" w:cs="Times New Roman"/>
        </w:rPr>
        <w:t xml:space="preserve">” </w:t>
      </w:r>
      <w:r>
        <w:rPr>
          <w:rFonts w:ascii="Times New Roman" w:hAnsi="Times New Roman" w:cs="Times New Roman"/>
        </w:rPr>
        <w:t>(</w:t>
      </w:r>
      <w:r w:rsidRPr="00D12B7C">
        <w:rPr>
          <w:rFonts w:ascii="Times New Roman" w:hAnsi="Times New Roman" w:cs="Times New Roman"/>
        </w:rPr>
        <w:t>button</w:t>
      </w:r>
      <w:r>
        <w:rPr>
          <w:rFonts w:ascii="Times New Roman" w:hAnsi="Times New Roman" w:cs="Times New Roman"/>
        </w:rPr>
        <w:t>)</w:t>
      </w:r>
    </w:p>
    <w:p w:rsidR="00800BA6" w:rsidP="00800BA6" w:rsidRDefault="00800BA6" w14:paraId="60AA42B1" w14:textId="77777777">
      <w:pPr>
        <w:rPr>
          <w:rFonts w:ascii="Times New Roman" w:hAnsi="Times New Roman" w:cs="Times New Roman"/>
        </w:rPr>
      </w:pPr>
      <w:r w:rsidRPr="00832A18">
        <w:rPr>
          <w:rFonts w:ascii="Times New Roman" w:hAnsi="Times New Roman" w:cs="Times New Roman"/>
          <w:u w:val="single"/>
        </w:rPr>
        <w:t>Skips</w:t>
      </w:r>
      <w:r>
        <w:rPr>
          <w:rFonts w:ascii="Times New Roman" w:hAnsi="Times New Roman" w:cs="Times New Roman"/>
        </w:rPr>
        <w:t>:</w:t>
      </w:r>
    </w:p>
    <w:p w:rsidR="00800BA6" w:rsidP="00800BA6" w:rsidRDefault="00800BA6" w14:paraId="6577B743" w14:textId="06A37085">
      <w:pPr>
        <w:rPr>
          <w:rFonts w:ascii="Times New Roman" w:hAnsi="Times New Roman" w:cs="Times New Roman"/>
        </w:rPr>
      </w:pPr>
      <w:r w:rsidRPr="00832A18">
        <w:rPr>
          <w:rFonts w:ascii="Times New Roman" w:hAnsi="Times New Roman" w:cs="Times New Roman"/>
        </w:rPr>
        <w:t xml:space="preserve">If PIN is </w:t>
      </w:r>
      <w:r>
        <w:rPr>
          <w:rFonts w:ascii="Times New Roman" w:hAnsi="Times New Roman" w:cs="Times New Roman"/>
        </w:rPr>
        <w:t>authenticated</w:t>
      </w:r>
      <w:r w:rsidRPr="00832A18">
        <w:rPr>
          <w:rFonts w:ascii="Times New Roman" w:hAnsi="Times New Roman" w:cs="Times New Roman"/>
        </w:rPr>
        <w:t>, go to Welcome back (</w:t>
      </w:r>
      <w:proofErr w:type="spellStart"/>
      <w:r w:rsidRPr="00832A18">
        <w:rPr>
          <w:rFonts w:ascii="Times New Roman" w:hAnsi="Times New Roman" w:cs="Times New Roman"/>
        </w:rPr>
        <w:t>welcome_back</w:t>
      </w:r>
      <w:proofErr w:type="spellEnd"/>
      <w:r w:rsidRPr="00832A18">
        <w:rPr>
          <w:rFonts w:ascii="Times New Roman" w:hAnsi="Times New Roman" w:cs="Times New Roman"/>
        </w:rPr>
        <w:t xml:space="preserve">) page. </w:t>
      </w:r>
    </w:p>
    <w:p w:rsidR="00800BA6" w:rsidP="00800BA6" w:rsidRDefault="00800BA6" w14:paraId="3CBE6061" w14:textId="77777777">
      <w:pPr>
        <w:rPr>
          <w:rFonts w:ascii="Times New Roman" w:hAnsi="Times New Roman" w:cs="Times New Roman"/>
        </w:rPr>
      </w:pPr>
    </w:p>
    <w:p w:rsidR="00800BA6" w:rsidP="00800BA6" w:rsidRDefault="00800BA6" w14:paraId="6E843750" w14:textId="77777777">
      <w:pPr>
        <w:rPr>
          <w:rFonts w:ascii="Times New Roman" w:hAnsi="Times New Roman" w:cs="Times New Roman"/>
          <w:u w:val="single"/>
        </w:rPr>
      </w:pPr>
      <w:r w:rsidRPr="00D37C92">
        <w:rPr>
          <w:rFonts w:ascii="Times New Roman" w:hAnsi="Times New Roman" w:cs="Times New Roman"/>
          <w:u w:val="single"/>
        </w:rPr>
        <w:t xml:space="preserve">Logic </w:t>
      </w:r>
      <w:r>
        <w:rPr>
          <w:rFonts w:ascii="Times New Roman" w:hAnsi="Times New Roman" w:cs="Times New Roman"/>
          <w:u w:val="single"/>
        </w:rPr>
        <w:t>checks/</w:t>
      </w:r>
      <w:r w:rsidRPr="00D37C92">
        <w:rPr>
          <w:rFonts w:ascii="Times New Roman" w:hAnsi="Times New Roman" w:cs="Times New Roman"/>
          <w:u w:val="single"/>
        </w:rPr>
        <w:t>programming specifications:</w:t>
      </w:r>
    </w:p>
    <w:p w:rsidR="00800BA6" w:rsidP="00800BA6" w:rsidRDefault="00800BA6" w14:paraId="614ADC3D" w14:textId="77777777">
      <w:pPr>
        <w:rPr>
          <w:rStyle w:val="Strong"/>
          <w:rFonts w:ascii="Times New Roman" w:hAnsi="Times New Roman" w:cs="Times New Roman"/>
          <w:b w:val="0"/>
          <w:bCs w:val="0"/>
        </w:rPr>
      </w:pPr>
      <w:r w:rsidRPr="00832A18">
        <w:rPr>
          <w:rFonts w:ascii="Times New Roman" w:hAnsi="Times New Roman" w:cs="Times New Roman"/>
        </w:rPr>
        <w:t xml:space="preserve">Display on the same page as Log In Page (login). Display below User ID box. Display text on the right of PIN response box: </w:t>
      </w:r>
      <w:r w:rsidRPr="007E66F1">
        <w:rPr>
          <w:rStyle w:val="Strong"/>
          <w:rFonts w:ascii="Times New Roman" w:hAnsi="Times New Roman" w:cs="Times New Roman"/>
        </w:rPr>
        <w:t xml:space="preserve"> </w:t>
      </w:r>
    </w:p>
    <w:p w:rsidR="00800BA6" w:rsidP="00800BA6" w:rsidRDefault="00800BA6" w14:paraId="0FF00AD2" w14:textId="77777777">
      <w:pPr>
        <w:rPr>
          <w:rStyle w:val="Strong"/>
          <w:rFonts w:ascii="Times New Roman" w:hAnsi="Times New Roman" w:cs="Times New Roman"/>
          <w:b w:val="0"/>
          <w:bCs w:val="0"/>
        </w:rPr>
      </w:pPr>
      <w:r w:rsidRPr="007E66F1">
        <w:rPr>
          <w:rStyle w:val="Strong"/>
          <w:rFonts w:ascii="Times New Roman" w:hAnsi="Times New Roman" w:cs="Times New Roman"/>
        </w:rPr>
        <w:t xml:space="preserve">(Returning users only) </w:t>
      </w:r>
    </w:p>
    <w:p w:rsidRPr="00EE0FBB" w:rsidR="00800BA6" w:rsidP="00800BA6" w:rsidRDefault="00800BA6" w14:paraId="06DBDB08" w14:textId="77777777">
      <w:pPr>
        <w:rPr>
          <w:rStyle w:val="Strong"/>
          <w:rFonts w:ascii="Times New Roman" w:hAnsi="Times New Roman" w:cs="Times New Roman"/>
          <w:b w:val="0"/>
          <w:lang w:val="es-ES"/>
        </w:rPr>
      </w:pPr>
      <w:r w:rsidRPr="00832A18">
        <w:rPr>
          <w:rFonts w:ascii="Times New Roman" w:hAnsi="Times New Roman" w:cs="Times New Roman"/>
        </w:rPr>
        <w:t xml:space="preserve">A ‘Forgot PIN?’ link will also be available under the PIN box. </w:t>
      </w:r>
      <w:r w:rsidRPr="007E66F1">
        <w:rPr>
          <w:rStyle w:val="Strong"/>
          <w:rFonts w:ascii="Times New Roman" w:hAnsi="Times New Roman" w:cs="Times New Roman"/>
        </w:rPr>
        <w:t xml:space="preserve"> </w:t>
      </w:r>
      <w:r w:rsidRPr="00EE0FBB">
        <w:rPr>
          <w:rStyle w:val="Strong"/>
          <w:rFonts w:ascii="Times New Roman" w:hAnsi="Times New Roman" w:cs="Times New Roman"/>
          <w:lang w:val="es-ES"/>
        </w:rPr>
        <w:t>(</w:t>
      </w:r>
      <w:proofErr w:type="spellStart"/>
      <w:r w:rsidRPr="00EE0FBB">
        <w:rPr>
          <w:rStyle w:val="Strong"/>
          <w:rFonts w:ascii="Times New Roman" w:hAnsi="Times New Roman" w:cs="Times New Roman"/>
          <w:lang w:val="es-ES"/>
        </w:rPr>
        <w:t>Spanish</w:t>
      </w:r>
      <w:proofErr w:type="spellEnd"/>
      <w:r w:rsidRPr="00EE0FBB">
        <w:rPr>
          <w:rStyle w:val="Strong"/>
          <w:rFonts w:ascii="Times New Roman" w:hAnsi="Times New Roman" w:cs="Times New Roman"/>
          <w:lang w:val="es-ES"/>
        </w:rPr>
        <w:t xml:space="preserve">: ¿Olvidó su código PIN?) </w:t>
      </w:r>
    </w:p>
    <w:p w:rsidRPr="00832A18" w:rsidR="00800BA6" w:rsidP="00800BA6" w:rsidRDefault="00800BA6" w14:paraId="3B6E72FC" w14:textId="77777777">
      <w:pPr>
        <w:rPr>
          <w:rFonts w:ascii="Times New Roman" w:hAnsi="Times New Roman" w:cs="Times New Roman"/>
        </w:rPr>
      </w:pPr>
      <w:r w:rsidRPr="00832A18">
        <w:rPr>
          <w:rFonts w:ascii="Times New Roman" w:hAnsi="Times New Roman" w:cs="Times New Roman"/>
        </w:rPr>
        <w:t>If the user cannot be authenticated after entering the PIN, display the following error message</w:t>
      </w:r>
      <w:r>
        <w:rPr>
          <w:rFonts w:ascii="Times New Roman" w:hAnsi="Times New Roman" w:cs="Times New Roman"/>
        </w:rPr>
        <w:t xml:space="preserve"> under the PIN box</w:t>
      </w:r>
      <w:r w:rsidRPr="00832A18">
        <w:rPr>
          <w:rFonts w:ascii="Times New Roman" w:hAnsi="Times New Roman" w:cs="Times New Roman"/>
        </w:rPr>
        <w:t>:</w:t>
      </w:r>
    </w:p>
    <w:p w:rsidR="00800BA6" w:rsidP="00527895" w:rsidRDefault="00800BA6" w14:paraId="173E066A" w14:textId="77777777">
      <w:pPr>
        <w:pStyle w:val="ListParagraph"/>
        <w:widowControl/>
        <w:numPr>
          <w:ilvl w:val="0"/>
          <w:numId w:val="5"/>
        </w:numPr>
        <w:contextualSpacing/>
        <w:rPr>
          <w:rFonts w:ascii="Times New Roman" w:hAnsi="Times New Roman" w:cs="Times New Roman"/>
        </w:rPr>
      </w:pPr>
      <w:r>
        <w:rPr>
          <w:rFonts w:ascii="Times New Roman" w:hAnsi="Times New Roman" w:cs="Times New Roman"/>
        </w:rPr>
        <w:t xml:space="preserve">English: </w:t>
      </w:r>
      <w:r w:rsidRPr="00860F23">
        <w:rPr>
          <w:rFonts w:ascii="Times New Roman" w:hAnsi="Times New Roman" w:cs="Times New Roman"/>
        </w:rPr>
        <w:t xml:space="preserve">“The User ID or PIN entered is invalid. Please check your User ID and PIN and try again. For assistance, call 1-888-840-8353.” </w:t>
      </w:r>
    </w:p>
    <w:p w:rsidRPr="00EE0FBB" w:rsidR="00800BA6" w:rsidP="00527895" w:rsidRDefault="00800BA6" w14:paraId="4188D451" w14:textId="77777777">
      <w:pPr>
        <w:pStyle w:val="ListParagraph"/>
        <w:widowControl/>
        <w:numPr>
          <w:ilvl w:val="0"/>
          <w:numId w:val="5"/>
        </w:numPr>
        <w:contextualSpacing/>
        <w:rPr>
          <w:rFonts w:ascii="Times New Roman" w:hAnsi="Times New Roman" w:cs="Times New Roman"/>
          <w:lang w:val="es-ES"/>
        </w:rPr>
      </w:pPr>
      <w:proofErr w:type="spellStart"/>
      <w:r w:rsidRPr="00EE0FBB">
        <w:rPr>
          <w:rFonts w:ascii="Times New Roman" w:hAnsi="Times New Roman" w:cs="Times New Roman"/>
          <w:lang w:val="es-ES"/>
        </w:rPr>
        <w:t>Spanish</w:t>
      </w:r>
      <w:proofErr w:type="spellEnd"/>
      <w:r w:rsidRPr="00EE0FBB">
        <w:rPr>
          <w:rFonts w:ascii="Times New Roman" w:hAnsi="Times New Roman" w:cs="Times New Roman"/>
          <w:lang w:val="es-ES"/>
        </w:rPr>
        <w:t xml:space="preserve">: “Usted ha ingresado una identificación  o PIN que no es válida. Por favor verifique su identificación y PIN e intente de nuevo.   Para recibir ayuda, por favor </w:t>
      </w:r>
      <w:proofErr w:type="spellStart"/>
      <w:r w:rsidRPr="00EE0FBB">
        <w:rPr>
          <w:rFonts w:ascii="Times New Roman" w:hAnsi="Times New Roman" w:cs="Times New Roman"/>
          <w:lang w:val="es-ES"/>
        </w:rPr>
        <w:t>comúniquese</w:t>
      </w:r>
      <w:proofErr w:type="spellEnd"/>
      <w:r w:rsidRPr="00EE0FBB">
        <w:rPr>
          <w:rFonts w:ascii="Times New Roman" w:hAnsi="Times New Roman" w:cs="Times New Roman"/>
          <w:lang w:val="es-ES"/>
        </w:rPr>
        <w:t xml:space="preserve"> con la Oficina del Censo al 1-888-840-8353'”</w:t>
      </w:r>
    </w:p>
    <w:p w:rsidR="00800BA6" w:rsidP="00800BA6" w:rsidRDefault="00800BA6" w14:paraId="39461007" w14:textId="77777777">
      <w:pPr>
        <w:rPr>
          <w:rFonts w:ascii="Times New Roman" w:hAnsi="Times New Roman" w:cs="Times New Roman"/>
        </w:rPr>
      </w:pPr>
      <w:r>
        <w:rPr>
          <w:rFonts w:ascii="Times New Roman" w:hAnsi="Times New Roman" w:cs="Times New Roman"/>
        </w:rPr>
        <w:t>If the user clicks ‘Forgot PIN?’, then go to PIN Reset (recovery) page.</w:t>
      </w:r>
    </w:p>
    <w:p w:rsidR="00626F31" w:rsidP="00626F31" w:rsidRDefault="00626F31" w14:paraId="144454F6" w14:textId="77777777"/>
    <w:p w:rsidRPr="000D46E9" w:rsidR="00BD6A09" w:rsidP="00BD6A09" w:rsidRDefault="00626F31" w14:paraId="3BCFECE9" w14:textId="3AE68EB6">
      <w:pPr>
        <w:pStyle w:val="Heading2"/>
        <w:ind w:left="0"/>
        <w:rPr>
          <w:color w:val="7030A0"/>
          <w:szCs w:val="16"/>
        </w:rPr>
      </w:pPr>
      <w:r>
        <w:br w:type="page"/>
      </w:r>
      <w:bookmarkStart w:name="_Toc93578697" w:id="237"/>
      <w:bookmarkStart w:name="_Toc93578883" w:id="238"/>
      <w:r w:rsidRPr="000D46E9" w:rsidR="00BD6A09">
        <w:rPr>
          <w:color w:val="7030A0"/>
          <w:szCs w:val="16"/>
        </w:rPr>
        <w:lastRenderedPageBreak/>
        <w:t>Item: PIN Page</w:t>
      </w:r>
      <w:r w:rsidR="00BD6A09">
        <w:rPr>
          <w:color w:val="7030A0"/>
          <w:szCs w:val="16"/>
        </w:rPr>
        <w:t xml:space="preserve"> - verification</w:t>
      </w:r>
      <w:r w:rsidRPr="000D46E9" w:rsidR="00BD6A09">
        <w:rPr>
          <w:color w:val="7030A0"/>
          <w:szCs w:val="16"/>
        </w:rPr>
        <w:t xml:space="preserve"> (pin</w:t>
      </w:r>
      <w:r w:rsidR="00BD6A09">
        <w:rPr>
          <w:color w:val="7030A0"/>
          <w:szCs w:val="16"/>
        </w:rPr>
        <w:t xml:space="preserve"> verification</w:t>
      </w:r>
      <w:r w:rsidRPr="000D46E9" w:rsidR="00BD6A09">
        <w:rPr>
          <w:color w:val="7030A0"/>
          <w:szCs w:val="16"/>
        </w:rPr>
        <w:t>)</w:t>
      </w:r>
      <w:bookmarkEnd w:id="237"/>
      <w:bookmarkEnd w:id="238"/>
    </w:p>
    <w:p w:rsidR="00BD6A09" w:rsidP="00BD6A09" w:rsidRDefault="00BD6A09" w14:paraId="32C08B93" w14:textId="77777777"/>
    <w:p w:rsidR="00BD6A09" w:rsidP="00BD6A09" w:rsidRDefault="00BD6A09" w14:paraId="1FB75395" w14:textId="77777777">
      <w:r w:rsidRPr="00D12B7C">
        <w:rPr>
          <w:rFonts w:ascii="Times New Roman" w:hAnsi="Times New Roman" w:cs="Times New Roman"/>
          <w:noProof/>
        </w:rPr>
        <w:drawing>
          <wp:inline distT="0" distB="0" distL="0" distR="0" wp14:anchorId="29953B87" wp14:editId="5D197BDD">
            <wp:extent cx="4518855" cy="2672515"/>
            <wp:effectExtent l="0" t="0" r="0" b="0"/>
            <wp:docPr id="464" name="Picture 46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Graphical user interface, text, application, email&#10;&#10;Description automatically generated"/>
                    <pic:cNvPicPr/>
                  </pic:nvPicPr>
                  <pic:blipFill rotWithShape="1">
                    <a:blip r:embed="rId66"/>
                    <a:srcRect l="11836" t="7873" r="12121" b="31269"/>
                    <a:stretch/>
                  </pic:blipFill>
                  <pic:spPr bwMode="auto">
                    <a:xfrm>
                      <a:off x="0" y="0"/>
                      <a:ext cx="4519714" cy="2673023"/>
                    </a:xfrm>
                    <a:prstGeom prst="rect">
                      <a:avLst/>
                    </a:prstGeom>
                    <a:ln>
                      <a:noFill/>
                    </a:ln>
                    <a:extLst>
                      <a:ext uri="{53640926-AAD7-44D8-BBD7-CCE9431645EC}">
                        <a14:shadowObscured xmlns:a14="http://schemas.microsoft.com/office/drawing/2010/main"/>
                      </a:ext>
                    </a:extLst>
                  </pic:spPr>
                </pic:pic>
              </a:graphicData>
            </a:graphic>
          </wp:inline>
        </w:drawing>
      </w:r>
    </w:p>
    <w:p w:rsidRPr="0022003A" w:rsidR="00BD6A09" w:rsidP="00BD6A09" w:rsidRDefault="00BD6A09" w14:paraId="570E320D" w14:textId="77777777"/>
    <w:p w:rsidRPr="008A210A" w:rsidR="00776EFE" w:rsidP="00776EFE" w:rsidRDefault="00776EFE" w14:paraId="5D6FAD98" w14:textId="77777777">
      <w:pPr>
        <w:rPr>
          <w:rFonts w:ascii="Times New Roman" w:hAnsi="Times New Roman" w:cs="Times New Roman"/>
          <w:u w:val="single"/>
        </w:rPr>
      </w:pPr>
      <w:r w:rsidRPr="008A210A">
        <w:rPr>
          <w:rFonts w:ascii="Times New Roman" w:hAnsi="Times New Roman" w:cs="Times New Roman"/>
          <w:u w:val="single"/>
        </w:rPr>
        <w:t>English Text Reads:</w:t>
      </w:r>
    </w:p>
    <w:p w:rsidR="00776EFE" w:rsidP="00776EFE" w:rsidRDefault="00776EFE" w14:paraId="20638C31" w14:textId="77777777">
      <w:pPr>
        <w:ind w:left="720"/>
        <w:rPr>
          <w:rFonts w:ascii="Times New Roman" w:hAnsi="Times New Roman" w:cs="Times New Roman"/>
          <w:b/>
        </w:rPr>
      </w:pPr>
      <w:r w:rsidRPr="00D12B7C">
        <w:rPr>
          <w:rFonts w:ascii="Times New Roman" w:hAnsi="Times New Roman" w:cs="Times New Roman"/>
          <w:b/>
        </w:rPr>
        <w:t xml:space="preserve">Please make note of the PIN below. </w:t>
      </w:r>
    </w:p>
    <w:p w:rsidRPr="00153DE3" w:rsidR="00776EFE" w:rsidP="00776EFE" w:rsidRDefault="00776EFE" w14:paraId="260603D3" w14:textId="77777777">
      <w:pPr>
        <w:ind w:left="720"/>
        <w:rPr>
          <w:rFonts w:ascii="Times New Roman" w:hAnsi="Times New Roman" w:cs="Times New Roman"/>
        </w:rPr>
      </w:pPr>
      <w:r w:rsidRPr="00153DE3">
        <w:rPr>
          <w:rFonts w:ascii="Times New Roman" w:hAnsi="Times New Roman" w:cs="Times New Roman"/>
        </w:rPr>
        <w:t xml:space="preserve">The PIN will allow you to log back into the </w:t>
      </w:r>
      <w:r w:rsidRPr="00153DE3">
        <w:rPr>
          <w:rFonts w:ascii="Times New Roman" w:hAnsi="Times New Roman" w:cs="Times New Roman"/>
          <w:color w:val="000000"/>
          <w:lang w:val="en"/>
        </w:rPr>
        <w:t xml:space="preserve">NHES </w:t>
      </w:r>
      <w:r>
        <w:rPr>
          <w:rFonts w:ascii="Times New Roman" w:hAnsi="Times New Roman" w:cs="Times New Roman"/>
          <w:color w:val="000000"/>
          <w:lang w:val="en"/>
        </w:rPr>
        <w:t>s</w:t>
      </w:r>
      <w:r w:rsidRPr="00153DE3">
        <w:rPr>
          <w:rFonts w:ascii="Times New Roman" w:hAnsi="Times New Roman" w:cs="Times New Roman"/>
          <w:color w:val="000000"/>
          <w:lang w:val="en"/>
        </w:rPr>
        <w:t xml:space="preserve">urvey </w:t>
      </w:r>
      <w:r w:rsidRPr="00153DE3">
        <w:rPr>
          <w:rFonts w:ascii="Times New Roman" w:hAnsi="Times New Roman" w:cs="Times New Roman"/>
        </w:rPr>
        <w:t>if the session times out or you</w:t>
      </w:r>
      <w:r>
        <w:rPr>
          <w:rFonts w:ascii="Times New Roman" w:hAnsi="Times New Roman" w:cs="Times New Roman"/>
        </w:rPr>
        <w:t xml:space="preserve"> need to stop and come back later. </w:t>
      </w:r>
      <w:r w:rsidRPr="00153DE3">
        <w:rPr>
          <w:rFonts w:ascii="Times New Roman" w:hAnsi="Times New Roman" w:cs="Times New Roman"/>
        </w:rPr>
        <w:t xml:space="preserve"> </w:t>
      </w:r>
      <w:r>
        <w:rPr>
          <w:rFonts w:ascii="Times New Roman" w:hAnsi="Times New Roman" w:cs="Times New Roman"/>
        </w:rPr>
        <w:t>Your answers are saved after each screen.</w:t>
      </w:r>
    </w:p>
    <w:p w:rsidRPr="00153DE3" w:rsidR="00776EFE" w:rsidP="00776EFE" w:rsidRDefault="00776EFE" w14:paraId="4FCD8F31" w14:textId="77777777">
      <w:pPr>
        <w:ind w:left="720"/>
        <w:rPr>
          <w:rFonts w:ascii="Times New Roman" w:hAnsi="Times New Roman" w:cs="Times New Roman"/>
          <w:color w:val="FF0000"/>
          <w:sz w:val="28"/>
          <w:szCs w:val="28"/>
        </w:rPr>
      </w:pPr>
      <w:r w:rsidRPr="00153DE3">
        <w:rPr>
          <w:rFonts w:ascii="Times New Roman" w:hAnsi="Times New Roman" w:cs="Times New Roman"/>
        </w:rPr>
        <w:t>The session will time out if left idle for more than 15 minutes.</w:t>
      </w:r>
    </w:p>
    <w:p w:rsidR="00776EFE" w:rsidP="00776EFE" w:rsidRDefault="00776EFE" w14:paraId="1BFB26F7" w14:textId="77777777">
      <w:pPr>
        <w:ind w:left="720"/>
        <w:rPr>
          <w:rFonts w:ascii="Times New Roman" w:hAnsi="Times New Roman" w:cs="Times New Roman"/>
          <w:b/>
          <w:color w:val="FF0000"/>
          <w:sz w:val="28"/>
          <w:szCs w:val="28"/>
        </w:rPr>
      </w:pPr>
      <w:r w:rsidRPr="001F4D7F">
        <w:rPr>
          <w:rFonts w:ascii="Times New Roman" w:hAnsi="Times New Roman" w:cs="Times New Roman"/>
          <w:b/>
          <w:sz w:val="28"/>
          <w:szCs w:val="28"/>
        </w:rPr>
        <w:t xml:space="preserve">PIN: </w:t>
      </w:r>
      <w:r w:rsidRPr="001F4D7F">
        <w:rPr>
          <w:rFonts w:ascii="Times New Roman" w:hAnsi="Times New Roman" w:cs="Times New Roman"/>
          <w:b/>
          <w:color w:val="FF0000"/>
          <w:sz w:val="28"/>
          <w:szCs w:val="28"/>
        </w:rPr>
        <w:t>XXXX</w:t>
      </w:r>
    </w:p>
    <w:p w:rsidR="00776EFE" w:rsidP="00776EFE" w:rsidRDefault="00776EFE" w14:paraId="18154908" w14:textId="77777777">
      <w:pPr>
        <w:ind w:left="720"/>
        <w:rPr>
          <w:rFonts w:ascii="Times New Roman" w:hAnsi="Times New Roman" w:cs="Times New Roman"/>
          <w:b/>
        </w:rPr>
      </w:pPr>
      <w:r w:rsidRPr="00153DE3">
        <w:rPr>
          <w:rFonts w:ascii="Times New Roman" w:hAnsi="Times New Roman" w:cs="Times New Roman"/>
          <w:b/>
        </w:rPr>
        <w:t xml:space="preserve">Please select a security question to answer. If you forget your PIN, you will be asked to provide this answer to re-enter the survey. </w:t>
      </w:r>
    </w:p>
    <w:p w:rsidRPr="00C17126" w:rsidR="00776EFE" w:rsidP="00776EFE" w:rsidRDefault="00776EFE" w14:paraId="039F6AF0" w14:textId="77777777">
      <w:pPr>
        <w:ind w:left="720"/>
        <w:rPr>
          <w:rFonts w:ascii="Times New Roman" w:hAnsi="Times New Roman" w:cs="Times New Roman"/>
        </w:rPr>
      </w:pPr>
      <w:r w:rsidRPr="00220ACA">
        <w:rPr>
          <w:rFonts w:ascii="Times New Roman" w:hAnsi="Times New Roman" w:cs="Times New Roman"/>
        </w:rPr>
        <w:t xml:space="preserve">Security Question:  </w:t>
      </w:r>
      <w:r w:rsidRPr="00C17126">
        <w:rPr>
          <w:rFonts w:ascii="Times New Roman" w:hAnsi="Times New Roman" w:cs="Times New Roman"/>
        </w:rPr>
        <w:t xml:space="preserve">Drop down menu with </w:t>
      </w:r>
      <w:r>
        <w:rPr>
          <w:rFonts w:ascii="Times New Roman" w:hAnsi="Times New Roman" w:cs="Times New Roman"/>
        </w:rPr>
        <w:t>default questions</w:t>
      </w:r>
      <w:r w:rsidRPr="00C17126">
        <w:rPr>
          <w:rFonts w:ascii="Times New Roman" w:hAnsi="Times New Roman" w:cs="Times New Roman"/>
        </w:rPr>
        <w:t xml:space="preserve"> </w:t>
      </w:r>
    </w:p>
    <w:p w:rsidRPr="00C17126" w:rsidR="00776EFE" w:rsidP="00776EFE" w:rsidRDefault="00776EFE" w14:paraId="15D6210D" w14:textId="77777777">
      <w:pPr>
        <w:ind w:left="720"/>
        <w:rPr>
          <w:rFonts w:ascii="Times New Roman" w:hAnsi="Times New Roman" w:cs="Times New Roman"/>
        </w:rPr>
      </w:pPr>
      <w:r w:rsidRPr="00C17126">
        <w:rPr>
          <w:rFonts w:ascii="Times New Roman" w:hAnsi="Times New Roman" w:cs="Times New Roman"/>
        </w:rPr>
        <w:t xml:space="preserve">* Please select a </w:t>
      </w:r>
      <w:r>
        <w:rPr>
          <w:rFonts w:ascii="Times New Roman" w:hAnsi="Times New Roman" w:cs="Times New Roman"/>
        </w:rPr>
        <w:t>security</w:t>
      </w:r>
      <w:r w:rsidRPr="00C17126">
        <w:rPr>
          <w:rFonts w:ascii="Times New Roman" w:hAnsi="Times New Roman" w:cs="Times New Roman"/>
        </w:rPr>
        <w:t xml:space="preserve"> question. (default) </w:t>
      </w:r>
    </w:p>
    <w:p w:rsidRPr="00C17126" w:rsidR="00776EFE" w:rsidP="00776EFE" w:rsidRDefault="00776EFE" w14:paraId="52BEBB79" w14:textId="77777777">
      <w:pPr>
        <w:ind w:left="720"/>
        <w:rPr>
          <w:rFonts w:ascii="Times New Roman" w:hAnsi="Times New Roman" w:cs="Times New Roman"/>
        </w:rPr>
      </w:pPr>
      <w:r w:rsidRPr="00C17126">
        <w:rPr>
          <w:rFonts w:ascii="Times New Roman" w:hAnsi="Times New Roman" w:cs="Times New Roman"/>
        </w:rPr>
        <w:t xml:space="preserve">* What is the name of your first pet? </w:t>
      </w:r>
    </w:p>
    <w:p w:rsidRPr="00C17126" w:rsidR="00776EFE" w:rsidP="00776EFE" w:rsidRDefault="00776EFE" w14:paraId="7A2B034B" w14:textId="77777777">
      <w:pPr>
        <w:ind w:left="720"/>
        <w:rPr>
          <w:rFonts w:ascii="Times New Roman" w:hAnsi="Times New Roman" w:cs="Times New Roman"/>
        </w:rPr>
      </w:pPr>
      <w:r w:rsidRPr="00C17126">
        <w:rPr>
          <w:rFonts w:ascii="Times New Roman" w:hAnsi="Times New Roman" w:cs="Times New Roman"/>
        </w:rPr>
        <w:t xml:space="preserve">* In what city were you born? </w:t>
      </w:r>
    </w:p>
    <w:p w:rsidR="00776EFE" w:rsidP="00776EFE" w:rsidRDefault="00776EFE" w14:paraId="5F2A5B7D" w14:textId="77777777">
      <w:pPr>
        <w:ind w:left="720"/>
        <w:rPr>
          <w:rFonts w:ascii="Times New Roman" w:hAnsi="Times New Roman" w:cs="Times New Roman"/>
        </w:rPr>
      </w:pPr>
      <w:r w:rsidRPr="00C17126">
        <w:rPr>
          <w:rFonts w:ascii="Times New Roman" w:hAnsi="Times New Roman" w:cs="Times New Roman"/>
        </w:rPr>
        <w:t>* What is your paternal grandfather’s first name?</w:t>
      </w:r>
    </w:p>
    <w:p w:rsidR="00776EFE" w:rsidP="00776EFE" w:rsidRDefault="00776EFE" w14:paraId="7704C55D" w14:textId="77777777">
      <w:pPr>
        <w:ind w:left="720"/>
        <w:rPr>
          <w:rFonts w:ascii="Times New Roman" w:hAnsi="Times New Roman" w:cs="Times New Roman"/>
        </w:rPr>
      </w:pPr>
      <w:r>
        <w:rPr>
          <w:rFonts w:ascii="Times New Roman" w:hAnsi="Times New Roman" w:cs="Times New Roman"/>
        </w:rPr>
        <w:t xml:space="preserve">* What was the last name of your third grade teacher? </w:t>
      </w:r>
    </w:p>
    <w:p w:rsidR="00776EFE" w:rsidP="00776EFE" w:rsidRDefault="00776EFE" w14:paraId="0D1483C3" w14:textId="77777777">
      <w:pPr>
        <w:ind w:left="720"/>
        <w:rPr>
          <w:rFonts w:ascii="Times New Roman" w:hAnsi="Times New Roman" w:cs="Times New Roman"/>
        </w:rPr>
      </w:pPr>
      <w:r>
        <w:rPr>
          <w:rFonts w:ascii="Times New Roman" w:hAnsi="Times New Roman" w:cs="Times New Roman"/>
        </w:rPr>
        <w:t>* Who was your childhood hero?</w:t>
      </w:r>
    </w:p>
    <w:p w:rsidR="00776EFE" w:rsidP="00776EFE" w:rsidRDefault="00776EFE" w14:paraId="670F96CB" w14:textId="77777777">
      <w:pPr>
        <w:ind w:left="720"/>
        <w:rPr>
          <w:rFonts w:ascii="Times New Roman" w:hAnsi="Times New Roman" w:cs="Times New Roman"/>
        </w:rPr>
      </w:pPr>
      <w:r>
        <w:rPr>
          <w:rFonts w:ascii="Times New Roman" w:hAnsi="Times New Roman" w:cs="Times New Roman"/>
        </w:rPr>
        <w:t>* What is the name of your favorite pet?</w:t>
      </w:r>
    </w:p>
    <w:p w:rsidRPr="00C17126" w:rsidR="00776EFE" w:rsidP="00776EFE" w:rsidRDefault="00776EFE" w14:paraId="5C18EA79" w14:textId="77777777">
      <w:pPr>
        <w:ind w:left="720"/>
        <w:rPr>
          <w:rFonts w:ascii="Times New Roman" w:hAnsi="Times New Roman" w:cs="Times New Roman"/>
        </w:rPr>
      </w:pPr>
      <w:r>
        <w:rPr>
          <w:rFonts w:ascii="Times New Roman" w:hAnsi="Times New Roman" w:cs="Times New Roman"/>
        </w:rPr>
        <w:t>* When you were young what did you want to be when you grew up?</w:t>
      </w:r>
    </w:p>
    <w:p w:rsidRPr="00C17126" w:rsidR="00776EFE" w:rsidP="00776EFE" w:rsidRDefault="00776EFE" w14:paraId="42E8000B" w14:textId="77777777">
      <w:pPr>
        <w:ind w:left="720"/>
        <w:rPr>
          <w:rFonts w:ascii="Times New Roman" w:hAnsi="Times New Roman" w:cs="Times New Roman"/>
        </w:rPr>
      </w:pPr>
    </w:p>
    <w:p w:rsidRPr="00C17126" w:rsidR="00776EFE" w:rsidP="00776EFE" w:rsidRDefault="00776EFE" w14:paraId="595688E6" w14:textId="77777777">
      <w:pPr>
        <w:ind w:left="720"/>
        <w:rPr>
          <w:rFonts w:ascii="Times New Roman" w:hAnsi="Times New Roman" w:cs="Times New Roman"/>
        </w:rPr>
      </w:pPr>
      <w:r w:rsidRPr="00C17126">
        <w:rPr>
          <w:rFonts w:ascii="Times New Roman" w:hAnsi="Times New Roman" w:cs="Times New Roman"/>
        </w:rPr>
        <w:t xml:space="preserve">Response: [50 character response box] </w:t>
      </w:r>
    </w:p>
    <w:p w:rsidR="00776EFE" w:rsidP="00776EFE" w:rsidRDefault="00776EFE" w14:paraId="67CED6C3" w14:textId="77777777">
      <w:pPr>
        <w:ind w:left="720"/>
        <w:rPr>
          <w:rFonts w:ascii="Times New Roman" w:hAnsi="Times New Roman" w:cs="Times New Roman"/>
          <w:b/>
        </w:rPr>
      </w:pPr>
    </w:p>
    <w:p w:rsidR="00776EFE" w:rsidP="00776EFE" w:rsidRDefault="00776EFE" w14:paraId="0511F6AC" w14:textId="77777777">
      <w:pPr>
        <w:ind w:left="720"/>
        <w:rPr>
          <w:rFonts w:ascii="Times New Roman" w:hAnsi="Times New Roman" w:cs="Times New Roman"/>
        </w:rPr>
      </w:pPr>
      <w:r w:rsidRPr="00D12B7C">
        <w:rPr>
          <w:rFonts w:ascii="Times New Roman" w:hAnsi="Times New Roman" w:cs="Times New Roman"/>
        </w:rPr>
        <w:t xml:space="preserve"> “Next” </w:t>
      </w:r>
      <w:r>
        <w:rPr>
          <w:rFonts w:ascii="Times New Roman" w:hAnsi="Times New Roman" w:cs="Times New Roman"/>
        </w:rPr>
        <w:t>(</w:t>
      </w:r>
      <w:r w:rsidRPr="00D12B7C">
        <w:rPr>
          <w:rFonts w:ascii="Times New Roman" w:hAnsi="Times New Roman" w:cs="Times New Roman"/>
        </w:rPr>
        <w:t>button</w:t>
      </w:r>
      <w:r>
        <w:rPr>
          <w:rFonts w:ascii="Times New Roman" w:hAnsi="Times New Roman" w:cs="Times New Roman"/>
        </w:rPr>
        <w:t>)</w:t>
      </w:r>
    </w:p>
    <w:p w:rsidR="00776EFE" w:rsidP="00776EFE" w:rsidRDefault="00776EFE" w14:paraId="6F5356D4" w14:textId="77777777">
      <w:pPr>
        <w:ind w:left="720"/>
        <w:rPr>
          <w:rFonts w:ascii="Times New Roman" w:hAnsi="Times New Roman" w:cs="Times New Roman"/>
          <w:b/>
        </w:rPr>
      </w:pPr>
    </w:p>
    <w:p w:rsidR="00776EFE" w:rsidP="00776EFE" w:rsidRDefault="00776EFE" w14:paraId="6B36F14F" w14:textId="77777777">
      <w:pPr>
        <w:rPr>
          <w:rFonts w:ascii="Times New Roman" w:hAnsi="Times New Roman" w:cs="Times New Roman"/>
          <w:b/>
        </w:rPr>
      </w:pPr>
    </w:p>
    <w:p w:rsidRPr="00F03F96" w:rsidR="00776EFE" w:rsidP="00776EFE" w:rsidRDefault="00776EFE" w14:paraId="35D44BED" w14:textId="77777777">
      <w:pPr>
        <w:rPr>
          <w:rFonts w:ascii="Times New Roman" w:hAnsi="Times New Roman" w:cs="Times New Roman"/>
          <w:u w:val="single"/>
          <w:lang w:val="es-US"/>
        </w:rPr>
      </w:pPr>
      <w:proofErr w:type="spellStart"/>
      <w:r w:rsidRPr="00F03F96">
        <w:rPr>
          <w:rFonts w:ascii="Times New Roman" w:hAnsi="Times New Roman" w:cs="Times New Roman"/>
          <w:u w:val="single"/>
          <w:lang w:val="es-US"/>
        </w:rPr>
        <w:t>Spanish</w:t>
      </w:r>
      <w:proofErr w:type="spellEnd"/>
      <w:r w:rsidRPr="00F03F96">
        <w:rPr>
          <w:rFonts w:ascii="Times New Roman" w:hAnsi="Times New Roman" w:cs="Times New Roman"/>
          <w:u w:val="single"/>
          <w:lang w:val="es-US"/>
        </w:rPr>
        <w:t xml:space="preserve"> Text </w:t>
      </w:r>
      <w:proofErr w:type="spellStart"/>
      <w:r w:rsidRPr="00F03F96">
        <w:rPr>
          <w:rFonts w:ascii="Times New Roman" w:hAnsi="Times New Roman" w:cs="Times New Roman"/>
          <w:u w:val="single"/>
          <w:lang w:val="es-US"/>
        </w:rPr>
        <w:t>reads</w:t>
      </w:r>
      <w:proofErr w:type="spellEnd"/>
      <w:r w:rsidRPr="00F03F96">
        <w:rPr>
          <w:rFonts w:ascii="Times New Roman" w:hAnsi="Times New Roman" w:cs="Times New Roman"/>
          <w:u w:val="single"/>
          <w:lang w:val="es-US"/>
        </w:rPr>
        <w:t>:</w:t>
      </w:r>
    </w:p>
    <w:p w:rsidRPr="00F03F96" w:rsidR="00776EFE" w:rsidP="00776EFE" w:rsidRDefault="00776EFE" w14:paraId="2C71900D" w14:textId="77777777">
      <w:pPr>
        <w:rPr>
          <w:rFonts w:ascii="Times New Roman" w:hAnsi="Times New Roman" w:cs="Times New Roman"/>
          <w:b/>
          <w:lang w:val="es-US"/>
        </w:rPr>
      </w:pPr>
    </w:p>
    <w:p w:rsidRPr="001C3361" w:rsidR="00776EFE" w:rsidP="00776EFE" w:rsidRDefault="00776EFE" w14:paraId="1BB00B1B" w14:textId="77777777">
      <w:pPr>
        <w:ind w:left="720"/>
        <w:rPr>
          <w:rFonts w:ascii="Times New Roman" w:hAnsi="Times New Roman" w:cs="Times New Roman"/>
          <w:b/>
          <w:lang w:val="es-ES"/>
        </w:rPr>
      </w:pPr>
      <w:r w:rsidRPr="001C3361">
        <w:rPr>
          <w:rFonts w:ascii="Times New Roman" w:hAnsi="Times New Roman" w:cs="Times New Roman"/>
          <w:b/>
          <w:lang w:val="es-ES"/>
        </w:rPr>
        <w:t>Anote el código PIN a continuación.</w:t>
      </w:r>
    </w:p>
    <w:p w:rsidRPr="00F03F96" w:rsidR="00776EFE" w:rsidP="00776EFE" w:rsidRDefault="00776EFE" w14:paraId="4BA6D01E" w14:textId="77777777">
      <w:pPr>
        <w:ind w:left="720"/>
        <w:rPr>
          <w:rFonts w:ascii="Times New Roman" w:hAnsi="Times New Roman" w:cs="Times New Roman"/>
          <w:lang w:val="es-ES"/>
        </w:rPr>
      </w:pPr>
      <w:r w:rsidRPr="00F03F96">
        <w:rPr>
          <w:rFonts w:ascii="Times New Roman" w:hAnsi="Times New Roman" w:cs="Times New Roman"/>
          <w:lang w:val="es-ES"/>
        </w:rPr>
        <w:t xml:space="preserve">El PIN le permitirá reconectarse a la encuesta en el punto donde se quedó  si la sesión termina o si necesita regresar más tarde. </w:t>
      </w:r>
    </w:p>
    <w:p w:rsidRPr="001C3361" w:rsidR="00776EFE" w:rsidP="00776EFE" w:rsidRDefault="00776EFE" w14:paraId="598AE969" w14:textId="77777777">
      <w:pPr>
        <w:ind w:left="720"/>
        <w:rPr>
          <w:rFonts w:ascii="Times New Roman" w:hAnsi="Times New Roman" w:cs="Times New Roman"/>
          <w:lang w:val="es-ES"/>
        </w:rPr>
      </w:pPr>
      <w:r w:rsidRPr="00F03F96">
        <w:rPr>
          <w:rFonts w:ascii="Times New Roman" w:hAnsi="Times New Roman" w:cs="Times New Roman"/>
          <w:lang w:val="es-ES"/>
        </w:rPr>
        <w:t>La sesión caducará si permanece inactiva durante más de 15 minutos.</w:t>
      </w:r>
      <w:r w:rsidRPr="001C3361">
        <w:rPr>
          <w:rFonts w:ascii="Times New Roman" w:hAnsi="Times New Roman" w:cs="Times New Roman"/>
          <w:lang w:val="es-ES"/>
        </w:rPr>
        <w:t xml:space="preserve"> </w:t>
      </w:r>
    </w:p>
    <w:p w:rsidRPr="001C3361" w:rsidR="00776EFE" w:rsidP="00776EFE" w:rsidRDefault="00776EFE" w14:paraId="41294B2B" w14:textId="77777777">
      <w:pPr>
        <w:ind w:left="720"/>
        <w:rPr>
          <w:rFonts w:ascii="Times New Roman" w:hAnsi="Times New Roman" w:cs="Times New Roman"/>
          <w:b/>
          <w:color w:val="FF0000"/>
          <w:sz w:val="28"/>
          <w:szCs w:val="28"/>
          <w:lang w:val="es-ES"/>
        </w:rPr>
      </w:pPr>
      <w:r w:rsidRPr="001C3361">
        <w:rPr>
          <w:rFonts w:ascii="Times New Roman" w:hAnsi="Times New Roman" w:cs="Times New Roman"/>
          <w:b/>
          <w:sz w:val="28"/>
          <w:szCs w:val="28"/>
          <w:lang w:val="es-ES"/>
        </w:rPr>
        <w:t xml:space="preserve">PIN: </w:t>
      </w:r>
      <w:r w:rsidRPr="001C3361">
        <w:rPr>
          <w:rFonts w:ascii="Times New Roman" w:hAnsi="Times New Roman" w:cs="Times New Roman"/>
          <w:b/>
          <w:color w:val="FF0000"/>
          <w:sz w:val="28"/>
          <w:szCs w:val="28"/>
          <w:lang w:val="es-ES"/>
        </w:rPr>
        <w:t>XXXX</w:t>
      </w:r>
    </w:p>
    <w:p w:rsidRPr="001C3361" w:rsidR="00776EFE" w:rsidP="00776EFE" w:rsidRDefault="00776EFE" w14:paraId="0827EE53" w14:textId="77777777">
      <w:pPr>
        <w:ind w:left="720"/>
        <w:rPr>
          <w:rFonts w:ascii="Times New Roman" w:hAnsi="Times New Roman" w:cs="Times New Roman"/>
          <w:b/>
          <w:lang w:val="es-ES"/>
        </w:rPr>
      </w:pPr>
      <w:r w:rsidRPr="001C3361">
        <w:rPr>
          <w:rFonts w:ascii="Times New Roman" w:hAnsi="Times New Roman" w:cs="Times New Roman"/>
          <w:b/>
          <w:lang w:val="es-ES"/>
        </w:rPr>
        <w:t>Seleccione una pregunta de seguridad para contestarla. Si olvida su código PIN, le pedirán que responda a esta respuesta  para regresar a la encuesta.</w:t>
      </w:r>
    </w:p>
    <w:p w:rsidRPr="001C3361" w:rsidR="00776EFE" w:rsidP="00776EFE" w:rsidRDefault="00776EFE" w14:paraId="7EEE9222" w14:textId="77777777">
      <w:pPr>
        <w:ind w:left="720"/>
        <w:rPr>
          <w:rFonts w:ascii="Times New Roman" w:hAnsi="Times New Roman" w:cs="Times New Roman"/>
          <w:b/>
          <w:lang w:val="es-ES"/>
        </w:rPr>
      </w:pPr>
      <w:r w:rsidRPr="001C3361">
        <w:rPr>
          <w:rFonts w:ascii="Times New Roman" w:hAnsi="Times New Roman" w:cs="Times New Roman"/>
          <w:lang w:val="es-ES"/>
        </w:rPr>
        <w:t>Pregunta de seguridad:</w:t>
      </w:r>
      <w:r w:rsidRPr="001C3361">
        <w:rPr>
          <w:rFonts w:ascii="Times New Roman" w:hAnsi="Times New Roman" w:cs="Times New Roman"/>
          <w:b/>
          <w:lang w:val="es-ES"/>
        </w:rPr>
        <w:t xml:space="preserve"> </w:t>
      </w:r>
      <w:proofErr w:type="spellStart"/>
      <w:r w:rsidRPr="001C3361">
        <w:rPr>
          <w:rFonts w:ascii="Times New Roman" w:hAnsi="Times New Roman" w:cs="Times New Roman"/>
          <w:lang w:val="es-ES"/>
        </w:rPr>
        <w:t>Drop</w:t>
      </w:r>
      <w:proofErr w:type="spellEnd"/>
      <w:r w:rsidRPr="001C3361">
        <w:rPr>
          <w:rFonts w:ascii="Times New Roman" w:hAnsi="Times New Roman" w:cs="Times New Roman"/>
          <w:lang w:val="es-ES"/>
        </w:rPr>
        <w:t xml:space="preserve"> </w:t>
      </w:r>
      <w:proofErr w:type="spellStart"/>
      <w:r w:rsidRPr="001C3361">
        <w:rPr>
          <w:rFonts w:ascii="Times New Roman" w:hAnsi="Times New Roman" w:cs="Times New Roman"/>
          <w:lang w:val="es-ES"/>
        </w:rPr>
        <w:t>down</w:t>
      </w:r>
      <w:proofErr w:type="spellEnd"/>
      <w:r w:rsidRPr="001C3361">
        <w:rPr>
          <w:rFonts w:ascii="Times New Roman" w:hAnsi="Times New Roman" w:cs="Times New Roman"/>
          <w:lang w:val="es-ES"/>
        </w:rPr>
        <w:t xml:space="preserve"> </w:t>
      </w:r>
      <w:proofErr w:type="spellStart"/>
      <w:r w:rsidRPr="001C3361">
        <w:rPr>
          <w:rFonts w:ascii="Times New Roman" w:hAnsi="Times New Roman" w:cs="Times New Roman"/>
          <w:lang w:val="es-ES"/>
        </w:rPr>
        <w:t>menu</w:t>
      </w:r>
      <w:proofErr w:type="spellEnd"/>
      <w:r w:rsidRPr="001C3361">
        <w:rPr>
          <w:rFonts w:ascii="Times New Roman" w:hAnsi="Times New Roman" w:cs="Times New Roman"/>
          <w:lang w:val="es-ES"/>
        </w:rPr>
        <w:t xml:space="preserve"> </w:t>
      </w:r>
      <w:proofErr w:type="spellStart"/>
      <w:r w:rsidRPr="001C3361">
        <w:rPr>
          <w:rFonts w:ascii="Times New Roman" w:hAnsi="Times New Roman" w:cs="Times New Roman"/>
          <w:lang w:val="es-ES"/>
        </w:rPr>
        <w:t>with</w:t>
      </w:r>
      <w:proofErr w:type="spellEnd"/>
      <w:r w:rsidRPr="001C3361">
        <w:rPr>
          <w:rFonts w:ascii="Times New Roman" w:hAnsi="Times New Roman" w:cs="Times New Roman"/>
          <w:lang w:val="es-ES"/>
        </w:rPr>
        <w:t xml:space="preserve"> default </w:t>
      </w:r>
      <w:proofErr w:type="spellStart"/>
      <w:r w:rsidRPr="001C3361">
        <w:rPr>
          <w:rFonts w:ascii="Times New Roman" w:hAnsi="Times New Roman" w:cs="Times New Roman"/>
          <w:lang w:val="es-ES"/>
        </w:rPr>
        <w:t>questions</w:t>
      </w:r>
      <w:proofErr w:type="spellEnd"/>
    </w:p>
    <w:p w:rsidRPr="001C3361" w:rsidR="00776EFE" w:rsidP="00776EFE" w:rsidRDefault="00776EFE" w14:paraId="21691418" w14:textId="77777777">
      <w:pPr>
        <w:ind w:left="720"/>
        <w:rPr>
          <w:rFonts w:ascii="Times New Roman" w:hAnsi="Times New Roman" w:cs="Times New Roman"/>
          <w:lang w:val="es-ES"/>
        </w:rPr>
      </w:pPr>
      <w:r w:rsidRPr="001C3361">
        <w:rPr>
          <w:rFonts w:ascii="Times New Roman" w:hAnsi="Times New Roman" w:cs="Times New Roman"/>
          <w:lang w:val="es-ES"/>
        </w:rPr>
        <w:t>*Seleccione una pregunta de seguridad. (default)</w:t>
      </w:r>
    </w:p>
    <w:p w:rsidRPr="001C3361" w:rsidR="00776EFE" w:rsidP="00776EFE" w:rsidRDefault="00776EFE" w14:paraId="5734AC5E" w14:textId="77777777">
      <w:pPr>
        <w:pStyle w:val="NoSpacing"/>
        <w:ind w:firstLine="720"/>
        <w:rPr>
          <w:rFonts w:ascii="Times New Roman" w:hAnsi="Times New Roman" w:cs="Times New Roman"/>
          <w:lang w:val="es-ES"/>
        </w:rPr>
      </w:pPr>
      <w:r w:rsidRPr="001C3361">
        <w:rPr>
          <w:rFonts w:ascii="Times New Roman" w:hAnsi="Times New Roman" w:cs="Times New Roman"/>
          <w:lang w:val="es-ES"/>
        </w:rPr>
        <w:t xml:space="preserve">*¿Cuál era el nombre de su primera </w:t>
      </w:r>
      <w:proofErr w:type="spellStart"/>
      <w:r w:rsidRPr="001C3361">
        <w:rPr>
          <w:rFonts w:ascii="Times New Roman" w:hAnsi="Times New Roman" w:cs="Times New Roman"/>
          <w:lang w:val="es-ES"/>
        </w:rPr>
        <w:t>mascot</w:t>
      </w:r>
      <w:proofErr w:type="spellEnd"/>
      <w:r w:rsidRPr="001C3361">
        <w:rPr>
          <w:rFonts w:ascii="Times New Roman" w:hAnsi="Times New Roman" w:cs="Times New Roman"/>
          <w:lang w:val="es-ES"/>
        </w:rPr>
        <w:t>?</w:t>
      </w:r>
    </w:p>
    <w:p w:rsidRPr="001C3361" w:rsidR="00776EFE" w:rsidP="00776EFE" w:rsidRDefault="00776EFE" w14:paraId="1AC56F36" w14:textId="77777777">
      <w:pPr>
        <w:pStyle w:val="NoSpacing"/>
        <w:ind w:firstLine="720"/>
        <w:rPr>
          <w:rFonts w:ascii="Times New Roman" w:hAnsi="Times New Roman" w:cs="Times New Roman"/>
          <w:lang w:val="es-ES"/>
        </w:rPr>
      </w:pPr>
      <w:r w:rsidRPr="001C3361">
        <w:rPr>
          <w:rFonts w:ascii="Times New Roman" w:hAnsi="Times New Roman" w:cs="Times New Roman"/>
          <w:lang w:val="es-ES"/>
        </w:rPr>
        <w:t>*¿En qué ciudad nació usted?</w:t>
      </w:r>
    </w:p>
    <w:p w:rsidRPr="001C3361" w:rsidR="00776EFE" w:rsidP="00776EFE" w:rsidRDefault="00776EFE" w14:paraId="23483506" w14:textId="77777777">
      <w:pPr>
        <w:pStyle w:val="NoSpacing"/>
        <w:ind w:firstLine="720"/>
        <w:rPr>
          <w:rFonts w:ascii="Times New Roman" w:hAnsi="Times New Roman" w:cs="Times New Roman"/>
          <w:lang w:val="es-ES"/>
        </w:rPr>
      </w:pPr>
      <w:r w:rsidRPr="001C3361">
        <w:rPr>
          <w:rFonts w:ascii="Times New Roman" w:hAnsi="Times New Roman" w:cs="Times New Roman"/>
          <w:lang w:val="es-ES"/>
        </w:rPr>
        <w:lastRenderedPageBreak/>
        <w:t>*¿Cuál era el nombre de su abuelo paterno?</w:t>
      </w:r>
    </w:p>
    <w:p w:rsidRPr="001C3361" w:rsidR="00776EFE" w:rsidP="00776EFE" w:rsidRDefault="00776EFE" w14:paraId="2426E8D2" w14:textId="77777777">
      <w:pPr>
        <w:ind w:left="720"/>
        <w:rPr>
          <w:rFonts w:ascii="Times New Roman" w:hAnsi="Times New Roman" w:cs="Times New Roman"/>
          <w:lang w:val="es-ES"/>
        </w:rPr>
      </w:pPr>
      <w:r w:rsidRPr="001C3361">
        <w:rPr>
          <w:rFonts w:ascii="Times New Roman" w:hAnsi="Times New Roman" w:cs="Times New Roman"/>
          <w:lang w:val="es-ES"/>
        </w:rPr>
        <w:t>*¿Cuál era el apellido de su maestro de tercer grado?</w:t>
      </w:r>
    </w:p>
    <w:p w:rsidRPr="001C3361" w:rsidR="00776EFE" w:rsidP="00776EFE" w:rsidRDefault="00776EFE" w14:paraId="03BE7844" w14:textId="77777777">
      <w:pPr>
        <w:ind w:left="720"/>
        <w:rPr>
          <w:rFonts w:ascii="Times New Roman" w:hAnsi="Times New Roman" w:cs="Times New Roman"/>
          <w:lang w:val="es-ES"/>
        </w:rPr>
      </w:pPr>
      <w:r w:rsidRPr="001C3361">
        <w:rPr>
          <w:rFonts w:ascii="Times New Roman" w:hAnsi="Times New Roman" w:cs="Times New Roman"/>
          <w:lang w:val="es-ES"/>
        </w:rPr>
        <w:t xml:space="preserve">*¿Quién era su héroe durante la infancia? </w:t>
      </w:r>
    </w:p>
    <w:p w:rsidRPr="001C3361" w:rsidR="00776EFE" w:rsidP="00776EFE" w:rsidRDefault="00776EFE" w14:paraId="3D18701E" w14:textId="77777777">
      <w:pPr>
        <w:ind w:left="720"/>
        <w:rPr>
          <w:rFonts w:ascii="Times New Roman" w:hAnsi="Times New Roman" w:cs="Times New Roman"/>
          <w:lang w:val="es-ES"/>
        </w:rPr>
      </w:pPr>
      <w:r w:rsidRPr="001C3361">
        <w:rPr>
          <w:rFonts w:ascii="Times New Roman" w:hAnsi="Times New Roman" w:cs="Times New Roman"/>
          <w:lang w:val="es-ES"/>
        </w:rPr>
        <w:t>*¿Cuál era el nombre de su mascota preferida?</w:t>
      </w:r>
    </w:p>
    <w:p w:rsidRPr="001C3361" w:rsidR="00776EFE" w:rsidP="00776EFE" w:rsidRDefault="00776EFE" w14:paraId="6D91F734" w14:textId="77777777">
      <w:pPr>
        <w:pStyle w:val="NoSpacing"/>
        <w:ind w:firstLine="720"/>
        <w:rPr>
          <w:rFonts w:ascii="Times New Roman" w:hAnsi="Times New Roman" w:cs="Times New Roman"/>
          <w:lang w:val="es-ES"/>
        </w:rPr>
      </w:pPr>
      <w:r w:rsidRPr="001C3361">
        <w:rPr>
          <w:rFonts w:ascii="Times New Roman" w:hAnsi="Times New Roman" w:cs="Times New Roman"/>
          <w:lang w:val="es-ES"/>
        </w:rPr>
        <w:t>*De joven, ¿qué quería ser cuando fuera grande?</w:t>
      </w:r>
    </w:p>
    <w:p w:rsidRPr="001C3361" w:rsidR="00776EFE" w:rsidP="00776EFE" w:rsidRDefault="00776EFE" w14:paraId="13C56A99" w14:textId="77777777">
      <w:pPr>
        <w:ind w:left="720"/>
        <w:rPr>
          <w:rFonts w:ascii="Times New Roman" w:hAnsi="Times New Roman" w:cs="Times New Roman"/>
          <w:lang w:val="es-ES"/>
        </w:rPr>
      </w:pPr>
    </w:p>
    <w:p w:rsidRPr="001C3361" w:rsidR="00776EFE" w:rsidP="00776EFE" w:rsidRDefault="00776EFE" w14:paraId="179727DB" w14:textId="77777777">
      <w:pPr>
        <w:ind w:left="720"/>
        <w:rPr>
          <w:rFonts w:ascii="Times New Roman" w:hAnsi="Times New Roman" w:cs="Times New Roman"/>
          <w:lang w:val="es-ES"/>
        </w:rPr>
      </w:pPr>
      <w:r w:rsidRPr="001C3361">
        <w:rPr>
          <w:rFonts w:ascii="Times New Roman" w:hAnsi="Times New Roman" w:cs="Times New Roman"/>
          <w:lang w:val="es-ES"/>
        </w:rPr>
        <w:t xml:space="preserve">Respuesta: [50 </w:t>
      </w:r>
      <w:proofErr w:type="spellStart"/>
      <w:r w:rsidRPr="001C3361">
        <w:rPr>
          <w:rFonts w:ascii="Times New Roman" w:hAnsi="Times New Roman" w:cs="Times New Roman"/>
          <w:lang w:val="es-ES"/>
        </w:rPr>
        <w:t>character</w:t>
      </w:r>
      <w:proofErr w:type="spellEnd"/>
      <w:r w:rsidRPr="001C3361">
        <w:rPr>
          <w:rFonts w:ascii="Times New Roman" w:hAnsi="Times New Roman" w:cs="Times New Roman"/>
          <w:lang w:val="es-ES"/>
        </w:rPr>
        <w:t xml:space="preserve"> response box]</w:t>
      </w:r>
    </w:p>
    <w:p w:rsidRPr="001C3361" w:rsidR="00776EFE" w:rsidP="00776EFE" w:rsidRDefault="00776EFE" w14:paraId="1CE0BFD9" w14:textId="77777777">
      <w:pPr>
        <w:ind w:left="720"/>
        <w:rPr>
          <w:rFonts w:ascii="Times New Roman" w:hAnsi="Times New Roman" w:cs="Times New Roman"/>
          <w:lang w:val="es-ES"/>
        </w:rPr>
      </w:pPr>
      <w:r w:rsidRPr="001C3361">
        <w:rPr>
          <w:rFonts w:ascii="Times New Roman" w:hAnsi="Times New Roman" w:cs="Times New Roman"/>
          <w:lang w:val="es-ES"/>
        </w:rPr>
        <w:t>“Siguiente” (</w:t>
      </w:r>
      <w:proofErr w:type="spellStart"/>
      <w:r w:rsidRPr="001C3361">
        <w:rPr>
          <w:rFonts w:ascii="Times New Roman" w:hAnsi="Times New Roman" w:cs="Times New Roman"/>
          <w:lang w:val="es-ES"/>
        </w:rPr>
        <w:t>button</w:t>
      </w:r>
      <w:proofErr w:type="spellEnd"/>
      <w:r w:rsidRPr="001C3361">
        <w:rPr>
          <w:rFonts w:ascii="Times New Roman" w:hAnsi="Times New Roman" w:cs="Times New Roman"/>
          <w:lang w:val="es-ES"/>
        </w:rPr>
        <w:t>)</w:t>
      </w:r>
    </w:p>
    <w:p w:rsidRPr="00F03F96" w:rsidR="00776EFE" w:rsidP="00776EFE" w:rsidRDefault="00776EFE" w14:paraId="0724FB3C" w14:textId="77777777">
      <w:pPr>
        <w:ind w:left="720"/>
        <w:rPr>
          <w:rFonts w:ascii="Times New Roman" w:hAnsi="Times New Roman" w:cs="Times New Roman"/>
          <w:lang w:val="es-ES"/>
        </w:rPr>
      </w:pPr>
    </w:p>
    <w:p w:rsidRPr="00DA6344" w:rsidR="00776EFE" w:rsidP="00776EFE" w:rsidRDefault="00776EFE" w14:paraId="30C6CF1E" w14:textId="77777777">
      <w:pPr>
        <w:rPr>
          <w:rFonts w:ascii="Times New Roman" w:hAnsi="Times New Roman" w:cs="Times New Roman"/>
          <w:u w:val="single"/>
        </w:rPr>
      </w:pPr>
      <w:r w:rsidRPr="00DA6344">
        <w:rPr>
          <w:rFonts w:ascii="Times New Roman" w:hAnsi="Times New Roman" w:cs="Times New Roman"/>
          <w:u w:val="single"/>
        </w:rPr>
        <w:t>Logic checks/programming specifications:</w:t>
      </w:r>
    </w:p>
    <w:p w:rsidR="00776EFE" w:rsidP="00527895" w:rsidRDefault="00776EFE" w14:paraId="02CB98E1" w14:textId="77777777">
      <w:pPr>
        <w:pStyle w:val="ListParagraph"/>
        <w:widowControl/>
        <w:numPr>
          <w:ilvl w:val="0"/>
          <w:numId w:val="10"/>
        </w:numPr>
        <w:contextualSpacing/>
        <w:rPr>
          <w:rFonts w:ascii="Times New Roman" w:hAnsi="Times New Roman" w:cs="Times New Roman"/>
        </w:rPr>
      </w:pPr>
      <w:r w:rsidRPr="00D12B7C">
        <w:rPr>
          <w:rFonts w:ascii="Times New Roman" w:hAnsi="Times New Roman" w:cs="Times New Roman"/>
        </w:rPr>
        <w:t>The instrument should generate a 4-digit pin that will allow the user to log back into the instrument.</w:t>
      </w:r>
    </w:p>
    <w:p w:rsidRPr="00DA6344" w:rsidR="00776EFE" w:rsidP="00527895" w:rsidRDefault="00776EFE" w14:paraId="57B48E88" w14:textId="00F92263">
      <w:pPr>
        <w:pStyle w:val="ListParagraph"/>
        <w:widowControl/>
        <w:numPr>
          <w:ilvl w:val="0"/>
          <w:numId w:val="10"/>
        </w:numPr>
        <w:spacing w:after="200"/>
        <w:contextualSpacing/>
        <w:rPr>
          <w:rFonts w:ascii="Times New Roman" w:hAnsi="Times New Roman" w:cs="Times New Roman"/>
        </w:rPr>
      </w:pPr>
      <w:r w:rsidRPr="008B26E1">
        <w:rPr>
          <w:rFonts w:ascii="Times New Roman" w:hAnsi="Times New Roman" w:cs="Times New Roman"/>
        </w:rPr>
        <w:t xml:space="preserve">The response box should NOT be case-sensitive.  </w:t>
      </w:r>
    </w:p>
    <w:p w:rsidR="00626F31" w:rsidP="00776EFE" w:rsidRDefault="00776EFE" w14:paraId="2814AA24" w14:textId="44CCEA59">
      <w:pPr>
        <w:widowControl/>
        <w:spacing w:after="160" w:line="259" w:lineRule="auto"/>
        <w:rPr>
          <w:rFonts w:asciiTheme="majorHAnsi" w:hAnsiTheme="majorHAnsi" w:eastAsiaTheme="majorEastAsia" w:cstheme="majorBidi"/>
          <w:color w:val="2F5496" w:themeColor="accent1" w:themeShade="BF"/>
          <w:sz w:val="32"/>
          <w:szCs w:val="32"/>
        </w:rPr>
      </w:pPr>
      <w:r w:rsidRPr="00D12B7C">
        <w:rPr>
          <w:rFonts w:ascii="Times New Roman" w:hAnsi="Times New Roman" w:cs="Times New Roman"/>
        </w:rPr>
        <w:br w:type="page"/>
      </w:r>
    </w:p>
    <w:p w:rsidRPr="000D46E9" w:rsidR="00626F31" w:rsidP="000D46E9" w:rsidRDefault="00626F31" w14:paraId="37C7A87A" w14:textId="512563D5">
      <w:pPr>
        <w:pStyle w:val="Heading2"/>
        <w:ind w:left="0"/>
        <w:rPr>
          <w:color w:val="7030A0"/>
          <w:szCs w:val="16"/>
        </w:rPr>
      </w:pPr>
      <w:bookmarkStart w:name="_Toc93578698" w:id="239"/>
      <w:bookmarkStart w:name="_Toc93578884" w:id="240"/>
      <w:r w:rsidRPr="000D46E9">
        <w:rPr>
          <w:color w:val="7030A0"/>
          <w:szCs w:val="16"/>
        </w:rPr>
        <w:lastRenderedPageBreak/>
        <w:t xml:space="preserve">Item: </w:t>
      </w:r>
      <w:r w:rsidR="008207AA">
        <w:rPr>
          <w:color w:val="7030A0"/>
          <w:szCs w:val="16"/>
        </w:rPr>
        <w:t>PIN Reset and Recovery</w:t>
      </w:r>
      <w:r w:rsidRPr="000D46E9">
        <w:rPr>
          <w:color w:val="7030A0"/>
          <w:szCs w:val="16"/>
        </w:rPr>
        <w:t xml:space="preserve"> (recovery)</w:t>
      </w:r>
      <w:bookmarkEnd w:id="239"/>
      <w:bookmarkEnd w:id="240"/>
    </w:p>
    <w:p w:rsidRPr="0022003A" w:rsidR="00626F31" w:rsidP="00626F31" w:rsidRDefault="00626F31" w14:paraId="01970FB7" w14:textId="77777777">
      <w:r w:rsidRPr="00D12B7C">
        <w:rPr>
          <w:rFonts w:ascii="Times New Roman" w:hAnsi="Times New Roman" w:cs="Times New Roman"/>
          <w:noProof/>
        </w:rPr>
        <w:drawing>
          <wp:inline distT="0" distB="0" distL="0" distR="0" wp14:anchorId="15BD0AC3" wp14:editId="10529A62">
            <wp:extent cx="4553585" cy="2039815"/>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1539" t="9210" r="11834" b="44342"/>
                    <a:stretch/>
                  </pic:blipFill>
                  <pic:spPr bwMode="auto">
                    <a:xfrm>
                      <a:off x="0" y="0"/>
                      <a:ext cx="4554389" cy="2040175"/>
                    </a:xfrm>
                    <a:prstGeom prst="rect">
                      <a:avLst/>
                    </a:prstGeom>
                    <a:ln>
                      <a:noFill/>
                    </a:ln>
                    <a:extLst>
                      <a:ext uri="{53640926-AAD7-44D8-BBD7-CCE9431645EC}">
                        <a14:shadowObscured xmlns:a14="http://schemas.microsoft.com/office/drawing/2010/main"/>
                      </a:ext>
                    </a:extLst>
                  </pic:spPr>
                </pic:pic>
              </a:graphicData>
            </a:graphic>
          </wp:inline>
        </w:drawing>
      </w:r>
    </w:p>
    <w:p w:rsidR="005D63BF" w:rsidP="00626F31" w:rsidRDefault="005D63BF" w14:paraId="4840139F" w14:textId="77777777">
      <w:pPr>
        <w:tabs>
          <w:tab w:val="left" w:pos="4020"/>
        </w:tabs>
        <w:rPr>
          <w:rFonts w:ascii="Times New Roman" w:hAnsi="Times New Roman" w:cs="Times New Roman"/>
          <w:sz w:val="24"/>
          <w:szCs w:val="24"/>
          <w:u w:val="single"/>
        </w:rPr>
      </w:pPr>
    </w:p>
    <w:p w:rsidRPr="001F4D7F" w:rsidR="00714976" w:rsidP="00714976" w:rsidRDefault="00714976" w14:paraId="3F8495FF" w14:textId="77777777">
      <w:pPr>
        <w:tabs>
          <w:tab w:val="left" w:pos="4020"/>
        </w:tabs>
        <w:rPr>
          <w:rFonts w:ascii="Times New Roman" w:hAnsi="Times New Roman" w:cs="Times New Roman"/>
          <w:sz w:val="24"/>
          <w:szCs w:val="24"/>
          <w:u w:val="single"/>
        </w:rPr>
      </w:pPr>
      <w:r w:rsidRPr="001F4D7F">
        <w:rPr>
          <w:rFonts w:ascii="Times New Roman" w:hAnsi="Times New Roman" w:cs="Times New Roman"/>
          <w:sz w:val="24"/>
          <w:szCs w:val="24"/>
          <w:u w:val="single"/>
        </w:rPr>
        <w:t xml:space="preserve">English Text Reads: </w:t>
      </w:r>
    </w:p>
    <w:p w:rsidRPr="00D12B7C" w:rsidR="00714976" w:rsidP="00714976" w:rsidRDefault="00714976" w14:paraId="5C7B26FC" w14:textId="77777777">
      <w:pPr>
        <w:rPr>
          <w:rFonts w:ascii="Times New Roman" w:hAnsi="Times New Roman" w:cs="Times New Roman"/>
          <w:b/>
        </w:rPr>
      </w:pPr>
      <w:r w:rsidRPr="00D12B7C">
        <w:rPr>
          <w:rFonts w:ascii="Times New Roman" w:hAnsi="Times New Roman" w:cs="Times New Roman"/>
          <w:b/>
        </w:rPr>
        <w:t>Please provide the answer to the following security question to reset your</w:t>
      </w:r>
      <w:r>
        <w:rPr>
          <w:rFonts w:ascii="Times New Roman" w:hAnsi="Times New Roman" w:cs="Times New Roman"/>
          <w:b/>
        </w:rPr>
        <w:t xml:space="preserve"> PIN and return to the survey.</w:t>
      </w:r>
    </w:p>
    <w:p w:rsidRPr="00D12B7C" w:rsidR="00714976" w:rsidP="00714976" w:rsidRDefault="00714976" w14:paraId="7B937918" w14:textId="77777777">
      <w:pPr>
        <w:rPr>
          <w:rFonts w:ascii="Times New Roman" w:hAnsi="Times New Roman" w:cs="Times New Roman"/>
        </w:rPr>
      </w:pPr>
      <w:r w:rsidRPr="00D12B7C">
        <w:rPr>
          <w:rFonts w:ascii="Times New Roman" w:hAnsi="Times New Roman" w:cs="Times New Roman"/>
        </w:rPr>
        <w:t>Security Question: (display verification question selected on PIN screen</w:t>
      </w:r>
      <w:r>
        <w:rPr>
          <w:rFonts w:ascii="Times New Roman" w:hAnsi="Times New Roman" w:cs="Times New Roman"/>
        </w:rPr>
        <w:t xml:space="preserve"> in bold</w:t>
      </w:r>
      <w:r w:rsidRPr="00D12B7C">
        <w:rPr>
          <w:rFonts w:ascii="Times New Roman" w:hAnsi="Times New Roman" w:cs="Times New Roman"/>
        </w:rPr>
        <w:t xml:space="preserve">) </w:t>
      </w:r>
    </w:p>
    <w:p w:rsidRPr="00D12B7C" w:rsidR="00714976" w:rsidP="00714976" w:rsidRDefault="00714976" w14:paraId="63998EF8" w14:textId="2EF50CF0">
      <w:pPr>
        <w:rPr>
          <w:rFonts w:ascii="Times New Roman" w:hAnsi="Times New Roman" w:cs="Times New Roman"/>
        </w:rPr>
      </w:pPr>
      <w:r>
        <w:rPr>
          <w:rFonts w:ascii="Times New Roman" w:hAnsi="Times New Roman" w:cs="Times New Roman"/>
        </w:rPr>
        <w:t>Answer</w:t>
      </w:r>
      <w:r w:rsidRPr="00D12B7C">
        <w:rPr>
          <w:rFonts w:ascii="Times New Roman" w:hAnsi="Times New Roman" w:cs="Times New Roman"/>
        </w:rPr>
        <w:t xml:space="preserve">: [Response box] </w:t>
      </w:r>
    </w:p>
    <w:p w:rsidRPr="00D12B7C" w:rsidR="00714976" w:rsidP="00714976" w:rsidRDefault="00714976" w14:paraId="150EA6AC" w14:textId="7137AE47">
      <w:pPr>
        <w:rPr>
          <w:rFonts w:ascii="Times New Roman" w:hAnsi="Times New Roman" w:cs="Times New Roman"/>
        </w:rPr>
      </w:pPr>
      <w:r>
        <w:rPr>
          <w:rFonts w:ascii="Times New Roman" w:hAnsi="Times New Roman" w:cs="Times New Roman"/>
        </w:rPr>
        <w:t>P</w:t>
      </w:r>
      <w:r w:rsidRPr="00D12B7C">
        <w:rPr>
          <w:rFonts w:ascii="Times New Roman" w:hAnsi="Times New Roman" w:cs="Times New Roman"/>
        </w:rPr>
        <w:t xml:space="preserve">lease call 1-888-840-8353 </w:t>
      </w:r>
      <w:r>
        <w:rPr>
          <w:rFonts w:ascii="Times New Roman" w:hAnsi="Times New Roman" w:cs="Times New Roman"/>
        </w:rPr>
        <w:t>i</w:t>
      </w:r>
      <w:r w:rsidRPr="00D12B7C">
        <w:rPr>
          <w:rFonts w:ascii="Times New Roman" w:hAnsi="Times New Roman" w:cs="Times New Roman"/>
        </w:rPr>
        <w:t xml:space="preserve">f you do not know </w:t>
      </w:r>
      <w:r>
        <w:rPr>
          <w:rFonts w:ascii="Times New Roman" w:hAnsi="Times New Roman" w:cs="Times New Roman"/>
        </w:rPr>
        <w:t xml:space="preserve">the answer to </w:t>
      </w:r>
      <w:r w:rsidRPr="00D12B7C">
        <w:rPr>
          <w:rFonts w:ascii="Times New Roman" w:hAnsi="Times New Roman" w:cs="Times New Roman"/>
        </w:rPr>
        <w:t>your security question</w:t>
      </w:r>
      <w:r>
        <w:rPr>
          <w:rFonts w:ascii="Times New Roman" w:hAnsi="Times New Roman" w:cs="Times New Roman"/>
        </w:rPr>
        <w:t>.</w:t>
      </w:r>
    </w:p>
    <w:p w:rsidR="00714976" w:rsidP="00714976" w:rsidRDefault="00714976" w14:paraId="6E1CE182" w14:textId="77777777">
      <w:pPr>
        <w:rPr>
          <w:rFonts w:ascii="Times New Roman" w:hAnsi="Times New Roman" w:cs="Times New Roman"/>
        </w:rPr>
      </w:pPr>
      <w:r>
        <w:rPr>
          <w:rFonts w:ascii="Times New Roman" w:hAnsi="Times New Roman" w:cs="Times New Roman"/>
        </w:rPr>
        <w:t xml:space="preserve">Return to login (button)  </w:t>
      </w:r>
      <w:r w:rsidRPr="00D12B7C">
        <w:rPr>
          <w:rFonts w:ascii="Times New Roman" w:hAnsi="Times New Roman" w:cs="Times New Roman"/>
        </w:rPr>
        <w:t xml:space="preserve">Submit (button) </w:t>
      </w:r>
    </w:p>
    <w:p w:rsidRPr="00A54A99" w:rsidR="00714976" w:rsidP="00714976" w:rsidRDefault="00714976" w14:paraId="5F595296" w14:textId="77777777">
      <w:pPr>
        <w:rPr>
          <w:rFonts w:ascii="Times New Roman" w:hAnsi="Times New Roman" w:cs="Times New Roman"/>
          <w:u w:val="single"/>
        </w:rPr>
      </w:pPr>
    </w:p>
    <w:p w:rsidRPr="00F03F96" w:rsidR="00714976" w:rsidP="00714976" w:rsidRDefault="00714976" w14:paraId="65042DF0" w14:textId="0B4E8BE4">
      <w:pPr>
        <w:rPr>
          <w:rFonts w:ascii="Times New Roman" w:hAnsi="Times New Roman" w:cs="Times New Roman"/>
          <w:u w:val="single"/>
          <w:lang w:val="es-ES"/>
        </w:rPr>
      </w:pPr>
      <w:proofErr w:type="spellStart"/>
      <w:r w:rsidRPr="00F03F96">
        <w:rPr>
          <w:rFonts w:ascii="Times New Roman" w:hAnsi="Times New Roman" w:cs="Times New Roman"/>
          <w:u w:val="single"/>
          <w:lang w:val="es-ES"/>
        </w:rPr>
        <w:t>Spanish</w:t>
      </w:r>
      <w:proofErr w:type="spellEnd"/>
      <w:r w:rsidRPr="00F03F96">
        <w:rPr>
          <w:rFonts w:ascii="Times New Roman" w:hAnsi="Times New Roman" w:cs="Times New Roman"/>
          <w:u w:val="single"/>
          <w:lang w:val="es-ES"/>
        </w:rPr>
        <w:t xml:space="preserve"> Text </w:t>
      </w:r>
      <w:proofErr w:type="spellStart"/>
      <w:r w:rsidRPr="00F03F96">
        <w:rPr>
          <w:rFonts w:ascii="Times New Roman" w:hAnsi="Times New Roman" w:cs="Times New Roman"/>
          <w:u w:val="single"/>
          <w:lang w:val="es-ES"/>
        </w:rPr>
        <w:t>reads</w:t>
      </w:r>
      <w:proofErr w:type="spellEnd"/>
      <w:r w:rsidRPr="00F03F96">
        <w:rPr>
          <w:rFonts w:ascii="Times New Roman" w:hAnsi="Times New Roman" w:cs="Times New Roman"/>
          <w:u w:val="single"/>
          <w:lang w:val="es-ES"/>
        </w:rPr>
        <w:t>:</w:t>
      </w:r>
    </w:p>
    <w:p w:rsidRPr="00F03F96" w:rsidR="00714976" w:rsidP="00714976" w:rsidRDefault="00714976" w14:paraId="6C6337D0" w14:textId="43D603AA">
      <w:pPr>
        <w:rPr>
          <w:rFonts w:ascii="Times New Roman" w:hAnsi="Times New Roman" w:cs="Times New Roman"/>
          <w:b/>
          <w:lang w:val="es-ES"/>
        </w:rPr>
      </w:pPr>
      <w:r>
        <w:rPr>
          <w:rFonts w:ascii="Times New Roman" w:hAnsi="Times New Roman" w:cs="Times New Roman"/>
          <w:b/>
          <w:lang w:val="es-ES"/>
        </w:rPr>
        <w:t>Responda</w:t>
      </w:r>
      <w:r w:rsidRPr="00F03F96">
        <w:rPr>
          <w:rFonts w:ascii="Times New Roman" w:hAnsi="Times New Roman" w:cs="Times New Roman"/>
          <w:b/>
          <w:lang w:val="es-ES"/>
        </w:rPr>
        <w:t xml:space="preserve"> a la siguiente pregunta de </w:t>
      </w:r>
      <w:r>
        <w:rPr>
          <w:rFonts w:ascii="Times New Roman" w:hAnsi="Times New Roman" w:cs="Times New Roman"/>
          <w:b/>
          <w:lang w:val="es-ES"/>
        </w:rPr>
        <w:t>seguridad</w:t>
      </w:r>
      <w:r w:rsidRPr="00F03F96">
        <w:rPr>
          <w:rFonts w:ascii="Times New Roman" w:hAnsi="Times New Roman" w:cs="Times New Roman"/>
          <w:b/>
          <w:lang w:val="es-ES"/>
        </w:rPr>
        <w:t xml:space="preserve"> para regresar a la encuesta.</w:t>
      </w:r>
    </w:p>
    <w:p w:rsidRPr="00D12B7C" w:rsidR="00714976" w:rsidP="00714976" w:rsidRDefault="00714976" w14:paraId="3561086B" w14:textId="77777777">
      <w:pPr>
        <w:rPr>
          <w:rFonts w:ascii="Times New Roman" w:hAnsi="Times New Roman" w:cs="Times New Roman"/>
        </w:rPr>
      </w:pPr>
      <w:r w:rsidRPr="00D12B7C">
        <w:rPr>
          <w:rFonts w:ascii="Times New Roman" w:hAnsi="Times New Roman" w:cs="Times New Roman"/>
        </w:rPr>
        <w:t>Security Question: (display verification question selected on PIN screen</w:t>
      </w:r>
      <w:r>
        <w:rPr>
          <w:rFonts w:ascii="Times New Roman" w:hAnsi="Times New Roman" w:cs="Times New Roman"/>
        </w:rPr>
        <w:t xml:space="preserve"> in bold</w:t>
      </w:r>
      <w:r w:rsidRPr="00D12B7C">
        <w:rPr>
          <w:rFonts w:ascii="Times New Roman" w:hAnsi="Times New Roman" w:cs="Times New Roman"/>
        </w:rPr>
        <w:t xml:space="preserve">) </w:t>
      </w:r>
    </w:p>
    <w:p w:rsidRPr="00F03F96" w:rsidR="00714976" w:rsidP="00714976" w:rsidRDefault="00714976" w14:paraId="668CD366" w14:textId="77777777">
      <w:pPr>
        <w:rPr>
          <w:rFonts w:ascii="Times New Roman" w:hAnsi="Times New Roman" w:cs="Times New Roman"/>
          <w:lang w:val="es-ES"/>
        </w:rPr>
      </w:pPr>
      <w:r w:rsidRPr="00F03F96">
        <w:rPr>
          <w:rFonts w:ascii="Times New Roman" w:hAnsi="Times New Roman" w:cs="Times New Roman"/>
          <w:lang w:val="es-ES"/>
        </w:rPr>
        <w:t>Respuesta: [Response box]</w:t>
      </w:r>
    </w:p>
    <w:p w:rsidRPr="00F03F96" w:rsidR="00714976" w:rsidP="00714976" w:rsidRDefault="00714976" w14:paraId="4396EACA" w14:textId="287071D7">
      <w:pPr>
        <w:rPr>
          <w:rFonts w:ascii="Times New Roman" w:hAnsi="Times New Roman" w:cs="Times New Roman"/>
          <w:lang w:val="es-ES"/>
        </w:rPr>
      </w:pPr>
      <w:r>
        <w:rPr>
          <w:rFonts w:ascii="Times New Roman" w:hAnsi="Times New Roman" w:cs="Times New Roman"/>
          <w:lang w:val="es-ES"/>
        </w:rPr>
        <w:t>P</w:t>
      </w:r>
      <w:r w:rsidRPr="00F03F96">
        <w:rPr>
          <w:rFonts w:ascii="Times New Roman" w:hAnsi="Times New Roman" w:cs="Times New Roman"/>
          <w:lang w:val="es-ES"/>
        </w:rPr>
        <w:t>or favor llame al número 1-888-840-8353</w:t>
      </w:r>
      <w:r w:rsidRPr="009E578B">
        <w:rPr>
          <w:rFonts w:ascii="Times New Roman" w:hAnsi="Times New Roman" w:cs="Times New Roman"/>
          <w:lang w:val="es-ES"/>
        </w:rPr>
        <w:t xml:space="preserve"> </w:t>
      </w:r>
      <w:r>
        <w:rPr>
          <w:rFonts w:ascii="Times New Roman" w:hAnsi="Times New Roman" w:cs="Times New Roman"/>
          <w:lang w:val="es-ES"/>
        </w:rPr>
        <w:t>s</w:t>
      </w:r>
      <w:r w:rsidRPr="00F03F96">
        <w:rPr>
          <w:rFonts w:ascii="Times New Roman" w:hAnsi="Times New Roman" w:cs="Times New Roman"/>
          <w:lang w:val="es-ES"/>
        </w:rPr>
        <w:t>i no sabe la respuesta a su pregunta de seguridad</w:t>
      </w:r>
    </w:p>
    <w:p w:rsidRPr="00F14F1F" w:rsidR="00714976" w:rsidP="00714976" w:rsidRDefault="00714976" w14:paraId="0FBA0F18" w14:textId="77777777">
      <w:pPr>
        <w:rPr>
          <w:rFonts w:ascii="Times New Roman" w:hAnsi="Times New Roman" w:cs="Times New Roman"/>
        </w:rPr>
      </w:pPr>
      <w:r w:rsidRPr="00F03F96">
        <w:rPr>
          <w:rFonts w:ascii="Times New Roman" w:hAnsi="Times New Roman" w:cs="Times New Roman"/>
        </w:rPr>
        <w:t>Return to login</w:t>
      </w:r>
      <w:r w:rsidRPr="00B6123C">
        <w:rPr>
          <w:rFonts w:ascii="Times New Roman" w:hAnsi="Times New Roman" w:cs="Times New Roman"/>
        </w:rPr>
        <w:t>(button</w:t>
      </w:r>
      <w:r>
        <w:rPr>
          <w:rFonts w:ascii="Times New Roman" w:hAnsi="Times New Roman" w:cs="Times New Roman"/>
        </w:rPr>
        <w:t xml:space="preserve">)   </w:t>
      </w:r>
      <w:proofErr w:type="spellStart"/>
      <w:r>
        <w:rPr>
          <w:rFonts w:ascii="Times New Roman" w:hAnsi="Times New Roman" w:cs="Times New Roman"/>
        </w:rPr>
        <w:t>Siguiente</w:t>
      </w:r>
      <w:proofErr w:type="spellEnd"/>
      <w:r>
        <w:rPr>
          <w:rFonts w:ascii="Times New Roman" w:hAnsi="Times New Roman" w:cs="Times New Roman"/>
        </w:rPr>
        <w:t xml:space="preserve"> (button)</w:t>
      </w:r>
    </w:p>
    <w:p w:rsidR="00714976" w:rsidP="00714976" w:rsidRDefault="00714976" w14:paraId="6FE1B8AC" w14:textId="77777777">
      <w:pPr>
        <w:rPr>
          <w:rFonts w:ascii="Times New Roman" w:hAnsi="Times New Roman" w:cs="Times New Roman"/>
          <w:u w:val="single"/>
        </w:rPr>
      </w:pPr>
      <w:r>
        <w:rPr>
          <w:rFonts w:ascii="Times New Roman" w:hAnsi="Times New Roman" w:cs="Times New Roman"/>
          <w:u w:val="single"/>
        </w:rPr>
        <w:t>Skips:</w:t>
      </w:r>
    </w:p>
    <w:p w:rsidR="00714976" w:rsidP="00714976" w:rsidRDefault="00714976" w14:paraId="41769E16" w14:textId="77777777">
      <w:pPr>
        <w:rPr>
          <w:rFonts w:ascii="Times New Roman" w:hAnsi="Times New Roman" w:cs="Times New Roman"/>
        </w:rPr>
      </w:pPr>
      <w:r w:rsidRPr="00E4659E">
        <w:rPr>
          <w:rFonts w:ascii="Times New Roman" w:hAnsi="Times New Roman" w:cs="Times New Roman"/>
        </w:rPr>
        <w:t xml:space="preserve">If correct response is entered, go to </w:t>
      </w:r>
      <w:r>
        <w:rPr>
          <w:rFonts w:ascii="Times New Roman" w:hAnsi="Times New Roman" w:cs="Times New Roman"/>
        </w:rPr>
        <w:t xml:space="preserve">New </w:t>
      </w:r>
      <w:r w:rsidRPr="00E4659E">
        <w:rPr>
          <w:rFonts w:ascii="Times New Roman" w:hAnsi="Times New Roman" w:cs="Times New Roman"/>
        </w:rPr>
        <w:t>PIN Page (</w:t>
      </w:r>
      <w:proofErr w:type="spellStart"/>
      <w:r>
        <w:rPr>
          <w:rFonts w:ascii="Times New Roman" w:hAnsi="Times New Roman" w:cs="Times New Roman"/>
        </w:rPr>
        <w:t>new</w:t>
      </w:r>
      <w:r w:rsidRPr="00E4659E">
        <w:rPr>
          <w:rFonts w:ascii="Times New Roman" w:hAnsi="Times New Roman" w:cs="Times New Roman"/>
        </w:rPr>
        <w:t>pin</w:t>
      </w:r>
      <w:proofErr w:type="spellEnd"/>
      <w:r w:rsidRPr="00E4659E">
        <w:rPr>
          <w:rFonts w:ascii="Times New Roman" w:hAnsi="Times New Roman" w:cs="Times New Roman"/>
        </w:rPr>
        <w:t xml:space="preserve">). </w:t>
      </w:r>
    </w:p>
    <w:p w:rsidR="00714976" w:rsidP="00714976" w:rsidRDefault="00714976" w14:paraId="7E9B98B7" w14:textId="77777777">
      <w:pPr>
        <w:rPr>
          <w:rFonts w:ascii="Times New Roman" w:hAnsi="Times New Roman" w:cs="Times New Roman"/>
          <w:u w:val="single"/>
        </w:rPr>
      </w:pPr>
      <w:r w:rsidRPr="00E4659E">
        <w:rPr>
          <w:rFonts w:ascii="Times New Roman" w:hAnsi="Times New Roman" w:cs="Times New Roman"/>
        </w:rPr>
        <w:t>If Return to login button is clicked, go to login page.</w:t>
      </w:r>
    </w:p>
    <w:p w:rsidRPr="007B25FC" w:rsidR="00714976" w:rsidP="00714976" w:rsidRDefault="00714976" w14:paraId="323EA5CF" w14:textId="77777777">
      <w:pPr>
        <w:rPr>
          <w:rFonts w:ascii="Times New Roman" w:hAnsi="Times New Roman" w:cs="Times New Roman"/>
          <w:u w:val="single"/>
        </w:rPr>
      </w:pPr>
      <w:r w:rsidRPr="007B25FC">
        <w:rPr>
          <w:rFonts w:ascii="Times New Roman" w:hAnsi="Times New Roman" w:cs="Times New Roman"/>
          <w:u w:val="single"/>
        </w:rPr>
        <w:t>Logic checks/programming specifications:</w:t>
      </w:r>
    </w:p>
    <w:p w:rsidR="00714976" w:rsidP="00714976" w:rsidRDefault="00714976" w14:paraId="48500161" w14:textId="77777777">
      <w:pPr>
        <w:rPr>
          <w:rFonts w:ascii="Times New Roman" w:hAnsi="Times New Roman" w:cs="Times New Roman"/>
        </w:rPr>
      </w:pPr>
      <w:r w:rsidRPr="00E4659E">
        <w:rPr>
          <w:rFonts w:ascii="Times New Roman" w:hAnsi="Times New Roman" w:cs="Times New Roman"/>
        </w:rPr>
        <w:t xml:space="preserve">The response box should NOT be case-sensitive.  </w:t>
      </w:r>
    </w:p>
    <w:p w:rsidRPr="00E4659E" w:rsidR="00714976" w:rsidP="00714976" w:rsidRDefault="00714976" w14:paraId="4051B1D7" w14:textId="77777777">
      <w:pPr>
        <w:rPr>
          <w:rFonts w:ascii="Times New Roman" w:hAnsi="Times New Roman" w:cs="Times New Roman"/>
        </w:rPr>
      </w:pPr>
    </w:p>
    <w:p w:rsidRPr="00F03F96" w:rsidR="00714976" w:rsidP="00714976" w:rsidRDefault="00714976" w14:paraId="19206983" w14:textId="77777777">
      <w:pPr>
        <w:rPr>
          <w:rFonts w:ascii="Times New Roman" w:hAnsi="Times New Roman" w:cs="Times New Roman"/>
          <w:b/>
          <w:lang w:val="es-ES"/>
        </w:rPr>
      </w:pPr>
      <w:r w:rsidRPr="00E4659E">
        <w:rPr>
          <w:rFonts w:ascii="Times New Roman" w:hAnsi="Times New Roman" w:cs="Times New Roman"/>
        </w:rPr>
        <w:t>On blank or incorrect entry, display error message: “</w:t>
      </w:r>
      <w:r w:rsidRPr="00E4659E">
        <w:rPr>
          <w:rFonts w:ascii="Times New Roman" w:hAnsi="Times New Roman" w:cs="Times New Roman"/>
          <w:b/>
        </w:rPr>
        <w:t xml:space="preserve">You have entered an incorrect response. Please provide your answer to the following security question to reset your PIN and return to the survey.”  </w:t>
      </w:r>
      <w:proofErr w:type="spellStart"/>
      <w:r w:rsidRPr="00F03F96">
        <w:rPr>
          <w:rFonts w:ascii="Times New Roman" w:hAnsi="Times New Roman" w:cs="Times New Roman"/>
          <w:lang w:val="es-ES"/>
        </w:rPr>
        <w:t>Spanish</w:t>
      </w:r>
      <w:proofErr w:type="spellEnd"/>
      <w:r w:rsidRPr="00F03F96">
        <w:rPr>
          <w:rFonts w:ascii="Times New Roman" w:hAnsi="Times New Roman" w:cs="Times New Roman"/>
          <w:lang w:val="es-ES"/>
        </w:rPr>
        <w:t>:</w:t>
      </w:r>
      <w:r w:rsidRPr="00F03F96">
        <w:rPr>
          <w:rFonts w:ascii="Times New Roman" w:hAnsi="Times New Roman" w:cs="Times New Roman"/>
          <w:b/>
          <w:lang w:val="es-ES"/>
        </w:rPr>
        <w:t xml:space="preserve"> “Usted ha ingresado una respuesta incorrecta. Por favor responda la siguiente pregunta de seguridad para renovar su código PIN y volver a la encuesta.”</w:t>
      </w:r>
    </w:p>
    <w:p w:rsidRPr="00F03F96" w:rsidR="00714976" w:rsidP="00714976" w:rsidRDefault="00714976" w14:paraId="087A52EC" w14:textId="77777777">
      <w:pPr>
        <w:rPr>
          <w:rFonts w:ascii="Times New Roman" w:hAnsi="Times New Roman" w:cs="Times New Roman"/>
          <w:lang w:val="es-ES"/>
        </w:rPr>
      </w:pPr>
    </w:p>
    <w:p w:rsidRPr="00F03F96" w:rsidR="00714976" w:rsidP="00714976" w:rsidRDefault="00714976" w14:paraId="57CBCF4C" w14:textId="467E07DC">
      <w:pPr>
        <w:rPr>
          <w:rFonts w:ascii="Times New Roman" w:hAnsi="Times New Roman" w:cs="Times New Roman"/>
          <w:lang w:val="es-ES"/>
        </w:rPr>
      </w:pPr>
      <w:r w:rsidRPr="00E4659E">
        <w:rPr>
          <w:rFonts w:ascii="Times New Roman" w:hAnsi="Times New Roman" w:cs="Times New Roman"/>
        </w:rPr>
        <w:t>When the total number of attempts between entering a PIN and answering a verification question has reached three</w:t>
      </w:r>
      <w:r>
        <w:rPr>
          <w:rFonts w:ascii="Times New Roman" w:hAnsi="Times New Roman" w:cs="Times New Roman"/>
        </w:rPr>
        <w:t>,</w:t>
      </w:r>
      <w:r w:rsidRPr="00E4659E">
        <w:rPr>
          <w:rFonts w:ascii="Times New Roman" w:hAnsi="Times New Roman" w:cs="Times New Roman"/>
        </w:rPr>
        <w:t xml:space="preserve"> display the following error message: “You have entered an incorrect response</w:t>
      </w:r>
      <w:r>
        <w:rPr>
          <w:rFonts w:ascii="Times New Roman" w:hAnsi="Times New Roman" w:cs="Times New Roman"/>
        </w:rPr>
        <w:t xml:space="preserve"> for the third time, and your survey is now locked</w:t>
      </w:r>
      <w:r w:rsidRPr="00E4659E">
        <w:rPr>
          <w:rFonts w:ascii="Times New Roman" w:hAnsi="Times New Roman" w:cs="Times New Roman"/>
        </w:rPr>
        <w:t xml:space="preserve">. </w:t>
      </w:r>
      <w:proofErr w:type="spellStart"/>
      <w:r w:rsidRPr="00416BD1">
        <w:rPr>
          <w:rFonts w:ascii="Times New Roman" w:hAnsi="Times New Roman" w:cs="Times New Roman"/>
          <w:lang w:val="es-US"/>
        </w:rPr>
        <w:t>Please</w:t>
      </w:r>
      <w:proofErr w:type="spellEnd"/>
      <w:r w:rsidRPr="00416BD1">
        <w:rPr>
          <w:rFonts w:ascii="Times New Roman" w:hAnsi="Times New Roman" w:cs="Times New Roman"/>
          <w:lang w:val="es-US"/>
        </w:rPr>
        <w:t xml:space="preserve"> </w:t>
      </w:r>
      <w:proofErr w:type="spellStart"/>
      <w:r w:rsidRPr="00416BD1">
        <w:rPr>
          <w:rFonts w:ascii="Times New Roman" w:hAnsi="Times New Roman" w:cs="Times New Roman"/>
          <w:lang w:val="es-US"/>
        </w:rPr>
        <w:t>call</w:t>
      </w:r>
      <w:proofErr w:type="spellEnd"/>
      <w:r w:rsidRPr="00416BD1">
        <w:rPr>
          <w:rFonts w:ascii="Times New Roman" w:hAnsi="Times New Roman" w:cs="Times New Roman"/>
          <w:lang w:val="es-US"/>
        </w:rPr>
        <w:t xml:space="preserve"> </w:t>
      </w:r>
      <w:proofErr w:type="spellStart"/>
      <w:r w:rsidRPr="00416BD1">
        <w:rPr>
          <w:rFonts w:ascii="Times New Roman" w:hAnsi="Times New Roman" w:cs="Times New Roman"/>
          <w:lang w:val="es-US"/>
        </w:rPr>
        <w:t>the</w:t>
      </w:r>
      <w:proofErr w:type="spellEnd"/>
      <w:r w:rsidRPr="00416BD1">
        <w:rPr>
          <w:rFonts w:ascii="Times New Roman" w:hAnsi="Times New Roman" w:cs="Times New Roman"/>
          <w:lang w:val="es-US"/>
        </w:rPr>
        <w:t xml:space="preserve"> </w:t>
      </w:r>
      <w:proofErr w:type="spellStart"/>
      <w:r w:rsidRPr="00416BD1">
        <w:rPr>
          <w:rFonts w:ascii="Times New Roman" w:hAnsi="Times New Roman" w:cs="Times New Roman"/>
          <w:lang w:val="es-US"/>
        </w:rPr>
        <w:t>Census</w:t>
      </w:r>
      <w:proofErr w:type="spellEnd"/>
      <w:r w:rsidRPr="00416BD1">
        <w:rPr>
          <w:rFonts w:ascii="Times New Roman" w:hAnsi="Times New Roman" w:cs="Times New Roman"/>
          <w:lang w:val="es-US"/>
        </w:rPr>
        <w:t xml:space="preserve"> Bureau </w:t>
      </w:r>
      <w:proofErr w:type="spellStart"/>
      <w:r w:rsidRPr="00416BD1">
        <w:rPr>
          <w:rFonts w:ascii="Times New Roman" w:hAnsi="Times New Roman" w:cs="Times New Roman"/>
          <w:lang w:val="es-US"/>
        </w:rPr>
        <w:t>for</w:t>
      </w:r>
      <w:proofErr w:type="spellEnd"/>
      <w:r w:rsidRPr="00416BD1">
        <w:rPr>
          <w:rFonts w:ascii="Times New Roman" w:hAnsi="Times New Roman" w:cs="Times New Roman"/>
          <w:lang w:val="es-US"/>
        </w:rPr>
        <w:t xml:space="preserve"> </w:t>
      </w:r>
      <w:proofErr w:type="spellStart"/>
      <w:r w:rsidRPr="00416BD1">
        <w:rPr>
          <w:rFonts w:ascii="Times New Roman" w:hAnsi="Times New Roman" w:cs="Times New Roman"/>
          <w:lang w:val="es-US"/>
        </w:rPr>
        <w:t>assistance</w:t>
      </w:r>
      <w:proofErr w:type="spellEnd"/>
      <w:r w:rsidRPr="00416BD1">
        <w:rPr>
          <w:rFonts w:ascii="Times New Roman" w:hAnsi="Times New Roman" w:cs="Times New Roman"/>
          <w:lang w:val="es-US"/>
        </w:rPr>
        <w:t xml:space="preserve"> at 1-888-840-8353.” </w:t>
      </w:r>
      <w:proofErr w:type="spellStart"/>
      <w:r w:rsidRPr="00230AEF">
        <w:rPr>
          <w:rFonts w:ascii="Times New Roman" w:hAnsi="Times New Roman" w:cs="Times New Roman"/>
          <w:lang w:val="es-US"/>
        </w:rPr>
        <w:t>Spanish</w:t>
      </w:r>
      <w:proofErr w:type="spellEnd"/>
      <w:r w:rsidRPr="00230AEF">
        <w:rPr>
          <w:rFonts w:ascii="Times New Roman" w:hAnsi="Times New Roman" w:cs="Times New Roman"/>
          <w:lang w:val="es-US"/>
        </w:rPr>
        <w:t xml:space="preserve">: </w:t>
      </w:r>
      <w:r w:rsidRPr="00230AEF">
        <w:rPr>
          <w:rFonts w:ascii="Times New Roman" w:hAnsi="Times New Roman" w:cs="Times New Roman"/>
          <w:lang w:val="es"/>
        </w:rPr>
        <w:t>Ha introducido una respuesta incorrecta por tercera vez y su encuesta ahora está bloqueada</w:t>
      </w:r>
      <w:r w:rsidRPr="00230AEF">
        <w:rPr>
          <w:rFonts w:ascii="Times New Roman" w:hAnsi="Times New Roman" w:cs="Times New Roman"/>
          <w:lang w:val="es-US"/>
        </w:rPr>
        <w:t xml:space="preserve">. </w:t>
      </w:r>
      <w:r w:rsidRPr="00F03F96">
        <w:rPr>
          <w:rFonts w:ascii="Times New Roman" w:hAnsi="Times New Roman" w:cs="Times New Roman"/>
          <w:lang w:val="es-ES"/>
        </w:rPr>
        <w:t xml:space="preserve">Para recibir ayuda, por favor </w:t>
      </w:r>
      <w:proofErr w:type="spellStart"/>
      <w:r w:rsidRPr="00F03F96">
        <w:rPr>
          <w:rFonts w:ascii="Times New Roman" w:hAnsi="Times New Roman" w:cs="Times New Roman"/>
          <w:lang w:val="es-ES"/>
        </w:rPr>
        <w:t>comúniquese</w:t>
      </w:r>
      <w:proofErr w:type="spellEnd"/>
      <w:r w:rsidRPr="00F03F96">
        <w:rPr>
          <w:rFonts w:ascii="Times New Roman" w:hAnsi="Times New Roman" w:cs="Times New Roman"/>
          <w:lang w:val="es-ES"/>
        </w:rPr>
        <w:t xml:space="preserve"> con la Oficina del Censo al 1-888-840-8353.”</w:t>
      </w:r>
    </w:p>
    <w:p w:rsidRPr="00F03F96" w:rsidR="00714976" w:rsidP="00714976" w:rsidRDefault="00714976" w14:paraId="40DC6CDA" w14:textId="77777777">
      <w:pPr>
        <w:rPr>
          <w:rFonts w:ascii="Times New Roman" w:hAnsi="Times New Roman" w:cs="Times New Roman"/>
          <w:lang w:val="es-ES"/>
        </w:rPr>
      </w:pPr>
    </w:p>
    <w:p w:rsidRPr="00A54A99" w:rsidR="00714976" w:rsidP="00714976" w:rsidRDefault="00714976" w14:paraId="6348C3A8" w14:textId="00C23D81">
      <w:pPr>
        <w:rPr>
          <w:rFonts w:ascii="Times New Roman" w:hAnsi="Times New Roman" w:cs="Times New Roman"/>
          <w:u w:val="single"/>
        </w:rPr>
      </w:pPr>
      <w:bookmarkStart w:name="_Toc79224627" w:id="241"/>
      <w:r w:rsidRPr="00A54A99">
        <w:rPr>
          <w:rFonts w:ascii="Times New Roman" w:hAnsi="Times New Roman" w:cs="Times New Roman"/>
          <w:u w:val="single"/>
        </w:rPr>
        <w:t>Pin Reset Instructions for Census</w:t>
      </w:r>
      <w:bookmarkEnd w:id="241"/>
      <w:r w:rsidRPr="00A54A99">
        <w:rPr>
          <w:rFonts w:ascii="Times New Roman" w:hAnsi="Times New Roman" w:cs="Times New Roman"/>
          <w:u w:val="single"/>
        </w:rPr>
        <w:t>:</w:t>
      </w:r>
    </w:p>
    <w:p w:rsidRPr="00447F8C" w:rsidR="00714976" w:rsidP="00714976" w:rsidRDefault="00714976" w14:paraId="7986E369" w14:textId="2FB276EC">
      <w:pPr>
        <w:rPr>
          <w:rFonts w:ascii="Times New Roman" w:hAnsi="Times New Roman" w:cs="Times New Roman"/>
        </w:rPr>
      </w:pPr>
      <w:r>
        <w:rPr>
          <w:rFonts w:ascii="Times New Roman" w:hAnsi="Times New Roman" w:cs="Times New Roman"/>
        </w:rPr>
        <w:t>If</w:t>
      </w:r>
      <w:r w:rsidRPr="00447F8C">
        <w:rPr>
          <w:rFonts w:ascii="Times New Roman" w:hAnsi="Times New Roman" w:cs="Times New Roman"/>
        </w:rPr>
        <w:t xml:space="preserve"> a respondent forget</w:t>
      </w:r>
      <w:r>
        <w:rPr>
          <w:rFonts w:ascii="Times New Roman" w:hAnsi="Times New Roman" w:cs="Times New Roman"/>
        </w:rPr>
        <w:t>s</w:t>
      </w:r>
      <w:r w:rsidRPr="00447F8C">
        <w:rPr>
          <w:rFonts w:ascii="Times New Roman" w:hAnsi="Times New Roman" w:cs="Times New Roman"/>
        </w:rPr>
        <w:t xml:space="preserve"> their PIN and security question</w:t>
      </w:r>
      <w:r>
        <w:rPr>
          <w:rFonts w:ascii="Times New Roman" w:hAnsi="Times New Roman" w:cs="Times New Roman"/>
        </w:rPr>
        <w:t>, b</w:t>
      </w:r>
      <w:r w:rsidRPr="00447F8C">
        <w:rPr>
          <w:rFonts w:ascii="Times New Roman" w:hAnsi="Times New Roman" w:cs="Times New Roman"/>
        </w:rPr>
        <w:t xml:space="preserve">elow are the only </w:t>
      </w:r>
      <w:r>
        <w:rPr>
          <w:rFonts w:ascii="Times New Roman" w:hAnsi="Times New Roman" w:cs="Times New Roman"/>
        </w:rPr>
        <w:t>2</w:t>
      </w:r>
      <w:r w:rsidRPr="00447F8C">
        <w:rPr>
          <w:rFonts w:ascii="Times New Roman" w:hAnsi="Times New Roman" w:cs="Times New Roman"/>
        </w:rPr>
        <w:t xml:space="preserve"> scenarios </w:t>
      </w:r>
      <w:r>
        <w:rPr>
          <w:rFonts w:ascii="Times New Roman" w:hAnsi="Times New Roman" w:cs="Times New Roman"/>
        </w:rPr>
        <w:t>for which someone</w:t>
      </w:r>
      <w:r w:rsidRPr="00447F8C">
        <w:rPr>
          <w:rFonts w:ascii="Times New Roman" w:hAnsi="Times New Roman" w:cs="Times New Roman"/>
        </w:rPr>
        <w:t xml:space="preserve"> c</w:t>
      </w:r>
      <w:r>
        <w:rPr>
          <w:rFonts w:ascii="Times New Roman" w:hAnsi="Times New Roman" w:cs="Times New Roman"/>
        </w:rPr>
        <w:t>an</w:t>
      </w:r>
      <w:r w:rsidRPr="00447F8C">
        <w:rPr>
          <w:rFonts w:ascii="Times New Roman" w:hAnsi="Times New Roman" w:cs="Times New Roman"/>
        </w:rPr>
        <w:t xml:space="preserve"> have their PIN reset:</w:t>
      </w:r>
    </w:p>
    <w:p w:rsidRPr="00447F8C" w:rsidR="00714976" w:rsidP="00527895" w:rsidRDefault="00714976" w14:paraId="46CF3C1D" w14:textId="0D5F8306">
      <w:pPr>
        <w:pStyle w:val="ListParagraph"/>
        <w:widowControl/>
        <w:numPr>
          <w:ilvl w:val="0"/>
          <w:numId w:val="11"/>
        </w:numPr>
        <w:spacing w:line="276" w:lineRule="auto"/>
        <w:contextualSpacing/>
        <w:rPr>
          <w:rFonts w:ascii="Times New Roman" w:hAnsi="Times New Roman" w:cs="Times New Roman"/>
        </w:rPr>
      </w:pPr>
      <w:r w:rsidRPr="00447F8C">
        <w:rPr>
          <w:rFonts w:ascii="Times New Roman" w:hAnsi="Times New Roman" w:cs="Times New Roman"/>
        </w:rPr>
        <w:t>The screener is not complete; we reset the case and wipe out the Screener data.</w:t>
      </w:r>
    </w:p>
    <w:p w:rsidRPr="00447F8C" w:rsidR="00714976" w:rsidP="00527895" w:rsidRDefault="00AE7543" w14:paraId="5A01F7F6" w14:textId="10D4ED6A">
      <w:pPr>
        <w:pStyle w:val="ListParagraph"/>
        <w:widowControl/>
        <w:numPr>
          <w:ilvl w:val="0"/>
          <w:numId w:val="11"/>
        </w:numPr>
        <w:spacing w:line="276" w:lineRule="auto"/>
        <w:contextualSpacing/>
        <w:rPr>
          <w:rFonts w:ascii="Times New Roman" w:hAnsi="Times New Roman" w:cs="Times New Roman"/>
        </w:rPr>
      </w:pPr>
      <w:r>
        <w:rPr>
          <w:rFonts w:ascii="Times New Roman" w:hAnsi="Times New Roman" w:cs="Times New Roman"/>
        </w:rPr>
        <w:t>T</w:t>
      </w:r>
      <w:r w:rsidRPr="00447F8C" w:rsidR="00714976">
        <w:rPr>
          <w:rFonts w:ascii="Times New Roman" w:hAnsi="Times New Roman" w:cs="Times New Roman"/>
        </w:rPr>
        <w:t xml:space="preserve">he screener is </w:t>
      </w:r>
      <w:proofErr w:type="gramStart"/>
      <w:r w:rsidRPr="00447F8C" w:rsidR="00714976">
        <w:rPr>
          <w:rFonts w:ascii="Times New Roman" w:hAnsi="Times New Roman" w:cs="Times New Roman"/>
        </w:rPr>
        <w:t>complete</w:t>
      </w:r>
      <w:proofErr w:type="gramEnd"/>
      <w:r w:rsidRPr="00447F8C" w:rsidR="00714976">
        <w:rPr>
          <w:rFonts w:ascii="Times New Roman" w:hAnsi="Times New Roman" w:cs="Times New Roman"/>
        </w:rPr>
        <w:t xml:space="preserve"> and no one was sampled; we reset the case and wipe out screener data.</w:t>
      </w:r>
    </w:p>
    <w:p w:rsidRPr="00447F8C" w:rsidR="00714976" w:rsidP="00714976" w:rsidRDefault="00714976" w14:paraId="18926C11" w14:textId="77777777">
      <w:pPr>
        <w:rPr>
          <w:rFonts w:ascii="Times New Roman" w:hAnsi="Times New Roman" w:cs="Times New Roman"/>
        </w:rPr>
      </w:pPr>
    </w:p>
    <w:p w:rsidR="00714976" w:rsidP="00714976" w:rsidRDefault="00714976" w14:paraId="44487788" w14:textId="5D9E0D28">
      <w:pPr>
        <w:rPr>
          <w:rFonts w:ascii="Times New Roman" w:hAnsi="Times New Roman" w:cs="Times New Roman"/>
        </w:rPr>
      </w:pPr>
      <w:r w:rsidRPr="00447F8C">
        <w:rPr>
          <w:rFonts w:ascii="Times New Roman" w:hAnsi="Times New Roman" w:cs="Times New Roman"/>
        </w:rPr>
        <w:t xml:space="preserve">For other scenarios, </w:t>
      </w:r>
      <w:r>
        <w:rPr>
          <w:rFonts w:ascii="Times New Roman" w:hAnsi="Times New Roman" w:cs="Times New Roman"/>
        </w:rPr>
        <w:t xml:space="preserve">including those listed below, </w:t>
      </w:r>
      <w:r w:rsidRPr="00447F8C">
        <w:rPr>
          <w:rFonts w:ascii="Times New Roman" w:hAnsi="Times New Roman" w:cs="Times New Roman"/>
        </w:rPr>
        <w:t>we c</w:t>
      </w:r>
      <w:r>
        <w:rPr>
          <w:rFonts w:ascii="Times New Roman" w:hAnsi="Times New Roman" w:cs="Times New Roman"/>
        </w:rPr>
        <w:t>an</w:t>
      </w:r>
      <w:r w:rsidRPr="00447F8C">
        <w:rPr>
          <w:rFonts w:ascii="Times New Roman" w:hAnsi="Times New Roman" w:cs="Times New Roman"/>
        </w:rPr>
        <w:t xml:space="preserve"> NOT reset the </w:t>
      </w:r>
      <w:r>
        <w:rPr>
          <w:rFonts w:ascii="Times New Roman" w:hAnsi="Times New Roman" w:cs="Times New Roman"/>
        </w:rPr>
        <w:t>PIN</w:t>
      </w:r>
      <w:r w:rsidRPr="00447F8C">
        <w:rPr>
          <w:rFonts w:ascii="Times New Roman" w:hAnsi="Times New Roman" w:cs="Times New Roman"/>
        </w:rPr>
        <w:t>:</w:t>
      </w:r>
    </w:p>
    <w:p w:rsidRPr="00447F8C" w:rsidR="00714976" w:rsidP="00714976" w:rsidRDefault="00714976" w14:paraId="2B1E6E74" w14:textId="77777777">
      <w:pPr>
        <w:rPr>
          <w:rFonts w:ascii="Times New Roman" w:hAnsi="Times New Roman" w:cs="Times New Roman"/>
        </w:rPr>
      </w:pPr>
    </w:p>
    <w:p w:rsidRPr="006A4BCE" w:rsidR="00714976" w:rsidP="00527895" w:rsidRDefault="00714976" w14:paraId="49802E02" w14:textId="23219F40">
      <w:pPr>
        <w:pStyle w:val="ListParagraph"/>
        <w:widowControl/>
        <w:numPr>
          <w:ilvl w:val="0"/>
          <w:numId w:val="12"/>
        </w:numPr>
        <w:spacing w:line="276" w:lineRule="auto"/>
        <w:contextualSpacing/>
        <w:rPr>
          <w:rFonts w:ascii="Times New Roman" w:hAnsi="Times New Roman" w:cs="Times New Roman"/>
        </w:rPr>
      </w:pPr>
      <w:r w:rsidRPr="006A4BCE">
        <w:rPr>
          <w:rFonts w:ascii="Times New Roman" w:hAnsi="Times New Roman" w:cs="Times New Roman"/>
        </w:rPr>
        <w:t xml:space="preserve">Someone finished the Screener, someone was sampled, and they did NOT start the topical. (This would mean we would need to reset the Screener, which COULD result in someone else in the household being sampled.  </w:t>
      </w:r>
      <w:r w:rsidRPr="006A4BCE">
        <w:rPr>
          <w:rFonts w:ascii="Times New Roman" w:hAnsi="Times New Roman" w:cs="Times New Roman"/>
        </w:rPr>
        <w:lastRenderedPageBreak/>
        <w:t xml:space="preserve">Once sampling occurs, resetting the Screener cannot happen, it messes up operational mailout activities and sampling activities on the backend for ASD); OR, </w:t>
      </w:r>
    </w:p>
    <w:p w:rsidRPr="006A4BCE" w:rsidR="00714976" w:rsidP="00527895" w:rsidRDefault="00714976" w14:paraId="0D132DBF" w14:textId="5A8DC1BE">
      <w:pPr>
        <w:pStyle w:val="ListParagraph"/>
        <w:widowControl/>
        <w:numPr>
          <w:ilvl w:val="0"/>
          <w:numId w:val="12"/>
        </w:numPr>
        <w:spacing w:line="276" w:lineRule="auto"/>
        <w:contextualSpacing/>
        <w:rPr>
          <w:rFonts w:ascii="Times New Roman" w:hAnsi="Times New Roman" w:cs="Times New Roman"/>
        </w:rPr>
      </w:pPr>
      <w:r w:rsidRPr="006A4BCE">
        <w:rPr>
          <w:rFonts w:ascii="Times New Roman" w:hAnsi="Times New Roman" w:cs="Times New Roman"/>
        </w:rPr>
        <w:t>Someone finished the Screener, someone was sampled, and they’ve started the topical</w:t>
      </w:r>
      <w:r>
        <w:rPr>
          <w:rFonts w:ascii="Times New Roman" w:hAnsi="Times New Roman" w:cs="Times New Roman"/>
        </w:rPr>
        <w:t xml:space="preserve">; OR, </w:t>
      </w:r>
    </w:p>
    <w:p w:rsidRPr="006A4BCE" w:rsidR="00714976" w:rsidP="00527895" w:rsidRDefault="00714976" w14:paraId="33CEB2C2" w14:textId="77777777">
      <w:pPr>
        <w:pStyle w:val="ListParagraph"/>
        <w:widowControl/>
        <w:numPr>
          <w:ilvl w:val="0"/>
          <w:numId w:val="12"/>
        </w:numPr>
        <w:spacing w:line="276" w:lineRule="auto"/>
        <w:contextualSpacing/>
        <w:rPr>
          <w:rFonts w:ascii="Times New Roman" w:hAnsi="Times New Roman" w:cs="Times New Roman"/>
        </w:rPr>
      </w:pPr>
      <w:r w:rsidRPr="006A4BCE">
        <w:rPr>
          <w:rFonts w:ascii="Times New Roman" w:hAnsi="Times New Roman" w:cs="Times New Roman"/>
        </w:rPr>
        <w:t>Someone completed the topical</w:t>
      </w:r>
      <w:r>
        <w:rPr>
          <w:rFonts w:ascii="Times New Roman" w:hAnsi="Times New Roman" w:cs="Times New Roman"/>
        </w:rPr>
        <w:t>.</w:t>
      </w:r>
    </w:p>
    <w:p w:rsidR="00714976" w:rsidP="00714976" w:rsidRDefault="00714976" w14:paraId="1BAC8310" w14:textId="77777777">
      <w:pPr>
        <w:ind w:left="720" w:hanging="720"/>
        <w:rPr>
          <w:rFonts w:ascii="Times New Roman" w:hAnsi="Times New Roman" w:cs="Times New Roman"/>
        </w:rPr>
      </w:pPr>
      <w:r>
        <w:rPr>
          <w:rFonts w:ascii="Times New Roman" w:hAnsi="Times New Roman" w:cs="Times New Roman"/>
        </w:rPr>
        <w:br w:type="page"/>
      </w:r>
    </w:p>
    <w:p w:rsidR="00626F31" w:rsidP="000D46E9" w:rsidRDefault="00626F31" w14:paraId="1D88EBF4" w14:textId="3A73AE40">
      <w:pPr>
        <w:pStyle w:val="Heading2"/>
        <w:ind w:left="0"/>
        <w:rPr>
          <w:color w:val="7030A0"/>
          <w:szCs w:val="16"/>
        </w:rPr>
      </w:pPr>
      <w:bookmarkStart w:name="_Toc93578699" w:id="242"/>
      <w:bookmarkStart w:name="_Toc93578885" w:id="243"/>
      <w:r w:rsidRPr="000D46E9">
        <w:rPr>
          <w:color w:val="7030A0"/>
          <w:szCs w:val="16"/>
        </w:rPr>
        <w:lastRenderedPageBreak/>
        <w:t>Item: New PIN Page (</w:t>
      </w:r>
      <w:proofErr w:type="spellStart"/>
      <w:r w:rsidRPr="000D46E9">
        <w:rPr>
          <w:color w:val="7030A0"/>
          <w:szCs w:val="16"/>
        </w:rPr>
        <w:t>newpin</w:t>
      </w:r>
      <w:proofErr w:type="spellEnd"/>
      <w:r w:rsidRPr="000D46E9">
        <w:rPr>
          <w:color w:val="7030A0"/>
          <w:szCs w:val="16"/>
        </w:rPr>
        <w:t>)</w:t>
      </w:r>
      <w:bookmarkEnd w:id="242"/>
      <w:bookmarkEnd w:id="243"/>
    </w:p>
    <w:p w:rsidR="00EC0018" w:rsidP="00EC0018" w:rsidRDefault="00EC0018" w14:paraId="21294008" w14:textId="77777777">
      <w:pPr>
        <w:rPr>
          <w:rFonts w:ascii="Times New Roman" w:hAnsi="Times New Roman" w:cs="Times New Roman"/>
        </w:rPr>
      </w:pPr>
    </w:p>
    <w:p w:rsidRPr="00D12B7C" w:rsidR="00EC0018" w:rsidP="00EC0018" w:rsidRDefault="00EC0018" w14:paraId="4AE64AAD" w14:textId="6A3C2A22">
      <w:pPr>
        <w:rPr>
          <w:rFonts w:ascii="Times New Roman" w:hAnsi="Times New Roman" w:cs="Times New Roman"/>
        </w:rPr>
      </w:pPr>
      <w:r w:rsidRPr="00D12B7C">
        <w:rPr>
          <w:rFonts w:ascii="Times New Roman" w:hAnsi="Times New Roman" w:cs="Times New Roman"/>
        </w:rPr>
        <w:t xml:space="preserve">If a respondent is unable to provide their PIN, they must provide the answer to the verification question they selected during their first login.  If the correct answer is submitted, the respondent will receive a new PIN and </w:t>
      </w:r>
      <w:r>
        <w:rPr>
          <w:rFonts w:ascii="Times New Roman" w:hAnsi="Times New Roman" w:cs="Times New Roman"/>
        </w:rPr>
        <w:t xml:space="preserve">be </w:t>
      </w:r>
      <w:r w:rsidRPr="00D12B7C">
        <w:rPr>
          <w:rFonts w:ascii="Times New Roman" w:hAnsi="Times New Roman" w:cs="Times New Roman"/>
        </w:rPr>
        <w:t xml:space="preserve">asked to log in again.   </w:t>
      </w:r>
    </w:p>
    <w:p w:rsidRPr="0022003A" w:rsidR="00626F31" w:rsidP="00626F31" w:rsidRDefault="00626F31" w14:paraId="28D0A25E" w14:textId="77777777"/>
    <w:p w:rsidR="00626F31" w:rsidP="00626F31" w:rsidRDefault="00626F31" w14:paraId="66F1C8DD" w14:textId="77777777">
      <w:r w:rsidRPr="00D12B7C">
        <w:rPr>
          <w:rFonts w:ascii="Times New Roman" w:hAnsi="Times New Roman" w:cs="Times New Roman"/>
          <w:noProof/>
        </w:rPr>
        <w:drawing>
          <wp:inline distT="0" distB="0" distL="0" distR="0" wp14:anchorId="4BF95647" wp14:editId="376FAFDE">
            <wp:extent cx="4500833" cy="2116015"/>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1933" t="8543" r="12327" b="43273"/>
                    <a:stretch/>
                  </pic:blipFill>
                  <pic:spPr bwMode="auto">
                    <a:xfrm>
                      <a:off x="0" y="0"/>
                      <a:ext cx="4501649" cy="2116399"/>
                    </a:xfrm>
                    <a:prstGeom prst="rect">
                      <a:avLst/>
                    </a:prstGeom>
                    <a:ln>
                      <a:noFill/>
                    </a:ln>
                    <a:extLst>
                      <a:ext uri="{53640926-AAD7-44D8-BBD7-CCE9431645EC}">
                        <a14:shadowObscured xmlns:a14="http://schemas.microsoft.com/office/drawing/2010/main"/>
                      </a:ext>
                    </a:extLst>
                  </pic:spPr>
                </pic:pic>
              </a:graphicData>
            </a:graphic>
          </wp:inline>
        </w:drawing>
      </w:r>
    </w:p>
    <w:p w:rsidRPr="0022003A" w:rsidR="00B873A8" w:rsidP="00626F31" w:rsidRDefault="00B873A8" w14:paraId="7EFFA657" w14:textId="77777777"/>
    <w:p w:rsidRPr="001F4D7F" w:rsidR="00DF74E3" w:rsidP="00DF74E3" w:rsidRDefault="00DF74E3" w14:paraId="3A253733" w14:textId="77777777">
      <w:pPr>
        <w:tabs>
          <w:tab w:val="left" w:pos="4020"/>
        </w:tabs>
        <w:rPr>
          <w:rFonts w:ascii="Times New Roman" w:hAnsi="Times New Roman" w:cs="Times New Roman"/>
          <w:u w:val="single"/>
        </w:rPr>
      </w:pPr>
      <w:r w:rsidRPr="001F4D7F">
        <w:rPr>
          <w:rFonts w:ascii="Times New Roman" w:hAnsi="Times New Roman" w:cs="Times New Roman"/>
          <w:u w:val="single"/>
        </w:rPr>
        <w:t>English Text Reads</w:t>
      </w:r>
      <w:r>
        <w:rPr>
          <w:rFonts w:ascii="Times New Roman" w:hAnsi="Times New Roman" w:cs="Times New Roman"/>
          <w:u w:val="single"/>
        </w:rPr>
        <w:t xml:space="preserve"> (centered on screen)</w:t>
      </w:r>
      <w:r w:rsidRPr="001F4D7F">
        <w:rPr>
          <w:rFonts w:ascii="Times New Roman" w:hAnsi="Times New Roman" w:cs="Times New Roman"/>
          <w:u w:val="single"/>
        </w:rPr>
        <w:t xml:space="preserve">: </w:t>
      </w:r>
    </w:p>
    <w:p w:rsidRPr="00D12B7C" w:rsidR="00DF74E3" w:rsidP="00DF74E3" w:rsidRDefault="00DF74E3" w14:paraId="40C37EB0" w14:textId="77777777">
      <w:pPr>
        <w:tabs>
          <w:tab w:val="left" w:pos="4020"/>
        </w:tabs>
        <w:rPr>
          <w:rFonts w:ascii="Times New Roman" w:hAnsi="Times New Roman" w:eastAsia="Times New Roman" w:cs="Times New Roman"/>
        </w:rPr>
      </w:pPr>
      <w:r>
        <w:rPr>
          <w:rFonts w:ascii="Times New Roman" w:hAnsi="Times New Roman" w:eastAsia="Times New Roman" w:cs="Times New Roman"/>
        </w:rPr>
        <w:t>Your PIN ha</w:t>
      </w:r>
      <w:r w:rsidRPr="00D12B7C">
        <w:rPr>
          <w:rFonts w:ascii="Times New Roman" w:hAnsi="Times New Roman" w:eastAsia="Times New Roman" w:cs="Times New Roman"/>
        </w:rPr>
        <w:t>s</w:t>
      </w:r>
      <w:r>
        <w:rPr>
          <w:rFonts w:ascii="Times New Roman" w:hAnsi="Times New Roman" w:eastAsia="Times New Roman" w:cs="Times New Roman"/>
        </w:rPr>
        <w:t xml:space="preserve"> been reset</w:t>
      </w:r>
      <w:r w:rsidRPr="00D12B7C">
        <w:rPr>
          <w:rFonts w:ascii="Times New Roman" w:hAnsi="Times New Roman" w:eastAsia="Times New Roman" w:cs="Times New Roman"/>
        </w:rPr>
        <w:t xml:space="preserve">: </w:t>
      </w:r>
    </w:p>
    <w:p w:rsidRPr="00D12B7C" w:rsidR="00DF74E3" w:rsidP="00DF74E3" w:rsidRDefault="00DF74E3" w14:paraId="26DFF3A4" w14:textId="77777777">
      <w:pPr>
        <w:spacing w:before="100" w:beforeAutospacing="1" w:after="100" w:afterAutospacing="1"/>
        <w:rPr>
          <w:rFonts w:ascii="Times New Roman" w:hAnsi="Times New Roman" w:eastAsia="Times New Roman" w:cs="Times New Roman"/>
        </w:rPr>
      </w:pPr>
      <w:r>
        <w:rPr>
          <w:rFonts w:ascii="Times New Roman" w:hAnsi="Times New Roman" w:eastAsia="Times New Roman" w:cs="Times New Roman"/>
        </w:rPr>
        <w:t xml:space="preserve">New </w:t>
      </w:r>
      <w:r w:rsidRPr="00D12B7C">
        <w:rPr>
          <w:rFonts w:ascii="Times New Roman" w:hAnsi="Times New Roman" w:eastAsia="Times New Roman" w:cs="Times New Roman"/>
        </w:rPr>
        <w:t xml:space="preserve">PIN: </w:t>
      </w:r>
      <w:r w:rsidRPr="00737E55">
        <w:rPr>
          <w:rFonts w:ascii="Times New Roman" w:hAnsi="Times New Roman" w:eastAsia="Times New Roman" w:cs="Times New Roman"/>
          <w:color w:val="FF0000"/>
        </w:rPr>
        <w:t>XXXX</w:t>
      </w:r>
      <w:r w:rsidRPr="00D12B7C">
        <w:rPr>
          <w:rFonts w:ascii="Times New Roman" w:hAnsi="Times New Roman" w:eastAsia="Times New Roman" w:cs="Times New Roman"/>
        </w:rPr>
        <w:t xml:space="preserve"> </w:t>
      </w:r>
    </w:p>
    <w:p w:rsidR="00DF74E3" w:rsidP="00DF74E3" w:rsidRDefault="00DF74E3" w14:paraId="78929BEA" w14:textId="77777777">
      <w:pPr>
        <w:spacing w:before="100" w:beforeAutospacing="1" w:after="100" w:afterAutospacing="1"/>
        <w:rPr>
          <w:rFonts w:ascii="Times New Roman" w:hAnsi="Times New Roman" w:eastAsia="Times New Roman" w:cs="Times New Roman"/>
        </w:rPr>
      </w:pPr>
      <w:r w:rsidRPr="00D12B7C">
        <w:rPr>
          <w:rFonts w:ascii="Times New Roman" w:hAnsi="Times New Roman" w:eastAsia="Times New Roman" w:cs="Times New Roman"/>
        </w:rPr>
        <w:t xml:space="preserve">Please log in using your </w:t>
      </w:r>
      <w:r>
        <w:rPr>
          <w:rFonts w:ascii="Times New Roman" w:hAnsi="Times New Roman" w:eastAsia="Times New Roman" w:cs="Times New Roman"/>
        </w:rPr>
        <w:t xml:space="preserve">User ID and this </w:t>
      </w:r>
      <w:r w:rsidRPr="00D12B7C">
        <w:rPr>
          <w:rFonts w:ascii="Times New Roman" w:hAnsi="Times New Roman" w:eastAsia="Times New Roman" w:cs="Times New Roman"/>
        </w:rPr>
        <w:t xml:space="preserve">new PIN. </w:t>
      </w:r>
    </w:p>
    <w:p w:rsidR="00DF74E3" w:rsidP="00DF74E3" w:rsidRDefault="00DF74E3" w14:paraId="2B7448D6" w14:textId="77777777">
      <w:pPr>
        <w:spacing w:before="100" w:beforeAutospacing="1" w:after="100" w:afterAutospacing="1"/>
        <w:rPr>
          <w:rFonts w:ascii="Times New Roman" w:hAnsi="Times New Roman" w:eastAsia="Times New Roman" w:cs="Times New Roman"/>
        </w:rPr>
      </w:pPr>
      <w:r w:rsidRPr="00D12B7C">
        <w:rPr>
          <w:rFonts w:ascii="Times New Roman" w:hAnsi="Times New Roman" w:eastAsia="Times New Roman" w:cs="Times New Roman"/>
        </w:rPr>
        <w:t xml:space="preserve">Return to Login (button) </w:t>
      </w:r>
    </w:p>
    <w:p w:rsidRPr="001F4D7F" w:rsidR="00DF74E3" w:rsidP="00DF74E3" w:rsidRDefault="00DF74E3" w14:paraId="271AF1B7" w14:textId="77777777">
      <w:pPr>
        <w:spacing w:before="100" w:beforeAutospacing="1" w:after="100" w:afterAutospacing="1"/>
        <w:rPr>
          <w:rFonts w:ascii="Times New Roman" w:hAnsi="Times New Roman" w:eastAsia="Times New Roman" w:cs="Times New Roman"/>
          <w:u w:val="single"/>
        </w:rPr>
      </w:pPr>
      <w:r w:rsidRPr="001F4D7F">
        <w:rPr>
          <w:rFonts w:ascii="Times New Roman" w:hAnsi="Times New Roman" w:eastAsia="Times New Roman" w:cs="Times New Roman"/>
          <w:u w:val="single"/>
        </w:rPr>
        <w:t>Spanish text reads</w:t>
      </w:r>
      <w:r>
        <w:rPr>
          <w:rFonts w:ascii="Times New Roman" w:hAnsi="Times New Roman" w:eastAsia="Times New Roman" w:cs="Times New Roman"/>
          <w:u w:val="single"/>
        </w:rPr>
        <w:t xml:space="preserve"> (centered on screen)</w:t>
      </w:r>
      <w:r w:rsidRPr="001F4D7F">
        <w:rPr>
          <w:rFonts w:ascii="Times New Roman" w:hAnsi="Times New Roman" w:eastAsia="Times New Roman" w:cs="Times New Roman"/>
          <w:u w:val="single"/>
        </w:rPr>
        <w:t>:</w:t>
      </w:r>
    </w:p>
    <w:p w:rsidRPr="00F03F96" w:rsidR="00DF74E3" w:rsidP="00DF74E3" w:rsidRDefault="00DF74E3" w14:paraId="4FB7C741" w14:textId="77777777">
      <w:pPr>
        <w:spacing w:before="100" w:beforeAutospacing="1" w:after="100" w:afterAutospacing="1"/>
        <w:rPr>
          <w:rFonts w:ascii="Times New Roman" w:hAnsi="Times New Roman" w:eastAsia="Times New Roman" w:cs="Times New Roman"/>
          <w:lang w:val="es-ES"/>
        </w:rPr>
      </w:pPr>
      <w:r w:rsidRPr="00F03F96">
        <w:rPr>
          <w:rFonts w:ascii="Times New Roman" w:hAnsi="Times New Roman" w:eastAsia="Times New Roman" w:cs="Times New Roman"/>
          <w:lang w:val="es-ES"/>
        </w:rPr>
        <w:t>Su PIN se ha cambiado.</w:t>
      </w:r>
    </w:p>
    <w:p w:rsidRPr="00F03F96" w:rsidR="00DF74E3" w:rsidP="00DF74E3" w:rsidRDefault="00DF74E3" w14:paraId="5863F748" w14:textId="77777777">
      <w:pPr>
        <w:spacing w:before="100" w:beforeAutospacing="1" w:after="100" w:afterAutospacing="1"/>
        <w:rPr>
          <w:rFonts w:ascii="Times New Roman" w:hAnsi="Times New Roman" w:eastAsia="Times New Roman" w:cs="Times New Roman"/>
          <w:lang w:val="es-ES"/>
        </w:rPr>
      </w:pPr>
      <w:r w:rsidRPr="00F03F96">
        <w:rPr>
          <w:rFonts w:ascii="Times New Roman" w:hAnsi="Times New Roman" w:eastAsia="Times New Roman" w:cs="Times New Roman"/>
          <w:lang w:val="es-ES"/>
        </w:rPr>
        <w:t xml:space="preserve">Nuevo PIN: </w:t>
      </w:r>
      <w:r w:rsidRPr="00F03F96">
        <w:rPr>
          <w:rFonts w:ascii="Times New Roman" w:hAnsi="Times New Roman" w:eastAsia="Times New Roman" w:cs="Times New Roman"/>
          <w:color w:val="FF0000"/>
          <w:lang w:val="es-ES"/>
        </w:rPr>
        <w:t>XXXX</w:t>
      </w:r>
    </w:p>
    <w:p w:rsidRPr="00F03F96" w:rsidR="00DF74E3" w:rsidP="00DF74E3" w:rsidRDefault="00DF74E3" w14:paraId="0E1269DD" w14:textId="77777777">
      <w:pPr>
        <w:spacing w:before="100" w:beforeAutospacing="1" w:after="100" w:afterAutospacing="1"/>
        <w:rPr>
          <w:rFonts w:ascii="Times New Roman" w:hAnsi="Times New Roman" w:eastAsia="Times New Roman" w:cs="Times New Roman"/>
          <w:lang w:val="es-ES"/>
        </w:rPr>
      </w:pPr>
      <w:r w:rsidRPr="00F03F96">
        <w:rPr>
          <w:rFonts w:ascii="Times New Roman" w:hAnsi="Times New Roman" w:eastAsia="Times New Roman" w:cs="Times New Roman"/>
          <w:lang w:val="es-ES"/>
        </w:rPr>
        <w:t xml:space="preserve">Para </w:t>
      </w:r>
      <w:proofErr w:type="spellStart"/>
      <w:r w:rsidRPr="00F03F96">
        <w:rPr>
          <w:rFonts w:ascii="Times New Roman" w:hAnsi="Times New Roman" w:eastAsia="Times New Roman" w:cs="Times New Roman"/>
          <w:lang w:val="es-ES"/>
        </w:rPr>
        <w:t>inciar</w:t>
      </w:r>
      <w:proofErr w:type="spellEnd"/>
      <w:r w:rsidRPr="00F03F96">
        <w:rPr>
          <w:rFonts w:ascii="Times New Roman" w:hAnsi="Times New Roman" w:eastAsia="Times New Roman" w:cs="Times New Roman"/>
          <w:lang w:val="es-ES"/>
        </w:rPr>
        <w:t xml:space="preserve"> su </w:t>
      </w:r>
      <w:proofErr w:type="spellStart"/>
      <w:r w:rsidRPr="00F03F96">
        <w:rPr>
          <w:rFonts w:ascii="Times New Roman" w:hAnsi="Times New Roman" w:eastAsia="Times New Roman" w:cs="Times New Roman"/>
          <w:lang w:val="es-ES"/>
        </w:rPr>
        <w:t>seción</w:t>
      </w:r>
      <w:proofErr w:type="spellEnd"/>
      <w:r w:rsidRPr="00F03F96">
        <w:rPr>
          <w:rFonts w:ascii="Times New Roman" w:hAnsi="Times New Roman" w:eastAsia="Times New Roman" w:cs="Times New Roman"/>
          <w:lang w:val="es-ES"/>
        </w:rPr>
        <w:t xml:space="preserve"> escriba su identificación de usuario y su nuevo PIN.</w:t>
      </w:r>
    </w:p>
    <w:p w:rsidRPr="00F03F96" w:rsidR="00DF74E3" w:rsidP="00DF74E3" w:rsidRDefault="00DF74E3" w14:paraId="7373FB8E" w14:textId="77777777">
      <w:pPr>
        <w:spacing w:before="100" w:beforeAutospacing="1" w:after="100" w:afterAutospacing="1"/>
        <w:rPr>
          <w:rFonts w:ascii="Times New Roman" w:hAnsi="Times New Roman" w:eastAsia="Times New Roman" w:cs="Times New Roman"/>
          <w:lang w:val="es-ES"/>
        </w:rPr>
      </w:pPr>
      <w:r w:rsidRPr="00F03F96">
        <w:rPr>
          <w:rFonts w:ascii="Times New Roman" w:hAnsi="Times New Roman" w:eastAsia="Times New Roman" w:cs="Times New Roman"/>
          <w:lang w:val="es-ES"/>
        </w:rPr>
        <w:t xml:space="preserve">Regresar a Entrar a su cuenta </w:t>
      </w:r>
    </w:p>
    <w:p w:rsidRPr="001F4D7F" w:rsidR="00DF74E3" w:rsidP="00DF74E3" w:rsidRDefault="00DF74E3" w14:paraId="4386603C" w14:textId="77777777">
      <w:pPr>
        <w:spacing w:before="100" w:beforeAutospacing="1" w:after="100" w:afterAutospacing="1"/>
        <w:rPr>
          <w:rFonts w:ascii="Times New Roman" w:hAnsi="Times New Roman" w:eastAsia="Times New Roman" w:cs="Times New Roman"/>
          <w:u w:val="single"/>
        </w:rPr>
      </w:pPr>
      <w:r w:rsidRPr="001F4D7F">
        <w:rPr>
          <w:rFonts w:ascii="Times New Roman" w:hAnsi="Times New Roman" w:eastAsia="Times New Roman" w:cs="Times New Roman"/>
          <w:u w:val="single"/>
        </w:rPr>
        <w:t xml:space="preserve">Skips: </w:t>
      </w:r>
    </w:p>
    <w:p w:rsidR="00981D5A" w:rsidP="00DF74E3" w:rsidRDefault="00DF74E3" w14:paraId="4E176BBF" w14:textId="1526BC22">
      <w:pPr>
        <w:rPr>
          <w:rFonts w:ascii="Times New Roman" w:hAnsi="Times New Roman" w:cs="Times New Roman"/>
        </w:rPr>
      </w:pPr>
      <w:r w:rsidRPr="001F4D7F">
        <w:rPr>
          <w:rFonts w:ascii="Times New Roman" w:hAnsi="Times New Roman" w:cs="Times New Roman"/>
        </w:rPr>
        <w:t xml:space="preserve">If the respondent clicks the Return to Login button, go to login page. </w:t>
      </w:r>
      <w:r w:rsidRPr="001F4D7F" w:rsidR="00626F31">
        <w:rPr>
          <w:rFonts w:ascii="Times New Roman" w:hAnsi="Times New Roman" w:cs="Times New Roman"/>
        </w:rPr>
        <w:t>If the respondent clicks the Return to Login button, go to login page.</w:t>
      </w:r>
    </w:p>
    <w:p w:rsidR="00626F31" w:rsidP="00626F31" w:rsidRDefault="00626F31" w14:paraId="47CEF28D" w14:textId="50259D7C">
      <w:pPr>
        <w:rPr>
          <w:rFonts w:ascii="Times New Roman" w:hAnsi="Times New Roman" w:cs="Times New Roman"/>
        </w:rPr>
      </w:pPr>
    </w:p>
    <w:p w:rsidR="006B4FF1" w:rsidRDefault="006B4FF1" w14:paraId="650B3051" w14:textId="77777777">
      <w:pPr>
        <w:widowControl/>
        <w:spacing w:after="160" w:line="259" w:lineRule="auto"/>
        <w:rPr>
          <w:rFonts w:ascii="Arial" w:hAnsi="Arial" w:eastAsia="Arial"/>
          <w:color w:val="7030A0"/>
          <w:sz w:val="24"/>
          <w:szCs w:val="16"/>
        </w:rPr>
      </w:pPr>
      <w:r>
        <w:rPr>
          <w:color w:val="7030A0"/>
          <w:szCs w:val="16"/>
        </w:rPr>
        <w:br w:type="page"/>
      </w:r>
    </w:p>
    <w:p w:rsidRPr="000D46E9" w:rsidR="00626F31" w:rsidP="000D46E9" w:rsidRDefault="00626F31" w14:paraId="571B8590" w14:textId="5DD8E662">
      <w:pPr>
        <w:pStyle w:val="Heading2"/>
        <w:ind w:left="0"/>
        <w:rPr>
          <w:color w:val="7030A0"/>
          <w:szCs w:val="16"/>
        </w:rPr>
      </w:pPr>
      <w:bookmarkStart w:name="_Toc93578700" w:id="244"/>
      <w:bookmarkStart w:name="_Toc93578886" w:id="245"/>
      <w:r w:rsidRPr="000D46E9">
        <w:rPr>
          <w:color w:val="7030A0"/>
          <w:szCs w:val="16"/>
        </w:rPr>
        <w:lastRenderedPageBreak/>
        <w:t>Item: Welcome back (</w:t>
      </w:r>
      <w:proofErr w:type="spellStart"/>
      <w:r w:rsidRPr="000D46E9">
        <w:rPr>
          <w:color w:val="7030A0"/>
          <w:szCs w:val="16"/>
        </w:rPr>
        <w:t>welcome_back</w:t>
      </w:r>
      <w:proofErr w:type="spellEnd"/>
      <w:r w:rsidRPr="000D46E9">
        <w:rPr>
          <w:color w:val="7030A0"/>
          <w:szCs w:val="16"/>
        </w:rPr>
        <w:t>)</w:t>
      </w:r>
      <w:bookmarkEnd w:id="244"/>
      <w:bookmarkEnd w:id="245"/>
    </w:p>
    <w:p w:rsidRPr="0022003A" w:rsidR="00626F31" w:rsidP="00626F31" w:rsidRDefault="00626F31" w14:paraId="55DFB689" w14:textId="77777777"/>
    <w:p w:rsidR="00626F31" w:rsidP="00626F31" w:rsidRDefault="00626F31" w14:paraId="026A7BB7" w14:textId="77777777">
      <w:r>
        <w:rPr>
          <w:noProof/>
        </w:rPr>
        <w:drawing>
          <wp:inline distT="0" distB="0" distL="0" distR="0" wp14:anchorId="52BABBD4" wp14:editId="60C4883C">
            <wp:extent cx="5937885" cy="1864360"/>
            <wp:effectExtent l="0" t="0" r="5715" b="254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7885" cy="1864360"/>
                    </a:xfrm>
                    <a:prstGeom prst="rect">
                      <a:avLst/>
                    </a:prstGeom>
                    <a:noFill/>
                    <a:ln>
                      <a:noFill/>
                    </a:ln>
                  </pic:spPr>
                </pic:pic>
              </a:graphicData>
            </a:graphic>
          </wp:inline>
        </w:drawing>
      </w:r>
    </w:p>
    <w:p w:rsidRPr="0022003A" w:rsidR="00B873A8" w:rsidP="00626F31" w:rsidRDefault="00B873A8" w14:paraId="4F2177BE" w14:textId="77777777"/>
    <w:p w:rsidR="005D63BF" w:rsidP="00626F31" w:rsidRDefault="005D63BF" w14:paraId="00AD1107" w14:textId="77777777">
      <w:pPr>
        <w:rPr>
          <w:rFonts w:ascii="Times New Roman" w:hAnsi="Times New Roman" w:cs="Times New Roman"/>
          <w:u w:val="single"/>
        </w:rPr>
      </w:pPr>
    </w:p>
    <w:p w:rsidRPr="001F4D7F" w:rsidR="003C79A9" w:rsidP="003C79A9" w:rsidRDefault="003C79A9" w14:paraId="17C90519" w14:textId="77777777">
      <w:pPr>
        <w:rPr>
          <w:rFonts w:ascii="Times New Roman" w:hAnsi="Times New Roman" w:cs="Times New Roman"/>
          <w:u w:val="single"/>
        </w:rPr>
      </w:pPr>
      <w:r>
        <w:rPr>
          <w:rFonts w:ascii="Times New Roman" w:hAnsi="Times New Roman" w:cs="Times New Roman"/>
          <w:u w:val="single"/>
        </w:rPr>
        <w:t xml:space="preserve">English </w:t>
      </w:r>
      <w:r w:rsidRPr="001F4D7F">
        <w:rPr>
          <w:rFonts w:ascii="Times New Roman" w:hAnsi="Times New Roman" w:cs="Times New Roman"/>
          <w:u w:val="single"/>
        </w:rPr>
        <w:t>Text reads:</w:t>
      </w:r>
    </w:p>
    <w:p w:rsidR="003C79A9" w:rsidP="003C79A9" w:rsidRDefault="003C79A9" w14:paraId="15D55C23" w14:textId="116C1AB2">
      <w:pPr>
        <w:rPr>
          <w:rFonts w:ascii="Times New Roman" w:hAnsi="Times New Roman" w:cs="Times New Roman"/>
          <w:b/>
        </w:rPr>
      </w:pPr>
      <w:r w:rsidRPr="00765E1A">
        <w:rPr>
          <w:rFonts w:ascii="Times New Roman" w:hAnsi="Times New Roman" w:cs="Times New Roman"/>
          <w:b/>
          <w:bCs/>
        </w:rPr>
        <w:t xml:space="preserve">Welcome back! </w:t>
      </w:r>
      <w:r>
        <w:rPr>
          <w:rFonts w:ascii="Times New Roman" w:hAnsi="Times New Roman" w:cs="Times New Roman"/>
          <w:b/>
          <w:bCs/>
        </w:rPr>
        <w:t xml:space="preserve">Click “Continue” to return to where you left off. </w:t>
      </w:r>
      <w:r w:rsidRPr="00D12B7C">
        <w:rPr>
          <w:rFonts w:ascii="Times New Roman" w:hAnsi="Times New Roman" w:cs="Times New Roman"/>
          <w:b/>
        </w:rPr>
        <w:t xml:space="preserve"> </w:t>
      </w:r>
    </w:p>
    <w:p w:rsidRPr="007F3FFA" w:rsidR="003C79A9" w:rsidP="003C79A9" w:rsidRDefault="003C79A9" w14:paraId="353C6C34" w14:textId="77777777">
      <w:pPr>
        <w:rPr>
          <w:rFonts w:ascii="Times New Roman" w:hAnsi="Times New Roman" w:cs="Times New Roman"/>
        </w:rPr>
      </w:pPr>
      <w:r>
        <w:rPr>
          <w:rFonts w:ascii="Times New Roman" w:hAnsi="Times New Roman" w:cs="Times New Roman"/>
        </w:rPr>
        <w:t>[</w:t>
      </w:r>
      <w:r w:rsidRPr="007F3FFA">
        <w:rPr>
          <w:rFonts w:ascii="Times New Roman" w:hAnsi="Times New Roman" w:cs="Times New Roman"/>
        </w:rPr>
        <w:t xml:space="preserve">As a reminder, answer these questions thinking about </w:t>
      </w:r>
      <w:r w:rsidRPr="007C2896">
        <w:rPr>
          <w:rFonts w:ascii="Times New Roman" w:hAnsi="Times New Roman" w:cs="Times New Roman"/>
        </w:rPr>
        <w:t>[this child].</w:t>
      </w:r>
      <w:r>
        <w:rPr>
          <w:rFonts w:ascii="Times New Roman" w:hAnsi="Times New Roman" w:cs="Times New Roman"/>
        </w:rPr>
        <w:t>]</w:t>
      </w:r>
    </w:p>
    <w:p w:rsidR="003C79A9" w:rsidP="003C79A9" w:rsidRDefault="003C79A9" w14:paraId="0772E65D" w14:textId="77777777">
      <w:pPr>
        <w:rPr>
          <w:rFonts w:ascii="Times New Roman" w:hAnsi="Times New Roman" w:cs="Times New Roman"/>
          <w:u w:val="single"/>
        </w:rPr>
      </w:pPr>
    </w:p>
    <w:p w:rsidRPr="00784CD2" w:rsidR="003C79A9" w:rsidP="003C79A9" w:rsidRDefault="003C79A9" w14:paraId="6A0FD749" w14:textId="6F0AABEF">
      <w:pPr>
        <w:rPr>
          <w:rFonts w:ascii="Times New Roman" w:hAnsi="Times New Roman" w:cs="Times New Roman"/>
          <w:u w:val="single"/>
        </w:rPr>
      </w:pPr>
      <w:r w:rsidRPr="00784CD2">
        <w:rPr>
          <w:rFonts w:ascii="Times New Roman" w:hAnsi="Times New Roman" w:cs="Times New Roman"/>
          <w:u w:val="single"/>
        </w:rPr>
        <w:t>Spanish text reads:</w:t>
      </w:r>
    </w:p>
    <w:p w:rsidRPr="003C79A9" w:rsidR="003C79A9" w:rsidP="003C79A9" w:rsidRDefault="003C79A9" w14:paraId="2EA03DC8" w14:textId="74E1A560">
      <w:pPr>
        <w:rPr>
          <w:rFonts w:ascii="Times New Roman" w:hAnsi="Times New Roman" w:cs="Times New Roman"/>
          <w:u w:val="single"/>
          <w:lang w:val="es-US"/>
        </w:rPr>
      </w:pPr>
      <w:r w:rsidRPr="00A54A99">
        <w:rPr>
          <w:rFonts w:ascii="Times New Roman" w:hAnsi="Times New Roman" w:cs="Times New Roman"/>
          <w:b/>
        </w:rPr>
        <w:t>¡</w:t>
      </w:r>
      <w:proofErr w:type="spellStart"/>
      <w:r w:rsidRPr="00A54A99">
        <w:rPr>
          <w:rFonts w:ascii="Times New Roman" w:hAnsi="Times New Roman" w:cs="Times New Roman"/>
          <w:b/>
        </w:rPr>
        <w:t>Bienvenido</w:t>
      </w:r>
      <w:proofErr w:type="spellEnd"/>
      <w:r w:rsidRPr="00A54A99">
        <w:rPr>
          <w:rFonts w:ascii="Times New Roman" w:hAnsi="Times New Roman" w:cs="Times New Roman"/>
          <w:b/>
        </w:rPr>
        <w:t xml:space="preserve">(a)! </w:t>
      </w:r>
      <w:r w:rsidRPr="007F3FFA">
        <w:rPr>
          <w:rFonts w:ascii="Times New Roman" w:hAnsi="Times New Roman" w:cs="Times New Roman"/>
          <w:b/>
          <w:lang w:val="es-ES"/>
        </w:rPr>
        <w:t xml:space="preserve">Presione "Continuar" para regresar donde se había quedado. </w:t>
      </w:r>
      <w:r>
        <w:rPr>
          <w:rFonts w:ascii="Times New Roman" w:hAnsi="Times New Roman" w:cs="Times New Roman"/>
          <w:bCs/>
          <w:lang w:val="es-ES"/>
        </w:rPr>
        <w:t xml:space="preserve">[Recuerde que tiene que contestar a estas preguntas pensando sobre </w:t>
      </w:r>
      <w:r w:rsidRPr="007F3FFA">
        <w:rPr>
          <w:rFonts w:ascii="Times New Roman" w:hAnsi="Times New Roman" w:cs="Times New Roman"/>
          <w:lang w:val="es-ES"/>
        </w:rPr>
        <w:t>[</w:t>
      </w:r>
      <w:r>
        <w:rPr>
          <w:rFonts w:ascii="Times New Roman" w:hAnsi="Times New Roman" w:cs="Times New Roman"/>
          <w:bCs/>
          <w:lang w:val="es-ES"/>
        </w:rPr>
        <w:t>este niño (esta niña)</w:t>
      </w:r>
      <w:proofErr w:type="gramStart"/>
      <w:r w:rsidRPr="007F3FFA">
        <w:rPr>
          <w:rFonts w:ascii="Times New Roman" w:hAnsi="Times New Roman" w:cs="Times New Roman"/>
          <w:lang w:val="es-ES"/>
        </w:rPr>
        <w:t>]</w:t>
      </w:r>
      <w:r>
        <w:rPr>
          <w:rFonts w:ascii="Times New Roman" w:hAnsi="Times New Roman" w:cs="Times New Roman"/>
          <w:bCs/>
          <w:lang w:val="es-ES"/>
        </w:rPr>
        <w:t xml:space="preserve"> ]</w:t>
      </w:r>
      <w:proofErr w:type="spellStart"/>
      <w:r w:rsidRPr="003C79A9">
        <w:rPr>
          <w:rFonts w:ascii="Times New Roman" w:hAnsi="Times New Roman" w:cs="Times New Roman"/>
          <w:u w:val="single"/>
          <w:lang w:val="es-US"/>
        </w:rPr>
        <w:t>Skips</w:t>
      </w:r>
      <w:proofErr w:type="spellEnd"/>
      <w:proofErr w:type="gramEnd"/>
      <w:r w:rsidRPr="003C79A9">
        <w:rPr>
          <w:rFonts w:ascii="Times New Roman" w:hAnsi="Times New Roman" w:cs="Times New Roman"/>
          <w:u w:val="single"/>
          <w:lang w:val="es-US"/>
        </w:rPr>
        <w:t>:</w:t>
      </w:r>
    </w:p>
    <w:p w:rsidRPr="001F4D7F" w:rsidR="003C79A9" w:rsidP="003C79A9" w:rsidRDefault="003C79A9" w14:paraId="546EE3BE" w14:textId="7AEFBD99">
      <w:pPr>
        <w:rPr>
          <w:rFonts w:ascii="Times New Roman" w:hAnsi="Times New Roman" w:cs="Times New Roman"/>
        </w:rPr>
      </w:pPr>
      <w:r w:rsidRPr="001F4D7F">
        <w:rPr>
          <w:rFonts w:ascii="Times New Roman" w:hAnsi="Times New Roman" w:cs="Times New Roman"/>
        </w:rPr>
        <w:t xml:space="preserve">Go to last </w:t>
      </w:r>
      <w:r>
        <w:rPr>
          <w:rFonts w:ascii="Times New Roman" w:hAnsi="Times New Roman" w:cs="Times New Roman"/>
        </w:rPr>
        <w:t>page saved</w:t>
      </w:r>
      <w:r w:rsidRPr="001F4D7F">
        <w:rPr>
          <w:rFonts w:ascii="Times New Roman" w:hAnsi="Times New Roman" w:cs="Times New Roman"/>
        </w:rPr>
        <w:t>.</w:t>
      </w:r>
    </w:p>
    <w:p w:rsidR="003C79A9" w:rsidP="003C79A9" w:rsidRDefault="003C79A9" w14:paraId="310B9138" w14:textId="77777777">
      <w:pPr>
        <w:rPr>
          <w:rFonts w:ascii="Times New Roman" w:hAnsi="Times New Roman" w:cs="Times New Roman"/>
          <w:u w:val="single"/>
        </w:rPr>
      </w:pPr>
    </w:p>
    <w:p w:rsidRPr="001F4D7F" w:rsidR="003C79A9" w:rsidP="003C79A9" w:rsidRDefault="003C79A9" w14:paraId="3D23D1CE" w14:textId="5DFC3F0C">
      <w:pPr>
        <w:rPr>
          <w:rFonts w:ascii="Times New Roman" w:hAnsi="Times New Roman" w:cs="Times New Roman"/>
          <w:u w:val="single"/>
        </w:rPr>
      </w:pPr>
      <w:r w:rsidRPr="001F4D7F">
        <w:rPr>
          <w:rFonts w:ascii="Times New Roman" w:hAnsi="Times New Roman" w:cs="Times New Roman"/>
          <w:u w:val="single"/>
        </w:rPr>
        <w:t>Logic checks/programming specifications</w:t>
      </w:r>
    </w:p>
    <w:p w:rsidR="003C79A9" w:rsidP="003C79A9" w:rsidRDefault="003C79A9" w14:paraId="2234A740" w14:textId="5A499DE7">
      <w:pPr>
        <w:rPr>
          <w:rFonts w:ascii="Times New Roman" w:hAnsi="Times New Roman" w:cs="Times New Roman"/>
        </w:rPr>
      </w:pPr>
      <w:r>
        <w:rPr>
          <w:rFonts w:ascii="Times New Roman" w:hAnsi="Times New Roman" w:cs="Times New Roman"/>
        </w:rPr>
        <w:t>The text should be top left corner, not indented and in bold font.</w:t>
      </w:r>
    </w:p>
    <w:p w:rsidR="003C79A9" w:rsidP="003C79A9" w:rsidRDefault="003C79A9" w14:paraId="59010CCD" w14:textId="77777777">
      <w:pPr>
        <w:rPr>
          <w:rFonts w:ascii="Times New Roman" w:hAnsi="Times New Roman" w:cs="Times New Roman"/>
        </w:rPr>
      </w:pPr>
      <w:r w:rsidRPr="001F4D7F">
        <w:rPr>
          <w:rFonts w:ascii="Times New Roman" w:hAnsi="Times New Roman" w:cs="Times New Roman"/>
        </w:rPr>
        <w:t>Display “Continue” button.  (Spanish: “</w:t>
      </w:r>
      <w:proofErr w:type="spellStart"/>
      <w:r w:rsidRPr="001F4D7F">
        <w:rPr>
          <w:rFonts w:ascii="Times New Roman" w:hAnsi="Times New Roman" w:cs="Times New Roman"/>
        </w:rPr>
        <w:t>Continuar</w:t>
      </w:r>
      <w:proofErr w:type="spellEnd"/>
      <w:r w:rsidRPr="001F4D7F">
        <w:rPr>
          <w:rFonts w:ascii="Times New Roman" w:hAnsi="Times New Roman" w:cs="Times New Roman"/>
        </w:rPr>
        <w:t>”)</w:t>
      </w:r>
    </w:p>
    <w:p w:rsidR="003C79A9" w:rsidP="003C79A9" w:rsidRDefault="003C79A9" w14:paraId="18550A6A" w14:textId="77777777">
      <w:pPr>
        <w:rPr>
          <w:rFonts w:ascii="Times New Roman" w:hAnsi="Times New Roman" w:cs="Times New Roman"/>
        </w:rPr>
      </w:pPr>
      <w:r>
        <w:rPr>
          <w:rFonts w:ascii="Times New Roman" w:hAnsi="Times New Roman" w:cs="Times New Roman"/>
        </w:rPr>
        <w:t>English: Only display “</w:t>
      </w:r>
      <w:r w:rsidRPr="007F3FFA">
        <w:rPr>
          <w:rFonts w:ascii="Times New Roman" w:hAnsi="Times New Roman" w:cs="Times New Roman"/>
        </w:rPr>
        <w:t xml:space="preserve">As a reminder, answer these questions thinking about </w:t>
      </w:r>
      <w:r w:rsidRPr="007C2896">
        <w:rPr>
          <w:rFonts w:ascii="Times New Roman" w:hAnsi="Times New Roman" w:cs="Times New Roman"/>
        </w:rPr>
        <w:t>[this child].</w:t>
      </w:r>
      <w:r>
        <w:rPr>
          <w:rFonts w:ascii="Times New Roman" w:hAnsi="Times New Roman" w:cs="Times New Roman"/>
        </w:rPr>
        <w:t>” after sampling of the child has occurred. Leave blank if child sampling has not occurred.</w:t>
      </w:r>
    </w:p>
    <w:p w:rsidR="003C79A9" w:rsidP="003C79A9" w:rsidRDefault="003C79A9" w14:paraId="117D343E" w14:textId="77777777">
      <w:pPr>
        <w:rPr>
          <w:rFonts w:ascii="Times New Roman" w:hAnsi="Times New Roman" w:cs="Times New Roman"/>
        </w:rPr>
      </w:pPr>
      <w:r w:rsidRPr="00A54A99">
        <w:rPr>
          <w:rFonts w:ascii="Times New Roman" w:hAnsi="Times New Roman" w:cs="Times New Roman"/>
        </w:rPr>
        <w:t>Spanish: Only display “</w:t>
      </w:r>
      <w:proofErr w:type="spellStart"/>
      <w:r w:rsidRPr="00A54A99">
        <w:rPr>
          <w:rFonts w:ascii="Times New Roman" w:hAnsi="Times New Roman" w:cs="Times New Roman"/>
          <w:bCs/>
        </w:rPr>
        <w:t>Recuerde</w:t>
      </w:r>
      <w:proofErr w:type="spellEnd"/>
      <w:r w:rsidRPr="00A54A99">
        <w:rPr>
          <w:rFonts w:ascii="Times New Roman" w:hAnsi="Times New Roman" w:cs="Times New Roman"/>
          <w:bCs/>
        </w:rPr>
        <w:t xml:space="preserve"> que </w:t>
      </w:r>
      <w:proofErr w:type="spellStart"/>
      <w:r w:rsidRPr="00A54A99">
        <w:rPr>
          <w:rFonts w:ascii="Times New Roman" w:hAnsi="Times New Roman" w:cs="Times New Roman"/>
          <w:bCs/>
        </w:rPr>
        <w:t>tiene</w:t>
      </w:r>
      <w:proofErr w:type="spellEnd"/>
      <w:r w:rsidRPr="00A54A99">
        <w:rPr>
          <w:rFonts w:ascii="Times New Roman" w:hAnsi="Times New Roman" w:cs="Times New Roman"/>
          <w:bCs/>
        </w:rPr>
        <w:t xml:space="preserve"> que </w:t>
      </w:r>
      <w:proofErr w:type="spellStart"/>
      <w:r w:rsidRPr="00A54A99">
        <w:rPr>
          <w:rFonts w:ascii="Times New Roman" w:hAnsi="Times New Roman" w:cs="Times New Roman"/>
          <w:bCs/>
        </w:rPr>
        <w:t>contestar</w:t>
      </w:r>
      <w:proofErr w:type="spellEnd"/>
      <w:r w:rsidRPr="00A54A99">
        <w:rPr>
          <w:rFonts w:ascii="Times New Roman" w:hAnsi="Times New Roman" w:cs="Times New Roman"/>
          <w:bCs/>
        </w:rPr>
        <w:t xml:space="preserve"> </w:t>
      </w:r>
      <w:proofErr w:type="gramStart"/>
      <w:r w:rsidRPr="00A54A99">
        <w:rPr>
          <w:rFonts w:ascii="Times New Roman" w:hAnsi="Times New Roman" w:cs="Times New Roman"/>
          <w:bCs/>
        </w:rPr>
        <w:t>a</w:t>
      </w:r>
      <w:proofErr w:type="gramEnd"/>
      <w:r w:rsidRPr="00A54A99">
        <w:rPr>
          <w:rFonts w:ascii="Times New Roman" w:hAnsi="Times New Roman" w:cs="Times New Roman"/>
          <w:bCs/>
        </w:rPr>
        <w:t xml:space="preserve"> </w:t>
      </w:r>
      <w:proofErr w:type="spellStart"/>
      <w:r w:rsidRPr="00A54A99">
        <w:rPr>
          <w:rFonts w:ascii="Times New Roman" w:hAnsi="Times New Roman" w:cs="Times New Roman"/>
          <w:bCs/>
        </w:rPr>
        <w:t>estas</w:t>
      </w:r>
      <w:proofErr w:type="spellEnd"/>
      <w:r w:rsidRPr="00A54A99">
        <w:rPr>
          <w:rFonts w:ascii="Times New Roman" w:hAnsi="Times New Roman" w:cs="Times New Roman"/>
          <w:bCs/>
        </w:rPr>
        <w:t xml:space="preserve"> </w:t>
      </w:r>
      <w:proofErr w:type="spellStart"/>
      <w:r w:rsidRPr="00A54A99">
        <w:rPr>
          <w:rFonts w:ascii="Times New Roman" w:hAnsi="Times New Roman" w:cs="Times New Roman"/>
          <w:bCs/>
        </w:rPr>
        <w:t>preguntas</w:t>
      </w:r>
      <w:proofErr w:type="spellEnd"/>
      <w:r w:rsidRPr="00A54A99">
        <w:rPr>
          <w:rFonts w:ascii="Times New Roman" w:hAnsi="Times New Roman" w:cs="Times New Roman"/>
          <w:bCs/>
        </w:rPr>
        <w:t xml:space="preserve"> </w:t>
      </w:r>
      <w:proofErr w:type="spellStart"/>
      <w:r w:rsidRPr="00A54A99">
        <w:rPr>
          <w:rFonts w:ascii="Times New Roman" w:hAnsi="Times New Roman" w:cs="Times New Roman"/>
          <w:bCs/>
        </w:rPr>
        <w:t>pensando</w:t>
      </w:r>
      <w:proofErr w:type="spellEnd"/>
      <w:r w:rsidRPr="00A54A99">
        <w:rPr>
          <w:rFonts w:ascii="Times New Roman" w:hAnsi="Times New Roman" w:cs="Times New Roman"/>
          <w:bCs/>
        </w:rPr>
        <w:t xml:space="preserve"> </w:t>
      </w:r>
      <w:proofErr w:type="spellStart"/>
      <w:r w:rsidRPr="00A54A99">
        <w:rPr>
          <w:rFonts w:ascii="Times New Roman" w:hAnsi="Times New Roman" w:cs="Times New Roman"/>
          <w:bCs/>
        </w:rPr>
        <w:t>sobre</w:t>
      </w:r>
      <w:proofErr w:type="spellEnd"/>
      <w:r w:rsidRPr="00A54A99">
        <w:rPr>
          <w:rFonts w:ascii="Times New Roman" w:hAnsi="Times New Roman" w:cs="Times New Roman"/>
          <w:bCs/>
        </w:rPr>
        <w:t xml:space="preserve"> </w:t>
      </w:r>
      <w:r w:rsidRPr="00A54A99">
        <w:rPr>
          <w:rFonts w:ascii="Times New Roman" w:hAnsi="Times New Roman" w:cs="Times New Roman"/>
        </w:rPr>
        <w:t>[</w:t>
      </w:r>
      <w:proofErr w:type="spellStart"/>
      <w:r w:rsidRPr="00A54A99">
        <w:rPr>
          <w:rFonts w:ascii="Times New Roman" w:hAnsi="Times New Roman" w:cs="Times New Roman"/>
          <w:bCs/>
        </w:rPr>
        <w:t>este</w:t>
      </w:r>
      <w:proofErr w:type="spellEnd"/>
      <w:r w:rsidRPr="00A54A99">
        <w:rPr>
          <w:rFonts w:ascii="Times New Roman" w:hAnsi="Times New Roman" w:cs="Times New Roman"/>
          <w:bCs/>
        </w:rPr>
        <w:t xml:space="preserve"> </w:t>
      </w:r>
      <w:proofErr w:type="spellStart"/>
      <w:r w:rsidRPr="00A54A99">
        <w:rPr>
          <w:rFonts w:ascii="Times New Roman" w:hAnsi="Times New Roman" w:cs="Times New Roman"/>
          <w:bCs/>
        </w:rPr>
        <w:t>niño</w:t>
      </w:r>
      <w:proofErr w:type="spellEnd"/>
      <w:r w:rsidRPr="00A54A99">
        <w:rPr>
          <w:rFonts w:ascii="Times New Roman" w:hAnsi="Times New Roman" w:cs="Times New Roman"/>
          <w:bCs/>
        </w:rPr>
        <w:t xml:space="preserve"> (</w:t>
      </w:r>
      <w:proofErr w:type="spellStart"/>
      <w:r w:rsidRPr="00A54A99">
        <w:rPr>
          <w:rFonts w:ascii="Times New Roman" w:hAnsi="Times New Roman" w:cs="Times New Roman"/>
          <w:bCs/>
        </w:rPr>
        <w:t>esta</w:t>
      </w:r>
      <w:proofErr w:type="spellEnd"/>
      <w:r w:rsidRPr="00A54A99">
        <w:rPr>
          <w:rFonts w:ascii="Times New Roman" w:hAnsi="Times New Roman" w:cs="Times New Roman"/>
          <w:bCs/>
        </w:rPr>
        <w:t xml:space="preserve"> </w:t>
      </w:r>
      <w:proofErr w:type="spellStart"/>
      <w:r w:rsidRPr="00A54A99">
        <w:rPr>
          <w:rFonts w:ascii="Times New Roman" w:hAnsi="Times New Roman" w:cs="Times New Roman"/>
          <w:bCs/>
        </w:rPr>
        <w:t>niña</w:t>
      </w:r>
      <w:proofErr w:type="spellEnd"/>
      <w:r w:rsidRPr="00A54A99">
        <w:rPr>
          <w:rFonts w:ascii="Times New Roman" w:hAnsi="Times New Roman" w:cs="Times New Roman"/>
          <w:bCs/>
        </w:rPr>
        <w:t>)</w:t>
      </w:r>
      <w:r w:rsidRPr="00A54A99">
        <w:rPr>
          <w:rFonts w:ascii="Times New Roman" w:hAnsi="Times New Roman" w:cs="Times New Roman"/>
        </w:rPr>
        <w:t xml:space="preserve">]” after sampling of the child has occurred. </w:t>
      </w:r>
      <w:r>
        <w:rPr>
          <w:rFonts w:ascii="Times New Roman" w:hAnsi="Times New Roman" w:cs="Times New Roman"/>
        </w:rPr>
        <w:t>Leave blank if child sampling has not occurred.</w:t>
      </w:r>
    </w:p>
    <w:p w:rsidR="003C79A9" w:rsidP="003C79A9" w:rsidRDefault="003C79A9" w14:paraId="2ABDDF34" w14:textId="77777777">
      <w:pPr>
        <w:rPr>
          <w:rFonts w:ascii="Times New Roman" w:hAnsi="Times New Roman" w:cs="Times New Roman"/>
        </w:rPr>
      </w:pPr>
      <w:r>
        <w:rPr>
          <w:rFonts w:ascii="Times New Roman" w:hAnsi="Times New Roman" w:cs="Times New Roman"/>
        </w:rPr>
        <w:t>Fills for [this child] should follow the column referring to the fills “on the first screen page, where respondents enter the survey” in “Fills throughout survey” section. For example, if full information was provided on screener, the text should read:</w:t>
      </w:r>
    </w:p>
    <w:p w:rsidRPr="00F11D66" w:rsidR="003C79A9" w:rsidP="003C79A9" w:rsidRDefault="003C79A9" w14:paraId="51288962" w14:textId="77777777">
      <w:pPr>
        <w:rPr>
          <w:rFonts w:ascii="Times New Roman" w:hAnsi="Times New Roman" w:cs="Times New Roman"/>
          <w:lang w:val="es-US"/>
        </w:rPr>
      </w:pPr>
      <w:bookmarkStart w:name="_Hlk54716535" w:id="246"/>
      <w:r w:rsidRPr="007F3FFA">
        <w:rPr>
          <w:rFonts w:ascii="Times New Roman" w:hAnsi="Times New Roman" w:cs="Times New Roman"/>
        </w:rPr>
        <w:t>As a reminder, answer these questions thinking about "[NAME], the [male/female] child or youth born in [DOB month], [DOB year], in [GRADE]"</w:t>
      </w:r>
      <w:r w:rsidRPr="00E12DA8">
        <w:rPr>
          <w:rFonts w:ascii="Times New Roman" w:hAnsi="Times New Roman" w:cs="Times New Roman"/>
        </w:rPr>
        <w:t>.</w:t>
      </w:r>
      <w:r>
        <w:rPr>
          <w:rFonts w:ascii="Times New Roman" w:hAnsi="Times New Roman" w:cs="Times New Roman"/>
        </w:rPr>
        <w:t xml:space="preserve"> </w:t>
      </w:r>
      <w:r w:rsidRPr="00F11D66">
        <w:rPr>
          <w:rFonts w:ascii="Times New Roman" w:hAnsi="Times New Roman" w:cs="Times New Roman"/>
          <w:lang w:val="es-US"/>
        </w:rPr>
        <w:t>(</w:t>
      </w:r>
      <w:proofErr w:type="spellStart"/>
      <w:r w:rsidRPr="00F11D66">
        <w:rPr>
          <w:rFonts w:ascii="Times New Roman" w:hAnsi="Times New Roman" w:cs="Times New Roman"/>
          <w:lang w:val="es-US"/>
        </w:rPr>
        <w:t>Spanish</w:t>
      </w:r>
      <w:proofErr w:type="spellEnd"/>
      <w:r w:rsidRPr="00F11D66">
        <w:rPr>
          <w:rFonts w:ascii="Times New Roman" w:hAnsi="Times New Roman" w:cs="Times New Roman"/>
          <w:lang w:val="es-US"/>
        </w:rPr>
        <w:t xml:space="preserve">: </w:t>
      </w:r>
      <w:r w:rsidRPr="00F11D66">
        <w:rPr>
          <w:rFonts w:ascii="Times New Roman" w:hAnsi="Times New Roman" w:eastAsia="Times New Roman" w:cs="Times New Roman"/>
          <w:lang w:val="es-US"/>
        </w:rPr>
        <w:t xml:space="preserve">Le recordamos que tiene que contestar a estas preguntas pensando en [NAME], [el niño/la niña] o joven nacido(a) el [DOB </w:t>
      </w:r>
      <w:proofErr w:type="spellStart"/>
      <w:r w:rsidRPr="00F11D66">
        <w:rPr>
          <w:rFonts w:ascii="Times New Roman" w:hAnsi="Times New Roman" w:eastAsia="Times New Roman" w:cs="Times New Roman"/>
          <w:lang w:val="es-US"/>
        </w:rPr>
        <w:t>month</w:t>
      </w:r>
      <w:proofErr w:type="spellEnd"/>
      <w:r w:rsidRPr="00F11D66">
        <w:rPr>
          <w:rFonts w:ascii="Times New Roman" w:hAnsi="Times New Roman" w:eastAsia="Times New Roman" w:cs="Times New Roman"/>
          <w:lang w:val="es-US"/>
        </w:rPr>
        <w:t xml:space="preserve">] del [DOB </w:t>
      </w:r>
      <w:proofErr w:type="spellStart"/>
      <w:r w:rsidRPr="00F11D66">
        <w:rPr>
          <w:rFonts w:ascii="Times New Roman" w:hAnsi="Times New Roman" w:eastAsia="Times New Roman" w:cs="Times New Roman"/>
          <w:lang w:val="es-US"/>
        </w:rPr>
        <w:t>year</w:t>
      </w:r>
      <w:proofErr w:type="spellEnd"/>
      <w:r w:rsidRPr="00F11D66">
        <w:rPr>
          <w:rFonts w:ascii="Times New Roman" w:hAnsi="Times New Roman" w:eastAsia="Times New Roman" w:cs="Times New Roman"/>
          <w:lang w:val="es-US"/>
        </w:rPr>
        <w:t xml:space="preserve">], </w:t>
      </w:r>
      <w:r w:rsidRPr="00F11D66">
        <w:rPr>
          <w:rFonts w:ascii="Times New Roman" w:hAnsi="Times New Roman" w:cs="Times New Roman"/>
          <w:lang w:val="es-US"/>
        </w:rPr>
        <w:t>que está</w:t>
      </w:r>
      <w:r w:rsidRPr="00F11D66">
        <w:rPr>
          <w:rFonts w:ascii="Times New Roman" w:hAnsi="Times New Roman" w:eastAsia="Times New Roman" w:cs="Times New Roman"/>
          <w:lang w:val="es-US"/>
        </w:rPr>
        <w:t xml:space="preserve"> en [GRADE].)</w:t>
      </w:r>
    </w:p>
    <w:bookmarkEnd w:id="246"/>
    <w:p w:rsidRPr="00E12DA8" w:rsidR="003C79A9" w:rsidP="003C79A9" w:rsidRDefault="003C79A9" w14:paraId="1B2B56FC" w14:textId="77777777">
      <w:pPr>
        <w:rPr>
          <w:rFonts w:ascii="Times New Roman" w:hAnsi="Times New Roman" w:cs="Times New Roman"/>
        </w:rPr>
      </w:pPr>
      <w:r w:rsidRPr="00E12DA8">
        <w:rPr>
          <w:rFonts w:ascii="Times New Roman" w:hAnsi="Times New Roman" w:cs="Times New Roman"/>
        </w:rPr>
        <w:t>If no name was provided, the text should read:</w:t>
      </w:r>
    </w:p>
    <w:p w:rsidR="003C79A9" w:rsidP="003C79A9" w:rsidRDefault="003C79A9" w14:paraId="68B4C7FA" w14:textId="77777777">
      <w:pPr>
        <w:rPr>
          <w:rFonts w:ascii="Times New Roman" w:hAnsi="Times New Roman" w:cs="Times New Roman"/>
        </w:rPr>
      </w:pPr>
      <w:r w:rsidRPr="007F3FFA">
        <w:rPr>
          <w:rFonts w:ascii="Times New Roman" w:hAnsi="Times New Roman" w:cs="Times New Roman"/>
        </w:rPr>
        <w:t>As a reminder, answer these questions thinking about "The [male/female] child or youth born in [DOB month], [DOB year], in [GRADE]"</w:t>
      </w:r>
      <w:r>
        <w:rPr>
          <w:rFonts w:ascii="Times New Roman" w:hAnsi="Times New Roman" w:cs="Times New Roman"/>
        </w:rPr>
        <w:t xml:space="preserve"> (Spanish: </w:t>
      </w:r>
      <w:r w:rsidRPr="00CB4D71">
        <w:rPr>
          <w:rFonts w:ascii="Times New Roman" w:hAnsi="Times New Roman" w:eastAsia="Times New Roman" w:cs="Times New Roman"/>
        </w:rPr>
        <w:t xml:space="preserve">Le </w:t>
      </w:r>
      <w:proofErr w:type="spellStart"/>
      <w:r w:rsidRPr="00CB4D71">
        <w:rPr>
          <w:rFonts w:ascii="Times New Roman" w:hAnsi="Times New Roman" w:eastAsia="Times New Roman" w:cs="Times New Roman"/>
        </w:rPr>
        <w:t>recordamos</w:t>
      </w:r>
      <w:proofErr w:type="spellEnd"/>
      <w:r w:rsidRPr="00CB4D71">
        <w:rPr>
          <w:rFonts w:ascii="Times New Roman" w:hAnsi="Times New Roman" w:eastAsia="Times New Roman" w:cs="Times New Roman"/>
        </w:rPr>
        <w:t xml:space="preserve"> que </w:t>
      </w:r>
      <w:proofErr w:type="spellStart"/>
      <w:r w:rsidRPr="00CB4D71">
        <w:rPr>
          <w:rFonts w:ascii="Times New Roman" w:hAnsi="Times New Roman" w:eastAsia="Times New Roman" w:cs="Times New Roman"/>
        </w:rPr>
        <w:t>tiene</w:t>
      </w:r>
      <w:proofErr w:type="spellEnd"/>
      <w:r w:rsidRPr="00CB4D71">
        <w:rPr>
          <w:rFonts w:ascii="Times New Roman" w:hAnsi="Times New Roman" w:eastAsia="Times New Roman" w:cs="Times New Roman"/>
        </w:rPr>
        <w:t xml:space="preserve"> que </w:t>
      </w:r>
      <w:proofErr w:type="spellStart"/>
      <w:r w:rsidRPr="00CB4D71">
        <w:rPr>
          <w:rFonts w:ascii="Times New Roman" w:hAnsi="Times New Roman" w:eastAsia="Times New Roman" w:cs="Times New Roman"/>
        </w:rPr>
        <w:t>contestar</w:t>
      </w:r>
      <w:proofErr w:type="spellEnd"/>
      <w:r w:rsidRPr="00CB4D71">
        <w:rPr>
          <w:rFonts w:ascii="Times New Roman" w:hAnsi="Times New Roman" w:eastAsia="Times New Roman" w:cs="Times New Roman"/>
        </w:rPr>
        <w:t xml:space="preserve"> </w:t>
      </w:r>
      <w:proofErr w:type="gramStart"/>
      <w:r w:rsidRPr="00CB4D71">
        <w:rPr>
          <w:rFonts w:ascii="Times New Roman" w:hAnsi="Times New Roman" w:eastAsia="Times New Roman" w:cs="Times New Roman"/>
        </w:rPr>
        <w:t>a</w:t>
      </w:r>
      <w:proofErr w:type="gramEnd"/>
      <w:r w:rsidRPr="00CB4D71">
        <w:rPr>
          <w:rFonts w:ascii="Times New Roman" w:hAnsi="Times New Roman" w:eastAsia="Times New Roman" w:cs="Times New Roman"/>
        </w:rPr>
        <w:t xml:space="preserve"> </w:t>
      </w:r>
      <w:proofErr w:type="spellStart"/>
      <w:r w:rsidRPr="00CB4D71">
        <w:rPr>
          <w:rFonts w:ascii="Times New Roman" w:hAnsi="Times New Roman" w:eastAsia="Times New Roman" w:cs="Times New Roman"/>
        </w:rPr>
        <w:t>estas</w:t>
      </w:r>
      <w:proofErr w:type="spellEnd"/>
      <w:r w:rsidRPr="00CB4D71">
        <w:rPr>
          <w:rFonts w:ascii="Times New Roman" w:hAnsi="Times New Roman" w:eastAsia="Times New Roman" w:cs="Times New Roman"/>
        </w:rPr>
        <w:t xml:space="preserve"> </w:t>
      </w:r>
      <w:proofErr w:type="spellStart"/>
      <w:r w:rsidRPr="00CB4D71">
        <w:rPr>
          <w:rFonts w:ascii="Times New Roman" w:hAnsi="Times New Roman" w:eastAsia="Times New Roman" w:cs="Times New Roman"/>
        </w:rPr>
        <w:t>preguntas</w:t>
      </w:r>
      <w:proofErr w:type="spellEnd"/>
      <w:r w:rsidRPr="00CB4D71">
        <w:rPr>
          <w:rFonts w:ascii="Times New Roman" w:hAnsi="Times New Roman" w:eastAsia="Times New Roman" w:cs="Times New Roman"/>
        </w:rPr>
        <w:t xml:space="preserve"> </w:t>
      </w:r>
      <w:proofErr w:type="spellStart"/>
      <w:r w:rsidRPr="00CB4D71">
        <w:rPr>
          <w:rFonts w:ascii="Times New Roman" w:hAnsi="Times New Roman" w:eastAsia="Times New Roman" w:cs="Times New Roman"/>
        </w:rPr>
        <w:t>pensando</w:t>
      </w:r>
      <w:proofErr w:type="spellEnd"/>
      <w:r w:rsidRPr="00CB4D71">
        <w:rPr>
          <w:rFonts w:ascii="Times New Roman" w:hAnsi="Times New Roman" w:eastAsia="Times New Roman" w:cs="Times New Roman"/>
        </w:rPr>
        <w:t xml:space="preserve"> </w:t>
      </w:r>
      <w:proofErr w:type="spellStart"/>
      <w:r w:rsidRPr="00CB4D71">
        <w:rPr>
          <w:rFonts w:ascii="Times New Roman" w:hAnsi="Times New Roman" w:eastAsia="Times New Roman" w:cs="Times New Roman"/>
        </w:rPr>
        <w:t>en</w:t>
      </w:r>
      <w:proofErr w:type="spellEnd"/>
      <w:r w:rsidRPr="00CB4D71">
        <w:rPr>
          <w:rFonts w:ascii="Times New Roman" w:hAnsi="Times New Roman" w:eastAsia="Times New Roman" w:cs="Times New Roman"/>
        </w:rPr>
        <w:t xml:space="preserve"> [</w:t>
      </w:r>
      <w:proofErr w:type="spellStart"/>
      <w:r w:rsidRPr="00CB4D71">
        <w:rPr>
          <w:rFonts w:ascii="Times New Roman" w:hAnsi="Times New Roman" w:eastAsia="Times New Roman" w:cs="Times New Roman"/>
        </w:rPr>
        <w:t>el</w:t>
      </w:r>
      <w:proofErr w:type="spellEnd"/>
      <w:r w:rsidRPr="00CB4D71">
        <w:rPr>
          <w:rFonts w:ascii="Times New Roman" w:hAnsi="Times New Roman" w:eastAsia="Times New Roman" w:cs="Times New Roman"/>
        </w:rPr>
        <w:t xml:space="preserve"> </w:t>
      </w:r>
      <w:proofErr w:type="spellStart"/>
      <w:r w:rsidRPr="00CB4D71">
        <w:rPr>
          <w:rFonts w:ascii="Times New Roman" w:hAnsi="Times New Roman" w:eastAsia="Times New Roman" w:cs="Times New Roman"/>
        </w:rPr>
        <w:t>niño</w:t>
      </w:r>
      <w:proofErr w:type="spellEnd"/>
      <w:r w:rsidRPr="00CB4D71">
        <w:rPr>
          <w:rFonts w:ascii="Times New Roman" w:hAnsi="Times New Roman" w:eastAsia="Times New Roman" w:cs="Times New Roman"/>
        </w:rPr>
        <w:t xml:space="preserve">/la </w:t>
      </w:r>
      <w:proofErr w:type="spellStart"/>
      <w:r w:rsidRPr="00CB4D71">
        <w:rPr>
          <w:rFonts w:ascii="Times New Roman" w:hAnsi="Times New Roman" w:eastAsia="Times New Roman" w:cs="Times New Roman"/>
        </w:rPr>
        <w:t>niña</w:t>
      </w:r>
      <w:proofErr w:type="spellEnd"/>
      <w:r w:rsidRPr="00CB4D71">
        <w:rPr>
          <w:rFonts w:ascii="Times New Roman" w:hAnsi="Times New Roman" w:eastAsia="Times New Roman" w:cs="Times New Roman"/>
        </w:rPr>
        <w:t xml:space="preserve">] o </w:t>
      </w:r>
      <w:proofErr w:type="spellStart"/>
      <w:r w:rsidRPr="00CB4D71">
        <w:rPr>
          <w:rFonts w:ascii="Times New Roman" w:hAnsi="Times New Roman" w:eastAsia="Times New Roman" w:cs="Times New Roman"/>
        </w:rPr>
        <w:t>joven</w:t>
      </w:r>
      <w:proofErr w:type="spellEnd"/>
      <w:r w:rsidRPr="00CB4D71">
        <w:rPr>
          <w:rFonts w:ascii="Times New Roman" w:hAnsi="Times New Roman" w:eastAsia="Times New Roman" w:cs="Times New Roman"/>
        </w:rPr>
        <w:t xml:space="preserve"> </w:t>
      </w:r>
      <w:proofErr w:type="spellStart"/>
      <w:r w:rsidRPr="00CB4D71">
        <w:rPr>
          <w:rFonts w:ascii="Times New Roman" w:hAnsi="Times New Roman" w:eastAsia="Times New Roman" w:cs="Times New Roman"/>
        </w:rPr>
        <w:t>nacido</w:t>
      </w:r>
      <w:proofErr w:type="spellEnd"/>
      <w:r w:rsidRPr="00CB4D71">
        <w:rPr>
          <w:rFonts w:ascii="Times New Roman" w:hAnsi="Times New Roman" w:eastAsia="Times New Roman" w:cs="Times New Roman"/>
        </w:rPr>
        <w:t xml:space="preserve">(a) </w:t>
      </w:r>
      <w:proofErr w:type="spellStart"/>
      <w:r w:rsidRPr="00CB4D71">
        <w:rPr>
          <w:rFonts w:ascii="Times New Roman" w:hAnsi="Times New Roman" w:eastAsia="Times New Roman" w:cs="Times New Roman"/>
        </w:rPr>
        <w:t>el</w:t>
      </w:r>
      <w:proofErr w:type="spellEnd"/>
      <w:r w:rsidRPr="00CB4D71">
        <w:rPr>
          <w:rFonts w:ascii="Times New Roman" w:hAnsi="Times New Roman" w:eastAsia="Times New Roman" w:cs="Times New Roman"/>
        </w:rPr>
        <w:t xml:space="preserve"> [DOB month] del [DOB year], </w:t>
      </w:r>
      <w:r w:rsidRPr="00E913EB">
        <w:rPr>
          <w:rFonts w:ascii="Times New Roman" w:hAnsi="Times New Roman" w:cs="Times New Roman"/>
        </w:rPr>
        <w:t xml:space="preserve">que </w:t>
      </w:r>
      <w:proofErr w:type="spellStart"/>
      <w:r w:rsidRPr="00E913EB">
        <w:rPr>
          <w:rFonts w:ascii="Times New Roman" w:hAnsi="Times New Roman" w:cs="Times New Roman"/>
        </w:rPr>
        <w:t>está</w:t>
      </w:r>
      <w:proofErr w:type="spellEnd"/>
      <w:r w:rsidRPr="00CB4D71">
        <w:rPr>
          <w:rFonts w:ascii="Times New Roman" w:hAnsi="Times New Roman" w:eastAsia="Times New Roman" w:cs="Times New Roman"/>
        </w:rPr>
        <w:t xml:space="preserve"> </w:t>
      </w:r>
      <w:proofErr w:type="spellStart"/>
      <w:r>
        <w:rPr>
          <w:rFonts w:ascii="Times New Roman" w:hAnsi="Times New Roman" w:eastAsia="Times New Roman" w:cs="Times New Roman"/>
        </w:rPr>
        <w:t>en</w:t>
      </w:r>
      <w:proofErr w:type="spellEnd"/>
      <w:r>
        <w:rPr>
          <w:rFonts w:ascii="Times New Roman" w:hAnsi="Times New Roman" w:eastAsia="Times New Roman" w:cs="Times New Roman"/>
        </w:rPr>
        <w:t xml:space="preserve"> </w:t>
      </w:r>
      <w:r w:rsidRPr="00CB4D71">
        <w:rPr>
          <w:rFonts w:ascii="Times New Roman" w:hAnsi="Times New Roman" w:eastAsia="Times New Roman" w:cs="Times New Roman"/>
        </w:rPr>
        <w:t>[GRADE].)</w:t>
      </w:r>
    </w:p>
    <w:p w:rsidR="00626F31" w:rsidP="00626F31" w:rsidRDefault="00626F31" w14:paraId="59208922" w14:textId="77777777"/>
    <w:p w:rsidR="00626F31" w:rsidRDefault="00626F31" w14:paraId="7D7131DE" w14:textId="77777777">
      <w:pPr>
        <w:widowControl/>
        <w:spacing w:after="160" w:line="259" w:lineRule="auto"/>
        <w:rPr>
          <w:rFonts w:asciiTheme="majorHAnsi" w:hAnsiTheme="majorHAnsi" w:eastAsiaTheme="majorEastAsia" w:cstheme="majorBidi"/>
          <w:color w:val="2F5496" w:themeColor="accent1" w:themeShade="BF"/>
          <w:sz w:val="32"/>
          <w:szCs w:val="32"/>
        </w:rPr>
      </w:pPr>
      <w:r>
        <w:br w:type="page"/>
      </w:r>
    </w:p>
    <w:p w:rsidRPr="00526B5F" w:rsidR="00B41BA1" w:rsidP="00526B5F" w:rsidRDefault="00B41BA1" w14:paraId="5DC8AC0F" w14:textId="77777777">
      <w:pPr>
        <w:pStyle w:val="Heading2"/>
        <w:ind w:left="0"/>
        <w:rPr>
          <w:color w:val="7030A0"/>
          <w:szCs w:val="16"/>
        </w:rPr>
      </w:pPr>
      <w:bookmarkStart w:name="_Toc375216632" w:id="247"/>
      <w:bookmarkStart w:name="_Toc379979691" w:id="248"/>
      <w:bookmarkStart w:name="_Toc494990537" w:id="249"/>
      <w:bookmarkStart w:name="_Toc79224630" w:id="250"/>
      <w:bookmarkStart w:name="_Toc93578701" w:id="251"/>
      <w:bookmarkStart w:name="_Toc93578887" w:id="252"/>
      <w:r w:rsidRPr="00526B5F">
        <w:rPr>
          <w:color w:val="7030A0"/>
          <w:szCs w:val="16"/>
        </w:rPr>
        <w:lastRenderedPageBreak/>
        <w:t>Item: Accessibility Screen (accessibility)</w:t>
      </w:r>
      <w:bookmarkEnd w:id="247"/>
      <w:bookmarkEnd w:id="248"/>
      <w:bookmarkEnd w:id="249"/>
      <w:bookmarkEnd w:id="250"/>
      <w:bookmarkEnd w:id="251"/>
      <w:bookmarkEnd w:id="252"/>
    </w:p>
    <w:p w:rsidRPr="002E25B5" w:rsidR="00B41BA1" w:rsidP="00B41BA1" w:rsidRDefault="00B41BA1" w14:paraId="767DA818" w14:textId="5A8D6149">
      <w:pPr>
        <w:pStyle w:val="ListParagraph"/>
        <w:tabs>
          <w:tab w:val="left" w:pos="0"/>
        </w:tabs>
        <w:jc w:val="center"/>
        <w:rPr>
          <w:rFonts w:ascii="Times New Roman" w:hAnsi="Times New Roman" w:cs="Times New Roman"/>
        </w:rPr>
      </w:pPr>
      <w:r w:rsidRPr="007E2F65">
        <w:rPr>
          <w:rFonts w:ascii="Times New Roman" w:hAnsi="Times New Roman" w:cs="Times New Roman"/>
          <w:noProof/>
        </w:rPr>
        <w:drawing>
          <wp:inline distT="0" distB="0" distL="0" distR="0" wp14:anchorId="467A4417" wp14:editId="60D509E5">
            <wp:extent cx="5943600" cy="3900805"/>
            <wp:effectExtent l="0" t="0" r="0" b="4445"/>
            <wp:docPr id="466" name="Picture 46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Graphical user interface, text, application&#10;&#10;Description automatically generated"/>
                    <pic:cNvPicPr/>
                  </pic:nvPicPr>
                  <pic:blipFill>
                    <a:blip r:embed="rId70"/>
                    <a:stretch>
                      <a:fillRect/>
                    </a:stretch>
                  </pic:blipFill>
                  <pic:spPr>
                    <a:xfrm>
                      <a:off x="0" y="0"/>
                      <a:ext cx="5943600" cy="3900805"/>
                    </a:xfrm>
                    <a:prstGeom prst="rect">
                      <a:avLst/>
                    </a:prstGeom>
                  </pic:spPr>
                </pic:pic>
              </a:graphicData>
            </a:graphic>
          </wp:inline>
        </w:drawing>
      </w:r>
    </w:p>
    <w:p w:rsidR="00B41BA1" w:rsidP="00B41BA1" w:rsidRDefault="00B41BA1" w14:paraId="102589A0" w14:textId="77777777">
      <w:pPr>
        <w:pStyle w:val="ListParagraph"/>
        <w:tabs>
          <w:tab w:val="left" w:pos="0"/>
        </w:tabs>
        <w:rPr>
          <w:rFonts w:ascii="Times New Roman" w:hAnsi="Times New Roman" w:cs="Times New Roman"/>
        </w:rPr>
      </w:pPr>
    </w:p>
    <w:p w:rsidRPr="007F3FFA" w:rsidR="00B41BA1" w:rsidP="00B41BA1" w:rsidRDefault="00B41BA1" w14:paraId="02CE119E" w14:textId="77777777">
      <w:pPr>
        <w:tabs>
          <w:tab w:val="left" w:pos="0"/>
        </w:tabs>
        <w:ind w:left="720"/>
        <w:rPr>
          <w:rFonts w:ascii="Times New Roman" w:hAnsi="Times New Roman" w:cs="Times New Roman"/>
        </w:rPr>
      </w:pPr>
      <w:r w:rsidRPr="007F3FFA">
        <w:rPr>
          <w:rFonts w:ascii="Times New Roman" w:hAnsi="Times New Roman" w:cs="Times New Roman"/>
        </w:rPr>
        <w:t>Accessibility</w:t>
      </w:r>
    </w:p>
    <w:p w:rsidRPr="007F3FFA" w:rsidR="00B41BA1" w:rsidP="00B41BA1" w:rsidRDefault="00B41BA1" w14:paraId="36868961" w14:textId="77777777">
      <w:pPr>
        <w:tabs>
          <w:tab w:val="left" w:pos="0"/>
        </w:tabs>
        <w:ind w:left="720"/>
        <w:rPr>
          <w:rFonts w:ascii="Times New Roman" w:hAnsi="Times New Roman" w:cs="Times New Roman"/>
        </w:rPr>
      </w:pPr>
      <w:r w:rsidRPr="007F3FFA">
        <w:rPr>
          <w:rFonts w:ascii="Times New Roman" w:hAnsi="Times New Roman" w:cs="Times New Roman"/>
        </w:rPr>
        <w:t>The Census Bureau is committed to making online forms and other public documents on its Internet server accessible to all. Currently, we are reviewing our web sites and making modifications to those pages, which are not in compliance with the Americans with Disabilities Act. We use Hypertext Markup Language (HTML) to create pages that are generally accessible to persons using screen-reading devices, and we are careful in our construction of HTML documents to ensure maximum accessibility. We include alternate text describing graphics.</w:t>
      </w:r>
    </w:p>
    <w:p w:rsidRPr="007F3FFA" w:rsidR="00B41BA1" w:rsidP="00B41BA1" w:rsidRDefault="00B41BA1" w14:paraId="625123CF" w14:textId="77777777">
      <w:pPr>
        <w:tabs>
          <w:tab w:val="left" w:pos="0"/>
        </w:tabs>
        <w:ind w:left="720"/>
        <w:rPr>
          <w:rFonts w:ascii="Times New Roman" w:hAnsi="Times New Roman" w:cs="Times New Roman"/>
        </w:rPr>
      </w:pPr>
      <w:r w:rsidRPr="007F3FFA">
        <w:rPr>
          <w:rFonts w:ascii="Times New Roman" w:hAnsi="Times New Roman" w:cs="Times New Roman"/>
        </w:rPr>
        <w:t>Many Census Bureau Internet documents are in ASCII or HTML formats. These documents are accessible to persons using screen-reading software. We also have a large number of documents in Adobe Acrobat PDF (Portable Document Format) files. Currently, many people using screen-reading devices cannot read documents in PDF format, specifically those that were created from a scanned hard copy.</w:t>
      </w:r>
    </w:p>
    <w:p w:rsidRPr="007F3FFA" w:rsidR="00B41BA1" w:rsidP="00B41BA1" w:rsidRDefault="00B41BA1" w14:paraId="5DD7974F" w14:textId="77777777">
      <w:pPr>
        <w:tabs>
          <w:tab w:val="left" w:pos="0"/>
        </w:tabs>
        <w:ind w:left="720"/>
        <w:rPr>
          <w:rFonts w:ascii="Times New Roman" w:hAnsi="Times New Roman" w:cs="Times New Roman"/>
        </w:rPr>
      </w:pPr>
      <w:r w:rsidRPr="007F3FFA">
        <w:rPr>
          <w:rFonts w:ascii="Times New Roman" w:hAnsi="Times New Roman" w:cs="Times New Roman"/>
        </w:rPr>
        <w:t xml:space="preserve">Adobe Systems, Inc. is producing various products designed to make Adobe Acrobat documents accessible to persons using screen-reading software. Adobe's </w:t>
      </w:r>
      <w:hyperlink w:history="1" r:id="rId71">
        <w:r w:rsidRPr="007F3FFA">
          <w:rPr>
            <w:rStyle w:val="Hyperlink"/>
            <w:rFonts w:ascii="Times New Roman" w:hAnsi="Times New Roman" w:cs="Times New Roman"/>
          </w:rPr>
          <w:t>accessibility web pages</w:t>
        </w:r>
      </w:hyperlink>
      <w:r w:rsidRPr="007F3FFA">
        <w:rPr>
          <w:rFonts w:ascii="Times New Roman" w:hAnsi="Times New Roman" w:cs="Times New Roman"/>
        </w:rPr>
        <w:t xml:space="preserve"> describe their efforts.</w:t>
      </w:r>
    </w:p>
    <w:p w:rsidRPr="007F3FFA" w:rsidR="00B41BA1" w:rsidP="00B41BA1" w:rsidRDefault="00B41BA1" w14:paraId="32D4AD1B" w14:textId="77777777">
      <w:pPr>
        <w:tabs>
          <w:tab w:val="left" w:pos="0"/>
        </w:tabs>
        <w:ind w:left="720"/>
        <w:rPr>
          <w:rFonts w:ascii="Times New Roman" w:hAnsi="Times New Roman" w:cs="Times New Roman"/>
        </w:rPr>
      </w:pPr>
      <w:r w:rsidRPr="007F3FFA">
        <w:rPr>
          <w:rFonts w:ascii="Times New Roman" w:hAnsi="Times New Roman" w:cs="Times New Roman"/>
        </w:rPr>
        <w:t>To allow us to better serve those with visual disabilities who are having difficulty accessing PDF documents; you may contact us directly for further assistance at 301-763-INFO (4636), 800-923-8282, or by submitting a request at ask.census.gov.</w:t>
      </w:r>
    </w:p>
    <w:p w:rsidRPr="007F3FFA" w:rsidR="00B41BA1" w:rsidP="00B41BA1" w:rsidRDefault="00B41BA1" w14:paraId="2401C4DE" w14:textId="77777777">
      <w:pPr>
        <w:tabs>
          <w:tab w:val="left" w:pos="0"/>
        </w:tabs>
        <w:ind w:left="720"/>
        <w:rPr>
          <w:rFonts w:ascii="Times New Roman" w:hAnsi="Times New Roman" w:cs="Times New Roman"/>
        </w:rPr>
      </w:pPr>
    </w:p>
    <w:p w:rsidR="00B41BA1" w:rsidP="00B41BA1" w:rsidRDefault="00B41BA1" w14:paraId="72EA4D3D" w14:textId="77777777">
      <w:pPr>
        <w:tabs>
          <w:tab w:val="left" w:pos="0"/>
        </w:tabs>
        <w:ind w:left="1800"/>
        <w:jc w:val="center"/>
        <w:rPr>
          <w:rFonts w:ascii="Times New Roman" w:hAnsi="Times New Roman" w:cs="Times New Roman"/>
        </w:rPr>
      </w:pPr>
      <w:r w:rsidRPr="007F3FFA">
        <w:rPr>
          <w:rFonts w:ascii="Times New Roman" w:hAnsi="Times New Roman" w:cs="Times New Roman"/>
        </w:rPr>
        <w:t>Close</w:t>
      </w:r>
    </w:p>
    <w:p w:rsidRPr="001F4D7F" w:rsidR="00B41BA1" w:rsidP="00B41BA1" w:rsidRDefault="00B41BA1" w14:paraId="21A22023" w14:textId="77777777">
      <w:pPr>
        <w:rPr>
          <w:rFonts w:ascii="Times New Roman" w:hAnsi="Times New Roman" w:cs="Times New Roman"/>
          <w:u w:val="single"/>
        </w:rPr>
      </w:pPr>
      <w:r w:rsidRPr="001F4D7F">
        <w:rPr>
          <w:rFonts w:ascii="Times New Roman" w:hAnsi="Times New Roman" w:cs="Times New Roman"/>
          <w:u w:val="single"/>
        </w:rPr>
        <w:t>Logic checks/programming specifications</w:t>
      </w:r>
    </w:p>
    <w:p w:rsidR="00B41BA1" w:rsidP="00B41BA1" w:rsidRDefault="00B41BA1" w14:paraId="63B7A5AC" w14:textId="77777777">
      <w:pPr>
        <w:tabs>
          <w:tab w:val="left" w:pos="0"/>
        </w:tabs>
        <w:rPr>
          <w:rFonts w:ascii="Times New Roman" w:hAnsi="Times New Roman" w:cs="Times New Roman"/>
        </w:rPr>
      </w:pPr>
      <w:r w:rsidRPr="00B065D0">
        <w:rPr>
          <w:rFonts w:ascii="Times New Roman" w:hAnsi="Times New Roman" w:cs="Times New Roman"/>
        </w:rPr>
        <w:t xml:space="preserve">When user clicks on the “Accessibility” link on the bottom right hand corner of all NHES web pages, the user should be taken to a pop up window.  </w:t>
      </w:r>
      <w:r>
        <w:rPr>
          <w:rFonts w:ascii="Times New Roman" w:hAnsi="Times New Roman" w:cs="Times New Roman"/>
        </w:rPr>
        <w:t>The above text should be displayed to users.</w:t>
      </w:r>
    </w:p>
    <w:p w:rsidRPr="007F120A" w:rsidR="00B41BA1" w:rsidP="00B41BA1" w:rsidRDefault="00B41BA1" w14:paraId="175B91DA" w14:textId="264C55DF">
      <w:pPr>
        <w:rPr>
          <w:rFonts w:ascii="Times New Roman" w:hAnsi="Times New Roman" w:cs="Times New Roman"/>
        </w:rPr>
      </w:pPr>
      <w:r w:rsidRPr="007F120A">
        <w:rPr>
          <w:rFonts w:ascii="Times New Roman" w:hAnsi="Times New Roman" w:cs="Times New Roman"/>
        </w:rPr>
        <w:t xml:space="preserve">Information about Accessibility is available to respondents via the link in the bottom </w:t>
      </w:r>
      <w:r>
        <w:rPr>
          <w:rFonts w:ascii="Times New Roman" w:hAnsi="Times New Roman" w:cs="Times New Roman"/>
        </w:rPr>
        <w:t>right</w:t>
      </w:r>
      <w:r w:rsidRPr="007F120A">
        <w:rPr>
          <w:rFonts w:ascii="Times New Roman" w:hAnsi="Times New Roman" w:cs="Times New Roman"/>
        </w:rPr>
        <w:t xml:space="preserve"> hand corner of all survey instrument screens. The information about Accessibility appears as a modal pop-up. A “Close” button will also be located on this page to close the pop-up.</w:t>
      </w:r>
    </w:p>
    <w:p w:rsidR="00B41BA1" w:rsidP="00B41BA1" w:rsidRDefault="00B41BA1" w14:paraId="2EF70DEC" w14:textId="77777777">
      <w:pPr>
        <w:tabs>
          <w:tab w:val="left" w:pos="0"/>
        </w:tabs>
        <w:rPr>
          <w:rFonts w:ascii="Times New Roman" w:hAnsi="Times New Roman" w:cs="Times New Roman"/>
        </w:rPr>
      </w:pPr>
    </w:p>
    <w:p w:rsidR="00B41BA1" w:rsidP="00B41BA1" w:rsidRDefault="00B41BA1" w14:paraId="56DDD346" w14:textId="77777777">
      <w:pPr>
        <w:tabs>
          <w:tab w:val="left" w:pos="0"/>
        </w:tabs>
        <w:ind w:left="1800"/>
        <w:rPr>
          <w:rFonts w:ascii="Times New Roman" w:hAnsi="Times New Roman" w:cs="Times New Roman"/>
        </w:rPr>
      </w:pPr>
    </w:p>
    <w:p w:rsidR="00526B5F" w:rsidRDefault="00526B5F" w14:paraId="585D4A3D" w14:textId="77777777">
      <w:pPr>
        <w:widowControl/>
        <w:spacing w:after="160" w:line="259" w:lineRule="auto"/>
        <w:rPr>
          <w:rFonts w:ascii="Arial" w:hAnsi="Arial" w:eastAsia="Arial"/>
          <w:color w:val="7030A0"/>
          <w:sz w:val="24"/>
          <w:szCs w:val="16"/>
        </w:rPr>
      </w:pPr>
      <w:bookmarkStart w:name="_Toc375216634" w:id="253"/>
      <w:bookmarkStart w:name="_Toc379979693" w:id="254"/>
      <w:bookmarkStart w:name="_Toc491410578" w:id="255"/>
      <w:bookmarkStart w:name="_Toc494990538" w:id="256"/>
      <w:bookmarkStart w:name="_Toc79224631" w:id="257"/>
      <w:r>
        <w:rPr>
          <w:color w:val="7030A0"/>
          <w:szCs w:val="16"/>
        </w:rPr>
        <w:br w:type="page"/>
      </w:r>
    </w:p>
    <w:p w:rsidRPr="00526B5F" w:rsidR="00B41BA1" w:rsidP="00526B5F" w:rsidRDefault="00B41BA1" w14:paraId="5B87EA6E" w14:textId="546C4343">
      <w:pPr>
        <w:pStyle w:val="Heading2"/>
        <w:ind w:left="0"/>
        <w:rPr>
          <w:color w:val="7030A0"/>
          <w:szCs w:val="16"/>
        </w:rPr>
      </w:pPr>
      <w:bookmarkStart w:name="_Toc93578702" w:id="258"/>
      <w:bookmarkStart w:name="_Toc93578888" w:id="259"/>
      <w:r w:rsidRPr="00526B5F">
        <w:rPr>
          <w:color w:val="7030A0"/>
          <w:szCs w:val="16"/>
        </w:rPr>
        <w:lastRenderedPageBreak/>
        <w:t>Item: Security Screen (security)</w:t>
      </w:r>
      <w:bookmarkEnd w:id="253"/>
      <w:bookmarkEnd w:id="254"/>
      <w:bookmarkEnd w:id="255"/>
      <w:bookmarkEnd w:id="256"/>
      <w:bookmarkEnd w:id="257"/>
      <w:bookmarkEnd w:id="258"/>
      <w:bookmarkEnd w:id="259"/>
    </w:p>
    <w:p w:rsidRPr="005C363F" w:rsidR="00B41BA1" w:rsidP="00B41BA1" w:rsidRDefault="00B41BA1" w14:paraId="083970AE" w14:textId="1C8CE56E">
      <w:pPr>
        <w:jc w:val="center"/>
      </w:pPr>
      <w:r>
        <w:rPr>
          <w:rFonts w:cs="Times New Roman"/>
          <w:i/>
          <w:noProof/>
        </w:rPr>
        <w:drawing>
          <wp:inline distT="0" distB="0" distL="0" distR="0" wp14:anchorId="7370E414" wp14:editId="04729271">
            <wp:extent cx="5932805" cy="3242945"/>
            <wp:effectExtent l="0" t="0" r="0" b="0"/>
            <wp:docPr id="468" name="Picture 4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Graphical user interface, text, application&#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2805" cy="3242945"/>
                    </a:xfrm>
                    <a:prstGeom prst="rect">
                      <a:avLst/>
                    </a:prstGeom>
                    <a:noFill/>
                    <a:ln>
                      <a:noFill/>
                    </a:ln>
                  </pic:spPr>
                </pic:pic>
              </a:graphicData>
            </a:graphic>
          </wp:inline>
        </w:drawing>
      </w:r>
    </w:p>
    <w:p w:rsidRPr="007F3FFA" w:rsidR="00B41BA1" w:rsidP="00B41BA1" w:rsidRDefault="00B41BA1" w14:paraId="4C90E6B1" w14:textId="77777777">
      <w:pPr>
        <w:rPr>
          <w:rFonts w:ascii="Times New Roman" w:hAnsi="Times New Roman" w:cs="Times New Roman"/>
          <w:b/>
          <w:sz w:val="24"/>
          <w:szCs w:val="24"/>
        </w:rPr>
      </w:pPr>
      <w:r w:rsidRPr="007F3FFA">
        <w:rPr>
          <w:rFonts w:ascii="Times New Roman" w:hAnsi="Times New Roman" w:cs="Times New Roman"/>
          <w:b/>
          <w:sz w:val="24"/>
          <w:szCs w:val="24"/>
        </w:rPr>
        <w:t>Data are Encrypted at all Times</w:t>
      </w:r>
    </w:p>
    <w:p w:rsidRPr="007F3FFA" w:rsidR="00B41BA1" w:rsidP="00B41BA1" w:rsidRDefault="00B41BA1" w14:paraId="6DEEF93A" w14:textId="77777777">
      <w:pPr>
        <w:rPr>
          <w:rFonts w:ascii="Times New Roman" w:hAnsi="Times New Roman" w:cs="Times New Roman"/>
          <w:b/>
          <w:u w:val="single"/>
        </w:rPr>
      </w:pPr>
    </w:p>
    <w:p w:rsidRPr="007F3FFA" w:rsidR="00B41BA1" w:rsidP="00B41BA1" w:rsidRDefault="00B41BA1" w14:paraId="2DCF531C" w14:textId="72A65458">
      <w:pPr>
        <w:rPr>
          <w:rFonts w:ascii="Times New Roman" w:hAnsi="Times New Roman" w:cs="Times New Roman"/>
          <w:b/>
          <w:u w:val="single"/>
        </w:rPr>
      </w:pPr>
      <w:r w:rsidRPr="007F3FFA">
        <w:rPr>
          <w:rFonts w:ascii="Times New Roman" w:hAnsi="Times New Roman" w:eastAsia="Times New Roman" w:cs="Times New Roman"/>
          <w:color w:val="000000"/>
        </w:rPr>
        <w:t xml:space="preserve">Our secure servers use Hypertext Transfer Protocol over Secure Socket Layer (HTTPS) to ensure the encrypted transmission of data between your browser and the U.S. Census Bureau. This means that instead of sending readable text over the Internet, both your browser and our servers encode (scramble) all text using a security key. That way, personal data sent to your browser and data you send back are extremely difficult to decode in the unlikely event of interception by an unauthorized party. As a result of this, your browser must be capable of using the required encryption protocol and strength in order to connect to our servers. If you cannot connect to our secure servers, please upgrade to a newer browser. </w:t>
      </w:r>
    </w:p>
    <w:p w:rsidR="00526B5F" w:rsidP="00B41BA1" w:rsidRDefault="00526B5F" w14:paraId="2E541E04" w14:textId="77777777">
      <w:pPr>
        <w:rPr>
          <w:rFonts w:ascii="Times New Roman" w:hAnsi="Times New Roman" w:cs="Times New Roman"/>
          <w:b/>
          <w:sz w:val="24"/>
          <w:szCs w:val="24"/>
        </w:rPr>
      </w:pPr>
    </w:p>
    <w:p w:rsidRPr="007F3FFA" w:rsidR="00B41BA1" w:rsidP="00B41BA1" w:rsidRDefault="00B41BA1" w14:paraId="05B4200F" w14:textId="0DF5EB64">
      <w:pPr>
        <w:rPr>
          <w:rFonts w:ascii="Times New Roman" w:hAnsi="Times New Roman" w:cs="Times New Roman"/>
          <w:b/>
          <w:sz w:val="24"/>
          <w:szCs w:val="24"/>
        </w:rPr>
      </w:pPr>
      <w:r w:rsidRPr="007F3FFA">
        <w:rPr>
          <w:rFonts w:ascii="Times New Roman" w:hAnsi="Times New Roman" w:cs="Times New Roman"/>
          <w:b/>
          <w:sz w:val="24"/>
          <w:szCs w:val="24"/>
        </w:rPr>
        <w:t>Third Party Identity Proofing</w:t>
      </w:r>
    </w:p>
    <w:p w:rsidRPr="007F3FFA" w:rsidR="00B41BA1" w:rsidP="00B41BA1" w:rsidRDefault="00B41BA1" w14:paraId="6A3E8C7B" w14:textId="77777777">
      <w:pPr>
        <w:rPr>
          <w:rFonts w:ascii="Times New Roman" w:hAnsi="Times New Roman" w:eastAsia="Times New Roman" w:cs="Times New Roman"/>
          <w:color w:val="000000"/>
        </w:rPr>
      </w:pPr>
      <w:r w:rsidRPr="007F3FFA">
        <w:rPr>
          <w:rFonts w:ascii="Times New Roman" w:hAnsi="Times New Roman" w:eastAsia="Times New Roman" w:cs="Times New Roman"/>
          <w:color w:val="000000"/>
        </w:rPr>
        <w:t xml:space="preserve">Our secure servers use a digital certificate (digital ID) issued by a trusted, third party Certificate Authority (CA) as proof of identity. The only way to be sure of a web site's authenticity is to view their digital ID. In this way, you can be assured that you are not being "spoofed" or tricked by an imposter. The digital ID will contain information such as the name of the organization that owns the web site, the site's registered internet name/address, and the name of the Certification Authority under which the digital ID was issued. The method for viewing a web site's Digital Certificate/ID varies depending on the web browser. Please see your browser's "Help" information for instructions on how to verify a web site's identity. </w:t>
      </w:r>
    </w:p>
    <w:p w:rsidR="00B41BA1" w:rsidP="00B41BA1" w:rsidRDefault="00B41BA1" w14:paraId="7CA02AE3" w14:textId="77777777">
      <w:pPr>
        <w:tabs>
          <w:tab w:val="left" w:pos="4338"/>
          <w:tab w:val="center" w:pos="4680"/>
        </w:tabs>
        <w:rPr>
          <w:rFonts w:ascii="Times New Roman" w:hAnsi="Times New Roman" w:cs="Times New Roman"/>
        </w:rPr>
      </w:pPr>
      <w:r w:rsidRPr="007F3FFA">
        <w:rPr>
          <w:rFonts w:ascii="Times New Roman" w:hAnsi="Times New Roman" w:cs="Times New Roman"/>
        </w:rPr>
        <w:tab/>
        <w:t>Close</w:t>
      </w:r>
    </w:p>
    <w:p w:rsidR="00B41BA1" w:rsidP="00B41BA1" w:rsidRDefault="00B41BA1" w14:paraId="279A4F5C" w14:textId="77777777">
      <w:pPr>
        <w:rPr>
          <w:rFonts w:ascii="Times New Roman" w:hAnsi="Times New Roman" w:cs="Times New Roman"/>
        </w:rPr>
      </w:pPr>
    </w:p>
    <w:p w:rsidR="00B41BA1" w:rsidP="00B41BA1" w:rsidRDefault="00B41BA1" w14:paraId="65E350DD" w14:textId="77777777">
      <w:pPr>
        <w:tabs>
          <w:tab w:val="left" w:pos="0"/>
        </w:tabs>
        <w:rPr>
          <w:rFonts w:ascii="Times New Roman" w:hAnsi="Times New Roman" w:cs="Times New Roman"/>
        </w:rPr>
      </w:pPr>
    </w:p>
    <w:p w:rsidR="00B41BA1" w:rsidP="00B41BA1" w:rsidRDefault="00B41BA1" w14:paraId="5CA22352" w14:textId="77777777">
      <w:pPr>
        <w:tabs>
          <w:tab w:val="left" w:pos="0"/>
        </w:tabs>
        <w:ind w:left="1800"/>
        <w:rPr>
          <w:rFonts w:ascii="Times New Roman" w:hAnsi="Times New Roman" w:cs="Times New Roman"/>
        </w:rPr>
      </w:pPr>
    </w:p>
    <w:p w:rsidRPr="001F4D7F" w:rsidR="00B41BA1" w:rsidP="00B41BA1" w:rsidRDefault="00B41BA1" w14:paraId="5331F65A" w14:textId="77777777">
      <w:pPr>
        <w:rPr>
          <w:rFonts w:ascii="Times New Roman" w:hAnsi="Times New Roman" w:cs="Times New Roman"/>
          <w:u w:val="single"/>
        </w:rPr>
      </w:pPr>
      <w:r w:rsidRPr="001F4D7F">
        <w:rPr>
          <w:rFonts w:ascii="Times New Roman" w:hAnsi="Times New Roman" w:cs="Times New Roman"/>
          <w:u w:val="single"/>
        </w:rPr>
        <w:t>Logic checks/programming specifications</w:t>
      </w:r>
    </w:p>
    <w:p w:rsidRPr="00A53C6E" w:rsidR="00B41BA1" w:rsidP="00B41BA1" w:rsidRDefault="00B41BA1" w14:paraId="3EC4B44F" w14:textId="77777777">
      <w:pPr>
        <w:rPr>
          <w:rFonts w:ascii="Times New Roman" w:hAnsi="Times New Roman" w:cs="Times New Roman"/>
        </w:rPr>
      </w:pPr>
      <w:r w:rsidRPr="00B065D0">
        <w:rPr>
          <w:rFonts w:ascii="Times New Roman" w:hAnsi="Times New Roman" w:cs="Times New Roman"/>
        </w:rPr>
        <w:t>The formatting of this page should mirror that on the “FAQs” page.</w:t>
      </w:r>
    </w:p>
    <w:p w:rsidR="00B41BA1" w:rsidP="00B41BA1" w:rsidRDefault="00B41BA1" w14:paraId="1B461DD5" w14:textId="77777777">
      <w:pPr>
        <w:rPr>
          <w:rFonts w:ascii="Times New Roman" w:hAnsi="Times New Roman" w:cs="Times New Roman"/>
        </w:rPr>
      </w:pPr>
    </w:p>
    <w:p w:rsidR="00B41BA1" w:rsidP="00B41BA1" w:rsidRDefault="00B41BA1" w14:paraId="6BF333C4" w14:textId="77777777">
      <w:pPr>
        <w:tabs>
          <w:tab w:val="left" w:pos="0"/>
        </w:tabs>
        <w:rPr>
          <w:rFonts w:ascii="Times New Roman" w:hAnsi="Times New Roman" w:cs="Times New Roman"/>
        </w:rPr>
      </w:pPr>
      <w:r w:rsidRPr="007B25FC">
        <w:rPr>
          <w:rFonts w:ascii="Times New Roman" w:hAnsi="Times New Roman" w:cs="Times New Roman"/>
        </w:rPr>
        <w:t xml:space="preserve">When user clicks on the “Security” link on the bottom right hand corner of all NHES web pages, the user should be taken to a pop up window.  </w:t>
      </w:r>
      <w:r>
        <w:rPr>
          <w:rFonts w:ascii="Times New Roman" w:hAnsi="Times New Roman" w:cs="Times New Roman"/>
        </w:rPr>
        <w:t>The above text should be displayed to users.</w:t>
      </w:r>
    </w:p>
    <w:p w:rsidRPr="000C35D8" w:rsidR="00B41BA1" w:rsidP="00B41BA1" w:rsidRDefault="00B41BA1" w14:paraId="6C15D9AA" w14:textId="77777777">
      <w:pPr>
        <w:rPr>
          <w:rFonts w:ascii="Times New Roman" w:hAnsi="Times New Roman" w:cs="Times New Roman"/>
        </w:rPr>
      </w:pPr>
      <w:r w:rsidRPr="00A53C6E">
        <w:rPr>
          <w:rFonts w:ascii="Times New Roman" w:hAnsi="Times New Roman" w:cs="Times New Roman"/>
        </w:rPr>
        <w:t xml:space="preserve">Information about Security is available to respondents via the link in the bottom </w:t>
      </w:r>
      <w:r>
        <w:rPr>
          <w:rFonts w:ascii="Times New Roman" w:hAnsi="Times New Roman" w:cs="Times New Roman"/>
        </w:rPr>
        <w:t>right</w:t>
      </w:r>
      <w:r w:rsidRPr="00A53C6E">
        <w:rPr>
          <w:rFonts w:ascii="Times New Roman" w:hAnsi="Times New Roman" w:cs="Times New Roman"/>
        </w:rPr>
        <w:t xml:space="preserve"> hand corner of all survey instrument screens. The information about Security appears as a modal pop-up. A “Close” button will also be located on this p</w:t>
      </w:r>
      <w:r w:rsidRPr="001D6C58">
        <w:rPr>
          <w:rFonts w:ascii="Times New Roman" w:hAnsi="Times New Roman" w:cs="Times New Roman"/>
        </w:rPr>
        <w:t>age to clos</w:t>
      </w:r>
      <w:r w:rsidRPr="000C35D8">
        <w:rPr>
          <w:rFonts w:ascii="Times New Roman" w:hAnsi="Times New Roman" w:cs="Times New Roman"/>
        </w:rPr>
        <w:t>e the pop-up.</w:t>
      </w:r>
    </w:p>
    <w:p w:rsidR="00B41BA1" w:rsidP="00B41BA1" w:rsidRDefault="00B41BA1" w14:paraId="1D4C4B84" w14:textId="77777777">
      <w:pPr>
        <w:tabs>
          <w:tab w:val="left" w:pos="0"/>
        </w:tabs>
        <w:rPr>
          <w:rFonts w:ascii="Times New Roman" w:hAnsi="Times New Roman" w:cs="Times New Roman"/>
        </w:rPr>
      </w:pPr>
    </w:p>
    <w:p w:rsidR="00B41BA1" w:rsidP="00B41BA1" w:rsidRDefault="00B41BA1" w14:paraId="12F9CB11" w14:textId="77777777">
      <w:pPr>
        <w:tabs>
          <w:tab w:val="left" w:pos="0"/>
        </w:tabs>
        <w:rPr>
          <w:rFonts w:ascii="Times New Roman" w:hAnsi="Times New Roman" w:cs="Times New Roman"/>
        </w:rPr>
      </w:pPr>
    </w:p>
    <w:p w:rsidR="00B41BA1" w:rsidP="00B41BA1" w:rsidRDefault="00B41BA1" w14:paraId="13F002ED" w14:textId="77777777">
      <w:pPr>
        <w:rPr>
          <w:rFonts w:ascii="Times New Roman" w:hAnsi="Times New Roman" w:cs="Times New Roman"/>
        </w:rPr>
      </w:pPr>
      <w:r>
        <w:rPr>
          <w:rFonts w:ascii="Times New Roman" w:hAnsi="Times New Roman" w:cs="Times New Roman"/>
        </w:rPr>
        <w:br w:type="page"/>
      </w:r>
    </w:p>
    <w:p w:rsidRPr="00526B5F" w:rsidR="00B41BA1" w:rsidP="00526B5F" w:rsidRDefault="00B41BA1" w14:paraId="79ACF6F7" w14:textId="77777777">
      <w:pPr>
        <w:pStyle w:val="Heading2"/>
        <w:ind w:left="0"/>
        <w:rPr>
          <w:color w:val="7030A0"/>
          <w:szCs w:val="16"/>
        </w:rPr>
      </w:pPr>
      <w:bookmarkStart w:name="_Toc79224632" w:id="260"/>
      <w:bookmarkStart w:name="_Toc93578703" w:id="261"/>
      <w:bookmarkStart w:name="_Toc93578889" w:id="262"/>
      <w:r w:rsidRPr="00526B5F">
        <w:rPr>
          <w:color w:val="7030A0"/>
          <w:szCs w:val="16"/>
        </w:rPr>
        <w:lastRenderedPageBreak/>
        <w:t>Instructions</w:t>
      </w:r>
      <w:bookmarkEnd w:id="260"/>
      <w:bookmarkEnd w:id="261"/>
      <w:bookmarkEnd w:id="262"/>
    </w:p>
    <w:p w:rsidR="00B41BA1" w:rsidP="00B41BA1" w:rsidRDefault="00B41BA1" w14:paraId="7B8B5CC2" w14:textId="77777777">
      <w:pPr>
        <w:rPr>
          <w:rFonts w:ascii="Times New Roman" w:hAnsi="Times New Roman" w:cs="Times New Roman"/>
        </w:rPr>
      </w:pPr>
      <w:r>
        <w:rPr>
          <w:noProof/>
        </w:rPr>
        <w:drawing>
          <wp:inline distT="0" distB="0" distL="0" distR="0" wp14:anchorId="635B86D5" wp14:editId="3A689E4A">
            <wp:extent cx="5943600" cy="2581275"/>
            <wp:effectExtent l="0" t="0" r="0" b="9525"/>
            <wp:docPr id="469" name="Picture 46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Graphical user interface, text, application, email&#10;&#10;Description automatically generated"/>
                    <pic:cNvPicPr/>
                  </pic:nvPicPr>
                  <pic:blipFill>
                    <a:blip r:embed="rId73"/>
                    <a:stretch>
                      <a:fillRect/>
                    </a:stretch>
                  </pic:blipFill>
                  <pic:spPr>
                    <a:xfrm>
                      <a:off x="0" y="0"/>
                      <a:ext cx="5943600" cy="2581275"/>
                    </a:xfrm>
                    <a:prstGeom prst="rect">
                      <a:avLst/>
                    </a:prstGeom>
                  </pic:spPr>
                </pic:pic>
              </a:graphicData>
            </a:graphic>
          </wp:inline>
        </w:drawing>
      </w:r>
    </w:p>
    <w:p w:rsidRPr="00526B5F" w:rsidR="00526B5F" w:rsidP="00527895" w:rsidRDefault="00B41BA1" w14:paraId="031AA22C" w14:textId="77777777">
      <w:pPr>
        <w:pStyle w:val="ListParagraph"/>
        <w:widowControl/>
        <w:numPr>
          <w:ilvl w:val="0"/>
          <w:numId w:val="13"/>
        </w:numPr>
        <w:spacing w:after="200" w:line="276" w:lineRule="auto"/>
        <w:contextualSpacing/>
        <w:rPr>
          <w:rFonts w:ascii="Times New Roman" w:hAnsi="Times New Roman" w:cs="Times New Roman"/>
        </w:rPr>
      </w:pPr>
      <w:r w:rsidRPr="00B61FDB">
        <w:rPr>
          <w:rFonts w:ascii="Times New Roman" w:hAnsi="Times New Roman" w:cs="Times New Roman"/>
          <w:u w:val="single"/>
        </w:rPr>
        <w:t>English text reads:</w:t>
      </w:r>
    </w:p>
    <w:p w:rsidRPr="007F3FFA" w:rsidR="00B41BA1" w:rsidP="00527895" w:rsidRDefault="00B41BA1" w14:paraId="65C119A9" w14:textId="33FCC4E7">
      <w:pPr>
        <w:pStyle w:val="ListParagraph"/>
        <w:widowControl/>
        <w:numPr>
          <w:ilvl w:val="0"/>
          <w:numId w:val="13"/>
        </w:numPr>
        <w:spacing w:after="200" w:line="276" w:lineRule="auto"/>
        <w:contextualSpacing/>
        <w:rPr>
          <w:rFonts w:ascii="Times New Roman" w:hAnsi="Times New Roman" w:cs="Times New Roman"/>
        </w:rPr>
      </w:pPr>
      <w:r w:rsidRPr="007F3FFA">
        <w:rPr>
          <w:rFonts w:ascii="Times New Roman" w:hAnsi="Times New Roman" w:cs="Times New Roman"/>
        </w:rPr>
        <w:t>Please use the ‘Previous’ and ‘Next’ buttons at the bottom of each page to navigate through the survey, rather than your browser’s back button.</w:t>
      </w:r>
    </w:p>
    <w:p w:rsidRPr="007F3FFA" w:rsidR="00B41BA1" w:rsidP="00527895" w:rsidRDefault="00B41BA1" w14:paraId="3C025B1C" w14:textId="77777777">
      <w:pPr>
        <w:pStyle w:val="ListParagraph"/>
        <w:widowControl/>
        <w:numPr>
          <w:ilvl w:val="0"/>
          <w:numId w:val="13"/>
        </w:numPr>
        <w:spacing w:after="200" w:line="276" w:lineRule="auto"/>
        <w:contextualSpacing/>
        <w:rPr>
          <w:rFonts w:ascii="Times New Roman" w:hAnsi="Times New Roman" w:cs="Times New Roman"/>
        </w:rPr>
      </w:pPr>
      <w:r w:rsidRPr="007F3FFA">
        <w:rPr>
          <w:rFonts w:ascii="Times New Roman" w:hAnsi="Times New Roman" w:cs="Times New Roman"/>
        </w:rPr>
        <w:t>Each time you complete a page and select ‘Next’, your answers are saved.</w:t>
      </w:r>
    </w:p>
    <w:p w:rsidRPr="007F3FFA" w:rsidR="00B41BA1" w:rsidP="00527895" w:rsidRDefault="00B41BA1" w14:paraId="416E1E88" w14:textId="653E25CE">
      <w:pPr>
        <w:pStyle w:val="ListParagraph"/>
        <w:widowControl/>
        <w:numPr>
          <w:ilvl w:val="0"/>
          <w:numId w:val="13"/>
        </w:numPr>
        <w:spacing w:after="200" w:line="276" w:lineRule="auto"/>
        <w:contextualSpacing/>
        <w:rPr>
          <w:rFonts w:ascii="Times New Roman" w:hAnsi="Times New Roman" w:cs="Times New Roman"/>
        </w:rPr>
      </w:pPr>
      <w:r w:rsidRPr="007F3FFA">
        <w:rPr>
          <w:rFonts w:ascii="Times New Roman" w:hAnsi="Times New Roman" w:cs="Times New Roman"/>
        </w:rPr>
        <w:t xml:space="preserve">The survey will take approximately </w:t>
      </w:r>
      <w:r>
        <w:rPr>
          <w:rFonts w:ascii="Times New Roman" w:hAnsi="Times New Roman" w:cs="Times New Roman"/>
        </w:rPr>
        <w:t>3 to 30</w:t>
      </w:r>
      <w:r w:rsidRPr="007F3FFA">
        <w:rPr>
          <w:rFonts w:ascii="Times New Roman" w:hAnsi="Times New Roman" w:cs="Times New Roman"/>
        </w:rPr>
        <w:t xml:space="preserve"> minutes to complete.</w:t>
      </w:r>
    </w:p>
    <w:p w:rsidRPr="007F3FFA" w:rsidR="00B41BA1" w:rsidP="00527895" w:rsidRDefault="00B41BA1" w14:paraId="38962DAF" w14:textId="72353ADA">
      <w:pPr>
        <w:pStyle w:val="ListParagraph"/>
        <w:widowControl/>
        <w:numPr>
          <w:ilvl w:val="0"/>
          <w:numId w:val="13"/>
        </w:numPr>
        <w:spacing w:after="200" w:line="276" w:lineRule="auto"/>
        <w:contextualSpacing/>
        <w:rPr>
          <w:rFonts w:ascii="Times New Roman" w:hAnsi="Times New Roman" w:cs="Times New Roman"/>
        </w:rPr>
      </w:pPr>
      <w:r w:rsidRPr="007F3FFA">
        <w:rPr>
          <w:rFonts w:ascii="Times New Roman" w:hAnsi="Times New Roman" w:cs="Times New Roman"/>
        </w:rPr>
        <w:t xml:space="preserve">Please complete and submit the survey </w:t>
      </w:r>
      <w:r>
        <w:rPr>
          <w:rFonts w:ascii="Times New Roman" w:hAnsi="Times New Roman" w:cs="Times New Roman"/>
        </w:rPr>
        <w:t>as soon as possible.</w:t>
      </w:r>
    </w:p>
    <w:p w:rsidRPr="007F3FFA" w:rsidR="00B41BA1" w:rsidP="00527895" w:rsidRDefault="00B41BA1" w14:paraId="24E9D431" w14:textId="7E7E3190">
      <w:pPr>
        <w:pStyle w:val="ListParagraph"/>
        <w:widowControl/>
        <w:numPr>
          <w:ilvl w:val="0"/>
          <w:numId w:val="13"/>
        </w:numPr>
        <w:spacing w:after="200" w:line="276" w:lineRule="auto"/>
        <w:contextualSpacing/>
        <w:rPr>
          <w:rFonts w:ascii="Times New Roman" w:hAnsi="Times New Roman" w:cs="Times New Roman"/>
        </w:rPr>
      </w:pPr>
      <w:r w:rsidRPr="007F3FFA">
        <w:rPr>
          <w:rFonts w:ascii="Times New Roman" w:hAnsi="Times New Roman" w:cs="Times New Roman"/>
        </w:rPr>
        <w:t xml:space="preserve">If you do not have the time to dedicate to the entire survey now, you may complete what you are able to and log out. Your responses will be saved. When you re-enter the survey, you will provide your </w:t>
      </w:r>
      <w:r>
        <w:rPr>
          <w:rFonts w:ascii="Times New Roman" w:hAnsi="Times New Roman" w:cs="Times New Roman"/>
        </w:rPr>
        <w:t>user</w:t>
      </w:r>
      <w:r w:rsidRPr="007F3FFA">
        <w:rPr>
          <w:rFonts w:ascii="Times New Roman" w:hAnsi="Times New Roman" w:cs="Times New Roman"/>
        </w:rPr>
        <w:t xml:space="preserve"> ID and PIN, and will be taken to the question where you left off.</w:t>
      </w:r>
    </w:p>
    <w:p w:rsidR="00B41BA1" w:rsidP="00527895" w:rsidRDefault="00B41BA1" w14:paraId="397E1B91" w14:textId="77777777">
      <w:pPr>
        <w:pStyle w:val="ListParagraph"/>
        <w:widowControl/>
        <w:numPr>
          <w:ilvl w:val="0"/>
          <w:numId w:val="13"/>
        </w:numPr>
        <w:spacing w:after="200" w:line="276" w:lineRule="auto"/>
        <w:contextualSpacing/>
        <w:rPr>
          <w:rFonts w:ascii="Times New Roman" w:hAnsi="Times New Roman" w:cs="Times New Roman"/>
        </w:rPr>
      </w:pPr>
      <w:r w:rsidRPr="007F3FFA">
        <w:rPr>
          <w:rFonts w:ascii="Times New Roman" w:hAnsi="Times New Roman" w:cs="Times New Roman"/>
        </w:rPr>
        <w:t>Answers to frequently asked questions are available on the blue menu bar.</w:t>
      </w:r>
    </w:p>
    <w:p w:rsidRPr="00046342" w:rsidR="00B41BA1" w:rsidP="00527895" w:rsidRDefault="00B41BA1" w14:paraId="35F45342" w14:textId="4A404DBC">
      <w:pPr>
        <w:pStyle w:val="ListParagraph"/>
        <w:widowControl/>
        <w:numPr>
          <w:ilvl w:val="0"/>
          <w:numId w:val="13"/>
        </w:numPr>
        <w:spacing w:after="200" w:line="276" w:lineRule="auto"/>
        <w:contextualSpacing/>
        <w:rPr>
          <w:rFonts w:ascii="Times New Roman" w:hAnsi="Times New Roman" w:cs="Times New Roman"/>
        </w:rPr>
      </w:pPr>
      <w:r w:rsidRPr="00046342">
        <w:rPr>
          <w:rFonts w:ascii="Times New Roman" w:hAnsi="Times New Roman" w:cs="Times New Roman"/>
        </w:rPr>
        <w:t>If you would like to complete the survey in Spanish, please click “</w:t>
      </w:r>
      <w:proofErr w:type="spellStart"/>
      <w:r w:rsidRPr="00046342">
        <w:rPr>
          <w:rFonts w:ascii="Times New Roman" w:hAnsi="Times New Roman" w:cs="Times New Roman"/>
        </w:rPr>
        <w:t>Español</w:t>
      </w:r>
      <w:proofErr w:type="spellEnd"/>
      <w:r>
        <w:rPr>
          <w:rFonts w:ascii="Times New Roman" w:hAnsi="Times New Roman" w:cs="Times New Roman"/>
        </w:rPr>
        <w:t>” on the top left corner of the web page.</w:t>
      </w:r>
    </w:p>
    <w:p w:rsidR="00B41BA1" w:rsidP="00B41BA1" w:rsidRDefault="00B41BA1" w14:paraId="792ACCAF" w14:textId="77777777">
      <w:pPr>
        <w:pStyle w:val="ListParagraph"/>
        <w:rPr>
          <w:rFonts w:ascii="Times New Roman" w:hAnsi="Times New Roman" w:cs="Times New Roman"/>
        </w:rPr>
      </w:pPr>
    </w:p>
    <w:p w:rsidR="00B41BA1" w:rsidP="00B41BA1" w:rsidRDefault="00B41BA1" w14:paraId="79FB613D" w14:textId="77777777">
      <w:pPr>
        <w:rPr>
          <w:rFonts w:ascii="Times New Roman" w:hAnsi="Times New Roman" w:cs="Times New Roman"/>
        </w:rPr>
      </w:pPr>
      <w:r w:rsidRPr="007F3FFA">
        <w:rPr>
          <w:rFonts w:ascii="Times New Roman" w:hAnsi="Times New Roman" w:cs="Times New Roman"/>
        </w:rPr>
        <w:t>Thank you for participating in the NHES!</w:t>
      </w:r>
    </w:p>
    <w:p w:rsidR="00B41BA1" w:rsidP="00B41BA1" w:rsidRDefault="00B41BA1" w14:paraId="3BCE512E" w14:textId="77777777">
      <w:pPr>
        <w:rPr>
          <w:rFonts w:ascii="Times New Roman" w:hAnsi="Times New Roman" w:cs="Times New Roman"/>
        </w:rPr>
      </w:pPr>
    </w:p>
    <w:p w:rsidRPr="00B61FDB" w:rsidR="00B41BA1" w:rsidP="00B41BA1" w:rsidRDefault="00B41BA1" w14:paraId="750D1A77" w14:textId="77777777">
      <w:pPr>
        <w:rPr>
          <w:rFonts w:ascii="Times New Roman" w:hAnsi="Times New Roman" w:cs="Times New Roman"/>
          <w:u w:val="single"/>
        </w:rPr>
      </w:pPr>
      <w:r>
        <w:rPr>
          <w:rFonts w:ascii="Times New Roman" w:hAnsi="Times New Roman" w:cs="Times New Roman"/>
          <w:u w:val="single"/>
        </w:rPr>
        <w:t xml:space="preserve">Spanish </w:t>
      </w:r>
      <w:r w:rsidRPr="00B61FDB">
        <w:rPr>
          <w:rFonts w:ascii="Times New Roman" w:hAnsi="Times New Roman" w:cs="Times New Roman"/>
          <w:u w:val="single"/>
        </w:rPr>
        <w:t>text reads:</w:t>
      </w:r>
    </w:p>
    <w:p w:rsidRPr="00526B5F" w:rsidR="00B41BA1" w:rsidP="00527895" w:rsidRDefault="00B41BA1" w14:paraId="7ABA8EDD" w14:textId="77777777">
      <w:pPr>
        <w:pStyle w:val="ListParagraph"/>
        <w:widowControl/>
        <w:numPr>
          <w:ilvl w:val="0"/>
          <w:numId w:val="13"/>
        </w:numPr>
        <w:spacing w:after="200" w:line="276" w:lineRule="auto"/>
        <w:contextualSpacing/>
        <w:rPr>
          <w:rFonts w:ascii="Times New Roman" w:hAnsi="Times New Roman" w:cs="Times New Roman"/>
          <w:lang w:val="es-US"/>
        </w:rPr>
      </w:pPr>
      <w:r w:rsidRPr="00526B5F">
        <w:rPr>
          <w:rFonts w:ascii="Times New Roman" w:hAnsi="Times New Roman" w:cs="Times New Roman"/>
          <w:lang w:val="es-US"/>
        </w:rPr>
        <w:t>Utilice los botones "Anterior" y "Siguiente" en la parte inferior de cada página para navegar a través de la encuesta, en lugar del botón Atrás de su navegador.</w:t>
      </w:r>
    </w:p>
    <w:p w:rsidRPr="00526B5F" w:rsidR="00B41BA1" w:rsidP="00527895" w:rsidRDefault="00B41BA1" w14:paraId="62079B9C" w14:textId="77777777">
      <w:pPr>
        <w:pStyle w:val="ListParagraph"/>
        <w:widowControl/>
        <w:numPr>
          <w:ilvl w:val="0"/>
          <w:numId w:val="13"/>
        </w:numPr>
        <w:spacing w:after="200" w:line="276" w:lineRule="auto"/>
        <w:contextualSpacing/>
        <w:rPr>
          <w:rFonts w:ascii="Times New Roman" w:hAnsi="Times New Roman" w:cs="Times New Roman"/>
          <w:lang w:val="es-US"/>
        </w:rPr>
      </w:pPr>
      <w:r w:rsidRPr="00526B5F">
        <w:rPr>
          <w:rFonts w:ascii="Times New Roman" w:hAnsi="Times New Roman" w:cs="Times New Roman"/>
          <w:lang w:val="es-US"/>
        </w:rPr>
        <w:t>Cada vez que completa una página y selecciona 'Siguiente', sus respuestas se guardan.</w:t>
      </w:r>
    </w:p>
    <w:p w:rsidRPr="00526B5F" w:rsidR="00B41BA1" w:rsidP="00527895" w:rsidRDefault="00B41BA1" w14:paraId="58E99C18" w14:textId="6FEBE843">
      <w:pPr>
        <w:pStyle w:val="ListParagraph"/>
        <w:widowControl/>
        <w:numPr>
          <w:ilvl w:val="0"/>
          <w:numId w:val="13"/>
        </w:numPr>
        <w:spacing w:after="200" w:line="276" w:lineRule="auto"/>
        <w:contextualSpacing/>
        <w:rPr>
          <w:rFonts w:ascii="Times New Roman" w:hAnsi="Times New Roman" w:cs="Times New Roman"/>
          <w:lang w:val="es-US"/>
        </w:rPr>
      </w:pPr>
      <w:r w:rsidRPr="00526B5F">
        <w:rPr>
          <w:rFonts w:ascii="Times New Roman" w:hAnsi="Times New Roman" w:cs="Times New Roman"/>
          <w:lang w:val="es-US"/>
        </w:rPr>
        <w:t>La encuesta tardará aproximadamente de 3 a  30 minutos en completarse.</w:t>
      </w:r>
    </w:p>
    <w:p w:rsidRPr="00526B5F" w:rsidR="00B41BA1" w:rsidP="00527895" w:rsidRDefault="00B41BA1" w14:paraId="15161831" w14:textId="483A55B0">
      <w:pPr>
        <w:pStyle w:val="ListParagraph"/>
        <w:widowControl/>
        <w:numPr>
          <w:ilvl w:val="0"/>
          <w:numId w:val="13"/>
        </w:numPr>
        <w:spacing w:after="200" w:line="276" w:lineRule="auto"/>
        <w:contextualSpacing/>
        <w:rPr>
          <w:rFonts w:ascii="Times New Roman" w:hAnsi="Times New Roman" w:cs="Times New Roman"/>
          <w:lang w:val="es-US"/>
        </w:rPr>
      </w:pPr>
      <w:r w:rsidRPr="00526B5F">
        <w:rPr>
          <w:rFonts w:ascii="Times New Roman" w:hAnsi="Times New Roman" w:cs="Times New Roman"/>
          <w:lang w:val="es-US"/>
        </w:rPr>
        <w:t>Por favor, complete y envíe la encuesta lo antes posible.</w:t>
      </w:r>
    </w:p>
    <w:p w:rsidRPr="00526B5F" w:rsidR="00B41BA1" w:rsidP="00527895" w:rsidRDefault="00B41BA1" w14:paraId="0BAAD09E" w14:textId="00F62AD1">
      <w:pPr>
        <w:pStyle w:val="ListParagraph"/>
        <w:widowControl/>
        <w:numPr>
          <w:ilvl w:val="0"/>
          <w:numId w:val="13"/>
        </w:numPr>
        <w:spacing w:after="200" w:line="276" w:lineRule="auto"/>
        <w:contextualSpacing/>
        <w:rPr>
          <w:rFonts w:ascii="Times New Roman" w:hAnsi="Times New Roman" w:cs="Times New Roman"/>
          <w:lang w:val="es-US"/>
        </w:rPr>
      </w:pPr>
      <w:r w:rsidRPr="00526B5F">
        <w:rPr>
          <w:rFonts w:ascii="Times New Roman" w:hAnsi="Times New Roman" w:cs="Times New Roman"/>
          <w:lang w:val="es-US"/>
        </w:rPr>
        <w:t>Si no tiene el tiempo para dedicar a toda la encuesta ahora, puede completar lo que pueda y cerrar sesión. Sus respuestas se guardarán. Cuando vuelva a ingresar a la encuesta, proporcionará su identificación del usuario</w:t>
      </w:r>
      <w:r w:rsidRPr="00526B5F" w:rsidDel="000C523A">
        <w:rPr>
          <w:rFonts w:ascii="Times New Roman" w:hAnsi="Times New Roman" w:cs="Times New Roman"/>
          <w:lang w:val="es-US"/>
        </w:rPr>
        <w:t xml:space="preserve"> </w:t>
      </w:r>
      <w:r w:rsidRPr="00526B5F">
        <w:rPr>
          <w:rFonts w:ascii="Times New Roman" w:hAnsi="Times New Roman" w:cs="Times New Roman"/>
          <w:lang w:val="es-US"/>
        </w:rPr>
        <w:t>de sesión y PIN, y se le llevará a la pregunta donde la dejó.</w:t>
      </w:r>
    </w:p>
    <w:p w:rsidRPr="00526B5F" w:rsidR="00B41BA1" w:rsidP="00527895" w:rsidRDefault="00B41BA1" w14:paraId="3311F572" w14:textId="77777777">
      <w:pPr>
        <w:pStyle w:val="ListParagraph"/>
        <w:widowControl/>
        <w:numPr>
          <w:ilvl w:val="0"/>
          <w:numId w:val="13"/>
        </w:numPr>
        <w:spacing w:after="200" w:line="276" w:lineRule="auto"/>
        <w:contextualSpacing/>
        <w:rPr>
          <w:rFonts w:ascii="Times New Roman" w:hAnsi="Times New Roman" w:cs="Times New Roman"/>
          <w:lang w:val="es-US"/>
        </w:rPr>
      </w:pPr>
      <w:r w:rsidRPr="00526B5F">
        <w:rPr>
          <w:rFonts w:ascii="Times New Roman" w:hAnsi="Times New Roman" w:cs="Times New Roman"/>
          <w:lang w:val="es-US"/>
        </w:rPr>
        <w:t>Las respuestas a las preguntas más frecuentes están disponibles en la barra de menú azul.</w:t>
      </w:r>
    </w:p>
    <w:p w:rsidRPr="00526B5F" w:rsidR="00B41BA1" w:rsidP="00527895" w:rsidRDefault="00B41BA1" w14:paraId="5301EB28" w14:textId="7ED53A49">
      <w:pPr>
        <w:pStyle w:val="ListParagraph"/>
        <w:widowControl/>
        <w:numPr>
          <w:ilvl w:val="0"/>
          <w:numId w:val="13"/>
        </w:numPr>
        <w:spacing w:after="200" w:line="276" w:lineRule="auto"/>
        <w:contextualSpacing/>
        <w:rPr>
          <w:rFonts w:ascii="Times New Roman" w:hAnsi="Times New Roman" w:cs="Times New Roman"/>
          <w:lang w:val="es-US"/>
        </w:rPr>
      </w:pPr>
      <w:r w:rsidRPr="00526B5F">
        <w:rPr>
          <w:rFonts w:ascii="Times New Roman" w:hAnsi="Times New Roman" w:cs="Times New Roman"/>
          <w:lang w:val="es-US"/>
        </w:rPr>
        <w:t xml:space="preserve">Si desea completar la encuesta en English, haga clic en "English" en la esquina superior izquierda de la página web. </w:t>
      </w:r>
    </w:p>
    <w:p w:rsidRPr="00526B5F" w:rsidR="00B41BA1" w:rsidP="00B41BA1" w:rsidRDefault="00B41BA1" w14:paraId="0BA74815" w14:textId="77777777">
      <w:pPr>
        <w:rPr>
          <w:rFonts w:ascii="Times New Roman" w:hAnsi="Times New Roman" w:cs="Times New Roman"/>
          <w:lang w:val="es-US"/>
        </w:rPr>
      </w:pPr>
      <w:r w:rsidRPr="00526B5F">
        <w:rPr>
          <w:rFonts w:ascii="Times New Roman" w:hAnsi="Times New Roman" w:cs="Times New Roman"/>
          <w:lang w:val="es-US"/>
        </w:rPr>
        <w:t>¡Gracias por participar en el NHES!</w:t>
      </w:r>
    </w:p>
    <w:p w:rsidRPr="001F4D7F" w:rsidR="00B41BA1" w:rsidP="00B41BA1" w:rsidRDefault="00B41BA1" w14:paraId="2B850C58" w14:textId="77777777">
      <w:pPr>
        <w:rPr>
          <w:rFonts w:ascii="Times New Roman" w:hAnsi="Times New Roman" w:cs="Times New Roman"/>
          <w:u w:val="single"/>
        </w:rPr>
      </w:pPr>
      <w:r w:rsidRPr="001F4D7F">
        <w:rPr>
          <w:rFonts w:ascii="Times New Roman" w:hAnsi="Times New Roman" w:cs="Times New Roman"/>
          <w:u w:val="single"/>
        </w:rPr>
        <w:t>Logic checks/programming specifications</w:t>
      </w:r>
    </w:p>
    <w:p w:rsidR="00B41BA1" w:rsidP="00B41BA1" w:rsidRDefault="00B41BA1" w14:paraId="2A376715" w14:textId="77777777">
      <w:pPr>
        <w:rPr>
          <w:rFonts w:ascii="Times New Roman" w:hAnsi="Times New Roman" w:cs="Times New Roman"/>
        </w:rPr>
      </w:pPr>
      <w:r w:rsidRPr="0079717D">
        <w:rPr>
          <w:rFonts w:ascii="Times New Roman" w:hAnsi="Times New Roman" w:cs="Times New Roman"/>
        </w:rPr>
        <w:t>Instructions are available to respondents via the menu bar. Instructions appear as a modal pop-up</w:t>
      </w:r>
      <w:r>
        <w:rPr>
          <w:rFonts w:ascii="Times New Roman" w:hAnsi="Times New Roman" w:cs="Times New Roman"/>
        </w:rPr>
        <w:t xml:space="preserve"> when users clicked on ‘Instructions’ on menu bar</w:t>
      </w:r>
      <w:r w:rsidRPr="0079717D">
        <w:rPr>
          <w:rFonts w:ascii="Times New Roman" w:hAnsi="Times New Roman" w:cs="Times New Roman"/>
        </w:rPr>
        <w:t>. A “Close” button will also be located on this page to close the pop-up.</w:t>
      </w:r>
    </w:p>
    <w:p w:rsidR="00626F31" w:rsidP="00626F31" w:rsidRDefault="00626F31" w14:paraId="33510459" w14:textId="77777777">
      <w:pPr>
        <w:rPr>
          <w:rFonts w:ascii="Times New Roman" w:hAnsi="Times New Roman" w:cs="Times New Roman"/>
        </w:rPr>
      </w:pPr>
    </w:p>
    <w:p w:rsidR="00626F31" w:rsidRDefault="00626F31" w14:paraId="2A2FDED9" w14:textId="77777777">
      <w:pPr>
        <w:widowControl/>
        <w:spacing w:after="160" w:line="259" w:lineRule="auto"/>
        <w:rPr>
          <w:rFonts w:asciiTheme="majorHAnsi" w:hAnsiTheme="majorHAnsi" w:eastAsiaTheme="majorEastAsia" w:cstheme="majorBidi"/>
          <w:color w:val="2F5496" w:themeColor="accent1" w:themeShade="BF"/>
          <w:sz w:val="32"/>
          <w:szCs w:val="32"/>
        </w:rPr>
      </w:pPr>
      <w:r>
        <w:br w:type="page"/>
      </w:r>
    </w:p>
    <w:p w:rsidR="00626F31" w:rsidP="000D46E9" w:rsidRDefault="00626F31" w14:paraId="46209BB4" w14:textId="3EE67554">
      <w:pPr>
        <w:pStyle w:val="Heading2"/>
        <w:ind w:left="0"/>
        <w:rPr>
          <w:color w:val="7030A0"/>
          <w:szCs w:val="16"/>
        </w:rPr>
      </w:pPr>
      <w:bookmarkStart w:name="_Toc93578704" w:id="263"/>
      <w:bookmarkStart w:name="_Toc93578890" w:id="264"/>
      <w:r w:rsidRPr="000D46E9">
        <w:rPr>
          <w:color w:val="7030A0"/>
          <w:szCs w:val="16"/>
        </w:rPr>
        <w:lastRenderedPageBreak/>
        <w:t>FAQs Tab</w:t>
      </w:r>
      <w:bookmarkEnd w:id="263"/>
      <w:bookmarkEnd w:id="264"/>
    </w:p>
    <w:p w:rsidRPr="0079717D" w:rsidR="00F8019A" w:rsidP="00F8019A" w:rsidRDefault="00F8019A" w14:paraId="5DE5DFCF" w14:textId="77777777">
      <w:pPr>
        <w:rPr>
          <w:rFonts w:ascii="Times New Roman" w:hAnsi="Times New Roman" w:cs="Times New Roman"/>
        </w:rPr>
      </w:pPr>
      <w:r w:rsidRPr="0079717D">
        <w:rPr>
          <w:rFonts w:ascii="Times New Roman" w:hAnsi="Times New Roman" w:cs="Times New Roman"/>
        </w:rPr>
        <w:t xml:space="preserve">Frequently Asked Questions (FAQs) are available to respondents via the menu bar. The FAQs appear as a modal pop-up. In the modal pop-up window, each question will be listed as a link </w:t>
      </w:r>
      <w:proofErr w:type="gramStart"/>
      <w:r w:rsidRPr="0079717D">
        <w:rPr>
          <w:rFonts w:ascii="Times New Roman" w:hAnsi="Times New Roman" w:cs="Times New Roman"/>
        </w:rPr>
        <w:t>and,</w:t>
      </w:r>
      <w:proofErr w:type="gramEnd"/>
      <w:r w:rsidRPr="0079717D">
        <w:rPr>
          <w:rFonts w:ascii="Times New Roman" w:hAnsi="Times New Roman" w:cs="Times New Roman"/>
        </w:rPr>
        <w:t xml:space="preserve"> once selected, will take the respondent to the applicable text. A “Close” button will also be located on this page to close the pop-up modal window.</w:t>
      </w:r>
    </w:p>
    <w:p w:rsidR="00626F31" w:rsidP="00626F31" w:rsidRDefault="00626F31" w14:paraId="6C022C45" w14:textId="77777777">
      <w:pPr>
        <w:rPr>
          <w:rFonts w:ascii="Times New Roman" w:hAnsi="Times New Roman" w:cs="Times New Roman"/>
        </w:rPr>
      </w:pPr>
    </w:p>
    <w:p w:rsidR="00DF3D8B" w:rsidP="00626F31" w:rsidRDefault="00B80012" w14:paraId="6F5F016E" w14:textId="4A41D495">
      <w:pPr>
        <w:rPr>
          <w:rFonts w:ascii="Times New Roman" w:hAnsi="Times New Roman" w:cs="Times New Roman"/>
        </w:rPr>
      </w:pPr>
      <w:r w:rsidRPr="007E2F65">
        <w:rPr>
          <w:rFonts w:ascii="Times New Roman" w:hAnsi="Times New Roman" w:cs="Times New Roman"/>
          <w:noProof/>
        </w:rPr>
        <w:drawing>
          <wp:inline distT="0" distB="0" distL="0" distR="0" wp14:anchorId="677C4FD4" wp14:editId="270F54B4">
            <wp:extent cx="1472565" cy="5312687"/>
            <wp:effectExtent l="0" t="0" r="0" b="2540"/>
            <wp:docPr id="45" name="Picture 45" descr="A picture containing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scatter chart&#10;&#10;Description automatically generated"/>
                    <pic:cNvPicPr/>
                  </pic:nvPicPr>
                  <pic:blipFill>
                    <a:blip r:embed="rId74"/>
                    <a:stretch>
                      <a:fillRect/>
                    </a:stretch>
                  </pic:blipFill>
                  <pic:spPr>
                    <a:xfrm>
                      <a:off x="0" y="0"/>
                      <a:ext cx="1484493" cy="5355719"/>
                    </a:xfrm>
                    <a:prstGeom prst="rect">
                      <a:avLst/>
                    </a:prstGeom>
                  </pic:spPr>
                </pic:pic>
              </a:graphicData>
            </a:graphic>
          </wp:inline>
        </w:drawing>
      </w:r>
    </w:p>
    <w:p w:rsidR="00DF3D8B" w:rsidP="00626F31" w:rsidRDefault="00DF3D8B" w14:paraId="0D401B2B" w14:textId="77777777">
      <w:pPr>
        <w:rPr>
          <w:rFonts w:ascii="Times New Roman" w:hAnsi="Times New Roman" w:cs="Times New Roman"/>
        </w:rPr>
      </w:pPr>
    </w:p>
    <w:p w:rsidR="00F8019A" w:rsidP="00F8019A" w:rsidRDefault="00F8019A" w14:paraId="70F5C7A3" w14:textId="24E6B1BD">
      <w:pPr>
        <w:rPr>
          <w:rFonts w:ascii="Times New Roman" w:hAnsi="Times New Roman" w:cs="Times New Roman"/>
          <w:u w:val="single"/>
        </w:rPr>
      </w:pPr>
      <w:r w:rsidRPr="00441134">
        <w:rPr>
          <w:rFonts w:ascii="Times New Roman" w:hAnsi="Times New Roman" w:cs="Times New Roman"/>
          <w:u w:val="single"/>
        </w:rPr>
        <w:t>English text reads:</w:t>
      </w:r>
    </w:p>
    <w:p w:rsidRPr="007C7FCF" w:rsidR="00F8019A" w:rsidP="00F8019A" w:rsidRDefault="00F8019A" w14:paraId="1FF8B4E6" w14:textId="77777777">
      <w:pPr>
        <w:pStyle w:val="paragraph"/>
        <w:spacing w:before="0" w:beforeAutospacing="0" w:after="0" w:afterAutospacing="0"/>
        <w:textAlignment w:val="baseline"/>
        <w:rPr>
          <w:b/>
          <w:bCs/>
        </w:rPr>
      </w:pPr>
      <w:r w:rsidRPr="007C7FCF">
        <w:rPr>
          <w:rStyle w:val="normaltextrun"/>
          <w:b/>
          <w:bCs/>
        </w:rPr>
        <w:t>Frequently Asked Questions about the</w:t>
      </w:r>
      <w:r w:rsidRPr="007C7FCF">
        <w:rPr>
          <w:rStyle w:val="eop"/>
          <w:b/>
          <w:bCs/>
        </w:rPr>
        <w:t> </w:t>
      </w:r>
      <w:r w:rsidRPr="007C7FCF">
        <w:rPr>
          <w:rStyle w:val="normaltextrun"/>
          <w:b/>
          <w:bCs/>
        </w:rPr>
        <w:t>National Household Education Survey</w:t>
      </w:r>
      <w:r w:rsidRPr="007C7FCF">
        <w:rPr>
          <w:rStyle w:val="eop"/>
          <w:b/>
          <w:bCs/>
        </w:rPr>
        <w:t> </w:t>
      </w:r>
    </w:p>
    <w:p w:rsidRPr="00441134" w:rsidR="00F8019A" w:rsidP="00F8019A" w:rsidRDefault="00F8019A" w14:paraId="234098A0" w14:textId="77777777">
      <w:pPr>
        <w:rPr>
          <w:rFonts w:ascii="Times New Roman" w:hAnsi="Times New Roman" w:cs="Times New Roman"/>
          <w:u w:val="single"/>
        </w:rPr>
      </w:pPr>
    </w:p>
    <w:p w:rsidRPr="003B5BBC" w:rsidR="00F8019A" w:rsidP="003B5BBC" w:rsidRDefault="00F8019A" w14:paraId="002BE707" w14:textId="77777777">
      <w:pPr>
        <w:pStyle w:val="BodyText"/>
        <w:widowControl/>
        <w:spacing w:before="120" w:after="120"/>
        <w:ind w:left="0"/>
        <w:rPr>
          <w:rFonts w:ascii="Times New Roman" w:hAnsi="Times New Roman" w:cs="Times New Roman"/>
          <w:b/>
          <w:bCs/>
          <w:sz w:val="22"/>
          <w:szCs w:val="22"/>
        </w:rPr>
      </w:pPr>
      <w:r w:rsidRPr="003B5BBC">
        <w:rPr>
          <w:rFonts w:ascii="Times New Roman" w:hAnsi="Times New Roman" w:cs="Times New Roman"/>
          <w:b/>
          <w:bCs/>
          <w:sz w:val="22"/>
          <w:szCs w:val="22"/>
        </w:rPr>
        <w:t>Q: Why was I chosen for this survey?</w:t>
      </w:r>
    </w:p>
    <w:p w:rsidRPr="00441134" w:rsidR="00F8019A" w:rsidP="00F8019A" w:rsidRDefault="00F8019A" w14:paraId="2F4AB429" w14:textId="77777777">
      <w:pPr>
        <w:rPr>
          <w:rFonts w:ascii="Times New Roman" w:hAnsi="Times New Roman" w:cs="Times New Roman"/>
        </w:rPr>
      </w:pPr>
      <w:r w:rsidRPr="00441134">
        <w:rPr>
          <w:rFonts w:ascii="Times New Roman" w:hAnsi="Times New Roman" w:cs="Times New Roman"/>
        </w:rPr>
        <w:t>A: Your address was randomly selected to be part of this survey from a list of all the addresses in the United States. We do not know who lives at each address. However, every address had a chance to be selected. Now that your address was chosen, your response is vital to the success of the study!</w:t>
      </w:r>
    </w:p>
    <w:p w:rsidRPr="00441134" w:rsidR="00F8019A" w:rsidP="00F8019A" w:rsidRDefault="00F8019A" w14:paraId="7FAEFECD" w14:textId="77777777">
      <w:pPr>
        <w:rPr>
          <w:rFonts w:ascii="Times New Roman" w:hAnsi="Times New Roman" w:cs="Times New Roman"/>
        </w:rPr>
      </w:pPr>
    </w:p>
    <w:p w:rsidRPr="00441134" w:rsidR="00F8019A" w:rsidP="00F8019A" w:rsidRDefault="00F8019A" w14:paraId="7771FE26" w14:textId="77777777">
      <w:pPr>
        <w:pStyle w:val="BodyText"/>
        <w:widowControl/>
        <w:spacing w:before="120" w:after="120"/>
        <w:ind w:left="0"/>
        <w:rPr>
          <w:rFonts w:ascii="Times New Roman" w:hAnsi="Times New Roman" w:cs="Times New Roman"/>
          <w:b/>
          <w:bCs/>
          <w:sz w:val="22"/>
          <w:szCs w:val="22"/>
        </w:rPr>
      </w:pPr>
      <w:r w:rsidRPr="00441134">
        <w:rPr>
          <w:rFonts w:ascii="Times New Roman" w:hAnsi="Times New Roman" w:cs="Times New Roman"/>
          <w:b/>
          <w:bCs/>
          <w:sz w:val="22"/>
          <w:szCs w:val="22"/>
        </w:rPr>
        <w:t xml:space="preserve">Q: No children live here. Should I give this survey to a neighbor or family member who has children? </w:t>
      </w:r>
    </w:p>
    <w:p w:rsidRPr="00441134" w:rsidR="00F8019A" w:rsidP="00F8019A" w:rsidRDefault="00F8019A" w14:paraId="6B2FE56C" w14:textId="77777777">
      <w:pPr>
        <w:pStyle w:val="BodyText"/>
        <w:widowControl/>
        <w:spacing w:before="120" w:after="120"/>
        <w:ind w:left="0"/>
        <w:rPr>
          <w:rFonts w:ascii="Times New Roman" w:hAnsi="Times New Roman" w:cs="Times New Roman"/>
          <w:b/>
          <w:bCs/>
          <w:sz w:val="22"/>
          <w:szCs w:val="22"/>
        </w:rPr>
      </w:pPr>
      <w:r w:rsidRPr="00441134">
        <w:rPr>
          <w:rFonts w:ascii="Times New Roman" w:hAnsi="Times New Roman" w:cs="Times New Roman"/>
          <w:sz w:val="22"/>
          <w:szCs w:val="22"/>
        </w:rPr>
        <w:t>A:</w:t>
      </w:r>
      <w:r w:rsidRPr="00441134">
        <w:rPr>
          <w:rFonts w:ascii="Times New Roman" w:hAnsi="Times New Roman" w:cs="Times New Roman"/>
          <w:b/>
          <w:bCs/>
          <w:sz w:val="22"/>
          <w:szCs w:val="22"/>
        </w:rPr>
        <w:t xml:space="preserve"> </w:t>
      </w:r>
      <w:r w:rsidRPr="00441134">
        <w:rPr>
          <w:rFonts w:ascii="Times New Roman" w:hAnsi="Times New Roman" w:cs="Times New Roman"/>
          <w:sz w:val="22"/>
          <w:szCs w:val="22"/>
        </w:rPr>
        <w:t xml:space="preserve">No. Now that your address has been chosen, information about your household’s experiences will represent hundreds of households like yours. Together with other survey participants, your experiences will represent those of everyone in the United States. We cannot replace you. </w:t>
      </w:r>
      <w:r w:rsidRPr="00441134">
        <w:rPr>
          <w:rFonts w:ascii="Times New Roman" w:hAnsi="Times New Roman" w:cs="Times New Roman"/>
          <w:b/>
          <w:bCs/>
          <w:sz w:val="22"/>
          <w:szCs w:val="22"/>
        </w:rPr>
        <w:t>You should not give the survey to another household even if you do not have children.</w:t>
      </w:r>
    </w:p>
    <w:p w:rsidRPr="00441134" w:rsidR="00F8019A" w:rsidP="00F8019A" w:rsidRDefault="00F8019A" w14:paraId="2781568C" w14:textId="77777777">
      <w:pPr>
        <w:pStyle w:val="BodyText"/>
        <w:widowControl/>
        <w:spacing w:before="120" w:after="120"/>
        <w:ind w:left="0"/>
        <w:rPr>
          <w:rFonts w:ascii="Times New Roman" w:hAnsi="Times New Roman" w:cs="Times New Roman"/>
          <w:b/>
          <w:bCs/>
          <w:sz w:val="22"/>
          <w:szCs w:val="22"/>
        </w:rPr>
      </w:pPr>
    </w:p>
    <w:p w:rsidRPr="00441134" w:rsidR="00F8019A" w:rsidP="00F8019A" w:rsidRDefault="00F8019A" w14:paraId="27E20B82" w14:textId="77777777">
      <w:pPr>
        <w:pStyle w:val="BodyText"/>
        <w:widowControl/>
        <w:spacing w:before="120" w:after="120"/>
        <w:ind w:left="0"/>
        <w:rPr>
          <w:rFonts w:ascii="Times New Roman" w:hAnsi="Times New Roman" w:cs="Times New Roman"/>
          <w:b/>
          <w:bCs/>
          <w:sz w:val="22"/>
          <w:szCs w:val="22"/>
        </w:rPr>
      </w:pPr>
      <w:r w:rsidRPr="00441134">
        <w:rPr>
          <w:rFonts w:ascii="Times New Roman" w:hAnsi="Times New Roman" w:cs="Times New Roman"/>
          <w:b/>
          <w:bCs/>
          <w:sz w:val="22"/>
          <w:szCs w:val="22"/>
        </w:rPr>
        <w:t>Q: Who is doing the survey?</w:t>
      </w:r>
    </w:p>
    <w:p w:rsidRPr="00441134" w:rsidR="00F8019A" w:rsidP="00F8019A" w:rsidRDefault="00F8019A" w14:paraId="25E03B1E" w14:textId="77777777">
      <w:pPr>
        <w:pStyle w:val="BodyText"/>
        <w:widowControl/>
        <w:spacing w:before="120" w:after="120"/>
        <w:ind w:left="0"/>
        <w:rPr>
          <w:rFonts w:ascii="Times New Roman" w:hAnsi="Times New Roman" w:cs="Times New Roman"/>
          <w:b/>
          <w:bCs/>
          <w:sz w:val="22"/>
          <w:szCs w:val="22"/>
        </w:rPr>
      </w:pPr>
      <w:r w:rsidRPr="00441134">
        <w:rPr>
          <w:rFonts w:ascii="Times New Roman" w:hAnsi="Times New Roman" w:cs="Times New Roman"/>
          <w:sz w:val="22"/>
          <w:szCs w:val="22"/>
        </w:rPr>
        <w:lastRenderedPageBreak/>
        <w:t>A: This survey is conducted by the Federal Government. The U.S. Census Bureau is doing the data collection for this study by the National Center for Education Statistics, within the U.S. Department of Education. This survey has been approved by the Office of Management and Budget, the office that reviews all federally sponsored surveys.</w:t>
      </w:r>
    </w:p>
    <w:p w:rsidRPr="00A91969" w:rsidR="00F8019A" w:rsidP="00F8019A" w:rsidRDefault="00F8019A" w14:paraId="4D1E5DA1" w14:textId="39DB2EB0">
      <w:pPr>
        <w:pStyle w:val="BodyText"/>
        <w:widowControl/>
        <w:spacing w:before="120" w:after="120"/>
        <w:ind w:left="0"/>
        <w:rPr>
          <w:rFonts w:ascii="Times New Roman" w:hAnsi="Times New Roman" w:cs="Times New Roman"/>
          <w:b/>
          <w:bCs/>
          <w:sz w:val="22"/>
          <w:szCs w:val="22"/>
        </w:rPr>
      </w:pPr>
      <w:r w:rsidRPr="00A91969">
        <w:rPr>
          <w:rFonts w:ascii="Times New Roman" w:hAnsi="Times New Roman" w:cs="Times New Roman"/>
          <w:b/>
          <w:bCs/>
          <w:sz w:val="22"/>
          <w:szCs w:val="22"/>
        </w:rPr>
        <w:t>Q: Why should I take part in this study?</w:t>
      </w:r>
    </w:p>
    <w:p w:rsidRPr="00441134" w:rsidR="00F8019A" w:rsidP="00F8019A" w:rsidRDefault="00F8019A" w14:paraId="734F3CE5" w14:textId="6222BACE">
      <w:pPr>
        <w:rPr>
          <w:rFonts w:ascii="Times New Roman" w:hAnsi="Times New Roman" w:cs="Times New Roman"/>
        </w:rPr>
      </w:pPr>
      <w:r w:rsidRPr="00441134">
        <w:rPr>
          <w:rFonts w:ascii="Times New Roman" w:hAnsi="Times New Roman" w:cs="Times New Roman"/>
        </w:rPr>
        <w:t>A: The survey results will be used by policymakers and researchers to improve programs for children. This survey is the best way to learn about children’s care, early learning activities, and schooling from your perspective. While the Census Bureau collects similar information, this survey is unique and asks for up-to-date information not available from any other sources, including other government agencies.</w:t>
      </w:r>
    </w:p>
    <w:p w:rsidRPr="00A91969" w:rsidR="00F8019A" w:rsidP="003B5BBC" w:rsidRDefault="00F8019A" w14:paraId="4D646268" w14:textId="696560C7">
      <w:pPr>
        <w:tabs>
          <w:tab w:val="left" w:pos="9953"/>
        </w:tabs>
        <w:spacing w:before="120" w:after="120"/>
        <w:rPr>
          <w:rFonts w:ascii="Times New Roman" w:hAnsi="Times New Roman" w:cs="Times New Roman"/>
          <w:b/>
          <w:bCs/>
        </w:rPr>
      </w:pPr>
      <w:r w:rsidRPr="00A91969">
        <w:rPr>
          <w:rFonts w:ascii="Times New Roman" w:hAnsi="Times New Roman" w:cs="Times New Roman"/>
          <w:b/>
          <w:bCs/>
        </w:rPr>
        <w:t>Q: How will the responses I provide be used? Will my privacy be protected?</w:t>
      </w:r>
    </w:p>
    <w:p w:rsidRPr="00441134" w:rsidR="00F8019A" w:rsidP="00F8019A" w:rsidRDefault="00F8019A" w14:paraId="1F201071" w14:textId="7D0644CB">
      <w:pPr>
        <w:rPr>
          <w:rFonts w:ascii="Times New Roman" w:hAnsi="Times New Roman" w:cs="Times New Roman"/>
        </w:rPr>
      </w:pPr>
      <w:r w:rsidRPr="00441134">
        <w:rPr>
          <w:rFonts w:ascii="Times New Roman" w:hAnsi="Times New Roman" w:cs="Times New Roman"/>
        </w:rPr>
        <w:t>A: Your responses will be combined with those of others to produce statistical summaries and reports. Your address and household members’ names will not be included on anything the study releases or shares. Your responses may be used only for statistical purposes and may not be disclosed, or used, in identifiable form for any other purpose except as required by law.</w:t>
      </w:r>
    </w:p>
    <w:p w:rsidRPr="00A91969" w:rsidR="00F8019A" w:rsidP="003B5BBC" w:rsidRDefault="00F8019A" w14:paraId="2C237EAB" w14:textId="499AB3F9">
      <w:pPr>
        <w:tabs>
          <w:tab w:val="left" w:pos="9953"/>
        </w:tabs>
        <w:spacing w:before="120" w:after="120"/>
        <w:rPr>
          <w:rFonts w:ascii="Times New Roman" w:hAnsi="Times New Roman" w:cs="Times New Roman"/>
          <w:b/>
          <w:bCs/>
        </w:rPr>
      </w:pPr>
      <w:r w:rsidRPr="00A91969">
        <w:rPr>
          <w:rFonts w:ascii="Times New Roman" w:hAnsi="Times New Roman" w:cs="Times New Roman"/>
          <w:b/>
          <w:bCs/>
        </w:rPr>
        <w:t>Q: How much time will it take to respond to this survey?</w:t>
      </w:r>
    </w:p>
    <w:p w:rsidRPr="00441134" w:rsidR="00F8019A" w:rsidP="00F8019A" w:rsidRDefault="00F8019A" w14:paraId="68BF21C3" w14:textId="77777777">
      <w:pPr>
        <w:rPr>
          <w:rFonts w:ascii="Times New Roman" w:hAnsi="Times New Roman" w:cs="Times New Roman"/>
        </w:rPr>
      </w:pPr>
      <w:r w:rsidRPr="00441134">
        <w:rPr>
          <w:rFonts w:ascii="Times New Roman" w:hAnsi="Times New Roman" w:cs="Times New Roman"/>
        </w:rPr>
        <w:t>A: If you have no children, the survey will take about 3 minutes, including the time for reviewing instructions. If you do have children, the survey will take about 30 minutes or less.</w:t>
      </w:r>
    </w:p>
    <w:p w:rsidRPr="00441134" w:rsidR="00F8019A" w:rsidP="00F8019A" w:rsidRDefault="00F8019A" w14:paraId="077F2629" w14:textId="77777777">
      <w:pPr>
        <w:tabs>
          <w:tab w:val="left" w:pos="9953"/>
        </w:tabs>
        <w:spacing w:before="120" w:after="120"/>
        <w:rPr>
          <w:rFonts w:ascii="Times New Roman" w:hAnsi="Times New Roman" w:cs="Times New Roman"/>
          <w:b/>
          <w:bCs/>
          <w:strike/>
        </w:rPr>
      </w:pPr>
      <w:r w:rsidRPr="00441134">
        <w:rPr>
          <w:rFonts w:ascii="Times New Roman" w:hAnsi="Times New Roman" w:cs="Times New Roman"/>
          <w:b/>
          <w:bCs/>
        </w:rPr>
        <w:t>Q: If there are no children or anyone currently in school in my household, should I respond?</w:t>
      </w:r>
    </w:p>
    <w:p w:rsidRPr="00441134" w:rsidR="00F8019A" w:rsidP="00F8019A" w:rsidRDefault="00F8019A" w14:paraId="33E7B116" w14:textId="77777777">
      <w:pPr>
        <w:rPr>
          <w:rFonts w:ascii="Times New Roman" w:hAnsi="Times New Roman" w:cs="Times New Roman"/>
        </w:rPr>
      </w:pPr>
      <w:r w:rsidRPr="00441134">
        <w:rPr>
          <w:rFonts w:ascii="Times New Roman" w:hAnsi="Times New Roman" w:cs="Times New Roman"/>
        </w:rPr>
        <w:t xml:space="preserve">A: Yes, you should respond to this survey. We need responses from households without children to get survey results that represent everyone in the U.S. population. </w:t>
      </w:r>
      <w:r w:rsidRPr="00441134">
        <w:rPr>
          <w:rFonts w:ascii="Times New Roman" w:hAnsi="Times New Roman" w:cs="Times New Roman"/>
          <w:b/>
          <w:bCs/>
        </w:rPr>
        <w:t>If there are no children in your household, you will only need to answer one question!</w:t>
      </w:r>
    </w:p>
    <w:p w:rsidRPr="00441134" w:rsidR="00F8019A" w:rsidP="00F8019A" w:rsidRDefault="00F8019A" w14:paraId="3F9B8074" w14:textId="77777777">
      <w:pPr>
        <w:autoSpaceDE w:val="0"/>
        <w:autoSpaceDN w:val="0"/>
        <w:adjustRightInd w:val="0"/>
        <w:rPr>
          <w:rFonts w:ascii="Times New Roman" w:hAnsi="Times New Roman" w:cs="Times New Roman"/>
        </w:rPr>
      </w:pPr>
    </w:p>
    <w:p w:rsidRPr="00652F54" w:rsidR="00F8019A" w:rsidP="00F8019A" w:rsidRDefault="00F8019A" w14:paraId="4B9BA906" w14:textId="77777777">
      <w:pPr>
        <w:autoSpaceDE w:val="0"/>
        <w:autoSpaceDN w:val="0"/>
        <w:adjustRightInd w:val="0"/>
        <w:rPr>
          <w:rFonts w:ascii="Times New Roman" w:hAnsi="Times New Roman" w:cs="Times New Roman"/>
          <w:b/>
          <w:bCs/>
        </w:rPr>
      </w:pPr>
      <w:r w:rsidRPr="00652F54">
        <w:rPr>
          <w:rFonts w:ascii="Times New Roman" w:hAnsi="Times New Roman" w:cs="Times New Roman"/>
          <w:b/>
          <w:bCs/>
        </w:rPr>
        <w:t>Q: Who should I contact if I have questions or comments about this survey?</w:t>
      </w:r>
    </w:p>
    <w:p w:rsidRPr="00441134" w:rsidR="00F8019A" w:rsidDel="006A7166" w:rsidP="00F8019A" w:rsidRDefault="00F8019A" w14:paraId="2DB01E94" w14:textId="77777777">
      <w:pPr>
        <w:pStyle w:val="BodyText"/>
        <w:spacing w:before="120" w:after="120"/>
        <w:ind w:left="0" w:right="72"/>
        <w:rPr>
          <w:rFonts w:ascii="Times New Roman" w:hAnsi="Times New Roman" w:cs="Times New Roman"/>
          <w:sz w:val="22"/>
          <w:szCs w:val="22"/>
        </w:rPr>
      </w:pPr>
      <w:r w:rsidRPr="00441134">
        <w:rPr>
          <w:rFonts w:ascii="Times New Roman" w:hAnsi="Times New Roman" w:cs="Times New Roman"/>
          <w:sz w:val="22"/>
          <w:szCs w:val="22"/>
        </w:rPr>
        <w:t xml:space="preserve">A: </w:t>
      </w:r>
      <w:r w:rsidRPr="00441134" w:rsidDel="006A7166">
        <w:rPr>
          <w:rFonts w:ascii="Times New Roman" w:hAnsi="Times New Roman" w:cs="Times New Roman"/>
          <w:sz w:val="22"/>
          <w:szCs w:val="22"/>
        </w:rPr>
        <w:t>If you have any questions about this survey or the status of your individual</w:t>
      </w:r>
      <w:r w:rsidRPr="00441134">
        <w:rPr>
          <w:rFonts w:ascii="Times New Roman" w:hAnsi="Times New Roman" w:cs="Times New Roman"/>
          <w:sz w:val="22"/>
          <w:szCs w:val="22"/>
        </w:rPr>
        <w:t xml:space="preserve"> survey</w:t>
      </w:r>
      <w:r w:rsidRPr="00441134" w:rsidDel="006A7166">
        <w:rPr>
          <w:rFonts w:ascii="Times New Roman" w:hAnsi="Times New Roman" w:cs="Times New Roman"/>
          <w:sz w:val="22"/>
          <w:szCs w:val="22"/>
        </w:rPr>
        <w:t xml:space="preserve"> submission, contact the Census Bureau toll-free at </w:t>
      </w:r>
      <w:r w:rsidRPr="00441134" w:rsidDel="006A7166">
        <w:rPr>
          <w:rFonts w:ascii="Times New Roman" w:hAnsi="Times New Roman" w:cs="Times New Roman"/>
          <w:b/>
          <w:bCs/>
          <w:sz w:val="22"/>
          <w:szCs w:val="22"/>
        </w:rPr>
        <w:t>1-888-840-8353</w:t>
      </w:r>
      <w:r w:rsidRPr="00441134" w:rsidDel="006A7166">
        <w:rPr>
          <w:rFonts w:ascii="Times New Roman" w:hAnsi="Times New Roman" w:cs="Times New Roman"/>
          <w:sz w:val="22"/>
          <w:szCs w:val="22"/>
        </w:rPr>
        <w:t>.</w:t>
      </w:r>
      <w:r w:rsidRPr="00441134">
        <w:rPr>
          <w:rFonts w:ascii="Times New Roman" w:hAnsi="Times New Roman" w:cs="Times New Roman"/>
          <w:sz w:val="22"/>
          <w:szCs w:val="22"/>
        </w:rPr>
        <w:t xml:space="preserve"> </w:t>
      </w:r>
    </w:p>
    <w:p w:rsidR="00F8019A" w:rsidP="00F8019A" w:rsidRDefault="00F8019A" w14:paraId="5891CD9C" w14:textId="77777777">
      <w:pPr>
        <w:autoSpaceDE w:val="0"/>
        <w:autoSpaceDN w:val="0"/>
        <w:adjustRightInd w:val="0"/>
        <w:rPr>
          <w:rFonts w:ascii="Times New Roman" w:hAnsi="Times New Roman" w:cs="Times New Roman"/>
        </w:rPr>
      </w:pPr>
    </w:p>
    <w:p w:rsidR="00F8019A" w:rsidP="00F8019A" w:rsidRDefault="00F8019A" w14:paraId="2D1F3133" w14:textId="77777777">
      <w:pPr>
        <w:jc w:val="center"/>
        <w:rPr>
          <w:rFonts w:ascii="Times New Roman" w:hAnsi="Times New Roman" w:cs="Times New Roman"/>
        </w:rPr>
      </w:pPr>
      <w:r>
        <w:rPr>
          <w:rFonts w:ascii="Times New Roman" w:hAnsi="Times New Roman" w:cs="Times New Roman"/>
        </w:rPr>
        <w:t xml:space="preserve">Close Button </w:t>
      </w:r>
    </w:p>
    <w:p w:rsidR="00F8019A" w:rsidP="00F8019A" w:rsidRDefault="00F8019A" w14:paraId="20AF2C80" w14:textId="77777777">
      <w:pPr>
        <w:jc w:val="center"/>
        <w:rPr>
          <w:rFonts w:ascii="Times New Roman" w:hAnsi="Times New Roman" w:cs="Times New Roman"/>
        </w:rPr>
      </w:pPr>
    </w:p>
    <w:p w:rsidR="00F8019A" w:rsidP="00F8019A" w:rsidRDefault="00F8019A" w14:paraId="7B4ADC19" w14:textId="77777777">
      <w:pPr>
        <w:rPr>
          <w:rFonts w:ascii="Times New Roman" w:hAnsi="Times New Roman" w:cs="Times New Roman"/>
          <w:u w:val="single"/>
        </w:rPr>
      </w:pPr>
      <w:r w:rsidRPr="00D93A1A">
        <w:rPr>
          <w:rFonts w:ascii="Times New Roman" w:hAnsi="Times New Roman" w:cs="Times New Roman"/>
          <w:u w:val="single"/>
        </w:rPr>
        <w:t>Spanish text reads:</w:t>
      </w:r>
    </w:p>
    <w:p w:rsidRPr="00DF6531" w:rsidR="00F8019A" w:rsidP="00F8019A" w:rsidRDefault="00F8019A" w14:paraId="01EAB4BB" w14:textId="77777777">
      <w:pPr>
        <w:rPr>
          <w:rFonts w:ascii="Times New Roman" w:hAnsi="Times New Roman" w:cs="Times New Roman"/>
          <w:b/>
          <w:bCs/>
          <w:sz w:val="24"/>
          <w:szCs w:val="24"/>
          <w:u w:val="single"/>
          <w:lang w:val="es-US"/>
        </w:rPr>
      </w:pPr>
      <w:r w:rsidRPr="00DF6531">
        <w:rPr>
          <w:rFonts w:ascii="Times New Roman" w:hAnsi="Times New Roman" w:cs="Times New Roman"/>
          <w:b/>
          <w:bCs/>
          <w:sz w:val="24"/>
          <w:szCs w:val="24"/>
          <w:lang w:val="es-ES"/>
        </w:rPr>
        <w:t>Preguntas Más Frecuentes sobre la Encuesta Nacional en Hogares sobre la Educación</w:t>
      </w:r>
    </w:p>
    <w:p w:rsidRPr="00D93A1A" w:rsidR="00F8019A" w:rsidP="00F8019A" w:rsidRDefault="00F8019A" w14:paraId="242410F9" w14:textId="77777777">
      <w:pPr>
        <w:spacing w:before="120" w:after="120"/>
        <w:rPr>
          <w:rFonts w:ascii="Times New Roman" w:hAnsi="Times New Roman" w:cs="Times New Roman"/>
          <w:b/>
          <w:bCs/>
          <w:lang w:val="es-ES"/>
        </w:rPr>
      </w:pPr>
      <w:r>
        <w:rPr>
          <w:rFonts w:ascii="Times New Roman" w:hAnsi="Times New Roman" w:cs="Times New Roman"/>
          <w:b/>
          <w:bCs/>
          <w:lang w:val="es-ES"/>
        </w:rPr>
        <w:t xml:space="preserve">P: </w:t>
      </w:r>
      <w:r w:rsidRPr="00D93A1A">
        <w:rPr>
          <w:rFonts w:ascii="Times New Roman" w:hAnsi="Times New Roman" w:cs="Times New Roman"/>
          <w:b/>
          <w:bCs/>
          <w:lang w:val="es-ES"/>
        </w:rPr>
        <w:t xml:space="preserve">¿Por qué fui seleccionado para esta encuesta? </w:t>
      </w:r>
    </w:p>
    <w:p w:rsidRPr="00D93A1A" w:rsidR="00F8019A" w:rsidP="00F8019A" w:rsidRDefault="00F8019A" w14:paraId="16ABEC4A" w14:textId="77777777">
      <w:pPr>
        <w:rPr>
          <w:rFonts w:ascii="Times New Roman" w:hAnsi="Times New Roman" w:cs="Times New Roman"/>
          <w:lang w:val="es-419"/>
        </w:rPr>
      </w:pPr>
      <w:r>
        <w:rPr>
          <w:rFonts w:ascii="Times New Roman" w:hAnsi="Times New Roman" w:cs="Times New Roman"/>
          <w:lang w:val="es-419"/>
        </w:rPr>
        <w:t xml:space="preserve">R: </w:t>
      </w:r>
      <w:r w:rsidRPr="00D93A1A">
        <w:rPr>
          <w:rFonts w:ascii="Times New Roman" w:hAnsi="Times New Roman" w:cs="Times New Roman"/>
          <w:lang w:val="es-419"/>
        </w:rPr>
        <w:t>Su dirección fue seleccionada al azar de una lista de direcciones en los Estados Unidos para tomar parte de esta encuesta. No sabemos quiénes viven en cada dirección. Sin embargo, cualquiera de estas direcciones podría haber sido seleccionada. Ahora que su dirección fue escogida, ¡su respuesta es vital para el éxito de este estudio!</w:t>
      </w:r>
    </w:p>
    <w:p w:rsidRPr="00D93A1A" w:rsidR="00F8019A" w:rsidP="00F8019A" w:rsidRDefault="00F8019A" w14:paraId="5C949677" w14:textId="77777777">
      <w:pPr>
        <w:pStyle w:val="BodyText"/>
        <w:widowControl/>
        <w:spacing w:before="120" w:after="120"/>
        <w:ind w:left="0"/>
        <w:rPr>
          <w:rFonts w:ascii="Times New Roman" w:hAnsi="Times New Roman" w:cs="Times New Roman"/>
          <w:b/>
          <w:bCs/>
          <w:sz w:val="22"/>
          <w:szCs w:val="22"/>
          <w:lang w:val="es-ES"/>
        </w:rPr>
      </w:pPr>
      <w:r>
        <w:rPr>
          <w:rFonts w:ascii="Times New Roman" w:hAnsi="Times New Roman" w:cs="Times New Roman"/>
          <w:b/>
          <w:bCs/>
          <w:sz w:val="22"/>
          <w:szCs w:val="22"/>
          <w:lang w:val="es-ES"/>
        </w:rPr>
        <w:t xml:space="preserve">P: </w:t>
      </w:r>
      <w:r w:rsidRPr="00D93A1A">
        <w:rPr>
          <w:rFonts w:ascii="Times New Roman" w:hAnsi="Times New Roman" w:cs="Times New Roman"/>
          <w:b/>
          <w:bCs/>
          <w:sz w:val="22"/>
          <w:szCs w:val="22"/>
          <w:lang w:val="es-ES"/>
        </w:rPr>
        <w:t xml:space="preserve">No viven niños aquí. ¿Puedo darle la encuesta a un vecino o pariente que tenga niños? </w:t>
      </w:r>
    </w:p>
    <w:p w:rsidRPr="00D93A1A" w:rsidR="00F8019A" w:rsidP="00F8019A" w:rsidRDefault="00F8019A" w14:paraId="4B5D4D4A" w14:textId="77777777">
      <w:pPr>
        <w:pStyle w:val="BodyText"/>
        <w:widowControl/>
        <w:spacing w:before="120" w:after="120"/>
        <w:ind w:left="0"/>
        <w:rPr>
          <w:rFonts w:ascii="Times New Roman" w:hAnsi="Times New Roman" w:cs="Times New Roman"/>
          <w:sz w:val="22"/>
          <w:szCs w:val="22"/>
          <w:lang w:val="es-ES"/>
        </w:rPr>
      </w:pPr>
      <w:r>
        <w:rPr>
          <w:rFonts w:ascii="Times New Roman" w:hAnsi="Times New Roman" w:cs="Times New Roman"/>
          <w:sz w:val="22"/>
          <w:szCs w:val="22"/>
          <w:lang w:val="es-419"/>
        </w:rPr>
        <w:t xml:space="preserve">R: </w:t>
      </w:r>
      <w:r w:rsidRPr="00D93A1A">
        <w:rPr>
          <w:rFonts w:ascii="Times New Roman" w:hAnsi="Times New Roman" w:cs="Times New Roman"/>
          <w:sz w:val="22"/>
          <w:szCs w:val="22"/>
          <w:lang w:val="es-419"/>
        </w:rPr>
        <w:t xml:space="preserve">No. Ahora que su dirección ha sido seleccionada, la información sobre las experiencias de su hogar representará a cientos de hogares como el suyo. </w:t>
      </w:r>
      <w:r w:rsidRPr="00D93A1A">
        <w:rPr>
          <w:rFonts w:ascii="Times New Roman" w:hAnsi="Times New Roman" w:cs="Times New Roman"/>
          <w:sz w:val="22"/>
          <w:szCs w:val="22"/>
          <w:lang w:val="es-ES"/>
        </w:rPr>
        <w:t xml:space="preserve">Junto con otras encuestas participantes, sus experiencias representarán a las de todos en los Estados Unidos. No podemos reemplazarlo. No deberá usted dar la encuesta a otro hogar, </w:t>
      </w:r>
      <w:r w:rsidRPr="00D93A1A">
        <w:rPr>
          <w:rFonts w:ascii="Times New Roman" w:hAnsi="Times New Roman" w:cs="Times New Roman"/>
          <w:b/>
          <w:bCs/>
          <w:sz w:val="22"/>
          <w:szCs w:val="22"/>
          <w:lang w:val="es-ES"/>
        </w:rPr>
        <w:t>aun si usted no tiene niños</w:t>
      </w:r>
      <w:r w:rsidRPr="00D93A1A">
        <w:rPr>
          <w:rFonts w:ascii="Times New Roman" w:hAnsi="Times New Roman" w:cs="Times New Roman"/>
          <w:sz w:val="22"/>
          <w:szCs w:val="22"/>
          <w:lang w:val="es-ES"/>
        </w:rPr>
        <w:t>.</w:t>
      </w:r>
    </w:p>
    <w:p w:rsidRPr="00D93A1A" w:rsidR="00F8019A" w:rsidP="00F8019A" w:rsidRDefault="00F8019A" w14:paraId="00F716FF" w14:textId="77777777">
      <w:pPr>
        <w:pStyle w:val="BodyText"/>
        <w:widowControl/>
        <w:spacing w:before="120" w:after="120"/>
        <w:ind w:left="0"/>
        <w:rPr>
          <w:rFonts w:ascii="Times New Roman" w:hAnsi="Times New Roman" w:cs="Times New Roman"/>
          <w:b/>
          <w:bCs/>
          <w:sz w:val="22"/>
          <w:szCs w:val="22"/>
          <w:lang w:val="es-ES"/>
        </w:rPr>
      </w:pPr>
      <w:r>
        <w:rPr>
          <w:rFonts w:ascii="Times New Roman" w:hAnsi="Times New Roman" w:cs="Times New Roman"/>
          <w:b/>
          <w:bCs/>
          <w:sz w:val="22"/>
          <w:szCs w:val="22"/>
          <w:lang w:val="es-ES"/>
        </w:rPr>
        <w:t xml:space="preserve">P: </w:t>
      </w:r>
      <w:r w:rsidRPr="00D93A1A">
        <w:rPr>
          <w:rFonts w:ascii="Times New Roman" w:hAnsi="Times New Roman" w:cs="Times New Roman"/>
          <w:b/>
          <w:bCs/>
          <w:sz w:val="22"/>
          <w:szCs w:val="22"/>
          <w:lang w:val="es-ES"/>
        </w:rPr>
        <w:t>¿Quién está haciendo la encuesta?</w:t>
      </w:r>
    </w:p>
    <w:p w:rsidRPr="00D93A1A" w:rsidR="00F8019A" w:rsidP="00F8019A" w:rsidRDefault="00F8019A" w14:paraId="2239E425" w14:textId="77777777">
      <w:pPr>
        <w:pStyle w:val="BodyText"/>
        <w:widowControl/>
        <w:spacing w:before="120" w:after="120"/>
        <w:ind w:left="0"/>
        <w:rPr>
          <w:rFonts w:ascii="Times New Roman" w:hAnsi="Times New Roman" w:cs="Times New Roman"/>
          <w:sz w:val="22"/>
          <w:szCs w:val="22"/>
          <w:lang w:val="es-ES"/>
        </w:rPr>
      </w:pPr>
      <w:r>
        <w:rPr>
          <w:rFonts w:ascii="Times New Roman" w:hAnsi="Times New Roman" w:cs="Times New Roman"/>
          <w:sz w:val="22"/>
          <w:szCs w:val="22"/>
          <w:lang w:val="es-ES"/>
        </w:rPr>
        <w:t xml:space="preserve">R: </w:t>
      </w:r>
      <w:r w:rsidRPr="00D93A1A">
        <w:rPr>
          <w:rFonts w:ascii="Times New Roman" w:hAnsi="Times New Roman" w:cs="Times New Roman"/>
          <w:sz w:val="22"/>
          <w:szCs w:val="22"/>
          <w:lang w:val="es-ES"/>
        </w:rPr>
        <w:t>Está encuesta es realizada por el Gobierno Federal. La Oficina del Censo de los EE. UU. está realizando la recolección de datos para este estudio del Centro Nacional para Estadísticas de la Educación, del Departamento de Educación de los EE. UU. Esta encuesta ha sido aprobada por la Oficina de Administración y Presupuesto, la oficina que revisa todas las encuestas auspiciadas a nivel federal.</w:t>
      </w:r>
    </w:p>
    <w:p w:rsidRPr="00D93A1A" w:rsidR="00F8019A" w:rsidP="00F8019A" w:rsidRDefault="00F8019A" w14:paraId="5FB853F0" w14:textId="77777777">
      <w:pPr>
        <w:pStyle w:val="BodyText"/>
        <w:widowControl/>
        <w:spacing w:before="120" w:after="120"/>
        <w:ind w:left="0"/>
        <w:rPr>
          <w:rFonts w:ascii="Times New Roman" w:hAnsi="Times New Roman" w:cs="Times New Roman"/>
          <w:b/>
          <w:bCs/>
          <w:sz w:val="22"/>
          <w:szCs w:val="22"/>
          <w:lang w:val="es-419"/>
        </w:rPr>
      </w:pPr>
      <w:r>
        <w:rPr>
          <w:rFonts w:ascii="Times New Roman" w:hAnsi="Times New Roman" w:cs="Times New Roman"/>
          <w:b/>
          <w:bCs/>
          <w:sz w:val="22"/>
          <w:szCs w:val="22"/>
          <w:lang w:val="es-419"/>
        </w:rPr>
        <w:t xml:space="preserve">P: </w:t>
      </w:r>
      <w:r w:rsidRPr="00D93A1A">
        <w:rPr>
          <w:rFonts w:ascii="Times New Roman" w:hAnsi="Times New Roman" w:cs="Times New Roman"/>
          <w:b/>
          <w:bCs/>
          <w:sz w:val="22"/>
          <w:szCs w:val="22"/>
          <w:lang w:val="es-419"/>
        </w:rPr>
        <w:t>¿Por qué debería tomar parte de esta encuesta?</w:t>
      </w:r>
    </w:p>
    <w:p w:rsidRPr="00D93A1A" w:rsidR="00F8019A" w:rsidP="00F8019A" w:rsidRDefault="00F8019A" w14:paraId="3D790D92" w14:textId="77777777">
      <w:pPr>
        <w:pStyle w:val="BodyText"/>
        <w:widowControl/>
        <w:spacing w:before="120" w:after="120"/>
        <w:ind w:left="0"/>
        <w:rPr>
          <w:rFonts w:ascii="Times New Roman" w:hAnsi="Times New Roman" w:cs="Times New Roman"/>
          <w:sz w:val="22"/>
          <w:szCs w:val="22"/>
          <w:lang w:val="es-ES"/>
        </w:rPr>
      </w:pPr>
      <w:r>
        <w:rPr>
          <w:rFonts w:ascii="Times New Roman" w:hAnsi="Times New Roman" w:cs="Times New Roman"/>
          <w:sz w:val="22"/>
          <w:szCs w:val="22"/>
          <w:lang w:val="es-ES"/>
        </w:rPr>
        <w:t xml:space="preserve">R: </w:t>
      </w:r>
      <w:r w:rsidRPr="00D93A1A">
        <w:rPr>
          <w:rFonts w:ascii="Times New Roman" w:hAnsi="Times New Roman" w:cs="Times New Roman"/>
          <w:sz w:val="22"/>
          <w:szCs w:val="22"/>
          <w:lang w:val="es-ES"/>
        </w:rPr>
        <w:t xml:space="preserve">Los resultados de esta encuesta serán usados por legisladores e investigadores para mejorar los programas para niños. Esta encuesta es la mejor forma de saber sobre el cuidado de niños, actividades tempranas de aprendizaje, y enseñanza desde su perspectiva. Aunque le Oficina del Censo recoge información similar, esta encuesta es única, y le </w:t>
      </w:r>
      <w:r w:rsidRPr="00D93A1A">
        <w:rPr>
          <w:rFonts w:ascii="Times New Roman" w:hAnsi="Times New Roman" w:cs="Times New Roman"/>
          <w:sz w:val="22"/>
          <w:szCs w:val="22"/>
          <w:lang w:val="es-ES"/>
        </w:rPr>
        <w:lastRenderedPageBreak/>
        <w:t>pregunta por información actualizada que no podemos obtener de ninguna otra fuente, incluyendo otras agencias gubernamentales.</w:t>
      </w:r>
    </w:p>
    <w:p w:rsidRPr="00D93A1A" w:rsidR="00F8019A" w:rsidP="00F8019A" w:rsidRDefault="00F8019A" w14:paraId="713AD0DE" w14:textId="77777777">
      <w:pPr>
        <w:pStyle w:val="BodyText"/>
        <w:widowControl/>
        <w:spacing w:before="120" w:after="120"/>
        <w:ind w:left="0"/>
        <w:rPr>
          <w:rFonts w:ascii="Times New Roman" w:hAnsi="Times New Roman" w:cs="Times New Roman"/>
          <w:sz w:val="22"/>
          <w:szCs w:val="22"/>
          <w:lang w:val="es-ES"/>
        </w:rPr>
      </w:pPr>
      <w:r>
        <w:rPr>
          <w:rFonts w:ascii="Times New Roman" w:hAnsi="Times New Roman" w:cs="Times New Roman"/>
          <w:b/>
          <w:bCs/>
          <w:sz w:val="22"/>
          <w:szCs w:val="22"/>
          <w:lang w:val="es-ES"/>
        </w:rPr>
        <w:t xml:space="preserve">P: </w:t>
      </w:r>
      <w:r w:rsidRPr="00D93A1A">
        <w:rPr>
          <w:rFonts w:ascii="Times New Roman" w:hAnsi="Times New Roman" w:cs="Times New Roman"/>
          <w:b/>
          <w:bCs/>
          <w:sz w:val="22"/>
          <w:szCs w:val="22"/>
          <w:lang w:val="es-ES"/>
        </w:rPr>
        <w:t xml:space="preserve">¿Cómo serán usadas sus respuestas? </w:t>
      </w:r>
      <w:r w:rsidRPr="00D93A1A">
        <w:rPr>
          <w:rFonts w:ascii="Times New Roman" w:hAnsi="Times New Roman" w:cs="Times New Roman"/>
          <w:b/>
          <w:bCs/>
          <w:sz w:val="22"/>
          <w:szCs w:val="22"/>
          <w:lang w:val="es-419"/>
        </w:rPr>
        <w:t>¿Estará protegida mi privacidad?</w:t>
      </w:r>
      <w:r w:rsidRPr="00D93A1A">
        <w:rPr>
          <w:rFonts w:ascii="Times New Roman" w:hAnsi="Times New Roman" w:cs="Times New Roman"/>
          <w:b/>
          <w:bCs/>
          <w:sz w:val="22"/>
          <w:szCs w:val="22"/>
          <w:lang w:val="es-ES"/>
        </w:rPr>
        <w:t xml:space="preserve">  </w:t>
      </w:r>
    </w:p>
    <w:p w:rsidRPr="00D93A1A" w:rsidR="00F8019A" w:rsidP="00F8019A" w:rsidRDefault="00F8019A" w14:paraId="786BD2F9" w14:textId="77777777">
      <w:pPr>
        <w:pStyle w:val="BodyText"/>
        <w:widowControl/>
        <w:spacing w:before="120" w:after="120"/>
        <w:ind w:left="0"/>
        <w:rPr>
          <w:rFonts w:ascii="Times New Roman" w:hAnsi="Times New Roman" w:cs="Times New Roman"/>
          <w:b/>
          <w:bCs/>
          <w:sz w:val="22"/>
          <w:szCs w:val="22"/>
          <w:lang w:val="es-ES"/>
        </w:rPr>
      </w:pPr>
      <w:r>
        <w:rPr>
          <w:rFonts w:ascii="Times New Roman" w:hAnsi="Times New Roman" w:cs="Times New Roman"/>
          <w:sz w:val="22"/>
          <w:szCs w:val="22"/>
          <w:lang w:val="es-ES"/>
        </w:rPr>
        <w:t xml:space="preserve">R: </w:t>
      </w:r>
      <w:r w:rsidRPr="00D93A1A">
        <w:rPr>
          <w:rFonts w:ascii="Times New Roman" w:hAnsi="Times New Roman" w:cs="Times New Roman"/>
          <w:sz w:val="22"/>
          <w:szCs w:val="22"/>
          <w:lang w:val="es-ES"/>
        </w:rPr>
        <w:t>Sus respuestas serán mezcladas con la de otros para preparar resúmenes e informes estadísticos. Su dirección y nombres de los miembros de su hogar no serán incluidos en nada que este estudio publique o comparta. Sus respuestas pueden ser usadas solo para fines estadísticos y no pueden ser divulgadas o usadas en ninguna forma identificable con ningún otro propósito excepto cuando así lo requiera la ley.</w:t>
      </w:r>
    </w:p>
    <w:p w:rsidRPr="00D93A1A" w:rsidR="00F8019A" w:rsidP="00F8019A" w:rsidRDefault="00F8019A" w14:paraId="4A6F0696" w14:textId="6914DB4F">
      <w:pPr>
        <w:autoSpaceDE w:val="0"/>
        <w:autoSpaceDN w:val="0"/>
        <w:adjustRightInd w:val="0"/>
        <w:rPr>
          <w:rFonts w:ascii="Times New Roman" w:hAnsi="Times New Roman" w:cs="Times New Roman"/>
          <w:lang w:val="es-ES"/>
        </w:rPr>
      </w:pPr>
      <w:r w:rsidRPr="00D93A1A">
        <w:rPr>
          <w:rFonts w:ascii="Times New Roman" w:hAnsi="Times New Roman" w:cs="Times New Roman"/>
          <w:b/>
          <w:bCs/>
          <w:lang w:val="es-ES"/>
        </w:rPr>
        <w:t>P:</w:t>
      </w:r>
      <w:r w:rsidRPr="00D93A1A">
        <w:rPr>
          <w:rFonts w:ascii="Times New Roman" w:hAnsi="Times New Roman" w:cs="Times New Roman"/>
          <w:lang w:val="es-ES"/>
        </w:rPr>
        <w:t xml:space="preserve"> </w:t>
      </w:r>
      <w:r w:rsidRPr="00D93A1A">
        <w:rPr>
          <w:rFonts w:ascii="Times New Roman" w:hAnsi="Times New Roman" w:cs="Times New Roman"/>
          <w:b/>
          <w:bCs/>
          <w:lang w:val="es-ES"/>
        </w:rPr>
        <w:t xml:space="preserve">¿Cuánto tiempo llevará el responder a esta encuesta?  </w:t>
      </w:r>
    </w:p>
    <w:p w:rsidRPr="00D93A1A" w:rsidR="00F8019A" w:rsidP="00F8019A" w:rsidRDefault="00F8019A" w14:paraId="205C9271" w14:textId="77777777">
      <w:pPr>
        <w:autoSpaceDE w:val="0"/>
        <w:autoSpaceDN w:val="0"/>
        <w:adjustRightInd w:val="0"/>
        <w:rPr>
          <w:rFonts w:ascii="Times New Roman" w:hAnsi="Times New Roman" w:cs="Times New Roman"/>
          <w:lang w:val="es-ES"/>
        </w:rPr>
      </w:pPr>
      <w:r w:rsidRPr="00D93A1A">
        <w:rPr>
          <w:rFonts w:ascii="Times New Roman" w:hAnsi="Times New Roman" w:cs="Times New Roman"/>
          <w:lang w:val="es-ES"/>
        </w:rPr>
        <w:t>R: Si no tiene hijos, la encuesta tomará aproximadamente 3 minutos, incluido el tiempo para leer las instrucciones. Si tiene hijos, completar la encuesta tomará cerca de 30 minutos o menos.</w:t>
      </w:r>
    </w:p>
    <w:p w:rsidRPr="003B5BBC" w:rsidR="00F8019A" w:rsidP="003B5BBC" w:rsidRDefault="00F8019A" w14:paraId="0E3D911C" w14:textId="77777777">
      <w:pPr>
        <w:spacing w:before="120" w:after="120"/>
        <w:rPr>
          <w:rFonts w:ascii="Times New Roman" w:hAnsi="Times New Roman" w:cs="Times New Roman"/>
          <w:b/>
          <w:bCs/>
          <w:lang w:val="es-ES"/>
        </w:rPr>
      </w:pPr>
      <w:r>
        <w:rPr>
          <w:rFonts w:ascii="Times New Roman" w:hAnsi="Times New Roman" w:cs="Times New Roman"/>
          <w:b/>
          <w:bCs/>
          <w:lang w:val="es-ES"/>
        </w:rPr>
        <w:t xml:space="preserve">P: </w:t>
      </w:r>
      <w:r w:rsidRPr="00D93A1A">
        <w:rPr>
          <w:rFonts w:ascii="Times New Roman" w:hAnsi="Times New Roman" w:cs="Times New Roman"/>
          <w:b/>
          <w:bCs/>
          <w:lang w:val="es-ES"/>
        </w:rPr>
        <w:t>¿Si en mi hogar no hay niños o alguien que esté actualmente en la escuela, debería responder?</w:t>
      </w:r>
    </w:p>
    <w:p w:rsidRPr="00D93A1A" w:rsidR="00F8019A" w:rsidP="00F8019A" w:rsidRDefault="00F8019A" w14:paraId="6AF48ADA" w14:textId="77777777">
      <w:pPr>
        <w:rPr>
          <w:rFonts w:ascii="Times New Roman" w:hAnsi="Times New Roman" w:cs="Times New Roman"/>
          <w:b/>
          <w:bCs/>
          <w:lang w:val="es-ES"/>
        </w:rPr>
      </w:pPr>
      <w:r>
        <w:rPr>
          <w:rFonts w:ascii="Times New Roman" w:hAnsi="Times New Roman" w:cs="Times New Roman"/>
          <w:lang w:val="es-ES"/>
        </w:rPr>
        <w:t xml:space="preserve">R: </w:t>
      </w:r>
      <w:r w:rsidRPr="00D93A1A">
        <w:rPr>
          <w:rFonts w:ascii="Times New Roman" w:hAnsi="Times New Roman" w:cs="Times New Roman"/>
          <w:lang w:val="es-ES"/>
        </w:rPr>
        <w:t>Si. Usted debería responder a esta encuesta. Necesitamos respuestas de hogares que no tienen niños para obtener resultados de la encuesta que representen a cada uno en la población de los EE. UU. ¡</w:t>
      </w:r>
      <w:r w:rsidRPr="00D93A1A">
        <w:rPr>
          <w:rFonts w:ascii="Times New Roman" w:hAnsi="Times New Roman" w:cs="Times New Roman"/>
          <w:b/>
          <w:bCs/>
          <w:lang w:val="es-ES"/>
        </w:rPr>
        <w:t>Si no hay niños en su hogar, usted necesitará responder solo a una pregunta!</w:t>
      </w:r>
    </w:p>
    <w:p w:rsidRPr="00D93A1A" w:rsidR="00F8019A" w:rsidP="003B5BBC" w:rsidRDefault="00F8019A" w14:paraId="427FC96D" w14:textId="77777777">
      <w:pPr>
        <w:spacing w:before="120" w:after="120"/>
        <w:rPr>
          <w:rFonts w:ascii="Times New Roman" w:hAnsi="Times New Roman" w:cs="Times New Roman"/>
          <w:b/>
          <w:bCs/>
          <w:lang w:val="es-ES"/>
        </w:rPr>
      </w:pPr>
      <w:r>
        <w:rPr>
          <w:rFonts w:ascii="Times New Roman" w:hAnsi="Times New Roman" w:cs="Times New Roman"/>
          <w:b/>
          <w:bCs/>
          <w:lang w:val="es-ES"/>
        </w:rPr>
        <w:t xml:space="preserve">P: </w:t>
      </w:r>
      <w:r w:rsidRPr="00D93A1A">
        <w:rPr>
          <w:rFonts w:ascii="Times New Roman" w:hAnsi="Times New Roman" w:cs="Times New Roman"/>
          <w:b/>
          <w:bCs/>
          <w:lang w:val="es-ES"/>
        </w:rPr>
        <w:t xml:space="preserve">¿Con quién debería comunicarme si tengo preguntas sobre esta encuesta? </w:t>
      </w:r>
    </w:p>
    <w:p w:rsidRPr="00D93A1A" w:rsidR="00F8019A" w:rsidP="00F8019A" w:rsidRDefault="00F8019A" w14:paraId="3B5F3ABB" w14:textId="77777777">
      <w:pPr>
        <w:rPr>
          <w:rFonts w:ascii="Times New Roman" w:hAnsi="Times New Roman" w:cs="Times New Roman"/>
          <w:u w:val="single"/>
          <w:lang w:val="es-ES"/>
        </w:rPr>
      </w:pPr>
      <w:r>
        <w:rPr>
          <w:rFonts w:ascii="Times New Roman" w:hAnsi="Times New Roman" w:cs="Times New Roman"/>
          <w:lang w:val="es-ES"/>
        </w:rPr>
        <w:t xml:space="preserve">R: </w:t>
      </w:r>
      <w:r w:rsidRPr="00D93A1A">
        <w:rPr>
          <w:rFonts w:ascii="Times New Roman" w:hAnsi="Times New Roman" w:cs="Times New Roman"/>
          <w:lang w:val="es-ES"/>
        </w:rPr>
        <w:t xml:space="preserve">Si tiene preguntas sobre esta encuesta, o estatus de la entrega individual de su encuesta, comuníquese con la Oficina del Censo al número gratis </w:t>
      </w:r>
      <w:r w:rsidRPr="00D93A1A" w:rsidDel="006A7166">
        <w:rPr>
          <w:rFonts w:ascii="Times New Roman" w:hAnsi="Times New Roman" w:cs="Times New Roman"/>
          <w:b/>
          <w:bCs/>
          <w:lang w:val="es-ES"/>
        </w:rPr>
        <w:t>1-888-840-8353</w:t>
      </w:r>
      <w:r w:rsidRPr="00D93A1A" w:rsidDel="006A7166">
        <w:rPr>
          <w:rFonts w:ascii="Times New Roman" w:hAnsi="Times New Roman" w:cs="Times New Roman"/>
          <w:lang w:val="es-ES"/>
        </w:rPr>
        <w:t>.</w:t>
      </w:r>
      <w:r w:rsidRPr="00D93A1A">
        <w:rPr>
          <w:rFonts w:ascii="Times New Roman" w:hAnsi="Times New Roman" w:cs="Times New Roman"/>
          <w:lang w:val="es-ES"/>
        </w:rPr>
        <w:t xml:space="preserve"> </w:t>
      </w:r>
    </w:p>
    <w:p w:rsidRPr="000C4D5D" w:rsidR="00F8019A" w:rsidP="00F8019A" w:rsidRDefault="00F8019A" w14:paraId="3B832659" w14:textId="77777777">
      <w:pPr>
        <w:autoSpaceDE w:val="0"/>
        <w:autoSpaceDN w:val="0"/>
        <w:adjustRightInd w:val="0"/>
        <w:rPr>
          <w:rFonts w:ascii="Helvetica" w:hAnsi="Helvetica" w:cs="Helvetica"/>
          <w:lang w:val="es-ES"/>
        </w:rPr>
      </w:pPr>
    </w:p>
    <w:p w:rsidRPr="001A7467" w:rsidR="00F8019A" w:rsidP="00F8019A" w:rsidRDefault="00F8019A" w14:paraId="7C817B70" w14:textId="5CF15E0C">
      <w:pPr>
        <w:rPr>
          <w:rFonts w:ascii="Times New Roman" w:hAnsi="Times New Roman" w:cs="Times New Roman"/>
        </w:rPr>
      </w:pPr>
      <w:r w:rsidRPr="001A7467">
        <w:rPr>
          <w:rFonts w:ascii="Times New Roman" w:hAnsi="Times New Roman" w:cs="Times New Roman"/>
        </w:rPr>
        <w:t xml:space="preserve">. </w:t>
      </w:r>
    </w:p>
    <w:p w:rsidRPr="00D12B7C" w:rsidR="00F8019A" w:rsidP="00F8019A" w:rsidRDefault="00F8019A" w14:paraId="0E696A42" w14:textId="77777777">
      <w:pPr>
        <w:jc w:val="center"/>
        <w:rPr>
          <w:rFonts w:ascii="Times New Roman" w:hAnsi="Times New Roman" w:cs="Times New Roman"/>
        </w:rPr>
      </w:pPr>
      <w:proofErr w:type="spellStart"/>
      <w:r>
        <w:rPr>
          <w:rFonts w:ascii="Times New Roman" w:hAnsi="Times New Roman" w:cs="Times New Roman"/>
        </w:rPr>
        <w:t>Cerrar</w:t>
      </w:r>
      <w:proofErr w:type="spellEnd"/>
      <w:r>
        <w:rPr>
          <w:rFonts w:ascii="Times New Roman" w:hAnsi="Times New Roman" w:cs="Times New Roman"/>
        </w:rPr>
        <w:t xml:space="preserve"> Button</w:t>
      </w:r>
    </w:p>
    <w:p w:rsidRPr="00D12B7C" w:rsidR="00F8019A" w:rsidP="00F8019A" w:rsidRDefault="00F8019A" w14:paraId="7D1E0F1C" w14:textId="77777777">
      <w:pPr>
        <w:rPr>
          <w:rFonts w:ascii="Times New Roman" w:hAnsi="Times New Roman" w:cs="Times New Roman"/>
        </w:rPr>
      </w:pPr>
    </w:p>
    <w:p w:rsidRPr="00F8019A" w:rsidR="000D46E9" w:rsidRDefault="000D46E9" w14:paraId="5D84D52A" w14:textId="751FDDF5">
      <w:pPr>
        <w:widowControl/>
        <w:spacing w:after="160" w:line="259" w:lineRule="auto"/>
      </w:pPr>
      <w:r w:rsidRPr="00F8019A">
        <w:br w:type="page"/>
      </w:r>
    </w:p>
    <w:p w:rsidRPr="000D46E9" w:rsidR="000D46E9" w:rsidP="000D46E9" w:rsidRDefault="000D46E9" w14:paraId="02000A18" w14:textId="472C255E">
      <w:pPr>
        <w:pStyle w:val="Heading2"/>
        <w:ind w:left="0"/>
        <w:rPr>
          <w:color w:val="7030A0"/>
          <w:szCs w:val="16"/>
        </w:rPr>
      </w:pPr>
      <w:bookmarkStart w:name="_Toc93578705" w:id="265"/>
      <w:bookmarkStart w:name="_Toc93578891" w:id="266"/>
      <w:r w:rsidRPr="000D46E9">
        <w:rPr>
          <w:color w:val="7030A0"/>
          <w:szCs w:val="16"/>
        </w:rPr>
        <w:lastRenderedPageBreak/>
        <w:t>Screener Roster questions:</w:t>
      </w:r>
      <w:bookmarkEnd w:id="265"/>
      <w:bookmarkEnd w:id="266"/>
    </w:p>
    <w:p w:rsidR="000D46E9" w:rsidP="000D46E9" w:rsidRDefault="000D46E9" w14:paraId="568FEC18" w14:textId="77777777">
      <w:pPr>
        <w:rPr>
          <w:b/>
          <w:u w:val="single"/>
        </w:rPr>
      </w:pPr>
    </w:p>
    <w:p w:rsidR="00B3023E" w:rsidP="00B3023E" w:rsidRDefault="00B3023E" w14:paraId="48B71EFD" w14:textId="77777777">
      <w:r>
        <w:rPr>
          <w:noProof/>
        </w:rPr>
        <w:drawing>
          <wp:inline distT="0" distB="0" distL="0" distR="0" wp14:anchorId="4CBAF5FF" wp14:editId="3B7C06D6">
            <wp:extent cx="3838575" cy="2710789"/>
            <wp:effectExtent l="0" t="0" r="0" b="0"/>
            <wp:docPr id="899802907" name="Picture 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802907" name="Picture 3" descr="Graphical user interface, application&#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3838575" cy="2710789"/>
                    </a:xfrm>
                    <a:prstGeom prst="rect">
                      <a:avLst/>
                    </a:prstGeom>
                  </pic:spPr>
                </pic:pic>
              </a:graphicData>
            </a:graphic>
          </wp:inline>
        </w:drawing>
      </w:r>
    </w:p>
    <w:p w:rsidRPr="005C6084" w:rsidR="00B3023E" w:rsidP="00B3023E" w:rsidRDefault="00B3023E" w14:paraId="342CBB82" w14:textId="77777777">
      <w:pPr>
        <w:rPr>
          <w:rFonts w:ascii="Times New Roman" w:hAnsi="Times New Roman" w:cs="Times New Roman"/>
          <w:u w:val="single"/>
        </w:rPr>
      </w:pPr>
      <w:r w:rsidRPr="005C6084">
        <w:rPr>
          <w:rFonts w:ascii="Times New Roman" w:hAnsi="Times New Roman" w:cs="Times New Roman"/>
          <w:u w:val="single"/>
        </w:rPr>
        <w:t xml:space="preserve">English </w:t>
      </w:r>
      <w:r w:rsidRPr="00FB19FF">
        <w:rPr>
          <w:rFonts w:ascii="Times New Roman" w:hAnsi="Times New Roman" w:cs="Times New Roman"/>
          <w:color w:val="70AD47" w:themeColor="accent6"/>
          <w:u w:val="single"/>
        </w:rPr>
        <w:t xml:space="preserve">Respondent </w:t>
      </w:r>
      <w:r w:rsidRPr="005C6084">
        <w:rPr>
          <w:rFonts w:ascii="Times New Roman" w:hAnsi="Times New Roman" w:cs="Times New Roman"/>
          <w:u w:val="single"/>
        </w:rPr>
        <w:t>Text Reads:</w:t>
      </w:r>
    </w:p>
    <w:p w:rsidRPr="00EC68ED" w:rsidR="00B3023E" w:rsidP="00B3023E" w:rsidRDefault="00B3023E" w14:paraId="33223DC6" w14:textId="77777777">
      <w:pPr>
        <w:spacing w:line="256" w:lineRule="auto"/>
        <w:rPr>
          <w:rFonts w:ascii="Times New Roman" w:hAnsi="Times New Roman" w:cs="Times New Roman"/>
          <w:b/>
        </w:rPr>
      </w:pPr>
      <w:bookmarkStart w:name="_Hlk58513991" w:id="267"/>
      <w:r w:rsidRPr="00FF3082">
        <w:rPr>
          <w:rFonts w:ascii="Times New Roman" w:hAnsi="Times New Roman" w:cs="Times New Roman"/>
          <w:b/>
        </w:rPr>
        <w:t xml:space="preserve">Please list the first name of each household child </w:t>
      </w:r>
      <w:proofErr w:type="gramStart"/>
      <w:r w:rsidRPr="00FF3082">
        <w:rPr>
          <w:rFonts w:ascii="Times New Roman" w:hAnsi="Times New Roman" w:cs="Times New Roman"/>
          <w:b/>
        </w:rPr>
        <w:t>age</w:t>
      </w:r>
      <w:proofErr w:type="gramEnd"/>
      <w:r w:rsidRPr="00FF3082">
        <w:rPr>
          <w:rFonts w:ascii="Times New Roman" w:hAnsi="Times New Roman" w:cs="Times New Roman"/>
          <w:b/>
        </w:rPr>
        <w:t xml:space="preserve"> 20 or younger.</w:t>
      </w:r>
      <w:r w:rsidRPr="00EC68ED">
        <w:rPr>
          <w:rFonts w:ascii="Times New Roman" w:hAnsi="Times New Roman" w:cs="Times New Roman"/>
          <w:b/>
        </w:rPr>
        <w:t xml:space="preserve"> If you prefer, you may use initials or nicknames instead of names</w:t>
      </w:r>
      <w:r w:rsidRPr="00EC68ED">
        <w:rPr>
          <w:rFonts w:ascii="Times New Roman" w:hAnsi="Times New Roman" w:cs="Times New Roman"/>
          <w:b/>
          <w:bCs/>
        </w:rPr>
        <w:t>.</w:t>
      </w:r>
    </w:p>
    <w:p w:rsidRPr="00EC68ED" w:rsidR="00B3023E" w:rsidP="00B3023E" w:rsidRDefault="00B3023E" w14:paraId="43A89CB6" w14:textId="77777777">
      <w:pPr>
        <w:spacing w:line="256" w:lineRule="auto"/>
        <w:rPr>
          <w:rFonts w:ascii="Times New Roman" w:hAnsi="Times New Roman" w:cs="Times New Roman"/>
          <w:b/>
        </w:rPr>
      </w:pPr>
      <w:r>
        <w:rPr>
          <w:rFonts w:ascii="Times New Roman" w:hAnsi="Times New Roman" w:cs="Times New Roman"/>
          <w:b/>
        </w:rPr>
        <w:t>[</w:t>
      </w:r>
      <w:r w:rsidRPr="00EC68ED">
        <w:rPr>
          <w:rFonts w:ascii="Times New Roman" w:hAnsi="Times New Roman" w:cs="Times New Roman"/>
          <w:b/>
        </w:rPr>
        <w:t>Start with the youngest child</w:t>
      </w:r>
      <w:r w:rsidRPr="00EC68ED">
        <w:rPr>
          <w:rFonts w:ascii="Times New Roman" w:hAnsi="Times New Roman" w:cs="Times New Roman"/>
          <w:b/>
          <w:bCs/>
        </w:rPr>
        <w:t>.</w:t>
      </w:r>
      <w:r>
        <w:rPr>
          <w:rFonts w:ascii="Times New Roman" w:hAnsi="Times New Roman" w:cs="Times New Roman"/>
          <w:b/>
          <w:bCs/>
        </w:rPr>
        <w:t>]</w:t>
      </w:r>
    </w:p>
    <w:bookmarkEnd w:id="267"/>
    <w:p w:rsidRPr="005C6084" w:rsidR="00B3023E" w:rsidP="00B3023E" w:rsidRDefault="00B3023E" w14:paraId="3690CC68" w14:textId="77777777">
      <w:pPr>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(s1_p1name)</w:t>
      </w:r>
      <w:r>
        <w:rPr>
          <w:rFonts w:ascii="Times New Roman" w:hAnsi="Times New Roman" w:cs="Times New Roman"/>
        </w:rPr>
        <w:t xml:space="preserve"> </w:t>
      </w:r>
    </w:p>
    <w:p w:rsidRPr="005C6084" w:rsidR="00B3023E" w:rsidP="00B3023E" w:rsidRDefault="00B3023E" w14:paraId="6BFE86E6" w14:textId="77777777">
      <w:pPr>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(s1_p2name)</w:t>
      </w:r>
      <w:r>
        <w:rPr>
          <w:rFonts w:ascii="Times New Roman" w:hAnsi="Times New Roman" w:cs="Times New Roman"/>
        </w:rPr>
        <w:t xml:space="preserve"> </w:t>
      </w:r>
    </w:p>
    <w:p w:rsidRPr="005C6084" w:rsidR="00B3023E" w:rsidP="00B3023E" w:rsidRDefault="00B3023E" w14:paraId="1E8A0C95" w14:textId="77777777">
      <w:pPr>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(s1_p3name)</w:t>
      </w:r>
    </w:p>
    <w:p w:rsidRPr="005C6084" w:rsidR="00B3023E" w:rsidP="00B3023E" w:rsidRDefault="00B3023E" w14:paraId="311180AE" w14:textId="77777777">
      <w:pPr>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(s1_p4name)</w:t>
      </w:r>
    </w:p>
    <w:p w:rsidR="00B3023E" w:rsidP="00B3023E" w:rsidRDefault="00B3023E" w14:paraId="078250CE" w14:textId="77777777">
      <w:pPr>
        <w:rPr>
          <w:rFonts w:ascii="Times New Roman" w:hAnsi="Times New Roman" w:cs="Times New Roman"/>
        </w:rPr>
      </w:pPr>
      <w:r w:rsidRPr="005C6084">
        <w:rPr>
          <w:rFonts w:ascii="Times New Roman" w:hAnsi="Times New Roman" w:cs="Times New Roman"/>
          <w:b/>
          <w:i/>
        </w:rPr>
        <w:t>______________</w:t>
      </w:r>
      <w:r w:rsidRPr="005C6084">
        <w:rPr>
          <w:rFonts w:ascii="Times New Roman" w:hAnsi="Times New Roman" w:cs="Times New Roman"/>
        </w:rPr>
        <w:t xml:space="preserve"> (s1_p5name)</w:t>
      </w:r>
    </w:p>
    <w:p w:rsidRPr="005C6084" w:rsidR="00B3023E" w:rsidP="00B3023E" w:rsidRDefault="00B3023E" w14:paraId="2D62AE27" w14:textId="77777777">
      <w:pPr>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6</w:t>
      </w:r>
      <w:r w:rsidRPr="005C6084">
        <w:rPr>
          <w:rFonts w:ascii="Times New Roman" w:hAnsi="Times New Roman" w:cs="Times New Roman"/>
        </w:rPr>
        <w:t>name)</w:t>
      </w:r>
    </w:p>
    <w:p w:rsidRPr="005C6084" w:rsidR="00B3023E" w:rsidP="00B3023E" w:rsidRDefault="00B3023E" w14:paraId="3DBFD44D" w14:textId="77777777">
      <w:pPr>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7</w:t>
      </w:r>
      <w:r w:rsidRPr="005C6084">
        <w:rPr>
          <w:rFonts w:ascii="Times New Roman" w:hAnsi="Times New Roman" w:cs="Times New Roman"/>
        </w:rPr>
        <w:t>name)</w:t>
      </w:r>
    </w:p>
    <w:p w:rsidRPr="005C6084" w:rsidR="00B3023E" w:rsidP="00B3023E" w:rsidRDefault="00B3023E" w14:paraId="0340686A" w14:textId="77777777">
      <w:pPr>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8</w:t>
      </w:r>
      <w:r w:rsidRPr="005C6084">
        <w:rPr>
          <w:rFonts w:ascii="Times New Roman" w:hAnsi="Times New Roman" w:cs="Times New Roman"/>
        </w:rPr>
        <w:t>name)</w:t>
      </w:r>
    </w:p>
    <w:p w:rsidRPr="005C6084" w:rsidR="00B3023E" w:rsidP="00B3023E" w:rsidRDefault="00B3023E" w14:paraId="58F26733" w14:textId="77777777">
      <w:pPr>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9</w:t>
      </w:r>
      <w:r w:rsidRPr="005C6084">
        <w:rPr>
          <w:rFonts w:ascii="Times New Roman" w:hAnsi="Times New Roman" w:cs="Times New Roman"/>
        </w:rPr>
        <w:t>name)</w:t>
      </w:r>
    </w:p>
    <w:p w:rsidRPr="005C6084" w:rsidR="00B3023E" w:rsidP="00B3023E" w:rsidRDefault="00B3023E" w14:paraId="666DEE50" w14:textId="77777777">
      <w:pPr>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10</w:t>
      </w:r>
      <w:r w:rsidRPr="005C6084">
        <w:rPr>
          <w:rFonts w:ascii="Times New Roman" w:hAnsi="Times New Roman" w:cs="Times New Roman"/>
        </w:rPr>
        <w:t>name)</w:t>
      </w:r>
    </w:p>
    <w:p w:rsidRPr="005C6084" w:rsidR="00B3023E" w:rsidP="00B3023E" w:rsidRDefault="00B3023E" w14:paraId="225C5B4A" w14:textId="77777777">
      <w:pPr>
        <w:rPr>
          <w:rFonts w:ascii="Times New Roman" w:hAnsi="Times New Roman" w:cs="Times New Roman"/>
          <w:b/>
          <w:i/>
        </w:rPr>
      </w:pPr>
    </w:p>
    <w:p w:rsidR="00B3023E" w:rsidP="00B3023E" w:rsidRDefault="00B3023E" w14:paraId="4C26F2C2" w14:textId="77777777">
      <w:pPr>
        <w:rPr>
          <w:rFonts w:ascii="Times New Roman" w:hAnsi="Times New Roman" w:cs="Times New Roman"/>
          <w:u w:val="single"/>
        </w:rPr>
      </w:pPr>
      <w:r w:rsidRPr="005C6084">
        <w:rPr>
          <w:rFonts w:ascii="Times New Roman" w:hAnsi="Times New Roman" w:cs="Times New Roman"/>
          <w:u w:val="single"/>
        </w:rPr>
        <w:t xml:space="preserve">Spanish </w:t>
      </w:r>
      <w:r w:rsidRPr="00FB19FF">
        <w:rPr>
          <w:rFonts w:ascii="Times New Roman" w:hAnsi="Times New Roman" w:cs="Times New Roman"/>
          <w:color w:val="70AD47" w:themeColor="accent6"/>
          <w:u w:val="single"/>
        </w:rPr>
        <w:t xml:space="preserve">Respondent </w:t>
      </w:r>
      <w:r w:rsidRPr="005C6084">
        <w:rPr>
          <w:rFonts w:ascii="Times New Roman" w:hAnsi="Times New Roman" w:cs="Times New Roman"/>
          <w:u w:val="single"/>
        </w:rPr>
        <w:t>Text Reads:</w:t>
      </w:r>
    </w:p>
    <w:p w:rsidRPr="00EC68ED" w:rsidR="00B3023E" w:rsidP="00B3023E" w:rsidRDefault="00B3023E" w14:paraId="0D3BE441" w14:textId="77777777">
      <w:pPr>
        <w:rPr>
          <w:rFonts w:ascii="Times New Roman" w:hAnsi="Times New Roman" w:cs="Times New Roman"/>
          <w:b/>
          <w:lang w:val="es-ES"/>
        </w:rPr>
      </w:pPr>
      <w:bookmarkStart w:name="_Hlk58514013" w:id="268"/>
      <w:r w:rsidRPr="00EC68ED">
        <w:rPr>
          <w:rFonts w:ascii="Times New Roman" w:hAnsi="Times New Roman" w:cs="Times New Roman"/>
          <w:b/>
          <w:lang w:val="es-ES"/>
        </w:rPr>
        <w:t>Por favor, enumere los nombres de todos los niños o jóvenes que viven en este hogar de 20 años o menos. Si lo prefiere, puede usar iniciales o apodos en vez de nombres</w:t>
      </w:r>
      <w:r>
        <w:rPr>
          <w:rFonts w:ascii="Times New Roman" w:hAnsi="Times New Roman" w:cs="Times New Roman"/>
          <w:b/>
          <w:lang w:val="es-ES"/>
        </w:rPr>
        <w:t>.</w:t>
      </w:r>
    </w:p>
    <w:p w:rsidRPr="00EC68ED" w:rsidR="00B3023E" w:rsidP="00B3023E" w:rsidRDefault="00B3023E" w14:paraId="4DB05B0B" w14:textId="77777777">
      <w:pPr>
        <w:rPr>
          <w:rFonts w:ascii="Times New Roman" w:hAnsi="Times New Roman" w:cs="Times New Roman"/>
          <w:b/>
          <w:lang w:val="es-ES"/>
        </w:rPr>
      </w:pPr>
      <w:r>
        <w:rPr>
          <w:rFonts w:ascii="Times New Roman" w:hAnsi="Times New Roman" w:cs="Times New Roman"/>
          <w:b/>
          <w:lang w:val="es-ES"/>
        </w:rPr>
        <w:t xml:space="preserve">[Empiece </w:t>
      </w:r>
      <w:r w:rsidRPr="00EC68ED">
        <w:rPr>
          <w:rFonts w:ascii="Times New Roman" w:hAnsi="Times New Roman" w:cs="Times New Roman"/>
          <w:b/>
          <w:lang w:val="es-ES"/>
        </w:rPr>
        <w:t>con el más pequeño</w:t>
      </w:r>
      <w:r>
        <w:rPr>
          <w:rFonts w:ascii="Times New Roman" w:hAnsi="Times New Roman" w:cs="Times New Roman"/>
          <w:b/>
          <w:lang w:val="es-ES"/>
        </w:rPr>
        <w:t>.]</w:t>
      </w:r>
    </w:p>
    <w:bookmarkEnd w:id="268"/>
    <w:p w:rsidRPr="005C6084" w:rsidR="00B3023E" w:rsidP="00B3023E" w:rsidRDefault="00B3023E" w14:paraId="01A18F24" w14:textId="77777777">
      <w:pPr>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(s1_p1name)</w:t>
      </w:r>
    </w:p>
    <w:p w:rsidRPr="005C6084" w:rsidR="00B3023E" w:rsidP="00B3023E" w:rsidRDefault="00B3023E" w14:paraId="2DFCF8E6" w14:textId="77777777">
      <w:pPr>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(s1_p2name)</w:t>
      </w:r>
    </w:p>
    <w:p w:rsidRPr="005C6084" w:rsidR="00B3023E" w:rsidP="00B3023E" w:rsidRDefault="00B3023E" w14:paraId="5CE55876" w14:textId="77777777">
      <w:pPr>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(s1_p3name)</w:t>
      </w:r>
    </w:p>
    <w:p w:rsidRPr="005C6084" w:rsidR="00B3023E" w:rsidP="00B3023E" w:rsidRDefault="00B3023E" w14:paraId="657F8217" w14:textId="77777777">
      <w:pPr>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(s1_p4name)</w:t>
      </w:r>
    </w:p>
    <w:p w:rsidR="00B3023E" w:rsidP="00B3023E" w:rsidRDefault="00B3023E" w14:paraId="67AE9EFE" w14:textId="77777777">
      <w:pPr>
        <w:rPr>
          <w:rFonts w:ascii="Times New Roman" w:hAnsi="Times New Roman" w:cs="Times New Roman"/>
        </w:rPr>
      </w:pPr>
      <w:r w:rsidRPr="005C6084">
        <w:rPr>
          <w:rFonts w:ascii="Times New Roman" w:hAnsi="Times New Roman" w:cs="Times New Roman"/>
          <w:b/>
          <w:i/>
        </w:rPr>
        <w:t>______________</w:t>
      </w:r>
      <w:r w:rsidRPr="005C6084">
        <w:rPr>
          <w:rFonts w:ascii="Times New Roman" w:hAnsi="Times New Roman" w:cs="Times New Roman"/>
        </w:rPr>
        <w:t xml:space="preserve"> (s1_p5name)</w:t>
      </w:r>
    </w:p>
    <w:p w:rsidRPr="005C6084" w:rsidR="00B3023E" w:rsidP="00B3023E" w:rsidRDefault="00B3023E" w14:paraId="31167308" w14:textId="77777777">
      <w:pPr>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6</w:t>
      </w:r>
      <w:r w:rsidRPr="005C6084">
        <w:rPr>
          <w:rFonts w:ascii="Times New Roman" w:hAnsi="Times New Roman" w:cs="Times New Roman"/>
        </w:rPr>
        <w:t>name)</w:t>
      </w:r>
    </w:p>
    <w:p w:rsidRPr="005C6084" w:rsidR="00B3023E" w:rsidP="00B3023E" w:rsidRDefault="00B3023E" w14:paraId="4547BDF1" w14:textId="77777777">
      <w:pPr>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7</w:t>
      </w:r>
      <w:r w:rsidRPr="005C6084">
        <w:rPr>
          <w:rFonts w:ascii="Times New Roman" w:hAnsi="Times New Roman" w:cs="Times New Roman"/>
        </w:rPr>
        <w:t>name)</w:t>
      </w:r>
    </w:p>
    <w:p w:rsidRPr="005C6084" w:rsidR="00B3023E" w:rsidP="00B3023E" w:rsidRDefault="00B3023E" w14:paraId="6C4E9DB1" w14:textId="77777777">
      <w:pPr>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8</w:t>
      </w:r>
      <w:r w:rsidRPr="005C6084">
        <w:rPr>
          <w:rFonts w:ascii="Times New Roman" w:hAnsi="Times New Roman" w:cs="Times New Roman"/>
        </w:rPr>
        <w:t>name)</w:t>
      </w:r>
    </w:p>
    <w:p w:rsidRPr="005C6084" w:rsidR="00B3023E" w:rsidP="00B3023E" w:rsidRDefault="00B3023E" w14:paraId="1F0472A8" w14:textId="77777777">
      <w:pPr>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9</w:t>
      </w:r>
      <w:r w:rsidRPr="005C6084">
        <w:rPr>
          <w:rFonts w:ascii="Times New Roman" w:hAnsi="Times New Roman" w:cs="Times New Roman"/>
        </w:rPr>
        <w:t>name)</w:t>
      </w:r>
    </w:p>
    <w:p w:rsidRPr="005C6084" w:rsidR="00B3023E" w:rsidP="00B3023E" w:rsidRDefault="00B3023E" w14:paraId="08AF6B7B" w14:textId="77777777">
      <w:pPr>
        <w:rPr>
          <w:rFonts w:ascii="Times New Roman" w:hAnsi="Times New Roman" w:cs="Times New Roman"/>
          <w:b/>
          <w:i/>
        </w:rPr>
      </w:pPr>
      <w:r w:rsidRPr="005C6084">
        <w:rPr>
          <w:rFonts w:ascii="Times New Roman" w:hAnsi="Times New Roman" w:cs="Times New Roman"/>
          <w:b/>
          <w:i/>
        </w:rPr>
        <w:t>______________</w:t>
      </w:r>
      <w:r w:rsidRPr="005C6084">
        <w:rPr>
          <w:rFonts w:ascii="Times New Roman" w:hAnsi="Times New Roman" w:cs="Times New Roman"/>
        </w:rPr>
        <w:t xml:space="preserve"> (s1_p</w:t>
      </w:r>
      <w:r>
        <w:rPr>
          <w:rFonts w:ascii="Times New Roman" w:hAnsi="Times New Roman" w:cs="Times New Roman"/>
        </w:rPr>
        <w:t>10</w:t>
      </w:r>
      <w:r w:rsidRPr="005C6084">
        <w:rPr>
          <w:rFonts w:ascii="Times New Roman" w:hAnsi="Times New Roman" w:cs="Times New Roman"/>
        </w:rPr>
        <w:t>name)</w:t>
      </w:r>
    </w:p>
    <w:p w:rsidR="008137DD" w:rsidP="000D46E9" w:rsidRDefault="008137DD" w14:paraId="08260AEC" w14:textId="77777777">
      <w:pPr>
        <w:rPr>
          <w:u w:val="single"/>
        </w:rPr>
      </w:pPr>
    </w:p>
    <w:p w:rsidRPr="006B0FBA" w:rsidR="0019337B" w:rsidP="0019337B" w:rsidRDefault="0019337B" w14:paraId="2464FA95" w14:textId="77777777">
      <w:pPr>
        <w:rPr>
          <w:rFonts w:ascii="Times New Roman" w:hAnsi="Times New Roman" w:cs="Times New Roman"/>
          <w:u w:val="single"/>
        </w:rPr>
      </w:pPr>
      <w:r w:rsidRPr="006B0FBA">
        <w:rPr>
          <w:rFonts w:ascii="Times New Roman" w:hAnsi="Times New Roman" w:cs="Times New Roman"/>
          <w:u w:val="single"/>
        </w:rPr>
        <w:t>Logic Checks/Programming specifications</w:t>
      </w:r>
    </w:p>
    <w:p w:rsidR="0019337B" w:rsidP="0019337B" w:rsidRDefault="0019337B" w14:paraId="50EDFC4C" w14:textId="77777777">
      <w:pPr>
        <w:spacing w:line="256" w:lineRule="auto"/>
        <w:rPr>
          <w:rFonts w:ascii="Times New Roman" w:hAnsi="Times New Roman" w:cs="Times New Roman"/>
        </w:rPr>
      </w:pPr>
      <w:bookmarkStart w:name="_Hlk58514055" w:id="269"/>
      <w:r w:rsidRPr="0041113E">
        <w:rPr>
          <w:rFonts w:ascii="Times New Roman" w:hAnsi="Times New Roman" w:cs="Times New Roman"/>
        </w:rPr>
        <w:t xml:space="preserve">Display the number of boxes based on s1_childmany. </w:t>
      </w:r>
      <w:r>
        <w:rPr>
          <w:rFonts w:ascii="Times New Roman" w:hAnsi="Times New Roman" w:cs="Times New Roman"/>
        </w:rPr>
        <w:t xml:space="preserve">If s1_childmany is blank display all 10 boxes. </w:t>
      </w:r>
    </w:p>
    <w:p w:rsidRPr="0041113E" w:rsidR="0019337B" w:rsidP="0019337B" w:rsidRDefault="0019337B" w14:paraId="54F4C51A" w14:textId="77777777">
      <w:pPr>
        <w:spacing w:line="256" w:lineRule="auto"/>
        <w:rPr>
          <w:rFonts w:ascii="Times New Roman" w:hAnsi="Times New Roman" w:cs="Times New Roman"/>
          <w:b/>
        </w:rPr>
      </w:pPr>
      <w:r w:rsidRPr="0041113E">
        <w:rPr>
          <w:rFonts w:ascii="Times New Roman" w:hAnsi="Times New Roman" w:cs="Times New Roman"/>
        </w:rPr>
        <w:t>If s1_childmany &gt; 1, display</w:t>
      </w:r>
      <w:r>
        <w:rPr>
          <w:rFonts w:ascii="Times New Roman" w:hAnsi="Times New Roman" w:cs="Times New Roman"/>
        </w:rPr>
        <w:t xml:space="preserve"> the text in brackets</w:t>
      </w:r>
      <w:r w:rsidRPr="0041113E">
        <w:rPr>
          <w:rFonts w:ascii="Times New Roman" w:hAnsi="Times New Roman" w:cs="Times New Roman"/>
        </w:rPr>
        <w:t xml:space="preserve"> “Start with the youngest child.” Spanish: “</w:t>
      </w:r>
      <w:proofErr w:type="spellStart"/>
      <w:r w:rsidRPr="00EE46F6">
        <w:rPr>
          <w:rFonts w:ascii="Times New Roman" w:hAnsi="Times New Roman" w:cs="Times New Roman"/>
          <w:bCs/>
        </w:rPr>
        <w:t>Empiece</w:t>
      </w:r>
      <w:proofErr w:type="spellEnd"/>
      <w:r w:rsidRPr="00EE46F6">
        <w:rPr>
          <w:rFonts w:ascii="Times New Roman" w:hAnsi="Times New Roman" w:cs="Times New Roman"/>
          <w:b/>
        </w:rPr>
        <w:t xml:space="preserve"> </w:t>
      </w:r>
      <w:r w:rsidRPr="0041113E">
        <w:rPr>
          <w:rFonts w:ascii="Times New Roman" w:hAnsi="Times New Roman" w:cs="Times New Roman"/>
        </w:rPr>
        <w:t xml:space="preserve">con </w:t>
      </w:r>
      <w:proofErr w:type="spellStart"/>
      <w:r w:rsidRPr="0041113E">
        <w:rPr>
          <w:rFonts w:ascii="Times New Roman" w:hAnsi="Times New Roman" w:cs="Times New Roman"/>
        </w:rPr>
        <w:t>el</w:t>
      </w:r>
      <w:proofErr w:type="spellEnd"/>
      <w:r w:rsidRPr="0041113E">
        <w:rPr>
          <w:rFonts w:ascii="Times New Roman" w:hAnsi="Times New Roman" w:cs="Times New Roman"/>
        </w:rPr>
        <w:t xml:space="preserve"> </w:t>
      </w:r>
      <w:proofErr w:type="spellStart"/>
      <w:r w:rsidRPr="0041113E">
        <w:rPr>
          <w:rFonts w:ascii="Times New Roman" w:hAnsi="Times New Roman" w:cs="Times New Roman"/>
        </w:rPr>
        <w:t>más</w:t>
      </w:r>
      <w:proofErr w:type="spellEnd"/>
      <w:r w:rsidRPr="0041113E">
        <w:rPr>
          <w:rFonts w:ascii="Times New Roman" w:hAnsi="Times New Roman" w:cs="Times New Roman"/>
        </w:rPr>
        <w:t xml:space="preserve"> </w:t>
      </w:r>
      <w:proofErr w:type="spellStart"/>
      <w:r w:rsidRPr="0041113E">
        <w:rPr>
          <w:rFonts w:ascii="Times New Roman" w:hAnsi="Times New Roman" w:cs="Times New Roman"/>
        </w:rPr>
        <w:t>pequeño</w:t>
      </w:r>
      <w:proofErr w:type="spellEnd"/>
      <w:r w:rsidRPr="0041113E">
        <w:rPr>
          <w:rFonts w:ascii="Times New Roman" w:hAnsi="Times New Roman" w:cs="Times New Roman"/>
        </w:rPr>
        <w:t>”</w:t>
      </w:r>
    </w:p>
    <w:p w:rsidR="0019337B" w:rsidP="0019337B" w:rsidRDefault="0019337B" w14:paraId="4D3A59F3" w14:textId="77777777">
      <w:pPr>
        <w:rPr>
          <w:rFonts w:ascii="Times New Roman" w:hAnsi="Times New Roman" w:cs="Times New Roman"/>
        </w:rPr>
      </w:pPr>
      <w:r>
        <w:rPr>
          <w:rFonts w:ascii="Times New Roman" w:hAnsi="Times New Roman" w:cs="Times New Roman"/>
        </w:rPr>
        <w:t>Number of children in the household as referenced in the rest of the web specs is as follows:</w:t>
      </w:r>
    </w:p>
    <w:p w:rsidR="0019337B" w:rsidP="00527895" w:rsidRDefault="0019337B" w14:paraId="5299A182" w14:textId="77777777">
      <w:pPr>
        <w:pStyle w:val="ListParagraph"/>
        <w:widowControl/>
        <w:numPr>
          <w:ilvl w:val="0"/>
          <w:numId w:val="14"/>
        </w:numPr>
        <w:spacing w:after="200" w:line="276" w:lineRule="auto"/>
        <w:contextualSpacing/>
        <w:rPr>
          <w:rFonts w:ascii="Times New Roman" w:hAnsi="Times New Roman" w:cs="Times New Roman"/>
        </w:rPr>
      </w:pPr>
      <w:r>
        <w:rPr>
          <w:rFonts w:ascii="Times New Roman" w:hAnsi="Times New Roman" w:cs="Times New Roman"/>
        </w:rPr>
        <w:t xml:space="preserve">If s1_childmany and the number of names in s1_rosteraname are </w:t>
      </w:r>
      <w:proofErr w:type="gramStart"/>
      <w:r>
        <w:rPr>
          <w:rFonts w:ascii="Times New Roman" w:hAnsi="Times New Roman" w:cs="Times New Roman"/>
        </w:rPr>
        <w:t>equal</w:t>
      </w:r>
      <w:proofErr w:type="gramEnd"/>
      <w:r>
        <w:rPr>
          <w:rFonts w:ascii="Times New Roman" w:hAnsi="Times New Roman" w:cs="Times New Roman"/>
        </w:rPr>
        <w:t xml:space="preserve"> then number of children =s1_childmany</w:t>
      </w:r>
    </w:p>
    <w:p w:rsidR="0019337B" w:rsidP="00527895" w:rsidRDefault="0019337B" w14:paraId="6AD5D715" w14:textId="77777777">
      <w:pPr>
        <w:pStyle w:val="ListParagraph"/>
        <w:widowControl/>
        <w:numPr>
          <w:ilvl w:val="0"/>
          <w:numId w:val="14"/>
        </w:numPr>
        <w:spacing w:after="200" w:line="276" w:lineRule="auto"/>
        <w:contextualSpacing/>
        <w:rPr>
          <w:rFonts w:ascii="Times New Roman" w:hAnsi="Times New Roman" w:cs="Times New Roman"/>
        </w:rPr>
      </w:pPr>
      <w:r>
        <w:rPr>
          <w:rFonts w:ascii="Times New Roman" w:hAnsi="Times New Roman" w:cs="Times New Roman"/>
        </w:rPr>
        <w:lastRenderedPageBreak/>
        <w:t>If s1_childmany and the number of names in s1_rosteraname are not equal (s1_childmany&gt;s1_rosteraname is the only possible scenario since s1_rosteraname only shows the number of boxes reported in s1_childmany) then number of children =</w:t>
      </w:r>
      <w:r w:rsidRPr="00156FA7">
        <w:rPr>
          <w:rFonts w:ascii="Times New Roman" w:hAnsi="Times New Roman" w:cs="Times New Roman"/>
        </w:rPr>
        <w:t xml:space="preserve"> </w:t>
      </w:r>
      <w:r>
        <w:rPr>
          <w:rFonts w:ascii="Times New Roman" w:hAnsi="Times New Roman" w:cs="Times New Roman"/>
        </w:rPr>
        <w:t>number of names in s1_rosteraname</w:t>
      </w:r>
    </w:p>
    <w:p w:rsidR="0019337B" w:rsidP="00527895" w:rsidRDefault="0019337B" w14:paraId="28A93F2F" w14:textId="77777777">
      <w:pPr>
        <w:pStyle w:val="ListParagraph"/>
        <w:widowControl/>
        <w:numPr>
          <w:ilvl w:val="0"/>
          <w:numId w:val="14"/>
        </w:numPr>
        <w:spacing w:after="200" w:line="276" w:lineRule="auto"/>
        <w:contextualSpacing/>
        <w:rPr>
          <w:rFonts w:ascii="Times New Roman" w:hAnsi="Times New Roman" w:cs="Times New Roman"/>
        </w:rPr>
      </w:pPr>
      <w:r>
        <w:rPr>
          <w:rFonts w:ascii="Times New Roman" w:hAnsi="Times New Roman" w:cs="Times New Roman"/>
        </w:rPr>
        <w:t>If s1_childmany is missing, and number of names in s1_rosteraname &gt;0, number of children = number of names in s1_rosteraname.</w:t>
      </w:r>
    </w:p>
    <w:p w:rsidRPr="00797366" w:rsidR="0019337B" w:rsidP="00527895" w:rsidRDefault="0019337B" w14:paraId="7FE9BFF8" w14:textId="77777777">
      <w:pPr>
        <w:pStyle w:val="ListParagraph"/>
        <w:widowControl/>
        <w:numPr>
          <w:ilvl w:val="0"/>
          <w:numId w:val="14"/>
        </w:numPr>
        <w:spacing w:after="200" w:line="276" w:lineRule="auto"/>
        <w:contextualSpacing/>
        <w:rPr>
          <w:rFonts w:ascii="Times New Roman" w:hAnsi="Times New Roman" w:cs="Times New Roman"/>
        </w:rPr>
      </w:pPr>
      <w:r>
        <w:rPr>
          <w:rFonts w:ascii="Times New Roman" w:hAnsi="Times New Roman" w:cs="Times New Roman"/>
        </w:rPr>
        <w:t>If s1_childmany is missing, and number of names in s1_rosteraname  are all blank or 0, number of children = 0.</w:t>
      </w:r>
    </w:p>
    <w:bookmarkEnd w:id="269"/>
    <w:p w:rsidRPr="005C6084" w:rsidR="0019337B" w:rsidP="0019337B" w:rsidRDefault="0019337B" w14:paraId="45767B63" w14:textId="77777777">
      <w:pPr>
        <w:rPr>
          <w:rFonts w:ascii="Times New Roman" w:hAnsi="Times New Roman" w:cs="Times New Roman"/>
        </w:rPr>
      </w:pPr>
      <w:r>
        <w:rPr>
          <w:rFonts w:ascii="Times New Roman" w:hAnsi="Times New Roman" w:cs="Times New Roman"/>
        </w:rPr>
        <w:t>I</w:t>
      </w:r>
      <w:r w:rsidRPr="005C6084">
        <w:rPr>
          <w:rFonts w:ascii="Times New Roman" w:hAnsi="Times New Roman" w:cs="Times New Roman"/>
        </w:rPr>
        <w:t>f  the number of children entered on s1_rostera</w:t>
      </w:r>
      <w:r>
        <w:rPr>
          <w:rFonts w:ascii="Times New Roman" w:hAnsi="Times New Roman" w:cs="Times New Roman"/>
        </w:rPr>
        <w:t>name</w:t>
      </w:r>
      <w:r w:rsidRPr="005C6084" w:rsidDel="00DC3DFF">
        <w:rPr>
          <w:rFonts w:ascii="Times New Roman" w:hAnsi="Times New Roman" w:cs="Times New Roman"/>
        </w:rPr>
        <w:t xml:space="preserve"> </w:t>
      </w:r>
      <w:r w:rsidRPr="005C6084">
        <w:rPr>
          <w:rFonts w:ascii="Times New Roman" w:hAnsi="Times New Roman" w:cs="Times New Roman"/>
        </w:rPr>
        <w:t>is less than the number of children entered on s1_childmany, then ask the follow-up screener questions</w:t>
      </w:r>
      <w:r>
        <w:rPr>
          <w:rFonts w:ascii="Times New Roman" w:hAnsi="Times New Roman" w:cs="Times New Roman"/>
        </w:rPr>
        <w:t xml:space="preserve"> (s1_pXdobmm through s1_pXgrade_web, where X is the number of children reported in s1_rosteraname).</w:t>
      </w:r>
      <w:r w:rsidRPr="005C6084">
        <w:rPr>
          <w:rFonts w:ascii="Times New Roman" w:hAnsi="Times New Roman" w:cs="Times New Roman"/>
        </w:rPr>
        <w:t xml:space="preserve">   If s1_childmany </w:t>
      </w:r>
      <w:r>
        <w:rPr>
          <w:rFonts w:ascii="Times New Roman" w:hAnsi="Times New Roman" w:cs="Times New Roman"/>
        </w:rPr>
        <w:t>equals the number</w:t>
      </w:r>
      <w:r w:rsidRPr="005C6084">
        <w:rPr>
          <w:rFonts w:ascii="Times New Roman" w:hAnsi="Times New Roman" w:cs="Times New Roman"/>
        </w:rPr>
        <w:t xml:space="preserve"> entered </w:t>
      </w:r>
      <w:r>
        <w:rPr>
          <w:rFonts w:ascii="Times New Roman" w:hAnsi="Times New Roman" w:cs="Times New Roman"/>
        </w:rPr>
        <w:t>in</w:t>
      </w:r>
      <w:r w:rsidRPr="005C6084">
        <w:rPr>
          <w:rFonts w:ascii="Times New Roman" w:hAnsi="Times New Roman" w:cs="Times New Roman"/>
        </w:rPr>
        <w:t xml:space="preserve"> s1_rostera</w:t>
      </w:r>
      <w:r>
        <w:rPr>
          <w:rFonts w:ascii="Times New Roman" w:hAnsi="Times New Roman" w:cs="Times New Roman"/>
        </w:rPr>
        <w:t>name</w:t>
      </w:r>
      <w:r w:rsidRPr="005C6084" w:rsidDel="00132D10">
        <w:rPr>
          <w:rFonts w:ascii="Times New Roman" w:hAnsi="Times New Roman" w:cs="Times New Roman"/>
        </w:rPr>
        <w:t xml:space="preserve"> </w:t>
      </w:r>
      <w:r w:rsidRPr="005C6084">
        <w:rPr>
          <w:rFonts w:ascii="Times New Roman" w:hAnsi="Times New Roman" w:cs="Times New Roman"/>
        </w:rPr>
        <w:t>(and</w:t>
      </w:r>
      <w:r>
        <w:rPr>
          <w:rFonts w:ascii="Times New Roman" w:hAnsi="Times New Roman" w:cs="Times New Roman"/>
        </w:rPr>
        <w:t xml:space="preserve"> </w:t>
      </w:r>
      <w:r w:rsidRPr="005C6084">
        <w:rPr>
          <w:rFonts w:ascii="Times New Roman" w:hAnsi="Times New Roman" w:cs="Times New Roman"/>
        </w:rPr>
        <w:t>s1_childmany</w:t>
      </w:r>
      <w:r>
        <w:rPr>
          <w:rFonts w:ascii="Times New Roman" w:hAnsi="Times New Roman" w:cs="Times New Roman"/>
        </w:rPr>
        <w:t xml:space="preserve"> and</w:t>
      </w:r>
      <w:r w:rsidRPr="005C6084">
        <w:rPr>
          <w:rFonts w:ascii="Times New Roman" w:hAnsi="Times New Roman" w:cs="Times New Roman"/>
        </w:rPr>
        <w:t xml:space="preserve"> s1_rostera</w:t>
      </w:r>
      <w:r>
        <w:rPr>
          <w:rFonts w:ascii="Times New Roman" w:hAnsi="Times New Roman" w:cs="Times New Roman"/>
        </w:rPr>
        <w:t>name</w:t>
      </w:r>
      <w:r w:rsidRPr="005C6084" w:rsidDel="00132D10">
        <w:rPr>
          <w:rFonts w:ascii="Times New Roman" w:hAnsi="Times New Roman" w:cs="Times New Roman"/>
        </w:rPr>
        <w:t xml:space="preserve"> </w:t>
      </w:r>
      <w:r>
        <w:rPr>
          <w:rFonts w:ascii="Times New Roman" w:hAnsi="Times New Roman" w:cs="Times New Roman"/>
        </w:rPr>
        <w:t xml:space="preserve">is </w:t>
      </w:r>
      <w:r w:rsidRPr="005C6084">
        <w:rPr>
          <w:rFonts w:ascii="Times New Roman" w:hAnsi="Times New Roman" w:cs="Times New Roman"/>
        </w:rPr>
        <w:t>not 0 or blank), then ask about that number</w:t>
      </w:r>
      <w:r>
        <w:rPr>
          <w:rFonts w:ascii="Times New Roman" w:hAnsi="Times New Roman" w:cs="Times New Roman"/>
        </w:rPr>
        <w:t xml:space="preserve"> in the follow-up screener questions (s1_pXdobmm through s1_pXgrade_web, where X is the number of children reported in </w:t>
      </w:r>
      <w:r w:rsidRPr="005C6084">
        <w:rPr>
          <w:rFonts w:ascii="Times New Roman" w:hAnsi="Times New Roman" w:cs="Times New Roman"/>
        </w:rPr>
        <w:t>s1_childmany</w:t>
      </w:r>
      <w:r>
        <w:rPr>
          <w:rFonts w:ascii="Times New Roman" w:hAnsi="Times New Roman" w:cs="Times New Roman"/>
        </w:rPr>
        <w:t xml:space="preserve">  and s1_rosteraname)</w:t>
      </w:r>
      <w:r w:rsidRPr="005C6084">
        <w:rPr>
          <w:rFonts w:ascii="Times New Roman" w:hAnsi="Times New Roman" w:cs="Times New Roman"/>
        </w:rPr>
        <w:t xml:space="preserve">, unless </w:t>
      </w:r>
      <w:r>
        <w:rPr>
          <w:rFonts w:ascii="Times New Roman" w:hAnsi="Times New Roman" w:cs="Times New Roman"/>
        </w:rPr>
        <w:t>that number is</w:t>
      </w:r>
      <w:r w:rsidRPr="005C6084">
        <w:rPr>
          <w:rFonts w:ascii="Times New Roman" w:hAnsi="Times New Roman" w:cs="Times New Roman"/>
        </w:rPr>
        <w:t xml:space="preserve"> 0 or blank, in which follow: If s1_childmany and s1_rostera</w:t>
      </w:r>
      <w:r>
        <w:rPr>
          <w:rFonts w:ascii="Times New Roman" w:hAnsi="Times New Roman" w:cs="Times New Roman"/>
        </w:rPr>
        <w:t>name</w:t>
      </w:r>
      <w:r w:rsidRPr="005C6084">
        <w:rPr>
          <w:rFonts w:ascii="Times New Roman" w:hAnsi="Times New Roman" w:cs="Times New Roman"/>
        </w:rPr>
        <w:t xml:space="preserve"> are all blank or 0 then assume no children in household and end survey</w:t>
      </w:r>
      <w:r>
        <w:rPr>
          <w:rFonts w:ascii="Times New Roman" w:hAnsi="Times New Roman" w:cs="Times New Roman"/>
        </w:rPr>
        <w:t xml:space="preserve"> (follow skip pattern programming for the end survey screen)</w:t>
      </w:r>
      <w:r w:rsidRPr="005C6084">
        <w:rPr>
          <w:rFonts w:ascii="Times New Roman" w:hAnsi="Times New Roman" w:cs="Times New Roman"/>
        </w:rPr>
        <w:t xml:space="preserve">. </w:t>
      </w:r>
    </w:p>
    <w:p w:rsidRPr="000E7014" w:rsidR="0019337B" w:rsidP="0019337B" w:rsidRDefault="0019337B" w14:paraId="6D686D30" w14:textId="77777777">
      <w:pPr>
        <w:autoSpaceDE w:val="0"/>
        <w:autoSpaceDN w:val="0"/>
      </w:pPr>
      <w:r w:rsidRPr="000E7014">
        <w:rPr>
          <w:rFonts w:ascii="Times New Roman" w:hAnsi="Times New Roman" w:cs="Times New Roman"/>
        </w:rPr>
        <w:t xml:space="preserve">If the respondent reports </w:t>
      </w:r>
      <w:r>
        <w:rPr>
          <w:rFonts w:ascii="Times New Roman" w:hAnsi="Times New Roman" w:cs="Times New Roman"/>
        </w:rPr>
        <w:t>6 children in</w:t>
      </w:r>
      <w:r w:rsidRPr="001A3E07">
        <w:rPr>
          <w:rFonts w:ascii="Times New Roman" w:hAnsi="Times New Roman" w:cs="Times New Roman"/>
        </w:rPr>
        <w:t xml:space="preserve"> </w:t>
      </w:r>
      <w:r w:rsidRPr="0041113E">
        <w:rPr>
          <w:rFonts w:ascii="Times New Roman" w:hAnsi="Times New Roman" w:cs="Times New Roman"/>
        </w:rPr>
        <w:t>s1_childmany</w:t>
      </w:r>
      <w:r>
        <w:rPr>
          <w:rFonts w:ascii="Times New Roman" w:hAnsi="Times New Roman" w:cs="Times New Roman"/>
        </w:rPr>
        <w:t xml:space="preserve"> but only puts </w:t>
      </w:r>
      <w:r w:rsidRPr="000E7014">
        <w:rPr>
          <w:rFonts w:ascii="Times New Roman" w:hAnsi="Times New Roman" w:cs="Times New Roman"/>
        </w:rPr>
        <w:t xml:space="preserve">2 children in s1_p1name and s1_p2name </w:t>
      </w:r>
      <w:r>
        <w:rPr>
          <w:rFonts w:ascii="Times New Roman" w:hAnsi="Times New Roman" w:cs="Times New Roman"/>
        </w:rPr>
        <w:t>and</w:t>
      </w:r>
      <w:r w:rsidRPr="000E7014">
        <w:rPr>
          <w:rFonts w:ascii="Times New Roman" w:hAnsi="Times New Roman" w:cs="Times New Roman"/>
        </w:rPr>
        <w:t xml:space="preserve"> then reports </w:t>
      </w:r>
      <w:r>
        <w:rPr>
          <w:rFonts w:ascii="Times New Roman" w:hAnsi="Times New Roman" w:cs="Times New Roman"/>
        </w:rPr>
        <w:t>a</w:t>
      </w:r>
      <w:r w:rsidRPr="000E7014">
        <w:rPr>
          <w:rFonts w:ascii="Times New Roman" w:hAnsi="Times New Roman" w:cs="Times New Roman"/>
        </w:rPr>
        <w:t xml:space="preserve"> child in s1_p</w:t>
      </w:r>
      <w:r>
        <w:rPr>
          <w:rFonts w:ascii="Times New Roman" w:hAnsi="Times New Roman" w:cs="Times New Roman"/>
        </w:rPr>
        <w:t>6</w:t>
      </w:r>
      <w:r w:rsidRPr="000E7014">
        <w:rPr>
          <w:rFonts w:ascii="Times New Roman" w:hAnsi="Times New Roman" w:cs="Times New Roman"/>
        </w:rPr>
        <w:t>name make sure that the corresponding data for that person in the sex, age, enrollment</w:t>
      </w:r>
      <w:r>
        <w:rPr>
          <w:rFonts w:ascii="Times New Roman" w:hAnsi="Times New Roman" w:cs="Times New Roman"/>
        </w:rPr>
        <w:t>, and grade</w:t>
      </w:r>
      <w:r w:rsidRPr="000E7014">
        <w:rPr>
          <w:rFonts w:ascii="Times New Roman" w:hAnsi="Times New Roman" w:cs="Times New Roman"/>
        </w:rPr>
        <w:t xml:space="preserve"> questions</w:t>
      </w:r>
      <w:r>
        <w:rPr>
          <w:rFonts w:ascii="Times New Roman" w:hAnsi="Times New Roman" w:cs="Times New Roman"/>
        </w:rPr>
        <w:t xml:space="preserve"> (s1_pXdobmm through s1_pXgrade_web)</w:t>
      </w:r>
      <w:r w:rsidRPr="000E7014">
        <w:rPr>
          <w:rFonts w:ascii="Times New Roman" w:hAnsi="Times New Roman" w:cs="Times New Roman"/>
        </w:rPr>
        <w:t xml:space="preserve"> aligns with the p3name variable. In 2017 the data output had the name in p1_s</w:t>
      </w:r>
      <w:r>
        <w:rPr>
          <w:rFonts w:ascii="Times New Roman" w:hAnsi="Times New Roman" w:cs="Times New Roman"/>
        </w:rPr>
        <w:t>6</w:t>
      </w:r>
      <w:r w:rsidRPr="000E7014">
        <w:rPr>
          <w:rFonts w:ascii="Times New Roman" w:hAnsi="Times New Roman" w:cs="Times New Roman"/>
        </w:rPr>
        <w:t>name but the remaining data for that person in s1_p3&lt;variable name&gt;. For sampling purposes the NHES:20</w:t>
      </w:r>
      <w:r>
        <w:rPr>
          <w:rFonts w:ascii="Times New Roman" w:hAnsi="Times New Roman" w:cs="Times New Roman"/>
        </w:rPr>
        <w:t>23</w:t>
      </w:r>
      <w:r w:rsidRPr="000E7014">
        <w:rPr>
          <w:rFonts w:ascii="Times New Roman" w:hAnsi="Times New Roman" w:cs="Times New Roman"/>
        </w:rPr>
        <w:t xml:space="preserve"> will only sample from first five children reported (s1_p1-s1_p5).</w:t>
      </w:r>
      <w:r w:rsidRPr="000E7014">
        <w:rPr>
          <w:rFonts w:ascii="Segoe UI" w:hAnsi="Segoe UI" w:cs="Segoe UI"/>
          <w:color w:val="000000"/>
        </w:rPr>
        <w:t xml:space="preserve"> </w:t>
      </w:r>
    </w:p>
    <w:p w:rsidR="008137DD" w:rsidP="000D46E9" w:rsidRDefault="008137DD" w14:paraId="7C39CB05" w14:textId="77777777">
      <w:pPr>
        <w:rPr>
          <w:u w:val="single"/>
        </w:rPr>
      </w:pPr>
    </w:p>
    <w:p w:rsidR="000D46E9" w:rsidRDefault="000D46E9" w14:paraId="5E77A97B" w14:textId="77777777">
      <w:pPr>
        <w:widowControl/>
        <w:spacing w:after="160" w:line="259" w:lineRule="auto"/>
        <w:rPr>
          <w:b/>
          <w:u w:val="single"/>
        </w:rPr>
      </w:pPr>
      <w:r>
        <w:rPr>
          <w:b/>
          <w:u w:val="single"/>
        </w:rPr>
        <w:br w:type="page"/>
      </w:r>
    </w:p>
    <w:p w:rsidR="000D46E9" w:rsidP="000D46E9" w:rsidRDefault="000D46E9" w14:paraId="153127A6" w14:textId="75C1D220">
      <w:pPr>
        <w:pStyle w:val="Heading2"/>
        <w:ind w:left="0"/>
        <w:rPr>
          <w:color w:val="7030A0"/>
          <w:szCs w:val="16"/>
        </w:rPr>
      </w:pPr>
      <w:bookmarkStart w:name="_Toc93578706" w:id="270"/>
      <w:bookmarkStart w:name="_Toc93578892" w:id="271"/>
      <w:r w:rsidRPr="000D46E9">
        <w:rPr>
          <w:color w:val="7030A0"/>
          <w:szCs w:val="16"/>
        </w:rPr>
        <w:lastRenderedPageBreak/>
        <w:t xml:space="preserve">Multiple </w:t>
      </w:r>
      <w:r w:rsidR="00616B55">
        <w:rPr>
          <w:color w:val="7030A0"/>
          <w:szCs w:val="16"/>
        </w:rPr>
        <w:t>question items</w:t>
      </w:r>
      <w:r w:rsidRPr="000D46E9">
        <w:rPr>
          <w:color w:val="7030A0"/>
          <w:szCs w:val="16"/>
        </w:rPr>
        <w:t xml:space="preserve"> on 1 page example:</w:t>
      </w:r>
      <w:bookmarkEnd w:id="270"/>
      <w:bookmarkEnd w:id="271"/>
    </w:p>
    <w:p w:rsidR="000D46E9" w:rsidP="000D46E9" w:rsidRDefault="000A1075" w14:paraId="19CAD7CF" w14:textId="0F2CE28B">
      <w:pPr>
        <w:rPr>
          <w:b/>
          <w:u w:val="single"/>
        </w:rPr>
      </w:pPr>
      <w:r>
        <w:rPr>
          <w:noProof/>
        </w:rPr>
        <w:drawing>
          <wp:inline distT="0" distB="0" distL="0" distR="0" wp14:anchorId="037787F1" wp14:editId="25016625">
            <wp:extent cx="4656965" cy="3962400"/>
            <wp:effectExtent l="0" t="0" r="0" b="0"/>
            <wp:docPr id="2141033796" name="Picture 4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033796" name="Picture 47" descr="Graphical user interface, text, application, email&#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4671692" cy="3974930"/>
                    </a:xfrm>
                    <a:prstGeom prst="rect">
                      <a:avLst/>
                    </a:prstGeom>
                  </pic:spPr>
                </pic:pic>
              </a:graphicData>
            </a:graphic>
          </wp:inline>
        </w:drawing>
      </w:r>
    </w:p>
    <w:p w:rsidR="000D46E9" w:rsidP="000D46E9" w:rsidRDefault="000D46E9" w14:paraId="15C5E523" w14:textId="77777777">
      <w:pPr>
        <w:rPr>
          <w:b/>
          <w:u w:val="single"/>
        </w:rPr>
      </w:pPr>
    </w:p>
    <w:p w:rsidR="000D46E9" w:rsidP="000D46E9" w:rsidRDefault="000D46E9" w14:paraId="63F42762" w14:textId="77777777">
      <w:pPr>
        <w:rPr>
          <w:b/>
          <w:u w:val="single"/>
        </w:rPr>
      </w:pPr>
    </w:p>
    <w:p w:rsidR="000D46E9" w:rsidP="000D46E9" w:rsidRDefault="000D46E9" w14:paraId="2897D93B" w14:textId="77777777">
      <w:pPr>
        <w:rPr>
          <w:b/>
          <w:u w:val="single"/>
        </w:rPr>
      </w:pPr>
    </w:p>
    <w:p w:rsidR="000D46E9" w:rsidRDefault="000D46E9" w14:paraId="1DE65BA2" w14:textId="77777777">
      <w:pPr>
        <w:widowControl/>
        <w:spacing w:after="160" w:line="259" w:lineRule="auto"/>
        <w:rPr>
          <w:b/>
          <w:u w:val="single"/>
        </w:rPr>
      </w:pPr>
      <w:r>
        <w:rPr>
          <w:b/>
          <w:u w:val="single"/>
        </w:rPr>
        <w:br w:type="page"/>
      </w:r>
    </w:p>
    <w:p w:rsidR="000D46E9" w:rsidP="000D46E9" w:rsidRDefault="000D46E9" w14:paraId="64758539" w14:textId="1952F0A3">
      <w:pPr>
        <w:pStyle w:val="Heading2"/>
        <w:ind w:left="0"/>
        <w:rPr>
          <w:color w:val="7030A0"/>
          <w:szCs w:val="16"/>
        </w:rPr>
      </w:pPr>
      <w:bookmarkStart w:name="_Toc93578707" w:id="272"/>
      <w:bookmarkStart w:name="_Toc93578893" w:id="273"/>
      <w:r w:rsidRPr="000D46E9">
        <w:rPr>
          <w:color w:val="7030A0"/>
          <w:szCs w:val="16"/>
        </w:rPr>
        <w:lastRenderedPageBreak/>
        <w:t>Grid example:</w:t>
      </w:r>
      <w:bookmarkEnd w:id="272"/>
      <w:bookmarkEnd w:id="273"/>
    </w:p>
    <w:p w:rsidR="000D46E9" w:rsidP="000D46E9" w:rsidRDefault="000D46E9" w14:paraId="0B84BEEA" w14:textId="77777777">
      <w:pPr>
        <w:rPr>
          <w:b/>
          <w:u w:val="single"/>
        </w:rPr>
      </w:pPr>
      <w:r>
        <w:rPr>
          <w:noProof/>
        </w:rPr>
        <w:drawing>
          <wp:inline distT="0" distB="0" distL="0" distR="0" wp14:anchorId="7815B07D" wp14:editId="663F3EDD">
            <wp:extent cx="6536987" cy="4546300"/>
            <wp:effectExtent l="0" t="0" r="0" b="698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775" r="21006"/>
                    <a:stretch/>
                  </pic:blipFill>
                  <pic:spPr bwMode="auto">
                    <a:xfrm>
                      <a:off x="0" y="0"/>
                      <a:ext cx="6536540" cy="4545989"/>
                    </a:xfrm>
                    <a:prstGeom prst="rect">
                      <a:avLst/>
                    </a:prstGeom>
                    <a:ln>
                      <a:noFill/>
                    </a:ln>
                    <a:extLst>
                      <a:ext uri="{53640926-AAD7-44D8-BBD7-CCE9431645EC}">
                        <a14:shadowObscured xmlns:a14="http://schemas.microsoft.com/office/drawing/2010/main"/>
                      </a:ext>
                    </a:extLst>
                  </pic:spPr>
                </pic:pic>
              </a:graphicData>
            </a:graphic>
          </wp:inline>
        </w:drawing>
      </w:r>
    </w:p>
    <w:p w:rsidR="000D46E9" w:rsidP="000D46E9" w:rsidRDefault="000D46E9" w14:paraId="7E9CDD5D" w14:textId="77777777">
      <w:pPr>
        <w:rPr>
          <w:b/>
          <w:u w:val="single"/>
        </w:rPr>
      </w:pPr>
    </w:p>
    <w:p w:rsidR="000D46E9" w:rsidP="000D46E9" w:rsidRDefault="000D46E9" w14:paraId="62E52820" w14:textId="77777777">
      <w:pPr>
        <w:rPr>
          <w:b/>
          <w:u w:val="single"/>
        </w:rPr>
      </w:pPr>
    </w:p>
    <w:p w:rsidR="000D46E9" w:rsidP="000D46E9" w:rsidRDefault="000D46E9" w14:paraId="0C4150D5" w14:textId="77777777">
      <w:pPr>
        <w:rPr>
          <w:b/>
          <w:u w:val="single"/>
        </w:rPr>
      </w:pPr>
    </w:p>
    <w:p w:rsidR="000D46E9" w:rsidRDefault="000D46E9" w14:paraId="7074B5F7" w14:textId="77777777">
      <w:pPr>
        <w:widowControl/>
        <w:spacing w:after="160" w:line="259" w:lineRule="auto"/>
        <w:rPr>
          <w:b/>
          <w:u w:val="single"/>
        </w:rPr>
      </w:pPr>
      <w:r>
        <w:rPr>
          <w:b/>
          <w:u w:val="single"/>
        </w:rPr>
        <w:br w:type="page"/>
      </w:r>
    </w:p>
    <w:p w:rsidR="000D46E9" w:rsidP="000D46E9" w:rsidRDefault="000D46E9" w14:paraId="40C6C2DC" w14:textId="5EA1638B">
      <w:pPr>
        <w:pStyle w:val="Heading2"/>
        <w:ind w:left="0"/>
        <w:rPr>
          <w:color w:val="7030A0"/>
          <w:szCs w:val="16"/>
        </w:rPr>
      </w:pPr>
      <w:bookmarkStart w:name="_Toc93578708" w:id="274"/>
      <w:bookmarkStart w:name="_Toc93578894" w:id="275"/>
      <w:r w:rsidRPr="000D46E9">
        <w:rPr>
          <w:color w:val="7030A0"/>
          <w:szCs w:val="16"/>
        </w:rPr>
        <w:lastRenderedPageBreak/>
        <w:t>Select all that apply example:</w:t>
      </w:r>
      <w:bookmarkEnd w:id="274"/>
      <w:bookmarkEnd w:id="275"/>
    </w:p>
    <w:p w:rsidR="000D46E9" w:rsidP="000D46E9" w:rsidRDefault="000D46E9" w14:paraId="242E56B4" w14:textId="77777777">
      <w:pPr>
        <w:rPr>
          <w:b/>
          <w:u w:val="single"/>
        </w:rPr>
      </w:pPr>
      <w:r>
        <w:rPr>
          <w:noProof/>
        </w:rPr>
        <w:drawing>
          <wp:inline distT="0" distB="0" distL="0" distR="0" wp14:anchorId="43B5A233" wp14:editId="20C98F43">
            <wp:extent cx="6167336" cy="4883285"/>
            <wp:effectExtent l="0" t="0" r="508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17028" r="8005"/>
                    <a:stretch/>
                  </pic:blipFill>
                  <pic:spPr bwMode="auto">
                    <a:xfrm>
                      <a:off x="0" y="0"/>
                      <a:ext cx="6169571" cy="4885055"/>
                    </a:xfrm>
                    <a:prstGeom prst="rect">
                      <a:avLst/>
                    </a:prstGeom>
                    <a:ln>
                      <a:noFill/>
                    </a:ln>
                    <a:extLst>
                      <a:ext uri="{53640926-AAD7-44D8-BBD7-CCE9431645EC}">
                        <a14:shadowObscured xmlns:a14="http://schemas.microsoft.com/office/drawing/2010/main"/>
                      </a:ext>
                    </a:extLst>
                  </pic:spPr>
                </pic:pic>
              </a:graphicData>
            </a:graphic>
          </wp:inline>
        </w:drawing>
      </w:r>
    </w:p>
    <w:p w:rsidR="000D46E9" w:rsidP="000D46E9" w:rsidRDefault="000D46E9" w14:paraId="20C0F6A2" w14:textId="77777777">
      <w:pPr>
        <w:rPr>
          <w:b/>
          <w:u w:val="single"/>
        </w:rPr>
      </w:pPr>
    </w:p>
    <w:p w:rsidR="000D46E9" w:rsidP="000D46E9" w:rsidRDefault="000D46E9" w14:paraId="25C26405" w14:textId="77777777">
      <w:pPr>
        <w:rPr>
          <w:b/>
          <w:u w:val="single"/>
        </w:rPr>
      </w:pPr>
    </w:p>
    <w:p w:rsidR="000D46E9" w:rsidRDefault="000D46E9" w14:paraId="2CDC5DE0" w14:textId="77777777">
      <w:pPr>
        <w:widowControl/>
        <w:spacing w:after="160" w:line="259" w:lineRule="auto"/>
        <w:rPr>
          <w:b/>
          <w:u w:val="single"/>
        </w:rPr>
      </w:pPr>
      <w:r>
        <w:rPr>
          <w:b/>
          <w:u w:val="single"/>
        </w:rPr>
        <w:br w:type="page"/>
      </w:r>
    </w:p>
    <w:p w:rsidR="000D46E9" w:rsidP="000D46E9" w:rsidRDefault="000D46E9" w14:paraId="2D83CC04" w14:textId="3014E686">
      <w:pPr>
        <w:pStyle w:val="Heading2"/>
        <w:ind w:left="0"/>
        <w:rPr>
          <w:color w:val="7030A0"/>
          <w:szCs w:val="16"/>
        </w:rPr>
      </w:pPr>
      <w:bookmarkStart w:name="_Toc93578709" w:id="276"/>
      <w:bookmarkStart w:name="_Toc93578895" w:id="277"/>
      <w:r w:rsidRPr="000D46E9">
        <w:rPr>
          <w:color w:val="7030A0"/>
          <w:szCs w:val="16"/>
        </w:rPr>
        <w:lastRenderedPageBreak/>
        <w:t>Completed survey screen:</w:t>
      </w:r>
      <w:bookmarkEnd w:id="276"/>
      <w:bookmarkEnd w:id="277"/>
    </w:p>
    <w:p w:rsidRPr="005C6084" w:rsidR="00F47A91" w:rsidP="00F47A91" w:rsidRDefault="00F47A91" w14:paraId="7D89ED6E" w14:textId="77777777">
      <w:r>
        <w:rPr>
          <w:noProof/>
        </w:rPr>
        <w:drawing>
          <wp:inline distT="0" distB="0" distL="0" distR="0" wp14:anchorId="2EC589EC" wp14:editId="6B48F90D">
            <wp:extent cx="5048252" cy="2100201"/>
            <wp:effectExtent l="0" t="0" r="0" b="0"/>
            <wp:docPr id="1090868966" name="Picture 6"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868966" name="Picture 6" descr="Graphical user interface, application, Teams&#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5048252" cy="2100201"/>
                    </a:xfrm>
                    <a:prstGeom prst="rect">
                      <a:avLst/>
                    </a:prstGeom>
                  </pic:spPr>
                </pic:pic>
              </a:graphicData>
            </a:graphic>
          </wp:inline>
        </w:drawing>
      </w:r>
    </w:p>
    <w:p w:rsidRPr="005C6084" w:rsidR="00F47A91" w:rsidP="00F47A91" w:rsidRDefault="00F47A91" w14:paraId="2F668E92" w14:textId="17DD09B8">
      <w:pPr>
        <w:rPr>
          <w:rFonts w:ascii="Times New Roman" w:hAnsi="Times New Roman" w:cs="Times New Roman"/>
          <w:u w:val="single"/>
        </w:rPr>
      </w:pPr>
      <w:r w:rsidRPr="005C6084">
        <w:rPr>
          <w:rFonts w:ascii="Times New Roman" w:hAnsi="Times New Roman" w:cs="Times New Roman"/>
          <w:u w:val="single"/>
        </w:rPr>
        <w:t>English Text reads</w:t>
      </w:r>
      <w:r w:rsidR="003816C9">
        <w:rPr>
          <w:rFonts w:ascii="Times New Roman" w:hAnsi="Times New Roman" w:cs="Times New Roman"/>
          <w:u w:val="single"/>
        </w:rPr>
        <w:t xml:space="preserve"> (with and without children – no additional incentive)</w:t>
      </w:r>
      <w:r w:rsidRPr="005C6084">
        <w:rPr>
          <w:rFonts w:ascii="Times New Roman" w:hAnsi="Times New Roman" w:cs="Times New Roman"/>
          <w:u w:val="single"/>
        </w:rPr>
        <w:t>:</w:t>
      </w:r>
    </w:p>
    <w:p w:rsidRPr="001C72D8" w:rsidR="00F47A91" w:rsidP="00F47A91" w:rsidRDefault="00F47A91" w14:paraId="0C784964" w14:textId="77777777">
      <w:pPr>
        <w:rPr>
          <w:rFonts w:ascii="Times New Roman" w:hAnsi="Times New Roman" w:cs="Times New Roman"/>
          <w:b/>
        </w:rPr>
      </w:pPr>
      <w:r w:rsidRPr="001C72D8">
        <w:rPr>
          <w:rFonts w:ascii="Times New Roman" w:hAnsi="Times New Roman" w:cs="Times New Roman"/>
          <w:b/>
        </w:rPr>
        <w:t xml:space="preserve">Thank you for your participation in the National Household Education Survey!  Your answers have been submitted. [The remainder of this survey focuses on children </w:t>
      </w:r>
      <w:proofErr w:type="gramStart"/>
      <w:r w:rsidRPr="001C72D8">
        <w:rPr>
          <w:rFonts w:ascii="Times New Roman" w:hAnsi="Times New Roman" w:cs="Times New Roman"/>
          <w:b/>
        </w:rPr>
        <w:t>age</w:t>
      </w:r>
      <w:proofErr w:type="gramEnd"/>
      <w:r w:rsidRPr="001C72D8">
        <w:rPr>
          <w:rFonts w:ascii="Times New Roman" w:hAnsi="Times New Roman" w:cs="Times New Roman"/>
          <w:b/>
        </w:rPr>
        <w:t xml:space="preserve"> 20 or younger. Because no children </w:t>
      </w:r>
      <w:proofErr w:type="gramStart"/>
      <w:r w:rsidRPr="001C72D8">
        <w:rPr>
          <w:rFonts w:ascii="Times New Roman" w:hAnsi="Times New Roman" w:cs="Times New Roman"/>
          <w:b/>
        </w:rPr>
        <w:t>age</w:t>
      </w:r>
      <w:proofErr w:type="gramEnd"/>
      <w:r w:rsidRPr="001C72D8">
        <w:rPr>
          <w:rFonts w:ascii="Times New Roman" w:hAnsi="Times New Roman" w:cs="Times New Roman"/>
          <w:b/>
        </w:rPr>
        <w:t xml:space="preserve"> 20 or younger live in your household, we have no further questions for you.] (We have no further questions for you at this time.)</w:t>
      </w:r>
    </w:p>
    <w:p w:rsidRPr="00A54A99" w:rsidR="003816C9" w:rsidP="00F47A91" w:rsidRDefault="003816C9" w14:paraId="1160BDAE" w14:textId="77777777">
      <w:pPr>
        <w:rPr>
          <w:rFonts w:ascii="Times New Roman" w:hAnsi="Times New Roman" w:cs="Times New Roman"/>
          <w:u w:val="single"/>
        </w:rPr>
      </w:pPr>
    </w:p>
    <w:p w:rsidRPr="003816C9" w:rsidR="00F47A91" w:rsidP="00F47A91" w:rsidRDefault="00F47A91" w14:paraId="7DA42657" w14:textId="087875BB">
      <w:pPr>
        <w:rPr>
          <w:rFonts w:ascii="Times New Roman" w:hAnsi="Times New Roman" w:cs="Times New Roman"/>
          <w:u w:val="single"/>
        </w:rPr>
      </w:pPr>
      <w:r w:rsidRPr="003816C9">
        <w:rPr>
          <w:rFonts w:ascii="Times New Roman" w:hAnsi="Times New Roman" w:cs="Times New Roman"/>
          <w:u w:val="single"/>
        </w:rPr>
        <w:t>Spanish text reads</w:t>
      </w:r>
      <w:r w:rsidRPr="003816C9" w:rsidR="003816C9">
        <w:rPr>
          <w:rFonts w:ascii="Times New Roman" w:hAnsi="Times New Roman" w:cs="Times New Roman"/>
          <w:u w:val="single"/>
        </w:rPr>
        <w:t xml:space="preserve"> </w:t>
      </w:r>
      <w:r w:rsidR="003816C9">
        <w:rPr>
          <w:rFonts w:ascii="Times New Roman" w:hAnsi="Times New Roman" w:cs="Times New Roman"/>
          <w:u w:val="single"/>
        </w:rPr>
        <w:t xml:space="preserve"> (with and without children – no additional incentive) </w:t>
      </w:r>
      <w:r w:rsidRPr="003816C9">
        <w:rPr>
          <w:rFonts w:ascii="Times New Roman" w:hAnsi="Times New Roman" w:cs="Times New Roman"/>
          <w:u w:val="single"/>
        </w:rPr>
        <w:t>:</w:t>
      </w:r>
    </w:p>
    <w:p w:rsidR="00F47A91" w:rsidP="00F47A91" w:rsidRDefault="00F47A91" w14:paraId="1D5FCD78" w14:textId="77777777">
      <w:pPr>
        <w:rPr>
          <w:rFonts w:ascii="Times New Roman" w:hAnsi="Times New Roman" w:cs="Times New Roman"/>
          <w:b/>
        </w:rPr>
      </w:pPr>
      <w:r w:rsidRPr="001C72D8">
        <w:rPr>
          <w:rFonts w:ascii="Times New Roman" w:hAnsi="Times New Roman" w:cs="Times New Roman"/>
          <w:b/>
          <w:lang w:val="es-ES"/>
        </w:rPr>
        <w:t xml:space="preserve">Gracias por su participación en la Encuesta Nacional en Hogares sobre Educación. </w:t>
      </w:r>
      <w:r w:rsidRPr="001C72D8">
        <w:rPr>
          <w:rFonts w:ascii="Times New Roman" w:hAnsi="Times New Roman" w:cs="Times New Roman"/>
          <w:b/>
          <w:lang w:val="es-US"/>
        </w:rPr>
        <w:t xml:space="preserve">Sus respuestas han sido enviadas. </w:t>
      </w:r>
      <w:r w:rsidRPr="001C72D8">
        <w:rPr>
          <w:rFonts w:ascii="Times New Roman" w:hAnsi="Times New Roman" w:cs="Times New Roman"/>
          <w:b/>
          <w:lang w:val="es"/>
        </w:rPr>
        <w:t xml:space="preserve">[El resto de esta encuesta se centra en niños de 20 años o menos. Debido a que ningún niño de 20 años o menos vive en su hogar, no tenemos más preguntas para usted.] </w:t>
      </w:r>
      <w:r w:rsidRPr="00C016A6">
        <w:rPr>
          <w:rFonts w:ascii="Times New Roman" w:hAnsi="Times New Roman" w:cs="Times New Roman"/>
          <w:b/>
        </w:rPr>
        <w:t xml:space="preserve">(No </w:t>
      </w:r>
      <w:proofErr w:type="spellStart"/>
      <w:r w:rsidRPr="00C016A6">
        <w:rPr>
          <w:rFonts w:ascii="Times New Roman" w:hAnsi="Times New Roman" w:cs="Times New Roman"/>
          <w:b/>
        </w:rPr>
        <w:t>tenemos</w:t>
      </w:r>
      <w:proofErr w:type="spellEnd"/>
      <w:r w:rsidRPr="00C016A6">
        <w:rPr>
          <w:rFonts w:ascii="Times New Roman" w:hAnsi="Times New Roman" w:cs="Times New Roman"/>
          <w:b/>
        </w:rPr>
        <w:t xml:space="preserve"> </w:t>
      </w:r>
      <w:proofErr w:type="spellStart"/>
      <w:r w:rsidRPr="00C016A6">
        <w:rPr>
          <w:rFonts w:ascii="Times New Roman" w:hAnsi="Times New Roman" w:cs="Times New Roman"/>
          <w:b/>
        </w:rPr>
        <w:t>más</w:t>
      </w:r>
      <w:proofErr w:type="spellEnd"/>
      <w:r w:rsidRPr="00C016A6">
        <w:rPr>
          <w:rFonts w:ascii="Times New Roman" w:hAnsi="Times New Roman" w:cs="Times New Roman"/>
          <w:b/>
        </w:rPr>
        <w:t xml:space="preserve"> </w:t>
      </w:r>
      <w:proofErr w:type="spellStart"/>
      <w:r w:rsidRPr="00C016A6">
        <w:rPr>
          <w:rFonts w:ascii="Times New Roman" w:hAnsi="Times New Roman" w:cs="Times New Roman"/>
          <w:b/>
        </w:rPr>
        <w:t>preguntas</w:t>
      </w:r>
      <w:proofErr w:type="spellEnd"/>
      <w:r w:rsidRPr="00C016A6">
        <w:rPr>
          <w:rFonts w:ascii="Times New Roman" w:hAnsi="Times New Roman" w:cs="Times New Roman"/>
          <w:b/>
        </w:rPr>
        <w:t>.)</w:t>
      </w:r>
    </w:p>
    <w:p w:rsidR="00190F18" w:rsidP="00F47A91" w:rsidRDefault="00190F18" w14:paraId="69D4C383" w14:textId="77777777">
      <w:pPr>
        <w:rPr>
          <w:rFonts w:ascii="Times New Roman" w:hAnsi="Times New Roman" w:cs="Times New Roman"/>
          <w:b/>
        </w:rPr>
      </w:pPr>
    </w:p>
    <w:p w:rsidRPr="005C6084" w:rsidR="00190F18" w:rsidP="00190F18" w:rsidRDefault="00190F18" w14:paraId="001D5025" w14:textId="382E0069">
      <w:pPr>
        <w:rPr>
          <w:rFonts w:ascii="Times New Roman" w:hAnsi="Times New Roman" w:cs="Times New Roman"/>
          <w:u w:val="single"/>
        </w:rPr>
      </w:pPr>
      <w:r w:rsidRPr="005C6084">
        <w:rPr>
          <w:rFonts w:ascii="Times New Roman" w:hAnsi="Times New Roman" w:cs="Times New Roman"/>
          <w:u w:val="single"/>
        </w:rPr>
        <w:t>English Text Reads</w:t>
      </w:r>
      <w:r>
        <w:rPr>
          <w:rFonts w:ascii="Times New Roman" w:hAnsi="Times New Roman" w:cs="Times New Roman"/>
          <w:u w:val="single"/>
        </w:rPr>
        <w:t xml:space="preserve"> (with and without children –additional incentive)</w:t>
      </w:r>
      <w:r w:rsidRPr="005C6084">
        <w:rPr>
          <w:rFonts w:ascii="Times New Roman" w:hAnsi="Times New Roman" w:cs="Times New Roman"/>
          <w:u w:val="single"/>
        </w:rPr>
        <w:t>:</w:t>
      </w:r>
    </w:p>
    <w:p w:rsidRPr="005C6084" w:rsidR="00190F18" w:rsidP="00190F18" w:rsidRDefault="00190F18" w14:paraId="7F983F07" w14:textId="77777777">
      <w:pPr>
        <w:rPr>
          <w:rFonts w:ascii="Times New Roman" w:hAnsi="Times New Roman" w:cs="Times New Roman"/>
          <w:b/>
        </w:rPr>
      </w:pPr>
      <w:r w:rsidRPr="005C6084">
        <w:rPr>
          <w:rFonts w:ascii="Times New Roman" w:hAnsi="Times New Roman" w:cs="Times New Roman"/>
          <w:b/>
        </w:rPr>
        <w:t xml:space="preserve">Thank you for your participation in the National Household Education Survey! Your answers have been submitted. </w:t>
      </w:r>
      <w:r w:rsidRPr="00A9770F">
        <w:rPr>
          <w:rFonts w:ascii="Times New Roman" w:hAnsi="Times New Roman" w:cs="Times New Roman"/>
          <w:bCs/>
        </w:rPr>
        <w:t>[</w:t>
      </w:r>
      <w:r w:rsidRPr="00970313">
        <w:rPr>
          <w:rStyle w:val="normaltextrun"/>
          <w:rFonts w:ascii="Times New Roman" w:hAnsi="Times New Roman" w:cs="Times New Roman"/>
          <w:b/>
          <w:color w:val="000000"/>
          <w:shd w:val="clear" w:color="auto" w:fill="FFFFFF"/>
        </w:rPr>
        <w:t xml:space="preserve">This survey is about children’s care and educational experiences. </w:t>
      </w:r>
      <w:r w:rsidRPr="00970313">
        <w:rPr>
          <w:rFonts w:ascii="Times New Roman" w:hAnsi="Times New Roman" w:cs="Times New Roman"/>
          <w:b/>
        </w:rPr>
        <w:t xml:space="preserve">Since you mentioned you do not have any children </w:t>
      </w:r>
      <w:proofErr w:type="gramStart"/>
      <w:r w:rsidRPr="00970313">
        <w:rPr>
          <w:rFonts w:ascii="Times New Roman" w:hAnsi="Times New Roman" w:cs="Times New Roman"/>
          <w:b/>
        </w:rPr>
        <w:t>age</w:t>
      </w:r>
      <w:proofErr w:type="gramEnd"/>
      <w:r w:rsidRPr="00970313">
        <w:rPr>
          <w:rFonts w:ascii="Times New Roman" w:hAnsi="Times New Roman" w:cs="Times New Roman"/>
          <w:b/>
        </w:rPr>
        <w:t xml:space="preserve"> 20 or younger living at this household, you are not eligible for the remainder of this survey. However, your response is still important as it helps us understand your household.</w:t>
      </w:r>
      <w:r w:rsidRPr="00970313">
        <w:rPr>
          <w:rFonts w:ascii="Times New Roman" w:hAnsi="Times New Roman" w:cs="Times New Roman"/>
          <w:bCs/>
        </w:rPr>
        <w:t>]</w:t>
      </w:r>
      <w:r>
        <w:rPr>
          <w:rFonts w:ascii="Times New Roman" w:hAnsi="Times New Roman" w:cs="Times New Roman"/>
          <w:bCs/>
        </w:rPr>
        <w:t xml:space="preserve"> </w:t>
      </w:r>
      <w:r w:rsidRPr="005C6084">
        <w:rPr>
          <w:rFonts w:ascii="Times New Roman" w:hAnsi="Times New Roman" w:cs="Times New Roman"/>
          <w:b/>
        </w:rPr>
        <w:t xml:space="preserve">We will mail you $20 to show our appreciation for completing the survey. Please confirm your contact information below to ensure you receive the cash incentive. </w:t>
      </w:r>
    </w:p>
    <w:p w:rsidR="00190F18" w:rsidP="00190F18" w:rsidRDefault="00190F18" w14:paraId="0EB6FA77" w14:textId="77777777">
      <w:pPr>
        <w:rPr>
          <w:rFonts w:ascii="Times New Roman" w:hAnsi="Times New Roman" w:cs="Times New Roman"/>
          <w:b/>
        </w:rPr>
      </w:pPr>
      <w:r w:rsidRPr="005C6084">
        <w:rPr>
          <w:rFonts w:ascii="Times New Roman" w:hAnsi="Times New Roman" w:cs="Times New Roman"/>
          <w:b/>
        </w:rPr>
        <w:t xml:space="preserve">To whom should we address the envelope? </w:t>
      </w:r>
    </w:p>
    <w:p w:rsidR="004F355B" w:rsidP="00190F18" w:rsidRDefault="004F355B" w14:paraId="16498DF8" w14:textId="77777777">
      <w:pPr>
        <w:rPr>
          <w:rFonts w:ascii="Times New Roman" w:hAnsi="Times New Roman" w:cs="Times New Roman"/>
          <w:b/>
        </w:rPr>
      </w:pPr>
    </w:p>
    <w:p w:rsidRPr="005C6084" w:rsidR="004F355B" w:rsidP="004F355B" w:rsidRDefault="004F355B" w14:paraId="13D0313F" w14:textId="77777777">
      <w:pPr>
        <w:jc w:val="center"/>
        <w:rPr>
          <w:rFonts w:ascii="Times New Roman" w:hAnsi="Times New Roman" w:cs="Times New Roman"/>
          <w:b/>
        </w:rPr>
      </w:pPr>
      <w:r w:rsidRPr="005C6084">
        <w:rPr>
          <w:rFonts w:ascii="Times New Roman" w:hAnsi="Times New Roman" w:cs="Times New Roman"/>
          <w:b/>
        </w:rPr>
        <w:t xml:space="preserve">Thank you! You should receive your cash incentive soon. If you do not receive it after 3-5 weeks, please call us toll free at 1-888-840-8353. </w:t>
      </w:r>
    </w:p>
    <w:p w:rsidRPr="005C6084" w:rsidR="004F355B" w:rsidP="00190F18" w:rsidRDefault="004F355B" w14:paraId="6356CBAA" w14:textId="77777777">
      <w:pPr>
        <w:rPr>
          <w:rFonts w:ascii="Times New Roman" w:hAnsi="Times New Roman" w:cs="Times New Roman"/>
          <w:b/>
        </w:rPr>
      </w:pPr>
    </w:p>
    <w:p w:rsidRPr="005C6084" w:rsidR="00190F18" w:rsidP="00190F18" w:rsidRDefault="00190F18" w14:paraId="1CB35FF4" w14:textId="77777777">
      <w:pPr>
        <w:rPr>
          <w:rFonts w:ascii="Times New Roman" w:hAnsi="Times New Roman" w:cs="Times New Roman"/>
        </w:rPr>
      </w:pPr>
    </w:p>
    <w:p w:rsidRPr="00190F18" w:rsidR="00190F18" w:rsidP="00190F18" w:rsidRDefault="00190F18" w14:paraId="2874DA60" w14:textId="7D69BA12">
      <w:pPr>
        <w:rPr>
          <w:rFonts w:ascii="Times New Roman" w:hAnsi="Times New Roman" w:cs="Times New Roman"/>
          <w:u w:val="single"/>
        </w:rPr>
      </w:pPr>
      <w:r w:rsidRPr="00190F18">
        <w:rPr>
          <w:rFonts w:ascii="Times New Roman" w:hAnsi="Times New Roman" w:cs="Times New Roman"/>
          <w:u w:val="single"/>
        </w:rPr>
        <w:t>Spanish Text Reads</w:t>
      </w:r>
      <w:r>
        <w:rPr>
          <w:rFonts w:ascii="Times New Roman" w:hAnsi="Times New Roman" w:cs="Times New Roman"/>
          <w:u w:val="single"/>
        </w:rPr>
        <w:t xml:space="preserve"> (with and without children –additional incentive)</w:t>
      </w:r>
      <w:r w:rsidRPr="005C6084">
        <w:rPr>
          <w:rFonts w:ascii="Times New Roman" w:hAnsi="Times New Roman" w:cs="Times New Roman"/>
          <w:u w:val="single"/>
        </w:rPr>
        <w:t>:</w:t>
      </w:r>
    </w:p>
    <w:p w:rsidRPr="00D2768C" w:rsidR="00190F18" w:rsidP="00190F18" w:rsidRDefault="00190F18" w14:paraId="25EA5A56" w14:textId="77777777">
      <w:pPr>
        <w:pStyle w:val="HTMLPreformatted"/>
        <w:shd w:val="clear" w:color="auto" w:fill="FFFFFF"/>
        <w:rPr>
          <w:rFonts w:ascii="Times New Roman" w:hAnsi="Times New Roman" w:cs="Times New Roman" w:eastAsiaTheme="minorHAnsi"/>
          <w:b/>
          <w:sz w:val="22"/>
          <w:szCs w:val="22"/>
          <w:lang w:val="es-ES"/>
        </w:rPr>
      </w:pPr>
      <w:r w:rsidRPr="00D2768C">
        <w:rPr>
          <w:rFonts w:ascii="Times New Roman" w:hAnsi="Times New Roman" w:cs="Times New Roman" w:eastAsiaTheme="minorHAnsi"/>
          <w:b/>
          <w:sz w:val="22"/>
          <w:szCs w:val="22"/>
          <w:lang w:val="es-ES"/>
        </w:rPr>
        <w:t xml:space="preserve">Gracias por su participación en la Encuesta Nacional en Hogares sobre Educación. Sus respuestas han sido </w:t>
      </w:r>
      <w:r w:rsidRPr="00C0718A">
        <w:rPr>
          <w:rFonts w:ascii="Times New Roman" w:hAnsi="Times New Roman" w:cs="Times New Roman" w:eastAsiaTheme="minorHAnsi"/>
          <w:b/>
          <w:sz w:val="22"/>
          <w:szCs w:val="22"/>
          <w:lang w:val="es-ES"/>
        </w:rPr>
        <w:t xml:space="preserve">enviadas. </w:t>
      </w:r>
      <w:r w:rsidRPr="00C0718A">
        <w:rPr>
          <w:rFonts w:ascii="Times New Roman" w:hAnsi="Times New Roman" w:cs="Times New Roman"/>
          <w:b/>
          <w:sz w:val="22"/>
          <w:szCs w:val="22"/>
          <w:lang w:val="es-ES"/>
        </w:rPr>
        <w:t>[</w:t>
      </w:r>
      <w:r w:rsidRPr="00C0718A">
        <w:rPr>
          <w:rFonts w:ascii="Times New Roman" w:hAnsi="Times New Roman" w:cs="Times New Roman"/>
          <w:b/>
          <w:bCs/>
          <w:sz w:val="22"/>
          <w:szCs w:val="22"/>
          <w:lang w:val="es-ES"/>
        </w:rPr>
        <w:t>Esta encuesta es sobre las experiencias de cuidado y educación de los niños. Debido a que usted mencionó que no tiene hijos(as) de 20 años o menos viviendo en este hogar, usted no es elegible para el resto de la encuesta. Sin embargo, su respuesta es importante ya que nos ayuda a entender su hogar.]</w:t>
      </w:r>
      <w:r w:rsidRPr="00C0718A">
        <w:rPr>
          <w:rFonts w:ascii="Times New Roman" w:hAnsi="Times New Roman" w:cs="Times New Roman"/>
          <w:b/>
          <w:bCs/>
          <w:lang w:val="es-ES"/>
        </w:rPr>
        <w:t xml:space="preserve"> </w:t>
      </w:r>
      <w:r w:rsidRPr="00C0718A">
        <w:rPr>
          <w:rFonts w:ascii="Times New Roman" w:hAnsi="Times New Roman" w:cs="Times New Roman"/>
          <w:lang w:val="es-ES"/>
        </w:rPr>
        <w:t xml:space="preserve"> </w:t>
      </w:r>
      <w:r w:rsidRPr="00C0718A">
        <w:rPr>
          <w:rFonts w:ascii="Times New Roman" w:hAnsi="Times New Roman" w:cs="Times New Roman" w:eastAsiaTheme="minorHAnsi"/>
          <w:b/>
          <w:sz w:val="22"/>
          <w:szCs w:val="22"/>
          <w:lang w:val="es-ES"/>
        </w:rPr>
        <w:t xml:space="preserve">Le </w:t>
      </w:r>
      <w:r w:rsidRPr="00D2768C">
        <w:rPr>
          <w:rFonts w:ascii="Times New Roman" w:hAnsi="Times New Roman" w:cs="Times New Roman" w:eastAsiaTheme="minorHAnsi"/>
          <w:b/>
          <w:sz w:val="22"/>
          <w:szCs w:val="22"/>
          <w:lang w:val="es-ES"/>
        </w:rPr>
        <w:t>enviaremos por correo $20 para mostrarle nuestro agradecimiento por completar la encuesta. Por favor, confirme su información de contacto a continuación para asegurarse de recibir el incentivo en efectivo.</w:t>
      </w:r>
    </w:p>
    <w:p w:rsidR="00190F18" w:rsidP="00190F18" w:rsidRDefault="00190F18" w14:paraId="2A985755" w14:textId="77777777">
      <w:pPr>
        <w:rPr>
          <w:rFonts w:ascii="Times New Roman" w:hAnsi="Times New Roman" w:cs="Times New Roman"/>
          <w:b/>
          <w:lang w:val="es-ES"/>
        </w:rPr>
      </w:pPr>
      <w:r w:rsidRPr="00D2768C">
        <w:rPr>
          <w:b/>
          <w:lang w:val="es-ES"/>
        </w:rPr>
        <w:br/>
      </w:r>
      <w:r w:rsidRPr="00D2768C">
        <w:rPr>
          <w:rFonts w:ascii="Times New Roman" w:hAnsi="Times New Roman" w:cs="Times New Roman"/>
          <w:b/>
          <w:lang w:val="es-ES"/>
        </w:rPr>
        <w:t>¿A quién deberíamos dirigirnos el sobre?</w:t>
      </w:r>
    </w:p>
    <w:p w:rsidR="00356258" w:rsidP="00190F18" w:rsidRDefault="00356258" w14:paraId="40BD1A46" w14:textId="77777777">
      <w:pPr>
        <w:rPr>
          <w:rFonts w:ascii="Times New Roman" w:hAnsi="Times New Roman" w:cs="Times New Roman"/>
          <w:b/>
          <w:lang w:val="es-ES"/>
        </w:rPr>
      </w:pPr>
    </w:p>
    <w:p w:rsidRPr="00A616E3" w:rsidR="00356258" w:rsidP="00356258" w:rsidRDefault="00356258" w14:paraId="4987DFC6" w14:textId="77777777">
      <w:pPr>
        <w:pStyle w:val="HTMLPreformatted"/>
        <w:shd w:val="clear" w:color="auto" w:fill="FFFFFF"/>
        <w:jc w:val="center"/>
        <w:rPr>
          <w:rFonts w:ascii="Times New Roman" w:hAnsi="Times New Roman" w:cs="Times New Roman" w:eastAsiaTheme="minorHAnsi"/>
          <w:b/>
          <w:sz w:val="22"/>
          <w:szCs w:val="22"/>
          <w:lang w:val="es-ES"/>
        </w:rPr>
      </w:pPr>
      <w:r w:rsidRPr="00A616E3">
        <w:rPr>
          <w:rFonts w:ascii="Times New Roman" w:hAnsi="Times New Roman" w:cs="Times New Roman" w:eastAsiaTheme="minorHAnsi"/>
          <w:b/>
          <w:sz w:val="22"/>
          <w:szCs w:val="22"/>
          <w:lang w:val="es-ES"/>
        </w:rPr>
        <w:t xml:space="preserve">¡Gracias! Debería recibir su incentivo en efectivo pronto. Si no lo recibe después de 3-5 semanas, llámenos </w:t>
      </w:r>
      <w:bookmarkStart w:name="_Hlk511310677" w:id="278"/>
      <w:proofErr w:type="spellStart"/>
      <w:r w:rsidRPr="005C6084">
        <w:rPr>
          <w:rFonts w:ascii="Times New Roman" w:hAnsi="Times New Roman" w:cs="Times New Roman" w:eastAsiaTheme="minorHAnsi"/>
          <w:b/>
          <w:sz w:val="22"/>
          <w:szCs w:val="22"/>
          <w:lang w:val="es-419"/>
        </w:rPr>
        <w:t>grátis</w:t>
      </w:r>
      <w:bookmarkEnd w:id="278"/>
      <w:proofErr w:type="spellEnd"/>
      <w:r w:rsidRPr="00A616E3">
        <w:rPr>
          <w:rFonts w:ascii="Times New Roman" w:hAnsi="Times New Roman" w:cs="Times New Roman" w:eastAsiaTheme="minorHAnsi"/>
          <w:b/>
          <w:sz w:val="22"/>
          <w:szCs w:val="22"/>
          <w:lang w:val="es-ES"/>
        </w:rPr>
        <w:t xml:space="preserve"> al 1-888-840-8353.</w:t>
      </w:r>
    </w:p>
    <w:p w:rsidRPr="00D2768C" w:rsidR="00356258" w:rsidP="00190F18" w:rsidRDefault="00356258" w14:paraId="41ED594E" w14:textId="77777777">
      <w:pPr>
        <w:rPr>
          <w:rFonts w:ascii="Times New Roman" w:hAnsi="Times New Roman" w:cs="Times New Roman"/>
          <w:b/>
          <w:lang w:val="es-ES"/>
        </w:rPr>
      </w:pPr>
    </w:p>
    <w:p w:rsidRPr="00190F18" w:rsidR="00190F18" w:rsidP="00F47A91" w:rsidRDefault="00190F18" w14:paraId="735ADEAC" w14:textId="77777777">
      <w:pPr>
        <w:rPr>
          <w:b/>
          <w:color w:val="2F5496"/>
          <w:lang w:val="es-ES"/>
        </w:rPr>
      </w:pPr>
    </w:p>
    <w:p w:rsidRPr="00190F18" w:rsidR="00616B55" w:rsidP="000D46E9" w:rsidRDefault="00616B55" w14:paraId="2DC7DA7B" w14:textId="6F684BAE">
      <w:pPr>
        <w:rPr>
          <w:lang w:val="es-US"/>
        </w:rPr>
      </w:pPr>
    </w:p>
    <w:p w:rsidRPr="00190F18" w:rsidR="000D46E9" w:rsidP="000D46E9" w:rsidRDefault="000D46E9" w14:paraId="47B0B84D" w14:textId="77777777">
      <w:pPr>
        <w:rPr>
          <w:b/>
          <w:u w:val="single"/>
          <w:lang w:val="es-US"/>
        </w:rPr>
      </w:pPr>
    </w:p>
    <w:p w:rsidRPr="00190F18" w:rsidR="000D46E9" w:rsidRDefault="000D46E9" w14:paraId="1C0A47A8" w14:textId="77777777">
      <w:pPr>
        <w:widowControl/>
        <w:spacing w:after="160" w:line="259" w:lineRule="auto"/>
        <w:rPr>
          <w:b/>
          <w:u w:val="single"/>
          <w:lang w:val="es-US"/>
        </w:rPr>
      </w:pPr>
      <w:r w:rsidRPr="00190F18">
        <w:rPr>
          <w:b/>
          <w:u w:val="single"/>
          <w:lang w:val="es-US"/>
        </w:rPr>
        <w:br w:type="page"/>
      </w:r>
    </w:p>
    <w:p w:rsidRPr="00E65708" w:rsidR="00E65708" w:rsidP="00E65708" w:rsidRDefault="00E65708" w14:paraId="288BFDDE" w14:textId="6C6709D2">
      <w:pPr>
        <w:pStyle w:val="Heading2"/>
        <w:ind w:left="0"/>
        <w:rPr>
          <w:color w:val="7030A0"/>
          <w:szCs w:val="16"/>
        </w:rPr>
      </w:pPr>
      <w:bookmarkStart w:name="_Toc79224634" w:id="279"/>
      <w:bookmarkStart w:name="_Toc93578710" w:id="280"/>
      <w:bookmarkStart w:name="_Toc93578896" w:id="281"/>
      <w:r w:rsidRPr="00E65708">
        <w:rPr>
          <w:color w:val="7030A0"/>
          <w:szCs w:val="16"/>
        </w:rPr>
        <w:lastRenderedPageBreak/>
        <w:t>Timeout Warning</w:t>
      </w:r>
      <w:bookmarkEnd w:id="279"/>
      <w:r>
        <w:rPr>
          <w:color w:val="7030A0"/>
          <w:szCs w:val="16"/>
        </w:rPr>
        <w:t>:</w:t>
      </w:r>
      <w:bookmarkEnd w:id="280"/>
      <w:bookmarkEnd w:id="281"/>
    </w:p>
    <w:p w:rsidRPr="004A4873" w:rsidR="00E65708" w:rsidP="00E65708" w:rsidRDefault="00E65708" w14:paraId="1D96EAA4" w14:textId="77777777">
      <w:r>
        <w:rPr>
          <w:noProof/>
        </w:rPr>
        <w:drawing>
          <wp:inline distT="0" distB="0" distL="0" distR="0" wp14:anchorId="6F6B4756" wp14:editId="019C9F8A">
            <wp:extent cx="5943600" cy="2120900"/>
            <wp:effectExtent l="0" t="0" r="0" b="0"/>
            <wp:docPr id="470" name="Picture 47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Graphical user interface, text, application&#10;&#10;Description automatically generated"/>
                    <pic:cNvPicPr/>
                  </pic:nvPicPr>
                  <pic:blipFill rotWithShape="1">
                    <a:blip r:embed="rId80"/>
                    <a:srcRect t="8755" b="44830"/>
                    <a:stretch/>
                  </pic:blipFill>
                  <pic:spPr bwMode="auto">
                    <a:xfrm>
                      <a:off x="0" y="0"/>
                      <a:ext cx="5943600" cy="2120900"/>
                    </a:xfrm>
                    <a:prstGeom prst="rect">
                      <a:avLst/>
                    </a:prstGeom>
                    <a:ln>
                      <a:noFill/>
                    </a:ln>
                    <a:extLst>
                      <a:ext uri="{53640926-AAD7-44D8-BBD7-CCE9431645EC}">
                        <a14:shadowObscured xmlns:a14="http://schemas.microsoft.com/office/drawing/2010/main"/>
                      </a:ext>
                    </a:extLst>
                  </pic:spPr>
                </pic:pic>
              </a:graphicData>
            </a:graphic>
          </wp:inline>
        </w:drawing>
      </w:r>
    </w:p>
    <w:p w:rsidR="00E65708" w:rsidP="00E65708" w:rsidRDefault="00E65708" w14:paraId="41B469DF" w14:textId="77777777">
      <w:pPr>
        <w:rPr>
          <w:rFonts w:ascii="Times New Roman" w:hAnsi="Times New Roman" w:cs="Times New Roman"/>
        </w:rPr>
      </w:pPr>
      <w:r w:rsidRPr="00B61FDB">
        <w:rPr>
          <w:rFonts w:ascii="Times New Roman" w:hAnsi="Times New Roman" w:cs="Times New Roman"/>
          <w:u w:val="single"/>
        </w:rPr>
        <w:t>English text reads</w:t>
      </w:r>
      <w:r>
        <w:rPr>
          <w:rFonts w:ascii="Times New Roman" w:hAnsi="Times New Roman" w:cs="Times New Roman"/>
        </w:rPr>
        <w:t>:</w:t>
      </w:r>
    </w:p>
    <w:p w:rsidRPr="004C6C75" w:rsidR="00E65708" w:rsidP="00E65708" w:rsidRDefault="00E65708" w14:paraId="414E771D" w14:textId="77777777">
      <w:pPr>
        <w:rPr>
          <w:rFonts w:ascii="Times New Roman" w:hAnsi="Times New Roman" w:cs="Times New Roman"/>
        </w:rPr>
      </w:pPr>
      <w:r w:rsidRPr="000C4D5D">
        <w:rPr>
          <w:rFonts w:ascii="Times New Roman" w:hAnsi="Times New Roman" w:cs="Times New Roman"/>
        </w:rPr>
        <w:t>Your session is about to expire. Press Ok to keep working or you will be logged out.</w:t>
      </w:r>
    </w:p>
    <w:p w:rsidRPr="004C6C75" w:rsidR="00E65708" w:rsidP="00E65708" w:rsidRDefault="00E65708" w14:paraId="7A3C6AF9" w14:textId="77777777">
      <w:pPr>
        <w:rPr>
          <w:rFonts w:ascii="Times New Roman" w:hAnsi="Times New Roman" w:cs="Times New Roman"/>
        </w:rPr>
      </w:pPr>
      <w:r w:rsidRPr="000C4D5D">
        <w:rPr>
          <w:rFonts w:ascii="Times New Roman" w:hAnsi="Times New Roman" w:cs="Times New Roman"/>
        </w:rPr>
        <w:t>Ok</w:t>
      </w:r>
      <w:r w:rsidRPr="004C6C75">
        <w:rPr>
          <w:rFonts w:ascii="Times New Roman" w:hAnsi="Times New Roman" w:cs="Times New Roman"/>
        </w:rPr>
        <w:t xml:space="preserve"> (button)</w:t>
      </w:r>
    </w:p>
    <w:p w:rsidR="00E65708" w:rsidP="00E65708" w:rsidRDefault="00E65708" w14:paraId="7AE0D1AF" w14:textId="77777777">
      <w:pPr>
        <w:rPr>
          <w:rFonts w:ascii="Times New Roman" w:hAnsi="Times New Roman" w:cs="Times New Roman"/>
        </w:rPr>
      </w:pPr>
      <w:r w:rsidRPr="004C6C75">
        <w:rPr>
          <w:rFonts w:ascii="Times New Roman" w:hAnsi="Times New Roman" w:cs="Times New Roman"/>
        </w:rPr>
        <w:t>Time Remaining: (clock countdown)</w:t>
      </w:r>
    </w:p>
    <w:p w:rsidRPr="00A54A99" w:rsidR="00E65708" w:rsidP="00E65708" w:rsidRDefault="00E65708" w14:paraId="6EF1D5CF" w14:textId="77777777">
      <w:pPr>
        <w:rPr>
          <w:rFonts w:ascii="Times New Roman" w:hAnsi="Times New Roman" w:cs="Times New Roman"/>
          <w:u w:val="single"/>
        </w:rPr>
      </w:pPr>
    </w:p>
    <w:p w:rsidRPr="000C4D5D" w:rsidR="00E65708" w:rsidP="00E65708" w:rsidRDefault="00E65708" w14:paraId="1DD910E6" w14:textId="64E637A6">
      <w:pPr>
        <w:rPr>
          <w:rFonts w:ascii="Times New Roman" w:hAnsi="Times New Roman" w:cs="Times New Roman"/>
          <w:u w:val="single"/>
          <w:lang w:val="es-US"/>
        </w:rPr>
      </w:pPr>
      <w:proofErr w:type="spellStart"/>
      <w:r w:rsidRPr="000C4D5D">
        <w:rPr>
          <w:rFonts w:ascii="Times New Roman" w:hAnsi="Times New Roman" w:cs="Times New Roman"/>
          <w:u w:val="single"/>
          <w:lang w:val="es-US"/>
        </w:rPr>
        <w:t>Spanish</w:t>
      </w:r>
      <w:proofErr w:type="spellEnd"/>
      <w:r w:rsidRPr="000C4D5D">
        <w:rPr>
          <w:rFonts w:ascii="Times New Roman" w:hAnsi="Times New Roman" w:cs="Times New Roman"/>
          <w:u w:val="single"/>
          <w:lang w:val="es-US"/>
        </w:rPr>
        <w:t xml:space="preserve"> </w:t>
      </w:r>
      <w:proofErr w:type="spellStart"/>
      <w:r w:rsidRPr="000C4D5D">
        <w:rPr>
          <w:rFonts w:ascii="Times New Roman" w:hAnsi="Times New Roman" w:cs="Times New Roman"/>
          <w:u w:val="single"/>
          <w:lang w:val="es-US"/>
        </w:rPr>
        <w:t>text</w:t>
      </w:r>
      <w:proofErr w:type="spellEnd"/>
      <w:r w:rsidRPr="000C4D5D">
        <w:rPr>
          <w:rFonts w:ascii="Times New Roman" w:hAnsi="Times New Roman" w:cs="Times New Roman"/>
          <w:u w:val="single"/>
          <w:lang w:val="es-US"/>
        </w:rPr>
        <w:t xml:space="preserve"> </w:t>
      </w:r>
      <w:proofErr w:type="spellStart"/>
      <w:r w:rsidRPr="000C4D5D">
        <w:rPr>
          <w:rFonts w:ascii="Times New Roman" w:hAnsi="Times New Roman" w:cs="Times New Roman"/>
          <w:u w:val="single"/>
          <w:lang w:val="es-US"/>
        </w:rPr>
        <w:t>reads</w:t>
      </w:r>
      <w:proofErr w:type="spellEnd"/>
      <w:r w:rsidRPr="000C4D5D">
        <w:rPr>
          <w:rFonts w:ascii="Times New Roman" w:hAnsi="Times New Roman" w:cs="Times New Roman"/>
          <w:u w:val="single"/>
          <w:lang w:val="es-US"/>
        </w:rPr>
        <w:t>:</w:t>
      </w:r>
    </w:p>
    <w:p w:rsidRPr="000C4D5D" w:rsidR="00E65708" w:rsidP="00E65708" w:rsidRDefault="00E65708" w14:paraId="2B6A17CE" w14:textId="77777777">
      <w:pPr>
        <w:rPr>
          <w:rFonts w:ascii="Times New Roman" w:hAnsi="Times New Roman" w:cs="Times New Roman"/>
          <w:lang w:val="es-ES"/>
        </w:rPr>
      </w:pPr>
      <w:r w:rsidRPr="000C4D5D">
        <w:rPr>
          <w:rFonts w:ascii="Times New Roman" w:hAnsi="Times New Roman" w:cs="Times New Roman"/>
          <w:lang w:val="es-ES"/>
        </w:rPr>
        <w:t>Su sesión está a punto de caducar. Presione Ok para continuar o se cerrará la sesión.</w:t>
      </w:r>
    </w:p>
    <w:p w:rsidRPr="000C4D5D" w:rsidR="00E65708" w:rsidP="00E65708" w:rsidRDefault="00E65708" w14:paraId="202001EB" w14:textId="77777777">
      <w:pPr>
        <w:rPr>
          <w:rFonts w:ascii="Times New Roman" w:hAnsi="Times New Roman" w:cs="Times New Roman"/>
        </w:rPr>
      </w:pPr>
      <w:r w:rsidRPr="000C4D5D">
        <w:rPr>
          <w:rFonts w:ascii="Times New Roman" w:hAnsi="Times New Roman" w:cs="Times New Roman"/>
        </w:rPr>
        <w:t>Ok (button)</w:t>
      </w:r>
    </w:p>
    <w:p w:rsidRPr="000C4D5D" w:rsidR="00E65708" w:rsidP="00E65708" w:rsidRDefault="00E65708" w14:paraId="06F6642C" w14:textId="77777777">
      <w:pPr>
        <w:rPr>
          <w:rFonts w:ascii="Times New Roman" w:hAnsi="Times New Roman" w:cs="Times New Roman"/>
        </w:rPr>
      </w:pPr>
      <w:proofErr w:type="spellStart"/>
      <w:r w:rsidRPr="000C4D5D">
        <w:rPr>
          <w:rFonts w:ascii="Times New Roman" w:hAnsi="Times New Roman" w:cs="Times New Roman"/>
        </w:rPr>
        <w:t>Tiempo</w:t>
      </w:r>
      <w:proofErr w:type="spellEnd"/>
      <w:r w:rsidRPr="000C4D5D">
        <w:rPr>
          <w:rFonts w:ascii="Times New Roman" w:hAnsi="Times New Roman" w:cs="Times New Roman"/>
        </w:rPr>
        <w:t xml:space="preserve"> restante: (clock countdown)</w:t>
      </w:r>
    </w:p>
    <w:p w:rsidR="00E65708" w:rsidP="00E65708" w:rsidRDefault="00E65708" w14:paraId="13DF7068" w14:textId="77777777">
      <w:pPr>
        <w:rPr>
          <w:rFonts w:ascii="Times New Roman" w:hAnsi="Times New Roman" w:cs="Times New Roman"/>
          <w:u w:val="single"/>
        </w:rPr>
      </w:pPr>
    </w:p>
    <w:p w:rsidRPr="007B25FC" w:rsidR="00E65708" w:rsidP="00E65708" w:rsidRDefault="00E65708" w14:paraId="356DB09F" w14:textId="4EA465BA">
      <w:pPr>
        <w:rPr>
          <w:rFonts w:ascii="Times New Roman" w:hAnsi="Times New Roman" w:cs="Times New Roman"/>
          <w:u w:val="single"/>
        </w:rPr>
      </w:pPr>
      <w:r w:rsidRPr="001F4D7F">
        <w:rPr>
          <w:rFonts w:ascii="Times New Roman" w:hAnsi="Times New Roman" w:cs="Times New Roman"/>
          <w:u w:val="single"/>
        </w:rPr>
        <w:t>Logic checks/programming specifications</w:t>
      </w:r>
    </w:p>
    <w:p w:rsidR="00E65708" w:rsidP="00E65708" w:rsidRDefault="00E65708" w14:paraId="4C1D85EC" w14:textId="0D61D980">
      <w:pPr>
        <w:rPr>
          <w:rFonts w:ascii="Times New Roman" w:hAnsi="Times New Roman" w:cs="Times New Roman"/>
        </w:rPr>
      </w:pPr>
      <w:r>
        <w:rPr>
          <w:rFonts w:ascii="Times New Roman" w:hAnsi="Times New Roman" w:cs="Times New Roman"/>
        </w:rPr>
        <w:t xml:space="preserve">Display this pop-up warning if users are inactive for 10 minutes on item screens, including screener pages and topical pages. The clock countdown starts from 5 minutes, shown on the right of “Time remaining:” (English) </w:t>
      </w:r>
      <w:r w:rsidRPr="00E95D65">
        <w:rPr>
          <w:rFonts w:ascii="Times New Roman" w:hAnsi="Times New Roman" w:cs="Times New Roman"/>
        </w:rPr>
        <w:t>“</w:t>
      </w:r>
      <w:proofErr w:type="spellStart"/>
      <w:r w:rsidRPr="00E95D65">
        <w:rPr>
          <w:rFonts w:ascii="Times New Roman" w:hAnsi="Times New Roman" w:cs="Times New Roman"/>
        </w:rPr>
        <w:t>Tiempo</w:t>
      </w:r>
      <w:proofErr w:type="spellEnd"/>
      <w:r w:rsidRPr="00E95D65">
        <w:rPr>
          <w:rFonts w:ascii="Times New Roman" w:hAnsi="Times New Roman" w:cs="Times New Roman"/>
        </w:rPr>
        <w:t xml:space="preserve"> restante:”</w:t>
      </w:r>
      <w:r>
        <w:rPr>
          <w:rFonts w:ascii="Times New Roman" w:hAnsi="Times New Roman" w:cs="Times New Roman"/>
        </w:rPr>
        <w:t xml:space="preserve"> (Spanish)</w:t>
      </w:r>
      <w:r w:rsidRPr="00E95D65">
        <w:rPr>
          <w:rFonts w:ascii="Times New Roman" w:hAnsi="Times New Roman" w:cs="Times New Roman"/>
        </w:rPr>
        <w:t>.</w:t>
      </w:r>
    </w:p>
    <w:p w:rsidR="00E65708" w:rsidP="00E65708" w:rsidRDefault="00E65708" w14:paraId="23A7977C" w14:textId="77777777">
      <w:pPr>
        <w:rPr>
          <w:rFonts w:ascii="Times New Roman" w:hAnsi="Times New Roman" w:cs="Times New Roman"/>
        </w:rPr>
      </w:pPr>
      <w:r>
        <w:rPr>
          <w:rFonts w:ascii="Times New Roman" w:hAnsi="Times New Roman" w:cs="Times New Roman"/>
        </w:rPr>
        <w:t xml:space="preserve">If users press ‘Ok’, the warning will be </w:t>
      </w:r>
      <w:proofErr w:type="gramStart"/>
      <w:r>
        <w:rPr>
          <w:rFonts w:ascii="Times New Roman" w:hAnsi="Times New Roman" w:cs="Times New Roman"/>
        </w:rPr>
        <w:t>removed</w:t>
      </w:r>
      <w:proofErr w:type="gramEnd"/>
      <w:r>
        <w:rPr>
          <w:rFonts w:ascii="Times New Roman" w:hAnsi="Times New Roman" w:cs="Times New Roman"/>
        </w:rPr>
        <w:t xml:space="preserve"> and users can continue the survey where they got timed-out.</w:t>
      </w:r>
    </w:p>
    <w:p w:rsidR="00E65708" w:rsidRDefault="00E65708" w14:paraId="32B6C40D" w14:textId="77777777">
      <w:pPr>
        <w:widowControl/>
        <w:spacing w:after="160" w:line="259" w:lineRule="auto"/>
        <w:rPr>
          <w:rFonts w:ascii="Arial" w:hAnsi="Arial" w:eastAsia="Arial"/>
          <w:color w:val="7030A0"/>
          <w:sz w:val="24"/>
          <w:szCs w:val="16"/>
        </w:rPr>
      </w:pPr>
      <w:r>
        <w:rPr>
          <w:color w:val="7030A0"/>
          <w:szCs w:val="16"/>
        </w:rPr>
        <w:br w:type="page"/>
      </w:r>
    </w:p>
    <w:p w:rsidR="000D46E9" w:rsidP="00CC791C" w:rsidRDefault="000D46E9" w14:paraId="6D89452D" w14:textId="373977D4">
      <w:pPr>
        <w:pStyle w:val="Heading2"/>
        <w:ind w:left="0"/>
        <w:rPr>
          <w:color w:val="7030A0"/>
          <w:szCs w:val="16"/>
        </w:rPr>
      </w:pPr>
      <w:bookmarkStart w:name="_Toc93578711" w:id="282"/>
      <w:bookmarkStart w:name="_Toc93578897" w:id="283"/>
      <w:r w:rsidRPr="00CC791C">
        <w:rPr>
          <w:color w:val="7030A0"/>
          <w:szCs w:val="16"/>
        </w:rPr>
        <w:lastRenderedPageBreak/>
        <w:t>Save and Continue later screen:</w:t>
      </w:r>
      <w:bookmarkEnd w:id="282"/>
      <w:bookmarkEnd w:id="283"/>
    </w:p>
    <w:p w:rsidRPr="00CC791C" w:rsidR="00F97C01" w:rsidP="00CC791C" w:rsidRDefault="00F97C01" w14:paraId="264ADFBC" w14:textId="77777777">
      <w:pPr>
        <w:pStyle w:val="Heading2"/>
        <w:ind w:left="0"/>
        <w:rPr>
          <w:color w:val="7030A0"/>
          <w:szCs w:val="16"/>
        </w:rPr>
      </w:pPr>
    </w:p>
    <w:p w:rsidRPr="002C2A29" w:rsidR="000D46E9" w:rsidP="000D46E9" w:rsidRDefault="000D46E9" w14:paraId="462FC330" w14:textId="77777777">
      <w:pPr>
        <w:rPr>
          <w:b/>
          <w:u w:val="single"/>
        </w:rPr>
      </w:pPr>
      <w:r>
        <w:rPr>
          <w:noProof/>
        </w:rPr>
        <w:drawing>
          <wp:inline distT="0" distB="0" distL="0" distR="0" wp14:anchorId="393F8F9D" wp14:editId="404B3C19">
            <wp:extent cx="6556442" cy="4939202"/>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4674" r="17776"/>
                    <a:stretch/>
                  </pic:blipFill>
                  <pic:spPr bwMode="auto">
                    <a:xfrm>
                      <a:off x="0" y="0"/>
                      <a:ext cx="6573323" cy="4951919"/>
                    </a:xfrm>
                    <a:prstGeom prst="rect">
                      <a:avLst/>
                    </a:prstGeom>
                    <a:ln>
                      <a:noFill/>
                    </a:ln>
                    <a:extLst>
                      <a:ext uri="{53640926-AAD7-44D8-BBD7-CCE9431645EC}">
                        <a14:shadowObscured xmlns:a14="http://schemas.microsoft.com/office/drawing/2010/main"/>
                      </a:ext>
                    </a:extLst>
                  </pic:spPr>
                </pic:pic>
              </a:graphicData>
            </a:graphic>
          </wp:inline>
        </w:drawing>
      </w:r>
    </w:p>
    <w:p w:rsidRPr="008B2A67" w:rsidR="000D46E9" w:rsidP="000D46E9" w:rsidRDefault="000D46E9" w14:paraId="51ACD8DC" w14:textId="49EF6B80"/>
    <w:p w:rsidR="000C16E2" w:rsidP="000C16E2" w:rsidRDefault="000C16E2" w14:paraId="1C07A660" w14:textId="542B8684">
      <w:pPr>
        <w:rPr>
          <w:rFonts w:ascii="Times New Roman" w:hAnsi="Times New Roman" w:cs="Times New Roman"/>
          <w:b/>
          <w:u w:val="single"/>
        </w:rPr>
      </w:pPr>
      <w:r w:rsidRPr="00F97C01">
        <w:rPr>
          <w:rFonts w:ascii="Times New Roman" w:hAnsi="Times New Roman" w:cs="Times New Roman"/>
          <w:b/>
          <w:u w:val="single"/>
        </w:rPr>
        <w:t>Text on this screen will read:</w:t>
      </w:r>
    </w:p>
    <w:p w:rsidR="00D604EF" w:rsidP="00D604EF" w:rsidRDefault="00D604EF" w14:paraId="7A118246" w14:textId="77777777">
      <w:pPr>
        <w:pStyle w:val="NoSpacing"/>
        <w:rPr>
          <w:rFonts w:ascii="Times New Roman" w:hAnsi="Times New Roman" w:cs="Times New Roman"/>
        </w:rPr>
      </w:pPr>
      <w:r w:rsidRPr="00B61FDB">
        <w:rPr>
          <w:rFonts w:ascii="Times New Roman" w:hAnsi="Times New Roman" w:cs="Times New Roman"/>
          <w:u w:val="single"/>
        </w:rPr>
        <w:t>English text reads</w:t>
      </w:r>
      <w:r>
        <w:rPr>
          <w:rFonts w:ascii="Times New Roman" w:hAnsi="Times New Roman" w:cs="Times New Roman"/>
        </w:rPr>
        <w:t>:</w:t>
      </w:r>
    </w:p>
    <w:p w:rsidR="00D604EF" w:rsidP="00D604EF" w:rsidRDefault="00D604EF" w14:paraId="0CBFACFF" w14:textId="77777777">
      <w:pPr>
        <w:rPr>
          <w:rFonts w:ascii="Times New Roman" w:hAnsi="Times New Roman" w:cs="Times New Roman"/>
        </w:rPr>
      </w:pPr>
    </w:p>
    <w:p w:rsidR="00D604EF" w:rsidP="00D604EF" w:rsidRDefault="00D604EF" w14:paraId="305C65F7" w14:textId="77777777">
      <w:pPr>
        <w:rPr>
          <w:rFonts w:ascii="Times New Roman" w:hAnsi="Times New Roman" w:cs="Times New Roman"/>
        </w:rPr>
      </w:pPr>
      <w:r w:rsidRPr="007B25FC">
        <w:rPr>
          <w:rFonts w:ascii="Times New Roman" w:hAnsi="Times New Roman" w:cs="Times New Roman"/>
        </w:rPr>
        <w:t xml:space="preserve">Your session has been inactive for 15 minutes.  Please log in to complete the survey. </w:t>
      </w:r>
    </w:p>
    <w:p w:rsidR="00D604EF" w:rsidP="00D604EF" w:rsidRDefault="00D604EF" w14:paraId="2F738A0E" w14:textId="77777777">
      <w:pPr>
        <w:widowControl/>
        <w:spacing w:after="160" w:line="259" w:lineRule="auto"/>
        <w:rPr>
          <w:rFonts w:ascii="Times New Roman" w:hAnsi="Times New Roman" w:cs="Times New Roman"/>
        </w:rPr>
      </w:pPr>
      <w:r w:rsidRPr="00D12B7C">
        <w:rPr>
          <w:rFonts w:ascii="Times New Roman" w:hAnsi="Times New Roman" w:cs="Times New Roman"/>
        </w:rPr>
        <w:t>User ID:</w:t>
      </w:r>
      <w:r>
        <w:rPr>
          <w:rFonts w:ascii="Times New Roman" w:hAnsi="Times New Roman" w:cs="Times New Roman"/>
        </w:rPr>
        <w:t xml:space="preserve">  ____ - ____</w:t>
      </w:r>
    </w:p>
    <w:p w:rsidR="00D604EF" w:rsidP="00D604EF" w:rsidRDefault="00D604EF" w14:paraId="42EA3EAF" w14:textId="77777777">
      <w:pPr>
        <w:rPr>
          <w:rFonts w:ascii="Times New Roman" w:hAnsi="Times New Roman" w:cs="Times New Roman"/>
        </w:rPr>
      </w:pPr>
    </w:p>
    <w:p w:rsidR="00D604EF" w:rsidP="00D604EF" w:rsidRDefault="00D604EF" w14:paraId="63C07877" w14:textId="77777777">
      <w:pPr>
        <w:rPr>
          <w:rFonts w:ascii="Times New Roman" w:hAnsi="Times New Roman" w:cs="Times New Roman"/>
        </w:rPr>
      </w:pPr>
    </w:p>
    <w:p w:rsidRPr="00A54A99" w:rsidR="00D604EF" w:rsidP="00D604EF" w:rsidRDefault="00D604EF" w14:paraId="69DA4EDC" w14:textId="77777777">
      <w:pPr>
        <w:rPr>
          <w:rFonts w:ascii="Times New Roman" w:hAnsi="Times New Roman" w:cs="Times New Roman"/>
        </w:rPr>
      </w:pPr>
      <w:r w:rsidRPr="00A54A99">
        <w:rPr>
          <w:rFonts w:ascii="Times New Roman" w:hAnsi="Times New Roman" w:cs="Times New Roman"/>
          <w:u w:val="single"/>
        </w:rPr>
        <w:t>Spanish text reads</w:t>
      </w:r>
      <w:r w:rsidRPr="00A54A99">
        <w:rPr>
          <w:rFonts w:ascii="Times New Roman" w:hAnsi="Times New Roman" w:cs="Times New Roman"/>
        </w:rPr>
        <w:t>:</w:t>
      </w:r>
    </w:p>
    <w:p w:rsidRPr="00D604EF" w:rsidR="00D604EF" w:rsidP="00D604EF" w:rsidRDefault="00D604EF" w14:paraId="771041C2" w14:textId="298E7784">
      <w:pPr>
        <w:rPr>
          <w:rFonts w:ascii="Times New Roman" w:hAnsi="Times New Roman" w:cs="Times New Roman"/>
          <w:lang w:val="es-US"/>
        </w:rPr>
      </w:pPr>
      <w:r w:rsidRPr="000C4D5D">
        <w:rPr>
          <w:rFonts w:ascii="Times New Roman" w:hAnsi="Times New Roman" w:cs="Times New Roman"/>
          <w:lang w:val="es-ES"/>
        </w:rPr>
        <w:t xml:space="preserve">Su sesión ha estado inactiva durante 15 minutos. </w:t>
      </w:r>
      <w:r w:rsidRPr="00D604EF">
        <w:rPr>
          <w:rFonts w:ascii="Times New Roman" w:hAnsi="Times New Roman" w:cs="Times New Roman"/>
          <w:lang w:val="es-US"/>
        </w:rPr>
        <w:t xml:space="preserve">Inicie </w:t>
      </w:r>
      <w:proofErr w:type="spellStart"/>
      <w:r w:rsidRPr="00D604EF">
        <w:rPr>
          <w:rFonts w:ascii="Times New Roman" w:hAnsi="Times New Roman" w:cs="Times New Roman"/>
          <w:lang w:val="es-US"/>
        </w:rPr>
        <w:t>sessión</w:t>
      </w:r>
      <w:proofErr w:type="spellEnd"/>
      <w:r w:rsidRPr="00D604EF">
        <w:rPr>
          <w:rFonts w:ascii="Times New Roman" w:hAnsi="Times New Roman" w:cs="Times New Roman"/>
          <w:lang w:val="es-US"/>
        </w:rPr>
        <w:t xml:space="preserve"> para completar la encuesta.</w:t>
      </w:r>
    </w:p>
    <w:p w:rsidRPr="00A54A99" w:rsidR="00B66AAD" w:rsidP="007B0E40" w:rsidRDefault="00B66AAD" w14:paraId="41F27CAC" w14:textId="28FB19A6">
      <w:pPr>
        <w:widowControl/>
        <w:spacing w:after="160" w:line="259" w:lineRule="auto"/>
        <w:rPr>
          <w:rFonts w:ascii="Times New Roman" w:hAnsi="Times New Roman" w:cs="Times New Roman"/>
        </w:rPr>
      </w:pPr>
      <w:r w:rsidRPr="00A54A99">
        <w:rPr>
          <w:rFonts w:ascii="Times New Roman" w:hAnsi="Times New Roman" w:cs="Times New Roman"/>
        </w:rPr>
        <w:t>User ID:  ____ - ____</w:t>
      </w:r>
    </w:p>
    <w:p w:rsidRPr="00A54A99" w:rsidR="00B66AAD" w:rsidP="007B0E40" w:rsidRDefault="00B66AAD" w14:paraId="4413C388" w14:textId="77777777">
      <w:pPr>
        <w:widowControl/>
        <w:spacing w:after="160" w:line="259" w:lineRule="auto"/>
      </w:pPr>
    </w:p>
    <w:p w:rsidR="009E2EC2" w:rsidP="00B66AAD" w:rsidRDefault="009E2EC2" w14:paraId="1CFDE304" w14:textId="6A28A443">
      <w:pPr>
        <w:rPr>
          <w:rFonts w:ascii="Times New Roman" w:hAnsi="Times New Roman" w:cs="Times New Roman"/>
        </w:rPr>
      </w:pPr>
      <w:r w:rsidRPr="009E2EC2">
        <w:rPr>
          <w:rFonts w:ascii="Times New Roman" w:hAnsi="Times New Roman" w:cs="Times New Roman"/>
        </w:rPr>
        <w:t>The National Center for Education Statistics (NCES), within the U.S. Department of Education, is authorized to conduct the National Household Education Survey (NHES) by the Education Sciences Reform Act of 2002 (ESRA 2002, 20 U.S.C. §9543). The U.S. Census Bureau is administering this voluntary survey on behalf of NCES. There are no penalties should you choose not to participate in this study. All of the information you provide may be used only for statistical purposes and may not be disclosed, or used, in identifiable form for any other purpose except as required by law (20 U.S.C. §9573 and 6 U.S.C. §151).</w:t>
      </w:r>
    </w:p>
    <w:p w:rsidRPr="006C4740" w:rsidR="00B66AAD" w:rsidP="00B66AAD" w:rsidRDefault="00B66AAD" w14:paraId="2AE92F92" w14:textId="77777777">
      <w:pPr>
        <w:rPr>
          <w:rFonts w:ascii="Times New Roman" w:hAnsi="Times New Roman" w:cs="Times New Roman"/>
        </w:rPr>
      </w:pPr>
    </w:p>
    <w:p w:rsidR="009E2EC2" w:rsidP="00B66AAD" w:rsidRDefault="009E2EC2" w14:paraId="138C29E4" w14:textId="7BC261DB">
      <w:pPr>
        <w:rPr>
          <w:rFonts w:ascii="Times New Roman" w:hAnsi="Times New Roman" w:cs="Times New Roman"/>
        </w:rPr>
      </w:pPr>
      <w:r w:rsidRPr="006C4740">
        <w:rPr>
          <w:rFonts w:ascii="Times New Roman" w:hAnsi="Times New Roman" w:cs="Times New Roman"/>
        </w:rPr>
        <w:t xml:space="preserve">According to the Paperwork Reduction Act of 1995, no persons are required to respond to a collection of information unless it displays a valid OMB control number. The valid OMB control number for this </w:t>
      </w:r>
      <w:r>
        <w:rPr>
          <w:rFonts w:ascii="Times New Roman" w:hAnsi="Times New Roman" w:cs="Times New Roman"/>
        </w:rPr>
        <w:t xml:space="preserve">voluntary </w:t>
      </w:r>
      <w:r w:rsidRPr="00D77C8A">
        <w:rPr>
          <w:rFonts w:ascii="Times New Roman" w:hAnsi="Times New Roman" w:cs="Times New Roman"/>
        </w:rPr>
        <w:t xml:space="preserve">survey </w:t>
      </w:r>
      <w:r w:rsidRPr="006C4740">
        <w:rPr>
          <w:rFonts w:ascii="Times New Roman" w:hAnsi="Times New Roman" w:cs="Times New Roman"/>
        </w:rPr>
        <w:t xml:space="preserve">is </w:t>
      </w:r>
      <w:r w:rsidRPr="008F2031">
        <w:rPr>
          <w:rFonts w:ascii="Times New Roman" w:hAnsi="Times New Roman" w:cs="Times New Roman"/>
        </w:rPr>
        <w:t>1850</w:t>
      </w:r>
      <w:r>
        <w:rPr>
          <w:rFonts w:ascii="Times New Roman" w:hAnsi="Times New Roman" w:cs="Times New Roman"/>
        </w:rPr>
        <w:t>-</w:t>
      </w:r>
      <w:r w:rsidRPr="008F2031">
        <w:rPr>
          <w:rFonts w:ascii="Times New Roman" w:hAnsi="Times New Roman" w:cs="Times New Roman"/>
        </w:rPr>
        <w:t>0</w:t>
      </w:r>
      <w:r>
        <w:rPr>
          <w:rFonts w:ascii="Times New Roman" w:hAnsi="Times New Roman" w:cs="Times New Roman"/>
        </w:rPr>
        <w:t>768</w:t>
      </w:r>
      <w:r w:rsidRPr="006C4740">
        <w:rPr>
          <w:rFonts w:ascii="Times New Roman" w:hAnsi="Times New Roman" w:cs="Times New Roman"/>
        </w:rPr>
        <w:t xml:space="preserve">. The time required to complete this </w:t>
      </w:r>
      <w:r>
        <w:rPr>
          <w:rFonts w:ascii="Times New Roman" w:hAnsi="Times New Roman" w:cs="Times New Roman"/>
        </w:rPr>
        <w:t>survey</w:t>
      </w:r>
      <w:r w:rsidRPr="006C4740">
        <w:rPr>
          <w:rFonts w:ascii="Times New Roman" w:hAnsi="Times New Roman" w:cs="Times New Roman"/>
        </w:rPr>
        <w:t xml:space="preserve"> is estimated to average between </w:t>
      </w:r>
      <w:r>
        <w:rPr>
          <w:rFonts w:ascii="Times New Roman" w:hAnsi="Times New Roman" w:cs="Times New Roman"/>
        </w:rPr>
        <w:t>3</w:t>
      </w:r>
      <w:r w:rsidRPr="006C4740">
        <w:rPr>
          <w:rFonts w:ascii="Times New Roman" w:hAnsi="Times New Roman" w:cs="Times New Roman"/>
        </w:rPr>
        <w:t xml:space="preserve"> and 2</w:t>
      </w:r>
      <w:r>
        <w:rPr>
          <w:rFonts w:ascii="Times New Roman" w:hAnsi="Times New Roman" w:cs="Times New Roman"/>
        </w:rPr>
        <w:t>3</w:t>
      </w:r>
      <w:r w:rsidRPr="006C4740">
        <w:rPr>
          <w:rFonts w:ascii="Times New Roman" w:hAnsi="Times New Roman" w:cs="Times New Roman"/>
        </w:rPr>
        <w:t xml:space="preserve"> minutes</w:t>
      </w:r>
      <w:r>
        <w:rPr>
          <w:rFonts w:ascii="Times New Roman" w:hAnsi="Times New Roman" w:cs="Times New Roman"/>
        </w:rPr>
        <w:t xml:space="preserve"> per response</w:t>
      </w:r>
      <w:r w:rsidRPr="006C4740">
        <w:rPr>
          <w:rFonts w:ascii="Times New Roman" w:hAnsi="Times New Roman" w:cs="Times New Roman"/>
        </w:rPr>
        <w:t xml:space="preserve">, including the </w:t>
      </w:r>
      <w:r w:rsidRPr="006C4740">
        <w:rPr>
          <w:rFonts w:ascii="Times New Roman" w:hAnsi="Times New Roman" w:cs="Times New Roman"/>
        </w:rPr>
        <w:lastRenderedPageBreak/>
        <w:t xml:space="preserve">time to review instructions, gather the data needed, and complete and review the </w:t>
      </w:r>
      <w:r>
        <w:rPr>
          <w:rFonts w:ascii="Times New Roman" w:hAnsi="Times New Roman" w:cs="Times New Roman"/>
        </w:rPr>
        <w:t>survey</w:t>
      </w:r>
      <w:r w:rsidRPr="006C4740">
        <w:rPr>
          <w:rFonts w:ascii="Times New Roman" w:hAnsi="Times New Roman" w:cs="Times New Roman"/>
        </w:rPr>
        <w:t xml:space="preserve">. If you have any comments concerning the accuracy of the time estimate, suggestions for improving this </w:t>
      </w:r>
      <w:r>
        <w:rPr>
          <w:rFonts w:ascii="Times New Roman" w:hAnsi="Times New Roman" w:cs="Times New Roman"/>
        </w:rPr>
        <w:t>survey</w:t>
      </w:r>
      <w:r w:rsidRPr="006C4740">
        <w:rPr>
          <w:rFonts w:ascii="Times New Roman" w:hAnsi="Times New Roman" w:cs="Times New Roman"/>
        </w:rPr>
        <w:t xml:space="preserve">, or </w:t>
      </w:r>
      <w:r>
        <w:rPr>
          <w:rFonts w:ascii="Times New Roman" w:hAnsi="Times New Roman" w:cs="Times New Roman"/>
        </w:rPr>
        <w:t xml:space="preserve">any </w:t>
      </w:r>
      <w:r w:rsidRPr="006C4740">
        <w:rPr>
          <w:rFonts w:ascii="Times New Roman" w:hAnsi="Times New Roman" w:cs="Times New Roman"/>
        </w:rPr>
        <w:t xml:space="preserve">comments or concerns </w:t>
      </w:r>
      <w:r>
        <w:rPr>
          <w:rFonts w:ascii="Times New Roman" w:hAnsi="Times New Roman" w:cs="Times New Roman"/>
        </w:rPr>
        <w:t>regarding</w:t>
      </w:r>
      <w:r w:rsidRPr="006C4740">
        <w:rPr>
          <w:rFonts w:ascii="Times New Roman" w:hAnsi="Times New Roman" w:cs="Times New Roman"/>
        </w:rPr>
        <w:t xml:space="preserve"> the status of your individual submission of this </w:t>
      </w:r>
      <w:r>
        <w:rPr>
          <w:rFonts w:ascii="Times New Roman" w:hAnsi="Times New Roman" w:cs="Times New Roman"/>
        </w:rPr>
        <w:t>survey</w:t>
      </w:r>
      <w:r w:rsidRPr="006C4740">
        <w:rPr>
          <w:rFonts w:ascii="Times New Roman" w:hAnsi="Times New Roman" w:cs="Times New Roman"/>
        </w:rPr>
        <w:t xml:space="preserve">, please e-mail: </w:t>
      </w:r>
      <w:hyperlink w:history="1" r:id="rId82">
        <w:r w:rsidRPr="006C4740">
          <w:rPr>
            <w:rStyle w:val="Hyperlink"/>
            <w:rFonts w:ascii="Times New Roman" w:hAnsi="Times New Roman" w:cs="Times New Roman"/>
          </w:rPr>
          <w:t>NHES@census.gov</w:t>
        </w:r>
      </w:hyperlink>
      <w:r w:rsidRPr="006C4740">
        <w:rPr>
          <w:rFonts w:ascii="Times New Roman" w:hAnsi="Times New Roman" w:cs="Times New Roman"/>
        </w:rPr>
        <w:t xml:space="preserve"> or write directly to: </w:t>
      </w:r>
      <w:r w:rsidR="00187297">
        <w:rPr>
          <w:rFonts w:ascii="Times New Roman" w:hAnsi="Times New Roman" w:cs="Times New Roman"/>
        </w:rPr>
        <w:t>Michelle McNamara</w:t>
      </w:r>
      <w:r>
        <w:rPr>
          <w:rFonts w:ascii="Times New Roman" w:hAnsi="Times New Roman" w:cs="Times New Roman"/>
        </w:rPr>
        <w:t>,</w:t>
      </w:r>
      <w:r w:rsidRPr="006C4740">
        <w:rPr>
          <w:rFonts w:ascii="Times New Roman" w:hAnsi="Times New Roman" w:cs="Times New Roman"/>
        </w:rPr>
        <w:t xml:space="preserve"> National Center for Education Statistics</w:t>
      </w:r>
      <w:r>
        <w:rPr>
          <w:rFonts w:ascii="Times New Roman" w:hAnsi="Times New Roman" w:cs="Times New Roman"/>
        </w:rPr>
        <w:t xml:space="preserve"> (NCES)</w:t>
      </w:r>
      <w:r w:rsidRPr="006C4740">
        <w:rPr>
          <w:rFonts w:ascii="Times New Roman" w:hAnsi="Times New Roman" w:cs="Times New Roman"/>
        </w:rPr>
        <w:t xml:space="preserve">, </w:t>
      </w:r>
      <w:r>
        <w:rPr>
          <w:rFonts w:ascii="Times New Roman" w:hAnsi="Times New Roman" w:cs="Times New Roman"/>
        </w:rPr>
        <w:t>PCP</w:t>
      </w:r>
      <w:r w:rsidRPr="006C4740">
        <w:rPr>
          <w:rFonts w:ascii="Times New Roman" w:hAnsi="Times New Roman" w:cs="Times New Roman"/>
        </w:rPr>
        <w:t xml:space="preserve">, 550 12th Street, SW, </w:t>
      </w:r>
      <w:r>
        <w:rPr>
          <w:rFonts w:ascii="Times New Roman" w:hAnsi="Times New Roman" w:cs="Times New Roman"/>
        </w:rPr>
        <w:t>4</w:t>
      </w:r>
      <w:r w:rsidRPr="00DE4F55">
        <w:rPr>
          <w:rFonts w:ascii="Times New Roman" w:hAnsi="Times New Roman" w:cs="Times New Roman"/>
          <w:vertAlign w:val="superscript"/>
        </w:rPr>
        <w:t>th</w:t>
      </w:r>
      <w:r>
        <w:rPr>
          <w:rFonts w:ascii="Times New Roman" w:hAnsi="Times New Roman" w:cs="Times New Roman"/>
        </w:rPr>
        <w:t xml:space="preserve"> floor</w:t>
      </w:r>
      <w:r w:rsidRPr="006C4740">
        <w:rPr>
          <w:rFonts w:ascii="Times New Roman" w:hAnsi="Times New Roman" w:cs="Times New Roman"/>
        </w:rPr>
        <w:t>, Washington, D.C. 20202</w:t>
      </w:r>
      <w:r>
        <w:rPr>
          <w:rFonts w:ascii="Times New Roman" w:hAnsi="Times New Roman" w:cs="Times New Roman"/>
        </w:rPr>
        <w:t>.</w:t>
      </w:r>
    </w:p>
    <w:p w:rsidRPr="00D12B7C" w:rsidR="00B66AAD" w:rsidP="00B66AAD" w:rsidRDefault="00B66AAD" w14:paraId="1F33051E" w14:textId="77777777">
      <w:pPr>
        <w:rPr>
          <w:rFonts w:ascii="Times New Roman" w:hAnsi="Times New Roman" w:cs="Times New Roman"/>
        </w:rPr>
      </w:pPr>
    </w:p>
    <w:p w:rsidR="00B66AAD" w:rsidP="00B66AAD" w:rsidRDefault="00B66AAD" w14:paraId="26DFFF4F" w14:textId="1FE3A425">
      <w:pPr>
        <w:rPr>
          <w:rFonts w:ascii="Times New Roman" w:hAnsi="Times New Roman" w:cs="Times New Roman"/>
        </w:rPr>
      </w:pPr>
      <w:r w:rsidRPr="00D12B7C">
        <w:rPr>
          <w:rFonts w:ascii="Times New Roman" w:hAnsi="Times New Roman" w:cs="Times New Roman"/>
        </w:rPr>
        <w:t>** WARNING **</w:t>
      </w:r>
    </w:p>
    <w:p w:rsidRPr="00D12B7C" w:rsidR="00B66AAD" w:rsidP="00B66AAD" w:rsidRDefault="00B66AAD" w14:paraId="7B1CD3D0" w14:textId="77777777">
      <w:pPr>
        <w:rPr>
          <w:rFonts w:ascii="Times New Roman" w:hAnsi="Times New Roman" w:cs="Times New Roman"/>
        </w:rPr>
      </w:pPr>
    </w:p>
    <w:p w:rsidRPr="00D12B7C" w:rsidR="00B66AAD" w:rsidP="00B66AAD" w:rsidRDefault="00B66AAD" w14:paraId="7A52338A" w14:textId="77777777">
      <w:pPr>
        <w:rPr>
          <w:rFonts w:ascii="Times New Roman" w:hAnsi="Times New Roman" w:cs="Times New Roman"/>
        </w:rPr>
      </w:pPr>
      <w:r w:rsidRPr="00D12B7C">
        <w:rPr>
          <w:rFonts w:ascii="Times New Roman" w:hAnsi="Times New Roman" w:cs="Times New Roman"/>
        </w:rPr>
        <w:t>You have accessed a UNITED STATES GOVERNMENT computer. Use of this computer without authorization or for purposes for which authorization has not been extended is a violation of Federal law and can be punished with fines or imprisonment (PUBLIC LAW 99-474). System usage may be monitored, recorded, and subject to audit. Any information you enter into this system may be used by the Census Bureau for statistical purposes, including but not limited to improving the efficiency of our data collection programs. Use of this system indicates consent to the collection, monitoring, recording, and use of information provided inside this system.</w:t>
      </w:r>
    </w:p>
    <w:p w:rsidR="000C16E2" w:rsidP="007B0E40" w:rsidRDefault="000C16E2" w14:paraId="6C86786E" w14:textId="77777777">
      <w:pPr>
        <w:widowControl/>
        <w:spacing w:after="160" w:line="259" w:lineRule="auto"/>
      </w:pPr>
    </w:p>
    <w:sectPr w:rsidR="000C16E2" w:rsidSect="000571D7">
      <w:pgSz w:w="12240" w:h="15840"/>
      <w:pgMar w:top="346" w:right="317" w:bottom="0" w:left="1325"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2212AC" w14:textId="77777777" w:rsidR="00C95DAE" w:rsidRDefault="00C95DAE" w:rsidP="0018289E">
      <w:r>
        <w:separator/>
      </w:r>
    </w:p>
  </w:endnote>
  <w:endnote w:type="continuationSeparator" w:id="0">
    <w:p w14:paraId="7F90B887" w14:textId="77777777" w:rsidR="00C95DAE" w:rsidRDefault="00C95DAE" w:rsidP="0018289E">
      <w:r>
        <w:continuationSeparator/>
      </w:r>
    </w:p>
  </w:endnote>
  <w:endnote w:type="continuationNotice" w:id="1">
    <w:p w14:paraId="2F65B28F" w14:textId="77777777" w:rsidR="00C95DAE" w:rsidRDefault="00C95DA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Bold">
    <w:panose1 w:val="02020803070505020304"/>
    <w:charset w:val="00"/>
    <w:family w:val="roman"/>
    <w:pitch w:val="default"/>
  </w:font>
  <w:font w:name="Lucida Fax">
    <w:panose1 w:val="02060602050505020204"/>
    <w:charset w:val="00"/>
    <w:family w:val="roman"/>
    <w:pitch w:val="variable"/>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SimHei">
    <w:altName w:val="SimHei"/>
    <w:panose1 w:val="02010600030101010101"/>
    <w:charset w:val="86"/>
    <w:family w:val="modern"/>
    <w:pitch w:val="fixed"/>
    <w:sig w:usb0="800002BF" w:usb1="38CF7CFA" w:usb2="00000016" w:usb3="00000000" w:csb0="00040001" w:csb1="00000000"/>
  </w:font>
  <w:font w:name="Arial Unicode MS">
    <w:panose1 w:val="020B0604020202020204"/>
    <w:charset w:val="00"/>
    <w:family w:val="roman"/>
    <w:pitch w:val="variable"/>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MS UI Gothic">
    <w:panose1 w:val="020B0600070205080204"/>
    <w:charset w:val="80"/>
    <w:family w:val="swiss"/>
    <w:pitch w:val="variable"/>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Helvetica-Black">
    <w:altName w:val="Arial"/>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6553662"/>
      <w:docPartObj>
        <w:docPartGallery w:val="Page Numbers (Bottom of Page)"/>
        <w:docPartUnique/>
      </w:docPartObj>
    </w:sdtPr>
    <w:sdtEndPr>
      <w:rPr>
        <w:noProof/>
      </w:rPr>
    </w:sdtEndPr>
    <w:sdtContent>
      <w:p w14:paraId="2EC48104" w14:textId="4D622CDB" w:rsidR="00D10E77" w:rsidRDefault="00D10E77" w:rsidP="00955D8F">
        <w:pPr>
          <w:pStyle w:val="Footer"/>
          <w:jc w:val="center"/>
        </w:pPr>
        <w:r>
          <w:fldChar w:fldCharType="begin"/>
        </w:r>
        <w:r>
          <w:instrText xml:space="preserve"> PAGE   \* MERGEFORMAT </w:instrText>
        </w:r>
        <w:r>
          <w:fldChar w:fldCharType="separate"/>
        </w:r>
        <w:r>
          <w:rPr>
            <w:noProof/>
          </w:rPr>
          <w:t>1</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3459157"/>
      <w:docPartObj>
        <w:docPartGallery w:val="Page Numbers (Bottom of Page)"/>
        <w:docPartUnique/>
      </w:docPartObj>
    </w:sdtPr>
    <w:sdtEndPr>
      <w:rPr>
        <w:noProof/>
      </w:rPr>
    </w:sdtEndPr>
    <w:sdtContent>
      <w:p w14:paraId="355FF6DF" w14:textId="5CB86FEC" w:rsidR="00D10E77" w:rsidRDefault="00D10E77" w:rsidP="005E0386">
        <w:pPr>
          <w:pStyle w:val="Footer"/>
          <w:jc w:val="center"/>
        </w:pPr>
        <w:r>
          <w:fldChar w:fldCharType="begin"/>
        </w:r>
        <w:r>
          <w:instrText xml:space="preserve"> PAGE   \* MERGEFORMAT </w:instrText>
        </w:r>
        <w:r>
          <w:fldChar w:fldCharType="separate"/>
        </w:r>
        <w:r>
          <w:rPr>
            <w:noProof/>
          </w:rPr>
          <w:t>0</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3376B4" w14:textId="77777777" w:rsidR="00C95DAE" w:rsidRDefault="00C95DAE" w:rsidP="0018289E">
      <w:r>
        <w:separator/>
      </w:r>
    </w:p>
  </w:footnote>
  <w:footnote w:type="continuationSeparator" w:id="0">
    <w:p w14:paraId="7A374F31" w14:textId="77777777" w:rsidR="00C95DAE" w:rsidRDefault="00C95DAE" w:rsidP="0018289E">
      <w:r>
        <w:continuationSeparator/>
      </w:r>
    </w:p>
  </w:footnote>
  <w:footnote w:type="continuationNotice" w:id="1">
    <w:p w14:paraId="3144027E" w14:textId="77777777" w:rsidR="00C95DAE" w:rsidRDefault="00C95DA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41583F"/>
    <w:multiLevelType w:val="hybridMultilevel"/>
    <w:tmpl w:val="8146CF08"/>
    <w:lvl w:ilvl="0" w:tplc="3F74C5B6">
      <w:start w:val="1"/>
      <w:numFmt w:val="decimal"/>
      <w:lvlText w:val="%1."/>
      <w:lvlJc w:val="left"/>
      <w:pPr>
        <w:ind w:left="758" w:hanging="360"/>
      </w:pPr>
      <w:rPr>
        <w:rFonts w:hint="default"/>
        <w:b w:val="0"/>
        <w:color w:val="231F20"/>
      </w:rPr>
    </w:lvl>
    <w:lvl w:ilvl="1" w:tplc="100A0019" w:tentative="1">
      <w:start w:val="1"/>
      <w:numFmt w:val="lowerLetter"/>
      <w:lvlText w:val="%2."/>
      <w:lvlJc w:val="left"/>
      <w:pPr>
        <w:ind w:left="1478" w:hanging="360"/>
      </w:pPr>
    </w:lvl>
    <w:lvl w:ilvl="2" w:tplc="100A001B" w:tentative="1">
      <w:start w:val="1"/>
      <w:numFmt w:val="lowerRoman"/>
      <w:lvlText w:val="%3."/>
      <w:lvlJc w:val="right"/>
      <w:pPr>
        <w:ind w:left="2198" w:hanging="180"/>
      </w:pPr>
    </w:lvl>
    <w:lvl w:ilvl="3" w:tplc="100A000F" w:tentative="1">
      <w:start w:val="1"/>
      <w:numFmt w:val="decimal"/>
      <w:lvlText w:val="%4."/>
      <w:lvlJc w:val="left"/>
      <w:pPr>
        <w:ind w:left="2918" w:hanging="360"/>
      </w:pPr>
    </w:lvl>
    <w:lvl w:ilvl="4" w:tplc="100A0019" w:tentative="1">
      <w:start w:val="1"/>
      <w:numFmt w:val="lowerLetter"/>
      <w:lvlText w:val="%5."/>
      <w:lvlJc w:val="left"/>
      <w:pPr>
        <w:ind w:left="3638" w:hanging="360"/>
      </w:pPr>
    </w:lvl>
    <w:lvl w:ilvl="5" w:tplc="100A001B" w:tentative="1">
      <w:start w:val="1"/>
      <w:numFmt w:val="lowerRoman"/>
      <w:lvlText w:val="%6."/>
      <w:lvlJc w:val="right"/>
      <w:pPr>
        <w:ind w:left="4358" w:hanging="180"/>
      </w:pPr>
    </w:lvl>
    <w:lvl w:ilvl="6" w:tplc="100A000F" w:tentative="1">
      <w:start w:val="1"/>
      <w:numFmt w:val="decimal"/>
      <w:lvlText w:val="%7."/>
      <w:lvlJc w:val="left"/>
      <w:pPr>
        <w:ind w:left="5078" w:hanging="360"/>
      </w:pPr>
    </w:lvl>
    <w:lvl w:ilvl="7" w:tplc="100A0019" w:tentative="1">
      <w:start w:val="1"/>
      <w:numFmt w:val="lowerLetter"/>
      <w:lvlText w:val="%8."/>
      <w:lvlJc w:val="left"/>
      <w:pPr>
        <w:ind w:left="5798" w:hanging="360"/>
      </w:pPr>
    </w:lvl>
    <w:lvl w:ilvl="8" w:tplc="100A001B" w:tentative="1">
      <w:start w:val="1"/>
      <w:numFmt w:val="lowerRoman"/>
      <w:lvlText w:val="%9."/>
      <w:lvlJc w:val="right"/>
      <w:pPr>
        <w:ind w:left="6518" w:hanging="180"/>
      </w:pPr>
    </w:lvl>
  </w:abstractNum>
  <w:abstractNum w:abstractNumId="1" w15:restartNumberingAfterBreak="0">
    <w:nsid w:val="0B271359"/>
    <w:multiLevelType w:val="hybridMultilevel"/>
    <w:tmpl w:val="166482A2"/>
    <w:lvl w:ilvl="0" w:tplc="DEBC5894">
      <w:start w:val="1"/>
      <w:numFmt w:val="decimal"/>
      <w:lvlText w:val="%1."/>
      <w:lvlJc w:val="left"/>
      <w:pPr>
        <w:ind w:left="398" w:hanging="265"/>
      </w:pPr>
      <w:rPr>
        <w:rFonts w:ascii="Arial" w:eastAsia="Arial" w:hAnsi="Arial" w:cs="Arial" w:hint="default"/>
        <w:b w:val="0"/>
        <w:bCs/>
        <w:color w:val="231F20"/>
        <w:w w:val="99"/>
        <w:sz w:val="22"/>
        <w:szCs w:val="22"/>
      </w:rPr>
    </w:lvl>
    <w:lvl w:ilvl="1" w:tplc="39F25FBC">
      <w:numFmt w:val="bullet"/>
      <w:lvlText w:val="•"/>
      <w:lvlJc w:val="left"/>
      <w:pPr>
        <w:ind w:left="876" w:hanging="265"/>
      </w:pPr>
      <w:rPr>
        <w:rFonts w:hint="default"/>
      </w:rPr>
    </w:lvl>
    <w:lvl w:ilvl="2" w:tplc="1A14BA3C">
      <w:numFmt w:val="bullet"/>
      <w:lvlText w:val="•"/>
      <w:lvlJc w:val="left"/>
      <w:pPr>
        <w:ind w:left="1352" w:hanging="265"/>
      </w:pPr>
      <w:rPr>
        <w:rFonts w:hint="default"/>
      </w:rPr>
    </w:lvl>
    <w:lvl w:ilvl="3" w:tplc="169A6640">
      <w:numFmt w:val="bullet"/>
      <w:lvlText w:val="•"/>
      <w:lvlJc w:val="left"/>
      <w:pPr>
        <w:ind w:left="1829" w:hanging="265"/>
      </w:pPr>
      <w:rPr>
        <w:rFonts w:hint="default"/>
      </w:rPr>
    </w:lvl>
    <w:lvl w:ilvl="4" w:tplc="FA2AE106">
      <w:numFmt w:val="bullet"/>
      <w:lvlText w:val="•"/>
      <w:lvlJc w:val="left"/>
      <w:pPr>
        <w:ind w:left="2305" w:hanging="265"/>
      </w:pPr>
      <w:rPr>
        <w:rFonts w:hint="default"/>
      </w:rPr>
    </w:lvl>
    <w:lvl w:ilvl="5" w:tplc="673C0446">
      <w:numFmt w:val="bullet"/>
      <w:lvlText w:val="•"/>
      <w:lvlJc w:val="left"/>
      <w:pPr>
        <w:ind w:left="2782" w:hanging="265"/>
      </w:pPr>
      <w:rPr>
        <w:rFonts w:hint="default"/>
      </w:rPr>
    </w:lvl>
    <w:lvl w:ilvl="6" w:tplc="4DB6D43E">
      <w:numFmt w:val="bullet"/>
      <w:lvlText w:val="•"/>
      <w:lvlJc w:val="left"/>
      <w:pPr>
        <w:ind w:left="3258" w:hanging="265"/>
      </w:pPr>
      <w:rPr>
        <w:rFonts w:hint="default"/>
      </w:rPr>
    </w:lvl>
    <w:lvl w:ilvl="7" w:tplc="DDB2855E">
      <w:numFmt w:val="bullet"/>
      <w:lvlText w:val="•"/>
      <w:lvlJc w:val="left"/>
      <w:pPr>
        <w:ind w:left="3734" w:hanging="265"/>
      </w:pPr>
      <w:rPr>
        <w:rFonts w:hint="default"/>
      </w:rPr>
    </w:lvl>
    <w:lvl w:ilvl="8" w:tplc="C57EED5E">
      <w:numFmt w:val="bullet"/>
      <w:lvlText w:val="•"/>
      <w:lvlJc w:val="left"/>
      <w:pPr>
        <w:ind w:left="4211" w:hanging="265"/>
      </w:pPr>
      <w:rPr>
        <w:rFonts w:hint="default"/>
      </w:rPr>
    </w:lvl>
  </w:abstractNum>
  <w:abstractNum w:abstractNumId="2" w15:restartNumberingAfterBreak="0">
    <w:nsid w:val="0E690609"/>
    <w:multiLevelType w:val="hybridMultilevel"/>
    <w:tmpl w:val="1A4C3CC6"/>
    <w:lvl w:ilvl="0" w:tplc="F8CA1050">
      <w:start w:val="1"/>
      <w:numFmt w:val="decimal"/>
      <w:lvlText w:val="%1."/>
      <w:lvlJc w:val="left"/>
      <w:pPr>
        <w:ind w:left="398" w:hanging="265"/>
      </w:pPr>
      <w:rPr>
        <w:rFonts w:ascii="Arial" w:eastAsia="Arial" w:hAnsi="Arial" w:cs="Arial" w:hint="default"/>
        <w:b w:val="0"/>
        <w:bCs/>
        <w:color w:val="231F20"/>
        <w:w w:val="99"/>
        <w:sz w:val="22"/>
        <w:szCs w:val="22"/>
      </w:rPr>
    </w:lvl>
    <w:lvl w:ilvl="1" w:tplc="39F25FBC">
      <w:numFmt w:val="bullet"/>
      <w:lvlText w:val="•"/>
      <w:lvlJc w:val="left"/>
      <w:pPr>
        <w:ind w:left="876" w:hanging="265"/>
      </w:pPr>
      <w:rPr>
        <w:rFonts w:hint="default"/>
      </w:rPr>
    </w:lvl>
    <w:lvl w:ilvl="2" w:tplc="1A14BA3C">
      <w:numFmt w:val="bullet"/>
      <w:lvlText w:val="•"/>
      <w:lvlJc w:val="left"/>
      <w:pPr>
        <w:ind w:left="1352" w:hanging="265"/>
      </w:pPr>
      <w:rPr>
        <w:rFonts w:hint="default"/>
      </w:rPr>
    </w:lvl>
    <w:lvl w:ilvl="3" w:tplc="169A6640">
      <w:numFmt w:val="bullet"/>
      <w:lvlText w:val="•"/>
      <w:lvlJc w:val="left"/>
      <w:pPr>
        <w:ind w:left="1829" w:hanging="265"/>
      </w:pPr>
      <w:rPr>
        <w:rFonts w:hint="default"/>
      </w:rPr>
    </w:lvl>
    <w:lvl w:ilvl="4" w:tplc="FA2AE106">
      <w:numFmt w:val="bullet"/>
      <w:lvlText w:val="•"/>
      <w:lvlJc w:val="left"/>
      <w:pPr>
        <w:ind w:left="2305" w:hanging="265"/>
      </w:pPr>
      <w:rPr>
        <w:rFonts w:hint="default"/>
      </w:rPr>
    </w:lvl>
    <w:lvl w:ilvl="5" w:tplc="673C0446">
      <w:numFmt w:val="bullet"/>
      <w:lvlText w:val="•"/>
      <w:lvlJc w:val="left"/>
      <w:pPr>
        <w:ind w:left="2782" w:hanging="265"/>
      </w:pPr>
      <w:rPr>
        <w:rFonts w:hint="default"/>
      </w:rPr>
    </w:lvl>
    <w:lvl w:ilvl="6" w:tplc="4DB6D43E">
      <w:numFmt w:val="bullet"/>
      <w:lvlText w:val="•"/>
      <w:lvlJc w:val="left"/>
      <w:pPr>
        <w:ind w:left="3258" w:hanging="265"/>
      </w:pPr>
      <w:rPr>
        <w:rFonts w:hint="default"/>
      </w:rPr>
    </w:lvl>
    <w:lvl w:ilvl="7" w:tplc="DDB2855E">
      <w:numFmt w:val="bullet"/>
      <w:lvlText w:val="•"/>
      <w:lvlJc w:val="left"/>
      <w:pPr>
        <w:ind w:left="3734" w:hanging="265"/>
      </w:pPr>
      <w:rPr>
        <w:rFonts w:hint="default"/>
      </w:rPr>
    </w:lvl>
    <w:lvl w:ilvl="8" w:tplc="C57EED5E">
      <w:numFmt w:val="bullet"/>
      <w:lvlText w:val="•"/>
      <w:lvlJc w:val="left"/>
      <w:pPr>
        <w:ind w:left="4211" w:hanging="265"/>
      </w:pPr>
      <w:rPr>
        <w:rFonts w:hint="default"/>
      </w:rPr>
    </w:lvl>
  </w:abstractNum>
  <w:abstractNum w:abstractNumId="3" w15:restartNumberingAfterBreak="0">
    <w:nsid w:val="11017A56"/>
    <w:multiLevelType w:val="hybridMultilevel"/>
    <w:tmpl w:val="EE0A8C3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274268F"/>
    <w:multiLevelType w:val="hybridMultilevel"/>
    <w:tmpl w:val="DF7062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DB4034"/>
    <w:multiLevelType w:val="hybridMultilevel"/>
    <w:tmpl w:val="A44A33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3B7A22"/>
    <w:multiLevelType w:val="hybridMultilevel"/>
    <w:tmpl w:val="1A4C3CC6"/>
    <w:lvl w:ilvl="0" w:tplc="F8CA1050">
      <w:start w:val="1"/>
      <w:numFmt w:val="decimal"/>
      <w:lvlText w:val="%1."/>
      <w:lvlJc w:val="left"/>
      <w:pPr>
        <w:ind w:left="398" w:hanging="265"/>
      </w:pPr>
      <w:rPr>
        <w:rFonts w:ascii="Arial" w:eastAsia="Arial" w:hAnsi="Arial" w:cs="Arial" w:hint="default"/>
        <w:b w:val="0"/>
        <w:bCs/>
        <w:color w:val="231F20"/>
        <w:w w:val="99"/>
        <w:sz w:val="22"/>
        <w:szCs w:val="22"/>
      </w:rPr>
    </w:lvl>
    <w:lvl w:ilvl="1" w:tplc="39F25FBC">
      <w:numFmt w:val="bullet"/>
      <w:lvlText w:val="•"/>
      <w:lvlJc w:val="left"/>
      <w:pPr>
        <w:ind w:left="876" w:hanging="265"/>
      </w:pPr>
      <w:rPr>
        <w:rFonts w:hint="default"/>
      </w:rPr>
    </w:lvl>
    <w:lvl w:ilvl="2" w:tplc="1A14BA3C">
      <w:numFmt w:val="bullet"/>
      <w:lvlText w:val="•"/>
      <w:lvlJc w:val="left"/>
      <w:pPr>
        <w:ind w:left="1352" w:hanging="265"/>
      </w:pPr>
      <w:rPr>
        <w:rFonts w:hint="default"/>
      </w:rPr>
    </w:lvl>
    <w:lvl w:ilvl="3" w:tplc="169A6640">
      <w:numFmt w:val="bullet"/>
      <w:lvlText w:val="•"/>
      <w:lvlJc w:val="left"/>
      <w:pPr>
        <w:ind w:left="1829" w:hanging="265"/>
      </w:pPr>
      <w:rPr>
        <w:rFonts w:hint="default"/>
      </w:rPr>
    </w:lvl>
    <w:lvl w:ilvl="4" w:tplc="FA2AE106">
      <w:numFmt w:val="bullet"/>
      <w:lvlText w:val="•"/>
      <w:lvlJc w:val="left"/>
      <w:pPr>
        <w:ind w:left="2305" w:hanging="265"/>
      </w:pPr>
      <w:rPr>
        <w:rFonts w:hint="default"/>
      </w:rPr>
    </w:lvl>
    <w:lvl w:ilvl="5" w:tplc="673C0446">
      <w:numFmt w:val="bullet"/>
      <w:lvlText w:val="•"/>
      <w:lvlJc w:val="left"/>
      <w:pPr>
        <w:ind w:left="2782" w:hanging="265"/>
      </w:pPr>
      <w:rPr>
        <w:rFonts w:hint="default"/>
      </w:rPr>
    </w:lvl>
    <w:lvl w:ilvl="6" w:tplc="4DB6D43E">
      <w:numFmt w:val="bullet"/>
      <w:lvlText w:val="•"/>
      <w:lvlJc w:val="left"/>
      <w:pPr>
        <w:ind w:left="3258" w:hanging="265"/>
      </w:pPr>
      <w:rPr>
        <w:rFonts w:hint="default"/>
      </w:rPr>
    </w:lvl>
    <w:lvl w:ilvl="7" w:tplc="DDB2855E">
      <w:numFmt w:val="bullet"/>
      <w:lvlText w:val="•"/>
      <w:lvlJc w:val="left"/>
      <w:pPr>
        <w:ind w:left="3734" w:hanging="265"/>
      </w:pPr>
      <w:rPr>
        <w:rFonts w:hint="default"/>
      </w:rPr>
    </w:lvl>
    <w:lvl w:ilvl="8" w:tplc="C57EED5E">
      <w:numFmt w:val="bullet"/>
      <w:lvlText w:val="•"/>
      <w:lvlJc w:val="left"/>
      <w:pPr>
        <w:ind w:left="4211" w:hanging="265"/>
      </w:pPr>
      <w:rPr>
        <w:rFonts w:hint="default"/>
      </w:rPr>
    </w:lvl>
  </w:abstractNum>
  <w:abstractNum w:abstractNumId="7" w15:restartNumberingAfterBreak="0">
    <w:nsid w:val="16E50B57"/>
    <w:multiLevelType w:val="hybridMultilevel"/>
    <w:tmpl w:val="7C961614"/>
    <w:lvl w:ilvl="0" w:tplc="09CE7AA4">
      <w:start w:val="1"/>
      <w:numFmt w:val="decimal"/>
      <w:lvlText w:val="%1."/>
      <w:lvlJc w:val="left"/>
      <w:pPr>
        <w:ind w:left="2773" w:hanging="360"/>
      </w:pPr>
      <w:rPr>
        <w:rFonts w:hint="default"/>
        <w:b w:val="0"/>
      </w:rPr>
    </w:lvl>
    <w:lvl w:ilvl="1" w:tplc="04090019" w:tentative="1">
      <w:start w:val="1"/>
      <w:numFmt w:val="lowerLetter"/>
      <w:lvlText w:val="%2."/>
      <w:lvlJc w:val="left"/>
      <w:pPr>
        <w:ind w:left="3493" w:hanging="360"/>
      </w:pPr>
    </w:lvl>
    <w:lvl w:ilvl="2" w:tplc="0409001B" w:tentative="1">
      <w:start w:val="1"/>
      <w:numFmt w:val="lowerRoman"/>
      <w:lvlText w:val="%3."/>
      <w:lvlJc w:val="right"/>
      <w:pPr>
        <w:ind w:left="4213" w:hanging="180"/>
      </w:pPr>
    </w:lvl>
    <w:lvl w:ilvl="3" w:tplc="0409000F" w:tentative="1">
      <w:start w:val="1"/>
      <w:numFmt w:val="decimal"/>
      <w:lvlText w:val="%4."/>
      <w:lvlJc w:val="left"/>
      <w:pPr>
        <w:ind w:left="4933" w:hanging="360"/>
      </w:pPr>
    </w:lvl>
    <w:lvl w:ilvl="4" w:tplc="04090019" w:tentative="1">
      <w:start w:val="1"/>
      <w:numFmt w:val="lowerLetter"/>
      <w:lvlText w:val="%5."/>
      <w:lvlJc w:val="left"/>
      <w:pPr>
        <w:ind w:left="5653" w:hanging="360"/>
      </w:pPr>
    </w:lvl>
    <w:lvl w:ilvl="5" w:tplc="0409001B" w:tentative="1">
      <w:start w:val="1"/>
      <w:numFmt w:val="lowerRoman"/>
      <w:lvlText w:val="%6."/>
      <w:lvlJc w:val="right"/>
      <w:pPr>
        <w:ind w:left="6373" w:hanging="180"/>
      </w:pPr>
    </w:lvl>
    <w:lvl w:ilvl="6" w:tplc="0409000F" w:tentative="1">
      <w:start w:val="1"/>
      <w:numFmt w:val="decimal"/>
      <w:lvlText w:val="%7."/>
      <w:lvlJc w:val="left"/>
      <w:pPr>
        <w:ind w:left="7093" w:hanging="360"/>
      </w:pPr>
    </w:lvl>
    <w:lvl w:ilvl="7" w:tplc="04090019" w:tentative="1">
      <w:start w:val="1"/>
      <w:numFmt w:val="lowerLetter"/>
      <w:lvlText w:val="%8."/>
      <w:lvlJc w:val="left"/>
      <w:pPr>
        <w:ind w:left="7813" w:hanging="360"/>
      </w:pPr>
    </w:lvl>
    <w:lvl w:ilvl="8" w:tplc="0409001B" w:tentative="1">
      <w:start w:val="1"/>
      <w:numFmt w:val="lowerRoman"/>
      <w:lvlText w:val="%9."/>
      <w:lvlJc w:val="right"/>
      <w:pPr>
        <w:ind w:left="8533" w:hanging="180"/>
      </w:pPr>
    </w:lvl>
  </w:abstractNum>
  <w:abstractNum w:abstractNumId="8" w15:restartNumberingAfterBreak="0">
    <w:nsid w:val="1727781C"/>
    <w:multiLevelType w:val="hybridMultilevel"/>
    <w:tmpl w:val="293676EA"/>
    <w:lvl w:ilvl="0" w:tplc="38C4211A">
      <w:numFmt w:val="bullet"/>
      <w:lvlText w:val=""/>
      <w:lvlJc w:val="left"/>
      <w:pPr>
        <w:ind w:left="474" w:hanging="360"/>
      </w:pPr>
      <w:rPr>
        <w:rFonts w:ascii="Symbol" w:eastAsia="Arial" w:hAnsi="Symbol" w:cs="Arial" w:hint="default"/>
        <w:color w:val="231F20"/>
      </w:rPr>
    </w:lvl>
    <w:lvl w:ilvl="1" w:tplc="04090003" w:tentative="1">
      <w:start w:val="1"/>
      <w:numFmt w:val="bullet"/>
      <w:lvlText w:val="o"/>
      <w:lvlJc w:val="left"/>
      <w:pPr>
        <w:ind w:left="1194" w:hanging="360"/>
      </w:pPr>
      <w:rPr>
        <w:rFonts w:ascii="Courier New" w:hAnsi="Courier New" w:cs="Courier New" w:hint="default"/>
      </w:rPr>
    </w:lvl>
    <w:lvl w:ilvl="2" w:tplc="04090005" w:tentative="1">
      <w:start w:val="1"/>
      <w:numFmt w:val="bullet"/>
      <w:lvlText w:val=""/>
      <w:lvlJc w:val="left"/>
      <w:pPr>
        <w:ind w:left="1914" w:hanging="360"/>
      </w:pPr>
      <w:rPr>
        <w:rFonts w:ascii="Wingdings" w:hAnsi="Wingdings" w:hint="default"/>
      </w:rPr>
    </w:lvl>
    <w:lvl w:ilvl="3" w:tplc="04090001" w:tentative="1">
      <w:start w:val="1"/>
      <w:numFmt w:val="bullet"/>
      <w:lvlText w:val=""/>
      <w:lvlJc w:val="left"/>
      <w:pPr>
        <w:ind w:left="2634" w:hanging="360"/>
      </w:pPr>
      <w:rPr>
        <w:rFonts w:ascii="Symbol" w:hAnsi="Symbol" w:hint="default"/>
      </w:rPr>
    </w:lvl>
    <w:lvl w:ilvl="4" w:tplc="04090003" w:tentative="1">
      <w:start w:val="1"/>
      <w:numFmt w:val="bullet"/>
      <w:lvlText w:val="o"/>
      <w:lvlJc w:val="left"/>
      <w:pPr>
        <w:ind w:left="3354" w:hanging="360"/>
      </w:pPr>
      <w:rPr>
        <w:rFonts w:ascii="Courier New" w:hAnsi="Courier New" w:cs="Courier New" w:hint="default"/>
      </w:rPr>
    </w:lvl>
    <w:lvl w:ilvl="5" w:tplc="04090005" w:tentative="1">
      <w:start w:val="1"/>
      <w:numFmt w:val="bullet"/>
      <w:lvlText w:val=""/>
      <w:lvlJc w:val="left"/>
      <w:pPr>
        <w:ind w:left="4074" w:hanging="360"/>
      </w:pPr>
      <w:rPr>
        <w:rFonts w:ascii="Wingdings" w:hAnsi="Wingdings" w:hint="default"/>
      </w:rPr>
    </w:lvl>
    <w:lvl w:ilvl="6" w:tplc="04090001" w:tentative="1">
      <w:start w:val="1"/>
      <w:numFmt w:val="bullet"/>
      <w:lvlText w:val=""/>
      <w:lvlJc w:val="left"/>
      <w:pPr>
        <w:ind w:left="4794" w:hanging="360"/>
      </w:pPr>
      <w:rPr>
        <w:rFonts w:ascii="Symbol" w:hAnsi="Symbol" w:hint="default"/>
      </w:rPr>
    </w:lvl>
    <w:lvl w:ilvl="7" w:tplc="04090003" w:tentative="1">
      <w:start w:val="1"/>
      <w:numFmt w:val="bullet"/>
      <w:lvlText w:val="o"/>
      <w:lvlJc w:val="left"/>
      <w:pPr>
        <w:ind w:left="5514" w:hanging="360"/>
      </w:pPr>
      <w:rPr>
        <w:rFonts w:ascii="Courier New" w:hAnsi="Courier New" w:cs="Courier New" w:hint="default"/>
      </w:rPr>
    </w:lvl>
    <w:lvl w:ilvl="8" w:tplc="04090005" w:tentative="1">
      <w:start w:val="1"/>
      <w:numFmt w:val="bullet"/>
      <w:lvlText w:val=""/>
      <w:lvlJc w:val="left"/>
      <w:pPr>
        <w:ind w:left="6234" w:hanging="360"/>
      </w:pPr>
      <w:rPr>
        <w:rFonts w:ascii="Wingdings" w:hAnsi="Wingdings" w:hint="default"/>
      </w:rPr>
    </w:lvl>
  </w:abstractNum>
  <w:abstractNum w:abstractNumId="9" w15:restartNumberingAfterBreak="0">
    <w:nsid w:val="17D32ACB"/>
    <w:multiLevelType w:val="hybridMultilevel"/>
    <w:tmpl w:val="449C6D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A946460"/>
    <w:multiLevelType w:val="hybridMultilevel"/>
    <w:tmpl w:val="1E70308E"/>
    <w:lvl w:ilvl="0" w:tplc="F642DF40">
      <w:numFmt w:val="bullet"/>
      <w:lvlText w:val=""/>
      <w:lvlJc w:val="left"/>
      <w:pPr>
        <w:ind w:left="474" w:hanging="360"/>
      </w:pPr>
      <w:rPr>
        <w:rFonts w:ascii="Symbol" w:eastAsia="Arial" w:hAnsi="Symbol" w:cs="Arial" w:hint="default"/>
        <w:color w:val="231F20"/>
        <w:sz w:val="22"/>
      </w:rPr>
    </w:lvl>
    <w:lvl w:ilvl="1" w:tplc="04090003" w:tentative="1">
      <w:start w:val="1"/>
      <w:numFmt w:val="bullet"/>
      <w:lvlText w:val="o"/>
      <w:lvlJc w:val="left"/>
      <w:pPr>
        <w:ind w:left="1194" w:hanging="360"/>
      </w:pPr>
      <w:rPr>
        <w:rFonts w:ascii="Courier New" w:hAnsi="Courier New" w:cs="Courier New" w:hint="default"/>
      </w:rPr>
    </w:lvl>
    <w:lvl w:ilvl="2" w:tplc="04090005" w:tentative="1">
      <w:start w:val="1"/>
      <w:numFmt w:val="bullet"/>
      <w:lvlText w:val=""/>
      <w:lvlJc w:val="left"/>
      <w:pPr>
        <w:ind w:left="1914" w:hanging="360"/>
      </w:pPr>
      <w:rPr>
        <w:rFonts w:ascii="Wingdings" w:hAnsi="Wingdings" w:hint="default"/>
      </w:rPr>
    </w:lvl>
    <w:lvl w:ilvl="3" w:tplc="04090001" w:tentative="1">
      <w:start w:val="1"/>
      <w:numFmt w:val="bullet"/>
      <w:lvlText w:val=""/>
      <w:lvlJc w:val="left"/>
      <w:pPr>
        <w:ind w:left="2634" w:hanging="360"/>
      </w:pPr>
      <w:rPr>
        <w:rFonts w:ascii="Symbol" w:hAnsi="Symbol" w:hint="default"/>
      </w:rPr>
    </w:lvl>
    <w:lvl w:ilvl="4" w:tplc="04090003" w:tentative="1">
      <w:start w:val="1"/>
      <w:numFmt w:val="bullet"/>
      <w:lvlText w:val="o"/>
      <w:lvlJc w:val="left"/>
      <w:pPr>
        <w:ind w:left="3354" w:hanging="360"/>
      </w:pPr>
      <w:rPr>
        <w:rFonts w:ascii="Courier New" w:hAnsi="Courier New" w:cs="Courier New" w:hint="default"/>
      </w:rPr>
    </w:lvl>
    <w:lvl w:ilvl="5" w:tplc="04090005" w:tentative="1">
      <w:start w:val="1"/>
      <w:numFmt w:val="bullet"/>
      <w:lvlText w:val=""/>
      <w:lvlJc w:val="left"/>
      <w:pPr>
        <w:ind w:left="4074" w:hanging="360"/>
      </w:pPr>
      <w:rPr>
        <w:rFonts w:ascii="Wingdings" w:hAnsi="Wingdings" w:hint="default"/>
      </w:rPr>
    </w:lvl>
    <w:lvl w:ilvl="6" w:tplc="04090001" w:tentative="1">
      <w:start w:val="1"/>
      <w:numFmt w:val="bullet"/>
      <w:lvlText w:val=""/>
      <w:lvlJc w:val="left"/>
      <w:pPr>
        <w:ind w:left="4794" w:hanging="360"/>
      </w:pPr>
      <w:rPr>
        <w:rFonts w:ascii="Symbol" w:hAnsi="Symbol" w:hint="default"/>
      </w:rPr>
    </w:lvl>
    <w:lvl w:ilvl="7" w:tplc="04090003" w:tentative="1">
      <w:start w:val="1"/>
      <w:numFmt w:val="bullet"/>
      <w:lvlText w:val="o"/>
      <w:lvlJc w:val="left"/>
      <w:pPr>
        <w:ind w:left="5514" w:hanging="360"/>
      </w:pPr>
      <w:rPr>
        <w:rFonts w:ascii="Courier New" w:hAnsi="Courier New" w:cs="Courier New" w:hint="default"/>
      </w:rPr>
    </w:lvl>
    <w:lvl w:ilvl="8" w:tplc="04090005" w:tentative="1">
      <w:start w:val="1"/>
      <w:numFmt w:val="bullet"/>
      <w:lvlText w:val=""/>
      <w:lvlJc w:val="left"/>
      <w:pPr>
        <w:ind w:left="6234" w:hanging="360"/>
      </w:pPr>
      <w:rPr>
        <w:rFonts w:ascii="Wingdings" w:hAnsi="Wingdings" w:hint="default"/>
      </w:rPr>
    </w:lvl>
  </w:abstractNum>
  <w:abstractNum w:abstractNumId="11" w15:restartNumberingAfterBreak="0">
    <w:nsid w:val="1C0D43D0"/>
    <w:multiLevelType w:val="hybridMultilevel"/>
    <w:tmpl w:val="166482A2"/>
    <w:lvl w:ilvl="0" w:tplc="DEBC5894">
      <w:start w:val="1"/>
      <w:numFmt w:val="decimal"/>
      <w:lvlText w:val="%1."/>
      <w:lvlJc w:val="left"/>
      <w:pPr>
        <w:ind w:left="398" w:hanging="265"/>
      </w:pPr>
      <w:rPr>
        <w:rFonts w:ascii="Arial" w:eastAsia="Arial" w:hAnsi="Arial" w:cs="Arial" w:hint="default"/>
        <w:b w:val="0"/>
        <w:bCs/>
        <w:color w:val="231F20"/>
        <w:w w:val="99"/>
        <w:sz w:val="22"/>
        <w:szCs w:val="22"/>
      </w:rPr>
    </w:lvl>
    <w:lvl w:ilvl="1" w:tplc="39F25FBC">
      <w:numFmt w:val="bullet"/>
      <w:lvlText w:val="•"/>
      <w:lvlJc w:val="left"/>
      <w:pPr>
        <w:ind w:left="876" w:hanging="265"/>
      </w:pPr>
      <w:rPr>
        <w:rFonts w:hint="default"/>
      </w:rPr>
    </w:lvl>
    <w:lvl w:ilvl="2" w:tplc="1A14BA3C">
      <w:numFmt w:val="bullet"/>
      <w:lvlText w:val="•"/>
      <w:lvlJc w:val="left"/>
      <w:pPr>
        <w:ind w:left="1352" w:hanging="265"/>
      </w:pPr>
      <w:rPr>
        <w:rFonts w:hint="default"/>
      </w:rPr>
    </w:lvl>
    <w:lvl w:ilvl="3" w:tplc="169A6640">
      <w:numFmt w:val="bullet"/>
      <w:lvlText w:val="•"/>
      <w:lvlJc w:val="left"/>
      <w:pPr>
        <w:ind w:left="1829" w:hanging="265"/>
      </w:pPr>
      <w:rPr>
        <w:rFonts w:hint="default"/>
      </w:rPr>
    </w:lvl>
    <w:lvl w:ilvl="4" w:tplc="FA2AE106">
      <w:numFmt w:val="bullet"/>
      <w:lvlText w:val="•"/>
      <w:lvlJc w:val="left"/>
      <w:pPr>
        <w:ind w:left="2305" w:hanging="265"/>
      </w:pPr>
      <w:rPr>
        <w:rFonts w:hint="default"/>
      </w:rPr>
    </w:lvl>
    <w:lvl w:ilvl="5" w:tplc="673C0446">
      <w:numFmt w:val="bullet"/>
      <w:lvlText w:val="•"/>
      <w:lvlJc w:val="left"/>
      <w:pPr>
        <w:ind w:left="2782" w:hanging="265"/>
      </w:pPr>
      <w:rPr>
        <w:rFonts w:hint="default"/>
      </w:rPr>
    </w:lvl>
    <w:lvl w:ilvl="6" w:tplc="4DB6D43E">
      <w:numFmt w:val="bullet"/>
      <w:lvlText w:val="•"/>
      <w:lvlJc w:val="left"/>
      <w:pPr>
        <w:ind w:left="3258" w:hanging="265"/>
      </w:pPr>
      <w:rPr>
        <w:rFonts w:hint="default"/>
      </w:rPr>
    </w:lvl>
    <w:lvl w:ilvl="7" w:tplc="DDB2855E">
      <w:numFmt w:val="bullet"/>
      <w:lvlText w:val="•"/>
      <w:lvlJc w:val="left"/>
      <w:pPr>
        <w:ind w:left="3734" w:hanging="265"/>
      </w:pPr>
      <w:rPr>
        <w:rFonts w:hint="default"/>
      </w:rPr>
    </w:lvl>
    <w:lvl w:ilvl="8" w:tplc="C57EED5E">
      <w:numFmt w:val="bullet"/>
      <w:lvlText w:val="•"/>
      <w:lvlJc w:val="left"/>
      <w:pPr>
        <w:ind w:left="4211" w:hanging="265"/>
      </w:pPr>
      <w:rPr>
        <w:rFonts w:hint="default"/>
      </w:rPr>
    </w:lvl>
  </w:abstractNum>
  <w:abstractNum w:abstractNumId="12" w15:restartNumberingAfterBreak="0">
    <w:nsid w:val="1D172B40"/>
    <w:multiLevelType w:val="hybridMultilevel"/>
    <w:tmpl w:val="7C961614"/>
    <w:lvl w:ilvl="0" w:tplc="09CE7AA4">
      <w:start w:val="1"/>
      <w:numFmt w:val="decimal"/>
      <w:lvlText w:val="%1."/>
      <w:lvlJc w:val="left"/>
      <w:pPr>
        <w:ind w:left="2773" w:hanging="360"/>
      </w:pPr>
      <w:rPr>
        <w:rFonts w:hint="default"/>
        <w:b w:val="0"/>
      </w:rPr>
    </w:lvl>
    <w:lvl w:ilvl="1" w:tplc="04090019" w:tentative="1">
      <w:start w:val="1"/>
      <w:numFmt w:val="lowerLetter"/>
      <w:lvlText w:val="%2."/>
      <w:lvlJc w:val="left"/>
      <w:pPr>
        <w:ind w:left="3493" w:hanging="360"/>
      </w:pPr>
    </w:lvl>
    <w:lvl w:ilvl="2" w:tplc="0409001B" w:tentative="1">
      <w:start w:val="1"/>
      <w:numFmt w:val="lowerRoman"/>
      <w:lvlText w:val="%3."/>
      <w:lvlJc w:val="right"/>
      <w:pPr>
        <w:ind w:left="4213" w:hanging="180"/>
      </w:pPr>
    </w:lvl>
    <w:lvl w:ilvl="3" w:tplc="0409000F" w:tentative="1">
      <w:start w:val="1"/>
      <w:numFmt w:val="decimal"/>
      <w:lvlText w:val="%4."/>
      <w:lvlJc w:val="left"/>
      <w:pPr>
        <w:ind w:left="4933" w:hanging="360"/>
      </w:pPr>
    </w:lvl>
    <w:lvl w:ilvl="4" w:tplc="04090019" w:tentative="1">
      <w:start w:val="1"/>
      <w:numFmt w:val="lowerLetter"/>
      <w:lvlText w:val="%5."/>
      <w:lvlJc w:val="left"/>
      <w:pPr>
        <w:ind w:left="5653" w:hanging="360"/>
      </w:pPr>
    </w:lvl>
    <w:lvl w:ilvl="5" w:tplc="0409001B" w:tentative="1">
      <w:start w:val="1"/>
      <w:numFmt w:val="lowerRoman"/>
      <w:lvlText w:val="%6."/>
      <w:lvlJc w:val="right"/>
      <w:pPr>
        <w:ind w:left="6373" w:hanging="180"/>
      </w:pPr>
    </w:lvl>
    <w:lvl w:ilvl="6" w:tplc="0409000F" w:tentative="1">
      <w:start w:val="1"/>
      <w:numFmt w:val="decimal"/>
      <w:lvlText w:val="%7."/>
      <w:lvlJc w:val="left"/>
      <w:pPr>
        <w:ind w:left="7093" w:hanging="360"/>
      </w:pPr>
    </w:lvl>
    <w:lvl w:ilvl="7" w:tplc="04090019" w:tentative="1">
      <w:start w:val="1"/>
      <w:numFmt w:val="lowerLetter"/>
      <w:lvlText w:val="%8."/>
      <w:lvlJc w:val="left"/>
      <w:pPr>
        <w:ind w:left="7813" w:hanging="360"/>
      </w:pPr>
    </w:lvl>
    <w:lvl w:ilvl="8" w:tplc="0409001B" w:tentative="1">
      <w:start w:val="1"/>
      <w:numFmt w:val="lowerRoman"/>
      <w:lvlText w:val="%9."/>
      <w:lvlJc w:val="right"/>
      <w:pPr>
        <w:ind w:left="8533" w:hanging="180"/>
      </w:pPr>
    </w:lvl>
  </w:abstractNum>
  <w:abstractNum w:abstractNumId="13" w15:restartNumberingAfterBreak="0">
    <w:nsid w:val="1E282B8F"/>
    <w:multiLevelType w:val="hybridMultilevel"/>
    <w:tmpl w:val="A4DCF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E8635E4"/>
    <w:multiLevelType w:val="hybridMultilevel"/>
    <w:tmpl w:val="166482A2"/>
    <w:lvl w:ilvl="0" w:tplc="DEBC5894">
      <w:start w:val="1"/>
      <w:numFmt w:val="decimal"/>
      <w:lvlText w:val="%1."/>
      <w:lvlJc w:val="left"/>
      <w:pPr>
        <w:ind w:left="398" w:hanging="265"/>
      </w:pPr>
      <w:rPr>
        <w:rFonts w:ascii="Arial" w:eastAsia="Arial" w:hAnsi="Arial" w:cs="Arial" w:hint="default"/>
        <w:b w:val="0"/>
        <w:bCs/>
        <w:color w:val="231F20"/>
        <w:w w:val="99"/>
        <w:sz w:val="22"/>
        <w:szCs w:val="22"/>
      </w:rPr>
    </w:lvl>
    <w:lvl w:ilvl="1" w:tplc="39F25FBC">
      <w:numFmt w:val="bullet"/>
      <w:lvlText w:val="•"/>
      <w:lvlJc w:val="left"/>
      <w:pPr>
        <w:ind w:left="876" w:hanging="265"/>
      </w:pPr>
      <w:rPr>
        <w:rFonts w:hint="default"/>
      </w:rPr>
    </w:lvl>
    <w:lvl w:ilvl="2" w:tplc="1A14BA3C">
      <w:numFmt w:val="bullet"/>
      <w:lvlText w:val="•"/>
      <w:lvlJc w:val="left"/>
      <w:pPr>
        <w:ind w:left="1352" w:hanging="265"/>
      </w:pPr>
      <w:rPr>
        <w:rFonts w:hint="default"/>
      </w:rPr>
    </w:lvl>
    <w:lvl w:ilvl="3" w:tplc="169A6640">
      <w:numFmt w:val="bullet"/>
      <w:lvlText w:val="•"/>
      <w:lvlJc w:val="left"/>
      <w:pPr>
        <w:ind w:left="1829" w:hanging="265"/>
      </w:pPr>
      <w:rPr>
        <w:rFonts w:hint="default"/>
      </w:rPr>
    </w:lvl>
    <w:lvl w:ilvl="4" w:tplc="FA2AE106">
      <w:numFmt w:val="bullet"/>
      <w:lvlText w:val="•"/>
      <w:lvlJc w:val="left"/>
      <w:pPr>
        <w:ind w:left="2305" w:hanging="265"/>
      </w:pPr>
      <w:rPr>
        <w:rFonts w:hint="default"/>
      </w:rPr>
    </w:lvl>
    <w:lvl w:ilvl="5" w:tplc="673C0446">
      <w:numFmt w:val="bullet"/>
      <w:lvlText w:val="•"/>
      <w:lvlJc w:val="left"/>
      <w:pPr>
        <w:ind w:left="2782" w:hanging="265"/>
      </w:pPr>
      <w:rPr>
        <w:rFonts w:hint="default"/>
      </w:rPr>
    </w:lvl>
    <w:lvl w:ilvl="6" w:tplc="4DB6D43E">
      <w:numFmt w:val="bullet"/>
      <w:lvlText w:val="•"/>
      <w:lvlJc w:val="left"/>
      <w:pPr>
        <w:ind w:left="3258" w:hanging="265"/>
      </w:pPr>
      <w:rPr>
        <w:rFonts w:hint="default"/>
      </w:rPr>
    </w:lvl>
    <w:lvl w:ilvl="7" w:tplc="DDB2855E">
      <w:numFmt w:val="bullet"/>
      <w:lvlText w:val="•"/>
      <w:lvlJc w:val="left"/>
      <w:pPr>
        <w:ind w:left="3734" w:hanging="265"/>
      </w:pPr>
      <w:rPr>
        <w:rFonts w:hint="default"/>
      </w:rPr>
    </w:lvl>
    <w:lvl w:ilvl="8" w:tplc="C57EED5E">
      <w:numFmt w:val="bullet"/>
      <w:lvlText w:val="•"/>
      <w:lvlJc w:val="left"/>
      <w:pPr>
        <w:ind w:left="4211" w:hanging="265"/>
      </w:pPr>
      <w:rPr>
        <w:rFonts w:hint="default"/>
      </w:rPr>
    </w:lvl>
  </w:abstractNum>
  <w:abstractNum w:abstractNumId="15" w15:restartNumberingAfterBreak="0">
    <w:nsid w:val="1EC47D4C"/>
    <w:multiLevelType w:val="hybridMultilevel"/>
    <w:tmpl w:val="1D1C14C6"/>
    <w:lvl w:ilvl="0" w:tplc="04090001">
      <w:start w:val="1"/>
      <w:numFmt w:val="bullet"/>
      <w:lvlText w:val=""/>
      <w:lvlJc w:val="left"/>
      <w:pPr>
        <w:ind w:left="834" w:hanging="360"/>
      </w:pPr>
      <w:rPr>
        <w:rFonts w:ascii="Symbol" w:hAnsi="Symbol" w:hint="default"/>
      </w:rPr>
    </w:lvl>
    <w:lvl w:ilvl="1" w:tplc="04090003" w:tentative="1">
      <w:start w:val="1"/>
      <w:numFmt w:val="bullet"/>
      <w:lvlText w:val="o"/>
      <w:lvlJc w:val="left"/>
      <w:pPr>
        <w:ind w:left="1554" w:hanging="360"/>
      </w:pPr>
      <w:rPr>
        <w:rFonts w:ascii="Courier New" w:hAnsi="Courier New" w:cs="Courier New" w:hint="default"/>
      </w:rPr>
    </w:lvl>
    <w:lvl w:ilvl="2" w:tplc="04090005" w:tentative="1">
      <w:start w:val="1"/>
      <w:numFmt w:val="bullet"/>
      <w:lvlText w:val=""/>
      <w:lvlJc w:val="left"/>
      <w:pPr>
        <w:ind w:left="2274" w:hanging="360"/>
      </w:pPr>
      <w:rPr>
        <w:rFonts w:ascii="Wingdings" w:hAnsi="Wingdings" w:hint="default"/>
      </w:rPr>
    </w:lvl>
    <w:lvl w:ilvl="3" w:tplc="04090001" w:tentative="1">
      <w:start w:val="1"/>
      <w:numFmt w:val="bullet"/>
      <w:lvlText w:val=""/>
      <w:lvlJc w:val="left"/>
      <w:pPr>
        <w:ind w:left="2994" w:hanging="360"/>
      </w:pPr>
      <w:rPr>
        <w:rFonts w:ascii="Symbol" w:hAnsi="Symbol" w:hint="default"/>
      </w:rPr>
    </w:lvl>
    <w:lvl w:ilvl="4" w:tplc="04090003" w:tentative="1">
      <w:start w:val="1"/>
      <w:numFmt w:val="bullet"/>
      <w:lvlText w:val="o"/>
      <w:lvlJc w:val="left"/>
      <w:pPr>
        <w:ind w:left="3714" w:hanging="360"/>
      </w:pPr>
      <w:rPr>
        <w:rFonts w:ascii="Courier New" w:hAnsi="Courier New" w:cs="Courier New" w:hint="default"/>
      </w:rPr>
    </w:lvl>
    <w:lvl w:ilvl="5" w:tplc="04090005" w:tentative="1">
      <w:start w:val="1"/>
      <w:numFmt w:val="bullet"/>
      <w:lvlText w:val=""/>
      <w:lvlJc w:val="left"/>
      <w:pPr>
        <w:ind w:left="4434" w:hanging="360"/>
      </w:pPr>
      <w:rPr>
        <w:rFonts w:ascii="Wingdings" w:hAnsi="Wingdings" w:hint="default"/>
      </w:rPr>
    </w:lvl>
    <w:lvl w:ilvl="6" w:tplc="04090001" w:tentative="1">
      <w:start w:val="1"/>
      <w:numFmt w:val="bullet"/>
      <w:lvlText w:val=""/>
      <w:lvlJc w:val="left"/>
      <w:pPr>
        <w:ind w:left="5154" w:hanging="360"/>
      </w:pPr>
      <w:rPr>
        <w:rFonts w:ascii="Symbol" w:hAnsi="Symbol" w:hint="default"/>
      </w:rPr>
    </w:lvl>
    <w:lvl w:ilvl="7" w:tplc="04090003" w:tentative="1">
      <w:start w:val="1"/>
      <w:numFmt w:val="bullet"/>
      <w:lvlText w:val="o"/>
      <w:lvlJc w:val="left"/>
      <w:pPr>
        <w:ind w:left="5874" w:hanging="360"/>
      </w:pPr>
      <w:rPr>
        <w:rFonts w:ascii="Courier New" w:hAnsi="Courier New" w:cs="Courier New" w:hint="default"/>
      </w:rPr>
    </w:lvl>
    <w:lvl w:ilvl="8" w:tplc="04090005" w:tentative="1">
      <w:start w:val="1"/>
      <w:numFmt w:val="bullet"/>
      <w:lvlText w:val=""/>
      <w:lvlJc w:val="left"/>
      <w:pPr>
        <w:ind w:left="6594" w:hanging="360"/>
      </w:pPr>
      <w:rPr>
        <w:rFonts w:ascii="Wingdings" w:hAnsi="Wingdings" w:hint="default"/>
      </w:rPr>
    </w:lvl>
  </w:abstractNum>
  <w:abstractNum w:abstractNumId="16" w15:restartNumberingAfterBreak="0">
    <w:nsid w:val="1FC57B09"/>
    <w:multiLevelType w:val="hybridMultilevel"/>
    <w:tmpl w:val="B8F4D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0AF19DA"/>
    <w:multiLevelType w:val="hybridMultilevel"/>
    <w:tmpl w:val="7C961614"/>
    <w:lvl w:ilvl="0" w:tplc="09CE7AA4">
      <w:start w:val="1"/>
      <w:numFmt w:val="decimal"/>
      <w:lvlText w:val="%1."/>
      <w:lvlJc w:val="left"/>
      <w:pPr>
        <w:ind w:left="2773" w:hanging="360"/>
      </w:pPr>
      <w:rPr>
        <w:rFonts w:hint="default"/>
        <w:b w:val="0"/>
      </w:rPr>
    </w:lvl>
    <w:lvl w:ilvl="1" w:tplc="04090019" w:tentative="1">
      <w:start w:val="1"/>
      <w:numFmt w:val="lowerLetter"/>
      <w:lvlText w:val="%2."/>
      <w:lvlJc w:val="left"/>
      <w:pPr>
        <w:ind w:left="3493" w:hanging="360"/>
      </w:pPr>
    </w:lvl>
    <w:lvl w:ilvl="2" w:tplc="0409001B" w:tentative="1">
      <w:start w:val="1"/>
      <w:numFmt w:val="lowerRoman"/>
      <w:lvlText w:val="%3."/>
      <w:lvlJc w:val="right"/>
      <w:pPr>
        <w:ind w:left="4213" w:hanging="180"/>
      </w:pPr>
    </w:lvl>
    <w:lvl w:ilvl="3" w:tplc="0409000F" w:tentative="1">
      <w:start w:val="1"/>
      <w:numFmt w:val="decimal"/>
      <w:lvlText w:val="%4."/>
      <w:lvlJc w:val="left"/>
      <w:pPr>
        <w:ind w:left="4933" w:hanging="360"/>
      </w:pPr>
    </w:lvl>
    <w:lvl w:ilvl="4" w:tplc="04090019" w:tentative="1">
      <w:start w:val="1"/>
      <w:numFmt w:val="lowerLetter"/>
      <w:lvlText w:val="%5."/>
      <w:lvlJc w:val="left"/>
      <w:pPr>
        <w:ind w:left="5653" w:hanging="360"/>
      </w:pPr>
    </w:lvl>
    <w:lvl w:ilvl="5" w:tplc="0409001B" w:tentative="1">
      <w:start w:val="1"/>
      <w:numFmt w:val="lowerRoman"/>
      <w:lvlText w:val="%6."/>
      <w:lvlJc w:val="right"/>
      <w:pPr>
        <w:ind w:left="6373" w:hanging="180"/>
      </w:pPr>
    </w:lvl>
    <w:lvl w:ilvl="6" w:tplc="0409000F" w:tentative="1">
      <w:start w:val="1"/>
      <w:numFmt w:val="decimal"/>
      <w:lvlText w:val="%7."/>
      <w:lvlJc w:val="left"/>
      <w:pPr>
        <w:ind w:left="7093" w:hanging="360"/>
      </w:pPr>
    </w:lvl>
    <w:lvl w:ilvl="7" w:tplc="04090019" w:tentative="1">
      <w:start w:val="1"/>
      <w:numFmt w:val="lowerLetter"/>
      <w:lvlText w:val="%8."/>
      <w:lvlJc w:val="left"/>
      <w:pPr>
        <w:ind w:left="7813" w:hanging="360"/>
      </w:pPr>
    </w:lvl>
    <w:lvl w:ilvl="8" w:tplc="0409001B" w:tentative="1">
      <w:start w:val="1"/>
      <w:numFmt w:val="lowerRoman"/>
      <w:lvlText w:val="%9."/>
      <w:lvlJc w:val="right"/>
      <w:pPr>
        <w:ind w:left="8533" w:hanging="180"/>
      </w:pPr>
    </w:lvl>
  </w:abstractNum>
  <w:abstractNum w:abstractNumId="18" w15:restartNumberingAfterBreak="0">
    <w:nsid w:val="21A31B49"/>
    <w:multiLevelType w:val="hybridMultilevel"/>
    <w:tmpl w:val="F2CAC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4157069"/>
    <w:multiLevelType w:val="hybridMultilevel"/>
    <w:tmpl w:val="1A4C3CC6"/>
    <w:lvl w:ilvl="0" w:tplc="F8CA1050">
      <w:start w:val="1"/>
      <w:numFmt w:val="decimal"/>
      <w:lvlText w:val="%1."/>
      <w:lvlJc w:val="left"/>
      <w:pPr>
        <w:ind w:left="398" w:hanging="265"/>
      </w:pPr>
      <w:rPr>
        <w:rFonts w:ascii="Arial" w:eastAsia="Arial" w:hAnsi="Arial" w:cs="Arial" w:hint="default"/>
        <w:b w:val="0"/>
        <w:bCs/>
        <w:color w:val="231F20"/>
        <w:w w:val="99"/>
        <w:sz w:val="22"/>
        <w:szCs w:val="22"/>
      </w:rPr>
    </w:lvl>
    <w:lvl w:ilvl="1" w:tplc="39F25FBC">
      <w:numFmt w:val="bullet"/>
      <w:lvlText w:val="•"/>
      <w:lvlJc w:val="left"/>
      <w:pPr>
        <w:ind w:left="876" w:hanging="265"/>
      </w:pPr>
      <w:rPr>
        <w:rFonts w:hint="default"/>
      </w:rPr>
    </w:lvl>
    <w:lvl w:ilvl="2" w:tplc="1A14BA3C">
      <w:numFmt w:val="bullet"/>
      <w:lvlText w:val="•"/>
      <w:lvlJc w:val="left"/>
      <w:pPr>
        <w:ind w:left="1352" w:hanging="265"/>
      </w:pPr>
      <w:rPr>
        <w:rFonts w:hint="default"/>
      </w:rPr>
    </w:lvl>
    <w:lvl w:ilvl="3" w:tplc="169A6640">
      <w:numFmt w:val="bullet"/>
      <w:lvlText w:val="•"/>
      <w:lvlJc w:val="left"/>
      <w:pPr>
        <w:ind w:left="1829" w:hanging="265"/>
      </w:pPr>
      <w:rPr>
        <w:rFonts w:hint="default"/>
      </w:rPr>
    </w:lvl>
    <w:lvl w:ilvl="4" w:tplc="FA2AE106">
      <w:numFmt w:val="bullet"/>
      <w:lvlText w:val="•"/>
      <w:lvlJc w:val="left"/>
      <w:pPr>
        <w:ind w:left="2305" w:hanging="265"/>
      </w:pPr>
      <w:rPr>
        <w:rFonts w:hint="default"/>
      </w:rPr>
    </w:lvl>
    <w:lvl w:ilvl="5" w:tplc="673C0446">
      <w:numFmt w:val="bullet"/>
      <w:lvlText w:val="•"/>
      <w:lvlJc w:val="left"/>
      <w:pPr>
        <w:ind w:left="2782" w:hanging="265"/>
      </w:pPr>
      <w:rPr>
        <w:rFonts w:hint="default"/>
      </w:rPr>
    </w:lvl>
    <w:lvl w:ilvl="6" w:tplc="4DB6D43E">
      <w:numFmt w:val="bullet"/>
      <w:lvlText w:val="•"/>
      <w:lvlJc w:val="left"/>
      <w:pPr>
        <w:ind w:left="3258" w:hanging="265"/>
      </w:pPr>
      <w:rPr>
        <w:rFonts w:hint="default"/>
      </w:rPr>
    </w:lvl>
    <w:lvl w:ilvl="7" w:tplc="DDB2855E">
      <w:numFmt w:val="bullet"/>
      <w:lvlText w:val="•"/>
      <w:lvlJc w:val="left"/>
      <w:pPr>
        <w:ind w:left="3734" w:hanging="265"/>
      </w:pPr>
      <w:rPr>
        <w:rFonts w:hint="default"/>
      </w:rPr>
    </w:lvl>
    <w:lvl w:ilvl="8" w:tplc="C57EED5E">
      <w:numFmt w:val="bullet"/>
      <w:lvlText w:val="•"/>
      <w:lvlJc w:val="left"/>
      <w:pPr>
        <w:ind w:left="4211" w:hanging="265"/>
      </w:pPr>
      <w:rPr>
        <w:rFonts w:hint="default"/>
      </w:rPr>
    </w:lvl>
  </w:abstractNum>
  <w:abstractNum w:abstractNumId="20" w15:restartNumberingAfterBreak="0">
    <w:nsid w:val="258A5081"/>
    <w:multiLevelType w:val="hybridMultilevel"/>
    <w:tmpl w:val="3F5060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6B775E9"/>
    <w:multiLevelType w:val="hybridMultilevel"/>
    <w:tmpl w:val="1A4C3CC6"/>
    <w:lvl w:ilvl="0" w:tplc="FFFFFFFF">
      <w:start w:val="1"/>
      <w:numFmt w:val="decimal"/>
      <w:lvlText w:val="%1."/>
      <w:lvlJc w:val="left"/>
      <w:pPr>
        <w:ind w:left="398" w:hanging="265"/>
      </w:pPr>
      <w:rPr>
        <w:rFonts w:ascii="Arial" w:eastAsia="Arial" w:hAnsi="Arial" w:cs="Arial" w:hint="default"/>
        <w:b w:val="0"/>
        <w:bCs/>
        <w:color w:val="231F20"/>
        <w:w w:val="99"/>
        <w:sz w:val="22"/>
        <w:szCs w:val="22"/>
      </w:rPr>
    </w:lvl>
    <w:lvl w:ilvl="1" w:tplc="FFFFFFFF">
      <w:numFmt w:val="bullet"/>
      <w:lvlText w:val="•"/>
      <w:lvlJc w:val="left"/>
      <w:pPr>
        <w:ind w:left="876" w:hanging="265"/>
      </w:pPr>
      <w:rPr>
        <w:rFonts w:hint="default"/>
      </w:rPr>
    </w:lvl>
    <w:lvl w:ilvl="2" w:tplc="FFFFFFFF">
      <w:numFmt w:val="bullet"/>
      <w:lvlText w:val="•"/>
      <w:lvlJc w:val="left"/>
      <w:pPr>
        <w:ind w:left="1352" w:hanging="265"/>
      </w:pPr>
      <w:rPr>
        <w:rFonts w:hint="default"/>
      </w:rPr>
    </w:lvl>
    <w:lvl w:ilvl="3" w:tplc="FFFFFFFF">
      <w:numFmt w:val="bullet"/>
      <w:lvlText w:val="•"/>
      <w:lvlJc w:val="left"/>
      <w:pPr>
        <w:ind w:left="1829" w:hanging="265"/>
      </w:pPr>
      <w:rPr>
        <w:rFonts w:hint="default"/>
      </w:rPr>
    </w:lvl>
    <w:lvl w:ilvl="4" w:tplc="FFFFFFFF">
      <w:numFmt w:val="bullet"/>
      <w:lvlText w:val="•"/>
      <w:lvlJc w:val="left"/>
      <w:pPr>
        <w:ind w:left="2305" w:hanging="265"/>
      </w:pPr>
      <w:rPr>
        <w:rFonts w:hint="default"/>
      </w:rPr>
    </w:lvl>
    <w:lvl w:ilvl="5" w:tplc="FFFFFFFF">
      <w:numFmt w:val="bullet"/>
      <w:lvlText w:val="•"/>
      <w:lvlJc w:val="left"/>
      <w:pPr>
        <w:ind w:left="2782" w:hanging="265"/>
      </w:pPr>
      <w:rPr>
        <w:rFonts w:hint="default"/>
      </w:rPr>
    </w:lvl>
    <w:lvl w:ilvl="6" w:tplc="FFFFFFFF">
      <w:numFmt w:val="bullet"/>
      <w:lvlText w:val="•"/>
      <w:lvlJc w:val="left"/>
      <w:pPr>
        <w:ind w:left="3258" w:hanging="265"/>
      </w:pPr>
      <w:rPr>
        <w:rFonts w:hint="default"/>
      </w:rPr>
    </w:lvl>
    <w:lvl w:ilvl="7" w:tplc="FFFFFFFF">
      <w:numFmt w:val="bullet"/>
      <w:lvlText w:val="•"/>
      <w:lvlJc w:val="left"/>
      <w:pPr>
        <w:ind w:left="3734" w:hanging="265"/>
      </w:pPr>
      <w:rPr>
        <w:rFonts w:hint="default"/>
      </w:rPr>
    </w:lvl>
    <w:lvl w:ilvl="8" w:tplc="FFFFFFFF">
      <w:numFmt w:val="bullet"/>
      <w:lvlText w:val="•"/>
      <w:lvlJc w:val="left"/>
      <w:pPr>
        <w:ind w:left="4211" w:hanging="265"/>
      </w:pPr>
      <w:rPr>
        <w:rFonts w:hint="default"/>
      </w:rPr>
    </w:lvl>
  </w:abstractNum>
  <w:abstractNum w:abstractNumId="22" w15:restartNumberingAfterBreak="0">
    <w:nsid w:val="291013E7"/>
    <w:multiLevelType w:val="hybridMultilevel"/>
    <w:tmpl w:val="5B82F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A263540"/>
    <w:multiLevelType w:val="hybridMultilevel"/>
    <w:tmpl w:val="7892D4F4"/>
    <w:lvl w:ilvl="0" w:tplc="0E1C9D58">
      <w:start w:val="2"/>
      <w:numFmt w:val="decimal"/>
      <w:lvlText w:val="%1."/>
      <w:lvlJc w:val="left"/>
      <w:pPr>
        <w:ind w:left="366" w:hanging="226"/>
      </w:pPr>
      <w:rPr>
        <w:rFonts w:ascii="Arial" w:eastAsia="Calibri" w:hAnsi="Arial" w:cs="Arial" w:hint="default"/>
        <w:b w:val="0"/>
        <w:bCs w:val="0"/>
        <w:i w:val="0"/>
        <w:iCs w:val="0"/>
        <w:color w:val="231F20"/>
        <w:w w:val="99"/>
        <w:sz w:val="20"/>
        <w:szCs w:val="20"/>
      </w:rPr>
    </w:lvl>
    <w:lvl w:ilvl="1" w:tplc="C87CB0EE">
      <w:numFmt w:val="bullet"/>
      <w:lvlText w:val="•"/>
      <w:lvlJc w:val="left"/>
      <w:pPr>
        <w:ind w:left="916" w:hanging="226"/>
      </w:pPr>
      <w:rPr>
        <w:rFonts w:hint="default"/>
      </w:rPr>
    </w:lvl>
    <w:lvl w:ilvl="2" w:tplc="40265C34">
      <w:numFmt w:val="bullet"/>
      <w:lvlText w:val="•"/>
      <w:lvlJc w:val="left"/>
      <w:pPr>
        <w:ind w:left="1473" w:hanging="226"/>
      </w:pPr>
      <w:rPr>
        <w:rFonts w:hint="default"/>
      </w:rPr>
    </w:lvl>
    <w:lvl w:ilvl="3" w:tplc="8D3C98FE">
      <w:numFmt w:val="bullet"/>
      <w:lvlText w:val="•"/>
      <w:lvlJc w:val="left"/>
      <w:pPr>
        <w:ind w:left="2030" w:hanging="226"/>
      </w:pPr>
      <w:rPr>
        <w:rFonts w:hint="default"/>
      </w:rPr>
    </w:lvl>
    <w:lvl w:ilvl="4" w:tplc="F64A2964">
      <w:numFmt w:val="bullet"/>
      <w:lvlText w:val="•"/>
      <w:lvlJc w:val="left"/>
      <w:pPr>
        <w:ind w:left="2587" w:hanging="226"/>
      </w:pPr>
      <w:rPr>
        <w:rFonts w:hint="default"/>
      </w:rPr>
    </w:lvl>
    <w:lvl w:ilvl="5" w:tplc="31AE3668">
      <w:numFmt w:val="bullet"/>
      <w:lvlText w:val="•"/>
      <w:lvlJc w:val="left"/>
      <w:pPr>
        <w:ind w:left="3144" w:hanging="226"/>
      </w:pPr>
      <w:rPr>
        <w:rFonts w:hint="default"/>
      </w:rPr>
    </w:lvl>
    <w:lvl w:ilvl="6" w:tplc="BA2A89BC">
      <w:numFmt w:val="bullet"/>
      <w:lvlText w:val="•"/>
      <w:lvlJc w:val="left"/>
      <w:pPr>
        <w:ind w:left="3701" w:hanging="226"/>
      </w:pPr>
      <w:rPr>
        <w:rFonts w:hint="default"/>
      </w:rPr>
    </w:lvl>
    <w:lvl w:ilvl="7" w:tplc="6A4C518E">
      <w:numFmt w:val="bullet"/>
      <w:lvlText w:val="•"/>
      <w:lvlJc w:val="left"/>
      <w:pPr>
        <w:ind w:left="4258" w:hanging="226"/>
      </w:pPr>
      <w:rPr>
        <w:rFonts w:hint="default"/>
      </w:rPr>
    </w:lvl>
    <w:lvl w:ilvl="8" w:tplc="20ACC028">
      <w:numFmt w:val="bullet"/>
      <w:lvlText w:val="•"/>
      <w:lvlJc w:val="left"/>
      <w:pPr>
        <w:ind w:left="4815" w:hanging="226"/>
      </w:pPr>
      <w:rPr>
        <w:rFonts w:hint="default"/>
      </w:rPr>
    </w:lvl>
  </w:abstractNum>
  <w:abstractNum w:abstractNumId="24" w15:restartNumberingAfterBreak="0">
    <w:nsid w:val="2AAE18B0"/>
    <w:multiLevelType w:val="hybridMultilevel"/>
    <w:tmpl w:val="7C961614"/>
    <w:lvl w:ilvl="0" w:tplc="09CE7AA4">
      <w:start w:val="1"/>
      <w:numFmt w:val="decimal"/>
      <w:lvlText w:val="%1."/>
      <w:lvlJc w:val="left"/>
      <w:pPr>
        <w:ind w:left="2773" w:hanging="360"/>
      </w:pPr>
      <w:rPr>
        <w:rFonts w:hint="default"/>
        <w:b w:val="0"/>
      </w:rPr>
    </w:lvl>
    <w:lvl w:ilvl="1" w:tplc="04090019" w:tentative="1">
      <w:start w:val="1"/>
      <w:numFmt w:val="lowerLetter"/>
      <w:lvlText w:val="%2."/>
      <w:lvlJc w:val="left"/>
      <w:pPr>
        <w:ind w:left="3493" w:hanging="360"/>
      </w:pPr>
    </w:lvl>
    <w:lvl w:ilvl="2" w:tplc="0409001B" w:tentative="1">
      <w:start w:val="1"/>
      <w:numFmt w:val="lowerRoman"/>
      <w:lvlText w:val="%3."/>
      <w:lvlJc w:val="right"/>
      <w:pPr>
        <w:ind w:left="4213" w:hanging="180"/>
      </w:pPr>
    </w:lvl>
    <w:lvl w:ilvl="3" w:tplc="0409000F" w:tentative="1">
      <w:start w:val="1"/>
      <w:numFmt w:val="decimal"/>
      <w:lvlText w:val="%4."/>
      <w:lvlJc w:val="left"/>
      <w:pPr>
        <w:ind w:left="4933" w:hanging="360"/>
      </w:pPr>
    </w:lvl>
    <w:lvl w:ilvl="4" w:tplc="04090019" w:tentative="1">
      <w:start w:val="1"/>
      <w:numFmt w:val="lowerLetter"/>
      <w:lvlText w:val="%5."/>
      <w:lvlJc w:val="left"/>
      <w:pPr>
        <w:ind w:left="5653" w:hanging="360"/>
      </w:pPr>
    </w:lvl>
    <w:lvl w:ilvl="5" w:tplc="0409001B" w:tentative="1">
      <w:start w:val="1"/>
      <w:numFmt w:val="lowerRoman"/>
      <w:lvlText w:val="%6."/>
      <w:lvlJc w:val="right"/>
      <w:pPr>
        <w:ind w:left="6373" w:hanging="180"/>
      </w:pPr>
    </w:lvl>
    <w:lvl w:ilvl="6" w:tplc="0409000F" w:tentative="1">
      <w:start w:val="1"/>
      <w:numFmt w:val="decimal"/>
      <w:lvlText w:val="%7."/>
      <w:lvlJc w:val="left"/>
      <w:pPr>
        <w:ind w:left="7093" w:hanging="360"/>
      </w:pPr>
    </w:lvl>
    <w:lvl w:ilvl="7" w:tplc="04090019" w:tentative="1">
      <w:start w:val="1"/>
      <w:numFmt w:val="lowerLetter"/>
      <w:lvlText w:val="%8."/>
      <w:lvlJc w:val="left"/>
      <w:pPr>
        <w:ind w:left="7813" w:hanging="360"/>
      </w:pPr>
    </w:lvl>
    <w:lvl w:ilvl="8" w:tplc="0409001B" w:tentative="1">
      <w:start w:val="1"/>
      <w:numFmt w:val="lowerRoman"/>
      <w:lvlText w:val="%9."/>
      <w:lvlJc w:val="right"/>
      <w:pPr>
        <w:ind w:left="8533" w:hanging="180"/>
      </w:pPr>
    </w:lvl>
  </w:abstractNum>
  <w:abstractNum w:abstractNumId="25" w15:restartNumberingAfterBreak="0">
    <w:nsid w:val="2F726B33"/>
    <w:multiLevelType w:val="hybridMultilevel"/>
    <w:tmpl w:val="BF66240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6" w15:restartNumberingAfterBreak="0">
    <w:nsid w:val="2FF74D11"/>
    <w:multiLevelType w:val="hybridMultilevel"/>
    <w:tmpl w:val="7892D4F4"/>
    <w:lvl w:ilvl="0" w:tplc="FFFFFFFF">
      <w:start w:val="2"/>
      <w:numFmt w:val="decimal"/>
      <w:lvlText w:val="%1."/>
      <w:lvlJc w:val="left"/>
      <w:pPr>
        <w:ind w:left="366" w:hanging="226"/>
      </w:pPr>
      <w:rPr>
        <w:rFonts w:ascii="Arial" w:eastAsia="Calibri" w:hAnsi="Arial" w:cs="Arial" w:hint="default"/>
        <w:b w:val="0"/>
        <w:bCs w:val="0"/>
        <w:i w:val="0"/>
        <w:iCs w:val="0"/>
        <w:color w:val="231F20"/>
        <w:w w:val="99"/>
        <w:sz w:val="20"/>
        <w:szCs w:val="20"/>
      </w:rPr>
    </w:lvl>
    <w:lvl w:ilvl="1" w:tplc="FFFFFFFF">
      <w:numFmt w:val="bullet"/>
      <w:lvlText w:val="•"/>
      <w:lvlJc w:val="left"/>
      <w:pPr>
        <w:ind w:left="916" w:hanging="226"/>
      </w:pPr>
      <w:rPr>
        <w:rFonts w:hint="default"/>
      </w:rPr>
    </w:lvl>
    <w:lvl w:ilvl="2" w:tplc="FFFFFFFF">
      <w:numFmt w:val="bullet"/>
      <w:lvlText w:val="•"/>
      <w:lvlJc w:val="left"/>
      <w:pPr>
        <w:ind w:left="1473" w:hanging="226"/>
      </w:pPr>
      <w:rPr>
        <w:rFonts w:hint="default"/>
      </w:rPr>
    </w:lvl>
    <w:lvl w:ilvl="3" w:tplc="FFFFFFFF">
      <w:numFmt w:val="bullet"/>
      <w:lvlText w:val="•"/>
      <w:lvlJc w:val="left"/>
      <w:pPr>
        <w:ind w:left="2030" w:hanging="226"/>
      </w:pPr>
      <w:rPr>
        <w:rFonts w:hint="default"/>
      </w:rPr>
    </w:lvl>
    <w:lvl w:ilvl="4" w:tplc="FFFFFFFF">
      <w:numFmt w:val="bullet"/>
      <w:lvlText w:val="•"/>
      <w:lvlJc w:val="left"/>
      <w:pPr>
        <w:ind w:left="2587" w:hanging="226"/>
      </w:pPr>
      <w:rPr>
        <w:rFonts w:hint="default"/>
      </w:rPr>
    </w:lvl>
    <w:lvl w:ilvl="5" w:tplc="FFFFFFFF">
      <w:numFmt w:val="bullet"/>
      <w:lvlText w:val="•"/>
      <w:lvlJc w:val="left"/>
      <w:pPr>
        <w:ind w:left="3144" w:hanging="226"/>
      </w:pPr>
      <w:rPr>
        <w:rFonts w:hint="default"/>
      </w:rPr>
    </w:lvl>
    <w:lvl w:ilvl="6" w:tplc="FFFFFFFF">
      <w:numFmt w:val="bullet"/>
      <w:lvlText w:val="•"/>
      <w:lvlJc w:val="left"/>
      <w:pPr>
        <w:ind w:left="3701" w:hanging="226"/>
      </w:pPr>
      <w:rPr>
        <w:rFonts w:hint="default"/>
      </w:rPr>
    </w:lvl>
    <w:lvl w:ilvl="7" w:tplc="FFFFFFFF">
      <w:numFmt w:val="bullet"/>
      <w:lvlText w:val="•"/>
      <w:lvlJc w:val="left"/>
      <w:pPr>
        <w:ind w:left="4258" w:hanging="226"/>
      </w:pPr>
      <w:rPr>
        <w:rFonts w:hint="default"/>
      </w:rPr>
    </w:lvl>
    <w:lvl w:ilvl="8" w:tplc="FFFFFFFF">
      <w:numFmt w:val="bullet"/>
      <w:lvlText w:val="•"/>
      <w:lvlJc w:val="left"/>
      <w:pPr>
        <w:ind w:left="4815" w:hanging="226"/>
      </w:pPr>
      <w:rPr>
        <w:rFonts w:hint="default"/>
      </w:rPr>
    </w:lvl>
  </w:abstractNum>
  <w:abstractNum w:abstractNumId="27" w15:restartNumberingAfterBreak="0">
    <w:nsid w:val="30806274"/>
    <w:multiLevelType w:val="hybridMultilevel"/>
    <w:tmpl w:val="85F20DD8"/>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8" w15:restartNumberingAfterBreak="0">
    <w:nsid w:val="31320E83"/>
    <w:multiLevelType w:val="hybridMultilevel"/>
    <w:tmpl w:val="1A4C3CC6"/>
    <w:lvl w:ilvl="0" w:tplc="FFFFFFFF">
      <w:start w:val="1"/>
      <w:numFmt w:val="decimal"/>
      <w:lvlText w:val="%1."/>
      <w:lvlJc w:val="left"/>
      <w:pPr>
        <w:ind w:left="398" w:hanging="265"/>
      </w:pPr>
      <w:rPr>
        <w:rFonts w:ascii="Arial" w:eastAsia="Arial" w:hAnsi="Arial" w:cs="Arial" w:hint="default"/>
        <w:b w:val="0"/>
        <w:bCs/>
        <w:color w:val="231F20"/>
        <w:w w:val="99"/>
        <w:sz w:val="22"/>
        <w:szCs w:val="22"/>
      </w:rPr>
    </w:lvl>
    <w:lvl w:ilvl="1" w:tplc="FFFFFFFF">
      <w:numFmt w:val="bullet"/>
      <w:lvlText w:val="•"/>
      <w:lvlJc w:val="left"/>
      <w:pPr>
        <w:ind w:left="876" w:hanging="265"/>
      </w:pPr>
      <w:rPr>
        <w:rFonts w:hint="default"/>
      </w:rPr>
    </w:lvl>
    <w:lvl w:ilvl="2" w:tplc="FFFFFFFF">
      <w:numFmt w:val="bullet"/>
      <w:lvlText w:val="•"/>
      <w:lvlJc w:val="left"/>
      <w:pPr>
        <w:ind w:left="1352" w:hanging="265"/>
      </w:pPr>
      <w:rPr>
        <w:rFonts w:hint="default"/>
      </w:rPr>
    </w:lvl>
    <w:lvl w:ilvl="3" w:tplc="FFFFFFFF">
      <w:numFmt w:val="bullet"/>
      <w:lvlText w:val="•"/>
      <w:lvlJc w:val="left"/>
      <w:pPr>
        <w:ind w:left="1829" w:hanging="265"/>
      </w:pPr>
      <w:rPr>
        <w:rFonts w:hint="default"/>
      </w:rPr>
    </w:lvl>
    <w:lvl w:ilvl="4" w:tplc="FFFFFFFF">
      <w:numFmt w:val="bullet"/>
      <w:lvlText w:val="•"/>
      <w:lvlJc w:val="left"/>
      <w:pPr>
        <w:ind w:left="2305" w:hanging="265"/>
      </w:pPr>
      <w:rPr>
        <w:rFonts w:hint="default"/>
      </w:rPr>
    </w:lvl>
    <w:lvl w:ilvl="5" w:tplc="FFFFFFFF">
      <w:numFmt w:val="bullet"/>
      <w:lvlText w:val="•"/>
      <w:lvlJc w:val="left"/>
      <w:pPr>
        <w:ind w:left="2782" w:hanging="265"/>
      </w:pPr>
      <w:rPr>
        <w:rFonts w:hint="default"/>
      </w:rPr>
    </w:lvl>
    <w:lvl w:ilvl="6" w:tplc="FFFFFFFF">
      <w:numFmt w:val="bullet"/>
      <w:lvlText w:val="•"/>
      <w:lvlJc w:val="left"/>
      <w:pPr>
        <w:ind w:left="3258" w:hanging="265"/>
      </w:pPr>
      <w:rPr>
        <w:rFonts w:hint="default"/>
      </w:rPr>
    </w:lvl>
    <w:lvl w:ilvl="7" w:tplc="FFFFFFFF">
      <w:numFmt w:val="bullet"/>
      <w:lvlText w:val="•"/>
      <w:lvlJc w:val="left"/>
      <w:pPr>
        <w:ind w:left="3734" w:hanging="265"/>
      </w:pPr>
      <w:rPr>
        <w:rFonts w:hint="default"/>
      </w:rPr>
    </w:lvl>
    <w:lvl w:ilvl="8" w:tplc="FFFFFFFF">
      <w:numFmt w:val="bullet"/>
      <w:lvlText w:val="•"/>
      <w:lvlJc w:val="left"/>
      <w:pPr>
        <w:ind w:left="4211" w:hanging="265"/>
      </w:pPr>
      <w:rPr>
        <w:rFonts w:hint="default"/>
      </w:rPr>
    </w:lvl>
  </w:abstractNum>
  <w:abstractNum w:abstractNumId="29" w15:restartNumberingAfterBreak="0">
    <w:nsid w:val="319602C7"/>
    <w:multiLevelType w:val="hybridMultilevel"/>
    <w:tmpl w:val="1E8AEF86"/>
    <w:lvl w:ilvl="0" w:tplc="AFDC1954">
      <w:start w:val="2"/>
      <w:numFmt w:val="decimal"/>
      <w:lvlText w:val="%1."/>
      <w:lvlJc w:val="left"/>
      <w:pPr>
        <w:ind w:left="366" w:hanging="226"/>
      </w:pPr>
      <w:rPr>
        <w:rFonts w:ascii="Arial" w:eastAsia="Calibri" w:hAnsi="Arial" w:cs="Arial" w:hint="default"/>
        <w:b w:val="0"/>
        <w:bCs w:val="0"/>
        <w:i w:val="0"/>
        <w:iCs w:val="0"/>
        <w:color w:val="231F20"/>
        <w:w w:val="99"/>
        <w:sz w:val="20"/>
        <w:szCs w:val="20"/>
      </w:rPr>
    </w:lvl>
    <w:lvl w:ilvl="1" w:tplc="C87CB0EE">
      <w:numFmt w:val="bullet"/>
      <w:lvlText w:val="•"/>
      <w:lvlJc w:val="left"/>
      <w:pPr>
        <w:ind w:left="916" w:hanging="226"/>
      </w:pPr>
      <w:rPr>
        <w:rFonts w:hint="default"/>
      </w:rPr>
    </w:lvl>
    <w:lvl w:ilvl="2" w:tplc="40265C34">
      <w:numFmt w:val="bullet"/>
      <w:lvlText w:val="•"/>
      <w:lvlJc w:val="left"/>
      <w:pPr>
        <w:ind w:left="1473" w:hanging="226"/>
      </w:pPr>
      <w:rPr>
        <w:rFonts w:hint="default"/>
      </w:rPr>
    </w:lvl>
    <w:lvl w:ilvl="3" w:tplc="8D3C98FE">
      <w:numFmt w:val="bullet"/>
      <w:lvlText w:val="•"/>
      <w:lvlJc w:val="left"/>
      <w:pPr>
        <w:ind w:left="2030" w:hanging="226"/>
      </w:pPr>
      <w:rPr>
        <w:rFonts w:hint="default"/>
      </w:rPr>
    </w:lvl>
    <w:lvl w:ilvl="4" w:tplc="F64A2964">
      <w:numFmt w:val="bullet"/>
      <w:lvlText w:val="•"/>
      <w:lvlJc w:val="left"/>
      <w:pPr>
        <w:ind w:left="2587" w:hanging="226"/>
      </w:pPr>
      <w:rPr>
        <w:rFonts w:hint="default"/>
      </w:rPr>
    </w:lvl>
    <w:lvl w:ilvl="5" w:tplc="31AE3668">
      <w:numFmt w:val="bullet"/>
      <w:lvlText w:val="•"/>
      <w:lvlJc w:val="left"/>
      <w:pPr>
        <w:ind w:left="3144" w:hanging="226"/>
      </w:pPr>
      <w:rPr>
        <w:rFonts w:hint="default"/>
      </w:rPr>
    </w:lvl>
    <w:lvl w:ilvl="6" w:tplc="BA2A89BC">
      <w:numFmt w:val="bullet"/>
      <w:lvlText w:val="•"/>
      <w:lvlJc w:val="left"/>
      <w:pPr>
        <w:ind w:left="3701" w:hanging="226"/>
      </w:pPr>
      <w:rPr>
        <w:rFonts w:hint="default"/>
      </w:rPr>
    </w:lvl>
    <w:lvl w:ilvl="7" w:tplc="6A4C518E">
      <w:numFmt w:val="bullet"/>
      <w:lvlText w:val="•"/>
      <w:lvlJc w:val="left"/>
      <w:pPr>
        <w:ind w:left="4258" w:hanging="226"/>
      </w:pPr>
      <w:rPr>
        <w:rFonts w:hint="default"/>
      </w:rPr>
    </w:lvl>
    <w:lvl w:ilvl="8" w:tplc="20ACC028">
      <w:numFmt w:val="bullet"/>
      <w:lvlText w:val="•"/>
      <w:lvlJc w:val="left"/>
      <w:pPr>
        <w:ind w:left="4815" w:hanging="226"/>
      </w:pPr>
      <w:rPr>
        <w:rFonts w:hint="default"/>
      </w:rPr>
    </w:lvl>
  </w:abstractNum>
  <w:abstractNum w:abstractNumId="30" w15:restartNumberingAfterBreak="0">
    <w:nsid w:val="32BC1540"/>
    <w:multiLevelType w:val="hybridMultilevel"/>
    <w:tmpl w:val="166482A2"/>
    <w:lvl w:ilvl="0" w:tplc="DEBC5894">
      <w:start w:val="1"/>
      <w:numFmt w:val="decimal"/>
      <w:lvlText w:val="%1."/>
      <w:lvlJc w:val="left"/>
      <w:pPr>
        <w:ind w:left="398" w:hanging="265"/>
      </w:pPr>
      <w:rPr>
        <w:rFonts w:ascii="Arial" w:eastAsia="Arial" w:hAnsi="Arial" w:cs="Arial" w:hint="default"/>
        <w:b w:val="0"/>
        <w:bCs/>
        <w:color w:val="231F20"/>
        <w:w w:val="99"/>
        <w:sz w:val="22"/>
        <w:szCs w:val="22"/>
      </w:rPr>
    </w:lvl>
    <w:lvl w:ilvl="1" w:tplc="39F25FBC">
      <w:numFmt w:val="bullet"/>
      <w:lvlText w:val="•"/>
      <w:lvlJc w:val="left"/>
      <w:pPr>
        <w:ind w:left="876" w:hanging="265"/>
      </w:pPr>
      <w:rPr>
        <w:rFonts w:hint="default"/>
      </w:rPr>
    </w:lvl>
    <w:lvl w:ilvl="2" w:tplc="1A14BA3C">
      <w:numFmt w:val="bullet"/>
      <w:lvlText w:val="•"/>
      <w:lvlJc w:val="left"/>
      <w:pPr>
        <w:ind w:left="1352" w:hanging="265"/>
      </w:pPr>
      <w:rPr>
        <w:rFonts w:hint="default"/>
      </w:rPr>
    </w:lvl>
    <w:lvl w:ilvl="3" w:tplc="169A6640">
      <w:numFmt w:val="bullet"/>
      <w:lvlText w:val="•"/>
      <w:lvlJc w:val="left"/>
      <w:pPr>
        <w:ind w:left="1829" w:hanging="265"/>
      </w:pPr>
      <w:rPr>
        <w:rFonts w:hint="default"/>
      </w:rPr>
    </w:lvl>
    <w:lvl w:ilvl="4" w:tplc="FA2AE106">
      <w:numFmt w:val="bullet"/>
      <w:lvlText w:val="•"/>
      <w:lvlJc w:val="left"/>
      <w:pPr>
        <w:ind w:left="2305" w:hanging="265"/>
      </w:pPr>
      <w:rPr>
        <w:rFonts w:hint="default"/>
      </w:rPr>
    </w:lvl>
    <w:lvl w:ilvl="5" w:tplc="673C0446">
      <w:numFmt w:val="bullet"/>
      <w:lvlText w:val="•"/>
      <w:lvlJc w:val="left"/>
      <w:pPr>
        <w:ind w:left="2782" w:hanging="265"/>
      </w:pPr>
      <w:rPr>
        <w:rFonts w:hint="default"/>
      </w:rPr>
    </w:lvl>
    <w:lvl w:ilvl="6" w:tplc="4DB6D43E">
      <w:numFmt w:val="bullet"/>
      <w:lvlText w:val="•"/>
      <w:lvlJc w:val="left"/>
      <w:pPr>
        <w:ind w:left="3258" w:hanging="265"/>
      </w:pPr>
      <w:rPr>
        <w:rFonts w:hint="default"/>
      </w:rPr>
    </w:lvl>
    <w:lvl w:ilvl="7" w:tplc="DDB2855E">
      <w:numFmt w:val="bullet"/>
      <w:lvlText w:val="•"/>
      <w:lvlJc w:val="left"/>
      <w:pPr>
        <w:ind w:left="3734" w:hanging="265"/>
      </w:pPr>
      <w:rPr>
        <w:rFonts w:hint="default"/>
      </w:rPr>
    </w:lvl>
    <w:lvl w:ilvl="8" w:tplc="C57EED5E">
      <w:numFmt w:val="bullet"/>
      <w:lvlText w:val="•"/>
      <w:lvlJc w:val="left"/>
      <w:pPr>
        <w:ind w:left="4211" w:hanging="265"/>
      </w:pPr>
      <w:rPr>
        <w:rFonts w:hint="default"/>
      </w:rPr>
    </w:lvl>
  </w:abstractNum>
  <w:abstractNum w:abstractNumId="31" w15:restartNumberingAfterBreak="0">
    <w:nsid w:val="360B13BB"/>
    <w:multiLevelType w:val="hybridMultilevel"/>
    <w:tmpl w:val="D2EC4346"/>
    <w:lvl w:ilvl="0" w:tplc="9C90E0A6">
      <w:start w:val="1"/>
      <w:numFmt w:val="decimal"/>
      <w:lvlText w:val="%1."/>
      <w:lvlJc w:val="left"/>
      <w:pPr>
        <w:ind w:left="720" w:hanging="360"/>
      </w:pPr>
      <w:rPr>
        <w:rFonts w:eastAsia="Times New Roman" w:cs="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71A1FE4"/>
    <w:multiLevelType w:val="hybridMultilevel"/>
    <w:tmpl w:val="166482A2"/>
    <w:lvl w:ilvl="0" w:tplc="DEBC5894">
      <w:start w:val="1"/>
      <w:numFmt w:val="decimal"/>
      <w:lvlText w:val="%1."/>
      <w:lvlJc w:val="left"/>
      <w:pPr>
        <w:ind w:left="398" w:hanging="265"/>
      </w:pPr>
      <w:rPr>
        <w:rFonts w:ascii="Arial" w:eastAsia="Arial" w:hAnsi="Arial" w:cs="Arial" w:hint="default"/>
        <w:b w:val="0"/>
        <w:bCs/>
        <w:color w:val="231F20"/>
        <w:w w:val="99"/>
        <w:sz w:val="22"/>
        <w:szCs w:val="22"/>
      </w:rPr>
    </w:lvl>
    <w:lvl w:ilvl="1" w:tplc="39F25FBC">
      <w:numFmt w:val="bullet"/>
      <w:lvlText w:val="•"/>
      <w:lvlJc w:val="left"/>
      <w:pPr>
        <w:ind w:left="876" w:hanging="265"/>
      </w:pPr>
      <w:rPr>
        <w:rFonts w:hint="default"/>
      </w:rPr>
    </w:lvl>
    <w:lvl w:ilvl="2" w:tplc="1A14BA3C">
      <w:numFmt w:val="bullet"/>
      <w:lvlText w:val="•"/>
      <w:lvlJc w:val="left"/>
      <w:pPr>
        <w:ind w:left="1352" w:hanging="265"/>
      </w:pPr>
      <w:rPr>
        <w:rFonts w:hint="default"/>
      </w:rPr>
    </w:lvl>
    <w:lvl w:ilvl="3" w:tplc="169A6640">
      <w:numFmt w:val="bullet"/>
      <w:lvlText w:val="•"/>
      <w:lvlJc w:val="left"/>
      <w:pPr>
        <w:ind w:left="1829" w:hanging="265"/>
      </w:pPr>
      <w:rPr>
        <w:rFonts w:hint="default"/>
      </w:rPr>
    </w:lvl>
    <w:lvl w:ilvl="4" w:tplc="FA2AE106">
      <w:numFmt w:val="bullet"/>
      <w:lvlText w:val="•"/>
      <w:lvlJc w:val="left"/>
      <w:pPr>
        <w:ind w:left="2305" w:hanging="265"/>
      </w:pPr>
      <w:rPr>
        <w:rFonts w:hint="default"/>
      </w:rPr>
    </w:lvl>
    <w:lvl w:ilvl="5" w:tplc="673C0446">
      <w:numFmt w:val="bullet"/>
      <w:lvlText w:val="•"/>
      <w:lvlJc w:val="left"/>
      <w:pPr>
        <w:ind w:left="2782" w:hanging="265"/>
      </w:pPr>
      <w:rPr>
        <w:rFonts w:hint="default"/>
      </w:rPr>
    </w:lvl>
    <w:lvl w:ilvl="6" w:tplc="4DB6D43E">
      <w:numFmt w:val="bullet"/>
      <w:lvlText w:val="•"/>
      <w:lvlJc w:val="left"/>
      <w:pPr>
        <w:ind w:left="3258" w:hanging="265"/>
      </w:pPr>
      <w:rPr>
        <w:rFonts w:hint="default"/>
      </w:rPr>
    </w:lvl>
    <w:lvl w:ilvl="7" w:tplc="DDB2855E">
      <w:numFmt w:val="bullet"/>
      <w:lvlText w:val="•"/>
      <w:lvlJc w:val="left"/>
      <w:pPr>
        <w:ind w:left="3734" w:hanging="265"/>
      </w:pPr>
      <w:rPr>
        <w:rFonts w:hint="default"/>
      </w:rPr>
    </w:lvl>
    <w:lvl w:ilvl="8" w:tplc="C57EED5E">
      <w:numFmt w:val="bullet"/>
      <w:lvlText w:val="•"/>
      <w:lvlJc w:val="left"/>
      <w:pPr>
        <w:ind w:left="4211" w:hanging="265"/>
      </w:pPr>
      <w:rPr>
        <w:rFonts w:hint="default"/>
      </w:rPr>
    </w:lvl>
  </w:abstractNum>
  <w:abstractNum w:abstractNumId="33" w15:restartNumberingAfterBreak="0">
    <w:nsid w:val="39511837"/>
    <w:multiLevelType w:val="hybridMultilevel"/>
    <w:tmpl w:val="166482A2"/>
    <w:lvl w:ilvl="0" w:tplc="DEBC5894">
      <w:start w:val="1"/>
      <w:numFmt w:val="decimal"/>
      <w:lvlText w:val="%1."/>
      <w:lvlJc w:val="left"/>
      <w:pPr>
        <w:ind w:left="398" w:hanging="265"/>
      </w:pPr>
      <w:rPr>
        <w:rFonts w:ascii="Arial" w:eastAsia="Arial" w:hAnsi="Arial" w:cs="Arial" w:hint="default"/>
        <w:b w:val="0"/>
        <w:bCs/>
        <w:color w:val="231F20"/>
        <w:w w:val="99"/>
        <w:sz w:val="22"/>
        <w:szCs w:val="22"/>
      </w:rPr>
    </w:lvl>
    <w:lvl w:ilvl="1" w:tplc="39F25FBC">
      <w:numFmt w:val="bullet"/>
      <w:lvlText w:val="•"/>
      <w:lvlJc w:val="left"/>
      <w:pPr>
        <w:ind w:left="876" w:hanging="265"/>
      </w:pPr>
      <w:rPr>
        <w:rFonts w:hint="default"/>
      </w:rPr>
    </w:lvl>
    <w:lvl w:ilvl="2" w:tplc="1A14BA3C">
      <w:numFmt w:val="bullet"/>
      <w:lvlText w:val="•"/>
      <w:lvlJc w:val="left"/>
      <w:pPr>
        <w:ind w:left="1352" w:hanging="265"/>
      </w:pPr>
      <w:rPr>
        <w:rFonts w:hint="default"/>
      </w:rPr>
    </w:lvl>
    <w:lvl w:ilvl="3" w:tplc="169A6640">
      <w:numFmt w:val="bullet"/>
      <w:lvlText w:val="•"/>
      <w:lvlJc w:val="left"/>
      <w:pPr>
        <w:ind w:left="1829" w:hanging="265"/>
      </w:pPr>
      <w:rPr>
        <w:rFonts w:hint="default"/>
      </w:rPr>
    </w:lvl>
    <w:lvl w:ilvl="4" w:tplc="FA2AE106">
      <w:numFmt w:val="bullet"/>
      <w:lvlText w:val="•"/>
      <w:lvlJc w:val="left"/>
      <w:pPr>
        <w:ind w:left="2305" w:hanging="265"/>
      </w:pPr>
      <w:rPr>
        <w:rFonts w:hint="default"/>
      </w:rPr>
    </w:lvl>
    <w:lvl w:ilvl="5" w:tplc="673C0446">
      <w:numFmt w:val="bullet"/>
      <w:lvlText w:val="•"/>
      <w:lvlJc w:val="left"/>
      <w:pPr>
        <w:ind w:left="2782" w:hanging="265"/>
      </w:pPr>
      <w:rPr>
        <w:rFonts w:hint="default"/>
      </w:rPr>
    </w:lvl>
    <w:lvl w:ilvl="6" w:tplc="4DB6D43E">
      <w:numFmt w:val="bullet"/>
      <w:lvlText w:val="•"/>
      <w:lvlJc w:val="left"/>
      <w:pPr>
        <w:ind w:left="3258" w:hanging="265"/>
      </w:pPr>
      <w:rPr>
        <w:rFonts w:hint="default"/>
      </w:rPr>
    </w:lvl>
    <w:lvl w:ilvl="7" w:tplc="DDB2855E">
      <w:numFmt w:val="bullet"/>
      <w:lvlText w:val="•"/>
      <w:lvlJc w:val="left"/>
      <w:pPr>
        <w:ind w:left="3734" w:hanging="265"/>
      </w:pPr>
      <w:rPr>
        <w:rFonts w:hint="default"/>
      </w:rPr>
    </w:lvl>
    <w:lvl w:ilvl="8" w:tplc="C57EED5E">
      <w:numFmt w:val="bullet"/>
      <w:lvlText w:val="•"/>
      <w:lvlJc w:val="left"/>
      <w:pPr>
        <w:ind w:left="4211" w:hanging="265"/>
      </w:pPr>
      <w:rPr>
        <w:rFonts w:hint="default"/>
      </w:rPr>
    </w:lvl>
  </w:abstractNum>
  <w:abstractNum w:abstractNumId="34" w15:restartNumberingAfterBreak="0">
    <w:nsid w:val="3C9A1F6C"/>
    <w:multiLevelType w:val="hybridMultilevel"/>
    <w:tmpl w:val="50F6820C"/>
    <w:lvl w:ilvl="0" w:tplc="E4C26464">
      <w:start w:val="4"/>
      <w:numFmt w:val="bullet"/>
      <w:lvlText w:val=""/>
      <w:lvlJc w:val="left"/>
      <w:pPr>
        <w:ind w:left="588" w:hanging="360"/>
      </w:pPr>
      <w:rPr>
        <w:rFonts w:ascii="Symbol" w:eastAsia="Arial" w:hAnsi="Symbol" w:cs="Arial" w:hint="default"/>
      </w:rPr>
    </w:lvl>
    <w:lvl w:ilvl="1" w:tplc="04090003" w:tentative="1">
      <w:start w:val="1"/>
      <w:numFmt w:val="bullet"/>
      <w:lvlText w:val="o"/>
      <w:lvlJc w:val="left"/>
      <w:pPr>
        <w:ind w:left="1554" w:hanging="360"/>
      </w:pPr>
      <w:rPr>
        <w:rFonts w:ascii="Courier New" w:hAnsi="Courier New" w:cs="Courier New" w:hint="default"/>
      </w:rPr>
    </w:lvl>
    <w:lvl w:ilvl="2" w:tplc="04090005" w:tentative="1">
      <w:start w:val="1"/>
      <w:numFmt w:val="bullet"/>
      <w:lvlText w:val=""/>
      <w:lvlJc w:val="left"/>
      <w:pPr>
        <w:ind w:left="2274" w:hanging="360"/>
      </w:pPr>
      <w:rPr>
        <w:rFonts w:ascii="Wingdings" w:hAnsi="Wingdings" w:hint="default"/>
      </w:rPr>
    </w:lvl>
    <w:lvl w:ilvl="3" w:tplc="04090001" w:tentative="1">
      <w:start w:val="1"/>
      <w:numFmt w:val="bullet"/>
      <w:lvlText w:val=""/>
      <w:lvlJc w:val="left"/>
      <w:pPr>
        <w:ind w:left="2994" w:hanging="360"/>
      </w:pPr>
      <w:rPr>
        <w:rFonts w:ascii="Symbol" w:hAnsi="Symbol" w:hint="default"/>
      </w:rPr>
    </w:lvl>
    <w:lvl w:ilvl="4" w:tplc="04090003" w:tentative="1">
      <w:start w:val="1"/>
      <w:numFmt w:val="bullet"/>
      <w:lvlText w:val="o"/>
      <w:lvlJc w:val="left"/>
      <w:pPr>
        <w:ind w:left="3714" w:hanging="360"/>
      </w:pPr>
      <w:rPr>
        <w:rFonts w:ascii="Courier New" w:hAnsi="Courier New" w:cs="Courier New" w:hint="default"/>
      </w:rPr>
    </w:lvl>
    <w:lvl w:ilvl="5" w:tplc="04090005" w:tentative="1">
      <w:start w:val="1"/>
      <w:numFmt w:val="bullet"/>
      <w:lvlText w:val=""/>
      <w:lvlJc w:val="left"/>
      <w:pPr>
        <w:ind w:left="4434" w:hanging="360"/>
      </w:pPr>
      <w:rPr>
        <w:rFonts w:ascii="Wingdings" w:hAnsi="Wingdings" w:hint="default"/>
      </w:rPr>
    </w:lvl>
    <w:lvl w:ilvl="6" w:tplc="04090001" w:tentative="1">
      <w:start w:val="1"/>
      <w:numFmt w:val="bullet"/>
      <w:lvlText w:val=""/>
      <w:lvlJc w:val="left"/>
      <w:pPr>
        <w:ind w:left="5154" w:hanging="360"/>
      </w:pPr>
      <w:rPr>
        <w:rFonts w:ascii="Symbol" w:hAnsi="Symbol" w:hint="default"/>
      </w:rPr>
    </w:lvl>
    <w:lvl w:ilvl="7" w:tplc="04090003" w:tentative="1">
      <w:start w:val="1"/>
      <w:numFmt w:val="bullet"/>
      <w:lvlText w:val="o"/>
      <w:lvlJc w:val="left"/>
      <w:pPr>
        <w:ind w:left="5874" w:hanging="360"/>
      </w:pPr>
      <w:rPr>
        <w:rFonts w:ascii="Courier New" w:hAnsi="Courier New" w:cs="Courier New" w:hint="default"/>
      </w:rPr>
    </w:lvl>
    <w:lvl w:ilvl="8" w:tplc="04090005" w:tentative="1">
      <w:start w:val="1"/>
      <w:numFmt w:val="bullet"/>
      <w:lvlText w:val=""/>
      <w:lvlJc w:val="left"/>
      <w:pPr>
        <w:ind w:left="6594" w:hanging="360"/>
      </w:pPr>
      <w:rPr>
        <w:rFonts w:ascii="Wingdings" w:hAnsi="Wingdings" w:hint="default"/>
      </w:rPr>
    </w:lvl>
  </w:abstractNum>
  <w:abstractNum w:abstractNumId="35" w15:restartNumberingAfterBreak="0">
    <w:nsid w:val="3F0A1472"/>
    <w:multiLevelType w:val="hybridMultilevel"/>
    <w:tmpl w:val="1A4C3CC6"/>
    <w:lvl w:ilvl="0" w:tplc="F8CA1050">
      <w:start w:val="1"/>
      <w:numFmt w:val="decimal"/>
      <w:lvlText w:val="%1."/>
      <w:lvlJc w:val="left"/>
      <w:pPr>
        <w:ind w:left="398" w:hanging="265"/>
      </w:pPr>
      <w:rPr>
        <w:rFonts w:ascii="Arial" w:eastAsia="Arial" w:hAnsi="Arial" w:cs="Arial" w:hint="default"/>
        <w:b w:val="0"/>
        <w:bCs/>
        <w:color w:val="231F20"/>
        <w:w w:val="99"/>
        <w:sz w:val="22"/>
        <w:szCs w:val="22"/>
      </w:rPr>
    </w:lvl>
    <w:lvl w:ilvl="1" w:tplc="39F25FBC">
      <w:numFmt w:val="bullet"/>
      <w:lvlText w:val="•"/>
      <w:lvlJc w:val="left"/>
      <w:pPr>
        <w:ind w:left="876" w:hanging="265"/>
      </w:pPr>
      <w:rPr>
        <w:rFonts w:hint="default"/>
      </w:rPr>
    </w:lvl>
    <w:lvl w:ilvl="2" w:tplc="1A14BA3C">
      <w:numFmt w:val="bullet"/>
      <w:lvlText w:val="•"/>
      <w:lvlJc w:val="left"/>
      <w:pPr>
        <w:ind w:left="1352" w:hanging="265"/>
      </w:pPr>
      <w:rPr>
        <w:rFonts w:hint="default"/>
      </w:rPr>
    </w:lvl>
    <w:lvl w:ilvl="3" w:tplc="169A6640">
      <w:numFmt w:val="bullet"/>
      <w:lvlText w:val="•"/>
      <w:lvlJc w:val="left"/>
      <w:pPr>
        <w:ind w:left="1829" w:hanging="265"/>
      </w:pPr>
      <w:rPr>
        <w:rFonts w:hint="default"/>
      </w:rPr>
    </w:lvl>
    <w:lvl w:ilvl="4" w:tplc="FA2AE106">
      <w:numFmt w:val="bullet"/>
      <w:lvlText w:val="•"/>
      <w:lvlJc w:val="left"/>
      <w:pPr>
        <w:ind w:left="2305" w:hanging="265"/>
      </w:pPr>
      <w:rPr>
        <w:rFonts w:hint="default"/>
      </w:rPr>
    </w:lvl>
    <w:lvl w:ilvl="5" w:tplc="673C0446">
      <w:numFmt w:val="bullet"/>
      <w:lvlText w:val="•"/>
      <w:lvlJc w:val="left"/>
      <w:pPr>
        <w:ind w:left="2782" w:hanging="265"/>
      </w:pPr>
      <w:rPr>
        <w:rFonts w:hint="default"/>
      </w:rPr>
    </w:lvl>
    <w:lvl w:ilvl="6" w:tplc="4DB6D43E">
      <w:numFmt w:val="bullet"/>
      <w:lvlText w:val="•"/>
      <w:lvlJc w:val="left"/>
      <w:pPr>
        <w:ind w:left="3258" w:hanging="265"/>
      </w:pPr>
      <w:rPr>
        <w:rFonts w:hint="default"/>
      </w:rPr>
    </w:lvl>
    <w:lvl w:ilvl="7" w:tplc="DDB2855E">
      <w:numFmt w:val="bullet"/>
      <w:lvlText w:val="•"/>
      <w:lvlJc w:val="left"/>
      <w:pPr>
        <w:ind w:left="3734" w:hanging="265"/>
      </w:pPr>
      <w:rPr>
        <w:rFonts w:hint="default"/>
      </w:rPr>
    </w:lvl>
    <w:lvl w:ilvl="8" w:tplc="C57EED5E">
      <w:numFmt w:val="bullet"/>
      <w:lvlText w:val="•"/>
      <w:lvlJc w:val="left"/>
      <w:pPr>
        <w:ind w:left="4211" w:hanging="265"/>
      </w:pPr>
      <w:rPr>
        <w:rFonts w:hint="default"/>
      </w:rPr>
    </w:lvl>
  </w:abstractNum>
  <w:abstractNum w:abstractNumId="36" w15:restartNumberingAfterBreak="0">
    <w:nsid w:val="43585AE0"/>
    <w:multiLevelType w:val="hybridMultilevel"/>
    <w:tmpl w:val="166482A2"/>
    <w:lvl w:ilvl="0" w:tplc="DEBC5894">
      <w:start w:val="1"/>
      <w:numFmt w:val="decimal"/>
      <w:lvlText w:val="%1."/>
      <w:lvlJc w:val="left"/>
      <w:pPr>
        <w:ind w:left="398" w:hanging="265"/>
      </w:pPr>
      <w:rPr>
        <w:rFonts w:ascii="Arial" w:eastAsia="Arial" w:hAnsi="Arial" w:cs="Arial" w:hint="default"/>
        <w:b w:val="0"/>
        <w:bCs/>
        <w:color w:val="231F20"/>
        <w:w w:val="99"/>
        <w:sz w:val="22"/>
        <w:szCs w:val="22"/>
      </w:rPr>
    </w:lvl>
    <w:lvl w:ilvl="1" w:tplc="39F25FBC">
      <w:numFmt w:val="bullet"/>
      <w:lvlText w:val="•"/>
      <w:lvlJc w:val="left"/>
      <w:pPr>
        <w:ind w:left="876" w:hanging="265"/>
      </w:pPr>
      <w:rPr>
        <w:rFonts w:hint="default"/>
      </w:rPr>
    </w:lvl>
    <w:lvl w:ilvl="2" w:tplc="1A14BA3C">
      <w:numFmt w:val="bullet"/>
      <w:lvlText w:val="•"/>
      <w:lvlJc w:val="left"/>
      <w:pPr>
        <w:ind w:left="1352" w:hanging="265"/>
      </w:pPr>
      <w:rPr>
        <w:rFonts w:hint="default"/>
      </w:rPr>
    </w:lvl>
    <w:lvl w:ilvl="3" w:tplc="169A6640">
      <w:numFmt w:val="bullet"/>
      <w:lvlText w:val="•"/>
      <w:lvlJc w:val="left"/>
      <w:pPr>
        <w:ind w:left="1829" w:hanging="265"/>
      </w:pPr>
      <w:rPr>
        <w:rFonts w:hint="default"/>
      </w:rPr>
    </w:lvl>
    <w:lvl w:ilvl="4" w:tplc="FA2AE106">
      <w:numFmt w:val="bullet"/>
      <w:lvlText w:val="•"/>
      <w:lvlJc w:val="left"/>
      <w:pPr>
        <w:ind w:left="2305" w:hanging="265"/>
      </w:pPr>
      <w:rPr>
        <w:rFonts w:hint="default"/>
      </w:rPr>
    </w:lvl>
    <w:lvl w:ilvl="5" w:tplc="673C0446">
      <w:numFmt w:val="bullet"/>
      <w:lvlText w:val="•"/>
      <w:lvlJc w:val="left"/>
      <w:pPr>
        <w:ind w:left="2782" w:hanging="265"/>
      </w:pPr>
      <w:rPr>
        <w:rFonts w:hint="default"/>
      </w:rPr>
    </w:lvl>
    <w:lvl w:ilvl="6" w:tplc="4DB6D43E">
      <w:numFmt w:val="bullet"/>
      <w:lvlText w:val="•"/>
      <w:lvlJc w:val="left"/>
      <w:pPr>
        <w:ind w:left="3258" w:hanging="265"/>
      </w:pPr>
      <w:rPr>
        <w:rFonts w:hint="default"/>
      </w:rPr>
    </w:lvl>
    <w:lvl w:ilvl="7" w:tplc="DDB2855E">
      <w:numFmt w:val="bullet"/>
      <w:lvlText w:val="•"/>
      <w:lvlJc w:val="left"/>
      <w:pPr>
        <w:ind w:left="3734" w:hanging="265"/>
      </w:pPr>
      <w:rPr>
        <w:rFonts w:hint="default"/>
      </w:rPr>
    </w:lvl>
    <w:lvl w:ilvl="8" w:tplc="C57EED5E">
      <w:numFmt w:val="bullet"/>
      <w:lvlText w:val="•"/>
      <w:lvlJc w:val="left"/>
      <w:pPr>
        <w:ind w:left="4211" w:hanging="265"/>
      </w:pPr>
      <w:rPr>
        <w:rFonts w:hint="default"/>
      </w:rPr>
    </w:lvl>
  </w:abstractNum>
  <w:abstractNum w:abstractNumId="37" w15:restartNumberingAfterBreak="0">
    <w:nsid w:val="47AD6C1B"/>
    <w:multiLevelType w:val="hybridMultilevel"/>
    <w:tmpl w:val="3CFE6EF6"/>
    <w:lvl w:ilvl="0" w:tplc="04090001">
      <w:start w:val="1"/>
      <w:numFmt w:val="bullet"/>
      <w:lvlText w:val=""/>
      <w:lvlJc w:val="left"/>
      <w:pPr>
        <w:ind w:left="834" w:hanging="360"/>
      </w:pPr>
      <w:rPr>
        <w:rFonts w:ascii="Symbol" w:hAnsi="Symbol" w:hint="default"/>
      </w:rPr>
    </w:lvl>
    <w:lvl w:ilvl="1" w:tplc="04090003" w:tentative="1">
      <w:start w:val="1"/>
      <w:numFmt w:val="bullet"/>
      <w:lvlText w:val="o"/>
      <w:lvlJc w:val="left"/>
      <w:pPr>
        <w:ind w:left="1554" w:hanging="360"/>
      </w:pPr>
      <w:rPr>
        <w:rFonts w:ascii="Courier New" w:hAnsi="Courier New" w:cs="Courier New" w:hint="default"/>
      </w:rPr>
    </w:lvl>
    <w:lvl w:ilvl="2" w:tplc="04090005" w:tentative="1">
      <w:start w:val="1"/>
      <w:numFmt w:val="bullet"/>
      <w:lvlText w:val=""/>
      <w:lvlJc w:val="left"/>
      <w:pPr>
        <w:ind w:left="2274" w:hanging="360"/>
      </w:pPr>
      <w:rPr>
        <w:rFonts w:ascii="Wingdings" w:hAnsi="Wingdings" w:hint="default"/>
      </w:rPr>
    </w:lvl>
    <w:lvl w:ilvl="3" w:tplc="04090001" w:tentative="1">
      <w:start w:val="1"/>
      <w:numFmt w:val="bullet"/>
      <w:lvlText w:val=""/>
      <w:lvlJc w:val="left"/>
      <w:pPr>
        <w:ind w:left="2994" w:hanging="360"/>
      </w:pPr>
      <w:rPr>
        <w:rFonts w:ascii="Symbol" w:hAnsi="Symbol" w:hint="default"/>
      </w:rPr>
    </w:lvl>
    <w:lvl w:ilvl="4" w:tplc="04090003" w:tentative="1">
      <w:start w:val="1"/>
      <w:numFmt w:val="bullet"/>
      <w:lvlText w:val="o"/>
      <w:lvlJc w:val="left"/>
      <w:pPr>
        <w:ind w:left="3714" w:hanging="360"/>
      </w:pPr>
      <w:rPr>
        <w:rFonts w:ascii="Courier New" w:hAnsi="Courier New" w:cs="Courier New" w:hint="default"/>
      </w:rPr>
    </w:lvl>
    <w:lvl w:ilvl="5" w:tplc="04090005" w:tentative="1">
      <w:start w:val="1"/>
      <w:numFmt w:val="bullet"/>
      <w:lvlText w:val=""/>
      <w:lvlJc w:val="left"/>
      <w:pPr>
        <w:ind w:left="4434" w:hanging="360"/>
      </w:pPr>
      <w:rPr>
        <w:rFonts w:ascii="Wingdings" w:hAnsi="Wingdings" w:hint="default"/>
      </w:rPr>
    </w:lvl>
    <w:lvl w:ilvl="6" w:tplc="04090001" w:tentative="1">
      <w:start w:val="1"/>
      <w:numFmt w:val="bullet"/>
      <w:lvlText w:val=""/>
      <w:lvlJc w:val="left"/>
      <w:pPr>
        <w:ind w:left="5154" w:hanging="360"/>
      </w:pPr>
      <w:rPr>
        <w:rFonts w:ascii="Symbol" w:hAnsi="Symbol" w:hint="default"/>
      </w:rPr>
    </w:lvl>
    <w:lvl w:ilvl="7" w:tplc="04090003" w:tentative="1">
      <w:start w:val="1"/>
      <w:numFmt w:val="bullet"/>
      <w:lvlText w:val="o"/>
      <w:lvlJc w:val="left"/>
      <w:pPr>
        <w:ind w:left="5874" w:hanging="360"/>
      </w:pPr>
      <w:rPr>
        <w:rFonts w:ascii="Courier New" w:hAnsi="Courier New" w:cs="Courier New" w:hint="default"/>
      </w:rPr>
    </w:lvl>
    <w:lvl w:ilvl="8" w:tplc="04090005" w:tentative="1">
      <w:start w:val="1"/>
      <w:numFmt w:val="bullet"/>
      <w:lvlText w:val=""/>
      <w:lvlJc w:val="left"/>
      <w:pPr>
        <w:ind w:left="6594" w:hanging="360"/>
      </w:pPr>
      <w:rPr>
        <w:rFonts w:ascii="Wingdings" w:hAnsi="Wingdings" w:hint="default"/>
      </w:rPr>
    </w:lvl>
  </w:abstractNum>
  <w:abstractNum w:abstractNumId="38" w15:restartNumberingAfterBreak="0">
    <w:nsid w:val="49D007D5"/>
    <w:multiLevelType w:val="hybridMultilevel"/>
    <w:tmpl w:val="7C961614"/>
    <w:lvl w:ilvl="0" w:tplc="09CE7AA4">
      <w:start w:val="1"/>
      <w:numFmt w:val="decimal"/>
      <w:lvlText w:val="%1."/>
      <w:lvlJc w:val="left"/>
      <w:pPr>
        <w:ind w:left="2773" w:hanging="360"/>
      </w:pPr>
      <w:rPr>
        <w:rFonts w:hint="default"/>
        <w:b w:val="0"/>
      </w:rPr>
    </w:lvl>
    <w:lvl w:ilvl="1" w:tplc="04090019" w:tentative="1">
      <w:start w:val="1"/>
      <w:numFmt w:val="lowerLetter"/>
      <w:lvlText w:val="%2."/>
      <w:lvlJc w:val="left"/>
      <w:pPr>
        <w:ind w:left="3493" w:hanging="360"/>
      </w:pPr>
    </w:lvl>
    <w:lvl w:ilvl="2" w:tplc="0409001B" w:tentative="1">
      <w:start w:val="1"/>
      <w:numFmt w:val="lowerRoman"/>
      <w:lvlText w:val="%3."/>
      <w:lvlJc w:val="right"/>
      <w:pPr>
        <w:ind w:left="4213" w:hanging="180"/>
      </w:pPr>
    </w:lvl>
    <w:lvl w:ilvl="3" w:tplc="0409000F" w:tentative="1">
      <w:start w:val="1"/>
      <w:numFmt w:val="decimal"/>
      <w:lvlText w:val="%4."/>
      <w:lvlJc w:val="left"/>
      <w:pPr>
        <w:ind w:left="4933" w:hanging="360"/>
      </w:pPr>
    </w:lvl>
    <w:lvl w:ilvl="4" w:tplc="04090019" w:tentative="1">
      <w:start w:val="1"/>
      <w:numFmt w:val="lowerLetter"/>
      <w:lvlText w:val="%5."/>
      <w:lvlJc w:val="left"/>
      <w:pPr>
        <w:ind w:left="5653" w:hanging="360"/>
      </w:pPr>
    </w:lvl>
    <w:lvl w:ilvl="5" w:tplc="0409001B" w:tentative="1">
      <w:start w:val="1"/>
      <w:numFmt w:val="lowerRoman"/>
      <w:lvlText w:val="%6."/>
      <w:lvlJc w:val="right"/>
      <w:pPr>
        <w:ind w:left="6373" w:hanging="180"/>
      </w:pPr>
    </w:lvl>
    <w:lvl w:ilvl="6" w:tplc="0409000F" w:tentative="1">
      <w:start w:val="1"/>
      <w:numFmt w:val="decimal"/>
      <w:lvlText w:val="%7."/>
      <w:lvlJc w:val="left"/>
      <w:pPr>
        <w:ind w:left="7093" w:hanging="360"/>
      </w:pPr>
    </w:lvl>
    <w:lvl w:ilvl="7" w:tplc="04090019" w:tentative="1">
      <w:start w:val="1"/>
      <w:numFmt w:val="lowerLetter"/>
      <w:lvlText w:val="%8."/>
      <w:lvlJc w:val="left"/>
      <w:pPr>
        <w:ind w:left="7813" w:hanging="360"/>
      </w:pPr>
    </w:lvl>
    <w:lvl w:ilvl="8" w:tplc="0409001B" w:tentative="1">
      <w:start w:val="1"/>
      <w:numFmt w:val="lowerRoman"/>
      <w:lvlText w:val="%9."/>
      <w:lvlJc w:val="right"/>
      <w:pPr>
        <w:ind w:left="8533" w:hanging="180"/>
      </w:pPr>
    </w:lvl>
  </w:abstractNum>
  <w:abstractNum w:abstractNumId="39" w15:restartNumberingAfterBreak="0">
    <w:nsid w:val="4BAF382E"/>
    <w:multiLevelType w:val="hybridMultilevel"/>
    <w:tmpl w:val="12581866"/>
    <w:lvl w:ilvl="0" w:tplc="04090001">
      <w:start w:val="1"/>
      <w:numFmt w:val="bullet"/>
      <w:lvlText w:val=""/>
      <w:lvlJc w:val="left"/>
      <w:pPr>
        <w:ind w:left="1039" w:hanging="327"/>
      </w:pPr>
      <w:rPr>
        <w:rFonts w:ascii="Symbol" w:hAnsi="Symbol" w:hint="default"/>
        <w:w w:val="92"/>
      </w:rPr>
    </w:lvl>
    <w:lvl w:ilvl="1" w:tplc="58506744">
      <w:numFmt w:val="bullet"/>
      <w:lvlText w:val="•"/>
      <w:lvlJc w:val="left"/>
      <w:pPr>
        <w:ind w:left="2016" w:hanging="327"/>
      </w:pPr>
      <w:rPr>
        <w:rFonts w:hint="default"/>
      </w:rPr>
    </w:lvl>
    <w:lvl w:ilvl="2" w:tplc="297A8E46">
      <w:numFmt w:val="bullet"/>
      <w:lvlText w:val="•"/>
      <w:lvlJc w:val="left"/>
      <w:pPr>
        <w:ind w:left="2992" w:hanging="327"/>
      </w:pPr>
      <w:rPr>
        <w:rFonts w:hint="default"/>
      </w:rPr>
    </w:lvl>
    <w:lvl w:ilvl="3" w:tplc="A216BEC6">
      <w:numFmt w:val="bullet"/>
      <w:lvlText w:val="•"/>
      <w:lvlJc w:val="left"/>
      <w:pPr>
        <w:ind w:left="3968" w:hanging="327"/>
      </w:pPr>
      <w:rPr>
        <w:rFonts w:hint="default"/>
      </w:rPr>
    </w:lvl>
    <w:lvl w:ilvl="4" w:tplc="639E3D24">
      <w:numFmt w:val="bullet"/>
      <w:lvlText w:val="•"/>
      <w:lvlJc w:val="left"/>
      <w:pPr>
        <w:ind w:left="4944" w:hanging="327"/>
      </w:pPr>
      <w:rPr>
        <w:rFonts w:hint="default"/>
      </w:rPr>
    </w:lvl>
    <w:lvl w:ilvl="5" w:tplc="10D0690E">
      <w:numFmt w:val="bullet"/>
      <w:lvlText w:val="•"/>
      <w:lvlJc w:val="left"/>
      <w:pPr>
        <w:ind w:left="5920" w:hanging="327"/>
      </w:pPr>
      <w:rPr>
        <w:rFonts w:hint="default"/>
      </w:rPr>
    </w:lvl>
    <w:lvl w:ilvl="6" w:tplc="BD588E70">
      <w:numFmt w:val="bullet"/>
      <w:lvlText w:val="•"/>
      <w:lvlJc w:val="left"/>
      <w:pPr>
        <w:ind w:left="6896" w:hanging="327"/>
      </w:pPr>
      <w:rPr>
        <w:rFonts w:hint="default"/>
      </w:rPr>
    </w:lvl>
    <w:lvl w:ilvl="7" w:tplc="ED323E38">
      <w:numFmt w:val="bullet"/>
      <w:lvlText w:val="•"/>
      <w:lvlJc w:val="left"/>
      <w:pPr>
        <w:ind w:left="7872" w:hanging="327"/>
      </w:pPr>
      <w:rPr>
        <w:rFonts w:hint="default"/>
      </w:rPr>
    </w:lvl>
    <w:lvl w:ilvl="8" w:tplc="739801E0">
      <w:numFmt w:val="bullet"/>
      <w:lvlText w:val="•"/>
      <w:lvlJc w:val="left"/>
      <w:pPr>
        <w:ind w:left="8848" w:hanging="327"/>
      </w:pPr>
      <w:rPr>
        <w:rFonts w:hint="default"/>
      </w:rPr>
    </w:lvl>
  </w:abstractNum>
  <w:abstractNum w:abstractNumId="40" w15:restartNumberingAfterBreak="0">
    <w:nsid w:val="4D8415A8"/>
    <w:multiLevelType w:val="hybridMultilevel"/>
    <w:tmpl w:val="7892D4F4"/>
    <w:lvl w:ilvl="0" w:tplc="FFFFFFFF">
      <w:start w:val="2"/>
      <w:numFmt w:val="decimal"/>
      <w:lvlText w:val="%1."/>
      <w:lvlJc w:val="left"/>
      <w:pPr>
        <w:ind w:left="366" w:hanging="226"/>
      </w:pPr>
      <w:rPr>
        <w:rFonts w:ascii="Arial" w:eastAsia="Calibri" w:hAnsi="Arial" w:cs="Arial" w:hint="default"/>
        <w:b w:val="0"/>
        <w:bCs w:val="0"/>
        <w:i w:val="0"/>
        <w:iCs w:val="0"/>
        <w:color w:val="231F20"/>
        <w:w w:val="99"/>
        <w:sz w:val="20"/>
        <w:szCs w:val="20"/>
      </w:rPr>
    </w:lvl>
    <w:lvl w:ilvl="1" w:tplc="FFFFFFFF">
      <w:numFmt w:val="bullet"/>
      <w:lvlText w:val="•"/>
      <w:lvlJc w:val="left"/>
      <w:pPr>
        <w:ind w:left="916" w:hanging="226"/>
      </w:pPr>
      <w:rPr>
        <w:rFonts w:hint="default"/>
      </w:rPr>
    </w:lvl>
    <w:lvl w:ilvl="2" w:tplc="FFFFFFFF">
      <w:numFmt w:val="bullet"/>
      <w:lvlText w:val="•"/>
      <w:lvlJc w:val="left"/>
      <w:pPr>
        <w:ind w:left="1473" w:hanging="226"/>
      </w:pPr>
      <w:rPr>
        <w:rFonts w:hint="default"/>
      </w:rPr>
    </w:lvl>
    <w:lvl w:ilvl="3" w:tplc="FFFFFFFF">
      <w:numFmt w:val="bullet"/>
      <w:lvlText w:val="•"/>
      <w:lvlJc w:val="left"/>
      <w:pPr>
        <w:ind w:left="2030" w:hanging="226"/>
      </w:pPr>
      <w:rPr>
        <w:rFonts w:hint="default"/>
      </w:rPr>
    </w:lvl>
    <w:lvl w:ilvl="4" w:tplc="FFFFFFFF">
      <w:numFmt w:val="bullet"/>
      <w:lvlText w:val="•"/>
      <w:lvlJc w:val="left"/>
      <w:pPr>
        <w:ind w:left="2587" w:hanging="226"/>
      </w:pPr>
      <w:rPr>
        <w:rFonts w:hint="default"/>
      </w:rPr>
    </w:lvl>
    <w:lvl w:ilvl="5" w:tplc="FFFFFFFF">
      <w:numFmt w:val="bullet"/>
      <w:lvlText w:val="•"/>
      <w:lvlJc w:val="left"/>
      <w:pPr>
        <w:ind w:left="3144" w:hanging="226"/>
      </w:pPr>
      <w:rPr>
        <w:rFonts w:hint="default"/>
      </w:rPr>
    </w:lvl>
    <w:lvl w:ilvl="6" w:tplc="FFFFFFFF">
      <w:numFmt w:val="bullet"/>
      <w:lvlText w:val="•"/>
      <w:lvlJc w:val="left"/>
      <w:pPr>
        <w:ind w:left="3701" w:hanging="226"/>
      </w:pPr>
      <w:rPr>
        <w:rFonts w:hint="default"/>
      </w:rPr>
    </w:lvl>
    <w:lvl w:ilvl="7" w:tplc="FFFFFFFF">
      <w:numFmt w:val="bullet"/>
      <w:lvlText w:val="•"/>
      <w:lvlJc w:val="left"/>
      <w:pPr>
        <w:ind w:left="4258" w:hanging="226"/>
      </w:pPr>
      <w:rPr>
        <w:rFonts w:hint="default"/>
      </w:rPr>
    </w:lvl>
    <w:lvl w:ilvl="8" w:tplc="FFFFFFFF">
      <w:numFmt w:val="bullet"/>
      <w:lvlText w:val="•"/>
      <w:lvlJc w:val="left"/>
      <w:pPr>
        <w:ind w:left="4815" w:hanging="226"/>
      </w:pPr>
      <w:rPr>
        <w:rFonts w:hint="default"/>
      </w:rPr>
    </w:lvl>
  </w:abstractNum>
  <w:abstractNum w:abstractNumId="41" w15:restartNumberingAfterBreak="0">
    <w:nsid w:val="4D963609"/>
    <w:multiLevelType w:val="hybridMultilevel"/>
    <w:tmpl w:val="1A4C3CC6"/>
    <w:lvl w:ilvl="0" w:tplc="F8CA1050">
      <w:start w:val="1"/>
      <w:numFmt w:val="decimal"/>
      <w:lvlText w:val="%1."/>
      <w:lvlJc w:val="left"/>
      <w:pPr>
        <w:ind w:left="398" w:hanging="265"/>
      </w:pPr>
      <w:rPr>
        <w:rFonts w:ascii="Arial" w:eastAsia="Arial" w:hAnsi="Arial" w:cs="Arial" w:hint="default"/>
        <w:b w:val="0"/>
        <w:bCs/>
        <w:color w:val="231F20"/>
        <w:w w:val="99"/>
        <w:sz w:val="22"/>
        <w:szCs w:val="22"/>
      </w:rPr>
    </w:lvl>
    <w:lvl w:ilvl="1" w:tplc="39F25FBC">
      <w:numFmt w:val="bullet"/>
      <w:lvlText w:val="•"/>
      <w:lvlJc w:val="left"/>
      <w:pPr>
        <w:ind w:left="876" w:hanging="265"/>
      </w:pPr>
      <w:rPr>
        <w:rFonts w:hint="default"/>
      </w:rPr>
    </w:lvl>
    <w:lvl w:ilvl="2" w:tplc="1A14BA3C">
      <w:numFmt w:val="bullet"/>
      <w:lvlText w:val="•"/>
      <w:lvlJc w:val="left"/>
      <w:pPr>
        <w:ind w:left="1352" w:hanging="265"/>
      </w:pPr>
      <w:rPr>
        <w:rFonts w:hint="default"/>
      </w:rPr>
    </w:lvl>
    <w:lvl w:ilvl="3" w:tplc="169A6640">
      <w:numFmt w:val="bullet"/>
      <w:lvlText w:val="•"/>
      <w:lvlJc w:val="left"/>
      <w:pPr>
        <w:ind w:left="1829" w:hanging="265"/>
      </w:pPr>
      <w:rPr>
        <w:rFonts w:hint="default"/>
      </w:rPr>
    </w:lvl>
    <w:lvl w:ilvl="4" w:tplc="FA2AE106">
      <w:numFmt w:val="bullet"/>
      <w:lvlText w:val="•"/>
      <w:lvlJc w:val="left"/>
      <w:pPr>
        <w:ind w:left="2305" w:hanging="265"/>
      </w:pPr>
      <w:rPr>
        <w:rFonts w:hint="default"/>
      </w:rPr>
    </w:lvl>
    <w:lvl w:ilvl="5" w:tplc="673C0446">
      <w:numFmt w:val="bullet"/>
      <w:lvlText w:val="•"/>
      <w:lvlJc w:val="left"/>
      <w:pPr>
        <w:ind w:left="2782" w:hanging="265"/>
      </w:pPr>
      <w:rPr>
        <w:rFonts w:hint="default"/>
      </w:rPr>
    </w:lvl>
    <w:lvl w:ilvl="6" w:tplc="4DB6D43E">
      <w:numFmt w:val="bullet"/>
      <w:lvlText w:val="•"/>
      <w:lvlJc w:val="left"/>
      <w:pPr>
        <w:ind w:left="3258" w:hanging="265"/>
      </w:pPr>
      <w:rPr>
        <w:rFonts w:hint="default"/>
      </w:rPr>
    </w:lvl>
    <w:lvl w:ilvl="7" w:tplc="DDB2855E">
      <w:numFmt w:val="bullet"/>
      <w:lvlText w:val="•"/>
      <w:lvlJc w:val="left"/>
      <w:pPr>
        <w:ind w:left="3734" w:hanging="265"/>
      </w:pPr>
      <w:rPr>
        <w:rFonts w:hint="default"/>
      </w:rPr>
    </w:lvl>
    <w:lvl w:ilvl="8" w:tplc="C57EED5E">
      <w:numFmt w:val="bullet"/>
      <w:lvlText w:val="•"/>
      <w:lvlJc w:val="left"/>
      <w:pPr>
        <w:ind w:left="4211" w:hanging="265"/>
      </w:pPr>
      <w:rPr>
        <w:rFonts w:hint="default"/>
      </w:rPr>
    </w:lvl>
  </w:abstractNum>
  <w:abstractNum w:abstractNumId="42" w15:restartNumberingAfterBreak="0">
    <w:nsid w:val="50760FFF"/>
    <w:multiLevelType w:val="hybridMultilevel"/>
    <w:tmpl w:val="166482A2"/>
    <w:lvl w:ilvl="0" w:tplc="DEBC5894">
      <w:start w:val="1"/>
      <w:numFmt w:val="decimal"/>
      <w:lvlText w:val="%1."/>
      <w:lvlJc w:val="left"/>
      <w:pPr>
        <w:ind w:left="398" w:hanging="265"/>
      </w:pPr>
      <w:rPr>
        <w:rFonts w:ascii="Arial" w:eastAsia="Arial" w:hAnsi="Arial" w:cs="Arial" w:hint="default"/>
        <w:b w:val="0"/>
        <w:bCs/>
        <w:color w:val="231F20"/>
        <w:w w:val="99"/>
        <w:sz w:val="22"/>
        <w:szCs w:val="22"/>
      </w:rPr>
    </w:lvl>
    <w:lvl w:ilvl="1" w:tplc="39F25FBC">
      <w:numFmt w:val="bullet"/>
      <w:lvlText w:val="•"/>
      <w:lvlJc w:val="left"/>
      <w:pPr>
        <w:ind w:left="876" w:hanging="265"/>
      </w:pPr>
      <w:rPr>
        <w:rFonts w:hint="default"/>
      </w:rPr>
    </w:lvl>
    <w:lvl w:ilvl="2" w:tplc="1A14BA3C">
      <w:numFmt w:val="bullet"/>
      <w:lvlText w:val="•"/>
      <w:lvlJc w:val="left"/>
      <w:pPr>
        <w:ind w:left="1352" w:hanging="265"/>
      </w:pPr>
      <w:rPr>
        <w:rFonts w:hint="default"/>
      </w:rPr>
    </w:lvl>
    <w:lvl w:ilvl="3" w:tplc="169A6640">
      <w:numFmt w:val="bullet"/>
      <w:lvlText w:val="•"/>
      <w:lvlJc w:val="left"/>
      <w:pPr>
        <w:ind w:left="1829" w:hanging="265"/>
      </w:pPr>
      <w:rPr>
        <w:rFonts w:hint="default"/>
      </w:rPr>
    </w:lvl>
    <w:lvl w:ilvl="4" w:tplc="FA2AE106">
      <w:numFmt w:val="bullet"/>
      <w:lvlText w:val="•"/>
      <w:lvlJc w:val="left"/>
      <w:pPr>
        <w:ind w:left="2305" w:hanging="265"/>
      </w:pPr>
      <w:rPr>
        <w:rFonts w:hint="default"/>
      </w:rPr>
    </w:lvl>
    <w:lvl w:ilvl="5" w:tplc="673C0446">
      <w:numFmt w:val="bullet"/>
      <w:lvlText w:val="•"/>
      <w:lvlJc w:val="left"/>
      <w:pPr>
        <w:ind w:left="2782" w:hanging="265"/>
      </w:pPr>
      <w:rPr>
        <w:rFonts w:hint="default"/>
      </w:rPr>
    </w:lvl>
    <w:lvl w:ilvl="6" w:tplc="4DB6D43E">
      <w:numFmt w:val="bullet"/>
      <w:lvlText w:val="•"/>
      <w:lvlJc w:val="left"/>
      <w:pPr>
        <w:ind w:left="3258" w:hanging="265"/>
      </w:pPr>
      <w:rPr>
        <w:rFonts w:hint="default"/>
      </w:rPr>
    </w:lvl>
    <w:lvl w:ilvl="7" w:tplc="DDB2855E">
      <w:numFmt w:val="bullet"/>
      <w:lvlText w:val="•"/>
      <w:lvlJc w:val="left"/>
      <w:pPr>
        <w:ind w:left="3734" w:hanging="265"/>
      </w:pPr>
      <w:rPr>
        <w:rFonts w:hint="default"/>
      </w:rPr>
    </w:lvl>
    <w:lvl w:ilvl="8" w:tplc="C57EED5E">
      <w:numFmt w:val="bullet"/>
      <w:lvlText w:val="•"/>
      <w:lvlJc w:val="left"/>
      <w:pPr>
        <w:ind w:left="4211" w:hanging="265"/>
      </w:pPr>
      <w:rPr>
        <w:rFonts w:hint="default"/>
      </w:rPr>
    </w:lvl>
  </w:abstractNum>
  <w:abstractNum w:abstractNumId="43" w15:restartNumberingAfterBreak="0">
    <w:nsid w:val="521D6A52"/>
    <w:multiLevelType w:val="hybridMultilevel"/>
    <w:tmpl w:val="1A4C3CC6"/>
    <w:lvl w:ilvl="0" w:tplc="F8CA1050">
      <w:start w:val="1"/>
      <w:numFmt w:val="decimal"/>
      <w:lvlText w:val="%1."/>
      <w:lvlJc w:val="left"/>
      <w:pPr>
        <w:ind w:left="398" w:hanging="265"/>
      </w:pPr>
      <w:rPr>
        <w:rFonts w:ascii="Arial" w:eastAsia="Arial" w:hAnsi="Arial" w:cs="Arial" w:hint="default"/>
        <w:b w:val="0"/>
        <w:bCs/>
        <w:color w:val="231F20"/>
        <w:w w:val="99"/>
        <w:sz w:val="22"/>
        <w:szCs w:val="22"/>
      </w:rPr>
    </w:lvl>
    <w:lvl w:ilvl="1" w:tplc="39F25FBC">
      <w:numFmt w:val="bullet"/>
      <w:lvlText w:val="•"/>
      <w:lvlJc w:val="left"/>
      <w:pPr>
        <w:ind w:left="876" w:hanging="265"/>
      </w:pPr>
      <w:rPr>
        <w:rFonts w:hint="default"/>
      </w:rPr>
    </w:lvl>
    <w:lvl w:ilvl="2" w:tplc="1A14BA3C">
      <w:numFmt w:val="bullet"/>
      <w:lvlText w:val="•"/>
      <w:lvlJc w:val="left"/>
      <w:pPr>
        <w:ind w:left="1352" w:hanging="265"/>
      </w:pPr>
      <w:rPr>
        <w:rFonts w:hint="default"/>
      </w:rPr>
    </w:lvl>
    <w:lvl w:ilvl="3" w:tplc="169A6640">
      <w:numFmt w:val="bullet"/>
      <w:lvlText w:val="•"/>
      <w:lvlJc w:val="left"/>
      <w:pPr>
        <w:ind w:left="1829" w:hanging="265"/>
      </w:pPr>
      <w:rPr>
        <w:rFonts w:hint="default"/>
      </w:rPr>
    </w:lvl>
    <w:lvl w:ilvl="4" w:tplc="FA2AE106">
      <w:numFmt w:val="bullet"/>
      <w:lvlText w:val="•"/>
      <w:lvlJc w:val="left"/>
      <w:pPr>
        <w:ind w:left="2305" w:hanging="265"/>
      </w:pPr>
      <w:rPr>
        <w:rFonts w:hint="default"/>
      </w:rPr>
    </w:lvl>
    <w:lvl w:ilvl="5" w:tplc="673C0446">
      <w:numFmt w:val="bullet"/>
      <w:lvlText w:val="•"/>
      <w:lvlJc w:val="left"/>
      <w:pPr>
        <w:ind w:left="2782" w:hanging="265"/>
      </w:pPr>
      <w:rPr>
        <w:rFonts w:hint="default"/>
      </w:rPr>
    </w:lvl>
    <w:lvl w:ilvl="6" w:tplc="4DB6D43E">
      <w:numFmt w:val="bullet"/>
      <w:lvlText w:val="•"/>
      <w:lvlJc w:val="left"/>
      <w:pPr>
        <w:ind w:left="3258" w:hanging="265"/>
      </w:pPr>
      <w:rPr>
        <w:rFonts w:hint="default"/>
      </w:rPr>
    </w:lvl>
    <w:lvl w:ilvl="7" w:tplc="DDB2855E">
      <w:numFmt w:val="bullet"/>
      <w:lvlText w:val="•"/>
      <w:lvlJc w:val="left"/>
      <w:pPr>
        <w:ind w:left="3734" w:hanging="265"/>
      </w:pPr>
      <w:rPr>
        <w:rFonts w:hint="default"/>
      </w:rPr>
    </w:lvl>
    <w:lvl w:ilvl="8" w:tplc="C57EED5E">
      <w:numFmt w:val="bullet"/>
      <w:lvlText w:val="•"/>
      <w:lvlJc w:val="left"/>
      <w:pPr>
        <w:ind w:left="4211" w:hanging="265"/>
      </w:pPr>
      <w:rPr>
        <w:rFonts w:hint="default"/>
      </w:rPr>
    </w:lvl>
  </w:abstractNum>
  <w:abstractNum w:abstractNumId="44" w15:restartNumberingAfterBreak="0">
    <w:nsid w:val="52B95500"/>
    <w:multiLevelType w:val="hybridMultilevel"/>
    <w:tmpl w:val="166482A2"/>
    <w:lvl w:ilvl="0" w:tplc="DEBC5894">
      <w:start w:val="1"/>
      <w:numFmt w:val="decimal"/>
      <w:lvlText w:val="%1."/>
      <w:lvlJc w:val="left"/>
      <w:pPr>
        <w:ind w:left="398" w:hanging="265"/>
      </w:pPr>
      <w:rPr>
        <w:rFonts w:ascii="Arial" w:eastAsia="Arial" w:hAnsi="Arial" w:cs="Arial" w:hint="default"/>
        <w:b w:val="0"/>
        <w:bCs/>
        <w:color w:val="231F20"/>
        <w:w w:val="99"/>
        <w:sz w:val="22"/>
        <w:szCs w:val="22"/>
      </w:rPr>
    </w:lvl>
    <w:lvl w:ilvl="1" w:tplc="39F25FBC">
      <w:numFmt w:val="bullet"/>
      <w:lvlText w:val="•"/>
      <w:lvlJc w:val="left"/>
      <w:pPr>
        <w:ind w:left="876" w:hanging="265"/>
      </w:pPr>
      <w:rPr>
        <w:rFonts w:hint="default"/>
      </w:rPr>
    </w:lvl>
    <w:lvl w:ilvl="2" w:tplc="1A14BA3C">
      <w:numFmt w:val="bullet"/>
      <w:lvlText w:val="•"/>
      <w:lvlJc w:val="left"/>
      <w:pPr>
        <w:ind w:left="1352" w:hanging="265"/>
      </w:pPr>
      <w:rPr>
        <w:rFonts w:hint="default"/>
      </w:rPr>
    </w:lvl>
    <w:lvl w:ilvl="3" w:tplc="169A6640">
      <w:numFmt w:val="bullet"/>
      <w:lvlText w:val="•"/>
      <w:lvlJc w:val="left"/>
      <w:pPr>
        <w:ind w:left="1829" w:hanging="265"/>
      </w:pPr>
      <w:rPr>
        <w:rFonts w:hint="default"/>
      </w:rPr>
    </w:lvl>
    <w:lvl w:ilvl="4" w:tplc="FA2AE106">
      <w:numFmt w:val="bullet"/>
      <w:lvlText w:val="•"/>
      <w:lvlJc w:val="left"/>
      <w:pPr>
        <w:ind w:left="2305" w:hanging="265"/>
      </w:pPr>
      <w:rPr>
        <w:rFonts w:hint="default"/>
      </w:rPr>
    </w:lvl>
    <w:lvl w:ilvl="5" w:tplc="673C0446">
      <w:numFmt w:val="bullet"/>
      <w:lvlText w:val="•"/>
      <w:lvlJc w:val="left"/>
      <w:pPr>
        <w:ind w:left="2782" w:hanging="265"/>
      </w:pPr>
      <w:rPr>
        <w:rFonts w:hint="default"/>
      </w:rPr>
    </w:lvl>
    <w:lvl w:ilvl="6" w:tplc="4DB6D43E">
      <w:numFmt w:val="bullet"/>
      <w:lvlText w:val="•"/>
      <w:lvlJc w:val="left"/>
      <w:pPr>
        <w:ind w:left="3258" w:hanging="265"/>
      </w:pPr>
      <w:rPr>
        <w:rFonts w:hint="default"/>
      </w:rPr>
    </w:lvl>
    <w:lvl w:ilvl="7" w:tplc="DDB2855E">
      <w:numFmt w:val="bullet"/>
      <w:lvlText w:val="•"/>
      <w:lvlJc w:val="left"/>
      <w:pPr>
        <w:ind w:left="3734" w:hanging="265"/>
      </w:pPr>
      <w:rPr>
        <w:rFonts w:hint="default"/>
      </w:rPr>
    </w:lvl>
    <w:lvl w:ilvl="8" w:tplc="C57EED5E">
      <w:numFmt w:val="bullet"/>
      <w:lvlText w:val="•"/>
      <w:lvlJc w:val="left"/>
      <w:pPr>
        <w:ind w:left="4211" w:hanging="265"/>
      </w:pPr>
      <w:rPr>
        <w:rFonts w:hint="default"/>
      </w:rPr>
    </w:lvl>
  </w:abstractNum>
  <w:abstractNum w:abstractNumId="45" w15:restartNumberingAfterBreak="0">
    <w:nsid w:val="55502459"/>
    <w:multiLevelType w:val="hybridMultilevel"/>
    <w:tmpl w:val="7C961614"/>
    <w:lvl w:ilvl="0" w:tplc="09CE7AA4">
      <w:start w:val="1"/>
      <w:numFmt w:val="decimal"/>
      <w:lvlText w:val="%1."/>
      <w:lvlJc w:val="left"/>
      <w:pPr>
        <w:ind w:left="2773" w:hanging="360"/>
      </w:pPr>
      <w:rPr>
        <w:rFonts w:hint="default"/>
        <w:b w:val="0"/>
      </w:rPr>
    </w:lvl>
    <w:lvl w:ilvl="1" w:tplc="04090019" w:tentative="1">
      <w:start w:val="1"/>
      <w:numFmt w:val="lowerLetter"/>
      <w:lvlText w:val="%2."/>
      <w:lvlJc w:val="left"/>
      <w:pPr>
        <w:ind w:left="3493" w:hanging="360"/>
      </w:pPr>
    </w:lvl>
    <w:lvl w:ilvl="2" w:tplc="0409001B" w:tentative="1">
      <w:start w:val="1"/>
      <w:numFmt w:val="lowerRoman"/>
      <w:lvlText w:val="%3."/>
      <w:lvlJc w:val="right"/>
      <w:pPr>
        <w:ind w:left="4213" w:hanging="180"/>
      </w:pPr>
    </w:lvl>
    <w:lvl w:ilvl="3" w:tplc="0409000F" w:tentative="1">
      <w:start w:val="1"/>
      <w:numFmt w:val="decimal"/>
      <w:lvlText w:val="%4."/>
      <w:lvlJc w:val="left"/>
      <w:pPr>
        <w:ind w:left="4933" w:hanging="360"/>
      </w:pPr>
    </w:lvl>
    <w:lvl w:ilvl="4" w:tplc="04090019" w:tentative="1">
      <w:start w:val="1"/>
      <w:numFmt w:val="lowerLetter"/>
      <w:lvlText w:val="%5."/>
      <w:lvlJc w:val="left"/>
      <w:pPr>
        <w:ind w:left="5653" w:hanging="360"/>
      </w:pPr>
    </w:lvl>
    <w:lvl w:ilvl="5" w:tplc="0409001B" w:tentative="1">
      <w:start w:val="1"/>
      <w:numFmt w:val="lowerRoman"/>
      <w:lvlText w:val="%6."/>
      <w:lvlJc w:val="right"/>
      <w:pPr>
        <w:ind w:left="6373" w:hanging="180"/>
      </w:pPr>
    </w:lvl>
    <w:lvl w:ilvl="6" w:tplc="0409000F" w:tentative="1">
      <w:start w:val="1"/>
      <w:numFmt w:val="decimal"/>
      <w:lvlText w:val="%7."/>
      <w:lvlJc w:val="left"/>
      <w:pPr>
        <w:ind w:left="7093" w:hanging="360"/>
      </w:pPr>
    </w:lvl>
    <w:lvl w:ilvl="7" w:tplc="04090019" w:tentative="1">
      <w:start w:val="1"/>
      <w:numFmt w:val="lowerLetter"/>
      <w:lvlText w:val="%8."/>
      <w:lvlJc w:val="left"/>
      <w:pPr>
        <w:ind w:left="7813" w:hanging="360"/>
      </w:pPr>
    </w:lvl>
    <w:lvl w:ilvl="8" w:tplc="0409001B" w:tentative="1">
      <w:start w:val="1"/>
      <w:numFmt w:val="lowerRoman"/>
      <w:lvlText w:val="%9."/>
      <w:lvlJc w:val="right"/>
      <w:pPr>
        <w:ind w:left="8533" w:hanging="180"/>
      </w:pPr>
    </w:lvl>
  </w:abstractNum>
  <w:abstractNum w:abstractNumId="46" w15:restartNumberingAfterBreak="0">
    <w:nsid w:val="590D1137"/>
    <w:multiLevelType w:val="hybridMultilevel"/>
    <w:tmpl w:val="1C6468F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5B1E66D8"/>
    <w:multiLevelType w:val="hybridMultilevel"/>
    <w:tmpl w:val="1A4C3CC6"/>
    <w:lvl w:ilvl="0" w:tplc="FFFFFFFF">
      <w:start w:val="1"/>
      <w:numFmt w:val="decimal"/>
      <w:lvlText w:val="%1."/>
      <w:lvlJc w:val="left"/>
      <w:pPr>
        <w:ind w:left="398" w:hanging="265"/>
      </w:pPr>
      <w:rPr>
        <w:rFonts w:ascii="Arial" w:eastAsia="Arial" w:hAnsi="Arial" w:cs="Arial" w:hint="default"/>
        <w:b w:val="0"/>
        <w:bCs/>
        <w:color w:val="231F20"/>
        <w:w w:val="99"/>
        <w:sz w:val="22"/>
        <w:szCs w:val="22"/>
      </w:rPr>
    </w:lvl>
    <w:lvl w:ilvl="1" w:tplc="FFFFFFFF">
      <w:numFmt w:val="bullet"/>
      <w:lvlText w:val="•"/>
      <w:lvlJc w:val="left"/>
      <w:pPr>
        <w:ind w:left="876" w:hanging="265"/>
      </w:pPr>
      <w:rPr>
        <w:rFonts w:hint="default"/>
      </w:rPr>
    </w:lvl>
    <w:lvl w:ilvl="2" w:tplc="FFFFFFFF">
      <w:numFmt w:val="bullet"/>
      <w:lvlText w:val="•"/>
      <w:lvlJc w:val="left"/>
      <w:pPr>
        <w:ind w:left="1352" w:hanging="265"/>
      </w:pPr>
      <w:rPr>
        <w:rFonts w:hint="default"/>
      </w:rPr>
    </w:lvl>
    <w:lvl w:ilvl="3" w:tplc="FFFFFFFF">
      <w:numFmt w:val="bullet"/>
      <w:lvlText w:val="•"/>
      <w:lvlJc w:val="left"/>
      <w:pPr>
        <w:ind w:left="1829" w:hanging="265"/>
      </w:pPr>
      <w:rPr>
        <w:rFonts w:hint="default"/>
      </w:rPr>
    </w:lvl>
    <w:lvl w:ilvl="4" w:tplc="FFFFFFFF">
      <w:numFmt w:val="bullet"/>
      <w:lvlText w:val="•"/>
      <w:lvlJc w:val="left"/>
      <w:pPr>
        <w:ind w:left="2305" w:hanging="265"/>
      </w:pPr>
      <w:rPr>
        <w:rFonts w:hint="default"/>
      </w:rPr>
    </w:lvl>
    <w:lvl w:ilvl="5" w:tplc="FFFFFFFF">
      <w:numFmt w:val="bullet"/>
      <w:lvlText w:val="•"/>
      <w:lvlJc w:val="left"/>
      <w:pPr>
        <w:ind w:left="2782" w:hanging="265"/>
      </w:pPr>
      <w:rPr>
        <w:rFonts w:hint="default"/>
      </w:rPr>
    </w:lvl>
    <w:lvl w:ilvl="6" w:tplc="FFFFFFFF">
      <w:numFmt w:val="bullet"/>
      <w:lvlText w:val="•"/>
      <w:lvlJc w:val="left"/>
      <w:pPr>
        <w:ind w:left="3258" w:hanging="265"/>
      </w:pPr>
      <w:rPr>
        <w:rFonts w:hint="default"/>
      </w:rPr>
    </w:lvl>
    <w:lvl w:ilvl="7" w:tplc="FFFFFFFF">
      <w:numFmt w:val="bullet"/>
      <w:lvlText w:val="•"/>
      <w:lvlJc w:val="left"/>
      <w:pPr>
        <w:ind w:left="3734" w:hanging="265"/>
      </w:pPr>
      <w:rPr>
        <w:rFonts w:hint="default"/>
      </w:rPr>
    </w:lvl>
    <w:lvl w:ilvl="8" w:tplc="FFFFFFFF">
      <w:numFmt w:val="bullet"/>
      <w:lvlText w:val="•"/>
      <w:lvlJc w:val="left"/>
      <w:pPr>
        <w:ind w:left="4211" w:hanging="265"/>
      </w:pPr>
      <w:rPr>
        <w:rFonts w:hint="default"/>
      </w:rPr>
    </w:lvl>
  </w:abstractNum>
  <w:abstractNum w:abstractNumId="48" w15:restartNumberingAfterBreak="0">
    <w:nsid w:val="5D0D0007"/>
    <w:multiLevelType w:val="hybridMultilevel"/>
    <w:tmpl w:val="78003C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29655C0"/>
    <w:multiLevelType w:val="hybridMultilevel"/>
    <w:tmpl w:val="7C961614"/>
    <w:lvl w:ilvl="0" w:tplc="09CE7AA4">
      <w:start w:val="1"/>
      <w:numFmt w:val="decimal"/>
      <w:lvlText w:val="%1."/>
      <w:lvlJc w:val="left"/>
      <w:pPr>
        <w:ind w:left="2773" w:hanging="360"/>
      </w:pPr>
      <w:rPr>
        <w:rFonts w:hint="default"/>
        <w:b w:val="0"/>
      </w:rPr>
    </w:lvl>
    <w:lvl w:ilvl="1" w:tplc="04090019" w:tentative="1">
      <w:start w:val="1"/>
      <w:numFmt w:val="lowerLetter"/>
      <w:lvlText w:val="%2."/>
      <w:lvlJc w:val="left"/>
      <w:pPr>
        <w:ind w:left="3493" w:hanging="360"/>
      </w:pPr>
    </w:lvl>
    <w:lvl w:ilvl="2" w:tplc="0409001B" w:tentative="1">
      <w:start w:val="1"/>
      <w:numFmt w:val="lowerRoman"/>
      <w:lvlText w:val="%3."/>
      <w:lvlJc w:val="right"/>
      <w:pPr>
        <w:ind w:left="4213" w:hanging="180"/>
      </w:pPr>
    </w:lvl>
    <w:lvl w:ilvl="3" w:tplc="0409000F" w:tentative="1">
      <w:start w:val="1"/>
      <w:numFmt w:val="decimal"/>
      <w:lvlText w:val="%4."/>
      <w:lvlJc w:val="left"/>
      <w:pPr>
        <w:ind w:left="4933" w:hanging="360"/>
      </w:pPr>
    </w:lvl>
    <w:lvl w:ilvl="4" w:tplc="04090019" w:tentative="1">
      <w:start w:val="1"/>
      <w:numFmt w:val="lowerLetter"/>
      <w:lvlText w:val="%5."/>
      <w:lvlJc w:val="left"/>
      <w:pPr>
        <w:ind w:left="5653" w:hanging="360"/>
      </w:pPr>
    </w:lvl>
    <w:lvl w:ilvl="5" w:tplc="0409001B" w:tentative="1">
      <w:start w:val="1"/>
      <w:numFmt w:val="lowerRoman"/>
      <w:lvlText w:val="%6."/>
      <w:lvlJc w:val="right"/>
      <w:pPr>
        <w:ind w:left="6373" w:hanging="180"/>
      </w:pPr>
    </w:lvl>
    <w:lvl w:ilvl="6" w:tplc="0409000F" w:tentative="1">
      <w:start w:val="1"/>
      <w:numFmt w:val="decimal"/>
      <w:lvlText w:val="%7."/>
      <w:lvlJc w:val="left"/>
      <w:pPr>
        <w:ind w:left="7093" w:hanging="360"/>
      </w:pPr>
    </w:lvl>
    <w:lvl w:ilvl="7" w:tplc="04090019" w:tentative="1">
      <w:start w:val="1"/>
      <w:numFmt w:val="lowerLetter"/>
      <w:lvlText w:val="%8."/>
      <w:lvlJc w:val="left"/>
      <w:pPr>
        <w:ind w:left="7813" w:hanging="360"/>
      </w:pPr>
    </w:lvl>
    <w:lvl w:ilvl="8" w:tplc="0409001B" w:tentative="1">
      <w:start w:val="1"/>
      <w:numFmt w:val="lowerRoman"/>
      <w:lvlText w:val="%9."/>
      <w:lvlJc w:val="right"/>
      <w:pPr>
        <w:ind w:left="8533" w:hanging="180"/>
      </w:pPr>
    </w:lvl>
  </w:abstractNum>
  <w:abstractNum w:abstractNumId="50" w15:restartNumberingAfterBreak="0">
    <w:nsid w:val="64B24C38"/>
    <w:multiLevelType w:val="hybridMultilevel"/>
    <w:tmpl w:val="166482A2"/>
    <w:lvl w:ilvl="0" w:tplc="DEBC5894">
      <w:start w:val="1"/>
      <w:numFmt w:val="decimal"/>
      <w:lvlText w:val="%1."/>
      <w:lvlJc w:val="left"/>
      <w:pPr>
        <w:ind w:left="398" w:hanging="265"/>
      </w:pPr>
      <w:rPr>
        <w:rFonts w:ascii="Arial" w:eastAsia="Arial" w:hAnsi="Arial" w:cs="Arial" w:hint="default"/>
        <w:b w:val="0"/>
        <w:bCs/>
        <w:color w:val="231F20"/>
        <w:w w:val="99"/>
        <w:sz w:val="22"/>
        <w:szCs w:val="22"/>
      </w:rPr>
    </w:lvl>
    <w:lvl w:ilvl="1" w:tplc="39F25FBC">
      <w:numFmt w:val="bullet"/>
      <w:lvlText w:val="•"/>
      <w:lvlJc w:val="left"/>
      <w:pPr>
        <w:ind w:left="876" w:hanging="265"/>
      </w:pPr>
      <w:rPr>
        <w:rFonts w:hint="default"/>
      </w:rPr>
    </w:lvl>
    <w:lvl w:ilvl="2" w:tplc="1A14BA3C">
      <w:numFmt w:val="bullet"/>
      <w:lvlText w:val="•"/>
      <w:lvlJc w:val="left"/>
      <w:pPr>
        <w:ind w:left="1352" w:hanging="265"/>
      </w:pPr>
      <w:rPr>
        <w:rFonts w:hint="default"/>
      </w:rPr>
    </w:lvl>
    <w:lvl w:ilvl="3" w:tplc="169A6640">
      <w:numFmt w:val="bullet"/>
      <w:lvlText w:val="•"/>
      <w:lvlJc w:val="left"/>
      <w:pPr>
        <w:ind w:left="1829" w:hanging="265"/>
      </w:pPr>
      <w:rPr>
        <w:rFonts w:hint="default"/>
      </w:rPr>
    </w:lvl>
    <w:lvl w:ilvl="4" w:tplc="FA2AE106">
      <w:numFmt w:val="bullet"/>
      <w:lvlText w:val="•"/>
      <w:lvlJc w:val="left"/>
      <w:pPr>
        <w:ind w:left="2305" w:hanging="265"/>
      </w:pPr>
      <w:rPr>
        <w:rFonts w:hint="default"/>
      </w:rPr>
    </w:lvl>
    <w:lvl w:ilvl="5" w:tplc="673C0446">
      <w:numFmt w:val="bullet"/>
      <w:lvlText w:val="•"/>
      <w:lvlJc w:val="left"/>
      <w:pPr>
        <w:ind w:left="2782" w:hanging="265"/>
      </w:pPr>
      <w:rPr>
        <w:rFonts w:hint="default"/>
      </w:rPr>
    </w:lvl>
    <w:lvl w:ilvl="6" w:tplc="4DB6D43E">
      <w:numFmt w:val="bullet"/>
      <w:lvlText w:val="•"/>
      <w:lvlJc w:val="left"/>
      <w:pPr>
        <w:ind w:left="3258" w:hanging="265"/>
      </w:pPr>
      <w:rPr>
        <w:rFonts w:hint="default"/>
      </w:rPr>
    </w:lvl>
    <w:lvl w:ilvl="7" w:tplc="DDB2855E">
      <w:numFmt w:val="bullet"/>
      <w:lvlText w:val="•"/>
      <w:lvlJc w:val="left"/>
      <w:pPr>
        <w:ind w:left="3734" w:hanging="265"/>
      </w:pPr>
      <w:rPr>
        <w:rFonts w:hint="default"/>
      </w:rPr>
    </w:lvl>
    <w:lvl w:ilvl="8" w:tplc="C57EED5E">
      <w:numFmt w:val="bullet"/>
      <w:lvlText w:val="•"/>
      <w:lvlJc w:val="left"/>
      <w:pPr>
        <w:ind w:left="4211" w:hanging="265"/>
      </w:pPr>
      <w:rPr>
        <w:rFonts w:hint="default"/>
      </w:rPr>
    </w:lvl>
  </w:abstractNum>
  <w:abstractNum w:abstractNumId="51" w15:restartNumberingAfterBreak="0">
    <w:nsid w:val="64D164DC"/>
    <w:multiLevelType w:val="hybridMultilevel"/>
    <w:tmpl w:val="2A7C2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6FF11FA"/>
    <w:multiLevelType w:val="hybridMultilevel"/>
    <w:tmpl w:val="1A4C3CC6"/>
    <w:lvl w:ilvl="0" w:tplc="F8CA1050">
      <w:start w:val="1"/>
      <w:numFmt w:val="decimal"/>
      <w:lvlText w:val="%1."/>
      <w:lvlJc w:val="left"/>
      <w:pPr>
        <w:ind w:left="398" w:hanging="265"/>
      </w:pPr>
      <w:rPr>
        <w:rFonts w:ascii="Arial" w:eastAsia="Arial" w:hAnsi="Arial" w:cs="Arial" w:hint="default"/>
        <w:b w:val="0"/>
        <w:bCs/>
        <w:color w:val="231F20"/>
        <w:w w:val="99"/>
        <w:sz w:val="22"/>
        <w:szCs w:val="22"/>
      </w:rPr>
    </w:lvl>
    <w:lvl w:ilvl="1" w:tplc="39F25FBC">
      <w:numFmt w:val="bullet"/>
      <w:lvlText w:val="•"/>
      <w:lvlJc w:val="left"/>
      <w:pPr>
        <w:ind w:left="876" w:hanging="265"/>
      </w:pPr>
      <w:rPr>
        <w:rFonts w:hint="default"/>
      </w:rPr>
    </w:lvl>
    <w:lvl w:ilvl="2" w:tplc="1A14BA3C">
      <w:numFmt w:val="bullet"/>
      <w:lvlText w:val="•"/>
      <w:lvlJc w:val="left"/>
      <w:pPr>
        <w:ind w:left="1352" w:hanging="265"/>
      </w:pPr>
      <w:rPr>
        <w:rFonts w:hint="default"/>
      </w:rPr>
    </w:lvl>
    <w:lvl w:ilvl="3" w:tplc="169A6640">
      <w:numFmt w:val="bullet"/>
      <w:lvlText w:val="•"/>
      <w:lvlJc w:val="left"/>
      <w:pPr>
        <w:ind w:left="1829" w:hanging="265"/>
      </w:pPr>
      <w:rPr>
        <w:rFonts w:hint="default"/>
      </w:rPr>
    </w:lvl>
    <w:lvl w:ilvl="4" w:tplc="FA2AE106">
      <w:numFmt w:val="bullet"/>
      <w:lvlText w:val="•"/>
      <w:lvlJc w:val="left"/>
      <w:pPr>
        <w:ind w:left="2305" w:hanging="265"/>
      </w:pPr>
      <w:rPr>
        <w:rFonts w:hint="default"/>
      </w:rPr>
    </w:lvl>
    <w:lvl w:ilvl="5" w:tplc="673C0446">
      <w:numFmt w:val="bullet"/>
      <w:lvlText w:val="•"/>
      <w:lvlJc w:val="left"/>
      <w:pPr>
        <w:ind w:left="2782" w:hanging="265"/>
      </w:pPr>
      <w:rPr>
        <w:rFonts w:hint="default"/>
      </w:rPr>
    </w:lvl>
    <w:lvl w:ilvl="6" w:tplc="4DB6D43E">
      <w:numFmt w:val="bullet"/>
      <w:lvlText w:val="•"/>
      <w:lvlJc w:val="left"/>
      <w:pPr>
        <w:ind w:left="3258" w:hanging="265"/>
      </w:pPr>
      <w:rPr>
        <w:rFonts w:hint="default"/>
      </w:rPr>
    </w:lvl>
    <w:lvl w:ilvl="7" w:tplc="DDB2855E">
      <w:numFmt w:val="bullet"/>
      <w:lvlText w:val="•"/>
      <w:lvlJc w:val="left"/>
      <w:pPr>
        <w:ind w:left="3734" w:hanging="265"/>
      </w:pPr>
      <w:rPr>
        <w:rFonts w:hint="default"/>
      </w:rPr>
    </w:lvl>
    <w:lvl w:ilvl="8" w:tplc="C57EED5E">
      <w:numFmt w:val="bullet"/>
      <w:lvlText w:val="•"/>
      <w:lvlJc w:val="left"/>
      <w:pPr>
        <w:ind w:left="4211" w:hanging="265"/>
      </w:pPr>
      <w:rPr>
        <w:rFonts w:hint="default"/>
      </w:rPr>
    </w:lvl>
  </w:abstractNum>
  <w:abstractNum w:abstractNumId="53" w15:restartNumberingAfterBreak="0">
    <w:nsid w:val="696926ED"/>
    <w:multiLevelType w:val="hybridMultilevel"/>
    <w:tmpl w:val="349A6156"/>
    <w:lvl w:ilvl="0" w:tplc="A7364FBE">
      <w:numFmt w:val="bullet"/>
      <w:lvlText w:val=""/>
      <w:lvlJc w:val="left"/>
      <w:pPr>
        <w:ind w:left="832" w:hanging="298"/>
      </w:pPr>
      <w:rPr>
        <w:rFonts w:ascii="Symbol" w:eastAsia="Symbol" w:hAnsi="Symbol" w:cs="Symbol" w:hint="default"/>
        <w:w w:val="99"/>
      </w:rPr>
    </w:lvl>
    <w:lvl w:ilvl="1" w:tplc="AF0AAA38">
      <w:numFmt w:val="bullet"/>
      <w:lvlText w:val="•"/>
      <w:lvlJc w:val="left"/>
      <w:pPr>
        <w:ind w:left="1828" w:hanging="298"/>
      </w:pPr>
      <w:rPr>
        <w:rFonts w:hint="default"/>
      </w:rPr>
    </w:lvl>
    <w:lvl w:ilvl="2" w:tplc="9F42348E">
      <w:numFmt w:val="bullet"/>
      <w:lvlText w:val="•"/>
      <w:lvlJc w:val="left"/>
      <w:pPr>
        <w:ind w:left="2816" w:hanging="298"/>
      </w:pPr>
      <w:rPr>
        <w:rFonts w:hint="default"/>
      </w:rPr>
    </w:lvl>
    <w:lvl w:ilvl="3" w:tplc="8C7E619A">
      <w:numFmt w:val="bullet"/>
      <w:lvlText w:val="•"/>
      <w:lvlJc w:val="left"/>
      <w:pPr>
        <w:ind w:left="3804" w:hanging="298"/>
      </w:pPr>
      <w:rPr>
        <w:rFonts w:hint="default"/>
      </w:rPr>
    </w:lvl>
    <w:lvl w:ilvl="4" w:tplc="C3BC911C">
      <w:numFmt w:val="bullet"/>
      <w:lvlText w:val="•"/>
      <w:lvlJc w:val="left"/>
      <w:pPr>
        <w:ind w:left="4792" w:hanging="298"/>
      </w:pPr>
      <w:rPr>
        <w:rFonts w:hint="default"/>
      </w:rPr>
    </w:lvl>
    <w:lvl w:ilvl="5" w:tplc="73DE8D58">
      <w:numFmt w:val="bullet"/>
      <w:lvlText w:val="•"/>
      <w:lvlJc w:val="left"/>
      <w:pPr>
        <w:ind w:left="5780" w:hanging="298"/>
      </w:pPr>
      <w:rPr>
        <w:rFonts w:hint="default"/>
      </w:rPr>
    </w:lvl>
    <w:lvl w:ilvl="6" w:tplc="0D3C0BE4">
      <w:numFmt w:val="bullet"/>
      <w:lvlText w:val="•"/>
      <w:lvlJc w:val="left"/>
      <w:pPr>
        <w:ind w:left="6768" w:hanging="298"/>
      </w:pPr>
      <w:rPr>
        <w:rFonts w:hint="default"/>
      </w:rPr>
    </w:lvl>
    <w:lvl w:ilvl="7" w:tplc="7576A790">
      <w:numFmt w:val="bullet"/>
      <w:lvlText w:val="•"/>
      <w:lvlJc w:val="left"/>
      <w:pPr>
        <w:ind w:left="7756" w:hanging="298"/>
      </w:pPr>
      <w:rPr>
        <w:rFonts w:hint="default"/>
      </w:rPr>
    </w:lvl>
    <w:lvl w:ilvl="8" w:tplc="A8BE2A50">
      <w:numFmt w:val="bullet"/>
      <w:lvlText w:val="•"/>
      <w:lvlJc w:val="left"/>
      <w:pPr>
        <w:ind w:left="8744" w:hanging="298"/>
      </w:pPr>
      <w:rPr>
        <w:rFonts w:hint="default"/>
      </w:rPr>
    </w:lvl>
  </w:abstractNum>
  <w:abstractNum w:abstractNumId="54" w15:restartNumberingAfterBreak="0">
    <w:nsid w:val="69AB1299"/>
    <w:multiLevelType w:val="hybridMultilevel"/>
    <w:tmpl w:val="7CCE4FA6"/>
    <w:lvl w:ilvl="0" w:tplc="1EECA6F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B8A690C"/>
    <w:multiLevelType w:val="hybridMultilevel"/>
    <w:tmpl w:val="166482A2"/>
    <w:lvl w:ilvl="0" w:tplc="DEBC5894">
      <w:start w:val="1"/>
      <w:numFmt w:val="decimal"/>
      <w:lvlText w:val="%1."/>
      <w:lvlJc w:val="left"/>
      <w:pPr>
        <w:ind w:left="398" w:hanging="265"/>
      </w:pPr>
      <w:rPr>
        <w:rFonts w:ascii="Arial" w:eastAsia="Arial" w:hAnsi="Arial" w:cs="Arial" w:hint="default"/>
        <w:b w:val="0"/>
        <w:bCs/>
        <w:color w:val="231F20"/>
        <w:w w:val="99"/>
        <w:sz w:val="22"/>
        <w:szCs w:val="22"/>
      </w:rPr>
    </w:lvl>
    <w:lvl w:ilvl="1" w:tplc="39F25FBC">
      <w:numFmt w:val="bullet"/>
      <w:lvlText w:val="•"/>
      <w:lvlJc w:val="left"/>
      <w:pPr>
        <w:ind w:left="876" w:hanging="265"/>
      </w:pPr>
      <w:rPr>
        <w:rFonts w:hint="default"/>
      </w:rPr>
    </w:lvl>
    <w:lvl w:ilvl="2" w:tplc="1A14BA3C">
      <w:numFmt w:val="bullet"/>
      <w:lvlText w:val="•"/>
      <w:lvlJc w:val="left"/>
      <w:pPr>
        <w:ind w:left="1352" w:hanging="265"/>
      </w:pPr>
      <w:rPr>
        <w:rFonts w:hint="default"/>
      </w:rPr>
    </w:lvl>
    <w:lvl w:ilvl="3" w:tplc="169A6640">
      <w:numFmt w:val="bullet"/>
      <w:lvlText w:val="•"/>
      <w:lvlJc w:val="left"/>
      <w:pPr>
        <w:ind w:left="1829" w:hanging="265"/>
      </w:pPr>
      <w:rPr>
        <w:rFonts w:hint="default"/>
      </w:rPr>
    </w:lvl>
    <w:lvl w:ilvl="4" w:tplc="FA2AE106">
      <w:numFmt w:val="bullet"/>
      <w:lvlText w:val="•"/>
      <w:lvlJc w:val="left"/>
      <w:pPr>
        <w:ind w:left="2305" w:hanging="265"/>
      </w:pPr>
      <w:rPr>
        <w:rFonts w:hint="default"/>
      </w:rPr>
    </w:lvl>
    <w:lvl w:ilvl="5" w:tplc="673C0446">
      <w:numFmt w:val="bullet"/>
      <w:lvlText w:val="•"/>
      <w:lvlJc w:val="left"/>
      <w:pPr>
        <w:ind w:left="2782" w:hanging="265"/>
      </w:pPr>
      <w:rPr>
        <w:rFonts w:hint="default"/>
      </w:rPr>
    </w:lvl>
    <w:lvl w:ilvl="6" w:tplc="4DB6D43E">
      <w:numFmt w:val="bullet"/>
      <w:lvlText w:val="•"/>
      <w:lvlJc w:val="left"/>
      <w:pPr>
        <w:ind w:left="3258" w:hanging="265"/>
      </w:pPr>
      <w:rPr>
        <w:rFonts w:hint="default"/>
      </w:rPr>
    </w:lvl>
    <w:lvl w:ilvl="7" w:tplc="DDB2855E">
      <w:numFmt w:val="bullet"/>
      <w:lvlText w:val="•"/>
      <w:lvlJc w:val="left"/>
      <w:pPr>
        <w:ind w:left="3734" w:hanging="265"/>
      </w:pPr>
      <w:rPr>
        <w:rFonts w:hint="default"/>
      </w:rPr>
    </w:lvl>
    <w:lvl w:ilvl="8" w:tplc="C57EED5E">
      <w:numFmt w:val="bullet"/>
      <w:lvlText w:val="•"/>
      <w:lvlJc w:val="left"/>
      <w:pPr>
        <w:ind w:left="4211" w:hanging="265"/>
      </w:pPr>
      <w:rPr>
        <w:rFonts w:hint="default"/>
      </w:rPr>
    </w:lvl>
  </w:abstractNum>
  <w:abstractNum w:abstractNumId="56" w15:restartNumberingAfterBreak="0">
    <w:nsid w:val="6D4D6216"/>
    <w:multiLevelType w:val="hybridMultilevel"/>
    <w:tmpl w:val="1A4C3CC6"/>
    <w:lvl w:ilvl="0" w:tplc="F8CA1050">
      <w:start w:val="1"/>
      <w:numFmt w:val="decimal"/>
      <w:lvlText w:val="%1."/>
      <w:lvlJc w:val="left"/>
      <w:pPr>
        <w:ind w:left="398" w:hanging="265"/>
      </w:pPr>
      <w:rPr>
        <w:rFonts w:ascii="Arial" w:eastAsia="Arial" w:hAnsi="Arial" w:cs="Arial" w:hint="default"/>
        <w:b w:val="0"/>
        <w:bCs/>
        <w:color w:val="231F20"/>
        <w:w w:val="99"/>
        <w:sz w:val="22"/>
        <w:szCs w:val="22"/>
      </w:rPr>
    </w:lvl>
    <w:lvl w:ilvl="1" w:tplc="39F25FBC">
      <w:numFmt w:val="bullet"/>
      <w:lvlText w:val="•"/>
      <w:lvlJc w:val="left"/>
      <w:pPr>
        <w:ind w:left="876" w:hanging="265"/>
      </w:pPr>
      <w:rPr>
        <w:rFonts w:hint="default"/>
      </w:rPr>
    </w:lvl>
    <w:lvl w:ilvl="2" w:tplc="1A14BA3C">
      <w:numFmt w:val="bullet"/>
      <w:lvlText w:val="•"/>
      <w:lvlJc w:val="left"/>
      <w:pPr>
        <w:ind w:left="1352" w:hanging="265"/>
      </w:pPr>
      <w:rPr>
        <w:rFonts w:hint="default"/>
      </w:rPr>
    </w:lvl>
    <w:lvl w:ilvl="3" w:tplc="169A6640">
      <w:numFmt w:val="bullet"/>
      <w:lvlText w:val="•"/>
      <w:lvlJc w:val="left"/>
      <w:pPr>
        <w:ind w:left="1829" w:hanging="265"/>
      </w:pPr>
      <w:rPr>
        <w:rFonts w:hint="default"/>
      </w:rPr>
    </w:lvl>
    <w:lvl w:ilvl="4" w:tplc="FA2AE106">
      <w:numFmt w:val="bullet"/>
      <w:lvlText w:val="•"/>
      <w:lvlJc w:val="left"/>
      <w:pPr>
        <w:ind w:left="2305" w:hanging="265"/>
      </w:pPr>
      <w:rPr>
        <w:rFonts w:hint="default"/>
      </w:rPr>
    </w:lvl>
    <w:lvl w:ilvl="5" w:tplc="673C0446">
      <w:numFmt w:val="bullet"/>
      <w:lvlText w:val="•"/>
      <w:lvlJc w:val="left"/>
      <w:pPr>
        <w:ind w:left="2782" w:hanging="265"/>
      </w:pPr>
      <w:rPr>
        <w:rFonts w:hint="default"/>
      </w:rPr>
    </w:lvl>
    <w:lvl w:ilvl="6" w:tplc="4DB6D43E">
      <w:numFmt w:val="bullet"/>
      <w:lvlText w:val="•"/>
      <w:lvlJc w:val="left"/>
      <w:pPr>
        <w:ind w:left="3258" w:hanging="265"/>
      </w:pPr>
      <w:rPr>
        <w:rFonts w:hint="default"/>
      </w:rPr>
    </w:lvl>
    <w:lvl w:ilvl="7" w:tplc="DDB2855E">
      <w:numFmt w:val="bullet"/>
      <w:lvlText w:val="•"/>
      <w:lvlJc w:val="left"/>
      <w:pPr>
        <w:ind w:left="3734" w:hanging="265"/>
      </w:pPr>
      <w:rPr>
        <w:rFonts w:hint="default"/>
      </w:rPr>
    </w:lvl>
    <w:lvl w:ilvl="8" w:tplc="C57EED5E">
      <w:numFmt w:val="bullet"/>
      <w:lvlText w:val="•"/>
      <w:lvlJc w:val="left"/>
      <w:pPr>
        <w:ind w:left="4211" w:hanging="265"/>
      </w:pPr>
      <w:rPr>
        <w:rFonts w:hint="default"/>
      </w:rPr>
    </w:lvl>
  </w:abstractNum>
  <w:abstractNum w:abstractNumId="57" w15:restartNumberingAfterBreak="0">
    <w:nsid w:val="6E2B2AD3"/>
    <w:multiLevelType w:val="hybridMultilevel"/>
    <w:tmpl w:val="166482A2"/>
    <w:lvl w:ilvl="0" w:tplc="DEBC5894">
      <w:start w:val="1"/>
      <w:numFmt w:val="decimal"/>
      <w:lvlText w:val="%1."/>
      <w:lvlJc w:val="left"/>
      <w:pPr>
        <w:ind w:left="398" w:hanging="265"/>
      </w:pPr>
      <w:rPr>
        <w:rFonts w:ascii="Arial" w:eastAsia="Arial" w:hAnsi="Arial" w:cs="Arial" w:hint="default"/>
        <w:b w:val="0"/>
        <w:bCs/>
        <w:color w:val="231F20"/>
        <w:w w:val="99"/>
        <w:sz w:val="22"/>
        <w:szCs w:val="22"/>
      </w:rPr>
    </w:lvl>
    <w:lvl w:ilvl="1" w:tplc="39F25FBC">
      <w:numFmt w:val="bullet"/>
      <w:lvlText w:val="•"/>
      <w:lvlJc w:val="left"/>
      <w:pPr>
        <w:ind w:left="876" w:hanging="265"/>
      </w:pPr>
      <w:rPr>
        <w:rFonts w:hint="default"/>
      </w:rPr>
    </w:lvl>
    <w:lvl w:ilvl="2" w:tplc="1A14BA3C">
      <w:numFmt w:val="bullet"/>
      <w:lvlText w:val="•"/>
      <w:lvlJc w:val="left"/>
      <w:pPr>
        <w:ind w:left="1352" w:hanging="265"/>
      </w:pPr>
      <w:rPr>
        <w:rFonts w:hint="default"/>
      </w:rPr>
    </w:lvl>
    <w:lvl w:ilvl="3" w:tplc="169A6640">
      <w:numFmt w:val="bullet"/>
      <w:lvlText w:val="•"/>
      <w:lvlJc w:val="left"/>
      <w:pPr>
        <w:ind w:left="1829" w:hanging="265"/>
      </w:pPr>
      <w:rPr>
        <w:rFonts w:hint="default"/>
      </w:rPr>
    </w:lvl>
    <w:lvl w:ilvl="4" w:tplc="FA2AE106">
      <w:numFmt w:val="bullet"/>
      <w:lvlText w:val="•"/>
      <w:lvlJc w:val="left"/>
      <w:pPr>
        <w:ind w:left="2305" w:hanging="265"/>
      </w:pPr>
      <w:rPr>
        <w:rFonts w:hint="default"/>
      </w:rPr>
    </w:lvl>
    <w:lvl w:ilvl="5" w:tplc="673C0446">
      <w:numFmt w:val="bullet"/>
      <w:lvlText w:val="•"/>
      <w:lvlJc w:val="left"/>
      <w:pPr>
        <w:ind w:left="2782" w:hanging="265"/>
      </w:pPr>
      <w:rPr>
        <w:rFonts w:hint="default"/>
      </w:rPr>
    </w:lvl>
    <w:lvl w:ilvl="6" w:tplc="4DB6D43E">
      <w:numFmt w:val="bullet"/>
      <w:lvlText w:val="•"/>
      <w:lvlJc w:val="left"/>
      <w:pPr>
        <w:ind w:left="3258" w:hanging="265"/>
      </w:pPr>
      <w:rPr>
        <w:rFonts w:hint="default"/>
      </w:rPr>
    </w:lvl>
    <w:lvl w:ilvl="7" w:tplc="DDB2855E">
      <w:numFmt w:val="bullet"/>
      <w:lvlText w:val="•"/>
      <w:lvlJc w:val="left"/>
      <w:pPr>
        <w:ind w:left="3734" w:hanging="265"/>
      </w:pPr>
      <w:rPr>
        <w:rFonts w:hint="default"/>
      </w:rPr>
    </w:lvl>
    <w:lvl w:ilvl="8" w:tplc="C57EED5E">
      <w:numFmt w:val="bullet"/>
      <w:lvlText w:val="•"/>
      <w:lvlJc w:val="left"/>
      <w:pPr>
        <w:ind w:left="4211" w:hanging="265"/>
      </w:pPr>
      <w:rPr>
        <w:rFonts w:hint="default"/>
      </w:rPr>
    </w:lvl>
  </w:abstractNum>
  <w:abstractNum w:abstractNumId="58" w15:restartNumberingAfterBreak="0">
    <w:nsid w:val="6E325578"/>
    <w:multiLevelType w:val="hybridMultilevel"/>
    <w:tmpl w:val="6148955A"/>
    <w:lvl w:ilvl="0" w:tplc="1EECA6F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EBF6921"/>
    <w:multiLevelType w:val="hybridMultilevel"/>
    <w:tmpl w:val="166482A2"/>
    <w:lvl w:ilvl="0" w:tplc="DEBC5894">
      <w:start w:val="1"/>
      <w:numFmt w:val="decimal"/>
      <w:lvlText w:val="%1."/>
      <w:lvlJc w:val="left"/>
      <w:pPr>
        <w:ind w:left="398" w:hanging="265"/>
      </w:pPr>
      <w:rPr>
        <w:rFonts w:ascii="Arial" w:eastAsia="Arial" w:hAnsi="Arial" w:cs="Arial" w:hint="default"/>
        <w:b w:val="0"/>
        <w:bCs/>
        <w:color w:val="231F20"/>
        <w:w w:val="99"/>
        <w:sz w:val="22"/>
        <w:szCs w:val="22"/>
      </w:rPr>
    </w:lvl>
    <w:lvl w:ilvl="1" w:tplc="39F25FBC">
      <w:numFmt w:val="bullet"/>
      <w:lvlText w:val="•"/>
      <w:lvlJc w:val="left"/>
      <w:pPr>
        <w:ind w:left="876" w:hanging="265"/>
      </w:pPr>
      <w:rPr>
        <w:rFonts w:hint="default"/>
      </w:rPr>
    </w:lvl>
    <w:lvl w:ilvl="2" w:tplc="1A14BA3C">
      <w:numFmt w:val="bullet"/>
      <w:lvlText w:val="•"/>
      <w:lvlJc w:val="left"/>
      <w:pPr>
        <w:ind w:left="1352" w:hanging="265"/>
      </w:pPr>
      <w:rPr>
        <w:rFonts w:hint="default"/>
      </w:rPr>
    </w:lvl>
    <w:lvl w:ilvl="3" w:tplc="169A6640">
      <w:numFmt w:val="bullet"/>
      <w:lvlText w:val="•"/>
      <w:lvlJc w:val="left"/>
      <w:pPr>
        <w:ind w:left="1829" w:hanging="265"/>
      </w:pPr>
      <w:rPr>
        <w:rFonts w:hint="default"/>
      </w:rPr>
    </w:lvl>
    <w:lvl w:ilvl="4" w:tplc="FA2AE106">
      <w:numFmt w:val="bullet"/>
      <w:lvlText w:val="•"/>
      <w:lvlJc w:val="left"/>
      <w:pPr>
        <w:ind w:left="2305" w:hanging="265"/>
      </w:pPr>
      <w:rPr>
        <w:rFonts w:hint="default"/>
      </w:rPr>
    </w:lvl>
    <w:lvl w:ilvl="5" w:tplc="673C0446">
      <w:numFmt w:val="bullet"/>
      <w:lvlText w:val="•"/>
      <w:lvlJc w:val="left"/>
      <w:pPr>
        <w:ind w:left="2782" w:hanging="265"/>
      </w:pPr>
      <w:rPr>
        <w:rFonts w:hint="default"/>
      </w:rPr>
    </w:lvl>
    <w:lvl w:ilvl="6" w:tplc="4DB6D43E">
      <w:numFmt w:val="bullet"/>
      <w:lvlText w:val="•"/>
      <w:lvlJc w:val="left"/>
      <w:pPr>
        <w:ind w:left="3258" w:hanging="265"/>
      </w:pPr>
      <w:rPr>
        <w:rFonts w:hint="default"/>
      </w:rPr>
    </w:lvl>
    <w:lvl w:ilvl="7" w:tplc="DDB2855E">
      <w:numFmt w:val="bullet"/>
      <w:lvlText w:val="•"/>
      <w:lvlJc w:val="left"/>
      <w:pPr>
        <w:ind w:left="3734" w:hanging="265"/>
      </w:pPr>
      <w:rPr>
        <w:rFonts w:hint="default"/>
      </w:rPr>
    </w:lvl>
    <w:lvl w:ilvl="8" w:tplc="C57EED5E">
      <w:numFmt w:val="bullet"/>
      <w:lvlText w:val="•"/>
      <w:lvlJc w:val="left"/>
      <w:pPr>
        <w:ind w:left="4211" w:hanging="265"/>
      </w:pPr>
      <w:rPr>
        <w:rFonts w:hint="default"/>
      </w:rPr>
    </w:lvl>
  </w:abstractNum>
  <w:abstractNum w:abstractNumId="60" w15:restartNumberingAfterBreak="0">
    <w:nsid w:val="6F0D1459"/>
    <w:multiLevelType w:val="hybridMultilevel"/>
    <w:tmpl w:val="7C961614"/>
    <w:lvl w:ilvl="0" w:tplc="09CE7AA4">
      <w:start w:val="1"/>
      <w:numFmt w:val="decimal"/>
      <w:lvlText w:val="%1."/>
      <w:lvlJc w:val="left"/>
      <w:pPr>
        <w:ind w:left="2773" w:hanging="360"/>
      </w:pPr>
      <w:rPr>
        <w:rFonts w:hint="default"/>
        <w:b w:val="0"/>
      </w:rPr>
    </w:lvl>
    <w:lvl w:ilvl="1" w:tplc="04090019" w:tentative="1">
      <w:start w:val="1"/>
      <w:numFmt w:val="lowerLetter"/>
      <w:lvlText w:val="%2."/>
      <w:lvlJc w:val="left"/>
      <w:pPr>
        <w:ind w:left="3493" w:hanging="360"/>
      </w:pPr>
    </w:lvl>
    <w:lvl w:ilvl="2" w:tplc="0409001B" w:tentative="1">
      <w:start w:val="1"/>
      <w:numFmt w:val="lowerRoman"/>
      <w:lvlText w:val="%3."/>
      <w:lvlJc w:val="right"/>
      <w:pPr>
        <w:ind w:left="4213" w:hanging="180"/>
      </w:pPr>
    </w:lvl>
    <w:lvl w:ilvl="3" w:tplc="0409000F" w:tentative="1">
      <w:start w:val="1"/>
      <w:numFmt w:val="decimal"/>
      <w:lvlText w:val="%4."/>
      <w:lvlJc w:val="left"/>
      <w:pPr>
        <w:ind w:left="4933" w:hanging="360"/>
      </w:pPr>
    </w:lvl>
    <w:lvl w:ilvl="4" w:tplc="04090019" w:tentative="1">
      <w:start w:val="1"/>
      <w:numFmt w:val="lowerLetter"/>
      <w:lvlText w:val="%5."/>
      <w:lvlJc w:val="left"/>
      <w:pPr>
        <w:ind w:left="5653" w:hanging="360"/>
      </w:pPr>
    </w:lvl>
    <w:lvl w:ilvl="5" w:tplc="0409001B" w:tentative="1">
      <w:start w:val="1"/>
      <w:numFmt w:val="lowerRoman"/>
      <w:lvlText w:val="%6."/>
      <w:lvlJc w:val="right"/>
      <w:pPr>
        <w:ind w:left="6373" w:hanging="180"/>
      </w:pPr>
    </w:lvl>
    <w:lvl w:ilvl="6" w:tplc="0409000F" w:tentative="1">
      <w:start w:val="1"/>
      <w:numFmt w:val="decimal"/>
      <w:lvlText w:val="%7."/>
      <w:lvlJc w:val="left"/>
      <w:pPr>
        <w:ind w:left="7093" w:hanging="360"/>
      </w:pPr>
    </w:lvl>
    <w:lvl w:ilvl="7" w:tplc="04090019" w:tentative="1">
      <w:start w:val="1"/>
      <w:numFmt w:val="lowerLetter"/>
      <w:lvlText w:val="%8."/>
      <w:lvlJc w:val="left"/>
      <w:pPr>
        <w:ind w:left="7813" w:hanging="360"/>
      </w:pPr>
    </w:lvl>
    <w:lvl w:ilvl="8" w:tplc="0409001B" w:tentative="1">
      <w:start w:val="1"/>
      <w:numFmt w:val="lowerRoman"/>
      <w:lvlText w:val="%9."/>
      <w:lvlJc w:val="right"/>
      <w:pPr>
        <w:ind w:left="8533" w:hanging="180"/>
      </w:pPr>
    </w:lvl>
  </w:abstractNum>
  <w:abstractNum w:abstractNumId="61" w15:restartNumberingAfterBreak="0">
    <w:nsid w:val="719C4436"/>
    <w:multiLevelType w:val="hybridMultilevel"/>
    <w:tmpl w:val="166482A2"/>
    <w:lvl w:ilvl="0" w:tplc="DEBC5894">
      <w:start w:val="1"/>
      <w:numFmt w:val="decimal"/>
      <w:lvlText w:val="%1."/>
      <w:lvlJc w:val="left"/>
      <w:pPr>
        <w:ind w:left="398" w:hanging="265"/>
      </w:pPr>
      <w:rPr>
        <w:rFonts w:ascii="Arial" w:eastAsia="Arial" w:hAnsi="Arial" w:cs="Arial" w:hint="default"/>
        <w:b w:val="0"/>
        <w:bCs/>
        <w:color w:val="231F20"/>
        <w:w w:val="99"/>
        <w:sz w:val="22"/>
        <w:szCs w:val="22"/>
      </w:rPr>
    </w:lvl>
    <w:lvl w:ilvl="1" w:tplc="39F25FBC">
      <w:numFmt w:val="bullet"/>
      <w:lvlText w:val="•"/>
      <w:lvlJc w:val="left"/>
      <w:pPr>
        <w:ind w:left="876" w:hanging="265"/>
      </w:pPr>
      <w:rPr>
        <w:rFonts w:hint="default"/>
      </w:rPr>
    </w:lvl>
    <w:lvl w:ilvl="2" w:tplc="1A14BA3C">
      <w:numFmt w:val="bullet"/>
      <w:lvlText w:val="•"/>
      <w:lvlJc w:val="left"/>
      <w:pPr>
        <w:ind w:left="1352" w:hanging="265"/>
      </w:pPr>
      <w:rPr>
        <w:rFonts w:hint="default"/>
      </w:rPr>
    </w:lvl>
    <w:lvl w:ilvl="3" w:tplc="169A6640">
      <w:numFmt w:val="bullet"/>
      <w:lvlText w:val="•"/>
      <w:lvlJc w:val="left"/>
      <w:pPr>
        <w:ind w:left="1829" w:hanging="265"/>
      </w:pPr>
      <w:rPr>
        <w:rFonts w:hint="default"/>
      </w:rPr>
    </w:lvl>
    <w:lvl w:ilvl="4" w:tplc="FA2AE106">
      <w:numFmt w:val="bullet"/>
      <w:lvlText w:val="•"/>
      <w:lvlJc w:val="left"/>
      <w:pPr>
        <w:ind w:left="2305" w:hanging="265"/>
      </w:pPr>
      <w:rPr>
        <w:rFonts w:hint="default"/>
      </w:rPr>
    </w:lvl>
    <w:lvl w:ilvl="5" w:tplc="673C0446">
      <w:numFmt w:val="bullet"/>
      <w:lvlText w:val="•"/>
      <w:lvlJc w:val="left"/>
      <w:pPr>
        <w:ind w:left="2782" w:hanging="265"/>
      </w:pPr>
      <w:rPr>
        <w:rFonts w:hint="default"/>
      </w:rPr>
    </w:lvl>
    <w:lvl w:ilvl="6" w:tplc="4DB6D43E">
      <w:numFmt w:val="bullet"/>
      <w:lvlText w:val="•"/>
      <w:lvlJc w:val="left"/>
      <w:pPr>
        <w:ind w:left="3258" w:hanging="265"/>
      </w:pPr>
      <w:rPr>
        <w:rFonts w:hint="default"/>
      </w:rPr>
    </w:lvl>
    <w:lvl w:ilvl="7" w:tplc="DDB2855E">
      <w:numFmt w:val="bullet"/>
      <w:lvlText w:val="•"/>
      <w:lvlJc w:val="left"/>
      <w:pPr>
        <w:ind w:left="3734" w:hanging="265"/>
      </w:pPr>
      <w:rPr>
        <w:rFonts w:hint="default"/>
      </w:rPr>
    </w:lvl>
    <w:lvl w:ilvl="8" w:tplc="C57EED5E">
      <w:numFmt w:val="bullet"/>
      <w:lvlText w:val="•"/>
      <w:lvlJc w:val="left"/>
      <w:pPr>
        <w:ind w:left="4211" w:hanging="265"/>
      </w:pPr>
      <w:rPr>
        <w:rFonts w:hint="default"/>
      </w:rPr>
    </w:lvl>
  </w:abstractNum>
  <w:abstractNum w:abstractNumId="62" w15:restartNumberingAfterBreak="0">
    <w:nsid w:val="743A191E"/>
    <w:multiLevelType w:val="hybridMultilevel"/>
    <w:tmpl w:val="166482A2"/>
    <w:lvl w:ilvl="0" w:tplc="DEBC5894">
      <w:start w:val="1"/>
      <w:numFmt w:val="decimal"/>
      <w:lvlText w:val="%1."/>
      <w:lvlJc w:val="left"/>
      <w:pPr>
        <w:ind w:left="398" w:hanging="265"/>
      </w:pPr>
      <w:rPr>
        <w:rFonts w:ascii="Arial" w:eastAsia="Arial" w:hAnsi="Arial" w:cs="Arial" w:hint="default"/>
        <w:b w:val="0"/>
        <w:bCs/>
        <w:color w:val="231F20"/>
        <w:w w:val="99"/>
        <w:sz w:val="22"/>
        <w:szCs w:val="22"/>
      </w:rPr>
    </w:lvl>
    <w:lvl w:ilvl="1" w:tplc="39F25FBC">
      <w:numFmt w:val="bullet"/>
      <w:lvlText w:val="•"/>
      <w:lvlJc w:val="left"/>
      <w:pPr>
        <w:ind w:left="876" w:hanging="265"/>
      </w:pPr>
      <w:rPr>
        <w:rFonts w:hint="default"/>
      </w:rPr>
    </w:lvl>
    <w:lvl w:ilvl="2" w:tplc="1A14BA3C">
      <w:numFmt w:val="bullet"/>
      <w:lvlText w:val="•"/>
      <w:lvlJc w:val="left"/>
      <w:pPr>
        <w:ind w:left="1352" w:hanging="265"/>
      </w:pPr>
      <w:rPr>
        <w:rFonts w:hint="default"/>
      </w:rPr>
    </w:lvl>
    <w:lvl w:ilvl="3" w:tplc="169A6640">
      <w:numFmt w:val="bullet"/>
      <w:lvlText w:val="•"/>
      <w:lvlJc w:val="left"/>
      <w:pPr>
        <w:ind w:left="1829" w:hanging="265"/>
      </w:pPr>
      <w:rPr>
        <w:rFonts w:hint="default"/>
      </w:rPr>
    </w:lvl>
    <w:lvl w:ilvl="4" w:tplc="FA2AE106">
      <w:numFmt w:val="bullet"/>
      <w:lvlText w:val="•"/>
      <w:lvlJc w:val="left"/>
      <w:pPr>
        <w:ind w:left="2305" w:hanging="265"/>
      </w:pPr>
      <w:rPr>
        <w:rFonts w:hint="default"/>
      </w:rPr>
    </w:lvl>
    <w:lvl w:ilvl="5" w:tplc="673C0446">
      <w:numFmt w:val="bullet"/>
      <w:lvlText w:val="•"/>
      <w:lvlJc w:val="left"/>
      <w:pPr>
        <w:ind w:left="2782" w:hanging="265"/>
      </w:pPr>
      <w:rPr>
        <w:rFonts w:hint="default"/>
      </w:rPr>
    </w:lvl>
    <w:lvl w:ilvl="6" w:tplc="4DB6D43E">
      <w:numFmt w:val="bullet"/>
      <w:lvlText w:val="•"/>
      <w:lvlJc w:val="left"/>
      <w:pPr>
        <w:ind w:left="3258" w:hanging="265"/>
      </w:pPr>
      <w:rPr>
        <w:rFonts w:hint="default"/>
      </w:rPr>
    </w:lvl>
    <w:lvl w:ilvl="7" w:tplc="DDB2855E">
      <w:numFmt w:val="bullet"/>
      <w:lvlText w:val="•"/>
      <w:lvlJc w:val="left"/>
      <w:pPr>
        <w:ind w:left="3734" w:hanging="265"/>
      </w:pPr>
      <w:rPr>
        <w:rFonts w:hint="default"/>
      </w:rPr>
    </w:lvl>
    <w:lvl w:ilvl="8" w:tplc="C57EED5E">
      <w:numFmt w:val="bullet"/>
      <w:lvlText w:val="•"/>
      <w:lvlJc w:val="left"/>
      <w:pPr>
        <w:ind w:left="4211" w:hanging="265"/>
      </w:pPr>
      <w:rPr>
        <w:rFonts w:hint="default"/>
      </w:rPr>
    </w:lvl>
  </w:abstractNum>
  <w:abstractNum w:abstractNumId="63" w15:restartNumberingAfterBreak="0">
    <w:nsid w:val="7848436E"/>
    <w:multiLevelType w:val="hybridMultilevel"/>
    <w:tmpl w:val="1A4C3CC6"/>
    <w:lvl w:ilvl="0" w:tplc="FFFFFFFF">
      <w:start w:val="1"/>
      <w:numFmt w:val="decimal"/>
      <w:lvlText w:val="%1."/>
      <w:lvlJc w:val="left"/>
      <w:pPr>
        <w:ind w:left="398" w:hanging="265"/>
      </w:pPr>
      <w:rPr>
        <w:rFonts w:ascii="Arial" w:eastAsia="Arial" w:hAnsi="Arial" w:cs="Arial" w:hint="default"/>
        <w:b w:val="0"/>
        <w:bCs/>
        <w:color w:val="231F20"/>
        <w:w w:val="99"/>
        <w:sz w:val="22"/>
        <w:szCs w:val="22"/>
      </w:rPr>
    </w:lvl>
    <w:lvl w:ilvl="1" w:tplc="FFFFFFFF">
      <w:numFmt w:val="bullet"/>
      <w:lvlText w:val="•"/>
      <w:lvlJc w:val="left"/>
      <w:pPr>
        <w:ind w:left="876" w:hanging="265"/>
      </w:pPr>
      <w:rPr>
        <w:rFonts w:hint="default"/>
      </w:rPr>
    </w:lvl>
    <w:lvl w:ilvl="2" w:tplc="FFFFFFFF">
      <w:numFmt w:val="bullet"/>
      <w:lvlText w:val="•"/>
      <w:lvlJc w:val="left"/>
      <w:pPr>
        <w:ind w:left="1352" w:hanging="265"/>
      </w:pPr>
      <w:rPr>
        <w:rFonts w:hint="default"/>
      </w:rPr>
    </w:lvl>
    <w:lvl w:ilvl="3" w:tplc="FFFFFFFF">
      <w:numFmt w:val="bullet"/>
      <w:lvlText w:val="•"/>
      <w:lvlJc w:val="left"/>
      <w:pPr>
        <w:ind w:left="1829" w:hanging="265"/>
      </w:pPr>
      <w:rPr>
        <w:rFonts w:hint="default"/>
      </w:rPr>
    </w:lvl>
    <w:lvl w:ilvl="4" w:tplc="FFFFFFFF">
      <w:numFmt w:val="bullet"/>
      <w:lvlText w:val="•"/>
      <w:lvlJc w:val="left"/>
      <w:pPr>
        <w:ind w:left="2305" w:hanging="265"/>
      </w:pPr>
      <w:rPr>
        <w:rFonts w:hint="default"/>
      </w:rPr>
    </w:lvl>
    <w:lvl w:ilvl="5" w:tplc="FFFFFFFF">
      <w:numFmt w:val="bullet"/>
      <w:lvlText w:val="•"/>
      <w:lvlJc w:val="left"/>
      <w:pPr>
        <w:ind w:left="2782" w:hanging="265"/>
      </w:pPr>
      <w:rPr>
        <w:rFonts w:hint="default"/>
      </w:rPr>
    </w:lvl>
    <w:lvl w:ilvl="6" w:tplc="FFFFFFFF">
      <w:numFmt w:val="bullet"/>
      <w:lvlText w:val="•"/>
      <w:lvlJc w:val="left"/>
      <w:pPr>
        <w:ind w:left="3258" w:hanging="265"/>
      </w:pPr>
      <w:rPr>
        <w:rFonts w:hint="default"/>
      </w:rPr>
    </w:lvl>
    <w:lvl w:ilvl="7" w:tplc="FFFFFFFF">
      <w:numFmt w:val="bullet"/>
      <w:lvlText w:val="•"/>
      <w:lvlJc w:val="left"/>
      <w:pPr>
        <w:ind w:left="3734" w:hanging="265"/>
      </w:pPr>
      <w:rPr>
        <w:rFonts w:hint="default"/>
      </w:rPr>
    </w:lvl>
    <w:lvl w:ilvl="8" w:tplc="FFFFFFFF">
      <w:numFmt w:val="bullet"/>
      <w:lvlText w:val="•"/>
      <w:lvlJc w:val="left"/>
      <w:pPr>
        <w:ind w:left="4211" w:hanging="265"/>
      </w:pPr>
      <w:rPr>
        <w:rFonts w:hint="default"/>
      </w:rPr>
    </w:lvl>
  </w:abstractNum>
  <w:abstractNum w:abstractNumId="64" w15:restartNumberingAfterBreak="0">
    <w:nsid w:val="7B1246E4"/>
    <w:multiLevelType w:val="hybridMultilevel"/>
    <w:tmpl w:val="6148955A"/>
    <w:lvl w:ilvl="0" w:tplc="FFFFFFFF">
      <w:start w:val="1"/>
      <w:numFmt w:val="decimal"/>
      <w:lvlText w:val="%1."/>
      <w:lvlJc w:val="left"/>
      <w:pPr>
        <w:ind w:left="720" w:hanging="360"/>
      </w:pPr>
      <w:rPr>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7D417F1F"/>
    <w:multiLevelType w:val="hybridMultilevel"/>
    <w:tmpl w:val="166482A2"/>
    <w:lvl w:ilvl="0" w:tplc="DEBC5894">
      <w:start w:val="1"/>
      <w:numFmt w:val="decimal"/>
      <w:lvlText w:val="%1."/>
      <w:lvlJc w:val="left"/>
      <w:pPr>
        <w:ind w:left="398" w:hanging="265"/>
      </w:pPr>
      <w:rPr>
        <w:rFonts w:ascii="Arial" w:eastAsia="Arial" w:hAnsi="Arial" w:cs="Arial" w:hint="default"/>
        <w:b w:val="0"/>
        <w:bCs/>
        <w:color w:val="231F20"/>
        <w:w w:val="99"/>
        <w:sz w:val="22"/>
        <w:szCs w:val="22"/>
      </w:rPr>
    </w:lvl>
    <w:lvl w:ilvl="1" w:tplc="39F25FBC">
      <w:numFmt w:val="bullet"/>
      <w:lvlText w:val="•"/>
      <w:lvlJc w:val="left"/>
      <w:pPr>
        <w:ind w:left="876" w:hanging="265"/>
      </w:pPr>
      <w:rPr>
        <w:rFonts w:hint="default"/>
      </w:rPr>
    </w:lvl>
    <w:lvl w:ilvl="2" w:tplc="1A14BA3C">
      <w:numFmt w:val="bullet"/>
      <w:lvlText w:val="•"/>
      <w:lvlJc w:val="left"/>
      <w:pPr>
        <w:ind w:left="1352" w:hanging="265"/>
      </w:pPr>
      <w:rPr>
        <w:rFonts w:hint="default"/>
      </w:rPr>
    </w:lvl>
    <w:lvl w:ilvl="3" w:tplc="169A6640">
      <w:numFmt w:val="bullet"/>
      <w:lvlText w:val="•"/>
      <w:lvlJc w:val="left"/>
      <w:pPr>
        <w:ind w:left="1829" w:hanging="265"/>
      </w:pPr>
      <w:rPr>
        <w:rFonts w:hint="default"/>
      </w:rPr>
    </w:lvl>
    <w:lvl w:ilvl="4" w:tplc="FA2AE106">
      <w:numFmt w:val="bullet"/>
      <w:lvlText w:val="•"/>
      <w:lvlJc w:val="left"/>
      <w:pPr>
        <w:ind w:left="2305" w:hanging="265"/>
      </w:pPr>
      <w:rPr>
        <w:rFonts w:hint="default"/>
      </w:rPr>
    </w:lvl>
    <w:lvl w:ilvl="5" w:tplc="673C0446">
      <w:numFmt w:val="bullet"/>
      <w:lvlText w:val="•"/>
      <w:lvlJc w:val="left"/>
      <w:pPr>
        <w:ind w:left="2782" w:hanging="265"/>
      </w:pPr>
      <w:rPr>
        <w:rFonts w:hint="default"/>
      </w:rPr>
    </w:lvl>
    <w:lvl w:ilvl="6" w:tplc="4DB6D43E">
      <w:numFmt w:val="bullet"/>
      <w:lvlText w:val="•"/>
      <w:lvlJc w:val="left"/>
      <w:pPr>
        <w:ind w:left="3258" w:hanging="265"/>
      </w:pPr>
      <w:rPr>
        <w:rFonts w:hint="default"/>
      </w:rPr>
    </w:lvl>
    <w:lvl w:ilvl="7" w:tplc="DDB2855E">
      <w:numFmt w:val="bullet"/>
      <w:lvlText w:val="•"/>
      <w:lvlJc w:val="left"/>
      <w:pPr>
        <w:ind w:left="3734" w:hanging="265"/>
      </w:pPr>
      <w:rPr>
        <w:rFonts w:hint="default"/>
      </w:rPr>
    </w:lvl>
    <w:lvl w:ilvl="8" w:tplc="C57EED5E">
      <w:numFmt w:val="bullet"/>
      <w:lvlText w:val="•"/>
      <w:lvlJc w:val="left"/>
      <w:pPr>
        <w:ind w:left="4211" w:hanging="265"/>
      </w:pPr>
      <w:rPr>
        <w:rFonts w:hint="default"/>
      </w:rPr>
    </w:lvl>
  </w:abstractNum>
  <w:abstractNum w:abstractNumId="66" w15:restartNumberingAfterBreak="0">
    <w:nsid w:val="7EA0111D"/>
    <w:multiLevelType w:val="hybridMultilevel"/>
    <w:tmpl w:val="22AA2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31"/>
  </w:num>
  <w:num w:numId="3">
    <w:abstractNumId w:val="54"/>
  </w:num>
  <w:num w:numId="4">
    <w:abstractNumId w:val="3"/>
  </w:num>
  <w:num w:numId="5">
    <w:abstractNumId w:val="46"/>
  </w:num>
  <w:num w:numId="6">
    <w:abstractNumId w:val="13"/>
  </w:num>
  <w:num w:numId="7">
    <w:abstractNumId w:val="48"/>
  </w:num>
  <w:num w:numId="8">
    <w:abstractNumId w:val="66"/>
  </w:num>
  <w:num w:numId="9">
    <w:abstractNumId w:val="5"/>
  </w:num>
  <w:num w:numId="10">
    <w:abstractNumId w:val="9"/>
  </w:num>
  <w:num w:numId="11">
    <w:abstractNumId w:val="58"/>
  </w:num>
  <w:num w:numId="12">
    <w:abstractNumId w:val="64"/>
  </w:num>
  <w:num w:numId="13">
    <w:abstractNumId w:val="20"/>
  </w:num>
  <w:num w:numId="14">
    <w:abstractNumId w:val="51"/>
  </w:num>
  <w:num w:numId="15">
    <w:abstractNumId w:val="34"/>
  </w:num>
  <w:num w:numId="16">
    <w:abstractNumId w:val="52"/>
  </w:num>
  <w:num w:numId="17">
    <w:abstractNumId w:val="8"/>
  </w:num>
  <w:num w:numId="18">
    <w:abstractNumId w:val="2"/>
  </w:num>
  <w:num w:numId="19">
    <w:abstractNumId w:val="41"/>
  </w:num>
  <w:num w:numId="20">
    <w:abstractNumId w:val="6"/>
  </w:num>
  <w:num w:numId="21">
    <w:abstractNumId w:val="56"/>
  </w:num>
  <w:num w:numId="22">
    <w:abstractNumId w:val="35"/>
  </w:num>
  <w:num w:numId="23">
    <w:abstractNumId w:val="43"/>
  </w:num>
  <w:num w:numId="24">
    <w:abstractNumId w:val="61"/>
  </w:num>
  <w:num w:numId="25">
    <w:abstractNumId w:val="10"/>
  </w:num>
  <w:num w:numId="26">
    <w:abstractNumId w:val="55"/>
  </w:num>
  <w:num w:numId="27">
    <w:abstractNumId w:val="57"/>
  </w:num>
  <w:num w:numId="28">
    <w:abstractNumId w:val="30"/>
  </w:num>
  <w:num w:numId="29">
    <w:abstractNumId w:val="65"/>
  </w:num>
  <w:num w:numId="30">
    <w:abstractNumId w:val="15"/>
  </w:num>
  <w:num w:numId="31">
    <w:abstractNumId w:val="61"/>
    <w:lvlOverride w:ilvl="0">
      <w:startOverride w:val="1"/>
    </w:lvlOverride>
    <w:lvlOverride w:ilvl="1"/>
    <w:lvlOverride w:ilvl="2"/>
    <w:lvlOverride w:ilvl="3"/>
    <w:lvlOverride w:ilvl="4"/>
    <w:lvlOverride w:ilvl="5"/>
    <w:lvlOverride w:ilvl="6"/>
    <w:lvlOverride w:ilvl="7"/>
    <w:lvlOverride w:ilvl="8"/>
  </w:num>
  <w:num w:numId="32">
    <w:abstractNumId w:val="23"/>
  </w:num>
  <w:num w:numId="33">
    <w:abstractNumId w:val="63"/>
  </w:num>
  <w:num w:numId="34">
    <w:abstractNumId w:val="21"/>
  </w:num>
  <w:num w:numId="35">
    <w:abstractNumId w:val="28"/>
  </w:num>
  <w:num w:numId="36">
    <w:abstractNumId w:val="47"/>
  </w:num>
  <w:num w:numId="37">
    <w:abstractNumId w:val="29"/>
  </w:num>
  <w:num w:numId="38">
    <w:abstractNumId w:val="26"/>
  </w:num>
  <w:num w:numId="39">
    <w:abstractNumId w:val="40"/>
  </w:num>
  <w:num w:numId="40">
    <w:abstractNumId w:val="16"/>
  </w:num>
  <w:num w:numId="41">
    <w:abstractNumId w:val="18"/>
  </w:num>
  <w:num w:numId="42">
    <w:abstractNumId w:val="59"/>
  </w:num>
  <w:num w:numId="43">
    <w:abstractNumId w:val="19"/>
  </w:num>
  <w:num w:numId="44">
    <w:abstractNumId w:val="37"/>
  </w:num>
  <w:num w:numId="45">
    <w:abstractNumId w:val="1"/>
  </w:num>
  <w:num w:numId="46">
    <w:abstractNumId w:val="27"/>
  </w:num>
  <w:num w:numId="47">
    <w:abstractNumId w:val="25"/>
  </w:num>
  <w:num w:numId="48">
    <w:abstractNumId w:val="62"/>
  </w:num>
  <w:num w:numId="49">
    <w:abstractNumId w:val="0"/>
  </w:num>
  <w:num w:numId="50">
    <w:abstractNumId w:val="53"/>
  </w:num>
  <w:num w:numId="51">
    <w:abstractNumId w:val="39"/>
  </w:num>
  <w:num w:numId="52">
    <w:abstractNumId w:val="42"/>
  </w:num>
  <w:num w:numId="53">
    <w:abstractNumId w:val="44"/>
  </w:num>
  <w:num w:numId="54">
    <w:abstractNumId w:val="14"/>
  </w:num>
  <w:num w:numId="55">
    <w:abstractNumId w:val="32"/>
  </w:num>
  <w:num w:numId="56">
    <w:abstractNumId w:val="22"/>
  </w:num>
  <w:num w:numId="57">
    <w:abstractNumId w:val="36"/>
  </w:num>
  <w:num w:numId="58">
    <w:abstractNumId w:val="11"/>
  </w:num>
  <w:num w:numId="59">
    <w:abstractNumId w:val="38"/>
  </w:num>
  <w:num w:numId="60">
    <w:abstractNumId w:val="7"/>
  </w:num>
  <w:num w:numId="61">
    <w:abstractNumId w:val="12"/>
  </w:num>
  <w:num w:numId="62">
    <w:abstractNumId w:val="45"/>
  </w:num>
  <w:num w:numId="63">
    <w:abstractNumId w:val="17"/>
  </w:num>
  <w:num w:numId="64">
    <w:abstractNumId w:val="60"/>
  </w:num>
  <w:num w:numId="65">
    <w:abstractNumId w:val="49"/>
  </w:num>
  <w:num w:numId="66">
    <w:abstractNumId w:val="24"/>
  </w:num>
  <w:num w:numId="67">
    <w:abstractNumId w:val="50"/>
  </w:num>
  <w:num w:numId="68">
    <w:abstractNumId w:val="33"/>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7CFD"/>
    <w:rsid w:val="00000047"/>
    <w:rsid w:val="0000088F"/>
    <w:rsid w:val="00005AA7"/>
    <w:rsid w:val="00006952"/>
    <w:rsid w:val="000110CF"/>
    <w:rsid w:val="00011554"/>
    <w:rsid w:val="00012D56"/>
    <w:rsid w:val="000147D0"/>
    <w:rsid w:val="0001482D"/>
    <w:rsid w:val="00014D0C"/>
    <w:rsid w:val="000160FD"/>
    <w:rsid w:val="00016687"/>
    <w:rsid w:val="000171DF"/>
    <w:rsid w:val="00022767"/>
    <w:rsid w:val="00022B2F"/>
    <w:rsid w:val="00023E8E"/>
    <w:rsid w:val="00024C97"/>
    <w:rsid w:val="00026096"/>
    <w:rsid w:val="00027081"/>
    <w:rsid w:val="00030A66"/>
    <w:rsid w:val="00032501"/>
    <w:rsid w:val="00032FE7"/>
    <w:rsid w:val="0003480B"/>
    <w:rsid w:val="000404E8"/>
    <w:rsid w:val="000415F9"/>
    <w:rsid w:val="00041AD5"/>
    <w:rsid w:val="000443EF"/>
    <w:rsid w:val="00054D09"/>
    <w:rsid w:val="00055969"/>
    <w:rsid w:val="000571D7"/>
    <w:rsid w:val="000574A2"/>
    <w:rsid w:val="00057BB2"/>
    <w:rsid w:val="000600C3"/>
    <w:rsid w:val="00061359"/>
    <w:rsid w:val="00061BDF"/>
    <w:rsid w:val="0006468F"/>
    <w:rsid w:val="000660C2"/>
    <w:rsid w:val="000712E8"/>
    <w:rsid w:val="000727C8"/>
    <w:rsid w:val="00074C27"/>
    <w:rsid w:val="00075E4D"/>
    <w:rsid w:val="00076742"/>
    <w:rsid w:val="000775A6"/>
    <w:rsid w:val="00080765"/>
    <w:rsid w:val="00080F77"/>
    <w:rsid w:val="00081011"/>
    <w:rsid w:val="00083190"/>
    <w:rsid w:val="00085360"/>
    <w:rsid w:val="00085A8B"/>
    <w:rsid w:val="000905A5"/>
    <w:rsid w:val="0009136A"/>
    <w:rsid w:val="000923C1"/>
    <w:rsid w:val="000953AD"/>
    <w:rsid w:val="000A1075"/>
    <w:rsid w:val="000A122C"/>
    <w:rsid w:val="000A14A2"/>
    <w:rsid w:val="000A36B1"/>
    <w:rsid w:val="000A6BE6"/>
    <w:rsid w:val="000A6DF6"/>
    <w:rsid w:val="000A7822"/>
    <w:rsid w:val="000A7D18"/>
    <w:rsid w:val="000B009E"/>
    <w:rsid w:val="000B285D"/>
    <w:rsid w:val="000B3D52"/>
    <w:rsid w:val="000B419A"/>
    <w:rsid w:val="000B491B"/>
    <w:rsid w:val="000B4F33"/>
    <w:rsid w:val="000B6DB2"/>
    <w:rsid w:val="000B6FB5"/>
    <w:rsid w:val="000B7207"/>
    <w:rsid w:val="000B7AA3"/>
    <w:rsid w:val="000C01C7"/>
    <w:rsid w:val="000C1406"/>
    <w:rsid w:val="000C16E2"/>
    <w:rsid w:val="000C33EE"/>
    <w:rsid w:val="000C3AA3"/>
    <w:rsid w:val="000C4825"/>
    <w:rsid w:val="000C4843"/>
    <w:rsid w:val="000C544C"/>
    <w:rsid w:val="000C59A6"/>
    <w:rsid w:val="000C6707"/>
    <w:rsid w:val="000C6B04"/>
    <w:rsid w:val="000D0B31"/>
    <w:rsid w:val="000D0E72"/>
    <w:rsid w:val="000D2205"/>
    <w:rsid w:val="000D2262"/>
    <w:rsid w:val="000D24B0"/>
    <w:rsid w:val="000D30B7"/>
    <w:rsid w:val="000D3666"/>
    <w:rsid w:val="000D46E9"/>
    <w:rsid w:val="000D4A09"/>
    <w:rsid w:val="000E06CA"/>
    <w:rsid w:val="000E1C00"/>
    <w:rsid w:val="000E2C5D"/>
    <w:rsid w:val="000E3BE1"/>
    <w:rsid w:val="000E46B9"/>
    <w:rsid w:val="000E4FD3"/>
    <w:rsid w:val="000E5DB3"/>
    <w:rsid w:val="000E764E"/>
    <w:rsid w:val="000F7702"/>
    <w:rsid w:val="000F785F"/>
    <w:rsid w:val="001001C5"/>
    <w:rsid w:val="00100CB6"/>
    <w:rsid w:val="00100EF4"/>
    <w:rsid w:val="00101D25"/>
    <w:rsid w:val="00101E08"/>
    <w:rsid w:val="00102A65"/>
    <w:rsid w:val="0010388D"/>
    <w:rsid w:val="00104A6D"/>
    <w:rsid w:val="00104B5B"/>
    <w:rsid w:val="00111B83"/>
    <w:rsid w:val="00112B74"/>
    <w:rsid w:val="00112B79"/>
    <w:rsid w:val="00114C34"/>
    <w:rsid w:val="00115F65"/>
    <w:rsid w:val="0011690F"/>
    <w:rsid w:val="001213BC"/>
    <w:rsid w:val="00121B97"/>
    <w:rsid w:val="001220ED"/>
    <w:rsid w:val="00122869"/>
    <w:rsid w:val="00124690"/>
    <w:rsid w:val="001256EF"/>
    <w:rsid w:val="00125E31"/>
    <w:rsid w:val="00126F89"/>
    <w:rsid w:val="00127620"/>
    <w:rsid w:val="00127F80"/>
    <w:rsid w:val="00131EF8"/>
    <w:rsid w:val="0013348C"/>
    <w:rsid w:val="00137657"/>
    <w:rsid w:val="001400EB"/>
    <w:rsid w:val="00141797"/>
    <w:rsid w:val="00141D1B"/>
    <w:rsid w:val="00143C30"/>
    <w:rsid w:val="00145968"/>
    <w:rsid w:val="00147A43"/>
    <w:rsid w:val="00147AE0"/>
    <w:rsid w:val="00147F14"/>
    <w:rsid w:val="00150137"/>
    <w:rsid w:val="00150709"/>
    <w:rsid w:val="00151C0F"/>
    <w:rsid w:val="0015646E"/>
    <w:rsid w:val="0015732E"/>
    <w:rsid w:val="0015797A"/>
    <w:rsid w:val="00157DB5"/>
    <w:rsid w:val="001614E3"/>
    <w:rsid w:val="00161CAD"/>
    <w:rsid w:val="0016229F"/>
    <w:rsid w:val="001662EF"/>
    <w:rsid w:val="001665B5"/>
    <w:rsid w:val="00167317"/>
    <w:rsid w:val="00170B6F"/>
    <w:rsid w:val="00171B3D"/>
    <w:rsid w:val="0017285D"/>
    <w:rsid w:val="00172EA5"/>
    <w:rsid w:val="00173CA8"/>
    <w:rsid w:val="00174459"/>
    <w:rsid w:val="001759BD"/>
    <w:rsid w:val="001763F6"/>
    <w:rsid w:val="001764FB"/>
    <w:rsid w:val="00176616"/>
    <w:rsid w:val="00177640"/>
    <w:rsid w:val="00180C9F"/>
    <w:rsid w:val="00181DBF"/>
    <w:rsid w:val="001823D1"/>
    <w:rsid w:val="0018289E"/>
    <w:rsid w:val="001844EB"/>
    <w:rsid w:val="00184945"/>
    <w:rsid w:val="00185B7A"/>
    <w:rsid w:val="00187297"/>
    <w:rsid w:val="00190832"/>
    <w:rsid w:val="00190E6B"/>
    <w:rsid w:val="00190F18"/>
    <w:rsid w:val="00192767"/>
    <w:rsid w:val="0019337B"/>
    <w:rsid w:val="0019362B"/>
    <w:rsid w:val="00194135"/>
    <w:rsid w:val="001962EF"/>
    <w:rsid w:val="00196DE9"/>
    <w:rsid w:val="001A1750"/>
    <w:rsid w:val="001A5B98"/>
    <w:rsid w:val="001A6025"/>
    <w:rsid w:val="001A6989"/>
    <w:rsid w:val="001B17AE"/>
    <w:rsid w:val="001B318D"/>
    <w:rsid w:val="001B3588"/>
    <w:rsid w:val="001B3AF2"/>
    <w:rsid w:val="001B3DDF"/>
    <w:rsid w:val="001B4268"/>
    <w:rsid w:val="001B4278"/>
    <w:rsid w:val="001B4E63"/>
    <w:rsid w:val="001B7D36"/>
    <w:rsid w:val="001C11A8"/>
    <w:rsid w:val="001C1DF3"/>
    <w:rsid w:val="001C23C7"/>
    <w:rsid w:val="001C29DC"/>
    <w:rsid w:val="001C3884"/>
    <w:rsid w:val="001C481A"/>
    <w:rsid w:val="001C7BFE"/>
    <w:rsid w:val="001D0B7D"/>
    <w:rsid w:val="001D15E9"/>
    <w:rsid w:val="001D3372"/>
    <w:rsid w:val="001D51FA"/>
    <w:rsid w:val="001D6B8C"/>
    <w:rsid w:val="001D754C"/>
    <w:rsid w:val="001E1578"/>
    <w:rsid w:val="001E2241"/>
    <w:rsid w:val="001E27DD"/>
    <w:rsid w:val="001E2E2E"/>
    <w:rsid w:val="001E690D"/>
    <w:rsid w:val="001F0E43"/>
    <w:rsid w:val="001F0E46"/>
    <w:rsid w:val="001F1DE4"/>
    <w:rsid w:val="001F38A7"/>
    <w:rsid w:val="001F63A4"/>
    <w:rsid w:val="001F65C2"/>
    <w:rsid w:val="00201D66"/>
    <w:rsid w:val="00202309"/>
    <w:rsid w:val="00204BDD"/>
    <w:rsid w:val="00204F03"/>
    <w:rsid w:val="00205023"/>
    <w:rsid w:val="00205B89"/>
    <w:rsid w:val="00207335"/>
    <w:rsid w:val="0021041A"/>
    <w:rsid w:val="00212C22"/>
    <w:rsid w:val="00213388"/>
    <w:rsid w:val="00213B08"/>
    <w:rsid w:val="0021494A"/>
    <w:rsid w:val="00215D0E"/>
    <w:rsid w:val="00216D91"/>
    <w:rsid w:val="00216FD0"/>
    <w:rsid w:val="002173A7"/>
    <w:rsid w:val="00220303"/>
    <w:rsid w:val="00222D28"/>
    <w:rsid w:val="00224FAD"/>
    <w:rsid w:val="002259E3"/>
    <w:rsid w:val="002271C0"/>
    <w:rsid w:val="00232F6F"/>
    <w:rsid w:val="00233BB4"/>
    <w:rsid w:val="00234E46"/>
    <w:rsid w:val="002350D1"/>
    <w:rsid w:val="002350E1"/>
    <w:rsid w:val="00235E7B"/>
    <w:rsid w:val="002411F5"/>
    <w:rsid w:val="00242224"/>
    <w:rsid w:val="00242356"/>
    <w:rsid w:val="002425F8"/>
    <w:rsid w:val="0024295E"/>
    <w:rsid w:val="00242C68"/>
    <w:rsid w:val="00243A0A"/>
    <w:rsid w:val="00244836"/>
    <w:rsid w:val="00245ABB"/>
    <w:rsid w:val="00245FB2"/>
    <w:rsid w:val="00252E33"/>
    <w:rsid w:val="00253D79"/>
    <w:rsid w:val="002542DD"/>
    <w:rsid w:val="00256A21"/>
    <w:rsid w:val="002612A1"/>
    <w:rsid w:val="0026160F"/>
    <w:rsid w:val="00261D8F"/>
    <w:rsid w:val="00261F91"/>
    <w:rsid w:val="0026551C"/>
    <w:rsid w:val="00265A1D"/>
    <w:rsid w:val="002703F4"/>
    <w:rsid w:val="002712AE"/>
    <w:rsid w:val="002722D3"/>
    <w:rsid w:val="00273D75"/>
    <w:rsid w:val="00274DB2"/>
    <w:rsid w:val="002765D1"/>
    <w:rsid w:val="00277035"/>
    <w:rsid w:val="0027749A"/>
    <w:rsid w:val="00283D9D"/>
    <w:rsid w:val="002841D3"/>
    <w:rsid w:val="002904B3"/>
    <w:rsid w:val="00291760"/>
    <w:rsid w:val="00292B1A"/>
    <w:rsid w:val="00293FAB"/>
    <w:rsid w:val="00294C7F"/>
    <w:rsid w:val="002A1A3A"/>
    <w:rsid w:val="002A5E81"/>
    <w:rsid w:val="002B070F"/>
    <w:rsid w:val="002B0AB5"/>
    <w:rsid w:val="002B19B9"/>
    <w:rsid w:val="002B4CEA"/>
    <w:rsid w:val="002B572C"/>
    <w:rsid w:val="002B5A7E"/>
    <w:rsid w:val="002C01F1"/>
    <w:rsid w:val="002C0D84"/>
    <w:rsid w:val="002C27F4"/>
    <w:rsid w:val="002C2971"/>
    <w:rsid w:val="002C2E43"/>
    <w:rsid w:val="002C41DB"/>
    <w:rsid w:val="002C5E59"/>
    <w:rsid w:val="002C75B6"/>
    <w:rsid w:val="002D0978"/>
    <w:rsid w:val="002D109D"/>
    <w:rsid w:val="002D1828"/>
    <w:rsid w:val="002D3874"/>
    <w:rsid w:val="002D48D4"/>
    <w:rsid w:val="002D5294"/>
    <w:rsid w:val="002D6E26"/>
    <w:rsid w:val="002D7604"/>
    <w:rsid w:val="002E08A2"/>
    <w:rsid w:val="002E2661"/>
    <w:rsid w:val="002E36EA"/>
    <w:rsid w:val="002E3FCF"/>
    <w:rsid w:val="002E4747"/>
    <w:rsid w:val="002E4867"/>
    <w:rsid w:val="002E6165"/>
    <w:rsid w:val="002E64E8"/>
    <w:rsid w:val="002E6591"/>
    <w:rsid w:val="002F0638"/>
    <w:rsid w:val="002F0C99"/>
    <w:rsid w:val="002F15F7"/>
    <w:rsid w:val="002F3ABC"/>
    <w:rsid w:val="002F5402"/>
    <w:rsid w:val="002F6048"/>
    <w:rsid w:val="002F6D4D"/>
    <w:rsid w:val="002F6FA6"/>
    <w:rsid w:val="00300EED"/>
    <w:rsid w:val="003015E7"/>
    <w:rsid w:val="00301B55"/>
    <w:rsid w:val="00304AB2"/>
    <w:rsid w:val="003062BE"/>
    <w:rsid w:val="003071A4"/>
    <w:rsid w:val="00310BCA"/>
    <w:rsid w:val="00314C93"/>
    <w:rsid w:val="00315AE1"/>
    <w:rsid w:val="00317392"/>
    <w:rsid w:val="00317537"/>
    <w:rsid w:val="003206FC"/>
    <w:rsid w:val="00320B4C"/>
    <w:rsid w:val="00320EE7"/>
    <w:rsid w:val="00321E02"/>
    <w:rsid w:val="0032218E"/>
    <w:rsid w:val="003221CE"/>
    <w:rsid w:val="00322718"/>
    <w:rsid w:val="003234F0"/>
    <w:rsid w:val="003243C3"/>
    <w:rsid w:val="003252A9"/>
    <w:rsid w:val="00325BFF"/>
    <w:rsid w:val="003268C5"/>
    <w:rsid w:val="00326B27"/>
    <w:rsid w:val="00326C78"/>
    <w:rsid w:val="00327099"/>
    <w:rsid w:val="00327B1C"/>
    <w:rsid w:val="003319DF"/>
    <w:rsid w:val="00331FB3"/>
    <w:rsid w:val="00332809"/>
    <w:rsid w:val="00333D34"/>
    <w:rsid w:val="00333D5D"/>
    <w:rsid w:val="00335F36"/>
    <w:rsid w:val="00336286"/>
    <w:rsid w:val="003408EE"/>
    <w:rsid w:val="003415E3"/>
    <w:rsid w:val="0034178F"/>
    <w:rsid w:val="00345973"/>
    <w:rsid w:val="00345F61"/>
    <w:rsid w:val="0034689E"/>
    <w:rsid w:val="00347386"/>
    <w:rsid w:val="00347A66"/>
    <w:rsid w:val="0035131E"/>
    <w:rsid w:val="003517D6"/>
    <w:rsid w:val="00352D6B"/>
    <w:rsid w:val="00355CC1"/>
    <w:rsid w:val="00356258"/>
    <w:rsid w:val="00356F5E"/>
    <w:rsid w:val="003600DA"/>
    <w:rsid w:val="00360CCF"/>
    <w:rsid w:val="00361A61"/>
    <w:rsid w:val="00361EE3"/>
    <w:rsid w:val="00362557"/>
    <w:rsid w:val="00362E2F"/>
    <w:rsid w:val="0036419F"/>
    <w:rsid w:val="003654E8"/>
    <w:rsid w:val="00365E0E"/>
    <w:rsid w:val="00367162"/>
    <w:rsid w:val="00367B23"/>
    <w:rsid w:val="0037199A"/>
    <w:rsid w:val="00372AEE"/>
    <w:rsid w:val="0037407F"/>
    <w:rsid w:val="003751F5"/>
    <w:rsid w:val="00375C8A"/>
    <w:rsid w:val="00377DD4"/>
    <w:rsid w:val="00381499"/>
    <w:rsid w:val="003816C9"/>
    <w:rsid w:val="00381D47"/>
    <w:rsid w:val="00384600"/>
    <w:rsid w:val="003857A6"/>
    <w:rsid w:val="0038733D"/>
    <w:rsid w:val="003878DD"/>
    <w:rsid w:val="00390F2B"/>
    <w:rsid w:val="00394450"/>
    <w:rsid w:val="00397068"/>
    <w:rsid w:val="003A1B12"/>
    <w:rsid w:val="003A4E04"/>
    <w:rsid w:val="003A7FE3"/>
    <w:rsid w:val="003B0A50"/>
    <w:rsid w:val="003B5BBC"/>
    <w:rsid w:val="003B684C"/>
    <w:rsid w:val="003B76D6"/>
    <w:rsid w:val="003C0BDA"/>
    <w:rsid w:val="003C0C9D"/>
    <w:rsid w:val="003C1B2D"/>
    <w:rsid w:val="003C2335"/>
    <w:rsid w:val="003C235A"/>
    <w:rsid w:val="003C310C"/>
    <w:rsid w:val="003C35C1"/>
    <w:rsid w:val="003C4220"/>
    <w:rsid w:val="003C6BC8"/>
    <w:rsid w:val="003C79A9"/>
    <w:rsid w:val="003C7EF0"/>
    <w:rsid w:val="003D0C8F"/>
    <w:rsid w:val="003D1CDD"/>
    <w:rsid w:val="003D4A1A"/>
    <w:rsid w:val="003D4A4B"/>
    <w:rsid w:val="003D5184"/>
    <w:rsid w:val="003D69A8"/>
    <w:rsid w:val="003E2041"/>
    <w:rsid w:val="003E207A"/>
    <w:rsid w:val="003E4407"/>
    <w:rsid w:val="003E5636"/>
    <w:rsid w:val="003E6B0F"/>
    <w:rsid w:val="003F0501"/>
    <w:rsid w:val="003F1C53"/>
    <w:rsid w:val="003F28A3"/>
    <w:rsid w:val="003F3A82"/>
    <w:rsid w:val="003F3E84"/>
    <w:rsid w:val="003F7094"/>
    <w:rsid w:val="004031C8"/>
    <w:rsid w:val="0040576B"/>
    <w:rsid w:val="0040577D"/>
    <w:rsid w:val="00411149"/>
    <w:rsid w:val="0041275E"/>
    <w:rsid w:val="00413C17"/>
    <w:rsid w:val="00414643"/>
    <w:rsid w:val="00414694"/>
    <w:rsid w:val="00416E11"/>
    <w:rsid w:val="0041717E"/>
    <w:rsid w:val="004201A1"/>
    <w:rsid w:val="00423AE6"/>
    <w:rsid w:val="00423EED"/>
    <w:rsid w:val="00424B2A"/>
    <w:rsid w:val="00427BD5"/>
    <w:rsid w:val="0043057B"/>
    <w:rsid w:val="0043245E"/>
    <w:rsid w:val="0043328B"/>
    <w:rsid w:val="00433667"/>
    <w:rsid w:val="0043522A"/>
    <w:rsid w:val="00435494"/>
    <w:rsid w:val="0043581A"/>
    <w:rsid w:val="00436131"/>
    <w:rsid w:val="0043629F"/>
    <w:rsid w:val="00436787"/>
    <w:rsid w:val="00440822"/>
    <w:rsid w:val="00440876"/>
    <w:rsid w:val="00443CED"/>
    <w:rsid w:val="00444C59"/>
    <w:rsid w:val="0044521C"/>
    <w:rsid w:val="00445BC5"/>
    <w:rsid w:val="0044676B"/>
    <w:rsid w:val="00447EF2"/>
    <w:rsid w:val="00451B28"/>
    <w:rsid w:val="00451F66"/>
    <w:rsid w:val="00452230"/>
    <w:rsid w:val="004523FA"/>
    <w:rsid w:val="00455478"/>
    <w:rsid w:val="00456990"/>
    <w:rsid w:val="00457201"/>
    <w:rsid w:val="00457383"/>
    <w:rsid w:val="00457FC5"/>
    <w:rsid w:val="0046080A"/>
    <w:rsid w:val="00461428"/>
    <w:rsid w:val="0046450B"/>
    <w:rsid w:val="004662A8"/>
    <w:rsid w:val="004663B4"/>
    <w:rsid w:val="00467F77"/>
    <w:rsid w:val="00473722"/>
    <w:rsid w:val="00473AE8"/>
    <w:rsid w:val="00474493"/>
    <w:rsid w:val="00474794"/>
    <w:rsid w:val="004818E7"/>
    <w:rsid w:val="00482B5F"/>
    <w:rsid w:val="00482E76"/>
    <w:rsid w:val="00484010"/>
    <w:rsid w:val="004843AC"/>
    <w:rsid w:val="00486A1E"/>
    <w:rsid w:val="00486B3A"/>
    <w:rsid w:val="00487214"/>
    <w:rsid w:val="00491E00"/>
    <w:rsid w:val="004935DD"/>
    <w:rsid w:val="004950DA"/>
    <w:rsid w:val="004961EE"/>
    <w:rsid w:val="00497CE4"/>
    <w:rsid w:val="004A3258"/>
    <w:rsid w:val="004A3FB8"/>
    <w:rsid w:val="004A4145"/>
    <w:rsid w:val="004B1D9F"/>
    <w:rsid w:val="004B2879"/>
    <w:rsid w:val="004B2A9C"/>
    <w:rsid w:val="004B2E61"/>
    <w:rsid w:val="004B3A39"/>
    <w:rsid w:val="004B51D0"/>
    <w:rsid w:val="004B6372"/>
    <w:rsid w:val="004C02BF"/>
    <w:rsid w:val="004C145D"/>
    <w:rsid w:val="004C2C1B"/>
    <w:rsid w:val="004C32BC"/>
    <w:rsid w:val="004C3901"/>
    <w:rsid w:val="004C4F65"/>
    <w:rsid w:val="004D379C"/>
    <w:rsid w:val="004D3B40"/>
    <w:rsid w:val="004E0CE5"/>
    <w:rsid w:val="004E4657"/>
    <w:rsid w:val="004E56C5"/>
    <w:rsid w:val="004F12E3"/>
    <w:rsid w:val="004F355B"/>
    <w:rsid w:val="004F3662"/>
    <w:rsid w:val="004F52B6"/>
    <w:rsid w:val="004F7CC2"/>
    <w:rsid w:val="004F7DF6"/>
    <w:rsid w:val="00500AE9"/>
    <w:rsid w:val="00500C34"/>
    <w:rsid w:val="005055F9"/>
    <w:rsid w:val="0050569B"/>
    <w:rsid w:val="005059D8"/>
    <w:rsid w:val="0050699D"/>
    <w:rsid w:val="0050761D"/>
    <w:rsid w:val="00507885"/>
    <w:rsid w:val="00507AD4"/>
    <w:rsid w:val="00511A3E"/>
    <w:rsid w:val="005160C0"/>
    <w:rsid w:val="005162E3"/>
    <w:rsid w:val="00516C9C"/>
    <w:rsid w:val="00517D20"/>
    <w:rsid w:val="005207E5"/>
    <w:rsid w:val="00524F8D"/>
    <w:rsid w:val="005256FB"/>
    <w:rsid w:val="00526B5F"/>
    <w:rsid w:val="00527895"/>
    <w:rsid w:val="00531934"/>
    <w:rsid w:val="00532330"/>
    <w:rsid w:val="00532F28"/>
    <w:rsid w:val="00534B5C"/>
    <w:rsid w:val="00537ACD"/>
    <w:rsid w:val="00537EC7"/>
    <w:rsid w:val="00542E1B"/>
    <w:rsid w:val="00544F7C"/>
    <w:rsid w:val="005475E4"/>
    <w:rsid w:val="005527C5"/>
    <w:rsid w:val="00554E72"/>
    <w:rsid w:val="00555CA5"/>
    <w:rsid w:val="00557298"/>
    <w:rsid w:val="00557337"/>
    <w:rsid w:val="00562813"/>
    <w:rsid w:val="00562AA5"/>
    <w:rsid w:val="005653B2"/>
    <w:rsid w:val="00567BB7"/>
    <w:rsid w:val="00570A84"/>
    <w:rsid w:val="00571921"/>
    <w:rsid w:val="00573EE9"/>
    <w:rsid w:val="0057410C"/>
    <w:rsid w:val="00574399"/>
    <w:rsid w:val="00575ABA"/>
    <w:rsid w:val="00576CF3"/>
    <w:rsid w:val="00577A5E"/>
    <w:rsid w:val="005809AD"/>
    <w:rsid w:val="00581F9F"/>
    <w:rsid w:val="005825C8"/>
    <w:rsid w:val="00583E4E"/>
    <w:rsid w:val="00584EB2"/>
    <w:rsid w:val="00585AF8"/>
    <w:rsid w:val="00590EF3"/>
    <w:rsid w:val="005918F7"/>
    <w:rsid w:val="0059219D"/>
    <w:rsid w:val="00592E33"/>
    <w:rsid w:val="00593D7F"/>
    <w:rsid w:val="005940E0"/>
    <w:rsid w:val="00594655"/>
    <w:rsid w:val="00594BBF"/>
    <w:rsid w:val="00595772"/>
    <w:rsid w:val="00595A28"/>
    <w:rsid w:val="005A1160"/>
    <w:rsid w:val="005A1E14"/>
    <w:rsid w:val="005A232D"/>
    <w:rsid w:val="005A4321"/>
    <w:rsid w:val="005A61B9"/>
    <w:rsid w:val="005A66FC"/>
    <w:rsid w:val="005B008C"/>
    <w:rsid w:val="005B1921"/>
    <w:rsid w:val="005B1D7D"/>
    <w:rsid w:val="005B2DA5"/>
    <w:rsid w:val="005B4C07"/>
    <w:rsid w:val="005B4EE9"/>
    <w:rsid w:val="005B4F33"/>
    <w:rsid w:val="005B6852"/>
    <w:rsid w:val="005C2572"/>
    <w:rsid w:val="005C2D99"/>
    <w:rsid w:val="005C3757"/>
    <w:rsid w:val="005C3BC6"/>
    <w:rsid w:val="005C4980"/>
    <w:rsid w:val="005C49B4"/>
    <w:rsid w:val="005C6507"/>
    <w:rsid w:val="005D05BF"/>
    <w:rsid w:val="005D30D2"/>
    <w:rsid w:val="005D3805"/>
    <w:rsid w:val="005D4518"/>
    <w:rsid w:val="005D63BF"/>
    <w:rsid w:val="005E0386"/>
    <w:rsid w:val="005E5662"/>
    <w:rsid w:val="005E6196"/>
    <w:rsid w:val="005E6BA3"/>
    <w:rsid w:val="005E6BE5"/>
    <w:rsid w:val="005E791A"/>
    <w:rsid w:val="005F11A0"/>
    <w:rsid w:val="005F60F6"/>
    <w:rsid w:val="005F64E8"/>
    <w:rsid w:val="00602383"/>
    <w:rsid w:val="00602FF8"/>
    <w:rsid w:val="00606375"/>
    <w:rsid w:val="006076C1"/>
    <w:rsid w:val="0061421F"/>
    <w:rsid w:val="006157D1"/>
    <w:rsid w:val="00615F05"/>
    <w:rsid w:val="00616B55"/>
    <w:rsid w:val="00616ECA"/>
    <w:rsid w:val="00616F41"/>
    <w:rsid w:val="006175CA"/>
    <w:rsid w:val="00617D17"/>
    <w:rsid w:val="0062055D"/>
    <w:rsid w:val="00622BBE"/>
    <w:rsid w:val="00623749"/>
    <w:rsid w:val="0062463A"/>
    <w:rsid w:val="00624EA8"/>
    <w:rsid w:val="006261E9"/>
    <w:rsid w:val="00626F31"/>
    <w:rsid w:val="006278E6"/>
    <w:rsid w:val="0063279D"/>
    <w:rsid w:val="00635B55"/>
    <w:rsid w:val="006403FE"/>
    <w:rsid w:val="00640FB8"/>
    <w:rsid w:val="006410A6"/>
    <w:rsid w:val="00642CFB"/>
    <w:rsid w:val="00645D3D"/>
    <w:rsid w:val="0065000F"/>
    <w:rsid w:val="006515B5"/>
    <w:rsid w:val="006530A6"/>
    <w:rsid w:val="006534EE"/>
    <w:rsid w:val="00654D49"/>
    <w:rsid w:val="00657E12"/>
    <w:rsid w:val="006607B9"/>
    <w:rsid w:val="00660E4B"/>
    <w:rsid w:val="00660E68"/>
    <w:rsid w:val="00663157"/>
    <w:rsid w:val="00663A1D"/>
    <w:rsid w:val="00663EA8"/>
    <w:rsid w:val="006644D4"/>
    <w:rsid w:val="00665428"/>
    <w:rsid w:val="006674D2"/>
    <w:rsid w:val="00674EB9"/>
    <w:rsid w:val="00680D0D"/>
    <w:rsid w:val="00680E0A"/>
    <w:rsid w:val="0068115D"/>
    <w:rsid w:val="00681E1B"/>
    <w:rsid w:val="006868E8"/>
    <w:rsid w:val="00687655"/>
    <w:rsid w:val="00687F5E"/>
    <w:rsid w:val="0069296A"/>
    <w:rsid w:val="006948A4"/>
    <w:rsid w:val="006A0AF6"/>
    <w:rsid w:val="006A22D1"/>
    <w:rsid w:val="006A4FE2"/>
    <w:rsid w:val="006A7DA7"/>
    <w:rsid w:val="006B08B9"/>
    <w:rsid w:val="006B10F3"/>
    <w:rsid w:val="006B29CA"/>
    <w:rsid w:val="006B4ECF"/>
    <w:rsid w:val="006B4FF1"/>
    <w:rsid w:val="006B5B48"/>
    <w:rsid w:val="006B5BB4"/>
    <w:rsid w:val="006B5CB4"/>
    <w:rsid w:val="006B6A67"/>
    <w:rsid w:val="006C1339"/>
    <w:rsid w:val="006C1928"/>
    <w:rsid w:val="006C1B61"/>
    <w:rsid w:val="006C6D28"/>
    <w:rsid w:val="006C7114"/>
    <w:rsid w:val="006C71ED"/>
    <w:rsid w:val="006D1498"/>
    <w:rsid w:val="006D6027"/>
    <w:rsid w:val="006D6043"/>
    <w:rsid w:val="006E689A"/>
    <w:rsid w:val="006E7869"/>
    <w:rsid w:val="006F0A7B"/>
    <w:rsid w:val="006F0CF1"/>
    <w:rsid w:val="006F2784"/>
    <w:rsid w:val="006F3735"/>
    <w:rsid w:val="006F50DD"/>
    <w:rsid w:val="006F6915"/>
    <w:rsid w:val="007024FB"/>
    <w:rsid w:val="0070331F"/>
    <w:rsid w:val="0070464B"/>
    <w:rsid w:val="007064A3"/>
    <w:rsid w:val="00707B41"/>
    <w:rsid w:val="00710149"/>
    <w:rsid w:val="00710C2C"/>
    <w:rsid w:val="00711B02"/>
    <w:rsid w:val="00712332"/>
    <w:rsid w:val="0071376C"/>
    <w:rsid w:val="00713ECA"/>
    <w:rsid w:val="007144AC"/>
    <w:rsid w:val="0071480B"/>
    <w:rsid w:val="00714976"/>
    <w:rsid w:val="00715265"/>
    <w:rsid w:val="0072383D"/>
    <w:rsid w:val="00727C0D"/>
    <w:rsid w:val="0073068D"/>
    <w:rsid w:val="007306C3"/>
    <w:rsid w:val="0073317D"/>
    <w:rsid w:val="007333BA"/>
    <w:rsid w:val="007340AE"/>
    <w:rsid w:val="0073431E"/>
    <w:rsid w:val="007364E6"/>
    <w:rsid w:val="00740731"/>
    <w:rsid w:val="007411D5"/>
    <w:rsid w:val="00742027"/>
    <w:rsid w:val="00745F78"/>
    <w:rsid w:val="00751887"/>
    <w:rsid w:val="00752E65"/>
    <w:rsid w:val="00754DA9"/>
    <w:rsid w:val="00756019"/>
    <w:rsid w:val="007571EF"/>
    <w:rsid w:val="00757F88"/>
    <w:rsid w:val="00761EA9"/>
    <w:rsid w:val="0076248A"/>
    <w:rsid w:val="0076271A"/>
    <w:rsid w:val="00762750"/>
    <w:rsid w:val="007628DA"/>
    <w:rsid w:val="00762D1E"/>
    <w:rsid w:val="0076370D"/>
    <w:rsid w:val="00763E50"/>
    <w:rsid w:val="0076528A"/>
    <w:rsid w:val="007674B3"/>
    <w:rsid w:val="0077072A"/>
    <w:rsid w:val="00770B0D"/>
    <w:rsid w:val="00771CE4"/>
    <w:rsid w:val="00773424"/>
    <w:rsid w:val="0077571A"/>
    <w:rsid w:val="00776DD3"/>
    <w:rsid w:val="00776EFE"/>
    <w:rsid w:val="00783646"/>
    <w:rsid w:val="00783B92"/>
    <w:rsid w:val="00784078"/>
    <w:rsid w:val="00786D91"/>
    <w:rsid w:val="0079079B"/>
    <w:rsid w:val="00790C6C"/>
    <w:rsid w:val="0079217B"/>
    <w:rsid w:val="00792F65"/>
    <w:rsid w:val="00797426"/>
    <w:rsid w:val="007A0F07"/>
    <w:rsid w:val="007A177E"/>
    <w:rsid w:val="007A3255"/>
    <w:rsid w:val="007A3BE0"/>
    <w:rsid w:val="007A3FF6"/>
    <w:rsid w:val="007A4889"/>
    <w:rsid w:val="007A540B"/>
    <w:rsid w:val="007A5E65"/>
    <w:rsid w:val="007B0E40"/>
    <w:rsid w:val="007B0FD7"/>
    <w:rsid w:val="007B288E"/>
    <w:rsid w:val="007B2CF6"/>
    <w:rsid w:val="007B48DE"/>
    <w:rsid w:val="007B522F"/>
    <w:rsid w:val="007B774E"/>
    <w:rsid w:val="007C0307"/>
    <w:rsid w:val="007C0B94"/>
    <w:rsid w:val="007C22D7"/>
    <w:rsid w:val="007C2A8E"/>
    <w:rsid w:val="007C2C12"/>
    <w:rsid w:val="007C2C7E"/>
    <w:rsid w:val="007C2D34"/>
    <w:rsid w:val="007C2F4A"/>
    <w:rsid w:val="007C36EE"/>
    <w:rsid w:val="007C385A"/>
    <w:rsid w:val="007D07C6"/>
    <w:rsid w:val="007D0EBB"/>
    <w:rsid w:val="007D1F41"/>
    <w:rsid w:val="007D25C5"/>
    <w:rsid w:val="007D3621"/>
    <w:rsid w:val="007D5937"/>
    <w:rsid w:val="007D61F2"/>
    <w:rsid w:val="007D64CC"/>
    <w:rsid w:val="007D6802"/>
    <w:rsid w:val="007E0014"/>
    <w:rsid w:val="007E14DF"/>
    <w:rsid w:val="007E20C2"/>
    <w:rsid w:val="007E2AF7"/>
    <w:rsid w:val="007E6976"/>
    <w:rsid w:val="007E6A71"/>
    <w:rsid w:val="007F10D4"/>
    <w:rsid w:val="007F1BF3"/>
    <w:rsid w:val="007F22C9"/>
    <w:rsid w:val="007F234B"/>
    <w:rsid w:val="007F440D"/>
    <w:rsid w:val="007F4B99"/>
    <w:rsid w:val="007F4D61"/>
    <w:rsid w:val="007F5227"/>
    <w:rsid w:val="007F580A"/>
    <w:rsid w:val="007F63A0"/>
    <w:rsid w:val="00800BA6"/>
    <w:rsid w:val="00800C3A"/>
    <w:rsid w:val="0080145B"/>
    <w:rsid w:val="0080170F"/>
    <w:rsid w:val="0080361D"/>
    <w:rsid w:val="00805264"/>
    <w:rsid w:val="008056C5"/>
    <w:rsid w:val="00807478"/>
    <w:rsid w:val="008107CB"/>
    <w:rsid w:val="008110C1"/>
    <w:rsid w:val="00811706"/>
    <w:rsid w:val="00812882"/>
    <w:rsid w:val="008137DD"/>
    <w:rsid w:val="00815885"/>
    <w:rsid w:val="008207AA"/>
    <w:rsid w:val="008210EF"/>
    <w:rsid w:val="00822B1A"/>
    <w:rsid w:val="00823573"/>
    <w:rsid w:val="00825E6C"/>
    <w:rsid w:val="0082609D"/>
    <w:rsid w:val="00827E94"/>
    <w:rsid w:val="00830EF2"/>
    <w:rsid w:val="00831D69"/>
    <w:rsid w:val="00835528"/>
    <w:rsid w:val="00837921"/>
    <w:rsid w:val="00840305"/>
    <w:rsid w:val="00840833"/>
    <w:rsid w:val="00841255"/>
    <w:rsid w:val="00842997"/>
    <w:rsid w:val="00844623"/>
    <w:rsid w:val="00845052"/>
    <w:rsid w:val="00845562"/>
    <w:rsid w:val="00845E27"/>
    <w:rsid w:val="0084610B"/>
    <w:rsid w:val="00846520"/>
    <w:rsid w:val="008471B4"/>
    <w:rsid w:val="00850005"/>
    <w:rsid w:val="00852937"/>
    <w:rsid w:val="00855075"/>
    <w:rsid w:val="00855CE3"/>
    <w:rsid w:val="00857F22"/>
    <w:rsid w:val="0086068F"/>
    <w:rsid w:val="008641AF"/>
    <w:rsid w:val="00864846"/>
    <w:rsid w:val="00864DEA"/>
    <w:rsid w:val="00865B3B"/>
    <w:rsid w:val="00866BD2"/>
    <w:rsid w:val="00867DE7"/>
    <w:rsid w:val="00870705"/>
    <w:rsid w:val="00871977"/>
    <w:rsid w:val="008720C2"/>
    <w:rsid w:val="008734D3"/>
    <w:rsid w:val="00873D3C"/>
    <w:rsid w:val="008756CA"/>
    <w:rsid w:val="00875FA1"/>
    <w:rsid w:val="0087627F"/>
    <w:rsid w:val="0087702E"/>
    <w:rsid w:val="00877D29"/>
    <w:rsid w:val="00881522"/>
    <w:rsid w:val="0088533F"/>
    <w:rsid w:val="00886001"/>
    <w:rsid w:val="008878E3"/>
    <w:rsid w:val="00887D43"/>
    <w:rsid w:val="00890056"/>
    <w:rsid w:val="00890249"/>
    <w:rsid w:val="00890FE7"/>
    <w:rsid w:val="008926B7"/>
    <w:rsid w:val="008A3510"/>
    <w:rsid w:val="008A627F"/>
    <w:rsid w:val="008A7673"/>
    <w:rsid w:val="008B0E18"/>
    <w:rsid w:val="008B1830"/>
    <w:rsid w:val="008B1BDA"/>
    <w:rsid w:val="008B26BD"/>
    <w:rsid w:val="008B2A67"/>
    <w:rsid w:val="008B2D7C"/>
    <w:rsid w:val="008B32FB"/>
    <w:rsid w:val="008B3F21"/>
    <w:rsid w:val="008B6ABF"/>
    <w:rsid w:val="008C2B05"/>
    <w:rsid w:val="008C355B"/>
    <w:rsid w:val="008C55AC"/>
    <w:rsid w:val="008C679D"/>
    <w:rsid w:val="008C679F"/>
    <w:rsid w:val="008D0C5A"/>
    <w:rsid w:val="008D1BD6"/>
    <w:rsid w:val="008D55B5"/>
    <w:rsid w:val="008E0AFD"/>
    <w:rsid w:val="008E274C"/>
    <w:rsid w:val="008E29B3"/>
    <w:rsid w:val="008E3C70"/>
    <w:rsid w:val="008E56E9"/>
    <w:rsid w:val="008E631E"/>
    <w:rsid w:val="008E78AD"/>
    <w:rsid w:val="008F2031"/>
    <w:rsid w:val="008F38AB"/>
    <w:rsid w:val="008F6E11"/>
    <w:rsid w:val="009000BC"/>
    <w:rsid w:val="00901134"/>
    <w:rsid w:val="00906186"/>
    <w:rsid w:val="00906EC8"/>
    <w:rsid w:val="00907BBB"/>
    <w:rsid w:val="00910169"/>
    <w:rsid w:val="009115DE"/>
    <w:rsid w:val="00912D27"/>
    <w:rsid w:val="0091434D"/>
    <w:rsid w:val="00914C0B"/>
    <w:rsid w:val="009155EF"/>
    <w:rsid w:val="009156FD"/>
    <w:rsid w:val="00917B10"/>
    <w:rsid w:val="0092099F"/>
    <w:rsid w:val="00921318"/>
    <w:rsid w:val="00921D77"/>
    <w:rsid w:val="00923853"/>
    <w:rsid w:val="009241F9"/>
    <w:rsid w:val="009267CC"/>
    <w:rsid w:val="00926AA5"/>
    <w:rsid w:val="0092793F"/>
    <w:rsid w:val="00930F5F"/>
    <w:rsid w:val="00934383"/>
    <w:rsid w:val="009368EF"/>
    <w:rsid w:val="00937B38"/>
    <w:rsid w:val="0094204B"/>
    <w:rsid w:val="00944329"/>
    <w:rsid w:val="0094461E"/>
    <w:rsid w:val="0094627C"/>
    <w:rsid w:val="00946978"/>
    <w:rsid w:val="009469C1"/>
    <w:rsid w:val="00951728"/>
    <w:rsid w:val="0095178D"/>
    <w:rsid w:val="009524EE"/>
    <w:rsid w:val="0095258E"/>
    <w:rsid w:val="00954953"/>
    <w:rsid w:val="00955D8F"/>
    <w:rsid w:val="00956FBA"/>
    <w:rsid w:val="00957CFD"/>
    <w:rsid w:val="0096146B"/>
    <w:rsid w:val="0096146F"/>
    <w:rsid w:val="0096252D"/>
    <w:rsid w:val="00965768"/>
    <w:rsid w:val="00967767"/>
    <w:rsid w:val="00967A39"/>
    <w:rsid w:val="00967D69"/>
    <w:rsid w:val="0097065B"/>
    <w:rsid w:val="009712BD"/>
    <w:rsid w:val="00972E74"/>
    <w:rsid w:val="0097314E"/>
    <w:rsid w:val="009737BD"/>
    <w:rsid w:val="00973CC4"/>
    <w:rsid w:val="009741D2"/>
    <w:rsid w:val="009745AB"/>
    <w:rsid w:val="00974B36"/>
    <w:rsid w:val="00975B3E"/>
    <w:rsid w:val="00975C12"/>
    <w:rsid w:val="00977B89"/>
    <w:rsid w:val="00980D45"/>
    <w:rsid w:val="00981D5A"/>
    <w:rsid w:val="009822CF"/>
    <w:rsid w:val="00987A39"/>
    <w:rsid w:val="00992849"/>
    <w:rsid w:val="00992E91"/>
    <w:rsid w:val="0099407A"/>
    <w:rsid w:val="009944CA"/>
    <w:rsid w:val="009964BD"/>
    <w:rsid w:val="0099784C"/>
    <w:rsid w:val="009A1C99"/>
    <w:rsid w:val="009A79D1"/>
    <w:rsid w:val="009B275D"/>
    <w:rsid w:val="009B4291"/>
    <w:rsid w:val="009B54EC"/>
    <w:rsid w:val="009B7127"/>
    <w:rsid w:val="009C0345"/>
    <w:rsid w:val="009C0843"/>
    <w:rsid w:val="009C1EE2"/>
    <w:rsid w:val="009C514E"/>
    <w:rsid w:val="009C5AF7"/>
    <w:rsid w:val="009C77BC"/>
    <w:rsid w:val="009D02C6"/>
    <w:rsid w:val="009D052A"/>
    <w:rsid w:val="009D1D7D"/>
    <w:rsid w:val="009D26FF"/>
    <w:rsid w:val="009D4690"/>
    <w:rsid w:val="009E0033"/>
    <w:rsid w:val="009E0595"/>
    <w:rsid w:val="009E05CC"/>
    <w:rsid w:val="009E0EE2"/>
    <w:rsid w:val="009E2EC2"/>
    <w:rsid w:val="009E316A"/>
    <w:rsid w:val="009E3FB3"/>
    <w:rsid w:val="009E7349"/>
    <w:rsid w:val="009E7517"/>
    <w:rsid w:val="009F207A"/>
    <w:rsid w:val="009F37CD"/>
    <w:rsid w:val="009F5DFB"/>
    <w:rsid w:val="009F701A"/>
    <w:rsid w:val="00A005DA"/>
    <w:rsid w:val="00A00970"/>
    <w:rsid w:val="00A00AAE"/>
    <w:rsid w:val="00A02803"/>
    <w:rsid w:val="00A02CB5"/>
    <w:rsid w:val="00A07F85"/>
    <w:rsid w:val="00A10053"/>
    <w:rsid w:val="00A1024B"/>
    <w:rsid w:val="00A10ADC"/>
    <w:rsid w:val="00A10F21"/>
    <w:rsid w:val="00A11076"/>
    <w:rsid w:val="00A130C2"/>
    <w:rsid w:val="00A21EAD"/>
    <w:rsid w:val="00A22329"/>
    <w:rsid w:val="00A22B4F"/>
    <w:rsid w:val="00A22B88"/>
    <w:rsid w:val="00A25B8A"/>
    <w:rsid w:val="00A25EBF"/>
    <w:rsid w:val="00A30400"/>
    <w:rsid w:val="00A30C2C"/>
    <w:rsid w:val="00A3186F"/>
    <w:rsid w:val="00A322A3"/>
    <w:rsid w:val="00A33FF6"/>
    <w:rsid w:val="00A347F2"/>
    <w:rsid w:val="00A37E0C"/>
    <w:rsid w:val="00A406CC"/>
    <w:rsid w:val="00A42331"/>
    <w:rsid w:val="00A4237B"/>
    <w:rsid w:val="00A44774"/>
    <w:rsid w:val="00A44E35"/>
    <w:rsid w:val="00A46407"/>
    <w:rsid w:val="00A51D4C"/>
    <w:rsid w:val="00A53B47"/>
    <w:rsid w:val="00A54A99"/>
    <w:rsid w:val="00A565FE"/>
    <w:rsid w:val="00A5670F"/>
    <w:rsid w:val="00A60E57"/>
    <w:rsid w:val="00A60E90"/>
    <w:rsid w:val="00A626CC"/>
    <w:rsid w:val="00A65ED5"/>
    <w:rsid w:val="00A66F95"/>
    <w:rsid w:val="00A67159"/>
    <w:rsid w:val="00A7077C"/>
    <w:rsid w:val="00A7196A"/>
    <w:rsid w:val="00A71B8B"/>
    <w:rsid w:val="00A73807"/>
    <w:rsid w:val="00A73AEE"/>
    <w:rsid w:val="00A7520B"/>
    <w:rsid w:val="00A75453"/>
    <w:rsid w:val="00A762D9"/>
    <w:rsid w:val="00A77307"/>
    <w:rsid w:val="00A77800"/>
    <w:rsid w:val="00A778F1"/>
    <w:rsid w:val="00A80F94"/>
    <w:rsid w:val="00A81233"/>
    <w:rsid w:val="00A90031"/>
    <w:rsid w:val="00A9069A"/>
    <w:rsid w:val="00A924A6"/>
    <w:rsid w:val="00A9397A"/>
    <w:rsid w:val="00A94843"/>
    <w:rsid w:val="00A94874"/>
    <w:rsid w:val="00A9489C"/>
    <w:rsid w:val="00A97025"/>
    <w:rsid w:val="00AA20E5"/>
    <w:rsid w:val="00AA2141"/>
    <w:rsid w:val="00AA3C92"/>
    <w:rsid w:val="00AA6610"/>
    <w:rsid w:val="00AA72B5"/>
    <w:rsid w:val="00AA76F5"/>
    <w:rsid w:val="00AB0A6F"/>
    <w:rsid w:val="00AB4B62"/>
    <w:rsid w:val="00AB633F"/>
    <w:rsid w:val="00AC17B4"/>
    <w:rsid w:val="00AC2108"/>
    <w:rsid w:val="00AC5946"/>
    <w:rsid w:val="00AC5FBE"/>
    <w:rsid w:val="00AC748F"/>
    <w:rsid w:val="00AD15A2"/>
    <w:rsid w:val="00AD1A7D"/>
    <w:rsid w:val="00AD2C0C"/>
    <w:rsid w:val="00AD5729"/>
    <w:rsid w:val="00AD65D0"/>
    <w:rsid w:val="00AD78A4"/>
    <w:rsid w:val="00AE067A"/>
    <w:rsid w:val="00AE26AF"/>
    <w:rsid w:val="00AE327C"/>
    <w:rsid w:val="00AE3481"/>
    <w:rsid w:val="00AE446B"/>
    <w:rsid w:val="00AE63E6"/>
    <w:rsid w:val="00AE7543"/>
    <w:rsid w:val="00AE7A4B"/>
    <w:rsid w:val="00AF2E0F"/>
    <w:rsid w:val="00AF2FF8"/>
    <w:rsid w:val="00AF5064"/>
    <w:rsid w:val="00AF5853"/>
    <w:rsid w:val="00AF7C80"/>
    <w:rsid w:val="00B024A4"/>
    <w:rsid w:val="00B02BBE"/>
    <w:rsid w:val="00B032AC"/>
    <w:rsid w:val="00B03DF1"/>
    <w:rsid w:val="00B07476"/>
    <w:rsid w:val="00B136E9"/>
    <w:rsid w:val="00B147EE"/>
    <w:rsid w:val="00B15348"/>
    <w:rsid w:val="00B157A5"/>
    <w:rsid w:val="00B176E0"/>
    <w:rsid w:val="00B17B67"/>
    <w:rsid w:val="00B17F2C"/>
    <w:rsid w:val="00B20298"/>
    <w:rsid w:val="00B202A4"/>
    <w:rsid w:val="00B2083C"/>
    <w:rsid w:val="00B20CBB"/>
    <w:rsid w:val="00B217A5"/>
    <w:rsid w:val="00B245A3"/>
    <w:rsid w:val="00B3023E"/>
    <w:rsid w:val="00B3062B"/>
    <w:rsid w:val="00B306DC"/>
    <w:rsid w:val="00B312E6"/>
    <w:rsid w:val="00B3642D"/>
    <w:rsid w:val="00B401E2"/>
    <w:rsid w:val="00B418E6"/>
    <w:rsid w:val="00B41BA1"/>
    <w:rsid w:val="00B42BAB"/>
    <w:rsid w:val="00B42CA0"/>
    <w:rsid w:val="00B44315"/>
    <w:rsid w:val="00B44525"/>
    <w:rsid w:val="00B475E0"/>
    <w:rsid w:val="00B50E48"/>
    <w:rsid w:val="00B52E3A"/>
    <w:rsid w:val="00B534A8"/>
    <w:rsid w:val="00B5382F"/>
    <w:rsid w:val="00B53D1E"/>
    <w:rsid w:val="00B566CF"/>
    <w:rsid w:val="00B56F8F"/>
    <w:rsid w:val="00B60337"/>
    <w:rsid w:val="00B606C6"/>
    <w:rsid w:val="00B61B03"/>
    <w:rsid w:val="00B624E6"/>
    <w:rsid w:val="00B62E47"/>
    <w:rsid w:val="00B651A5"/>
    <w:rsid w:val="00B660A2"/>
    <w:rsid w:val="00B66AAD"/>
    <w:rsid w:val="00B67DB4"/>
    <w:rsid w:val="00B67E03"/>
    <w:rsid w:val="00B7008C"/>
    <w:rsid w:val="00B70A2D"/>
    <w:rsid w:val="00B7157E"/>
    <w:rsid w:val="00B72B45"/>
    <w:rsid w:val="00B72B5E"/>
    <w:rsid w:val="00B751F5"/>
    <w:rsid w:val="00B75521"/>
    <w:rsid w:val="00B75C38"/>
    <w:rsid w:val="00B80012"/>
    <w:rsid w:val="00B8260B"/>
    <w:rsid w:val="00B86C96"/>
    <w:rsid w:val="00B873A8"/>
    <w:rsid w:val="00B91250"/>
    <w:rsid w:val="00B924BB"/>
    <w:rsid w:val="00B935A5"/>
    <w:rsid w:val="00B93F24"/>
    <w:rsid w:val="00B9513F"/>
    <w:rsid w:val="00B95319"/>
    <w:rsid w:val="00B95B15"/>
    <w:rsid w:val="00B97975"/>
    <w:rsid w:val="00BA01C5"/>
    <w:rsid w:val="00BA1AC7"/>
    <w:rsid w:val="00BA2985"/>
    <w:rsid w:val="00BA648F"/>
    <w:rsid w:val="00BB08D7"/>
    <w:rsid w:val="00BB1944"/>
    <w:rsid w:val="00BB27EE"/>
    <w:rsid w:val="00BB72C4"/>
    <w:rsid w:val="00BC0E71"/>
    <w:rsid w:val="00BC363A"/>
    <w:rsid w:val="00BC3913"/>
    <w:rsid w:val="00BC40D8"/>
    <w:rsid w:val="00BC4222"/>
    <w:rsid w:val="00BD6A09"/>
    <w:rsid w:val="00BD6A9D"/>
    <w:rsid w:val="00BE4F6E"/>
    <w:rsid w:val="00BE7779"/>
    <w:rsid w:val="00BF0EDC"/>
    <w:rsid w:val="00BF1B82"/>
    <w:rsid w:val="00BF297B"/>
    <w:rsid w:val="00BF3896"/>
    <w:rsid w:val="00BF3F30"/>
    <w:rsid w:val="00BF6810"/>
    <w:rsid w:val="00C00DE6"/>
    <w:rsid w:val="00C01327"/>
    <w:rsid w:val="00C01F47"/>
    <w:rsid w:val="00C03792"/>
    <w:rsid w:val="00C05D7E"/>
    <w:rsid w:val="00C06857"/>
    <w:rsid w:val="00C07007"/>
    <w:rsid w:val="00C135B3"/>
    <w:rsid w:val="00C13676"/>
    <w:rsid w:val="00C17C41"/>
    <w:rsid w:val="00C21138"/>
    <w:rsid w:val="00C233DB"/>
    <w:rsid w:val="00C247B4"/>
    <w:rsid w:val="00C25726"/>
    <w:rsid w:val="00C26977"/>
    <w:rsid w:val="00C26E97"/>
    <w:rsid w:val="00C2724A"/>
    <w:rsid w:val="00C35262"/>
    <w:rsid w:val="00C353C0"/>
    <w:rsid w:val="00C3566B"/>
    <w:rsid w:val="00C359CF"/>
    <w:rsid w:val="00C36CE9"/>
    <w:rsid w:val="00C37D01"/>
    <w:rsid w:val="00C4069A"/>
    <w:rsid w:val="00C42710"/>
    <w:rsid w:val="00C42D0E"/>
    <w:rsid w:val="00C431F1"/>
    <w:rsid w:val="00C43D3D"/>
    <w:rsid w:val="00C46932"/>
    <w:rsid w:val="00C5020C"/>
    <w:rsid w:val="00C50630"/>
    <w:rsid w:val="00C509DF"/>
    <w:rsid w:val="00C5317B"/>
    <w:rsid w:val="00C54AB0"/>
    <w:rsid w:val="00C557B3"/>
    <w:rsid w:val="00C5661D"/>
    <w:rsid w:val="00C613F0"/>
    <w:rsid w:val="00C61466"/>
    <w:rsid w:val="00C64182"/>
    <w:rsid w:val="00C64459"/>
    <w:rsid w:val="00C645EA"/>
    <w:rsid w:val="00C652B1"/>
    <w:rsid w:val="00C673DD"/>
    <w:rsid w:val="00C678AB"/>
    <w:rsid w:val="00C706C0"/>
    <w:rsid w:val="00C72EA5"/>
    <w:rsid w:val="00C74258"/>
    <w:rsid w:val="00C75351"/>
    <w:rsid w:val="00C80A35"/>
    <w:rsid w:val="00C81E50"/>
    <w:rsid w:val="00C82A6C"/>
    <w:rsid w:val="00C82F47"/>
    <w:rsid w:val="00C8402C"/>
    <w:rsid w:val="00C85C41"/>
    <w:rsid w:val="00C87BDE"/>
    <w:rsid w:val="00C87F84"/>
    <w:rsid w:val="00C90123"/>
    <w:rsid w:val="00C91BCA"/>
    <w:rsid w:val="00C92D7E"/>
    <w:rsid w:val="00C94AC5"/>
    <w:rsid w:val="00C95DAE"/>
    <w:rsid w:val="00C965AC"/>
    <w:rsid w:val="00C96FDB"/>
    <w:rsid w:val="00CA03BE"/>
    <w:rsid w:val="00CA29C8"/>
    <w:rsid w:val="00CA4FBD"/>
    <w:rsid w:val="00CB291E"/>
    <w:rsid w:val="00CB2D05"/>
    <w:rsid w:val="00CC1192"/>
    <w:rsid w:val="00CC17C7"/>
    <w:rsid w:val="00CC3185"/>
    <w:rsid w:val="00CC6211"/>
    <w:rsid w:val="00CC791C"/>
    <w:rsid w:val="00CC795E"/>
    <w:rsid w:val="00CD0836"/>
    <w:rsid w:val="00CD2096"/>
    <w:rsid w:val="00CD220D"/>
    <w:rsid w:val="00CD3315"/>
    <w:rsid w:val="00CD39E6"/>
    <w:rsid w:val="00CD528E"/>
    <w:rsid w:val="00CD6067"/>
    <w:rsid w:val="00CD65C8"/>
    <w:rsid w:val="00CE0543"/>
    <w:rsid w:val="00CE0A3E"/>
    <w:rsid w:val="00CE1807"/>
    <w:rsid w:val="00CE1C55"/>
    <w:rsid w:val="00CE5E7C"/>
    <w:rsid w:val="00CE6140"/>
    <w:rsid w:val="00CE6901"/>
    <w:rsid w:val="00CF2C37"/>
    <w:rsid w:val="00CF5A20"/>
    <w:rsid w:val="00CF5E80"/>
    <w:rsid w:val="00D00849"/>
    <w:rsid w:val="00D01778"/>
    <w:rsid w:val="00D01F5B"/>
    <w:rsid w:val="00D03809"/>
    <w:rsid w:val="00D04849"/>
    <w:rsid w:val="00D04A1E"/>
    <w:rsid w:val="00D10584"/>
    <w:rsid w:val="00D10E77"/>
    <w:rsid w:val="00D117AA"/>
    <w:rsid w:val="00D11EED"/>
    <w:rsid w:val="00D12ED3"/>
    <w:rsid w:val="00D1485A"/>
    <w:rsid w:val="00D2159B"/>
    <w:rsid w:val="00D22B99"/>
    <w:rsid w:val="00D26B2D"/>
    <w:rsid w:val="00D26CBF"/>
    <w:rsid w:val="00D26F41"/>
    <w:rsid w:val="00D273D4"/>
    <w:rsid w:val="00D276B1"/>
    <w:rsid w:val="00D3007C"/>
    <w:rsid w:val="00D3092C"/>
    <w:rsid w:val="00D32F9C"/>
    <w:rsid w:val="00D33F9E"/>
    <w:rsid w:val="00D3458E"/>
    <w:rsid w:val="00D34DD6"/>
    <w:rsid w:val="00D37744"/>
    <w:rsid w:val="00D41E22"/>
    <w:rsid w:val="00D44989"/>
    <w:rsid w:val="00D503E0"/>
    <w:rsid w:val="00D52371"/>
    <w:rsid w:val="00D53489"/>
    <w:rsid w:val="00D5399E"/>
    <w:rsid w:val="00D547F0"/>
    <w:rsid w:val="00D555E9"/>
    <w:rsid w:val="00D604EF"/>
    <w:rsid w:val="00D62B71"/>
    <w:rsid w:val="00D62DBA"/>
    <w:rsid w:val="00D6384C"/>
    <w:rsid w:val="00D653AC"/>
    <w:rsid w:val="00D6672D"/>
    <w:rsid w:val="00D66E5A"/>
    <w:rsid w:val="00D677A9"/>
    <w:rsid w:val="00D67912"/>
    <w:rsid w:val="00D67A9E"/>
    <w:rsid w:val="00D71BB0"/>
    <w:rsid w:val="00D726FC"/>
    <w:rsid w:val="00D73F66"/>
    <w:rsid w:val="00D74B8E"/>
    <w:rsid w:val="00D753CE"/>
    <w:rsid w:val="00D77AC2"/>
    <w:rsid w:val="00D77C8A"/>
    <w:rsid w:val="00D80D66"/>
    <w:rsid w:val="00D81972"/>
    <w:rsid w:val="00D82702"/>
    <w:rsid w:val="00D82C57"/>
    <w:rsid w:val="00D8732C"/>
    <w:rsid w:val="00D87A06"/>
    <w:rsid w:val="00D87E70"/>
    <w:rsid w:val="00D906EC"/>
    <w:rsid w:val="00D91B9E"/>
    <w:rsid w:val="00D92E6B"/>
    <w:rsid w:val="00D93F9A"/>
    <w:rsid w:val="00DA0F98"/>
    <w:rsid w:val="00DA19D7"/>
    <w:rsid w:val="00DA1F69"/>
    <w:rsid w:val="00DA2BA2"/>
    <w:rsid w:val="00DA3391"/>
    <w:rsid w:val="00DA7964"/>
    <w:rsid w:val="00DB0EF3"/>
    <w:rsid w:val="00DB149F"/>
    <w:rsid w:val="00DB3677"/>
    <w:rsid w:val="00DB368D"/>
    <w:rsid w:val="00DB488C"/>
    <w:rsid w:val="00DB640C"/>
    <w:rsid w:val="00DB6BD9"/>
    <w:rsid w:val="00DB6E52"/>
    <w:rsid w:val="00DB72C6"/>
    <w:rsid w:val="00DB7493"/>
    <w:rsid w:val="00DB7B8E"/>
    <w:rsid w:val="00DC0114"/>
    <w:rsid w:val="00DC011F"/>
    <w:rsid w:val="00DC020E"/>
    <w:rsid w:val="00DC2D51"/>
    <w:rsid w:val="00DC5B5F"/>
    <w:rsid w:val="00DD050B"/>
    <w:rsid w:val="00DD10D0"/>
    <w:rsid w:val="00DD1604"/>
    <w:rsid w:val="00DD19BB"/>
    <w:rsid w:val="00DD3C79"/>
    <w:rsid w:val="00DD5277"/>
    <w:rsid w:val="00DD5B28"/>
    <w:rsid w:val="00DD63FF"/>
    <w:rsid w:val="00DD760A"/>
    <w:rsid w:val="00DE0C1A"/>
    <w:rsid w:val="00DE16B0"/>
    <w:rsid w:val="00DE276E"/>
    <w:rsid w:val="00DE2DC3"/>
    <w:rsid w:val="00DE4F55"/>
    <w:rsid w:val="00DE59E4"/>
    <w:rsid w:val="00DE6D1F"/>
    <w:rsid w:val="00DE6FFD"/>
    <w:rsid w:val="00DE72C8"/>
    <w:rsid w:val="00DF0306"/>
    <w:rsid w:val="00DF2DFF"/>
    <w:rsid w:val="00DF320C"/>
    <w:rsid w:val="00DF3D8B"/>
    <w:rsid w:val="00DF595F"/>
    <w:rsid w:val="00DF6073"/>
    <w:rsid w:val="00DF74E3"/>
    <w:rsid w:val="00E04712"/>
    <w:rsid w:val="00E059E2"/>
    <w:rsid w:val="00E06AB1"/>
    <w:rsid w:val="00E113B7"/>
    <w:rsid w:val="00E11B9B"/>
    <w:rsid w:val="00E14AB3"/>
    <w:rsid w:val="00E14DEA"/>
    <w:rsid w:val="00E174E2"/>
    <w:rsid w:val="00E20612"/>
    <w:rsid w:val="00E21076"/>
    <w:rsid w:val="00E21914"/>
    <w:rsid w:val="00E2291D"/>
    <w:rsid w:val="00E232FA"/>
    <w:rsid w:val="00E23685"/>
    <w:rsid w:val="00E24F0C"/>
    <w:rsid w:val="00E2512B"/>
    <w:rsid w:val="00E25374"/>
    <w:rsid w:val="00E2722B"/>
    <w:rsid w:val="00E273CF"/>
    <w:rsid w:val="00E27502"/>
    <w:rsid w:val="00E30535"/>
    <w:rsid w:val="00E31652"/>
    <w:rsid w:val="00E31D68"/>
    <w:rsid w:val="00E3443E"/>
    <w:rsid w:val="00E35FF1"/>
    <w:rsid w:val="00E3660D"/>
    <w:rsid w:val="00E36CCB"/>
    <w:rsid w:val="00E40BE7"/>
    <w:rsid w:val="00E40DB1"/>
    <w:rsid w:val="00E4230F"/>
    <w:rsid w:val="00E45CE9"/>
    <w:rsid w:val="00E4710F"/>
    <w:rsid w:val="00E50107"/>
    <w:rsid w:val="00E5088E"/>
    <w:rsid w:val="00E52554"/>
    <w:rsid w:val="00E526C3"/>
    <w:rsid w:val="00E52D47"/>
    <w:rsid w:val="00E52E8C"/>
    <w:rsid w:val="00E53022"/>
    <w:rsid w:val="00E54053"/>
    <w:rsid w:val="00E55A20"/>
    <w:rsid w:val="00E56A31"/>
    <w:rsid w:val="00E573D7"/>
    <w:rsid w:val="00E603F6"/>
    <w:rsid w:val="00E60695"/>
    <w:rsid w:val="00E60F21"/>
    <w:rsid w:val="00E61706"/>
    <w:rsid w:val="00E651D1"/>
    <w:rsid w:val="00E65708"/>
    <w:rsid w:val="00E65F6D"/>
    <w:rsid w:val="00E66398"/>
    <w:rsid w:val="00E66E19"/>
    <w:rsid w:val="00E676D7"/>
    <w:rsid w:val="00E7050B"/>
    <w:rsid w:val="00E7171F"/>
    <w:rsid w:val="00E735CB"/>
    <w:rsid w:val="00E74756"/>
    <w:rsid w:val="00E7621F"/>
    <w:rsid w:val="00E7734F"/>
    <w:rsid w:val="00E80F8B"/>
    <w:rsid w:val="00E8234D"/>
    <w:rsid w:val="00E82534"/>
    <w:rsid w:val="00E8509C"/>
    <w:rsid w:val="00E8667A"/>
    <w:rsid w:val="00E906DE"/>
    <w:rsid w:val="00E96C72"/>
    <w:rsid w:val="00EA08CB"/>
    <w:rsid w:val="00EA25F2"/>
    <w:rsid w:val="00EA2E4B"/>
    <w:rsid w:val="00EA3D9B"/>
    <w:rsid w:val="00EA4395"/>
    <w:rsid w:val="00EA5287"/>
    <w:rsid w:val="00EA5C57"/>
    <w:rsid w:val="00EA6A82"/>
    <w:rsid w:val="00EB125F"/>
    <w:rsid w:val="00EB1B4E"/>
    <w:rsid w:val="00EB7A7B"/>
    <w:rsid w:val="00EC0018"/>
    <w:rsid w:val="00EC6661"/>
    <w:rsid w:val="00EC68AA"/>
    <w:rsid w:val="00EC7111"/>
    <w:rsid w:val="00EC75DE"/>
    <w:rsid w:val="00ED09E7"/>
    <w:rsid w:val="00ED2D0D"/>
    <w:rsid w:val="00ED2FDF"/>
    <w:rsid w:val="00ED3108"/>
    <w:rsid w:val="00ED5700"/>
    <w:rsid w:val="00ED6B11"/>
    <w:rsid w:val="00ED6BAC"/>
    <w:rsid w:val="00EE2E58"/>
    <w:rsid w:val="00EE3B95"/>
    <w:rsid w:val="00EE4CB2"/>
    <w:rsid w:val="00EE6C84"/>
    <w:rsid w:val="00EE726A"/>
    <w:rsid w:val="00EE79E4"/>
    <w:rsid w:val="00EF024A"/>
    <w:rsid w:val="00EF07B9"/>
    <w:rsid w:val="00EF2E55"/>
    <w:rsid w:val="00EF3ABA"/>
    <w:rsid w:val="00EF6C75"/>
    <w:rsid w:val="00EF7E19"/>
    <w:rsid w:val="00F0012D"/>
    <w:rsid w:val="00F00D4C"/>
    <w:rsid w:val="00F03ED7"/>
    <w:rsid w:val="00F10004"/>
    <w:rsid w:val="00F108E8"/>
    <w:rsid w:val="00F11375"/>
    <w:rsid w:val="00F114AF"/>
    <w:rsid w:val="00F11D5B"/>
    <w:rsid w:val="00F15516"/>
    <w:rsid w:val="00F17F4E"/>
    <w:rsid w:val="00F20AF8"/>
    <w:rsid w:val="00F216B2"/>
    <w:rsid w:val="00F24DCA"/>
    <w:rsid w:val="00F254B6"/>
    <w:rsid w:val="00F2636F"/>
    <w:rsid w:val="00F30039"/>
    <w:rsid w:val="00F30580"/>
    <w:rsid w:val="00F32200"/>
    <w:rsid w:val="00F33010"/>
    <w:rsid w:val="00F3374C"/>
    <w:rsid w:val="00F3412C"/>
    <w:rsid w:val="00F34B6D"/>
    <w:rsid w:val="00F34CE4"/>
    <w:rsid w:val="00F36AA1"/>
    <w:rsid w:val="00F40252"/>
    <w:rsid w:val="00F40860"/>
    <w:rsid w:val="00F41CFD"/>
    <w:rsid w:val="00F42CCD"/>
    <w:rsid w:val="00F4320D"/>
    <w:rsid w:val="00F4333D"/>
    <w:rsid w:val="00F43FAE"/>
    <w:rsid w:val="00F465D9"/>
    <w:rsid w:val="00F47A91"/>
    <w:rsid w:val="00F505A5"/>
    <w:rsid w:val="00F50F00"/>
    <w:rsid w:val="00F53380"/>
    <w:rsid w:val="00F53D3A"/>
    <w:rsid w:val="00F564B1"/>
    <w:rsid w:val="00F56BDF"/>
    <w:rsid w:val="00F57665"/>
    <w:rsid w:val="00F660A4"/>
    <w:rsid w:val="00F66DEB"/>
    <w:rsid w:val="00F71A0E"/>
    <w:rsid w:val="00F71AD4"/>
    <w:rsid w:val="00F722A4"/>
    <w:rsid w:val="00F73226"/>
    <w:rsid w:val="00F73DBC"/>
    <w:rsid w:val="00F76F8D"/>
    <w:rsid w:val="00F76FFA"/>
    <w:rsid w:val="00F77B09"/>
    <w:rsid w:val="00F8019A"/>
    <w:rsid w:val="00F84B2A"/>
    <w:rsid w:val="00F878AD"/>
    <w:rsid w:val="00F878FF"/>
    <w:rsid w:val="00F87F13"/>
    <w:rsid w:val="00F9149D"/>
    <w:rsid w:val="00F9338C"/>
    <w:rsid w:val="00F94B41"/>
    <w:rsid w:val="00F95E8E"/>
    <w:rsid w:val="00F973B0"/>
    <w:rsid w:val="00F97C01"/>
    <w:rsid w:val="00FA030A"/>
    <w:rsid w:val="00FA0E79"/>
    <w:rsid w:val="00FA18B5"/>
    <w:rsid w:val="00FA331F"/>
    <w:rsid w:val="00FA6798"/>
    <w:rsid w:val="00FA697D"/>
    <w:rsid w:val="00FA7111"/>
    <w:rsid w:val="00FA7202"/>
    <w:rsid w:val="00FA74DC"/>
    <w:rsid w:val="00FA7A68"/>
    <w:rsid w:val="00FA7C43"/>
    <w:rsid w:val="00FB2768"/>
    <w:rsid w:val="00FB2D4B"/>
    <w:rsid w:val="00FB4A32"/>
    <w:rsid w:val="00FB5802"/>
    <w:rsid w:val="00FB65BC"/>
    <w:rsid w:val="00FB6683"/>
    <w:rsid w:val="00FB701B"/>
    <w:rsid w:val="00FC0700"/>
    <w:rsid w:val="00FC0BFF"/>
    <w:rsid w:val="00FC0CEE"/>
    <w:rsid w:val="00FC51E6"/>
    <w:rsid w:val="00FC5A61"/>
    <w:rsid w:val="00FC7A73"/>
    <w:rsid w:val="00FD00E2"/>
    <w:rsid w:val="00FD063A"/>
    <w:rsid w:val="00FD162E"/>
    <w:rsid w:val="00FD25AA"/>
    <w:rsid w:val="00FD2DA0"/>
    <w:rsid w:val="00FD4F2B"/>
    <w:rsid w:val="00FD5298"/>
    <w:rsid w:val="00FD5425"/>
    <w:rsid w:val="00FD5CDC"/>
    <w:rsid w:val="00FE0D47"/>
    <w:rsid w:val="00FE2038"/>
    <w:rsid w:val="00FE2873"/>
    <w:rsid w:val="00FE3241"/>
    <w:rsid w:val="00FE4099"/>
    <w:rsid w:val="00FE45FB"/>
    <w:rsid w:val="00FE513C"/>
    <w:rsid w:val="00FE5462"/>
    <w:rsid w:val="00FE676B"/>
    <w:rsid w:val="00FE690E"/>
    <w:rsid w:val="00FE7075"/>
    <w:rsid w:val="00FF0718"/>
    <w:rsid w:val="00FF15EA"/>
    <w:rsid w:val="00FF1F50"/>
    <w:rsid w:val="00FF5926"/>
    <w:rsid w:val="00FF62D8"/>
    <w:rsid w:val="00FF72A3"/>
    <w:rsid w:val="00FF7499"/>
    <w:rsid w:val="00FF766D"/>
    <w:rsid w:val="00FF7724"/>
    <w:rsid w:val="3C745CE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240B5C"/>
  <w15:docId w15:val="{AB7564E3-884C-4FAD-878C-037E95197E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957CFD"/>
    <w:pPr>
      <w:widowControl w:val="0"/>
      <w:spacing w:after="0" w:line="240" w:lineRule="auto"/>
    </w:pPr>
  </w:style>
  <w:style w:type="paragraph" w:styleId="Heading1">
    <w:name w:val="heading 1"/>
    <w:basedOn w:val="Normal"/>
    <w:next w:val="Normal"/>
    <w:link w:val="Heading1Char"/>
    <w:uiPriority w:val="9"/>
    <w:qFormat/>
    <w:rsid w:val="00967D6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1"/>
    <w:qFormat/>
    <w:rsid w:val="00957CFD"/>
    <w:pPr>
      <w:ind w:left="124"/>
      <w:outlineLvl w:val="1"/>
    </w:pPr>
    <w:rPr>
      <w:rFonts w:ascii="Arial" w:eastAsia="Arial" w:hAnsi="Arial"/>
      <w:sz w:val="24"/>
      <w:szCs w:val="24"/>
    </w:rPr>
  </w:style>
  <w:style w:type="paragraph" w:styleId="Heading3">
    <w:name w:val="heading 3"/>
    <w:basedOn w:val="Normal"/>
    <w:next w:val="Normal"/>
    <w:link w:val="Heading3Char"/>
    <w:uiPriority w:val="9"/>
    <w:semiHidden/>
    <w:unhideWhenUsed/>
    <w:qFormat/>
    <w:rsid w:val="00967A39"/>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7D69"/>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1"/>
    <w:rsid w:val="00957CFD"/>
    <w:rPr>
      <w:rFonts w:ascii="Arial" w:eastAsia="Arial" w:hAnsi="Arial"/>
      <w:sz w:val="24"/>
      <w:szCs w:val="24"/>
    </w:rPr>
  </w:style>
  <w:style w:type="character" w:customStyle="1" w:styleId="Heading3Char">
    <w:name w:val="Heading 3 Char"/>
    <w:basedOn w:val="DefaultParagraphFont"/>
    <w:link w:val="Heading3"/>
    <w:uiPriority w:val="9"/>
    <w:semiHidden/>
    <w:rsid w:val="00967A39"/>
    <w:rPr>
      <w:rFonts w:asciiTheme="majorHAnsi" w:eastAsiaTheme="majorEastAsia" w:hAnsiTheme="majorHAnsi" w:cstheme="majorBidi"/>
      <w:color w:val="1F3763" w:themeColor="accent1" w:themeShade="7F"/>
      <w:sz w:val="24"/>
      <w:szCs w:val="24"/>
    </w:rPr>
  </w:style>
  <w:style w:type="paragraph" w:styleId="ListParagraph">
    <w:name w:val="List Paragraph"/>
    <w:basedOn w:val="Normal"/>
    <w:uiPriority w:val="1"/>
    <w:qFormat/>
    <w:rsid w:val="00957CFD"/>
  </w:style>
  <w:style w:type="table" w:styleId="TableGrid">
    <w:name w:val="Table Grid"/>
    <w:basedOn w:val="TableNormal"/>
    <w:uiPriority w:val="39"/>
    <w:rsid w:val="00957CFD"/>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D05BF"/>
    <w:pPr>
      <w:widowControl/>
      <w:spacing w:line="259" w:lineRule="auto"/>
      <w:outlineLvl w:val="9"/>
    </w:pPr>
  </w:style>
  <w:style w:type="paragraph" w:styleId="TOC1">
    <w:name w:val="toc 1"/>
    <w:basedOn w:val="Normal"/>
    <w:next w:val="Normal"/>
    <w:autoRedefine/>
    <w:uiPriority w:val="39"/>
    <w:unhideWhenUsed/>
    <w:rsid w:val="00531934"/>
    <w:pPr>
      <w:spacing w:after="100"/>
    </w:pPr>
  </w:style>
  <w:style w:type="paragraph" w:styleId="BodyText">
    <w:name w:val="Body Text"/>
    <w:basedOn w:val="Normal"/>
    <w:link w:val="BodyTextChar"/>
    <w:uiPriority w:val="1"/>
    <w:qFormat/>
    <w:rsid w:val="00687F5E"/>
    <w:pPr>
      <w:ind w:left="117"/>
    </w:pPr>
    <w:rPr>
      <w:rFonts w:ascii="Arial" w:eastAsia="Arial" w:hAnsi="Arial"/>
      <w:sz w:val="20"/>
      <w:szCs w:val="20"/>
    </w:rPr>
  </w:style>
  <w:style w:type="character" w:customStyle="1" w:styleId="BodyTextChar">
    <w:name w:val="Body Text Char"/>
    <w:basedOn w:val="DefaultParagraphFont"/>
    <w:link w:val="BodyText"/>
    <w:uiPriority w:val="1"/>
    <w:rsid w:val="00687F5E"/>
    <w:rPr>
      <w:rFonts w:ascii="Arial" w:eastAsia="Arial" w:hAnsi="Arial"/>
      <w:sz w:val="20"/>
      <w:szCs w:val="20"/>
    </w:rPr>
  </w:style>
  <w:style w:type="character" w:styleId="Strong">
    <w:name w:val="Strong"/>
    <w:basedOn w:val="DefaultParagraphFont"/>
    <w:uiPriority w:val="22"/>
    <w:qFormat/>
    <w:rsid w:val="00713ECA"/>
    <w:rPr>
      <w:b/>
      <w:bCs/>
    </w:rPr>
  </w:style>
  <w:style w:type="character" w:styleId="Hyperlink">
    <w:name w:val="Hyperlink"/>
    <w:basedOn w:val="DefaultParagraphFont"/>
    <w:uiPriority w:val="99"/>
    <w:unhideWhenUsed/>
    <w:rsid w:val="005D05BF"/>
    <w:rPr>
      <w:color w:val="0563C1" w:themeColor="hyperlink"/>
      <w:u w:val="single"/>
    </w:rPr>
  </w:style>
  <w:style w:type="paragraph" w:styleId="TOC2">
    <w:name w:val="toc 2"/>
    <w:basedOn w:val="Normal"/>
    <w:next w:val="Normal"/>
    <w:autoRedefine/>
    <w:uiPriority w:val="39"/>
    <w:unhideWhenUsed/>
    <w:rsid w:val="00D92E6B"/>
    <w:pPr>
      <w:widowControl/>
      <w:tabs>
        <w:tab w:val="right" w:leader="dot" w:pos="10512"/>
      </w:tabs>
      <w:ind w:left="220"/>
    </w:pPr>
    <w:rPr>
      <w:rFonts w:eastAsiaTheme="minorEastAsia"/>
    </w:rPr>
  </w:style>
  <w:style w:type="paragraph" w:styleId="TOC3">
    <w:name w:val="toc 3"/>
    <w:basedOn w:val="Normal"/>
    <w:next w:val="Normal"/>
    <w:autoRedefine/>
    <w:uiPriority w:val="39"/>
    <w:unhideWhenUsed/>
    <w:rsid w:val="00433667"/>
    <w:pPr>
      <w:widowControl/>
      <w:spacing w:after="100" w:line="259" w:lineRule="auto"/>
      <w:ind w:left="440"/>
    </w:pPr>
    <w:rPr>
      <w:rFonts w:eastAsiaTheme="minorEastAsia"/>
    </w:rPr>
  </w:style>
  <w:style w:type="paragraph" w:styleId="TOC4">
    <w:name w:val="toc 4"/>
    <w:basedOn w:val="Normal"/>
    <w:next w:val="Normal"/>
    <w:autoRedefine/>
    <w:uiPriority w:val="39"/>
    <w:unhideWhenUsed/>
    <w:rsid w:val="00433667"/>
    <w:pPr>
      <w:widowControl/>
      <w:spacing w:after="100" w:line="259" w:lineRule="auto"/>
      <w:ind w:left="660"/>
    </w:pPr>
    <w:rPr>
      <w:rFonts w:eastAsiaTheme="minorEastAsia"/>
    </w:rPr>
  </w:style>
  <w:style w:type="paragraph" w:styleId="TOC5">
    <w:name w:val="toc 5"/>
    <w:basedOn w:val="Normal"/>
    <w:next w:val="Normal"/>
    <w:autoRedefine/>
    <w:uiPriority w:val="39"/>
    <w:unhideWhenUsed/>
    <w:rsid w:val="00433667"/>
    <w:pPr>
      <w:widowControl/>
      <w:spacing w:after="100" w:line="259" w:lineRule="auto"/>
      <w:ind w:left="880"/>
    </w:pPr>
    <w:rPr>
      <w:rFonts w:eastAsiaTheme="minorEastAsia"/>
    </w:rPr>
  </w:style>
  <w:style w:type="paragraph" w:styleId="TOC6">
    <w:name w:val="toc 6"/>
    <w:basedOn w:val="Normal"/>
    <w:next w:val="Normal"/>
    <w:autoRedefine/>
    <w:uiPriority w:val="39"/>
    <w:unhideWhenUsed/>
    <w:rsid w:val="00433667"/>
    <w:pPr>
      <w:widowControl/>
      <w:spacing w:after="100" w:line="259" w:lineRule="auto"/>
      <w:ind w:left="1100"/>
    </w:pPr>
    <w:rPr>
      <w:rFonts w:eastAsiaTheme="minorEastAsia"/>
    </w:rPr>
  </w:style>
  <w:style w:type="paragraph" w:styleId="TOC7">
    <w:name w:val="toc 7"/>
    <w:basedOn w:val="Normal"/>
    <w:next w:val="Normal"/>
    <w:autoRedefine/>
    <w:uiPriority w:val="39"/>
    <w:unhideWhenUsed/>
    <w:rsid w:val="00433667"/>
    <w:pPr>
      <w:widowControl/>
      <w:spacing w:after="100" w:line="259" w:lineRule="auto"/>
      <w:ind w:left="1320"/>
    </w:pPr>
    <w:rPr>
      <w:rFonts w:eastAsiaTheme="minorEastAsia"/>
    </w:rPr>
  </w:style>
  <w:style w:type="paragraph" w:styleId="TOC8">
    <w:name w:val="toc 8"/>
    <w:basedOn w:val="Normal"/>
    <w:next w:val="Normal"/>
    <w:autoRedefine/>
    <w:uiPriority w:val="39"/>
    <w:unhideWhenUsed/>
    <w:rsid w:val="00433667"/>
    <w:pPr>
      <w:widowControl/>
      <w:spacing w:after="100" w:line="259" w:lineRule="auto"/>
      <w:ind w:left="1540"/>
    </w:pPr>
    <w:rPr>
      <w:rFonts w:eastAsiaTheme="minorEastAsia"/>
    </w:rPr>
  </w:style>
  <w:style w:type="paragraph" w:styleId="TOC9">
    <w:name w:val="toc 9"/>
    <w:basedOn w:val="Normal"/>
    <w:next w:val="Normal"/>
    <w:autoRedefine/>
    <w:uiPriority w:val="39"/>
    <w:unhideWhenUsed/>
    <w:rsid w:val="00433667"/>
    <w:pPr>
      <w:widowControl/>
      <w:spacing w:after="100" w:line="259" w:lineRule="auto"/>
      <w:ind w:left="1760"/>
    </w:pPr>
    <w:rPr>
      <w:rFonts w:eastAsiaTheme="minorEastAsia"/>
    </w:rPr>
  </w:style>
  <w:style w:type="character" w:customStyle="1" w:styleId="UnresolvedMention1">
    <w:name w:val="Unresolved Mention1"/>
    <w:basedOn w:val="DefaultParagraphFont"/>
    <w:uiPriority w:val="99"/>
    <w:semiHidden/>
    <w:unhideWhenUsed/>
    <w:rsid w:val="00433667"/>
    <w:rPr>
      <w:color w:val="808080"/>
      <w:shd w:val="clear" w:color="auto" w:fill="E6E6E6"/>
    </w:rPr>
  </w:style>
  <w:style w:type="paragraph" w:styleId="NoSpacing">
    <w:name w:val="No Spacing"/>
    <w:link w:val="NoSpacingChar"/>
    <w:uiPriority w:val="1"/>
    <w:qFormat/>
    <w:rsid w:val="008B0E18"/>
    <w:pPr>
      <w:spacing w:after="0" w:line="240" w:lineRule="auto"/>
    </w:pPr>
    <w:rPr>
      <w:rFonts w:eastAsiaTheme="minorEastAsia"/>
    </w:rPr>
  </w:style>
  <w:style w:type="character" w:customStyle="1" w:styleId="NoSpacingChar">
    <w:name w:val="No Spacing Char"/>
    <w:basedOn w:val="DefaultParagraphFont"/>
    <w:link w:val="NoSpacing"/>
    <w:uiPriority w:val="1"/>
    <w:rsid w:val="008B0E18"/>
    <w:rPr>
      <w:rFonts w:eastAsiaTheme="minorEastAsia"/>
    </w:rPr>
  </w:style>
  <w:style w:type="character" w:styleId="CommentReference">
    <w:name w:val="annotation reference"/>
    <w:basedOn w:val="DefaultParagraphFont"/>
    <w:uiPriority w:val="99"/>
    <w:semiHidden/>
    <w:unhideWhenUsed/>
    <w:rsid w:val="00DA3391"/>
    <w:rPr>
      <w:sz w:val="16"/>
      <w:szCs w:val="16"/>
    </w:rPr>
  </w:style>
  <w:style w:type="paragraph" w:styleId="CommentText">
    <w:name w:val="annotation text"/>
    <w:basedOn w:val="Normal"/>
    <w:link w:val="CommentTextChar"/>
    <w:uiPriority w:val="99"/>
    <w:unhideWhenUsed/>
    <w:rsid w:val="00DA3391"/>
    <w:rPr>
      <w:sz w:val="20"/>
      <w:szCs w:val="20"/>
    </w:rPr>
  </w:style>
  <w:style w:type="character" w:customStyle="1" w:styleId="CommentTextChar">
    <w:name w:val="Comment Text Char"/>
    <w:basedOn w:val="DefaultParagraphFont"/>
    <w:link w:val="CommentText"/>
    <w:uiPriority w:val="99"/>
    <w:rsid w:val="00DA3391"/>
    <w:rPr>
      <w:sz w:val="20"/>
      <w:szCs w:val="20"/>
    </w:rPr>
  </w:style>
  <w:style w:type="paragraph" w:styleId="CommentSubject">
    <w:name w:val="annotation subject"/>
    <w:basedOn w:val="CommentText"/>
    <w:next w:val="CommentText"/>
    <w:link w:val="CommentSubjectChar"/>
    <w:uiPriority w:val="99"/>
    <w:semiHidden/>
    <w:unhideWhenUsed/>
    <w:rsid w:val="00DA3391"/>
    <w:rPr>
      <w:b/>
      <w:bCs/>
    </w:rPr>
  </w:style>
  <w:style w:type="character" w:customStyle="1" w:styleId="CommentSubjectChar">
    <w:name w:val="Comment Subject Char"/>
    <w:basedOn w:val="CommentTextChar"/>
    <w:link w:val="CommentSubject"/>
    <w:uiPriority w:val="99"/>
    <w:semiHidden/>
    <w:rsid w:val="00DA3391"/>
    <w:rPr>
      <w:b/>
      <w:bCs/>
      <w:sz w:val="20"/>
      <w:szCs w:val="20"/>
    </w:rPr>
  </w:style>
  <w:style w:type="paragraph" w:styleId="BalloonText">
    <w:name w:val="Balloon Text"/>
    <w:basedOn w:val="Normal"/>
    <w:link w:val="BalloonTextChar"/>
    <w:uiPriority w:val="99"/>
    <w:semiHidden/>
    <w:unhideWhenUsed/>
    <w:rsid w:val="00DA339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A3391"/>
    <w:rPr>
      <w:rFonts w:ascii="Segoe UI" w:hAnsi="Segoe UI" w:cs="Segoe UI"/>
      <w:sz w:val="18"/>
      <w:szCs w:val="18"/>
    </w:rPr>
  </w:style>
  <w:style w:type="paragraph" w:styleId="Revision">
    <w:name w:val="Revision"/>
    <w:hidden/>
    <w:uiPriority w:val="99"/>
    <w:semiHidden/>
    <w:rsid w:val="00842997"/>
    <w:pPr>
      <w:spacing w:after="0" w:line="240" w:lineRule="auto"/>
    </w:pPr>
  </w:style>
  <w:style w:type="paragraph" w:styleId="FootnoteText">
    <w:name w:val="footnote text"/>
    <w:basedOn w:val="Normal"/>
    <w:link w:val="FootnoteTextChar"/>
    <w:uiPriority w:val="99"/>
    <w:semiHidden/>
    <w:unhideWhenUsed/>
    <w:rsid w:val="0018289E"/>
    <w:rPr>
      <w:sz w:val="20"/>
      <w:szCs w:val="20"/>
    </w:rPr>
  </w:style>
  <w:style w:type="character" w:customStyle="1" w:styleId="FootnoteTextChar">
    <w:name w:val="Footnote Text Char"/>
    <w:basedOn w:val="DefaultParagraphFont"/>
    <w:link w:val="FootnoteText"/>
    <w:uiPriority w:val="99"/>
    <w:semiHidden/>
    <w:rsid w:val="0018289E"/>
    <w:rPr>
      <w:sz w:val="20"/>
      <w:szCs w:val="20"/>
    </w:rPr>
  </w:style>
  <w:style w:type="character" w:styleId="FootnoteReference">
    <w:name w:val="footnote reference"/>
    <w:basedOn w:val="DefaultParagraphFont"/>
    <w:uiPriority w:val="99"/>
    <w:semiHidden/>
    <w:unhideWhenUsed/>
    <w:rsid w:val="0018289E"/>
    <w:rPr>
      <w:vertAlign w:val="superscript"/>
    </w:rPr>
  </w:style>
  <w:style w:type="paragraph" w:styleId="Header">
    <w:name w:val="header"/>
    <w:basedOn w:val="Normal"/>
    <w:link w:val="HeaderChar"/>
    <w:uiPriority w:val="99"/>
    <w:unhideWhenUsed/>
    <w:rsid w:val="006C1339"/>
    <w:pPr>
      <w:tabs>
        <w:tab w:val="center" w:pos="4680"/>
        <w:tab w:val="right" w:pos="9360"/>
      </w:tabs>
    </w:pPr>
  </w:style>
  <w:style w:type="character" w:customStyle="1" w:styleId="HeaderChar">
    <w:name w:val="Header Char"/>
    <w:basedOn w:val="DefaultParagraphFont"/>
    <w:link w:val="Header"/>
    <w:uiPriority w:val="99"/>
    <w:rsid w:val="006C1339"/>
  </w:style>
  <w:style w:type="paragraph" w:styleId="Footer">
    <w:name w:val="footer"/>
    <w:basedOn w:val="Normal"/>
    <w:link w:val="FooterChar"/>
    <w:uiPriority w:val="99"/>
    <w:unhideWhenUsed/>
    <w:rsid w:val="006C1339"/>
    <w:pPr>
      <w:tabs>
        <w:tab w:val="center" w:pos="4680"/>
        <w:tab w:val="right" w:pos="9360"/>
      </w:tabs>
    </w:pPr>
  </w:style>
  <w:style w:type="character" w:customStyle="1" w:styleId="FooterChar">
    <w:name w:val="Footer Char"/>
    <w:basedOn w:val="DefaultParagraphFont"/>
    <w:link w:val="Footer"/>
    <w:uiPriority w:val="99"/>
    <w:rsid w:val="006C1339"/>
  </w:style>
  <w:style w:type="character" w:customStyle="1" w:styleId="UnresolvedMention2">
    <w:name w:val="Unresolved Mention2"/>
    <w:basedOn w:val="DefaultParagraphFont"/>
    <w:uiPriority w:val="99"/>
    <w:semiHidden/>
    <w:unhideWhenUsed/>
    <w:rsid w:val="003600DA"/>
    <w:rPr>
      <w:color w:val="808080"/>
      <w:shd w:val="clear" w:color="auto" w:fill="E6E6E6"/>
    </w:rPr>
  </w:style>
  <w:style w:type="paragraph" w:customStyle="1" w:styleId="SL-FlLftSgl">
    <w:name w:val="SL-Fl Lft Sgl"/>
    <w:link w:val="SL-FlLftSglChar"/>
    <w:rsid w:val="000B6FB5"/>
    <w:pPr>
      <w:spacing w:after="0" w:line="240" w:lineRule="atLeast"/>
      <w:jc w:val="both"/>
    </w:pPr>
    <w:rPr>
      <w:rFonts w:ascii="Times New Roman" w:eastAsia="Times New Roman" w:hAnsi="Times New Roman" w:cs="Times New Roman"/>
      <w:szCs w:val="20"/>
    </w:rPr>
  </w:style>
  <w:style w:type="character" w:customStyle="1" w:styleId="SL-FlLftSglChar">
    <w:name w:val="SL-Fl Lft Sgl Char"/>
    <w:link w:val="SL-FlLftSgl"/>
    <w:locked/>
    <w:rsid w:val="000B6FB5"/>
    <w:rPr>
      <w:rFonts w:ascii="Times New Roman" w:eastAsia="Times New Roman" w:hAnsi="Times New Roman" w:cs="Times New Roman"/>
      <w:szCs w:val="20"/>
    </w:rPr>
  </w:style>
  <w:style w:type="paragraph" w:customStyle="1" w:styleId="C1-CtrBoldHd">
    <w:name w:val="C1-Ctr BoldHd"/>
    <w:uiPriority w:val="99"/>
    <w:rsid w:val="000B6FB5"/>
    <w:pPr>
      <w:keepNext/>
      <w:spacing w:after="720" w:line="240" w:lineRule="atLeast"/>
      <w:jc w:val="center"/>
    </w:pPr>
    <w:rPr>
      <w:rFonts w:ascii="Times New Roman" w:eastAsia="Times New Roman" w:hAnsi="Times New Roman" w:cs="Times New Roman"/>
      <w:b/>
      <w:caps/>
      <w:szCs w:val="20"/>
    </w:rPr>
  </w:style>
  <w:style w:type="paragraph" w:styleId="HTMLPreformatted">
    <w:name w:val="HTML Preformatted"/>
    <w:basedOn w:val="Normal"/>
    <w:link w:val="HTMLPreformattedChar"/>
    <w:uiPriority w:val="99"/>
    <w:unhideWhenUsed/>
    <w:rsid w:val="00626F3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626F31"/>
    <w:rPr>
      <w:rFonts w:ascii="Courier New" w:eastAsia="Times New Roman" w:hAnsi="Courier New" w:cs="Courier New"/>
      <w:sz w:val="20"/>
      <w:szCs w:val="20"/>
    </w:rPr>
  </w:style>
  <w:style w:type="character" w:customStyle="1" w:styleId="L1-FlLSp12Char">
    <w:name w:val="L1-FlL Sp&amp;1/2 Char"/>
    <w:link w:val="L1-FlLSp12"/>
    <w:uiPriority w:val="99"/>
    <w:locked/>
    <w:rsid w:val="002E3FCF"/>
  </w:style>
  <w:style w:type="paragraph" w:customStyle="1" w:styleId="L1-FlLSp12">
    <w:name w:val="L1-FlL Sp&amp;1/2"/>
    <w:link w:val="L1-FlLSp12Char"/>
    <w:uiPriority w:val="99"/>
    <w:rsid w:val="002E3FCF"/>
    <w:pPr>
      <w:tabs>
        <w:tab w:val="left" w:pos="1152"/>
      </w:tabs>
      <w:spacing w:after="0" w:line="360" w:lineRule="atLeast"/>
      <w:jc w:val="both"/>
    </w:pPr>
  </w:style>
  <w:style w:type="paragraph" w:customStyle="1" w:styleId="P1-StandPara">
    <w:name w:val="P1-Stand Para"/>
    <w:uiPriority w:val="99"/>
    <w:rsid w:val="000D4A09"/>
    <w:pPr>
      <w:spacing w:after="0" w:line="360" w:lineRule="atLeast"/>
      <w:ind w:firstLine="1152"/>
      <w:jc w:val="both"/>
    </w:pPr>
    <w:rPr>
      <w:rFonts w:ascii="Times New Roman" w:eastAsia="Times New Roman" w:hAnsi="Times New Roman" w:cs="Times New Roman"/>
      <w:szCs w:val="20"/>
    </w:rPr>
  </w:style>
  <w:style w:type="character" w:customStyle="1" w:styleId="UnresolvedMention3">
    <w:name w:val="Unresolved Mention3"/>
    <w:basedOn w:val="DefaultParagraphFont"/>
    <w:uiPriority w:val="99"/>
    <w:semiHidden/>
    <w:unhideWhenUsed/>
    <w:rsid w:val="003751F5"/>
    <w:rPr>
      <w:color w:val="808080"/>
      <w:shd w:val="clear" w:color="auto" w:fill="E6E6E6"/>
    </w:rPr>
  </w:style>
  <w:style w:type="paragraph" w:customStyle="1" w:styleId="a10">
    <w:name w:val="a10"/>
    <w:basedOn w:val="Footer"/>
    <w:rsid w:val="000D24B0"/>
    <w:pPr>
      <w:widowControl/>
      <w:tabs>
        <w:tab w:val="clear" w:pos="4680"/>
        <w:tab w:val="clear" w:pos="9360"/>
      </w:tabs>
      <w:jc w:val="center"/>
    </w:pPr>
    <w:rPr>
      <w:rFonts w:ascii="Arial" w:eastAsia="Times New Roman" w:hAnsi="Arial" w:cs="Arial"/>
      <w:sz w:val="20"/>
      <w:szCs w:val="20"/>
    </w:rPr>
  </w:style>
  <w:style w:type="paragraph" w:customStyle="1" w:styleId="Appendix-SubHeader">
    <w:name w:val="Appendix - Sub Header"/>
    <w:basedOn w:val="a10"/>
    <w:uiPriority w:val="99"/>
    <w:rsid w:val="000D24B0"/>
    <w:rPr>
      <w:rFonts w:ascii="Cambria" w:hAnsi="Cambria" w:cs="Cambria"/>
      <w:b/>
      <w:bCs/>
      <w:sz w:val="22"/>
      <w:szCs w:val="22"/>
    </w:rPr>
  </w:style>
  <w:style w:type="paragraph" w:customStyle="1" w:styleId="paragraph">
    <w:name w:val="paragraph"/>
    <w:basedOn w:val="Normal"/>
    <w:rsid w:val="00F8019A"/>
    <w:pPr>
      <w:widowControl/>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DefaultParagraphFont"/>
    <w:rsid w:val="00F8019A"/>
  </w:style>
  <w:style w:type="character" w:customStyle="1" w:styleId="eop">
    <w:name w:val="eop"/>
    <w:basedOn w:val="DefaultParagraphFont"/>
    <w:rsid w:val="00F8019A"/>
  </w:style>
  <w:style w:type="character" w:styleId="UnresolvedMention">
    <w:name w:val="Unresolved Mention"/>
    <w:basedOn w:val="DefaultParagraphFont"/>
    <w:uiPriority w:val="99"/>
    <w:unhideWhenUsed/>
    <w:rsid w:val="00527895"/>
    <w:rPr>
      <w:color w:val="605E5C"/>
      <w:shd w:val="clear" w:color="auto" w:fill="E1DFDD"/>
    </w:rPr>
  </w:style>
  <w:style w:type="character" w:styleId="Mention">
    <w:name w:val="Mention"/>
    <w:basedOn w:val="DefaultParagraphFont"/>
    <w:uiPriority w:val="99"/>
    <w:unhideWhenUsed/>
    <w:rsid w:val="00527895"/>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0825705">
      <w:bodyDiv w:val="1"/>
      <w:marLeft w:val="0"/>
      <w:marRight w:val="0"/>
      <w:marTop w:val="0"/>
      <w:marBottom w:val="0"/>
      <w:divBdr>
        <w:top w:val="none" w:sz="0" w:space="0" w:color="auto"/>
        <w:left w:val="none" w:sz="0" w:space="0" w:color="auto"/>
        <w:bottom w:val="none" w:sz="0" w:space="0" w:color="auto"/>
        <w:right w:val="none" w:sz="0" w:space="0" w:color="auto"/>
      </w:divBdr>
    </w:div>
    <w:div w:id="220408528">
      <w:bodyDiv w:val="1"/>
      <w:marLeft w:val="0"/>
      <w:marRight w:val="0"/>
      <w:marTop w:val="0"/>
      <w:marBottom w:val="0"/>
      <w:divBdr>
        <w:top w:val="none" w:sz="0" w:space="0" w:color="auto"/>
        <w:left w:val="none" w:sz="0" w:space="0" w:color="auto"/>
        <w:bottom w:val="none" w:sz="0" w:space="0" w:color="auto"/>
        <w:right w:val="none" w:sz="0" w:space="0" w:color="auto"/>
      </w:divBdr>
    </w:div>
    <w:div w:id="418330654">
      <w:bodyDiv w:val="1"/>
      <w:marLeft w:val="0"/>
      <w:marRight w:val="0"/>
      <w:marTop w:val="0"/>
      <w:marBottom w:val="0"/>
      <w:divBdr>
        <w:top w:val="none" w:sz="0" w:space="0" w:color="auto"/>
        <w:left w:val="none" w:sz="0" w:space="0" w:color="auto"/>
        <w:bottom w:val="none" w:sz="0" w:space="0" w:color="auto"/>
        <w:right w:val="none" w:sz="0" w:space="0" w:color="auto"/>
      </w:divBdr>
    </w:div>
    <w:div w:id="430129178">
      <w:bodyDiv w:val="1"/>
      <w:marLeft w:val="0"/>
      <w:marRight w:val="0"/>
      <w:marTop w:val="0"/>
      <w:marBottom w:val="0"/>
      <w:divBdr>
        <w:top w:val="none" w:sz="0" w:space="0" w:color="auto"/>
        <w:left w:val="none" w:sz="0" w:space="0" w:color="auto"/>
        <w:bottom w:val="none" w:sz="0" w:space="0" w:color="auto"/>
        <w:right w:val="none" w:sz="0" w:space="0" w:color="auto"/>
      </w:divBdr>
    </w:div>
    <w:div w:id="521894772">
      <w:bodyDiv w:val="1"/>
      <w:marLeft w:val="0"/>
      <w:marRight w:val="0"/>
      <w:marTop w:val="0"/>
      <w:marBottom w:val="0"/>
      <w:divBdr>
        <w:top w:val="none" w:sz="0" w:space="0" w:color="auto"/>
        <w:left w:val="none" w:sz="0" w:space="0" w:color="auto"/>
        <w:bottom w:val="none" w:sz="0" w:space="0" w:color="auto"/>
        <w:right w:val="none" w:sz="0" w:space="0" w:color="auto"/>
      </w:divBdr>
    </w:div>
    <w:div w:id="559903328">
      <w:bodyDiv w:val="1"/>
      <w:marLeft w:val="0"/>
      <w:marRight w:val="0"/>
      <w:marTop w:val="0"/>
      <w:marBottom w:val="0"/>
      <w:divBdr>
        <w:top w:val="none" w:sz="0" w:space="0" w:color="auto"/>
        <w:left w:val="none" w:sz="0" w:space="0" w:color="auto"/>
        <w:bottom w:val="none" w:sz="0" w:space="0" w:color="auto"/>
        <w:right w:val="none" w:sz="0" w:space="0" w:color="auto"/>
      </w:divBdr>
    </w:div>
    <w:div w:id="696201085">
      <w:bodyDiv w:val="1"/>
      <w:marLeft w:val="0"/>
      <w:marRight w:val="0"/>
      <w:marTop w:val="0"/>
      <w:marBottom w:val="0"/>
      <w:divBdr>
        <w:top w:val="none" w:sz="0" w:space="0" w:color="auto"/>
        <w:left w:val="none" w:sz="0" w:space="0" w:color="auto"/>
        <w:bottom w:val="none" w:sz="0" w:space="0" w:color="auto"/>
        <w:right w:val="none" w:sz="0" w:space="0" w:color="auto"/>
      </w:divBdr>
    </w:div>
    <w:div w:id="703796173">
      <w:bodyDiv w:val="1"/>
      <w:marLeft w:val="0"/>
      <w:marRight w:val="0"/>
      <w:marTop w:val="0"/>
      <w:marBottom w:val="0"/>
      <w:divBdr>
        <w:top w:val="none" w:sz="0" w:space="0" w:color="auto"/>
        <w:left w:val="none" w:sz="0" w:space="0" w:color="auto"/>
        <w:bottom w:val="none" w:sz="0" w:space="0" w:color="auto"/>
        <w:right w:val="none" w:sz="0" w:space="0" w:color="auto"/>
      </w:divBdr>
    </w:div>
    <w:div w:id="713623756">
      <w:bodyDiv w:val="1"/>
      <w:marLeft w:val="0"/>
      <w:marRight w:val="0"/>
      <w:marTop w:val="0"/>
      <w:marBottom w:val="0"/>
      <w:divBdr>
        <w:top w:val="none" w:sz="0" w:space="0" w:color="auto"/>
        <w:left w:val="none" w:sz="0" w:space="0" w:color="auto"/>
        <w:bottom w:val="none" w:sz="0" w:space="0" w:color="auto"/>
        <w:right w:val="none" w:sz="0" w:space="0" w:color="auto"/>
      </w:divBdr>
    </w:div>
    <w:div w:id="779102550">
      <w:bodyDiv w:val="1"/>
      <w:marLeft w:val="0"/>
      <w:marRight w:val="0"/>
      <w:marTop w:val="0"/>
      <w:marBottom w:val="0"/>
      <w:divBdr>
        <w:top w:val="none" w:sz="0" w:space="0" w:color="auto"/>
        <w:left w:val="none" w:sz="0" w:space="0" w:color="auto"/>
        <w:bottom w:val="none" w:sz="0" w:space="0" w:color="auto"/>
        <w:right w:val="none" w:sz="0" w:space="0" w:color="auto"/>
      </w:divBdr>
    </w:div>
    <w:div w:id="829952158">
      <w:bodyDiv w:val="1"/>
      <w:marLeft w:val="0"/>
      <w:marRight w:val="0"/>
      <w:marTop w:val="0"/>
      <w:marBottom w:val="0"/>
      <w:divBdr>
        <w:top w:val="none" w:sz="0" w:space="0" w:color="auto"/>
        <w:left w:val="none" w:sz="0" w:space="0" w:color="auto"/>
        <w:bottom w:val="none" w:sz="0" w:space="0" w:color="auto"/>
        <w:right w:val="none" w:sz="0" w:space="0" w:color="auto"/>
      </w:divBdr>
    </w:div>
    <w:div w:id="982543761">
      <w:bodyDiv w:val="1"/>
      <w:marLeft w:val="0"/>
      <w:marRight w:val="0"/>
      <w:marTop w:val="0"/>
      <w:marBottom w:val="0"/>
      <w:divBdr>
        <w:top w:val="none" w:sz="0" w:space="0" w:color="auto"/>
        <w:left w:val="none" w:sz="0" w:space="0" w:color="auto"/>
        <w:bottom w:val="none" w:sz="0" w:space="0" w:color="auto"/>
        <w:right w:val="none" w:sz="0" w:space="0" w:color="auto"/>
      </w:divBdr>
    </w:div>
    <w:div w:id="985165245">
      <w:bodyDiv w:val="1"/>
      <w:marLeft w:val="0"/>
      <w:marRight w:val="0"/>
      <w:marTop w:val="0"/>
      <w:marBottom w:val="0"/>
      <w:divBdr>
        <w:top w:val="none" w:sz="0" w:space="0" w:color="auto"/>
        <w:left w:val="none" w:sz="0" w:space="0" w:color="auto"/>
        <w:bottom w:val="none" w:sz="0" w:space="0" w:color="auto"/>
        <w:right w:val="none" w:sz="0" w:space="0" w:color="auto"/>
      </w:divBdr>
    </w:div>
    <w:div w:id="996959484">
      <w:bodyDiv w:val="1"/>
      <w:marLeft w:val="0"/>
      <w:marRight w:val="0"/>
      <w:marTop w:val="0"/>
      <w:marBottom w:val="0"/>
      <w:divBdr>
        <w:top w:val="none" w:sz="0" w:space="0" w:color="auto"/>
        <w:left w:val="none" w:sz="0" w:space="0" w:color="auto"/>
        <w:bottom w:val="none" w:sz="0" w:space="0" w:color="auto"/>
        <w:right w:val="none" w:sz="0" w:space="0" w:color="auto"/>
      </w:divBdr>
    </w:div>
    <w:div w:id="1073818771">
      <w:bodyDiv w:val="1"/>
      <w:marLeft w:val="0"/>
      <w:marRight w:val="0"/>
      <w:marTop w:val="0"/>
      <w:marBottom w:val="0"/>
      <w:divBdr>
        <w:top w:val="none" w:sz="0" w:space="0" w:color="auto"/>
        <w:left w:val="none" w:sz="0" w:space="0" w:color="auto"/>
        <w:bottom w:val="none" w:sz="0" w:space="0" w:color="auto"/>
        <w:right w:val="none" w:sz="0" w:space="0" w:color="auto"/>
      </w:divBdr>
    </w:div>
    <w:div w:id="1478641193">
      <w:bodyDiv w:val="1"/>
      <w:marLeft w:val="0"/>
      <w:marRight w:val="0"/>
      <w:marTop w:val="0"/>
      <w:marBottom w:val="0"/>
      <w:divBdr>
        <w:top w:val="none" w:sz="0" w:space="0" w:color="auto"/>
        <w:left w:val="none" w:sz="0" w:space="0" w:color="auto"/>
        <w:bottom w:val="none" w:sz="0" w:space="0" w:color="auto"/>
        <w:right w:val="none" w:sz="0" w:space="0" w:color="auto"/>
      </w:divBdr>
    </w:div>
    <w:div w:id="1591157091">
      <w:bodyDiv w:val="1"/>
      <w:marLeft w:val="0"/>
      <w:marRight w:val="0"/>
      <w:marTop w:val="0"/>
      <w:marBottom w:val="0"/>
      <w:divBdr>
        <w:top w:val="none" w:sz="0" w:space="0" w:color="auto"/>
        <w:left w:val="none" w:sz="0" w:space="0" w:color="auto"/>
        <w:bottom w:val="none" w:sz="0" w:space="0" w:color="auto"/>
        <w:right w:val="none" w:sz="0" w:space="0" w:color="auto"/>
      </w:divBdr>
    </w:div>
    <w:div w:id="1658607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yperlink" Target="http://www.nces.ed.gov/nhes" TargetMode="External"/><Relationship Id="rId42" Type="http://schemas.openxmlformats.org/officeDocument/2006/relationships/hyperlink" Target="http://www.nces.ed.gov/nhes" TargetMode="External"/><Relationship Id="rId47" Type="http://schemas.openxmlformats.org/officeDocument/2006/relationships/hyperlink" Target="https://nces.ed.gov/nhes/" TargetMode="External"/><Relationship Id="rId63" Type="http://schemas.openxmlformats.org/officeDocument/2006/relationships/image" Target="media/image17.png"/><Relationship Id="rId68" Type="http://schemas.openxmlformats.org/officeDocument/2006/relationships/image" Target="media/image20.png"/><Relationship Id="rId84" Type="http://schemas.openxmlformats.org/officeDocument/2006/relationships/theme" Target="theme/theme1.xml"/><Relationship Id="rId16" Type="http://schemas.openxmlformats.org/officeDocument/2006/relationships/image" Target="media/image4.png"/><Relationship Id="rId11" Type="http://schemas.openxmlformats.org/officeDocument/2006/relationships/image" Target="media/image1.wmf"/><Relationship Id="rId32" Type="http://schemas.openxmlformats.org/officeDocument/2006/relationships/hyperlink" Target="https://respond.census.gov/nhes" TargetMode="External"/><Relationship Id="rId37" Type="http://schemas.openxmlformats.org/officeDocument/2006/relationships/hyperlink" Target="http://www.nces.ed.gov/nhes" TargetMode="External"/><Relationship Id="rId53" Type="http://schemas.openxmlformats.org/officeDocument/2006/relationships/image" Target="media/image13.jpeg"/><Relationship Id="rId58" Type="http://schemas.openxmlformats.org/officeDocument/2006/relationships/image" Target="media/image150.jpeg"/><Relationship Id="rId74" Type="http://schemas.openxmlformats.org/officeDocument/2006/relationships/image" Target="media/image25.png"/><Relationship Id="rId79" Type="http://schemas.openxmlformats.org/officeDocument/2006/relationships/image" Target="media/image30.png"/><Relationship Id="rId5" Type="http://schemas.openxmlformats.org/officeDocument/2006/relationships/numbering" Target="numbering.xml"/><Relationship Id="rId61" Type="http://schemas.openxmlformats.org/officeDocument/2006/relationships/hyperlink" Target="http://nces.ed.gov/pubsearch/getpubcats.asp?sid=004" TargetMode="External"/><Relationship Id="rId82" Type="http://schemas.openxmlformats.org/officeDocument/2006/relationships/hyperlink" Target="mailto:NHES@census.gov" TargetMode="External"/><Relationship Id="rId19" Type="http://schemas.openxmlformats.org/officeDocument/2006/relationships/hyperlink" Target="file://dc2fs/dc2work/NHES%20TEAM/NHES/Survey%20Development/NHES%202023/Contact%20Material%20Development/Spanish%20Translation/Working/Baseline/nces.ed.gov/nhes" TargetMode="External"/><Relationship Id="rId14" Type="http://schemas.openxmlformats.org/officeDocument/2006/relationships/image" Target="media/image2.jpeg"/><Relationship Id="rId22" Type="http://schemas.openxmlformats.org/officeDocument/2006/relationships/hyperlink" Target="http://www.nces.ed.gov/nhes" TargetMode="External"/><Relationship Id="rId27" Type="http://schemas.openxmlformats.org/officeDocument/2006/relationships/image" Target="media/image6.png"/><Relationship Id="rId30" Type="http://schemas.openxmlformats.org/officeDocument/2006/relationships/hyperlink" Target="https://respond.census.gov/nhes" TargetMode="External"/><Relationship Id="rId35" Type="http://schemas.openxmlformats.org/officeDocument/2006/relationships/hyperlink" Target="https://respond.census.gov/nhes" TargetMode="External"/><Relationship Id="rId43" Type="http://schemas.openxmlformats.org/officeDocument/2006/relationships/hyperlink" Target="http://www.nces.ed.gov/nhes" TargetMode="External"/><Relationship Id="rId48" Type="http://schemas.openxmlformats.org/officeDocument/2006/relationships/image" Target="media/image8.png"/><Relationship Id="rId56" Type="http://schemas.openxmlformats.org/officeDocument/2006/relationships/image" Target="media/image130.jpeg"/><Relationship Id="rId64" Type="http://schemas.openxmlformats.org/officeDocument/2006/relationships/hyperlink" Target="mailto:NHES@census.gov" TargetMode="External"/><Relationship Id="rId69" Type="http://schemas.openxmlformats.org/officeDocument/2006/relationships/image" Target="media/image21.png"/><Relationship Id="rId77" Type="http://schemas.openxmlformats.org/officeDocument/2006/relationships/image" Target="media/image28.png"/><Relationship Id="rId8" Type="http://schemas.openxmlformats.org/officeDocument/2006/relationships/webSettings" Target="webSettings.xml"/><Relationship Id="rId51" Type="http://schemas.openxmlformats.org/officeDocument/2006/relationships/image" Target="media/image11.png"/><Relationship Id="rId72" Type="http://schemas.openxmlformats.org/officeDocument/2006/relationships/image" Target="media/image23.png"/><Relationship Id="rId80" Type="http://schemas.openxmlformats.org/officeDocument/2006/relationships/image" Target="media/image31.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www.nces.ed.gov/nhes" TargetMode="External"/><Relationship Id="rId25" Type="http://schemas.openxmlformats.org/officeDocument/2006/relationships/hyperlink" Target="http://www.nces.ed.gov/nhes" TargetMode="External"/><Relationship Id="rId33" Type="http://schemas.openxmlformats.org/officeDocument/2006/relationships/hyperlink" Target="https://respond.census.gov/nhes" TargetMode="External"/><Relationship Id="rId38" Type="http://schemas.openxmlformats.org/officeDocument/2006/relationships/hyperlink" Target="http://www.nces.ed.gov/nhes" TargetMode="External"/><Relationship Id="rId46" Type="http://schemas.openxmlformats.org/officeDocument/2006/relationships/hyperlink" Target="http://www.nces.ed.gov/nhes" TargetMode="External"/><Relationship Id="rId59" Type="http://schemas.openxmlformats.org/officeDocument/2006/relationships/image" Target="media/image16.png"/><Relationship Id="rId67" Type="http://schemas.openxmlformats.org/officeDocument/2006/relationships/image" Target="media/image19.png"/><Relationship Id="rId20" Type="http://schemas.openxmlformats.org/officeDocument/2006/relationships/hyperlink" Target="http://www.nces.ed.gov/nhes" TargetMode="External"/><Relationship Id="rId41" Type="http://schemas.openxmlformats.org/officeDocument/2006/relationships/hyperlink" Target="http://www.nces.ed.gov/nhes" TargetMode="External"/><Relationship Id="rId54" Type="http://schemas.openxmlformats.org/officeDocument/2006/relationships/image" Target="media/image14.jpeg"/><Relationship Id="rId62" Type="http://schemas.openxmlformats.org/officeDocument/2006/relationships/hyperlink" Target="mailto:NHES@census.gov" TargetMode="External"/><Relationship Id="rId70" Type="http://schemas.openxmlformats.org/officeDocument/2006/relationships/image" Target="media/image22.png"/><Relationship Id="rId75" Type="http://schemas.openxmlformats.org/officeDocument/2006/relationships/image" Target="media/image26.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hyperlink" Target="http://www.nces.ed.gov/nhes" TargetMode="External"/><Relationship Id="rId28" Type="http://schemas.openxmlformats.org/officeDocument/2006/relationships/image" Target="media/image7.png"/><Relationship Id="rId36" Type="http://schemas.openxmlformats.org/officeDocument/2006/relationships/hyperlink" Target="https://respond.census.gov/nhes" TargetMode="External"/><Relationship Id="rId49" Type="http://schemas.openxmlformats.org/officeDocument/2006/relationships/image" Target="media/image9.png"/><Relationship Id="rId57" Type="http://schemas.openxmlformats.org/officeDocument/2006/relationships/image" Target="media/image140.jpeg"/><Relationship Id="rId10" Type="http://schemas.openxmlformats.org/officeDocument/2006/relationships/endnotes" Target="endnotes.xml"/><Relationship Id="rId31" Type="http://schemas.openxmlformats.org/officeDocument/2006/relationships/hyperlink" Target="https://respond.census.gov/nhes" TargetMode="External"/><Relationship Id="rId44" Type="http://schemas.openxmlformats.org/officeDocument/2006/relationships/hyperlink" Target="http://www.nces.ed.gov/nhes" TargetMode="External"/><Relationship Id="rId52" Type="http://schemas.openxmlformats.org/officeDocument/2006/relationships/image" Target="media/image12.png"/><Relationship Id="rId60" Type="http://schemas.openxmlformats.org/officeDocument/2006/relationships/image" Target="media/image160.png"/><Relationship Id="rId65" Type="http://schemas.openxmlformats.org/officeDocument/2006/relationships/hyperlink" Target="mailto:NHES@census.gov" TargetMode="External"/><Relationship Id="rId73" Type="http://schemas.openxmlformats.org/officeDocument/2006/relationships/image" Target="media/image24.png"/><Relationship Id="rId78" Type="http://schemas.openxmlformats.org/officeDocument/2006/relationships/image" Target="media/image29.png"/><Relationship Id="rId81" Type="http://schemas.openxmlformats.org/officeDocument/2006/relationships/image" Target="media/image32.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hyperlink" Target="http://www.nces.ed.gov/nhes" TargetMode="External"/><Relationship Id="rId39" Type="http://schemas.openxmlformats.org/officeDocument/2006/relationships/hyperlink" Target="https://respond.census.gov/nhes" TargetMode="External"/><Relationship Id="rId34" Type="http://schemas.openxmlformats.org/officeDocument/2006/relationships/hyperlink" Target="https://respond.census.gov/nhes" TargetMode="External"/><Relationship Id="rId50" Type="http://schemas.openxmlformats.org/officeDocument/2006/relationships/image" Target="media/image10.png"/><Relationship Id="rId55" Type="http://schemas.openxmlformats.org/officeDocument/2006/relationships/image" Target="media/image15.jpeg"/><Relationship Id="rId76" Type="http://schemas.openxmlformats.org/officeDocument/2006/relationships/image" Target="media/image27.png"/><Relationship Id="rId7" Type="http://schemas.openxmlformats.org/officeDocument/2006/relationships/settings" Target="settings.xml"/><Relationship Id="rId71" Type="http://schemas.openxmlformats.org/officeDocument/2006/relationships/hyperlink" Target="https://www.adobe.com/accessibility/products/acrobat.html" TargetMode="External"/><Relationship Id="rId2" Type="http://schemas.openxmlformats.org/officeDocument/2006/relationships/customXml" Target="../customXml/item2.xml"/><Relationship Id="rId29" Type="http://schemas.openxmlformats.org/officeDocument/2006/relationships/hyperlink" Target="https://respond.census.gov/nhes" TargetMode="External"/><Relationship Id="rId24" Type="http://schemas.openxmlformats.org/officeDocument/2006/relationships/hyperlink" Target="http://www.nces.ed.gov/nhes" TargetMode="External"/><Relationship Id="rId40" Type="http://schemas.openxmlformats.org/officeDocument/2006/relationships/hyperlink" Target="https://respond.census.gov/nhes" TargetMode="External"/><Relationship Id="rId45" Type="http://schemas.openxmlformats.org/officeDocument/2006/relationships/hyperlink" Target="http://www.nces.ed.gov/nhes" TargetMode="External"/><Relationship Id="rId66"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7F9AF8157EA6BB47B08DA614F36E12B4" ma:contentTypeVersion="4" ma:contentTypeDescription="Create a new document." ma:contentTypeScope="" ma:versionID="f07dc947a56bacbe460eef718dba325e">
  <xsd:schema xmlns:xsd="http://www.w3.org/2001/XMLSchema" xmlns:xs="http://www.w3.org/2001/XMLSchema" xmlns:p="http://schemas.microsoft.com/office/2006/metadata/properties" xmlns:ns2="5f91b1dc-3c0c-4877-bfdc-96aa117cf51f" targetNamespace="http://schemas.microsoft.com/office/2006/metadata/properties" ma:root="true" ma:fieldsID="2ab142fe505849ac16e19e219aaf244f" ns2:_="">
    <xsd:import namespace="5f91b1dc-3c0c-4877-bfdc-96aa117cf51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f91b1dc-3c0c-4877-bfdc-96aa117cf51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7C534CE-7A37-4284-8E4C-0FB1500F69D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F0FB471-8537-4B78-988D-A2A386CF2490}">
  <ds:schemaRefs>
    <ds:schemaRef ds:uri="http://schemas.openxmlformats.org/officeDocument/2006/bibliography"/>
  </ds:schemaRefs>
</ds:datastoreItem>
</file>

<file path=customXml/itemProps3.xml><?xml version="1.0" encoding="utf-8"?>
<ds:datastoreItem xmlns:ds="http://schemas.openxmlformats.org/officeDocument/2006/customXml" ds:itemID="{CEA3081F-F237-465B-9289-80511DC10E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f91b1dc-3c0c-4877-bfdc-96aa117cf51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9CD6E83-D821-459F-A419-682E1F149F1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150</Pages>
  <Words>32776</Words>
  <Characters>186824</Characters>
  <Application>Microsoft Office Word</Application>
  <DocSecurity>4</DocSecurity>
  <Lines>1556</Lines>
  <Paragraphs>438</Paragraphs>
  <ScaleCrop>false</ScaleCrop>
  <HeadingPairs>
    <vt:vector size="2" baseType="variant">
      <vt:variant>
        <vt:lpstr>Title</vt:lpstr>
      </vt:variant>
      <vt:variant>
        <vt:i4>1</vt:i4>
      </vt:variant>
    </vt:vector>
  </HeadingPairs>
  <TitlesOfParts>
    <vt:vector size="1" baseType="lpstr">
      <vt:lpstr>NHES:2019 Contact materials</vt:lpstr>
    </vt:vector>
  </TitlesOfParts>
  <Company>U.S. Department of Education</Company>
  <LinksUpToDate>false</LinksUpToDate>
  <CharactersWithSpaces>219162</CharactersWithSpaces>
  <SharedDoc>false</SharedDoc>
  <HLinks>
    <vt:vector size="870" baseType="variant">
      <vt:variant>
        <vt:i4>6094952</vt:i4>
      </vt:variant>
      <vt:variant>
        <vt:i4>768</vt:i4>
      </vt:variant>
      <vt:variant>
        <vt:i4>0</vt:i4>
      </vt:variant>
      <vt:variant>
        <vt:i4>5</vt:i4>
      </vt:variant>
      <vt:variant>
        <vt:lpwstr>mailto:NHES@census.gov</vt:lpwstr>
      </vt:variant>
      <vt:variant>
        <vt:lpwstr/>
      </vt:variant>
      <vt:variant>
        <vt:i4>393282</vt:i4>
      </vt:variant>
      <vt:variant>
        <vt:i4>765</vt:i4>
      </vt:variant>
      <vt:variant>
        <vt:i4>0</vt:i4>
      </vt:variant>
      <vt:variant>
        <vt:i4>5</vt:i4>
      </vt:variant>
      <vt:variant>
        <vt:lpwstr>https://www.adobe.com/accessibility/products/acrobat.html</vt:lpwstr>
      </vt:variant>
      <vt:variant>
        <vt:lpwstr/>
      </vt:variant>
      <vt:variant>
        <vt:i4>6094952</vt:i4>
      </vt:variant>
      <vt:variant>
        <vt:i4>762</vt:i4>
      </vt:variant>
      <vt:variant>
        <vt:i4>0</vt:i4>
      </vt:variant>
      <vt:variant>
        <vt:i4>5</vt:i4>
      </vt:variant>
      <vt:variant>
        <vt:lpwstr>mailto:NHES@census.gov</vt:lpwstr>
      </vt:variant>
      <vt:variant>
        <vt:lpwstr/>
      </vt:variant>
      <vt:variant>
        <vt:i4>6094952</vt:i4>
      </vt:variant>
      <vt:variant>
        <vt:i4>759</vt:i4>
      </vt:variant>
      <vt:variant>
        <vt:i4>0</vt:i4>
      </vt:variant>
      <vt:variant>
        <vt:i4>5</vt:i4>
      </vt:variant>
      <vt:variant>
        <vt:lpwstr>mailto:NHES@census.gov</vt:lpwstr>
      </vt:variant>
      <vt:variant>
        <vt:lpwstr/>
      </vt:variant>
      <vt:variant>
        <vt:i4>6094952</vt:i4>
      </vt:variant>
      <vt:variant>
        <vt:i4>756</vt:i4>
      </vt:variant>
      <vt:variant>
        <vt:i4>0</vt:i4>
      </vt:variant>
      <vt:variant>
        <vt:i4>5</vt:i4>
      </vt:variant>
      <vt:variant>
        <vt:lpwstr>mailto:NHES@census.gov</vt:lpwstr>
      </vt:variant>
      <vt:variant>
        <vt:lpwstr/>
      </vt:variant>
      <vt:variant>
        <vt:i4>6357098</vt:i4>
      </vt:variant>
      <vt:variant>
        <vt:i4>753</vt:i4>
      </vt:variant>
      <vt:variant>
        <vt:i4>0</vt:i4>
      </vt:variant>
      <vt:variant>
        <vt:i4>5</vt:i4>
      </vt:variant>
      <vt:variant>
        <vt:lpwstr>http://nces.ed.gov/pubsearch/getpubcats.asp?sid=004</vt:lpwstr>
      </vt:variant>
      <vt:variant>
        <vt:lpwstr/>
      </vt:variant>
      <vt:variant>
        <vt:i4>1114139</vt:i4>
      </vt:variant>
      <vt:variant>
        <vt:i4>750</vt:i4>
      </vt:variant>
      <vt:variant>
        <vt:i4>0</vt:i4>
      </vt:variant>
      <vt:variant>
        <vt:i4>5</vt:i4>
      </vt:variant>
      <vt:variant>
        <vt:lpwstr>https://nces.ed.gov/nhes/</vt:lpwstr>
      </vt:variant>
      <vt:variant>
        <vt:lpwstr/>
      </vt:variant>
      <vt:variant>
        <vt:i4>7340067</vt:i4>
      </vt:variant>
      <vt:variant>
        <vt:i4>747</vt:i4>
      </vt:variant>
      <vt:variant>
        <vt:i4>0</vt:i4>
      </vt:variant>
      <vt:variant>
        <vt:i4>5</vt:i4>
      </vt:variant>
      <vt:variant>
        <vt:lpwstr>http://www.nces.ed.gov/nhes</vt:lpwstr>
      </vt:variant>
      <vt:variant>
        <vt:lpwstr/>
      </vt:variant>
      <vt:variant>
        <vt:i4>7340067</vt:i4>
      </vt:variant>
      <vt:variant>
        <vt:i4>744</vt:i4>
      </vt:variant>
      <vt:variant>
        <vt:i4>0</vt:i4>
      </vt:variant>
      <vt:variant>
        <vt:i4>5</vt:i4>
      </vt:variant>
      <vt:variant>
        <vt:lpwstr>http://www.nces.ed.gov/nhes</vt:lpwstr>
      </vt:variant>
      <vt:variant>
        <vt:lpwstr/>
      </vt:variant>
      <vt:variant>
        <vt:i4>7340067</vt:i4>
      </vt:variant>
      <vt:variant>
        <vt:i4>741</vt:i4>
      </vt:variant>
      <vt:variant>
        <vt:i4>0</vt:i4>
      </vt:variant>
      <vt:variant>
        <vt:i4>5</vt:i4>
      </vt:variant>
      <vt:variant>
        <vt:lpwstr>http://www.nces.ed.gov/nhes</vt:lpwstr>
      </vt:variant>
      <vt:variant>
        <vt:lpwstr/>
      </vt:variant>
      <vt:variant>
        <vt:i4>7340067</vt:i4>
      </vt:variant>
      <vt:variant>
        <vt:i4>738</vt:i4>
      </vt:variant>
      <vt:variant>
        <vt:i4>0</vt:i4>
      </vt:variant>
      <vt:variant>
        <vt:i4>5</vt:i4>
      </vt:variant>
      <vt:variant>
        <vt:lpwstr>http://www.nces.ed.gov/nhes</vt:lpwstr>
      </vt:variant>
      <vt:variant>
        <vt:lpwstr/>
      </vt:variant>
      <vt:variant>
        <vt:i4>7340067</vt:i4>
      </vt:variant>
      <vt:variant>
        <vt:i4>735</vt:i4>
      </vt:variant>
      <vt:variant>
        <vt:i4>0</vt:i4>
      </vt:variant>
      <vt:variant>
        <vt:i4>5</vt:i4>
      </vt:variant>
      <vt:variant>
        <vt:lpwstr>http://www.nces.ed.gov/nhes</vt:lpwstr>
      </vt:variant>
      <vt:variant>
        <vt:lpwstr/>
      </vt:variant>
      <vt:variant>
        <vt:i4>7340067</vt:i4>
      </vt:variant>
      <vt:variant>
        <vt:i4>732</vt:i4>
      </vt:variant>
      <vt:variant>
        <vt:i4>0</vt:i4>
      </vt:variant>
      <vt:variant>
        <vt:i4>5</vt:i4>
      </vt:variant>
      <vt:variant>
        <vt:lpwstr>http://www.nces.ed.gov/nhes</vt:lpwstr>
      </vt:variant>
      <vt:variant>
        <vt:lpwstr/>
      </vt:variant>
      <vt:variant>
        <vt:i4>7340067</vt:i4>
      </vt:variant>
      <vt:variant>
        <vt:i4>729</vt:i4>
      </vt:variant>
      <vt:variant>
        <vt:i4>0</vt:i4>
      </vt:variant>
      <vt:variant>
        <vt:i4>5</vt:i4>
      </vt:variant>
      <vt:variant>
        <vt:lpwstr>http://www.nces.ed.gov/nhes</vt:lpwstr>
      </vt:variant>
      <vt:variant>
        <vt:lpwstr/>
      </vt:variant>
      <vt:variant>
        <vt:i4>7340067</vt:i4>
      </vt:variant>
      <vt:variant>
        <vt:i4>726</vt:i4>
      </vt:variant>
      <vt:variant>
        <vt:i4>0</vt:i4>
      </vt:variant>
      <vt:variant>
        <vt:i4>5</vt:i4>
      </vt:variant>
      <vt:variant>
        <vt:lpwstr>http://www.nces.ed.gov/nhes</vt:lpwstr>
      </vt:variant>
      <vt:variant>
        <vt:lpwstr/>
      </vt:variant>
      <vt:variant>
        <vt:i4>3866676</vt:i4>
      </vt:variant>
      <vt:variant>
        <vt:i4>723</vt:i4>
      </vt:variant>
      <vt:variant>
        <vt:i4>0</vt:i4>
      </vt:variant>
      <vt:variant>
        <vt:i4>5</vt:i4>
      </vt:variant>
      <vt:variant>
        <vt:lpwstr>https://respond.census.gov/nhes</vt:lpwstr>
      </vt:variant>
      <vt:variant>
        <vt:lpwstr/>
      </vt:variant>
      <vt:variant>
        <vt:i4>3866676</vt:i4>
      </vt:variant>
      <vt:variant>
        <vt:i4>720</vt:i4>
      </vt:variant>
      <vt:variant>
        <vt:i4>0</vt:i4>
      </vt:variant>
      <vt:variant>
        <vt:i4>5</vt:i4>
      </vt:variant>
      <vt:variant>
        <vt:lpwstr>https://respond.census.gov/nhes</vt:lpwstr>
      </vt:variant>
      <vt:variant>
        <vt:lpwstr/>
      </vt:variant>
      <vt:variant>
        <vt:i4>3866676</vt:i4>
      </vt:variant>
      <vt:variant>
        <vt:i4>717</vt:i4>
      </vt:variant>
      <vt:variant>
        <vt:i4>0</vt:i4>
      </vt:variant>
      <vt:variant>
        <vt:i4>5</vt:i4>
      </vt:variant>
      <vt:variant>
        <vt:lpwstr>https://respond.census.gov/nhes</vt:lpwstr>
      </vt:variant>
      <vt:variant>
        <vt:lpwstr/>
      </vt:variant>
      <vt:variant>
        <vt:i4>3866676</vt:i4>
      </vt:variant>
      <vt:variant>
        <vt:i4>714</vt:i4>
      </vt:variant>
      <vt:variant>
        <vt:i4>0</vt:i4>
      </vt:variant>
      <vt:variant>
        <vt:i4>5</vt:i4>
      </vt:variant>
      <vt:variant>
        <vt:lpwstr>https://respond.census.gov/nhes</vt:lpwstr>
      </vt:variant>
      <vt:variant>
        <vt:lpwstr/>
      </vt:variant>
      <vt:variant>
        <vt:i4>3866676</vt:i4>
      </vt:variant>
      <vt:variant>
        <vt:i4>711</vt:i4>
      </vt:variant>
      <vt:variant>
        <vt:i4>0</vt:i4>
      </vt:variant>
      <vt:variant>
        <vt:i4>5</vt:i4>
      </vt:variant>
      <vt:variant>
        <vt:lpwstr>https://respond.census.gov/nhes</vt:lpwstr>
      </vt:variant>
      <vt:variant>
        <vt:lpwstr/>
      </vt:variant>
      <vt:variant>
        <vt:i4>3866676</vt:i4>
      </vt:variant>
      <vt:variant>
        <vt:i4>708</vt:i4>
      </vt:variant>
      <vt:variant>
        <vt:i4>0</vt:i4>
      </vt:variant>
      <vt:variant>
        <vt:i4>5</vt:i4>
      </vt:variant>
      <vt:variant>
        <vt:lpwstr>https://respond.census.gov/nhes</vt:lpwstr>
      </vt:variant>
      <vt:variant>
        <vt:lpwstr/>
      </vt:variant>
      <vt:variant>
        <vt:i4>3866676</vt:i4>
      </vt:variant>
      <vt:variant>
        <vt:i4>705</vt:i4>
      </vt:variant>
      <vt:variant>
        <vt:i4>0</vt:i4>
      </vt:variant>
      <vt:variant>
        <vt:i4>5</vt:i4>
      </vt:variant>
      <vt:variant>
        <vt:lpwstr>https://respond.census.gov/nhes</vt:lpwstr>
      </vt:variant>
      <vt:variant>
        <vt:lpwstr/>
      </vt:variant>
      <vt:variant>
        <vt:i4>3866676</vt:i4>
      </vt:variant>
      <vt:variant>
        <vt:i4>702</vt:i4>
      </vt:variant>
      <vt:variant>
        <vt:i4>0</vt:i4>
      </vt:variant>
      <vt:variant>
        <vt:i4>5</vt:i4>
      </vt:variant>
      <vt:variant>
        <vt:lpwstr>https://respond.census.gov/nhes</vt:lpwstr>
      </vt:variant>
      <vt:variant>
        <vt:lpwstr/>
      </vt:variant>
      <vt:variant>
        <vt:i4>7340067</vt:i4>
      </vt:variant>
      <vt:variant>
        <vt:i4>699</vt:i4>
      </vt:variant>
      <vt:variant>
        <vt:i4>0</vt:i4>
      </vt:variant>
      <vt:variant>
        <vt:i4>5</vt:i4>
      </vt:variant>
      <vt:variant>
        <vt:lpwstr>http://www.nces.ed.gov/nhes</vt:lpwstr>
      </vt:variant>
      <vt:variant>
        <vt:lpwstr/>
      </vt:variant>
      <vt:variant>
        <vt:i4>7340067</vt:i4>
      </vt:variant>
      <vt:variant>
        <vt:i4>696</vt:i4>
      </vt:variant>
      <vt:variant>
        <vt:i4>0</vt:i4>
      </vt:variant>
      <vt:variant>
        <vt:i4>5</vt:i4>
      </vt:variant>
      <vt:variant>
        <vt:lpwstr>http://www.nces.ed.gov/nhes</vt:lpwstr>
      </vt:variant>
      <vt:variant>
        <vt:lpwstr/>
      </vt:variant>
      <vt:variant>
        <vt:i4>7340067</vt:i4>
      </vt:variant>
      <vt:variant>
        <vt:i4>693</vt:i4>
      </vt:variant>
      <vt:variant>
        <vt:i4>0</vt:i4>
      </vt:variant>
      <vt:variant>
        <vt:i4>5</vt:i4>
      </vt:variant>
      <vt:variant>
        <vt:lpwstr>http://www.nces.ed.gov/nhes</vt:lpwstr>
      </vt:variant>
      <vt:variant>
        <vt:lpwstr/>
      </vt:variant>
      <vt:variant>
        <vt:i4>7340067</vt:i4>
      </vt:variant>
      <vt:variant>
        <vt:i4>690</vt:i4>
      </vt:variant>
      <vt:variant>
        <vt:i4>0</vt:i4>
      </vt:variant>
      <vt:variant>
        <vt:i4>5</vt:i4>
      </vt:variant>
      <vt:variant>
        <vt:lpwstr>http://www.nces.ed.gov/nhes</vt:lpwstr>
      </vt:variant>
      <vt:variant>
        <vt:lpwstr/>
      </vt:variant>
      <vt:variant>
        <vt:i4>7340067</vt:i4>
      </vt:variant>
      <vt:variant>
        <vt:i4>687</vt:i4>
      </vt:variant>
      <vt:variant>
        <vt:i4>0</vt:i4>
      </vt:variant>
      <vt:variant>
        <vt:i4>5</vt:i4>
      </vt:variant>
      <vt:variant>
        <vt:lpwstr>http://www.nces.ed.gov/nhes</vt:lpwstr>
      </vt:variant>
      <vt:variant>
        <vt:lpwstr/>
      </vt:variant>
      <vt:variant>
        <vt:i4>7340067</vt:i4>
      </vt:variant>
      <vt:variant>
        <vt:i4>684</vt:i4>
      </vt:variant>
      <vt:variant>
        <vt:i4>0</vt:i4>
      </vt:variant>
      <vt:variant>
        <vt:i4>5</vt:i4>
      </vt:variant>
      <vt:variant>
        <vt:lpwstr>http://www.nces.ed.gov/nhes</vt:lpwstr>
      </vt:variant>
      <vt:variant>
        <vt:lpwstr/>
      </vt:variant>
      <vt:variant>
        <vt:i4>2555919</vt:i4>
      </vt:variant>
      <vt:variant>
        <vt:i4>681</vt:i4>
      </vt:variant>
      <vt:variant>
        <vt:i4>0</vt:i4>
      </vt:variant>
      <vt:variant>
        <vt:i4>5</vt:i4>
      </vt:variant>
      <vt:variant>
        <vt:lpwstr>\\dc2fs\dc2work\NHES TEAM\NHES\Survey Development\NHES 2023\Contact Material Development\Spanish Translation\Working\Baseline\nces.ed.gov\nhes</vt:lpwstr>
      </vt:variant>
      <vt:variant>
        <vt:lpwstr/>
      </vt:variant>
      <vt:variant>
        <vt:i4>7340067</vt:i4>
      </vt:variant>
      <vt:variant>
        <vt:i4>678</vt:i4>
      </vt:variant>
      <vt:variant>
        <vt:i4>0</vt:i4>
      </vt:variant>
      <vt:variant>
        <vt:i4>5</vt:i4>
      </vt:variant>
      <vt:variant>
        <vt:lpwstr>http://www.nces.ed.gov/nhes</vt:lpwstr>
      </vt:variant>
      <vt:variant>
        <vt:lpwstr/>
      </vt:variant>
      <vt:variant>
        <vt:i4>7340067</vt:i4>
      </vt:variant>
      <vt:variant>
        <vt:i4>675</vt:i4>
      </vt:variant>
      <vt:variant>
        <vt:i4>0</vt:i4>
      </vt:variant>
      <vt:variant>
        <vt:i4>5</vt:i4>
      </vt:variant>
      <vt:variant>
        <vt:lpwstr>http://www.nces.ed.gov/nhes</vt:lpwstr>
      </vt:variant>
      <vt:variant>
        <vt:lpwstr/>
      </vt:variant>
      <vt:variant>
        <vt:i4>1835069</vt:i4>
      </vt:variant>
      <vt:variant>
        <vt:i4>668</vt:i4>
      </vt:variant>
      <vt:variant>
        <vt:i4>0</vt:i4>
      </vt:variant>
      <vt:variant>
        <vt:i4>5</vt:i4>
      </vt:variant>
      <vt:variant>
        <vt:lpwstr/>
      </vt:variant>
      <vt:variant>
        <vt:lpwstr>_Toc93578897</vt:lpwstr>
      </vt:variant>
      <vt:variant>
        <vt:i4>1900605</vt:i4>
      </vt:variant>
      <vt:variant>
        <vt:i4>662</vt:i4>
      </vt:variant>
      <vt:variant>
        <vt:i4>0</vt:i4>
      </vt:variant>
      <vt:variant>
        <vt:i4>5</vt:i4>
      </vt:variant>
      <vt:variant>
        <vt:lpwstr/>
      </vt:variant>
      <vt:variant>
        <vt:lpwstr>_Toc93578896</vt:lpwstr>
      </vt:variant>
      <vt:variant>
        <vt:i4>1966141</vt:i4>
      </vt:variant>
      <vt:variant>
        <vt:i4>656</vt:i4>
      </vt:variant>
      <vt:variant>
        <vt:i4>0</vt:i4>
      </vt:variant>
      <vt:variant>
        <vt:i4>5</vt:i4>
      </vt:variant>
      <vt:variant>
        <vt:lpwstr/>
      </vt:variant>
      <vt:variant>
        <vt:lpwstr>_Toc93578895</vt:lpwstr>
      </vt:variant>
      <vt:variant>
        <vt:i4>2031677</vt:i4>
      </vt:variant>
      <vt:variant>
        <vt:i4>650</vt:i4>
      </vt:variant>
      <vt:variant>
        <vt:i4>0</vt:i4>
      </vt:variant>
      <vt:variant>
        <vt:i4>5</vt:i4>
      </vt:variant>
      <vt:variant>
        <vt:lpwstr/>
      </vt:variant>
      <vt:variant>
        <vt:lpwstr>_Toc93578894</vt:lpwstr>
      </vt:variant>
      <vt:variant>
        <vt:i4>1572925</vt:i4>
      </vt:variant>
      <vt:variant>
        <vt:i4>644</vt:i4>
      </vt:variant>
      <vt:variant>
        <vt:i4>0</vt:i4>
      </vt:variant>
      <vt:variant>
        <vt:i4>5</vt:i4>
      </vt:variant>
      <vt:variant>
        <vt:lpwstr/>
      </vt:variant>
      <vt:variant>
        <vt:lpwstr>_Toc93578893</vt:lpwstr>
      </vt:variant>
      <vt:variant>
        <vt:i4>1638461</vt:i4>
      </vt:variant>
      <vt:variant>
        <vt:i4>638</vt:i4>
      </vt:variant>
      <vt:variant>
        <vt:i4>0</vt:i4>
      </vt:variant>
      <vt:variant>
        <vt:i4>5</vt:i4>
      </vt:variant>
      <vt:variant>
        <vt:lpwstr/>
      </vt:variant>
      <vt:variant>
        <vt:lpwstr>_Toc93578892</vt:lpwstr>
      </vt:variant>
      <vt:variant>
        <vt:i4>1703997</vt:i4>
      </vt:variant>
      <vt:variant>
        <vt:i4>632</vt:i4>
      </vt:variant>
      <vt:variant>
        <vt:i4>0</vt:i4>
      </vt:variant>
      <vt:variant>
        <vt:i4>5</vt:i4>
      </vt:variant>
      <vt:variant>
        <vt:lpwstr/>
      </vt:variant>
      <vt:variant>
        <vt:lpwstr>_Toc93578891</vt:lpwstr>
      </vt:variant>
      <vt:variant>
        <vt:i4>1769533</vt:i4>
      </vt:variant>
      <vt:variant>
        <vt:i4>626</vt:i4>
      </vt:variant>
      <vt:variant>
        <vt:i4>0</vt:i4>
      </vt:variant>
      <vt:variant>
        <vt:i4>5</vt:i4>
      </vt:variant>
      <vt:variant>
        <vt:lpwstr/>
      </vt:variant>
      <vt:variant>
        <vt:lpwstr>_Toc93578890</vt:lpwstr>
      </vt:variant>
      <vt:variant>
        <vt:i4>1179708</vt:i4>
      </vt:variant>
      <vt:variant>
        <vt:i4>620</vt:i4>
      </vt:variant>
      <vt:variant>
        <vt:i4>0</vt:i4>
      </vt:variant>
      <vt:variant>
        <vt:i4>5</vt:i4>
      </vt:variant>
      <vt:variant>
        <vt:lpwstr/>
      </vt:variant>
      <vt:variant>
        <vt:lpwstr>_Toc93578889</vt:lpwstr>
      </vt:variant>
      <vt:variant>
        <vt:i4>1245244</vt:i4>
      </vt:variant>
      <vt:variant>
        <vt:i4>614</vt:i4>
      </vt:variant>
      <vt:variant>
        <vt:i4>0</vt:i4>
      </vt:variant>
      <vt:variant>
        <vt:i4>5</vt:i4>
      </vt:variant>
      <vt:variant>
        <vt:lpwstr/>
      </vt:variant>
      <vt:variant>
        <vt:lpwstr>_Toc93578888</vt:lpwstr>
      </vt:variant>
      <vt:variant>
        <vt:i4>1835068</vt:i4>
      </vt:variant>
      <vt:variant>
        <vt:i4>608</vt:i4>
      </vt:variant>
      <vt:variant>
        <vt:i4>0</vt:i4>
      </vt:variant>
      <vt:variant>
        <vt:i4>5</vt:i4>
      </vt:variant>
      <vt:variant>
        <vt:lpwstr/>
      </vt:variant>
      <vt:variant>
        <vt:lpwstr>_Toc93578887</vt:lpwstr>
      </vt:variant>
      <vt:variant>
        <vt:i4>1900604</vt:i4>
      </vt:variant>
      <vt:variant>
        <vt:i4>602</vt:i4>
      </vt:variant>
      <vt:variant>
        <vt:i4>0</vt:i4>
      </vt:variant>
      <vt:variant>
        <vt:i4>5</vt:i4>
      </vt:variant>
      <vt:variant>
        <vt:lpwstr/>
      </vt:variant>
      <vt:variant>
        <vt:lpwstr>_Toc93578886</vt:lpwstr>
      </vt:variant>
      <vt:variant>
        <vt:i4>1966140</vt:i4>
      </vt:variant>
      <vt:variant>
        <vt:i4>596</vt:i4>
      </vt:variant>
      <vt:variant>
        <vt:i4>0</vt:i4>
      </vt:variant>
      <vt:variant>
        <vt:i4>5</vt:i4>
      </vt:variant>
      <vt:variant>
        <vt:lpwstr/>
      </vt:variant>
      <vt:variant>
        <vt:lpwstr>_Toc93578885</vt:lpwstr>
      </vt:variant>
      <vt:variant>
        <vt:i4>2031676</vt:i4>
      </vt:variant>
      <vt:variant>
        <vt:i4>590</vt:i4>
      </vt:variant>
      <vt:variant>
        <vt:i4>0</vt:i4>
      </vt:variant>
      <vt:variant>
        <vt:i4>5</vt:i4>
      </vt:variant>
      <vt:variant>
        <vt:lpwstr/>
      </vt:variant>
      <vt:variant>
        <vt:lpwstr>_Toc93578884</vt:lpwstr>
      </vt:variant>
      <vt:variant>
        <vt:i4>1572924</vt:i4>
      </vt:variant>
      <vt:variant>
        <vt:i4>584</vt:i4>
      </vt:variant>
      <vt:variant>
        <vt:i4>0</vt:i4>
      </vt:variant>
      <vt:variant>
        <vt:i4>5</vt:i4>
      </vt:variant>
      <vt:variant>
        <vt:lpwstr/>
      </vt:variant>
      <vt:variant>
        <vt:lpwstr>_Toc93578883</vt:lpwstr>
      </vt:variant>
      <vt:variant>
        <vt:i4>1638460</vt:i4>
      </vt:variant>
      <vt:variant>
        <vt:i4>578</vt:i4>
      </vt:variant>
      <vt:variant>
        <vt:i4>0</vt:i4>
      </vt:variant>
      <vt:variant>
        <vt:i4>5</vt:i4>
      </vt:variant>
      <vt:variant>
        <vt:lpwstr/>
      </vt:variant>
      <vt:variant>
        <vt:lpwstr>_Toc93578882</vt:lpwstr>
      </vt:variant>
      <vt:variant>
        <vt:i4>1703996</vt:i4>
      </vt:variant>
      <vt:variant>
        <vt:i4>572</vt:i4>
      </vt:variant>
      <vt:variant>
        <vt:i4>0</vt:i4>
      </vt:variant>
      <vt:variant>
        <vt:i4>5</vt:i4>
      </vt:variant>
      <vt:variant>
        <vt:lpwstr/>
      </vt:variant>
      <vt:variant>
        <vt:lpwstr>_Toc93578881</vt:lpwstr>
      </vt:variant>
      <vt:variant>
        <vt:i4>1769532</vt:i4>
      </vt:variant>
      <vt:variant>
        <vt:i4>566</vt:i4>
      </vt:variant>
      <vt:variant>
        <vt:i4>0</vt:i4>
      </vt:variant>
      <vt:variant>
        <vt:i4>5</vt:i4>
      </vt:variant>
      <vt:variant>
        <vt:lpwstr/>
      </vt:variant>
      <vt:variant>
        <vt:lpwstr>_Toc93578880</vt:lpwstr>
      </vt:variant>
      <vt:variant>
        <vt:i4>1179699</vt:i4>
      </vt:variant>
      <vt:variant>
        <vt:i4>560</vt:i4>
      </vt:variant>
      <vt:variant>
        <vt:i4>0</vt:i4>
      </vt:variant>
      <vt:variant>
        <vt:i4>5</vt:i4>
      </vt:variant>
      <vt:variant>
        <vt:lpwstr/>
      </vt:variant>
      <vt:variant>
        <vt:lpwstr>_Toc93578879</vt:lpwstr>
      </vt:variant>
      <vt:variant>
        <vt:i4>1245235</vt:i4>
      </vt:variant>
      <vt:variant>
        <vt:i4>554</vt:i4>
      </vt:variant>
      <vt:variant>
        <vt:i4>0</vt:i4>
      </vt:variant>
      <vt:variant>
        <vt:i4>5</vt:i4>
      </vt:variant>
      <vt:variant>
        <vt:lpwstr/>
      </vt:variant>
      <vt:variant>
        <vt:lpwstr>_Toc93578878</vt:lpwstr>
      </vt:variant>
      <vt:variant>
        <vt:i4>1835059</vt:i4>
      </vt:variant>
      <vt:variant>
        <vt:i4>548</vt:i4>
      </vt:variant>
      <vt:variant>
        <vt:i4>0</vt:i4>
      </vt:variant>
      <vt:variant>
        <vt:i4>5</vt:i4>
      </vt:variant>
      <vt:variant>
        <vt:lpwstr/>
      </vt:variant>
      <vt:variant>
        <vt:lpwstr>_Toc93578877</vt:lpwstr>
      </vt:variant>
      <vt:variant>
        <vt:i4>1900595</vt:i4>
      </vt:variant>
      <vt:variant>
        <vt:i4>542</vt:i4>
      </vt:variant>
      <vt:variant>
        <vt:i4>0</vt:i4>
      </vt:variant>
      <vt:variant>
        <vt:i4>5</vt:i4>
      </vt:variant>
      <vt:variant>
        <vt:lpwstr/>
      </vt:variant>
      <vt:variant>
        <vt:lpwstr>_Toc93578876</vt:lpwstr>
      </vt:variant>
      <vt:variant>
        <vt:i4>1966131</vt:i4>
      </vt:variant>
      <vt:variant>
        <vt:i4>536</vt:i4>
      </vt:variant>
      <vt:variant>
        <vt:i4>0</vt:i4>
      </vt:variant>
      <vt:variant>
        <vt:i4>5</vt:i4>
      </vt:variant>
      <vt:variant>
        <vt:lpwstr/>
      </vt:variant>
      <vt:variant>
        <vt:lpwstr>_Toc93578875</vt:lpwstr>
      </vt:variant>
      <vt:variant>
        <vt:i4>2031667</vt:i4>
      </vt:variant>
      <vt:variant>
        <vt:i4>530</vt:i4>
      </vt:variant>
      <vt:variant>
        <vt:i4>0</vt:i4>
      </vt:variant>
      <vt:variant>
        <vt:i4>5</vt:i4>
      </vt:variant>
      <vt:variant>
        <vt:lpwstr/>
      </vt:variant>
      <vt:variant>
        <vt:lpwstr>_Toc93578874</vt:lpwstr>
      </vt:variant>
      <vt:variant>
        <vt:i4>1572915</vt:i4>
      </vt:variant>
      <vt:variant>
        <vt:i4>524</vt:i4>
      </vt:variant>
      <vt:variant>
        <vt:i4>0</vt:i4>
      </vt:variant>
      <vt:variant>
        <vt:i4>5</vt:i4>
      </vt:variant>
      <vt:variant>
        <vt:lpwstr/>
      </vt:variant>
      <vt:variant>
        <vt:lpwstr>_Toc93578873</vt:lpwstr>
      </vt:variant>
      <vt:variant>
        <vt:i4>1638451</vt:i4>
      </vt:variant>
      <vt:variant>
        <vt:i4>518</vt:i4>
      </vt:variant>
      <vt:variant>
        <vt:i4>0</vt:i4>
      </vt:variant>
      <vt:variant>
        <vt:i4>5</vt:i4>
      </vt:variant>
      <vt:variant>
        <vt:lpwstr/>
      </vt:variant>
      <vt:variant>
        <vt:lpwstr>_Toc93578872</vt:lpwstr>
      </vt:variant>
      <vt:variant>
        <vt:i4>1703987</vt:i4>
      </vt:variant>
      <vt:variant>
        <vt:i4>512</vt:i4>
      </vt:variant>
      <vt:variant>
        <vt:i4>0</vt:i4>
      </vt:variant>
      <vt:variant>
        <vt:i4>5</vt:i4>
      </vt:variant>
      <vt:variant>
        <vt:lpwstr/>
      </vt:variant>
      <vt:variant>
        <vt:lpwstr>_Toc93578871</vt:lpwstr>
      </vt:variant>
      <vt:variant>
        <vt:i4>1769523</vt:i4>
      </vt:variant>
      <vt:variant>
        <vt:i4>506</vt:i4>
      </vt:variant>
      <vt:variant>
        <vt:i4>0</vt:i4>
      </vt:variant>
      <vt:variant>
        <vt:i4>5</vt:i4>
      </vt:variant>
      <vt:variant>
        <vt:lpwstr/>
      </vt:variant>
      <vt:variant>
        <vt:lpwstr>_Toc93578870</vt:lpwstr>
      </vt:variant>
      <vt:variant>
        <vt:i4>1179698</vt:i4>
      </vt:variant>
      <vt:variant>
        <vt:i4>500</vt:i4>
      </vt:variant>
      <vt:variant>
        <vt:i4>0</vt:i4>
      </vt:variant>
      <vt:variant>
        <vt:i4>5</vt:i4>
      </vt:variant>
      <vt:variant>
        <vt:lpwstr/>
      </vt:variant>
      <vt:variant>
        <vt:lpwstr>_Toc93578869</vt:lpwstr>
      </vt:variant>
      <vt:variant>
        <vt:i4>1245234</vt:i4>
      </vt:variant>
      <vt:variant>
        <vt:i4>494</vt:i4>
      </vt:variant>
      <vt:variant>
        <vt:i4>0</vt:i4>
      </vt:variant>
      <vt:variant>
        <vt:i4>5</vt:i4>
      </vt:variant>
      <vt:variant>
        <vt:lpwstr/>
      </vt:variant>
      <vt:variant>
        <vt:lpwstr>_Toc93578868</vt:lpwstr>
      </vt:variant>
      <vt:variant>
        <vt:i4>1835058</vt:i4>
      </vt:variant>
      <vt:variant>
        <vt:i4>488</vt:i4>
      </vt:variant>
      <vt:variant>
        <vt:i4>0</vt:i4>
      </vt:variant>
      <vt:variant>
        <vt:i4>5</vt:i4>
      </vt:variant>
      <vt:variant>
        <vt:lpwstr/>
      </vt:variant>
      <vt:variant>
        <vt:lpwstr>_Toc93578867</vt:lpwstr>
      </vt:variant>
      <vt:variant>
        <vt:i4>1900594</vt:i4>
      </vt:variant>
      <vt:variant>
        <vt:i4>482</vt:i4>
      </vt:variant>
      <vt:variant>
        <vt:i4>0</vt:i4>
      </vt:variant>
      <vt:variant>
        <vt:i4>5</vt:i4>
      </vt:variant>
      <vt:variant>
        <vt:lpwstr/>
      </vt:variant>
      <vt:variant>
        <vt:lpwstr>_Toc93578866</vt:lpwstr>
      </vt:variant>
      <vt:variant>
        <vt:i4>1966130</vt:i4>
      </vt:variant>
      <vt:variant>
        <vt:i4>476</vt:i4>
      </vt:variant>
      <vt:variant>
        <vt:i4>0</vt:i4>
      </vt:variant>
      <vt:variant>
        <vt:i4>5</vt:i4>
      </vt:variant>
      <vt:variant>
        <vt:lpwstr/>
      </vt:variant>
      <vt:variant>
        <vt:lpwstr>_Toc93578865</vt:lpwstr>
      </vt:variant>
      <vt:variant>
        <vt:i4>2031666</vt:i4>
      </vt:variant>
      <vt:variant>
        <vt:i4>470</vt:i4>
      </vt:variant>
      <vt:variant>
        <vt:i4>0</vt:i4>
      </vt:variant>
      <vt:variant>
        <vt:i4>5</vt:i4>
      </vt:variant>
      <vt:variant>
        <vt:lpwstr/>
      </vt:variant>
      <vt:variant>
        <vt:lpwstr>_Toc93578864</vt:lpwstr>
      </vt:variant>
      <vt:variant>
        <vt:i4>1572914</vt:i4>
      </vt:variant>
      <vt:variant>
        <vt:i4>464</vt:i4>
      </vt:variant>
      <vt:variant>
        <vt:i4>0</vt:i4>
      </vt:variant>
      <vt:variant>
        <vt:i4>5</vt:i4>
      </vt:variant>
      <vt:variant>
        <vt:lpwstr/>
      </vt:variant>
      <vt:variant>
        <vt:lpwstr>_Toc93578863</vt:lpwstr>
      </vt:variant>
      <vt:variant>
        <vt:i4>1638450</vt:i4>
      </vt:variant>
      <vt:variant>
        <vt:i4>458</vt:i4>
      </vt:variant>
      <vt:variant>
        <vt:i4>0</vt:i4>
      </vt:variant>
      <vt:variant>
        <vt:i4>5</vt:i4>
      </vt:variant>
      <vt:variant>
        <vt:lpwstr/>
      </vt:variant>
      <vt:variant>
        <vt:lpwstr>_Toc93578862</vt:lpwstr>
      </vt:variant>
      <vt:variant>
        <vt:i4>1703986</vt:i4>
      </vt:variant>
      <vt:variant>
        <vt:i4>452</vt:i4>
      </vt:variant>
      <vt:variant>
        <vt:i4>0</vt:i4>
      </vt:variant>
      <vt:variant>
        <vt:i4>5</vt:i4>
      </vt:variant>
      <vt:variant>
        <vt:lpwstr/>
      </vt:variant>
      <vt:variant>
        <vt:lpwstr>_Toc93578861</vt:lpwstr>
      </vt:variant>
      <vt:variant>
        <vt:i4>1769522</vt:i4>
      </vt:variant>
      <vt:variant>
        <vt:i4>446</vt:i4>
      </vt:variant>
      <vt:variant>
        <vt:i4>0</vt:i4>
      </vt:variant>
      <vt:variant>
        <vt:i4>5</vt:i4>
      </vt:variant>
      <vt:variant>
        <vt:lpwstr/>
      </vt:variant>
      <vt:variant>
        <vt:lpwstr>_Toc93578860</vt:lpwstr>
      </vt:variant>
      <vt:variant>
        <vt:i4>1179697</vt:i4>
      </vt:variant>
      <vt:variant>
        <vt:i4>440</vt:i4>
      </vt:variant>
      <vt:variant>
        <vt:i4>0</vt:i4>
      </vt:variant>
      <vt:variant>
        <vt:i4>5</vt:i4>
      </vt:variant>
      <vt:variant>
        <vt:lpwstr/>
      </vt:variant>
      <vt:variant>
        <vt:lpwstr>_Toc93578859</vt:lpwstr>
      </vt:variant>
      <vt:variant>
        <vt:i4>1245233</vt:i4>
      </vt:variant>
      <vt:variant>
        <vt:i4>434</vt:i4>
      </vt:variant>
      <vt:variant>
        <vt:i4>0</vt:i4>
      </vt:variant>
      <vt:variant>
        <vt:i4>5</vt:i4>
      </vt:variant>
      <vt:variant>
        <vt:lpwstr/>
      </vt:variant>
      <vt:variant>
        <vt:lpwstr>_Toc93578858</vt:lpwstr>
      </vt:variant>
      <vt:variant>
        <vt:i4>1835057</vt:i4>
      </vt:variant>
      <vt:variant>
        <vt:i4>428</vt:i4>
      </vt:variant>
      <vt:variant>
        <vt:i4>0</vt:i4>
      </vt:variant>
      <vt:variant>
        <vt:i4>5</vt:i4>
      </vt:variant>
      <vt:variant>
        <vt:lpwstr/>
      </vt:variant>
      <vt:variant>
        <vt:lpwstr>_Toc93578857</vt:lpwstr>
      </vt:variant>
      <vt:variant>
        <vt:i4>1900593</vt:i4>
      </vt:variant>
      <vt:variant>
        <vt:i4>422</vt:i4>
      </vt:variant>
      <vt:variant>
        <vt:i4>0</vt:i4>
      </vt:variant>
      <vt:variant>
        <vt:i4>5</vt:i4>
      </vt:variant>
      <vt:variant>
        <vt:lpwstr/>
      </vt:variant>
      <vt:variant>
        <vt:lpwstr>_Toc93578856</vt:lpwstr>
      </vt:variant>
      <vt:variant>
        <vt:i4>1966129</vt:i4>
      </vt:variant>
      <vt:variant>
        <vt:i4>416</vt:i4>
      </vt:variant>
      <vt:variant>
        <vt:i4>0</vt:i4>
      </vt:variant>
      <vt:variant>
        <vt:i4>5</vt:i4>
      </vt:variant>
      <vt:variant>
        <vt:lpwstr/>
      </vt:variant>
      <vt:variant>
        <vt:lpwstr>_Toc93578855</vt:lpwstr>
      </vt:variant>
      <vt:variant>
        <vt:i4>2031665</vt:i4>
      </vt:variant>
      <vt:variant>
        <vt:i4>410</vt:i4>
      </vt:variant>
      <vt:variant>
        <vt:i4>0</vt:i4>
      </vt:variant>
      <vt:variant>
        <vt:i4>5</vt:i4>
      </vt:variant>
      <vt:variant>
        <vt:lpwstr/>
      </vt:variant>
      <vt:variant>
        <vt:lpwstr>_Toc93578854</vt:lpwstr>
      </vt:variant>
      <vt:variant>
        <vt:i4>1572913</vt:i4>
      </vt:variant>
      <vt:variant>
        <vt:i4>404</vt:i4>
      </vt:variant>
      <vt:variant>
        <vt:i4>0</vt:i4>
      </vt:variant>
      <vt:variant>
        <vt:i4>5</vt:i4>
      </vt:variant>
      <vt:variant>
        <vt:lpwstr/>
      </vt:variant>
      <vt:variant>
        <vt:lpwstr>_Toc93578853</vt:lpwstr>
      </vt:variant>
      <vt:variant>
        <vt:i4>1638449</vt:i4>
      </vt:variant>
      <vt:variant>
        <vt:i4>398</vt:i4>
      </vt:variant>
      <vt:variant>
        <vt:i4>0</vt:i4>
      </vt:variant>
      <vt:variant>
        <vt:i4>5</vt:i4>
      </vt:variant>
      <vt:variant>
        <vt:lpwstr/>
      </vt:variant>
      <vt:variant>
        <vt:lpwstr>_Toc93578852</vt:lpwstr>
      </vt:variant>
      <vt:variant>
        <vt:i4>1703985</vt:i4>
      </vt:variant>
      <vt:variant>
        <vt:i4>392</vt:i4>
      </vt:variant>
      <vt:variant>
        <vt:i4>0</vt:i4>
      </vt:variant>
      <vt:variant>
        <vt:i4>5</vt:i4>
      </vt:variant>
      <vt:variant>
        <vt:lpwstr/>
      </vt:variant>
      <vt:variant>
        <vt:lpwstr>_Toc93578851</vt:lpwstr>
      </vt:variant>
      <vt:variant>
        <vt:i4>1769521</vt:i4>
      </vt:variant>
      <vt:variant>
        <vt:i4>386</vt:i4>
      </vt:variant>
      <vt:variant>
        <vt:i4>0</vt:i4>
      </vt:variant>
      <vt:variant>
        <vt:i4>5</vt:i4>
      </vt:variant>
      <vt:variant>
        <vt:lpwstr/>
      </vt:variant>
      <vt:variant>
        <vt:lpwstr>_Toc93578850</vt:lpwstr>
      </vt:variant>
      <vt:variant>
        <vt:i4>1179696</vt:i4>
      </vt:variant>
      <vt:variant>
        <vt:i4>380</vt:i4>
      </vt:variant>
      <vt:variant>
        <vt:i4>0</vt:i4>
      </vt:variant>
      <vt:variant>
        <vt:i4>5</vt:i4>
      </vt:variant>
      <vt:variant>
        <vt:lpwstr/>
      </vt:variant>
      <vt:variant>
        <vt:lpwstr>_Toc93578849</vt:lpwstr>
      </vt:variant>
      <vt:variant>
        <vt:i4>1245232</vt:i4>
      </vt:variant>
      <vt:variant>
        <vt:i4>374</vt:i4>
      </vt:variant>
      <vt:variant>
        <vt:i4>0</vt:i4>
      </vt:variant>
      <vt:variant>
        <vt:i4>5</vt:i4>
      </vt:variant>
      <vt:variant>
        <vt:lpwstr/>
      </vt:variant>
      <vt:variant>
        <vt:lpwstr>_Toc93578848</vt:lpwstr>
      </vt:variant>
      <vt:variant>
        <vt:i4>1835056</vt:i4>
      </vt:variant>
      <vt:variant>
        <vt:i4>368</vt:i4>
      </vt:variant>
      <vt:variant>
        <vt:i4>0</vt:i4>
      </vt:variant>
      <vt:variant>
        <vt:i4>5</vt:i4>
      </vt:variant>
      <vt:variant>
        <vt:lpwstr/>
      </vt:variant>
      <vt:variant>
        <vt:lpwstr>_Toc93578847</vt:lpwstr>
      </vt:variant>
      <vt:variant>
        <vt:i4>1900592</vt:i4>
      </vt:variant>
      <vt:variant>
        <vt:i4>362</vt:i4>
      </vt:variant>
      <vt:variant>
        <vt:i4>0</vt:i4>
      </vt:variant>
      <vt:variant>
        <vt:i4>5</vt:i4>
      </vt:variant>
      <vt:variant>
        <vt:lpwstr/>
      </vt:variant>
      <vt:variant>
        <vt:lpwstr>_Toc93578846</vt:lpwstr>
      </vt:variant>
      <vt:variant>
        <vt:i4>1966128</vt:i4>
      </vt:variant>
      <vt:variant>
        <vt:i4>356</vt:i4>
      </vt:variant>
      <vt:variant>
        <vt:i4>0</vt:i4>
      </vt:variant>
      <vt:variant>
        <vt:i4>5</vt:i4>
      </vt:variant>
      <vt:variant>
        <vt:lpwstr/>
      </vt:variant>
      <vt:variant>
        <vt:lpwstr>_Toc93578845</vt:lpwstr>
      </vt:variant>
      <vt:variant>
        <vt:i4>2031664</vt:i4>
      </vt:variant>
      <vt:variant>
        <vt:i4>350</vt:i4>
      </vt:variant>
      <vt:variant>
        <vt:i4>0</vt:i4>
      </vt:variant>
      <vt:variant>
        <vt:i4>5</vt:i4>
      </vt:variant>
      <vt:variant>
        <vt:lpwstr/>
      </vt:variant>
      <vt:variant>
        <vt:lpwstr>_Toc93578844</vt:lpwstr>
      </vt:variant>
      <vt:variant>
        <vt:i4>1572912</vt:i4>
      </vt:variant>
      <vt:variant>
        <vt:i4>344</vt:i4>
      </vt:variant>
      <vt:variant>
        <vt:i4>0</vt:i4>
      </vt:variant>
      <vt:variant>
        <vt:i4>5</vt:i4>
      </vt:variant>
      <vt:variant>
        <vt:lpwstr/>
      </vt:variant>
      <vt:variant>
        <vt:lpwstr>_Toc93578843</vt:lpwstr>
      </vt:variant>
      <vt:variant>
        <vt:i4>1638448</vt:i4>
      </vt:variant>
      <vt:variant>
        <vt:i4>338</vt:i4>
      </vt:variant>
      <vt:variant>
        <vt:i4>0</vt:i4>
      </vt:variant>
      <vt:variant>
        <vt:i4>5</vt:i4>
      </vt:variant>
      <vt:variant>
        <vt:lpwstr/>
      </vt:variant>
      <vt:variant>
        <vt:lpwstr>_Toc93578842</vt:lpwstr>
      </vt:variant>
      <vt:variant>
        <vt:i4>1703984</vt:i4>
      </vt:variant>
      <vt:variant>
        <vt:i4>332</vt:i4>
      </vt:variant>
      <vt:variant>
        <vt:i4>0</vt:i4>
      </vt:variant>
      <vt:variant>
        <vt:i4>5</vt:i4>
      </vt:variant>
      <vt:variant>
        <vt:lpwstr/>
      </vt:variant>
      <vt:variant>
        <vt:lpwstr>_Toc93578841</vt:lpwstr>
      </vt:variant>
      <vt:variant>
        <vt:i4>1769520</vt:i4>
      </vt:variant>
      <vt:variant>
        <vt:i4>326</vt:i4>
      </vt:variant>
      <vt:variant>
        <vt:i4>0</vt:i4>
      </vt:variant>
      <vt:variant>
        <vt:i4>5</vt:i4>
      </vt:variant>
      <vt:variant>
        <vt:lpwstr/>
      </vt:variant>
      <vt:variant>
        <vt:lpwstr>_Toc93578840</vt:lpwstr>
      </vt:variant>
      <vt:variant>
        <vt:i4>1179703</vt:i4>
      </vt:variant>
      <vt:variant>
        <vt:i4>320</vt:i4>
      </vt:variant>
      <vt:variant>
        <vt:i4>0</vt:i4>
      </vt:variant>
      <vt:variant>
        <vt:i4>5</vt:i4>
      </vt:variant>
      <vt:variant>
        <vt:lpwstr/>
      </vt:variant>
      <vt:variant>
        <vt:lpwstr>_Toc93578839</vt:lpwstr>
      </vt:variant>
      <vt:variant>
        <vt:i4>1245239</vt:i4>
      </vt:variant>
      <vt:variant>
        <vt:i4>314</vt:i4>
      </vt:variant>
      <vt:variant>
        <vt:i4>0</vt:i4>
      </vt:variant>
      <vt:variant>
        <vt:i4>5</vt:i4>
      </vt:variant>
      <vt:variant>
        <vt:lpwstr/>
      </vt:variant>
      <vt:variant>
        <vt:lpwstr>_Toc93578838</vt:lpwstr>
      </vt:variant>
      <vt:variant>
        <vt:i4>1835063</vt:i4>
      </vt:variant>
      <vt:variant>
        <vt:i4>308</vt:i4>
      </vt:variant>
      <vt:variant>
        <vt:i4>0</vt:i4>
      </vt:variant>
      <vt:variant>
        <vt:i4>5</vt:i4>
      </vt:variant>
      <vt:variant>
        <vt:lpwstr/>
      </vt:variant>
      <vt:variant>
        <vt:lpwstr>_Toc93578837</vt:lpwstr>
      </vt:variant>
      <vt:variant>
        <vt:i4>1900599</vt:i4>
      </vt:variant>
      <vt:variant>
        <vt:i4>302</vt:i4>
      </vt:variant>
      <vt:variant>
        <vt:i4>0</vt:i4>
      </vt:variant>
      <vt:variant>
        <vt:i4>5</vt:i4>
      </vt:variant>
      <vt:variant>
        <vt:lpwstr/>
      </vt:variant>
      <vt:variant>
        <vt:lpwstr>_Toc93578836</vt:lpwstr>
      </vt:variant>
      <vt:variant>
        <vt:i4>1966135</vt:i4>
      </vt:variant>
      <vt:variant>
        <vt:i4>296</vt:i4>
      </vt:variant>
      <vt:variant>
        <vt:i4>0</vt:i4>
      </vt:variant>
      <vt:variant>
        <vt:i4>5</vt:i4>
      </vt:variant>
      <vt:variant>
        <vt:lpwstr/>
      </vt:variant>
      <vt:variant>
        <vt:lpwstr>_Toc93578835</vt:lpwstr>
      </vt:variant>
      <vt:variant>
        <vt:i4>2031671</vt:i4>
      </vt:variant>
      <vt:variant>
        <vt:i4>290</vt:i4>
      </vt:variant>
      <vt:variant>
        <vt:i4>0</vt:i4>
      </vt:variant>
      <vt:variant>
        <vt:i4>5</vt:i4>
      </vt:variant>
      <vt:variant>
        <vt:lpwstr/>
      </vt:variant>
      <vt:variant>
        <vt:lpwstr>_Toc93578834</vt:lpwstr>
      </vt:variant>
      <vt:variant>
        <vt:i4>1572919</vt:i4>
      </vt:variant>
      <vt:variant>
        <vt:i4>284</vt:i4>
      </vt:variant>
      <vt:variant>
        <vt:i4>0</vt:i4>
      </vt:variant>
      <vt:variant>
        <vt:i4>5</vt:i4>
      </vt:variant>
      <vt:variant>
        <vt:lpwstr/>
      </vt:variant>
      <vt:variant>
        <vt:lpwstr>_Toc93578833</vt:lpwstr>
      </vt:variant>
      <vt:variant>
        <vt:i4>1638455</vt:i4>
      </vt:variant>
      <vt:variant>
        <vt:i4>278</vt:i4>
      </vt:variant>
      <vt:variant>
        <vt:i4>0</vt:i4>
      </vt:variant>
      <vt:variant>
        <vt:i4>5</vt:i4>
      </vt:variant>
      <vt:variant>
        <vt:lpwstr/>
      </vt:variant>
      <vt:variant>
        <vt:lpwstr>_Toc93578832</vt:lpwstr>
      </vt:variant>
      <vt:variant>
        <vt:i4>1703991</vt:i4>
      </vt:variant>
      <vt:variant>
        <vt:i4>272</vt:i4>
      </vt:variant>
      <vt:variant>
        <vt:i4>0</vt:i4>
      </vt:variant>
      <vt:variant>
        <vt:i4>5</vt:i4>
      </vt:variant>
      <vt:variant>
        <vt:lpwstr/>
      </vt:variant>
      <vt:variant>
        <vt:lpwstr>_Toc93578831</vt:lpwstr>
      </vt:variant>
      <vt:variant>
        <vt:i4>1769527</vt:i4>
      </vt:variant>
      <vt:variant>
        <vt:i4>266</vt:i4>
      </vt:variant>
      <vt:variant>
        <vt:i4>0</vt:i4>
      </vt:variant>
      <vt:variant>
        <vt:i4>5</vt:i4>
      </vt:variant>
      <vt:variant>
        <vt:lpwstr/>
      </vt:variant>
      <vt:variant>
        <vt:lpwstr>_Toc93578830</vt:lpwstr>
      </vt:variant>
      <vt:variant>
        <vt:i4>1179702</vt:i4>
      </vt:variant>
      <vt:variant>
        <vt:i4>260</vt:i4>
      </vt:variant>
      <vt:variant>
        <vt:i4>0</vt:i4>
      </vt:variant>
      <vt:variant>
        <vt:i4>5</vt:i4>
      </vt:variant>
      <vt:variant>
        <vt:lpwstr/>
      </vt:variant>
      <vt:variant>
        <vt:lpwstr>_Toc93578829</vt:lpwstr>
      </vt:variant>
      <vt:variant>
        <vt:i4>1245238</vt:i4>
      </vt:variant>
      <vt:variant>
        <vt:i4>254</vt:i4>
      </vt:variant>
      <vt:variant>
        <vt:i4>0</vt:i4>
      </vt:variant>
      <vt:variant>
        <vt:i4>5</vt:i4>
      </vt:variant>
      <vt:variant>
        <vt:lpwstr/>
      </vt:variant>
      <vt:variant>
        <vt:lpwstr>_Toc93578828</vt:lpwstr>
      </vt:variant>
      <vt:variant>
        <vt:i4>1835062</vt:i4>
      </vt:variant>
      <vt:variant>
        <vt:i4>248</vt:i4>
      </vt:variant>
      <vt:variant>
        <vt:i4>0</vt:i4>
      </vt:variant>
      <vt:variant>
        <vt:i4>5</vt:i4>
      </vt:variant>
      <vt:variant>
        <vt:lpwstr/>
      </vt:variant>
      <vt:variant>
        <vt:lpwstr>_Toc93578827</vt:lpwstr>
      </vt:variant>
      <vt:variant>
        <vt:i4>1900598</vt:i4>
      </vt:variant>
      <vt:variant>
        <vt:i4>242</vt:i4>
      </vt:variant>
      <vt:variant>
        <vt:i4>0</vt:i4>
      </vt:variant>
      <vt:variant>
        <vt:i4>5</vt:i4>
      </vt:variant>
      <vt:variant>
        <vt:lpwstr/>
      </vt:variant>
      <vt:variant>
        <vt:lpwstr>_Toc93578826</vt:lpwstr>
      </vt:variant>
      <vt:variant>
        <vt:i4>1966134</vt:i4>
      </vt:variant>
      <vt:variant>
        <vt:i4>236</vt:i4>
      </vt:variant>
      <vt:variant>
        <vt:i4>0</vt:i4>
      </vt:variant>
      <vt:variant>
        <vt:i4>5</vt:i4>
      </vt:variant>
      <vt:variant>
        <vt:lpwstr/>
      </vt:variant>
      <vt:variant>
        <vt:lpwstr>_Toc93578825</vt:lpwstr>
      </vt:variant>
      <vt:variant>
        <vt:i4>2031670</vt:i4>
      </vt:variant>
      <vt:variant>
        <vt:i4>230</vt:i4>
      </vt:variant>
      <vt:variant>
        <vt:i4>0</vt:i4>
      </vt:variant>
      <vt:variant>
        <vt:i4>5</vt:i4>
      </vt:variant>
      <vt:variant>
        <vt:lpwstr/>
      </vt:variant>
      <vt:variant>
        <vt:lpwstr>_Toc93578824</vt:lpwstr>
      </vt:variant>
      <vt:variant>
        <vt:i4>1572918</vt:i4>
      </vt:variant>
      <vt:variant>
        <vt:i4>224</vt:i4>
      </vt:variant>
      <vt:variant>
        <vt:i4>0</vt:i4>
      </vt:variant>
      <vt:variant>
        <vt:i4>5</vt:i4>
      </vt:variant>
      <vt:variant>
        <vt:lpwstr/>
      </vt:variant>
      <vt:variant>
        <vt:lpwstr>_Toc93578823</vt:lpwstr>
      </vt:variant>
      <vt:variant>
        <vt:i4>1638454</vt:i4>
      </vt:variant>
      <vt:variant>
        <vt:i4>218</vt:i4>
      </vt:variant>
      <vt:variant>
        <vt:i4>0</vt:i4>
      </vt:variant>
      <vt:variant>
        <vt:i4>5</vt:i4>
      </vt:variant>
      <vt:variant>
        <vt:lpwstr/>
      </vt:variant>
      <vt:variant>
        <vt:lpwstr>_Toc93578822</vt:lpwstr>
      </vt:variant>
      <vt:variant>
        <vt:i4>1703990</vt:i4>
      </vt:variant>
      <vt:variant>
        <vt:i4>212</vt:i4>
      </vt:variant>
      <vt:variant>
        <vt:i4>0</vt:i4>
      </vt:variant>
      <vt:variant>
        <vt:i4>5</vt:i4>
      </vt:variant>
      <vt:variant>
        <vt:lpwstr/>
      </vt:variant>
      <vt:variant>
        <vt:lpwstr>_Toc93578821</vt:lpwstr>
      </vt:variant>
      <vt:variant>
        <vt:i4>1769526</vt:i4>
      </vt:variant>
      <vt:variant>
        <vt:i4>206</vt:i4>
      </vt:variant>
      <vt:variant>
        <vt:i4>0</vt:i4>
      </vt:variant>
      <vt:variant>
        <vt:i4>5</vt:i4>
      </vt:variant>
      <vt:variant>
        <vt:lpwstr/>
      </vt:variant>
      <vt:variant>
        <vt:lpwstr>_Toc93578820</vt:lpwstr>
      </vt:variant>
      <vt:variant>
        <vt:i4>1179701</vt:i4>
      </vt:variant>
      <vt:variant>
        <vt:i4>200</vt:i4>
      </vt:variant>
      <vt:variant>
        <vt:i4>0</vt:i4>
      </vt:variant>
      <vt:variant>
        <vt:i4>5</vt:i4>
      </vt:variant>
      <vt:variant>
        <vt:lpwstr/>
      </vt:variant>
      <vt:variant>
        <vt:lpwstr>_Toc93578819</vt:lpwstr>
      </vt:variant>
      <vt:variant>
        <vt:i4>1245237</vt:i4>
      </vt:variant>
      <vt:variant>
        <vt:i4>194</vt:i4>
      </vt:variant>
      <vt:variant>
        <vt:i4>0</vt:i4>
      </vt:variant>
      <vt:variant>
        <vt:i4>5</vt:i4>
      </vt:variant>
      <vt:variant>
        <vt:lpwstr/>
      </vt:variant>
      <vt:variant>
        <vt:lpwstr>_Toc93578818</vt:lpwstr>
      </vt:variant>
      <vt:variant>
        <vt:i4>1835061</vt:i4>
      </vt:variant>
      <vt:variant>
        <vt:i4>188</vt:i4>
      </vt:variant>
      <vt:variant>
        <vt:i4>0</vt:i4>
      </vt:variant>
      <vt:variant>
        <vt:i4>5</vt:i4>
      </vt:variant>
      <vt:variant>
        <vt:lpwstr/>
      </vt:variant>
      <vt:variant>
        <vt:lpwstr>_Toc93578817</vt:lpwstr>
      </vt:variant>
      <vt:variant>
        <vt:i4>1900597</vt:i4>
      </vt:variant>
      <vt:variant>
        <vt:i4>182</vt:i4>
      </vt:variant>
      <vt:variant>
        <vt:i4>0</vt:i4>
      </vt:variant>
      <vt:variant>
        <vt:i4>5</vt:i4>
      </vt:variant>
      <vt:variant>
        <vt:lpwstr/>
      </vt:variant>
      <vt:variant>
        <vt:lpwstr>_Toc93578816</vt:lpwstr>
      </vt:variant>
      <vt:variant>
        <vt:i4>1966133</vt:i4>
      </vt:variant>
      <vt:variant>
        <vt:i4>176</vt:i4>
      </vt:variant>
      <vt:variant>
        <vt:i4>0</vt:i4>
      </vt:variant>
      <vt:variant>
        <vt:i4>5</vt:i4>
      </vt:variant>
      <vt:variant>
        <vt:lpwstr/>
      </vt:variant>
      <vt:variant>
        <vt:lpwstr>_Toc93578815</vt:lpwstr>
      </vt:variant>
      <vt:variant>
        <vt:i4>2031669</vt:i4>
      </vt:variant>
      <vt:variant>
        <vt:i4>170</vt:i4>
      </vt:variant>
      <vt:variant>
        <vt:i4>0</vt:i4>
      </vt:variant>
      <vt:variant>
        <vt:i4>5</vt:i4>
      </vt:variant>
      <vt:variant>
        <vt:lpwstr/>
      </vt:variant>
      <vt:variant>
        <vt:lpwstr>_Toc93578814</vt:lpwstr>
      </vt:variant>
      <vt:variant>
        <vt:i4>1572917</vt:i4>
      </vt:variant>
      <vt:variant>
        <vt:i4>164</vt:i4>
      </vt:variant>
      <vt:variant>
        <vt:i4>0</vt:i4>
      </vt:variant>
      <vt:variant>
        <vt:i4>5</vt:i4>
      </vt:variant>
      <vt:variant>
        <vt:lpwstr/>
      </vt:variant>
      <vt:variant>
        <vt:lpwstr>_Toc93578813</vt:lpwstr>
      </vt:variant>
      <vt:variant>
        <vt:i4>1638453</vt:i4>
      </vt:variant>
      <vt:variant>
        <vt:i4>158</vt:i4>
      </vt:variant>
      <vt:variant>
        <vt:i4>0</vt:i4>
      </vt:variant>
      <vt:variant>
        <vt:i4>5</vt:i4>
      </vt:variant>
      <vt:variant>
        <vt:lpwstr/>
      </vt:variant>
      <vt:variant>
        <vt:lpwstr>_Toc93578812</vt:lpwstr>
      </vt:variant>
      <vt:variant>
        <vt:i4>1703989</vt:i4>
      </vt:variant>
      <vt:variant>
        <vt:i4>152</vt:i4>
      </vt:variant>
      <vt:variant>
        <vt:i4>0</vt:i4>
      </vt:variant>
      <vt:variant>
        <vt:i4>5</vt:i4>
      </vt:variant>
      <vt:variant>
        <vt:lpwstr/>
      </vt:variant>
      <vt:variant>
        <vt:lpwstr>_Toc93578811</vt:lpwstr>
      </vt:variant>
      <vt:variant>
        <vt:i4>1769525</vt:i4>
      </vt:variant>
      <vt:variant>
        <vt:i4>146</vt:i4>
      </vt:variant>
      <vt:variant>
        <vt:i4>0</vt:i4>
      </vt:variant>
      <vt:variant>
        <vt:i4>5</vt:i4>
      </vt:variant>
      <vt:variant>
        <vt:lpwstr/>
      </vt:variant>
      <vt:variant>
        <vt:lpwstr>_Toc93578810</vt:lpwstr>
      </vt:variant>
      <vt:variant>
        <vt:i4>1179700</vt:i4>
      </vt:variant>
      <vt:variant>
        <vt:i4>140</vt:i4>
      </vt:variant>
      <vt:variant>
        <vt:i4>0</vt:i4>
      </vt:variant>
      <vt:variant>
        <vt:i4>5</vt:i4>
      </vt:variant>
      <vt:variant>
        <vt:lpwstr/>
      </vt:variant>
      <vt:variant>
        <vt:lpwstr>_Toc93578809</vt:lpwstr>
      </vt:variant>
      <vt:variant>
        <vt:i4>1245236</vt:i4>
      </vt:variant>
      <vt:variant>
        <vt:i4>134</vt:i4>
      </vt:variant>
      <vt:variant>
        <vt:i4>0</vt:i4>
      </vt:variant>
      <vt:variant>
        <vt:i4>5</vt:i4>
      </vt:variant>
      <vt:variant>
        <vt:lpwstr/>
      </vt:variant>
      <vt:variant>
        <vt:lpwstr>_Toc93578808</vt:lpwstr>
      </vt:variant>
      <vt:variant>
        <vt:i4>1835060</vt:i4>
      </vt:variant>
      <vt:variant>
        <vt:i4>128</vt:i4>
      </vt:variant>
      <vt:variant>
        <vt:i4>0</vt:i4>
      </vt:variant>
      <vt:variant>
        <vt:i4>5</vt:i4>
      </vt:variant>
      <vt:variant>
        <vt:lpwstr/>
      </vt:variant>
      <vt:variant>
        <vt:lpwstr>_Toc93578807</vt:lpwstr>
      </vt:variant>
      <vt:variant>
        <vt:i4>1900596</vt:i4>
      </vt:variant>
      <vt:variant>
        <vt:i4>122</vt:i4>
      </vt:variant>
      <vt:variant>
        <vt:i4>0</vt:i4>
      </vt:variant>
      <vt:variant>
        <vt:i4>5</vt:i4>
      </vt:variant>
      <vt:variant>
        <vt:lpwstr/>
      </vt:variant>
      <vt:variant>
        <vt:lpwstr>_Toc93578806</vt:lpwstr>
      </vt:variant>
      <vt:variant>
        <vt:i4>1966132</vt:i4>
      </vt:variant>
      <vt:variant>
        <vt:i4>116</vt:i4>
      </vt:variant>
      <vt:variant>
        <vt:i4>0</vt:i4>
      </vt:variant>
      <vt:variant>
        <vt:i4>5</vt:i4>
      </vt:variant>
      <vt:variant>
        <vt:lpwstr/>
      </vt:variant>
      <vt:variant>
        <vt:lpwstr>_Toc93578805</vt:lpwstr>
      </vt:variant>
      <vt:variant>
        <vt:i4>2031668</vt:i4>
      </vt:variant>
      <vt:variant>
        <vt:i4>110</vt:i4>
      </vt:variant>
      <vt:variant>
        <vt:i4>0</vt:i4>
      </vt:variant>
      <vt:variant>
        <vt:i4>5</vt:i4>
      </vt:variant>
      <vt:variant>
        <vt:lpwstr/>
      </vt:variant>
      <vt:variant>
        <vt:lpwstr>_Toc93578804</vt:lpwstr>
      </vt:variant>
      <vt:variant>
        <vt:i4>1572916</vt:i4>
      </vt:variant>
      <vt:variant>
        <vt:i4>104</vt:i4>
      </vt:variant>
      <vt:variant>
        <vt:i4>0</vt:i4>
      </vt:variant>
      <vt:variant>
        <vt:i4>5</vt:i4>
      </vt:variant>
      <vt:variant>
        <vt:lpwstr/>
      </vt:variant>
      <vt:variant>
        <vt:lpwstr>_Toc93578803</vt:lpwstr>
      </vt:variant>
      <vt:variant>
        <vt:i4>1638452</vt:i4>
      </vt:variant>
      <vt:variant>
        <vt:i4>98</vt:i4>
      </vt:variant>
      <vt:variant>
        <vt:i4>0</vt:i4>
      </vt:variant>
      <vt:variant>
        <vt:i4>5</vt:i4>
      </vt:variant>
      <vt:variant>
        <vt:lpwstr/>
      </vt:variant>
      <vt:variant>
        <vt:lpwstr>_Toc93578802</vt:lpwstr>
      </vt:variant>
      <vt:variant>
        <vt:i4>1703988</vt:i4>
      </vt:variant>
      <vt:variant>
        <vt:i4>92</vt:i4>
      </vt:variant>
      <vt:variant>
        <vt:i4>0</vt:i4>
      </vt:variant>
      <vt:variant>
        <vt:i4>5</vt:i4>
      </vt:variant>
      <vt:variant>
        <vt:lpwstr/>
      </vt:variant>
      <vt:variant>
        <vt:lpwstr>_Toc93578801</vt:lpwstr>
      </vt:variant>
      <vt:variant>
        <vt:i4>1769524</vt:i4>
      </vt:variant>
      <vt:variant>
        <vt:i4>86</vt:i4>
      </vt:variant>
      <vt:variant>
        <vt:i4>0</vt:i4>
      </vt:variant>
      <vt:variant>
        <vt:i4>5</vt:i4>
      </vt:variant>
      <vt:variant>
        <vt:lpwstr/>
      </vt:variant>
      <vt:variant>
        <vt:lpwstr>_Toc93578800</vt:lpwstr>
      </vt:variant>
      <vt:variant>
        <vt:i4>1900605</vt:i4>
      </vt:variant>
      <vt:variant>
        <vt:i4>80</vt:i4>
      </vt:variant>
      <vt:variant>
        <vt:i4>0</vt:i4>
      </vt:variant>
      <vt:variant>
        <vt:i4>5</vt:i4>
      </vt:variant>
      <vt:variant>
        <vt:lpwstr/>
      </vt:variant>
      <vt:variant>
        <vt:lpwstr>_Toc93578799</vt:lpwstr>
      </vt:variant>
      <vt:variant>
        <vt:i4>1835069</vt:i4>
      </vt:variant>
      <vt:variant>
        <vt:i4>74</vt:i4>
      </vt:variant>
      <vt:variant>
        <vt:i4>0</vt:i4>
      </vt:variant>
      <vt:variant>
        <vt:i4>5</vt:i4>
      </vt:variant>
      <vt:variant>
        <vt:lpwstr/>
      </vt:variant>
      <vt:variant>
        <vt:lpwstr>_Toc93578798</vt:lpwstr>
      </vt:variant>
      <vt:variant>
        <vt:i4>1245245</vt:i4>
      </vt:variant>
      <vt:variant>
        <vt:i4>68</vt:i4>
      </vt:variant>
      <vt:variant>
        <vt:i4>0</vt:i4>
      </vt:variant>
      <vt:variant>
        <vt:i4>5</vt:i4>
      </vt:variant>
      <vt:variant>
        <vt:lpwstr/>
      </vt:variant>
      <vt:variant>
        <vt:lpwstr>_Toc93578797</vt:lpwstr>
      </vt:variant>
      <vt:variant>
        <vt:i4>1179709</vt:i4>
      </vt:variant>
      <vt:variant>
        <vt:i4>62</vt:i4>
      </vt:variant>
      <vt:variant>
        <vt:i4>0</vt:i4>
      </vt:variant>
      <vt:variant>
        <vt:i4>5</vt:i4>
      </vt:variant>
      <vt:variant>
        <vt:lpwstr/>
      </vt:variant>
      <vt:variant>
        <vt:lpwstr>_Toc93578796</vt:lpwstr>
      </vt:variant>
      <vt:variant>
        <vt:i4>1114173</vt:i4>
      </vt:variant>
      <vt:variant>
        <vt:i4>56</vt:i4>
      </vt:variant>
      <vt:variant>
        <vt:i4>0</vt:i4>
      </vt:variant>
      <vt:variant>
        <vt:i4>5</vt:i4>
      </vt:variant>
      <vt:variant>
        <vt:lpwstr/>
      </vt:variant>
      <vt:variant>
        <vt:lpwstr>_Toc93578795</vt:lpwstr>
      </vt:variant>
      <vt:variant>
        <vt:i4>1048637</vt:i4>
      </vt:variant>
      <vt:variant>
        <vt:i4>50</vt:i4>
      </vt:variant>
      <vt:variant>
        <vt:i4>0</vt:i4>
      </vt:variant>
      <vt:variant>
        <vt:i4>5</vt:i4>
      </vt:variant>
      <vt:variant>
        <vt:lpwstr/>
      </vt:variant>
      <vt:variant>
        <vt:lpwstr>_Toc93578794</vt:lpwstr>
      </vt:variant>
      <vt:variant>
        <vt:i4>1507389</vt:i4>
      </vt:variant>
      <vt:variant>
        <vt:i4>44</vt:i4>
      </vt:variant>
      <vt:variant>
        <vt:i4>0</vt:i4>
      </vt:variant>
      <vt:variant>
        <vt:i4>5</vt:i4>
      </vt:variant>
      <vt:variant>
        <vt:lpwstr/>
      </vt:variant>
      <vt:variant>
        <vt:lpwstr>_Toc93578793</vt:lpwstr>
      </vt:variant>
      <vt:variant>
        <vt:i4>1441853</vt:i4>
      </vt:variant>
      <vt:variant>
        <vt:i4>38</vt:i4>
      </vt:variant>
      <vt:variant>
        <vt:i4>0</vt:i4>
      </vt:variant>
      <vt:variant>
        <vt:i4>5</vt:i4>
      </vt:variant>
      <vt:variant>
        <vt:lpwstr/>
      </vt:variant>
      <vt:variant>
        <vt:lpwstr>_Toc93578792</vt:lpwstr>
      </vt:variant>
      <vt:variant>
        <vt:i4>1376317</vt:i4>
      </vt:variant>
      <vt:variant>
        <vt:i4>32</vt:i4>
      </vt:variant>
      <vt:variant>
        <vt:i4>0</vt:i4>
      </vt:variant>
      <vt:variant>
        <vt:i4>5</vt:i4>
      </vt:variant>
      <vt:variant>
        <vt:lpwstr/>
      </vt:variant>
      <vt:variant>
        <vt:lpwstr>_Toc93578791</vt:lpwstr>
      </vt:variant>
      <vt:variant>
        <vt:i4>1310781</vt:i4>
      </vt:variant>
      <vt:variant>
        <vt:i4>26</vt:i4>
      </vt:variant>
      <vt:variant>
        <vt:i4>0</vt:i4>
      </vt:variant>
      <vt:variant>
        <vt:i4>5</vt:i4>
      </vt:variant>
      <vt:variant>
        <vt:lpwstr/>
      </vt:variant>
      <vt:variant>
        <vt:lpwstr>_Toc93578790</vt:lpwstr>
      </vt:variant>
      <vt:variant>
        <vt:i4>1900604</vt:i4>
      </vt:variant>
      <vt:variant>
        <vt:i4>20</vt:i4>
      </vt:variant>
      <vt:variant>
        <vt:i4>0</vt:i4>
      </vt:variant>
      <vt:variant>
        <vt:i4>5</vt:i4>
      </vt:variant>
      <vt:variant>
        <vt:lpwstr/>
      </vt:variant>
      <vt:variant>
        <vt:lpwstr>_Toc93578789</vt:lpwstr>
      </vt:variant>
      <vt:variant>
        <vt:i4>1835068</vt:i4>
      </vt:variant>
      <vt:variant>
        <vt:i4>14</vt:i4>
      </vt:variant>
      <vt:variant>
        <vt:i4>0</vt:i4>
      </vt:variant>
      <vt:variant>
        <vt:i4>5</vt:i4>
      </vt:variant>
      <vt:variant>
        <vt:lpwstr/>
      </vt:variant>
      <vt:variant>
        <vt:lpwstr>_Toc93578788</vt:lpwstr>
      </vt:variant>
      <vt:variant>
        <vt:i4>1245244</vt:i4>
      </vt:variant>
      <vt:variant>
        <vt:i4>8</vt:i4>
      </vt:variant>
      <vt:variant>
        <vt:i4>0</vt:i4>
      </vt:variant>
      <vt:variant>
        <vt:i4>5</vt:i4>
      </vt:variant>
      <vt:variant>
        <vt:lpwstr/>
      </vt:variant>
      <vt:variant>
        <vt:lpwstr>_Toc93578787</vt:lpwstr>
      </vt:variant>
      <vt:variant>
        <vt:i4>1179708</vt:i4>
      </vt:variant>
      <vt:variant>
        <vt:i4>2</vt:i4>
      </vt:variant>
      <vt:variant>
        <vt:i4>0</vt:i4>
      </vt:variant>
      <vt:variant>
        <vt:i4>5</vt:i4>
      </vt:variant>
      <vt:variant>
        <vt:lpwstr/>
      </vt:variant>
      <vt:variant>
        <vt:lpwstr>_Toc93578786</vt:lpwstr>
      </vt:variant>
      <vt:variant>
        <vt:i4>3866676</vt:i4>
      </vt:variant>
      <vt:variant>
        <vt:i4>0</vt:i4>
      </vt:variant>
      <vt:variant>
        <vt:i4>0</vt:i4>
      </vt:variant>
      <vt:variant>
        <vt:i4>5</vt:i4>
      </vt:variant>
      <vt:variant>
        <vt:lpwstr>https://respond.census.gov/nhes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NHES:2019 Contact materials</dc:title>
  <dc:subject/>
  <dc:creator>Danielle Battle</dc:creator>
  <cp:keywords/>
  <cp:lastModifiedBy>Lisa Hudson</cp:lastModifiedBy>
  <cp:revision>2</cp:revision>
  <dcterms:created xsi:type="dcterms:W3CDTF">2022-02-01T22:53:00Z</dcterms:created>
  <dcterms:modified xsi:type="dcterms:W3CDTF">2022-02-01T22:53:00Z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0x0101007F9AF8157EA6BB47B08DA614F36E12B4</vt:lpwstr>
  </property>
</Properties>
</file>