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61B2" w:rsidR="00602BDC" w:rsidP="00602BDC" w:rsidRDefault="00602BDC" w14:paraId="480D4854" w14:textId="77777777">
      <w:pPr>
        <w:spacing w:after="0" w:line="240" w:lineRule="auto"/>
        <w:rPr>
          <w:rFonts w:ascii="Times New Roman" w:hAnsi="Times New Roman" w:eastAsia="Times New Roman" w:cs="Times New Roman"/>
          <w:b/>
          <w:sz w:val="52"/>
          <w:szCs w:val="52"/>
        </w:rPr>
      </w:pPr>
      <w:r w:rsidRPr="003161B2">
        <w:rPr>
          <w:rFonts w:ascii="Times New Roman" w:hAnsi="Times New Roman" w:cs="Times New Roman"/>
          <w:noProof/>
          <w:sz w:val="56"/>
        </w:rPr>
        <w:drawing>
          <wp:inline distT="0" distB="0" distL="0" distR="0" wp14:anchorId="2EE669DD" wp14:editId="58780A8A">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rsidRPr="003161B2" w:rsidR="00602BDC" w:rsidP="00602BDC" w:rsidRDefault="00602BDC" w14:paraId="409C9B80" w14:textId="77777777">
      <w:pPr>
        <w:spacing w:after="0" w:line="240" w:lineRule="auto"/>
        <w:jc w:val="center"/>
        <w:rPr>
          <w:rFonts w:ascii="Times New Roman" w:hAnsi="Times New Roman" w:eastAsia="Times New Roman" w:cs="Times New Roman"/>
          <w:b/>
          <w:sz w:val="52"/>
          <w:szCs w:val="52"/>
        </w:rPr>
      </w:pPr>
    </w:p>
    <w:p w:rsidRPr="003161B2" w:rsidR="00602BDC" w:rsidP="00602BDC" w:rsidRDefault="00602BDC" w14:paraId="5306674C" w14:textId="77777777">
      <w:pPr>
        <w:pStyle w:val="SL-FlLftSgl"/>
        <w:spacing w:line="240" w:lineRule="auto"/>
        <w:jc w:val="center"/>
        <w:rPr>
          <w:b/>
          <w:sz w:val="56"/>
        </w:rPr>
      </w:pPr>
    </w:p>
    <w:p w:rsidRPr="003161B2" w:rsidR="00602BDC" w:rsidP="00602BDC" w:rsidRDefault="00602BDC" w14:paraId="37B5BABB" w14:textId="77777777">
      <w:pPr>
        <w:pStyle w:val="SL-FlLftSgl"/>
        <w:spacing w:line="240" w:lineRule="auto"/>
        <w:jc w:val="center"/>
        <w:rPr>
          <w:b/>
          <w:sz w:val="56"/>
        </w:rPr>
      </w:pPr>
      <w:r w:rsidRPr="003161B2">
        <w:rPr>
          <w:b/>
          <w:sz w:val="56"/>
        </w:rPr>
        <w:t>National Household Education Survey 2023 (NHES:2023)</w:t>
      </w:r>
    </w:p>
    <w:p w:rsidRPr="003161B2" w:rsidR="00602BDC" w:rsidP="00602BDC" w:rsidRDefault="00602BDC" w14:paraId="51C975E5" w14:textId="77777777">
      <w:pPr>
        <w:pStyle w:val="SL-FlLftSgl"/>
        <w:spacing w:line="240" w:lineRule="auto"/>
        <w:jc w:val="center"/>
        <w:rPr>
          <w:b/>
          <w:sz w:val="56"/>
        </w:rPr>
      </w:pPr>
      <w:r w:rsidRPr="003161B2">
        <w:rPr>
          <w:b/>
          <w:sz w:val="56"/>
        </w:rPr>
        <w:t>Full-scale Data Collection</w:t>
      </w:r>
    </w:p>
    <w:p w:rsidRPr="003161B2" w:rsidR="00602BDC" w:rsidP="00602BDC" w:rsidRDefault="00602BDC" w14:paraId="38BCA37D" w14:textId="77777777">
      <w:pPr>
        <w:pStyle w:val="SL-FlLftSgl"/>
        <w:spacing w:line="240" w:lineRule="auto"/>
        <w:jc w:val="center"/>
        <w:rPr>
          <w:b/>
          <w:sz w:val="36"/>
          <w:szCs w:val="36"/>
        </w:rPr>
      </w:pPr>
    </w:p>
    <w:p w:rsidRPr="003161B2" w:rsidR="00602BDC" w:rsidP="00602BDC" w:rsidRDefault="00602BDC" w14:paraId="37D8CF52" w14:textId="77777777">
      <w:pPr>
        <w:pStyle w:val="SL-FlLftSgl"/>
        <w:spacing w:line="240" w:lineRule="auto"/>
        <w:jc w:val="center"/>
        <w:rPr>
          <w:b/>
          <w:sz w:val="36"/>
          <w:szCs w:val="36"/>
        </w:rPr>
      </w:pPr>
    </w:p>
    <w:p w:rsidRPr="003161B2" w:rsidR="00602BDC" w:rsidP="00602BDC" w:rsidRDefault="00602BDC" w14:paraId="13965F9F" w14:textId="77777777">
      <w:pPr>
        <w:pStyle w:val="SL-FlLftSgl"/>
        <w:spacing w:line="240" w:lineRule="auto"/>
        <w:jc w:val="center"/>
        <w:rPr>
          <w:b/>
          <w:sz w:val="36"/>
          <w:szCs w:val="36"/>
        </w:rPr>
      </w:pPr>
    </w:p>
    <w:p w:rsidR="00B62CFC" w:rsidP="00B62CFC" w:rsidRDefault="00B62CFC" w14:paraId="06695BCF" w14:textId="77777777">
      <w:pPr>
        <w:pStyle w:val="SL-FlLftSgl"/>
        <w:spacing w:line="240" w:lineRule="auto"/>
        <w:jc w:val="center"/>
        <w:rPr>
          <w:rFonts w:ascii="Times New Roman Bold" w:hAnsi="Times New Roman Bold"/>
          <w:b/>
          <w:sz w:val="56"/>
        </w:rPr>
      </w:pPr>
      <w:r w:rsidRPr="00FE2038">
        <w:rPr>
          <w:rFonts w:ascii="Times New Roman Bold" w:hAnsi="Times New Roman Bold"/>
          <w:b/>
          <w:sz w:val="56"/>
        </w:rPr>
        <w:t>OMB# 1850-0768 v.19</w:t>
      </w:r>
    </w:p>
    <w:p w:rsidR="00602BDC" w:rsidP="00602BDC" w:rsidRDefault="00602BDC" w14:paraId="2A434D14" w14:textId="2E247388">
      <w:pPr>
        <w:spacing w:after="0" w:line="240" w:lineRule="auto"/>
        <w:jc w:val="center"/>
        <w:rPr>
          <w:rFonts w:ascii="Times New Roman" w:hAnsi="Times New Roman" w:eastAsia="Times New Roman" w:cs="Times New Roman"/>
          <w:b/>
          <w:sz w:val="52"/>
          <w:szCs w:val="52"/>
        </w:rPr>
      </w:pPr>
    </w:p>
    <w:p w:rsidRPr="003161B2" w:rsidR="00B62CFC" w:rsidP="00602BDC" w:rsidRDefault="00B62CFC" w14:paraId="4771053E" w14:textId="77777777">
      <w:pPr>
        <w:spacing w:after="0" w:line="240" w:lineRule="auto"/>
        <w:jc w:val="center"/>
        <w:rPr>
          <w:rFonts w:ascii="Times New Roman" w:hAnsi="Times New Roman" w:eastAsia="Times New Roman" w:cs="Times New Roman"/>
          <w:b/>
          <w:sz w:val="52"/>
          <w:szCs w:val="52"/>
        </w:rPr>
      </w:pPr>
    </w:p>
    <w:p w:rsidRPr="003161B2" w:rsidR="00602BDC" w:rsidP="00602BDC" w:rsidRDefault="00602BDC" w14:paraId="72F0C36A" w14:textId="77777777">
      <w:pPr>
        <w:pStyle w:val="SL-FlLftSgl"/>
        <w:spacing w:line="240" w:lineRule="auto"/>
        <w:jc w:val="center"/>
        <w:rPr>
          <w:b/>
          <w:sz w:val="52"/>
        </w:rPr>
      </w:pPr>
      <w:r w:rsidRPr="003161B2">
        <w:rPr>
          <w:b/>
          <w:sz w:val="52"/>
        </w:rPr>
        <w:t xml:space="preserve">Appendix 4 - Debriefing Interviews for Parents of Students Taking Virtual Courses </w:t>
      </w:r>
    </w:p>
    <w:p w:rsidRPr="003161B2" w:rsidR="00602BDC" w:rsidP="00602BDC" w:rsidRDefault="00602BDC" w14:paraId="1985C0D5" w14:textId="77777777">
      <w:pPr>
        <w:spacing w:after="0" w:line="240" w:lineRule="auto"/>
        <w:rPr>
          <w:rFonts w:ascii="Times New Roman" w:hAnsi="Times New Roman" w:eastAsia="Times New Roman" w:cs="Times New Roman"/>
          <w:sz w:val="40"/>
          <w:szCs w:val="40"/>
        </w:rPr>
      </w:pPr>
    </w:p>
    <w:p w:rsidRPr="003161B2" w:rsidR="00602BDC" w:rsidP="00602BDC" w:rsidRDefault="00602BDC" w14:paraId="3B4360A7" w14:textId="77777777">
      <w:pPr>
        <w:spacing w:after="0" w:line="240" w:lineRule="auto"/>
        <w:jc w:val="center"/>
        <w:rPr>
          <w:rFonts w:ascii="Times New Roman" w:hAnsi="Times New Roman" w:eastAsia="Times New Roman" w:cs="Times New Roman"/>
          <w:sz w:val="32"/>
          <w:szCs w:val="32"/>
        </w:rPr>
      </w:pPr>
    </w:p>
    <w:p w:rsidRPr="003161B2" w:rsidR="00602BDC" w:rsidP="00602BDC" w:rsidRDefault="00602BDC" w14:paraId="22DFC621" w14:textId="77777777">
      <w:pPr>
        <w:pStyle w:val="C1-CtrBoldHd"/>
        <w:spacing w:after="0" w:line="240" w:lineRule="auto"/>
        <w:rPr>
          <w:b w:val="0"/>
          <w:caps w:val="0"/>
          <w:sz w:val="32"/>
          <w:szCs w:val="32"/>
        </w:rPr>
      </w:pPr>
    </w:p>
    <w:p w:rsidRPr="003161B2" w:rsidR="00602BDC" w:rsidP="00602BDC" w:rsidRDefault="00602BDC" w14:paraId="7DC0A332" w14:textId="77777777">
      <w:pPr>
        <w:pStyle w:val="C1-CtrBoldHd"/>
        <w:spacing w:after="0" w:line="240" w:lineRule="auto"/>
        <w:rPr>
          <w:b w:val="0"/>
          <w:caps w:val="0"/>
          <w:sz w:val="32"/>
          <w:szCs w:val="32"/>
        </w:rPr>
      </w:pPr>
    </w:p>
    <w:p w:rsidRPr="003161B2" w:rsidR="00602BDC" w:rsidP="00602BDC" w:rsidRDefault="003161B2" w14:paraId="6241B2BE" w14:textId="15C2101D">
      <w:pPr>
        <w:pStyle w:val="C1-CtrBoldHd"/>
        <w:spacing w:after="0" w:line="240" w:lineRule="auto"/>
        <w:rPr>
          <w:b w:val="0"/>
          <w:caps w:val="0"/>
          <w:sz w:val="32"/>
          <w:szCs w:val="32"/>
        </w:rPr>
      </w:pPr>
      <w:r>
        <w:rPr>
          <w:b w:val="0"/>
          <w:caps w:val="0"/>
          <w:sz w:val="32"/>
          <w:szCs w:val="32"/>
        </w:rPr>
        <w:t>February</w:t>
      </w:r>
      <w:r w:rsidRPr="003161B2">
        <w:rPr>
          <w:b w:val="0"/>
          <w:caps w:val="0"/>
          <w:sz w:val="32"/>
          <w:szCs w:val="32"/>
        </w:rPr>
        <w:t xml:space="preserve"> 202</w:t>
      </w:r>
      <w:r>
        <w:rPr>
          <w:b w:val="0"/>
          <w:caps w:val="0"/>
          <w:sz w:val="32"/>
          <w:szCs w:val="32"/>
        </w:rPr>
        <w:t>2</w:t>
      </w:r>
    </w:p>
    <w:p w:rsidRPr="003161B2" w:rsidR="00602BDC" w:rsidP="00602BDC" w:rsidRDefault="00602BDC" w14:paraId="0D730D5A" w14:textId="77777777">
      <w:pPr>
        <w:pStyle w:val="C1-CtrBoldHd"/>
        <w:spacing w:after="0" w:line="240" w:lineRule="auto"/>
        <w:rPr>
          <w:b w:val="0"/>
          <w:caps w:val="0"/>
          <w:sz w:val="32"/>
          <w:szCs w:val="32"/>
        </w:rPr>
      </w:pPr>
    </w:p>
    <w:p w:rsidRPr="00D6041E" w:rsidR="00602BDC" w:rsidP="00602BDC" w:rsidRDefault="00602BDC" w14:paraId="11D3DF82" w14:textId="77777777">
      <w:pPr>
        <w:rPr>
          <w:rFonts w:ascii="Times New Roman" w:hAnsi="Times New Roman" w:cs="Times New Roman"/>
          <w:sz w:val="32"/>
          <w:szCs w:val="32"/>
        </w:rPr>
      </w:pPr>
    </w:p>
    <w:p w:rsidRPr="00602C36" w:rsidR="00602BDC" w:rsidP="00602BDC" w:rsidRDefault="00602BDC" w14:paraId="08323F58" w14:textId="77777777">
      <w:pPr>
        <w:rPr>
          <w:rFonts w:ascii="Times New Roman" w:hAnsi="Times New Roman" w:cs="Times New Roman"/>
          <w:sz w:val="32"/>
          <w:szCs w:val="32"/>
        </w:rPr>
      </w:pPr>
    </w:p>
    <w:sdt>
      <w:sdtPr>
        <w:rPr>
          <w:rFonts w:asciiTheme="minorHAnsi" w:hAnsiTheme="minorHAnsi" w:eastAsiaTheme="minorEastAsia" w:cstheme="minorBidi"/>
          <w:b w:val="0"/>
          <w:bCs w:val="0"/>
          <w:color w:val="auto"/>
          <w:sz w:val="22"/>
          <w:szCs w:val="22"/>
          <w:lang w:eastAsia="en-US"/>
        </w:rPr>
        <w:id w:val="101544477"/>
        <w:docPartObj>
          <w:docPartGallery w:val="Table of Contents"/>
          <w:docPartUnique/>
        </w:docPartObj>
      </w:sdtPr>
      <w:sdtEndPr>
        <w:rPr>
          <w:noProof/>
        </w:rPr>
      </w:sdtEndPr>
      <w:sdtContent>
        <w:p w:rsidRPr="00A87811" w:rsidR="00495052" w:rsidRDefault="00495052" w14:paraId="081EC5ED" w14:textId="4EB4A410">
          <w:pPr>
            <w:pStyle w:val="TOCHeading"/>
            <w:rPr>
              <w:rFonts w:ascii="Times New Roman" w:hAnsi="Times New Roman" w:cs="Times New Roman"/>
              <w:color w:val="auto"/>
              <w:sz w:val="32"/>
              <w:szCs w:val="32"/>
            </w:rPr>
          </w:pPr>
          <w:r w:rsidRPr="00A87811">
            <w:rPr>
              <w:rFonts w:ascii="Times New Roman" w:hAnsi="Times New Roman" w:cs="Times New Roman"/>
              <w:color w:val="auto"/>
              <w:sz w:val="32"/>
              <w:szCs w:val="32"/>
            </w:rPr>
            <w:t>Contents</w:t>
          </w:r>
        </w:p>
        <w:p w:rsidR="004B0B76" w:rsidP="00796FFA" w:rsidRDefault="00495052" w14:paraId="06A79DE8" w14:textId="3BBECE1F">
          <w:pPr>
            <w:pStyle w:val="TOC1"/>
            <w:rPr>
              <w:rFonts w:eastAsiaTheme="minorEastAsia" w:cstheme="minorBidi"/>
              <w:noProof/>
              <w:sz w:val="22"/>
              <w:szCs w:val="22"/>
            </w:rPr>
          </w:pPr>
          <w:r>
            <w:fldChar w:fldCharType="begin"/>
          </w:r>
          <w:r>
            <w:instrText xml:space="preserve"> TOC \o "1-3" \h \z \u </w:instrText>
          </w:r>
          <w:r>
            <w:fldChar w:fldCharType="separate"/>
          </w:r>
          <w:hyperlink w:history="1" w:anchor="_Toc93501287">
            <w:r w:rsidRPr="00DC04CD" w:rsidR="004B0B76">
              <w:rPr>
                <w:rStyle w:val="Hyperlink"/>
                <w:rFonts w:ascii="Times New Roman" w:hAnsi="Times New Roman" w:eastAsia="Times New Roman" w:cs="Times New Roman"/>
                <w:noProof/>
              </w:rPr>
              <w:t>1.</w:t>
            </w:r>
            <w:r w:rsidR="004B0B76">
              <w:rPr>
                <w:rFonts w:eastAsiaTheme="minorEastAsia" w:cstheme="minorBidi"/>
                <w:noProof/>
                <w:sz w:val="22"/>
                <w:szCs w:val="22"/>
              </w:rPr>
              <w:tab/>
            </w:r>
            <w:r w:rsidRPr="00DC04CD" w:rsidR="004B0B76">
              <w:rPr>
                <w:rStyle w:val="Hyperlink"/>
                <w:rFonts w:ascii="Times New Roman" w:hAnsi="Times New Roman" w:eastAsia="Times New Roman" w:cs="Times New Roman"/>
                <w:noProof/>
              </w:rPr>
              <w:t>Description and Justification</w:t>
            </w:r>
            <w:r w:rsidR="004B0B76">
              <w:rPr>
                <w:noProof/>
                <w:webHidden/>
              </w:rPr>
              <w:tab/>
            </w:r>
            <w:r w:rsidR="004B0B76">
              <w:rPr>
                <w:noProof/>
                <w:webHidden/>
              </w:rPr>
              <w:fldChar w:fldCharType="begin"/>
            </w:r>
            <w:r w:rsidR="004B0B76">
              <w:rPr>
                <w:noProof/>
                <w:webHidden/>
              </w:rPr>
              <w:instrText xml:space="preserve"> PAGEREF _Toc93501287 \h </w:instrText>
            </w:r>
            <w:r w:rsidR="004B0B76">
              <w:rPr>
                <w:noProof/>
                <w:webHidden/>
              </w:rPr>
            </w:r>
            <w:r w:rsidR="004B0B76">
              <w:rPr>
                <w:noProof/>
                <w:webHidden/>
              </w:rPr>
              <w:fldChar w:fldCharType="separate"/>
            </w:r>
            <w:r w:rsidR="005F28B2">
              <w:rPr>
                <w:noProof/>
                <w:webHidden/>
              </w:rPr>
              <w:t>3</w:t>
            </w:r>
            <w:r w:rsidR="004B0B76">
              <w:rPr>
                <w:noProof/>
                <w:webHidden/>
              </w:rPr>
              <w:fldChar w:fldCharType="end"/>
            </w:r>
          </w:hyperlink>
        </w:p>
        <w:p w:rsidR="004B0B76" w:rsidP="00796FFA" w:rsidRDefault="00993522" w14:paraId="676170CC" w14:textId="76CCB6A6">
          <w:pPr>
            <w:pStyle w:val="TOC1"/>
            <w:rPr>
              <w:rFonts w:eastAsiaTheme="minorEastAsia" w:cstheme="minorBidi"/>
              <w:noProof/>
              <w:sz w:val="22"/>
              <w:szCs w:val="22"/>
            </w:rPr>
          </w:pPr>
          <w:hyperlink w:history="1" w:anchor="_Toc93501288">
            <w:r w:rsidRPr="00DC04CD" w:rsidR="004B0B76">
              <w:rPr>
                <w:rStyle w:val="Hyperlink"/>
                <w:rFonts w:ascii="Times New Roman" w:hAnsi="Times New Roman" w:eastAsia="Times New Roman" w:cs="Times New Roman"/>
                <w:noProof/>
              </w:rPr>
              <w:t>2.</w:t>
            </w:r>
            <w:r w:rsidR="004B0B76">
              <w:rPr>
                <w:rFonts w:eastAsiaTheme="minorEastAsia" w:cstheme="minorBidi"/>
                <w:noProof/>
                <w:sz w:val="22"/>
                <w:szCs w:val="22"/>
              </w:rPr>
              <w:tab/>
            </w:r>
            <w:r w:rsidRPr="00DC04CD" w:rsidR="004B0B76">
              <w:rPr>
                <w:rStyle w:val="Hyperlink"/>
                <w:rFonts w:ascii="Times New Roman" w:hAnsi="Times New Roman" w:eastAsia="Times New Roman" w:cs="Times New Roman"/>
                <w:noProof/>
              </w:rPr>
              <w:t>Design, Recruitment, and Data Collection</w:t>
            </w:r>
            <w:r w:rsidR="004B0B76">
              <w:rPr>
                <w:noProof/>
                <w:webHidden/>
              </w:rPr>
              <w:tab/>
            </w:r>
            <w:r w:rsidR="004B0B76">
              <w:rPr>
                <w:noProof/>
                <w:webHidden/>
              </w:rPr>
              <w:fldChar w:fldCharType="begin"/>
            </w:r>
            <w:r w:rsidR="004B0B76">
              <w:rPr>
                <w:noProof/>
                <w:webHidden/>
              </w:rPr>
              <w:instrText xml:space="preserve"> PAGEREF _Toc93501288 \h </w:instrText>
            </w:r>
            <w:r w:rsidR="004B0B76">
              <w:rPr>
                <w:noProof/>
                <w:webHidden/>
              </w:rPr>
            </w:r>
            <w:r w:rsidR="004B0B76">
              <w:rPr>
                <w:noProof/>
                <w:webHidden/>
              </w:rPr>
              <w:fldChar w:fldCharType="separate"/>
            </w:r>
            <w:r w:rsidR="005F28B2">
              <w:rPr>
                <w:noProof/>
                <w:webHidden/>
              </w:rPr>
              <w:t>4</w:t>
            </w:r>
            <w:r w:rsidR="004B0B76">
              <w:rPr>
                <w:noProof/>
                <w:webHidden/>
              </w:rPr>
              <w:fldChar w:fldCharType="end"/>
            </w:r>
          </w:hyperlink>
        </w:p>
        <w:p w:rsidR="004B0B76" w:rsidP="00796FFA" w:rsidRDefault="00993522" w14:paraId="01139434" w14:textId="17B61592">
          <w:pPr>
            <w:pStyle w:val="TOC1"/>
            <w:rPr>
              <w:rFonts w:eastAsiaTheme="minorEastAsia" w:cstheme="minorBidi"/>
              <w:noProof/>
              <w:sz w:val="22"/>
              <w:szCs w:val="22"/>
            </w:rPr>
          </w:pPr>
          <w:hyperlink w:history="1" w:anchor="_Toc93501291">
            <w:r w:rsidRPr="00DC04CD" w:rsidR="004B0B76">
              <w:rPr>
                <w:rStyle w:val="Hyperlink"/>
                <w:rFonts w:ascii="Times New Roman" w:hAnsi="Times New Roman" w:eastAsia="Times New Roman" w:cs="Times New Roman"/>
                <w:noProof/>
              </w:rPr>
              <w:t>3.</w:t>
            </w:r>
            <w:r w:rsidR="004B0B76">
              <w:rPr>
                <w:rFonts w:eastAsiaTheme="minorEastAsia" w:cstheme="minorBidi"/>
                <w:noProof/>
                <w:sz w:val="22"/>
                <w:szCs w:val="22"/>
              </w:rPr>
              <w:tab/>
            </w:r>
            <w:r w:rsidRPr="00DC04CD" w:rsidR="004B0B76">
              <w:rPr>
                <w:rStyle w:val="Hyperlink"/>
                <w:rFonts w:ascii="Times New Roman" w:hAnsi="Times New Roman" w:eastAsia="Times New Roman" w:cs="Times New Roman"/>
                <w:noProof/>
              </w:rPr>
              <w:t>Debriefing Interview Mode</w:t>
            </w:r>
            <w:r w:rsidR="004B0B76">
              <w:rPr>
                <w:noProof/>
                <w:webHidden/>
              </w:rPr>
              <w:tab/>
            </w:r>
            <w:r w:rsidR="004B0B76">
              <w:rPr>
                <w:noProof/>
                <w:webHidden/>
              </w:rPr>
              <w:fldChar w:fldCharType="begin"/>
            </w:r>
            <w:r w:rsidR="004B0B76">
              <w:rPr>
                <w:noProof/>
                <w:webHidden/>
              </w:rPr>
              <w:instrText xml:space="preserve"> PAGEREF _Toc93501291 \h </w:instrText>
            </w:r>
            <w:r w:rsidR="004B0B76">
              <w:rPr>
                <w:noProof/>
                <w:webHidden/>
              </w:rPr>
            </w:r>
            <w:r w:rsidR="004B0B76">
              <w:rPr>
                <w:noProof/>
                <w:webHidden/>
              </w:rPr>
              <w:fldChar w:fldCharType="separate"/>
            </w:r>
            <w:r w:rsidR="005F28B2">
              <w:rPr>
                <w:noProof/>
                <w:webHidden/>
              </w:rPr>
              <w:t>7</w:t>
            </w:r>
            <w:r w:rsidR="004B0B76">
              <w:rPr>
                <w:noProof/>
                <w:webHidden/>
              </w:rPr>
              <w:fldChar w:fldCharType="end"/>
            </w:r>
          </w:hyperlink>
        </w:p>
        <w:p w:rsidR="004B0B76" w:rsidP="00796FFA" w:rsidRDefault="00993522" w14:paraId="6729497C" w14:textId="00536E3D">
          <w:pPr>
            <w:pStyle w:val="TOC1"/>
            <w:rPr>
              <w:rFonts w:eastAsiaTheme="minorEastAsia" w:cstheme="minorBidi"/>
              <w:noProof/>
              <w:sz w:val="22"/>
              <w:szCs w:val="22"/>
            </w:rPr>
          </w:pPr>
          <w:hyperlink w:history="1" w:anchor="_Toc93501292">
            <w:r w:rsidRPr="00DC04CD" w:rsidR="004B0B76">
              <w:rPr>
                <w:rStyle w:val="Hyperlink"/>
                <w:rFonts w:ascii="Times New Roman" w:hAnsi="Times New Roman" w:eastAsia="Times New Roman" w:cs="Times New Roman"/>
                <w:noProof/>
              </w:rPr>
              <w:t>4.</w:t>
            </w:r>
            <w:r w:rsidR="004B0B76">
              <w:rPr>
                <w:rFonts w:eastAsiaTheme="minorEastAsia" w:cstheme="minorBidi"/>
                <w:noProof/>
                <w:sz w:val="22"/>
                <w:szCs w:val="22"/>
              </w:rPr>
              <w:tab/>
            </w:r>
            <w:r w:rsidRPr="00DC04CD" w:rsidR="004B0B76">
              <w:rPr>
                <w:rStyle w:val="Hyperlink"/>
                <w:rFonts w:ascii="Times New Roman" w:hAnsi="Times New Roman" w:eastAsia="Times New Roman" w:cs="Times New Roman"/>
                <w:noProof/>
              </w:rPr>
              <w:t>Consultations Outside the Agency</w:t>
            </w:r>
            <w:r w:rsidR="004B0B76">
              <w:rPr>
                <w:noProof/>
                <w:webHidden/>
              </w:rPr>
              <w:tab/>
            </w:r>
            <w:r w:rsidR="004B0B76">
              <w:rPr>
                <w:noProof/>
                <w:webHidden/>
              </w:rPr>
              <w:fldChar w:fldCharType="begin"/>
            </w:r>
            <w:r w:rsidR="004B0B76">
              <w:rPr>
                <w:noProof/>
                <w:webHidden/>
              </w:rPr>
              <w:instrText xml:space="preserve"> PAGEREF _Toc93501292 \h </w:instrText>
            </w:r>
            <w:r w:rsidR="004B0B76">
              <w:rPr>
                <w:noProof/>
                <w:webHidden/>
              </w:rPr>
            </w:r>
            <w:r w:rsidR="004B0B76">
              <w:rPr>
                <w:noProof/>
                <w:webHidden/>
              </w:rPr>
              <w:fldChar w:fldCharType="separate"/>
            </w:r>
            <w:r w:rsidR="005F28B2">
              <w:rPr>
                <w:noProof/>
                <w:webHidden/>
              </w:rPr>
              <w:t>8</w:t>
            </w:r>
            <w:r w:rsidR="004B0B76">
              <w:rPr>
                <w:noProof/>
                <w:webHidden/>
              </w:rPr>
              <w:fldChar w:fldCharType="end"/>
            </w:r>
          </w:hyperlink>
        </w:p>
        <w:p w:rsidR="004B0B76" w:rsidP="00796FFA" w:rsidRDefault="00993522" w14:paraId="35F4F589" w14:textId="7DFC55C9">
          <w:pPr>
            <w:pStyle w:val="TOC1"/>
            <w:rPr>
              <w:rFonts w:eastAsiaTheme="minorEastAsia" w:cstheme="minorBidi"/>
              <w:noProof/>
              <w:sz w:val="22"/>
              <w:szCs w:val="22"/>
            </w:rPr>
          </w:pPr>
          <w:hyperlink w:history="1" w:anchor="_Toc93501293">
            <w:r w:rsidRPr="00DC04CD" w:rsidR="004B0B76">
              <w:rPr>
                <w:rStyle w:val="Hyperlink"/>
                <w:rFonts w:ascii="Times New Roman" w:hAnsi="Times New Roman" w:eastAsia="Times New Roman" w:cs="Times New Roman"/>
                <w:noProof/>
              </w:rPr>
              <w:t>5.</w:t>
            </w:r>
            <w:r w:rsidR="004B0B76">
              <w:rPr>
                <w:rFonts w:eastAsiaTheme="minorEastAsia" w:cstheme="minorBidi"/>
                <w:noProof/>
                <w:sz w:val="22"/>
                <w:szCs w:val="22"/>
              </w:rPr>
              <w:tab/>
            </w:r>
            <w:r w:rsidRPr="00DC04CD" w:rsidR="004B0B76">
              <w:rPr>
                <w:rStyle w:val="Hyperlink"/>
                <w:rFonts w:ascii="Times New Roman" w:hAnsi="Times New Roman" w:eastAsia="Times New Roman" w:cs="Times New Roman"/>
                <w:noProof/>
              </w:rPr>
              <w:t>Justification for Sensitive Questions</w:t>
            </w:r>
            <w:r w:rsidR="004B0B76">
              <w:rPr>
                <w:noProof/>
                <w:webHidden/>
              </w:rPr>
              <w:tab/>
            </w:r>
            <w:r w:rsidR="004B0B76">
              <w:rPr>
                <w:noProof/>
                <w:webHidden/>
              </w:rPr>
              <w:fldChar w:fldCharType="begin"/>
            </w:r>
            <w:r w:rsidR="004B0B76">
              <w:rPr>
                <w:noProof/>
                <w:webHidden/>
              </w:rPr>
              <w:instrText xml:space="preserve"> PAGEREF _Toc93501293 \h </w:instrText>
            </w:r>
            <w:r w:rsidR="004B0B76">
              <w:rPr>
                <w:noProof/>
                <w:webHidden/>
              </w:rPr>
            </w:r>
            <w:r w:rsidR="004B0B76">
              <w:rPr>
                <w:noProof/>
                <w:webHidden/>
              </w:rPr>
              <w:fldChar w:fldCharType="separate"/>
            </w:r>
            <w:r w:rsidR="005F28B2">
              <w:rPr>
                <w:noProof/>
                <w:webHidden/>
              </w:rPr>
              <w:t>8</w:t>
            </w:r>
            <w:r w:rsidR="004B0B76">
              <w:rPr>
                <w:noProof/>
                <w:webHidden/>
              </w:rPr>
              <w:fldChar w:fldCharType="end"/>
            </w:r>
          </w:hyperlink>
        </w:p>
        <w:p w:rsidR="004B0B76" w:rsidP="00796FFA" w:rsidRDefault="00993522" w14:paraId="117C65C2" w14:textId="757FC12C">
          <w:pPr>
            <w:pStyle w:val="TOC1"/>
            <w:rPr>
              <w:rFonts w:eastAsiaTheme="minorEastAsia" w:cstheme="minorBidi"/>
              <w:noProof/>
              <w:sz w:val="22"/>
              <w:szCs w:val="22"/>
            </w:rPr>
          </w:pPr>
          <w:hyperlink w:history="1" w:anchor="_Toc93501294">
            <w:r w:rsidRPr="00DC04CD" w:rsidR="004B0B76">
              <w:rPr>
                <w:rStyle w:val="Hyperlink"/>
                <w:rFonts w:ascii="Times New Roman" w:hAnsi="Times New Roman" w:eastAsia="Times New Roman" w:cs="Times New Roman"/>
                <w:noProof/>
              </w:rPr>
              <w:t>6.</w:t>
            </w:r>
            <w:r w:rsidR="004B0B76">
              <w:rPr>
                <w:rFonts w:eastAsiaTheme="minorEastAsia" w:cstheme="minorBidi"/>
                <w:noProof/>
                <w:sz w:val="22"/>
                <w:szCs w:val="22"/>
              </w:rPr>
              <w:tab/>
            </w:r>
            <w:r w:rsidRPr="00DC04CD" w:rsidR="004B0B76">
              <w:rPr>
                <w:rStyle w:val="Hyperlink"/>
                <w:rFonts w:ascii="Times New Roman" w:hAnsi="Times New Roman" w:eastAsia="Times New Roman" w:cs="Times New Roman"/>
                <w:noProof/>
              </w:rPr>
              <w:t>Paying Respondents</w:t>
            </w:r>
            <w:r w:rsidR="004B0B76">
              <w:rPr>
                <w:noProof/>
                <w:webHidden/>
              </w:rPr>
              <w:tab/>
            </w:r>
            <w:r w:rsidR="004B0B76">
              <w:rPr>
                <w:noProof/>
                <w:webHidden/>
              </w:rPr>
              <w:fldChar w:fldCharType="begin"/>
            </w:r>
            <w:r w:rsidR="004B0B76">
              <w:rPr>
                <w:noProof/>
                <w:webHidden/>
              </w:rPr>
              <w:instrText xml:space="preserve"> PAGEREF _Toc93501294 \h </w:instrText>
            </w:r>
            <w:r w:rsidR="004B0B76">
              <w:rPr>
                <w:noProof/>
                <w:webHidden/>
              </w:rPr>
            </w:r>
            <w:r w:rsidR="004B0B76">
              <w:rPr>
                <w:noProof/>
                <w:webHidden/>
              </w:rPr>
              <w:fldChar w:fldCharType="separate"/>
            </w:r>
            <w:r w:rsidR="005F28B2">
              <w:rPr>
                <w:noProof/>
                <w:webHidden/>
              </w:rPr>
              <w:t>8</w:t>
            </w:r>
            <w:r w:rsidR="004B0B76">
              <w:rPr>
                <w:noProof/>
                <w:webHidden/>
              </w:rPr>
              <w:fldChar w:fldCharType="end"/>
            </w:r>
          </w:hyperlink>
        </w:p>
        <w:p w:rsidR="004B0B76" w:rsidP="00796FFA" w:rsidRDefault="00993522" w14:paraId="6C5886E9" w14:textId="3E60CBA0">
          <w:pPr>
            <w:pStyle w:val="TOC1"/>
            <w:rPr>
              <w:rFonts w:eastAsiaTheme="minorEastAsia" w:cstheme="minorBidi"/>
              <w:noProof/>
              <w:sz w:val="22"/>
              <w:szCs w:val="22"/>
            </w:rPr>
          </w:pPr>
          <w:hyperlink w:history="1" w:anchor="_Toc93501295">
            <w:r w:rsidRPr="00DC04CD" w:rsidR="004B0B76">
              <w:rPr>
                <w:rStyle w:val="Hyperlink"/>
                <w:rFonts w:ascii="Times New Roman" w:hAnsi="Times New Roman" w:eastAsia="Times New Roman" w:cs="Times New Roman"/>
                <w:noProof/>
              </w:rPr>
              <w:t>7.</w:t>
            </w:r>
            <w:r w:rsidR="004B0B76">
              <w:rPr>
                <w:rFonts w:eastAsiaTheme="minorEastAsia" w:cstheme="minorBidi"/>
                <w:noProof/>
                <w:sz w:val="22"/>
                <w:szCs w:val="22"/>
              </w:rPr>
              <w:tab/>
            </w:r>
            <w:r w:rsidRPr="00DC04CD" w:rsidR="004B0B76">
              <w:rPr>
                <w:rStyle w:val="Hyperlink"/>
                <w:rFonts w:ascii="Times New Roman" w:hAnsi="Times New Roman" w:eastAsia="Times New Roman" w:cs="Times New Roman"/>
                <w:noProof/>
              </w:rPr>
              <w:t>Assurance of Confidentiality</w:t>
            </w:r>
            <w:r w:rsidR="004B0B76">
              <w:rPr>
                <w:noProof/>
                <w:webHidden/>
              </w:rPr>
              <w:tab/>
            </w:r>
            <w:r w:rsidR="004B0B76">
              <w:rPr>
                <w:noProof/>
                <w:webHidden/>
              </w:rPr>
              <w:fldChar w:fldCharType="begin"/>
            </w:r>
            <w:r w:rsidR="004B0B76">
              <w:rPr>
                <w:noProof/>
                <w:webHidden/>
              </w:rPr>
              <w:instrText xml:space="preserve"> PAGEREF _Toc93501295 \h </w:instrText>
            </w:r>
            <w:r w:rsidR="004B0B76">
              <w:rPr>
                <w:noProof/>
                <w:webHidden/>
              </w:rPr>
            </w:r>
            <w:r w:rsidR="004B0B76">
              <w:rPr>
                <w:noProof/>
                <w:webHidden/>
              </w:rPr>
              <w:fldChar w:fldCharType="separate"/>
            </w:r>
            <w:r w:rsidR="005F28B2">
              <w:rPr>
                <w:noProof/>
                <w:webHidden/>
              </w:rPr>
              <w:t>8</w:t>
            </w:r>
            <w:r w:rsidR="004B0B76">
              <w:rPr>
                <w:noProof/>
                <w:webHidden/>
              </w:rPr>
              <w:fldChar w:fldCharType="end"/>
            </w:r>
          </w:hyperlink>
        </w:p>
        <w:p w:rsidR="004B0B76" w:rsidP="00796FFA" w:rsidRDefault="00993522" w14:paraId="1B3C84C5" w14:textId="6C7ED77C">
          <w:pPr>
            <w:pStyle w:val="TOC1"/>
            <w:rPr>
              <w:rFonts w:eastAsiaTheme="minorEastAsia" w:cstheme="minorBidi"/>
              <w:noProof/>
              <w:sz w:val="22"/>
              <w:szCs w:val="22"/>
            </w:rPr>
          </w:pPr>
          <w:hyperlink w:history="1" w:anchor="_Toc93501296">
            <w:r w:rsidRPr="00DC04CD" w:rsidR="004B0B76">
              <w:rPr>
                <w:rStyle w:val="Hyperlink"/>
                <w:rFonts w:ascii="Times New Roman" w:hAnsi="Times New Roman" w:eastAsia="Times New Roman" w:cs="Times New Roman"/>
                <w:noProof/>
              </w:rPr>
              <w:t>8.</w:t>
            </w:r>
            <w:r w:rsidR="004B0B76">
              <w:rPr>
                <w:rFonts w:eastAsiaTheme="minorEastAsia" w:cstheme="minorBidi"/>
                <w:noProof/>
                <w:sz w:val="22"/>
                <w:szCs w:val="22"/>
              </w:rPr>
              <w:tab/>
            </w:r>
            <w:r w:rsidRPr="00DC04CD" w:rsidR="004B0B76">
              <w:rPr>
                <w:rStyle w:val="Hyperlink"/>
                <w:rFonts w:ascii="Times New Roman" w:hAnsi="Times New Roman" w:eastAsia="Times New Roman" w:cs="Times New Roman"/>
                <w:noProof/>
              </w:rPr>
              <w:t>Project Schedule</w:t>
            </w:r>
            <w:r w:rsidR="004B0B76">
              <w:rPr>
                <w:noProof/>
                <w:webHidden/>
              </w:rPr>
              <w:tab/>
            </w:r>
            <w:r w:rsidR="004B0B76">
              <w:rPr>
                <w:noProof/>
                <w:webHidden/>
              </w:rPr>
              <w:fldChar w:fldCharType="begin"/>
            </w:r>
            <w:r w:rsidR="004B0B76">
              <w:rPr>
                <w:noProof/>
                <w:webHidden/>
              </w:rPr>
              <w:instrText xml:space="preserve"> PAGEREF _Toc93501296 \h </w:instrText>
            </w:r>
            <w:r w:rsidR="004B0B76">
              <w:rPr>
                <w:noProof/>
                <w:webHidden/>
              </w:rPr>
            </w:r>
            <w:r w:rsidR="004B0B76">
              <w:rPr>
                <w:noProof/>
                <w:webHidden/>
              </w:rPr>
              <w:fldChar w:fldCharType="separate"/>
            </w:r>
            <w:r w:rsidR="005F28B2">
              <w:rPr>
                <w:noProof/>
                <w:webHidden/>
              </w:rPr>
              <w:t>9</w:t>
            </w:r>
            <w:r w:rsidR="004B0B76">
              <w:rPr>
                <w:noProof/>
                <w:webHidden/>
              </w:rPr>
              <w:fldChar w:fldCharType="end"/>
            </w:r>
          </w:hyperlink>
        </w:p>
        <w:p w:rsidR="004B0B76" w:rsidP="00796FFA" w:rsidRDefault="00993522" w14:paraId="7BBE313C" w14:textId="1E7C5C84">
          <w:pPr>
            <w:pStyle w:val="TOC1"/>
            <w:rPr>
              <w:rFonts w:eastAsiaTheme="minorEastAsia" w:cstheme="minorBidi"/>
              <w:noProof/>
              <w:sz w:val="22"/>
              <w:szCs w:val="22"/>
            </w:rPr>
          </w:pPr>
          <w:hyperlink w:history="1" w:anchor="_Toc93501297">
            <w:r w:rsidRPr="00DC04CD" w:rsidR="004B0B76">
              <w:rPr>
                <w:rStyle w:val="Hyperlink"/>
                <w:rFonts w:ascii="Times New Roman" w:hAnsi="Times New Roman" w:eastAsia="Times New Roman" w:cs="Times New Roman"/>
                <w:noProof/>
              </w:rPr>
              <w:t>9.</w:t>
            </w:r>
            <w:r w:rsidR="004B0B76">
              <w:rPr>
                <w:rFonts w:eastAsiaTheme="minorEastAsia" w:cstheme="minorBidi"/>
                <w:noProof/>
                <w:sz w:val="22"/>
                <w:szCs w:val="22"/>
              </w:rPr>
              <w:tab/>
            </w:r>
            <w:r w:rsidRPr="00DC04CD" w:rsidR="004B0B76">
              <w:rPr>
                <w:rStyle w:val="Hyperlink"/>
                <w:rFonts w:ascii="Times New Roman" w:hAnsi="Times New Roman" w:eastAsia="Times New Roman" w:cs="Times New Roman"/>
                <w:noProof/>
              </w:rPr>
              <w:t>Reference</w:t>
            </w:r>
            <w:r w:rsidR="004B0B76">
              <w:rPr>
                <w:noProof/>
                <w:webHidden/>
              </w:rPr>
              <w:tab/>
            </w:r>
            <w:r w:rsidR="004B0B76">
              <w:rPr>
                <w:noProof/>
                <w:webHidden/>
              </w:rPr>
              <w:fldChar w:fldCharType="begin"/>
            </w:r>
            <w:r w:rsidR="004B0B76">
              <w:rPr>
                <w:noProof/>
                <w:webHidden/>
              </w:rPr>
              <w:instrText xml:space="preserve"> PAGEREF _Toc93501297 \h </w:instrText>
            </w:r>
            <w:r w:rsidR="004B0B76">
              <w:rPr>
                <w:noProof/>
                <w:webHidden/>
              </w:rPr>
            </w:r>
            <w:r w:rsidR="004B0B76">
              <w:rPr>
                <w:noProof/>
                <w:webHidden/>
              </w:rPr>
              <w:fldChar w:fldCharType="separate"/>
            </w:r>
            <w:r w:rsidR="005F28B2">
              <w:rPr>
                <w:noProof/>
                <w:webHidden/>
              </w:rPr>
              <w:t>9</w:t>
            </w:r>
            <w:r w:rsidR="004B0B76">
              <w:rPr>
                <w:noProof/>
                <w:webHidden/>
              </w:rPr>
              <w:fldChar w:fldCharType="end"/>
            </w:r>
          </w:hyperlink>
        </w:p>
        <w:p w:rsidR="004B0B76" w:rsidP="00796FFA" w:rsidRDefault="00993522" w14:paraId="4A73C96D" w14:textId="72650627">
          <w:pPr>
            <w:pStyle w:val="TOC1"/>
            <w:rPr>
              <w:rFonts w:eastAsiaTheme="minorEastAsia" w:cstheme="minorBidi"/>
              <w:noProof/>
              <w:sz w:val="22"/>
              <w:szCs w:val="22"/>
            </w:rPr>
          </w:pPr>
          <w:hyperlink w:history="1" w:anchor="_Toc93501298">
            <w:r w:rsidRPr="00DC04CD" w:rsidR="004B0B76">
              <w:rPr>
                <w:rStyle w:val="Hyperlink"/>
                <w:rFonts w:ascii="Times New Roman" w:hAnsi="Times New Roman" w:cs="Times New Roman"/>
                <w:noProof/>
              </w:rPr>
              <w:t>Attachment 4-A. NHES 2023: PFI Debriefing Interview Recruitment Materials and Consent Form</w:t>
            </w:r>
            <w:r w:rsidR="004B0B76">
              <w:rPr>
                <w:noProof/>
                <w:webHidden/>
              </w:rPr>
              <w:tab/>
            </w:r>
            <w:r w:rsidR="004B0B76">
              <w:rPr>
                <w:noProof/>
                <w:webHidden/>
              </w:rPr>
              <w:fldChar w:fldCharType="begin"/>
            </w:r>
            <w:r w:rsidR="004B0B76">
              <w:rPr>
                <w:noProof/>
                <w:webHidden/>
              </w:rPr>
              <w:instrText xml:space="preserve"> PAGEREF _Toc93501298 \h </w:instrText>
            </w:r>
            <w:r w:rsidR="004B0B76">
              <w:rPr>
                <w:noProof/>
                <w:webHidden/>
              </w:rPr>
            </w:r>
            <w:r w:rsidR="004B0B76">
              <w:rPr>
                <w:noProof/>
                <w:webHidden/>
              </w:rPr>
              <w:fldChar w:fldCharType="separate"/>
            </w:r>
            <w:r w:rsidR="005F28B2">
              <w:rPr>
                <w:noProof/>
                <w:webHidden/>
              </w:rPr>
              <w:t>10</w:t>
            </w:r>
            <w:r w:rsidR="004B0B76">
              <w:rPr>
                <w:noProof/>
                <w:webHidden/>
              </w:rPr>
              <w:fldChar w:fldCharType="end"/>
            </w:r>
          </w:hyperlink>
        </w:p>
        <w:p w:rsidR="004B0B76" w:rsidP="00796FFA" w:rsidRDefault="00993522" w14:paraId="69119833" w14:textId="197288B0">
          <w:pPr>
            <w:pStyle w:val="TOC1"/>
            <w:rPr>
              <w:rFonts w:eastAsiaTheme="minorEastAsia" w:cstheme="minorBidi"/>
              <w:noProof/>
              <w:sz w:val="22"/>
              <w:szCs w:val="22"/>
            </w:rPr>
          </w:pPr>
          <w:hyperlink w:history="1" w:anchor="_Toc93501322">
            <w:r w:rsidRPr="00DC04CD" w:rsidR="004B0B76">
              <w:rPr>
                <w:rStyle w:val="Hyperlink"/>
                <w:rFonts w:ascii="Times New Roman" w:hAnsi="Times New Roman" w:cs="Times New Roman"/>
                <w:noProof/>
              </w:rPr>
              <w:t>Attachment 4-B. NHES:2023 PFI Virtual Education Debriefing Interview Protocol</w:t>
            </w:r>
            <w:r w:rsidR="004B0B76">
              <w:rPr>
                <w:noProof/>
                <w:webHidden/>
              </w:rPr>
              <w:tab/>
            </w:r>
            <w:r w:rsidR="004B0B76">
              <w:rPr>
                <w:noProof/>
                <w:webHidden/>
              </w:rPr>
              <w:fldChar w:fldCharType="begin"/>
            </w:r>
            <w:r w:rsidR="004B0B76">
              <w:rPr>
                <w:noProof/>
                <w:webHidden/>
              </w:rPr>
              <w:instrText xml:space="preserve"> PAGEREF _Toc93501322 \h </w:instrText>
            </w:r>
            <w:r w:rsidR="004B0B76">
              <w:rPr>
                <w:noProof/>
                <w:webHidden/>
              </w:rPr>
            </w:r>
            <w:r w:rsidR="004B0B76">
              <w:rPr>
                <w:noProof/>
                <w:webHidden/>
              </w:rPr>
              <w:fldChar w:fldCharType="separate"/>
            </w:r>
            <w:r w:rsidR="005F28B2">
              <w:rPr>
                <w:noProof/>
                <w:webHidden/>
              </w:rPr>
              <w:t>22</w:t>
            </w:r>
            <w:r w:rsidR="004B0B76">
              <w:rPr>
                <w:noProof/>
                <w:webHidden/>
              </w:rPr>
              <w:fldChar w:fldCharType="end"/>
            </w:r>
          </w:hyperlink>
        </w:p>
        <w:p w:rsidR="00495052" w:rsidRDefault="00495052" w14:paraId="1F9BD59D" w14:textId="1963B5D6">
          <w:r>
            <w:rPr>
              <w:b/>
              <w:bCs/>
              <w:noProof/>
            </w:rPr>
            <w:fldChar w:fldCharType="end"/>
          </w:r>
        </w:p>
      </w:sdtContent>
    </w:sdt>
    <w:p w:rsidRPr="00D6041E" w:rsidR="00495052" w:rsidP="00602BDC" w:rsidRDefault="00495052" w14:paraId="0AC5828C" w14:textId="77777777">
      <w:pPr>
        <w:rPr>
          <w:rFonts w:ascii="Times New Roman" w:hAnsi="Times New Roman" w:cs="Times New Roman"/>
          <w:sz w:val="32"/>
          <w:szCs w:val="32"/>
        </w:rPr>
      </w:pPr>
    </w:p>
    <w:p w:rsidRPr="007B16BF" w:rsidR="00602BDC" w:rsidP="00602BDC" w:rsidRDefault="00602BDC" w14:paraId="4A3AE234" w14:textId="7ED0ABAE">
      <w:pPr>
        <w:pStyle w:val="C1-CtrBoldHd"/>
        <w:spacing w:after="0" w:line="240" w:lineRule="auto"/>
        <w:rPr>
          <w:b w:val="0"/>
          <w:caps w:val="0"/>
          <w:sz w:val="32"/>
          <w:szCs w:val="32"/>
        </w:rPr>
      </w:pPr>
    </w:p>
    <w:p w:rsidRPr="00D6041E" w:rsidR="00602BDC" w:rsidP="00602BDC" w:rsidRDefault="00602BDC" w14:paraId="5004BFA1" w14:textId="77777777">
      <w:pPr>
        <w:spacing w:after="0" w:line="240" w:lineRule="auto"/>
        <w:jc w:val="center"/>
        <w:rPr>
          <w:rFonts w:ascii="Times New Roman" w:hAnsi="Times New Roman" w:eastAsia="Times New Roman" w:cs="Times New Roman"/>
          <w:b/>
          <w:sz w:val="28"/>
          <w:szCs w:val="28"/>
        </w:rPr>
      </w:pPr>
    </w:p>
    <w:p w:rsidRPr="00D6041E" w:rsidR="00602BDC" w:rsidP="00602BDC" w:rsidRDefault="00602BDC" w14:paraId="61385C0D" w14:textId="77777777">
      <w:pPr>
        <w:spacing w:after="0" w:line="240" w:lineRule="auto"/>
        <w:jc w:val="center"/>
        <w:rPr>
          <w:rFonts w:ascii="Times New Roman" w:hAnsi="Times New Roman" w:eastAsia="Times New Roman" w:cs="Times New Roman"/>
          <w:color w:val="0000FF"/>
          <w:sz w:val="20"/>
          <w:szCs w:val="20"/>
        </w:rPr>
        <w:sectPr w:rsidRPr="00D6041E" w:rsidR="00602BDC">
          <w:footerReference w:type="even" r:id="rId12"/>
          <w:footerReference w:type="default" r:id="rId13"/>
          <w:pgSz w:w="12240" w:h="15840" w:code="1"/>
          <w:pgMar w:top="1008" w:right="1008" w:bottom="1008" w:left="1008" w:header="432" w:footer="432" w:gutter="0"/>
          <w:cols w:space="720"/>
          <w:titlePg/>
          <w:docGrid w:linePitch="360"/>
        </w:sectPr>
      </w:pPr>
    </w:p>
    <w:p w:rsidRPr="00D6041E" w:rsidR="00602BDC" w:rsidP="00602BDC" w:rsidRDefault="00602BDC" w14:paraId="4A305363" w14:textId="77777777">
      <w:pPr>
        <w:spacing w:after="120" w:line="240" w:lineRule="auto"/>
        <w:rPr>
          <w:rFonts w:ascii="Times New Roman" w:hAnsi="Times New Roman" w:eastAsia="Times New Roman" w:cs="Times New Roman"/>
          <w:b/>
          <w:sz w:val="28"/>
          <w:szCs w:val="28"/>
        </w:rPr>
      </w:pPr>
      <w:r w:rsidRPr="00D6041E">
        <w:rPr>
          <w:rFonts w:ascii="Times New Roman" w:hAnsi="Times New Roman" w:eastAsia="Times New Roman" w:cs="Times New Roman"/>
          <w:b/>
          <w:sz w:val="28"/>
          <w:szCs w:val="28"/>
        </w:rPr>
        <w:lastRenderedPageBreak/>
        <w:t xml:space="preserve">NHES 2023 </w:t>
      </w:r>
      <w:r w:rsidRPr="00372FB9">
        <w:rPr>
          <w:rFonts w:ascii="Times New Roman" w:hAnsi="Times New Roman" w:eastAsia="Times New Roman" w:cs="Times New Roman"/>
          <w:b/>
          <w:sz w:val="28"/>
          <w:szCs w:val="28"/>
        </w:rPr>
        <w:t>Debriefing Interviews for Parents of Students Taking Virtual Courses</w:t>
      </w:r>
    </w:p>
    <w:p w:rsidRPr="00D6041E" w:rsidR="00602BDC" w:rsidP="00602BDC" w:rsidRDefault="00D215D2" w14:paraId="3AFBCFB0" w14:textId="489BC369">
      <w:pPr>
        <w:pStyle w:val="Heading1"/>
        <w:numPr>
          <w:ilvl w:val="0"/>
          <w:numId w:val="11"/>
        </w:numPr>
        <w:spacing w:before="120" w:after="120"/>
        <w:rPr>
          <w:rFonts w:ascii="Times New Roman" w:hAnsi="Times New Roman" w:eastAsia="Times New Roman" w:cs="Times New Roman"/>
          <w:color w:val="auto"/>
          <w:sz w:val="24"/>
          <w:szCs w:val="24"/>
        </w:rPr>
      </w:pPr>
      <w:bookmarkStart w:name="_Toc90109035" w:id="0"/>
      <w:bookmarkStart w:name="_Toc93501287" w:id="1"/>
      <w:r w:rsidRPr="00D6041E">
        <w:rPr>
          <w:rFonts w:ascii="Times New Roman" w:hAnsi="Times New Roman" w:eastAsia="Times New Roman" w:cs="Times New Roman"/>
          <w:color w:val="auto"/>
          <w:sz w:val="24"/>
          <w:szCs w:val="24"/>
        </w:rPr>
        <w:t xml:space="preserve">Description and </w:t>
      </w:r>
      <w:r w:rsidRPr="00D6041E" w:rsidR="00D6041E">
        <w:rPr>
          <w:rFonts w:ascii="Times New Roman" w:hAnsi="Times New Roman" w:eastAsia="Times New Roman" w:cs="Times New Roman"/>
          <w:color w:val="auto"/>
          <w:sz w:val="24"/>
          <w:szCs w:val="24"/>
        </w:rPr>
        <w:t>J</w:t>
      </w:r>
      <w:r w:rsidRPr="00D6041E">
        <w:rPr>
          <w:rFonts w:ascii="Times New Roman" w:hAnsi="Times New Roman" w:eastAsia="Times New Roman" w:cs="Times New Roman"/>
          <w:color w:val="auto"/>
          <w:sz w:val="24"/>
          <w:szCs w:val="24"/>
        </w:rPr>
        <w:t>ustification</w:t>
      </w:r>
      <w:bookmarkEnd w:id="0"/>
      <w:bookmarkEnd w:id="1"/>
    </w:p>
    <w:p w:rsidRPr="00C23CD8" w:rsidR="00AF1059" w:rsidP="00C23CD8" w:rsidRDefault="00602BDC" w14:paraId="2826F254" w14:textId="4D2A37B8">
      <w:pPr>
        <w:spacing w:after="160" w:line="259" w:lineRule="auto"/>
        <w:rPr>
          <w:rFonts w:ascii="Times New Roman" w:hAnsi="Times New Roman" w:eastAsia="Times New Roman" w:cs="Times New Roman"/>
          <w:sz w:val="24"/>
          <w:szCs w:val="24"/>
        </w:rPr>
      </w:pPr>
      <w:r w:rsidRPr="00D6041E">
        <w:rPr>
          <w:rFonts w:ascii="Times New Roman" w:hAnsi="Times New Roman" w:eastAsia="Times New Roman" w:cs="Times New Roman"/>
          <w:sz w:val="24"/>
          <w:szCs w:val="24"/>
        </w:rPr>
        <w:t xml:space="preserve">While enrollment in traditional, brick-and-mortar public and private schools is the main arrangement for </w:t>
      </w:r>
      <w:r w:rsidR="00CF38A5">
        <w:rPr>
          <w:rFonts w:ascii="Times New Roman" w:hAnsi="Times New Roman" w:eastAsia="Times New Roman" w:cs="Times New Roman"/>
          <w:sz w:val="24"/>
          <w:szCs w:val="24"/>
        </w:rPr>
        <w:t xml:space="preserve">K-12 </w:t>
      </w:r>
      <w:r w:rsidRPr="00CF38A5">
        <w:rPr>
          <w:rFonts w:ascii="Times New Roman" w:hAnsi="Times New Roman" w:eastAsia="Times New Roman" w:cs="Times New Roman"/>
          <w:sz w:val="24"/>
          <w:szCs w:val="24"/>
        </w:rPr>
        <w:t xml:space="preserve">education in the United States, </w:t>
      </w:r>
      <w:r w:rsidR="00374D2D">
        <w:rPr>
          <w:rFonts w:ascii="Times New Roman" w:hAnsi="Times New Roman" w:eastAsia="Times New Roman" w:cs="Times New Roman"/>
          <w:sz w:val="24"/>
          <w:szCs w:val="24"/>
        </w:rPr>
        <w:t>the expansion of</w:t>
      </w:r>
      <w:r w:rsidR="00C122EF">
        <w:rPr>
          <w:rFonts w:ascii="Times New Roman" w:hAnsi="Times New Roman" w:eastAsia="Times New Roman" w:cs="Times New Roman"/>
          <w:sz w:val="24"/>
          <w:szCs w:val="24"/>
        </w:rPr>
        <w:t xml:space="preserve"> internet access has made</w:t>
      </w:r>
      <w:r w:rsidR="00374D2D">
        <w:rPr>
          <w:rFonts w:ascii="Times New Roman" w:hAnsi="Times New Roman" w:eastAsia="Times New Roman" w:cs="Times New Roman"/>
          <w:sz w:val="24"/>
          <w:szCs w:val="24"/>
        </w:rPr>
        <w:t xml:space="preserve"> </w:t>
      </w:r>
      <w:r w:rsidRPr="00CF38A5">
        <w:rPr>
          <w:rFonts w:ascii="Times New Roman" w:hAnsi="Times New Roman" w:eastAsia="Times New Roman" w:cs="Times New Roman"/>
          <w:sz w:val="24"/>
          <w:szCs w:val="24"/>
        </w:rPr>
        <w:t>virtual education</w:t>
      </w:r>
      <w:r w:rsidR="00C122EF">
        <w:rPr>
          <w:rFonts w:ascii="Times New Roman" w:hAnsi="Times New Roman" w:eastAsia="Times New Roman" w:cs="Times New Roman"/>
          <w:sz w:val="24"/>
          <w:szCs w:val="24"/>
        </w:rPr>
        <w:t xml:space="preserve"> a more accessible education option</w:t>
      </w:r>
      <w:r w:rsidRPr="00CF38A5">
        <w:rPr>
          <w:rFonts w:ascii="Times New Roman" w:hAnsi="Times New Roman" w:eastAsia="Times New Roman" w:cs="Times New Roman"/>
          <w:sz w:val="24"/>
          <w:szCs w:val="24"/>
        </w:rPr>
        <w:t xml:space="preserve">. More recently, virtual education </w:t>
      </w:r>
      <w:r w:rsidR="00845EAE">
        <w:rPr>
          <w:rFonts w:ascii="Times New Roman" w:hAnsi="Times New Roman" w:eastAsia="Times New Roman" w:cs="Times New Roman"/>
          <w:sz w:val="24"/>
          <w:szCs w:val="24"/>
        </w:rPr>
        <w:t>has become more prominent</w:t>
      </w:r>
      <w:r w:rsidRPr="00CF38A5">
        <w:rPr>
          <w:rFonts w:ascii="Times New Roman" w:hAnsi="Times New Roman" w:eastAsia="Times New Roman" w:cs="Times New Roman"/>
          <w:sz w:val="24"/>
          <w:szCs w:val="24"/>
        </w:rPr>
        <w:t xml:space="preserve"> because of</w:t>
      </w:r>
      <w:r w:rsidR="00845EAE">
        <w:rPr>
          <w:rFonts w:ascii="Times New Roman" w:hAnsi="Times New Roman" w:eastAsia="Times New Roman" w:cs="Times New Roman"/>
          <w:sz w:val="24"/>
          <w:szCs w:val="24"/>
        </w:rPr>
        <w:t xml:space="preserve"> schools’</w:t>
      </w:r>
      <w:r w:rsidRPr="00CF38A5">
        <w:rPr>
          <w:rFonts w:ascii="Times New Roman" w:hAnsi="Times New Roman" w:eastAsia="Times New Roman" w:cs="Times New Roman"/>
          <w:sz w:val="24"/>
          <w:szCs w:val="24"/>
        </w:rPr>
        <w:t xml:space="preserve"> shift to remote instruction </w:t>
      </w:r>
      <w:r w:rsidR="00845EAE">
        <w:rPr>
          <w:rFonts w:ascii="Times New Roman" w:hAnsi="Times New Roman" w:eastAsia="Times New Roman" w:cs="Times New Roman"/>
          <w:sz w:val="24"/>
          <w:szCs w:val="24"/>
        </w:rPr>
        <w:t>due to</w:t>
      </w:r>
      <w:r w:rsidRPr="00CF38A5">
        <w:rPr>
          <w:rFonts w:ascii="Times New Roman" w:hAnsi="Times New Roman" w:eastAsia="Times New Roman" w:cs="Times New Roman"/>
          <w:sz w:val="24"/>
          <w:szCs w:val="24"/>
        </w:rPr>
        <w:t xml:space="preserve"> the COVID-19 pandemic. </w:t>
      </w:r>
      <w:r w:rsidRPr="00845EAE" w:rsidR="00475C02">
        <w:rPr>
          <w:rFonts w:ascii="Times New Roman" w:hAnsi="Times New Roman" w:eastAsia="Times New Roman" w:cs="Times New Roman"/>
          <w:sz w:val="24"/>
          <w:szCs w:val="24"/>
        </w:rPr>
        <w:t>D</w:t>
      </w:r>
      <w:r w:rsidRPr="00845EAE">
        <w:rPr>
          <w:rFonts w:ascii="Times New Roman" w:hAnsi="Times New Roman" w:eastAsia="Times New Roman" w:cs="Times New Roman"/>
          <w:sz w:val="24"/>
          <w:szCs w:val="24"/>
        </w:rPr>
        <w:t xml:space="preserve">uring the 2020-21 pandemic year, full- and part-time virtual enrollment dramatically increased, accounting for nearly 40% of enrollment declines in traditional </w:t>
      </w:r>
      <w:r w:rsidR="00705363">
        <w:rPr>
          <w:rFonts w:ascii="Times New Roman" w:hAnsi="Times New Roman" w:eastAsia="Times New Roman" w:cs="Times New Roman"/>
          <w:sz w:val="24"/>
          <w:szCs w:val="24"/>
        </w:rPr>
        <w:t xml:space="preserve">brick-and-mortar </w:t>
      </w:r>
      <w:r w:rsidRPr="00845EAE">
        <w:rPr>
          <w:rFonts w:ascii="Times New Roman" w:hAnsi="Times New Roman" w:eastAsia="Times New Roman" w:cs="Times New Roman"/>
          <w:sz w:val="24"/>
          <w:szCs w:val="24"/>
        </w:rPr>
        <w:t xml:space="preserve">public schools (Erwin 2021). This recent expansion </w:t>
      </w:r>
      <w:r w:rsidR="00AF66EB">
        <w:rPr>
          <w:rFonts w:ascii="Times New Roman" w:hAnsi="Times New Roman" w:eastAsia="Times New Roman" w:cs="Times New Roman"/>
          <w:sz w:val="24"/>
          <w:szCs w:val="24"/>
        </w:rPr>
        <w:t>of</w:t>
      </w:r>
      <w:r w:rsidRPr="00845EAE" w:rsidR="00AF66EB">
        <w:rPr>
          <w:rFonts w:ascii="Times New Roman" w:hAnsi="Times New Roman" w:eastAsia="Times New Roman" w:cs="Times New Roman"/>
          <w:sz w:val="24"/>
          <w:szCs w:val="24"/>
        </w:rPr>
        <w:t xml:space="preserve"> </w:t>
      </w:r>
      <w:r w:rsidRPr="00845EAE">
        <w:rPr>
          <w:rFonts w:ascii="Times New Roman" w:hAnsi="Times New Roman" w:eastAsia="Times New Roman" w:cs="Times New Roman"/>
          <w:sz w:val="24"/>
          <w:szCs w:val="24"/>
        </w:rPr>
        <w:t>virtual education and the comingling of homeschooling, brick-and-mortar,</w:t>
      </w:r>
      <w:r w:rsidRPr="00D01E34">
        <w:rPr>
          <w:rFonts w:ascii="Times New Roman" w:hAnsi="Times New Roman" w:eastAsia="Times New Roman" w:cs="Times New Roman"/>
          <w:sz w:val="24"/>
          <w:szCs w:val="24"/>
        </w:rPr>
        <w:t xml:space="preserve"> and virtual schooling </w:t>
      </w:r>
      <w:r w:rsidRPr="00D6041E" w:rsidR="00845EAE">
        <w:rPr>
          <w:rFonts w:ascii="Times New Roman" w:hAnsi="Times New Roman" w:eastAsia="Times New Roman" w:cs="Times New Roman"/>
          <w:sz w:val="24"/>
          <w:szCs w:val="24"/>
        </w:rPr>
        <w:t>necessitates</w:t>
      </w:r>
      <w:r w:rsidRPr="00D6041E">
        <w:rPr>
          <w:rFonts w:ascii="Times New Roman" w:hAnsi="Times New Roman" w:eastAsia="Times New Roman" w:cs="Times New Roman"/>
          <w:sz w:val="24"/>
          <w:szCs w:val="24"/>
        </w:rPr>
        <w:t xml:space="preserve"> a renewed examination of these education models along </w:t>
      </w:r>
      <w:proofErr w:type="gramStart"/>
      <w:r w:rsidRPr="00D6041E">
        <w:rPr>
          <w:rFonts w:ascii="Times New Roman" w:hAnsi="Times New Roman" w:eastAsia="Times New Roman" w:cs="Times New Roman"/>
          <w:sz w:val="24"/>
          <w:szCs w:val="24"/>
        </w:rPr>
        <w:t>a number of</w:t>
      </w:r>
      <w:proofErr w:type="gramEnd"/>
      <w:r w:rsidRPr="00D6041E">
        <w:rPr>
          <w:rFonts w:ascii="Times New Roman" w:hAnsi="Times New Roman" w:eastAsia="Times New Roman" w:cs="Times New Roman"/>
          <w:sz w:val="24"/>
          <w:szCs w:val="24"/>
        </w:rPr>
        <w:t xml:space="preserve"> dimensions</w:t>
      </w:r>
      <w:r w:rsidR="00845EAE">
        <w:rPr>
          <w:rFonts w:ascii="Times New Roman" w:hAnsi="Times New Roman" w:eastAsia="Times New Roman" w:cs="Times New Roman"/>
          <w:sz w:val="24"/>
          <w:szCs w:val="24"/>
        </w:rPr>
        <w:t>. These dimensions include</w:t>
      </w:r>
      <w:r w:rsidRPr="00D6041E">
        <w:rPr>
          <w:rFonts w:ascii="Times New Roman" w:hAnsi="Times New Roman" w:eastAsia="Times New Roman" w:cs="Times New Roman"/>
          <w:sz w:val="24"/>
          <w:szCs w:val="24"/>
        </w:rPr>
        <w:t xml:space="preserve"> motivations for opting out of brick-and-mortar schools; </w:t>
      </w:r>
      <w:r w:rsidRPr="00D6041E" w:rsidR="00475C02">
        <w:rPr>
          <w:rFonts w:ascii="Times New Roman" w:hAnsi="Times New Roman" w:eastAsia="Times New Roman" w:cs="Times New Roman"/>
          <w:sz w:val="24"/>
          <w:szCs w:val="24"/>
        </w:rPr>
        <w:t xml:space="preserve">reasons for </w:t>
      </w:r>
      <w:r w:rsidR="003E5D0C">
        <w:rPr>
          <w:rFonts w:ascii="Times New Roman" w:hAnsi="Times New Roman" w:eastAsia="Times New Roman" w:cs="Times New Roman"/>
          <w:sz w:val="24"/>
          <w:szCs w:val="24"/>
        </w:rPr>
        <w:t>parents</w:t>
      </w:r>
      <w:r w:rsidR="00B27163">
        <w:rPr>
          <w:rFonts w:ascii="Times New Roman" w:hAnsi="Times New Roman" w:eastAsia="Times New Roman" w:cs="Times New Roman"/>
          <w:sz w:val="24"/>
          <w:szCs w:val="24"/>
        </w:rPr>
        <w:t>’</w:t>
      </w:r>
      <w:r w:rsidR="003E5D0C">
        <w:rPr>
          <w:rFonts w:ascii="Times New Roman" w:hAnsi="Times New Roman" w:eastAsia="Times New Roman" w:cs="Times New Roman"/>
          <w:sz w:val="24"/>
          <w:szCs w:val="24"/>
        </w:rPr>
        <w:t xml:space="preserve"> choosing </w:t>
      </w:r>
      <w:r w:rsidR="00F73512">
        <w:rPr>
          <w:rFonts w:ascii="Times New Roman" w:hAnsi="Times New Roman" w:eastAsia="Times New Roman" w:cs="Times New Roman"/>
          <w:sz w:val="24"/>
          <w:szCs w:val="24"/>
        </w:rPr>
        <w:t xml:space="preserve">full-time or part-time </w:t>
      </w:r>
      <w:r w:rsidRPr="00D6041E" w:rsidR="00475C02">
        <w:rPr>
          <w:rFonts w:ascii="Times New Roman" w:hAnsi="Times New Roman" w:eastAsia="Times New Roman" w:cs="Times New Roman"/>
          <w:sz w:val="24"/>
          <w:szCs w:val="24"/>
        </w:rPr>
        <w:t xml:space="preserve">virtual education; </w:t>
      </w:r>
      <w:r w:rsidRPr="00D6041E">
        <w:rPr>
          <w:rFonts w:ascii="Times New Roman" w:hAnsi="Times New Roman" w:eastAsia="Times New Roman" w:cs="Times New Roman"/>
          <w:sz w:val="24"/>
          <w:szCs w:val="24"/>
        </w:rPr>
        <w:t>populations of students served</w:t>
      </w:r>
      <w:r w:rsidRPr="00D6041E" w:rsidR="00475C02">
        <w:rPr>
          <w:rFonts w:ascii="Times New Roman" w:hAnsi="Times New Roman" w:eastAsia="Times New Roman" w:cs="Times New Roman"/>
          <w:sz w:val="24"/>
          <w:szCs w:val="24"/>
        </w:rPr>
        <w:t xml:space="preserve"> in virtual </w:t>
      </w:r>
      <w:r w:rsidR="00F73512">
        <w:rPr>
          <w:rFonts w:ascii="Times New Roman" w:hAnsi="Times New Roman" w:eastAsia="Times New Roman" w:cs="Times New Roman"/>
          <w:sz w:val="24"/>
          <w:szCs w:val="24"/>
        </w:rPr>
        <w:t>education courses</w:t>
      </w:r>
      <w:r w:rsidRPr="00845EAE">
        <w:rPr>
          <w:rFonts w:ascii="Times New Roman" w:hAnsi="Times New Roman" w:eastAsia="Times New Roman" w:cs="Times New Roman"/>
          <w:sz w:val="24"/>
          <w:szCs w:val="24"/>
        </w:rPr>
        <w:t xml:space="preserve">; patterns of teaching, learning, </w:t>
      </w:r>
      <w:r w:rsidRPr="00D01E34" w:rsidR="00475C02">
        <w:rPr>
          <w:rFonts w:ascii="Times New Roman" w:hAnsi="Times New Roman" w:eastAsia="Times New Roman" w:cs="Times New Roman"/>
          <w:sz w:val="24"/>
          <w:szCs w:val="24"/>
        </w:rPr>
        <w:t xml:space="preserve">and </w:t>
      </w:r>
      <w:r w:rsidRPr="00F21B75">
        <w:rPr>
          <w:rFonts w:ascii="Times New Roman" w:hAnsi="Times New Roman" w:eastAsia="Times New Roman" w:cs="Times New Roman"/>
          <w:sz w:val="24"/>
          <w:szCs w:val="24"/>
        </w:rPr>
        <w:t>curriculum</w:t>
      </w:r>
      <w:r w:rsidR="00845EAE">
        <w:rPr>
          <w:rFonts w:ascii="Times New Roman" w:hAnsi="Times New Roman" w:eastAsia="Times New Roman" w:cs="Times New Roman"/>
          <w:sz w:val="24"/>
          <w:szCs w:val="24"/>
        </w:rPr>
        <w:t xml:space="preserve"> in virtual </w:t>
      </w:r>
      <w:r w:rsidR="008C1A66">
        <w:rPr>
          <w:rFonts w:ascii="Times New Roman" w:hAnsi="Times New Roman" w:eastAsia="Times New Roman" w:cs="Times New Roman"/>
          <w:sz w:val="24"/>
          <w:szCs w:val="24"/>
        </w:rPr>
        <w:t>education</w:t>
      </w:r>
      <w:r w:rsidRPr="00845EAE">
        <w:rPr>
          <w:rFonts w:ascii="Times New Roman" w:hAnsi="Times New Roman" w:eastAsia="Times New Roman" w:cs="Times New Roman"/>
          <w:sz w:val="24"/>
          <w:szCs w:val="24"/>
        </w:rPr>
        <w:t>; and outcomes for students</w:t>
      </w:r>
      <w:r w:rsidR="00845EAE">
        <w:rPr>
          <w:rFonts w:ascii="Times New Roman" w:hAnsi="Times New Roman" w:eastAsia="Times New Roman" w:cs="Times New Roman"/>
          <w:sz w:val="24"/>
          <w:szCs w:val="24"/>
        </w:rPr>
        <w:t xml:space="preserve"> in </w:t>
      </w:r>
      <w:r w:rsidR="008C1A66">
        <w:rPr>
          <w:rFonts w:ascii="Times New Roman" w:hAnsi="Times New Roman" w:eastAsia="Times New Roman" w:cs="Times New Roman"/>
          <w:sz w:val="24"/>
          <w:szCs w:val="24"/>
        </w:rPr>
        <w:t xml:space="preserve">full-time and part-time </w:t>
      </w:r>
      <w:r w:rsidR="00817773">
        <w:rPr>
          <w:rFonts w:ascii="Times New Roman" w:hAnsi="Times New Roman" w:eastAsia="Times New Roman" w:cs="Times New Roman"/>
          <w:sz w:val="24"/>
          <w:szCs w:val="24"/>
        </w:rPr>
        <w:t xml:space="preserve">virtual </w:t>
      </w:r>
      <w:r w:rsidR="008C1A66">
        <w:rPr>
          <w:rFonts w:ascii="Times New Roman" w:hAnsi="Times New Roman" w:eastAsia="Times New Roman" w:cs="Times New Roman"/>
          <w:sz w:val="24"/>
          <w:szCs w:val="24"/>
        </w:rPr>
        <w:t>education</w:t>
      </w:r>
      <w:r w:rsidRPr="00845EAE">
        <w:rPr>
          <w:rFonts w:ascii="Times New Roman" w:hAnsi="Times New Roman" w:eastAsia="Times New Roman" w:cs="Times New Roman"/>
          <w:sz w:val="24"/>
          <w:szCs w:val="24"/>
        </w:rPr>
        <w:t xml:space="preserve">. Currently, research </w:t>
      </w:r>
      <w:r w:rsidR="00A55AC8">
        <w:rPr>
          <w:rFonts w:ascii="Times New Roman" w:hAnsi="Times New Roman" w:eastAsia="Times New Roman" w:cs="Times New Roman"/>
          <w:sz w:val="24"/>
          <w:szCs w:val="24"/>
        </w:rPr>
        <w:t>on</w:t>
      </w:r>
      <w:r w:rsidRPr="00845EAE" w:rsidR="00A55AC8">
        <w:rPr>
          <w:rFonts w:ascii="Times New Roman" w:hAnsi="Times New Roman" w:eastAsia="Times New Roman" w:cs="Times New Roman"/>
          <w:sz w:val="24"/>
          <w:szCs w:val="24"/>
        </w:rPr>
        <w:t xml:space="preserve"> </w:t>
      </w:r>
      <w:r w:rsidR="00DD7A36">
        <w:rPr>
          <w:rFonts w:ascii="Times New Roman" w:hAnsi="Times New Roman" w:eastAsia="Times New Roman" w:cs="Times New Roman"/>
          <w:sz w:val="24"/>
          <w:szCs w:val="24"/>
        </w:rPr>
        <w:t xml:space="preserve">these </w:t>
      </w:r>
      <w:r w:rsidRPr="00845EAE">
        <w:rPr>
          <w:rFonts w:ascii="Times New Roman" w:hAnsi="Times New Roman" w:eastAsia="Times New Roman" w:cs="Times New Roman"/>
          <w:sz w:val="24"/>
          <w:szCs w:val="24"/>
        </w:rPr>
        <w:t xml:space="preserve">virtual </w:t>
      </w:r>
      <w:r w:rsidR="008C1A66">
        <w:rPr>
          <w:rFonts w:ascii="Times New Roman" w:hAnsi="Times New Roman" w:eastAsia="Times New Roman" w:cs="Times New Roman"/>
          <w:sz w:val="24"/>
          <w:szCs w:val="24"/>
        </w:rPr>
        <w:t>education</w:t>
      </w:r>
      <w:r w:rsidRPr="00845EAE" w:rsidR="008C1A66">
        <w:rPr>
          <w:rFonts w:ascii="Times New Roman" w:hAnsi="Times New Roman" w:eastAsia="Times New Roman" w:cs="Times New Roman"/>
          <w:sz w:val="24"/>
          <w:szCs w:val="24"/>
        </w:rPr>
        <w:t xml:space="preserve"> </w:t>
      </w:r>
      <w:r w:rsidR="00DD7A36">
        <w:rPr>
          <w:rFonts w:ascii="Times New Roman" w:hAnsi="Times New Roman" w:eastAsia="Times New Roman" w:cs="Times New Roman"/>
          <w:sz w:val="24"/>
          <w:szCs w:val="24"/>
        </w:rPr>
        <w:t xml:space="preserve">topics </w:t>
      </w:r>
      <w:r w:rsidRPr="00845EAE">
        <w:rPr>
          <w:rFonts w:ascii="Times New Roman" w:hAnsi="Times New Roman" w:eastAsia="Times New Roman" w:cs="Times New Roman"/>
          <w:sz w:val="24"/>
          <w:szCs w:val="24"/>
        </w:rPr>
        <w:t>faces several challenges</w:t>
      </w:r>
      <w:r w:rsidR="00DD7A36">
        <w:rPr>
          <w:rFonts w:ascii="Times New Roman" w:hAnsi="Times New Roman" w:eastAsia="Times New Roman" w:cs="Times New Roman"/>
          <w:sz w:val="24"/>
          <w:szCs w:val="24"/>
        </w:rPr>
        <w:t>, including the overlap between</w:t>
      </w:r>
      <w:r w:rsidRPr="00845EAE">
        <w:rPr>
          <w:rFonts w:ascii="Times New Roman" w:hAnsi="Times New Roman" w:eastAsia="Times New Roman" w:cs="Times New Roman"/>
          <w:sz w:val="24"/>
          <w:szCs w:val="24"/>
        </w:rPr>
        <w:t xml:space="preserve"> </w:t>
      </w:r>
      <w:r w:rsidR="00400452">
        <w:rPr>
          <w:rFonts w:ascii="Times New Roman" w:hAnsi="Times New Roman" w:eastAsia="Times New Roman" w:cs="Times New Roman"/>
          <w:sz w:val="24"/>
          <w:szCs w:val="24"/>
        </w:rPr>
        <w:t xml:space="preserve">virtual education and </w:t>
      </w:r>
      <w:r w:rsidRPr="00845EAE">
        <w:rPr>
          <w:rFonts w:ascii="Times New Roman" w:hAnsi="Times New Roman" w:eastAsia="Times New Roman" w:cs="Times New Roman"/>
          <w:sz w:val="24"/>
          <w:szCs w:val="24"/>
        </w:rPr>
        <w:t xml:space="preserve">homeschooling </w:t>
      </w:r>
      <w:r w:rsidR="00055839">
        <w:rPr>
          <w:rFonts w:ascii="Times New Roman" w:hAnsi="Times New Roman" w:eastAsia="Times New Roman" w:cs="Times New Roman"/>
          <w:sz w:val="24"/>
          <w:szCs w:val="24"/>
        </w:rPr>
        <w:t xml:space="preserve">options </w:t>
      </w:r>
      <w:r w:rsidRPr="00845EAE">
        <w:rPr>
          <w:rFonts w:ascii="Times New Roman" w:hAnsi="Times New Roman" w:eastAsia="Times New Roman" w:cs="Times New Roman"/>
          <w:sz w:val="24"/>
          <w:szCs w:val="24"/>
        </w:rPr>
        <w:t xml:space="preserve">and </w:t>
      </w:r>
      <w:r w:rsidR="00845EAE">
        <w:rPr>
          <w:rFonts w:ascii="Times New Roman" w:hAnsi="Times New Roman" w:eastAsia="Times New Roman" w:cs="Times New Roman"/>
          <w:sz w:val="24"/>
          <w:szCs w:val="24"/>
        </w:rPr>
        <w:t xml:space="preserve">the </w:t>
      </w:r>
      <w:r w:rsidRPr="00845EAE">
        <w:rPr>
          <w:rFonts w:ascii="Times New Roman" w:hAnsi="Times New Roman" w:eastAsia="Times New Roman" w:cs="Times New Roman"/>
          <w:sz w:val="24"/>
          <w:szCs w:val="24"/>
        </w:rPr>
        <w:t>limited administrative data available on these topics</w:t>
      </w:r>
      <w:r w:rsidR="00056F8E">
        <w:rPr>
          <w:rFonts w:ascii="Times New Roman" w:hAnsi="Times New Roman" w:eastAsia="Times New Roman" w:cs="Times New Roman"/>
          <w:sz w:val="24"/>
          <w:szCs w:val="24"/>
        </w:rPr>
        <w:t>.</w:t>
      </w:r>
      <w:r w:rsidRPr="00845EAE">
        <w:rPr>
          <w:rFonts w:ascii="Times New Roman" w:hAnsi="Times New Roman" w:eastAsia="Times New Roman" w:cs="Times New Roman"/>
          <w:sz w:val="24"/>
          <w:szCs w:val="24"/>
        </w:rPr>
        <w:t xml:space="preserve"> </w:t>
      </w:r>
    </w:p>
    <w:p w:rsidR="0059524B" w:rsidP="00602BDC" w:rsidRDefault="00602BDC" w14:paraId="72E07CCA" w14:textId="13837FAF">
      <w:pPr>
        <w:spacing w:after="160" w:line="259" w:lineRule="auto"/>
        <w:rPr>
          <w:rFonts w:ascii="Times New Roman" w:hAnsi="Times New Roman" w:eastAsia="Times New Roman" w:cs="Times New Roman"/>
          <w:sz w:val="24"/>
          <w:szCs w:val="24"/>
        </w:rPr>
      </w:pPr>
      <w:r w:rsidRPr="000E075E">
        <w:rPr>
          <w:rFonts w:ascii="Times New Roman" w:hAnsi="Times New Roman" w:eastAsia="Times New Roman" w:cs="Times New Roman"/>
          <w:sz w:val="24"/>
          <w:szCs w:val="24"/>
        </w:rPr>
        <w:t>The 2019 National Household Education Survey (NHES:2019) was the first administration of the NHES to collect extensive data on children’s virtual education experience</w:t>
      </w:r>
      <w:r w:rsidRPr="00372FB9" w:rsidR="00475C02">
        <w:rPr>
          <w:rFonts w:ascii="Times New Roman" w:hAnsi="Times New Roman" w:eastAsia="Times New Roman" w:cs="Times New Roman"/>
          <w:sz w:val="24"/>
          <w:szCs w:val="24"/>
        </w:rPr>
        <w:t>s</w:t>
      </w:r>
      <w:r w:rsidRPr="00D6041E">
        <w:rPr>
          <w:rFonts w:ascii="Times New Roman" w:hAnsi="Times New Roman" w:eastAsia="Times New Roman" w:cs="Times New Roman"/>
          <w:sz w:val="24"/>
          <w:szCs w:val="24"/>
        </w:rPr>
        <w:t xml:space="preserve">. </w:t>
      </w:r>
      <w:r w:rsidR="00694557">
        <w:rPr>
          <w:rFonts w:ascii="Times New Roman" w:hAnsi="Times New Roman" w:eastAsia="Times New Roman" w:cs="Times New Roman"/>
          <w:sz w:val="24"/>
          <w:szCs w:val="24"/>
        </w:rPr>
        <w:t>T</w:t>
      </w:r>
      <w:r w:rsidRPr="00D6041E">
        <w:rPr>
          <w:rFonts w:ascii="Times New Roman" w:hAnsi="Times New Roman" w:eastAsia="Times New Roman" w:cs="Times New Roman"/>
          <w:sz w:val="24"/>
          <w:szCs w:val="24"/>
        </w:rPr>
        <w:t>he</w:t>
      </w:r>
      <w:r w:rsidRPr="00D6041E" w:rsidR="00475C02">
        <w:rPr>
          <w:rFonts w:ascii="Times New Roman" w:hAnsi="Times New Roman" w:eastAsia="Times New Roman" w:cs="Times New Roman"/>
          <w:sz w:val="24"/>
          <w:szCs w:val="24"/>
        </w:rPr>
        <w:t>se</w:t>
      </w:r>
      <w:r w:rsidRPr="00D6041E">
        <w:rPr>
          <w:rFonts w:ascii="Times New Roman" w:hAnsi="Times New Roman" w:eastAsia="Times New Roman" w:cs="Times New Roman"/>
          <w:sz w:val="24"/>
          <w:szCs w:val="24"/>
        </w:rPr>
        <w:t xml:space="preserve"> </w:t>
      </w:r>
      <w:r w:rsidRPr="00D6041E" w:rsidR="00475C02">
        <w:rPr>
          <w:rFonts w:ascii="Times New Roman" w:hAnsi="Times New Roman" w:eastAsia="Times New Roman" w:cs="Times New Roman"/>
          <w:sz w:val="24"/>
          <w:szCs w:val="24"/>
        </w:rPr>
        <w:t xml:space="preserve">items </w:t>
      </w:r>
      <w:r w:rsidR="00EA6FBA">
        <w:rPr>
          <w:rFonts w:ascii="Times New Roman" w:hAnsi="Times New Roman" w:eastAsia="Times New Roman" w:cs="Times New Roman"/>
          <w:sz w:val="24"/>
          <w:szCs w:val="24"/>
        </w:rPr>
        <w:t>were</w:t>
      </w:r>
      <w:r w:rsidRPr="00D6041E" w:rsidR="00EA6FBA">
        <w:rPr>
          <w:rFonts w:ascii="Times New Roman" w:hAnsi="Times New Roman" w:eastAsia="Times New Roman" w:cs="Times New Roman"/>
          <w:sz w:val="24"/>
          <w:szCs w:val="24"/>
        </w:rPr>
        <w:t xml:space="preserve"> </w:t>
      </w:r>
      <w:r w:rsidRPr="00D6041E">
        <w:rPr>
          <w:rFonts w:ascii="Times New Roman" w:hAnsi="Times New Roman" w:eastAsia="Times New Roman" w:cs="Times New Roman"/>
          <w:sz w:val="24"/>
          <w:szCs w:val="24"/>
        </w:rPr>
        <w:t xml:space="preserve">mostly unchanged between </w:t>
      </w:r>
      <w:r w:rsidRPr="00D6041E" w:rsidR="006A0129">
        <w:rPr>
          <w:rFonts w:ascii="Times New Roman" w:hAnsi="Times New Roman" w:eastAsia="Times New Roman" w:cs="Times New Roman"/>
          <w:sz w:val="24"/>
          <w:szCs w:val="24"/>
        </w:rPr>
        <w:t xml:space="preserve">the </w:t>
      </w:r>
      <w:r w:rsidR="00EA6FBA">
        <w:rPr>
          <w:rFonts w:ascii="Times New Roman" w:hAnsi="Times New Roman" w:eastAsia="Times New Roman" w:cs="Times New Roman"/>
          <w:sz w:val="24"/>
          <w:szCs w:val="24"/>
        </w:rPr>
        <w:t xml:space="preserve">2019 and 2023 NHES </w:t>
      </w:r>
      <w:r w:rsidRPr="00D6041E">
        <w:rPr>
          <w:rFonts w:ascii="Times New Roman" w:hAnsi="Times New Roman" w:eastAsia="Times New Roman" w:cs="Times New Roman"/>
          <w:sz w:val="24"/>
          <w:szCs w:val="24"/>
        </w:rPr>
        <w:t xml:space="preserve">administrations to ensure that there </w:t>
      </w:r>
      <w:r w:rsidR="0059524B">
        <w:rPr>
          <w:rFonts w:ascii="Times New Roman" w:hAnsi="Times New Roman" w:eastAsia="Times New Roman" w:cs="Times New Roman"/>
          <w:sz w:val="24"/>
          <w:szCs w:val="24"/>
        </w:rPr>
        <w:t>were</w:t>
      </w:r>
      <w:r w:rsidRPr="0059524B" w:rsidR="0059524B">
        <w:rPr>
          <w:rFonts w:ascii="Times New Roman" w:hAnsi="Times New Roman" w:eastAsia="Times New Roman" w:cs="Times New Roman"/>
          <w:sz w:val="24"/>
          <w:szCs w:val="24"/>
        </w:rPr>
        <w:t xml:space="preserve"> </w:t>
      </w:r>
      <w:r w:rsidRPr="0059524B">
        <w:rPr>
          <w:rFonts w:ascii="Times New Roman" w:hAnsi="Times New Roman" w:eastAsia="Times New Roman" w:cs="Times New Roman"/>
          <w:sz w:val="24"/>
          <w:szCs w:val="24"/>
        </w:rPr>
        <w:t xml:space="preserve">two </w:t>
      </w:r>
      <w:r w:rsidR="00632189">
        <w:rPr>
          <w:rFonts w:ascii="Times New Roman" w:hAnsi="Times New Roman" w:eastAsia="Times New Roman" w:cs="Times New Roman"/>
          <w:sz w:val="24"/>
          <w:szCs w:val="24"/>
        </w:rPr>
        <w:t xml:space="preserve">consistent </w:t>
      </w:r>
      <w:r w:rsidRPr="0059524B">
        <w:rPr>
          <w:rFonts w:ascii="Times New Roman" w:hAnsi="Times New Roman" w:eastAsia="Times New Roman" w:cs="Times New Roman"/>
          <w:sz w:val="24"/>
          <w:szCs w:val="24"/>
        </w:rPr>
        <w:t xml:space="preserve">data points </w:t>
      </w:r>
      <w:r w:rsidR="00632189">
        <w:rPr>
          <w:rFonts w:ascii="Times New Roman" w:hAnsi="Times New Roman" w:eastAsia="Times New Roman" w:cs="Times New Roman"/>
          <w:sz w:val="24"/>
          <w:szCs w:val="24"/>
        </w:rPr>
        <w:t xml:space="preserve">for </w:t>
      </w:r>
      <w:r w:rsidRPr="0059524B">
        <w:rPr>
          <w:rFonts w:ascii="Times New Roman" w:hAnsi="Times New Roman" w:eastAsia="Times New Roman" w:cs="Times New Roman"/>
          <w:sz w:val="24"/>
          <w:szCs w:val="24"/>
        </w:rPr>
        <w:t>a time series.</w:t>
      </w:r>
      <w:r w:rsidRPr="00D6041E" w:rsidR="006A0129">
        <w:rPr>
          <w:rFonts w:ascii="Times New Roman" w:hAnsi="Times New Roman" w:eastAsia="Times New Roman" w:cs="Times New Roman"/>
          <w:sz w:val="24"/>
          <w:szCs w:val="24"/>
        </w:rPr>
        <w:t xml:space="preserve"> With </w:t>
      </w:r>
      <w:r w:rsidR="007A64F0">
        <w:rPr>
          <w:rFonts w:ascii="Times New Roman" w:hAnsi="Times New Roman" w:eastAsia="Times New Roman" w:cs="Times New Roman"/>
          <w:sz w:val="24"/>
          <w:szCs w:val="24"/>
        </w:rPr>
        <w:t>a</w:t>
      </w:r>
      <w:r w:rsidRPr="00D6041E" w:rsidR="006A0129">
        <w:rPr>
          <w:rFonts w:ascii="Times New Roman" w:hAnsi="Times New Roman" w:eastAsia="Times New Roman" w:cs="Times New Roman"/>
          <w:sz w:val="24"/>
          <w:szCs w:val="24"/>
        </w:rPr>
        <w:t xml:space="preserve"> potential change in the virtual education landscape</w:t>
      </w:r>
      <w:r w:rsidR="007A64F0">
        <w:rPr>
          <w:rFonts w:ascii="Times New Roman" w:hAnsi="Times New Roman" w:eastAsia="Times New Roman" w:cs="Times New Roman"/>
          <w:sz w:val="24"/>
          <w:szCs w:val="24"/>
        </w:rPr>
        <w:t xml:space="preserve"> due to COVID-19</w:t>
      </w:r>
      <w:r w:rsidR="0059524B">
        <w:rPr>
          <w:rFonts w:ascii="Times New Roman" w:hAnsi="Times New Roman" w:eastAsia="Times New Roman" w:cs="Times New Roman"/>
          <w:sz w:val="24"/>
          <w:szCs w:val="24"/>
        </w:rPr>
        <w:t>,</w:t>
      </w:r>
      <w:r w:rsidRPr="0059524B" w:rsidR="006A0129">
        <w:rPr>
          <w:rFonts w:ascii="Times New Roman" w:hAnsi="Times New Roman" w:eastAsia="Times New Roman" w:cs="Times New Roman"/>
          <w:sz w:val="24"/>
          <w:szCs w:val="24"/>
        </w:rPr>
        <w:t xml:space="preserve"> </w:t>
      </w:r>
      <w:r w:rsidRPr="00D01E34">
        <w:rPr>
          <w:rFonts w:ascii="Times New Roman" w:hAnsi="Times New Roman" w:eastAsia="Times New Roman" w:cs="Times New Roman"/>
          <w:sz w:val="24"/>
          <w:szCs w:val="24"/>
        </w:rPr>
        <w:t>a</w:t>
      </w:r>
      <w:r w:rsidRPr="00F21B75" w:rsidR="006A0129">
        <w:rPr>
          <w:rFonts w:ascii="Times New Roman" w:hAnsi="Times New Roman" w:eastAsia="Times New Roman" w:cs="Times New Roman"/>
          <w:sz w:val="24"/>
          <w:szCs w:val="24"/>
        </w:rPr>
        <w:t>n</w:t>
      </w:r>
      <w:r w:rsidRPr="00372FB9">
        <w:rPr>
          <w:rFonts w:ascii="Times New Roman" w:hAnsi="Times New Roman" w:eastAsia="Times New Roman" w:cs="Times New Roman"/>
          <w:sz w:val="24"/>
          <w:szCs w:val="24"/>
        </w:rPr>
        <w:t xml:space="preserve"> examination of the</w:t>
      </w:r>
      <w:r w:rsidRPr="00D6041E" w:rsidR="006A0129">
        <w:rPr>
          <w:rFonts w:ascii="Times New Roman" w:hAnsi="Times New Roman" w:eastAsia="Times New Roman" w:cs="Times New Roman"/>
          <w:sz w:val="24"/>
          <w:szCs w:val="24"/>
        </w:rPr>
        <w:t>se</w:t>
      </w:r>
      <w:r w:rsidRPr="00D6041E">
        <w:rPr>
          <w:rFonts w:ascii="Times New Roman" w:hAnsi="Times New Roman" w:eastAsia="Times New Roman" w:cs="Times New Roman"/>
          <w:sz w:val="24"/>
          <w:szCs w:val="24"/>
        </w:rPr>
        <w:t xml:space="preserve"> </w:t>
      </w:r>
      <w:r w:rsidRPr="00D6041E" w:rsidR="006A0129">
        <w:rPr>
          <w:rFonts w:ascii="Times New Roman" w:hAnsi="Times New Roman" w:eastAsia="Times New Roman" w:cs="Times New Roman"/>
          <w:sz w:val="24"/>
          <w:szCs w:val="24"/>
        </w:rPr>
        <w:t xml:space="preserve">NHES </w:t>
      </w:r>
      <w:r w:rsidRPr="00D6041E">
        <w:rPr>
          <w:rFonts w:ascii="Times New Roman" w:hAnsi="Times New Roman" w:eastAsia="Times New Roman" w:cs="Times New Roman"/>
          <w:sz w:val="24"/>
          <w:szCs w:val="24"/>
        </w:rPr>
        <w:t xml:space="preserve">virtual education items and how they intersect with the homeschooling and </w:t>
      </w:r>
      <w:r w:rsidR="00570D6C">
        <w:rPr>
          <w:rFonts w:ascii="Times New Roman" w:hAnsi="Times New Roman" w:eastAsia="Times New Roman" w:cs="Times New Roman"/>
          <w:sz w:val="24"/>
          <w:szCs w:val="24"/>
        </w:rPr>
        <w:t>“</w:t>
      </w:r>
      <w:r w:rsidRPr="00D6041E">
        <w:rPr>
          <w:rFonts w:ascii="Times New Roman" w:hAnsi="Times New Roman" w:eastAsia="Times New Roman" w:cs="Times New Roman"/>
          <w:sz w:val="24"/>
          <w:szCs w:val="24"/>
        </w:rPr>
        <w:t>enrolled</w:t>
      </w:r>
      <w:r w:rsidR="00570D6C">
        <w:rPr>
          <w:rFonts w:ascii="Times New Roman" w:hAnsi="Times New Roman" w:eastAsia="Times New Roman" w:cs="Times New Roman"/>
          <w:sz w:val="24"/>
          <w:szCs w:val="24"/>
        </w:rPr>
        <w:t>” (</w:t>
      </w:r>
      <w:r w:rsidRPr="00D6041E">
        <w:rPr>
          <w:rFonts w:ascii="Times New Roman" w:hAnsi="Times New Roman" w:eastAsia="Times New Roman" w:cs="Times New Roman"/>
          <w:sz w:val="24"/>
          <w:szCs w:val="24"/>
        </w:rPr>
        <w:t>brick-and-mortar school</w:t>
      </w:r>
      <w:r w:rsidR="00570D6C">
        <w:rPr>
          <w:rFonts w:ascii="Times New Roman" w:hAnsi="Times New Roman" w:eastAsia="Times New Roman" w:cs="Times New Roman"/>
          <w:sz w:val="24"/>
          <w:szCs w:val="24"/>
        </w:rPr>
        <w:t>ing)</w:t>
      </w:r>
      <w:r w:rsidR="0059524B">
        <w:rPr>
          <w:rFonts w:ascii="Times New Roman" w:hAnsi="Times New Roman" w:eastAsia="Times New Roman" w:cs="Times New Roman"/>
          <w:sz w:val="24"/>
          <w:szCs w:val="24"/>
        </w:rPr>
        <w:t xml:space="preserve"> items</w:t>
      </w:r>
      <w:r w:rsidRPr="0059524B">
        <w:rPr>
          <w:rFonts w:ascii="Times New Roman" w:hAnsi="Times New Roman" w:eastAsia="Times New Roman" w:cs="Times New Roman"/>
          <w:sz w:val="24"/>
          <w:szCs w:val="24"/>
        </w:rPr>
        <w:t xml:space="preserve"> will be </w:t>
      </w:r>
      <w:r w:rsidRPr="0059524B" w:rsidR="006A0129">
        <w:rPr>
          <w:rFonts w:ascii="Times New Roman" w:hAnsi="Times New Roman" w:eastAsia="Times New Roman" w:cs="Times New Roman"/>
          <w:sz w:val="24"/>
          <w:szCs w:val="24"/>
        </w:rPr>
        <w:t>useful</w:t>
      </w:r>
      <w:r w:rsidRPr="0059524B">
        <w:rPr>
          <w:rFonts w:ascii="Times New Roman" w:hAnsi="Times New Roman" w:eastAsia="Times New Roman" w:cs="Times New Roman"/>
          <w:sz w:val="24"/>
          <w:szCs w:val="24"/>
        </w:rPr>
        <w:t xml:space="preserve"> to determine if</w:t>
      </w:r>
      <w:r w:rsidR="0059524B">
        <w:rPr>
          <w:rFonts w:ascii="Times New Roman" w:hAnsi="Times New Roman" w:eastAsia="Times New Roman" w:cs="Times New Roman"/>
          <w:sz w:val="24"/>
          <w:szCs w:val="24"/>
        </w:rPr>
        <w:t xml:space="preserve"> and how</w:t>
      </w:r>
      <w:r w:rsidRPr="0059524B">
        <w:rPr>
          <w:rFonts w:ascii="Times New Roman" w:hAnsi="Times New Roman" w:eastAsia="Times New Roman" w:cs="Times New Roman"/>
          <w:sz w:val="24"/>
          <w:szCs w:val="24"/>
        </w:rPr>
        <w:t xml:space="preserve"> the </w:t>
      </w:r>
      <w:r w:rsidR="0059524B">
        <w:rPr>
          <w:rFonts w:ascii="Times New Roman" w:hAnsi="Times New Roman" w:eastAsia="Times New Roman" w:cs="Times New Roman"/>
          <w:sz w:val="24"/>
          <w:szCs w:val="24"/>
        </w:rPr>
        <w:t xml:space="preserve">educational </w:t>
      </w:r>
      <w:r w:rsidRPr="0059524B">
        <w:rPr>
          <w:rFonts w:ascii="Times New Roman" w:hAnsi="Times New Roman" w:eastAsia="Times New Roman" w:cs="Times New Roman"/>
          <w:sz w:val="24"/>
          <w:szCs w:val="24"/>
        </w:rPr>
        <w:t>landscape has changed since 2019</w:t>
      </w:r>
      <w:r w:rsidR="006A5C2C">
        <w:rPr>
          <w:rFonts w:ascii="Times New Roman" w:hAnsi="Times New Roman" w:eastAsia="Times New Roman" w:cs="Times New Roman"/>
          <w:sz w:val="24"/>
          <w:szCs w:val="24"/>
        </w:rPr>
        <w:t xml:space="preserve">, and to ensure that the NHES measures </w:t>
      </w:r>
      <w:r w:rsidR="00C26DE0">
        <w:rPr>
          <w:rFonts w:ascii="Times New Roman" w:hAnsi="Times New Roman" w:eastAsia="Times New Roman" w:cs="Times New Roman"/>
          <w:sz w:val="24"/>
          <w:szCs w:val="24"/>
        </w:rPr>
        <w:t xml:space="preserve">educational enrollments in a way that best reflects how </w:t>
      </w:r>
      <w:r w:rsidR="003B6748">
        <w:rPr>
          <w:rFonts w:ascii="Times New Roman" w:hAnsi="Times New Roman" w:eastAsia="Times New Roman" w:cs="Times New Roman"/>
          <w:sz w:val="24"/>
          <w:szCs w:val="24"/>
        </w:rPr>
        <w:t>the provision of education is</w:t>
      </w:r>
      <w:r w:rsidR="00C26DE0">
        <w:rPr>
          <w:rFonts w:ascii="Times New Roman" w:hAnsi="Times New Roman" w:eastAsia="Times New Roman" w:cs="Times New Roman"/>
          <w:sz w:val="24"/>
          <w:szCs w:val="24"/>
        </w:rPr>
        <w:t xml:space="preserve"> changing</w:t>
      </w:r>
      <w:r w:rsidR="0059524B">
        <w:rPr>
          <w:rFonts w:ascii="Times New Roman" w:hAnsi="Times New Roman" w:eastAsia="Times New Roman" w:cs="Times New Roman"/>
          <w:sz w:val="24"/>
          <w:szCs w:val="24"/>
        </w:rPr>
        <w:t>.</w:t>
      </w:r>
      <w:r w:rsidRPr="0059524B">
        <w:rPr>
          <w:rFonts w:ascii="Times New Roman" w:hAnsi="Times New Roman" w:eastAsia="Times New Roman" w:cs="Times New Roman"/>
          <w:sz w:val="24"/>
          <w:szCs w:val="24"/>
        </w:rPr>
        <w:t xml:space="preserve"> </w:t>
      </w:r>
    </w:p>
    <w:p w:rsidRPr="00D6041E" w:rsidR="00940454" w:rsidP="00940454" w:rsidRDefault="00602BDC" w14:paraId="6AC4FF1F" w14:textId="44966BA8">
      <w:pPr>
        <w:spacing w:after="160" w:line="259" w:lineRule="auto"/>
        <w:rPr>
          <w:rFonts w:ascii="Times New Roman" w:hAnsi="Times New Roman" w:eastAsia="Times New Roman" w:cs="Times New Roman"/>
          <w:sz w:val="24"/>
          <w:szCs w:val="24"/>
        </w:rPr>
      </w:pPr>
      <w:r w:rsidRPr="00372FB9">
        <w:rPr>
          <w:rFonts w:ascii="Times New Roman" w:hAnsi="Times New Roman" w:eastAsia="Times New Roman" w:cs="Times New Roman"/>
          <w:sz w:val="24"/>
          <w:szCs w:val="24"/>
        </w:rPr>
        <w:t>This request is to conduct debriefing interviews during the NHES:2023 data collection with respondents to the Parent and Family Involvement</w:t>
      </w:r>
      <w:r w:rsidRPr="00D6041E" w:rsidR="00250A5C">
        <w:rPr>
          <w:rFonts w:ascii="Times New Roman" w:hAnsi="Times New Roman" w:eastAsia="Times New Roman" w:cs="Times New Roman"/>
          <w:sz w:val="24"/>
          <w:szCs w:val="24"/>
        </w:rPr>
        <w:t xml:space="preserve"> (PFI)</w:t>
      </w:r>
      <w:r w:rsidRPr="00D6041E">
        <w:rPr>
          <w:rFonts w:ascii="Times New Roman" w:hAnsi="Times New Roman" w:eastAsia="Times New Roman" w:cs="Times New Roman"/>
          <w:sz w:val="24"/>
          <w:szCs w:val="24"/>
        </w:rPr>
        <w:t xml:space="preserve"> questionnaire who reported that their child was taking </w:t>
      </w:r>
      <w:r w:rsidRPr="00D6041E" w:rsidR="006A0129">
        <w:rPr>
          <w:rFonts w:ascii="Times New Roman" w:hAnsi="Times New Roman" w:eastAsia="Times New Roman" w:cs="Times New Roman"/>
          <w:sz w:val="24"/>
          <w:szCs w:val="24"/>
        </w:rPr>
        <w:t xml:space="preserve">at least </w:t>
      </w:r>
      <w:r w:rsidRPr="00D6041E">
        <w:rPr>
          <w:rFonts w:ascii="Times New Roman" w:hAnsi="Times New Roman" w:eastAsia="Times New Roman" w:cs="Times New Roman"/>
          <w:sz w:val="24"/>
          <w:szCs w:val="24"/>
        </w:rPr>
        <w:t xml:space="preserve">some of their courses virtually. These debriefing interviews will be used to gain greater insight </w:t>
      </w:r>
      <w:r w:rsidR="00353989">
        <w:rPr>
          <w:rFonts w:ascii="Times New Roman" w:hAnsi="Times New Roman" w:eastAsia="Times New Roman" w:cs="Times New Roman"/>
          <w:sz w:val="24"/>
          <w:szCs w:val="24"/>
        </w:rPr>
        <w:t>into</w:t>
      </w:r>
      <w:r w:rsidR="00FD44A6">
        <w:rPr>
          <w:rFonts w:ascii="Times New Roman" w:hAnsi="Times New Roman" w:eastAsia="Times New Roman" w:cs="Times New Roman"/>
          <w:sz w:val="24"/>
          <w:szCs w:val="24"/>
        </w:rPr>
        <w:t xml:space="preserve"> </w:t>
      </w:r>
      <w:r w:rsidR="00353989">
        <w:rPr>
          <w:rFonts w:ascii="Times New Roman" w:hAnsi="Times New Roman" w:eastAsia="Times New Roman" w:cs="Times New Roman"/>
          <w:sz w:val="24"/>
          <w:szCs w:val="24"/>
        </w:rPr>
        <w:t>children’s</w:t>
      </w:r>
      <w:r w:rsidRPr="00353989" w:rsidR="00353989">
        <w:rPr>
          <w:rFonts w:ascii="Times New Roman" w:hAnsi="Times New Roman" w:eastAsia="Times New Roman" w:cs="Times New Roman"/>
          <w:sz w:val="24"/>
          <w:szCs w:val="24"/>
        </w:rPr>
        <w:t xml:space="preserve"> </w:t>
      </w:r>
      <w:r w:rsidR="003B40B1">
        <w:rPr>
          <w:rFonts w:ascii="Times New Roman" w:hAnsi="Times New Roman" w:eastAsia="Times New Roman" w:cs="Times New Roman"/>
          <w:sz w:val="24"/>
          <w:szCs w:val="24"/>
        </w:rPr>
        <w:t>experiences with virtual education</w:t>
      </w:r>
      <w:r w:rsidRPr="00353989">
        <w:rPr>
          <w:rFonts w:ascii="Times New Roman" w:hAnsi="Times New Roman" w:eastAsia="Times New Roman" w:cs="Times New Roman"/>
          <w:sz w:val="24"/>
          <w:szCs w:val="24"/>
        </w:rPr>
        <w:t xml:space="preserve">. The debriefing interviews will provide information that will assist NCES in understanding the current </w:t>
      </w:r>
      <w:r w:rsidR="005347CD">
        <w:rPr>
          <w:rFonts w:ascii="Times New Roman" w:hAnsi="Times New Roman" w:eastAsia="Times New Roman" w:cs="Times New Roman"/>
          <w:sz w:val="24"/>
          <w:szCs w:val="24"/>
        </w:rPr>
        <w:t xml:space="preserve">virtual education </w:t>
      </w:r>
      <w:r w:rsidRPr="00353989">
        <w:rPr>
          <w:rFonts w:ascii="Times New Roman" w:hAnsi="Times New Roman" w:eastAsia="Times New Roman" w:cs="Times New Roman"/>
          <w:sz w:val="24"/>
          <w:szCs w:val="24"/>
        </w:rPr>
        <w:t xml:space="preserve">landscape </w:t>
      </w:r>
      <w:r w:rsidRPr="003B40B1">
        <w:rPr>
          <w:rFonts w:ascii="Times New Roman" w:hAnsi="Times New Roman" w:eastAsia="Times New Roman" w:cs="Times New Roman"/>
          <w:sz w:val="24"/>
          <w:szCs w:val="24"/>
        </w:rPr>
        <w:t xml:space="preserve">and </w:t>
      </w:r>
      <w:r w:rsidR="00997A0D">
        <w:rPr>
          <w:rFonts w:ascii="Times New Roman" w:hAnsi="Times New Roman" w:eastAsia="Times New Roman" w:cs="Times New Roman"/>
          <w:sz w:val="24"/>
          <w:szCs w:val="24"/>
        </w:rPr>
        <w:t>in</w:t>
      </w:r>
      <w:r w:rsidRPr="003B40B1">
        <w:rPr>
          <w:rFonts w:ascii="Times New Roman" w:hAnsi="Times New Roman" w:eastAsia="Times New Roman" w:cs="Times New Roman"/>
          <w:sz w:val="24"/>
          <w:szCs w:val="24"/>
        </w:rPr>
        <w:t xml:space="preserve"> </w:t>
      </w:r>
      <w:r w:rsidR="00353989">
        <w:rPr>
          <w:rFonts w:ascii="Times New Roman" w:hAnsi="Times New Roman" w:eastAsia="Times New Roman" w:cs="Times New Roman"/>
          <w:sz w:val="24"/>
          <w:szCs w:val="24"/>
        </w:rPr>
        <w:t xml:space="preserve">the </w:t>
      </w:r>
      <w:r w:rsidRPr="00353989">
        <w:rPr>
          <w:rFonts w:ascii="Times New Roman" w:hAnsi="Times New Roman" w:eastAsia="Times New Roman" w:cs="Times New Roman"/>
          <w:sz w:val="24"/>
          <w:szCs w:val="24"/>
        </w:rPr>
        <w:t xml:space="preserve">development </w:t>
      </w:r>
      <w:r w:rsidR="00997A0D">
        <w:rPr>
          <w:rFonts w:ascii="Times New Roman" w:hAnsi="Times New Roman" w:eastAsia="Times New Roman" w:cs="Times New Roman"/>
          <w:sz w:val="24"/>
          <w:szCs w:val="24"/>
        </w:rPr>
        <w:t xml:space="preserve">or revision </w:t>
      </w:r>
      <w:r w:rsidRPr="00353989">
        <w:rPr>
          <w:rFonts w:ascii="Times New Roman" w:hAnsi="Times New Roman" w:eastAsia="Times New Roman" w:cs="Times New Roman"/>
          <w:sz w:val="24"/>
          <w:szCs w:val="24"/>
        </w:rPr>
        <w:t>of survey items</w:t>
      </w:r>
      <w:r w:rsidRPr="00353989" w:rsidR="002637E5">
        <w:rPr>
          <w:rFonts w:ascii="Times New Roman" w:hAnsi="Times New Roman" w:eastAsia="Times New Roman" w:cs="Times New Roman"/>
          <w:sz w:val="24"/>
          <w:szCs w:val="24"/>
        </w:rPr>
        <w:t xml:space="preserve">, </w:t>
      </w:r>
      <w:r w:rsidRPr="00353989">
        <w:rPr>
          <w:rFonts w:ascii="Times New Roman" w:hAnsi="Times New Roman" w:eastAsia="Times New Roman" w:cs="Times New Roman"/>
          <w:sz w:val="24"/>
          <w:szCs w:val="24"/>
        </w:rPr>
        <w:t>response options</w:t>
      </w:r>
      <w:r w:rsidRPr="003B40B1" w:rsidR="002637E5">
        <w:rPr>
          <w:rFonts w:ascii="Times New Roman" w:hAnsi="Times New Roman" w:eastAsia="Times New Roman" w:cs="Times New Roman"/>
          <w:sz w:val="24"/>
          <w:szCs w:val="24"/>
        </w:rPr>
        <w:t>,</w:t>
      </w:r>
      <w:r w:rsidRPr="003B40B1">
        <w:rPr>
          <w:rFonts w:ascii="Times New Roman" w:hAnsi="Times New Roman" w:eastAsia="Times New Roman" w:cs="Times New Roman"/>
          <w:sz w:val="24"/>
          <w:szCs w:val="24"/>
        </w:rPr>
        <w:t xml:space="preserve"> and </w:t>
      </w:r>
      <w:r w:rsidR="00997A0D">
        <w:rPr>
          <w:rFonts w:ascii="Times New Roman" w:hAnsi="Times New Roman" w:eastAsia="Times New Roman" w:cs="Times New Roman"/>
          <w:sz w:val="24"/>
          <w:szCs w:val="24"/>
        </w:rPr>
        <w:t>data collection</w:t>
      </w:r>
      <w:r w:rsidRPr="00D01E34" w:rsidR="002637E5">
        <w:rPr>
          <w:rFonts w:ascii="Times New Roman" w:hAnsi="Times New Roman" w:eastAsia="Times New Roman" w:cs="Times New Roman"/>
          <w:sz w:val="24"/>
          <w:szCs w:val="24"/>
        </w:rPr>
        <w:t xml:space="preserve"> </w:t>
      </w:r>
      <w:r w:rsidRPr="00F21B75">
        <w:rPr>
          <w:rFonts w:ascii="Times New Roman" w:hAnsi="Times New Roman" w:eastAsia="Times New Roman" w:cs="Times New Roman"/>
          <w:sz w:val="24"/>
          <w:szCs w:val="24"/>
        </w:rPr>
        <w:t xml:space="preserve">methods to measure virtual education </w:t>
      </w:r>
      <w:r w:rsidR="00997A0D">
        <w:rPr>
          <w:rFonts w:ascii="Times New Roman" w:hAnsi="Times New Roman" w:eastAsia="Times New Roman" w:cs="Times New Roman"/>
          <w:sz w:val="24"/>
          <w:szCs w:val="24"/>
        </w:rPr>
        <w:t>in</w:t>
      </w:r>
      <w:r w:rsidRPr="00372FB9" w:rsidR="00997A0D">
        <w:rPr>
          <w:rFonts w:ascii="Times New Roman" w:hAnsi="Times New Roman" w:eastAsia="Times New Roman" w:cs="Times New Roman"/>
          <w:sz w:val="24"/>
          <w:szCs w:val="24"/>
        </w:rPr>
        <w:t xml:space="preserve"> </w:t>
      </w:r>
      <w:r w:rsidRPr="00372FB9">
        <w:rPr>
          <w:rFonts w:ascii="Times New Roman" w:hAnsi="Times New Roman" w:eastAsia="Times New Roman" w:cs="Times New Roman"/>
          <w:sz w:val="24"/>
          <w:szCs w:val="24"/>
        </w:rPr>
        <w:t>future NHES administrations.</w:t>
      </w:r>
      <w:r w:rsidRPr="00D6041E" w:rsidR="00940454">
        <w:rPr>
          <w:rFonts w:ascii="Times New Roman" w:hAnsi="Times New Roman" w:eastAsia="Times New Roman" w:cs="Times New Roman"/>
          <w:sz w:val="24"/>
          <w:szCs w:val="24"/>
        </w:rPr>
        <w:t xml:space="preserve"> </w:t>
      </w:r>
    </w:p>
    <w:p w:rsidRPr="00D01E34" w:rsidR="00602BDC" w:rsidP="00602BDC" w:rsidRDefault="002637E5" w14:paraId="366BA2E6" w14:textId="08B57D39">
      <w:pPr>
        <w:spacing w:after="160" w:line="259" w:lineRule="auto"/>
        <w:rPr>
          <w:rFonts w:ascii="Times New Roman" w:hAnsi="Times New Roman" w:eastAsia="Times New Roman" w:cs="Times New Roman"/>
          <w:sz w:val="24"/>
          <w:szCs w:val="24"/>
        </w:rPr>
      </w:pPr>
      <w:r w:rsidRPr="00D6041E">
        <w:rPr>
          <w:rFonts w:ascii="Times New Roman" w:hAnsi="Times New Roman" w:eastAsia="Times New Roman" w:cs="Times New Roman"/>
          <w:sz w:val="24"/>
          <w:szCs w:val="24"/>
        </w:rPr>
        <w:t>The main g</w:t>
      </w:r>
      <w:r w:rsidRPr="00D6041E" w:rsidR="00602BDC">
        <w:rPr>
          <w:rFonts w:ascii="Times New Roman" w:hAnsi="Times New Roman" w:eastAsia="Times New Roman" w:cs="Times New Roman"/>
          <w:sz w:val="24"/>
          <w:szCs w:val="24"/>
        </w:rPr>
        <w:t xml:space="preserve">oal of this </w:t>
      </w:r>
      <w:r w:rsidRPr="00D6041E" w:rsidR="00940454">
        <w:rPr>
          <w:rFonts w:ascii="Times New Roman" w:hAnsi="Times New Roman" w:eastAsia="Times New Roman" w:cs="Times New Roman"/>
          <w:sz w:val="24"/>
          <w:szCs w:val="24"/>
        </w:rPr>
        <w:t xml:space="preserve">debriefing </w:t>
      </w:r>
      <w:r w:rsidRPr="00D6041E" w:rsidR="00602BDC">
        <w:rPr>
          <w:rFonts w:ascii="Times New Roman" w:hAnsi="Times New Roman" w:eastAsia="Times New Roman" w:cs="Times New Roman"/>
          <w:sz w:val="24"/>
          <w:szCs w:val="24"/>
        </w:rPr>
        <w:t xml:space="preserve">study </w:t>
      </w:r>
      <w:r w:rsidRPr="00D6041E">
        <w:rPr>
          <w:rFonts w:ascii="Times New Roman" w:hAnsi="Times New Roman" w:eastAsia="Times New Roman" w:cs="Times New Roman"/>
          <w:sz w:val="24"/>
          <w:szCs w:val="24"/>
        </w:rPr>
        <w:t>is</w:t>
      </w:r>
      <w:r w:rsidRPr="00D6041E" w:rsidR="00602BDC">
        <w:rPr>
          <w:rFonts w:ascii="Times New Roman" w:hAnsi="Times New Roman" w:eastAsia="Times New Roman" w:cs="Times New Roman"/>
          <w:sz w:val="24"/>
          <w:szCs w:val="24"/>
        </w:rPr>
        <w:t xml:space="preserve"> to gain a deeper understanding of the NHES:2023 virtual education items and how they relate to the </w:t>
      </w:r>
      <w:r w:rsidRPr="00D6041E" w:rsidR="00940454">
        <w:rPr>
          <w:rFonts w:ascii="Times New Roman" w:hAnsi="Times New Roman" w:eastAsia="Times New Roman" w:cs="Times New Roman"/>
          <w:sz w:val="24"/>
          <w:szCs w:val="24"/>
        </w:rPr>
        <w:t>respondents’ experiences with virtual education</w:t>
      </w:r>
      <w:r w:rsidR="00EA33B5">
        <w:rPr>
          <w:rFonts w:ascii="Times New Roman" w:hAnsi="Times New Roman" w:eastAsia="Times New Roman" w:cs="Times New Roman"/>
          <w:sz w:val="24"/>
          <w:szCs w:val="24"/>
        </w:rPr>
        <w:t>, including how accurately and thoroughly the items reflect those experiences</w:t>
      </w:r>
      <w:r w:rsidRPr="00D6041E" w:rsidR="00940454">
        <w:rPr>
          <w:rFonts w:ascii="Times New Roman" w:hAnsi="Times New Roman" w:eastAsia="Times New Roman" w:cs="Times New Roman"/>
          <w:sz w:val="24"/>
          <w:szCs w:val="24"/>
        </w:rPr>
        <w:t xml:space="preserve">. Some specific questions this study </w:t>
      </w:r>
      <w:r w:rsidRPr="00D6041E">
        <w:rPr>
          <w:rFonts w:ascii="Times New Roman" w:hAnsi="Times New Roman" w:eastAsia="Times New Roman" w:cs="Times New Roman"/>
          <w:sz w:val="24"/>
          <w:szCs w:val="24"/>
        </w:rPr>
        <w:t xml:space="preserve">will examine </w:t>
      </w:r>
      <w:r w:rsidRPr="00D6041E" w:rsidR="00940454">
        <w:rPr>
          <w:rFonts w:ascii="Times New Roman" w:hAnsi="Times New Roman" w:eastAsia="Times New Roman" w:cs="Times New Roman"/>
          <w:sz w:val="24"/>
          <w:szCs w:val="24"/>
        </w:rPr>
        <w:t>are:</w:t>
      </w:r>
    </w:p>
    <w:p w:rsidR="002637E5" w:rsidP="00602BDC" w:rsidRDefault="002637E5" w14:paraId="1091964A" w14:textId="17576C86">
      <w:pPr>
        <w:pStyle w:val="ListParagraph"/>
        <w:numPr>
          <w:ilvl w:val="0"/>
          <w:numId w:val="19"/>
        </w:numPr>
        <w:spacing w:after="160" w:line="259" w:lineRule="auto"/>
        <w:rPr>
          <w:rFonts w:ascii="Times New Roman" w:hAnsi="Times New Roman" w:cs="Times New Roman"/>
          <w:sz w:val="24"/>
          <w:szCs w:val="24"/>
        </w:rPr>
      </w:pPr>
      <w:r w:rsidRPr="00A11C90">
        <w:rPr>
          <w:rFonts w:ascii="Times New Roman" w:hAnsi="Times New Roman" w:cs="Times New Roman"/>
          <w:sz w:val="24"/>
          <w:szCs w:val="24"/>
        </w:rPr>
        <w:t xml:space="preserve">Why did the parent choose to </w:t>
      </w:r>
      <w:r w:rsidR="00A11C90">
        <w:rPr>
          <w:rFonts w:ascii="Times New Roman" w:hAnsi="Times New Roman" w:cs="Times New Roman"/>
          <w:sz w:val="24"/>
          <w:szCs w:val="24"/>
        </w:rPr>
        <w:t>enroll</w:t>
      </w:r>
      <w:r w:rsidRPr="00A11C90" w:rsidR="00A11C90">
        <w:rPr>
          <w:rFonts w:ascii="Times New Roman" w:hAnsi="Times New Roman" w:cs="Times New Roman"/>
          <w:sz w:val="24"/>
          <w:szCs w:val="24"/>
        </w:rPr>
        <w:t xml:space="preserve"> </w:t>
      </w:r>
      <w:r w:rsidRPr="00A11C90">
        <w:rPr>
          <w:rFonts w:ascii="Times New Roman" w:hAnsi="Times New Roman" w:cs="Times New Roman"/>
          <w:sz w:val="24"/>
          <w:szCs w:val="24"/>
        </w:rPr>
        <w:t>their child in virtual education and what does that virtual education look like?</w:t>
      </w:r>
    </w:p>
    <w:p w:rsidRPr="00A11C90" w:rsidR="00EA597A" w:rsidP="00602BDC" w:rsidRDefault="00EA597A" w14:paraId="03D3873F" w14:textId="2E2FB279">
      <w:pPr>
        <w:pStyle w:val="ListParagraph"/>
        <w:numPr>
          <w:ilvl w:val="0"/>
          <w:numId w:val="19"/>
        </w:numPr>
        <w:spacing w:after="160" w:line="259" w:lineRule="auto"/>
        <w:rPr>
          <w:rFonts w:ascii="Times New Roman" w:hAnsi="Times New Roman" w:cs="Times New Roman"/>
          <w:sz w:val="24"/>
          <w:szCs w:val="24"/>
        </w:rPr>
      </w:pPr>
      <w:r>
        <w:rPr>
          <w:rFonts w:ascii="Times New Roman" w:hAnsi="Times New Roman" w:cs="Times New Roman"/>
          <w:sz w:val="24"/>
          <w:szCs w:val="24"/>
        </w:rPr>
        <w:t>What do parents like or dislike about their child’s virtual education?</w:t>
      </w:r>
      <w:r w:rsidR="00B1750A">
        <w:rPr>
          <w:rFonts w:ascii="Times New Roman" w:hAnsi="Times New Roman" w:cs="Times New Roman"/>
          <w:sz w:val="24"/>
          <w:szCs w:val="24"/>
        </w:rPr>
        <w:t xml:space="preserve"> How has virtual education helped their child?</w:t>
      </w:r>
    </w:p>
    <w:p w:rsidR="00602BDC" w:rsidP="00602BDC" w:rsidRDefault="00602BDC" w14:paraId="1F703C8E" w14:textId="72136AC2">
      <w:pPr>
        <w:pStyle w:val="ListParagraph"/>
        <w:numPr>
          <w:ilvl w:val="0"/>
          <w:numId w:val="19"/>
        </w:numPr>
        <w:spacing w:after="160" w:line="259" w:lineRule="auto"/>
        <w:rPr>
          <w:rFonts w:ascii="Times New Roman" w:hAnsi="Times New Roman" w:cs="Times New Roman"/>
          <w:sz w:val="24"/>
          <w:szCs w:val="24"/>
        </w:rPr>
      </w:pPr>
      <w:r w:rsidRPr="00372FB9">
        <w:rPr>
          <w:rFonts w:ascii="Times New Roman" w:hAnsi="Times New Roman" w:cs="Times New Roman"/>
          <w:sz w:val="24"/>
          <w:szCs w:val="24"/>
        </w:rPr>
        <w:t>What types of classes are homeschooled respondents considering virtual (e.g., classes that supplement their homeschool curriculum</w:t>
      </w:r>
      <w:r w:rsidR="003B40B1">
        <w:rPr>
          <w:rFonts w:ascii="Times New Roman" w:hAnsi="Times New Roman" w:cs="Times New Roman"/>
          <w:sz w:val="24"/>
          <w:szCs w:val="24"/>
        </w:rPr>
        <w:t xml:space="preserve"> or</w:t>
      </w:r>
      <w:r w:rsidRPr="00D6041E">
        <w:rPr>
          <w:rFonts w:ascii="Times New Roman" w:hAnsi="Times New Roman" w:cs="Times New Roman"/>
          <w:sz w:val="24"/>
          <w:szCs w:val="24"/>
        </w:rPr>
        <w:t xml:space="preserve"> classes that are </w:t>
      </w:r>
      <w:r w:rsidR="00A11C90">
        <w:rPr>
          <w:rFonts w:ascii="Times New Roman" w:hAnsi="Times New Roman" w:cs="Times New Roman"/>
          <w:sz w:val="24"/>
          <w:szCs w:val="24"/>
        </w:rPr>
        <w:t xml:space="preserve">a </w:t>
      </w:r>
      <w:r w:rsidRPr="00A11C90">
        <w:rPr>
          <w:rFonts w:ascii="Times New Roman" w:hAnsi="Times New Roman" w:cs="Times New Roman"/>
          <w:sz w:val="24"/>
          <w:szCs w:val="24"/>
        </w:rPr>
        <w:t xml:space="preserve">part of </w:t>
      </w:r>
      <w:proofErr w:type="gramStart"/>
      <w:r w:rsidRPr="00A11C90">
        <w:rPr>
          <w:rFonts w:ascii="Times New Roman" w:hAnsi="Times New Roman" w:cs="Times New Roman"/>
          <w:sz w:val="24"/>
          <w:szCs w:val="24"/>
        </w:rPr>
        <w:t>their</w:t>
      </w:r>
      <w:proofErr w:type="gramEnd"/>
      <w:r w:rsidRPr="00A11C90">
        <w:rPr>
          <w:rFonts w:ascii="Times New Roman" w:hAnsi="Times New Roman" w:cs="Times New Roman"/>
          <w:sz w:val="24"/>
          <w:szCs w:val="24"/>
        </w:rPr>
        <w:t xml:space="preserve"> homeschool curricul</w:t>
      </w:r>
      <w:r w:rsidRPr="00372FB9">
        <w:rPr>
          <w:rFonts w:ascii="Times New Roman" w:hAnsi="Times New Roman" w:cs="Times New Roman"/>
          <w:sz w:val="24"/>
          <w:szCs w:val="24"/>
        </w:rPr>
        <w:t>um)?</w:t>
      </w:r>
    </w:p>
    <w:p w:rsidRPr="00D6041E" w:rsidR="00201B72" w:rsidP="00201B72" w:rsidRDefault="00201B72" w14:paraId="173DB97A" w14:textId="0FD9428C">
      <w:pPr>
        <w:pStyle w:val="ListParagraph"/>
        <w:numPr>
          <w:ilvl w:val="0"/>
          <w:numId w:val="19"/>
        </w:numPr>
        <w:spacing w:after="160" w:line="259" w:lineRule="auto"/>
        <w:rPr>
          <w:rFonts w:ascii="Times New Roman" w:hAnsi="Times New Roman" w:cs="Times New Roman"/>
          <w:sz w:val="24"/>
          <w:szCs w:val="24"/>
        </w:rPr>
      </w:pPr>
      <w:r w:rsidRPr="00D6041E">
        <w:rPr>
          <w:rFonts w:ascii="Times New Roman" w:hAnsi="Times New Roman" w:cs="Times New Roman"/>
          <w:sz w:val="24"/>
          <w:szCs w:val="24"/>
        </w:rPr>
        <w:lastRenderedPageBreak/>
        <w:t>Are homeschool</w:t>
      </w:r>
      <w:r w:rsidR="00622B21">
        <w:rPr>
          <w:rFonts w:ascii="Times New Roman" w:hAnsi="Times New Roman" w:cs="Times New Roman"/>
          <w:sz w:val="24"/>
          <w:szCs w:val="24"/>
        </w:rPr>
        <w:t>ing parents</w:t>
      </w:r>
      <w:r w:rsidRPr="00D6041E">
        <w:rPr>
          <w:rFonts w:ascii="Times New Roman" w:hAnsi="Times New Roman" w:cs="Times New Roman"/>
          <w:sz w:val="24"/>
          <w:szCs w:val="24"/>
        </w:rPr>
        <w:t xml:space="preserve"> able to distinguish between </w:t>
      </w:r>
      <w:r w:rsidR="004518A5">
        <w:rPr>
          <w:rFonts w:ascii="Times New Roman" w:hAnsi="Times New Roman" w:cs="Times New Roman"/>
          <w:sz w:val="24"/>
          <w:szCs w:val="24"/>
        </w:rPr>
        <w:t xml:space="preserve">virtual education and homeschooling, and between </w:t>
      </w:r>
      <w:r w:rsidRPr="00D6041E">
        <w:rPr>
          <w:rFonts w:ascii="Times New Roman" w:hAnsi="Times New Roman" w:cs="Times New Roman"/>
          <w:sz w:val="24"/>
          <w:szCs w:val="24"/>
        </w:rPr>
        <w:t xml:space="preserve">who provides their child’s virtual instruction and who provides their child’s homeschooling instruction? </w:t>
      </w:r>
    </w:p>
    <w:p w:rsidRPr="007315AD" w:rsidR="00602BDC" w:rsidP="00602BDC" w:rsidRDefault="00602BDC" w14:paraId="2FCFE915" w14:textId="0B517BB5">
      <w:pPr>
        <w:pStyle w:val="ListParagraph"/>
        <w:numPr>
          <w:ilvl w:val="0"/>
          <w:numId w:val="19"/>
        </w:numPr>
        <w:spacing w:after="160" w:line="259" w:lineRule="auto"/>
        <w:rPr>
          <w:rFonts w:ascii="Times New Roman" w:hAnsi="Times New Roman" w:cs="Times New Roman"/>
          <w:sz w:val="24"/>
          <w:szCs w:val="24"/>
        </w:rPr>
      </w:pPr>
      <w:r w:rsidRPr="00D6041E">
        <w:rPr>
          <w:rFonts w:ascii="Times New Roman" w:hAnsi="Times New Roman" w:cs="Times New Roman"/>
          <w:sz w:val="24"/>
          <w:szCs w:val="24"/>
        </w:rPr>
        <w:t>Are homeschool</w:t>
      </w:r>
      <w:r w:rsidR="00622B21">
        <w:rPr>
          <w:rFonts w:ascii="Times New Roman" w:hAnsi="Times New Roman" w:cs="Times New Roman"/>
          <w:sz w:val="24"/>
          <w:szCs w:val="24"/>
        </w:rPr>
        <w:t>ing parents</w:t>
      </w:r>
      <w:r w:rsidRPr="00D6041E">
        <w:rPr>
          <w:rFonts w:ascii="Times New Roman" w:hAnsi="Times New Roman" w:cs="Times New Roman"/>
          <w:sz w:val="24"/>
          <w:szCs w:val="24"/>
        </w:rPr>
        <w:t xml:space="preserve"> able to differentiate between reasons for </w:t>
      </w:r>
      <w:r w:rsidR="007315AD">
        <w:rPr>
          <w:rFonts w:ascii="Times New Roman" w:hAnsi="Times New Roman" w:cs="Times New Roman"/>
          <w:sz w:val="24"/>
          <w:szCs w:val="24"/>
        </w:rPr>
        <w:t xml:space="preserve">enrolling in </w:t>
      </w:r>
      <w:r w:rsidRPr="007315AD">
        <w:rPr>
          <w:rFonts w:ascii="Times New Roman" w:hAnsi="Times New Roman" w:cs="Times New Roman"/>
          <w:sz w:val="24"/>
          <w:szCs w:val="24"/>
        </w:rPr>
        <w:t xml:space="preserve">virtual </w:t>
      </w:r>
      <w:r w:rsidR="00AD014E">
        <w:rPr>
          <w:rFonts w:ascii="Times New Roman" w:hAnsi="Times New Roman" w:cs="Times New Roman"/>
          <w:sz w:val="24"/>
          <w:szCs w:val="24"/>
        </w:rPr>
        <w:t>education</w:t>
      </w:r>
      <w:r w:rsidRPr="007315AD">
        <w:rPr>
          <w:rFonts w:ascii="Times New Roman" w:hAnsi="Times New Roman" w:cs="Times New Roman"/>
          <w:sz w:val="24"/>
          <w:szCs w:val="24"/>
        </w:rPr>
        <w:t xml:space="preserve"> and reasons for homeschooling?</w:t>
      </w:r>
    </w:p>
    <w:p w:rsidRPr="007315AD" w:rsidR="00602BDC" w:rsidP="00602BDC" w:rsidRDefault="00602BDC" w14:paraId="562D87C5" w14:textId="285FAF88">
      <w:pPr>
        <w:pStyle w:val="ListParagraph"/>
        <w:numPr>
          <w:ilvl w:val="0"/>
          <w:numId w:val="19"/>
        </w:numPr>
        <w:spacing w:after="160" w:line="259" w:lineRule="auto"/>
        <w:rPr>
          <w:rFonts w:ascii="Times New Roman" w:hAnsi="Times New Roman" w:cs="Times New Roman"/>
          <w:sz w:val="24"/>
          <w:szCs w:val="24"/>
        </w:rPr>
      </w:pPr>
      <w:r w:rsidRPr="007315AD">
        <w:rPr>
          <w:rFonts w:ascii="Times New Roman" w:hAnsi="Times New Roman" w:cs="Times New Roman"/>
          <w:sz w:val="24"/>
          <w:szCs w:val="24"/>
        </w:rPr>
        <w:t xml:space="preserve">Do homeschooling parents and enrolled </w:t>
      </w:r>
      <w:r w:rsidRPr="007315AD" w:rsidR="00940454">
        <w:rPr>
          <w:rFonts w:ascii="Times New Roman" w:hAnsi="Times New Roman" w:cs="Times New Roman"/>
          <w:sz w:val="24"/>
          <w:szCs w:val="24"/>
        </w:rPr>
        <w:t xml:space="preserve">brick-and-mortar </w:t>
      </w:r>
      <w:r w:rsidRPr="007315AD">
        <w:rPr>
          <w:rFonts w:ascii="Times New Roman" w:hAnsi="Times New Roman" w:cs="Times New Roman"/>
          <w:sz w:val="24"/>
          <w:szCs w:val="24"/>
        </w:rPr>
        <w:t xml:space="preserve">parents have different reasons for </w:t>
      </w:r>
      <w:r w:rsidR="007315AD">
        <w:rPr>
          <w:rFonts w:ascii="Times New Roman" w:hAnsi="Times New Roman" w:cs="Times New Roman"/>
          <w:sz w:val="24"/>
          <w:szCs w:val="24"/>
        </w:rPr>
        <w:t xml:space="preserve">enrolling </w:t>
      </w:r>
      <w:r w:rsidR="00AF0A42">
        <w:rPr>
          <w:rFonts w:ascii="Times New Roman" w:hAnsi="Times New Roman" w:cs="Times New Roman"/>
          <w:sz w:val="24"/>
          <w:szCs w:val="24"/>
        </w:rPr>
        <w:t xml:space="preserve">their child </w:t>
      </w:r>
      <w:r w:rsidR="007315AD">
        <w:rPr>
          <w:rFonts w:ascii="Times New Roman" w:hAnsi="Times New Roman" w:cs="Times New Roman"/>
          <w:sz w:val="24"/>
          <w:szCs w:val="24"/>
        </w:rPr>
        <w:t xml:space="preserve">in </w:t>
      </w:r>
      <w:r w:rsidRPr="007315AD">
        <w:rPr>
          <w:rFonts w:ascii="Times New Roman" w:hAnsi="Times New Roman" w:cs="Times New Roman"/>
          <w:sz w:val="24"/>
          <w:szCs w:val="24"/>
        </w:rPr>
        <w:t xml:space="preserve">virtual </w:t>
      </w:r>
      <w:r w:rsidR="00BB1A09">
        <w:rPr>
          <w:rFonts w:ascii="Times New Roman" w:hAnsi="Times New Roman" w:cs="Times New Roman"/>
          <w:sz w:val="24"/>
          <w:szCs w:val="24"/>
        </w:rPr>
        <w:t>education</w:t>
      </w:r>
      <w:r w:rsidRPr="007315AD">
        <w:rPr>
          <w:rFonts w:ascii="Times New Roman" w:hAnsi="Times New Roman" w:cs="Times New Roman"/>
          <w:sz w:val="24"/>
          <w:szCs w:val="24"/>
        </w:rPr>
        <w:t>?</w:t>
      </w:r>
    </w:p>
    <w:p w:rsidRPr="00D6041E" w:rsidR="00602BDC" w:rsidP="00602BDC" w:rsidRDefault="00602BDC" w14:paraId="2BBE72CD" w14:textId="43AE87CD">
      <w:pPr>
        <w:pStyle w:val="ListParagraph"/>
        <w:numPr>
          <w:ilvl w:val="0"/>
          <w:numId w:val="19"/>
        </w:numPr>
        <w:spacing w:after="160" w:line="259" w:lineRule="auto"/>
        <w:rPr>
          <w:rFonts w:ascii="Times New Roman" w:hAnsi="Times New Roman" w:cs="Times New Roman"/>
          <w:sz w:val="24"/>
          <w:szCs w:val="24"/>
        </w:rPr>
      </w:pPr>
      <w:r w:rsidRPr="005A104F">
        <w:rPr>
          <w:rFonts w:ascii="Times New Roman" w:hAnsi="Times New Roman" w:cs="Times New Roman"/>
          <w:sz w:val="24"/>
          <w:szCs w:val="24"/>
        </w:rPr>
        <w:t>How are</w:t>
      </w:r>
      <w:r w:rsidR="004A4ABD">
        <w:rPr>
          <w:rFonts w:ascii="Times New Roman" w:hAnsi="Times New Roman" w:cs="Times New Roman"/>
          <w:sz w:val="24"/>
          <w:szCs w:val="24"/>
        </w:rPr>
        <w:t xml:space="preserve"> parents of</w:t>
      </w:r>
      <w:r w:rsidRPr="005A104F">
        <w:rPr>
          <w:rFonts w:ascii="Times New Roman" w:hAnsi="Times New Roman" w:cs="Times New Roman"/>
          <w:sz w:val="24"/>
          <w:szCs w:val="24"/>
        </w:rPr>
        <w:t xml:space="preserve"> students </w:t>
      </w:r>
      <w:r w:rsidRPr="004035C9">
        <w:rPr>
          <w:rFonts w:ascii="Times New Roman" w:hAnsi="Times New Roman" w:cs="Times New Roman"/>
          <w:sz w:val="24"/>
          <w:szCs w:val="24"/>
        </w:rPr>
        <w:t xml:space="preserve">who are homeschooled part-time and enrolled in school answering </w:t>
      </w:r>
      <w:r w:rsidRPr="00EF2731" w:rsidR="00940454">
        <w:rPr>
          <w:rFonts w:ascii="Times New Roman" w:hAnsi="Times New Roman" w:cs="Times New Roman"/>
          <w:sz w:val="24"/>
          <w:szCs w:val="24"/>
        </w:rPr>
        <w:t>the</w:t>
      </w:r>
      <w:r w:rsidR="00954AC4">
        <w:rPr>
          <w:rFonts w:ascii="Times New Roman" w:hAnsi="Times New Roman" w:cs="Times New Roman"/>
          <w:sz w:val="24"/>
          <w:szCs w:val="24"/>
        </w:rPr>
        <w:t xml:space="preserve"> virtual educati</w:t>
      </w:r>
      <w:r w:rsidR="00DD1971">
        <w:rPr>
          <w:rFonts w:ascii="Times New Roman" w:hAnsi="Times New Roman" w:cs="Times New Roman"/>
          <w:sz w:val="24"/>
          <w:szCs w:val="24"/>
        </w:rPr>
        <w:t>on</w:t>
      </w:r>
      <w:r w:rsidRPr="00EF2731" w:rsidR="00940454">
        <w:rPr>
          <w:rFonts w:ascii="Times New Roman" w:hAnsi="Times New Roman" w:cs="Times New Roman"/>
          <w:sz w:val="24"/>
          <w:szCs w:val="24"/>
        </w:rPr>
        <w:t xml:space="preserve"> items</w:t>
      </w:r>
      <w:r w:rsidRPr="00DD7CF8">
        <w:rPr>
          <w:rFonts w:ascii="Times New Roman" w:hAnsi="Times New Roman" w:cs="Times New Roman"/>
          <w:sz w:val="24"/>
          <w:szCs w:val="24"/>
        </w:rPr>
        <w:t xml:space="preserve"> if the virtual education is part of their enrolled</w:t>
      </w:r>
      <w:r w:rsidRPr="00D6041E" w:rsidR="00940454">
        <w:rPr>
          <w:rFonts w:ascii="Times New Roman" w:hAnsi="Times New Roman" w:cs="Times New Roman"/>
          <w:sz w:val="24"/>
          <w:szCs w:val="24"/>
        </w:rPr>
        <w:t xml:space="preserve"> </w:t>
      </w:r>
      <w:r w:rsidRPr="00D6041E">
        <w:rPr>
          <w:rFonts w:ascii="Times New Roman" w:hAnsi="Times New Roman" w:cs="Times New Roman"/>
          <w:sz w:val="24"/>
          <w:szCs w:val="24"/>
        </w:rPr>
        <w:t>school? Are they considering the online courses for enrolled school as homeschooling?</w:t>
      </w:r>
    </w:p>
    <w:p w:rsidRPr="00FE4790" w:rsidR="00602BDC" w:rsidP="00602BDC" w:rsidRDefault="00491E74" w14:paraId="6D4B3448" w14:textId="22781D38">
      <w:pPr>
        <w:pStyle w:val="ListParagraph"/>
        <w:numPr>
          <w:ilvl w:val="0"/>
          <w:numId w:val="19"/>
        </w:numPr>
        <w:spacing w:after="160" w:line="259" w:lineRule="auto"/>
        <w:rPr>
          <w:rFonts w:ascii="Times New Roman" w:hAnsi="Times New Roman" w:cs="Times New Roman"/>
          <w:sz w:val="24"/>
          <w:szCs w:val="24"/>
        </w:rPr>
      </w:pPr>
      <w:r>
        <w:rPr>
          <w:rFonts w:ascii="Times New Roman" w:hAnsi="Times New Roman" w:cs="Times New Roman"/>
          <w:sz w:val="24"/>
          <w:szCs w:val="24"/>
        </w:rPr>
        <w:t>Are parents of enrolled brick-and-mortar students able to</w:t>
      </w:r>
      <w:r w:rsidR="0065571E">
        <w:rPr>
          <w:rFonts w:ascii="Times New Roman" w:hAnsi="Times New Roman" w:cs="Times New Roman"/>
          <w:sz w:val="24"/>
          <w:szCs w:val="24"/>
        </w:rPr>
        <w:t xml:space="preserve"> distinguish between </w:t>
      </w:r>
      <w:r w:rsidR="00F428CE">
        <w:rPr>
          <w:rFonts w:ascii="Times New Roman" w:hAnsi="Times New Roman" w:cs="Times New Roman"/>
          <w:sz w:val="24"/>
          <w:szCs w:val="24"/>
        </w:rPr>
        <w:t xml:space="preserve">who </w:t>
      </w:r>
      <w:r w:rsidR="00617B1C">
        <w:rPr>
          <w:rFonts w:ascii="Times New Roman" w:hAnsi="Times New Roman" w:cs="Times New Roman"/>
          <w:sz w:val="24"/>
          <w:szCs w:val="24"/>
        </w:rPr>
        <w:t>their child’s</w:t>
      </w:r>
      <w:r w:rsidR="00F428CE">
        <w:rPr>
          <w:rFonts w:ascii="Times New Roman" w:hAnsi="Times New Roman" w:cs="Times New Roman"/>
          <w:sz w:val="24"/>
          <w:szCs w:val="24"/>
        </w:rPr>
        <w:t xml:space="preserve"> virtual education</w:t>
      </w:r>
      <w:r w:rsidR="000B3205">
        <w:rPr>
          <w:rFonts w:ascii="Times New Roman" w:hAnsi="Times New Roman" w:cs="Times New Roman"/>
          <w:sz w:val="24"/>
          <w:szCs w:val="24"/>
        </w:rPr>
        <w:t xml:space="preserve"> and who </w:t>
      </w:r>
      <w:r w:rsidR="00617B1C">
        <w:rPr>
          <w:rFonts w:ascii="Times New Roman" w:hAnsi="Times New Roman" w:cs="Times New Roman"/>
          <w:sz w:val="24"/>
          <w:szCs w:val="24"/>
        </w:rPr>
        <w:t>provides</w:t>
      </w:r>
      <w:r w:rsidR="000B3205">
        <w:rPr>
          <w:rFonts w:ascii="Times New Roman" w:hAnsi="Times New Roman" w:cs="Times New Roman"/>
          <w:sz w:val="24"/>
          <w:szCs w:val="24"/>
        </w:rPr>
        <w:t xml:space="preserve"> the in-person instruction</w:t>
      </w:r>
      <w:r w:rsidR="00F428CE">
        <w:rPr>
          <w:rFonts w:ascii="Times New Roman" w:hAnsi="Times New Roman" w:cs="Times New Roman"/>
          <w:sz w:val="24"/>
          <w:szCs w:val="24"/>
        </w:rPr>
        <w:t>?</w:t>
      </w:r>
      <w:r w:rsidR="008D4EEA">
        <w:rPr>
          <w:rFonts w:ascii="Times New Roman" w:hAnsi="Times New Roman" w:cs="Times New Roman"/>
          <w:sz w:val="24"/>
          <w:szCs w:val="24"/>
        </w:rPr>
        <w:t xml:space="preserve"> </w:t>
      </w:r>
    </w:p>
    <w:p w:rsidRPr="00A02A06" w:rsidR="00602BDC" w:rsidP="00602BDC" w:rsidRDefault="00602BDC" w14:paraId="7921A657" w14:textId="43FF0E87">
      <w:pPr>
        <w:pStyle w:val="ListParagraph"/>
        <w:numPr>
          <w:ilvl w:val="0"/>
          <w:numId w:val="19"/>
        </w:numPr>
        <w:spacing w:after="160" w:line="259" w:lineRule="auto"/>
        <w:rPr>
          <w:rFonts w:ascii="Times New Roman" w:hAnsi="Times New Roman" w:cs="Times New Roman"/>
          <w:sz w:val="24"/>
          <w:szCs w:val="24"/>
        </w:rPr>
      </w:pPr>
      <w:r w:rsidRPr="00741DA8">
        <w:rPr>
          <w:rFonts w:ascii="Times New Roman" w:hAnsi="Times New Roman" w:cs="Times New Roman"/>
          <w:sz w:val="24"/>
          <w:szCs w:val="24"/>
        </w:rPr>
        <w:t xml:space="preserve">Of those who </w:t>
      </w:r>
      <w:r w:rsidR="00727741">
        <w:rPr>
          <w:rFonts w:ascii="Times New Roman" w:hAnsi="Times New Roman" w:cs="Times New Roman"/>
          <w:sz w:val="24"/>
          <w:szCs w:val="24"/>
        </w:rPr>
        <w:t>report that</w:t>
      </w:r>
      <w:r w:rsidRPr="00741DA8" w:rsidR="00727741">
        <w:rPr>
          <w:rFonts w:ascii="Times New Roman" w:hAnsi="Times New Roman" w:cs="Times New Roman"/>
          <w:sz w:val="24"/>
          <w:szCs w:val="24"/>
        </w:rPr>
        <w:t xml:space="preserve"> </w:t>
      </w:r>
      <w:r w:rsidRPr="00741DA8">
        <w:rPr>
          <w:rFonts w:ascii="Times New Roman" w:hAnsi="Times New Roman" w:cs="Times New Roman"/>
          <w:sz w:val="24"/>
          <w:szCs w:val="24"/>
        </w:rPr>
        <w:t xml:space="preserve">their child is enrolled in brick-and-mortar and </w:t>
      </w:r>
      <w:r w:rsidRPr="00D6041E" w:rsidR="00A02A06">
        <w:rPr>
          <w:rFonts w:ascii="Times New Roman" w:hAnsi="Times New Roman" w:cs="Times New Roman"/>
          <w:sz w:val="24"/>
          <w:szCs w:val="24"/>
        </w:rPr>
        <w:t>i</w:t>
      </w:r>
      <w:r w:rsidR="00A02A06">
        <w:rPr>
          <w:rFonts w:ascii="Times New Roman" w:hAnsi="Times New Roman" w:cs="Times New Roman"/>
          <w:sz w:val="24"/>
          <w:szCs w:val="24"/>
        </w:rPr>
        <w:t>n</w:t>
      </w:r>
      <w:r w:rsidRPr="00A02A06" w:rsidR="00A02A06">
        <w:rPr>
          <w:rFonts w:ascii="Times New Roman" w:hAnsi="Times New Roman" w:cs="Times New Roman"/>
          <w:sz w:val="24"/>
          <w:szCs w:val="24"/>
        </w:rPr>
        <w:t xml:space="preserve"> </w:t>
      </w:r>
      <w:r w:rsidRPr="00A02A06">
        <w:rPr>
          <w:rFonts w:ascii="Times New Roman" w:hAnsi="Times New Roman" w:cs="Times New Roman"/>
          <w:sz w:val="24"/>
          <w:szCs w:val="24"/>
        </w:rPr>
        <w:t xml:space="preserve">virtual </w:t>
      </w:r>
      <w:r w:rsidR="0031641A">
        <w:rPr>
          <w:rFonts w:ascii="Times New Roman" w:hAnsi="Times New Roman" w:cs="Times New Roman"/>
          <w:sz w:val="24"/>
          <w:szCs w:val="24"/>
        </w:rPr>
        <w:t>education</w:t>
      </w:r>
      <w:r w:rsidR="00A02A06">
        <w:rPr>
          <w:rFonts w:ascii="Times New Roman" w:hAnsi="Times New Roman" w:cs="Times New Roman"/>
          <w:sz w:val="24"/>
          <w:szCs w:val="24"/>
        </w:rPr>
        <w:t>,</w:t>
      </w:r>
      <w:r w:rsidRPr="00A02A06">
        <w:rPr>
          <w:rFonts w:ascii="Times New Roman" w:hAnsi="Times New Roman" w:cs="Times New Roman"/>
          <w:sz w:val="24"/>
          <w:szCs w:val="24"/>
        </w:rPr>
        <w:t xml:space="preserve"> </w:t>
      </w:r>
      <w:r w:rsidR="00C518F2">
        <w:rPr>
          <w:rFonts w:ascii="Times New Roman" w:hAnsi="Times New Roman" w:cs="Times New Roman"/>
          <w:sz w:val="24"/>
          <w:szCs w:val="24"/>
        </w:rPr>
        <w:t>does the virtual education occur only</w:t>
      </w:r>
      <w:r w:rsidRPr="00A30745" w:rsidR="004F42D6">
        <w:rPr>
          <w:rFonts w:ascii="Times New Roman" w:hAnsi="Times New Roman" w:cs="Times New Roman"/>
          <w:sz w:val="24"/>
          <w:szCs w:val="24"/>
        </w:rPr>
        <w:t xml:space="preserve"> occasionally for things like snow days or health emergencies, or </w:t>
      </w:r>
      <w:r w:rsidR="00445251">
        <w:rPr>
          <w:rFonts w:ascii="Times New Roman" w:hAnsi="Times New Roman" w:cs="Times New Roman"/>
          <w:sz w:val="24"/>
          <w:szCs w:val="24"/>
        </w:rPr>
        <w:t>does it occur</w:t>
      </w:r>
      <w:r w:rsidRPr="00A30745" w:rsidR="004F42D6">
        <w:rPr>
          <w:rFonts w:ascii="Times New Roman" w:hAnsi="Times New Roman" w:cs="Times New Roman"/>
          <w:sz w:val="24"/>
          <w:szCs w:val="24"/>
        </w:rPr>
        <w:t xml:space="preserve"> on a weekly basis?</w:t>
      </w:r>
    </w:p>
    <w:p w:rsidRPr="00A02A06" w:rsidR="002637E5" w:rsidP="00602BDC" w:rsidRDefault="002637E5" w14:paraId="54E2FC94" w14:textId="7930A22F">
      <w:pPr>
        <w:pStyle w:val="ListParagraph"/>
        <w:numPr>
          <w:ilvl w:val="0"/>
          <w:numId w:val="19"/>
        </w:numPr>
        <w:spacing w:after="160" w:line="259" w:lineRule="auto"/>
        <w:rPr>
          <w:rFonts w:ascii="Times New Roman" w:hAnsi="Times New Roman" w:cs="Times New Roman"/>
          <w:sz w:val="24"/>
          <w:szCs w:val="24"/>
        </w:rPr>
      </w:pPr>
      <w:r w:rsidRPr="00A02A06">
        <w:rPr>
          <w:rFonts w:ascii="Times New Roman" w:hAnsi="Times New Roman" w:cs="Times New Roman"/>
          <w:sz w:val="24"/>
          <w:szCs w:val="24"/>
        </w:rPr>
        <w:t xml:space="preserve">Are the items on the </w:t>
      </w:r>
      <w:r w:rsidR="005347CD">
        <w:rPr>
          <w:rFonts w:ascii="Times New Roman" w:hAnsi="Times New Roman" w:cs="Times New Roman"/>
          <w:sz w:val="24"/>
          <w:szCs w:val="24"/>
        </w:rPr>
        <w:t xml:space="preserve">NHES </w:t>
      </w:r>
      <w:r w:rsidRPr="00A02A06">
        <w:rPr>
          <w:rFonts w:ascii="Times New Roman" w:hAnsi="Times New Roman" w:cs="Times New Roman"/>
          <w:sz w:val="24"/>
          <w:szCs w:val="24"/>
        </w:rPr>
        <w:t xml:space="preserve">instrument </w:t>
      </w:r>
      <w:r w:rsidR="00A02A06">
        <w:rPr>
          <w:rFonts w:ascii="Times New Roman" w:hAnsi="Times New Roman" w:cs="Times New Roman"/>
          <w:sz w:val="24"/>
          <w:szCs w:val="24"/>
        </w:rPr>
        <w:t xml:space="preserve">comprehensively </w:t>
      </w:r>
      <w:r w:rsidRPr="00A02A06">
        <w:rPr>
          <w:rFonts w:ascii="Times New Roman" w:hAnsi="Times New Roman" w:cs="Times New Roman"/>
          <w:sz w:val="24"/>
          <w:szCs w:val="24"/>
        </w:rPr>
        <w:t>measuring the full virtual education experience</w:t>
      </w:r>
      <w:r w:rsidR="005347CD">
        <w:rPr>
          <w:rFonts w:ascii="Times New Roman" w:hAnsi="Times New Roman" w:cs="Times New Roman"/>
          <w:sz w:val="24"/>
          <w:szCs w:val="24"/>
        </w:rPr>
        <w:t>,</w:t>
      </w:r>
      <w:r w:rsidRPr="00A02A06">
        <w:rPr>
          <w:rFonts w:ascii="Times New Roman" w:hAnsi="Times New Roman" w:cs="Times New Roman"/>
          <w:sz w:val="24"/>
          <w:szCs w:val="24"/>
        </w:rPr>
        <w:t xml:space="preserve"> or are critical items missing?</w:t>
      </w:r>
    </w:p>
    <w:p w:rsidRPr="005A104F" w:rsidR="00602BDC" w:rsidP="00602BDC" w:rsidRDefault="00722E5D" w14:paraId="1A361CE3" w14:textId="10912C7E">
      <w:pPr>
        <w:pStyle w:val="Heading1"/>
        <w:numPr>
          <w:ilvl w:val="0"/>
          <w:numId w:val="11"/>
        </w:numPr>
        <w:spacing w:before="120" w:after="120"/>
        <w:rPr>
          <w:rFonts w:ascii="Times New Roman" w:hAnsi="Times New Roman" w:eastAsia="Times New Roman" w:cs="Times New Roman"/>
          <w:color w:val="auto"/>
          <w:sz w:val="24"/>
          <w:szCs w:val="24"/>
        </w:rPr>
      </w:pPr>
      <w:bookmarkStart w:name="_Toc66697082" w:id="2"/>
      <w:bookmarkStart w:name="_Toc90109036" w:id="3"/>
      <w:bookmarkStart w:name="_Toc93501288" w:id="4"/>
      <w:bookmarkStart w:name="OLE_LINK12" w:id="5"/>
      <w:bookmarkStart w:name="OLE_LINK13" w:id="6"/>
      <w:bookmarkStart w:name="OLE_LINK14" w:id="7"/>
      <w:bookmarkStart w:name="OLE_LINK15" w:id="8"/>
      <w:r w:rsidRPr="00D01E34">
        <w:rPr>
          <w:rFonts w:ascii="Times New Roman" w:hAnsi="Times New Roman" w:eastAsia="Times New Roman" w:cs="Times New Roman"/>
          <w:color w:val="auto"/>
          <w:sz w:val="24"/>
          <w:szCs w:val="24"/>
        </w:rPr>
        <w:t xml:space="preserve">Design, </w:t>
      </w:r>
      <w:r w:rsidRPr="00D01E34" w:rsidR="00602BDC">
        <w:rPr>
          <w:rFonts w:ascii="Times New Roman" w:hAnsi="Times New Roman" w:eastAsia="Times New Roman" w:cs="Times New Roman"/>
          <w:color w:val="auto"/>
          <w:sz w:val="24"/>
          <w:szCs w:val="24"/>
        </w:rPr>
        <w:t>Recruitment</w:t>
      </w:r>
      <w:r w:rsidRPr="007315AD">
        <w:rPr>
          <w:rFonts w:ascii="Times New Roman" w:hAnsi="Times New Roman" w:eastAsia="Times New Roman" w:cs="Times New Roman"/>
          <w:color w:val="auto"/>
          <w:sz w:val="24"/>
          <w:szCs w:val="24"/>
        </w:rPr>
        <w:t>,</w:t>
      </w:r>
      <w:r w:rsidRPr="00741DA8" w:rsidR="00602BDC">
        <w:rPr>
          <w:rFonts w:ascii="Times New Roman" w:hAnsi="Times New Roman" w:eastAsia="Times New Roman" w:cs="Times New Roman"/>
          <w:color w:val="auto"/>
          <w:sz w:val="24"/>
          <w:szCs w:val="24"/>
        </w:rPr>
        <w:t xml:space="preserve"> and Data Collection</w:t>
      </w:r>
      <w:bookmarkEnd w:id="2"/>
      <w:bookmarkEnd w:id="3"/>
      <w:bookmarkEnd w:id="4"/>
    </w:p>
    <w:p w:rsidRPr="00514C60" w:rsidR="00602BDC" w:rsidP="00602BDC" w:rsidRDefault="00602BDC" w14:paraId="1F55665D" w14:textId="77777777">
      <w:pPr>
        <w:pStyle w:val="Heading1"/>
        <w:spacing w:before="120" w:after="120"/>
        <w:ind w:left="720" w:hanging="360"/>
        <w:rPr>
          <w:rFonts w:ascii="Times New Roman" w:hAnsi="Times New Roman" w:eastAsia="Times New Roman" w:cs="Times New Roman"/>
          <w:color w:val="auto"/>
          <w:sz w:val="24"/>
          <w:szCs w:val="24"/>
        </w:rPr>
      </w:pPr>
      <w:bookmarkStart w:name="_Toc90103383" w:id="9"/>
      <w:bookmarkStart w:name="_Toc90103468" w:id="10"/>
      <w:bookmarkStart w:name="_Toc90103502" w:id="11"/>
      <w:bookmarkStart w:name="_Toc90109037" w:id="12"/>
      <w:bookmarkStart w:name="_Toc90982387" w:id="13"/>
      <w:bookmarkStart w:name="_Toc93501289" w:id="14"/>
      <w:bookmarkEnd w:id="5"/>
      <w:bookmarkEnd w:id="6"/>
      <w:r w:rsidRPr="00EF2731">
        <w:rPr>
          <w:rFonts w:ascii="Times New Roman" w:hAnsi="Times New Roman" w:eastAsia="Times New Roman" w:cs="Times New Roman"/>
          <w:color w:val="auto"/>
          <w:sz w:val="24"/>
          <w:szCs w:val="24"/>
        </w:rPr>
        <w:t>Design</w:t>
      </w:r>
      <w:bookmarkEnd w:id="9"/>
      <w:bookmarkEnd w:id="10"/>
      <w:bookmarkEnd w:id="11"/>
      <w:bookmarkEnd w:id="12"/>
      <w:bookmarkEnd w:id="13"/>
      <w:bookmarkEnd w:id="14"/>
    </w:p>
    <w:p w:rsidRPr="00013676" w:rsidR="00602BDC" w:rsidP="00602BDC" w:rsidRDefault="00602BDC" w14:paraId="2A44C318" w14:textId="67BA35E1">
      <w:pPr>
        <w:autoSpaceDE w:val="0"/>
        <w:autoSpaceDN w:val="0"/>
        <w:adjustRightInd w:val="0"/>
        <w:rPr>
          <w:rFonts w:ascii="Times New Roman" w:hAnsi="Times New Roman" w:eastAsia="Times New Roman" w:cs="Times New Roman"/>
          <w:sz w:val="24"/>
          <w:szCs w:val="24"/>
        </w:rPr>
      </w:pPr>
      <w:r w:rsidRPr="00DD7CF8">
        <w:rPr>
          <w:rFonts w:ascii="Times New Roman" w:hAnsi="Times New Roman" w:eastAsia="Times New Roman" w:cs="Times New Roman"/>
          <w:sz w:val="24"/>
          <w:szCs w:val="24"/>
        </w:rPr>
        <w:t xml:space="preserve">The debriefing interview will explore </w:t>
      </w:r>
      <w:r w:rsidRPr="000C75F7">
        <w:rPr>
          <w:rFonts w:ascii="Times New Roman" w:hAnsi="Times New Roman" w:eastAsia="Times New Roman" w:cs="Times New Roman"/>
          <w:sz w:val="24"/>
          <w:szCs w:val="24"/>
        </w:rPr>
        <w:t>parents</w:t>
      </w:r>
      <w:r w:rsidR="00957917">
        <w:rPr>
          <w:rFonts w:ascii="Times New Roman" w:hAnsi="Times New Roman" w:eastAsia="Times New Roman" w:cs="Times New Roman"/>
          <w:sz w:val="24"/>
          <w:szCs w:val="24"/>
        </w:rPr>
        <w:t xml:space="preserve">’ responses </w:t>
      </w:r>
      <w:r w:rsidR="00850461">
        <w:rPr>
          <w:rFonts w:ascii="Times New Roman" w:hAnsi="Times New Roman" w:eastAsia="Times New Roman" w:cs="Times New Roman"/>
          <w:sz w:val="24"/>
          <w:szCs w:val="24"/>
        </w:rPr>
        <w:t>to t</w:t>
      </w:r>
      <w:r w:rsidR="002216C4">
        <w:rPr>
          <w:rFonts w:ascii="Times New Roman" w:hAnsi="Times New Roman" w:eastAsia="Times New Roman" w:cs="Times New Roman"/>
          <w:sz w:val="24"/>
          <w:szCs w:val="24"/>
        </w:rPr>
        <w:t>h</w:t>
      </w:r>
      <w:r w:rsidR="00850461">
        <w:rPr>
          <w:rFonts w:ascii="Times New Roman" w:hAnsi="Times New Roman" w:eastAsia="Times New Roman" w:cs="Times New Roman"/>
          <w:sz w:val="24"/>
          <w:szCs w:val="24"/>
        </w:rPr>
        <w:t xml:space="preserve">e virtual education items </w:t>
      </w:r>
      <w:r w:rsidR="00957917">
        <w:rPr>
          <w:rFonts w:ascii="Times New Roman" w:hAnsi="Times New Roman" w:eastAsia="Times New Roman" w:cs="Times New Roman"/>
          <w:sz w:val="24"/>
          <w:szCs w:val="24"/>
        </w:rPr>
        <w:t>on</w:t>
      </w:r>
      <w:r w:rsidRPr="000C75F7">
        <w:rPr>
          <w:rFonts w:ascii="Times New Roman" w:hAnsi="Times New Roman" w:eastAsia="Times New Roman" w:cs="Times New Roman"/>
          <w:sz w:val="24"/>
          <w:szCs w:val="24"/>
        </w:rPr>
        <w:t xml:space="preserve"> the NHES:2023 </w:t>
      </w:r>
      <w:r w:rsidRPr="000C75F7" w:rsidR="00250A5C">
        <w:rPr>
          <w:rFonts w:ascii="Times New Roman" w:hAnsi="Times New Roman" w:eastAsia="Times New Roman" w:cs="Times New Roman"/>
          <w:sz w:val="24"/>
          <w:szCs w:val="24"/>
        </w:rPr>
        <w:t>PFI questionnaire</w:t>
      </w:r>
      <w:r w:rsidRPr="000C75F7">
        <w:rPr>
          <w:rFonts w:ascii="Times New Roman" w:hAnsi="Times New Roman" w:eastAsia="Times New Roman" w:cs="Times New Roman"/>
          <w:sz w:val="24"/>
          <w:szCs w:val="24"/>
        </w:rPr>
        <w:t xml:space="preserve"> and </w:t>
      </w:r>
      <w:r w:rsidR="00013676">
        <w:rPr>
          <w:rFonts w:ascii="Times New Roman" w:hAnsi="Times New Roman" w:eastAsia="Times New Roman" w:cs="Times New Roman"/>
          <w:sz w:val="24"/>
          <w:szCs w:val="24"/>
        </w:rPr>
        <w:t xml:space="preserve">will </w:t>
      </w:r>
      <w:r w:rsidRPr="000C75F7">
        <w:rPr>
          <w:rFonts w:ascii="Times New Roman" w:hAnsi="Times New Roman" w:eastAsia="Times New Roman" w:cs="Times New Roman"/>
          <w:sz w:val="24"/>
          <w:szCs w:val="24"/>
        </w:rPr>
        <w:t xml:space="preserve">discuss their child’s virtual education experience. </w:t>
      </w:r>
      <w:r w:rsidR="00F45989">
        <w:rPr>
          <w:rFonts w:ascii="Times New Roman" w:hAnsi="Times New Roman" w:eastAsia="Times New Roman" w:cs="Times New Roman"/>
          <w:sz w:val="24"/>
          <w:szCs w:val="24"/>
        </w:rPr>
        <w:t xml:space="preserve">Seventy-five debriefing interviews will be completed concurrently with the NHES:2023 data collection administration. Interviews will occur concurrently to ensure that the </w:t>
      </w:r>
      <w:r w:rsidR="00927685">
        <w:rPr>
          <w:rFonts w:ascii="Times New Roman" w:hAnsi="Times New Roman" w:eastAsia="Times New Roman" w:cs="Times New Roman"/>
          <w:sz w:val="24"/>
          <w:szCs w:val="24"/>
        </w:rPr>
        <w:t xml:space="preserve">parent’s responses to the PFI questionnaire are fresh in their memory and that there will be minimal changes </w:t>
      </w:r>
      <w:r w:rsidR="00A02C58">
        <w:rPr>
          <w:rFonts w:ascii="Times New Roman" w:hAnsi="Times New Roman" w:eastAsia="Times New Roman" w:cs="Times New Roman"/>
          <w:sz w:val="24"/>
          <w:szCs w:val="24"/>
        </w:rPr>
        <w:t>to</w:t>
      </w:r>
      <w:r w:rsidR="00927685">
        <w:rPr>
          <w:rFonts w:ascii="Times New Roman" w:hAnsi="Times New Roman" w:eastAsia="Times New Roman" w:cs="Times New Roman"/>
          <w:sz w:val="24"/>
          <w:szCs w:val="24"/>
        </w:rPr>
        <w:t xml:space="preserve"> the sampled child’s education</w:t>
      </w:r>
      <w:r w:rsidR="00B6163C">
        <w:rPr>
          <w:rFonts w:ascii="Times New Roman" w:hAnsi="Times New Roman" w:eastAsia="Times New Roman" w:cs="Times New Roman"/>
          <w:sz w:val="24"/>
          <w:szCs w:val="24"/>
        </w:rPr>
        <w:t>al</w:t>
      </w:r>
      <w:r w:rsidR="00927685">
        <w:rPr>
          <w:rFonts w:ascii="Times New Roman" w:hAnsi="Times New Roman" w:eastAsia="Times New Roman" w:cs="Times New Roman"/>
          <w:sz w:val="24"/>
          <w:szCs w:val="24"/>
        </w:rPr>
        <w:t xml:space="preserve"> experience from what was reported in the PFI questionnaire.</w:t>
      </w:r>
      <w:r w:rsidR="005F061F">
        <w:rPr>
          <w:rFonts w:ascii="Times New Roman" w:hAnsi="Times New Roman" w:eastAsia="Times New Roman" w:cs="Times New Roman"/>
          <w:sz w:val="24"/>
          <w:szCs w:val="24"/>
        </w:rPr>
        <w:t xml:space="preserve"> The interview</w:t>
      </w:r>
      <w:r w:rsidR="00B6163C">
        <w:rPr>
          <w:rFonts w:ascii="Times New Roman" w:hAnsi="Times New Roman" w:eastAsia="Times New Roman" w:cs="Times New Roman"/>
          <w:sz w:val="24"/>
          <w:szCs w:val="24"/>
        </w:rPr>
        <w:t>s</w:t>
      </w:r>
      <w:r w:rsidR="005F061F">
        <w:rPr>
          <w:rFonts w:ascii="Times New Roman" w:hAnsi="Times New Roman" w:eastAsia="Times New Roman" w:cs="Times New Roman"/>
          <w:sz w:val="24"/>
          <w:szCs w:val="24"/>
        </w:rPr>
        <w:t xml:space="preserve"> will begin in February 2023 (a month after the NHES:2023 administration starts) and go through August 2023</w:t>
      </w:r>
      <w:r w:rsidR="00A76BCA">
        <w:rPr>
          <w:rFonts w:ascii="Times New Roman" w:hAnsi="Times New Roman" w:eastAsia="Times New Roman" w:cs="Times New Roman"/>
          <w:sz w:val="24"/>
          <w:szCs w:val="24"/>
        </w:rPr>
        <w:t xml:space="preserve"> (</w:t>
      </w:r>
      <w:r w:rsidR="00D7317E">
        <w:rPr>
          <w:rFonts w:ascii="Times New Roman" w:hAnsi="Times New Roman" w:eastAsia="Times New Roman" w:cs="Times New Roman"/>
          <w:sz w:val="24"/>
          <w:szCs w:val="24"/>
        </w:rPr>
        <w:t xml:space="preserve">the </w:t>
      </w:r>
      <w:r w:rsidR="00A76BCA">
        <w:rPr>
          <w:rFonts w:ascii="Times New Roman" w:hAnsi="Times New Roman" w:eastAsia="Times New Roman" w:cs="Times New Roman"/>
          <w:sz w:val="24"/>
          <w:szCs w:val="24"/>
        </w:rPr>
        <w:t xml:space="preserve">month </w:t>
      </w:r>
      <w:r w:rsidR="00542309">
        <w:rPr>
          <w:rFonts w:ascii="Times New Roman" w:hAnsi="Times New Roman" w:eastAsia="Times New Roman" w:cs="Times New Roman"/>
          <w:sz w:val="24"/>
          <w:szCs w:val="24"/>
        </w:rPr>
        <w:t xml:space="preserve">the NHES:2023 </w:t>
      </w:r>
      <w:r w:rsidR="00A76BCA">
        <w:rPr>
          <w:rFonts w:ascii="Times New Roman" w:hAnsi="Times New Roman" w:eastAsia="Times New Roman" w:cs="Times New Roman"/>
          <w:sz w:val="24"/>
          <w:szCs w:val="24"/>
        </w:rPr>
        <w:t>administration ends)</w:t>
      </w:r>
      <w:r w:rsidR="005F061F">
        <w:rPr>
          <w:rFonts w:ascii="Times New Roman" w:hAnsi="Times New Roman" w:eastAsia="Times New Roman" w:cs="Times New Roman"/>
          <w:sz w:val="24"/>
          <w:szCs w:val="24"/>
        </w:rPr>
        <w:t>.</w:t>
      </w:r>
      <w:r w:rsidR="00F45989">
        <w:rPr>
          <w:rFonts w:ascii="Times New Roman" w:hAnsi="Times New Roman" w:eastAsia="Times New Roman" w:cs="Times New Roman"/>
          <w:sz w:val="24"/>
          <w:szCs w:val="24"/>
        </w:rPr>
        <w:t xml:space="preserve"> </w:t>
      </w:r>
      <w:r w:rsidRPr="000C75F7">
        <w:rPr>
          <w:rFonts w:ascii="Times New Roman" w:hAnsi="Times New Roman" w:eastAsia="Times New Roman" w:cs="Times New Roman"/>
          <w:sz w:val="24"/>
          <w:szCs w:val="24"/>
        </w:rPr>
        <w:t xml:space="preserve">The interviews will be conducted </w:t>
      </w:r>
      <w:r w:rsidR="008969B1">
        <w:rPr>
          <w:rFonts w:ascii="Times New Roman" w:hAnsi="Times New Roman" w:eastAsia="Times New Roman" w:cs="Times New Roman"/>
          <w:sz w:val="24"/>
          <w:szCs w:val="24"/>
        </w:rPr>
        <w:t>by</w:t>
      </w:r>
      <w:r w:rsidRPr="000C75F7" w:rsidR="008969B1">
        <w:rPr>
          <w:rFonts w:ascii="Times New Roman" w:hAnsi="Times New Roman" w:eastAsia="Times New Roman" w:cs="Times New Roman"/>
          <w:sz w:val="24"/>
          <w:szCs w:val="24"/>
        </w:rPr>
        <w:t xml:space="preserve"> </w:t>
      </w:r>
      <w:r w:rsidRPr="000C75F7">
        <w:rPr>
          <w:rFonts w:ascii="Times New Roman" w:hAnsi="Times New Roman" w:eastAsia="Times New Roman" w:cs="Times New Roman"/>
          <w:sz w:val="24"/>
          <w:szCs w:val="24"/>
        </w:rPr>
        <w:t xml:space="preserve">staff </w:t>
      </w:r>
      <w:r w:rsidRPr="008A2D75" w:rsidR="000C75F7">
        <w:rPr>
          <w:rFonts w:ascii="Times New Roman" w:hAnsi="Times New Roman" w:eastAsia="Times New Roman" w:cs="Times New Roman"/>
          <w:sz w:val="24"/>
          <w:szCs w:val="24"/>
        </w:rPr>
        <w:t>from</w:t>
      </w:r>
      <w:r w:rsidR="00B6163C">
        <w:rPr>
          <w:rFonts w:ascii="Times New Roman" w:hAnsi="Times New Roman" w:eastAsia="Times New Roman" w:cs="Times New Roman"/>
          <w:sz w:val="24"/>
          <w:szCs w:val="24"/>
        </w:rPr>
        <w:t xml:space="preserve"> the </w:t>
      </w:r>
      <w:r w:rsidRPr="008A2D75" w:rsidR="000C75F7">
        <w:rPr>
          <w:rFonts w:ascii="Times New Roman" w:hAnsi="Times New Roman" w:eastAsia="Times New Roman" w:cs="Times New Roman"/>
          <w:sz w:val="24"/>
          <w:szCs w:val="24"/>
        </w:rPr>
        <w:t>American Institutes for Research (AIR) and Activate Research</w:t>
      </w:r>
      <w:r w:rsidR="000C75F7">
        <w:rPr>
          <w:rFonts w:ascii="Times New Roman" w:hAnsi="Times New Roman" w:eastAsia="Times New Roman" w:cs="Times New Roman"/>
          <w:sz w:val="24"/>
          <w:szCs w:val="24"/>
        </w:rPr>
        <w:t xml:space="preserve"> who are </w:t>
      </w:r>
      <w:r w:rsidRPr="000C75F7">
        <w:rPr>
          <w:rFonts w:ascii="Times New Roman" w:hAnsi="Times New Roman" w:eastAsia="Times New Roman" w:cs="Times New Roman"/>
          <w:sz w:val="24"/>
          <w:szCs w:val="24"/>
        </w:rPr>
        <w:t>experienced with qualitative interviewing techniques, open-ended probes, and semi-structured interview protocols</w:t>
      </w:r>
      <w:r w:rsidRPr="00D6041E">
        <w:rPr>
          <w:rFonts w:ascii="Times New Roman" w:hAnsi="Times New Roman" w:eastAsia="Times New Roman" w:cs="Times New Roman"/>
          <w:sz w:val="24"/>
          <w:szCs w:val="24"/>
        </w:rPr>
        <w:t xml:space="preserve">. If participants consent, the interviews will be recorded </w:t>
      </w:r>
      <w:proofErr w:type="gramStart"/>
      <w:r w:rsidR="00082B4B">
        <w:rPr>
          <w:rFonts w:ascii="Times New Roman" w:hAnsi="Times New Roman" w:eastAsia="Times New Roman" w:cs="Times New Roman"/>
          <w:sz w:val="24"/>
          <w:szCs w:val="24"/>
        </w:rPr>
        <w:t>in order to</w:t>
      </w:r>
      <w:proofErr w:type="gramEnd"/>
      <w:r w:rsidR="00082B4B">
        <w:rPr>
          <w:rFonts w:ascii="Times New Roman" w:hAnsi="Times New Roman" w:eastAsia="Times New Roman" w:cs="Times New Roman"/>
          <w:sz w:val="24"/>
          <w:szCs w:val="24"/>
        </w:rPr>
        <w:t xml:space="preserve"> ensure </w:t>
      </w:r>
      <w:r w:rsidR="002B0D86">
        <w:rPr>
          <w:rFonts w:ascii="Times New Roman" w:hAnsi="Times New Roman" w:eastAsia="Times New Roman" w:cs="Times New Roman"/>
          <w:sz w:val="24"/>
          <w:szCs w:val="24"/>
        </w:rPr>
        <w:t xml:space="preserve">the development of </w:t>
      </w:r>
      <w:r w:rsidR="006E17C4">
        <w:rPr>
          <w:rFonts w:ascii="Times New Roman" w:hAnsi="Times New Roman" w:eastAsia="Times New Roman" w:cs="Times New Roman"/>
          <w:sz w:val="24"/>
          <w:szCs w:val="24"/>
        </w:rPr>
        <w:t>complete and accurate</w:t>
      </w:r>
      <w:r w:rsidR="00082B4B">
        <w:rPr>
          <w:rFonts w:ascii="Times New Roman" w:hAnsi="Times New Roman" w:eastAsia="Times New Roman" w:cs="Times New Roman"/>
          <w:sz w:val="24"/>
          <w:szCs w:val="24"/>
        </w:rPr>
        <w:t xml:space="preserve"> interview summaries</w:t>
      </w:r>
      <w:r w:rsidRPr="00D6041E">
        <w:rPr>
          <w:rFonts w:ascii="Times New Roman" w:hAnsi="Times New Roman" w:eastAsia="Times New Roman" w:cs="Times New Roman"/>
          <w:sz w:val="24"/>
          <w:szCs w:val="24"/>
        </w:rPr>
        <w:t xml:space="preserve">. </w:t>
      </w:r>
    </w:p>
    <w:p w:rsidRPr="00EA47BB" w:rsidR="00602BDC" w:rsidP="00602BDC" w:rsidRDefault="00FD1784" w14:paraId="2AFD4A3C" w14:textId="638CF324">
      <w:pPr>
        <w:autoSpaceDE w:val="0"/>
        <w:autoSpaceDN w:val="0"/>
        <w:adjustRightInd w:val="0"/>
        <w:rPr>
          <w:rFonts w:ascii="Times New Roman" w:hAnsi="Times New Roman" w:eastAsia="Times New Roman" w:cs="Times New Roman"/>
          <w:sz w:val="24"/>
          <w:szCs w:val="24"/>
        </w:rPr>
      </w:pPr>
      <w:r>
        <w:rPr>
          <w:rFonts w:ascii="Times New Roman" w:hAnsi="Times New Roman" w:eastAsia="Times New Roman" w:cs="Times New Roman"/>
          <w:sz w:val="24"/>
          <w:szCs w:val="24"/>
        </w:rPr>
        <w:t>The d</w:t>
      </w:r>
      <w:r w:rsidRPr="005A104F" w:rsidR="00602BDC">
        <w:rPr>
          <w:rFonts w:ascii="Times New Roman" w:hAnsi="Times New Roman" w:eastAsia="Times New Roman" w:cs="Times New Roman"/>
          <w:sz w:val="24"/>
          <w:szCs w:val="24"/>
        </w:rPr>
        <w:t>ebriefing</w:t>
      </w:r>
      <w:r w:rsidRPr="004035C9" w:rsidR="00602BDC">
        <w:rPr>
          <w:rFonts w:ascii="Times New Roman" w:hAnsi="Times New Roman" w:eastAsia="Times New Roman" w:cs="Times New Roman"/>
          <w:sz w:val="24"/>
          <w:szCs w:val="24"/>
        </w:rPr>
        <w:t xml:space="preserve"> interviews </w:t>
      </w:r>
      <w:r>
        <w:rPr>
          <w:rFonts w:ascii="Times New Roman" w:hAnsi="Times New Roman" w:eastAsia="Times New Roman" w:cs="Times New Roman"/>
          <w:sz w:val="24"/>
          <w:szCs w:val="24"/>
        </w:rPr>
        <w:t>will be</w:t>
      </w:r>
      <w:r w:rsidRPr="004035C9">
        <w:rPr>
          <w:rFonts w:ascii="Times New Roman" w:hAnsi="Times New Roman" w:eastAsia="Times New Roman" w:cs="Times New Roman"/>
          <w:sz w:val="24"/>
          <w:szCs w:val="24"/>
        </w:rPr>
        <w:t xml:space="preserve"> </w:t>
      </w:r>
      <w:r w:rsidRPr="004035C9" w:rsidR="00602BDC">
        <w:rPr>
          <w:rFonts w:ascii="Times New Roman" w:hAnsi="Times New Roman" w:eastAsia="Times New Roman" w:cs="Times New Roman"/>
          <w:sz w:val="24"/>
          <w:szCs w:val="24"/>
        </w:rPr>
        <w:t>one-on-one interviews in which the respondent is asked a series of questions about the</w:t>
      </w:r>
      <w:r w:rsidRPr="00EF2731" w:rsidR="00602BDC">
        <w:rPr>
          <w:rFonts w:ascii="Times New Roman" w:hAnsi="Times New Roman" w:eastAsia="Times New Roman" w:cs="Times New Roman"/>
          <w:sz w:val="24"/>
          <w:szCs w:val="24"/>
        </w:rPr>
        <w:t>ir child’s education</w:t>
      </w:r>
      <w:r w:rsidR="00EA47BB">
        <w:rPr>
          <w:rFonts w:ascii="Times New Roman" w:hAnsi="Times New Roman" w:eastAsia="Times New Roman" w:cs="Times New Roman"/>
          <w:sz w:val="24"/>
          <w:szCs w:val="24"/>
        </w:rPr>
        <w:t>al</w:t>
      </w:r>
      <w:r w:rsidRPr="00EA47BB" w:rsidR="00602BDC">
        <w:rPr>
          <w:rFonts w:ascii="Times New Roman" w:hAnsi="Times New Roman" w:eastAsia="Times New Roman" w:cs="Times New Roman"/>
          <w:sz w:val="24"/>
          <w:szCs w:val="24"/>
        </w:rPr>
        <w:t xml:space="preserve"> experience</w:t>
      </w:r>
      <w:r w:rsidR="00EA47BB">
        <w:rPr>
          <w:rFonts w:ascii="Times New Roman" w:hAnsi="Times New Roman" w:eastAsia="Times New Roman" w:cs="Times New Roman"/>
          <w:sz w:val="24"/>
          <w:szCs w:val="24"/>
        </w:rPr>
        <w:t>s</w:t>
      </w:r>
      <w:r w:rsidRPr="00EA47BB" w:rsidR="00602BDC">
        <w:rPr>
          <w:rFonts w:ascii="Times New Roman" w:hAnsi="Times New Roman" w:eastAsia="Times New Roman" w:cs="Times New Roman"/>
          <w:sz w:val="24"/>
          <w:szCs w:val="24"/>
        </w:rPr>
        <w:t xml:space="preserve"> and </w:t>
      </w:r>
      <w:r w:rsidR="00EA47BB">
        <w:rPr>
          <w:rFonts w:ascii="Times New Roman" w:hAnsi="Times New Roman" w:eastAsia="Times New Roman" w:cs="Times New Roman"/>
          <w:sz w:val="24"/>
          <w:szCs w:val="24"/>
        </w:rPr>
        <w:t xml:space="preserve">to provide </w:t>
      </w:r>
      <w:r w:rsidRPr="00EA47BB" w:rsidR="00602BDC">
        <w:rPr>
          <w:rFonts w:ascii="Times New Roman" w:hAnsi="Times New Roman" w:eastAsia="Times New Roman" w:cs="Times New Roman"/>
          <w:sz w:val="24"/>
          <w:szCs w:val="24"/>
        </w:rPr>
        <w:t xml:space="preserve">further details about the items they completed on the NHES:2023 PFI </w:t>
      </w:r>
      <w:r w:rsidRPr="00EA47BB" w:rsidR="00250A5C">
        <w:rPr>
          <w:rFonts w:ascii="Times New Roman" w:hAnsi="Times New Roman" w:eastAsia="Times New Roman" w:cs="Times New Roman"/>
          <w:sz w:val="24"/>
          <w:szCs w:val="24"/>
        </w:rPr>
        <w:t>question</w:t>
      </w:r>
      <w:r w:rsidRPr="00A66D0C" w:rsidR="00250A5C">
        <w:rPr>
          <w:rFonts w:ascii="Times New Roman" w:hAnsi="Times New Roman" w:eastAsia="Times New Roman" w:cs="Times New Roman"/>
          <w:sz w:val="24"/>
          <w:szCs w:val="24"/>
        </w:rPr>
        <w:t>naire</w:t>
      </w:r>
      <w:r w:rsidRPr="00EA47BB" w:rsidR="00602BDC">
        <w:rPr>
          <w:rFonts w:ascii="Times New Roman" w:hAnsi="Times New Roman" w:eastAsia="Times New Roman" w:cs="Times New Roman"/>
          <w:sz w:val="24"/>
          <w:szCs w:val="24"/>
        </w:rPr>
        <w:t>. In these interviews, questions will be used to:</w:t>
      </w:r>
    </w:p>
    <w:p w:rsidRPr="00A91684" w:rsidR="00602BDC" w:rsidP="00602BDC" w:rsidRDefault="005D2E2D" w14:paraId="5215A375" w14:textId="0452767C">
      <w:pPr>
        <w:pStyle w:val="ListParagraph"/>
        <w:numPr>
          <w:ilvl w:val="0"/>
          <w:numId w:val="12"/>
        </w:numPr>
        <w:rPr>
          <w:rFonts w:ascii="Times New Roman" w:hAnsi="Times New Roman" w:eastAsia="Times New Roman" w:cs="Times New Roman"/>
          <w:sz w:val="24"/>
          <w:szCs w:val="24"/>
        </w:rPr>
      </w:pPr>
      <w:r>
        <w:rPr>
          <w:rFonts w:ascii="Times New Roman" w:hAnsi="Times New Roman" w:eastAsia="Times New Roman" w:cs="Times New Roman"/>
          <w:sz w:val="24"/>
          <w:szCs w:val="24"/>
        </w:rPr>
        <w:t>examine</w:t>
      </w:r>
      <w:r w:rsidRPr="00A66D0C">
        <w:rPr>
          <w:rFonts w:ascii="Times New Roman" w:hAnsi="Times New Roman" w:eastAsia="Times New Roman" w:cs="Times New Roman"/>
          <w:sz w:val="24"/>
          <w:szCs w:val="24"/>
        </w:rPr>
        <w:t xml:space="preserve"> </w:t>
      </w:r>
      <w:r w:rsidR="00A91684">
        <w:rPr>
          <w:rFonts w:ascii="Times New Roman" w:hAnsi="Times New Roman" w:eastAsia="Times New Roman" w:cs="Times New Roman"/>
          <w:sz w:val="24"/>
          <w:szCs w:val="24"/>
        </w:rPr>
        <w:t xml:space="preserve">respondents’ </w:t>
      </w:r>
      <w:r w:rsidRPr="00A66D0C" w:rsidR="00602BDC">
        <w:rPr>
          <w:rFonts w:ascii="Times New Roman" w:hAnsi="Times New Roman" w:eastAsia="Times New Roman" w:cs="Times New Roman"/>
          <w:sz w:val="24"/>
          <w:szCs w:val="24"/>
        </w:rPr>
        <w:t>virtual education experiences</w:t>
      </w:r>
      <w:r w:rsidR="00A91684">
        <w:rPr>
          <w:rFonts w:ascii="Times New Roman" w:hAnsi="Times New Roman" w:eastAsia="Times New Roman" w:cs="Times New Roman"/>
          <w:sz w:val="24"/>
          <w:szCs w:val="24"/>
        </w:rPr>
        <w:t>,</w:t>
      </w:r>
      <w:r w:rsidRPr="00A66D0C" w:rsidR="00602BDC">
        <w:rPr>
          <w:rFonts w:ascii="Times New Roman" w:hAnsi="Times New Roman" w:eastAsia="Times New Roman" w:cs="Times New Roman"/>
          <w:sz w:val="24"/>
          <w:szCs w:val="24"/>
        </w:rPr>
        <w:t xml:space="preserve"> </w:t>
      </w:r>
      <w:r w:rsidR="00A91684">
        <w:rPr>
          <w:rFonts w:ascii="Times New Roman" w:hAnsi="Times New Roman" w:eastAsia="Times New Roman" w:cs="Times New Roman"/>
          <w:sz w:val="24"/>
          <w:szCs w:val="24"/>
        </w:rPr>
        <w:t>including</w:t>
      </w:r>
      <w:r w:rsidRPr="00A66D0C" w:rsidR="00A91684">
        <w:rPr>
          <w:rFonts w:ascii="Times New Roman" w:hAnsi="Times New Roman" w:eastAsia="Times New Roman" w:cs="Times New Roman"/>
          <w:sz w:val="24"/>
          <w:szCs w:val="24"/>
        </w:rPr>
        <w:t xml:space="preserve"> </w:t>
      </w:r>
      <w:r w:rsidRPr="00A66D0C" w:rsidR="00602BDC">
        <w:rPr>
          <w:rFonts w:ascii="Times New Roman" w:hAnsi="Times New Roman" w:eastAsia="Times New Roman" w:cs="Times New Roman"/>
          <w:sz w:val="24"/>
          <w:szCs w:val="24"/>
        </w:rPr>
        <w:t>the type of school the child attends, wh</w:t>
      </w:r>
      <w:r w:rsidRPr="005D2E2D" w:rsidR="00602BDC">
        <w:rPr>
          <w:rFonts w:ascii="Times New Roman" w:hAnsi="Times New Roman" w:eastAsia="Times New Roman" w:cs="Times New Roman"/>
          <w:sz w:val="24"/>
          <w:szCs w:val="24"/>
        </w:rPr>
        <w:t xml:space="preserve">y the child is taking </w:t>
      </w:r>
      <w:r w:rsidR="00603E2C">
        <w:rPr>
          <w:rFonts w:ascii="Times New Roman" w:hAnsi="Times New Roman" w:eastAsia="Times New Roman" w:cs="Times New Roman"/>
          <w:sz w:val="24"/>
          <w:szCs w:val="24"/>
        </w:rPr>
        <w:t>virtual</w:t>
      </w:r>
      <w:r w:rsidRPr="005D2E2D" w:rsidR="00603E2C">
        <w:rPr>
          <w:rFonts w:ascii="Times New Roman" w:hAnsi="Times New Roman" w:eastAsia="Times New Roman" w:cs="Times New Roman"/>
          <w:sz w:val="24"/>
          <w:szCs w:val="24"/>
        </w:rPr>
        <w:t xml:space="preserve"> </w:t>
      </w:r>
      <w:r w:rsidRPr="005D2E2D" w:rsidR="00602BDC">
        <w:rPr>
          <w:rFonts w:ascii="Times New Roman" w:hAnsi="Times New Roman" w:eastAsia="Times New Roman" w:cs="Times New Roman"/>
          <w:sz w:val="24"/>
          <w:szCs w:val="24"/>
        </w:rPr>
        <w:t xml:space="preserve">courses, and </w:t>
      </w:r>
      <w:r w:rsidR="00A91684">
        <w:rPr>
          <w:rFonts w:ascii="Times New Roman" w:hAnsi="Times New Roman" w:eastAsia="Times New Roman" w:cs="Times New Roman"/>
          <w:sz w:val="24"/>
          <w:szCs w:val="24"/>
        </w:rPr>
        <w:t>whether</w:t>
      </w:r>
      <w:r w:rsidRPr="005D2E2D" w:rsidR="00A91684">
        <w:rPr>
          <w:rFonts w:ascii="Times New Roman" w:hAnsi="Times New Roman" w:eastAsia="Times New Roman" w:cs="Times New Roman"/>
          <w:sz w:val="24"/>
          <w:szCs w:val="24"/>
        </w:rPr>
        <w:t xml:space="preserve"> </w:t>
      </w:r>
      <w:r w:rsidRPr="005D2E2D" w:rsidR="00602BDC">
        <w:rPr>
          <w:rFonts w:ascii="Times New Roman" w:hAnsi="Times New Roman" w:eastAsia="Times New Roman" w:cs="Times New Roman"/>
          <w:sz w:val="24"/>
          <w:szCs w:val="24"/>
        </w:rPr>
        <w:t xml:space="preserve">COVID-19 </w:t>
      </w:r>
      <w:r w:rsidR="00BA3772">
        <w:rPr>
          <w:rFonts w:ascii="Times New Roman" w:hAnsi="Times New Roman" w:eastAsia="Times New Roman" w:cs="Times New Roman"/>
          <w:sz w:val="24"/>
          <w:szCs w:val="24"/>
        </w:rPr>
        <w:t>affected</w:t>
      </w:r>
      <w:r w:rsidRPr="005D2E2D" w:rsidR="00BA3772">
        <w:rPr>
          <w:rFonts w:ascii="Times New Roman" w:hAnsi="Times New Roman" w:eastAsia="Times New Roman" w:cs="Times New Roman"/>
          <w:sz w:val="24"/>
          <w:szCs w:val="24"/>
        </w:rPr>
        <w:t xml:space="preserve"> </w:t>
      </w:r>
      <w:r w:rsidR="00CD48E1">
        <w:rPr>
          <w:rFonts w:ascii="Times New Roman" w:hAnsi="Times New Roman" w:eastAsia="Times New Roman" w:cs="Times New Roman"/>
          <w:sz w:val="24"/>
          <w:szCs w:val="24"/>
        </w:rPr>
        <w:t xml:space="preserve">the </w:t>
      </w:r>
      <w:r w:rsidRPr="005D2E2D" w:rsidR="00602BDC">
        <w:rPr>
          <w:rFonts w:ascii="Times New Roman" w:hAnsi="Times New Roman" w:eastAsia="Times New Roman" w:cs="Times New Roman"/>
          <w:sz w:val="24"/>
          <w:szCs w:val="24"/>
        </w:rPr>
        <w:t xml:space="preserve">child’s school </w:t>
      </w:r>
      <w:r w:rsidRPr="005D2E2D" w:rsidR="00250A5C">
        <w:rPr>
          <w:rFonts w:ascii="Times New Roman" w:hAnsi="Times New Roman" w:eastAsia="Times New Roman" w:cs="Times New Roman"/>
          <w:sz w:val="24"/>
          <w:szCs w:val="24"/>
        </w:rPr>
        <w:t xml:space="preserve">experience </w:t>
      </w:r>
      <w:r w:rsidRPr="005D2E2D" w:rsidR="00602BDC">
        <w:rPr>
          <w:rFonts w:ascii="Times New Roman" w:hAnsi="Times New Roman" w:eastAsia="Times New Roman" w:cs="Times New Roman"/>
          <w:sz w:val="24"/>
          <w:szCs w:val="24"/>
        </w:rPr>
        <w:t xml:space="preserve">in </w:t>
      </w:r>
      <w:proofErr w:type="gramStart"/>
      <w:r w:rsidRPr="005D2E2D" w:rsidR="00602BDC">
        <w:rPr>
          <w:rFonts w:ascii="Times New Roman" w:hAnsi="Times New Roman" w:eastAsia="Times New Roman" w:cs="Times New Roman"/>
          <w:sz w:val="24"/>
          <w:szCs w:val="24"/>
        </w:rPr>
        <w:t>2023;</w:t>
      </w:r>
      <w:proofErr w:type="gramEnd"/>
    </w:p>
    <w:p w:rsidRPr="00CD48E1" w:rsidR="00602BDC" w:rsidP="00602BDC" w:rsidRDefault="00602BDC" w14:paraId="232C9A2B" w14:textId="3868ECAA">
      <w:pPr>
        <w:pStyle w:val="ListParagraph"/>
        <w:numPr>
          <w:ilvl w:val="0"/>
          <w:numId w:val="12"/>
        </w:numPr>
        <w:rPr>
          <w:rFonts w:ascii="Times New Roman" w:hAnsi="Times New Roman" w:eastAsia="Times New Roman" w:cs="Times New Roman"/>
          <w:sz w:val="24"/>
          <w:szCs w:val="24"/>
        </w:rPr>
      </w:pPr>
      <w:r w:rsidRPr="00A91684">
        <w:rPr>
          <w:rFonts w:ascii="Times New Roman" w:hAnsi="Times New Roman" w:eastAsia="Times New Roman" w:cs="Times New Roman"/>
          <w:sz w:val="24"/>
          <w:szCs w:val="24"/>
        </w:rPr>
        <w:t xml:space="preserve">verify respondents’ interpretation of the </w:t>
      </w:r>
      <w:r w:rsidR="008D52BC">
        <w:rPr>
          <w:rFonts w:ascii="Times New Roman" w:hAnsi="Times New Roman" w:eastAsia="Times New Roman" w:cs="Times New Roman"/>
          <w:sz w:val="24"/>
          <w:szCs w:val="24"/>
        </w:rPr>
        <w:t xml:space="preserve">PFI survey </w:t>
      </w:r>
      <w:r w:rsidRPr="00A91684">
        <w:rPr>
          <w:rFonts w:ascii="Times New Roman" w:hAnsi="Times New Roman" w:eastAsia="Times New Roman" w:cs="Times New Roman"/>
          <w:sz w:val="24"/>
          <w:szCs w:val="24"/>
        </w:rPr>
        <w:t>question</w:t>
      </w:r>
      <w:r w:rsidR="00E1570F">
        <w:rPr>
          <w:rFonts w:ascii="Times New Roman" w:hAnsi="Times New Roman" w:eastAsia="Times New Roman" w:cs="Times New Roman"/>
          <w:sz w:val="24"/>
          <w:szCs w:val="24"/>
        </w:rPr>
        <w:t>s</w:t>
      </w:r>
      <w:r w:rsidRPr="00A91684">
        <w:rPr>
          <w:rFonts w:ascii="Times New Roman" w:hAnsi="Times New Roman" w:eastAsia="Times New Roman" w:cs="Times New Roman"/>
          <w:sz w:val="24"/>
          <w:szCs w:val="24"/>
        </w:rPr>
        <w:t xml:space="preserve"> (e.g.,</w:t>
      </w:r>
      <w:r w:rsidRPr="00CD48E1">
        <w:rPr>
          <w:rFonts w:ascii="Times New Roman" w:hAnsi="Times New Roman" w:eastAsia="Times New Roman" w:cs="Times New Roman"/>
          <w:sz w:val="24"/>
          <w:szCs w:val="24"/>
        </w:rPr>
        <w:t xml:space="preserve"> </w:t>
      </w:r>
      <w:r w:rsidR="00776388">
        <w:rPr>
          <w:rFonts w:ascii="Times New Roman" w:hAnsi="Times New Roman" w:eastAsia="Times New Roman" w:cs="Times New Roman"/>
          <w:sz w:val="24"/>
          <w:szCs w:val="24"/>
        </w:rPr>
        <w:t>parents’</w:t>
      </w:r>
      <w:r w:rsidR="003825C9">
        <w:rPr>
          <w:rFonts w:ascii="Times New Roman" w:hAnsi="Times New Roman" w:eastAsia="Times New Roman" w:cs="Times New Roman"/>
          <w:sz w:val="24"/>
          <w:szCs w:val="24"/>
        </w:rPr>
        <w:t xml:space="preserve"> </w:t>
      </w:r>
      <w:r w:rsidRPr="00CD48E1">
        <w:rPr>
          <w:rFonts w:ascii="Times New Roman" w:hAnsi="Times New Roman" w:eastAsia="Times New Roman" w:cs="Times New Roman"/>
          <w:sz w:val="24"/>
          <w:szCs w:val="24"/>
        </w:rPr>
        <w:t xml:space="preserve">reasons </w:t>
      </w:r>
      <w:r w:rsidR="00CD48E1">
        <w:rPr>
          <w:rFonts w:ascii="Times New Roman" w:hAnsi="Times New Roman" w:eastAsia="Times New Roman" w:cs="Times New Roman"/>
          <w:sz w:val="24"/>
          <w:szCs w:val="24"/>
        </w:rPr>
        <w:t xml:space="preserve">for </w:t>
      </w:r>
      <w:r w:rsidRPr="00CD48E1">
        <w:rPr>
          <w:rFonts w:ascii="Times New Roman" w:hAnsi="Times New Roman" w:eastAsia="Times New Roman" w:cs="Times New Roman"/>
          <w:sz w:val="24"/>
          <w:szCs w:val="24"/>
        </w:rPr>
        <w:t>choosing virtual courses</w:t>
      </w:r>
      <w:r w:rsidR="00CD48E1">
        <w:rPr>
          <w:rFonts w:ascii="Times New Roman" w:hAnsi="Times New Roman" w:eastAsia="Times New Roman" w:cs="Times New Roman"/>
          <w:sz w:val="24"/>
          <w:szCs w:val="24"/>
        </w:rPr>
        <w:t xml:space="preserve"> or </w:t>
      </w:r>
      <w:r w:rsidRPr="00CD48E1">
        <w:rPr>
          <w:rFonts w:ascii="Times New Roman" w:hAnsi="Times New Roman" w:eastAsia="Times New Roman" w:cs="Times New Roman"/>
          <w:sz w:val="24"/>
          <w:szCs w:val="24"/>
        </w:rPr>
        <w:t xml:space="preserve">homeschooling, </w:t>
      </w:r>
      <w:r w:rsidR="007665F3">
        <w:rPr>
          <w:rFonts w:ascii="Times New Roman" w:hAnsi="Times New Roman" w:eastAsia="Times New Roman" w:cs="Times New Roman"/>
          <w:sz w:val="24"/>
          <w:szCs w:val="24"/>
        </w:rPr>
        <w:t>the</w:t>
      </w:r>
      <w:r w:rsidRPr="00CD48E1" w:rsidR="007665F3">
        <w:rPr>
          <w:rFonts w:ascii="Times New Roman" w:hAnsi="Times New Roman" w:eastAsia="Times New Roman" w:cs="Times New Roman"/>
          <w:sz w:val="24"/>
          <w:szCs w:val="24"/>
        </w:rPr>
        <w:t xml:space="preserve"> </w:t>
      </w:r>
      <w:proofErr w:type="gramStart"/>
      <w:r w:rsidR="007665F3">
        <w:rPr>
          <w:rFonts w:ascii="Times New Roman" w:hAnsi="Times New Roman" w:eastAsia="Times New Roman" w:cs="Times New Roman"/>
          <w:sz w:val="24"/>
          <w:szCs w:val="24"/>
        </w:rPr>
        <w:t>tuition</w:t>
      </w:r>
      <w:proofErr w:type="gramEnd"/>
      <w:r w:rsidR="007665F3">
        <w:rPr>
          <w:rFonts w:ascii="Times New Roman" w:hAnsi="Times New Roman" w:eastAsia="Times New Roman" w:cs="Times New Roman"/>
          <w:sz w:val="24"/>
          <w:szCs w:val="24"/>
        </w:rPr>
        <w:t xml:space="preserve"> and </w:t>
      </w:r>
      <w:r w:rsidRPr="00CD48E1">
        <w:rPr>
          <w:rFonts w:ascii="Times New Roman" w:hAnsi="Times New Roman" w:eastAsia="Times New Roman" w:cs="Times New Roman"/>
          <w:sz w:val="24"/>
          <w:szCs w:val="24"/>
        </w:rPr>
        <w:t>fee</w:t>
      </w:r>
      <w:r w:rsidR="007665F3">
        <w:rPr>
          <w:rFonts w:ascii="Times New Roman" w:hAnsi="Times New Roman" w:eastAsia="Times New Roman" w:cs="Times New Roman"/>
          <w:sz w:val="24"/>
          <w:szCs w:val="24"/>
        </w:rPr>
        <w:t>s</w:t>
      </w:r>
      <w:r w:rsidR="007908C7">
        <w:rPr>
          <w:rFonts w:ascii="Times New Roman" w:hAnsi="Times New Roman" w:eastAsia="Times New Roman" w:cs="Times New Roman"/>
          <w:sz w:val="24"/>
          <w:szCs w:val="24"/>
        </w:rPr>
        <w:t xml:space="preserve"> for virtual courses</w:t>
      </w:r>
      <w:r w:rsidRPr="00CD48E1">
        <w:rPr>
          <w:rFonts w:ascii="Times New Roman" w:hAnsi="Times New Roman" w:eastAsia="Times New Roman" w:cs="Times New Roman"/>
          <w:sz w:val="24"/>
          <w:szCs w:val="24"/>
        </w:rPr>
        <w:t>); and</w:t>
      </w:r>
    </w:p>
    <w:p w:rsidRPr="00DD7CF8" w:rsidR="00602BDC" w:rsidP="00602BDC" w:rsidRDefault="0020744B" w14:paraId="01233539" w14:textId="58E6820B">
      <w:pPr>
        <w:pStyle w:val="ListParagraph"/>
        <w:numPr>
          <w:ilvl w:val="0"/>
          <w:numId w:val="12"/>
        </w:numPr>
        <w:rPr>
          <w:rFonts w:ascii="Times New Roman" w:hAnsi="Times New Roman" w:eastAsia="Times New Roman" w:cs="Times New Roman"/>
          <w:sz w:val="24"/>
          <w:szCs w:val="24"/>
        </w:rPr>
      </w:pPr>
      <w:r>
        <w:rPr>
          <w:rFonts w:ascii="Times New Roman" w:hAnsi="Times New Roman" w:eastAsia="Times New Roman" w:cs="Times New Roman"/>
          <w:sz w:val="24"/>
          <w:szCs w:val="24"/>
        </w:rPr>
        <w:t>determine</w:t>
      </w:r>
      <w:r w:rsidRPr="00CD48E1">
        <w:rPr>
          <w:rFonts w:ascii="Times New Roman" w:hAnsi="Times New Roman" w:eastAsia="Times New Roman" w:cs="Times New Roman"/>
          <w:sz w:val="24"/>
          <w:szCs w:val="24"/>
        </w:rPr>
        <w:t xml:space="preserve"> </w:t>
      </w:r>
      <w:r w:rsidRPr="00CD48E1" w:rsidR="00602BDC">
        <w:rPr>
          <w:rFonts w:ascii="Times New Roman" w:hAnsi="Times New Roman" w:eastAsia="Times New Roman" w:cs="Times New Roman"/>
          <w:sz w:val="24"/>
          <w:szCs w:val="24"/>
        </w:rPr>
        <w:t xml:space="preserve">if there are items </w:t>
      </w:r>
      <w:r w:rsidRPr="00CD48E1" w:rsidR="00250A5C">
        <w:rPr>
          <w:rFonts w:ascii="Times New Roman" w:hAnsi="Times New Roman" w:eastAsia="Times New Roman" w:cs="Times New Roman"/>
          <w:sz w:val="24"/>
          <w:szCs w:val="24"/>
        </w:rPr>
        <w:t>the NHES is</w:t>
      </w:r>
      <w:r w:rsidRPr="00741DA8" w:rsidR="00602BDC">
        <w:rPr>
          <w:rFonts w:ascii="Times New Roman" w:hAnsi="Times New Roman" w:eastAsia="Times New Roman" w:cs="Times New Roman"/>
          <w:sz w:val="24"/>
          <w:szCs w:val="24"/>
        </w:rPr>
        <w:t xml:space="preserve"> not measuring that the respondent feels would be important </w:t>
      </w:r>
      <w:r w:rsidRPr="005A104F" w:rsidR="00250A5C">
        <w:rPr>
          <w:rFonts w:ascii="Times New Roman" w:hAnsi="Times New Roman" w:eastAsia="Times New Roman" w:cs="Times New Roman"/>
          <w:sz w:val="24"/>
          <w:szCs w:val="24"/>
        </w:rPr>
        <w:t xml:space="preserve">for </w:t>
      </w:r>
      <w:r w:rsidR="005F0A3D">
        <w:rPr>
          <w:rFonts w:ascii="Times New Roman" w:hAnsi="Times New Roman" w:eastAsia="Times New Roman" w:cs="Times New Roman"/>
          <w:sz w:val="24"/>
          <w:szCs w:val="24"/>
        </w:rPr>
        <w:t>educators and policymakers</w:t>
      </w:r>
      <w:r w:rsidRPr="005A104F" w:rsidR="00250A5C">
        <w:rPr>
          <w:rFonts w:ascii="Times New Roman" w:hAnsi="Times New Roman" w:eastAsia="Times New Roman" w:cs="Times New Roman"/>
          <w:sz w:val="24"/>
          <w:szCs w:val="24"/>
        </w:rPr>
        <w:t xml:space="preserve"> </w:t>
      </w:r>
      <w:r w:rsidRPr="00EF2731" w:rsidR="00602BDC">
        <w:rPr>
          <w:rFonts w:ascii="Times New Roman" w:hAnsi="Times New Roman" w:eastAsia="Times New Roman" w:cs="Times New Roman"/>
          <w:sz w:val="24"/>
          <w:szCs w:val="24"/>
        </w:rPr>
        <w:t>to know about their child’s virtual education experience.</w:t>
      </w:r>
    </w:p>
    <w:p w:rsidRPr="00D6041E" w:rsidR="00602BDC" w:rsidP="00602BDC" w:rsidRDefault="00602BDC" w14:paraId="3EBD77C4" w14:textId="550FD0AF">
      <w:pPr>
        <w:autoSpaceDE w:val="0"/>
        <w:autoSpaceDN w:val="0"/>
        <w:adjustRightInd w:val="0"/>
        <w:rPr>
          <w:rFonts w:ascii="Times New Roman" w:hAnsi="Times New Roman" w:eastAsia="Times New Roman" w:cs="Times New Roman"/>
          <w:sz w:val="24"/>
          <w:szCs w:val="24"/>
        </w:rPr>
      </w:pPr>
      <w:r w:rsidRPr="00D6041E">
        <w:rPr>
          <w:rFonts w:ascii="Times New Roman" w:hAnsi="Times New Roman" w:eastAsia="Times New Roman" w:cs="Times New Roman"/>
          <w:sz w:val="24"/>
          <w:szCs w:val="24"/>
        </w:rPr>
        <w:t xml:space="preserve">Each interview is expected to last about 1 hour and will be conducted </w:t>
      </w:r>
      <w:r w:rsidR="004C0BBB">
        <w:rPr>
          <w:rFonts w:ascii="Times New Roman" w:hAnsi="Times New Roman" w:eastAsia="Times New Roman" w:cs="Times New Roman"/>
          <w:sz w:val="24"/>
          <w:szCs w:val="24"/>
        </w:rPr>
        <w:t xml:space="preserve">remotely via Zoom </w:t>
      </w:r>
      <w:r w:rsidRPr="00D6041E">
        <w:rPr>
          <w:rFonts w:ascii="Times New Roman" w:hAnsi="Times New Roman" w:eastAsia="Times New Roman" w:cs="Times New Roman"/>
          <w:sz w:val="24"/>
          <w:szCs w:val="24"/>
        </w:rPr>
        <w:t xml:space="preserve">by trained interviewers. </w:t>
      </w:r>
      <w:r w:rsidR="007A2B16">
        <w:rPr>
          <w:rFonts w:ascii="Times New Roman" w:hAnsi="Times New Roman" w:eastAsia="Times New Roman" w:cs="Times New Roman"/>
          <w:sz w:val="24"/>
          <w:szCs w:val="24"/>
        </w:rPr>
        <w:t>Spanish-language d</w:t>
      </w:r>
      <w:r w:rsidRPr="00D6041E">
        <w:rPr>
          <w:rFonts w:ascii="Times New Roman" w:hAnsi="Times New Roman" w:eastAsia="Times New Roman" w:cs="Times New Roman"/>
          <w:sz w:val="24"/>
          <w:szCs w:val="24"/>
        </w:rPr>
        <w:t xml:space="preserve">ebriefing interviews will be conducted by bilingual Spanish-speaking </w:t>
      </w:r>
      <w:r w:rsidRPr="00D6041E">
        <w:rPr>
          <w:rFonts w:ascii="Times New Roman" w:hAnsi="Times New Roman" w:eastAsia="Times New Roman" w:cs="Times New Roman"/>
          <w:sz w:val="24"/>
          <w:szCs w:val="24"/>
        </w:rPr>
        <w:lastRenderedPageBreak/>
        <w:t>interviewers. This appendix includes the recruitment materials</w:t>
      </w:r>
      <w:r w:rsidR="00AA18EB">
        <w:rPr>
          <w:rFonts w:ascii="Times New Roman" w:hAnsi="Times New Roman" w:eastAsia="Times New Roman" w:cs="Times New Roman"/>
          <w:sz w:val="24"/>
          <w:szCs w:val="24"/>
        </w:rPr>
        <w:t>,</w:t>
      </w:r>
      <w:r w:rsidRPr="00877458">
        <w:rPr>
          <w:rFonts w:ascii="Times New Roman" w:hAnsi="Times New Roman" w:eastAsia="Times New Roman" w:cs="Times New Roman"/>
          <w:sz w:val="24"/>
          <w:szCs w:val="24"/>
        </w:rPr>
        <w:t xml:space="preserve"> consent form</w:t>
      </w:r>
      <w:r w:rsidRPr="00372FB9">
        <w:rPr>
          <w:rFonts w:ascii="Times New Roman" w:hAnsi="Times New Roman" w:eastAsia="Times New Roman" w:cs="Times New Roman"/>
          <w:sz w:val="24"/>
          <w:szCs w:val="24"/>
        </w:rPr>
        <w:t xml:space="preserve">, </w:t>
      </w:r>
      <w:r w:rsidRPr="00D6041E">
        <w:rPr>
          <w:rFonts w:ascii="Times New Roman" w:hAnsi="Times New Roman" w:eastAsia="Times New Roman" w:cs="Times New Roman"/>
          <w:sz w:val="24"/>
          <w:szCs w:val="24"/>
        </w:rPr>
        <w:t>and frequently asked questions</w:t>
      </w:r>
      <w:r w:rsidR="00FF67D6">
        <w:rPr>
          <w:rStyle w:val="FootnoteReference"/>
          <w:rFonts w:ascii="Times New Roman" w:hAnsi="Times New Roman" w:eastAsia="Times New Roman" w:cs="Times New Roman"/>
          <w:sz w:val="24"/>
          <w:szCs w:val="24"/>
        </w:rPr>
        <w:footnoteReference w:id="2"/>
      </w:r>
      <w:r w:rsidRPr="00D6041E">
        <w:rPr>
          <w:rFonts w:ascii="Times New Roman" w:hAnsi="Times New Roman" w:eastAsia="Times New Roman" w:cs="Times New Roman"/>
          <w:sz w:val="24"/>
          <w:szCs w:val="24"/>
        </w:rPr>
        <w:t xml:space="preserve"> (</w:t>
      </w:r>
      <w:r w:rsidR="00187287">
        <w:rPr>
          <w:rFonts w:ascii="Times New Roman" w:hAnsi="Times New Roman" w:eastAsia="Times New Roman" w:cs="Times New Roman"/>
          <w:sz w:val="24"/>
          <w:szCs w:val="24"/>
        </w:rPr>
        <w:t xml:space="preserve">all in </w:t>
      </w:r>
      <w:r w:rsidR="00DD4BC1">
        <w:rPr>
          <w:rFonts w:ascii="Times New Roman" w:hAnsi="Times New Roman" w:eastAsia="Times New Roman" w:cs="Times New Roman"/>
          <w:sz w:val="24"/>
          <w:szCs w:val="24"/>
        </w:rPr>
        <w:t>A</w:t>
      </w:r>
      <w:r w:rsidRPr="00D6041E">
        <w:rPr>
          <w:rFonts w:ascii="Times New Roman" w:hAnsi="Times New Roman" w:eastAsia="Times New Roman" w:cs="Times New Roman"/>
          <w:sz w:val="24"/>
          <w:szCs w:val="24"/>
        </w:rPr>
        <w:t xml:space="preserve">ttachment </w:t>
      </w:r>
      <w:r w:rsidR="00DD4BC1">
        <w:rPr>
          <w:rFonts w:ascii="Times New Roman" w:hAnsi="Times New Roman" w:eastAsia="Times New Roman" w:cs="Times New Roman"/>
          <w:sz w:val="24"/>
          <w:szCs w:val="24"/>
        </w:rPr>
        <w:t>4-</w:t>
      </w:r>
      <w:r w:rsidR="00896984">
        <w:rPr>
          <w:rFonts w:ascii="Times New Roman" w:hAnsi="Times New Roman" w:eastAsia="Times New Roman" w:cs="Times New Roman"/>
          <w:sz w:val="24"/>
          <w:szCs w:val="24"/>
        </w:rPr>
        <w:t>A</w:t>
      </w:r>
      <w:r w:rsidRPr="00D6041E">
        <w:rPr>
          <w:rFonts w:ascii="Times New Roman" w:hAnsi="Times New Roman" w:eastAsia="Times New Roman" w:cs="Times New Roman"/>
          <w:sz w:val="24"/>
          <w:szCs w:val="24"/>
        </w:rPr>
        <w:t>)</w:t>
      </w:r>
      <w:r w:rsidR="00187287">
        <w:rPr>
          <w:rFonts w:ascii="Times New Roman" w:hAnsi="Times New Roman" w:eastAsia="Times New Roman" w:cs="Times New Roman"/>
          <w:sz w:val="24"/>
          <w:szCs w:val="24"/>
        </w:rPr>
        <w:t>, and the interview protocols that will be use</w:t>
      </w:r>
      <w:r w:rsidR="00B47370">
        <w:rPr>
          <w:rFonts w:ascii="Times New Roman" w:hAnsi="Times New Roman" w:eastAsia="Times New Roman" w:cs="Times New Roman"/>
          <w:sz w:val="24"/>
          <w:szCs w:val="24"/>
        </w:rPr>
        <w:t>d</w:t>
      </w:r>
      <w:r w:rsidR="00187287">
        <w:rPr>
          <w:rFonts w:ascii="Times New Roman" w:hAnsi="Times New Roman" w:eastAsia="Times New Roman" w:cs="Times New Roman"/>
          <w:sz w:val="24"/>
          <w:szCs w:val="24"/>
        </w:rPr>
        <w:t xml:space="preserve"> to conduct the interviews (Attachment 4-B)</w:t>
      </w:r>
      <w:r w:rsidRPr="00D6041E">
        <w:rPr>
          <w:rFonts w:ascii="Times New Roman" w:hAnsi="Times New Roman" w:eastAsia="Times New Roman" w:cs="Times New Roman"/>
          <w:sz w:val="24"/>
          <w:szCs w:val="24"/>
        </w:rPr>
        <w:t xml:space="preserve">. The research will be iterative, in that </w:t>
      </w:r>
      <w:r w:rsidR="00D2142B">
        <w:rPr>
          <w:rFonts w:ascii="Times New Roman" w:hAnsi="Times New Roman" w:eastAsia="Times New Roman" w:cs="Times New Roman"/>
          <w:sz w:val="24"/>
          <w:szCs w:val="24"/>
        </w:rPr>
        <w:t xml:space="preserve">the </w:t>
      </w:r>
      <w:r w:rsidRPr="00D2142B">
        <w:rPr>
          <w:rFonts w:ascii="Times New Roman" w:hAnsi="Times New Roman" w:eastAsia="Times New Roman" w:cs="Times New Roman"/>
          <w:sz w:val="24"/>
          <w:szCs w:val="24"/>
        </w:rPr>
        <w:t xml:space="preserve">debriefing questions may change during the testing period in response to </w:t>
      </w:r>
      <w:r w:rsidR="00024112">
        <w:rPr>
          <w:rFonts w:ascii="Times New Roman" w:hAnsi="Times New Roman" w:eastAsia="Times New Roman" w:cs="Times New Roman"/>
          <w:sz w:val="24"/>
          <w:szCs w:val="24"/>
        </w:rPr>
        <w:t>issues</w:t>
      </w:r>
      <w:r w:rsidRPr="00D2142B" w:rsidR="00024112">
        <w:rPr>
          <w:rFonts w:ascii="Times New Roman" w:hAnsi="Times New Roman" w:eastAsia="Times New Roman" w:cs="Times New Roman"/>
          <w:sz w:val="24"/>
          <w:szCs w:val="24"/>
        </w:rPr>
        <w:t xml:space="preserve"> </w:t>
      </w:r>
      <w:r w:rsidRPr="00D2142B">
        <w:rPr>
          <w:rFonts w:ascii="Times New Roman" w:hAnsi="Times New Roman" w:eastAsia="Times New Roman" w:cs="Times New Roman"/>
          <w:sz w:val="24"/>
          <w:szCs w:val="24"/>
        </w:rPr>
        <w:t>identified during the interviews.</w:t>
      </w:r>
      <w:r w:rsidRPr="00AA7A75">
        <w:rPr>
          <w:rFonts w:ascii="Times New Roman" w:hAnsi="Times New Roman" w:eastAsia="Times New Roman" w:cs="Times New Roman"/>
          <w:sz w:val="24"/>
          <w:szCs w:val="24"/>
        </w:rPr>
        <w:t xml:space="preserve"> </w:t>
      </w:r>
    </w:p>
    <w:p w:rsidR="00015F13" w:rsidP="00602BDC" w:rsidRDefault="00602BDC" w14:paraId="4CF70304" w14:textId="77777777">
      <w:pPr>
        <w:autoSpaceDE w:val="0"/>
        <w:autoSpaceDN w:val="0"/>
        <w:adjustRightInd w:val="0"/>
        <w:rPr>
          <w:rFonts w:ascii="Times New Roman" w:hAnsi="Times New Roman" w:eastAsia="Times New Roman" w:cs="Times New Roman"/>
          <w:sz w:val="24"/>
          <w:szCs w:val="24"/>
        </w:rPr>
      </w:pPr>
      <w:r w:rsidRPr="00D6041E">
        <w:rPr>
          <w:rFonts w:ascii="Times New Roman" w:hAnsi="Times New Roman" w:eastAsia="Times New Roman" w:cs="Times New Roman"/>
          <w:sz w:val="24"/>
          <w:szCs w:val="24"/>
        </w:rPr>
        <w:t xml:space="preserve">The interviews will be conducted in three rounds, with revisions to the </w:t>
      </w:r>
      <w:r w:rsidR="003368A2">
        <w:rPr>
          <w:rFonts w:ascii="Times New Roman" w:hAnsi="Times New Roman" w:eastAsia="Times New Roman" w:cs="Times New Roman"/>
          <w:sz w:val="24"/>
          <w:szCs w:val="24"/>
        </w:rPr>
        <w:t>protocols</w:t>
      </w:r>
      <w:r w:rsidRPr="00D6041E" w:rsidR="003368A2">
        <w:rPr>
          <w:rFonts w:ascii="Times New Roman" w:hAnsi="Times New Roman" w:eastAsia="Times New Roman" w:cs="Times New Roman"/>
          <w:sz w:val="24"/>
          <w:szCs w:val="24"/>
        </w:rPr>
        <w:t xml:space="preserve"> </w:t>
      </w:r>
      <w:r w:rsidRPr="00D6041E">
        <w:rPr>
          <w:rFonts w:ascii="Times New Roman" w:hAnsi="Times New Roman" w:eastAsia="Times New Roman" w:cs="Times New Roman"/>
          <w:sz w:val="24"/>
          <w:szCs w:val="24"/>
        </w:rPr>
        <w:t xml:space="preserve">being made between the rounds based on the results of interviews conducted up to that point. </w:t>
      </w:r>
    </w:p>
    <w:p w:rsidRPr="006D7127" w:rsidR="00BD42B7" w:rsidP="00BD42B7" w:rsidRDefault="00015F13" w14:paraId="44D4A748" w14:textId="3144EEB7">
      <w:pPr>
        <w:rPr>
          <w:rFonts w:ascii="Times New Roman" w:hAnsi="Times New Roman" w:cs="Times New Roman"/>
          <w:sz w:val="24"/>
          <w:szCs w:val="24"/>
        </w:rPr>
      </w:pPr>
      <w:r>
        <w:rPr>
          <w:rFonts w:ascii="Times New Roman" w:hAnsi="Times New Roman" w:eastAsia="Times New Roman" w:cs="Times New Roman"/>
          <w:sz w:val="24"/>
          <w:szCs w:val="24"/>
        </w:rPr>
        <w:t xml:space="preserve">To be </w:t>
      </w:r>
      <w:r w:rsidR="00BD42B7">
        <w:rPr>
          <w:rFonts w:ascii="Times New Roman" w:hAnsi="Times New Roman" w:eastAsia="Times New Roman" w:cs="Times New Roman"/>
          <w:sz w:val="24"/>
          <w:szCs w:val="24"/>
        </w:rPr>
        <w:t>eligible for this study</w:t>
      </w:r>
      <w:r w:rsidR="00DD5489">
        <w:rPr>
          <w:rFonts w:ascii="Times New Roman" w:hAnsi="Times New Roman" w:eastAsia="Times New Roman" w:cs="Times New Roman"/>
          <w:sz w:val="24"/>
          <w:szCs w:val="24"/>
        </w:rPr>
        <w:t xml:space="preserve">, </w:t>
      </w:r>
      <w:r w:rsidR="00064300">
        <w:rPr>
          <w:rFonts w:ascii="Times New Roman" w:hAnsi="Times New Roman" w:eastAsia="Times New Roman" w:cs="Times New Roman"/>
          <w:sz w:val="24"/>
          <w:szCs w:val="24"/>
        </w:rPr>
        <w:t>respondents will have to have completed the</w:t>
      </w:r>
      <w:r w:rsidR="00BD42B7">
        <w:rPr>
          <w:rFonts w:ascii="Times New Roman" w:hAnsi="Times New Roman" w:cs="Times New Roman"/>
          <w:sz w:val="24"/>
          <w:szCs w:val="24"/>
        </w:rPr>
        <w:t xml:space="preserve"> NHES:2023 PFI </w:t>
      </w:r>
      <w:r w:rsidR="00A4506D">
        <w:rPr>
          <w:rFonts w:ascii="Times New Roman" w:hAnsi="Times New Roman" w:cs="Times New Roman"/>
          <w:sz w:val="24"/>
          <w:szCs w:val="24"/>
        </w:rPr>
        <w:t xml:space="preserve">web </w:t>
      </w:r>
      <w:r w:rsidR="00BD42B7">
        <w:rPr>
          <w:rFonts w:ascii="Times New Roman" w:hAnsi="Times New Roman" w:cs="Times New Roman"/>
          <w:sz w:val="24"/>
          <w:szCs w:val="24"/>
        </w:rPr>
        <w:t xml:space="preserve">instrument </w:t>
      </w:r>
      <w:r w:rsidR="00064300">
        <w:rPr>
          <w:rFonts w:ascii="Times New Roman" w:hAnsi="Times New Roman" w:cs="Times New Roman"/>
          <w:sz w:val="24"/>
          <w:szCs w:val="24"/>
        </w:rPr>
        <w:t>and</w:t>
      </w:r>
      <w:r w:rsidR="00BD42B7">
        <w:rPr>
          <w:rFonts w:ascii="Times New Roman" w:hAnsi="Times New Roman" w:cs="Times New Roman"/>
          <w:sz w:val="24"/>
          <w:szCs w:val="24"/>
        </w:rPr>
        <w:t xml:space="preserve"> </w:t>
      </w:r>
      <w:r w:rsidR="00674439">
        <w:rPr>
          <w:rFonts w:ascii="Times New Roman" w:hAnsi="Times New Roman" w:cs="Times New Roman"/>
          <w:sz w:val="24"/>
          <w:szCs w:val="24"/>
        </w:rPr>
        <w:t xml:space="preserve">to have </w:t>
      </w:r>
      <w:r w:rsidR="00BD42B7">
        <w:rPr>
          <w:rFonts w:ascii="Times New Roman" w:hAnsi="Times New Roman" w:cs="Times New Roman"/>
          <w:sz w:val="24"/>
          <w:szCs w:val="24"/>
        </w:rPr>
        <w:t>report</w:t>
      </w:r>
      <w:r w:rsidR="00DD5489">
        <w:rPr>
          <w:rFonts w:ascii="Times New Roman" w:hAnsi="Times New Roman" w:cs="Times New Roman"/>
          <w:sz w:val="24"/>
          <w:szCs w:val="24"/>
        </w:rPr>
        <w:t>ed</w:t>
      </w:r>
      <w:r w:rsidR="00BD42B7">
        <w:rPr>
          <w:rStyle w:val="CommentReference"/>
        </w:rPr>
        <w:t xml:space="preserve"> </w:t>
      </w:r>
      <w:r w:rsidRPr="00BD42B7" w:rsidR="00BD42B7">
        <w:rPr>
          <w:rFonts w:ascii="Times New Roman" w:hAnsi="Times New Roman" w:cs="Times New Roman"/>
          <w:sz w:val="24"/>
          <w:szCs w:val="24"/>
        </w:rPr>
        <w:t xml:space="preserve">at least one of the following: </w:t>
      </w:r>
    </w:p>
    <w:p w:rsidRPr="006D7127" w:rsidR="00BD42B7" w:rsidP="00BD42B7" w:rsidRDefault="00BD42B7" w14:paraId="2D2260AE" w14:textId="77139142">
      <w:pPr>
        <w:pStyle w:val="ListParagraph"/>
        <w:numPr>
          <w:ilvl w:val="0"/>
          <w:numId w:val="16"/>
        </w:numPr>
        <w:rPr>
          <w:rFonts w:ascii="Times New Roman" w:hAnsi="Times New Roman" w:eastAsia="Times New Roman" w:cs="Times New Roman"/>
          <w:color w:val="000000"/>
          <w:sz w:val="24"/>
          <w:szCs w:val="24"/>
        </w:rPr>
      </w:pPr>
      <w:r w:rsidRPr="006D7127">
        <w:rPr>
          <w:rFonts w:ascii="Times New Roman" w:hAnsi="Times New Roman" w:eastAsia="Times New Roman" w:cs="Times New Roman"/>
          <w:color w:val="000000"/>
          <w:sz w:val="24"/>
          <w:szCs w:val="24"/>
        </w:rPr>
        <w:t xml:space="preserve">their child is enrolled in full-time virtual education only, </w:t>
      </w:r>
    </w:p>
    <w:p w:rsidR="00BD42B7" w:rsidP="00BD42B7" w:rsidRDefault="00DD5489" w14:paraId="038A7B78" w14:textId="4BD5AE16">
      <w:pPr>
        <w:pStyle w:val="ListParagraph"/>
        <w:numPr>
          <w:ilvl w:val="0"/>
          <w:numId w:val="16"/>
        </w:num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w:t>
      </w:r>
      <w:r w:rsidRPr="006D7127" w:rsidR="00BD42B7">
        <w:rPr>
          <w:rFonts w:ascii="Times New Roman" w:hAnsi="Times New Roman" w:eastAsia="Times New Roman" w:cs="Times New Roman"/>
          <w:color w:val="000000"/>
          <w:sz w:val="24"/>
          <w:szCs w:val="24"/>
        </w:rPr>
        <w:t>heir child is homeschooled and enrolled in all or some virtual education, or</w:t>
      </w:r>
    </w:p>
    <w:p w:rsidR="00BD42B7" w:rsidP="00BD42B7" w:rsidRDefault="00BD42B7" w14:paraId="5FCA110C" w14:textId="40FC57A1">
      <w:pPr>
        <w:pStyle w:val="ListParagraph"/>
        <w:numPr>
          <w:ilvl w:val="0"/>
          <w:numId w:val="16"/>
        </w:numPr>
        <w:rPr>
          <w:rFonts w:ascii="Times New Roman" w:hAnsi="Times New Roman" w:eastAsia="Times New Roman" w:cs="Times New Roman"/>
          <w:color w:val="000000"/>
          <w:sz w:val="24"/>
          <w:szCs w:val="24"/>
        </w:rPr>
      </w:pPr>
      <w:r w:rsidRPr="00F72383">
        <w:rPr>
          <w:rFonts w:ascii="Times New Roman" w:hAnsi="Times New Roman" w:eastAsia="Times New Roman" w:cs="Times New Roman"/>
          <w:color w:val="000000"/>
          <w:sz w:val="24"/>
          <w:szCs w:val="24"/>
        </w:rPr>
        <w:t>their child is enrolled in a brick-and-mortar school and in some virtual education</w:t>
      </w:r>
      <w:r w:rsidR="00F72383">
        <w:rPr>
          <w:rFonts w:ascii="Times New Roman" w:hAnsi="Times New Roman" w:eastAsia="Times New Roman" w:cs="Times New Roman"/>
          <w:color w:val="000000"/>
          <w:sz w:val="24"/>
          <w:szCs w:val="24"/>
        </w:rPr>
        <w:t xml:space="preserve">. </w:t>
      </w:r>
    </w:p>
    <w:p w:rsidRPr="00F72383" w:rsidR="00602BDC" w:rsidP="00D055D0" w:rsidRDefault="00695764" w14:paraId="05A86C8E" w14:textId="0C5C4686">
      <w:pP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Interviews</w:t>
      </w:r>
      <w:r w:rsidR="00BD42B7">
        <w:rPr>
          <w:rFonts w:ascii="Times New Roman" w:hAnsi="Times New Roman" w:eastAsia="Times New Roman" w:cs="Times New Roman"/>
          <w:sz w:val="24"/>
          <w:szCs w:val="24"/>
        </w:rPr>
        <w:t xml:space="preserve"> wi</w:t>
      </w:r>
      <w:r w:rsidR="00DD5489">
        <w:rPr>
          <w:rFonts w:ascii="Times New Roman" w:hAnsi="Times New Roman" w:eastAsia="Times New Roman" w:cs="Times New Roman"/>
          <w:sz w:val="24"/>
          <w:szCs w:val="24"/>
        </w:rPr>
        <w:t xml:space="preserve">ll </w:t>
      </w:r>
      <w:r w:rsidR="00D055D0">
        <w:rPr>
          <w:rFonts w:ascii="Times New Roman" w:hAnsi="Times New Roman" w:eastAsia="Times New Roman" w:cs="Times New Roman"/>
          <w:sz w:val="24"/>
          <w:szCs w:val="24"/>
        </w:rPr>
        <w:t>be conducted with eligible respondents who are age 18 or older</w:t>
      </w:r>
      <w:r w:rsidR="00D055D0">
        <w:rPr>
          <w:rStyle w:val="FootnoteReference"/>
          <w:rFonts w:ascii="Times New Roman" w:hAnsi="Times New Roman" w:eastAsia="Times New Roman" w:cs="Times New Roman"/>
          <w:sz w:val="24"/>
          <w:szCs w:val="24"/>
        </w:rPr>
        <w:footnoteReference w:id="3"/>
      </w:r>
      <w:r w:rsidR="00A4506D">
        <w:rPr>
          <w:rFonts w:ascii="Times New Roman" w:hAnsi="Times New Roman" w:eastAsia="Times New Roman" w:cs="Times New Roman"/>
          <w:sz w:val="24"/>
          <w:szCs w:val="24"/>
        </w:rPr>
        <w:t xml:space="preserve"> and </w:t>
      </w:r>
      <w:r>
        <w:rPr>
          <w:rFonts w:ascii="Times New Roman" w:hAnsi="Times New Roman" w:eastAsia="Times New Roman" w:cs="Times New Roman"/>
          <w:sz w:val="24"/>
          <w:szCs w:val="24"/>
        </w:rPr>
        <w:t xml:space="preserve">who </w:t>
      </w:r>
      <w:r w:rsidR="00A4506D">
        <w:rPr>
          <w:rFonts w:ascii="Times New Roman" w:hAnsi="Times New Roman" w:eastAsia="Times New Roman" w:cs="Times New Roman"/>
          <w:sz w:val="24"/>
          <w:szCs w:val="24"/>
        </w:rPr>
        <w:t>reported</w:t>
      </w:r>
      <w:r w:rsidR="00B0343F">
        <w:rPr>
          <w:rFonts w:ascii="Times New Roman" w:hAnsi="Times New Roman" w:eastAsia="Times New Roman" w:cs="Times New Roman"/>
          <w:sz w:val="24"/>
          <w:szCs w:val="24"/>
        </w:rPr>
        <w:t xml:space="preserve">, as part of completing the NHES:2023 </w:t>
      </w:r>
      <w:r w:rsidR="00223DA1">
        <w:rPr>
          <w:rFonts w:ascii="Times New Roman" w:hAnsi="Times New Roman" w:eastAsia="Times New Roman" w:cs="Times New Roman"/>
          <w:sz w:val="24"/>
          <w:szCs w:val="24"/>
        </w:rPr>
        <w:t>instrument, that</w:t>
      </w:r>
      <w:r w:rsidR="00A4506D">
        <w:rPr>
          <w:rFonts w:ascii="Times New Roman" w:hAnsi="Times New Roman" w:eastAsia="Times New Roman" w:cs="Times New Roman"/>
          <w:sz w:val="24"/>
          <w:szCs w:val="24"/>
        </w:rPr>
        <w:t xml:space="preserve"> they were interested in </w:t>
      </w:r>
      <w:r w:rsidR="00CF73BA">
        <w:rPr>
          <w:rFonts w:ascii="Times New Roman" w:hAnsi="Times New Roman" w:eastAsia="Times New Roman" w:cs="Times New Roman"/>
          <w:sz w:val="24"/>
          <w:szCs w:val="24"/>
        </w:rPr>
        <w:t>participating in this study.</w:t>
      </w:r>
      <w:r w:rsidRPr="00A02A06" w:rsidR="00D055D0">
        <w:rPr>
          <w:rFonts w:ascii="Times New Roman" w:hAnsi="Times New Roman" w:eastAsia="Times New Roman" w:cs="Times New Roman"/>
          <w:sz w:val="24"/>
          <w:szCs w:val="24"/>
        </w:rPr>
        <w:t xml:space="preserve"> </w:t>
      </w:r>
      <w:r w:rsidR="00D055D0">
        <w:rPr>
          <w:rFonts w:ascii="Times New Roman" w:hAnsi="Times New Roman" w:eastAsia="Times New Roman" w:cs="Times New Roman"/>
          <w:sz w:val="24"/>
          <w:szCs w:val="24"/>
        </w:rPr>
        <w:t xml:space="preserve"> </w:t>
      </w:r>
    </w:p>
    <w:p w:rsidRPr="00D6041E" w:rsidR="00722E5D" w:rsidP="00722E5D" w:rsidRDefault="00722E5D" w14:paraId="3091D17C" w14:textId="77777777">
      <w:pPr>
        <w:pStyle w:val="Heading1"/>
        <w:spacing w:before="120" w:after="120"/>
        <w:ind w:left="720" w:hanging="360"/>
        <w:rPr>
          <w:rFonts w:ascii="Times New Roman" w:hAnsi="Times New Roman" w:eastAsia="Times New Roman" w:cs="Times New Roman"/>
          <w:sz w:val="24"/>
          <w:szCs w:val="24"/>
        </w:rPr>
      </w:pPr>
      <w:bookmarkStart w:name="_Toc90109038" w:id="15"/>
      <w:bookmarkStart w:name="_Toc90982388" w:id="16"/>
      <w:bookmarkStart w:name="_Toc93501290" w:id="17"/>
      <w:r w:rsidRPr="00D6041E">
        <w:rPr>
          <w:rFonts w:ascii="Times New Roman" w:hAnsi="Times New Roman" w:eastAsia="Times New Roman" w:cs="Times New Roman"/>
          <w:color w:val="auto"/>
          <w:sz w:val="24"/>
          <w:szCs w:val="24"/>
        </w:rPr>
        <w:t>Recruitment</w:t>
      </w:r>
      <w:bookmarkEnd w:id="15"/>
      <w:bookmarkEnd w:id="16"/>
      <w:bookmarkEnd w:id="17"/>
    </w:p>
    <w:p w:rsidR="00D02582" w:rsidP="00721898" w:rsidRDefault="00722E5D" w14:paraId="2A3D1EE1" w14:textId="788D41E2">
      <w:pPr>
        <w:rPr>
          <w:rFonts w:ascii="Times New Roman" w:hAnsi="Times New Roman" w:eastAsia="Times New Roman" w:cs="Times New Roman"/>
          <w:sz w:val="24"/>
          <w:szCs w:val="24"/>
        </w:rPr>
      </w:pPr>
      <w:r w:rsidRPr="0049079F">
        <w:rPr>
          <w:rFonts w:ascii="Times New Roman" w:hAnsi="Times New Roman" w:eastAsia="Times New Roman" w:cs="Times New Roman"/>
          <w:sz w:val="24"/>
          <w:szCs w:val="24"/>
        </w:rPr>
        <w:t xml:space="preserve">The first recruitment step will </w:t>
      </w:r>
      <w:r w:rsidR="00B6667C">
        <w:rPr>
          <w:rFonts w:ascii="Times New Roman" w:hAnsi="Times New Roman" w:eastAsia="Times New Roman" w:cs="Times New Roman"/>
          <w:sz w:val="24"/>
          <w:szCs w:val="24"/>
        </w:rPr>
        <w:t>occur</w:t>
      </w:r>
      <w:r w:rsidRPr="0049079F" w:rsidR="00B6667C">
        <w:rPr>
          <w:rFonts w:ascii="Times New Roman" w:hAnsi="Times New Roman" w:eastAsia="Times New Roman" w:cs="Times New Roman"/>
          <w:sz w:val="24"/>
          <w:szCs w:val="24"/>
        </w:rPr>
        <w:t xml:space="preserve"> </w:t>
      </w:r>
      <w:r w:rsidRPr="0049079F">
        <w:rPr>
          <w:rFonts w:ascii="Times New Roman" w:hAnsi="Times New Roman" w:eastAsia="Times New Roman" w:cs="Times New Roman"/>
          <w:sz w:val="24"/>
          <w:szCs w:val="24"/>
        </w:rPr>
        <w:t xml:space="preserve">through the NHES:2023 PFI web instrument. </w:t>
      </w:r>
      <w:r w:rsidR="00504A0E">
        <w:rPr>
          <w:rFonts w:ascii="Times New Roman" w:hAnsi="Times New Roman" w:eastAsia="Times New Roman" w:cs="Times New Roman"/>
          <w:sz w:val="24"/>
          <w:szCs w:val="24"/>
        </w:rPr>
        <w:t>If</w:t>
      </w:r>
      <w:r w:rsidRPr="0049079F">
        <w:rPr>
          <w:rFonts w:ascii="Times New Roman" w:hAnsi="Times New Roman" w:eastAsia="Times New Roman" w:cs="Times New Roman"/>
          <w:sz w:val="24"/>
          <w:szCs w:val="24"/>
        </w:rPr>
        <w:t xml:space="preserve"> the respondent reports </w:t>
      </w:r>
      <w:r w:rsidR="00504A0E">
        <w:rPr>
          <w:rFonts w:ascii="Times New Roman" w:hAnsi="Times New Roman" w:eastAsia="Times New Roman" w:cs="Times New Roman"/>
          <w:sz w:val="24"/>
          <w:szCs w:val="24"/>
        </w:rPr>
        <w:t xml:space="preserve">in this instrument </w:t>
      </w:r>
      <w:r w:rsidRPr="0049079F">
        <w:rPr>
          <w:rFonts w:ascii="Times New Roman" w:hAnsi="Times New Roman" w:eastAsia="Times New Roman" w:cs="Times New Roman"/>
          <w:sz w:val="24"/>
          <w:szCs w:val="24"/>
        </w:rPr>
        <w:t>that the sampled child is enrolled in virtual education courses</w:t>
      </w:r>
      <w:r w:rsidR="00FB571D">
        <w:rPr>
          <w:rFonts w:ascii="Times New Roman" w:hAnsi="Times New Roman" w:eastAsia="Times New Roman" w:cs="Times New Roman"/>
          <w:sz w:val="24"/>
          <w:szCs w:val="24"/>
        </w:rPr>
        <w:t xml:space="preserve"> or a virtual education school</w:t>
      </w:r>
      <w:r w:rsidRPr="0049079F">
        <w:rPr>
          <w:rFonts w:ascii="Times New Roman" w:hAnsi="Times New Roman" w:eastAsia="Times New Roman" w:cs="Times New Roman"/>
          <w:sz w:val="24"/>
          <w:szCs w:val="24"/>
        </w:rPr>
        <w:t xml:space="preserve"> in </w:t>
      </w:r>
      <w:r w:rsidR="00663B43">
        <w:rPr>
          <w:rFonts w:ascii="Times New Roman" w:hAnsi="Times New Roman" w:eastAsia="Times New Roman" w:cs="Times New Roman"/>
          <w:sz w:val="24"/>
          <w:szCs w:val="24"/>
        </w:rPr>
        <w:t xml:space="preserve">any of </w:t>
      </w:r>
      <w:r w:rsidR="000E10B0">
        <w:rPr>
          <w:rFonts w:ascii="Times New Roman" w:hAnsi="Times New Roman" w:eastAsia="Times New Roman" w:cs="Times New Roman"/>
          <w:sz w:val="24"/>
          <w:szCs w:val="24"/>
        </w:rPr>
        <w:t xml:space="preserve">the </w:t>
      </w:r>
      <w:r w:rsidRPr="0049079F">
        <w:rPr>
          <w:rFonts w:ascii="Times New Roman" w:hAnsi="Times New Roman" w:eastAsia="Times New Roman" w:cs="Times New Roman"/>
          <w:sz w:val="24"/>
          <w:szCs w:val="24"/>
        </w:rPr>
        <w:t>three items</w:t>
      </w:r>
      <w:r w:rsidR="0087020F">
        <w:rPr>
          <w:rFonts w:ascii="Times New Roman" w:hAnsi="Times New Roman" w:eastAsia="Times New Roman" w:cs="Times New Roman"/>
          <w:sz w:val="24"/>
          <w:szCs w:val="24"/>
        </w:rPr>
        <w:t xml:space="preserve"> on the PFI that ask about virtual education</w:t>
      </w:r>
      <w:r w:rsidR="0049079F">
        <w:rPr>
          <w:rFonts w:ascii="Times New Roman" w:hAnsi="Times New Roman" w:eastAsia="Times New Roman" w:cs="Times New Roman"/>
          <w:sz w:val="24"/>
          <w:szCs w:val="24"/>
        </w:rPr>
        <w:t>,</w:t>
      </w:r>
      <w:r w:rsidRPr="00C23CD8">
        <w:footnoteReference w:id="4"/>
      </w:r>
      <w:r w:rsidRPr="00D6041E">
        <w:rPr>
          <w:rFonts w:ascii="Times New Roman" w:hAnsi="Times New Roman" w:eastAsia="Times New Roman" w:cs="Times New Roman"/>
          <w:sz w:val="24"/>
          <w:szCs w:val="24"/>
        </w:rPr>
        <w:t xml:space="preserve"> they will receive </w:t>
      </w:r>
      <w:r w:rsidR="00BA2FB5">
        <w:rPr>
          <w:rFonts w:ascii="Times New Roman" w:hAnsi="Times New Roman" w:eastAsia="Times New Roman" w:cs="Times New Roman"/>
          <w:sz w:val="24"/>
          <w:szCs w:val="24"/>
        </w:rPr>
        <w:t xml:space="preserve">(at the end of the survey) </w:t>
      </w:r>
      <w:r w:rsidRPr="00D6041E">
        <w:rPr>
          <w:rFonts w:ascii="Times New Roman" w:hAnsi="Times New Roman" w:eastAsia="Times New Roman" w:cs="Times New Roman"/>
          <w:sz w:val="24"/>
          <w:szCs w:val="24"/>
        </w:rPr>
        <w:t>three follow-up items</w:t>
      </w:r>
      <w:r w:rsidR="00721898">
        <w:rPr>
          <w:rFonts w:ascii="Times New Roman" w:hAnsi="Times New Roman" w:eastAsia="Times New Roman" w:cs="Times New Roman"/>
          <w:sz w:val="24"/>
          <w:szCs w:val="24"/>
        </w:rPr>
        <w:t xml:space="preserve">. The first item will ask if they would like to </w:t>
      </w:r>
      <w:r w:rsidRPr="00D6041E">
        <w:rPr>
          <w:rFonts w:ascii="Times New Roman" w:hAnsi="Times New Roman" w:eastAsia="Times New Roman" w:cs="Times New Roman"/>
          <w:sz w:val="24"/>
          <w:szCs w:val="24"/>
        </w:rPr>
        <w:t xml:space="preserve">participate in </w:t>
      </w:r>
      <w:r w:rsidRPr="00D6041E" w:rsidR="00721898">
        <w:rPr>
          <w:rFonts w:ascii="Times New Roman" w:hAnsi="Times New Roman" w:eastAsia="Times New Roman" w:cs="Times New Roman"/>
          <w:sz w:val="24"/>
          <w:szCs w:val="24"/>
        </w:rPr>
        <w:t>th</w:t>
      </w:r>
      <w:r w:rsidR="00721898">
        <w:rPr>
          <w:rFonts w:ascii="Times New Roman" w:hAnsi="Times New Roman" w:eastAsia="Times New Roman" w:cs="Times New Roman"/>
          <w:sz w:val="24"/>
          <w:szCs w:val="24"/>
        </w:rPr>
        <w:t>e debriefing</w:t>
      </w:r>
      <w:r w:rsidRPr="00D6041E">
        <w:rPr>
          <w:rFonts w:ascii="Times New Roman" w:hAnsi="Times New Roman" w:eastAsia="Times New Roman" w:cs="Times New Roman"/>
          <w:sz w:val="24"/>
          <w:szCs w:val="24"/>
        </w:rPr>
        <w:t xml:space="preserve"> study</w:t>
      </w:r>
      <w:r w:rsidR="00721898">
        <w:rPr>
          <w:rFonts w:ascii="Times New Roman" w:hAnsi="Times New Roman" w:eastAsia="Times New Roman" w:cs="Times New Roman"/>
          <w:sz w:val="24"/>
          <w:szCs w:val="24"/>
        </w:rPr>
        <w:t>. If they answer “yes,” they will be asked two additional items: one item that asks for their name and contact information and another that asks for their preferred</w:t>
      </w:r>
      <w:r w:rsidR="005D7DF7">
        <w:rPr>
          <w:rFonts w:ascii="Times New Roman" w:hAnsi="Times New Roman" w:eastAsia="Times New Roman" w:cs="Times New Roman"/>
          <w:sz w:val="24"/>
          <w:szCs w:val="24"/>
        </w:rPr>
        <w:t xml:space="preserve"> </w:t>
      </w:r>
      <w:r w:rsidRPr="00CF38A5">
        <w:rPr>
          <w:rFonts w:ascii="Times New Roman" w:hAnsi="Times New Roman" w:eastAsia="Times New Roman" w:cs="Times New Roman"/>
          <w:sz w:val="24"/>
          <w:szCs w:val="24"/>
        </w:rPr>
        <w:t xml:space="preserve">contact method (email or phone). These items are included in </w:t>
      </w:r>
      <w:r w:rsidR="00440459">
        <w:rPr>
          <w:rFonts w:ascii="Times New Roman" w:hAnsi="Times New Roman" w:eastAsia="Times New Roman" w:cs="Times New Roman"/>
          <w:sz w:val="24"/>
          <w:szCs w:val="24"/>
        </w:rPr>
        <w:t>A</w:t>
      </w:r>
      <w:r w:rsidRPr="00CF38A5">
        <w:rPr>
          <w:rFonts w:ascii="Times New Roman" w:hAnsi="Times New Roman" w:eastAsia="Times New Roman" w:cs="Times New Roman"/>
          <w:sz w:val="24"/>
          <w:szCs w:val="24"/>
        </w:rPr>
        <w:t xml:space="preserve">ttachment </w:t>
      </w:r>
      <w:r w:rsidR="00440459">
        <w:rPr>
          <w:rFonts w:ascii="Times New Roman" w:hAnsi="Times New Roman" w:eastAsia="Times New Roman" w:cs="Times New Roman"/>
          <w:sz w:val="24"/>
          <w:szCs w:val="24"/>
        </w:rPr>
        <w:t>4-</w:t>
      </w:r>
      <w:r w:rsidRPr="00CF38A5">
        <w:rPr>
          <w:rFonts w:ascii="Times New Roman" w:hAnsi="Times New Roman" w:eastAsia="Times New Roman" w:cs="Times New Roman"/>
          <w:sz w:val="24"/>
          <w:szCs w:val="24"/>
        </w:rPr>
        <w:t xml:space="preserve">A. </w:t>
      </w:r>
    </w:p>
    <w:p w:rsidRPr="00013676" w:rsidR="00722E5D" w:rsidP="00721898" w:rsidRDefault="004D2B6B" w14:paraId="57B810A5" w14:textId="1A1901CA">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00E73386">
        <w:rPr>
          <w:rFonts w:ascii="Times New Roman" w:hAnsi="Times New Roman" w:eastAsia="Times New Roman" w:cs="Times New Roman"/>
          <w:sz w:val="24"/>
          <w:szCs w:val="24"/>
        </w:rPr>
        <w:t>C</w:t>
      </w:r>
      <w:r>
        <w:rPr>
          <w:rFonts w:ascii="Times New Roman" w:hAnsi="Times New Roman" w:eastAsia="Times New Roman" w:cs="Times New Roman"/>
          <w:sz w:val="24"/>
          <w:szCs w:val="24"/>
        </w:rPr>
        <w:t>ensus Bureau (NCES</w:t>
      </w:r>
      <w:r w:rsidR="00861D3E">
        <w:rPr>
          <w:rFonts w:ascii="Times New Roman" w:hAnsi="Times New Roman" w:eastAsia="Times New Roman" w:cs="Times New Roman"/>
          <w:sz w:val="24"/>
          <w:szCs w:val="24"/>
        </w:rPr>
        <w:t>’</w:t>
      </w:r>
      <w:r w:rsidR="00A34815">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data collect</w:t>
      </w:r>
      <w:r w:rsidR="00492A08">
        <w:rPr>
          <w:rFonts w:ascii="Times New Roman" w:hAnsi="Times New Roman" w:eastAsia="Times New Roman" w:cs="Times New Roman"/>
          <w:sz w:val="24"/>
          <w:szCs w:val="24"/>
        </w:rPr>
        <w:t>ion agency</w:t>
      </w:r>
      <w:r>
        <w:rPr>
          <w:rFonts w:ascii="Times New Roman" w:hAnsi="Times New Roman" w:eastAsia="Times New Roman" w:cs="Times New Roman"/>
          <w:sz w:val="24"/>
          <w:szCs w:val="24"/>
        </w:rPr>
        <w:t xml:space="preserve"> for NHES:2023) will provide AIR </w:t>
      </w:r>
      <w:r w:rsidR="00492A08">
        <w:rPr>
          <w:rFonts w:ascii="Times New Roman" w:hAnsi="Times New Roman" w:eastAsia="Times New Roman" w:cs="Times New Roman"/>
          <w:sz w:val="24"/>
          <w:szCs w:val="24"/>
        </w:rPr>
        <w:t xml:space="preserve">with </w:t>
      </w:r>
      <w:r w:rsidR="00861D3E">
        <w:rPr>
          <w:rFonts w:ascii="Times New Roman" w:hAnsi="Times New Roman" w:eastAsia="Times New Roman" w:cs="Times New Roman"/>
          <w:sz w:val="24"/>
          <w:szCs w:val="24"/>
        </w:rPr>
        <w:t>preliminary data files on a weekly basis</w:t>
      </w:r>
      <w:r w:rsidR="00E73386">
        <w:rPr>
          <w:rFonts w:ascii="Times New Roman" w:hAnsi="Times New Roman" w:eastAsia="Times New Roman" w:cs="Times New Roman"/>
          <w:sz w:val="24"/>
          <w:szCs w:val="24"/>
        </w:rPr>
        <w:t xml:space="preserve"> throughout the data collection period (January</w:t>
      </w:r>
      <w:r w:rsidR="00194F82">
        <w:rPr>
          <w:rFonts w:ascii="Times New Roman" w:hAnsi="Times New Roman" w:eastAsia="Times New Roman" w:cs="Times New Roman"/>
          <w:sz w:val="24"/>
          <w:szCs w:val="24"/>
        </w:rPr>
        <w:t>-August 2023)</w:t>
      </w:r>
      <w:r w:rsidR="00861D3E">
        <w:rPr>
          <w:rFonts w:ascii="Times New Roman" w:hAnsi="Times New Roman" w:eastAsia="Times New Roman" w:cs="Times New Roman"/>
          <w:sz w:val="24"/>
          <w:szCs w:val="24"/>
        </w:rPr>
        <w:t xml:space="preserve">. </w:t>
      </w:r>
      <w:r w:rsidRPr="00CF38A5" w:rsidR="00722E5D">
        <w:rPr>
          <w:rFonts w:ascii="Times New Roman" w:hAnsi="Times New Roman" w:eastAsia="Times New Roman" w:cs="Times New Roman"/>
          <w:sz w:val="24"/>
          <w:szCs w:val="24"/>
        </w:rPr>
        <w:t xml:space="preserve">Once AIR receives </w:t>
      </w:r>
      <w:r w:rsidR="00CB4921">
        <w:rPr>
          <w:rFonts w:ascii="Times New Roman" w:hAnsi="Times New Roman" w:eastAsia="Times New Roman" w:cs="Times New Roman"/>
          <w:sz w:val="24"/>
          <w:szCs w:val="24"/>
        </w:rPr>
        <w:t>each</w:t>
      </w:r>
      <w:r w:rsidRPr="00CF38A5" w:rsidR="00CB4921">
        <w:rPr>
          <w:rFonts w:ascii="Times New Roman" w:hAnsi="Times New Roman" w:eastAsia="Times New Roman" w:cs="Times New Roman"/>
          <w:sz w:val="24"/>
          <w:szCs w:val="24"/>
        </w:rPr>
        <w:t xml:space="preserve"> </w:t>
      </w:r>
      <w:r w:rsidRPr="00CF38A5" w:rsidR="00722E5D">
        <w:rPr>
          <w:rFonts w:ascii="Times New Roman" w:hAnsi="Times New Roman" w:eastAsia="Times New Roman" w:cs="Times New Roman"/>
          <w:sz w:val="24"/>
          <w:szCs w:val="24"/>
        </w:rPr>
        <w:t>NHES:2023 preliminary data file</w:t>
      </w:r>
      <w:r w:rsidR="00E91EFD">
        <w:rPr>
          <w:rFonts w:ascii="Times New Roman" w:hAnsi="Times New Roman" w:eastAsia="Times New Roman" w:cs="Times New Roman"/>
          <w:sz w:val="24"/>
          <w:szCs w:val="24"/>
        </w:rPr>
        <w:t>,</w:t>
      </w:r>
      <w:r w:rsidRPr="00CF38A5" w:rsidR="00722E5D">
        <w:rPr>
          <w:rFonts w:ascii="Times New Roman" w:hAnsi="Times New Roman" w:eastAsia="Times New Roman" w:cs="Times New Roman"/>
          <w:sz w:val="24"/>
          <w:szCs w:val="24"/>
        </w:rPr>
        <w:t xml:space="preserve"> they will review the responses to these </w:t>
      </w:r>
      <w:r w:rsidR="00D22DF6">
        <w:rPr>
          <w:rFonts w:ascii="Times New Roman" w:hAnsi="Times New Roman" w:eastAsia="Times New Roman" w:cs="Times New Roman"/>
          <w:sz w:val="24"/>
          <w:szCs w:val="24"/>
        </w:rPr>
        <w:t xml:space="preserve">three </w:t>
      </w:r>
      <w:r w:rsidRPr="00CF38A5" w:rsidR="00722E5D">
        <w:rPr>
          <w:rFonts w:ascii="Times New Roman" w:hAnsi="Times New Roman" w:eastAsia="Times New Roman" w:cs="Times New Roman"/>
          <w:sz w:val="24"/>
          <w:szCs w:val="24"/>
        </w:rPr>
        <w:t xml:space="preserve">recruitment </w:t>
      </w:r>
      <w:r w:rsidRPr="00A02A06" w:rsidR="00722E5D">
        <w:rPr>
          <w:rFonts w:ascii="Times New Roman" w:hAnsi="Times New Roman" w:eastAsia="Times New Roman" w:cs="Times New Roman"/>
          <w:sz w:val="24"/>
          <w:szCs w:val="24"/>
        </w:rPr>
        <w:t>survey items</w:t>
      </w:r>
      <w:r w:rsidR="00776953">
        <w:rPr>
          <w:rFonts w:ascii="Times New Roman" w:hAnsi="Times New Roman" w:eastAsia="Times New Roman" w:cs="Times New Roman"/>
          <w:sz w:val="24"/>
          <w:szCs w:val="24"/>
        </w:rPr>
        <w:t>, in addition to</w:t>
      </w:r>
      <w:r w:rsidR="00D22DF6">
        <w:rPr>
          <w:rFonts w:ascii="Times New Roman" w:hAnsi="Times New Roman" w:eastAsia="Times New Roman" w:cs="Times New Roman"/>
          <w:sz w:val="24"/>
          <w:szCs w:val="24"/>
        </w:rPr>
        <w:t xml:space="preserve"> the age of the respondent (</w:t>
      </w:r>
      <w:r w:rsidR="00D02773">
        <w:rPr>
          <w:rFonts w:ascii="Times New Roman" w:hAnsi="Times New Roman" w:eastAsia="Times New Roman" w:cs="Times New Roman"/>
          <w:sz w:val="24"/>
          <w:szCs w:val="24"/>
        </w:rPr>
        <w:t>reported age o</w:t>
      </w:r>
      <w:r w:rsidR="00030B71">
        <w:rPr>
          <w:rFonts w:ascii="Times New Roman" w:hAnsi="Times New Roman" w:eastAsia="Times New Roman" w:cs="Times New Roman"/>
          <w:sz w:val="24"/>
          <w:szCs w:val="24"/>
        </w:rPr>
        <w:t>n</w:t>
      </w:r>
      <w:r w:rsidR="00D02773">
        <w:rPr>
          <w:rFonts w:ascii="Times New Roman" w:hAnsi="Times New Roman" w:eastAsia="Times New Roman" w:cs="Times New Roman"/>
          <w:sz w:val="24"/>
          <w:szCs w:val="24"/>
        </w:rPr>
        <w:t xml:space="preserve"> the first</w:t>
      </w:r>
      <w:r w:rsidR="004D43C0">
        <w:rPr>
          <w:rFonts w:ascii="Times New Roman" w:hAnsi="Times New Roman" w:eastAsia="Times New Roman" w:cs="Times New Roman"/>
          <w:sz w:val="24"/>
          <w:szCs w:val="24"/>
        </w:rPr>
        <w:t>-</w:t>
      </w:r>
      <w:r w:rsidR="00D02773">
        <w:rPr>
          <w:rFonts w:ascii="Times New Roman" w:hAnsi="Times New Roman" w:eastAsia="Times New Roman" w:cs="Times New Roman"/>
          <w:sz w:val="24"/>
          <w:szCs w:val="24"/>
        </w:rPr>
        <w:t>parent questions if the respondent reports they are the child’s parent)</w:t>
      </w:r>
      <w:r w:rsidR="00776953">
        <w:rPr>
          <w:rFonts w:ascii="Times New Roman" w:hAnsi="Times New Roman" w:eastAsia="Times New Roman" w:cs="Times New Roman"/>
          <w:sz w:val="24"/>
          <w:szCs w:val="24"/>
        </w:rPr>
        <w:t>,</w:t>
      </w:r>
      <w:r w:rsidRPr="00A02A06" w:rsidR="00722E5D">
        <w:rPr>
          <w:rFonts w:ascii="Times New Roman" w:hAnsi="Times New Roman" w:eastAsia="Times New Roman" w:cs="Times New Roman"/>
          <w:sz w:val="24"/>
          <w:szCs w:val="24"/>
        </w:rPr>
        <w:t xml:space="preserve"> to</w:t>
      </w:r>
      <w:r w:rsidRPr="00D01E34" w:rsidR="00722E5D">
        <w:rPr>
          <w:rFonts w:ascii="Times New Roman" w:hAnsi="Times New Roman" w:eastAsia="Times New Roman" w:cs="Times New Roman"/>
          <w:sz w:val="24"/>
          <w:szCs w:val="24"/>
        </w:rPr>
        <w:t xml:space="preserve"> generate the list of those</w:t>
      </w:r>
      <w:r w:rsidR="00E91EFD">
        <w:rPr>
          <w:rFonts w:ascii="Times New Roman" w:hAnsi="Times New Roman" w:eastAsia="Times New Roman" w:cs="Times New Roman"/>
          <w:sz w:val="24"/>
          <w:szCs w:val="24"/>
        </w:rPr>
        <w:t xml:space="preserve"> individuals</w:t>
      </w:r>
      <w:r w:rsidRPr="00D01E34" w:rsidR="00722E5D">
        <w:rPr>
          <w:rFonts w:ascii="Times New Roman" w:hAnsi="Times New Roman" w:eastAsia="Times New Roman" w:cs="Times New Roman"/>
          <w:sz w:val="24"/>
          <w:szCs w:val="24"/>
        </w:rPr>
        <w:t xml:space="preserve"> </w:t>
      </w:r>
      <w:r w:rsidR="009C1358">
        <w:rPr>
          <w:rFonts w:ascii="Times New Roman" w:hAnsi="Times New Roman" w:eastAsia="Times New Roman" w:cs="Times New Roman"/>
          <w:sz w:val="24"/>
          <w:szCs w:val="24"/>
        </w:rPr>
        <w:t>AIR</w:t>
      </w:r>
      <w:r w:rsidRPr="00D01E34" w:rsidR="009C1358">
        <w:rPr>
          <w:rFonts w:ascii="Times New Roman" w:hAnsi="Times New Roman" w:eastAsia="Times New Roman" w:cs="Times New Roman"/>
          <w:sz w:val="24"/>
          <w:szCs w:val="24"/>
        </w:rPr>
        <w:t xml:space="preserve"> </w:t>
      </w:r>
      <w:r w:rsidRPr="00D01E34" w:rsidR="00722E5D">
        <w:rPr>
          <w:rFonts w:ascii="Times New Roman" w:hAnsi="Times New Roman" w:eastAsia="Times New Roman" w:cs="Times New Roman"/>
          <w:sz w:val="24"/>
          <w:szCs w:val="24"/>
        </w:rPr>
        <w:t xml:space="preserve">will reach out to </w:t>
      </w:r>
      <w:proofErr w:type="gramStart"/>
      <w:r w:rsidR="00A34815">
        <w:rPr>
          <w:rFonts w:ascii="Times New Roman" w:hAnsi="Times New Roman" w:eastAsia="Times New Roman" w:cs="Times New Roman"/>
          <w:sz w:val="24"/>
          <w:szCs w:val="24"/>
        </w:rPr>
        <w:t>in order to</w:t>
      </w:r>
      <w:proofErr w:type="gramEnd"/>
      <w:r w:rsidR="00A34815">
        <w:rPr>
          <w:rFonts w:ascii="Times New Roman" w:hAnsi="Times New Roman" w:eastAsia="Times New Roman" w:cs="Times New Roman"/>
          <w:sz w:val="24"/>
          <w:szCs w:val="24"/>
        </w:rPr>
        <w:t xml:space="preserve"> </w:t>
      </w:r>
      <w:r w:rsidRPr="00D01E34" w:rsidR="00722E5D">
        <w:rPr>
          <w:rFonts w:ascii="Times New Roman" w:hAnsi="Times New Roman" w:eastAsia="Times New Roman" w:cs="Times New Roman"/>
          <w:sz w:val="24"/>
          <w:szCs w:val="24"/>
        </w:rPr>
        <w:t xml:space="preserve">schedule an interview. </w:t>
      </w:r>
    </w:p>
    <w:p w:rsidRPr="00AA7A75" w:rsidR="00722E5D" w:rsidP="00722E5D" w:rsidRDefault="005626DC" w14:paraId="4B6378D6" w14:textId="1AAC7380">
      <w:pPr>
        <w:rPr>
          <w:rFonts w:ascii="Times New Roman" w:hAnsi="Times New Roman" w:eastAsia="Times New Roman" w:cs="Times New Roman"/>
          <w:sz w:val="24"/>
          <w:szCs w:val="24"/>
        </w:rPr>
      </w:pPr>
      <w:r>
        <w:rPr>
          <w:rFonts w:ascii="Times New Roman" w:hAnsi="Times New Roman" w:eastAsia="Times New Roman" w:cs="Times New Roman"/>
          <w:sz w:val="24"/>
          <w:szCs w:val="24"/>
        </w:rPr>
        <w:t>NCES</w:t>
      </w:r>
      <w:r w:rsidRPr="00A66D0C">
        <w:rPr>
          <w:rFonts w:ascii="Times New Roman" w:hAnsi="Times New Roman" w:eastAsia="Times New Roman" w:cs="Times New Roman"/>
          <w:sz w:val="24"/>
          <w:szCs w:val="24"/>
        </w:rPr>
        <w:t xml:space="preserve"> </w:t>
      </w:r>
      <w:r w:rsidRPr="00A66D0C" w:rsidR="00722E5D">
        <w:rPr>
          <w:rFonts w:ascii="Times New Roman" w:hAnsi="Times New Roman" w:eastAsia="Times New Roman" w:cs="Times New Roman"/>
          <w:sz w:val="24"/>
          <w:szCs w:val="24"/>
        </w:rPr>
        <w:t xml:space="preserve">expects that the number of </w:t>
      </w:r>
      <w:r w:rsidR="005F565C">
        <w:rPr>
          <w:rFonts w:ascii="Times New Roman" w:hAnsi="Times New Roman" w:eastAsia="Times New Roman" w:cs="Times New Roman"/>
          <w:sz w:val="24"/>
          <w:szCs w:val="24"/>
        </w:rPr>
        <w:t>individuals who</w:t>
      </w:r>
      <w:r w:rsidRPr="00A66D0C" w:rsidR="00722E5D">
        <w:rPr>
          <w:rFonts w:ascii="Times New Roman" w:hAnsi="Times New Roman" w:eastAsia="Times New Roman" w:cs="Times New Roman"/>
          <w:sz w:val="24"/>
          <w:szCs w:val="24"/>
        </w:rPr>
        <w:t xml:space="preserve"> indicate they are interested in the</w:t>
      </w:r>
      <w:r w:rsidR="005F565C">
        <w:rPr>
          <w:rFonts w:ascii="Times New Roman" w:hAnsi="Times New Roman" w:eastAsia="Times New Roman" w:cs="Times New Roman"/>
          <w:sz w:val="24"/>
          <w:szCs w:val="24"/>
        </w:rPr>
        <w:t xml:space="preserve"> debriefing</w:t>
      </w:r>
      <w:r w:rsidRPr="00A66D0C" w:rsidR="00722E5D">
        <w:rPr>
          <w:rFonts w:ascii="Times New Roman" w:hAnsi="Times New Roman" w:eastAsia="Times New Roman" w:cs="Times New Roman"/>
          <w:sz w:val="24"/>
          <w:szCs w:val="24"/>
        </w:rPr>
        <w:t xml:space="preserve"> study </w:t>
      </w:r>
      <w:r w:rsidR="00FE0782">
        <w:rPr>
          <w:rFonts w:ascii="Times New Roman" w:hAnsi="Times New Roman" w:eastAsia="Times New Roman" w:cs="Times New Roman"/>
          <w:sz w:val="24"/>
          <w:szCs w:val="24"/>
        </w:rPr>
        <w:t xml:space="preserve">after the first four weeks of data collection </w:t>
      </w:r>
      <w:r w:rsidRPr="00A66D0C" w:rsidR="00722E5D">
        <w:rPr>
          <w:rFonts w:ascii="Times New Roman" w:hAnsi="Times New Roman" w:eastAsia="Times New Roman" w:cs="Times New Roman"/>
          <w:sz w:val="24"/>
          <w:szCs w:val="24"/>
        </w:rPr>
        <w:t xml:space="preserve">will be </w:t>
      </w:r>
      <w:r w:rsidR="006676BC">
        <w:rPr>
          <w:rFonts w:ascii="Times New Roman" w:hAnsi="Times New Roman" w:eastAsia="Times New Roman" w:cs="Times New Roman"/>
          <w:sz w:val="24"/>
          <w:szCs w:val="24"/>
        </w:rPr>
        <w:t>sufficient</w:t>
      </w:r>
      <w:r w:rsidRPr="00A91684" w:rsidR="008C1975">
        <w:rPr>
          <w:rFonts w:ascii="Times New Roman" w:hAnsi="Times New Roman" w:eastAsia="Times New Roman" w:cs="Times New Roman"/>
          <w:sz w:val="24"/>
          <w:szCs w:val="24"/>
        </w:rPr>
        <w:t xml:space="preserve"> </w:t>
      </w:r>
      <w:r w:rsidRPr="00CD48E1" w:rsidR="00722E5D">
        <w:rPr>
          <w:rFonts w:ascii="Times New Roman" w:hAnsi="Times New Roman" w:eastAsia="Times New Roman" w:cs="Times New Roman"/>
          <w:sz w:val="24"/>
          <w:szCs w:val="24"/>
        </w:rPr>
        <w:t>to begin reaching out to</w:t>
      </w:r>
      <w:r w:rsidR="007C53BF">
        <w:rPr>
          <w:rFonts w:ascii="Times New Roman" w:hAnsi="Times New Roman" w:eastAsia="Times New Roman" w:cs="Times New Roman"/>
          <w:sz w:val="24"/>
          <w:szCs w:val="24"/>
        </w:rPr>
        <w:t xml:space="preserve"> them to</w:t>
      </w:r>
      <w:r w:rsidRPr="00CD48E1" w:rsidR="00722E5D">
        <w:rPr>
          <w:rFonts w:ascii="Times New Roman" w:hAnsi="Times New Roman" w:eastAsia="Times New Roman" w:cs="Times New Roman"/>
          <w:sz w:val="24"/>
          <w:szCs w:val="24"/>
        </w:rPr>
        <w:t xml:space="preserve"> sched</w:t>
      </w:r>
      <w:r w:rsidRPr="00410043" w:rsidR="00722E5D">
        <w:rPr>
          <w:rFonts w:ascii="Times New Roman" w:hAnsi="Times New Roman" w:eastAsia="Times New Roman" w:cs="Times New Roman"/>
          <w:sz w:val="24"/>
          <w:szCs w:val="24"/>
        </w:rPr>
        <w:t>ule an interview</w:t>
      </w:r>
      <w:r w:rsidR="00883D71">
        <w:rPr>
          <w:rFonts w:ascii="Times New Roman" w:hAnsi="Times New Roman" w:eastAsia="Times New Roman" w:cs="Times New Roman"/>
          <w:sz w:val="24"/>
          <w:szCs w:val="24"/>
        </w:rPr>
        <w:t xml:space="preserve">, and that, </w:t>
      </w:r>
      <w:r w:rsidR="005D1038">
        <w:rPr>
          <w:rFonts w:ascii="Times New Roman" w:hAnsi="Times New Roman" w:eastAsia="Times New Roman" w:cs="Times New Roman"/>
          <w:sz w:val="24"/>
          <w:szCs w:val="24"/>
        </w:rPr>
        <w:t xml:space="preserve">across the </w:t>
      </w:r>
      <w:r w:rsidR="00883D71">
        <w:rPr>
          <w:rFonts w:ascii="Times New Roman" w:hAnsi="Times New Roman" w:eastAsia="Times New Roman" w:cs="Times New Roman"/>
          <w:sz w:val="24"/>
          <w:szCs w:val="24"/>
        </w:rPr>
        <w:t>overall</w:t>
      </w:r>
      <w:r w:rsidR="00370A91">
        <w:rPr>
          <w:rFonts w:ascii="Times New Roman" w:hAnsi="Times New Roman" w:eastAsia="Times New Roman" w:cs="Times New Roman"/>
          <w:sz w:val="24"/>
          <w:szCs w:val="24"/>
        </w:rPr>
        <w:t xml:space="preserve"> data collection</w:t>
      </w:r>
      <w:r w:rsidR="00883D71">
        <w:rPr>
          <w:rFonts w:ascii="Times New Roman" w:hAnsi="Times New Roman" w:eastAsia="Times New Roman" w:cs="Times New Roman"/>
          <w:sz w:val="24"/>
          <w:szCs w:val="24"/>
        </w:rPr>
        <w:t xml:space="preserve">, </w:t>
      </w:r>
      <w:r w:rsidRPr="00410043" w:rsidR="00722E5D">
        <w:rPr>
          <w:rFonts w:ascii="Times New Roman" w:hAnsi="Times New Roman" w:eastAsia="Times New Roman" w:cs="Times New Roman"/>
          <w:sz w:val="24"/>
          <w:szCs w:val="24"/>
        </w:rPr>
        <w:t xml:space="preserve">there will be more </w:t>
      </w:r>
      <w:r w:rsidR="0068446D">
        <w:rPr>
          <w:rFonts w:ascii="Times New Roman" w:hAnsi="Times New Roman" w:eastAsia="Times New Roman" w:cs="Times New Roman"/>
          <w:sz w:val="24"/>
          <w:szCs w:val="24"/>
        </w:rPr>
        <w:t xml:space="preserve">eligible respondents </w:t>
      </w:r>
      <w:r w:rsidRPr="00410043" w:rsidR="00722E5D">
        <w:rPr>
          <w:rFonts w:ascii="Times New Roman" w:hAnsi="Times New Roman" w:eastAsia="Times New Roman" w:cs="Times New Roman"/>
          <w:sz w:val="24"/>
          <w:szCs w:val="24"/>
        </w:rPr>
        <w:t xml:space="preserve">than needed </w:t>
      </w:r>
      <w:proofErr w:type="gramStart"/>
      <w:r w:rsidR="00AA7A75">
        <w:rPr>
          <w:rFonts w:ascii="Times New Roman" w:hAnsi="Times New Roman" w:eastAsia="Times New Roman" w:cs="Times New Roman"/>
          <w:sz w:val="24"/>
          <w:szCs w:val="24"/>
        </w:rPr>
        <w:lastRenderedPageBreak/>
        <w:t>in order to</w:t>
      </w:r>
      <w:proofErr w:type="gramEnd"/>
      <w:r w:rsidR="00AA7A75">
        <w:rPr>
          <w:rFonts w:ascii="Times New Roman" w:hAnsi="Times New Roman" w:eastAsia="Times New Roman" w:cs="Times New Roman"/>
          <w:sz w:val="24"/>
          <w:szCs w:val="24"/>
        </w:rPr>
        <w:t xml:space="preserve"> </w:t>
      </w:r>
      <w:r w:rsidRPr="00410043" w:rsidR="00722E5D">
        <w:rPr>
          <w:rFonts w:ascii="Times New Roman" w:hAnsi="Times New Roman" w:eastAsia="Times New Roman" w:cs="Times New Roman"/>
          <w:sz w:val="24"/>
          <w:szCs w:val="24"/>
        </w:rPr>
        <w:t xml:space="preserve">obtain the 75 completed interviews. </w:t>
      </w:r>
      <w:r>
        <w:rPr>
          <w:rFonts w:ascii="Times New Roman" w:hAnsi="Times New Roman" w:eastAsia="Times New Roman" w:cs="Times New Roman"/>
          <w:sz w:val="24"/>
          <w:szCs w:val="24"/>
        </w:rPr>
        <w:t xml:space="preserve">NCES </w:t>
      </w:r>
      <w:r w:rsidR="00CC0CBF">
        <w:rPr>
          <w:rFonts w:ascii="Times New Roman" w:hAnsi="Times New Roman" w:eastAsia="Times New Roman" w:cs="Times New Roman"/>
          <w:sz w:val="24"/>
          <w:szCs w:val="24"/>
        </w:rPr>
        <w:t>expect</w:t>
      </w:r>
      <w:r w:rsidR="000630A6">
        <w:rPr>
          <w:rFonts w:ascii="Times New Roman" w:hAnsi="Times New Roman" w:eastAsia="Times New Roman" w:cs="Times New Roman"/>
          <w:sz w:val="24"/>
          <w:szCs w:val="24"/>
        </w:rPr>
        <w:t>s</w:t>
      </w:r>
      <w:r w:rsidR="00CC0CBF">
        <w:rPr>
          <w:rFonts w:ascii="Times New Roman" w:hAnsi="Times New Roman" w:eastAsia="Times New Roman" w:cs="Times New Roman"/>
          <w:sz w:val="24"/>
          <w:szCs w:val="24"/>
        </w:rPr>
        <w:t xml:space="preserve"> there will be more eligible respondents </w:t>
      </w:r>
      <w:r w:rsidRPr="00410043" w:rsidR="00722E5D">
        <w:rPr>
          <w:rFonts w:ascii="Times New Roman" w:hAnsi="Times New Roman" w:eastAsia="Times New Roman" w:cs="Times New Roman"/>
          <w:sz w:val="24"/>
          <w:szCs w:val="24"/>
        </w:rPr>
        <w:t xml:space="preserve">whose child is enrolled in a brick-and-mortar school </w:t>
      </w:r>
      <w:r w:rsidR="00030B71">
        <w:rPr>
          <w:rFonts w:ascii="Times New Roman" w:hAnsi="Times New Roman" w:eastAsia="Times New Roman" w:cs="Times New Roman"/>
          <w:sz w:val="24"/>
          <w:szCs w:val="24"/>
        </w:rPr>
        <w:t>than eligible respondents in other enrollment categories</w:t>
      </w:r>
      <w:r w:rsidR="00EE4728">
        <w:rPr>
          <w:rFonts w:ascii="Times New Roman" w:hAnsi="Times New Roman" w:eastAsia="Times New Roman" w:cs="Times New Roman"/>
          <w:sz w:val="24"/>
          <w:szCs w:val="24"/>
        </w:rPr>
        <w:t xml:space="preserve">. If </w:t>
      </w:r>
      <w:r w:rsidR="00346730">
        <w:rPr>
          <w:rFonts w:ascii="Times New Roman" w:hAnsi="Times New Roman" w:eastAsia="Times New Roman" w:cs="Times New Roman"/>
          <w:sz w:val="24"/>
          <w:szCs w:val="24"/>
        </w:rPr>
        <w:t>there are too many cases in the</w:t>
      </w:r>
      <w:r w:rsidR="00247D77">
        <w:rPr>
          <w:rFonts w:ascii="Times New Roman" w:hAnsi="Times New Roman" w:eastAsia="Times New Roman" w:cs="Times New Roman"/>
          <w:sz w:val="24"/>
          <w:szCs w:val="24"/>
        </w:rPr>
        <w:t xml:space="preserve"> </w:t>
      </w:r>
      <w:r w:rsidR="00C64DB8">
        <w:rPr>
          <w:rFonts w:ascii="Times New Roman" w:hAnsi="Times New Roman" w:eastAsia="Times New Roman" w:cs="Times New Roman"/>
          <w:sz w:val="24"/>
          <w:szCs w:val="24"/>
        </w:rPr>
        <w:t>brick-and-mortar</w:t>
      </w:r>
      <w:r w:rsidR="005E05DC">
        <w:rPr>
          <w:rFonts w:ascii="Times New Roman" w:hAnsi="Times New Roman" w:eastAsia="Times New Roman" w:cs="Times New Roman"/>
          <w:sz w:val="24"/>
          <w:szCs w:val="24"/>
        </w:rPr>
        <w:t xml:space="preserve"> school </w:t>
      </w:r>
      <w:r w:rsidR="00346730">
        <w:rPr>
          <w:rFonts w:ascii="Times New Roman" w:hAnsi="Times New Roman" w:eastAsia="Times New Roman" w:cs="Times New Roman"/>
          <w:sz w:val="24"/>
          <w:szCs w:val="24"/>
        </w:rPr>
        <w:t>enrollment category</w:t>
      </w:r>
      <w:r w:rsidR="005E05DC">
        <w:rPr>
          <w:rFonts w:ascii="Times New Roman" w:hAnsi="Times New Roman" w:eastAsia="Times New Roman" w:cs="Times New Roman"/>
          <w:sz w:val="24"/>
          <w:szCs w:val="24"/>
        </w:rPr>
        <w:t>,</w:t>
      </w:r>
      <w:r w:rsidR="00FA1A36">
        <w:rPr>
          <w:rFonts w:ascii="Times New Roman" w:hAnsi="Times New Roman" w:eastAsia="Times New Roman" w:cs="Times New Roman"/>
          <w:sz w:val="24"/>
          <w:szCs w:val="24"/>
        </w:rPr>
        <w:t xml:space="preserve"> </w:t>
      </w:r>
      <w:r w:rsidRPr="006676BC" w:rsidR="00722E5D">
        <w:rPr>
          <w:rFonts w:ascii="Times New Roman" w:hAnsi="Times New Roman" w:eastAsia="Times New Roman" w:cs="Times New Roman"/>
          <w:sz w:val="24"/>
          <w:szCs w:val="24"/>
        </w:rPr>
        <w:t xml:space="preserve">AIR will </w:t>
      </w:r>
      <w:r w:rsidR="00A3078E">
        <w:rPr>
          <w:rFonts w:ascii="Times New Roman" w:hAnsi="Times New Roman" w:eastAsia="Times New Roman" w:cs="Times New Roman"/>
          <w:sz w:val="24"/>
          <w:szCs w:val="24"/>
        </w:rPr>
        <w:t>stratify the sample</w:t>
      </w:r>
      <w:r w:rsidR="00725D50">
        <w:rPr>
          <w:rFonts w:ascii="Times New Roman" w:hAnsi="Times New Roman" w:eastAsia="Times New Roman" w:cs="Times New Roman"/>
          <w:sz w:val="24"/>
          <w:szCs w:val="24"/>
        </w:rPr>
        <w:t xml:space="preserve"> and</w:t>
      </w:r>
      <w:r w:rsidR="00A3078E">
        <w:rPr>
          <w:rFonts w:ascii="Times New Roman" w:hAnsi="Times New Roman" w:eastAsia="Times New Roman" w:cs="Times New Roman"/>
          <w:sz w:val="24"/>
          <w:szCs w:val="24"/>
        </w:rPr>
        <w:t xml:space="preserve"> </w:t>
      </w:r>
      <w:r w:rsidRPr="006676BC" w:rsidR="00722E5D">
        <w:rPr>
          <w:rFonts w:ascii="Times New Roman" w:hAnsi="Times New Roman" w:eastAsia="Times New Roman" w:cs="Times New Roman"/>
          <w:sz w:val="24"/>
          <w:szCs w:val="24"/>
        </w:rPr>
        <w:t xml:space="preserve">randomly </w:t>
      </w:r>
      <w:r w:rsidR="00CC1A5B">
        <w:rPr>
          <w:rFonts w:ascii="Times New Roman" w:hAnsi="Times New Roman" w:eastAsia="Times New Roman" w:cs="Times New Roman"/>
          <w:sz w:val="24"/>
          <w:szCs w:val="24"/>
        </w:rPr>
        <w:t>select</w:t>
      </w:r>
      <w:r w:rsidRPr="006676BC" w:rsidR="00CC1A5B">
        <w:rPr>
          <w:rFonts w:ascii="Times New Roman" w:hAnsi="Times New Roman" w:eastAsia="Times New Roman" w:cs="Times New Roman"/>
          <w:sz w:val="24"/>
          <w:szCs w:val="24"/>
        </w:rPr>
        <w:t xml:space="preserve"> </w:t>
      </w:r>
      <w:r w:rsidR="00164E87">
        <w:rPr>
          <w:rFonts w:ascii="Times New Roman" w:hAnsi="Times New Roman" w:eastAsia="Times New Roman" w:cs="Times New Roman"/>
          <w:sz w:val="24"/>
          <w:szCs w:val="24"/>
        </w:rPr>
        <w:t xml:space="preserve">eligible cases </w:t>
      </w:r>
      <w:r w:rsidR="00D616DB">
        <w:rPr>
          <w:rFonts w:ascii="Times New Roman" w:hAnsi="Times New Roman" w:eastAsia="Times New Roman" w:cs="Times New Roman"/>
          <w:sz w:val="24"/>
          <w:szCs w:val="24"/>
        </w:rPr>
        <w:t>within each stratum</w:t>
      </w:r>
      <w:r w:rsidRPr="006676BC" w:rsidR="00164E87">
        <w:rPr>
          <w:rFonts w:ascii="Times New Roman" w:hAnsi="Times New Roman" w:eastAsia="Times New Roman" w:cs="Times New Roman"/>
          <w:sz w:val="24"/>
          <w:szCs w:val="24"/>
        </w:rPr>
        <w:t xml:space="preserve"> </w:t>
      </w:r>
      <w:r w:rsidRPr="006676BC" w:rsidR="00722E5D">
        <w:rPr>
          <w:rFonts w:ascii="Times New Roman" w:hAnsi="Times New Roman" w:eastAsia="Times New Roman" w:cs="Times New Roman"/>
          <w:sz w:val="24"/>
          <w:szCs w:val="24"/>
        </w:rPr>
        <w:t xml:space="preserve">so that there is a balanced number of recruited cases from those </w:t>
      </w:r>
      <w:r w:rsidR="00AA5177">
        <w:rPr>
          <w:rFonts w:ascii="Times New Roman" w:hAnsi="Times New Roman" w:eastAsia="Times New Roman" w:cs="Times New Roman"/>
          <w:sz w:val="24"/>
          <w:szCs w:val="24"/>
        </w:rPr>
        <w:t xml:space="preserve">who are </w:t>
      </w:r>
      <w:r w:rsidRPr="006676BC" w:rsidR="00722E5D">
        <w:rPr>
          <w:rFonts w:ascii="Times New Roman" w:hAnsi="Times New Roman" w:eastAsia="Times New Roman" w:cs="Times New Roman"/>
          <w:sz w:val="24"/>
          <w:szCs w:val="24"/>
        </w:rPr>
        <w:t xml:space="preserve">enrolled in full-time virtual education, those </w:t>
      </w:r>
      <w:r w:rsidR="00AA5177">
        <w:rPr>
          <w:rFonts w:ascii="Times New Roman" w:hAnsi="Times New Roman" w:eastAsia="Times New Roman" w:cs="Times New Roman"/>
          <w:sz w:val="24"/>
          <w:szCs w:val="24"/>
        </w:rPr>
        <w:t xml:space="preserve">who are </w:t>
      </w:r>
      <w:r w:rsidRPr="006676BC" w:rsidR="00722E5D">
        <w:rPr>
          <w:rFonts w:ascii="Times New Roman" w:hAnsi="Times New Roman" w:eastAsia="Times New Roman" w:cs="Times New Roman"/>
          <w:sz w:val="24"/>
          <w:szCs w:val="24"/>
        </w:rPr>
        <w:t xml:space="preserve">homeschooled with some virtual education, and those </w:t>
      </w:r>
      <w:r w:rsidR="00AA5177">
        <w:rPr>
          <w:rFonts w:ascii="Times New Roman" w:hAnsi="Times New Roman" w:eastAsia="Times New Roman" w:cs="Times New Roman"/>
          <w:sz w:val="24"/>
          <w:szCs w:val="24"/>
        </w:rPr>
        <w:t xml:space="preserve">who are </w:t>
      </w:r>
      <w:r w:rsidRPr="006676BC" w:rsidR="00722E5D">
        <w:rPr>
          <w:rFonts w:ascii="Times New Roman" w:hAnsi="Times New Roman" w:eastAsia="Times New Roman" w:cs="Times New Roman"/>
          <w:sz w:val="24"/>
          <w:szCs w:val="24"/>
        </w:rPr>
        <w:t>enrolled in a brick-and-mortar school with some virtual education.</w:t>
      </w:r>
      <w:r w:rsidRPr="005F565C" w:rsidR="008C1975">
        <w:rPr>
          <w:rFonts w:ascii="Times New Roman" w:hAnsi="Times New Roman" w:eastAsia="Times New Roman" w:cs="Times New Roman"/>
          <w:sz w:val="24"/>
          <w:szCs w:val="24"/>
        </w:rPr>
        <w:t xml:space="preserve"> See table 1 </w:t>
      </w:r>
      <w:r w:rsidRPr="005F565C" w:rsidR="00B41029">
        <w:rPr>
          <w:rFonts w:ascii="Times New Roman" w:hAnsi="Times New Roman" w:eastAsia="Times New Roman" w:cs="Times New Roman"/>
          <w:sz w:val="24"/>
          <w:szCs w:val="24"/>
        </w:rPr>
        <w:t xml:space="preserve">for details on the number of </w:t>
      </w:r>
      <w:r w:rsidR="00990F67">
        <w:rPr>
          <w:rFonts w:ascii="Times New Roman" w:hAnsi="Times New Roman" w:eastAsia="Times New Roman" w:cs="Times New Roman"/>
          <w:sz w:val="24"/>
          <w:szCs w:val="24"/>
        </w:rPr>
        <w:t>individuals</w:t>
      </w:r>
      <w:r w:rsidRPr="005F565C" w:rsidR="00990F67">
        <w:rPr>
          <w:rFonts w:ascii="Times New Roman" w:hAnsi="Times New Roman" w:eastAsia="Times New Roman" w:cs="Times New Roman"/>
          <w:sz w:val="24"/>
          <w:szCs w:val="24"/>
        </w:rPr>
        <w:t xml:space="preserve"> </w:t>
      </w:r>
      <w:r w:rsidR="00C04F98">
        <w:rPr>
          <w:rFonts w:ascii="Times New Roman" w:hAnsi="Times New Roman" w:eastAsia="Times New Roman" w:cs="Times New Roman"/>
          <w:sz w:val="24"/>
          <w:szCs w:val="24"/>
        </w:rPr>
        <w:t>that</w:t>
      </w:r>
      <w:r w:rsidRPr="005F565C" w:rsidR="00C04F98">
        <w:rPr>
          <w:rFonts w:ascii="Times New Roman" w:hAnsi="Times New Roman" w:eastAsia="Times New Roman" w:cs="Times New Roman"/>
          <w:sz w:val="24"/>
          <w:szCs w:val="24"/>
        </w:rPr>
        <w:t xml:space="preserve"> </w:t>
      </w:r>
      <w:r w:rsidRPr="005F565C" w:rsidR="00B41029">
        <w:rPr>
          <w:rFonts w:ascii="Times New Roman" w:hAnsi="Times New Roman" w:eastAsia="Times New Roman" w:cs="Times New Roman"/>
          <w:sz w:val="24"/>
          <w:szCs w:val="24"/>
        </w:rPr>
        <w:t xml:space="preserve">will </w:t>
      </w:r>
      <w:r w:rsidR="00C04F98">
        <w:rPr>
          <w:rFonts w:ascii="Times New Roman" w:hAnsi="Times New Roman" w:eastAsia="Times New Roman" w:cs="Times New Roman"/>
          <w:sz w:val="24"/>
          <w:szCs w:val="24"/>
        </w:rPr>
        <w:t xml:space="preserve">be </w:t>
      </w:r>
      <w:r w:rsidRPr="005F565C" w:rsidR="00B41029">
        <w:rPr>
          <w:rFonts w:ascii="Times New Roman" w:hAnsi="Times New Roman" w:eastAsia="Times New Roman" w:cs="Times New Roman"/>
          <w:sz w:val="24"/>
          <w:szCs w:val="24"/>
        </w:rPr>
        <w:t>interview</w:t>
      </w:r>
      <w:r w:rsidR="00C04F98">
        <w:rPr>
          <w:rFonts w:ascii="Times New Roman" w:hAnsi="Times New Roman" w:eastAsia="Times New Roman" w:cs="Times New Roman"/>
          <w:sz w:val="24"/>
          <w:szCs w:val="24"/>
        </w:rPr>
        <w:t>ed</w:t>
      </w:r>
      <w:r w:rsidRPr="005F565C" w:rsidR="00B41029">
        <w:rPr>
          <w:rFonts w:ascii="Times New Roman" w:hAnsi="Times New Roman" w:eastAsia="Times New Roman" w:cs="Times New Roman"/>
          <w:sz w:val="24"/>
          <w:szCs w:val="24"/>
        </w:rPr>
        <w:t xml:space="preserve"> by language and virtual education type.</w:t>
      </w:r>
      <w:r w:rsidRPr="005F565C" w:rsidR="00722E5D">
        <w:rPr>
          <w:rFonts w:ascii="Times New Roman" w:hAnsi="Times New Roman" w:eastAsia="Times New Roman" w:cs="Times New Roman"/>
          <w:sz w:val="24"/>
          <w:szCs w:val="24"/>
        </w:rPr>
        <w:t xml:space="preserve"> </w:t>
      </w:r>
    </w:p>
    <w:p w:rsidRPr="00DA1EE5" w:rsidR="001C2856" w:rsidP="00722E5D" w:rsidRDefault="00722E5D" w14:paraId="6AEFAEC0" w14:textId="6D2D61F3">
      <w:pPr>
        <w:rPr>
          <w:rFonts w:ascii="Times New Roman" w:hAnsi="Times New Roman" w:eastAsia="Times New Roman" w:cs="Times New Roman"/>
          <w:sz w:val="24"/>
          <w:szCs w:val="24"/>
        </w:rPr>
      </w:pPr>
      <w:r w:rsidRPr="00990F67">
        <w:rPr>
          <w:rFonts w:ascii="Times New Roman" w:hAnsi="Times New Roman" w:eastAsia="Times New Roman" w:cs="Times New Roman"/>
          <w:sz w:val="24"/>
          <w:szCs w:val="24"/>
        </w:rPr>
        <w:t>The scheduling will be ongoing</w:t>
      </w:r>
      <w:r w:rsidR="00DA1EE5">
        <w:rPr>
          <w:rFonts w:ascii="Times New Roman" w:hAnsi="Times New Roman" w:eastAsia="Times New Roman" w:cs="Times New Roman"/>
          <w:sz w:val="24"/>
          <w:szCs w:val="24"/>
        </w:rPr>
        <w:t xml:space="preserve"> </w:t>
      </w:r>
      <w:r w:rsidRPr="00990F67" w:rsidR="00DA1EE5">
        <w:rPr>
          <w:rFonts w:ascii="Times New Roman" w:hAnsi="Times New Roman" w:eastAsia="Times New Roman" w:cs="Times New Roman"/>
          <w:sz w:val="24"/>
          <w:szCs w:val="24"/>
        </w:rPr>
        <w:t>as more respondents complete the NHES:2023</w:t>
      </w:r>
      <w:r w:rsidR="00990F67">
        <w:rPr>
          <w:rFonts w:ascii="Times New Roman" w:hAnsi="Times New Roman" w:eastAsia="Times New Roman" w:cs="Times New Roman"/>
          <w:sz w:val="24"/>
          <w:szCs w:val="24"/>
        </w:rPr>
        <w:t>. As soon as</w:t>
      </w:r>
      <w:r w:rsidRPr="00990F67">
        <w:rPr>
          <w:rFonts w:ascii="Times New Roman" w:hAnsi="Times New Roman" w:eastAsia="Times New Roman" w:cs="Times New Roman"/>
          <w:sz w:val="24"/>
          <w:szCs w:val="24"/>
        </w:rPr>
        <w:t xml:space="preserve"> AIR receives a new data file</w:t>
      </w:r>
      <w:r w:rsidR="00990F67">
        <w:rPr>
          <w:rFonts w:ascii="Times New Roman" w:hAnsi="Times New Roman" w:eastAsia="Times New Roman" w:cs="Times New Roman"/>
          <w:sz w:val="24"/>
          <w:szCs w:val="24"/>
        </w:rPr>
        <w:t>,</w:t>
      </w:r>
      <w:r w:rsidRPr="00990F67">
        <w:rPr>
          <w:rFonts w:ascii="Times New Roman" w:hAnsi="Times New Roman" w:eastAsia="Times New Roman" w:cs="Times New Roman"/>
          <w:sz w:val="24"/>
          <w:szCs w:val="24"/>
        </w:rPr>
        <w:t xml:space="preserve"> </w:t>
      </w:r>
      <w:r w:rsidR="009260FF">
        <w:rPr>
          <w:rFonts w:ascii="Times New Roman" w:hAnsi="Times New Roman" w:eastAsia="Times New Roman" w:cs="Times New Roman"/>
          <w:sz w:val="24"/>
          <w:szCs w:val="24"/>
        </w:rPr>
        <w:t xml:space="preserve">eligible </w:t>
      </w:r>
      <w:r w:rsidR="00990F67">
        <w:rPr>
          <w:rFonts w:ascii="Times New Roman" w:hAnsi="Times New Roman" w:eastAsia="Times New Roman" w:cs="Times New Roman"/>
          <w:sz w:val="24"/>
          <w:szCs w:val="24"/>
        </w:rPr>
        <w:t>individuals</w:t>
      </w:r>
      <w:r w:rsidRPr="00990F67" w:rsidR="00990F67">
        <w:rPr>
          <w:rFonts w:ascii="Times New Roman" w:hAnsi="Times New Roman" w:eastAsia="Times New Roman" w:cs="Times New Roman"/>
          <w:sz w:val="24"/>
          <w:szCs w:val="24"/>
        </w:rPr>
        <w:t xml:space="preserve"> </w:t>
      </w:r>
      <w:r w:rsidR="009260FF">
        <w:rPr>
          <w:rFonts w:ascii="Times New Roman" w:hAnsi="Times New Roman" w:eastAsia="Times New Roman" w:cs="Times New Roman"/>
          <w:sz w:val="24"/>
          <w:szCs w:val="24"/>
        </w:rPr>
        <w:t xml:space="preserve">from the file </w:t>
      </w:r>
      <w:r w:rsidRPr="00990F67">
        <w:rPr>
          <w:rFonts w:ascii="Times New Roman" w:hAnsi="Times New Roman" w:eastAsia="Times New Roman" w:cs="Times New Roman"/>
          <w:sz w:val="24"/>
          <w:szCs w:val="24"/>
        </w:rPr>
        <w:t xml:space="preserve">will be </w:t>
      </w:r>
      <w:r w:rsidRPr="00990F67" w:rsidR="00B41029">
        <w:rPr>
          <w:rFonts w:ascii="Times New Roman" w:hAnsi="Times New Roman" w:eastAsia="Times New Roman" w:cs="Times New Roman"/>
          <w:sz w:val="24"/>
          <w:szCs w:val="24"/>
        </w:rPr>
        <w:t>added</w:t>
      </w:r>
      <w:r w:rsidRPr="00990F67">
        <w:rPr>
          <w:rFonts w:ascii="Times New Roman" w:hAnsi="Times New Roman" w:eastAsia="Times New Roman" w:cs="Times New Roman"/>
          <w:sz w:val="24"/>
          <w:szCs w:val="24"/>
        </w:rPr>
        <w:t xml:space="preserve"> to the </w:t>
      </w:r>
      <w:r w:rsidR="00DA1EE5">
        <w:rPr>
          <w:rFonts w:ascii="Times New Roman" w:hAnsi="Times New Roman" w:eastAsia="Times New Roman" w:cs="Times New Roman"/>
          <w:sz w:val="24"/>
          <w:szCs w:val="24"/>
        </w:rPr>
        <w:t xml:space="preserve">interview </w:t>
      </w:r>
      <w:r w:rsidRPr="00990F67">
        <w:rPr>
          <w:rFonts w:ascii="Times New Roman" w:hAnsi="Times New Roman" w:eastAsia="Times New Roman" w:cs="Times New Roman"/>
          <w:sz w:val="24"/>
          <w:szCs w:val="24"/>
        </w:rPr>
        <w:t>list</w:t>
      </w:r>
      <w:r w:rsidRPr="00990F67" w:rsidR="001C2856">
        <w:rPr>
          <w:rFonts w:ascii="Times New Roman" w:hAnsi="Times New Roman" w:eastAsia="Times New Roman" w:cs="Times New Roman"/>
          <w:sz w:val="24"/>
          <w:szCs w:val="24"/>
        </w:rPr>
        <w:t xml:space="preserve">. </w:t>
      </w:r>
      <w:r w:rsidR="002A74C1">
        <w:rPr>
          <w:rFonts w:ascii="Times New Roman" w:hAnsi="Times New Roman" w:eastAsia="Times New Roman" w:cs="Times New Roman"/>
          <w:sz w:val="24"/>
          <w:szCs w:val="24"/>
        </w:rPr>
        <w:t>All eli</w:t>
      </w:r>
      <w:r w:rsidR="00771785">
        <w:rPr>
          <w:rFonts w:ascii="Times New Roman" w:hAnsi="Times New Roman" w:eastAsia="Times New Roman" w:cs="Times New Roman"/>
          <w:sz w:val="24"/>
          <w:szCs w:val="24"/>
        </w:rPr>
        <w:t>gible respond</w:t>
      </w:r>
      <w:r w:rsidR="007831FA">
        <w:rPr>
          <w:rFonts w:ascii="Times New Roman" w:hAnsi="Times New Roman" w:eastAsia="Times New Roman" w:cs="Times New Roman"/>
          <w:sz w:val="24"/>
          <w:szCs w:val="24"/>
        </w:rPr>
        <w:t>e</w:t>
      </w:r>
      <w:r w:rsidR="00771785">
        <w:rPr>
          <w:rFonts w:ascii="Times New Roman" w:hAnsi="Times New Roman" w:eastAsia="Times New Roman" w:cs="Times New Roman"/>
          <w:sz w:val="24"/>
          <w:szCs w:val="24"/>
        </w:rPr>
        <w:t xml:space="preserve">nts will be </w:t>
      </w:r>
      <w:r w:rsidR="00F5052D">
        <w:rPr>
          <w:rFonts w:ascii="Times New Roman" w:hAnsi="Times New Roman" w:eastAsia="Times New Roman" w:cs="Times New Roman"/>
          <w:sz w:val="24"/>
          <w:szCs w:val="24"/>
        </w:rPr>
        <w:t>added to the list (beyond the requisite 75</w:t>
      </w:r>
      <w:r w:rsidR="007831FA">
        <w:rPr>
          <w:rFonts w:ascii="Times New Roman" w:hAnsi="Times New Roman" w:eastAsia="Times New Roman" w:cs="Times New Roman"/>
          <w:sz w:val="24"/>
          <w:szCs w:val="24"/>
        </w:rPr>
        <w:t>)</w:t>
      </w:r>
      <w:r w:rsidR="00F5052D">
        <w:rPr>
          <w:rFonts w:ascii="Times New Roman" w:hAnsi="Times New Roman" w:eastAsia="Times New Roman" w:cs="Times New Roman"/>
          <w:sz w:val="24"/>
          <w:szCs w:val="24"/>
        </w:rPr>
        <w:t xml:space="preserve">, to compensate for </w:t>
      </w:r>
      <w:r w:rsidR="007732A1">
        <w:rPr>
          <w:rFonts w:ascii="Times New Roman" w:hAnsi="Times New Roman" w:eastAsia="Times New Roman" w:cs="Times New Roman"/>
          <w:sz w:val="24"/>
          <w:szCs w:val="24"/>
        </w:rPr>
        <w:t xml:space="preserve">unreachable cases, </w:t>
      </w:r>
      <w:r w:rsidR="00F5052D">
        <w:rPr>
          <w:rFonts w:ascii="Times New Roman" w:hAnsi="Times New Roman" w:eastAsia="Times New Roman" w:cs="Times New Roman"/>
          <w:sz w:val="24"/>
          <w:szCs w:val="24"/>
        </w:rPr>
        <w:t>refusals, no-shows,</w:t>
      </w:r>
      <w:r w:rsidR="00933DDF">
        <w:rPr>
          <w:rFonts w:ascii="Times New Roman" w:hAnsi="Times New Roman" w:eastAsia="Times New Roman" w:cs="Times New Roman"/>
          <w:sz w:val="24"/>
          <w:szCs w:val="24"/>
        </w:rPr>
        <w:t xml:space="preserve"> </w:t>
      </w:r>
      <w:r w:rsidR="00F5052D">
        <w:rPr>
          <w:rFonts w:ascii="Times New Roman" w:hAnsi="Times New Roman" w:eastAsia="Times New Roman" w:cs="Times New Roman"/>
          <w:sz w:val="24"/>
          <w:szCs w:val="24"/>
        </w:rPr>
        <w:t xml:space="preserve">and other </w:t>
      </w:r>
      <w:r w:rsidR="007831FA">
        <w:rPr>
          <w:rFonts w:ascii="Times New Roman" w:hAnsi="Times New Roman" w:eastAsia="Times New Roman" w:cs="Times New Roman"/>
          <w:sz w:val="24"/>
          <w:szCs w:val="24"/>
        </w:rPr>
        <w:t xml:space="preserve">issues </w:t>
      </w:r>
      <w:r w:rsidR="009C1358">
        <w:rPr>
          <w:rFonts w:ascii="Times New Roman" w:hAnsi="Times New Roman" w:eastAsia="Times New Roman" w:cs="Times New Roman"/>
          <w:sz w:val="24"/>
          <w:szCs w:val="24"/>
        </w:rPr>
        <w:t xml:space="preserve">that </w:t>
      </w:r>
      <w:r w:rsidR="00157E01">
        <w:rPr>
          <w:rFonts w:ascii="Times New Roman" w:hAnsi="Times New Roman" w:eastAsia="Times New Roman" w:cs="Times New Roman"/>
          <w:sz w:val="24"/>
          <w:szCs w:val="24"/>
        </w:rPr>
        <w:t>may</w:t>
      </w:r>
      <w:r w:rsidR="00CF675E">
        <w:rPr>
          <w:rFonts w:ascii="Times New Roman" w:hAnsi="Times New Roman" w:eastAsia="Times New Roman" w:cs="Times New Roman"/>
          <w:sz w:val="24"/>
          <w:szCs w:val="24"/>
        </w:rPr>
        <w:t xml:space="preserve"> reduce the number of completed interviews. </w:t>
      </w:r>
      <w:r w:rsidRPr="00990F67">
        <w:rPr>
          <w:rFonts w:ascii="Times New Roman" w:hAnsi="Times New Roman" w:eastAsia="Times New Roman" w:cs="Times New Roman"/>
          <w:sz w:val="24"/>
          <w:szCs w:val="24"/>
        </w:rPr>
        <w:t xml:space="preserve">AIR will contact respondents at their </w:t>
      </w:r>
      <w:r w:rsidRPr="00990F67" w:rsidR="001C2856">
        <w:rPr>
          <w:rFonts w:ascii="Times New Roman" w:hAnsi="Times New Roman" w:eastAsia="Times New Roman" w:cs="Times New Roman"/>
          <w:sz w:val="24"/>
          <w:szCs w:val="24"/>
        </w:rPr>
        <w:t xml:space="preserve">reported </w:t>
      </w:r>
      <w:r w:rsidRPr="00990F67">
        <w:rPr>
          <w:rFonts w:ascii="Times New Roman" w:hAnsi="Times New Roman" w:eastAsia="Times New Roman" w:cs="Times New Roman"/>
          <w:sz w:val="24"/>
          <w:szCs w:val="24"/>
        </w:rPr>
        <w:t>preferred contact method to schedule the interviews.</w:t>
      </w:r>
      <w:r w:rsidRPr="00DA1EE5" w:rsidR="001C2856">
        <w:rPr>
          <w:rFonts w:ascii="Times New Roman" w:hAnsi="Times New Roman" w:eastAsia="Times New Roman" w:cs="Times New Roman"/>
          <w:sz w:val="24"/>
          <w:szCs w:val="24"/>
        </w:rPr>
        <w:t xml:space="preserve"> </w:t>
      </w:r>
    </w:p>
    <w:p w:rsidRPr="00741DA8" w:rsidR="001C2856" w:rsidP="00722E5D" w:rsidRDefault="00722E5D" w14:paraId="2AAF6136" w14:textId="544FEF55">
      <w:pPr>
        <w:rPr>
          <w:rFonts w:ascii="Times New Roman" w:hAnsi="Times New Roman" w:eastAsia="Times New Roman" w:cs="Times New Roman"/>
          <w:sz w:val="24"/>
          <w:szCs w:val="24"/>
        </w:rPr>
      </w:pPr>
      <w:r w:rsidRPr="00237FBD">
        <w:rPr>
          <w:rFonts w:ascii="Times New Roman" w:hAnsi="Times New Roman" w:eastAsia="Times New Roman" w:cs="Times New Roman"/>
          <w:sz w:val="24"/>
          <w:szCs w:val="24"/>
        </w:rPr>
        <w:t>If the respondent provides a phone number as their preferred method of contact, AIR will attempt to call them</w:t>
      </w:r>
      <w:r w:rsidRPr="00372FB9">
        <w:rPr>
          <w:rFonts w:ascii="Times New Roman" w:hAnsi="Times New Roman" w:eastAsia="Times New Roman" w:cs="Times New Roman"/>
          <w:sz w:val="24"/>
          <w:szCs w:val="24"/>
        </w:rPr>
        <w:t xml:space="preserve"> up to three times over the course of two weeks (business days only) to schedule an interview. If </w:t>
      </w:r>
      <w:r w:rsidR="00FC070C">
        <w:rPr>
          <w:rFonts w:ascii="Times New Roman" w:hAnsi="Times New Roman" w:eastAsia="Times New Roman" w:cs="Times New Roman"/>
          <w:sz w:val="24"/>
          <w:szCs w:val="24"/>
        </w:rPr>
        <w:t>respondents</w:t>
      </w:r>
      <w:r w:rsidRPr="00372FB9" w:rsidR="00372956">
        <w:rPr>
          <w:rFonts w:ascii="Times New Roman" w:hAnsi="Times New Roman" w:eastAsia="Times New Roman" w:cs="Times New Roman"/>
          <w:sz w:val="24"/>
          <w:szCs w:val="24"/>
        </w:rPr>
        <w:t xml:space="preserve"> </w:t>
      </w:r>
      <w:r w:rsidRPr="00372FB9">
        <w:rPr>
          <w:rFonts w:ascii="Times New Roman" w:hAnsi="Times New Roman" w:eastAsia="Times New Roman" w:cs="Times New Roman"/>
          <w:sz w:val="24"/>
          <w:szCs w:val="24"/>
        </w:rPr>
        <w:t xml:space="preserve">do not answer the call, the recruiter will leave a voicemail message. </w:t>
      </w:r>
      <w:r w:rsidRPr="00D6041E">
        <w:rPr>
          <w:rFonts w:ascii="Times New Roman" w:hAnsi="Times New Roman" w:eastAsia="Times New Roman" w:cs="Times New Roman"/>
          <w:sz w:val="24"/>
          <w:szCs w:val="24"/>
        </w:rPr>
        <w:t>Repeated attempts to contact a participant by phone are necessary as the participant may not be available at the time of the call</w:t>
      </w:r>
      <w:r w:rsidR="009D45A2">
        <w:rPr>
          <w:rFonts w:ascii="Times New Roman" w:hAnsi="Times New Roman" w:eastAsia="Times New Roman" w:cs="Times New Roman"/>
          <w:sz w:val="24"/>
          <w:szCs w:val="24"/>
        </w:rPr>
        <w:t>;</w:t>
      </w:r>
      <w:r w:rsidRPr="009D45A2">
        <w:rPr>
          <w:rFonts w:ascii="Times New Roman" w:hAnsi="Times New Roman" w:eastAsia="Times New Roman" w:cs="Times New Roman"/>
          <w:sz w:val="24"/>
          <w:szCs w:val="24"/>
        </w:rPr>
        <w:t xml:space="preserve"> leaving a voicemail will be important to </w:t>
      </w:r>
      <w:r w:rsidR="00B5612A">
        <w:rPr>
          <w:rFonts w:ascii="Times New Roman" w:hAnsi="Times New Roman" w:eastAsia="Times New Roman" w:cs="Times New Roman"/>
          <w:sz w:val="24"/>
          <w:szCs w:val="24"/>
        </w:rPr>
        <w:t>inform</w:t>
      </w:r>
      <w:r w:rsidRPr="009D45A2" w:rsidR="00B5612A">
        <w:rPr>
          <w:rFonts w:ascii="Times New Roman" w:hAnsi="Times New Roman" w:eastAsia="Times New Roman" w:cs="Times New Roman"/>
          <w:sz w:val="24"/>
          <w:szCs w:val="24"/>
        </w:rPr>
        <w:t xml:space="preserve"> </w:t>
      </w:r>
      <w:r w:rsidRPr="00D6041E" w:rsidR="001C2856">
        <w:rPr>
          <w:rFonts w:ascii="Times New Roman" w:hAnsi="Times New Roman" w:eastAsia="Times New Roman" w:cs="Times New Roman"/>
          <w:sz w:val="24"/>
          <w:szCs w:val="24"/>
        </w:rPr>
        <w:t>the</w:t>
      </w:r>
      <w:r w:rsidRPr="00D6041E">
        <w:rPr>
          <w:rFonts w:ascii="Times New Roman" w:hAnsi="Times New Roman" w:eastAsia="Times New Roman" w:cs="Times New Roman"/>
          <w:sz w:val="24"/>
          <w:szCs w:val="24"/>
        </w:rPr>
        <w:t xml:space="preserve"> participant that the call is </w:t>
      </w:r>
      <w:r w:rsidR="008D1E2A">
        <w:rPr>
          <w:rFonts w:ascii="Times New Roman" w:hAnsi="Times New Roman" w:eastAsia="Times New Roman" w:cs="Times New Roman"/>
          <w:sz w:val="24"/>
          <w:szCs w:val="24"/>
        </w:rPr>
        <w:t xml:space="preserve">part of </w:t>
      </w:r>
      <w:r w:rsidR="001D31DB">
        <w:rPr>
          <w:rFonts w:ascii="Times New Roman" w:hAnsi="Times New Roman" w:eastAsia="Times New Roman" w:cs="Times New Roman"/>
          <w:sz w:val="24"/>
          <w:szCs w:val="24"/>
        </w:rPr>
        <w:t>a</w:t>
      </w:r>
      <w:r w:rsidR="008D1E2A">
        <w:rPr>
          <w:rFonts w:ascii="Times New Roman" w:hAnsi="Times New Roman" w:eastAsia="Times New Roman" w:cs="Times New Roman"/>
          <w:sz w:val="24"/>
          <w:szCs w:val="24"/>
        </w:rPr>
        <w:t xml:space="preserve"> </w:t>
      </w:r>
      <w:r w:rsidR="00495052">
        <w:rPr>
          <w:rFonts w:ascii="Times New Roman" w:hAnsi="Times New Roman" w:eastAsia="Times New Roman" w:cs="Times New Roman"/>
          <w:sz w:val="24"/>
          <w:szCs w:val="24"/>
        </w:rPr>
        <w:t>study</w:t>
      </w:r>
      <w:r w:rsidR="002F1615">
        <w:rPr>
          <w:rFonts w:ascii="Times New Roman" w:hAnsi="Times New Roman" w:eastAsia="Times New Roman" w:cs="Times New Roman"/>
          <w:sz w:val="24"/>
          <w:szCs w:val="24"/>
        </w:rPr>
        <w:t xml:space="preserve"> </w:t>
      </w:r>
      <w:r w:rsidR="001D31DB">
        <w:rPr>
          <w:rFonts w:ascii="Times New Roman" w:hAnsi="Times New Roman" w:eastAsia="Times New Roman" w:cs="Times New Roman"/>
          <w:sz w:val="24"/>
          <w:szCs w:val="24"/>
        </w:rPr>
        <w:t xml:space="preserve">they had volunteered for </w:t>
      </w:r>
      <w:r w:rsidR="002F1615">
        <w:rPr>
          <w:rFonts w:ascii="Times New Roman" w:hAnsi="Times New Roman" w:eastAsia="Times New Roman" w:cs="Times New Roman"/>
          <w:sz w:val="24"/>
          <w:szCs w:val="24"/>
        </w:rPr>
        <w:t>and is not spam.</w:t>
      </w:r>
      <w:r w:rsidRPr="00D6041E">
        <w:rPr>
          <w:rFonts w:ascii="Times New Roman" w:hAnsi="Times New Roman" w:eastAsia="Times New Roman" w:cs="Times New Roman"/>
          <w:sz w:val="24"/>
          <w:szCs w:val="24"/>
        </w:rPr>
        <w:t xml:space="preserve"> After the third phone attempt</w:t>
      </w:r>
      <w:r w:rsidRPr="0087100D">
        <w:rPr>
          <w:rFonts w:ascii="Times New Roman" w:hAnsi="Times New Roman" w:eastAsia="Times New Roman" w:cs="Times New Roman"/>
          <w:sz w:val="24"/>
          <w:szCs w:val="24"/>
        </w:rPr>
        <w:t xml:space="preserve">, AIR will move </w:t>
      </w:r>
      <w:r w:rsidR="00E06CEC">
        <w:rPr>
          <w:rFonts w:ascii="Times New Roman" w:hAnsi="Times New Roman" w:eastAsia="Times New Roman" w:cs="Times New Roman"/>
          <w:sz w:val="24"/>
          <w:szCs w:val="24"/>
        </w:rPr>
        <w:t xml:space="preserve">on </w:t>
      </w:r>
      <w:r w:rsidRPr="0087100D">
        <w:rPr>
          <w:rFonts w:ascii="Times New Roman" w:hAnsi="Times New Roman" w:eastAsia="Times New Roman" w:cs="Times New Roman"/>
          <w:sz w:val="24"/>
          <w:szCs w:val="24"/>
        </w:rPr>
        <w:t>to email scheduling</w:t>
      </w:r>
      <w:r w:rsidR="004740D9">
        <w:rPr>
          <w:rFonts w:ascii="Times New Roman" w:hAnsi="Times New Roman" w:eastAsia="Times New Roman" w:cs="Times New Roman"/>
          <w:sz w:val="24"/>
          <w:szCs w:val="24"/>
        </w:rPr>
        <w:t>, as described below</w:t>
      </w:r>
      <w:r w:rsidRPr="0087100D">
        <w:rPr>
          <w:rFonts w:ascii="Times New Roman" w:hAnsi="Times New Roman" w:eastAsia="Times New Roman" w:cs="Times New Roman"/>
          <w:sz w:val="24"/>
          <w:szCs w:val="24"/>
        </w:rPr>
        <w:t xml:space="preserve"> </w:t>
      </w:r>
      <w:r w:rsidR="00146330">
        <w:rPr>
          <w:rFonts w:ascii="Times New Roman" w:hAnsi="Times New Roman" w:eastAsia="Times New Roman" w:cs="Times New Roman"/>
          <w:sz w:val="24"/>
          <w:szCs w:val="24"/>
        </w:rPr>
        <w:t>(assuming an email address has been provided)</w:t>
      </w:r>
      <w:r w:rsidR="00377AB8">
        <w:rPr>
          <w:rFonts w:ascii="Times New Roman" w:hAnsi="Times New Roman" w:eastAsia="Times New Roman" w:cs="Times New Roman"/>
          <w:sz w:val="24"/>
          <w:szCs w:val="24"/>
        </w:rPr>
        <w:t>.</w:t>
      </w:r>
      <w:r w:rsidRPr="00377AB8" w:rsidDel="00377AB8" w:rsidR="00377AB8">
        <w:rPr>
          <w:rFonts w:ascii="Times New Roman" w:hAnsi="Times New Roman" w:eastAsia="Times New Roman" w:cs="Times New Roman"/>
          <w:strike/>
          <w:sz w:val="24"/>
          <w:szCs w:val="24"/>
        </w:rPr>
        <w:t xml:space="preserve"> </w:t>
      </w:r>
    </w:p>
    <w:p w:rsidRPr="00EF499B" w:rsidR="00722E5D" w:rsidP="00722E5D" w:rsidRDefault="00722E5D" w14:paraId="4D0AC82E" w14:textId="453B9CE5">
      <w:pPr>
        <w:rPr>
          <w:rFonts w:ascii="Times New Roman" w:hAnsi="Times New Roman" w:eastAsia="Times New Roman" w:cs="Times New Roman"/>
          <w:sz w:val="24"/>
          <w:szCs w:val="24"/>
        </w:rPr>
      </w:pPr>
      <w:r w:rsidRPr="004E0660">
        <w:rPr>
          <w:rFonts w:ascii="Times New Roman" w:hAnsi="Times New Roman" w:eastAsia="Times New Roman" w:cs="Times New Roman"/>
          <w:sz w:val="24"/>
          <w:szCs w:val="24"/>
        </w:rPr>
        <w:t xml:space="preserve">If the respondent provides an email </w:t>
      </w:r>
      <w:r w:rsidR="00C90668">
        <w:rPr>
          <w:rFonts w:ascii="Times New Roman" w:hAnsi="Times New Roman" w:eastAsia="Times New Roman" w:cs="Times New Roman"/>
          <w:sz w:val="24"/>
          <w:szCs w:val="24"/>
        </w:rPr>
        <w:t xml:space="preserve">address </w:t>
      </w:r>
      <w:r w:rsidRPr="004E0660">
        <w:rPr>
          <w:rFonts w:ascii="Times New Roman" w:hAnsi="Times New Roman" w:eastAsia="Times New Roman" w:cs="Times New Roman"/>
          <w:sz w:val="24"/>
          <w:szCs w:val="24"/>
        </w:rPr>
        <w:t xml:space="preserve">as their preferred method of contact, </w:t>
      </w:r>
      <w:r w:rsidR="004E0660">
        <w:rPr>
          <w:rFonts w:ascii="Times New Roman" w:hAnsi="Times New Roman" w:eastAsia="Times New Roman" w:cs="Times New Roman"/>
          <w:sz w:val="24"/>
          <w:szCs w:val="24"/>
        </w:rPr>
        <w:t>AIR</w:t>
      </w:r>
      <w:r w:rsidRPr="004E0660" w:rsidR="004E0660">
        <w:rPr>
          <w:rFonts w:ascii="Times New Roman" w:hAnsi="Times New Roman" w:eastAsia="Times New Roman" w:cs="Times New Roman"/>
          <w:sz w:val="24"/>
          <w:szCs w:val="24"/>
        </w:rPr>
        <w:t xml:space="preserve"> </w:t>
      </w:r>
      <w:r w:rsidRPr="004E0660">
        <w:rPr>
          <w:rFonts w:ascii="Times New Roman" w:hAnsi="Times New Roman" w:eastAsia="Times New Roman" w:cs="Times New Roman"/>
          <w:sz w:val="24"/>
          <w:szCs w:val="24"/>
        </w:rPr>
        <w:t xml:space="preserve">will send up to three emails over the course of two weeks (business days only). Repeated attempts to </w:t>
      </w:r>
      <w:r w:rsidRPr="00237FBD">
        <w:rPr>
          <w:rFonts w:ascii="Times New Roman" w:hAnsi="Times New Roman" w:eastAsia="Times New Roman" w:cs="Times New Roman"/>
          <w:sz w:val="24"/>
          <w:szCs w:val="24"/>
        </w:rPr>
        <w:t xml:space="preserve">contact a participant by email are necessary in case </w:t>
      </w:r>
      <w:r w:rsidR="004E0660">
        <w:rPr>
          <w:rFonts w:ascii="Times New Roman" w:hAnsi="Times New Roman" w:eastAsia="Times New Roman" w:cs="Times New Roman"/>
          <w:sz w:val="24"/>
          <w:szCs w:val="24"/>
        </w:rPr>
        <w:t>the</w:t>
      </w:r>
      <w:r w:rsidRPr="004E0660" w:rsidR="004E0660">
        <w:rPr>
          <w:rFonts w:ascii="Times New Roman" w:hAnsi="Times New Roman" w:eastAsia="Times New Roman" w:cs="Times New Roman"/>
          <w:sz w:val="24"/>
          <w:szCs w:val="24"/>
        </w:rPr>
        <w:t xml:space="preserve"> </w:t>
      </w:r>
      <w:r w:rsidRPr="004E0660">
        <w:rPr>
          <w:rFonts w:ascii="Times New Roman" w:hAnsi="Times New Roman" w:eastAsia="Times New Roman" w:cs="Times New Roman"/>
          <w:sz w:val="24"/>
          <w:szCs w:val="24"/>
        </w:rPr>
        <w:t xml:space="preserve">email bounces back, gets filtered as spam, </w:t>
      </w:r>
      <w:r w:rsidR="005A4B13">
        <w:rPr>
          <w:rFonts w:ascii="Times New Roman" w:hAnsi="Times New Roman" w:eastAsia="Times New Roman" w:cs="Times New Roman"/>
          <w:sz w:val="24"/>
          <w:szCs w:val="24"/>
        </w:rPr>
        <w:t xml:space="preserve">or </w:t>
      </w:r>
      <w:r w:rsidRPr="004E0660">
        <w:rPr>
          <w:rFonts w:ascii="Times New Roman" w:hAnsi="Times New Roman" w:eastAsia="Times New Roman" w:cs="Times New Roman"/>
          <w:sz w:val="24"/>
          <w:szCs w:val="24"/>
        </w:rPr>
        <w:t xml:space="preserve">is missed </w:t>
      </w:r>
      <w:r w:rsidR="005A4B13">
        <w:rPr>
          <w:rFonts w:ascii="Times New Roman" w:hAnsi="Times New Roman" w:eastAsia="Times New Roman" w:cs="Times New Roman"/>
          <w:sz w:val="24"/>
          <w:szCs w:val="24"/>
        </w:rPr>
        <w:t xml:space="preserve">or ignored </w:t>
      </w:r>
      <w:r w:rsidRPr="004E0660">
        <w:rPr>
          <w:rFonts w:ascii="Times New Roman" w:hAnsi="Times New Roman" w:eastAsia="Times New Roman" w:cs="Times New Roman"/>
          <w:sz w:val="24"/>
          <w:szCs w:val="24"/>
        </w:rPr>
        <w:t xml:space="preserve">by the respondent. </w:t>
      </w:r>
      <w:r w:rsidRPr="00D6041E" w:rsidR="006074C1">
        <w:rPr>
          <w:rFonts w:ascii="Times New Roman" w:hAnsi="Times New Roman" w:eastAsia="Times New Roman" w:cs="Times New Roman"/>
          <w:sz w:val="24"/>
          <w:szCs w:val="24"/>
        </w:rPr>
        <w:t xml:space="preserve">After the third </w:t>
      </w:r>
      <w:r w:rsidR="006074C1">
        <w:rPr>
          <w:rFonts w:ascii="Times New Roman" w:hAnsi="Times New Roman" w:eastAsia="Times New Roman" w:cs="Times New Roman"/>
          <w:sz w:val="24"/>
          <w:szCs w:val="24"/>
        </w:rPr>
        <w:t>email</w:t>
      </w:r>
      <w:r w:rsidRPr="00D6041E" w:rsidR="006074C1">
        <w:rPr>
          <w:rFonts w:ascii="Times New Roman" w:hAnsi="Times New Roman" w:eastAsia="Times New Roman" w:cs="Times New Roman"/>
          <w:sz w:val="24"/>
          <w:szCs w:val="24"/>
        </w:rPr>
        <w:t xml:space="preserve"> attempt</w:t>
      </w:r>
      <w:r w:rsidR="006074C1">
        <w:rPr>
          <w:rFonts w:ascii="Times New Roman" w:hAnsi="Times New Roman" w:eastAsia="Times New Roman" w:cs="Times New Roman"/>
          <w:sz w:val="24"/>
          <w:szCs w:val="24"/>
        </w:rPr>
        <w:t xml:space="preserve"> or email bounce</w:t>
      </w:r>
      <w:r w:rsidR="0013051B">
        <w:rPr>
          <w:rFonts w:ascii="Times New Roman" w:hAnsi="Times New Roman" w:eastAsia="Times New Roman" w:cs="Times New Roman"/>
          <w:sz w:val="24"/>
          <w:szCs w:val="24"/>
        </w:rPr>
        <w:t>-</w:t>
      </w:r>
      <w:r w:rsidR="006074C1">
        <w:rPr>
          <w:rFonts w:ascii="Times New Roman" w:hAnsi="Times New Roman" w:eastAsia="Times New Roman" w:cs="Times New Roman"/>
          <w:sz w:val="24"/>
          <w:szCs w:val="24"/>
        </w:rPr>
        <w:t>back</w:t>
      </w:r>
      <w:r w:rsidRPr="0087100D" w:rsidR="006074C1">
        <w:rPr>
          <w:rFonts w:ascii="Times New Roman" w:hAnsi="Times New Roman" w:eastAsia="Times New Roman" w:cs="Times New Roman"/>
          <w:sz w:val="24"/>
          <w:szCs w:val="24"/>
        </w:rPr>
        <w:t>, AIR will move</w:t>
      </w:r>
      <w:r w:rsidR="00BF537E">
        <w:rPr>
          <w:rFonts w:ascii="Times New Roman" w:hAnsi="Times New Roman" w:eastAsia="Times New Roman" w:cs="Times New Roman"/>
          <w:sz w:val="24"/>
          <w:szCs w:val="24"/>
        </w:rPr>
        <w:t xml:space="preserve"> on</w:t>
      </w:r>
      <w:r w:rsidRPr="0087100D" w:rsidR="006074C1">
        <w:rPr>
          <w:rFonts w:ascii="Times New Roman" w:hAnsi="Times New Roman" w:eastAsia="Times New Roman" w:cs="Times New Roman"/>
          <w:sz w:val="24"/>
          <w:szCs w:val="24"/>
        </w:rPr>
        <w:t xml:space="preserve"> to </w:t>
      </w:r>
      <w:r w:rsidR="006074C1">
        <w:rPr>
          <w:rFonts w:ascii="Times New Roman" w:hAnsi="Times New Roman" w:eastAsia="Times New Roman" w:cs="Times New Roman"/>
          <w:sz w:val="24"/>
          <w:szCs w:val="24"/>
        </w:rPr>
        <w:t>phone</w:t>
      </w:r>
      <w:r w:rsidRPr="0087100D" w:rsidR="006074C1">
        <w:rPr>
          <w:rFonts w:ascii="Times New Roman" w:hAnsi="Times New Roman" w:eastAsia="Times New Roman" w:cs="Times New Roman"/>
          <w:sz w:val="24"/>
          <w:szCs w:val="24"/>
        </w:rPr>
        <w:t xml:space="preserve"> scheduling</w:t>
      </w:r>
      <w:r w:rsidR="009B0E73">
        <w:rPr>
          <w:rFonts w:ascii="Times New Roman" w:hAnsi="Times New Roman" w:eastAsia="Times New Roman" w:cs="Times New Roman"/>
          <w:sz w:val="24"/>
          <w:szCs w:val="24"/>
        </w:rPr>
        <w:t xml:space="preserve"> (if </w:t>
      </w:r>
      <w:r w:rsidR="0013051B">
        <w:rPr>
          <w:rFonts w:ascii="Times New Roman" w:hAnsi="Times New Roman" w:eastAsia="Times New Roman" w:cs="Times New Roman"/>
          <w:sz w:val="24"/>
          <w:szCs w:val="24"/>
        </w:rPr>
        <w:t xml:space="preserve">that </w:t>
      </w:r>
      <w:r w:rsidR="009B0E73">
        <w:rPr>
          <w:rFonts w:ascii="Times New Roman" w:hAnsi="Times New Roman" w:eastAsia="Times New Roman" w:cs="Times New Roman"/>
          <w:sz w:val="24"/>
          <w:szCs w:val="24"/>
        </w:rPr>
        <w:t xml:space="preserve">has not been </w:t>
      </w:r>
      <w:r w:rsidR="004F54C1">
        <w:rPr>
          <w:rFonts w:ascii="Times New Roman" w:hAnsi="Times New Roman" w:eastAsia="Times New Roman" w:cs="Times New Roman"/>
          <w:sz w:val="24"/>
          <w:szCs w:val="24"/>
        </w:rPr>
        <w:t>completed</w:t>
      </w:r>
      <w:r w:rsidR="009B0E73">
        <w:rPr>
          <w:rFonts w:ascii="Times New Roman" w:hAnsi="Times New Roman" w:eastAsia="Times New Roman" w:cs="Times New Roman"/>
          <w:sz w:val="24"/>
          <w:szCs w:val="24"/>
        </w:rPr>
        <w:t xml:space="preserve"> yet)</w:t>
      </w:r>
      <w:r w:rsidR="006074C1">
        <w:rPr>
          <w:rFonts w:ascii="Times New Roman" w:hAnsi="Times New Roman" w:eastAsia="Times New Roman" w:cs="Times New Roman"/>
          <w:sz w:val="24"/>
          <w:szCs w:val="24"/>
        </w:rPr>
        <w:t>, as described above</w:t>
      </w:r>
      <w:r w:rsidRPr="0087100D" w:rsidR="006074C1">
        <w:rPr>
          <w:rFonts w:ascii="Times New Roman" w:hAnsi="Times New Roman" w:eastAsia="Times New Roman" w:cs="Times New Roman"/>
          <w:sz w:val="24"/>
          <w:szCs w:val="24"/>
        </w:rPr>
        <w:t xml:space="preserve"> </w:t>
      </w:r>
      <w:r w:rsidR="006074C1">
        <w:rPr>
          <w:rFonts w:ascii="Times New Roman" w:hAnsi="Times New Roman" w:eastAsia="Times New Roman" w:cs="Times New Roman"/>
          <w:sz w:val="24"/>
          <w:szCs w:val="24"/>
        </w:rPr>
        <w:t>(assuming a</w:t>
      </w:r>
      <w:r w:rsidR="009B0E73">
        <w:rPr>
          <w:rFonts w:ascii="Times New Roman" w:hAnsi="Times New Roman" w:eastAsia="Times New Roman" w:cs="Times New Roman"/>
          <w:sz w:val="24"/>
          <w:szCs w:val="24"/>
        </w:rPr>
        <w:t xml:space="preserve"> phone</w:t>
      </w:r>
      <w:r w:rsidR="007036CA">
        <w:rPr>
          <w:rFonts w:ascii="Times New Roman" w:hAnsi="Times New Roman" w:eastAsia="Times New Roman" w:cs="Times New Roman"/>
          <w:sz w:val="24"/>
          <w:szCs w:val="24"/>
        </w:rPr>
        <w:t xml:space="preserve"> number</w:t>
      </w:r>
      <w:r w:rsidR="009B0E73">
        <w:rPr>
          <w:rFonts w:ascii="Times New Roman" w:hAnsi="Times New Roman" w:eastAsia="Times New Roman" w:cs="Times New Roman"/>
          <w:sz w:val="24"/>
          <w:szCs w:val="24"/>
        </w:rPr>
        <w:t xml:space="preserve"> </w:t>
      </w:r>
      <w:r w:rsidR="006074C1">
        <w:rPr>
          <w:rFonts w:ascii="Times New Roman" w:hAnsi="Times New Roman" w:eastAsia="Times New Roman" w:cs="Times New Roman"/>
          <w:sz w:val="24"/>
          <w:szCs w:val="24"/>
        </w:rPr>
        <w:t xml:space="preserve">has been provided). </w:t>
      </w:r>
      <w:r w:rsidRPr="004E0660">
        <w:rPr>
          <w:rFonts w:ascii="Times New Roman" w:hAnsi="Times New Roman" w:eastAsia="Times New Roman" w:cs="Times New Roman"/>
          <w:sz w:val="24"/>
          <w:szCs w:val="24"/>
        </w:rPr>
        <w:t xml:space="preserve">If </w:t>
      </w:r>
      <w:r w:rsidR="004E0660">
        <w:rPr>
          <w:rFonts w:ascii="Times New Roman" w:hAnsi="Times New Roman" w:eastAsia="Times New Roman" w:cs="Times New Roman"/>
          <w:sz w:val="24"/>
          <w:szCs w:val="24"/>
        </w:rPr>
        <w:t>AIR</w:t>
      </w:r>
      <w:r w:rsidRPr="004E0660" w:rsidR="004E0660">
        <w:rPr>
          <w:rFonts w:ascii="Times New Roman" w:hAnsi="Times New Roman" w:eastAsia="Times New Roman" w:cs="Times New Roman"/>
          <w:sz w:val="24"/>
          <w:szCs w:val="24"/>
        </w:rPr>
        <w:t xml:space="preserve"> </w:t>
      </w:r>
      <w:r w:rsidRPr="004E0660">
        <w:rPr>
          <w:rFonts w:ascii="Times New Roman" w:hAnsi="Times New Roman" w:eastAsia="Times New Roman" w:cs="Times New Roman"/>
          <w:sz w:val="24"/>
          <w:szCs w:val="24"/>
        </w:rPr>
        <w:t>do</w:t>
      </w:r>
      <w:r w:rsidR="004E0660">
        <w:rPr>
          <w:rFonts w:ascii="Times New Roman" w:hAnsi="Times New Roman" w:eastAsia="Times New Roman" w:cs="Times New Roman"/>
          <w:sz w:val="24"/>
          <w:szCs w:val="24"/>
        </w:rPr>
        <w:t>es</w:t>
      </w:r>
      <w:r w:rsidRPr="004E0660">
        <w:rPr>
          <w:rFonts w:ascii="Times New Roman" w:hAnsi="Times New Roman" w:eastAsia="Times New Roman" w:cs="Times New Roman"/>
          <w:sz w:val="24"/>
          <w:szCs w:val="24"/>
        </w:rPr>
        <w:t xml:space="preserve"> not hear back from the respondent after these </w:t>
      </w:r>
      <w:r w:rsidRPr="004E0660" w:rsidR="001C2856">
        <w:rPr>
          <w:rFonts w:ascii="Times New Roman" w:hAnsi="Times New Roman" w:eastAsia="Times New Roman" w:cs="Times New Roman"/>
          <w:sz w:val="24"/>
          <w:szCs w:val="24"/>
        </w:rPr>
        <w:t xml:space="preserve">phone and email </w:t>
      </w:r>
      <w:r w:rsidRPr="004E0660">
        <w:rPr>
          <w:rFonts w:ascii="Times New Roman" w:hAnsi="Times New Roman" w:eastAsia="Times New Roman" w:cs="Times New Roman"/>
          <w:sz w:val="24"/>
          <w:szCs w:val="24"/>
        </w:rPr>
        <w:t xml:space="preserve">attempts, </w:t>
      </w:r>
      <w:r w:rsidR="004E0660">
        <w:rPr>
          <w:rFonts w:ascii="Times New Roman" w:hAnsi="Times New Roman" w:eastAsia="Times New Roman" w:cs="Times New Roman"/>
          <w:sz w:val="24"/>
          <w:szCs w:val="24"/>
        </w:rPr>
        <w:t>they</w:t>
      </w:r>
      <w:r w:rsidRPr="004E0660" w:rsidR="004E0660">
        <w:rPr>
          <w:rFonts w:ascii="Times New Roman" w:hAnsi="Times New Roman" w:eastAsia="Times New Roman" w:cs="Times New Roman"/>
          <w:sz w:val="24"/>
          <w:szCs w:val="24"/>
        </w:rPr>
        <w:t xml:space="preserve"> </w:t>
      </w:r>
      <w:r w:rsidRPr="004E0660">
        <w:rPr>
          <w:rFonts w:ascii="Times New Roman" w:hAnsi="Times New Roman" w:eastAsia="Times New Roman" w:cs="Times New Roman"/>
          <w:sz w:val="24"/>
          <w:szCs w:val="24"/>
        </w:rPr>
        <w:t xml:space="preserve">will move on to the next eligible case in the list until the </w:t>
      </w:r>
      <w:r w:rsidR="00301110">
        <w:rPr>
          <w:rFonts w:ascii="Times New Roman" w:hAnsi="Times New Roman" w:eastAsia="Times New Roman" w:cs="Times New Roman"/>
          <w:sz w:val="24"/>
          <w:szCs w:val="24"/>
        </w:rPr>
        <w:t xml:space="preserve">targeted </w:t>
      </w:r>
      <w:r w:rsidRPr="004E0660" w:rsidR="001C2856">
        <w:rPr>
          <w:rFonts w:ascii="Times New Roman" w:hAnsi="Times New Roman" w:eastAsia="Times New Roman" w:cs="Times New Roman"/>
          <w:sz w:val="24"/>
          <w:szCs w:val="24"/>
        </w:rPr>
        <w:t>number of interviews has been completed</w:t>
      </w:r>
      <w:r w:rsidRPr="004E0660">
        <w:rPr>
          <w:rFonts w:ascii="Times New Roman" w:hAnsi="Times New Roman" w:eastAsia="Times New Roman" w:cs="Times New Roman"/>
          <w:sz w:val="24"/>
          <w:szCs w:val="24"/>
        </w:rPr>
        <w:t>.</w:t>
      </w:r>
      <w:r w:rsidRPr="00301110">
        <w:rPr>
          <w:rFonts w:ascii="Times New Roman" w:hAnsi="Times New Roman" w:eastAsia="Times New Roman" w:cs="Times New Roman"/>
          <w:sz w:val="24"/>
          <w:szCs w:val="24"/>
        </w:rPr>
        <w:t xml:space="preserve"> </w:t>
      </w:r>
    </w:p>
    <w:p w:rsidRPr="00D6041E" w:rsidR="00722E5D" w:rsidP="00722E5D" w:rsidRDefault="00722E5D" w14:paraId="31AE777C" w14:textId="1395FAA4">
      <w:pPr>
        <w:rPr>
          <w:rFonts w:ascii="Times New Roman" w:hAnsi="Times New Roman" w:eastAsia="Times New Roman" w:cs="Times New Roman"/>
          <w:sz w:val="24"/>
          <w:szCs w:val="24"/>
        </w:rPr>
      </w:pPr>
      <w:r w:rsidRPr="00237FBD">
        <w:rPr>
          <w:rFonts w:ascii="Times New Roman" w:hAnsi="Times New Roman" w:eastAsia="Times New Roman" w:cs="Times New Roman"/>
          <w:sz w:val="24"/>
          <w:szCs w:val="24"/>
        </w:rPr>
        <w:t>Participants scheduled for a debriefing interview</w:t>
      </w:r>
      <w:r w:rsidRPr="00D6041E">
        <w:rPr>
          <w:rFonts w:ascii="Times New Roman" w:hAnsi="Times New Roman" w:eastAsia="Times New Roman" w:cs="Times New Roman"/>
          <w:sz w:val="24"/>
          <w:szCs w:val="24"/>
        </w:rPr>
        <w:t xml:space="preserve"> will be </w:t>
      </w:r>
      <w:r w:rsidR="006507B6">
        <w:rPr>
          <w:rFonts w:ascii="Times New Roman" w:hAnsi="Times New Roman" w:eastAsia="Times New Roman" w:cs="Times New Roman"/>
          <w:sz w:val="24"/>
          <w:szCs w:val="24"/>
        </w:rPr>
        <w:t>emailed</w:t>
      </w:r>
      <w:r w:rsidRPr="00D6041E" w:rsidR="006507B6">
        <w:rPr>
          <w:rFonts w:ascii="Times New Roman" w:hAnsi="Times New Roman" w:eastAsia="Times New Roman" w:cs="Times New Roman"/>
          <w:sz w:val="24"/>
          <w:szCs w:val="24"/>
        </w:rPr>
        <w:t xml:space="preserve"> </w:t>
      </w:r>
      <w:r w:rsidRPr="006357B3">
        <w:rPr>
          <w:rFonts w:ascii="Times New Roman" w:hAnsi="Times New Roman" w:eastAsia="Times New Roman" w:cs="Times New Roman"/>
          <w:sz w:val="24"/>
          <w:szCs w:val="24"/>
        </w:rPr>
        <w:t xml:space="preserve">the Informed Consent </w:t>
      </w:r>
      <w:r w:rsidR="002A3681">
        <w:rPr>
          <w:rFonts w:ascii="Times New Roman" w:hAnsi="Times New Roman" w:eastAsia="Times New Roman" w:cs="Times New Roman"/>
          <w:sz w:val="24"/>
          <w:szCs w:val="24"/>
        </w:rPr>
        <w:t>document</w:t>
      </w:r>
      <w:r w:rsidRPr="006357B3" w:rsidR="002A3681">
        <w:rPr>
          <w:rFonts w:ascii="Times New Roman" w:hAnsi="Times New Roman" w:eastAsia="Times New Roman" w:cs="Times New Roman"/>
          <w:sz w:val="24"/>
          <w:szCs w:val="24"/>
        </w:rPr>
        <w:t xml:space="preserve"> </w:t>
      </w:r>
      <w:r w:rsidRPr="006357B3">
        <w:rPr>
          <w:rFonts w:ascii="Times New Roman" w:hAnsi="Times New Roman" w:eastAsia="Times New Roman" w:cs="Times New Roman"/>
          <w:sz w:val="24"/>
          <w:szCs w:val="24"/>
        </w:rPr>
        <w:t>(</w:t>
      </w:r>
      <w:r w:rsidR="00F7656F">
        <w:rPr>
          <w:rFonts w:ascii="Times New Roman" w:hAnsi="Times New Roman" w:eastAsia="Times New Roman" w:cs="Times New Roman"/>
          <w:sz w:val="24"/>
          <w:szCs w:val="24"/>
        </w:rPr>
        <w:t>A</w:t>
      </w:r>
      <w:r w:rsidRPr="006357B3">
        <w:rPr>
          <w:rFonts w:ascii="Times New Roman" w:hAnsi="Times New Roman" w:eastAsia="Times New Roman" w:cs="Times New Roman"/>
          <w:sz w:val="24"/>
          <w:szCs w:val="24"/>
        </w:rPr>
        <w:t xml:space="preserve">ttachment </w:t>
      </w:r>
      <w:r w:rsidR="004F54C1">
        <w:rPr>
          <w:rFonts w:ascii="Times New Roman" w:hAnsi="Times New Roman" w:eastAsia="Times New Roman" w:cs="Times New Roman"/>
          <w:sz w:val="24"/>
          <w:szCs w:val="24"/>
        </w:rPr>
        <w:t>4-</w:t>
      </w:r>
      <w:r w:rsidR="00F7656F">
        <w:rPr>
          <w:rFonts w:ascii="Times New Roman" w:hAnsi="Times New Roman" w:eastAsia="Times New Roman" w:cs="Times New Roman"/>
          <w:sz w:val="24"/>
          <w:szCs w:val="24"/>
        </w:rPr>
        <w:t>A</w:t>
      </w:r>
      <w:r w:rsidRPr="006357B3">
        <w:rPr>
          <w:rFonts w:ascii="Times New Roman" w:hAnsi="Times New Roman" w:eastAsia="Times New Roman" w:cs="Times New Roman"/>
          <w:sz w:val="24"/>
          <w:szCs w:val="24"/>
        </w:rPr>
        <w:t>). Copies of the phone, email, and text recruitment materials</w:t>
      </w:r>
      <w:r w:rsidR="006357B3">
        <w:rPr>
          <w:rFonts w:ascii="Times New Roman" w:hAnsi="Times New Roman" w:eastAsia="Times New Roman" w:cs="Times New Roman"/>
          <w:sz w:val="24"/>
          <w:szCs w:val="24"/>
        </w:rPr>
        <w:t>,</w:t>
      </w:r>
      <w:r w:rsidRPr="006357B3">
        <w:rPr>
          <w:rFonts w:ascii="Times New Roman" w:hAnsi="Times New Roman" w:eastAsia="Times New Roman" w:cs="Times New Roman"/>
          <w:sz w:val="24"/>
          <w:szCs w:val="24"/>
        </w:rPr>
        <w:t xml:space="preserve"> along with the </w:t>
      </w:r>
      <w:r w:rsidR="00DB2F01">
        <w:rPr>
          <w:rFonts w:ascii="Times New Roman" w:hAnsi="Times New Roman" w:eastAsia="Times New Roman" w:cs="Times New Roman"/>
          <w:sz w:val="24"/>
          <w:szCs w:val="24"/>
        </w:rPr>
        <w:t>I</w:t>
      </w:r>
      <w:r w:rsidRPr="006357B3">
        <w:rPr>
          <w:rFonts w:ascii="Times New Roman" w:hAnsi="Times New Roman" w:eastAsia="Times New Roman" w:cs="Times New Roman"/>
          <w:sz w:val="24"/>
          <w:szCs w:val="24"/>
        </w:rPr>
        <w:t xml:space="preserve">nformed </w:t>
      </w:r>
      <w:r w:rsidR="00DB2F01">
        <w:rPr>
          <w:rFonts w:ascii="Times New Roman" w:hAnsi="Times New Roman" w:eastAsia="Times New Roman" w:cs="Times New Roman"/>
          <w:sz w:val="24"/>
          <w:szCs w:val="24"/>
        </w:rPr>
        <w:t>C</w:t>
      </w:r>
      <w:r w:rsidRPr="006357B3">
        <w:rPr>
          <w:rFonts w:ascii="Times New Roman" w:hAnsi="Times New Roman" w:eastAsia="Times New Roman" w:cs="Times New Roman"/>
          <w:sz w:val="24"/>
          <w:szCs w:val="24"/>
        </w:rPr>
        <w:t xml:space="preserve">onsent </w:t>
      </w:r>
      <w:r w:rsidR="002A3681">
        <w:rPr>
          <w:rFonts w:ascii="Times New Roman" w:hAnsi="Times New Roman" w:eastAsia="Times New Roman" w:cs="Times New Roman"/>
          <w:sz w:val="24"/>
          <w:szCs w:val="24"/>
        </w:rPr>
        <w:t>document</w:t>
      </w:r>
      <w:r w:rsidR="006357B3">
        <w:rPr>
          <w:rFonts w:ascii="Times New Roman" w:hAnsi="Times New Roman" w:eastAsia="Times New Roman" w:cs="Times New Roman"/>
          <w:sz w:val="24"/>
          <w:szCs w:val="24"/>
        </w:rPr>
        <w:t>,</w:t>
      </w:r>
      <w:r w:rsidRPr="006357B3">
        <w:rPr>
          <w:rFonts w:ascii="Times New Roman" w:hAnsi="Times New Roman" w:eastAsia="Times New Roman" w:cs="Times New Roman"/>
          <w:sz w:val="24"/>
          <w:szCs w:val="24"/>
        </w:rPr>
        <w:t xml:space="preserve"> are included in </w:t>
      </w:r>
      <w:r w:rsidR="00F7656F">
        <w:rPr>
          <w:rFonts w:ascii="Times New Roman" w:hAnsi="Times New Roman" w:eastAsia="Times New Roman" w:cs="Times New Roman"/>
          <w:sz w:val="24"/>
          <w:szCs w:val="24"/>
        </w:rPr>
        <w:t>A</w:t>
      </w:r>
      <w:r w:rsidRPr="006357B3">
        <w:rPr>
          <w:rFonts w:ascii="Times New Roman" w:hAnsi="Times New Roman" w:eastAsia="Times New Roman" w:cs="Times New Roman"/>
          <w:sz w:val="24"/>
          <w:szCs w:val="24"/>
        </w:rPr>
        <w:t xml:space="preserve">ttachment </w:t>
      </w:r>
      <w:r w:rsidR="00F7656F">
        <w:rPr>
          <w:rFonts w:ascii="Times New Roman" w:hAnsi="Times New Roman" w:eastAsia="Times New Roman" w:cs="Times New Roman"/>
          <w:sz w:val="24"/>
          <w:szCs w:val="24"/>
        </w:rPr>
        <w:t>4-</w:t>
      </w:r>
      <w:r w:rsidRPr="006357B3" w:rsidR="00811BFE">
        <w:rPr>
          <w:rFonts w:ascii="Times New Roman" w:hAnsi="Times New Roman" w:eastAsia="Times New Roman" w:cs="Times New Roman"/>
          <w:sz w:val="24"/>
          <w:szCs w:val="24"/>
        </w:rPr>
        <w:t>A</w:t>
      </w:r>
      <w:r w:rsidRPr="00EF499B">
        <w:rPr>
          <w:rFonts w:ascii="Times New Roman" w:hAnsi="Times New Roman" w:eastAsia="Times New Roman" w:cs="Times New Roman"/>
          <w:sz w:val="24"/>
          <w:szCs w:val="24"/>
        </w:rPr>
        <w:t xml:space="preserve"> of this appendix. In addition to these materials</w:t>
      </w:r>
      <w:r w:rsidR="006D7127">
        <w:rPr>
          <w:rFonts w:ascii="Times New Roman" w:hAnsi="Times New Roman" w:eastAsia="Times New Roman" w:cs="Times New Roman"/>
          <w:sz w:val="24"/>
          <w:szCs w:val="24"/>
        </w:rPr>
        <w:t>,</w:t>
      </w:r>
      <w:r w:rsidRPr="00EF499B">
        <w:rPr>
          <w:rFonts w:ascii="Times New Roman" w:hAnsi="Times New Roman" w:eastAsia="Times New Roman" w:cs="Times New Roman"/>
          <w:sz w:val="24"/>
          <w:szCs w:val="24"/>
        </w:rPr>
        <w:t xml:space="preserve"> </w:t>
      </w:r>
      <w:r w:rsidR="00075CB5">
        <w:rPr>
          <w:rFonts w:ascii="Times New Roman" w:hAnsi="Times New Roman" w:eastAsia="Times New Roman" w:cs="Times New Roman"/>
          <w:sz w:val="24"/>
          <w:szCs w:val="24"/>
        </w:rPr>
        <w:t xml:space="preserve">Attachment 4-A includes </w:t>
      </w:r>
      <w:r w:rsidRPr="00EF499B">
        <w:rPr>
          <w:rFonts w:ascii="Times New Roman" w:hAnsi="Times New Roman" w:eastAsia="Times New Roman" w:cs="Times New Roman"/>
          <w:sz w:val="24"/>
          <w:szCs w:val="24"/>
        </w:rPr>
        <w:t>a frequently asked question</w:t>
      </w:r>
      <w:r w:rsidR="006D7127">
        <w:rPr>
          <w:rFonts w:ascii="Times New Roman" w:hAnsi="Times New Roman" w:eastAsia="Times New Roman" w:cs="Times New Roman"/>
          <w:sz w:val="24"/>
          <w:szCs w:val="24"/>
        </w:rPr>
        <w:t>s</w:t>
      </w:r>
      <w:r w:rsidRPr="00EF499B">
        <w:rPr>
          <w:rFonts w:ascii="Times New Roman" w:hAnsi="Times New Roman" w:eastAsia="Times New Roman" w:cs="Times New Roman"/>
          <w:sz w:val="24"/>
          <w:szCs w:val="24"/>
        </w:rPr>
        <w:t xml:space="preserve"> </w:t>
      </w:r>
      <w:r w:rsidRPr="006D7127" w:rsidR="00811BFE">
        <w:rPr>
          <w:rFonts w:ascii="Times New Roman" w:hAnsi="Times New Roman" w:eastAsia="Times New Roman" w:cs="Times New Roman"/>
          <w:sz w:val="24"/>
          <w:szCs w:val="24"/>
        </w:rPr>
        <w:t xml:space="preserve">(FAQ) </w:t>
      </w:r>
      <w:r w:rsidRPr="006D7127">
        <w:rPr>
          <w:rFonts w:ascii="Times New Roman" w:hAnsi="Times New Roman" w:eastAsia="Times New Roman" w:cs="Times New Roman"/>
          <w:sz w:val="24"/>
          <w:szCs w:val="24"/>
        </w:rPr>
        <w:t xml:space="preserve">document </w:t>
      </w:r>
      <w:r w:rsidR="007F7D3E">
        <w:rPr>
          <w:rFonts w:ascii="Times New Roman" w:hAnsi="Times New Roman" w:eastAsia="Times New Roman" w:cs="Times New Roman"/>
          <w:sz w:val="24"/>
          <w:szCs w:val="24"/>
        </w:rPr>
        <w:t xml:space="preserve">that </w:t>
      </w:r>
      <w:r w:rsidRPr="006D7127">
        <w:rPr>
          <w:rFonts w:ascii="Times New Roman" w:hAnsi="Times New Roman" w:eastAsia="Times New Roman" w:cs="Times New Roman"/>
          <w:sz w:val="24"/>
          <w:szCs w:val="24"/>
        </w:rPr>
        <w:t>was developed for both the recruiters and i</w:t>
      </w:r>
      <w:r w:rsidRPr="00237FBD">
        <w:rPr>
          <w:rFonts w:ascii="Times New Roman" w:hAnsi="Times New Roman" w:eastAsia="Times New Roman" w:cs="Times New Roman"/>
          <w:sz w:val="24"/>
          <w:szCs w:val="24"/>
        </w:rPr>
        <w:t>nterviewers</w:t>
      </w:r>
      <w:r w:rsidR="00A57211">
        <w:rPr>
          <w:rFonts w:ascii="Times New Roman" w:hAnsi="Times New Roman" w:eastAsia="Times New Roman" w:cs="Times New Roman"/>
          <w:sz w:val="24"/>
          <w:szCs w:val="24"/>
        </w:rPr>
        <w:t>,</w:t>
      </w:r>
      <w:r w:rsidRPr="00237FBD">
        <w:rPr>
          <w:rFonts w:ascii="Times New Roman" w:hAnsi="Times New Roman" w:eastAsia="Times New Roman" w:cs="Times New Roman"/>
          <w:sz w:val="24"/>
          <w:szCs w:val="24"/>
        </w:rPr>
        <w:t xml:space="preserve"> to </w:t>
      </w:r>
      <w:r w:rsidR="00A57211">
        <w:rPr>
          <w:rFonts w:ascii="Times New Roman" w:hAnsi="Times New Roman" w:eastAsia="Times New Roman" w:cs="Times New Roman"/>
          <w:sz w:val="24"/>
          <w:szCs w:val="24"/>
        </w:rPr>
        <w:t>assist them in</w:t>
      </w:r>
      <w:r w:rsidRPr="00237FBD">
        <w:rPr>
          <w:rFonts w:ascii="Times New Roman" w:hAnsi="Times New Roman" w:eastAsia="Times New Roman" w:cs="Times New Roman"/>
          <w:sz w:val="24"/>
          <w:szCs w:val="24"/>
        </w:rPr>
        <w:t xml:space="preserve"> answer</w:t>
      </w:r>
      <w:r w:rsidR="00A57211">
        <w:rPr>
          <w:rFonts w:ascii="Times New Roman" w:hAnsi="Times New Roman" w:eastAsia="Times New Roman" w:cs="Times New Roman"/>
          <w:sz w:val="24"/>
          <w:szCs w:val="24"/>
        </w:rPr>
        <w:t>ing</w:t>
      </w:r>
      <w:r w:rsidRPr="00237FBD">
        <w:rPr>
          <w:rFonts w:ascii="Times New Roman" w:hAnsi="Times New Roman" w:eastAsia="Times New Roman" w:cs="Times New Roman"/>
          <w:sz w:val="24"/>
          <w:szCs w:val="24"/>
        </w:rPr>
        <w:t xml:space="preserve"> any question</w:t>
      </w:r>
      <w:r w:rsidR="00A57211">
        <w:rPr>
          <w:rFonts w:ascii="Times New Roman" w:hAnsi="Times New Roman" w:eastAsia="Times New Roman" w:cs="Times New Roman"/>
          <w:sz w:val="24"/>
          <w:szCs w:val="24"/>
        </w:rPr>
        <w:t>s</w:t>
      </w:r>
      <w:r w:rsidRPr="00237FBD">
        <w:rPr>
          <w:rFonts w:ascii="Times New Roman" w:hAnsi="Times New Roman" w:eastAsia="Times New Roman" w:cs="Times New Roman"/>
          <w:sz w:val="24"/>
          <w:szCs w:val="24"/>
        </w:rPr>
        <w:t xml:space="preserve"> the participant may have during scheduling or the interview. </w:t>
      </w:r>
    </w:p>
    <w:p w:rsidRPr="006D7127" w:rsidR="00602BDC" w:rsidP="00602BDC" w:rsidRDefault="00602BDC" w14:paraId="28300C01" w14:textId="04B1C4CC">
      <w:pPr>
        <w:rPr>
          <w:rFonts w:ascii="Times New Roman" w:hAnsi="Times New Roman" w:cs="Times New Roman"/>
          <w:sz w:val="24"/>
          <w:szCs w:val="24"/>
        </w:rPr>
      </w:pPr>
      <w:r w:rsidRPr="00D6041E">
        <w:rPr>
          <w:rFonts w:ascii="Times New Roman" w:hAnsi="Times New Roman" w:cs="Times New Roman"/>
          <w:sz w:val="24"/>
          <w:szCs w:val="24"/>
        </w:rPr>
        <w:t>For this study</w:t>
      </w:r>
      <w:r w:rsidR="006D7127">
        <w:rPr>
          <w:rFonts w:ascii="Times New Roman" w:hAnsi="Times New Roman" w:cs="Times New Roman"/>
          <w:sz w:val="24"/>
          <w:szCs w:val="24"/>
        </w:rPr>
        <w:t>,</w:t>
      </w:r>
      <w:r w:rsidRPr="006D7127">
        <w:rPr>
          <w:rFonts w:ascii="Times New Roman" w:hAnsi="Times New Roman" w:cs="Times New Roman"/>
          <w:sz w:val="24"/>
          <w:szCs w:val="24"/>
        </w:rPr>
        <w:t xml:space="preserve"> </w:t>
      </w:r>
      <w:r w:rsidR="00154E9D">
        <w:rPr>
          <w:rFonts w:ascii="Times New Roman" w:hAnsi="Times New Roman" w:cs="Times New Roman"/>
          <w:sz w:val="24"/>
          <w:szCs w:val="24"/>
        </w:rPr>
        <w:t>AIR</w:t>
      </w:r>
      <w:r w:rsidRPr="006D7127" w:rsidR="00154E9D">
        <w:rPr>
          <w:rFonts w:ascii="Times New Roman" w:hAnsi="Times New Roman" w:cs="Times New Roman"/>
          <w:sz w:val="24"/>
          <w:szCs w:val="24"/>
        </w:rPr>
        <w:t xml:space="preserve"> </w:t>
      </w:r>
      <w:r w:rsidRPr="006D7127">
        <w:rPr>
          <w:rFonts w:ascii="Times New Roman" w:hAnsi="Times New Roman" w:cs="Times New Roman"/>
          <w:sz w:val="24"/>
          <w:szCs w:val="24"/>
        </w:rPr>
        <w:t xml:space="preserve">will recruit </w:t>
      </w:r>
      <w:r w:rsidR="00CD2633">
        <w:rPr>
          <w:rFonts w:ascii="Times New Roman" w:hAnsi="Times New Roman" w:cs="Times New Roman"/>
          <w:sz w:val="24"/>
          <w:szCs w:val="24"/>
        </w:rPr>
        <w:t>from</w:t>
      </w:r>
      <w:r w:rsidRPr="006D7127" w:rsidR="00CD2633">
        <w:rPr>
          <w:rFonts w:ascii="Times New Roman" w:hAnsi="Times New Roman" w:cs="Times New Roman"/>
          <w:sz w:val="24"/>
          <w:szCs w:val="24"/>
        </w:rPr>
        <w:t xml:space="preserve"> </w:t>
      </w:r>
      <w:r w:rsidRPr="006D7127">
        <w:rPr>
          <w:rFonts w:ascii="Times New Roman" w:hAnsi="Times New Roman" w:cs="Times New Roman"/>
          <w:sz w:val="24"/>
          <w:szCs w:val="24"/>
        </w:rPr>
        <w:t xml:space="preserve">those who </w:t>
      </w:r>
      <w:r w:rsidR="00E56AA1">
        <w:rPr>
          <w:rFonts w:ascii="Times New Roman" w:hAnsi="Times New Roman" w:cs="Times New Roman"/>
          <w:sz w:val="24"/>
          <w:szCs w:val="24"/>
        </w:rPr>
        <w:t>are eligible for the study based on the criteria provide</w:t>
      </w:r>
      <w:r w:rsidR="00745741">
        <w:rPr>
          <w:rFonts w:ascii="Times New Roman" w:hAnsi="Times New Roman" w:cs="Times New Roman"/>
          <w:sz w:val="24"/>
          <w:szCs w:val="24"/>
        </w:rPr>
        <w:t>d</w:t>
      </w:r>
      <w:r w:rsidR="00E56AA1">
        <w:rPr>
          <w:rFonts w:ascii="Times New Roman" w:hAnsi="Times New Roman" w:cs="Times New Roman"/>
          <w:sz w:val="24"/>
          <w:szCs w:val="24"/>
        </w:rPr>
        <w:t xml:space="preserve"> above</w:t>
      </w:r>
      <w:r w:rsidR="00F43788">
        <w:rPr>
          <w:rFonts w:ascii="Times New Roman" w:hAnsi="Times New Roman" w:cs="Times New Roman"/>
          <w:sz w:val="24"/>
          <w:szCs w:val="24"/>
        </w:rPr>
        <w:t>, in addition to whether the respondent</w:t>
      </w:r>
      <w:r w:rsidR="00E56AA1">
        <w:rPr>
          <w:rFonts w:ascii="Times New Roman" w:hAnsi="Times New Roman" w:cs="Times New Roman"/>
          <w:sz w:val="24"/>
          <w:szCs w:val="24"/>
        </w:rPr>
        <w:t xml:space="preserve"> </w:t>
      </w:r>
      <w:r w:rsidRPr="006D7127">
        <w:rPr>
          <w:rFonts w:ascii="Times New Roman" w:hAnsi="Times New Roman" w:cs="Times New Roman"/>
          <w:sz w:val="24"/>
          <w:szCs w:val="24"/>
        </w:rPr>
        <w:t>reported they would like to participate in this study</w:t>
      </w:r>
      <w:r w:rsidR="005D31C3">
        <w:rPr>
          <w:rFonts w:ascii="Times New Roman" w:hAnsi="Times New Roman" w:cs="Times New Roman"/>
          <w:sz w:val="24"/>
          <w:szCs w:val="24"/>
        </w:rPr>
        <w:t>.</w:t>
      </w:r>
      <w:r w:rsidRPr="006D7127">
        <w:rPr>
          <w:rFonts w:ascii="Times New Roman" w:hAnsi="Times New Roman" w:cs="Times New Roman"/>
          <w:sz w:val="24"/>
          <w:szCs w:val="24"/>
        </w:rPr>
        <w:t xml:space="preserve"> </w:t>
      </w:r>
      <w:r w:rsidRPr="00237FBD">
        <w:rPr>
          <w:rFonts w:ascii="Times New Roman" w:hAnsi="Times New Roman" w:cs="Times New Roman"/>
          <w:sz w:val="24"/>
          <w:szCs w:val="24"/>
        </w:rPr>
        <w:t>In addition to th</w:t>
      </w:r>
      <w:r w:rsidR="006B549E">
        <w:rPr>
          <w:rFonts w:ascii="Times New Roman" w:hAnsi="Times New Roman" w:cs="Times New Roman"/>
          <w:sz w:val="24"/>
          <w:szCs w:val="24"/>
        </w:rPr>
        <w:t>ese</w:t>
      </w:r>
      <w:r w:rsidRPr="00237FBD">
        <w:rPr>
          <w:rFonts w:ascii="Times New Roman" w:hAnsi="Times New Roman" w:cs="Times New Roman"/>
          <w:sz w:val="24"/>
          <w:szCs w:val="24"/>
        </w:rPr>
        <w:t xml:space="preserve"> </w:t>
      </w:r>
      <w:r w:rsidR="00E56AA1">
        <w:rPr>
          <w:rFonts w:ascii="Times New Roman" w:hAnsi="Times New Roman" w:cs="Times New Roman"/>
          <w:sz w:val="24"/>
          <w:szCs w:val="24"/>
        </w:rPr>
        <w:t xml:space="preserve">eligibility </w:t>
      </w:r>
      <w:r w:rsidRPr="00237FBD">
        <w:rPr>
          <w:rFonts w:ascii="Times New Roman" w:hAnsi="Times New Roman" w:cs="Times New Roman"/>
          <w:sz w:val="24"/>
          <w:szCs w:val="24"/>
        </w:rPr>
        <w:t xml:space="preserve">criteria, </w:t>
      </w:r>
      <w:r w:rsidR="00E30927">
        <w:rPr>
          <w:rFonts w:ascii="Times New Roman" w:hAnsi="Times New Roman" w:cs="Times New Roman"/>
          <w:sz w:val="24"/>
          <w:szCs w:val="24"/>
        </w:rPr>
        <w:t xml:space="preserve">AIR </w:t>
      </w:r>
      <w:r w:rsidRPr="00237FBD">
        <w:rPr>
          <w:rFonts w:ascii="Times New Roman" w:hAnsi="Times New Roman" w:cs="Times New Roman"/>
          <w:sz w:val="24"/>
          <w:szCs w:val="24"/>
        </w:rPr>
        <w:t>will</w:t>
      </w:r>
      <w:r w:rsidR="007910D3">
        <w:rPr>
          <w:rFonts w:ascii="Times New Roman" w:hAnsi="Times New Roman" w:cs="Times New Roman"/>
          <w:sz w:val="24"/>
          <w:szCs w:val="24"/>
        </w:rPr>
        <w:t>,</w:t>
      </w:r>
      <w:r w:rsidR="00F45391">
        <w:rPr>
          <w:rFonts w:ascii="Times New Roman" w:hAnsi="Times New Roman" w:cs="Times New Roman"/>
          <w:sz w:val="24"/>
          <w:szCs w:val="24"/>
        </w:rPr>
        <w:t xml:space="preserve"> </w:t>
      </w:r>
      <w:r w:rsidR="00E30927">
        <w:rPr>
          <w:rFonts w:ascii="Times New Roman" w:hAnsi="Times New Roman" w:cs="Times New Roman"/>
          <w:sz w:val="24"/>
          <w:szCs w:val="24"/>
        </w:rPr>
        <w:t>to the extent possible</w:t>
      </w:r>
      <w:r w:rsidR="007910D3">
        <w:rPr>
          <w:rFonts w:ascii="Times New Roman" w:hAnsi="Times New Roman" w:cs="Times New Roman"/>
          <w:sz w:val="24"/>
          <w:szCs w:val="24"/>
        </w:rPr>
        <w:t>,</w:t>
      </w:r>
      <w:r w:rsidR="00E30927">
        <w:rPr>
          <w:rFonts w:ascii="Times New Roman" w:hAnsi="Times New Roman" w:cs="Times New Roman"/>
          <w:sz w:val="24"/>
          <w:szCs w:val="24"/>
        </w:rPr>
        <w:t xml:space="preserve"> seek to obtain</w:t>
      </w:r>
      <w:r w:rsidRPr="00237FBD">
        <w:rPr>
          <w:rFonts w:ascii="Times New Roman" w:hAnsi="Times New Roman" w:cs="Times New Roman"/>
          <w:sz w:val="24"/>
          <w:szCs w:val="24"/>
        </w:rPr>
        <w:t xml:space="preserve"> a mix of different participants who vary along the characteristics </w:t>
      </w:r>
      <w:r w:rsidR="006D7127">
        <w:rPr>
          <w:rFonts w:ascii="Times New Roman" w:hAnsi="Times New Roman" w:cs="Times New Roman"/>
          <w:sz w:val="24"/>
          <w:szCs w:val="24"/>
        </w:rPr>
        <w:t xml:space="preserve">listed </w:t>
      </w:r>
      <w:r w:rsidRPr="006D7127">
        <w:rPr>
          <w:rFonts w:ascii="Times New Roman" w:hAnsi="Times New Roman" w:cs="Times New Roman"/>
          <w:sz w:val="24"/>
          <w:szCs w:val="24"/>
        </w:rPr>
        <w:t>below:</w:t>
      </w:r>
    </w:p>
    <w:p w:rsidRPr="00D6041E" w:rsidR="00602BDC" w:rsidP="00602BDC" w:rsidRDefault="007910D3" w14:paraId="56493AA2" w14:textId="18A524DF">
      <w:pPr>
        <w:pStyle w:val="ListParagraph"/>
        <w:numPr>
          <w:ilvl w:val="0"/>
          <w:numId w:val="13"/>
        </w:num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Pr="00372FB9" w:rsidR="00602BDC">
        <w:rPr>
          <w:rFonts w:ascii="Times New Roman" w:hAnsi="Times New Roman" w:eastAsia="Times New Roman" w:cs="Times New Roman"/>
          <w:sz w:val="24"/>
          <w:szCs w:val="24"/>
        </w:rPr>
        <w:t>ducation levels</w:t>
      </w:r>
    </w:p>
    <w:p w:rsidRPr="00D6041E" w:rsidR="00602BDC" w:rsidP="00602BDC" w:rsidRDefault="00602BDC" w14:paraId="525B4280" w14:textId="77777777">
      <w:pPr>
        <w:pStyle w:val="ListParagraph"/>
        <w:numPr>
          <w:ilvl w:val="0"/>
          <w:numId w:val="13"/>
        </w:numPr>
        <w:spacing w:after="120" w:line="240" w:lineRule="auto"/>
        <w:rPr>
          <w:rFonts w:ascii="Times New Roman" w:hAnsi="Times New Roman" w:eastAsia="Times New Roman" w:cs="Times New Roman"/>
          <w:sz w:val="24"/>
          <w:szCs w:val="24"/>
        </w:rPr>
      </w:pPr>
      <w:r w:rsidRPr="00D6041E">
        <w:rPr>
          <w:rFonts w:ascii="Times New Roman" w:hAnsi="Times New Roman" w:eastAsia="Times New Roman" w:cs="Times New Roman"/>
          <w:sz w:val="24"/>
          <w:szCs w:val="24"/>
        </w:rPr>
        <w:t xml:space="preserve">Race and ethnicity </w:t>
      </w:r>
    </w:p>
    <w:p w:rsidRPr="00D6041E" w:rsidR="002637E5" w:rsidP="002637E5" w:rsidRDefault="00602BDC" w14:paraId="5C8C7640" w14:textId="2EA353D9">
      <w:pPr>
        <w:pStyle w:val="ListParagraph"/>
        <w:numPr>
          <w:ilvl w:val="0"/>
          <w:numId w:val="16"/>
        </w:numPr>
        <w:rPr>
          <w:rFonts w:ascii="Times New Roman" w:hAnsi="Times New Roman" w:eastAsia="Times New Roman" w:cs="Times New Roman"/>
          <w:color w:val="000000"/>
          <w:sz w:val="24"/>
          <w:szCs w:val="24"/>
        </w:rPr>
      </w:pPr>
      <w:r w:rsidRPr="00D6041E">
        <w:rPr>
          <w:rFonts w:ascii="Times New Roman" w:hAnsi="Times New Roman" w:eastAsia="Times New Roman" w:cs="Times New Roman"/>
          <w:color w:val="000000"/>
          <w:sz w:val="24"/>
          <w:szCs w:val="24"/>
        </w:rPr>
        <w:t xml:space="preserve">Child’s grade level </w:t>
      </w:r>
    </w:p>
    <w:p w:rsidRPr="00330989" w:rsidR="00602BDC" w:rsidP="00602BDC" w:rsidRDefault="00B91775" w14:paraId="7EF44DC6" w14:textId="5277C24E">
      <w:pPr>
        <w:autoSpaceDE w:val="0"/>
        <w:autoSpaceDN w:val="0"/>
        <w:adjustRightInd w:val="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The study</w:t>
      </w:r>
      <w:r w:rsidRPr="00D6041E" w:rsidR="00864EDB">
        <w:rPr>
          <w:rFonts w:ascii="Times New Roman" w:hAnsi="Times New Roman" w:eastAsia="Times New Roman" w:cs="Times New Roman"/>
          <w:sz w:val="24"/>
          <w:szCs w:val="24"/>
        </w:rPr>
        <w:t xml:space="preserve"> </w:t>
      </w:r>
      <w:r w:rsidRPr="00D6041E" w:rsidR="00602BDC">
        <w:rPr>
          <w:rFonts w:ascii="Times New Roman" w:hAnsi="Times New Roman" w:eastAsia="Times New Roman" w:cs="Times New Roman"/>
          <w:sz w:val="24"/>
          <w:szCs w:val="24"/>
        </w:rPr>
        <w:t>propose</w:t>
      </w:r>
      <w:r w:rsidR="00864EDB">
        <w:rPr>
          <w:rFonts w:ascii="Times New Roman" w:hAnsi="Times New Roman" w:eastAsia="Times New Roman" w:cs="Times New Roman"/>
          <w:sz w:val="24"/>
          <w:szCs w:val="24"/>
        </w:rPr>
        <w:t>s</w:t>
      </w:r>
      <w:r w:rsidRPr="00D6041E" w:rsidR="00602BDC">
        <w:rPr>
          <w:rFonts w:ascii="Times New Roman" w:hAnsi="Times New Roman" w:eastAsia="Times New Roman" w:cs="Times New Roman"/>
          <w:sz w:val="24"/>
          <w:szCs w:val="24"/>
        </w:rPr>
        <w:t xml:space="preserve"> to conduct </w:t>
      </w:r>
      <w:r w:rsidR="00330989">
        <w:rPr>
          <w:rFonts w:ascii="Times New Roman" w:hAnsi="Times New Roman" w:eastAsia="Times New Roman" w:cs="Times New Roman"/>
          <w:sz w:val="24"/>
          <w:szCs w:val="24"/>
        </w:rPr>
        <w:t xml:space="preserve">a total of </w:t>
      </w:r>
      <w:r w:rsidRPr="00330989" w:rsidR="00602BDC">
        <w:rPr>
          <w:rFonts w:ascii="Times New Roman" w:hAnsi="Times New Roman" w:eastAsia="Times New Roman" w:cs="Times New Roman"/>
          <w:sz w:val="24"/>
          <w:szCs w:val="24"/>
        </w:rPr>
        <w:t xml:space="preserve">75 interviews, </w:t>
      </w:r>
      <w:r w:rsidR="00330989">
        <w:rPr>
          <w:rFonts w:ascii="Times New Roman" w:hAnsi="Times New Roman" w:eastAsia="Times New Roman" w:cs="Times New Roman"/>
          <w:sz w:val="24"/>
          <w:szCs w:val="24"/>
        </w:rPr>
        <w:t xml:space="preserve">with </w:t>
      </w:r>
      <w:r w:rsidR="002D7ABD">
        <w:rPr>
          <w:rFonts w:ascii="Times New Roman" w:hAnsi="Times New Roman" w:eastAsia="Times New Roman" w:cs="Times New Roman"/>
          <w:sz w:val="24"/>
          <w:szCs w:val="24"/>
        </w:rPr>
        <w:t xml:space="preserve">at least </w:t>
      </w:r>
      <w:r w:rsidR="00B053F3">
        <w:rPr>
          <w:rFonts w:ascii="Times New Roman" w:hAnsi="Times New Roman" w:eastAsia="Times New Roman" w:cs="Times New Roman"/>
          <w:sz w:val="24"/>
          <w:szCs w:val="24"/>
        </w:rPr>
        <w:t>60</w:t>
      </w:r>
      <w:r w:rsidRPr="00330989" w:rsidR="00B053F3">
        <w:rPr>
          <w:rFonts w:ascii="Times New Roman" w:hAnsi="Times New Roman" w:eastAsia="Times New Roman" w:cs="Times New Roman"/>
          <w:sz w:val="24"/>
          <w:szCs w:val="24"/>
        </w:rPr>
        <w:t xml:space="preserve"> </w:t>
      </w:r>
      <w:r w:rsidRPr="00330989" w:rsidR="00602BDC">
        <w:rPr>
          <w:rFonts w:ascii="Times New Roman" w:hAnsi="Times New Roman" w:eastAsia="Times New Roman" w:cs="Times New Roman"/>
          <w:sz w:val="24"/>
          <w:szCs w:val="24"/>
        </w:rPr>
        <w:t xml:space="preserve">interviews in English and </w:t>
      </w:r>
      <w:r w:rsidR="002D7ABD">
        <w:rPr>
          <w:rFonts w:ascii="Times New Roman" w:hAnsi="Times New Roman" w:eastAsia="Times New Roman" w:cs="Times New Roman"/>
          <w:sz w:val="24"/>
          <w:szCs w:val="24"/>
        </w:rPr>
        <w:t>up to</w:t>
      </w:r>
      <w:r w:rsidRPr="00330989" w:rsidR="00602BDC">
        <w:rPr>
          <w:rFonts w:ascii="Times New Roman" w:hAnsi="Times New Roman" w:eastAsia="Times New Roman" w:cs="Times New Roman"/>
          <w:sz w:val="24"/>
          <w:szCs w:val="24"/>
        </w:rPr>
        <w:t xml:space="preserve"> </w:t>
      </w:r>
      <w:r w:rsidRPr="00330989" w:rsidR="00B053F3">
        <w:rPr>
          <w:rFonts w:ascii="Times New Roman" w:hAnsi="Times New Roman" w:eastAsia="Times New Roman" w:cs="Times New Roman"/>
          <w:sz w:val="24"/>
          <w:szCs w:val="24"/>
        </w:rPr>
        <w:t>1</w:t>
      </w:r>
      <w:r w:rsidR="00B053F3">
        <w:rPr>
          <w:rFonts w:ascii="Times New Roman" w:hAnsi="Times New Roman" w:eastAsia="Times New Roman" w:cs="Times New Roman"/>
          <w:sz w:val="24"/>
          <w:szCs w:val="24"/>
        </w:rPr>
        <w:t>5</w:t>
      </w:r>
      <w:r w:rsidRPr="00330989" w:rsidR="00B053F3">
        <w:rPr>
          <w:rFonts w:ascii="Times New Roman" w:hAnsi="Times New Roman" w:eastAsia="Times New Roman" w:cs="Times New Roman"/>
          <w:sz w:val="24"/>
          <w:szCs w:val="24"/>
        </w:rPr>
        <w:t xml:space="preserve"> </w:t>
      </w:r>
      <w:r w:rsidRPr="00330989" w:rsidR="00602BDC">
        <w:rPr>
          <w:rFonts w:ascii="Times New Roman" w:hAnsi="Times New Roman" w:eastAsia="Times New Roman" w:cs="Times New Roman"/>
          <w:sz w:val="24"/>
          <w:szCs w:val="24"/>
        </w:rPr>
        <w:t xml:space="preserve">interviews in Spanish. More interviews will be conducted in English than </w:t>
      </w:r>
      <w:r w:rsidR="00330989">
        <w:rPr>
          <w:rFonts w:ascii="Times New Roman" w:hAnsi="Times New Roman" w:eastAsia="Times New Roman" w:cs="Times New Roman"/>
          <w:sz w:val="24"/>
          <w:szCs w:val="24"/>
        </w:rPr>
        <w:t xml:space="preserve">in </w:t>
      </w:r>
      <w:r w:rsidRPr="00330989" w:rsidR="00602BDC">
        <w:rPr>
          <w:rFonts w:ascii="Times New Roman" w:hAnsi="Times New Roman" w:eastAsia="Times New Roman" w:cs="Times New Roman"/>
          <w:sz w:val="24"/>
          <w:szCs w:val="24"/>
        </w:rPr>
        <w:t>Spanish due to the lower number of Spanish</w:t>
      </w:r>
      <w:r w:rsidR="00330989">
        <w:rPr>
          <w:rFonts w:ascii="Times New Roman" w:hAnsi="Times New Roman" w:eastAsia="Times New Roman" w:cs="Times New Roman"/>
          <w:sz w:val="24"/>
          <w:szCs w:val="24"/>
        </w:rPr>
        <w:t>-speaking</w:t>
      </w:r>
      <w:r w:rsidRPr="00330989" w:rsidR="00602BDC">
        <w:rPr>
          <w:rFonts w:ascii="Times New Roman" w:hAnsi="Times New Roman" w:eastAsia="Times New Roman" w:cs="Times New Roman"/>
          <w:sz w:val="24"/>
          <w:szCs w:val="24"/>
        </w:rPr>
        <w:t xml:space="preserve"> respondents from the NHES:2019 </w:t>
      </w:r>
      <w:r w:rsidR="00330989">
        <w:rPr>
          <w:rFonts w:ascii="Times New Roman" w:hAnsi="Times New Roman" w:eastAsia="Times New Roman" w:cs="Times New Roman"/>
          <w:sz w:val="24"/>
          <w:szCs w:val="24"/>
        </w:rPr>
        <w:t>who</w:t>
      </w:r>
      <w:r w:rsidRPr="00330989" w:rsidR="00330989">
        <w:rPr>
          <w:rFonts w:ascii="Times New Roman" w:hAnsi="Times New Roman" w:eastAsia="Times New Roman" w:cs="Times New Roman"/>
          <w:sz w:val="24"/>
          <w:szCs w:val="24"/>
        </w:rPr>
        <w:t xml:space="preserve"> </w:t>
      </w:r>
      <w:r w:rsidRPr="00330989" w:rsidR="00602BDC">
        <w:rPr>
          <w:rFonts w:ascii="Times New Roman" w:hAnsi="Times New Roman" w:eastAsia="Times New Roman" w:cs="Times New Roman"/>
          <w:sz w:val="24"/>
          <w:szCs w:val="24"/>
        </w:rPr>
        <w:t xml:space="preserve">reported </w:t>
      </w:r>
      <w:r w:rsidR="00330989">
        <w:rPr>
          <w:rFonts w:ascii="Times New Roman" w:hAnsi="Times New Roman" w:eastAsia="Times New Roman" w:cs="Times New Roman"/>
          <w:sz w:val="24"/>
          <w:szCs w:val="24"/>
        </w:rPr>
        <w:t xml:space="preserve">that </w:t>
      </w:r>
      <w:r w:rsidRPr="00330989" w:rsidR="00602BDC">
        <w:rPr>
          <w:rFonts w:ascii="Times New Roman" w:hAnsi="Times New Roman" w:eastAsia="Times New Roman" w:cs="Times New Roman"/>
          <w:sz w:val="24"/>
          <w:szCs w:val="24"/>
        </w:rPr>
        <w:t>their child was in at least one virtual course (about 40 Spanish</w:t>
      </w:r>
      <w:r w:rsidR="00330989">
        <w:rPr>
          <w:rFonts w:ascii="Times New Roman" w:hAnsi="Times New Roman" w:eastAsia="Times New Roman" w:cs="Times New Roman"/>
          <w:sz w:val="24"/>
          <w:szCs w:val="24"/>
        </w:rPr>
        <w:t>-speaking</w:t>
      </w:r>
      <w:r w:rsidRPr="00330989" w:rsidR="00602BDC">
        <w:rPr>
          <w:rFonts w:ascii="Times New Roman" w:hAnsi="Times New Roman" w:eastAsia="Times New Roman" w:cs="Times New Roman"/>
          <w:sz w:val="24"/>
          <w:szCs w:val="24"/>
        </w:rPr>
        <w:t xml:space="preserve"> respondents reported some type of virtual education versus about 1,400 English</w:t>
      </w:r>
      <w:r w:rsidR="00330989">
        <w:rPr>
          <w:rFonts w:ascii="Times New Roman" w:hAnsi="Times New Roman" w:eastAsia="Times New Roman" w:cs="Times New Roman"/>
          <w:sz w:val="24"/>
          <w:szCs w:val="24"/>
        </w:rPr>
        <w:t>-speaking</w:t>
      </w:r>
      <w:r w:rsidRPr="00330989" w:rsidR="00602BDC">
        <w:rPr>
          <w:rFonts w:ascii="Times New Roman" w:hAnsi="Times New Roman" w:eastAsia="Times New Roman" w:cs="Times New Roman"/>
          <w:sz w:val="24"/>
          <w:szCs w:val="24"/>
        </w:rPr>
        <w:t xml:space="preserve"> </w:t>
      </w:r>
      <w:r w:rsidR="00330989">
        <w:rPr>
          <w:rFonts w:ascii="Times New Roman" w:hAnsi="Times New Roman" w:eastAsia="Times New Roman" w:cs="Times New Roman"/>
          <w:sz w:val="24"/>
          <w:szCs w:val="24"/>
        </w:rPr>
        <w:t>respondents</w:t>
      </w:r>
      <w:r w:rsidRPr="00330989" w:rsidR="00602BDC">
        <w:rPr>
          <w:rFonts w:ascii="Times New Roman" w:hAnsi="Times New Roman" w:eastAsia="Times New Roman" w:cs="Times New Roman"/>
          <w:sz w:val="24"/>
          <w:szCs w:val="24"/>
        </w:rPr>
        <w:t xml:space="preserve">). </w:t>
      </w:r>
      <w:r w:rsidR="005A52A2">
        <w:rPr>
          <w:rFonts w:ascii="Times New Roman" w:hAnsi="Times New Roman" w:eastAsia="Times New Roman" w:cs="Times New Roman"/>
          <w:sz w:val="24"/>
          <w:szCs w:val="24"/>
        </w:rPr>
        <w:t>Although</w:t>
      </w:r>
      <w:r w:rsidRPr="00330989" w:rsidR="00602BDC">
        <w:rPr>
          <w:rFonts w:ascii="Times New Roman" w:hAnsi="Times New Roman" w:eastAsia="Times New Roman" w:cs="Times New Roman"/>
          <w:sz w:val="24"/>
          <w:szCs w:val="24"/>
        </w:rPr>
        <w:t xml:space="preserve"> completing </w:t>
      </w:r>
      <w:r w:rsidR="00950866">
        <w:rPr>
          <w:rFonts w:ascii="Times New Roman" w:hAnsi="Times New Roman" w:eastAsia="Times New Roman" w:cs="Times New Roman"/>
          <w:sz w:val="24"/>
          <w:szCs w:val="24"/>
        </w:rPr>
        <w:t xml:space="preserve">up to </w:t>
      </w:r>
      <w:r w:rsidR="00B053F3">
        <w:rPr>
          <w:rFonts w:ascii="Times New Roman" w:hAnsi="Times New Roman" w:eastAsia="Times New Roman" w:cs="Times New Roman"/>
          <w:sz w:val="24"/>
          <w:szCs w:val="24"/>
        </w:rPr>
        <w:t>15</w:t>
      </w:r>
      <w:r w:rsidRPr="00330989" w:rsidR="00B053F3">
        <w:rPr>
          <w:rFonts w:ascii="Times New Roman" w:hAnsi="Times New Roman" w:eastAsia="Times New Roman" w:cs="Times New Roman"/>
          <w:sz w:val="24"/>
          <w:szCs w:val="24"/>
        </w:rPr>
        <w:t xml:space="preserve"> </w:t>
      </w:r>
      <w:r w:rsidRPr="00330989" w:rsidR="00602BDC">
        <w:rPr>
          <w:rFonts w:ascii="Times New Roman" w:hAnsi="Times New Roman" w:eastAsia="Times New Roman" w:cs="Times New Roman"/>
          <w:sz w:val="24"/>
          <w:szCs w:val="24"/>
        </w:rPr>
        <w:t xml:space="preserve">interviews in Spanish is proportionally higher than the number of respondents </w:t>
      </w:r>
      <w:r w:rsidR="005A52A2">
        <w:rPr>
          <w:rFonts w:ascii="Times New Roman" w:hAnsi="Times New Roman" w:eastAsia="Times New Roman" w:cs="Times New Roman"/>
          <w:sz w:val="24"/>
          <w:szCs w:val="24"/>
        </w:rPr>
        <w:t>who completed</w:t>
      </w:r>
      <w:r w:rsidRPr="00330989" w:rsidR="005A52A2">
        <w:rPr>
          <w:rFonts w:ascii="Times New Roman" w:hAnsi="Times New Roman" w:eastAsia="Times New Roman" w:cs="Times New Roman"/>
          <w:sz w:val="24"/>
          <w:szCs w:val="24"/>
        </w:rPr>
        <w:t xml:space="preserve"> </w:t>
      </w:r>
      <w:r w:rsidRPr="00330989" w:rsidR="00602BDC">
        <w:rPr>
          <w:rFonts w:ascii="Times New Roman" w:hAnsi="Times New Roman" w:eastAsia="Times New Roman" w:cs="Times New Roman"/>
          <w:sz w:val="24"/>
          <w:szCs w:val="24"/>
        </w:rPr>
        <w:t>the NHES:2019 in Spanish (about 3</w:t>
      </w:r>
      <w:r w:rsidR="006F03BC">
        <w:rPr>
          <w:rFonts w:ascii="Times New Roman" w:hAnsi="Times New Roman" w:eastAsia="Times New Roman" w:cs="Times New Roman"/>
          <w:sz w:val="24"/>
          <w:szCs w:val="24"/>
        </w:rPr>
        <w:t xml:space="preserve"> percent</w:t>
      </w:r>
      <w:r w:rsidRPr="00330989" w:rsidR="00602BDC">
        <w:rPr>
          <w:rFonts w:ascii="Times New Roman" w:hAnsi="Times New Roman" w:eastAsia="Times New Roman" w:cs="Times New Roman"/>
          <w:sz w:val="24"/>
          <w:szCs w:val="24"/>
        </w:rPr>
        <w:t>)</w:t>
      </w:r>
      <w:r w:rsidR="005A52A2">
        <w:rPr>
          <w:rFonts w:ascii="Times New Roman" w:hAnsi="Times New Roman" w:eastAsia="Times New Roman" w:cs="Times New Roman"/>
          <w:sz w:val="24"/>
          <w:szCs w:val="24"/>
        </w:rPr>
        <w:t>,</w:t>
      </w:r>
      <w:r w:rsidRPr="00330989" w:rsidR="00602BDC">
        <w:rPr>
          <w:rFonts w:ascii="Times New Roman" w:hAnsi="Times New Roman" w:eastAsia="Times New Roman" w:cs="Times New Roman"/>
          <w:sz w:val="24"/>
          <w:szCs w:val="24"/>
        </w:rPr>
        <w:t xml:space="preserve"> </w:t>
      </w:r>
      <w:r w:rsidR="00F65551">
        <w:rPr>
          <w:rFonts w:ascii="Times New Roman" w:hAnsi="Times New Roman" w:eastAsia="Times New Roman" w:cs="Times New Roman"/>
          <w:sz w:val="24"/>
          <w:szCs w:val="24"/>
        </w:rPr>
        <w:t>this allocation allows the study to</w:t>
      </w:r>
      <w:r w:rsidRPr="00330989" w:rsidR="00602BDC">
        <w:rPr>
          <w:rFonts w:ascii="Times New Roman" w:hAnsi="Times New Roman" w:eastAsia="Times New Roman" w:cs="Times New Roman"/>
          <w:sz w:val="24"/>
          <w:szCs w:val="24"/>
        </w:rPr>
        <w:t xml:space="preserve"> have </w:t>
      </w:r>
      <w:r w:rsidR="00B053F3">
        <w:rPr>
          <w:rFonts w:ascii="Times New Roman" w:hAnsi="Times New Roman" w:eastAsia="Times New Roman" w:cs="Times New Roman"/>
          <w:sz w:val="24"/>
          <w:szCs w:val="24"/>
        </w:rPr>
        <w:t>5</w:t>
      </w:r>
      <w:r w:rsidRPr="00330989" w:rsidR="00B053F3">
        <w:rPr>
          <w:rFonts w:ascii="Times New Roman" w:hAnsi="Times New Roman" w:eastAsia="Times New Roman" w:cs="Times New Roman"/>
          <w:sz w:val="24"/>
          <w:szCs w:val="24"/>
        </w:rPr>
        <w:t xml:space="preserve"> </w:t>
      </w:r>
      <w:r w:rsidR="00F65551">
        <w:rPr>
          <w:rFonts w:ascii="Times New Roman" w:hAnsi="Times New Roman" w:eastAsia="Times New Roman" w:cs="Times New Roman"/>
          <w:sz w:val="24"/>
          <w:szCs w:val="24"/>
        </w:rPr>
        <w:t xml:space="preserve">Spanish </w:t>
      </w:r>
      <w:r w:rsidRPr="00330989" w:rsidR="00602BDC">
        <w:rPr>
          <w:rFonts w:ascii="Times New Roman" w:hAnsi="Times New Roman" w:eastAsia="Times New Roman" w:cs="Times New Roman"/>
          <w:sz w:val="24"/>
          <w:szCs w:val="24"/>
        </w:rPr>
        <w:t>interviews per round</w:t>
      </w:r>
      <w:r w:rsidR="00F65551">
        <w:rPr>
          <w:rFonts w:ascii="Times New Roman" w:hAnsi="Times New Roman" w:eastAsia="Times New Roman" w:cs="Times New Roman"/>
          <w:sz w:val="24"/>
          <w:szCs w:val="24"/>
        </w:rPr>
        <w:t xml:space="preserve">, </w:t>
      </w:r>
      <w:r w:rsidR="006F03BC">
        <w:rPr>
          <w:rFonts w:ascii="Times New Roman" w:hAnsi="Times New Roman" w:eastAsia="Times New Roman" w:cs="Times New Roman"/>
          <w:sz w:val="24"/>
          <w:szCs w:val="24"/>
        </w:rPr>
        <w:t xml:space="preserve">which </w:t>
      </w:r>
      <w:r w:rsidR="009F583F">
        <w:rPr>
          <w:rFonts w:ascii="Times New Roman" w:hAnsi="Times New Roman" w:eastAsia="Times New Roman" w:cs="Times New Roman"/>
          <w:sz w:val="24"/>
          <w:szCs w:val="24"/>
        </w:rPr>
        <w:t>will help</w:t>
      </w:r>
      <w:r w:rsidRPr="00330989" w:rsidR="00602BDC">
        <w:rPr>
          <w:rFonts w:ascii="Times New Roman" w:hAnsi="Times New Roman" w:eastAsia="Times New Roman" w:cs="Times New Roman"/>
          <w:sz w:val="24"/>
          <w:szCs w:val="24"/>
        </w:rPr>
        <w:t xml:space="preserve"> determine if changes</w:t>
      </w:r>
      <w:r w:rsidR="005A52A2">
        <w:rPr>
          <w:rFonts w:ascii="Times New Roman" w:hAnsi="Times New Roman" w:eastAsia="Times New Roman" w:cs="Times New Roman"/>
          <w:sz w:val="24"/>
          <w:szCs w:val="24"/>
        </w:rPr>
        <w:t xml:space="preserve"> need to be made</w:t>
      </w:r>
      <w:r w:rsidR="00C37F8F">
        <w:rPr>
          <w:rFonts w:ascii="Times New Roman" w:hAnsi="Times New Roman" w:eastAsia="Times New Roman" w:cs="Times New Roman"/>
          <w:sz w:val="24"/>
          <w:szCs w:val="24"/>
        </w:rPr>
        <w:t xml:space="preserve"> to the debriefing questions</w:t>
      </w:r>
      <w:r w:rsidRPr="00330989" w:rsidR="00602BDC">
        <w:rPr>
          <w:rFonts w:ascii="Times New Roman" w:hAnsi="Times New Roman" w:eastAsia="Times New Roman" w:cs="Times New Roman"/>
          <w:sz w:val="24"/>
          <w:szCs w:val="24"/>
        </w:rPr>
        <w:t xml:space="preserve"> based on Spanish </w:t>
      </w:r>
      <w:r w:rsidR="00C37F8F">
        <w:rPr>
          <w:rFonts w:ascii="Times New Roman" w:hAnsi="Times New Roman" w:eastAsia="Times New Roman" w:cs="Times New Roman"/>
          <w:sz w:val="24"/>
          <w:szCs w:val="24"/>
        </w:rPr>
        <w:t>interviewees’ responses</w:t>
      </w:r>
      <w:r w:rsidRPr="00330989" w:rsidR="00602BDC">
        <w:rPr>
          <w:rFonts w:ascii="Times New Roman" w:hAnsi="Times New Roman" w:eastAsia="Times New Roman" w:cs="Times New Roman"/>
          <w:sz w:val="24"/>
          <w:szCs w:val="24"/>
        </w:rPr>
        <w:t xml:space="preserve">. </w:t>
      </w:r>
    </w:p>
    <w:p w:rsidRPr="00A236B6" w:rsidR="00602BDC" w:rsidP="00602BDC" w:rsidRDefault="00602BDC" w14:paraId="7D589BD6" w14:textId="1414F996">
      <w:pPr>
        <w:rPr>
          <w:rFonts w:ascii="Times New Roman" w:hAnsi="Times New Roman" w:cs="Times New Roman"/>
          <w:sz w:val="24"/>
          <w:szCs w:val="24"/>
        </w:rPr>
      </w:pPr>
      <w:r w:rsidRPr="00237FBD">
        <w:rPr>
          <w:rFonts w:ascii="Times New Roman" w:hAnsi="Times New Roman" w:cs="Times New Roman"/>
          <w:sz w:val="24"/>
          <w:szCs w:val="24"/>
        </w:rPr>
        <w:t>Table 1 provides</w:t>
      </w:r>
      <w:r w:rsidRPr="00372FB9">
        <w:rPr>
          <w:rFonts w:ascii="Times New Roman" w:hAnsi="Times New Roman" w:cs="Times New Roman"/>
          <w:sz w:val="24"/>
          <w:szCs w:val="24"/>
        </w:rPr>
        <w:t xml:space="preserve"> the distribution of the interv</w:t>
      </w:r>
      <w:r w:rsidRPr="00D6041E">
        <w:rPr>
          <w:rFonts w:ascii="Times New Roman" w:hAnsi="Times New Roman" w:cs="Times New Roman"/>
          <w:sz w:val="24"/>
          <w:szCs w:val="24"/>
        </w:rPr>
        <w:t xml:space="preserve">iews by round, language, and virtual education </w:t>
      </w:r>
      <w:r w:rsidR="00A236B6">
        <w:rPr>
          <w:rFonts w:ascii="Times New Roman" w:hAnsi="Times New Roman" w:cs="Times New Roman"/>
          <w:sz w:val="24"/>
          <w:szCs w:val="24"/>
        </w:rPr>
        <w:t>type</w:t>
      </w:r>
      <w:r w:rsidRPr="00A236B6">
        <w:rPr>
          <w:rFonts w:ascii="Times New Roman" w:hAnsi="Times New Roman" w:cs="Times New Roman"/>
          <w:sz w:val="24"/>
          <w:szCs w:val="24"/>
        </w:rPr>
        <w:t xml:space="preserve">. </w:t>
      </w:r>
    </w:p>
    <w:tbl>
      <w:tblPr>
        <w:tblW w:w="10890" w:type="dxa"/>
        <w:tblLayout w:type="fixed"/>
        <w:tblLook w:val="04A0" w:firstRow="1" w:lastRow="0" w:firstColumn="1" w:lastColumn="0" w:noHBand="0" w:noVBand="1"/>
      </w:tblPr>
      <w:tblGrid>
        <w:gridCol w:w="2056"/>
        <w:gridCol w:w="1544"/>
        <w:gridCol w:w="1530"/>
        <w:gridCol w:w="1530"/>
        <w:gridCol w:w="1350"/>
        <w:gridCol w:w="2880"/>
      </w:tblGrid>
      <w:tr w:rsidRPr="00D6041E" w:rsidR="00602BDC" w:rsidTr="00552EBA" w14:paraId="269DE413" w14:textId="77777777">
        <w:trPr>
          <w:trHeight w:val="675"/>
        </w:trPr>
        <w:tc>
          <w:tcPr>
            <w:tcW w:w="10890" w:type="dxa"/>
            <w:gridSpan w:val="6"/>
            <w:tcBorders>
              <w:top w:val="nil"/>
              <w:left w:val="nil"/>
              <w:bottom w:val="nil"/>
              <w:right w:val="nil"/>
            </w:tcBorders>
            <w:shd w:val="clear" w:color="auto" w:fill="auto"/>
            <w:vAlign w:val="center"/>
            <w:hideMark/>
          </w:tcPr>
          <w:p w:rsidRPr="00CD48E1" w:rsidR="00602BDC" w:rsidP="00552EBA" w:rsidRDefault="00602BDC" w14:paraId="4B5F6B22" w14:textId="3ACF3CF3">
            <w:pPr>
              <w:spacing w:after="0" w:line="240" w:lineRule="auto"/>
              <w:ind w:right="2775"/>
              <w:rPr>
                <w:rFonts w:ascii="Times New Roman" w:hAnsi="Times New Roman" w:eastAsia="Times New Roman" w:cs="Times New Roman"/>
                <w:b/>
                <w:bCs/>
                <w:color w:val="000000"/>
                <w:sz w:val="24"/>
                <w:szCs w:val="24"/>
              </w:rPr>
            </w:pPr>
            <w:r w:rsidRPr="00D6041E">
              <w:rPr>
                <w:rFonts w:ascii="Times New Roman" w:hAnsi="Times New Roman" w:eastAsia="Times New Roman" w:cs="Times New Roman"/>
                <w:b/>
                <w:bCs/>
                <w:color w:val="000000"/>
                <w:sz w:val="24"/>
                <w:szCs w:val="24"/>
              </w:rPr>
              <w:t xml:space="preserve">Table 1: </w:t>
            </w:r>
            <w:r w:rsidRPr="00CF38A5">
              <w:rPr>
                <w:rFonts w:ascii="Times New Roman" w:hAnsi="Times New Roman" w:eastAsia="Times New Roman" w:cs="Times New Roman"/>
                <w:b/>
                <w:bCs/>
                <w:color w:val="000000"/>
                <w:sz w:val="24"/>
                <w:szCs w:val="24"/>
              </w:rPr>
              <w:t>Estimated o</w:t>
            </w:r>
            <w:r w:rsidRPr="000E075E">
              <w:rPr>
                <w:rFonts w:ascii="Times New Roman" w:hAnsi="Times New Roman" w:eastAsia="Times New Roman" w:cs="Times New Roman"/>
                <w:b/>
                <w:bCs/>
                <w:color w:val="000000"/>
                <w:sz w:val="24"/>
                <w:szCs w:val="24"/>
              </w:rPr>
              <w:t xml:space="preserve">verall distribution of </w:t>
            </w:r>
            <w:r w:rsidRPr="00A02A06">
              <w:rPr>
                <w:rFonts w:ascii="Times New Roman" w:hAnsi="Times New Roman" w:eastAsia="Times New Roman" w:cs="Times New Roman"/>
                <w:b/>
                <w:bCs/>
                <w:color w:val="000000"/>
                <w:sz w:val="24"/>
                <w:szCs w:val="24"/>
              </w:rPr>
              <w:t>debriefing</w:t>
            </w:r>
            <w:r w:rsidRPr="00D01E34">
              <w:rPr>
                <w:rFonts w:ascii="Times New Roman" w:hAnsi="Times New Roman" w:eastAsia="Times New Roman" w:cs="Times New Roman"/>
                <w:b/>
                <w:bCs/>
                <w:color w:val="000000"/>
                <w:sz w:val="24"/>
                <w:szCs w:val="24"/>
              </w:rPr>
              <w:t xml:space="preserve"> interview participants by round, </w:t>
            </w:r>
            <w:r w:rsidRPr="00013676">
              <w:rPr>
                <w:rFonts w:ascii="Times New Roman" w:hAnsi="Times New Roman" w:eastAsia="Times New Roman" w:cs="Times New Roman"/>
                <w:b/>
                <w:bCs/>
                <w:color w:val="000000"/>
                <w:sz w:val="24"/>
                <w:szCs w:val="24"/>
              </w:rPr>
              <w:t>language</w:t>
            </w:r>
            <w:r w:rsidRPr="00A66D0C">
              <w:rPr>
                <w:rFonts w:ascii="Times New Roman" w:hAnsi="Times New Roman" w:eastAsia="Times New Roman" w:cs="Times New Roman"/>
                <w:b/>
                <w:bCs/>
                <w:color w:val="000000"/>
                <w:sz w:val="24"/>
                <w:szCs w:val="24"/>
              </w:rPr>
              <w:t xml:space="preserve">, and </w:t>
            </w:r>
            <w:r w:rsidRPr="00A91684">
              <w:rPr>
                <w:rFonts w:ascii="Times New Roman" w:hAnsi="Times New Roman" w:eastAsia="Times New Roman" w:cs="Times New Roman"/>
                <w:b/>
                <w:bCs/>
                <w:color w:val="000000"/>
                <w:sz w:val="24"/>
                <w:szCs w:val="24"/>
              </w:rPr>
              <w:t>virtual education type</w:t>
            </w:r>
          </w:p>
        </w:tc>
      </w:tr>
      <w:tr w:rsidRPr="00D6041E" w:rsidR="00602BDC" w:rsidTr="00552EBA" w14:paraId="034ACFB1" w14:textId="77777777">
        <w:trPr>
          <w:gridAfter w:val="1"/>
          <w:wAfter w:w="2880" w:type="dxa"/>
          <w:trHeight w:val="360"/>
        </w:trPr>
        <w:tc>
          <w:tcPr>
            <w:tcW w:w="2056" w:type="dxa"/>
            <w:vMerge w:val="restart"/>
            <w:tcBorders>
              <w:top w:val="single" w:color="auto" w:sz="4" w:space="0"/>
              <w:left w:val="single" w:color="auto" w:sz="4" w:space="0"/>
              <w:bottom w:val="single" w:color="auto" w:sz="4" w:space="0"/>
              <w:right w:val="single" w:color="auto" w:sz="4" w:space="0"/>
            </w:tcBorders>
            <w:vAlign w:val="bottom"/>
            <w:hideMark/>
          </w:tcPr>
          <w:p w:rsidRPr="00CF38A5" w:rsidR="00602BDC" w:rsidP="00552EBA" w:rsidRDefault="00602BDC" w14:paraId="124375E3" w14:textId="77777777">
            <w:pPr>
              <w:spacing w:after="0" w:line="240" w:lineRule="auto"/>
              <w:rPr>
                <w:rFonts w:ascii="Times New Roman" w:hAnsi="Times New Roman" w:eastAsia="Times New Roman" w:cs="Times New Roman"/>
                <w:color w:val="000000"/>
                <w:sz w:val="24"/>
                <w:szCs w:val="24"/>
              </w:rPr>
            </w:pPr>
            <w:r w:rsidRPr="00D6041E">
              <w:rPr>
                <w:rFonts w:ascii="Times New Roman" w:hAnsi="Times New Roman" w:eastAsia="Times New Roman" w:cs="Times New Roman"/>
                <w:color w:val="000000"/>
                <w:sz w:val="24"/>
                <w:szCs w:val="24"/>
              </w:rPr>
              <w:t>Round and language</w:t>
            </w:r>
          </w:p>
        </w:tc>
        <w:tc>
          <w:tcPr>
            <w:tcW w:w="460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A02A06" w:rsidR="00602BDC" w:rsidP="00552EBA" w:rsidRDefault="00602BDC" w14:paraId="410E35CB" w14:textId="77777777">
            <w:pPr>
              <w:spacing w:after="0" w:line="240" w:lineRule="auto"/>
              <w:jc w:val="center"/>
              <w:rPr>
                <w:rFonts w:ascii="Times New Roman" w:hAnsi="Times New Roman" w:eastAsia="Times New Roman" w:cs="Times New Roman"/>
                <w:b/>
                <w:bCs/>
                <w:color w:val="000000"/>
                <w:sz w:val="24"/>
                <w:szCs w:val="24"/>
              </w:rPr>
            </w:pPr>
            <w:r w:rsidRPr="000E075E">
              <w:rPr>
                <w:rFonts w:ascii="Times New Roman" w:hAnsi="Times New Roman" w:eastAsia="Times New Roman" w:cs="Times New Roman"/>
                <w:b/>
                <w:bCs/>
                <w:color w:val="000000"/>
                <w:sz w:val="24"/>
                <w:szCs w:val="24"/>
              </w:rPr>
              <w:t xml:space="preserve">Virtual Education </w:t>
            </w:r>
          </w:p>
        </w:tc>
        <w:tc>
          <w:tcPr>
            <w:tcW w:w="135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013676" w:rsidR="00602BDC" w:rsidP="00552EBA" w:rsidRDefault="00602BDC" w14:paraId="59328CA7" w14:textId="77777777">
            <w:pPr>
              <w:spacing w:after="0" w:line="240" w:lineRule="auto"/>
              <w:jc w:val="right"/>
              <w:rPr>
                <w:rFonts w:ascii="Times New Roman" w:hAnsi="Times New Roman" w:eastAsia="Times New Roman" w:cs="Times New Roman"/>
                <w:b/>
                <w:bCs/>
                <w:color w:val="000000"/>
                <w:sz w:val="24"/>
                <w:szCs w:val="24"/>
              </w:rPr>
            </w:pPr>
            <w:r w:rsidRPr="00D01E34">
              <w:rPr>
                <w:rFonts w:ascii="Times New Roman" w:hAnsi="Times New Roman" w:eastAsia="Times New Roman" w:cs="Times New Roman"/>
                <w:b/>
                <w:bCs/>
                <w:color w:val="000000"/>
                <w:sz w:val="24"/>
                <w:szCs w:val="24"/>
              </w:rPr>
              <w:t>Total</w:t>
            </w:r>
          </w:p>
        </w:tc>
      </w:tr>
      <w:tr w:rsidRPr="00D6041E" w:rsidR="00602BDC" w:rsidTr="00552EBA" w14:paraId="481766BB" w14:textId="77777777">
        <w:trPr>
          <w:gridAfter w:val="1"/>
          <w:wAfter w:w="2880" w:type="dxa"/>
          <w:trHeight w:val="692"/>
        </w:trPr>
        <w:tc>
          <w:tcPr>
            <w:tcW w:w="2056" w:type="dxa"/>
            <w:vMerge/>
            <w:tcBorders>
              <w:top w:val="single" w:color="auto" w:sz="4" w:space="0"/>
              <w:left w:val="single" w:color="auto" w:sz="4" w:space="0"/>
              <w:bottom w:val="single" w:color="auto" w:sz="4" w:space="0"/>
              <w:right w:val="single" w:color="auto" w:sz="4" w:space="0"/>
            </w:tcBorders>
            <w:vAlign w:val="center"/>
            <w:hideMark/>
          </w:tcPr>
          <w:p w:rsidRPr="00D6041E" w:rsidR="00602BDC" w:rsidP="00552EBA" w:rsidRDefault="00602BDC" w14:paraId="680E77CA" w14:textId="77777777">
            <w:pPr>
              <w:spacing w:after="0" w:line="240" w:lineRule="auto"/>
              <w:rPr>
                <w:rFonts w:ascii="Times New Roman" w:hAnsi="Times New Roman" w:eastAsia="Times New Roman" w:cs="Times New Roman"/>
                <w:color w:val="000000"/>
                <w:sz w:val="24"/>
                <w:szCs w:val="24"/>
              </w:rPr>
            </w:pPr>
          </w:p>
        </w:tc>
        <w:tc>
          <w:tcPr>
            <w:tcW w:w="1544" w:type="dxa"/>
            <w:tcBorders>
              <w:top w:val="nil"/>
              <w:left w:val="nil"/>
              <w:bottom w:val="single" w:color="auto" w:sz="4" w:space="0"/>
              <w:right w:val="single" w:color="auto" w:sz="4" w:space="0"/>
            </w:tcBorders>
            <w:shd w:val="clear" w:color="auto" w:fill="auto"/>
            <w:vAlign w:val="bottom"/>
            <w:hideMark/>
          </w:tcPr>
          <w:p w:rsidRPr="00D6041E" w:rsidR="00602BDC" w:rsidP="00552EBA" w:rsidRDefault="00602BDC" w14:paraId="0E166CF6" w14:textId="77777777">
            <w:pPr>
              <w:spacing w:after="0" w:line="240" w:lineRule="auto"/>
              <w:jc w:val="right"/>
              <w:rPr>
                <w:rFonts w:ascii="Times New Roman" w:hAnsi="Times New Roman" w:eastAsia="Times New Roman" w:cs="Times New Roman"/>
                <w:color w:val="000000"/>
                <w:sz w:val="24"/>
                <w:szCs w:val="24"/>
              </w:rPr>
            </w:pPr>
            <w:r w:rsidRPr="00D6041E">
              <w:rPr>
                <w:rFonts w:ascii="Times New Roman" w:hAnsi="Times New Roman" w:eastAsia="Times New Roman" w:cs="Times New Roman"/>
                <w:color w:val="000000"/>
                <w:sz w:val="24"/>
                <w:szCs w:val="24"/>
              </w:rPr>
              <w:t>Full-time only</w:t>
            </w:r>
          </w:p>
        </w:tc>
        <w:tc>
          <w:tcPr>
            <w:tcW w:w="1530" w:type="dxa"/>
            <w:tcBorders>
              <w:top w:val="nil"/>
              <w:left w:val="nil"/>
              <w:bottom w:val="single" w:color="auto" w:sz="4" w:space="0"/>
              <w:right w:val="single" w:color="auto" w:sz="4" w:space="0"/>
            </w:tcBorders>
            <w:shd w:val="clear" w:color="auto" w:fill="auto"/>
            <w:vAlign w:val="bottom"/>
            <w:hideMark/>
          </w:tcPr>
          <w:p w:rsidRPr="00D6041E" w:rsidR="00602BDC" w:rsidP="00552EBA" w:rsidRDefault="00602BDC" w14:paraId="0D5EC50E" w14:textId="77777777">
            <w:pPr>
              <w:spacing w:after="0" w:line="240" w:lineRule="auto"/>
              <w:jc w:val="right"/>
              <w:rPr>
                <w:rFonts w:ascii="Times New Roman" w:hAnsi="Times New Roman" w:eastAsia="Times New Roman" w:cs="Times New Roman"/>
                <w:color w:val="000000"/>
                <w:sz w:val="24"/>
                <w:szCs w:val="24"/>
              </w:rPr>
            </w:pPr>
            <w:r w:rsidRPr="00D6041E">
              <w:rPr>
                <w:rFonts w:ascii="Times New Roman" w:hAnsi="Times New Roman" w:eastAsia="Times New Roman" w:cs="Times New Roman"/>
                <w:color w:val="000000"/>
                <w:sz w:val="24"/>
                <w:szCs w:val="24"/>
              </w:rPr>
              <w:t xml:space="preserve">Homeschool and virtual </w:t>
            </w:r>
          </w:p>
        </w:tc>
        <w:tc>
          <w:tcPr>
            <w:tcW w:w="1530" w:type="dxa"/>
            <w:tcBorders>
              <w:top w:val="nil"/>
              <w:left w:val="nil"/>
              <w:bottom w:val="single" w:color="auto" w:sz="4" w:space="0"/>
              <w:right w:val="single" w:color="auto" w:sz="4" w:space="0"/>
            </w:tcBorders>
            <w:shd w:val="clear" w:color="auto" w:fill="auto"/>
            <w:vAlign w:val="bottom"/>
            <w:hideMark/>
          </w:tcPr>
          <w:p w:rsidRPr="00D6041E" w:rsidR="00602BDC" w:rsidP="00552EBA" w:rsidRDefault="00602BDC" w14:paraId="07BA5998" w14:textId="77777777">
            <w:pPr>
              <w:spacing w:after="0" w:line="240" w:lineRule="auto"/>
              <w:jc w:val="right"/>
              <w:rPr>
                <w:rFonts w:ascii="Times New Roman" w:hAnsi="Times New Roman" w:eastAsia="Times New Roman" w:cs="Times New Roman"/>
                <w:color w:val="000000"/>
                <w:sz w:val="24"/>
                <w:szCs w:val="24"/>
              </w:rPr>
            </w:pPr>
            <w:r w:rsidRPr="00D6041E">
              <w:rPr>
                <w:rFonts w:ascii="Times New Roman" w:hAnsi="Times New Roman" w:eastAsia="Times New Roman" w:cs="Times New Roman"/>
                <w:color w:val="000000"/>
                <w:sz w:val="24"/>
                <w:szCs w:val="24"/>
              </w:rPr>
              <w:t>Brick-and-mortar and virtual</w:t>
            </w:r>
          </w:p>
        </w:tc>
        <w:tc>
          <w:tcPr>
            <w:tcW w:w="1350" w:type="dxa"/>
            <w:vMerge/>
            <w:tcBorders>
              <w:top w:val="nil"/>
              <w:left w:val="single" w:color="auto" w:sz="4" w:space="0"/>
              <w:bottom w:val="single" w:color="auto" w:sz="4" w:space="0"/>
              <w:right w:val="single" w:color="auto" w:sz="4" w:space="0"/>
            </w:tcBorders>
            <w:vAlign w:val="bottom"/>
            <w:hideMark/>
          </w:tcPr>
          <w:p w:rsidRPr="00D6041E" w:rsidR="00602BDC" w:rsidP="00552EBA" w:rsidRDefault="00602BDC" w14:paraId="130BD5D7" w14:textId="77777777">
            <w:pPr>
              <w:spacing w:after="0" w:line="240" w:lineRule="auto"/>
              <w:jc w:val="right"/>
              <w:rPr>
                <w:rFonts w:ascii="Times New Roman" w:hAnsi="Times New Roman" w:eastAsia="Times New Roman" w:cs="Times New Roman"/>
                <w:b/>
                <w:bCs/>
                <w:color w:val="000000"/>
                <w:sz w:val="24"/>
                <w:szCs w:val="24"/>
              </w:rPr>
            </w:pPr>
          </w:p>
        </w:tc>
      </w:tr>
      <w:tr w:rsidRPr="00D6041E" w:rsidR="00602BDC" w:rsidTr="00552EBA" w14:paraId="750588B3" w14:textId="77777777">
        <w:trPr>
          <w:gridAfter w:val="1"/>
          <w:wAfter w:w="2880" w:type="dxa"/>
          <w:trHeight w:val="315"/>
        </w:trPr>
        <w:tc>
          <w:tcPr>
            <w:tcW w:w="2056" w:type="dxa"/>
            <w:tcBorders>
              <w:top w:val="nil"/>
              <w:left w:val="single" w:color="auto" w:sz="4" w:space="0"/>
              <w:bottom w:val="single" w:color="auto" w:sz="4" w:space="0"/>
              <w:right w:val="single" w:color="auto" w:sz="4" w:space="0"/>
            </w:tcBorders>
            <w:shd w:val="clear" w:color="000000" w:fill="D9E1F2"/>
            <w:vAlign w:val="center"/>
            <w:hideMark/>
          </w:tcPr>
          <w:p w:rsidRPr="00CF38A5" w:rsidR="00602BDC" w:rsidP="00552EBA" w:rsidRDefault="00602BDC" w14:paraId="44CCF4AB" w14:textId="77777777">
            <w:pPr>
              <w:spacing w:after="0" w:line="240" w:lineRule="auto"/>
              <w:rPr>
                <w:rFonts w:ascii="Times New Roman" w:hAnsi="Times New Roman" w:eastAsia="Times New Roman" w:cs="Times New Roman"/>
                <w:b/>
                <w:bCs/>
                <w:color w:val="000000"/>
                <w:sz w:val="24"/>
                <w:szCs w:val="24"/>
              </w:rPr>
            </w:pPr>
            <w:r w:rsidRPr="00D6041E">
              <w:rPr>
                <w:rFonts w:ascii="Times New Roman" w:hAnsi="Times New Roman" w:eastAsia="Times New Roman" w:cs="Times New Roman"/>
                <w:b/>
                <w:bCs/>
                <w:color w:val="000000"/>
                <w:sz w:val="24"/>
                <w:szCs w:val="24"/>
              </w:rPr>
              <w:t>Round 1</w:t>
            </w:r>
          </w:p>
        </w:tc>
        <w:tc>
          <w:tcPr>
            <w:tcW w:w="1544" w:type="dxa"/>
            <w:tcBorders>
              <w:top w:val="nil"/>
              <w:left w:val="nil"/>
              <w:bottom w:val="single" w:color="auto" w:sz="4" w:space="0"/>
              <w:right w:val="single" w:color="auto" w:sz="4" w:space="0"/>
            </w:tcBorders>
            <w:shd w:val="clear" w:color="000000" w:fill="D9E1F2"/>
            <w:vAlign w:val="center"/>
          </w:tcPr>
          <w:p w:rsidRPr="00A02A06" w:rsidR="00602BDC" w:rsidP="00552EBA" w:rsidRDefault="00602BDC" w14:paraId="05D30AB5" w14:textId="77777777">
            <w:pPr>
              <w:spacing w:after="0" w:line="240" w:lineRule="auto"/>
              <w:jc w:val="right"/>
              <w:rPr>
                <w:rFonts w:ascii="Times New Roman" w:hAnsi="Times New Roman" w:eastAsia="Times New Roman" w:cs="Times New Roman"/>
                <w:b/>
                <w:bCs/>
                <w:color w:val="000000"/>
                <w:sz w:val="24"/>
                <w:szCs w:val="24"/>
              </w:rPr>
            </w:pPr>
            <w:r w:rsidRPr="000E075E">
              <w:rPr>
                <w:rFonts w:ascii="Times New Roman" w:hAnsi="Times New Roman" w:eastAsia="Times New Roman" w:cs="Times New Roman"/>
                <w:b/>
                <w:bCs/>
                <w:color w:val="000000"/>
                <w:sz w:val="24"/>
                <w:szCs w:val="24"/>
              </w:rPr>
              <w:t>8</w:t>
            </w:r>
          </w:p>
        </w:tc>
        <w:tc>
          <w:tcPr>
            <w:tcW w:w="1530" w:type="dxa"/>
            <w:tcBorders>
              <w:top w:val="nil"/>
              <w:left w:val="nil"/>
              <w:bottom w:val="single" w:color="auto" w:sz="4" w:space="0"/>
              <w:right w:val="single" w:color="auto" w:sz="4" w:space="0"/>
            </w:tcBorders>
            <w:shd w:val="clear" w:color="000000" w:fill="D9E1F2"/>
            <w:vAlign w:val="center"/>
          </w:tcPr>
          <w:p w:rsidRPr="00013676" w:rsidR="00602BDC" w:rsidP="00552EBA" w:rsidRDefault="00602BDC" w14:paraId="0C4E7947" w14:textId="77777777">
            <w:pPr>
              <w:spacing w:after="0" w:line="240" w:lineRule="auto"/>
              <w:jc w:val="right"/>
              <w:rPr>
                <w:rFonts w:ascii="Times New Roman" w:hAnsi="Times New Roman" w:eastAsia="Times New Roman" w:cs="Times New Roman"/>
                <w:b/>
                <w:bCs/>
                <w:color w:val="000000"/>
                <w:sz w:val="24"/>
                <w:szCs w:val="24"/>
              </w:rPr>
            </w:pPr>
            <w:r w:rsidRPr="00D01E34">
              <w:rPr>
                <w:rFonts w:ascii="Times New Roman" w:hAnsi="Times New Roman" w:eastAsia="Times New Roman" w:cs="Times New Roman"/>
                <w:b/>
                <w:bCs/>
                <w:color w:val="000000"/>
                <w:sz w:val="24"/>
                <w:szCs w:val="24"/>
              </w:rPr>
              <w:t>8</w:t>
            </w:r>
          </w:p>
        </w:tc>
        <w:tc>
          <w:tcPr>
            <w:tcW w:w="1530" w:type="dxa"/>
            <w:tcBorders>
              <w:top w:val="nil"/>
              <w:left w:val="nil"/>
              <w:bottom w:val="single" w:color="auto" w:sz="4" w:space="0"/>
              <w:right w:val="single" w:color="auto" w:sz="4" w:space="0"/>
            </w:tcBorders>
            <w:shd w:val="clear" w:color="000000" w:fill="D9E1F2"/>
            <w:vAlign w:val="center"/>
          </w:tcPr>
          <w:p w:rsidRPr="00A91684" w:rsidR="00602BDC" w:rsidP="00552EBA" w:rsidRDefault="00602BDC" w14:paraId="398F631F" w14:textId="77777777">
            <w:pPr>
              <w:spacing w:after="0" w:line="240" w:lineRule="auto"/>
              <w:jc w:val="right"/>
              <w:rPr>
                <w:rFonts w:ascii="Times New Roman" w:hAnsi="Times New Roman" w:eastAsia="Times New Roman" w:cs="Times New Roman"/>
                <w:b/>
                <w:bCs/>
                <w:color w:val="000000"/>
                <w:sz w:val="24"/>
                <w:szCs w:val="24"/>
              </w:rPr>
            </w:pPr>
            <w:r w:rsidRPr="00A66D0C">
              <w:rPr>
                <w:rFonts w:ascii="Times New Roman" w:hAnsi="Times New Roman" w:eastAsia="Times New Roman" w:cs="Times New Roman"/>
                <w:b/>
                <w:bCs/>
                <w:color w:val="000000"/>
                <w:sz w:val="24"/>
                <w:szCs w:val="24"/>
              </w:rPr>
              <w:t>9</w:t>
            </w:r>
          </w:p>
        </w:tc>
        <w:tc>
          <w:tcPr>
            <w:tcW w:w="1350" w:type="dxa"/>
            <w:tcBorders>
              <w:top w:val="nil"/>
              <w:left w:val="nil"/>
              <w:bottom w:val="single" w:color="auto" w:sz="4" w:space="0"/>
              <w:right w:val="single" w:color="auto" w:sz="4" w:space="0"/>
            </w:tcBorders>
            <w:shd w:val="clear" w:color="000000" w:fill="D9E1F2"/>
            <w:vAlign w:val="center"/>
          </w:tcPr>
          <w:p w:rsidRPr="00410043" w:rsidR="00602BDC" w:rsidP="00552EBA" w:rsidRDefault="00602BDC" w14:paraId="4CDA7D4B" w14:textId="77777777">
            <w:pPr>
              <w:spacing w:after="0" w:line="240" w:lineRule="auto"/>
              <w:jc w:val="right"/>
              <w:rPr>
                <w:rFonts w:ascii="Times New Roman" w:hAnsi="Times New Roman" w:eastAsia="Times New Roman" w:cs="Times New Roman"/>
                <w:b/>
                <w:bCs/>
                <w:color w:val="000000"/>
                <w:sz w:val="24"/>
                <w:szCs w:val="24"/>
              </w:rPr>
            </w:pPr>
            <w:r w:rsidRPr="00CD48E1">
              <w:rPr>
                <w:rFonts w:ascii="Times New Roman" w:hAnsi="Times New Roman" w:eastAsia="Times New Roman" w:cs="Times New Roman"/>
                <w:b/>
                <w:bCs/>
                <w:color w:val="000000"/>
                <w:sz w:val="24"/>
                <w:szCs w:val="24"/>
              </w:rPr>
              <w:t>25</w:t>
            </w:r>
          </w:p>
        </w:tc>
      </w:tr>
      <w:tr w:rsidRPr="00D6041E" w:rsidR="00602BDC" w:rsidTr="00552EBA" w14:paraId="791BEF30" w14:textId="77777777">
        <w:trPr>
          <w:gridAfter w:val="1"/>
          <w:wAfter w:w="2880" w:type="dxa"/>
          <w:trHeight w:val="315"/>
        </w:trPr>
        <w:tc>
          <w:tcPr>
            <w:tcW w:w="2056" w:type="dxa"/>
            <w:tcBorders>
              <w:top w:val="nil"/>
              <w:left w:val="single" w:color="auto" w:sz="4" w:space="0"/>
              <w:bottom w:val="single" w:color="auto" w:sz="4" w:space="0"/>
              <w:right w:val="single" w:color="auto" w:sz="4" w:space="0"/>
            </w:tcBorders>
            <w:shd w:val="clear" w:color="auto" w:fill="auto"/>
            <w:vAlign w:val="center"/>
            <w:hideMark/>
          </w:tcPr>
          <w:p w:rsidRPr="00CF38A5" w:rsidR="00602BDC" w:rsidP="00552EBA" w:rsidRDefault="00602BDC" w14:paraId="705A2ECA" w14:textId="77777777">
            <w:pPr>
              <w:spacing w:after="0" w:line="240" w:lineRule="auto"/>
              <w:rPr>
                <w:rFonts w:ascii="Times New Roman" w:hAnsi="Times New Roman" w:eastAsia="Times New Roman" w:cs="Times New Roman"/>
                <w:color w:val="000000"/>
                <w:sz w:val="24"/>
                <w:szCs w:val="24"/>
              </w:rPr>
            </w:pPr>
            <w:r w:rsidRPr="00D6041E">
              <w:rPr>
                <w:rFonts w:ascii="Times New Roman" w:hAnsi="Times New Roman" w:eastAsia="Times New Roman" w:cs="Times New Roman"/>
                <w:color w:val="000000"/>
                <w:sz w:val="24"/>
                <w:szCs w:val="24"/>
              </w:rPr>
              <w:t>English</w:t>
            </w:r>
          </w:p>
        </w:tc>
        <w:tc>
          <w:tcPr>
            <w:tcW w:w="1544" w:type="dxa"/>
            <w:tcBorders>
              <w:top w:val="nil"/>
              <w:left w:val="nil"/>
              <w:bottom w:val="single" w:color="auto" w:sz="4" w:space="0"/>
              <w:right w:val="single" w:color="auto" w:sz="4" w:space="0"/>
            </w:tcBorders>
            <w:shd w:val="clear" w:color="auto" w:fill="auto"/>
            <w:vAlign w:val="center"/>
          </w:tcPr>
          <w:p w:rsidRPr="00A02A06" w:rsidR="00602BDC" w:rsidP="00552EBA" w:rsidRDefault="00602BDC" w14:paraId="4EC1EDA6" w14:textId="77777777">
            <w:pPr>
              <w:spacing w:after="0" w:line="240" w:lineRule="auto"/>
              <w:jc w:val="right"/>
              <w:rPr>
                <w:rFonts w:ascii="Times New Roman" w:hAnsi="Times New Roman" w:eastAsia="Times New Roman" w:cs="Times New Roman"/>
                <w:color w:val="000000"/>
                <w:sz w:val="24"/>
                <w:szCs w:val="24"/>
              </w:rPr>
            </w:pPr>
            <w:r w:rsidRPr="000E075E">
              <w:rPr>
                <w:rFonts w:ascii="Times New Roman" w:hAnsi="Times New Roman" w:eastAsia="Times New Roman" w:cs="Times New Roman"/>
                <w:color w:val="000000"/>
                <w:sz w:val="24"/>
                <w:szCs w:val="24"/>
              </w:rPr>
              <w:t>6</w:t>
            </w:r>
          </w:p>
        </w:tc>
        <w:tc>
          <w:tcPr>
            <w:tcW w:w="1530" w:type="dxa"/>
            <w:tcBorders>
              <w:top w:val="nil"/>
              <w:left w:val="nil"/>
              <w:bottom w:val="single" w:color="auto" w:sz="4" w:space="0"/>
              <w:right w:val="single" w:color="auto" w:sz="4" w:space="0"/>
            </w:tcBorders>
            <w:shd w:val="clear" w:color="auto" w:fill="auto"/>
            <w:vAlign w:val="center"/>
          </w:tcPr>
          <w:p w:rsidRPr="00013676" w:rsidR="00602BDC" w:rsidP="00552EBA" w:rsidRDefault="00602BDC" w14:paraId="00C6D34C" w14:textId="77777777">
            <w:pPr>
              <w:spacing w:after="0" w:line="240" w:lineRule="auto"/>
              <w:jc w:val="right"/>
              <w:rPr>
                <w:rFonts w:ascii="Times New Roman" w:hAnsi="Times New Roman" w:eastAsia="Times New Roman" w:cs="Times New Roman"/>
                <w:color w:val="000000"/>
                <w:sz w:val="24"/>
                <w:szCs w:val="24"/>
              </w:rPr>
            </w:pPr>
            <w:r w:rsidRPr="00D01E34">
              <w:rPr>
                <w:rFonts w:ascii="Times New Roman" w:hAnsi="Times New Roman" w:eastAsia="Times New Roman" w:cs="Times New Roman"/>
                <w:color w:val="000000"/>
                <w:sz w:val="24"/>
                <w:szCs w:val="24"/>
              </w:rPr>
              <w:t>7</w:t>
            </w:r>
          </w:p>
        </w:tc>
        <w:tc>
          <w:tcPr>
            <w:tcW w:w="1530" w:type="dxa"/>
            <w:tcBorders>
              <w:top w:val="nil"/>
              <w:left w:val="nil"/>
              <w:bottom w:val="single" w:color="auto" w:sz="4" w:space="0"/>
              <w:right w:val="single" w:color="auto" w:sz="4" w:space="0"/>
            </w:tcBorders>
            <w:shd w:val="clear" w:color="auto" w:fill="auto"/>
            <w:vAlign w:val="center"/>
          </w:tcPr>
          <w:p w:rsidRPr="00A91684" w:rsidR="00602BDC" w:rsidP="00552EBA" w:rsidRDefault="00AA3426" w14:paraId="66A4C3DA" w14:textId="5ECE3468">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350" w:type="dxa"/>
            <w:tcBorders>
              <w:top w:val="nil"/>
              <w:left w:val="nil"/>
              <w:bottom w:val="single" w:color="auto" w:sz="4" w:space="0"/>
              <w:right w:val="single" w:color="auto" w:sz="4" w:space="0"/>
            </w:tcBorders>
            <w:shd w:val="clear" w:color="auto" w:fill="auto"/>
            <w:vAlign w:val="center"/>
          </w:tcPr>
          <w:p w:rsidRPr="00410043" w:rsidR="00602BDC" w:rsidP="00552EBA" w:rsidRDefault="00AA3426" w14:paraId="59FA79B5" w14:textId="797D062F">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rsidRPr="00D6041E" w:rsidR="00602BDC" w:rsidTr="00552EBA" w14:paraId="08D558D9" w14:textId="77777777">
        <w:trPr>
          <w:gridAfter w:val="1"/>
          <w:wAfter w:w="2880" w:type="dxa"/>
          <w:trHeight w:val="315"/>
        </w:trPr>
        <w:tc>
          <w:tcPr>
            <w:tcW w:w="2056" w:type="dxa"/>
            <w:tcBorders>
              <w:top w:val="nil"/>
              <w:left w:val="single" w:color="auto" w:sz="4" w:space="0"/>
              <w:bottom w:val="dotted" w:color="auto" w:sz="4" w:space="0"/>
              <w:right w:val="single" w:color="auto" w:sz="4" w:space="0"/>
            </w:tcBorders>
            <w:shd w:val="clear" w:color="auto" w:fill="auto"/>
            <w:vAlign w:val="center"/>
            <w:hideMark/>
          </w:tcPr>
          <w:p w:rsidRPr="00CF38A5" w:rsidR="00602BDC" w:rsidP="00552EBA" w:rsidRDefault="00602BDC" w14:paraId="3FB40DDB" w14:textId="77777777">
            <w:pPr>
              <w:spacing w:after="0" w:line="240" w:lineRule="auto"/>
              <w:rPr>
                <w:rFonts w:ascii="Times New Roman" w:hAnsi="Times New Roman" w:eastAsia="Times New Roman" w:cs="Times New Roman"/>
                <w:color w:val="000000"/>
                <w:sz w:val="24"/>
                <w:szCs w:val="24"/>
              </w:rPr>
            </w:pPr>
            <w:r w:rsidRPr="00D6041E">
              <w:rPr>
                <w:rFonts w:ascii="Times New Roman" w:hAnsi="Times New Roman" w:eastAsia="Times New Roman" w:cs="Times New Roman"/>
                <w:color w:val="000000"/>
                <w:sz w:val="24"/>
                <w:szCs w:val="24"/>
              </w:rPr>
              <w:t>Spanish</w:t>
            </w:r>
          </w:p>
        </w:tc>
        <w:tc>
          <w:tcPr>
            <w:tcW w:w="1544" w:type="dxa"/>
            <w:tcBorders>
              <w:top w:val="nil"/>
              <w:left w:val="nil"/>
              <w:bottom w:val="dotted" w:color="auto" w:sz="4" w:space="0"/>
              <w:right w:val="single" w:color="auto" w:sz="4" w:space="0"/>
            </w:tcBorders>
            <w:shd w:val="clear" w:color="auto" w:fill="auto"/>
            <w:vAlign w:val="center"/>
          </w:tcPr>
          <w:p w:rsidRPr="00A02A06" w:rsidR="00602BDC" w:rsidP="00552EBA" w:rsidRDefault="00602BDC" w14:paraId="7984697D" w14:textId="77777777">
            <w:pPr>
              <w:spacing w:after="0" w:line="240" w:lineRule="auto"/>
              <w:jc w:val="right"/>
              <w:rPr>
                <w:rFonts w:ascii="Times New Roman" w:hAnsi="Times New Roman" w:eastAsia="Times New Roman" w:cs="Times New Roman"/>
                <w:color w:val="000000"/>
                <w:sz w:val="24"/>
                <w:szCs w:val="24"/>
              </w:rPr>
            </w:pPr>
            <w:r w:rsidRPr="000E075E">
              <w:rPr>
                <w:rFonts w:ascii="Times New Roman" w:hAnsi="Times New Roman" w:eastAsia="Times New Roman" w:cs="Times New Roman"/>
                <w:color w:val="000000"/>
                <w:sz w:val="24"/>
                <w:szCs w:val="24"/>
              </w:rPr>
              <w:t>2</w:t>
            </w:r>
          </w:p>
        </w:tc>
        <w:tc>
          <w:tcPr>
            <w:tcW w:w="1530" w:type="dxa"/>
            <w:tcBorders>
              <w:top w:val="nil"/>
              <w:left w:val="nil"/>
              <w:bottom w:val="dotted" w:color="auto" w:sz="4" w:space="0"/>
              <w:right w:val="single" w:color="auto" w:sz="4" w:space="0"/>
            </w:tcBorders>
            <w:shd w:val="clear" w:color="auto" w:fill="auto"/>
            <w:vAlign w:val="center"/>
          </w:tcPr>
          <w:p w:rsidRPr="00013676" w:rsidR="00602BDC" w:rsidP="00552EBA" w:rsidRDefault="00602BDC" w14:paraId="67CFE5EE" w14:textId="77777777">
            <w:pPr>
              <w:spacing w:after="0" w:line="240" w:lineRule="auto"/>
              <w:jc w:val="right"/>
              <w:rPr>
                <w:rFonts w:ascii="Times New Roman" w:hAnsi="Times New Roman" w:eastAsia="Times New Roman" w:cs="Times New Roman"/>
                <w:color w:val="000000"/>
                <w:sz w:val="24"/>
                <w:szCs w:val="24"/>
              </w:rPr>
            </w:pPr>
            <w:r w:rsidRPr="00D01E34">
              <w:rPr>
                <w:rFonts w:ascii="Times New Roman" w:hAnsi="Times New Roman" w:eastAsia="Times New Roman" w:cs="Times New Roman"/>
                <w:color w:val="000000"/>
                <w:sz w:val="24"/>
                <w:szCs w:val="24"/>
              </w:rPr>
              <w:t>1</w:t>
            </w:r>
          </w:p>
        </w:tc>
        <w:tc>
          <w:tcPr>
            <w:tcW w:w="1530" w:type="dxa"/>
            <w:tcBorders>
              <w:top w:val="nil"/>
              <w:left w:val="nil"/>
              <w:bottom w:val="dotted" w:color="auto" w:sz="4" w:space="0"/>
              <w:right w:val="single" w:color="auto" w:sz="4" w:space="0"/>
            </w:tcBorders>
            <w:shd w:val="clear" w:color="auto" w:fill="auto"/>
            <w:vAlign w:val="center"/>
          </w:tcPr>
          <w:p w:rsidRPr="00A91684" w:rsidR="00602BDC" w:rsidP="00552EBA" w:rsidRDefault="002625AA" w14:paraId="2DB4CFAD" w14:textId="200BD405">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350" w:type="dxa"/>
            <w:tcBorders>
              <w:top w:val="nil"/>
              <w:left w:val="nil"/>
              <w:bottom w:val="dotted" w:color="auto" w:sz="4" w:space="0"/>
              <w:right w:val="single" w:color="auto" w:sz="4" w:space="0"/>
            </w:tcBorders>
            <w:shd w:val="clear" w:color="auto" w:fill="auto"/>
            <w:vAlign w:val="center"/>
          </w:tcPr>
          <w:p w:rsidRPr="00410043" w:rsidR="00602BDC" w:rsidP="00552EBA" w:rsidRDefault="002625AA" w14:paraId="0C8FEF20" w14:textId="48FEC8E1">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r>
      <w:tr w:rsidRPr="00D6041E" w:rsidR="00602BDC" w:rsidTr="00552EBA" w14:paraId="03770AE4" w14:textId="77777777">
        <w:trPr>
          <w:gridAfter w:val="1"/>
          <w:wAfter w:w="2880" w:type="dxa"/>
          <w:trHeight w:val="315"/>
        </w:trPr>
        <w:tc>
          <w:tcPr>
            <w:tcW w:w="2056"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CF38A5" w:rsidR="00602BDC" w:rsidP="00552EBA" w:rsidRDefault="00602BDC" w14:paraId="7BBE3579" w14:textId="77777777">
            <w:pPr>
              <w:spacing w:after="0" w:line="240" w:lineRule="auto"/>
              <w:rPr>
                <w:rFonts w:ascii="Times New Roman" w:hAnsi="Times New Roman" w:eastAsia="Times New Roman" w:cs="Times New Roman"/>
                <w:b/>
                <w:bCs/>
                <w:color w:val="000000"/>
                <w:sz w:val="24"/>
                <w:szCs w:val="24"/>
              </w:rPr>
            </w:pPr>
            <w:r w:rsidRPr="00D6041E">
              <w:rPr>
                <w:rFonts w:ascii="Times New Roman" w:hAnsi="Times New Roman" w:eastAsia="Times New Roman" w:cs="Times New Roman"/>
                <w:b/>
                <w:bCs/>
                <w:color w:val="000000"/>
                <w:sz w:val="24"/>
                <w:szCs w:val="24"/>
              </w:rPr>
              <w:t>Round 2</w:t>
            </w:r>
          </w:p>
        </w:tc>
        <w:tc>
          <w:tcPr>
            <w:tcW w:w="1544" w:type="dxa"/>
            <w:tcBorders>
              <w:top w:val="single" w:color="auto" w:sz="4" w:space="0"/>
              <w:left w:val="nil"/>
              <w:bottom w:val="single" w:color="auto" w:sz="4" w:space="0"/>
              <w:right w:val="single" w:color="auto" w:sz="4" w:space="0"/>
            </w:tcBorders>
            <w:shd w:val="clear" w:color="000000" w:fill="D9E1F2"/>
            <w:vAlign w:val="center"/>
          </w:tcPr>
          <w:p w:rsidRPr="00A02A06" w:rsidR="00602BDC" w:rsidP="00552EBA" w:rsidRDefault="00602BDC" w14:paraId="4B166F72" w14:textId="77777777">
            <w:pPr>
              <w:spacing w:after="0" w:line="240" w:lineRule="auto"/>
              <w:jc w:val="right"/>
              <w:rPr>
                <w:rFonts w:ascii="Times New Roman" w:hAnsi="Times New Roman" w:eastAsia="Times New Roman" w:cs="Times New Roman"/>
                <w:b/>
                <w:bCs/>
                <w:color w:val="000000"/>
                <w:sz w:val="24"/>
                <w:szCs w:val="24"/>
              </w:rPr>
            </w:pPr>
            <w:r w:rsidRPr="000E075E">
              <w:rPr>
                <w:rFonts w:ascii="Times New Roman" w:hAnsi="Times New Roman" w:eastAsia="Times New Roman" w:cs="Times New Roman"/>
                <w:b/>
                <w:bCs/>
                <w:color w:val="000000"/>
                <w:sz w:val="24"/>
                <w:szCs w:val="24"/>
              </w:rPr>
              <w:t>8</w:t>
            </w:r>
          </w:p>
        </w:tc>
        <w:tc>
          <w:tcPr>
            <w:tcW w:w="1530" w:type="dxa"/>
            <w:tcBorders>
              <w:top w:val="single" w:color="auto" w:sz="4" w:space="0"/>
              <w:left w:val="nil"/>
              <w:bottom w:val="single" w:color="auto" w:sz="4" w:space="0"/>
              <w:right w:val="single" w:color="auto" w:sz="4" w:space="0"/>
            </w:tcBorders>
            <w:shd w:val="clear" w:color="000000" w:fill="D9E1F2"/>
            <w:vAlign w:val="center"/>
          </w:tcPr>
          <w:p w:rsidRPr="00013676" w:rsidR="00602BDC" w:rsidP="00552EBA" w:rsidRDefault="00602BDC" w14:paraId="36BE586F" w14:textId="77777777">
            <w:pPr>
              <w:spacing w:after="0" w:line="240" w:lineRule="auto"/>
              <w:jc w:val="right"/>
              <w:rPr>
                <w:rFonts w:ascii="Times New Roman" w:hAnsi="Times New Roman" w:eastAsia="Times New Roman" w:cs="Times New Roman"/>
                <w:b/>
                <w:bCs/>
                <w:color w:val="000000"/>
                <w:sz w:val="24"/>
                <w:szCs w:val="24"/>
              </w:rPr>
            </w:pPr>
            <w:r w:rsidRPr="00D01E34">
              <w:rPr>
                <w:rFonts w:ascii="Times New Roman" w:hAnsi="Times New Roman" w:eastAsia="Times New Roman" w:cs="Times New Roman"/>
                <w:b/>
                <w:bCs/>
                <w:color w:val="000000"/>
                <w:sz w:val="24"/>
                <w:szCs w:val="24"/>
              </w:rPr>
              <w:t>8</w:t>
            </w:r>
          </w:p>
        </w:tc>
        <w:tc>
          <w:tcPr>
            <w:tcW w:w="1530" w:type="dxa"/>
            <w:tcBorders>
              <w:top w:val="single" w:color="auto" w:sz="4" w:space="0"/>
              <w:left w:val="nil"/>
              <w:bottom w:val="single" w:color="auto" w:sz="4" w:space="0"/>
              <w:right w:val="single" w:color="auto" w:sz="4" w:space="0"/>
            </w:tcBorders>
            <w:shd w:val="clear" w:color="000000" w:fill="D9E1F2"/>
            <w:vAlign w:val="center"/>
          </w:tcPr>
          <w:p w:rsidRPr="00A91684" w:rsidR="00602BDC" w:rsidP="00552EBA" w:rsidRDefault="00602BDC" w14:paraId="3F536301" w14:textId="77777777">
            <w:pPr>
              <w:spacing w:after="0" w:line="240" w:lineRule="auto"/>
              <w:jc w:val="right"/>
              <w:rPr>
                <w:rFonts w:ascii="Times New Roman" w:hAnsi="Times New Roman" w:eastAsia="Times New Roman" w:cs="Times New Roman"/>
                <w:b/>
                <w:bCs/>
                <w:color w:val="000000"/>
                <w:sz w:val="24"/>
                <w:szCs w:val="24"/>
              </w:rPr>
            </w:pPr>
            <w:r w:rsidRPr="00A66D0C">
              <w:rPr>
                <w:rFonts w:ascii="Times New Roman" w:hAnsi="Times New Roman" w:eastAsia="Times New Roman" w:cs="Times New Roman"/>
                <w:b/>
                <w:bCs/>
                <w:color w:val="000000"/>
                <w:sz w:val="24"/>
                <w:szCs w:val="24"/>
              </w:rPr>
              <w:t>9</w:t>
            </w:r>
          </w:p>
        </w:tc>
        <w:tc>
          <w:tcPr>
            <w:tcW w:w="1350" w:type="dxa"/>
            <w:tcBorders>
              <w:top w:val="single" w:color="auto" w:sz="4" w:space="0"/>
              <w:left w:val="nil"/>
              <w:bottom w:val="single" w:color="auto" w:sz="4" w:space="0"/>
              <w:right w:val="single" w:color="auto" w:sz="4" w:space="0"/>
            </w:tcBorders>
            <w:shd w:val="clear" w:color="000000" w:fill="D9E1F2"/>
            <w:vAlign w:val="center"/>
          </w:tcPr>
          <w:p w:rsidRPr="00410043" w:rsidR="00602BDC" w:rsidP="00552EBA" w:rsidRDefault="00602BDC" w14:paraId="7D09FE8B" w14:textId="77777777">
            <w:pPr>
              <w:spacing w:after="0" w:line="240" w:lineRule="auto"/>
              <w:jc w:val="right"/>
              <w:rPr>
                <w:rFonts w:ascii="Times New Roman" w:hAnsi="Times New Roman" w:eastAsia="Times New Roman" w:cs="Times New Roman"/>
                <w:b/>
                <w:bCs/>
                <w:color w:val="000000"/>
                <w:sz w:val="24"/>
                <w:szCs w:val="24"/>
              </w:rPr>
            </w:pPr>
            <w:r w:rsidRPr="00CD48E1">
              <w:rPr>
                <w:rFonts w:ascii="Times New Roman" w:hAnsi="Times New Roman" w:eastAsia="Times New Roman" w:cs="Times New Roman"/>
                <w:b/>
                <w:bCs/>
                <w:color w:val="000000"/>
                <w:sz w:val="24"/>
                <w:szCs w:val="24"/>
              </w:rPr>
              <w:t>25</w:t>
            </w:r>
          </w:p>
        </w:tc>
      </w:tr>
      <w:tr w:rsidRPr="00D6041E" w:rsidR="00602BDC" w:rsidTr="00552EBA" w14:paraId="590AB322" w14:textId="77777777">
        <w:trPr>
          <w:gridAfter w:val="1"/>
          <w:wAfter w:w="2880" w:type="dxa"/>
          <w:trHeight w:val="315"/>
        </w:trPr>
        <w:tc>
          <w:tcPr>
            <w:tcW w:w="2056" w:type="dxa"/>
            <w:tcBorders>
              <w:top w:val="nil"/>
              <w:left w:val="single" w:color="auto" w:sz="4" w:space="0"/>
              <w:bottom w:val="single" w:color="auto" w:sz="4" w:space="0"/>
              <w:right w:val="single" w:color="auto" w:sz="4" w:space="0"/>
            </w:tcBorders>
            <w:shd w:val="clear" w:color="auto" w:fill="auto"/>
            <w:vAlign w:val="center"/>
            <w:hideMark/>
          </w:tcPr>
          <w:p w:rsidRPr="00CF38A5" w:rsidR="00602BDC" w:rsidP="00552EBA" w:rsidRDefault="00602BDC" w14:paraId="08E991FE" w14:textId="77777777">
            <w:pPr>
              <w:spacing w:after="0" w:line="240" w:lineRule="auto"/>
              <w:rPr>
                <w:rFonts w:ascii="Times New Roman" w:hAnsi="Times New Roman" w:eastAsia="Times New Roman" w:cs="Times New Roman"/>
                <w:color w:val="000000"/>
                <w:sz w:val="24"/>
                <w:szCs w:val="24"/>
              </w:rPr>
            </w:pPr>
            <w:r w:rsidRPr="00D6041E">
              <w:rPr>
                <w:rFonts w:ascii="Times New Roman" w:hAnsi="Times New Roman" w:eastAsia="Times New Roman" w:cs="Times New Roman"/>
                <w:color w:val="000000"/>
                <w:sz w:val="24"/>
                <w:szCs w:val="24"/>
              </w:rPr>
              <w:t>English</w:t>
            </w:r>
          </w:p>
        </w:tc>
        <w:tc>
          <w:tcPr>
            <w:tcW w:w="1544" w:type="dxa"/>
            <w:tcBorders>
              <w:top w:val="nil"/>
              <w:left w:val="nil"/>
              <w:bottom w:val="single" w:color="auto" w:sz="4" w:space="0"/>
              <w:right w:val="single" w:color="auto" w:sz="4" w:space="0"/>
            </w:tcBorders>
            <w:shd w:val="clear" w:color="auto" w:fill="auto"/>
            <w:vAlign w:val="center"/>
          </w:tcPr>
          <w:p w:rsidRPr="00A02A06" w:rsidR="00602BDC" w:rsidP="00552EBA" w:rsidRDefault="00602BDC" w14:paraId="0392637E" w14:textId="77777777">
            <w:pPr>
              <w:spacing w:after="0" w:line="240" w:lineRule="auto"/>
              <w:jc w:val="right"/>
              <w:rPr>
                <w:rFonts w:ascii="Times New Roman" w:hAnsi="Times New Roman" w:eastAsia="Times New Roman" w:cs="Times New Roman"/>
                <w:color w:val="000000"/>
                <w:sz w:val="24"/>
                <w:szCs w:val="24"/>
              </w:rPr>
            </w:pPr>
            <w:r w:rsidRPr="000E075E">
              <w:rPr>
                <w:rFonts w:ascii="Times New Roman" w:hAnsi="Times New Roman" w:eastAsia="Times New Roman" w:cs="Times New Roman"/>
                <w:color w:val="000000"/>
                <w:sz w:val="24"/>
                <w:szCs w:val="24"/>
              </w:rPr>
              <w:t>6</w:t>
            </w:r>
          </w:p>
        </w:tc>
        <w:tc>
          <w:tcPr>
            <w:tcW w:w="1530" w:type="dxa"/>
            <w:tcBorders>
              <w:top w:val="nil"/>
              <w:left w:val="nil"/>
              <w:bottom w:val="single" w:color="auto" w:sz="4" w:space="0"/>
              <w:right w:val="single" w:color="auto" w:sz="4" w:space="0"/>
            </w:tcBorders>
            <w:shd w:val="clear" w:color="auto" w:fill="auto"/>
            <w:vAlign w:val="center"/>
          </w:tcPr>
          <w:p w:rsidRPr="00013676" w:rsidR="00602BDC" w:rsidP="00552EBA" w:rsidRDefault="00602BDC" w14:paraId="21FF7E51" w14:textId="77777777">
            <w:pPr>
              <w:spacing w:after="0" w:line="240" w:lineRule="auto"/>
              <w:jc w:val="right"/>
              <w:rPr>
                <w:rFonts w:ascii="Times New Roman" w:hAnsi="Times New Roman" w:eastAsia="Times New Roman" w:cs="Times New Roman"/>
                <w:color w:val="000000"/>
                <w:sz w:val="24"/>
                <w:szCs w:val="24"/>
              </w:rPr>
            </w:pPr>
            <w:r w:rsidRPr="00D01E34">
              <w:rPr>
                <w:rFonts w:ascii="Times New Roman" w:hAnsi="Times New Roman" w:eastAsia="Times New Roman" w:cs="Times New Roman"/>
                <w:color w:val="000000"/>
                <w:sz w:val="24"/>
                <w:szCs w:val="24"/>
              </w:rPr>
              <w:t>7</w:t>
            </w:r>
          </w:p>
        </w:tc>
        <w:tc>
          <w:tcPr>
            <w:tcW w:w="1530" w:type="dxa"/>
            <w:tcBorders>
              <w:top w:val="nil"/>
              <w:left w:val="nil"/>
              <w:bottom w:val="single" w:color="auto" w:sz="4" w:space="0"/>
              <w:right w:val="single" w:color="auto" w:sz="4" w:space="0"/>
            </w:tcBorders>
            <w:shd w:val="clear" w:color="auto" w:fill="auto"/>
            <w:vAlign w:val="center"/>
          </w:tcPr>
          <w:p w:rsidRPr="00A91684" w:rsidR="00602BDC" w:rsidP="00552EBA" w:rsidRDefault="00AA3426" w14:paraId="619D9CFA" w14:textId="16CD7245">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350" w:type="dxa"/>
            <w:tcBorders>
              <w:top w:val="nil"/>
              <w:left w:val="nil"/>
              <w:bottom w:val="single" w:color="auto" w:sz="4" w:space="0"/>
              <w:right w:val="single" w:color="auto" w:sz="4" w:space="0"/>
            </w:tcBorders>
            <w:shd w:val="clear" w:color="auto" w:fill="auto"/>
            <w:vAlign w:val="center"/>
          </w:tcPr>
          <w:p w:rsidRPr="00410043" w:rsidR="00602BDC" w:rsidP="00552EBA" w:rsidRDefault="00AA3426" w14:paraId="769BFB75" w14:textId="026A9892">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rsidRPr="00D6041E" w:rsidR="00602BDC" w:rsidTr="00552EBA" w14:paraId="6B4F0F12" w14:textId="77777777">
        <w:trPr>
          <w:gridAfter w:val="1"/>
          <w:wAfter w:w="2880" w:type="dxa"/>
          <w:trHeight w:val="315"/>
        </w:trPr>
        <w:tc>
          <w:tcPr>
            <w:tcW w:w="2056" w:type="dxa"/>
            <w:tcBorders>
              <w:top w:val="nil"/>
              <w:left w:val="single" w:color="auto" w:sz="4" w:space="0"/>
              <w:bottom w:val="nil"/>
              <w:right w:val="single" w:color="auto" w:sz="4" w:space="0"/>
            </w:tcBorders>
            <w:shd w:val="clear" w:color="auto" w:fill="auto"/>
            <w:vAlign w:val="center"/>
            <w:hideMark/>
          </w:tcPr>
          <w:p w:rsidRPr="00CF38A5" w:rsidR="00602BDC" w:rsidP="00552EBA" w:rsidRDefault="00602BDC" w14:paraId="0A871478" w14:textId="77777777">
            <w:pPr>
              <w:spacing w:after="0" w:line="240" w:lineRule="auto"/>
              <w:rPr>
                <w:rFonts w:ascii="Times New Roman" w:hAnsi="Times New Roman" w:eastAsia="Times New Roman" w:cs="Times New Roman"/>
                <w:color w:val="000000"/>
                <w:sz w:val="24"/>
                <w:szCs w:val="24"/>
              </w:rPr>
            </w:pPr>
            <w:r w:rsidRPr="00D6041E">
              <w:rPr>
                <w:rFonts w:ascii="Times New Roman" w:hAnsi="Times New Roman" w:eastAsia="Times New Roman" w:cs="Times New Roman"/>
                <w:color w:val="000000"/>
                <w:sz w:val="24"/>
                <w:szCs w:val="24"/>
              </w:rPr>
              <w:t>Spanish</w:t>
            </w:r>
          </w:p>
        </w:tc>
        <w:tc>
          <w:tcPr>
            <w:tcW w:w="1544" w:type="dxa"/>
            <w:tcBorders>
              <w:top w:val="nil"/>
              <w:left w:val="nil"/>
              <w:bottom w:val="dotted" w:color="auto" w:sz="4" w:space="0"/>
              <w:right w:val="single" w:color="auto" w:sz="4" w:space="0"/>
            </w:tcBorders>
            <w:shd w:val="clear" w:color="auto" w:fill="auto"/>
            <w:vAlign w:val="center"/>
          </w:tcPr>
          <w:p w:rsidRPr="00A02A06" w:rsidR="00602BDC" w:rsidP="00552EBA" w:rsidRDefault="00602BDC" w14:paraId="7B28EF65" w14:textId="77777777">
            <w:pPr>
              <w:spacing w:after="0" w:line="240" w:lineRule="auto"/>
              <w:jc w:val="right"/>
              <w:rPr>
                <w:rFonts w:ascii="Times New Roman" w:hAnsi="Times New Roman" w:eastAsia="Times New Roman" w:cs="Times New Roman"/>
                <w:color w:val="000000"/>
                <w:sz w:val="24"/>
                <w:szCs w:val="24"/>
              </w:rPr>
            </w:pPr>
            <w:r w:rsidRPr="000E075E">
              <w:rPr>
                <w:rFonts w:ascii="Times New Roman" w:hAnsi="Times New Roman" w:eastAsia="Times New Roman" w:cs="Times New Roman"/>
                <w:color w:val="000000"/>
                <w:sz w:val="24"/>
                <w:szCs w:val="24"/>
              </w:rPr>
              <w:t>2</w:t>
            </w:r>
          </w:p>
        </w:tc>
        <w:tc>
          <w:tcPr>
            <w:tcW w:w="1530" w:type="dxa"/>
            <w:tcBorders>
              <w:top w:val="nil"/>
              <w:left w:val="nil"/>
              <w:bottom w:val="nil"/>
              <w:right w:val="single" w:color="auto" w:sz="4" w:space="0"/>
            </w:tcBorders>
            <w:shd w:val="clear" w:color="auto" w:fill="auto"/>
            <w:vAlign w:val="center"/>
          </w:tcPr>
          <w:p w:rsidRPr="00013676" w:rsidR="00602BDC" w:rsidP="00552EBA" w:rsidRDefault="00602BDC" w14:paraId="6C74F18C" w14:textId="77777777">
            <w:pPr>
              <w:spacing w:after="0" w:line="240" w:lineRule="auto"/>
              <w:jc w:val="right"/>
              <w:rPr>
                <w:rFonts w:ascii="Times New Roman" w:hAnsi="Times New Roman" w:eastAsia="Times New Roman" w:cs="Times New Roman"/>
                <w:color w:val="000000"/>
                <w:sz w:val="24"/>
                <w:szCs w:val="24"/>
              </w:rPr>
            </w:pPr>
            <w:r w:rsidRPr="00D01E34">
              <w:rPr>
                <w:rFonts w:ascii="Times New Roman" w:hAnsi="Times New Roman" w:eastAsia="Times New Roman" w:cs="Times New Roman"/>
                <w:color w:val="000000"/>
                <w:sz w:val="24"/>
                <w:szCs w:val="24"/>
              </w:rPr>
              <w:t>1</w:t>
            </w:r>
          </w:p>
        </w:tc>
        <w:tc>
          <w:tcPr>
            <w:tcW w:w="1530" w:type="dxa"/>
            <w:tcBorders>
              <w:top w:val="nil"/>
              <w:left w:val="nil"/>
              <w:bottom w:val="dotted" w:color="auto" w:sz="4" w:space="0"/>
              <w:right w:val="single" w:color="auto" w:sz="4" w:space="0"/>
            </w:tcBorders>
            <w:shd w:val="clear" w:color="auto" w:fill="auto"/>
            <w:vAlign w:val="center"/>
          </w:tcPr>
          <w:p w:rsidRPr="00A91684" w:rsidR="00602BDC" w:rsidP="00552EBA" w:rsidRDefault="002625AA" w14:paraId="5D636B70" w14:textId="297A7FFA">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350" w:type="dxa"/>
            <w:tcBorders>
              <w:top w:val="nil"/>
              <w:left w:val="nil"/>
              <w:bottom w:val="dotted" w:color="auto" w:sz="4" w:space="0"/>
              <w:right w:val="single" w:color="auto" w:sz="4" w:space="0"/>
            </w:tcBorders>
            <w:shd w:val="clear" w:color="auto" w:fill="auto"/>
            <w:vAlign w:val="center"/>
          </w:tcPr>
          <w:p w:rsidRPr="00410043" w:rsidR="00602BDC" w:rsidP="00552EBA" w:rsidRDefault="002625AA" w14:paraId="4A1D90F6" w14:textId="1E5BB7F9">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r>
      <w:tr w:rsidRPr="00D6041E" w:rsidR="00602BDC" w:rsidTr="00552EBA" w14:paraId="591553E1" w14:textId="77777777">
        <w:trPr>
          <w:gridAfter w:val="1"/>
          <w:wAfter w:w="2880" w:type="dxa"/>
          <w:trHeight w:val="359"/>
        </w:trPr>
        <w:tc>
          <w:tcPr>
            <w:tcW w:w="2056"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0E075E" w:rsidR="00602BDC" w:rsidP="00552EBA" w:rsidRDefault="00602BDC" w14:paraId="53022058" w14:textId="77777777">
            <w:pPr>
              <w:spacing w:after="0" w:line="240" w:lineRule="auto"/>
              <w:rPr>
                <w:rFonts w:ascii="Times New Roman" w:hAnsi="Times New Roman" w:eastAsia="Times New Roman" w:cs="Times New Roman"/>
                <w:b/>
                <w:bCs/>
                <w:color w:val="000000"/>
                <w:sz w:val="24"/>
                <w:szCs w:val="24"/>
              </w:rPr>
            </w:pPr>
            <w:r w:rsidRPr="00D6041E">
              <w:rPr>
                <w:rFonts w:ascii="Times New Roman" w:hAnsi="Times New Roman" w:eastAsia="Times New Roman" w:cs="Times New Roman"/>
                <w:b/>
                <w:bCs/>
                <w:color w:val="000000"/>
                <w:sz w:val="24"/>
                <w:szCs w:val="24"/>
              </w:rPr>
              <w:t xml:space="preserve">Round </w:t>
            </w:r>
            <w:r w:rsidRPr="00CF38A5">
              <w:rPr>
                <w:rFonts w:ascii="Times New Roman" w:hAnsi="Times New Roman" w:eastAsia="Times New Roman" w:cs="Times New Roman"/>
                <w:b/>
                <w:bCs/>
                <w:color w:val="000000"/>
                <w:sz w:val="24"/>
                <w:szCs w:val="24"/>
              </w:rPr>
              <w:t>3</w:t>
            </w:r>
          </w:p>
        </w:tc>
        <w:tc>
          <w:tcPr>
            <w:tcW w:w="1544" w:type="dxa"/>
            <w:tcBorders>
              <w:top w:val="single" w:color="auto" w:sz="4" w:space="0"/>
              <w:left w:val="nil"/>
              <w:bottom w:val="single" w:color="auto" w:sz="4" w:space="0"/>
              <w:right w:val="single" w:color="auto" w:sz="4" w:space="0"/>
            </w:tcBorders>
            <w:shd w:val="clear" w:color="000000" w:fill="D9E1F2"/>
            <w:vAlign w:val="center"/>
          </w:tcPr>
          <w:p w:rsidRPr="00D01E34" w:rsidR="00602BDC" w:rsidP="00552EBA" w:rsidRDefault="00602BDC" w14:paraId="139FC516" w14:textId="77777777">
            <w:pPr>
              <w:spacing w:after="0" w:line="240" w:lineRule="auto"/>
              <w:jc w:val="right"/>
              <w:rPr>
                <w:rFonts w:ascii="Times New Roman" w:hAnsi="Times New Roman" w:eastAsia="Times New Roman" w:cs="Times New Roman"/>
                <w:b/>
                <w:bCs/>
                <w:color w:val="000000"/>
                <w:sz w:val="24"/>
                <w:szCs w:val="24"/>
              </w:rPr>
            </w:pPr>
            <w:r w:rsidRPr="00A02A06">
              <w:rPr>
                <w:rFonts w:ascii="Times New Roman" w:hAnsi="Times New Roman" w:eastAsia="Times New Roman" w:cs="Times New Roman"/>
                <w:b/>
                <w:bCs/>
                <w:color w:val="000000"/>
                <w:sz w:val="24"/>
                <w:szCs w:val="24"/>
              </w:rPr>
              <w:t>8</w:t>
            </w:r>
          </w:p>
        </w:tc>
        <w:tc>
          <w:tcPr>
            <w:tcW w:w="1530" w:type="dxa"/>
            <w:tcBorders>
              <w:top w:val="single" w:color="auto" w:sz="4" w:space="0"/>
              <w:left w:val="nil"/>
              <w:bottom w:val="single" w:color="auto" w:sz="4" w:space="0"/>
              <w:right w:val="single" w:color="auto" w:sz="4" w:space="0"/>
            </w:tcBorders>
            <w:shd w:val="clear" w:color="000000" w:fill="D9E1F2"/>
            <w:vAlign w:val="center"/>
          </w:tcPr>
          <w:p w:rsidRPr="00A66D0C" w:rsidR="00602BDC" w:rsidP="00552EBA" w:rsidRDefault="00602BDC" w14:paraId="73588CCB" w14:textId="77777777">
            <w:pPr>
              <w:spacing w:after="0" w:line="240" w:lineRule="auto"/>
              <w:jc w:val="right"/>
              <w:rPr>
                <w:rFonts w:ascii="Times New Roman" w:hAnsi="Times New Roman" w:eastAsia="Times New Roman" w:cs="Times New Roman"/>
                <w:b/>
                <w:bCs/>
                <w:color w:val="000000"/>
                <w:sz w:val="24"/>
                <w:szCs w:val="24"/>
              </w:rPr>
            </w:pPr>
            <w:r w:rsidRPr="00013676">
              <w:rPr>
                <w:rFonts w:ascii="Times New Roman" w:hAnsi="Times New Roman" w:eastAsia="Times New Roman" w:cs="Times New Roman"/>
                <w:b/>
                <w:bCs/>
                <w:color w:val="000000"/>
                <w:sz w:val="24"/>
                <w:szCs w:val="24"/>
              </w:rPr>
              <w:t>8</w:t>
            </w:r>
          </w:p>
        </w:tc>
        <w:tc>
          <w:tcPr>
            <w:tcW w:w="1530" w:type="dxa"/>
            <w:tcBorders>
              <w:top w:val="single" w:color="auto" w:sz="4" w:space="0"/>
              <w:left w:val="nil"/>
              <w:bottom w:val="single" w:color="auto" w:sz="4" w:space="0"/>
              <w:right w:val="single" w:color="auto" w:sz="4" w:space="0"/>
            </w:tcBorders>
            <w:shd w:val="clear" w:color="000000" w:fill="D9E1F2"/>
            <w:vAlign w:val="center"/>
          </w:tcPr>
          <w:p w:rsidRPr="00CD48E1" w:rsidR="00602BDC" w:rsidP="00552EBA" w:rsidRDefault="00602BDC" w14:paraId="271E439B" w14:textId="77777777">
            <w:pPr>
              <w:spacing w:after="0" w:line="240" w:lineRule="auto"/>
              <w:jc w:val="right"/>
              <w:rPr>
                <w:rFonts w:ascii="Times New Roman" w:hAnsi="Times New Roman" w:eastAsia="Times New Roman" w:cs="Times New Roman"/>
                <w:b/>
                <w:bCs/>
                <w:color w:val="000000"/>
                <w:sz w:val="24"/>
                <w:szCs w:val="24"/>
              </w:rPr>
            </w:pPr>
            <w:r w:rsidRPr="00A91684">
              <w:rPr>
                <w:rFonts w:ascii="Times New Roman" w:hAnsi="Times New Roman" w:eastAsia="Times New Roman" w:cs="Times New Roman"/>
                <w:b/>
                <w:bCs/>
                <w:color w:val="000000"/>
                <w:sz w:val="24"/>
                <w:szCs w:val="24"/>
              </w:rPr>
              <w:t>9</w:t>
            </w:r>
          </w:p>
        </w:tc>
        <w:tc>
          <w:tcPr>
            <w:tcW w:w="1350" w:type="dxa"/>
            <w:tcBorders>
              <w:top w:val="single" w:color="auto" w:sz="4" w:space="0"/>
              <w:left w:val="nil"/>
              <w:bottom w:val="single" w:color="auto" w:sz="4" w:space="0"/>
              <w:right w:val="single" w:color="auto" w:sz="4" w:space="0"/>
            </w:tcBorders>
            <w:shd w:val="clear" w:color="000000" w:fill="D9E1F2"/>
            <w:vAlign w:val="center"/>
          </w:tcPr>
          <w:p w:rsidRPr="00741DA8" w:rsidR="00602BDC" w:rsidP="00552EBA" w:rsidRDefault="00602BDC" w14:paraId="4F144E86" w14:textId="77777777">
            <w:pPr>
              <w:spacing w:after="0" w:line="240" w:lineRule="auto"/>
              <w:jc w:val="right"/>
              <w:rPr>
                <w:rFonts w:ascii="Times New Roman" w:hAnsi="Times New Roman" w:eastAsia="Times New Roman" w:cs="Times New Roman"/>
                <w:b/>
                <w:bCs/>
                <w:color w:val="000000"/>
                <w:sz w:val="24"/>
                <w:szCs w:val="24"/>
              </w:rPr>
            </w:pPr>
            <w:r w:rsidRPr="00410043">
              <w:rPr>
                <w:rFonts w:ascii="Times New Roman" w:hAnsi="Times New Roman" w:eastAsia="Times New Roman" w:cs="Times New Roman"/>
                <w:b/>
                <w:bCs/>
                <w:color w:val="000000"/>
                <w:sz w:val="24"/>
                <w:szCs w:val="24"/>
              </w:rPr>
              <w:t>25</w:t>
            </w:r>
          </w:p>
        </w:tc>
      </w:tr>
      <w:tr w:rsidRPr="00D6041E" w:rsidR="00602BDC" w:rsidTr="00552EBA" w14:paraId="4EBBC536" w14:textId="77777777">
        <w:trPr>
          <w:gridAfter w:val="1"/>
          <w:wAfter w:w="2880" w:type="dxa"/>
          <w:trHeight w:val="315"/>
        </w:trPr>
        <w:tc>
          <w:tcPr>
            <w:tcW w:w="2056" w:type="dxa"/>
            <w:tcBorders>
              <w:top w:val="nil"/>
              <w:left w:val="single" w:color="auto" w:sz="4" w:space="0"/>
              <w:bottom w:val="single" w:color="auto" w:sz="4" w:space="0"/>
              <w:right w:val="single" w:color="auto" w:sz="4" w:space="0"/>
            </w:tcBorders>
            <w:shd w:val="clear" w:color="auto" w:fill="auto"/>
            <w:vAlign w:val="center"/>
            <w:hideMark/>
          </w:tcPr>
          <w:p w:rsidRPr="00CF38A5" w:rsidR="00602BDC" w:rsidP="00552EBA" w:rsidRDefault="00602BDC" w14:paraId="223FB97B" w14:textId="77777777">
            <w:pPr>
              <w:spacing w:after="0" w:line="240" w:lineRule="auto"/>
              <w:rPr>
                <w:rFonts w:ascii="Times New Roman" w:hAnsi="Times New Roman" w:eastAsia="Times New Roman" w:cs="Times New Roman"/>
                <w:color w:val="000000"/>
                <w:sz w:val="24"/>
                <w:szCs w:val="24"/>
              </w:rPr>
            </w:pPr>
            <w:r w:rsidRPr="00D6041E">
              <w:rPr>
                <w:rFonts w:ascii="Times New Roman" w:hAnsi="Times New Roman" w:eastAsia="Times New Roman" w:cs="Times New Roman"/>
                <w:color w:val="000000"/>
                <w:sz w:val="24"/>
                <w:szCs w:val="24"/>
              </w:rPr>
              <w:t>English</w:t>
            </w:r>
          </w:p>
        </w:tc>
        <w:tc>
          <w:tcPr>
            <w:tcW w:w="1544" w:type="dxa"/>
            <w:tcBorders>
              <w:top w:val="nil"/>
              <w:left w:val="nil"/>
              <w:bottom w:val="single" w:color="auto" w:sz="4" w:space="0"/>
              <w:right w:val="single" w:color="auto" w:sz="4" w:space="0"/>
            </w:tcBorders>
            <w:shd w:val="clear" w:color="auto" w:fill="auto"/>
            <w:vAlign w:val="center"/>
          </w:tcPr>
          <w:p w:rsidRPr="00A02A06" w:rsidR="00602BDC" w:rsidP="00552EBA" w:rsidRDefault="00602BDC" w14:paraId="01BB55E4" w14:textId="77777777">
            <w:pPr>
              <w:spacing w:after="0" w:line="240" w:lineRule="auto"/>
              <w:jc w:val="right"/>
              <w:rPr>
                <w:rFonts w:ascii="Times New Roman" w:hAnsi="Times New Roman" w:eastAsia="Times New Roman" w:cs="Times New Roman"/>
                <w:color w:val="000000"/>
                <w:sz w:val="24"/>
                <w:szCs w:val="24"/>
              </w:rPr>
            </w:pPr>
            <w:r w:rsidRPr="000E075E">
              <w:rPr>
                <w:rFonts w:ascii="Times New Roman" w:hAnsi="Times New Roman" w:eastAsia="Times New Roman" w:cs="Times New Roman"/>
                <w:color w:val="000000"/>
                <w:sz w:val="24"/>
                <w:szCs w:val="24"/>
              </w:rPr>
              <w:t>6</w:t>
            </w:r>
          </w:p>
        </w:tc>
        <w:tc>
          <w:tcPr>
            <w:tcW w:w="1530" w:type="dxa"/>
            <w:tcBorders>
              <w:top w:val="nil"/>
              <w:left w:val="nil"/>
              <w:bottom w:val="single" w:color="auto" w:sz="4" w:space="0"/>
              <w:right w:val="single" w:color="auto" w:sz="4" w:space="0"/>
            </w:tcBorders>
            <w:shd w:val="clear" w:color="auto" w:fill="auto"/>
            <w:vAlign w:val="center"/>
          </w:tcPr>
          <w:p w:rsidRPr="00013676" w:rsidR="00602BDC" w:rsidP="00552EBA" w:rsidRDefault="00602BDC" w14:paraId="0ADAB3C5" w14:textId="77777777">
            <w:pPr>
              <w:spacing w:after="0" w:line="240" w:lineRule="auto"/>
              <w:jc w:val="right"/>
              <w:rPr>
                <w:rFonts w:ascii="Times New Roman" w:hAnsi="Times New Roman" w:eastAsia="Times New Roman" w:cs="Times New Roman"/>
                <w:color w:val="000000"/>
                <w:sz w:val="24"/>
                <w:szCs w:val="24"/>
              </w:rPr>
            </w:pPr>
            <w:r w:rsidRPr="00D01E34">
              <w:rPr>
                <w:rFonts w:ascii="Times New Roman" w:hAnsi="Times New Roman" w:eastAsia="Times New Roman" w:cs="Times New Roman"/>
                <w:color w:val="000000"/>
                <w:sz w:val="24"/>
                <w:szCs w:val="24"/>
              </w:rPr>
              <w:t>7</w:t>
            </w:r>
          </w:p>
        </w:tc>
        <w:tc>
          <w:tcPr>
            <w:tcW w:w="1530" w:type="dxa"/>
            <w:tcBorders>
              <w:top w:val="nil"/>
              <w:left w:val="nil"/>
              <w:bottom w:val="single" w:color="auto" w:sz="4" w:space="0"/>
              <w:right w:val="single" w:color="auto" w:sz="4" w:space="0"/>
            </w:tcBorders>
            <w:shd w:val="clear" w:color="auto" w:fill="auto"/>
            <w:vAlign w:val="center"/>
          </w:tcPr>
          <w:p w:rsidRPr="00A91684" w:rsidR="00602BDC" w:rsidP="00552EBA" w:rsidRDefault="00AA3426" w14:paraId="032F38EE" w14:textId="6D56DC45">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350" w:type="dxa"/>
            <w:tcBorders>
              <w:top w:val="nil"/>
              <w:left w:val="nil"/>
              <w:bottom w:val="single" w:color="auto" w:sz="4" w:space="0"/>
              <w:right w:val="single" w:color="auto" w:sz="4" w:space="0"/>
            </w:tcBorders>
            <w:shd w:val="clear" w:color="auto" w:fill="auto"/>
            <w:vAlign w:val="center"/>
          </w:tcPr>
          <w:p w:rsidRPr="00410043" w:rsidR="00602BDC" w:rsidP="00552EBA" w:rsidRDefault="00AA3426" w14:paraId="45A7BAF3" w14:textId="40072515">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r>
      <w:tr w:rsidRPr="00D6041E" w:rsidR="00602BDC" w:rsidTr="00552EBA" w14:paraId="613E7AF7" w14:textId="77777777">
        <w:trPr>
          <w:gridAfter w:val="1"/>
          <w:wAfter w:w="2880" w:type="dxa"/>
          <w:trHeight w:val="315"/>
        </w:trPr>
        <w:tc>
          <w:tcPr>
            <w:tcW w:w="2056" w:type="dxa"/>
            <w:tcBorders>
              <w:top w:val="nil"/>
              <w:left w:val="single" w:color="auto" w:sz="4" w:space="0"/>
              <w:bottom w:val="nil"/>
              <w:right w:val="single" w:color="auto" w:sz="4" w:space="0"/>
            </w:tcBorders>
            <w:shd w:val="clear" w:color="auto" w:fill="auto"/>
            <w:vAlign w:val="center"/>
            <w:hideMark/>
          </w:tcPr>
          <w:p w:rsidRPr="00CF38A5" w:rsidR="00602BDC" w:rsidP="00552EBA" w:rsidRDefault="00602BDC" w14:paraId="148996C4" w14:textId="77777777">
            <w:pPr>
              <w:spacing w:after="0" w:line="240" w:lineRule="auto"/>
              <w:rPr>
                <w:rFonts w:ascii="Times New Roman" w:hAnsi="Times New Roman" w:eastAsia="Times New Roman" w:cs="Times New Roman"/>
                <w:color w:val="000000"/>
                <w:sz w:val="24"/>
                <w:szCs w:val="24"/>
              </w:rPr>
            </w:pPr>
            <w:r w:rsidRPr="00D6041E">
              <w:rPr>
                <w:rFonts w:ascii="Times New Roman" w:hAnsi="Times New Roman" w:eastAsia="Times New Roman" w:cs="Times New Roman"/>
                <w:color w:val="000000"/>
                <w:sz w:val="24"/>
                <w:szCs w:val="24"/>
              </w:rPr>
              <w:t>Spanish</w:t>
            </w:r>
          </w:p>
        </w:tc>
        <w:tc>
          <w:tcPr>
            <w:tcW w:w="1544" w:type="dxa"/>
            <w:tcBorders>
              <w:top w:val="nil"/>
              <w:left w:val="nil"/>
              <w:bottom w:val="dotted" w:color="auto" w:sz="4" w:space="0"/>
              <w:right w:val="single" w:color="auto" w:sz="4" w:space="0"/>
            </w:tcBorders>
            <w:shd w:val="clear" w:color="auto" w:fill="auto"/>
            <w:vAlign w:val="center"/>
          </w:tcPr>
          <w:p w:rsidRPr="00A02A06" w:rsidR="00602BDC" w:rsidP="00552EBA" w:rsidRDefault="00602BDC" w14:paraId="7D699120" w14:textId="77777777">
            <w:pPr>
              <w:spacing w:after="0" w:line="240" w:lineRule="auto"/>
              <w:jc w:val="right"/>
              <w:rPr>
                <w:rFonts w:ascii="Times New Roman" w:hAnsi="Times New Roman" w:eastAsia="Times New Roman" w:cs="Times New Roman"/>
                <w:color w:val="000000"/>
                <w:sz w:val="24"/>
                <w:szCs w:val="24"/>
              </w:rPr>
            </w:pPr>
            <w:r w:rsidRPr="000E075E">
              <w:rPr>
                <w:rFonts w:ascii="Times New Roman" w:hAnsi="Times New Roman" w:eastAsia="Times New Roman" w:cs="Times New Roman"/>
                <w:color w:val="000000"/>
                <w:sz w:val="24"/>
                <w:szCs w:val="24"/>
              </w:rPr>
              <w:t>2</w:t>
            </w:r>
          </w:p>
        </w:tc>
        <w:tc>
          <w:tcPr>
            <w:tcW w:w="1530" w:type="dxa"/>
            <w:tcBorders>
              <w:top w:val="nil"/>
              <w:left w:val="nil"/>
              <w:bottom w:val="nil"/>
              <w:right w:val="single" w:color="auto" w:sz="4" w:space="0"/>
            </w:tcBorders>
            <w:shd w:val="clear" w:color="auto" w:fill="auto"/>
            <w:vAlign w:val="center"/>
          </w:tcPr>
          <w:p w:rsidRPr="00013676" w:rsidR="00602BDC" w:rsidP="00552EBA" w:rsidRDefault="00602BDC" w14:paraId="55F1741B" w14:textId="77777777">
            <w:pPr>
              <w:spacing w:after="0" w:line="240" w:lineRule="auto"/>
              <w:jc w:val="right"/>
              <w:rPr>
                <w:rFonts w:ascii="Times New Roman" w:hAnsi="Times New Roman" w:eastAsia="Times New Roman" w:cs="Times New Roman"/>
                <w:color w:val="000000"/>
                <w:sz w:val="24"/>
                <w:szCs w:val="24"/>
              </w:rPr>
            </w:pPr>
            <w:r w:rsidRPr="00D01E34">
              <w:rPr>
                <w:rFonts w:ascii="Times New Roman" w:hAnsi="Times New Roman" w:eastAsia="Times New Roman" w:cs="Times New Roman"/>
                <w:color w:val="000000"/>
                <w:sz w:val="24"/>
                <w:szCs w:val="24"/>
              </w:rPr>
              <w:t>1</w:t>
            </w:r>
          </w:p>
        </w:tc>
        <w:tc>
          <w:tcPr>
            <w:tcW w:w="1530" w:type="dxa"/>
            <w:tcBorders>
              <w:top w:val="nil"/>
              <w:left w:val="nil"/>
              <w:bottom w:val="dotted" w:color="auto" w:sz="4" w:space="0"/>
              <w:right w:val="single" w:color="auto" w:sz="4" w:space="0"/>
            </w:tcBorders>
            <w:shd w:val="clear" w:color="auto" w:fill="auto"/>
            <w:vAlign w:val="center"/>
          </w:tcPr>
          <w:p w:rsidRPr="00A91684" w:rsidR="00602BDC" w:rsidP="00552EBA" w:rsidRDefault="002625AA" w14:paraId="2B0016D6" w14:textId="4E63E746">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350" w:type="dxa"/>
            <w:tcBorders>
              <w:top w:val="nil"/>
              <w:left w:val="nil"/>
              <w:bottom w:val="dotted" w:color="auto" w:sz="4" w:space="0"/>
              <w:right w:val="single" w:color="auto" w:sz="4" w:space="0"/>
            </w:tcBorders>
            <w:shd w:val="clear" w:color="auto" w:fill="auto"/>
            <w:vAlign w:val="center"/>
          </w:tcPr>
          <w:p w:rsidRPr="00410043" w:rsidR="00602BDC" w:rsidP="00552EBA" w:rsidRDefault="002625AA" w14:paraId="3D78E037" w14:textId="3C992D3E">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r>
      <w:tr w:rsidRPr="00D6041E" w:rsidR="00602BDC" w:rsidTr="00552EBA" w14:paraId="35C8E23E" w14:textId="77777777">
        <w:trPr>
          <w:gridAfter w:val="1"/>
          <w:wAfter w:w="2880" w:type="dxa"/>
          <w:trHeight w:val="315"/>
        </w:trPr>
        <w:tc>
          <w:tcPr>
            <w:tcW w:w="2056"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CF38A5" w:rsidR="00602BDC" w:rsidP="00552EBA" w:rsidRDefault="00602BDC" w14:paraId="35003F88" w14:textId="77777777">
            <w:pPr>
              <w:spacing w:after="0" w:line="240" w:lineRule="auto"/>
              <w:rPr>
                <w:rFonts w:ascii="Times New Roman" w:hAnsi="Times New Roman" w:eastAsia="Times New Roman" w:cs="Times New Roman"/>
                <w:b/>
                <w:bCs/>
                <w:color w:val="000000"/>
                <w:sz w:val="24"/>
                <w:szCs w:val="24"/>
              </w:rPr>
            </w:pPr>
            <w:r w:rsidRPr="00D6041E">
              <w:rPr>
                <w:rFonts w:ascii="Times New Roman" w:hAnsi="Times New Roman" w:eastAsia="Times New Roman" w:cs="Times New Roman"/>
                <w:b/>
                <w:bCs/>
                <w:color w:val="000000"/>
                <w:sz w:val="24"/>
                <w:szCs w:val="24"/>
              </w:rPr>
              <w:t>Total</w:t>
            </w:r>
          </w:p>
        </w:tc>
        <w:tc>
          <w:tcPr>
            <w:tcW w:w="1544" w:type="dxa"/>
            <w:tcBorders>
              <w:top w:val="single" w:color="auto" w:sz="4" w:space="0"/>
              <w:left w:val="nil"/>
              <w:bottom w:val="single" w:color="auto" w:sz="4" w:space="0"/>
              <w:right w:val="single" w:color="auto" w:sz="4" w:space="0"/>
            </w:tcBorders>
            <w:shd w:val="clear" w:color="000000" w:fill="D9E1F2"/>
            <w:vAlign w:val="center"/>
          </w:tcPr>
          <w:p w:rsidRPr="00A02A06" w:rsidR="00602BDC" w:rsidP="00552EBA" w:rsidRDefault="00602BDC" w14:paraId="65920A2A" w14:textId="77777777">
            <w:pPr>
              <w:spacing w:after="0" w:line="240" w:lineRule="auto"/>
              <w:jc w:val="right"/>
              <w:rPr>
                <w:rFonts w:ascii="Times New Roman" w:hAnsi="Times New Roman" w:eastAsia="Times New Roman" w:cs="Times New Roman"/>
                <w:b/>
                <w:bCs/>
                <w:color w:val="000000"/>
                <w:sz w:val="24"/>
                <w:szCs w:val="24"/>
              </w:rPr>
            </w:pPr>
            <w:r w:rsidRPr="000E075E">
              <w:rPr>
                <w:rFonts w:ascii="Times New Roman" w:hAnsi="Times New Roman" w:eastAsia="Times New Roman" w:cs="Times New Roman"/>
                <w:b/>
                <w:bCs/>
                <w:color w:val="000000"/>
                <w:sz w:val="24"/>
                <w:szCs w:val="24"/>
              </w:rPr>
              <w:t>24</w:t>
            </w:r>
          </w:p>
        </w:tc>
        <w:tc>
          <w:tcPr>
            <w:tcW w:w="1530" w:type="dxa"/>
            <w:tcBorders>
              <w:top w:val="single" w:color="auto" w:sz="4" w:space="0"/>
              <w:left w:val="nil"/>
              <w:bottom w:val="single" w:color="auto" w:sz="4" w:space="0"/>
              <w:right w:val="single" w:color="auto" w:sz="4" w:space="0"/>
            </w:tcBorders>
            <w:shd w:val="clear" w:color="000000" w:fill="D9E1F2"/>
            <w:vAlign w:val="center"/>
          </w:tcPr>
          <w:p w:rsidRPr="00013676" w:rsidR="00602BDC" w:rsidP="00552EBA" w:rsidRDefault="00602BDC" w14:paraId="2E9CCB38" w14:textId="77777777">
            <w:pPr>
              <w:spacing w:after="0" w:line="240" w:lineRule="auto"/>
              <w:jc w:val="right"/>
              <w:rPr>
                <w:rFonts w:ascii="Times New Roman" w:hAnsi="Times New Roman" w:eastAsia="Times New Roman" w:cs="Times New Roman"/>
                <w:b/>
                <w:bCs/>
                <w:color w:val="000000"/>
                <w:sz w:val="24"/>
                <w:szCs w:val="24"/>
              </w:rPr>
            </w:pPr>
            <w:r w:rsidRPr="00D01E34">
              <w:rPr>
                <w:rFonts w:ascii="Times New Roman" w:hAnsi="Times New Roman" w:eastAsia="Times New Roman" w:cs="Times New Roman"/>
                <w:b/>
                <w:bCs/>
                <w:color w:val="000000"/>
                <w:sz w:val="24"/>
                <w:szCs w:val="24"/>
              </w:rPr>
              <w:t>24</w:t>
            </w:r>
          </w:p>
        </w:tc>
        <w:tc>
          <w:tcPr>
            <w:tcW w:w="1530" w:type="dxa"/>
            <w:tcBorders>
              <w:top w:val="single" w:color="auto" w:sz="4" w:space="0"/>
              <w:left w:val="nil"/>
              <w:bottom w:val="single" w:color="auto" w:sz="4" w:space="0"/>
              <w:right w:val="single" w:color="auto" w:sz="4" w:space="0"/>
            </w:tcBorders>
            <w:shd w:val="clear" w:color="000000" w:fill="D9E1F2"/>
            <w:vAlign w:val="center"/>
          </w:tcPr>
          <w:p w:rsidRPr="00A91684" w:rsidR="00602BDC" w:rsidP="00552EBA" w:rsidRDefault="00602BDC" w14:paraId="502CF4A4" w14:textId="77777777">
            <w:pPr>
              <w:spacing w:after="0" w:line="240" w:lineRule="auto"/>
              <w:jc w:val="right"/>
              <w:rPr>
                <w:rFonts w:ascii="Times New Roman" w:hAnsi="Times New Roman" w:eastAsia="Times New Roman" w:cs="Times New Roman"/>
                <w:b/>
                <w:bCs/>
                <w:color w:val="000000"/>
                <w:sz w:val="24"/>
                <w:szCs w:val="24"/>
              </w:rPr>
            </w:pPr>
            <w:r w:rsidRPr="00A66D0C">
              <w:rPr>
                <w:rFonts w:ascii="Times New Roman" w:hAnsi="Times New Roman" w:eastAsia="Times New Roman" w:cs="Times New Roman"/>
                <w:b/>
                <w:bCs/>
                <w:color w:val="000000"/>
                <w:sz w:val="24"/>
                <w:szCs w:val="24"/>
              </w:rPr>
              <w:t>27</w:t>
            </w:r>
          </w:p>
        </w:tc>
        <w:tc>
          <w:tcPr>
            <w:tcW w:w="1350" w:type="dxa"/>
            <w:tcBorders>
              <w:top w:val="single" w:color="auto" w:sz="4" w:space="0"/>
              <w:left w:val="nil"/>
              <w:bottom w:val="single" w:color="auto" w:sz="4" w:space="0"/>
              <w:right w:val="single" w:color="auto" w:sz="4" w:space="0"/>
            </w:tcBorders>
            <w:shd w:val="clear" w:color="000000" w:fill="D9E1F2"/>
            <w:vAlign w:val="center"/>
          </w:tcPr>
          <w:p w:rsidRPr="00410043" w:rsidR="00602BDC" w:rsidP="00552EBA" w:rsidRDefault="00602BDC" w14:paraId="67B2147D" w14:textId="77777777">
            <w:pPr>
              <w:spacing w:after="0" w:line="240" w:lineRule="auto"/>
              <w:jc w:val="right"/>
              <w:rPr>
                <w:rFonts w:ascii="Times New Roman" w:hAnsi="Times New Roman" w:eastAsia="Times New Roman" w:cs="Times New Roman"/>
                <w:b/>
                <w:bCs/>
                <w:color w:val="000000"/>
                <w:sz w:val="24"/>
                <w:szCs w:val="24"/>
              </w:rPr>
            </w:pPr>
            <w:r w:rsidRPr="00CD48E1">
              <w:rPr>
                <w:rFonts w:ascii="Times New Roman" w:hAnsi="Times New Roman" w:eastAsia="Times New Roman" w:cs="Times New Roman"/>
                <w:b/>
                <w:bCs/>
                <w:color w:val="000000"/>
                <w:sz w:val="24"/>
                <w:szCs w:val="24"/>
              </w:rPr>
              <w:t>75</w:t>
            </w:r>
          </w:p>
        </w:tc>
      </w:tr>
    </w:tbl>
    <w:p w:rsidRPr="00D01E34" w:rsidR="00602BDC" w:rsidP="00602BDC" w:rsidRDefault="00602BDC" w14:paraId="769C2E66" w14:textId="03D4DD7E">
      <w:pPr>
        <w:ind w:right="2124"/>
        <w:rPr>
          <w:rFonts w:ascii="Times New Roman" w:hAnsi="Times New Roman" w:cs="Times New Roman"/>
        </w:rPr>
      </w:pPr>
      <w:r w:rsidRPr="00D6041E">
        <w:rPr>
          <w:rFonts w:ascii="Times New Roman" w:hAnsi="Times New Roman" w:cs="Times New Roman"/>
        </w:rPr>
        <w:t xml:space="preserve">Note: </w:t>
      </w:r>
      <w:r w:rsidR="00E147BA">
        <w:rPr>
          <w:rFonts w:ascii="Times New Roman" w:hAnsi="Times New Roman" w:cs="Times New Roman"/>
        </w:rPr>
        <w:t>T</w:t>
      </w:r>
      <w:r w:rsidRPr="00D6041E">
        <w:rPr>
          <w:rFonts w:ascii="Times New Roman" w:hAnsi="Times New Roman" w:cs="Times New Roman"/>
        </w:rPr>
        <w:t>hese numbers</w:t>
      </w:r>
      <w:r w:rsidR="009D10EA">
        <w:rPr>
          <w:rFonts w:ascii="Times New Roman" w:hAnsi="Times New Roman" w:cs="Times New Roman"/>
        </w:rPr>
        <w:t xml:space="preserve"> are aspirational; </w:t>
      </w:r>
      <w:r w:rsidRPr="00D6041E">
        <w:rPr>
          <w:rFonts w:ascii="Times New Roman" w:hAnsi="Times New Roman" w:cs="Times New Roman"/>
        </w:rPr>
        <w:t xml:space="preserve">the </w:t>
      </w:r>
      <w:r w:rsidR="000C5F8F">
        <w:rPr>
          <w:rFonts w:ascii="Times New Roman" w:hAnsi="Times New Roman" w:cs="Times New Roman"/>
        </w:rPr>
        <w:t>distribution</w:t>
      </w:r>
      <w:r w:rsidRPr="00D6041E" w:rsidR="000C5F8F">
        <w:rPr>
          <w:rFonts w:ascii="Times New Roman" w:hAnsi="Times New Roman" w:cs="Times New Roman"/>
        </w:rPr>
        <w:t xml:space="preserve"> </w:t>
      </w:r>
      <w:r w:rsidRPr="00D6041E">
        <w:rPr>
          <w:rFonts w:ascii="Times New Roman" w:hAnsi="Times New Roman" w:cs="Times New Roman"/>
        </w:rPr>
        <w:t xml:space="preserve">could vary depending on </w:t>
      </w:r>
      <w:r w:rsidR="008138EE">
        <w:rPr>
          <w:rFonts w:ascii="Times New Roman" w:hAnsi="Times New Roman" w:cs="Times New Roman"/>
        </w:rPr>
        <w:t>respondents’</w:t>
      </w:r>
      <w:r w:rsidRPr="00D6041E">
        <w:rPr>
          <w:rFonts w:ascii="Times New Roman" w:hAnsi="Times New Roman" w:cs="Times New Roman"/>
        </w:rPr>
        <w:t xml:space="preserve"> interest in participating in this </w:t>
      </w:r>
      <w:r w:rsidR="008138EE">
        <w:rPr>
          <w:rFonts w:ascii="Times New Roman" w:hAnsi="Times New Roman" w:cs="Times New Roman"/>
        </w:rPr>
        <w:t xml:space="preserve">debriefing </w:t>
      </w:r>
      <w:r w:rsidRPr="00D6041E">
        <w:rPr>
          <w:rFonts w:ascii="Times New Roman" w:hAnsi="Times New Roman" w:cs="Times New Roman"/>
        </w:rPr>
        <w:t>study</w:t>
      </w:r>
      <w:r w:rsidRPr="00A02A06">
        <w:rPr>
          <w:rFonts w:ascii="Times New Roman" w:hAnsi="Times New Roman" w:cs="Times New Roman"/>
        </w:rPr>
        <w:t>.</w:t>
      </w:r>
    </w:p>
    <w:p w:rsidRPr="00237FBD" w:rsidR="00722E5D" w:rsidP="00722E5D" w:rsidRDefault="00722E5D" w14:paraId="14CBF9A1" w14:textId="06EE28C0">
      <w:pPr>
        <w:autoSpaceDE w:val="0"/>
        <w:autoSpaceDN w:val="0"/>
        <w:adjustRightInd w:val="0"/>
        <w:rPr>
          <w:rFonts w:ascii="Times New Roman" w:hAnsi="Times New Roman" w:eastAsia="Times New Roman" w:cs="Times New Roman"/>
          <w:sz w:val="24"/>
          <w:szCs w:val="24"/>
        </w:rPr>
      </w:pPr>
      <w:r w:rsidRPr="00013676">
        <w:rPr>
          <w:rFonts w:ascii="Times New Roman" w:hAnsi="Times New Roman" w:eastAsia="Times New Roman" w:cs="Times New Roman"/>
          <w:sz w:val="24"/>
          <w:szCs w:val="24"/>
        </w:rPr>
        <w:t>The objective of the</w:t>
      </w:r>
      <w:r w:rsidR="00F95BCD">
        <w:rPr>
          <w:rFonts w:ascii="Times New Roman" w:hAnsi="Times New Roman" w:eastAsia="Times New Roman" w:cs="Times New Roman"/>
          <w:sz w:val="24"/>
          <w:szCs w:val="24"/>
        </w:rPr>
        <w:t>se</w:t>
      </w:r>
      <w:r w:rsidRPr="00013676">
        <w:rPr>
          <w:rFonts w:ascii="Times New Roman" w:hAnsi="Times New Roman" w:eastAsia="Times New Roman" w:cs="Times New Roman"/>
          <w:sz w:val="24"/>
          <w:szCs w:val="24"/>
        </w:rPr>
        <w:t xml:space="preserve"> debriefing </w:t>
      </w:r>
      <w:r w:rsidRPr="00A66D0C">
        <w:rPr>
          <w:rFonts w:ascii="Times New Roman" w:hAnsi="Times New Roman" w:eastAsia="Times New Roman" w:cs="Times New Roman"/>
          <w:sz w:val="24"/>
          <w:szCs w:val="24"/>
        </w:rPr>
        <w:t>interview</w:t>
      </w:r>
      <w:r w:rsidRPr="00A91684">
        <w:rPr>
          <w:rFonts w:ascii="Times New Roman" w:hAnsi="Times New Roman" w:eastAsia="Times New Roman" w:cs="Times New Roman"/>
          <w:sz w:val="24"/>
          <w:szCs w:val="24"/>
        </w:rPr>
        <w:t>s</w:t>
      </w:r>
      <w:r w:rsidRPr="00CD48E1">
        <w:rPr>
          <w:rFonts w:ascii="Times New Roman" w:hAnsi="Times New Roman" w:eastAsia="Times New Roman" w:cs="Times New Roman"/>
          <w:sz w:val="24"/>
          <w:szCs w:val="24"/>
        </w:rPr>
        <w:t xml:space="preserve"> </w:t>
      </w:r>
      <w:r w:rsidRPr="00741DA8">
        <w:rPr>
          <w:rFonts w:ascii="Times New Roman" w:hAnsi="Times New Roman" w:eastAsia="Times New Roman" w:cs="Times New Roman"/>
          <w:sz w:val="24"/>
          <w:szCs w:val="24"/>
        </w:rPr>
        <w:t xml:space="preserve">is to </w:t>
      </w:r>
      <w:r w:rsidRPr="006357B3">
        <w:rPr>
          <w:rFonts w:ascii="Times New Roman" w:hAnsi="Times New Roman" w:eastAsia="Times New Roman" w:cs="Times New Roman"/>
          <w:sz w:val="24"/>
          <w:szCs w:val="24"/>
        </w:rPr>
        <w:t xml:space="preserve">understand the virtual education experiences of </w:t>
      </w:r>
      <w:r w:rsidR="00F95BCD">
        <w:rPr>
          <w:rFonts w:ascii="Times New Roman" w:hAnsi="Times New Roman" w:eastAsia="Times New Roman" w:cs="Times New Roman"/>
          <w:sz w:val="24"/>
          <w:szCs w:val="24"/>
        </w:rPr>
        <w:t>children</w:t>
      </w:r>
      <w:r w:rsidRPr="006357B3">
        <w:rPr>
          <w:rFonts w:ascii="Times New Roman" w:hAnsi="Times New Roman" w:eastAsia="Times New Roman" w:cs="Times New Roman"/>
          <w:sz w:val="24"/>
          <w:szCs w:val="24"/>
        </w:rPr>
        <w:t xml:space="preserve"> and how parent</w:t>
      </w:r>
      <w:r w:rsidR="00F95BCD">
        <w:rPr>
          <w:rFonts w:ascii="Times New Roman" w:hAnsi="Times New Roman" w:eastAsia="Times New Roman" w:cs="Times New Roman"/>
          <w:sz w:val="24"/>
          <w:szCs w:val="24"/>
        </w:rPr>
        <w:t>s</w:t>
      </w:r>
      <w:r w:rsidRPr="006357B3">
        <w:rPr>
          <w:rFonts w:ascii="Times New Roman" w:hAnsi="Times New Roman" w:eastAsia="Times New Roman" w:cs="Times New Roman"/>
          <w:sz w:val="24"/>
          <w:szCs w:val="24"/>
        </w:rPr>
        <w:t xml:space="preserve"> understood the items around virtual education</w:t>
      </w:r>
      <w:r w:rsidR="00A37EFC">
        <w:rPr>
          <w:rFonts w:ascii="Times New Roman" w:hAnsi="Times New Roman" w:eastAsia="Times New Roman" w:cs="Times New Roman"/>
          <w:sz w:val="24"/>
          <w:szCs w:val="24"/>
        </w:rPr>
        <w:t xml:space="preserve"> on the</w:t>
      </w:r>
      <w:r w:rsidR="004C03F9">
        <w:rPr>
          <w:rFonts w:ascii="Times New Roman" w:hAnsi="Times New Roman" w:eastAsia="Times New Roman" w:cs="Times New Roman"/>
          <w:sz w:val="24"/>
          <w:szCs w:val="24"/>
        </w:rPr>
        <w:t xml:space="preserve"> NHES:2023</w:t>
      </w:r>
      <w:r w:rsidR="00A37EFC">
        <w:rPr>
          <w:rFonts w:ascii="Times New Roman" w:hAnsi="Times New Roman" w:eastAsia="Times New Roman" w:cs="Times New Roman"/>
          <w:sz w:val="24"/>
          <w:szCs w:val="24"/>
        </w:rPr>
        <w:t xml:space="preserve"> PFI</w:t>
      </w:r>
      <w:r w:rsidRPr="006357B3">
        <w:rPr>
          <w:rFonts w:ascii="Times New Roman" w:hAnsi="Times New Roman" w:eastAsia="Times New Roman" w:cs="Times New Roman"/>
          <w:sz w:val="24"/>
          <w:szCs w:val="24"/>
        </w:rPr>
        <w:t xml:space="preserve">. </w:t>
      </w:r>
      <w:r w:rsidRPr="006D7127">
        <w:rPr>
          <w:rFonts w:ascii="Times New Roman" w:hAnsi="Times New Roman" w:eastAsia="Times New Roman" w:cs="Times New Roman"/>
          <w:sz w:val="24"/>
          <w:szCs w:val="24"/>
        </w:rPr>
        <w:t xml:space="preserve">The </w:t>
      </w:r>
      <w:r w:rsidRPr="008138EE">
        <w:rPr>
          <w:rFonts w:ascii="Times New Roman" w:hAnsi="Times New Roman" w:eastAsia="Times New Roman" w:cs="Times New Roman"/>
          <w:sz w:val="24"/>
          <w:szCs w:val="24"/>
        </w:rPr>
        <w:t xml:space="preserve">debriefing interviews </w:t>
      </w:r>
      <w:r w:rsidRPr="00237FBD">
        <w:rPr>
          <w:rFonts w:ascii="Times New Roman" w:hAnsi="Times New Roman" w:eastAsia="Times New Roman" w:cs="Times New Roman"/>
          <w:sz w:val="24"/>
          <w:szCs w:val="24"/>
        </w:rPr>
        <w:t xml:space="preserve">should result </w:t>
      </w:r>
      <w:r w:rsidRPr="00372FB9">
        <w:rPr>
          <w:rFonts w:ascii="Times New Roman" w:hAnsi="Times New Roman" w:eastAsia="Times New Roman" w:cs="Times New Roman"/>
          <w:sz w:val="24"/>
          <w:szCs w:val="24"/>
        </w:rPr>
        <w:t xml:space="preserve">in </w:t>
      </w:r>
      <w:r w:rsidRPr="00D6041E">
        <w:rPr>
          <w:rFonts w:ascii="Times New Roman" w:hAnsi="Times New Roman" w:eastAsia="Times New Roman" w:cs="Times New Roman"/>
          <w:sz w:val="24"/>
          <w:szCs w:val="24"/>
        </w:rPr>
        <w:t xml:space="preserve">a deeper understanding of the virtual education experience and how </w:t>
      </w:r>
      <w:r w:rsidR="00F95BCD">
        <w:rPr>
          <w:rFonts w:ascii="Times New Roman" w:hAnsi="Times New Roman" w:eastAsia="Times New Roman" w:cs="Times New Roman"/>
          <w:sz w:val="24"/>
          <w:szCs w:val="24"/>
        </w:rPr>
        <w:t xml:space="preserve">to </w:t>
      </w:r>
      <w:r w:rsidRPr="000F3088">
        <w:rPr>
          <w:rFonts w:ascii="Times New Roman" w:hAnsi="Times New Roman" w:eastAsia="Times New Roman" w:cs="Times New Roman"/>
          <w:sz w:val="24"/>
          <w:szCs w:val="24"/>
        </w:rPr>
        <w:t>improv</w:t>
      </w:r>
      <w:r w:rsidR="00F95BCD">
        <w:rPr>
          <w:rFonts w:ascii="Times New Roman" w:hAnsi="Times New Roman" w:eastAsia="Times New Roman" w:cs="Times New Roman"/>
          <w:sz w:val="24"/>
          <w:szCs w:val="24"/>
        </w:rPr>
        <w:t>e</w:t>
      </w:r>
      <w:r w:rsidRPr="000F3088">
        <w:rPr>
          <w:rFonts w:ascii="Times New Roman" w:hAnsi="Times New Roman" w:eastAsia="Times New Roman" w:cs="Times New Roman"/>
          <w:sz w:val="24"/>
          <w:szCs w:val="24"/>
        </w:rPr>
        <w:t xml:space="preserve"> the</w:t>
      </w:r>
      <w:r w:rsidR="000F3088">
        <w:rPr>
          <w:rFonts w:ascii="Times New Roman" w:hAnsi="Times New Roman" w:eastAsia="Times New Roman" w:cs="Times New Roman"/>
          <w:sz w:val="24"/>
          <w:szCs w:val="24"/>
        </w:rPr>
        <w:t xml:space="preserve"> </w:t>
      </w:r>
      <w:r w:rsidRPr="000F3088">
        <w:rPr>
          <w:rFonts w:ascii="Times New Roman" w:hAnsi="Times New Roman" w:eastAsia="Times New Roman" w:cs="Times New Roman"/>
          <w:sz w:val="24"/>
          <w:szCs w:val="24"/>
        </w:rPr>
        <w:t xml:space="preserve">items </w:t>
      </w:r>
      <w:r w:rsidR="00F95BCD">
        <w:rPr>
          <w:rFonts w:ascii="Times New Roman" w:hAnsi="Times New Roman" w:eastAsia="Times New Roman" w:cs="Times New Roman"/>
          <w:sz w:val="24"/>
          <w:szCs w:val="24"/>
        </w:rPr>
        <w:t>on this topic</w:t>
      </w:r>
      <w:r w:rsidRPr="000F3088">
        <w:rPr>
          <w:rFonts w:ascii="Times New Roman" w:hAnsi="Times New Roman" w:eastAsia="Times New Roman" w:cs="Times New Roman"/>
          <w:sz w:val="24"/>
          <w:szCs w:val="24"/>
        </w:rPr>
        <w:t xml:space="preserve"> for future NHES administrations. The primary delivera</w:t>
      </w:r>
      <w:r w:rsidRPr="00237FBD">
        <w:rPr>
          <w:rFonts w:ascii="Times New Roman" w:hAnsi="Times New Roman" w:eastAsia="Times New Roman" w:cs="Times New Roman"/>
          <w:sz w:val="24"/>
          <w:szCs w:val="24"/>
        </w:rPr>
        <w:t xml:space="preserve">ble from this study will be </w:t>
      </w:r>
      <w:r w:rsidRPr="00372FB9">
        <w:rPr>
          <w:rFonts w:ascii="Times New Roman" w:hAnsi="Times New Roman" w:eastAsia="Times New Roman" w:cs="Times New Roman"/>
          <w:sz w:val="24"/>
          <w:szCs w:val="24"/>
        </w:rPr>
        <w:t>a report that</w:t>
      </w:r>
      <w:r w:rsidR="007F45BA">
        <w:rPr>
          <w:rFonts w:ascii="Times New Roman" w:hAnsi="Times New Roman" w:eastAsia="Times New Roman" w:cs="Times New Roman"/>
          <w:sz w:val="24"/>
          <w:szCs w:val="24"/>
        </w:rPr>
        <w:t xml:space="preserve"> will</w:t>
      </w:r>
      <w:r w:rsidRPr="007F45BA">
        <w:rPr>
          <w:rFonts w:ascii="Times New Roman" w:hAnsi="Times New Roman" w:eastAsia="Times New Roman" w:cs="Times New Roman"/>
          <w:sz w:val="24"/>
          <w:szCs w:val="24"/>
        </w:rPr>
        <w:t xml:space="preserve"> provide recommendations for </w:t>
      </w:r>
      <w:r w:rsidR="00A745CC">
        <w:rPr>
          <w:rFonts w:ascii="Times New Roman" w:hAnsi="Times New Roman" w:eastAsia="Times New Roman" w:cs="Times New Roman"/>
          <w:sz w:val="24"/>
          <w:szCs w:val="24"/>
        </w:rPr>
        <w:t>revising</w:t>
      </w:r>
      <w:r w:rsidR="005A3176">
        <w:rPr>
          <w:rFonts w:ascii="Times New Roman" w:hAnsi="Times New Roman" w:eastAsia="Times New Roman" w:cs="Times New Roman"/>
          <w:sz w:val="24"/>
          <w:szCs w:val="24"/>
        </w:rPr>
        <w:t xml:space="preserve"> </w:t>
      </w:r>
      <w:r w:rsidR="00F95BCD">
        <w:rPr>
          <w:rFonts w:ascii="Times New Roman" w:hAnsi="Times New Roman" w:eastAsia="Times New Roman" w:cs="Times New Roman"/>
          <w:sz w:val="24"/>
          <w:szCs w:val="24"/>
        </w:rPr>
        <w:t xml:space="preserve">NHES </w:t>
      </w:r>
      <w:r w:rsidRPr="007F45BA">
        <w:rPr>
          <w:rFonts w:ascii="Times New Roman" w:hAnsi="Times New Roman" w:eastAsia="Times New Roman" w:cs="Times New Roman"/>
          <w:sz w:val="24"/>
          <w:szCs w:val="24"/>
        </w:rPr>
        <w:t>item</w:t>
      </w:r>
      <w:r w:rsidR="00A745CC">
        <w:rPr>
          <w:rFonts w:ascii="Times New Roman" w:hAnsi="Times New Roman" w:eastAsia="Times New Roman" w:cs="Times New Roman"/>
          <w:sz w:val="24"/>
          <w:szCs w:val="24"/>
        </w:rPr>
        <w:t>s and processes</w:t>
      </w:r>
      <w:r w:rsidR="005A3176">
        <w:rPr>
          <w:rFonts w:ascii="Times New Roman" w:hAnsi="Times New Roman" w:eastAsia="Times New Roman" w:cs="Times New Roman"/>
          <w:sz w:val="24"/>
          <w:szCs w:val="24"/>
        </w:rPr>
        <w:t xml:space="preserve"> </w:t>
      </w:r>
      <w:r w:rsidR="00A745CC">
        <w:rPr>
          <w:rFonts w:ascii="Times New Roman" w:hAnsi="Times New Roman" w:eastAsia="Times New Roman" w:cs="Times New Roman"/>
          <w:sz w:val="24"/>
          <w:szCs w:val="24"/>
        </w:rPr>
        <w:t>to better capture</w:t>
      </w:r>
      <w:r w:rsidR="005A3176">
        <w:rPr>
          <w:rFonts w:ascii="Times New Roman" w:hAnsi="Times New Roman" w:eastAsia="Times New Roman" w:cs="Times New Roman"/>
          <w:sz w:val="24"/>
          <w:szCs w:val="24"/>
        </w:rPr>
        <w:t xml:space="preserve"> the scope and nature of virtual education</w:t>
      </w:r>
      <w:r w:rsidRPr="007F45BA">
        <w:rPr>
          <w:rFonts w:ascii="Times New Roman" w:hAnsi="Times New Roman" w:eastAsia="Times New Roman" w:cs="Times New Roman"/>
          <w:sz w:val="24"/>
          <w:szCs w:val="24"/>
        </w:rPr>
        <w:t>.</w:t>
      </w:r>
      <w:r w:rsidRPr="008805F1">
        <w:rPr>
          <w:rFonts w:ascii="Times New Roman" w:hAnsi="Times New Roman" w:eastAsia="Times New Roman" w:cs="Times New Roman"/>
          <w:sz w:val="24"/>
          <w:szCs w:val="24"/>
        </w:rPr>
        <w:t xml:space="preserve"> </w:t>
      </w:r>
    </w:p>
    <w:p w:rsidRPr="00D6041E" w:rsidR="00602BDC" w:rsidP="00D215D2" w:rsidRDefault="00602BDC" w14:paraId="60AD0300" w14:textId="329E5030">
      <w:pPr>
        <w:pStyle w:val="Heading1"/>
        <w:numPr>
          <w:ilvl w:val="0"/>
          <w:numId w:val="11"/>
        </w:numPr>
        <w:spacing w:before="120" w:after="120"/>
        <w:rPr>
          <w:rFonts w:ascii="Times New Roman" w:hAnsi="Times New Roman" w:eastAsia="Times New Roman" w:cs="Times New Roman"/>
          <w:color w:val="auto"/>
          <w:sz w:val="24"/>
          <w:szCs w:val="24"/>
        </w:rPr>
      </w:pPr>
      <w:bookmarkStart w:name="_Toc90109039" w:id="18"/>
      <w:bookmarkStart w:name="_Toc93501291" w:id="19"/>
      <w:r w:rsidRPr="00372FB9">
        <w:rPr>
          <w:rFonts w:ascii="Times New Roman" w:hAnsi="Times New Roman" w:eastAsia="Times New Roman" w:cs="Times New Roman"/>
          <w:color w:val="auto"/>
          <w:sz w:val="24"/>
          <w:szCs w:val="24"/>
        </w:rPr>
        <w:t>Debriefing</w:t>
      </w:r>
      <w:r w:rsidRPr="00D6041E">
        <w:rPr>
          <w:rFonts w:ascii="Times New Roman" w:hAnsi="Times New Roman" w:eastAsia="Times New Roman" w:cs="Times New Roman"/>
          <w:color w:val="auto"/>
          <w:sz w:val="24"/>
          <w:szCs w:val="24"/>
        </w:rPr>
        <w:t xml:space="preserve"> Interview Mode</w:t>
      </w:r>
      <w:bookmarkEnd w:id="18"/>
      <w:bookmarkEnd w:id="19"/>
    </w:p>
    <w:p w:rsidR="0057069E" w:rsidP="00B64A51" w:rsidRDefault="00F96916" w14:paraId="3B11249B" w14:textId="1EEE4E45">
      <w:pPr>
        <w:autoSpaceDE w:val="0"/>
        <w:autoSpaceDN w:val="0"/>
        <w:adjustRightInd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All interviews will be conducted via Zoom. </w:t>
      </w:r>
      <w:r w:rsidRPr="00D6041E" w:rsidR="00602BDC">
        <w:rPr>
          <w:rFonts w:ascii="Times New Roman" w:hAnsi="Times New Roman" w:eastAsia="Times New Roman" w:cs="Times New Roman"/>
          <w:sz w:val="24"/>
          <w:szCs w:val="24"/>
        </w:rPr>
        <w:t>Participants will be able to join Zoom either by using the Zoom Web App through their</w:t>
      </w:r>
      <w:r w:rsidRPr="008805F1" w:rsidR="00602BDC">
        <w:rPr>
          <w:rFonts w:ascii="Times New Roman" w:hAnsi="Times New Roman" w:eastAsia="Times New Roman" w:cs="Times New Roman"/>
          <w:sz w:val="24"/>
          <w:szCs w:val="24"/>
        </w:rPr>
        <w:t xml:space="preserve"> </w:t>
      </w:r>
      <w:r w:rsidR="008805F1">
        <w:rPr>
          <w:rFonts w:ascii="Times New Roman" w:hAnsi="Times New Roman" w:eastAsia="Times New Roman" w:cs="Times New Roman"/>
          <w:sz w:val="24"/>
          <w:szCs w:val="24"/>
        </w:rPr>
        <w:t xml:space="preserve">Internet </w:t>
      </w:r>
      <w:r w:rsidRPr="008805F1" w:rsidR="00602BDC">
        <w:rPr>
          <w:rFonts w:ascii="Times New Roman" w:hAnsi="Times New Roman" w:eastAsia="Times New Roman" w:cs="Times New Roman"/>
          <w:sz w:val="24"/>
          <w:szCs w:val="24"/>
        </w:rPr>
        <w:t xml:space="preserve">browser or </w:t>
      </w:r>
      <w:r w:rsidR="008805F1">
        <w:rPr>
          <w:rFonts w:ascii="Times New Roman" w:hAnsi="Times New Roman" w:eastAsia="Times New Roman" w:cs="Times New Roman"/>
          <w:sz w:val="24"/>
          <w:szCs w:val="24"/>
        </w:rPr>
        <w:t xml:space="preserve">by </w:t>
      </w:r>
      <w:r w:rsidRPr="008805F1" w:rsidR="00602BDC">
        <w:rPr>
          <w:rFonts w:ascii="Times New Roman" w:hAnsi="Times New Roman" w:eastAsia="Times New Roman" w:cs="Times New Roman"/>
          <w:sz w:val="24"/>
          <w:szCs w:val="24"/>
        </w:rPr>
        <w:t>download</w:t>
      </w:r>
      <w:r w:rsidR="008805F1">
        <w:rPr>
          <w:rFonts w:ascii="Times New Roman" w:hAnsi="Times New Roman" w:eastAsia="Times New Roman" w:cs="Times New Roman"/>
          <w:sz w:val="24"/>
          <w:szCs w:val="24"/>
        </w:rPr>
        <w:t>ing</w:t>
      </w:r>
      <w:r w:rsidRPr="008805F1" w:rsidR="00602BDC">
        <w:rPr>
          <w:rFonts w:ascii="Times New Roman" w:hAnsi="Times New Roman" w:eastAsia="Times New Roman" w:cs="Times New Roman"/>
          <w:sz w:val="24"/>
          <w:szCs w:val="24"/>
        </w:rPr>
        <w:t xml:space="preserve"> Zoom to their computer. At least one day prior to the interview, the recruiter will have a 15-minute phone call with </w:t>
      </w:r>
      <w:r w:rsidR="008805F1">
        <w:rPr>
          <w:rFonts w:ascii="Times New Roman" w:hAnsi="Times New Roman" w:eastAsia="Times New Roman" w:cs="Times New Roman"/>
          <w:sz w:val="24"/>
          <w:szCs w:val="24"/>
        </w:rPr>
        <w:t xml:space="preserve">the </w:t>
      </w:r>
      <w:r w:rsidRPr="008805F1" w:rsidR="00602BDC">
        <w:rPr>
          <w:rFonts w:ascii="Times New Roman" w:hAnsi="Times New Roman" w:eastAsia="Times New Roman" w:cs="Times New Roman"/>
          <w:sz w:val="24"/>
          <w:szCs w:val="24"/>
        </w:rPr>
        <w:t xml:space="preserve">participant to confirm that they are able to access Zoom with working audio and video. </w:t>
      </w:r>
      <w:r w:rsidRPr="008805F1" w:rsidR="00602BDC">
        <w:rPr>
          <w:rFonts w:ascii="Times New Roman" w:hAnsi="Times New Roman" w:eastAsia="Times New Roman" w:cs="Times New Roman"/>
          <w:color w:val="000000" w:themeColor="text1"/>
          <w:sz w:val="24"/>
          <w:szCs w:val="24"/>
        </w:rPr>
        <w:t>These will be short meetings</w:t>
      </w:r>
      <w:r w:rsidRPr="00237FBD" w:rsidR="00602BDC">
        <w:rPr>
          <w:rFonts w:ascii="Times New Roman" w:hAnsi="Times New Roman" w:eastAsia="Times New Roman" w:cs="Times New Roman"/>
          <w:color w:val="000000" w:themeColor="text1"/>
          <w:sz w:val="24"/>
          <w:szCs w:val="24"/>
        </w:rPr>
        <w:t xml:space="preserve"> to ensure that all technical questions are answered prior to the </w:t>
      </w:r>
      <w:r w:rsidR="008805F1">
        <w:rPr>
          <w:rFonts w:ascii="Times New Roman" w:hAnsi="Times New Roman" w:eastAsia="Times New Roman" w:cs="Times New Roman"/>
          <w:color w:val="000000" w:themeColor="text1"/>
          <w:sz w:val="24"/>
          <w:szCs w:val="24"/>
        </w:rPr>
        <w:t xml:space="preserve">formal </w:t>
      </w:r>
      <w:r w:rsidRPr="008805F1" w:rsidR="00602BDC">
        <w:rPr>
          <w:rFonts w:ascii="Times New Roman" w:hAnsi="Times New Roman" w:eastAsia="Times New Roman" w:cs="Times New Roman"/>
          <w:color w:val="000000" w:themeColor="text1"/>
          <w:sz w:val="24"/>
          <w:szCs w:val="24"/>
        </w:rPr>
        <w:t xml:space="preserve">interview. The </w:t>
      </w:r>
      <w:r w:rsidRPr="008805F1" w:rsidR="00602BDC">
        <w:rPr>
          <w:rFonts w:ascii="Times New Roman" w:hAnsi="Times New Roman" w:eastAsia="Times New Roman" w:cs="Times New Roman"/>
          <w:sz w:val="24"/>
          <w:szCs w:val="24"/>
        </w:rPr>
        <w:t>protocol</w:t>
      </w:r>
      <w:r w:rsidR="00FC6501">
        <w:rPr>
          <w:rFonts w:ascii="Times New Roman" w:hAnsi="Times New Roman" w:eastAsia="Times New Roman" w:cs="Times New Roman"/>
          <w:sz w:val="24"/>
          <w:szCs w:val="24"/>
        </w:rPr>
        <w:t xml:space="preserve"> for this </w:t>
      </w:r>
      <w:r w:rsidR="00330970">
        <w:rPr>
          <w:rFonts w:ascii="Times New Roman" w:hAnsi="Times New Roman" w:eastAsia="Times New Roman" w:cs="Times New Roman"/>
          <w:sz w:val="24"/>
          <w:szCs w:val="24"/>
        </w:rPr>
        <w:t>software testing session</w:t>
      </w:r>
      <w:r w:rsidRPr="008805F1" w:rsidR="00602BDC">
        <w:rPr>
          <w:rFonts w:ascii="Times New Roman" w:hAnsi="Times New Roman" w:eastAsia="Times New Roman" w:cs="Times New Roman"/>
          <w:sz w:val="24"/>
          <w:szCs w:val="24"/>
        </w:rPr>
        <w:t xml:space="preserve"> was developed during the </w:t>
      </w:r>
      <w:r w:rsidR="00FC6501">
        <w:rPr>
          <w:rFonts w:ascii="Times New Roman" w:hAnsi="Times New Roman" w:eastAsia="Times New Roman" w:cs="Times New Roman"/>
          <w:sz w:val="24"/>
          <w:szCs w:val="24"/>
        </w:rPr>
        <w:t xml:space="preserve">NHES:2023 </w:t>
      </w:r>
      <w:r w:rsidRPr="008805F1" w:rsidR="00602BDC">
        <w:rPr>
          <w:rFonts w:ascii="Times New Roman" w:hAnsi="Times New Roman" w:eastAsia="Times New Roman" w:cs="Times New Roman"/>
          <w:sz w:val="24"/>
          <w:szCs w:val="24"/>
        </w:rPr>
        <w:t>spring 2020 cognitive testing session (OMB# 1850-</w:t>
      </w:r>
      <w:r w:rsidRPr="008805F1" w:rsidR="00602BDC">
        <w:rPr>
          <w:rFonts w:ascii="Times New Roman" w:hAnsi="Times New Roman" w:eastAsia="Times New Roman" w:cs="Times New Roman"/>
          <w:sz w:val="24"/>
          <w:szCs w:val="24"/>
        </w:rPr>
        <w:lastRenderedPageBreak/>
        <w:t xml:space="preserve">0803 v.290) and was found to be integral to the success of the virtual interviews. Consequently, the </w:t>
      </w:r>
      <w:r w:rsidR="00CC1DF9">
        <w:rPr>
          <w:rFonts w:ascii="Times New Roman" w:hAnsi="Times New Roman" w:eastAsia="Times New Roman" w:cs="Times New Roman"/>
          <w:sz w:val="24"/>
          <w:szCs w:val="24"/>
        </w:rPr>
        <w:t xml:space="preserve">total </w:t>
      </w:r>
      <w:r w:rsidRPr="008805F1" w:rsidR="00602BDC">
        <w:rPr>
          <w:rFonts w:ascii="Times New Roman" w:hAnsi="Times New Roman" w:eastAsia="Times New Roman" w:cs="Times New Roman"/>
          <w:sz w:val="24"/>
          <w:szCs w:val="24"/>
        </w:rPr>
        <w:t>burden for these software testing sessions</w:t>
      </w:r>
      <w:r w:rsidR="00591FA6">
        <w:rPr>
          <w:rFonts w:ascii="Times New Roman" w:hAnsi="Times New Roman" w:eastAsia="Times New Roman" w:cs="Times New Roman"/>
          <w:sz w:val="24"/>
          <w:szCs w:val="24"/>
        </w:rPr>
        <w:t>--</w:t>
      </w:r>
      <w:r w:rsidR="00F91A14">
        <w:rPr>
          <w:rFonts w:ascii="Times New Roman" w:hAnsi="Times New Roman" w:eastAsia="Times New Roman" w:cs="Times New Roman"/>
          <w:sz w:val="24"/>
          <w:szCs w:val="24"/>
        </w:rPr>
        <w:t xml:space="preserve">and </w:t>
      </w:r>
      <w:r w:rsidR="001A7AC3">
        <w:rPr>
          <w:rFonts w:ascii="Times New Roman" w:hAnsi="Times New Roman" w:eastAsia="Times New Roman" w:cs="Times New Roman"/>
          <w:sz w:val="24"/>
          <w:szCs w:val="24"/>
        </w:rPr>
        <w:t xml:space="preserve">for </w:t>
      </w:r>
      <w:r w:rsidR="004832F1">
        <w:rPr>
          <w:rFonts w:ascii="Times New Roman" w:hAnsi="Times New Roman" w:eastAsia="Times New Roman" w:cs="Times New Roman"/>
          <w:sz w:val="24"/>
          <w:szCs w:val="24"/>
        </w:rPr>
        <w:t>the debriefing interviews</w:t>
      </w:r>
      <w:r w:rsidR="001A7AC3">
        <w:rPr>
          <w:rFonts w:ascii="Times New Roman" w:hAnsi="Times New Roman" w:eastAsia="Times New Roman" w:cs="Times New Roman"/>
          <w:sz w:val="24"/>
          <w:szCs w:val="24"/>
        </w:rPr>
        <w:t xml:space="preserve"> themselves</w:t>
      </w:r>
      <w:r w:rsidR="00591FA6">
        <w:rPr>
          <w:rFonts w:ascii="Times New Roman" w:hAnsi="Times New Roman" w:eastAsia="Times New Roman" w:cs="Times New Roman"/>
          <w:sz w:val="24"/>
          <w:szCs w:val="24"/>
        </w:rPr>
        <w:t>--</w:t>
      </w:r>
      <w:r w:rsidR="008F2B82">
        <w:rPr>
          <w:rFonts w:ascii="Times New Roman" w:hAnsi="Times New Roman" w:eastAsia="Times New Roman" w:cs="Times New Roman"/>
          <w:sz w:val="24"/>
          <w:szCs w:val="24"/>
        </w:rPr>
        <w:t xml:space="preserve">is included </w:t>
      </w:r>
      <w:r w:rsidRPr="008805F1" w:rsidR="00602BDC">
        <w:rPr>
          <w:rFonts w:ascii="Times New Roman" w:hAnsi="Times New Roman" w:eastAsia="Times New Roman" w:cs="Times New Roman"/>
          <w:sz w:val="24"/>
          <w:szCs w:val="24"/>
        </w:rPr>
        <w:t xml:space="preserve">in the estimate of respondent burden in </w:t>
      </w:r>
      <w:r w:rsidRPr="008805F1" w:rsidR="00811BFE">
        <w:rPr>
          <w:rFonts w:ascii="Times New Roman" w:hAnsi="Times New Roman" w:eastAsia="Times New Roman" w:cs="Times New Roman"/>
          <w:sz w:val="24"/>
          <w:szCs w:val="24"/>
        </w:rPr>
        <w:t>P</w:t>
      </w:r>
      <w:r w:rsidRPr="00237FBD" w:rsidR="00602BDC">
        <w:rPr>
          <w:rFonts w:ascii="Times New Roman" w:hAnsi="Times New Roman" w:eastAsia="Times New Roman" w:cs="Times New Roman"/>
          <w:sz w:val="24"/>
          <w:szCs w:val="24"/>
        </w:rPr>
        <w:t>art A of this package.</w:t>
      </w:r>
      <w:r w:rsidR="00F91DF4">
        <w:rPr>
          <w:rFonts w:ascii="Times New Roman" w:hAnsi="Times New Roman" w:eastAsia="Times New Roman" w:cs="Times New Roman"/>
          <w:sz w:val="24"/>
          <w:szCs w:val="24"/>
        </w:rPr>
        <w:t xml:space="preserve"> </w:t>
      </w:r>
    </w:p>
    <w:p w:rsidRPr="00F91DF4" w:rsidR="00602BDC" w:rsidP="00B64A51" w:rsidRDefault="00F91DF4" w14:paraId="68591241" w14:textId="3C050390">
      <w:pPr>
        <w:autoSpaceDE w:val="0"/>
        <w:autoSpaceDN w:val="0"/>
        <w:adjustRightInd w:val="0"/>
        <w:rPr>
          <w:rFonts w:ascii="Times New Roman" w:hAnsi="Times New Roman" w:eastAsia="Times New Roman" w:cs="Times New Roman"/>
          <w:sz w:val="24"/>
          <w:szCs w:val="24"/>
        </w:rPr>
      </w:pPr>
      <w:r w:rsidRPr="00D6041E">
        <w:rPr>
          <w:rFonts w:ascii="Times New Roman" w:hAnsi="Times New Roman" w:eastAsia="Times New Roman" w:cs="Times New Roman"/>
          <w:sz w:val="24"/>
          <w:szCs w:val="24"/>
        </w:rPr>
        <w:t xml:space="preserve">If participants consent, the </w:t>
      </w:r>
      <w:r w:rsidR="0057069E">
        <w:rPr>
          <w:rFonts w:ascii="Times New Roman" w:hAnsi="Times New Roman" w:eastAsia="Times New Roman" w:cs="Times New Roman"/>
          <w:sz w:val="24"/>
          <w:szCs w:val="24"/>
        </w:rPr>
        <w:t>d</w:t>
      </w:r>
      <w:r w:rsidR="008D5D76">
        <w:rPr>
          <w:rFonts w:ascii="Times New Roman" w:hAnsi="Times New Roman" w:eastAsia="Times New Roman" w:cs="Times New Roman"/>
          <w:sz w:val="24"/>
          <w:szCs w:val="24"/>
        </w:rPr>
        <w:t xml:space="preserve">ebriefing </w:t>
      </w:r>
      <w:r w:rsidRPr="00D6041E">
        <w:rPr>
          <w:rFonts w:ascii="Times New Roman" w:hAnsi="Times New Roman" w:eastAsia="Times New Roman" w:cs="Times New Roman"/>
          <w:sz w:val="24"/>
          <w:szCs w:val="24"/>
        </w:rPr>
        <w:t xml:space="preserve">interviews will be </w:t>
      </w:r>
      <w:r w:rsidR="00184C44">
        <w:rPr>
          <w:rFonts w:ascii="Times New Roman" w:hAnsi="Times New Roman" w:eastAsia="Times New Roman" w:cs="Times New Roman"/>
          <w:sz w:val="24"/>
          <w:szCs w:val="24"/>
        </w:rPr>
        <w:t>audio-</w:t>
      </w:r>
      <w:r w:rsidRPr="00D6041E">
        <w:rPr>
          <w:rFonts w:ascii="Times New Roman" w:hAnsi="Times New Roman" w:eastAsia="Times New Roman" w:cs="Times New Roman"/>
          <w:sz w:val="24"/>
          <w:szCs w:val="24"/>
        </w:rPr>
        <w:t>recorded</w:t>
      </w:r>
      <w:r w:rsidR="0057069E">
        <w:rPr>
          <w:rFonts w:ascii="Times New Roman" w:hAnsi="Times New Roman" w:eastAsia="Times New Roman" w:cs="Times New Roman"/>
          <w:sz w:val="24"/>
          <w:szCs w:val="24"/>
        </w:rPr>
        <w:t>,</w:t>
      </w:r>
      <w:r w:rsidRPr="00D6041E">
        <w:rPr>
          <w:rFonts w:ascii="Times New Roman" w:hAnsi="Times New Roman" w:eastAsia="Times New Roman" w:cs="Times New Roman"/>
          <w:sz w:val="24"/>
          <w:szCs w:val="24"/>
        </w:rPr>
        <w:t xml:space="preserve"> for the purpose of </w:t>
      </w:r>
      <w:r>
        <w:rPr>
          <w:rFonts w:ascii="Times New Roman" w:hAnsi="Times New Roman" w:eastAsia="Times New Roman" w:cs="Times New Roman"/>
          <w:sz w:val="24"/>
          <w:szCs w:val="24"/>
        </w:rPr>
        <w:t>supplementing the analysis if details are missing from notes</w:t>
      </w:r>
      <w:r w:rsidRPr="00D6041E">
        <w:rPr>
          <w:rFonts w:ascii="Times New Roman" w:hAnsi="Times New Roman" w:eastAsia="Times New Roman" w:cs="Times New Roman"/>
          <w:sz w:val="24"/>
          <w:szCs w:val="24"/>
        </w:rPr>
        <w:t xml:space="preserve">. </w:t>
      </w:r>
      <w:r w:rsidRPr="00237FBD" w:rsidR="00602BDC">
        <w:rPr>
          <w:rFonts w:ascii="Times New Roman" w:hAnsi="Times New Roman" w:eastAsia="Times New Roman" w:cs="Times New Roman"/>
          <w:sz w:val="24"/>
          <w:szCs w:val="24"/>
        </w:rPr>
        <w:t>Interviews will be conducted primarily during regular work h</w:t>
      </w:r>
      <w:r w:rsidRPr="00372FB9" w:rsidR="00602BDC">
        <w:rPr>
          <w:rFonts w:ascii="Times New Roman" w:hAnsi="Times New Roman" w:eastAsia="Times New Roman" w:cs="Times New Roman"/>
          <w:sz w:val="24"/>
          <w:szCs w:val="24"/>
        </w:rPr>
        <w:t>ours (9 am–6 pm EDT</w:t>
      </w:r>
      <w:r w:rsidR="00184C44">
        <w:rPr>
          <w:rFonts w:ascii="Times New Roman" w:hAnsi="Times New Roman" w:eastAsia="Times New Roman" w:cs="Times New Roman"/>
          <w:sz w:val="24"/>
          <w:szCs w:val="24"/>
        </w:rPr>
        <w:t>, Monday through Friday</w:t>
      </w:r>
      <w:r w:rsidRPr="00372FB9" w:rsidR="00602BDC">
        <w:rPr>
          <w:rFonts w:ascii="Times New Roman" w:hAnsi="Times New Roman" w:eastAsia="Times New Roman" w:cs="Times New Roman"/>
          <w:sz w:val="24"/>
          <w:szCs w:val="24"/>
        </w:rPr>
        <w:t xml:space="preserve">) but will be scheduled </w:t>
      </w:r>
      <w:r w:rsidR="00184C44">
        <w:rPr>
          <w:rFonts w:ascii="Times New Roman" w:hAnsi="Times New Roman" w:eastAsia="Times New Roman" w:cs="Times New Roman"/>
          <w:sz w:val="24"/>
          <w:szCs w:val="24"/>
        </w:rPr>
        <w:t>outside of</w:t>
      </w:r>
      <w:r w:rsidRPr="00372FB9" w:rsidR="00184C44">
        <w:rPr>
          <w:rFonts w:ascii="Times New Roman" w:hAnsi="Times New Roman" w:eastAsia="Times New Roman" w:cs="Times New Roman"/>
          <w:sz w:val="24"/>
          <w:szCs w:val="24"/>
        </w:rPr>
        <w:t xml:space="preserve"> </w:t>
      </w:r>
      <w:r w:rsidRPr="00372FB9" w:rsidR="00602BDC">
        <w:rPr>
          <w:rFonts w:ascii="Times New Roman" w:hAnsi="Times New Roman" w:eastAsia="Times New Roman" w:cs="Times New Roman"/>
          <w:sz w:val="24"/>
          <w:szCs w:val="24"/>
        </w:rPr>
        <w:t>work hours, as needed.</w:t>
      </w:r>
      <w:r w:rsidRPr="00D6041E" w:rsidR="00602BDC">
        <w:rPr>
          <w:rFonts w:ascii="Times New Roman" w:hAnsi="Times New Roman" w:eastAsia="Times New Roman" w:cs="Times New Roman"/>
          <w:sz w:val="24"/>
          <w:szCs w:val="24"/>
        </w:rPr>
        <w:t xml:space="preserve"> </w:t>
      </w:r>
    </w:p>
    <w:p w:rsidRPr="00D6041E" w:rsidR="00602BDC" w:rsidP="00D215D2" w:rsidRDefault="00602BDC" w14:paraId="3C1E4019" w14:textId="7B7649F5">
      <w:pPr>
        <w:pStyle w:val="Heading1"/>
        <w:numPr>
          <w:ilvl w:val="0"/>
          <w:numId w:val="11"/>
        </w:numPr>
        <w:spacing w:before="120" w:after="120"/>
        <w:rPr>
          <w:rFonts w:ascii="Times New Roman" w:hAnsi="Times New Roman" w:eastAsia="Times New Roman" w:cs="Times New Roman"/>
          <w:color w:val="auto"/>
          <w:sz w:val="24"/>
          <w:szCs w:val="24"/>
        </w:rPr>
      </w:pPr>
      <w:bookmarkStart w:name="_Toc66697083" w:id="20"/>
      <w:bookmarkStart w:name="_Toc90109040" w:id="21"/>
      <w:bookmarkStart w:name="_Toc93501292" w:id="22"/>
      <w:bookmarkStart w:name="_Toc66697085" w:id="23"/>
      <w:r w:rsidRPr="00D6041E">
        <w:rPr>
          <w:rFonts w:ascii="Times New Roman" w:hAnsi="Times New Roman" w:eastAsia="Times New Roman" w:cs="Times New Roman"/>
          <w:color w:val="auto"/>
          <w:sz w:val="24"/>
          <w:szCs w:val="24"/>
        </w:rPr>
        <w:t>Consultations Outside the Agency</w:t>
      </w:r>
      <w:bookmarkEnd w:id="20"/>
      <w:bookmarkEnd w:id="21"/>
      <w:bookmarkEnd w:id="22"/>
    </w:p>
    <w:p w:rsidRPr="00D6041E" w:rsidR="00602BDC" w:rsidP="00602BDC" w:rsidRDefault="00602BDC" w14:paraId="6F8DDBEA" w14:textId="5E4A647C">
      <w:pPr>
        <w:rPr>
          <w:rFonts w:ascii="Times New Roman" w:hAnsi="Times New Roman" w:cs="Times New Roman"/>
          <w:sz w:val="24"/>
          <w:szCs w:val="24"/>
        </w:rPr>
      </w:pPr>
      <w:r w:rsidRPr="00D6041E">
        <w:rPr>
          <w:rFonts w:ascii="Times New Roman" w:hAnsi="Times New Roman" w:cs="Times New Roman"/>
          <w:sz w:val="24"/>
          <w:szCs w:val="24"/>
        </w:rPr>
        <w:t xml:space="preserve">AIR and Activate Research will </w:t>
      </w:r>
      <w:r w:rsidR="00C45A28">
        <w:rPr>
          <w:rFonts w:ascii="Times New Roman" w:hAnsi="Times New Roman" w:cs="Times New Roman"/>
          <w:sz w:val="24"/>
          <w:szCs w:val="24"/>
        </w:rPr>
        <w:t>conduct</w:t>
      </w:r>
      <w:r w:rsidRPr="00D6041E" w:rsidR="00C45A28">
        <w:rPr>
          <w:rFonts w:ascii="Times New Roman" w:hAnsi="Times New Roman" w:cs="Times New Roman"/>
          <w:sz w:val="24"/>
          <w:szCs w:val="24"/>
        </w:rPr>
        <w:t xml:space="preserve"> </w:t>
      </w:r>
      <w:r w:rsidRPr="00D6041E">
        <w:rPr>
          <w:rFonts w:ascii="Times New Roman" w:hAnsi="Times New Roman" w:cs="Times New Roman"/>
          <w:sz w:val="24"/>
          <w:szCs w:val="24"/>
        </w:rPr>
        <w:t xml:space="preserve">these cognitive interviews on behalf of NCES. AIR will recruit participants and conduct some </w:t>
      </w:r>
      <w:r w:rsidR="002D5728">
        <w:rPr>
          <w:rFonts w:ascii="Times New Roman" w:hAnsi="Times New Roman" w:cs="Times New Roman"/>
          <w:sz w:val="24"/>
          <w:szCs w:val="24"/>
        </w:rPr>
        <w:t xml:space="preserve">of the </w:t>
      </w:r>
      <w:r w:rsidRPr="00D6041E">
        <w:rPr>
          <w:rFonts w:ascii="Times New Roman" w:hAnsi="Times New Roman" w:cs="Times New Roman"/>
          <w:sz w:val="24"/>
          <w:szCs w:val="24"/>
        </w:rPr>
        <w:t xml:space="preserve">English debriefing interviews and </w:t>
      </w:r>
      <w:proofErr w:type="gramStart"/>
      <w:r w:rsidRPr="00D6041E">
        <w:rPr>
          <w:rFonts w:ascii="Times New Roman" w:hAnsi="Times New Roman" w:cs="Times New Roman"/>
          <w:sz w:val="24"/>
          <w:szCs w:val="24"/>
        </w:rPr>
        <w:t xml:space="preserve">all </w:t>
      </w:r>
      <w:r w:rsidR="00E332E2">
        <w:rPr>
          <w:rFonts w:ascii="Times New Roman" w:hAnsi="Times New Roman" w:cs="Times New Roman"/>
          <w:sz w:val="24"/>
          <w:szCs w:val="24"/>
        </w:rPr>
        <w:t>of</w:t>
      </w:r>
      <w:proofErr w:type="gramEnd"/>
      <w:r w:rsidR="00E332E2">
        <w:rPr>
          <w:rFonts w:ascii="Times New Roman" w:hAnsi="Times New Roman" w:cs="Times New Roman"/>
          <w:sz w:val="24"/>
          <w:szCs w:val="24"/>
        </w:rPr>
        <w:t xml:space="preserve"> the </w:t>
      </w:r>
      <w:r w:rsidRPr="00E332E2">
        <w:rPr>
          <w:rFonts w:ascii="Times New Roman" w:hAnsi="Times New Roman" w:cs="Times New Roman"/>
          <w:sz w:val="24"/>
          <w:szCs w:val="24"/>
        </w:rPr>
        <w:t xml:space="preserve">Spanish interviews. Activate Research will conduct some </w:t>
      </w:r>
      <w:r w:rsidR="002D5728">
        <w:rPr>
          <w:rFonts w:ascii="Times New Roman" w:hAnsi="Times New Roman" w:cs="Times New Roman"/>
          <w:sz w:val="24"/>
          <w:szCs w:val="24"/>
        </w:rPr>
        <w:t xml:space="preserve">of the </w:t>
      </w:r>
      <w:r w:rsidRPr="00E332E2">
        <w:rPr>
          <w:rFonts w:ascii="Times New Roman" w:hAnsi="Times New Roman" w:cs="Times New Roman"/>
          <w:sz w:val="24"/>
          <w:szCs w:val="24"/>
        </w:rPr>
        <w:t xml:space="preserve">English interviews. </w:t>
      </w:r>
      <w:r w:rsidRPr="00237FBD">
        <w:rPr>
          <w:rFonts w:ascii="Times New Roman" w:hAnsi="Times New Roman" w:cs="Times New Roman"/>
          <w:sz w:val="24"/>
          <w:szCs w:val="24"/>
        </w:rPr>
        <w:t>AIR and Activate Research will write the debriefing interview findings report.</w:t>
      </w:r>
    </w:p>
    <w:p w:rsidRPr="00D6041E" w:rsidR="00602BDC" w:rsidP="00D215D2" w:rsidRDefault="00602BDC" w14:paraId="303AA23C" w14:textId="69667804">
      <w:pPr>
        <w:pStyle w:val="Heading1"/>
        <w:numPr>
          <w:ilvl w:val="0"/>
          <w:numId w:val="11"/>
        </w:numPr>
        <w:spacing w:before="120" w:after="120"/>
        <w:rPr>
          <w:rFonts w:ascii="Times New Roman" w:hAnsi="Times New Roman" w:eastAsia="Times New Roman" w:cs="Times New Roman"/>
          <w:color w:val="auto"/>
          <w:sz w:val="24"/>
          <w:szCs w:val="24"/>
        </w:rPr>
      </w:pPr>
      <w:bookmarkStart w:name="_Toc66697084" w:id="24"/>
      <w:bookmarkStart w:name="_Toc90109041" w:id="25"/>
      <w:bookmarkStart w:name="_Toc93501293" w:id="26"/>
      <w:r w:rsidRPr="00D6041E">
        <w:rPr>
          <w:rFonts w:ascii="Times New Roman" w:hAnsi="Times New Roman" w:eastAsia="Times New Roman" w:cs="Times New Roman"/>
          <w:color w:val="auto"/>
          <w:sz w:val="24"/>
          <w:szCs w:val="24"/>
        </w:rPr>
        <w:t>Justification for Sensitive Questions</w:t>
      </w:r>
      <w:bookmarkEnd w:id="24"/>
      <w:bookmarkEnd w:id="25"/>
      <w:bookmarkEnd w:id="26"/>
    </w:p>
    <w:p w:rsidRPr="00237FBD" w:rsidR="00602BDC" w:rsidP="00602BDC" w:rsidRDefault="00602BDC" w14:paraId="546EA5F2" w14:textId="42802515">
      <w:pPr>
        <w:rPr>
          <w:rFonts w:ascii="Times New Roman" w:hAnsi="Times New Roman" w:cs="Times New Roman"/>
          <w:sz w:val="24"/>
          <w:szCs w:val="24"/>
        </w:rPr>
      </w:pPr>
      <w:bookmarkStart w:name="_Toc66697043" w:id="27"/>
      <w:r w:rsidRPr="00D6041E">
        <w:rPr>
          <w:rFonts w:ascii="Times New Roman" w:hAnsi="Times New Roman" w:cs="Times New Roman"/>
          <w:sz w:val="24"/>
          <w:szCs w:val="24"/>
        </w:rPr>
        <w:t xml:space="preserve">Throughout the debriefing question development process, effort has been made to ensure that there are no sensitive questions. </w:t>
      </w:r>
      <w:r w:rsidRPr="00066332" w:rsidR="00066332">
        <w:rPr>
          <w:rFonts w:ascii="Times New Roman" w:hAnsi="Times New Roman" w:cs="Times New Roman"/>
          <w:sz w:val="24"/>
          <w:szCs w:val="24"/>
        </w:rPr>
        <w:t>NCES does not consider any of the debriefing questions to be sensitive in nature</w:t>
      </w:r>
      <w:r w:rsidRPr="00307A58">
        <w:rPr>
          <w:rFonts w:ascii="Times New Roman" w:hAnsi="Times New Roman" w:cs="Times New Roman"/>
          <w:sz w:val="24"/>
          <w:szCs w:val="24"/>
        </w:rPr>
        <w:t xml:space="preserve">. </w:t>
      </w:r>
      <w:bookmarkEnd w:id="27"/>
    </w:p>
    <w:p w:rsidRPr="00D6041E" w:rsidR="00602BDC" w:rsidP="00D215D2" w:rsidRDefault="00602BDC" w14:paraId="33E12010" w14:textId="2708AA22">
      <w:pPr>
        <w:pStyle w:val="Heading1"/>
        <w:numPr>
          <w:ilvl w:val="0"/>
          <w:numId w:val="11"/>
        </w:numPr>
        <w:spacing w:before="120" w:after="120"/>
        <w:rPr>
          <w:rFonts w:ascii="Times New Roman" w:hAnsi="Times New Roman" w:eastAsia="Times New Roman" w:cs="Times New Roman"/>
          <w:color w:val="auto"/>
          <w:sz w:val="24"/>
          <w:szCs w:val="24"/>
        </w:rPr>
      </w:pPr>
      <w:bookmarkStart w:name="_Toc90109042" w:id="28"/>
      <w:bookmarkStart w:name="_Toc93501294" w:id="29"/>
      <w:r w:rsidRPr="00D6041E">
        <w:rPr>
          <w:rFonts w:ascii="Times New Roman" w:hAnsi="Times New Roman" w:eastAsia="Times New Roman" w:cs="Times New Roman"/>
          <w:color w:val="auto"/>
          <w:sz w:val="24"/>
          <w:szCs w:val="24"/>
        </w:rPr>
        <w:t>Paying Respondents</w:t>
      </w:r>
      <w:bookmarkEnd w:id="23"/>
      <w:bookmarkEnd w:id="28"/>
      <w:bookmarkEnd w:id="29"/>
    </w:p>
    <w:bookmarkEnd w:id="7"/>
    <w:bookmarkEnd w:id="8"/>
    <w:p w:rsidRPr="002837EA" w:rsidR="00602BDC" w:rsidP="00602BDC" w:rsidRDefault="00602BDC" w14:paraId="5E97D5E9" w14:textId="7D1CC582">
      <w:pPr>
        <w:rPr>
          <w:rFonts w:ascii="Times New Roman" w:hAnsi="Times New Roman" w:cs="Times New Roman"/>
          <w:sz w:val="24"/>
          <w:szCs w:val="24"/>
        </w:rPr>
      </w:pPr>
      <w:r w:rsidRPr="00D6041E">
        <w:rPr>
          <w:rFonts w:ascii="Times New Roman" w:hAnsi="Times New Roman" w:cs="Times New Roman"/>
          <w:sz w:val="24"/>
          <w:szCs w:val="24"/>
        </w:rPr>
        <w:t>To assure that participants agree to take part in the interviews and to thank them for their time, each respondent will be offered $40 in cash. In the recruitment items as part of the NHES:2023 PFI web instrument (</w:t>
      </w:r>
      <w:r w:rsidR="0055529D">
        <w:rPr>
          <w:rFonts w:ascii="Times New Roman" w:hAnsi="Times New Roman" w:cs="Times New Roman"/>
          <w:sz w:val="24"/>
          <w:szCs w:val="24"/>
        </w:rPr>
        <w:t>A</w:t>
      </w:r>
      <w:r w:rsidRPr="00D6041E">
        <w:rPr>
          <w:rFonts w:ascii="Times New Roman" w:hAnsi="Times New Roman" w:cs="Times New Roman"/>
          <w:sz w:val="24"/>
          <w:szCs w:val="24"/>
        </w:rPr>
        <w:t xml:space="preserve">ttachment </w:t>
      </w:r>
      <w:r w:rsidR="00870A79">
        <w:rPr>
          <w:rFonts w:ascii="Times New Roman" w:hAnsi="Times New Roman" w:cs="Times New Roman"/>
          <w:sz w:val="24"/>
          <w:szCs w:val="24"/>
        </w:rPr>
        <w:t>4-</w:t>
      </w:r>
      <w:r w:rsidRPr="00D6041E">
        <w:rPr>
          <w:rFonts w:ascii="Times New Roman" w:hAnsi="Times New Roman" w:cs="Times New Roman"/>
          <w:sz w:val="24"/>
          <w:szCs w:val="24"/>
        </w:rPr>
        <w:t>A) and in the interview protocol (</w:t>
      </w:r>
      <w:r w:rsidR="0055529D">
        <w:rPr>
          <w:rFonts w:ascii="Times New Roman" w:hAnsi="Times New Roman" w:cs="Times New Roman"/>
          <w:sz w:val="24"/>
          <w:szCs w:val="24"/>
        </w:rPr>
        <w:t>A</w:t>
      </w:r>
      <w:r w:rsidRPr="00D6041E">
        <w:rPr>
          <w:rFonts w:ascii="Times New Roman" w:hAnsi="Times New Roman" w:cs="Times New Roman"/>
          <w:sz w:val="24"/>
          <w:szCs w:val="24"/>
        </w:rPr>
        <w:t xml:space="preserve">ttachment </w:t>
      </w:r>
      <w:r w:rsidR="00870A79">
        <w:rPr>
          <w:rFonts w:ascii="Times New Roman" w:hAnsi="Times New Roman" w:cs="Times New Roman"/>
          <w:sz w:val="24"/>
          <w:szCs w:val="24"/>
        </w:rPr>
        <w:t>4-</w:t>
      </w:r>
      <w:r w:rsidRPr="00D6041E">
        <w:rPr>
          <w:rFonts w:ascii="Times New Roman" w:hAnsi="Times New Roman" w:cs="Times New Roman"/>
          <w:sz w:val="24"/>
          <w:szCs w:val="24"/>
        </w:rPr>
        <w:t xml:space="preserve">B), participants will be </w:t>
      </w:r>
      <w:r w:rsidR="00307A58">
        <w:rPr>
          <w:rFonts w:ascii="Times New Roman" w:hAnsi="Times New Roman" w:cs="Times New Roman"/>
          <w:sz w:val="24"/>
          <w:szCs w:val="24"/>
        </w:rPr>
        <w:t>notified</w:t>
      </w:r>
      <w:r w:rsidRPr="00307A58">
        <w:rPr>
          <w:rFonts w:ascii="Times New Roman" w:hAnsi="Times New Roman" w:cs="Times New Roman"/>
          <w:sz w:val="24"/>
          <w:szCs w:val="24"/>
        </w:rPr>
        <w:t xml:space="preserve"> </w:t>
      </w:r>
      <w:r w:rsidR="00307A58">
        <w:rPr>
          <w:rFonts w:ascii="Times New Roman" w:hAnsi="Times New Roman" w:cs="Times New Roman"/>
          <w:sz w:val="24"/>
          <w:szCs w:val="24"/>
        </w:rPr>
        <w:t>about</w:t>
      </w:r>
      <w:r w:rsidRPr="00307A58" w:rsidR="00307A58">
        <w:rPr>
          <w:rFonts w:ascii="Times New Roman" w:hAnsi="Times New Roman" w:cs="Times New Roman"/>
          <w:sz w:val="24"/>
          <w:szCs w:val="24"/>
        </w:rPr>
        <w:t xml:space="preserve"> </w:t>
      </w:r>
      <w:r w:rsidRPr="00307A58">
        <w:rPr>
          <w:rFonts w:ascii="Times New Roman" w:hAnsi="Times New Roman" w:cs="Times New Roman"/>
          <w:sz w:val="24"/>
          <w:szCs w:val="24"/>
        </w:rPr>
        <w:t>how they will receive</w:t>
      </w:r>
      <w:r w:rsidR="00B817E3">
        <w:rPr>
          <w:rFonts w:ascii="Times New Roman" w:hAnsi="Times New Roman" w:cs="Times New Roman"/>
          <w:sz w:val="24"/>
          <w:szCs w:val="24"/>
        </w:rPr>
        <w:t xml:space="preserve"> this</w:t>
      </w:r>
      <w:r w:rsidRPr="00307A58">
        <w:rPr>
          <w:rFonts w:ascii="Times New Roman" w:hAnsi="Times New Roman" w:cs="Times New Roman"/>
          <w:sz w:val="24"/>
          <w:szCs w:val="24"/>
        </w:rPr>
        <w:t xml:space="preserve"> payment. </w:t>
      </w:r>
      <w:bookmarkStart w:name="_Hlk64471232" w:id="30"/>
      <w:r w:rsidRPr="00307A58">
        <w:rPr>
          <w:rFonts w:ascii="Times New Roman" w:hAnsi="Times New Roman" w:cs="Times New Roman"/>
          <w:sz w:val="24"/>
          <w:szCs w:val="24"/>
        </w:rPr>
        <w:t xml:space="preserve">At the end of the session, AIR will send the </w:t>
      </w:r>
      <w:r w:rsidR="00247108">
        <w:rPr>
          <w:rFonts w:ascii="Times New Roman" w:hAnsi="Times New Roman" w:cs="Times New Roman"/>
          <w:sz w:val="24"/>
          <w:szCs w:val="24"/>
        </w:rPr>
        <w:t xml:space="preserve">money </w:t>
      </w:r>
      <w:r w:rsidRPr="00D6041E">
        <w:rPr>
          <w:rFonts w:ascii="Times New Roman" w:hAnsi="Times New Roman" w:cs="Times New Roman"/>
          <w:sz w:val="24"/>
          <w:szCs w:val="24"/>
        </w:rPr>
        <w:t xml:space="preserve">using certified mail. This requires the participant to answer the door and sign the certified mail that the postal worker hands them. If the participant is not available to sign for the mail, it is possible that the USPS will require that the participant </w:t>
      </w:r>
      <w:r w:rsidR="00FA2605">
        <w:rPr>
          <w:rFonts w:ascii="Times New Roman" w:hAnsi="Times New Roman" w:cs="Times New Roman"/>
          <w:sz w:val="24"/>
          <w:szCs w:val="24"/>
        </w:rPr>
        <w:t>go</w:t>
      </w:r>
      <w:r w:rsidRPr="00D6041E">
        <w:rPr>
          <w:rFonts w:ascii="Times New Roman" w:hAnsi="Times New Roman" w:cs="Times New Roman"/>
          <w:sz w:val="24"/>
          <w:szCs w:val="24"/>
        </w:rPr>
        <w:t xml:space="preserve"> to their local post office to pick up the certified mail. Identification will be required to verify identity for pick up.</w:t>
      </w:r>
      <w:bookmarkEnd w:id="30"/>
      <w:r w:rsidRPr="00D6041E">
        <w:rPr>
          <w:rFonts w:ascii="Times New Roman" w:hAnsi="Times New Roman" w:cs="Times New Roman"/>
          <w:sz w:val="24"/>
          <w:szCs w:val="24"/>
        </w:rPr>
        <w:t xml:space="preserve"> If there are complaints from respondents in </w:t>
      </w:r>
      <w:r w:rsidR="001B45D7">
        <w:rPr>
          <w:rFonts w:ascii="Times New Roman" w:hAnsi="Times New Roman" w:cs="Times New Roman"/>
          <w:sz w:val="24"/>
          <w:szCs w:val="24"/>
        </w:rPr>
        <w:t>rounds</w:t>
      </w:r>
      <w:r w:rsidRPr="00307A58" w:rsidR="001B45D7">
        <w:rPr>
          <w:rFonts w:ascii="Times New Roman" w:hAnsi="Times New Roman" w:cs="Times New Roman"/>
          <w:sz w:val="24"/>
          <w:szCs w:val="24"/>
        </w:rPr>
        <w:t xml:space="preserve"> </w:t>
      </w:r>
      <w:r w:rsidRPr="00307A58">
        <w:rPr>
          <w:rFonts w:ascii="Times New Roman" w:hAnsi="Times New Roman" w:cs="Times New Roman"/>
          <w:sz w:val="24"/>
          <w:szCs w:val="24"/>
        </w:rPr>
        <w:t>1 or 2 with regards to the delivery method to r</w:t>
      </w:r>
      <w:r w:rsidRPr="00237FBD">
        <w:rPr>
          <w:rFonts w:ascii="Times New Roman" w:hAnsi="Times New Roman" w:cs="Times New Roman"/>
          <w:sz w:val="24"/>
          <w:szCs w:val="24"/>
        </w:rPr>
        <w:t xml:space="preserve">eceive the incentive, we will switch to using Amazon gift cards in the remaining </w:t>
      </w:r>
      <w:r w:rsidR="001B45D7">
        <w:rPr>
          <w:rFonts w:ascii="Times New Roman" w:hAnsi="Times New Roman" w:cs="Times New Roman"/>
          <w:sz w:val="24"/>
          <w:szCs w:val="24"/>
        </w:rPr>
        <w:t>round</w:t>
      </w:r>
      <w:r w:rsidRPr="00237FBD">
        <w:rPr>
          <w:rFonts w:ascii="Times New Roman" w:hAnsi="Times New Roman" w:cs="Times New Roman"/>
          <w:sz w:val="24"/>
          <w:szCs w:val="24"/>
        </w:rPr>
        <w:t>. However, during prior cognitive testing (</w:t>
      </w:r>
      <w:r w:rsidRPr="00D6041E">
        <w:rPr>
          <w:rFonts w:ascii="Times New Roman" w:hAnsi="Times New Roman" w:cs="Times New Roman"/>
          <w:sz w:val="24"/>
          <w:szCs w:val="24"/>
        </w:rPr>
        <w:t>OMB# 1850-0803 v.290 and OMB# 1850-0803 v.296)</w:t>
      </w:r>
      <w:r w:rsidR="00307A58">
        <w:rPr>
          <w:rFonts w:ascii="Times New Roman" w:hAnsi="Times New Roman" w:cs="Times New Roman"/>
          <w:sz w:val="24"/>
          <w:szCs w:val="24"/>
        </w:rPr>
        <w:t>,</w:t>
      </w:r>
      <w:r w:rsidRPr="00307A58">
        <w:rPr>
          <w:rFonts w:ascii="Times New Roman" w:hAnsi="Times New Roman" w:cs="Times New Roman"/>
          <w:sz w:val="24"/>
          <w:szCs w:val="24"/>
        </w:rPr>
        <w:t xml:space="preserve"> there </w:t>
      </w:r>
      <w:r w:rsidR="001B45D7">
        <w:rPr>
          <w:rFonts w:ascii="Times New Roman" w:hAnsi="Times New Roman" w:cs="Times New Roman"/>
          <w:sz w:val="24"/>
          <w:szCs w:val="24"/>
        </w:rPr>
        <w:t>were</w:t>
      </w:r>
      <w:r w:rsidRPr="00307A58">
        <w:rPr>
          <w:rFonts w:ascii="Times New Roman" w:hAnsi="Times New Roman" w:cs="Times New Roman"/>
          <w:sz w:val="24"/>
          <w:szCs w:val="24"/>
        </w:rPr>
        <w:t xml:space="preserve"> no complaints from respondents using certified mail to receive </w:t>
      </w:r>
      <w:r w:rsidRPr="002837EA">
        <w:rPr>
          <w:rFonts w:ascii="Times New Roman" w:hAnsi="Times New Roman" w:cs="Times New Roman"/>
          <w:sz w:val="24"/>
          <w:szCs w:val="24"/>
        </w:rPr>
        <w:t>the incentive</w:t>
      </w:r>
      <w:r w:rsidR="002837EA">
        <w:rPr>
          <w:rFonts w:ascii="Times New Roman" w:hAnsi="Times New Roman" w:cs="Times New Roman"/>
          <w:sz w:val="24"/>
          <w:szCs w:val="24"/>
        </w:rPr>
        <w:t>, so we do not anticipate having to make this switch</w:t>
      </w:r>
      <w:r w:rsidRPr="002837EA">
        <w:rPr>
          <w:rFonts w:ascii="Times New Roman" w:hAnsi="Times New Roman" w:cs="Times New Roman"/>
          <w:sz w:val="24"/>
          <w:szCs w:val="24"/>
        </w:rPr>
        <w:t>.</w:t>
      </w:r>
    </w:p>
    <w:p w:rsidRPr="00D6041E" w:rsidR="00602BDC" w:rsidP="00D215D2" w:rsidRDefault="00602BDC" w14:paraId="01F62C28" w14:textId="499EF6A2">
      <w:pPr>
        <w:pStyle w:val="Heading1"/>
        <w:numPr>
          <w:ilvl w:val="0"/>
          <w:numId w:val="11"/>
        </w:numPr>
        <w:spacing w:before="120" w:after="120"/>
        <w:rPr>
          <w:rFonts w:ascii="Times New Roman" w:hAnsi="Times New Roman" w:eastAsia="Times New Roman" w:cs="Times New Roman"/>
          <w:color w:val="auto"/>
          <w:sz w:val="24"/>
          <w:szCs w:val="24"/>
        </w:rPr>
      </w:pPr>
      <w:bookmarkStart w:name="_Toc90109043" w:id="31"/>
      <w:bookmarkStart w:name="_Toc93501295" w:id="32"/>
      <w:r w:rsidRPr="00237FBD">
        <w:rPr>
          <w:rFonts w:ascii="Times New Roman" w:hAnsi="Times New Roman" w:eastAsia="Times New Roman" w:cs="Times New Roman"/>
          <w:color w:val="auto"/>
          <w:sz w:val="24"/>
          <w:szCs w:val="24"/>
        </w:rPr>
        <w:t>Assurance of Confidentiality</w:t>
      </w:r>
      <w:bookmarkEnd w:id="31"/>
      <w:bookmarkEnd w:id="32"/>
    </w:p>
    <w:p w:rsidR="00602BDC" w:rsidP="00C23CD8" w:rsidRDefault="00602BDC" w14:paraId="5C08AC35" w14:textId="5FF1D830">
      <w:pPr>
        <w:widowControl w:val="0"/>
        <w:rPr>
          <w:rFonts w:ascii="Times New Roman" w:hAnsi="Times New Roman" w:cs="Times New Roman"/>
          <w:sz w:val="24"/>
          <w:szCs w:val="24"/>
        </w:rPr>
      </w:pPr>
      <w:r w:rsidRPr="00D6041E">
        <w:rPr>
          <w:rFonts w:ascii="Times New Roman" w:hAnsi="Times New Roman" w:cs="Times New Roman"/>
          <w:sz w:val="24"/>
          <w:szCs w:val="24"/>
        </w:rPr>
        <w:t xml:space="preserve">Participation is voluntary, and respondents will read a confidentiality statement prior to completing the debriefing interview. In addition, a consent form that explains the purpose and duration of the interview will be sent </w:t>
      </w:r>
      <w:r w:rsidR="00C53A59">
        <w:rPr>
          <w:rFonts w:ascii="Times New Roman" w:hAnsi="Times New Roman" w:cs="Times New Roman"/>
          <w:sz w:val="24"/>
          <w:szCs w:val="24"/>
        </w:rPr>
        <w:t xml:space="preserve">to participants </w:t>
      </w:r>
      <w:r w:rsidRPr="00D6041E">
        <w:rPr>
          <w:rFonts w:ascii="Times New Roman" w:hAnsi="Times New Roman" w:cs="Times New Roman"/>
          <w:sz w:val="24"/>
          <w:szCs w:val="24"/>
        </w:rPr>
        <w:t>via e-mail, to be signed and returned prior to their interview.</w:t>
      </w:r>
      <w:r w:rsidR="00B613CB">
        <w:rPr>
          <w:rStyle w:val="FootnoteReference"/>
          <w:rFonts w:ascii="Times New Roman" w:hAnsi="Times New Roman" w:cs="Times New Roman"/>
          <w:sz w:val="24"/>
          <w:szCs w:val="24"/>
        </w:rPr>
        <w:footnoteReference w:id="5"/>
      </w:r>
      <w:r w:rsidRPr="00D6041E">
        <w:rPr>
          <w:rFonts w:ascii="Times New Roman" w:hAnsi="Times New Roman" w:cs="Times New Roman"/>
          <w:sz w:val="24"/>
          <w:szCs w:val="24"/>
        </w:rPr>
        <w:t xml:space="preserve"> </w:t>
      </w:r>
      <w:r w:rsidRPr="00FA23C1">
        <w:rPr>
          <w:rFonts w:ascii="Times New Roman" w:hAnsi="Times New Roman" w:cs="Times New Roman"/>
          <w:sz w:val="24"/>
          <w:szCs w:val="24"/>
        </w:rPr>
        <w:t xml:space="preserve">The confidentiality statement and consent form are provided in </w:t>
      </w:r>
      <w:r w:rsidR="0055529D">
        <w:rPr>
          <w:rFonts w:ascii="Times New Roman" w:hAnsi="Times New Roman" w:cs="Times New Roman"/>
          <w:sz w:val="24"/>
          <w:szCs w:val="24"/>
        </w:rPr>
        <w:t>A</w:t>
      </w:r>
      <w:r w:rsidRPr="00D6041E">
        <w:rPr>
          <w:rFonts w:ascii="Times New Roman" w:hAnsi="Times New Roman" w:cs="Times New Roman"/>
          <w:sz w:val="24"/>
          <w:szCs w:val="24"/>
        </w:rPr>
        <w:t xml:space="preserve">ttachment </w:t>
      </w:r>
      <w:r w:rsidR="0055529D">
        <w:rPr>
          <w:rFonts w:ascii="Times New Roman" w:hAnsi="Times New Roman" w:cs="Times New Roman"/>
          <w:sz w:val="24"/>
          <w:szCs w:val="24"/>
        </w:rPr>
        <w:t>4-</w:t>
      </w:r>
      <w:r w:rsidRPr="00D6041E">
        <w:rPr>
          <w:rFonts w:ascii="Times New Roman" w:hAnsi="Times New Roman" w:cs="Times New Roman"/>
          <w:sz w:val="24"/>
          <w:szCs w:val="24"/>
        </w:rPr>
        <w:t xml:space="preserve">A in both English and Spanish. No personally identifiable information will be maintained after the debriefing interview analyses are </w:t>
      </w:r>
      <w:r w:rsidRPr="00C23CD8">
        <w:rPr>
          <w:rFonts w:ascii="Times New Roman" w:hAnsi="Times New Roman" w:eastAsia="Times New Roman" w:cs="Times New Roman"/>
          <w:sz w:val="24"/>
          <w:szCs w:val="24"/>
        </w:rPr>
        <w:t>completed.</w:t>
      </w:r>
      <w:r w:rsidRPr="00D6041E">
        <w:rPr>
          <w:rFonts w:ascii="Times New Roman" w:hAnsi="Times New Roman" w:cs="Times New Roman"/>
          <w:sz w:val="24"/>
          <w:szCs w:val="24"/>
        </w:rPr>
        <w:t xml:space="preserve"> </w:t>
      </w:r>
    </w:p>
    <w:p w:rsidR="00602BDC" w:rsidP="00C23CD8" w:rsidRDefault="00602BDC" w14:paraId="53C35781" w14:textId="5191367C">
      <w:pPr>
        <w:widowControl w:val="0"/>
        <w:rPr>
          <w:rFonts w:ascii="Times New Roman" w:hAnsi="Times New Roman" w:cs="Times New Roman"/>
          <w:sz w:val="24"/>
          <w:szCs w:val="24"/>
        </w:rPr>
      </w:pPr>
      <w:r w:rsidRPr="00D6041E">
        <w:rPr>
          <w:rFonts w:ascii="Times New Roman" w:hAnsi="Times New Roman" w:cs="Times New Roman"/>
          <w:sz w:val="24"/>
          <w:szCs w:val="24"/>
        </w:rPr>
        <w:t xml:space="preserve">Participants will be assigned a unique identifier (ID) for this study, which will be created solely for data file management and used to keep all participant materials together. The participant ID will not be linked to the participant’s name. </w:t>
      </w:r>
      <w:r w:rsidR="002D7F5A">
        <w:rPr>
          <w:rFonts w:ascii="Times New Roman" w:hAnsi="Times New Roman" w:cs="Times New Roman"/>
          <w:sz w:val="24"/>
          <w:szCs w:val="24"/>
        </w:rPr>
        <w:t xml:space="preserve">With the participant’s consent, the interviews will be audio-recorded. </w:t>
      </w:r>
      <w:r w:rsidRPr="00D6041E">
        <w:rPr>
          <w:rFonts w:ascii="Times New Roman" w:hAnsi="Times New Roman" w:cs="Times New Roman"/>
          <w:sz w:val="24"/>
          <w:szCs w:val="24"/>
        </w:rPr>
        <w:t xml:space="preserve">Data </w:t>
      </w:r>
      <w:r w:rsidRPr="00D6041E">
        <w:rPr>
          <w:rFonts w:ascii="Times New Roman" w:hAnsi="Times New Roman" w:cs="Times New Roman"/>
          <w:sz w:val="24"/>
          <w:szCs w:val="24"/>
        </w:rPr>
        <w:lastRenderedPageBreak/>
        <w:t>recordings will be stored on AIR’s secure data servers and will be destroyed after completion of the testing</w:t>
      </w:r>
      <w:r w:rsidRPr="00D6041E" w:rsidR="00AB3D96">
        <w:rPr>
          <w:rFonts w:ascii="Times New Roman" w:hAnsi="Times New Roman" w:cs="Times New Roman"/>
          <w:sz w:val="24"/>
          <w:szCs w:val="24"/>
        </w:rPr>
        <w:t xml:space="preserve"> and analysis</w:t>
      </w:r>
      <w:r w:rsidRPr="00D6041E">
        <w:rPr>
          <w:rFonts w:ascii="Times New Roman" w:hAnsi="Times New Roman" w:cs="Times New Roman"/>
          <w:sz w:val="24"/>
          <w:szCs w:val="24"/>
        </w:rPr>
        <w:t xml:space="preserve">. </w:t>
      </w:r>
    </w:p>
    <w:p w:rsidR="00602BDC" w:rsidRDefault="00602BDC" w14:paraId="0800D013" w14:textId="291DC51C">
      <w:pPr>
        <w:widowControl w:val="0"/>
        <w:spacing w:after="0"/>
        <w:rPr>
          <w:rFonts w:ascii="Times New Roman" w:hAnsi="Times New Roman" w:cs="Times New Roman"/>
          <w:sz w:val="24"/>
          <w:szCs w:val="24"/>
        </w:rPr>
      </w:pPr>
      <w:r w:rsidRPr="00D6041E">
        <w:rPr>
          <w:rFonts w:ascii="Times New Roman" w:hAnsi="Times New Roman" w:cs="Times New Roman"/>
          <w:sz w:val="24"/>
          <w:szCs w:val="24"/>
        </w:rPr>
        <w:t xml:space="preserve">Interviews may also be observed by key project staff by listening </w:t>
      </w:r>
      <w:r w:rsidR="00DD4D45">
        <w:rPr>
          <w:rFonts w:ascii="Times New Roman" w:hAnsi="Times New Roman" w:cs="Times New Roman"/>
          <w:sz w:val="24"/>
          <w:szCs w:val="24"/>
        </w:rPr>
        <w:t xml:space="preserve">to </w:t>
      </w:r>
      <w:r w:rsidRPr="00D6041E">
        <w:rPr>
          <w:rFonts w:ascii="Times New Roman" w:hAnsi="Times New Roman" w:cs="Times New Roman"/>
          <w:sz w:val="24"/>
          <w:szCs w:val="24"/>
        </w:rPr>
        <w:t>and</w:t>
      </w:r>
      <w:r w:rsidR="00DD4D45">
        <w:rPr>
          <w:rFonts w:ascii="Times New Roman" w:hAnsi="Times New Roman" w:cs="Times New Roman"/>
          <w:sz w:val="24"/>
          <w:szCs w:val="24"/>
        </w:rPr>
        <w:t>/or</w:t>
      </w:r>
      <w:r w:rsidRPr="00D6041E">
        <w:rPr>
          <w:rFonts w:ascii="Times New Roman" w:hAnsi="Times New Roman" w:cs="Times New Roman"/>
          <w:sz w:val="24"/>
          <w:szCs w:val="24"/>
        </w:rPr>
        <w:t xml:space="preserve"> watching the Zoom session. </w:t>
      </w:r>
      <w:r w:rsidR="00DD4D45">
        <w:rPr>
          <w:rFonts w:ascii="Times New Roman" w:hAnsi="Times New Roman" w:cs="Times New Roman"/>
          <w:sz w:val="24"/>
          <w:szCs w:val="24"/>
        </w:rPr>
        <w:t>In such cases, t</w:t>
      </w:r>
      <w:r w:rsidRPr="00D6041E" w:rsidR="00DD4D45">
        <w:rPr>
          <w:rFonts w:ascii="Times New Roman" w:hAnsi="Times New Roman" w:cs="Times New Roman"/>
          <w:sz w:val="24"/>
          <w:szCs w:val="24"/>
        </w:rPr>
        <w:t xml:space="preserve">he </w:t>
      </w:r>
      <w:r w:rsidRPr="00D6041E">
        <w:rPr>
          <w:rFonts w:ascii="Times New Roman" w:hAnsi="Times New Roman" w:cs="Times New Roman"/>
          <w:sz w:val="24"/>
          <w:szCs w:val="24"/>
        </w:rPr>
        <w:t xml:space="preserve">project staff will not be visible to the participant, but the interviewer will inform the participant that someone is observing the interview. At the end of the interview, the interviewer will allow for the observer to ask the participant questions if they have any. </w:t>
      </w:r>
    </w:p>
    <w:p w:rsidRPr="00D6041E" w:rsidR="00EB3251" w:rsidP="003348A1" w:rsidRDefault="00EB3251" w14:paraId="761F99A3" w14:textId="77777777">
      <w:pPr>
        <w:widowControl w:val="0"/>
        <w:spacing w:after="0"/>
        <w:rPr>
          <w:rFonts w:ascii="Times New Roman" w:hAnsi="Times New Roman" w:cs="Times New Roman"/>
          <w:sz w:val="24"/>
          <w:szCs w:val="24"/>
        </w:rPr>
      </w:pPr>
    </w:p>
    <w:p w:rsidRPr="00D6041E" w:rsidR="00602BDC" w:rsidP="007751EA" w:rsidRDefault="00602BDC" w14:paraId="223B2512" w14:textId="3BCA628D">
      <w:pPr>
        <w:pStyle w:val="Heading1"/>
        <w:numPr>
          <w:ilvl w:val="0"/>
          <w:numId w:val="11"/>
        </w:numPr>
        <w:spacing w:before="120" w:after="120"/>
        <w:rPr>
          <w:rFonts w:ascii="Times New Roman" w:hAnsi="Times New Roman" w:eastAsia="Times New Roman" w:cs="Times New Roman"/>
          <w:color w:val="auto"/>
          <w:sz w:val="24"/>
          <w:szCs w:val="24"/>
        </w:rPr>
      </w:pPr>
      <w:bookmarkStart w:name="_Toc90109044" w:id="33"/>
      <w:bookmarkStart w:name="_Toc93501296" w:id="34"/>
      <w:r w:rsidRPr="00D6041E">
        <w:rPr>
          <w:rFonts w:ascii="Times New Roman" w:hAnsi="Times New Roman" w:eastAsia="Times New Roman" w:cs="Times New Roman"/>
          <w:color w:val="auto"/>
          <w:sz w:val="24"/>
          <w:szCs w:val="24"/>
        </w:rPr>
        <w:t>Project Schedule</w:t>
      </w:r>
      <w:bookmarkEnd w:id="33"/>
      <w:bookmarkEnd w:id="34"/>
    </w:p>
    <w:p w:rsidRPr="00237FBD" w:rsidR="00602BDC" w:rsidP="00795A0D" w:rsidRDefault="00602BDC" w14:paraId="5209F7E8" w14:textId="0354960A">
      <w:pPr>
        <w:rPr>
          <w:rFonts w:ascii="Times New Roman" w:hAnsi="Times New Roman" w:cs="Times New Roman"/>
          <w:sz w:val="24"/>
          <w:szCs w:val="24"/>
        </w:rPr>
      </w:pPr>
      <w:r w:rsidRPr="00D6041E">
        <w:rPr>
          <w:rFonts w:ascii="Times New Roman" w:hAnsi="Times New Roman" w:cs="Times New Roman"/>
          <w:sz w:val="24"/>
          <w:szCs w:val="24"/>
        </w:rPr>
        <w:t xml:space="preserve">The project schedule calls for recruitment to begin as soon as each eligible participant is identified from the NHES:2023 data files (delivery of which will begin in February 2023). The interviews are expected to be completed by </w:t>
      </w:r>
      <w:r w:rsidR="00DA796E">
        <w:rPr>
          <w:rFonts w:ascii="Times New Roman" w:hAnsi="Times New Roman" w:cs="Times New Roman"/>
          <w:sz w:val="24"/>
          <w:szCs w:val="24"/>
        </w:rPr>
        <w:t>August</w:t>
      </w:r>
      <w:r w:rsidRPr="00D6041E" w:rsidR="00DA796E">
        <w:rPr>
          <w:rFonts w:ascii="Times New Roman" w:hAnsi="Times New Roman" w:cs="Times New Roman"/>
          <w:sz w:val="24"/>
          <w:szCs w:val="24"/>
        </w:rPr>
        <w:t xml:space="preserve"> </w:t>
      </w:r>
      <w:r w:rsidRPr="00D6041E">
        <w:rPr>
          <w:rFonts w:ascii="Times New Roman" w:hAnsi="Times New Roman" w:cs="Times New Roman"/>
          <w:sz w:val="24"/>
          <w:szCs w:val="24"/>
        </w:rPr>
        <w:t>2023</w:t>
      </w:r>
      <w:r w:rsidRPr="00825F95">
        <w:rPr>
          <w:rFonts w:ascii="Times New Roman" w:hAnsi="Times New Roman" w:cs="Times New Roman"/>
          <w:sz w:val="24"/>
          <w:szCs w:val="24"/>
        </w:rPr>
        <w:t>.</w:t>
      </w:r>
    </w:p>
    <w:p w:rsidRPr="00D6041E" w:rsidR="00AB3D96" w:rsidP="003348A1" w:rsidRDefault="00602BDC" w14:paraId="52CEA376" w14:textId="75B3FA5C">
      <w:pPr>
        <w:spacing w:after="0"/>
        <w:rPr>
          <w:rFonts w:ascii="Times New Roman" w:hAnsi="Times New Roman" w:cs="Times New Roman"/>
          <w:b/>
          <w:sz w:val="24"/>
          <w:szCs w:val="24"/>
        </w:rPr>
      </w:pPr>
      <w:r w:rsidRPr="00D6041E">
        <w:rPr>
          <w:rFonts w:ascii="Times New Roman" w:hAnsi="Times New Roman" w:cs="Times New Roman"/>
          <w:sz w:val="24"/>
          <w:szCs w:val="24"/>
        </w:rPr>
        <w:t>After the interviews are completed, a report will be developed. Table 2 provides the NHES debriefing interview activities schedule.</w:t>
      </w:r>
    </w:p>
    <w:p w:rsidR="00EB3251" w:rsidP="00602BDC" w:rsidRDefault="00EB3251" w14:paraId="63FA6BAA" w14:textId="77777777">
      <w:pPr>
        <w:spacing w:after="0"/>
        <w:ind w:left="90"/>
        <w:rPr>
          <w:rFonts w:ascii="Times New Roman" w:hAnsi="Times New Roman" w:cs="Times New Roman"/>
          <w:b/>
          <w:sz w:val="24"/>
          <w:szCs w:val="24"/>
        </w:rPr>
      </w:pPr>
    </w:p>
    <w:p w:rsidRPr="00D6041E" w:rsidR="00602BDC" w:rsidP="00602BDC" w:rsidRDefault="00602BDC" w14:paraId="1E07E905" w14:textId="373AC092">
      <w:pPr>
        <w:spacing w:after="0"/>
        <w:ind w:left="90"/>
        <w:rPr>
          <w:rFonts w:ascii="Times New Roman" w:hAnsi="Times New Roman" w:cs="Times New Roman"/>
          <w:b/>
          <w:sz w:val="24"/>
          <w:szCs w:val="24"/>
        </w:rPr>
      </w:pPr>
      <w:r w:rsidRPr="00D6041E">
        <w:rPr>
          <w:rFonts w:ascii="Times New Roman" w:hAnsi="Times New Roman" w:cs="Times New Roman"/>
          <w:b/>
          <w:sz w:val="24"/>
          <w:szCs w:val="24"/>
        </w:rPr>
        <w:t>Table 2: Schedule for NHES:2023 virtual education debriefing interviews</w:t>
      </w:r>
    </w:p>
    <w:tbl>
      <w:tblPr>
        <w:tblW w:w="4831"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962"/>
        <w:gridCol w:w="1986"/>
        <w:gridCol w:w="1921"/>
      </w:tblGrid>
      <w:tr w:rsidRPr="00D6041E" w:rsidR="00602BDC" w:rsidTr="00552EBA" w14:paraId="2325CB72" w14:textId="77777777">
        <w:trPr>
          <w:trHeight w:val="548"/>
        </w:trPr>
        <w:tc>
          <w:tcPr>
            <w:tcW w:w="3021" w:type="pct"/>
            <w:vAlign w:val="center"/>
          </w:tcPr>
          <w:p w:rsidRPr="00D6041E" w:rsidR="00602BDC" w:rsidP="00552EBA" w:rsidRDefault="00602BDC" w14:paraId="308317B2" w14:textId="77777777">
            <w:pPr>
              <w:spacing w:after="0" w:line="240" w:lineRule="auto"/>
              <w:rPr>
                <w:rFonts w:ascii="Times New Roman" w:hAnsi="Times New Roman" w:cs="Times New Roman"/>
                <w:b/>
                <w:sz w:val="24"/>
                <w:szCs w:val="24"/>
              </w:rPr>
            </w:pPr>
            <w:r w:rsidRPr="00D6041E">
              <w:rPr>
                <w:rFonts w:ascii="Times New Roman" w:hAnsi="Times New Roman" w:cs="Times New Roman"/>
                <w:b/>
                <w:sz w:val="24"/>
                <w:szCs w:val="24"/>
              </w:rPr>
              <w:t>Activity</w:t>
            </w:r>
          </w:p>
        </w:tc>
        <w:tc>
          <w:tcPr>
            <w:tcW w:w="1006" w:type="pct"/>
            <w:vAlign w:val="center"/>
          </w:tcPr>
          <w:p w:rsidRPr="00D6041E" w:rsidR="00602BDC" w:rsidP="00552EBA" w:rsidRDefault="00602BDC" w14:paraId="3030C7F4" w14:textId="77777777">
            <w:pPr>
              <w:spacing w:after="0" w:line="240" w:lineRule="auto"/>
              <w:rPr>
                <w:rFonts w:ascii="Times New Roman" w:hAnsi="Times New Roman" w:cs="Times New Roman"/>
                <w:b/>
                <w:sz w:val="24"/>
                <w:szCs w:val="24"/>
              </w:rPr>
            </w:pPr>
            <w:r w:rsidRPr="00D6041E">
              <w:rPr>
                <w:rFonts w:ascii="Times New Roman" w:hAnsi="Times New Roman" w:cs="Times New Roman"/>
                <w:b/>
                <w:sz w:val="24"/>
                <w:szCs w:val="24"/>
              </w:rPr>
              <w:t>Start Date</w:t>
            </w:r>
          </w:p>
        </w:tc>
        <w:tc>
          <w:tcPr>
            <w:tcW w:w="973" w:type="pct"/>
            <w:vAlign w:val="center"/>
          </w:tcPr>
          <w:p w:rsidRPr="00D6041E" w:rsidR="00602BDC" w:rsidP="00552EBA" w:rsidRDefault="00602BDC" w14:paraId="5A73AFA2" w14:textId="77777777">
            <w:pPr>
              <w:spacing w:after="0" w:line="240" w:lineRule="auto"/>
              <w:rPr>
                <w:rFonts w:ascii="Times New Roman" w:hAnsi="Times New Roman" w:cs="Times New Roman"/>
                <w:b/>
                <w:sz w:val="24"/>
                <w:szCs w:val="24"/>
              </w:rPr>
            </w:pPr>
            <w:r w:rsidRPr="00D6041E">
              <w:rPr>
                <w:rFonts w:ascii="Times New Roman" w:hAnsi="Times New Roman" w:cs="Times New Roman"/>
                <w:b/>
                <w:sz w:val="24"/>
                <w:szCs w:val="24"/>
              </w:rPr>
              <w:t>End Date</w:t>
            </w:r>
          </w:p>
        </w:tc>
      </w:tr>
      <w:tr w:rsidRPr="00D6041E" w:rsidR="00602BDC" w:rsidTr="00552EBA" w14:paraId="1938A8EB" w14:textId="77777777">
        <w:trPr>
          <w:trHeight w:val="350"/>
        </w:trPr>
        <w:tc>
          <w:tcPr>
            <w:tcW w:w="3021" w:type="pct"/>
            <w:vAlign w:val="center"/>
          </w:tcPr>
          <w:p w:rsidRPr="00CF38A5" w:rsidR="00602BDC" w:rsidP="00552EBA" w:rsidRDefault="00602BDC" w14:paraId="7BFA95F9" w14:textId="77777777">
            <w:pPr>
              <w:spacing w:after="0" w:line="240" w:lineRule="auto"/>
              <w:rPr>
                <w:rFonts w:ascii="Times New Roman" w:hAnsi="Times New Roman" w:cs="Times New Roman"/>
                <w:sz w:val="24"/>
                <w:szCs w:val="24"/>
              </w:rPr>
            </w:pPr>
            <w:r w:rsidRPr="00D6041E">
              <w:rPr>
                <w:rFonts w:ascii="Times New Roman" w:hAnsi="Times New Roman" w:cs="Times New Roman"/>
                <w:sz w:val="24"/>
                <w:szCs w:val="24"/>
              </w:rPr>
              <w:t>Case identification for scheduling participants</w:t>
            </w:r>
          </w:p>
        </w:tc>
        <w:tc>
          <w:tcPr>
            <w:tcW w:w="1006" w:type="pct"/>
            <w:vAlign w:val="center"/>
          </w:tcPr>
          <w:p w:rsidRPr="00A02A06" w:rsidR="00602BDC" w:rsidP="00552EBA" w:rsidRDefault="00602BDC" w14:paraId="57586F30" w14:textId="77777777">
            <w:pPr>
              <w:spacing w:after="0" w:line="240" w:lineRule="auto"/>
              <w:jc w:val="right"/>
              <w:rPr>
                <w:rFonts w:ascii="Times New Roman" w:hAnsi="Times New Roman" w:cs="Times New Roman"/>
                <w:sz w:val="24"/>
                <w:szCs w:val="24"/>
              </w:rPr>
            </w:pPr>
            <w:r w:rsidRPr="000E075E">
              <w:rPr>
                <w:rFonts w:ascii="Times New Roman" w:hAnsi="Times New Roman" w:cs="Times New Roman"/>
                <w:sz w:val="24"/>
                <w:szCs w:val="24"/>
              </w:rPr>
              <w:t>1/16/2023</w:t>
            </w:r>
          </w:p>
        </w:tc>
        <w:tc>
          <w:tcPr>
            <w:tcW w:w="973" w:type="pct"/>
            <w:vAlign w:val="center"/>
          </w:tcPr>
          <w:p w:rsidRPr="00013676" w:rsidR="00602BDC" w:rsidP="00552EBA" w:rsidRDefault="00602BDC" w14:paraId="76AE567B" w14:textId="77777777">
            <w:pPr>
              <w:spacing w:after="0" w:line="240" w:lineRule="auto"/>
              <w:jc w:val="right"/>
              <w:rPr>
                <w:rFonts w:ascii="Times New Roman" w:hAnsi="Times New Roman" w:cs="Times New Roman"/>
                <w:sz w:val="24"/>
                <w:szCs w:val="24"/>
              </w:rPr>
            </w:pPr>
            <w:r w:rsidRPr="00D01E34">
              <w:rPr>
                <w:rFonts w:ascii="Times New Roman" w:hAnsi="Times New Roman" w:cs="Times New Roman"/>
                <w:sz w:val="24"/>
                <w:szCs w:val="24"/>
              </w:rPr>
              <w:t>7/15/2023</w:t>
            </w:r>
          </w:p>
        </w:tc>
      </w:tr>
      <w:tr w:rsidRPr="00D6041E" w:rsidR="00602BDC" w:rsidTr="00552EBA" w14:paraId="0254D2E0" w14:textId="77777777">
        <w:trPr>
          <w:trHeight w:val="288"/>
        </w:trPr>
        <w:tc>
          <w:tcPr>
            <w:tcW w:w="3021" w:type="pct"/>
            <w:vAlign w:val="center"/>
          </w:tcPr>
          <w:p w:rsidRPr="000E075E" w:rsidR="00602BDC" w:rsidP="00552EBA" w:rsidRDefault="00602BDC" w14:paraId="2DB4F924" w14:textId="77777777">
            <w:pPr>
              <w:spacing w:after="0" w:line="240" w:lineRule="auto"/>
              <w:rPr>
                <w:rFonts w:ascii="Times New Roman" w:hAnsi="Times New Roman" w:cs="Times New Roman"/>
                <w:sz w:val="24"/>
                <w:szCs w:val="24"/>
              </w:rPr>
            </w:pPr>
            <w:r w:rsidRPr="00D6041E">
              <w:rPr>
                <w:rFonts w:ascii="Times New Roman" w:hAnsi="Times New Roman" w:cs="Times New Roman"/>
                <w:sz w:val="24"/>
                <w:szCs w:val="24"/>
              </w:rPr>
              <w:t>S</w:t>
            </w:r>
            <w:r w:rsidRPr="00CF38A5">
              <w:rPr>
                <w:rFonts w:ascii="Times New Roman" w:hAnsi="Times New Roman" w:cs="Times New Roman"/>
                <w:sz w:val="24"/>
                <w:szCs w:val="24"/>
              </w:rPr>
              <w:t>cheduling of participants</w:t>
            </w:r>
          </w:p>
        </w:tc>
        <w:tc>
          <w:tcPr>
            <w:tcW w:w="1006" w:type="pct"/>
            <w:shd w:val="clear" w:color="auto" w:fill="auto"/>
          </w:tcPr>
          <w:p w:rsidRPr="00D01E34" w:rsidR="00602BDC" w:rsidP="00552EBA" w:rsidRDefault="00602BDC" w14:paraId="12C6B5A5" w14:textId="77777777">
            <w:pPr>
              <w:spacing w:after="0" w:line="240" w:lineRule="auto"/>
              <w:jc w:val="right"/>
              <w:rPr>
                <w:rFonts w:ascii="Times New Roman" w:hAnsi="Times New Roman" w:cs="Times New Roman"/>
                <w:sz w:val="24"/>
                <w:szCs w:val="24"/>
              </w:rPr>
            </w:pPr>
            <w:r w:rsidRPr="00A02A06">
              <w:rPr>
                <w:rFonts w:ascii="Times New Roman" w:hAnsi="Times New Roman" w:cs="Times New Roman"/>
                <w:sz w:val="24"/>
                <w:szCs w:val="24"/>
              </w:rPr>
              <w:t>1/16/2023</w:t>
            </w:r>
          </w:p>
        </w:tc>
        <w:tc>
          <w:tcPr>
            <w:tcW w:w="973" w:type="pct"/>
            <w:shd w:val="clear" w:color="auto" w:fill="auto"/>
          </w:tcPr>
          <w:p w:rsidRPr="00A66D0C" w:rsidR="00602BDC" w:rsidP="00552EBA" w:rsidRDefault="00BC669C" w14:paraId="6C332D11" w14:textId="324C37B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r w:rsidRPr="00013676" w:rsidR="00602BDC">
              <w:rPr>
                <w:rFonts w:ascii="Times New Roman" w:hAnsi="Times New Roman" w:cs="Times New Roman"/>
                <w:sz w:val="24"/>
                <w:szCs w:val="24"/>
              </w:rPr>
              <w:t>/</w:t>
            </w:r>
            <w:r w:rsidRPr="00013676" w:rsidR="00784345">
              <w:rPr>
                <w:rFonts w:ascii="Times New Roman" w:hAnsi="Times New Roman" w:cs="Times New Roman"/>
                <w:sz w:val="24"/>
                <w:szCs w:val="24"/>
              </w:rPr>
              <w:t>1</w:t>
            </w:r>
            <w:r w:rsidR="00784345">
              <w:rPr>
                <w:rFonts w:ascii="Times New Roman" w:hAnsi="Times New Roman" w:cs="Times New Roman"/>
                <w:sz w:val="24"/>
                <w:szCs w:val="24"/>
              </w:rPr>
              <w:t>8</w:t>
            </w:r>
            <w:r w:rsidRPr="00013676" w:rsidR="00602BDC">
              <w:rPr>
                <w:rFonts w:ascii="Times New Roman" w:hAnsi="Times New Roman" w:cs="Times New Roman"/>
                <w:sz w:val="24"/>
                <w:szCs w:val="24"/>
              </w:rPr>
              <w:t>/2023</w:t>
            </w:r>
          </w:p>
        </w:tc>
      </w:tr>
      <w:tr w:rsidRPr="00D6041E" w:rsidR="00602BDC" w:rsidTr="00552EBA" w14:paraId="42CFEA2F" w14:textId="77777777">
        <w:trPr>
          <w:trHeight w:val="288"/>
        </w:trPr>
        <w:tc>
          <w:tcPr>
            <w:tcW w:w="3021" w:type="pct"/>
            <w:vAlign w:val="center"/>
          </w:tcPr>
          <w:p w:rsidRPr="00A02A06" w:rsidR="00602BDC" w:rsidP="00552EBA" w:rsidRDefault="00602BDC" w14:paraId="0B2A8BDB" w14:textId="77777777">
            <w:pPr>
              <w:spacing w:after="0" w:line="240" w:lineRule="auto"/>
              <w:rPr>
                <w:rFonts w:ascii="Times New Roman" w:hAnsi="Times New Roman" w:cs="Times New Roman"/>
                <w:sz w:val="24"/>
                <w:szCs w:val="24"/>
              </w:rPr>
            </w:pPr>
            <w:r w:rsidRPr="00D6041E">
              <w:rPr>
                <w:rFonts w:ascii="Times New Roman" w:hAnsi="Times New Roman" w:cs="Times New Roman"/>
                <w:sz w:val="24"/>
                <w:szCs w:val="24"/>
              </w:rPr>
              <w:t>Debriefing</w:t>
            </w:r>
            <w:r w:rsidRPr="00CF38A5">
              <w:rPr>
                <w:rFonts w:ascii="Times New Roman" w:hAnsi="Times New Roman" w:cs="Times New Roman"/>
                <w:sz w:val="24"/>
                <w:szCs w:val="24"/>
              </w:rPr>
              <w:t xml:space="preserve"> Interviews</w:t>
            </w:r>
            <w:r w:rsidRPr="000E075E">
              <w:rPr>
                <w:rFonts w:ascii="Times New Roman" w:hAnsi="Times New Roman" w:cs="Times New Roman"/>
                <w:sz w:val="24"/>
                <w:szCs w:val="24"/>
              </w:rPr>
              <w:t xml:space="preserve"> – Round 1</w:t>
            </w:r>
          </w:p>
        </w:tc>
        <w:tc>
          <w:tcPr>
            <w:tcW w:w="1006" w:type="pct"/>
            <w:shd w:val="clear" w:color="auto" w:fill="auto"/>
            <w:vAlign w:val="center"/>
          </w:tcPr>
          <w:p w:rsidRPr="00013676" w:rsidR="00602BDC" w:rsidP="00552EBA" w:rsidRDefault="00602BDC" w14:paraId="7A44180A" w14:textId="77777777">
            <w:pPr>
              <w:spacing w:after="0" w:line="240" w:lineRule="auto"/>
              <w:jc w:val="right"/>
              <w:rPr>
                <w:rFonts w:ascii="Times New Roman" w:hAnsi="Times New Roman" w:cs="Times New Roman"/>
                <w:sz w:val="24"/>
                <w:szCs w:val="24"/>
              </w:rPr>
            </w:pPr>
            <w:r w:rsidRPr="00D01E34">
              <w:rPr>
                <w:rFonts w:ascii="Times New Roman" w:hAnsi="Times New Roman" w:cs="Times New Roman"/>
                <w:sz w:val="24"/>
                <w:szCs w:val="24"/>
              </w:rPr>
              <w:t>2/1/2023</w:t>
            </w:r>
          </w:p>
        </w:tc>
        <w:tc>
          <w:tcPr>
            <w:tcW w:w="973" w:type="pct"/>
            <w:shd w:val="clear" w:color="auto" w:fill="auto"/>
            <w:vAlign w:val="center"/>
          </w:tcPr>
          <w:p w:rsidRPr="00A91684" w:rsidR="00602BDC" w:rsidP="00552EBA" w:rsidRDefault="00602BDC" w14:paraId="215B3368" w14:textId="77777777">
            <w:pPr>
              <w:spacing w:after="0" w:line="240" w:lineRule="auto"/>
              <w:jc w:val="right"/>
              <w:rPr>
                <w:rFonts w:ascii="Times New Roman" w:hAnsi="Times New Roman" w:cs="Times New Roman"/>
                <w:sz w:val="24"/>
                <w:szCs w:val="24"/>
              </w:rPr>
            </w:pPr>
            <w:r w:rsidRPr="00A66D0C">
              <w:rPr>
                <w:rFonts w:ascii="Times New Roman" w:hAnsi="Times New Roman" w:cs="Times New Roman"/>
                <w:sz w:val="24"/>
                <w:szCs w:val="24"/>
              </w:rPr>
              <w:t>3/18/2023</w:t>
            </w:r>
          </w:p>
        </w:tc>
      </w:tr>
      <w:tr w:rsidRPr="00D6041E" w:rsidR="00602BDC" w:rsidTr="00552EBA" w14:paraId="176AF868" w14:textId="77777777">
        <w:trPr>
          <w:trHeight w:val="288"/>
        </w:trPr>
        <w:tc>
          <w:tcPr>
            <w:tcW w:w="3021" w:type="pct"/>
            <w:vAlign w:val="center"/>
          </w:tcPr>
          <w:p w:rsidRPr="00A02A06" w:rsidR="00602BDC" w:rsidP="00552EBA" w:rsidRDefault="00602BDC" w14:paraId="3D57D8E7" w14:textId="77777777">
            <w:pPr>
              <w:spacing w:after="0" w:line="240" w:lineRule="auto"/>
              <w:rPr>
                <w:rFonts w:ascii="Times New Roman" w:hAnsi="Times New Roman" w:cs="Times New Roman"/>
                <w:sz w:val="24"/>
                <w:szCs w:val="24"/>
              </w:rPr>
            </w:pPr>
            <w:r w:rsidRPr="00D6041E">
              <w:rPr>
                <w:rFonts w:ascii="Times New Roman" w:hAnsi="Times New Roman" w:cs="Times New Roman"/>
                <w:sz w:val="24"/>
                <w:szCs w:val="24"/>
              </w:rPr>
              <w:t>Debriefing</w:t>
            </w:r>
            <w:r w:rsidRPr="00CF38A5">
              <w:rPr>
                <w:rFonts w:ascii="Times New Roman" w:hAnsi="Times New Roman" w:cs="Times New Roman"/>
                <w:sz w:val="24"/>
                <w:szCs w:val="24"/>
              </w:rPr>
              <w:t xml:space="preserve"> </w:t>
            </w:r>
            <w:r w:rsidRPr="000E075E">
              <w:rPr>
                <w:rFonts w:ascii="Times New Roman" w:hAnsi="Times New Roman" w:cs="Times New Roman"/>
                <w:sz w:val="24"/>
                <w:szCs w:val="24"/>
              </w:rPr>
              <w:t>Interviews – Round 2</w:t>
            </w:r>
          </w:p>
        </w:tc>
        <w:tc>
          <w:tcPr>
            <w:tcW w:w="1006" w:type="pct"/>
            <w:shd w:val="clear" w:color="auto" w:fill="auto"/>
            <w:vAlign w:val="center"/>
          </w:tcPr>
          <w:p w:rsidRPr="00013676" w:rsidR="00602BDC" w:rsidP="00552EBA" w:rsidRDefault="00602BDC" w14:paraId="6E28E8DC" w14:textId="77777777">
            <w:pPr>
              <w:spacing w:after="0" w:line="240" w:lineRule="auto"/>
              <w:jc w:val="right"/>
              <w:rPr>
                <w:rFonts w:ascii="Times New Roman" w:hAnsi="Times New Roman" w:cs="Times New Roman"/>
                <w:bCs/>
                <w:sz w:val="24"/>
                <w:szCs w:val="24"/>
              </w:rPr>
            </w:pPr>
            <w:r w:rsidRPr="00D01E34">
              <w:rPr>
                <w:rFonts w:ascii="Times New Roman" w:hAnsi="Times New Roman" w:cs="Times New Roman"/>
                <w:bCs/>
                <w:sz w:val="24"/>
                <w:szCs w:val="24"/>
              </w:rPr>
              <w:t>4/15/2023</w:t>
            </w:r>
          </w:p>
        </w:tc>
        <w:tc>
          <w:tcPr>
            <w:tcW w:w="973" w:type="pct"/>
            <w:shd w:val="clear" w:color="auto" w:fill="auto"/>
            <w:vAlign w:val="center"/>
          </w:tcPr>
          <w:p w:rsidRPr="00A91684" w:rsidR="00602BDC" w:rsidP="00552EBA" w:rsidRDefault="00602BDC" w14:paraId="327A430C" w14:textId="77777777">
            <w:pPr>
              <w:spacing w:after="0" w:line="240" w:lineRule="auto"/>
              <w:jc w:val="right"/>
              <w:rPr>
                <w:rFonts w:ascii="Times New Roman" w:hAnsi="Times New Roman" w:cs="Times New Roman"/>
                <w:bCs/>
                <w:sz w:val="24"/>
                <w:szCs w:val="24"/>
              </w:rPr>
            </w:pPr>
            <w:r w:rsidRPr="00A66D0C">
              <w:rPr>
                <w:rFonts w:ascii="Times New Roman" w:hAnsi="Times New Roman" w:cs="Times New Roman"/>
                <w:bCs/>
                <w:sz w:val="24"/>
                <w:szCs w:val="24"/>
              </w:rPr>
              <w:t>5/30/2023</w:t>
            </w:r>
          </w:p>
        </w:tc>
      </w:tr>
      <w:tr w:rsidRPr="00D6041E" w:rsidR="00602BDC" w:rsidTr="00552EBA" w14:paraId="2A399297" w14:textId="77777777">
        <w:trPr>
          <w:trHeight w:val="288"/>
        </w:trPr>
        <w:tc>
          <w:tcPr>
            <w:tcW w:w="3021" w:type="pct"/>
            <w:vAlign w:val="center"/>
          </w:tcPr>
          <w:p w:rsidRPr="00D01E34" w:rsidR="00602BDC" w:rsidP="00552EBA" w:rsidRDefault="00602BDC" w14:paraId="7DC86779" w14:textId="77777777">
            <w:pPr>
              <w:spacing w:after="0" w:line="240" w:lineRule="auto"/>
              <w:rPr>
                <w:rFonts w:ascii="Times New Roman" w:hAnsi="Times New Roman" w:cs="Times New Roman"/>
                <w:sz w:val="24"/>
                <w:szCs w:val="24"/>
              </w:rPr>
            </w:pPr>
            <w:r w:rsidRPr="00D6041E">
              <w:rPr>
                <w:rFonts w:ascii="Times New Roman" w:hAnsi="Times New Roman" w:cs="Times New Roman"/>
                <w:sz w:val="24"/>
                <w:szCs w:val="24"/>
              </w:rPr>
              <w:t>Debriefing</w:t>
            </w:r>
            <w:r w:rsidRPr="00CF38A5">
              <w:rPr>
                <w:rFonts w:ascii="Times New Roman" w:hAnsi="Times New Roman" w:cs="Times New Roman"/>
                <w:sz w:val="24"/>
                <w:szCs w:val="24"/>
              </w:rPr>
              <w:t xml:space="preserve"> </w:t>
            </w:r>
            <w:r w:rsidRPr="000E075E">
              <w:rPr>
                <w:rFonts w:ascii="Times New Roman" w:hAnsi="Times New Roman" w:cs="Times New Roman"/>
                <w:sz w:val="24"/>
                <w:szCs w:val="24"/>
              </w:rPr>
              <w:t xml:space="preserve">Interviews – Round </w:t>
            </w:r>
            <w:r w:rsidRPr="00A02A06">
              <w:rPr>
                <w:rFonts w:ascii="Times New Roman" w:hAnsi="Times New Roman" w:cs="Times New Roman"/>
                <w:sz w:val="24"/>
                <w:szCs w:val="24"/>
              </w:rPr>
              <w:t>3</w:t>
            </w:r>
          </w:p>
        </w:tc>
        <w:tc>
          <w:tcPr>
            <w:tcW w:w="1006" w:type="pct"/>
            <w:shd w:val="clear" w:color="auto" w:fill="auto"/>
            <w:vAlign w:val="center"/>
          </w:tcPr>
          <w:p w:rsidRPr="00A66D0C" w:rsidR="00602BDC" w:rsidP="00552EBA" w:rsidRDefault="00602BDC" w14:paraId="0C3687EB" w14:textId="77777777">
            <w:pPr>
              <w:spacing w:after="0" w:line="240" w:lineRule="auto"/>
              <w:jc w:val="right"/>
              <w:rPr>
                <w:rFonts w:ascii="Times New Roman" w:hAnsi="Times New Roman" w:cs="Times New Roman"/>
                <w:bCs/>
                <w:sz w:val="24"/>
                <w:szCs w:val="24"/>
              </w:rPr>
            </w:pPr>
            <w:r w:rsidRPr="00013676">
              <w:rPr>
                <w:rFonts w:ascii="Times New Roman" w:hAnsi="Times New Roman" w:cs="Times New Roman"/>
                <w:bCs/>
                <w:sz w:val="24"/>
                <w:szCs w:val="24"/>
              </w:rPr>
              <w:t>6/27/2023</w:t>
            </w:r>
          </w:p>
        </w:tc>
        <w:tc>
          <w:tcPr>
            <w:tcW w:w="973" w:type="pct"/>
            <w:shd w:val="clear" w:color="auto" w:fill="auto"/>
            <w:vAlign w:val="center"/>
          </w:tcPr>
          <w:p w:rsidRPr="00CD48E1" w:rsidR="00602BDC" w:rsidP="00552EBA" w:rsidRDefault="00D34A8D" w14:paraId="2308F8B2" w14:textId="6E31C83E">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8</w:t>
            </w:r>
            <w:r w:rsidRPr="00A91684" w:rsidR="00602BDC">
              <w:rPr>
                <w:rFonts w:ascii="Times New Roman" w:hAnsi="Times New Roman" w:cs="Times New Roman"/>
                <w:bCs/>
                <w:sz w:val="24"/>
                <w:szCs w:val="24"/>
              </w:rPr>
              <w:t>/</w:t>
            </w:r>
            <w:r w:rsidRPr="00A91684" w:rsidR="00784345">
              <w:rPr>
                <w:rFonts w:ascii="Times New Roman" w:hAnsi="Times New Roman" w:cs="Times New Roman"/>
                <w:bCs/>
                <w:sz w:val="24"/>
                <w:szCs w:val="24"/>
              </w:rPr>
              <w:t>2</w:t>
            </w:r>
            <w:r w:rsidR="00784345">
              <w:rPr>
                <w:rFonts w:ascii="Times New Roman" w:hAnsi="Times New Roman" w:cs="Times New Roman"/>
                <w:bCs/>
                <w:sz w:val="24"/>
                <w:szCs w:val="24"/>
              </w:rPr>
              <w:t>5</w:t>
            </w:r>
            <w:r w:rsidRPr="00A91684" w:rsidR="00602BDC">
              <w:rPr>
                <w:rFonts w:ascii="Times New Roman" w:hAnsi="Times New Roman" w:cs="Times New Roman"/>
                <w:bCs/>
                <w:sz w:val="24"/>
                <w:szCs w:val="24"/>
              </w:rPr>
              <w:t>/2023</w:t>
            </w:r>
          </w:p>
        </w:tc>
      </w:tr>
      <w:tr w:rsidRPr="00D6041E" w:rsidR="00602BDC" w:rsidTr="00552EBA" w14:paraId="52E49916" w14:textId="77777777">
        <w:trPr>
          <w:trHeight w:val="288"/>
        </w:trPr>
        <w:tc>
          <w:tcPr>
            <w:tcW w:w="3021" w:type="pct"/>
            <w:vAlign w:val="center"/>
          </w:tcPr>
          <w:p w:rsidRPr="000E075E" w:rsidR="00602BDC" w:rsidP="00552EBA" w:rsidRDefault="00602BDC" w14:paraId="7DB98118" w14:textId="77777777">
            <w:pPr>
              <w:spacing w:after="0" w:line="240" w:lineRule="auto"/>
              <w:rPr>
                <w:rFonts w:ascii="Times New Roman" w:hAnsi="Times New Roman" w:cs="Times New Roman"/>
                <w:sz w:val="24"/>
                <w:szCs w:val="24"/>
              </w:rPr>
            </w:pPr>
            <w:r w:rsidRPr="00D6041E">
              <w:rPr>
                <w:rFonts w:ascii="Times New Roman" w:hAnsi="Times New Roman" w:cs="Times New Roman"/>
                <w:sz w:val="24"/>
                <w:szCs w:val="24"/>
              </w:rPr>
              <w:t xml:space="preserve">Final </w:t>
            </w:r>
            <w:r w:rsidRPr="00CF38A5">
              <w:rPr>
                <w:rFonts w:ascii="Times New Roman" w:hAnsi="Times New Roman" w:cs="Times New Roman"/>
                <w:sz w:val="24"/>
                <w:szCs w:val="24"/>
              </w:rPr>
              <w:t>debriefing interview report</w:t>
            </w:r>
          </w:p>
        </w:tc>
        <w:tc>
          <w:tcPr>
            <w:tcW w:w="1006" w:type="pct"/>
            <w:shd w:val="clear" w:color="auto" w:fill="auto"/>
            <w:vAlign w:val="center"/>
          </w:tcPr>
          <w:p w:rsidRPr="00D01E34" w:rsidR="00602BDC" w:rsidP="00552EBA" w:rsidRDefault="00D34A8D" w14:paraId="509A788B" w14:textId="52626C78">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8</w:t>
            </w:r>
            <w:r w:rsidRPr="00A02A06" w:rsidR="00602BDC">
              <w:rPr>
                <w:rFonts w:ascii="Times New Roman" w:hAnsi="Times New Roman" w:cs="Times New Roman"/>
                <w:bCs/>
                <w:sz w:val="24"/>
                <w:szCs w:val="24"/>
              </w:rPr>
              <w:t>/27/2023</w:t>
            </w:r>
          </w:p>
        </w:tc>
        <w:tc>
          <w:tcPr>
            <w:tcW w:w="973" w:type="pct"/>
            <w:shd w:val="clear" w:color="auto" w:fill="auto"/>
            <w:vAlign w:val="center"/>
          </w:tcPr>
          <w:p w:rsidRPr="00A66D0C" w:rsidR="00602BDC" w:rsidP="00552EBA" w:rsidRDefault="00602BDC" w14:paraId="510F4C07" w14:textId="77777777">
            <w:pPr>
              <w:spacing w:after="0" w:line="240" w:lineRule="auto"/>
              <w:jc w:val="right"/>
              <w:rPr>
                <w:rFonts w:ascii="Times New Roman" w:hAnsi="Times New Roman" w:cs="Times New Roman"/>
                <w:bCs/>
                <w:sz w:val="24"/>
                <w:szCs w:val="24"/>
              </w:rPr>
            </w:pPr>
            <w:r w:rsidRPr="00013676">
              <w:rPr>
                <w:rFonts w:ascii="Times New Roman" w:hAnsi="Times New Roman" w:cs="Times New Roman"/>
                <w:bCs/>
                <w:sz w:val="24"/>
                <w:szCs w:val="24"/>
              </w:rPr>
              <w:t>11/24/2023</w:t>
            </w:r>
          </w:p>
        </w:tc>
      </w:tr>
    </w:tbl>
    <w:p w:rsidRPr="00D6041E" w:rsidR="00602BDC" w:rsidP="00602BDC" w:rsidRDefault="00602BDC" w14:paraId="26D1B417" w14:textId="77777777">
      <w:pPr>
        <w:spacing w:after="120" w:line="240" w:lineRule="auto"/>
        <w:rPr>
          <w:rFonts w:ascii="Times New Roman" w:hAnsi="Times New Roman" w:eastAsia="Times New Roman" w:cs="Times New Roman"/>
          <w:sz w:val="24"/>
          <w:szCs w:val="24"/>
        </w:rPr>
      </w:pPr>
    </w:p>
    <w:p w:rsidRPr="00CF38A5" w:rsidR="00602BDC" w:rsidP="00D215D2" w:rsidRDefault="00602BDC" w14:paraId="55F69AB0" w14:textId="2DB546FB">
      <w:pPr>
        <w:pStyle w:val="Heading1"/>
        <w:numPr>
          <w:ilvl w:val="0"/>
          <w:numId w:val="11"/>
        </w:numPr>
        <w:spacing w:before="120" w:after="120"/>
        <w:rPr>
          <w:rFonts w:ascii="Times New Roman" w:hAnsi="Times New Roman" w:eastAsia="Times New Roman" w:cs="Times New Roman"/>
          <w:color w:val="auto"/>
          <w:sz w:val="24"/>
          <w:szCs w:val="24"/>
        </w:rPr>
      </w:pPr>
      <w:bookmarkStart w:name="_Toc90109045" w:id="35"/>
      <w:bookmarkStart w:name="_Toc93501297" w:id="36"/>
      <w:r w:rsidRPr="00CF38A5">
        <w:rPr>
          <w:rFonts w:ascii="Times New Roman" w:hAnsi="Times New Roman" w:eastAsia="Times New Roman" w:cs="Times New Roman"/>
          <w:color w:val="auto"/>
          <w:sz w:val="24"/>
          <w:szCs w:val="24"/>
        </w:rPr>
        <w:t>Reference</w:t>
      </w:r>
      <w:bookmarkEnd w:id="35"/>
      <w:bookmarkEnd w:id="36"/>
    </w:p>
    <w:p w:rsidRPr="00CF38A5" w:rsidR="00602BDC" w:rsidP="00602BDC" w:rsidRDefault="00602BDC" w14:paraId="709944F3" w14:textId="77777777">
      <w:pPr>
        <w:pStyle w:val="N0-FlLftBullet"/>
        <w:spacing w:after="120" w:line="240" w:lineRule="auto"/>
        <w:jc w:val="left"/>
        <w:rPr>
          <w:iCs/>
          <w:szCs w:val="22"/>
        </w:rPr>
      </w:pPr>
      <w:r w:rsidRPr="000E075E">
        <w:rPr>
          <w:szCs w:val="22"/>
        </w:rPr>
        <w:t>Erwin, B. (</w:t>
      </w:r>
      <w:r w:rsidRPr="00A02A06">
        <w:rPr>
          <w:szCs w:val="22"/>
        </w:rPr>
        <w:t>2021</w:t>
      </w:r>
      <w:r w:rsidRPr="00D01E34">
        <w:rPr>
          <w:szCs w:val="22"/>
        </w:rPr>
        <w:t xml:space="preserve">). </w:t>
      </w:r>
      <w:r w:rsidRPr="00013676">
        <w:t xml:space="preserve">A Policymaker’s Guide to </w:t>
      </w:r>
      <w:r w:rsidRPr="00A66D0C">
        <w:t>Virtual Schools</w:t>
      </w:r>
      <w:r w:rsidRPr="00A91684">
        <w:rPr>
          <w:szCs w:val="22"/>
        </w:rPr>
        <w:t xml:space="preserve">. </w:t>
      </w:r>
      <w:r w:rsidRPr="00CD48E1">
        <w:rPr>
          <w:i/>
          <w:szCs w:val="22"/>
        </w:rPr>
        <w:t xml:space="preserve">Education Commission of the States. </w:t>
      </w:r>
      <w:r w:rsidRPr="00410043">
        <w:rPr>
          <w:iCs/>
          <w:szCs w:val="22"/>
        </w:rPr>
        <w:t xml:space="preserve">Retrieved on 12/1/2021 at </w:t>
      </w:r>
      <w:hyperlink w:history="1" r:id="rId14">
        <w:r w:rsidRPr="00CF38A5">
          <w:rPr>
            <w:rStyle w:val="Hyperlink"/>
            <w:iCs/>
            <w:szCs w:val="22"/>
          </w:rPr>
          <w:t>https://www.ecs.org/wp-content/uploads/Policymakers-Guide-to-Virtual-Schools.pdf</w:t>
        </w:r>
      </w:hyperlink>
      <w:r w:rsidRPr="00D6041E">
        <w:rPr>
          <w:iCs/>
          <w:szCs w:val="22"/>
        </w:rPr>
        <w:t>.</w:t>
      </w:r>
    </w:p>
    <w:p w:rsidRPr="00BC669C" w:rsidR="00602BDC" w:rsidP="00602BDC" w:rsidRDefault="00602BDC" w14:paraId="42F71783" w14:textId="77777777">
      <w:pPr>
        <w:rPr>
          <w:rFonts w:ascii="Times New Roman" w:hAnsi="Times New Roman" w:cs="Times New Roman"/>
        </w:rPr>
      </w:pPr>
    </w:p>
    <w:p w:rsidRPr="00BC669C" w:rsidR="00AB3D96" w:rsidRDefault="00AB3D96" w14:paraId="2CD5FA7C" w14:textId="77777777">
      <w:pPr>
        <w:spacing w:after="160" w:line="259" w:lineRule="auto"/>
        <w:rPr>
          <w:rFonts w:ascii="Times New Roman" w:hAnsi="Times New Roman" w:cs="Times New Roman" w:eastAsiaTheme="majorEastAsia"/>
          <w:color w:val="2F5496" w:themeColor="accent1" w:themeShade="BF"/>
          <w:sz w:val="32"/>
          <w:szCs w:val="32"/>
        </w:rPr>
      </w:pPr>
      <w:r w:rsidRPr="00BC669C">
        <w:rPr>
          <w:rFonts w:ascii="Times New Roman" w:hAnsi="Times New Roman" w:cs="Times New Roman"/>
          <w:b/>
          <w:bCs/>
          <w:sz w:val="32"/>
          <w:szCs w:val="32"/>
        </w:rPr>
        <w:br w:type="page"/>
      </w:r>
    </w:p>
    <w:p w:rsidRPr="00BC669C" w:rsidR="00602BDC" w:rsidP="00602BDC" w:rsidRDefault="00602BDC" w14:paraId="7092925B" w14:textId="3EAEC8F5">
      <w:pPr>
        <w:pStyle w:val="Heading1"/>
        <w:spacing w:before="240" w:line="259" w:lineRule="auto"/>
        <w:jc w:val="center"/>
        <w:rPr>
          <w:rFonts w:ascii="Times New Roman" w:hAnsi="Times New Roman" w:cs="Times New Roman"/>
          <w:b w:val="0"/>
          <w:bCs w:val="0"/>
          <w:sz w:val="32"/>
          <w:szCs w:val="32"/>
        </w:rPr>
      </w:pPr>
      <w:bookmarkStart w:name="_Toc90109046" w:id="37"/>
      <w:bookmarkStart w:name="_Toc93501298" w:id="38"/>
      <w:r w:rsidRPr="00BC669C">
        <w:rPr>
          <w:rFonts w:ascii="Times New Roman" w:hAnsi="Times New Roman" w:cs="Times New Roman"/>
          <w:b w:val="0"/>
          <w:bCs w:val="0"/>
          <w:sz w:val="32"/>
          <w:szCs w:val="32"/>
        </w:rPr>
        <w:lastRenderedPageBreak/>
        <w:t xml:space="preserve">Attachment </w:t>
      </w:r>
      <w:r w:rsidR="006A2994">
        <w:rPr>
          <w:rFonts w:ascii="Times New Roman" w:hAnsi="Times New Roman" w:cs="Times New Roman"/>
          <w:b w:val="0"/>
          <w:bCs w:val="0"/>
          <w:sz w:val="32"/>
          <w:szCs w:val="32"/>
        </w:rPr>
        <w:t>4-</w:t>
      </w:r>
      <w:r w:rsidRPr="00BC669C">
        <w:rPr>
          <w:rFonts w:ascii="Times New Roman" w:hAnsi="Times New Roman" w:cs="Times New Roman"/>
          <w:b w:val="0"/>
          <w:bCs w:val="0"/>
          <w:sz w:val="32"/>
          <w:szCs w:val="32"/>
        </w:rPr>
        <w:t>A. NHES 2023: PFI Debriefing Interview Recruitment Materials</w:t>
      </w:r>
      <w:r w:rsidRPr="00BC669C" w:rsidR="00D215D2">
        <w:rPr>
          <w:rFonts w:ascii="Times New Roman" w:hAnsi="Times New Roman" w:cs="Times New Roman"/>
          <w:b w:val="0"/>
          <w:bCs w:val="0"/>
          <w:sz w:val="32"/>
          <w:szCs w:val="32"/>
        </w:rPr>
        <w:t xml:space="preserve"> and Consent Form</w:t>
      </w:r>
      <w:bookmarkEnd w:id="37"/>
      <w:bookmarkEnd w:id="38"/>
    </w:p>
    <w:p w:rsidRPr="00D6041E" w:rsidR="00602BDC" w:rsidP="00602BDC" w:rsidRDefault="00602BDC" w14:paraId="42059CED" w14:textId="77777777">
      <w:pPr>
        <w:rPr>
          <w:rFonts w:ascii="Times New Roman" w:hAnsi="Times New Roman" w:cs="Times New Roman"/>
          <w:sz w:val="24"/>
          <w:szCs w:val="24"/>
        </w:rPr>
      </w:pPr>
    </w:p>
    <w:p w:rsidRPr="0015512E" w:rsidR="00602BDC" w:rsidP="00C72874" w:rsidRDefault="00602BDC" w14:paraId="6C621147" w14:textId="47F63654">
      <w:pPr>
        <w:pStyle w:val="Heading1"/>
        <w:spacing w:before="120" w:after="120"/>
        <w:rPr>
          <w:rFonts w:ascii="Times New Roman" w:hAnsi="Times New Roman" w:eastAsia="Times New Roman" w:cs="Times New Roman"/>
          <w:color w:val="auto"/>
        </w:rPr>
      </w:pPr>
      <w:bookmarkStart w:name="_Toc90048592" w:id="39"/>
      <w:bookmarkStart w:name="_Toc90103392" w:id="40"/>
      <w:bookmarkStart w:name="_Toc90103477" w:id="41"/>
      <w:bookmarkStart w:name="_Toc90103511" w:id="42"/>
      <w:bookmarkStart w:name="_Toc90109047" w:id="43"/>
      <w:bookmarkStart w:name="_Toc90982397" w:id="44"/>
      <w:bookmarkStart w:name="_Toc93501299" w:id="45"/>
      <w:r w:rsidRPr="00C72874">
        <w:rPr>
          <w:rFonts w:ascii="Times New Roman" w:hAnsi="Times New Roman" w:eastAsia="Times New Roman" w:cs="Times New Roman"/>
          <w:color w:val="auto"/>
        </w:rPr>
        <w:t xml:space="preserve">Recruitment </w:t>
      </w:r>
      <w:r w:rsidR="008E52FC">
        <w:rPr>
          <w:rFonts w:ascii="Times New Roman" w:hAnsi="Times New Roman" w:eastAsia="Times New Roman" w:cs="Times New Roman"/>
          <w:color w:val="auto"/>
        </w:rPr>
        <w:t>Q</w:t>
      </w:r>
      <w:r w:rsidRPr="00C72874">
        <w:rPr>
          <w:rFonts w:ascii="Times New Roman" w:hAnsi="Times New Roman" w:eastAsia="Times New Roman" w:cs="Times New Roman"/>
          <w:color w:val="auto"/>
        </w:rPr>
        <w:t>uestions</w:t>
      </w:r>
      <w:bookmarkEnd w:id="39"/>
      <w:bookmarkEnd w:id="40"/>
      <w:bookmarkEnd w:id="41"/>
      <w:bookmarkEnd w:id="42"/>
      <w:bookmarkEnd w:id="43"/>
      <w:bookmarkEnd w:id="44"/>
      <w:bookmarkEnd w:id="45"/>
    </w:p>
    <w:p w:rsidRPr="00D01E34" w:rsidR="00602BDC" w:rsidP="00602BDC" w:rsidRDefault="00602BDC" w14:paraId="093DC130" w14:textId="60CFB300">
      <w:pPr>
        <w:rPr>
          <w:rFonts w:ascii="Times New Roman" w:hAnsi="Times New Roman" w:cs="Times New Roman"/>
          <w:sz w:val="24"/>
          <w:szCs w:val="24"/>
        </w:rPr>
      </w:pPr>
      <w:r w:rsidRPr="00A02A06">
        <w:rPr>
          <w:rFonts w:ascii="Times New Roman" w:hAnsi="Times New Roman" w:cs="Times New Roman"/>
          <w:sz w:val="24"/>
          <w:szCs w:val="24"/>
        </w:rPr>
        <w:t>The following items are the recruitment items included in the NHES:2023 PFI web instrument</w:t>
      </w:r>
      <w:r w:rsidR="001D6970">
        <w:rPr>
          <w:rFonts w:ascii="Times New Roman" w:hAnsi="Times New Roman" w:cs="Times New Roman"/>
          <w:sz w:val="24"/>
          <w:szCs w:val="24"/>
        </w:rPr>
        <w:t xml:space="preserve"> for respondents who</w:t>
      </w:r>
      <w:r w:rsidR="00847B94">
        <w:rPr>
          <w:rFonts w:ascii="Times New Roman" w:hAnsi="Times New Roman" w:cs="Times New Roman"/>
          <w:sz w:val="24"/>
          <w:szCs w:val="24"/>
        </w:rPr>
        <w:t xml:space="preserve"> </w:t>
      </w:r>
      <w:r w:rsidR="00342672">
        <w:rPr>
          <w:rFonts w:ascii="Times New Roman" w:hAnsi="Times New Roman" w:cs="Times New Roman"/>
          <w:sz w:val="24"/>
          <w:szCs w:val="24"/>
        </w:rPr>
        <w:t>are el</w:t>
      </w:r>
      <w:r w:rsidR="00B74E0D">
        <w:rPr>
          <w:rFonts w:ascii="Times New Roman" w:hAnsi="Times New Roman" w:cs="Times New Roman"/>
          <w:sz w:val="24"/>
          <w:szCs w:val="24"/>
        </w:rPr>
        <w:t>igible for the debriefing study</w:t>
      </w:r>
      <w:r w:rsidR="00DC7CF5">
        <w:rPr>
          <w:rFonts w:ascii="Times New Roman" w:hAnsi="Times New Roman" w:cs="Times New Roman"/>
          <w:sz w:val="24"/>
          <w:szCs w:val="24"/>
        </w:rPr>
        <w:t xml:space="preserve"> based on their answers to items </w:t>
      </w:r>
      <w:r w:rsidR="00F7597C">
        <w:rPr>
          <w:rFonts w:ascii="Times New Roman" w:hAnsi="Times New Roman" w:cs="Times New Roman"/>
          <w:sz w:val="24"/>
          <w:szCs w:val="24"/>
        </w:rPr>
        <w:t>2, 9, and 4</w:t>
      </w:r>
      <w:r w:rsidR="000F7F33">
        <w:rPr>
          <w:rFonts w:ascii="Times New Roman" w:hAnsi="Times New Roman" w:cs="Times New Roman"/>
          <w:sz w:val="24"/>
          <w:szCs w:val="24"/>
        </w:rPr>
        <w:t>1</w:t>
      </w:r>
      <w:r w:rsidR="00C77A1F">
        <w:rPr>
          <w:rFonts w:ascii="Times New Roman" w:hAnsi="Times New Roman" w:cs="Times New Roman"/>
          <w:sz w:val="24"/>
          <w:szCs w:val="24"/>
        </w:rPr>
        <w:t xml:space="preserve"> (EDCINTK12, </w:t>
      </w:r>
      <w:r w:rsidR="00527A3F">
        <w:rPr>
          <w:rFonts w:ascii="Times New Roman" w:hAnsi="Times New Roman" w:cs="Times New Roman"/>
          <w:sz w:val="24"/>
          <w:szCs w:val="24"/>
        </w:rPr>
        <w:t>HSINTNET, EINTNET)</w:t>
      </w:r>
      <w:r w:rsidR="00B74E0D">
        <w:rPr>
          <w:rFonts w:ascii="Times New Roman" w:hAnsi="Times New Roman" w:cs="Times New Roman"/>
          <w:sz w:val="24"/>
          <w:szCs w:val="24"/>
        </w:rPr>
        <w:t>.</w:t>
      </w:r>
    </w:p>
    <w:p w:rsidRPr="002916F3" w:rsidR="00602BDC" w:rsidP="00602BDC" w:rsidRDefault="00602BDC" w14:paraId="21291399" w14:textId="77777777">
      <w:pPr>
        <w:pStyle w:val="Heading1"/>
        <w:rPr>
          <w:rFonts w:ascii="Times New Roman" w:hAnsi="Times New Roman" w:cs="Times New Roman"/>
          <w:sz w:val="24"/>
          <w:szCs w:val="24"/>
        </w:rPr>
      </w:pPr>
      <w:bookmarkStart w:name="_Toc87446787" w:id="46"/>
      <w:bookmarkStart w:name="_Toc90048593" w:id="47"/>
      <w:bookmarkStart w:name="_Toc90103393" w:id="48"/>
      <w:bookmarkStart w:name="_Toc90103478" w:id="49"/>
      <w:bookmarkStart w:name="_Toc90103512" w:id="50"/>
      <w:bookmarkStart w:name="_Toc90109048" w:id="51"/>
      <w:bookmarkStart w:name="_Toc90982398" w:id="52"/>
      <w:bookmarkStart w:name="_Toc93501300" w:id="53"/>
      <w:r w:rsidRPr="002916F3">
        <w:rPr>
          <w:rFonts w:ascii="Times New Roman" w:hAnsi="Times New Roman" w:cs="Times New Roman"/>
          <w:sz w:val="24"/>
          <w:szCs w:val="24"/>
        </w:rPr>
        <w:t>Item: PFI Debrief Request (PFIC_DEBRIEF)</w:t>
      </w:r>
      <w:bookmarkEnd w:id="46"/>
      <w:bookmarkEnd w:id="47"/>
      <w:bookmarkEnd w:id="48"/>
      <w:bookmarkEnd w:id="49"/>
      <w:bookmarkEnd w:id="50"/>
      <w:bookmarkEnd w:id="51"/>
      <w:bookmarkEnd w:id="52"/>
      <w:bookmarkEnd w:id="53"/>
    </w:p>
    <w:p w:rsidRPr="00410043" w:rsidR="00602BDC" w:rsidP="00602BDC" w:rsidRDefault="00602BDC" w14:paraId="3FE1A129" w14:textId="77777777">
      <w:pPr>
        <w:rPr>
          <w:rFonts w:ascii="Times New Roman" w:hAnsi="Times New Roman" w:cs="Times New Roman"/>
          <w:u w:val="single"/>
        </w:rPr>
      </w:pPr>
      <w:r w:rsidRPr="00410043">
        <w:rPr>
          <w:rFonts w:ascii="Times New Roman" w:hAnsi="Times New Roman" w:cs="Times New Roman"/>
          <w:u w:val="single"/>
        </w:rPr>
        <w:t>English Text Reads</w:t>
      </w:r>
    </w:p>
    <w:p w:rsidRPr="00307A58" w:rsidR="00602BDC" w:rsidP="00602BDC" w:rsidRDefault="00602BDC" w14:paraId="4DF06DCC" w14:textId="21AC6027">
      <w:pPr>
        <w:rPr>
          <w:rFonts w:ascii="Times New Roman" w:hAnsi="Times New Roman" w:cs="Times New Roman"/>
          <w:b/>
        </w:rPr>
      </w:pPr>
      <w:r w:rsidRPr="00741DA8">
        <w:rPr>
          <w:rFonts w:ascii="Times New Roman" w:hAnsi="Times New Roman" w:cs="Times New Roman"/>
          <w:b/>
        </w:rPr>
        <w:t xml:space="preserve">We would like to know more about the experiences of homeschooled students, virtual school students, and students in online courses. Would you be interested in participating in a one-on-one </w:t>
      </w:r>
      <w:r w:rsidRPr="006357B3">
        <w:rPr>
          <w:rFonts w:ascii="Times New Roman" w:hAnsi="Times New Roman" w:cs="Times New Roman"/>
          <w:b/>
        </w:rPr>
        <w:t>virtual</w:t>
      </w:r>
      <w:r w:rsidRPr="006D7127">
        <w:rPr>
          <w:rFonts w:ascii="Times New Roman" w:hAnsi="Times New Roman" w:cs="Times New Roman"/>
          <w:b/>
        </w:rPr>
        <w:t xml:space="preserve"> inter</w:t>
      </w:r>
      <w:r w:rsidRPr="008805F1">
        <w:rPr>
          <w:rFonts w:ascii="Times New Roman" w:hAnsi="Times New Roman" w:cs="Times New Roman"/>
          <w:b/>
        </w:rPr>
        <w:t xml:space="preserve">view to help us understand your survey responses in greater detail? We offer a </w:t>
      </w:r>
      <w:r w:rsidR="00A9669D">
        <w:rPr>
          <w:rFonts w:ascii="Times New Roman" w:hAnsi="Times New Roman" w:cs="Times New Roman"/>
          <w:b/>
        </w:rPr>
        <w:t xml:space="preserve">$40 </w:t>
      </w:r>
      <w:r w:rsidRPr="008805F1">
        <w:rPr>
          <w:rFonts w:ascii="Times New Roman" w:hAnsi="Times New Roman" w:cs="Times New Roman"/>
          <w:b/>
        </w:rPr>
        <w:t xml:space="preserve">cash incentive for participation in the interview. The interview will </w:t>
      </w:r>
      <w:r w:rsidR="00D345C5">
        <w:rPr>
          <w:rFonts w:ascii="Times New Roman" w:hAnsi="Times New Roman" w:cs="Times New Roman"/>
          <w:b/>
        </w:rPr>
        <w:t xml:space="preserve">be conducted via Zoom </w:t>
      </w:r>
      <w:r w:rsidR="00A9669D">
        <w:rPr>
          <w:rFonts w:ascii="Times New Roman" w:hAnsi="Times New Roman" w:cs="Times New Roman"/>
          <w:b/>
        </w:rPr>
        <w:t xml:space="preserve">and </w:t>
      </w:r>
      <w:r w:rsidR="00D345C5">
        <w:rPr>
          <w:rFonts w:ascii="Times New Roman" w:hAnsi="Times New Roman" w:cs="Times New Roman"/>
          <w:b/>
        </w:rPr>
        <w:t>w</w:t>
      </w:r>
      <w:r w:rsidR="00A9669D">
        <w:rPr>
          <w:rFonts w:ascii="Times New Roman" w:hAnsi="Times New Roman" w:cs="Times New Roman"/>
          <w:b/>
        </w:rPr>
        <w:t>i</w:t>
      </w:r>
      <w:r w:rsidR="00D345C5">
        <w:rPr>
          <w:rFonts w:ascii="Times New Roman" w:hAnsi="Times New Roman" w:cs="Times New Roman"/>
          <w:b/>
        </w:rPr>
        <w:t xml:space="preserve">ll </w:t>
      </w:r>
      <w:r w:rsidRPr="008805F1">
        <w:rPr>
          <w:rFonts w:ascii="Times New Roman" w:hAnsi="Times New Roman" w:cs="Times New Roman"/>
          <w:b/>
        </w:rPr>
        <w:t>last approximately 1 hour.</w:t>
      </w:r>
    </w:p>
    <w:p w:rsidRPr="002837EA" w:rsidR="00602BDC" w:rsidP="00602BDC" w:rsidRDefault="00602BDC" w14:paraId="1BB10507" w14:textId="77777777">
      <w:pPr>
        <w:rPr>
          <w:rFonts w:ascii="Times New Roman" w:hAnsi="Times New Roman" w:cs="Times New Roman"/>
          <w:u w:val="single"/>
          <w:lang w:val="es-US"/>
        </w:rPr>
      </w:pPr>
      <w:proofErr w:type="spellStart"/>
      <w:r w:rsidRPr="00307A58">
        <w:rPr>
          <w:rFonts w:ascii="Times New Roman" w:hAnsi="Times New Roman" w:cs="Times New Roman"/>
          <w:u w:val="single"/>
          <w:lang w:val="es-US"/>
        </w:rPr>
        <w:t>Spanish</w:t>
      </w:r>
      <w:proofErr w:type="spellEnd"/>
      <w:r w:rsidRPr="00307A58">
        <w:rPr>
          <w:rFonts w:ascii="Times New Roman" w:hAnsi="Times New Roman" w:cs="Times New Roman"/>
          <w:u w:val="single"/>
          <w:lang w:val="es-US"/>
        </w:rPr>
        <w:t xml:space="preserve"> Text </w:t>
      </w:r>
      <w:proofErr w:type="spellStart"/>
      <w:r w:rsidRPr="00307A58">
        <w:rPr>
          <w:rFonts w:ascii="Times New Roman" w:hAnsi="Times New Roman" w:cs="Times New Roman"/>
          <w:u w:val="single"/>
          <w:lang w:val="es-US"/>
        </w:rPr>
        <w:t>Reads</w:t>
      </w:r>
      <w:proofErr w:type="spellEnd"/>
    </w:p>
    <w:p w:rsidRPr="00D6041E" w:rsidR="00602BDC" w:rsidP="00602BDC" w:rsidRDefault="00602BDC" w14:paraId="711A8FD1" w14:textId="53D20F0D">
      <w:pPr>
        <w:rPr>
          <w:rFonts w:ascii="Times New Roman" w:hAnsi="Times New Roman" w:cs="Times New Roman"/>
          <w:b/>
          <w:lang w:val="es-US"/>
        </w:rPr>
      </w:pPr>
      <w:r w:rsidRPr="00FA23C1">
        <w:rPr>
          <w:rFonts w:ascii="Times New Roman" w:hAnsi="Times New Roman" w:cs="Times New Roman"/>
          <w:b/>
          <w:lang w:val="es"/>
        </w:rPr>
        <w:t>Nos gusta</w:t>
      </w:r>
      <w:r w:rsidRPr="00825F95">
        <w:rPr>
          <w:rFonts w:ascii="Times New Roman" w:hAnsi="Times New Roman" w:cs="Times New Roman"/>
          <w:b/>
          <w:lang w:val="es"/>
        </w:rPr>
        <w:t>ría saber más sobre las experiencias de los estudiantes educados en el hogar, los estudiantes de escuelas virtuales y los estudiantes en cursos online. ¿Estaría interesado en participar en una entrevista virtual</w:t>
      </w:r>
      <w:r w:rsidRPr="00237FBD">
        <w:rPr>
          <w:rFonts w:ascii="Times New Roman" w:hAnsi="Times New Roman" w:cs="Times New Roman"/>
          <w:lang w:val="es"/>
        </w:rPr>
        <w:t xml:space="preserve"> </w:t>
      </w:r>
      <w:r w:rsidRPr="00372FB9">
        <w:rPr>
          <w:rFonts w:ascii="Times New Roman" w:hAnsi="Times New Roman" w:cs="Times New Roman"/>
          <w:b/>
          <w:bCs/>
          <w:lang w:val="es"/>
        </w:rPr>
        <w:t>individual</w:t>
      </w:r>
      <w:r w:rsidRPr="00D6041E">
        <w:rPr>
          <w:rFonts w:ascii="Times New Roman" w:hAnsi="Times New Roman" w:cs="Times New Roman"/>
          <w:b/>
          <w:lang w:val="es"/>
        </w:rPr>
        <w:t xml:space="preserve"> para ayudarnos a entender las respuestas de su encuesta con mayor detalle? Ofrecemos un incentivo en efectivo </w:t>
      </w:r>
      <w:r w:rsidR="00FB13DC">
        <w:rPr>
          <w:rFonts w:ascii="Times New Roman" w:hAnsi="Times New Roman" w:cs="Times New Roman"/>
          <w:b/>
          <w:lang w:val="es"/>
        </w:rPr>
        <w:t>de $40 por</w:t>
      </w:r>
      <w:r w:rsidR="000C739A">
        <w:rPr>
          <w:rFonts w:ascii="Times New Roman" w:hAnsi="Times New Roman" w:cs="Times New Roman"/>
          <w:b/>
          <w:lang w:val="es"/>
        </w:rPr>
        <w:t xml:space="preserve"> </w:t>
      </w:r>
      <w:r w:rsidRPr="00D6041E">
        <w:rPr>
          <w:rFonts w:ascii="Times New Roman" w:hAnsi="Times New Roman" w:cs="Times New Roman"/>
          <w:b/>
          <w:lang w:val="es"/>
        </w:rPr>
        <w:t xml:space="preserve">la participación en </w:t>
      </w:r>
      <w:r w:rsidR="000C739A">
        <w:rPr>
          <w:rFonts w:ascii="Times New Roman" w:hAnsi="Times New Roman" w:cs="Times New Roman"/>
          <w:b/>
          <w:lang w:val="es"/>
        </w:rPr>
        <w:t>la</w:t>
      </w:r>
      <w:r w:rsidRPr="00D6041E" w:rsidR="000C739A">
        <w:rPr>
          <w:rFonts w:ascii="Times New Roman" w:hAnsi="Times New Roman" w:cs="Times New Roman"/>
          <w:b/>
          <w:lang w:val="es"/>
        </w:rPr>
        <w:t xml:space="preserve"> </w:t>
      </w:r>
      <w:r w:rsidRPr="00D6041E">
        <w:rPr>
          <w:rFonts w:ascii="Times New Roman" w:hAnsi="Times New Roman" w:cs="Times New Roman"/>
          <w:b/>
          <w:lang w:val="es"/>
        </w:rPr>
        <w:t xml:space="preserve">entrevista. La entrevista </w:t>
      </w:r>
      <w:proofErr w:type="spellStart"/>
      <w:r w:rsidR="00C90CC8">
        <w:rPr>
          <w:rFonts w:ascii="Times New Roman" w:hAnsi="Times New Roman" w:cs="Times New Roman"/>
          <w:b/>
          <w:lang w:val="es"/>
        </w:rPr>
        <w:t>tendr</w:t>
      </w:r>
      <w:proofErr w:type="spellEnd"/>
      <w:r w:rsidR="00C90CC8">
        <w:rPr>
          <w:rFonts w:ascii="Times New Roman" w:hAnsi="Times New Roman" w:cs="Times New Roman"/>
          <w:b/>
          <w:lang w:val="es-ES"/>
        </w:rPr>
        <w:t xml:space="preserve">á lugar en </w:t>
      </w:r>
      <w:proofErr w:type="gramStart"/>
      <w:r w:rsidR="00C90CC8">
        <w:rPr>
          <w:rFonts w:ascii="Times New Roman" w:hAnsi="Times New Roman" w:cs="Times New Roman"/>
          <w:b/>
          <w:lang w:val="es-ES"/>
        </w:rPr>
        <w:t>Zoom</w:t>
      </w:r>
      <w:proofErr w:type="gramEnd"/>
      <w:r w:rsidR="00C90CC8">
        <w:rPr>
          <w:rFonts w:ascii="Times New Roman" w:hAnsi="Times New Roman" w:cs="Times New Roman"/>
          <w:b/>
          <w:lang w:val="es-ES"/>
        </w:rPr>
        <w:t xml:space="preserve"> y </w:t>
      </w:r>
      <w:r w:rsidRPr="00D6041E">
        <w:rPr>
          <w:rFonts w:ascii="Times New Roman" w:hAnsi="Times New Roman" w:cs="Times New Roman"/>
          <w:b/>
          <w:lang w:val="es"/>
        </w:rPr>
        <w:t>durará aproximadamente 1 hora.</w:t>
      </w:r>
    </w:p>
    <w:p w:rsidRPr="00D6041E" w:rsidR="00602BDC" w:rsidP="00602BDC" w:rsidRDefault="00602BDC" w14:paraId="230C408F" w14:textId="77777777">
      <w:pPr>
        <w:rPr>
          <w:rFonts w:ascii="Times New Roman" w:hAnsi="Times New Roman" w:cs="Times New Roman"/>
          <w:u w:val="single"/>
        </w:rPr>
      </w:pPr>
      <w:r w:rsidRPr="00D6041E">
        <w:rPr>
          <w:rFonts w:ascii="Times New Roman" w:hAnsi="Times New Roman" w:cs="Times New Roman"/>
          <w:u w:val="single"/>
        </w:rPr>
        <w:t>English Answer</w:t>
      </w:r>
    </w:p>
    <w:p w:rsidRPr="00D6041E" w:rsidR="00602BDC" w:rsidP="00602BDC" w:rsidRDefault="00602BDC" w14:paraId="28157CB3" w14:textId="77777777">
      <w:pPr>
        <w:spacing w:after="0" w:line="240" w:lineRule="auto"/>
        <w:rPr>
          <w:rFonts w:ascii="Times New Roman" w:hAnsi="Times New Roman" w:cs="Times New Roman"/>
        </w:rPr>
      </w:pPr>
      <w:r w:rsidRPr="00D6041E">
        <w:rPr>
          <w:rFonts w:ascii="Times New Roman" w:hAnsi="Times New Roman" w:cs="Times New Roman"/>
        </w:rPr>
        <w:t>1 = Yes, I am interested.</w:t>
      </w:r>
    </w:p>
    <w:p w:rsidRPr="005A5609" w:rsidR="00602BDC" w:rsidP="00602BDC" w:rsidRDefault="00602BDC" w14:paraId="5B5DB532" w14:textId="6FE291A3">
      <w:pPr>
        <w:spacing w:after="0" w:line="240" w:lineRule="auto"/>
        <w:rPr>
          <w:rFonts w:ascii="Times New Roman" w:hAnsi="Times New Roman" w:cs="Times New Roman"/>
        </w:rPr>
      </w:pPr>
      <w:r w:rsidRPr="00D6041E">
        <w:rPr>
          <w:rFonts w:ascii="Times New Roman" w:hAnsi="Times New Roman" w:cs="Times New Roman"/>
        </w:rPr>
        <w:t>2 = No, I am not interested</w:t>
      </w:r>
      <w:r w:rsidR="005A5609">
        <w:rPr>
          <w:rFonts w:ascii="Times New Roman" w:hAnsi="Times New Roman" w:cs="Times New Roman"/>
        </w:rPr>
        <w:t>,</w:t>
      </w:r>
      <w:r w:rsidRPr="005A5609">
        <w:rPr>
          <w:rFonts w:ascii="Times New Roman" w:hAnsi="Times New Roman" w:cs="Times New Roman"/>
        </w:rPr>
        <w:t xml:space="preserve"> and please do not contact me further</w:t>
      </w:r>
      <w:r w:rsidR="005A5609">
        <w:rPr>
          <w:rFonts w:ascii="Times New Roman" w:hAnsi="Times New Roman" w:cs="Times New Roman"/>
        </w:rPr>
        <w:t>.</w:t>
      </w:r>
    </w:p>
    <w:p w:rsidRPr="00237FBD" w:rsidR="00602BDC" w:rsidP="00602BDC" w:rsidRDefault="00602BDC" w14:paraId="34FD14A9" w14:textId="77777777">
      <w:pPr>
        <w:rPr>
          <w:rFonts w:ascii="Times New Roman" w:hAnsi="Times New Roman" w:cs="Times New Roman"/>
          <w:u w:val="single"/>
        </w:rPr>
      </w:pPr>
    </w:p>
    <w:p w:rsidRPr="00D6041E" w:rsidR="00602BDC" w:rsidP="00602BDC" w:rsidRDefault="00602BDC" w14:paraId="6C0E5489" w14:textId="77777777">
      <w:pPr>
        <w:rPr>
          <w:rFonts w:ascii="Times New Roman" w:hAnsi="Times New Roman" w:cs="Times New Roman"/>
          <w:u w:val="single"/>
        </w:rPr>
      </w:pPr>
      <w:r w:rsidRPr="00372FB9">
        <w:rPr>
          <w:rFonts w:ascii="Times New Roman" w:hAnsi="Times New Roman" w:cs="Times New Roman"/>
          <w:u w:val="single"/>
        </w:rPr>
        <w:t>Spanish Answer</w:t>
      </w:r>
    </w:p>
    <w:p w:rsidRPr="00D6041E" w:rsidR="00602BDC" w:rsidP="00602BDC" w:rsidRDefault="00602BDC" w14:paraId="7CCDEDFF" w14:textId="77777777">
      <w:pPr>
        <w:spacing w:after="0" w:line="240" w:lineRule="auto"/>
        <w:rPr>
          <w:rFonts w:ascii="Times New Roman" w:hAnsi="Times New Roman" w:cs="Times New Roman"/>
        </w:rPr>
      </w:pPr>
      <w:r w:rsidRPr="00D6041E">
        <w:rPr>
          <w:rFonts w:ascii="Times New Roman" w:hAnsi="Times New Roman" w:cs="Times New Roman"/>
        </w:rPr>
        <w:t xml:space="preserve">1 = </w:t>
      </w:r>
      <w:proofErr w:type="spellStart"/>
      <w:r w:rsidRPr="00D6041E">
        <w:rPr>
          <w:rFonts w:ascii="Times New Roman" w:hAnsi="Times New Roman" w:cs="Times New Roman"/>
        </w:rPr>
        <w:t>Sí</w:t>
      </w:r>
      <w:proofErr w:type="spellEnd"/>
      <w:r w:rsidRPr="00D6041E">
        <w:rPr>
          <w:rFonts w:ascii="Times New Roman" w:hAnsi="Times New Roman" w:cs="Times New Roman"/>
        </w:rPr>
        <w:t xml:space="preserve">, me </w:t>
      </w:r>
      <w:proofErr w:type="spellStart"/>
      <w:r w:rsidRPr="00D6041E">
        <w:rPr>
          <w:rFonts w:ascii="Times New Roman" w:hAnsi="Times New Roman" w:cs="Times New Roman"/>
        </w:rPr>
        <w:t>interesa</w:t>
      </w:r>
      <w:proofErr w:type="spellEnd"/>
      <w:r w:rsidRPr="00D6041E">
        <w:rPr>
          <w:rFonts w:ascii="Times New Roman" w:hAnsi="Times New Roman" w:cs="Times New Roman"/>
        </w:rPr>
        <w:t>.</w:t>
      </w:r>
    </w:p>
    <w:p w:rsidRPr="005A5609" w:rsidR="00602BDC" w:rsidP="00602BDC" w:rsidRDefault="00602BDC" w14:paraId="033054F0" w14:textId="61F9FC85">
      <w:pPr>
        <w:spacing w:after="0" w:line="240" w:lineRule="auto"/>
        <w:rPr>
          <w:rFonts w:ascii="Times New Roman" w:hAnsi="Times New Roman" w:cs="Times New Roman"/>
          <w:lang w:val="es"/>
        </w:rPr>
      </w:pPr>
      <w:r w:rsidRPr="00D6041E">
        <w:rPr>
          <w:rFonts w:ascii="Times New Roman" w:hAnsi="Times New Roman" w:cs="Times New Roman"/>
          <w:lang w:val="es"/>
        </w:rPr>
        <w:t>2 = No, no estoy interesado y por favor no me contacte más</w:t>
      </w:r>
      <w:r w:rsidR="005A5609">
        <w:rPr>
          <w:rFonts w:ascii="Times New Roman" w:hAnsi="Times New Roman" w:cs="Times New Roman"/>
          <w:lang w:val="es"/>
        </w:rPr>
        <w:t>.</w:t>
      </w:r>
    </w:p>
    <w:p w:rsidRPr="00A35F04" w:rsidR="00602BDC" w:rsidP="00602BDC" w:rsidRDefault="00602BDC" w14:paraId="10D4F820" w14:textId="77777777">
      <w:pPr>
        <w:pStyle w:val="Heading1"/>
        <w:rPr>
          <w:rFonts w:ascii="Times New Roman" w:hAnsi="Times New Roman" w:cs="Times New Roman"/>
          <w:sz w:val="24"/>
          <w:szCs w:val="24"/>
        </w:rPr>
      </w:pPr>
      <w:bookmarkStart w:name="_Toc87446788" w:id="54"/>
      <w:bookmarkStart w:name="_Toc90048594" w:id="55"/>
      <w:bookmarkStart w:name="_Toc90103394" w:id="56"/>
      <w:bookmarkStart w:name="_Toc90103479" w:id="57"/>
      <w:bookmarkStart w:name="_Toc90103513" w:id="58"/>
      <w:bookmarkStart w:name="_Toc90109049" w:id="59"/>
      <w:bookmarkStart w:name="_Toc90982399" w:id="60"/>
      <w:bookmarkStart w:name="_Toc93501301" w:id="61"/>
      <w:r w:rsidRPr="00A35F04">
        <w:rPr>
          <w:rFonts w:ascii="Times New Roman" w:hAnsi="Times New Roman" w:cs="Times New Roman"/>
          <w:sz w:val="24"/>
          <w:szCs w:val="24"/>
        </w:rPr>
        <w:t>Item: PFI Debrief Request – preferred contact method (</w:t>
      </w:r>
      <w:proofErr w:type="spellStart"/>
      <w:r w:rsidRPr="00A35F04">
        <w:rPr>
          <w:rFonts w:ascii="Times New Roman" w:hAnsi="Times New Roman" w:cs="Times New Roman"/>
          <w:sz w:val="24"/>
          <w:szCs w:val="24"/>
        </w:rPr>
        <w:t>PFIC_DEBRIEFmd</w:t>
      </w:r>
      <w:proofErr w:type="spellEnd"/>
      <w:r w:rsidRPr="00A35F04">
        <w:rPr>
          <w:rFonts w:ascii="Times New Roman" w:hAnsi="Times New Roman" w:cs="Times New Roman"/>
          <w:sz w:val="24"/>
          <w:szCs w:val="24"/>
        </w:rPr>
        <w:t>)</w:t>
      </w:r>
      <w:bookmarkEnd w:id="54"/>
      <w:bookmarkEnd w:id="55"/>
      <w:bookmarkEnd w:id="56"/>
      <w:bookmarkEnd w:id="57"/>
      <w:bookmarkEnd w:id="58"/>
      <w:bookmarkEnd w:id="59"/>
      <w:bookmarkEnd w:id="60"/>
      <w:bookmarkEnd w:id="61"/>
    </w:p>
    <w:p w:rsidRPr="00D6041E" w:rsidR="00602BDC" w:rsidP="00602BDC" w:rsidRDefault="00602BDC" w14:paraId="553F918E" w14:textId="77777777">
      <w:pPr>
        <w:rPr>
          <w:rFonts w:ascii="Times New Roman" w:hAnsi="Times New Roman" w:cs="Times New Roman"/>
          <w:u w:val="single"/>
        </w:rPr>
      </w:pPr>
      <w:r w:rsidRPr="00D6041E">
        <w:rPr>
          <w:rFonts w:ascii="Times New Roman" w:hAnsi="Times New Roman" w:cs="Times New Roman"/>
          <w:u w:val="single"/>
        </w:rPr>
        <w:t>English Text Reads</w:t>
      </w:r>
    </w:p>
    <w:p w:rsidRPr="005A5609" w:rsidR="00602BDC" w:rsidP="00602BDC" w:rsidRDefault="00602BDC" w14:paraId="02BFDBB1" w14:textId="4AF356C9">
      <w:pPr>
        <w:rPr>
          <w:rFonts w:ascii="Times New Roman" w:hAnsi="Times New Roman" w:cs="Times New Roman"/>
          <w:b/>
          <w:bCs/>
        </w:rPr>
      </w:pPr>
      <w:r w:rsidRPr="00D6041E">
        <w:rPr>
          <w:rFonts w:ascii="Times New Roman" w:hAnsi="Times New Roman" w:cs="Times New Roman"/>
          <w:b/>
          <w:bCs/>
        </w:rPr>
        <w:t xml:space="preserve">Do you prefer to be contacted by email or </w:t>
      </w:r>
      <w:r w:rsidR="005A5609">
        <w:rPr>
          <w:rFonts w:ascii="Times New Roman" w:hAnsi="Times New Roman" w:cs="Times New Roman"/>
          <w:b/>
          <w:bCs/>
        </w:rPr>
        <w:t xml:space="preserve">by </w:t>
      </w:r>
      <w:r w:rsidRPr="005A5609">
        <w:rPr>
          <w:rFonts w:ascii="Times New Roman" w:hAnsi="Times New Roman" w:cs="Times New Roman"/>
          <w:b/>
          <w:bCs/>
        </w:rPr>
        <w:t>phone?</w:t>
      </w:r>
    </w:p>
    <w:p w:rsidRPr="00D6041E" w:rsidR="00602BDC" w:rsidP="00602BDC" w:rsidRDefault="00602BDC" w14:paraId="155BC662" w14:textId="5C4610F8">
      <w:pPr>
        <w:rPr>
          <w:rFonts w:ascii="Times New Roman" w:hAnsi="Times New Roman" w:cs="Times New Roman"/>
        </w:rPr>
      </w:pPr>
      <w:r w:rsidRPr="00237FBD">
        <w:rPr>
          <w:rFonts w:ascii="Times New Roman" w:hAnsi="Times New Roman" w:cs="Times New Roman"/>
        </w:rPr>
        <w:t xml:space="preserve">NOTE: You will not at any time be solicited, nor will </w:t>
      </w:r>
      <w:r w:rsidRPr="00372FB9">
        <w:rPr>
          <w:rFonts w:ascii="Times New Roman" w:hAnsi="Times New Roman" w:cs="Times New Roman"/>
        </w:rPr>
        <w:t>your email address or phone number be shared, traded, or sold.</w:t>
      </w:r>
    </w:p>
    <w:p w:rsidRPr="00D6041E" w:rsidR="00602BDC" w:rsidP="00602BDC" w:rsidRDefault="00602BDC" w14:paraId="7CD6501A" w14:textId="77777777">
      <w:pPr>
        <w:rPr>
          <w:rFonts w:ascii="Times New Roman" w:hAnsi="Times New Roman" w:cs="Times New Roman"/>
          <w:u w:val="single"/>
          <w:lang w:val="es-US"/>
        </w:rPr>
      </w:pPr>
      <w:proofErr w:type="spellStart"/>
      <w:r w:rsidRPr="00D6041E">
        <w:rPr>
          <w:rFonts w:ascii="Times New Roman" w:hAnsi="Times New Roman" w:cs="Times New Roman"/>
          <w:u w:val="single"/>
          <w:lang w:val="es-US"/>
        </w:rPr>
        <w:t>Spanish</w:t>
      </w:r>
      <w:proofErr w:type="spellEnd"/>
      <w:r w:rsidRPr="00D6041E">
        <w:rPr>
          <w:rFonts w:ascii="Times New Roman" w:hAnsi="Times New Roman" w:cs="Times New Roman"/>
          <w:u w:val="single"/>
          <w:lang w:val="es-US"/>
        </w:rPr>
        <w:t xml:space="preserve"> Text </w:t>
      </w:r>
      <w:proofErr w:type="spellStart"/>
      <w:r w:rsidRPr="00D6041E">
        <w:rPr>
          <w:rFonts w:ascii="Times New Roman" w:hAnsi="Times New Roman" w:cs="Times New Roman"/>
          <w:u w:val="single"/>
          <w:lang w:val="es-US"/>
        </w:rPr>
        <w:t>Reads</w:t>
      </w:r>
      <w:proofErr w:type="spellEnd"/>
    </w:p>
    <w:p w:rsidRPr="005A5609" w:rsidR="00602BDC" w:rsidP="00602BDC" w:rsidRDefault="00602BDC" w14:paraId="44CBF69F" w14:textId="6CAFB8BC">
      <w:pPr>
        <w:rPr>
          <w:rFonts w:ascii="Times New Roman" w:hAnsi="Times New Roman" w:cs="Times New Roman"/>
          <w:b/>
          <w:bCs/>
          <w:lang w:val="es"/>
        </w:rPr>
      </w:pPr>
      <w:r w:rsidRPr="00D6041E">
        <w:rPr>
          <w:rFonts w:ascii="Times New Roman" w:hAnsi="Times New Roman" w:cs="Times New Roman"/>
          <w:b/>
          <w:bCs/>
          <w:lang w:val="es"/>
        </w:rPr>
        <w:t xml:space="preserve">¿Prefiere ser contactado por correo electrónico o </w:t>
      </w:r>
      <w:r w:rsidR="005A5609">
        <w:rPr>
          <w:rFonts w:ascii="Times New Roman" w:hAnsi="Times New Roman" w:cs="Times New Roman"/>
          <w:b/>
          <w:bCs/>
          <w:lang w:val="es"/>
        </w:rPr>
        <w:t xml:space="preserve">por </w:t>
      </w:r>
      <w:r w:rsidRPr="005A5609">
        <w:rPr>
          <w:rFonts w:ascii="Times New Roman" w:hAnsi="Times New Roman" w:cs="Times New Roman"/>
          <w:b/>
          <w:bCs/>
          <w:lang w:val="es"/>
        </w:rPr>
        <w:t>teléfono?</w:t>
      </w:r>
    </w:p>
    <w:p w:rsidRPr="00D6041E" w:rsidR="00602BDC" w:rsidP="00602BDC" w:rsidRDefault="00602BDC" w14:paraId="5FC1114B" w14:textId="1BB43E69">
      <w:pPr>
        <w:rPr>
          <w:rFonts w:ascii="Times New Roman" w:hAnsi="Times New Roman" w:cs="Times New Roman"/>
          <w:lang w:val="es-US"/>
        </w:rPr>
      </w:pPr>
      <w:r w:rsidRPr="00237FBD">
        <w:rPr>
          <w:rFonts w:ascii="Times New Roman" w:hAnsi="Times New Roman" w:cs="Times New Roman"/>
          <w:lang w:val="es"/>
        </w:rPr>
        <w:t>NOTA: En ningún momento se le ofrecer</w:t>
      </w:r>
      <w:proofErr w:type="spellStart"/>
      <w:r w:rsidRPr="00372FB9">
        <w:rPr>
          <w:rFonts w:ascii="Times New Roman" w:hAnsi="Times New Roman" w:cs="Times New Roman"/>
          <w:lang w:val="es-ES"/>
        </w:rPr>
        <w:t>án</w:t>
      </w:r>
      <w:proofErr w:type="spellEnd"/>
      <w:r w:rsidRPr="00D6041E">
        <w:rPr>
          <w:rFonts w:ascii="Times New Roman" w:hAnsi="Times New Roman" w:cs="Times New Roman"/>
          <w:lang w:val="es-ES"/>
        </w:rPr>
        <w:t xml:space="preserve"> servicios</w:t>
      </w:r>
      <w:r w:rsidRPr="00D6041E">
        <w:rPr>
          <w:rFonts w:ascii="Times New Roman" w:hAnsi="Times New Roman" w:cs="Times New Roman"/>
          <w:lang w:val="es"/>
        </w:rPr>
        <w:t>, ni se compartirá, comercializará ni venderá su dirección de correo electrónico o número de teléfono.</w:t>
      </w:r>
    </w:p>
    <w:p w:rsidRPr="00D6041E" w:rsidR="00602BDC" w:rsidP="00602BDC" w:rsidRDefault="00602BDC" w14:paraId="0CC15ACB" w14:textId="77777777">
      <w:pPr>
        <w:rPr>
          <w:rFonts w:ascii="Times New Roman" w:hAnsi="Times New Roman" w:cs="Times New Roman"/>
          <w:u w:val="single"/>
        </w:rPr>
      </w:pPr>
      <w:r w:rsidRPr="00D6041E">
        <w:rPr>
          <w:rFonts w:ascii="Times New Roman" w:hAnsi="Times New Roman" w:cs="Times New Roman"/>
          <w:u w:val="single"/>
        </w:rPr>
        <w:lastRenderedPageBreak/>
        <w:t>English Answer</w:t>
      </w:r>
    </w:p>
    <w:p w:rsidRPr="00D6041E" w:rsidR="00602BDC" w:rsidP="00602BDC" w:rsidRDefault="00602BDC" w14:paraId="70C4CA7A" w14:textId="77777777">
      <w:pPr>
        <w:spacing w:after="0" w:line="240" w:lineRule="auto"/>
        <w:rPr>
          <w:rFonts w:ascii="Times New Roman" w:hAnsi="Times New Roman" w:cs="Times New Roman"/>
        </w:rPr>
      </w:pPr>
      <w:r w:rsidRPr="00D6041E">
        <w:rPr>
          <w:rFonts w:ascii="Times New Roman" w:hAnsi="Times New Roman" w:cs="Times New Roman"/>
        </w:rPr>
        <w:t>1 = Email</w:t>
      </w:r>
    </w:p>
    <w:p w:rsidRPr="00D6041E" w:rsidR="00602BDC" w:rsidP="00602BDC" w:rsidRDefault="00602BDC" w14:paraId="48989505" w14:textId="77777777">
      <w:pPr>
        <w:spacing w:after="0" w:line="240" w:lineRule="auto"/>
        <w:rPr>
          <w:rFonts w:ascii="Times New Roman" w:hAnsi="Times New Roman" w:cs="Times New Roman"/>
        </w:rPr>
      </w:pPr>
      <w:r w:rsidRPr="00D6041E">
        <w:rPr>
          <w:rFonts w:ascii="Times New Roman" w:hAnsi="Times New Roman" w:cs="Times New Roman"/>
        </w:rPr>
        <w:t>2 = Phone</w:t>
      </w:r>
    </w:p>
    <w:p w:rsidRPr="00D6041E" w:rsidR="00602BDC" w:rsidP="00602BDC" w:rsidRDefault="00602BDC" w14:paraId="2099AD78" w14:textId="77777777">
      <w:pPr>
        <w:rPr>
          <w:rFonts w:ascii="Times New Roman" w:hAnsi="Times New Roman" w:cs="Times New Roman"/>
          <w:u w:val="single"/>
        </w:rPr>
      </w:pPr>
    </w:p>
    <w:p w:rsidRPr="00D6041E" w:rsidR="00602BDC" w:rsidP="00602BDC" w:rsidRDefault="00602BDC" w14:paraId="42A0A777" w14:textId="77777777">
      <w:pPr>
        <w:rPr>
          <w:rFonts w:ascii="Times New Roman" w:hAnsi="Times New Roman" w:cs="Times New Roman"/>
          <w:u w:val="single"/>
        </w:rPr>
      </w:pPr>
      <w:r w:rsidRPr="00D6041E">
        <w:rPr>
          <w:rFonts w:ascii="Times New Roman" w:hAnsi="Times New Roman" w:cs="Times New Roman"/>
          <w:u w:val="single"/>
        </w:rPr>
        <w:t>Spanish Answer</w:t>
      </w:r>
    </w:p>
    <w:p w:rsidRPr="00D6041E" w:rsidR="00602BDC" w:rsidP="00602BDC" w:rsidRDefault="00602BDC" w14:paraId="28455606" w14:textId="77777777">
      <w:pPr>
        <w:spacing w:after="0" w:line="240" w:lineRule="auto"/>
        <w:rPr>
          <w:rFonts w:ascii="Times New Roman" w:hAnsi="Times New Roman" w:cs="Times New Roman"/>
        </w:rPr>
      </w:pPr>
      <w:r w:rsidRPr="00D6041E">
        <w:rPr>
          <w:rFonts w:ascii="Times New Roman" w:hAnsi="Times New Roman" w:cs="Times New Roman"/>
        </w:rPr>
        <w:t xml:space="preserve">1 = </w:t>
      </w:r>
      <w:proofErr w:type="spellStart"/>
      <w:r w:rsidRPr="00D6041E">
        <w:rPr>
          <w:rFonts w:ascii="Times New Roman" w:hAnsi="Times New Roman" w:cs="Times New Roman"/>
        </w:rPr>
        <w:t>Correo</w:t>
      </w:r>
      <w:proofErr w:type="spellEnd"/>
      <w:r w:rsidRPr="00D6041E">
        <w:rPr>
          <w:rFonts w:ascii="Times New Roman" w:hAnsi="Times New Roman" w:cs="Times New Roman"/>
        </w:rPr>
        <w:t xml:space="preserve"> </w:t>
      </w:r>
      <w:proofErr w:type="spellStart"/>
      <w:r w:rsidRPr="00D6041E">
        <w:rPr>
          <w:rFonts w:ascii="Times New Roman" w:hAnsi="Times New Roman" w:cs="Times New Roman"/>
        </w:rPr>
        <w:t>electrónico</w:t>
      </w:r>
      <w:proofErr w:type="spellEnd"/>
    </w:p>
    <w:p w:rsidRPr="00D6041E" w:rsidR="00602BDC" w:rsidP="00602BDC" w:rsidRDefault="00602BDC" w14:paraId="0701FD33" w14:textId="77777777">
      <w:pPr>
        <w:spacing w:after="0" w:line="240" w:lineRule="auto"/>
        <w:rPr>
          <w:rFonts w:ascii="Times New Roman" w:hAnsi="Times New Roman" w:cs="Times New Roman"/>
        </w:rPr>
      </w:pPr>
      <w:r w:rsidRPr="00D6041E">
        <w:rPr>
          <w:rFonts w:ascii="Times New Roman" w:hAnsi="Times New Roman" w:cs="Times New Roman"/>
        </w:rPr>
        <w:t xml:space="preserve">2 = </w:t>
      </w:r>
      <w:proofErr w:type="spellStart"/>
      <w:r w:rsidRPr="00D6041E">
        <w:rPr>
          <w:rFonts w:ascii="Times New Roman" w:hAnsi="Times New Roman" w:cs="Times New Roman"/>
        </w:rPr>
        <w:t>Teléfono</w:t>
      </w:r>
      <w:proofErr w:type="spellEnd"/>
    </w:p>
    <w:p w:rsidRPr="00CA4439" w:rsidR="00602BDC" w:rsidP="00602BDC" w:rsidRDefault="00602BDC" w14:paraId="725B38E8" w14:textId="77777777">
      <w:pPr>
        <w:pStyle w:val="Heading1"/>
        <w:rPr>
          <w:rFonts w:ascii="Times New Roman" w:hAnsi="Times New Roman" w:cs="Times New Roman"/>
          <w:sz w:val="24"/>
          <w:szCs w:val="24"/>
        </w:rPr>
      </w:pPr>
      <w:bookmarkStart w:name="_Toc87446789" w:id="62"/>
      <w:bookmarkStart w:name="_Toc90048595" w:id="63"/>
      <w:bookmarkStart w:name="_Toc90103395" w:id="64"/>
      <w:bookmarkStart w:name="_Toc90103480" w:id="65"/>
      <w:bookmarkStart w:name="_Toc90103514" w:id="66"/>
      <w:bookmarkStart w:name="_Toc90109050" w:id="67"/>
      <w:bookmarkStart w:name="_Toc90982400" w:id="68"/>
      <w:bookmarkStart w:name="_Toc93501302" w:id="69"/>
      <w:r w:rsidRPr="00CA4439">
        <w:rPr>
          <w:rFonts w:ascii="Times New Roman" w:hAnsi="Times New Roman" w:cs="Times New Roman"/>
          <w:sz w:val="24"/>
          <w:szCs w:val="24"/>
        </w:rPr>
        <w:t>Item: PFI Debrief Request – contact information (</w:t>
      </w:r>
      <w:proofErr w:type="spellStart"/>
      <w:r w:rsidRPr="00CA4439">
        <w:rPr>
          <w:rFonts w:ascii="Times New Roman" w:hAnsi="Times New Roman" w:cs="Times New Roman"/>
          <w:sz w:val="24"/>
          <w:szCs w:val="24"/>
        </w:rPr>
        <w:t>PFIC_DEBRIEFcntct</w:t>
      </w:r>
      <w:proofErr w:type="spellEnd"/>
      <w:r w:rsidRPr="00CA4439">
        <w:rPr>
          <w:rFonts w:ascii="Times New Roman" w:hAnsi="Times New Roman" w:cs="Times New Roman"/>
          <w:sz w:val="24"/>
          <w:szCs w:val="24"/>
        </w:rPr>
        <w:t>)</w:t>
      </w:r>
      <w:bookmarkEnd w:id="62"/>
      <w:bookmarkEnd w:id="63"/>
      <w:bookmarkEnd w:id="64"/>
      <w:bookmarkEnd w:id="65"/>
      <w:bookmarkEnd w:id="66"/>
      <w:bookmarkEnd w:id="67"/>
      <w:bookmarkEnd w:id="68"/>
      <w:bookmarkEnd w:id="69"/>
    </w:p>
    <w:p w:rsidRPr="00D6041E" w:rsidR="00602BDC" w:rsidP="00602BDC" w:rsidRDefault="00602BDC" w14:paraId="30A32301" w14:textId="77777777">
      <w:pPr>
        <w:rPr>
          <w:rFonts w:ascii="Times New Roman" w:hAnsi="Times New Roman" w:cs="Times New Roman"/>
          <w:u w:val="single"/>
        </w:rPr>
      </w:pPr>
      <w:r w:rsidRPr="00D6041E">
        <w:rPr>
          <w:rFonts w:ascii="Times New Roman" w:hAnsi="Times New Roman" w:cs="Times New Roman"/>
          <w:u w:val="single"/>
        </w:rPr>
        <w:t>English Text Reads</w:t>
      </w:r>
    </w:p>
    <w:p w:rsidRPr="003962E2" w:rsidR="00602BDC" w:rsidP="00602BDC" w:rsidRDefault="00602BDC" w14:paraId="7D82A79D" w14:textId="1DE19A65">
      <w:pPr>
        <w:rPr>
          <w:rFonts w:ascii="Times New Roman" w:hAnsi="Times New Roman" w:cs="Times New Roman"/>
          <w:b/>
          <w:bCs/>
        </w:rPr>
      </w:pPr>
      <w:r w:rsidRPr="00D6041E">
        <w:rPr>
          <w:rFonts w:ascii="Times New Roman" w:hAnsi="Times New Roman" w:cs="Times New Roman"/>
          <w:b/>
          <w:bCs/>
        </w:rPr>
        <w:t xml:space="preserve">Please provide the following information so </w:t>
      </w:r>
      <w:r w:rsidR="003962E2">
        <w:rPr>
          <w:rFonts w:ascii="Times New Roman" w:hAnsi="Times New Roman" w:cs="Times New Roman"/>
          <w:b/>
          <w:bCs/>
        </w:rPr>
        <w:t xml:space="preserve">that </w:t>
      </w:r>
      <w:r w:rsidRPr="003962E2">
        <w:rPr>
          <w:rFonts w:ascii="Times New Roman" w:hAnsi="Times New Roman" w:cs="Times New Roman"/>
          <w:b/>
          <w:bCs/>
        </w:rPr>
        <w:t>we may contact you about the study.</w:t>
      </w:r>
    </w:p>
    <w:p w:rsidRPr="00372FB9" w:rsidR="00602BDC" w:rsidP="00602BDC" w:rsidRDefault="00602BDC" w14:paraId="18653277" w14:textId="77777777">
      <w:pPr>
        <w:rPr>
          <w:rFonts w:ascii="Times New Roman" w:hAnsi="Times New Roman" w:cs="Times New Roman"/>
          <w:u w:val="single"/>
          <w:lang w:val="es-US"/>
        </w:rPr>
      </w:pPr>
      <w:proofErr w:type="spellStart"/>
      <w:r w:rsidRPr="00237FBD">
        <w:rPr>
          <w:rFonts w:ascii="Times New Roman" w:hAnsi="Times New Roman" w:cs="Times New Roman"/>
          <w:u w:val="single"/>
          <w:lang w:val="es-US"/>
        </w:rPr>
        <w:t>Spanish</w:t>
      </w:r>
      <w:proofErr w:type="spellEnd"/>
      <w:r w:rsidRPr="00237FBD">
        <w:rPr>
          <w:rFonts w:ascii="Times New Roman" w:hAnsi="Times New Roman" w:cs="Times New Roman"/>
          <w:u w:val="single"/>
          <w:lang w:val="es-US"/>
        </w:rPr>
        <w:t xml:space="preserve"> Text </w:t>
      </w:r>
      <w:proofErr w:type="spellStart"/>
      <w:r w:rsidRPr="00237FBD">
        <w:rPr>
          <w:rFonts w:ascii="Times New Roman" w:hAnsi="Times New Roman" w:cs="Times New Roman"/>
          <w:u w:val="single"/>
          <w:lang w:val="es-US"/>
        </w:rPr>
        <w:t>Reads</w:t>
      </w:r>
      <w:proofErr w:type="spellEnd"/>
    </w:p>
    <w:p w:rsidRPr="00D6041E" w:rsidR="00602BDC" w:rsidP="00602BDC" w:rsidRDefault="00602BDC" w14:paraId="7D4DBF97" w14:textId="77777777">
      <w:pPr>
        <w:rPr>
          <w:rFonts w:ascii="Times New Roman" w:hAnsi="Times New Roman" w:cs="Times New Roman"/>
          <w:b/>
          <w:bCs/>
          <w:lang w:val="es-US"/>
        </w:rPr>
      </w:pPr>
      <w:r w:rsidRPr="00D6041E">
        <w:rPr>
          <w:rFonts w:ascii="Times New Roman" w:hAnsi="Times New Roman" w:cs="Times New Roman"/>
          <w:b/>
          <w:bCs/>
          <w:lang w:val="es"/>
        </w:rPr>
        <w:t>Por favor, proporcione la siguiente información para que podamos ponernos en contacto con usted acerca del estudio.</w:t>
      </w:r>
    </w:p>
    <w:p w:rsidRPr="00D6041E" w:rsidR="00602BDC" w:rsidP="00602BDC" w:rsidRDefault="00602BDC" w14:paraId="2ABC052F" w14:textId="77777777">
      <w:pPr>
        <w:rPr>
          <w:rFonts w:ascii="Times New Roman" w:hAnsi="Times New Roman" w:cs="Times New Roman"/>
          <w:u w:val="single"/>
        </w:rPr>
      </w:pPr>
      <w:r w:rsidRPr="00D6041E">
        <w:rPr>
          <w:rFonts w:ascii="Times New Roman" w:hAnsi="Times New Roman" w:cs="Times New Roman"/>
          <w:u w:val="single"/>
        </w:rPr>
        <w:t>English Answer</w:t>
      </w:r>
    </w:p>
    <w:p w:rsidRPr="00D6041E" w:rsidR="00602BDC" w:rsidP="00602BDC" w:rsidRDefault="00602BDC" w14:paraId="0A1FA356" w14:textId="77777777">
      <w:pPr>
        <w:jc w:val="both"/>
        <w:rPr>
          <w:rFonts w:ascii="Times New Roman" w:hAnsi="Times New Roman" w:cs="Times New Roman"/>
        </w:rPr>
      </w:pPr>
      <w:r w:rsidRPr="00D6041E">
        <w:rPr>
          <w:rFonts w:ascii="Times New Roman" w:hAnsi="Times New Roman" w:cs="Times New Roman"/>
        </w:rPr>
        <w:t>Title: (</w:t>
      </w:r>
      <w:proofErr w:type="spellStart"/>
      <w:r w:rsidRPr="00D6041E">
        <w:rPr>
          <w:rFonts w:ascii="Times New Roman" w:hAnsi="Times New Roman" w:cs="Times New Roman"/>
        </w:rPr>
        <w:t>dbrf</w:t>
      </w:r>
      <w:proofErr w:type="spellEnd"/>
      <w:r w:rsidRPr="00D6041E">
        <w:rPr>
          <w:rFonts w:ascii="Times New Roman" w:hAnsi="Times New Roman" w:cs="Times New Roman"/>
        </w:rPr>
        <w:t xml:space="preserve"> _title)</w:t>
      </w:r>
    </w:p>
    <w:p w:rsidRPr="00D6041E" w:rsidR="00602BDC" w:rsidP="00602BDC" w:rsidRDefault="00602BDC" w14:paraId="7AC9C3C0" w14:textId="77777777">
      <w:pPr>
        <w:jc w:val="both"/>
        <w:rPr>
          <w:rFonts w:ascii="Times New Roman" w:hAnsi="Times New Roman" w:cs="Times New Roman"/>
        </w:rPr>
      </w:pPr>
      <w:r w:rsidRPr="00D6041E">
        <w:rPr>
          <w:rFonts w:ascii="Times New Roman" w:hAnsi="Times New Roman" w:cs="Times New Roman"/>
        </w:rPr>
        <w:t>First Name: _____________________ (</w:t>
      </w:r>
      <w:proofErr w:type="spellStart"/>
      <w:r w:rsidRPr="00D6041E">
        <w:rPr>
          <w:rFonts w:ascii="Times New Roman" w:hAnsi="Times New Roman" w:cs="Times New Roman"/>
        </w:rPr>
        <w:t>dbrf</w:t>
      </w:r>
      <w:proofErr w:type="spellEnd"/>
      <w:r w:rsidRPr="00D6041E">
        <w:rPr>
          <w:rFonts w:ascii="Times New Roman" w:hAnsi="Times New Roman" w:cs="Times New Roman"/>
        </w:rPr>
        <w:t xml:space="preserve"> _</w:t>
      </w:r>
      <w:proofErr w:type="spellStart"/>
      <w:r w:rsidRPr="00D6041E">
        <w:rPr>
          <w:rFonts w:ascii="Times New Roman" w:hAnsi="Times New Roman" w:cs="Times New Roman"/>
        </w:rPr>
        <w:t>gvname</w:t>
      </w:r>
      <w:proofErr w:type="spellEnd"/>
      <w:r w:rsidRPr="00D6041E">
        <w:rPr>
          <w:rFonts w:ascii="Times New Roman" w:hAnsi="Times New Roman" w:cs="Times New Roman"/>
        </w:rPr>
        <w:t>)</w:t>
      </w:r>
    </w:p>
    <w:p w:rsidRPr="00D6041E" w:rsidR="00602BDC" w:rsidP="00602BDC" w:rsidRDefault="00602BDC" w14:paraId="29678EB8" w14:textId="77777777">
      <w:pPr>
        <w:jc w:val="both"/>
        <w:rPr>
          <w:rFonts w:ascii="Times New Roman" w:hAnsi="Times New Roman" w:cs="Times New Roman"/>
        </w:rPr>
      </w:pPr>
      <w:r w:rsidRPr="00D6041E">
        <w:rPr>
          <w:rFonts w:ascii="Times New Roman" w:hAnsi="Times New Roman" w:cs="Times New Roman"/>
        </w:rPr>
        <w:t>Last Name: _____________________ (</w:t>
      </w:r>
      <w:proofErr w:type="spellStart"/>
      <w:r w:rsidRPr="00D6041E">
        <w:rPr>
          <w:rFonts w:ascii="Times New Roman" w:hAnsi="Times New Roman" w:cs="Times New Roman"/>
        </w:rPr>
        <w:t>dbrf</w:t>
      </w:r>
      <w:proofErr w:type="spellEnd"/>
      <w:r w:rsidRPr="00D6041E">
        <w:rPr>
          <w:rFonts w:ascii="Times New Roman" w:hAnsi="Times New Roman" w:cs="Times New Roman"/>
        </w:rPr>
        <w:t xml:space="preserve"> _</w:t>
      </w:r>
      <w:proofErr w:type="spellStart"/>
      <w:r w:rsidRPr="00D6041E">
        <w:rPr>
          <w:rFonts w:ascii="Times New Roman" w:hAnsi="Times New Roman" w:cs="Times New Roman"/>
        </w:rPr>
        <w:t>lstname</w:t>
      </w:r>
      <w:proofErr w:type="spellEnd"/>
      <w:r w:rsidRPr="00D6041E">
        <w:rPr>
          <w:rFonts w:ascii="Times New Roman" w:hAnsi="Times New Roman" w:cs="Times New Roman"/>
        </w:rPr>
        <w:t>)</w:t>
      </w:r>
    </w:p>
    <w:p w:rsidRPr="00D6041E" w:rsidR="00602BDC" w:rsidP="00602BDC" w:rsidRDefault="00602BDC" w14:paraId="04DAE6F7" w14:textId="77777777">
      <w:pPr>
        <w:jc w:val="both"/>
        <w:rPr>
          <w:rFonts w:ascii="Times New Roman" w:hAnsi="Times New Roman" w:cs="Times New Roman"/>
        </w:rPr>
      </w:pPr>
      <w:r w:rsidRPr="00D6041E">
        <w:rPr>
          <w:rFonts w:ascii="Times New Roman" w:hAnsi="Times New Roman" w:cs="Times New Roman"/>
        </w:rPr>
        <w:t>Email: _________________________(</w:t>
      </w:r>
      <w:proofErr w:type="spellStart"/>
      <w:r w:rsidRPr="00D6041E">
        <w:rPr>
          <w:rFonts w:ascii="Times New Roman" w:hAnsi="Times New Roman" w:cs="Times New Roman"/>
        </w:rPr>
        <w:t>dbrf_email</w:t>
      </w:r>
      <w:proofErr w:type="spellEnd"/>
      <w:r w:rsidRPr="00D6041E">
        <w:rPr>
          <w:rFonts w:ascii="Times New Roman" w:hAnsi="Times New Roman" w:cs="Times New Roman"/>
        </w:rPr>
        <w:t xml:space="preserve">) </w:t>
      </w:r>
    </w:p>
    <w:p w:rsidRPr="00D6041E" w:rsidR="00602BDC" w:rsidP="00602BDC" w:rsidRDefault="00602BDC" w14:paraId="5CDB3518" w14:textId="77777777">
      <w:pPr>
        <w:jc w:val="both"/>
        <w:rPr>
          <w:rFonts w:ascii="Times New Roman" w:hAnsi="Times New Roman" w:cs="Times New Roman"/>
        </w:rPr>
      </w:pPr>
      <w:proofErr w:type="gramStart"/>
      <w:r w:rsidRPr="00D6041E">
        <w:rPr>
          <w:rFonts w:ascii="Times New Roman" w:hAnsi="Times New Roman" w:cs="Times New Roman"/>
        </w:rPr>
        <w:t>Phone:_</w:t>
      </w:r>
      <w:proofErr w:type="gramEnd"/>
      <w:r w:rsidRPr="00D6041E">
        <w:rPr>
          <w:rFonts w:ascii="Times New Roman" w:hAnsi="Times New Roman" w:cs="Times New Roman"/>
        </w:rPr>
        <w:t>_________________________(</w:t>
      </w:r>
      <w:proofErr w:type="spellStart"/>
      <w:r w:rsidRPr="00D6041E">
        <w:rPr>
          <w:rFonts w:ascii="Times New Roman" w:hAnsi="Times New Roman" w:cs="Times New Roman"/>
        </w:rPr>
        <w:t>dbrf_phone</w:t>
      </w:r>
      <w:proofErr w:type="spellEnd"/>
      <w:r w:rsidRPr="00D6041E">
        <w:rPr>
          <w:rFonts w:ascii="Times New Roman" w:hAnsi="Times New Roman" w:cs="Times New Roman"/>
        </w:rPr>
        <w:t xml:space="preserve">) </w:t>
      </w:r>
    </w:p>
    <w:p w:rsidRPr="00D6041E" w:rsidR="00602BDC" w:rsidP="00602BDC" w:rsidRDefault="00602BDC" w14:paraId="6090CFBB" w14:textId="77777777">
      <w:pPr>
        <w:rPr>
          <w:rFonts w:ascii="Times New Roman" w:hAnsi="Times New Roman" w:cs="Times New Roman"/>
          <w:u w:val="single"/>
        </w:rPr>
      </w:pPr>
      <w:r w:rsidRPr="00D6041E">
        <w:rPr>
          <w:rFonts w:ascii="Times New Roman" w:hAnsi="Times New Roman" w:cs="Times New Roman"/>
          <w:u w:val="single"/>
        </w:rPr>
        <w:t>Spanish Answer</w:t>
      </w:r>
    </w:p>
    <w:p w:rsidRPr="00A45FD2" w:rsidR="00602BDC" w:rsidP="00602BDC" w:rsidRDefault="00602BDC" w14:paraId="2E7E15FF" w14:textId="77777777">
      <w:pPr>
        <w:jc w:val="both"/>
        <w:rPr>
          <w:rFonts w:ascii="Times New Roman" w:hAnsi="Times New Roman" w:cs="Times New Roman"/>
        </w:rPr>
      </w:pPr>
      <w:proofErr w:type="spellStart"/>
      <w:r w:rsidRPr="00A45FD2">
        <w:rPr>
          <w:rFonts w:ascii="Times New Roman" w:hAnsi="Times New Roman" w:cs="Times New Roman"/>
        </w:rPr>
        <w:t>Título</w:t>
      </w:r>
      <w:proofErr w:type="spellEnd"/>
      <w:r w:rsidRPr="00A45FD2">
        <w:rPr>
          <w:rFonts w:ascii="Times New Roman" w:hAnsi="Times New Roman" w:cs="Times New Roman"/>
        </w:rPr>
        <w:t>: (</w:t>
      </w:r>
      <w:proofErr w:type="spellStart"/>
      <w:r w:rsidRPr="00A45FD2">
        <w:rPr>
          <w:rFonts w:ascii="Times New Roman" w:hAnsi="Times New Roman" w:cs="Times New Roman"/>
        </w:rPr>
        <w:t>dbrf</w:t>
      </w:r>
      <w:proofErr w:type="spellEnd"/>
      <w:r w:rsidRPr="00A45FD2">
        <w:rPr>
          <w:rFonts w:ascii="Times New Roman" w:hAnsi="Times New Roman" w:cs="Times New Roman"/>
        </w:rPr>
        <w:t xml:space="preserve"> _title)</w:t>
      </w:r>
    </w:p>
    <w:p w:rsidRPr="00D6041E" w:rsidR="00602BDC" w:rsidP="00602BDC" w:rsidRDefault="00602BDC" w14:paraId="361EA20B" w14:textId="77777777">
      <w:pPr>
        <w:jc w:val="both"/>
        <w:rPr>
          <w:rFonts w:ascii="Times New Roman" w:hAnsi="Times New Roman" w:cs="Times New Roman"/>
          <w:lang w:val="es-ES"/>
        </w:rPr>
      </w:pPr>
      <w:r w:rsidRPr="00D6041E">
        <w:rPr>
          <w:rFonts w:ascii="Times New Roman" w:hAnsi="Times New Roman" w:cs="Times New Roman"/>
          <w:lang w:val="es-ES"/>
        </w:rPr>
        <w:t>Nombre de pila: _____________________ (</w:t>
      </w:r>
      <w:proofErr w:type="spellStart"/>
      <w:r w:rsidRPr="00D6041E">
        <w:rPr>
          <w:rFonts w:ascii="Times New Roman" w:hAnsi="Times New Roman" w:cs="Times New Roman"/>
          <w:lang w:val="es-US"/>
        </w:rPr>
        <w:t>dbrf</w:t>
      </w:r>
      <w:proofErr w:type="spellEnd"/>
      <w:r w:rsidRPr="00D6041E">
        <w:rPr>
          <w:rFonts w:ascii="Times New Roman" w:hAnsi="Times New Roman" w:cs="Times New Roman"/>
          <w:lang w:val="es-ES"/>
        </w:rPr>
        <w:t xml:space="preserve"> _</w:t>
      </w:r>
      <w:proofErr w:type="spellStart"/>
      <w:r w:rsidRPr="00D6041E">
        <w:rPr>
          <w:rFonts w:ascii="Times New Roman" w:hAnsi="Times New Roman" w:cs="Times New Roman"/>
          <w:lang w:val="es-ES"/>
        </w:rPr>
        <w:t>gvname</w:t>
      </w:r>
      <w:proofErr w:type="spellEnd"/>
      <w:r w:rsidRPr="00D6041E">
        <w:rPr>
          <w:rFonts w:ascii="Times New Roman" w:hAnsi="Times New Roman" w:cs="Times New Roman"/>
          <w:lang w:val="es-ES"/>
        </w:rPr>
        <w:t>)</w:t>
      </w:r>
    </w:p>
    <w:p w:rsidRPr="00D6041E" w:rsidR="00602BDC" w:rsidP="00602BDC" w:rsidRDefault="00602BDC" w14:paraId="503B41A2" w14:textId="789D6138">
      <w:pPr>
        <w:jc w:val="both"/>
        <w:rPr>
          <w:rFonts w:ascii="Times New Roman" w:hAnsi="Times New Roman" w:cs="Times New Roman"/>
          <w:lang w:val="es-US"/>
        </w:rPr>
      </w:pPr>
      <w:r w:rsidRPr="00D6041E">
        <w:rPr>
          <w:rFonts w:ascii="Times New Roman" w:hAnsi="Times New Roman" w:cs="Times New Roman"/>
          <w:lang w:val="es-US"/>
        </w:rPr>
        <w:t>Apellido: _____________________</w:t>
      </w:r>
      <w:r w:rsidR="001F203C">
        <w:rPr>
          <w:rFonts w:ascii="Times New Roman" w:hAnsi="Times New Roman" w:cs="Times New Roman"/>
          <w:lang w:val="es-US"/>
        </w:rPr>
        <w:t>_</w:t>
      </w:r>
      <w:r w:rsidRPr="00D6041E">
        <w:rPr>
          <w:rFonts w:ascii="Times New Roman" w:hAnsi="Times New Roman" w:cs="Times New Roman"/>
          <w:lang w:val="es-US"/>
        </w:rPr>
        <w:t>_____</w:t>
      </w:r>
      <w:proofErr w:type="gramStart"/>
      <w:r w:rsidRPr="00D6041E">
        <w:rPr>
          <w:rFonts w:ascii="Times New Roman" w:hAnsi="Times New Roman" w:cs="Times New Roman"/>
          <w:lang w:val="es-US"/>
        </w:rPr>
        <w:t>_(</w:t>
      </w:r>
      <w:proofErr w:type="spellStart"/>
      <w:proofErr w:type="gramEnd"/>
      <w:r w:rsidRPr="00D6041E">
        <w:rPr>
          <w:rFonts w:ascii="Times New Roman" w:hAnsi="Times New Roman" w:cs="Times New Roman"/>
          <w:lang w:val="es-US"/>
        </w:rPr>
        <w:t>dbrf</w:t>
      </w:r>
      <w:proofErr w:type="spellEnd"/>
      <w:r w:rsidRPr="00D6041E">
        <w:rPr>
          <w:rFonts w:ascii="Times New Roman" w:hAnsi="Times New Roman" w:cs="Times New Roman"/>
          <w:lang w:val="es-US"/>
        </w:rPr>
        <w:t xml:space="preserve"> _</w:t>
      </w:r>
      <w:proofErr w:type="spellStart"/>
      <w:r w:rsidRPr="00D6041E">
        <w:rPr>
          <w:rFonts w:ascii="Times New Roman" w:hAnsi="Times New Roman" w:cs="Times New Roman"/>
          <w:lang w:val="es-US"/>
        </w:rPr>
        <w:t>lstname</w:t>
      </w:r>
      <w:proofErr w:type="spellEnd"/>
      <w:r w:rsidRPr="00D6041E">
        <w:rPr>
          <w:rFonts w:ascii="Times New Roman" w:hAnsi="Times New Roman" w:cs="Times New Roman"/>
          <w:lang w:val="es-US"/>
        </w:rPr>
        <w:t>)</w:t>
      </w:r>
    </w:p>
    <w:p w:rsidRPr="00D6041E" w:rsidR="00602BDC" w:rsidP="00602BDC" w:rsidRDefault="00602BDC" w14:paraId="0C51C231" w14:textId="602A78A6">
      <w:pPr>
        <w:jc w:val="both"/>
        <w:rPr>
          <w:rFonts w:ascii="Times New Roman" w:hAnsi="Times New Roman" w:cs="Times New Roman"/>
          <w:lang w:val="es-US"/>
        </w:rPr>
      </w:pPr>
      <w:r w:rsidRPr="00D6041E">
        <w:rPr>
          <w:rFonts w:ascii="Times New Roman" w:hAnsi="Times New Roman" w:cs="Times New Roman"/>
          <w:lang w:val="es-US"/>
        </w:rPr>
        <w:t xml:space="preserve">Correo </w:t>
      </w:r>
      <w:proofErr w:type="gramStart"/>
      <w:r w:rsidRPr="00D6041E">
        <w:rPr>
          <w:rFonts w:ascii="Times New Roman" w:hAnsi="Times New Roman" w:cs="Times New Roman"/>
          <w:lang w:val="es-US"/>
        </w:rPr>
        <w:t>electrónico:_</w:t>
      </w:r>
      <w:proofErr w:type="gramEnd"/>
      <w:r w:rsidRPr="00D6041E">
        <w:rPr>
          <w:rFonts w:ascii="Times New Roman" w:hAnsi="Times New Roman" w:cs="Times New Roman"/>
          <w:lang w:val="es-US"/>
        </w:rPr>
        <w:t>___________________(</w:t>
      </w:r>
      <w:proofErr w:type="spellStart"/>
      <w:r w:rsidRPr="00D6041E">
        <w:rPr>
          <w:rFonts w:ascii="Times New Roman" w:hAnsi="Times New Roman" w:cs="Times New Roman"/>
          <w:lang w:val="es-US"/>
        </w:rPr>
        <w:t>dbrf_email</w:t>
      </w:r>
      <w:proofErr w:type="spellEnd"/>
      <w:r w:rsidRPr="00D6041E">
        <w:rPr>
          <w:rFonts w:ascii="Times New Roman" w:hAnsi="Times New Roman" w:cs="Times New Roman"/>
          <w:lang w:val="es-US"/>
        </w:rPr>
        <w:t xml:space="preserve">) </w:t>
      </w:r>
    </w:p>
    <w:p w:rsidRPr="00D6041E" w:rsidR="00602BDC" w:rsidP="00602BDC" w:rsidRDefault="00602BDC" w14:paraId="37937937" w14:textId="77777777">
      <w:pPr>
        <w:jc w:val="both"/>
        <w:rPr>
          <w:rFonts w:ascii="Times New Roman" w:hAnsi="Times New Roman" w:cs="Times New Roman"/>
        </w:rPr>
      </w:pPr>
      <w:proofErr w:type="spellStart"/>
      <w:proofErr w:type="gramStart"/>
      <w:r w:rsidRPr="00D6041E">
        <w:rPr>
          <w:rFonts w:ascii="Times New Roman" w:hAnsi="Times New Roman" w:cs="Times New Roman"/>
        </w:rPr>
        <w:t>Teléfono</w:t>
      </w:r>
      <w:proofErr w:type="spellEnd"/>
      <w:r w:rsidRPr="00D6041E">
        <w:rPr>
          <w:rFonts w:ascii="Times New Roman" w:hAnsi="Times New Roman" w:cs="Times New Roman"/>
        </w:rPr>
        <w:t>:_</w:t>
      </w:r>
      <w:proofErr w:type="gramEnd"/>
      <w:r w:rsidRPr="00D6041E">
        <w:rPr>
          <w:rFonts w:ascii="Times New Roman" w:hAnsi="Times New Roman" w:cs="Times New Roman"/>
        </w:rPr>
        <w:t>___________________________(</w:t>
      </w:r>
      <w:proofErr w:type="spellStart"/>
      <w:r w:rsidRPr="00D6041E">
        <w:rPr>
          <w:rFonts w:ascii="Times New Roman" w:hAnsi="Times New Roman" w:cs="Times New Roman"/>
        </w:rPr>
        <w:t>dbrf_phone</w:t>
      </w:r>
      <w:proofErr w:type="spellEnd"/>
      <w:r w:rsidRPr="00D6041E">
        <w:rPr>
          <w:rFonts w:ascii="Times New Roman" w:hAnsi="Times New Roman" w:cs="Times New Roman"/>
        </w:rPr>
        <w:t xml:space="preserve">) </w:t>
      </w:r>
    </w:p>
    <w:p w:rsidRPr="00D6041E" w:rsidR="00602BDC" w:rsidP="00602BDC" w:rsidRDefault="00602BDC" w14:paraId="2F9DFB4A" w14:textId="77777777">
      <w:pPr>
        <w:spacing w:after="0" w:line="240" w:lineRule="auto"/>
        <w:rPr>
          <w:rFonts w:ascii="Times New Roman" w:hAnsi="Times New Roman" w:cs="Times New Roman"/>
        </w:rPr>
      </w:pPr>
    </w:p>
    <w:p w:rsidR="003F4393" w:rsidRDefault="003F4393" w14:paraId="280112D4" w14:textId="77777777">
      <w:pPr>
        <w:spacing w:after="160" w:line="259" w:lineRule="auto"/>
        <w:rPr>
          <w:rFonts w:ascii="Times New Roman" w:hAnsi="Times New Roman" w:eastAsia="Times New Roman" w:cs="Times New Roman"/>
          <w:b/>
          <w:bCs/>
          <w:sz w:val="28"/>
          <w:szCs w:val="28"/>
        </w:rPr>
      </w:pPr>
      <w:bookmarkStart w:name="_Toc90048596" w:id="70"/>
      <w:bookmarkStart w:name="_Toc90103396" w:id="71"/>
      <w:bookmarkStart w:name="_Toc90103481" w:id="72"/>
      <w:bookmarkStart w:name="_Toc90103515" w:id="73"/>
      <w:bookmarkStart w:name="_Toc90109051" w:id="74"/>
      <w:bookmarkStart w:name="_Toc90982401" w:id="75"/>
      <w:r>
        <w:rPr>
          <w:rFonts w:ascii="Times New Roman" w:hAnsi="Times New Roman" w:eastAsia="Times New Roman" w:cs="Times New Roman"/>
        </w:rPr>
        <w:br w:type="page"/>
      </w:r>
    </w:p>
    <w:p w:rsidRPr="00CA4439" w:rsidR="00602BDC" w:rsidP="00CA4439" w:rsidRDefault="00602BDC" w14:paraId="5ABE0439" w14:textId="0DB65C56">
      <w:pPr>
        <w:pStyle w:val="Heading1"/>
        <w:spacing w:before="120" w:after="120"/>
        <w:rPr>
          <w:rFonts w:ascii="Times New Roman" w:hAnsi="Times New Roman" w:eastAsia="Times New Roman" w:cs="Times New Roman"/>
          <w:color w:val="auto"/>
        </w:rPr>
      </w:pPr>
      <w:bookmarkStart w:name="_Toc93501303" w:id="76"/>
      <w:r w:rsidRPr="00CA4439">
        <w:rPr>
          <w:rFonts w:ascii="Times New Roman" w:hAnsi="Times New Roman" w:eastAsia="Times New Roman" w:cs="Times New Roman"/>
          <w:color w:val="auto"/>
        </w:rPr>
        <w:lastRenderedPageBreak/>
        <w:t xml:space="preserve">Recruitment </w:t>
      </w:r>
      <w:r w:rsidR="008E52FC">
        <w:rPr>
          <w:rFonts w:ascii="Times New Roman" w:hAnsi="Times New Roman" w:eastAsia="Times New Roman" w:cs="Times New Roman"/>
          <w:color w:val="auto"/>
        </w:rPr>
        <w:t>C</w:t>
      </w:r>
      <w:r w:rsidRPr="00CA4439">
        <w:rPr>
          <w:rFonts w:ascii="Times New Roman" w:hAnsi="Times New Roman" w:eastAsia="Times New Roman" w:cs="Times New Roman"/>
          <w:color w:val="auto"/>
        </w:rPr>
        <w:t xml:space="preserve">ontact </w:t>
      </w:r>
      <w:r w:rsidR="008E52FC">
        <w:rPr>
          <w:rFonts w:ascii="Times New Roman" w:hAnsi="Times New Roman" w:eastAsia="Times New Roman" w:cs="Times New Roman"/>
          <w:color w:val="auto"/>
        </w:rPr>
        <w:t>M</w:t>
      </w:r>
      <w:r w:rsidRPr="00CA4439">
        <w:rPr>
          <w:rFonts w:ascii="Times New Roman" w:hAnsi="Times New Roman" w:eastAsia="Times New Roman" w:cs="Times New Roman"/>
          <w:color w:val="auto"/>
        </w:rPr>
        <w:t>aterials</w:t>
      </w:r>
      <w:bookmarkEnd w:id="70"/>
      <w:bookmarkEnd w:id="71"/>
      <w:bookmarkEnd w:id="72"/>
      <w:bookmarkEnd w:id="73"/>
      <w:bookmarkEnd w:id="74"/>
      <w:bookmarkEnd w:id="75"/>
      <w:bookmarkEnd w:id="76"/>
    </w:p>
    <w:p w:rsidRPr="001E05D0" w:rsidR="00602BDC" w:rsidP="00602BDC" w:rsidRDefault="00602BDC" w14:paraId="46B4DD57" w14:textId="142F4CE5">
      <w:pPr>
        <w:rPr>
          <w:rFonts w:ascii="Times New Roman" w:hAnsi="Times New Roman" w:cs="Times New Roman"/>
          <w:sz w:val="24"/>
          <w:szCs w:val="24"/>
        </w:rPr>
      </w:pPr>
      <w:r w:rsidRPr="00D6041E">
        <w:rPr>
          <w:rFonts w:ascii="Times New Roman" w:hAnsi="Times New Roman" w:cs="Times New Roman"/>
          <w:sz w:val="24"/>
          <w:szCs w:val="24"/>
        </w:rPr>
        <w:t xml:space="preserve">The following are the recruitment contact materials </w:t>
      </w:r>
      <w:r w:rsidR="001E05D0">
        <w:rPr>
          <w:rFonts w:ascii="Times New Roman" w:hAnsi="Times New Roman" w:cs="Times New Roman"/>
          <w:sz w:val="24"/>
          <w:szCs w:val="24"/>
        </w:rPr>
        <w:t xml:space="preserve">that will be used </w:t>
      </w:r>
      <w:r w:rsidRPr="001E05D0">
        <w:rPr>
          <w:rFonts w:ascii="Times New Roman" w:hAnsi="Times New Roman" w:cs="Times New Roman"/>
          <w:sz w:val="24"/>
          <w:szCs w:val="24"/>
        </w:rPr>
        <w:t xml:space="preserve">to schedule participants </w:t>
      </w:r>
      <w:r w:rsidR="001E05D0">
        <w:rPr>
          <w:rFonts w:ascii="Times New Roman" w:hAnsi="Times New Roman" w:cs="Times New Roman"/>
          <w:sz w:val="24"/>
          <w:szCs w:val="24"/>
        </w:rPr>
        <w:t>who</w:t>
      </w:r>
      <w:r w:rsidRPr="001E05D0" w:rsidR="001E05D0">
        <w:rPr>
          <w:rFonts w:ascii="Times New Roman" w:hAnsi="Times New Roman" w:cs="Times New Roman"/>
          <w:sz w:val="24"/>
          <w:szCs w:val="24"/>
        </w:rPr>
        <w:t xml:space="preserve"> </w:t>
      </w:r>
      <w:r w:rsidR="002F3DBD">
        <w:rPr>
          <w:rFonts w:ascii="Times New Roman" w:hAnsi="Times New Roman" w:cs="Times New Roman"/>
          <w:sz w:val="24"/>
          <w:szCs w:val="24"/>
        </w:rPr>
        <w:t xml:space="preserve">indicated </w:t>
      </w:r>
      <w:r w:rsidR="001E05D0">
        <w:rPr>
          <w:rFonts w:ascii="Times New Roman" w:hAnsi="Times New Roman" w:cs="Times New Roman"/>
          <w:sz w:val="24"/>
          <w:szCs w:val="24"/>
        </w:rPr>
        <w:t>that</w:t>
      </w:r>
      <w:r w:rsidRPr="001E05D0">
        <w:rPr>
          <w:rFonts w:ascii="Times New Roman" w:hAnsi="Times New Roman" w:cs="Times New Roman"/>
          <w:sz w:val="24"/>
          <w:szCs w:val="24"/>
        </w:rPr>
        <w:t xml:space="preserve"> they were interested in the </w:t>
      </w:r>
      <w:r w:rsidR="00E74731">
        <w:rPr>
          <w:rFonts w:ascii="Times New Roman" w:hAnsi="Times New Roman" w:cs="Times New Roman"/>
          <w:sz w:val="24"/>
          <w:szCs w:val="24"/>
        </w:rPr>
        <w:t xml:space="preserve">debriefing </w:t>
      </w:r>
      <w:r w:rsidRPr="001E05D0">
        <w:rPr>
          <w:rFonts w:ascii="Times New Roman" w:hAnsi="Times New Roman" w:cs="Times New Roman"/>
          <w:sz w:val="24"/>
          <w:szCs w:val="24"/>
        </w:rPr>
        <w:t xml:space="preserve">study </w:t>
      </w:r>
      <w:r w:rsidR="00E74731">
        <w:rPr>
          <w:rFonts w:ascii="Times New Roman" w:hAnsi="Times New Roman" w:cs="Times New Roman"/>
          <w:sz w:val="24"/>
          <w:szCs w:val="24"/>
        </w:rPr>
        <w:t>via</w:t>
      </w:r>
      <w:r w:rsidRPr="001E05D0" w:rsidR="00E74731">
        <w:rPr>
          <w:rFonts w:ascii="Times New Roman" w:hAnsi="Times New Roman" w:cs="Times New Roman"/>
          <w:sz w:val="24"/>
          <w:szCs w:val="24"/>
        </w:rPr>
        <w:t xml:space="preserve"> </w:t>
      </w:r>
      <w:r w:rsidRPr="001E05D0">
        <w:rPr>
          <w:rFonts w:ascii="Times New Roman" w:hAnsi="Times New Roman" w:cs="Times New Roman"/>
          <w:sz w:val="24"/>
          <w:szCs w:val="24"/>
        </w:rPr>
        <w:t>the recruitment items in the NHES:2023 PFI web instrument.</w:t>
      </w:r>
    </w:p>
    <w:p w:rsidRPr="00CA4439" w:rsidR="00602BDC" w:rsidP="00602BDC" w:rsidRDefault="00602BDC" w14:paraId="239C3C42" w14:textId="77777777">
      <w:pPr>
        <w:pStyle w:val="Heading1"/>
        <w:rPr>
          <w:rFonts w:ascii="Times New Roman" w:hAnsi="Times New Roman" w:eastAsia="Calibri Light" w:cs="Times New Roman"/>
          <w:sz w:val="24"/>
          <w:szCs w:val="24"/>
        </w:rPr>
      </w:pPr>
      <w:bookmarkStart w:name="_Toc90048597" w:id="77"/>
      <w:bookmarkStart w:name="_Toc90103397" w:id="78"/>
      <w:bookmarkStart w:name="_Toc90103482" w:id="79"/>
      <w:bookmarkStart w:name="_Toc90103516" w:id="80"/>
      <w:bookmarkStart w:name="_Toc90109052" w:id="81"/>
      <w:bookmarkStart w:name="_Toc90982402" w:id="82"/>
      <w:bookmarkStart w:name="_Toc93501304" w:id="83"/>
      <w:r w:rsidRPr="00CA4439">
        <w:rPr>
          <w:rFonts w:ascii="Times New Roman" w:hAnsi="Times New Roman" w:eastAsia="Calibri Light" w:cs="Times New Roman"/>
          <w:sz w:val="24"/>
          <w:szCs w:val="24"/>
        </w:rPr>
        <w:t>Recruitment Email – First Contact</w:t>
      </w:r>
      <w:bookmarkEnd w:id="77"/>
      <w:bookmarkEnd w:id="78"/>
      <w:bookmarkEnd w:id="79"/>
      <w:bookmarkEnd w:id="80"/>
      <w:bookmarkEnd w:id="81"/>
      <w:bookmarkEnd w:id="82"/>
      <w:bookmarkEnd w:id="83"/>
    </w:p>
    <w:p w:rsidRPr="00CA4439" w:rsidR="00602BDC" w:rsidP="00602BDC" w:rsidRDefault="00602BDC" w14:paraId="3BC067CC" w14:textId="77777777">
      <w:pPr>
        <w:pStyle w:val="Heading2"/>
        <w:rPr>
          <w:rFonts w:ascii="Times New Roman" w:hAnsi="Times New Roman" w:eastAsia="Times New Roman" w:cs="Times New Roman"/>
          <w:i/>
          <w:iCs/>
          <w:sz w:val="24"/>
          <w:szCs w:val="24"/>
        </w:rPr>
      </w:pPr>
      <w:bookmarkStart w:name="_Toc90982403" w:id="84"/>
      <w:bookmarkStart w:name="_Toc93501305" w:id="85"/>
      <w:r w:rsidRPr="00CA4439">
        <w:rPr>
          <w:rFonts w:ascii="Times New Roman" w:hAnsi="Times New Roman" w:eastAsia="Times New Roman" w:cs="Times New Roman"/>
          <w:i/>
          <w:iCs/>
          <w:sz w:val="24"/>
          <w:szCs w:val="24"/>
        </w:rPr>
        <w:t>English</w:t>
      </w:r>
      <w:bookmarkEnd w:id="84"/>
      <w:bookmarkEnd w:id="85"/>
    </w:p>
    <w:p w:rsidRPr="00CF38A5" w:rsidR="00602BDC" w:rsidP="00602BDC" w:rsidRDefault="00602BDC" w14:paraId="5F5AE34F" w14:textId="77777777">
      <w:pPr>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Subject: Study for the U.S. Department of Education</w:t>
      </w:r>
    </w:p>
    <w:p w:rsidRPr="00A66D0C" w:rsidR="00602BDC" w:rsidP="00602BDC" w:rsidRDefault="00602BDC" w14:paraId="3CCF449C" w14:textId="77777777">
      <w:pPr>
        <w:rPr>
          <w:rFonts w:ascii="Times New Roman" w:hAnsi="Times New Roman" w:eastAsia="Times New Roman" w:cs="Times New Roman"/>
          <w:color w:val="000000" w:themeColor="text1"/>
          <w:sz w:val="24"/>
          <w:szCs w:val="24"/>
        </w:rPr>
      </w:pPr>
      <w:r w:rsidRPr="00CF38A5">
        <w:rPr>
          <w:rFonts w:ascii="Times New Roman" w:hAnsi="Times New Roman" w:eastAsia="Times New Roman" w:cs="Times New Roman"/>
          <w:color w:val="000000" w:themeColor="text1"/>
          <w:sz w:val="24"/>
          <w:szCs w:val="24"/>
        </w:rPr>
        <w:t>Dear &lt;</w:t>
      </w:r>
      <w:r w:rsidRPr="00CF38A5">
        <w:rPr>
          <w:rFonts w:ascii="Times New Roman" w:hAnsi="Times New Roman" w:eastAsia="Times New Roman" w:cs="Times New Roman"/>
          <w:i/>
          <w:iCs/>
          <w:color w:val="000000" w:themeColor="text1"/>
          <w:sz w:val="24"/>
          <w:szCs w:val="24"/>
        </w:rPr>
        <w:t>Title</w:t>
      </w:r>
      <w:r w:rsidRPr="000E075E">
        <w:rPr>
          <w:rFonts w:ascii="Times New Roman" w:hAnsi="Times New Roman" w:eastAsia="Times New Roman" w:cs="Times New Roman"/>
          <w:color w:val="000000" w:themeColor="text1"/>
          <w:sz w:val="24"/>
          <w:szCs w:val="24"/>
        </w:rPr>
        <w:t>&gt;</w:t>
      </w:r>
      <w:r w:rsidRPr="00A02A06">
        <w:rPr>
          <w:rFonts w:ascii="Times New Roman" w:hAnsi="Times New Roman" w:eastAsia="Times New Roman" w:cs="Times New Roman"/>
          <w:color w:val="000000" w:themeColor="text1"/>
          <w:sz w:val="24"/>
          <w:szCs w:val="24"/>
        </w:rPr>
        <w:t xml:space="preserve"> &lt;</w:t>
      </w:r>
      <w:r w:rsidRPr="00D01E34">
        <w:rPr>
          <w:rFonts w:ascii="Times New Roman" w:hAnsi="Times New Roman" w:eastAsia="Times New Roman" w:cs="Times New Roman"/>
          <w:i/>
          <w:iCs/>
          <w:color w:val="000000" w:themeColor="text1"/>
          <w:sz w:val="24"/>
          <w:szCs w:val="24"/>
        </w:rPr>
        <w:t>Last Name</w:t>
      </w:r>
      <w:r w:rsidRPr="00013676">
        <w:rPr>
          <w:rFonts w:ascii="Times New Roman" w:hAnsi="Times New Roman" w:eastAsia="Times New Roman" w:cs="Times New Roman"/>
          <w:color w:val="000000" w:themeColor="text1"/>
          <w:sz w:val="24"/>
          <w:szCs w:val="24"/>
        </w:rPr>
        <w:t>&gt;:</w:t>
      </w:r>
    </w:p>
    <w:p w:rsidRPr="00741DA8" w:rsidR="00602BDC" w:rsidP="00602BDC" w:rsidRDefault="00602BDC" w14:paraId="7687F8A0" w14:textId="7934EC96">
      <w:pPr>
        <w:rPr>
          <w:rFonts w:ascii="Times New Roman" w:hAnsi="Times New Roman" w:eastAsia="Times New Roman" w:cs="Times New Roman"/>
          <w:color w:val="000000" w:themeColor="text1"/>
          <w:sz w:val="24"/>
          <w:szCs w:val="24"/>
        </w:rPr>
      </w:pPr>
      <w:r w:rsidRPr="00A91684">
        <w:rPr>
          <w:rFonts w:ascii="Times New Roman" w:hAnsi="Times New Roman" w:eastAsia="Times New Roman" w:cs="Times New Roman"/>
          <w:color w:val="000000" w:themeColor="text1"/>
          <w:sz w:val="24"/>
          <w:szCs w:val="24"/>
        </w:rPr>
        <w:t>Recently</w:t>
      </w:r>
      <w:r w:rsidR="00A07928">
        <w:rPr>
          <w:rFonts w:ascii="Times New Roman" w:hAnsi="Times New Roman" w:eastAsia="Times New Roman" w:cs="Times New Roman"/>
          <w:color w:val="000000" w:themeColor="text1"/>
          <w:sz w:val="24"/>
          <w:szCs w:val="24"/>
        </w:rPr>
        <w:t>,</w:t>
      </w:r>
      <w:r w:rsidRPr="00A91684">
        <w:rPr>
          <w:rFonts w:ascii="Times New Roman" w:hAnsi="Times New Roman" w:eastAsia="Times New Roman" w:cs="Times New Roman"/>
          <w:color w:val="000000" w:themeColor="text1"/>
          <w:sz w:val="24"/>
          <w:szCs w:val="24"/>
        </w:rPr>
        <w:t xml:space="preserve"> you </w:t>
      </w:r>
      <w:r w:rsidR="00DB588C">
        <w:rPr>
          <w:rFonts w:ascii="Times New Roman" w:hAnsi="Times New Roman" w:eastAsia="Times New Roman" w:cs="Times New Roman"/>
          <w:color w:val="000000" w:themeColor="text1"/>
          <w:sz w:val="24"/>
          <w:szCs w:val="24"/>
        </w:rPr>
        <w:t xml:space="preserve">completed an online </w:t>
      </w:r>
      <w:r w:rsidR="002312D2">
        <w:rPr>
          <w:rFonts w:ascii="Times New Roman" w:hAnsi="Times New Roman" w:eastAsia="Times New Roman" w:cs="Times New Roman"/>
          <w:color w:val="000000" w:themeColor="text1"/>
          <w:sz w:val="24"/>
          <w:szCs w:val="24"/>
        </w:rPr>
        <w:t>survey</w:t>
      </w:r>
      <w:r w:rsidRPr="00A91684">
        <w:rPr>
          <w:rFonts w:ascii="Times New Roman" w:hAnsi="Times New Roman" w:eastAsia="Times New Roman" w:cs="Times New Roman"/>
          <w:color w:val="000000" w:themeColor="text1"/>
          <w:sz w:val="24"/>
          <w:szCs w:val="24"/>
        </w:rPr>
        <w:t xml:space="preserve"> </w:t>
      </w:r>
      <w:r w:rsidR="005C45B6">
        <w:rPr>
          <w:rFonts w:ascii="Times New Roman" w:hAnsi="Times New Roman" w:eastAsia="Times New Roman" w:cs="Times New Roman"/>
          <w:color w:val="000000" w:themeColor="text1"/>
          <w:sz w:val="24"/>
          <w:szCs w:val="24"/>
        </w:rPr>
        <w:t>conducted by the</w:t>
      </w:r>
      <w:r w:rsidR="009D033A">
        <w:rPr>
          <w:rFonts w:ascii="Times New Roman" w:hAnsi="Times New Roman" w:eastAsia="Times New Roman" w:cs="Times New Roman"/>
          <w:color w:val="000000" w:themeColor="text1"/>
          <w:sz w:val="24"/>
          <w:szCs w:val="24"/>
        </w:rPr>
        <w:t xml:space="preserve"> Census Bureau </w:t>
      </w:r>
      <w:r w:rsidRPr="00A91684">
        <w:rPr>
          <w:rFonts w:ascii="Times New Roman" w:hAnsi="Times New Roman" w:eastAsia="Times New Roman" w:cs="Times New Roman"/>
          <w:color w:val="000000" w:themeColor="text1"/>
          <w:sz w:val="24"/>
          <w:szCs w:val="24"/>
        </w:rPr>
        <w:t xml:space="preserve">for the U.S. Department of Education. </w:t>
      </w:r>
      <w:r w:rsidR="002312D2">
        <w:rPr>
          <w:rFonts w:ascii="Times New Roman" w:hAnsi="Times New Roman" w:eastAsia="Times New Roman" w:cs="Times New Roman"/>
          <w:color w:val="000000" w:themeColor="text1"/>
          <w:sz w:val="24"/>
          <w:szCs w:val="24"/>
        </w:rPr>
        <w:t>In that survey, yo</w:t>
      </w:r>
      <w:r w:rsidR="00D34289">
        <w:rPr>
          <w:rFonts w:ascii="Times New Roman" w:hAnsi="Times New Roman" w:eastAsia="Times New Roman" w:cs="Times New Roman"/>
          <w:color w:val="000000" w:themeColor="text1"/>
          <w:sz w:val="24"/>
          <w:szCs w:val="24"/>
        </w:rPr>
        <w:t>u</w:t>
      </w:r>
      <w:r w:rsidRPr="00A91684">
        <w:rPr>
          <w:rFonts w:ascii="Times New Roman" w:hAnsi="Times New Roman" w:eastAsia="Times New Roman" w:cs="Times New Roman"/>
          <w:color w:val="000000" w:themeColor="text1"/>
          <w:sz w:val="24"/>
          <w:szCs w:val="24"/>
        </w:rPr>
        <w:t xml:space="preserve"> indicated that you may be interested in participating in </w:t>
      </w:r>
      <w:r w:rsidR="008A02B4">
        <w:rPr>
          <w:rFonts w:ascii="Times New Roman" w:hAnsi="Times New Roman" w:eastAsia="Times New Roman" w:cs="Times New Roman"/>
          <w:color w:val="000000" w:themeColor="text1"/>
          <w:sz w:val="24"/>
          <w:szCs w:val="24"/>
        </w:rPr>
        <w:t>an interview</w:t>
      </w:r>
      <w:r w:rsidRPr="00A91684">
        <w:rPr>
          <w:rFonts w:ascii="Times New Roman" w:hAnsi="Times New Roman" w:eastAsia="Times New Roman" w:cs="Times New Roman"/>
          <w:color w:val="000000" w:themeColor="text1"/>
          <w:sz w:val="24"/>
          <w:szCs w:val="24"/>
        </w:rPr>
        <w:t xml:space="preserve"> with us abou</w:t>
      </w:r>
      <w:r w:rsidRPr="00CD48E1">
        <w:rPr>
          <w:rFonts w:ascii="Times New Roman" w:hAnsi="Times New Roman" w:eastAsia="Times New Roman" w:cs="Times New Roman"/>
          <w:color w:val="000000" w:themeColor="text1"/>
          <w:sz w:val="24"/>
          <w:szCs w:val="24"/>
        </w:rPr>
        <w:t>t the survey</w:t>
      </w:r>
      <w:r w:rsidRPr="00410043">
        <w:rPr>
          <w:rFonts w:ascii="Times New Roman" w:hAnsi="Times New Roman" w:eastAsia="Times New Roman" w:cs="Times New Roman"/>
          <w:color w:val="000000" w:themeColor="text1"/>
          <w:sz w:val="24"/>
          <w:szCs w:val="24"/>
        </w:rPr>
        <w:t>.</w:t>
      </w:r>
    </w:p>
    <w:p w:rsidRPr="00A07928" w:rsidR="00602BDC" w:rsidP="00602BDC" w:rsidRDefault="00602BDC" w14:paraId="5959F7CD" w14:textId="7EF9CFB0">
      <w:pPr>
        <w:rPr>
          <w:rFonts w:ascii="Times New Roman" w:hAnsi="Times New Roman" w:eastAsia="Times New Roman" w:cs="Times New Roman"/>
          <w:color w:val="000000" w:themeColor="text1"/>
          <w:sz w:val="24"/>
          <w:szCs w:val="24"/>
        </w:rPr>
      </w:pPr>
      <w:r w:rsidRPr="006357B3">
        <w:rPr>
          <w:rFonts w:ascii="Times New Roman" w:hAnsi="Times New Roman" w:eastAsia="Times New Roman" w:cs="Times New Roman"/>
          <w:color w:val="000000" w:themeColor="text1"/>
          <w:sz w:val="24"/>
          <w:szCs w:val="24"/>
        </w:rPr>
        <w:t xml:space="preserve">Our goal with this </w:t>
      </w:r>
      <w:r w:rsidR="008A02B4">
        <w:rPr>
          <w:rFonts w:ascii="Times New Roman" w:hAnsi="Times New Roman" w:eastAsia="Times New Roman" w:cs="Times New Roman"/>
          <w:color w:val="000000" w:themeColor="text1"/>
          <w:sz w:val="24"/>
          <w:szCs w:val="24"/>
        </w:rPr>
        <w:t>interview</w:t>
      </w:r>
      <w:r w:rsidRPr="006357B3">
        <w:rPr>
          <w:rFonts w:ascii="Times New Roman" w:hAnsi="Times New Roman" w:eastAsia="Times New Roman" w:cs="Times New Roman"/>
          <w:color w:val="000000" w:themeColor="text1"/>
          <w:sz w:val="24"/>
          <w:szCs w:val="24"/>
        </w:rPr>
        <w:t xml:space="preserve"> is to </w:t>
      </w:r>
      <w:r w:rsidRPr="008805F1">
        <w:rPr>
          <w:rFonts w:ascii="Times New Roman" w:hAnsi="Times New Roman" w:eastAsia="Times New Roman" w:cs="Times New Roman"/>
          <w:color w:val="000000" w:themeColor="text1"/>
          <w:sz w:val="24"/>
          <w:szCs w:val="24"/>
        </w:rPr>
        <w:t xml:space="preserve">better understand </w:t>
      </w:r>
      <w:r w:rsidR="001A22A5">
        <w:rPr>
          <w:rFonts w:ascii="Times New Roman" w:hAnsi="Times New Roman" w:eastAsia="Times New Roman" w:cs="Times New Roman"/>
          <w:color w:val="000000" w:themeColor="text1"/>
          <w:sz w:val="24"/>
          <w:szCs w:val="24"/>
        </w:rPr>
        <w:t>your child’s educational experiences, and how those experiences</w:t>
      </w:r>
      <w:r w:rsidRPr="008805F1">
        <w:rPr>
          <w:rFonts w:ascii="Times New Roman" w:hAnsi="Times New Roman" w:eastAsia="Times New Roman" w:cs="Times New Roman"/>
          <w:color w:val="000000" w:themeColor="text1"/>
          <w:sz w:val="24"/>
          <w:szCs w:val="24"/>
        </w:rPr>
        <w:t xml:space="preserve"> may have </w:t>
      </w:r>
      <w:r w:rsidR="00D3132C">
        <w:rPr>
          <w:rFonts w:ascii="Times New Roman" w:hAnsi="Times New Roman" w:eastAsia="Times New Roman" w:cs="Times New Roman"/>
          <w:color w:val="000000" w:themeColor="text1"/>
          <w:sz w:val="24"/>
          <w:szCs w:val="24"/>
        </w:rPr>
        <w:t>affected</w:t>
      </w:r>
      <w:r w:rsidRPr="008805F1" w:rsidR="001A22A5">
        <w:rPr>
          <w:rFonts w:ascii="Times New Roman" w:hAnsi="Times New Roman" w:eastAsia="Times New Roman" w:cs="Times New Roman"/>
          <w:color w:val="000000" w:themeColor="text1"/>
          <w:sz w:val="24"/>
          <w:szCs w:val="24"/>
        </w:rPr>
        <w:t xml:space="preserve"> </w:t>
      </w:r>
      <w:r w:rsidRPr="008805F1">
        <w:rPr>
          <w:rFonts w:ascii="Times New Roman" w:hAnsi="Times New Roman" w:eastAsia="Times New Roman" w:cs="Times New Roman"/>
          <w:color w:val="000000" w:themeColor="text1"/>
          <w:sz w:val="24"/>
          <w:szCs w:val="24"/>
        </w:rPr>
        <w:t xml:space="preserve">your </w:t>
      </w:r>
      <w:r w:rsidR="001A22A5">
        <w:rPr>
          <w:rFonts w:ascii="Times New Roman" w:hAnsi="Times New Roman" w:eastAsia="Times New Roman" w:cs="Times New Roman"/>
          <w:color w:val="000000" w:themeColor="text1"/>
          <w:sz w:val="24"/>
          <w:szCs w:val="24"/>
        </w:rPr>
        <w:t>responses on the</w:t>
      </w:r>
      <w:r w:rsidRPr="008805F1">
        <w:rPr>
          <w:rFonts w:ascii="Times New Roman" w:hAnsi="Times New Roman" w:eastAsia="Times New Roman" w:cs="Times New Roman"/>
          <w:color w:val="000000" w:themeColor="text1"/>
          <w:sz w:val="24"/>
          <w:szCs w:val="24"/>
        </w:rPr>
        <w:t xml:space="preserve"> survey</w:t>
      </w:r>
      <w:r w:rsidRPr="00307A58">
        <w:rPr>
          <w:rFonts w:ascii="Times New Roman" w:hAnsi="Times New Roman" w:eastAsia="Times New Roman" w:cs="Times New Roman"/>
          <w:color w:val="000000" w:themeColor="text1"/>
          <w:sz w:val="24"/>
          <w:szCs w:val="24"/>
        </w:rPr>
        <w:t xml:space="preserve">. The interview </w:t>
      </w:r>
      <w:r w:rsidR="00C46497">
        <w:rPr>
          <w:rFonts w:ascii="Times New Roman" w:hAnsi="Times New Roman" w:eastAsia="Times New Roman" w:cs="Times New Roman"/>
          <w:color w:val="000000" w:themeColor="text1"/>
          <w:sz w:val="24"/>
          <w:szCs w:val="24"/>
        </w:rPr>
        <w:t>will</w:t>
      </w:r>
      <w:r w:rsidRPr="00307A58" w:rsidR="00C46497">
        <w:rPr>
          <w:rFonts w:ascii="Times New Roman" w:hAnsi="Times New Roman" w:eastAsia="Times New Roman" w:cs="Times New Roman"/>
          <w:color w:val="000000" w:themeColor="text1"/>
          <w:sz w:val="24"/>
          <w:szCs w:val="24"/>
        </w:rPr>
        <w:t xml:space="preserve"> </w:t>
      </w:r>
      <w:r w:rsidRPr="00307A58">
        <w:rPr>
          <w:rFonts w:ascii="Times New Roman" w:hAnsi="Times New Roman" w:eastAsia="Times New Roman" w:cs="Times New Roman"/>
          <w:color w:val="000000" w:themeColor="text1"/>
          <w:sz w:val="24"/>
          <w:szCs w:val="24"/>
        </w:rPr>
        <w:t xml:space="preserve">be conducted on Zoom at </w:t>
      </w:r>
      <w:r w:rsidR="00A07928">
        <w:rPr>
          <w:rFonts w:ascii="Times New Roman" w:hAnsi="Times New Roman" w:eastAsia="Times New Roman" w:cs="Times New Roman"/>
          <w:color w:val="000000" w:themeColor="text1"/>
          <w:sz w:val="24"/>
          <w:szCs w:val="24"/>
        </w:rPr>
        <w:t xml:space="preserve">a </w:t>
      </w:r>
      <w:r w:rsidRPr="00307A58">
        <w:rPr>
          <w:rFonts w:ascii="Times New Roman" w:hAnsi="Times New Roman" w:eastAsia="Times New Roman" w:cs="Times New Roman"/>
          <w:color w:val="000000" w:themeColor="text1"/>
          <w:sz w:val="24"/>
          <w:szCs w:val="24"/>
        </w:rPr>
        <w:t>time convenient for you a</w:t>
      </w:r>
      <w:r w:rsidRPr="00FA23C1">
        <w:rPr>
          <w:rFonts w:ascii="Times New Roman" w:hAnsi="Times New Roman" w:eastAsia="Times New Roman" w:cs="Times New Roman"/>
          <w:color w:val="000000" w:themeColor="text1"/>
          <w:sz w:val="24"/>
          <w:szCs w:val="24"/>
        </w:rPr>
        <w:t>nd</w:t>
      </w:r>
      <w:r w:rsidR="00A07928">
        <w:rPr>
          <w:rFonts w:ascii="Times New Roman" w:hAnsi="Times New Roman" w:eastAsia="Times New Roman" w:cs="Times New Roman"/>
          <w:color w:val="000000" w:themeColor="text1"/>
          <w:sz w:val="24"/>
          <w:szCs w:val="24"/>
        </w:rPr>
        <w:t xml:space="preserve"> </w:t>
      </w:r>
      <w:r w:rsidR="00C46497">
        <w:rPr>
          <w:rFonts w:ascii="Times New Roman" w:hAnsi="Times New Roman" w:eastAsia="Times New Roman" w:cs="Times New Roman"/>
          <w:color w:val="000000" w:themeColor="text1"/>
          <w:sz w:val="24"/>
          <w:szCs w:val="24"/>
        </w:rPr>
        <w:t>will</w:t>
      </w:r>
      <w:r w:rsidRPr="00FA23C1">
        <w:rPr>
          <w:rFonts w:ascii="Times New Roman" w:hAnsi="Times New Roman" w:eastAsia="Times New Roman" w:cs="Times New Roman"/>
          <w:color w:val="000000" w:themeColor="text1"/>
          <w:sz w:val="24"/>
          <w:szCs w:val="24"/>
        </w:rPr>
        <w:t xml:space="preserve"> last no more than 60 minutes.</w:t>
      </w:r>
      <w:r w:rsidRPr="00825F95">
        <w:rPr>
          <w:rFonts w:ascii="Times New Roman" w:hAnsi="Times New Roman" w:eastAsia="Times New Roman" w:cs="Times New Roman"/>
          <w:color w:val="000000" w:themeColor="text1"/>
          <w:sz w:val="24"/>
          <w:szCs w:val="24"/>
        </w:rPr>
        <w:t xml:space="preserve"> </w:t>
      </w:r>
      <w:r w:rsidRPr="00A07928">
        <w:rPr>
          <w:rFonts w:ascii="Times New Roman" w:hAnsi="Times New Roman" w:eastAsia="Times New Roman" w:cs="Times New Roman"/>
          <w:b/>
          <w:bCs/>
          <w:color w:val="000000" w:themeColor="text1"/>
          <w:sz w:val="24"/>
          <w:szCs w:val="24"/>
        </w:rPr>
        <w:t>In appreciation of your participation</w:t>
      </w:r>
      <w:r w:rsidR="00A07928">
        <w:rPr>
          <w:rFonts w:ascii="Times New Roman" w:hAnsi="Times New Roman" w:eastAsia="Times New Roman" w:cs="Times New Roman"/>
          <w:b/>
          <w:bCs/>
          <w:color w:val="000000" w:themeColor="text1"/>
          <w:sz w:val="24"/>
          <w:szCs w:val="24"/>
        </w:rPr>
        <w:t>,</w:t>
      </w:r>
      <w:r w:rsidRPr="00A07928">
        <w:rPr>
          <w:rFonts w:ascii="Times New Roman" w:hAnsi="Times New Roman" w:eastAsia="Times New Roman" w:cs="Times New Roman"/>
          <w:b/>
          <w:bCs/>
          <w:color w:val="000000" w:themeColor="text1"/>
          <w:sz w:val="24"/>
          <w:szCs w:val="24"/>
        </w:rPr>
        <w:t xml:space="preserve"> we </w:t>
      </w:r>
      <w:r w:rsidR="000707DD">
        <w:rPr>
          <w:rFonts w:ascii="Times New Roman" w:hAnsi="Times New Roman" w:eastAsia="Times New Roman" w:cs="Times New Roman"/>
          <w:b/>
          <w:bCs/>
          <w:color w:val="000000" w:themeColor="text1"/>
          <w:sz w:val="24"/>
          <w:szCs w:val="24"/>
        </w:rPr>
        <w:t>offer</w:t>
      </w:r>
      <w:r w:rsidRPr="00A07928">
        <w:rPr>
          <w:rFonts w:ascii="Times New Roman" w:hAnsi="Times New Roman" w:eastAsia="Times New Roman" w:cs="Times New Roman"/>
          <w:b/>
          <w:bCs/>
          <w:color w:val="000000" w:themeColor="text1"/>
          <w:sz w:val="24"/>
          <w:szCs w:val="24"/>
        </w:rPr>
        <w:t xml:space="preserve"> a $40 cash incentive that will be </w:t>
      </w:r>
      <w:r w:rsidR="00A07928">
        <w:rPr>
          <w:rFonts w:ascii="Times New Roman" w:hAnsi="Times New Roman" w:eastAsia="Times New Roman" w:cs="Times New Roman"/>
          <w:b/>
          <w:bCs/>
          <w:color w:val="000000" w:themeColor="text1"/>
          <w:sz w:val="24"/>
          <w:szCs w:val="24"/>
        </w:rPr>
        <w:t>mailed to you</w:t>
      </w:r>
      <w:r w:rsidRPr="00A07928" w:rsidR="00A07928">
        <w:rPr>
          <w:rFonts w:ascii="Times New Roman" w:hAnsi="Times New Roman" w:eastAsia="Times New Roman" w:cs="Times New Roman"/>
          <w:b/>
          <w:bCs/>
          <w:color w:val="000000" w:themeColor="text1"/>
          <w:sz w:val="24"/>
          <w:szCs w:val="24"/>
        </w:rPr>
        <w:t xml:space="preserve"> </w:t>
      </w:r>
      <w:r w:rsidRPr="00A07928">
        <w:rPr>
          <w:rFonts w:ascii="Times New Roman" w:hAnsi="Times New Roman" w:eastAsia="Times New Roman" w:cs="Times New Roman"/>
          <w:b/>
          <w:bCs/>
          <w:color w:val="000000" w:themeColor="text1"/>
          <w:sz w:val="24"/>
          <w:szCs w:val="24"/>
        </w:rPr>
        <w:t>at the conclusion of your interview.</w:t>
      </w:r>
      <w:r w:rsidRPr="00A07928">
        <w:rPr>
          <w:rFonts w:ascii="Times New Roman" w:hAnsi="Times New Roman" w:eastAsia="Times New Roman" w:cs="Times New Roman"/>
          <w:color w:val="000000" w:themeColor="text1"/>
          <w:sz w:val="24"/>
          <w:szCs w:val="24"/>
        </w:rPr>
        <w:t xml:space="preserve"> </w:t>
      </w:r>
    </w:p>
    <w:p w:rsidRPr="00D6041E" w:rsidR="00602BDC" w:rsidP="00602BDC" w:rsidRDefault="00602BDC" w14:paraId="6B84600B" w14:textId="347067A7">
      <w:pPr>
        <w:rPr>
          <w:rFonts w:ascii="Times New Roman" w:hAnsi="Times New Roman" w:eastAsia="Times New Roman" w:cs="Times New Roman"/>
          <w:color w:val="000000" w:themeColor="text1"/>
          <w:sz w:val="24"/>
          <w:szCs w:val="24"/>
        </w:rPr>
      </w:pPr>
      <w:r w:rsidRPr="00A07928">
        <w:rPr>
          <w:rFonts w:ascii="Times New Roman" w:hAnsi="Times New Roman" w:eastAsia="Times New Roman" w:cs="Times New Roman"/>
          <w:color w:val="000000" w:themeColor="text1"/>
          <w:sz w:val="24"/>
          <w:szCs w:val="24"/>
        </w:rPr>
        <w:t>The U.S. Office of Management and Budget has approved th</w:t>
      </w:r>
      <w:r w:rsidR="00A07928">
        <w:rPr>
          <w:rFonts w:ascii="Times New Roman" w:hAnsi="Times New Roman" w:eastAsia="Times New Roman" w:cs="Times New Roman"/>
          <w:color w:val="000000" w:themeColor="text1"/>
          <w:sz w:val="24"/>
          <w:szCs w:val="24"/>
        </w:rPr>
        <w:t>is</w:t>
      </w:r>
      <w:r w:rsidRPr="00D6041E">
        <w:rPr>
          <w:rFonts w:ascii="Times New Roman" w:hAnsi="Times New Roman" w:eastAsia="Times New Roman" w:cs="Times New Roman"/>
          <w:color w:val="000000" w:themeColor="text1"/>
          <w:sz w:val="24"/>
          <w:szCs w:val="24"/>
        </w:rPr>
        <w:t xml:space="preserve"> data collection under OMB #</w:t>
      </w:r>
      <w:r w:rsidR="00BB07E0">
        <w:rPr>
          <w:rFonts w:ascii="Times New Roman" w:hAnsi="Times New Roman" w:eastAsia="Times New Roman" w:cs="Times New Roman"/>
          <w:color w:val="000000" w:themeColor="text1"/>
          <w:sz w:val="24"/>
          <w:szCs w:val="24"/>
        </w:rPr>
        <w:t>1850-0768</w:t>
      </w:r>
      <w:r w:rsidRPr="00D6041E">
        <w:rPr>
          <w:rFonts w:ascii="Times New Roman" w:hAnsi="Times New Roman" w:eastAsia="Times New Roman" w:cs="Times New Roman"/>
          <w:color w:val="000000" w:themeColor="text1"/>
          <w:sz w:val="24"/>
          <w:szCs w:val="24"/>
        </w:rPr>
        <w:t xml:space="preserve">. Your participation in this study is entirely voluntary. The data provided may be used only for statistical purposes and may not be disclosed, or used, in identifiable form for any other purpose except as required by law (20 U.S. Code, Section 9573). Reports of the findings from the study will not identify you individually. Individual responses will be combined with those from other participants to produce summary statistics and reports. </w:t>
      </w:r>
    </w:p>
    <w:p w:rsidRPr="00D6041E" w:rsidR="00602BDC" w:rsidP="00602BDC" w:rsidRDefault="00D83D54" w14:paraId="50656767" w14:textId="3C984542">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If you are still interested i</w:t>
      </w:r>
      <w:r w:rsidR="00C46497">
        <w:rPr>
          <w:rFonts w:ascii="Times New Roman" w:hAnsi="Times New Roman" w:eastAsia="Times New Roman" w:cs="Times New Roman"/>
          <w:color w:val="000000" w:themeColor="text1"/>
          <w:sz w:val="24"/>
          <w:szCs w:val="24"/>
        </w:rPr>
        <w:t>n</w:t>
      </w:r>
      <w:r w:rsidRPr="00D6041E" w:rsidR="00602BDC">
        <w:rPr>
          <w:rFonts w:ascii="Times New Roman" w:hAnsi="Times New Roman" w:eastAsia="Times New Roman" w:cs="Times New Roman"/>
          <w:color w:val="000000" w:themeColor="text1"/>
          <w:sz w:val="24"/>
          <w:szCs w:val="24"/>
        </w:rPr>
        <w:t xml:space="preserve"> participat</w:t>
      </w:r>
      <w:r w:rsidR="00C46497">
        <w:rPr>
          <w:rFonts w:ascii="Times New Roman" w:hAnsi="Times New Roman" w:eastAsia="Times New Roman" w:cs="Times New Roman"/>
          <w:color w:val="000000" w:themeColor="text1"/>
          <w:sz w:val="24"/>
          <w:szCs w:val="24"/>
        </w:rPr>
        <w:t>ing</w:t>
      </w:r>
      <w:r w:rsidRPr="00D6041E" w:rsidR="00602BDC">
        <w:rPr>
          <w:rFonts w:ascii="Times New Roman" w:hAnsi="Times New Roman" w:eastAsia="Times New Roman" w:cs="Times New Roman"/>
          <w:color w:val="000000" w:themeColor="text1"/>
          <w:sz w:val="24"/>
          <w:szCs w:val="24"/>
        </w:rPr>
        <w:t xml:space="preserve"> in this interview or have any questions, please contact me</w:t>
      </w:r>
      <w:r w:rsidR="00C46497">
        <w:rPr>
          <w:rFonts w:ascii="Times New Roman" w:hAnsi="Times New Roman" w:eastAsia="Times New Roman" w:cs="Times New Roman"/>
          <w:color w:val="000000" w:themeColor="text1"/>
          <w:sz w:val="24"/>
          <w:szCs w:val="24"/>
        </w:rPr>
        <w:t xml:space="preserve"> at</w:t>
      </w:r>
      <w:r w:rsidRPr="00D6041E" w:rsidR="00602BDC">
        <w:rPr>
          <w:rFonts w:ascii="Times New Roman" w:hAnsi="Times New Roman" w:eastAsia="Times New Roman" w:cs="Times New Roman"/>
          <w:color w:val="000000" w:themeColor="text1"/>
          <w:sz w:val="24"/>
          <w:szCs w:val="24"/>
        </w:rPr>
        <w:t xml:space="preserve"> &lt;&lt;</w:t>
      </w:r>
      <w:r w:rsidRPr="00D6041E" w:rsidR="00602BDC">
        <w:rPr>
          <w:rFonts w:ascii="Times New Roman" w:hAnsi="Times New Roman" w:eastAsia="Times New Roman" w:cs="Times New Roman"/>
          <w:i/>
          <w:iCs/>
          <w:color w:val="000000" w:themeColor="text1"/>
          <w:sz w:val="24"/>
          <w:szCs w:val="24"/>
        </w:rPr>
        <w:t>recruiter email</w:t>
      </w:r>
      <w:r w:rsidRPr="00D6041E" w:rsidR="00602BDC">
        <w:rPr>
          <w:rFonts w:ascii="Times New Roman" w:hAnsi="Times New Roman" w:eastAsia="Times New Roman" w:cs="Times New Roman"/>
          <w:color w:val="000000" w:themeColor="text1"/>
          <w:sz w:val="24"/>
          <w:szCs w:val="24"/>
        </w:rPr>
        <w:t xml:space="preserve">&gt;&gt; or </w:t>
      </w:r>
      <w:r w:rsidRPr="00D6041E" w:rsidR="00602BDC">
        <w:rPr>
          <w:rFonts w:ascii="Times New Roman" w:hAnsi="Times New Roman" w:eastAsia="Times New Roman" w:cs="Times New Roman"/>
          <w:i/>
          <w:iCs/>
          <w:color w:val="000000" w:themeColor="text1"/>
          <w:sz w:val="24"/>
          <w:szCs w:val="24"/>
        </w:rPr>
        <w:t>&lt;&lt;phone number&gt;&gt;.</w:t>
      </w:r>
    </w:p>
    <w:p w:rsidRPr="00D6041E" w:rsidR="00602BDC" w:rsidP="00602BDC" w:rsidRDefault="00602BDC" w14:paraId="5D3CB95A" w14:textId="77777777">
      <w:pPr>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 xml:space="preserve">Thank you for your time and support. </w:t>
      </w:r>
    </w:p>
    <w:p w:rsidRPr="00D6041E" w:rsidR="00602BDC" w:rsidP="00602BDC" w:rsidRDefault="00602BDC" w14:paraId="7D9F90DA" w14:textId="77777777">
      <w:pPr>
        <w:jc w:val="both"/>
        <w:rPr>
          <w:rFonts w:ascii="Times New Roman" w:hAnsi="Times New Roman" w:eastAsia="Times New Roman" w:cs="Times New Roman"/>
          <w:color w:val="000000" w:themeColor="text1"/>
          <w:sz w:val="24"/>
          <w:szCs w:val="24"/>
        </w:rPr>
      </w:pPr>
    </w:p>
    <w:p w:rsidRPr="00D6041E" w:rsidR="00602BDC" w:rsidP="00602BDC" w:rsidRDefault="00602BDC" w14:paraId="6D84EF42" w14:textId="77777777">
      <w:pPr>
        <w:jc w:val="both"/>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Sincerely,</w:t>
      </w:r>
    </w:p>
    <w:p w:rsidRPr="00D6041E" w:rsidR="00602BDC" w:rsidP="00602BDC" w:rsidRDefault="00602BDC" w14:paraId="1FDB9EC1" w14:textId="77777777">
      <w:pPr>
        <w:jc w:val="both"/>
        <w:rPr>
          <w:rFonts w:ascii="Times New Roman" w:hAnsi="Times New Roman" w:eastAsia="Times New Roman" w:cs="Times New Roman"/>
          <w:color w:val="000000" w:themeColor="text1"/>
          <w:sz w:val="24"/>
          <w:szCs w:val="24"/>
        </w:rPr>
      </w:pPr>
    </w:p>
    <w:p w:rsidRPr="00D6041E" w:rsidR="00602BDC" w:rsidP="00602BDC" w:rsidRDefault="00602BDC" w14:paraId="47661B9E" w14:textId="77777777">
      <w:pPr>
        <w:jc w:val="both"/>
        <w:rPr>
          <w:rFonts w:ascii="Times New Roman" w:hAnsi="Times New Roman" w:eastAsia="Times New Roman" w:cs="Times New Roman"/>
          <w:color w:val="000000" w:themeColor="text1"/>
          <w:sz w:val="24"/>
          <w:szCs w:val="24"/>
        </w:rPr>
      </w:pPr>
    </w:p>
    <w:p w:rsidRPr="00D6041E" w:rsidR="00602BDC" w:rsidP="00602BDC" w:rsidRDefault="00602BDC" w14:paraId="333E5D82" w14:textId="77777777">
      <w:pPr>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&lt;</w:t>
      </w:r>
      <w:r w:rsidRPr="00D6041E">
        <w:rPr>
          <w:rFonts w:ascii="Times New Roman" w:hAnsi="Times New Roman" w:eastAsia="Times New Roman" w:cs="Times New Roman"/>
          <w:i/>
          <w:iCs/>
          <w:color w:val="000000" w:themeColor="text1"/>
          <w:sz w:val="24"/>
          <w:szCs w:val="24"/>
        </w:rPr>
        <w:t>Recruiter Name</w:t>
      </w:r>
      <w:r w:rsidRPr="00D6041E">
        <w:rPr>
          <w:rFonts w:ascii="Times New Roman" w:hAnsi="Times New Roman" w:eastAsia="Times New Roman" w:cs="Times New Roman"/>
          <w:color w:val="000000" w:themeColor="text1"/>
          <w:sz w:val="24"/>
          <w:szCs w:val="24"/>
        </w:rPr>
        <w:t>&gt;</w:t>
      </w:r>
    </w:p>
    <w:p w:rsidRPr="00D6041E" w:rsidR="00602BDC" w:rsidP="00602BDC" w:rsidRDefault="00602BDC" w14:paraId="7A960749" w14:textId="77777777">
      <w:pPr>
        <w:jc w:val="both"/>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 xml:space="preserve">American Institutes for Research </w:t>
      </w:r>
    </w:p>
    <w:p w:rsidRPr="00D6041E" w:rsidR="00602BDC" w:rsidP="00602BDC" w:rsidRDefault="00602BDC" w14:paraId="68A26B29" w14:textId="77777777">
      <w:pPr>
        <w:jc w:val="both"/>
        <w:rPr>
          <w:rFonts w:ascii="Times New Roman" w:hAnsi="Times New Roman" w:eastAsia="Times New Roman" w:cs="Times New Roman"/>
          <w:color w:val="000000" w:themeColor="text1"/>
          <w:sz w:val="24"/>
          <w:szCs w:val="24"/>
        </w:rPr>
      </w:pPr>
    </w:p>
    <w:p w:rsidRPr="004B0B76" w:rsidR="00217450" w:rsidRDefault="00217450" w14:paraId="45A867C9" w14:textId="77777777">
      <w:pPr>
        <w:spacing w:after="160" w:line="259" w:lineRule="auto"/>
        <w:rPr>
          <w:rFonts w:ascii="Times New Roman" w:hAnsi="Times New Roman" w:eastAsia="Times New Roman" w:cs="Times New Roman"/>
          <w:b/>
          <w:bCs/>
          <w:i/>
          <w:color w:val="4472C4" w:themeColor="accent1"/>
          <w:sz w:val="24"/>
          <w:szCs w:val="24"/>
        </w:rPr>
      </w:pPr>
      <w:bookmarkStart w:name="_Toc90982404" w:id="86"/>
      <w:r w:rsidRPr="004B0B76">
        <w:rPr>
          <w:rFonts w:ascii="Times New Roman" w:hAnsi="Times New Roman" w:eastAsia="Times New Roman" w:cs="Times New Roman"/>
          <w:i/>
          <w:sz w:val="24"/>
          <w:szCs w:val="24"/>
        </w:rPr>
        <w:br w:type="page"/>
      </w:r>
    </w:p>
    <w:p w:rsidRPr="00217450" w:rsidR="00602BDC" w:rsidP="00602BDC" w:rsidRDefault="00602BDC" w14:paraId="39F5F69C" w14:textId="233865DC">
      <w:pPr>
        <w:pStyle w:val="Heading2"/>
        <w:rPr>
          <w:rFonts w:ascii="Times New Roman" w:hAnsi="Times New Roman" w:eastAsia="Times New Roman" w:cs="Times New Roman"/>
          <w:i/>
          <w:sz w:val="24"/>
          <w:szCs w:val="24"/>
          <w:lang w:val="es-ES"/>
        </w:rPr>
      </w:pPr>
      <w:bookmarkStart w:name="_Toc93501306" w:id="87"/>
      <w:proofErr w:type="spellStart"/>
      <w:r w:rsidRPr="00217450">
        <w:rPr>
          <w:rFonts w:ascii="Times New Roman" w:hAnsi="Times New Roman" w:eastAsia="Times New Roman" w:cs="Times New Roman"/>
          <w:i/>
          <w:sz w:val="24"/>
          <w:szCs w:val="24"/>
          <w:lang w:val="es-ES"/>
        </w:rPr>
        <w:lastRenderedPageBreak/>
        <w:t>Spanish</w:t>
      </w:r>
      <w:bookmarkEnd w:id="86"/>
      <w:bookmarkEnd w:id="87"/>
      <w:proofErr w:type="spellEnd"/>
    </w:p>
    <w:p w:rsidRPr="00A45FD2" w:rsidR="00A45FD2" w:rsidP="00A45FD2" w:rsidRDefault="00A45FD2" w14:paraId="3BCCD3D3" w14:textId="460A4FC8">
      <w:pPr>
        <w:rPr>
          <w:rFonts w:ascii="Times New Roman" w:hAnsi="Times New Roman" w:eastAsia="Times New Roman" w:cs="Times New Roman"/>
          <w:color w:val="000000" w:themeColor="text1"/>
          <w:sz w:val="24"/>
          <w:szCs w:val="24"/>
          <w:lang w:val="es-ES"/>
        </w:rPr>
      </w:pPr>
      <w:proofErr w:type="spellStart"/>
      <w:r w:rsidRPr="00A45FD2">
        <w:rPr>
          <w:rFonts w:ascii="Times New Roman" w:hAnsi="Times New Roman" w:eastAsia="Times New Roman" w:cs="Times New Roman"/>
          <w:color w:val="000000" w:themeColor="text1"/>
          <w:sz w:val="24"/>
          <w:szCs w:val="24"/>
          <w:lang w:val="es-ES"/>
        </w:rPr>
        <w:t>Subject</w:t>
      </w:r>
      <w:proofErr w:type="spellEnd"/>
      <w:r w:rsidRPr="00A45FD2">
        <w:rPr>
          <w:rFonts w:ascii="Times New Roman" w:hAnsi="Times New Roman" w:eastAsia="Times New Roman" w:cs="Times New Roman"/>
          <w:color w:val="000000" w:themeColor="text1"/>
          <w:sz w:val="24"/>
          <w:szCs w:val="24"/>
          <w:lang w:val="es-ES"/>
        </w:rPr>
        <w:t>: Estudio para e</w:t>
      </w:r>
      <w:r>
        <w:rPr>
          <w:rFonts w:ascii="Times New Roman" w:hAnsi="Times New Roman" w:eastAsia="Times New Roman" w:cs="Times New Roman"/>
          <w:color w:val="000000" w:themeColor="text1"/>
          <w:sz w:val="24"/>
          <w:szCs w:val="24"/>
          <w:lang w:val="es-ES"/>
        </w:rPr>
        <w:t xml:space="preserve">l Departamento de Educación de EE. </w:t>
      </w:r>
      <w:r w:rsidRPr="00A45FD2">
        <w:rPr>
          <w:rFonts w:ascii="Times New Roman" w:hAnsi="Times New Roman" w:eastAsia="Times New Roman" w:cs="Times New Roman"/>
          <w:color w:val="000000" w:themeColor="text1"/>
          <w:sz w:val="24"/>
          <w:szCs w:val="24"/>
          <w:lang w:val="es-ES"/>
        </w:rPr>
        <w:t>UU.</w:t>
      </w:r>
    </w:p>
    <w:p w:rsidRPr="00A45FD2" w:rsidR="00A45FD2" w:rsidP="00A45FD2" w:rsidRDefault="005D5966" w14:paraId="3BE71693" w14:textId="46574C43">
      <w:pPr>
        <w:rPr>
          <w:rFonts w:ascii="Times New Roman" w:hAnsi="Times New Roman" w:eastAsia="Times New Roman" w:cs="Times New Roman"/>
          <w:color w:val="000000" w:themeColor="text1"/>
          <w:sz w:val="24"/>
          <w:szCs w:val="24"/>
        </w:rPr>
      </w:pPr>
      <w:proofErr w:type="spellStart"/>
      <w:r>
        <w:rPr>
          <w:rFonts w:ascii="Times New Roman" w:hAnsi="Times New Roman" w:eastAsia="Times New Roman" w:cs="Times New Roman"/>
          <w:color w:val="000000" w:themeColor="text1"/>
          <w:sz w:val="24"/>
          <w:szCs w:val="24"/>
        </w:rPr>
        <w:t>Estimado</w:t>
      </w:r>
      <w:proofErr w:type="spellEnd"/>
      <w:r>
        <w:rPr>
          <w:rFonts w:ascii="Times New Roman" w:hAnsi="Times New Roman" w:eastAsia="Times New Roman" w:cs="Times New Roman"/>
          <w:color w:val="000000" w:themeColor="text1"/>
          <w:sz w:val="24"/>
          <w:szCs w:val="24"/>
        </w:rPr>
        <w:t>(a)</w:t>
      </w:r>
      <w:r w:rsidRPr="00A45FD2" w:rsidR="00A45FD2">
        <w:rPr>
          <w:rFonts w:ascii="Times New Roman" w:hAnsi="Times New Roman" w:eastAsia="Times New Roman" w:cs="Times New Roman"/>
          <w:color w:val="000000" w:themeColor="text1"/>
          <w:sz w:val="24"/>
          <w:szCs w:val="24"/>
        </w:rPr>
        <w:t xml:space="preserve"> &lt;</w:t>
      </w:r>
      <w:r w:rsidRPr="00A45FD2" w:rsidR="00A45FD2">
        <w:rPr>
          <w:rFonts w:ascii="Times New Roman" w:hAnsi="Times New Roman" w:eastAsia="Times New Roman" w:cs="Times New Roman"/>
          <w:i/>
          <w:iCs/>
          <w:color w:val="000000" w:themeColor="text1"/>
          <w:sz w:val="24"/>
          <w:szCs w:val="24"/>
        </w:rPr>
        <w:t>Title</w:t>
      </w:r>
      <w:r w:rsidRPr="00A45FD2" w:rsidR="00A45FD2">
        <w:rPr>
          <w:rFonts w:ascii="Times New Roman" w:hAnsi="Times New Roman" w:eastAsia="Times New Roman" w:cs="Times New Roman"/>
          <w:color w:val="000000" w:themeColor="text1"/>
          <w:sz w:val="24"/>
          <w:szCs w:val="24"/>
        </w:rPr>
        <w:t>&gt; &lt;</w:t>
      </w:r>
      <w:r w:rsidRPr="00A45FD2" w:rsidR="00A45FD2">
        <w:rPr>
          <w:rFonts w:ascii="Times New Roman" w:hAnsi="Times New Roman" w:eastAsia="Times New Roman" w:cs="Times New Roman"/>
          <w:i/>
          <w:iCs/>
          <w:color w:val="000000" w:themeColor="text1"/>
          <w:sz w:val="24"/>
          <w:szCs w:val="24"/>
        </w:rPr>
        <w:t>Last Name</w:t>
      </w:r>
      <w:r w:rsidRPr="00A45FD2" w:rsidR="00A45FD2">
        <w:rPr>
          <w:rFonts w:ascii="Times New Roman" w:hAnsi="Times New Roman" w:eastAsia="Times New Roman" w:cs="Times New Roman"/>
          <w:color w:val="000000" w:themeColor="text1"/>
          <w:sz w:val="24"/>
          <w:szCs w:val="24"/>
        </w:rPr>
        <w:t>&gt;:</w:t>
      </w:r>
    </w:p>
    <w:p w:rsidR="00A45FD2" w:rsidP="00A45FD2" w:rsidRDefault="005D5966" w14:paraId="2B59E5D6" w14:textId="261195CB">
      <w:pPr>
        <w:rPr>
          <w:rFonts w:ascii="Times New Roman" w:hAnsi="Times New Roman" w:eastAsia="Times New Roman" w:cs="Times New Roman"/>
          <w:color w:val="000000" w:themeColor="text1"/>
          <w:sz w:val="24"/>
          <w:szCs w:val="24"/>
          <w:lang w:val="es-ES"/>
        </w:rPr>
      </w:pPr>
      <w:r w:rsidRPr="00BA6DFB">
        <w:rPr>
          <w:rFonts w:ascii="Times New Roman" w:hAnsi="Times New Roman" w:eastAsia="Times New Roman" w:cs="Times New Roman"/>
          <w:color w:val="000000" w:themeColor="text1"/>
          <w:sz w:val="24"/>
          <w:szCs w:val="24"/>
          <w:lang w:val="es-ES"/>
        </w:rPr>
        <w:t>Recientemente, usted complet</w:t>
      </w:r>
      <w:r w:rsidR="00A829FC">
        <w:rPr>
          <w:rFonts w:ascii="Times New Roman" w:hAnsi="Times New Roman" w:eastAsia="Times New Roman" w:cs="Times New Roman"/>
          <w:color w:val="000000" w:themeColor="text1"/>
          <w:sz w:val="24"/>
          <w:szCs w:val="24"/>
          <w:lang w:val="es-ES"/>
        </w:rPr>
        <w:t>ó</w:t>
      </w:r>
      <w:r w:rsidRPr="00BA6DFB">
        <w:rPr>
          <w:rFonts w:ascii="Times New Roman" w:hAnsi="Times New Roman" w:eastAsia="Times New Roman" w:cs="Times New Roman"/>
          <w:color w:val="000000" w:themeColor="text1"/>
          <w:sz w:val="24"/>
          <w:szCs w:val="24"/>
          <w:lang w:val="es-ES"/>
        </w:rPr>
        <w:t xml:space="preserve"> una encuesta </w:t>
      </w:r>
      <w:r w:rsidR="00A829FC">
        <w:rPr>
          <w:rFonts w:ascii="Times New Roman" w:hAnsi="Times New Roman" w:eastAsia="Times New Roman" w:cs="Times New Roman"/>
          <w:color w:val="000000" w:themeColor="text1"/>
          <w:sz w:val="24"/>
          <w:szCs w:val="24"/>
          <w:lang w:val="es-ES"/>
        </w:rPr>
        <w:t>online</w:t>
      </w:r>
      <w:r w:rsidRPr="00BA6DFB" w:rsidR="00966DCE">
        <w:rPr>
          <w:rFonts w:ascii="Times New Roman" w:hAnsi="Times New Roman" w:eastAsia="Times New Roman" w:cs="Times New Roman"/>
          <w:color w:val="000000" w:themeColor="text1"/>
          <w:sz w:val="24"/>
          <w:szCs w:val="24"/>
          <w:lang w:val="es-ES"/>
        </w:rPr>
        <w:t xml:space="preserve"> realizada por la Oficina del Censo de los EE. UU. </w:t>
      </w:r>
      <w:r w:rsidRPr="00BA6DFB" w:rsidR="00BA6DFB">
        <w:rPr>
          <w:rFonts w:ascii="Times New Roman" w:hAnsi="Times New Roman" w:eastAsia="Times New Roman" w:cs="Times New Roman"/>
          <w:color w:val="000000" w:themeColor="text1"/>
          <w:sz w:val="24"/>
          <w:szCs w:val="24"/>
          <w:lang w:val="es-ES"/>
        </w:rPr>
        <w:t>p</w:t>
      </w:r>
      <w:r w:rsidRPr="00BA6DFB" w:rsidR="00966DCE">
        <w:rPr>
          <w:rFonts w:ascii="Times New Roman" w:hAnsi="Times New Roman" w:eastAsia="Times New Roman" w:cs="Times New Roman"/>
          <w:color w:val="000000" w:themeColor="text1"/>
          <w:sz w:val="24"/>
          <w:szCs w:val="24"/>
          <w:lang w:val="es-ES"/>
        </w:rPr>
        <w:t xml:space="preserve">ara el </w:t>
      </w:r>
      <w:r w:rsidRPr="00BA6DFB" w:rsidR="00A65E39">
        <w:rPr>
          <w:rFonts w:ascii="Times New Roman" w:hAnsi="Times New Roman" w:eastAsia="Times New Roman" w:cs="Times New Roman"/>
          <w:color w:val="000000" w:themeColor="text1"/>
          <w:sz w:val="24"/>
          <w:szCs w:val="24"/>
          <w:lang w:val="es-ES"/>
        </w:rPr>
        <w:t xml:space="preserve">Departamento de Educación. </w:t>
      </w:r>
      <w:r w:rsidRPr="00407158" w:rsidR="00A65E39">
        <w:rPr>
          <w:rFonts w:ascii="Times New Roman" w:hAnsi="Times New Roman" w:eastAsia="Times New Roman" w:cs="Times New Roman"/>
          <w:color w:val="000000" w:themeColor="text1"/>
          <w:sz w:val="24"/>
          <w:szCs w:val="24"/>
          <w:lang w:val="es-ES"/>
        </w:rPr>
        <w:t xml:space="preserve">En esta encuesta, usted indicó que estaría </w:t>
      </w:r>
      <w:r w:rsidRPr="00407158" w:rsidR="00407158">
        <w:rPr>
          <w:rFonts w:ascii="Times New Roman" w:hAnsi="Times New Roman" w:eastAsia="Times New Roman" w:cs="Times New Roman"/>
          <w:color w:val="000000" w:themeColor="text1"/>
          <w:sz w:val="24"/>
          <w:szCs w:val="24"/>
          <w:lang w:val="es-ES"/>
        </w:rPr>
        <w:t>interesado(a) en participar</w:t>
      </w:r>
      <w:r w:rsidR="00407158">
        <w:rPr>
          <w:rFonts w:ascii="Times New Roman" w:hAnsi="Times New Roman" w:eastAsia="Times New Roman" w:cs="Times New Roman"/>
          <w:color w:val="000000" w:themeColor="text1"/>
          <w:sz w:val="24"/>
          <w:szCs w:val="24"/>
          <w:lang w:val="es-ES"/>
        </w:rPr>
        <w:t xml:space="preserve"> con nosotros</w:t>
      </w:r>
      <w:r w:rsidRPr="00407158" w:rsidR="00407158">
        <w:rPr>
          <w:rFonts w:ascii="Times New Roman" w:hAnsi="Times New Roman" w:eastAsia="Times New Roman" w:cs="Times New Roman"/>
          <w:color w:val="000000" w:themeColor="text1"/>
          <w:sz w:val="24"/>
          <w:szCs w:val="24"/>
          <w:lang w:val="es-ES"/>
        </w:rPr>
        <w:t xml:space="preserve"> en una entrevista acerca de la encu</w:t>
      </w:r>
      <w:r w:rsidR="00407158">
        <w:rPr>
          <w:rFonts w:ascii="Times New Roman" w:hAnsi="Times New Roman" w:eastAsia="Times New Roman" w:cs="Times New Roman"/>
          <w:color w:val="000000" w:themeColor="text1"/>
          <w:sz w:val="24"/>
          <w:szCs w:val="24"/>
          <w:lang w:val="es-ES"/>
        </w:rPr>
        <w:t xml:space="preserve">esta. </w:t>
      </w:r>
    </w:p>
    <w:p w:rsidR="00B71C2F" w:rsidP="00A45FD2" w:rsidRDefault="00B71C2F" w14:paraId="2621BB8A" w14:textId="64BFD422">
      <w:pPr>
        <w:rPr>
          <w:rFonts w:ascii="Times New Roman" w:hAnsi="Times New Roman" w:eastAsia="Times New Roman" w:cs="Times New Roman"/>
          <w:b/>
          <w:bCs/>
          <w:color w:val="000000" w:themeColor="text1"/>
          <w:sz w:val="24"/>
          <w:szCs w:val="24"/>
          <w:lang w:val="es-ES"/>
        </w:rPr>
      </w:pPr>
      <w:r w:rsidRPr="003A3B40">
        <w:rPr>
          <w:rFonts w:ascii="Times New Roman" w:hAnsi="Times New Roman" w:eastAsia="Times New Roman" w:cs="Times New Roman"/>
          <w:color w:val="000000" w:themeColor="text1"/>
          <w:sz w:val="24"/>
          <w:szCs w:val="24"/>
          <w:lang w:val="es-ES"/>
        </w:rPr>
        <w:t xml:space="preserve">Nuestro objetivo </w:t>
      </w:r>
      <w:r w:rsidRPr="003A3B40" w:rsidR="003A3B40">
        <w:rPr>
          <w:rFonts w:ascii="Times New Roman" w:hAnsi="Times New Roman" w:eastAsia="Times New Roman" w:cs="Times New Roman"/>
          <w:color w:val="000000" w:themeColor="text1"/>
          <w:sz w:val="24"/>
          <w:szCs w:val="24"/>
          <w:lang w:val="es-ES"/>
        </w:rPr>
        <w:t>con esta e</w:t>
      </w:r>
      <w:r w:rsidR="003A3B40">
        <w:rPr>
          <w:rFonts w:ascii="Times New Roman" w:hAnsi="Times New Roman" w:eastAsia="Times New Roman" w:cs="Times New Roman"/>
          <w:color w:val="000000" w:themeColor="text1"/>
          <w:sz w:val="24"/>
          <w:szCs w:val="24"/>
          <w:lang w:val="es-ES"/>
        </w:rPr>
        <w:t>ntrevista es entender mejor las experienc</w:t>
      </w:r>
      <w:r w:rsidR="00952B92">
        <w:rPr>
          <w:rFonts w:ascii="Times New Roman" w:hAnsi="Times New Roman" w:eastAsia="Times New Roman" w:cs="Times New Roman"/>
          <w:color w:val="000000" w:themeColor="text1"/>
          <w:sz w:val="24"/>
          <w:szCs w:val="24"/>
          <w:lang w:val="es-ES"/>
        </w:rPr>
        <w:t>ia</w:t>
      </w:r>
      <w:r w:rsidR="003A3B40">
        <w:rPr>
          <w:rFonts w:ascii="Times New Roman" w:hAnsi="Times New Roman" w:eastAsia="Times New Roman" w:cs="Times New Roman"/>
          <w:color w:val="000000" w:themeColor="text1"/>
          <w:sz w:val="24"/>
          <w:szCs w:val="24"/>
          <w:lang w:val="es-ES"/>
        </w:rPr>
        <w:t>s de educación de su niño(a)</w:t>
      </w:r>
      <w:r w:rsidR="005D5AD4">
        <w:rPr>
          <w:rFonts w:ascii="Times New Roman" w:hAnsi="Times New Roman" w:eastAsia="Times New Roman" w:cs="Times New Roman"/>
          <w:color w:val="000000" w:themeColor="text1"/>
          <w:sz w:val="24"/>
          <w:szCs w:val="24"/>
          <w:lang w:val="es-ES"/>
        </w:rPr>
        <w:t xml:space="preserve">, y en qué manera esas experiencias pueden haber afectado sus respuestas a la encuesta. </w:t>
      </w:r>
      <w:r w:rsidRPr="000D3AD4" w:rsidR="00C50854">
        <w:rPr>
          <w:rFonts w:ascii="Times New Roman" w:hAnsi="Times New Roman" w:eastAsia="Times New Roman" w:cs="Times New Roman"/>
          <w:color w:val="000000" w:themeColor="text1"/>
          <w:sz w:val="24"/>
          <w:szCs w:val="24"/>
          <w:lang w:val="es-ES"/>
        </w:rPr>
        <w:t xml:space="preserve">Esta entrevista se realizará </w:t>
      </w:r>
      <w:r w:rsidRPr="000D3AD4" w:rsidR="003A69A6">
        <w:rPr>
          <w:rFonts w:ascii="Times New Roman" w:hAnsi="Times New Roman" w:eastAsia="Times New Roman" w:cs="Times New Roman"/>
          <w:color w:val="000000" w:themeColor="text1"/>
          <w:sz w:val="24"/>
          <w:szCs w:val="24"/>
          <w:lang w:val="es-ES"/>
        </w:rPr>
        <w:t xml:space="preserve">a través de </w:t>
      </w:r>
      <w:proofErr w:type="gramStart"/>
      <w:r w:rsidRPr="000D3AD4" w:rsidR="003A69A6">
        <w:rPr>
          <w:rFonts w:ascii="Times New Roman" w:hAnsi="Times New Roman" w:eastAsia="Times New Roman" w:cs="Times New Roman"/>
          <w:color w:val="000000" w:themeColor="text1"/>
          <w:sz w:val="24"/>
          <w:szCs w:val="24"/>
          <w:lang w:val="es-ES"/>
        </w:rPr>
        <w:t>Zoom</w:t>
      </w:r>
      <w:proofErr w:type="gramEnd"/>
      <w:r w:rsidRPr="000D3AD4" w:rsidR="003A69A6">
        <w:rPr>
          <w:rFonts w:ascii="Times New Roman" w:hAnsi="Times New Roman" w:eastAsia="Times New Roman" w:cs="Times New Roman"/>
          <w:color w:val="000000" w:themeColor="text1"/>
          <w:sz w:val="24"/>
          <w:szCs w:val="24"/>
          <w:lang w:val="es-ES"/>
        </w:rPr>
        <w:t xml:space="preserve"> </w:t>
      </w:r>
      <w:r w:rsidRPr="000D3AD4" w:rsidR="000D3AD4">
        <w:rPr>
          <w:rFonts w:ascii="Times New Roman" w:hAnsi="Times New Roman" w:eastAsia="Times New Roman" w:cs="Times New Roman"/>
          <w:color w:val="000000" w:themeColor="text1"/>
          <w:sz w:val="24"/>
          <w:szCs w:val="24"/>
          <w:lang w:val="es-ES"/>
        </w:rPr>
        <w:t>cuando le</w:t>
      </w:r>
      <w:r w:rsidR="000D3AD4">
        <w:rPr>
          <w:rFonts w:ascii="Times New Roman" w:hAnsi="Times New Roman" w:eastAsia="Times New Roman" w:cs="Times New Roman"/>
          <w:color w:val="000000" w:themeColor="text1"/>
          <w:sz w:val="24"/>
          <w:szCs w:val="24"/>
          <w:lang w:val="es-ES"/>
        </w:rPr>
        <w:t xml:space="preserve"> venga bien a usted y no durará más de 60 minutos. </w:t>
      </w:r>
      <w:r w:rsidRPr="00187144" w:rsidR="00D4095B">
        <w:rPr>
          <w:rFonts w:ascii="Times New Roman" w:hAnsi="Times New Roman" w:eastAsia="Times New Roman" w:cs="Times New Roman"/>
          <w:b/>
          <w:bCs/>
          <w:color w:val="000000" w:themeColor="text1"/>
          <w:sz w:val="24"/>
          <w:szCs w:val="24"/>
          <w:lang w:val="es-ES"/>
        </w:rPr>
        <w:t xml:space="preserve">Como muestra de agradecimiento, recibirá </w:t>
      </w:r>
      <w:r w:rsidRPr="00187144" w:rsidR="00D84F8B">
        <w:rPr>
          <w:rFonts w:ascii="Times New Roman" w:hAnsi="Times New Roman" w:eastAsia="Times New Roman" w:cs="Times New Roman"/>
          <w:b/>
          <w:bCs/>
          <w:color w:val="000000" w:themeColor="text1"/>
          <w:sz w:val="24"/>
          <w:szCs w:val="24"/>
          <w:lang w:val="es-ES"/>
        </w:rPr>
        <w:t xml:space="preserve">un $40 en efectivo como incentivo que le enviaremos por correo </w:t>
      </w:r>
      <w:r w:rsidRPr="00187144" w:rsidR="00187144">
        <w:rPr>
          <w:rFonts w:ascii="Times New Roman" w:hAnsi="Times New Roman" w:eastAsia="Times New Roman" w:cs="Times New Roman"/>
          <w:b/>
          <w:bCs/>
          <w:color w:val="000000" w:themeColor="text1"/>
          <w:sz w:val="24"/>
          <w:szCs w:val="24"/>
          <w:lang w:val="es-ES"/>
        </w:rPr>
        <w:t xml:space="preserve">después de finalizar su entrevista. </w:t>
      </w:r>
    </w:p>
    <w:p w:rsidRPr="00880AFF" w:rsidR="00AF2695" w:rsidP="00A45FD2" w:rsidRDefault="009309FF" w14:paraId="4AAD099A" w14:textId="0B1F31C1">
      <w:pPr>
        <w:rPr>
          <w:rFonts w:ascii="Times New Roman" w:hAnsi="Times New Roman" w:eastAsia="Times New Roman" w:cs="Times New Roman"/>
          <w:color w:val="000000" w:themeColor="text1"/>
          <w:sz w:val="24"/>
          <w:szCs w:val="24"/>
          <w:lang w:val="es-ES"/>
        </w:rPr>
      </w:pPr>
      <w:r>
        <w:rPr>
          <w:rFonts w:ascii="Times New Roman" w:hAnsi="Times New Roman" w:eastAsia="Times New Roman" w:cs="Times New Roman"/>
          <w:color w:val="000000" w:themeColor="text1"/>
          <w:sz w:val="24"/>
          <w:szCs w:val="24"/>
          <w:lang w:val="es-ES"/>
        </w:rPr>
        <w:t>La Oficina de</w:t>
      </w:r>
      <w:r w:rsidR="00DD740D">
        <w:rPr>
          <w:rFonts w:ascii="Times New Roman" w:hAnsi="Times New Roman" w:eastAsia="Times New Roman" w:cs="Times New Roman"/>
          <w:color w:val="000000" w:themeColor="text1"/>
          <w:sz w:val="24"/>
          <w:szCs w:val="24"/>
          <w:lang w:val="es-ES"/>
        </w:rPr>
        <w:t xml:space="preserve"> Administración y</w:t>
      </w:r>
      <w:r>
        <w:rPr>
          <w:rFonts w:ascii="Times New Roman" w:hAnsi="Times New Roman" w:eastAsia="Times New Roman" w:cs="Times New Roman"/>
          <w:color w:val="000000" w:themeColor="text1"/>
          <w:sz w:val="24"/>
          <w:szCs w:val="24"/>
          <w:lang w:val="es-ES"/>
        </w:rPr>
        <w:t xml:space="preserve"> Presupuesto </w:t>
      </w:r>
      <w:r w:rsidR="00325EE9">
        <w:rPr>
          <w:rFonts w:ascii="Times New Roman" w:hAnsi="Times New Roman" w:eastAsia="Times New Roman" w:cs="Times New Roman"/>
          <w:color w:val="000000" w:themeColor="text1"/>
          <w:sz w:val="24"/>
          <w:szCs w:val="24"/>
          <w:lang w:val="es-ES"/>
        </w:rPr>
        <w:t xml:space="preserve">de </w:t>
      </w:r>
      <w:r w:rsidR="00C36AC0">
        <w:rPr>
          <w:rFonts w:ascii="Times New Roman" w:hAnsi="Times New Roman" w:eastAsia="Times New Roman" w:cs="Times New Roman"/>
          <w:color w:val="000000" w:themeColor="text1"/>
          <w:sz w:val="24"/>
          <w:szCs w:val="24"/>
          <w:lang w:val="es-ES"/>
        </w:rPr>
        <w:t>los EE. UU. ha aprobado esta recolección de datos bajo el número de OMB</w:t>
      </w:r>
      <w:r w:rsidR="001E7792">
        <w:rPr>
          <w:rFonts w:ascii="Times New Roman" w:hAnsi="Times New Roman" w:eastAsia="Times New Roman" w:cs="Times New Roman"/>
          <w:color w:val="000000" w:themeColor="text1"/>
          <w:sz w:val="24"/>
          <w:szCs w:val="24"/>
          <w:lang w:val="es-ES"/>
        </w:rPr>
        <w:t xml:space="preserve"> </w:t>
      </w:r>
      <w:r w:rsidRPr="001E7792" w:rsidR="001E7792">
        <w:rPr>
          <w:rFonts w:ascii="Times New Roman" w:hAnsi="Times New Roman" w:eastAsia="Times New Roman" w:cs="Times New Roman"/>
          <w:color w:val="000000" w:themeColor="text1"/>
          <w:sz w:val="24"/>
          <w:szCs w:val="24"/>
          <w:lang w:val="es-ES"/>
        </w:rPr>
        <w:t>#</w:t>
      </w:r>
      <w:r w:rsidR="00BB07E0">
        <w:rPr>
          <w:rFonts w:ascii="Times New Roman" w:hAnsi="Times New Roman" w:eastAsia="Times New Roman" w:cs="Times New Roman"/>
          <w:color w:val="000000" w:themeColor="text1"/>
          <w:sz w:val="24"/>
          <w:szCs w:val="24"/>
        </w:rPr>
        <w:t>1850-0768</w:t>
      </w:r>
      <w:r w:rsidR="001E7792">
        <w:rPr>
          <w:rFonts w:ascii="Times New Roman" w:hAnsi="Times New Roman" w:eastAsia="Times New Roman" w:cs="Times New Roman"/>
          <w:color w:val="000000" w:themeColor="text1"/>
          <w:sz w:val="24"/>
          <w:szCs w:val="24"/>
          <w:lang w:val="es-ES"/>
        </w:rPr>
        <w:t xml:space="preserve">. </w:t>
      </w:r>
      <w:r w:rsidRPr="00217450" w:rsidR="001E7792">
        <w:rPr>
          <w:rFonts w:ascii="Times New Roman" w:hAnsi="Times New Roman" w:eastAsia="Times New Roman" w:cs="Times New Roman"/>
          <w:color w:val="000000" w:themeColor="text1"/>
          <w:sz w:val="24"/>
          <w:szCs w:val="24"/>
          <w:lang w:val="es-US"/>
        </w:rPr>
        <w:t>Su participación en este estudio es completamente voluntaria</w:t>
      </w:r>
      <w:r w:rsidRPr="00217450" w:rsidR="00845A38">
        <w:rPr>
          <w:rFonts w:ascii="Times New Roman" w:hAnsi="Times New Roman" w:eastAsia="Times New Roman" w:cs="Times New Roman"/>
          <w:color w:val="000000" w:themeColor="text1"/>
          <w:sz w:val="24"/>
          <w:szCs w:val="24"/>
          <w:lang w:val="es-US"/>
        </w:rPr>
        <w:t xml:space="preserve">. </w:t>
      </w:r>
      <w:r w:rsidRPr="00595539" w:rsidR="00595539">
        <w:rPr>
          <w:rFonts w:ascii="Times New Roman" w:hAnsi="Times New Roman" w:eastAsia="Times New Roman" w:cs="Times New Roman"/>
          <w:color w:val="000000" w:themeColor="text1"/>
          <w:sz w:val="24"/>
          <w:szCs w:val="24"/>
          <w:lang w:val="es-ES"/>
        </w:rPr>
        <w:t>Toda la información que proporcione puede ser utilizada solo con fines estadísticos y no puede divulgarse ni usarse de forma identificable para ningún otro fin, excepto cuando lo exija la ley (Título 20 del Código de los EE. UU., Sección 95</w:t>
      </w:r>
      <w:r w:rsidR="00594573">
        <w:rPr>
          <w:rFonts w:ascii="Times New Roman" w:hAnsi="Times New Roman" w:eastAsia="Times New Roman" w:cs="Times New Roman"/>
          <w:color w:val="000000" w:themeColor="text1"/>
          <w:sz w:val="24"/>
          <w:szCs w:val="24"/>
          <w:lang w:val="es-ES"/>
        </w:rPr>
        <w:t>7</w:t>
      </w:r>
      <w:r w:rsidRPr="00595539" w:rsidR="00595539">
        <w:rPr>
          <w:rFonts w:ascii="Times New Roman" w:hAnsi="Times New Roman" w:eastAsia="Times New Roman" w:cs="Times New Roman"/>
          <w:color w:val="000000" w:themeColor="text1"/>
          <w:sz w:val="24"/>
          <w:szCs w:val="24"/>
          <w:lang w:val="es-ES"/>
        </w:rPr>
        <w:t>3).</w:t>
      </w:r>
      <w:r w:rsidR="00115E13">
        <w:rPr>
          <w:rFonts w:ascii="Times New Roman" w:hAnsi="Times New Roman" w:eastAsia="Times New Roman" w:cs="Times New Roman"/>
          <w:color w:val="000000" w:themeColor="text1"/>
          <w:sz w:val="24"/>
          <w:szCs w:val="24"/>
          <w:lang w:val="es-ES"/>
        </w:rPr>
        <w:t xml:space="preserve"> </w:t>
      </w:r>
      <w:r w:rsidRPr="0073640E" w:rsidR="00115E13">
        <w:rPr>
          <w:rFonts w:ascii="Times New Roman" w:hAnsi="Times New Roman" w:eastAsia="Times New Roman" w:cs="Times New Roman"/>
          <w:color w:val="000000" w:themeColor="text1"/>
          <w:sz w:val="24"/>
          <w:szCs w:val="24"/>
          <w:lang w:val="es-ES"/>
        </w:rPr>
        <w:t xml:space="preserve">Informes </w:t>
      </w:r>
      <w:r w:rsidRPr="0073640E" w:rsidR="004A10D1">
        <w:rPr>
          <w:rFonts w:ascii="Times New Roman" w:hAnsi="Times New Roman" w:eastAsia="Times New Roman" w:cs="Times New Roman"/>
          <w:color w:val="000000" w:themeColor="text1"/>
          <w:sz w:val="24"/>
          <w:szCs w:val="24"/>
          <w:lang w:val="es-ES"/>
        </w:rPr>
        <w:t>con los resultados de</w:t>
      </w:r>
      <w:r w:rsidRPr="0073640E" w:rsidR="005752CF">
        <w:rPr>
          <w:rFonts w:ascii="Times New Roman" w:hAnsi="Times New Roman" w:eastAsia="Times New Roman" w:cs="Times New Roman"/>
          <w:color w:val="000000" w:themeColor="text1"/>
          <w:sz w:val="24"/>
          <w:szCs w:val="24"/>
          <w:lang w:val="es-ES"/>
        </w:rPr>
        <w:t>l</w:t>
      </w:r>
      <w:r w:rsidRPr="0073640E" w:rsidR="005D0112">
        <w:rPr>
          <w:rFonts w:ascii="Times New Roman" w:hAnsi="Times New Roman" w:eastAsia="Times New Roman" w:cs="Times New Roman"/>
          <w:color w:val="000000" w:themeColor="text1"/>
          <w:sz w:val="24"/>
          <w:szCs w:val="24"/>
          <w:lang w:val="es-ES"/>
        </w:rPr>
        <w:t xml:space="preserve"> </w:t>
      </w:r>
      <w:r w:rsidR="0073640E">
        <w:rPr>
          <w:rFonts w:ascii="Times New Roman" w:hAnsi="Times New Roman" w:eastAsia="Times New Roman" w:cs="Times New Roman"/>
          <w:color w:val="000000" w:themeColor="text1"/>
          <w:sz w:val="24"/>
          <w:szCs w:val="24"/>
          <w:lang w:val="es-ES"/>
        </w:rPr>
        <w:t>e</w:t>
      </w:r>
      <w:r w:rsidRPr="0073640E" w:rsidR="005D0112">
        <w:rPr>
          <w:rFonts w:ascii="Times New Roman" w:hAnsi="Times New Roman" w:eastAsia="Times New Roman" w:cs="Times New Roman"/>
          <w:color w:val="000000" w:themeColor="text1"/>
          <w:sz w:val="24"/>
          <w:szCs w:val="24"/>
          <w:lang w:val="es-ES"/>
        </w:rPr>
        <w:t xml:space="preserve">studio no le identificarán </w:t>
      </w:r>
      <w:r w:rsidRPr="0073640E" w:rsidR="0073640E">
        <w:rPr>
          <w:rFonts w:ascii="Times New Roman" w:hAnsi="Times New Roman" w:eastAsia="Times New Roman" w:cs="Times New Roman"/>
          <w:color w:val="000000" w:themeColor="text1"/>
          <w:sz w:val="24"/>
          <w:szCs w:val="24"/>
          <w:lang w:val="es-ES"/>
        </w:rPr>
        <w:t>d</w:t>
      </w:r>
      <w:r w:rsidR="0073640E">
        <w:rPr>
          <w:rFonts w:ascii="Times New Roman" w:hAnsi="Times New Roman" w:eastAsia="Times New Roman" w:cs="Times New Roman"/>
          <w:color w:val="000000" w:themeColor="text1"/>
          <w:sz w:val="24"/>
          <w:szCs w:val="24"/>
          <w:lang w:val="es-ES"/>
        </w:rPr>
        <w:t>e manera individual.</w:t>
      </w:r>
      <w:r w:rsidR="00880AFF">
        <w:rPr>
          <w:rFonts w:ascii="Times New Roman" w:hAnsi="Times New Roman" w:eastAsia="Times New Roman" w:cs="Times New Roman"/>
          <w:color w:val="000000" w:themeColor="text1"/>
          <w:sz w:val="24"/>
          <w:szCs w:val="24"/>
          <w:lang w:val="es-ES"/>
        </w:rPr>
        <w:t xml:space="preserve"> </w:t>
      </w:r>
      <w:r w:rsidRPr="00880AFF" w:rsidR="00880AFF">
        <w:rPr>
          <w:rFonts w:ascii="Times New Roman" w:hAnsi="Times New Roman" w:eastAsia="Times New Roman" w:cs="Times New Roman"/>
          <w:color w:val="000000" w:themeColor="text1"/>
          <w:sz w:val="24"/>
          <w:szCs w:val="24"/>
          <w:lang w:val="es-ES"/>
        </w:rPr>
        <w:t>Las respuestas individuales se combinarán con las de otros p</w:t>
      </w:r>
      <w:r w:rsidR="00880AFF">
        <w:rPr>
          <w:rFonts w:ascii="Times New Roman" w:hAnsi="Times New Roman" w:eastAsia="Times New Roman" w:cs="Times New Roman"/>
          <w:color w:val="000000" w:themeColor="text1"/>
          <w:sz w:val="24"/>
          <w:szCs w:val="24"/>
          <w:lang w:val="es-ES"/>
        </w:rPr>
        <w:t>articipantes</w:t>
      </w:r>
      <w:r w:rsidR="00686498">
        <w:rPr>
          <w:rFonts w:ascii="Times New Roman" w:hAnsi="Times New Roman" w:eastAsia="Times New Roman" w:cs="Times New Roman"/>
          <w:color w:val="000000" w:themeColor="text1"/>
          <w:sz w:val="24"/>
          <w:szCs w:val="24"/>
          <w:lang w:val="es-ES"/>
        </w:rPr>
        <w:t xml:space="preserve"> para </w:t>
      </w:r>
      <w:r w:rsidR="00162CC8">
        <w:rPr>
          <w:rFonts w:ascii="Times New Roman" w:hAnsi="Times New Roman" w:eastAsia="Times New Roman" w:cs="Times New Roman"/>
          <w:color w:val="000000" w:themeColor="text1"/>
          <w:sz w:val="24"/>
          <w:szCs w:val="24"/>
          <w:lang w:val="es-ES"/>
        </w:rPr>
        <w:t xml:space="preserve">generar </w:t>
      </w:r>
      <w:r w:rsidR="00A17B9D">
        <w:rPr>
          <w:rFonts w:ascii="Times New Roman" w:hAnsi="Times New Roman" w:eastAsia="Times New Roman" w:cs="Times New Roman"/>
          <w:color w:val="000000" w:themeColor="text1"/>
          <w:sz w:val="24"/>
          <w:szCs w:val="24"/>
          <w:lang w:val="es-ES"/>
        </w:rPr>
        <w:t>estadísticas</w:t>
      </w:r>
      <w:r w:rsidR="00300346">
        <w:rPr>
          <w:rFonts w:ascii="Times New Roman" w:hAnsi="Times New Roman" w:eastAsia="Times New Roman" w:cs="Times New Roman"/>
          <w:color w:val="000000" w:themeColor="text1"/>
          <w:sz w:val="24"/>
          <w:szCs w:val="24"/>
          <w:lang w:val="es-ES"/>
        </w:rPr>
        <w:t xml:space="preserve"> resumidas e informes. </w:t>
      </w:r>
    </w:p>
    <w:p w:rsidR="00A45FD2" w:rsidP="00A45FD2" w:rsidRDefault="003F6703" w14:paraId="66AC00EE" w14:textId="5D53079F">
      <w:pPr>
        <w:rPr>
          <w:rFonts w:ascii="Times New Roman" w:hAnsi="Times New Roman" w:eastAsia="Times New Roman" w:cs="Times New Roman"/>
          <w:i/>
          <w:iCs/>
          <w:color w:val="000000" w:themeColor="text1"/>
          <w:sz w:val="24"/>
          <w:szCs w:val="24"/>
          <w:lang w:val="es-ES"/>
        </w:rPr>
      </w:pPr>
      <w:r w:rsidRPr="003F6703">
        <w:rPr>
          <w:rFonts w:ascii="Times New Roman" w:hAnsi="Times New Roman" w:eastAsia="Times New Roman" w:cs="Times New Roman"/>
          <w:color w:val="000000" w:themeColor="text1"/>
          <w:sz w:val="24"/>
          <w:szCs w:val="24"/>
          <w:lang w:val="es-ES"/>
        </w:rPr>
        <w:t>Si todavía está interesado(a</w:t>
      </w:r>
      <w:r>
        <w:rPr>
          <w:rFonts w:ascii="Times New Roman" w:hAnsi="Times New Roman" w:eastAsia="Times New Roman" w:cs="Times New Roman"/>
          <w:color w:val="000000" w:themeColor="text1"/>
          <w:sz w:val="24"/>
          <w:szCs w:val="24"/>
          <w:lang w:val="es-ES"/>
        </w:rPr>
        <w:t>) en participar en esta entrevista o tiene alguna pregunta, por favor póngase en contacto conmigo</w:t>
      </w:r>
      <w:r w:rsidR="00747EAB">
        <w:rPr>
          <w:rFonts w:ascii="Times New Roman" w:hAnsi="Times New Roman" w:eastAsia="Times New Roman" w:cs="Times New Roman"/>
          <w:color w:val="000000" w:themeColor="text1"/>
          <w:sz w:val="24"/>
          <w:szCs w:val="24"/>
          <w:lang w:val="es-ES"/>
        </w:rPr>
        <w:t xml:space="preserve"> al</w:t>
      </w:r>
      <w:r>
        <w:rPr>
          <w:rFonts w:ascii="Times New Roman" w:hAnsi="Times New Roman" w:eastAsia="Times New Roman" w:cs="Times New Roman"/>
          <w:color w:val="000000" w:themeColor="text1"/>
          <w:sz w:val="24"/>
          <w:szCs w:val="24"/>
          <w:lang w:val="es-ES"/>
        </w:rPr>
        <w:t xml:space="preserve"> </w:t>
      </w:r>
      <w:r w:rsidRPr="00747EAB" w:rsidR="00747EAB">
        <w:rPr>
          <w:rFonts w:ascii="Times New Roman" w:hAnsi="Times New Roman" w:eastAsia="Times New Roman" w:cs="Times New Roman"/>
          <w:color w:val="000000" w:themeColor="text1"/>
          <w:sz w:val="24"/>
          <w:szCs w:val="24"/>
          <w:lang w:val="es-ES"/>
        </w:rPr>
        <w:t>&lt;&lt;</w:t>
      </w:r>
      <w:proofErr w:type="spellStart"/>
      <w:r w:rsidRPr="00747EAB" w:rsidR="00747EAB">
        <w:rPr>
          <w:rFonts w:ascii="Times New Roman" w:hAnsi="Times New Roman" w:eastAsia="Times New Roman" w:cs="Times New Roman"/>
          <w:i/>
          <w:iCs/>
          <w:color w:val="000000" w:themeColor="text1"/>
          <w:sz w:val="24"/>
          <w:szCs w:val="24"/>
          <w:lang w:val="es-ES"/>
        </w:rPr>
        <w:t>recruiter</w:t>
      </w:r>
      <w:proofErr w:type="spellEnd"/>
      <w:r w:rsidRPr="00747EAB" w:rsidR="00747EAB">
        <w:rPr>
          <w:rFonts w:ascii="Times New Roman" w:hAnsi="Times New Roman" w:eastAsia="Times New Roman" w:cs="Times New Roman"/>
          <w:i/>
          <w:iCs/>
          <w:color w:val="000000" w:themeColor="text1"/>
          <w:sz w:val="24"/>
          <w:szCs w:val="24"/>
          <w:lang w:val="es-ES"/>
        </w:rPr>
        <w:t xml:space="preserve"> email</w:t>
      </w:r>
      <w:r w:rsidRPr="00747EAB" w:rsidR="00747EAB">
        <w:rPr>
          <w:rFonts w:ascii="Times New Roman" w:hAnsi="Times New Roman" w:eastAsia="Times New Roman" w:cs="Times New Roman"/>
          <w:color w:val="000000" w:themeColor="text1"/>
          <w:sz w:val="24"/>
          <w:szCs w:val="24"/>
          <w:lang w:val="es-ES"/>
        </w:rPr>
        <w:t xml:space="preserve">&gt;&gt; o </w:t>
      </w:r>
      <w:r w:rsidR="001D5A12">
        <w:rPr>
          <w:rFonts w:ascii="Times New Roman" w:hAnsi="Times New Roman" w:eastAsia="Times New Roman" w:cs="Times New Roman"/>
          <w:color w:val="000000" w:themeColor="text1"/>
          <w:sz w:val="24"/>
          <w:szCs w:val="24"/>
          <w:lang w:val="es-ES"/>
        </w:rPr>
        <w:t xml:space="preserve">en el </w:t>
      </w:r>
      <w:r w:rsidRPr="00747EAB" w:rsidR="00747EAB">
        <w:rPr>
          <w:rFonts w:ascii="Times New Roman" w:hAnsi="Times New Roman" w:eastAsia="Times New Roman" w:cs="Times New Roman"/>
          <w:i/>
          <w:iCs/>
          <w:color w:val="000000" w:themeColor="text1"/>
          <w:sz w:val="24"/>
          <w:szCs w:val="24"/>
          <w:lang w:val="es-ES"/>
        </w:rPr>
        <w:t>&lt;&lt;</w:t>
      </w:r>
      <w:proofErr w:type="spellStart"/>
      <w:r w:rsidRPr="00747EAB" w:rsidR="00747EAB">
        <w:rPr>
          <w:rFonts w:ascii="Times New Roman" w:hAnsi="Times New Roman" w:eastAsia="Times New Roman" w:cs="Times New Roman"/>
          <w:i/>
          <w:iCs/>
          <w:color w:val="000000" w:themeColor="text1"/>
          <w:sz w:val="24"/>
          <w:szCs w:val="24"/>
          <w:lang w:val="es-ES"/>
        </w:rPr>
        <w:t>phone</w:t>
      </w:r>
      <w:proofErr w:type="spellEnd"/>
      <w:r w:rsidRPr="00747EAB" w:rsidR="00747EAB">
        <w:rPr>
          <w:rFonts w:ascii="Times New Roman" w:hAnsi="Times New Roman" w:eastAsia="Times New Roman" w:cs="Times New Roman"/>
          <w:i/>
          <w:iCs/>
          <w:color w:val="000000" w:themeColor="text1"/>
          <w:sz w:val="24"/>
          <w:szCs w:val="24"/>
          <w:lang w:val="es-ES"/>
        </w:rPr>
        <w:t xml:space="preserve"> </w:t>
      </w:r>
      <w:proofErr w:type="spellStart"/>
      <w:r w:rsidRPr="00747EAB" w:rsidR="00747EAB">
        <w:rPr>
          <w:rFonts w:ascii="Times New Roman" w:hAnsi="Times New Roman" w:eastAsia="Times New Roman" w:cs="Times New Roman"/>
          <w:i/>
          <w:iCs/>
          <w:color w:val="000000" w:themeColor="text1"/>
          <w:sz w:val="24"/>
          <w:szCs w:val="24"/>
          <w:lang w:val="es-ES"/>
        </w:rPr>
        <w:t>number</w:t>
      </w:r>
      <w:proofErr w:type="spellEnd"/>
      <w:r w:rsidRPr="00747EAB" w:rsidR="00747EAB">
        <w:rPr>
          <w:rFonts w:ascii="Times New Roman" w:hAnsi="Times New Roman" w:eastAsia="Times New Roman" w:cs="Times New Roman"/>
          <w:i/>
          <w:iCs/>
          <w:color w:val="000000" w:themeColor="text1"/>
          <w:sz w:val="24"/>
          <w:szCs w:val="24"/>
          <w:lang w:val="es-ES"/>
        </w:rPr>
        <w:t>&gt;&gt;.</w:t>
      </w:r>
    </w:p>
    <w:p w:rsidRPr="001D5A12" w:rsidR="001D5A12" w:rsidP="00A45FD2" w:rsidRDefault="001D5A12" w14:paraId="3809B4E1" w14:textId="1EB5F0C6">
      <w:pPr>
        <w:rPr>
          <w:rFonts w:ascii="Times New Roman" w:hAnsi="Times New Roman" w:eastAsia="Times New Roman" w:cs="Times New Roman"/>
          <w:color w:val="000000" w:themeColor="text1"/>
          <w:sz w:val="24"/>
          <w:szCs w:val="24"/>
          <w:lang w:val="es-ES"/>
        </w:rPr>
      </w:pPr>
      <w:r>
        <w:rPr>
          <w:rFonts w:ascii="Times New Roman" w:hAnsi="Times New Roman" w:eastAsia="Times New Roman" w:cs="Times New Roman"/>
          <w:color w:val="000000" w:themeColor="text1"/>
          <w:sz w:val="24"/>
          <w:szCs w:val="24"/>
          <w:lang w:val="es-ES"/>
        </w:rPr>
        <w:t>Muchas gracias por su tiempo y apoyo</w:t>
      </w:r>
      <w:r w:rsidR="000A2B6D">
        <w:rPr>
          <w:rFonts w:ascii="Times New Roman" w:hAnsi="Times New Roman" w:eastAsia="Times New Roman" w:cs="Times New Roman"/>
          <w:color w:val="000000" w:themeColor="text1"/>
          <w:sz w:val="24"/>
          <w:szCs w:val="24"/>
          <w:lang w:val="es-ES"/>
        </w:rPr>
        <w:t>.</w:t>
      </w:r>
    </w:p>
    <w:p w:rsidR="00A45FD2" w:rsidP="00A45FD2" w:rsidRDefault="00A45FD2" w14:paraId="1F5722C4" w14:textId="75C165CC">
      <w:pPr>
        <w:jc w:val="both"/>
        <w:rPr>
          <w:rFonts w:ascii="Times New Roman" w:hAnsi="Times New Roman" w:eastAsia="Times New Roman" w:cs="Times New Roman"/>
          <w:color w:val="000000" w:themeColor="text1"/>
          <w:sz w:val="24"/>
          <w:szCs w:val="24"/>
        </w:rPr>
      </w:pPr>
      <w:proofErr w:type="spellStart"/>
      <w:r w:rsidRPr="00D6041E">
        <w:rPr>
          <w:rFonts w:ascii="Times New Roman" w:hAnsi="Times New Roman" w:eastAsia="Times New Roman" w:cs="Times New Roman"/>
          <w:color w:val="000000" w:themeColor="text1"/>
          <w:sz w:val="24"/>
          <w:szCs w:val="24"/>
        </w:rPr>
        <w:t>Sincer</w:t>
      </w:r>
      <w:r w:rsidR="000A2B6D">
        <w:rPr>
          <w:rFonts w:ascii="Times New Roman" w:hAnsi="Times New Roman" w:eastAsia="Times New Roman" w:cs="Times New Roman"/>
          <w:color w:val="000000" w:themeColor="text1"/>
          <w:sz w:val="24"/>
          <w:szCs w:val="24"/>
        </w:rPr>
        <w:t>amente</w:t>
      </w:r>
      <w:proofErr w:type="spellEnd"/>
      <w:r w:rsidRPr="00D6041E">
        <w:rPr>
          <w:rFonts w:ascii="Times New Roman" w:hAnsi="Times New Roman" w:eastAsia="Times New Roman" w:cs="Times New Roman"/>
          <w:color w:val="000000" w:themeColor="text1"/>
          <w:sz w:val="24"/>
          <w:szCs w:val="24"/>
        </w:rPr>
        <w:t>,</w:t>
      </w:r>
    </w:p>
    <w:p w:rsidR="00BA6DFB" w:rsidP="00A45FD2" w:rsidRDefault="00BA6DFB" w14:paraId="447DF67B" w14:textId="77777777">
      <w:pPr>
        <w:jc w:val="both"/>
        <w:rPr>
          <w:rFonts w:ascii="Times New Roman" w:hAnsi="Times New Roman" w:eastAsia="Times New Roman" w:cs="Times New Roman"/>
          <w:color w:val="000000" w:themeColor="text1"/>
          <w:sz w:val="24"/>
          <w:szCs w:val="24"/>
        </w:rPr>
      </w:pPr>
    </w:p>
    <w:p w:rsidRPr="00D6041E" w:rsidR="00BA6DFB" w:rsidP="00BA6DFB" w:rsidRDefault="00BA6DFB" w14:paraId="6A905156" w14:textId="77777777">
      <w:pPr>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&lt;R</w:t>
      </w:r>
      <w:r w:rsidRPr="00D6041E">
        <w:rPr>
          <w:rFonts w:ascii="Times New Roman" w:hAnsi="Times New Roman" w:eastAsia="Times New Roman" w:cs="Times New Roman"/>
          <w:i/>
          <w:iCs/>
          <w:color w:val="000000" w:themeColor="text1"/>
          <w:sz w:val="24"/>
          <w:szCs w:val="24"/>
        </w:rPr>
        <w:t>ecruiter Name</w:t>
      </w:r>
      <w:r w:rsidRPr="00D6041E">
        <w:rPr>
          <w:rFonts w:ascii="Times New Roman" w:hAnsi="Times New Roman" w:eastAsia="Times New Roman" w:cs="Times New Roman"/>
          <w:color w:val="000000" w:themeColor="text1"/>
          <w:sz w:val="24"/>
          <w:szCs w:val="24"/>
        </w:rPr>
        <w:t>&gt;</w:t>
      </w:r>
    </w:p>
    <w:p w:rsidRPr="00D6041E" w:rsidR="00BA6DFB" w:rsidP="00BA6DFB" w:rsidRDefault="00BA6DFB" w14:paraId="3D8D3C70" w14:textId="77777777">
      <w:pPr>
        <w:jc w:val="both"/>
        <w:rPr>
          <w:rFonts w:ascii="Times New Roman" w:hAnsi="Times New Roman" w:eastAsia="Times New Roman" w:cs="Times New Roman"/>
          <w:color w:val="000000" w:themeColor="text1"/>
          <w:sz w:val="24"/>
          <w:szCs w:val="24"/>
        </w:rPr>
      </w:pPr>
      <w:bookmarkStart w:name="_Toc90048598" w:id="88"/>
      <w:bookmarkStart w:name="_Toc90103398" w:id="89"/>
      <w:bookmarkStart w:name="_Toc90103483" w:id="90"/>
      <w:bookmarkStart w:name="_Toc90103517" w:id="91"/>
      <w:bookmarkStart w:name="_Toc90109053" w:id="92"/>
      <w:bookmarkStart w:name="_Toc90982405" w:id="93"/>
      <w:r w:rsidRPr="00D6041E">
        <w:rPr>
          <w:rFonts w:ascii="Times New Roman" w:hAnsi="Times New Roman" w:eastAsia="Times New Roman" w:cs="Times New Roman"/>
          <w:color w:val="000000" w:themeColor="text1"/>
          <w:sz w:val="24"/>
          <w:szCs w:val="24"/>
        </w:rPr>
        <w:t xml:space="preserve">American Institutes for Research </w:t>
      </w:r>
    </w:p>
    <w:p w:rsidRPr="002A77A8" w:rsidR="00602BDC" w:rsidP="00602BDC" w:rsidRDefault="00602BDC" w14:paraId="2C5C47B1" w14:textId="77777777">
      <w:pPr>
        <w:pStyle w:val="Heading1"/>
        <w:rPr>
          <w:rFonts w:ascii="Times New Roman" w:hAnsi="Times New Roman" w:eastAsia="Calibri Light" w:cs="Times New Roman"/>
          <w:sz w:val="24"/>
          <w:szCs w:val="24"/>
        </w:rPr>
      </w:pPr>
      <w:bookmarkStart w:name="_Toc93501307" w:id="94"/>
      <w:r w:rsidRPr="002A77A8">
        <w:rPr>
          <w:rFonts w:ascii="Times New Roman" w:hAnsi="Times New Roman" w:eastAsia="Calibri Light" w:cs="Times New Roman"/>
          <w:sz w:val="24"/>
          <w:szCs w:val="24"/>
        </w:rPr>
        <w:t>Recruitment Email – 2</w:t>
      </w:r>
      <w:r w:rsidRPr="002A77A8">
        <w:rPr>
          <w:rFonts w:ascii="Times New Roman" w:hAnsi="Times New Roman" w:eastAsia="Calibri Light" w:cs="Times New Roman"/>
          <w:sz w:val="24"/>
          <w:szCs w:val="24"/>
          <w:vertAlign w:val="superscript"/>
        </w:rPr>
        <w:t>nd</w:t>
      </w:r>
      <w:r w:rsidRPr="002A77A8">
        <w:rPr>
          <w:rFonts w:ascii="Times New Roman" w:hAnsi="Times New Roman" w:eastAsia="Calibri Light" w:cs="Times New Roman"/>
          <w:sz w:val="24"/>
          <w:szCs w:val="24"/>
        </w:rPr>
        <w:t xml:space="preserve"> attempt</w:t>
      </w:r>
      <w:bookmarkEnd w:id="88"/>
      <w:r w:rsidRPr="002A77A8">
        <w:rPr>
          <w:rFonts w:ascii="Times New Roman" w:hAnsi="Times New Roman" w:eastAsia="Calibri Light" w:cs="Times New Roman"/>
          <w:sz w:val="24"/>
          <w:szCs w:val="24"/>
        </w:rPr>
        <w:t xml:space="preserve"> and 3</w:t>
      </w:r>
      <w:r w:rsidRPr="002A77A8">
        <w:rPr>
          <w:rFonts w:ascii="Times New Roman" w:hAnsi="Times New Roman" w:eastAsia="Calibri Light" w:cs="Times New Roman"/>
          <w:sz w:val="24"/>
          <w:szCs w:val="24"/>
          <w:vertAlign w:val="superscript"/>
        </w:rPr>
        <w:t>rd</w:t>
      </w:r>
      <w:r w:rsidRPr="002A77A8">
        <w:rPr>
          <w:rFonts w:ascii="Times New Roman" w:hAnsi="Times New Roman" w:eastAsia="Calibri Light" w:cs="Times New Roman"/>
          <w:sz w:val="24"/>
          <w:szCs w:val="24"/>
        </w:rPr>
        <w:t xml:space="preserve"> attempt</w:t>
      </w:r>
      <w:bookmarkEnd w:id="89"/>
      <w:bookmarkEnd w:id="90"/>
      <w:bookmarkEnd w:id="91"/>
      <w:bookmarkEnd w:id="92"/>
      <w:bookmarkEnd w:id="93"/>
      <w:bookmarkEnd w:id="94"/>
      <w:r w:rsidRPr="002A77A8">
        <w:rPr>
          <w:rFonts w:ascii="Times New Roman" w:hAnsi="Times New Roman" w:eastAsia="Calibri Light" w:cs="Times New Roman"/>
          <w:sz w:val="24"/>
          <w:szCs w:val="24"/>
        </w:rPr>
        <w:t xml:space="preserve"> </w:t>
      </w:r>
    </w:p>
    <w:p w:rsidRPr="002A77A8" w:rsidR="00602BDC" w:rsidP="00602BDC" w:rsidRDefault="00602BDC" w14:paraId="6B3710FD" w14:textId="77777777">
      <w:pPr>
        <w:pStyle w:val="Heading2"/>
        <w:rPr>
          <w:rFonts w:ascii="Times New Roman" w:hAnsi="Times New Roman" w:eastAsia="Times New Roman" w:cs="Times New Roman"/>
          <w:i/>
          <w:iCs/>
          <w:sz w:val="24"/>
          <w:szCs w:val="24"/>
        </w:rPr>
      </w:pPr>
      <w:bookmarkStart w:name="_Toc90982406" w:id="95"/>
      <w:bookmarkStart w:name="_Toc93501308" w:id="96"/>
      <w:r w:rsidRPr="002A77A8">
        <w:rPr>
          <w:rFonts w:ascii="Times New Roman" w:hAnsi="Times New Roman" w:eastAsia="Times New Roman" w:cs="Times New Roman"/>
          <w:i/>
          <w:iCs/>
          <w:sz w:val="24"/>
          <w:szCs w:val="24"/>
        </w:rPr>
        <w:t>English</w:t>
      </w:r>
      <w:bookmarkEnd w:id="95"/>
      <w:bookmarkEnd w:id="96"/>
    </w:p>
    <w:p w:rsidRPr="00CF38A5" w:rsidR="00602BDC" w:rsidP="00602BDC" w:rsidRDefault="00602BDC" w14:paraId="3A93A2E3" w14:textId="77777777">
      <w:pPr>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Subject: Follow-up for a study for the U.S. Department of Education</w:t>
      </w:r>
    </w:p>
    <w:p w:rsidRPr="00A66D0C" w:rsidR="00602BDC" w:rsidP="00602BDC" w:rsidRDefault="00602BDC" w14:paraId="4CDCA45F" w14:textId="77777777">
      <w:pPr>
        <w:rPr>
          <w:rFonts w:ascii="Times New Roman" w:hAnsi="Times New Roman" w:eastAsia="Times New Roman" w:cs="Times New Roman"/>
          <w:color w:val="000000" w:themeColor="text1"/>
          <w:sz w:val="24"/>
          <w:szCs w:val="24"/>
        </w:rPr>
      </w:pPr>
      <w:r w:rsidRPr="000E075E">
        <w:rPr>
          <w:rFonts w:ascii="Times New Roman" w:hAnsi="Times New Roman" w:eastAsia="Times New Roman" w:cs="Times New Roman"/>
          <w:color w:val="000000" w:themeColor="text1"/>
          <w:sz w:val="24"/>
          <w:szCs w:val="24"/>
        </w:rPr>
        <w:t>Dear &lt;</w:t>
      </w:r>
      <w:r w:rsidRPr="000E075E">
        <w:rPr>
          <w:rFonts w:ascii="Times New Roman" w:hAnsi="Times New Roman" w:eastAsia="Times New Roman" w:cs="Times New Roman"/>
          <w:i/>
          <w:iCs/>
          <w:color w:val="000000" w:themeColor="text1"/>
          <w:sz w:val="24"/>
          <w:szCs w:val="24"/>
        </w:rPr>
        <w:t>Title</w:t>
      </w:r>
      <w:r w:rsidRPr="00A02A06">
        <w:rPr>
          <w:rFonts w:ascii="Times New Roman" w:hAnsi="Times New Roman" w:eastAsia="Times New Roman" w:cs="Times New Roman"/>
          <w:color w:val="000000" w:themeColor="text1"/>
          <w:sz w:val="24"/>
          <w:szCs w:val="24"/>
        </w:rPr>
        <w:t>&gt; &lt;</w:t>
      </w:r>
      <w:r w:rsidRPr="00D01E34">
        <w:rPr>
          <w:rFonts w:ascii="Times New Roman" w:hAnsi="Times New Roman" w:eastAsia="Times New Roman" w:cs="Times New Roman"/>
          <w:i/>
          <w:iCs/>
          <w:color w:val="000000" w:themeColor="text1"/>
          <w:sz w:val="24"/>
          <w:szCs w:val="24"/>
        </w:rPr>
        <w:t>Last Name</w:t>
      </w:r>
      <w:r w:rsidRPr="00013676">
        <w:rPr>
          <w:rFonts w:ascii="Times New Roman" w:hAnsi="Times New Roman" w:eastAsia="Times New Roman" w:cs="Times New Roman"/>
          <w:color w:val="000000" w:themeColor="text1"/>
          <w:sz w:val="24"/>
          <w:szCs w:val="24"/>
        </w:rPr>
        <w:t>&gt;:</w:t>
      </w:r>
    </w:p>
    <w:p w:rsidRPr="00FA23C1" w:rsidR="00602BDC" w:rsidP="00602BDC" w:rsidRDefault="00602BDC" w14:paraId="479ABC69" w14:textId="7A7934BD">
      <w:pPr>
        <w:rPr>
          <w:rFonts w:ascii="Times New Roman" w:hAnsi="Times New Roman" w:eastAsia="Times New Roman" w:cs="Times New Roman"/>
          <w:color w:val="000000" w:themeColor="text1"/>
          <w:sz w:val="24"/>
          <w:szCs w:val="24"/>
        </w:rPr>
      </w:pPr>
      <w:r w:rsidRPr="00A91684">
        <w:rPr>
          <w:rFonts w:ascii="Times New Roman" w:hAnsi="Times New Roman" w:eastAsia="Times New Roman" w:cs="Times New Roman"/>
          <w:color w:val="000000" w:themeColor="text1"/>
          <w:sz w:val="24"/>
          <w:szCs w:val="24"/>
        </w:rPr>
        <w:t>Recently</w:t>
      </w:r>
      <w:r w:rsidR="00065344">
        <w:rPr>
          <w:rFonts w:ascii="Times New Roman" w:hAnsi="Times New Roman" w:eastAsia="Times New Roman" w:cs="Times New Roman"/>
          <w:color w:val="000000" w:themeColor="text1"/>
          <w:sz w:val="24"/>
          <w:szCs w:val="24"/>
        </w:rPr>
        <w:t>,</w:t>
      </w:r>
      <w:r w:rsidRPr="00A91684">
        <w:rPr>
          <w:rFonts w:ascii="Times New Roman" w:hAnsi="Times New Roman" w:eastAsia="Times New Roman" w:cs="Times New Roman"/>
          <w:color w:val="000000" w:themeColor="text1"/>
          <w:sz w:val="24"/>
          <w:szCs w:val="24"/>
        </w:rPr>
        <w:t xml:space="preserve"> </w:t>
      </w:r>
      <w:r w:rsidRPr="00CD48E1">
        <w:rPr>
          <w:rFonts w:ascii="Times New Roman" w:hAnsi="Times New Roman" w:eastAsia="Times New Roman" w:cs="Times New Roman"/>
          <w:color w:val="000000" w:themeColor="text1"/>
          <w:sz w:val="24"/>
          <w:szCs w:val="24"/>
        </w:rPr>
        <w:t xml:space="preserve">we sent you an email following up on your interest in </w:t>
      </w:r>
      <w:r w:rsidRPr="00410043">
        <w:rPr>
          <w:rFonts w:ascii="Times New Roman" w:hAnsi="Times New Roman" w:eastAsia="Times New Roman" w:cs="Times New Roman"/>
          <w:color w:val="000000" w:themeColor="text1"/>
          <w:sz w:val="24"/>
          <w:szCs w:val="24"/>
        </w:rPr>
        <w:t>participat</w:t>
      </w:r>
      <w:r w:rsidRPr="00741DA8">
        <w:rPr>
          <w:rFonts w:ascii="Times New Roman" w:hAnsi="Times New Roman" w:eastAsia="Times New Roman" w:cs="Times New Roman"/>
          <w:color w:val="000000" w:themeColor="text1"/>
          <w:sz w:val="24"/>
          <w:szCs w:val="24"/>
        </w:rPr>
        <w:t xml:space="preserve">ing </w:t>
      </w:r>
      <w:r w:rsidRPr="006357B3">
        <w:rPr>
          <w:rFonts w:ascii="Times New Roman" w:hAnsi="Times New Roman" w:eastAsia="Times New Roman" w:cs="Times New Roman"/>
          <w:color w:val="000000" w:themeColor="text1"/>
          <w:sz w:val="24"/>
          <w:szCs w:val="24"/>
        </w:rPr>
        <w:t xml:space="preserve">in a web-based research </w:t>
      </w:r>
      <w:r w:rsidRPr="006D7127">
        <w:rPr>
          <w:rFonts w:ascii="Times New Roman" w:hAnsi="Times New Roman" w:eastAsia="Times New Roman" w:cs="Times New Roman"/>
          <w:color w:val="000000" w:themeColor="text1"/>
          <w:sz w:val="24"/>
          <w:szCs w:val="24"/>
        </w:rPr>
        <w:t>interview</w:t>
      </w:r>
      <w:r w:rsidRPr="008805F1">
        <w:rPr>
          <w:rFonts w:ascii="Times New Roman" w:hAnsi="Times New Roman" w:eastAsia="Times New Roman" w:cs="Times New Roman"/>
          <w:color w:val="000000" w:themeColor="text1"/>
          <w:sz w:val="24"/>
          <w:szCs w:val="24"/>
        </w:rPr>
        <w:t xml:space="preserve"> for the National Center for Education Statistics (NCES), within the U.S. Department of Education. </w:t>
      </w:r>
      <w:r w:rsidR="009A6DCF">
        <w:rPr>
          <w:rFonts w:ascii="Times New Roman" w:hAnsi="Times New Roman" w:eastAsia="Times New Roman" w:cs="Times New Roman"/>
          <w:color w:val="000000" w:themeColor="text1"/>
          <w:sz w:val="24"/>
          <w:szCs w:val="24"/>
        </w:rPr>
        <w:t>You indi</w:t>
      </w:r>
      <w:r w:rsidR="00A635E5">
        <w:rPr>
          <w:rFonts w:ascii="Times New Roman" w:hAnsi="Times New Roman" w:eastAsia="Times New Roman" w:cs="Times New Roman"/>
          <w:color w:val="000000" w:themeColor="text1"/>
          <w:sz w:val="24"/>
          <w:szCs w:val="24"/>
        </w:rPr>
        <w:t>c</w:t>
      </w:r>
      <w:r w:rsidR="009A6DCF">
        <w:rPr>
          <w:rFonts w:ascii="Times New Roman" w:hAnsi="Times New Roman" w:eastAsia="Times New Roman" w:cs="Times New Roman"/>
          <w:color w:val="000000" w:themeColor="text1"/>
          <w:sz w:val="24"/>
          <w:szCs w:val="24"/>
        </w:rPr>
        <w:t xml:space="preserve">ated your interest </w:t>
      </w:r>
      <w:r w:rsidR="00A635E5">
        <w:rPr>
          <w:rFonts w:ascii="Times New Roman" w:hAnsi="Times New Roman" w:eastAsia="Times New Roman" w:cs="Times New Roman"/>
          <w:color w:val="000000" w:themeColor="text1"/>
          <w:sz w:val="24"/>
          <w:szCs w:val="24"/>
        </w:rPr>
        <w:t xml:space="preserve">in the interview when you completed the online education survey for NCES. </w:t>
      </w:r>
      <w:r w:rsidRPr="008805F1">
        <w:rPr>
          <w:rFonts w:ascii="Times New Roman" w:hAnsi="Times New Roman" w:eastAsia="Times New Roman" w:cs="Times New Roman"/>
          <w:color w:val="000000" w:themeColor="text1"/>
          <w:sz w:val="24"/>
          <w:szCs w:val="24"/>
        </w:rPr>
        <w:t>The interview would be conducted on Zoom at time conveni</w:t>
      </w:r>
      <w:r w:rsidRPr="00307A58">
        <w:rPr>
          <w:rFonts w:ascii="Times New Roman" w:hAnsi="Times New Roman" w:eastAsia="Times New Roman" w:cs="Times New Roman"/>
          <w:color w:val="000000" w:themeColor="text1"/>
          <w:sz w:val="24"/>
          <w:szCs w:val="24"/>
        </w:rPr>
        <w:t xml:space="preserve">ent for you and </w:t>
      </w:r>
      <w:r w:rsidR="00065344">
        <w:rPr>
          <w:rFonts w:ascii="Times New Roman" w:hAnsi="Times New Roman" w:eastAsia="Times New Roman" w:cs="Times New Roman"/>
          <w:color w:val="000000" w:themeColor="text1"/>
          <w:sz w:val="24"/>
          <w:szCs w:val="24"/>
        </w:rPr>
        <w:t xml:space="preserve">would </w:t>
      </w:r>
      <w:r w:rsidRPr="00307A58">
        <w:rPr>
          <w:rFonts w:ascii="Times New Roman" w:hAnsi="Times New Roman" w:eastAsia="Times New Roman" w:cs="Times New Roman"/>
          <w:color w:val="000000" w:themeColor="text1"/>
          <w:sz w:val="24"/>
          <w:szCs w:val="24"/>
        </w:rPr>
        <w:t xml:space="preserve">last no more than 60 minutes. </w:t>
      </w:r>
      <w:r w:rsidRPr="002837EA">
        <w:rPr>
          <w:rFonts w:ascii="Times New Roman" w:hAnsi="Times New Roman" w:eastAsia="Times New Roman" w:cs="Times New Roman"/>
          <w:color w:val="000000" w:themeColor="text1"/>
          <w:sz w:val="24"/>
          <w:szCs w:val="24"/>
        </w:rPr>
        <w:t xml:space="preserve">Our goal with this follow-up study is </w:t>
      </w:r>
      <w:r w:rsidR="00065344">
        <w:rPr>
          <w:rFonts w:ascii="Times New Roman" w:hAnsi="Times New Roman" w:eastAsia="Times New Roman" w:cs="Times New Roman"/>
          <w:color w:val="000000" w:themeColor="text1"/>
          <w:sz w:val="24"/>
          <w:szCs w:val="24"/>
        </w:rPr>
        <w:t xml:space="preserve">to </w:t>
      </w:r>
      <w:r w:rsidRPr="002837EA">
        <w:rPr>
          <w:rFonts w:ascii="Times New Roman" w:hAnsi="Times New Roman" w:eastAsia="Times New Roman" w:cs="Times New Roman"/>
          <w:color w:val="000000" w:themeColor="text1"/>
          <w:sz w:val="24"/>
          <w:szCs w:val="24"/>
        </w:rPr>
        <w:t xml:space="preserve">better understand your child’s educational </w:t>
      </w:r>
      <w:r w:rsidR="00603ED5">
        <w:rPr>
          <w:rFonts w:ascii="Times New Roman" w:hAnsi="Times New Roman" w:eastAsia="Times New Roman" w:cs="Times New Roman"/>
          <w:color w:val="000000" w:themeColor="text1"/>
          <w:sz w:val="24"/>
          <w:szCs w:val="24"/>
        </w:rPr>
        <w:t>experiences, and how those experiences are reflected in the survey</w:t>
      </w:r>
      <w:r w:rsidRPr="002837EA">
        <w:rPr>
          <w:rFonts w:ascii="Times New Roman" w:hAnsi="Times New Roman" w:eastAsia="Times New Roman" w:cs="Times New Roman"/>
          <w:color w:val="000000" w:themeColor="text1"/>
          <w:sz w:val="24"/>
          <w:szCs w:val="24"/>
        </w:rPr>
        <w:t xml:space="preserve">. </w:t>
      </w:r>
    </w:p>
    <w:p w:rsidRPr="00F21B75" w:rsidR="00602BDC" w:rsidP="00602BDC" w:rsidRDefault="00602BDC" w14:paraId="163AD134" w14:textId="50AE043C">
      <w:pPr>
        <w:rPr>
          <w:rFonts w:ascii="Times New Roman" w:hAnsi="Times New Roman" w:eastAsia="Times New Roman" w:cs="Times New Roman"/>
          <w:color w:val="000000" w:themeColor="text1"/>
          <w:sz w:val="24"/>
          <w:szCs w:val="24"/>
        </w:rPr>
      </w:pPr>
      <w:r w:rsidRPr="00825F95">
        <w:rPr>
          <w:rFonts w:ascii="Times New Roman" w:hAnsi="Times New Roman" w:eastAsia="Times New Roman" w:cs="Times New Roman"/>
          <w:b/>
          <w:bCs/>
          <w:color w:val="000000" w:themeColor="text1"/>
          <w:sz w:val="24"/>
          <w:szCs w:val="24"/>
        </w:rPr>
        <w:lastRenderedPageBreak/>
        <w:t>To thank you for your</w:t>
      </w:r>
      <w:r w:rsidRPr="00065344">
        <w:rPr>
          <w:rFonts w:ascii="Times New Roman" w:hAnsi="Times New Roman" w:eastAsia="Times New Roman" w:cs="Times New Roman"/>
          <w:b/>
          <w:bCs/>
          <w:color w:val="000000" w:themeColor="text1"/>
          <w:sz w:val="24"/>
          <w:szCs w:val="24"/>
        </w:rPr>
        <w:t xml:space="preserve"> participation</w:t>
      </w:r>
      <w:r w:rsidR="00F21B75">
        <w:rPr>
          <w:rFonts w:ascii="Times New Roman" w:hAnsi="Times New Roman" w:eastAsia="Times New Roman" w:cs="Times New Roman"/>
          <w:b/>
          <w:bCs/>
          <w:color w:val="000000" w:themeColor="text1"/>
          <w:sz w:val="24"/>
          <w:szCs w:val="24"/>
        </w:rPr>
        <w:t>,</w:t>
      </w:r>
      <w:r w:rsidRPr="00065344">
        <w:rPr>
          <w:rFonts w:ascii="Times New Roman" w:hAnsi="Times New Roman" w:eastAsia="Times New Roman" w:cs="Times New Roman"/>
          <w:b/>
          <w:bCs/>
          <w:color w:val="000000" w:themeColor="text1"/>
          <w:sz w:val="24"/>
          <w:szCs w:val="24"/>
        </w:rPr>
        <w:t xml:space="preserve"> we </w:t>
      </w:r>
      <w:r w:rsidR="00606E8D">
        <w:rPr>
          <w:rFonts w:ascii="Times New Roman" w:hAnsi="Times New Roman" w:eastAsia="Times New Roman" w:cs="Times New Roman"/>
          <w:b/>
          <w:bCs/>
          <w:color w:val="000000" w:themeColor="text1"/>
          <w:sz w:val="24"/>
          <w:szCs w:val="24"/>
        </w:rPr>
        <w:t>offer</w:t>
      </w:r>
      <w:r w:rsidRPr="00F21B75">
        <w:rPr>
          <w:rFonts w:ascii="Times New Roman" w:hAnsi="Times New Roman" w:eastAsia="Times New Roman" w:cs="Times New Roman"/>
          <w:b/>
          <w:bCs/>
          <w:color w:val="000000" w:themeColor="text1"/>
          <w:sz w:val="24"/>
          <w:szCs w:val="24"/>
        </w:rPr>
        <w:t xml:space="preserve"> a $40 cash incentive that will be </w:t>
      </w:r>
      <w:r w:rsidR="00F21B75">
        <w:rPr>
          <w:rFonts w:ascii="Times New Roman" w:hAnsi="Times New Roman" w:eastAsia="Times New Roman" w:cs="Times New Roman"/>
          <w:b/>
          <w:bCs/>
          <w:color w:val="000000" w:themeColor="text1"/>
          <w:sz w:val="24"/>
          <w:szCs w:val="24"/>
        </w:rPr>
        <w:t>mailed to you</w:t>
      </w:r>
      <w:r w:rsidRPr="00F21B75" w:rsidR="00F21B75">
        <w:rPr>
          <w:rFonts w:ascii="Times New Roman" w:hAnsi="Times New Roman" w:eastAsia="Times New Roman" w:cs="Times New Roman"/>
          <w:b/>
          <w:bCs/>
          <w:color w:val="000000" w:themeColor="text1"/>
          <w:sz w:val="24"/>
          <w:szCs w:val="24"/>
        </w:rPr>
        <w:t xml:space="preserve"> </w:t>
      </w:r>
      <w:r w:rsidRPr="00F21B75">
        <w:rPr>
          <w:rFonts w:ascii="Times New Roman" w:hAnsi="Times New Roman" w:eastAsia="Times New Roman" w:cs="Times New Roman"/>
          <w:b/>
          <w:bCs/>
          <w:color w:val="000000" w:themeColor="text1"/>
          <w:sz w:val="24"/>
          <w:szCs w:val="24"/>
        </w:rPr>
        <w:t>at the conclusion of your interview.</w:t>
      </w:r>
      <w:r w:rsidRPr="00F21B75">
        <w:rPr>
          <w:rFonts w:ascii="Times New Roman" w:hAnsi="Times New Roman" w:eastAsia="Times New Roman" w:cs="Times New Roman"/>
          <w:color w:val="000000" w:themeColor="text1"/>
          <w:sz w:val="24"/>
          <w:szCs w:val="24"/>
        </w:rPr>
        <w:t xml:space="preserve"> </w:t>
      </w:r>
    </w:p>
    <w:p w:rsidRPr="00D6041E" w:rsidR="00602BDC" w:rsidP="00602BDC" w:rsidRDefault="00602BDC" w14:paraId="69786F2F" w14:textId="38A5BF28">
      <w:pPr>
        <w:rPr>
          <w:rFonts w:ascii="Times New Roman" w:hAnsi="Times New Roman" w:eastAsia="Times New Roman" w:cs="Times New Roman"/>
          <w:color w:val="000000" w:themeColor="text1"/>
          <w:sz w:val="24"/>
          <w:szCs w:val="24"/>
        </w:rPr>
      </w:pPr>
      <w:r w:rsidRPr="00F21B75">
        <w:rPr>
          <w:rFonts w:ascii="Times New Roman" w:hAnsi="Times New Roman" w:eastAsia="Times New Roman" w:cs="Times New Roman"/>
          <w:color w:val="000000" w:themeColor="text1"/>
          <w:sz w:val="24"/>
          <w:szCs w:val="24"/>
        </w:rPr>
        <w:t xml:space="preserve">If you </w:t>
      </w:r>
      <w:r w:rsidR="003C1C0D">
        <w:rPr>
          <w:rFonts w:ascii="Times New Roman" w:hAnsi="Times New Roman" w:eastAsia="Times New Roman" w:cs="Times New Roman"/>
          <w:color w:val="000000" w:themeColor="text1"/>
          <w:sz w:val="24"/>
          <w:szCs w:val="24"/>
        </w:rPr>
        <w:t>are still interested in participating</w:t>
      </w:r>
      <w:r w:rsidRPr="00F21B75">
        <w:rPr>
          <w:rFonts w:ascii="Times New Roman" w:hAnsi="Times New Roman" w:eastAsia="Times New Roman" w:cs="Times New Roman"/>
          <w:color w:val="000000" w:themeColor="text1"/>
          <w:sz w:val="24"/>
          <w:szCs w:val="24"/>
        </w:rPr>
        <w:t xml:space="preserve"> in this </w:t>
      </w:r>
      <w:r w:rsidR="003C1C0D">
        <w:rPr>
          <w:rFonts w:ascii="Times New Roman" w:hAnsi="Times New Roman" w:eastAsia="Times New Roman" w:cs="Times New Roman"/>
          <w:color w:val="000000" w:themeColor="text1"/>
          <w:sz w:val="24"/>
          <w:szCs w:val="24"/>
        </w:rPr>
        <w:t>interview</w:t>
      </w:r>
      <w:r w:rsidRPr="00F21B75" w:rsidR="003C1C0D">
        <w:rPr>
          <w:rFonts w:ascii="Times New Roman" w:hAnsi="Times New Roman" w:eastAsia="Times New Roman" w:cs="Times New Roman"/>
          <w:color w:val="000000" w:themeColor="text1"/>
          <w:sz w:val="24"/>
          <w:szCs w:val="24"/>
        </w:rPr>
        <w:t xml:space="preserve"> </w:t>
      </w:r>
      <w:r w:rsidRPr="00F21B75">
        <w:rPr>
          <w:rFonts w:ascii="Times New Roman" w:hAnsi="Times New Roman" w:eastAsia="Times New Roman" w:cs="Times New Roman"/>
          <w:color w:val="000000" w:themeColor="text1"/>
          <w:sz w:val="24"/>
          <w:szCs w:val="24"/>
        </w:rPr>
        <w:t>or have any questions, please contact me</w:t>
      </w:r>
      <w:r w:rsidR="001F0924">
        <w:rPr>
          <w:rFonts w:ascii="Times New Roman" w:hAnsi="Times New Roman" w:eastAsia="Times New Roman" w:cs="Times New Roman"/>
          <w:color w:val="000000" w:themeColor="text1"/>
          <w:sz w:val="24"/>
          <w:szCs w:val="24"/>
        </w:rPr>
        <w:t xml:space="preserve"> at</w:t>
      </w:r>
      <w:r w:rsidRPr="00F21B75">
        <w:rPr>
          <w:rFonts w:ascii="Times New Roman" w:hAnsi="Times New Roman" w:eastAsia="Times New Roman" w:cs="Times New Roman"/>
          <w:color w:val="000000" w:themeColor="text1"/>
          <w:sz w:val="24"/>
          <w:szCs w:val="24"/>
        </w:rPr>
        <w:t xml:space="preserve"> </w:t>
      </w:r>
      <w:r w:rsidR="001F0924">
        <w:rPr>
          <w:rFonts w:ascii="Times New Roman" w:hAnsi="Times New Roman" w:eastAsia="Times New Roman" w:cs="Times New Roman"/>
          <w:color w:val="000000" w:themeColor="text1"/>
          <w:sz w:val="24"/>
          <w:szCs w:val="24"/>
        </w:rPr>
        <w:t>&lt;</w:t>
      </w:r>
      <w:r w:rsidR="00D2539B">
        <w:rPr>
          <w:rFonts w:ascii="Times New Roman" w:hAnsi="Times New Roman" w:eastAsia="Times New Roman" w:cs="Times New Roman"/>
          <w:color w:val="000000" w:themeColor="text1"/>
          <w:sz w:val="24"/>
          <w:szCs w:val="24"/>
        </w:rPr>
        <w:t>&lt;</w:t>
      </w:r>
      <w:r w:rsidRPr="00F21B75">
        <w:rPr>
          <w:rFonts w:ascii="Times New Roman" w:hAnsi="Times New Roman" w:eastAsia="Times New Roman" w:cs="Times New Roman"/>
          <w:i/>
          <w:iCs/>
          <w:color w:val="000000" w:themeColor="text1"/>
          <w:sz w:val="24"/>
          <w:szCs w:val="24"/>
        </w:rPr>
        <w:t>recruiter</w:t>
      </w:r>
      <w:r w:rsidRPr="00237FBD">
        <w:rPr>
          <w:rFonts w:ascii="Times New Roman" w:hAnsi="Times New Roman" w:eastAsia="Times New Roman" w:cs="Times New Roman"/>
          <w:i/>
          <w:iCs/>
          <w:color w:val="000000" w:themeColor="text1"/>
          <w:sz w:val="24"/>
          <w:szCs w:val="24"/>
        </w:rPr>
        <w:t xml:space="preserve"> email</w:t>
      </w:r>
      <w:r w:rsidR="00D2539B">
        <w:rPr>
          <w:rFonts w:ascii="Times New Roman" w:hAnsi="Times New Roman" w:eastAsia="Times New Roman" w:cs="Times New Roman"/>
          <w:i/>
          <w:iCs/>
          <w:color w:val="000000" w:themeColor="text1"/>
          <w:sz w:val="24"/>
          <w:szCs w:val="24"/>
        </w:rPr>
        <w:t>&gt;</w:t>
      </w:r>
      <w:r w:rsidR="001F0924">
        <w:rPr>
          <w:rFonts w:ascii="Times New Roman" w:hAnsi="Times New Roman" w:eastAsia="Times New Roman" w:cs="Times New Roman"/>
          <w:i/>
          <w:iCs/>
          <w:color w:val="000000" w:themeColor="text1"/>
          <w:sz w:val="24"/>
          <w:szCs w:val="24"/>
        </w:rPr>
        <w:t>&gt;</w:t>
      </w:r>
      <w:r w:rsidRPr="00D6041E">
        <w:rPr>
          <w:rFonts w:ascii="Times New Roman" w:hAnsi="Times New Roman" w:eastAsia="Times New Roman" w:cs="Times New Roman"/>
          <w:color w:val="000000" w:themeColor="text1"/>
          <w:sz w:val="24"/>
          <w:szCs w:val="24"/>
        </w:rPr>
        <w:t xml:space="preserve"> or </w:t>
      </w:r>
      <w:r w:rsidRPr="00D6041E">
        <w:rPr>
          <w:rFonts w:ascii="Times New Roman" w:hAnsi="Times New Roman" w:eastAsia="Times New Roman" w:cs="Times New Roman"/>
          <w:i/>
          <w:iCs/>
          <w:color w:val="000000" w:themeColor="text1"/>
          <w:sz w:val="24"/>
          <w:szCs w:val="24"/>
        </w:rPr>
        <w:t>&lt;&lt;phone number&gt;&gt;.</w:t>
      </w:r>
    </w:p>
    <w:p w:rsidRPr="00D6041E" w:rsidR="00602BDC" w:rsidP="00602BDC" w:rsidRDefault="00602BDC" w14:paraId="4C4E6039" w14:textId="77777777">
      <w:pPr>
        <w:rPr>
          <w:rFonts w:ascii="Times New Roman" w:hAnsi="Times New Roman" w:eastAsia="Times New Roman" w:cs="Times New Roman"/>
          <w:color w:val="000000" w:themeColor="text1"/>
          <w:sz w:val="24"/>
          <w:szCs w:val="24"/>
        </w:rPr>
      </w:pPr>
    </w:p>
    <w:p w:rsidRPr="00D6041E" w:rsidR="00602BDC" w:rsidP="00602BDC" w:rsidRDefault="00602BDC" w14:paraId="75CE5819" w14:textId="77777777">
      <w:pPr>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 xml:space="preserve">Thank you for your time and support. </w:t>
      </w:r>
    </w:p>
    <w:p w:rsidRPr="00D6041E" w:rsidR="00602BDC" w:rsidP="00602BDC" w:rsidRDefault="00602BDC" w14:paraId="0816BEC8" w14:textId="77777777">
      <w:pPr>
        <w:jc w:val="both"/>
        <w:rPr>
          <w:rFonts w:ascii="Times New Roman" w:hAnsi="Times New Roman" w:eastAsia="Times New Roman" w:cs="Times New Roman"/>
          <w:color w:val="000000" w:themeColor="text1"/>
          <w:sz w:val="24"/>
          <w:szCs w:val="24"/>
        </w:rPr>
      </w:pPr>
    </w:p>
    <w:p w:rsidRPr="00D6041E" w:rsidR="00602BDC" w:rsidP="00602BDC" w:rsidRDefault="00602BDC" w14:paraId="6BA1B055" w14:textId="77777777">
      <w:pPr>
        <w:jc w:val="both"/>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Sincerely,</w:t>
      </w:r>
    </w:p>
    <w:p w:rsidRPr="00D6041E" w:rsidR="00602BDC" w:rsidP="00602BDC" w:rsidRDefault="00602BDC" w14:paraId="73109657" w14:textId="77777777">
      <w:pPr>
        <w:jc w:val="both"/>
        <w:rPr>
          <w:rFonts w:ascii="Times New Roman" w:hAnsi="Times New Roman" w:eastAsia="Times New Roman" w:cs="Times New Roman"/>
          <w:color w:val="000000" w:themeColor="text1"/>
          <w:sz w:val="24"/>
          <w:szCs w:val="24"/>
        </w:rPr>
      </w:pPr>
    </w:p>
    <w:p w:rsidRPr="00D6041E" w:rsidR="00602BDC" w:rsidP="00602BDC" w:rsidRDefault="00602BDC" w14:paraId="5E648123" w14:textId="77777777">
      <w:pPr>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&lt;R</w:t>
      </w:r>
      <w:r w:rsidRPr="00D6041E">
        <w:rPr>
          <w:rFonts w:ascii="Times New Roman" w:hAnsi="Times New Roman" w:eastAsia="Times New Roman" w:cs="Times New Roman"/>
          <w:i/>
          <w:iCs/>
          <w:color w:val="000000" w:themeColor="text1"/>
          <w:sz w:val="24"/>
          <w:szCs w:val="24"/>
        </w:rPr>
        <w:t>ecruiter Name</w:t>
      </w:r>
      <w:r w:rsidRPr="00D6041E">
        <w:rPr>
          <w:rFonts w:ascii="Times New Roman" w:hAnsi="Times New Roman" w:eastAsia="Times New Roman" w:cs="Times New Roman"/>
          <w:color w:val="000000" w:themeColor="text1"/>
          <w:sz w:val="24"/>
          <w:szCs w:val="24"/>
        </w:rPr>
        <w:t>&gt;</w:t>
      </w:r>
    </w:p>
    <w:p w:rsidRPr="00D6041E" w:rsidR="00602BDC" w:rsidP="00602BDC" w:rsidRDefault="00602BDC" w14:paraId="50BB0D88" w14:textId="77777777">
      <w:pPr>
        <w:jc w:val="both"/>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 xml:space="preserve">American Institutes for Research </w:t>
      </w:r>
    </w:p>
    <w:p w:rsidRPr="004B0B76" w:rsidR="00602BDC" w:rsidP="00602BDC" w:rsidRDefault="00602BDC" w14:paraId="12DF8C62" w14:textId="77777777">
      <w:pPr>
        <w:pStyle w:val="Heading2"/>
        <w:rPr>
          <w:rFonts w:ascii="Times New Roman" w:hAnsi="Times New Roman" w:eastAsia="Times New Roman" w:cs="Times New Roman"/>
          <w:i/>
          <w:iCs/>
          <w:sz w:val="24"/>
          <w:szCs w:val="24"/>
          <w:lang w:val="es-US"/>
        </w:rPr>
      </w:pPr>
      <w:bookmarkStart w:name="_Toc90982407" w:id="97"/>
      <w:bookmarkStart w:name="_Toc93501309" w:id="98"/>
      <w:proofErr w:type="spellStart"/>
      <w:r w:rsidRPr="004B0B76">
        <w:rPr>
          <w:rFonts w:ascii="Times New Roman" w:hAnsi="Times New Roman" w:eastAsia="Times New Roman" w:cs="Times New Roman"/>
          <w:i/>
          <w:iCs/>
          <w:sz w:val="24"/>
          <w:szCs w:val="24"/>
          <w:lang w:val="es-US"/>
        </w:rPr>
        <w:t>Spanish</w:t>
      </w:r>
      <w:bookmarkEnd w:id="97"/>
      <w:bookmarkEnd w:id="98"/>
      <w:proofErr w:type="spellEnd"/>
    </w:p>
    <w:p w:rsidR="00FC45DA" w:rsidP="00BA1C8D" w:rsidRDefault="00BA1C8D" w14:paraId="424C08C2" w14:textId="77777777">
      <w:pPr>
        <w:rPr>
          <w:rFonts w:ascii="Times New Roman" w:hAnsi="Times New Roman" w:eastAsia="Times New Roman" w:cs="Times New Roman"/>
          <w:color w:val="000000" w:themeColor="text1"/>
          <w:sz w:val="24"/>
          <w:szCs w:val="24"/>
          <w:lang w:val="es-ES"/>
        </w:rPr>
      </w:pPr>
      <w:proofErr w:type="spellStart"/>
      <w:r w:rsidRPr="001D0CF0">
        <w:rPr>
          <w:rFonts w:ascii="Times New Roman" w:hAnsi="Times New Roman" w:eastAsia="Times New Roman" w:cs="Times New Roman"/>
          <w:color w:val="000000" w:themeColor="text1"/>
          <w:sz w:val="24"/>
          <w:szCs w:val="24"/>
          <w:lang w:val="es-ES"/>
        </w:rPr>
        <w:t>Subject</w:t>
      </w:r>
      <w:proofErr w:type="spellEnd"/>
      <w:r w:rsidRPr="001D0CF0">
        <w:rPr>
          <w:rFonts w:ascii="Times New Roman" w:hAnsi="Times New Roman" w:eastAsia="Times New Roman" w:cs="Times New Roman"/>
          <w:color w:val="000000" w:themeColor="text1"/>
          <w:sz w:val="24"/>
          <w:szCs w:val="24"/>
          <w:lang w:val="es-ES"/>
        </w:rPr>
        <w:t xml:space="preserve">: </w:t>
      </w:r>
      <w:r w:rsidRPr="00AF7901" w:rsidR="001D0CF0">
        <w:rPr>
          <w:rFonts w:ascii="Times New Roman" w:hAnsi="Times New Roman" w:eastAsia="Times New Roman" w:cs="Times New Roman"/>
          <w:color w:val="000000" w:themeColor="text1"/>
          <w:sz w:val="24"/>
          <w:szCs w:val="24"/>
          <w:lang w:val="es-ES"/>
        </w:rPr>
        <w:t>Seguimiento de un e</w:t>
      </w:r>
      <w:r w:rsidR="001D0CF0">
        <w:rPr>
          <w:rFonts w:ascii="Times New Roman" w:hAnsi="Times New Roman" w:eastAsia="Times New Roman" w:cs="Times New Roman"/>
          <w:color w:val="000000" w:themeColor="text1"/>
          <w:sz w:val="24"/>
          <w:szCs w:val="24"/>
          <w:lang w:val="es-ES"/>
        </w:rPr>
        <w:t xml:space="preserve">studio para el Departamento de Educación de los EE. UU. </w:t>
      </w:r>
    </w:p>
    <w:p w:rsidRPr="004F739B" w:rsidR="00BA1C8D" w:rsidP="00BA1C8D" w:rsidRDefault="00FC45DA" w14:paraId="0B37E18B" w14:textId="144AF76B">
      <w:pPr>
        <w:rPr>
          <w:rFonts w:ascii="Times New Roman" w:hAnsi="Times New Roman" w:eastAsia="Times New Roman" w:cs="Times New Roman"/>
          <w:color w:val="000000" w:themeColor="text1"/>
          <w:sz w:val="24"/>
          <w:szCs w:val="24"/>
        </w:rPr>
      </w:pPr>
      <w:proofErr w:type="spellStart"/>
      <w:r w:rsidRPr="00377EB4">
        <w:rPr>
          <w:rFonts w:ascii="Times New Roman" w:hAnsi="Times New Roman" w:eastAsia="Times New Roman" w:cs="Times New Roman"/>
          <w:color w:val="000000" w:themeColor="text1"/>
          <w:sz w:val="24"/>
          <w:szCs w:val="24"/>
        </w:rPr>
        <w:t>Estimado</w:t>
      </w:r>
      <w:proofErr w:type="spellEnd"/>
      <w:r w:rsidRPr="00377EB4">
        <w:rPr>
          <w:rFonts w:ascii="Times New Roman" w:hAnsi="Times New Roman" w:eastAsia="Times New Roman" w:cs="Times New Roman"/>
          <w:color w:val="000000" w:themeColor="text1"/>
          <w:sz w:val="24"/>
          <w:szCs w:val="24"/>
        </w:rPr>
        <w:t>(a)</w:t>
      </w:r>
      <w:r w:rsidRPr="004F739B" w:rsidR="00BA1C8D">
        <w:rPr>
          <w:rFonts w:ascii="Times New Roman" w:hAnsi="Times New Roman" w:eastAsia="Times New Roman" w:cs="Times New Roman"/>
          <w:color w:val="000000" w:themeColor="text1"/>
          <w:sz w:val="24"/>
          <w:szCs w:val="24"/>
        </w:rPr>
        <w:t xml:space="preserve"> &lt;</w:t>
      </w:r>
      <w:r w:rsidRPr="004F739B" w:rsidR="00BA1C8D">
        <w:rPr>
          <w:rFonts w:ascii="Times New Roman" w:hAnsi="Times New Roman" w:eastAsia="Times New Roman" w:cs="Times New Roman"/>
          <w:i/>
          <w:iCs/>
          <w:color w:val="000000" w:themeColor="text1"/>
          <w:sz w:val="24"/>
          <w:szCs w:val="24"/>
        </w:rPr>
        <w:t>Title</w:t>
      </w:r>
      <w:r w:rsidRPr="004F739B" w:rsidR="00BA1C8D">
        <w:rPr>
          <w:rFonts w:ascii="Times New Roman" w:hAnsi="Times New Roman" w:eastAsia="Times New Roman" w:cs="Times New Roman"/>
          <w:color w:val="000000" w:themeColor="text1"/>
          <w:sz w:val="24"/>
          <w:szCs w:val="24"/>
        </w:rPr>
        <w:t>&gt; &lt;</w:t>
      </w:r>
      <w:r w:rsidRPr="004F739B" w:rsidR="00BA1C8D">
        <w:rPr>
          <w:rFonts w:ascii="Times New Roman" w:hAnsi="Times New Roman" w:eastAsia="Times New Roman" w:cs="Times New Roman"/>
          <w:i/>
          <w:iCs/>
          <w:color w:val="000000" w:themeColor="text1"/>
          <w:sz w:val="24"/>
          <w:szCs w:val="24"/>
        </w:rPr>
        <w:t>Last Name</w:t>
      </w:r>
      <w:r w:rsidRPr="004F739B" w:rsidR="00BA1C8D">
        <w:rPr>
          <w:rFonts w:ascii="Times New Roman" w:hAnsi="Times New Roman" w:eastAsia="Times New Roman" w:cs="Times New Roman"/>
          <w:color w:val="000000" w:themeColor="text1"/>
          <w:sz w:val="24"/>
          <w:szCs w:val="24"/>
        </w:rPr>
        <w:t>&gt;:</w:t>
      </w:r>
    </w:p>
    <w:p w:rsidR="00C65FBB" w:rsidP="00EB6E4B" w:rsidRDefault="00377EB4" w14:paraId="26153A0C" w14:textId="77777777">
      <w:pPr>
        <w:rPr>
          <w:rFonts w:ascii="Times New Roman" w:hAnsi="Times New Roman" w:eastAsia="Times New Roman" w:cs="Times New Roman"/>
          <w:color w:val="000000" w:themeColor="text1"/>
          <w:sz w:val="24"/>
          <w:szCs w:val="24"/>
          <w:lang w:val="es-ES"/>
        </w:rPr>
      </w:pPr>
      <w:r w:rsidRPr="00C033DD">
        <w:rPr>
          <w:rFonts w:ascii="Times New Roman" w:hAnsi="Times New Roman" w:eastAsia="Times New Roman" w:cs="Times New Roman"/>
          <w:color w:val="000000" w:themeColor="text1"/>
          <w:sz w:val="24"/>
          <w:szCs w:val="24"/>
          <w:lang w:val="es-ES"/>
        </w:rPr>
        <w:t>Recientemente</w:t>
      </w:r>
      <w:r w:rsidRPr="00C033DD" w:rsidR="00BF01C0">
        <w:rPr>
          <w:rFonts w:ascii="Times New Roman" w:hAnsi="Times New Roman" w:eastAsia="Times New Roman" w:cs="Times New Roman"/>
          <w:color w:val="000000" w:themeColor="text1"/>
          <w:sz w:val="24"/>
          <w:szCs w:val="24"/>
          <w:lang w:val="es-ES"/>
        </w:rPr>
        <w:t xml:space="preserve"> le enviamos </w:t>
      </w:r>
      <w:r w:rsidRPr="00C033DD" w:rsidR="00C033DD">
        <w:rPr>
          <w:rFonts w:ascii="Times New Roman" w:hAnsi="Times New Roman" w:eastAsia="Times New Roman" w:cs="Times New Roman"/>
          <w:color w:val="000000" w:themeColor="text1"/>
          <w:sz w:val="24"/>
          <w:szCs w:val="24"/>
          <w:lang w:val="es-ES"/>
        </w:rPr>
        <w:t>un c</w:t>
      </w:r>
      <w:r w:rsidR="00C033DD">
        <w:rPr>
          <w:rFonts w:ascii="Times New Roman" w:hAnsi="Times New Roman" w:eastAsia="Times New Roman" w:cs="Times New Roman"/>
          <w:color w:val="000000" w:themeColor="text1"/>
          <w:sz w:val="24"/>
          <w:szCs w:val="24"/>
          <w:lang w:val="es-ES"/>
        </w:rPr>
        <w:t xml:space="preserve">orreo electrónico </w:t>
      </w:r>
      <w:r w:rsidR="00AB08AF">
        <w:rPr>
          <w:rFonts w:ascii="Times New Roman" w:hAnsi="Times New Roman" w:eastAsia="Times New Roman" w:cs="Times New Roman"/>
          <w:color w:val="000000" w:themeColor="text1"/>
          <w:sz w:val="24"/>
          <w:szCs w:val="24"/>
          <w:lang w:val="es-ES"/>
        </w:rPr>
        <w:t>en referencia</w:t>
      </w:r>
      <w:r w:rsidR="0068221A">
        <w:rPr>
          <w:rFonts w:ascii="Times New Roman" w:hAnsi="Times New Roman" w:eastAsia="Times New Roman" w:cs="Times New Roman"/>
          <w:color w:val="000000" w:themeColor="text1"/>
          <w:sz w:val="24"/>
          <w:szCs w:val="24"/>
          <w:lang w:val="es-ES"/>
        </w:rPr>
        <w:t xml:space="preserve"> </w:t>
      </w:r>
      <w:r w:rsidR="009A7616">
        <w:rPr>
          <w:rFonts w:ascii="Times New Roman" w:hAnsi="Times New Roman" w:eastAsia="Times New Roman" w:cs="Times New Roman"/>
          <w:color w:val="000000" w:themeColor="text1"/>
          <w:sz w:val="24"/>
          <w:szCs w:val="24"/>
          <w:lang w:val="es-ES"/>
        </w:rPr>
        <w:t xml:space="preserve">a </w:t>
      </w:r>
      <w:r w:rsidR="0068221A">
        <w:rPr>
          <w:rFonts w:ascii="Times New Roman" w:hAnsi="Times New Roman" w:eastAsia="Times New Roman" w:cs="Times New Roman"/>
          <w:color w:val="000000" w:themeColor="text1"/>
          <w:sz w:val="24"/>
          <w:szCs w:val="24"/>
          <w:lang w:val="es-ES"/>
        </w:rPr>
        <w:t xml:space="preserve">su interés en participar </w:t>
      </w:r>
      <w:r w:rsidR="00C25AB8">
        <w:rPr>
          <w:rFonts w:ascii="Times New Roman" w:hAnsi="Times New Roman" w:eastAsia="Times New Roman" w:cs="Times New Roman"/>
          <w:color w:val="000000" w:themeColor="text1"/>
          <w:sz w:val="24"/>
          <w:szCs w:val="24"/>
          <w:lang w:val="es-ES"/>
        </w:rPr>
        <w:t xml:space="preserve">en una entrevista </w:t>
      </w:r>
      <w:r w:rsidR="006E1DD9">
        <w:rPr>
          <w:rFonts w:ascii="Times New Roman" w:hAnsi="Times New Roman" w:eastAsia="Times New Roman" w:cs="Times New Roman"/>
          <w:color w:val="000000" w:themeColor="text1"/>
          <w:sz w:val="24"/>
          <w:szCs w:val="24"/>
          <w:lang w:val="es-ES"/>
        </w:rPr>
        <w:t>online</w:t>
      </w:r>
      <w:r w:rsidR="00A7141A">
        <w:rPr>
          <w:rFonts w:ascii="Times New Roman" w:hAnsi="Times New Roman" w:eastAsia="Times New Roman" w:cs="Times New Roman"/>
          <w:color w:val="000000" w:themeColor="text1"/>
          <w:sz w:val="24"/>
          <w:szCs w:val="24"/>
          <w:lang w:val="es-ES"/>
        </w:rPr>
        <w:t xml:space="preserve"> para el Centro Nacional </w:t>
      </w:r>
      <w:r w:rsidR="00915F69">
        <w:rPr>
          <w:rFonts w:ascii="Times New Roman" w:hAnsi="Times New Roman" w:eastAsia="Times New Roman" w:cs="Times New Roman"/>
          <w:color w:val="000000" w:themeColor="text1"/>
          <w:sz w:val="24"/>
          <w:szCs w:val="24"/>
          <w:lang w:val="es-ES"/>
        </w:rPr>
        <w:t xml:space="preserve">de </w:t>
      </w:r>
      <w:r w:rsidR="00BB02CA">
        <w:rPr>
          <w:rFonts w:ascii="Times New Roman" w:hAnsi="Times New Roman" w:eastAsia="Times New Roman" w:cs="Times New Roman"/>
          <w:color w:val="000000" w:themeColor="text1"/>
          <w:sz w:val="24"/>
          <w:szCs w:val="24"/>
          <w:lang w:val="es-ES"/>
        </w:rPr>
        <w:t xml:space="preserve">Estadísticas de </w:t>
      </w:r>
      <w:r w:rsidR="0026638C">
        <w:rPr>
          <w:rFonts w:ascii="Times New Roman" w:hAnsi="Times New Roman" w:eastAsia="Times New Roman" w:cs="Times New Roman"/>
          <w:color w:val="000000" w:themeColor="text1"/>
          <w:sz w:val="24"/>
          <w:szCs w:val="24"/>
          <w:lang w:val="es-ES"/>
        </w:rPr>
        <w:t>Educación</w:t>
      </w:r>
      <w:r w:rsidR="001C54CC">
        <w:rPr>
          <w:rFonts w:ascii="Times New Roman" w:hAnsi="Times New Roman" w:eastAsia="Times New Roman" w:cs="Times New Roman"/>
          <w:color w:val="000000" w:themeColor="text1"/>
          <w:sz w:val="24"/>
          <w:szCs w:val="24"/>
          <w:lang w:val="es-ES"/>
        </w:rPr>
        <w:t xml:space="preserve"> (NCES, por sus siglas en inglés)</w:t>
      </w:r>
      <w:r w:rsidR="002B3FAC">
        <w:rPr>
          <w:rFonts w:ascii="Times New Roman" w:hAnsi="Times New Roman" w:eastAsia="Times New Roman" w:cs="Times New Roman"/>
          <w:color w:val="000000" w:themeColor="text1"/>
          <w:sz w:val="24"/>
          <w:szCs w:val="24"/>
          <w:lang w:val="es-ES"/>
        </w:rPr>
        <w:t xml:space="preserve">, dentro del Departamento de Educación de los EE. UU. </w:t>
      </w:r>
      <w:r w:rsidR="00366D19">
        <w:rPr>
          <w:rFonts w:ascii="Times New Roman" w:hAnsi="Times New Roman" w:eastAsia="Times New Roman" w:cs="Times New Roman"/>
          <w:color w:val="000000" w:themeColor="text1"/>
          <w:sz w:val="24"/>
          <w:szCs w:val="24"/>
          <w:lang w:val="es-ES"/>
        </w:rPr>
        <w:t xml:space="preserve">Usted indicó </w:t>
      </w:r>
      <w:r w:rsidR="002A7D67">
        <w:rPr>
          <w:rFonts w:ascii="Times New Roman" w:hAnsi="Times New Roman" w:eastAsia="Times New Roman" w:cs="Times New Roman"/>
          <w:color w:val="000000" w:themeColor="text1"/>
          <w:sz w:val="24"/>
          <w:szCs w:val="24"/>
          <w:lang w:val="es-ES"/>
        </w:rPr>
        <w:t xml:space="preserve">interés </w:t>
      </w:r>
      <w:r w:rsidR="00820A19">
        <w:rPr>
          <w:rFonts w:ascii="Times New Roman" w:hAnsi="Times New Roman" w:eastAsia="Times New Roman" w:cs="Times New Roman"/>
          <w:color w:val="000000" w:themeColor="text1"/>
          <w:sz w:val="24"/>
          <w:szCs w:val="24"/>
          <w:lang w:val="es-ES"/>
        </w:rPr>
        <w:t xml:space="preserve">en una entrevista </w:t>
      </w:r>
      <w:r w:rsidR="004F4256">
        <w:rPr>
          <w:rFonts w:ascii="Times New Roman" w:hAnsi="Times New Roman" w:eastAsia="Times New Roman" w:cs="Times New Roman"/>
          <w:color w:val="000000" w:themeColor="text1"/>
          <w:sz w:val="24"/>
          <w:szCs w:val="24"/>
          <w:lang w:val="es-ES"/>
        </w:rPr>
        <w:t xml:space="preserve">cuando completó la encuesta </w:t>
      </w:r>
      <w:r w:rsidR="007C3F23">
        <w:rPr>
          <w:rFonts w:ascii="Times New Roman" w:hAnsi="Times New Roman" w:eastAsia="Times New Roman" w:cs="Times New Roman"/>
          <w:color w:val="000000" w:themeColor="text1"/>
          <w:sz w:val="24"/>
          <w:szCs w:val="24"/>
          <w:lang w:val="es-ES"/>
        </w:rPr>
        <w:t>o</w:t>
      </w:r>
      <w:r w:rsidR="00C24E7E">
        <w:rPr>
          <w:rFonts w:ascii="Times New Roman" w:hAnsi="Times New Roman" w:eastAsia="Times New Roman" w:cs="Times New Roman"/>
          <w:color w:val="000000" w:themeColor="text1"/>
          <w:sz w:val="24"/>
          <w:szCs w:val="24"/>
          <w:lang w:val="es-ES"/>
        </w:rPr>
        <w:t xml:space="preserve">nline de educación para NCES. </w:t>
      </w:r>
      <w:r w:rsidRPr="000D3AD4" w:rsidR="00EB6E4B">
        <w:rPr>
          <w:rFonts w:ascii="Times New Roman" w:hAnsi="Times New Roman" w:eastAsia="Times New Roman" w:cs="Times New Roman"/>
          <w:color w:val="000000" w:themeColor="text1"/>
          <w:sz w:val="24"/>
          <w:szCs w:val="24"/>
          <w:lang w:val="es-ES"/>
        </w:rPr>
        <w:t xml:space="preserve">Esta entrevista se realizará a través de </w:t>
      </w:r>
      <w:proofErr w:type="gramStart"/>
      <w:r w:rsidRPr="000D3AD4" w:rsidR="00EB6E4B">
        <w:rPr>
          <w:rFonts w:ascii="Times New Roman" w:hAnsi="Times New Roman" w:eastAsia="Times New Roman" w:cs="Times New Roman"/>
          <w:color w:val="000000" w:themeColor="text1"/>
          <w:sz w:val="24"/>
          <w:szCs w:val="24"/>
          <w:lang w:val="es-ES"/>
        </w:rPr>
        <w:t>Zoom</w:t>
      </w:r>
      <w:proofErr w:type="gramEnd"/>
      <w:r w:rsidRPr="000D3AD4" w:rsidR="00EB6E4B">
        <w:rPr>
          <w:rFonts w:ascii="Times New Roman" w:hAnsi="Times New Roman" w:eastAsia="Times New Roman" w:cs="Times New Roman"/>
          <w:color w:val="000000" w:themeColor="text1"/>
          <w:sz w:val="24"/>
          <w:szCs w:val="24"/>
          <w:lang w:val="es-ES"/>
        </w:rPr>
        <w:t xml:space="preserve"> cuando le</w:t>
      </w:r>
      <w:r w:rsidR="00EB6E4B">
        <w:rPr>
          <w:rFonts w:ascii="Times New Roman" w:hAnsi="Times New Roman" w:eastAsia="Times New Roman" w:cs="Times New Roman"/>
          <w:color w:val="000000" w:themeColor="text1"/>
          <w:sz w:val="24"/>
          <w:szCs w:val="24"/>
          <w:lang w:val="es-ES"/>
        </w:rPr>
        <w:t xml:space="preserve"> venga bien a usted y no durará más de 60 minutos. </w:t>
      </w:r>
      <w:r w:rsidRPr="003A3B40" w:rsidR="00EB6E4B">
        <w:rPr>
          <w:rFonts w:ascii="Times New Roman" w:hAnsi="Times New Roman" w:eastAsia="Times New Roman" w:cs="Times New Roman"/>
          <w:color w:val="000000" w:themeColor="text1"/>
          <w:sz w:val="24"/>
          <w:szCs w:val="24"/>
          <w:lang w:val="es-ES"/>
        </w:rPr>
        <w:t>Nuestro objetivo con esta e</w:t>
      </w:r>
      <w:r w:rsidR="00EB6E4B">
        <w:rPr>
          <w:rFonts w:ascii="Times New Roman" w:hAnsi="Times New Roman" w:eastAsia="Times New Roman" w:cs="Times New Roman"/>
          <w:color w:val="000000" w:themeColor="text1"/>
          <w:sz w:val="24"/>
          <w:szCs w:val="24"/>
          <w:lang w:val="es-ES"/>
        </w:rPr>
        <w:t xml:space="preserve">ntrevista es entender mejor las experiencias de educación de su niño(a), y en qué manera esas experiencias </w:t>
      </w:r>
      <w:r w:rsidR="005B6D01">
        <w:rPr>
          <w:rFonts w:ascii="Times New Roman" w:hAnsi="Times New Roman" w:eastAsia="Times New Roman" w:cs="Times New Roman"/>
          <w:color w:val="000000" w:themeColor="text1"/>
          <w:sz w:val="24"/>
          <w:szCs w:val="24"/>
          <w:lang w:val="es-ES"/>
        </w:rPr>
        <w:t xml:space="preserve">se reflejan en </w:t>
      </w:r>
      <w:r w:rsidR="00EB6E4B">
        <w:rPr>
          <w:rFonts w:ascii="Times New Roman" w:hAnsi="Times New Roman" w:eastAsia="Times New Roman" w:cs="Times New Roman"/>
          <w:color w:val="000000" w:themeColor="text1"/>
          <w:sz w:val="24"/>
          <w:szCs w:val="24"/>
          <w:lang w:val="es-ES"/>
        </w:rPr>
        <w:t xml:space="preserve">la encuesta. </w:t>
      </w:r>
    </w:p>
    <w:p w:rsidR="00EB6E4B" w:rsidP="00EB6E4B" w:rsidRDefault="00EB6E4B" w14:paraId="76CF95BE" w14:textId="54F069BC">
      <w:pPr>
        <w:rPr>
          <w:rFonts w:ascii="Times New Roman" w:hAnsi="Times New Roman" w:eastAsia="Times New Roman" w:cs="Times New Roman"/>
          <w:b/>
          <w:bCs/>
          <w:color w:val="000000" w:themeColor="text1"/>
          <w:sz w:val="24"/>
          <w:szCs w:val="24"/>
          <w:lang w:val="es-ES"/>
        </w:rPr>
      </w:pPr>
      <w:r w:rsidRPr="00187144">
        <w:rPr>
          <w:rFonts w:ascii="Times New Roman" w:hAnsi="Times New Roman" w:eastAsia="Times New Roman" w:cs="Times New Roman"/>
          <w:b/>
          <w:bCs/>
          <w:color w:val="000000" w:themeColor="text1"/>
          <w:sz w:val="24"/>
          <w:szCs w:val="24"/>
          <w:lang w:val="es-ES"/>
        </w:rPr>
        <w:t xml:space="preserve">Como muestra de agradecimiento, recibirá un $40 en efectivo como incentivo que le enviaremos por correo después de finalizar su entrevista. </w:t>
      </w:r>
    </w:p>
    <w:p w:rsidR="00BA6DFB" w:rsidP="00BA6DFB" w:rsidRDefault="00BA6DFB" w14:paraId="2109EF42" w14:textId="77777777">
      <w:pPr>
        <w:rPr>
          <w:rFonts w:ascii="Times New Roman" w:hAnsi="Times New Roman" w:eastAsia="Times New Roman" w:cs="Times New Roman"/>
          <w:i/>
          <w:iCs/>
          <w:color w:val="000000" w:themeColor="text1"/>
          <w:sz w:val="24"/>
          <w:szCs w:val="24"/>
          <w:lang w:val="es-ES"/>
        </w:rPr>
      </w:pPr>
      <w:r w:rsidRPr="003F6703">
        <w:rPr>
          <w:rFonts w:ascii="Times New Roman" w:hAnsi="Times New Roman" w:eastAsia="Times New Roman" w:cs="Times New Roman"/>
          <w:color w:val="000000" w:themeColor="text1"/>
          <w:sz w:val="24"/>
          <w:szCs w:val="24"/>
          <w:lang w:val="es-ES"/>
        </w:rPr>
        <w:t>Si todavía está interesado(a</w:t>
      </w:r>
      <w:r>
        <w:rPr>
          <w:rFonts w:ascii="Times New Roman" w:hAnsi="Times New Roman" w:eastAsia="Times New Roman" w:cs="Times New Roman"/>
          <w:color w:val="000000" w:themeColor="text1"/>
          <w:sz w:val="24"/>
          <w:szCs w:val="24"/>
          <w:lang w:val="es-ES"/>
        </w:rPr>
        <w:t xml:space="preserve">) en participar en esta entrevista o tiene alguna pregunta, por favor póngase en contacto conmigo al </w:t>
      </w:r>
      <w:r w:rsidRPr="00747EAB">
        <w:rPr>
          <w:rFonts w:ascii="Times New Roman" w:hAnsi="Times New Roman" w:eastAsia="Times New Roman" w:cs="Times New Roman"/>
          <w:color w:val="000000" w:themeColor="text1"/>
          <w:sz w:val="24"/>
          <w:szCs w:val="24"/>
          <w:lang w:val="es-ES"/>
        </w:rPr>
        <w:t>&lt;&lt;</w:t>
      </w:r>
      <w:proofErr w:type="spellStart"/>
      <w:r w:rsidRPr="00747EAB">
        <w:rPr>
          <w:rFonts w:ascii="Times New Roman" w:hAnsi="Times New Roman" w:eastAsia="Times New Roman" w:cs="Times New Roman"/>
          <w:i/>
          <w:iCs/>
          <w:color w:val="000000" w:themeColor="text1"/>
          <w:sz w:val="24"/>
          <w:szCs w:val="24"/>
          <w:lang w:val="es-ES"/>
        </w:rPr>
        <w:t>recruiter</w:t>
      </w:r>
      <w:proofErr w:type="spellEnd"/>
      <w:r w:rsidRPr="00747EAB">
        <w:rPr>
          <w:rFonts w:ascii="Times New Roman" w:hAnsi="Times New Roman" w:eastAsia="Times New Roman" w:cs="Times New Roman"/>
          <w:i/>
          <w:iCs/>
          <w:color w:val="000000" w:themeColor="text1"/>
          <w:sz w:val="24"/>
          <w:szCs w:val="24"/>
          <w:lang w:val="es-ES"/>
        </w:rPr>
        <w:t xml:space="preserve"> email</w:t>
      </w:r>
      <w:r w:rsidRPr="00747EAB">
        <w:rPr>
          <w:rFonts w:ascii="Times New Roman" w:hAnsi="Times New Roman" w:eastAsia="Times New Roman" w:cs="Times New Roman"/>
          <w:color w:val="000000" w:themeColor="text1"/>
          <w:sz w:val="24"/>
          <w:szCs w:val="24"/>
          <w:lang w:val="es-ES"/>
        </w:rPr>
        <w:t xml:space="preserve">&gt;&gt; o </w:t>
      </w:r>
      <w:r>
        <w:rPr>
          <w:rFonts w:ascii="Times New Roman" w:hAnsi="Times New Roman" w:eastAsia="Times New Roman" w:cs="Times New Roman"/>
          <w:color w:val="000000" w:themeColor="text1"/>
          <w:sz w:val="24"/>
          <w:szCs w:val="24"/>
          <w:lang w:val="es-ES"/>
        </w:rPr>
        <w:t xml:space="preserve">en el </w:t>
      </w:r>
      <w:r w:rsidRPr="00747EAB">
        <w:rPr>
          <w:rFonts w:ascii="Times New Roman" w:hAnsi="Times New Roman" w:eastAsia="Times New Roman" w:cs="Times New Roman"/>
          <w:i/>
          <w:iCs/>
          <w:color w:val="000000" w:themeColor="text1"/>
          <w:sz w:val="24"/>
          <w:szCs w:val="24"/>
          <w:lang w:val="es-ES"/>
        </w:rPr>
        <w:t>&lt;&lt;</w:t>
      </w:r>
      <w:proofErr w:type="spellStart"/>
      <w:r w:rsidRPr="00747EAB">
        <w:rPr>
          <w:rFonts w:ascii="Times New Roman" w:hAnsi="Times New Roman" w:eastAsia="Times New Roman" w:cs="Times New Roman"/>
          <w:i/>
          <w:iCs/>
          <w:color w:val="000000" w:themeColor="text1"/>
          <w:sz w:val="24"/>
          <w:szCs w:val="24"/>
          <w:lang w:val="es-ES"/>
        </w:rPr>
        <w:t>phone</w:t>
      </w:r>
      <w:proofErr w:type="spellEnd"/>
      <w:r w:rsidRPr="00747EAB">
        <w:rPr>
          <w:rFonts w:ascii="Times New Roman" w:hAnsi="Times New Roman" w:eastAsia="Times New Roman" w:cs="Times New Roman"/>
          <w:i/>
          <w:iCs/>
          <w:color w:val="000000" w:themeColor="text1"/>
          <w:sz w:val="24"/>
          <w:szCs w:val="24"/>
          <w:lang w:val="es-ES"/>
        </w:rPr>
        <w:t xml:space="preserve"> </w:t>
      </w:r>
      <w:proofErr w:type="spellStart"/>
      <w:r w:rsidRPr="00747EAB">
        <w:rPr>
          <w:rFonts w:ascii="Times New Roman" w:hAnsi="Times New Roman" w:eastAsia="Times New Roman" w:cs="Times New Roman"/>
          <w:i/>
          <w:iCs/>
          <w:color w:val="000000" w:themeColor="text1"/>
          <w:sz w:val="24"/>
          <w:szCs w:val="24"/>
          <w:lang w:val="es-ES"/>
        </w:rPr>
        <w:t>number</w:t>
      </w:r>
      <w:proofErr w:type="spellEnd"/>
      <w:r w:rsidRPr="00747EAB">
        <w:rPr>
          <w:rFonts w:ascii="Times New Roman" w:hAnsi="Times New Roman" w:eastAsia="Times New Roman" w:cs="Times New Roman"/>
          <w:i/>
          <w:iCs/>
          <w:color w:val="000000" w:themeColor="text1"/>
          <w:sz w:val="24"/>
          <w:szCs w:val="24"/>
          <w:lang w:val="es-ES"/>
        </w:rPr>
        <w:t>&gt;&gt;.</w:t>
      </w:r>
    </w:p>
    <w:p w:rsidRPr="001D5A12" w:rsidR="00BA6DFB" w:rsidP="00BA6DFB" w:rsidRDefault="00BA6DFB" w14:paraId="152C76E5" w14:textId="77777777">
      <w:pPr>
        <w:rPr>
          <w:rFonts w:ascii="Times New Roman" w:hAnsi="Times New Roman" w:eastAsia="Times New Roman" w:cs="Times New Roman"/>
          <w:color w:val="000000" w:themeColor="text1"/>
          <w:sz w:val="24"/>
          <w:szCs w:val="24"/>
          <w:lang w:val="es-ES"/>
        </w:rPr>
      </w:pPr>
      <w:r>
        <w:rPr>
          <w:rFonts w:ascii="Times New Roman" w:hAnsi="Times New Roman" w:eastAsia="Times New Roman" w:cs="Times New Roman"/>
          <w:color w:val="000000" w:themeColor="text1"/>
          <w:sz w:val="24"/>
          <w:szCs w:val="24"/>
          <w:lang w:val="es-ES"/>
        </w:rPr>
        <w:t>Muchas gracias por su tiempo y apoyo.</w:t>
      </w:r>
    </w:p>
    <w:p w:rsidRPr="00D6041E" w:rsidR="00BA6DFB" w:rsidP="00BA6DFB" w:rsidRDefault="00BA6DFB" w14:paraId="65D9E058" w14:textId="77777777">
      <w:pPr>
        <w:jc w:val="both"/>
        <w:rPr>
          <w:rFonts w:ascii="Times New Roman" w:hAnsi="Times New Roman" w:eastAsia="Times New Roman" w:cs="Times New Roman"/>
          <w:color w:val="000000" w:themeColor="text1"/>
          <w:sz w:val="24"/>
          <w:szCs w:val="24"/>
        </w:rPr>
      </w:pPr>
      <w:proofErr w:type="spellStart"/>
      <w:r w:rsidRPr="00D6041E">
        <w:rPr>
          <w:rFonts w:ascii="Times New Roman" w:hAnsi="Times New Roman" w:eastAsia="Times New Roman" w:cs="Times New Roman"/>
          <w:color w:val="000000" w:themeColor="text1"/>
          <w:sz w:val="24"/>
          <w:szCs w:val="24"/>
        </w:rPr>
        <w:t>Sincer</w:t>
      </w:r>
      <w:r>
        <w:rPr>
          <w:rFonts w:ascii="Times New Roman" w:hAnsi="Times New Roman" w:eastAsia="Times New Roman" w:cs="Times New Roman"/>
          <w:color w:val="000000" w:themeColor="text1"/>
          <w:sz w:val="24"/>
          <w:szCs w:val="24"/>
        </w:rPr>
        <w:t>amente</w:t>
      </w:r>
      <w:proofErr w:type="spellEnd"/>
      <w:r w:rsidRPr="00D6041E">
        <w:rPr>
          <w:rFonts w:ascii="Times New Roman" w:hAnsi="Times New Roman" w:eastAsia="Times New Roman" w:cs="Times New Roman"/>
          <w:color w:val="000000" w:themeColor="text1"/>
          <w:sz w:val="24"/>
          <w:szCs w:val="24"/>
        </w:rPr>
        <w:t>,</w:t>
      </w:r>
    </w:p>
    <w:p w:rsidRPr="00D6041E" w:rsidR="00BA1C8D" w:rsidP="00BA1C8D" w:rsidRDefault="00BA1C8D" w14:paraId="177A0921" w14:textId="77777777">
      <w:pPr>
        <w:jc w:val="both"/>
        <w:rPr>
          <w:rFonts w:ascii="Times New Roman" w:hAnsi="Times New Roman" w:eastAsia="Times New Roman" w:cs="Times New Roman"/>
          <w:color w:val="000000" w:themeColor="text1"/>
          <w:sz w:val="24"/>
          <w:szCs w:val="24"/>
        </w:rPr>
      </w:pPr>
    </w:p>
    <w:p w:rsidRPr="00D6041E" w:rsidR="00BA1C8D" w:rsidP="00BA1C8D" w:rsidRDefault="00BA1C8D" w14:paraId="3FBCFF38" w14:textId="77777777">
      <w:pPr>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&lt;R</w:t>
      </w:r>
      <w:r w:rsidRPr="00D6041E">
        <w:rPr>
          <w:rFonts w:ascii="Times New Roman" w:hAnsi="Times New Roman" w:eastAsia="Times New Roman" w:cs="Times New Roman"/>
          <w:i/>
          <w:iCs/>
          <w:color w:val="000000" w:themeColor="text1"/>
          <w:sz w:val="24"/>
          <w:szCs w:val="24"/>
        </w:rPr>
        <w:t>ecruiter Name</w:t>
      </w:r>
      <w:r w:rsidRPr="00D6041E">
        <w:rPr>
          <w:rFonts w:ascii="Times New Roman" w:hAnsi="Times New Roman" w:eastAsia="Times New Roman" w:cs="Times New Roman"/>
          <w:color w:val="000000" w:themeColor="text1"/>
          <w:sz w:val="24"/>
          <w:szCs w:val="24"/>
        </w:rPr>
        <w:t>&gt;</w:t>
      </w:r>
    </w:p>
    <w:p w:rsidRPr="00D6041E" w:rsidR="00BA1C8D" w:rsidP="00BA1C8D" w:rsidRDefault="00BA1C8D" w14:paraId="5097E514" w14:textId="77777777">
      <w:pPr>
        <w:jc w:val="both"/>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 xml:space="preserve">American Institutes for Research </w:t>
      </w:r>
    </w:p>
    <w:p w:rsidRPr="00D41F81" w:rsidR="00602BDC" w:rsidP="00BA1C8D" w:rsidRDefault="00602BDC" w14:paraId="53901FB5" w14:textId="6E3C1305">
      <w:pPr>
        <w:jc w:val="both"/>
        <w:rPr>
          <w:rFonts w:ascii="Times New Roman" w:hAnsi="Times New Roman" w:eastAsia="Calibri Light" w:cs="Times New Roman"/>
          <w:color w:val="2F5496" w:themeColor="accent1" w:themeShade="BF"/>
          <w:sz w:val="32"/>
          <w:szCs w:val="32"/>
        </w:rPr>
      </w:pPr>
      <w:r w:rsidRPr="00D41F81">
        <w:rPr>
          <w:rFonts w:ascii="Times New Roman" w:hAnsi="Times New Roman" w:eastAsia="Calibri Light" w:cs="Times New Roman"/>
        </w:rPr>
        <w:br w:type="page"/>
      </w:r>
    </w:p>
    <w:p w:rsidRPr="00055135" w:rsidR="00602BDC" w:rsidP="00602BDC" w:rsidRDefault="00602BDC" w14:paraId="5B1D3386" w14:textId="3DD39078">
      <w:pPr>
        <w:pStyle w:val="Heading1"/>
        <w:rPr>
          <w:rFonts w:ascii="Times New Roman" w:hAnsi="Times New Roman" w:eastAsia="Calibri Light" w:cs="Times New Roman"/>
          <w:sz w:val="24"/>
          <w:szCs w:val="24"/>
        </w:rPr>
      </w:pPr>
      <w:bookmarkStart w:name="_Toc90048599" w:id="99"/>
      <w:bookmarkStart w:name="_Toc90103399" w:id="100"/>
      <w:bookmarkStart w:name="_Toc90103484" w:id="101"/>
      <w:bookmarkStart w:name="_Toc90103518" w:id="102"/>
      <w:bookmarkStart w:name="_Toc90109054" w:id="103"/>
      <w:bookmarkStart w:name="_Toc90982408" w:id="104"/>
      <w:bookmarkStart w:name="_Toc93501310" w:id="105"/>
      <w:r w:rsidRPr="00055135">
        <w:rPr>
          <w:rFonts w:ascii="Times New Roman" w:hAnsi="Times New Roman" w:eastAsia="Calibri Light" w:cs="Times New Roman"/>
          <w:sz w:val="24"/>
          <w:szCs w:val="24"/>
        </w:rPr>
        <w:lastRenderedPageBreak/>
        <w:t>Recruitment Phone Script</w:t>
      </w:r>
      <w:bookmarkEnd w:id="99"/>
      <w:bookmarkEnd w:id="100"/>
      <w:bookmarkEnd w:id="101"/>
      <w:bookmarkEnd w:id="102"/>
      <w:bookmarkEnd w:id="103"/>
      <w:r w:rsidRPr="00055135" w:rsidR="0093398E">
        <w:rPr>
          <w:rFonts w:ascii="Times New Roman" w:hAnsi="Times New Roman" w:eastAsia="Calibri Light" w:cs="Times New Roman"/>
          <w:sz w:val="24"/>
          <w:szCs w:val="24"/>
        </w:rPr>
        <w:t xml:space="preserve"> (all call attempts)</w:t>
      </w:r>
      <w:bookmarkEnd w:id="104"/>
      <w:bookmarkEnd w:id="105"/>
    </w:p>
    <w:p w:rsidRPr="00055135" w:rsidR="00602BDC" w:rsidP="00602BDC" w:rsidRDefault="00602BDC" w14:paraId="0A4E948B" w14:textId="77777777">
      <w:pPr>
        <w:pStyle w:val="Heading2"/>
        <w:rPr>
          <w:rFonts w:ascii="Times New Roman" w:hAnsi="Times New Roman" w:eastAsia="Times New Roman" w:cs="Times New Roman"/>
          <w:i/>
          <w:iCs/>
          <w:sz w:val="24"/>
          <w:szCs w:val="24"/>
        </w:rPr>
      </w:pPr>
      <w:bookmarkStart w:name="_Toc90982409" w:id="106"/>
      <w:bookmarkStart w:name="_Toc93501311" w:id="107"/>
      <w:r w:rsidRPr="00055135">
        <w:rPr>
          <w:rFonts w:ascii="Times New Roman" w:hAnsi="Times New Roman" w:eastAsia="Times New Roman" w:cs="Times New Roman"/>
          <w:i/>
          <w:iCs/>
          <w:sz w:val="24"/>
          <w:szCs w:val="24"/>
        </w:rPr>
        <w:t>English</w:t>
      </w:r>
      <w:bookmarkEnd w:id="106"/>
      <w:bookmarkEnd w:id="107"/>
    </w:p>
    <w:p w:rsidRPr="00CD48E1" w:rsidR="00602BDC" w:rsidP="00602BDC" w:rsidRDefault="00602BDC" w14:paraId="03A54B74" w14:textId="1AD0D009">
      <w:pPr>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Hello, my name is &lt;</w:t>
      </w:r>
      <w:r w:rsidRPr="00CF38A5">
        <w:rPr>
          <w:rFonts w:ascii="Times New Roman" w:hAnsi="Times New Roman" w:eastAsia="Times New Roman" w:cs="Times New Roman"/>
          <w:i/>
          <w:iCs/>
          <w:color w:val="000000" w:themeColor="text1"/>
          <w:sz w:val="24"/>
          <w:szCs w:val="24"/>
        </w:rPr>
        <w:t>Interviewer name</w:t>
      </w:r>
      <w:r w:rsidRPr="000E075E">
        <w:rPr>
          <w:rFonts w:ascii="Times New Roman" w:hAnsi="Times New Roman" w:eastAsia="Times New Roman" w:cs="Times New Roman"/>
          <w:color w:val="000000" w:themeColor="text1"/>
          <w:sz w:val="24"/>
          <w:szCs w:val="24"/>
        </w:rPr>
        <w:t xml:space="preserve">&gt;. I am a researcher with </w:t>
      </w:r>
      <w:r w:rsidRPr="00A02A06">
        <w:rPr>
          <w:rFonts w:ascii="Times New Roman" w:hAnsi="Times New Roman" w:eastAsia="Times New Roman" w:cs="Times New Roman"/>
          <w:color w:val="000000" w:themeColor="text1"/>
          <w:sz w:val="24"/>
          <w:szCs w:val="24"/>
        </w:rPr>
        <w:t>([</w:t>
      </w:r>
      <w:r w:rsidRPr="00D01E34">
        <w:rPr>
          <w:rFonts w:ascii="Times New Roman" w:hAnsi="Times New Roman" w:eastAsia="Times New Roman" w:cs="Times New Roman"/>
          <w:color w:val="000000" w:themeColor="text1"/>
          <w:sz w:val="24"/>
          <w:szCs w:val="24"/>
        </w:rPr>
        <w:t>American Institutes for Research</w:t>
      </w:r>
      <w:r w:rsidRPr="00013676">
        <w:rPr>
          <w:rFonts w:ascii="Times New Roman" w:hAnsi="Times New Roman" w:eastAsia="Times New Roman" w:cs="Times New Roman"/>
          <w:color w:val="000000" w:themeColor="text1"/>
          <w:sz w:val="24"/>
          <w:szCs w:val="24"/>
        </w:rPr>
        <w:t>]</w:t>
      </w:r>
      <w:proofErr w:type="gramStart"/>
      <w:r w:rsidRPr="00013676">
        <w:rPr>
          <w:rFonts w:ascii="Times New Roman" w:hAnsi="Times New Roman" w:eastAsia="Times New Roman" w:cs="Times New Roman"/>
          <w:color w:val="000000" w:themeColor="text1"/>
          <w:sz w:val="24"/>
          <w:szCs w:val="24"/>
        </w:rPr>
        <w:t>/[</w:t>
      </w:r>
      <w:proofErr w:type="gramEnd"/>
      <w:r w:rsidRPr="00013676">
        <w:rPr>
          <w:rFonts w:ascii="Times New Roman" w:hAnsi="Times New Roman" w:eastAsia="Times New Roman" w:cs="Times New Roman"/>
          <w:color w:val="000000" w:themeColor="text1"/>
          <w:sz w:val="24"/>
          <w:szCs w:val="24"/>
        </w:rPr>
        <w:t>Activate Research])</w:t>
      </w:r>
      <w:r w:rsidRPr="00A66D0C">
        <w:rPr>
          <w:rFonts w:ascii="Times New Roman" w:hAnsi="Times New Roman" w:eastAsia="Times New Roman" w:cs="Times New Roman"/>
          <w:color w:val="000000" w:themeColor="text1"/>
          <w:sz w:val="24"/>
          <w:szCs w:val="24"/>
        </w:rPr>
        <w:t xml:space="preserve">. May I please speak to </w:t>
      </w:r>
      <w:r w:rsidRPr="00A91684">
        <w:rPr>
          <w:rFonts w:ascii="Times New Roman" w:hAnsi="Times New Roman" w:eastAsia="Times New Roman" w:cs="Times New Roman"/>
          <w:i/>
          <w:iCs/>
          <w:color w:val="000000" w:themeColor="text1"/>
          <w:sz w:val="24"/>
          <w:szCs w:val="24"/>
        </w:rPr>
        <w:t>&lt;&lt;Respondent’s First and Last Name&gt;&gt;?</w:t>
      </w:r>
    </w:p>
    <w:p w:rsidRPr="00307A58" w:rsidR="00602BDC" w:rsidP="00602BDC" w:rsidRDefault="00602BDC" w14:paraId="774C4208" w14:textId="77777777">
      <w:pPr>
        <w:rPr>
          <w:rFonts w:ascii="Times New Roman" w:hAnsi="Times New Roman" w:eastAsia="Times New Roman" w:cs="Times New Roman"/>
          <w:i/>
          <w:iCs/>
          <w:color w:val="000000" w:themeColor="text1"/>
          <w:sz w:val="24"/>
          <w:szCs w:val="24"/>
        </w:rPr>
      </w:pPr>
      <w:r w:rsidRPr="00410043">
        <w:rPr>
          <w:rFonts w:ascii="Times New Roman" w:hAnsi="Times New Roman" w:eastAsia="Times New Roman" w:cs="Times New Roman"/>
          <w:i/>
          <w:iCs/>
          <w:color w:val="000000" w:themeColor="text1"/>
          <w:sz w:val="24"/>
          <w:szCs w:val="24"/>
        </w:rPr>
        <w:t>[If not respondent, say]</w:t>
      </w:r>
      <w:r w:rsidRPr="00410043">
        <w:rPr>
          <w:rFonts w:ascii="Times New Roman" w:hAnsi="Times New Roman" w:eastAsia="Times New Roman" w:cs="Times New Roman"/>
          <w:color w:val="000000" w:themeColor="text1"/>
          <w:sz w:val="24"/>
          <w:szCs w:val="24"/>
        </w:rPr>
        <w:t xml:space="preserve"> Is </w:t>
      </w:r>
      <w:r w:rsidRPr="00741DA8">
        <w:rPr>
          <w:rFonts w:ascii="Times New Roman" w:hAnsi="Times New Roman" w:eastAsia="Times New Roman" w:cs="Times New Roman"/>
          <w:i/>
          <w:iCs/>
          <w:color w:val="000000" w:themeColor="text1"/>
          <w:sz w:val="24"/>
          <w:szCs w:val="24"/>
        </w:rPr>
        <w:t xml:space="preserve">&lt;&lt;Respondent’s First and Last Name&gt;&gt; </w:t>
      </w:r>
      <w:r w:rsidRPr="006357B3">
        <w:rPr>
          <w:rFonts w:ascii="Times New Roman" w:hAnsi="Times New Roman" w:eastAsia="Times New Roman" w:cs="Times New Roman"/>
          <w:color w:val="000000" w:themeColor="text1"/>
          <w:sz w:val="24"/>
          <w:szCs w:val="24"/>
        </w:rPr>
        <w:t xml:space="preserve">available? </w:t>
      </w:r>
      <w:r w:rsidRPr="006D7127">
        <w:rPr>
          <w:rFonts w:ascii="Times New Roman" w:hAnsi="Times New Roman" w:eastAsia="Times New Roman" w:cs="Times New Roman"/>
          <w:i/>
          <w:iCs/>
          <w:color w:val="000000" w:themeColor="text1"/>
          <w:sz w:val="24"/>
          <w:szCs w:val="24"/>
        </w:rPr>
        <w:t xml:space="preserve">[If not available, say that you are </w:t>
      </w:r>
      <w:r w:rsidRPr="008805F1">
        <w:rPr>
          <w:rFonts w:ascii="Times New Roman" w:hAnsi="Times New Roman" w:eastAsia="Times New Roman" w:cs="Times New Roman"/>
          <w:i/>
          <w:iCs/>
          <w:color w:val="000000" w:themeColor="text1"/>
          <w:sz w:val="24"/>
          <w:szCs w:val="24"/>
        </w:rPr>
        <w:t xml:space="preserve">following up on a survey for the National Center for Education Statistics. Leave your name and number and ask that they return your call at their earliest convenience.] </w:t>
      </w:r>
    </w:p>
    <w:p w:rsidRPr="004035C9" w:rsidR="00602BDC" w:rsidP="00602BDC" w:rsidRDefault="00602BDC" w14:paraId="438E2325" w14:textId="6A9C49B7">
      <w:pPr>
        <w:rPr>
          <w:rFonts w:ascii="Times New Roman" w:hAnsi="Times New Roman" w:eastAsia="Times New Roman" w:cs="Times New Roman"/>
          <w:i/>
          <w:iCs/>
          <w:color w:val="000000" w:themeColor="text1"/>
          <w:sz w:val="24"/>
          <w:szCs w:val="24"/>
        </w:rPr>
      </w:pPr>
      <w:r w:rsidRPr="00307A58">
        <w:rPr>
          <w:rFonts w:ascii="Times New Roman" w:hAnsi="Times New Roman" w:eastAsia="Times New Roman" w:cs="Times New Roman"/>
          <w:i/>
          <w:iCs/>
          <w:color w:val="000000" w:themeColor="text1"/>
          <w:sz w:val="24"/>
          <w:szCs w:val="24"/>
        </w:rPr>
        <w:t xml:space="preserve">[If respondent, say] </w:t>
      </w:r>
      <w:r w:rsidRPr="002837EA">
        <w:rPr>
          <w:rFonts w:ascii="Times New Roman" w:hAnsi="Times New Roman" w:eastAsia="Times New Roman" w:cs="Times New Roman"/>
          <w:color w:val="000000" w:themeColor="text1"/>
          <w:sz w:val="24"/>
          <w:szCs w:val="24"/>
        </w:rPr>
        <w:t>Recently</w:t>
      </w:r>
      <w:r w:rsidR="005A104F">
        <w:rPr>
          <w:rFonts w:ascii="Times New Roman" w:hAnsi="Times New Roman" w:eastAsia="Times New Roman" w:cs="Times New Roman"/>
          <w:color w:val="000000" w:themeColor="text1"/>
          <w:sz w:val="24"/>
          <w:szCs w:val="24"/>
        </w:rPr>
        <w:t>,</w:t>
      </w:r>
      <w:r w:rsidRPr="002837EA">
        <w:rPr>
          <w:rFonts w:ascii="Times New Roman" w:hAnsi="Times New Roman" w:eastAsia="Times New Roman" w:cs="Times New Roman"/>
          <w:color w:val="000000" w:themeColor="text1"/>
          <w:sz w:val="24"/>
          <w:szCs w:val="24"/>
        </w:rPr>
        <w:t xml:space="preserve"> you participated in </w:t>
      </w:r>
      <w:r w:rsidR="00DB588C">
        <w:rPr>
          <w:rFonts w:ascii="Times New Roman" w:hAnsi="Times New Roman" w:eastAsia="Times New Roman" w:cs="Times New Roman"/>
          <w:color w:val="000000" w:themeColor="text1"/>
          <w:sz w:val="24"/>
          <w:szCs w:val="24"/>
        </w:rPr>
        <w:t>an online survey</w:t>
      </w:r>
      <w:r w:rsidRPr="002837EA">
        <w:rPr>
          <w:rFonts w:ascii="Times New Roman" w:hAnsi="Times New Roman" w:eastAsia="Times New Roman" w:cs="Times New Roman"/>
          <w:color w:val="000000" w:themeColor="text1"/>
          <w:sz w:val="24"/>
          <w:szCs w:val="24"/>
        </w:rPr>
        <w:t xml:space="preserve"> </w:t>
      </w:r>
      <w:r w:rsidR="00D273AF">
        <w:rPr>
          <w:rFonts w:ascii="Times New Roman" w:hAnsi="Times New Roman" w:eastAsia="Times New Roman" w:cs="Times New Roman"/>
          <w:color w:val="000000" w:themeColor="text1"/>
          <w:sz w:val="24"/>
          <w:szCs w:val="24"/>
        </w:rPr>
        <w:t xml:space="preserve">conducted by the </w:t>
      </w:r>
      <w:r w:rsidR="0023060F">
        <w:rPr>
          <w:rFonts w:ascii="Times New Roman" w:hAnsi="Times New Roman" w:eastAsia="Times New Roman" w:cs="Times New Roman"/>
          <w:color w:val="000000" w:themeColor="text1"/>
          <w:sz w:val="24"/>
          <w:szCs w:val="24"/>
        </w:rPr>
        <w:t>C</w:t>
      </w:r>
      <w:r w:rsidR="00D273AF">
        <w:rPr>
          <w:rFonts w:ascii="Times New Roman" w:hAnsi="Times New Roman" w:eastAsia="Times New Roman" w:cs="Times New Roman"/>
          <w:color w:val="000000" w:themeColor="text1"/>
          <w:sz w:val="24"/>
          <w:szCs w:val="24"/>
        </w:rPr>
        <w:t xml:space="preserve">ensus Bureau </w:t>
      </w:r>
      <w:r w:rsidRPr="002837EA">
        <w:rPr>
          <w:rFonts w:ascii="Times New Roman" w:hAnsi="Times New Roman" w:eastAsia="Times New Roman" w:cs="Times New Roman"/>
          <w:color w:val="000000" w:themeColor="text1"/>
          <w:sz w:val="24"/>
          <w:szCs w:val="24"/>
        </w:rPr>
        <w:t>for the U.S. Depar</w:t>
      </w:r>
      <w:r w:rsidRPr="00FA23C1">
        <w:rPr>
          <w:rFonts w:ascii="Times New Roman" w:hAnsi="Times New Roman" w:eastAsia="Times New Roman" w:cs="Times New Roman"/>
          <w:color w:val="000000" w:themeColor="text1"/>
          <w:sz w:val="24"/>
          <w:szCs w:val="24"/>
        </w:rPr>
        <w:t xml:space="preserve">tment of Education. I am part of a team that is conducting follow-up research </w:t>
      </w:r>
      <w:r w:rsidR="0070606B">
        <w:rPr>
          <w:rFonts w:ascii="Times New Roman" w:hAnsi="Times New Roman" w:eastAsia="Times New Roman" w:cs="Times New Roman"/>
          <w:color w:val="000000" w:themeColor="text1"/>
          <w:sz w:val="24"/>
          <w:szCs w:val="24"/>
        </w:rPr>
        <w:t xml:space="preserve">to better understand children’s educational experiences and </w:t>
      </w:r>
      <w:r w:rsidRPr="00E03CBD" w:rsidR="00E03CBD">
        <w:rPr>
          <w:rFonts w:ascii="Times New Roman" w:hAnsi="Times New Roman" w:eastAsia="Times New Roman" w:cs="Times New Roman"/>
          <w:color w:val="000000" w:themeColor="text1"/>
          <w:sz w:val="24"/>
          <w:szCs w:val="24"/>
        </w:rPr>
        <w:t>how well the survey captures those experiences</w:t>
      </w:r>
      <w:r w:rsidRPr="00D6041E">
        <w:rPr>
          <w:rFonts w:ascii="Times New Roman" w:hAnsi="Times New Roman" w:eastAsia="Times New Roman" w:cs="Times New Roman"/>
          <w:color w:val="000000" w:themeColor="text1"/>
          <w:sz w:val="24"/>
          <w:szCs w:val="24"/>
        </w:rPr>
        <w:t xml:space="preserve">. You indicated that you may be interested in our follow-up study. Would you be willing to participate in an online interview? It would be conducted on Zoom at a time convenient for you and </w:t>
      </w:r>
      <w:r w:rsidR="004035C9">
        <w:rPr>
          <w:rFonts w:ascii="Times New Roman" w:hAnsi="Times New Roman" w:eastAsia="Times New Roman" w:cs="Times New Roman"/>
          <w:color w:val="000000" w:themeColor="text1"/>
          <w:sz w:val="24"/>
          <w:szCs w:val="24"/>
        </w:rPr>
        <w:t xml:space="preserve">would </w:t>
      </w:r>
      <w:r w:rsidRPr="004035C9">
        <w:rPr>
          <w:rFonts w:ascii="Times New Roman" w:hAnsi="Times New Roman" w:eastAsia="Times New Roman" w:cs="Times New Roman"/>
          <w:color w:val="000000" w:themeColor="text1"/>
          <w:sz w:val="24"/>
          <w:szCs w:val="24"/>
        </w:rPr>
        <w:t>last no more than 60 minutes. You would receive $</w:t>
      </w:r>
      <w:r w:rsidR="00232BC1">
        <w:rPr>
          <w:rFonts w:ascii="Times New Roman" w:hAnsi="Times New Roman" w:eastAsia="Times New Roman" w:cs="Times New Roman"/>
          <w:color w:val="000000" w:themeColor="text1"/>
          <w:sz w:val="24"/>
          <w:szCs w:val="24"/>
        </w:rPr>
        <w:t>40</w:t>
      </w:r>
      <w:r w:rsidRPr="004035C9" w:rsidR="00232BC1">
        <w:rPr>
          <w:rFonts w:ascii="Times New Roman" w:hAnsi="Times New Roman" w:eastAsia="Times New Roman" w:cs="Times New Roman"/>
          <w:color w:val="000000" w:themeColor="text1"/>
          <w:sz w:val="24"/>
          <w:szCs w:val="24"/>
        </w:rPr>
        <w:t xml:space="preserve"> </w:t>
      </w:r>
      <w:r w:rsidRPr="004035C9">
        <w:rPr>
          <w:rFonts w:ascii="Times New Roman" w:hAnsi="Times New Roman" w:eastAsia="Times New Roman" w:cs="Times New Roman"/>
          <w:color w:val="000000" w:themeColor="text1"/>
          <w:sz w:val="24"/>
          <w:szCs w:val="24"/>
        </w:rPr>
        <w:t xml:space="preserve">as a token of our appreciation. </w:t>
      </w:r>
    </w:p>
    <w:p w:rsidRPr="00D6041E" w:rsidR="00602BDC" w:rsidP="00602BDC" w:rsidRDefault="00602BDC" w14:paraId="3EE70E32" w14:textId="77777777">
      <w:pPr>
        <w:ind w:firstLine="720"/>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i/>
          <w:iCs/>
          <w:color w:val="000000" w:themeColor="text1"/>
          <w:sz w:val="24"/>
          <w:szCs w:val="24"/>
        </w:rPr>
        <w:t xml:space="preserve">[If no, say] </w:t>
      </w:r>
      <w:r w:rsidRPr="00D6041E">
        <w:rPr>
          <w:rFonts w:ascii="Times New Roman" w:hAnsi="Times New Roman" w:eastAsia="Times New Roman" w:cs="Times New Roman"/>
          <w:color w:val="000000" w:themeColor="text1"/>
          <w:sz w:val="24"/>
          <w:szCs w:val="24"/>
        </w:rPr>
        <w:t xml:space="preserve">I understand. Thank you very much for your time. </w:t>
      </w:r>
      <w:r w:rsidRPr="00D6041E">
        <w:rPr>
          <w:rFonts w:ascii="Times New Roman" w:hAnsi="Times New Roman" w:eastAsia="Times New Roman" w:cs="Times New Roman"/>
          <w:i/>
          <w:iCs/>
          <w:color w:val="000000" w:themeColor="text1"/>
          <w:sz w:val="24"/>
          <w:szCs w:val="24"/>
        </w:rPr>
        <w:t>[Terminate call.]</w:t>
      </w:r>
    </w:p>
    <w:p w:rsidRPr="004035C9" w:rsidR="00602BDC" w:rsidP="00602BDC" w:rsidRDefault="00602BDC" w14:paraId="41186024" w14:textId="39BD5FE2">
      <w:pPr>
        <w:ind w:left="720"/>
        <w:rPr>
          <w:rFonts w:ascii="Times New Roman" w:hAnsi="Times New Roman" w:eastAsia="Times New Roman" w:cs="Times New Roman"/>
          <w:i/>
          <w:iCs/>
          <w:color w:val="000000" w:themeColor="text1"/>
          <w:sz w:val="24"/>
          <w:szCs w:val="24"/>
        </w:rPr>
      </w:pPr>
      <w:r w:rsidRPr="00D6041E">
        <w:rPr>
          <w:rFonts w:ascii="Times New Roman" w:hAnsi="Times New Roman" w:eastAsia="Times New Roman" w:cs="Times New Roman"/>
          <w:i/>
          <w:iCs/>
          <w:color w:val="000000" w:themeColor="text1"/>
          <w:sz w:val="24"/>
          <w:szCs w:val="24"/>
        </w:rPr>
        <w:t xml:space="preserve">[If yes, say] </w:t>
      </w:r>
      <w:r w:rsidRPr="00D6041E">
        <w:rPr>
          <w:rFonts w:ascii="Times New Roman" w:hAnsi="Times New Roman" w:eastAsia="Times New Roman" w:cs="Times New Roman"/>
          <w:color w:val="000000" w:themeColor="text1"/>
          <w:sz w:val="24"/>
          <w:szCs w:val="24"/>
        </w:rPr>
        <w:t xml:space="preserve">Thank you very much. I appreciate it. What days and times would be most convenient for you? </w:t>
      </w:r>
      <w:r w:rsidRPr="00D6041E">
        <w:rPr>
          <w:rFonts w:ascii="Times New Roman" w:hAnsi="Times New Roman" w:eastAsia="Times New Roman" w:cs="Times New Roman"/>
          <w:i/>
          <w:iCs/>
          <w:color w:val="000000" w:themeColor="text1"/>
          <w:sz w:val="24"/>
          <w:szCs w:val="24"/>
        </w:rPr>
        <w:t xml:space="preserve">[Use the confidential online tracker to record the time and date of the interview.] </w:t>
      </w:r>
      <w:r w:rsidRPr="00D6041E">
        <w:rPr>
          <w:rFonts w:ascii="Times New Roman" w:hAnsi="Times New Roman" w:eastAsia="Times New Roman" w:cs="Times New Roman"/>
          <w:color w:val="000000" w:themeColor="text1"/>
          <w:sz w:val="24"/>
          <w:szCs w:val="24"/>
        </w:rPr>
        <w:t xml:space="preserve">Great. I have you scheduled for </w:t>
      </w:r>
      <w:r w:rsidRPr="00D6041E">
        <w:rPr>
          <w:rFonts w:ascii="Times New Roman" w:hAnsi="Times New Roman" w:eastAsia="Times New Roman" w:cs="Times New Roman"/>
          <w:i/>
          <w:iCs/>
          <w:color w:val="000000" w:themeColor="text1"/>
          <w:sz w:val="24"/>
          <w:szCs w:val="24"/>
        </w:rPr>
        <w:t>&lt;&lt;date and time&gt;&gt;. &lt;&lt;&lt;AIR/Activate staff name&gt;&gt;</w:t>
      </w:r>
      <w:r w:rsidRPr="00D6041E">
        <w:rPr>
          <w:rFonts w:ascii="Times New Roman" w:hAnsi="Times New Roman" w:eastAsia="Times New Roman" w:cs="Times New Roman"/>
          <w:color w:val="000000" w:themeColor="text1"/>
          <w:sz w:val="24"/>
          <w:szCs w:val="24"/>
        </w:rPr>
        <w:t xml:space="preserve"> will be your interviewer. We will send a calendar </w:t>
      </w:r>
      <w:r w:rsidR="00773DD6">
        <w:rPr>
          <w:rFonts w:ascii="Times New Roman" w:hAnsi="Times New Roman" w:eastAsia="Times New Roman" w:cs="Times New Roman"/>
          <w:color w:val="000000" w:themeColor="text1"/>
          <w:sz w:val="24"/>
          <w:szCs w:val="24"/>
        </w:rPr>
        <w:t>invitation</w:t>
      </w:r>
      <w:r w:rsidRPr="00D6041E" w:rsidR="00773DD6">
        <w:rPr>
          <w:rFonts w:ascii="Times New Roman" w:hAnsi="Times New Roman" w:eastAsia="Times New Roman" w:cs="Times New Roman"/>
          <w:color w:val="000000" w:themeColor="text1"/>
          <w:sz w:val="24"/>
          <w:szCs w:val="24"/>
        </w:rPr>
        <w:t xml:space="preserve"> </w:t>
      </w:r>
      <w:r w:rsidRPr="00D6041E">
        <w:rPr>
          <w:rFonts w:ascii="Times New Roman" w:hAnsi="Times New Roman" w:eastAsia="Times New Roman" w:cs="Times New Roman"/>
          <w:color w:val="000000" w:themeColor="text1"/>
          <w:sz w:val="24"/>
          <w:szCs w:val="24"/>
        </w:rPr>
        <w:t xml:space="preserve">with the Zoom link. I will also send a few documents that will give you more information about the interview. May I have an email address? </w:t>
      </w:r>
      <w:r w:rsidRPr="00D6041E">
        <w:rPr>
          <w:rFonts w:ascii="Times New Roman" w:hAnsi="Times New Roman" w:eastAsia="Times New Roman" w:cs="Times New Roman"/>
          <w:i/>
          <w:iCs/>
          <w:color w:val="000000" w:themeColor="text1"/>
          <w:sz w:val="24"/>
          <w:szCs w:val="24"/>
        </w:rPr>
        <w:t xml:space="preserve">[Use the confidential online tracker to record the email.] </w:t>
      </w:r>
      <w:r w:rsidRPr="00D6041E">
        <w:rPr>
          <w:rFonts w:ascii="Times New Roman" w:hAnsi="Times New Roman" w:eastAsia="Times New Roman" w:cs="Times New Roman"/>
          <w:color w:val="000000" w:themeColor="text1"/>
          <w:sz w:val="24"/>
          <w:szCs w:val="24"/>
        </w:rPr>
        <w:t xml:space="preserve">I would </w:t>
      </w:r>
      <w:r w:rsidR="00CE600D">
        <w:rPr>
          <w:rFonts w:ascii="Times New Roman" w:hAnsi="Times New Roman" w:eastAsia="Times New Roman" w:cs="Times New Roman"/>
          <w:color w:val="000000" w:themeColor="text1"/>
          <w:sz w:val="24"/>
          <w:szCs w:val="24"/>
        </w:rPr>
        <w:t xml:space="preserve">also </w:t>
      </w:r>
      <w:r w:rsidRPr="00D6041E">
        <w:rPr>
          <w:rFonts w:ascii="Times New Roman" w:hAnsi="Times New Roman" w:eastAsia="Times New Roman" w:cs="Times New Roman"/>
          <w:color w:val="000000" w:themeColor="text1"/>
          <w:sz w:val="24"/>
          <w:szCs w:val="24"/>
        </w:rPr>
        <w:t>like to set up a time to do a quick tech check</w:t>
      </w:r>
      <w:r w:rsidR="006A53A1">
        <w:rPr>
          <w:rFonts w:ascii="Times New Roman" w:hAnsi="Times New Roman" w:eastAsia="Times New Roman" w:cs="Times New Roman"/>
          <w:color w:val="000000" w:themeColor="text1"/>
          <w:sz w:val="24"/>
          <w:szCs w:val="24"/>
        </w:rPr>
        <w:t xml:space="preserve"> to</w:t>
      </w:r>
      <w:r w:rsidRPr="00D6041E">
        <w:rPr>
          <w:rFonts w:ascii="Times New Roman" w:hAnsi="Times New Roman" w:eastAsia="Times New Roman" w:cs="Times New Roman"/>
          <w:color w:val="000000" w:themeColor="text1"/>
          <w:sz w:val="24"/>
          <w:szCs w:val="24"/>
        </w:rPr>
        <w:t xml:space="preserve"> troubleshoot any issues with Zoom. </w:t>
      </w:r>
      <w:r w:rsidR="004035C9">
        <w:rPr>
          <w:rFonts w:ascii="Times New Roman" w:hAnsi="Times New Roman" w:eastAsia="Times New Roman" w:cs="Times New Roman"/>
          <w:color w:val="000000" w:themeColor="text1"/>
          <w:sz w:val="24"/>
          <w:szCs w:val="24"/>
        </w:rPr>
        <w:t>This check</w:t>
      </w:r>
      <w:r w:rsidRPr="004035C9" w:rsidR="004035C9">
        <w:rPr>
          <w:rFonts w:ascii="Times New Roman" w:hAnsi="Times New Roman" w:eastAsia="Times New Roman" w:cs="Times New Roman"/>
          <w:color w:val="000000" w:themeColor="text1"/>
          <w:sz w:val="24"/>
          <w:szCs w:val="24"/>
        </w:rPr>
        <w:t xml:space="preserve"> </w:t>
      </w:r>
      <w:r w:rsidRPr="004035C9">
        <w:rPr>
          <w:rFonts w:ascii="Times New Roman" w:hAnsi="Times New Roman" w:eastAsia="Times New Roman" w:cs="Times New Roman"/>
          <w:color w:val="000000" w:themeColor="text1"/>
          <w:sz w:val="24"/>
          <w:szCs w:val="24"/>
        </w:rPr>
        <w:t>should take no more than 10 minutes.</w:t>
      </w:r>
      <w:r w:rsidR="006A53A1">
        <w:rPr>
          <w:rFonts w:ascii="Times New Roman" w:hAnsi="Times New Roman" w:eastAsia="Times New Roman" w:cs="Times New Roman"/>
          <w:color w:val="000000" w:themeColor="text1"/>
          <w:sz w:val="24"/>
          <w:szCs w:val="24"/>
        </w:rPr>
        <w:t xml:space="preserve"> When would be a convenient time for you?</w:t>
      </w:r>
      <w:r w:rsidRPr="004035C9">
        <w:rPr>
          <w:rFonts w:ascii="Times New Roman" w:hAnsi="Times New Roman" w:eastAsia="Times New Roman" w:cs="Times New Roman"/>
          <w:color w:val="000000" w:themeColor="text1"/>
          <w:sz w:val="24"/>
          <w:szCs w:val="24"/>
        </w:rPr>
        <w:t xml:space="preserve"> </w:t>
      </w:r>
      <w:r w:rsidRPr="004035C9">
        <w:rPr>
          <w:rFonts w:ascii="Times New Roman" w:hAnsi="Times New Roman" w:eastAsia="Times New Roman" w:cs="Times New Roman"/>
          <w:i/>
          <w:iCs/>
          <w:color w:val="000000" w:themeColor="text1"/>
          <w:sz w:val="24"/>
          <w:szCs w:val="24"/>
        </w:rPr>
        <w:t>[Use the confidential online tracker to record time and date]</w:t>
      </w:r>
    </w:p>
    <w:p w:rsidRPr="00D6041E" w:rsidR="00602BDC" w:rsidP="00602BDC" w:rsidRDefault="00602BDC" w14:paraId="5F2D25F5" w14:textId="764A1284">
      <w:pPr>
        <w:ind w:left="720"/>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 xml:space="preserve">Thank you so much. I will send the calendar invitation out shortly. </w:t>
      </w:r>
      <w:r w:rsidR="00832AD1">
        <w:rPr>
          <w:rFonts w:ascii="Times New Roman" w:hAnsi="Times New Roman" w:eastAsia="Times New Roman" w:cs="Times New Roman"/>
          <w:color w:val="000000" w:themeColor="text1"/>
          <w:sz w:val="24"/>
          <w:szCs w:val="24"/>
        </w:rPr>
        <w:t>We</w:t>
      </w:r>
      <w:r w:rsidRPr="00D6041E">
        <w:rPr>
          <w:rFonts w:ascii="Times New Roman" w:hAnsi="Times New Roman" w:eastAsia="Times New Roman" w:cs="Times New Roman"/>
          <w:color w:val="000000" w:themeColor="text1"/>
          <w:sz w:val="24"/>
          <w:szCs w:val="24"/>
        </w:rPr>
        <w:t xml:space="preserve"> look forward to speaking with you</w:t>
      </w:r>
      <w:r w:rsidR="004D135D">
        <w:rPr>
          <w:rFonts w:ascii="Times New Roman" w:hAnsi="Times New Roman" w:eastAsia="Times New Roman" w:cs="Times New Roman"/>
          <w:color w:val="000000" w:themeColor="text1"/>
          <w:sz w:val="24"/>
          <w:szCs w:val="24"/>
        </w:rPr>
        <w:t xml:space="preserve"> on</w:t>
      </w:r>
      <w:r w:rsidRPr="00D6041E">
        <w:rPr>
          <w:rFonts w:ascii="Times New Roman" w:hAnsi="Times New Roman" w:eastAsia="Times New Roman" w:cs="Times New Roman"/>
          <w:i/>
          <w:iCs/>
          <w:color w:val="000000" w:themeColor="text1"/>
          <w:sz w:val="24"/>
          <w:szCs w:val="24"/>
        </w:rPr>
        <w:t xml:space="preserve"> &lt;&lt;date and time of tech check&gt;&gt;.</w:t>
      </w:r>
    </w:p>
    <w:p w:rsidRPr="00AC4EE1" w:rsidR="00602BDC" w:rsidP="00602BDC" w:rsidRDefault="00602BDC" w14:paraId="0645341D" w14:textId="77777777">
      <w:pPr>
        <w:pStyle w:val="Heading2"/>
        <w:rPr>
          <w:rFonts w:ascii="Times New Roman" w:hAnsi="Times New Roman" w:eastAsia="Times New Roman" w:cs="Times New Roman"/>
          <w:i/>
          <w:iCs/>
          <w:sz w:val="24"/>
          <w:szCs w:val="24"/>
        </w:rPr>
      </w:pPr>
      <w:bookmarkStart w:name="_Toc90982410" w:id="108"/>
      <w:bookmarkStart w:name="_Toc93501312" w:id="109"/>
      <w:r w:rsidRPr="00AC4EE1">
        <w:rPr>
          <w:rFonts w:ascii="Times New Roman" w:hAnsi="Times New Roman" w:eastAsia="Times New Roman" w:cs="Times New Roman"/>
          <w:i/>
          <w:iCs/>
          <w:sz w:val="24"/>
          <w:szCs w:val="24"/>
        </w:rPr>
        <w:t>Spanish</w:t>
      </w:r>
      <w:bookmarkEnd w:id="108"/>
      <w:bookmarkEnd w:id="109"/>
    </w:p>
    <w:p w:rsidRPr="00510311" w:rsidR="00265129" w:rsidP="00C73047" w:rsidRDefault="00011027" w14:paraId="13CBBA4E" w14:textId="2F22636F">
      <w:pPr>
        <w:rPr>
          <w:rFonts w:ascii="Times New Roman" w:hAnsi="Times New Roman" w:eastAsia="Times New Roman" w:cs="Times New Roman"/>
          <w:color w:val="000000" w:themeColor="text1"/>
          <w:sz w:val="24"/>
          <w:szCs w:val="24"/>
        </w:rPr>
      </w:pPr>
      <w:r w:rsidRPr="004B0B76">
        <w:rPr>
          <w:rFonts w:ascii="Times New Roman" w:hAnsi="Times New Roman" w:eastAsia="Times New Roman" w:cs="Times New Roman"/>
          <w:color w:val="000000" w:themeColor="text1"/>
          <w:sz w:val="24"/>
          <w:szCs w:val="24"/>
        </w:rPr>
        <w:t xml:space="preserve">Hola, mi </w:t>
      </w:r>
      <w:proofErr w:type="spellStart"/>
      <w:r w:rsidRPr="004B0B76">
        <w:rPr>
          <w:rFonts w:ascii="Times New Roman" w:hAnsi="Times New Roman" w:eastAsia="Times New Roman" w:cs="Times New Roman"/>
          <w:color w:val="000000" w:themeColor="text1"/>
          <w:sz w:val="24"/>
          <w:szCs w:val="24"/>
        </w:rPr>
        <w:t>nombre</w:t>
      </w:r>
      <w:proofErr w:type="spellEnd"/>
      <w:r w:rsidRPr="004B0B76">
        <w:rPr>
          <w:rFonts w:ascii="Times New Roman" w:hAnsi="Times New Roman" w:eastAsia="Times New Roman" w:cs="Times New Roman"/>
          <w:color w:val="000000" w:themeColor="text1"/>
          <w:sz w:val="24"/>
          <w:szCs w:val="24"/>
        </w:rPr>
        <w:t xml:space="preserve"> es</w:t>
      </w:r>
      <w:r w:rsidRPr="004B0B76" w:rsidR="00330DE8">
        <w:rPr>
          <w:rFonts w:ascii="Times New Roman" w:hAnsi="Times New Roman" w:eastAsia="Times New Roman" w:cs="Times New Roman"/>
          <w:color w:val="000000" w:themeColor="text1"/>
          <w:sz w:val="24"/>
          <w:szCs w:val="24"/>
        </w:rPr>
        <w:t xml:space="preserve"> &lt;Interviewer name&gt;</w:t>
      </w:r>
      <w:r w:rsidRPr="004B0B76" w:rsidR="00541A21">
        <w:rPr>
          <w:rFonts w:ascii="Times New Roman" w:hAnsi="Times New Roman" w:eastAsia="Times New Roman" w:cs="Times New Roman"/>
          <w:color w:val="000000" w:themeColor="text1"/>
          <w:sz w:val="24"/>
          <w:szCs w:val="24"/>
        </w:rPr>
        <w:t xml:space="preserve">. </w:t>
      </w:r>
      <w:proofErr w:type="spellStart"/>
      <w:r w:rsidRPr="007B3552" w:rsidR="007B3552">
        <w:rPr>
          <w:rFonts w:ascii="Times New Roman" w:hAnsi="Times New Roman" w:eastAsia="Times New Roman" w:cs="Times New Roman"/>
          <w:color w:val="000000" w:themeColor="text1"/>
          <w:sz w:val="24"/>
          <w:szCs w:val="24"/>
        </w:rPr>
        <w:t>Trabaj</w:t>
      </w:r>
      <w:r w:rsidR="007B3552">
        <w:rPr>
          <w:rFonts w:ascii="Times New Roman" w:hAnsi="Times New Roman" w:eastAsia="Times New Roman" w:cs="Times New Roman"/>
          <w:color w:val="000000" w:themeColor="text1"/>
          <w:sz w:val="24"/>
          <w:szCs w:val="24"/>
        </w:rPr>
        <w:t>o</w:t>
      </w:r>
      <w:proofErr w:type="spellEnd"/>
      <w:r w:rsidR="007B3552">
        <w:rPr>
          <w:rFonts w:ascii="Times New Roman" w:hAnsi="Times New Roman" w:eastAsia="Times New Roman" w:cs="Times New Roman"/>
          <w:color w:val="000000" w:themeColor="text1"/>
          <w:sz w:val="24"/>
          <w:szCs w:val="24"/>
        </w:rPr>
        <w:t xml:space="preserve"> para</w:t>
      </w:r>
      <w:r w:rsidRPr="007B3552" w:rsidR="007E18BB">
        <w:rPr>
          <w:rFonts w:ascii="Times New Roman" w:hAnsi="Times New Roman" w:eastAsia="Times New Roman" w:cs="Times New Roman"/>
          <w:color w:val="000000" w:themeColor="text1"/>
          <w:sz w:val="24"/>
          <w:szCs w:val="24"/>
        </w:rPr>
        <w:t xml:space="preserve"> </w:t>
      </w:r>
      <w:r w:rsidRPr="007B3552" w:rsidR="00330DE8">
        <w:rPr>
          <w:rFonts w:ascii="Times New Roman" w:hAnsi="Times New Roman" w:eastAsia="Times New Roman" w:cs="Times New Roman"/>
          <w:color w:val="000000" w:themeColor="text1"/>
          <w:sz w:val="24"/>
          <w:szCs w:val="24"/>
        </w:rPr>
        <w:t>([American Institutes for Research]</w:t>
      </w:r>
      <w:proofErr w:type="gramStart"/>
      <w:r w:rsidRPr="007B3552" w:rsidR="00330DE8">
        <w:rPr>
          <w:rFonts w:ascii="Times New Roman" w:hAnsi="Times New Roman" w:eastAsia="Times New Roman" w:cs="Times New Roman"/>
          <w:color w:val="000000" w:themeColor="text1"/>
          <w:sz w:val="24"/>
          <w:szCs w:val="24"/>
        </w:rPr>
        <w:t>/[</w:t>
      </w:r>
      <w:proofErr w:type="gramEnd"/>
      <w:r w:rsidRPr="007B3552" w:rsidR="00330DE8">
        <w:rPr>
          <w:rFonts w:ascii="Times New Roman" w:hAnsi="Times New Roman" w:eastAsia="Times New Roman" w:cs="Times New Roman"/>
          <w:color w:val="000000" w:themeColor="text1"/>
          <w:sz w:val="24"/>
          <w:szCs w:val="24"/>
        </w:rPr>
        <w:t>Activate Research]).</w:t>
      </w:r>
      <w:r w:rsidRPr="007B3552" w:rsidR="00447D47">
        <w:rPr>
          <w:rFonts w:ascii="Times New Roman" w:hAnsi="Times New Roman" w:eastAsia="Times New Roman" w:cs="Times New Roman"/>
          <w:color w:val="000000" w:themeColor="text1"/>
          <w:sz w:val="24"/>
          <w:szCs w:val="24"/>
        </w:rPr>
        <w:t xml:space="preserve"> </w:t>
      </w:r>
      <w:r w:rsidRPr="00510311" w:rsidR="00447D47">
        <w:rPr>
          <w:rFonts w:ascii="Times New Roman" w:hAnsi="Times New Roman" w:eastAsia="Times New Roman" w:cs="Times New Roman"/>
          <w:color w:val="000000" w:themeColor="text1"/>
          <w:sz w:val="24"/>
          <w:szCs w:val="24"/>
        </w:rPr>
        <w:t>¿</w:t>
      </w:r>
      <w:proofErr w:type="spellStart"/>
      <w:r w:rsidRPr="00510311" w:rsidR="00447D47">
        <w:rPr>
          <w:rFonts w:ascii="Times New Roman" w:hAnsi="Times New Roman" w:eastAsia="Times New Roman" w:cs="Times New Roman"/>
          <w:color w:val="000000" w:themeColor="text1"/>
          <w:sz w:val="24"/>
          <w:szCs w:val="24"/>
        </w:rPr>
        <w:t>Podría</w:t>
      </w:r>
      <w:proofErr w:type="spellEnd"/>
      <w:r w:rsidRPr="00510311" w:rsidR="00447D47">
        <w:rPr>
          <w:rFonts w:ascii="Times New Roman" w:hAnsi="Times New Roman" w:eastAsia="Times New Roman" w:cs="Times New Roman"/>
          <w:color w:val="000000" w:themeColor="text1"/>
          <w:sz w:val="24"/>
          <w:szCs w:val="24"/>
        </w:rPr>
        <w:t xml:space="preserve"> </w:t>
      </w:r>
      <w:proofErr w:type="spellStart"/>
      <w:r w:rsidRPr="00510311" w:rsidR="00447D47">
        <w:rPr>
          <w:rFonts w:ascii="Times New Roman" w:hAnsi="Times New Roman" w:eastAsia="Times New Roman" w:cs="Times New Roman"/>
          <w:color w:val="000000" w:themeColor="text1"/>
          <w:sz w:val="24"/>
          <w:szCs w:val="24"/>
        </w:rPr>
        <w:t>hablar</w:t>
      </w:r>
      <w:proofErr w:type="spellEnd"/>
      <w:r w:rsidRPr="00510311" w:rsidR="00447D47">
        <w:rPr>
          <w:rFonts w:ascii="Times New Roman" w:hAnsi="Times New Roman" w:eastAsia="Times New Roman" w:cs="Times New Roman"/>
          <w:color w:val="000000" w:themeColor="text1"/>
          <w:sz w:val="24"/>
          <w:szCs w:val="24"/>
        </w:rPr>
        <w:t xml:space="preserve"> con</w:t>
      </w:r>
      <w:r w:rsidRPr="00510311" w:rsidR="0040791E">
        <w:rPr>
          <w:rFonts w:ascii="Times New Roman" w:hAnsi="Times New Roman" w:eastAsia="Times New Roman" w:cs="Times New Roman"/>
          <w:color w:val="000000" w:themeColor="text1"/>
          <w:sz w:val="24"/>
          <w:szCs w:val="24"/>
        </w:rPr>
        <w:t xml:space="preserve"> </w:t>
      </w:r>
      <w:r w:rsidRPr="00A91684" w:rsidR="0040791E">
        <w:rPr>
          <w:rFonts w:ascii="Times New Roman" w:hAnsi="Times New Roman" w:eastAsia="Times New Roman" w:cs="Times New Roman"/>
          <w:i/>
          <w:iCs/>
          <w:color w:val="000000" w:themeColor="text1"/>
          <w:sz w:val="24"/>
          <w:szCs w:val="24"/>
        </w:rPr>
        <w:t>&lt;&lt;Respondent’s First and Last Name&gt;&gt;</w:t>
      </w:r>
      <w:r w:rsidRPr="00510311" w:rsidR="0040791E">
        <w:rPr>
          <w:rFonts w:ascii="Times New Roman" w:hAnsi="Times New Roman" w:eastAsia="Times New Roman" w:cs="Times New Roman"/>
          <w:color w:val="000000" w:themeColor="text1"/>
          <w:sz w:val="24"/>
          <w:szCs w:val="24"/>
        </w:rPr>
        <w:t>?</w:t>
      </w:r>
    </w:p>
    <w:p w:rsidRPr="00307A58" w:rsidR="00C73047" w:rsidP="00C73047" w:rsidRDefault="00C73047" w14:paraId="0BB935E9" w14:textId="5E6CF3D1">
      <w:pPr>
        <w:rPr>
          <w:rFonts w:ascii="Times New Roman" w:hAnsi="Times New Roman" w:eastAsia="Times New Roman" w:cs="Times New Roman"/>
          <w:i/>
          <w:iCs/>
          <w:color w:val="000000" w:themeColor="text1"/>
          <w:sz w:val="24"/>
          <w:szCs w:val="24"/>
        </w:rPr>
      </w:pPr>
      <w:r w:rsidRPr="00410043">
        <w:rPr>
          <w:rFonts w:ascii="Times New Roman" w:hAnsi="Times New Roman" w:eastAsia="Times New Roman" w:cs="Times New Roman"/>
          <w:i/>
          <w:iCs/>
          <w:color w:val="000000" w:themeColor="text1"/>
          <w:sz w:val="24"/>
          <w:szCs w:val="24"/>
        </w:rPr>
        <w:t>[If not respondent, say]</w:t>
      </w:r>
      <w:r w:rsidRPr="00410043">
        <w:rPr>
          <w:rFonts w:ascii="Times New Roman" w:hAnsi="Times New Roman" w:eastAsia="Times New Roman" w:cs="Times New Roman"/>
          <w:color w:val="000000" w:themeColor="text1"/>
          <w:sz w:val="24"/>
          <w:szCs w:val="24"/>
        </w:rPr>
        <w:t xml:space="preserve"> </w:t>
      </w:r>
      <w:r w:rsidR="00510311">
        <w:rPr>
          <w:rFonts w:ascii="Times New Roman" w:hAnsi="Times New Roman" w:eastAsia="Times New Roman" w:cs="Times New Roman"/>
          <w:color w:val="000000" w:themeColor="text1"/>
          <w:sz w:val="24"/>
          <w:szCs w:val="24"/>
        </w:rPr>
        <w:t>¿</w:t>
      </w:r>
      <w:proofErr w:type="spellStart"/>
      <w:r w:rsidR="00510311">
        <w:rPr>
          <w:rFonts w:ascii="Times New Roman" w:hAnsi="Times New Roman" w:eastAsia="Times New Roman" w:cs="Times New Roman"/>
          <w:color w:val="000000" w:themeColor="text1"/>
          <w:sz w:val="24"/>
          <w:szCs w:val="24"/>
        </w:rPr>
        <w:t>Está</w:t>
      </w:r>
      <w:proofErr w:type="spellEnd"/>
      <w:r w:rsidRPr="00410043">
        <w:rPr>
          <w:rFonts w:ascii="Times New Roman" w:hAnsi="Times New Roman" w:eastAsia="Times New Roman" w:cs="Times New Roman"/>
          <w:color w:val="000000" w:themeColor="text1"/>
          <w:sz w:val="24"/>
          <w:szCs w:val="24"/>
        </w:rPr>
        <w:t xml:space="preserve"> </w:t>
      </w:r>
      <w:r w:rsidRPr="00741DA8">
        <w:rPr>
          <w:rFonts w:ascii="Times New Roman" w:hAnsi="Times New Roman" w:eastAsia="Times New Roman" w:cs="Times New Roman"/>
          <w:i/>
          <w:iCs/>
          <w:color w:val="000000" w:themeColor="text1"/>
          <w:sz w:val="24"/>
          <w:szCs w:val="24"/>
        </w:rPr>
        <w:t xml:space="preserve">&lt;&lt;Respondent’s First and Last Name&gt;&gt; </w:t>
      </w:r>
      <w:r w:rsidR="00510311">
        <w:rPr>
          <w:rFonts w:ascii="Times New Roman" w:hAnsi="Times New Roman" w:eastAsia="Times New Roman" w:cs="Times New Roman"/>
          <w:color w:val="000000" w:themeColor="text1"/>
          <w:sz w:val="24"/>
          <w:szCs w:val="24"/>
        </w:rPr>
        <w:t>disponible</w:t>
      </w:r>
      <w:r w:rsidRPr="006357B3">
        <w:rPr>
          <w:rFonts w:ascii="Times New Roman" w:hAnsi="Times New Roman" w:eastAsia="Times New Roman" w:cs="Times New Roman"/>
          <w:color w:val="000000" w:themeColor="text1"/>
          <w:sz w:val="24"/>
          <w:szCs w:val="24"/>
        </w:rPr>
        <w:t xml:space="preserve">? </w:t>
      </w:r>
      <w:r w:rsidRPr="006D7127">
        <w:rPr>
          <w:rFonts w:ascii="Times New Roman" w:hAnsi="Times New Roman" w:eastAsia="Times New Roman" w:cs="Times New Roman"/>
          <w:i/>
          <w:iCs/>
          <w:color w:val="000000" w:themeColor="text1"/>
          <w:sz w:val="24"/>
          <w:szCs w:val="24"/>
        </w:rPr>
        <w:t xml:space="preserve">[If not available, say that you are </w:t>
      </w:r>
      <w:r w:rsidRPr="008805F1">
        <w:rPr>
          <w:rFonts w:ascii="Times New Roman" w:hAnsi="Times New Roman" w:eastAsia="Times New Roman" w:cs="Times New Roman"/>
          <w:i/>
          <w:iCs/>
          <w:color w:val="000000" w:themeColor="text1"/>
          <w:sz w:val="24"/>
          <w:szCs w:val="24"/>
        </w:rPr>
        <w:t xml:space="preserve">following up on a survey for the National Center for Education Statistics. Leave your name and number and ask that they return your call at their earliest convenience.] </w:t>
      </w:r>
    </w:p>
    <w:p w:rsidRPr="00E241D2" w:rsidR="00A829FC" w:rsidP="00C73047" w:rsidRDefault="00C73047" w14:paraId="79558C48" w14:textId="00EC6901">
      <w:pPr>
        <w:rPr>
          <w:rFonts w:ascii="Times New Roman" w:hAnsi="Times New Roman" w:eastAsia="Times New Roman" w:cs="Times New Roman"/>
          <w:color w:val="000000" w:themeColor="text1"/>
          <w:sz w:val="24"/>
          <w:szCs w:val="24"/>
          <w:lang w:val="es-ES"/>
        </w:rPr>
      </w:pPr>
      <w:r w:rsidRPr="005B4ED3">
        <w:rPr>
          <w:rFonts w:ascii="Times New Roman" w:hAnsi="Times New Roman" w:eastAsia="Times New Roman" w:cs="Times New Roman"/>
          <w:i/>
          <w:iCs/>
          <w:color w:val="000000" w:themeColor="text1"/>
          <w:sz w:val="24"/>
          <w:szCs w:val="24"/>
          <w:lang w:val="es-ES"/>
        </w:rPr>
        <w:t>[</w:t>
      </w:r>
      <w:proofErr w:type="spellStart"/>
      <w:r w:rsidRPr="005B4ED3">
        <w:rPr>
          <w:rFonts w:ascii="Times New Roman" w:hAnsi="Times New Roman" w:eastAsia="Times New Roman" w:cs="Times New Roman"/>
          <w:i/>
          <w:iCs/>
          <w:color w:val="000000" w:themeColor="text1"/>
          <w:sz w:val="24"/>
          <w:szCs w:val="24"/>
          <w:lang w:val="es-ES"/>
        </w:rPr>
        <w:t>If</w:t>
      </w:r>
      <w:proofErr w:type="spellEnd"/>
      <w:r w:rsidRPr="005B4ED3">
        <w:rPr>
          <w:rFonts w:ascii="Times New Roman" w:hAnsi="Times New Roman" w:eastAsia="Times New Roman" w:cs="Times New Roman"/>
          <w:i/>
          <w:iCs/>
          <w:color w:val="000000" w:themeColor="text1"/>
          <w:sz w:val="24"/>
          <w:szCs w:val="24"/>
          <w:lang w:val="es-ES"/>
        </w:rPr>
        <w:t xml:space="preserve"> </w:t>
      </w:r>
      <w:proofErr w:type="spellStart"/>
      <w:r w:rsidRPr="005B4ED3">
        <w:rPr>
          <w:rFonts w:ascii="Times New Roman" w:hAnsi="Times New Roman" w:eastAsia="Times New Roman" w:cs="Times New Roman"/>
          <w:i/>
          <w:iCs/>
          <w:color w:val="000000" w:themeColor="text1"/>
          <w:sz w:val="24"/>
          <w:szCs w:val="24"/>
          <w:lang w:val="es-ES"/>
        </w:rPr>
        <w:t>respondent</w:t>
      </w:r>
      <w:proofErr w:type="spellEnd"/>
      <w:r w:rsidRPr="005B4ED3">
        <w:rPr>
          <w:rFonts w:ascii="Times New Roman" w:hAnsi="Times New Roman" w:eastAsia="Times New Roman" w:cs="Times New Roman"/>
          <w:i/>
          <w:iCs/>
          <w:color w:val="000000" w:themeColor="text1"/>
          <w:sz w:val="24"/>
          <w:szCs w:val="24"/>
          <w:lang w:val="es-ES"/>
        </w:rPr>
        <w:t xml:space="preserve">, </w:t>
      </w:r>
      <w:proofErr w:type="spellStart"/>
      <w:r w:rsidRPr="005B4ED3">
        <w:rPr>
          <w:rFonts w:ascii="Times New Roman" w:hAnsi="Times New Roman" w:eastAsia="Times New Roman" w:cs="Times New Roman"/>
          <w:i/>
          <w:iCs/>
          <w:color w:val="000000" w:themeColor="text1"/>
          <w:sz w:val="24"/>
          <w:szCs w:val="24"/>
          <w:lang w:val="es-ES"/>
        </w:rPr>
        <w:t>say</w:t>
      </w:r>
      <w:proofErr w:type="spellEnd"/>
      <w:r w:rsidRPr="005B4ED3">
        <w:rPr>
          <w:rFonts w:ascii="Times New Roman" w:hAnsi="Times New Roman" w:eastAsia="Times New Roman" w:cs="Times New Roman"/>
          <w:i/>
          <w:iCs/>
          <w:color w:val="000000" w:themeColor="text1"/>
          <w:sz w:val="24"/>
          <w:szCs w:val="24"/>
          <w:lang w:val="es-ES"/>
        </w:rPr>
        <w:t xml:space="preserve">] </w:t>
      </w:r>
      <w:r w:rsidRPr="005B4ED3" w:rsidR="00A171BF">
        <w:rPr>
          <w:rFonts w:ascii="Times New Roman" w:hAnsi="Times New Roman" w:eastAsia="Times New Roman" w:cs="Times New Roman"/>
          <w:color w:val="000000" w:themeColor="text1"/>
          <w:sz w:val="24"/>
          <w:szCs w:val="24"/>
          <w:lang w:val="es-ES"/>
        </w:rPr>
        <w:t xml:space="preserve">Recientemente, usted </w:t>
      </w:r>
      <w:r w:rsidRPr="005B4ED3" w:rsidR="00A828C3">
        <w:rPr>
          <w:rFonts w:ascii="Times New Roman" w:hAnsi="Times New Roman" w:eastAsia="Times New Roman" w:cs="Times New Roman"/>
          <w:color w:val="000000" w:themeColor="text1"/>
          <w:sz w:val="24"/>
          <w:szCs w:val="24"/>
          <w:lang w:val="es-ES"/>
        </w:rPr>
        <w:t>participó en</w:t>
      </w:r>
      <w:r w:rsidRPr="005B4ED3" w:rsidR="00A171BF">
        <w:rPr>
          <w:rFonts w:ascii="Times New Roman" w:hAnsi="Times New Roman" w:eastAsia="Times New Roman" w:cs="Times New Roman"/>
          <w:color w:val="000000" w:themeColor="text1"/>
          <w:sz w:val="24"/>
          <w:szCs w:val="24"/>
          <w:lang w:val="es-ES"/>
        </w:rPr>
        <w:t xml:space="preserve"> una encuesta </w:t>
      </w:r>
      <w:r w:rsidRPr="005B4ED3" w:rsidR="00A829FC">
        <w:rPr>
          <w:rFonts w:ascii="Times New Roman" w:hAnsi="Times New Roman" w:eastAsia="Times New Roman" w:cs="Times New Roman"/>
          <w:color w:val="000000" w:themeColor="text1"/>
          <w:sz w:val="24"/>
          <w:szCs w:val="24"/>
          <w:lang w:val="es-ES"/>
        </w:rPr>
        <w:t>online</w:t>
      </w:r>
      <w:r w:rsidRPr="005B4ED3" w:rsidR="00A171BF">
        <w:rPr>
          <w:rFonts w:ascii="Times New Roman" w:hAnsi="Times New Roman" w:eastAsia="Times New Roman" w:cs="Times New Roman"/>
          <w:color w:val="000000" w:themeColor="text1"/>
          <w:sz w:val="24"/>
          <w:szCs w:val="24"/>
          <w:lang w:val="es-ES"/>
        </w:rPr>
        <w:t xml:space="preserve"> realizada por la Oficina del Censo de los EE. UU. para el Departamento de Educación.</w:t>
      </w:r>
      <w:r w:rsidRPr="005B4ED3" w:rsidR="005B4ED3">
        <w:rPr>
          <w:rFonts w:ascii="Times New Roman" w:hAnsi="Times New Roman" w:eastAsia="Times New Roman" w:cs="Times New Roman"/>
          <w:color w:val="000000" w:themeColor="text1"/>
          <w:sz w:val="24"/>
          <w:szCs w:val="24"/>
          <w:lang w:val="es-ES"/>
        </w:rPr>
        <w:t xml:space="preserve"> </w:t>
      </w:r>
      <w:r w:rsidRPr="005331D1" w:rsidR="005B4ED3">
        <w:rPr>
          <w:rFonts w:ascii="Times New Roman" w:hAnsi="Times New Roman" w:eastAsia="Times New Roman" w:cs="Times New Roman"/>
          <w:color w:val="000000" w:themeColor="text1"/>
          <w:sz w:val="24"/>
          <w:szCs w:val="24"/>
          <w:lang w:val="es-ES"/>
        </w:rPr>
        <w:t xml:space="preserve">Soy parte del equipo </w:t>
      </w:r>
      <w:r w:rsidRPr="005331D1" w:rsidR="00572A87">
        <w:rPr>
          <w:rFonts w:ascii="Times New Roman" w:hAnsi="Times New Roman" w:eastAsia="Times New Roman" w:cs="Times New Roman"/>
          <w:color w:val="000000" w:themeColor="text1"/>
          <w:sz w:val="24"/>
          <w:szCs w:val="24"/>
          <w:lang w:val="es-ES"/>
        </w:rPr>
        <w:t>q</w:t>
      </w:r>
      <w:r w:rsidRPr="005331D1" w:rsidR="005331D1">
        <w:rPr>
          <w:rFonts w:ascii="Times New Roman" w:hAnsi="Times New Roman" w:eastAsia="Times New Roman" w:cs="Times New Roman"/>
          <w:color w:val="000000" w:themeColor="text1"/>
          <w:sz w:val="24"/>
          <w:szCs w:val="24"/>
          <w:lang w:val="es-ES"/>
        </w:rPr>
        <w:t xml:space="preserve">ue está realizando </w:t>
      </w:r>
      <w:r w:rsidR="001573A9">
        <w:rPr>
          <w:rFonts w:ascii="Times New Roman" w:hAnsi="Times New Roman" w:eastAsia="Times New Roman" w:cs="Times New Roman"/>
          <w:color w:val="000000" w:themeColor="text1"/>
          <w:sz w:val="24"/>
          <w:szCs w:val="24"/>
          <w:lang w:val="es-ES"/>
        </w:rPr>
        <w:t>el</w:t>
      </w:r>
      <w:r w:rsidR="005331D1">
        <w:rPr>
          <w:rFonts w:ascii="Times New Roman" w:hAnsi="Times New Roman" w:eastAsia="Times New Roman" w:cs="Times New Roman"/>
          <w:color w:val="000000" w:themeColor="text1"/>
          <w:sz w:val="24"/>
          <w:szCs w:val="24"/>
          <w:lang w:val="es-ES"/>
        </w:rPr>
        <w:t xml:space="preserve"> seguimiento </w:t>
      </w:r>
      <w:r w:rsidR="00663971">
        <w:rPr>
          <w:rFonts w:ascii="Times New Roman" w:hAnsi="Times New Roman" w:eastAsia="Times New Roman" w:cs="Times New Roman"/>
          <w:color w:val="000000" w:themeColor="text1"/>
          <w:sz w:val="24"/>
          <w:szCs w:val="24"/>
          <w:lang w:val="es-ES"/>
        </w:rPr>
        <w:t>para enten</w:t>
      </w:r>
      <w:r w:rsidR="001573A9">
        <w:rPr>
          <w:rFonts w:ascii="Times New Roman" w:hAnsi="Times New Roman" w:eastAsia="Times New Roman" w:cs="Times New Roman"/>
          <w:color w:val="000000" w:themeColor="text1"/>
          <w:sz w:val="24"/>
          <w:szCs w:val="24"/>
          <w:lang w:val="es-ES"/>
        </w:rPr>
        <w:t>der</w:t>
      </w:r>
      <w:r w:rsidR="004519C7">
        <w:rPr>
          <w:rFonts w:ascii="Times New Roman" w:hAnsi="Times New Roman" w:eastAsia="Times New Roman" w:cs="Times New Roman"/>
          <w:color w:val="000000" w:themeColor="text1"/>
          <w:sz w:val="24"/>
          <w:szCs w:val="24"/>
          <w:lang w:val="es-ES"/>
        </w:rPr>
        <w:t xml:space="preserve"> mejor las </w:t>
      </w:r>
      <w:r w:rsidR="00403F36">
        <w:rPr>
          <w:rFonts w:ascii="Times New Roman" w:hAnsi="Times New Roman" w:eastAsia="Times New Roman" w:cs="Times New Roman"/>
          <w:color w:val="000000" w:themeColor="text1"/>
          <w:sz w:val="24"/>
          <w:szCs w:val="24"/>
          <w:lang w:val="es-ES"/>
        </w:rPr>
        <w:t>experiencias de educación de los niños</w:t>
      </w:r>
      <w:r w:rsidR="00E163D1">
        <w:rPr>
          <w:rFonts w:ascii="Times New Roman" w:hAnsi="Times New Roman" w:eastAsia="Times New Roman" w:cs="Times New Roman"/>
          <w:color w:val="000000" w:themeColor="text1"/>
          <w:sz w:val="24"/>
          <w:szCs w:val="24"/>
          <w:lang w:val="es-ES"/>
        </w:rPr>
        <w:t xml:space="preserve"> y qué tan bien</w:t>
      </w:r>
      <w:r w:rsidR="00CA0654">
        <w:rPr>
          <w:rFonts w:ascii="Times New Roman" w:hAnsi="Times New Roman" w:eastAsia="Times New Roman" w:cs="Times New Roman"/>
          <w:color w:val="000000" w:themeColor="text1"/>
          <w:sz w:val="24"/>
          <w:szCs w:val="24"/>
          <w:lang w:val="es-ES"/>
        </w:rPr>
        <w:t xml:space="preserve"> las </w:t>
      </w:r>
      <w:r w:rsidR="00D0101E">
        <w:rPr>
          <w:rFonts w:ascii="Times New Roman" w:hAnsi="Times New Roman" w:eastAsia="Times New Roman" w:cs="Times New Roman"/>
          <w:color w:val="000000" w:themeColor="text1"/>
          <w:sz w:val="24"/>
          <w:szCs w:val="24"/>
          <w:lang w:val="es-ES"/>
        </w:rPr>
        <w:t xml:space="preserve">captura la encuesta. </w:t>
      </w:r>
      <w:r w:rsidRPr="0037583A" w:rsidR="003E35DC">
        <w:rPr>
          <w:rFonts w:ascii="Times New Roman" w:hAnsi="Times New Roman" w:eastAsia="Times New Roman" w:cs="Times New Roman"/>
          <w:color w:val="000000" w:themeColor="text1"/>
          <w:sz w:val="24"/>
          <w:szCs w:val="24"/>
          <w:lang w:val="es-ES"/>
        </w:rPr>
        <w:t xml:space="preserve">¿Estaría dispuesto(a) a </w:t>
      </w:r>
      <w:r w:rsidRPr="0037583A" w:rsidR="00F90267">
        <w:rPr>
          <w:rFonts w:ascii="Times New Roman" w:hAnsi="Times New Roman" w:eastAsia="Times New Roman" w:cs="Times New Roman"/>
          <w:color w:val="000000" w:themeColor="text1"/>
          <w:sz w:val="24"/>
          <w:szCs w:val="24"/>
          <w:lang w:val="es-ES"/>
        </w:rPr>
        <w:t>participar en una entrevista online?</w:t>
      </w:r>
      <w:r w:rsidRPr="0037583A" w:rsidR="0037583A">
        <w:rPr>
          <w:rFonts w:ascii="Times New Roman" w:hAnsi="Times New Roman" w:eastAsia="Times New Roman" w:cs="Times New Roman"/>
          <w:color w:val="000000" w:themeColor="text1"/>
          <w:sz w:val="24"/>
          <w:szCs w:val="24"/>
          <w:lang w:val="es-ES"/>
        </w:rPr>
        <w:t xml:space="preserve"> </w:t>
      </w:r>
      <w:r w:rsidRPr="002B1081" w:rsidR="0037583A">
        <w:rPr>
          <w:rFonts w:ascii="Times New Roman" w:hAnsi="Times New Roman" w:eastAsia="Times New Roman" w:cs="Times New Roman"/>
          <w:color w:val="000000" w:themeColor="text1"/>
          <w:sz w:val="24"/>
          <w:szCs w:val="24"/>
          <w:lang w:val="es-ES"/>
        </w:rPr>
        <w:t xml:space="preserve">Se </w:t>
      </w:r>
      <w:r w:rsidRPr="002B1081" w:rsidR="008E1AD3">
        <w:rPr>
          <w:rFonts w:ascii="Times New Roman" w:hAnsi="Times New Roman" w:eastAsia="Times New Roman" w:cs="Times New Roman"/>
          <w:color w:val="000000" w:themeColor="text1"/>
          <w:sz w:val="24"/>
          <w:szCs w:val="24"/>
          <w:lang w:val="es-ES"/>
        </w:rPr>
        <w:t xml:space="preserve">realizaría a través de </w:t>
      </w:r>
      <w:proofErr w:type="gramStart"/>
      <w:r w:rsidRPr="002B1081" w:rsidR="008E1AD3">
        <w:rPr>
          <w:rFonts w:ascii="Times New Roman" w:hAnsi="Times New Roman" w:eastAsia="Times New Roman" w:cs="Times New Roman"/>
          <w:color w:val="000000" w:themeColor="text1"/>
          <w:sz w:val="24"/>
          <w:szCs w:val="24"/>
          <w:lang w:val="es-ES"/>
        </w:rPr>
        <w:t>Zoom</w:t>
      </w:r>
      <w:proofErr w:type="gramEnd"/>
      <w:r w:rsidRPr="002B1081" w:rsidR="002B1081">
        <w:rPr>
          <w:rFonts w:ascii="Times New Roman" w:hAnsi="Times New Roman" w:eastAsia="Times New Roman" w:cs="Times New Roman"/>
          <w:color w:val="000000" w:themeColor="text1"/>
          <w:sz w:val="24"/>
          <w:szCs w:val="24"/>
          <w:lang w:val="es-ES"/>
        </w:rPr>
        <w:t xml:space="preserve"> cuando le venga b</w:t>
      </w:r>
      <w:r w:rsidR="002B1081">
        <w:rPr>
          <w:rFonts w:ascii="Times New Roman" w:hAnsi="Times New Roman" w:eastAsia="Times New Roman" w:cs="Times New Roman"/>
          <w:color w:val="000000" w:themeColor="text1"/>
          <w:sz w:val="24"/>
          <w:szCs w:val="24"/>
          <w:lang w:val="es-ES"/>
        </w:rPr>
        <w:t xml:space="preserve">ien a usted y no duraría más de 60 minutos. </w:t>
      </w:r>
      <w:r w:rsidRPr="00E241D2" w:rsidR="009A7A79">
        <w:rPr>
          <w:rFonts w:ascii="Times New Roman" w:hAnsi="Times New Roman" w:eastAsia="Times New Roman" w:cs="Times New Roman"/>
          <w:color w:val="000000" w:themeColor="text1"/>
          <w:sz w:val="24"/>
          <w:szCs w:val="24"/>
          <w:lang w:val="es-ES"/>
        </w:rPr>
        <w:t>Re</w:t>
      </w:r>
      <w:r w:rsidRPr="00E241D2" w:rsidR="003D0463">
        <w:rPr>
          <w:rFonts w:ascii="Times New Roman" w:hAnsi="Times New Roman" w:eastAsia="Times New Roman" w:cs="Times New Roman"/>
          <w:color w:val="000000" w:themeColor="text1"/>
          <w:sz w:val="24"/>
          <w:szCs w:val="24"/>
          <w:lang w:val="es-ES"/>
        </w:rPr>
        <w:t xml:space="preserve">cibiría $40 como muestra de nuestro </w:t>
      </w:r>
      <w:proofErr w:type="spellStart"/>
      <w:r w:rsidRPr="00E241D2" w:rsidR="003D0463">
        <w:rPr>
          <w:rFonts w:ascii="Times New Roman" w:hAnsi="Times New Roman" w:eastAsia="Times New Roman" w:cs="Times New Roman"/>
          <w:color w:val="000000" w:themeColor="text1"/>
          <w:sz w:val="24"/>
          <w:szCs w:val="24"/>
          <w:lang w:val="es-ES"/>
        </w:rPr>
        <w:t>agrademiento</w:t>
      </w:r>
      <w:proofErr w:type="spellEnd"/>
      <w:r w:rsidRPr="00E241D2" w:rsidR="003D0463">
        <w:rPr>
          <w:rFonts w:ascii="Times New Roman" w:hAnsi="Times New Roman" w:eastAsia="Times New Roman" w:cs="Times New Roman"/>
          <w:color w:val="000000" w:themeColor="text1"/>
          <w:sz w:val="24"/>
          <w:szCs w:val="24"/>
          <w:lang w:val="es-ES"/>
        </w:rPr>
        <w:t xml:space="preserve">. </w:t>
      </w:r>
    </w:p>
    <w:p w:rsidRPr="004B0B76" w:rsidR="00C73047" w:rsidP="00C73047" w:rsidRDefault="00C73047" w14:paraId="08439B1A" w14:textId="33FACD24">
      <w:pPr>
        <w:ind w:firstLine="720"/>
        <w:rPr>
          <w:rFonts w:ascii="Times New Roman" w:hAnsi="Times New Roman" w:eastAsia="Times New Roman" w:cs="Times New Roman"/>
          <w:color w:val="000000" w:themeColor="text1"/>
          <w:sz w:val="24"/>
          <w:szCs w:val="24"/>
          <w:lang w:val="es-US"/>
        </w:rPr>
      </w:pPr>
      <w:r w:rsidRPr="00E241D2">
        <w:rPr>
          <w:rFonts w:ascii="Times New Roman" w:hAnsi="Times New Roman" w:eastAsia="Times New Roman" w:cs="Times New Roman"/>
          <w:i/>
          <w:iCs/>
          <w:color w:val="000000" w:themeColor="text1"/>
          <w:sz w:val="24"/>
          <w:szCs w:val="24"/>
          <w:lang w:val="es-ES"/>
        </w:rPr>
        <w:t>[</w:t>
      </w:r>
      <w:proofErr w:type="spellStart"/>
      <w:r w:rsidRPr="00E241D2">
        <w:rPr>
          <w:rFonts w:ascii="Times New Roman" w:hAnsi="Times New Roman" w:eastAsia="Times New Roman" w:cs="Times New Roman"/>
          <w:i/>
          <w:iCs/>
          <w:color w:val="000000" w:themeColor="text1"/>
          <w:sz w:val="24"/>
          <w:szCs w:val="24"/>
          <w:lang w:val="es-ES"/>
        </w:rPr>
        <w:t>If</w:t>
      </w:r>
      <w:proofErr w:type="spellEnd"/>
      <w:r w:rsidRPr="00E241D2">
        <w:rPr>
          <w:rFonts w:ascii="Times New Roman" w:hAnsi="Times New Roman" w:eastAsia="Times New Roman" w:cs="Times New Roman"/>
          <w:i/>
          <w:iCs/>
          <w:color w:val="000000" w:themeColor="text1"/>
          <w:sz w:val="24"/>
          <w:szCs w:val="24"/>
          <w:lang w:val="es-ES"/>
        </w:rPr>
        <w:t xml:space="preserve"> no, </w:t>
      </w:r>
      <w:proofErr w:type="spellStart"/>
      <w:r w:rsidRPr="00E241D2">
        <w:rPr>
          <w:rFonts w:ascii="Times New Roman" w:hAnsi="Times New Roman" w:eastAsia="Times New Roman" w:cs="Times New Roman"/>
          <w:i/>
          <w:iCs/>
          <w:color w:val="000000" w:themeColor="text1"/>
          <w:sz w:val="24"/>
          <w:szCs w:val="24"/>
          <w:lang w:val="es-ES"/>
        </w:rPr>
        <w:t>say</w:t>
      </w:r>
      <w:proofErr w:type="spellEnd"/>
      <w:r w:rsidRPr="00E241D2">
        <w:rPr>
          <w:rFonts w:ascii="Times New Roman" w:hAnsi="Times New Roman" w:eastAsia="Times New Roman" w:cs="Times New Roman"/>
          <w:i/>
          <w:iCs/>
          <w:color w:val="000000" w:themeColor="text1"/>
          <w:sz w:val="24"/>
          <w:szCs w:val="24"/>
          <w:lang w:val="es-ES"/>
        </w:rPr>
        <w:t xml:space="preserve">] </w:t>
      </w:r>
      <w:r w:rsidR="00E241D2">
        <w:rPr>
          <w:rFonts w:ascii="Times New Roman" w:hAnsi="Times New Roman" w:eastAsia="Times New Roman" w:cs="Times New Roman"/>
          <w:color w:val="000000" w:themeColor="text1"/>
          <w:sz w:val="24"/>
          <w:szCs w:val="24"/>
          <w:lang w:val="es-ES"/>
        </w:rPr>
        <w:t>Lo entie</w:t>
      </w:r>
      <w:r w:rsidR="00285F08">
        <w:rPr>
          <w:rFonts w:ascii="Times New Roman" w:hAnsi="Times New Roman" w:eastAsia="Times New Roman" w:cs="Times New Roman"/>
          <w:color w:val="000000" w:themeColor="text1"/>
          <w:sz w:val="24"/>
          <w:szCs w:val="24"/>
          <w:lang w:val="es-ES"/>
        </w:rPr>
        <w:t>ndo. Muchas gracias por su tiempo.</w:t>
      </w:r>
      <w:r w:rsidRPr="00285F08">
        <w:rPr>
          <w:rFonts w:ascii="Times New Roman" w:hAnsi="Times New Roman" w:eastAsia="Times New Roman" w:cs="Times New Roman"/>
          <w:color w:val="000000" w:themeColor="text1"/>
          <w:sz w:val="24"/>
          <w:szCs w:val="24"/>
          <w:lang w:val="es-ES"/>
        </w:rPr>
        <w:t xml:space="preserve"> </w:t>
      </w:r>
      <w:r w:rsidRPr="004B0B76">
        <w:rPr>
          <w:rFonts w:ascii="Times New Roman" w:hAnsi="Times New Roman" w:eastAsia="Times New Roman" w:cs="Times New Roman"/>
          <w:i/>
          <w:iCs/>
          <w:color w:val="000000" w:themeColor="text1"/>
          <w:sz w:val="24"/>
          <w:szCs w:val="24"/>
          <w:lang w:val="es-US"/>
        </w:rPr>
        <w:t>[</w:t>
      </w:r>
      <w:proofErr w:type="spellStart"/>
      <w:r w:rsidRPr="004B0B76">
        <w:rPr>
          <w:rFonts w:ascii="Times New Roman" w:hAnsi="Times New Roman" w:eastAsia="Times New Roman" w:cs="Times New Roman"/>
          <w:i/>
          <w:iCs/>
          <w:color w:val="000000" w:themeColor="text1"/>
          <w:sz w:val="24"/>
          <w:szCs w:val="24"/>
          <w:lang w:val="es-US"/>
        </w:rPr>
        <w:t>Terminate</w:t>
      </w:r>
      <w:proofErr w:type="spellEnd"/>
      <w:r w:rsidRPr="004B0B76">
        <w:rPr>
          <w:rFonts w:ascii="Times New Roman" w:hAnsi="Times New Roman" w:eastAsia="Times New Roman" w:cs="Times New Roman"/>
          <w:i/>
          <w:iCs/>
          <w:color w:val="000000" w:themeColor="text1"/>
          <w:sz w:val="24"/>
          <w:szCs w:val="24"/>
          <w:lang w:val="es-US"/>
        </w:rPr>
        <w:t xml:space="preserve"> </w:t>
      </w:r>
      <w:proofErr w:type="spellStart"/>
      <w:r w:rsidRPr="004B0B76">
        <w:rPr>
          <w:rFonts w:ascii="Times New Roman" w:hAnsi="Times New Roman" w:eastAsia="Times New Roman" w:cs="Times New Roman"/>
          <w:i/>
          <w:iCs/>
          <w:color w:val="000000" w:themeColor="text1"/>
          <w:sz w:val="24"/>
          <w:szCs w:val="24"/>
          <w:lang w:val="es-US"/>
        </w:rPr>
        <w:t>call</w:t>
      </w:r>
      <w:proofErr w:type="spellEnd"/>
      <w:r w:rsidRPr="004B0B76">
        <w:rPr>
          <w:rFonts w:ascii="Times New Roman" w:hAnsi="Times New Roman" w:eastAsia="Times New Roman" w:cs="Times New Roman"/>
          <w:i/>
          <w:iCs/>
          <w:color w:val="000000" w:themeColor="text1"/>
          <w:sz w:val="24"/>
          <w:szCs w:val="24"/>
          <w:lang w:val="es-US"/>
        </w:rPr>
        <w:t>.]</w:t>
      </w:r>
    </w:p>
    <w:p w:rsidRPr="004035C9" w:rsidR="006B332B" w:rsidP="006B332B" w:rsidRDefault="00C73047" w14:paraId="7A0CD461" w14:textId="7E1C8060">
      <w:pPr>
        <w:ind w:left="720"/>
        <w:rPr>
          <w:rFonts w:ascii="Times New Roman" w:hAnsi="Times New Roman" w:eastAsia="Times New Roman" w:cs="Times New Roman"/>
          <w:i/>
          <w:iCs/>
          <w:color w:val="000000" w:themeColor="text1"/>
          <w:sz w:val="24"/>
          <w:szCs w:val="24"/>
        </w:rPr>
      </w:pPr>
      <w:r w:rsidRPr="00E76A33">
        <w:rPr>
          <w:rFonts w:ascii="Times New Roman" w:hAnsi="Times New Roman" w:eastAsia="Times New Roman" w:cs="Times New Roman"/>
          <w:i/>
          <w:iCs/>
          <w:color w:val="000000" w:themeColor="text1"/>
          <w:sz w:val="24"/>
          <w:szCs w:val="24"/>
          <w:lang w:val="es-US"/>
        </w:rPr>
        <w:lastRenderedPageBreak/>
        <w:t>[</w:t>
      </w:r>
      <w:proofErr w:type="spellStart"/>
      <w:r w:rsidRPr="00E76A33">
        <w:rPr>
          <w:rFonts w:ascii="Times New Roman" w:hAnsi="Times New Roman" w:eastAsia="Times New Roman" w:cs="Times New Roman"/>
          <w:i/>
          <w:iCs/>
          <w:color w:val="000000" w:themeColor="text1"/>
          <w:sz w:val="24"/>
          <w:szCs w:val="24"/>
          <w:lang w:val="es-US"/>
        </w:rPr>
        <w:t>If</w:t>
      </w:r>
      <w:proofErr w:type="spellEnd"/>
      <w:r w:rsidRPr="00E76A33">
        <w:rPr>
          <w:rFonts w:ascii="Times New Roman" w:hAnsi="Times New Roman" w:eastAsia="Times New Roman" w:cs="Times New Roman"/>
          <w:i/>
          <w:iCs/>
          <w:color w:val="000000" w:themeColor="text1"/>
          <w:sz w:val="24"/>
          <w:szCs w:val="24"/>
          <w:lang w:val="es-US"/>
        </w:rPr>
        <w:t xml:space="preserve"> </w:t>
      </w:r>
      <w:r w:rsidRPr="003D1E4F" w:rsidR="00E76A33">
        <w:rPr>
          <w:rFonts w:ascii="Times New Roman" w:hAnsi="Times New Roman" w:cs="Times New Roman"/>
          <w:i/>
          <w:iCs/>
          <w:lang w:val="es-ES"/>
        </w:rPr>
        <w:t>sí</w:t>
      </w:r>
      <w:r w:rsidRPr="00E76A33">
        <w:rPr>
          <w:rFonts w:ascii="Times New Roman" w:hAnsi="Times New Roman" w:eastAsia="Times New Roman" w:cs="Times New Roman"/>
          <w:i/>
          <w:iCs/>
          <w:color w:val="000000" w:themeColor="text1"/>
          <w:sz w:val="24"/>
          <w:szCs w:val="24"/>
          <w:lang w:val="es-US"/>
        </w:rPr>
        <w:t xml:space="preserve">, </w:t>
      </w:r>
      <w:proofErr w:type="spellStart"/>
      <w:r w:rsidRPr="00E76A33">
        <w:rPr>
          <w:rFonts w:ascii="Times New Roman" w:hAnsi="Times New Roman" w:eastAsia="Times New Roman" w:cs="Times New Roman"/>
          <w:i/>
          <w:iCs/>
          <w:color w:val="000000" w:themeColor="text1"/>
          <w:sz w:val="24"/>
          <w:szCs w:val="24"/>
          <w:lang w:val="es-US"/>
        </w:rPr>
        <w:t>say</w:t>
      </w:r>
      <w:proofErr w:type="spellEnd"/>
      <w:r w:rsidRPr="00E76A33">
        <w:rPr>
          <w:rFonts w:ascii="Times New Roman" w:hAnsi="Times New Roman" w:eastAsia="Times New Roman" w:cs="Times New Roman"/>
          <w:i/>
          <w:iCs/>
          <w:color w:val="000000" w:themeColor="text1"/>
          <w:sz w:val="24"/>
          <w:szCs w:val="24"/>
          <w:lang w:val="es-US"/>
        </w:rPr>
        <w:t xml:space="preserve">] </w:t>
      </w:r>
      <w:r w:rsidRPr="00E76A33" w:rsidR="00DB767A">
        <w:rPr>
          <w:rFonts w:ascii="Times New Roman" w:hAnsi="Times New Roman" w:eastAsia="Times New Roman" w:cs="Times New Roman"/>
          <w:color w:val="000000" w:themeColor="text1"/>
          <w:sz w:val="24"/>
          <w:szCs w:val="24"/>
          <w:lang w:val="es-US"/>
        </w:rPr>
        <w:t>Much</w:t>
      </w:r>
      <w:r w:rsidRPr="00E76A33" w:rsidR="000A012C">
        <w:rPr>
          <w:rFonts w:ascii="Times New Roman" w:hAnsi="Times New Roman" w:eastAsia="Times New Roman" w:cs="Times New Roman"/>
          <w:color w:val="000000" w:themeColor="text1"/>
          <w:sz w:val="24"/>
          <w:szCs w:val="24"/>
          <w:lang w:val="es-US"/>
        </w:rPr>
        <w:t xml:space="preserve">ísimas gracias. </w:t>
      </w:r>
      <w:r w:rsidRPr="007F5534" w:rsidR="00095854">
        <w:rPr>
          <w:rFonts w:ascii="Times New Roman" w:hAnsi="Times New Roman" w:eastAsia="Times New Roman" w:cs="Times New Roman"/>
          <w:color w:val="000000" w:themeColor="text1"/>
          <w:sz w:val="24"/>
          <w:szCs w:val="24"/>
          <w:lang w:val="es-ES"/>
        </w:rPr>
        <w:t xml:space="preserve">¿Qué </w:t>
      </w:r>
      <w:r w:rsidRPr="007F5534" w:rsidR="00286B7D">
        <w:rPr>
          <w:rFonts w:ascii="Times New Roman" w:hAnsi="Times New Roman" w:eastAsia="Times New Roman" w:cs="Times New Roman"/>
          <w:color w:val="000000" w:themeColor="text1"/>
          <w:sz w:val="24"/>
          <w:szCs w:val="24"/>
          <w:lang w:val="es-ES"/>
        </w:rPr>
        <w:t xml:space="preserve">días y horas </w:t>
      </w:r>
      <w:r w:rsidRPr="007F5534" w:rsidR="007F5534">
        <w:rPr>
          <w:rFonts w:ascii="Times New Roman" w:hAnsi="Times New Roman" w:eastAsia="Times New Roman" w:cs="Times New Roman"/>
          <w:color w:val="000000" w:themeColor="text1"/>
          <w:sz w:val="24"/>
          <w:szCs w:val="24"/>
          <w:lang w:val="es-ES"/>
        </w:rPr>
        <w:t>s</w:t>
      </w:r>
      <w:r w:rsidR="007F5534">
        <w:rPr>
          <w:rFonts w:ascii="Times New Roman" w:hAnsi="Times New Roman" w:eastAsia="Times New Roman" w:cs="Times New Roman"/>
          <w:color w:val="000000" w:themeColor="text1"/>
          <w:sz w:val="24"/>
          <w:szCs w:val="24"/>
          <w:lang w:val="es-ES"/>
        </w:rPr>
        <w:t>erían más convenientes para usted?</w:t>
      </w:r>
      <w:r w:rsidR="008E051A">
        <w:rPr>
          <w:rFonts w:ascii="Times New Roman" w:hAnsi="Times New Roman" w:eastAsia="Times New Roman" w:cs="Times New Roman"/>
          <w:color w:val="000000" w:themeColor="text1"/>
          <w:sz w:val="24"/>
          <w:szCs w:val="24"/>
          <w:lang w:val="es-ES"/>
        </w:rPr>
        <w:t xml:space="preserve"> </w:t>
      </w:r>
      <w:r w:rsidRPr="00D6041E" w:rsidR="008E051A">
        <w:rPr>
          <w:rFonts w:ascii="Times New Roman" w:hAnsi="Times New Roman" w:eastAsia="Times New Roman" w:cs="Times New Roman"/>
          <w:i/>
          <w:iCs/>
          <w:color w:val="000000" w:themeColor="text1"/>
          <w:sz w:val="24"/>
          <w:szCs w:val="24"/>
        </w:rPr>
        <w:t>[Use the confidential online tracker to record the time and date of the interview.]</w:t>
      </w:r>
      <w:r w:rsidR="00887F0E">
        <w:rPr>
          <w:rFonts w:ascii="Times New Roman" w:hAnsi="Times New Roman" w:eastAsia="Times New Roman" w:cs="Times New Roman"/>
          <w:color w:val="000000" w:themeColor="text1"/>
          <w:sz w:val="24"/>
          <w:szCs w:val="24"/>
        </w:rPr>
        <w:t xml:space="preserve"> </w:t>
      </w:r>
      <w:r w:rsidRPr="002224E0" w:rsidR="00887F0E">
        <w:rPr>
          <w:rFonts w:ascii="Times New Roman" w:hAnsi="Times New Roman" w:eastAsia="Times New Roman" w:cs="Times New Roman"/>
          <w:color w:val="000000" w:themeColor="text1"/>
          <w:sz w:val="24"/>
          <w:szCs w:val="24"/>
          <w:lang w:val="es-ES"/>
        </w:rPr>
        <w:t xml:space="preserve">Estupendo. Le </w:t>
      </w:r>
      <w:r w:rsidRPr="002224E0" w:rsidR="00C210EF">
        <w:rPr>
          <w:rFonts w:ascii="Times New Roman" w:hAnsi="Times New Roman" w:eastAsia="Times New Roman" w:cs="Times New Roman"/>
          <w:color w:val="000000" w:themeColor="text1"/>
          <w:sz w:val="24"/>
          <w:szCs w:val="24"/>
          <w:lang w:val="es-ES"/>
        </w:rPr>
        <w:t>he apuntado</w:t>
      </w:r>
      <w:r w:rsidRPr="002224E0" w:rsidR="008053B3">
        <w:rPr>
          <w:rFonts w:ascii="Times New Roman" w:hAnsi="Times New Roman" w:eastAsia="Times New Roman" w:cs="Times New Roman"/>
          <w:color w:val="000000" w:themeColor="text1"/>
          <w:sz w:val="24"/>
          <w:szCs w:val="24"/>
          <w:lang w:val="es-ES"/>
        </w:rPr>
        <w:t xml:space="preserve"> para</w:t>
      </w:r>
      <w:r w:rsidR="00FD3744">
        <w:rPr>
          <w:rFonts w:ascii="Times New Roman" w:hAnsi="Times New Roman" w:eastAsia="Times New Roman" w:cs="Times New Roman"/>
          <w:color w:val="000000" w:themeColor="text1"/>
          <w:sz w:val="24"/>
          <w:szCs w:val="24"/>
          <w:lang w:val="es-ES"/>
        </w:rPr>
        <w:t xml:space="preserve"> </w:t>
      </w:r>
      <w:r w:rsidRPr="00C27797" w:rsidR="00385913">
        <w:rPr>
          <w:rFonts w:ascii="Times New Roman" w:hAnsi="Times New Roman" w:eastAsia="Times New Roman" w:cs="Times New Roman"/>
          <w:i/>
          <w:iCs/>
          <w:color w:val="000000" w:themeColor="text1"/>
          <w:sz w:val="24"/>
          <w:szCs w:val="24"/>
          <w:lang w:val="es-ES"/>
        </w:rPr>
        <w:t>&lt;&lt;date and time&gt;&gt;. &lt;&lt;&lt;AIR/</w:t>
      </w:r>
      <w:proofErr w:type="spellStart"/>
      <w:r w:rsidRPr="00C27797" w:rsidR="00385913">
        <w:rPr>
          <w:rFonts w:ascii="Times New Roman" w:hAnsi="Times New Roman" w:eastAsia="Times New Roman" w:cs="Times New Roman"/>
          <w:i/>
          <w:iCs/>
          <w:color w:val="000000" w:themeColor="text1"/>
          <w:sz w:val="24"/>
          <w:szCs w:val="24"/>
          <w:lang w:val="es-ES"/>
        </w:rPr>
        <w:t>Activate</w:t>
      </w:r>
      <w:proofErr w:type="spellEnd"/>
      <w:r w:rsidRPr="00C27797" w:rsidR="00385913">
        <w:rPr>
          <w:rFonts w:ascii="Times New Roman" w:hAnsi="Times New Roman" w:eastAsia="Times New Roman" w:cs="Times New Roman"/>
          <w:i/>
          <w:iCs/>
          <w:color w:val="000000" w:themeColor="text1"/>
          <w:sz w:val="24"/>
          <w:szCs w:val="24"/>
          <w:lang w:val="es-ES"/>
        </w:rPr>
        <w:t xml:space="preserve"> staff </w:t>
      </w:r>
      <w:proofErr w:type="spellStart"/>
      <w:r w:rsidRPr="00C27797" w:rsidR="00385913">
        <w:rPr>
          <w:rFonts w:ascii="Times New Roman" w:hAnsi="Times New Roman" w:eastAsia="Times New Roman" w:cs="Times New Roman"/>
          <w:i/>
          <w:iCs/>
          <w:color w:val="000000" w:themeColor="text1"/>
          <w:sz w:val="24"/>
          <w:szCs w:val="24"/>
          <w:lang w:val="es-ES"/>
        </w:rPr>
        <w:t>name</w:t>
      </w:r>
      <w:proofErr w:type="spellEnd"/>
      <w:r w:rsidRPr="00C27797" w:rsidR="00385913">
        <w:rPr>
          <w:rFonts w:ascii="Times New Roman" w:hAnsi="Times New Roman" w:eastAsia="Times New Roman" w:cs="Times New Roman"/>
          <w:i/>
          <w:iCs/>
          <w:color w:val="000000" w:themeColor="text1"/>
          <w:sz w:val="24"/>
          <w:szCs w:val="24"/>
          <w:lang w:val="es-ES"/>
        </w:rPr>
        <w:t>&gt;&gt;</w:t>
      </w:r>
      <w:r w:rsidRPr="00C27797" w:rsidR="00C27797">
        <w:rPr>
          <w:rFonts w:ascii="Times New Roman" w:hAnsi="Times New Roman" w:eastAsia="Times New Roman" w:cs="Times New Roman"/>
          <w:i/>
          <w:iCs/>
          <w:color w:val="000000" w:themeColor="text1"/>
          <w:sz w:val="24"/>
          <w:szCs w:val="24"/>
          <w:lang w:val="es-ES"/>
        </w:rPr>
        <w:t xml:space="preserve"> </w:t>
      </w:r>
      <w:r w:rsidRPr="00C27797" w:rsidR="00C27797">
        <w:rPr>
          <w:rFonts w:ascii="Times New Roman" w:hAnsi="Times New Roman" w:eastAsia="Times New Roman" w:cs="Times New Roman"/>
          <w:color w:val="000000" w:themeColor="text1"/>
          <w:sz w:val="24"/>
          <w:szCs w:val="24"/>
          <w:lang w:val="es-ES"/>
        </w:rPr>
        <w:t>s</w:t>
      </w:r>
      <w:r w:rsidRPr="002224E0" w:rsidR="002224E0">
        <w:rPr>
          <w:rFonts w:ascii="Times New Roman" w:hAnsi="Times New Roman" w:eastAsia="Times New Roman" w:cs="Times New Roman"/>
          <w:color w:val="000000" w:themeColor="text1"/>
          <w:sz w:val="24"/>
          <w:szCs w:val="24"/>
          <w:lang w:val="es-ES"/>
        </w:rPr>
        <w:t>e</w:t>
      </w:r>
      <w:r w:rsidR="002224E0">
        <w:rPr>
          <w:rFonts w:ascii="Times New Roman" w:hAnsi="Times New Roman" w:eastAsia="Times New Roman" w:cs="Times New Roman"/>
          <w:color w:val="000000" w:themeColor="text1"/>
          <w:sz w:val="24"/>
          <w:szCs w:val="24"/>
          <w:lang w:val="es-ES"/>
        </w:rPr>
        <w:t>rá su entrevistador(a)</w:t>
      </w:r>
      <w:r w:rsidR="00385913">
        <w:rPr>
          <w:rFonts w:ascii="Times New Roman" w:hAnsi="Times New Roman" w:eastAsia="Times New Roman" w:cs="Times New Roman"/>
          <w:color w:val="000000" w:themeColor="text1"/>
          <w:sz w:val="24"/>
          <w:szCs w:val="24"/>
          <w:lang w:val="es-ES"/>
        </w:rPr>
        <w:t>.</w:t>
      </w:r>
      <w:r w:rsidR="00F26A2F">
        <w:rPr>
          <w:rFonts w:ascii="Times New Roman" w:hAnsi="Times New Roman" w:eastAsia="Times New Roman" w:cs="Times New Roman"/>
          <w:color w:val="000000" w:themeColor="text1"/>
          <w:sz w:val="24"/>
          <w:szCs w:val="24"/>
          <w:lang w:val="es-ES"/>
        </w:rPr>
        <w:t xml:space="preserve"> Le enviaremos un</w:t>
      </w:r>
      <w:r w:rsidR="000200E3">
        <w:rPr>
          <w:rFonts w:ascii="Times New Roman" w:hAnsi="Times New Roman" w:eastAsia="Times New Roman" w:cs="Times New Roman"/>
          <w:color w:val="000000" w:themeColor="text1"/>
          <w:sz w:val="24"/>
          <w:szCs w:val="24"/>
          <w:lang w:val="es-ES"/>
        </w:rPr>
        <w:t xml:space="preserve">a invitación </w:t>
      </w:r>
      <w:r w:rsidR="006658CA">
        <w:rPr>
          <w:rFonts w:ascii="Times New Roman" w:hAnsi="Times New Roman" w:eastAsia="Times New Roman" w:cs="Times New Roman"/>
          <w:color w:val="000000" w:themeColor="text1"/>
          <w:sz w:val="24"/>
          <w:szCs w:val="24"/>
          <w:lang w:val="es-ES"/>
        </w:rPr>
        <w:t xml:space="preserve">electrónica con el </w:t>
      </w:r>
      <w:proofErr w:type="gramStart"/>
      <w:r w:rsidR="0060295E">
        <w:rPr>
          <w:rFonts w:ascii="Times New Roman" w:hAnsi="Times New Roman" w:eastAsia="Times New Roman" w:cs="Times New Roman"/>
          <w:color w:val="000000" w:themeColor="text1"/>
          <w:sz w:val="24"/>
          <w:szCs w:val="24"/>
          <w:lang w:val="es-ES"/>
        </w:rPr>
        <w:t>link</w:t>
      </w:r>
      <w:proofErr w:type="gramEnd"/>
      <w:r w:rsidR="0060295E">
        <w:rPr>
          <w:rFonts w:ascii="Times New Roman" w:hAnsi="Times New Roman" w:eastAsia="Times New Roman" w:cs="Times New Roman"/>
          <w:color w:val="000000" w:themeColor="text1"/>
          <w:sz w:val="24"/>
          <w:szCs w:val="24"/>
          <w:lang w:val="es-ES"/>
        </w:rPr>
        <w:t xml:space="preserve"> de Zoom</w:t>
      </w:r>
      <w:r w:rsidR="0029122E">
        <w:rPr>
          <w:rFonts w:ascii="Times New Roman" w:hAnsi="Times New Roman" w:eastAsia="Times New Roman" w:cs="Times New Roman"/>
          <w:color w:val="000000" w:themeColor="text1"/>
          <w:sz w:val="24"/>
          <w:szCs w:val="24"/>
          <w:lang w:val="es-ES"/>
        </w:rPr>
        <w:t xml:space="preserve">. </w:t>
      </w:r>
      <w:r w:rsidR="0003773C">
        <w:rPr>
          <w:rFonts w:ascii="Times New Roman" w:hAnsi="Times New Roman" w:eastAsia="Times New Roman" w:cs="Times New Roman"/>
          <w:color w:val="000000" w:themeColor="text1"/>
          <w:sz w:val="24"/>
          <w:szCs w:val="24"/>
          <w:lang w:val="es-ES"/>
        </w:rPr>
        <w:t xml:space="preserve">También le enviaré </w:t>
      </w:r>
      <w:r w:rsidR="00B0732B">
        <w:rPr>
          <w:rFonts w:ascii="Times New Roman" w:hAnsi="Times New Roman" w:eastAsia="Times New Roman" w:cs="Times New Roman"/>
          <w:color w:val="000000" w:themeColor="text1"/>
          <w:sz w:val="24"/>
          <w:szCs w:val="24"/>
          <w:lang w:val="es-ES"/>
        </w:rPr>
        <w:t xml:space="preserve">unos documentos </w:t>
      </w:r>
      <w:r w:rsidR="00BC3AB2">
        <w:rPr>
          <w:rFonts w:ascii="Times New Roman" w:hAnsi="Times New Roman" w:eastAsia="Times New Roman" w:cs="Times New Roman"/>
          <w:color w:val="000000" w:themeColor="text1"/>
          <w:sz w:val="24"/>
          <w:szCs w:val="24"/>
          <w:lang w:val="es-ES"/>
        </w:rPr>
        <w:t xml:space="preserve">con más información </w:t>
      </w:r>
      <w:r w:rsidR="001605FC">
        <w:rPr>
          <w:rFonts w:ascii="Times New Roman" w:hAnsi="Times New Roman" w:eastAsia="Times New Roman" w:cs="Times New Roman"/>
          <w:color w:val="000000" w:themeColor="text1"/>
          <w:sz w:val="24"/>
          <w:szCs w:val="24"/>
          <w:lang w:val="es-ES"/>
        </w:rPr>
        <w:t xml:space="preserve">sobre la entrevista. </w:t>
      </w:r>
      <w:r w:rsidR="004E55CB">
        <w:rPr>
          <w:rFonts w:ascii="Times New Roman" w:hAnsi="Times New Roman" w:eastAsia="Times New Roman" w:cs="Times New Roman"/>
          <w:color w:val="000000" w:themeColor="text1"/>
          <w:sz w:val="24"/>
          <w:szCs w:val="24"/>
          <w:lang w:val="es-ES"/>
        </w:rPr>
        <w:t>¿Podría darme una dirección de correo electrónico?</w:t>
      </w:r>
      <w:r w:rsidR="0023706C">
        <w:rPr>
          <w:rFonts w:ascii="Times New Roman" w:hAnsi="Times New Roman" w:eastAsia="Times New Roman" w:cs="Times New Roman"/>
          <w:color w:val="000000" w:themeColor="text1"/>
          <w:sz w:val="24"/>
          <w:szCs w:val="24"/>
          <w:lang w:val="es-ES"/>
        </w:rPr>
        <w:t xml:space="preserve"> </w:t>
      </w:r>
      <w:r w:rsidRPr="004A66FD" w:rsidR="004A66FD">
        <w:rPr>
          <w:rFonts w:ascii="Times New Roman" w:hAnsi="Times New Roman" w:eastAsia="Times New Roman" w:cs="Times New Roman"/>
          <w:i/>
          <w:iCs/>
          <w:color w:val="000000" w:themeColor="text1"/>
          <w:sz w:val="24"/>
          <w:szCs w:val="24"/>
          <w:lang w:val="es-ES"/>
        </w:rPr>
        <w:t xml:space="preserve">[Use </w:t>
      </w:r>
      <w:proofErr w:type="spellStart"/>
      <w:r w:rsidRPr="004A66FD" w:rsidR="004A66FD">
        <w:rPr>
          <w:rFonts w:ascii="Times New Roman" w:hAnsi="Times New Roman" w:eastAsia="Times New Roman" w:cs="Times New Roman"/>
          <w:i/>
          <w:iCs/>
          <w:color w:val="000000" w:themeColor="text1"/>
          <w:sz w:val="24"/>
          <w:szCs w:val="24"/>
          <w:lang w:val="es-ES"/>
        </w:rPr>
        <w:t>the</w:t>
      </w:r>
      <w:proofErr w:type="spellEnd"/>
      <w:r w:rsidRPr="004A66FD" w:rsidR="004A66FD">
        <w:rPr>
          <w:rFonts w:ascii="Times New Roman" w:hAnsi="Times New Roman" w:eastAsia="Times New Roman" w:cs="Times New Roman"/>
          <w:i/>
          <w:iCs/>
          <w:color w:val="000000" w:themeColor="text1"/>
          <w:sz w:val="24"/>
          <w:szCs w:val="24"/>
          <w:lang w:val="es-ES"/>
        </w:rPr>
        <w:t xml:space="preserve"> </w:t>
      </w:r>
      <w:proofErr w:type="spellStart"/>
      <w:r w:rsidRPr="004A66FD" w:rsidR="004A66FD">
        <w:rPr>
          <w:rFonts w:ascii="Times New Roman" w:hAnsi="Times New Roman" w:eastAsia="Times New Roman" w:cs="Times New Roman"/>
          <w:i/>
          <w:iCs/>
          <w:color w:val="000000" w:themeColor="text1"/>
          <w:sz w:val="24"/>
          <w:szCs w:val="24"/>
          <w:lang w:val="es-ES"/>
        </w:rPr>
        <w:t>confidential</w:t>
      </w:r>
      <w:proofErr w:type="spellEnd"/>
      <w:r w:rsidRPr="004A66FD" w:rsidR="004A66FD">
        <w:rPr>
          <w:rFonts w:ascii="Times New Roman" w:hAnsi="Times New Roman" w:eastAsia="Times New Roman" w:cs="Times New Roman"/>
          <w:i/>
          <w:iCs/>
          <w:color w:val="000000" w:themeColor="text1"/>
          <w:sz w:val="24"/>
          <w:szCs w:val="24"/>
          <w:lang w:val="es-ES"/>
        </w:rPr>
        <w:t xml:space="preserve"> online </w:t>
      </w:r>
      <w:proofErr w:type="spellStart"/>
      <w:r w:rsidRPr="004A66FD" w:rsidR="004A66FD">
        <w:rPr>
          <w:rFonts w:ascii="Times New Roman" w:hAnsi="Times New Roman" w:eastAsia="Times New Roman" w:cs="Times New Roman"/>
          <w:i/>
          <w:iCs/>
          <w:color w:val="000000" w:themeColor="text1"/>
          <w:sz w:val="24"/>
          <w:szCs w:val="24"/>
          <w:lang w:val="es-ES"/>
        </w:rPr>
        <w:t>tracker</w:t>
      </w:r>
      <w:proofErr w:type="spellEnd"/>
      <w:r w:rsidRPr="004A66FD" w:rsidR="004A66FD">
        <w:rPr>
          <w:rFonts w:ascii="Times New Roman" w:hAnsi="Times New Roman" w:eastAsia="Times New Roman" w:cs="Times New Roman"/>
          <w:i/>
          <w:iCs/>
          <w:color w:val="000000" w:themeColor="text1"/>
          <w:sz w:val="24"/>
          <w:szCs w:val="24"/>
          <w:lang w:val="es-ES"/>
        </w:rPr>
        <w:t xml:space="preserve"> </w:t>
      </w:r>
      <w:proofErr w:type="spellStart"/>
      <w:r w:rsidRPr="004A66FD" w:rsidR="004A66FD">
        <w:rPr>
          <w:rFonts w:ascii="Times New Roman" w:hAnsi="Times New Roman" w:eastAsia="Times New Roman" w:cs="Times New Roman"/>
          <w:i/>
          <w:iCs/>
          <w:color w:val="000000" w:themeColor="text1"/>
          <w:sz w:val="24"/>
          <w:szCs w:val="24"/>
          <w:lang w:val="es-ES"/>
        </w:rPr>
        <w:t>to</w:t>
      </w:r>
      <w:proofErr w:type="spellEnd"/>
      <w:r w:rsidRPr="004A66FD" w:rsidR="004A66FD">
        <w:rPr>
          <w:rFonts w:ascii="Times New Roman" w:hAnsi="Times New Roman" w:eastAsia="Times New Roman" w:cs="Times New Roman"/>
          <w:i/>
          <w:iCs/>
          <w:color w:val="000000" w:themeColor="text1"/>
          <w:sz w:val="24"/>
          <w:szCs w:val="24"/>
          <w:lang w:val="es-ES"/>
        </w:rPr>
        <w:t xml:space="preserve"> </w:t>
      </w:r>
      <w:proofErr w:type="spellStart"/>
      <w:r w:rsidRPr="004A66FD" w:rsidR="004A66FD">
        <w:rPr>
          <w:rFonts w:ascii="Times New Roman" w:hAnsi="Times New Roman" w:eastAsia="Times New Roman" w:cs="Times New Roman"/>
          <w:i/>
          <w:iCs/>
          <w:color w:val="000000" w:themeColor="text1"/>
          <w:sz w:val="24"/>
          <w:szCs w:val="24"/>
          <w:lang w:val="es-ES"/>
        </w:rPr>
        <w:t>record</w:t>
      </w:r>
      <w:proofErr w:type="spellEnd"/>
      <w:r w:rsidRPr="004A66FD" w:rsidR="004A66FD">
        <w:rPr>
          <w:rFonts w:ascii="Times New Roman" w:hAnsi="Times New Roman" w:eastAsia="Times New Roman" w:cs="Times New Roman"/>
          <w:i/>
          <w:iCs/>
          <w:color w:val="000000" w:themeColor="text1"/>
          <w:sz w:val="24"/>
          <w:szCs w:val="24"/>
          <w:lang w:val="es-ES"/>
        </w:rPr>
        <w:t xml:space="preserve"> </w:t>
      </w:r>
      <w:proofErr w:type="spellStart"/>
      <w:r w:rsidRPr="004A66FD" w:rsidR="004A66FD">
        <w:rPr>
          <w:rFonts w:ascii="Times New Roman" w:hAnsi="Times New Roman" w:eastAsia="Times New Roman" w:cs="Times New Roman"/>
          <w:i/>
          <w:iCs/>
          <w:color w:val="000000" w:themeColor="text1"/>
          <w:sz w:val="24"/>
          <w:szCs w:val="24"/>
          <w:lang w:val="es-ES"/>
        </w:rPr>
        <w:t>the</w:t>
      </w:r>
      <w:proofErr w:type="spellEnd"/>
      <w:r w:rsidRPr="004A66FD" w:rsidR="004A66FD">
        <w:rPr>
          <w:rFonts w:ascii="Times New Roman" w:hAnsi="Times New Roman" w:eastAsia="Times New Roman" w:cs="Times New Roman"/>
          <w:i/>
          <w:iCs/>
          <w:color w:val="000000" w:themeColor="text1"/>
          <w:sz w:val="24"/>
          <w:szCs w:val="24"/>
          <w:lang w:val="es-ES"/>
        </w:rPr>
        <w:t xml:space="preserve"> email.]</w:t>
      </w:r>
      <w:r w:rsidR="00C65DAD">
        <w:rPr>
          <w:rFonts w:ascii="Times New Roman" w:hAnsi="Times New Roman" w:eastAsia="Times New Roman" w:cs="Times New Roman"/>
          <w:i/>
          <w:iCs/>
          <w:color w:val="000000" w:themeColor="text1"/>
          <w:sz w:val="24"/>
          <w:szCs w:val="24"/>
          <w:lang w:val="es-ES"/>
        </w:rPr>
        <w:t xml:space="preserve"> </w:t>
      </w:r>
      <w:r w:rsidR="0023706C">
        <w:rPr>
          <w:rFonts w:ascii="Times New Roman" w:hAnsi="Times New Roman" w:eastAsia="Times New Roman" w:cs="Times New Roman"/>
          <w:color w:val="000000" w:themeColor="text1"/>
          <w:sz w:val="24"/>
          <w:szCs w:val="24"/>
          <w:lang w:val="es-ES"/>
        </w:rPr>
        <w:t xml:space="preserve">También quisiera </w:t>
      </w:r>
      <w:r w:rsidR="008812B5">
        <w:rPr>
          <w:rFonts w:ascii="Times New Roman" w:hAnsi="Times New Roman" w:eastAsia="Times New Roman" w:cs="Times New Roman"/>
          <w:color w:val="000000" w:themeColor="text1"/>
          <w:sz w:val="24"/>
          <w:szCs w:val="24"/>
          <w:lang w:val="es-ES"/>
        </w:rPr>
        <w:t xml:space="preserve">programar </w:t>
      </w:r>
      <w:r w:rsidR="00436248">
        <w:rPr>
          <w:rFonts w:ascii="Times New Roman" w:hAnsi="Times New Roman" w:eastAsia="Times New Roman" w:cs="Times New Roman"/>
          <w:color w:val="000000" w:themeColor="text1"/>
          <w:sz w:val="24"/>
          <w:szCs w:val="24"/>
          <w:lang w:val="es-ES"/>
        </w:rPr>
        <w:t xml:space="preserve">una llamada para </w:t>
      </w:r>
      <w:r w:rsidR="00392838">
        <w:rPr>
          <w:rFonts w:ascii="Times New Roman" w:hAnsi="Times New Roman" w:eastAsia="Times New Roman" w:cs="Times New Roman"/>
          <w:color w:val="000000" w:themeColor="text1"/>
          <w:sz w:val="24"/>
          <w:szCs w:val="24"/>
          <w:lang w:val="es-ES"/>
        </w:rPr>
        <w:t xml:space="preserve">hacer un chequeo rápido de </w:t>
      </w:r>
      <w:r w:rsidR="003E560A">
        <w:rPr>
          <w:rFonts w:ascii="Times New Roman" w:hAnsi="Times New Roman" w:eastAsia="Times New Roman" w:cs="Times New Roman"/>
          <w:color w:val="000000" w:themeColor="text1"/>
          <w:sz w:val="24"/>
          <w:szCs w:val="24"/>
          <w:lang w:val="es-ES"/>
        </w:rPr>
        <w:t xml:space="preserve">su conexión y comprobar que puede conectarse a </w:t>
      </w:r>
      <w:proofErr w:type="gramStart"/>
      <w:r w:rsidR="003E560A">
        <w:rPr>
          <w:rFonts w:ascii="Times New Roman" w:hAnsi="Times New Roman" w:eastAsia="Times New Roman" w:cs="Times New Roman"/>
          <w:color w:val="000000" w:themeColor="text1"/>
          <w:sz w:val="24"/>
          <w:szCs w:val="24"/>
          <w:lang w:val="es-ES"/>
        </w:rPr>
        <w:t>Zoom</w:t>
      </w:r>
      <w:proofErr w:type="gramEnd"/>
      <w:r w:rsidR="003E560A">
        <w:rPr>
          <w:rFonts w:ascii="Times New Roman" w:hAnsi="Times New Roman" w:eastAsia="Times New Roman" w:cs="Times New Roman"/>
          <w:color w:val="000000" w:themeColor="text1"/>
          <w:sz w:val="24"/>
          <w:szCs w:val="24"/>
          <w:lang w:val="es-ES"/>
        </w:rPr>
        <w:t xml:space="preserve">. </w:t>
      </w:r>
      <w:r w:rsidR="00B80010">
        <w:rPr>
          <w:rFonts w:ascii="Times New Roman" w:hAnsi="Times New Roman" w:eastAsia="Times New Roman" w:cs="Times New Roman"/>
          <w:color w:val="000000" w:themeColor="text1"/>
          <w:sz w:val="24"/>
          <w:szCs w:val="24"/>
          <w:lang w:val="es-ES"/>
        </w:rPr>
        <w:t>Esta llamada no llevará más de 10 minutos</w:t>
      </w:r>
      <w:r w:rsidR="00094455">
        <w:rPr>
          <w:rFonts w:ascii="Times New Roman" w:hAnsi="Times New Roman" w:eastAsia="Times New Roman" w:cs="Times New Roman"/>
          <w:color w:val="000000" w:themeColor="text1"/>
          <w:sz w:val="24"/>
          <w:szCs w:val="24"/>
          <w:lang w:val="es-ES"/>
        </w:rPr>
        <w:t xml:space="preserve">. </w:t>
      </w:r>
      <w:r w:rsidRPr="00217450" w:rsidR="00094455">
        <w:rPr>
          <w:rFonts w:ascii="Times New Roman" w:hAnsi="Times New Roman" w:eastAsia="Times New Roman" w:cs="Times New Roman"/>
          <w:color w:val="000000" w:themeColor="text1"/>
          <w:sz w:val="24"/>
          <w:szCs w:val="24"/>
          <w:lang w:val="es-US"/>
        </w:rPr>
        <w:t>¿Cuándo le vendría bien</w:t>
      </w:r>
      <w:r w:rsidRPr="00217450" w:rsidR="006B332B">
        <w:rPr>
          <w:rFonts w:ascii="Times New Roman" w:hAnsi="Times New Roman" w:eastAsia="Times New Roman" w:cs="Times New Roman"/>
          <w:color w:val="000000" w:themeColor="text1"/>
          <w:sz w:val="24"/>
          <w:szCs w:val="24"/>
          <w:lang w:val="es-US"/>
        </w:rPr>
        <w:t xml:space="preserve">? </w:t>
      </w:r>
      <w:r w:rsidRPr="004035C9" w:rsidR="006B332B">
        <w:rPr>
          <w:rFonts w:ascii="Times New Roman" w:hAnsi="Times New Roman" w:eastAsia="Times New Roman" w:cs="Times New Roman"/>
          <w:i/>
          <w:iCs/>
          <w:color w:val="000000" w:themeColor="text1"/>
          <w:sz w:val="24"/>
          <w:szCs w:val="24"/>
        </w:rPr>
        <w:t>[Use the confidential online tracker to record time and date]</w:t>
      </w:r>
    </w:p>
    <w:p w:rsidRPr="00D6041E" w:rsidR="00C73047" w:rsidP="00C73047" w:rsidRDefault="00997EDC" w14:paraId="7208FD61" w14:textId="1FF57D3D">
      <w:pPr>
        <w:ind w:left="720"/>
        <w:rPr>
          <w:rFonts w:ascii="Times New Roman" w:hAnsi="Times New Roman" w:eastAsia="Times New Roman" w:cs="Times New Roman"/>
          <w:color w:val="000000" w:themeColor="text1"/>
          <w:sz w:val="24"/>
          <w:szCs w:val="24"/>
        </w:rPr>
      </w:pPr>
      <w:r w:rsidRPr="008F09A6">
        <w:rPr>
          <w:rFonts w:ascii="Times New Roman" w:hAnsi="Times New Roman" w:eastAsia="Times New Roman" w:cs="Times New Roman"/>
          <w:color w:val="000000" w:themeColor="text1"/>
          <w:sz w:val="24"/>
          <w:szCs w:val="24"/>
          <w:lang w:val="es-ES"/>
        </w:rPr>
        <w:t xml:space="preserve">Muchas gracias. Le enviaré la invitación </w:t>
      </w:r>
      <w:r w:rsidRPr="008F09A6" w:rsidR="00393AE3">
        <w:rPr>
          <w:rFonts w:ascii="Times New Roman" w:hAnsi="Times New Roman" w:eastAsia="Times New Roman" w:cs="Times New Roman"/>
          <w:color w:val="000000" w:themeColor="text1"/>
          <w:sz w:val="24"/>
          <w:szCs w:val="24"/>
          <w:lang w:val="es-ES"/>
        </w:rPr>
        <w:t>enseguida</w:t>
      </w:r>
      <w:r w:rsidRPr="008F09A6" w:rsidR="008F09A6">
        <w:rPr>
          <w:rFonts w:ascii="Times New Roman" w:hAnsi="Times New Roman" w:eastAsia="Times New Roman" w:cs="Times New Roman"/>
          <w:color w:val="000000" w:themeColor="text1"/>
          <w:sz w:val="24"/>
          <w:szCs w:val="24"/>
          <w:lang w:val="es-ES"/>
        </w:rPr>
        <w:t xml:space="preserve">. </w:t>
      </w:r>
      <w:proofErr w:type="spellStart"/>
      <w:r w:rsidRPr="004B0B76" w:rsidR="009B4DB5">
        <w:rPr>
          <w:rFonts w:ascii="Times New Roman" w:hAnsi="Times New Roman" w:eastAsia="Times New Roman" w:cs="Times New Roman"/>
          <w:color w:val="000000" w:themeColor="text1"/>
          <w:sz w:val="24"/>
          <w:szCs w:val="24"/>
        </w:rPr>
        <w:t>Esperamos</w:t>
      </w:r>
      <w:proofErr w:type="spellEnd"/>
      <w:r w:rsidRPr="004B0B76" w:rsidR="009B4DB5">
        <w:rPr>
          <w:rFonts w:ascii="Times New Roman" w:hAnsi="Times New Roman" w:eastAsia="Times New Roman" w:cs="Times New Roman"/>
          <w:color w:val="000000" w:themeColor="text1"/>
          <w:sz w:val="24"/>
          <w:szCs w:val="24"/>
        </w:rPr>
        <w:t xml:space="preserve"> </w:t>
      </w:r>
      <w:proofErr w:type="spellStart"/>
      <w:r w:rsidRPr="004B0B76" w:rsidR="00205124">
        <w:rPr>
          <w:rFonts w:ascii="Times New Roman" w:hAnsi="Times New Roman" w:eastAsia="Times New Roman" w:cs="Times New Roman"/>
          <w:color w:val="000000" w:themeColor="text1"/>
          <w:sz w:val="24"/>
          <w:szCs w:val="24"/>
        </w:rPr>
        <w:t>hablar</w:t>
      </w:r>
      <w:proofErr w:type="spellEnd"/>
      <w:r w:rsidRPr="004B0B76" w:rsidR="00205124">
        <w:rPr>
          <w:rFonts w:ascii="Times New Roman" w:hAnsi="Times New Roman" w:eastAsia="Times New Roman" w:cs="Times New Roman"/>
          <w:color w:val="000000" w:themeColor="text1"/>
          <w:sz w:val="24"/>
          <w:szCs w:val="24"/>
        </w:rPr>
        <w:t xml:space="preserve"> con </w:t>
      </w:r>
      <w:proofErr w:type="spellStart"/>
      <w:r w:rsidRPr="004B0B76" w:rsidR="00205124">
        <w:rPr>
          <w:rFonts w:ascii="Times New Roman" w:hAnsi="Times New Roman" w:eastAsia="Times New Roman" w:cs="Times New Roman"/>
          <w:color w:val="000000" w:themeColor="text1"/>
          <w:sz w:val="24"/>
          <w:szCs w:val="24"/>
        </w:rPr>
        <w:t>usted</w:t>
      </w:r>
      <w:proofErr w:type="spellEnd"/>
      <w:r w:rsidRPr="004B0B76" w:rsidR="00205124">
        <w:rPr>
          <w:rFonts w:ascii="Times New Roman" w:hAnsi="Times New Roman" w:eastAsia="Times New Roman" w:cs="Times New Roman"/>
          <w:color w:val="000000" w:themeColor="text1"/>
          <w:sz w:val="24"/>
          <w:szCs w:val="24"/>
        </w:rPr>
        <w:t xml:space="preserve"> </w:t>
      </w:r>
      <w:proofErr w:type="spellStart"/>
      <w:r w:rsidRPr="004B0B76" w:rsidR="00FB4BEE">
        <w:rPr>
          <w:rFonts w:ascii="Times New Roman" w:hAnsi="Times New Roman" w:eastAsia="Times New Roman" w:cs="Times New Roman"/>
          <w:color w:val="000000" w:themeColor="text1"/>
          <w:sz w:val="24"/>
          <w:szCs w:val="24"/>
        </w:rPr>
        <w:t>el</w:t>
      </w:r>
      <w:proofErr w:type="spellEnd"/>
      <w:r w:rsidRPr="004B0B76" w:rsidR="00FB4BEE">
        <w:rPr>
          <w:rFonts w:ascii="Times New Roman" w:hAnsi="Times New Roman" w:eastAsia="Times New Roman" w:cs="Times New Roman"/>
          <w:color w:val="000000" w:themeColor="text1"/>
          <w:sz w:val="24"/>
          <w:szCs w:val="24"/>
        </w:rPr>
        <w:t xml:space="preserve"> </w:t>
      </w:r>
      <w:r w:rsidRPr="00D6041E" w:rsidR="00C73047">
        <w:rPr>
          <w:rFonts w:ascii="Times New Roman" w:hAnsi="Times New Roman" w:eastAsia="Times New Roman" w:cs="Times New Roman"/>
          <w:i/>
          <w:iCs/>
          <w:color w:val="000000" w:themeColor="text1"/>
          <w:sz w:val="24"/>
          <w:szCs w:val="24"/>
        </w:rPr>
        <w:t>&lt;&lt;date and time of tech check&gt;&gt;.</w:t>
      </w:r>
    </w:p>
    <w:p w:rsidRPr="00A80E2B" w:rsidR="00602BDC" w:rsidP="00602BDC" w:rsidRDefault="00602BDC" w14:paraId="611CB9C4" w14:textId="3745455C">
      <w:pPr>
        <w:pStyle w:val="Heading1"/>
        <w:rPr>
          <w:rFonts w:ascii="Times New Roman" w:hAnsi="Times New Roman" w:eastAsia="Calibri Light" w:cs="Times New Roman"/>
          <w:sz w:val="24"/>
          <w:szCs w:val="24"/>
        </w:rPr>
      </w:pPr>
      <w:r w:rsidRPr="00E03CBD">
        <w:rPr>
          <w:rFonts w:ascii="Times New Roman" w:hAnsi="Times New Roman" w:eastAsia="Calibri Light" w:cs="Times New Roman"/>
        </w:rPr>
        <w:br w:type="page"/>
      </w:r>
      <w:bookmarkStart w:name="_Toc90048600" w:id="110"/>
      <w:bookmarkStart w:name="_Toc90103400" w:id="111"/>
      <w:bookmarkStart w:name="_Toc90103485" w:id="112"/>
      <w:bookmarkStart w:name="_Toc90103519" w:id="113"/>
      <w:bookmarkStart w:name="_Toc90109055" w:id="114"/>
      <w:bookmarkStart w:name="_Toc90982411" w:id="115"/>
      <w:bookmarkStart w:name="_Toc93501313" w:id="116"/>
      <w:r w:rsidRPr="00A80E2B">
        <w:rPr>
          <w:rFonts w:ascii="Times New Roman" w:hAnsi="Times New Roman" w:eastAsia="Calibri Light" w:cs="Times New Roman"/>
          <w:sz w:val="24"/>
          <w:szCs w:val="24"/>
        </w:rPr>
        <w:lastRenderedPageBreak/>
        <w:t>Recruitment Voicemail</w:t>
      </w:r>
      <w:bookmarkEnd w:id="110"/>
      <w:bookmarkEnd w:id="111"/>
      <w:bookmarkEnd w:id="112"/>
      <w:bookmarkEnd w:id="113"/>
      <w:bookmarkEnd w:id="114"/>
      <w:r w:rsidRPr="00A80E2B" w:rsidR="0093398E">
        <w:rPr>
          <w:rFonts w:ascii="Times New Roman" w:hAnsi="Times New Roman" w:eastAsia="Calibri Light" w:cs="Times New Roman"/>
          <w:sz w:val="24"/>
          <w:szCs w:val="24"/>
        </w:rPr>
        <w:t xml:space="preserve"> (all call attempts)</w:t>
      </w:r>
      <w:bookmarkEnd w:id="115"/>
      <w:bookmarkEnd w:id="116"/>
    </w:p>
    <w:p w:rsidRPr="00A80E2B" w:rsidR="00602BDC" w:rsidP="00602BDC" w:rsidRDefault="00602BDC" w14:paraId="260F8BB7" w14:textId="77777777">
      <w:pPr>
        <w:pStyle w:val="Heading2"/>
        <w:rPr>
          <w:rFonts w:ascii="Times New Roman" w:hAnsi="Times New Roman" w:eastAsia="Times New Roman" w:cs="Times New Roman"/>
          <w:i/>
          <w:iCs/>
          <w:sz w:val="24"/>
          <w:szCs w:val="24"/>
        </w:rPr>
      </w:pPr>
      <w:bookmarkStart w:name="_Toc90982412" w:id="117"/>
      <w:bookmarkStart w:name="_Toc93501314" w:id="118"/>
      <w:r w:rsidRPr="00A80E2B">
        <w:rPr>
          <w:rFonts w:ascii="Times New Roman" w:hAnsi="Times New Roman" w:eastAsia="Times New Roman" w:cs="Times New Roman"/>
          <w:i/>
          <w:iCs/>
          <w:sz w:val="24"/>
          <w:szCs w:val="24"/>
        </w:rPr>
        <w:t>English</w:t>
      </w:r>
      <w:bookmarkEnd w:id="117"/>
      <w:bookmarkEnd w:id="118"/>
    </w:p>
    <w:p w:rsidRPr="00825F95" w:rsidR="00602BDC" w:rsidP="00602BDC" w:rsidRDefault="00602BDC" w14:paraId="3D6FBA75" w14:textId="1526C8D3">
      <w:pPr>
        <w:rPr>
          <w:rFonts w:ascii="Times New Roman" w:hAnsi="Times New Roman" w:eastAsia="Times New Roman" w:cs="Times New Roman"/>
          <w:color w:val="000000" w:themeColor="text1"/>
          <w:sz w:val="24"/>
          <w:szCs w:val="24"/>
        </w:rPr>
      </w:pPr>
      <w:r w:rsidRPr="00D6041E">
        <w:rPr>
          <w:rFonts w:ascii="Times New Roman" w:hAnsi="Times New Roman" w:eastAsia="Times New Roman" w:cs="Times New Roman"/>
          <w:color w:val="000000" w:themeColor="text1"/>
          <w:sz w:val="24"/>
          <w:szCs w:val="24"/>
        </w:rPr>
        <w:t>Hello, my name is &lt;</w:t>
      </w:r>
      <w:r w:rsidRPr="00CF38A5">
        <w:rPr>
          <w:rFonts w:ascii="Times New Roman" w:hAnsi="Times New Roman" w:eastAsia="Times New Roman" w:cs="Times New Roman"/>
          <w:i/>
          <w:iCs/>
          <w:color w:val="000000" w:themeColor="text1"/>
          <w:sz w:val="24"/>
          <w:szCs w:val="24"/>
        </w:rPr>
        <w:t>Interviewer name</w:t>
      </w:r>
      <w:r w:rsidRPr="000E075E">
        <w:rPr>
          <w:rFonts w:ascii="Times New Roman" w:hAnsi="Times New Roman" w:eastAsia="Times New Roman" w:cs="Times New Roman"/>
          <w:color w:val="000000" w:themeColor="text1"/>
          <w:sz w:val="24"/>
          <w:szCs w:val="24"/>
        </w:rPr>
        <w:t xml:space="preserve">&gt;. I am a researcher with </w:t>
      </w:r>
      <w:r w:rsidRPr="00A02A06">
        <w:rPr>
          <w:rFonts w:ascii="Times New Roman" w:hAnsi="Times New Roman" w:eastAsia="Times New Roman" w:cs="Times New Roman"/>
          <w:color w:val="000000" w:themeColor="text1"/>
          <w:sz w:val="24"/>
          <w:szCs w:val="24"/>
        </w:rPr>
        <w:t>([</w:t>
      </w:r>
      <w:r w:rsidRPr="00D01E34">
        <w:rPr>
          <w:rFonts w:ascii="Times New Roman" w:hAnsi="Times New Roman" w:eastAsia="Times New Roman" w:cs="Times New Roman"/>
          <w:color w:val="000000" w:themeColor="text1"/>
          <w:sz w:val="24"/>
          <w:szCs w:val="24"/>
        </w:rPr>
        <w:t>American Institutes for Research</w:t>
      </w:r>
      <w:r w:rsidRPr="00013676">
        <w:rPr>
          <w:rFonts w:ascii="Times New Roman" w:hAnsi="Times New Roman" w:eastAsia="Times New Roman" w:cs="Times New Roman"/>
          <w:color w:val="000000" w:themeColor="text1"/>
          <w:sz w:val="24"/>
          <w:szCs w:val="24"/>
        </w:rPr>
        <w:t>]</w:t>
      </w:r>
      <w:proofErr w:type="gramStart"/>
      <w:r w:rsidRPr="00013676">
        <w:rPr>
          <w:rFonts w:ascii="Times New Roman" w:hAnsi="Times New Roman" w:eastAsia="Times New Roman" w:cs="Times New Roman"/>
          <w:color w:val="000000" w:themeColor="text1"/>
          <w:sz w:val="24"/>
          <w:szCs w:val="24"/>
        </w:rPr>
        <w:t>/[</w:t>
      </w:r>
      <w:proofErr w:type="gramEnd"/>
      <w:r w:rsidRPr="00013676">
        <w:rPr>
          <w:rFonts w:ascii="Times New Roman" w:hAnsi="Times New Roman" w:eastAsia="Times New Roman" w:cs="Times New Roman"/>
          <w:color w:val="000000" w:themeColor="text1"/>
          <w:sz w:val="24"/>
          <w:szCs w:val="24"/>
        </w:rPr>
        <w:t>Activate Research])</w:t>
      </w:r>
      <w:r w:rsidRPr="00A66D0C">
        <w:rPr>
          <w:rFonts w:ascii="Times New Roman" w:hAnsi="Times New Roman" w:eastAsia="Times New Roman" w:cs="Times New Roman"/>
          <w:color w:val="000000" w:themeColor="text1"/>
          <w:sz w:val="24"/>
          <w:szCs w:val="24"/>
        </w:rPr>
        <w:t xml:space="preserve">. I </w:t>
      </w:r>
      <w:r w:rsidRPr="00A91684">
        <w:rPr>
          <w:rFonts w:ascii="Times New Roman" w:hAnsi="Times New Roman" w:eastAsia="Times New Roman" w:cs="Times New Roman"/>
          <w:color w:val="000000" w:themeColor="text1"/>
          <w:sz w:val="24"/>
          <w:szCs w:val="24"/>
        </w:rPr>
        <w:t xml:space="preserve">am trying to reach </w:t>
      </w:r>
      <w:r w:rsidRPr="00CD48E1">
        <w:rPr>
          <w:rFonts w:ascii="Times New Roman" w:hAnsi="Times New Roman" w:eastAsia="Times New Roman" w:cs="Times New Roman"/>
          <w:i/>
          <w:iCs/>
          <w:color w:val="000000" w:themeColor="text1"/>
          <w:sz w:val="24"/>
          <w:szCs w:val="24"/>
        </w:rPr>
        <w:t>&lt;&lt;Respondent’s First and Last Name&gt;&gt;</w:t>
      </w:r>
      <w:r w:rsidRPr="00410043">
        <w:rPr>
          <w:rFonts w:ascii="Times New Roman" w:hAnsi="Times New Roman" w:eastAsia="Times New Roman" w:cs="Times New Roman"/>
          <w:i/>
          <w:iCs/>
          <w:color w:val="000000" w:themeColor="text1"/>
          <w:sz w:val="24"/>
          <w:szCs w:val="24"/>
        </w:rPr>
        <w:t xml:space="preserve"> </w:t>
      </w:r>
      <w:r w:rsidRPr="00741DA8">
        <w:rPr>
          <w:rFonts w:ascii="Times New Roman" w:hAnsi="Times New Roman" w:eastAsia="Times New Roman" w:cs="Times New Roman"/>
          <w:color w:val="000000" w:themeColor="text1"/>
          <w:sz w:val="24"/>
          <w:szCs w:val="24"/>
        </w:rPr>
        <w:t xml:space="preserve">to follow-up on </w:t>
      </w:r>
      <w:r w:rsidR="00E517A9">
        <w:rPr>
          <w:rFonts w:ascii="Times New Roman" w:hAnsi="Times New Roman" w:eastAsia="Times New Roman" w:cs="Times New Roman"/>
          <w:color w:val="000000" w:themeColor="text1"/>
          <w:sz w:val="24"/>
          <w:szCs w:val="24"/>
        </w:rPr>
        <w:t>an online survey</w:t>
      </w:r>
      <w:r w:rsidRPr="006357B3">
        <w:rPr>
          <w:rFonts w:ascii="Times New Roman" w:hAnsi="Times New Roman" w:eastAsia="Times New Roman" w:cs="Times New Roman"/>
          <w:color w:val="000000" w:themeColor="text1"/>
          <w:sz w:val="24"/>
          <w:szCs w:val="24"/>
        </w:rPr>
        <w:t xml:space="preserve"> </w:t>
      </w:r>
      <w:r w:rsidR="00830099">
        <w:rPr>
          <w:rFonts w:ascii="Times New Roman" w:hAnsi="Times New Roman" w:eastAsia="Times New Roman" w:cs="Times New Roman"/>
          <w:color w:val="000000" w:themeColor="text1"/>
          <w:sz w:val="24"/>
          <w:szCs w:val="24"/>
        </w:rPr>
        <w:t xml:space="preserve">conducted by the Census Bureau </w:t>
      </w:r>
      <w:r w:rsidRPr="006357B3">
        <w:rPr>
          <w:rFonts w:ascii="Times New Roman" w:hAnsi="Times New Roman" w:eastAsia="Times New Roman" w:cs="Times New Roman"/>
          <w:color w:val="000000" w:themeColor="text1"/>
          <w:sz w:val="24"/>
          <w:szCs w:val="24"/>
        </w:rPr>
        <w:t>for th</w:t>
      </w:r>
      <w:r w:rsidRPr="006D7127">
        <w:rPr>
          <w:rFonts w:ascii="Times New Roman" w:hAnsi="Times New Roman" w:eastAsia="Times New Roman" w:cs="Times New Roman"/>
          <w:color w:val="000000" w:themeColor="text1"/>
          <w:sz w:val="24"/>
          <w:szCs w:val="24"/>
        </w:rPr>
        <w:t>e U.S. Department of Education</w:t>
      </w:r>
      <w:r w:rsidR="00830099">
        <w:rPr>
          <w:rFonts w:ascii="Times New Roman" w:hAnsi="Times New Roman" w:eastAsia="Times New Roman" w:cs="Times New Roman"/>
          <w:color w:val="000000" w:themeColor="text1"/>
          <w:sz w:val="24"/>
          <w:szCs w:val="24"/>
        </w:rPr>
        <w:t xml:space="preserve">. In that survey, </w:t>
      </w:r>
      <w:r w:rsidR="005B1310">
        <w:rPr>
          <w:rFonts w:ascii="Times New Roman" w:hAnsi="Times New Roman" w:eastAsia="Times New Roman" w:cs="Times New Roman"/>
          <w:color w:val="000000" w:themeColor="text1"/>
          <w:sz w:val="24"/>
          <w:szCs w:val="24"/>
        </w:rPr>
        <w:t xml:space="preserve">&lt;&lt;Respondent’s First Name&gt;&gt; </w:t>
      </w:r>
      <w:r w:rsidRPr="008805F1">
        <w:rPr>
          <w:rFonts w:ascii="Times New Roman" w:hAnsi="Times New Roman" w:eastAsia="Times New Roman" w:cs="Times New Roman"/>
          <w:color w:val="000000" w:themeColor="text1"/>
          <w:sz w:val="24"/>
          <w:szCs w:val="24"/>
        </w:rPr>
        <w:t xml:space="preserve">indicated interest in </w:t>
      </w:r>
      <w:r w:rsidR="003132ED">
        <w:rPr>
          <w:rFonts w:ascii="Times New Roman" w:hAnsi="Times New Roman" w:eastAsia="Times New Roman" w:cs="Times New Roman"/>
          <w:color w:val="000000" w:themeColor="text1"/>
          <w:sz w:val="24"/>
          <w:szCs w:val="24"/>
        </w:rPr>
        <w:t xml:space="preserve">participating </w:t>
      </w:r>
      <w:r w:rsidR="00595981">
        <w:rPr>
          <w:rFonts w:ascii="Times New Roman" w:hAnsi="Times New Roman" w:eastAsia="Times New Roman" w:cs="Times New Roman"/>
          <w:color w:val="000000" w:themeColor="text1"/>
          <w:sz w:val="24"/>
          <w:szCs w:val="24"/>
        </w:rPr>
        <w:t xml:space="preserve">in </w:t>
      </w:r>
      <w:r w:rsidRPr="008805F1">
        <w:rPr>
          <w:rFonts w:ascii="Times New Roman" w:hAnsi="Times New Roman" w:eastAsia="Times New Roman" w:cs="Times New Roman"/>
          <w:color w:val="000000" w:themeColor="text1"/>
          <w:sz w:val="24"/>
          <w:szCs w:val="24"/>
        </w:rPr>
        <w:t>a follow-up study</w:t>
      </w:r>
      <w:r w:rsidRPr="00307A58">
        <w:rPr>
          <w:rFonts w:ascii="Times New Roman" w:hAnsi="Times New Roman" w:eastAsia="Times New Roman" w:cs="Times New Roman"/>
          <w:color w:val="000000" w:themeColor="text1"/>
          <w:sz w:val="24"/>
          <w:szCs w:val="24"/>
        </w:rPr>
        <w:t xml:space="preserve">. Please return my call at &lt;&lt; </w:t>
      </w:r>
      <w:r w:rsidRPr="002837EA">
        <w:rPr>
          <w:rFonts w:ascii="Times New Roman" w:hAnsi="Times New Roman" w:eastAsia="Times New Roman" w:cs="Times New Roman"/>
          <w:i/>
          <w:iCs/>
          <w:color w:val="000000" w:themeColor="text1"/>
          <w:sz w:val="24"/>
          <w:szCs w:val="24"/>
        </w:rPr>
        <w:t>Recruiter’s Phone Number</w:t>
      </w:r>
      <w:r w:rsidRPr="00FA23C1">
        <w:rPr>
          <w:rFonts w:ascii="Times New Roman" w:hAnsi="Times New Roman" w:eastAsia="Times New Roman" w:cs="Times New Roman"/>
          <w:color w:val="000000" w:themeColor="text1"/>
          <w:sz w:val="24"/>
          <w:szCs w:val="24"/>
        </w:rPr>
        <w:t>&gt;&gt; at your earliest convenience.</w:t>
      </w:r>
    </w:p>
    <w:p w:rsidRPr="004B0B76" w:rsidR="00602BDC" w:rsidP="00602BDC" w:rsidRDefault="00602BDC" w14:paraId="0250DF38" w14:textId="77777777">
      <w:pPr>
        <w:pStyle w:val="Heading2"/>
        <w:rPr>
          <w:rFonts w:ascii="Times New Roman" w:hAnsi="Times New Roman" w:eastAsia="Times New Roman" w:cs="Times New Roman"/>
          <w:i/>
          <w:iCs/>
          <w:sz w:val="24"/>
          <w:szCs w:val="24"/>
          <w:lang w:val="es-US"/>
        </w:rPr>
      </w:pPr>
      <w:bookmarkStart w:name="_Toc90982413" w:id="119"/>
      <w:bookmarkStart w:name="_Toc93501315" w:id="120"/>
      <w:proofErr w:type="spellStart"/>
      <w:r w:rsidRPr="004B0B76">
        <w:rPr>
          <w:rFonts w:ascii="Times New Roman" w:hAnsi="Times New Roman" w:eastAsia="Times New Roman" w:cs="Times New Roman"/>
          <w:i/>
          <w:iCs/>
          <w:sz w:val="24"/>
          <w:szCs w:val="24"/>
          <w:lang w:val="es-US"/>
        </w:rPr>
        <w:t>Spanish</w:t>
      </w:r>
      <w:bookmarkEnd w:id="119"/>
      <w:bookmarkEnd w:id="120"/>
      <w:proofErr w:type="spellEnd"/>
    </w:p>
    <w:p w:rsidRPr="00821E04" w:rsidR="00602BDC" w:rsidP="00A92FBC" w:rsidRDefault="00AE7444" w14:paraId="73900A1C" w14:textId="07F677A9">
      <w:pPr>
        <w:rPr>
          <w:rFonts w:ascii="Times New Roman" w:hAnsi="Times New Roman" w:eastAsia="Times New Roman" w:cs="Times New Roman"/>
          <w:color w:val="000000" w:themeColor="text1"/>
          <w:sz w:val="24"/>
          <w:szCs w:val="24"/>
          <w:lang w:val="es-ES"/>
        </w:rPr>
      </w:pPr>
      <w:r w:rsidRPr="004D07EF">
        <w:rPr>
          <w:rFonts w:ascii="Times New Roman" w:hAnsi="Times New Roman" w:eastAsia="Times New Roman" w:cs="Times New Roman"/>
          <w:color w:val="000000" w:themeColor="text1"/>
          <w:sz w:val="24"/>
          <w:szCs w:val="24"/>
          <w:lang w:val="es-ES"/>
        </w:rPr>
        <w:t xml:space="preserve">Hola, </w:t>
      </w:r>
      <w:r w:rsidRPr="004D07EF" w:rsidR="004D07EF">
        <w:rPr>
          <w:rFonts w:ascii="Times New Roman" w:hAnsi="Times New Roman" w:eastAsia="Times New Roman" w:cs="Times New Roman"/>
          <w:color w:val="000000" w:themeColor="text1"/>
          <w:sz w:val="24"/>
          <w:szCs w:val="24"/>
          <w:lang w:val="es-ES"/>
        </w:rPr>
        <w:t xml:space="preserve">mi nombre es </w:t>
      </w:r>
      <w:r w:rsidRPr="0087690E" w:rsidR="0087690E">
        <w:rPr>
          <w:rFonts w:ascii="Times New Roman" w:hAnsi="Times New Roman" w:eastAsia="Times New Roman" w:cs="Times New Roman"/>
          <w:color w:val="000000" w:themeColor="text1"/>
          <w:sz w:val="24"/>
          <w:szCs w:val="24"/>
          <w:lang w:val="es-ES"/>
        </w:rPr>
        <w:t>&lt;</w:t>
      </w:r>
      <w:proofErr w:type="spellStart"/>
      <w:r w:rsidRPr="0087690E" w:rsidR="0087690E">
        <w:rPr>
          <w:rFonts w:ascii="Times New Roman" w:hAnsi="Times New Roman" w:eastAsia="Times New Roman" w:cs="Times New Roman"/>
          <w:i/>
          <w:iCs/>
          <w:color w:val="000000" w:themeColor="text1"/>
          <w:sz w:val="24"/>
          <w:szCs w:val="24"/>
          <w:lang w:val="es-ES"/>
        </w:rPr>
        <w:t>Interviewer</w:t>
      </w:r>
      <w:proofErr w:type="spellEnd"/>
      <w:r w:rsidRPr="0087690E" w:rsidR="0087690E">
        <w:rPr>
          <w:rFonts w:ascii="Times New Roman" w:hAnsi="Times New Roman" w:eastAsia="Times New Roman" w:cs="Times New Roman"/>
          <w:i/>
          <w:iCs/>
          <w:color w:val="000000" w:themeColor="text1"/>
          <w:sz w:val="24"/>
          <w:szCs w:val="24"/>
          <w:lang w:val="es-ES"/>
        </w:rPr>
        <w:t xml:space="preserve"> </w:t>
      </w:r>
      <w:proofErr w:type="spellStart"/>
      <w:r w:rsidRPr="0087690E" w:rsidR="0087690E">
        <w:rPr>
          <w:rFonts w:ascii="Times New Roman" w:hAnsi="Times New Roman" w:eastAsia="Times New Roman" w:cs="Times New Roman"/>
          <w:i/>
          <w:iCs/>
          <w:color w:val="000000" w:themeColor="text1"/>
          <w:sz w:val="24"/>
          <w:szCs w:val="24"/>
          <w:lang w:val="es-ES"/>
        </w:rPr>
        <w:t>name</w:t>
      </w:r>
      <w:proofErr w:type="spellEnd"/>
      <w:r w:rsidRPr="0087690E" w:rsidR="0087690E">
        <w:rPr>
          <w:rFonts w:ascii="Times New Roman" w:hAnsi="Times New Roman" w:eastAsia="Times New Roman" w:cs="Times New Roman"/>
          <w:color w:val="000000" w:themeColor="text1"/>
          <w:sz w:val="24"/>
          <w:szCs w:val="24"/>
          <w:lang w:val="es-ES"/>
        </w:rPr>
        <w:t xml:space="preserve">&gt; </w:t>
      </w:r>
      <w:r w:rsidRPr="004D07EF" w:rsidR="004D07EF">
        <w:rPr>
          <w:rFonts w:ascii="Times New Roman" w:hAnsi="Times New Roman" w:eastAsia="Times New Roman" w:cs="Times New Roman"/>
          <w:color w:val="000000" w:themeColor="text1"/>
          <w:sz w:val="24"/>
          <w:szCs w:val="24"/>
          <w:lang w:val="es-ES"/>
        </w:rPr>
        <w:t>y</w:t>
      </w:r>
      <w:r w:rsidR="004D07EF">
        <w:rPr>
          <w:rFonts w:ascii="Times New Roman" w:hAnsi="Times New Roman" w:eastAsia="Times New Roman" w:cs="Times New Roman"/>
          <w:color w:val="000000" w:themeColor="text1"/>
          <w:sz w:val="24"/>
          <w:szCs w:val="24"/>
          <w:lang w:val="es-ES"/>
        </w:rPr>
        <w:t xml:space="preserve"> trabajo </w:t>
      </w:r>
      <w:r w:rsidR="0087690E">
        <w:rPr>
          <w:rFonts w:ascii="Times New Roman" w:hAnsi="Times New Roman" w:eastAsia="Times New Roman" w:cs="Times New Roman"/>
          <w:color w:val="000000" w:themeColor="text1"/>
          <w:sz w:val="24"/>
          <w:szCs w:val="24"/>
          <w:lang w:val="es-ES"/>
        </w:rPr>
        <w:t>para</w:t>
      </w:r>
      <w:r w:rsidR="00BA4B4A">
        <w:rPr>
          <w:rFonts w:ascii="Times New Roman" w:hAnsi="Times New Roman" w:eastAsia="Times New Roman" w:cs="Times New Roman"/>
          <w:color w:val="000000" w:themeColor="text1"/>
          <w:sz w:val="24"/>
          <w:szCs w:val="24"/>
          <w:lang w:val="es-ES"/>
        </w:rPr>
        <w:t xml:space="preserve"> </w:t>
      </w:r>
      <w:r w:rsidRPr="00F27A76" w:rsidR="0087690E">
        <w:rPr>
          <w:rFonts w:ascii="Times New Roman" w:hAnsi="Times New Roman" w:eastAsia="Times New Roman" w:cs="Times New Roman"/>
          <w:color w:val="000000" w:themeColor="text1"/>
          <w:sz w:val="24"/>
          <w:szCs w:val="24"/>
          <w:lang w:val="es-ES"/>
        </w:rPr>
        <w:t xml:space="preserve">([American </w:t>
      </w:r>
      <w:proofErr w:type="spellStart"/>
      <w:r w:rsidRPr="00F27A76" w:rsidR="0087690E">
        <w:rPr>
          <w:rFonts w:ascii="Times New Roman" w:hAnsi="Times New Roman" w:eastAsia="Times New Roman" w:cs="Times New Roman"/>
          <w:color w:val="000000" w:themeColor="text1"/>
          <w:sz w:val="24"/>
          <w:szCs w:val="24"/>
          <w:lang w:val="es-ES"/>
        </w:rPr>
        <w:t>Institutes</w:t>
      </w:r>
      <w:proofErr w:type="spellEnd"/>
      <w:r w:rsidRPr="00F27A76" w:rsidR="0087690E">
        <w:rPr>
          <w:rFonts w:ascii="Times New Roman" w:hAnsi="Times New Roman" w:eastAsia="Times New Roman" w:cs="Times New Roman"/>
          <w:color w:val="000000" w:themeColor="text1"/>
          <w:sz w:val="24"/>
          <w:szCs w:val="24"/>
          <w:lang w:val="es-ES"/>
        </w:rPr>
        <w:t xml:space="preserve"> </w:t>
      </w:r>
      <w:proofErr w:type="spellStart"/>
      <w:r w:rsidRPr="00F27A76" w:rsidR="0087690E">
        <w:rPr>
          <w:rFonts w:ascii="Times New Roman" w:hAnsi="Times New Roman" w:eastAsia="Times New Roman" w:cs="Times New Roman"/>
          <w:color w:val="000000" w:themeColor="text1"/>
          <w:sz w:val="24"/>
          <w:szCs w:val="24"/>
          <w:lang w:val="es-ES"/>
        </w:rPr>
        <w:t>for</w:t>
      </w:r>
      <w:proofErr w:type="spellEnd"/>
      <w:r w:rsidRPr="00F27A76" w:rsidR="0087690E">
        <w:rPr>
          <w:rFonts w:ascii="Times New Roman" w:hAnsi="Times New Roman" w:eastAsia="Times New Roman" w:cs="Times New Roman"/>
          <w:color w:val="000000" w:themeColor="text1"/>
          <w:sz w:val="24"/>
          <w:szCs w:val="24"/>
          <w:lang w:val="es-ES"/>
        </w:rPr>
        <w:t xml:space="preserve"> Research]</w:t>
      </w:r>
      <w:proofErr w:type="gramStart"/>
      <w:r w:rsidRPr="00F27A76" w:rsidR="0087690E">
        <w:rPr>
          <w:rFonts w:ascii="Times New Roman" w:hAnsi="Times New Roman" w:eastAsia="Times New Roman" w:cs="Times New Roman"/>
          <w:color w:val="000000" w:themeColor="text1"/>
          <w:sz w:val="24"/>
          <w:szCs w:val="24"/>
          <w:lang w:val="es-ES"/>
        </w:rPr>
        <w:t>/[</w:t>
      </w:r>
      <w:proofErr w:type="spellStart"/>
      <w:proofErr w:type="gramEnd"/>
      <w:r w:rsidRPr="00F27A76" w:rsidR="0087690E">
        <w:rPr>
          <w:rFonts w:ascii="Times New Roman" w:hAnsi="Times New Roman" w:eastAsia="Times New Roman" w:cs="Times New Roman"/>
          <w:color w:val="000000" w:themeColor="text1"/>
          <w:sz w:val="24"/>
          <w:szCs w:val="24"/>
          <w:lang w:val="es-ES"/>
        </w:rPr>
        <w:t>Activate</w:t>
      </w:r>
      <w:proofErr w:type="spellEnd"/>
      <w:r w:rsidRPr="00F27A76" w:rsidR="0087690E">
        <w:rPr>
          <w:rFonts w:ascii="Times New Roman" w:hAnsi="Times New Roman" w:eastAsia="Times New Roman" w:cs="Times New Roman"/>
          <w:color w:val="000000" w:themeColor="text1"/>
          <w:sz w:val="24"/>
          <w:szCs w:val="24"/>
          <w:lang w:val="es-ES"/>
        </w:rPr>
        <w:t xml:space="preserve"> Research])</w:t>
      </w:r>
      <w:r w:rsidR="0087690E">
        <w:rPr>
          <w:rFonts w:ascii="Times New Roman" w:hAnsi="Times New Roman" w:eastAsia="Times New Roman" w:cs="Times New Roman"/>
          <w:color w:val="000000" w:themeColor="text1"/>
          <w:sz w:val="24"/>
          <w:szCs w:val="24"/>
          <w:lang w:val="es-ES"/>
        </w:rPr>
        <w:t>.</w:t>
      </w:r>
      <w:r w:rsidR="00F27A76">
        <w:rPr>
          <w:rFonts w:ascii="Times New Roman" w:hAnsi="Times New Roman" w:eastAsia="Times New Roman" w:cs="Times New Roman"/>
          <w:color w:val="000000" w:themeColor="text1"/>
          <w:sz w:val="24"/>
          <w:szCs w:val="24"/>
          <w:lang w:val="es-ES"/>
        </w:rPr>
        <w:t xml:space="preserve"> Estoy inten</w:t>
      </w:r>
      <w:r w:rsidR="000A1C32">
        <w:rPr>
          <w:rFonts w:ascii="Times New Roman" w:hAnsi="Times New Roman" w:eastAsia="Times New Roman" w:cs="Times New Roman"/>
          <w:color w:val="000000" w:themeColor="text1"/>
          <w:sz w:val="24"/>
          <w:szCs w:val="24"/>
          <w:lang w:val="es-ES"/>
        </w:rPr>
        <w:t xml:space="preserve">tando </w:t>
      </w:r>
      <w:r w:rsidR="000964E2">
        <w:rPr>
          <w:rFonts w:ascii="Times New Roman" w:hAnsi="Times New Roman" w:eastAsia="Times New Roman" w:cs="Times New Roman"/>
          <w:color w:val="000000" w:themeColor="text1"/>
          <w:sz w:val="24"/>
          <w:szCs w:val="24"/>
          <w:lang w:val="es-ES"/>
        </w:rPr>
        <w:t>contactar con</w:t>
      </w:r>
      <w:r w:rsidR="000A1C32">
        <w:rPr>
          <w:rFonts w:ascii="Times New Roman" w:hAnsi="Times New Roman" w:eastAsia="Times New Roman" w:cs="Times New Roman"/>
          <w:color w:val="000000" w:themeColor="text1"/>
          <w:sz w:val="24"/>
          <w:szCs w:val="24"/>
          <w:lang w:val="es-ES"/>
        </w:rPr>
        <w:t xml:space="preserve"> </w:t>
      </w:r>
      <w:r w:rsidRPr="000964E2" w:rsidR="000964E2">
        <w:rPr>
          <w:rFonts w:ascii="Times New Roman" w:hAnsi="Times New Roman" w:eastAsia="Times New Roman" w:cs="Times New Roman"/>
          <w:i/>
          <w:iCs/>
          <w:color w:val="000000" w:themeColor="text1"/>
          <w:sz w:val="24"/>
          <w:szCs w:val="24"/>
          <w:lang w:val="es-ES"/>
        </w:rPr>
        <w:t>&lt;&lt;</w:t>
      </w:r>
      <w:proofErr w:type="spellStart"/>
      <w:r w:rsidRPr="000964E2" w:rsidR="000964E2">
        <w:rPr>
          <w:rFonts w:ascii="Times New Roman" w:hAnsi="Times New Roman" w:eastAsia="Times New Roman" w:cs="Times New Roman"/>
          <w:i/>
          <w:iCs/>
          <w:color w:val="000000" w:themeColor="text1"/>
          <w:sz w:val="24"/>
          <w:szCs w:val="24"/>
          <w:lang w:val="es-ES"/>
        </w:rPr>
        <w:t>Respondent’s</w:t>
      </w:r>
      <w:proofErr w:type="spellEnd"/>
      <w:r w:rsidRPr="000964E2" w:rsidR="000964E2">
        <w:rPr>
          <w:rFonts w:ascii="Times New Roman" w:hAnsi="Times New Roman" w:eastAsia="Times New Roman" w:cs="Times New Roman"/>
          <w:i/>
          <w:iCs/>
          <w:color w:val="000000" w:themeColor="text1"/>
          <w:sz w:val="24"/>
          <w:szCs w:val="24"/>
          <w:lang w:val="es-ES"/>
        </w:rPr>
        <w:t xml:space="preserve"> </w:t>
      </w:r>
      <w:proofErr w:type="spellStart"/>
      <w:r w:rsidRPr="000964E2" w:rsidR="000964E2">
        <w:rPr>
          <w:rFonts w:ascii="Times New Roman" w:hAnsi="Times New Roman" w:eastAsia="Times New Roman" w:cs="Times New Roman"/>
          <w:i/>
          <w:iCs/>
          <w:color w:val="000000" w:themeColor="text1"/>
          <w:sz w:val="24"/>
          <w:szCs w:val="24"/>
          <w:lang w:val="es-ES"/>
        </w:rPr>
        <w:t>First</w:t>
      </w:r>
      <w:proofErr w:type="spellEnd"/>
      <w:r w:rsidRPr="000964E2" w:rsidR="000964E2">
        <w:rPr>
          <w:rFonts w:ascii="Times New Roman" w:hAnsi="Times New Roman" w:eastAsia="Times New Roman" w:cs="Times New Roman"/>
          <w:i/>
          <w:iCs/>
          <w:color w:val="000000" w:themeColor="text1"/>
          <w:sz w:val="24"/>
          <w:szCs w:val="24"/>
          <w:lang w:val="es-ES"/>
        </w:rPr>
        <w:t xml:space="preserve"> and </w:t>
      </w:r>
      <w:proofErr w:type="spellStart"/>
      <w:r w:rsidRPr="000964E2" w:rsidR="000964E2">
        <w:rPr>
          <w:rFonts w:ascii="Times New Roman" w:hAnsi="Times New Roman" w:eastAsia="Times New Roman" w:cs="Times New Roman"/>
          <w:i/>
          <w:iCs/>
          <w:color w:val="000000" w:themeColor="text1"/>
          <w:sz w:val="24"/>
          <w:szCs w:val="24"/>
          <w:lang w:val="es-ES"/>
        </w:rPr>
        <w:t>Last</w:t>
      </w:r>
      <w:proofErr w:type="spellEnd"/>
      <w:r w:rsidRPr="000964E2" w:rsidR="000964E2">
        <w:rPr>
          <w:rFonts w:ascii="Times New Roman" w:hAnsi="Times New Roman" w:eastAsia="Times New Roman" w:cs="Times New Roman"/>
          <w:i/>
          <w:iCs/>
          <w:color w:val="000000" w:themeColor="text1"/>
          <w:sz w:val="24"/>
          <w:szCs w:val="24"/>
          <w:lang w:val="es-ES"/>
        </w:rPr>
        <w:t xml:space="preserve"> </w:t>
      </w:r>
      <w:proofErr w:type="spellStart"/>
      <w:r w:rsidRPr="000964E2" w:rsidR="000964E2">
        <w:rPr>
          <w:rFonts w:ascii="Times New Roman" w:hAnsi="Times New Roman" w:eastAsia="Times New Roman" w:cs="Times New Roman"/>
          <w:i/>
          <w:iCs/>
          <w:color w:val="000000" w:themeColor="text1"/>
          <w:sz w:val="24"/>
          <w:szCs w:val="24"/>
          <w:lang w:val="es-ES"/>
        </w:rPr>
        <w:t>Name</w:t>
      </w:r>
      <w:proofErr w:type="spellEnd"/>
      <w:r w:rsidRPr="000964E2" w:rsidR="000964E2">
        <w:rPr>
          <w:rFonts w:ascii="Times New Roman" w:hAnsi="Times New Roman" w:eastAsia="Times New Roman" w:cs="Times New Roman"/>
          <w:i/>
          <w:iCs/>
          <w:color w:val="000000" w:themeColor="text1"/>
          <w:sz w:val="24"/>
          <w:szCs w:val="24"/>
          <w:lang w:val="es-ES"/>
        </w:rPr>
        <w:t xml:space="preserve">&gt;&gt; </w:t>
      </w:r>
      <w:r w:rsidR="00461D2F">
        <w:rPr>
          <w:rFonts w:ascii="Times New Roman" w:hAnsi="Times New Roman" w:eastAsia="Times New Roman" w:cs="Times New Roman"/>
          <w:color w:val="000000" w:themeColor="text1"/>
          <w:sz w:val="24"/>
          <w:szCs w:val="24"/>
          <w:lang w:val="es-ES"/>
        </w:rPr>
        <w:t>como seguimiento</w:t>
      </w:r>
      <w:r w:rsidR="00D43474">
        <w:rPr>
          <w:rFonts w:ascii="Times New Roman" w:hAnsi="Times New Roman" w:eastAsia="Times New Roman" w:cs="Times New Roman"/>
          <w:color w:val="000000" w:themeColor="text1"/>
          <w:sz w:val="24"/>
          <w:szCs w:val="24"/>
          <w:lang w:val="es-ES"/>
        </w:rPr>
        <w:t xml:space="preserve"> a una encuesta online </w:t>
      </w:r>
      <w:r w:rsidR="00292DF4">
        <w:rPr>
          <w:rFonts w:ascii="Times New Roman" w:hAnsi="Times New Roman" w:eastAsia="Times New Roman" w:cs="Times New Roman"/>
          <w:color w:val="000000" w:themeColor="text1"/>
          <w:sz w:val="24"/>
          <w:szCs w:val="24"/>
          <w:lang w:val="es-ES"/>
        </w:rPr>
        <w:t xml:space="preserve">realizada por </w:t>
      </w:r>
      <w:r w:rsidR="00461D2F">
        <w:rPr>
          <w:rFonts w:ascii="Times New Roman" w:hAnsi="Times New Roman" w:eastAsia="Times New Roman" w:cs="Times New Roman"/>
          <w:color w:val="000000" w:themeColor="text1"/>
          <w:sz w:val="24"/>
          <w:szCs w:val="24"/>
          <w:lang w:val="es-ES"/>
        </w:rPr>
        <w:t>la Oficina del Censo de los EE. UU.</w:t>
      </w:r>
      <w:r w:rsidR="00496325">
        <w:rPr>
          <w:rFonts w:ascii="Times New Roman" w:hAnsi="Times New Roman" w:eastAsia="Times New Roman" w:cs="Times New Roman"/>
          <w:color w:val="000000" w:themeColor="text1"/>
          <w:sz w:val="24"/>
          <w:szCs w:val="24"/>
          <w:lang w:val="es-ES"/>
        </w:rPr>
        <w:t xml:space="preserve"> para el Departamento de Educación. </w:t>
      </w:r>
      <w:r w:rsidR="00821E04">
        <w:rPr>
          <w:rFonts w:ascii="Times New Roman" w:hAnsi="Times New Roman" w:eastAsia="Times New Roman" w:cs="Times New Roman"/>
          <w:color w:val="000000" w:themeColor="text1"/>
          <w:sz w:val="24"/>
          <w:szCs w:val="24"/>
          <w:lang w:val="es-ES"/>
        </w:rPr>
        <w:t xml:space="preserve">En esa encuesta, </w:t>
      </w:r>
      <w:r w:rsidRPr="00821E04" w:rsidR="00821E04">
        <w:rPr>
          <w:rFonts w:ascii="Times New Roman" w:hAnsi="Times New Roman" w:eastAsia="Times New Roman" w:cs="Times New Roman"/>
          <w:i/>
          <w:iCs/>
          <w:color w:val="000000" w:themeColor="text1"/>
          <w:sz w:val="24"/>
          <w:szCs w:val="24"/>
          <w:lang w:val="es-ES"/>
        </w:rPr>
        <w:t>&lt;&lt;</w:t>
      </w:r>
      <w:proofErr w:type="spellStart"/>
      <w:r w:rsidRPr="00821E04" w:rsidR="00821E04">
        <w:rPr>
          <w:rFonts w:ascii="Times New Roman" w:hAnsi="Times New Roman" w:eastAsia="Times New Roman" w:cs="Times New Roman"/>
          <w:i/>
          <w:iCs/>
          <w:color w:val="000000" w:themeColor="text1"/>
          <w:sz w:val="24"/>
          <w:szCs w:val="24"/>
          <w:lang w:val="es-ES"/>
        </w:rPr>
        <w:t>Respondent’s</w:t>
      </w:r>
      <w:proofErr w:type="spellEnd"/>
      <w:r w:rsidRPr="00821E04" w:rsidR="00821E04">
        <w:rPr>
          <w:rFonts w:ascii="Times New Roman" w:hAnsi="Times New Roman" w:eastAsia="Times New Roman" w:cs="Times New Roman"/>
          <w:i/>
          <w:iCs/>
          <w:color w:val="000000" w:themeColor="text1"/>
          <w:sz w:val="24"/>
          <w:szCs w:val="24"/>
          <w:lang w:val="es-ES"/>
        </w:rPr>
        <w:t xml:space="preserve"> </w:t>
      </w:r>
      <w:proofErr w:type="spellStart"/>
      <w:r w:rsidRPr="00821E04" w:rsidR="00821E04">
        <w:rPr>
          <w:rFonts w:ascii="Times New Roman" w:hAnsi="Times New Roman" w:eastAsia="Times New Roman" w:cs="Times New Roman"/>
          <w:i/>
          <w:iCs/>
          <w:color w:val="000000" w:themeColor="text1"/>
          <w:sz w:val="24"/>
          <w:szCs w:val="24"/>
          <w:lang w:val="es-ES"/>
        </w:rPr>
        <w:t>First</w:t>
      </w:r>
      <w:proofErr w:type="spellEnd"/>
      <w:r w:rsidRPr="00821E04" w:rsidR="00821E04">
        <w:rPr>
          <w:rFonts w:ascii="Times New Roman" w:hAnsi="Times New Roman" w:eastAsia="Times New Roman" w:cs="Times New Roman"/>
          <w:i/>
          <w:iCs/>
          <w:color w:val="000000" w:themeColor="text1"/>
          <w:sz w:val="24"/>
          <w:szCs w:val="24"/>
          <w:lang w:val="es-ES"/>
        </w:rPr>
        <w:t xml:space="preserve"> and </w:t>
      </w:r>
      <w:proofErr w:type="spellStart"/>
      <w:r w:rsidRPr="00821E04" w:rsidR="00821E04">
        <w:rPr>
          <w:rFonts w:ascii="Times New Roman" w:hAnsi="Times New Roman" w:eastAsia="Times New Roman" w:cs="Times New Roman"/>
          <w:i/>
          <w:iCs/>
          <w:color w:val="000000" w:themeColor="text1"/>
          <w:sz w:val="24"/>
          <w:szCs w:val="24"/>
          <w:lang w:val="es-ES"/>
        </w:rPr>
        <w:t>Last</w:t>
      </w:r>
      <w:proofErr w:type="spellEnd"/>
      <w:r w:rsidRPr="00821E04" w:rsidR="00821E04">
        <w:rPr>
          <w:rFonts w:ascii="Times New Roman" w:hAnsi="Times New Roman" w:eastAsia="Times New Roman" w:cs="Times New Roman"/>
          <w:i/>
          <w:iCs/>
          <w:color w:val="000000" w:themeColor="text1"/>
          <w:sz w:val="24"/>
          <w:szCs w:val="24"/>
          <w:lang w:val="es-ES"/>
        </w:rPr>
        <w:t xml:space="preserve"> </w:t>
      </w:r>
      <w:proofErr w:type="spellStart"/>
      <w:r w:rsidRPr="00821E04" w:rsidR="00821E04">
        <w:rPr>
          <w:rFonts w:ascii="Times New Roman" w:hAnsi="Times New Roman" w:eastAsia="Times New Roman" w:cs="Times New Roman"/>
          <w:i/>
          <w:iCs/>
          <w:color w:val="000000" w:themeColor="text1"/>
          <w:sz w:val="24"/>
          <w:szCs w:val="24"/>
          <w:lang w:val="es-ES"/>
        </w:rPr>
        <w:t>Name</w:t>
      </w:r>
      <w:proofErr w:type="spellEnd"/>
      <w:r w:rsidRPr="00821E04" w:rsidR="00821E04">
        <w:rPr>
          <w:rFonts w:ascii="Times New Roman" w:hAnsi="Times New Roman" w:eastAsia="Times New Roman" w:cs="Times New Roman"/>
          <w:i/>
          <w:iCs/>
          <w:color w:val="000000" w:themeColor="text1"/>
          <w:sz w:val="24"/>
          <w:szCs w:val="24"/>
          <w:lang w:val="es-ES"/>
        </w:rPr>
        <w:t xml:space="preserve">&gt;&gt; </w:t>
      </w:r>
      <w:r w:rsidRPr="00821E04" w:rsidR="00821E04">
        <w:rPr>
          <w:rFonts w:ascii="Times New Roman" w:hAnsi="Times New Roman" w:eastAsia="Times New Roman" w:cs="Times New Roman"/>
          <w:color w:val="000000" w:themeColor="text1"/>
          <w:sz w:val="24"/>
          <w:szCs w:val="24"/>
          <w:lang w:val="es-ES"/>
        </w:rPr>
        <w:t xml:space="preserve">indicó </w:t>
      </w:r>
      <w:r w:rsidR="00821E04">
        <w:rPr>
          <w:rFonts w:ascii="Times New Roman" w:hAnsi="Times New Roman" w:eastAsia="Times New Roman" w:cs="Times New Roman"/>
          <w:color w:val="000000" w:themeColor="text1"/>
          <w:sz w:val="24"/>
          <w:szCs w:val="24"/>
          <w:lang w:val="es-ES"/>
        </w:rPr>
        <w:t>interés en participar en un</w:t>
      </w:r>
      <w:r w:rsidR="00BB3DDA">
        <w:rPr>
          <w:rFonts w:ascii="Times New Roman" w:hAnsi="Times New Roman" w:eastAsia="Times New Roman" w:cs="Times New Roman"/>
          <w:color w:val="000000" w:themeColor="text1"/>
          <w:sz w:val="24"/>
          <w:szCs w:val="24"/>
          <w:lang w:val="es-ES"/>
        </w:rPr>
        <w:t xml:space="preserve"> estudio de seguimiento. </w:t>
      </w:r>
      <w:r w:rsidR="00A22EA8">
        <w:rPr>
          <w:rFonts w:ascii="Times New Roman" w:hAnsi="Times New Roman" w:eastAsia="Times New Roman" w:cs="Times New Roman"/>
          <w:color w:val="000000" w:themeColor="text1"/>
          <w:sz w:val="24"/>
          <w:szCs w:val="24"/>
          <w:lang w:val="es-ES"/>
        </w:rPr>
        <w:t xml:space="preserve">Llámeme por favor </w:t>
      </w:r>
      <w:r w:rsidR="00C34D9E">
        <w:rPr>
          <w:rFonts w:ascii="Times New Roman" w:hAnsi="Times New Roman" w:eastAsia="Times New Roman" w:cs="Times New Roman"/>
          <w:color w:val="000000" w:themeColor="text1"/>
          <w:sz w:val="24"/>
          <w:szCs w:val="24"/>
          <w:lang w:val="es-ES"/>
        </w:rPr>
        <w:t xml:space="preserve">al </w:t>
      </w:r>
      <w:r w:rsidRPr="008E21E4" w:rsidR="005D52EA">
        <w:rPr>
          <w:rFonts w:ascii="Times New Roman" w:hAnsi="Times New Roman" w:eastAsia="Times New Roman" w:cs="Times New Roman"/>
          <w:color w:val="000000" w:themeColor="text1"/>
          <w:sz w:val="24"/>
          <w:szCs w:val="24"/>
          <w:lang w:val="es-ES"/>
        </w:rPr>
        <w:t xml:space="preserve">&lt;&lt; </w:t>
      </w:r>
      <w:proofErr w:type="spellStart"/>
      <w:r w:rsidRPr="008E21E4" w:rsidR="005D52EA">
        <w:rPr>
          <w:rFonts w:ascii="Times New Roman" w:hAnsi="Times New Roman" w:eastAsia="Times New Roman" w:cs="Times New Roman"/>
          <w:i/>
          <w:iCs/>
          <w:color w:val="000000" w:themeColor="text1"/>
          <w:sz w:val="24"/>
          <w:szCs w:val="24"/>
          <w:lang w:val="es-ES"/>
        </w:rPr>
        <w:t>Recruiter’s</w:t>
      </w:r>
      <w:proofErr w:type="spellEnd"/>
      <w:r w:rsidRPr="008E21E4" w:rsidR="005D52EA">
        <w:rPr>
          <w:rFonts w:ascii="Times New Roman" w:hAnsi="Times New Roman" w:eastAsia="Times New Roman" w:cs="Times New Roman"/>
          <w:i/>
          <w:iCs/>
          <w:color w:val="000000" w:themeColor="text1"/>
          <w:sz w:val="24"/>
          <w:szCs w:val="24"/>
          <w:lang w:val="es-ES"/>
        </w:rPr>
        <w:t xml:space="preserve"> </w:t>
      </w:r>
      <w:proofErr w:type="spellStart"/>
      <w:r w:rsidRPr="008E21E4" w:rsidR="005D52EA">
        <w:rPr>
          <w:rFonts w:ascii="Times New Roman" w:hAnsi="Times New Roman" w:eastAsia="Times New Roman" w:cs="Times New Roman"/>
          <w:i/>
          <w:iCs/>
          <w:color w:val="000000" w:themeColor="text1"/>
          <w:sz w:val="24"/>
          <w:szCs w:val="24"/>
          <w:lang w:val="es-ES"/>
        </w:rPr>
        <w:t>Phone</w:t>
      </w:r>
      <w:proofErr w:type="spellEnd"/>
      <w:r w:rsidRPr="008E21E4" w:rsidR="005D52EA">
        <w:rPr>
          <w:rFonts w:ascii="Times New Roman" w:hAnsi="Times New Roman" w:eastAsia="Times New Roman" w:cs="Times New Roman"/>
          <w:i/>
          <w:iCs/>
          <w:color w:val="000000" w:themeColor="text1"/>
          <w:sz w:val="24"/>
          <w:szCs w:val="24"/>
          <w:lang w:val="es-ES"/>
        </w:rPr>
        <w:t xml:space="preserve"> </w:t>
      </w:r>
      <w:proofErr w:type="spellStart"/>
      <w:r w:rsidRPr="008E21E4" w:rsidR="005D52EA">
        <w:rPr>
          <w:rFonts w:ascii="Times New Roman" w:hAnsi="Times New Roman" w:eastAsia="Times New Roman" w:cs="Times New Roman"/>
          <w:i/>
          <w:iCs/>
          <w:color w:val="000000" w:themeColor="text1"/>
          <w:sz w:val="24"/>
          <w:szCs w:val="24"/>
          <w:lang w:val="es-ES"/>
        </w:rPr>
        <w:t>Number</w:t>
      </w:r>
      <w:proofErr w:type="spellEnd"/>
      <w:r w:rsidRPr="008E21E4" w:rsidR="005D52EA">
        <w:rPr>
          <w:rFonts w:ascii="Times New Roman" w:hAnsi="Times New Roman" w:eastAsia="Times New Roman" w:cs="Times New Roman"/>
          <w:color w:val="000000" w:themeColor="text1"/>
          <w:sz w:val="24"/>
          <w:szCs w:val="24"/>
          <w:lang w:val="es-ES"/>
        </w:rPr>
        <w:t xml:space="preserve">&gt;&gt; </w:t>
      </w:r>
      <w:r w:rsidR="005D52EA">
        <w:rPr>
          <w:rFonts w:ascii="Times New Roman" w:hAnsi="Times New Roman" w:eastAsia="Times New Roman" w:cs="Times New Roman"/>
          <w:color w:val="000000" w:themeColor="text1"/>
          <w:sz w:val="24"/>
          <w:szCs w:val="24"/>
          <w:lang w:val="es-ES"/>
        </w:rPr>
        <w:t>tan pronto le sea posible.</w:t>
      </w:r>
    </w:p>
    <w:p w:rsidRPr="004D07EF" w:rsidR="00602BDC" w:rsidP="00602BDC" w:rsidRDefault="00602BDC" w14:paraId="77E0B8CD" w14:textId="77777777">
      <w:pPr>
        <w:jc w:val="both"/>
        <w:rPr>
          <w:rFonts w:ascii="Times New Roman" w:hAnsi="Times New Roman" w:eastAsia="Times New Roman" w:cs="Times New Roman"/>
          <w:i/>
          <w:color w:val="000000" w:themeColor="text1"/>
          <w:sz w:val="24"/>
          <w:szCs w:val="24"/>
          <w:lang w:val="es-ES"/>
        </w:rPr>
      </w:pPr>
    </w:p>
    <w:p w:rsidRPr="004D07EF" w:rsidR="00602BDC" w:rsidP="00602BDC" w:rsidRDefault="00602BDC" w14:paraId="031E7F25" w14:textId="77777777">
      <w:pPr>
        <w:rPr>
          <w:rFonts w:ascii="Times New Roman" w:hAnsi="Times New Roman" w:cs="Times New Roman"/>
          <w:sz w:val="24"/>
          <w:szCs w:val="24"/>
          <w:lang w:val="es-ES"/>
        </w:rPr>
      </w:pPr>
    </w:p>
    <w:p w:rsidRPr="004D07EF" w:rsidR="00602BDC" w:rsidP="00602BDC" w:rsidRDefault="00602BDC" w14:paraId="44006CDB" w14:textId="77777777">
      <w:pPr>
        <w:rPr>
          <w:rFonts w:ascii="Times New Roman" w:hAnsi="Times New Roman" w:cs="Times New Roman" w:eastAsiaTheme="majorEastAsia"/>
          <w:b/>
          <w:color w:val="2F5496" w:themeColor="accent1" w:themeShade="BF"/>
          <w:sz w:val="28"/>
          <w:szCs w:val="28"/>
          <w:lang w:val="es-ES"/>
        </w:rPr>
      </w:pPr>
      <w:r w:rsidRPr="004D07EF">
        <w:rPr>
          <w:rFonts w:ascii="Times New Roman" w:hAnsi="Times New Roman" w:cs="Times New Roman"/>
          <w:lang w:val="es-ES"/>
        </w:rPr>
        <w:br w:type="page"/>
      </w:r>
    </w:p>
    <w:p w:rsidRPr="00A80E2B" w:rsidR="00602BDC" w:rsidP="00A80E2B" w:rsidRDefault="00602BDC" w14:paraId="5F5CF32A" w14:textId="77777777">
      <w:pPr>
        <w:pStyle w:val="Heading1"/>
        <w:spacing w:after="240"/>
        <w:rPr>
          <w:rFonts w:ascii="Times New Roman" w:hAnsi="Times New Roman" w:cs="Times New Roman"/>
          <w:color w:val="auto"/>
        </w:rPr>
      </w:pPr>
      <w:bookmarkStart w:name="_Toc90048602" w:id="121"/>
      <w:bookmarkStart w:name="_Toc90103401" w:id="122"/>
      <w:bookmarkStart w:name="_Toc90103486" w:id="123"/>
      <w:bookmarkStart w:name="_Toc90103520" w:id="124"/>
      <w:bookmarkStart w:name="_Toc90109056" w:id="125"/>
      <w:bookmarkStart w:name="_Toc90982414" w:id="126"/>
      <w:bookmarkStart w:name="_Toc93501316" w:id="127"/>
      <w:r w:rsidRPr="00A80E2B">
        <w:rPr>
          <w:rFonts w:ascii="Times New Roman" w:hAnsi="Times New Roman" w:cs="Times New Roman"/>
          <w:color w:val="auto"/>
        </w:rPr>
        <w:lastRenderedPageBreak/>
        <w:t>Frequently Asked Questions</w:t>
      </w:r>
      <w:bookmarkEnd w:id="121"/>
      <w:bookmarkEnd w:id="122"/>
      <w:bookmarkEnd w:id="123"/>
      <w:bookmarkEnd w:id="124"/>
      <w:bookmarkEnd w:id="125"/>
      <w:bookmarkEnd w:id="126"/>
      <w:bookmarkEnd w:id="127"/>
    </w:p>
    <w:p w:rsidRPr="00CF38A5" w:rsidR="00602BDC" w:rsidP="00602BDC" w:rsidRDefault="00602BDC" w14:paraId="0BE9686E" w14:textId="19AC5393">
      <w:pPr>
        <w:rPr>
          <w:rFonts w:ascii="Times New Roman" w:hAnsi="Times New Roman" w:cs="Times New Roman"/>
          <w:sz w:val="24"/>
          <w:szCs w:val="24"/>
        </w:rPr>
      </w:pPr>
      <w:r w:rsidRPr="00D6041E">
        <w:rPr>
          <w:rFonts w:ascii="Times New Roman" w:hAnsi="Times New Roman" w:cs="Times New Roman"/>
          <w:sz w:val="24"/>
          <w:szCs w:val="24"/>
        </w:rPr>
        <w:t xml:space="preserve">The following are frequently asked questions that recruiters and interviewers can use as a reference to answer questions from participants. </w:t>
      </w:r>
    </w:p>
    <w:p w:rsidRPr="00A80E2B" w:rsidR="00602BDC" w:rsidP="00602BDC" w:rsidRDefault="00602BDC" w14:paraId="1457F318" w14:textId="77777777">
      <w:pPr>
        <w:pStyle w:val="Heading2"/>
        <w:rPr>
          <w:rFonts w:ascii="Times New Roman" w:hAnsi="Times New Roman" w:eastAsia="Times New Roman" w:cs="Times New Roman"/>
          <w:i/>
          <w:iCs/>
          <w:sz w:val="24"/>
          <w:szCs w:val="24"/>
        </w:rPr>
      </w:pPr>
      <w:bookmarkStart w:name="_Toc90982415" w:id="128"/>
      <w:bookmarkStart w:name="_Toc93501317" w:id="129"/>
      <w:r w:rsidRPr="00A80E2B">
        <w:rPr>
          <w:rFonts w:ascii="Times New Roman" w:hAnsi="Times New Roman" w:eastAsia="Times New Roman" w:cs="Times New Roman"/>
          <w:i/>
          <w:iCs/>
          <w:sz w:val="24"/>
          <w:szCs w:val="24"/>
        </w:rPr>
        <w:t>English</w:t>
      </w:r>
      <w:bookmarkEnd w:id="128"/>
      <w:bookmarkEnd w:id="129"/>
    </w:p>
    <w:p w:rsidRPr="00CF38A5" w:rsidR="00602BDC" w:rsidP="00602BDC" w:rsidRDefault="00602BDC" w14:paraId="0D159CDD" w14:textId="77777777">
      <w:pPr>
        <w:rPr>
          <w:rFonts w:ascii="Times New Roman" w:hAnsi="Times New Roman" w:cs="Times New Roman"/>
          <w:b/>
          <w:bCs/>
          <w:sz w:val="24"/>
          <w:szCs w:val="24"/>
        </w:rPr>
      </w:pPr>
      <w:r w:rsidRPr="00D6041E">
        <w:rPr>
          <w:rFonts w:ascii="Times New Roman" w:hAnsi="Times New Roman" w:cs="Times New Roman"/>
          <w:b/>
          <w:bCs/>
          <w:sz w:val="24"/>
          <w:szCs w:val="24"/>
        </w:rPr>
        <w:t>How did you get my name?</w:t>
      </w:r>
    </w:p>
    <w:p w:rsidRPr="00A02A06" w:rsidR="00602BDC" w:rsidP="00602BDC" w:rsidRDefault="00602BDC" w14:paraId="112F8628" w14:textId="4AF945FE">
      <w:pPr>
        <w:rPr>
          <w:rFonts w:ascii="Times New Roman" w:hAnsi="Times New Roman" w:cs="Times New Roman"/>
          <w:sz w:val="24"/>
          <w:szCs w:val="24"/>
        </w:rPr>
      </w:pPr>
      <w:r w:rsidRPr="000E075E">
        <w:rPr>
          <w:rFonts w:ascii="Times New Roman" w:hAnsi="Times New Roman" w:cs="Times New Roman"/>
          <w:sz w:val="24"/>
          <w:szCs w:val="24"/>
        </w:rPr>
        <w:t>Recently</w:t>
      </w:r>
      <w:r w:rsidR="00E55313">
        <w:rPr>
          <w:rFonts w:ascii="Times New Roman" w:hAnsi="Times New Roman" w:cs="Times New Roman"/>
          <w:sz w:val="24"/>
          <w:szCs w:val="24"/>
        </w:rPr>
        <w:t>,</w:t>
      </w:r>
      <w:r w:rsidRPr="000E075E">
        <w:rPr>
          <w:rFonts w:ascii="Times New Roman" w:hAnsi="Times New Roman" w:cs="Times New Roman"/>
          <w:sz w:val="24"/>
          <w:szCs w:val="24"/>
        </w:rPr>
        <w:t xml:space="preserve"> you completed the National Household Education Survey</w:t>
      </w:r>
      <w:r w:rsidR="00512241">
        <w:rPr>
          <w:rFonts w:ascii="Times New Roman" w:hAnsi="Times New Roman" w:cs="Times New Roman"/>
          <w:sz w:val="24"/>
          <w:szCs w:val="24"/>
        </w:rPr>
        <w:t xml:space="preserve">, </w:t>
      </w:r>
      <w:r w:rsidR="00B83DBF">
        <w:rPr>
          <w:rFonts w:ascii="Times New Roman" w:hAnsi="Times New Roman" w:cs="Times New Roman"/>
          <w:sz w:val="24"/>
          <w:szCs w:val="24"/>
        </w:rPr>
        <w:t>conducted</w:t>
      </w:r>
      <w:r w:rsidR="00512241">
        <w:rPr>
          <w:rFonts w:ascii="Times New Roman" w:hAnsi="Times New Roman" w:cs="Times New Roman"/>
          <w:sz w:val="24"/>
          <w:szCs w:val="24"/>
        </w:rPr>
        <w:t xml:space="preserve"> by the Census Bureau</w:t>
      </w:r>
      <w:r w:rsidRPr="000E075E">
        <w:rPr>
          <w:rFonts w:ascii="Times New Roman" w:hAnsi="Times New Roman" w:cs="Times New Roman"/>
          <w:sz w:val="24"/>
          <w:szCs w:val="24"/>
        </w:rPr>
        <w:t xml:space="preserve"> for the </w:t>
      </w:r>
      <w:r w:rsidR="00E55313">
        <w:rPr>
          <w:rFonts w:ascii="Times New Roman" w:hAnsi="Times New Roman" w:cs="Times New Roman"/>
          <w:sz w:val="24"/>
          <w:szCs w:val="24"/>
        </w:rPr>
        <w:t xml:space="preserve">U.S. </w:t>
      </w:r>
      <w:r w:rsidRPr="000E075E">
        <w:rPr>
          <w:rFonts w:ascii="Times New Roman" w:hAnsi="Times New Roman" w:cs="Times New Roman"/>
          <w:sz w:val="24"/>
          <w:szCs w:val="24"/>
        </w:rPr>
        <w:t xml:space="preserve">Department of Education. At the conclusion of the survey, you indicated that you may be interested in participating in follow-up </w:t>
      </w:r>
      <w:proofErr w:type="gramStart"/>
      <w:r w:rsidRPr="000E075E">
        <w:rPr>
          <w:rFonts w:ascii="Times New Roman" w:hAnsi="Times New Roman" w:cs="Times New Roman"/>
          <w:sz w:val="24"/>
          <w:szCs w:val="24"/>
        </w:rPr>
        <w:t>research</w:t>
      </w:r>
      <w:r w:rsidR="009A5B4D">
        <w:rPr>
          <w:rFonts w:ascii="Times New Roman" w:hAnsi="Times New Roman" w:cs="Times New Roman"/>
          <w:sz w:val="24"/>
          <w:szCs w:val="24"/>
        </w:rPr>
        <w:t>, and</w:t>
      </w:r>
      <w:proofErr w:type="gramEnd"/>
      <w:r w:rsidR="009A5B4D">
        <w:rPr>
          <w:rFonts w:ascii="Times New Roman" w:hAnsi="Times New Roman" w:cs="Times New Roman"/>
          <w:sz w:val="24"/>
          <w:szCs w:val="24"/>
        </w:rPr>
        <w:t xml:space="preserve"> provided us with your contact information</w:t>
      </w:r>
      <w:r w:rsidRPr="000E075E">
        <w:rPr>
          <w:rFonts w:ascii="Times New Roman" w:hAnsi="Times New Roman" w:cs="Times New Roman"/>
          <w:sz w:val="24"/>
          <w:szCs w:val="24"/>
        </w:rPr>
        <w:t>.</w:t>
      </w:r>
    </w:p>
    <w:p w:rsidRPr="00013676" w:rsidR="00602BDC" w:rsidP="00602BDC" w:rsidRDefault="00602BDC" w14:paraId="673A6506" w14:textId="77777777">
      <w:pPr>
        <w:rPr>
          <w:rFonts w:ascii="Times New Roman" w:hAnsi="Times New Roman" w:cs="Times New Roman"/>
          <w:b/>
          <w:bCs/>
          <w:sz w:val="24"/>
          <w:szCs w:val="24"/>
        </w:rPr>
      </w:pPr>
      <w:r w:rsidRPr="00D01E34">
        <w:rPr>
          <w:rFonts w:ascii="Times New Roman" w:hAnsi="Times New Roman" w:cs="Times New Roman"/>
          <w:b/>
          <w:bCs/>
          <w:sz w:val="24"/>
          <w:szCs w:val="24"/>
        </w:rPr>
        <w:t xml:space="preserve">What is the goal of the follow-up study? </w:t>
      </w:r>
    </w:p>
    <w:p w:rsidRPr="00410043" w:rsidR="00602BDC" w:rsidP="00602BDC" w:rsidRDefault="00602BDC" w14:paraId="464295BC" w14:textId="002E5DA1">
      <w:pPr>
        <w:rPr>
          <w:rFonts w:ascii="Times New Roman" w:hAnsi="Times New Roman" w:cs="Times New Roman"/>
          <w:sz w:val="24"/>
          <w:szCs w:val="24"/>
        </w:rPr>
      </w:pPr>
      <w:r w:rsidRPr="00A66D0C">
        <w:rPr>
          <w:rFonts w:ascii="Times New Roman" w:hAnsi="Times New Roman" w:cs="Times New Roman"/>
          <w:sz w:val="24"/>
          <w:szCs w:val="24"/>
        </w:rPr>
        <w:t>The goal of the stu</w:t>
      </w:r>
      <w:r w:rsidRPr="00A91684">
        <w:rPr>
          <w:rFonts w:ascii="Times New Roman" w:hAnsi="Times New Roman" w:cs="Times New Roman"/>
          <w:sz w:val="24"/>
          <w:szCs w:val="24"/>
        </w:rPr>
        <w:t>dy is to better understand</w:t>
      </w:r>
      <w:r w:rsidRPr="00CD48E1">
        <w:rPr>
          <w:rFonts w:ascii="Times New Roman" w:hAnsi="Times New Roman" w:cs="Times New Roman"/>
          <w:sz w:val="24"/>
          <w:szCs w:val="24"/>
        </w:rPr>
        <w:t xml:space="preserve"> </w:t>
      </w:r>
      <w:r w:rsidR="00D83353">
        <w:rPr>
          <w:rFonts w:ascii="Times New Roman" w:hAnsi="Times New Roman" w:cs="Times New Roman"/>
          <w:sz w:val="24"/>
          <w:szCs w:val="24"/>
        </w:rPr>
        <w:t xml:space="preserve">your </w:t>
      </w:r>
      <w:r w:rsidR="00FD4E69">
        <w:rPr>
          <w:rFonts w:ascii="Times New Roman" w:hAnsi="Times New Roman" w:cs="Times New Roman"/>
          <w:sz w:val="24"/>
          <w:szCs w:val="24"/>
        </w:rPr>
        <w:t>child’</w:t>
      </w:r>
      <w:r w:rsidR="00D83353">
        <w:rPr>
          <w:rFonts w:ascii="Times New Roman" w:hAnsi="Times New Roman" w:cs="Times New Roman"/>
          <w:sz w:val="24"/>
          <w:szCs w:val="24"/>
        </w:rPr>
        <w:t xml:space="preserve">s educational experiences </w:t>
      </w:r>
      <w:r w:rsidRPr="00CD48E1">
        <w:rPr>
          <w:rFonts w:ascii="Times New Roman" w:hAnsi="Times New Roman" w:cs="Times New Roman"/>
          <w:sz w:val="24"/>
          <w:szCs w:val="24"/>
        </w:rPr>
        <w:t xml:space="preserve">and how </w:t>
      </w:r>
      <w:r w:rsidR="00CB717C">
        <w:rPr>
          <w:rFonts w:ascii="Times New Roman" w:hAnsi="Times New Roman" w:cs="Times New Roman"/>
          <w:sz w:val="24"/>
          <w:szCs w:val="24"/>
        </w:rPr>
        <w:t xml:space="preserve">well </w:t>
      </w:r>
      <w:r w:rsidRPr="00CD48E1">
        <w:rPr>
          <w:rFonts w:ascii="Times New Roman" w:hAnsi="Times New Roman" w:cs="Times New Roman"/>
          <w:sz w:val="24"/>
          <w:szCs w:val="24"/>
        </w:rPr>
        <w:t xml:space="preserve">your child’s educational </w:t>
      </w:r>
      <w:r w:rsidR="00FD4E69">
        <w:rPr>
          <w:rFonts w:ascii="Times New Roman" w:hAnsi="Times New Roman" w:cs="Times New Roman"/>
          <w:sz w:val="24"/>
          <w:szCs w:val="24"/>
        </w:rPr>
        <w:t xml:space="preserve">experiences </w:t>
      </w:r>
      <w:r w:rsidR="00AC3579">
        <w:rPr>
          <w:rFonts w:ascii="Times New Roman" w:hAnsi="Times New Roman" w:cs="Times New Roman"/>
          <w:sz w:val="24"/>
          <w:szCs w:val="24"/>
        </w:rPr>
        <w:t>a</w:t>
      </w:r>
      <w:r w:rsidR="00512241">
        <w:rPr>
          <w:rFonts w:ascii="Times New Roman" w:hAnsi="Times New Roman" w:cs="Times New Roman"/>
          <w:sz w:val="24"/>
          <w:szCs w:val="24"/>
        </w:rPr>
        <w:t xml:space="preserve">re </w:t>
      </w:r>
      <w:r w:rsidR="00CB717C">
        <w:rPr>
          <w:rFonts w:ascii="Times New Roman" w:hAnsi="Times New Roman" w:cs="Times New Roman"/>
          <w:sz w:val="24"/>
          <w:szCs w:val="24"/>
        </w:rPr>
        <w:t>captured</w:t>
      </w:r>
      <w:r w:rsidR="00512241">
        <w:rPr>
          <w:rFonts w:ascii="Times New Roman" w:hAnsi="Times New Roman" w:cs="Times New Roman"/>
          <w:sz w:val="24"/>
          <w:szCs w:val="24"/>
        </w:rPr>
        <w:t xml:space="preserve"> in</w:t>
      </w:r>
      <w:r w:rsidR="00FD4E69">
        <w:rPr>
          <w:rFonts w:ascii="Times New Roman" w:hAnsi="Times New Roman" w:cs="Times New Roman"/>
          <w:sz w:val="24"/>
          <w:szCs w:val="24"/>
        </w:rPr>
        <w:t xml:space="preserve"> the</w:t>
      </w:r>
      <w:r w:rsidRPr="00CD48E1">
        <w:rPr>
          <w:rFonts w:ascii="Times New Roman" w:hAnsi="Times New Roman" w:cs="Times New Roman"/>
          <w:sz w:val="24"/>
          <w:szCs w:val="24"/>
        </w:rPr>
        <w:t xml:space="preserve"> survey.</w:t>
      </w:r>
    </w:p>
    <w:p w:rsidRPr="006357B3" w:rsidR="00602BDC" w:rsidP="00602BDC" w:rsidRDefault="00602BDC" w14:paraId="03771F1F" w14:textId="77777777">
      <w:pPr>
        <w:rPr>
          <w:rFonts w:ascii="Times New Roman" w:hAnsi="Times New Roman" w:cs="Times New Roman"/>
          <w:b/>
          <w:bCs/>
          <w:sz w:val="24"/>
          <w:szCs w:val="24"/>
        </w:rPr>
      </w:pPr>
      <w:r w:rsidRPr="00741DA8">
        <w:rPr>
          <w:rFonts w:ascii="Times New Roman" w:hAnsi="Times New Roman" w:cs="Times New Roman"/>
          <w:b/>
          <w:bCs/>
          <w:sz w:val="24"/>
          <w:szCs w:val="24"/>
        </w:rPr>
        <w:t>Who is doing the interview?</w:t>
      </w:r>
    </w:p>
    <w:p w:rsidRPr="00F21B75" w:rsidR="00602BDC" w:rsidP="00602BDC" w:rsidRDefault="000D2FDC" w14:paraId="0BF1A93A" w14:textId="2888F542">
      <w:pPr>
        <w:rPr>
          <w:rFonts w:ascii="Times New Roman" w:hAnsi="Times New Roman" w:cs="Times New Roman"/>
          <w:sz w:val="24"/>
          <w:szCs w:val="24"/>
        </w:rPr>
      </w:pPr>
      <w:r>
        <w:rPr>
          <w:rFonts w:ascii="Times New Roman" w:hAnsi="Times New Roman" w:cs="Times New Roman"/>
          <w:sz w:val="24"/>
          <w:szCs w:val="24"/>
        </w:rPr>
        <w:t>Two companies--</w:t>
      </w:r>
      <w:r w:rsidRPr="006D7127" w:rsidR="00602BDC">
        <w:rPr>
          <w:rFonts w:ascii="Times New Roman" w:hAnsi="Times New Roman" w:cs="Times New Roman"/>
          <w:sz w:val="24"/>
          <w:szCs w:val="24"/>
        </w:rPr>
        <w:t>American Institutes fo</w:t>
      </w:r>
      <w:r w:rsidRPr="008805F1" w:rsidR="00602BDC">
        <w:rPr>
          <w:rFonts w:ascii="Times New Roman" w:hAnsi="Times New Roman" w:cs="Times New Roman"/>
          <w:sz w:val="24"/>
          <w:szCs w:val="24"/>
        </w:rPr>
        <w:t>r Research</w:t>
      </w:r>
      <w:r w:rsidRPr="00307A58" w:rsidR="00602BDC">
        <w:rPr>
          <w:rFonts w:ascii="Times New Roman" w:hAnsi="Times New Roman" w:cs="Times New Roman"/>
          <w:sz w:val="24"/>
          <w:szCs w:val="24"/>
        </w:rPr>
        <w:t xml:space="preserve"> and Activate Research</w:t>
      </w:r>
      <w:r>
        <w:rPr>
          <w:rFonts w:ascii="Times New Roman" w:hAnsi="Times New Roman" w:cs="Times New Roman"/>
          <w:sz w:val="24"/>
          <w:szCs w:val="24"/>
        </w:rPr>
        <w:t>--</w:t>
      </w:r>
      <w:r w:rsidRPr="00307A58" w:rsidR="00602BDC">
        <w:rPr>
          <w:rFonts w:ascii="Times New Roman" w:hAnsi="Times New Roman" w:cs="Times New Roman"/>
          <w:sz w:val="24"/>
          <w:szCs w:val="24"/>
        </w:rPr>
        <w:t>ha</w:t>
      </w:r>
      <w:r w:rsidRPr="002837EA" w:rsidR="00602BDC">
        <w:rPr>
          <w:rFonts w:ascii="Times New Roman" w:hAnsi="Times New Roman" w:cs="Times New Roman"/>
          <w:sz w:val="24"/>
          <w:szCs w:val="24"/>
        </w:rPr>
        <w:t>ve</w:t>
      </w:r>
      <w:r w:rsidRPr="00FA23C1" w:rsidR="00602BDC">
        <w:rPr>
          <w:rFonts w:ascii="Times New Roman" w:hAnsi="Times New Roman" w:cs="Times New Roman"/>
          <w:sz w:val="24"/>
          <w:szCs w:val="24"/>
        </w:rPr>
        <w:t xml:space="preserve"> been hired by the </w:t>
      </w:r>
      <w:r w:rsidR="003C7FF5">
        <w:rPr>
          <w:rFonts w:ascii="Times New Roman" w:hAnsi="Times New Roman" w:cs="Times New Roman"/>
          <w:sz w:val="24"/>
          <w:szCs w:val="24"/>
        </w:rPr>
        <w:t xml:space="preserve">U.S. </w:t>
      </w:r>
      <w:r w:rsidRPr="00FA23C1" w:rsidR="00602BDC">
        <w:rPr>
          <w:rFonts w:ascii="Times New Roman" w:hAnsi="Times New Roman" w:cs="Times New Roman"/>
          <w:sz w:val="24"/>
          <w:szCs w:val="24"/>
        </w:rPr>
        <w:t>Department of Education</w:t>
      </w:r>
      <w:r w:rsidRPr="00825F95" w:rsidR="00602BDC">
        <w:rPr>
          <w:rFonts w:ascii="Times New Roman" w:hAnsi="Times New Roman" w:cs="Times New Roman"/>
          <w:sz w:val="24"/>
          <w:szCs w:val="24"/>
        </w:rPr>
        <w:t xml:space="preserve"> to conduct this study on behalf of the</w:t>
      </w:r>
      <w:r w:rsidR="001A56B3">
        <w:rPr>
          <w:rFonts w:ascii="Times New Roman" w:hAnsi="Times New Roman" w:cs="Times New Roman"/>
          <w:sz w:val="24"/>
          <w:szCs w:val="24"/>
        </w:rPr>
        <w:t xml:space="preserve"> </w:t>
      </w:r>
      <w:r w:rsidR="00063D83">
        <w:rPr>
          <w:rFonts w:ascii="Times New Roman" w:hAnsi="Times New Roman" w:cs="Times New Roman"/>
          <w:sz w:val="24"/>
          <w:szCs w:val="24"/>
        </w:rPr>
        <w:t>Department</w:t>
      </w:r>
      <w:r w:rsidRPr="00825F95" w:rsidR="00602BDC">
        <w:rPr>
          <w:rFonts w:ascii="Times New Roman" w:hAnsi="Times New Roman" w:cs="Times New Roman"/>
          <w:sz w:val="24"/>
          <w:szCs w:val="24"/>
        </w:rPr>
        <w:t xml:space="preserve">. </w:t>
      </w:r>
    </w:p>
    <w:p w:rsidRPr="003C7FF5" w:rsidR="00602BDC" w:rsidP="00602BDC" w:rsidRDefault="00602BDC" w14:paraId="50F5DC0D" w14:textId="77777777">
      <w:pPr>
        <w:rPr>
          <w:rFonts w:ascii="Times New Roman" w:hAnsi="Times New Roman" w:cs="Times New Roman"/>
          <w:b/>
          <w:bCs/>
          <w:sz w:val="24"/>
          <w:szCs w:val="24"/>
        </w:rPr>
      </w:pPr>
      <w:r w:rsidRPr="003C7FF5">
        <w:rPr>
          <w:rFonts w:ascii="Times New Roman" w:hAnsi="Times New Roman" w:cs="Times New Roman"/>
          <w:b/>
          <w:bCs/>
          <w:sz w:val="24"/>
          <w:szCs w:val="24"/>
        </w:rPr>
        <w:t>Where will the interview take place?</w:t>
      </w:r>
    </w:p>
    <w:p w:rsidRPr="003C7FF5" w:rsidR="00602BDC" w:rsidP="00602BDC" w:rsidRDefault="00602BDC" w14:paraId="0307D197" w14:textId="7154269A">
      <w:pPr>
        <w:rPr>
          <w:rFonts w:ascii="Times New Roman" w:hAnsi="Times New Roman" w:cs="Times New Roman"/>
          <w:sz w:val="24"/>
          <w:szCs w:val="24"/>
        </w:rPr>
      </w:pPr>
      <w:r w:rsidRPr="00D6041E">
        <w:rPr>
          <w:rFonts w:ascii="Times New Roman" w:hAnsi="Times New Roman" w:cs="Times New Roman"/>
          <w:sz w:val="24"/>
          <w:szCs w:val="24"/>
        </w:rPr>
        <w:t xml:space="preserve">The interview will take place online using the web-based conference platform Zoom. It will last no longer than 60 minutes and </w:t>
      </w:r>
      <w:r w:rsidR="003C7FF5">
        <w:rPr>
          <w:rFonts w:ascii="Times New Roman" w:hAnsi="Times New Roman" w:cs="Times New Roman"/>
          <w:sz w:val="24"/>
          <w:szCs w:val="24"/>
        </w:rPr>
        <w:t xml:space="preserve">will </w:t>
      </w:r>
      <w:r w:rsidR="00B7409A">
        <w:rPr>
          <w:rFonts w:ascii="Times New Roman" w:hAnsi="Times New Roman" w:cs="Times New Roman"/>
          <w:sz w:val="24"/>
          <w:szCs w:val="24"/>
        </w:rPr>
        <w:t xml:space="preserve">be scheduled for </w:t>
      </w:r>
      <w:r w:rsidRPr="003C7FF5">
        <w:rPr>
          <w:rFonts w:ascii="Times New Roman" w:hAnsi="Times New Roman" w:cs="Times New Roman"/>
          <w:sz w:val="24"/>
          <w:szCs w:val="24"/>
        </w:rPr>
        <w:t xml:space="preserve">a time that is convenient for you. </w:t>
      </w:r>
    </w:p>
    <w:p w:rsidRPr="00D6041E" w:rsidR="00602BDC" w:rsidP="00602BDC" w:rsidRDefault="00602BDC" w14:paraId="5E0052CA" w14:textId="77777777">
      <w:pPr>
        <w:rPr>
          <w:rFonts w:ascii="Times New Roman" w:hAnsi="Times New Roman" w:cs="Times New Roman"/>
          <w:b/>
          <w:bCs/>
          <w:sz w:val="24"/>
          <w:szCs w:val="24"/>
        </w:rPr>
      </w:pPr>
      <w:r w:rsidRPr="00D6041E">
        <w:rPr>
          <w:rFonts w:ascii="Times New Roman" w:hAnsi="Times New Roman" w:cs="Times New Roman"/>
          <w:b/>
          <w:bCs/>
          <w:sz w:val="24"/>
          <w:szCs w:val="24"/>
        </w:rPr>
        <w:t>Do I have to participate?</w:t>
      </w:r>
    </w:p>
    <w:p w:rsidRPr="00D6041E" w:rsidR="00602BDC" w:rsidP="00602BDC" w:rsidRDefault="00602BDC" w14:paraId="4D74ED6B" w14:textId="77777777">
      <w:pPr>
        <w:rPr>
          <w:rFonts w:ascii="Times New Roman" w:hAnsi="Times New Roman" w:cs="Times New Roman"/>
          <w:sz w:val="24"/>
          <w:szCs w:val="24"/>
        </w:rPr>
      </w:pPr>
      <w:r w:rsidRPr="00D6041E">
        <w:rPr>
          <w:rFonts w:ascii="Times New Roman" w:hAnsi="Times New Roman" w:cs="Times New Roman"/>
          <w:sz w:val="24"/>
          <w:szCs w:val="24"/>
        </w:rPr>
        <w:t xml:space="preserve">Your participation is completely voluntary. </w:t>
      </w:r>
      <w:r w:rsidRPr="00D6041E">
        <w:rPr>
          <w:rFonts w:ascii="Times New Roman" w:hAnsi="Times New Roman" w:eastAsia="Times New Roman" w:cs="Times New Roman"/>
          <w:color w:val="000000" w:themeColor="text1"/>
          <w:sz w:val="24"/>
          <w:szCs w:val="24"/>
        </w:rPr>
        <w:t>Reports of the findings from the study will not identify you individually. Individual responses will be combined with those from other participants to produce summary statistics and reports.</w:t>
      </w:r>
    </w:p>
    <w:p w:rsidRPr="00237FBD" w:rsidR="00602BDC" w:rsidP="00602BDC" w:rsidRDefault="00602BDC" w14:paraId="19C51124" w14:textId="058C84A6">
      <w:pPr>
        <w:rPr>
          <w:rFonts w:ascii="Times New Roman" w:hAnsi="Times New Roman" w:cs="Times New Roman"/>
          <w:b/>
          <w:bCs/>
          <w:sz w:val="24"/>
          <w:szCs w:val="24"/>
        </w:rPr>
      </w:pPr>
      <w:r w:rsidRPr="00D6041E">
        <w:rPr>
          <w:rFonts w:ascii="Times New Roman" w:hAnsi="Times New Roman" w:cs="Times New Roman"/>
          <w:b/>
          <w:bCs/>
          <w:sz w:val="24"/>
          <w:szCs w:val="24"/>
        </w:rPr>
        <w:t>What are the benefits</w:t>
      </w:r>
      <w:r w:rsidR="00237FBD">
        <w:rPr>
          <w:rFonts w:ascii="Times New Roman" w:hAnsi="Times New Roman" w:cs="Times New Roman"/>
          <w:b/>
          <w:bCs/>
          <w:sz w:val="24"/>
          <w:szCs w:val="24"/>
        </w:rPr>
        <w:t xml:space="preserve"> to me for participating</w:t>
      </w:r>
      <w:r w:rsidRPr="00237FBD">
        <w:rPr>
          <w:rFonts w:ascii="Times New Roman" w:hAnsi="Times New Roman" w:cs="Times New Roman"/>
          <w:b/>
          <w:bCs/>
          <w:sz w:val="24"/>
          <w:szCs w:val="24"/>
        </w:rPr>
        <w:t>?</w:t>
      </w:r>
    </w:p>
    <w:p w:rsidRPr="00D6041E" w:rsidR="00602BDC" w:rsidP="00602BDC" w:rsidRDefault="00602BDC" w14:paraId="382F61CD" w14:textId="7D47D631">
      <w:pPr>
        <w:rPr>
          <w:rFonts w:ascii="Times New Roman" w:hAnsi="Times New Roman" w:cs="Times New Roman"/>
          <w:sz w:val="24"/>
          <w:szCs w:val="24"/>
        </w:rPr>
      </w:pPr>
      <w:r w:rsidRPr="00237FBD">
        <w:rPr>
          <w:rFonts w:ascii="Times New Roman" w:hAnsi="Times New Roman" w:cs="Times New Roman"/>
          <w:sz w:val="24"/>
          <w:szCs w:val="24"/>
        </w:rPr>
        <w:t>By participating in the study</w:t>
      </w:r>
      <w:r w:rsidR="00237FBD">
        <w:rPr>
          <w:rFonts w:ascii="Times New Roman" w:hAnsi="Times New Roman" w:cs="Times New Roman"/>
          <w:sz w:val="24"/>
          <w:szCs w:val="24"/>
        </w:rPr>
        <w:t>,</w:t>
      </w:r>
      <w:r w:rsidRPr="00237FBD">
        <w:rPr>
          <w:rFonts w:ascii="Times New Roman" w:hAnsi="Times New Roman" w:cs="Times New Roman"/>
          <w:sz w:val="24"/>
          <w:szCs w:val="24"/>
        </w:rPr>
        <w:t xml:space="preserve"> you will help </w:t>
      </w:r>
      <w:r w:rsidR="000D6170">
        <w:rPr>
          <w:rFonts w:ascii="Times New Roman" w:hAnsi="Times New Roman" w:cs="Times New Roman"/>
          <w:sz w:val="24"/>
          <w:szCs w:val="24"/>
        </w:rPr>
        <w:t xml:space="preserve">the U.S. Department of </w:t>
      </w:r>
      <w:r w:rsidR="00AA1FEC">
        <w:rPr>
          <w:rFonts w:ascii="Times New Roman" w:hAnsi="Times New Roman" w:cs="Times New Roman"/>
          <w:sz w:val="24"/>
          <w:szCs w:val="24"/>
        </w:rPr>
        <w:t>Education</w:t>
      </w:r>
      <w:r w:rsidRPr="00237FBD" w:rsidR="000D6170">
        <w:rPr>
          <w:rFonts w:ascii="Times New Roman" w:hAnsi="Times New Roman" w:cs="Times New Roman"/>
          <w:sz w:val="24"/>
          <w:szCs w:val="24"/>
        </w:rPr>
        <w:t xml:space="preserve"> </w:t>
      </w:r>
      <w:r w:rsidRPr="00237FBD">
        <w:rPr>
          <w:rFonts w:ascii="Times New Roman" w:hAnsi="Times New Roman" w:cs="Times New Roman"/>
          <w:sz w:val="24"/>
          <w:szCs w:val="24"/>
        </w:rPr>
        <w:t>improve the survey for future respondents. As a token of our appreciation, you will receive $</w:t>
      </w:r>
      <w:r w:rsidRPr="00496D70">
        <w:rPr>
          <w:rFonts w:ascii="Times New Roman" w:hAnsi="Times New Roman" w:cs="Times New Roman"/>
          <w:sz w:val="24"/>
          <w:szCs w:val="24"/>
        </w:rPr>
        <w:t>40</w:t>
      </w:r>
      <w:r w:rsidRPr="00496D70" w:rsidR="00257962">
        <w:rPr>
          <w:rFonts w:ascii="Times New Roman" w:hAnsi="Times New Roman" w:cs="Times New Roman"/>
          <w:sz w:val="24"/>
          <w:szCs w:val="24"/>
        </w:rPr>
        <w:t xml:space="preserve"> </w:t>
      </w:r>
      <w:r w:rsidRPr="00237FBD">
        <w:rPr>
          <w:rFonts w:ascii="Times New Roman" w:hAnsi="Times New Roman" w:cs="Times New Roman"/>
          <w:sz w:val="24"/>
          <w:szCs w:val="24"/>
        </w:rPr>
        <w:t>for your time</w:t>
      </w:r>
      <w:r w:rsidR="006E356D">
        <w:rPr>
          <w:rFonts w:ascii="Times New Roman" w:hAnsi="Times New Roman" w:cs="Times New Roman"/>
          <w:sz w:val="24"/>
          <w:szCs w:val="24"/>
        </w:rPr>
        <w:t>. The $40</w:t>
      </w:r>
      <w:r w:rsidRPr="00496D70" w:rsidR="00CA0236">
        <w:rPr>
          <w:rFonts w:ascii="Times New Roman" w:hAnsi="Times New Roman" w:eastAsia="Times New Roman" w:cs="Times New Roman"/>
          <w:color w:val="000000" w:themeColor="text1"/>
          <w:sz w:val="24"/>
          <w:szCs w:val="24"/>
        </w:rPr>
        <w:t xml:space="preserve"> will be mailed to you</w:t>
      </w:r>
      <w:r w:rsidRPr="00237FBD">
        <w:rPr>
          <w:rFonts w:ascii="Times New Roman" w:hAnsi="Times New Roman" w:cs="Times New Roman"/>
          <w:sz w:val="24"/>
          <w:szCs w:val="24"/>
        </w:rPr>
        <w:t xml:space="preserve"> at the completion of the interview.</w:t>
      </w:r>
    </w:p>
    <w:p w:rsidRPr="00EF2731" w:rsidR="00602BDC" w:rsidP="00602BDC" w:rsidRDefault="00602BDC" w14:paraId="0CC7D981" w14:textId="42B119D7">
      <w:pPr>
        <w:rPr>
          <w:rFonts w:ascii="Times New Roman" w:hAnsi="Times New Roman" w:cs="Times New Roman"/>
          <w:b/>
          <w:bCs/>
          <w:sz w:val="24"/>
          <w:szCs w:val="24"/>
        </w:rPr>
      </w:pPr>
      <w:r w:rsidRPr="00D6041E">
        <w:rPr>
          <w:rFonts w:ascii="Times New Roman" w:hAnsi="Times New Roman" w:cs="Times New Roman"/>
          <w:b/>
          <w:bCs/>
          <w:sz w:val="24"/>
          <w:szCs w:val="24"/>
        </w:rPr>
        <w:t>Do I have to use my camera</w:t>
      </w:r>
      <w:r w:rsidR="00EF2731">
        <w:rPr>
          <w:rFonts w:ascii="Times New Roman" w:hAnsi="Times New Roman" w:cs="Times New Roman"/>
          <w:b/>
          <w:bCs/>
          <w:sz w:val="24"/>
          <w:szCs w:val="24"/>
        </w:rPr>
        <w:t xml:space="preserve"> when we are on Zoom</w:t>
      </w:r>
      <w:r w:rsidRPr="00EF2731">
        <w:rPr>
          <w:rFonts w:ascii="Times New Roman" w:hAnsi="Times New Roman" w:cs="Times New Roman"/>
          <w:b/>
          <w:bCs/>
          <w:sz w:val="24"/>
          <w:szCs w:val="24"/>
        </w:rPr>
        <w:t xml:space="preserve">? </w:t>
      </w:r>
    </w:p>
    <w:p w:rsidRPr="00EF2731" w:rsidR="00602BDC" w:rsidP="00602BDC" w:rsidRDefault="00602BDC" w14:paraId="69EFF025" w14:textId="41F67D25">
      <w:pPr>
        <w:rPr>
          <w:rFonts w:ascii="Times New Roman" w:hAnsi="Times New Roman" w:cs="Times New Roman"/>
          <w:sz w:val="24"/>
          <w:szCs w:val="24"/>
        </w:rPr>
      </w:pPr>
      <w:r w:rsidRPr="00D6041E">
        <w:rPr>
          <w:rFonts w:ascii="Times New Roman" w:hAnsi="Times New Roman" w:cs="Times New Roman"/>
          <w:sz w:val="24"/>
          <w:szCs w:val="24"/>
        </w:rPr>
        <w:t>No, the use of your camera is optional. The interviewer will use his or her camera during the interview and will also share the</w:t>
      </w:r>
      <w:r w:rsidR="00F96383">
        <w:rPr>
          <w:rFonts w:ascii="Times New Roman" w:hAnsi="Times New Roman" w:cs="Times New Roman"/>
          <w:sz w:val="24"/>
          <w:szCs w:val="24"/>
        </w:rPr>
        <w:t>ir</w:t>
      </w:r>
      <w:r w:rsidRPr="00D6041E">
        <w:rPr>
          <w:rFonts w:ascii="Times New Roman" w:hAnsi="Times New Roman" w:cs="Times New Roman"/>
          <w:sz w:val="24"/>
          <w:szCs w:val="24"/>
        </w:rPr>
        <w:t xml:space="preserve"> desktop screen to display certain survey items.</w:t>
      </w:r>
      <w:r w:rsidR="002351E1">
        <w:rPr>
          <w:rFonts w:ascii="Times New Roman" w:hAnsi="Times New Roman" w:cs="Times New Roman"/>
          <w:sz w:val="24"/>
          <w:szCs w:val="24"/>
        </w:rPr>
        <w:t xml:space="preserve"> </w:t>
      </w:r>
      <w:r w:rsidR="00D44483">
        <w:rPr>
          <w:rFonts w:ascii="Times New Roman" w:hAnsi="Times New Roman" w:cs="Times New Roman"/>
          <w:sz w:val="24"/>
          <w:szCs w:val="24"/>
        </w:rPr>
        <w:t xml:space="preserve">If you consent, </w:t>
      </w:r>
      <w:r w:rsidR="000C6774">
        <w:rPr>
          <w:rFonts w:ascii="Times New Roman" w:hAnsi="Times New Roman" w:cs="Times New Roman"/>
          <w:sz w:val="24"/>
          <w:szCs w:val="24"/>
        </w:rPr>
        <w:t xml:space="preserve">the </w:t>
      </w:r>
      <w:r w:rsidR="00D44483">
        <w:rPr>
          <w:rFonts w:ascii="Times New Roman" w:hAnsi="Times New Roman" w:eastAsia="Times New Roman" w:cs="Times New Roman"/>
          <w:sz w:val="24"/>
          <w:szCs w:val="24"/>
        </w:rPr>
        <w:t>i</w:t>
      </w:r>
      <w:r w:rsidRPr="00372FB9" w:rsidR="00D44483">
        <w:rPr>
          <w:rFonts w:ascii="Times New Roman" w:hAnsi="Times New Roman" w:eastAsia="Times New Roman" w:cs="Times New Roman"/>
          <w:sz w:val="24"/>
          <w:szCs w:val="24"/>
        </w:rPr>
        <w:t>nterview</w:t>
      </w:r>
      <w:r w:rsidRPr="008805F1" w:rsidR="00D44483">
        <w:rPr>
          <w:rFonts w:ascii="Times New Roman" w:hAnsi="Times New Roman" w:eastAsia="Times New Roman" w:cs="Times New Roman"/>
          <w:sz w:val="24"/>
          <w:szCs w:val="24"/>
        </w:rPr>
        <w:t xml:space="preserve"> will be audio-recorded</w:t>
      </w:r>
      <w:r w:rsidR="00F96383">
        <w:rPr>
          <w:rFonts w:ascii="Times New Roman" w:hAnsi="Times New Roman" w:eastAsia="Times New Roman" w:cs="Times New Roman"/>
          <w:sz w:val="24"/>
          <w:szCs w:val="24"/>
        </w:rPr>
        <w:t>,</w:t>
      </w:r>
      <w:r w:rsidR="00D44483">
        <w:rPr>
          <w:rFonts w:ascii="Times New Roman" w:hAnsi="Times New Roman" w:eastAsia="Times New Roman" w:cs="Times New Roman"/>
          <w:sz w:val="24"/>
          <w:szCs w:val="24"/>
        </w:rPr>
        <w:t xml:space="preserve"> but no video will be recorded.</w:t>
      </w:r>
    </w:p>
    <w:p w:rsidRPr="00EF2731" w:rsidR="00602BDC" w:rsidP="00602BDC" w:rsidRDefault="00602BDC" w14:paraId="34DCA3D1" w14:textId="77777777">
      <w:pPr>
        <w:rPr>
          <w:rFonts w:ascii="Times New Roman" w:hAnsi="Times New Roman" w:cs="Times New Roman"/>
          <w:b/>
          <w:bCs/>
          <w:sz w:val="24"/>
          <w:szCs w:val="24"/>
        </w:rPr>
      </w:pPr>
      <w:r w:rsidRPr="00EF2731">
        <w:rPr>
          <w:rFonts w:ascii="Times New Roman" w:hAnsi="Times New Roman" w:cs="Times New Roman"/>
          <w:b/>
          <w:bCs/>
          <w:sz w:val="24"/>
          <w:szCs w:val="24"/>
        </w:rPr>
        <w:t>What do I need to do before the interview?</w:t>
      </w:r>
    </w:p>
    <w:p w:rsidRPr="00D6041E" w:rsidR="00602BDC" w:rsidP="00602BDC" w:rsidRDefault="00602BDC" w14:paraId="0F8563BE" w14:textId="73014129">
      <w:pPr>
        <w:rPr>
          <w:rFonts w:ascii="Times New Roman" w:hAnsi="Times New Roman" w:cs="Times New Roman"/>
          <w:sz w:val="24"/>
          <w:szCs w:val="24"/>
        </w:rPr>
      </w:pPr>
      <w:r w:rsidRPr="003C78C5">
        <w:rPr>
          <w:rFonts w:ascii="Times New Roman" w:hAnsi="Times New Roman" w:cs="Times New Roman"/>
          <w:sz w:val="24"/>
          <w:szCs w:val="24"/>
        </w:rPr>
        <w:t>Please review the Informed Consent document</w:t>
      </w:r>
      <w:r w:rsidR="00F42A65">
        <w:rPr>
          <w:rFonts w:ascii="Times New Roman" w:hAnsi="Times New Roman" w:cs="Times New Roman"/>
          <w:sz w:val="24"/>
          <w:szCs w:val="24"/>
        </w:rPr>
        <w:t xml:space="preserve">; we will ask if you consent to the information in the form </w:t>
      </w:r>
      <w:r w:rsidR="00561B72">
        <w:rPr>
          <w:rFonts w:ascii="Times New Roman" w:hAnsi="Times New Roman" w:cs="Times New Roman"/>
          <w:sz w:val="24"/>
          <w:szCs w:val="24"/>
        </w:rPr>
        <w:t>just before we start the interview. Please</w:t>
      </w:r>
      <w:r w:rsidRPr="003C78C5">
        <w:rPr>
          <w:rFonts w:ascii="Times New Roman" w:hAnsi="Times New Roman" w:cs="Times New Roman"/>
          <w:sz w:val="24"/>
          <w:szCs w:val="24"/>
        </w:rPr>
        <w:t xml:space="preserve"> contact us at </w:t>
      </w:r>
      <w:r w:rsidRPr="00D6041E">
        <w:rPr>
          <w:rFonts w:ascii="Times New Roman" w:hAnsi="Times New Roman" w:cs="Times New Roman"/>
          <w:i/>
          <w:iCs/>
          <w:sz w:val="24"/>
          <w:szCs w:val="24"/>
        </w:rPr>
        <w:t>&lt;&lt;email address&gt;&gt;</w:t>
      </w:r>
      <w:r w:rsidRPr="00D6041E">
        <w:rPr>
          <w:rFonts w:ascii="Times New Roman" w:hAnsi="Times New Roman" w:cs="Times New Roman"/>
          <w:sz w:val="24"/>
          <w:szCs w:val="24"/>
        </w:rPr>
        <w:t xml:space="preserve"> if you have any questions or concerns. </w:t>
      </w:r>
      <w:r w:rsidR="00630AA1">
        <w:rPr>
          <w:rFonts w:ascii="Times New Roman" w:hAnsi="Times New Roman" w:cs="Times New Roman"/>
          <w:sz w:val="24"/>
          <w:szCs w:val="24"/>
        </w:rPr>
        <w:t xml:space="preserve">Also, </w:t>
      </w:r>
      <w:r w:rsidR="00B37613">
        <w:rPr>
          <w:rFonts w:ascii="Times New Roman" w:hAnsi="Times New Roman" w:cs="Times New Roman"/>
          <w:sz w:val="24"/>
          <w:szCs w:val="24"/>
        </w:rPr>
        <w:t xml:space="preserve">prior to the interview </w:t>
      </w:r>
      <w:r w:rsidR="00630AA1">
        <w:rPr>
          <w:rFonts w:ascii="Times New Roman" w:hAnsi="Times New Roman" w:cs="Times New Roman"/>
          <w:sz w:val="24"/>
          <w:szCs w:val="24"/>
        </w:rPr>
        <w:t xml:space="preserve">we </w:t>
      </w:r>
      <w:r w:rsidR="00800391">
        <w:rPr>
          <w:rFonts w:ascii="Times New Roman" w:hAnsi="Times New Roman" w:cs="Times New Roman"/>
          <w:sz w:val="24"/>
          <w:szCs w:val="24"/>
        </w:rPr>
        <w:t xml:space="preserve">will do a </w:t>
      </w:r>
      <w:r w:rsidR="00B37613">
        <w:rPr>
          <w:rFonts w:ascii="Times New Roman" w:hAnsi="Times New Roman" w:cs="Times New Roman"/>
          <w:sz w:val="24"/>
          <w:szCs w:val="24"/>
        </w:rPr>
        <w:t xml:space="preserve">10-minute </w:t>
      </w:r>
      <w:r w:rsidRPr="00D6041E" w:rsidR="00630AA1">
        <w:rPr>
          <w:rFonts w:ascii="Times New Roman" w:hAnsi="Times New Roman" w:eastAsia="Times New Roman" w:cs="Times New Roman"/>
          <w:color w:val="000000" w:themeColor="text1"/>
          <w:sz w:val="24"/>
          <w:szCs w:val="24"/>
        </w:rPr>
        <w:t>tech check</w:t>
      </w:r>
      <w:r w:rsidR="00800391">
        <w:rPr>
          <w:rFonts w:ascii="Times New Roman" w:hAnsi="Times New Roman" w:eastAsia="Times New Roman" w:cs="Times New Roman"/>
          <w:color w:val="000000" w:themeColor="text1"/>
          <w:sz w:val="24"/>
          <w:szCs w:val="24"/>
        </w:rPr>
        <w:t xml:space="preserve"> </w:t>
      </w:r>
      <w:r w:rsidR="00630AA1">
        <w:rPr>
          <w:rFonts w:ascii="Times New Roman" w:hAnsi="Times New Roman" w:eastAsia="Times New Roman" w:cs="Times New Roman"/>
          <w:color w:val="000000" w:themeColor="text1"/>
          <w:sz w:val="24"/>
          <w:szCs w:val="24"/>
        </w:rPr>
        <w:t>to</w:t>
      </w:r>
      <w:r w:rsidRPr="00D6041E" w:rsidR="00630AA1">
        <w:rPr>
          <w:rFonts w:ascii="Times New Roman" w:hAnsi="Times New Roman" w:eastAsia="Times New Roman" w:cs="Times New Roman"/>
          <w:color w:val="000000" w:themeColor="text1"/>
          <w:sz w:val="24"/>
          <w:szCs w:val="24"/>
        </w:rPr>
        <w:t xml:space="preserve"> troubleshoot any issues with Zoom. </w:t>
      </w:r>
      <w:r w:rsidR="00800391">
        <w:rPr>
          <w:rFonts w:ascii="Times New Roman" w:hAnsi="Times New Roman" w:eastAsia="Times New Roman" w:cs="Times New Roman"/>
          <w:color w:val="000000" w:themeColor="text1"/>
          <w:sz w:val="24"/>
          <w:szCs w:val="24"/>
        </w:rPr>
        <w:t>This will ensure minimal technical difficulties</w:t>
      </w:r>
      <w:r w:rsidR="002F5B79">
        <w:rPr>
          <w:rFonts w:ascii="Times New Roman" w:hAnsi="Times New Roman" w:eastAsia="Times New Roman" w:cs="Times New Roman"/>
          <w:color w:val="000000" w:themeColor="text1"/>
          <w:sz w:val="24"/>
          <w:szCs w:val="24"/>
        </w:rPr>
        <w:t xml:space="preserve"> during the intervie</w:t>
      </w:r>
      <w:r w:rsidR="00A95088">
        <w:rPr>
          <w:rFonts w:ascii="Times New Roman" w:hAnsi="Times New Roman" w:eastAsia="Times New Roman" w:cs="Times New Roman"/>
          <w:color w:val="000000" w:themeColor="text1"/>
          <w:sz w:val="24"/>
          <w:szCs w:val="24"/>
        </w:rPr>
        <w:t>w</w:t>
      </w:r>
      <w:r w:rsidR="00800391">
        <w:rPr>
          <w:rFonts w:ascii="Times New Roman" w:hAnsi="Times New Roman" w:eastAsia="Times New Roman" w:cs="Times New Roman"/>
          <w:color w:val="000000" w:themeColor="text1"/>
          <w:sz w:val="24"/>
          <w:szCs w:val="24"/>
        </w:rPr>
        <w:t>.</w:t>
      </w:r>
    </w:p>
    <w:p w:rsidRPr="00D6041E" w:rsidR="00602BDC" w:rsidP="00602BDC" w:rsidRDefault="00602BDC" w14:paraId="0B502933" w14:textId="77777777">
      <w:pPr>
        <w:rPr>
          <w:rFonts w:ascii="Times New Roman" w:hAnsi="Times New Roman" w:cs="Times New Roman"/>
          <w:sz w:val="24"/>
          <w:szCs w:val="24"/>
        </w:rPr>
      </w:pPr>
    </w:p>
    <w:p w:rsidRPr="00EA3D64" w:rsidR="00602BDC" w:rsidP="00602BDC" w:rsidRDefault="00602BDC" w14:paraId="1D492D58" w14:textId="77777777">
      <w:pPr>
        <w:pStyle w:val="Heading2"/>
        <w:rPr>
          <w:rFonts w:ascii="Times New Roman" w:hAnsi="Times New Roman" w:eastAsia="Times New Roman" w:cs="Times New Roman"/>
          <w:i/>
          <w:iCs/>
          <w:sz w:val="24"/>
          <w:szCs w:val="24"/>
        </w:rPr>
      </w:pPr>
      <w:bookmarkStart w:name="_Toc90982416" w:id="130"/>
      <w:bookmarkStart w:name="_Toc93501318" w:id="131"/>
      <w:r w:rsidRPr="00EA3D64">
        <w:rPr>
          <w:rFonts w:ascii="Times New Roman" w:hAnsi="Times New Roman" w:eastAsia="Times New Roman" w:cs="Times New Roman"/>
          <w:i/>
          <w:iCs/>
          <w:sz w:val="24"/>
          <w:szCs w:val="24"/>
        </w:rPr>
        <w:t>Spanish</w:t>
      </w:r>
      <w:bookmarkEnd w:id="130"/>
      <w:bookmarkEnd w:id="131"/>
    </w:p>
    <w:p w:rsidRPr="004B0B76" w:rsidR="00062CC6" w:rsidP="008E21E4" w:rsidRDefault="00062CC6" w14:paraId="64E825E7" w14:textId="77777777">
      <w:pPr>
        <w:rPr>
          <w:rFonts w:ascii="Times New Roman" w:hAnsi="Times New Roman" w:cs="Times New Roman"/>
          <w:b/>
          <w:bCs/>
          <w:sz w:val="24"/>
          <w:szCs w:val="24"/>
        </w:rPr>
      </w:pPr>
      <w:r w:rsidRPr="004B0B76">
        <w:rPr>
          <w:rFonts w:ascii="Times New Roman" w:hAnsi="Times New Roman" w:cs="Times New Roman"/>
          <w:b/>
          <w:bCs/>
          <w:sz w:val="24"/>
          <w:szCs w:val="24"/>
        </w:rPr>
        <w:t>¿</w:t>
      </w:r>
      <w:proofErr w:type="spellStart"/>
      <w:r w:rsidRPr="004B0B76">
        <w:rPr>
          <w:rFonts w:ascii="Times New Roman" w:hAnsi="Times New Roman" w:cs="Times New Roman"/>
          <w:b/>
          <w:bCs/>
          <w:sz w:val="24"/>
          <w:szCs w:val="24"/>
        </w:rPr>
        <w:t>Cómo</w:t>
      </w:r>
      <w:proofErr w:type="spellEnd"/>
      <w:r w:rsidRPr="004B0B76">
        <w:rPr>
          <w:rFonts w:ascii="Times New Roman" w:hAnsi="Times New Roman" w:cs="Times New Roman"/>
          <w:b/>
          <w:bCs/>
          <w:sz w:val="24"/>
          <w:szCs w:val="24"/>
        </w:rPr>
        <w:t xml:space="preserve"> </w:t>
      </w:r>
      <w:proofErr w:type="spellStart"/>
      <w:r w:rsidRPr="004B0B76">
        <w:rPr>
          <w:rFonts w:ascii="Times New Roman" w:hAnsi="Times New Roman" w:cs="Times New Roman"/>
          <w:b/>
          <w:bCs/>
          <w:sz w:val="24"/>
          <w:szCs w:val="24"/>
        </w:rPr>
        <w:t>consiguió</w:t>
      </w:r>
      <w:proofErr w:type="spellEnd"/>
      <w:r w:rsidRPr="004B0B76">
        <w:rPr>
          <w:rFonts w:ascii="Times New Roman" w:hAnsi="Times New Roman" w:cs="Times New Roman"/>
          <w:b/>
          <w:bCs/>
          <w:sz w:val="24"/>
          <w:szCs w:val="24"/>
        </w:rPr>
        <w:t xml:space="preserve"> mi </w:t>
      </w:r>
      <w:proofErr w:type="spellStart"/>
      <w:r w:rsidRPr="004B0B76">
        <w:rPr>
          <w:rFonts w:ascii="Times New Roman" w:hAnsi="Times New Roman" w:cs="Times New Roman"/>
          <w:b/>
          <w:bCs/>
          <w:sz w:val="24"/>
          <w:szCs w:val="24"/>
        </w:rPr>
        <w:t>nombre</w:t>
      </w:r>
      <w:proofErr w:type="spellEnd"/>
      <w:r w:rsidRPr="004B0B76">
        <w:rPr>
          <w:rFonts w:ascii="Times New Roman" w:hAnsi="Times New Roman" w:cs="Times New Roman"/>
          <w:b/>
          <w:bCs/>
          <w:sz w:val="24"/>
          <w:szCs w:val="24"/>
        </w:rPr>
        <w:t>?</w:t>
      </w:r>
    </w:p>
    <w:p w:rsidRPr="00217450" w:rsidR="008E21E4" w:rsidP="008E21E4" w:rsidRDefault="00414184" w14:paraId="40B1234B" w14:textId="0FD45A6D">
      <w:pPr>
        <w:rPr>
          <w:rFonts w:ascii="Times New Roman" w:hAnsi="Times New Roman" w:cs="Times New Roman"/>
          <w:sz w:val="24"/>
          <w:szCs w:val="24"/>
          <w:lang w:val="es-US"/>
        </w:rPr>
      </w:pPr>
      <w:r w:rsidRPr="00B50536">
        <w:rPr>
          <w:rFonts w:ascii="Times New Roman" w:hAnsi="Times New Roman" w:cs="Times New Roman"/>
          <w:sz w:val="24"/>
          <w:szCs w:val="24"/>
          <w:lang w:val="es-ES"/>
        </w:rPr>
        <w:t xml:space="preserve">Recientemente, usted completó </w:t>
      </w:r>
      <w:r w:rsidRPr="00B50536" w:rsidR="00E75124">
        <w:rPr>
          <w:rFonts w:ascii="Times New Roman" w:hAnsi="Times New Roman" w:cs="Times New Roman"/>
          <w:sz w:val="24"/>
          <w:szCs w:val="24"/>
          <w:lang w:val="es-ES"/>
        </w:rPr>
        <w:t xml:space="preserve">la Encuesta </w:t>
      </w:r>
      <w:r w:rsidRPr="00B50536" w:rsidR="00844031">
        <w:rPr>
          <w:rFonts w:ascii="Times New Roman" w:hAnsi="Times New Roman" w:cs="Times New Roman"/>
          <w:sz w:val="24"/>
          <w:szCs w:val="24"/>
          <w:lang w:val="es-ES"/>
        </w:rPr>
        <w:t>Nacional Sobre Hogares para la Educación</w:t>
      </w:r>
      <w:r w:rsidRPr="00B50536" w:rsidR="00B50536">
        <w:rPr>
          <w:rFonts w:ascii="Times New Roman" w:hAnsi="Times New Roman" w:cs="Times New Roman"/>
          <w:sz w:val="24"/>
          <w:szCs w:val="24"/>
          <w:lang w:val="es-ES"/>
        </w:rPr>
        <w:t>, realizada por la Oficina del Censo de los EE. UU. p</w:t>
      </w:r>
      <w:r w:rsidR="00B50536">
        <w:rPr>
          <w:rFonts w:ascii="Times New Roman" w:hAnsi="Times New Roman" w:cs="Times New Roman"/>
          <w:sz w:val="24"/>
          <w:szCs w:val="24"/>
          <w:lang w:val="es-ES"/>
        </w:rPr>
        <w:t xml:space="preserve">ara el Departamento de Educación de los Estados Unidos. </w:t>
      </w:r>
      <w:r w:rsidRPr="00882640" w:rsidR="006820DC">
        <w:rPr>
          <w:rFonts w:ascii="Times New Roman" w:hAnsi="Times New Roman" w:cs="Times New Roman"/>
          <w:sz w:val="24"/>
          <w:szCs w:val="24"/>
          <w:lang w:val="es-ES"/>
        </w:rPr>
        <w:t xml:space="preserve">Al </w:t>
      </w:r>
      <w:r w:rsidRPr="00882640" w:rsidR="005F28B2">
        <w:rPr>
          <w:rFonts w:ascii="Times New Roman" w:hAnsi="Times New Roman" w:cs="Times New Roman"/>
          <w:sz w:val="24"/>
          <w:szCs w:val="24"/>
          <w:lang w:val="es-ES"/>
        </w:rPr>
        <w:t>finalizar</w:t>
      </w:r>
      <w:r w:rsidRPr="00882640" w:rsidR="006820DC">
        <w:rPr>
          <w:rFonts w:ascii="Times New Roman" w:hAnsi="Times New Roman" w:cs="Times New Roman"/>
          <w:sz w:val="24"/>
          <w:szCs w:val="24"/>
          <w:lang w:val="es-ES"/>
        </w:rPr>
        <w:t xml:space="preserve"> la encuesta, usted indicó </w:t>
      </w:r>
      <w:r w:rsidRPr="00882640" w:rsidR="00BF0341">
        <w:rPr>
          <w:rFonts w:ascii="Times New Roman" w:hAnsi="Times New Roman" w:cs="Times New Roman"/>
          <w:sz w:val="24"/>
          <w:szCs w:val="24"/>
          <w:lang w:val="es-ES"/>
        </w:rPr>
        <w:t>que estaría interesado(a)</w:t>
      </w:r>
      <w:r w:rsidRPr="00882640" w:rsidR="00882640">
        <w:rPr>
          <w:rFonts w:ascii="Times New Roman" w:hAnsi="Times New Roman" w:cs="Times New Roman"/>
          <w:sz w:val="24"/>
          <w:szCs w:val="24"/>
          <w:lang w:val="es-ES"/>
        </w:rPr>
        <w:t xml:space="preserve"> en participar en un estudio de </w:t>
      </w:r>
      <w:r w:rsidR="00882640">
        <w:rPr>
          <w:rFonts w:ascii="Times New Roman" w:hAnsi="Times New Roman" w:cs="Times New Roman"/>
          <w:sz w:val="24"/>
          <w:szCs w:val="24"/>
          <w:lang w:val="es-ES"/>
        </w:rPr>
        <w:t>seguimiento</w:t>
      </w:r>
      <w:r w:rsidR="00B86204">
        <w:rPr>
          <w:rFonts w:ascii="Times New Roman" w:hAnsi="Times New Roman" w:cs="Times New Roman"/>
          <w:sz w:val="24"/>
          <w:szCs w:val="24"/>
          <w:lang w:val="es-ES"/>
        </w:rPr>
        <w:t xml:space="preserve">, y nos </w:t>
      </w:r>
      <w:r w:rsidR="008310F4">
        <w:rPr>
          <w:rFonts w:ascii="Times New Roman" w:hAnsi="Times New Roman" w:cs="Times New Roman"/>
          <w:sz w:val="24"/>
          <w:szCs w:val="24"/>
          <w:lang w:val="es-ES"/>
        </w:rPr>
        <w:t xml:space="preserve">proporcionó su información de contacto. </w:t>
      </w:r>
    </w:p>
    <w:p w:rsidRPr="00217450" w:rsidR="008E21E4" w:rsidP="008E21E4" w:rsidRDefault="00233103" w14:paraId="66A3C684" w14:textId="2CFD1ACE">
      <w:pPr>
        <w:rPr>
          <w:rFonts w:ascii="Times New Roman" w:hAnsi="Times New Roman" w:cs="Times New Roman"/>
          <w:b/>
          <w:bCs/>
          <w:sz w:val="24"/>
          <w:szCs w:val="24"/>
          <w:lang w:val="es-US"/>
        </w:rPr>
      </w:pPr>
      <w:r w:rsidRPr="00F95CEB">
        <w:rPr>
          <w:rFonts w:ascii="Times New Roman" w:hAnsi="Times New Roman" w:cs="Times New Roman"/>
          <w:b/>
          <w:bCs/>
          <w:sz w:val="24"/>
          <w:szCs w:val="24"/>
          <w:lang w:val="es-ES"/>
        </w:rPr>
        <w:t>¿Cuál es el objetivo</w:t>
      </w:r>
      <w:r w:rsidRPr="00F95CEB" w:rsidR="00F95CEB">
        <w:rPr>
          <w:rFonts w:ascii="Times New Roman" w:hAnsi="Times New Roman" w:cs="Times New Roman"/>
          <w:b/>
          <w:bCs/>
          <w:sz w:val="24"/>
          <w:szCs w:val="24"/>
          <w:lang w:val="es-ES"/>
        </w:rPr>
        <w:t xml:space="preserve"> del estudio de seguimiento? </w:t>
      </w:r>
    </w:p>
    <w:p w:rsidRPr="002872C0" w:rsidR="00CA145B" w:rsidP="008E21E4" w:rsidRDefault="00F95CEB" w14:paraId="3477D799" w14:textId="484AC35F">
      <w:pPr>
        <w:rPr>
          <w:rFonts w:ascii="Times New Roman" w:hAnsi="Times New Roman" w:cs="Times New Roman"/>
          <w:sz w:val="24"/>
          <w:szCs w:val="24"/>
          <w:lang w:val="es-ES"/>
        </w:rPr>
      </w:pPr>
      <w:r w:rsidRPr="002872C0">
        <w:rPr>
          <w:rFonts w:ascii="Times New Roman" w:hAnsi="Times New Roman" w:cs="Times New Roman"/>
          <w:sz w:val="24"/>
          <w:szCs w:val="24"/>
          <w:lang w:val="es-ES"/>
        </w:rPr>
        <w:t>El objetivo de</w:t>
      </w:r>
      <w:r w:rsidRPr="002872C0" w:rsidR="00CA145B">
        <w:rPr>
          <w:rFonts w:ascii="Times New Roman" w:hAnsi="Times New Roman" w:cs="Times New Roman"/>
          <w:sz w:val="24"/>
          <w:szCs w:val="24"/>
          <w:lang w:val="es-ES"/>
        </w:rPr>
        <w:t xml:space="preserve">l estudio </w:t>
      </w:r>
      <w:r w:rsidRPr="002872C0" w:rsidR="002872C0">
        <w:rPr>
          <w:rFonts w:ascii="Times New Roman" w:hAnsi="Times New Roman" w:cs="Times New Roman"/>
          <w:sz w:val="24"/>
          <w:szCs w:val="24"/>
          <w:lang w:val="es-ES"/>
        </w:rPr>
        <w:t>e</w:t>
      </w:r>
      <w:r w:rsidR="002872C0">
        <w:rPr>
          <w:rFonts w:ascii="Times New Roman" w:hAnsi="Times New Roman" w:cs="Times New Roman"/>
          <w:sz w:val="24"/>
          <w:szCs w:val="24"/>
          <w:lang w:val="es-ES"/>
        </w:rPr>
        <w:t xml:space="preserve">s entender mejor </w:t>
      </w:r>
      <w:r w:rsidR="00071134">
        <w:rPr>
          <w:rFonts w:ascii="Times New Roman" w:hAnsi="Times New Roman" w:cs="Times New Roman"/>
          <w:sz w:val="24"/>
          <w:szCs w:val="24"/>
          <w:lang w:val="es-ES"/>
        </w:rPr>
        <w:t xml:space="preserve">las experiencias </w:t>
      </w:r>
      <w:r w:rsidR="00DA5402">
        <w:rPr>
          <w:rFonts w:ascii="Times New Roman" w:hAnsi="Times New Roman" w:cs="Times New Roman"/>
          <w:sz w:val="24"/>
          <w:szCs w:val="24"/>
          <w:lang w:val="es-ES"/>
        </w:rPr>
        <w:t xml:space="preserve">de educación de su niño(a) </w:t>
      </w:r>
      <w:r w:rsidR="001A5FF5">
        <w:rPr>
          <w:rFonts w:ascii="Times New Roman" w:hAnsi="Times New Roman" w:cs="Times New Roman"/>
          <w:sz w:val="24"/>
          <w:szCs w:val="24"/>
          <w:lang w:val="es-ES"/>
        </w:rPr>
        <w:t xml:space="preserve">y qué tan bien </w:t>
      </w:r>
      <w:r w:rsidR="007A464E">
        <w:rPr>
          <w:rFonts w:ascii="Times New Roman" w:hAnsi="Times New Roman" w:cs="Times New Roman"/>
          <w:sz w:val="24"/>
          <w:szCs w:val="24"/>
          <w:lang w:val="es-ES"/>
        </w:rPr>
        <w:t xml:space="preserve">se </w:t>
      </w:r>
      <w:r w:rsidR="00365319">
        <w:rPr>
          <w:rFonts w:ascii="Times New Roman" w:hAnsi="Times New Roman" w:cs="Times New Roman"/>
          <w:sz w:val="24"/>
          <w:szCs w:val="24"/>
          <w:lang w:val="es-ES"/>
        </w:rPr>
        <w:t>recogen</w:t>
      </w:r>
      <w:r w:rsidR="007A464E">
        <w:rPr>
          <w:rFonts w:ascii="Times New Roman" w:hAnsi="Times New Roman" w:cs="Times New Roman"/>
          <w:sz w:val="24"/>
          <w:szCs w:val="24"/>
          <w:lang w:val="es-ES"/>
        </w:rPr>
        <w:t xml:space="preserve"> </w:t>
      </w:r>
      <w:r w:rsidR="00365319">
        <w:rPr>
          <w:rFonts w:ascii="Times New Roman" w:hAnsi="Times New Roman" w:cs="Times New Roman"/>
          <w:sz w:val="24"/>
          <w:szCs w:val="24"/>
          <w:lang w:val="es-ES"/>
        </w:rPr>
        <w:t xml:space="preserve">en la encuesta. </w:t>
      </w:r>
    </w:p>
    <w:p w:rsidRPr="00217450" w:rsidR="008E21E4" w:rsidP="008E21E4" w:rsidRDefault="00365319" w14:paraId="0A39D332" w14:textId="2787B029">
      <w:pPr>
        <w:rPr>
          <w:rFonts w:ascii="Times New Roman" w:hAnsi="Times New Roman" w:cs="Times New Roman"/>
          <w:b/>
          <w:bCs/>
          <w:sz w:val="24"/>
          <w:szCs w:val="24"/>
          <w:lang w:val="es-US"/>
        </w:rPr>
      </w:pPr>
      <w:r w:rsidRPr="00217450">
        <w:rPr>
          <w:rFonts w:ascii="Times New Roman" w:hAnsi="Times New Roman" w:cs="Times New Roman"/>
          <w:b/>
          <w:bCs/>
          <w:sz w:val="24"/>
          <w:szCs w:val="24"/>
          <w:lang w:val="es-US"/>
        </w:rPr>
        <w:t xml:space="preserve">¿Quién realiza la entrevista? </w:t>
      </w:r>
    </w:p>
    <w:p w:rsidRPr="003E4552" w:rsidR="00365319" w:rsidP="008E21E4" w:rsidRDefault="00365319" w14:paraId="472B8BC4" w14:textId="4BA681BF">
      <w:pPr>
        <w:rPr>
          <w:rFonts w:ascii="Times New Roman" w:hAnsi="Times New Roman" w:cs="Times New Roman"/>
          <w:sz w:val="24"/>
          <w:szCs w:val="24"/>
          <w:lang w:val="es-ES"/>
        </w:rPr>
      </w:pPr>
      <w:r w:rsidRPr="003E4552">
        <w:rPr>
          <w:rFonts w:ascii="Times New Roman" w:hAnsi="Times New Roman" w:cs="Times New Roman"/>
          <w:sz w:val="24"/>
          <w:szCs w:val="24"/>
          <w:lang w:val="es-ES"/>
        </w:rPr>
        <w:t xml:space="preserve">Dos compañías—American </w:t>
      </w:r>
      <w:proofErr w:type="spellStart"/>
      <w:r w:rsidRPr="003E4552" w:rsidR="00D3302B">
        <w:rPr>
          <w:rFonts w:ascii="Times New Roman" w:hAnsi="Times New Roman" w:cs="Times New Roman"/>
          <w:sz w:val="24"/>
          <w:szCs w:val="24"/>
          <w:lang w:val="es-ES"/>
        </w:rPr>
        <w:t>Institutes</w:t>
      </w:r>
      <w:proofErr w:type="spellEnd"/>
      <w:r w:rsidRPr="003E4552" w:rsidR="00D3302B">
        <w:rPr>
          <w:rFonts w:ascii="Times New Roman" w:hAnsi="Times New Roman" w:cs="Times New Roman"/>
          <w:sz w:val="24"/>
          <w:szCs w:val="24"/>
          <w:lang w:val="es-ES"/>
        </w:rPr>
        <w:t xml:space="preserve"> </w:t>
      </w:r>
      <w:proofErr w:type="spellStart"/>
      <w:r w:rsidRPr="003E4552" w:rsidR="00D3302B">
        <w:rPr>
          <w:rFonts w:ascii="Times New Roman" w:hAnsi="Times New Roman" w:cs="Times New Roman"/>
          <w:sz w:val="24"/>
          <w:szCs w:val="24"/>
          <w:lang w:val="es-ES"/>
        </w:rPr>
        <w:t>for</w:t>
      </w:r>
      <w:proofErr w:type="spellEnd"/>
      <w:r w:rsidRPr="003E4552" w:rsidR="00D3302B">
        <w:rPr>
          <w:rFonts w:ascii="Times New Roman" w:hAnsi="Times New Roman" w:cs="Times New Roman"/>
          <w:sz w:val="24"/>
          <w:szCs w:val="24"/>
          <w:lang w:val="es-ES"/>
        </w:rPr>
        <w:t xml:space="preserve"> Research and </w:t>
      </w:r>
      <w:proofErr w:type="spellStart"/>
      <w:r w:rsidRPr="003E4552" w:rsidR="00D3302B">
        <w:rPr>
          <w:rFonts w:ascii="Times New Roman" w:hAnsi="Times New Roman" w:cs="Times New Roman"/>
          <w:sz w:val="24"/>
          <w:szCs w:val="24"/>
          <w:lang w:val="es-ES"/>
        </w:rPr>
        <w:t>Activate</w:t>
      </w:r>
      <w:proofErr w:type="spellEnd"/>
      <w:r w:rsidRPr="003E4552" w:rsidR="00D3302B">
        <w:rPr>
          <w:rFonts w:ascii="Times New Roman" w:hAnsi="Times New Roman" w:cs="Times New Roman"/>
          <w:sz w:val="24"/>
          <w:szCs w:val="24"/>
          <w:lang w:val="es-ES"/>
        </w:rPr>
        <w:t xml:space="preserve"> Research</w:t>
      </w:r>
      <w:r w:rsidRPr="003E4552" w:rsidR="0033199E">
        <w:rPr>
          <w:rFonts w:ascii="Times New Roman" w:hAnsi="Times New Roman" w:cs="Times New Roman"/>
          <w:sz w:val="24"/>
          <w:szCs w:val="24"/>
          <w:lang w:val="es-ES"/>
        </w:rPr>
        <w:t>—</w:t>
      </w:r>
      <w:r w:rsidRPr="003E4552" w:rsidR="003E4552">
        <w:rPr>
          <w:rFonts w:ascii="Times New Roman" w:hAnsi="Times New Roman" w:cs="Times New Roman"/>
          <w:sz w:val="24"/>
          <w:szCs w:val="24"/>
          <w:lang w:val="es-ES"/>
        </w:rPr>
        <w:t>han sido contratadas por</w:t>
      </w:r>
      <w:r w:rsidR="003E4552">
        <w:rPr>
          <w:rFonts w:ascii="Times New Roman" w:hAnsi="Times New Roman" w:cs="Times New Roman"/>
          <w:sz w:val="24"/>
          <w:szCs w:val="24"/>
          <w:lang w:val="es-ES"/>
        </w:rPr>
        <w:t xml:space="preserve"> el Departamento de Educación </w:t>
      </w:r>
      <w:r w:rsidR="00015BAE">
        <w:rPr>
          <w:rFonts w:ascii="Times New Roman" w:hAnsi="Times New Roman" w:cs="Times New Roman"/>
          <w:sz w:val="24"/>
          <w:szCs w:val="24"/>
          <w:lang w:val="es-ES"/>
        </w:rPr>
        <w:t xml:space="preserve">para realizar este estudio en </w:t>
      </w:r>
      <w:r w:rsidR="00A32E4D">
        <w:rPr>
          <w:rFonts w:ascii="Times New Roman" w:hAnsi="Times New Roman" w:cs="Times New Roman"/>
          <w:sz w:val="24"/>
          <w:szCs w:val="24"/>
          <w:lang w:val="es-ES"/>
        </w:rPr>
        <w:t xml:space="preserve">nombre del Departamento. </w:t>
      </w:r>
    </w:p>
    <w:p w:rsidRPr="00217450" w:rsidR="008E21E4" w:rsidP="008E21E4" w:rsidRDefault="006A6808" w14:paraId="14457065" w14:textId="665618A4">
      <w:pPr>
        <w:rPr>
          <w:rFonts w:ascii="Times New Roman" w:hAnsi="Times New Roman" w:cs="Times New Roman"/>
          <w:b/>
          <w:bCs/>
          <w:sz w:val="24"/>
          <w:szCs w:val="24"/>
          <w:lang w:val="es-US"/>
        </w:rPr>
      </w:pPr>
      <w:r w:rsidRPr="006A6808">
        <w:rPr>
          <w:rFonts w:ascii="Times New Roman" w:hAnsi="Times New Roman" w:cs="Times New Roman"/>
          <w:b/>
          <w:bCs/>
          <w:sz w:val="24"/>
          <w:szCs w:val="24"/>
          <w:lang w:val="es-ES"/>
        </w:rPr>
        <w:t xml:space="preserve">¿Dónde se realizarán las entrevistas? </w:t>
      </w:r>
    </w:p>
    <w:p w:rsidRPr="00217450" w:rsidR="008E21E4" w:rsidP="008E21E4" w:rsidRDefault="00AE24F9" w14:paraId="46F581D2" w14:textId="6C0807DB">
      <w:pPr>
        <w:rPr>
          <w:rFonts w:ascii="Times New Roman" w:hAnsi="Times New Roman" w:cs="Times New Roman"/>
          <w:sz w:val="24"/>
          <w:szCs w:val="24"/>
          <w:lang w:val="es-US"/>
        </w:rPr>
      </w:pPr>
      <w:r w:rsidRPr="00612A87">
        <w:rPr>
          <w:rFonts w:ascii="Times New Roman" w:hAnsi="Times New Roman" w:cs="Times New Roman"/>
          <w:sz w:val="24"/>
          <w:szCs w:val="24"/>
          <w:lang w:val="es-ES"/>
        </w:rPr>
        <w:t xml:space="preserve">Las entrevistas tendrán lugar </w:t>
      </w:r>
      <w:r w:rsidRPr="00612A87" w:rsidR="00B62C93">
        <w:rPr>
          <w:rFonts w:ascii="Times New Roman" w:hAnsi="Times New Roman" w:cs="Times New Roman"/>
          <w:sz w:val="24"/>
          <w:szCs w:val="24"/>
          <w:lang w:val="es-ES"/>
        </w:rPr>
        <w:t xml:space="preserve">online usando </w:t>
      </w:r>
      <w:proofErr w:type="gramStart"/>
      <w:r w:rsidRPr="00612A87" w:rsidR="00435A0C">
        <w:rPr>
          <w:rFonts w:ascii="Times New Roman" w:hAnsi="Times New Roman" w:cs="Times New Roman"/>
          <w:sz w:val="24"/>
          <w:szCs w:val="24"/>
          <w:lang w:val="es-ES"/>
        </w:rPr>
        <w:t>Zoom</w:t>
      </w:r>
      <w:proofErr w:type="gramEnd"/>
      <w:r w:rsidRPr="00612A87" w:rsidR="00435A0C">
        <w:rPr>
          <w:rFonts w:ascii="Times New Roman" w:hAnsi="Times New Roman" w:cs="Times New Roman"/>
          <w:sz w:val="24"/>
          <w:szCs w:val="24"/>
          <w:lang w:val="es-ES"/>
        </w:rPr>
        <w:t>, un software de conferencias</w:t>
      </w:r>
      <w:r w:rsidRPr="00612A87" w:rsidR="00673849">
        <w:rPr>
          <w:rFonts w:ascii="Times New Roman" w:hAnsi="Times New Roman" w:cs="Times New Roman"/>
          <w:sz w:val="24"/>
          <w:szCs w:val="24"/>
          <w:lang w:val="es-ES"/>
        </w:rPr>
        <w:t xml:space="preserve"> </w:t>
      </w:r>
      <w:r w:rsidRPr="00612A87" w:rsidR="00612A87">
        <w:rPr>
          <w:rFonts w:ascii="Times New Roman" w:hAnsi="Times New Roman" w:cs="Times New Roman"/>
          <w:sz w:val="24"/>
          <w:szCs w:val="24"/>
          <w:lang w:val="es-ES"/>
        </w:rPr>
        <w:t xml:space="preserve">online. </w:t>
      </w:r>
      <w:r w:rsidRPr="00B77FAD" w:rsidR="004C4453">
        <w:rPr>
          <w:rFonts w:ascii="Times New Roman" w:hAnsi="Times New Roman" w:cs="Times New Roman"/>
          <w:sz w:val="24"/>
          <w:szCs w:val="24"/>
          <w:lang w:val="es-ES"/>
        </w:rPr>
        <w:t>No durará más de 60 minutos</w:t>
      </w:r>
      <w:r w:rsidRPr="00B77FAD" w:rsidR="002C5FEB">
        <w:rPr>
          <w:rFonts w:ascii="Times New Roman" w:hAnsi="Times New Roman" w:cs="Times New Roman"/>
          <w:sz w:val="24"/>
          <w:szCs w:val="24"/>
          <w:lang w:val="es-ES"/>
        </w:rPr>
        <w:t xml:space="preserve"> y se </w:t>
      </w:r>
      <w:r w:rsidRPr="00B77FAD" w:rsidR="00707FE4">
        <w:rPr>
          <w:rFonts w:ascii="Times New Roman" w:hAnsi="Times New Roman" w:cs="Times New Roman"/>
          <w:sz w:val="24"/>
          <w:szCs w:val="24"/>
          <w:lang w:val="es-ES"/>
        </w:rPr>
        <w:t xml:space="preserve">programará </w:t>
      </w:r>
      <w:r w:rsidRPr="00B77FAD" w:rsidR="00B77FAD">
        <w:rPr>
          <w:rFonts w:ascii="Times New Roman" w:hAnsi="Times New Roman" w:cs="Times New Roman"/>
          <w:sz w:val="24"/>
          <w:szCs w:val="24"/>
          <w:lang w:val="es-ES"/>
        </w:rPr>
        <w:t xml:space="preserve">un </w:t>
      </w:r>
      <w:r w:rsidR="00B77FAD">
        <w:rPr>
          <w:rFonts w:ascii="Times New Roman" w:hAnsi="Times New Roman" w:cs="Times New Roman"/>
          <w:sz w:val="24"/>
          <w:szCs w:val="24"/>
          <w:lang w:val="es-ES"/>
        </w:rPr>
        <w:t xml:space="preserve">día y hora que le </w:t>
      </w:r>
      <w:r w:rsidR="00233EA3">
        <w:rPr>
          <w:rFonts w:ascii="Times New Roman" w:hAnsi="Times New Roman" w:cs="Times New Roman"/>
          <w:sz w:val="24"/>
          <w:szCs w:val="24"/>
          <w:lang w:val="es-ES"/>
        </w:rPr>
        <w:t xml:space="preserve">venga bien a usted. </w:t>
      </w:r>
    </w:p>
    <w:p w:rsidRPr="00217450" w:rsidR="008E21E4" w:rsidP="008E21E4" w:rsidRDefault="00984947" w14:paraId="538238CB" w14:textId="00A04E5A">
      <w:pPr>
        <w:rPr>
          <w:rFonts w:ascii="Times New Roman" w:hAnsi="Times New Roman" w:cs="Times New Roman"/>
          <w:b/>
          <w:bCs/>
          <w:sz w:val="24"/>
          <w:szCs w:val="24"/>
          <w:lang w:val="es-US"/>
        </w:rPr>
      </w:pPr>
      <w:r w:rsidRPr="00217450">
        <w:rPr>
          <w:rFonts w:ascii="Times New Roman" w:hAnsi="Times New Roman" w:cs="Times New Roman"/>
          <w:b/>
          <w:bCs/>
          <w:sz w:val="24"/>
          <w:szCs w:val="24"/>
          <w:lang w:val="es-US"/>
        </w:rPr>
        <w:t xml:space="preserve">¿Tengo que participar? </w:t>
      </w:r>
    </w:p>
    <w:p w:rsidRPr="00217450" w:rsidR="008E21E4" w:rsidP="008E21E4" w:rsidRDefault="00984947" w14:paraId="45C9A5FA" w14:textId="33F37E25">
      <w:pPr>
        <w:rPr>
          <w:rFonts w:ascii="Times New Roman" w:hAnsi="Times New Roman" w:cs="Times New Roman"/>
          <w:sz w:val="24"/>
          <w:szCs w:val="24"/>
          <w:lang w:val="es-US"/>
        </w:rPr>
      </w:pPr>
      <w:r w:rsidRPr="00984947">
        <w:rPr>
          <w:rFonts w:ascii="Times New Roman" w:hAnsi="Times New Roman" w:cs="Times New Roman"/>
          <w:sz w:val="24"/>
          <w:szCs w:val="24"/>
          <w:lang w:val="es-ES"/>
        </w:rPr>
        <w:t>Su participación es completam</w:t>
      </w:r>
      <w:r>
        <w:rPr>
          <w:rFonts w:ascii="Times New Roman" w:hAnsi="Times New Roman" w:cs="Times New Roman"/>
          <w:sz w:val="24"/>
          <w:szCs w:val="24"/>
          <w:lang w:val="es-ES"/>
        </w:rPr>
        <w:t xml:space="preserve">ente voluntaria. Los informes sobre los resultados del estudio no le identificarán </w:t>
      </w:r>
      <w:r w:rsidR="00AE1D28">
        <w:rPr>
          <w:rFonts w:ascii="Times New Roman" w:hAnsi="Times New Roman" w:cs="Times New Roman"/>
          <w:sz w:val="24"/>
          <w:szCs w:val="24"/>
          <w:lang w:val="es-ES"/>
        </w:rPr>
        <w:t xml:space="preserve">de manera individual. Las respuestas individuales se combinarán con las de </w:t>
      </w:r>
      <w:r w:rsidR="006C1EDB">
        <w:rPr>
          <w:rFonts w:ascii="Times New Roman" w:hAnsi="Times New Roman" w:cs="Times New Roman"/>
          <w:sz w:val="24"/>
          <w:szCs w:val="24"/>
          <w:lang w:val="es-ES"/>
        </w:rPr>
        <w:t xml:space="preserve">otros </w:t>
      </w:r>
      <w:r w:rsidR="005F28B2">
        <w:rPr>
          <w:rFonts w:ascii="Times New Roman" w:hAnsi="Times New Roman" w:cs="Times New Roman"/>
          <w:sz w:val="24"/>
          <w:szCs w:val="24"/>
          <w:lang w:val="es-ES"/>
        </w:rPr>
        <w:t>participantes</w:t>
      </w:r>
      <w:r w:rsidR="006C1EDB">
        <w:rPr>
          <w:rFonts w:ascii="Times New Roman" w:hAnsi="Times New Roman" w:cs="Times New Roman"/>
          <w:sz w:val="24"/>
          <w:szCs w:val="24"/>
          <w:lang w:val="es-ES"/>
        </w:rPr>
        <w:t xml:space="preserve"> para generar </w:t>
      </w:r>
      <w:r w:rsidR="00BD5314">
        <w:rPr>
          <w:rFonts w:ascii="Times New Roman" w:hAnsi="Times New Roman" w:cs="Times New Roman"/>
          <w:sz w:val="24"/>
          <w:szCs w:val="24"/>
          <w:lang w:val="es-ES"/>
        </w:rPr>
        <w:t xml:space="preserve">resúmenes estadísticos e informes. </w:t>
      </w:r>
    </w:p>
    <w:p w:rsidRPr="00217450" w:rsidR="008E21E4" w:rsidP="008E21E4" w:rsidRDefault="00025575" w14:paraId="63F146AD" w14:textId="0AD9C4EC">
      <w:pPr>
        <w:rPr>
          <w:rFonts w:ascii="Times New Roman" w:hAnsi="Times New Roman" w:cs="Times New Roman"/>
          <w:b/>
          <w:bCs/>
          <w:sz w:val="24"/>
          <w:szCs w:val="24"/>
          <w:lang w:val="es-US"/>
        </w:rPr>
      </w:pPr>
      <w:r w:rsidRPr="00C060EB">
        <w:rPr>
          <w:rFonts w:ascii="Times New Roman" w:hAnsi="Times New Roman" w:cs="Times New Roman"/>
          <w:b/>
          <w:bCs/>
          <w:sz w:val="24"/>
          <w:szCs w:val="24"/>
          <w:lang w:val="es-ES"/>
        </w:rPr>
        <w:t>¿Cuáles son los beneficio</w:t>
      </w:r>
      <w:r w:rsidRPr="00C060EB" w:rsidR="00C060EB">
        <w:rPr>
          <w:rFonts w:ascii="Times New Roman" w:hAnsi="Times New Roman" w:cs="Times New Roman"/>
          <w:b/>
          <w:bCs/>
          <w:sz w:val="24"/>
          <w:szCs w:val="24"/>
          <w:lang w:val="es-ES"/>
        </w:rPr>
        <w:t xml:space="preserve">s por participar? </w:t>
      </w:r>
    </w:p>
    <w:p w:rsidRPr="00217450" w:rsidR="008E21E4" w:rsidP="008E21E4" w:rsidRDefault="005235B3" w14:paraId="3A315967" w14:textId="38C7DF8F">
      <w:pPr>
        <w:rPr>
          <w:rFonts w:ascii="Times New Roman" w:hAnsi="Times New Roman" w:cs="Times New Roman"/>
          <w:sz w:val="24"/>
          <w:szCs w:val="24"/>
          <w:lang w:val="es-US"/>
        </w:rPr>
      </w:pPr>
      <w:r w:rsidRPr="00481914">
        <w:rPr>
          <w:rFonts w:ascii="Times New Roman" w:hAnsi="Times New Roman" w:cs="Times New Roman"/>
          <w:sz w:val="24"/>
          <w:szCs w:val="24"/>
          <w:lang w:val="es-ES"/>
        </w:rPr>
        <w:t xml:space="preserve">Al participar en este estudio, ayudará al Departamento de Educación de los EE. UU. </w:t>
      </w:r>
      <w:r w:rsidRPr="00481914" w:rsidR="00481914">
        <w:rPr>
          <w:rFonts w:ascii="Times New Roman" w:hAnsi="Times New Roman" w:cs="Times New Roman"/>
          <w:sz w:val="24"/>
          <w:szCs w:val="24"/>
          <w:lang w:val="es-ES"/>
        </w:rPr>
        <w:t>a mejorar la encuesta par</w:t>
      </w:r>
      <w:r w:rsidR="00481914">
        <w:rPr>
          <w:rFonts w:ascii="Times New Roman" w:hAnsi="Times New Roman" w:cs="Times New Roman"/>
          <w:sz w:val="24"/>
          <w:szCs w:val="24"/>
          <w:lang w:val="es-ES"/>
        </w:rPr>
        <w:t xml:space="preserve">a </w:t>
      </w:r>
      <w:r w:rsidR="009206C1">
        <w:rPr>
          <w:rFonts w:ascii="Times New Roman" w:hAnsi="Times New Roman" w:cs="Times New Roman"/>
          <w:sz w:val="24"/>
          <w:szCs w:val="24"/>
          <w:lang w:val="es-ES"/>
        </w:rPr>
        <w:t xml:space="preserve">futuros participantes. </w:t>
      </w:r>
      <w:r w:rsidRPr="00217450" w:rsidR="007C0636">
        <w:rPr>
          <w:rFonts w:ascii="Times New Roman" w:hAnsi="Times New Roman" w:cs="Times New Roman"/>
          <w:sz w:val="24"/>
          <w:szCs w:val="24"/>
          <w:lang w:val="es-US"/>
        </w:rPr>
        <w:t xml:space="preserve">Como muestra </w:t>
      </w:r>
      <w:r w:rsidRPr="00217450" w:rsidR="00A54D82">
        <w:rPr>
          <w:rFonts w:ascii="Times New Roman" w:hAnsi="Times New Roman" w:cs="Times New Roman"/>
          <w:sz w:val="24"/>
          <w:szCs w:val="24"/>
          <w:lang w:val="es-US"/>
        </w:rPr>
        <w:t xml:space="preserve">de </w:t>
      </w:r>
      <w:r w:rsidRPr="00217450" w:rsidR="007C0636">
        <w:rPr>
          <w:rFonts w:ascii="Times New Roman" w:hAnsi="Times New Roman" w:cs="Times New Roman"/>
          <w:sz w:val="24"/>
          <w:szCs w:val="24"/>
          <w:lang w:val="es-US"/>
        </w:rPr>
        <w:t xml:space="preserve">nuestro agradecimiento, </w:t>
      </w:r>
      <w:r w:rsidRPr="00217450" w:rsidR="00BB15EE">
        <w:rPr>
          <w:rFonts w:ascii="Times New Roman" w:hAnsi="Times New Roman" w:cs="Times New Roman"/>
          <w:sz w:val="24"/>
          <w:szCs w:val="24"/>
          <w:lang w:val="es-US"/>
        </w:rPr>
        <w:t xml:space="preserve">recibirá </w:t>
      </w:r>
      <w:r w:rsidRPr="00217450" w:rsidR="00F05B36">
        <w:rPr>
          <w:rFonts w:ascii="Times New Roman" w:hAnsi="Times New Roman" w:cs="Times New Roman"/>
          <w:sz w:val="24"/>
          <w:szCs w:val="24"/>
          <w:lang w:val="es-US"/>
        </w:rPr>
        <w:t>$40 por su tiempo</w:t>
      </w:r>
      <w:r w:rsidRPr="00217450" w:rsidR="002877E4">
        <w:rPr>
          <w:rFonts w:ascii="Times New Roman" w:hAnsi="Times New Roman" w:cs="Times New Roman"/>
          <w:sz w:val="24"/>
          <w:szCs w:val="24"/>
          <w:lang w:val="es-US"/>
        </w:rPr>
        <w:t xml:space="preserve">. </w:t>
      </w:r>
      <w:r w:rsidRPr="00A54D82" w:rsidR="008641C3">
        <w:rPr>
          <w:rFonts w:ascii="Times New Roman" w:hAnsi="Times New Roman" w:cs="Times New Roman"/>
          <w:sz w:val="24"/>
          <w:szCs w:val="24"/>
          <w:lang w:val="es-ES"/>
        </w:rPr>
        <w:t xml:space="preserve">Los $40 </w:t>
      </w:r>
      <w:r w:rsidRPr="00A54D82" w:rsidR="00AF120F">
        <w:rPr>
          <w:rFonts w:ascii="Times New Roman" w:hAnsi="Times New Roman" w:cs="Times New Roman"/>
          <w:sz w:val="24"/>
          <w:szCs w:val="24"/>
          <w:lang w:val="es-ES"/>
        </w:rPr>
        <w:t xml:space="preserve">se le enviarán por correo </w:t>
      </w:r>
      <w:r w:rsidRPr="00A54D82" w:rsidR="00A54D82">
        <w:rPr>
          <w:rFonts w:ascii="Times New Roman" w:hAnsi="Times New Roman" w:cs="Times New Roman"/>
          <w:sz w:val="24"/>
          <w:szCs w:val="24"/>
          <w:lang w:val="es-ES"/>
        </w:rPr>
        <w:t xml:space="preserve">después de </w:t>
      </w:r>
      <w:r w:rsidRPr="00A54D82" w:rsidR="005F28B2">
        <w:rPr>
          <w:rFonts w:ascii="Times New Roman" w:hAnsi="Times New Roman" w:cs="Times New Roman"/>
          <w:sz w:val="24"/>
          <w:szCs w:val="24"/>
          <w:lang w:val="es-ES"/>
        </w:rPr>
        <w:t>completar</w:t>
      </w:r>
      <w:r w:rsidRPr="00A54D82" w:rsidR="00A54D82">
        <w:rPr>
          <w:rFonts w:ascii="Times New Roman" w:hAnsi="Times New Roman" w:cs="Times New Roman"/>
          <w:sz w:val="24"/>
          <w:szCs w:val="24"/>
          <w:lang w:val="es-ES"/>
        </w:rPr>
        <w:t xml:space="preserve"> la entrevista. </w:t>
      </w:r>
    </w:p>
    <w:p w:rsidRPr="00217450" w:rsidR="008E21E4" w:rsidP="008E21E4" w:rsidRDefault="002322FA" w14:paraId="123F963E" w14:textId="522327B5">
      <w:pPr>
        <w:rPr>
          <w:rFonts w:ascii="Times New Roman" w:hAnsi="Times New Roman" w:cs="Times New Roman"/>
          <w:b/>
          <w:bCs/>
          <w:sz w:val="24"/>
          <w:szCs w:val="24"/>
          <w:lang w:val="es-US"/>
        </w:rPr>
      </w:pPr>
      <w:r w:rsidRPr="00977EB7">
        <w:rPr>
          <w:rFonts w:ascii="Times New Roman" w:hAnsi="Times New Roman" w:cs="Times New Roman"/>
          <w:b/>
          <w:bCs/>
          <w:sz w:val="24"/>
          <w:szCs w:val="24"/>
          <w:lang w:val="es-ES"/>
        </w:rPr>
        <w:t xml:space="preserve">¿Tengo que usar mi cámara </w:t>
      </w:r>
      <w:r w:rsidRPr="00977EB7" w:rsidR="00977EB7">
        <w:rPr>
          <w:rFonts w:ascii="Times New Roman" w:hAnsi="Times New Roman" w:cs="Times New Roman"/>
          <w:b/>
          <w:bCs/>
          <w:sz w:val="24"/>
          <w:szCs w:val="24"/>
          <w:lang w:val="es-ES"/>
        </w:rPr>
        <w:t xml:space="preserve">cuando estemos en </w:t>
      </w:r>
      <w:proofErr w:type="gramStart"/>
      <w:r w:rsidRPr="00977EB7" w:rsidR="00977EB7">
        <w:rPr>
          <w:rFonts w:ascii="Times New Roman" w:hAnsi="Times New Roman" w:cs="Times New Roman"/>
          <w:b/>
          <w:bCs/>
          <w:sz w:val="24"/>
          <w:szCs w:val="24"/>
          <w:lang w:val="es-ES"/>
        </w:rPr>
        <w:t>Zoom</w:t>
      </w:r>
      <w:proofErr w:type="gramEnd"/>
      <w:r w:rsidRPr="00977EB7" w:rsidR="00977EB7">
        <w:rPr>
          <w:rFonts w:ascii="Times New Roman" w:hAnsi="Times New Roman" w:cs="Times New Roman"/>
          <w:b/>
          <w:bCs/>
          <w:sz w:val="24"/>
          <w:szCs w:val="24"/>
          <w:lang w:val="es-ES"/>
        </w:rPr>
        <w:t xml:space="preserve">? </w:t>
      </w:r>
    </w:p>
    <w:p w:rsidRPr="00217450" w:rsidR="008E21E4" w:rsidP="008E21E4" w:rsidRDefault="00977EB7" w14:paraId="2C73897D" w14:textId="1C69AD3C">
      <w:pPr>
        <w:rPr>
          <w:rFonts w:ascii="Times New Roman" w:hAnsi="Times New Roman" w:cs="Times New Roman"/>
          <w:sz w:val="24"/>
          <w:szCs w:val="24"/>
          <w:lang w:val="es-US"/>
        </w:rPr>
      </w:pPr>
      <w:r w:rsidRPr="00977EB7">
        <w:rPr>
          <w:rFonts w:ascii="Times New Roman" w:hAnsi="Times New Roman" w:cs="Times New Roman"/>
          <w:sz w:val="24"/>
          <w:szCs w:val="24"/>
          <w:lang w:val="es-ES"/>
        </w:rPr>
        <w:t xml:space="preserve">No, el uso de su cámara es </w:t>
      </w:r>
      <w:r>
        <w:rPr>
          <w:rFonts w:ascii="Times New Roman" w:hAnsi="Times New Roman" w:cs="Times New Roman"/>
          <w:sz w:val="24"/>
          <w:szCs w:val="24"/>
          <w:lang w:val="es-ES"/>
        </w:rPr>
        <w:t xml:space="preserve">opcional. </w:t>
      </w:r>
      <w:r w:rsidRPr="004F079B">
        <w:rPr>
          <w:rFonts w:ascii="Times New Roman" w:hAnsi="Times New Roman" w:cs="Times New Roman"/>
          <w:sz w:val="24"/>
          <w:szCs w:val="24"/>
          <w:lang w:val="es-ES"/>
        </w:rPr>
        <w:t xml:space="preserve">El </w:t>
      </w:r>
      <w:r w:rsidRPr="004F079B" w:rsidR="005F28B2">
        <w:rPr>
          <w:rFonts w:ascii="Times New Roman" w:hAnsi="Times New Roman" w:cs="Times New Roman"/>
          <w:sz w:val="24"/>
          <w:szCs w:val="24"/>
          <w:lang w:val="es-ES"/>
        </w:rPr>
        <w:t>entrevistador</w:t>
      </w:r>
      <w:r w:rsidRPr="004F079B">
        <w:rPr>
          <w:rFonts w:ascii="Times New Roman" w:hAnsi="Times New Roman" w:cs="Times New Roman"/>
          <w:sz w:val="24"/>
          <w:szCs w:val="24"/>
          <w:lang w:val="es-ES"/>
        </w:rPr>
        <w:t xml:space="preserve">(a) </w:t>
      </w:r>
      <w:r w:rsidRPr="004F079B" w:rsidR="00D72753">
        <w:rPr>
          <w:rFonts w:ascii="Times New Roman" w:hAnsi="Times New Roman" w:cs="Times New Roman"/>
          <w:sz w:val="24"/>
          <w:szCs w:val="24"/>
          <w:lang w:val="es-ES"/>
        </w:rPr>
        <w:t>usará su cámara</w:t>
      </w:r>
      <w:r w:rsidRPr="004F079B" w:rsidR="004F079B">
        <w:rPr>
          <w:rFonts w:ascii="Times New Roman" w:hAnsi="Times New Roman" w:cs="Times New Roman"/>
          <w:sz w:val="24"/>
          <w:szCs w:val="24"/>
          <w:lang w:val="es-ES"/>
        </w:rPr>
        <w:t xml:space="preserve"> y ta</w:t>
      </w:r>
      <w:r w:rsidR="004F079B">
        <w:rPr>
          <w:rFonts w:ascii="Times New Roman" w:hAnsi="Times New Roman" w:cs="Times New Roman"/>
          <w:sz w:val="24"/>
          <w:szCs w:val="24"/>
          <w:lang w:val="es-ES"/>
        </w:rPr>
        <w:t>mbién compartirá su pantalla</w:t>
      </w:r>
      <w:r w:rsidR="00354B07">
        <w:rPr>
          <w:rFonts w:ascii="Times New Roman" w:hAnsi="Times New Roman" w:cs="Times New Roman"/>
          <w:sz w:val="24"/>
          <w:szCs w:val="24"/>
          <w:lang w:val="es-ES"/>
        </w:rPr>
        <w:t xml:space="preserve"> para enseñarle ciertas preguntas de la encuesta. </w:t>
      </w:r>
      <w:r w:rsidRPr="00CF1E56" w:rsidR="000B154D">
        <w:rPr>
          <w:rFonts w:ascii="Times New Roman" w:hAnsi="Times New Roman" w:cs="Times New Roman"/>
          <w:sz w:val="24"/>
          <w:szCs w:val="24"/>
          <w:lang w:val="es-ES"/>
        </w:rPr>
        <w:t xml:space="preserve">Si usted consiente, la entrevista será </w:t>
      </w:r>
      <w:r w:rsidRPr="00CF1E56" w:rsidR="00CF1E56">
        <w:rPr>
          <w:rFonts w:ascii="Times New Roman" w:hAnsi="Times New Roman" w:cs="Times New Roman"/>
          <w:sz w:val="24"/>
          <w:szCs w:val="24"/>
          <w:lang w:val="es-ES"/>
        </w:rPr>
        <w:t xml:space="preserve">grabada, </w:t>
      </w:r>
      <w:r w:rsidR="00CF1E56">
        <w:rPr>
          <w:rFonts w:ascii="Times New Roman" w:hAnsi="Times New Roman" w:cs="Times New Roman"/>
          <w:sz w:val="24"/>
          <w:szCs w:val="24"/>
          <w:lang w:val="es-ES"/>
        </w:rPr>
        <w:t>per</w:t>
      </w:r>
      <w:r w:rsidR="00CB4EA7">
        <w:rPr>
          <w:rFonts w:ascii="Times New Roman" w:hAnsi="Times New Roman" w:cs="Times New Roman"/>
          <w:sz w:val="24"/>
          <w:szCs w:val="24"/>
          <w:lang w:val="es-ES"/>
        </w:rPr>
        <w:t xml:space="preserve">o el vídeo no se </w:t>
      </w:r>
      <w:r w:rsidR="004A7C18">
        <w:rPr>
          <w:rFonts w:ascii="Times New Roman" w:hAnsi="Times New Roman" w:cs="Times New Roman"/>
          <w:sz w:val="24"/>
          <w:szCs w:val="24"/>
          <w:lang w:val="es-ES"/>
        </w:rPr>
        <w:t xml:space="preserve">grabará. </w:t>
      </w:r>
    </w:p>
    <w:p w:rsidRPr="00217450" w:rsidR="008E21E4" w:rsidP="008E21E4" w:rsidRDefault="00E927FA" w14:paraId="676E4664" w14:textId="0B817A4A">
      <w:pPr>
        <w:rPr>
          <w:rFonts w:ascii="Times New Roman" w:hAnsi="Times New Roman" w:cs="Times New Roman"/>
          <w:b/>
          <w:bCs/>
          <w:sz w:val="24"/>
          <w:szCs w:val="24"/>
          <w:lang w:val="es-US"/>
        </w:rPr>
      </w:pPr>
      <w:r w:rsidRPr="00E927FA">
        <w:rPr>
          <w:rFonts w:ascii="Times New Roman" w:hAnsi="Times New Roman" w:cs="Times New Roman"/>
          <w:b/>
          <w:bCs/>
          <w:sz w:val="24"/>
          <w:szCs w:val="24"/>
          <w:lang w:val="es-ES"/>
        </w:rPr>
        <w:t xml:space="preserve">¿Qué necesito antes de la entrevista? </w:t>
      </w:r>
    </w:p>
    <w:p w:rsidRPr="004B0B76" w:rsidR="00AB3D96" w:rsidP="00F41F74" w:rsidRDefault="00051FAD" w14:paraId="51816D28" w14:textId="646C2673">
      <w:pPr>
        <w:rPr>
          <w:rFonts w:ascii="Times New Roman" w:hAnsi="Times New Roman" w:cs="Times New Roman"/>
          <w:sz w:val="24"/>
          <w:szCs w:val="24"/>
          <w:lang w:val="es-US"/>
        </w:rPr>
      </w:pPr>
      <w:bookmarkStart w:name="_Toc90103402" w:id="132"/>
      <w:bookmarkStart w:name="_Toc90103487" w:id="133"/>
      <w:bookmarkStart w:name="_Toc90103521" w:id="134"/>
      <w:r w:rsidRPr="00004DF8">
        <w:rPr>
          <w:rFonts w:ascii="Times New Roman" w:hAnsi="Times New Roman" w:cs="Times New Roman"/>
          <w:sz w:val="24"/>
          <w:szCs w:val="24"/>
          <w:lang w:val="es-ES"/>
        </w:rPr>
        <w:t xml:space="preserve">Por favor </w:t>
      </w:r>
      <w:r w:rsidRPr="00004DF8" w:rsidR="002A6A3A">
        <w:rPr>
          <w:rFonts w:ascii="Times New Roman" w:hAnsi="Times New Roman" w:cs="Times New Roman"/>
          <w:sz w:val="24"/>
          <w:szCs w:val="24"/>
          <w:lang w:val="es-ES"/>
        </w:rPr>
        <w:t>revise</w:t>
      </w:r>
      <w:r w:rsidRPr="00004DF8" w:rsidR="00CB621F">
        <w:rPr>
          <w:rFonts w:ascii="Times New Roman" w:hAnsi="Times New Roman" w:cs="Times New Roman"/>
          <w:sz w:val="24"/>
          <w:szCs w:val="24"/>
          <w:lang w:val="es-ES"/>
        </w:rPr>
        <w:t xml:space="preserve"> el </w:t>
      </w:r>
      <w:proofErr w:type="spellStart"/>
      <w:r w:rsidRPr="00004DF8" w:rsidR="00CB621F">
        <w:rPr>
          <w:rFonts w:ascii="Times New Roman" w:hAnsi="Times New Roman" w:cs="Times New Roman"/>
          <w:sz w:val="24"/>
          <w:szCs w:val="24"/>
          <w:lang w:val="es-ES"/>
        </w:rPr>
        <w:t>document</w:t>
      </w:r>
      <w:proofErr w:type="spellEnd"/>
      <w:r w:rsidRPr="00004DF8" w:rsidR="00CB621F">
        <w:rPr>
          <w:rFonts w:ascii="Times New Roman" w:hAnsi="Times New Roman" w:cs="Times New Roman"/>
          <w:sz w:val="24"/>
          <w:szCs w:val="24"/>
          <w:lang w:val="es-ES"/>
        </w:rPr>
        <w:t xml:space="preserve"> de Consentimiento Informado; le p</w:t>
      </w:r>
      <w:r w:rsidRPr="00004DF8" w:rsidR="00363F13">
        <w:rPr>
          <w:rFonts w:ascii="Times New Roman" w:hAnsi="Times New Roman" w:cs="Times New Roman"/>
          <w:sz w:val="24"/>
          <w:szCs w:val="24"/>
          <w:lang w:val="es-ES"/>
        </w:rPr>
        <w:t xml:space="preserve">reguntaremos si consiente </w:t>
      </w:r>
      <w:r w:rsidRPr="00004DF8" w:rsidR="0059215F">
        <w:rPr>
          <w:rFonts w:ascii="Times New Roman" w:hAnsi="Times New Roman" w:cs="Times New Roman"/>
          <w:sz w:val="24"/>
          <w:szCs w:val="24"/>
          <w:lang w:val="es-ES"/>
        </w:rPr>
        <w:t xml:space="preserve">a la información en ese </w:t>
      </w:r>
      <w:proofErr w:type="spellStart"/>
      <w:r w:rsidRPr="00004DF8" w:rsidR="0059215F">
        <w:rPr>
          <w:rFonts w:ascii="Times New Roman" w:hAnsi="Times New Roman" w:cs="Times New Roman"/>
          <w:sz w:val="24"/>
          <w:szCs w:val="24"/>
          <w:lang w:val="es-ES"/>
        </w:rPr>
        <w:t>document</w:t>
      </w:r>
      <w:proofErr w:type="spellEnd"/>
      <w:r w:rsidRPr="00004DF8" w:rsidR="0059215F">
        <w:rPr>
          <w:rFonts w:ascii="Times New Roman" w:hAnsi="Times New Roman" w:cs="Times New Roman"/>
          <w:sz w:val="24"/>
          <w:szCs w:val="24"/>
          <w:lang w:val="es-ES"/>
        </w:rPr>
        <w:t xml:space="preserve"> </w:t>
      </w:r>
      <w:r w:rsidRPr="00004DF8" w:rsidR="0028705A">
        <w:rPr>
          <w:rFonts w:ascii="Times New Roman" w:hAnsi="Times New Roman" w:cs="Times New Roman"/>
          <w:sz w:val="24"/>
          <w:szCs w:val="24"/>
          <w:lang w:val="es-ES"/>
        </w:rPr>
        <w:t>antes de empezar la entrevista</w:t>
      </w:r>
      <w:r w:rsidRPr="00004DF8" w:rsidR="00004DF8">
        <w:rPr>
          <w:rFonts w:ascii="Times New Roman" w:hAnsi="Times New Roman" w:cs="Times New Roman"/>
          <w:sz w:val="24"/>
          <w:szCs w:val="24"/>
          <w:lang w:val="es-ES"/>
        </w:rPr>
        <w:t xml:space="preserve">. </w:t>
      </w:r>
      <w:r w:rsidRPr="00217450" w:rsidR="00004DF8">
        <w:rPr>
          <w:rFonts w:ascii="Times New Roman" w:hAnsi="Times New Roman" w:cs="Times New Roman"/>
          <w:sz w:val="24"/>
          <w:szCs w:val="24"/>
          <w:lang w:val="es-US"/>
        </w:rPr>
        <w:t xml:space="preserve">Puede contactarnos al </w:t>
      </w:r>
      <w:proofErr w:type="spellStart"/>
      <w:r w:rsidRPr="00217450" w:rsidR="00004DF8">
        <w:rPr>
          <w:rFonts w:ascii="Times New Roman" w:hAnsi="Times New Roman" w:cs="Times New Roman"/>
          <w:sz w:val="24"/>
          <w:szCs w:val="24"/>
          <w:lang w:val="es-US"/>
        </w:rPr>
        <w:t>si</w:t>
      </w:r>
      <w:proofErr w:type="spellEnd"/>
      <w:r w:rsidRPr="00217450" w:rsidR="00004DF8">
        <w:rPr>
          <w:rFonts w:ascii="Times New Roman" w:hAnsi="Times New Roman" w:cs="Times New Roman"/>
          <w:sz w:val="24"/>
          <w:szCs w:val="24"/>
          <w:lang w:val="es-US"/>
        </w:rPr>
        <w:t xml:space="preserve"> tiene preguntas o ducas. </w:t>
      </w:r>
      <w:r w:rsidRPr="0025038F" w:rsidR="00C17900">
        <w:rPr>
          <w:rFonts w:ascii="Times New Roman" w:hAnsi="Times New Roman" w:cs="Times New Roman"/>
          <w:sz w:val="24"/>
          <w:szCs w:val="24"/>
          <w:lang w:val="es-ES"/>
        </w:rPr>
        <w:t>También haremos un</w:t>
      </w:r>
      <w:r w:rsidRPr="0025038F" w:rsidR="00817618">
        <w:rPr>
          <w:rFonts w:ascii="Times New Roman" w:hAnsi="Times New Roman" w:cs="Times New Roman"/>
          <w:sz w:val="24"/>
          <w:szCs w:val="24"/>
          <w:lang w:val="es-ES"/>
        </w:rPr>
        <w:t>a</w:t>
      </w:r>
      <w:r w:rsidRPr="0025038F" w:rsidR="00C03851">
        <w:rPr>
          <w:rFonts w:ascii="Times New Roman" w:hAnsi="Times New Roman" w:cs="Times New Roman"/>
          <w:sz w:val="24"/>
          <w:szCs w:val="24"/>
          <w:lang w:val="es-ES"/>
        </w:rPr>
        <w:t xml:space="preserve"> llamada</w:t>
      </w:r>
      <w:r w:rsidRPr="0025038F" w:rsidR="000E1A43">
        <w:rPr>
          <w:rFonts w:ascii="Times New Roman" w:hAnsi="Times New Roman" w:cs="Times New Roman"/>
          <w:sz w:val="24"/>
          <w:szCs w:val="24"/>
          <w:lang w:val="es-ES"/>
        </w:rPr>
        <w:t xml:space="preserve"> corta</w:t>
      </w:r>
      <w:r w:rsidRPr="0025038F" w:rsidR="00C03851">
        <w:rPr>
          <w:rFonts w:ascii="Times New Roman" w:hAnsi="Times New Roman" w:cs="Times New Roman"/>
          <w:sz w:val="24"/>
          <w:szCs w:val="24"/>
          <w:lang w:val="es-ES"/>
        </w:rPr>
        <w:t xml:space="preserve"> de chequeo técnico</w:t>
      </w:r>
      <w:r w:rsidRPr="0025038F" w:rsidR="003E67EE">
        <w:rPr>
          <w:rFonts w:ascii="Times New Roman" w:hAnsi="Times New Roman" w:cs="Times New Roman"/>
          <w:sz w:val="24"/>
          <w:szCs w:val="24"/>
          <w:lang w:val="es-ES"/>
        </w:rPr>
        <w:t xml:space="preserve"> para </w:t>
      </w:r>
      <w:r w:rsidR="006D369C">
        <w:rPr>
          <w:rFonts w:ascii="Times New Roman" w:hAnsi="Times New Roman" w:cs="Times New Roman"/>
          <w:sz w:val="24"/>
          <w:szCs w:val="24"/>
          <w:lang w:val="es-ES"/>
        </w:rPr>
        <w:t>comprobar su</w:t>
      </w:r>
      <w:r w:rsidRPr="0025038F" w:rsidR="003E67EE">
        <w:rPr>
          <w:rFonts w:ascii="Times New Roman" w:hAnsi="Times New Roman" w:cs="Times New Roman"/>
          <w:sz w:val="24"/>
          <w:szCs w:val="24"/>
          <w:lang w:val="es-ES"/>
        </w:rPr>
        <w:t xml:space="preserve"> conexión a </w:t>
      </w:r>
      <w:proofErr w:type="gramStart"/>
      <w:r w:rsidRPr="0025038F" w:rsidR="003E67EE">
        <w:rPr>
          <w:rFonts w:ascii="Times New Roman" w:hAnsi="Times New Roman" w:cs="Times New Roman"/>
          <w:sz w:val="24"/>
          <w:szCs w:val="24"/>
          <w:lang w:val="es-ES"/>
        </w:rPr>
        <w:t>Zoom</w:t>
      </w:r>
      <w:proofErr w:type="gramEnd"/>
      <w:r w:rsidRPr="0025038F" w:rsidR="0025038F">
        <w:rPr>
          <w:rFonts w:ascii="Times New Roman" w:hAnsi="Times New Roman" w:cs="Times New Roman"/>
          <w:sz w:val="24"/>
          <w:szCs w:val="24"/>
          <w:lang w:val="es-ES"/>
        </w:rPr>
        <w:t>.</w:t>
      </w:r>
      <w:r w:rsidR="0025038F">
        <w:rPr>
          <w:rFonts w:ascii="Times New Roman" w:hAnsi="Times New Roman" w:cs="Times New Roman"/>
          <w:sz w:val="24"/>
          <w:szCs w:val="24"/>
          <w:lang w:val="es-ES"/>
        </w:rPr>
        <w:t xml:space="preserve"> </w:t>
      </w:r>
      <w:r w:rsidRPr="004B0B76" w:rsidR="0025038F">
        <w:rPr>
          <w:rFonts w:ascii="Times New Roman" w:hAnsi="Times New Roman" w:cs="Times New Roman"/>
          <w:sz w:val="24"/>
          <w:szCs w:val="24"/>
          <w:lang w:val="es-US"/>
        </w:rPr>
        <w:t xml:space="preserve">Esto </w:t>
      </w:r>
      <w:r w:rsidRPr="004B0B76" w:rsidR="00214EC3">
        <w:rPr>
          <w:rFonts w:ascii="Times New Roman" w:hAnsi="Times New Roman" w:cs="Times New Roman"/>
          <w:sz w:val="24"/>
          <w:szCs w:val="24"/>
          <w:lang w:val="es-US"/>
        </w:rPr>
        <w:t xml:space="preserve">asegurará </w:t>
      </w:r>
      <w:r w:rsidRPr="004B0B76" w:rsidR="001464BE">
        <w:rPr>
          <w:rFonts w:ascii="Times New Roman" w:hAnsi="Times New Roman" w:cs="Times New Roman"/>
          <w:sz w:val="24"/>
          <w:szCs w:val="24"/>
          <w:lang w:val="es-US"/>
        </w:rPr>
        <w:t>que no surgen problemas durante la entrevista.</w:t>
      </w:r>
      <w:r w:rsidRPr="004B0B76" w:rsidR="00C03851">
        <w:rPr>
          <w:rFonts w:ascii="Times New Roman" w:hAnsi="Times New Roman" w:cs="Times New Roman"/>
          <w:sz w:val="24"/>
          <w:szCs w:val="24"/>
          <w:lang w:val="es-US"/>
        </w:rPr>
        <w:t xml:space="preserve"> </w:t>
      </w:r>
      <w:r w:rsidRPr="004B0B76" w:rsidR="00AB3D96">
        <w:rPr>
          <w:rFonts w:ascii="Times New Roman" w:hAnsi="Times New Roman" w:cs="Times New Roman"/>
          <w:lang w:val="es-US"/>
        </w:rPr>
        <w:br w:type="page"/>
      </w:r>
    </w:p>
    <w:p w:rsidRPr="004B0B76" w:rsidR="00602BDC" w:rsidP="00602BDC" w:rsidRDefault="00602BDC" w14:paraId="67A1BC82" w14:textId="27F7338D">
      <w:pPr>
        <w:pStyle w:val="Heading1"/>
        <w:rPr>
          <w:rFonts w:ascii="Times New Roman" w:hAnsi="Times New Roman" w:cs="Times New Roman"/>
          <w:color w:val="auto"/>
          <w:lang w:val="es-US"/>
        </w:rPr>
      </w:pPr>
      <w:bookmarkStart w:name="_Toc90109057" w:id="135"/>
      <w:bookmarkStart w:name="_Toc90982417" w:id="136"/>
      <w:bookmarkStart w:name="_Toc93501319" w:id="137"/>
      <w:proofErr w:type="spellStart"/>
      <w:r w:rsidRPr="004B0B76">
        <w:rPr>
          <w:rFonts w:ascii="Times New Roman" w:hAnsi="Times New Roman" w:cs="Times New Roman"/>
          <w:color w:val="auto"/>
          <w:lang w:val="es-US"/>
        </w:rPr>
        <w:lastRenderedPageBreak/>
        <w:t>Study</w:t>
      </w:r>
      <w:proofErr w:type="spellEnd"/>
      <w:r w:rsidRPr="004B0B76">
        <w:rPr>
          <w:rFonts w:ascii="Times New Roman" w:hAnsi="Times New Roman" w:cs="Times New Roman"/>
          <w:color w:val="auto"/>
          <w:lang w:val="es-US"/>
        </w:rPr>
        <w:t xml:space="preserve"> </w:t>
      </w:r>
      <w:proofErr w:type="spellStart"/>
      <w:r w:rsidRPr="004B0B76">
        <w:rPr>
          <w:rFonts w:ascii="Times New Roman" w:hAnsi="Times New Roman" w:cs="Times New Roman"/>
          <w:color w:val="auto"/>
          <w:lang w:val="es-US"/>
        </w:rPr>
        <w:t>Participation</w:t>
      </w:r>
      <w:proofErr w:type="spellEnd"/>
      <w:r w:rsidRPr="004B0B76">
        <w:rPr>
          <w:rFonts w:ascii="Times New Roman" w:hAnsi="Times New Roman" w:cs="Times New Roman"/>
          <w:color w:val="auto"/>
          <w:lang w:val="es-US"/>
        </w:rPr>
        <w:t xml:space="preserve"> </w:t>
      </w:r>
      <w:proofErr w:type="spellStart"/>
      <w:r w:rsidRPr="004B0B76">
        <w:rPr>
          <w:rFonts w:ascii="Times New Roman" w:hAnsi="Times New Roman" w:cs="Times New Roman"/>
          <w:color w:val="auto"/>
          <w:lang w:val="es-US"/>
        </w:rPr>
        <w:t>Consent</w:t>
      </w:r>
      <w:proofErr w:type="spellEnd"/>
      <w:r w:rsidRPr="004B0B76">
        <w:rPr>
          <w:rFonts w:ascii="Times New Roman" w:hAnsi="Times New Roman" w:cs="Times New Roman"/>
          <w:color w:val="auto"/>
          <w:lang w:val="es-US"/>
        </w:rPr>
        <w:t xml:space="preserve"> </w:t>
      </w:r>
      <w:proofErr w:type="spellStart"/>
      <w:r w:rsidRPr="004B0B76">
        <w:rPr>
          <w:rFonts w:ascii="Times New Roman" w:hAnsi="Times New Roman" w:cs="Times New Roman"/>
          <w:color w:val="auto"/>
          <w:lang w:val="es-US"/>
        </w:rPr>
        <w:t>Form</w:t>
      </w:r>
      <w:bookmarkEnd w:id="132"/>
      <w:bookmarkEnd w:id="133"/>
      <w:bookmarkEnd w:id="134"/>
      <w:bookmarkEnd w:id="135"/>
      <w:bookmarkEnd w:id="136"/>
      <w:bookmarkEnd w:id="137"/>
      <w:proofErr w:type="spellEnd"/>
    </w:p>
    <w:p w:rsidRPr="00EC0E16" w:rsidR="00602BDC" w:rsidP="00602BDC" w:rsidRDefault="00602BDC" w14:paraId="42C9BA3E" w14:textId="77777777">
      <w:pPr>
        <w:pStyle w:val="Heading2"/>
        <w:rPr>
          <w:rFonts w:ascii="Times New Roman" w:hAnsi="Times New Roman" w:eastAsia="Times New Roman" w:cs="Times New Roman"/>
          <w:i/>
          <w:iCs/>
          <w:sz w:val="24"/>
          <w:szCs w:val="24"/>
        </w:rPr>
      </w:pPr>
      <w:bookmarkStart w:name="_Toc90982418" w:id="138"/>
      <w:bookmarkStart w:name="_Toc93501320" w:id="139"/>
      <w:r w:rsidRPr="00EC0E16">
        <w:rPr>
          <w:rFonts w:ascii="Times New Roman" w:hAnsi="Times New Roman" w:eastAsia="Times New Roman" w:cs="Times New Roman"/>
          <w:i/>
          <w:iCs/>
          <w:sz w:val="24"/>
          <w:szCs w:val="24"/>
        </w:rPr>
        <w:t>English</w:t>
      </w:r>
      <w:bookmarkEnd w:id="138"/>
      <w:bookmarkEnd w:id="139"/>
    </w:p>
    <w:p w:rsidRPr="00307A58" w:rsidR="00602BDC" w:rsidP="00602BDC" w:rsidRDefault="00602BDC" w14:paraId="4FFAAF65" w14:textId="5D9FC028">
      <w:pPr>
        <w:autoSpaceDE w:val="0"/>
        <w:autoSpaceDN w:val="0"/>
        <w:adjustRightInd w:val="0"/>
        <w:spacing w:before="120" w:after="240"/>
        <w:rPr>
          <w:rFonts w:ascii="Times New Roman" w:hAnsi="Times New Roman" w:cs="Times New Roman"/>
          <w:color w:val="000000"/>
          <w:sz w:val="24"/>
          <w:szCs w:val="24"/>
        </w:rPr>
      </w:pPr>
      <w:r w:rsidRPr="00D6041E">
        <w:rPr>
          <w:rFonts w:ascii="Times New Roman" w:hAnsi="Times New Roman" w:cs="Times New Roman"/>
          <w:color w:val="000000"/>
          <w:sz w:val="24"/>
          <w:szCs w:val="24"/>
        </w:rPr>
        <w:t>The U.S. Department of Education’s National Center for Education Statistics (NCES) is conduct</w:t>
      </w:r>
      <w:r w:rsidRPr="00CF38A5">
        <w:rPr>
          <w:rFonts w:ascii="Times New Roman" w:hAnsi="Times New Roman" w:cs="Times New Roman"/>
          <w:color w:val="000000"/>
          <w:sz w:val="24"/>
          <w:szCs w:val="24"/>
        </w:rPr>
        <w:t>ing this study to understand how</w:t>
      </w:r>
      <w:r w:rsidRPr="000E075E">
        <w:rPr>
          <w:rFonts w:ascii="Times New Roman" w:hAnsi="Times New Roman" w:cs="Times New Roman"/>
          <w:color w:val="000000"/>
          <w:sz w:val="24"/>
          <w:szCs w:val="24"/>
        </w:rPr>
        <w:t xml:space="preserve"> to</w:t>
      </w:r>
      <w:r w:rsidRPr="00A02A06">
        <w:rPr>
          <w:rFonts w:ascii="Times New Roman" w:hAnsi="Times New Roman" w:cs="Times New Roman"/>
          <w:color w:val="000000"/>
          <w:sz w:val="24"/>
          <w:szCs w:val="24"/>
        </w:rPr>
        <w:t xml:space="preserve"> </w:t>
      </w:r>
      <w:r w:rsidRPr="00D01E34">
        <w:rPr>
          <w:rFonts w:ascii="Times New Roman" w:hAnsi="Times New Roman" w:cs="Times New Roman"/>
          <w:color w:val="000000"/>
          <w:sz w:val="24"/>
          <w:szCs w:val="24"/>
        </w:rPr>
        <w:t xml:space="preserve">make the National Household Education Survey more </w:t>
      </w:r>
      <w:r w:rsidR="008300AB">
        <w:rPr>
          <w:rFonts w:ascii="Times New Roman" w:hAnsi="Times New Roman" w:cs="Times New Roman"/>
          <w:color w:val="000000"/>
          <w:sz w:val="24"/>
          <w:szCs w:val="24"/>
        </w:rPr>
        <w:t>informative for</w:t>
      </w:r>
      <w:r w:rsidR="00B97F5F">
        <w:rPr>
          <w:rFonts w:ascii="Times New Roman" w:hAnsi="Times New Roman" w:cs="Times New Roman"/>
          <w:color w:val="000000"/>
          <w:sz w:val="24"/>
          <w:szCs w:val="24"/>
        </w:rPr>
        <w:t xml:space="preserve"> NCES and others</w:t>
      </w:r>
      <w:r w:rsidR="008300AB">
        <w:rPr>
          <w:rFonts w:ascii="Times New Roman" w:hAnsi="Times New Roman" w:cs="Times New Roman"/>
          <w:color w:val="000000"/>
          <w:sz w:val="24"/>
          <w:szCs w:val="24"/>
        </w:rPr>
        <w:t xml:space="preserve"> who use </w:t>
      </w:r>
      <w:r w:rsidR="00B97F5F">
        <w:rPr>
          <w:rFonts w:ascii="Times New Roman" w:hAnsi="Times New Roman" w:cs="Times New Roman"/>
          <w:color w:val="000000"/>
          <w:sz w:val="24"/>
          <w:szCs w:val="24"/>
        </w:rPr>
        <w:t>the survey data</w:t>
      </w:r>
      <w:r w:rsidR="008300AB">
        <w:rPr>
          <w:rFonts w:ascii="Times New Roman" w:hAnsi="Times New Roman" w:cs="Times New Roman"/>
          <w:color w:val="000000"/>
          <w:sz w:val="24"/>
          <w:szCs w:val="24"/>
        </w:rPr>
        <w:t xml:space="preserve"> (educators, researchers, and policymakers</w:t>
      </w:r>
      <w:r w:rsidR="00B97F5F">
        <w:rPr>
          <w:rFonts w:ascii="Times New Roman" w:hAnsi="Times New Roman" w:cs="Times New Roman"/>
          <w:color w:val="000000"/>
          <w:sz w:val="24"/>
          <w:szCs w:val="24"/>
        </w:rPr>
        <w:t>)</w:t>
      </w:r>
      <w:r w:rsidRPr="00013676">
        <w:rPr>
          <w:rFonts w:ascii="Times New Roman" w:hAnsi="Times New Roman" w:cs="Times New Roman"/>
          <w:color w:val="000000"/>
          <w:sz w:val="24"/>
          <w:szCs w:val="24"/>
        </w:rPr>
        <w:t xml:space="preserve">. </w:t>
      </w:r>
      <w:r w:rsidRPr="00A66D0C">
        <w:rPr>
          <w:rFonts w:ascii="Times New Roman" w:hAnsi="Times New Roman" w:cs="Times New Roman"/>
          <w:color w:val="000000"/>
          <w:sz w:val="24"/>
          <w:szCs w:val="24"/>
        </w:rPr>
        <w:t>NCES has</w:t>
      </w:r>
      <w:r w:rsidRPr="00A91684">
        <w:rPr>
          <w:rFonts w:ascii="Times New Roman" w:hAnsi="Times New Roman" w:cs="Times New Roman"/>
          <w:color w:val="000000"/>
          <w:sz w:val="24"/>
          <w:szCs w:val="24"/>
        </w:rPr>
        <w:t xml:space="preserve"> hired American Institutes for Research (AIR)</w:t>
      </w:r>
      <w:r w:rsidRPr="00CD48E1">
        <w:rPr>
          <w:rFonts w:ascii="Times New Roman" w:hAnsi="Times New Roman" w:cs="Times New Roman"/>
          <w:color w:val="000000"/>
          <w:sz w:val="24"/>
          <w:szCs w:val="24"/>
        </w:rPr>
        <w:t xml:space="preserve"> and Activate Research</w:t>
      </w:r>
      <w:r w:rsidRPr="00410043">
        <w:rPr>
          <w:rFonts w:ascii="Times New Roman" w:hAnsi="Times New Roman" w:cs="Times New Roman"/>
          <w:color w:val="000000"/>
          <w:sz w:val="24"/>
          <w:szCs w:val="24"/>
        </w:rPr>
        <w:t xml:space="preserve"> to </w:t>
      </w:r>
      <w:r w:rsidRPr="00741DA8">
        <w:rPr>
          <w:rFonts w:ascii="Times New Roman" w:hAnsi="Times New Roman" w:cs="Times New Roman"/>
          <w:color w:val="000000"/>
          <w:sz w:val="24"/>
          <w:szCs w:val="24"/>
        </w:rPr>
        <w:t>carry out</w:t>
      </w:r>
      <w:r w:rsidRPr="006357B3">
        <w:rPr>
          <w:rFonts w:ascii="Times New Roman" w:hAnsi="Times New Roman" w:cs="Times New Roman"/>
          <w:color w:val="000000"/>
          <w:sz w:val="24"/>
          <w:szCs w:val="24"/>
        </w:rPr>
        <w:t xml:space="preserve"> </w:t>
      </w:r>
      <w:r w:rsidRPr="006D7127">
        <w:rPr>
          <w:rFonts w:ascii="Times New Roman" w:hAnsi="Times New Roman" w:cs="Times New Roman"/>
          <w:color w:val="000000"/>
          <w:sz w:val="24"/>
          <w:szCs w:val="24"/>
        </w:rPr>
        <w:t>this study</w:t>
      </w:r>
      <w:r w:rsidRPr="008805F1">
        <w:rPr>
          <w:rFonts w:ascii="Times New Roman" w:hAnsi="Times New Roman" w:cs="Times New Roman"/>
          <w:color w:val="000000"/>
          <w:sz w:val="24"/>
          <w:szCs w:val="24"/>
        </w:rPr>
        <w:t>.</w:t>
      </w:r>
    </w:p>
    <w:p w:rsidRPr="00237FBD" w:rsidR="00602BDC" w:rsidP="00602BDC" w:rsidRDefault="00602BDC" w14:paraId="5F278B7C" w14:textId="06523DC5">
      <w:pPr>
        <w:pStyle w:val="ListParagraph"/>
        <w:numPr>
          <w:ilvl w:val="0"/>
          <w:numId w:val="18"/>
        </w:numPr>
        <w:autoSpaceDE w:val="0"/>
        <w:autoSpaceDN w:val="0"/>
        <w:adjustRightInd w:val="0"/>
        <w:spacing w:before="120" w:after="240"/>
        <w:contextualSpacing w:val="0"/>
        <w:rPr>
          <w:rFonts w:ascii="Times New Roman" w:hAnsi="Times New Roman" w:cs="Times New Roman"/>
          <w:color w:val="000000"/>
          <w:sz w:val="24"/>
          <w:szCs w:val="24"/>
        </w:rPr>
      </w:pPr>
      <w:r w:rsidRPr="00307A58">
        <w:rPr>
          <w:rFonts w:ascii="Times New Roman" w:hAnsi="Times New Roman" w:cs="Times New Roman"/>
          <w:color w:val="000000"/>
          <w:sz w:val="24"/>
          <w:szCs w:val="24"/>
        </w:rPr>
        <w:t xml:space="preserve">We are asking you to participate in a </w:t>
      </w:r>
      <w:r w:rsidRPr="002837EA">
        <w:rPr>
          <w:rFonts w:ascii="Times New Roman" w:hAnsi="Times New Roman" w:cs="Times New Roman"/>
          <w:color w:val="000000"/>
          <w:sz w:val="24"/>
          <w:szCs w:val="24"/>
        </w:rPr>
        <w:t>6</w:t>
      </w:r>
      <w:r w:rsidRPr="00FA23C1">
        <w:rPr>
          <w:rFonts w:ascii="Times New Roman" w:hAnsi="Times New Roman" w:cs="Times New Roman"/>
          <w:color w:val="000000"/>
          <w:sz w:val="24"/>
          <w:szCs w:val="24"/>
        </w:rPr>
        <w:t xml:space="preserve">0-minute </w:t>
      </w:r>
      <w:r w:rsidRPr="00825F95">
        <w:rPr>
          <w:rFonts w:ascii="Times New Roman" w:hAnsi="Times New Roman" w:cs="Times New Roman"/>
          <w:color w:val="000000"/>
          <w:sz w:val="24"/>
          <w:szCs w:val="24"/>
        </w:rPr>
        <w:t xml:space="preserve">virtual </w:t>
      </w:r>
      <w:r w:rsidR="00C45856">
        <w:rPr>
          <w:rFonts w:ascii="Times New Roman" w:hAnsi="Times New Roman" w:cs="Times New Roman"/>
          <w:color w:val="000000"/>
          <w:sz w:val="24"/>
          <w:szCs w:val="24"/>
        </w:rPr>
        <w:t>interview</w:t>
      </w:r>
      <w:r w:rsidRPr="00F21B75">
        <w:rPr>
          <w:rFonts w:ascii="Times New Roman" w:hAnsi="Times New Roman" w:cs="Times New Roman"/>
          <w:color w:val="000000"/>
          <w:sz w:val="24"/>
          <w:szCs w:val="24"/>
        </w:rPr>
        <w:t xml:space="preserve"> </w:t>
      </w:r>
      <w:r w:rsidRPr="003C7FF5">
        <w:rPr>
          <w:rFonts w:ascii="Times New Roman" w:hAnsi="Times New Roman" w:cs="Times New Roman"/>
          <w:color w:val="000000"/>
          <w:sz w:val="24"/>
          <w:szCs w:val="24"/>
        </w:rPr>
        <w:t xml:space="preserve">via Zoom. During this time, we will ask about your </w:t>
      </w:r>
      <w:r w:rsidRPr="00237FBD">
        <w:rPr>
          <w:rFonts w:ascii="Times New Roman" w:hAnsi="Times New Roman" w:cs="Times New Roman"/>
          <w:color w:val="000000"/>
          <w:sz w:val="24"/>
          <w:szCs w:val="24"/>
        </w:rPr>
        <w:t>household’s experiences with virtual education and other educational activities.</w:t>
      </w:r>
    </w:p>
    <w:p w:rsidRPr="001A30E5" w:rsidR="00602BDC" w:rsidP="00602BDC" w:rsidRDefault="00602BDC" w14:paraId="0B1EED11" w14:textId="4A85400B">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rPr>
      </w:pPr>
      <w:r w:rsidRPr="00EF2731">
        <w:rPr>
          <w:rFonts w:ascii="Times New Roman" w:hAnsi="Times New Roman" w:cs="Times New Roman"/>
          <w:color w:val="000000"/>
          <w:sz w:val="24"/>
          <w:szCs w:val="24"/>
        </w:rPr>
        <w:t xml:space="preserve">Your participation will help us improve </w:t>
      </w:r>
      <w:r w:rsidR="0087779E">
        <w:rPr>
          <w:rFonts w:ascii="Times New Roman" w:hAnsi="Times New Roman" w:cs="Times New Roman"/>
          <w:color w:val="000000"/>
          <w:sz w:val="24"/>
          <w:szCs w:val="24"/>
        </w:rPr>
        <w:t xml:space="preserve">this important </w:t>
      </w:r>
      <w:r w:rsidRPr="00EF2731">
        <w:rPr>
          <w:rFonts w:ascii="Times New Roman" w:hAnsi="Times New Roman" w:cs="Times New Roman"/>
          <w:color w:val="000000"/>
          <w:sz w:val="24"/>
          <w:szCs w:val="24"/>
        </w:rPr>
        <w:t>NCES survey</w:t>
      </w:r>
      <w:r w:rsidRPr="003C78C5">
        <w:rPr>
          <w:rFonts w:ascii="Times New Roman" w:hAnsi="Times New Roman" w:cs="Times New Roman"/>
          <w:color w:val="000000"/>
          <w:sz w:val="24"/>
          <w:szCs w:val="24"/>
        </w:rPr>
        <w:t>; however, your participation is completely voluntary</w:t>
      </w:r>
      <w:r w:rsidRPr="003E7180">
        <w:rPr>
          <w:rFonts w:ascii="Times New Roman" w:hAnsi="Times New Roman" w:cs="Times New Roman"/>
          <w:color w:val="000000"/>
          <w:sz w:val="24"/>
          <w:szCs w:val="24"/>
        </w:rPr>
        <w:t>, and t</w:t>
      </w:r>
      <w:r w:rsidRPr="00273F02">
        <w:rPr>
          <w:rFonts w:ascii="Times New Roman" w:hAnsi="Times New Roman" w:cs="Times New Roman"/>
          <w:color w:val="000000"/>
          <w:sz w:val="24"/>
          <w:szCs w:val="24"/>
        </w:rPr>
        <w:t>here are no penalties sh</w:t>
      </w:r>
      <w:r w:rsidRPr="00372FB9">
        <w:rPr>
          <w:rFonts w:ascii="Times New Roman" w:hAnsi="Times New Roman" w:cs="Times New Roman"/>
          <w:color w:val="000000"/>
          <w:sz w:val="24"/>
          <w:szCs w:val="24"/>
        </w:rPr>
        <w:t>ould you choose not to participate</w:t>
      </w:r>
      <w:r w:rsidRPr="00817773">
        <w:rPr>
          <w:rFonts w:ascii="Times New Roman" w:hAnsi="Times New Roman" w:cs="Times New Roman"/>
          <w:color w:val="000000"/>
          <w:sz w:val="24"/>
          <w:szCs w:val="24"/>
        </w:rPr>
        <w:t xml:space="preserve">. You may stop the </w:t>
      </w:r>
      <w:r w:rsidR="00E71B30">
        <w:rPr>
          <w:rFonts w:ascii="Times New Roman" w:hAnsi="Times New Roman" w:cs="Times New Roman"/>
          <w:color w:val="000000"/>
          <w:sz w:val="24"/>
          <w:szCs w:val="24"/>
        </w:rPr>
        <w:t>interview</w:t>
      </w:r>
      <w:r w:rsidRPr="00817773">
        <w:rPr>
          <w:rFonts w:ascii="Times New Roman" w:hAnsi="Times New Roman" w:cs="Times New Roman"/>
          <w:color w:val="000000"/>
          <w:sz w:val="24"/>
          <w:szCs w:val="24"/>
        </w:rPr>
        <w:t xml:space="preserve"> at any time without penalty.</w:t>
      </w:r>
    </w:p>
    <w:p w:rsidRPr="0059698B" w:rsidR="00602BDC" w:rsidP="00602BDC" w:rsidRDefault="00602BDC" w14:paraId="3C79508F" w14:textId="239D8309">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rPr>
      </w:pPr>
      <w:r w:rsidRPr="00372FB9">
        <w:rPr>
          <w:rFonts w:ascii="Times New Roman" w:hAnsi="Times New Roman" w:cs="Times New Roman"/>
          <w:color w:val="000000"/>
          <w:sz w:val="24"/>
          <w:szCs w:val="24"/>
        </w:rPr>
        <w:t xml:space="preserve">The information you </w:t>
      </w:r>
      <w:r w:rsidRPr="00817773">
        <w:rPr>
          <w:rFonts w:ascii="Times New Roman" w:hAnsi="Times New Roman" w:cs="Times New Roman"/>
          <w:color w:val="000000"/>
          <w:sz w:val="24"/>
          <w:szCs w:val="24"/>
        </w:rPr>
        <w:t xml:space="preserve">share with us will be combined with the responses of other participants in a summary report that </w:t>
      </w:r>
      <w:r w:rsidR="00C00707">
        <w:rPr>
          <w:rFonts w:ascii="Times New Roman" w:hAnsi="Times New Roman" w:cs="Times New Roman"/>
          <w:color w:val="000000"/>
          <w:sz w:val="24"/>
          <w:szCs w:val="24"/>
        </w:rPr>
        <w:t>will</w:t>
      </w:r>
      <w:r w:rsidRPr="00817773">
        <w:rPr>
          <w:rFonts w:ascii="Times New Roman" w:hAnsi="Times New Roman" w:cs="Times New Roman"/>
          <w:color w:val="000000"/>
          <w:sz w:val="24"/>
          <w:szCs w:val="24"/>
        </w:rPr>
        <w:t xml:space="preserve"> </w:t>
      </w:r>
      <w:r w:rsidRPr="006867DE">
        <w:rPr>
          <w:rFonts w:ascii="Times New Roman" w:hAnsi="Times New Roman" w:cs="Times New Roman"/>
          <w:color w:val="000000"/>
          <w:sz w:val="24"/>
          <w:szCs w:val="24"/>
          <w:u w:val="single"/>
        </w:rPr>
        <w:t>not</w:t>
      </w:r>
      <w:r w:rsidRPr="0059698B">
        <w:rPr>
          <w:rFonts w:ascii="Times New Roman" w:hAnsi="Times New Roman" w:cs="Times New Roman"/>
          <w:color w:val="000000"/>
          <w:sz w:val="24"/>
          <w:szCs w:val="24"/>
        </w:rPr>
        <w:t xml:space="preserve"> identify you individually. </w:t>
      </w:r>
      <w:proofErr w:type="gramStart"/>
      <w:r w:rsidRPr="0059698B">
        <w:rPr>
          <w:rFonts w:ascii="Times New Roman" w:hAnsi="Times New Roman" w:cs="Times New Roman"/>
          <w:color w:val="000000"/>
          <w:sz w:val="24"/>
          <w:szCs w:val="24"/>
        </w:rPr>
        <w:t>All of</w:t>
      </w:r>
      <w:proofErr w:type="gramEnd"/>
      <w:r w:rsidRPr="0059698B">
        <w:rPr>
          <w:rFonts w:ascii="Times New Roman" w:hAnsi="Times New Roman" w:cs="Times New Roman"/>
          <w:color w:val="000000"/>
          <w:sz w:val="24"/>
          <w:szCs w:val="24"/>
        </w:rPr>
        <w:t xml:space="preserve"> the information you provide may be used only for statistical purposes and may not be disclosed, or used, in identifiable form for any other purpose except as required by law (20 U.S.C. §9573 and 6 U.S.C. §151).</w:t>
      </w:r>
    </w:p>
    <w:p w:rsidRPr="00DB1740" w:rsidR="00602BDC" w:rsidP="00602BDC" w:rsidRDefault="00602BDC" w14:paraId="15145E4F" w14:textId="193AAFA8">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rPr>
      </w:pPr>
      <w:r w:rsidRPr="00842996">
        <w:rPr>
          <w:rFonts w:ascii="Times New Roman" w:hAnsi="Times New Roman" w:cs="Times New Roman"/>
          <w:color w:val="000000"/>
          <w:sz w:val="24"/>
          <w:szCs w:val="24"/>
        </w:rPr>
        <w:t xml:space="preserve">If you have any questions or concerns related to your participation in this interview, please contact </w:t>
      </w:r>
      <w:r w:rsidR="009263AF">
        <w:rPr>
          <w:rFonts w:ascii="Times New Roman" w:hAnsi="Times New Roman" w:cs="Times New Roman"/>
          <w:color w:val="000000"/>
          <w:sz w:val="24"/>
          <w:szCs w:val="24"/>
        </w:rPr>
        <w:t>Michelle McNamara</w:t>
      </w:r>
      <w:r w:rsidRPr="00842996" w:rsidR="009263AF">
        <w:rPr>
          <w:rFonts w:ascii="Times New Roman" w:hAnsi="Times New Roman" w:cs="Times New Roman"/>
          <w:color w:val="000000"/>
          <w:sz w:val="24"/>
          <w:szCs w:val="24"/>
        </w:rPr>
        <w:t xml:space="preserve"> </w:t>
      </w:r>
      <w:r w:rsidRPr="00842996">
        <w:rPr>
          <w:rFonts w:ascii="Times New Roman" w:hAnsi="Times New Roman" w:cs="Times New Roman"/>
          <w:color w:val="000000"/>
          <w:sz w:val="24"/>
          <w:szCs w:val="24"/>
        </w:rPr>
        <w:t>at the National Center for Education Statistics. You can reach her at 202-</w:t>
      </w:r>
      <w:r w:rsidR="00394E95">
        <w:rPr>
          <w:rFonts w:ascii="Times New Roman" w:hAnsi="Times New Roman" w:cs="Times New Roman"/>
          <w:color w:val="000000"/>
          <w:sz w:val="24"/>
          <w:szCs w:val="24"/>
        </w:rPr>
        <w:t>245</w:t>
      </w:r>
      <w:r w:rsidRPr="00842996">
        <w:rPr>
          <w:rFonts w:ascii="Times New Roman" w:hAnsi="Times New Roman" w:cs="Times New Roman"/>
          <w:color w:val="000000"/>
          <w:sz w:val="24"/>
          <w:szCs w:val="24"/>
        </w:rPr>
        <w:t>-</w:t>
      </w:r>
      <w:r w:rsidR="00394E95">
        <w:rPr>
          <w:rFonts w:ascii="Times New Roman" w:hAnsi="Times New Roman" w:cs="Times New Roman"/>
          <w:color w:val="000000"/>
          <w:sz w:val="24"/>
          <w:szCs w:val="24"/>
        </w:rPr>
        <w:t>7033</w:t>
      </w:r>
      <w:r w:rsidRPr="00842996" w:rsidR="00394E95">
        <w:rPr>
          <w:rFonts w:ascii="Times New Roman" w:hAnsi="Times New Roman" w:cs="Times New Roman"/>
          <w:color w:val="000000"/>
          <w:sz w:val="24"/>
          <w:szCs w:val="24"/>
        </w:rPr>
        <w:t xml:space="preserve"> </w:t>
      </w:r>
      <w:r w:rsidRPr="00842996">
        <w:rPr>
          <w:rFonts w:ascii="Times New Roman" w:hAnsi="Times New Roman" w:cs="Times New Roman"/>
          <w:color w:val="000000"/>
          <w:sz w:val="24"/>
          <w:szCs w:val="24"/>
        </w:rPr>
        <w:t xml:space="preserve">or </w:t>
      </w:r>
      <w:r w:rsidR="00DB1740">
        <w:rPr>
          <w:rFonts w:ascii="Times New Roman" w:hAnsi="Times New Roman" w:cs="Times New Roman"/>
          <w:color w:val="000000"/>
          <w:sz w:val="24"/>
          <w:szCs w:val="24"/>
        </w:rPr>
        <w:t xml:space="preserve">at </w:t>
      </w:r>
      <w:r w:rsidRPr="00DB1740">
        <w:rPr>
          <w:rFonts w:ascii="Times New Roman" w:hAnsi="Times New Roman" w:cs="Times New Roman"/>
          <w:color w:val="000000"/>
          <w:sz w:val="24"/>
          <w:szCs w:val="24"/>
        </w:rPr>
        <w:t>nhes@ed.gov.</w:t>
      </w:r>
    </w:p>
    <w:p w:rsidRPr="00921605" w:rsidR="00602BDC" w:rsidP="00921605" w:rsidRDefault="00A0010B" w14:paraId="4972C6CE" w14:textId="205DDDE5">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rPr>
      </w:pPr>
      <w:r w:rsidRPr="00921605">
        <w:rPr>
          <w:rFonts w:ascii="Times New Roman" w:hAnsi="Times New Roman" w:cs="Times New Roman"/>
          <w:color w:val="000000"/>
          <w:sz w:val="24"/>
          <w:szCs w:val="24"/>
        </w:rPr>
        <w:t>During the interview, you will be asked if you agree to participate in the study. If you agree to participate, you will be asked to say</w:t>
      </w:r>
      <w:r w:rsidR="00570BB6">
        <w:rPr>
          <w:rFonts w:ascii="Times New Roman" w:hAnsi="Times New Roman" w:cs="Times New Roman"/>
          <w:color w:val="000000"/>
          <w:sz w:val="24"/>
          <w:szCs w:val="24"/>
        </w:rPr>
        <w:t>,</w:t>
      </w:r>
      <w:r w:rsidRPr="00842996" w:rsidR="00602BDC">
        <w:rPr>
          <w:rFonts w:ascii="Times New Roman" w:hAnsi="Times New Roman" w:cs="Times New Roman"/>
          <w:color w:val="000000"/>
          <w:sz w:val="24"/>
          <w:szCs w:val="24"/>
        </w:rPr>
        <w:t xml:space="preserve"> “Yes, I agree to participate.” If you do </w:t>
      </w:r>
      <w:r w:rsidRPr="005D1D90" w:rsidR="00602BDC">
        <w:rPr>
          <w:rFonts w:ascii="Times New Roman" w:hAnsi="Times New Roman" w:cs="Times New Roman"/>
          <w:color w:val="000000"/>
          <w:sz w:val="24"/>
          <w:szCs w:val="24"/>
        </w:rPr>
        <w:t>not agree to participate</w:t>
      </w:r>
      <w:r w:rsidR="00514C60">
        <w:rPr>
          <w:rFonts w:ascii="Times New Roman" w:hAnsi="Times New Roman" w:cs="Times New Roman"/>
          <w:color w:val="000000"/>
          <w:sz w:val="24"/>
          <w:szCs w:val="24"/>
        </w:rPr>
        <w:t>,</w:t>
      </w:r>
      <w:r w:rsidRPr="00514C60" w:rsidR="00602BDC">
        <w:rPr>
          <w:rFonts w:ascii="Times New Roman" w:hAnsi="Times New Roman" w:cs="Times New Roman"/>
          <w:color w:val="000000"/>
          <w:sz w:val="24"/>
          <w:szCs w:val="24"/>
        </w:rPr>
        <w:t xml:space="preserve"> </w:t>
      </w:r>
      <w:r w:rsidRPr="00921605" w:rsidR="00A20556">
        <w:rPr>
          <w:rFonts w:ascii="Times New Roman" w:hAnsi="Times New Roman" w:cs="Times New Roman"/>
          <w:color w:val="000000"/>
          <w:sz w:val="24"/>
          <w:szCs w:val="24"/>
        </w:rPr>
        <w:t xml:space="preserve">you will be asked to </w:t>
      </w:r>
      <w:r w:rsidRPr="00514C60" w:rsidR="00602BDC">
        <w:rPr>
          <w:rFonts w:ascii="Times New Roman" w:hAnsi="Times New Roman" w:cs="Times New Roman"/>
          <w:color w:val="000000"/>
          <w:sz w:val="24"/>
          <w:szCs w:val="24"/>
        </w:rPr>
        <w:t>say</w:t>
      </w:r>
      <w:r w:rsidR="00570BB6">
        <w:rPr>
          <w:rFonts w:ascii="Times New Roman" w:hAnsi="Times New Roman" w:cs="Times New Roman"/>
          <w:color w:val="000000"/>
          <w:sz w:val="24"/>
          <w:szCs w:val="24"/>
        </w:rPr>
        <w:t>,</w:t>
      </w:r>
      <w:r w:rsidRPr="00514C60" w:rsidR="00602BDC">
        <w:rPr>
          <w:rFonts w:ascii="Times New Roman" w:hAnsi="Times New Roman" w:cs="Times New Roman"/>
          <w:color w:val="000000"/>
          <w:sz w:val="24"/>
          <w:szCs w:val="24"/>
        </w:rPr>
        <w:t xml:space="preserve"> “No</w:t>
      </w:r>
      <w:r w:rsidR="00514C60">
        <w:rPr>
          <w:rFonts w:ascii="Times New Roman" w:hAnsi="Times New Roman" w:cs="Times New Roman"/>
          <w:color w:val="000000"/>
          <w:sz w:val="24"/>
          <w:szCs w:val="24"/>
        </w:rPr>
        <w:t>,</w:t>
      </w:r>
      <w:r w:rsidRPr="00514C60" w:rsidR="00602BDC">
        <w:rPr>
          <w:rFonts w:ascii="Times New Roman" w:hAnsi="Times New Roman" w:cs="Times New Roman"/>
          <w:color w:val="000000"/>
          <w:sz w:val="24"/>
          <w:szCs w:val="24"/>
        </w:rPr>
        <w:t xml:space="preserve"> I do not agree to participate.” </w:t>
      </w:r>
    </w:p>
    <w:p w:rsidRPr="0059698B" w:rsidR="00602BDC" w:rsidP="00602BDC" w:rsidRDefault="00602BDC" w14:paraId="16960430" w14:textId="0292B36F">
      <w:pPr>
        <w:pStyle w:val="ListParagraph"/>
        <w:numPr>
          <w:ilvl w:val="0"/>
          <w:numId w:val="17"/>
        </w:numPr>
        <w:autoSpaceDE w:val="0"/>
        <w:autoSpaceDN w:val="0"/>
        <w:adjustRightInd w:val="0"/>
        <w:spacing w:before="120" w:after="120"/>
        <w:contextualSpacing w:val="0"/>
        <w:rPr>
          <w:rFonts w:ascii="Times New Roman" w:hAnsi="Times New Roman" w:cs="Times New Roman"/>
          <w:color w:val="000000"/>
          <w:sz w:val="24"/>
          <w:szCs w:val="24"/>
        </w:rPr>
      </w:pPr>
      <w:r w:rsidRPr="00372FB9">
        <w:rPr>
          <w:rFonts w:ascii="Times New Roman" w:hAnsi="Times New Roman" w:cs="Times New Roman"/>
          <w:color w:val="000000"/>
          <w:sz w:val="24"/>
          <w:szCs w:val="24"/>
        </w:rPr>
        <w:t>We would like to record th</w:t>
      </w:r>
      <w:r w:rsidR="00B633AE">
        <w:rPr>
          <w:rFonts w:ascii="Times New Roman" w:hAnsi="Times New Roman" w:cs="Times New Roman"/>
          <w:color w:val="000000"/>
          <w:sz w:val="24"/>
          <w:szCs w:val="24"/>
        </w:rPr>
        <w:t>e</w:t>
      </w:r>
      <w:r w:rsidRPr="00372FB9">
        <w:rPr>
          <w:rFonts w:ascii="Times New Roman" w:hAnsi="Times New Roman" w:cs="Times New Roman"/>
          <w:color w:val="000000"/>
          <w:sz w:val="24"/>
          <w:szCs w:val="24"/>
        </w:rPr>
        <w:t xml:space="preserve"> interview to </w:t>
      </w:r>
      <w:r w:rsidRPr="00817773">
        <w:rPr>
          <w:rFonts w:ascii="Times New Roman" w:hAnsi="Times New Roman" w:cs="Times New Roman"/>
          <w:color w:val="000000"/>
          <w:sz w:val="24"/>
          <w:szCs w:val="24"/>
        </w:rPr>
        <w:t xml:space="preserve">make sure we accurately capture the details that you </w:t>
      </w:r>
      <w:r w:rsidRPr="006867DE">
        <w:rPr>
          <w:rFonts w:ascii="Times New Roman" w:hAnsi="Times New Roman" w:cs="Times New Roman"/>
          <w:color w:val="000000"/>
          <w:sz w:val="24"/>
          <w:szCs w:val="24"/>
        </w:rPr>
        <w:t>provide. However, if you do not agree to be recorded, we will not record the interview. If you agree to be recorded, only AIR, Activate Research, and NCES employees working on this study will be able to listen to the recording. All recordings will be destr</w:t>
      </w:r>
      <w:r w:rsidRPr="0059698B">
        <w:rPr>
          <w:rFonts w:ascii="Times New Roman" w:hAnsi="Times New Roman" w:cs="Times New Roman"/>
          <w:color w:val="000000"/>
          <w:sz w:val="24"/>
          <w:szCs w:val="24"/>
        </w:rPr>
        <w:t xml:space="preserve">oyed at the end of the study. </w:t>
      </w:r>
      <w:r w:rsidRPr="00CC1468" w:rsidR="00C938AE">
        <w:rPr>
          <w:rFonts w:ascii="Times New Roman" w:hAnsi="Times New Roman" w:cs="Times New Roman"/>
          <w:color w:val="000000"/>
          <w:sz w:val="24"/>
          <w:szCs w:val="24"/>
        </w:rPr>
        <w:t>At the start of the interview, we will ask for your permission to record the interview. You will be asked to respond yes or no</w:t>
      </w:r>
      <w:r w:rsidRPr="00CC1468" w:rsidR="00CC1468">
        <w:rPr>
          <w:rFonts w:ascii="Times New Roman" w:hAnsi="Times New Roman" w:cs="Times New Roman"/>
          <w:color w:val="000000"/>
          <w:sz w:val="24"/>
          <w:szCs w:val="24"/>
        </w:rPr>
        <w:t>.</w:t>
      </w:r>
    </w:p>
    <w:p w:rsidRPr="00D6041E" w:rsidR="00602BDC" w:rsidP="00602BDC" w:rsidRDefault="00602BDC" w14:paraId="61B64FDF" w14:textId="77777777">
      <w:pPr>
        <w:autoSpaceDE w:val="0"/>
        <w:autoSpaceDN w:val="0"/>
        <w:adjustRightInd w:val="0"/>
        <w:spacing w:before="120" w:after="120"/>
        <w:rPr>
          <w:rFonts w:ascii="Times New Roman" w:hAnsi="Times New Roman" w:cs="Times New Roman"/>
          <w:color w:val="000000"/>
          <w:sz w:val="24"/>
          <w:szCs w:val="24"/>
        </w:rPr>
      </w:pPr>
    </w:p>
    <w:p w:rsidRPr="00F20834" w:rsidR="00602BDC" w:rsidP="00602BDC" w:rsidRDefault="00602BDC" w14:paraId="2A230869" w14:textId="77777777">
      <w:pPr>
        <w:pStyle w:val="Heading2"/>
        <w:rPr>
          <w:rFonts w:ascii="Times New Roman" w:hAnsi="Times New Roman" w:eastAsia="Times New Roman" w:cs="Times New Roman"/>
          <w:i/>
          <w:iCs/>
          <w:highlight w:val="yellow"/>
        </w:rPr>
      </w:pPr>
      <w:bookmarkStart w:name="_Toc90982419" w:id="140"/>
      <w:bookmarkStart w:name="_Toc93501321" w:id="141"/>
      <w:r w:rsidRPr="00EA3D64">
        <w:rPr>
          <w:rFonts w:ascii="Times New Roman" w:hAnsi="Times New Roman" w:eastAsia="Times New Roman" w:cs="Times New Roman"/>
          <w:i/>
          <w:iCs/>
        </w:rPr>
        <w:t>Spanish</w:t>
      </w:r>
      <w:bookmarkEnd w:id="140"/>
      <w:bookmarkEnd w:id="141"/>
      <w:r w:rsidRPr="00F20834">
        <w:rPr>
          <w:rFonts w:ascii="Times New Roman" w:hAnsi="Times New Roman" w:eastAsia="Times New Roman" w:cs="Times New Roman"/>
          <w:i/>
          <w:iCs/>
          <w:highlight w:val="yellow"/>
        </w:rPr>
        <w:t xml:space="preserve"> </w:t>
      </w:r>
    </w:p>
    <w:p w:rsidRPr="00037C1B" w:rsidR="00FB4CE7" w:rsidP="00763337" w:rsidRDefault="00D07BF6" w14:paraId="75D779E8" w14:textId="36A23091">
      <w:pPr>
        <w:autoSpaceDE w:val="0"/>
        <w:autoSpaceDN w:val="0"/>
        <w:adjustRightInd w:val="0"/>
        <w:spacing w:before="120" w:after="240"/>
        <w:rPr>
          <w:rFonts w:ascii="Times New Roman" w:hAnsi="Times New Roman" w:cs="Times New Roman"/>
          <w:color w:val="000000"/>
          <w:sz w:val="24"/>
          <w:szCs w:val="24"/>
          <w:lang w:val="es-ES"/>
        </w:rPr>
      </w:pPr>
      <w:r w:rsidRPr="00FB4CE7">
        <w:rPr>
          <w:rFonts w:ascii="Times New Roman" w:hAnsi="Times New Roman" w:cs="Times New Roman"/>
          <w:color w:val="000000"/>
          <w:sz w:val="24"/>
          <w:szCs w:val="24"/>
          <w:lang w:val="es-ES"/>
        </w:rPr>
        <w:t xml:space="preserve">El </w:t>
      </w:r>
      <w:r w:rsidRPr="00FB4CE7" w:rsidR="00FB4CE7">
        <w:rPr>
          <w:rFonts w:ascii="Times New Roman" w:hAnsi="Times New Roman" w:cs="Times New Roman"/>
          <w:color w:val="000000"/>
          <w:sz w:val="24"/>
          <w:szCs w:val="24"/>
          <w:lang w:val="es-ES"/>
        </w:rPr>
        <w:t xml:space="preserve">Centro Nacional de Estadísticas de la Educación (NCES, por sus siglas en inglés), dentro del </w:t>
      </w:r>
      <w:r w:rsidRPr="00FB4CE7">
        <w:rPr>
          <w:rFonts w:ascii="Times New Roman" w:hAnsi="Times New Roman" w:cs="Times New Roman"/>
          <w:color w:val="000000"/>
          <w:sz w:val="24"/>
          <w:szCs w:val="24"/>
          <w:lang w:val="es-ES"/>
        </w:rPr>
        <w:t xml:space="preserve">Departamento de Educación de los </w:t>
      </w:r>
      <w:r w:rsidRPr="00FB4CE7" w:rsidR="00FB4CE7">
        <w:rPr>
          <w:rFonts w:ascii="Times New Roman" w:hAnsi="Times New Roman" w:cs="Times New Roman"/>
          <w:color w:val="000000"/>
          <w:sz w:val="24"/>
          <w:szCs w:val="24"/>
          <w:lang w:val="es-ES"/>
        </w:rPr>
        <w:t>EE</w:t>
      </w:r>
      <w:r w:rsidR="00FB4CE7">
        <w:rPr>
          <w:rFonts w:ascii="Times New Roman" w:hAnsi="Times New Roman" w:cs="Times New Roman"/>
          <w:color w:val="000000"/>
          <w:sz w:val="24"/>
          <w:szCs w:val="24"/>
          <w:lang w:val="es-ES"/>
        </w:rPr>
        <w:t>. UU</w:t>
      </w:r>
      <w:r w:rsidR="00EF0956">
        <w:rPr>
          <w:rFonts w:ascii="Times New Roman" w:hAnsi="Times New Roman" w:cs="Times New Roman"/>
          <w:color w:val="000000"/>
          <w:sz w:val="24"/>
          <w:szCs w:val="24"/>
          <w:lang w:val="es-ES"/>
        </w:rPr>
        <w:t>.</w:t>
      </w:r>
      <w:r w:rsidR="00446C5E">
        <w:rPr>
          <w:rFonts w:ascii="Times New Roman" w:hAnsi="Times New Roman" w:cs="Times New Roman"/>
          <w:color w:val="000000"/>
          <w:sz w:val="24"/>
          <w:szCs w:val="24"/>
          <w:lang w:val="es-ES"/>
        </w:rPr>
        <w:t xml:space="preserve">, está realizando un estudio para entender </w:t>
      </w:r>
      <w:r w:rsidR="00065707">
        <w:rPr>
          <w:rFonts w:ascii="Times New Roman" w:hAnsi="Times New Roman" w:cs="Times New Roman"/>
          <w:color w:val="000000"/>
          <w:sz w:val="24"/>
          <w:szCs w:val="24"/>
          <w:lang w:val="es-ES"/>
        </w:rPr>
        <w:t xml:space="preserve">cómo </w:t>
      </w:r>
      <w:r w:rsidR="008112F9">
        <w:rPr>
          <w:rFonts w:ascii="Times New Roman" w:hAnsi="Times New Roman" w:cs="Times New Roman"/>
          <w:color w:val="000000"/>
          <w:sz w:val="24"/>
          <w:szCs w:val="24"/>
          <w:lang w:val="es-ES"/>
        </w:rPr>
        <w:t>hacer</w:t>
      </w:r>
      <w:r w:rsidR="00972792">
        <w:rPr>
          <w:rFonts w:ascii="Times New Roman" w:hAnsi="Times New Roman" w:cs="Times New Roman"/>
          <w:color w:val="000000"/>
          <w:sz w:val="24"/>
          <w:szCs w:val="24"/>
          <w:lang w:val="es-ES"/>
        </w:rPr>
        <w:t xml:space="preserve"> </w:t>
      </w:r>
      <w:r w:rsidR="00270414">
        <w:rPr>
          <w:rFonts w:ascii="Times New Roman" w:hAnsi="Times New Roman" w:cs="Times New Roman"/>
          <w:color w:val="000000"/>
          <w:sz w:val="24"/>
          <w:szCs w:val="24"/>
          <w:lang w:val="es-ES"/>
        </w:rPr>
        <w:t xml:space="preserve">la Encuesta Nacional sobre Hogares para la Educación </w:t>
      </w:r>
      <w:r w:rsidR="008608FF">
        <w:rPr>
          <w:rFonts w:ascii="Times New Roman" w:hAnsi="Times New Roman" w:cs="Times New Roman"/>
          <w:color w:val="000000"/>
          <w:sz w:val="24"/>
          <w:szCs w:val="24"/>
          <w:lang w:val="es-ES"/>
        </w:rPr>
        <w:t xml:space="preserve">más informativas para NCES y otros que utilizan </w:t>
      </w:r>
      <w:r w:rsidR="007F700C">
        <w:rPr>
          <w:rFonts w:ascii="Times New Roman" w:hAnsi="Times New Roman" w:cs="Times New Roman"/>
          <w:color w:val="000000"/>
          <w:sz w:val="24"/>
          <w:szCs w:val="24"/>
          <w:lang w:val="es-ES"/>
        </w:rPr>
        <w:t xml:space="preserve">los datos de la encuesta (educadores, investigadores y </w:t>
      </w:r>
      <w:r w:rsidR="00645AE0">
        <w:rPr>
          <w:rFonts w:ascii="Times New Roman" w:hAnsi="Times New Roman" w:cs="Times New Roman"/>
          <w:color w:val="000000"/>
          <w:sz w:val="24"/>
          <w:szCs w:val="24"/>
          <w:lang w:val="es-ES"/>
        </w:rPr>
        <w:t>legisladores)</w:t>
      </w:r>
      <w:r w:rsidR="00213A93">
        <w:rPr>
          <w:rFonts w:ascii="Times New Roman" w:hAnsi="Times New Roman" w:cs="Times New Roman"/>
          <w:color w:val="000000"/>
          <w:sz w:val="24"/>
          <w:szCs w:val="24"/>
          <w:lang w:val="es-ES"/>
        </w:rPr>
        <w:t xml:space="preserve">. </w:t>
      </w:r>
      <w:r w:rsidRPr="00037C1B" w:rsidR="00213A93">
        <w:rPr>
          <w:rFonts w:ascii="Times New Roman" w:hAnsi="Times New Roman" w:cs="Times New Roman"/>
          <w:color w:val="000000"/>
          <w:sz w:val="24"/>
          <w:szCs w:val="24"/>
          <w:lang w:val="es-ES"/>
        </w:rPr>
        <w:t>NCES ha contra</w:t>
      </w:r>
      <w:r w:rsidRPr="00037C1B" w:rsidR="00037C1B">
        <w:rPr>
          <w:rFonts w:ascii="Times New Roman" w:hAnsi="Times New Roman" w:cs="Times New Roman"/>
          <w:color w:val="000000"/>
          <w:sz w:val="24"/>
          <w:szCs w:val="24"/>
          <w:lang w:val="es-ES"/>
        </w:rPr>
        <w:t xml:space="preserve">tado a American </w:t>
      </w:r>
      <w:proofErr w:type="spellStart"/>
      <w:r w:rsidRPr="00037C1B" w:rsidR="00037C1B">
        <w:rPr>
          <w:rFonts w:ascii="Times New Roman" w:hAnsi="Times New Roman" w:cs="Times New Roman"/>
          <w:color w:val="000000"/>
          <w:sz w:val="24"/>
          <w:szCs w:val="24"/>
          <w:lang w:val="es-ES"/>
        </w:rPr>
        <w:t>Institutes</w:t>
      </w:r>
      <w:proofErr w:type="spellEnd"/>
      <w:r w:rsidRPr="00037C1B" w:rsidR="00037C1B">
        <w:rPr>
          <w:rFonts w:ascii="Times New Roman" w:hAnsi="Times New Roman" w:cs="Times New Roman"/>
          <w:color w:val="000000"/>
          <w:sz w:val="24"/>
          <w:szCs w:val="24"/>
          <w:lang w:val="es-ES"/>
        </w:rPr>
        <w:t xml:space="preserve"> </w:t>
      </w:r>
      <w:proofErr w:type="spellStart"/>
      <w:r w:rsidRPr="00037C1B" w:rsidR="00037C1B">
        <w:rPr>
          <w:rFonts w:ascii="Times New Roman" w:hAnsi="Times New Roman" w:cs="Times New Roman"/>
          <w:color w:val="000000"/>
          <w:sz w:val="24"/>
          <w:szCs w:val="24"/>
          <w:lang w:val="es-ES"/>
        </w:rPr>
        <w:t>for</w:t>
      </w:r>
      <w:proofErr w:type="spellEnd"/>
      <w:r w:rsidRPr="00037C1B" w:rsidR="00037C1B">
        <w:rPr>
          <w:rFonts w:ascii="Times New Roman" w:hAnsi="Times New Roman" w:cs="Times New Roman"/>
          <w:color w:val="000000"/>
          <w:sz w:val="24"/>
          <w:szCs w:val="24"/>
          <w:lang w:val="es-ES"/>
        </w:rPr>
        <w:t xml:space="preserve"> Research </w:t>
      </w:r>
      <w:r w:rsidR="00037C1B">
        <w:rPr>
          <w:rFonts w:ascii="Times New Roman" w:hAnsi="Times New Roman" w:cs="Times New Roman"/>
          <w:color w:val="000000"/>
          <w:sz w:val="24"/>
          <w:szCs w:val="24"/>
          <w:lang w:val="es-ES"/>
        </w:rPr>
        <w:t xml:space="preserve">(AIR) </w:t>
      </w:r>
      <w:r w:rsidRPr="00037C1B" w:rsidR="00037C1B">
        <w:rPr>
          <w:rFonts w:ascii="Times New Roman" w:hAnsi="Times New Roman" w:cs="Times New Roman"/>
          <w:color w:val="000000"/>
          <w:sz w:val="24"/>
          <w:szCs w:val="24"/>
          <w:lang w:val="es-ES"/>
        </w:rPr>
        <w:t xml:space="preserve">y </w:t>
      </w:r>
      <w:proofErr w:type="spellStart"/>
      <w:r w:rsidRPr="00037C1B" w:rsidR="00037C1B">
        <w:rPr>
          <w:rFonts w:ascii="Times New Roman" w:hAnsi="Times New Roman" w:cs="Times New Roman"/>
          <w:color w:val="000000"/>
          <w:sz w:val="24"/>
          <w:szCs w:val="24"/>
          <w:lang w:val="es-ES"/>
        </w:rPr>
        <w:t>A</w:t>
      </w:r>
      <w:r w:rsidR="00037C1B">
        <w:rPr>
          <w:rFonts w:ascii="Times New Roman" w:hAnsi="Times New Roman" w:cs="Times New Roman"/>
          <w:color w:val="000000"/>
          <w:sz w:val="24"/>
          <w:szCs w:val="24"/>
          <w:lang w:val="es-ES"/>
        </w:rPr>
        <w:t>ctivate</w:t>
      </w:r>
      <w:proofErr w:type="spellEnd"/>
      <w:r w:rsidR="00037C1B">
        <w:rPr>
          <w:rFonts w:ascii="Times New Roman" w:hAnsi="Times New Roman" w:cs="Times New Roman"/>
          <w:color w:val="000000"/>
          <w:sz w:val="24"/>
          <w:szCs w:val="24"/>
          <w:lang w:val="es-ES"/>
        </w:rPr>
        <w:t xml:space="preserve"> Research para llevar a cabo este estudio. </w:t>
      </w:r>
    </w:p>
    <w:p w:rsidRPr="00217450" w:rsidR="00763337" w:rsidP="00763337" w:rsidRDefault="00C01D11" w14:paraId="194732AD" w14:textId="138A9127">
      <w:pPr>
        <w:pStyle w:val="ListParagraph"/>
        <w:numPr>
          <w:ilvl w:val="0"/>
          <w:numId w:val="18"/>
        </w:numPr>
        <w:autoSpaceDE w:val="0"/>
        <w:autoSpaceDN w:val="0"/>
        <w:adjustRightInd w:val="0"/>
        <w:spacing w:before="120" w:after="240"/>
        <w:contextualSpacing w:val="0"/>
        <w:rPr>
          <w:rFonts w:ascii="Times New Roman" w:hAnsi="Times New Roman" w:cs="Times New Roman"/>
          <w:color w:val="000000"/>
          <w:sz w:val="24"/>
          <w:szCs w:val="24"/>
          <w:lang w:val="es-US"/>
        </w:rPr>
      </w:pPr>
      <w:r w:rsidRPr="00C01D11">
        <w:rPr>
          <w:rFonts w:ascii="Times New Roman" w:hAnsi="Times New Roman" w:cs="Times New Roman"/>
          <w:color w:val="000000"/>
          <w:sz w:val="24"/>
          <w:szCs w:val="24"/>
          <w:lang w:val="es-ES"/>
        </w:rPr>
        <w:lastRenderedPageBreak/>
        <w:t xml:space="preserve">Le pedimos que participe en una entrevista </w:t>
      </w:r>
      <w:r w:rsidR="008E5AC7">
        <w:rPr>
          <w:rFonts w:ascii="Times New Roman" w:hAnsi="Times New Roman" w:cs="Times New Roman"/>
          <w:color w:val="000000"/>
          <w:sz w:val="24"/>
          <w:szCs w:val="24"/>
          <w:lang w:val="es-ES"/>
        </w:rPr>
        <w:t xml:space="preserve">virtual </w:t>
      </w:r>
      <w:r w:rsidRPr="00C01D11">
        <w:rPr>
          <w:rFonts w:ascii="Times New Roman" w:hAnsi="Times New Roman" w:cs="Times New Roman"/>
          <w:color w:val="000000"/>
          <w:sz w:val="24"/>
          <w:szCs w:val="24"/>
          <w:lang w:val="es-ES"/>
        </w:rPr>
        <w:t xml:space="preserve">de </w:t>
      </w:r>
      <w:r>
        <w:rPr>
          <w:rFonts w:ascii="Times New Roman" w:hAnsi="Times New Roman" w:cs="Times New Roman"/>
          <w:color w:val="000000"/>
          <w:sz w:val="24"/>
          <w:szCs w:val="24"/>
          <w:lang w:val="es-ES"/>
        </w:rPr>
        <w:t>60 minutos</w:t>
      </w:r>
      <w:r w:rsidR="008E5AC7">
        <w:rPr>
          <w:rFonts w:ascii="Times New Roman" w:hAnsi="Times New Roman" w:cs="Times New Roman"/>
          <w:color w:val="000000"/>
          <w:sz w:val="24"/>
          <w:szCs w:val="24"/>
          <w:lang w:val="es-ES"/>
        </w:rPr>
        <w:t xml:space="preserve"> a través de </w:t>
      </w:r>
      <w:proofErr w:type="gramStart"/>
      <w:r w:rsidR="008E5AC7">
        <w:rPr>
          <w:rFonts w:ascii="Times New Roman" w:hAnsi="Times New Roman" w:cs="Times New Roman"/>
          <w:color w:val="000000"/>
          <w:sz w:val="24"/>
          <w:szCs w:val="24"/>
          <w:lang w:val="es-ES"/>
        </w:rPr>
        <w:t>Zoom</w:t>
      </w:r>
      <w:proofErr w:type="gramEnd"/>
      <w:r w:rsidR="00BE06DE">
        <w:rPr>
          <w:rFonts w:ascii="Times New Roman" w:hAnsi="Times New Roman" w:cs="Times New Roman"/>
          <w:color w:val="000000"/>
          <w:sz w:val="24"/>
          <w:szCs w:val="24"/>
          <w:lang w:val="es-ES"/>
        </w:rPr>
        <w:t xml:space="preserve">. </w:t>
      </w:r>
      <w:r w:rsidRPr="00A4147C" w:rsidR="00BE06DE">
        <w:rPr>
          <w:rFonts w:ascii="Times New Roman" w:hAnsi="Times New Roman" w:cs="Times New Roman"/>
          <w:color w:val="000000"/>
          <w:sz w:val="24"/>
          <w:szCs w:val="24"/>
          <w:lang w:val="es-ES"/>
        </w:rPr>
        <w:t>Durante este tiempo, le</w:t>
      </w:r>
      <w:r w:rsidRPr="00A4147C" w:rsidR="00A4147C">
        <w:rPr>
          <w:rFonts w:ascii="Times New Roman" w:hAnsi="Times New Roman" w:cs="Times New Roman"/>
          <w:color w:val="000000"/>
          <w:sz w:val="24"/>
          <w:szCs w:val="24"/>
          <w:lang w:val="es-ES"/>
        </w:rPr>
        <w:t xml:space="preserve"> preguntaremos </w:t>
      </w:r>
      <w:r w:rsidR="00A4147C">
        <w:rPr>
          <w:rFonts w:ascii="Times New Roman" w:hAnsi="Times New Roman" w:cs="Times New Roman"/>
          <w:color w:val="000000"/>
          <w:sz w:val="24"/>
          <w:szCs w:val="24"/>
          <w:lang w:val="es-ES"/>
        </w:rPr>
        <w:t>acerca de las experiencias de su hogar con educación virtual</w:t>
      </w:r>
      <w:r w:rsidR="004D6750">
        <w:rPr>
          <w:rFonts w:ascii="Times New Roman" w:hAnsi="Times New Roman" w:cs="Times New Roman"/>
          <w:color w:val="000000"/>
          <w:sz w:val="24"/>
          <w:szCs w:val="24"/>
          <w:lang w:val="es-ES"/>
        </w:rPr>
        <w:t xml:space="preserve"> y otras actividades educativas. </w:t>
      </w:r>
    </w:p>
    <w:p w:rsidRPr="001A30E5" w:rsidR="00763337" w:rsidP="00763337" w:rsidRDefault="009374E0" w14:paraId="5B6FD75C" w14:textId="02190E50">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rPr>
      </w:pPr>
      <w:r w:rsidRPr="00C87A8A">
        <w:rPr>
          <w:rFonts w:ascii="Times New Roman" w:hAnsi="Times New Roman" w:cs="Times New Roman"/>
          <w:color w:val="000000"/>
          <w:sz w:val="24"/>
          <w:szCs w:val="24"/>
          <w:lang w:val="es-ES"/>
        </w:rPr>
        <w:t xml:space="preserve">Su </w:t>
      </w:r>
      <w:proofErr w:type="spellStart"/>
      <w:r w:rsidRPr="00C87A8A">
        <w:rPr>
          <w:rFonts w:ascii="Times New Roman" w:hAnsi="Times New Roman" w:cs="Times New Roman"/>
          <w:color w:val="000000"/>
          <w:sz w:val="24"/>
          <w:szCs w:val="24"/>
          <w:lang w:val="es-ES"/>
        </w:rPr>
        <w:t>pariticipación</w:t>
      </w:r>
      <w:proofErr w:type="spellEnd"/>
      <w:r w:rsidRPr="00C87A8A">
        <w:rPr>
          <w:rFonts w:ascii="Times New Roman" w:hAnsi="Times New Roman" w:cs="Times New Roman"/>
          <w:color w:val="000000"/>
          <w:sz w:val="24"/>
          <w:szCs w:val="24"/>
          <w:lang w:val="es-ES"/>
        </w:rPr>
        <w:t xml:space="preserve"> nos ayudará a mejorar </w:t>
      </w:r>
      <w:r w:rsidRPr="00C87A8A" w:rsidR="00334D50">
        <w:rPr>
          <w:rFonts w:ascii="Times New Roman" w:hAnsi="Times New Roman" w:cs="Times New Roman"/>
          <w:color w:val="000000"/>
          <w:sz w:val="24"/>
          <w:szCs w:val="24"/>
          <w:lang w:val="es-ES"/>
        </w:rPr>
        <w:t>esta importante encuesta del NCES; Sin embargo, su participación es totalmente voluntaria</w:t>
      </w:r>
      <w:r w:rsidRPr="00C87A8A" w:rsidR="00B14B48">
        <w:rPr>
          <w:rFonts w:ascii="Times New Roman" w:hAnsi="Times New Roman" w:cs="Times New Roman"/>
          <w:color w:val="000000"/>
          <w:sz w:val="24"/>
          <w:szCs w:val="24"/>
          <w:lang w:val="es-ES"/>
        </w:rPr>
        <w:t xml:space="preserve">, y no hay </w:t>
      </w:r>
      <w:r w:rsidRPr="00C87A8A" w:rsidR="00E36A62">
        <w:rPr>
          <w:rFonts w:ascii="Times New Roman" w:hAnsi="Times New Roman" w:cs="Times New Roman"/>
          <w:color w:val="000000"/>
          <w:sz w:val="24"/>
          <w:szCs w:val="24"/>
          <w:lang w:val="es-ES"/>
        </w:rPr>
        <w:t>penalizaciones</w:t>
      </w:r>
      <w:r w:rsidRPr="00C87A8A" w:rsidR="00C87A8A">
        <w:rPr>
          <w:rFonts w:ascii="Times New Roman" w:hAnsi="Times New Roman" w:cs="Times New Roman"/>
          <w:color w:val="000000"/>
          <w:sz w:val="24"/>
          <w:szCs w:val="24"/>
          <w:lang w:val="es-ES"/>
        </w:rPr>
        <w:t xml:space="preserve"> si decidiera no p</w:t>
      </w:r>
      <w:r w:rsidR="00C87A8A">
        <w:rPr>
          <w:rFonts w:ascii="Times New Roman" w:hAnsi="Times New Roman" w:cs="Times New Roman"/>
          <w:color w:val="000000"/>
          <w:sz w:val="24"/>
          <w:szCs w:val="24"/>
          <w:lang w:val="es-ES"/>
        </w:rPr>
        <w:t xml:space="preserve">articipar. </w:t>
      </w:r>
      <w:proofErr w:type="spellStart"/>
      <w:r w:rsidRPr="00022BE6" w:rsidR="00022BE6">
        <w:rPr>
          <w:rFonts w:ascii="Times New Roman" w:hAnsi="Times New Roman" w:cs="Times New Roman"/>
          <w:color w:val="000000"/>
          <w:sz w:val="24"/>
          <w:szCs w:val="24"/>
        </w:rPr>
        <w:t>Pu</w:t>
      </w:r>
      <w:r w:rsidR="00022BE6">
        <w:rPr>
          <w:rFonts w:ascii="Times New Roman" w:hAnsi="Times New Roman" w:cs="Times New Roman"/>
          <w:color w:val="000000"/>
          <w:sz w:val="24"/>
          <w:szCs w:val="24"/>
        </w:rPr>
        <w:t>ede</w:t>
      </w:r>
      <w:proofErr w:type="spellEnd"/>
      <w:r w:rsidR="00022BE6">
        <w:rPr>
          <w:rFonts w:ascii="Times New Roman" w:hAnsi="Times New Roman" w:cs="Times New Roman"/>
          <w:color w:val="000000"/>
          <w:sz w:val="24"/>
          <w:szCs w:val="24"/>
        </w:rPr>
        <w:t xml:space="preserve"> </w:t>
      </w:r>
      <w:proofErr w:type="spellStart"/>
      <w:r w:rsidR="00022BE6">
        <w:rPr>
          <w:rFonts w:ascii="Times New Roman" w:hAnsi="Times New Roman" w:cs="Times New Roman"/>
          <w:color w:val="000000"/>
          <w:sz w:val="24"/>
          <w:szCs w:val="24"/>
        </w:rPr>
        <w:t>parar</w:t>
      </w:r>
      <w:proofErr w:type="spellEnd"/>
      <w:r w:rsidR="00022BE6">
        <w:rPr>
          <w:rFonts w:ascii="Times New Roman" w:hAnsi="Times New Roman" w:cs="Times New Roman"/>
          <w:color w:val="000000"/>
          <w:sz w:val="24"/>
          <w:szCs w:val="24"/>
        </w:rPr>
        <w:t xml:space="preserve"> la </w:t>
      </w:r>
      <w:proofErr w:type="spellStart"/>
      <w:r w:rsidR="00022BE6">
        <w:rPr>
          <w:rFonts w:ascii="Times New Roman" w:hAnsi="Times New Roman" w:cs="Times New Roman"/>
          <w:color w:val="000000"/>
          <w:sz w:val="24"/>
          <w:szCs w:val="24"/>
        </w:rPr>
        <w:t>entrevista</w:t>
      </w:r>
      <w:proofErr w:type="spellEnd"/>
      <w:r w:rsidR="00022BE6">
        <w:rPr>
          <w:rFonts w:ascii="Times New Roman" w:hAnsi="Times New Roman" w:cs="Times New Roman"/>
          <w:color w:val="000000"/>
          <w:sz w:val="24"/>
          <w:szCs w:val="24"/>
        </w:rPr>
        <w:t xml:space="preserve"> </w:t>
      </w:r>
      <w:proofErr w:type="spellStart"/>
      <w:r w:rsidR="00022BE6">
        <w:rPr>
          <w:rFonts w:ascii="Times New Roman" w:hAnsi="Times New Roman" w:cs="Times New Roman"/>
          <w:color w:val="000000"/>
          <w:sz w:val="24"/>
          <w:szCs w:val="24"/>
        </w:rPr>
        <w:t>en</w:t>
      </w:r>
      <w:proofErr w:type="spellEnd"/>
      <w:r w:rsidR="00022BE6">
        <w:rPr>
          <w:rFonts w:ascii="Times New Roman" w:hAnsi="Times New Roman" w:cs="Times New Roman"/>
          <w:color w:val="000000"/>
          <w:sz w:val="24"/>
          <w:szCs w:val="24"/>
        </w:rPr>
        <w:t xml:space="preserve"> </w:t>
      </w:r>
      <w:proofErr w:type="spellStart"/>
      <w:r w:rsidR="00022BE6">
        <w:rPr>
          <w:rFonts w:ascii="Times New Roman" w:hAnsi="Times New Roman" w:cs="Times New Roman"/>
          <w:color w:val="000000"/>
          <w:sz w:val="24"/>
          <w:szCs w:val="24"/>
        </w:rPr>
        <w:t>cualquier</w:t>
      </w:r>
      <w:proofErr w:type="spellEnd"/>
      <w:r w:rsidR="00022BE6">
        <w:rPr>
          <w:rFonts w:ascii="Times New Roman" w:hAnsi="Times New Roman" w:cs="Times New Roman"/>
          <w:color w:val="000000"/>
          <w:sz w:val="24"/>
          <w:szCs w:val="24"/>
        </w:rPr>
        <w:t xml:space="preserve"> </w:t>
      </w:r>
      <w:proofErr w:type="spellStart"/>
      <w:r w:rsidR="00022BE6">
        <w:rPr>
          <w:rFonts w:ascii="Times New Roman" w:hAnsi="Times New Roman" w:cs="Times New Roman"/>
          <w:color w:val="000000"/>
          <w:sz w:val="24"/>
          <w:szCs w:val="24"/>
        </w:rPr>
        <w:t>momento</w:t>
      </w:r>
      <w:proofErr w:type="spellEnd"/>
      <w:r w:rsidR="00022BE6">
        <w:rPr>
          <w:rFonts w:ascii="Times New Roman" w:hAnsi="Times New Roman" w:cs="Times New Roman"/>
          <w:color w:val="000000"/>
          <w:sz w:val="24"/>
          <w:szCs w:val="24"/>
        </w:rPr>
        <w:t xml:space="preserve"> sin </w:t>
      </w:r>
      <w:proofErr w:type="spellStart"/>
      <w:r w:rsidR="00022BE6">
        <w:rPr>
          <w:rFonts w:ascii="Times New Roman" w:hAnsi="Times New Roman" w:cs="Times New Roman"/>
          <w:color w:val="000000"/>
          <w:sz w:val="24"/>
          <w:szCs w:val="24"/>
        </w:rPr>
        <w:t>penalización</w:t>
      </w:r>
      <w:proofErr w:type="spellEnd"/>
      <w:r w:rsidR="00022BE6">
        <w:rPr>
          <w:rFonts w:ascii="Times New Roman" w:hAnsi="Times New Roman" w:cs="Times New Roman"/>
          <w:color w:val="000000"/>
          <w:sz w:val="24"/>
          <w:szCs w:val="24"/>
        </w:rPr>
        <w:t xml:space="preserve">. </w:t>
      </w:r>
    </w:p>
    <w:p w:rsidRPr="00217450" w:rsidR="00763337" w:rsidP="00763337" w:rsidRDefault="00E71F77" w14:paraId="6CA5CD52" w14:textId="5138AF2E">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lang w:val="es-US"/>
        </w:rPr>
      </w:pPr>
      <w:r w:rsidRPr="00F91BDA">
        <w:rPr>
          <w:rFonts w:ascii="Times New Roman" w:hAnsi="Times New Roman" w:cs="Times New Roman"/>
          <w:color w:val="000000"/>
          <w:sz w:val="24"/>
          <w:szCs w:val="24"/>
          <w:lang w:val="es-ES"/>
        </w:rPr>
        <w:t xml:space="preserve">La información que </w:t>
      </w:r>
      <w:r w:rsidRPr="00F91BDA" w:rsidR="00953D27">
        <w:rPr>
          <w:rFonts w:ascii="Times New Roman" w:hAnsi="Times New Roman" w:cs="Times New Roman"/>
          <w:color w:val="000000"/>
          <w:sz w:val="24"/>
          <w:szCs w:val="24"/>
          <w:lang w:val="es-ES"/>
        </w:rPr>
        <w:t xml:space="preserve">comparta con nosotros se combinará con las respuestas de otros participantes </w:t>
      </w:r>
      <w:r w:rsidRPr="00F91BDA" w:rsidR="00990D0D">
        <w:rPr>
          <w:rFonts w:ascii="Times New Roman" w:hAnsi="Times New Roman" w:cs="Times New Roman"/>
          <w:color w:val="000000"/>
          <w:sz w:val="24"/>
          <w:szCs w:val="24"/>
          <w:lang w:val="es-ES"/>
        </w:rPr>
        <w:t>en un informe resumido</w:t>
      </w:r>
      <w:r w:rsidRPr="00F91BDA" w:rsidR="00F91BDA">
        <w:rPr>
          <w:rFonts w:ascii="Times New Roman" w:hAnsi="Times New Roman" w:cs="Times New Roman"/>
          <w:color w:val="000000"/>
          <w:sz w:val="24"/>
          <w:szCs w:val="24"/>
          <w:lang w:val="es-ES"/>
        </w:rPr>
        <w:t xml:space="preserve"> y no se le identificará individualmente. </w:t>
      </w:r>
      <w:r w:rsidRPr="00A67BDF" w:rsidR="00B17A7C">
        <w:rPr>
          <w:rFonts w:ascii="Times New Roman" w:hAnsi="Times New Roman" w:cs="Times New Roman"/>
          <w:color w:val="000000"/>
          <w:sz w:val="24"/>
          <w:szCs w:val="24"/>
          <w:lang w:val="es-ES"/>
        </w:rPr>
        <w:t xml:space="preserve">Toda la información que nos proporcione </w:t>
      </w:r>
      <w:r w:rsidRPr="00A67BDF" w:rsidR="00334805">
        <w:rPr>
          <w:rFonts w:ascii="Times New Roman" w:hAnsi="Times New Roman" w:cs="Times New Roman"/>
          <w:color w:val="000000"/>
          <w:sz w:val="24"/>
          <w:szCs w:val="24"/>
          <w:lang w:val="es-ES"/>
        </w:rPr>
        <w:t xml:space="preserve">se usará para fines estadísticos solamente, y </w:t>
      </w:r>
      <w:r w:rsidRPr="00A67BDF" w:rsidR="00BD76A1">
        <w:rPr>
          <w:rFonts w:ascii="Times New Roman" w:hAnsi="Times New Roman" w:cs="Times New Roman"/>
          <w:color w:val="000000"/>
          <w:sz w:val="24"/>
          <w:szCs w:val="24"/>
          <w:lang w:val="es-ES"/>
        </w:rPr>
        <w:t>n</w:t>
      </w:r>
      <w:r w:rsidR="00A67BDF">
        <w:rPr>
          <w:rFonts w:ascii="Times New Roman" w:hAnsi="Times New Roman" w:cs="Times New Roman"/>
          <w:color w:val="000000"/>
          <w:sz w:val="24"/>
          <w:szCs w:val="24"/>
          <w:lang w:val="es-ES"/>
        </w:rPr>
        <w:t>o</w:t>
      </w:r>
      <w:r w:rsidRPr="00A67BDF" w:rsidR="00A67BDF">
        <w:rPr>
          <w:rFonts w:ascii="Times New Roman" w:hAnsi="Times New Roman" w:cs="Times New Roman"/>
          <w:color w:val="000000"/>
          <w:sz w:val="24"/>
          <w:szCs w:val="24"/>
          <w:lang w:val="es-ES"/>
        </w:rPr>
        <w:t xml:space="preserve"> puede divulgarse ni usarse de forma identificable para ningún otro fin, excepto cuando lo exija la ley (Título 20 del Código de los EE. UU., Sección 9543 y Título 6 del Código de los EE. UU., Sección 15120 U.S.C. §9573 y 6 U.S.C. §151).</w:t>
      </w:r>
      <w:r w:rsidRPr="00A67BDF" w:rsidR="00BD76A1">
        <w:rPr>
          <w:rFonts w:ascii="Times New Roman" w:hAnsi="Times New Roman" w:cs="Times New Roman"/>
          <w:color w:val="000000"/>
          <w:sz w:val="24"/>
          <w:szCs w:val="24"/>
          <w:lang w:val="es-ES"/>
        </w:rPr>
        <w:t xml:space="preserve"> </w:t>
      </w:r>
    </w:p>
    <w:p w:rsidRPr="00B84823" w:rsidR="00763337" w:rsidP="00763337" w:rsidRDefault="002F23AD" w14:paraId="2FC2A805" w14:textId="3A598D73">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lang w:val="es-ES"/>
        </w:rPr>
      </w:pPr>
      <w:r w:rsidRPr="00506AC2">
        <w:rPr>
          <w:rFonts w:ascii="Times New Roman" w:hAnsi="Times New Roman" w:cs="Times New Roman"/>
          <w:color w:val="000000"/>
          <w:sz w:val="24"/>
          <w:szCs w:val="24"/>
          <w:lang w:val="es-ES"/>
        </w:rPr>
        <w:t xml:space="preserve">Si tiene alguna pregunta o </w:t>
      </w:r>
      <w:r w:rsidRPr="00506AC2" w:rsidR="004C7414">
        <w:rPr>
          <w:rFonts w:ascii="Times New Roman" w:hAnsi="Times New Roman" w:cs="Times New Roman"/>
          <w:color w:val="000000"/>
          <w:sz w:val="24"/>
          <w:szCs w:val="24"/>
          <w:lang w:val="es-ES"/>
        </w:rPr>
        <w:t xml:space="preserve">duda </w:t>
      </w:r>
      <w:r w:rsidRPr="00506AC2" w:rsidR="00523C49">
        <w:rPr>
          <w:rFonts w:ascii="Times New Roman" w:hAnsi="Times New Roman" w:cs="Times New Roman"/>
          <w:color w:val="000000"/>
          <w:sz w:val="24"/>
          <w:szCs w:val="24"/>
          <w:lang w:val="es-ES"/>
        </w:rPr>
        <w:t>relacionada</w:t>
      </w:r>
      <w:r w:rsidRPr="00506AC2" w:rsidR="00506AC2">
        <w:rPr>
          <w:rFonts w:ascii="Times New Roman" w:hAnsi="Times New Roman" w:cs="Times New Roman"/>
          <w:color w:val="000000"/>
          <w:sz w:val="24"/>
          <w:szCs w:val="24"/>
          <w:lang w:val="es-ES"/>
        </w:rPr>
        <w:t xml:space="preserve">s con esta entrevista, por favor contacte </w:t>
      </w:r>
      <w:r w:rsidRPr="00506AC2" w:rsidR="00763337">
        <w:rPr>
          <w:rFonts w:ascii="Times New Roman" w:hAnsi="Times New Roman" w:cs="Times New Roman"/>
          <w:color w:val="000000"/>
          <w:sz w:val="24"/>
          <w:szCs w:val="24"/>
          <w:lang w:val="es-ES"/>
        </w:rPr>
        <w:t xml:space="preserve">Michelle McNamara </w:t>
      </w:r>
      <w:r w:rsidR="00506AC2">
        <w:rPr>
          <w:rFonts w:ascii="Times New Roman" w:hAnsi="Times New Roman" w:cs="Times New Roman"/>
          <w:color w:val="000000"/>
          <w:sz w:val="24"/>
          <w:szCs w:val="24"/>
          <w:lang w:val="es-ES"/>
        </w:rPr>
        <w:t>En el Centro Nacional de Estadísticas de la Educación</w:t>
      </w:r>
      <w:r w:rsidRPr="00506AC2" w:rsidR="00763337">
        <w:rPr>
          <w:rFonts w:ascii="Times New Roman" w:hAnsi="Times New Roman" w:cs="Times New Roman"/>
          <w:color w:val="000000"/>
          <w:sz w:val="24"/>
          <w:szCs w:val="24"/>
          <w:lang w:val="es-ES"/>
        </w:rPr>
        <w:t xml:space="preserve">. </w:t>
      </w:r>
      <w:r w:rsidRPr="00B84823" w:rsidR="00B84823">
        <w:rPr>
          <w:rFonts w:ascii="Times New Roman" w:hAnsi="Times New Roman" w:cs="Times New Roman"/>
          <w:color w:val="000000"/>
          <w:sz w:val="24"/>
          <w:szCs w:val="24"/>
          <w:lang w:val="es-ES"/>
        </w:rPr>
        <w:t>La puede contactar en el</w:t>
      </w:r>
      <w:r w:rsidRPr="00B84823" w:rsidR="00763337">
        <w:rPr>
          <w:rFonts w:ascii="Times New Roman" w:hAnsi="Times New Roman" w:cs="Times New Roman"/>
          <w:color w:val="000000"/>
          <w:sz w:val="24"/>
          <w:szCs w:val="24"/>
          <w:lang w:val="es-ES"/>
        </w:rPr>
        <w:t xml:space="preserve"> 202-245-7033 </w:t>
      </w:r>
      <w:r w:rsidR="00B84823">
        <w:rPr>
          <w:rFonts w:ascii="Times New Roman" w:hAnsi="Times New Roman" w:cs="Times New Roman"/>
          <w:color w:val="000000"/>
          <w:sz w:val="24"/>
          <w:szCs w:val="24"/>
          <w:lang w:val="es-ES"/>
        </w:rPr>
        <w:t>o</w:t>
      </w:r>
      <w:r w:rsidRPr="00B84823" w:rsidR="00763337">
        <w:rPr>
          <w:rFonts w:ascii="Times New Roman" w:hAnsi="Times New Roman" w:cs="Times New Roman"/>
          <w:color w:val="000000"/>
          <w:sz w:val="24"/>
          <w:szCs w:val="24"/>
          <w:lang w:val="es-ES"/>
        </w:rPr>
        <w:t xml:space="preserve"> nhes@ed.gov.</w:t>
      </w:r>
    </w:p>
    <w:p w:rsidRPr="00217450" w:rsidR="00763337" w:rsidP="00763337" w:rsidRDefault="004A216A" w14:paraId="59B48A94" w14:textId="597DC223">
      <w:pPr>
        <w:pStyle w:val="ListParagraph"/>
        <w:numPr>
          <w:ilvl w:val="0"/>
          <w:numId w:val="17"/>
        </w:numPr>
        <w:autoSpaceDE w:val="0"/>
        <w:autoSpaceDN w:val="0"/>
        <w:adjustRightInd w:val="0"/>
        <w:spacing w:before="120" w:after="240"/>
        <w:contextualSpacing w:val="0"/>
        <w:rPr>
          <w:rFonts w:ascii="Times New Roman" w:hAnsi="Times New Roman" w:cs="Times New Roman"/>
          <w:color w:val="000000"/>
          <w:sz w:val="24"/>
          <w:szCs w:val="24"/>
          <w:lang w:val="es-US"/>
        </w:rPr>
      </w:pPr>
      <w:r w:rsidRPr="00287DDD">
        <w:rPr>
          <w:rFonts w:ascii="Times New Roman" w:hAnsi="Times New Roman" w:cs="Times New Roman"/>
          <w:color w:val="000000"/>
          <w:sz w:val="24"/>
          <w:szCs w:val="24"/>
          <w:lang w:val="es-ES"/>
        </w:rPr>
        <w:t xml:space="preserve">Durante esta entrevista, se le preguntará si </w:t>
      </w:r>
      <w:r w:rsidRPr="00287DDD" w:rsidR="00287DDD">
        <w:rPr>
          <w:rFonts w:ascii="Times New Roman" w:hAnsi="Times New Roman" w:cs="Times New Roman"/>
          <w:color w:val="000000"/>
          <w:sz w:val="24"/>
          <w:szCs w:val="24"/>
          <w:lang w:val="es-ES"/>
        </w:rPr>
        <w:t>consiente en participar en el</w:t>
      </w:r>
      <w:r w:rsidR="00287DDD">
        <w:rPr>
          <w:rFonts w:ascii="Times New Roman" w:hAnsi="Times New Roman" w:cs="Times New Roman"/>
          <w:color w:val="000000"/>
          <w:sz w:val="24"/>
          <w:szCs w:val="24"/>
          <w:lang w:val="es-ES"/>
        </w:rPr>
        <w:t xml:space="preserve"> estudio. </w:t>
      </w:r>
      <w:r w:rsidRPr="00147D43" w:rsidR="00287DDD">
        <w:rPr>
          <w:rFonts w:ascii="Times New Roman" w:hAnsi="Times New Roman" w:cs="Times New Roman"/>
          <w:color w:val="000000"/>
          <w:sz w:val="24"/>
          <w:szCs w:val="24"/>
          <w:lang w:val="es-ES"/>
        </w:rPr>
        <w:t>Si consiente</w:t>
      </w:r>
      <w:r w:rsidRPr="00147D43" w:rsidR="00863AE3">
        <w:rPr>
          <w:rFonts w:ascii="Times New Roman" w:hAnsi="Times New Roman" w:cs="Times New Roman"/>
          <w:color w:val="000000"/>
          <w:sz w:val="24"/>
          <w:szCs w:val="24"/>
          <w:lang w:val="es-ES"/>
        </w:rPr>
        <w:t>, se le pedirá que diga “Sí, consiento en participar”</w:t>
      </w:r>
      <w:r w:rsidRPr="00147D43" w:rsidR="00147D43">
        <w:rPr>
          <w:rFonts w:ascii="Times New Roman" w:hAnsi="Times New Roman" w:cs="Times New Roman"/>
          <w:color w:val="000000"/>
          <w:sz w:val="24"/>
          <w:szCs w:val="24"/>
          <w:lang w:val="es-ES"/>
        </w:rPr>
        <w:t xml:space="preserve">. Si no consiente en participar, se le pedirá que diga “No, no consiento en </w:t>
      </w:r>
      <w:r w:rsidR="00147D43">
        <w:rPr>
          <w:rFonts w:ascii="Times New Roman" w:hAnsi="Times New Roman" w:cs="Times New Roman"/>
          <w:color w:val="000000"/>
          <w:sz w:val="24"/>
          <w:szCs w:val="24"/>
          <w:lang w:val="es-ES"/>
        </w:rPr>
        <w:t xml:space="preserve">participar”. </w:t>
      </w:r>
    </w:p>
    <w:p w:rsidR="00602BDC" w:rsidP="00602BDC" w:rsidRDefault="009E5ED9" w14:paraId="540D9FAB" w14:textId="4D645D96">
      <w:pPr>
        <w:pStyle w:val="ListParagraph"/>
        <w:numPr>
          <w:ilvl w:val="0"/>
          <w:numId w:val="17"/>
        </w:numPr>
        <w:autoSpaceDE w:val="0"/>
        <w:autoSpaceDN w:val="0"/>
        <w:adjustRightInd w:val="0"/>
        <w:spacing w:before="120" w:after="120"/>
        <w:contextualSpacing w:val="0"/>
        <w:jc w:val="both"/>
        <w:rPr>
          <w:rFonts w:ascii="Times New Roman" w:hAnsi="Times New Roman" w:eastAsia="Times New Roman" w:cs="Times New Roman"/>
          <w:i/>
          <w:iCs/>
          <w:color w:val="000000" w:themeColor="text1"/>
          <w:sz w:val="24"/>
          <w:szCs w:val="24"/>
        </w:rPr>
      </w:pPr>
      <w:r w:rsidRPr="008D0A7E">
        <w:rPr>
          <w:rFonts w:ascii="Times New Roman" w:hAnsi="Times New Roman" w:cs="Times New Roman"/>
          <w:color w:val="000000"/>
          <w:sz w:val="24"/>
          <w:szCs w:val="24"/>
          <w:lang w:val="es-ES"/>
        </w:rPr>
        <w:t xml:space="preserve">Nos gustaría grabar la entrevista para asegurarnos que </w:t>
      </w:r>
      <w:r w:rsidRPr="008D0A7E" w:rsidR="00793F0C">
        <w:rPr>
          <w:rFonts w:ascii="Times New Roman" w:hAnsi="Times New Roman" w:cs="Times New Roman"/>
          <w:color w:val="000000"/>
          <w:sz w:val="24"/>
          <w:szCs w:val="24"/>
          <w:lang w:val="es-ES"/>
        </w:rPr>
        <w:t xml:space="preserve">capturamos todos los detalles que usted nos proporcione. Sin embargo, si usted no consiente </w:t>
      </w:r>
      <w:r w:rsidRPr="008D0A7E" w:rsidR="00E06A08">
        <w:rPr>
          <w:rFonts w:ascii="Times New Roman" w:hAnsi="Times New Roman" w:cs="Times New Roman"/>
          <w:color w:val="000000"/>
          <w:sz w:val="24"/>
          <w:szCs w:val="24"/>
          <w:lang w:val="es-ES"/>
        </w:rPr>
        <w:t xml:space="preserve">a ser grabado, no grabaremos la entrevista. Si consiente </w:t>
      </w:r>
      <w:r w:rsidRPr="008D0A7E" w:rsidR="000655EB">
        <w:rPr>
          <w:rFonts w:ascii="Times New Roman" w:hAnsi="Times New Roman" w:cs="Times New Roman"/>
          <w:color w:val="000000"/>
          <w:sz w:val="24"/>
          <w:szCs w:val="24"/>
          <w:lang w:val="es-ES"/>
        </w:rPr>
        <w:t xml:space="preserve">a ser grabado, solo </w:t>
      </w:r>
      <w:r w:rsidRPr="008D0A7E" w:rsidR="004450D4">
        <w:rPr>
          <w:rFonts w:ascii="Times New Roman" w:hAnsi="Times New Roman" w:cs="Times New Roman"/>
          <w:color w:val="000000"/>
          <w:sz w:val="24"/>
          <w:szCs w:val="24"/>
          <w:lang w:val="es-ES"/>
        </w:rPr>
        <w:t xml:space="preserve">los empleados de </w:t>
      </w:r>
      <w:r w:rsidRPr="008D0A7E" w:rsidR="000655EB">
        <w:rPr>
          <w:rFonts w:ascii="Times New Roman" w:hAnsi="Times New Roman" w:cs="Times New Roman"/>
          <w:color w:val="000000"/>
          <w:sz w:val="24"/>
          <w:szCs w:val="24"/>
          <w:lang w:val="es-ES"/>
        </w:rPr>
        <w:t xml:space="preserve">AIR, </w:t>
      </w:r>
      <w:proofErr w:type="spellStart"/>
      <w:r w:rsidRPr="008D0A7E" w:rsidR="000655EB">
        <w:rPr>
          <w:rFonts w:ascii="Times New Roman" w:hAnsi="Times New Roman" w:cs="Times New Roman"/>
          <w:color w:val="000000"/>
          <w:sz w:val="24"/>
          <w:szCs w:val="24"/>
          <w:lang w:val="es-ES"/>
        </w:rPr>
        <w:t>Activate</w:t>
      </w:r>
      <w:proofErr w:type="spellEnd"/>
      <w:r w:rsidRPr="008D0A7E" w:rsidR="000655EB">
        <w:rPr>
          <w:rFonts w:ascii="Times New Roman" w:hAnsi="Times New Roman" w:cs="Times New Roman"/>
          <w:color w:val="000000"/>
          <w:sz w:val="24"/>
          <w:szCs w:val="24"/>
          <w:lang w:val="es-ES"/>
        </w:rPr>
        <w:t xml:space="preserve"> Research y NCES </w:t>
      </w:r>
      <w:r w:rsidRPr="008D0A7E" w:rsidR="00602B11">
        <w:rPr>
          <w:rFonts w:ascii="Times New Roman" w:hAnsi="Times New Roman" w:cs="Times New Roman"/>
          <w:color w:val="000000"/>
          <w:sz w:val="24"/>
          <w:szCs w:val="24"/>
          <w:lang w:val="es-ES"/>
        </w:rPr>
        <w:t xml:space="preserve">que trabajan en este estudio podrán escuchar la grabación. Todas las grabaciones se destruirán </w:t>
      </w:r>
      <w:r w:rsidRPr="008D0A7E" w:rsidR="00936965">
        <w:rPr>
          <w:rFonts w:ascii="Times New Roman" w:hAnsi="Times New Roman" w:cs="Times New Roman"/>
          <w:color w:val="000000"/>
          <w:sz w:val="24"/>
          <w:szCs w:val="24"/>
          <w:lang w:val="es-ES"/>
        </w:rPr>
        <w:t>al finalizar el estudio</w:t>
      </w:r>
      <w:r w:rsidRPr="008D0A7E" w:rsidR="009A0E0E">
        <w:rPr>
          <w:rFonts w:ascii="Times New Roman" w:hAnsi="Times New Roman" w:cs="Times New Roman"/>
          <w:color w:val="000000"/>
          <w:sz w:val="24"/>
          <w:szCs w:val="24"/>
          <w:lang w:val="es-ES"/>
        </w:rPr>
        <w:t>. Al principio de la entrevista</w:t>
      </w:r>
      <w:r w:rsidRPr="008D0A7E" w:rsidR="00CE4961">
        <w:rPr>
          <w:rFonts w:ascii="Times New Roman" w:hAnsi="Times New Roman" w:cs="Times New Roman"/>
          <w:color w:val="000000"/>
          <w:sz w:val="24"/>
          <w:szCs w:val="24"/>
          <w:lang w:val="es-ES"/>
        </w:rPr>
        <w:t xml:space="preserve"> le </w:t>
      </w:r>
      <w:r w:rsidRPr="008D0A7E" w:rsidR="00077F8A">
        <w:rPr>
          <w:rFonts w:ascii="Times New Roman" w:hAnsi="Times New Roman" w:cs="Times New Roman"/>
          <w:color w:val="000000"/>
          <w:sz w:val="24"/>
          <w:szCs w:val="24"/>
          <w:lang w:val="es-ES"/>
        </w:rPr>
        <w:t xml:space="preserve">pediremos por su permiso para grabar la entrevista. Se le preguntará que diga sí o no. </w:t>
      </w:r>
    </w:p>
    <w:p w:rsidRPr="00D6041E" w:rsidR="00D6041E" w:rsidP="00602BDC" w:rsidRDefault="00D6041E" w14:paraId="6786F25E" w14:textId="77777777">
      <w:pPr>
        <w:jc w:val="both"/>
        <w:rPr>
          <w:rFonts w:ascii="Times New Roman" w:hAnsi="Times New Roman" w:eastAsia="Times New Roman" w:cs="Times New Roman"/>
          <w:i/>
          <w:iCs/>
          <w:color w:val="000000" w:themeColor="text1"/>
          <w:sz w:val="24"/>
          <w:szCs w:val="24"/>
        </w:rPr>
      </w:pPr>
    </w:p>
    <w:p w:rsidR="00EA3D64" w:rsidRDefault="00EA3D64" w14:paraId="72642C77" w14:textId="77777777">
      <w:pPr>
        <w:spacing w:after="160" w:line="259" w:lineRule="auto"/>
        <w:rPr>
          <w:rFonts w:ascii="Times New Roman" w:hAnsi="Times New Roman" w:cs="Times New Roman" w:eastAsiaTheme="majorEastAsia"/>
          <w:color w:val="2F5496" w:themeColor="accent1" w:themeShade="BF"/>
          <w:sz w:val="32"/>
          <w:szCs w:val="32"/>
        </w:rPr>
      </w:pPr>
      <w:bookmarkStart w:name="_Toc90109060" w:id="142"/>
      <w:r>
        <w:rPr>
          <w:rFonts w:ascii="Times New Roman" w:hAnsi="Times New Roman" w:cs="Times New Roman"/>
          <w:b/>
          <w:bCs/>
          <w:sz w:val="32"/>
          <w:szCs w:val="32"/>
        </w:rPr>
        <w:br w:type="page"/>
      </w:r>
    </w:p>
    <w:p w:rsidRPr="006D7371" w:rsidR="00602BDC" w:rsidP="00602BDC" w:rsidRDefault="00602BDC" w14:paraId="037195F6" w14:textId="5B0BE52F">
      <w:pPr>
        <w:pStyle w:val="Heading1"/>
        <w:spacing w:before="240" w:line="259" w:lineRule="auto"/>
        <w:jc w:val="center"/>
        <w:rPr>
          <w:rFonts w:ascii="Times New Roman" w:hAnsi="Times New Roman" w:cs="Times New Roman"/>
          <w:b w:val="0"/>
          <w:bCs w:val="0"/>
          <w:sz w:val="32"/>
          <w:szCs w:val="32"/>
        </w:rPr>
      </w:pPr>
      <w:bookmarkStart w:name="_Toc93501322" w:id="143"/>
      <w:r w:rsidRPr="006D7371">
        <w:rPr>
          <w:rFonts w:ascii="Times New Roman" w:hAnsi="Times New Roman" w:cs="Times New Roman"/>
          <w:b w:val="0"/>
          <w:bCs w:val="0"/>
          <w:sz w:val="32"/>
          <w:szCs w:val="32"/>
        </w:rPr>
        <w:lastRenderedPageBreak/>
        <w:t xml:space="preserve">Attachment </w:t>
      </w:r>
      <w:r w:rsidR="006A2994">
        <w:rPr>
          <w:rFonts w:ascii="Times New Roman" w:hAnsi="Times New Roman" w:cs="Times New Roman"/>
          <w:b w:val="0"/>
          <w:bCs w:val="0"/>
          <w:sz w:val="32"/>
          <w:szCs w:val="32"/>
        </w:rPr>
        <w:t>4-</w:t>
      </w:r>
      <w:r w:rsidRPr="006D7371">
        <w:rPr>
          <w:rFonts w:ascii="Times New Roman" w:hAnsi="Times New Roman" w:cs="Times New Roman"/>
          <w:b w:val="0"/>
          <w:bCs w:val="0"/>
          <w:sz w:val="32"/>
          <w:szCs w:val="32"/>
        </w:rPr>
        <w:t>B. NHES:2023 PFI Virtual Education Debriefing Interview Protocol</w:t>
      </w:r>
      <w:bookmarkEnd w:id="142"/>
      <w:bookmarkEnd w:id="143"/>
      <w:r w:rsidRPr="006D7371">
        <w:rPr>
          <w:rFonts w:ascii="Times New Roman" w:hAnsi="Times New Roman" w:cs="Times New Roman"/>
          <w:b w:val="0"/>
          <w:bCs w:val="0"/>
          <w:sz w:val="32"/>
          <w:szCs w:val="32"/>
        </w:rPr>
        <w:t xml:space="preserve"> </w:t>
      </w:r>
    </w:p>
    <w:p w:rsidR="00E00293" w:rsidP="00602BDC" w:rsidRDefault="00E00293" w14:paraId="17A63A40" w14:textId="77777777">
      <w:pPr>
        <w:rPr>
          <w:rFonts w:ascii="Times New Roman" w:hAnsi="Times New Roman" w:cs="Times New Roman"/>
        </w:rPr>
      </w:pPr>
    </w:p>
    <w:p w:rsidRPr="00685BE9" w:rsidR="00602BDC" w:rsidP="00602BDC" w:rsidRDefault="00602BDC" w14:paraId="3792B00C" w14:textId="025F28A0">
      <w:pPr>
        <w:rPr>
          <w:rFonts w:ascii="Times New Roman" w:hAnsi="Times New Roman" w:cs="Times New Roman"/>
        </w:rPr>
      </w:pPr>
      <w:r w:rsidRPr="006D7371">
        <w:rPr>
          <w:rFonts w:ascii="Times New Roman" w:hAnsi="Times New Roman" w:cs="Times New Roman"/>
        </w:rPr>
        <w:t xml:space="preserve">The following is the interview protocol that will be used for the NHES:2023 PFI virtual education debriefing interviews. Items from the NHES:2023 PFI are referenced throughout </w:t>
      </w:r>
      <w:r w:rsidR="0057220D">
        <w:rPr>
          <w:rFonts w:ascii="Times New Roman" w:hAnsi="Times New Roman" w:cs="Times New Roman"/>
        </w:rPr>
        <w:t xml:space="preserve">this </w:t>
      </w:r>
      <w:r w:rsidRPr="00685BE9">
        <w:rPr>
          <w:rFonts w:ascii="Times New Roman" w:hAnsi="Times New Roman" w:cs="Times New Roman"/>
        </w:rPr>
        <w:t xml:space="preserve">instrument. Please see Appendix 2 </w:t>
      </w:r>
      <w:r w:rsidR="00E014E9">
        <w:rPr>
          <w:rFonts w:ascii="Times New Roman" w:hAnsi="Times New Roman" w:cs="Times New Roman"/>
        </w:rPr>
        <w:t>(</w:t>
      </w:r>
      <w:r w:rsidRPr="00685BE9">
        <w:rPr>
          <w:rFonts w:ascii="Times New Roman" w:hAnsi="Times New Roman" w:cs="Times New Roman"/>
        </w:rPr>
        <w:t>NHES 2023 Screener &amp; Topical Surveys</w:t>
      </w:r>
      <w:r w:rsidR="00E014E9">
        <w:rPr>
          <w:rFonts w:ascii="Times New Roman" w:hAnsi="Times New Roman" w:cs="Times New Roman"/>
        </w:rPr>
        <w:t>)</w:t>
      </w:r>
      <w:r w:rsidRPr="00685BE9">
        <w:rPr>
          <w:rFonts w:ascii="Times New Roman" w:hAnsi="Times New Roman" w:cs="Times New Roman"/>
        </w:rPr>
        <w:t xml:space="preserve"> and Appendix 3 </w:t>
      </w:r>
      <w:r w:rsidR="00E014E9">
        <w:rPr>
          <w:rFonts w:ascii="Times New Roman" w:hAnsi="Times New Roman" w:cs="Times New Roman"/>
        </w:rPr>
        <w:t>(</w:t>
      </w:r>
      <w:r w:rsidRPr="00685BE9">
        <w:rPr>
          <w:rFonts w:ascii="Times New Roman" w:hAnsi="Times New Roman" w:cs="Times New Roman"/>
        </w:rPr>
        <w:t>NHES 2023 Web Screener &amp; Topical Surveys</w:t>
      </w:r>
      <w:r w:rsidR="00E014E9">
        <w:rPr>
          <w:rFonts w:ascii="Times New Roman" w:hAnsi="Times New Roman" w:cs="Times New Roman"/>
        </w:rPr>
        <w:t>)</w:t>
      </w:r>
      <w:r w:rsidRPr="00685BE9">
        <w:rPr>
          <w:rFonts w:ascii="Times New Roman" w:hAnsi="Times New Roman" w:cs="Times New Roman"/>
        </w:rPr>
        <w:t xml:space="preserve"> for those items. </w:t>
      </w:r>
    </w:p>
    <w:p w:rsidRPr="00685BE9" w:rsidR="00602BDC" w:rsidP="00602BDC" w:rsidRDefault="00602BDC" w14:paraId="1178803F" w14:textId="77777777">
      <w:pPr>
        <w:pStyle w:val="Heading2"/>
        <w:rPr>
          <w:rFonts w:ascii="Times New Roman" w:hAnsi="Times New Roman" w:eastAsia="Times New Roman" w:cs="Times New Roman"/>
          <w:i/>
          <w:iCs/>
        </w:rPr>
      </w:pPr>
      <w:bookmarkStart w:name="_Toc90982421" w:id="144"/>
      <w:bookmarkStart w:name="_Toc93501323" w:id="145"/>
      <w:r w:rsidRPr="00685BE9">
        <w:rPr>
          <w:rFonts w:ascii="Times New Roman" w:hAnsi="Times New Roman" w:eastAsia="Times New Roman" w:cs="Times New Roman"/>
          <w:i/>
          <w:iCs/>
        </w:rPr>
        <w:t>English</w:t>
      </w:r>
      <w:bookmarkEnd w:id="144"/>
      <w:bookmarkEnd w:id="145"/>
    </w:p>
    <w:p w:rsidRPr="00685BE9" w:rsidR="00602BDC" w:rsidP="00602BDC" w:rsidRDefault="00282BE3" w14:paraId="56DCBA17" w14:textId="7EBCB030">
      <w:pPr>
        <w:rPr>
          <w:rFonts w:ascii="Times New Roman" w:hAnsi="Times New Roman" w:cs="Times New Roman"/>
          <w:i/>
          <w:iCs/>
        </w:rPr>
      </w:pPr>
      <w:r>
        <w:rPr>
          <w:rFonts w:ascii="Times New Roman" w:hAnsi="Times New Roman" w:cs="Times New Roman"/>
          <w:i/>
          <w:iCs/>
        </w:rPr>
        <w:t>DEBRIEFING STUDY</w:t>
      </w:r>
      <w:r w:rsidRPr="00685BE9" w:rsidR="00602BDC">
        <w:rPr>
          <w:rFonts w:ascii="Times New Roman" w:hAnsi="Times New Roman" w:cs="Times New Roman"/>
          <w:i/>
          <w:iCs/>
        </w:rPr>
        <w:t xml:space="preserve"> ID</w:t>
      </w:r>
      <w:r>
        <w:rPr>
          <w:rFonts w:ascii="Times New Roman" w:hAnsi="Times New Roman" w:cs="Times New Roman"/>
          <w:i/>
          <w:iCs/>
        </w:rPr>
        <w:t>:</w:t>
      </w:r>
      <w:r w:rsidRPr="00685BE9" w:rsidR="00602BDC">
        <w:rPr>
          <w:rFonts w:ascii="Times New Roman" w:hAnsi="Times New Roman" w:cs="Times New Roman"/>
          <w:i/>
          <w:iCs/>
        </w:rPr>
        <w:t xml:space="preserve"> </w:t>
      </w:r>
    </w:p>
    <w:p w:rsidRPr="00685BE9" w:rsidR="00602BDC" w:rsidP="00602BDC" w:rsidRDefault="00602BDC" w14:paraId="6CDBEFF3" w14:textId="0BF3134F">
      <w:pPr>
        <w:rPr>
          <w:rFonts w:ascii="Times New Roman" w:hAnsi="Times New Roman" w:cs="Times New Roman"/>
          <w:i/>
          <w:iCs/>
        </w:rPr>
      </w:pPr>
      <w:r w:rsidRPr="00685BE9">
        <w:rPr>
          <w:rFonts w:ascii="Times New Roman" w:hAnsi="Times New Roman" w:cs="Times New Roman"/>
          <w:i/>
          <w:iCs/>
        </w:rPr>
        <w:t>Prior to the interview, the interviewer should make sure that all fields in the protocol are pre-populated with the respondent’s NHES 2023 PFI answers</w:t>
      </w:r>
      <w:r w:rsidR="001611C5">
        <w:rPr>
          <w:rFonts w:ascii="Times New Roman" w:hAnsi="Times New Roman" w:cs="Times New Roman"/>
          <w:i/>
          <w:iCs/>
        </w:rPr>
        <w:t xml:space="preserve"> for referenced items</w:t>
      </w:r>
      <w:r w:rsidRPr="00685BE9">
        <w:rPr>
          <w:rFonts w:ascii="Times New Roman" w:hAnsi="Times New Roman" w:cs="Times New Roman"/>
          <w:i/>
          <w:iCs/>
        </w:rPr>
        <w:t xml:space="preserve">. Interviewers should also have </w:t>
      </w:r>
      <w:r w:rsidR="00535745">
        <w:rPr>
          <w:rFonts w:ascii="Times New Roman" w:hAnsi="Times New Roman" w:cs="Times New Roman"/>
          <w:i/>
          <w:iCs/>
        </w:rPr>
        <w:t xml:space="preserve">a copy of </w:t>
      </w:r>
      <w:r w:rsidRPr="00685BE9">
        <w:rPr>
          <w:rFonts w:ascii="Times New Roman" w:hAnsi="Times New Roman" w:cs="Times New Roman"/>
          <w:i/>
          <w:iCs/>
        </w:rPr>
        <w:t xml:space="preserve">the </w:t>
      </w:r>
      <w:r w:rsidR="006441C7">
        <w:rPr>
          <w:rFonts w:ascii="Times New Roman" w:hAnsi="Times New Roman" w:cs="Times New Roman"/>
          <w:i/>
          <w:iCs/>
        </w:rPr>
        <w:t>I</w:t>
      </w:r>
      <w:r w:rsidRPr="00685BE9">
        <w:rPr>
          <w:rFonts w:ascii="Times New Roman" w:hAnsi="Times New Roman" w:cs="Times New Roman"/>
          <w:i/>
          <w:iCs/>
        </w:rPr>
        <w:t xml:space="preserve">nformed </w:t>
      </w:r>
      <w:r w:rsidR="006441C7">
        <w:rPr>
          <w:rFonts w:ascii="Times New Roman" w:hAnsi="Times New Roman" w:cs="Times New Roman"/>
          <w:i/>
          <w:iCs/>
        </w:rPr>
        <w:t>C</w:t>
      </w:r>
      <w:r w:rsidRPr="00685BE9">
        <w:rPr>
          <w:rFonts w:ascii="Times New Roman" w:hAnsi="Times New Roman" w:cs="Times New Roman"/>
          <w:i/>
          <w:iCs/>
        </w:rPr>
        <w:t>onsent document, screen shots of respondent’s answers</w:t>
      </w:r>
      <w:r w:rsidR="001611C5">
        <w:rPr>
          <w:rFonts w:ascii="Times New Roman" w:hAnsi="Times New Roman" w:cs="Times New Roman"/>
          <w:i/>
          <w:iCs/>
        </w:rPr>
        <w:t xml:space="preserve"> for the referenced items</w:t>
      </w:r>
      <w:r w:rsidR="0028050D">
        <w:rPr>
          <w:rFonts w:ascii="Times New Roman" w:hAnsi="Times New Roman" w:cs="Times New Roman"/>
          <w:i/>
          <w:iCs/>
        </w:rPr>
        <w:t>,</w:t>
      </w:r>
      <w:r w:rsidRPr="00685BE9">
        <w:rPr>
          <w:rFonts w:ascii="Times New Roman" w:hAnsi="Times New Roman" w:cs="Times New Roman"/>
          <w:i/>
          <w:iCs/>
        </w:rPr>
        <w:t xml:space="preserve"> and a blank NHES 2023 PFI survey available to screen share.</w:t>
      </w:r>
    </w:p>
    <w:p w:rsidRPr="00685BE9" w:rsidR="00602BDC" w:rsidP="00602BDC" w:rsidRDefault="00602BDC" w14:paraId="4C91372F" w14:textId="77777777">
      <w:pPr>
        <w:pStyle w:val="Heading2"/>
        <w:rPr>
          <w:rFonts w:ascii="Times New Roman" w:hAnsi="Times New Roman" w:cs="Times New Roman"/>
        </w:rPr>
      </w:pPr>
      <w:bookmarkStart w:name="_Toc90982422" w:id="146"/>
      <w:bookmarkStart w:name="_Toc93501324" w:id="147"/>
      <w:r w:rsidRPr="00685BE9">
        <w:rPr>
          <w:rFonts w:ascii="Times New Roman" w:hAnsi="Times New Roman" w:cs="Times New Roman"/>
        </w:rPr>
        <w:t>I. Introduction</w:t>
      </w:r>
      <w:bookmarkEnd w:id="146"/>
      <w:bookmarkEnd w:id="147"/>
    </w:p>
    <w:p w:rsidRPr="00685BE9" w:rsidR="00602BDC" w:rsidP="00602BDC" w:rsidRDefault="00602BDC" w14:paraId="79FEF44A" w14:textId="2B9769BF">
      <w:pPr>
        <w:rPr>
          <w:rFonts w:ascii="Times New Roman" w:hAnsi="Times New Roman" w:cs="Times New Roman"/>
        </w:rPr>
      </w:pPr>
      <w:r w:rsidRPr="00685BE9">
        <w:rPr>
          <w:rFonts w:ascii="Times New Roman" w:hAnsi="Times New Roman" w:cs="Times New Roman"/>
        </w:rPr>
        <w:t xml:space="preserve">Thank you for agreeing to talk with me today. My name is </w:t>
      </w:r>
      <w:r w:rsidRPr="00685BE9">
        <w:rPr>
          <w:rFonts w:ascii="Times New Roman" w:hAnsi="Times New Roman" w:cs="Times New Roman"/>
          <w:i/>
          <w:iCs/>
        </w:rPr>
        <w:t>&lt;name&gt;</w:t>
      </w:r>
      <w:r w:rsidRPr="00685BE9">
        <w:rPr>
          <w:rFonts w:ascii="Times New Roman" w:hAnsi="Times New Roman" w:cs="Times New Roman"/>
        </w:rPr>
        <w:t xml:space="preserve"> and I am with a research firm called ([American Institute</w:t>
      </w:r>
      <w:r w:rsidR="00E04013">
        <w:rPr>
          <w:rFonts w:ascii="Times New Roman" w:hAnsi="Times New Roman" w:cs="Times New Roman"/>
        </w:rPr>
        <w:t>s</w:t>
      </w:r>
      <w:r w:rsidRPr="00685BE9">
        <w:rPr>
          <w:rFonts w:ascii="Times New Roman" w:hAnsi="Times New Roman" w:cs="Times New Roman"/>
        </w:rPr>
        <w:t xml:space="preserve"> for Research or AIR] or [Activate Research]). Before we begin, we emailed you an </w:t>
      </w:r>
      <w:r w:rsidR="006441C7">
        <w:rPr>
          <w:rFonts w:ascii="Times New Roman" w:hAnsi="Times New Roman" w:cs="Times New Roman"/>
        </w:rPr>
        <w:t>I</w:t>
      </w:r>
      <w:r w:rsidRPr="00685BE9">
        <w:rPr>
          <w:rFonts w:ascii="Times New Roman" w:hAnsi="Times New Roman" w:cs="Times New Roman"/>
        </w:rPr>
        <w:t xml:space="preserve">nformed </w:t>
      </w:r>
      <w:r w:rsidR="006441C7">
        <w:rPr>
          <w:rFonts w:ascii="Times New Roman" w:hAnsi="Times New Roman" w:cs="Times New Roman"/>
        </w:rPr>
        <w:t>C</w:t>
      </w:r>
      <w:r w:rsidRPr="00685BE9">
        <w:rPr>
          <w:rFonts w:ascii="Times New Roman" w:hAnsi="Times New Roman" w:cs="Times New Roman"/>
        </w:rPr>
        <w:t>onsent</w:t>
      </w:r>
      <w:r w:rsidR="00E04013">
        <w:rPr>
          <w:rFonts w:ascii="Times New Roman" w:hAnsi="Times New Roman" w:cs="Times New Roman"/>
        </w:rPr>
        <w:t xml:space="preserve"> document</w:t>
      </w:r>
      <w:r w:rsidRPr="00685BE9">
        <w:rPr>
          <w:rFonts w:ascii="Times New Roman" w:hAnsi="Times New Roman" w:cs="Times New Roman"/>
        </w:rPr>
        <w:t xml:space="preserve">. Have you had a chance to read it? </w:t>
      </w:r>
    </w:p>
    <w:p w:rsidRPr="00685BE9" w:rsidR="00602BDC" w:rsidP="00602BDC" w:rsidRDefault="00602BDC" w14:paraId="44EEC281" w14:textId="0F300846">
      <w:pPr>
        <w:ind w:left="720"/>
        <w:rPr>
          <w:rFonts w:ascii="Times New Roman" w:hAnsi="Times New Roman" w:cs="Times New Roman"/>
          <w:i/>
          <w:iCs/>
        </w:rPr>
      </w:pPr>
      <w:r w:rsidRPr="00685BE9">
        <w:rPr>
          <w:rFonts w:ascii="Times New Roman" w:hAnsi="Times New Roman" w:cs="Times New Roman"/>
          <w:i/>
          <w:iCs/>
        </w:rPr>
        <w:t>[If NO, say]</w:t>
      </w:r>
      <w:r w:rsidRPr="00685BE9">
        <w:rPr>
          <w:rFonts w:ascii="Times New Roman" w:hAnsi="Times New Roman" w:cs="Times New Roman"/>
        </w:rPr>
        <w:t xml:space="preserve"> Let me share my screen to show you the document. I can also read it aloud if that would be easier. It is important that you read and understand the </w:t>
      </w:r>
      <w:r w:rsidR="006441C7">
        <w:rPr>
          <w:rFonts w:ascii="Times New Roman" w:hAnsi="Times New Roman" w:cs="Times New Roman"/>
        </w:rPr>
        <w:t>I</w:t>
      </w:r>
      <w:r w:rsidRPr="00685BE9">
        <w:rPr>
          <w:rFonts w:ascii="Times New Roman" w:hAnsi="Times New Roman" w:cs="Times New Roman"/>
        </w:rPr>
        <w:t xml:space="preserve">nformed </w:t>
      </w:r>
      <w:r w:rsidR="006441C7">
        <w:rPr>
          <w:rFonts w:ascii="Times New Roman" w:hAnsi="Times New Roman" w:cs="Times New Roman"/>
        </w:rPr>
        <w:t>C</w:t>
      </w:r>
      <w:r w:rsidRPr="00685BE9">
        <w:rPr>
          <w:rFonts w:ascii="Times New Roman" w:hAnsi="Times New Roman" w:cs="Times New Roman"/>
        </w:rPr>
        <w:t>onsent</w:t>
      </w:r>
      <w:r w:rsidR="00DD7CF8">
        <w:rPr>
          <w:rFonts w:ascii="Times New Roman" w:hAnsi="Times New Roman" w:cs="Times New Roman"/>
        </w:rPr>
        <w:t xml:space="preserve"> document</w:t>
      </w:r>
      <w:r w:rsidR="002D2AFB">
        <w:rPr>
          <w:rFonts w:ascii="Times New Roman" w:hAnsi="Times New Roman" w:cs="Times New Roman"/>
        </w:rPr>
        <w:t xml:space="preserve"> before we begin</w:t>
      </w:r>
      <w:r w:rsidRPr="00685BE9">
        <w:rPr>
          <w:rFonts w:ascii="Times New Roman" w:hAnsi="Times New Roman" w:cs="Times New Roman"/>
        </w:rPr>
        <w:t xml:space="preserve">. </w:t>
      </w:r>
      <w:r w:rsidRPr="00685BE9">
        <w:rPr>
          <w:rFonts w:ascii="Times New Roman" w:hAnsi="Times New Roman" w:cs="Times New Roman"/>
          <w:i/>
          <w:iCs/>
        </w:rPr>
        <w:t xml:space="preserve">[Interviewer should be prepared to share their desktop to show the </w:t>
      </w:r>
      <w:r w:rsidR="006441C7">
        <w:rPr>
          <w:rFonts w:ascii="Times New Roman" w:hAnsi="Times New Roman" w:cs="Times New Roman"/>
          <w:i/>
          <w:iCs/>
        </w:rPr>
        <w:t>I</w:t>
      </w:r>
      <w:r w:rsidRPr="00685BE9">
        <w:rPr>
          <w:rFonts w:ascii="Times New Roman" w:hAnsi="Times New Roman" w:cs="Times New Roman"/>
          <w:i/>
          <w:iCs/>
        </w:rPr>
        <w:t xml:space="preserve">nformed </w:t>
      </w:r>
      <w:r w:rsidR="006441C7">
        <w:rPr>
          <w:rFonts w:ascii="Times New Roman" w:hAnsi="Times New Roman" w:cs="Times New Roman"/>
          <w:i/>
          <w:iCs/>
        </w:rPr>
        <w:t>C</w:t>
      </w:r>
      <w:r w:rsidRPr="00685BE9">
        <w:rPr>
          <w:rFonts w:ascii="Times New Roman" w:hAnsi="Times New Roman" w:cs="Times New Roman"/>
          <w:i/>
          <w:iCs/>
        </w:rPr>
        <w:t>onsent document. Give the participant time to read the document and be prepared to read the document aloud if that is their preference. When the participant is done, follow the instructions in the next paragraph.]</w:t>
      </w:r>
    </w:p>
    <w:p w:rsidRPr="00685BE9" w:rsidR="00602BDC" w:rsidP="00602BDC" w:rsidRDefault="00602BDC" w14:paraId="16A8A003" w14:textId="77777777">
      <w:pPr>
        <w:ind w:left="720"/>
        <w:rPr>
          <w:rFonts w:ascii="Times New Roman" w:hAnsi="Times New Roman" w:cs="Times New Roman"/>
        </w:rPr>
      </w:pPr>
      <w:r w:rsidRPr="00685BE9">
        <w:rPr>
          <w:rFonts w:ascii="Times New Roman" w:hAnsi="Times New Roman" w:cs="Times New Roman"/>
          <w:i/>
          <w:iCs/>
        </w:rPr>
        <w:t>[If YES, say]</w:t>
      </w:r>
      <w:r w:rsidRPr="00685BE9">
        <w:rPr>
          <w:rFonts w:ascii="Times New Roman" w:hAnsi="Times New Roman" w:cs="Times New Roman"/>
        </w:rPr>
        <w:t xml:space="preserve"> Great. Do you have any questions or concerns? </w:t>
      </w:r>
      <w:r w:rsidRPr="00685BE9">
        <w:rPr>
          <w:rFonts w:ascii="Times New Roman" w:hAnsi="Times New Roman" w:cs="Times New Roman"/>
          <w:i/>
          <w:iCs/>
        </w:rPr>
        <w:t>[Interviewer should pause and address any questions or concerns that are raised. The interview should then ask]</w:t>
      </w:r>
      <w:r w:rsidRPr="00685BE9">
        <w:rPr>
          <w:rFonts w:ascii="Times New Roman" w:hAnsi="Times New Roman" w:cs="Times New Roman"/>
        </w:rPr>
        <w:t xml:space="preserve"> Do you consent to participate in this interview?</w:t>
      </w:r>
    </w:p>
    <w:p w:rsidRPr="00685BE9" w:rsidR="00602BDC" w:rsidP="00602BDC" w:rsidRDefault="00602BDC" w14:paraId="5E0F6210" w14:textId="77777777">
      <w:pPr>
        <w:ind w:left="1440"/>
        <w:rPr>
          <w:rFonts w:ascii="Times New Roman" w:hAnsi="Times New Roman" w:cs="Times New Roman"/>
        </w:rPr>
      </w:pPr>
      <w:r w:rsidRPr="00685BE9">
        <w:rPr>
          <w:rFonts w:ascii="Times New Roman" w:hAnsi="Times New Roman" w:cs="Times New Roman"/>
          <w:i/>
          <w:iCs/>
        </w:rPr>
        <w:t>[If NO, say]</w:t>
      </w:r>
      <w:r w:rsidRPr="00685BE9">
        <w:rPr>
          <w:rFonts w:ascii="Times New Roman" w:hAnsi="Times New Roman" w:cs="Times New Roman"/>
        </w:rPr>
        <w:t xml:space="preserve"> I understand. Thank you for your time. </w:t>
      </w:r>
      <w:r w:rsidRPr="00685BE9">
        <w:rPr>
          <w:rFonts w:ascii="Times New Roman" w:hAnsi="Times New Roman" w:cs="Times New Roman"/>
          <w:i/>
          <w:iCs/>
        </w:rPr>
        <w:t>[Terminate the interview.]</w:t>
      </w:r>
    </w:p>
    <w:p w:rsidRPr="00685BE9" w:rsidR="00602BDC" w:rsidP="00602BDC" w:rsidRDefault="00602BDC" w14:paraId="0F31EAE3" w14:textId="35F38845">
      <w:pPr>
        <w:ind w:left="1440"/>
        <w:rPr>
          <w:rFonts w:ascii="Times New Roman" w:hAnsi="Times New Roman" w:cs="Times New Roman"/>
        </w:rPr>
      </w:pPr>
      <w:r w:rsidRPr="00685BE9">
        <w:rPr>
          <w:rFonts w:ascii="Times New Roman" w:hAnsi="Times New Roman" w:cs="Times New Roman"/>
          <w:i/>
          <w:iCs/>
        </w:rPr>
        <w:t>[If YES, say]</w:t>
      </w:r>
      <w:r w:rsidRPr="00685BE9">
        <w:rPr>
          <w:rFonts w:ascii="Times New Roman" w:hAnsi="Times New Roman" w:cs="Times New Roman"/>
        </w:rPr>
        <w:t xml:space="preserve"> Great. Thank you. Do you consent for the interview to be recorded? Only the research team has access to the recordings</w:t>
      </w:r>
      <w:r w:rsidR="00D10A38">
        <w:rPr>
          <w:rFonts w:ascii="Times New Roman" w:hAnsi="Times New Roman" w:cs="Times New Roman"/>
        </w:rPr>
        <w:t>,</w:t>
      </w:r>
      <w:r w:rsidRPr="00685BE9">
        <w:rPr>
          <w:rFonts w:ascii="Times New Roman" w:hAnsi="Times New Roman" w:cs="Times New Roman"/>
        </w:rPr>
        <w:t xml:space="preserve"> and you will never be identified in any reports. </w:t>
      </w:r>
    </w:p>
    <w:p w:rsidRPr="00685BE9" w:rsidR="00602BDC" w:rsidP="00602BDC" w:rsidRDefault="00602BDC" w14:paraId="090CCF99" w14:textId="77777777">
      <w:pPr>
        <w:ind w:left="2160"/>
        <w:rPr>
          <w:rFonts w:ascii="Times New Roman" w:hAnsi="Times New Roman" w:cs="Times New Roman"/>
        </w:rPr>
      </w:pPr>
      <w:r w:rsidRPr="00685BE9">
        <w:rPr>
          <w:rFonts w:ascii="Times New Roman" w:hAnsi="Times New Roman" w:cs="Times New Roman"/>
          <w:i/>
          <w:iCs/>
        </w:rPr>
        <w:t>[If NO, say]</w:t>
      </w:r>
      <w:r w:rsidRPr="00685BE9">
        <w:rPr>
          <w:rFonts w:ascii="Times New Roman" w:hAnsi="Times New Roman" w:cs="Times New Roman"/>
        </w:rPr>
        <w:t xml:space="preserve"> I understand. We will not record this interview. I will take notes while you are speaking so we can capture your responses. </w:t>
      </w:r>
    </w:p>
    <w:p w:rsidRPr="00685BE9" w:rsidR="00602BDC" w:rsidP="00602BDC" w:rsidRDefault="00602BDC" w14:paraId="4B84DED9" w14:textId="77777777">
      <w:pPr>
        <w:ind w:left="2160"/>
        <w:rPr>
          <w:rFonts w:ascii="Times New Roman" w:hAnsi="Times New Roman" w:cs="Times New Roman"/>
          <w:i/>
          <w:iCs/>
        </w:rPr>
      </w:pPr>
      <w:r w:rsidRPr="00685BE9">
        <w:rPr>
          <w:rFonts w:ascii="Times New Roman" w:hAnsi="Times New Roman" w:cs="Times New Roman"/>
          <w:i/>
          <w:iCs/>
        </w:rPr>
        <w:t>[If YES, say]</w:t>
      </w:r>
      <w:r w:rsidRPr="00685BE9">
        <w:rPr>
          <w:rFonts w:ascii="Times New Roman" w:hAnsi="Times New Roman" w:cs="Times New Roman"/>
        </w:rPr>
        <w:t xml:space="preserve"> Great. I appreciate it. We will begin recording now. </w:t>
      </w:r>
      <w:r w:rsidRPr="00685BE9">
        <w:rPr>
          <w:rFonts w:ascii="Times New Roman" w:hAnsi="Times New Roman" w:cs="Times New Roman"/>
          <w:i/>
          <w:iCs/>
        </w:rPr>
        <w:t>[Interviewer will start recording the Zoom meeting.]</w:t>
      </w:r>
    </w:p>
    <w:p w:rsidRPr="00685BE9" w:rsidR="00602BDC" w:rsidP="00602BDC" w:rsidRDefault="00602BDC" w14:paraId="43660280" w14:textId="77777777">
      <w:pPr>
        <w:rPr>
          <w:rFonts w:ascii="Times New Roman" w:hAnsi="Times New Roman" w:cs="Times New Roman"/>
        </w:rPr>
      </w:pPr>
    </w:p>
    <w:p w:rsidRPr="00685BE9" w:rsidR="00602BDC" w:rsidP="00602BDC" w:rsidRDefault="00602BDC" w14:paraId="3B7AAFE8" w14:textId="77777777">
      <w:pPr>
        <w:pStyle w:val="Heading2"/>
        <w:rPr>
          <w:rFonts w:ascii="Times New Roman" w:hAnsi="Times New Roman" w:cs="Times New Roman"/>
        </w:rPr>
      </w:pPr>
      <w:bookmarkStart w:name="_Toc90982423" w:id="148"/>
      <w:bookmarkStart w:name="_Toc93501325" w:id="149"/>
      <w:r w:rsidRPr="00685BE9">
        <w:rPr>
          <w:rFonts w:ascii="Times New Roman" w:hAnsi="Times New Roman" w:cs="Times New Roman"/>
        </w:rPr>
        <w:t>II. Interview Protocol</w:t>
      </w:r>
      <w:bookmarkEnd w:id="148"/>
      <w:bookmarkEnd w:id="149"/>
      <w:r w:rsidRPr="00685BE9">
        <w:rPr>
          <w:rFonts w:ascii="Times New Roman" w:hAnsi="Times New Roman" w:cs="Times New Roman"/>
        </w:rPr>
        <w:t xml:space="preserve"> </w:t>
      </w:r>
    </w:p>
    <w:p w:rsidRPr="00685BE9" w:rsidR="00602BDC" w:rsidP="00602BDC" w:rsidRDefault="00602BDC" w14:paraId="6CBB3517" w14:textId="15296C15">
      <w:pPr>
        <w:rPr>
          <w:rFonts w:ascii="Times New Roman" w:hAnsi="Times New Roman" w:cs="Times New Roman"/>
        </w:rPr>
      </w:pPr>
      <w:r w:rsidRPr="00685BE9">
        <w:rPr>
          <w:rFonts w:ascii="Times New Roman" w:hAnsi="Times New Roman" w:cs="Times New Roman"/>
        </w:rPr>
        <w:t xml:space="preserve">A few weeks ago, you completed the National Household Education Survey. I am going to ask some follow-up questions about your responses so I can better understand your child’s educational experiences. </w:t>
      </w:r>
    </w:p>
    <w:p w:rsidRPr="00685BE9" w:rsidR="00602BDC" w:rsidP="00602BDC" w:rsidRDefault="00602BDC" w14:paraId="64F09D14" w14:textId="77777777">
      <w:pPr>
        <w:rPr>
          <w:rFonts w:ascii="Times New Roman" w:hAnsi="Times New Roman" w:cs="Times New Roman"/>
        </w:rPr>
      </w:pPr>
    </w:p>
    <w:p w:rsidRPr="00DA0533" w:rsidR="00602BDC" w:rsidP="00602BDC" w:rsidRDefault="00602BDC" w14:paraId="7DC6ED7E" w14:textId="77777777">
      <w:pPr>
        <w:pStyle w:val="Heading3"/>
        <w:rPr>
          <w:rFonts w:ascii="Times New Roman" w:hAnsi="Times New Roman" w:cs="Times New Roman"/>
        </w:rPr>
      </w:pPr>
      <w:bookmarkStart w:name="_Toc90982424" w:id="150"/>
      <w:bookmarkStart w:name="_Toc93501326" w:id="151"/>
      <w:r w:rsidRPr="00685BE9">
        <w:rPr>
          <w:rFonts w:ascii="Times New Roman" w:hAnsi="Times New Roman" w:cs="Times New Roman"/>
        </w:rPr>
        <w:lastRenderedPageBreak/>
        <w:t>Part I</w:t>
      </w:r>
      <w:bookmarkEnd w:id="150"/>
      <w:bookmarkEnd w:id="151"/>
    </w:p>
    <w:p w:rsidRPr="00DA0533" w:rsidR="00602BDC" w:rsidP="00602BDC" w:rsidRDefault="00602BDC" w14:paraId="5391E3D2" w14:textId="77777777">
      <w:pPr>
        <w:pStyle w:val="ListParagraph"/>
        <w:numPr>
          <w:ilvl w:val="0"/>
          <w:numId w:val="15"/>
        </w:numPr>
        <w:spacing w:after="160" w:line="259" w:lineRule="auto"/>
        <w:contextualSpacing w:val="0"/>
        <w:rPr>
          <w:rFonts w:ascii="Times New Roman" w:hAnsi="Times New Roman" w:cs="Times New Roman"/>
          <w:i/>
          <w:iCs/>
        </w:rPr>
      </w:pPr>
      <w:r w:rsidRPr="00DA0533">
        <w:rPr>
          <w:rFonts w:ascii="Times New Roman" w:hAnsi="Times New Roman" w:cs="Times New Roman"/>
        </w:rPr>
        <w:t xml:space="preserve">You indicated that &lt;&lt;CHILD’S NAME&gt;&gt; currently takes at least some classes online. Can you walk me through what a typical day looks like when your child is taking online classes? </w:t>
      </w:r>
    </w:p>
    <w:p w:rsidR="00602BDC" w:rsidP="00602BDC" w:rsidRDefault="00602BDC" w14:paraId="1EDDE29B" w14:textId="126979D6">
      <w:pPr>
        <w:pStyle w:val="ListParagraph"/>
        <w:rPr>
          <w:rFonts w:ascii="Times New Roman" w:hAnsi="Times New Roman" w:cs="Times New Roman"/>
          <w:i/>
          <w:iCs/>
        </w:rPr>
      </w:pPr>
      <w:r w:rsidRPr="00DA0533">
        <w:rPr>
          <w:rFonts w:ascii="Times New Roman" w:hAnsi="Times New Roman" w:cs="Times New Roman"/>
          <w:i/>
          <w:iCs/>
        </w:rPr>
        <w:t>[The interviewer should allow ample time to answer the question in detail. The follow-up questions should be asked to help the participant flesh out their response. The interview</w:t>
      </w:r>
      <w:r w:rsidR="00621A2E">
        <w:rPr>
          <w:rFonts w:ascii="Times New Roman" w:hAnsi="Times New Roman" w:cs="Times New Roman"/>
          <w:i/>
          <w:iCs/>
        </w:rPr>
        <w:t>er</w:t>
      </w:r>
      <w:r w:rsidRPr="00DA0533">
        <w:rPr>
          <w:rFonts w:ascii="Times New Roman" w:hAnsi="Times New Roman" w:cs="Times New Roman"/>
          <w:i/>
          <w:iCs/>
        </w:rPr>
        <w:t xml:space="preserve"> only needs to ask the</w:t>
      </w:r>
      <w:r w:rsidR="009E515E">
        <w:rPr>
          <w:rFonts w:ascii="Times New Roman" w:hAnsi="Times New Roman" w:cs="Times New Roman"/>
          <w:i/>
          <w:iCs/>
        </w:rPr>
        <w:t>se</w:t>
      </w:r>
      <w:r w:rsidRPr="00DA0533">
        <w:rPr>
          <w:rFonts w:ascii="Times New Roman" w:hAnsi="Times New Roman" w:cs="Times New Roman"/>
          <w:i/>
          <w:iCs/>
        </w:rPr>
        <w:t xml:space="preserve"> follow-up questions </w:t>
      </w:r>
      <w:r w:rsidR="009E515E">
        <w:rPr>
          <w:rFonts w:ascii="Times New Roman" w:hAnsi="Times New Roman" w:cs="Times New Roman"/>
          <w:i/>
          <w:iCs/>
        </w:rPr>
        <w:t xml:space="preserve">(a through g) </w:t>
      </w:r>
      <w:r w:rsidRPr="00DA0533">
        <w:rPr>
          <w:rFonts w:ascii="Times New Roman" w:hAnsi="Times New Roman" w:cs="Times New Roman"/>
          <w:i/>
          <w:iCs/>
        </w:rPr>
        <w:t>if the participant does not provide the answers when answering the first question.]</w:t>
      </w:r>
    </w:p>
    <w:p w:rsidR="00A37941" w:rsidP="00602BDC" w:rsidRDefault="00A37941" w14:paraId="7373D244" w14:textId="0D23D036">
      <w:pPr>
        <w:pStyle w:val="ListParagraph"/>
        <w:rPr>
          <w:rFonts w:ascii="Times New Roman" w:hAnsi="Times New Roman" w:cs="Times New Roman"/>
          <w:i/>
          <w:iCs/>
        </w:rPr>
      </w:pPr>
    </w:p>
    <w:p w:rsidRPr="00DA0533" w:rsidR="00A37941" w:rsidP="00602BDC" w:rsidRDefault="00A37941" w14:paraId="31F769EE" w14:textId="0E143D7A">
      <w:pPr>
        <w:pStyle w:val="ListParagraph"/>
        <w:rPr>
          <w:rFonts w:ascii="Times New Roman" w:hAnsi="Times New Roman" w:cs="Times New Roman"/>
          <w:i/>
          <w:iCs/>
        </w:rPr>
      </w:pPr>
      <w:r>
        <w:rPr>
          <w:rFonts w:ascii="Times New Roman" w:hAnsi="Times New Roman" w:cs="Times New Roman"/>
          <w:i/>
          <w:iCs/>
        </w:rPr>
        <w:t>Optional follow-up questions:</w:t>
      </w:r>
    </w:p>
    <w:p w:rsidRPr="00DA0533" w:rsidR="00602BDC" w:rsidP="00602BDC" w:rsidRDefault="00602BDC" w14:paraId="414B1CB1" w14:textId="77777777">
      <w:pPr>
        <w:pStyle w:val="ListParagraph"/>
        <w:rPr>
          <w:rFonts w:ascii="Times New Roman" w:hAnsi="Times New Roman" w:cs="Times New Roman"/>
          <w:i/>
          <w:iCs/>
        </w:rPr>
      </w:pPr>
    </w:p>
    <w:p w:rsidRPr="00847827" w:rsidR="00602BDC" w:rsidP="00602BDC" w:rsidRDefault="00AF416A" w14:paraId="7998779B" w14:textId="4B5126C0">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When the survey</w:t>
      </w:r>
      <w:r w:rsidRPr="00847827" w:rsidR="00D86F0E">
        <w:rPr>
          <w:rFonts w:ascii="Times New Roman" w:hAnsi="Times New Roman" w:cs="Times New Roman"/>
        </w:rPr>
        <w:t xml:space="preserve"> asked </w:t>
      </w:r>
      <w:r w:rsidRPr="00847827" w:rsidR="00950758">
        <w:rPr>
          <w:rFonts w:ascii="Times New Roman" w:hAnsi="Times New Roman" w:cs="Times New Roman"/>
        </w:rPr>
        <w:t xml:space="preserve">if </w:t>
      </w:r>
      <w:r w:rsidRPr="00847827" w:rsidR="009B5227">
        <w:rPr>
          <w:rFonts w:ascii="Times New Roman" w:hAnsi="Times New Roman" w:cs="Times New Roman"/>
        </w:rPr>
        <w:t xml:space="preserve">&lt;&lt;CHILD’S NAME&gt;&gt; </w:t>
      </w:r>
      <w:r w:rsidRPr="00847827" w:rsidR="00950758">
        <w:rPr>
          <w:rFonts w:ascii="Times New Roman" w:hAnsi="Times New Roman" w:cs="Times New Roman"/>
        </w:rPr>
        <w:t>was enrolled</w:t>
      </w:r>
      <w:r w:rsidRPr="00847827" w:rsidR="00761C2A">
        <w:rPr>
          <w:rFonts w:ascii="Times New Roman" w:hAnsi="Times New Roman" w:cs="Times New Roman"/>
        </w:rPr>
        <w:t xml:space="preserve"> in </w:t>
      </w:r>
      <w:r w:rsidRPr="00847827" w:rsidR="00406862">
        <w:rPr>
          <w:rFonts w:ascii="Times New Roman" w:hAnsi="Times New Roman" w:cs="Times New Roman"/>
        </w:rPr>
        <w:t>online, virtual, or cyber courses you said</w:t>
      </w:r>
      <w:r w:rsidR="00950758">
        <w:rPr>
          <w:rFonts w:ascii="Times New Roman" w:hAnsi="Times New Roman" w:cs="Times New Roman"/>
          <w:i/>
          <w:iCs/>
        </w:rPr>
        <w:t xml:space="preserve"> </w:t>
      </w:r>
      <w:r w:rsidRPr="00DA0533" w:rsidR="00602BDC">
        <w:rPr>
          <w:rFonts w:ascii="Times New Roman" w:hAnsi="Times New Roman" w:cs="Times New Roman"/>
        </w:rPr>
        <w:t>&lt;&lt;HSINTNET/Q9 or EINTNET/Q41&gt;&gt; [all, more than half, or less than half</w:t>
      </w:r>
      <w:r w:rsidRPr="00847827" w:rsidR="00494D3F">
        <w:rPr>
          <w:rFonts w:ascii="Times New Roman" w:hAnsi="Times New Roman" w:cs="Times New Roman"/>
        </w:rPr>
        <w:t xml:space="preserve">] of their courses were </w:t>
      </w:r>
      <w:r w:rsidRPr="00847827" w:rsidR="007D41CD">
        <w:rPr>
          <w:rFonts w:ascii="Times New Roman" w:hAnsi="Times New Roman" w:cs="Times New Roman"/>
        </w:rPr>
        <w:t>online, virtual, or cyber</w:t>
      </w:r>
      <w:r w:rsidRPr="00847827" w:rsidR="00114CC1">
        <w:rPr>
          <w:rFonts w:ascii="Times New Roman" w:hAnsi="Times New Roman" w:cs="Times New Roman"/>
        </w:rPr>
        <w:t>.</w:t>
      </w:r>
      <w:r w:rsidRPr="00847827" w:rsidR="00602BDC">
        <w:rPr>
          <w:rFonts w:ascii="Times New Roman" w:hAnsi="Times New Roman" w:cs="Times New Roman"/>
        </w:rPr>
        <w:t xml:space="preserve"> </w:t>
      </w:r>
      <w:r w:rsidRPr="00847827" w:rsidR="00A64BD5">
        <w:rPr>
          <w:rFonts w:ascii="Times New Roman" w:hAnsi="Times New Roman" w:cs="Times New Roman"/>
        </w:rPr>
        <w:t>Why did you choose that response?</w:t>
      </w:r>
    </w:p>
    <w:p w:rsidRPr="00847827" w:rsidR="00602BDC" w:rsidP="00602BDC" w:rsidRDefault="007C2F17" w14:paraId="6931762F" w14:textId="25398E9A">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In the survey, you said that &lt;&lt;</w:t>
      </w:r>
      <w:r w:rsidRPr="00847827" w:rsidR="00A03FE4">
        <w:rPr>
          <w:rFonts w:ascii="Times New Roman" w:hAnsi="Times New Roman" w:cs="Times New Roman"/>
        </w:rPr>
        <w:t>CHILD’S NAME&gt;&gt;’s online, virtual, or cyber courses wer</w:t>
      </w:r>
      <w:r w:rsidRPr="00847827" w:rsidR="005A4575">
        <w:rPr>
          <w:rFonts w:ascii="Times New Roman" w:hAnsi="Times New Roman" w:cs="Times New Roman"/>
        </w:rPr>
        <w:t>e</w:t>
      </w:r>
      <w:r w:rsidRPr="00847827" w:rsidR="00A03FE4">
        <w:rPr>
          <w:rFonts w:ascii="Times New Roman" w:hAnsi="Times New Roman" w:cs="Times New Roman"/>
        </w:rPr>
        <w:t xml:space="preserve"> provided by </w:t>
      </w:r>
      <w:r w:rsidRPr="00A71108" w:rsidR="00602BDC">
        <w:rPr>
          <w:rFonts w:ascii="Times New Roman" w:hAnsi="Times New Roman" w:cs="Times New Roman"/>
        </w:rPr>
        <w:t>&lt;&lt;HSINTPUB/Q12 or SPBSCH/Q</w:t>
      </w:r>
      <w:r w:rsidR="003F2CAB">
        <w:rPr>
          <w:rFonts w:ascii="Times New Roman" w:hAnsi="Times New Roman" w:cs="Times New Roman"/>
        </w:rPr>
        <w:t>44</w:t>
      </w:r>
      <w:r w:rsidRPr="00A71108" w:rsidR="00602BDC">
        <w:rPr>
          <w:rFonts w:ascii="Times New Roman" w:hAnsi="Times New Roman" w:cs="Times New Roman"/>
        </w:rPr>
        <w:t>&gt;&gt; [schools, institutions</w:t>
      </w:r>
      <w:r w:rsidR="009D4348">
        <w:rPr>
          <w:rFonts w:ascii="Times New Roman" w:hAnsi="Times New Roman" w:cs="Times New Roman"/>
        </w:rPr>
        <w:t>, independent instructors</w:t>
      </w:r>
      <w:r w:rsidRPr="00A71108" w:rsidR="00602BDC">
        <w:rPr>
          <w:rFonts w:ascii="Times New Roman" w:hAnsi="Times New Roman" w:cs="Times New Roman"/>
        </w:rPr>
        <w:t>]</w:t>
      </w:r>
      <w:r w:rsidRPr="00847827" w:rsidR="00A03FE4">
        <w:rPr>
          <w:rFonts w:ascii="Times New Roman" w:hAnsi="Times New Roman" w:cs="Times New Roman"/>
        </w:rPr>
        <w:t xml:space="preserve">. What are your impressions of </w:t>
      </w:r>
      <w:r w:rsidRPr="00847827" w:rsidR="005E3AC6">
        <w:rPr>
          <w:rFonts w:ascii="Times New Roman" w:hAnsi="Times New Roman" w:cs="Times New Roman"/>
        </w:rPr>
        <w:t>that provider?</w:t>
      </w:r>
    </w:p>
    <w:p w:rsidRPr="005637E3" w:rsidR="00602BDC" w:rsidP="00602BDC" w:rsidRDefault="00602BDC" w14:paraId="298FD319" w14:textId="6ADE10A0">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How did you decide</w:t>
      </w:r>
      <w:r w:rsidRPr="00847827" w:rsidR="00BC0ED0">
        <w:rPr>
          <w:rFonts w:ascii="Times New Roman" w:hAnsi="Times New Roman" w:cs="Times New Roman"/>
        </w:rPr>
        <w:t xml:space="preserve"> on the number of courses</w:t>
      </w:r>
      <w:r w:rsidRPr="00847827">
        <w:rPr>
          <w:rFonts w:ascii="Times New Roman" w:hAnsi="Times New Roman" w:cs="Times New Roman"/>
        </w:rPr>
        <w:t xml:space="preserve"> that &lt;&lt;CHILD’s NAME&gt;&gt; takes</w:t>
      </w:r>
      <w:r w:rsidRPr="005637E3">
        <w:rPr>
          <w:rFonts w:ascii="Times New Roman" w:hAnsi="Times New Roman" w:cs="Times New Roman"/>
        </w:rPr>
        <w:t>?</w:t>
      </w:r>
    </w:p>
    <w:p w:rsidRPr="00847827" w:rsidR="00602BDC" w:rsidP="00602BDC" w:rsidRDefault="003A280A" w14:paraId="0DA240C0" w14:textId="07386A36">
      <w:pPr>
        <w:pStyle w:val="ListParagraph"/>
        <w:numPr>
          <w:ilvl w:val="1"/>
          <w:numId w:val="15"/>
        </w:numPr>
        <w:spacing w:after="120" w:line="259" w:lineRule="auto"/>
        <w:contextualSpacing w:val="0"/>
        <w:rPr>
          <w:rFonts w:ascii="Times New Roman" w:hAnsi="Times New Roman" w:cs="Times New Roman"/>
        </w:rPr>
      </w:pPr>
      <w:r>
        <w:rPr>
          <w:rFonts w:ascii="Times New Roman" w:hAnsi="Times New Roman" w:cs="Times New Roman"/>
        </w:rPr>
        <w:t xml:space="preserve">You </w:t>
      </w:r>
      <w:r w:rsidRPr="00847827" w:rsidR="00E72FA8">
        <w:rPr>
          <w:rFonts w:ascii="Times New Roman" w:hAnsi="Times New Roman" w:cs="Times New Roman"/>
        </w:rPr>
        <w:t>indicated in</w:t>
      </w:r>
      <w:r w:rsidRPr="00847827" w:rsidR="001B5EC0">
        <w:rPr>
          <w:rFonts w:ascii="Times New Roman" w:hAnsi="Times New Roman" w:cs="Times New Roman"/>
        </w:rPr>
        <w:t xml:space="preserve"> the survey that</w:t>
      </w:r>
      <w:r w:rsidR="00515590">
        <w:rPr>
          <w:rFonts w:ascii="Times New Roman" w:hAnsi="Times New Roman" w:cs="Times New Roman"/>
        </w:rPr>
        <w:t xml:space="preserve"> in</w:t>
      </w:r>
      <w:r w:rsidR="001C2243">
        <w:rPr>
          <w:rFonts w:ascii="Times New Roman" w:hAnsi="Times New Roman" w:cs="Times New Roman"/>
        </w:rPr>
        <w:t xml:space="preserve"> a typical</w:t>
      </w:r>
      <w:r w:rsidR="00515590">
        <w:rPr>
          <w:rFonts w:ascii="Times New Roman" w:hAnsi="Times New Roman" w:cs="Times New Roman"/>
        </w:rPr>
        <w:t xml:space="preserve"> week,</w:t>
      </w:r>
      <w:r w:rsidRPr="00847827" w:rsidR="001B5EC0">
        <w:rPr>
          <w:rFonts w:ascii="Times New Roman" w:hAnsi="Times New Roman" w:cs="Times New Roman"/>
        </w:rPr>
        <w:t xml:space="preserve"> </w:t>
      </w:r>
      <w:r w:rsidRPr="00A71108" w:rsidR="00602BDC">
        <w:rPr>
          <w:rFonts w:ascii="Times New Roman" w:hAnsi="Times New Roman" w:cs="Times New Roman"/>
        </w:rPr>
        <w:t>&lt;&lt;CHILD’s NAME&gt;&gt;</w:t>
      </w:r>
      <w:r w:rsidRPr="00847827" w:rsidR="00602BDC">
        <w:rPr>
          <w:rFonts w:ascii="Times New Roman" w:hAnsi="Times New Roman" w:cs="Times New Roman"/>
        </w:rPr>
        <w:t xml:space="preserve"> spends </w:t>
      </w:r>
      <w:r w:rsidRPr="00A71108" w:rsidR="00602BDC">
        <w:rPr>
          <w:rFonts w:ascii="Times New Roman" w:hAnsi="Times New Roman" w:cs="Times New Roman"/>
        </w:rPr>
        <w:t>&lt;&lt; HSINTHRS/Q15 or INTHRS/Q47&gt;&gt; [</w:t>
      </w:r>
      <w:r w:rsidRPr="00A71108" w:rsidR="00B851A4">
        <w:rPr>
          <w:rFonts w:ascii="Times New Roman" w:hAnsi="Times New Roman" w:cs="Times New Roman"/>
        </w:rPr>
        <w:t>fewer than 10 hours in that week</w:t>
      </w:r>
      <w:r w:rsidRPr="00A71108" w:rsidR="00602BDC">
        <w:rPr>
          <w:rFonts w:ascii="Times New Roman" w:hAnsi="Times New Roman" w:cs="Times New Roman"/>
        </w:rPr>
        <w:t>; 10-24</w:t>
      </w:r>
      <w:r w:rsidRPr="00A71108" w:rsidR="00B851A4">
        <w:rPr>
          <w:rFonts w:ascii="Times New Roman" w:hAnsi="Times New Roman" w:cs="Times New Roman"/>
        </w:rPr>
        <w:t xml:space="preserve"> hours in that week</w:t>
      </w:r>
      <w:r w:rsidRPr="00A71108" w:rsidR="00602BDC">
        <w:rPr>
          <w:rFonts w:ascii="Times New Roman" w:hAnsi="Times New Roman" w:cs="Times New Roman"/>
        </w:rPr>
        <w:t xml:space="preserve">; </w:t>
      </w:r>
      <w:r w:rsidRPr="00A71108" w:rsidR="003761A8">
        <w:rPr>
          <w:rFonts w:ascii="Times New Roman" w:hAnsi="Times New Roman" w:cs="Times New Roman"/>
        </w:rPr>
        <w:t>more than 24</w:t>
      </w:r>
      <w:r w:rsidRPr="00A71108" w:rsidR="00602BDC">
        <w:rPr>
          <w:rFonts w:ascii="Times New Roman" w:hAnsi="Times New Roman" w:cs="Times New Roman"/>
        </w:rPr>
        <w:t xml:space="preserve"> hours</w:t>
      </w:r>
      <w:r w:rsidRPr="00A71108" w:rsidR="003761A8">
        <w:rPr>
          <w:rFonts w:ascii="Times New Roman" w:hAnsi="Times New Roman" w:cs="Times New Roman"/>
        </w:rPr>
        <w:t xml:space="preserve"> in that week</w:t>
      </w:r>
      <w:r w:rsidRPr="00A71108" w:rsidR="00602BDC">
        <w:rPr>
          <w:rFonts w:ascii="Times New Roman" w:hAnsi="Times New Roman" w:cs="Times New Roman"/>
        </w:rPr>
        <w:t>]</w:t>
      </w:r>
      <w:r w:rsidRPr="00847827" w:rsidR="00602BDC">
        <w:rPr>
          <w:rFonts w:ascii="Times New Roman" w:hAnsi="Times New Roman" w:cs="Times New Roman"/>
        </w:rPr>
        <w:t xml:space="preserve"> in online, virtual, or cyber class</w:t>
      </w:r>
      <w:r w:rsidRPr="00847827" w:rsidR="008F564F">
        <w:rPr>
          <w:rFonts w:ascii="Times New Roman" w:hAnsi="Times New Roman" w:cs="Times New Roman"/>
        </w:rPr>
        <w:t>es</w:t>
      </w:r>
      <w:r w:rsidRPr="00847827" w:rsidR="00602BDC">
        <w:rPr>
          <w:rFonts w:ascii="Times New Roman" w:hAnsi="Times New Roman" w:cs="Times New Roman"/>
        </w:rPr>
        <w:t>. What do they do during that time?</w:t>
      </w:r>
      <w:r w:rsidRPr="00847827" w:rsidR="00B9366D">
        <w:rPr>
          <w:rFonts w:ascii="Times New Roman" w:hAnsi="Times New Roman" w:cs="Times New Roman"/>
        </w:rPr>
        <w:t xml:space="preserve"> </w:t>
      </w:r>
    </w:p>
    <w:p w:rsidRPr="00DA0533" w:rsidR="00602BDC" w:rsidP="00602BDC" w:rsidRDefault="00602BDC" w14:paraId="249AB0FC" w14:textId="5989B1C9">
      <w:pPr>
        <w:pStyle w:val="ListParagraph"/>
        <w:numPr>
          <w:ilvl w:val="1"/>
          <w:numId w:val="15"/>
        </w:numPr>
        <w:spacing w:after="120" w:line="259" w:lineRule="auto"/>
        <w:contextualSpacing w:val="0"/>
        <w:rPr>
          <w:rFonts w:ascii="Times New Roman" w:hAnsi="Times New Roman" w:cs="Times New Roman"/>
          <w:i/>
          <w:iCs/>
        </w:rPr>
      </w:pPr>
      <w:r w:rsidRPr="00A71108">
        <w:rPr>
          <w:rFonts w:ascii="Times New Roman" w:hAnsi="Times New Roman" w:cs="Times New Roman"/>
          <w:i/>
          <w:iCs/>
        </w:rPr>
        <w:t>(If enrolled in a brick-and-mortar school and</w:t>
      </w:r>
      <w:r w:rsidRPr="00DA0533">
        <w:rPr>
          <w:rFonts w:ascii="Times New Roman" w:hAnsi="Times New Roman" w:cs="Times New Roman"/>
          <w:i/>
          <w:iCs/>
        </w:rPr>
        <w:t xml:space="preserve"> </w:t>
      </w:r>
      <w:r w:rsidRPr="00A71108">
        <w:rPr>
          <w:rFonts w:ascii="Times New Roman" w:hAnsi="Times New Roman" w:cs="Times New Roman"/>
          <w:i/>
          <w:iCs/>
        </w:rPr>
        <w:t>&lt;&lt;</w:t>
      </w:r>
      <w:r w:rsidRPr="00847827">
        <w:rPr>
          <w:rFonts w:ascii="Times New Roman" w:hAnsi="Times New Roman" w:cs="Times New Roman"/>
          <w:i/>
          <w:iCs/>
        </w:rPr>
        <w:t xml:space="preserve">INTHRS/Q47&gt;&gt; is “fewer than 10 hours in that week”) </w:t>
      </w:r>
      <w:r w:rsidRPr="00A71108">
        <w:rPr>
          <w:rFonts w:ascii="Times New Roman" w:hAnsi="Times New Roman" w:cs="Times New Roman"/>
        </w:rPr>
        <w:t xml:space="preserve">Are the online courses </w:t>
      </w:r>
      <w:r w:rsidRPr="00FD3F31">
        <w:rPr>
          <w:rFonts w:ascii="Times New Roman" w:hAnsi="Times New Roman" w:cs="Times New Roman"/>
        </w:rPr>
        <w:t>&lt;&lt;CHILD’s NAME&gt;&gt;</w:t>
      </w:r>
      <w:r w:rsidRPr="00A71108">
        <w:rPr>
          <w:rFonts w:ascii="Times New Roman" w:hAnsi="Times New Roman" w:cs="Times New Roman"/>
        </w:rPr>
        <w:t xml:space="preserve"> takes only online occasionally for things like snow days or health emergencies</w:t>
      </w:r>
      <w:r w:rsidRPr="00A71108" w:rsidR="00621A2E">
        <w:rPr>
          <w:rFonts w:ascii="Times New Roman" w:hAnsi="Times New Roman" w:cs="Times New Roman"/>
        </w:rPr>
        <w:t>,</w:t>
      </w:r>
      <w:r w:rsidRPr="00A71108">
        <w:rPr>
          <w:rFonts w:ascii="Times New Roman" w:hAnsi="Times New Roman" w:cs="Times New Roman"/>
        </w:rPr>
        <w:t xml:space="preserve"> or </w:t>
      </w:r>
      <w:r w:rsidRPr="00A71108" w:rsidR="00092370">
        <w:rPr>
          <w:rFonts w:ascii="Times New Roman" w:hAnsi="Times New Roman" w:cs="Times New Roman"/>
        </w:rPr>
        <w:t>are the classes taken</w:t>
      </w:r>
      <w:r w:rsidRPr="00A71108">
        <w:rPr>
          <w:rFonts w:ascii="Times New Roman" w:hAnsi="Times New Roman" w:cs="Times New Roman"/>
        </w:rPr>
        <w:t xml:space="preserve"> on a weekly basis? </w:t>
      </w:r>
    </w:p>
    <w:p w:rsidRPr="00847827" w:rsidR="00602BDC" w:rsidP="00602BDC" w:rsidRDefault="00602BDC" w14:paraId="5D8485F7" w14:textId="55AD294C">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 xml:space="preserve">You stated that total tuition and fees </w:t>
      </w:r>
      <w:r w:rsidRPr="00847827" w:rsidR="004C70C4">
        <w:rPr>
          <w:rFonts w:ascii="Times New Roman" w:hAnsi="Times New Roman" w:cs="Times New Roman"/>
        </w:rPr>
        <w:t xml:space="preserve">for </w:t>
      </w:r>
      <w:r w:rsidRPr="00847827" w:rsidR="00294066">
        <w:rPr>
          <w:rFonts w:ascii="Times New Roman" w:hAnsi="Times New Roman" w:cs="Times New Roman"/>
        </w:rPr>
        <w:t xml:space="preserve">online, </w:t>
      </w:r>
      <w:proofErr w:type="gramStart"/>
      <w:r w:rsidRPr="00847827" w:rsidR="00294066">
        <w:rPr>
          <w:rFonts w:ascii="Times New Roman" w:hAnsi="Times New Roman" w:cs="Times New Roman"/>
        </w:rPr>
        <w:t>virtual</w:t>
      </w:r>
      <w:proofErr w:type="gramEnd"/>
      <w:r w:rsidRPr="00847827" w:rsidR="00294066">
        <w:rPr>
          <w:rFonts w:ascii="Times New Roman" w:hAnsi="Times New Roman" w:cs="Times New Roman"/>
        </w:rPr>
        <w:t xml:space="preserve"> or cyber courses </w:t>
      </w:r>
      <w:r w:rsidRPr="00847827">
        <w:rPr>
          <w:rFonts w:ascii="Times New Roman" w:hAnsi="Times New Roman" w:cs="Times New Roman"/>
        </w:rPr>
        <w:t xml:space="preserve">were </w:t>
      </w:r>
      <w:r w:rsidRPr="00C0082E">
        <w:rPr>
          <w:rFonts w:ascii="Times New Roman" w:hAnsi="Times New Roman" w:cs="Times New Roman"/>
        </w:rPr>
        <w:t>&lt;&lt; HSINTFEE/Q14 or SINSTFEE/Q46&gt;&gt;.</w:t>
      </w:r>
      <w:r w:rsidRPr="00847827">
        <w:rPr>
          <w:rFonts w:ascii="Times New Roman" w:hAnsi="Times New Roman" w:cs="Times New Roman"/>
        </w:rPr>
        <w:t xml:space="preserve"> What does that money cover? What educational expenses does it not cover?</w:t>
      </w:r>
    </w:p>
    <w:p w:rsidRPr="00C0082E" w:rsidR="00602BDC" w:rsidP="00602BDC" w:rsidRDefault="00602BDC" w14:paraId="40144D71" w14:textId="77777777">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 xml:space="preserve">Under what circumstances, if any, would you discontinue online classes for </w:t>
      </w:r>
      <w:r w:rsidRPr="00C0082E">
        <w:rPr>
          <w:rFonts w:ascii="Times New Roman" w:hAnsi="Times New Roman" w:cs="Times New Roman"/>
        </w:rPr>
        <w:t>&lt;&lt;CHILD’s NAME&gt;&gt;?</w:t>
      </w:r>
    </w:p>
    <w:p w:rsidRPr="00DA0533" w:rsidR="00602BDC" w:rsidP="00602BDC" w:rsidRDefault="00602BDC" w14:paraId="65EBB36D" w14:textId="77777777">
      <w:pPr>
        <w:pStyle w:val="ListParagraph"/>
        <w:ind w:left="1440"/>
        <w:rPr>
          <w:rFonts w:ascii="Times New Roman" w:hAnsi="Times New Roman" w:cs="Times New Roman"/>
          <w:i/>
          <w:iCs/>
        </w:rPr>
      </w:pPr>
    </w:p>
    <w:p w:rsidR="00602BDC" w:rsidP="00602BDC" w:rsidRDefault="00602BDC" w14:paraId="1E4F5276" w14:textId="39C3BA31">
      <w:pPr>
        <w:pStyle w:val="ListParagraph"/>
        <w:numPr>
          <w:ilvl w:val="0"/>
          <w:numId w:val="15"/>
        </w:numPr>
        <w:spacing w:after="160" w:line="259" w:lineRule="auto"/>
        <w:contextualSpacing w:val="0"/>
        <w:rPr>
          <w:rFonts w:ascii="Times New Roman" w:hAnsi="Times New Roman" w:cs="Times New Roman"/>
        </w:rPr>
      </w:pPr>
      <w:r w:rsidRPr="00DA0533">
        <w:rPr>
          <w:rFonts w:ascii="Times New Roman" w:hAnsi="Times New Roman" w:cs="Times New Roman"/>
        </w:rPr>
        <w:t>[</w:t>
      </w:r>
      <w:r w:rsidRPr="00847827">
        <w:rPr>
          <w:rFonts w:ascii="Times New Roman" w:hAnsi="Times New Roman" w:cs="Times New Roman"/>
          <w:i/>
          <w:iCs/>
        </w:rPr>
        <w:t>For homeschooling parents only &lt;&lt;Q</w:t>
      </w:r>
      <w:r w:rsidR="008040B5">
        <w:rPr>
          <w:rFonts w:ascii="Times New Roman" w:hAnsi="Times New Roman" w:cs="Times New Roman"/>
          <w:i/>
          <w:iCs/>
        </w:rPr>
        <w:t>5 = 1 or 2</w:t>
      </w:r>
      <w:r w:rsidRPr="00847827">
        <w:rPr>
          <w:rFonts w:ascii="Times New Roman" w:hAnsi="Times New Roman" w:cs="Times New Roman"/>
          <w:i/>
          <w:iCs/>
        </w:rPr>
        <w:t>&gt;&gt;</w:t>
      </w:r>
      <w:r w:rsidRPr="00DA0533">
        <w:rPr>
          <w:rFonts w:ascii="Times New Roman" w:hAnsi="Times New Roman" w:cs="Times New Roman"/>
        </w:rPr>
        <w:t>]</w:t>
      </w:r>
      <w:r w:rsidR="0002220B">
        <w:rPr>
          <w:rFonts w:ascii="Times New Roman" w:hAnsi="Times New Roman" w:cs="Times New Roman"/>
        </w:rPr>
        <w:t xml:space="preserve"> </w:t>
      </w:r>
      <w:r w:rsidR="00EE2EBD">
        <w:rPr>
          <w:rFonts w:ascii="Times New Roman" w:hAnsi="Times New Roman" w:cs="Times New Roman"/>
        </w:rPr>
        <w:t>Y</w:t>
      </w:r>
      <w:r w:rsidR="0002220B">
        <w:rPr>
          <w:rFonts w:ascii="Times New Roman" w:hAnsi="Times New Roman" w:cs="Times New Roman"/>
        </w:rPr>
        <w:t xml:space="preserve">ou indicated in the survey that you homeschool </w:t>
      </w:r>
      <w:r w:rsidR="00EE2EBD">
        <w:rPr>
          <w:rFonts w:ascii="Times New Roman" w:hAnsi="Times New Roman" w:cs="Times New Roman"/>
        </w:rPr>
        <w:t>&lt;&lt;</w:t>
      </w:r>
      <w:r w:rsidR="0002220B">
        <w:rPr>
          <w:rFonts w:ascii="Times New Roman" w:hAnsi="Times New Roman" w:cs="Times New Roman"/>
        </w:rPr>
        <w:t>CHILD’S NAME</w:t>
      </w:r>
      <w:r w:rsidR="00EE2EBD">
        <w:rPr>
          <w:rFonts w:ascii="Times New Roman" w:hAnsi="Times New Roman" w:cs="Times New Roman"/>
        </w:rPr>
        <w:t>&gt;&gt;.</w:t>
      </w:r>
      <w:r w:rsidRPr="00DA0533">
        <w:rPr>
          <w:rFonts w:ascii="Times New Roman" w:hAnsi="Times New Roman" w:cs="Times New Roman"/>
        </w:rPr>
        <w:t xml:space="preserve"> </w:t>
      </w:r>
      <w:r w:rsidR="00EE2EBD">
        <w:rPr>
          <w:rFonts w:ascii="Times New Roman" w:hAnsi="Times New Roman" w:cs="Times New Roman"/>
        </w:rPr>
        <w:t>C</w:t>
      </w:r>
      <w:r w:rsidRPr="00DA0533">
        <w:rPr>
          <w:rFonts w:ascii="Times New Roman" w:hAnsi="Times New Roman" w:cs="Times New Roman"/>
        </w:rPr>
        <w:t xml:space="preserve">an you describe the </w:t>
      </w:r>
      <w:r w:rsidR="00482ACD">
        <w:rPr>
          <w:rFonts w:ascii="Times New Roman" w:hAnsi="Times New Roman" w:cs="Times New Roman"/>
        </w:rPr>
        <w:t>teaching style</w:t>
      </w:r>
      <w:r w:rsidRPr="00DA0533" w:rsidR="00482ACD">
        <w:rPr>
          <w:rFonts w:ascii="Times New Roman" w:hAnsi="Times New Roman" w:cs="Times New Roman"/>
        </w:rPr>
        <w:t xml:space="preserve"> </w:t>
      </w:r>
      <w:r w:rsidRPr="00DA0533">
        <w:rPr>
          <w:rFonts w:ascii="Times New Roman" w:hAnsi="Times New Roman" w:cs="Times New Roman"/>
        </w:rPr>
        <w:t>used for</w:t>
      </w:r>
      <w:r w:rsidR="00EE2EBD">
        <w:rPr>
          <w:rFonts w:ascii="Times New Roman" w:hAnsi="Times New Roman" w:cs="Times New Roman"/>
        </w:rPr>
        <w:t xml:space="preserve"> that</w:t>
      </w:r>
      <w:r w:rsidRPr="00DA0533">
        <w:rPr>
          <w:rFonts w:ascii="Times New Roman" w:hAnsi="Times New Roman" w:cs="Times New Roman"/>
        </w:rPr>
        <w:t xml:space="preserve"> homeschooling</w:t>
      </w:r>
      <w:r w:rsidR="004002DF">
        <w:rPr>
          <w:rFonts w:ascii="Times New Roman" w:hAnsi="Times New Roman" w:cs="Times New Roman"/>
        </w:rPr>
        <w:t xml:space="preserve">--how formal or informal is </w:t>
      </w:r>
      <w:r w:rsidR="00173C21">
        <w:rPr>
          <w:rFonts w:ascii="Times New Roman" w:hAnsi="Times New Roman" w:cs="Times New Roman"/>
        </w:rPr>
        <w:t>the curriculum you use</w:t>
      </w:r>
      <w:r w:rsidRPr="00DA0533">
        <w:rPr>
          <w:rFonts w:ascii="Times New Roman" w:hAnsi="Times New Roman" w:cs="Times New Roman"/>
        </w:rPr>
        <w:t>?</w:t>
      </w:r>
    </w:p>
    <w:p w:rsidRPr="004627B2" w:rsidR="00892BA7" w:rsidP="004627B2" w:rsidRDefault="00892BA7" w14:paraId="64FD196A" w14:textId="6A634FAC">
      <w:pPr>
        <w:spacing w:after="160" w:line="259" w:lineRule="auto"/>
        <w:ind w:left="360"/>
        <w:rPr>
          <w:rFonts w:ascii="Times New Roman" w:hAnsi="Times New Roman" w:cs="Times New Roman"/>
          <w:i/>
          <w:iCs/>
        </w:rPr>
      </w:pPr>
      <w:r w:rsidRPr="004627B2">
        <w:rPr>
          <w:rFonts w:ascii="Times New Roman" w:hAnsi="Times New Roman" w:cs="Times New Roman"/>
          <w:i/>
          <w:iCs/>
        </w:rPr>
        <w:t xml:space="preserve">[If the participant uses “teaching style” please use “teaching style” in the follow-up questions. If the </w:t>
      </w:r>
      <w:r w:rsidRPr="004627B2" w:rsidR="00EC42EF">
        <w:rPr>
          <w:rFonts w:ascii="Times New Roman" w:hAnsi="Times New Roman" w:cs="Times New Roman"/>
          <w:i/>
          <w:iCs/>
        </w:rPr>
        <w:t>participant uses “curriculum” us that in the follow-up questions</w:t>
      </w:r>
      <w:r w:rsidRPr="004627B2" w:rsidR="004627B2">
        <w:rPr>
          <w:rFonts w:ascii="Times New Roman" w:hAnsi="Times New Roman" w:cs="Times New Roman"/>
          <w:i/>
          <w:iCs/>
        </w:rPr>
        <w:t>.]</w:t>
      </w:r>
    </w:p>
    <w:p w:rsidRPr="00847827" w:rsidR="00602BDC" w:rsidP="00602BDC" w:rsidRDefault="00602BDC" w14:paraId="641B47FD" w14:textId="5D6C8787">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 xml:space="preserve">How did you decide on that </w:t>
      </w:r>
      <w:r w:rsidR="009F479D">
        <w:rPr>
          <w:rFonts w:ascii="Times New Roman" w:hAnsi="Times New Roman" w:cs="Times New Roman"/>
        </w:rPr>
        <w:t>&lt;&lt;</w:t>
      </w:r>
      <w:r w:rsidRPr="00847827" w:rsidR="000E2011">
        <w:rPr>
          <w:rFonts w:ascii="Times New Roman" w:hAnsi="Times New Roman" w:cs="Times New Roman"/>
        </w:rPr>
        <w:t>teaching style</w:t>
      </w:r>
      <w:r w:rsidR="009F479D">
        <w:rPr>
          <w:rFonts w:ascii="Times New Roman" w:hAnsi="Times New Roman" w:cs="Times New Roman"/>
        </w:rPr>
        <w:t xml:space="preserve"> or curriculum&gt;&gt;</w:t>
      </w:r>
      <w:r w:rsidRPr="00847827">
        <w:rPr>
          <w:rFonts w:ascii="Times New Roman" w:hAnsi="Times New Roman" w:cs="Times New Roman"/>
        </w:rPr>
        <w:t>?</w:t>
      </w:r>
    </w:p>
    <w:p w:rsidRPr="00977792" w:rsidR="00602BDC" w:rsidP="00602BDC" w:rsidRDefault="00602BDC" w14:paraId="05A5ADEC" w14:textId="24CAB841">
      <w:pPr>
        <w:pStyle w:val="ListParagraph"/>
        <w:numPr>
          <w:ilvl w:val="1"/>
          <w:numId w:val="15"/>
        </w:numPr>
        <w:spacing w:after="120" w:line="259" w:lineRule="auto"/>
        <w:contextualSpacing w:val="0"/>
        <w:rPr>
          <w:rFonts w:ascii="Times New Roman" w:hAnsi="Times New Roman" w:cs="Times New Roman"/>
        </w:rPr>
      </w:pPr>
      <w:r w:rsidRPr="00847827">
        <w:rPr>
          <w:rFonts w:ascii="Times New Roman" w:hAnsi="Times New Roman" w:cs="Times New Roman"/>
        </w:rPr>
        <w:t xml:space="preserve">What </w:t>
      </w:r>
      <w:r w:rsidR="00E23E9A">
        <w:rPr>
          <w:rFonts w:ascii="Times New Roman" w:hAnsi="Times New Roman" w:cs="Times New Roman"/>
        </w:rPr>
        <w:t xml:space="preserve">specifically </w:t>
      </w:r>
      <w:r w:rsidRPr="00847827" w:rsidR="0090146A">
        <w:rPr>
          <w:rFonts w:ascii="Times New Roman" w:hAnsi="Times New Roman" w:cs="Times New Roman"/>
        </w:rPr>
        <w:t xml:space="preserve">do you like about this </w:t>
      </w:r>
      <w:r w:rsidR="005970A4">
        <w:rPr>
          <w:rFonts w:ascii="Times New Roman" w:hAnsi="Times New Roman" w:cs="Times New Roman"/>
        </w:rPr>
        <w:t>&lt;&lt;</w:t>
      </w:r>
      <w:r w:rsidRPr="00847827" w:rsidR="0090146A">
        <w:rPr>
          <w:rFonts w:ascii="Times New Roman" w:hAnsi="Times New Roman" w:cs="Times New Roman"/>
        </w:rPr>
        <w:t>teaching style</w:t>
      </w:r>
      <w:r w:rsidR="009F479D">
        <w:rPr>
          <w:rFonts w:ascii="Times New Roman" w:hAnsi="Times New Roman" w:cs="Times New Roman"/>
        </w:rPr>
        <w:t xml:space="preserve"> or curriculum&gt;&gt;</w:t>
      </w:r>
      <w:r w:rsidRPr="00847827" w:rsidR="0090146A">
        <w:rPr>
          <w:rFonts w:ascii="Times New Roman" w:hAnsi="Times New Roman" w:cs="Times New Roman"/>
        </w:rPr>
        <w:t xml:space="preserve">? </w:t>
      </w:r>
    </w:p>
    <w:p w:rsidRPr="00977792" w:rsidR="00602BDC" w:rsidP="00602BDC" w:rsidRDefault="00602BDC" w14:paraId="400DF79F" w14:textId="07AC8AFB">
      <w:pPr>
        <w:pStyle w:val="ListParagraph"/>
        <w:numPr>
          <w:ilvl w:val="1"/>
          <w:numId w:val="15"/>
        </w:numPr>
        <w:spacing w:after="120" w:line="259" w:lineRule="auto"/>
        <w:contextualSpacing w:val="0"/>
        <w:rPr>
          <w:rFonts w:ascii="Times New Roman" w:hAnsi="Times New Roman" w:cs="Times New Roman"/>
        </w:rPr>
      </w:pPr>
      <w:r w:rsidRPr="00977792">
        <w:rPr>
          <w:rFonts w:ascii="Times New Roman" w:hAnsi="Times New Roman" w:cs="Times New Roman"/>
        </w:rPr>
        <w:t xml:space="preserve">How did you </w:t>
      </w:r>
      <w:r w:rsidRPr="00977792" w:rsidR="00403B3E">
        <w:rPr>
          <w:rFonts w:ascii="Times New Roman" w:hAnsi="Times New Roman" w:cs="Times New Roman"/>
        </w:rPr>
        <w:t xml:space="preserve">learn </w:t>
      </w:r>
      <w:r w:rsidRPr="00977792">
        <w:rPr>
          <w:rFonts w:ascii="Times New Roman" w:hAnsi="Times New Roman" w:cs="Times New Roman"/>
        </w:rPr>
        <w:t xml:space="preserve">about </w:t>
      </w:r>
      <w:r w:rsidRPr="00977792" w:rsidR="00403B3E">
        <w:rPr>
          <w:rFonts w:ascii="Times New Roman" w:hAnsi="Times New Roman" w:cs="Times New Roman"/>
        </w:rPr>
        <w:t xml:space="preserve">this </w:t>
      </w:r>
      <w:r w:rsidR="0054008D">
        <w:rPr>
          <w:rFonts w:ascii="Times New Roman" w:hAnsi="Times New Roman" w:cs="Times New Roman"/>
        </w:rPr>
        <w:t>&lt;&lt;</w:t>
      </w:r>
      <w:r w:rsidRPr="00977792" w:rsidR="00403B3E">
        <w:rPr>
          <w:rFonts w:ascii="Times New Roman" w:hAnsi="Times New Roman" w:cs="Times New Roman"/>
        </w:rPr>
        <w:t>teaching style</w:t>
      </w:r>
      <w:r w:rsidR="00E03638">
        <w:rPr>
          <w:rFonts w:ascii="Times New Roman" w:hAnsi="Times New Roman" w:cs="Times New Roman"/>
        </w:rPr>
        <w:t xml:space="preserve"> or curriculum</w:t>
      </w:r>
      <w:r w:rsidR="0054008D">
        <w:rPr>
          <w:rFonts w:ascii="Times New Roman" w:hAnsi="Times New Roman" w:cs="Times New Roman"/>
        </w:rPr>
        <w:t>&gt;&gt;</w:t>
      </w:r>
      <w:r w:rsidRPr="00977792">
        <w:rPr>
          <w:rFonts w:ascii="Times New Roman" w:hAnsi="Times New Roman" w:cs="Times New Roman"/>
        </w:rPr>
        <w:t>?</w:t>
      </w:r>
    </w:p>
    <w:p w:rsidRPr="00377BC3" w:rsidR="00602BDC" w:rsidP="00602BDC" w:rsidRDefault="00602BDC" w14:paraId="4E3159B3" w14:textId="77777777">
      <w:pPr>
        <w:pStyle w:val="ListParagraph"/>
        <w:spacing w:after="120"/>
        <w:ind w:left="1440"/>
        <w:contextualSpacing w:val="0"/>
        <w:rPr>
          <w:rFonts w:ascii="Times New Roman" w:hAnsi="Times New Roman" w:cs="Times New Roman"/>
          <w:i/>
          <w:iCs/>
        </w:rPr>
      </w:pPr>
    </w:p>
    <w:p w:rsidR="00C92415" w:rsidP="00602BDC" w:rsidRDefault="00602BDC" w14:paraId="04E4625B" w14:textId="4B588188">
      <w:pPr>
        <w:pStyle w:val="ListParagraph"/>
        <w:numPr>
          <w:ilvl w:val="0"/>
          <w:numId w:val="15"/>
        </w:numPr>
        <w:spacing w:after="120" w:line="259" w:lineRule="auto"/>
        <w:rPr>
          <w:rFonts w:ascii="Times New Roman" w:hAnsi="Times New Roman" w:cs="Times New Roman"/>
        </w:rPr>
      </w:pPr>
      <w:r w:rsidRPr="00377BC3">
        <w:rPr>
          <w:rFonts w:ascii="Times New Roman" w:hAnsi="Times New Roman" w:cs="Times New Roman"/>
        </w:rPr>
        <w:t xml:space="preserve">Can you tell me a bit about what kinds of </w:t>
      </w:r>
      <w:r w:rsidR="008E33DD">
        <w:rPr>
          <w:rFonts w:ascii="Times New Roman" w:hAnsi="Times New Roman" w:cs="Times New Roman"/>
        </w:rPr>
        <w:t>online courses</w:t>
      </w:r>
      <w:r w:rsidRPr="00377BC3">
        <w:rPr>
          <w:rFonts w:ascii="Times New Roman" w:hAnsi="Times New Roman" w:cs="Times New Roman"/>
        </w:rPr>
        <w:t xml:space="preserve"> your child </w:t>
      </w:r>
      <w:r w:rsidR="00CD616D">
        <w:rPr>
          <w:rFonts w:ascii="Times New Roman" w:hAnsi="Times New Roman" w:cs="Times New Roman"/>
        </w:rPr>
        <w:t>takes</w:t>
      </w:r>
      <w:r w:rsidR="006E2D08">
        <w:rPr>
          <w:rFonts w:ascii="Times New Roman" w:hAnsi="Times New Roman" w:cs="Times New Roman"/>
        </w:rPr>
        <w:t>?</w:t>
      </w:r>
      <w:r w:rsidRPr="00CB55AE">
        <w:rPr>
          <w:rFonts w:ascii="Times New Roman" w:hAnsi="Times New Roman" w:cs="Times New Roman"/>
        </w:rPr>
        <w:t xml:space="preserve"> </w:t>
      </w:r>
      <w:r w:rsidR="003C21E0">
        <w:rPr>
          <w:rFonts w:ascii="Times New Roman" w:hAnsi="Times New Roman" w:cs="Times New Roman"/>
        </w:rPr>
        <w:t>What subjects do they cover?</w:t>
      </w:r>
    </w:p>
    <w:p w:rsidR="00C92415" w:rsidP="00C92415" w:rsidRDefault="00C92415" w14:paraId="23A79B1B" w14:textId="77777777">
      <w:pPr>
        <w:pStyle w:val="ListParagraph"/>
        <w:spacing w:after="120" w:line="259" w:lineRule="auto"/>
        <w:rPr>
          <w:rFonts w:ascii="Times New Roman" w:hAnsi="Times New Roman" w:cs="Times New Roman"/>
        </w:rPr>
      </w:pPr>
    </w:p>
    <w:p w:rsidRPr="00377BC3" w:rsidR="00602BDC" w:rsidP="00C92415" w:rsidRDefault="00493E5B" w14:paraId="564B12F3" w14:textId="6598246C">
      <w:pPr>
        <w:pStyle w:val="ListParagraph"/>
        <w:numPr>
          <w:ilvl w:val="1"/>
          <w:numId w:val="15"/>
        </w:numPr>
        <w:spacing w:after="120" w:line="259" w:lineRule="auto"/>
        <w:rPr>
          <w:rFonts w:ascii="Times New Roman" w:hAnsi="Times New Roman" w:cs="Times New Roman"/>
        </w:rPr>
      </w:pPr>
      <w:r>
        <w:rPr>
          <w:rFonts w:ascii="Times New Roman" w:hAnsi="Times New Roman" w:cs="Times New Roman"/>
        </w:rPr>
        <w:t>Do</w:t>
      </w:r>
      <w:r w:rsidR="00203EDA">
        <w:rPr>
          <w:rFonts w:ascii="Times New Roman" w:hAnsi="Times New Roman" w:cs="Times New Roman"/>
        </w:rPr>
        <w:t xml:space="preserve"> </w:t>
      </w:r>
      <w:proofErr w:type="gramStart"/>
      <w:r w:rsidR="00203EDA">
        <w:rPr>
          <w:rFonts w:ascii="Times New Roman" w:hAnsi="Times New Roman" w:cs="Times New Roman"/>
        </w:rPr>
        <w:t>all of</w:t>
      </w:r>
      <w:proofErr w:type="gramEnd"/>
      <w:r w:rsidR="00203EDA">
        <w:rPr>
          <w:rFonts w:ascii="Times New Roman" w:hAnsi="Times New Roman" w:cs="Times New Roman"/>
        </w:rPr>
        <w:t xml:space="preserve"> the online courses </w:t>
      </w:r>
      <w:r>
        <w:rPr>
          <w:rFonts w:ascii="Times New Roman" w:hAnsi="Times New Roman" w:cs="Times New Roman"/>
        </w:rPr>
        <w:t>&lt;&lt;CHILD’S NAME&gt;&gt; takes come from the same source?</w:t>
      </w:r>
      <w:r w:rsidR="00C92415">
        <w:rPr>
          <w:rFonts w:ascii="Times New Roman" w:hAnsi="Times New Roman" w:cs="Times New Roman"/>
        </w:rPr>
        <w:t xml:space="preserve"> [</w:t>
      </w:r>
      <w:r w:rsidRPr="00C92415" w:rsidR="00C92415">
        <w:rPr>
          <w:rFonts w:ascii="Times New Roman" w:hAnsi="Times New Roman" w:cs="Times New Roman"/>
          <w:i/>
          <w:iCs/>
        </w:rPr>
        <w:t>If no</w:t>
      </w:r>
      <w:r w:rsidR="00C92415">
        <w:rPr>
          <w:rFonts w:ascii="Times New Roman" w:hAnsi="Times New Roman" w:cs="Times New Roman"/>
        </w:rPr>
        <w:t>]: Can you tell me about the different providers for these courses?</w:t>
      </w:r>
      <w:r w:rsidR="00165BBD">
        <w:rPr>
          <w:rFonts w:ascii="Times New Roman" w:hAnsi="Times New Roman" w:cs="Times New Roman"/>
        </w:rPr>
        <w:t xml:space="preserve"> </w:t>
      </w:r>
      <w:r w:rsidRPr="00557498" w:rsidR="00165BBD">
        <w:rPr>
          <w:rFonts w:ascii="Times New Roman" w:hAnsi="Times New Roman" w:cs="Times New Roman"/>
          <w:i/>
          <w:iCs/>
        </w:rPr>
        <w:t>[If yes</w:t>
      </w:r>
      <w:r w:rsidR="00165BBD">
        <w:rPr>
          <w:rFonts w:ascii="Times New Roman" w:hAnsi="Times New Roman" w:cs="Times New Roman"/>
        </w:rPr>
        <w:t xml:space="preserve">]: </w:t>
      </w:r>
      <w:r w:rsidR="00557498">
        <w:rPr>
          <w:rFonts w:ascii="Times New Roman" w:hAnsi="Times New Roman" w:cs="Times New Roman"/>
        </w:rPr>
        <w:t>C</w:t>
      </w:r>
      <w:r w:rsidR="00165BBD">
        <w:rPr>
          <w:rFonts w:ascii="Times New Roman" w:hAnsi="Times New Roman" w:cs="Times New Roman"/>
        </w:rPr>
        <w:t xml:space="preserve">an you tell me who provides these courses? </w:t>
      </w:r>
      <w:r w:rsidR="00913C61">
        <w:rPr>
          <w:rFonts w:ascii="Times New Roman" w:hAnsi="Times New Roman" w:cs="Times New Roman"/>
        </w:rPr>
        <w:t>[</w:t>
      </w:r>
      <w:r w:rsidRPr="00913C61" w:rsidR="00913C61">
        <w:rPr>
          <w:rFonts w:ascii="Times New Roman" w:hAnsi="Times New Roman" w:cs="Times New Roman"/>
          <w:i/>
          <w:iCs/>
        </w:rPr>
        <w:t>Either response</w:t>
      </w:r>
      <w:r w:rsidR="00913C61">
        <w:rPr>
          <w:rFonts w:ascii="Times New Roman" w:hAnsi="Times New Roman" w:cs="Times New Roman"/>
        </w:rPr>
        <w:t>]:</w:t>
      </w:r>
      <w:r w:rsidRPr="00913C61" w:rsidR="00913C61">
        <w:rPr>
          <w:rFonts w:ascii="Times New Roman" w:hAnsi="Times New Roman" w:cs="Times New Roman"/>
        </w:rPr>
        <w:t xml:space="preserve"> </w:t>
      </w:r>
      <w:r w:rsidRPr="00753A86" w:rsidR="00913C61">
        <w:rPr>
          <w:rFonts w:ascii="Times New Roman" w:hAnsi="Times New Roman" w:cs="Times New Roman"/>
        </w:rPr>
        <w:t xml:space="preserve">For example, </w:t>
      </w:r>
      <w:r w:rsidR="00913C61">
        <w:rPr>
          <w:rFonts w:ascii="Times New Roman" w:hAnsi="Times New Roman" w:cs="Times New Roman"/>
        </w:rPr>
        <w:t xml:space="preserve">are they provided by an online school, or by a school district, state, or other organization? Are they part of a </w:t>
      </w:r>
      <w:r w:rsidRPr="00377BC3" w:rsidR="00913C61">
        <w:rPr>
          <w:rFonts w:ascii="Times New Roman" w:hAnsi="Times New Roman" w:cs="Times New Roman"/>
        </w:rPr>
        <w:t>public, private</w:t>
      </w:r>
      <w:r w:rsidR="00A531BD">
        <w:rPr>
          <w:rFonts w:ascii="Times New Roman" w:hAnsi="Times New Roman" w:cs="Times New Roman"/>
        </w:rPr>
        <w:t>,</w:t>
      </w:r>
      <w:r w:rsidRPr="00377BC3" w:rsidR="00913C61">
        <w:rPr>
          <w:rFonts w:ascii="Times New Roman" w:hAnsi="Times New Roman" w:cs="Times New Roman"/>
        </w:rPr>
        <w:t xml:space="preserve"> or charter school? </w:t>
      </w:r>
    </w:p>
    <w:p w:rsidRPr="00377BC3" w:rsidR="00602BDC" w:rsidP="00602BDC" w:rsidRDefault="00602BDC" w14:paraId="1922D5D6" w14:textId="77777777">
      <w:pPr>
        <w:pStyle w:val="ListParagraph"/>
        <w:spacing w:after="120"/>
        <w:rPr>
          <w:rFonts w:ascii="Times New Roman" w:hAnsi="Times New Roman" w:cs="Times New Roman"/>
        </w:rPr>
      </w:pPr>
    </w:p>
    <w:p w:rsidRPr="004E7B6A" w:rsidR="00606E07" w:rsidP="00A61D00" w:rsidRDefault="00606E07" w14:paraId="6CE103AB" w14:textId="1335CF2A">
      <w:pPr>
        <w:pStyle w:val="ListParagraph"/>
        <w:numPr>
          <w:ilvl w:val="1"/>
          <w:numId w:val="15"/>
        </w:numPr>
        <w:spacing w:after="120" w:line="259" w:lineRule="auto"/>
        <w:ind w:left="1434" w:hanging="357"/>
        <w:contextualSpacing w:val="0"/>
        <w:rPr>
          <w:rFonts w:ascii="Times New Roman" w:hAnsi="Times New Roman" w:cs="Times New Roman"/>
        </w:rPr>
      </w:pPr>
      <w:r w:rsidRPr="004E7B6A">
        <w:rPr>
          <w:rFonts w:ascii="Times New Roman" w:hAnsi="Times New Roman" w:cs="Times New Roman"/>
        </w:rPr>
        <w:lastRenderedPageBreak/>
        <w:t xml:space="preserve">Can you tell me about </w:t>
      </w:r>
      <w:r w:rsidRPr="004E7B6A" w:rsidR="00A8232C">
        <w:rPr>
          <w:rFonts w:ascii="Times New Roman" w:hAnsi="Times New Roman" w:cs="Times New Roman"/>
        </w:rPr>
        <w:t xml:space="preserve">how your child receives these online courses? </w:t>
      </w:r>
      <w:r w:rsidRPr="004E7B6A" w:rsidR="00D00E73">
        <w:rPr>
          <w:rFonts w:ascii="Times New Roman" w:hAnsi="Times New Roman" w:cs="Times New Roman"/>
        </w:rPr>
        <w:t>Does</w:t>
      </w:r>
      <w:r w:rsidRPr="004E7B6A" w:rsidR="00A8232C">
        <w:rPr>
          <w:rFonts w:ascii="Times New Roman" w:hAnsi="Times New Roman" w:cs="Times New Roman"/>
        </w:rPr>
        <w:t xml:space="preserve"> a teacher provid</w:t>
      </w:r>
      <w:r w:rsidRPr="004E7B6A" w:rsidR="00D00E73">
        <w:rPr>
          <w:rFonts w:ascii="Times New Roman" w:hAnsi="Times New Roman" w:cs="Times New Roman"/>
        </w:rPr>
        <w:t>e</w:t>
      </w:r>
      <w:r w:rsidRPr="004E7B6A" w:rsidR="00A8232C">
        <w:rPr>
          <w:rFonts w:ascii="Times New Roman" w:hAnsi="Times New Roman" w:cs="Times New Roman"/>
        </w:rPr>
        <w:t xml:space="preserve"> the instruction</w:t>
      </w:r>
      <w:r w:rsidR="0032227A">
        <w:rPr>
          <w:rFonts w:ascii="Times New Roman" w:hAnsi="Times New Roman" w:cs="Times New Roman"/>
        </w:rPr>
        <w:t xml:space="preserve"> live</w:t>
      </w:r>
      <w:r w:rsidRPr="009B6647" w:rsidR="00A8232C">
        <w:rPr>
          <w:rFonts w:ascii="Times New Roman" w:hAnsi="Times New Roman" w:cs="Times New Roman"/>
        </w:rPr>
        <w:t xml:space="preserve">? </w:t>
      </w:r>
      <w:r w:rsidRPr="009B6647" w:rsidR="00D00E73">
        <w:rPr>
          <w:rFonts w:ascii="Times New Roman" w:hAnsi="Times New Roman" w:cs="Times New Roman"/>
        </w:rPr>
        <w:t>Does</w:t>
      </w:r>
      <w:r w:rsidRPr="009B6647" w:rsidR="00A8232C">
        <w:rPr>
          <w:rFonts w:ascii="Times New Roman" w:hAnsi="Times New Roman" w:cs="Times New Roman"/>
        </w:rPr>
        <w:t xml:space="preserve"> a pre-recorded teacher provid</w:t>
      </w:r>
      <w:r w:rsidRPr="009B6647" w:rsidR="00D00E73">
        <w:rPr>
          <w:rFonts w:ascii="Times New Roman" w:hAnsi="Times New Roman" w:cs="Times New Roman"/>
        </w:rPr>
        <w:t>e</w:t>
      </w:r>
      <w:r w:rsidRPr="009B6647" w:rsidR="00A8232C">
        <w:rPr>
          <w:rFonts w:ascii="Times New Roman" w:hAnsi="Times New Roman" w:cs="Times New Roman"/>
        </w:rPr>
        <w:t xml:space="preserve"> </w:t>
      </w:r>
      <w:r w:rsidR="0032227A">
        <w:rPr>
          <w:rFonts w:ascii="Times New Roman" w:hAnsi="Times New Roman" w:cs="Times New Roman"/>
        </w:rPr>
        <w:t xml:space="preserve">the </w:t>
      </w:r>
      <w:r w:rsidRPr="004E7B6A" w:rsidR="00A8232C">
        <w:rPr>
          <w:rFonts w:ascii="Times New Roman" w:hAnsi="Times New Roman" w:cs="Times New Roman"/>
        </w:rPr>
        <w:t>instruction</w:t>
      </w:r>
      <w:r w:rsidRPr="004E7B6A" w:rsidR="006B28A6">
        <w:rPr>
          <w:rFonts w:ascii="Times New Roman" w:hAnsi="Times New Roman" w:cs="Times New Roman"/>
        </w:rPr>
        <w:t xml:space="preserve">? Do the online courses </w:t>
      </w:r>
      <w:r w:rsidR="0032227A">
        <w:rPr>
          <w:rFonts w:ascii="Times New Roman" w:hAnsi="Times New Roman" w:cs="Times New Roman"/>
        </w:rPr>
        <w:t>not have a</w:t>
      </w:r>
      <w:r w:rsidR="00091B7A">
        <w:rPr>
          <w:rFonts w:ascii="Times New Roman" w:hAnsi="Times New Roman" w:cs="Times New Roman"/>
        </w:rPr>
        <w:t>n</w:t>
      </w:r>
      <w:r w:rsidR="000869ED">
        <w:rPr>
          <w:rFonts w:ascii="Times New Roman" w:hAnsi="Times New Roman" w:cs="Times New Roman"/>
        </w:rPr>
        <w:t xml:space="preserve"> instructor,</w:t>
      </w:r>
      <w:r w:rsidRPr="004E7B6A" w:rsidR="00685F2D">
        <w:rPr>
          <w:rFonts w:ascii="Times New Roman" w:hAnsi="Times New Roman" w:cs="Times New Roman"/>
        </w:rPr>
        <w:t xml:space="preserve"> but instead let the student view materials at their own pace</w:t>
      </w:r>
      <w:r w:rsidRPr="004E7B6A" w:rsidR="00A61D00">
        <w:rPr>
          <w:rFonts w:ascii="Times New Roman" w:hAnsi="Times New Roman" w:cs="Times New Roman"/>
        </w:rPr>
        <w:t>?</w:t>
      </w:r>
      <w:r w:rsidRPr="004E7B6A" w:rsidR="00E823F5">
        <w:rPr>
          <w:rFonts w:ascii="Times New Roman" w:hAnsi="Times New Roman" w:cs="Times New Roman"/>
        </w:rPr>
        <w:t xml:space="preserve"> </w:t>
      </w:r>
    </w:p>
    <w:p w:rsidRPr="000A6D34" w:rsidR="00602BDC" w:rsidP="00602BDC" w:rsidRDefault="00D852AC" w14:paraId="2350F713" w14:textId="4C39936C">
      <w:pPr>
        <w:pStyle w:val="ListParagraph"/>
        <w:numPr>
          <w:ilvl w:val="1"/>
          <w:numId w:val="15"/>
        </w:numPr>
        <w:spacing w:after="120" w:line="259" w:lineRule="auto"/>
        <w:ind w:left="1434" w:hanging="357"/>
        <w:contextualSpacing w:val="0"/>
        <w:rPr>
          <w:rFonts w:ascii="Times New Roman" w:hAnsi="Times New Roman" w:cs="Times New Roman"/>
        </w:rPr>
      </w:pPr>
      <w:r w:rsidRPr="0056435D">
        <w:rPr>
          <w:rFonts w:ascii="Times New Roman" w:hAnsi="Times New Roman" w:cs="Times New Roman"/>
        </w:rPr>
        <w:t>D</w:t>
      </w:r>
      <w:r w:rsidRPr="0056435D" w:rsidR="00602BDC">
        <w:rPr>
          <w:rFonts w:ascii="Times New Roman" w:hAnsi="Times New Roman" w:cs="Times New Roman"/>
        </w:rPr>
        <w:t>oes your child interact with other students</w:t>
      </w:r>
      <w:r w:rsidRPr="0056435D" w:rsidR="00F51EB2">
        <w:rPr>
          <w:rFonts w:ascii="Times New Roman" w:hAnsi="Times New Roman" w:cs="Times New Roman"/>
        </w:rPr>
        <w:t xml:space="preserve"> who take</w:t>
      </w:r>
      <w:r w:rsidRPr="0056435D" w:rsidR="00A3388A">
        <w:rPr>
          <w:rFonts w:ascii="Times New Roman" w:hAnsi="Times New Roman" w:cs="Times New Roman"/>
        </w:rPr>
        <w:t xml:space="preserve"> </w:t>
      </w:r>
      <w:r w:rsidR="004E7B6A">
        <w:rPr>
          <w:rFonts w:ascii="Times New Roman" w:hAnsi="Times New Roman" w:cs="Times New Roman"/>
        </w:rPr>
        <w:t>the same</w:t>
      </w:r>
      <w:r w:rsidRPr="003939CC" w:rsidR="00A3388A">
        <w:rPr>
          <w:rFonts w:ascii="Times New Roman" w:hAnsi="Times New Roman" w:cs="Times New Roman"/>
        </w:rPr>
        <w:t xml:space="preserve"> online</w:t>
      </w:r>
      <w:r w:rsidRPr="003939CC" w:rsidR="00F51EB2">
        <w:rPr>
          <w:rFonts w:ascii="Times New Roman" w:hAnsi="Times New Roman" w:cs="Times New Roman"/>
        </w:rPr>
        <w:t xml:space="preserve"> classes</w:t>
      </w:r>
      <w:r w:rsidRPr="000A6D34" w:rsidR="00602BDC">
        <w:rPr>
          <w:rFonts w:ascii="Times New Roman" w:hAnsi="Times New Roman" w:cs="Times New Roman"/>
        </w:rPr>
        <w:t>?</w:t>
      </w:r>
      <w:r w:rsidRPr="000A6D34">
        <w:rPr>
          <w:rFonts w:ascii="Times New Roman" w:hAnsi="Times New Roman" w:cs="Times New Roman"/>
        </w:rPr>
        <w:t xml:space="preserve"> </w:t>
      </w:r>
      <w:r w:rsidRPr="000A6D34" w:rsidR="00D747C1">
        <w:rPr>
          <w:rFonts w:ascii="Times New Roman" w:hAnsi="Times New Roman" w:cs="Times New Roman"/>
        </w:rPr>
        <w:t>[</w:t>
      </w:r>
      <w:r w:rsidRPr="003939CC" w:rsidR="00D747C1">
        <w:rPr>
          <w:rFonts w:ascii="Times New Roman" w:hAnsi="Times New Roman" w:cs="Times New Roman"/>
          <w:i/>
          <w:iCs/>
        </w:rPr>
        <w:t>If “yes”</w:t>
      </w:r>
      <w:r w:rsidRPr="000A6D34" w:rsidR="00D747C1">
        <w:rPr>
          <w:rFonts w:ascii="Times New Roman" w:hAnsi="Times New Roman" w:cs="Times New Roman"/>
        </w:rPr>
        <w:t xml:space="preserve">]: </w:t>
      </w:r>
      <w:r w:rsidRPr="000A6D34">
        <w:rPr>
          <w:rFonts w:ascii="Times New Roman" w:hAnsi="Times New Roman" w:cs="Times New Roman"/>
        </w:rPr>
        <w:t xml:space="preserve">What are those interactions like? </w:t>
      </w:r>
    </w:p>
    <w:p w:rsidRPr="000A6D34" w:rsidR="00602BDC" w:rsidP="00602BDC" w:rsidRDefault="00295907" w14:paraId="74234E32" w14:textId="1DD8F921">
      <w:pPr>
        <w:pStyle w:val="ListParagraph"/>
        <w:numPr>
          <w:ilvl w:val="1"/>
          <w:numId w:val="15"/>
        </w:numPr>
        <w:spacing w:after="120" w:line="259" w:lineRule="auto"/>
        <w:ind w:left="1434" w:hanging="357"/>
        <w:contextualSpacing w:val="0"/>
        <w:rPr>
          <w:rFonts w:ascii="Times New Roman" w:hAnsi="Times New Roman" w:cs="Times New Roman"/>
        </w:rPr>
      </w:pPr>
      <w:r w:rsidRPr="000A6D34">
        <w:rPr>
          <w:rFonts w:ascii="Times New Roman" w:hAnsi="Times New Roman" w:cs="Times New Roman"/>
        </w:rPr>
        <w:t>Do you know about h</w:t>
      </w:r>
      <w:r w:rsidRPr="000A6D34" w:rsidR="00602BDC">
        <w:rPr>
          <w:rFonts w:ascii="Times New Roman" w:hAnsi="Times New Roman" w:cs="Times New Roman"/>
        </w:rPr>
        <w:t xml:space="preserve">ow many other students are in your child </w:t>
      </w:r>
      <w:r w:rsidRPr="000A6D34">
        <w:rPr>
          <w:rFonts w:ascii="Times New Roman" w:hAnsi="Times New Roman" w:cs="Times New Roman"/>
        </w:rPr>
        <w:t xml:space="preserve">online </w:t>
      </w:r>
      <w:r w:rsidRPr="000A6D34" w:rsidR="00602BDC">
        <w:rPr>
          <w:rFonts w:ascii="Times New Roman" w:hAnsi="Times New Roman" w:cs="Times New Roman"/>
        </w:rPr>
        <w:t>class(es)?</w:t>
      </w:r>
    </w:p>
    <w:p w:rsidRPr="000A6D34" w:rsidR="00602BDC" w:rsidP="00602BDC" w:rsidRDefault="003939CC" w14:paraId="097BC5A6" w14:textId="0F3E7A5E">
      <w:pPr>
        <w:pStyle w:val="ListParagraph"/>
        <w:numPr>
          <w:ilvl w:val="1"/>
          <w:numId w:val="15"/>
        </w:numPr>
        <w:spacing w:after="120" w:line="259" w:lineRule="auto"/>
        <w:ind w:left="1434" w:hanging="357"/>
        <w:contextualSpacing w:val="0"/>
        <w:rPr>
          <w:rFonts w:ascii="Times New Roman" w:hAnsi="Times New Roman" w:cs="Times New Roman"/>
        </w:rPr>
      </w:pPr>
      <w:r>
        <w:rPr>
          <w:rFonts w:ascii="Times New Roman" w:hAnsi="Times New Roman" w:cs="Times New Roman"/>
        </w:rPr>
        <w:t>Do the onl</w:t>
      </w:r>
      <w:r w:rsidR="003A3AA9">
        <w:rPr>
          <w:rFonts w:ascii="Times New Roman" w:hAnsi="Times New Roman" w:cs="Times New Roman"/>
        </w:rPr>
        <w:t>i</w:t>
      </w:r>
      <w:r>
        <w:rPr>
          <w:rFonts w:ascii="Times New Roman" w:hAnsi="Times New Roman" w:cs="Times New Roman"/>
        </w:rPr>
        <w:t>ne classes have</w:t>
      </w:r>
      <w:r w:rsidRPr="000A6D34" w:rsidR="00602BDC">
        <w:rPr>
          <w:rFonts w:ascii="Times New Roman" w:hAnsi="Times New Roman" w:cs="Times New Roman"/>
        </w:rPr>
        <w:t xml:space="preserve"> requirements for parents? For example, are you required to meet with the teachers? Supervise your child while </w:t>
      </w:r>
      <w:r>
        <w:rPr>
          <w:rFonts w:ascii="Times New Roman" w:hAnsi="Times New Roman" w:cs="Times New Roman"/>
        </w:rPr>
        <w:t>taking the classes</w:t>
      </w:r>
      <w:r w:rsidRPr="000A6D34" w:rsidR="00602BDC">
        <w:rPr>
          <w:rFonts w:ascii="Times New Roman" w:hAnsi="Times New Roman" w:cs="Times New Roman"/>
        </w:rPr>
        <w:t>?</w:t>
      </w:r>
    </w:p>
    <w:p w:rsidRPr="00377BC3" w:rsidR="00602BDC" w:rsidP="00602BDC" w:rsidRDefault="00602BDC" w14:paraId="6C5A1558" w14:textId="77777777">
      <w:pPr>
        <w:pStyle w:val="ListParagraph"/>
        <w:spacing w:after="120" w:line="259" w:lineRule="auto"/>
        <w:ind w:left="1434"/>
        <w:contextualSpacing w:val="0"/>
        <w:rPr>
          <w:rFonts w:ascii="Times New Roman" w:hAnsi="Times New Roman" w:cs="Times New Roman"/>
          <w:i/>
          <w:iCs/>
        </w:rPr>
      </w:pPr>
      <w:r w:rsidRPr="00377BC3">
        <w:rPr>
          <w:rFonts w:ascii="Times New Roman" w:hAnsi="Times New Roman" w:cs="Times New Roman"/>
          <w:i/>
          <w:iCs/>
        </w:rPr>
        <w:t xml:space="preserve"> </w:t>
      </w:r>
    </w:p>
    <w:p w:rsidRPr="00377BC3" w:rsidR="00602BDC" w:rsidP="00602BDC" w:rsidRDefault="00602BDC" w14:paraId="56F1B8F8" w14:textId="31ABE080">
      <w:pPr>
        <w:pStyle w:val="ListParagraph"/>
        <w:numPr>
          <w:ilvl w:val="0"/>
          <w:numId w:val="15"/>
        </w:numPr>
        <w:spacing w:after="160" w:line="259" w:lineRule="auto"/>
        <w:contextualSpacing w:val="0"/>
        <w:rPr>
          <w:rFonts w:ascii="Times New Roman" w:hAnsi="Times New Roman" w:cs="Times New Roman"/>
        </w:rPr>
      </w:pPr>
      <w:r w:rsidRPr="00377BC3">
        <w:rPr>
          <w:rFonts w:ascii="Times New Roman" w:hAnsi="Times New Roman" w:cs="Times New Roman"/>
        </w:rPr>
        <w:t xml:space="preserve">Prior to March 2020, or the onset of the COVID-19 pandemic, what did </w:t>
      </w:r>
      <w:proofErr w:type="gramStart"/>
      <w:r w:rsidRPr="00377BC3">
        <w:rPr>
          <w:rFonts w:ascii="Times New Roman" w:hAnsi="Times New Roman" w:cs="Times New Roman"/>
        </w:rPr>
        <w:t>schooling</w:t>
      </w:r>
      <w:proofErr w:type="gramEnd"/>
      <w:r w:rsidRPr="00377BC3">
        <w:rPr>
          <w:rFonts w:ascii="Times New Roman" w:hAnsi="Times New Roman" w:cs="Times New Roman"/>
        </w:rPr>
        <w:t xml:space="preserve"> for </w:t>
      </w:r>
      <w:r w:rsidRPr="00377BC3">
        <w:rPr>
          <w:rFonts w:ascii="Times New Roman" w:hAnsi="Times New Roman" w:cs="Times New Roman"/>
          <w:i/>
          <w:iCs/>
        </w:rPr>
        <w:t>&lt;&lt;CHILD’s NAME&gt;&gt;</w:t>
      </w:r>
      <w:r w:rsidRPr="00377BC3">
        <w:rPr>
          <w:rFonts w:ascii="Times New Roman" w:hAnsi="Times New Roman" w:cs="Times New Roman"/>
        </w:rPr>
        <w:t xml:space="preserve"> look like?</w:t>
      </w:r>
    </w:p>
    <w:p w:rsidRPr="00CF6F29" w:rsidR="0075377B" w:rsidP="00CF6F29" w:rsidRDefault="0075377B" w14:paraId="3FED9983" w14:textId="5202180A">
      <w:pPr>
        <w:pStyle w:val="ListParagraph"/>
        <w:numPr>
          <w:ilvl w:val="1"/>
          <w:numId w:val="15"/>
        </w:numPr>
        <w:spacing w:after="120" w:line="259" w:lineRule="auto"/>
        <w:contextualSpacing w:val="0"/>
        <w:rPr>
          <w:rFonts w:ascii="Times New Roman" w:hAnsi="Times New Roman" w:cs="Times New Roman"/>
        </w:rPr>
      </w:pPr>
      <w:r w:rsidRPr="00004017">
        <w:rPr>
          <w:rFonts w:ascii="Times New Roman" w:hAnsi="Times New Roman" w:cs="Times New Roman"/>
        </w:rPr>
        <w:t xml:space="preserve">When did &lt;&lt;CHILD’s NAME&gt;&gt; </w:t>
      </w:r>
      <w:r w:rsidRPr="00004017" w:rsidR="00156275">
        <w:rPr>
          <w:rFonts w:ascii="Times New Roman" w:hAnsi="Times New Roman" w:cs="Times New Roman"/>
        </w:rPr>
        <w:t>begin taking online courses? Was it prior to</w:t>
      </w:r>
      <w:r w:rsidRPr="00004017" w:rsidR="003152D8">
        <w:rPr>
          <w:rFonts w:ascii="Times New Roman" w:hAnsi="Times New Roman" w:cs="Times New Roman"/>
        </w:rPr>
        <w:t>, during, or after</w:t>
      </w:r>
      <w:r w:rsidRPr="00004017" w:rsidR="00156275">
        <w:rPr>
          <w:rFonts w:ascii="Times New Roman" w:hAnsi="Times New Roman" w:cs="Times New Roman"/>
        </w:rPr>
        <w:t xml:space="preserve"> the COVID-19 pandemic</w:t>
      </w:r>
      <w:r w:rsidRPr="00004017" w:rsidR="00785430">
        <w:rPr>
          <w:rFonts w:ascii="Times New Roman" w:hAnsi="Times New Roman" w:cs="Times New Roman"/>
        </w:rPr>
        <w:t>?</w:t>
      </w:r>
      <w:r w:rsidR="00037FDC">
        <w:rPr>
          <w:rFonts w:ascii="Times New Roman" w:hAnsi="Times New Roman" w:cs="Times New Roman"/>
        </w:rPr>
        <w:t xml:space="preserve"> </w:t>
      </w:r>
      <w:r w:rsidRPr="007B05AD" w:rsidR="00037FDC">
        <w:rPr>
          <w:rFonts w:ascii="Times New Roman" w:hAnsi="Times New Roman" w:cs="Times New Roman"/>
          <w:i/>
          <w:iCs/>
        </w:rPr>
        <w:t>[</w:t>
      </w:r>
      <w:r w:rsidRPr="007B05AD" w:rsidR="007B05AD">
        <w:rPr>
          <w:rFonts w:ascii="Times New Roman" w:hAnsi="Times New Roman" w:cs="Times New Roman"/>
          <w:i/>
          <w:iCs/>
        </w:rPr>
        <w:t>I</w:t>
      </w:r>
      <w:r w:rsidRPr="007B05AD" w:rsidR="00037FDC">
        <w:rPr>
          <w:rFonts w:ascii="Times New Roman" w:hAnsi="Times New Roman" w:cs="Times New Roman"/>
          <w:i/>
          <w:iCs/>
        </w:rPr>
        <w:t>f during the pandemic</w:t>
      </w:r>
      <w:r w:rsidR="00037FDC">
        <w:rPr>
          <w:rFonts w:ascii="Times New Roman" w:hAnsi="Times New Roman" w:cs="Times New Roman"/>
        </w:rPr>
        <w:t xml:space="preserve">]: </w:t>
      </w:r>
      <w:r w:rsidRPr="00004017" w:rsidR="00315BA3">
        <w:rPr>
          <w:rFonts w:ascii="Times New Roman" w:hAnsi="Times New Roman" w:cs="Times New Roman"/>
        </w:rPr>
        <w:t>How much say did you have over the online courses &lt;&lt;CHILD’s NAME&gt;&gt; took during the pandemic?</w:t>
      </w:r>
      <w:r w:rsidR="00CF6F29">
        <w:rPr>
          <w:rFonts w:ascii="Times New Roman" w:hAnsi="Times New Roman" w:cs="Times New Roman"/>
        </w:rPr>
        <w:t xml:space="preserve"> </w:t>
      </w:r>
      <w:r w:rsidRPr="00CF6F29" w:rsidR="00037FDC">
        <w:rPr>
          <w:rFonts w:ascii="Times New Roman" w:hAnsi="Times New Roman" w:cs="Times New Roman"/>
        </w:rPr>
        <w:t xml:space="preserve">How did &lt;&lt;CHILD’S NAME&gt;&gt; experience with online </w:t>
      </w:r>
      <w:r w:rsidRPr="00CF6F29" w:rsidR="00AB1AFF">
        <w:rPr>
          <w:rFonts w:ascii="Times New Roman" w:hAnsi="Times New Roman" w:cs="Times New Roman"/>
        </w:rPr>
        <w:t>learning</w:t>
      </w:r>
      <w:r w:rsidRPr="00CF6F29" w:rsidR="00037FDC">
        <w:rPr>
          <w:rFonts w:ascii="Times New Roman" w:hAnsi="Times New Roman" w:cs="Times New Roman"/>
        </w:rPr>
        <w:t xml:space="preserve"> during the pandemic </w:t>
      </w:r>
      <w:r w:rsidR="00630051">
        <w:rPr>
          <w:rFonts w:ascii="Times New Roman" w:hAnsi="Times New Roman" w:cs="Times New Roman"/>
        </w:rPr>
        <w:t>influence</w:t>
      </w:r>
      <w:r w:rsidRPr="00CF6F29" w:rsidR="007B05AD">
        <w:rPr>
          <w:rFonts w:ascii="Times New Roman" w:hAnsi="Times New Roman" w:cs="Times New Roman"/>
        </w:rPr>
        <w:t xml:space="preserve"> your current decisions about online </w:t>
      </w:r>
      <w:r w:rsidRPr="00CF6F29" w:rsidR="00FD44A6">
        <w:rPr>
          <w:rFonts w:ascii="Times New Roman" w:hAnsi="Times New Roman" w:cs="Times New Roman"/>
        </w:rPr>
        <w:t>course taking</w:t>
      </w:r>
      <w:r w:rsidRPr="00CF6F29" w:rsidR="007B05AD">
        <w:rPr>
          <w:rFonts w:ascii="Times New Roman" w:hAnsi="Times New Roman" w:cs="Times New Roman"/>
        </w:rPr>
        <w:t>?</w:t>
      </w:r>
    </w:p>
    <w:p w:rsidRPr="00004017" w:rsidR="00602BDC" w:rsidP="00602BDC" w:rsidRDefault="00602BDC" w14:paraId="6A1BA9BC" w14:textId="76798E39">
      <w:pPr>
        <w:pStyle w:val="ListParagraph"/>
        <w:numPr>
          <w:ilvl w:val="1"/>
          <w:numId w:val="15"/>
        </w:numPr>
        <w:spacing w:after="120" w:line="259" w:lineRule="auto"/>
        <w:contextualSpacing w:val="0"/>
        <w:rPr>
          <w:rFonts w:ascii="Times New Roman" w:hAnsi="Times New Roman" w:cs="Times New Roman"/>
        </w:rPr>
      </w:pPr>
      <w:r w:rsidRPr="00004017">
        <w:rPr>
          <w:rFonts w:ascii="Times New Roman" w:hAnsi="Times New Roman" w:cs="Times New Roman"/>
        </w:rPr>
        <w:t xml:space="preserve">How much online </w:t>
      </w:r>
      <w:r w:rsidRPr="00004017" w:rsidR="00FD44A6">
        <w:rPr>
          <w:rFonts w:ascii="Times New Roman" w:hAnsi="Times New Roman" w:cs="Times New Roman"/>
        </w:rPr>
        <w:t>course taking</w:t>
      </w:r>
      <w:r w:rsidRPr="00004017">
        <w:rPr>
          <w:rFonts w:ascii="Times New Roman" w:hAnsi="Times New Roman" w:cs="Times New Roman"/>
        </w:rPr>
        <w:t xml:space="preserve"> did your child receive prior to the pandemic?</w:t>
      </w:r>
    </w:p>
    <w:p w:rsidRPr="00004017" w:rsidR="00602BDC" w:rsidP="00602BDC" w:rsidRDefault="00602BDC" w14:paraId="424B7FF7" w14:textId="77777777">
      <w:pPr>
        <w:pStyle w:val="ListParagraph"/>
        <w:numPr>
          <w:ilvl w:val="1"/>
          <w:numId w:val="15"/>
        </w:numPr>
        <w:spacing w:after="120" w:line="259" w:lineRule="auto"/>
        <w:contextualSpacing w:val="0"/>
        <w:rPr>
          <w:rFonts w:ascii="Times New Roman" w:hAnsi="Times New Roman" w:cs="Times New Roman"/>
        </w:rPr>
      </w:pPr>
      <w:r w:rsidRPr="00004017">
        <w:rPr>
          <w:rFonts w:ascii="Times New Roman" w:hAnsi="Times New Roman" w:cs="Times New Roman"/>
        </w:rPr>
        <w:t>How did you decide on the type of schooling your child received prior to the pandemic?</w:t>
      </w:r>
    </w:p>
    <w:p w:rsidRPr="00004017" w:rsidR="00602BDC" w:rsidP="00602BDC" w:rsidRDefault="00602BDC" w14:paraId="65790B6F" w14:textId="4180B711">
      <w:pPr>
        <w:pStyle w:val="ListParagraph"/>
        <w:numPr>
          <w:ilvl w:val="1"/>
          <w:numId w:val="15"/>
        </w:numPr>
        <w:spacing w:after="120" w:line="259" w:lineRule="auto"/>
        <w:contextualSpacing w:val="0"/>
        <w:rPr>
          <w:rFonts w:ascii="Times New Roman" w:hAnsi="Times New Roman" w:cs="Times New Roman"/>
        </w:rPr>
      </w:pPr>
      <w:r w:rsidRPr="00004017">
        <w:rPr>
          <w:rFonts w:ascii="Times New Roman" w:hAnsi="Times New Roman" w:cs="Times New Roman"/>
        </w:rPr>
        <w:t>If online classes were new to &lt;&lt;CHILD’s NAME&gt;, how well did they adjust to the change</w:t>
      </w:r>
      <w:r w:rsidRPr="00004017" w:rsidR="00AF373F">
        <w:rPr>
          <w:rFonts w:ascii="Times New Roman" w:hAnsi="Times New Roman" w:cs="Times New Roman"/>
        </w:rPr>
        <w:t xml:space="preserve"> </w:t>
      </w:r>
      <w:r w:rsidRPr="00004017" w:rsidR="008D668E">
        <w:rPr>
          <w:rFonts w:ascii="Times New Roman" w:hAnsi="Times New Roman" w:cs="Times New Roman"/>
        </w:rPr>
        <w:t>when they first encountered the online courses</w:t>
      </w:r>
      <w:r w:rsidRPr="00004017">
        <w:rPr>
          <w:rFonts w:ascii="Times New Roman" w:hAnsi="Times New Roman" w:cs="Times New Roman"/>
        </w:rPr>
        <w:t>?</w:t>
      </w:r>
    </w:p>
    <w:p w:rsidRPr="00377BC3" w:rsidR="00602BDC" w:rsidP="00602BDC" w:rsidRDefault="00602BDC" w14:paraId="3F8B574D" w14:textId="01407798">
      <w:pPr>
        <w:pStyle w:val="ListParagraph"/>
        <w:rPr>
          <w:rFonts w:ascii="Times New Roman" w:hAnsi="Times New Roman" w:cs="Times New Roman"/>
        </w:rPr>
      </w:pPr>
    </w:p>
    <w:p w:rsidRPr="00377BC3" w:rsidR="00602BDC" w:rsidP="00602BDC" w:rsidRDefault="00602BDC" w14:paraId="5FA10807" w14:textId="77777777">
      <w:pPr>
        <w:pStyle w:val="ListParagraph"/>
        <w:numPr>
          <w:ilvl w:val="0"/>
          <w:numId w:val="15"/>
        </w:numPr>
        <w:spacing w:after="160" w:line="259" w:lineRule="auto"/>
        <w:rPr>
          <w:rFonts w:ascii="Times New Roman" w:hAnsi="Times New Roman" w:cs="Times New Roman"/>
        </w:rPr>
      </w:pPr>
      <w:r w:rsidRPr="00377BC3">
        <w:rPr>
          <w:rFonts w:ascii="Times New Roman" w:hAnsi="Times New Roman" w:cs="Times New Roman"/>
        </w:rPr>
        <w:t xml:space="preserve">What are the benefits to </w:t>
      </w:r>
      <w:r w:rsidRPr="00377BC3">
        <w:rPr>
          <w:rFonts w:ascii="Times New Roman" w:hAnsi="Times New Roman" w:cs="Times New Roman"/>
          <w:i/>
          <w:iCs/>
        </w:rPr>
        <w:t>&lt;&lt;CHILD’s NAME&gt;&gt;</w:t>
      </w:r>
      <w:r w:rsidRPr="00377BC3">
        <w:rPr>
          <w:rFonts w:ascii="Times New Roman" w:hAnsi="Times New Roman" w:cs="Times New Roman"/>
        </w:rPr>
        <w:t xml:space="preserve"> taking classes online? What are the drawbacks?</w:t>
      </w:r>
    </w:p>
    <w:p w:rsidRPr="00377BC3" w:rsidR="00602BDC" w:rsidP="00602BDC" w:rsidRDefault="00602BDC" w14:paraId="3FBDD354" w14:textId="77777777">
      <w:pPr>
        <w:pStyle w:val="ListParagraph"/>
        <w:rPr>
          <w:rFonts w:ascii="Times New Roman" w:hAnsi="Times New Roman" w:cs="Times New Roman"/>
        </w:rPr>
      </w:pPr>
    </w:p>
    <w:p w:rsidRPr="00377BC3" w:rsidR="00602BDC" w:rsidP="00602BDC" w:rsidRDefault="00602BDC" w14:paraId="70610EBC" w14:textId="77777777">
      <w:pPr>
        <w:pStyle w:val="ListParagraph"/>
        <w:rPr>
          <w:rFonts w:ascii="Times New Roman" w:hAnsi="Times New Roman" w:cs="Times New Roman"/>
        </w:rPr>
      </w:pPr>
    </w:p>
    <w:p w:rsidRPr="00377BC3" w:rsidR="00602BDC" w:rsidP="00602BDC" w:rsidRDefault="00602BDC" w14:paraId="567F3E9A" w14:textId="77777777">
      <w:pPr>
        <w:pStyle w:val="ListParagraph"/>
        <w:numPr>
          <w:ilvl w:val="0"/>
          <w:numId w:val="15"/>
        </w:numPr>
        <w:spacing w:after="160" w:line="259" w:lineRule="auto"/>
        <w:rPr>
          <w:rFonts w:ascii="Times New Roman" w:hAnsi="Times New Roman" w:cs="Times New Roman"/>
        </w:rPr>
      </w:pPr>
      <w:r w:rsidRPr="00377BC3">
        <w:rPr>
          <w:rFonts w:ascii="Times New Roman" w:hAnsi="Times New Roman" w:cs="Times New Roman"/>
        </w:rPr>
        <w:t>In your opinion, what is the difference, if any, between a child being homeschooled and a child taking online classes at home?</w:t>
      </w:r>
    </w:p>
    <w:p w:rsidRPr="00377BC3" w:rsidR="00602BDC" w:rsidP="00602BDC" w:rsidRDefault="00602BDC" w14:paraId="6A9180F8" w14:textId="68EFEC31">
      <w:pPr>
        <w:pStyle w:val="Heading3"/>
        <w:rPr>
          <w:rFonts w:ascii="Times New Roman" w:hAnsi="Times New Roman" w:cs="Times New Roman"/>
        </w:rPr>
      </w:pPr>
      <w:bookmarkStart w:name="_Toc90982425" w:id="152"/>
      <w:bookmarkStart w:name="_Toc93501327" w:id="153"/>
      <w:r w:rsidRPr="00377BC3">
        <w:rPr>
          <w:rFonts w:ascii="Times New Roman" w:hAnsi="Times New Roman" w:cs="Times New Roman"/>
        </w:rPr>
        <w:t>Part II</w:t>
      </w:r>
      <w:bookmarkEnd w:id="152"/>
      <w:bookmarkEnd w:id="153"/>
    </w:p>
    <w:p w:rsidRPr="00377BC3" w:rsidR="00602BDC" w:rsidP="00602BDC" w:rsidRDefault="00602BDC" w14:paraId="6B0DA0ED" w14:textId="62812CFD">
      <w:pPr>
        <w:rPr>
          <w:rFonts w:ascii="Times New Roman" w:hAnsi="Times New Roman" w:cs="Times New Roman"/>
        </w:rPr>
      </w:pPr>
      <w:r w:rsidRPr="00377BC3">
        <w:rPr>
          <w:rFonts w:ascii="Times New Roman" w:hAnsi="Times New Roman" w:cs="Times New Roman"/>
        </w:rPr>
        <w:t xml:space="preserve">Next, I’d like to turn to </w:t>
      </w:r>
      <w:r w:rsidR="00E36BD1">
        <w:rPr>
          <w:rFonts w:ascii="Times New Roman" w:hAnsi="Times New Roman" w:cs="Times New Roman"/>
        </w:rPr>
        <w:t xml:space="preserve">a few </w:t>
      </w:r>
      <w:r w:rsidRPr="00377BC3">
        <w:rPr>
          <w:rFonts w:ascii="Times New Roman" w:hAnsi="Times New Roman" w:cs="Times New Roman"/>
        </w:rPr>
        <w:t xml:space="preserve">specific questions on the survey. I will share my screen, which will have </w:t>
      </w:r>
      <w:r w:rsidR="00E36BD1">
        <w:rPr>
          <w:rFonts w:ascii="Times New Roman" w:hAnsi="Times New Roman" w:cs="Times New Roman"/>
        </w:rPr>
        <w:t>each</w:t>
      </w:r>
      <w:r w:rsidRPr="00377BC3" w:rsidR="00E36BD1">
        <w:rPr>
          <w:rFonts w:ascii="Times New Roman" w:hAnsi="Times New Roman" w:cs="Times New Roman"/>
        </w:rPr>
        <w:t xml:space="preserve"> </w:t>
      </w:r>
      <w:r w:rsidRPr="00377BC3">
        <w:rPr>
          <w:rFonts w:ascii="Times New Roman" w:hAnsi="Times New Roman" w:cs="Times New Roman"/>
        </w:rPr>
        <w:t xml:space="preserve">question as it appeared on the </w:t>
      </w:r>
      <w:r w:rsidR="009B4DD8">
        <w:rPr>
          <w:rFonts w:ascii="Times New Roman" w:hAnsi="Times New Roman" w:cs="Times New Roman"/>
        </w:rPr>
        <w:t xml:space="preserve">survey </w:t>
      </w:r>
      <w:r w:rsidRPr="00377BC3">
        <w:rPr>
          <w:rFonts w:ascii="Times New Roman" w:hAnsi="Times New Roman" w:cs="Times New Roman"/>
        </w:rPr>
        <w:t>as well as the answers you selected.</w:t>
      </w:r>
    </w:p>
    <w:p w:rsidRPr="00B2338A" w:rsidR="00602BDC" w:rsidP="00602BDC" w:rsidRDefault="00602BDC" w14:paraId="04E3A773" w14:textId="3A33FC66">
      <w:pPr>
        <w:rPr>
          <w:rFonts w:ascii="Times New Roman" w:hAnsi="Times New Roman" w:cs="Times New Roman"/>
          <w:i/>
          <w:iCs/>
        </w:rPr>
      </w:pPr>
      <w:r w:rsidRPr="00377BC3">
        <w:rPr>
          <w:rFonts w:ascii="Times New Roman" w:hAnsi="Times New Roman" w:cs="Times New Roman"/>
          <w:i/>
          <w:iCs/>
        </w:rPr>
        <w:t>[Interviewer</w:t>
      </w:r>
      <w:r w:rsidR="00724E63">
        <w:rPr>
          <w:rFonts w:ascii="Times New Roman" w:hAnsi="Times New Roman" w:cs="Times New Roman"/>
          <w:i/>
          <w:iCs/>
        </w:rPr>
        <w:t>:</w:t>
      </w:r>
      <w:r w:rsidRPr="00B2338A">
        <w:rPr>
          <w:rFonts w:ascii="Times New Roman" w:hAnsi="Times New Roman" w:cs="Times New Roman"/>
          <w:i/>
          <w:iCs/>
        </w:rPr>
        <w:t xml:space="preserve"> for each question</w:t>
      </w:r>
      <w:r w:rsidR="00724E63">
        <w:rPr>
          <w:rFonts w:ascii="Times New Roman" w:hAnsi="Times New Roman" w:cs="Times New Roman"/>
          <w:i/>
          <w:iCs/>
        </w:rPr>
        <w:t>,</w:t>
      </w:r>
      <w:r w:rsidRPr="00B2338A">
        <w:rPr>
          <w:rFonts w:ascii="Times New Roman" w:hAnsi="Times New Roman" w:cs="Times New Roman"/>
          <w:i/>
          <w:iCs/>
        </w:rPr>
        <w:t xml:space="preserve"> share the screenshot the corresponds to the correct item. Please not</w:t>
      </w:r>
      <w:r w:rsidR="00724E63">
        <w:rPr>
          <w:rFonts w:ascii="Times New Roman" w:hAnsi="Times New Roman" w:cs="Times New Roman"/>
          <w:i/>
          <w:iCs/>
        </w:rPr>
        <w:t>e</w:t>
      </w:r>
      <w:r w:rsidRPr="00B2338A">
        <w:rPr>
          <w:rFonts w:ascii="Times New Roman" w:hAnsi="Times New Roman" w:cs="Times New Roman"/>
          <w:i/>
          <w:iCs/>
        </w:rPr>
        <w:t xml:space="preserve"> that not all participants will have all questions.]</w:t>
      </w:r>
    </w:p>
    <w:p w:rsidRPr="00B2338A" w:rsidR="00602BDC" w:rsidP="00602BDC" w:rsidRDefault="00602BDC" w14:paraId="2C9BAA4A" w14:textId="10A7C36D">
      <w:pPr>
        <w:pStyle w:val="ListParagraph"/>
        <w:numPr>
          <w:ilvl w:val="0"/>
          <w:numId w:val="15"/>
        </w:numPr>
        <w:spacing w:after="160" w:line="259" w:lineRule="auto"/>
        <w:rPr>
          <w:rFonts w:ascii="Times New Roman" w:hAnsi="Times New Roman" w:cs="Times New Roman"/>
        </w:rPr>
      </w:pPr>
      <w:r w:rsidRPr="00B2338A">
        <w:rPr>
          <w:rFonts w:ascii="Times New Roman" w:hAnsi="Times New Roman" w:cs="Times New Roman"/>
        </w:rPr>
        <w:t xml:space="preserve">On the survey, when asked about the reasons you chose online, </w:t>
      </w:r>
      <w:proofErr w:type="gramStart"/>
      <w:r w:rsidRPr="00B2338A">
        <w:rPr>
          <w:rFonts w:ascii="Times New Roman" w:hAnsi="Times New Roman" w:cs="Times New Roman"/>
        </w:rPr>
        <w:t>virtual</w:t>
      </w:r>
      <w:proofErr w:type="gramEnd"/>
      <w:r w:rsidRPr="00B2338A">
        <w:rPr>
          <w:rFonts w:ascii="Times New Roman" w:hAnsi="Times New Roman" w:cs="Times New Roman"/>
        </w:rPr>
        <w:t xml:space="preserve"> or cyber courses for your child, you selected &lt;&lt;ONLNAP/Q10 or ADVCCRSE/Q42&gt;&gt;. Can you tell me why you selected that </w:t>
      </w:r>
      <w:r w:rsidR="000F391D">
        <w:rPr>
          <w:rFonts w:ascii="Times New Roman" w:hAnsi="Times New Roman" w:cs="Times New Roman"/>
        </w:rPr>
        <w:t>reason</w:t>
      </w:r>
      <w:r w:rsidRPr="00B2338A">
        <w:rPr>
          <w:rFonts w:ascii="Times New Roman" w:hAnsi="Times New Roman" w:cs="Times New Roman"/>
        </w:rPr>
        <w:t xml:space="preserve">/those </w:t>
      </w:r>
      <w:r w:rsidR="000F391D">
        <w:rPr>
          <w:rFonts w:ascii="Times New Roman" w:hAnsi="Times New Roman" w:cs="Times New Roman"/>
        </w:rPr>
        <w:t>reasons</w:t>
      </w:r>
      <w:r w:rsidRPr="00B2338A">
        <w:rPr>
          <w:rFonts w:ascii="Times New Roman" w:hAnsi="Times New Roman" w:cs="Times New Roman"/>
        </w:rPr>
        <w:t xml:space="preserve">? Are there other reasons </w:t>
      </w:r>
      <w:r w:rsidR="00EF0501">
        <w:rPr>
          <w:rFonts w:ascii="Times New Roman" w:hAnsi="Times New Roman" w:cs="Times New Roman"/>
        </w:rPr>
        <w:t>the survey should list</w:t>
      </w:r>
      <w:r w:rsidRPr="00B2338A">
        <w:rPr>
          <w:rFonts w:ascii="Times New Roman" w:hAnsi="Times New Roman" w:cs="Times New Roman"/>
        </w:rPr>
        <w:t>? Why did you choose &lt;&lt;</w:t>
      </w:r>
      <w:r w:rsidRPr="00D6041E">
        <w:rPr>
          <w:rFonts w:ascii="Times New Roman" w:hAnsi="Times New Roman" w:cs="Times New Roman"/>
        </w:rPr>
        <w:t xml:space="preserve"> </w:t>
      </w:r>
      <w:r w:rsidRPr="00CF38A5">
        <w:rPr>
          <w:rFonts w:ascii="Times New Roman" w:hAnsi="Times New Roman" w:cs="Times New Roman"/>
        </w:rPr>
        <w:t>HSIMPONLI</w:t>
      </w:r>
      <w:r w:rsidRPr="00B2338A">
        <w:rPr>
          <w:rFonts w:ascii="Times New Roman" w:hAnsi="Times New Roman" w:cs="Times New Roman"/>
        </w:rPr>
        <w:t>/Q11 or MOSTIMPT/Q43&gt;&gt; as the most important</w:t>
      </w:r>
      <w:r w:rsidR="000F391D">
        <w:rPr>
          <w:rFonts w:ascii="Times New Roman" w:hAnsi="Times New Roman" w:cs="Times New Roman"/>
        </w:rPr>
        <w:t xml:space="preserve"> reason</w:t>
      </w:r>
      <w:r w:rsidRPr="00B2338A">
        <w:rPr>
          <w:rFonts w:ascii="Times New Roman" w:hAnsi="Times New Roman" w:cs="Times New Roman"/>
        </w:rPr>
        <w:t xml:space="preserve">? </w:t>
      </w:r>
    </w:p>
    <w:p w:rsidRPr="00B2338A" w:rsidR="00602BDC" w:rsidP="00602BDC" w:rsidRDefault="00602BDC" w14:paraId="6AE0A59B" w14:textId="77777777">
      <w:pPr>
        <w:pStyle w:val="ListParagraph"/>
        <w:rPr>
          <w:rFonts w:ascii="Times New Roman" w:hAnsi="Times New Roman" w:cs="Times New Roman"/>
        </w:rPr>
      </w:pPr>
    </w:p>
    <w:p w:rsidRPr="00B2338A" w:rsidR="00602BDC" w:rsidP="00602BDC" w:rsidRDefault="00602BDC" w14:paraId="473E2B83" w14:textId="29D06232">
      <w:pPr>
        <w:pStyle w:val="ListParagraph"/>
        <w:numPr>
          <w:ilvl w:val="0"/>
          <w:numId w:val="15"/>
        </w:numPr>
        <w:spacing w:after="160" w:line="259" w:lineRule="auto"/>
        <w:rPr>
          <w:rFonts w:ascii="Times New Roman" w:hAnsi="Times New Roman" w:cs="Times New Roman"/>
        </w:rPr>
      </w:pPr>
      <w:r w:rsidRPr="00B2338A">
        <w:rPr>
          <w:rFonts w:ascii="Times New Roman" w:hAnsi="Times New Roman" w:cs="Times New Roman"/>
        </w:rPr>
        <w:t>[</w:t>
      </w:r>
      <w:r w:rsidRPr="00F41A2B">
        <w:rPr>
          <w:rFonts w:ascii="Times New Roman" w:hAnsi="Times New Roman" w:cs="Times New Roman"/>
          <w:i/>
          <w:iCs/>
        </w:rPr>
        <w:t>For homeschooling parents only &lt;&lt;Q</w:t>
      </w:r>
      <w:r w:rsidR="00B76105">
        <w:rPr>
          <w:rFonts w:ascii="Times New Roman" w:hAnsi="Times New Roman" w:cs="Times New Roman"/>
          <w:i/>
          <w:iCs/>
        </w:rPr>
        <w:t>5</w:t>
      </w:r>
      <w:r w:rsidRPr="00F41A2B">
        <w:rPr>
          <w:rFonts w:ascii="Times New Roman" w:hAnsi="Times New Roman" w:cs="Times New Roman"/>
          <w:i/>
          <w:iCs/>
        </w:rPr>
        <w:t>&gt;</w:t>
      </w:r>
      <w:r w:rsidR="00B76105">
        <w:rPr>
          <w:rFonts w:ascii="Times New Roman" w:hAnsi="Times New Roman" w:cs="Times New Roman"/>
          <w:i/>
          <w:iCs/>
        </w:rPr>
        <w:t xml:space="preserve"> = 1 or 2</w:t>
      </w:r>
      <w:r w:rsidRPr="00F41A2B">
        <w:rPr>
          <w:rFonts w:ascii="Times New Roman" w:hAnsi="Times New Roman" w:cs="Times New Roman"/>
          <w:i/>
          <w:iCs/>
        </w:rPr>
        <w:t>&gt;],</w:t>
      </w:r>
      <w:r w:rsidRPr="00B2338A">
        <w:rPr>
          <w:rFonts w:ascii="Times New Roman" w:hAnsi="Times New Roman" w:cs="Times New Roman"/>
        </w:rPr>
        <w:t xml:space="preserve"> </w:t>
      </w:r>
      <w:r w:rsidR="00542E5B">
        <w:rPr>
          <w:rFonts w:ascii="Times New Roman" w:hAnsi="Times New Roman" w:cs="Times New Roman"/>
        </w:rPr>
        <w:t>w</w:t>
      </w:r>
      <w:r w:rsidRPr="00B2338A">
        <w:rPr>
          <w:rFonts w:ascii="Times New Roman" w:hAnsi="Times New Roman" w:cs="Times New Roman"/>
        </w:rPr>
        <w:t xml:space="preserve">hen asked about why you homeschool </w:t>
      </w:r>
      <w:r w:rsidR="00887F1E">
        <w:rPr>
          <w:rFonts w:ascii="Times New Roman" w:hAnsi="Times New Roman" w:cs="Times New Roman"/>
        </w:rPr>
        <w:t>&lt;&lt;</w:t>
      </w:r>
      <w:r w:rsidRPr="00B2338A">
        <w:rPr>
          <w:rFonts w:ascii="Times New Roman" w:hAnsi="Times New Roman" w:cs="Times New Roman"/>
        </w:rPr>
        <w:t>CHILD</w:t>
      </w:r>
      <w:r w:rsidR="00887F1E">
        <w:rPr>
          <w:rFonts w:ascii="Times New Roman" w:hAnsi="Times New Roman" w:cs="Times New Roman"/>
        </w:rPr>
        <w:t>’S NAME&gt;&gt;</w:t>
      </w:r>
      <w:r w:rsidRPr="00B2338A">
        <w:rPr>
          <w:rFonts w:ascii="Times New Roman" w:hAnsi="Times New Roman" w:cs="Times New Roman"/>
        </w:rPr>
        <w:t>, you selected &lt;&lt;</w:t>
      </w:r>
      <w:r w:rsidRPr="00D6041E">
        <w:rPr>
          <w:rFonts w:ascii="Times New Roman" w:hAnsi="Times New Roman" w:cs="Times New Roman"/>
        </w:rPr>
        <w:t xml:space="preserve"> </w:t>
      </w:r>
      <w:r w:rsidRPr="00CF38A5">
        <w:rPr>
          <w:rFonts w:ascii="Times New Roman" w:hAnsi="Times New Roman" w:cs="Times New Roman"/>
        </w:rPr>
        <w:t>HSSAFETYX</w:t>
      </w:r>
      <w:r w:rsidRPr="00B2338A">
        <w:rPr>
          <w:rFonts w:ascii="Times New Roman" w:hAnsi="Times New Roman" w:cs="Times New Roman"/>
        </w:rPr>
        <w:t xml:space="preserve">/Q20&gt;&gt;. Can you tell me why you selected that </w:t>
      </w:r>
      <w:r w:rsidR="00B2338A">
        <w:rPr>
          <w:rFonts w:ascii="Times New Roman" w:hAnsi="Times New Roman" w:cs="Times New Roman"/>
        </w:rPr>
        <w:t>reason</w:t>
      </w:r>
      <w:r w:rsidRPr="00B2338A">
        <w:rPr>
          <w:rFonts w:ascii="Times New Roman" w:hAnsi="Times New Roman" w:cs="Times New Roman"/>
        </w:rPr>
        <w:t xml:space="preserve">/those </w:t>
      </w:r>
      <w:r w:rsidR="00B2338A">
        <w:rPr>
          <w:rFonts w:ascii="Times New Roman" w:hAnsi="Times New Roman" w:cs="Times New Roman"/>
        </w:rPr>
        <w:t>reasons</w:t>
      </w:r>
      <w:r w:rsidRPr="00B2338A">
        <w:rPr>
          <w:rFonts w:ascii="Times New Roman" w:hAnsi="Times New Roman" w:cs="Times New Roman"/>
        </w:rPr>
        <w:t xml:space="preserve">? Are there other reasons </w:t>
      </w:r>
      <w:r w:rsidR="001A0EB2">
        <w:rPr>
          <w:rFonts w:ascii="Times New Roman" w:hAnsi="Times New Roman" w:cs="Times New Roman"/>
        </w:rPr>
        <w:t>the survey should list</w:t>
      </w:r>
      <w:r w:rsidRPr="00B2338A">
        <w:rPr>
          <w:rFonts w:ascii="Times New Roman" w:hAnsi="Times New Roman" w:cs="Times New Roman"/>
        </w:rPr>
        <w:t>? Why did you choose &lt;&lt;</w:t>
      </w:r>
      <w:r w:rsidRPr="00D6041E">
        <w:rPr>
          <w:rFonts w:ascii="Times New Roman" w:hAnsi="Times New Roman" w:cs="Times New Roman"/>
        </w:rPr>
        <w:t xml:space="preserve"> </w:t>
      </w:r>
      <w:r w:rsidRPr="00CF38A5">
        <w:rPr>
          <w:rFonts w:ascii="Times New Roman" w:hAnsi="Times New Roman" w:cs="Times New Roman"/>
        </w:rPr>
        <w:t>HSMOSTX</w:t>
      </w:r>
      <w:r w:rsidRPr="00B2338A">
        <w:rPr>
          <w:rFonts w:ascii="Times New Roman" w:hAnsi="Times New Roman" w:cs="Times New Roman"/>
        </w:rPr>
        <w:t>/Q21&gt;&gt; as the most important</w:t>
      </w:r>
      <w:r w:rsidR="001A0EB2">
        <w:rPr>
          <w:rFonts w:ascii="Times New Roman" w:hAnsi="Times New Roman" w:cs="Times New Roman"/>
        </w:rPr>
        <w:t xml:space="preserve"> reason</w:t>
      </w:r>
      <w:r w:rsidRPr="00B2338A">
        <w:rPr>
          <w:rFonts w:ascii="Times New Roman" w:hAnsi="Times New Roman" w:cs="Times New Roman"/>
        </w:rPr>
        <w:t xml:space="preserve">? </w:t>
      </w:r>
    </w:p>
    <w:p w:rsidRPr="00B2338A" w:rsidR="00602BDC" w:rsidP="00602BDC" w:rsidRDefault="00602BDC" w14:paraId="37181256" w14:textId="77777777">
      <w:pPr>
        <w:pStyle w:val="ListParagraph"/>
        <w:rPr>
          <w:rFonts w:ascii="Times New Roman" w:hAnsi="Times New Roman" w:cs="Times New Roman"/>
        </w:rPr>
      </w:pPr>
    </w:p>
    <w:p w:rsidR="00602BDC" w:rsidP="00602BDC" w:rsidRDefault="00E110B9" w14:paraId="31844D9A" w14:textId="1D0DF859">
      <w:pPr>
        <w:pStyle w:val="ListParagraph"/>
        <w:numPr>
          <w:ilvl w:val="0"/>
          <w:numId w:val="15"/>
        </w:numPr>
        <w:spacing w:after="160" w:line="259" w:lineRule="auto"/>
        <w:rPr>
          <w:rFonts w:ascii="Times New Roman" w:hAnsi="Times New Roman" w:cs="Times New Roman"/>
        </w:rPr>
      </w:pPr>
      <w:r w:rsidRPr="00B2338A">
        <w:rPr>
          <w:rFonts w:ascii="Times New Roman" w:hAnsi="Times New Roman" w:cs="Times New Roman"/>
        </w:rPr>
        <w:t>[For homeschooling parents only &lt;&lt;Q</w:t>
      </w:r>
      <w:r w:rsidR="0089754B">
        <w:rPr>
          <w:rFonts w:ascii="Times New Roman" w:hAnsi="Times New Roman" w:cs="Times New Roman"/>
        </w:rPr>
        <w:t xml:space="preserve">5 = 1 or </w:t>
      </w:r>
      <w:r w:rsidRPr="00B2338A">
        <w:rPr>
          <w:rFonts w:ascii="Times New Roman" w:hAnsi="Times New Roman" w:cs="Times New Roman"/>
        </w:rPr>
        <w:t xml:space="preserve">2&gt;&gt;], </w:t>
      </w:r>
      <w:r>
        <w:rPr>
          <w:rFonts w:ascii="Times New Roman" w:hAnsi="Times New Roman" w:cs="Times New Roman"/>
        </w:rPr>
        <w:t>t</w:t>
      </w:r>
      <w:r w:rsidRPr="00B2338A" w:rsidR="00602BDC">
        <w:rPr>
          <w:rFonts w:ascii="Times New Roman" w:hAnsi="Times New Roman" w:cs="Times New Roman"/>
        </w:rPr>
        <w:t xml:space="preserve">o what degree do your reasons for homeschooling </w:t>
      </w:r>
      <w:r w:rsidRPr="00B2338A" w:rsidR="00602BDC">
        <w:rPr>
          <w:rFonts w:ascii="Times New Roman" w:hAnsi="Times New Roman" w:cs="Times New Roman"/>
          <w:i/>
          <w:iCs/>
        </w:rPr>
        <w:t xml:space="preserve">&lt;&lt;CHILD’s NAME&gt;&gt; </w:t>
      </w:r>
      <w:r w:rsidRPr="00B2338A" w:rsidR="00602BDC">
        <w:rPr>
          <w:rFonts w:ascii="Times New Roman" w:hAnsi="Times New Roman" w:cs="Times New Roman"/>
        </w:rPr>
        <w:t xml:space="preserve">overlap with your reasons for choosing online courses? </w:t>
      </w:r>
    </w:p>
    <w:p w:rsidRPr="00562B80" w:rsidR="00E110B9" w:rsidP="00562B80" w:rsidRDefault="00E110B9" w14:paraId="4B9FDE01" w14:textId="77777777">
      <w:pPr>
        <w:pStyle w:val="ListParagraph"/>
        <w:rPr>
          <w:rFonts w:ascii="Times New Roman" w:hAnsi="Times New Roman" w:cs="Times New Roman"/>
        </w:rPr>
      </w:pPr>
    </w:p>
    <w:p w:rsidRPr="00B2338A" w:rsidR="00E110B9" w:rsidP="00602BDC" w:rsidRDefault="00E110B9" w14:paraId="02A33E76" w14:textId="58A50457">
      <w:pPr>
        <w:pStyle w:val="ListParagraph"/>
        <w:numPr>
          <w:ilvl w:val="0"/>
          <w:numId w:val="15"/>
        </w:numPr>
        <w:spacing w:after="160" w:line="259" w:lineRule="auto"/>
        <w:rPr>
          <w:rFonts w:ascii="Times New Roman" w:hAnsi="Times New Roman" w:cs="Times New Roman"/>
        </w:rPr>
      </w:pPr>
      <w:r w:rsidRPr="00B2338A">
        <w:rPr>
          <w:rFonts w:ascii="Times New Roman" w:hAnsi="Times New Roman" w:cs="Times New Roman"/>
        </w:rPr>
        <w:lastRenderedPageBreak/>
        <w:t>[For homeschooling parents only &lt;&lt;Q</w:t>
      </w:r>
      <w:r w:rsidR="00542E5B">
        <w:rPr>
          <w:rFonts w:ascii="Times New Roman" w:hAnsi="Times New Roman" w:cs="Times New Roman"/>
        </w:rPr>
        <w:t xml:space="preserve">5 = 1 or </w:t>
      </w:r>
      <w:r w:rsidRPr="00B2338A">
        <w:rPr>
          <w:rFonts w:ascii="Times New Roman" w:hAnsi="Times New Roman" w:cs="Times New Roman"/>
        </w:rPr>
        <w:t>2&gt;&gt;],</w:t>
      </w:r>
      <w:r>
        <w:rPr>
          <w:rFonts w:ascii="Times New Roman" w:hAnsi="Times New Roman" w:cs="Times New Roman"/>
        </w:rPr>
        <w:t xml:space="preserve"> </w:t>
      </w:r>
      <w:r w:rsidR="00562B80">
        <w:rPr>
          <w:rFonts w:ascii="Times New Roman" w:hAnsi="Times New Roman" w:cs="Times New Roman"/>
        </w:rPr>
        <w:t xml:space="preserve">when did you decide to </w:t>
      </w:r>
      <w:r w:rsidR="00F70B7F">
        <w:rPr>
          <w:rFonts w:ascii="Times New Roman" w:hAnsi="Times New Roman" w:cs="Times New Roman"/>
        </w:rPr>
        <w:t xml:space="preserve">enroll &lt;&lt;CHILD’S NAME&gt;&gt; in online, </w:t>
      </w:r>
      <w:proofErr w:type="gramStart"/>
      <w:r w:rsidR="00F70B7F">
        <w:rPr>
          <w:rFonts w:ascii="Times New Roman" w:hAnsi="Times New Roman" w:cs="Times New Roman"/>
        </w:rPr>
        <w:t>virtual</w:t>
      </w:r>
      <w:proofErr w:type="gramEnd"/>
      <w:r w:rsidR="00F70B7F">
        <w:rPr>
          <w:rFonts w:ascii="Times New Roman" w:hAnsi="Times New Roman" w:cs="Times New Roman"/>
        </w:rPr>
        <w:t xml:space="preserve"> or cyber courses</w:t>
      </w:r>
      <w:r w:rsidR="00562B80">
        <w:rPr>
          <w:rFonts w:ascii="Times New Roman" w:hAnsi="Times New Roman" w:cs="Times New Roman"/>
        </w:rPr>
        <w:t>? Was it the same time you decided to homeschool?</w:t>
      </w:r>
    </w:p>
    <w:p w:rsidRPr="00B2338A" w:rsidR="00602BDC" w:rsidP="00602BDC" w:rsidRDefault="00602BDC" w14:paraId="3BA1D70D" w14:textId="77777777">
      <w:pPr>
        <w:pStyle w:val="ListParagraph"/>
        <w:spacing w:after="160" w:line="259" w:lineRule="auto"/>
        <w:rPr>
          <w:rFonts w:ascii="Times New Roman" w:hAnsi="Times New Roman" w:cs="Times New Roman"/>
        </w:rPr>
      </w:pPr>
    </w:p>
    <w:p w:rsidRPr="00A57C16" w:rsidR="00602BDC" w:rsidP="00602BDC" w:rsidRDefault="003B060F" w14:paraId="4AC3D9D9" w14:textId="4BE4FD7F">
      <w:pPr>
        <w:pStyle w:val="ListParagraph"/>
        <w:numPr>
          <w:ilvl w:val="0"/>
          <w:numId w:val="15"/>
        </w:numPr>
        <w:spacing w:after="160" w:line="259" w:lineRule="auto"/>
        <w:rPr>
          <w:rFonts w:ascii="Times New Roman" w:hAnsi="Times New Roman" w:cs="Times New Roman"/>
        </w:rPr>
      </w:pPr>
      <w:r>
        <w:rPr>
          <w:rFonts w:ascii="Times New Roman" w:hAnsi="Times New Roman" w:cs="Times New Roman"/>
        </w:rPr>
        <w:t>When asked if you agree with the</w:t>
      </w:r>
      <w:r w:rsidRPr="00B2338A" w:rsidR="00602BDC">
        <w:rPr>
          <w:rFonts w:ascii="Times New Roman" w:hAnsi="Times New Roman" w:cs="Times New Roman"/>
        </w:rPr>
        <w:t xml:space="preserve"> statement “This child enjoys school” you selected &lt;&lt;SEENJOY/Q48&gt;&gt;. Can you tell why you selected that? How much does </w:t>
      </w:r>
      <w:r w:rsidR="005E33A6">
        <w:rPr>
          <w:rFonts w:ascii="Times New Roman" w:hAnsi="Times New Roman" w:cs="Times New Roman"/>
        </w:rPr>
        <w:t xml:space="preserve">the </w:t>
      </w:r>
      <w:r w:rsidRPr="00A57C16" w:rsidR="00602BDC">
        <w:rPr>
          <w:rFonts w:ascii="Times New Roman" w:hAnsi="Times New Roman" w:cs="Times New Roman"/>
        </w:rPr>
        <w:t>online aspect of the schooling influence</w:t>
      </w:r>
      <w:r w:rsidR="00F70B7F">
        <w:rPr>
          <w:rFonts w:ascii="Times New Roman" w:hAnsi="Times New Roman" w:cs="Times New Roman"/>
        </w:rPr>
        <w:t>,</w:t>
      </w:r>
      <w:r w:rsidR="00746FEA">
        <w:rPr>
          <w:rFonts w:ascii="Times New Roman" w:hAnsi="Times New Roman" w:cs="Times New Roman"/>
        </w:rPr>
        <w:t xml:space="preserve"> </w:t>
      </w:r>
      <w:r w:rsidR="00F70B7F">
        <w:rPr>
          <w:rFonts w:ascii="Times New Roman" w:hAnsi="Times New Roman" w:cs="Times New Roman"/>
        </w:rPr>
        <w:t>&lt;</w:t>
      </w:r>
      <w:r w:rsidR="00E02325">
        <w:rPr>
          <w:rFonts w:ascii="Times New Roman" w:hAnsi="Times New Roman" w:cs="Times New Roman"/>
        </w:rPr>
        <w:t>&lt;</w:t>
      </w:r>
      <w:r w:rsidR="00F70B7F">
        <w:rPr>
          <w:rFonts w:ascii="Times New Roman" w:hAnsi="Times New Roman" w:cs="Times New Roman"/>
        </w:rPr>
        <w:t>CHILD’S NAME&gt;&gt;</w:t>
      </w:r>
      <w:r w:rsidRPr="00A57C16" w:rsidR="00602BDC">
        <w:rPr>
          <w:rFonts w:ascii="Times New Roman" w:hAnsi="Times New Roman" w:cs="Times New Roman"/>
        </w:rPr>
        <w:t xml:space="preserve"> enjoyment? </w:t>
      </w:r>
    </w:p>
    <w:p w:rsidRPr="00A57C16" w:rsidR="00602BDC" w:rsidP="00602BDC" w:rsidRDefault="00602BDC" w14:paraId="568948A6" w14:textId="77777777">
      <w:pPr>
        <w:pStyle w:val="ListParagraph"/>
        <w:rPr>
          <w:rFonts w:ascii="Times New Roman" w:hAnsi="Times New Roman" w:cs="Times New Roman"/>
        </w:rPr>
      </w:pPr>
    </w:p>
    <w:p w:rsidRPr="00022662" w:rsidR="00602BDC" w:rsidP="00602BDC" w:rsidRDefault="00E02325" w14:paraId="6BB4FAF1" w14:textId="66A6A473">
      <w:pPr>
        <w:pStyle w:val="ListParagraph"/>
        <w:numPr>
          <w:ilvl w:val="0"/>
          <w:numId w:val="15"/>
        </w:numPr>
        <w:spacing w:after="160" w:line="259" w:lineRule="auto"/>
        <w:rPr>
          <w:rFonts w:ascii="Times New Roman" w:hAnsi="Times New Roman" w:cs="Times New Roman"/>
        </w:rPr>
      </w:pPr>
      <w:r w:rsidRPr="00B2338A">
        <w:rPr>
          <w:rFonts w:ascii="Times New Roman" w:hAnsi="Times New Roman" w:cs="Times New Roman"/>
        </w:rPr>
        <w:t>[For parents</w:t>
      </w:r>
      <w:r w:rsidR="00E91227">
        <w:rPr>
          <w:rFonts w:ascii="Times New Roman" w:hAnsi="Times New Roman" w:cs="Times New Roman"/>
        </w:rPr>
        <w:t xml:space="preserve"> wh</w:t>
      </w:r>
      <w:r w:rsidR="004243F1">
        <w:rPr>
          <w:rFonts w:ascii="Times New Roman" w:hAnsi="Times New Roman" w:cs="Times New Roman"/>
        </w:rPr>
        <w:t>ere school absence question is not missing</w:t>
      </w:r>
      <w:r w:rsidRPr="00B2338A">
        <w:rPr>
          <w:rFonts w:ascii="Times New Roman" w:hAnsi="Times New Roman" w:cs="Times New Roman"/>
        </w:rPr>
        <w:t xml:space="preserve"> &lt;&lt;Q</w:t>
      </w:r>
      <w:r w:rsidR="0023017F">
        <w:rPr>
          <w:rFonts w:ascii="Times New Roman" w:hAnsi="Times New Roman" w:cs="Times New Roman"/>
        </w:rPr>
        <w:t>52 not equal to missing</w:t>
      </w:r>
      <w:r w:rsidRPr="00B2338A">
        <w:rPr>
          <w:rFonts w:ascii="Times New Roman" w:hAnsi="Times New Roman" w:cs="Times New Roman"/>
        </w:rPr>
        <w:t>&gt;&gt;],</w:t>
      </w:r>
      <w:r>
        <w:rPr>
          <w:rFonts w:ascii="Times New Roman" w:hAnsi="Times New Roman" w:cs="Times New Roman"/>
        </w:rPr>
        <w:t xml:space="preserve"> </w:t>
      </w:r>
      <w:r w:rsidRPr="00A57C16" w:rsidR="00602BDC">
        <w:rPr>
          <w:rFonts w:ascii="Times New Roman" w:hAnsi="Times New Roman" w:cs="Times New Roman"/>
        </w:rPr>
        <w:t>You selected that your child has been absent &lt;&lt;</w:t>
      </w:r>
      <w:r w:rsidRPr="00D6041E" w:rsidR="00602BDC">
        <w:rPr>
          <w:rFonts w:ascii="Times New Roman" w:hAnsi="Times New Roman" w:cs="Times New Roman"/>
        </w:rPr>
        <w:t>SEABSNT</w:t>
      </w:r>
      <w:r w:rsidRPr="00022662" w:rsidR="00602BDC">
        <w:rPr>
          <w:rFonts w:ascii="Times New Roman" w:hAnsi="Times New Roman" w:cs="Times New Roman"/>
        </w:rPr>
        <w:t>/Q52&gt;&gt; days since the beginning of the school year. Does participating in online schooling increase, decrease</w:t>
      </w:r>
      <w:r w:rsidR="0027326F">
        <w:rPr>
          <w:rFonts w:ascii="Times New Roman" w:hAnsi="Times New Roman" w:cs="Times New Roman"/>
        </w:rPr>
        <w:t>,</w:t>
      </w:r>
      <w:r w:rsidRPr="00022662" w:rsidR="00602BDC">
        <w:rPr>
          <w:rFonts w:ascii="Times New Roman" w:hAnsi="Times New Roman" w:cs="Times New Roman"/>
        </w:rPr>
        <w:t xml:space="preserve"> or not affect your child’s absences?</w:t>
      </w:r>
    </w:p>
    <w:p w:rsidRPr="00022662" w:rsidR="00602BDC" w:rsidP="00602BDC" w:rsidRDefault="00602BDC" w14:paraId="190BEC4F" w14:textId="77777777">
      <w:pPr>
        <w:pStyle w:val="ListParagraph"/>
        <w:rPr>
          <w:rFonts w:ascii="Times New Roman" w:hAnsi="Times New Roman" w:cs="Times New Roman"/>
        </w:rPr>
      </w:pPr>
    </w:p>
    <w:p w:rsidRPr="00022662" w:rsidR="00602BDC" w:rsidP="00602BDC" w:rsidRDefault="00602BDC" w14:paraId="797556CE" w14:textId="6C48BB6B">
      <w:pPr>
        <w:pStyle w:val="ListParagraph"/>
        <w:numPr>
          <w:ilvl w:val="0"/>
          <w:numId w:val="15"/>
        </w:numPr>
        <w:spacing w:after="160" w:line="259" w:lineRule="auto"/>
        <w:rPr>
          <w:rFonts w:ascii="Times New Roman" w:hAnsi="Times New Roman" w:cs="Times New Roman"/>
        </w:rPr>
      </w:pPr>
      <w:r w:rsidRPr="00022662">
        <w:rPr>
          <w:rFonts w:ascii="Times New Roman" w:hAnsi="Times New Roman" w:cs="Times New Roman"/>
        </w:rPr>
        <w:t>The last question on the survey asks you to select the school your child attends &lt;&lt;RSCHOOL/Q144</w:t>
      </w:r>
      <w:r w:rsidRPr="00022662">
        <w:rPr>
          <w:rFonts w:ascii="Times New Roman" w:hAnsi="Times New Roman" w:cs="Times New Roman"/>
          <w:i/>
          <w:iCs/>
        </w:rPr>
        <w:t>&gt;&gt;</w:t>
      </w:r>
      <w:r w:rsidRPr="00022662">
        <w:rPr>
          <w:rFonts w:ascii="Times New Roman" w:hAnsi="Times New Roman" w:cs="Times New Roman"/>
        </w:rPr>
        <w:t xml:space="preserve">. How easy or hard was it to select a school or </w:t>
      </w:r>
      <w:r w:rsidR="00022662">
        <w:rPr>
          <w:rFonts w:ascii="Times New Roman" w:hAnsi="Times New Roman" w:cs="Times New Roman"/>
        </w:rPr>
        <w:t xml:space="preserve">to </w:t>
      </w:r>
      <w:r w:rsidRPr="00022662">
        <w:rPr>
          <w:rFonts w:ascii="Times New Roman" w:hAnsi="Times New Roman" w:cs="Times New Roman"/>
        </w:rPr>
        <w:t>provide your child’s school information?</w:t>
      </w:r>
    </w:p>
    <w:p w:rsidRPr="00022662" w:rsidR="00602BDC" w:rsidP="00602BDC" w:rsidRDefault="00602BDC" w14:paraId="255AB2EF" w14:textId="125C4667">
      <w:pPr>
        <w:pStyle w:val="Heading3"/>
        <w:rPr>
          <w:rFonts w:ascii="Times New Roman" w:hAnsi="Times New Roman" w:cs="Times New Roman"/>
        </w:rPr>
      </w:pPr>
      <w:bookmarkStart w:name="_Toc90982426" w:id="154"/>
      <w:bookmarkStart w:name="_Toc93501328" w:id="155"/>
      <w:r w:rsidRPr="00022662">
        <w:rPr>
          <w:rFonts w:ascii="Times New Roman" w:hAnsi="Times New Roman" w:cs="Times New Roman"/>
        </w:rPr>
        <w:t>Part III</w:t>
      </w:r>
      <w:bookmarkEnd w:id="154"/>
      <w:bookmarkEnd w:id="155"/>
    </w:p>
    <w:p w:rsidRPr="00022662" w:rsidR="00602BDC" w:rsidP="00602BDC" w:rsidRDefault="00602BDC" w14:paraId="238F4F7F" w14:textId="77777777">
      <w:pPr>
        <w:widowControl w:val="0"/>
        <w:rPr>
          <w:rFonts w:ascii="Times New Roman" w:hAnsi="Times New Roman" w:cs="Times New Roman"/>
        </w:rPr>
      </w:pPr>
      <w:r w:rsidRPr="00022662">
        <w:rPr>
          <w:rFonts w:ascii="Times New Roman" w:hAnsi="Times New Roman" w:cs="Times New Roman"/>
        </w:rPr>
        <w:t xml:space="preserve">Thank you for walking through your responses with me. I just have a few more questions. </w:t>
      </w:r>
    </w:p>
    <w:p w:rsidRPr="00022662" w:rsidR="00602BDC" w:rsidP="00602BDC" w:rsidRDefault="00602BDC" w14:paraId="4BE9785A" w14:textId="26B6965B">
      <w:pPr>
        <w:pStyle w:val="ListParagraph"/>
        <w:numPr>
          <w:ilvl w:val="0"/>
          <w:numId w:val="15"/>
        </w:numPr>
        <w:spacing w:after="160" w:line="259" w:lineRule="auto"/>
        <w:rPr>
          <w:rFonts w:ascii="Times New Roman" w:hAnsi="Times New Roman" w:cs="Times New Roman"/>
        </w:rPr>
      </w:pPr>
      <w:r w:rsidRPr="00022662">
        <w:rPr>
          <w:rFonts w:ascii="Times New Roman" w:hAnsi="Times New Roman" w:cs="Times New Roman"/>
        </w:rPr>
        <w:t xml:space="preserve">Why did you decide to complete the </w:t>
      </w:r>
      <w:r w:rsidR="0094115B">
        <w:rPr>
          <w:rFonts w:ascii="Times New Roman" w:hAnsi="Times New Roman" w:cs="Times New Roman"/>
        </w:rPr>
        <w:t>National Household Education S</w:t>
      </w:r>
      <w:r w:rsidRPr="00022662">
        <w:rPr>
          <w:rFonts w:ascii="Times New Roman" w:hAnsi="Times New Roman" w:cs="Times New Roman"/>
        </w:rPr>
        <w:t>urvey?</w:t>
      </w:r>
    </w:p>
    <w:p w:rsidRPr="00022662" w:rsidR="00602BDC" w:rsidP="00602BDC" w:rsidRDefault="00602BDC" w14:paraId="56BAFDE5" w14:textId="77777777">
      <w:pPr>
        <w:rPr>
          <w:rFonts w:ascii="Times New Roman" w:hAnsi="Times New Roman" w:cs="Times New Roman"/>
        </w:rPr>
      </w:pPr>
    </w:p>
    <w:p w:rsidRPr="00022662" w:rsidR="00602BDC" w:rsidP="00602BDC" w:rsidRDefault="00602BDC" w14:paraId="5EAB14EE" w14:textId="0F09E668">
      <w:pPr>
        <w:pStyle w:val="ListParagraph"/>
        <w:numPr>
          <w:ilvl w:val="0"/>
          <w:numId w:val="15"/>
        </w:numPr>
        <w:spacing w:after="160" w:line="259" w:lineRule="auto"/>
        <w:rPr>
          <w:rFonts w:ascii="Times New Roman" w:hAnsi="Times New Roman" w:cs="Times New Roman"/>
        </w:rPr>
      </w:pPr>
      <w:r w:rsidRPr="00022662">
        <w:rPr>
          <w:rFonts w:ascii="Times New Roman" w:hAnsi="Times New Roman" w:cs="Times New Roman"/>
        </w:rPr>
        <w:t>How easy or hard was it to complete?</w:t>
      </w:r>
      <w:r w:rsidR="001F7707">
        <w:rPr>
          <w:rFonts w:ascii="Times New Roman" w:hAnsi="Times New Roman" w:cs="Times New Roman"/>
        </w:rPr>
        <w:t xml:space="preserve"> </w:t>
      </w:r>
      <w:r w:rsidR="002A1B4F">
        <w:rPr>
          <w:rFonts w:ascii="Times New Roman" w:hAnsi="Times New Roman" w:cs="Times New Roman"/>
        </w:rPr>
        <w:t xml:space="preserve">Do you remember any parts of the survey being </w:t>
      </w:r>
      <w:r w:rsidR="0094115B">
        <w:rPr>
          <w:rFonts w:ascii="Times New Roman" w:hAnsi="Times New Roman" w:cs="Times New Roman"/>
        </w:rPr>
        <w:t xml:space="preserve">difficult or </w:t>
      </w:r>
      <w:r w:rsidR="002A1B4F">
        <w:rPr>
          <w:rFonts w:ascii="Times New Roman" w:hAnsi="Times New Roman" w:cs="Times New Roman"/>
        </w:rPr>
        <w:t xml:space="preserve">confusing? </w:t>
      </w:r>
      <w:r w:rsidR="00EF1CB7">
        <w:rPr>
          <w:rFonts w:ascii="Times New Roman" w:hAnsi="Times New Roman" w:cs="Times New Roman"/>
        </w:rPr>
        <w:t>How would you describe the length of the survey?</w:t>
      </w:r>
    </w:p>
    <w:p w:rsidRPr="00022662" w:rsidR="00602BDC" w:rsidP="00602BDC" w:rsidRDefault="00602BDC" w14:paraId="644EC706" w14:textId="77777777">
      <w:pPr>
        <w:pStyle w:val="ListParagraph"/>
        <w:rPr>
          <w:rFonts w:ascii="Times New Roman" w:hAnsi="Times New Roman" w:cs="Times New Roman"/>
        </w:rPr>
      </w:pPr>
    </w:p>
    <w:p w:rsidRPr="00022662" w:rsidR="00602BDC" w:rsidP="00602BDC" w:rsidRDefault="00602BDC" w14:paraId="3D3625D8" w14:textId="77777777">
      <w:pPr>
        <w:pStyle w:val="ListParagraph"/>
        <w:rPr>
          <w:rFonts w:ascii="Times New Roman" w:hAnsi="Times New Roman" w:cs="Times New Roman"/>
        </w:rPr>
      </w:pPr>
    </w:p>
    <w:p w:rsidRPr="00022662" w:rsidR="00602BDC" w:rsidP="00602BDC" w:rsidRDefault="00602BDC" w14:paraId="6156A230" w14:textId="74C0DE3A">
      <w:pPr>
        <w:pStyle w:val="ListParagraph"/>
        <w:numPr>
          <w:ilvl w:val="0"/>
          <w:numId w:val="15"/>
        </w:numPr>
        <w:spacing w:after="160" w:line="259" w:lineRule="auto"/>
        <w:rPr>
          <w:rFonts w:ascii="Times New Roman" w:hAnsi="Times New Roman" w:cs="Times New Roman"/>
        </w:rPr>
      </w:pPr>
      <w:r w:rsidRPr="00022662">
        <w:rPr>
          <w:rFonts w:ascii="Times New Roman" w:hAnsi="Times New Roman" w:cs="Times New Roman"/>
        </w:rPr>
        <w:t>Thinking back, are there questions you wished we had asked about your child’s education</w:t>
      </w:r>
      <w:r w:rsidR="004B23D3">
        <w:rPr>
          <w:rFonts w:ascii="Times New Roman" w:hAnsi="Times New Roman" w:cs="Times New Roman"/>
        </w:rPr>
        <w:t xml:space="preserve"> but didn’t</w:t>
      </w:r>
      <w:r w:rsidRPr="00022662">
        <w:rPr>
          <w:rFonts w:ascii="Times New Roman" w:hAnsi="Times New Roman" w:cs="Times New Roman"/>
        </w:rPr>
        <w:t xml:space="preserve">? </w:t>
      </w:r>
      <w:r w:rsidRPr="00022662">
        <w:rPr>
          <w:rFonts w:ascii="Times New Roman" w:hAnsi="Times New Roman" w:cs="Times New Roman"/>
          <w:i/>
          <w:iCs/>
        </w:rPr>
        <w:t>[Please give participant a few minutes to look through the electronic copy of the survey, which was emailed to them during the recruitment process.]</w:t>
      </w:r>
      <w:r w:rsidRPr="00022662">
        <w:rPr>
          <w:rFonts w:ascii="Times New Roman" w:hAnsi="Times New Roman" w:cs="Times New Roman"/>
        </w:rPr>
        <w:t xml:space="preserve"> </w:t>
      </w:r>
    </w:p>
    <w:p w:rsidRPr="00022662" w:rsidR="00602BDC" w:rsidP="00602BDC" w:rsidRDefault="00602BDC" w14:paraId="5398F9A8" w14:textId="77777777">
      <w:pPr>
        <w:rPr>
          <w:rFonts w:ascii="Times New Roman" w:hAnsi="Times New Roman" w:cs="Times New Roman"/>
        </w:rPr>
      </w:pPr>
    </w:p>
    <w:p w:rsidRPr="00AA1FEC" w:rsidR="00602BDC" w:rsidP="00602BDC" w:rsidRDefault="00602BDC" w14:paraId="2EAE834A" w14:textId="1D8EF170">
      <w:pPr>
        <w:pStyle w:val="ListParagraph"/>
        <w:numPr>
          <w:ilvl w:val="0"/>
          <w:numId w:val="15"/>
        </w:numPr>
        <w:spacing w:after="160" w:line="259" w:lineRule="auto"/>
        <w:rPr>
          <w:rFonts w:ascii="Times New Roman" w:hAnsi="Times New Roman" w:cs="Times New Roman"/>
        </w:rPr>
      </w:pPr>
      <w:r w:rsidRPr="00022662">
        <w:rPr>
          <w:rFonts w:ascii="Times New Roman" w:hAnsi="Times New Roman" w:cs="Times New Roman"/>
        </w:rPr>
        <w:t xml:space="preserve">Are there other things we haven’t covered today that you think </w:t>
      </w:r>
      <w:r w:rsidR="0027326F">
        <w:rPr>
          <w:rFonts w:ascii="Times New Roman" w:hAnsi="Times New Roman" w:cs="Times New Roman"/>
        </w:rPr>
        <w:t>are</w:t>
      </w:r>
      <w:r w:rsidRPr="00AA1FEC" w:rsidR="0027326F">
        <w:rPr>
          <w:rFonts w:ascii="Times New Roman" w:hAnsi="Times New Roman" w:cs="Times New Roman"/>
        </w:rPr>
        <w:t xml:space="preserve"> </w:t>
      </w:r>
      <w:r w:rsidRPr="00AA1FEC">
        <w:rPr>
          <w:rFonts w:ascii="Times New Roman" w:hAnsi="Times New Roman" w:cs="Times New Roman"/>
        </w:rPr>
        <w:t xml:space="preserve">important for us to know about your child’s education? </w:t>
      </w:r>
    </w:p>
    <w:p w:rsidRPr="00AA1FEC" w:rsidR="00602BDC" w:rsidP="00602BDC" w:rsidRDefault="00602BDC" w14:paraId="63ABE307" w14:textId="7D571804">
      <w:pPr>
        <w:pStyle w:val="Heading3"/>
        <w:rPr>
          <w:rFonts w:ascii="Times New Roman" w:hAnsi="Times New Roman" w:cs="Times New Roman"/>
        </w:rPr>
      </w:pPr>
      <w:bookmarkStart w:name="_Toc90982427" w:id="156"/>
      <w:bookmarkStart w:name="_Toc93501329" w:id="157"/>
      <w:r w:rsidRPr="00AA1FEC">
        <w:rPr>
          <w:rFonts w:ascii="Times New Roman" w:hAnsi="Times New Roman" w:cs="Times New Roman"/>
        </w:rPr>
        <w:t>Part IV</w:t>
      </w:r>
      <w:bookmarkEnd w:id="156"/>
      <w:bookmarkEnd w:id="157"/>
    </w:p>
    <w:p w:rsidRPr="00AA1FEC" w:rsidR="00602BDC" w:rsidP="00602BDC" w:rsidRDefault="00602BDC" w14:paraId="54317249" w14:textId="3A53EDE2">
      <w:pPr>
        <w:keepNext/>
        <w:rPr>
          <w:rFonts w:ascii="Times New Roman" w:hAnsi="Times New Roman" w:cs="Times New Roman"/>
          <w:color w:val="000000"/>
        </w:rPr>
      </w:pPr>
      <w:r w:rsidRPr="00AA1FEC">
        <w:rPr>
          <w:rFonts w:ascii="Times New Roman" w:hAnsi="Times New Roman" w:cs="Times New Roman"/>
          <w:color w:val="000000"/>
        </w:rPr>
        <w:t xml:space="preserve">Thank you very much for taking the time to speak with me. Your contribution </w:t>
      </w:r>
      <w:r w:rsidR="00CA4202">
        <w:rPr>
          <w:rFonts w:ascii="Times New Roman" w:hAnsi="Times New Roman" w:cs="Times New Roman"/>
          <w:color w:val="000000"/>
        </w:rPr>
        <w:t>is much appreciated and will be very useful in helping us</w:t>
      </w:r>
      <w:r w:rsidRPr="00AA1FEC">
        <w:rPr>
          <w:rFonts w:ascii="Times New Roman" w:hAnsi="Times New Roman" w:cs="Times New Roman"/>
          <w:color w:val="000000"/>
        </w:rPr>
        <w:t xml:space="preserve"> understand</w:t>
      </w:r>
      <w:r w:rsidR="00D4175E">
        <w:rPr>
          <w:rFonts w:ascii="Times New Roman" w:hAnsi="Times New Roman" w:cs="Times New Roman"/>
          <w:color w:val="000000"/>
        </w:rPr>
        <w:t xml:space="preserve"> </w:t>
      </w:r>
      <w:r w:rsidR="00CA4202">
        <w:rPr>
          <w:rFonts w:ascii="Times New Roman" w:hAnsi="Times New Roman" w:cs="Times New Roman"/>
          <w:color w:val="000000"/>
        </w:rPr>
        <w:t>the</w:t>
      </w:r>
      <w:r w:rsidRPr="00AA1FEC">
        <w:rPr>
          <w:rFonts w:ascii="Times New Roman" w:hAnsi="Times New Roman" w:cs="Times New Roman"/>
          <w:color w:val="000000"/>
        </w:rPr>
        <w:t xml:space="preserve"> choices parents make about schooling.</w:t>
      </w:r>
    </w:p>
    <w:p w:rsidRPr="00AA1FEC" w:rsidR="00602BDC" w:rsidP="00602BDC" w:rsidRDefault="00602BDC" w14:paraId="07FA4632" w14:textId="01A9EE4A">
      <w:pPr>
        <w:keepNext/>
        <w:rPr>
          <w:rFonts w:ascii="Times New Roman" w:hAnsi="Times New Roman" w:cs="Times New Roman"/>
        </w:rPr>
      </w:pPr>
      <w:r w:rsidRPr="00AA1FEC">
        <w:rPr>
          <w:rFonts w:ascii="Times New Roman" w:hAnsi="Times New Roman" w:cs="Times New Roman"/>
          <w:color w:val="000000"/>
        </w:rPr>
        <w:t xml:space="preserve">You should expect to receive $40 within two weeks through </w:t>
      </w:r>
      <w:r w:rsidR="00AA1FEC">
        <w:rPr>
          <w:rFonts w:ascii="Times New Roman" w:hAnsi="Times New Roman" w:cs="Times New Roman"/>
          <w:color w:val="000000"/>
        </w:rPr>
        <w:t xml:space="preserve">certified </w:t>
      </w:r>
      <w:r w:rsidRPr="00AA1FEC">
        <w:rPr>
          <w:rFonts w:ascii="Times New Roman" w:hAnsi="Times New Roman" w:cs="Times New Roman"/>
          <w:color w:val="000000"/>
        </w:rPr>
        <w:t>mail. Do you have any questions before we end the call? [</w:t>
      </w:r>
      <w:r w:rsidRPr="00AA1FEC">
        <w:rPr>
          <w:rFonts w:ascii="Times New Roman" w:hAnsi="Times New Roman" w:cs="Times New Roman"/>
          <w:i/>
          <w:color w:val="000000"/>
        </w:rPr>
        <w:t>Listen for and answer questions.</w:t>
      </w:r>
      <w:r w:rsidRPr="00AA1FEC">
        <w:rPr>
          <w:rFonts w:ascii="Times New Roman" w:hAnsi="Times New Roman" w:cs="Times New Roman"/>
          <w:color w:val="000000"/>
        </w:rPr>
        <w:t>] If you have any questions</w:t>
      </w:r>
      <w:r w:rsidR="00785EAA">
        <w:rPr>
          <w:rFonts w:ascii="Times New Roman" w:hAnsi="Times New Roman" w:cs="Times New Roman"/>
          <w:color w:val="000000"/>
        </w:rPr>
        <w:t xml:space="preserve"> later</w:t>
      </w:r>
      <w:r w:rsidRPr="00AA1FEC">
        <w:rPr>
          <w:rFonts w:ascii="Times New Roman" w:hAnsi="Times New Roman" w:cs="Times New Roman"/>
          <w:color w:val="000000"/>
        </w:rPr>
        <w:t xml:space="preserve">, feel free to email me. </w:t>
      </w:r>
      <w:r w:rsidRPr="00AA1FEC">
        <w:rPr>
          <w:rFonts w:ascii="Times New Roman" w:hAnsi="Times New Roman" w:cs="Times New Roman"/>
        </w:rPr>
        <w:t>Thanks again and have a wonderful day.</w:t>
      </w:r>
    </w:p>
    <w:p w:rsidR="00607B6C" w:rsidRDefault="00607B6C" w14:paraId="0BB2094F" w14:textId="77777777">
      <w:pPr>
        <w:spacing w:after="160" w:line="259" w:lineRule="auto"/>
        <w:rPr>
          <w:rFonts w:ascii="Times New Roman" w:hAnsi="Times New Roman" w:eastAsia="Times New Roman" w:cs="Times New Roman"/>
          <w:b/>
          <w:bCs/>
          <w:i/>
          <w:iCs/>
          <w:color w:val="4472C4" w:themeColor="accent1"/>
          <w:sz w:val="26"/>
          <w:szCs w:val="26"/>
        </w:rPr>
      </w:pPr>
      <w:bookmarkStart w:name="_Toc90982428" w:id="158"/>
      <w:r>
        <w:rPr>
          <w:rFonts w:ascii="Times New Roman" w:hAnsi="Times New Roman" w:eastAsia="Times New Roman" w:cs="Times New Roman"/>
          <w:i/>
          <w:iCs/>
        </w:rPr>
        <w:br w:type="page"/>
      </w:r>
    </w:p>
    <w:p w:rsidRPr="00607B6C" w:rsidR="00602BDC" w:rsidP="00602BDC" w:rsidRDefault="00602BDC" w14:paraId="2763A051" w14:textId="726444D8">
      <w:pPr>
        <w:pStyle w:val="Heading2"/>
        <w:rPr>
          <w:rFonts w:ascii="Times New Roman" w:hAnsi="Times New Roman" w:eastAsia="Times New Roman" w:cs="Times New Roman"/>
          <w:i/>
          <w:iCs/>
        </w:rPr>
      </w:pPr>
      <w:bookmarkStart w:name="_Toc93501330" w:id="159"/>
      <w:r w:rsidRPr="00607B6C">
        <w:rPr>
          <w:rFonts w:ascii="Times New Roman" w:hAnsi="Times New Roman" w:eastAsia="Times New Roman" w:cs="Times New Roman"/>
          <w:i/>
          <w:iCs/>
        </w:rPr>
        <w:lastRenderedPageBreak/>
        <w:t>Spanish interview protocol</w:t>
      </w:r>
      <w:bookmarkEnd w:id="158"/>
      <w:bookmarkEnd w:id="159"/>
    </w:p>
    <w:p w:rsidRPr="00685BE9" w:rsidR="00EA2D69" w:rsidP="00EA2D69" w:rsidRDefault="00EA2D69" w14:paraId="2F11E7C0" w14:textId="77777777">
      <w:pPr>
        <w:rPr>
          <w:rFonts w:ascii="Times New Roman" w:hAnsi="Times New Roman" w:cs="Times New Roman"/>
          <w:i/>
          <w:iCs/>
        </w:rPr>
      </w:pPr>
      <w:r>
        <w:rPr>
          <w:rFonts w:ascii="Times New Roman" w:hAnsi="Times New Roman" w:cs="Times New Roman"/>
          <w:i/>
          <w:iCs/>
        </w:rPr>
        <w:t>DEBRIEFING STUDY</w:t>
      </w:r>
      <w:r w:rsidRPr="00685BE9">
        <w:rPr>
          <w:rFonts w:ascii="Times New Roman" w:hAnsi="Times New Roman" w:cs="Times New Roman"/>
          <w:i/>
          <w:iCs/>
        </w:rPr>
        <w:t xml:space="preserve"> ID</w:t>
      </w:r>
      <w:r>
        <w:rPr>
          <w:rFonts w:ascii="Times New Roman" w:hAnsi="Times New Roman" w:cs="Times New Roman"/>
          <w:i/>
          <w:iCs/>
        </w:rPr>
        <w:t>:</w:t>
      </w:r>
      <w:r w:rsidRPr="00685BE9">
        <w:rPr>
          <w:rFonts w:ascii="Times New Roman" w:hAnsi="Times New Roman" w:cs="Times New Roman"/>
          <w:i/>
          <w:iCs/>
        </w:rPr>
        <w:t xml:space="preserve"> </w:t>
      </w:r>
    </w:p>
    <w:p w:rsidRPr="00685BE9" w:rsidR="00EA2D69" w:rsidP="00EA2D69" w:rsidRDefault="00EA2D69" w14:paraId="5CF47562" w14:textId="5B04C431">
      <w:pPr>
        <w:rPr>
          <w:rFonts w:ascii="Times New Roman" w:hAnsi="Times New Roman" w:cs="Times New Roman"/>
          <w:i/>
          <w:iCs/>
        </w:rPr>
      </w:pPr>
      <w:r w:rsidRPr="00685BE9">
        <w:rPr>
          <w:rFonts w:ascii="Times New Roman" w:hAnsi="Times New Roman" w:cs="Times New Roman"/>
          <w:i/>
          <w:iCs/>
        </w:rPr>
        <w:t>Prior to the interview, the interviewer should make sure that all fields in the protocol are pre-populated with the respondent’s NHES 2023 PFI answers</w:t>
      </w:r>
      <w:r>
        <w:rPr>
          <w:rFonts w:ascii="Times New Roman" w:hAnsi="Times New Roman" w:cs="Times New Roman"/>
          <w:i/>
          <w:iCs/>
        </w:rPr>
        <w:t xml:space="preserve"> for referenced items</w:t>
      </w:r>
      <w:r w:rsidRPr="00685BE9">
        <w:rPr>
          <w:rFonts w:ascii="Times New Roman" w:hAnsi="Times New Roman" w:cs="Times New Roman"/>
          <w:i/>
          <w:iCs/>
        </w:rPr>
        <w:t xml:space="preserve">. Interviewers should also have </w:t>
      </w:r>
      <w:r>
        <w:rPr>
          <w:rFonts w:ascii="Times New Roman" w:hAnsi="Times New Roman" w:cs="Times New Roman"/>
          <w:i/>
          <w:iCs/>
        </w:rPr>
        <w:t xml:space="preserve">a copy of </w:t>
      </w:r>
      <w:r w:rsidRPr="00685BE9">
        <w:rPr>
          <w:rFonts w:ascii="Times New Roman" w:hAnsi="Times New Roman" w:cs="Times New Roman"/>
          <w:i/>
          <w:iCs/>
        </w:rPr>
        <w:t xml:space="preserve">the </w:t>
      </w:r>
      <w:r>
        <w:rPr>
          <w:rFonts w:ascii="Times New Roman" w:hAnsi="Times New Roman" w:cs="Times New Roman"/>
          <w:i/>
          <w:iCs/>
        </w:rPr>
        <w:t>I</w:t>
      </w:r>
      <w:r w:rsidRPr="00685BE9">
        <w:rPr>
          <w:rFonts w:ascii="Times New Roman" w:hAnsi="Times New Roman" w:cs="Times New Roman"/>
          <w:i/>
          <w:iCs/>
        </w:rPr>
        <w:t xml:space="preserve">nformed </w:t>
      </w:r>
      <w:r>
        <w:rPr>
          <w:rFonts w:ascii="Times New Roman" w:hAnsi="Times New Roman" w:cs="Times New Roman"/>
          <w:i/>
          <w:iCs/>
        </w:rPr>
        <w:t>C</w:t>
      </w:r>
      <w:r w:rsidRPr="00685BE9">
        <w:rPr>
          <w:rFonts w:ascii="Times New Roman" w:hAnsi="Times New Roman" w:cs="Times New Roman"/>
          <w:i/>
          <w:iCs/>
        </w:rPr>
        <w:t>onsent document, screen shots of respondent’s answers</w:t>
      </w:r>
      <w:r>
        <w:rPr>
          <w:rFonts w:ascii="Times New Roman" w:hAnsi="Times New Roman" w:cs="Times New Roman"/>
          <w:i/>
          <w:iCs/>
        </w:rPr>
        <w:t xml:space="preserve"> for the referenced items,</w:t>
      </w:r>
      <w:r w:rsidRPr="00685BE9">
        <w:rPr>
          <w:rFonts w:ascii="Times New Roman" w:hAnsi="Times New Roman" w:cs="Times New Roman"/>
          <w:i/>
          <w:iCs/>
        </w:rPr>
        <w:t xml:space="preserve"> and a blank NHES 2023 PFI survey available to screen share.</w:t>
      </w:r>
      <w:r w:rsidR="009E3A6F">
        <w:rPr>
          <w:rStyle w:val="FootnoteReference"/>
          <w:rFonts w:ascii="Times New Roman" w:hAnsi="Times New Roman" w:cs="Times New Roman"/>
          <w:i/>
          <w:iCs/>
        </w:rPr>
        <w:footnoteReference w:id="6"/>
      </w:r>
    </w:p>
    <w:p w:rsidRPr="00217450" w:rsidR="00EA2D69" w:rsidP="00EA2D69" w:rsidRDefault="00EA2D69" w14:paraId="29481921" w14:textId="77777777">
      <w:pPr>
        <w:pStyle w:val="Heading2"/>
        <w:rPr>
          <w:rFonts w:ascii="Times New Roman" w:hAnsi="Times New Roman" w:cs="Times New Roman"/>
          <w:lang w:val="es-US"/>
        </w:rPr>
      </w:pPr>
      <w:bookmarkStart w:name="_Toc93501331" w:id="160"/>
      <w:r w:rsidRPr="00217450">
        <w:rPr>
          <w:rFonts w:ascii="Times New Roman" w:hAnsi="Times New Roman" w:cs="Times New Roman"/>
          <w:lang w:val="es-US"/>
        </w:rPr>
        <w:t xml:space="preserve">I. </w:t>
      </w:r>
      <w:proofErr w:type="spellStart"/>
      <w:r w:rsidRPr="00217450">
        <w:rPr>
          <w:rFonts w:ascii="Times New Roman" w:hAnsi="Times New Roman" w:cs="Times New Roman"/>
          <w:lang w:val="es-US"/>
        </w:rPr>
        <w:t>Introduction</w:t>
      </w:r>
      <w:bookmarkEnd w:id="160"/>
      <w:proofErr w:type="spellEnd"/>
    </w:p>
    <w:p w:rsidRPr="00217450" w:rsidR="00EE59CF" w:rsidP="00EA2D69" w:rsidRDefault="00E00E74" w14:paraId="2C1F0BC0" w14:textId="191B03E5">
      <w:pPr>
        <w:rPr>
          <w:rFonts w:ascii="Times New Roman" w:hAnsi="Times New Roman" w:cs="Times New Roman"/>
          <w:lang w:val="es-US"/>
        </w:rPr>
      </w:pPr>
      <w:r w:rsidRPr="00CC5933">
        <w:rPr>
          <w:rFonts w:ascii="Times New Roman" w:hAnsi="Times New Roman" w:cs="Times New Roman"/>
          <w:lang w:val="es-ES"/>
        </w:rPr>
        <w:t xml:space="preserve">Gracias por </w:t>
      </w:r>
      <w:r w:rsidRPr="00CC5933" w:rsidR="00185317">
        <w:rPr>
          <w:rFonts w:ascii="Times New Roman" w:hAnsi="Times New Roman" w:cs="Times New Roman"/>
          <w:lang w:val="es-ES"/>
        </w:rPr>
        <w:t>a</w:t>
      </w:r>
      <w:r w:rsidRPr="00CC5933" w:rsidR="0075442E">
        <w:rPr>
          <w:rFonts w:ascii="Times New Roman" w:hAnsi="Times New Roman" w:cs="Times New Roman"/>
          <w:lang w:val="es-ES"/>
        </w:rPr>
        <w:t>ceptar a</w:t>
      </w:r>
      <w:r w:rsidRPr="00CC5933" w:rsidR="00CC5933">
        <w:rPr>
          <w:rFonts w:ascii="Times New Roman" w:hAnsi="Times New Roman" w:cs="Times New Roman"/>
          <w:lang w:val="es-ES"/>
        </w:rPr>
        <w:t xml:space="preserve"> habla</w:t>
      </w:r>
      <w:r w:rsidR="00CC5933">
        <w:rPr>
          <w:rFonts w:ascii="Times New Roman" w:hAnsi="Times New Roman" w:cs="Times New Roman"/>
          <w:lang w:val="es-ES"/>
        </w:rPr>
        <w:t>r hoy conmigo. Mi nombre es</w:t>
      </w:r>
      <w:r w:rsidR="000C152F">
        <w:rPr>
          <w:rFonts w:ascii="Times New Roman" w:hAnsi="Times New Roman" w:cs="Times New Roman"/>
          <w:lang w:val="es-ES"/>
        </w:rPr>
        <w:t xml:space="preserve"> </w:t>
      </w:r>
      <w:r w:rsidRPr="00217450" w:rsidR="00C80038">
        <w:rPr>
          <w:rFonts w:ascii="Times New Roman" w:hAnsi="Times New Roman" w:cs="Times New Roman"/>
          <w:i/>
          <w:iCs/>
          <w:lang w:val="es-US"/>
        </w:rPr>
        <w:t>&lt;</w:t>
      </w:r>
      <w:proofErr w:type="spellStart"/>
      <w:r w:rsidRPr="00217450" w:rsidR="00C80038">
        <w:rPr>
          <w:rFonts w:ascii="Times New Roman" w:hAnsi="Times New Roman" w:cs="Times New Roman"/>
          <w:i/>
          <w:iCs/>
          <w:lang w:val="es-US"/>
        </w:rPr>
        <w:t>name</w:t>
      </w:r>
      <w:proofErr w:type="spellEnd"/>
      <w:r w:rsidRPr="00217450" w:rsidR="00C80038">
        <w:rPr>
          <w:rFonts w:ascii="Times New Roman" w:hAnsi="Times New Roman" w:cs="Times New Roman"/>
          <w:i/>
          <w:iCs/>
          <w:lang w:val="es-US"/>
        </w:rPr>
        <w:t xml:space="preserve">&gt; </w:t>
      </w:r>
      <w:r w:rsidR="000C152F">
        <w:rPr>
          <w:rFonts w:ascii="Times New Roman" w:hAnsi="Times New Roman" w:cs="Times New Roman"/>
          <w:lang w:val="es-ES"/>
        </w:rPr>
        <w:t xml:space="preserve">y trabajo </w:t>
      </w:r>
      <w:r w:rsidR="00A70FE4">
        <w:rPr>
          <w:rFonts w:ascii="Times New Roman" w:hAnsi="Times New Roman" w:cs="Times New Roman"/>
          <w:lang w:val="es-ES"/>
        </w:rPr>
        <w:t>para</w:t>
      </w:r>
      <w:r w:rsidR="00DC4F26">
        <w:rPr>
          <w:rFonts w:ascii="Times New Roman" w:hAnsi="Times New Roman" w:cs="Times New Roman"/>
          <w:lang w:val="es-ES"/>
        </w:rPr>
        <w:t xml:space="preserve"> </w:t>
      </w:r>
      <w:r w:rsidRPr="00217450" w:rsidR="00C80038">
        <w:rPr>
          <w:rFonts w:ascii="Times New Roman" w:hAnsi="Times New Roman" w:cs="Times New Roman"/>
          <w:lang w:val="es-US"/>
        </w:rPr>
        <w:t xml:space="preserve">([American </w:t>
      </w:r>
      <w:proofErr w:type="spellStart"/>
      <w:r w:rsidRPr="00217450" w:rsidR="00C80038">
        <w:rPr>
          <w:rFonts w:ascii="Times New Roman" w:hAnsi="Times New Roman" w:cs="Times New Roman"/>
          <w:lang w:val="es-US"/>
        </w:rPr>
        <w:t>Institutes</w:t>
      </w:r>
      <w:proofErr w:type="spellEnd"/>
      <w:r w:rsidRPr="00217450" w:rsidR="00C80038">
        <w:rPr>
          <w:rFonts w:ascii="Times New Roman" w:hAnsi="Times New Roman" w:cs="Times New Roman"/>
          <w:lang w:val="es-US"/>
        </w:rPr>
        <w:t xml:space="preserve"> </w:t>
      </w:r>
      <w:proofErr w:type="spellStart"/>
      <w:r w:rsidRPr="00217450" w:rsidR="00C80038">
        <w:rPr>
          <w:rFonts w:ascii="Times New Roman" w:hAnsi="Times New Roman" w:cs="Times New Roman"/>
          <w:lang w:val="es-US"/>
        </w:rPr>
        <w:t>for</w:t>
      </w:r>
      <w:proofErr w:type="spellEnd"/>
      <w:r w:rsidRPr="00217450" w:rsidR="00C80038">
        <w:rPr>
          <w:rFonts w:ascii="Times New Roman" w:hAnsi="Times New Roman" w:cs="Times New Roman"/>
          <w:lang w:val="es-US"/>
        </w:rPr>
        <w:t xml:space="preserve"> Research </w:t>
      </w:r>
      <w:proofErr w:type="spellStart"/>
      <w:r w:rsidRPr="00217450" w:rsidR="00C80038">
        <w:rPr>
          <w:rFonts w:ascii="Times New Roman" w:hAnsi="Times New Roman" w:cs="Times New Roman"/>
          <w:lang w:val="es-US"/>
        </w:rPr>
        <w:t>or</w:t>
      </w:r>
      <w:proofErr w:type="spellEnd"/>
      <w:r w:rsidRPr="00217450" w:rsidR="00C80038">
        <w:rPr>
          <w:rFonts w:ascii="Times New Roman" w:hAnsi="Times New Roman" w:cs="Times New Roman"/>
          <w:lang w:val="es-US"/>
        </w:rPr>
        <w:t xml:space="preserve"> AIR] </w:t>
      </w:r>
      <w:proofErr w:type="spellStart"/>
      <w:r w:rsidRPr="00217450" w:rsidR="00C80038">
        <w:rPr>
          <w:rFonts w:ascii="Times New Roman" w:hAnsi="Times New Roman" w:cs="Times New Roman"/>
          <w:lang w:val="es-US"/>
        </w:rPr>
        <w:t>or</w:t>
      </w:r>
      <w:proofErr w:type="spellEnd"/>
      <w:r w:rsidRPr="00217450" w:rsidR="00C80038">
        <w:rPr>
          <w:rFonts w:ascii="Times New Roman" w:hAnsi="Times New Roman" w:cs="Times New Roman"/>
          <w:lang w:val="es-US"/>
        </w:rPr>
        <w:t xml:space="preserve"> [</w:t>
      </w:r>
      <w:proofErr w:type="spellStart"/>
      <w:r w:rsidRPr="00217450" w:rsidR="00C80038">
        <w:rPr>
          <w:rFonts w:ascii="Times New Roman" w:hAnsi="Times New Roman" w:cs="Times New Roman"/>
          <w:lang w:val="es-US"/>
        </w:rPr>
        <w:t>Activate</w:t>
      </w:r>
      <w:proofErr w:type="spellEnd"/>
      <w:r w:rsidRPr="00217450" w:rsidR="00C80038">
        <w:rPr>
          <w:rFonts w:ascii="Times New Roman" w:hAnsi="Times New Roman" w:cs="Times New Roman"/>
          <w:lang w:val="es-US"/>
        </w:rPr>
        <w:t xml:space="preserve"> Research])</w:t>
      </w:r>
      <w:r w:rsidR="00DC4F26">
        <w:rPr>
          <w:rFonts w:ascii="Times New Roman" w:hAnsi="Times New Roman" w:cs="Times New Roman"/>
          <w:lang w:val="es-ES"/>
        </w:rPr>
        <w:t>. Antes de que comencemos, le enviamos un</w:t>
      </w:r>
      <w:r w:rsidR="00C82448">
        <w:rPr>
          <w:rFonts w:ascii="Times New Roman" w:hAnsi="Times New Roman" w:cs="Times New Roman"/>
          <w:lang w:val="es-ES"/>
        </w:rPr>
        <w:t xml:space="preserve"> documento de informe informado</w:t>
      </w:r>
      <w:r w:rsidR="00C80038">
        <w:rPr>
          <w:rFonts w:ascii="Times New Roman" w:hAnsi="Times New Roman" w:cs="Times New Roman"/>
          <w:lang w:val="es-ES"/>
        </w:rPr>
        <w:t xml:space="preserve">. </w:t>
      </w:r>
      <w:r w:rsidRPr="00217450" w:rsidR="00C80038">
        <w:rPr>
          <w:rFonts w:ascii="Times New Roman" w:hAnsi="Times New Roman" w:cs="Times New Roman"/>
          <w:lang w:val="es-US"/>
        </w:rPr>
        <w:t>¿Ha podido leerlo?</w:t>
      </w:r>
    </w:p>
    <w:p w:rsidRPr="00685BE9" w:rsidR="00EA2D69" w:rsidP="00FB1810" w:rsidRDefault="00EA2D69" w14:paraId="5C523F2A" w14:textId="22E5735A">
      <w:pPr>
        <w:ind w:left="720"/>
        <w:rPr>
          <w:rFonts w:ascii="Times New Roman" w:hAnsi="Times New Roman" w:cs="Times New Roman"/>
          <w:i/>
          <w:iCs/>
        </w:rPr>
      </w:pPr>
      <w:r w:rsidRPr="00E06190">
        <w:rPr>
          <w:rFonts w:ascii="Times New Roman" w:hAnsi="Times New Roman" w:cs="Times New Roman"/>
          <w:i/>
          <w:iCs/>
          <w:lang w:val="es-ES"/>
        </w:rPr>
        <w:t>[</w:t>
      </w:r>
      <w:proofErr w:type="spellStart"/>
      <w:r w:rsidRPr="00E06190">
        <w:rPr>
          <w:rFonts w:ascii="Times New Roman" w:hAnsi="Times New Roman" w:cs="Times New Roman"/>
          <w:i/>
          <w:iCs/>
          <w:lang w:val="es-ES"/>
        </w:rPr>
        <w:t>If</w:t>
      </w:r>
      <w:proofErr w:type="spellEnd"/>
      <w:r w:rsidRPr="00E06190">
        <w:rPr>
          <w:rFonts w:ascii="Times New Roman" w:hAnsi="Times New Roman" w:cs="Times New Roman"/>
          <w:i/>
          <w:iCs/>
          <w:lang w:val="es-ES"/>
        </w:rPr>
        <w:t xml:space="preserve"> NO, </w:t>
      </w:r>
      <w:proofErr w:type="spellStart"/>
      <w:r w:rsidRPr="00E06190">
        <w:rPr>
          <w:rFonts w:ascii="Times New Roman" w:hAnsi="Times New Roman" w:cs="Times New Roman"/>
          <w:i/>
          <w:iCs/>
          <w:lang w:val="es-ES"/>
        </w:rPr>
        <w:t>say</w:t>
      </w:r>
      <w:proofErr w:type="spellEnd"/>
      <w:r w:rsidRPr="00E06190">
        <w:rPr>
          <w:rFonts w:ascii="Times New Roman" w:hAnsi="Times New Roman" w:cs="Times New Roman"/>
          <w:i/>
          <w:iCs/>
          <w:lang w:val="es-ES"/>
        </w:rPr>
        <w:t>]</w:t>
      </w:r>
      <w:r w:rsidRPr="00E06190" w:rsidR="006A4C23">
        <w:rPr>
          <w:rFonts w:ascii="Times New Roman" w:hAnsi="Times New Roman" w:cs="Times New Roman"/>
          <w:lang w:val="es-ES"/>
        </w:rPr>
        <w:t xml:space="preserve"> </w:t>
      </w:r>
      <w:r w:rsidRPr="00E06190" w:rsidR="00BD13B1">
        <w:rPr>
          <w:rFonts w:ascii="Times New Roman" w:hAnsi="Times New Roman" w:cs="Times New Roman"/>
          <w:lang w:val="es-ES"/>
        </w:rPr>
        <w:t>Voy a</w:t>
      </w:r>
      <w:r w:rsidRPr="00E06190" w:rsidR="006A4C23">
        <w:rPr>
          <w:rFonts w:ascii="Times New Roman" w:hAnsi="Times New Roman" w:cs="Times New Roman"/>
          <w:lang w:val="es-ES"/>
        </w:rPr>
        <w:t xml:space="preserve"> compartir </w:t>
      </w:r>
      <w:r w:rsidRPr="00E06190" w:rsidR="00E06190">
        <w:rPr>
          <w:rFonts w:ascii="Times New Roman" w:hAnsi="Times New Roman" w:cs="Times New Roman"/>
          <w:lang w:val="es-ES"/>
        </w:rPr>
        <w:t>mi</w:t>
      </w:r>
      <w:r w:rsidR="00E06190">
        <w:rPr>
          <w:rFonts w:ascii="Times New Roman" w:hAnsi="Times New Roman" w:cs="Times New Roman"/>
          <w:lang w:val="es-ES"/>
        </w:rPr>
        <w:t xml:space="preserve"> </w:t>
      </w:r>
      <w:r w:rsidR="00FB3056">
        <w:rPr>
          <w:rFonts w:ascii="Times New Roman" w:hAnsi="Times New Roman" w:cs="Times New Roman"/>
          <w:lang w:val="es-ES"/>
        </w:rPr>
        <w:t xml:space="preserve">pantalla para enseñarle el documento. </w:t>
      </w:r>
      <w:r w:rsidRPr="00FB3056" w:rsidR="00FB3056">
        <w:rPr>
          <w:rFonts w:ascii="Times New Roman" w:hAnsi="Times New Roman" w:cs="Times New Roman"/>
          <w:lang w:val="es-ES"/>
        </w:rPr>
        <w:t>También puedo leerlo en voz alta si lo prefi</w:t>
      </w:r>
      <w:r w:rsidR="00FB3056">
        <w:rPr>
          <w:rFonts w:ascii="Times New Roman" w:hAnsi="Times New Roman" w:cs="Times New Roman"/>
          <w:lang w:val="es-ES"/>
        </w:rPr>
        <w:t xml:space="preserve">ere. </w:t>
      </w:r>
      <w:r w:rsidRPr="00B65CBE" w:rsidR="00A45438">
        <w:rPr>
          <w:rFonts w:ascii="Times New Roman" w:hAnsi="Times New Roman" w:cs="Times New Roman"/>
          <w:lang w:val="es-ES"/>
        </w:rPr>
        <w:t xml:space="preserve">Es importante que </w:t>
      </w:r>
      <w:r w:rsidRPr="00B65CBE" w:rsidR="00760969">
        <w:rPr>
          <w:rFonts w:ascii="Times New Roman" w:hAnsi="Times New Roman" w:cs="Times New Roman"/>
          <w:lang w:val="es-ES"/>
        </w:rPr>
        <w:t xml:space="preserve">usted lea y </w:t>
      </w:r>
      <w:r w:rsidRPr="00B65CBE" w:rsidR="009332C6">
        <w:rPr>
          <w:rFonts w:ascii="Times New Roman" w:hAnsi="Times New Roman" w:cs="Times New Roman"/>
          <w:lang w:val="es-ES"/>
        </w:rPr>
        <w:t xml:space="preserve">entienda </w:t>
      </w:r>
      <w:r w:rsidRPr="00B65CBE" w:rsidR="00B65CBE">
        <w:rPr>
          <w:rFonts w:ascii="Times New Roman" w:hAnsi="Times New Roman" w:cs="Times New Roman"/>
          <w:lang w:val="es-ES"/>
        </w:rPr>
        <w:t xml:space="preserve">el </w:t>
      </w:r>
      <w:proofErr w:type="spellStart"/>
      <w:r w:rsidRPr="00B65CBE" w:rsidR="00B65CBE">
        <w:rPr>
          <w:rFonts w:ascii="Times New Roman" w:hAnsi="Times New Roman" w:cs="Times New Roman"/>
          <w:lang w:val="es-ES"/>
        </w:rPr>
        <w:t>document</w:t>
      </w:r>
      <w:proofErr w:type="spellEnd"/>
      <w:r w:rsidRPr="00B65CBE" w:rsidR="00B65CBE">
        <w:rPr>
          <w:rFonts w:ascii="Times New Roman" w:hAnsi="Times New Roman" w:cs="Times New Roman"/>
          <w:lang w:val="es-ES"/>
        </w:rPr>
        <w:t xml:space="preserve"> d</w:t>
      </w:r>
      <w:r w:rsidR="00B65CBE">
        <w:rPr>
          <w:rFonts w:ascii="Times New Roman" w:hAnsi="Times New Roman" w:cs="Times New Roman"/>
          <w:lang w:val="es-ES"/>
        </w:rPr>
        <w:t>e consentimiento informado</w:t>
      </w:r>
      <w:r w:rsidR="0069587B">
        <w:rPr>
          <w:rFonts w:ascii="Times New Roman" w:hAnsi="Times New Roman" w:cs="Times New Roman"/>
          <w:lang w:val="es-ES"/>
        </w:rPr>
        <w:t xml:space="preserve"> antes de que comencemos. </w:t>
      </w:r>
      <w:r w:rsidRPr="00685BE9">
        <w:rPr>
          <w:rFonts w:ascii="Times New Roman" w:hAnsi="Times New Roman" w:cs="Times New Roman"/>
          <w:i/>
          <w:iCs/>
        </w:rPr>
        <w:t xml:space="preserve">[Interviewer should be prepared to share their desktop to show the </w:t>
      </w:r>
      <w:r>
        <w:rPr>
          <w:rFonts w:ascii="Times New Roman" w:hAnsi="Times New Roman" w:cs="Times New Roman"/>
          <w:i/>
          <w:iCs/>
        </w:rPr>
        <w:t>I</w:t>
      </w:r>
      <w:r w:rsidRPr="00685BE9">
        <w:rPr>
          <w:rFonts w:ascii="Times New Roman" w:hAnsi="Times New Roman" w:cs="Times New Roman"/>
          <w:i/>
          <w:iCs/>
        </w:rPr>
        <w:t xml:space="preserve">nformed </w:t>
      </w:r>
      <w:r>
        <w:rPr>
          <w:rFonts w:ascii="Times New Roman" w:hAnsi="Times New Roman" w:cs="Times New Roman"/>
          <w:i/>
          <w:iCs/>
        </w:rPr>
        <w:t>C</w:t>
      </w:r>
      <w:r w:rsidRPr="00685BE9">
        <w:rPr>
          <w:rFonts w:ascii="Times New Roman" w:hAnsi="Times New Roman" w:cs="Times New Roman"/>
          <w:i/>
          <w:iCs/>
        </w:rPr>
        <w:t>onsent document. Give the participant time to read the document and be prepared to read the document aloud if that is their preference. When the participant is done, follow the instructions in the next paragraph.]</w:t>
      </w:r>
    </w:p>
    <w:p w:rsidRPr="00217450" w:rsidR="00EA2D69" w:rsidP="00EA2D69" w:rsidRDefault="00EA2D69" w14:paraId="5A4E1F8C" w14:textId="039F6758">
      <w:pPr>
        <w:ind w:left="720"/>
        <w:rPr>
          <w:rFonts w:ascii="Times New Roman" w:hAnsi="Times New Roman" w:cs="Times New Roman"/>
          <w:lang w:val="es-US"/>
        </w:rPr>
      </w:pPr>
      <w:r w:rsidRPr="003D1FCB">
        <w:rPr>
          <w:rFonts w:ascii="Times New Roman" w:hAnsi="Times New Roman" w:cs="Times New Roman"/>
          <w:i/>
          <w:iCs/>
          <w:lang w:val="es-ES"/>
        </w:rPr>
        <w:t>[</w:t>
      </w:r>
      <w:proofErr w:type="spellStart"/>
      <w:proofErr w:type="gramStart"/>
      <w:r w:rsidRPr="003D1FCB">
        <w:rPr>
          <w:rFonts w:ascii="Times New Roman" w:hAnsi="Times New Roman" w:cs="Times New Roman"/>
          <w:i/>
          <w:iCs/>
          <w:lang w:val="es-ES"/>
        </w:rPr>
        <w:t>If</w:t>
      </w:r>
      <w:proofErr w:type="spellEnd"/>
      <w:r w:rsidRPr="003D1FCB">
        <w:rPr>
          <w:rFonts w:ascii="Times New Roman" w:hAnsi="Times New Roman" w:cs="Times New Roman"/>
          <w:i/>
          <w:iCs/>
          <w:lang w:val="es-ES"/>
        </w:rPr>
        <w:t xml:space="preserve"> </w:t>
      </w:r>
      <w:r w:rsidRPr="004B0B76" w:rsidR="003D1E4F">
        <w:rPr>
          <w:lang w:val="es-US"/>
        </w:rPr>
        <w:t xml:space="preserve"> </w:t>
      </w:r>
      <w:r w:rsidRPr="003D1E4F" w:rsidR="003D1E4F">
        <w:rPr>
          <w:rFonts w:ascii="Times New Roman" w:hAnsi="Times New Roman" w:cs="Times New Roman"/>
          <w:i/>
          <w:iCs/>
          <w:lang w:val="es-ES"/>
        </w:rPr>
        <w:t>SÍ</w:t>
      </w:r>
      <w:proofErr w:type="gramEnd"/>
      <w:r w:rsidRPr="003D1FCB">
        <w:rPr>
          <w:rFonts w:ascii="Times New Roman" w:hAnsi="Times New Roman" w:cs="Times New Roman"/>
          <w:i/>
          <w:iCs/>
          <w:lang w:val="es-ES"/>
        </w:rPr>
        <w:t xml:space="preserve">, </w:t>
      </w:r>
      <w:proofErr w:type="spellStart"/>
      <w:r w:rsidRPr="003D1FCB">
        <w:rPr>
          <w:rFonts w:ascii="Times New Roman" w:hAnsi="Times New Roman" w:cs="Times New Roman"/>
          <w:i/>
          <w:iCs/>
          <w:lang w:val="es-ES"/>
        </w:rPr>
        <w:t>say</w:t>
      </w:r>
      <w:proofErr w:type="spellEnd"/>
      <w:r w:rsidRPr="003D1FCB">
        <w:rPr>
          <w:rFonts w:ascii="Times New Roman" w:hAnsi="Times New Roman" w:cs="Times New Roman"/>
          <w:i/>
          <w:iCs/>
          <w:lang w:val="es-ES"/>
        </w:rPr>
        <w:t>]</w:t>
      </w:r>
      <w:r w:rsidRPr="003D1FCB">
        <w:rPr>
          <w:rFonts w:ascii="Times New Roman" w:hAnsi="Times New Roman" w:cs="Times New Roman"/>
          <w:lang w:val="es-ES"/>
        </w:rPr>
        <w:t xml:space="preserve"> </w:t>
      </w:r>
      <w:r w:rsidRPr="003D1FCB" w:rsidR="00BF03E1">
        <w:rPr>
          <w:rFonts w:ascii="Times New Roman" w:hAnsi="Times New Roman" w:cs="Times New Roman"/>
          <w:lang w:val="es-ES"/>
        </w:rPr>
        <w:t>Estupendo</w:t>
      </w:r>
      <w:r w:rsidRPr="003D1FCB" w:rsidR="003D1FCB">
        <w:rPr>
          <w:rFonts w:ascii="Times New Roman" w:hAnsi="Times New Roman" w:cs="Times New Roman"/>
          <w:lang w:val="es-ES"/>
        </w:rPr>
        <w:t xml:space="preserve">. ¿Tiene alguna pregunta o duda? </w:t>
      </w:r>
      <w:r w:rsidRPr="00685BE9">
        <w:rPr>
          <w:rFonts w:ascii="Times New Roman" w:hAnsi="Times New Roman" w:cs="Times New Roman"/>
          <w:i/>
          <w:iCs/>
        </w:rPr>
        <w:t xml:space="preserve">[Interviewer should pause and address any questions or concerns that are raised. </w:t>
      </w:r>
      <w:proofErr w:type="spellStart"/>
      <w:r w:rsidRPr="00217450">
        <w:rPr>
          <w:rFonts w:ascii="Times New Roman" w:hAnsi="Times New Roman" w:cs="Times New Roman"/>
          <w:i/>
          <w:iCs/>
          <w:lang w:val="es-US"/>
        </w:rPr>
        <w:t>The</w:t>
      </w:r>
      <w:proofErr w:type="spellEnd"/>
      <w:r w:rsidRPr="00217450">
        <w:rPr>
          <w:rFonts w:ascii="Times New Roman" w:hAnsi="Times New Roman" w:cs="Times New Roman"/>
          <w:i/>
          <w:iCs/>
          <w:lang w:val="es-US"/>
        </w:rPr>
        <w:t xml:space="preserve"> interview </w:t>
      </w:r>
      <w:proofErr w:type="spellStart"/>
      <w:r w:rsidRPr="00217450">
        <w:rPr>
          <w:rFonts w:ascii="Times New Roman" w:hAnsi="Times New Roman" w:cs="Times New Roman"/>
          <w:i/>
          <w:iCs/>
          <w:lang w:val="es-US"/>
        </w:rPr>
        <w:t>should</w:t>
      </w:r>
      <w:proofErr w:type="spellEnd"/>
      <w:r w:rsidRPr="00217450">
        <w:rPr>
          <w:rFonts w:ascii="Times New Roman" w:hAnsi="Times New Roman" w:cs="Times New Roman"/>
          <w:i/>
          <w:iCs/>
          <w:lang w:val="es-US"/>
        </w:rPr>
        <w:t xml:space="preserve"> </w:t>
      </w:r>
      <w:proofErr w:type="spellStart"/>
      <w:r w:rsidRPr="00217450">
        <w:rPr>
          <w:rFonts w:ascii="Times New Roman" w:hAnsi="Times New Roman" w:cs="Times New Roman"/>
          <w:i/>
          <w:iCs/>
          <w:lang w:val="es-US"/>
        </w:rPr>
        <w:t>then</w:t>
      </w:r>
      <w:proofErr w:type="spellEnd"/>
      <w:r w:rsidRPr="00217450">
        <w:rPr>
          <w:rFonts w:ascii="Times New Roman" w:hAnsi="Times New Roman" w:cs="Times New Roman"/>
          <w:i/>
          <w:iCs/>
          <w:lang w:val="es-US"/>
        </w:rPr>
        <w:t xml:space="preserve"> </w:t>
      </w:r>
      <w:proofErr w:type="spellStart"/>
      <w:r w:rsidRPr="00217450">
        <w:rPr>
          <w:rFonts w:ascii="Times New Roman" w:hAnsi="Times New Roman" w:cs="Times New Roman"/>
          <w:i/>
          <w:iCs/>
          <w:lang w:val="es-US"/>
        </w:rPr>
        <w:t>ask</w:t>
      </w:r>
      <w:proofErr w:type="spellEnd"/>
      <w:r w:rsidRPr="00217450">
        <w:rPr>
          <w:rFonts w:ascii="Times New Roman" w:hAnsi="Times New Roman" w:cs="Times New Roman"/>
          <w:i/>
          <w:iCs/>
          <w:lang w:val="es-US"/>
        </w:rPr>
        <w:t>]</w:t>
      </w:r>
      <w:r w:rsidRPr="00217450">
        <w:rPr>
          <w:rFonts w:ascii="Times New Roman" w:hAnsi="Times New Roman" w:cs="Times New Roman"/>
          <w:lang w:val="es-US"/>
        </w:rPr>
        <w:t xml:space="preserve"> </w:t>
      </w:r>
      <w:r w:rsidRPr="00217450" w:rsidR="003D1FCB">
        <w:rPr>
          <w:rFonts w:ascii="Times New Roman" w:hAnsi="Times New Roman" w:cs="Times New Roman"/>
          <w:lang w:val="es-US"/>
        </w:rPr>
        <w:t>¿</w:t>
      </w:r>
      <w:r w:rsidRPr="00217450" w:rsidR="00A975D9">
        <w:rPr>
          <w:rFonts w:ascii="Times New Roman" w:hAnsi="Times New Roman" w:cs="Times New Roman"/>
          <w:lang w:val="es-US"/>
        </w:rPr>
        <w:t xml:space="preserve">Consiente a participar en esta entrevista? </w:t>
      </w:r>
    </w:p>
    <w:p w:rsidRPr="00685BE9" w:rsidR="00EA2D69" w:rsidP="00EA2D69" w:rsidRDefault="00EA2D69" w14:paraId="021D3047" w14:textId="5006A73B">
      <w:pPr>
        <w:ind w:left="1440"/>
        <w:rPr>
          <w:rFonts w:ascii="Times New Roman" w:hAnsi="Times New Roman" w:cs="Times New Roman"/>
        </w:rPr>
      </w:pPr>
      <w:r w:rsidRPr="00A975D9">
        <w:rPr>
          <w:rFonts w:ascii="Times New Roman" w:hAnsi="Times New Roman" w:cs="Times New Roman"/>
          <w:i/>
          <w:iCs/>
          <w:lang w:val="es-ES"/>
        </w:rPr>
        <w:t>[</w:t>
      </w:r>
      <w:proofErr w:type="spellStart"/>
      <w:r w:rsidRPr="00A975D9">
        <w:rPr>
          <w:rFonts w:ascii="Times New Roman" w:hAnsi="Times New Roman" w:cs="Times New Roman"/>
          <w:i/>
          <w:iCs/>
          <w:lang w:val="es-ES"/>
        </w:rPr>
        <w:t>If</w:t>
      </w:r>
      <w:proofErr w:type="spellEnd"/>
      <w:r w:rsidRPr="00A975D9">
        <w:rPr>
          <w:rFonts w:ascii="Times New Roman" w:hAnsi="Times New Roman" w:cs="Times New Roman"/>
          <w:i/>
          <w:iCs/>
          <w:lang w:val="es-ES"/>
        </w:rPr>
        <w:t xml:space="preserve"> NO, </w:t>
      </w:r>
      <w:proofErr w:type="spellStart"/>
      <w:r w:rsidRPr="00A975D9">
        <w:rPr>
          <w:rFonts w:ascii="Times New Roman" w:hAnsi="Times New Roman" w:cs="Times New Roman"/>
          <w:i/>
          <w:iCs/>
          <w:lang w:val="es-ES"/>
        </w:rPr>
        <w:t>say</w:t>
      </w:r>
      <w:proofErr w:type="spellEnd"/>
      <w:r w:rsidRPr="00A975D9">
        <w:rPr>
          <w:rFonts w:ascii="Times New Roman" w:hAnsi="Times New Roman" w:cs="Times New Roman"/>
          <w:i/>
          <w:iCs/>
          <w:lang w:val="es-ES"/>
        </w:rPr>
        <w:t>]</w:t>
      </w:r>
      <w:r w:rsidRPr="00A975D9">
        <w:rPr>
          <w:rFonts w:ascii="Times New Roman" w:hAnsi="Times New Roman" w:cs="Times New Roman"/>
          <w:lang w:val="es-ES"/>
        </w:rPr>
        <w:t xml:space="preserve"> </w:t>
      </w:r>
      <w:r w:rsidRPr="00A975D9" w:rsidR="00A975D9">
        <w:rPr>
          <w:rFonts w:ascii="Times New Roman" w:hAnsi="Times New Roman" w:cs="Times New Roman"/>
          <w:lang w:val="es-ES"/>
        </w:rPr>
        <w:t>Lo entiendo.</w:t>
      </w:r>
      <w:r w:rsidR="00A975D9">
        <w:rPr>
          <w:rFonts w:ascii="Times New Roman" w:hAnsi="Times New Roman" w:cs="Times New Roman"/>
          <w:lang w:val="es-ES"/>
        </w:rPr>
        <w:t xml:space="preserve"> Muchas gracias por su tiempo.</w:t>
      </w:r>
      <w:r w:rsidRPr="00A975D9">
        <w:rPr>
          <w:rFonts w:ascii="Times New Roman" w:hAnsi="Times New Roman" w:cs="Times New Roman"/>
          <w:lang w:val="es-ES"/>
        </w:rPr>
        <w:t xml:space="preserve"> </w:t>
      </w:r>
      <w:r w:rsidRPr="00685BE9">
        <w:rPr>
          <w:rFonts w:ascii="Times New Roman" w:hAnsi="Times New Roman" w:cs="Times New Roman"/>
          <w:i/>
          <w:iCs/>
        </w:rPr>
        <w:t>[Terminate the interview.]</w:t>
      </w:r>
    </w:p>
    <w:p w:rsidRPr="00217450" w:rsidR="00EA2D69" w:rsidP="00EA2D69" w:rsidRDefault="00EA2D69" w14:paraId="34D1D548" w14:textId="46336A80">
      <w:pPr>
        <w:ind w:left="1440"/>
        <w:rPr>
          <w:rFonts w:ascii="Times New Roman" w:hAnsi="Times New Roman" w:cs="Times New Roman"/>
          <w:lang w:val="es-US"/>
        </w:rPr>
      </w:pPr>
      <w:r w:rsidRPr="00685BE9">
        <w:rPr>
          <w:rFonts w:ascii="Times New Roman" w:hAnsi="Times New Roman" w:cs="Times New Roman"/>
          <w:i/>
          <w:iCs/>
        </w:rPr>
        <w:t xml:space="preserve">[If </w:t>
      </w:r>
      <w:r w:rsidRPr="004B0B76" w:rsidR="003D1E4F">
        <w:rPr>
          <w:rFonts w:ascii="Times New Roman" w:hAnsi="Times New Roman" w:cs="Times New Roman"/>
          <w:i/>
          <w:iCs/>
        </w:rPr>
        <w:t>SÍ</w:t>
      </w:r>
      <w:r w:rsidRPr="00685BE9">
        <w:rPr>
          <w:rFonts w:ascii="Times New Roman" w:hAnsi="Times New Roman" w:cs="Times New Roman"/>
          <w:i/>
          <w:iCs/>
        </w:rPr>
        <w:t>, say]</w:t>
      </w:r>
      <w:r w:rsidRPr="00685BE9">
        <w:rPr>
          <w:rFonts w:ascii="Times New Roman" w:hAnsi="Times New Roman" w:cs="Times New Roman"/>
        </w:rPr>
        <w:t xml:space="preserve"> </w:t>
      </w:r>
      <w:proofErr w:type="spellStart"/>
      <w:r w:rsidR="0087003E">
        <w:rPr>
          <w:rFonts w:ascii="Times New Roman" w:hAnsi="Times New Roman" w:cs="Times New Roman"/>
        </w:rPr>
        <w:t>Estupendo</w:t>
      </w:r>
      <w:proofErr w:type="spellEnd"/>
      <w:r w:rsidR="0087003E">
        <w:rPr>
          <w:rFonts w:ascii="Times New Roman" w:hAnsi="Times New Roman" w:cs="Times New Roman"/>
        </w:rPr>
        <w:t xml:space="preserve">. </w:t>
      </w:r>
      <w:r w:rsidRPr="00B31782" w:rsidR="0087003E">
        <w:rPr>
          <w:rFonts w:ascii="Times New Roman" w:hAnsi="Times New Roman" w:cs="Times New Roman"/>
          <w:lang w:val="es-ES"/>
        </w:rPr>
        <w:t xml:space="preserve">Muchas gracias. </w:t>
      </w:r>
      <w:r w:rsidRPr="00B31782" w:rsidR="00B31782">
        <w:rPr>
          <w:rFonts w:ascii="Times New Roman" w:hAnsi="Times New Roman" w:cs="Times New Roman"/>
          <w:lang w:val="es-ES"/>
        </w:rPr>
        <w:t>¿Consiente a que grabemos la entrevista?</w:t>
      </w:r>
      <w:r w:rsidR="00780666">
        <w:rPr>
          <w:rFonts w:ascii="Times New Roman" w:hAnsi="Times New Roman" w:cs="Times New Roman"/>
          <w:lang w:val="es-ES"/>
        </w:rPr>
        <w:t xml:space="preserve"> Solo el equipo de investigación tendrá acceso a las grabaciones</w:t>
      </w:r>
      <w:r w:rsidR="00662A24">
        <w:rPr>
          <w:rFonts w:ascii="Times New Roman" w:hAnsi="Times New Roman" w:cs="Times New Roman"/>
          <w:lang w:val="es-ES"/>
        </w:rPr>
        <w:t xml:space="preserve">, y no se le identificará en los informes. </w:t>
      </w:r>
    </w:p>
    <w:p w:rsidRPr="00217450" w:rsidR="00EA2D69" w:rsidP="00EA2D69" w:rsidRDefault="00EA2D69" w14:paraId="70EFFB8E" w14:textId="65D3CC63">
      <w:pPr>
        <w:ind w:left="2160"/>
        <w:rPr>
          <w:rFonts w:ascii="Times New Roman" w:hAnsi="Times New Roman" w:cs="Times New Roman"/>
          <w:lang w:val="es-US"/>
        </w:rPr>
      </w:pPr>
      <w:r w:rsidRPr="00866316">
        <w:rPr>
          <w:rFonts w:ascii="Times New Roman" w:hAnsi="Times New Roman" w:cs="Times New Roman"/>
          <w:i/>
          <w:iCs/>
          <w:lang w:val="es-ES"/>
        </w:rPr>
        <w:t>[</w:t>
      </w:r>
      <w:proofErr w:type="spellStart"/>
      <w:r w:rsidRPr="00866316">
        <w:rPr>
          <w:rFonts w:ascii="Times New Roman" w:hAnsi="Times New Roman" w:cs="Times New Roman"/>
          <w:i/>
          <w:iCs/>
          <w:lang w:val="es-ES"/>
        </w:rPr>
        <w:t>If</w:t>
      </w:r>
      <w:proofErr w:type="spellEnd"/>
      <w:r w:rsidRPr="00866316">
        <w:rPr>
          <w:rFonts w:ascii="Times New Roman" w:hAnsi="Times New Roman" w:cs="Times New Roman"/>
          <w:i/>
          <w:iCs/>
          <w:lang w:val="es-ES"/>
        </w:rPr>
        <w:t xml:space="preserve"> NO, </w:t>
      </w:r>
      <w:proofErr w:type="spellStart"/>
      <w:r w:rsidRPr="00866316">
        <w:rPr>
          <w:rFonts w:ascii="Times New Roman" w:hAnsi="Times New Roman" w:cs="Times New Roman"/>
          <w:i/>
          <w:iCs/>
          <w:lang w:val="es-ES"/>
        </w:rPr>
        <w:t>say</w:t>
      </w:r>
      <w:proofErr w:type="spellEnd"/>
      <w:r w:rsidRPr="00866316">
        <w:rPr>
          <w:rFonts w:ascii="Times New Roman" w:hAnsi="Times New Roman" w:cs="Times New Roman"/>
          <w:i/>
          <w:iCs/>
          <w:lang w:val="es-ES"/>
        </w:rPr>
        <w:t>]</w:t>
      </w:r>
      <w:r w:rsidRPr="00866316">
        <w:rPr>
          <w:rFonts w:ascii="Times New Roman" w:hAnsi="Times New Roman" w:cs="Times New Roman"/>
          <w:lang w:val="es-ES"/>
        </w:rPr>
        <w:t xml:space="preserve"> </w:t>
      </w:r>
      <w:r w:rsidRPr="00866316" w:rsidR="00866316">
        <w:rPr>
          <w:rFonts w:ascii="Times New Roman" w:hAnsi="Times New Roman" w:cs="Times New Roman"/>
          <w:lang w:val="es-ES"/>
        </w:rPr>
        <w:t>Lo en</w:t>
      </w:r>
      <w:r w:rsidR="00025BA0">
        <w:rPr>
          <w:rFonts w:ascii="Times New Roman" w:hAnsi="Times New Roman" w:cs="Times New Roman"/>
          <w:lang w:val="es-ES"/>
        </w:rPr>
        <w:t>tien</w:t>
      </w:r>
      <w:r w:rsidRPr="00866316" w:rsidR="00866316">
        <w:rPr>
          <w:rFonts w:ascii="Times New Roman" w:hAnsi="Times New Roman" w:cs="Times New Roman"/>
          <w:lang w:val="es-ES"/>
        </w:rPr>
        <w:t xml:space="preserve">do. No grabaremos esta entrevista. </w:t>
      </w:r>
      <w:r w:rsidR="00866316">
        <w:rPr>
          <w:rFonts w:ascii="Times New Roman" w:hAnsi="Times New Roman" w:cs="Times New Roman"/>
          <w:lang w:val="es-ES"/>
        </w:rPr>
        <w:t xml:space="preserve">Tomaré notas </w:t>
      </w:r>
      <w:r w:rsidR="00823DAE">
        <w:rPr>
          <w:rFonts w:ascii="Times New Roman" w:hAnsi="Times New Roman" w:cs="Times New Roman"/>
          <w:lang w:val="es-ES"/>
        </w:rPr>
        <w:t>mientras habla</w:t>
      </w:r>
      <w:r w:rsidR="0093570E">
        <w:rPr>
          <w:rFonts w:ascii="Times New Roman" w:hAnsi="Times New Roman" w:cs="Times New Roman"/>
          <w:lang w:val="es-ES"/>
        </w:rPr>
        <w:t xml:space="preserve"> para poder capturar sus respuestas. </w:t>
      </w:r>
    </w:p>
    <w:p w:rsidRPr="00685BE9" w:rsidR="00EA2D69" w:rsidP="00EA2D69" w:rsidRDefault="00EA2D69" w14:paraId="4192639B" w14:textId="5FB846D9">
      <w:pPr>
        <w:ind w:left="2160"/>
        <w:rPr>
          <w:rFonts w:ascii="Times New Roman" w:hAnsi="Times New Roman" w:cs="Times New Roman"/>
          <w:i/>
          <w:iCs/>
        </w:rPr>
      </w:pPr>
      <w:r w:rsidRPr="00025BA0">
        <w:rPr>
          <w:rFonts w:ascii="Times New Roman" w:hAnsi="Times New Roman" w:cs="Times New Roman"/>
          <w:i/>
          <w:iCs/>
          <w:lang w:val="es-ES"/>
        </w:rPr>
        <w:t>[</w:t>
      </w:r>
      <w:proofErr w:type="spellStart"/>
      <w:r w:rsidRPr="00025BA0">
        <w:rPr>
          <w:rFonts w:ascii="Times New Roman" w:hAnsi="Times New Roman" w:cs="Times New Roman"/>
          <w:i/>
          <w:iCs/>
          <w:lang w:val="es-ES"/>
        </w:rPr>
        <w:t>If</w:t>
      </w:r>
      <w:proofErr w:type="spellEnd"/>
      <w:r w:rsidRPr="00025BA0">
        <w:rPr>
          <w:rFonts w:ascii="Times New Roman" w:hAnsi="Times New Roman" w:cs="Times New Roman"/>
          <w:i/>
          <w:iCs/>
          <w:lang w:val="es-ES"/>
        </w:rPr>
        <w:t xml:space="preserve"> </w:t>
      </w:r>
      <w:r w:rsidRPr="003D1E4F" w:rsidR="003D1E4F">
        <w:rPr>
          <w:rFonts w:ascii="Times New Roman" w:hAnsi="Times New Roman" w:cs="Times New Roman"/>
          <w:i/>
          <w:iCs/>
          <w:lang w:val="es-ES"/>
        </w:rPr>
        <w:t>SÍ</w:t>
      </w:r>
      <w:r w:rsidRPr="00025BA0">
        <w:rPr>
          <w:rFonts w:ascii="Times New Roman" w:hAnsi="Times New Roman" w:cs="Times New Roman"/>
          <w:i/>
          <w:iCs/>
          <w:lang w:val="es-ES"/>
        </w:rPr>
        <w:t xml:space="preserve">, </w:t>
      </w:r>
      <w:proofErr w:type="spellStart"/>
      <w:r w:rsidRPr="00025BA0">
        <w:rPr>
          <w:rFonts w:ascii="Times New Roman" w:hAnsi="Times New Roman" w:cs="Times New Roman"/>
          <w:i/>
          <w:iCs/>
          <w:lang w:val="es-ES"/>
        </w:rPr>
        <w:t>say</w:t>
      </w:r>
      <w:proofErr w:type="spellEnd"/>
      <w:r w:rsidRPr="00025BA0">
        <w:rPr>
          <w:rFonts w:ascii="Times New Roman" w:hAnsi="Times New Roman" w:cs="Times New Roman"/>
          <w:i/>
          <w:iCs/>
          <w:lang w:val="es-ES"/>
        </w:rPr>
        <w:t>]</w:t>
      </w:r>
      <w:r w:rsidRPr="00025BA0">
        <w:rPr>
          <w:rFonts w:ascii="Times New Roman" w:hAnsi="Times New Roman" w:cs="Times New Roman"/>
          <w:lang w:val="es-ES"/>
        </w:rPr>
        <w:t xml:space="preserve"> </w:t>
      </w:r>
      <w:r w:rsidRPr="00025BA0" w:rsidR="007755D6">
        <w:rPr>
          <w:rFonts w:ascii="Times New Roman" w:hAnsi="Times New Roman" w:cs="Times New Roman"/>
          <w:lang w:val="es-ES"/>
        </w:rPr>
        <w:t>Estupendo</w:t>
      </w:r>
      <w:r w:rsidRPr="00025BA0" w:rsidR="00025BA0">
        <w:rPr>
          <w:rFonts w:ascii="Times New Roman" w:hAnsi="Times New Roman" w:cs="Times New Roman"/>
          <w:lang w:val="es-ES"/>
        </w:rPr>
        <w:t xml:space="preserve">, muchas gracias. </w:t>
      </w:r>
      <w:proofErr w:type="spellStart"/>
      <w:r w:rsidRPr="00217450" w:rsidR="00025BA0">
        <w:rPr>
          <w:rFonts w:ascii="Times New Roman" w:hAnsi="Times New Roman" w:cs="Times New Roman"/>
        </w:rPr>
        <w:t>Empezaremos</w:t>
      </w:r>
      <w:proofErr w:type="spellEnd"/>
      <w:r w:rsidRPr="00217450" w:rsidR="00025BA0">
        <w:rPr>
          <w:rFonts w:ascii="Times New Roman" w:hAnsi="Times New Roman" w:cs="Times New Roman"/>
        </w:rPr>
        <w:t xml:space="preserve"> a </w:t>
      </w:r>
      <w:proofErr w:type="spellStart"/>
      <w:r w:rsidRPr="00217450" w:rsidR="00025BA0">
        <w:rPr>
          <w:rFonts w:ascii="Times New Roman" w:hAnsi="Times New Roman" w:cs="Times New Roman"/>
        </w:rPr>
        <w:t>grabar</w:t>
      </w:r>
      <w:proofErr w:type="spellEnd"/>
      <w:r w:rsidRPr="00217450" w:rsidR="00025BA0">
        <w:rPr>
          <w:rFonts w:ascii="Times New Roman" w:hAnsi="Times New Roman" w:cs="Times New Roman"/>
        </w:rPr>
        <w:t xml:space="preserve"> </w:t>
      </w:r>
      <w:proofErr w:type="spellStart"/>
      <w:r w:rsidRPr="00217450" w:rsidR="00025BA0">
        <w:rPr>
          <w:rFonts w:ascii="Times New Roman" w:hAnsi="Times New Roman" w:cs="Times New Roman"/>
        </w:rPr>
        <w:t>ahora</w:t>
      </w:r>
      <w:proofErr w:type="spellEnd"/>
      <w:r w:rsidRPr="00217450" w:rsidR="00025BA0">
        <w:rPr>
          <w:rFonts w:ascii="Times New Roman" w:hAnsi="Times New Roman" w:cs="Times New Roman"/>
        </w:rPr>
        <w:t xml:space="preserve">. </w:t>
      </w:r>
      <w:r w:rsidRPr="00685BE9">
        <w:rPr>
          <w:rFonts w:ascii="Times New Roman" w:hAnsi="Times New Roman" w:cs="Times New Roman"/>
          <w:i/>
          <w:iCs/>
        </w:rPr>
        <w:t>[Interviewer will start recording the Zoom meeting.]</w:t>
      </w:r>
    </w:p>
    <w:p w:rsidRPr="00685BE9" w:rsidR="00EA2D69" w:rsidP="00EA2D69" w:rsidRDefault="00EA2D69" w14:paraId="2804163D" w14:textId="77777777">
      <w:pPr>
        <w:rPr>
          <w:rFonts w:ascii="Times New Roman" w:hAnsi="Times New Roman" w:cs="Times New Roman"/>
        </w:rPr>
      </w:pPr>
    </w:p>
    <w:p w:rsidRPr="00217450" w:rsidR="00EA2D69" w:rsidP="00EA2D69" w:rsidRDefault="00EA2D69" w14:paraId="3FD5EF56" w14:textId="77777777">
      <w:pPr>
        <w:pStyle w:val="Heading2"/>
        <w:rPr>
          <w:rFonts w:ascii="Times New Roman" w:hAnsi="Times New Roman" w:cs="Times New Roman"/>
          <w:lang w:val="es-US"/>
        </w:rPr>
      </w:pPr>
      <w:bookmarkStart w:name="_Toc93501332" w:id="161"/>
      <w:r w:rsidRPr="00217450">
        <w:rPr>
          <w:rFonts w:ascii="Times New Roman" w:hAnsi="Times New Roman" w:cs="Times New Roman"/>
          <w:lang w:val="es-US"/>
        </w:rPr>
        <w:t xml:space="preserve">II. Interview </w:t>
      </w:r>
      <w:proofErr w:type="spellStart"/>
      <w:r w:rsidRPr="00217450">
        <w:rPr>
          <w:rFonts w:ascii="Times New Roman" w:hAnsi="Times New Roman" w:cs="Times New Roman"/>
          <w:lang w:val="es-US"/>
        </w:rPr>
        <w:t>Protocol</w:t>
      </w:r>
      <w:bookmarkEnd w:id="161"/>
      <w:proofErr w:type="spellEnd"/>
      <w:r w:rsidRPr="00217450">
        <w:rPr>
          <w:rFonts w:ascii="Times New Roman" w:hAnsi="Times New Roman" w:cs="Times New Roman"/>
          <w:lang w:val="es-US"/>
        </w:rPr>
        <w:t xml:space="preserve"> </w:t>
      </w:r>
    </w:p>
    <w:p w:rsidRPr="00CB66E3" w:rsidR="00CB66E3" w:rsidP="00EA2D69" w:rsidRDefault="00CB66E3" w14:paraId="5ABFF895" w14:textId="394C81D9">
      <w:pPr>
        <w:rPr>
          <w:rFonts w:ascii="Times New Roman" w:hAnsi="Times New Roman" w:cs="Times New Roman"/>
          <w:lang w:val="es-ES"/>
        </w:rPr>
      </w:pPr>
      <w:r w:rsidRPr="00CB66E3">
        <w:rPr>
          <w:rFonts w:ascii="Times New Roman" w:hAnsi="Times New Roman" w:cs="Times New Roman"/>
          <w:lang w:val="es-ES"/>
        </w:rPr>
        <w:t>Hace unas semanas, usted c</w:t>
      </w:r>
      <w:r>
        <w:rPr>
          <w:rFonts w:ascii="Times New Roman" w:hAnsi="Times New Roman" w:cs="Times New Roman"/>
          <w:lang w:val="es-ES"/>
        </w:rPr>
        <w:t xml:space="preserve">ompletó la Encuesta Nacional en Hogares sobre Educación. </w:t>
      </w:r>
      <w:r w:rsidR="00AB0691">
        <w:rPr>
          <w:rFonts w:ascii="Times New Roman" w:hAnsi="Times New Roman" w:cs="Times New Roman"/>
          <w:lang w:val="es-ES"/>
        </w:rPr>
        <w:t xml:space="preserve">Voy a </w:t>
      </w:r>
      <w:r w:rsidR="00D17706">
        <w:rPr>
          <w:rFonts w:ascii="Times New Roman" w:hAnsi="Times New Roman" w:cs="Times New Roman"/>
          <w:lang w:val="es-ES"/>
        </w:rPr>
        <w:t>hacerle algunas preguntas de seguimiento sobre sus respuestas</w:t>
      </w:r>
      <w:r w:rsidR="006D5132">
        <w:rPr>
          <w:rFonts w:ascii="Times New Roman" w:hAnsi="Times New Roman" w:cs="Times New Roman"/>
          <w:lang w:val="es-ES"/>
        </w:rPr>
        <w:t xml:space="preserve"> para entender mejor las experiencias educa</w:t>
      </w:r>
      <w:r w:rsidR="00C6521B">
        <w:rPr>
          <w:rFonts w:ascii="Times New Roman" w:hAnsi="Times New Roman" w:cs="Times New Roman"/>
          <w:lang w:val="es-ES"/>
        </w:rPr>
        <w:t>tivas de su niño(a).</w:t>
      </w:r>
    </w:p>
    <w:p w:rsidRPr="00DA0533" w:rsidR="00EA2D69" w:rsidP="00EA2D69" w:rsidRDefault="00EA2D69" w14:paraId="48DA3555" w14:textId="77777777">
      <w:pPr>
        <w:pStyle w:val="Heading3"/>
        <w:rPr>
          <w:rFonts w:ascii="Times New Roman" w:hAnsi="Times New Roman" w:cs="Times New Roman"/>
        </w:rPr>
      </w:pPr>
      <w:bookmarkStart w:name="_Toc93501333" w:id="162"/>
      <w:r w:rsidRPr="00685BE9">
        <w:rPr>
          <w:rFonts w:ascii="Times New Roman" w:hAnsi="Times New Roman" w:cs="Times New Roman"/>
        </w:rPr>
        <w:t>Part I</w:t>
      </w:r>
      <w:bookmarkEnd w:id="162"/>
    </w:p>
    <w:p w:rsidRPr="0055608A" w:rsidR="00DE6EA7" w:rsidP="00B66D3E" w:rsidRDefault="00DE6EA7" w14:paraId="08C508FB" w14:textId="6C8807DE">
      <w:pPr>
        <w:pStyle w:val="ListParagraph"/>
        <w:numPr>
          <w:ilvl w:val="0"/>
          <w:numId w:val="25"/>
        </w:numPr>
        <w:spacing w:after="160" w:line="259" w:lineRule="auto"/>
        <w:contextualSpacing w:val="0"/>
        <w:rPr>
          <w:rFonts w:ascii="Times New Roman" w:hAnsi="Times New Roman" w:cs="Times New Roman"/>
          <w:i/>
          <w:iCs/>
          <w:lang w:val="es-ES"/>
        </w:rPr>
      </w:pPr>
      <w:r w:rsidRPr="0055608A">
        <w:rPr>
          <w:rFonts w:ascii="Times New Roman" w:hAnsi="Times New Roman" w:cs="Times New Roman"/>
          <w:lang w:val="es-ES"/>
        </w:rPr>
        <w:t xml:space="preserve">Usted indicó que </w:t>
      </w:r>
      <w:r w:rsidRPr="0055608A" w:rsidR="0055608A">
        <w:rPr>
          <w:rFonts w:ascii="Times New Roman" w:hAnsi="Times New Roman" w:cs="Times New Roman"/>
          <w:lang w:val="es-ES"/>
        </w:rPr>
        <w:t>&lt;&lt;CHILD’S NAME&gt;&gt; asiste a</w:t>
      </w:r>
      <w:r w:rsidR="0055608A">
        <w:rPr>
          <w:rFonts w:ascii="Times New Roman" w:hAnsi="Times New Roman" w:cs="Times New Roman"/>
          <w:lang w:val="es-ES"/>
        </w:rPr>
        <w:t xml:space="preserve">l menos a una clase online en este momento. </w:t>
      </w:r>
      <w:r w:rsidR="00CD5D64">
        <w:rPr>
          <w:rFonts w:ascii="Times New Roman" w:hAnsi="Times New Roman" w:cs="Times New Roman"/>
          <w:lang w:val="es-ES"/>
        </w:rPr>
        <w:t>¿</w:t>
      </w:r>
      <w:r w:rsidR="006F1932">
        <w:rPr>
          <w:rFonts w:ascii="Times New Roman" w:hAnsi="Times New Roman" w:cs="Times New Roman"/>
          <w:lang w:val="es-ES"/>
        </w:rPr>
        <w:t>Podría describir</w:t>
      </w:r>
      <w:r w:rsidR="00227B0F">
        <w:rPr>
          <w:rFonts w:ascii="Times New Roman" w:hAnsi="Times New Roman" w:cs="Times New Roman"/>
          <w:lang w:val="es-ES"/>
        </w:rPr>
        <w:t xml:space="preserve"> </w:t>
      </w:r>
      <w:r w:rsidR="00AD3817">
        <w:rPr>
          <w:rFonts w:ascii="Times New Roman" w:hAnsi="Times New Roman" w:cs="Times New Roman"/>
          <w:lang w:val="es-ES"/>
        </w:rPr>
        <w:t xml:space="preserve">un día típico </w:t>
      </w:r>
      <w:r w:rsidR="009D786C">
        <w:rPr>
          <w:rFonts w:ascii="Times New Roman" w:hAnsi="Times New Roman" w:cs="Times New Roman"/>
          <w:lang w:val="es-ES"/>
        </w:rPr>
        <w:t xml:space="preserve">cuando su niño(a) </w:t>
      </w:r>
      <w:r w:rsidR="00AA36CC">
        <w:rPr>
          <w:rFonts w:ascii="Times New Roman" w:hAnsi="Times New Roman" w:cs="Times New Roman"/>
          <w:lang w:val="es-ES"/>
        </w:rPr>
        <w:t>asiste a clases online?</w:t>
      </w:r>
    </w:p>
    <w:p w:rsidR="00EA2D69" w:rsidP="00EA2D69" w:rsidRDefault="00EA2D69" w14:paraId="180415D2" w14:textId="77777777">
      <w:pPr>
        <w:pStyle w:val="ListParagraph"/>
        <w:rPr>
          <w:rFonts w:ascii="Times New Roman" w:hAnsi="Times New Roman" w:cs="Times New Roman"/>
          <w:i/>
          <w:iCs/>
        </w:rPr>
      </w:pPr>
      <w:r w:rsidRPr="00DA0533">
        <w:rPr>
          <w:rFonts w:ascii="Times New Roman" w:hAnsi="Times New Roman" w:cs="Times New Roman"/>
          <w:i/>
          <w:iCs/>
        </w:rPr>
        <w:t>[The interviewer should allow ample time to answer the question in detail. The follow-up questions should be asked to help the participant flesh out their response. The interview</w:t>
      </w:r>
      <w:r>
        <w:rPr>
          <w:rFonts w:ascii="Times New Roman" w:hAnsi="Times New Roman" w:cs="Times New Roman"/>
          <w:i/>
          <w:iCs/>
        </w:rPr>
        <w:t>er</w:t>
      </w:r>
      <w:r w:rsidRPr="00DA0533">
        <w:rPr>
          <w:rFonts w:ascii="Times New Roman" w:hAnsi="Times New Roman" w:cs="Times New Roman"/>
          <w:i/>
          <w:iCs/>
        </w:rPr>
        <w:t xml:space="preserve"> only needs to ask the</w:t>
      </w:r>
      <w:r>
        <w:rPr>
          <w:rFonts w:ascii="Times New Roman" w:hAnsi="Times New Roman" w:cs="Times New Roman"/>
          <w:i/>
          <w:iCs/>
        </w:rPr>
        <w:t>se</w:t>
      </w:r>
      <w:r w:rsidRPr="00DA0533">
        <w:rPr>
          <w:rFonts w:ascii="Times New Roman" w:hAnsi="Times New Roman" w:cs="Times New Roman"/>
          <w:i/>
          <w:iCs/>
        </w:rPr>
        <w:t xml:space="preserve"> follow-up questions </w:t>
      </w:r>
      <w:r>
        <w:rPr>
          <w:rFonts w:ascii="Times New Roman" w:hAnsi="Times New Roman" w:cs="Times New Roman"/>
          <w:i/>
          <w:iCs/>
        </w:rPr>
        <w:t xml:space="preserve">(a through g) </w:t>
      </w:r>
      <w:r w:rsidRPr="00DA0533">
        <w:rPr>
          <w:rFonts w:ascii="Times New Roman" w:hAnsi="Times New Roman" w:cs="Times New Roman"/>
          <w:i/>
          <w:iCs/>
        </w:rPr>
        <w:t>if the participant does not provide the answers when answering the first question.]</w:t>
      </w:r>
    </w:p>
    <w:p w:rsidR="00EA2D69" w:rsidP="00EA2D69" w:rsidRDefault="00EA2D69" w14:paraId="6FC5CA37" w14:textId="77777777">
      <w:pPr>
        <w:pStyle w:val="ListParagraph"/>
        <w:rPr>
          <w:rFonts w:ascii="Times New Roman" w:hAnsi="Times New Roman" w:cs="Times New Roman"/>
          <w:i/>
          <w:iCs/>
        </w:rPr>
      </w:pPr>
    </w:p>
    <w:p w:rsidRPr="00DA0533" w:rsidR="00EA2D69" w:rsidP="00EA2D69" w:rsidRDefault="00EA2D69" w14:paraId="11EB9146" w14:textId="77777777">
      <w:pPr>
        <w:pStyle w:val="ListParagraph"/>
        <w:rPr>
          <w:rFonts w:ascii="Times New Roman" w:hAnsi="Times New Roman" w:cs="Times New Roman"/>
          <w:i/>
          <w:iCs/>
        </w:rPr>
      </w:pPr>
      <w:r>
        <w:rPr>
          <w:rFonts w:ascii="Times New Roman" w:hAnsi="Times New Roman" w:cs="Times New Roman"/>
          <w:i/>
          <w:iCs/>
        </w:rPr>
        <w:t>Optional follow-up questions:</w:t>
      </w:r>
    </w:p>
    <w:p w:rsidRPr="00DA0533" w:rsidR="00EA2D69" w:rsidP="00EA2D69" w:rsidRDefault="00EA2D69" w14:paraId="1530F67C" w14:textId="77777777">
      <w:pPr>
        <w:pStyle w:val="ListParagraph"/>
        <w:rPr>
          <w:rFonts w:ascii="Times New Roman" w:hAnsi="Times New Roman" w:cs="Times New Roman"/>
          <w:i/>
          <w:iCs/>
        </w:rPr>
      </w:pPr>
    </w:p>
    <w:p w:rsidRPr="00847827" w:rsidR="00EA2D69" w:rsidP="00B66D3E" w:rsidRDefault="007750B6" w14:paraId="126CB48A" w14:textId="2B120DB3">
      <w:pPr>
        <w:pStyle w:val="ListParagraph"/>
        <w:numPr>
          <w:ilvl w:val="1"/>
          <w:numId w:val="25"/>
        </w:numPr>
        <w:spacing w:after="120" w:line="259" w:lineRule="auto"/>
        <w:contextualSpacing w:val="0"/>
        <w:rPr>
          <w:rFonts w:ascii="Times New Roman" w:hAnsi="Times New Roman" w:cs="Times New Roman"/>
        </w:rPr>
      </w:pPr>
      <w:r w:rsidRPr="002E7A74">
        <w:rPr>
          <w:rFonts w:ascii="Times New Roman" w:hAnsi="Times New Roman" w:cs="Times New Roman"/>
          <w:lang w:val="es-ES"/>
        </w:rPr>
        <w:t xml:space="preserve">Cuando la encuesta le preguntó si </w:t>
      </w:r>
      <w:r w:rsidRPr="002E7A74" w:rsidR="00EA2D69">
        <w:rPr>
          <w:rFonts w:ascii="Times New Roman" w:hAnsi="Times New Roman" w:cs="Times New Roman"/>
          <w:lang w:val="es-ES"/>
        </w:rPr>
        <w:t xml:space="preserve">&lt;&lt;CHILD’S NAME&gt;&gt; </w:t>
      </w:r>
      <w:r w:rsidRPr="002E7A74" w:rsidR="00716B5E">
        <w:rPr>
          <w:rFonts w:ascii="Times New Roman" w:hAnsi="Times New Roman" w:cs="Times New Roman"/>
          <w:lang w:val="es-ES"/>
        </w:rPr>
        <w:t xml:space="preserve">estaba inscrito(a) </w:t>
      </w:r>
      <w:proofErr w:type="spellStart"/>
      <w:r w:rsidRPr="002E7A74" w:rsidR="00716B5E">
        <w:rPr>
          <w:rFonts w:ascii="Times New Roman" w:hAnsi="Times New Roman" w:cs="Times New Roman"/>
          <w:lang w:val="es-ES"/>
        </w:rPr>
        <w:t>enc</w:t>
      </w:r>
      <w:proofErr w:type="spellEnd"/>
      <w:r w:rsidRPr="002E7A74" w:rsidR="00716B5E">
        <w:rPr>
          <w:rFonts w:ascii="Times New Roman" w:hAnsi="Times New Roman" w:cs="Times New Roman"/>
          <w:lang w:val="es-ES"/>
        </w:rPr>
        <w:t xml:space="preserve"> lases online, virtuales o </w:t>
      </w:r>
      <w:proofErr w:type="spellStart"/>
      <w:r w:rsidRPr="002E7A74" w:rsidR="00716B5E">
        <w:rPr>
          <w:rFonts w:ascii="Times New Roman" w:hAnsi="Times New Roman" w:cs="Times New Roman"/>
          <w:lang w:val="es-ES"/>
        </w:rPr>
        <w:t>cyber</w:t>
      </w:r>
      <w:proofErr w:type="spellEnd"/>
      <w:r w:rsidRPr="002E7A74" w:rsidR="00201F82">
        <w:rPr>
          <w:rFonts w:ascii="Times New Roman" w:hAnsi="Times New Roman" w:cs="Times New Roman"/>
          <w:lang w:val="es-ES"/>
        </w:rPr>
        <w:t xml:space="preserve">, </w:t>
      </w:r>
      <w:r w:rsidRPr="002E7A74" w:rsidR="007312EC">
        <w:rPr>
          <w:rFonts w:ascii="Times New Roman" w:hAnsi="Times New Roman" w:cs="Times New Roman"/>
          <w:lang w:val="es-ES"/>
        </w:rPr>
        <w:t xml:space="preserve">usted </w:t>
      </w:r>
      <w:r w:rsidRPr="002E7A74" w:rsidR="00BA2F2B">
        <w:rPr>
          <w:rFonts w:ascii="Times New Roman" w:hAnsi="Times New Roman" w:cs="Times New Roman"/>
          <w:lang w:val="es-ES"/>
        </w:rPr>
        <w:t xml:space="preserve">contestó </w:t>
      </w:r>
      <w:r w:rsidRPr="002E7A74" w:rsidR="00EA2D69">
        <w:rPr>
          <w:rFonts w:ascii="Times New Roman" w:hAnsi="Times New Roman" w:cs="Times New Roman"/>
          <w:lang w:val="es-ES"/>
        </w:rPr>
        <w:t xml:space="preserve">&lt;&lt;HSINTNET/Q9 </w:t>
      </w:r>
      <w:proofErr w:type="spellStart"/>
      <w:r w:rsidRPr="002E7A74" w:rsidR="00EA2D69">
        <w:rPr>
          <w:rFonts w:ascii="Times New Roman" w:hAnsi="Times New Roman" w:cs="Times New Roman"/>
          <w:lang w:val="es-ES"/>
        </w:rPr>
        <w:t>or</w:t>
      </w:r>
      <w:proofErr w:type="spellEnd"/>
      <w:r w:rsidRPr="002E7A74" w:rsidR="00EA2D69">
        <w:rPr>
          <w:rFonts w:ascii="Times New Roman" w:hAnsi="Times New Roman" w:cs="Times New Roman"/>
          <w:lang w:val="es-ES"/>
        </w:rPr>
        <w:t xml:space="preserve"> EINTNET/Q41&gt;&gt; [</w:t>
      </w:r>
      <w:r w:rsidRPr="002E7A74" w:rsidR="002E7A74">
        <w:rPr>
          <w:rFonts w:ascii="Times New Roman" w:hAnsi="Times New Roman" w:cs="Times New Roman"/>
          <w:lang w:val="es-ES"/>
        </w:rPr>
        <w:t xml:space="preserve">todas, más de la mitad, menos de la </w:t>
      </w:r>
      <w:r w:rsidR="002E7A74">
        <w:rPr>
          <w:rFonts w:ascii="Times New Roman" w:hAnsi="Times New Roman" w:cs="Times New Roman"/>
          <w:lang w:val="es-ES"/>
        </w:rPr>
        <w:t>mitad</w:t>
      </w:r>
      <w:r w:rsidRPr="002E7A74" w:rsidR="00EA2D69">
        <w:rPr>
          <w:rFonts w:ascii="Times New Roman" w:hAnsi="Times New Roman" w:cs="Times New Roman"/>
          <w:lang w:val="es-ES"/>
        </w:rPr>
        <w:t xml:space="preserve">] </w:t>
      </w:r>
      <w:r w:rsidR="002E7A74">
        <w:rPr>
          <w:rFonts w:ascii="Times New Roman" w:hAnsi="Times New Roman" w:cs="Times New Roman"/>
          <w:lang w:val="es-ES"/>
        </w:rPr>
        <w:t xml:space="preserve">de sus clases eran </w:t>
      </w:r>
      <w:r w:rsidRPr="002E7A74" w:rsidR="00EA2D69">
        <w:rPr>
          <w:rFonts w:ascii="Times New Roman" w:hAnsi="Times New Roman" w:cs="Times New Roman"/>
          <w:lang w:val="es-ES"/>
        </w:rPr>
        <w:t>online, virtual</w:t>
      </w:r>
      <w:r w:rsidR="002E7A74">
        <w:rPr>
          <w:rFonts w:ascii="Times New Roman" w:hAnsi="Times New Roman" w:cs="Times New Roman"/>
          <w:lang w:val="es-ES"/>
        </w:rPr>
        <w:t>es</w:t>
      </w:r>
      <w:r w:rsidRPr="002E7A74" w:rsidR="00EA2D69">
        <w:rPr>
          <w:rFonts w:ascii="Times New Roman" w:hAnsi="Times New Roman" w:cs="Times New Roman"/>
          <w:lang w:val="es-ES"/>
        </w:rPr>
        <w:t>, o</w:t>
      </w:r>
      <w:r w:rsidR="002E7A74">
        <w:rPr>
          <w:rFonts w:ascii="Times New Roman" w:hAnsi="Times New Roman" w:cs="Times New Roman"/>
          <w:lang w:val="es-ES"/>
        </w:rPr>
        <w:t xml:space="preserve"> </w:t>
      </w:r>
      <w:proofErr w:type="spellStart"/>
      <w:r w:rsidRPr="002E7A74" w:rsidR="00EA2D69">
        <w:rPr>
          <w:rFonts w:ascii="Times New Roman" w:hAnsi="Times New Roman" w:cs="Times New Roman"/>
          <w:lang w:val="es-ES"/>
        </w:rPr>
        <w:t>cyber</w:t>
      </w:r>
      <w:proofErr w:type="spellEnd"/>
      <w:r w:rsidRPr="002E7A74" w:rsidR="00EA2D69">
        <w:rPr>
          <w:rFonts w:ascii="Times New Roman" w:hAnsi="Times New Roman" w:cs="Times New Roman"/>
          <w:lang w:val="es-ES"/>
        </w:rPr>
        <w:t xml:space="preserve">. </w:t>
      </w:r>
      <w:r w:rsidR="00075CDB">
        <w:rPr>
          <w:rFonts w:ascii="Times New Roman" w:hAnsi="Times New Roman" w:cs="Times New Roman"/>
          <w:lang w:val="es-ES"/>
        </w:rPr>
        <w:t xml:space="preserve">¿Por qué </w:t>
      </w:r>
      <w:r w:rsidR="0090020C">
        <w:rPr>
          <w:rFonts w:ascii="Times New Roman" w:hAnsi="Times New Roman" w:cs="Times New Roman"/>
          <w:lang w:val="es-ES"/>
        </w:rPr>
        <w:t xml:space="preserve">eligió esa respuesta? </w:t>
      </w:r>
    </w:p>
    <w:p w:rsidRPr="00847827" w:rsidR="00EA2D69" w:rsidP="00B66D3E" w:rsidRDefault="002E3C4D" w14:paraId="6F56BC2A" w14:textId="54066964">
      <w:pPr>
        <w:pStyle w:val="ListParagraph"/>
        <w:numPr>
          <w:ilvl w:val="1"/>
          <w:numId w:val="25"/>
        </w:numPr>
        <w:spacing w:after="120" w:line="259" w:lineRule="auto"/>
        <w:contextualSpacing w:val="0"/>
        <w:rPr>
          <w:rFonts w:ascii="Times New Roman" w:hAnsi="Times New Roman" w:cs="Times New Roman"/>
        </w:rPr>
      </w:pPr>
      <w:r w:rsidRPr="00CB4D38">
        <w:rPr>
          <w:rFonts w:ascii="Times New Roman" w:hAnsi="Times New Roman" w:cs="Times New Roman"/>
          <w:lang w:val="es-ES"/>
        </w:rPr>
        <w:t>En la encuesta, usted dijo que</w:t>
      </w:r>
      <w:r w:rsidRPr="00CB4D38" w:rsidR="00EE13E1">
        <w:rPr>
          <w:rFonts w:ascii="Times New Roman" w:hAnsi="Times New Roman" w:cs="Times New Roman"/>
          <w:lang w:val="es-ES"/>
        </w:rPr>
        <w:t xml:space="preserve"> las clases online, virtuales o </w:t>
      </w:r>
      <w:proofErr w:type="spellStart"/>
      <w:r w:rsidRPr="00CB4D38" w:rsidR="00EE13E1">
        <w:rPr>
          <w:rFonts w:ascii="Times New Roman" w:hAnsi="Times New Roman" w:cs="Times New Roman"/>
          <w:lang w:val="es-ES"/>
        </w:rPr>
        <w:t>cyber</w:t>
      </w:r>
      <w:proofErr w:type="spellEnd"/>
      <w:r w:rsidRPr="00CB4D38" w:rsidR="00EE13E1">
        <w:rPr>
          <w:rFonts w:ascii="Times New Roman" w:hAnsi="Times New Roman" w:cs="Times New Roman"/>
          <w:lang w:val="es-ES"/>
        </w:rPr>
        <w:t xml:space="preserve"> de</w:t>
      </w:r>
      <w:r w:rsidRPr="00CB4D38" w:rsidR="00EA2D69">
        <w:rPr>
          <w:rFonts w:ascii="Times New Roman" w:hAnsi="Times New Roman" w:cs="Times New Roman"/>
          <w:lang w:val="es-ES"/>
        </w:rPr>
        <w:t xml:space="preserve"> &lt;&lt;CHILD’S NAME&gt;&gt;</w:t>
      </w:r>
      <w:r w:rsidRPr="00CB4D38" w:rsidR="005872C7">
        <w:rPr>
          <w:rFonts w:ascii="Times New Roman" w:hAnsi="Times New Roman" w:cs="Times New Roman"/>
          <w:lang w:val="es-ES"/>
        </w:rPr>
        <w:t xml:space="preserve"> </w:t>
      </w:r>
      <w:r w:rsidRPr="00CB4D38" w:rsidR="00070101">
        <w:rPr>
          <w:rFonts w:ascii="Times New Roman" w:hAnsi="Times New Roman" w:cs="Times New Roman"/>
          <w:lang w:val="es-ES"/>
        </w:rPr>
        <w:t>fueron proporcionadas por</w:t>
      </w:r>
      <w:r w:rsidRPr="00CB4D38" w:rsidR="00A17E61">
        <w:rPr>
          <w:rFonts w:ascii="Times New Roman" w:hAnsi="Times New Roman" w:cs="Times New Roman"/>
          <w:lang w:val="es-ES"/>
        </w:rPr>
        <w:t xml:space="preserve"> </w:t>
      </w:r>
      <w:r w:rsidRPr="00CB4D38" w:rsidR="00EA2D69">
        <w:rPr>
          <w:rFonts w:ascii="Times New Roman" w:hAnsi="Times New Roman" w:cs="Times New Roman"/>
          <w:lang w:val="es-ES"/>
        </w:rPr>
        <w:t xml:space="preserve">&lt;&lt;HSINTPUB/Q12 </w:t>
      </w:r>
      <w:proofErr w:type="spellStart"/>
      <w:r w:rsidRPr="00CB4D38" w:rsidR="00EA2D69">
        <w:rPr>
          <w:rFonts w:ascii="Times New Roman" w:hAnsi="Times New Roman" w:cs="Times New Roman"/>
          <w:lang w:val="es-ES"/>
        </w:rPr>
        <w:t>or</w:t>
      </w:r>
      <w:proofErr w:type="spellEnd"/>
      <w:r w:rsidRPr="00CB4D38" w:rsidR="00EA2D69">
        <w:rPr>
          <w:rFonts w:ascii="Times New Roman" w:hAnsi="Times New Roman" w:cs="Times New Roman"/>
          <w:lang w:val="es-ES"/>
        </w:rPr>
        <w:t xml:space="preserve"> SPBSCH/Q44&gt;&gt; [</w:t>
      </w:r>
      <w:r w:rsidRPr="00CB4D38" w:rsidR="00CB4D38">
        <w:rPr>
          <w:rFonts w:ascii="Times New Roman" w:hAnsi="Times New Roman" w:cs="Times New Roman"/>
          <w:lang w:val="es-ES"/>
        </w:rPr>
        <w:t>e</w:t>
      </w:r>
      <w:r w:rsidR="00CB4D38">
        <w:rPr>
          <w:rFonts w:ascii="Times New Roman" w:hAnsi="Times New Roman" w:cs="Times New Roman"/>
          <w:lang w:val="es-ES"/>
        </w:rPr>
        <w:t>scuelas, instituciones, instructores independientes</w:t>
      </w:r>
      <w:r w:rsidRPr="00CB4D38" w:rsidR="00EA2D69">
        <w:rPr>
          <w:rFonts w:ascii="Times New Roman" w:hAnsi="Times New Roman" w:cs="Times New Roman"/>
          <w:lang w:val="es-ES"/>
        </w:rPr>
        <w:t xml:space="preserve">]. </w:t>
      </w:r>
      <w:r w:rsidRPr="00CB4D38" w:rsidR="00CB4D38">
        <w:rPr>
          <w:rFonts w:ascii="Times New Roman" w:hAnsi="Times New Roman" w:cs="Times New Roman"/>
        </w:rPr>
        <w:t>¿</w:t>
      </w:r>
      <w:proofErr w:type="spellStart"/>
      <w:r w:rsidRPr="00CB4D38" w:rsidR="00CB4D38">
        <w:rPr>
          <w:rFonts w:ascii="Times New Roman" w:hAnsi="Times New Roman" w:cs="Times New Roman"/>
        </w:rPr>
        <w:t>Cuáles</w:t>
      </w:r>
      <w:proofErr w:type="spellEnd"/>
      <w:r w:rsidRPr="00CB4D38" w:rsidR="00CB4D38">
        <w:rPr>
          <w:rFonts w:ascii="Times New Roman" w:hAnsi="Times New Roman" w:cs="Times New Roman"/>
        </w:rPr>
        <w:t xml:space="preserve"> son sus </w:t>
      </w:r>
      <w:proofErr w:type="spellStart"/>
      <w:r w:rsidRPr="00CB4D38" w:rsidR="00CB4D38">
        <w:rPr>
          <w:rFonts w:ascii="Times New Roman" w:hAnsi="Times New Roman" w:cs="Times New Roman"/>
        </w:rPr>
        <w:t>impres</w:t>
      </w:r>
      <w:r w:rsidR="00CB4D38">
        <w:rPr>
          <w:rFonts w:ascii="Times New Roman" w:hAnsi="Times New Roman" w:cs="Times New Roman"/>
        </w:rPr>
        <w:t>iones</w:t>
      </w:r>
      <w:proofErr w:type="spellEnd"/>
      <w:r w:rsidR="00CB4D38">
        <w:rPr>
          <w:rFonts w:ascii="Times New Roman" w:hAnsi="Times New Roman" w:cs="Times New Roman"/>
        </w:rPr>
        <w:t xml:space="preserve"> de ese </w:t>
      </w:r>
      <w:proofErr w:type="spellStart"/>
      <w:r w:rsidR="00CB4D38">
        <w:rPr>
          <w:rFonts w:ascii="Times New Roman" w:hAnsi="Times New Roman" w:cs="Times New Roman"/>
        </w:rPr>
        <w:t>proveedor</w:t>
      </w:r>
      <w:proofErr w:type="spellEnd"/>
      <w:r w:rsidR="00CB4D38">
        <w:rPr>
          <w:rFonts w:ascii="Times New Roman" w:hAnsi="Times New Roman" w:cs="Times New Roman"/>
        </w:rPr>
        <w:t xml:space="preserve">? </w:t>
      </w:r>
    </w:p>
    <w:p w:rsidRPr="00B617FC" w:rsidR="00EA2D69" w:rsidP="00B66D3E" w:rsidRDefault="00B617FC" w14:paraId="6D7D93A3" w14:textId="2C67C22E">
      <w:pPr>
        <w:pStyle w:val="ListParagraph"/>
        <w:numPr>
          <w:ilvl w:val="1"/>
          <w:numId w:val="25"/>
        </w:numPr>
        <w:spacing w:after="120" w:line="259" w:lineRule="auto"/>
        <w:contextualSpacing w:val="0"/>
        <w:rPr>
          <w:rFonts w:ascii="Times New Roman" w:hAnsi="Times New Roman" w:cs="Times New Roman"/>
          <w:lang w:val="es-ES"/>
        </w:rPr>
      </w:pPr>
      <w:r w:rsidRPr="00B617FC">
        <w:rPr>
          <w:rFonts w:ascii="Times New Roman" w:hAnsi="Times New Roman" w:cs="Times New Roman"/>
          <w:lang w:val="es-ES"/>
        </w:rPr>
        <w:t xml:space="preserve">¿Cómo decidió el número de clases que </w:t>
      </w:r>
      <w:r w:rsidR="004B1024">
        <w:rPr>
          <w:rFonts w:ascii="Times New Roman" w:hAnsi="Times New Roman" w:cs="Times New Roman"/>
          <w:lang w:val="es-ES"/>
        </w:rPr>
        <w:t>recibe</w:t>
      </w:r>
      <w:r w:rsidRPr="00B617FC">
        <w:rPr>
          <w:rFonts w:ascii="Times New Roman" w:hAnsi="Times New Roman" w:cs="Times New Roman"/>
          <w:lang w:val="es-ES"/>
        </w:rPr>
        <w:t xml:space="preserve"> </w:t>
      </w:r>
      <w:r w:rsidRPr="00B617FC" w:rsidR="00EA2D69">
        <w:rPr>
          <w:rFonts w:ascii="Times New Roman" w:hAnsi="Times New Roman" w:cs="Times New Roman"/>
          <w:lang w:val="es-ES"/>
        </w:rPr>
        <w:t>&lt;&lt;</w:t>
      </w:r>
      <w:proofErr w:type="spellStart"/>
      <w:r w:rsidRPr="00B617FC" w:rsidR="00EA2D69">
        <w:rPr>
          <w:rFonts w:ascii="Times New Roman" w:hAnsi="Times New Roman" w:cs="Times New Roman"/>
          <w:lang w:val="es-ES"/>
        </w:rPr>
        <w:t>CHILD’s</w:t>
      </w:r>
      <w:proofErr w:type="spellEnd"/>
      <w:r w:rsidRPr="00B617FC" w:rsidR="00EA2D69">
        <w:rPr>
          <w:rFonts w:ascii="Times New Roman" w:hAnsi="Times New Roman" w:cs="Times New Roman"/>
          <w:lang w:val="es-ES"/>
        </w:rPr>
        <w:t xml:space="preserve"> NAME&gt;&gt;?</w:t>
      </w:r>
    </w:p>
    <w:p w:rsidRPr="00847827" w:rsidR="00EA2D69" w:rsidP="00B66D3E" w:rsidRDefault="00A82237" w14:paraId="0595C223" w14:textId="1A5C6173">
      <w:pPr>
        <w:pStyle w:val="ListParagraph"/>
        <w:numPr>
          <w:ilvl w:val="1"/>
          <w:numId w:val="25"/>
        </w:numPr>
        <w:spacing w:after="120" w:line="259" w:lineRule="auto"/>
        <w:contextualSpacing w:val="0"/>
        <w:rPr>
          <w:rFonts w:ascii="Times New Roman" w:hAnsi="Times New Roman" w:cs="Times New Roman"/>
        </w:rPr>
      </w:pPr>
      <w:r w:rsidRPr="00E14124">
        <w:rPr>
          <w:rFonts w:ascii="Times New Roman" w:hAnsi="Times New Roman" w:cs="Times New Roman"/>
          <w:lang w:val="es-ES"/>
        </w:rPr>
        <w:t xml:space="preserve">En la encuesta usted indicó </w:t>
      </w:r>
      <w:r w:rsidRPr="00E14124" w:rsidR="00A15338">
        <w:rPr>
          <w:rFonts w:ascii="Times New Roman" w:hAnsi="Times New Roman" w:cs="Times New Roman"/>
          <w:lang w:val="es-ES"/>
        </w:rPr>
        <w:t>que,</w:t>
      </w:r>
      <w:r w:rsidRPr="00E14124">
        <w:rPr>
          <w:rFonts w:ascii="Times New Roman" w:hAnsi="Times New Roman" w:cs="Times New Roman"/>
          <w:lang w:val="es-ES"/>
        </w:rPr>
        <w:t xml:space="preserve"> en una semana típica, </w:t>
      </w:r>
      <w:r w:rsidRPr="00E14124" w:rsidR="00EA2D69">
        <w:rPr>
          <w:rFonts w:ascii="Times New Roman" w:hAnsi="Times New Roman" w:cs="Times New Roman"/>
          <w:lang w:val="es-ES"/>
        </w:rPr>
        <w:t>&lt;&lt;</w:t>
      </w:r>
      <w:proofErr w:type="spellStart"/>
      <w:r w:rsidRPr="00E14124" w:rsidR="00EA2D69">
        <w:rPr>
          <w:rFonts w:ascii="Times New Roman" w:hAnsi="Times New Roman" w:cs="Times New Roman"/>
          <w:lang w:val="es-ES"/>
        </w:rPr>
        <w:t>CHILD’s</w:t>
      </w:r>
      <w:proofErr w:type="spellEnd"/>
      <w:r w:rsidRPr="00E14124" w:rsidR="00EA2D69">
        <w:rPr>
          <w:rFonts w:ascii="Times New Roman" w:hAnsi="Times New Roman" w:cs="Times New Roman"/>
          <w:lang w:val="es-ES"/>
        </w:rPr>
        <w:t xml:space="preserve"> NAME&gt;&gt; </w:t>
      </w:r>
      <w:r w:rsidRPr="00E14124" w:rsidR="00FE03A2">
        <w:rPr>
          <w:rFonts w:ascii="Times New Roman" w:hAnsi="Times New Roman" w:cs="Times New Roman"/>
          <w:lang w:val="es-ES"/>
        </w:rPr>
        <w:t>pasa</w:t>
      </w:r>
      <w:r w:rsidRPr="00E14124" w:rsidR="00EA2D69">
        <w:rPr>
          <w:rFonts w:ascii="Times New Roman" w:hAnsi="Times New Roman" w:cs="Times New Roman"/>
          <w:lang w:val="es-ES"/>
        </w:rPr>
        <w:t xml:space="preserve"> &lt;&lt; HSINTHRS/Q15 </w:t>
      </w:r>
      <w:proofErr w:type="spellStart"/>
      <w:r w:rsidRPr="00E14124" w:rsidR="00EA2D69">
        <w:rPr>
          <w:rFonts w:ascii="Times New Roman" w:hAnsi="Times New Roman" w:cs="Times New Roman"/>
          <w:lang w:val="es-ES"/>
        </w:rPr>
        <w:t>or</w:t>
      </w:r>
      <w:proofErr w:type="spellEnd"/>
      <w:r w:rsidRPr="00E14124" w:rsidR="00EA2D69">
        <w:rPr>
          <w:rFonts w:ascii="Times New Roman" w:hAnsi="Times New Roman" w:cs="Times New Roman"/>
          <w:lang w:val="es-ES"/>
        </w:rPr>
        <w:t xml:space="preserve"> INTHRS/Q47&gt;&gt; [</w:t>
      </w:r>
      <w:r w:rsidRPr="00E14124" w:rsidR="00FE03A2">
        <w:rPr>
          <w:rFonts w:ascii="Times New Roman" w:hAnsi="Times New Roman" w:cs="Times New Roman"/>
          <w:lang w:val="es-ES"/>
        </w:rPr>
        <w:t>menos de 10 horas en esa semana</w:t>
      </w:r>
      <w:r w:rsidRPr="00E14124" w:rsidR="000C3970">
        <w:rPr>
          <w:rFonts w:ascii="Times New Roman" w:hAnsi="Times New Roman" w:cs="Times New Roman"/>
          <w:lang w:val="es-ES"/>
        </w:rPr>
        <w:t xml:space="preserve">; </w:t>
      </w:r>
      <w:r w:rsidRPr="00E14124" w:rsidR="00E718EA">
        <w:rPr>
          <w:rFonts w:ascii="Times New Roman" w:hAnsi="Times New Roman" w:cs="Times New Roman"/>
          <w:lang w:val="es-ES"/>
        </w:rPr>
        <w:t xml:space="preserve">10-24 horas </w:t>
      </w:r>
      <w:r w:rsidRPr="00E14124" w:rsidR="00E14124">
        <w:rPr>
          <w:rFonts w:ascii="Times New Roman" w:hAnsi="Times New Roman" w:cs="Times New Roman"/>
          <w:lang w:val="es-ES"/>
        </w:rPr>
        <w:t>en esa se</w:t>
      </w:r>
      <w:r w:rsidR="00E14124">
        <w:rPr>
          <w:rFonts w:ascii="Times New Roman" w:hAnsi="Times New Roman" w:cs="Times New Roman"/>
          <w:lang w:val="es-ES"/>
        </w:rPr>
        <w:t>mana</w:t>
      </w:r>
      <w:r w:rsidR="00E716FB">
        <w:rPr>
          <w:rFonts w:ascii="Times New Roman" w:hAnsi="Times New Roman" w:cs="Times New Roman"/>
          <w:lang w:val="es-ES"/>
        </w:rPr>
        <w:t xml:space="preserve">; </w:t>
      </w:r>
      <w:r w:rsidR="002C63A9">
        <w:rPr>
          <w:rFonts w:ascii="Times New Roman" w:hAnsi="Times New Roman" w:cs="Times New Roman"/>
          <w:lang w:val="es-ES"/>
        </w:rPr>
        <w:t xml:space="preserve">más de </w:t>
      </w:r>
      <w:r w:rsidR="006A75E7">
        <w:rPr>
          <w:rFonts w:ascii="Times New Roman" w:hAnsi="Times New Roman" w:cs="Times New Roman"/>
          <w:lang w:val="es-ES"/>
        </w:rPr>
        <w:t xml:space="preserve">24 horas en esa </w:t>
      </w:r>
      <w:proofErr w:type="spellStart"/>
      <w:r w:rsidR="006A75E7">
        <w:rPr>
          <w:rFonts w:ascii="Times New Roman" w:hAnsi="Times New Roman" w:cs="Times New Roman"/>
          <w:lang w:val="es-ES"/>
        </w:rPr>
        <w:t>semaana</w:t>
      </w:r>
      <w:proofErr w:type="spellEnd"/>
      <w:r w:rsidRPr="00E14124" w:rsidR="00EA2D69">
        <w:rPr>
          <w:rFonts w:ascii="Times New Roman" w:hAnsi="Times New Roman" w:cs="Times New Roman"/>
          <w:lang w:val="es-ES"/>
        </w:rPr>
        <w:t xml:space="preserve">] </w:t>
      </w:r>
      <w:r w:rsidR="000E182D">
        <w:rPr>
          <w:rFonts w:ascii="Times New Roman" w:hAnsi="Times New Roman" w:cs="Times New Roman"/>
          <w:lang w:val="es-ES"/>
        </w:rPr>
        <w:t xml:space="preserve">en clases online, virtuales o </w:t>
      </w:r>
      <w:proofErr w:type="spellStart"/>
      <w:r w:rsidR="000E182D">
        <w:rPr>
          <w:rFonts w:ascii="Times New Roman" w:hAnsi="Times New Roman" w:cs="Times New Roman"/>
          <w:lang w:val="es-ES"/>
        </w:rPr>
        <w:t>cyber</w:t>
      </w:r>
      <w:proofErr w:type="spellEnd"/>
      <w:r w:rsidR="000E182D">
        <w:rPr>
          <w:rFonts w:ascii="Times New Roman" w:hAnsi="Times New Roman" w:cs="Times New Roman"/>
          <w:lang w:val="es-ES"/>
        </w:rPr>
        <w:t xml:space="preserve">. ¿Qué hace durante ese tiempo? </w:t>
      </w:r>
    </w:p>
    <w:p w:rsidRPr="00DA0533" w:rsidR="00EA2D69" w:rsidP="00B66D3E" w:rsidRDefault="00EA2D69" w14:paraId="5D457E2C" w14:textId="4FD6A23D">
      <w:pPr>
        <w:pStyle w:val="ListParagraph"/>
        <w:numPr>
          <w:ilvl w:val="1"/>
          <w:numId w:val="25"/>
        </w:numPr>
        <w:spacing w:after="120" w:line="259" w:lineRule="auto"/>
        <w:contextualSpacing w:val="0"/>
        <w:rPr>
          <w:rFonts w:ascii="Times New Roman" w:hAnsi="Times New Roman" w:cs="Times New Roman"/>
          <w:i/>
          <w:iCs/>
        </w:rPr>
      </w:pPr>
      <w:r w:rsidRPr="00A71108">
        <w:rPr>
          <w:rFonts w:ascii="Times New Roman" w:hAnsi="Times New Roman" w:cs="Times New Roman"/>
          <w:i/>
          <w:iCs/>
        </w:rPr>
        <w:t>(If enrolled in a brick-and-mortar school and</w:t>
      </w:r>
      <w:r w:rsidRPr="00DA0533">
        <w:rPr>
          <w:rFonts w:ascii="Times New Roman" w:hAnsi="Times New Roman" w:cs="Times New Roman"/>
          <w:i/>
          <w:iCs/>
        </w:rPr>
        <w:t xml:space="preserve"> </w:t>
      </w:r>
      <w:r w:rsidRPr="00A71108">
        <w:rPr>
          <w:rFonts w:ascii="Times New Roman" w:hAnsi="Times New Roman" w:cs="Times New Roman"/>
          <w:i/>
          <w:iCs/>
        </w:rPr>
        <w:t>&lt;&lt;</w:t>
      </w:r>
      <w:r w:rsidRPr="00847827">
        <w:rPr>
          <w:rFonts w:ascii="Times New Roman" w:hAnsi="Times New Roman" w:cs="Times New Roman"/>
          <w:i/>
          <w:iCs/>
        </w:rPr>
        <w:t xml:space="preserve">INTHRS/Q47&gt;&gt; is “fewer than 10 hours in that week”) </w:t>
      </w:r>
      <w:r w:rsidR="00A9458F">
        <w:rPr>
          <w:rFonts w:ascii="Times New Roman" w:hAnsi="Times New Roman" w:cs="Times New Roman"/>
        </w:rPr>
        <w:t xml:space="preserve">¿Son las </w:t>
      </w:r>
      <w:proofErr w:type="spellStart"/>
      <w:r w:rsidR="00A9458F">
        <w:rPr>
          <w:rFonts w:ascii="Times New Roman" w:hAnsi="Times New Roman" w:cs="Times New Roman"/>
        </w:rPr>
        <w:t>clases</w:t>
      </w:r>
      <w:proofErr w:type="spellEnd"/>
      <w:r w:rsidR="00A9458F">
        <w:rPr>
          <w:rFonts w:ascii="Times New Roman" w:hAnsi="Times New Roman" w:cs="Times New Roman"/>
        </w:rPr>
        <w:t xml:space="preserve"> </w:t>
      </w:r>
      <w:r w:rsidR="008235E4">
        <w:rPr>
          <w:rFonts w:ascii="Times New Roman" w:hAnsi="Times New Roman" w:cs="Times New Roman"/>
        </w:rPr>
        <w:t xml:space="preserve">que </w:t>
      </w:r>
      <w:proofErr w:type="spellStart"/>
      <w:r w:rsidR="004B1024">
        <w:rPr>
          <w:rFonts w:ascii="Times New Roman" w:hAnsi="Times New Roman" w:cs="Times New Roman"/>
        </w:rPr>
        <w:t>recibe</w:t>
      </w:r>
      <w:proofErr w:type="spellEnd"/>
      <w:r w:rsidR="002B563F">
        <w:rPr>
          <w:rFonts w:ascii="Times New Roman" w:hAnsi="Times New Roman" w:cs="Times New Roman"/>
        </w:rPr>
        <w:t xml:space="preserve"> </w:t>
      </w:r>
      <w:r w:rsidRPr="00FD3F31">
        <w:rPr>
          <w:rFonts w:ascii="Times New Roman" w:hAnsi="Times New Roman" w:cs="Times New Roman"/>
        </w:rPr>
        <w:t>&lt;&lt;CHILD’s NAME&gt;&gt;</w:t>
      </w:r>
      <w:r w:rsidRPr="00A71108">
        <w:rPr>
          <w:rFonts w:ascii="Times New Roman" w:hAnsi="Times New Roman" w:cs="Times New Roman"/>
        </w:rPr>
        <w:t xml:space="preserve"> </w:t>
      </w:r>
      <w:r w:rsidR="00CC6119">
        <w:rPr>
          <w:rFonts w:ascii="Times New Roman" w:hAnsi="Times New Roman" w:cs="Times New Roman"/>
        </w:rPr>
        <w:t xml:space="preserve">online de </w:t>
      </w:r>
      <w:proofErr w:type="spellStart"/>
      <w:r w:rsidR="00CC6119">
        <w:rPr>
          <w:rFonts w:ascii="Times New Roman" w:hAnsi="Times New Roman" w:cs="Times New Roman"/>
        </w:rPr>
        <w:t>manera</w:t>
      </w:r>
      <w:proofErr w:type="spellEnd"/>
      <w:r w:rsidR="00CC6119">
        <w:rPr>
          <w:rFonts w:ascii="Times New Roman" w:hAnsi="Times New Roman" w:cs="Times New Roman"/>
        </w:rPr>
        <w:t xml:space="preserve"> occasional </w:t>
      </w:r>
      <w:proofErr w:type="spellStart"/>
      <w:r w:rsidR="00FE37A3">
        <w:rPr>
          <w:rFonts w:ascii="Times New Roman" w:hAnsi="Times New Roman" w:cs="Times New Roman"/>
        </w:rPr>
        <w:t>debido</w:t>
      </w:r>
      <w:proofErr w:type="spellEnd"/>
      <w:r w:rsidR="00FE37A3">
        <w:rPr>
          <w:rFonts w:ascii="Times New Roman" w:hAnsi="Times New Roman" w:cs="Times New Roman"/>
        </w:rPr>
        <w:t xml:space="preserve"> a </w:t>
      </w:r>
      <w:proofErr w:type="spellStart"/>
      <w:r w:rsidR="00FE37A3">
        <w:rPr>
          <w:rFonts w:ascii="Times New Roman" w:hAnsi="Times New Roman" w:cs="Times New Roman"/>
        </w:rPr>
        <w:t>cosas</w:t>
      </w:r>
      <w:proofErr w:type="spellEnd"/>
      <w:r w:rsidR="00FE37A3">
        <w:rPr>
          <w:rFonts w:ascii="Times New Roman" w:hAnsi="Times New Roman" w:cs="Times New Roman"/>
        </w:rPr>
        <w:t xml:space="preserve"> </w:t>
      </w:r>
      <w:proofErr w:type="spellStart"/>
      <w:r w:rsidR="00FE37A3">
        <w:rPr>
          <w:rFonts w:ascii="Times New Roman" w:hAnsi="Times New Roman" w:cs="Times New Roman"/>
        </w:rPr>
        <w:t>como</w:t>
      </w:r>
      <w:proofErr w:type="spellEnd"/>
      <w:r w:rsidR="00FE37A3">
        <w:rPr>
          <w:rFonts w:ascii="Times New Roman" w:hAnsi="Times New Roman" w:cs="Times New Roman"/>
        </w:rPr>
        <w:t xml:space="preserve"> </w:t>
      </w:r>
      <w:r w:rsidR="00B033F2">
        <w:rPr>
          <w:rFonts w:ascii="Times New Roman" w:hAnsi="Times New Roman" w:cs="Times New Roman"/>
        </w:rPr>
        <w:t xml:space="preserve">días de </w:t>
      </w:r>
      <w:proofErr w:type="spellStart"/>
      <w:r w:rsidR="00B033F2">
        <w:rPr>
          <w:rFonts w:ascii="Times New Roman" w:hAnsi="Times New Roman" w:cs="Times New Roman"/>
        </w:rPr>
        <w:t>nieve</w:t>
      </w:r>
      <w:proofErr w:type="spellEnd"/>
      <w:r w:rsidR="00425626">
        <w:rPr>
          <w:rFonts w:ascii="Times New Roman" w:hAnsi="Times New Roman" w:cs="Times New Roman"/>
        </w:rPr>
        <w:t xml:space="preserve"> </w:t>
      </w:r>
      <w:r w:rsidR="000A3F4F">
        <w:rPr>
          <w:rFonts w:ascii="Times New Roman" w:hAnsi="Times New Roman" w:cs="Times New Roman"/>
        </w:rPr>
        <w:t xml:space="preserve">o </w:t>
      </w:r>
      <w:proofErr w:type="spellStart"/>
      <w:r w:rsidR="00A63EA6">
        <w:rPr>
          <w:rFonts w:ascii="Times New Roman" w:hAnsi="Times New Roman" w:cs="Times New Roman"/>
        </w:rPr>
        <w:t>emergencias</w:t>
      </w:r>
      <w:proofErr w:type="spellEnd"/>
      <w:r w:rsidR="00A63EA6">
        <w:rPr>
          <w:rFonts w:ascii="Times New Roman" w:hAnsi="Times New Roman" w:cs="Times New Roman"/>
        </w:rPr>
        <w:t xml:space="preserve"> de </w:t>
      </w:r>
      <w:proofErr w:type="spellStart"/>
      <w:r w:rsidR="00A63EA6">
        <w:rPr>
          <w:rFonts w:ascii="Times New Roman" w:hAnsi="Times New Roman" w:cs="Times New Roman"/>
        </w:rPr>
        <w:t>salud</w:t>
      </w:r>
      <w:proofErr w:type="spellEnd"/>
      <w:r w:rsidR="00A63EA6">
        <w:rPr>
          <w:rFonts w:ascii="Times New Roman" w:hAnsi="Times New Roman" w:cs="Times New Roman"/>
        </w:rPr>
        <w:t xml:space="preserve">, o son las </w:t>
      </w:r>
      <w:proofErr w:type="spellStart"/>
      <w:r w:rsidR="00A63EA6">
        <w:rPr>
          <w:rFonts w:ascii="Times New Roman" w:hAnsi="Times New Roman" w:cs="Times New Roman"/>
        </w:rPr>
        <w:t>clases</w:t>
      </w:r>
      <w:proofErr w:type="spellEnd"/>
      <w:r w:rsidR="00A63EA6">
        <w:rPr>
          <w:rFonts w:ascii="Times New Roman" w:hAnsi="Times New Roman" w:cs="Times New Roman"/>
        </w:rPr>
        <w:t xml:space="preserve"> online </w:t>
      </w:r>
      <w:proofErr w:type="spellStart"/>
      <w:r w:rsidR="001C1379">
        <w:rPr>
          <w:rFonts w:ascii="Times New Roman" w:hAnsi="Times New Roman" w:cs="Times New Roman"/>
        </w:rPr>
        <w:t>todas</w:t>
      </w:r>
      <w:proofErr w:type="spellEnd"/>
      <w:r w:rsidR="001C1379">
        <w:rPr>
          <w:rFonts w:ascii="Times New Roman" w:hAnsi="Times New Roman" w:cs="Times New Roman"/>
        </w:rPr>
        <w:t xml:space="preserve"> las </w:t>
      </w:r>
      <w:proofErr w:type="spellStart"/>
      <w:r w:rsidR="001C1379">
        <w:rPr>
          <w:rFonts w:ascii="Times New Roman" w:hAnsi="Times New Roman" w:cs="Times New Roman"/>
        </w:rPr>
        <w:t>semanas</w:t>
      </w:r>
      <w:proofErr w:type="spellEnd"/>
      <w:r w:rsidR="001C1379">
        <w:rPr>
          <w:rFonts w:ascii="Times New Roman" w:hAnsi="Times New Roman" w:cs="Times New Roman"/>
        </w:rPr>
        <w:t xml:space="preserve">? </w:t>
      </w:r>
    </w:p>
    <w:p w:rsidRPr="00217450" w:rsidR="00EA2D69" w:rsidP="00B66D3E" w:rsidRDefault="000542DF" w14:paraId="4E06466F" w14:textId="0CBC4D4E">
      <w:pPr>
        <w:pStyle w:val="ListParagraph"/>
        <w:numPr>
          <w:ilvl w:val="1"/>
          <w:numId w:val="25"/>
        </w:numPr>
        <w:spacing w:after="120" w:line="259" w:lineRule="auto"/>
        <w:contextualSpacing w:val="0"/>
        <w:rPr>
          <w:rFonts w:ascii="Times New Roman" w:hAnsi="Times New Roman" w:cs="Times New Roman"/>
          <w:lang w:val="es-US"/>
        </w:rPr>
      </w:pPr>
      <w:r w:rsidRPr="00943826">
        <w:rPr>
          <w:rFonts w:ascii="Times New Roman" w:hAnsi="Times New Roman" w:cs="Times New Roman"/>
          <w:lang w:val="es-ES"/>
        </w:rPr>
        <w:t xml:space="preserve">Usted dijo que </w:t>
      </w:r>
      <w:r w:rsidRPr="00943826" w:rsidR="00ED3C1E">
        <w:rPr>
          <w:rFonts w:ascii="Times New Roman" w:hAnsi="Times New Roman" w:cs="Times New Roman"/>
          <w:lang w:val="es-ES"/>
        </w:rPr>
        <w:t xml:space="preserve">la cantidad total de </w:t>
      </w:r>
      <w:r w:rsidRPr="00943826" w:rsidR="00A15338">
        <w:rPr>
          <w:rFonts w:ascii="Times New Roman" w:hAnsi="Times New Roman" w:cs="Times New Roman"/>
          <w:lang w:val="es-ES"/>
        </w:rPr>
        <w:t>matrícula</w:t>
      </w:r>
      <w:r w:rsidRPr="00943826" w:rsidR="00ED3C1E">
        <w:rPr>
          <w:rFonts w:ascii="Times New Roman" w:hAnsi="Times New Roman" w:cs="Times New Roman"/>
          <w:lang w:val="es-ES"/>
        </w:rPr>
        <w:t xml:space="preserve"> y cargos </w:t>
      </w:r>
      <w:r w:rsidRPr="00943826" w:rsidR="0091271C">
        <w:rPr>
          <w:rFonts w:ascii="Times New Roman" w:hAnsi="Times New Roman" w:cs="Times New Roman"/>
          <w:lang w:val="es-ES"/>
        </w:rPr>
        <w:t xml:space="preserve">por cursos online, virtuales o </w:t>
      </w:r>
      <w:proofErr w:type="spellStart"/>
      <w:r w:rsidRPr="00943826" w:rsidR="0091271C">
        <w:rPr>
          <w:rFonts w:ascii="Times New Roman" w:hAnsi="Times New Roman" w:cs="Times New Roman"/>
          <w:lang w:val="es-ES"/>
        </w:rPr>
        <w:t>cyber</w:t>
      </w:r>
      <w:proofErr w:type="spellEnd"/>
      <w:r w:rsidRPr="00943826" w:rsidR="006C0F2D">
        <w:rPr>
          <w:rFonts w:ascii="Times New Roman" w:hAnsi="Times New Roman" w:cs="Times New Roman"/>
          <w:lang w:val="es-ES"/>
        </w:rPr>
        <w:t xml:space="preserve"> </w:t>
      </w:r>
      <w:r w:rsidRPr="00943826" w:rsidR="00FF5C0A">
        <w:rPr>
          <w:rFonts w:ascii="Times New Roman" w:hAnsi="Times New Roman" w:cs="Times New Roman"/>
          <w:lang w:val="es-ES"/>
        </w:rPr>
        <w:t>fue</w:t>
      </w:r>
      <w:r w:rsidRPr="00943826" w:rsidR="00EA2D69">
        <w:rPr>
          <w:rFonts w:ascii="Times New Roman" w:hAnsi="Times New Roman" w:cs="Times New Roman"/>
          <w:lang w:val="es-ES"/>
        </w:rPr>
        <w:t xml:space="preserve"> &lt;&lt; HSINTFEE/Q14 </w:t>
      </w:r>
      <w:proofErr w:type="spellStart"/>
      <w:r w:rsidRPr="00943826" w:rsidR="00EA2D69">
        <w:rPr>
          <w:rFonts w:ascii="Times New Roman" w:hAnsi="Times New Roman" w:cs="Times New Roman"/>
          <w:lang w:val="es-ES"/>
        </w:rPr>
        <w:t>or</w:t>
      </w:r>
      <w:proofErr w:type="spellEnd"/>
      <w:r w:rsidRPr="00943826" w:rsidR="00EA2D69">
        <w:rPr>
          <w:rFonts w:ascii="Times New Roman" w:hAnsi="Times New Roman" w:cs="Times New Roman"/>
          <w:lang w:val="es-ES"/>
        </w:rPr>
        <w:t xml:space="preserve"> SINSTFEE/Q46&gt;&gt;. </w:t>
      </w:r>
      <w:r w:rsidR="00943826">
        <w:rPr>
          <w:rFonts w:ascii="Times New Roman" w:hAnsi="Times New Roman" w:cs="Times New Roman"/>
          <w:lang w:val="es-ES"/>
        </w:rPr>
        <w:t xml:space="preserve">¿Qué cubre esa cantidad? ¿Qué </w:t>
      </w:r>
      <w:r w:rsidR="009A5266">
        <w:rPr>
          <w:rFonts w:ascii="Times New Roman" w:hAnsi="Times New Roman" w:cs="Times New Roman"/>
          <w:lang w:val="es-ES"/>
        </w:rPr>
        <w:t xml:space="preserve">gastos </w:t>
      </w:r>
      <w:r w:rsidR="00D61A2B">
        <w:rPr>
          <w:rFonts w:ascii="Times New Roman" w:hAnsi="Times New Roman" w:cs="Times New Roman"/>
          <w:lang w:val="es-ES"/>
        </w:rPr>
        <w:t>de educación no cubre?</w:t>
      </w:r>
    </w:p>
    <w:p w:rsidRPr="000D368F" w:rsidR="00EA2D69" w:rsidP="00B66D3E" w:rsidRDefault="007573C6" w14:paraId="61C8F21B" w14:textId="2F8F1D81">
      <w:pPr>
        <w:pStyle w:val="ListParagraph"/>
        <w:numPr>
          <w:ilvl w:val="1"/>
          <w:numId w:val="25"/>
        </w:numPr>
        <w:spacing w:after="120" w:line="259" w:lineRule="auto"/>
        <w:contextualSpacing w:val="0"/>
        <w:rPr>
          <w:rFonts w:ascii="Times New Roman" w:hAnsi="Times New Roman" w:cs="Times New Roman"/>
          <w:lang w:val="es-ES"/>
        </w:rPr>
      </w:pPr>
      <w:r w:rsidRPr="000D368F">
        <w:rPr>
          <w:rFonts w:ascii="Times New Roman" w:hAnsi="Times New Roman" w:cs="Times New Roman"/>
          <w:lang w:val="es-ES"/>
        </w:rPr>
        <w:t xml:space="preserve">¿Bajo </w:t>
      </w:r>
      <w:r w:rsidRPr="000D368F" w:rsidR="00A15338">
        <w:rPr>
          <w:rFonts w:ascii="Times New Roman" w:hAnsi="Times New Roman" w:cs="Times New Roman"/>
          <w:lang w:val="es-ES"/>
        </w:rPr>
        <w:t>qué</w:t>
      </w:r>
      <w:r w:rsidRPr="000D368F">
        <w:rPr>
          <w:rFonts w:ascii="Times New Roman" w:hAnsi="Times New Roman" w:cs="Times New Roman"/>
          <w:lang w:val="es-ES"/>
        </w:rPr>
        <w:t xml:space="preserve"> circunstancias, si </w:t>
      </w:r>
      <w:r w:rsidRPr="000D368F" w:rsidR="00EF11A1">
        <w:rPr>
          <w:rFonts w:ascii="Times New Roman" w:hAnsi="Times New Roman" w:cs="Times New Roman"/>
          <w:lang w:val="es-ES"/>
        </w:rPr>
        <w:t xml:space="preserve">es que las hay, </w:t>
      </w:r>
      <w:r w:rsidRPr="000D368F" w:rsidR="00A13DC6">
        <w:rPr>
          <w:rFonts w:ascii="Times New Roman" w:hAnsi="Times New Roman" w:cs="Times New Roman"/>
          <w:lang w:val="es-ES"/>
        </w:rPr>
        <w:t>interrump</w:t>
      </w:r>
      <w:r w:rsidRPr="000D368F" w:rsidR="0005771A">
        <w:rPr>
          <w:rFonts w:ascii="Times New Roman" w:hAnsi="Times New Roman" w:cs="Times New Roman"/>
          <w:lang w:val="es-ES"/>
        </w:rPr>
        <w:t xml:space="preserve">iría </w:t>
      </w:r>
      <w:r w:rsidRPr="000D368F" w:rsidR="00A1711F">
        <w:rPr>
          <w:rFonts w:ascii="Times New Roman" w:hAnsi="Times New Roman" w:cs="Times New Roman"/>
          <w:lang w:val="es-ES"/>
        </w:rPr>
        <w:t xml:space="preserve">las clases online de </w:t>
      </w:r>
      <w:r w:rsidRPr="000D368F" w:rsidR="00EA2D69">
        <w:rPr>
          <w:rFonts w:ascii="Times New Roman" w:hAnsi="Times New Roman" w:cs="Times New Roman"/>
          <w:lang w:val="es-ES"/>
        </w:rPr>
        <w:t>&lt;&lt;</w:t>
      </w:r>
      <w:proofErr w:type="spellStart"/>
      <w:r w:rsidRPr="000D368F" w:rsidR="00EA2D69">
        <w:rPr>
          <w:rFonts w:ascii="Times New Roman" w:hAnsi="Times New Roman" w:cs="Times New Roman"/>
          <w:lang w:val="es-ES"/>
        </w:rPr>
        <w:t>CHILD’s</w:t>
      </w:r>
      <w:proofErr w:type="spellEnd"/>
      <w:r w:rsidRPr="000D368F" w:rsidR="00EA2D69">
        <w:rPr>
          <w:rFonts w:ascii="Times New Roman" w:hAnsi="Times New Roman" w:cs="Times New Roman"/>
          <w:lang w:val="es-ES"/>
        </w:rPr>
        <w:t xml:space="preserve"> NAME&gt;&gt;?</w:t>
      </w:r>
    </w:p>
    <w:p w:rsidRPr="000D368F" w:rsidR="00EA2D69" w:rsidP="00EA2D69" w:rsidRDefault="00EA2D69" w14:paraId="74FCD138" w14:textId="77777777">
      <w:pPr>
        <w:pStyle w:val="ListParagraph"/>
        <w:ind w:left="1440"/>
        <w:rPr>
          <w:rFonts w:ascii="Times New Roman" w:hAnsi="Times New Roman" w:cs="Times New Roman"/>
          <w:i/>
          <w:iCs/>
          <w:lang w:val="es-ES"/>
        </w:rPr>
      </w:pPr>
    </w:p>
    <w:p w:rsidRPr="00AF02C1" w:rsidR="009032DB" w:rsidP="00EA2D69" w:rsidRDefault="00EA2D69" w14:paraId="44B98B28" w14:textId="7F7E1755">
      <w:pPr>
        <w:pStyle w:val="ListParagraph"/>
        <w:numPr>
          <w:ilvl w:val="0"/>
          <w:numId w:val="25"/>
        </w:numPr>
        <w:spacing w:after="160" w:line="259" w:lineRule="auto"/>
        <w:ind w:left="360"/>
        <w:contextualSpacing w:val="0"/>
        <w:rPr>
          <w:rFonts w:ascii="Times New Roman" w:hAnsi="Times New Roman" w:cs="Times New Roman"/>
          <w:i/>
          <w:iCs/>
          <w:lang w:val="es-ES"/>
        </w:rPr>
      </w:pPr>
      <w:r w:rsidRPr="009032DB">
        <w:rPr>
          <w:rFonts w:ascii="Times New Roman" w:hAnsi="Times New Roman" w:cs="Times New Roman"/>
          <w:lang w:val="es-ES"/>
        </w:rPr>
        <w:t>[</w:t>
      </w:r>
      <w:proofErr w:type="spellStart"/>
      <w:r w:rsidRPr="009032DB">
        <w:rPr>
          <w:rFonts w:ascii="Times New Roman" w:hAnsi="Times New Roman" w:cs="Times New Roman"/>
          <w:i/>
          <w:iCs/>
          <w:lang w:val="es-ES"/>
        </w:rPr>
        <w:t>For</w:t>
      </w:r>
      <w:proofErr w:type="spellEnd"/>
      <w:r w:rsidRPr="009032DB">
        <w:rPr>
          <w:rFonts w:ascii="Times New Roman" w:hAnsi="Times New Roman" w:cs="Times New Roman"/>
          <w:i/>
          <w:iCs/>
          <w:lang w:val="es-ES"/>
        </w:rPr>
        <w:t xml:space="preserve"> </w:t>
      </w:r>
      <w:proofErr w:type="spellStart"/>
      <w:r w:rsidRPr="009032DB">
        <w:rPr>
          <w:rFonts w:ascii="Times New Roman" w:hAnsi="Times New Roman" w:cs="Times New Roman"/>
          <w:i/>
          <w:iCs/>
          <w:lang w:val="es-ES"/>
        </w:rPr>
        <w:t>homeschooling</w:t>
      </w:r>
      <w:proofErr w:type="spellEnd"/>
      <w:r w:rsidRPr="009032DB">
        <w:rPr>
          <w:rFonts w:ascii="Times New Roman" w:hAnsi="Times New Roman" w:cs="Times New Roman"/>
          <w:i/>
          <w:iCs/>
          <w:lang w:val="es-ES"/>
        </w:rPr>
        <w:t xml:space="preserve"> </w:t>
      </w:r>
      <w:proofErr w:type="spellStart"/>
      <w:r w:rsidRPr="009032DB">
        <w:rPr>
          <w:rFonts w:ascii="Times New Roman" w:hAnsi="Times New Roman" w:cs="Times New Roman"/>
          <w:i/>
          <w:iCs/>
          <w:lang w:val="es-ES"/>
        </w:rPr>
        <w:t>parents</w:t>
      </w:r>
      <w:proofErr w:type="spellEnd"/>
      <w:r w:rsidRPr="009032DB">
        <w:rPr>
          <w:rFonts w:ascii="Times New Roman" w:hAnsi="Times New Roman" w:cs="Times New Roman"/>
          <w:i/>
          <w:iCs/>
          <w:lang w:val="es-ES"/>
        </w:rPr>
        <w:t xml:space="preserve"> </w:t>
      </w:r>
      <w:proofErr w:type="spellStart"/>
      <w:r w:rsidRPr="009032DB">
        <w:rPr>
          <w:rFonts w:ascii="Times New Roman" w:hAnsi="Times New Roman" w:cs="Times New Roman"/>
          <w:i/>
          <w:iCs/>
          <w:lang w:val="es-ES"/>
        </w:rPr>
        <w:t>only</w:t>
      </w:r>
      <w:proofErr w:type="spellEnd"/>
      <w:r w:rsidRPr="009032DB">
        <w:rPr>
          <w:rFonts w:ascii="Times New Roman" w:hAnsi="Times New Roman" w:cs="Times New Roman"/>
          <w:i/>
          <w:iCs/>
          <w:lang w:val="es-ES"/>
        </w:rPr>
        <w:t xml:space="preserve"> &lt;&lt;Q5 = 1 </w:t>
      </w:r>
      <w:proofErr w:type="spellStart"/>
      <w:r w:rsidRPr="009032DB">
        <w:rPr>
          <w:rFonts w:ascii="Times New Roman" w:hAnsi="Times New Roman" w:cs="Times New Roman"/>
          <w:i/>
          <w:iCs/>
          <w:lang w:val="es-ES"/>
        </w:rPr>
        <w:t>or</w:t>
      </w:r>
      <w:proofErr w:type="spellEnd"/>
      <w:r w:rsidRPr="009032DB">
        <w:rPr>
          <w:rFonts w:ascii="Times New Roman" w:hAnsi="Times New Roman" w:cs="Times New Roman"/>
          <w:i/>
          <w:iCs/>
          <w:lang w:val="es-ES"/>
        </w:rPr>
        <w:t xml:space="preserve"> 2&gt;&gt;</w:t>
      </w:r>
      <w:r w:rsidRPr="009032DB">
        <w:rPr>
          <w:rFonts w:ascii="Times New Roman" w:hAnsi="Times New Roman" w:cs="Times New Roman"/>
          <w:lang w:val="es-ES"/>
        </w:rPr>
        <w:t xml:space="preserve">] </w:t>
      </w:r>
      <w:r w:rsidRPr="009032DB" w:rsidR="000D368F">
        <w:rPr>
          <w:rFonts w:ascii="Times New Roman" w:hAnsi="Times New Roman" w:cs="Times New Roman"/>
          <w:lang w:val="es-ES"/>
        </w:rPr>
        <w:t xml:space="preserve">Usted indicó en la encuesta que </w:t>
      </w:r>
      <w:r w:rsidRPr="009032DB" w:rsidR="003D6C85">
        <w:rPr>
          <w:rFonts w:ascii="Times New Roman" w:hAnsi="Times New Roman" w:cs="Times New Roman"/>
          <w:lang w:val="es-ES"/>
        </w:rPr>
        <w:t>da a</w:t>
      </w:r>
      <w:r w:rsidRPr="009032DB" w:rsidR="000D368F">
        <w:rPr>
          <w:rFonts w:ascii="Times New Roman" w:hAnsi="Times New Roman" w:cs="Times New Roman"/>
          <w:lang w:val="es-ES"/>
        </w:rPr>
        <w:t xml:space="preserve"> </w:t>
      </w:r>
      <w:r w:rsidRPr="009032DB" w:rsidR="003D6C85">
        <w:rPr>
          <w:rFonts w:ascii="Times New Roman" w:hAnsi="Times New Roman" w:cs="Times New Roman"/>
          <w:lang w:val="es-ES"/>
        </w:rPr>
        <w:t xml:space="preserve">&lt;&lt;CHILD’S NAME&gt;&gt; </w:t>
      </w:r>
      <w:r w:rsidRPr="009032DB" w:rsidR="000D368F">
        <w:rPr>
          <w:rFonts w:ascii="Times New Roman" w:hAnsi="Times New Roman" w:cs="Times New Roman"/>
          <w:lang w:val="es-ES"/>
        </w:rPr>
        <w:t>la educación escolar en el hogar</w:t>
      </w:r>
      <w:r w:rsidRPr="009032DB">
        <w:rPr>
          <w:rFonts w:ascii="Times New Roman" w:hAnsi="Times New Roman" w:cs="Times New Roman"/>
          <w:lang w:val="es-ES"/>
        </w:rPr>
        <w:t xml:space="preserve">. </w:t>
      </w:r>
      <w:r w:rsidRPr="009032DB" w:rsidR="00053254">
        <w:rPr>
          <w:rFonts w:ascii="Times New Roman" w:hAnsi="Times New Roman" w:cs="Times New Roman"/>
          <w:lang w:val="es-ES"/>
        </w:rPr>
        <w:t xml:space="preserve">¿Podría </w:t>
      </w:r>
      <w:proofErr w:type="spellStart"/>
      <w:r w:rsidRPr="009032DB" w:rsidR="00053254">
        <w:rPr>
          <w:rFonts w:ascii="Times New Roman" w:hAnsi="Times New Roman" w:cs="Times New Roman"/>
          <w:lang w:val="es-ES"/>
        </w:rPr>
        <w:t>describer</w:t>
      </w:r>
      <w:proofErr w:type="spellEnd"/>
      <w:r w:rsidRPr="009032DB" w:rsidR="00053254">
        <w:rPr>
          <w:rFonts w:ascii="Times New Roman" w:hAnsi="Times New Roman" w:cs="Times New Roman"/>
          <w:lang w:val="es-ES"/>
        </w:rPr>
        <w:t xml:space="preserve"> el estilo </w:t>
      </w:r>
      <w:r w:rsidRPr="009032DB" w:rsidR="009D5E5C">
        <w:rPr>
          <w:rFonts w:ascii="Times New Roman" w:hAnsi="Times New Roman" w:cs="Times New Roman"/>
          <w:lang w:val="es-ES"/>
        </w:rPr>
        <w:t>de enseñanza</w:t>
      </w:r>
      <w:r w:rsidRPr="009032DB" w:rsidR="00AA7384">
        <w:rPr>
          <w:rFonts w:ascii="Times New Roman" w:hAnsi="Times New Roman" w:cs="Times New Roman"/>
          <w:lang w:val="es-ES"/>
        </w:rPr>
        <w:t xml:space="preserve"> </w:t>
      </w:r>
      <w:r w:rsidRPr="009032DB" w:rsidR="00BD219E">
        <w:rPr>
          <w:rFonts w:ascii="Times New Roman" w:hAnsi="Times New Roman" w:cs="Times New Roman"/>
          <w:lang w:val="es-ES"/>
        </w:rPr>
        <w:t xml:space="preserve">que se usa para la </w:t>
      </w:r>
      <w:proofErr w:type="spellStart"/>
      <w:r w:rsidRPr="009032DB" w:rsidR="00BD219E">
        <w:rPr>
          <w:rFonts w:ascii="Times New Roman" w:hAnsi="Times New Roman" w:cs="Times New Roman"/>
          <w:lang w:val="es-ES"/>
        </w:rPr>
        <w:t>enseánza</w:t>
      </w:r>
      <w:proofErr w:type="spellEnd"/>
      <w:r w:rsidRPr="009032DB" w:rsidR="00BD219E">
        <w:rPr>
          <w:rFonts w:ascii="Times New Roman" w:hAnsi="Times New Roman" w:cs="Times New Roman"/>
          <w:lang w:val="es-ES"/>
        </w:rPr>
        <w:t xml:space="preserve"> escolar en el hogar</w:t>
      </w:r>
      <w:r w:rsidRPr="009032DB" w:rsidR="005322A4">
        <w:rPr>
          <w:rFonts w:ascii="Times New Roman" w:hAnsi="Times New Roman" w:cs="Times New Roman"/>
          <w:lang w:val="es-ES"/>
        </w:rPr>
        <w:t xml:space="preserve">? </w:t>
      </w:r>
      <w:r w:rsidRPr="009032DB" w:rsidR="00012B49">
        <w:rPr>
          <w:rFonts w:ascii="Times New Roman" w:hAnsi="Times New Roman" w:cs="Times New Roman"/>
          <w:lang w:val="es-ES"/>
        </w:rPr>
        <w:t xml:space="preserve">¿Qué tan formal o informal es </w:t>
      </w:r>
      <w:r w:rsidRPr="009032DB" w:rsidR="004F441A">
        <w:rPr>
          <w:rFonts w:ascii="Times New Roman" w:hAnsi="Times New Roman" w:cs="Times New Roman"/>
          <w:lang w:val="es-ES"/>
        </w:rPr>
        <w:t>el curr</w:t>
      </w:r>
      <w:r w:rsidR="00AF02C1">
        <w:rPr>
          <w:rFonts w:ascii="Times New Roman" w:hAnsi="Times New Roman" w:cs="Times New Roman"/>
          <w:lang w:val="es-ES"/>
        </w:rPr>
        <w:t>ículo</w:t>
      </w:r>
      <w:r w:rsidRPr="009032DB" w:rsidR="004F441A">
        <w:rPr>
          <w:rFonts w:ascii="Times New Roman" w:hAnsi="Times New Roman" w:cs="Times New Roman"/>
          <w:lang w:val="es-ES"/>
        </w:rPr>
        <w:t xml:space="preserve"> que usa? </w:t>
      </w:r>
    </w:p>
    <w:p w:rsidRPr="009032DB" w:rsidR="00EA2D69" w:rsidP="009032DB" w:rsidRDefault="00EA2D69" w14:paraId="0C41D3FE" w14:textId="19587FEA">
      <w:pPr>
        <w:spacing w:after="160" w:line="259" w:lineRule="auto"/>
        <w:rPr>
          <w:rFonts w:ascii="Times New Roman" w:hAnsi="Times New Roman" w:cs="Times New Roman"/>
          <w:i/>
          <w:iCs/>
        </w:rPr>
      </w:pPr>
      <w:r w:rsidRPr="009032DB">
        <w:rPr>
          <w:rFonts w:ascii="Times New Roman" w:hAnsi="Times New Roman" w:cs="Times New Roman"/>
          <w:i/>
          <w:iCs/>
        </w:rPr>
        <w:t>[If the participant uses “</w:t>
      </w:r>
      <w:proofErr w:type="spellStart"/>
      <w:r w:rsidR="000E0579">
        <w:rPr>
          <w:rFonts w:ascii="Times New Roman" w:hAnsi="Times New Roman" w:cs="Times New Roman"/>
          <w:i/>
          <w:iCs/>
        </w:rPr>
        <w:t>estilo</w:t>
      </w:r>
      <w:proofErr w:type="spellEnd"/>
      <w:r w:rsidR="000E0579">
        <w:rPr>
          <w:rFonts w:ascii="Times New Roman" w:hAnsi="Times New Roman" w:cs="Times New Roman"/>
          <w:i/>
          <w:iCs/>
        </w:rPr>
        <w:t xml:space="preserve"> de </w:t>
      </w:r>
      <w:proofErr w:type="spellStart"/>
      <w:r w:rsidR="000E0579">
        <w:rPr>
          <w:rFonts w:ascii="Times New Roman" w:hAnsi="Times New Roman" w:cs="Times New Roman"/>
          <w:i/>
          <w:iCs/>
        </w:rPr>
        <w:t>enseñanza</w:t>
      </w:r>
      <w:proofErr w:type="spellEnd"/>
      <w:r w:rsidRPr="009032DB">
        <w:rPr>
          <w:rFonts w:ascii="Times New Roman" w:hAnsi="Times New Roman" w:cs="Times New Roman"/>
          <w:i/>
          <w:iCs/>
        </w:rPr>
        <w:t>” please use “</w:t>
      </w:r>
      <w:proofErr w:type="spellStart"/>
      <w:r w:rsidR="000E0579">
        <w:rPr>
          <w:rFonts w:ascii="Times New Roman" w:hAnsi="Times New Roman" w:cs="Times New Roman"/>
          <w:i/>
          <w:iCs/>
        </w:rPr>
        <w:t>estilo</w:t>
      </w:r>
      <w:proofErr w:type="spellEnd"/>
      <w:r w:rsidR="000E0579">
        <w:rPr>
          <w:rFonts w:ascii="Times New Roman" w:hAnsi="Times New Roman" w:cs="Times New Roman"/>
          <w:i/>
          <w:iCs/>
        </w:rPr>
        <w:t xml:space="preserve"> de </w:t>
      </w:r>
      <w:proofErr w:type="spellStart"/>
      <w:r w:rsidR="000E0579">
        <w:rPr>
          <w:rFonts w:ascii="Times New Roman" w:hAnsi="Times New Roman" w:cs="Times New Roman"/>
          <w:i/>
          <w:iCs/>
        </w:rPr>
        <w:t>enseñanza</w:t>
      </w:r>
      <w:proofErr w:type="spellEnd"/>
      <w:r w:rsidRPr="009032DB">
        <w:rPr>
          <w:rFonts w:ascii="Times New Roman" w:hAnsi="Times New Roman" w:cs="Times New Roman"/>
          <w:i/>
          <w:iCs/>
        </w:rPr>
        <w:t>” in the follow-up questions. If the participant uses “</w:t>
      </w:r>
      <w:proofErr w:type="spellStart"/>
      <w:r w:rsidRPr="009032DB">
        <w:rPr>
          <w:rFonts w:ascii="Times New Roman" w:hAnsi="Times New Roman" w:cs="Times New Roman"/>
          <w:i/>
          <w:iCs/>
        </w:rPr>
        <w:t>curr</w:t>
      </w:r>
      <w:r w:rsidR="00AF02C1">
        <w:rPr>
          <w:rFonts w:ascii="Times New Roman" w:hAnsi="Times New Roman" w:cs="Times New Roman"/>
          <w:i/>
          <w:iCs/>
        </w:rPr>
        <w:t>ículo</w:t>
      </w:r>
      <w:proofErr w:type="spellEnd"/>
      <w:r w:rsidRPr="009032DB">
        <w:rPr>
          <w:rFonts w:ascii="Times New Roman" w:hAnsi="Times New Roman" w:cs="Times New Roman"/>
          <w:i/>
          <w:iCs/>
        </w:rPr>
        <w:t>” us</w:t>
      </w:r>
      <w:r w:rsidR="00B67CA5">
        <w:rPr>
          <w:rFonts w:ascii="Times New Roman" w:hAnsi="Times New Roman" w:cs="Times New Roman"/>
          <w:i/>
          <w:iCs/>
        </w:rPr>
        <w:t>e</w:t>
      </w:r>
      <w:r w:rsidRPr="009032DB">
        <w:rPr>
          <w:rFonts w:ascii="Times New Roman" w:hAnsi="Times New Roman" w:cs="Times New Roman"/>
          <w:i/>
          <w:iCs/>
        </w:rPr>
        <w:t xml:space="preserve"> that in the follow-up questions.]</w:t>
      </w:r>
    </w:p>
    <w:p w:rsidRPr="00DB538A" w:rsidR="00EA2D69" w:rsidP="00DB538A" w:rsidRDefault="00DB538A" w14:paraId="546E6DF8" w14:textId="3D35C346">
      <w:pPr>
        <w:pStyle w:val="ListParagraph"/>
        <w:numPr>
          <w:ilvl w:val="1"/>
          <w:numId w:val="25"/>
        </w:numPr>
        <w:spacing w:after="120" w:line="259" w:lineRule="auto"/>
        <w:contextualSpacing w:val="0"/>
        <w:rPr>
          <w:rFonts w:ascii="Times New Roman" w:hAnsi="Times New Roman" w:cs="Times New Roman"/>
          <w:lang w:val="es-ES"/>
        </w:rPr>
      </w:pPr>
      <w:r w:rsidRPr="00DB538A">
        <w:rPr>
          <w:rFonts w:ascii="Times New Roman" w:hAnsi="Times New Roman" w:cs="Times New Roman"/>
          <w:lang w:val="es-ES"/>
        </w:rPr>
        <w:t>¿Cómo decidi</w:t>
      </w:r>
      <w:r>
        <w:rPr>
          <w:rFonts w:ascii="Times New Roman" w:hAnsi="Times New Roman" w:cs="Times New Roman"/>
          <w:lang w:val="es-ES"/>
        </w:rPr>
        <w:t>ó usar ese</w:t>
      </w:r>
      <w:r w:rsidRPr="00DB538A" w:rsidR="00EA2D69">
        <w:rPr>
          <w:rFonts w:ascii="Times New Roman" w:hAnsi="Times New Roman" w:cs="Times New Roman"/>
          <w:lang w:val="es-ES"/>
        </w:rPr>
        <w:t xml:space="preserve"> &lt;&lt;</w:t>
      </w:r>
      <w:r w:rsidRPr="00DB538A">
        <w:rPr>
          <w:rFonts w:ascii="Times New Roman" w:hAnsi="Times New Roman" w:cs="Times New Roman"/>
          <w:lang w:val="es-ES"/>
        </w:rPr>
        <w:t>estilo de enseñanza</w:t>
      </w:r>
      <w:r w:rsidRPr="00DB538A" w:rsidR="00EA2D69">
        <w:rPr>
          <w:rFonts w:ascii="Times New Roman" w:hAnsi="Times New Roman" w:cs="Times New Roman"/>
          <w:lang w:val="es-ES"/>
        </w:rPr>
        <w:t xml:space="preserve"> </w:t>
      </w:r>
      <w:proofErr w:type="spellStart"/>
      <w:r w:rsidRPr="00DB538A" w:rsidR="00EA2D69">
        <w:rPr>
          <w:rFonts w:ascii="Times New Roman" w:hAnsi="Times New Roman" w:cs="Times New Roman"/>
          <w:lang w:val="es-ES"/>
        </w:rPr>
        <w:t>or</w:t>
      </w:r>
      <w:proofErr w:type="spellEnd"/>
      <w:r w:rsidRPr="00DB538A" w:rsidR="00EA2D69">
        <w:rPr>
          <w:rFonts w:ascii="Times New Roman" w:hAnsi="Times New Roman" w:cs="Times New Roman"/>
          <w:lang w:val="es-ES"/>
        </w:rPr>
        <w:t xml:space="preserve"> </w:t>
      </w:r>
      <w:r w:rsidRPr="00DB538A">
        <w:rPr>
          <w:rFonts w:ascii="Times New Roman" w:hAnsi="Times New Roman" w:cs="Times New Roman"/>
          <w:lang w:val="es-ES"/>
        </w:rPr>
        <w:t>currículo</w:t>
      </w:r>
      <w:r w:rsidRPr="00DB538A" w:rsidR="00EA2D69">
        <w:rPr>
          <w:rFonts w:ascii="Times New Roman" w:hAnsi="Times New Roman" w:cs="Times New Roman"/>
          <w:lang w:val="es-ES"/>
        </w:rPr>
        <w:t>&gt;&gt;?</w:t>
      </w:r>
    </w:p>
    <w:p w:rsidRPr="00DB538A" w:rsidR="00EA2D69" w:rsidP="00B66D3E" w:rsidRDefault="00DB538A" w14:paraId="2B7DB3DD" w14:textId="2C3C8E2D">
      <w:pPr>
        <w:pStyle w:val="ListParagraph"/>
        <w:numPr>
          <w:ilvl w:val="1"/>
          <w:numId w:val="25"/>
        </w:numPr>
        <w:spacing w:after="120" w:line="259" w:lineRule="auto"/>
        <w:contextualSpacing w:val="0"/>
        <w:rPr>
          <w:rFonts w:ascii="Times New Roman" w:hAnsi="Times New Roman" w:cs="Times New Roman"/>
          <w:lang w:val="es-ES"/>
        </w:rPr>
      </w:pPr>
      <w:r w:rsidRPr="00DB538A">
        <w:rPr>
          <w:rFonts w:ascii="Times New Roman" w:hAnsi="Times New Roman" w:cs="Times New Roman"/>
          <w:lang w:val="es-ES"/>
        </w:rPr>
        <w:t>¿Qué es lo que le gu</w:t>
      </w:r>
      <w:r>
        <w:rPr>
          <w:rFonts w:ascii="Times New Roman" w:hAnsi="Times New Roman" w:cs="Times New Roman"/>
          <w:lang w:val="es-ES"/>
        </w:rPr>
        <w:t>sta específicamente de este</w:t>
      </w:r>
      <w:r w:rsidRPr="00DB538A" w:rsidR="00EA2D69">
        <w:rPr>
          <w:rFonts w:ascii="Times New Roman" w:hAnsi="Times New Roman" w:cs="Times New Roman"/>
          <w:lang w:val="es-ES"/>
        </w:rPr>
        <w:t xml:space="preserve"> &lt;&lt;</w:t>
      </w:r>
      <w:r w:rsidRPr="00DB538A">
        <w:rPr>
          <w:rFonts w:ascii="Times New Roman" w:hAnsi="Times New Roman" w:cs="Times New Roman"/>
          <w:lang w:val="es-ES"/>
        </w:rPr>
        <w:t>estilo de enseñanza</w:t>
      </w:r>
      <w:r w:rsidRPr="00DB538A" w:rsidR="00EA2D69">
        <w:rPr>
          <w:rFonts w:ascii="Times New Roman" w:hAnsi="Times New Roman" w:cs="Times New Roman"/>
          <w:lang w:val="es-ES"/>
        </w:rPr>
        <w:t xml:space="preserve"> </w:t>
      </w:r>
      <w:proofErr w:type="spellStart"/>
      <w:r w:rsidRPr="00DB538A" w:rsidR="00EA2D69">
        <w:rPr>
          <w:rFonts w:ascii="Times New Roman" w:hAnsi="Times New Roman" w:cs="Times New Roman"/>
          <w:lang w:val="es-ES"/>
        </w:rPr>
        <w:t>or</w:t>
      </w:r>
      <w:proofErr w:type="spellEnd"/>
      <w:r w:rsidRPr="00DB538A" w:rsidR="00EA2D69">
        <w:rPr>
          <w:rFonts w:ascii="Times New Roman" w:hAnsi="Times New Roman" w:cs="Times New Roman"/>
          <w:lang w:val="es-ES"/>
        </w:rPr>
        <w:t xml:space="preserve"> </w:t>
      </w:r>
      <w:r w:rsidRPr="00DB538A">
        <w:rPr>
          <w:rFonts w:ascii="Times New Roman" w:hAnsi="Times New Roman" w:cs="Times New Roman"/>
          <w:lang w:val="es-ES"/>
        </w:rPr>
        <w:t>currículo</w:t>
      </w:r>
      <w:r w:rsidRPr="00DB538A" w:rsidR="00EA2D69">
        <w:rPr>
          <w:rFonts w:ascii="Times New Roman" w:hAnsi="Times New Roman" w:cs="Times New Roman"/>
          <w:lang w:val="es-ES"/>
        </w:rPr>
        <w:t xml:space="preserve">&gt;&gt;? </w:t>
      </w:r>
    </w:p>
    <w:p w:rsidRPr="00DB538A" w:rsidR="00EA2D69" w:rsidP="00B66D3E" w:rsidRDefault="00DB538A" w14:paraId="1069E6ED" w14:textId="26BF8F2F">
      <w:pPr>
        <w:pStyle w:val="ListParagraph"/>
        <w:numPr>
          <w:ilvl w:val="1"/>
          <w:numId w:val="25"/>
        </w:numPr>
        <w:spacing w:after="120" w:line="259" w:lineRule="auto"/>
        <w:contextualSpacing w:val="0"/>
        <w:rPr>
          <w:rFonts w:ascii="Times New Roman" w:hAnsi="Times New Roman" w:cs="Times New Roman"/>
          <w:lang w:val="es-ES"/>
        </w:rPr>
      </w:pPr>
      <w:r w:rsidRPr="00DB538A">
        <w:rPr>
          <w:rFonts w:ascii="Times New Roman" w:hAnsi="Times New Roman" w:cs="Times New Roman"/>
          <w:lang w:val="es-ES"/>
        </w:rPr>
        <w:t xml:space="preserve">¿Cómo se enteró de </w:t>
      </w:r>
      <w:r>
        <w:rPr>
          <w:rFonts w:ascii="Times New Roman" w:hAnsi="Times New Roman" w:cs="Times New Roman"/>
          <w:lang w:val="es-ES"/>
        </w:rPr>
        <w:t xml:space="preserve">este </w:t>
      </w:r>
      <w:r w:rsidRPr="00DB538A" w:rsidR="00EA2D69">
        <w:rPr>
          <w:rFonts w:ascii="Times New Roman" w:hAnsi="Times New Roman" w:cs="Times New Roman"/>
          <w:lang w:val="es-ES"/>
        </w:rPr>
        <w:t>&lt;&lt;</w:t>
      </w:r>
      <w:r w:rsidRPr="00DB538A">
        <w:rPr>
          <w:rFonts w:ascii="Times New Roman" w:hAnsi="Times New Roman" w:cs="Times New Roman"/>
          <w:lang w:val="es-ES"/>
        </w:rPr>
        <w:t>estilo de enseñanza</w:t>
      </w:r>
      <w:r w:rsidRPr="00DB538A" w:rsidR="00EA2D69">
        <w:rPr>
          <w:rFonts w:ascii="Times New Roman" w:hAnsi="Times New Roman" w:cs="Times New Roman"/>
          <w:lang w:val="es-ES"/>
        </w:rPr>
        <w:t xml:space="preserve"> </w:t>
      </w:r>
      <w:proofErr w:type="spellStart"/>
      <w:r w:rsidRPr="00DB538A" w:rsidR="00EA2D69">
        <w:rPr>
          <w:rFonts w:ascii="Times New Roman" w:hAnsi="Times New Roman" w:cs="Times New Roman"/>
          <w:lang w:val="es-ES"/>
        </w:rPr>
        <w:t>or</w:t>
      </w:r>
      <w:proofErr w:type="spellEnd"/>
      <w:r w:rsidRPr="00DB538A" w:rsidR="00EA2D69">
        <w:rPr>
          <w:rFonts w:ascii="Times New Roman" w:hAnsi="Times New Roman" w:cs="Times New Roman"/>
          <w:lang w:val="es-ES"/>
        </w:rPr>
        <w:t xml:space="preserve"> </w:t>
      </w:r>
      <w:r w:rsidRPr="00DB538A">
        <w:rPr>
          <w:rFonts w:ascii="Times New Roman" w:hAnsi="Times New Roman" w:cs="Times New Roman"/>
          <w:lang w:val="es-ES"/>
        </w:rPr>
        <w:t>currículo</w:t>
      </w:r>
      <w:r w:rsidRPr="00DB538A" w:rsidR="00EA2D69">
        <w:rPr>
          <w:rFonts w:ascii="Times New Roman" w:hAnsi="Times New Roman" w:cs="Times New Roman"/>
          <w:lang w:val="es-ES"/>
        </w:rPr>
        <w:t>&gt;&gt;?</w:t>
      </w:r>
    </w:p>
    <w:p w:rsidRPr="00DB538A" w:rsidR="00EA2D69" w:rsidP="00EA2D69" w:rsidRDefault="00EA2D69" w14:paraId="49CCCA12" w14:textId="77777777">
      <w:pPr>
        <w:pStyle w:val="ListParagraph"/>
        <w:spacing w:after="120"/>
        <w:ind w:left="1440"/>
        <w:contextualSpacing w:val="0"/>
        <w:rPr>
          <w:rFonts w:ascii="Times New Roman" w:hAnsi="Times New Roman" w:cs="Times New Roman"/>
          <w:i/>
          <w:iCs/>
          <w:lang w:val="es-ES"/>
        </w:rPr>
      </w:pPr>
    </w:p>
    <w:p w:rsidR="00EA2D69" w:rsidP="00B66D3E" w:rsidRDefault="00DB538A" w14:paraId="5070E250" w14:textId="2035C6DD">
      <w:pPr>
        <w:pStyle w:val="ListParagraph"/>
        <w:numPr>
          <w:ilvl w:val="0"/>
          <w:numId w:val="25"/>
        </w:numPr>
        <w:spacing w:after="120" w:line="259" w:lineRule="auto"/>
        <w:rPr>
          <w:rFonts w:ascii="Times New Roman" w:hAnsi="Times New Roman" w:cs="Times New Roman"/>
        </w:rPr>
      </w:pPr>
      <w:r w:rsidRPr="00DB538A">
        <w:rPr>
          <w:rFonts w:ascii="Times New Roman" w:hAnsi="Times New Roman" w:cs="Times New Roman"/>
          <w:lang w:val="es-ES"/>
        </w:rPr>
        <w:t xml:space="preserve">¿Podría contarme un poco sobre los tipos de cursos online que </w:t>
      </w:r>
      <w:r w:rsidR="004B1024">
        <w:rPr>
          <w:rFonts w:ascii="Times New Roman" w:hAnsi="Times New Roman" w:cs="Times New Roman"/>
          <w:lang w:val="es-ES"/>
        </w:rPr>
        <w:t>recibe</w:t>
      </w:r>
      <w:r w:rsidRPr="00DB538A">
        <w:rPr>
          <w:rFonts w:ascii="Times New Roman" w:hAnsi="Times New Roman" w:cs="Times New Roman"/>
          <w:lang w:val="es-ES"/>
        </w:rPr>
        <w:t xml:space="preserve"> su ni</w:t>
      </w:r>
      <w:r>
        <w:rPr>
          <w:rFonts w:ascii="Times New Roman" w:hAnsi="Times New Roman" w:cs="Times New Roman"/>
          <w:lang w:val="es-ES"/>
        </w:rPr>
        <w:t xml:space="preserve">ño(a)? </w:t>
      </w:r>
      <w:proofErr w:type="spellStart"/>
      <w:r w:rsidRPr="00DB538A">
        <w:rPr>
          <w:rFonts w:ascii="Times New Roman" w:hAnsi="Times New Roman" w:cs="Times New Roman"/>
        </w:rPr>
        <w:t>Qu</w:t>
      </w:r>
      <w:r>
        <w:rPr>
          <w:rFonts w:ascii="Times New Roman" w:hAnsi="Times New Roman" w:cs="Times New Roman"/>
        </w:rPr>
        <w:t>é</w:t>
      </w:r>
      <w:proofErr w:type="spellEnd"/>
      <w:r>
        <w:rPr>
          <w:rFonts w:ascii="Times New Roman" w:hAnsi="Times New Roman" w:cs="Times New Roman"/>
        </w:rPr>
        <w:t xml:space="preserve"> </w:t>
      </w:r>
      <w:proofErr w:type="spellStart"/>
      <w:r>
        <w:rPr>
          <w:rFonts w:ascii="Times New Roman" w:hAnsi="Times New Roman" w:cs="Times New Roman"/>
        </w:rPr>
        <w:t>tipos</w:t>
      </w:r>
      <w:proofErr w:type="spellEnd"/>
      <w:r>
        <w:rPr>
          <w:rFonts w:ascii="Times New Roman" w:hAnsi="Times New Roman" w:cs="Times New Roman"/>
        </w:rPr>
        <w:t xml:space="preserve"> de </w:t>
      </w:r>
      <w:proofErr w:type="spellStart"/>
      <w:r>
        <w:rPr>
          <w:rFonts w:ascii="Times New Roman" w:hAnsi="Times New Roman" w:cs="Times New Roman"/>
        </w:rPr>
        <w:t>asignaturas</w:t>
      </w:r>
      <w:proofErr w:type="spellEnd"/>
      <w:r>
        <w:rPr>
          <w:rFonts w:ascii="Times New Roman" w:hAnsi="Times New Roman" w:cs="Times New Roman"/>
        </w:rPr>
        <w:t xml:space="preserve"> </w:t>
      </w:r>
      <w:proofErr w:type="spellStart"/>
      <w:r>
        <w:rPr>
          <w:rFonts w:ascii="Times New Roman" w:hAnsi="Times New Roman" w:cs="Times New Roman"/>
        </w:rPr>
        <w:t>cubren</w:t>
      </w:r>
      <w:proofErr w:type="spellEnd"/>
      <w:r>
        <w:rPr>
          <w:rFonts w:ascii="Times New Roman" w:hAnsi="Times New Roman" w:cs="Times New Roman"/>
        </w:rPr>
        <w:t xml:space="preserve">? </w:t>
      </w:r>
    </w:p>
    <w:p w:rsidR="00EA2D69" w:rsidP="00EA2D69" w:rsidRDefault="00EA2D69" w14:paraId="15A705BC" w14:textId="77777777">
      <w:pPr>
        <w:pStyle w:val="ListParagraph"/>
        <w:spacing w:after="120" w:line="259" w:lineRule="auto"/>
        <w:rPr>
          <w:rFonts w:ascii="Times New Roman" w:hAnsi="Times New Roman" w:cs="Times New Roman"/>
        </w:rPr>
      </w:pPr>
    </w:p>
    <w:p w:rsidR="00191173" w:rsidP="004B1024" w:rsidRDefault="00DB538A" w14:paraId="777EEEDD" w14:textId="247CB530">
      <w:pPr>
        <w:pStyle w:val="ListParagraph"/>
        <w:numPr>
          <w:ilvl w:val="1"/>
          <w:numId w:val="25"/>
        </w:numPr>
        <w:spacing w:line="259" w:lineRule="auto"/>
        <w:rPr>
          <w:rFonts w:ascii="Times New Roman" w:hAnsi="Times New Roman" w:cs="Times New Roman"/>
        </w:rPr>
      </w:pPr>
      <w:r w:rsidRPr="00DB538A">
        <w:rPr>
          <w:rFonts w:ascii="Times New Roman" w:hAnsi="Times New Roman" w:cs="Times New Roman"/>
          <w:lang w:val="es-ES"/>
        </w:rPr>
        <w:t xml:space="preserve">¿Provee todos los cursos online que </w:t>
      </w:r>
      <w:r w:rsidR="004B1024">
        <w:rPr>
          <w:rFonts w:ascii="Times New Roman" w:hAnsi="Times New Roman" w:cs="Times New Roman"/>
          <w:lang w:val="es-ES"/>
        </w:rPr>
        <w:t>recibe</w:t>
      </w:r>
      <w:r w:rsidRPr="00DB538A" w:rsidR="00EA2D69">
        <w:rPr>
          <w:rFonts w:ascii="Times New Roman" w:hAnsi="Times New Roman" w:cs="Times New Roman"/>
          <w:lang w:val="es-ES"/>
        </w:rPr>
        <w:t xml:space="preserve"> &lt;&lt;CHILD’S NAME&gt;&gt; </w:t>
      </w:r>
      <w:r w:rsidRPr="00DB538A">
        <w:rPr>
          <w:rFonts w:ascii="Times New Roman" w:hAnsi="Times New Roman" w:cs="Times New Roman"/>
          <w:lang w:val="es-ES"/>
        </w:rPr>
        <w:t>la mis</w:t>
      </w:r>
      <w:r>
        <w:rPr>
          <w:rFonts w:ascii="Times New Roman" w:hAnsi="Times New Roman" w:cs="Times New Roman"/>
          <w:lang w:val="es-ES"/>
        </w:rPr>
        <w:t>ma persona o entidad</w:t>
      </w:r>
      <w:r w:rsidRPr="00DB538A" w:rsidR="00EA2D69">
        <w:rPr>
          <w:rFonts w:ascii="Times New Roman" w:hAnsi="Times New Roman" w:cs="Times New Roman"/>
          <w:lang w:val="es-ES"/>
        </w:rPr>
        <w:t xml:space="preserve">? </w:t>
      </w:r>
      <w:r w:rsidRPr="00191173" w:rsidR="00EA2D69">
        <w:rPr>
          <w:rFonts w:ascii="Times New Roman" w:hAnsi="Times New Roman" w:cs="Times New Roman"/>
          <w:lang w:val="es-ES"/>
        </w:rPr>
        <w:t>[</w:t>
      </w:r>
      <w:proofErr w:type="spellStart"/>
      <w:r w:rsidRPr="00191173" w:rsidR="00EA2D69">
        <w:rPr>
          <w:rFonts w:ascii="Times New Roman" w:hAnsi="Times New Roman" w:cs="Times New Roman"/>
          <w:i/>
          <w:iCs/>
          <w:lang w:val="es-ES"/>
        </w:rPr>
        <w:t>If</w:t>
      </w:r>
      <w:proofErr w:type="spellEnd"/>
      <w:r w:rsidRPr="00191173" w:rsidR="00EA2D69">
        <w:rPr>
          <w:rFonts w:ascii="Times New Roman" w:hAnsi="Times New Roman" w:cs="Times New Roman"/>
          <w:i/>
          <w:iCs/>
          <w:lang w:val="es-ES"/>
        </w:rPr>
        <w:t xml:space="preserve"> no</w:t>
      </w:r>
      <w:r w:rsidRPr="00191173" w:rsidR="00EA2D69">
        <w:rPr>
          <w:rFonts w:ascii="Times New Roman" w:hAnsi="Times New Roman" w:cs="Times New Roman"/>
          <w:lang w:val="es-ES"/>
        </w:rPr>
        <w:t xml:space="preserve">]: </w:t>
      </w:r>
      <w:r w:rsidRPr="00191173">
        <w:rPr>
          <w:rFonts w:ascii="Times New Roman" w:hAnsi="Times New Roman" w:cs="Times New Roman"/>
          <w:lang w:val="es-ES"/>
        </w:rPr>
        <w:t>¿P</w:t>
      </w:r>
      <w:r w:rsidRPr="00191173" w:rsidR="00191173">
        <w:rPr>
          <w:rFonts w:ascii="Times New Roman" w:hAnsi="Times New Roman" w:cs="Times New Roman"/>
          <w:lang w:val="es-ES"/>
        </w:rPr>
        <w:t>uede decirme un poco más sobre los difer</w:t>
      </w:r>
      <w:r w:rsidR="00191173">
        <w:rPr>
          <w:rFonts w:ascii="Times New Roman" w:hAnsi="Times New Roman" w:cs="Times New Roman"/>
          <w:lang w:val="es-ES"/>
        </w:rPr>
        <w:t xml:space="preserve">entes proveedores de estos cursos? </w:t>
      </w:r>
      <w:r w:rsidRPr="00217450" w:rsidR="00EA2D69">
        <w:rPr>
          <w:rFonts w:ascii="Times New Roman" w:hAnsi="Times New Roman" w:cs="Times New Roman"/>
          <w:i/>
          <w:iCs/>
          <w:lang w:val="es-US"/>
        </w:rPr>
        <w:t>[</w:t>
      </w:r>
      <w:proofErr w:type="spellStart"/>
      <w:r w:rsidRPr="00217450" w:rsidR="00EA2D69">
        <w:rPr>
          <w:rFonts w:ascii="Times New Roman" w:hAnsi="Times New Roman" w:cs="Times New Roman"/>
          <w:i/>
          <w:iCs/>
          <w:lang w:val="es-US"/>
        </w:rPr>
        <w:t>If</w:t>
      </w:r>
      <w:proofErr w:type="spellEnd"/>
      <w:r w:rsidRPr="00217450" w:rsidR="00EA2D69">
        <w:rPr>
          <w:rFonts w:ascii="Times New Roman" w:hAnsi="Times New Roman" w:cs="Times New Roman"/>
          <w:i/>
          <w:iCs/>
          <w:lang w:val="es-US"/>
        </w:rPr>
        <w:t xml:space="preserve"> </w:t>
      </w:r>
      <w:r w:rsidRPr="003D1E4F" w:rsidR="00E76A33">
        <w:rPr>
          <w:rFonts w:ascii="Times New Roman" w:hAnsi="Times New Roman" w:cs="Times New Roman"/>
          <w:i/>
          <w:iCs/>
          <w:lang w:val="es-ES"/>
        </w:rPr>
        <w:t>sí</w:t>
      </w:r>
      <w:r w:rsidRPr="00217450" w:rsidR="00EA2D69">
        <w:rPr>
          <w:rFonts w:ascii="Times New Roman" w:hAnsi="Times New Roman" w:cs="Times New Roman"/>
          <w:lang w:val="es-US"/>
        </w:rPr>
        <w:t xml:space="preserve">]: </w:t>
      </w:r>
      <w:r w:rsidRPr="00217450" w:rsidR="00191173">
        <w:rPr>
          <w:rFonts w:ascii="Times New Roman" w:hAnsi="Times New Roman" w:cs="Times New Roman"/>
          <w:lang w:val="es-US"/>
        </w:rPr>
        <w:t>¿Quién provee estos cursos</w:t>
      </w:r>
      <w:r w:rsidRPr="00217450" w:rsidR="00EA2D69">
        <w:rPr>
          <w:rFonts w:ascii="Times New Roman" w:hAnsi="Times New Roman" w:cs="Times New Roman"/>
          <w:lang w:val="es-US"/>
        </w:rPr>
        <w:t xml:space="preserve">? </w:t>
      </w:r>
      <w:r w:rsidRPr="00191173" w:rsidR="00EA2D69">
        <w:rPr>
          <w:rFonts w:ascii="Times New Roman" w:hAnsi="Times New Roman" w:cs="Times New Roman"/>
          <w:lang w:val="es-ES"/>
        </w:rPr>
        <w:t>[</w:t>
      </w:r>
      <w:proofErr w:type="spellStart"/>
      <w:r w:rsidRPr="00191173" w:rsidR="00EA2D69">
        <w:rPr>
          <w:rFonts w:ascii="Times New Roman" w:hAnsi="Times New Roman" w:cs="Times New Roman"/>
          <w:i/>
          <w:iCs/>
          <w:lang w:val="es-ES"/>
        </w:rPr>
        <w:t>Either</w:t>
      </w:r>
      <w:proofErr w:type="spellEnd"/>
      <w:r w:rsidRPr="00191173" w:rsidR="00EA2D69">
        <w:rPr>
          <w:rFonts w:ascii="Times New Roman" w:hAnsi="Times New Roman" w:cs="Times New Roman"/>
          <w:i/>
          <w:iCs/>
          <w:lang w:val="es-ES"/>
        </w:rPr>
        <w:t xml:space="preserve"> response</w:t>
      </w:r>
      <w:r w:rsidRPr="00191173" w:rsidR="00EA2D69">
        <w:rPr>
          <w:rFonts w:ascii="Times New Roman" w:hAnsi="Times New Roman" w:cs="Times New Roman"/>
          <w:lang w:val="es-ES"/>
        </w:rPr>
        <w:t xml:space="preserve">]: </w:t>
      </w:r>
      <w:r w:rsidRPr="00191173" w:rsidR="00191173">
        <w:rPr>
          <w:rFonts w:ascii="Times New Roman" w:hAnsi="Times New Roman" w:cs="Times New Roman"/>
          <w:lang w:val="es-ES"/>
        </w:rPr>
        <w:t xml:space="preserve">Por ejemplo, ¿es el proveedor una escuela online, un distrito escolar, estado y otra organización? </w:t>
      </w:r>
      <w:r w:rsidRPr="00191173" w:rsidR="00191173">
        <w:rPr>
          <w:rFonts w:ascii="Times New Roman" w:hAnsi="Times New Roman" w:cs="Times New Roman"/>
        </w:rPr>
        <w:t>¿S</w:t>
      </w:r>
      <w:r w:rsidR="00191173">
        <w:rPr>
          <w:rFonts w:ascii="Times New Roman" w:hAnsi="Times New Roman" w:cs="Times New Roman"/>
        </w:rPr>
        <w:t xml:space="preserve">on </w:t>
      </w:r>
      <w:proofErr w:type="spellStart"/>
      <w:r w:rsidR="00191173">
        <w:rPr>
          <w:rFonts w:ascii="Times New Roman" w:hAnsi="Times New Roman" w:cs="Times New Roman"/>
        </w:rPr>
        <w:t>parte</w:t>
      </w:r>
      <w:proofErr w:type="spellEnd"/>
      <w:r w:rsidR="00191173">
        <w:rPr>
          <w:rFonts w:ascii="Times New Roman" w:hAnsi="Times New Roman" w:cs="Times New Roman"/>
        </w:rPr>
        <w:t xml:space="preserve"> de una </w:t>
      </w:r>
      <w:proofErr w:type="spellStart"/>
      <w:r w:rsidR="00191173">
        <w:rPr>
          <w:rFonts w:ascii="Times New Roman" w:hAnsi="Times New Roman" w:cs="Times New Roman"/>
        </w:rPr>
        <w:t>escula</w:t>
      </w:r>
      <w:proofErr w:type="spellEnd"/>
      <w:r w:rsidR="00191173">
        <w:rPr>
          <w:rFonts w:ascii="Times New Roman" w:hAnsi="Times New Roman" w:cs="Times New Roman"/>
        </w:rPr>
        <w:t xml:space="preserve"> </w:t>
      </w:r>
      <w:proofErr w:type="spellStart"/>
      <w:r w:rsidR="00191173">
        <w:rPr>
          <w:rFonts w:ascii="Times New Roman" w:hAnsi="Times New Roman" w:cs="Times New Roman"/>
        </w:rPr>
        <w:t>pública</w:t>
      </w:r>
      <w:proofErr w:type="spellEnd"/>
      <w:r w:rsidR="00191173">
        <w:rPr>
          <w:rFonts w:ascii="Times New Roman" w:hAnsi="Times New Roman" w:cs="Times New Roman"/>
        </w:rPr>
        <w:t xml:space="preserve">, </w:t>
      </w:r>
      <w:proofErr w:type="spellStart"/>
      <w:r w:rsidR="00191173">
        <w:rPr>
          <w:rFonts w:ascii="Times New Roman" w:hAnsi="Times New Roman" w:cs="Times New Roman"/>
        </w:rPr>
        <w:t>privada</w:t>
      </w:r>
      <w:proofErr w:type="spellEnd"/>
      <w:r w:rsidR="00191173">
        <w:rPr>
          <w:rFonts w:ascii="Times New Roman" w:hAnsi="Times New Roman" w:cs="Times New Roman"/>
        </w:rPr>
        <w:t xml:space="preserve"> o charter?</w:t>
      </w:r>
    </w:p>
    <w:p w:rsidRPr="00217450" w:rsidR="00EA2D69" w:rsidP="004B1024" w:rsidRDefault="00191173" w14:paraId="25E8807C" w14:textId="5F39C8A6">
      <w:pPr>
        <w:pStyle w:val="ListParagraph"/>
        <w:numPr>
          <w:ilvl w:val="1"/>
          <w:numId w:val="25"/>
        </w:numPr>
        <w:spacing w:line="259" w:lineRule="auto"/>
        <w:rPr>
          <w:rFonts w:ascii="Times New Roman" w:hAnsi="Times New Roman" w:cs="Times New Roman"/>
          <w:lang w:val="es-US"/>
        </w:rPr>
      </w:pPr>
      <w:r w:rsidRPr="00191173">
        <w:rPr>
          <w:rFonts w:ascii="Times New Roman" w:hAnsi="Times New Roman" w:cs="Times New Roman"/>
          <w:lang w:val="es-ES"/>
        </w:rPr>
        <w:t xml:space="preserve">¿Podría contarme cómo recibe su </w:t>
      </w:r>
      <w:proofErr w:type="spellStart"/>
      <w:r w:rsidRPr="00191173">
        <w:rPr>
          <w:rFonts w:ascii="Times New Roman" w:hAnsi="Times New Roman" w:cs="Times New Roman"/>
          <w:lang w:val="es-ES"/>
        </w:rPr>
        <w:t>nió</w:t>
      </w:r>
      <w:proofErr w:type="spellEnd"/>
      <w:r w:rsidRPr="00191173">
        <w:rPr>
          <w:rFonts w:ascii="Times New Roman" w:hAnsi="Times New Roman" w:cs="Times New Roman"/>
          <w:lang w:val="es-ES"/>
        </w:rPr>
        <w:t xml:space="preserve"> estos cursos online? ¿Hay un maestro que provee la instrucción en directo? ¿Es una grabación </w:t>
      </w:r>
      <w:r w:rsidRPr="00191173" w:rsidR="00A15338">
        <w:rPr>
          <w:rFonts w:ascii="Times New Roman" w:hAnsi="Times New Roman" w:cs="Times New Roman"/>
          <w:lang w:val="es-ES"/>
        </w:rPr>
        <w:t>del</w:t>
      </w:r>
      <w:r w:rsidRPr="00191173">
        <w:rPr>
          <w:rFonts w:ascii="Times New Roman" w:hAnsi="Times New Roman" w:cs="Times New Roman"/>
          <w:lang w:val="es-ES"/>
        </w:rPr>
        <w:t xml:space="preserve"> maestro dando la instrucció</w:t>
      </w:r>
      <w:r>
        <w:rPr>
          <w:rFonts w:ascii="Times New Roman" w:hAnsi="Times New Roman" w:cs="Times New Roman"/>
          <w:lang w:val="es-ES"/>
        </w:rPr>
        <w:t xml:space="preserve">n? </w:t>
      </w:r>
      <w:r w:rsidRPr="00191173">
        <w:rPr>
          <w:rFonts w:ascii="Times New Roman" w:hAnsi="Times New Roman" w:cs="Times New Roman"/>
          <w:lang w:val="es-ES"/>
        </w:rPr>
        <w:t>¿Ven los estudiantes los materiales a su propio ritmo en vez de</w:t>
      </w:r>
      <w:r>
        <w:rPr>
          <w:rFonts w:ascii="Times New Roman" w:hAnsi="Times New Roman" w:cs="Times New Roman"/>
          <w:lang w:val="es-ES"/>
        </w:rPr>
        <w:t xml:space="preserve"> tener un maestro en los cursos? </w:t>
      </w:r>
    </w:p>
    <w:p w:rsidRPr="004B1024" w:rsidR="00EA2D69" w:rsidP="004B1024" w:rsidRDefault="00191173" w14:paraId="6395CCDE" w14:textId="1F30507E">
      <w:pPr>
        <w:pStyle w:val="ListParagraph"/>
        <w:numPr>
          <w:ilvl w:val="1"/>
          <w:numId w:val="25"/>
        </w:numPr>
        <w:spacing w:line="259" w:lineRule="auto"/>
        <w:ind w:left="1434" w:hanging="357"/>
        <w:contextualSpacing w:val="0"/>
        <w:rPr>
          <w:rFonts w:ascii="Times New Roman" w:hAnsi="Times New Roman" w:cs="Times New Roman"/>
          <w:lang w:val="es-ES"/>
        </w:rPr>
      </w:pPr>
      <w:r w:rsidRPr="00191173">
        <w:rPr>
          <w:rFonts w:ascii="Times New Roman" w:hAnsi="Times New Roman" w:cs="Times New Roman"/>
          <w:lang w:val="es-ES"/>
        </w:rPr>
        <w:t xml:space="preserve">¿Se relaciona su niño con otros estudiantes que </w:t>
      </w:r>
      <w:r w:rsidR="004B1024">
        <w:rPr>
          <w:rFonts w:ascii="Times New Roman" w:hAnsi="Times New Roman" w:cs="Times New Roman"/>
          <w:lang w:val="es-ES"/>
        </w:rPr>
        <w:t>recibe</w:t>
      </w:r>
      <w:r w:rsidRPr="00191173">
        <w:rPr>
          <w:rFonts w:ascii="Times New Roman" w:hAnsi="Times New Roman" w:cs="Times New Roman"/>
          <w:lang w:val="es-ES"/>
        </w:rPr>
        <w:t xml:space="preserve">n las mismas clases online? </w:t>
      </w:r>
      <w:r w:rsidRPr="004B1024" w:rsidR="00EA2D69">
        <w:rPr>
          <w:rFonts w:ascii="Times New Roman" w:hAnsi="Times New Roman" w:cs="Times New Roman"/>
          <w:lang w:val="es-ES"/>
        </w:rPr>
        <w:t>[</w:t>
      </w:r>
      <w:proofErr w:type="spellStart"/>
      <w:r w:rsidRPr="004B1024" w:rsidR="00EA2D69">
        <w:rPr>
          <w:rFonts w:ascii="Times New Roman" w:hAnsi="Times New Roman" w:cs="Times New Roman"/>
          <w:i/>
          <w:iCs/>
          <w:lang w:val="es-ES"/>
        </w:rPr>
        <w:t>If</w:t>
      </w:r>
      <w:proofErr w:type="spellEnd"/>
      <w:r w:rsidRPr="004B1024" w:rsidR="00EA2D69">
        <w:rPr>
          <w:rFonts w:ascii="Times New Roman" w:hAnsi="Times New Roman" w:cs="Times New Roman"/>
          <w:i/>
          <w:iCs/>
          <w:lang w:val="es-ES"/>
        </w:rPr>
        <w:t xml:space="preserve"> “</w:t>
      </w:r>
      <w:r w:rsidRPr="003D1E4F" w:rsidR="00E76A33">
        <w:rPr>
          <w:rFonts w:ascii="Times New Roman" w:hAnsi="Times New Roman" w:cs="Times New Roman"/>
          <w:i/>
          <w:iCs/>
          <w:lang w:val="es-ES"/>
        </w:rPr>
        <w:t>sí</w:t>
      </w:r>
      <w:r w:rsidRPr="004B1024" w:rsidR="00EA2D69">
        <w:rPr>
          <w:rFonts w:ascii="Times New Roman" w:hAnsi="Times New Roman" w:cs="Times New Roman"/>
          <w:i/>
          <w:iCs/>
          <w:lang w:val="es-ES"/>
        </w:rPr>
        <w:t>”</w:t>
      </w:r>
      <w:r w:rsidRPr="004B1024" w:rsidR="00EA2D69">
        <w:rPr>
          <w:rFonts w:ascii="Times New Roman" w:hAnsi="Times New Roman" w:cs="Times New Roman"/>
          <w:lang w:val="es-ES"/>
        </w:rPr>
        <w:t xml:space="preserve">]: </w:t>
      </w:r>
      <w:r w:rsidRPr="004B1024">
        <w:rPr>
          <w:rFonts w:ascii="Times New Roman" w:hAnsi="Times New Roman" w:cs="Times New Roman"/>
          <w:lang w:val="es-ES"/>
        </w:rPr>
        <w:t xml:space="preserve">¿Cómo son esos encuentros? </w:t>
      </w:r>
    </w:p>
    <w:p w:rsidRPr="00217450" w:rsidR="00EA2D69" w:rsidP="004B1024" w:rsidRDefault="00191173" w14:paraId="04E146DB" w14:textId="155B4853">
      <w:pPr>
        <w:pStyle w:val="ListParagraph"/>
        <w:numPr>
          <w:ilvl w:val="1"/>
          <w:numId w:val="25"/>
        </w:numPr>
        <w:spacing w:line="259" w:lineRule="auto"/>
        <w:ind w:left="1434" w:hanging="357"/>
        <w:contextualSpacing w:val="0"/>
        <w:rPr>
          <w:rFonts w:ascii="Times New Roman" w:hAnsi="Times New Roman" w:cs="Times New Roman"/>
          <w:lang w:val="es-US"/>
        </w:rPr>
      </w:pPr>
      <w:r w:rsidRPr="00191173">
        <w:rPr>
          <w:rFonts w:ascii="Times New Roman" w:hAnsi="Times New Roman" w:cs="Times New Roman"/>
          <w:lang w:val="es-ES"/>
        </w:rPr>
        <w:t xml:space="preserve">¿Sabe más o menos cuántos estudiantes hay en la(s) clase(s) online de si niño? </w:t>
      </w:r>
    </w:p>
    <w:p w:rsidRPr="004B1024" w:rsidR="00EA2D69" w:rsidP="004B1024" w:rsidRDefault="004B1024" w14:paraId="5167E9BE" w14:textId="60E0D7D4">
      <w:pPr>
        <w:pStyle w:val="ListParagraph"/>
        <w:numPr>
          <w:ilvl w:val="1"/>
          <w:numId w:val="25"/>
        </w:numPr>
        <w:spacing w:line="259" w:lineRule="auto"/>
        <w:ind w:left="1434" w:hanging="357"/>
        <w:contextualSpacing w:val="0"/>
        <w:rPr>
          <w:rFonts w:ascii="Times New Roman" w:hAnsi="Times New Roman" w:cs="Times New Roman"/>
          <w:lang w:val="es-ES"/>
        </w:rPr>
      </w:pPr>
      <w:r w:rsidRPr="004B1024">
        <w:rPr>
          <w:rFonts w:ascii="Times New Roman" w:hAnsi="Times New Roman" w:cs="Times New Roman"/>
          <w:lang w:val="es-ES"/>
        </w:rPr>
        <w:lastRenderedPageBreak/>
        <w:t xml:space="preserve">¿Hay </w:t>
      </w:r>
      <w:proofErr w:type="spellStart"/>
      <w:r w:rsidRPr="004B1024">
        <w:rPr>
          <w:rFonts w:ascii="Times New Roman" w:hAnsi="Times New Roman" w:cs="Times New Roman"/>
          <w:lang w:val="es-ES"/>
        </w:rPr>
        <w:t>requisites</w:t>
      </w:r>
      <w:proofErr w:type="spellEnd"/>
      <w:r w:rsidRPr="004B1024">
        <w:rPr>
          <w:rFonts w:ascii="Times New Roman" w:hAnsi="Times New Roman" w:cs="Times New Roman"/>
          <w:lang w:val="es-ES"/>
        </w:rPr>
        <w:t xml:space="preserve"> para los padres en estas clases online? Por ejemplo, ¿se requiere que se reúna con los ma</w:t>
      </w:r>
      <w:r>
        <w:rPr>
          <w:rFonts w:ascii="Times New Roman" w:hAnsi="Times New Roman" w:cs="Times New Roman"/>
          <w:lang w:val="es-ES"/>
        </w:rPr>
        <w:t xml:space="preserve">estros o que supervise a su niño mientras recibe las clases? </w:t>
      </w:r>
    </w:p>
    <w:p w:rsidRPr="004B1024" w:rsidR="00EA2D69" w:rsidP="00EA2D69" w:rsidRDefault="00EA2D69" w14:paraId="1A7F01FB" w14:textId="77777777">
      <w:pPr>
        <w:pStyle w:val="ListParagraph"/>
        <w:spacing w:after="120" w:line="259" w:lineRule="auto"/>
        <w:ind w:left="1434"/>
        <w:contextualSpacing w:val="0"/>
        <w:rPr>
          <w:rFonts w:ascii="Times New Roman" w:hAnsi="Times New Roman" w:cs="Times New Roman"/>
          <w:i/>
          <w:iCs/>
          <w:lang w:val="es-ES"/>
        </w:rPr>
      </w:pPr>
      <w:r w:rsidRPr="004B1024">
        <w:rPr>
          <w:rFonts w:ascii="Times New Roman" w:hAnsi="Times New Roman" w:cs="Times New Roman"/>
          <w:i/>
          <w:iCs/>
          <w:lang w:val="es-ES"/>
        </w:rPr>
        <w:t xml:space="preserve"> </w:t>
      </w:r>
    </w:p>
    <w:p w:rsidRPr="004B1024" w:rsidR="00EA2D69" w:rsidP="00B66D3E" w:rsidRDefault="004B1024" w14:paraId="157BB980" w14:textId="5F8B3242">
      <w:pPr>
        <w:pStyle w:val="ListParagraph"/>
        <w:numPr>
          <w:ilvl w:val="0"/>
          <w:numId w:val="25"/>
        </w:numPr>
        <w:spacing w:after="160" w:line="259" w:lineRule="auto"/>
        <w:contextualSpacing w:val="0"/>
        <w:rPr>
          <w:rFonts w:ascii="Times New Roman" w:hAnsi="Times New Roman" w:cs="Times New Roman"/>
          <w:lang w:val="es-ES"/>
        </w:rPr>
      </w:pPr>
      <w:r w:rsidRPr="004B1024">
        <w:rPr>
          <w:rFonts w:ascii="Times New Roman" w:hAnsi="Times New Roman" w:cs="Times New Roman"/>
          <w:lang w:val="es-ES"/>
        </w:rPr>
        <w:t xml:space="preserve">Antes de marzo de 2020, o al principio de la pandemia de COVID-19, ¿cómo era la enseñanza de </w:t>
      </w:r>
      <w:r w:rsidRPr="004B1024" w:rsidR="00EA2D69">
        <w:rPr>
          <w:rFonts w:ascii="Times New Roman" w:hAnsi="Times New Roman" w:cs="Times New Roman"/>
          <w:i/>
          <w:iCs/>
          <w:lang w:val="es-ES"/>
        </w:rPr>
        <w:t>&lt;&lt;</w:t>
      </w:r>
      <w:proofErr w:type="spellStart"/>
      <w:r w:rsidRPr="004B1024" w:rsidR="00EA2D69">
        <w:rPr>
          <w:rFonts w:ascii="Times New Roman" w:hAnsi="Times New Roman" w:cs="Times New Roman"/>
          <w:i/>
          <w:iCs/>
          <w:lang w:val="es-ES"/>
        </w:rPr>
        <w:t>CHILD’s</w:t>
      </w:r>
      <w:proofErr w:type="spellEnd"/>
      <w:r w:rsidRPr="004B1024" w:rsidR="00EA2D69">
        <w:rPr>
          <w:rFonts w:ascii="Times New Roman" w:hAnsi="Times New Roman" w:cs="Times New Roman"/>
          <w:i/>
          <w:iCs/>
          <w:lang w:val="es-ES"/>
        </w:rPr>
        <w:t xml:space="preserve"> NAME&gt;&gt;</w:t>
      </w:r>
      <w:r w:rsidRPr="004B1024" w:rsidR="00EA2D69">
        <w:rPr>
          <w:rFonts w:ascii="Times New Roman" w:hAnsi="Times New Roman" w:cs="Times New Roman"/>
          <w:lang w:val="es-ES"/>
        </w:rPr>
        <w:t>?</w:t>
      </w:r>
    </w:p>
    <w:p w:rsidRPr="00F920EB" w:rsidR="00EA2D69" w:rsidP="00B66D3E" w:rsidRDefault="004B1024" w14:paraId="468829A2" w14:textId="59D1AC4B">
      <w:pPr>
        <w:pStyle w:val="ListParagraph"/>
        <w:numPr>
          <w:ilvl w:val="1"/>
          <w:numId w:val="25"/>
        </w:numPr>
        <w:spacing w:after="120" w:line="259" w:lineRule="auto"/>
        <w:contextualSpacing w:val="0"/>
        <w:rPr>
          <w:rFonts w:ascii="Times New Roman" w:hAnsi="Times New Roman" w:cs="Times New Roman"/>
          <w:lang w:val="es-ES"/>
        </w:rPr>
      </w:pPr>
      <w:r w:rsidRPr="004B1024">
        <w:rPr>
          <w:rFonts w:ascii="Times New Roman" w:hAnsi="Times New Roman" w:cs="Times New Roman"/>
          <w:lang w:val="es-ES"/>
        </w:rPr>
        <w:t>¿Cuándo comenzó</w:t>
      </w:r>
      <w:r w:rsidRPr="004B1024" w:rsidR="00EA2D69">
        <w:rPr>
          <w:rFonts w:ascii="Times New Roman" w:hAnsi="Times New Roman" w:cs="Times New Roman"/>
          <w:lang w:val="es-ES"/>
        </w:rPr>
        <w:t xml:space="preserve"> &lt;&lt;</w:t>
      </w:r>
      <w:proofErr w:type="spellStart"/>
      <w:r w:rsidRPr="004B1024" w:rsidR="00EA2D69">
        <w:rPr>
          <w:rFonts w:ascii="Times New Roman" w:hAnsi="Times New Roman" w:cs="Times New Roman"/>
          <w:lang w:val="es-ES"/>
        </w:rPr>
        <w:t>CHILD’s</w:t>
      </w:r>
      <w:proofErr w:type="spellEnd"/>
      <w:r w:rsidRPr="004B1024" w:rsidR="00EA2D69">
        <w:rPr>
          <w:rFonts w:ascii="Times New Roman" w:hAnsi="Times New Roman" w:cs="Times New Roman"/>
          <w:lang w:val="es-ES"/>
        </w:rPr>
        <w:t xml:space="preserve"> NAME&gt;&gt; </w:t>
      </w:r>
      <w:r w:rsidRPr="004B1024">
        <w:rPr>
          <w:rFonts w:ascii="Times New Roman" w:hAnsi="Times New Roman" w:cs="Times New Roman"/>
          <w:lang w:val="es-ES"/>
        </w:rPr>
        <w:t xml:space="preserve">a </w:t>
      </w:r>
      <w:r>
        <w:rPr>
          <w:rFonts w:ascii="Times New Roman" w:hAnsi="Times New Roman" w:cs="Times New Roman"/>
          <w:lang w:val="es-ES"/>
        </w:rPr>
        <w:t>recibir</w:t>
      </w:r>
      <w:r w:rsidRPr="004B1024">
        <w:rPr>
          <w:rFonts w:ascii="Times New Roman" w:hAnsi="Times New Roman" w:cs="Times New Roman"/>
          <w:lang w:val="es-ES"/>
        </w:rPr>
        <w:t xml:space="preserve"> cursos online</w:t>
      </w:r>
      <w:r w:rsidRPr="004B1024" w:rsidR="00EA2D69">
        <w:rPr>
          <w:rFonts w:ascii="Times New Roman" w:hAnsi="Times New Roman" w:cs="Times New Roman"/>
          <w:lang w:val="es-ES"/>
        </w:rPr>
        <w:t xml:space="preserve">? </w:t>
      </w:r>
      <w:r w:rsidRPr="004B1024">
        <w:rPr>
          <w:rFonts w:ascii="Times New Roman" w:hAnsi="Times New Roman" w:cs="Times New Roman"/>
          <w:lang w:val="es-ES"/>
        </w:rPr>
        <w:t>¿Fue antes, durante o después de la pandemia d</w:t>
      </w:r>
      <w:r>
        <w:rPr>
          <w:rFonts w:ascii="Times New Roman" w:hAnsi="Times New Roman" w:cs="Times New Roman"/>
          <w:lang w:val="es-ES"/>
        </w:rPr>
        <w:t>e</w:t>
      </w:r>
      <w:r w:rsidRPr="004B1024" w:rsidR="00EA2D69">
        <w:rPr>
          <w:rFonts w:ascii="Times New Roman" w:hAnsi="Times New Roman" w:cs="Times New Roman"/>
          <w:lang w:val="es-ES"/>
        </w:rPr>
        <w:t xml:space="preserve"> COVID-19? </w:t>
      </w:r>
      <w:r w:rsidRPr="00F920EB" w:rsidR="00EA2D69">
        <w:rPr>
          <w:rFonts w:ascii="Times New Roman" w:hAnsi="Times New Roman" w:cs="Times New Roman"/>
          <w:i/>
          <w:iCs/>
          <w:lang w:val="es-ES"/>
        </w:rPr>
        <w:t>[</w:t>
      </w:r>
      <w:proofErr w:type="spellStart"/>
      <w:r w:rsidRPr="00F920EB" w:rsidR="00EA2D69">
        <w:rPr>
          <w:rFonts w:ascii="Times New Roman" w:hAnsi="Times New Roman" w:cs="Times New Roman"/>
          <w:i/>
          <w:iCs/>
          <w:lang w:val="es-ES"/>
        </w:rPr>
        <w:t>If</w:t>
      </w:r>
      <w:proofErr w:type="spellEnd"/>
      <w:r w:rsidRPr="00F920EB" w:rsidR="00EA2D69">
        <w:rPr>
          <w:rFonts w:ascii="Times New Roman" w:hAnsi="Times New Roman" w:cs="Times New Roman"/>
          <w:i/>
          <w:iCs/>
          <w:lang w:val="es-ES"/>
        </w:rPr>
        <w:t xml:space="preserve"> </w:t>
      </w:r>
      <w:proofErr w:type="spellStart"/>
      <w:r w:rsidRPr="00F920EB" w:rsidR="00EA2D69">
        <w:rPr>
          <w:rFonts w:ascii="Times New Roman" w:hAnsi="Times New Roman" w:cs="Times New Roman"/>
          <w:i/>
          <w:iCs/>
          <w:lang w:val="es-ES"/>
        </w:rPr>
        <w:t>during</w:t>
      </w:r>
      <w:proofErr w:type="spellEnd"/>
      <w:r w:rsidRPr="00F920EB" w:rsidR="00EA2D69">
        <w:rPr>
          <w:rFonts w:ascii="Times New Roman" w:hAnsi="Times New Roman" w:cs="Times New Roman"/>
          <w:i/>
          <w:iCs/>
          <w:lang w:val="es-ES"/>
        </w:rPr>
        <w:t xml:space="preserve"> </w:t>
      </w:r>
      <w:proofErr w:type="spellStart"/>
      <w:r w:rsidRPr="00F920EB" w:rsidR="00EA2D69">
        <w:rPr>
          <w:rFonts w:ascii="Times New Roman" w:hAnsi="Times New Roman" w:cs="Times New Roman"/>
          <w:i/>
          <w:iCs/>
          <w:lang w:val="es-ES"/>
        </w:rPr>
        <w:t>the</w:t>
      </w:r>
      <w:proofErr w:type="spellEnd"/>
      <w:r w:rsidRPr="00F920EB" w:rsidR="00EA2D69">
        <w:rPr>
          <w:rFonts w:ascii="Times New Roman" w:hAnsi="Times New Roman" w:cs="Times New Roman"/>
          <w:i/>
          <w:iCs/>
          <w:lang w:val="es-ES"/>
        </w:rPr>
        <w:t xml:space="preserve"> </w:t>
      </w:r>
      <w:proofErr w:type="spellStart"/>
      <w:r w:rsidRPr="00F920EB" w:rsidR="00EA2D69">
        <w:rPr>
          <w:rFonts w:ascii="Times New Roman" w:hAnsi="Times New Roman" w:cs="Times New Roman"/>
          <w:i/>
          <w:iCs/>
          <w:lang w:val="es-ES"/>
        </w:rPr>
        <w:t>pandemic</w:t>
      </w:r>
      <w:proofErr w:type="spellEnd"/>
      <w:r w:rsidRPr="00F920EB" w:rsidR="00EA2D69">
        <w:rPr>
          <w:rFonts w:ascii="Times New Roman" w:hAnsi="Times New Roman" w:cs="Times New Roman"/>
          <w:lang w:val="es-ES"/>
        </w:rPr>
        <w:t xml:space="preserve">]: </w:t>
      </w:r>
      <w:r w:rsidRPr="00F920EB" w:rsidR="00F920EB">
        <w:rPr>
          <w:rFonts w:ascii="Times New Roman" w:hAnsi="Times New Roman" w:cs="Times New Roman"/>
          <w:lang w:val="es-ES"/>
        </w:rPr>
        <w:t xml:space="preserve">¿Qué papel tuvo en </w:t>
      </w:r>
      <w:proofErr w:type="spellStart"/>
      <w:r w:rsidRPr="00F920EB" w:rsidR="00F920EB">
        <w:rPr>
          <w:rFonts w:ascii="Times New Roman" w:hAnsi="Times New Roman" w:cs="Times New Roman"/>
          <w:lang w:val="es-ES"/>
        </w:rPr>
        <w:t>decider</w:t>
      </w:r>
      <w:proofErr w:type="spellEnd"/>
      <w:r w:rsidRPr="00F920EB" w:rsidR="00F920EB">
        <w:rPr>
          <w:rFonts w:ascii="Times New Roman" w:hAnsi="Times New Roman" w:cs="Times New Roman"/>
          <w:lang w:val="es-ES"/>
        </w:rPr>
        <w:t xml:space="preserve"> los cursos online que </w:t>
      </w:r>
      <w:r w:rsidRPr="00F920EB" w:rsidR="00EA2D69">
        <w:rPr>
          <w:rFonts w:ascii="Times New Roman" w:hAnsi="Times New Roman" w:cs="Times New Roman"/>
          <w:lang w:val="es-ES"/>
        </w:rPr>
        <w:t>&lt;&lt;</w:t>
      </w:r>
      <w:proofErr w:type="spellStart"/>
      <w:r w:rsidRPr="00F920EB" w:rsidR="00EA2D69">
        <w:rPr>
          <w:rFonts w:ascii="Times New Roman" w:hAnsi="Times New Roman" w:cs="Times New Roman"/>
          <w:lang w:val="es-ES"/>
        </w:rPr>
        <w:t>CHILD’s</w:t>
      </w:r>
      <w:proofErr w:type="spellEnd"/>
      <w:r w:rsidRPr="00F920EB" w:rsidR="00EA2D69">
        <w:rPr>
          <w:rFonts w:ascii="Times New Roman" w:hAnsi="Times New Roman" w:cs="Times New Roman"/>
          <w:lang w:val="es-ES"/>
        </w:rPr>
        <w:t xml:space="preserve"> NAME&gt;&gt; </w:t>
      </w:r>
      <w:r w:rsidRPr="00F920EB" w:rsidR="00F920EB">
        <w:rPr>
          <w:rFonts w:ascii="Times New Roman" w:hAnsi="Times New Roman" w:cs="Times New Roman"/>
          <w:lang w:val="es-ES"/>
        </w:rPr>
        <w:t>rec</w:t>
      </w:r>
      <w:r w:rsidR="00F920EB">
        <w:rPr>
          <w:rFonts w:ascii="Times New Roman" w:hAnsi="Times New Roman" w:cs="Times New Roman"/>
          <w:lang w:val="es-ES"/>
        </w:rPr>
        <w:t>ibió durante la pandemia</w:t>
      </w:r>
      <w:r w:rsidRPr="00F920EB" w:rsidR="00EA2D69">
        <w:rPr>
          <w:rFonts w:ascii="Times New Roman" w:hAnsi="Times New Roman" w:cs="Times New Roman"/>
          <w:lang w:val="es-ES"/>
        </w:rPr>
        <w:t xml:space="preserve">? </w:t>
      </w:r>
      <w:r w:rsidRPr="00F920EB" w:rsidR="00F920EB">
        <w:rPr>
          <w:rFonts w:ascii="Times New Roman" w:hAnsi="Times New Roman" w:cs="Times New Roman"/>
          <w:lang w:val="es-ES"/>
        </w:rPr>
        <w:t xml:space="preserve">¿Cómo influyó la experiencia que </w:t>
      </w:r>
      <w:proofErr w:type="gramStart"/>
      <w:r w:rsidRPr="00F920EB" w:rsidR="00F920EB">
        <w:rPr>
          <w:rFonts w:ascii="Times New Roman" w:hAnsi="Times New Roman" w:cs="Times New Roman"/>
          <w:lang w:val="es-ES"/>
        </w:rPr>
        <w:t xml:space="preserve">tuvo </w:t>
      </w:r>
      <w:r w:rsidRPr="00F920EB" w:rsidR="00EA2D69">
        <w:rPr>
          <w:rFonts w:ascii="Times New Roman" w:hAnsi="Times New Roman" w:cs="Times New Roman"/>
          <w:lang w:val="es-ES"/>
        </w:rPr>
        <w:t xml:space="preserve"> &lt;</w:t>
      </w:r>
      <w:proofErr w:type="gramEnd"/>
      <w:r w:rsidRPr="00F920EB" w:rsidR="00EA2D69">
        <w:rPr>
          <w:rFonts w:ascii="Times New Roman" w:hAnsi="Times New Roman" w:cs="Times New Roman"/>
          <w:lang w:val="es-ES"/>
        </w:rPr>
        <w:t>&lt;CHILD’S NAME&gt;&gt;</w:t>
      </w:r>
      <w:r w:rsidRPr="00F920EB" w:rsidR="00F920EB">
        <w:rPr>
          <w:rFonts w:ascii="Times New Roman" w:hAnsi="Times New Roman" w:cs="Times New Roman"/>
          <w:lang w:val="es-ES"/>
        </w:rPr>
        <w:t xml:space="preserve"> </w:t>
      </w:r>
      <w:proofErr w:type="spellStart"/>
      <w:r w:rsidRPr="00F920EB" w:rsidR="00F920EB">
        <w:rPr>
          <w:rFonts w:ascii="Times New Roman" w:hAnsi="Times New Roman" w:cs="Times New Roman"/>
          <w:lang w:val="es-ES"/>
        </w:rPr>
        <w:t>with</w:t>
      </w:r>
      <w:proofErr w:type="spellEnd"/>
      <w:r w:rsidRPr="00F920EB" w:rsidR="00F920EB">
        <w:rPr>
          <w:rFonts w:ascii="Times New Roman" w:hAnsi="Times New Roman" w:cs="Times New Roman"/>
          <w:lang w:val="es-ES"/>
        </w:rPr>
        <w:t xml:space="preserve"> la enseñanza online durante la pandemia en su </w:t>
      </w:r>
      <w:proofErr w:type="spellStart"/>
      <w:r w:rsidR="00F920EB">
        <w:rPr>
          <w:rFonts w:ascii="Times New Roman" w:hAnsi="Times New Roman" w:cs="Times New Roman"/>
          <w:lang w:val="es-ES"/>
        </w:rPr>
        <w:t>decision</w:t>
      </w:r>
      <w:proofErr w:type="spellEnd"/>
      <w:r w:rsidR="00F920EB">
        <w:rPr>
          <w:rFonts w:ascii="Times New Roman" w:hAnsi="Times New Roman" w:cs="Times New Roman"/>
          <w:lang w:val="es-ES"/>
        </w:rPr>
        <w:t xml:space="preserve"> de que recibiera cursos online en la actualidad?</w:t>
      </w:r>
    </w:p>
    <w:p w:rsidRPr="00217450" w:rsidR="00EA2D69" w:rsidP="00B66D3E" w:rsidRDefault="00F920EB" w14:paraId="70B2064A" w14:textId="4603D5FA">
      <w:pPr>
        <w:pStyle w:val="ListParagraph"/>
        <w:numPr>
          <w:ilvl w:val="1"/>
          <w:numId w:val="25"/>
        </w:numPr>
        <w:spacing w:after="120" w:line="259" w:lineRule="auto"/>
        <w:contextualSpacing w:val="0"/>
        <w:rPr>
          <w:rFonts w:ascii="Times New Roman" w:hAnsi="Times New Roman" w:cs="Times New Roman"/>
          <w:lang w:val="es-US"/>
        </w:rPr>
      </w:pPr>
      <w:r w:rsidRPr="00F920EB">
        <w:rPr>
          <w:rFonts w:ascii="Times New Roman" w:hAnsi="Times New Roman" w:cs="Times New Roman"/>
          <w:lang w:val="es-ES"/>
        </w:rPr>
        <w:t xml:space="preserve">¿Cuántos cursos online recibía su niño(a) antes de la pandemia? </w:t>
      </w:r>
    </w:p>
    <w:p w:rsidRPr="00F920EB" w:rsidR="00EA2D69" w:rsidP="00B66D3E" w:rsidRDefault="00F920EB" w14:paraId="78A827EF" w14:textId="3501EC03">
      <w:pPr>
        <w:pStyle w:val="ListParagraph"/>
        <w:numPr>
          <w:ilvl w:val="1"/>
          <w:numId w:val="25"/>
        </w:numPr>
        <w:spacing w:after="120" w:line="259" w:lineRule="auto"/>
        <w:contextualSpacing w:val="0"/>
        <w:rPr>
          <w:rFonts w:ascii="Times New Roman" w:hAnsi="Times New Roman" w:cs="Times New Roman"/>
          <w:lang w:val="es-ES"/>
        </w:rPr>
      </w:pPr>
      <w:r w:rsidRPr="00F920EB">
        <w:rPr>
          <w:rFonts w:ascii="Times New Roman" w:hAnsi="Times New Roman" w:cs="Times New Roman"/>
          <w:lang w:val="es-ES"/>
        </w:rPr>
        <w:t>¿Cómo decidió el tipo de enseñanza que su niño(a) recibía antes de la pandemia</w:t>
      </w:r>
      <w:r w:rsidRPr="00F920EB" w:rsidR="00EA2D69">
        <w:rPr>
          <w:rFonts w:ascii="Times New Roman" w:hAnsi="Times New Roman" w:cs="Times New Roman"/>
          <w:lang w:val="es-ES"/>
        </w:rPr>
        <w:t>?</w:t>
      </w:r>
    </w:p>
    <w:p w:rsidRPr="00F920EB" w:rsidR="00EA2D69" w:rsidP="00B66D3E" w:rsidRDefault="00F920EB" w14:paraId="6611011F" w14:textId="236751E6">
      <w:pPr>
        <w:pStyle w:val="ListParagraph"/>
        <w:numPr>
          <w:ilvl w:val="1"/>
          <w:numId w:val="25"/>
        </w:numPr>
        <w:spacing w:after="120" w:line="259" w:lineRule="auto"/>
        <w:contextualSpacing w:val="0"/>
        <w:rPr>
          <w:rFonts w:ascii="Times New Roman" w:hAnsi="Times New Roman" w:cs="Times New Roman"/>
          <w:lang w:val="es-ES"/>
        </w:rPr>
      </w:pPr>
      <w:r w:rsidRPr="00F920EB">
        <w:rPr>
          <w:rFonts w:ascii="Times New Roman" w:hAnsi="Times New Roman" w:cs="Times New Roman"/>
          <w:lang w:val="es-ES"/>
        </w:rPr>
        <w:t xml:space="preserve">Si recibir clases online fue una experiencia nueva para </w:t>
      </w:r>
      <w:r w:rsidRPr="00F920EB" w:rsidR="00EA2D69">
        <w:rPr>
          <w:rFonts w:ascii="Times New Roman" w:hAnsi="Times New Roman" w:cs="Times New Roman"/>
          <w:lang w:val="es-ES"/>
        </w:rPr>
        <w:t>&lt;&lt;</w:t>
      </w:r>
      <w:proofErr w:type="spellStart"/>
      <w:r w:rsidRPr="00F920EB" w:rsidR="00EA2D69">
        <w:rPr>
          <w:rFonts w:ascii="Times New Roman" w:hAnsi="Times New Roman" w:cs="Times New Roman"/>
          <w:lang w:val="es-ES"/>
        </w:rPr>
        <w:t>CHILD’s</w:t>
      </w:r>
      <w:proofErr w:type="spellEnd"/>
      <w:r w:rsidRPr="00F920EB" w:rsidR="00EA2D69">
        <w:rPr>
          <w:rFonts w:ascii="Times New Roman" w:hAnsi="Times New Roman" w:cs="Times New Roman"/>
          <w:lang w:val="es-ES"/>
        </w:rPr>
        <w:t xml:space="preserve"> NAME&gt;, </w:t>
      </w:r>
      <w:r w:rsidRPr="00F920EB">
        <w:rPr>
          <w:rFonts w:ascii="Times New Roman" w:hAnsi="Times New Roman" w:cs="Times New Roman"/>
          <w:lang w:val="es-ES"/>
        </w:rPr>
        <w:t>¿qué tan bien se ajustó al cambio la pri</w:t>
      </w:r>
      <w:r>
        <w:rPr>
          <w:rFonts w:ascii="Times New Roman" w:hAnsi="Times New Roman" w:cs="Times New Roman"/>
          <w:lang w:val="es-ES"/>
        </w:rPr>
        <w:t xml:space="preserve">mera vez que recibió clases online? </w:t>
      </w:r>
    </w:p>
    <w:p w:rsidRPr="00F920EB" w:rsidR="00EA2D69" w:rsidP="00EA2D69" w:rsidRDefault="00EA2D69" w14:paraId="3564E17F" w14:textId="77777777">
      <w:pPr>
        <w:pStyle w:val="ListParagraph"/>
        <w:rPr>
          <w:rFonts w:ascii="Times New Roman" w:hAnsi="Times New Roman" w:cs="Times New Roman"/>
          <w:lang w:val="es-ES"/>
        </w:rPr>
      </w:pPr>
    </w:p>
    <w:p w:rsidRPr="00377BC3" w:rsidR="00EA2D69" w:rsidP="00B66D3E" w:rsidRDefault="00F920EB" w14:paraId="7A2B99CD" w14:textId="222ADE62">
      <w:pPr>
        <w:pStyle w:val="ListParagraph"/>
        <w:numPr>
          <w:ilvl w:val="0"/>
          <w:numId w:val="25"/>
        </w:numPr>
        <w:spacing w:after="160" w:line="259" w:lineRule="auto"/>
        <w:rPr>
          <w:rFonts w:ascii="Times New Roman" w:hAnsi="Times New Roman" w:cs="Times New Roman"/>
        </w:rPr>
      </w:pPr>
      <w:r w:rsidRPr="00F920EB">
        <w:rPr>
          <w:rFonts w:ascii="Times New Roman" w:hAnsi="Times New Roman" w:cs="Times New Roman"/>
          <w:lang w:val="es-ES"/>
        </w:rPr>
        <w:t xml:space="preserve">¿Cuáles son los beneficios de recibir clases online para </w:t>
      </w:r>
      <w:r w:rsidRPr="00F920EB" w:rsidR="00EA2D69">
        <w:rPr>
          <w:rFonts w:ascii="Times New Roman" w:hAnsi="Times New Roman" w:cs="Times New Roman"/>
          <w:i/>
          <w:iCs/>
          <w:lang w:val="es-ES"/>
        </w:rPr>
        <w:t>&lt;&lt;</w:t>
      </w:r>
      <w:proofErr w:type="spellStart"/>
      <w:r w:rsidRPr="00F920EB" w:rsidR="00EA2D69">
        <w:rPr>
          <w:rFonts w:ascii="Times New Roman" w:hAnsi="Times New Roman" w:cs="Times New Roman"/>
          <w:i/>
          <w:iCs/>
          <w:lang w:val="es-ES"/>
        </w:rPr>
        <w:t>CHILD’s</w:t>
      </w:r>
      <w:proofErr w:type="spellEnd"/>
      <w:r w:rsidRPr="00F920EB" w:rsidR="00EA2D69">
        <w:rPr>
          <w:rFonts w:ascii="Times New Roman" w:hAnsi="Times New Roman" w:cs="Times New Roman"/>
          <w:i/>
          <w:iCs/>
          <w:lang w:val="es-ES"/>
        </w:rPr>
        <w:t xml:space="preserve"> NAME&gt;&gt;</w:t>
      </w:r>
      <w:r w:rsidRPr="00F920EB" w:rsidR="00EA2D69">
        <w:rPr>
          <w:rFonts w:ascii="Times New Roman" w:hAnsi="Times New Roman" w:cs="Times New Roman"/>
          <w:lang w:val="es-ES"/>
        </w:rPr>
        <w:t xml:space="preserve">? </w:t>
      </w:r>
      <w:r>
        <w:rPr>
          <w:rFonts w:ascii="Times New Roman" w:hAnsi="Times New Roman" w:cs="Times New Roman"/>
        </w:rPr>
        <w:t>¿</w:t>
      </w:r>
      <w:proofErr w:type="spellStart"/>
      <w:r>
        <w:rPr>
          <w:rFonts w:ascii="Times New Roman" w:hAnsi="Times New Roman" w:cs="Times New Roman"/>
        </w:rPr>
        <w:t>Cuáles</w:t>
      </w:r>
      <w:proofErr w:type="spellEnd"/>
      <w:r>
        <w:rPr>
          <w:rFonts w:ascii="Times New Roman" w:hAnsi="Times New Roman" w:cs="Times New Roman"/>
        </w:rPr>
        <w:t xml:space="preserve"> son los </w:t>
      </w:r>
      <w:proofErr w:type="spellStart"/>
      <w:r>
        <w:rPr>
          <w:rFonts w:ascii="Times New Roman" w:hAnsi="Times New Roman" w:cs="Times New Roman"/>
        </w:rPr>
        <w:t>inconvenientes</w:t>
      </w:r>
      <w:proofErr w:type="spellEnd"/>
      <w:r w:rsidRPr="00377BC3" w:rsidR="00EA2D69">
        <w:rPr>
          <w:rFonts w:ascii="Times New Roman" w:hAnsi="Times New Roman" w:cs="Times New Roman"/>
        </w:rPr>
        <w:t>?</w:t>
      </w:r>
    </w:p>
    <w:p w:rsidRPr="00377BC3" w:rsidR="00EA2D69" w:rsidP="00EA2D69" w:rsidRDefault="00EA2D69" w14:paraId="75B8576A" w14:textId="77777777">
      <w:pPr>
        <w:pStyle w:val="ListParagraph"/>
        <w:rPr>
          <w:rFonts w:ascii="Times New Roman" w:hAnsi="Times New Roman" w:cs="Times New Roman"/>
        </w:rPr>
      </w:pPr>
    </w:p>
    <w:p w:rsidRPr="00377BC3" w:rsidR="00EA2D69" w:rsidP="00EA2D69" w:rsidRDefault="00EA2D69" w14:paraId="3BFE66C8" w14:textId="77777777">
      <w:pPr>
        <w:pStyle w:val="ListParagraph"/>
        <w:rPr>
          <w:rFonts w:ascii="Times New Roman" w:hAnsi="Times New Roman" w:cs="Times New Roman"/>
        </w:rPr>
      </w:pPr>
    </w:p>
    <w:p w:rsidRPr="00217450" w:rsidR="00EA2D69" w:rsidP="00B66D3E" w:rsidRDefault="00F920EB" w14:paraId="29B9E870" w14:textId="326A44B5">
      <w:pPr>
        <w:pStyle w:val="ListParagraph"/>
        <w:numPr>
          <w:ilvl w:val="0"/>
          <w:numId w:val="25"/>
        </w:numPr>
        <w:spacing w:after="160" w:line="259" w:lineRule="auto"/>
        <w:rPr>
          <w:rFonts w:ascii="Times New Roman" w:hAnsi="Times New Roman" w:cs="Times New Roman"/>
          <w:lang w:val="es-US"/>
        </w:rPr>
      </w:pPr>
      <w:r w:rsidRPr="00F920EB">
        <w:rPr>
          <w:rFonts w:ascii="Times New Roman" w:hAnsi="Times New Roman" w:cs="Times New Roman"/>
          <w:lang w:val="es-ES"/>
        </w:rPr>
        <w:t xml:space="preserve">En su </w:t>
      </w:r>
      <w:proofErr w:type="spellStart"/>
      <w:r w:rsidRPr="00F920EB">
        <w:rPr>
          <w:rFonts w:ascii="Times New Roman" w:hAnsi="Times New Roman" w:cs="Times New Roman"/>
          <w:lang w:val="es-ES"/>
        </w:rPr>
        <w:t>opinion</w:t>
      </w:r>
      <w:proofErr w:type="spellEnd"/>
      <w:r w:rsidRPr="00F920EB">
        <w:rPr>
          <w:rFonts w:ascii="Times New Roman" w:hAnsi="Times New Roman" w:cs="Times New Roman"/>
          <w:lang w:val="es-ES"/>
        </w:rPr>
        <w:t>, ¿cuál es la diferencia, si es que la hay, entre un niño</w:t>
      </w:r>
      <w:r>
        <w:rPr>
          <w:rFonts w:ascii="Times New Roman" w:hAnsi="Times New Roman" w:cs="Times New Roman"/>
          <w:lang w:val="es-ES"/>
        </w:rPr>
        <w:t>(a)</w:t>
      </w:r>
      <w:r w:rsidRPr="00F920EB">
        <w:rPr>
          <w:rFonts w:ascii="Times New Roman" w:hAnsi="Times New Roman" w:cs="Times New Roman"/>
          <w:lang w:val="es-ES"/>
        </w:rPr>
        <w:t xml:space="preserve"> que recibe la enseñanza escolar en el hogar y un niño(a) que rec</w:t>
      </w:r>
      <w:r>
        <w:rPr>
          <w:rFonts w:ascii="Times New Roman" w:hAnsi="Times New Roman" w:cs="Times New Roman"/>
          <w:lang w:val="es-ES"/>
        </w:rPr>
        <w:t xml:space="preserve">ibe clases online en el hogar? </w:t>
      </w:r>
    </w:p>
    <w:p w:rsidRPr="00217450" w:rsidR="00EA2D69" w:rsidP="00EA2D69" w:rsidRDefault="00EA2D69" w14:paraId="766C6BFF" w14:textId="77777777">
      <w:pPr>
        <w:pStyle w:val="Heading3"/>
        <w:rPr>
          <w:rFonts w:ascii="Times New Roman" w:hAnsi="Times New Roman" w:cs="Times New Roman"/>
          <w:lang w:val="es-US"/>
        </w:rPr>
      </w:pPr>
      <w:bookmarkStart w:name="_Toc93501334" w:id="163"/>
      <w:proofErr w:type="spellStart"/>
      <w:r w:rsidRPr="00217450">
        <w:rPr>
          <w:rFonts w:ascii="Times New Roman" w:hAnsi="Times New Roman" w:cs="Times New Roman"/>
          <w:lang w:val="es-US"/>
        </w:rPr>
        <w:t>Part</w:t>
      </w:r>
      <w:proofErr w:type="spellEnd"/>
      <w:r w:rsidRPr="00217450">
        <w:rPr>
          <w:rFonts w:ascii="Times New Roman" w:hAnsi="Times New Roman" w:cs="Times New Roman"/>
          <w:lang w:val="es-US"/>
        </w:rPr>
        <w:t xml:space="preserve"> II</w:t>
      </w:r>
      <w:bookmarkEnd w:id="163"/>
    </w:p>
    <w:p w:rsidRPr="00292B41" w:rsidR="00960ACC" w:rsidP="00EA2D69" w:rsidRDefault="000318AC" w14:paraId="71A159A4" w14:textId="7D5DDFAE">
      <w:pPr>
        <w:rPr>
          <w:rFonts w:ascii="Times New Roman" w:hAnsi="Times New Roman" w:cs="Times New Roman"/>
          <w:lang w:val="es-ES"/>
        </w:rPr>
      </w:pPr>
      <w:r w:rsidRPr="00283F7B">
        <w:rPr>
          <w:rFonts w:ascii="Times New Roman" w:hAnsi="Times New Roman" w:cs="Times New Roman"/>
          <w:lang w:val="es-ES"/>
        </w:rPr>
        <w:t>A continuación</w:t>
      </w:r>
      <w:r w:rsidRPr="00283F7B" w:rsidR="00743BE9">
        <w:rPr>
          <w:rFonts w:ascii="Times New Roman" w:hAnsi="Times New Roman" w:cs="Times New Roman"/>
          <w:lang w:val="es-ES"/>
        </w:rPr>
        <w:t xml:space="preserve">, </w:t>
      </w:r>
      <w:r w:rsidRPr="00283F7B" w:rsidR="00904B88">
        <w:rPr>
          <w:rFonts w:ascii="Times New Roman" w:hAnsi="Times New Roman" w:cs="Times New Roman"/>
          <w:lang w:val="es-ES"/>
        </w:rPr>
        <w:t xml:space="preserve">me gustaría </w:t>
      </w:r>
      <w:r w:rsidR="00990F88">
        <w:rPr>
          <w:rFonts w:ascii="Times New Roman" w:hAnsi="Times New Roman" w:cs="Times New Roman"/>
          <w:lang w:val="es-ES"/>
        </w:rPr>
        <w:t>centrarme</w:t>
      </w:r>
      <w:r w:rsidR="00103371">
        <w:rPr>
          <w:rFonts w:ascii="Times New Roman" w:hAnsi="Times New Roman" w:cs="Times New Roman"/>
          <w:lang w:val="es-ES"/>
        </w:rPr>
        <w:t xml:space="preserve"> en</w:t>
      </w:r>
      <w:r w:rsidR="00283F7B">
        <w:rPr>
          <w:rFonts w:ascii="Times New Roman" w:hAnsi="Times New Roman" w:cs="Times New Roman"/>
          <w:lang w:val="es-ES"/>
        </w:rPr>
        <w:t xml:space="preserve"> pre</w:t>
      </w:r>
      <w:r w:rsidR="00E372DD">
        <w:rPr>
          <w:rFonts w:ascii="Times New Roman" w:hAnsi="Times New Roman" w:cs="Times New Roman"/>
          <w:lang w:val="es-ES"/>
        </w:rPr>
        <w:t>guntas</w:t>
      </w:r>
      <w:r w:rsidR="00103371">
        <w:rPr>
          <w:rFonts w:ascii="Times New Roman" w:hAnsi="Times New Roman" w:cs="Times New Roman"/>
          <w:lang w:val="es-ES"/>
        </w:rPr>
        <w:t xml:space="preserve"> concretas</w:t>
      </w:r>
      <w:r w:rsidR="00D8520D">
        <w:rPr>
          <w:rFonts w:ascii="Times New Roman" w:hAnsi="Times New Roman" w:cs="Times New Roman"/>
          <w:lang w:val="es-ES"/>
        </w:rPr>
        <w:t xml:space="preserve"> de la encuesta</w:t>
      </w:r>
      <w:r w:rsidR="00A8067E">
        <w:rPr>
          <w:rFonts w:ascii="Times New Roman" w:hAnsi="Times New Roman" w:cs="Times New Roman"/>
          <w:lang w:val="es-ES"/>
        </w:rPr>
        <w:t xml:space="preserve">. </w:t>
      </w:r>
      <w:r w:rsidRPr="00292B41" w:rsidR="00A8067E">
        <w:rPr>
          <w:rFonts w:ascii="Times New Roman" w:hAnsi="Times New Roman" w:cs="Times New Roman"/>
          <w:lang w:val="es-ES"/>
        </w:rPr>
        <w:t>Voy a compartir mi pantalla</w:t>
      </w:r>
      <w:r w:rsidRPr="00292B41" w:rsidR="00292B41">
        <w:rPr>
          <w:rFonts w:ascii="Times New Roman" w:hAnsi="Times New Roman" w:cs="Times New Roman"/>
          <w:lang w:val="es-ES"/>
        </w:rPr>
        <w:t>, que tendrá cada pregunta c</w:t>
      </w:r>
      <w:r w:rsidR="00292B41">
        <w:rPr>
          <w:rFonts w:ascii="Times New Roman" w:hAnsi="Times New Roman" w:cs="Times New Roman"/>
          <w:lang w:val="es-ES"/>
        </w:rPr>
        <w:t xml:space="preserve">omo apareció en la encuesta, así como las </w:t>
      </w:r>
      <w:r w:rsidR="00770FE1">
        <w:rPr>
          <w:rFonts w:ascii="Times New Roman" w:hAnsi="Times New Roman" w:cs="Times New Roman"/>
          <w:lang w:val="es-ES"/>
        </w:rPr>
        <w:t>respuestas que seleccionó.</w:t>
      </w:r>
    </w:p>
    <w:p w:rsidRPr="00B2338A" w:rsidR="00EA2D69" w:rsidP="00EA2D69" w:rsidRDefault="00EA2D69" w14:paraId="7060DCA4" w14:textId="077A9549">
      <w:pPr>
        <w:rPr>
          <w:rFonts w:ascii="Times New Roman" w:hAnsi="Times New Roman" w:cs="Times New Roman"/>
          <w:i/>
          <w:iCs/>
        </w:rPr>
      </w:pPr>
      <w:r w:rsidRPr="00377BC3">
        <w:rPr>
          <w:rFonts w:ascii="Times New Roman" w:hAnsi="Times New Roman" w:cs="Times New Roman"/>
          <w:i/>
          <w:iCs/>
        </w:rPr>
        <w:t>[Interviewer</w:t>
      </w:r>
      <w:r>
        <w:rPr>
          <w:rFonts w:ascii="Times New Roman" w:hAnsi="Times New Roman" w:cs="Times New Roman"/>
          <w:i/>
          <w:iCs/>
        </w:rPr>
        <w:t>:</w:t>
      </w:r>
      <w:r w:rsidRPr="00B2338A">
        <w:rPr>
          <w:rFonts w:ascii="Times New Roman" w:hAnsi="Times New Roman" w:cs="Times New Roman"/>
          <w:i/>
          <w:iCs/>
        </w:rPr>
        <w:t xml:space="preserve"> for each question</w:t>
      </w:r>
      <w:r>
        <w:rPr>
          <w:rFonts w:ascii="Times New Roman" w:hAnsi="Times New Roman" w:cs="Times New Roman"/>
          <w:i/>
          <w:iCs/>
        </w:rPr>
        <w:t>,</w:t>
      </w:r>
      <w:r w:rsidRPr="00B2338A">
        <w:rPr>
          <w:rFonts w:ascii="Times New Roman" w:hAnsi="Times New Roman" w:cs="Times New Roman"/>
          <w:i/>
          <w:iCs/>
        </w:rPr>
        <w:t xml:space="preserve"> share the screenshot th</w:t>
      </w:r>
      <w:r w:rsidR="0036359C">
        <w:rPr>
          <w:rFonts w:ascii="Times New Roman" w:hAnsi="Times New Roman" w:cs="Times New Roman"/>
          <w:i/>
          <w:iCs/>
        </w:rPr>
        <w:t>at</w:t>
      </w:r>
      <w:r w:rsidRPr="00B2338A">
        <w:rPr>
          <w:rFonts w:ascii="Times New Roman" w:hAnsi="Times New Roman" w:cs="Times New Roman"/>
          <w:i/>
          <w:iCs/>
        </w:rPr>
        <w:t xml:space="preserve"> corresponds to the correct item. Please not</w:t>
      </w:r>
      <w:r>
        <w:rPr>
          <w:rFonts w:ascii="Times New Roman" w:hAnsi="Times New Roman" w:cs="Times New Roman"/>
          <w:i/>
          <w:iCs/>
        </w:rPr>
        <w:t>e</w:t>
      </w:r>
      <w:r w:rsidRPr="00B2338A">
        <w:rPr>
          <w:rFonts w:ascii="Times New Roman" w:hAnsi="Times New Roman" w:cs="Times New Roman"/>
          <w:i/>
          <w:iCs/>
        </w:rPr>
        <w:t xml:space="preserve"> that not all participants will have all questions.]</w:t>
      </w:r>
    </w:p>
    <w:p w:rsidRPr="00A52A63" w:rsidR="00EA2D69" w:rsidP="00B66D3E" w:rsidRDefault="00A1285E" w14:paraId="4EFD8267" w14:textId="7EC21E3C">
      <w:pPr>
        <w:pStyle w:val="ListParagraph"/>
        <w:numPr>
          <w:ilvl w:val="0"/>
          <w:numId w:val="25"/>
        </w:numPr>
        <w:spacing w:after="160" w:line="259" w:lineRule="auto"/>
        <w:rPr>
          <w:rFonts w:ascii="Times New Roman" w:hAnsi="Times New Roman" w:cs="Times New Roman"/>
          <w:lang w:val="es-ES"/>
        </w:rPr>
      </w:pPr>
      <w:r w:rsidRPr="000A7AE3">
        <w:rPr>
          <w:rFonts w:ascii="Times New Roman" w:hAnsi="Times New Roman" w:cs="Times New Roman"/>
          <w:lang w:val="es-ES"/>
        </w:rPr>
        <w:t xml:space="preserve">En la encuesta, cuando se le preguntó por las razones por las cuales usted </w:t>
      </w:r>
      <w:proofErr w:type="spellStart"/>
      <w:r w:rsidRPr="000A7AE3" w:rsidR="006B29D0">
        <w:rPr>
          <w:rFonts w:ascii="Times New Roman" w:hAnsi="Times New Roman" w:cs="Times New Roman"/>
          <w:lang w:val="es-ES"/>
        </w:rPr>
        <w:t>eligión</w:t>
      </w:r>
      <w:proofErr w:type="spellEnd"/>
      <w:r w:rsidRPr="000A7AE3" w:rsidR="006B29D0">
        <w:rPr>
          <w:rFonts w:ascii="Times New Roman" w:hAnsi="Times New Roman" w:cs="Times New Roman"/>
          <w:lang w:val="es-ES"/>
        </w:rPr>
        <w:t xml:space="preserve"> cursos online, virtuales o </w:t>
      </w:r>
      <w:proofErr w:type="spellStart"/>
      <w:r w:rsidRPr="000A7AE3" w:rsidR="006B29D0">
        <w:rPr>
          <w:rFonts w:ascii="Times New Roman" w:hAnsi="Times New Roman" w:cs="Times New Roman"/>
          <w:lang w:val="es-ES"/>
        </w:rPr>
        <w:t>cyber</w:t>
      </w:r>
      <w:proofErr w:type="spellEnd"/>
      <w:r w:rsidRPr="000A7AE3" w:rsidR="006B29D0">
        <w:rPr>
          <w:rFonts w:ascii="Times New Roman" w:hAnsi="Times New Roman" w:cs="Times New Roman"/>
          <w:lang w:val="es-ES"/>
        </w:rPr>
        <w:t xml:space="preserve"> para su niño(a), usted seleccionó </w:t>
      </w:r>
      <w:r w:rsidRPr="000A7AE3" w:rsidR="00EA2D69">
        <w:rPr>
          <w:rFonts w:ascii="Times New Roman" w:hAnsi="Times New Roman" w:cs="Times New Roman"/>
          <w:lang w:val="es-ES"/>
        </w:rPr>
        <w:t xml:space="preserve">&lt;&lt;ONLNAP/Q10 </w:t>
      </w:r>
      <w:proofErr w:type="spellStart"/>
      <w:r w:rsidRPr="000A7AE3" w:rsidR="00EA2D69">
        <w:rPr>
          <w:rFonts w:ascii="Times New Roman" w:hAnsi="Times New Roman" w:cs="Times New Roman"/>
          <w:lang w:val="es-ES"/>
        </w:rPr>
        <w:t>or</w:t>
      </w:r>
      <w:proofErr w:type="spellEnd"/>
      <w:r w:rsidRPr="000A7AE3" w:rsidR="00EA2D69">
        <w:rPr>
          <w:rFonts w:ascii="Times New Roman" w:hAnsi="Times New Roman" w:cs="Times New Roman"/>
          <w:lang w:val="es-ES"/>
        </w:rPr>
        <w:t xml:space="preserve"> ADVCCRSE/Q42&gt;&gt;. </w:t>
      </w:r>
      <w:r w:rsidRPr="00217450" w:rsidR="000A7AE3">
        <w:rPr>
          <w:rFonts w:ascii="Times New Roman" w:hAnsi="Times New Roman" w:cs="Times New Roman"/>
          <w:lang w:val="es-US"/>
        </w:rPr>
        <w:t xml:space="preserve">¿Podría decirme por qué </w:t>
      </w:r>
      <w:r w:rsidRPr="00217450" w:rsidR="00E20446">
        <w:rPr>
          <w:rFonts w:ascii="Times New Roman" w:hAnsi="Times New Roman" w:cs="Times New Roman"/>
          <w:lang w:val="es-US"/>
        </w:rPr>
        <w:t>eligió esa(s) razón(es)</w:t>
      </w:r>
      <w:r w:rsidRPr="00217450" w:rsidR="006C6E27">
        <w:rPr>
          <w:rFonts w:ascii="Times New Roman" w:hAnsi="Times New Roman" w:cs="Times New Roman"/>
          <w:lang w:val="es-US"/>
        </w:rPr>
        <w:t xml:space="preserve">? ¿Hay alguna otra razón </w:t>
      </w:r>
      <w:r w:rsidRPr="00217450" w:rsidR="001A17F1">
        <w:rPr>
          <w:rFonts w:ascii="Times New Roman" w:hAnsi="Times New Roman" w:cs="Times New Roman"/>
          <w:lang w:val="es-US"/>
        </w:rPr>
        <w:t xml:space="preserve">que </w:t>
      </w:r>
      <w:r w:rsidRPr="00217450" w:rsidR="001C6AF1">
        <w:rPr>
          <w:rFonts w:ascii="Times New Roman" w:hAnsi="Times New Roman" w:cs="Times New Roman"/>
          <w:lang w:val="es-US"/>
        </w:rPr>
        <w:t xml:space="preserve">incluiría en la encuesta? </w:t>
      </w:r>
      <w:r w:rsidRPr="00A52A63" w:rsidR="00071663">
        <w:rPr>
          <w:rFonts w:ascii="Times New Roman" w:hAnsi="Times New Roman" w:cs="Times New Roman"/>
          <w:lang w:val="es-ES"/>
        </w:rPr>
        <w:t xml:space="preserve">¿Por qué </w:t>
      </w:r>
      <w:r w:rsidRPr="00A52A63" w:rsidR="00A52A63">
        <w:rPr>
          <w:rFonts w:ascii="Times New Roman" w:hAnsi="Times New Roman" w:cs="Times New Roman"/>
          <w:lang w:val="es-ES"/>
        </w:rPr>
        <w:t xml:space="preserve">eligió </w:t>
      </w:r>
      <w:r w:rsidRPr="00A52A63" w:rsidR="00EA2D69">
        <w:rPr>
          <w:rFonts w:ascii="Times New Roman" w:hAnsi="Times New Roman" w:cs="Times New Roman"/>
          <w:lang w:val="es-ES"/>
        </w:rPr>
        <w:t xml:space="preserve">&lt;&lt; HSIMPONLI/Q11 </w:t>
      </w:r>
      <w:proofErr w:type="spellStart"/>
      <w:r w:rsidRPr="00A52A63" w:rsidR="00EA2D69">
        <w:rPr>
          <w:rFonts w:ascii="Times New Roman" w:hAnsi="Times New Roman" w:cs="Times New Roman"/>
          <w:lang w:val="es-ES"/>
        </w:rPr>
        <w:t>or</w:t>
      </w:r>
      <w:proofErr w:type="spellEnd"/>
      <w:r w:rsidRPr="00A52A63" w:rsidR="00EA2D69">
        <w:rPr>
          <w:rFonts w:ascii="Times New Roman" w:hAnsi="Times New Roman" w:cs="Times New Roman"/>
          <w:lang w:val="es-ES"/>
        </w:rPr>
        <w:t xml:space="preserve"> MOSTIMPT/Q43&gt;&gt;</w:t>
      </w:r>
      <w:r w:rsidRPr="00A52A63" w:rsidR="00A52A63">
        <w:rPr>
          <w:rFonts w:ascii="Times New Roman" w:hAnsi="Times New Roman" w:cs="Times New Roman"/>
          <w:lang w:val="es-ES"/>
        </w:rPr>
        <w:t xml:space="preserve"> la razón</w:t>
      </w:r>
      <w:r w:rsidR="00A52A63">
        <w:rPr>
          <w:rFonts w:ascii="Times New Roman" w:hAnsi="Times New Roman" w:cs="Times New Roman"/>
          <w:lang w:val="es-ES"/>
        </w:rPr>
        <w:t xml:space="preserve"> más importante</w:t>
      </w:r>
      <w:r w:rsidRPr="00A52A63" w:rsidR="00EA2D69">
        <w:rPr>
          <w:rFonts w:ascii="Times New Roman" w:hAnsi="Times New Roman" w:cs="Times New Roman"/>
          <w:lang w:val="es-ES"/>
        </w:rPr>
        <w:t xml:space="preserve">? </w:t>
      </w:r>
    </w:p>
    <w:p w:rsidRPr="00A52A63" w:rsidR="00EA2D69" w:rsidP="00EA2D69" w:rsidRDefault="00EA2D69" w14:paraId="6E8088F3" w14:textId="77777777">
      <w:pPr>
        <w:pStyle w:val="ListParagraph"/>
        <w:rPr>
          <w:rFonts w:ascii="Times New Roman" w:hAnsi="Times New Roman" w:cs="Times New Roman"/>
          <w:lang w:val="es-ES"/>
        </w:rPr>
      </w:pPr>
    </w:p>
    <w:p w:rsidRPr="00B2338A" w:rsidR="00EA2D69" w:rsidP="00B66D3E" w:rsidRDefault="00EA2D69" w14:paraId="5412C2D2" w14:textId="712D2414">
      <w:pPr>
        <w:pStyle w:val="ListParagraph"/>
        <w:numPr>
          <w:ilvl w:val="0"/>
          <w:numId w:val="25"/>
        </w:numPr>
        <w:spacing w:after="160" w:line="259" w:lineRule="auto"/>
        <w:rPr>
          <w:rFonts w:ascii="Times New Roman" w:hAnsi="Times New Roman" w:cs="Times New Roman"/>
        </w:rPr>
      </w:pPr>
      <w:r w:rsidRPr="001C64DA">
        <w:rPr>
          <w:rFonts w:ascii="Times New Roman" w:hAnsi="Times New Roman" w:cs="Times New Roman"/>
          <w:lang w:val="es-ES"/>
        </w:rPr>
        <w:t>[</w:t>
      </w:r>
      <w:proofErr w:type="spellStart"/>
      <w:r w:rsidRPr="001C64DA">
        <w:rPr>
          <w:rFonts w:ascii="Times New Roman" w:hAnsi="Times New Roman" w:cs="Times New Roman"/>
          <w:i/>
          <w:iCs/>
          <w:lang w:val="es-ES"/>
        </w:rPr>
        <w:t>For</w:t>
      </w:r>
      <w:proofErr w:type="spellEnd"/>
      <w:r w:rsidRPr="001C64DA">
        <w:rPr>
          <w:rFonts w:ascii="Times New Roman" w:hAnsi="Times New Roman" w:cs="Times New Roman"/>
          <w:i/>
          <w:iCs/>
          <w:lang w:val="es-ES"/>
        </w:rPr>
        <w:t xml:space="preserve"> </w:t>
      </w:r>
      <w:proofErr w:type="spellStart"/>
      <w:r w:rsidRPr="001C64DA">
        <w:rPr>
          <w:rFonts w:ascii="Times New Roman" w:hAnsi="Times New Roman" w:cs="Times New Roman"/>
          <w:i/>
          <w:iCs/>
          <w:lang w:val="es-ES"/>
        </w:rPr>
        <w:t>homeschooling</w:t>
      </w:r>
      <w:proofErr w:type="spellEnd"/>
      <w:r w:rsidRPr="001C64DA">
        <w:rPr>
          <w:rFonts w:ascii="Times New Roman" w:hAnsi="Times New Roman" w:cs="Times New Roman"/>
          <w:i/>
          <w:iCs/>
          <w:lang w:val="es-ES"/>
        </w:rPr>
        <w:t xml:space="preserve"> </w:t>
      </w:r>
      <w:proofErr w:type="spellStart"/>
      <w:r w:rsidRPr="001C64DA">
        <w:rPr>
          <w:rFonts w:ascii="Times New Roman" w:hAnsi="Times New Roman" w:cs="Times New Roman"/>
          <w:i/>
          <w:iCs/>
          <w:lang w:val="es-ES"/>
        </w:rPr>
        <w:t>parents</w:t>
      </w:r>
      <w:proofErr w:type="spellEnd"/>
      <w:r w:rsidRPr="001C64DA">
        <w:rPr>
          <w:rFonts w:ascii="Times New Roman" w:hAnsi="Times New Roman" w:cs="Times New Roman"/>
          <w:i/>
          <w:iCs/>
          <w:lang w:val="es-ES"/>
        </w:rPr>
        <w:t xml:space="preserve"> </w:t>
      </w:r>
      <w:proofErr w:type="spellStart"/>
      <w:r w:rsidRPr="001C64DA">
        <w:rPr>
          <w:rFonts w:ascii="Times New Roman" w:hAnsi="Times New Roman" w:cs="Times New Roman"/>
          <w:i/>
          <w:iCs/>
          <w:lang w:val="es-ES"/>
        </w:rPr>
        <w:t>only</w:t>
      </w:r>
      <w:proofErr w:type="spellEnd"/>
      <w:r w:rsidRPr="001C64DA">
        <w:rPr>
          <w:rFonts w:ascii="Times New Roman" w:hAnsi="Times New Roman" w:cs="Times New Roman"/>
          <w:i/>
          <w:iCs/>
          <w:lang w:val="es-ES"/>
        </w:rPr>
        <w:t xml:space="preserve"> &lt;&lt;Q5&gt; = 1 </w:t>
      </w:r>
      <w:proofErr w:type="spellStart"/>
      <w:r w:rsidRPr="001C64DA">
        <w:rPr>
          <w:rFonts w:ascii="Times New Roman" w:hAnsi="Times New Roman" w:cs="Times New Roman"/>
          <w:i/>
          <w:iCs/>
          <w:lang w:val="es-ES"/>
        </w:rPr>
        <w:t>or</w:t>
      </w:r>
      <w:proofErr w:type="spellEnd"/>
      <w:r w:rsidRPr="001C64DA">
        <w:rPr>
          <w:rFonts w:ascii="Times New Roman" w:hAnsi="Times New Roman" w:cs="Times New Roman"/>
          <w:i/>
          <w:iCs/>
          <w:lang w:val="es-ES"/>
        </w:rPr>
        <w:t xml:space="preserve"> 2&gt;],</w:t>
      </w:r>
      <w:r w:rsidRPr="001C64DA">
        <w:rPr>
          <w:rFonts w:ascii="Times New Roman" w:hAnsi="Times New Roman" w:cs="Times New Roman"/>
          <w:lang w:val="es-ES"/>
        </w:rPr>
        <w:t xml:space="preserve"> </w:t>
      </w:r>
      <w:r w:rsidRPr="001C64DA" w:rsidR="00C80481">
        <w:rPr>
          <w:rFonts w:ascii="Times New Roman" w:hAnsi="Times New Roman" w:cs="Times New Roman"/>
          <w:lang w:val="es-ES"/>
        </w:rPr>
        <w:t xml:space="preserve">cuando se le preguntó </w:t>
      </w:r>
      <w:r w:rsidRPr="001C64DA" w:rsidR="00007E8F">
        <w:rPr>
          <w:rFonts w:ascii="Times New Roman" w:hAnsi="Times New Roman" w:cs="Times New Roman"/>
          <w:lang w:val="es-ES"/>
        </w:rPr>
        <w:t xml:space="preserve">por qué </w:t>
      </w:r>
      <w:r w:rsidRPr="001C64DA">
        <w:rPr>
          <w:rFonts w:ascii="Times New Roman" w:hAnsi="Times New Roman" w:cs="Times New Roman"/>
          <w:lang w:val="es-ES"/>
        </w:rPr>
        <w:t>&lt;&lt;CHILD’S NAME&gt;&gt;</w:t>
      </w:r>
      <w:r w:rsidRPr="001C64DA" w:rsidR="001C64DA">
        <w:rPr>
          <w:rFonts w:ascii="Times New Roman" w:hAnsi="Times New Roman" w:cs="Times New Roman"/>
          <w:lang w:val="es-ES"/>
        </w:rPr>
        <w:t xml:space="preserve"> recibe la</w:t>
      </w:r>
      <w:r w:rsidR="001C64DA">
        <w:rPr>
          <w:rFonts w:ascii="Times New Roman" w:hAnsi="Times New Roman" w:cs="Times New Roman"/>
          <w:lang w:val="es-ES"/>
        </w:rPr>
        <w:t xml:space="preserve"> enseñanza escolar en el hogar</w:t>
      </w:r>
      <w:r w:rsidRPr="001C64DA">
        <w:rPr>
          <w:rFonts w:ascii="Times New Roman" w:hAnsi="Times New Roman" w:cs="Times New Roman"/>
          <w:lang w:val="es-ES"/>
        </w:rPr>
        <w:t xml:space="preserve">, </w:t>
      </w:r>
      <w:r w:rsidR="006A6FC2">
        <w:rPr>
          <w:rFonts w:ascii="Times New Roman" w:hAnsi="Times New Roman" w:cs="Times New Roman"/>
          <w:lang w:val="es-ES"/>
        </w:rPr>
        <w:t>usted seleccionó</w:t>
      </w:r>
      <w:r w:rsidRPr="001C64DA">
        <w:rPr>
          <w:rFonts w:ascii="Times New Roman" w:hAnsi="Times New Roman" w:cs="Times New Roman"/>
          <w:lang w:val="es-ES"/>
        </w:rPr>
        <w:t xml:space="preserve"> &lt;&lt; HSSAFETYX/Q20&gt;&gt;. </w:t>
      </w:r>
      <w:r w:rsidRPr="00F56164" w:rsidR="00F56164">
        <w:rPr>
          <w:rFonts w:ascii="Times New Roman" w:hAnsi="Times New Roman" w:cs="Times New Roman"/>
          <w:lang w:val="es-ES"/>
        </w:rPr>
        <w:t xml:space="preserve">¿Podría decirme por qué eligió esa(s) razón(es)? ¿Hay alguna otra razón que incluiría en la encuesta? </w:t>
      </w:r>
      <w:r w:rsidRPr="00F56164" w:rsidR="00F56164">
        <w:rPr>
          <w:rFonts w:ascii="Times New Roman" w:hAnsi="Times New Roman" w:cs="Times New Roman"/>
        </w:rPr>
        <w:t xml:space="preserve">¿Por </w:t>
      </w:r>
      <w:proofErr w:type="spellStart"/>
      <w:r w:rsidRPr="00F56164" w:rsidR="00F56164">
        <w:rPr>
          <w:rFonts w:ascii="Times New Roman" w:hAnsi="Times New Roman" w:cs="Times New Roman"/>
        </w:rPr>
        <w:t>qué</w:t>
      </w:r>
      <w:proofErr w:type="spellEnd"/>
      <w:r w:rsidRPr="00F56164" w:rsidR="00F56164">
        <w:rPr>
          <w:rFonts w:ascii="Times New Roman" w:hAnsi="Times New Roman" w:cs="Times New Roman"/>
        </w:rPr>
        <w:t xml:space="preserve"> </w:t>
      </w:r>
      <w:proofErr w:type="spellStart"/>
      <w:r w:rsidRPr="00F56164" w:rsidR="00F56164">
        <w:rPr>
          <w:rFonts w:ascii="Times New Roman" w:hAnsi="Times New Roman" w:cs="Times New Roman"/>
        </w:rPr>
        <w:t>eligió</w:t>
      </w:r>
      <w:proofErr w:type="spellEnd"/>
      <w:r w:rsidRPr="00F56164" w:rsidR="00F56164">
        <w:rPr>
          <w:rFonts w:ascii="Times New Roman" w:hAnsi="Times New Roman" w:cs="Times New Roman"/>
        </w:rPr>
        <w:t xml:space="preserve"> &lt;&lt; </w:t>
      </w:r>
      <w:r w:rsidRPr="00CF38A5" w:rsidR="00F56164">
        <w:rPr>
          <w:rFonts w:ascii="Times New Roman" w:hAnsi="Times New Roman" w:cs="Times New Roman"/>
        </w:rPr>
        <w:t>HSMOSTX</w:t>
      </w:r>
      <w:r w:rsidRPr="00B2338A" w:rsidR="00F56164">
        <w:rPr>
          <w:rFonts w:ascii="Times New Roman" w:hAnsi="Times New Roman" w:cs="Times New Roman"/>
        </w:rPr>
        <w:t>/Q21</w:t>
      </w:r>
      <w:r w:rsidRPr="00F56164" w:rsidR="00F56164">
        <w:rPr>
          <w:rFonts w:ascii="Times New Roman" w:hAnsi="Times New Roman" w:cs="Times New Roman"/>
        </w:rPr>
        <w:t xml:space="preserve">&gt;&gt; la </w:t>
      </w:r>
      <w:proofErr w:type="spellStart"/>
      <w:r w:rsidRPr="00F56164" w:rsidR="00F56164">
        <w:rPr>
          <w:rFonts w:ascii="Times New Roman" w:hAnsi="Times New Roman" w:cs="Times New Roman"/>
        </w:rPr>
        <w:t>razón</w:t>
      </w:r>
      <w:proofErr w:type="spellEnd"/>
      <w:r w:rsidRPr="00F56164" w:rsidR="00F56164">
        <w:rPr>
          <w:rFonts w:ascii="Times New Roman" w:hAnsi="Times New Roman" w:cs="Times New Roman"/>
        </w:rPr>
        <w:t xml:space="preserve"> </w:t>
      </w:r>
      <w:proofErr w:type="spellStart"/>
      <w:r w:rsidRPr="00F56164" w:rsidR="00F56164">
        <w:rPr>
          <w:rFonts w:ascii="Times New Roman" w:hAnsi="Times New Roman" w:cs="Times New Roman"/>
        </w:rPr>
        <w:t>más</w:t>
      </w:r>
      <w:proofErr w:type="spellEnd"/>
      <w:r w:rsidRPr="00F56164" w:rsidR="00F56164">
        <w:rPr>
          <w:rFonts w:ascii="Times New Roman" w:hAnsi="Times New Roman" w:cs="Times New Roman"/>
        </w:rPr>
        <w:t xml:space="preserve"> </w:t>
      </w:r>
      <w:proofErr w:type="spellStart"/>
      <w:r w:rsidRPr="00F56164" w:rsidR="00F56164">
        <w:rPr>
          <w:rFonts w:ascii="Times New Roman" w:hAnsi="Times New Roman" w:cs="Times New Roman"/>
        </w:rPr>
        <w:t>importante</w:t>
      </w:r>
      <w:proofErr w:type="spellEnd"/>
      <w:r w:rsidRPr="00F56164" w:rsidR="00F56164">
        <w:rPr>
          <w:rFonts w:ascii="Times New Roman" w:hAnsi="Times New Roman" w:cs="Times New Roman"/>
        </w:rPr>
        <w:t xml:space="preserve">? </w:t>
      </w:r>
    </w:p>
    <w:p w:rsidRPr="00B2338A" w:rsidR="00EA2D69" w:rsidP="00EA2D69" w:rsidRDefault="00EA2D69" w14:paraId="6EC8C588" w14:textId="77777777">
      <w:pPr>
        <w:pStyle w:val="ListParagraph"/>
        <w:rPr>
          <w:rFonts w:ascii="Times New Roman" w:hAnsi="Times New Roman" w:cs="Times New Roman"/>
        </w:rPr>
      </w:pPr>
    </w:p>
    <w:p w:rsidRPr="00217450" w:rsidR="00EA2D69" w:rsidP="00B66D3E" w:rsidRDefault="00EA2D69" w14:paraId="274EEB0B" w14:textId="210AB839">
      <w:pPr>
        <w:pStyle w:val="ListParagraph"/>
        <w:numPr>
          <w:ilvl w:val="0"/>
          <w:numId w:val="25"/>
        </w:numPr>
        <w:spacing w:after="160" w:line="259" w:lineRule="auto"/>
        <w:rPr>
          <w:rFonts w:ascii="Times New Roman" w:hAnsi="Times New Roman" w:cs="Times New Roman"/>
          <w:lang w:val="es-US"/>
        </w:rPr>
      </w:pPr>
      <w:r w:rsidRPr="00217450">
        <w:rPr>
          <w:rFonts w:ascii="Times New Roman" w:hAnsi="Times New Roman" w:cs="Times New Roman"/>
          <w:lang w:val="es-US"/>
        </w:rPr>
        <w:t>[</w:t>
      </w:r>
      <w:proofErr w:type="spellStart"/>
      <w:r w:rsidRPr="00217450">
        <w:rPr>
          <w:rFonts w:ascii="Times New Roman" w:hAnsi="Times New Roman" w:cs="Times New Roman"/>
          <w:lang w:val="es-US"/>
        </w:rPr>
        <w:t>For</w:t>
      </w:r>
      <w:proofErr w:type="spellEnd"/>
      <w:r w:rsidRPr="00217450">
        <w:rPr>
          <w:rFonts w:ascii="Times New Roman" w:hAnsi="Times New Roman" w:cs="Times New Roman"/>
          <w:lang w:val="es-US"/>
        </w:rPr>
        <w:t xml:space="preserve"> </w:t>
      </w:r>
      <w:proofErr w:type="spellStart"/>
      <w:r w:rsidRPr="00217450">
        <w:rPr>
          <w:rFonts w:ascii="Times New Roman" w:hAnsi="Times New Roman" w:cs="Times New Roman"/>
          <w:lang w:val="es-US"/>
        </w:rPr>
        <w:t>homeschooling</w:t>
      </w:r>
      <w:proofErr w:type="spellEnd"/>
      <w:r w:rsidRPr="00217450">
        <w:rPr>
          <w:rFonts w:ascii="Times New Roman" w:hAnsi="Times New Roman" w:cs="Times New Roman"/>
          <w:lang w:val="es-US"/>
        </w:rPr>
        <w:t xml:space="preserve"> </w:t>
      </w:r>
      <w:proofErr w:type="spellStart"/>
      <w:r w:rsidRPr="00217450">
        <w:rPr>
          <w:rFonts w:ascii="Times New Roman" w:hAnsi="Times New Roman" w:cs="Times New Roman"/>
          <w:lang w:val="es-US"/>
        </w:rPr>
        <w:t>parents</w:t>
      </w:r>
      <w:proofErr w:type="spellEnd"/>
      <w:r w:rsidRPr="00217450">
        <w:rPr>
          <w:rFonts w:ascii="Times New Roman" w:hAnsi="Times New Roman" w:cs="Times New Roman"/>
          <w:lang w:val="es-US"/>
        </w:rPr>
        <w:t xml:space="preserve"> </w:t>
      </w:r>
      <w:proofErr w:type="spellStart"/>
      <w:r w:rsidRPr="00217450">
        <w:rPr>
          <w:rFonts w:ascii="Times New Roman" w:hAnsi="Times New Roman" w:cs="Times New Roman"/>
          <w:lang w:val="es-US"/>
        </w:rPr>
        <w:t>only</w:t>
      </w:r>
      <w:proofErr w:type="spellEnd"/>
      <w:r w:rsidRPr="00217450">
        <w:rPr>
          <w:rFonts w:ascii="Times New Roman" w:hAnsi="Times New Roman" w:cs="Times New Roman"/>
          <w:lang w:val="es-US"/>
        </w:rPr>
        <w:t xml:space="preserve"> &lt;&lt;Q5 = 1 </w:t>
      </w:r>
      <w:proofErr w:type="spellStart"/>
      <w:r w:rsidRPr="00217450">
        <w:rPr>
          <w:rFonts w:ascii="Times New Roman" w:hAnsi="Times New Roman" w:cs="Times New Roman"/>
          <w:lang w:val="es-US"/>
        </w:rPr>
        <w:t>or</w:t>
      </w:r>
      <w:proofErr w:type="spellEnd"/>
      <w:r w:rsidRPr="00217450">
        <w:rPr>
          <w:rFonts w:ascii="Times New Roman" w:hAnsi="Times New Roman" w:cs="Times New Roman"/>
          <w:lang w:val="es-US"/>
        </w:rPr>
        <w:t xml:space="preserve"> 2&gt;&gt;], </w:t>
      </w:r>
      <w:r w:rsidRPr="00217450" w:rsidR="00985162">
        <w:rPr>
          <w:rFonts w:ascii="Times New Roman" w:hAnsi="Times New Roman" w:cs="Times New Roman"/>
          <w:lang w:val="es-US"/>
        </w:rPr>
        <w:t xml:space="preserve">¿hasta qué punto </w:t>
      </w:r>
      <w:r w:rsidRPr="00217450" w:rsidR="005A48F7">
        <w:rPr>
          <w:rFonts w:ascii="Times New Roman" w:hAnsi="Times New Roman" w:cs="Times New Roman"/>
          <w:lang w:val="es-US"/>
        </w:rPr>
        <w:t xml:space="preserve">las razones </w:t>
      </w:r>
      <w:r w:rsidRPr="00217450" w:rsidR="00065CF9">
        <w:rPr>
          <w:rFonts w:ascii="Times New Roman" w:hAnsi="Times New Roman" w:cs="Times New Roman"/>
          <w:lang w:val="es-US"/>
        </w:rPr>
        <w:t xml:space="preserve">por las cuales </w:t>
      </w:r>
      <w:r w:rsidRPr="00217450" w:rsidR="00C0758C">
        <w:rPr>
          <w:rFonts w:ascii="Times New Roman" w:hAnsi="Times New Roman" w:cs="Times New Roman"/>
          <w:i/>
          <w:iCs/>
          <w:lang w:val="es-US"/>
        </w:rPr>
        <w:t>&lt;&lt;</w:t>
      </w:r>
      <w:proofErr w:type="spellStart"/>
      <w:r w:rsidRPr="00217450" w:rsidR="00C0758C">
        <w:rPr>
          <w:rFonts w:ascii="Times New Roman" w:hAnsi="Times New Roman" w:cs="Times New Roman"/>
          <w:i/>
          <w:iCs/>
          <w:lang w:val="es-US"/>
        </w:rPr>
        <w:t>CHILD’s</w:t>
      </w:r>
      <w:proofErr w:type="spellEnd"/>
      <w:r w:rsidRPr="00217450" w:rsidR="00C0758C">
        <w:rPr>
          <w:rFonts w:ascii="Times New Roman" w:hAnsi="Times New Roman" w:cs="Times New Roman"/>
          <w:i/>
          <w:iCs/>
          <w:lang w:val="es-US"/>
        </w:rPr>
        <w:t xml:space="preserve"> NAME&gt;&gt; </w:t>
      </w:r>
      <w:r w:rsidRPr="00217450" w:rsidR="00D91042">
        <w:rPr>
          <w:rFonts w:ascii="Times New Roman" w:hAnsi="Times New Roman" w:cs="Times New Roman"/>
          <w:lang w:val="es-US"/>
        </w:rPr>
        <w:t>recibe la enseñanza escolar en el hogar</w:t>
      </w:r>
      <w:r w:rsidRPr="00217450" w:rsidR="00EA10D4">
        <w:rPr>
          <w:rFonts w:ascii="Times New Roman" w:hAnsi="Times New Roman" w:cs="Times New Roman"/>
          <w:lang w:val="es-US"/>
        </w:rPr>
        <w:t xml:space="preserve"> </w:t>
      </w:r>
      <w:r w:rsidRPr="00217450" w:rsidR="00227939">
        <w:rPr>
          <w:rFonts w:ascii="Times New Roman" w:hAnsi="Times New Roman" w:cs="Times New Roman"/>
          <w:lang w:val="es-US"/>
        </w:rPr>
        <w:t xml:space="preserve">coinciden con </w:t>
      </w:r>
      <w:r w:rsidRPr="00217450" w:rsidR="00A50E21">
        <w:rPr>
          <w:rFonts w:ascii="Times New Roman" w:hAnsi="Times New Roman" w:cs="Times New Roman"/>
          <w:lang w:val="es-US"/>
        </w:rPr>
        <w:t xml:space="preserve">las razones </w:t>
      </w:r>
      <w:r w:rsidRPr="00217450" w:rsidR="00E50A77">
        <w:rPr>
          <w:rFonts w:ascii="Times New Roman" w:hAnsi="Times New Roman" w:cs="Times New Roman"/>
          <w:lang w:val="es-US"/>
        </w:rPr>
        <w:t xml:space="preserve">por las </w:t>
      </w:r>
      <w:r w:rsidRPr="00217450" w:rsidR="00E96BF1">
        <w:rPr>
          <w:rFonts w:ascii="Times New Roman" w:hAnsi="Times New Roman" w:cs="Times New Roman"/>
          <w:lang w:val="es-US"/>
        </w:rPr>
        <w:t xml:space="preserve">cuales </w:t>
      </w:r>
      <w:r w:rsidRPr="00217450" w:rsidR="00C0758C">
        <w:rPr>
          <w:rFonts w:ascii="Times New Roman" w:hAnsi="Times New Roman" w:cs="Times New Roman"/>
          <w:lang w:val="es-US"/>
        </w:rPr>
        <w:t xml:space="preserve">eligió cursos online? </w:t>
      </w:r>
    </w:p>
    <w:p w:rsidRPr="00217450" w:rsidR="00EA2D69" w:rsidP="00EA2D69" w:rsidRDefault="00EA2D69" w14:paraId="199BC98F" w14:textId="77777777">
      <w:pPr>
        <w:pStyle w:val="ListParagraph"/>
        <w:rPr>
          <w:rFonts w:ascii="Times New Roman" w:hAnsi="Times New Roman" w:cs="Times New Roman"/>
          <w:lang w:val="es-US"/>
        </w:rPr>
      </w:pPr>
    </w:p>
    <w:p w:rsidRPr="006A694D" w:rsidR="00EA2D69" w:rsidP="00B66D3E" w:rsidRDefault="00EA2D69" w14:paraId="08902E25" w14:textId="40999AAA">
      <w:pPr>
        <w:pStyle w:val="ListParagraph"/>
        <w:numPr>
          <w:ilvl w:val="0"/>
          <w:numId w:val="25"/>
        </w:numPr>
        <w:spacing w:after="160" w:line="259" w:lineRule="auto"/>
        <w:rPr>
          <w:rFonts w:ascii="Times New Roman" w:hAnsi="Times New Roman" w:cs="Times New Roman"/>
          <w:lang w:val="es-ES"/>
        </w:rPr>
      </w:pPr>
      <w:r w:rsidRPr="006A694D">
        <w:rPr>
          <w:rFonts w:ascii="Times New Roman" w:hAnsi="Times New Roman" w:cs="Times New Roman"/>
          <w:lang w:val="es-ES"/>
        </w:rPr>
        <w:t>[</w:t>
      </w:r>
      <w:proofErr w:type="spellStart"/>
      <w:r w:rsidRPr="006A694D">
        <w:rPr>
          <w:rFonts w:ascii="Times New Roman" w:hAnsi="Times New Roman" w:cs="Times New Roman"/>
          <w:lang w:val="es-ES"/>
        </w:rPr>
        <w:t>For</w:t>
      </w:r>
      <w:proofErr w:type="spellEnd"/>
      <w:r w:rsidRPr="006A694D">
        <w:rPr>
          <w:rFonts w:ascii="Times New Roman" w:hAnsi="Times New Roman" w:cs="Times New Roman"/>
          <w:lang w:val="es-ES"/>
        </w:rPr>
        <w:t xml:space="preserve"> </w:t>
      </w:r>
      <w:proofErr w:type="spellStart"/>
      <w:r w:rsidRPr="006A694D">
        <w:rPr>
          <w:rFonts w:ascii="Times New Roman" w:hAnsi="Times New Roman" w:cs="Times New Roman"/>
          <w:lang w:val="es-ES"/>
        </w:rPr>
        <w:t>homeschooling</w:t>
      </w:r>
      <w:proofErr w:type="spellEnd"/>
      <w:r w:rsidRPr="006A694D">
        <w:rPr>
          <w:rFonts w:ascii="Times New Roman" w:hAnsi="Times New Roman" w:cs="Times New Roman"/>
          <w:lang w:val="es-ES"/>
        </w:rPr>
        <w:t xml:space="preserve"> </w:t>
      </w:r>
      <w:proofErr w:type="spellStart"/>
      <w:r w:rsidRPr="006A694D">
        <w:rPr>
          <w:rFonts w:ascii="Times New Roman" w:hAnsi="Times New Roman" w:cs="Times New Roman"/>
          <w:lang w:val="es-ES"/>
        </w:rPr>
        <w:t>parents</w:t>
      </w:r>
      <w:proofErr w:type="spellEnd"/>
      <w:r w:rsidRPr="006A694D">
        <w:rPr>
          <w:rFonts w:ascii="Times New Roman" w:hAnsi="Times New Roman" w:cs="Times New Roman"/>
          <w:lang w:val="es-ES"/>
        </w:rPr>
        <w:t xml:space="preserve"> </w:t>
      </w:r>
      <w:proofErr w:type="spellStart"/>
      <w:r w:rsidRPr="006A694D">
        <w:rPr>
          <w:rFonts w:ascii="Times New Roman" w:hAnsi="Times New Roman" w:cs="Times New Roman"/>
          <w:lang w:val="es-ES"/>
        </w:rPr>
        <w:t>only</w:t>
      </w:r>
      <w:proofErr w:type="spellEnd"/>
      <w:r w:rsidRPr="006A694D">
        <w:rPr>
          <w:rFonts w:ascii="Times New Roman" w:hAnsi="Times New Roman" w:cs="Times New Roman"/>
          <w:lang w:val="es-ES"/>
        </w:rPr>
        <w:t xml:space="preserve"> &lt;&lt;Q5 = 1 </w:t>
      </w:r>
      <w:proofErr w:type="spellStart"/>
      <w:r w:rsidRPr="006A694D">
        <w:rPr>
          <w:rFonts w:ascii="Times New Roman" w:hAnsi="Times New Roman" w:cs="Times New Roman"/>
          <w:lang w:val="es-ES"/>
        </w:rPr>
        <w:t>or</w:t>
      </w:r>
      <w:proofErr w:type="spellEnd"/>
      <w:r w:rsidRPr="006A694D">
        <w:rPr>
          <w:rFonts w:ascii="Times New Roman" w:hAnsi="Times New Roman" w:cs="Times New Roman"/>
          <w:lang w:val="es-ES"/>
        </w:rPr>
        <w:t xml:space="preserve"> 2&gt;&gt;], </w:t>
      </w:r>
      <w:r w:rsidRPr="006A694D" w:rsidR="007170AB">
        <w:rPr>
          <w:rFonts w:ascii="Times New Roman" w:hAnsi="Times New Roman" w:cs="Times New Roman"/>
          <w:lang w:val="es-ES"/>
        </w:rPr>
        <w:t xml:space="preserve">¿cuándo decidió </w:t>
      </w:r>
      <w:r w:rsidRPr="006A694D" w:rsidR="00EF56BA">
        <w:rPr>
          <w:rFonts w:ascii="Times New Roman" w:hAnsi="Times New Roman" w:cs="Times New Roman"/>
          <w:lang w:val="es-ES"/>
        </w:rPr>
        <w:t>inscrib</w:t>
      </w:r>
      <w:r w:rsidR="007D5831">
        <w:rPr>
          <w:rFonts w:ascii="Times New Roman" w:hAnsi="Times New Roman" w:cs="Times New Roman"/>
          <w:lang w:val="es-ES"/>
        </w:rPr>
        <w:t>i</w:t>
      </w:r>
      <w:r w:rsidRPr="006A694D" w:rsidR="00EF56BA">
        <w:rPr>
          <w:rFonts w:ascii="Times New Roman" w:hAnsi="Times New Roman" w:cs="Times New Roman"/>
          <w:lang w:val="es-ES"/>
        </w:rPr>
        <w:t xml:space="preserve">r a </w:t>
      </w:r>
      <w:r w:rsidRPr="00E713EF" w:rsidR="00BC0591">
        <w:rPr>
          <w:rFonts w:ascii="Times New Roman" w:hAnsi="Times New Roman" w:cs="Times New Roman"/>
          <w:lang w:val="es-ES"/>
        </w:rPr>
        <w:t xml:space="preserve">&lt;&lt;CHILD’S NAME&gt;&gt; </w:t>
      </w:r>
      <w:r w:rsidRPr="006A694D" w:rsidR="00EF56BA">
        <w:rPr>
          <w:rFonts w:ascii="Times New Roman" w:hAnsi="Times New Roman" w:cs="Times New Roman"/>
          <w:lang w:val="es-ES"/>
        </w:rPr>
        <w:t xml:space="preserve">en cursos online, virtuales o </w:t>
      </w:r>
      <w:proofErr w:type="spellStart"/>
      <w:r w:rsidRPr="006A694D" w:rsidR="00EF56BA">
        <w:rPr>
          <w:rFonts w:ascii="Times New Roman" w:hAnsi="Times New Roman" w:cs="Times New Roman"/>
          <w:lang w:val="es-ES"/>
        </w:rPr>
        <w:t>cy</w:t>
      </w:r>
      <w:r w:rsidRPr="006A694D" w:rsidR="00BD2397">
        <w:rPr>
          <w:rFonts w:ascii="Times New Roman" w:hAnsi="Times New Roman" w:cs="Times New Roman"/>
          <w:lang w:val="es-ES"/>
        </w:rPr>
        <w:t>b</w:t>
      </w:r>
      <w:r w:rsidRPr="006A694D" w:rsidR="00EF56BA">
        <w:rPr>
          <w:rFonts w:ascii="Times New Roman" w:hAnsi="Times New Roman" w:cs="Times New Roman"/>
          <w:lang w:val="es-ES"/>
        </w:rPr>
        <w:t>er</w:t>
      </w:r>
      <w:proofErr w:type="spellEnd"/>
      <w:r w:rsidRPr="006A694D" w:rsidR="00D27E93">
        <w:rPr>
          <w:rFonts w:ascii="Times New Roman" w:hAnsi="Times New Roman" w:cs="Times New Roman"/>
          <w:lang w:val="es-ES"/>
        </w:rPr>
        <w:t xml:space="preserve">? </w:t>
      </w:r>
      <w:r w:rsidRPr="00E713EF" w:rsidR="00D62FF6">
        <w:rPr>
          <w:rFonts w:ascii="Times New Roman" w:hAnsi="Times New Roman" w:cs="Times New Roman"/>
          <w:lang w:val="es-ES"/>
        </w:rPr>
        <w:t xml:space="preserve">¿Fue al mismo tiempo que decidió </w:t>
      </w:r>
      <w:r w:rsidRPr="00E713EF" w:rsidR="00E713EF">
        <w:rPr>
          <w:rFonts w:ascii="Times New Roman" w:hAnsi="Times New Roman" w:cs="Times New Roman"/>
          <w:lang w:val="es-ES"/>
        </w:rPr>
        <w:t xml:space="preserve">que </w:t>
      </w:r>
      <w:r w:rsidR="006A694D">
        <w:rPr>
          <w:rFonts w:ascii="Times New Roman" w:hAnsi="Times New Roman" w:cs="Times New Roman"/>
          <w:lang w:val="es-ES"/>
        </w:rPr>
        <w:t>él</w:t>
      </w:r>
      <w:r w:rsidR="00237AEE">
        <w:rPr>
          <w:rFonts w:ascii="Times New Roman" w:hAnsi="Times New Roman" w:cs="Times New Roman"/>
          <w:lang w:val="es-ES"/>
        </w:rPr>
        <w:t>/ella</w:t>
      </w:r>
      <w:r w:rsidRPr="00E713EF" w:rsidR="00E713EF">
        <w:rPr>
          <w:rFonts w:ascii="Times New Roman" w:hAnsi="Times New Roman" w:cs="Times New Roman"/>
          <w:lang w:val="es-ES"/>
        </w:rPr>
        <w:t xml:space="preserve"> recibi</w:t>
      </w:r>
      <w:r w:rsidR="00E713EF">
        <w:rPr>
          <w:rFonts w:ascii="Times New Roman" w:hAnsi="Times New Roman" w:cs="Times New Roman"/>
          <w:lang w:val="es-ES"/>
        </w:rPr>
        <w:t>er</w:t>
      </w:r>
      <w:r w:rsidR="00BC0591">
        <w:rPr>
          <w:rFonts w:ascii="Times New Roman" w:hAnsi="Times New Roman" w:cs="Times New Roman"/>
          <w:lang w:val="es-ES"/>
        </w:rPr>
        <w:t xml:space="preserve">a la enseñanza escolar en el hogar? </w:t>
      </w:r>
    </w:p>
    <w:p w:rsidRPr="006A694D" w:rsidR="00EA2D69" w:rsidP="00EA2D69" w:rsidRDefault="00EA2D69" w14:paraId="1E4707F4" w14:textId="77777777">
      <w:pPr>
        <w:pStyle w:val="ListParagraph"/>
        <w:spacing w:after="160" w:line="259" w:lineRule="auto"/>
        <w:rPr>
          <w:rFonts w:ascii="Times New Roman" w:hAnsi="Times New Roman" w:cs="Times New Roman"/>
          <w:lang w:val="es-ES"/>
        </w:rPr>
      </w:pPr>
    </w:p>
    <w:p w:rsidRPr="00E34DB2" w:rsidR="00EA2D69" w:rsidP="008901FE" w:rsidRDefault="006E5698" w14:paraId="2608CC32" w14:textId="4B44B0E2">
      <w:pPr>
        <w:pStyle w:val="ListParagraph"/>
        <w:numPr>
          <w:ilvl w:val="0"/>
          <w:numId w:val="25"/>
        </w:numPr>
        <w:spacing w:after="160" w:line="259" w:lineRule="auto"/>
        <w:rPr>
          <w:rFonts w:ascii="Times New Roman" w:hAnsi="Times New Roman" w:cs="Times New Roman"/>
          <w:lang w:val="es-ES"/>
        </w:rPr>
      </w:pPr>
      <w:r w:rsidRPr="0083261A">
        <w:rPr>
          <w:rFonts w:ascii="Times New Roman" w:hAnsi="Times New Roman" w:cs="Times New Roman"/>
          <w:lang w:val="es-ES"/>
        </w:rPr>
        <w:lastRenderedPageBreak/>
        <w:t>Cuando se le preguntó si estaba de acuerdo con la frase</w:t>
      </w:r>
      <w:r w:rsidRPr="0083261A" w:rsidR="0083261A">
        <w:rPr>
          <w:rFonts w:ascii="Times New Roman" w:hAnsi="Times New Roman" w:cs="Times New Roman"/>
          <w:lang w:val="es-ES"/>
        </w:rPr>
        <w:t xml:space="preserve"> “Este ni</w:t>
      </w:r>
      <w:r w:rsidR="0083261A">
        <w:rPr>
          <w:rFonts w:ascii="Times New Roman" w:hAnsi="Times New Roman" w:cs="Times New Roman"/>
          <w:lang w:val="es-ES"/>
        </w:rPr>
        <w:t xml:space="preserve">ño(a) </w:t>
      </w:r>
      <w:r w:rsidR="007120BB">
        <w:rPr>
          <w:rFonts w:ascii="Times New Roman" w:hAnsi="Times New Roman" w:cs="Times New Roman"/>
          <w:lang w:val="es-ES"/>
        </w:rPr>
        <w:t>disfruta de la escuela”</w:t>
      </w:r>
      <w:r w:rsidR="00E6692A">
        <w:rPr>
          <w:rFonts w:ascii="Times New Roman" w:hAnsi="Times New Roman" w:cs="Times New Roman"/>
          <w:lang w:val="es-ES"/>
        </w:rPr>
        <w:t xml:space="preserve">, usted seleccionó </w:t>
      </w:r>
      <w:r w:rsidRPr="0083261A" w:rsidR="00EA2D69">
        <w:rPr>
          <w:rFonts w:ascii="Times New Roman" w:hAnsi="Times New Roman" w:cs="Times New Roman"/>
          <w:lang w:val="es-ES"/>
        </w:rPr>
        <w:t xml:space="preserve">&lt;&lt;SEENJOY/Q48&gt;&gt;. </w:t>
      </w:r>
      <w:r w:rsidR="008901FE">
        <w:rPr>
          <w:rFonts w:ascii="Times New Roman" w:hAnsi="Times New Roman" w:cs="Times New Roman"/>
          <w:lang w:val="es-ES"/>
        </w:rPr>
        <w:t xml:space="preserve">¿Podría decirme por qué seleccionó esa opción? </w:t>
      </w:r>
      <w:r w:rsidRPr="005754AB" w:rsidR="00112558">
        <w:rPr>
          <w:rFonts w:ascii="Times New Roman" w:hAnsi="Times New Roman" w:cs="Times New Roman"/>
          <w:lang w:val="es-ES"/>
        </w:rPr>
        <w:t>¿</w:t>
      </w:r>
      <w:r w:rsidRPr="005754AB" w:rsidR="00235011">
        <w:rPr>
          <w:rFonts w:ascii="Times New Roman" w:hAnsi="Times New Roman" w:cs="Times New Roman"/>
          <w:lang w:val="es-ES"/>
        </w:rPr>
        <w:t xml:space="preserve">En qué medida </w:t>
      </w:r>
      <w:r w:rsidRPr="005754AB" w:rsidR="00EF3241">
        <w:rPr>
          <w:rFonts w:ascii="Times New Roman" w:hAnsi="Times New Roman" w:cs="Times New Roman"/>
          <w:lang w:val="es-ES"/>
        </w:rPr>
        <w:t xml:space="preserve">influye </w:t>
      </w:r>
      <w:r w:rsidRPr="005754AB" w:rsidR="008E5957">
        <w:rPr>
          <w:rFonts w:ascii="Times New Roman" w:hAnsi="Times New Roman" w:cs="Times New Roman"/>
          <w:lang w:val="es-ES"/>
        </w:rPr>
        <w:t>el aspect</w:t>
      </w:r>
      <w:r w:rsidRPr="005754AB" w:rsidR="00D55D6F">
        <w:rPr>
          <w:rFonts w:ascii="Times New Roman" w:hAnsi="Times New Roman" w:cs="Times New Roman"/>
          <w:lang w:val="es-ES"/>
        </w:rPr>
        <w:t xml:space="preserve">o online de la instrucción </w:t>
      </w:r>
      <w:r w:rsidR="003749DB">
        <w:rPr>
          <w:rFonts w:ascii="Times New Roman" w:hAnsi="Times New Roman" w:cs="Times New Roman"/>
          <w:lang w:val="es-ES"/>
        </w:rPr>
        <w:t xml:space="preserve">al disfrute </w:t>
      </w:r>
      <w:r w:rsidR="00E34DB2">
        <w:rPr>
          <w:rFonts w:ascii="Times New Roman" w:hAnsi="Times New Roman" w:cs="Times New Roman"/>
          <w:lang w:val="es-ES"/>
        </w:rPr>
        <w:t xml:space="preserve">de </w:t>
      </w:r>
      <w:r w:rsidRPr="00E34DB2" w:rsidR="00EA2D69">
        <w:rPr>
          <w:rFonts w:ascii="Times New Roman" w:hAnsi="Times New Roman" w:cs="Times New Roman"/>
          <w:lang w:val="es-ES"/>
        </w:rPr>
        <w:t xml:space="preserve">&lt;&lt;CHILD’S NAME&gt;&gt;? </w:t>
      </w:r>
    </w:p>
    <w:p w:rsidRPr="00E34DB2" w:rsidR="00EA2D69" w:rsidP="00EA2D69" w:rsidRDefault="00EA2D69" w14:paraId="3A8E689D" w14:textId="77777777">
      <w:pPr>
        <w:pStyle w:val="ListParagraph"/>
        <w:rPr>
          <w:rFonts w:ascii="Times New Roman" w:hAnsi="Times New Roman" w:cs="Times New Roman"/>
          <w:lang w:val="es-ES"/>
        </w:rPr>
      </w:pPr>
    </w:p>
    <w:p w:rsidRPr="00217450" w:rsidR="00EA2D69" w:rsidP="00B66D3E" w:rsidRDefault="00EA2D69" w14:paraId="04502FB2" w14:textId="44B4BB54">
      <w:pPr>
        <w:pStyle w:val="ListParagraph"/>
        <w:numPr>
          <w:ilvl w:val="0"/>
          <w:numId w:val="25"/>
        </w:numPr>
        <w:spacing w:after="160" w:line="259" w:lineRule="auto"/>
        <w:rPr>
          <w:rFonts w:ascii="Times New Roman" w:hAnsi="Times New Roman" w:cs="Times New Roman"/>
          <w:lang w:val="es-US"/>
        </w:rPr>
      </w:pPr>
      <w:r w:rsidRPr="002B0CCD">
        <w:rPr>
          <w:rFonts w:ascii="Times New Roman" w:hAnsi="Times New Roman" w:cs="Times New Roman"/>
          <w:lang w:val="es-ES"/>
        </w:rPr>
        <w:t>[</w:t>
      </w:r>
      <w:proofErr w:type="spellStart"/>
      <w:r w:rsidRPr="002B0CCD">
        <w:rPr>
          <w:rFonts w:ascii="Times New Roman" w:hAnsi="Times New Roman" w:cs="Times New Roman"/>
          <w:lang w:val="es-ES"/>
        </w:rPr>
        <w:t>For</w:t>
      </w:r>
      <w:proofErr w:type="spellEnd"/>
      <w:r w:rsidRPr="002B0CCD">
        <w:rPr>
          <w:rFonts w:ascii="Times New Roman" w:hAnsi="Times New Roman" w:cs="Times New Roman"/>
          <w:lang w:val="es-ES"/>
        </w:rPr>
        <w:t xml:space="preserve"> </w:t>
      </w:r>
      <w:proofErr w:type="spellStart"/>
      <w:r w:rsidRPr="002B0CCD">
        <w:rPr>
          <w:rFonts w:ascii="Times New Roman" w:hAnsi="Times New Roman" w:cs="Times New Roman"/>
          <w:lang w:val="es-ES"/>
        </w:rPr>
        <w:t>parents</w:t>
      </w:r>
      <w:proofErr w:type="spellEnd"/>
      <w:r w:rsidRPr="002B0CCD">
        <w:rPr>
          <w:rFonts w:ascii="Times New Roman" w:hAnsi="Times New Roman" w:cs="Times New Roman"/>
          <w:lang w:val="es-ES"/>
        </w:rPr>
        <w:t xml:space="preserve"> </w:t>
      </w:r>
      <w:proofErr w:type="spellStart"/>
      <w:r w:rsidRPr="002B0CCD">
        <w:rPr>
          <w:rFonts w:ascii="Times New Roman" w:hAnsi="Times New Roman" w:cs="Times New Roman"/>
          <w:lang w:val="es-ES"/>
        </w:rPr>
        <w:t>where</w:t>
      </w:r>
      <w:proofErr w:type="spellEnd"/>
      <w:r w:rsidRPr="002B0CCD">
        <w:rPr>
          <w:rFonts w:ascii="Times New Roman" w:hAnsi="Times New Roman" w:cs="Times New Roman"/>
          <w:lang w:val="es-ES"/>
        </w:rPr>
        <w:t xml:space="preserve"> </w:t>
      </w:r>
      <w:proofErr w:type="spellStart"/>
      <w:r w:rsidRPr="002B0CCD">
        <w:rPr>
          <w:rFonts w:ascii="Times New Roman" w:hAnsi="Times New Roman" w:cs="Times New Roman"/>
          <w:lang w:val="es-ES"/>
        </w:rPr>
        <w:t>school</w:t>
      </w:r>
      <w:proofErr w:type="spellEnd"/>
      <w:r w:rsidRPr="002B0CCD">
        <w:rPr>
          <w:rFonts w:ascii="Times New Roman" w:hAnsi="Times New Roman" w:cs="Times New Roman"/>
          <w:lang w:val="es-ES"/>
        </w:rPr>
        <w:t xml:space="preserve"> </w:t>
      </w:r>
      <w:proofErr w:type="spellStart"/>
      <w:r w:rsidRPr="002B0CCD">
        <w:rPr>
          <w:rFonts w:ascii="Times New Roman" w:hAnsi="Times New Roman" w:cs="Times New Roman"/>
          <w:lang w:val="es-ES"/>
        </w:rPr>
        <w:t>absence</w:t>
      </w:r>
      <w:proofErr w:type="spellEnd"/>
      <w:r w:rsidRPr="002B0CCD">
        <w:rPr>
          <w:rFonts w:ascii="Times New Roman" w:hAnsi="Times New Roman" w:cs="Times New Roman"/>
          <w:lang w:val="es-ES"/>
        </w:rPr>
        <w:t xml:space="preserve"> </w:t>
      </w:r>
      <w:proofErr w:type="spellStart"/>
      <w:r w:rsidRPr="002B0CCD">
        <w:rPr>
          <w:rFonts w:ascii="Times New Roman" w:hAnsi="Times New Roman" w:cs="Times New Roman"/>
          <w:lang w:val="es-ES"/>
        </w:rPr>
        <w:t>question</w:t>
      </w:r>
      <w:proofErr w:type="spellEnd"/>
      <w:r w:rsidRPr="002B0CCD">
        <w:rPr>
          <w:rFonts w:ascii="Times New Roman" w:hAnsi="Times New Roman" w:cs="Times New Roman"/>
          <w:lang w:val="es-ES"/>
        </w:rPr>
        <w:t xml:space="preserve"> </w:t>
      </w:r>
      <w:proofErr w:type="spellStart"/>
      <w:r w:rsidRPr="002B0CCD">
        <w:rPr>
          <w:rFonts w:ascii="Times New Roman" w:hAnsi="Times New Roman" w:cs="Times New Roman"/>
          <w:lang w:val="es-ES"/>
        </w:rPr>
        <w:t>is</w:t>
      </w:r>
      <w:proofErr w:type="spellEnd"/>
      <w:r w:rsidRPr="002B0CCD">
        <w:rPr>
          <w:rFonts w:ascii="Times New Roman" w:hAnsi="Times New Roman" w:cs="Times New Roman"/>
          <w:lang w:val="es-ES"/>
        </w:rPr>
        <w:t xml:space="preserve"> </w:t>
      </w:r>
      <w:proofErr w:type="spellStart"/>
      <w:r w:rsidRPr="002B0CCD">
        <w:rPr>
          <w:rFonts w:ascii="Times New Roman" w:hAnsi="Times New Roman" w:cs="Times New Roman"/>
          <w:lang w:val="es-ES"/>
        </w:rPr>
        <w:t>not</w:t>
      </w:r>
      <w:proofErr w:type="spellEnd"/>
      <w:r w:rsidRPr="002B0CCD">
        <w:rPr>
          <w:rFonts w:ascii="Times New Roman" w:hAnsi="Times New Roman" w:cs="Times New Roman"/>
          <w:lang w:val="es-ES"/>
        </w:rPr>
        <w:t xml:space="preserve"> </w:t>
      </w:r>
      <w:proofErr w:type="spellStart"/>
      <w:r w:rsidRPr="002B0CCD">
        <w:rPr>
          <w:rFonts w:ascii="Times New Roman" w:hAnsi="Times New Roman" w:cs="Times New Roman"/>
          <w:lang w:val="es-ES"/>
        </w:rPr>
        <w:t>missing</w:t>
      </w:r>
      <w:proofErr w:type="spellEnd"/>
      <w:r w:rsidRPr="002B0CCD">
        <w:rPr>
          <w:rFonts w:ascii="Times New Roman" w:hAnsi="Times New Roman" w:cs="Times New Roman"/>
          <w:lang w:val="es-ES"/>
        </w:rPr>
        <w:t xml:space="preserve"> &lt;&lt;Q52 </w:t>
      </w:r>
      <w:proofErr w:type="spellStart"/>
      <w:r w:rsidRPr="002B0CCD">
        <w:rPr>
          <w:rFonts w:ascii="Times New Roman" w:hAnsi="Times New Roman" w:cs="Times New Roman"/>
          <w:lang w:val="es-ES"/>
        </w:rPr>
        <w:t>not</w:t>
      </w:r>
      <w:proofErr w:type="spellEnd"/>
      <w:r w:rsidRPr="002B0CCD">
        <w:rPr>
          <w:rFonts w:ascii="Times New Roman" w:hAnsi="Times New Roman" w:cs="Times New Roman"/>
          <w:lang w:val="es-ES"/>
        </w:rPr>
        <w:t xml:space="preserve"> </w:t>
      </w:r>
      <w:proofErr w:type="spellStart"/>
      <w:r w:rsidRPr="002B0CCD">
        <w:rPr>
          <w:rFonts w:ascii="Times New Roman" w:hAnsi="Times New Roman" w:cs="Times New Roman"/>
          <w:lang w:val="es-ES"/>
        </w:rPr>
        <w:t>equal</w:t>
      </w:r>
      <w:proofErr w:type="spellEnd"/>
      <w:r w:rsidRPr="002B0CCD">
        <w:rPr>
          <w:rFonts w:ascii="Times New Roman" w:hAnsi="Times New Roman" w:cs="Times New Roman"/>
          <w:lang w:val="es-ES"/>
        </w:rPr>
        <w:t xml:space="preserve"> </w:t>
      </w:r>
      <w:proofErr w:type="spellStart"/>
      <w:r w:rsidRPr="002B0CCD">
        <w:rPr>
          <w:rFonts w:ascii="Times New Roman" w:hAnsi="Times New Roman" w:cs="Times New Roman"/>
          <w:lang w:val="es-ES"/>
        </w:rPr>
        <w:t>to</w:t>
      </w:r>
      <w:proofErr w:type="spellEnd"/>
      <w:r w:rsidRPr="002B0CCD">
        <w:rPr>
          <w:rFonts w:ascii="Times New Roman" w:hAnsi="Times New Roman" w:cs="Times New Roman"/>
          <w:lang w:val="es-ES"/>
        </w:rPr>
        <w:t xml:space="preserve"> </w:t>
      </w:r>
      <w:proofErr w:type="spellStart"/>
      <w:r w:rsidRPr="002B0CCD">
        <w:rPr>
          <w:rFonts w:ascii="Times New Roman" w:hAnsi="Times New Roman" w:cs="Times New Roman"/>
          <w:lang w:val="es-ES"/>
        </w:rPr>
        <w:t>missing</w:t>
      </w:r>
      <w:proofErr w:type="spellEnd"/>
      <w:r w:rsidRPr="002B0CCD">
        <w:rPr>
          <w:rFonts w:ascii="Times New Roman" w:hAnsi="Times New Roman" w:cs="Times New Roman"/>
          <w:lang w:val="es-ES"/>
        </w:rPr>
        <w:t xml:space="preserve">&gt;&gt;], </w:t>
      </w:r>
      <w:r w:rsidRPr="002B0CCD" w:rsidR="00701440">
        <w:rPr>
          <w:rFonts w:ascii="Times New Roman" w:hAnsi="Times New Roman" w:cs="Times New Roman"/>
          <w:lang w:val="es-ES"/>
        </w:rPr>
        <w:t xml:space="preserve">Usted seleccionó </w:t>
      </w:r>
      <w:r w:rsidRPr="002B0CCD" w:rsidR="0082616C">
        <w:rPr>
          <w:rFonts w:ascii="Times New Roman" w:hAnsi="Times New Roman" w:cs="Times New Roman"/>
          <w:lang w:val="es-ES"/>
        </w:rPr>
        <w:t xml:space="preserve">que su niño(a) ha estado ausente </w:t>
      </w:r>
      <w:r w:rsidRPr="00261430" w:rsidR="00261430">
        <w:rPr>
          <w:rFonts w:ascii="Times New Roman" w:hAnsi="Times New Roman" w:cs="Times New Roman"/>
          <w:lang w:val="es-ES"/>
        </w:rPr>
        <w:t xml:space="preserve">&lt;&lt;SEABSNT/Q52&gt;&gt; </w:t>
      </w:r>
      <w:r w:rsidRPr="002B0CCD" w:rsidR="002B0CCD">
        <w:rPr>
          <w:rFonts w:ascii="Times New Roman" w:hAnsi="Times New Roman" w:cs="Times New Roman"/>
          <w:lang w:val="es-ES"/>
        </w:rPr>
        <w:t xml:space="preserve">días desde el comienzo del curso escolar. </w:t>
      </w:r>
      <w:r w:rsidRPr="004C7900" w:rsidR="00B506E1">
        <w:rPr>
          <w:rFonts w:ascii="Times New Roman" w:hAnsi="Times New Roman" w:cs="Times New Roman"/>
          <w:lang w:val="es-ES"/>
        </w:rPr>
        <w:t xml:space="preserve">El hecho de participar en instrucción online, </w:t>
      </w:r>
      <w:r w:rsidR="004702CA">
        <w:rPr>
          <w:rFonts w:ascii="Times New Roman" w:hAnsi="Times New Roman" w:cs="Times New Roman"/>
          <w:lang w:val="es-ES"/>
        </w:rPr>
        <w:t>¿</w:t>
      </w:r>
      <w:r w:rsidRPr="004C7900" w:rsidR="008B0652">
        <w:rPr>
          <w:rFonts w:ascii="Times New Roman" w:hAnsi="Times New Roman" w:cs="Times New Roman"/>
          <w:lang w:val="es-ES"/>
        </w:rPr>
        <w:t>aumenta, reduce o no afecta</w:t>
      </w:r>
      <w:r w:rsidRPr="004C7900" w:rsidR="004C7900">
        <w:rPr>
          <w:rFonts w:ascii="Times New Roman" w:hAnsi="Times New Roman" w:cs="Times New Roman"/>
          <w:lang w:val="es-ES"/>
        </w:rPr>
        <w:t xml:space="preserve"> las ausencias de su niño(a)?</w:t>
      </w:r>
      <w:r w:rsidRPr="004C7900" w:rsidR="00F86968">
        <w:rPr>
          <w:rFonts w:ascii="Times New Roman" w:hAnsi="Times New Roman" w:cs="Times New Roman"/>
          <w:lang w:val="es-ES"/>
        </w:rPr>
        <w:t xml:space="preserve"> </w:t>
      </w:r>
    </w:p>
    <w:p w:rsidRPr="00217450" w:rsidR="00EA2D69" w:rsidP="00EA2D69" w:rsidRDefault="00EA2D69" w14:paraId="13427F48" w14:textId="77777777">
      <w:pPr>
        <w:pStyle w:val="ListParagraph"/>
        <w:rPr>
          <w:rFonts w:ascii="Times New Roman" w:hAnsi="Times New Roman" w:cs="Times New Roman"/>
          <w:lang w:val="es-US"/>
        </w:rPr>
      </w:pPr>
    </w:p>
    <w:p w:rsidRPr="00B45196" w:rsidR="00EA2D69" w:rsidP="00B66D3E" w:rsidRDefault="00B1780C" w14:paraId="7919A8CC" w14:textId="797EBEEB">
      <w:pPr>
        <w:pStyle w:val="ListParagraph"/>
        <w:numPr>
          <w:ilvl w:val="0"/>
          <w:numId w:val="25"/>
        </w:numPr>
        <w:spacing w:after="160" w:line="259" w:lineRule="auto"/>
        <w:rPr>
          <w:rFonts w:ascii="Times New Roman" w:hAnsi="Times New Roman" w:cs="Times New Roman"/>
          <w:lang w:val="es-ES"/>
        </w:rPr>
      </w:pPr>
      <w:r w:rsidRPr="00AA5751">
        <w:rPr>
          <w:rFonts w:ascii="Times New Roman" w:hAnsi="Times New Roman" w:cs="Times New Roman"/>
          <w:lang w:val="es-ES"/>
        </w:rPr>
        <w:t xml:space="preserve">La última pregunta de la encuesta </w:t>
      </w:r>
      <w:r w:rsidRPr="00AA5751" w:rsidR="00997D70">
        <w:rPr>
          <w:rFonts w:ascii="Times New Roman" w:hAnsi="Times New Roman" w:cs="Times New Roman"/>
          <w:lang w:val="es-ES"/>
        </w:rPr>
        <w:t>le pide que seleccione</w:t>
      </w:r>
      <w:r w:rsidRPr="00AA5751" w:rsidR="00120761">
        <w:rPr>
          <w:rFonts w:ascii="Times New Roman" w:hAnsi="Times New Roman" w:cs="Times New Roman"/>
          <w:lang w:val="es-ES"/>
        </w:rPr>
        <w:t xml:space="preserve"> la escuela</w:t>
      </w:r>
      <w:r w:rsidRPr="00AA5751" w:rsidR="00E40586">
        <w:rPr>
          <w:rFonts w:ascii="Times New Roman" w:hAnsi="Times New Roman" w:cs="Times New Roman"/>
          <w:lang w:val="es-ES"/>
        </w:rPr>
        <w:t xml:space="preserve"> </w:t>
      </w:r>
      <w:r w:rsidRPr="00AA5751" w:rsidR="00B20BF0">
        <w:rPr>
          <w:rFonts w:ascii="Times New Roman" w:hAnsi="Times New Roman" w:cs="Times New Roman"/>
          <w:lang w:val="es-ES"/>
        </w:rPr>
        <w:t>que atiende su niño(a)</w:t>
      </w:r>
      <w:r w:rsidRPr="00AA5751" w:rsidR="00AA5751">
        <w:rPr>
          <w:rFonts w:ascii="Times New Roman" w:hAnsi="Times New Roman" w:cs="Times New Roman"/>
          <w:lang w:val="es-ES"/>
        </w:rPr>
        <w:t xml:space="preserve"> </w:t>
      </w:r>
      <w:r w:rsidRPr="00AA5751" w:rsidR="00EA2D69">
        <w:rPr>
          <w:rFonts w:ascii="Times New Roman" w:hAnsi="Times New Roman" w:cs="Times New Roman"/>
          <w:lang w:val="es-ES"/>
        </w:rPr>
        <w:t>&lt;&lt;RSCHOOL/Q144</w:t>
      </w:r>
      <w:r w:rsidRPr="00AA5751" w:rsidR="00EA2D69">
        <w:rPr>
          <w:rFonts w:ascii="Times New Roman" w:hAnsi="Times New Roman" w:cs="Times New Roman"/>
          <w:i/>
          <w:iCs/>
          <w:lang w:val="es-ES"/>
        </w:rPr>
        <w:t>&gt;&gt;</w:t>
      </w:r>
      <w:r w:rsidRPr="00AA5751" w:rsidR="00EA2D69">
        <w:rPr>
          <w:rFonts w:ascii="Times New Roman" w:hAnsi="Times New Roman" w:cs="Times New Roman"/>
          <w:lang w:val="es-ES"/>
        </w:rPr>
        <w:t xml:space="preserve">. </w:t>
      </w:r>
      <w:r w:rsidRPr="00B45196" w:rsidR="00AA5751">
        <w:rPr>
          <w:rFonts w:ascii="Times New Roman" w:hAnsi="Times New Roman" w:cs="Times New Roman"/>
          <w:lang w:val="es-ES"/>
        </w:rPr>
        <w:t xml:space="preserve">¿Qué tan fácil o difícil </w:t>
      </w:r>
      <w:r w:rsidRPr="00B45196" w:rsidR="00A20FC7">
        <w:rPr>
          <w:rFonts w:ascii="Times New Roman" w:hAnsi="Times New Roman" w:cs="Times New Roman"/>
          <w:lang w:val="es-ES"/>
        </w:rPr>
        <w:t>fue seleccionar una escuela o propo</w:t>
      </w:r>
      <w:r w:rsidRPr="00B45196" w:rsidR="00B45196">
        <w:rPr>
          <w:rFonts w:ascii="Times New Roman" w:hAnsi="Times New Roman" w:cs="Times New Roman"/>
          <w:lang w:val="es-ES"/>
        </w:rPr>
        <w:t>rcionar la i</w:t>
      </w:r>
      <w:r w:rsidR="00B45196">
        <w:rPr>
          <w:rFonts w:ascii="Times New Roman" w:hAnsi="Times New Roman" w:cs="Times New Roman"/>
          <w:lang w:val="es-ES"/>
        </w:rPr>
        <w:t xml:space="preserve">nformación de la escuela de </w:t>
      </w:r>
      <w:r w:rsidR="005B5A0D">
        <w:rPr>
          <w:rFonts w:ascii="Times New Roman" w:hAnsi="Times New Roman" w:cs="Times New Roman"/>
          <w:lang w:val="es-ES"/>
        </w:rPr>
        <w:t>su niño(a)</w:t>
      </w:r>
      <w:r w:rsidRPr="00B45196" w:rsidR="00EA2D69">
        <w:rPr>
          <w:rFonts w:ascii="Times New Roman" w:hAnsi="Times New Roman" w:cs="Times New Roman"/>
          <w:lang w:val="es-ES"/>
        </w:rPr>
        <w:t>?</w:t>
      </w:r>
    </w:p>
    <w:p w:rsidRPr="00217450" w:rsidR="00EA2D69" w:rsidP="00EA2D69" w:rsidRDefault="00EA2D69" w14:paraId="4D645C3A" w14:textId="77777777">
      <w:pPr>
        <w:pStyle w:val="Heading3"/>
        <w:rPr>
          <w:rFonts w:ascii="Times New Roman" w:hAnsi="Times New Roman" w:cs="Times New Roman"/>
          <w:lang w:val="es-US"/>
        </w:rPr>
      </w:pPr>
      <w:bookmarkStart w:name="_Toc93501335" w:id="164"/>
      <w:proofErr w:type="spellStart"/>
      <w:r w:rsidRPr="00217450">
        <w:rPr>
          <w:rFonts w:ascii="Times New Roman" w:hAnsi="Times New Roman" w:cs="Times New Roman"/>
          <w:lang w:val="es-US"/>
        </w:rPr>
        <w:t>Part</w:t>
      </w:r>
      <w:proofErr w:type="spellEnd"/>
      <w:r w:rsidRPr="00217450">
        <w:rPr>
          <w:rFonts w:ascii="Times New Roman" w:hAnsi="Times New Roman" w:cs="Times New Roman"/>
          <w:lang w:val="es-US"/>
        </w:rPr>
        <w:t xml:space="preserve"> III</w:t>
      </w:r>
      <w:bookmarkEnd w:id="164"/>
    </w:p>
    <w:p w:rsidRPr="00CF12BB" w:rsidR="0017204D" w:rsidP="00EA2D69" w:rsidRDefault="0017204D" w14:paraId="47BD65A2" w14:textId="2277F008">
      <w:pPr>
        <w:widowControl w:val="0"/>
        <w:rPr>
          <w:rFonts w:ascii="Times New Roman" w:hAnsi="Times New Roman" w:cs="Times New Roman"/>
          <w:lang w:val="es-ES"/>
        </w:rPr>
      </w:pPr>
      <w:r w:rsidRPr="00CF12BB">
        <w:rPr>
          <w:rFonts w:ascii="Times New Roman" w:hAnsi="Times New Roman" w:cs="Times New Roman"/>
          <w:lang w:val="es-ES"/>
        </w:rPr>
        <w:t xml:space="preserve">Gracias por </w:t>
      </w:r>
      <w:r w:rsidRPr="00CF12BB" w:rsidR="00CF12BB">
        <w:rPr>
          <w:rFonts w:ascii="Times New Roman" w:hAnsi="Times New Roman" w:cs="Times New Roman"/>
          <w:lang w:val="es-ES"/>
        </w:rPr>
        <w:t>revisar sus r</w:t>
      </w:r>
      <w:r w:rsidR="00CF12BB">
        <w:rPr>
          <w:rFonts w:ascii="Times New Roman" w:hAnsi="Times New Roman" w:cs="Times New Roman"/>
          <w:lang w:val="es-ES"/>
        </w:rPr>
        <w:t xml:space="preserve">espuestas conmigo. </w:t>
      </w:r>
      <w:r w:rsidRPr="00CF12BB" w:rsidR="00CF12BB">
        <w:rPr>
          <w:rFonts w:ascii="Times New Roman" w:hAnsi="Times New Roman" w:cs="Times New Roman"/>
          <w:lang w:val="es-ES"/>
        </w:rPr>
        <w:t>Nada más que tengo una</w:t>
      </w:r>
      <w:r w:rsidR="00CF12BB">
        <w:rPr>
          <w:rFonts w:ascii="Times New Roman" w:hAnsi="Times New Roman" w:cs="Times New Roman"/>
          <w:lang w:val="es-ES"/>
        </w:rPr>
        <w:t>s pocas preguntas</w:t>
      </w:r>
      <w:r w:rsidR="004E1E43">
        <w:rPr>
          <w:rFonts w:ascii="Times New Roman" w:hAnsi="Times New Roman" w:cs="Times New Roman"/>
          <w:lang w:val="es-ES"/>
        </w:rPr>
        <w:t>.</w:t>
      </w:r>
    </w:p>
    <w:p w:rsidRPr="00012FD5" w:rsidR="00EA2D69" w:rsidP="00B66D3E" w:rsidRDefault="004E1E43" w14:paraId="23E3BE12" w14:textId="769692E1">
      <w:pPr>
        <w:pStyle w:val="ListParagraph"/>
        <w:numPr>
          <w:ilvl w:val="0"/>
          <w:numId w:val="25"/>
        </w:numPr>
        <w:spacing w:after="160" w:line="259" w:lineRule="auto"/>
        <w:rPr>
          <w:rFonts w:ascii="Times New Roman" w:hAnsi="Times New Roman" w:cs="Times New Roman"/>
          <w:lang w:val="es-ES"/>
        </w:rPr>
      </w:pPr>
      <w:r w:rsidRPr="004E1E43">
        <w:rPr>
          <w:rFonts w:ascii="Times New Roman" w:hAnsi="Times New Roman" w:cs="Times New Roman"/>
          <w:lang w:val="es-ES"/>
        </w:rPr>
        <w:t>¿Por qué decidió complet</w:t>
      </w:r>
      <w:r w:rsidR="00012FD5">
        <w:rPr>
          <w:rFonts w:ascii="Times New Roman" w:hAnsi="Times New Roman" w:cs="Times New Roman"/>
          <w:lang w:val="es-ES"/>
        </w:rPr>
        <w:t>a</w:t>
      </w:r>
      <w:r w:rsidRPr="004E1E43">
        <w:rPr>
          <w:rFonts w:ascii="Times New Roman" w:hAnsi="Times New Roman" w:cs="Times New Roman"/>
          <w:lang w:val="es-ES"/>
        </w:rPr>
        <w:t xml:space="preserve">r la Encuesta Nacional en Hogares </w:t>
      </w:r>
      <w:r>
        <w:rPr>
          <w:rFonts w:ascii="Times New Roman" w:hAnsi="Times New Roman" w:cs="Times New Roman"/>
          <w:lang w:val="es-ES"/>
        </w:rPr>
        <w:t xml:space="preserve">sobre Educación? </w:t>
      </w:r>
    </w:p>
    <w:p w:rsidRPr="00012FD5" w:rsidR="00EA2D69" w:rsidP="00EA2D69" w:rsidRDefault="00EA2D69" w14:paraId="72FF6FFC" w14:textId="77777777">
      <w:pPr>
        <w:rPr>
          <w:rFonts w:ascii="Times New Roman" w:hAnsi="Times New Roman" w:cs="Times New Roman"/>
          <w:lang w:val="es-ES"/>
        </w:rPr>
      </w:pPr>
    </w:p>
    <w:p w:rsidRPr="00022662" w:rsidR="00EA2D69" w:rsidP="00B66D3E" w:rsidRDefault="00012FD5" w14:paraId="4C780045" w14:textId="4BF4E522">
      <w:pPr>
        <w:pStyle w:val="ListParagraph"/>
        <w:numPr>
          <w:ilvl w:val="0"/>
          <w:numId w:val="25"/>
        </w:numPr>
        <w:spacing w:after="160" w:line="259" w:lineRule="auto"/>
        <w:rPr>
          <w:rFonts w:ascii="Times New Roman" w:hAnsi="Times New Roman" w:cs="Times New Roman"/>
        </w:rPr>
      </w:pPr>
      <w:r w:rsidRPr="00012FD5">
        <w:rPr>
          <w:rFonts w:ascii="Times New Roman" w:hAnsi="Times New Roman" w:cs="Times New Roman"/>
          <w:lang w:val="es-ES"/>
        </w:rPr>
        <w:t xml:space="preserve">¿Qué tan fácil o difícil fue completarla? </w:t>
      </w:r>
      <w:r w:rsidR="00212F5F">
        <w:rPr>
          <w:rFonts w:ascii="Times New Roman" w:hAnsi="Times New Roman" w:cs="Times New Roman"/>
          <w:lang w:val="es-ES"/>
        </w:rPr>
        <w:t>¿Recuerda alguna parte de la encuesta</w:t>
      </w:r>
      <w:r w:rsidR="00677DAA">
        <w:rPr>
          <w:rFonts w:ascii="Times New Roman" w:hAnsi="Times New Roman" w:cs="Times New Roman"/>
          <w:lang w:val="es-ES"/>
        </w:rPr>
        <w:t xml:space="preserve"> que fuera difícil o </w:t>
      </w:r>
      <w:r w:rsidR="00C24513">
        <w:rPr>
          <w:rFonts w:ascii="Times New Roman" w:hAnsi="Times New Roman" w:cs="Times New Roman"/>
          <w:lang w:val="es-ES"/>
        </w:rPr>
        <w:t xml:space="preserve">confusa? </w:t>
      </w:r>
      <w:r w:rsidR="00901AAB">
        <w:rPr>
          <w:rFonts w:ascii="Times New Roman" w:hAnsi="Times New Roman" w:cs="Times New Roman"/>
          <w:lang w:val="es-ES"/>
        </w:rPr>
        <w:t xml:space="preserve">¿Cómo describiría la </w:t>
      </w:r>
      <w:r w:rsidR="00294076">
        <w:rPr>
          <w:rFonts w:ascii="Times New Roman" w:hAnsi="Times New Roman" w:cs="Times New Roman"/>
          <w:lang w:val="es-ES"/>
        </w:rPr>
        <w:t xml:space="preserve">duración de la encuesta? </w:t>
      </w:r>
    </w:p>
    <w:p w:rsidRPr="00022662" w:rsidR="00EA2D69" w:rsidP="00EA2D69" w:rsidRDefault="00EA2D69" w14:paraId="32AF3C4C" w14:textId="77777777">
      <w:pPr>
        <w:pStyle w:val="ListParagraph"/>
        <w:rPr>
          <w:rFonts w:ascii="Times New Roman" w:hAnsi="Times New Roman" w:cs="Times New Roman"/>
        </w:rPr>
      </w:pPr>
    </w:p>
    <w:p w:rsidRPr="00022662" w:rsidR="00EA2D69" w:rsidP="00EA2D69" w:rsidRDefault="00EA2D69" w14:paraId="07A8F24D" w14:textId="77777777">
      <w:pPr>
        <w:pStyle w:val="ListParagraph"/>
        <w:rPr>
          <w:rFonts w:ascii="Times New Roman" w:hAnsi="Times New Roman" w:cs="Times New Roman"/>
        </w:rPr>
      </w:pPr>
    </w:p>
    <w:p w:rsidRPr="00022662" w:rsidR="00EA2D69" w:rsidP="00B66D3E" w:rsidRDefault="008A47DD" w14:paraId="77641A68" w14:textId="4CEE2B9E">
      <w:pPr>
        <w:pStyle w:val="ListParagraph"/>
        <w:numPr>
          <w:ilvl w:val="0"/>
          <w:numId w:val="25"/>
        </w:numPr>
        <w:spacing w:after="160" w:line="259" w:lineRule="auto"/>
        <w:rPr>
          <w:rFonts w:ascii="Times New Roman" w:hAnsi="Times New Roman" w:cs="Times New Roman"/>
        </w:rPr>
      </w:pPr>
      <w:r w:rsidRPr="000F0BDE">
        <w:rPr>
          <w:rFonts w:ascii="Times New Roman" w:hAnsi="Times New Roman" w:cs="Times New Roman"/>
          <w:lang w:val="es-ES"/>
        </w:rPr>
        <w:t>Pensando en</w:t>
      </w:r>
      <w:r w:rsidRPr="000F0BDE" w:rsidR="00D41A60">
        <w:rPr>
          <w:rFonts w:ascii="Times New Roman" w:hAnsi="Times New Roman" w:cs="Times New Roman"/>
          <w:lang w:val="es-ES"/>
        </w:rPr>
        <w:t xml:space="preserve"> cuando complet</w:t>
      </w:r>
      <w:r w:rsidR="00A06911">
        <w:rPr>
          <w:rFonts w:ascii="Times New Roman" w:hAnsi="Times New Roman" w:cs="Times New Roman"/>
          <w:lang w:val="es-ES"/>
        </w:rPr>
        <w:t>ó</w:t>
      </w:r>
      <w:r w:rsidRPr="000F0BDE" w:rsidR="00D41A60">
        <w:rPr>
          <w:rFonts w:ascii="Times New Roman" w:hAnsi="Times New Roman" w:cs="Times New Roman"/>
          <w:lang w:val="es-ES"/>
        </w:rPr>
        <w:t xml:space="preserve"> la encuesta, ¿hay alguna pregunta</w:t>
      </w:r>
      <w:r w:rsidRPr="000F0BDE" w:rsidR="007C6667">
        <w:rPr>
          <w:rFonts w:ascii="Times New Roman" w:hAnsi="Times New Roman" w:cs="Times New Roman"/>
          <w:lang w:val="es-ES"/>
        </w:rPr>
        <w:t xml:space="preserve"> que le hubiera gustado </w:t>
      </w:r>
      <w:r w:rsidR="00727A3A">
        <w:rPr>
          <w:rFonts w:ascii="Times New Roman" w:hAnsi="Times New Roman" w:cs="Times New Roman"/>
          <w:lang w:val="es-ES"/>
        </w:rPr>
        <w:t>contestar</w:t>
      </w:r>
      <w:r w:rsidRPr="000F0BDE" w:rsidR="007C6667">
        <w:rPr>
          <w:rFonts w:ascii="Times New Roman" w:hAnsi="Times New Roman" w:cs="Times New Roman"/>
          <w:lang w:val="es-ES"/>
        </w:rPr>
        <w:t xml:space="preserve"> </w:t>
      </w:r>
      <w:r w:rsidRPr="000F0BDE" w:rsidR="000F0BDE">
        <w:rPr>
          <w:rFonts w:ascii="Times New Roman" w:hAnsi="Times New Roman" w:cs="Times New Roman"/>
          <w:lang w:val="es-ES"/>
        </w:rPr>
        <w:t>sobre la edu</w:t>
      </w:r>
      <w:r w:rsidR="000F0BDE">
        <w:rPr>
          <w:rFonts w:ascii="Times New Roman" w:hAnsi="Times New Roman" w:cs="Times New Roman"/>
          <w:lang w:val="es-ES"/>
        </w:rPr>
        <w:t xml:space="preserve">cación de su niño(a) pero </w:t>
      </w:r>
      <w:r w:rsidR="00355327">
        <w:rPr>
          <w:rFonts w:ascii="Times New Roman" w:hAnsi="Times New Roman" w:cs="Times New Roman"/>
          <w:lang w:val="es-ES"/>
        </w:rPr>
        <w:t xml:space="preserve">que no </w:t>
      </w:r>
      <w:r w:rsidR="00727A3A">
        <w:rPr>
          <w:rFonts w:ascii="Times New Roman" w:hAnsi="Times New Roman" w:cs="Times New Roman"/>
          <w:lang w:val="es-ES"/>
        </w:rPr>
        <w:t xml:space="preserve">le preguntamos? </w:t>
      </w:r>
      <w:r w:rsidRPr="00022662" w:rsidR="00EA2D69">
        <w:rPr>
          <w:rFonts w:ascii="Times New Roman" w:hAnsi="Times New Roman" w:cs="Times New Roman"/>
          <w:i/>
          <w:iCs/>
        </w:rPr>
        <w:t>[Please give participant a few minutes to look through the electronic copy of the survey, which was emailed to them during the recruitment process.]</w:t>
      </w:r>
      <w:r w:rsidRPr="00022662" w:rsidR="00EA2D69">
        <w:rPr>
          <w:rFonts w:ascii="Times New Roman" w:hAnsi="Times New Roman" w:cs="Times New Roman"/>
        </w:rPr>
        <w:t xml:space="preserve"> </w:t>
      </w:r>
    </w:p>
    <w:p w:rsidRPr="00022662" w:rsidR="00EA2D69" w:rsidP="00EA2D69" w:rsidRDefault="00EA2D69" w14:paraId="56560EF3" w14:textId="77777777">
      <w:pPr>
        <w:rPr>
          <w:rFonts w:ascii="Times New Roman" w:hAnsi="Times New Roman" w:cs="Times New Roman"/>
        </w:rPr>
      </w:pPr>
    </w:p>
    <w:p w:rsidRPr="00217450" w:rsidR="00EA2D69" w:rsidP="00B66D3E" w:rsidRDefault="000A1A7B" w14:paraId="3E887431" w14:textId="7D92DE8D">
      <w:pPr>
        <w:pStyle w:val="ListParagraph"/>
        <w:numPr>
          <w:ilvl w:val="0"/>
          <w:numId w:val="25"/>
        </w:numPr>
        <w:spacing w:after="160" w:line="259" w:lineRule="auto"/>
        <w:rPr>
          <w:rFonts w:ascii="Times New Roman" w:hAnsi="Times New Roman" w:cs="Times New Roman"/>
          <w:lang w:val="es-US"/>
        </w:rPr>
      </w:pPr>
      <w:r w:rsidRPr="00DF0139">
        <w:rPr>
          <w:rFonts w:ascii="Times New Roman" w:hAnsi="Times New Roman" w:cs="Times New Roman"/>
          <w:lang w:val="es-ES"/>
        </w:rPr>
        <w:t>¿Hay algo de lo que no h</w:t>
      </w:r>
      <w:r w:rsidRPr="00DF0139" w:rsidR="00A977DB">
        <w:rPr>
          <w:rFonts w:ascii="Times New Roman" w:hAnsi="Times New Roman" w:cs="Times New Roman"/>
          <w:lang w:val="es-ES"/>
        </w:rPr>
        <w:t xml:space="preserve">ayamos hablado </w:t>
      </w:r>
      <w:r w:rsidRPr="00DF0139" w:rsidR="001F74FF">
        <w:rPr>
          <w:rFonts w:ascii="Times New Roman" w:hAnsi="Times New Roman" w:cs="Times New Roman"/>
          <w:lang w:val="es-ES"/>
        </w:rPr>
        <w:t xml:space="preserve">hoy </w:t>
      </w:r>
      <w:r w:rsidRPr="00DF0139" w:rsidR="00A57F04">
        <w:rPr>
          <w:rFonts w:ascii="Times New Roman" w:hAnsi="Times New Roman" w:cs="Times New Roman"/>
          <w:lang w:val="es-ES"/>
        </w:rPr>
        <w:t>que cree que es</w:t>
      </w:r>
      <w:r w:rsidRPr="00DF0139" w:rsidR="00DF0139">
        <w:rPr>
          <w:rFonts w:ascii="Times New Roman" w:hAnsi="Times New Roman" w:cs="Times New Roman"/>
          <w:lang w:val="es-ES"/>
        </w:rPr>
        <w:t xml:space="preserve"> importante que sepamos acerca de la educación de su niño(a)? </w:t>
      </w:r>
    </w:p>
    <w:p w:rsidRPr="00217450" w:rsidR="00EA2D69" w:rsidP="00EA2D69" w:rsidRDefault="00EA2D69" w14:paraId="53856661" w14:textId="77777777">
      <w:pPr>
        <w:pStyle w:val="Heading3"/>
        <w:rPr>
          <w:rFonts w:ascii="Times New Roman" w:hAnsi="Times New Roman" w:cs="Times New Roman"/>
          <w:lang w:val="es-US"/>
        </w:rPr>
      </w:pPr>
      <w:bookmarkStart w:name="_Toc93501336" w:id="165"/>
      <w:proofErr w:type="spellStart"/>
      <w:r w:rsidRPr="00217450">
        <w:rPr>
          <w:rFonts w:ascii="Times New Roman" w:hAnsi="Times New Roman" w:cs="Times New Roman"/>
          <w:lang w:val="es-US"/>
        </w:rPr>
        <w:t>Part</w:t>
      </w:r>
      <w:proofErr w:type="spellEnd"/>
      <w:r w:rsidRPr="00217450">
        <w:rPr>
          <w:rFonts w:ascii="Times New Roman" w:hAnsi="Times New Roman" w:cs="Times New Roman"/>
          <w:lang w:val="es-US"/>
        </w:rPr>
        <w:t xml:space="preserve"> IV</w:t>
      </w:r>
      <w:bookmarkEnd w:id="165"/>
    </w:p>
    <w:p w:rsidR="000E77DC" w:rsidP="00EA2D69" w:rsidRDefault="000E77DC" w14:paraId="3279E2FE" w14:textId="5D78CC66">
      <w:pPr>
        <w:keepNext/>
        <w:rPr>
          <w:rFonts w:ascii="Times New Roman" w:hAnsi="Times New Roman" w:cs="Times New Roman"/>
          <w:color w:val="000000"/>
          <w:lang w:val="es-ES"/>
        </w:rPr>
      </w:pPr>
      <w:r w:rsidRPr="005615F2">
        <w:rPr>
          <w:rFonts w:ascii="Times New Roman" w:hAnsi="Times New Roman" w:cs="Times New Roman"/>
          <w:color w:val="000000"/>
          <w:lang w:val="es-ES"/>
        </w:rPr>
        <w:t>Muchas gracias por</w:t>
      </w:r>
      <w:r w:rsidRPr="005615F2" w:rsidR="00D74EE3">
        <w:rPr>
          <w:rFonts w:ascii="Times New Roman" w:hAnsi="Times New Roman" w:cs="Times New Roman"/>
          <w:color w:val="000000"/>
          <w:lang w:val="es-ES"/>
        </w:rPr>
        <w:t xml:space="preserve"> </w:t>
      </w:r>
      <w:r w:rsidR="00BA0087">
        <w:rPr>
          <w:rFonts w:ascii="Times New Roman" w:hAnsi="Times New Roman" w:cs="Times New Roman"/>
          <w:color w:val="000000"/>
          <w:lang w:val="es-ES"/>
        </w:rPr>
        <w:t xml:space="preserve">tomarse el tiempo de hablar hoy conmigo. </w:t>
      </w:r>
      <w:r w:rsidR="00C53B97">
        <w:rPr>
          <w:rFonts w:ascii="Times New Roman" w:hAnsi="Times New Roman" w:cs="Times New Roman"/>
          <w:color w:val="000000"/>
          <w:lang w:val="es-ES"/>
        </w:rPr>
        <w:t xml:space="preserve">Apreciamos su contribución </w:t>
      </w:r>
      <w:r w:rsidR="00091457">
        <w:rPr>
          <w:rFonts w:ascii="Times New Roman" w:hAnsi="Times New Roman" w:cs="Times New Roman"/>
          <w:color w:val="000000"/>
          <w:lang w:val="es-ES"/>
        </w:rPr>
        <w:t xml:space="preserve">y va a ser de gran ayuda </w:t>
      </w:r>
      <w:r w:rsidR="002A68CC">
        <w:rPr>
          <w:rFonts w:ascii="Times New Roman" w:hAnsi="Times New Roman" w:cs="Times New Roman"/>
          <w:color w:val="000000"/>
          <w:lang w:val="es-ES"/>
        </w:rPr>
        <w:t xml:space="preserve">para que entendamos </w:t>
      </w:r>
      <w:r w:rsidR="000A0795">
        <w:rPr>
          <w:rFonts w:ascii="Times New Roman" w:hAnsi="Times New Roman" w:cs="Times New Roman"/>
          <w:color w:val="000000"/>
          <w:lang w:val="es-ES"/>
        </w:rPr>
        <w:t>las decisiones que padres y madres como usted toman en cuanto a la e</w:t>
      </w:r>
      <w:r w:rsidR="004B6015">
        <w:rPr>
          <w:rFonts w:ascii="Times New Roman" w:hAnsi="Times New Roman" w:cs="Times New Roman"/>
          <w:color w:val="000000"/>
          <w:lang w:val="es-ES"/>
        </w:rPr>
        <w:t>nseñanza de sus niños.</w:t>
      </w:r>
    </w:p>
    <w:p w:rsidRPr="00943C97" w:rsidR="00602BDC" w:rsidP="00943C97" w:rsidRDefault="00361C32" w14:paraId="7FBEB1A7" w14:textId="3884DE42">
      <w:pPr>
        <w:keepNext/>
        <w:rPr>
          <w:rFonts w:ascii="Times New Roman" w:hAnsi="Times New Roman" w:cs="Times New Roman"/>
          <w:color w:val="000000"/>
          <w:lang w:val="es-ES"/>
        </w:rPr>
      </w:pPr>
      <w:r>
        <w:rPr>
          <w:rFonts w:ascii="Times New Roman" w:hAnsi="Times New Roman" w:cs="Times New Roman"/>
          <w:color w:val="000000"/>
          <w:lang w:val="es-ES"/>
        </w:rPr>
        <w:t xml:space="preserve">Recibirá </w:t>
      </w:r>
      <w:r w:rsidR="005D5A43">
        <w:rPr>
          <w:rFonts w:ascii="Times New Roman" w:hAnsi="Times New Roman" w:cs="Times New Roman"/>
          <w:color w:val="000000"/>
          <w:lang w:val="es-ES"/>
        </w:rPr>
        <w:t xml:space="preserve">$40 </w:t>
      </w:r>
      <w:r w:rsidR="00721CB6">
        <w:rPr>
          <w:rFonts w:ascii="Times New Roman" w:hAnsi="Times New Roman" w:cs="Times New Roman"/>
          <w:color w:val="000000"/>
          <w:lang w:val="es-ES"/>
        </w:rPr>
        <w:t>en dos semanas por correo certificado</w:t>
      </w:r>
      <w:r w:rsidR="00183CEC">
        <w:rPr>
          <w:rFonts w:ascii="Times New Roman" w:hAnsi="Times New Roman" w:cs="Times New Roman"/>
          <w:color w:val="000000"/>
          <w:lang w:val="es-ES"/>
        </w:rPr>
        <w:t>. ¿Tiene alguna pregunta antes de que terminemos la llamada?</w:t>
      </w:r>
      <w:r w:rsidR="008443E1">
        <w:rPr>
          <w:rFonts w:ascii="Times New Roman" w:hAnsi="Times New Roman" w:cs="Times New Roman"/>
          <w:color w:val="000000"/>
          <w:lang w:val="es-ES"/>
        </w:rPr>
        <w:t xml:space="preserve"> </w:t>
      </w:r>
      <w:r w:rsidRPr="00B14AA9" w:rsidR="00B14AA9">
        <w:rPr>
          <w:rFonts w:ascii="Times New Roman" w:hAnsi="Times New Roman" w:cs="Times New Roman"/>
          <w:color w:val="000000"/>
          <w:lang w:val="es-ES"/>
        </w:rPr>
        <w:t>[</w:t>
      </w:r>
      <w:r w:rsidRPr="00B14AA9" w:rsidR="00B14AA9">
        <w:rPr>
          <w:rFonts w:ascii="Times New Roman" w:hAnsi="Times New Roman" w:cs="Times New Roman"/>
          <w:i/>
          <w:color w:val="000000"/>
          <w:lang w:val="es-ES"/>
        </w:rPr>
        <w:t xml:space="preserve">Listen </w:t>
      </w:r>
      <w:proofErr w:type="spellStart"/>
      <w:r w:rsidRPr="00B14AA9" w:rsidR="00B14AA9">
        <w:rPr>
          <w:rFonts w:ascii="Times New Roman" w:hAnsi="Times New Roman" w:cs="Times New Roman"/>
          <w:i/>
          <w:color w:val="000000"/>
          <w:lang w:val="es-ES"/>
        </w:rPr>
        <w:t>for</w:t>
      </w:r>
      <w:proofErr w:type="spellEnd"/>
      <w:r w:rsidRPr="00B14AA9" w:rsidR="00B14AA9">
        <w:rPr>
          <w:rFonts w:ascii="Times New Roman" w:hAnsi="Times New Roman" w:cs="Times New Roman"/>
          <w:i/>
          <w:color w:val="000000"/>
          <w:lang w:val="es-ES"/>
        </w:rPr>
        <w:t xml:space="preserve"> and </w:t>
      </w:r>
      <w:proofErr w:type="spellStart"/>
      <w:r w:rsidRPr="00B14AA9" w:rsidR="00B14AA9">
        <w:rPr>
          <w:rFonts w:ascii="Times New Roman" w:hAnsi="Times New Roman" w:cs="Times New Roman"/>
          <w:i/>
          <w:color w:val="000000"/>
          <w:lang w:val="es-ES"/>
        </w:rPr>
        <w:t>answer</w:t>
      </w:r>
      <w:proofErr w:type="spellEnd"/>
      <w:r w:rsidRPr="00B14AA9" w:rsidR="00B14AA9">
        <w:rPr>
          <w:rFonts w:ascii="Times New Roman" w:hAnsi="Times New Roman" w:cs="Times New Roman"/>
          <w:i/>
          <w:color w:val="000000"/>
          <w:lang w:val="es-ES"/>
        </w:rPr>
        <w:t xml:space="preserve"> </w:t>
      </w:r>
      <w:proofErr w:type="spellStart"/>
      <w:r w:rsidRPr="00B14AA9" w:rsidR="00B14AA9">
        <w:rPr>
          <w:rFonts w:ascii="Times New Roman" w:hAnsi="Times New Roman" w:cs="Times New Roman"/>
          <w:i/>
          <w:color w:val="000000"/>
          <w:lang w:val="es-ES"/>
        </w:rPr>
        <w:t>questions</w:t>
      </w:r>
      <w:proofErr w:type="spellEnd"/>
      <w:r w:rsidRPr="00B14AA9" w:rsidR="00B14AA9">
        <w:rPr>
          <w:rFonts w:ascii="Times New Roman" w:hAnsi="Times New Roman" w:cs="Times New Roman"/>
          <w:i/>
          <w:color w:val="000000"/>
          <w:lang w:val="es-ES"/>
        </w:rPr>
        <w:t>.</w:t>
      </w:r>
      <w:r w:rsidRPr="00B14AA9" w:rsidR="00B14AA9">
        <w:rPr>
          <w:rFonts w:ascii="Times New Roman" w:hAnsi="Times New Roman" w:cs="Times New Roman"/>
          <w:color w:val="000000"/>
          <w:lang w:val="es-ES"/>
        </w:rPr>
        <w:t xml:space="preserve">] </w:t>
      </w:r>
      <w:r w:rsidR="008443E1">
        <w:rPr>
          <w:rFonts w:ascii="Times New Roman" w:hAnsi="Times New Roman" w:cs="Times New Roman"/>
          <w:color w:val="000000"/>
          <w:lang w:val="es-ES"/>
        </w:rPr>
        <w:t xml:space="preserve">Si tiene alguna pregunta </w:t>
      </w:r>
      <w:r w:rsidR="00E11D20">
        <w:rPr>
          <w:rFonts w:ascii="Times New Roman" w:hAnsi="Times New Roman" w:cs="Times New Roman"/>
          <w:color w:val="000000"/>
          <w:lang w:val="es-ES"/>
        </w:rPr>
        <w:t xml:space="preserve">más adelante, por favor no dude en mandarme un correo electrónico. </w:t>
      </w:r>
      <w:r w:rsidRPr="00E11D20" w:rsidR="00E11D20">
        <w:rPr>
          <w:rFonts w:ascii="Times New Roman" w:hAnsi="Times New Roman" w:cs="Times New Roman"/>
          <w:color w:val="000000"/>
          <w:lang w:val="es-ES"/>
        </w:rPr>
        <w:t>Muchas gracias de nuevo y que tenga un lindo día.</w:t>
      </w:r>
      <w:r w:rsidR="00E11D20">
        <w:rPr>
          <w:rFonts w:ascii="Times New Roman" w:hAnsi="Times New Roman" w:cs="Times New Roman"/>
          <w:color w:val="000000"/>
          <w:lang w:val="es-ES"/>
        </w:rPr>
        <w:t xml:space="preserve"> </w:t>
      </w:r>
    </w:p>
    <w:p w:rsidRPr="00217450" w:rsidR="00602BDC" w:rsidP="00602BDC" w:rsidRDefault="00602BDC" w14:paraId="51B24BA1" w14:textId="77777777">
      <w:pPr>
        <w:spacing w:after="120" w:line="240" w:lineRule="auto"/>
        <w:rPr>
          <w:rFonts w:ascii="Times New Roman" w:hAnsi="Times New Roman" w:eastAsia="Times New Roman" w:cs="Times New Roman"/>
          <w:sz w:val="24"/>
          <w:szCs w:val="24"/>
          <w:lang w:val="es-US"/>
        </w:rPr>
      </w:pPr>
    </w:p>
    <w:p w:rsidRPr="00217450" w:rsidR="00552EBA" w:rsidRDefault="00552EBA" w14:paraId="65F62C57" w14:textId="77777777">
      <w:pPr>
        <w:rPr>
          <w:rFonts w:ascii="Times New Roman" w:hAnsi="Times New Roman" w:cs="Times New Roman"/>
          <w:lang w:val="es-US"/>
        </w:rPr>
      </w:pPr>
    </w:p>
    <w:sectPr w:rsidRPr="00217450" w:rsidR="00552EBA" w:rsidSect="00552EBA">
      <w:pgSz w:w="12240" w:h="15840" w:code="1"/>
      <w:pgMar w:top="792" w:right="1008" w:bottom="79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FBC4" w14:textId="77777777" w:rsidR="001E2579" w:rsidRDefault="001E2579" w:rsidP="00602BDC">
      <w:pPr>
        <w:spacing w:after="0" w:line="240" w:lineRule="auto"/>
      </w:pPr>
      <w:r>
        <w:separator/>
      </w:r>
    </w:p>
  </w:endnote>
  <w:endnote w:type="continuationSeparator" w:id="0">
    <w:p w14:paraId="7DAF6A15" w14:textId="77777777" w:rsidR="001E2579" w:rsidRDefault="001E2579" w:rsidP="00602BDC">
      <w:pPr>
        <w:spacing w:after="0" w:line="240" w:lineRule="auto"/>
      </w:pPr>
      <w:r>
        <w:continuationSeparator/>
      </w:r>
    </w:p>
  </w:endnote>
  <w:endnote w:type="continuationNotice" w:id="1">
    <w:p w14:paraId="1CCC1963" w14:textId="77777777" w:rsidR="001E2579" w:rsidRDefault="001E2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1AF1" w14:textId="77777777" w:rsidR="00552EBA" w:rsidRDefault="00552EBA">
    <w:pPr>
      <w:pStyle w:val="Footer"/>
      <w:framePr w:wrap="around" w:vAnchor="text" w:hAnchor="margin" w:xAlign="right" w:y="1"/>
      <w:rPr>
        <w:rStyle w:val="PageNumber"/>
        <w:rFonts w:asciiTheme="minorHAnsi" w:eastAsiaTheme="minorEastAsia" w:hAnsiTheme="minorHAnsi"/>
        <w:sz w:val="22"/>
        <w:szCs w:val="22"/>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64B524F" w14:textId="77777777" w:rsidR="00552EBA" w:rsidRDefault="00552E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682841"/>
      <w:docPartObj>
        <w:docPartGallery w:val="Page Numbers (Bottom of Page)"/>
        <w:docPartUnique/>
      </w:docPartObj>
    </w:sdtPr>
    <w:sdtEndPr>
      <w:rPr>
        <w:noProof/>
      </w:rPr>
    </w:sdtEndPr>
    <w:sdtContent>
      <w:p w14:paraId="4EE5A162" w14:textId="77777777" w:rsidR="00552EBA" w:rsidRDefault="00552EBA" w:rsidP="00552E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C3F2" w14:textId="77777777" w:rsidR="001E2579" w:rsidRDefault="001E2579" w:rsidP="00602BDC">
      <w:pPr>
        <w:spacing w:after="0" w:line="240" w:lineRule="auto"/>
      </w:pPr>
      <w:r>
        <w:separator/>
      </w:r>
    </w:p>
  </w:footnote>
  <w:footnote w:type="continuationSeparator" w:id="0">
    <w:p w14:paraId="19011414" w14:textId="77777777" w:rsidR="001E2579" w:rsidRDefault="001E2579" w:rsidP="00602BDC">
      <w:pPr>
        <w:spacing w:after="0" w:line="240" w:lineRule="auto"/>
      </w:pPr>
      <w:r>
        <w:continuationSeparator/>
      </w:r>
    </w:p>
  </w:footnote>
  <w:footnote w:type="continuationNotice" w:id="1">
    <w:p w14:paraId="215B00DD" w14:textId="77777777" w:rsidR="001E2579" w:rsidRDefault="001E2579">
      <w:pPr>
        <w:spacing w:after="0" w:line="240" w:lineRule="auto"/>
      </w:pPr>
    </w:p>
  </w:footnote>
  <w:footnote w:id="2">
    <w:p w14:paraId="5895A6FD" w14:textId="07386C17" w:rsidR="00552EBA" w:rsidRPr="002717AE" w:rsidRDefault="00552EBA" w:rsidP="00280E9B">
      <w:pPr>
        <w:pStyle w:val="FootnoteText"/>
        <w:spacing w:line="276" w:lineRule="auto"/>
        <w:rPr>
          <w:rFonts w:ascii="Times New Roman" w:hAnsi="Times New Roman" w:cs="Times New Roman"/>
        </w:rPr>
      </w:pPr>
      <w:r w:rsidRPr="002717AE">
        <w:rPr>
          <w:rStyle w:val="FootnoteReference"/>
          <w:rFonts w:ascii="Times New Roman" w:hAnsi="Times New Roman" w:cs="Times New Roman"/>
        </w:rPr>
        <w:footnoteRef/>
      </w:r>
      <w:r w:rsidRPr="002717AE">
        <w:rPr>
          <w:rFonts w:ascii="Times New Roman" w:hAnsi="Times New Roman" w:cs="Times New Roman"/>
        </w:rPr>
        <w:t xml:space="preserve"> The frequently asked questions document </w:t>
      </w:r>
      <w:r w:rsidR="000723DC">
        <w:rPr>
          <w:rFonts w:ascii="Times New Roman" w:hAnsi="Times New Roman" w:cs="Times New Roman"/>
        </w:rPr>
        <w:t>is intended as</w:t>
      </w:r>
      <w:r w:rsidRPr="002717AE">
        <w:rPr>
          <w:rFonts w:ascii="Times New Roman" w:hAnsi="Times New Roman" w:cs="Times New Roman"/>
        </w:rPr>
        <w:t xml:space="preserve"> </w:t>
      </w:r>
      <w:r>
        <w:rPr>
          <w:rFonts w:ascii="Times New Roman" w:hAnsi="Times New Roman" w:cs="Times New Roman"/>
        </w:rPr>
        <w:t xml:space="preserve">a </w:t>
      </w:r>
      <w:r w:rsidRPr="002717AE">
        <w:rPr>
          <w:rFonts w:ascii="Times New Roman" w:hAnsi="Times New Roman" w:cs="Times New Roman"/>
        </w:rPr>
        <w:t xml:space="preserve">supplemental document </w:t>
      </w:r>
      <w:r w:rsidR="000723DC">
        <w:rPr>
          <w:rFonts w:ascii="Times New Roman" w:hAnsi="Times New Roman" w:cs="Times New Roman"/>
        </w:rPr>
        <w:t>that</w:t>
      </w:r>
      <w:r w:rsidRPr="002717AE">
        <w:rPr>
          <w:rFonts w:ascii="Times New Roman" w:hAnsi="Times New Roman" w:cs="Times New Roman"/>
        </w:rPr>
        <w:t xml:space="preserve"> recruiters and interviewers </w:t>
      </w:r>
      <w:r w:rsidR="000A2E89">
        <w:rPr>
          <w:rFonts w:ascii="Times New Roman" w:hAnsi="Times New Roman" w:cs="Times New Roman"/>
        </w:rPr>
        <w:t>can</w:t>
      </w:r>
      <w:r w:rsidR="00DF2238">
        <w:rPr>
          <w:rFonts w:ascii="Times New Roman" w:hAnsi="Times New Roman" w:cs="Times New Roman"/>
        </w:rPr>
        <w:t xml:space="preserve"> reference </w:t>
      </w:r>
      <w:r w:rsidR="000A2E89">
        <w:rPr>
          <w:rFonts w:ascii="Times New Roman" w:hAnsi="Times New Roman" w:cs="Times New Roman"/>
        </w:rPr>
        <w:t>to</w:t>
      </w:r>
      <w:r w:rsidRPr="002717AE">
        <w:rPr>
          <w:rFonts w:ascii="Times New Roman" w:hAnsi="Times New Roman" w:cs="Times New Roman"/>
        </w:rPr>
        <w:t xml:space="preserve"> provide answers to question</w:t>
      </w:r>
      <w:r>
        <w:rPr>
          <w:rFonts w:ascii="Times New Roman" w:hAnsi="Times New Roman" w:cs="Times New Roman"/>
        </w:rPr>
        <w:t>s</w:t>
      </w:r>
      <w:r w:rsidRPr="002717AE">
        <w:rPr>
          <w:rFonts w:ascii="Times New Roman" w:hAnsi="Times New Roman" w:cs="Times New Roman"/>
        </w:rPr>
        <w:t xml:space="preserve"> the participant may ask during the recruitment or interview process.</w:t>
      </w:r>
    </w:p>
  </w:footnote>
  <w:footnote w:id="3">
    <w:p w14:paraId="7C6AC926" w14:textId="2F37E296" w:rsidR="00552EBA" w:rsidRPr="003C500B" w:rsidRDefault="00552EBA" w:rsidP="00280E9B">
      <w:pPr>
        <w:pStyle w:val="FootnoteText"/>
        <w:spacing w:line="276" w:lineRule="auto"/>
        <w:rPr>
          <w:rFonts w:ascii="Times New Roman" w:hAnsi="Times New Roman" w:cs="Times New Roman"/>
        </w:rPr>
      </w:pPr>
      <w:r w:rsidRPr="003C500B">
        <w:rPr>
          <w:rStyle w:val="FootnoteReference"/>
          <w:rFonts w:ascii="Times New Roman" w:hAnsi="Times New Roman" w:cs="Times New Roman"/>
        </w:rPr>
        <w:footnoteRef/>
      </w:r>
      <w:r>
        <w:rPr>
          <w:rFonts w:ascii="Times New Roman" w:hAnsi="Times New Roman" w:cs="Times New Roman"/>
        </w:rPr>
        <w:t xml:space="preserve"> </w:t>
      </w:r>
      <w:r w:rsidRPr="003C500B">
        <w:rPr>
          <w:rFonts w:ascii="Times New Roman" w:hAnsi="Times New Roman" w:cs="Times New Roman"/>
        </w:rPr>
        <w:t>There is a low likelihood a respondent will be younger than 18</w:t>
      </w:r>
      <w:r w:rsidR="00D93C19">
        <w:rPr>
          <w:rFonts w:ascii="Times New Roman" w:hAnsi="Times New Roman" w:cs="Times New Roman"/>
        </w:rPr>
        <w:t>,</w:t>
      </w:r>
      <w:r w:rsidRPr="003C500B">
        <w:rPr>
          <w:rFonts w:ascii="Times New Roman" w:hAnsi="Times New Roman" w:cs="Times New Roman"/>
        </w:rPr>
        <w:t xml:space="preserve"> but it is possible</w:t>
      </w:r>
      <w:r w:rsidR="00893D70">
        <w:rPr>
          <w:rFonts w:ascii="Times New Roman" w:hAnsi="Times New Roman" w:cs="Times New Roman"/>
        </w:rPr>
        <w:t>;</w:t>
      </w:r>
      <w:r w:rsidRPr="003C500B">
        <w:rPr>
          <w:rFonts w:ascii="Times New Roman" w:hAnsi="Times New Roman" w:cs="Times New Roman"/>
        </w:rPr>
        <w:t xml:space="preserve"> </w:t>
      </w:r>
      <w:r>
        <w:rPr>
          <w:rFonts w:ascii="Times New Roman" w:hAnsi="Times New Roman" w:cs="Times New Roman"/>
        </w:rPr>
        <w:t>age</w:t>
      </w:r>
      <w:r w:rsidRPr="003C500B">
        <w:rPr>
          <w:rFonts w:ascii="Times New Roman" w:hAnsi="Times New Roman" w:cs="Times New Roman"/>
        </w:rPr>
        <w:t xml:space="preserve"> will be confirmed through </w:t>
      </w:r>
      <w:r>
        <w:rPr>
          <w:rFonts w:ascii="Times New Roman" w:hAnsi="Times New Roman" w:cs="Times New Roman"/>
        </w:rPr>
        <w:t xml:space="preserve">the respondent’s </w:t>
      </w:r>
      <w:r w:rsidRPr="003C500B">
        <w:rPr>
          <w:rFonts w:ascii="Times New Roman" w:hAnsi="Times New Roman" w:cs="Times New Roman"/>
        </w:rPr>
        <w:t xml:space="preserve">reported age on the PFI instrument. </w:t>
      </w:r>
    </w:p>
  </w:footnote>
  <w:footnote w:id="4">
    <w:p w14:paraId="0D2AA3AC" w14:textId="4C9E47D5" w:rsidR="00552EBA" w:rsidRPr="00EB39BD" w:rsidRDefault="00552EBA" w:rsidP="00280E9B">
      <w:pPr>
        <w:pStyle w:val="FootnoteText"/>
        <w:spacing w:line="276" w:lineRule="auto"/>
        <w:rPr>
          <w:rFonts w:ascii="Times New Roman" w:hAnsi="Times New Roman" w:cs="Times New Roman"/>
        </w:rPr>
      </w:pPr>
      <w:r w:rsidRPr="00EB39BD">
        <w:rPr>
          <w:rStyle w:val="FootnoteReference"/>
          <w:rFonts w:ascii="Times New Roman" w:hAnsi="Times New Roman" w:cs="Times New Roman"/>
        </w:rPr>
        <w:footnoteRef/>
      </w:r>
      <w:r w:rsidRPr="00EB39BD">
        <w:rPr>
          <w:rFonts w:ascii="Times New Roman" w:hAnsi="Times New Roman" w:cs="Times New Roman"/>
        </w:rPr>
        <w:t xml:space="preserve"> The</w:t>
      </w:r>
      <w:r w:rsidR="0098087C">
        <w:rPr>
          <w:rFonts w:ascii="Times New Roman" w:hAnsi="Times New Roman" w:cs="Times New Roman"/>
        </w:rPr>
        <w:t xml:space="preserve"> three</w:t>
      </w:r>
      <w:r w:rsidRPr="00EB39BD">
        <w:rPr>
          <w:rFonts w:ascii="Times New Roman" w:hAnsi="Times New Roman" w:cs="Times New Roman"/>
        </w:rPr>
        <w:t xml:space="preserve"> items are item 2, </w:t>
      </w:r>
      <w:r>
        <w:rPr>
          <w:rFonts w:ascii="Times New Roman" w:hAnsi="Times New Roman" w:cs="Times New Roman"/>
        </w:rPr>
        <w:t xml:space="preserve">the child’s </w:t>
      </w:r>
      <w:r w:rsidRPr="00EB39BD">
        <w:rPr>
          <w:rFonts w:ascii="Times New Roman" w:hAnsi="Times New Roman" w:cs="Times New Roman"/>
        </w:rPr>
        <w:t>education setting</w:t>
      </w:r>
      <w:r>
        <w:rPr>
          <w:rFonts w:ascii="Times New Roman" w:hAnsi="Times New Roman" w:cs="Times New Roman"/>
        </w:rPr>
        <w:t xml:space="preserve"> (</w:t>
      </w:r>
      <w:r w:rsidRPr="00EB39BD">
        <w:rPr>
          <w:rFonts w:ascii="Times New Roman" w:hAnsi="Times New Roman" w:cs="Times New Roman"/>
        </w:rPr>
        <w:t>full-time online, virtual, or cyber school (EDCINTK12)</w:t>
      </w:r>
      <w:r>
        <w:rPr>
          <w:rFonts w:ascii="Times New Roman" w:hAnsi="Times New Roman" w:cs="Times New Roman"/>
        </w:rPr>
        <w:t>)</w:t>
      </w:r>
      <w:r w:rsidRPr="00EB39BD">
        <w:rPr>
          <w:rFonts w:ascii="Times New Roman" w:hAnsi="Times New Roman" w:cs="Times New Roman"/>
        </w:rPr>
        <w:t xml:space="preserve">; item 9, </w:t>
      </w:r>
      <w:r>
        <w:rPr>
          <w:rFonts w:ascii="Times New Roman" w:hAnsi="Times New Roman" w:cs="Times New Roman"/>
        </w:rPr>
        <w:t xml:space="preserve">homeschooled child’s enrollment in </w:t>
      </w:r>
      <w:r w:rsidRPr="00EB39BD">
        <w:rPr>
          <w:rFonts w:ascii="Times New Roman" w:hAnsi="Times New Roman" w:cs="Times New Roman"/>
        </w:rPr>
        <w:t>online courses (HSINTNET)</w:t>
      </w:r>
      <w:r>
        <w:rPr>
          <w:rFonts w:ascii="Times New Roman" w:hAnsi="Times New Roman" w:cs="Times New Roman"/>
        </w:rPr>
        <w:t>)</w:t>
      </w:r>
      <w:r w:rsidRPr="00EB39BD">
        <w:rPr>
          <w:rFonts w:ascii="Times New Roman" w:hAnsi="Times New Roman" w:cs="Times New Roman"/>
        </w:rPr>
        <w:t>;</w:t>
      </w:r>
      <w:r w:rsidR="00F9770E">
        <w:rPr>
          <w:rFonts w:ascii="Times New Roman" w:hAnsi="Times New Roman" w:cs="Times New Roman"/>
        </w:rPr>
        <w:t xml:space="preserve"> and</w:t>
      </w:r>
      <w:r w:rsidRPr="00EB39BD">
        <w:rPr>
          <w:rFonts w:ascii="Times New Roman" w:hAnsi="Times New Roman" w:cs="Times New Roman"/>
        </w:rPr>
        <w:t xml:space="preserve"> item 4</w:t>
      </w:r>
      <w:r w:rsidR="000B6370">
        <w:rPr>
          <w:rFonts w:ascii="Times New Roman" w:hAnsi="Times New Roman" w:cs="Times New Roman"/>
        </w:rPr>
        <w:t>1</w:t>
      </w:r>
      <w:r w:rsidRPr="00EB39BD">
        <w:rPr>
          <w:rFonts w:ascii="Times New Roman" w:hAnsi="Times New Roman" w:cs="Times New Roman"/>
        </w:rPr>
        <w:t xml:space="preserve">, </w:t>
      </w:r>
      <w:r>
        <w:rPr>
          <w:rFonts w:ascii="Times New Roman" w:hAnsi="Times New Roman" w:cs="Times New Roman"/>
        </w:rPr>
        <w:t xml:space="preserve">enrolled child’s enrollment in </w:t>
      </w:r>
      <w:r w:rsidRPr="00EB39BD">
        <w:rPr>
          <w:rFonts w:ascii="Times New Roman" w:hAnsi="Times New Roman" w:cs="Times New Roman"/>
        </w:rPr>
        <w:t>online courses (EINTNET)</w:t>
      </w:r>
      <w:r>
        <w:rPr>
          <w:rFonts w:ascii="Times New Roman" w:hAnsi="Times New Roman" w:cs="Times New Roman"/>
        </w:rPr>
        <w:t>)</w:t>
      </w:r>
      <w:r w:rsidRPr="00EB39BD">
        <w:rPr>
          <w:rFonts w:ascii="Times New Roman" w:hAnsi="Times New Roman" w:cs="Times New Roman"/>
        </w:rPr>
        <w:t xml:space="preserve">. </w:t>
      </w:r>
      <w:r w:rsidR="006A4D45">
        <w:rPr>
          <w:rFonts w:ascii="Times New Roman" w:hAnsi="Times New Roman" w:cs="Times New Roman"/>
        </w:rPr>
        <w:t xml:space="preserve">Participants will not be selected if they report the child is enrolled in virtual education </w:t>
      </w:r>
      <w:r w:rsidR="002A7ED8">
        <w:rPr>
          <w:rFonts w:ascii="Times New Roman" w:hAnsi="Times New Roman" w:cs="Times New Roman"/>
        </w:rPr>
        <w:t xml:space="preserve">in item 2 </w:t>
      </w:r>
      <w:r w:rsidR="00CA48D0">
        <w:rPr>
          <w:rFonts w:ascii="Times New Roman" w:hAnsi="Times New Roman" w:cs="Times New Roman"/>
        </w:rPr>
        <w:t>but report the child is not in virtual education</w:t>
      </w:r>
      <w:r w:rsidR="002A7ED8">
        <w:rPr>
          <w:rFonts w:ascii="Times New Roman" w:hAnsi="Times New Roman" w:cs="Times New Roman"/>
        </w:rPr>
        <w:t xml:space="preserve"> in item 9 or </w:t>
      </w:r>
      <w:r w:rsidR="00EF356F">
        <w:rPr>
          <w:rFonts w:ascii="Times New Roman" w:hAnsi="Times New Roman" w:cs="Times New Roman"/>
        </w:rPr>
        <w:t>41</w:t>
      </w:r>
      <w:r w:rsidR="002A7ED8">
        <w:rPr>
          <w:rFonts w:ascii="Times New Roman" w:hAnsi="Times New Roman" w:cs="Times New Roman"/>
        </w:rPr>
        <w:t xml:space="preserve">. </w:t>
      </w:r>
      <w:r w:rsidRPr="00EB39BD">
        <w:rPr>
          <w:rFonts w:ascii="Times New Roman" w:hAnsi="Times New Roman" w:cs="Times New Roman"/>
        </w:rPr>
        <w:t>Please see Appendix A and Appendix B in this submission for the full item wording.</w:t>
      </w:r>
    </w:p>
    <w:p w14:paraId="37D5A5DF" w14:textId="77777777" w:rsidR="00552EBA" w:rsidRPr="00EB39BD" w:rsidRDefault="00552EBA" w:rsidP="00722E5D">
      <w:pPr>
        <w:pStyle w:val="FootnoteText"/>
        <w:rPr>
          <w:rFonts w:ascii="Times New Roman" w:hAnsi="Times New Roman" w:cs="Times New Roman"/>
        </w:rPr>
      </w:pPr>
    </w:p>
  </w:footnote>
  <w:footnote w:id="5">
    <w:p w14:paraId="6579B58F" w14:textId="5C7545CF" w:rsidR="00552EBA" w:rsidRPr="00B613CB" w:rsidRDefault="00552EBA" w:rsidP="00275C23">
      <w:pPr>
        <w:pStyle w:val="FootnoteText"/>
        <w:spacing w:line="276" w:lineRule="auto"/>
        <w:rPr>
          <w:rFonts w:ascii="Times New Roman" w:hAnsi="Times New Roman" w:cs="Times New Roman"/>
        </w:rPr>
      </w:pPr>
      <w:r w:rsidRPr="00B613CB">
        <w:rPr>
          <w:rStyle w:val="FootnoteReference"/>
          <w:rFonts w:ascii="Times New Roman" w:hAnsi="Times New Roman" w:cs="Times New Roman"/>
        </w:rPr>
        <w:footnoteRef/>
      </w:r>
      <w:r w:rsidRPr="00B613CB">
        <w:rPr>
          <w:rFonts w:ascii="Times New Roman" w:hAnsi="Times New Roman" w:cs="Times New Roman"/>
        </w:rPr>
        <w:t xml:space="preserve"> If an email address is not received through the recruitment items in the PFI web instrument</w:t>
      </w:r>
      <w:r w:rsidR="00C65112">
        <w:rPr>
          <w:rFonts w:ascii="Times New Roman" w:hAnsi="Times New Roman" w:cs="Times New Roman"/>
        </w:rPr>
        <w:t>,</w:t>
      </w:r>
      <w:r w:rsidRPr="00B613CB">
        <w:rPr>
          <w:rFonts w:ascii="Times New Roman" w:hAnsi="Times New Roman" w:cs="Times New Roman"/>
        </w:rPr>
        <w:t xml:space="preserve"> an email will be acquired during the phone scheduling conversation.</w:t>
      </w:r>
    </w:p>
  </w:footnote>
  <w:footnote w:id="6">
    <w:p w14:paraId="60E765DD" w14:textId="3BAEE26F" w:rsidR="009E3A6F" w:rsidRPr="004B0B76" w:rsidRDefault="009E3A6F">
      <w:pPr>
        <w:pStyle w:val="FootnoteText"/>
        <w:rPr>
          <w:rFonts w:ascii="Times New Roman" w:hAnsi="Times New Roman" w:cs="Times New Roman"/>
        </w:rPr>
      </w:pPr>
      <w:r w:rsidRPr="004B0B76">
        <w:rPr>
          <w:rStyle w:val="FootnoteReference"/>
          <w:rFonts w:ascii="Times New Roman" w:hAnsi="Times New Roman" w:cs="Times New Roman"/>
        </w:rPr>
        <w:footnoteRef/>
      </w:r>
      <w:r w:rsidRPr="004B0B76">
        <w:rPr>
          <w:rFonts w:ascii="Times New Roman" w:hAnsi="Times New Roman" w:cs="Times New Roman"/>
        </w:rPr>
        <w:t xml:space="preserve"> </w:t>
      </w:r>
      <w:r w:rsidR="00455897">
        <w:rPr>
          <w:rFonts w:ascii="Times New Roman" w:hAnsi="Times New Roman" w:cs="Times New Roman"/>
        </w:rPr>
        <w:t>The Spanish-language i</w:t>
      </w:r>
      <w:r w:rsidR="00DB2C45" w:rsidRPr="004B0B76">
        <w:rPr>
          <w:rFonts w:ascii="Times New Roman" w:hAnsi="Times New Roman" w:cs="Times New Roman"/>
        </w:rPr>
        <w:t>nterviewers will be bilingual</w:t>
      </w:r>
      <w:r w:rsidR="00A93D45">
        <w:rPr>
          <w:rFonts w:ascii="Times New Roman" w:hAnsi="Times New Roman" w:cs="Times New Roman"/>
        </w:rPr>
        <w:t xml:space="preserve">. The </w:t>
      </w:r>
      <w:r w:rsidR="00DB2C45" w:rsidRPr="004B0B76">
        <w:rPr>
          <w:rFonts w:ascii="Times New Roman" w:hAnsi="Times New Roman" w:cs="Times New Roman"/>
        </w:rPr>
        <w:t xml:space="preserve">instructions </w:t>
      </w:r>
      <w:r w:rsidR="00A93D45">
        <w:rPr>
          <w:rFonts w:ascii="Times New Roman" w:hAnsi="Times New Roman" w:cs="Times New Roman"/>
        </w:rPr>
        <w:t>for</w:t>
      </w:r>
      <w:r w:rsidR="00DB2C45" w:rsidRPr="004B0B76">
        <w:rPr>
          <w:rFonts w:ascii="Times New Roman" w:hAnsi="Times New Roman" w:cs="Times New Roman"/>
        </w:rPr>
        <w:t xml:space="preserve"> the Spanish protocol are not translated to Spanish because </w:t>
      </w:r>
      <w:r w:rsidR="00752654">
        <w:rPr>
          <w:rFonts w:ascii="Times New Roman" w:hAnsi="Times New Roman" w:cs="Times New Roman"/>
        </w:rPr>
        <w:t>English</w:t>
      </w:r>
      <w:r w:rsidR="00DB2C45" w:rsidRPr="004B0B76">
        <w:rPr>
          <w:rFonts w:ascii="Times New Roman" w:hAnsi="Times New Roman" w:cs="Times New Roman"/>
        </w:rPr>
        <w:t xml:space="preserve"> instructions </w:t>
      </w:r>
      <w:r w:rsidR="00752654">
        <w:rPr>
          <w:rFonts w:ascii="Times New Roman" w:hAnsi="Times New Roman" w:cs="Times New Roman"/>
        </w:rPr>
        <w:t>work best</w:t>
      </w:r>
      <w:r w:rsidR="00DB2C45" w:rsidRPr="004B0B76">
        <w:rPr>
          <w:rFonts w:ascii="Times New Roman" w:hAnsi="Times New Roman" w:cs="Times New Roman"/>
        </w:rPr>
        <w:t xml:space="preserve"> for the bilingual interviewers.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5C7"/>
    <w:multiLevelType w:val="hybridMultilevel"/>
    <w:tmpl w:val="24A08DFA"/>
    <w:lvl w:ilvl="0" w:tplc="E9A032A0">
      <w:start w:val="1"/>
      <w:numFmt w:val="decimal"/>
      <w:lvlText w:val="%1)"/>
      <w:lvlJc w:val="left"/>
      <w:pPr>
        <w:ind w:left="720" w:hanging="360"/>
      </w:pPr>
      <w:rPr>
        <w:rFonts w:hint="default"/>
        <w:i w:val="0"/>
        <w:iCs w:val="0"/>
      </w:rPr>
    </w:lvl>
    <w:lvl w:ilvl="1" w:tplc="4678C984">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8505D"/>
    <w:multiLevelType w:val="hybridMultilevel"/>
    <w:tmpl w:val="6F26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41927"/>
    <w:multiLevelType w:val="hybridMultilevel"/>
    <w:tmpl w:val="6BB0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23C24"/>
    <w:multiLevelType w:val="hybridMultilevel"/>
    <w:tmpl w:val="E616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7090E"/>
    <w:multiLevelType w:val="hybridMultilevel"/>
    <w:tmpl w:val="82D8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A10F1"/>
    <w:multiLevelType w:val="hybridMultilevel"/>
    <w:tmpl w:val="5DCA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15:restartNumberingAfterBreak="0">
    <w:nsid w:val="34334846"/>
    <w:multiLevelType w:val="hybridMultilevel"/>
    <w:tmpl w:val="24A08DFA"/>
    <w:lvl w:ilvl="0" w:tplc="E9A032A0">
      <w:start w:val="1"/>
      <w:numFmt w:val="decimal"/>
      <w:lvlText w:val="%1)"/>
      <w:lvlJc w:val="left"/>
      <w:pPr>
        <w:ind w:left="720" w:hanging="360"/>
      </w:pPr>
      <w:rPr>
        <w:rFonts w:hint="default"/>
        <w:i w:val="0"/>
        <w:iCs w:val="0"/>
      </w:rPr>
    </w:lvl>
    <w:lvl w:ilvl="1" w:tplc="4678C984">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F393A"/>
    <w:multiLevelType w:val="hybridMultilevel"/>
    <w:tmpl w:val="2C9E1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9E5A35"/>
    <w:multiLevelType w:val="hybridMultilevel"/>
    <w:tmpl w:val="BA1EA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E5EA9"/>
    <w:multiLevelType w:val="hybridMultilevel"/>
    <w:tmpl w:val="63901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63A46"/>
    <w:multiLevelType w:val="hybridMultilevel"/>
    <w:tmpl w:val="4BDA7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500E6"/>
    <w:multiLevelType w:val="hybridMultilevel"/>
    <w:tmpl w:val="7C04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53C628A"/>
    <w:multiLevelType w:val="hybridMultilevel"/>
    <w:tmpl w:val="24A08DFA"/>
    <w:lvl w:ilvl="0" w:tplc="E9A032A0">
      <w:start w:val="1"/>
      <w:numFmt w:val="decimal"/>
      <w:lvlText w:val="%1)"/>
      <w:lvlJc w:val="left"/>
      <w:pPr>
        <w:ind w:left="720" w:hanging="360"/>
      </w:pPr>
      <w:rPr>
        <w:rFonts w:hint="default"/>
        <w:i w:val="0"/>
        <w:iCs w:val="0"/>
      </w:rPr>
    </w:lvl>
    <w:lvl w:ilvl="1" w:tplc="4678C984">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C06342"/>
    <w:multiLevelType w:val="hybridMultilevel"/>
    <w:tmpl w:val="72E4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E5CC5"/>
    <w:multiLevelType w:val="hybridMultilevel"/>
    <w:tmpl w:val="7088A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
  </w:num>
  <w:num w:numId="4">
    <w:abstractNumId w:val="20"/>
  </w:num>
  <w:num w:numId="5">
    <w:abstractNumId w:val="14"/>
  </w:num>
  <w:num w:numId="6">
    <w:abstractNumId w:val="18"/>
  </w:num>
  <w:num w:numId="7">
    <w:abstractNumId w:val="8"/>
  </w:num>
  <w:num w:numId="8">
    <w:abstractNumId w:val="13"/>
  </w:num>
  <w:num w:numId="9">
    <w:abstractNumId w:val="10"/>
  </w:num>
  <w:num w:numId="10">
    <w:abstractNumId w:val="11"/>
  </w:num>
  <w:num w:numId="11">
    <w:abstractNumId w:val="17"/>
  </w:num>
  <w:num w:numId="12">
    <w:abstractNumId w:val="15"/>
  </w:num>
  <w:num w:numId="13">
    <w:abstractNumId w:val="6"/>
  </w:num>
  <w:num w:numId="14">
    <w:abstractNumId w:val="12"/>
  </w:num>
  <w:num w:numId="15">
    <w:abstractNumId w:val="9"/>
  </w:num>
  <w:num w:numId="16">
    <w:abstractNumId w:val="2"/>
  </w:num>
  <w:num w:numId="17">
    <w:abstractNumId w:val="19"/>
  </w:num>
  <w:num w:numId="18">
    <w:abstractNumId w:val="5"/>
  </w:num>
  <w:num w:numId="19">
    <w:abstractNumId w:val="24"/>
  </w:num>
  <w:num w:numId="20">
    <w:abstractNumId w:val="16"/>
  </w:num>
  <w:num w:numId="21">
    <w:abstractNumId w:val="7"/>
  </w:num>
  <w:num w:numId="22">
    <w:abstractNumId w:val="4"/>
  </w:num>
  <w:num w:numId="23">
    <w:abstractNumId w:val="23"/>
  </w:num>
  <w:num w:numId="24">
    <w:abstractNumId w:val="2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DC"/>
    <w:rsid w:val="000007CE"/>
    <w:rsid w:val="00002651"/>
    <w:rsid w:val="00004017"/>
    <w:rsid w:val="00004DF8"/>
    <w:rsid w:val="00007E8F"/>
    <w:rsid w:val="00010FBC"/>
    <w:rsid w:val="00011027"/>
    <w:rsid w:val="00011D3C"/>
    <w:rsid w:val="00012B49"/>
    <w:rsid w:val="00012FD5"/>
    <w:rsid w:val="00013676"/>
    <w:rsid w:val="00015BAE"/>
    <w:rsid w:val="00015F13"/>
    <w:rsid w:val="0001678D"/>
    <w:rsid w:val="00017B10"/>
    <w:rsid w:val="000200E3"/>
    <w:rsid w:val="0002220B"/>
    <w:rsid w:val="00022662"/>
    <w:rsid w:val="00022BE6"/>
    <w:rsid w:val="00024112"/>
    <w:rsid w:val="00024C7A"/>
    <w:rsid w:val="00025575"/>
    <w:rsid w:val="000255E3"/>
    <w:rsid w:val="00025BA0"/>
    <w:rsid w:val="00030B71"/>
    <w:rsid w:val="000318AC"/>
    <w:rsid w:val="00031D33"/>
    <w:rsid w:val="000321EB"/>
    <w:rsid w:val="00035449"/>
    <w:rsid w:val="0003773C"/>
    <w:rsid w:val="00037C1B"/>
    <w:rsid w:val="00037FDC"/>
    <w:rsid w:val="00045B1B"/>
    <w:rsid w:val="00047E28"/>
    <w:rsid w:val="00050A85"/>
    <w:rsid w:val="000517C1"/>
    <w:rsid w:val="00051FAD"/>
    <w:rsid w:val="000520EA"/>
    <w:rsid w:val="00053254"/>
    <w:rsid w:val="000542DF"/>
    <w:rsid w:val="00055135"/>
    <w:rsid w:val="00055839"/>
    <w:rsid w:val="00056F8E"/>
    <w:rsid w:val="0005771A"/>
    <w:rsid w:val="00062CC6"/>
    <w:rsid w:val="000630A6"/>
    <w:rsid w:val="00063D83"/>
    <w:rsid w:val="00064300"/>
    <w:rsid w:val="00065344"/>
    <w:rsid w:val="000655EB"/>
    <w:rsid w:val="00065707"/>
    <w:rsid w:val="00065CF9"/>
    <w:rsid w:val="00065F50"/>
    <w:rsid w:val="00066332"/>
    <w:rsid w:val="0006698A"/>
    <w:rsid w:val="00070101"/>
    <w:rsid w:val="000707DD"/>
    <w:rsid w:val="00070F37"/>
    <w:rsid w:val="00071134"/>
    <w:rsid w:val="00071259"/>
    <w:rsid w:val="00071663"/>
    <w:rsid w:val="000723DC"/>
    <w:rsid w:val="00075CB5"/>
    <w:rsid w:val="00075CDB"/>
    <w:rsid w:val="00077F8A"/>
    <w:rsid w:val="00082180"/>
    <w:rsid w:val="00082B4B"/>
    <w:rsid w:val="00082CF8"/>
    <w:rsid w:val="00082DE8"/>
    <w:rsid w:val="00084AFF"/>
    <w:rsid w:val="000869ED"/>
    <w:rsid w:val="00090242"/>
    <w:rsid w:val="00091457"/>
    <w:rsid w:val="00091B7A"/>
    <w:rsid w:val="00092370"/>
    <w:rsid w:val="00094455"/>
    <w:rsid w:val="0009492C"/>
    <w:rsid w:val="00095540"/>
    <w:rsid w:val="00095854"/>
    <w:rsid w:val="000964E2"/>
    <w:rsid w:val="000A012C"/>
    <w:rsid w:val="000A0795"/>
    <w:rsid w:val="000A1338"/>
    <w:rsid w:val="000A1A7B"/>
    <w:rsid w:val="000A1C32"/>
    <w:rsid w:val="000A2B25"/>
    <w:rsid w:val="000A2B6D"/>
    <w:rsid w:val="000A2E89"/>
    <w:rsid w:val="000A3F4F"/>
    <w:rsid w:val="000A5AE5"/>
    <w:rsid w:val="000A6D34"/>
    <w:rsid w:val="000A6F3F"/>
    <w:rsid w:val="000A7AE3"/>
    <w:rsid w:val="000B0121"/>
    <w:rsid w:val="000B0D2F"/>
    <w:rsid w:val="000B154D"/>
    <w:rsid w:val="000B164D"/>
    <w:rsid w:val="000B1838"/>
    <w:rsid w:val="000B3205"/>
    <w:rsid w:val="000B3784"/>
    <w:rsid w:val="000B6370"/>
    <w:rsid w:val="000B6FA2"/>
    <w:rsid w:val="000B7BAC"/>
    <w:rsid w:val="000C014C"/>
    <w:rsid w:val="000C152F"/>
    <w:rsid w:val="000C1893"/>
    <w:rsid w:val="000C3970"/>
    <w:rsid w:val="000C5584"/>
    <w:rsid w:val="000C5F8F"/>
    <w:rsid w:val="000C6774"/>
    <w:rsid w:val="000C739A"/>
    <w:rsid w:val="000C75F7"/>
    <w:rsid w:val="000D2FDC"/>
    <w:rsid w:val="000D368F"/>
    <w:rsid w:val="000D383F"/>
    <w:rsid w:val="000D3AD4"/>
    <w:rsid w:val="000D6170"/>
    <w:rsid w:val="000D7D6D"/>
    <w:rsid w:val="000E0579"/>
    <w:rsid w:val="000E075E"/>
    <w:rsid w:val="000E10B0"/>
    <w:rsid w:val="000E124E"/>
    <w:rsid w:val="000E182D"/>
    <w:rsid w:val="000E1A43"/>
    <w:rsid w:val="000E2011"/>
    <w:rsid w:val="000E5EC4"/>
    <w:rsid w:val="000E6ECE"/>
    <w:rsid w:val="000E77DC"/>
    <w:rsid w:val="000F0BDE"/>
    <w:rsid w:val="000F15BD"/>
    <w:rsid w:val="000F1774"/>
    <w:rsid w:val="000F208E"/>
    <w:rsid w:val="000F3088"/>
    <w:rsid w:val="000F391D"/>
    <w:rsid w:val="000F6252"/>
    <w:rsid w:val="000F7F33"/>
    <w:rsid w:val="00103371"/>
    <w:rsid w:val="00104333"/>
    <w:rsid w:val="0010615E"/>
    <w:rsid w:val="0010660D"/>
    <w:rsid w:val="00106DCA"/>
    <w:rsid w:val="00112558"/>
    <w:rsid w:val="00112BA5"/>
    <w:rsid w:val="0011463C"/>
    <w:rsid w:val="00114CC1"/>
    <w:rsid w:val="00115E13"/>
    <w:rsid w:val="001165D1"/>
    <w:rsid w:val="00117459"/>
    <w:rsid w:val="0012047A"/>
    <w:rsid w:val="00120761"/>
    <w:rsid w:val="001245ED"/>
    <w:rsid w:val="0013051B"/>
    <w:rsid w:val="00131FC3"/>
    <w:rsid w:val="00133AD1"/>
    <w:rsid w:val="00134D0E"/>
    <w:rsid w:val="001378C8"/>
    <w:rsid w:val="001435FC"/>
    <w:rsid w:val="00145815"/>
    <w:rsid w:val="00145E56"/>
    <w:rsid w:val="00146330"/>
    <w:rsid w:val="0014643D"/>
    <w:rsid w:val="001464BE"/>
    <w:rsid w:val="00147D43"/>
    <w:rsid w:val="0015154A"/>
    <w:rsid w:val="00154E9D"/>
    <w:rsid w:val="0015512E"/>
    <w:rsid w:val="00155545"/>
    <w:rsid w:val="00156275"/>
    <w:rsid w:val="001573A9"/>
    <w:rsid w:val="001573D4"/>
    <w:rsid w:val="00157E01"/>
    <w:rsid w:val="001605FC"/>
    <w:rsid w:val="001611C5"/>
    <w:rsid w:val="0016231E"/>
    <w:rsid w:val="00162CC8"/>
    <w:rsid w:val="001649F9"/>
    <w:rsid w:val="00164E87"/>
    <w:rsid w:val="00165BBD"/>
    <w:rsid w:val="00171A85"/>
    <w:rsid w:val="0017204D"/>
    <w:rsid w:val="00173C21"/>
    <w:rsid w:val="001752A9"/>
    <w:rsid w:val="00175471"/>
    <w:rsid w:val="00176461"/>
    <w:rsid w:val="0017721D"/>
    <w:rsid w:val="00183008"/>
    <w:rsid w:val="00183CEC"/>
    <w:rsid w:val="00184C44"/>
    <w:rsid w:val="00185317"/>
    <w:rsid w:val="00187144"/>
    <w:rsid w:val="00187287"/>
    <w:rsid w:val="00191173"/>
    <w:rsid w:val="00191402"/>
    <w:rsid w:val="001914D0"/>
    <w:rsid w:val="00192ED1"/>
    <w:rsid w:val="00194F82"/>
    <w:rsid w:val="001A0A99"/>
    <w:rsid w:val="001A0EB2"/>
    <w:rsid w:val="001A137C"/>
    <w:rsid w:val="001A17F1"/>
    <w:rsid w:val="001A22A5"/>
    <w:rsid w:val="001A30E5"/>
    <w:rsid w:val="001A56B3"/>
    <w:rsid w:val="001A59DB"/>
    <w:rsid w:val="001A5FF5"/>
    <w:rsid w:val="001A6152"/>
    <w:rsid w:val="001A7AC3"/>
    <w:rsid w:val="001A7AFF"/>
    <w:rsid w:val="001B41C3"/>
    <w:rsid w:val="001B45D7"/>
    <w:rsid w:val="001B5BA0"/>
    <w:rsid w:val="001B5EC0"/>
    <w:rsid w:val="001B689E"/>
    <w:rsid w:val="001C0440"/>
    <w:rsid w:val="001C08E0"/>
    <w:rsid w:val="001C1379"/>
    <w:rsid w:val="001C2243"/>
    <w:rsid w:val="001C2856"/>
    <w:rsid w:val="001C54CC"/>
    <w:rsid w:val="001C64DA"/>
    <w:rsid w:val="001C679E"/>
    <w:rsid w:val="001C6AF1"/>
    <w:rsid w:val="001D008B"/>
    <w:rsid w:val="001D0CF0"/>
    <w:rsid w:val="001D31DB"/>
    <w:rsid w:val="001D3F00"/>
    <w:rsid w:val="001D4CB1"/>
    <w:rsid w:val="001D5A12"/>
    <w:rsid w:val="001D6970"/>
    <w:rsid w:val="001D7045"/>
    <w:rsid w:val="001E05D0"/>
    <w:rsid w:val="001E067D"/>
    <w:rsid w:val="001E20CA"/>
    <w:rsid w:val="001E21E7"/>
    <w:rsid w:val="001E2579"/>
    <w:rsid w:val="001E25BB"/>
    <w:rsid w:val="001E3496"/>
    <w:rsid w:val="001E393B"/>
    <w:rsid w:val="001E7792"/>
    <w:rsid w:val="001F0004"/>
    <w:rsid w:val="001F0924"/>
    <w:rsid w:val="001F0AB8"/>
    <w:rsid w:val="001F203C"/>
    <w:rsid w:val="001F2E8C"/>
    <w:rsid w:val="001F71BF"/>
    <w:rsid w:val="001F74FF"/>
    <w:rsid w:val="001F7707"/>
    <w:rsid w:val="001F7A62"/>
    <w:rsid w:val="002000EA"/>
    <w:rsid w:val="00201B72"/>
    <w:rsid w:val="00201F82"/>
    <w:rsid w:val="00203EDA"/>
    <w:rsid w:val="00205124"/>
    <w:rsid w:val="0020744B"/>
    <w:rsid w:val="002113E4"/>
    <w:rsid w:val="00212F5F"/>
    <w:rsid w:val="00213A83"/>
    <w:rsid w:val="00213A93"/>
    <w:rsid w:val="00214EC3"/>
    <w:rsid w:val="0021581A"/>
    <w:rsid w:val="00217450"/>
    <w:rsid w:val="002216C4"/>
    <w:rsid w:val="002224E0"/>
    <w:rsid w:val="00222DC8"/>
    <w:rsid w:val="00223DA1"/>
    <w:rsid w:val="0022744A"/>
    <w:rsid w:val="00227939"/>
    <w:rsid w:val="00227B0F"/>
    <w:rsid w:val="0023017F"/>
    <w:rsid w:val="0023060F"/>
    <w:rsid w:val="002312D2"/>
    <w:rsid w:val="002312E5"/>
    <w:rsid w:val="002322FA"/>
    <w:rsid w:val="00232BC1"/>
    <w:rsid w:val="00233103"/>
    <w:rsid w:val="00233EA3"/>
    <w:rsid w:val="00235011"/>
    <w:rsid w:val="002351E1"/>
    <w:rsid w:val="0023706C"/>
    <w:rsid w:val="00237AEE"/>
    <w:rsid w:val="00237FBD"/>
    <w:rsid w:val="002425A1"/>
    <w:rsid w:val="002438C6"/>
    <w:rsid w:val="00246C87"/>
    <w:rsid w:val="00247108"/>
    <w:rsid w:val="00247D77"/>
    <w:rsid w:val="00247EAA"/>
    <w:rsid w:val="0025038F"/>
    <w:rsid w:val="00250A5C"/>
    <w:rsid w:val="0025170D"/>
    <w:rsid w:val="00253204"/>
    <w:rsid w:val="0025495A"/>
    <w:rsid w:val="00257962"/>
    <w:rsid w:val="00257B11"/>
    <w:rsid w:val="00261430"/>
    <w:rsid w:val="0026175B"/>
    <w:rsid w:val="002625AA"/>
    <w:rsid w:val="00262DD1"/>
    <w:rsid w:val="002637E5"/>
    <w:rsid w:val="00264AF6"/>
    <w:rsid w:val="00265129"/>
    <w:rsid w:val="0026638C"/>
    <w:rsid w:val="002667B5"/>
    <w:rsid w:val="00266B29"/>
    <w:rsid w:val="00266E95"/>
    <w:rsid w:val="0026796D"/>
    <w:rsid w:val="00270414"/>
    <w:rsid w:val="002717AE"/>
    <w:rsid w:val="0027326F"/>
    <w:rsid w:val="00273F02"/>
    <w:rsid w:val="00275C23"/>
    <w:rsid w:val="00275EB4"/>
    <w:rsid w:val="00277276"/>
    <w:rsid w:val="0027794D"/>
    <w:rsid w:val="0028002E"/>
    <w:rsid w:val="0028050D"/>
    <w:rsid w:val="00280E9B"/>
    <w:rsid w:val="00282BE3"/>
    <w:rsid w:val="002837EA"/>
    <w:rsid w:val="00283F7B"/>
    <w:rsid w:val="00285F08"/>
    <w:rsid w:val="00286B7D"/>
    <w:rsid w:val="0028705A"/>
    <w:rsid w:val="002872C0"/>
    <w:rsid w:val="002877E4"/>
    <w:rsid w:val="00287DDD"/>
    <w:rsid w:val="00290F8D"/>
    <w:rsid w:val="0029122E"/>
    <w:rsid w:val="002916F3"/>
    <w:rsid w:val="00292824"/>
    <w:rsid w:val="00292B41"/>
    <w:rsid w:val="00292DF4"/>
    <w:rsid w:val="00292F2B"/>
    <w:rsid w:val="00294066"/>
    <w:rsid w:val="00294076"/>
    <w:rsid w:val="00294E20"/>
    <w:rsid w:val="00295907"/>
    <w:rsid w:val="002959AC"/>
    <w:rsid w:val="002A1B4F"/>
    <w:rsid w:val="002A2AE1"/>
    <w:rsid w:val="002A2EB3"/>
    <w:rsid w:val="002A3681"/>
    <w:rsid w:val="002A5CB4"/>
    <w:rsid w:val="002A68CC"/>
    <w:rsid w:val="002A6A3A"/>
    <w:rsid w:val="002A74C1"/>
    <w:rsid w:val="002A77A8"/>
    <w:rsid w:val="002A78DA"/>
    <w:rsid w:val="002A7D67"/>
    <w:rsid w:val="002A7ED8"/>
    <w:rsid w:val="002B0CCD"/>
    <w:rsid w:val="002B0D86"/>
    <w:rsid w:val="002B1081"/>
    <w:rsid w:val="002B10B3"/>
    <w:rsid w:val="002B3FAC"/>
    <w:rsid w:val="002B563F"/>
    <w:rsid w:val="002B632B"/>
    <w:rsid w:val="002B6D81"/>
    <w:rsid w:val="002C13B3"/>
    <w:rsid w:val="002C1768"/>
    <w:rsid w:val="002C2343"/>
    <w:rsid w:val="002C2C19"/>
    <w:rsid w:val="002C5FEB"/>
    <w:rsid w:val="002C63A9"/>
    <w:rsid w:val="002D0B55"/>
    <w:rsid w:val="002D2569"/>
    <w:rsid w:val="002D2AFB"/>
    <w:rsid w:val="002D2F23"/>
    <w:rsid w:val="002D5728"/>
    <w:rsid w:val="002D5774"/>
    <w:rsid w:val="002D6958"/>
    <w:rsid w:val="002D7ABD"/>
    <w:rsid w:val="002D7F5A"/>
    <w:rsid w:val="002E3C4D"/>
    <w:rsid w:val="002E3DE4"/>
    <w:rsid w:val="002E488F"/>
    <w:rsid w:val="002E4B0B"/>
    <w:rsid w:val="002E53A3"/>
    <w:rsid w:val="002E631D"/>
    <w:rsid w:val="002E70B7"/>
    <w:rsid w:val="002E7A74"/>
    <w:rsid w:val="002F1615"/>
    <w:rsid w:val="002F23AD"/>
    <w:rsid w:val="002F3DBD"/>
    <w:rsid w:val="002F472B"/>
    <w:rsid w:val="002F5B79"/>
    <w:rsid w:val="00300346"/>
    <w:rsid w:val="00301110"/>
    <w:rsid w:val="00302D0E"/>
    <w:rsid w:val="003054D8"/>
    <w:rsid w:val="00307A58"/>
    <w:rsid w:val="00312E00"/>
    <w:rsid w:val="003132ED"/>
    <w:rsid w:val="003152D8"/>
    <w:rsid w:val="00315578"/>
    <w:rsid w:val="00315BA3"/>
    <w:rsid w:val="003161B2"/>
    <w:rsid w:val="0031641A"/>
    <w:rsid w:val="0032227A"/>
    <w:rsid w:val="00323725"/>
    <w:rsid w:val="00323790"/>
    <w:rsid w:val="00325EE9"/>
    <w:rsid w:val="003275C8"/>
    <w:rsid w:val="0033039C"/>
    <w:rsid w:val="00330970"/>
    <w:rsid w:val="00330989"/>
    <w:rsid w:val="00330DE8"/>
    <w:rsid w:val="0033199E"/>
    <w:rsid w:val="003328B3"/>
    <w:rsid w:val="00334805"/>
    <w:rsid w:val="003348A1"/>
    <w:rsid w:val="00334D50"/>
    <w:rsid w:val="003368A2"/>
    <w:rsid w:val="00337A7D"/>
    <w:rsid w:val="00342672"/>
    <w:rsid w:val="0034294D"/>
    <w:rsid w:val="003434EC"/>
    <w:rsid w:val="00344CCA"/>
    <w:rsid w:val="00346730"/>
    <w:rsid w:val="00346EB4"/>
    <w:rsid w:val="00351823"/>
    <w:rsid w:val="00353989"/>
    <w:rsid w:val="003544AC"/>
    <w:rsid w:val="00354B07"/>
    <w:rsid w:val="00355327"/>
    <w:rsid w:val="00360041"/>
    <w:rsid w:val="003606F3"/>
    <w:rsid w:val="00361C32"/>
    <w:rsid w:val="00362C42"/>
    <w:rsid w:val="0036359C"/>
    <w:rsid w:val="00363F13"/>
    <w:rsid w:val="003648F9"/>
    <w:rsid w:val="00365319"/>
    <w:rsid w:val="00366D19"/>
    <w:rsid w:val="00370049"/>
    <w:rsid w:val="00370A91"/>
    <w:rsid w:val="00372956"/>
    <w:rsid w:val="00372FB9"/>
    <w:rsid w:val="003749DB"/>
    <w:rsid w:val="00374C29"/>
    <w:rsid w:val="00374D2D"/>
    <w:rsid w:val="00374FE4"/>
    <w:rsid w:val="0037583A"/>
    <w:rsid w:val="003761A8"/>
    <w:rsid w:val="00377779"/>
    <w:rsid w:val="00377AB8"/>
    <w:rsid w:val="00377BC3"/>
    <w:rsid w:val="00377EB4"/>
    <w:rsid w:val="00381E72"/>
    <w:rsid w:val="003825C9"/>
    <w:rsid w:val="00385913"/>
    <w:rsid w:val="0039073C"/>
    <w:rsid w:val="00391F17"/>
    <w:rsid w:val="00392838"/>
    <w:rsid w:val="003939CC"/>
    <w:rsid w:val="00393AE3"/>
    <w:rsid w:val="00394E95"/>
    <w:rsid w:val="003962E2"/>
    <w:rsid w:val="003A280A"/>
    <w:rsid w:val="003A2AEE"/>
    <w:rsid w:val="003A2B4F"/>
    <w:rsid w:val="003A2DCA"/>
    <w:rsid w:val="003A384C"/>
    <w:rsid w:val="003A3AA9"/>
    <w:rsid w:val="003A3B40"/>
    <w:rsid w:val="003A55C2"/>
    <w:rsid w:val="003A666A"/>
    <w:rsid w:val="003A6897"/>
    <w:rsid w:val="003A69A6"/>
    <w:rsid w:val="003B060F"/>
    <w:rsid w:val="003B07BE"/>
    <w:rsid w:val="003B0B44"/>
    <w:rsid w:val="003B1455"/>
    <w:rsid w:val="003B23BD"/>
    <w:rsid w:val="003B40B1"/>
    <w:rsid w:val="003B6748"/>
    <w:rsid w:val="003B6758"/>
    <w:rsid w:val="003B70B9"/>
    <w:rsid w:val="003C0271"/>
    <w:rsid w:val="003C15B6"/>
    <w:rsid w:val="003C1C0D"/>
    <w:rsid w:val="003C21E0"/>
    <w:rsid w:val="003C38FB"/>
    <w:rsid w:val="003C4CF1"/>
    <w:rsid w:val="003C500B"/>
    <w:rsid w:val="003C78C5"/>
    <w:rsid w:val="003C7FF5"/>
    <w:rsid w:val="003D0463"/>
    <w:rsid w:val="003D1E4F"/>
    <w:rsid w:val="003D1FCB"/>
    <w:rsid w:val="003D425D"/>
    <w:rsid w:val="003D4CB9"/>
    <w:rsid w:val="003D5E50"/>
    <w:rsid w:val="003D6178"/>
    <w:rsid w:val="003D6C85"/>
    <w:rsid w:val="003E056C"/>
    <w:rsid w:val="003E09D0"/>
    <w:rsid w:val="003E152D"/>
    <w:rsid w:val="003E2F88"/>
    <w:rsid w:val="003E35DC"/>
    <w:rsid w:val="003E3DD7"/>
    <w:rsid w:val="003E3F4E"/>
    <w:rsid w:val="003E4552"/>
    <w:rsid w:val="003E536A"/>
    <w:rsid w:val="003E560A"/>
    <w:rsid w:val="003E5884"/>
    <w:rsid w:val="003E5D0C"/>
    <w:rsid w:val="003E67EE"/>
    <w:rsid w:val="003E7180"/>
    <w:rsid w:val="003F2267"/>
    <w:rsid w:val="003F2CAB"/>
    <w:rsid w:val="003F4393"/>
    <w:rsid w:val="003F6703"/>
    <w:rsid w:val="003F6C35"/>
    <w:rsid w:val="004002DF"/>
    <w:rsid w:val="00400452"/>
    <w:rsid w:val="004035C9"/>
    <w:rsid w:val="00403B3E"/>
    <w:rsid w:val="00403F36"/>
    <w:rsid w:val="00404210"/>
    <w:rsid w:val="00406862"/>
    <w:rsid w:val="00407158"/>
    <w:rsid w:val="0040766D"/>
    <w:rsid w:val="0040791E"/>
    <w:rsid w:val="00410043"/>
    <w:rsid w:val="00411F2D"/>
    <w:rsid w:val="00414184"/>
    <w:rsid w:val="0041476F"/>
    <w:rsid w:val="00414CA9"/>
    <w:rsid w:val="004179E2"/>
    <w:rsid w:val="004243F1"/>
    <w:rsid w:val="00425626"/>
    <w:rsid w:val="00425CD5"/>
    <w:rsid w:val="00432ECC"/>
    <w:rsid w:val="00432FC1"/>
    <w:rsid w:val="00434650"/>
    <w:rsid w:val="00434F45"/>
    <w:rsid w:val="00435A0C"/>
    <w:rsid w:val="00436248"/>
    <w:rsid w:val="00440459"/>
    <w:rsid w:val="004441F1"/>
    <w:rsid w:val="004450D4"/>
    <w:rsid w:val="00445251"/>
    <w:rsid w:val="00446C5E"/>
    <w:rsid w:val="00447D47"/>
    <w:rsid w:val="00450AFC"/>
    <w:rsid w:val="004518A5"/>
    <w:rsid w:val="004519C7"/>
    <w:rsid w:val="00451E8E"/>
    <w:rsid w:val="00452ED0"/>
    <w:rsid w:val="00455012"/>
    <w:rsid w:val="00455897"/>
    <w:rsid w:val="00456181"/>
    <w:rsid w:val="00457650"/>
    <w:rsid w:val="00457A90"/>
    <w:rsid w:val="00461D2F"/>
    <w:rsid w:val="004627B2"/>
    <w:rsid w:val="00463954"/>
    <w:rsid w:val="004702CA"/>
    <w:rsid w:val="0047188E"/>
    <w:rsid w:val="004721AC"/>
    <w:rsid w:val="004740D9"/>
    <w:rsid w:val="00475C02"/>
    <w:rsid w:val="0048065B"/>
    <w:rsid w:val="00481914"/>
    <w:rsid w:val="00482115"/>
    <w:rsid w:val="00482ACD"/>
    <w:rsid w:val="004832F1"/>
    <w:rsid w:val="004840F1"/>
    <w:rsid w:val="004842C1"/>
    <w:rsid w:val="00486BD0"/>
    <w:rsid w:val="004871DA"/>
    <w:rsid w:val="0049079F"/>
    <w:rsid w:val="00491E74"/>
    <w:rsid w:val="00492A08"/>
    <w:rsid w:val="004933BF"/>
    <w:rsid w:val="004934D5"/>
    <w:rsid w:val="004938E1"/>
    <w:rsid w:val="00493E5B"/>
    <w:rsid w:val="00494D3F"/>
    <w:rsid w:val="00495052"/>
    <w:rsid w:val="00496325"/>
    <w:rsid w:val="00496D70"/>
    <w:rsid w:val="0049778B"/>
    <w:rsid w:val="004A0096"/>
    <w:rsid w:val="004A10D1"/>
    <w:rsid w:val="004A216A"/>
    <w:rsid w:val="004A2F1F"/>
    <w:rsid w:val="004A4277"/>
    <w:rsid w:val="004A47CF"/>
    <w:rsid w:val="004A4ABD"/>
    <w:rsid w:val="004A5F6C"/>
    <w:rsid w:val="004A66FD"/>
    <w:rsid w:val="004A7C18"/>
    <w:rsid w:val="004B0B76"/>
    <w:rsid w:val="004B1024"/>
    <w:rsid w:val="004B15D7"/>
    <w:rsid w:val="004B2355"/>
    <w:rsid w:val="004B23D3"/>
    <w:rsid w:val="004B6015"/>
    <w:rsid w:val="004B6152"/>
    <w:rsid w:val="004C03F9"/>
    <w:rsid w:val="004C0BBB"/>
    <w:rsid w:val="004C172C"/>
    <w:rsid w:val="004C4344"/>
    <w:rsid w:val="004C4453"/>
    <w:rsid w:val="004C57AC"/>
    <w:rsid w:val="004C70C4"/>
    <w:rsid w:val="004C7414"/>
    <w:rsid w:val="004C7658"/>
    <w:rsid w:val="004C7900"/>
    <w:rsid w:val="004D07EF"/>
    <w:rsid w:val="004D135D"/>
    <w:rsid w:val="004D2B6B"/>
    <w:rsid w:val="004D3322"/>
    <w:rsid w:val="004D382C"/>
    <w:rsid w:val="004D43C0"/>
    <w:rsid w:val="004D6091"/>
    <w:rsid w:val="004D6750"/>
    <w:rsid w:val="004D7383"/>
    <w:rsid w:val="004E0660"/>
    <w:rsid w:val="004E0853"/>
    <w:rsid w:val="004E1E43"/>
    <w:rsid w:val="004E2EB1"/>
    <w:rsid w:val="004E34E6"/>
    <w:rsid w:val="004E55CB"/>
    <w:rsid w:val="004E5AF5"/>
    <w:rsid w:val="004E7B6A"/>
    <w:rsid w:val="004F0509"/>
    <w:rsid w:val="004F079B"/>
    <w:rsid w:val="004F1DD5"/>
    <w:rsid w:val="004F4256"/>
    <w:rsid w:val="004F42D6"/>
    <w:rsid w:val="004F441A"/>
    <w:rsid w:val="004F54C1"/>
    <w:rsid w:val="004F65C5"/>
    <w:rsid w:val="004F739B"/>
    <w:rsid w:val="004F74C0"/>
    <w:rsid w:val="004F7DC7"/>
    <w:rsid w:val="00502825"/>
    <w:rsid w:val="00502CD8"/>
    <w:rsid w:val="00502FFA"/>
    <w:rsid w:val="0050371B"/>
    <w:rsid w:val="005042A4"/>
    <w:rsid w:val="00504A0E"/>
    <w:rsid w:val="00506529"/>
    <w:rsid w:val="00506AC2"/>
    <w:rsid w:val="00510311"/>
    <w:rsid w:val="00512241"/>
    <w:rsid w:val="0051244A"/>
    <w:rsid w:val="00514C60"/>
    <w:rsid w:val="00515590"/>
    <w:rsid w:val="00516078"/>
    <w:rsid w:val="005204AE"/>
    <w:rsid w:val="00520A8A"/>
    <w:rsid w:val="005235B3"/>
    <w:rsid w:val="00523C49"/>
    <w:rsid w:val="0052777B"/>
    <w:rsid w:val="00527A3F"/>
    <w:rsid w:val="005322A4"/>
    <w:rsid w:val="005330A7"/>
    <w:rsid w:val="005331D1"/>
    <w:rsid w:val="005347CD"/>
    <w:rsid w:val="00535745"/>
    <w:rsid w:val="005360FB"/>
    <w:rsid w:val="00537802"/>
    <w:rsid w:val="0054008D"/>
    <w:rsid w:val="00541284"/>
    <w:rsid w:val="00541A21"/>
    <w:rsid w:val="00542309"/>
    <w:rsid w:val="005424C2"/>
    <w:rsid w:val="00542D19"/>
    <w:rsid w:val="00542E5B"/>
    <w:rsid w:val="00552EBA"/>
    <w:rsid w:val="00554009"/>
    <w:rsid w:val="0055529D"/>
    <w:rsid w:val="0055608A"/>
    <w:rsid w:val="005568A5"/>
    <w:rsid w:val="00557498"/>
    <w:rsid w:val="00560C99"/>
    <w:rsid w:val="005615F2"/>
    <w:rsid w:val="00561B72"/>
    <w:rsid w:val="00561E64"/>
    <w:rsid w:val="005626DC"/>
    <w:rsid w:val="00562B80"/>
    <w:rsid w:val="005637E3"/>
    <w:rsid w:val="0056435D"/>
    <w:rsid w:val="00565BBD"/>
    <w:rsid w:val="00566566"/>
    <w:rsid w:val="0057018B"/>
    <w:rsid w:val="0057069E"/>
    <w:rsid w:val="00570BB6"/>
    <w:rsid w:val="00570D6C"/>
    <w:rsid w:val="0057220D"/>
    <w:rsid w:val="00572A87"/>
    <w:rsid w:val="005752CF"/>
    <w:rsid w:val="005754AB"/>
    <w:rsid w:val="00576D9E"/>
    <w:rsid w:val="005809A8"/>
    <w:rsid w:val="00585457"/>
    <w:rsid w:val="005872C7"/>
    <w:rsid w:val="00587A75"/>
    <w:rsid w:val="00587AA8"/>
    <w:rsid w:val="00591FA6"/>
    <w:rsid w:val="0059215F"/>
    <w:rsid w:val="00594244"/>
    <w:rsid w:val="00594573"/>
    <w:rsid w:val="0059524B"/>
    <w:rsid w:val="00595539"/>
    <w:rsid w:val="00595981"/>
    <w:rsid w:val="0059698B"/>
    <w:rsid w:val="005970A4"/>
    <w:rsid w:val="005A104F"/>
    <w:rsid w:val="005A3176"/>
    <w:rsid w:val="005A4575"/>
    <w:rsid w:val="005A48F7"/>
    <w:rsid w:val="005A4B13"/>
    <w:rsid w:val="005A52A2"/>
    <w:rsid w:val="005A5609"/>
    <w:rsid w:val="005A5BEE"/>
    <w:rsid w:val="005A6F9F"/>
    <w:rsid w:val="005A754A"/>
    <w:rsid w:val="005B1310"/>
    <w:rsid w:val="005B420A"/>
    <w:rsid w:val="005B4E57"/>
    <w:rsid w:val="005B4ED3"/>
    <w:rsid w:val="005B5A0D"/>
    <w:rsid w:val="005B60F3"/>
    <w:rsid w:val="005B6D01"/>
    <w:rsid w:val="005C1933"/>
    <w:rsid w:val="005C281F"/>
    <w:rsid w:val="005C45B6"/>
    <w:rsid w:val="005D0112"/>
    <w:rsid w:val="005D1038"/>
    <w:rsid w:val="005D1D09"/>
    <w:rsid w:val="005D1D90"/>
    <w:rsid w:val="005D2E2D"/>
    <w:rsid w:val="005D31C3"/>
    <w:rsid w:val="005D52EA"/>
    <w:rsid w:val="005D5966"/>
    <w:rsid w:val="005D5A43"/>
    <w:rsid w:val="005D5AD4"/>
    <w:rsid w:val="005D64E2"/>
    <w:rsid w:val="005D7DF7"/>
    <w:rsid w:val="005E05DC"/>
    <w:rsid w:val="005E33A6"/>
    <w:rsid w:val="005E3AC6"/>
    <w:rsid w:val="005E4538"/>
    <w:rsid w:val="005E67F8"/>
    <w:rsid w:val="005E7C50"/>
    <w:rsid w:val="005E7D60"/>
    <w:rsid w:val="005F061F"/>
    <w:rsid w:val="005F0A3D"/>
    <w:rsid w:val="005F196D"/>
    <w:rsid w:val="005F28B2"/>
    <w:rsid w:val="005F3AC2"/>
    <w:rsid w:val="005F47C4"/>
    <w:rsid w:val="005F565C"/>
    <w:rsid w:val="005F7975"/>
    <w:rsid w:val="00600EDA"/>
    <w:rsid w:val="0060295E"/>
    <w:rsid w:val="00602B11"/>
    <w:rsid w:val="00602BDC"/>
    <w:rsid w:val="00602C36"/>
    <w:rsid w:val="00602ECE"/>
    <w:rsid w:val="00603661"/>
    <w:rsid w:val="00603E2C"/>
    <w:rsid w:val="00603ED5"/>
    <w:rsid w:val="00606E07"/>
    <w:rsid w:val="00606E8D"/>
    <w:rsid w:val="006070B0"/>
    <w:rsid w:val="0060714C"/>
    <w:rsid w:val="006074C1"/>
    <w:rsid w:val="00607B6C"/>
    <w:rsid w:val="00607E56"/>
    <w:rsid w:val="006107AB"/>
    <w:rsid w:val="00611AAE"/>
    <w:rsid w:val="00612A87"/>
    <w:rsid w:val="006134CB"/>
    <w:rsid w:val="00613E4A"/>
    <w:rsid w:val="0061574A"/>
    <w:rsid w:val="00617B1C"/>
    <w:rsid w:val="00620E1E"/>
    <w:rsid w:val="00621A2E"/>
    <w:rsid w:val="00621BCA"/>
    <w:rsid w:val="00622B21"/>
    <w:rsid w:val="00625845"/>
    <w:rsid w:val="00630051"/>
    <w:rsid w:val="00630AA1"/>
    <w:rsid w:val="00630E9F"/>
    <w:rsid w:val="00632189"/>
    <w:rsid w:val="0063229B"/>
    <w:rsid w:val="006349F0"/>
    <w:rsid w:val="006357B3"/>
    <w:rsid w:val="00635B91"/>
    <w:rsid w:val="00641715"/>
    <w:rsid w:val="00641A2C"/>
    <w:rsid w:val="0064213B"/>
    <w:rsid w:val="00642732"/>
    <w:rsid w:val="006435D1"/>
    <w:rsid w:val="006441C7"/>
    <w:rsid w:val="00645AE0"/>
    <w:rsid w:val="006507B6"/>
    <w:rsid w:val="0065143C"/>
    <w:rsid w:val="006537D8"/>
    <w:rsid w:val="0065474B"/>
    <w:rsid w:val="0065571E"/>
    <w:rsid w:val="00655E3F"/>
    <w:rsid w:val="00661BA5"/>
    <w:rsid w:val="0066229A"/>
    <w:rsid w:val="00662A24"/>
    <w:rsid w:val="0066324F"/>
    <w:rsid w:val="0066378E"/>
    <w:rsid w:val="00663971"/>
    <w:rsid w:val="00663B43"/>
    <w:rsid w:val="006643EC"/>
    <w:rsid w:val="006658CA"/>
    <w:rsid w:val="00665FE8"/>
    <w:rsid w:val="006675B0"/>
    <w:rsid w:val="006676BC"/>
    <w:rsid w:val="00673849"/>
    <w:rsid w:val="00674439"/>
    <w:rsid w:val="00677DAA"/>
    <w:rsid w:val="006820DC"/>
    <w:rsid w:val="0068221A"/>
    <w:rsid w:val="00683404"/>
    <w:rsid w:val="0068446D"/>
    <w:rsid w:val="00685BE9"/>
    <w:rsid w:val="00685DE5"/>
    <w:rsid w:val="00685F2D"/>
    <w:rsid w:val="00686498"/>
    <w:rsid w:val="006867DE"/>
    <w:rsid w:val="006872D8"/>
    <w:rsid w:val="00692673"/>
    <w:rsid w:val="00694557"/>
    <w:rsid w:val="00695764"/>
    <w:rsid w:val="0069587B"/>
    <w:rsid w:val="00697505"/>
    <w:rsid w:val="00697889"/>
    <w:rsid w:val="006A0129"/>
    <w:rsid w:val="006A101A"/>
    <w:rsid w:val="006A10F5"/>
    <w:rsid w:val="006A1DE8"/>
    <w:rsid w:val="006A21D1"/>
    <w:rsid w:val="006A26F7"/>
    <w:rsid w:val="006A2994"/>
    <w:rsid w:val="006A4C23"/>
    <w:rsid w:val="006A4D45"/>
    <w:rsid w:val="006A53A1"/>
    <w:rsid w:val="006A5C2C"/>
    <w:rsid w:val="006A6808"/>
    <w:rsid w:val="006A694D"/>
    <w:rsid w:val="006A6FC2"/>
    <w:rsid w:val="006A7057"/>
    <w:rsid w:val="006A75E7"/>
    <w:rsid w:val="006A773B"/>
    <w:rsid w:val="006A7E66"/>
    <w:rsid w:val="006B1E32"/>
    <w:rsid w:val="006B28A6"/>
    <w:rsid w:val="006B29D0"/>
    <w:rsid w:val="006B332B"/>
    <w:rsid w:val="006B3F6E"/>
    <w:rsid w:val="006B549E"/>
    <w:rsid w:val="006B5EF4"/>
    <w:rsid w:val="006B5F92"/>
    <w:rsid w:val="006B64D7"/>
    <w:rsid w:val="006B6F06"/>
    <w:rsid w:val="006B7B2F"/>
    <w:rsid w:val="006C0F2D"/>
    <w:rsid w:val="006C1EDB"/>
    <w:rsid w:val="006C4F00"/>
    <w:rsid w:val="006C6E27"/>
    <w:rsid w:val="006D0365"/>
    <w:rsid w:val="006D2D64"/>
    <w:rsid w:val="006D369C"/>
    <w:rsid w:val="006D4713"/>
    <w:rsid w:val="006D5132"/>
    <w:rsid w:val="006D7127"/>
    <w:rsid w:val="006D7371"/>
    <w:rsid w:val="006D7692"/>
    <w:rsid w:val="006E1444"/>
    <w:rsid w:val="006E1588"/>
    <w:rsid w:val="006E17C4"/>
    <w:rsid w:val="006E1DD9"/>
    <w:rsid w:val="006E2D08"/>
    <w:rsid w:val="006E356D"/>
    <w:rsid w:val="006E5698"/>
    <w:rsid w:val="006E7209"/>
    <w:rsid w:val="006E7F80"/>
    <w:rsid w:val="006F03BC"/>
    <w:rsid w:val="006F1596"/>
    <w:rsid w:val="006F1932"/>
    <w:rsid w:val="006F3AF7"/>
    <w:rsid w:val="006F4035"/>
    <w:rsid w:val="00701440"/>
    <w:rsid w:val="007036CA"/>
    <w:rsid w:val="007038CA"/>
    <w:rsid w:val="00705363"/>
    <w:rsid w:val="0070606B"/>
    <w:rsid w:val="00707FE4"/>
    <w:rsid w:val="00711E0D"/>
    <w:rsid w:val="007120BB"/>
    <w:rsid w:val="00716B5E"/>
    <w:rsid w:val="007170AB"/>
    <w:rsid w:val="00720ADE"/>
    <w:rsid w:val="00721898"/>
    <w:rsid w:val="00721CB6"/>
    <w:rsid w:val="00722E5D"/>
    <w:rsid w:val="00723C86"/>
    <w:rsid w:val="00724E63"/>
    <w:rsid w:val="00725819"/>
    <w:rsid w:val="00725D50"/>
    <w:rsid w:val="00726BB7"/>
    <w:rsid w:val="00727741"/>
    <w:rsid w:val="00727A3A"/>
    <w:rsid w:val="007312EC"/>
    <w:rsid w:val="007315AD"/>
    <w:rsid w:val="00732110"/>
    <w:rsid w:val="0073335A"/>
    <w:rsid w:val="00733C28"/>
    <w:rsid w:val="0073640E"/>
    <w:rsid w:val="00737D4C"/>
    <w:rsid w:val="00740890"/>
    <w:rsid w:val="00741DA8"/>
    <w:rsid w:val="007438AC"/>
    <w:rsid w:val="00743BE9"/>
    <w:rsid w:val="007442A7"/>
    <w:rsid w:val="00745741"/>
    <w:rsid w:val="00746404"/>
    <w:rsid w:val="00746FEA"/>
    <w:rsid w:val="00747EAB"/>
    <w:rsid w:val="007500BF"/>
    <w:rsid w:val="00750348"/>
    <w:rsid w:val="00752654"/>
    <w:rsid w:val="0075377B"/>
    <w:rsid w:val="0075442E"/>
    <w:rsid w:val="00756555"/>
    <w:rsid w:val="007573C6"/>
    <w:rsid w:val="00760969"/>
    <w:rsid w:val="0076185C"/>
    <w:rsid w:val="00761C2A"/>
    <w:rsid w:val="00763337"/>
    <w:rsid w:val="007665F3"/>
    <w:rsid w:val="00767CE8"/>
    <w:rsid w:val="007706F9"/>
    <w:rsid w:val="00770FE1"/>
    <w:rsid w:val="00771063"/>
    <w:rsid w:val="00771785"/>
    <w:rsid w:val="007732A1"/>
    <w:rsid w:val="00773DD6"/>
    <w:rsid w:val="007750B6"/>
    <w:rsid w:val="007751EA"/>
    <w:rsid w:val="007755D6"/>
    <w:rsid w:val="00776388"/>
    <w:rsid w:val="00776953"/>
    <w:rsid w:val="0078032E"/>
    <w:rsid w:val="00780666"/>
    <w:rsid w:val="007819F9"/>
    <w:rsid w:val="00782B37"/>
    <w:rsid w:val="007831FA"/>
    <w:rsid w:val="00784345"/>
    <w:rsid w:val="00785430"/>
    <w:rsid w:val="00785EAA"/>
    <w:rsid w:val="007908C7"/>
    <w:rsid w:val="007910D3"/>
    <w:rsid w:val="007921BB"/>
    <w:rsid w:val="00793F0C"/>
    <w:rsid w:val="00795A0D"/>
    <w:rsid w:val="00796FFA"/>
    <w:rsid w:val="00797766"/>
    <w:rsid w:val="007A0B2A"/>
    <w:rsid w:val="007A2B16"/>
    <w:rsid w:val="007A464E"/>
    <w:rsid w:val="007A64F0"/>
    <w:rsid w:val="007A7F3F"/>
    <w:rsid w:val="007B05AD"/>
    <w:rsid w:val="007B16BF"/>
    <w:rsid w:val="007B16EB"/>
    <w:rsid w:val="007B1B1B"/>
    <w:rsid w:val="007B3552"/>
    <w:rsid w:val="007B679A"/>
    <w:rsid w:val="007B724C"/>
    <w:rsid w:val="007C061A"/>
    <w:rsid w:val="007C0636"/>
    <w:rsid w:val="007C210D"/>
    <w:rsid w:val="007C2820"/>
    <w:rsid w:val="007C2F17"/>
    <w:rsid w:val="007C3F23"/>
    <w:rsid w:val="007C4D76"/>
    <w:rsid w:val="007C53BF"/>
    <w:rsid w:val="007C6667"/>
    <w:rsid w:val="007D1A1D"/>
    <w:rsid w:val="007D1D7D"/>
    <w:rsid w:val="007D41CD"/>
    <w:rsid w:val="007D4DEE"/>
    <w:rsid w:val="007D5831"/>
    <w:rsid w:val="007E009C"/>
    <w:rsid w:val="007E0CB8"/>
    <w:rsid w:val="007E18BB"/>
    <w:rsid w:val="007E4FCE"/>
    <w:rsid w:val="007F0D6A"/>
    <w:rsid w:val="007F0FD3"/>
    <w:rsid w:val="007F45BA"/>
    <w:rsid w:val="007F51AE"/>
    <w:rsid w:val="007F5534"/>
    <w:rsid w:val="007F700C"/>
    <w:rsid w:val="007F7AEF"/>
    <w:rsid w:val="007F7D3E"/>
    <w:rsid w:val="00800391"/>
    <w:rsid w:val="008040B5"/>
    <w:rsid w:val="008049E6"/>
    <w:rsid w:val="008053B3"/>
    <w:rsid w:val="008112F9"/>
    <w:rsid w:val="00811BFE"/>
    <w:rsid w:val="00812A21"/>
    <w:rsid w:val="008138EE"/>
    <w:rsid w:val="00817618"/>
    <w:rsid w:val="00817773"/>
    <w:rsid w:val="00820476"/>
    <w:rsid w:val="00820A19"/>
    <w:rsid w:val="008214A0"/>
    <w:rsid w:val="00821571"/>
    <w:rsid w:val="0082181D"/>
    <w:rsid w:val="00821D2F"/>
    <w:rsid w:val="00821E04"/>
    <w:rsid w:val="00821EB2"/>
    <w:rsid w:val="00822393"/>
    <w:rsid w:val="008235E4"/>
    <w:rsid w:val="00823DAE"/>
    <w:rsid w:val="00824A3A"/>
    <w:rsid w:val="00825F95"/>
    <w:rsid w:val="0082616C"/>
    <w:rsid w:val="00830099"/>
    <w:rsid w:val="008300AB"/>
    <w:rsid w:val="008310F4"/>
    <w:rsid w:val="00831F69"/>
    <w:rsid w:val="0083261A"/>
    <w:rsid w:val="00832AD1"/>
    <w:rsid w:val="00833A5E"/>
    <w:rsid w:val="00833C7B"/>
    <w:rsid w:val="008349DF"/>
    <w:rsid w:val="0083546E"/>
    <w:rsid w:val="00836E2F"/>
    <w:rsid w:val="00842996"/>
    <w:rsid w:val="00843891"/>
    <w:rsid w:val="00843EDF"/>
    <w:rsid w:val="00844031"/>
    <w:rsid w:val="0084413B"/>
    <w:rsid w:val="008443E1"/>
    <w:rsid w:val="008456C9"/>
    <w:rsid w:val="00845A38"/>
    <w:rsid w:val="00845EAE"/>
    <w:rsid w:val="008461FD"/>
    <w:rsid w:val="00847827"/>
    <w:rsid w:val="00847B94"/>
    <w:rsid w:val="00850081"/>
    <w:rsid w:val="00850461"/>
    <w:rsid w:val="0085196D"/>
    <w:rsid w:val="00852D51"/>
    <w:rsid w:val="008556A6"/>
    <w:rsid w:val="008608FF"/>
    <w:rsid w:val="00861608"/>
    <w:rsid w:val="00861997"/>
    <w:rsid w:val="00861D3E"/>
    <w:rsid w:val="00863AE3"/>
    <w:rsid w:val="0086405C"/>
    <w:rsid w:val="008641C3"/>
    <w:rsid w:val="00864EDB"/>
    <w:rsid w:val="0086569C"/>
    <w:rsid w:val="00866316"/>
    <w:rsid w:val="0087003E"/>
    <w:rsid w:val="0087020F"/>
    <w:rsid w:val="00870A79"/>
    <w:rsid w:val="00870B1F"/>
    <w:rsid w:val="0087100D"/>
    <w:rsid w:val="008713B4"/>
    <w:rsid w:val="00872121"/>
    <w:rsid w:val="00873467"/>
    <w:rsid w:val="0087567D"/>
    <w:rsid w:val="0087690E"/>
    <w:rsid w:val="00877458"/>
    <w:rsid w:val="0087779E"/>
    <w:rsid w:val="008805F1"/>
    <w:rsid w:val="00880AFF"/>
    <w:rsid w:val="00880F36"/>
    <w:rsid w:val="008812B5"/>
    <w:rsid w:val="00882640"/>
    <w:rsid w:val="00883D71"/>
    <w:rsid w:val="00884130"/>
    <w:rsid w:val="00887F0E"/>
    <w:rsid w:val="00887F1E"/>
    <w:rsid w:val="008901FE"/>
    <w:rsid w:val="00892BA7"/>
    <w:rsid w:val="00893D70"/>
    <w:rsid w:val="008944B8"/>
    <w:rsid w:val="00894B35"/>
    <w:rsid w:val="00896984"/>
    <w:rsid w:val="008969B1"/>
    <w:rsid w:val="0089754B"/>
    <w:rsid w:val="00897698"/>
    <w:rsid w:val="008977D5"/>
    <w:rsid w:val="008A02B4"/>
    <w:rsid w:val="008A0C4F"/>
    <w:rsid w:val="008A1CE9"/>
    <w:rsid w:val="008A365A"/>
    <w:rsid w:val="008A47DD"/>
    <w:rsid w:val="008A63B5"/>
    <w:rsid w:val="008B0652"/>
    <w:rsid w:val="008B1DF6"/>
    <w:rsid w:val="008B2B5F"/>
    <w:rsid w:val="008C16F7"/>
    <w:rsid w:val="008C1975"/>
    <w:rsid w:val="008C1A66"/>
    <w:rsid w:val="008C48CD"/>
    <w:rsid w:val="008C572F"/>
    <w:rsid w:val="008D09CE"/>
    <w:rsid w:val="008D0A7E"/>
    <w:rsid w:val="008D1E2A"/>
    <w:rsid w:val="008D24B4"/>
    <w:rsid w:val="008D3A4D"/>
    <w:rsid w:val="008D4EEA"/>
    <w:rsid w:val="008D52BC"/>
    <w:rsid w:val="008D5D76"/>
    <w:rsid w:val="008D668E"/>
    <w:rsid w:val="008E051A"/>
    <w:rsid w:val="008E1139"/>
    <w:rsid w:val="008E1AD3"/>
    <w:rsid w:val="008E21E4"/>
    <w:rsid w:val="008E21EB"/>
    <w:rsid w:val="008E33DD"/>
    <w:rsid w:val="008E3E44"/>
    <w:rsid w:val="008E4CA7"/>
    <w:rsid w:val="008E4D86"/>
    <w:rsid w:val="008E52FC"/>
    <w:rsid w:val="008E5957"/>
    <w:rsid w:val="008E5AC7"/>
    <w:rsid w:val="008F09A6"/>
    <w:rsid w:val="008F2B82"/>
    <w:rsid w:val="008F3614"/>
    <w:rsid w:val="008F3919"/>
    <w:rsid w:val="008F564F"/>
    <w:rsid w:val="0090020C"/>
    <w:rsid w:val="00901349"/>
    <w:rsid w:val="00901361"/>
    <w:rsid w:val="0090146A"/>
    <w:rsid w:val="00901AAB"/>
    <w:rsid w:val="009032DB"/>
    <w:rsid w:val="00904B88"/>
    <w:rsid w:val="00906BD8"/>
    <w:rsid w:val="009122E7"/>
    <w:rsid w:val="0091271C"/>
    <w:rsid w:val="00913C61"/>
    <w:rsid w:val="00915CFE"/>
    <w:rsid w:val="00915F69"/>
    <w:rsid w:val="009206C1"/>
    <w:rsid w:val="00921605"/>
    <w:rsid w:val="0092233B"/>
    <w:rsid w:val="009260FF"/>
    <w:rsid w:val="009263AF"/>
    <w:rsid w:val="00927685"/>
    <w:rsid w:val="009309FF"/>
    <w:rsid w:val="009314F5"/>
    <w:rsid w:val="0093235B"/>
    <w:rsid w:val="009332C6"/>
    <w:rsid w:val="0093398E"/>
    <w:rsid w:val="00933DDF"/>
    <w:rsid w:val="00934B4B"/>
    <w:rsid w:val="00934FF0"/>
    <w:rsid w:val="0093570E"/>
    <w:rsid w:val="00936965"/>
    <w:rsid w:val="00937387"/>
    <w:rsid w:val="009374E0"/>
    <w:rsid w:val="00940454"/>
    <w:rsid w:val="0094115B"/>
    <w:rsid w:val="00943826"/>
    <w:rsid w:val="00943C97"/>
    <w:rsid w:val="00947ED8"/>
    <w:rsid w:val="00950758"/>
    <w:rsid w:val="00950866"/>
    <w:rsid w:val="00950BA7"/>
    <w:rsid w:val="009514A5"/>
    <w:rsid w:val="0095179E"/>
    <w:rsid w:val="00951C30"/>
    <w:rsid w:val="00952B92"/>
    <w:rsid w:val="00953D27"/>
    <w:rsid w:val="00954AC4"/>
    <w:rsid w:val="00957917"/>
    <w:rsid w:val="00960ACC"/>
    <w:rsid w:val="00966DCE"/>
    <w:rsid w:val="00970574"/>
    <w:rsid w:val="009714A1"/>
    <w:rsid w:val="00972792"/>
    <w:rsid w:val="0097294C"/>
    <w:rsid w:val="00973832"/>
    <w:rsid w:val="00977792"/>
    <w:rsid w:val="00977EB7"/>
    <w:rsid w:val="00980746"/>
    <w:rsid w:val="0098087C"/>
    <w:rsid w:val="009820A3"/>
    <w:rsid w:val="00982D88"/>
    <w:rsid w:val="00984947"/>
    <w:rsid w:val="00985162"/>
    <w:rsid w:val="0098732C"/>
    <w:rsid w:val="00987F9E"/>
    <w:rsid w:val="00990D0D"/>
    <w:rsid w:val="00990F67"/>
    <w:rsid w:val="00990F88"/>
    <w:rsid w:val="00993522"/>
    <w:rsid w:val="00994143"/>
    <w:rsid w:val="00995461"/>
    <w:rsid w:val="00997A0D"/>
    <w:rsid w:val="00997D70"/>
    <w:rsid w:val="00997EDC"/>
    <w:rsid w:val="009A028B"/>
    <w:rsid w:val="009A0E0E"/>
    <w:rsid w:val="009A2A76"/>
    <w:rsid w:val="009A3BC2"/>
    <w:rsid w:val="009A5266"/>
    <w:rsid w:val="009A5B4D"/>
    <w:rsid w:val="009A6DCF"/>
    <w:rsid w:val="009A7616"/>
    <w:rsid w:val="009A7A79"/>
    <w:rsid w:val="009B0335"/>
    <w:rsid w:val="009B0E73"/>
    <w:rsid w:val="009B1C4A"/>
    <w:rsid w:val="009B4DB5"/>
    <w:rsid w:val="009B4DD8"/>
    <w:rsid w:val="009B5227"/>
    <w:rsid w:val="009B6647"/>
    <w:rsid w:val="009B7287"/>
    <w:rsid w:val="009C0275"/>
    <w:rsid w:val="009C08E6"/>
    <w:rsid w:val="009C12A4"/>
    <w:rsid w:val="009C1358"/>
    <w:rsid w:val="009C2EE8"/>
    <w:rsid w:val="009C49B6"/>
    <w:rsid w:val="009C5502"/>
    <w:rsid w:val="009D033A"/>
    <w:rsid w:val="009D0F63"/>
    <w:rsid w:val="009D10EA"/>
    <w:rsid w:val="009D1A57"/>
    <w:rsid w:val="009D1D49"/>
    <w:rsid w:val="009D3645"/>
    <w:rsid w:val="009D3BFA"/>
    <w:rsid w:val="009D4348"/>
    <w:rsid w:val="009D45A2"/>
    <w:rsid w:val="009D5E5C"/>
    <w:rsid w:val="009D786C"/>
    <w:rsid w:val="009E3A6F"/>
    <w:rsid w:val="009E3AC3"/>
    <w:rsid w:val="009E40BD"/>
    <w:rsid w:val="009E4489"/>
    <w:rsid w:val="009E515E"/>
    <w:rsid w:val="009E5ED9"/>
    <w:rsid w:val="009F178D"/>
    <w:rsid w:val="009F1A39"/>
    <w:rsid w:val="009F479D"/>
    <w:rsid w:val="009F583F"/>
    <w:rsid w:val="009F7966"/>
    <w:rsid w:val="00A0010B"/>
    <w:rsid w:val="00A01932"/>
    <w:rsid w:val="00A02A06"/>
    <w:rsid w:val="00A02C58"/>
    <w:rsid w:val="00A031E3"/>
    <w:rsid w:val="00A03FE4"/>
    <w:rsid w:val="00A044E7"/>
    <w:rsid w:val="00A065A4"/>
    <w:rsid w:val="00A06911"/>
    <w:rsid w:val="00A06F5E"/>
    <w:rsid w:val="00A07928"/>
    <w:rsid w:val="00A11A31"/>
    <w:rsid w:val="00A11C90"/>
    <w:rsid w:val="00A11F2A"/>
    <w:rsid w:val="00A1285E"/>
    <w:rsid w:val="00A13DC6"/>
    <w:rsid w:val="00A15338"/>
    <w:rsid w:val="00A15FA9"/>
    <w:rsid w:val="00A170D5"/>
    <w:rsid w:val="00A1711F"/>
    <w:rsid w:val="00A171BF"/>
    <w:rsid w:val="00A17AD6"/>
    <w:rsid w:val="00A17B9D"/>
    <w:rsid w:val="00A17E61"/>
    <w:rsid w:val="00A20556"/>
    <w:rsid w:val="00A20FC7"/>
    <w:rsid w:val="00A22EA8"/>
    <w:rsid w:val="00A236B6"/>
    <w:rsid w:val="00A24065"/>
    <w:rsid w:val="00A246AE"/>
    <w:rsid w:val="00A250AB"/>
    <w:rsid w:val="00A30621"/>
    <w:rsid w:val="00A30745"/>
    <w:rsid w:val="00A3078E"/>
    <w:rsid w:val="00A30A8B"/>
    <w:rsid w:val="00A32E4D"/>
    <w:rsid w:val="00A3388A"/>
    <w:rsid w:val="00A33CAD"/>
    <w:rsid w:val="00A34815"/>
    <w:rsid w:val="00A35F04"/>
    <w:rsid w:val="00A37941"/>
    <w:rsid w:val="00A37EFC"/>
    <w:rsid w:val="00A40F9B"/>
    <w:rsid w:val="00A4147C"/>
    <w:rsid w:val="00A4506D"/>
    <w:rsid w:val="00A45438"/>
    <w:rsid w:val="00A45FD2"/>
    <w:rsid w:val="00A47E6C"/>
    <w:rsid w:val="00A50923"/>
    <w:rsid w:val="00A50E21"/>
    <w:rsid w:val="00A52587"/>
    <w:rsid w:val="00A52A63"/>
    <w:rsid w:val="00A531BD"/>
    <w:rsid w:val="00A54D82"/>
    <w:rsid w:val="00A553C1"/>
    <w:rsid w:val="00A55AC8"/>
    <w:rsid w:val="00A56521"/>
    <w:rsid w:val="00A56F4B"/>
    <w:rsid w:val="00A57211"/>
    <w:rsid w:val="00A57C16"/>
    <w:rsid w:val="00A57F04"/>
    <w:rsid w:val="00A61D00"/>
    <w:rsid w:val="00A62DBF"/>
    <w:rsid w:val="00A635E5"/>
    <w:rsid w:val="00A63EA6"/>
    <w:rsid w:val="00A64365"/>
    <w:rsid w:val="00A64BD5"/>
    <w:rsid w:val="00A65E39"/>
    <w:rsid w:val="00A66D0C"/>
    <w:rsid w:val="00A67BDF"/>
    <w:rsid w:val="00A70FE4"/>
    <w:rsid w:val="00A71108"/>
    <w:rsid w:val="00A7141A"/>
    <w:rsid w:val="00A73336"/>
    <w:rsid w:val="00A73DD4"/>
    <w:rsid w:val="00A745CC"/>
    <w:rsid w:val="00A74818"/>
    <w:rsid w:val="00A74C48"/>
    <w:rsid w:val="00A76BCA"/>
    <w:rsid w:val="00A8067E"/>
    <w:rsid w:val="00A80E2B"/>
    <w:rsid w:val="00A81D0A"/>
    <w:rsid w:val="00A82237"/>
    <w:rsid w:val="00A8232C"/>
    <w:rsid w:val="00A828C3"/>
    <w:rsid w:val="00A829FC"/>
    <w:rsid w:val="00A85CCC"/>
    <w:rsid w:val="00A869C2"/>
    <w:rsid w:val="00A87417"/>
    <w:rsid w:val="00A8768B"/>
    <w:rsid w:val="00A87811"/>
    <w:rsid w:val="00A87BA6"/>
    <w:rsid w:val="00A91684"/>
    <w:rsid w:val="00A91B9D"/>
    <w:rsid w:val="00A91F68"/>
    <w:rsid w:val="00A92FBC"/>
    <w:rsid w:val="00A93D45"/>
    <w:rsid w:val="00A9454E"/>
    <w:rsid w:val="00A9458F"/>
    <w:rsid w:val="00A95088"/>
    <w:rsid w:val="00A96478"/>
    <w:rsid w:val="00A9669D"/>
    <w:rsid w:val="00A975D9"/>
    <w:rsid w:val="00A977DB"/>
    <w:rsid w:val="00AA08D6"/>
    <w:rsid w:val="00AA18EB"/>
    <w:rsid w:val="00AA1FEC"/>
    <w:rsid w:val="00AA3426"/>
    <w:rsid w:val="00AA36CC"/>
    <w:rsid w:val="00AA5177"/>
    <w:rsid w:val="00AA5751"/>
    <w:rsid w:val="00AA5D48"/>
    <w:rsid w:val="00AA5E63"/>
    <w:rsid w:val="00AA64FF"/>
    <w:rsid w:val="00AA7384"/>
    <w:rsid w:val="00AA7A75"/>
    <w:rsid w:val="00AB0691"/>
    <w:rsid w:val="00AB08AF"/>
    <w:rsid w:val="00AB1AFF"/>
    <w:rsid w:val="00AB305B"/>
    <w:rsid w:val="00AB32BC"/>
    <w:rsid w:val="00AB3C35"/>
    <w:rsid w:val="00AB3D96"/>
    <w:rsid w:val="00AB4115"/>
    <w:rsid w:val="00AC08F7"/>
    <w:rsid w:val="00AC3579"/>
    <w:rsid w:val="00AC3949"/>
    <w:rsid w:val="00AC3F1E"/>
    <w:rsid w:val="00AC4EE1"/>
    <w:rsid w:val="00AC53FA"/>
    <w:rsid w:val="00AC7570"/>
    <w:rsid w:val="00AD014E"/>
    <w:rsid w:val="00AD0CA1"/>
    <w:rsid w:val="00AD15C4"/>
    <w:rsid w:val="00AD3817"/>
    <w:rsid w:val="00AD48C4"/>
    <w:rsid w:val="00AD4B23"/>
    <w:rsid w:val="00AD5D84"/>
    <w:rsid w:val="00AD6E16"/>
    <w:rsid w:val="00AD73AB"/>
    <w:rsid w:val="00AD79B1"/>
    <w:rsid w:val="00AD7CEC"/>
    <w:rsid w:val="00AE1832"/>
    <w:rsid w:val="00AE1D28"/>
    <w:rsid w:val="00AE24F9"/>
    <w:rsid w:val="00AE2B56"/>
    <w:rsid w:val="00AE308A"/>
    <w:rsid w:val="00AE5F41"/>
    <w:rsid w:val="00AE7444"/>
    <w:rsid w:val="00AF02C1"/>
    <w:rsid w:val="00AF032B"/>
    <w:rsid w:val="00AF0A42"/>
    <w:rsid w:val="00AF1059"/>
    <w:rsid w:val="00AF120F"/>
    <w:rsid w:val="00AF2695"/>
    <w:rsid w:val="00AF373F"/>
    <w:rsid w:val="00AF416A"/>
    <w:rsid w:val="00AF66EB"/>
    <w:rsid w:val="00AF7901"/>
    <w:rsid w:val="00B00E37"/>
    <w:rsid w:val="00B01BA8"/>
    <w:rsid w:val="00B031A1"/>
    <w:rsid w:val="00B033F2"/>
    <w:rsid w:val="00B0343F"/>
    <w:rsid w:val="00B03FD8"/>
    <w:rsid w:val="00B053F3"/>
    <w:rsid w:val="00B0732B"/>
    <w:rsid w:val="00B1243D"/>
    <w:rsid w:val="00B13673"/>
    <w:rsid w:val="00B136C5"/>
    <w:rsid w:val="00B14AA9"/>
    <w:rsid w:val="00B14B48"/>
    <w:rsid w:val="00B15685"/>
    <w:rsid w:val="00B1750A"/>
    <w:rsid w:val="00B1780C"/>
    <w:rsid w:val="00B17A7C"/>
    <w:rsid w:val="00B20BF0"/>
    <w:rsid w:val="00B21F54"/>
    <w:rsid w:val="00B22028"/>
    <w:rsid w:val="00B2338A"/>
    <w:rsid w:val="00B2467E"/>
    <w:rsid w:val="00B24F00"/>
    <w:rsid w:val="00B27163"/>
    <w:rsid w:val="00B30B63"/>
    <w:rsid w:val="00B31782"/>
    <w:rsid w:val="00B33313"/>
    <w:rsid w:val="00B3570B"/>
    <w:rsid w:val="00B37613"/>
    <w:rsid w:val="00B41029"/>
    <w:rsid w:val="00B4300F"/>
    <w:rsid w:val="00B45196"/>
    <w:rsid w:val="00B47370"/>
    <w:rsid w:val="00B50536"/>
    <w:rsid w:val="00B506E1"/>
    <w:rsid w:val="00B51A70"/>
    <w:rsid w:val="00B5612A"/>
    <w:rsid w:val="00B56985"/>
    <w:rsid w:val="00B57E3A"/>
    <w:rsid w:val="00B6061A"/>
    <w:rsid w:val="00B613CB"/>
    <w:rsid w:val="00B6163C"/>
    <w:rsid w:val="00B617FC"/>
    <w:rsid w:val="00B628F5"/>
    <w:rsid w:val="00B62C93"/>
    <w:rsid w:val="00B62CFC"/>
    <w:rsid w:val="00B633AE"/>
    <w:rsid w:val="00B64225"/>
    <w:rsid w:val="00B64A51"/>
    <w:rsid w:val="00B65CBE"/>
    <w:rsid w:val="00B6667C"/>
    <w:rsid w:val="00B6669A"/>
    <w:rsid w:val="00B66D3E"/>
    <w:rsid w:val="00B67CA5"/>
    <w:rsid w:val="00B71827"/>
    <w:rsid w:val="00B719D9"/>
    <w:rsid w:val="00B71C2F"/>
    <w:rsid w:val="00B7409A"/>
    <w:rsid w:val="00B74E0D"/>
    <w:rsid w:val="00B76105"/>
    <w:rsid w:val="00B769FA"/>
    <w:rsid w:val="00B77C67"/>
    <w:rsid w:val="00B77FAD"/>
    <w:rsid w:val="00B80010"/>
    <w:rsid w:val="00B817E3"/>
    <w:rsid w:val="00B81A82"/>
    <w:rsid w:val="00B83DBF"/>
    <w:rsid w:val="00B84823"/>
    <w:rsid w:val="00B851A4"/>
    <w:rsid w:val="00B86204"/>
    <w:rsid w:val="00B91775"/>
    <w:rsid w:val="00B9313F"/>
    <w:rsid w:val="00B9366D"/>
    <w:rsid w:val="00B96ECB"/>
    <w:rsid w:val="00B972DB"/>
    <w:rsid w:val="00B9766F"/>
    <w:rsid w:val="00B97F5F"/>
    <w:rsid w:val="00BA0087"/>
    <w:rsid w:val="00BA1B60"/>
    <w:rsid w:val="00BA1C8D"/>
    <w:rsid w:val="00BA2F2B"/>
    <w:rsid w:val="00BA2FB5"/>
    <w:rsid w:val="00BA3772"/>
    <w:rsid w:val="00BA44BF"/>
    <w:rsid w:val="00BA4B4A"/>
    <w:rsid w:val="00BA618F"/>
    <w:rsid w:val="00BA6DFB"/>
    <w:rsid w:val="00BA7986"/>
    <w:rsid w:val="00BB02CA"/>
    <w:rsid w:val="00BB07E0"/>
    <w:rsid w:val="00BB15EE"/>
    <w:rsid w:val="00BB1A09"/>
    <w:rsid w:val="00BB3DDA"/>
    <w:rsid w:val="00BB3F99"/>
    <w:rsid w:val="00BB68F4"/>
    <w:rsid w:val="00BC0591"/>
    <w:rsid w:val="00BC08D9"/>
    <w:rsid w:val="00BC09B6"/>
    <w:rsid w:val="00BC0ED0"/>
    <w:rsid w:val="00BC1153"/>
    <w:rsid w:val="00BC3AB2"/>
    <w:rsid w:val="00BC669C"/>
    <w:rsid w:val="00BD13B1"/>
    <w:rsid w:val="00BD159C"/>
    <w:rsid w:val="00BD219E"/>
    <w:rsid w:val="00BD2397"/>
    <w:rsid w:val="00BD42B7"/>
    <w:rsid w:val="00BD5314"/>
    <w:rsid w:val="00BD76A1"/>
    <w:rsid w:val="00BE06DE"/>
    <w:rsid w:val="00BE31E0"/>
    <w:rsid w:val="00BE34D4"/>
    <w:rsid w:val="00BE3838"/>
    <w:rsid w:val="00BF01C0"/>
    <w:rsid w:val="00BF0341"/>
    <w:rsid w:val="00BF03E1"/>
    <w:rsid w:val="00BF17C2"/>
    <w:rsid w:val="00BF537E"/>
    <w:rsid w:val="00C00707"/>
    <w:rsid w:val="00C0082E"/>
    <w:rsid w:val="00C01D11"/>
    <w:rsid w:val="00C02A17"/>
    <w:rsid w:val="00C02FA9"/>
    <w:rsid w:val="00C033DD"/>
    <w:rsid w:val="00C03851"/>
    <w:rsid w:val="00C04C4D"/>
    <w:rsid w:val="00C04F98"/>
    <w:rsid w:val="00C056EC"/>
    <w:rsid w:val="00C060EB"/>
    <w:rsid w:val="00C06EDF"/>
    <w:rsid w:val="00C0758C"/>
    <w:rsid w:val="00C122EF"/>
    <w:rsid w:val="00C15B9D"/>
    <w:rsid w:val="00C17900"/>
    <w:rsid w:val="00C20D5A"/>
    <w:rsid w:val="00C210EF"/>
    <w:rsid w:val="00C2323C"/>
    <w:rsid w:val="00C237B9"/>
    <w:rsid w:val="00C23CD8"/>
    <w:rsid w:val="00C24513"/>
    <w:rsid w:val="00C24E7E"/>
    <w:rsid w:val="00C252B9"/>
    <w:rsid w:val="00C25896"/>
    <w:rsid w:val="00C25AB8"/>
    <w:rsid w:val="00C25F6A"/>
    <w:rsid w:val="00C26DE0"/>
    <w:rsid w:val="00C27797"/>
    <w:rsid w:val="00C34AC3"/>
    <w:rsid w:val="00C34D9E"/>
    <w:rsid w:val="00C35B82"/>
    <w:rsid w:val="00C36AC0"/>
    <w:rsid w:val="00C37F8F"/>
    <w:rsid w:val="00C45856"/>
    <w:rsid w:val="00C45A28"/>
    <w:rsid w:val="00C46497"/>
    <w:rsid w:val="00C464C7"/>
    <w:rsid w:val="00C47948"/>
    <w:rsid w:val="00C479DA"/>
    <w:rsid w:val="00C50854"/>
    <w:rsid w:val="00C518F2"/>
    <w:rsid w:val="00C51B51"/>
    <w:rsid w:val="00C528EF"/>
    <w:rsid w:val="00C5305F"/>
    <w:rsid w:val="00C53A59"/>
    <w:rsid w:val="00C53B97"/>
    <w:rsid w:val="00C5651F"/>
    <w:rsid w:val="00C5661A"/>
    <w:rsid w:val="00C56944"/>
    <w:rsid w:val="00C5718D"/>
    <w:rsid w:val="00C606A3"/>
    <w:rsid w:val="00C62969"/>
    <w:rsid w:val="00C63250"/>
    <w:rsid w:val="00C64DB8"/>
    <w:rsid w:val="00C65112"/>
    <w:rsid w:val="00C6521B"/>
    <w:rsid w:val="00C6549C"/>
    <w:rsid w:val="00C65DAD"/>
    <w:rsid w:val="00C65FBB"/>
    <w:rsid w:val="00C661FE"/>
    <w:rsid w:val="00C67561"/>
    <w:rsid w:val="00C72874"/>
    <w:rsid w:val="00C73047"/>
    <w:rsid w:val="00C756AA"/>
    <w:rsid w:val="00C77A1F"/>
    <w:rsid w:val="00C80038"/>
    <w:rsid w:val="00C80481"/>
    <w:rsid w:val="00C8083D"/>
    <w:rsid w:val="00C82448"/>
    <w:rsid w:val="00C856DA"/>
    <w:rsid w:val="00C85DEA"/>
    <w:rsid w:val="00C87A8A"/>
    <w:rsid w:val="00C902DD"/>
    <w:rsid w:val="00C903BD"/>
    <w:rsid w:val="00C90668"/>
    <w:rsid w:val="00C90CC8"/>
    <w:rsid w:val="00C92415"/>
    <w:rsid w:val="00C938AE"/>
    <w:rsid w:val="00C95208"/>
    <w:rsid w:val="00C95AC9"/>
    <w:rsid w:val="00C95EB0"/>
    <w:rsid w:val="00CA0236"/>
    <w:rsid w:val="00CA0654"/>
    <w:rsid w:val="00CA145B"/>
    <w:rsid w:val="00CA26A9"/>
    <w:rsid w:val="00CA3EB3"/>
    <w:rsid w:val="00CA4202"/>
    <w:rsid w:val="00CA4439"/>
    <w:rsid w:val="00CA48D0"/>
    <w:rsid w:val="00CA6C09"/>
    <w:rsid w:val="00CA7F32"/>
    <w:rsid w:val="00CB0470"/>
    <w:rsid w:val="00CB2E9A"/>
    <w:rsid w:val="00CB4921"/>
    <w:rsid w:val="00CB4D38"/>
    <w:rsid w:val="00CB4EA7"/>
    <w:rsid w:val="00CB55AE"/>
    <w:rsid w:val="00CB621F"/>
    <w:rsid w:val="00CB66E3"/>
    <w:rsid w:val="00CB717C"/>
    <w:rsid w:val="00CC0CBF"/>
    <w:rsid w:val="00CC1468"/>
    <w:rsid w:val="00CC1A5B"/>
    <w:rsid w:val="00CC1DF9"/>
    <w:rsid w:val="00CC5933"/>
    <w:rsid w:val="00CC6119"/>
    <w:rsid w:val="00CD045F"/>
    <w:rsid w:val="00CD2633"/>
    <w:rsid w:val="00CD48E1"/>
    <w:rsid w:val="00CD5D64"/>
    <w:rsid w:val="00CD616D"/>
    <w:rsid w:val="00CE0705"/>
    <w:rsid w:val="00CE173B"/>
    <w:rsid w:val="00CE26D7"/>
    <w:rsid w:val="00CE4961"/>
    <w:rsid w:val="00CE600D"/>
    <w:rsid w:val="00CF12BB"/>
    <w:rsid w:val="00CF148B"/>
    <w:rsid w:val="00CF1E56"/>
    <w:rsid w:val="00CF38A5"/>
    <w:rsid w:val="00CF675E"/>
    <w:rsid w:val="00CF6F29"/>
    <w:rsid w:val="00CF73BA"/>
    <w:rsid w:val="00D00E73"/>
    <w:rsid w:val="00D0101E"/>
    <w:rsid w:val="00D01E34"/>
    <w:rsid w:val="00D02582"/>
    <w:rsid w:val="00D02773"/>
    <w:rsid w:val="00D02DC1"/>
    <w:rsid w:val="00D055D0"/>
    <w:rsid w:val="00D05C37"/>
    <w:rsid w:val="00D07BF6"/>
    <w:rsid w:val="00D10A38"/>
    <w:rsid w:val="00D10AE4"/>
    <w:rsid w:val="00D17706"/>
    <w:rsid w:val="00D2142B"/>
    <w:rsid w:val="00D215D2"/>
    <w:rsid w:val="00D22D9E"/>
    <w:rsid w:val="00D22DF6"/>
    <w:rsid w:val="00D2539B"/>
    <w:rsid w:val="00D273AF"/>
    <w:rsid w:val="00D27E93"/>
    <w:rsid w:val="00D3132C"/>
    <w:rsid w:val="00D31B05"/>
    <w:rsid w:val="00D3302B"/>
    <w:rsid w:val="00D332E4"/>
    <w:rsid w:val="00D34289"/>
    <w:rsid w:val="00D345C5"/>
    <w:rsid w:val="00D34A8D"/>
    <w:rsid w:val="00D375EB"/>
    <w:rsid w:val="00D37C35"/>
    <w:rsid w:val="00D4095B"/>
    <w:rsid w:val="00D4122A"/>
    <w:rsid w:val="00D4175E"/>
    <w:rsid w:val="00D41A60"/>
    <w:rsid w:val="00D41F81"/>
    <w:rsid w:val="00D433B0"/>
    <w:rsid w:val="00D43474"/>
    <w:rsid w:val="00D44483"/>
    <w:rsid w:val="00D506DD"/>
    <w:rsid w:val="00D5417E"/>
    <w:rsid w:val="00D55198"/>
    <w:rsid w:val="00D55D6F"/>
    <w:rsid w:val="00D6041E"/>
    <w:rsid w:val="00D60CA3"/>
    <w:rsid w:val="00D616DB"/>
    <w:rsid w:val="00D61A2B"/>
    <w:rsid w:val="00D6226B"/>
    <w:rsid w:val="00D62FF6"/>
    <w:rsid w:val="00D63AB3"/>
    <w:rsid w:val="00D641D1"/>
    <w:rsid w:val="00D715C7"/>
    <w:rsid w:val="00D72322"/>
    <w:rsid w:val="00D72753"/>
    <w:rsid w:val="00D7317E"/>
    <w:rsid w:val="00D735F9"/>
    <w:rsid w:val="00D747C1"/>
    <w:rsid w:val="00D74B29"/>
    <w:rsid w:val="00D74EE3"/>
    <w:rsid w:val="00D766FA"/>
    <w:rsid w:val="00D8297A"/>
    <w:rsid w:val="00D83353"/>
    <w:rsid w:val="00D83D54"/>
    <w:rsid w:val="00D84388"/>
    <w:rsid w:val="00D84F8B"/>
    <w:rsid w:val="00D850B9"/>
    <w:rsid w:val="00D8520D"/>
    <w:rsid w:val="00D852AC"/>
    <w:rsid w:val="00D8549A"/>
    <w:rsid w:val="00D86F0E"/>
    <w:rsid w:val="00D87705"/>
    <w:rsid w:val="00D91042"/>
    <w:rsid w:val="00D91681"/>
    <w:rsid w:val="00D93C19"/>
    <w:rsid w:val="00DA0533"/>
    <w:rsid w:val="00DA1EE5"/>
    <w:rsid w:val="00DA3227"/>
    <w:rsid w:val="00DA5402"/>
    <w:rsid w:val="00DA55C3"/>
    <w:rsid w:val="00DA5FE7"/>
    <w:rsid w:val="00DA6AB5"/>
    <w:rsid w:val="00DA796E"/>
    <w:rsid w:val="00DB1740"/>
    <w:rsid w:val="00DB207B"/>
    <w:rsid w:val="00DB2C45"/>
    <w:rsid w:val="00DB2F01"/>
    <w:rsid w:val="00DB538A"/>
    <w:rsid w:val="00DB588C"/>
    <w:rsid w:val="00DB767A"/>
    <w:rsid w:val="00DB780E"/>
    <w:rsid w:val="00DC341B"/>
    <w:rsid w:val="00DC4F26"/>
    <w:rsid w:val="00DC75C4"/>
    <w:rsid w:val="00DC7CF5"/>
    <w:rsid w:val="00DD0440"/>
    <w:rsid w:val="00DD1971"/>
    <w:rsid w:val="00DD2EA8"/>
    <w:rsid w:val="00DD4BA9"/>
    <w:rsid w:val="00DD4BC1"/>
    <w:rsid w:val="00DD4D45"/>
    <w:rsid w:val="00DD5489"/>
    <w:rsid w:val="00DD5904"/>
    <w:rsid w:val="00DD5B60"/>
    <w:rsid w:val="00DD740D"/>
    <w:rsid w:val="00DD7A36"/>
    <w:rsid w:val="00DD7CF8"/>
    <w:rsid w:val="00DE2FE1"/>
    <w:rsid w:val="00DE6EA7"/>
    <w:rsid w:val="00DF0139"/>
    <w:rsid w:val="00DF2238"/>
    <w:rsid w:val="00DF44EE"/>
    <w:rsid w:val="00E00293"/>
    <w:rsid w:val="00E00E74"/>
    <w:rsid w:val="00E014E9"/>
    <w:rsid w:val="00E0150E"/>
    <w:rsid w:val="00E02325"/>
    <w:rsid w:val="00E03638"/>
    <w:rsid w:val="00E03CBD"/>
    <w:rsid w:val="00E04013"/>
    <w:rsid w:val="00E06190"/>
    <w:rsid w:val="00E06A08"/>
    <w:rsid w:val="00E06BB2"/>
    <w:rsid w:val="00E06CEC"/>
    <w:rsid w:val="00E10567"/>
    <w:rsid w:val="00E10B47"/>
    <w:rsid w:val="00E110B9"/>
    <w:rsid w:val="00E11887"/>
    <w:rsid w:val="00E118A0"/>
    <w:rsid w:val="00E11D20"/>
    <w:rsid w:val="00E14124"/>
    <w:rsid w:val="00E147BA"/>
    <w:rsid w:val="00E14F78"/>
    <w:rsid w:val="00E14F91"/>
    <w:rsid w:val="00E1536A"/>
    <w:rsid w:val="00E1570F"/>
    <w:rsid w:val="00E163D1"/>
    <w:rsid w:val="00E17FB8"/>
    <w:rsid w:val="00E202A0"/>
    <w:rsid w:val="00E20446"/>
    <w:rsid w:val="00E23BD2"/>
    <w:rsid w:val="00E23E9A"/>
    <w:rsid w:val="00E241D2"/>
    <w:rsid w:val="00E2615A"/>
    <w:rsid w:val="00E30927"/>
    <w:rsid w:val="00E30B89"/>
    <w:rsid w:val="00E30BFF"/>
    <w:rsid w:val="00E3102A"/>
    <w:rsid w:val="00E332E2"/>
    <w:rsid w:val="00E337D7"/>
    <w:rsid w:val="00E34DB2"/>
    <w:rsid w:val="00E36A62"/>
    <w:rsid w:val="00E36BD1"/>
    <w:rsid w:val="00E372DD"/>
    <w:rsid w:val="00E402BC"/>
    <w:rsid w:val="00E40586"/>
    <w:rsid w:val="00E419CC"/>
    <w:rsid w:val="00E41A74"/>
    <w:rsid w:val="00E41DD4"/>
    <w:rsid w:val="00E43BEE"/>
    <w:rsid w:val="00E445D7"/>
    <w:rsid w:val="00E455D9"/>
    <w:rsid w:val="00E455E7"/>
    <w:rsid w:val="00E45961"/>
    <w:rsid w:val="00E459A9"/>
    <w:rsid w:val="00E50310"/>
    <w:rsid w:val="00E5071B"/>
    <w:rsid w:val="00E50A77"/>
    <w:rsid w:val="00E517A9"/>
    <w:rsid w:val="00E51E92"/>
    <w:rsid w:val="00E55313"/>
    <w:rsid w:val="00E56AA1"/>
    <w:rsid w:val="00E56F2A"/>
    <w:rsid w:val="00E609FC"/>
    <w:rsid w:val="00E60B1D"/>
    <w:rsid w:val="00E612B7"/>
    <w:rsid w:val="00E6692A"/>
    <w:rsid w:val="00E67B61"/>
    <w:rsid w:val="00E713EF"/>
    <w:rsid w:val="00E716FB"/>
    <w:rsid w:val="00E718EA"/>
    <w:rsid w:val="00E71B30"/>
    <w:rsid w:val="00E71F77"/>
    <w:rsid w:val="00E72FA8"/>
    <w:rsid w:val="00E73386"/>
    <w:rsid w:val="00E74731"/>
    <w:rsid w:val="00E75124"/>
    <w:rsid w:val="00E76027"/>
    <w:rsid w:val="00E76A33"/>
    <w:rsid w:val="00E77F25"/>
    <w:rsid w:val="00E818DB"/>
    <w:rsid w:val="00E81FD7"/>
    <w:rsid w:val="00E823F5"/>
    <w:rsid w:val="00E8439B"/>
    <w:rsid w:val="00E85C41"/>
    <w:rsid w:val="00E85D59"/>
    <w:rsid w:val="00E869BB"/>
    <w:rsid w:val="00E87197"/>
    <w:rsid w:val="00E87521"/>
    <w:rsid w:val="00E909AA"/>
    <w:rsid w:val="00E91227"/>
    <w:rsid w:val="00E91D17"/>
    <w:rsid w:val="00E91EFD"/>
    <w:rsid w:val="00E927FA"/>
    <w:rsid w:val="00E96BF1"/>
    <w:rsid w:val="00E97F36"/>
    <w:rsid w:val="00EA10D4"/>
    <w:rsid w:val="00EA2023"/>
    <w:rsid w:val="00EA2D69"/>
    <w:rsid w:val="00EA33B5"/>
    <w:rsid w:val="00EA37E7"/>
    <w:rsid w:val="00EA3D64"/>
    <w:rsid w:val="00EA47BB"/>
    <w:rsid w:val="00EA48F3"/>
    <w:rsid w:val="00EA597A"/>
    <w:rsid w:val="00EA6FBA"/>
    <w:rsid w:val="00EB123B"/>
    <w:rsid w:val="00EB3251"/>
    <w:rsid w:val="00EB39BD"/>
    <w:rsid w:val="00EB401E"/>
    <w:rsid w:val="00EB4709"/>
    <w:rsid w:val="00EB5CE7"/>
    <w:rsid w:val="00EB5F96"/>
    <w:rsid w:val="00EB6E25"/>
    <w:rsid w:val="00EB6E4B"/>
    <w:rsid w:val="00EC0E16"/>
    <w:rsid w:val="00EC42EF"/>
    <w:rsid w:val="00EC47B0"/>
    <w:rsid w:val="00EC5999"/>
    <w:rsid w:val="00EC7367"/>
    <w:rsid w:val="00ED37E5"/>
    <w:rsid w:val="00ED3C1E"/>
    <w:rsid w:val="00ED4D2D"/>
    <w:rsid w:val="00ED59C0"/>
    <w:rsid w:val="00ED782E"/>
    <w:rsid w:val="00EE13E1"/>
    <w:rsid w:val="00EE2734"/>
    <w:rsid w:val="00EE2E0D"/>
    <w:rsid w:val="00EE2EBD"/>
    <w:rsid w:val="00EE44B6"/>
    <w:rsid w:val="00EE4728"/>
    <w:rsid w:val="00EE59CF"/>
    <w:rsid w:val="00EE67BA"/>
    <w:rsid w:val="00EF0440"/>
    <w:rsid w:val="00EF0501"/>
    <w:rsid w:val="00EF0956"/>
    <w:rsid w:val="00EF11A1"/>
    <w:rsid w:val="00EF1CB7"/>
    <w:rsid w:val="00EF2731"/>
    <w:rsid w:val="00EF2A11"/>
    <w:rsid w:val="00EF3241"/>
    <w:rsid w:val="00EF356F"/>
    <w:rsid w:val="00EF499B"/>
    <w:rsid w:val="00EF4E84"/>
    <w:rsid w:val="00EF56BA"/>
    <w:rsid w:val="00EF5A53"/>
    <w:rsid w:val="00F05817"/>
    <w:rsid w:val="00F0585A"/>
    <w:rsid w:val="00F05B36"/>
    <w:rsid w:val="00F07B76"/>
    <w:rsid w:val="00F1108F"/>
    <w:rsid w:val="00F12D89"/>
    <w:rsid w:val="00F14BB7"/>
    <w:rsid w:val="00F16585"/>
    <w:rsid w:val="00F16CD9"/>
    <w:rsid w:val="00F17133"/>
    <w:rsid w:val="00F20834"/>
    <w:rsid w:val="00F21B75"/>
    <w:rsid w:val="00F24048"/>
    <w:rsid w:val="00F25CE1"/>
    <w:rsid w:val="00F26A2F"/>
    <w:rsid w:val="00F27A61"/>
    <w:rsid w:val="00F27A76"/>
    <w:rsid w:val="00F4196F"/>
    <w:rsid w:val="00F41A2B"/>
    <w:rsid w:val="00F41F74"/>
    <w:rsid w:val="00F4283C"/>
    <w:rsid w:val="00F428CE"/>
    <w:rsid w:val="00F42A65"/>
    <w:rsid w:val="00F43788"/>
    <w:rsid w:val="00F45391"/>
    <w:rsid w:val="00F45989"/>
    <w:rsid w:val="00F503C7"/>
    <w:rsid w:val="00F5052D"/>
    <w:rsid w:val="00F51EB2"/>
    <w:rsid w:val="00F529F8"/>
    <w:rsid w:val="00F557A3"/>
    <w:rsid w:val="00F56164"/>
    <w:rsid w:val="00F5749A"/>
    <w:rsid w:val="00F575A5"/>
    <w:rsid w:val="00F637AF"/>
    <w:rsid w:val="00F65551"/>
    <w:rsid w:val="00F6593D"/>
    <w:rsid w:val="00F70B7F"/>
    <w:rsid w:val="00F72383"/>
    <w:rsid w:val="00F73512"/>
    <w:rsid w:val="00F73AAB"/>
    <w:rsid w:val="00F7597C"/>
    <w:rsid w:val="00F7656F"/>
    <w:rsid w:val="00F8080B"/>
    <w:rsid w:val="00F813CC"/>
    <w:rsid w:val="00F81D34"/>
    <w:rsid w:val="00F832AA"/>
    <w:rsid w:val="00F85EF7"/>
    <w:rsid w:val="00F864D8"/>
    <w:rsid w:val="00F86968"/>
    <w:rsid w:val="00F90141"/>
    <w:rsid w:val="00F90267"/>
    <w:rsid w:val="00F9156C"/>
    <w:rsid w:val="00F91A14"/>
    <w:rsid w:val="00F91BDA"/>
    <w:rsid w:val="00F91DF4"/>
    <w:rsid w:val="00F920EB"/>
    <w:rsid w:val="00F92DE5"/>
    <w:rsid w:val="00F93679"/>
    <w:rsid w:val="00F95BCD"/>
    <w:rsid w:val="00F95CEB"/>
    <w:rsid w:val="00F96383"/>
    <w:rsid w:val="00F96916"/>
    <w:rsid w:val="00F9770E"/>
    <w:rsid w:val="00F97733"/>
    <w:rsid w:val="00F97EA4"/>
    <w:rsid w:val="00FA0D05"/>
    <w:rsid w:val="00FA1A36"/>
    <w:rsid w:val="00FA23C1"/>
    <w:rsid w:val="00FA2605"/>
    <w:rsid w:val="00FA665B"/>
    <w:rsid w:val="00FA7F95"/>
    <w:rsid w:val="00FB13DC"/>
    <w:rsid w:val="00FB1810"/>
    <w:rsid w:val="00FB304B"/>
    <w:rsid w:val="00FB3056"/>
    <w:rsid w:val="00FB3103"/>
    <w:rsid w:val="00FB3938"/>
    <w:rsid w:val="00FB4BEE"/>
    <w:rsid w:val="00FB4CE7"/>
    <w:rsid w:val="00FB571D"/>
    <w:rsid w:val="00FB6265"/>
    <w:rsid w:val="00FB6682"/>
    <w:rsid w:val="00FC0167"/>
    <w:rsid w:val="00FC070C"/>
    <w:rsid w:val="00FC2CFD"/>
    <w:rsid w:val="00FC45DA"/>
    <w:rsid w:val="00FC6501"/>
    <w:rsid w:val="00FC6AE8"/>
    <w:rsid w:val="00FD07F1"/>
    <w:rsid w:val="00FD08C4"/>
    <w:rsid w:val="00FD1784"/>
    <w:rsid w:val="00FD28DC"/>
    <w:rsid w:val="00FD3744"/>
    <w:rsid w:val="00FD3F31"/>
    <w:rsid w:val="00FD44A6"/>
    <w:rsid w:val="00FD4E69"/>
    <w:rsid w:val="00FD5CA2"/>
    <w:rsid w:val="00FE03A2"/>
    <w:rsid w:val="00FE0782"/>
    <w:rsid w:val="00FE37A3"/>
    <w:rsid w:val="00FE38D2"/>
    <w:rsid w:val="00FE4790"/>
    <w:rsid w:val="00FE63AC"/>
    <w:rsid w:val="00FF035D"/>
    <w:rsid w:val="00FF0390"/>
    <w:rsid w:val="00FF0900"/>
    <w:rsid w:val="00FF0989"/>
    <w:rsid w:val="00FF0CC7"/>
    <w:rsid w:val="00FF4C01"/>
    <w:rsid w:val="00FF53CE"/>
    <w:rsid w:val="00FF54B6"/>
    <w:rsid w:val="00FF5A96"/>
    <w:rsid w:val="00FF5C0A"/>
    <w:rsid w:val="00FF6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D46A"/>
  <w15:chartTrackingRefBased/>
  <w15:docId w15:val="{11C62C26-FE6F-4188-9D29-579742FB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DC"/>
    <w:pPr>
      <w:spacing w:after="200" w:line="276" w:lineRule="auto"/>
    </w:pPr>
    <w:rPr>
      <w:rFonts w:eastAsiaTheme="minorEastAsia"/>
    </w:rPr>
  </w:style>
  <w:style w:type="paragraph" w:styleId="Heading1">
    <w:name w:val="heading 1"/>
    <w:basedOn w:val="Normal"/>
    <w:next w:val="Normal"/>
    <w:link w:val="Heading1Char"/>
    <w:uiPriority w:val="9"/>
    <w:qFormat/>
    <w:rsid w:val="00602BD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602BD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02BDC"/>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BD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602BD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02BDC"/>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rsid w:val="00602BD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02BDC"/>
    <w:rPr>
      <w:rFonts w:ascii="Times New Roman" w:eastAsia="Times New Roman" w:hAnsi="Times New Roman" w:cs="Times New Roman"/>
      <w:sz w:val="20"/>
      <w:szCs w:val="20"/>
    </w:rPr>
  </w:style>
  <w:style w:type="character" w:styleId="PageNumber">
    <w:name w:val="page number"/>
    <w:basedOn w:val="DefaultParagraphFont"/>
    <w:uiPriority w:val="99"/>
    <w:rsid w:val="00602BDC"/>
    <w:rPr>
      <w:rFonts w:cs="Times New Roman"/>
    </w:rPr>
  </w:style>
  <w:style w:type="paragraph" w:styleId="Header">
    <w:name w:val="header"/>
    <w:basedOn w:val="Normal"/>
    <w:link w:val="HeaderChar"/>
    <w:uiPriority w:val="99"/>
    <w:rsid w:val="00602BD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02BDC"/>
    <w:rPr>
      <w:rFonts w:ascii="Times New Roman" w:eastAsia="Times New Roman" w:hAnsi="Times New Roman" w:cs="Times New Roman"/>
      <w:sz w:val="20"/>
      <w:szCs w:val="20"/>
    </w:rPr>
  </w:style>
  <w:style w:type="paragraph" w:customStyle="1" w:styleId="SL-FlLftSgl">
    <w:name w:val="SL-Fl Lft Sgl"/>
    <w:link w:val="SL-FlLftSglChar"/>
    <w:rsid w:val="00602BDC"/>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602BD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602BDC"/>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02BDC"/>
    <w:rPr>
      <w:sz w:val="16"/>
      <w:szCs w:val="16"/>
    </w:rPr>
  </w:style>
  <w:style w:type="paragraph" w:styleId="CommentText">
    <w:name w:val="annotation text"/>
    <w:basedOn w:val="Normal"/>
    <w:link w:val="CommentTextChar"/>
    <w:uiPriority w:val="99"/>
    <w:unhideWhenUsed/>
    <w:rsid w:val="00602BDC"/>
    <w:pPr>
      <w:spacing w:line="240" w:lineRule="auto"/>
    </w:pPr>
    <w:rPr>
      <w:sz w:val="20"/>
      <w:szCs w:val="20"/>
    </w:rPr>
  </w:style>
  <w:style w:type="character" w:customStyle="1" w:styleId="CommentTextChar">
    <w:name w:val="Comment Text Char"/>
    <w:basedOn w:val="DefaultParagraphFont"/>
    <w:link w:val="CommentText"/>
    <w:uiPriority w:val="99"/>
    <w:rsid w:val="00602BD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02BDC"/>
    <w:rPr>
      <w:b/>
      <w:bCs/>
    </w:rPr>
  </w:style>
  <w:style w:type="character" w:customStyle="1" w:styleId="CommentSubjectChar">
    <w:name w:val="Comment Subject Char"/>
    <w:basedOn w:val="CommentTextChar"/>
    <w:link w:val="CommentSubject"/>
    <w:uiPriority w:val="99"/>
    <w:semiHidden/>
    <w:rsid w:val="00602BDC"/>
    <w:rPr>
      <w:rFonts w:eastAsiaTheme="minorEastAsia"/>
      <w:b/>
      <w:bCs/>
      <w:sz w:val="20"/>
      <w:szCs w:val="20"/>
    </w:rPr>
  </w:style>
  <w:style w:type="paragraph" w:styleId="BalloonText">
    <w:name w:val="Balloon Text"/>
    <w:basedOn w:val="Normal"/>
    <w:link w:val="BalloonTextChar"/>
    <w:uiPriority w:val="99"/>
    <w:semiHidden/>
    <w:unhideWhenUsed/>
    <w:rsid w:val="0060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BDC"/>
    <w:rPr>
      <w:rFonts w:ascii="Tahoma" w:eastAsiaTheme="minorEastAsia" w:hAnsi="Tahoma" w:cs="Tahoma"/>
      <w:sz w:val="16"/>
      <w:szCs w:val="16"/>
    </w:rPr>
  </w:style>
  <w:style w:type="paragraph" w:styleId="Revision">
    <w:name w:val="Revision"/>
    <w:hidden/>
    <w:uiPriority w:val="99"/>
    <w:semiHidden/>
    <w:rsid w:val="00602BDC"/>
    <w:pPr>
      <w:spacing w:after="0" w:line="240" w:lineRule="auto"/>
    </w:pPr>
    <w:rPr>
      <w:rFonts w:eastAsiaTheme="minorEastAsia"/>
    </w:rPr>
  </w:style>
  <w:style w:type="character" w:styleId="Hyperlink">
    <w:name w:val="Hyperlink"/>
    <w:basedOn w:val="DefaultParagraphFont"/>
    <w:uiPriority w:val="99"/>
    <w:unhideWhenUsed/>
    <w:rsid w:val="00602BDC"/>
    <w:rPr>
      <w:color w:val="0563C1" w:themeColor="hyperlink"/>
      <w:u w:val="single"/>
    </w:rPr>
  </w:style>
  <w:style w:type="paragraph" w:styleId="NoSpacing">
    <w:name w:val="No Spacing"/>
    <w:uiPriority w:val="1"/>
    <w:qFormat/>
    <w:rsid w:val="00602BDC"/>
    <w:pPr>
      <w:spacing w:after="0" w:line="240" w:lineRule="auto"/>
    </w:pPr>
  </w:style>
  <w:style w:type="paragraph" w:styleId="ListParagraph">
    <w:name w:val="List Paragraph"/>
    <w:basedOn w:val="Normal"/>
    <w:link w:val="ListParagraphChar"/>
    <w:uiPriority w:val="34"/>
    <w:qFormat/>
    <w:rsid w:val="00602BDC"/>
    <w:pPr>
      <w:ind w:left="720"/>
      <w:contextualSpacing/>
    </w:pPr>
  </w:style>
  <w:style w:type="paragraph" w:styleId="TOC1">
    <w:name w:val="toc 1"/>
    <w:basedOn w:val="Normal"/>
    <w:next w:val="Normal"/>
    <w:autoRedefine/>
    <w:uiPriority w:val="39"/>
    <w:unhideWhenUsed/>
    <w:rsid w:val="00796FFA"/>
    <w:pPr>
      <w:tabs>
        <w:tab w:val="left" w:pos="440"/>
        <w:tab w:val="right" w:leader="dot" w:pos="10214"/>
      </w:tabs>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602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602BDC"/>
    <w:rPr>
      <w:rFonts w:ascii="Times New Roman" w:hAnsi="Times New Roman" w:cs="Times New Roman" w:hint="default"/>
      <w:sz w:val="24"/>
    </w:rPr>
  </w:style>
  <w:style w:type="paragraph" w:customStyle="1" w:styleId="N2-2ndBullet">
    <w:name w:val="N2-2nd Bullet"/>
    <w:basedOn w:val="Normal"/>
    <w:uiPriority w:val="99"/>
    <w:rsid w:val="00602BDC"/>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602BDC"/>
    <w:pPr>
      <w:outlineLvl w:val="9"/>
    </w:pPr>
    <w:rPr>
      <w:lang w:eastAsia="ja-JP"/>
    </w:rPr>
  </w:style>
  <w:style w:type="paragraph" w:styleId="TOC2">
    <w:name w:val="toc 2"/>
    <w:basedOn w:val="Normal"/>
    <w:next w:val="Normal"/>
    <w:autoRedefine/>
    <w:uiPriority w:val="39"/>
    <w:unhideWhenUsed/>
    <w:rsid w:val="00602BDC"/>
    <w:pPr>
      <w:spacing w:after="100"/>
      <w:ind w:left="220"/>
    </w:pPr>
  </w:style>
  <w:style w:type="paragraph" w:styleId="FootnoteText">
    <w:name w:val="footnote text"/>
    <w:basedOn w:val="Normal"/>
    <w:link w:val="FootnoteTextChar"/>
    <w:uiPriority w:val="99"/>
    <w:semiHidden/>
    <w:unhideWhenUsed/>
    <w:rsid w:val="00602B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BDC"/>
    <w:rPr>
      <w:rFonts w:eastAsiaTheme="minorEastAsia"/>
      <w:sz w:val="20"/>
      <w:szCs w:val="20"/>
    </w:rPr>
  </w:style>
  <w:style w:type="character" w:styleId="FootnoteReference">
    <w:name w:val="footnote reference"/>
    <w:basedOn w:val="DefaultParagraphFont"/>
    <w:uiPriority w:val="99"/>
    <w:semiHidden/>
    <w:unhideWhenUsed/>
    <w:rsid w:val="00602BDC"/>
    <w:rPr>
      <w:vertAlign w:val="superscript"/>
    </w:rPr>
  </w:style>
  <w:style w:type="paragraph" w:styleId="BodyText2">
    <w:name w:val="Body Text 2"/>
    <w:basedOn w:val="Normal"/>
    <w:link w:val="BodyText2Char"/>
    <w:uiPriority w:val="99"/>
    <w:unhideWhenUsed/>
    <w:rsid w:val="00602BDC"/>
    <w:pPr>
      <w:spacing w:after="60" w:line="23" w:lineRule="atLeast"/>
      <w:ind w:left="1440"/>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rsid w:val="00602BDC"/>
    <w:rPr>
      <w:rFonts w:ascii="Times New Roman" w:hAnsi="Times New Roman" w:cs="Times New Roman"/>
      <w:sz w:val="24"/>
      <w:szCs w:val="24"/>
    </w:rPr>
  </w:style>
  <w:style w:type="character" w:customStyle="1" w:styleId="SL-FlLftSglChar">
    <w:name w:val="SL-Fl Lft Sgl Char"/>
    <w:link w:val="SL-FlLftSgl"/>
    <w:locked/>
    <w:rsid w:val="00602BDC"/>
    <w:rPr>
      <w:rFonts w:ascii="Times New Roman" w:eastAsia="Times New Roman" w:hAnsi="Times New Roman" w:cs="Times New Roman"/>
      <w:szCs w:val="20"/>
    </w:rPr>
  </w:style>
  <w:style w:type="paragraph" w:customStyle="1" w:styleId="C1-CtrBoldHd">
    <w:name w:val="C1-Ctr BoldHd"/>
    <w:uiPriority w:val="99"/>
    <w:rsid w:val="00602BDC"/>
    <w:pPr>
      <w:keepNext/>
      <w:spacing w:after="720" w:line="240" w:lineRule="atLeast"/>
      <w:jc w:val="center"/>
    </w:pPr>
    <w:rPr>
      <w:rFonts w:ascii="Times New Roman" w:eastAsia="Times New Roman" w:hAnsi="Times New Roman" w:cs="Times New Roman"/>
      <w:b/>
      <w:caps/>
      <w:szCs w:val="20"/>
    </w:rPr>
  </w:style>
  <w:style w:type="paragraph" w:customStyle="1" w:styleId="BodyText">
    <w:name w:val="BodyText"/>
    <w:basedOn w:val="Normal"/>
    <w:link w:val="BodyTextChar"/>
    <w:qFormat/>
    <w:rsid w:val="00602BDC"/>
    <w:rPr>
      <w:rFonts w:ascii="Calibri" w:eastAsia="SimSun" w:hAnsi="Calibri" w:cs="Times New Roman"/>
    </w:rPr>
  </w:style>
  <w:style w:type="character" w:customStyle="1" w:styleId="BodyTextChar">
    <w:name w:val="BodyText Char"/>
    <w:link w:val="BodyText"/>
    <w:rsid w:val="00602BDC"/>
    <w:rPr>
      <w:rFonts w:ascii="Calibri" w:eastAsia="SimSun" w:hAnsi="Calibri" w:cs="Times New Roman"/>
    </w:rPr>
  </w:style>
  <w:style w:type="character" w:customStyle="1" w:styleId="ListParagraphChar">
    <w:name w:val="List Paragraph Char"/>
    <w:basedOn w:val="DefaultParagraphFont"/>
    <w:link w:val="ListParagraph"/>
    <w:uiPriority w:val="34"/>
    <w:rsid w:val="00602BDC"/>
    <w:rPr>
      <w:rFonts w:eastAsiaTheme="minorEastAsia"/>
    </w:rPr>
  </w:style>
  <w:style w:type="paragraph" w:styleId="HTMLPreformatted">
    <w:name w:val="HTML Preformatted"/>
    <w:basedOn w:val="Normal"/>
    <w:link w:val="HTMLPreformattedChar"/>
    <w:uiPriority w:val="99"/>
    <w:unhideWhenUsed/>
    <w:rsid w:val="0060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2BDC"/>
    <w:rPr>
      <w:rFonts w:ascii="Courier New" w:eastAsia="Times New Roman" w:hAnsi="Courier New" w:cs="Courier New"/>
      <w:sz w:val="20"/>
      <w:szCs w:val="20"/>
    </w:rPr>
  </w:style>
  <w:style w:type="paragraph" w:customStyle="1" w:styleId="N0-FlLftBullet">
    <w:name w:val="N0-Fl Lft Bullet"/>
    <w:basedOn w:val="Normal"/>
    <w:uiPriority w:val="99"/>
    <w:rsid w:val="00602BDC"/>
    <w:pPr>
      <w:tabs>
        <w:tab w:val="left" w:pos="576"/>
      </w:tabs>
      <w:spacing w:after="240" w:line="240" w:lineRule="atLeast"/>
      <w:ind w:left="576" w:hanging="576"/>
      <w:jc w:val="both"/>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602BDC"/>
    <w:rPr>
      <w:color w:val="605E5C"/>
      <w:shd w:val="clear" w:color="auto" w:fill="E1DFDD"/>
    </w:rPr>
  </w:style>
  <w:style w:type="paragraph" w:styleId="TOC3">
    <w:name w:val="toc 3"/>
    <w:basedOn w:val="Normal"/>
    <w:next w:val="Normal"/>
    <w:autoRedefine/>
    <w:uiPriority w:val="39"/>
    <w:unhideWhenUsed/>
    <w:rsid w:val="0049505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s.org/wp-content/uploads/Policymakers-Guide-to-Virtual-Scho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AF8157EA6BB47B08DA614F36E12B4" ma:contentTypeVersion="4" ma:contentTypeDescription="Create a new document." ma:contentTypeScope="" ma:versionID="f07dc947a56bacbe460eef718dba325e">
  <xsd:schema xmlns:xsd="http://www.w3.org/2001/XMLSchema" xmlns:xs="http://www.w3.org/2001/XMLSchema" xmlns:p="http://schemas.microsoft.com/office/2006/metadata/properties" xmlns:ns2="5f91b1dc-3c0c-4877-bfdc-96aa117cf51f" targetNamespace="http://schemas.microsoft.com/office/2006/metadata/properties" ma:root="true" ma:fieldsID="2ab142fe505849ac16e19e219aaf244f" ns2:_="">
    <xsd:import namespace="5f91b1dc-3c0c-4877-bfdc-96aa117cf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1b1dc-3c0c-4877-bfdc-96aa117c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E4F92-39DD-47FF-A9D6-5AE060792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1b1dc-3c0c-4877-bfdc-96aa117cf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E62A8-9A6E-4D91-BA90-25F01B377D32}">
  <ds:schemaRefs>
    <ds:schemaRef ds:uri="http://schemas.microsoft.com/sharepoint/v3/contenttype/forms"/>
  </ds:schemaRefs>
</ds:datastoreItem>
</file>

<file path=customXml/itemProps3.xml><?xml version="1.0" encoding="utf-8"?>
<ds:datastoreItem xmlns:ds="http://schemas.openxmlformats.org/officeDocument/2006/customXml" ds:itemID="{6B48CAE1-9137-490B-AE34-E82348BC13ED}">
  <ds:schemaRefs>
    <ds:schemaRef ds:uri="http://schemas.openxmlformats.org/officeDocument/2006/bibliography"/>
  </ds:schemaRefs>
</ds:datastoreItem>
</file>

<file path=customXml/itemProps4.xml><?xml version="1.0" encoding="utf-8"?>
<ds:datastoreItem xmlns:ds="http://schemas.openxmlformats.org/officeDocument/2006/customXml" ds:itemID="{035DF8E4-90AA-403C-B033-6F98990CE1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9929</Words>
  <Characters>56598</Characters>
  <Application>Microsoft Office Word</Application>
  <DocSecurity>4</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66395</CharactersWithSpaces>
  <SharedDoc>false</SharedDoc>
  <HLinks>
    <vt:vector size="72" baseType="variant">
      <vt:variant>
        <vt:i4>4587595</vt:i4>
      </vt:variant>
      <vt:variant>
        <vt:i4>69</vt:i4>
      </vt:variant>
      <vt:variant>
        <vt:i4>0</vt:i4>
      </vt:variant>
      <vt:variant>
        <vt:i4>5</vt:i4>
      </vt:variant>
      <vt:variant>
        <vt:lpwstr>https://www.ecs.org/wp-content/uploads/Policymakers-Guide-to-Virtual-Schools.pdf</vt:lpwstr>
      </vt:variant>
      <vt:variant>
        <vt:lpwstr/>
      </vt:variant>
      <vt:variant>
        <vt:i4>1769520</vt:i4>
      </vt:variant>
      <vt:variant>
        <vt:i4>62</vt:i4>
      </vt:variant>
      <vt:variant>
        <vt:i4>0</vt:i4>
      </vt:variant>
      <vt:variant>
        <vt:i4>5</vt:i4>
      </vt:variant>
      <vt:variant>
        <vt:lpwstr/>
      </vt:variant>
      <vt:variant>
        <vt:lpwstr>_Toc90982420</vt:lpwstr>
      </vt:variant>
      <vt:variant>
        <vt:i4>1703995</vt:i4>
      </vt:variant>
      <vt:variant>
        <vt:i4>56</vt:i4>
      </vt:variant>
      <vt:variant>
        <vt:i4>0</vt:i4>
      </vt:variant>
      <vt:variant>
        <vt:i4>5</vt:i4>
      </vt:variant>
      <vt:variant>
        <vt:lpwstr/>
      </vt:variant>
      <vt:variant>
        <vt:lpwstr>_Toc90982396</vt:lpwstr>
      </vt:variant>
      <vt:variant>
        <vt:i4>1638459</vt:i4>
      </vt:variant>
      <vt:variant>
        <vt:i4>50</vt:i4>
      </vt:variant>
      <vt:variant>
        <vt:i4>0</vt:i4>
      </vt:variant>
      <vt:variant>
        <vt:i4>5</vt:i4>
      </vt:variant>
      <vt:variant>
        <vt:lpwstr/>
      </vt:variant>
      <vt:variant>
        <vt:lpwstr>_Toc90982395</vt:lpwstr>
      </vt:variant>
      <vt:variant>
        <vt:i4>1572923</vt:i4>
      </vt:variant>
      <vt:variant>
        <vt:i4>44</vt:i4>
      </vt:variant>
      <vt:variant>
        <vt:i4>0</vt:i4>
      </vt:variant>
      <vt:variant>
        <vt:i4>5</vt:i4>
      </vt:variant>
      <vt:variant>
        <vt:lpwstr/>
      </vt:variant>
      <vt:variant>
        <vt:lpwstr>_Toc90982394</vt:lpwstr>
      </vt:variant>
      <vt:variant>
        <vt:i4>2031675</vt:i4>
      </vt:variant>
      <vt:variant>
        <vt:i4>38</vt:i4>
      </vt:variant>
      <vt:variant>
        <vt:i4>0</vt:i4>
      </vt:variant>
      <vt:variant>
        <vt:i4>5</vt:i4>
      </vt:variant>
      <vt:variant>
        <vt:lpwstr/>
      </vt:variant>
      <vt:variant>
        <vt:lpwstr>_Toc90982393</vt:lpwstr>
      </vt:variant>
      <vt:variant>
        <vt:i4>1966139</vt:i4>
      </vt:variant>
      <vt:variant>
        <vt:i4>32</vt:i4>
      </vt:variant>
      <vt:variant>
        <vt:i4>0</vt:i4>
      </vt:variant>
      <vt:variant>
        <vt:i4>5</vt:i4>
      </vt:variant>
      <vt:variant>
        <vt:lpwstr/>
      </vt:variant>
      <vt:variant>
        <vt:lpwstr>_Toc90982392</vt:lpwstr>
      </vt:variant>
      <vt:variant>
        <vt:i4>1900603</vt:i4>
      </vt:variant>
      <vt:variant>
        <vt:i4>26</vt:i4>
      </vt:variant>
      <vt:variant>
        <vt:i4>0</vt:i4>
      </vt:variant>
      <vt:variant>
        <vt:i4>5</vt:i4>
      </vt:variant>
      <vt:variant>
        <vt:lpwstr/>
      </vt:variant>
      <vt:variant>
        <vt:lpwstr>_Toc90982391</vt:lpwstr>
      </vt:variant>
      <vt:variant>
        <vt:i4>1835067</vt:i4>
      </vt:variant>
      <vt:variant>
        <vt:i4>20</vt:i4>
      </vt:variant>
      <vt:variant>
        <vt:i4>0</vt:i4>
      </vt:variant>
      <vt:variant>
        <vt:i4>5</vt:i4>
      </vt:variant>
      <vt:variant>
        <vt:lpwstr/>
      </vt:variant>
      <vt:variant>
        <vt:lpwstr>_Toc90982390</vt:lpwstr>
      </vt:variant>
      <vt:variant>
        <vt:i4>1376314</vt:i4>
      </vt:variant>
      <vt:variant>
        <vt:i4>14</vt:i4>
      </vt:variant>
      <vt:variant>
        <vt:i4>0</vt:i4>
      </vt:variant>
      <vt:variant>
        <vt:i4>5</vt:i4>
      </vt:variant>
      <vt:variant>
        <vt:lpwstr/>
      </vt:variant>
      <vt:variant>
        <vt:lpwstr>_Toc90982389</vt:lpwstr>
      </vt:variant>
      <vt:variant>
        <vt:i4>1703994</vt:i4>
      </vt:variant>
      <vt:variant>
        <vt:i4>8</vt:i4>
      </vt:variant>
      <vt:variant>
        <vt:i4>0</vt:i4>
      </vt:variant>
      <vt:variant>
        <vt:i4>5</vt:i4>
      </vt:variant>
      <vt:variant>
        <vt:lpwstr/>
      </vt:variant>
      <vt:variant>
        <vt:lpwstr>_Toc90982386</vt:lpwstr>
      </vt:variant>
      <vt:variant>
        <vt:i4>1638458</vt:i4>
      </vt:variant>
      <vt:variant>
        <vt:i4>2</vt:i4>
      </vt:variant>
      <vt:variant>
        <vt:i4>0</vt:i4>
      </vt:variant>
      <vt:variant>
        <vt:i4>5</vt:i4>
      </vt:variant>
      <vt:variant>
        <vt:lpwstr/>
      </vt:variant>
      <vt:variant>
        <vt:lpwstr>_Toc90982385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dc:creator>
  <cp:keywords/>
  <dc:description/>
  <cp:lastModifiedBy>Lisa Hudson</cp:lastModifiedBy>
  <cp:revision>2</cp:revision>
  <dcterms:created xsi:type="dcterms:W3CDTF">2022-02-01T22:51:00Z</dcterms:created>
  <dcterms:modified xsi:type="dcterms:W3CDTF">2022-02-01T22:51:00Z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0x0101007F9AF8157EA6BB47B08DA614F36E12B4</vt:lpwstr>
  </property>
</Properties>
</file>