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612E53" w:rsidR="00641960" w:rsidP="00641960" w:rsidRDefault="00641960" w14:paraId="40ADE6F1" w14:textId="77777777">
      <w:pPr>
        <w:pStyle w:val="BodyText3"/>
        <w:tabs>
          <w:tab w:val="right" w:pos="10260"/>
        </w:tabs>
        <w:spacing w:line="276" w:lineRule="auto"/>
        <w:rPr>
          <w:rFonts w:asciiTheme="majorHAnsi" w:hAnsiTheme="majorHAnsi" w:cstheme="majorHAnsi"/>
          <w:b/>
          <w:bCs/>
          <w:sz w:val="24"/>
          <w:szCs w:val="24"/>
        </w:rPr>
      </w:pPr>
      <w:r w:rsidRPr="00612E53">
        <w:rPr>
          <w:rFonts w:asciiTheme="majorHAnsi" w:hAnsiTheme="majorHAnsi" w:cstheme="majorHAnsi"/>
          <w:b/>
          <w:bCs/>
          <w:sz w:val="24"/>
          <w:szCs w:val="24"/>
        </w:rPr>
        <w:t>Memorandum</w:t>
      </w:r>
      <w:r w:rsidRPr="00612E53">
        <w:rPr>
          <w:rFonts w:asciiTheme="majorHAnsi" w:hAnsiTheme="majorHAnsi" w:cstheme="majorHAnsi"/>
          <w:b/>
          <w:bCs/>
          <w:sz w:val="24"/>
          <w:szCs w:val="24"/>
        </w:rPr>
        <w:tab/>
        <w:t>United States Department of Education</w:t>
      </w:r>
    </w:p>
    <w:p w:rsidRPr="00612E53" w:rsidR="00641960" w:rsidP="00641960" w:rsidRDefault="00641960" w14:paraId="6A819546" w14:textId="77777777">
      <w:pPr>
        <w:pStyle w:val="BodyText3"/>
        <w:tabs>
          <w:tab w:val="right" w:pos="10260"/>
        </w:tabs>
        <w:spacing w:line="276" w:lineRule="auto"/>
        <w:ind w:left="3600" w:firstLine="720"/>
        <w:rPr>
          <w:rFonts w:asciiTheme="majorHAnsi" w:hAnsiTheme="majorHAnsi" w:cstheme="majorHAnsi"/>
          <w:b/>
          <w:bCs/>
          <w:sz w:val="24"/>
          <w:szCs w:val="24"/>
        </w:rPr>
      </w:pPr>
      <w:r w:rsidRPr="00612E53">
        <w:rPr>
          <w:rFonts w:asciiTheme="majorHAnsi" w:hAnsiTheme="majorHAnsi" w:cstheme="majorHAnsi"/>
          <w:b/>
          <w:bCs/>
          <w:sz w:val="24"/>
          <w:szCs w:val="24"/>
        </w:rPr>
        <w:tab/>
        <w:t>Institute of Education Sciences</w:t>
      </w:r>
    </w:p>
    <w:p w:rsidRPr="00612E53" w:rsidR="00641960" w:rsidP="00641960" w:rsidRDefault="00641960" w14:paraId="08488396" w14:textId="77777777">
      <w:pPr>
        <w:pStyle w:val="BodyText3"/>
        <w:pBdr>
          <w:bottom w:val="single" w:color="auto" w:sz="18" w:space="0"/>
        </w:pBdr>
        <w:tabs>
          <w:tab w:val="right" w:pos="10260"/>
        </w:tabs>
        <w:spacing w:line="276" w:lineRule="auto"/>
        <w:ind w:firstLine="720"/>
        <w:rPr>
          <w:rFonts w:asciiTheme="majorHAnsi" w:hAnsiTheme="majorHAnsi" w:cstheme="majorHAnsi"/>
          <w:b/>
          <w:bCs/>
          <w:sz w:val="24"/>
          <w:szCs w:val="24"/>
        </w:rPr>
      </w:pPr>
      <w:r w:rsidRPr="00612E53">
        <w:rPr>
          <w:rFonts w:asciiTheme="majorHAnsi" w:hAnsiTheme="majorHAnsi" w:cstheme="majorHAnsi"/>
          <w:b/>
          <w:bCs/>
          <w:sz w:val="24"/>
          <w:szCs w:val="24"/>
        </w:rPr>
        <w:tab/>
        <w:t>National Center for Education Statistics</w:t>
      </w:r>
    </w:p>
    <w:p w:rsidRPr="00612E53" w:rsidR="0098581C" w:rsidP="0098581C" w:rsidRDefault="0098581C" w14:paraId="1C03C67C" w14:textId="6B1FCFB3">
      <w:pPr>
        <w:tabs>
          <w:tab w:val="left" w:pos="1440"/>
        </w:tabs>
        <w:spacing w:before="120" w:after="120" w:line="240" w:lineRule="auto"/>
        <w:rPr>
          <w:rFonts w:asciiTheme="majorHAnsi" w:hAnsiTheme="majorHAnsi" w:cstheme="majorHAnsi"/>
        </w:rPr>
      </w:pPr>
      <w:r w:rsidRPr="00612E53">
        <w:rPr>
          <w:rFonts w:asciiTheme="majorHAnsi" w:hAnsiTheme="majorHAnsi" w:cstheme="majorHAnsi"/>
          <w:b/>
        </w:rPr>
        <w:t>DATE:</w:t>
      </w:r>
      <w:r w:rsidRPr="00612E53">
        <w:rPr>
          <w:rFonts w:asciiTheme="majorHAnsi" w:hAnsiTheme="majorHAnsi" w:cstheme="majorHAnsi"/>
        </w:rPr>
        <w:tab/>
      </w:r>
      <w:r w:rsidR="00A56C1A">
        <w:rPr>
          <w:rFonts w:asciiTheme="majorHAnsi" w:hAnsiTheme="majorHAnsi" w:cstheme="majorHAnsi"/>
        </w:rPr>
        <w:t>June</w:t>
      </w:r>
      <w:r w:rsidR="00A91545">
        <w:rPr>
          <w:rFonts w:asciiTheme="majorHAnsi" w:hAnsiTheme="majorHAnsi" w:cstheme="majorHAnsi"/>
        </w:rPr>
        <w:t xml:space="preserve"> </w:t>
      </w:r>
      <w:r w:rsidR="00A56C1A">
        <w:rPr>
          <w:rFonts w:asciiTheme="majorHAnsi" w:hAnsiTheme="majorHAnsi" w:cstheme="majorHAnsi"/>
        </w:rPr>
        <w:t>2</w:t>
      </w:r>
      <w:r w:rsidR="00A91545">
        <w:rPr>
          <w:rFonts w:asciiTheme="majorHAnsi" w:hAnsiTheme="majorHAnsi" w:cstheme="majorHAnsi"/>
        </w:rPr>
        <w:t>1, 2022</w:t>
      </w:r>
    </w:p>
    <w:p w:rsidRPr="00612E53" w:rsidR="0098581C" w:rsidP="0098581C" w:rsidRDefault="0098581C" w14:paraId="57E24150" w14:textId="6635E6CD">
      <w:pPr>
        <w:tabs>
          <w:tab w:val="left" w:pos="1440"/>
        </w:tabs>
        <w:spacing w:after="120" w:line="240" w:lineRule="auto"/>
        <w:rPr>
          <w:rFonts w:asciiTheme="majorHAnsi" w:hAnsiTheme="majorHAnsi" w:cstheme="majorHAnsi"/>
        </w:rPr>
      </w:pPr>
      <w:r w:rsidRPr="00612E53">
        <w:rPr>
          <w:rFonts w:asciiTheme="majorHAnsi" w:hAnsiTheme="majorHAnsi" w:cstheme="majorHAnsi"/>
          <w:b/>
        </w:rPr>
        <w:t>TO:</w:t>
      </w:r>
      <w:r w:rsidRPr="00612E53">
        <w:rPr>
          <w:rFonts w:asciiTheme="majorHAnsi" w:hAnsiTheme="majorHAnsi" w:cstheme="majorHAnsi"/>
        </w:rPr>
        <w:tab/>
      </w:r>
      <w:r w:rsidRPr="00612E53" w:rsidR="00C03138">
        <w:rPr>
          <w:rFonts w:asciiTheme="majorHAnsi" w:hAnsiTheme="majorHAnsi" w:cstheme="majorHAnsi"/>
        </w:rPr>
        <w:t>Robert Sivinski, OMB</w:t>
      </w:r>
    </w:p>
    <w:p w:rsidRPr="00612E53" w:rsidR="0098581C" w:rsidP="0098581C" w:rsidRDefault="0098581C" w14:paraId="1DF071BB" w14:textId="35D41858">
      <w:pPr>
        <w:tabs>
          <w:tab w:val="left" w:pos="1440"/>
        </w:tabs>
        <w:spacing w:after="120" w:line="240" w:lineRule="auto"/>
        <w:rPr>
          <w:rFonts w:asciiTheme="majorHAnsi" w:hAnsiTheme="majorHAnsi" w:cstheme="majorHAnsi"/>
        </w:rPr>
      </w:pPr>
      <w:r w:rsidRPr="00612E53">
        <w:rPr>
          <w:rFonts w:asciiTheme="majorHAnsi" w:hAnsiTheme="majorHAnsi" w:cstheme="majorHAnsi"/>
          <w:b/>
        </w:rPr>
        <w:t>THROUGH:</w:t>
      </w:r>
      <w:r w:rsidRPr="00612E53">
        <w:rPr>
          <w:rFonts w:asciiTheme="majorHAnsi" w:hAnsiTheme="majorHAnsi" w:cstheme="majorHAnsi"/>
        </w:rPr>
        <w:tab/>
      </w:r>
      <w:r w:rsidRPr="00612E53" w:rsidR="006D19F7">
        <w:rPr>
          <w:rFonts w:asciiTheme="majorHAnsi" w:hAnsiTheme="majorHAnsi" w:cstheme="majorHAnsi"/>
        </w:rPr>
        <w:t>Carrie Clarady</w:t>
      </w:r>
      <w:r w:rsidRPr="00612E53" w:rsidR="00817BA0">
        <w:rPr>
          <w:rFonts w:asciiTheme="majorHAnsi" w:hAnsiTheme="majorHAnsi" w:cstheme="majorHAnsi"/>
        </w:rPr>
        <w:t>,</w:t>
      </w:r>
      <w:r w:rsidRPr="00612E53" w:rsidR="006D19F7">
        <w:rPr>
          <w:rFonts w:asciiTheme="majorHAnsi" w:hAnsiTheme="majorHAnsi" w:cstheme="majorHAnsi"/>
        </w:rPr>
        <w:t xml:space="preserve"> NCES</w:t>
      </w:r>
    </w:p>
    <w:p w:rsidRPr="00612E53" w:rsidR="0098581C" w:rsidP="0098581C" w:rsidRDefault="0098581C" w14:paraId="2C47DA57" w14:textId="69B5B6FB">
      <w:pPr>
        <w:tabs>
          <w:tab w:val="left" w:pos="1440"/>
        </w:tabs>
        <w:spacing w:after="120" w:line="240" w:lineRule="auto"/>
        <w:rPr>
          <w:rFonts w:asciiTheme="majorHAnsi" w:hAnsiTheme="majorHAnsi" w:cstheme="majorHAnsi"/>
        </w:rPr>
      </w:pPr>
      <w:r w:rsidRPr="00612E53">
        <w:rPr>
          <w:rFonts w:asciiTheme="majorHAnsi" w:hAnsiTheme="majorHAnsi" w:cstheme="majorHAnsi"/>
          <w:b/>
        </w:rPr>
        <w:t>FROM:</w:t>
      </w:r>
      <w:r w:rsidRPr="00612E53">
        <w:rPr>
          <w:rFonts w:asciiTheme="majorHAnsi" w:hAnsiTheme="majorHAnsi" w:cstheme="majorHAnsi"/>
        </w:rPr>
        <w:tab/>
      </w:r>
      <w:r w:rsidRPr="00612E53" w:rsidR="00C03138">
        <w:rPr>
          <w:rFonts w:asciiTheme="majorHAnsi" w:hAnsiTheme="majorHAnsi" w:cstheme="majorHAnsi"/>
        </w:rPr>
        <w:t>Maura Spiegelman, NCES</w:t>
      </w:r>
    </w:p>
    <w:p w:rsidRPr="00612E53" w:rsidR="0098581C" w:rsidP="0098581C" w:rsidRDefault="0098581C" w14:paraId="5B90196A" w14:textId="13FB1BFF">
      <w:pPr>
        <w:tabs>
          <w:tab w:val="left" w:pos="1440"/>
        </w:tabs>
        <w:spacing w:after="120" w:line="240" w:lineRule="auto"/>
        <w:ind w:left="1440" w:hanging="1440"/>
        <w:rPr>
          <w:rFonts w:asciiTheme="majorHAnsi" w:hAnsiTheme="majorHAnsi" w:cstheme="majorHAnsi"/>
        </w:rPr>
      </w:pPr>
      <w:r w:rsidRPr="00612E53">
        <w:rPr>
          <w:rFonts w:asciiTheme="majorHAnsi" w:hAnsiTheme="majorHAnsi" w:cstheme="majorHAnsi"/>
          <w:b/>
        </w:rPr>
        <w:t>SUBJECT:</w:t>
      </w:r>
      <w:r w:rsidRPr="00612E53">
        <w:rPr>
          <w:rFonts w:asciiTheme="majorHAnsi" w:hAnsiTheme="majorHAnsi" w:cstheme="majorHAnsi"/>
          <w:b/>
        </w:rPr>
        <w:tab/>
      </w:r>
      <w:bookmarkStart w:name="_Hlk43282481" w:id="0"/>
      <w:r w:rsidRPr="00C770D8" w:rsidR="00F22821">
        <w:rPr>
          <w:rFonts w:asciiTheme="majorHAnsi" w:hAnsiTheme="majorHAnsi" w:cstheme="majorHAnsi"/>
        </w:rPr>
        <w:t>2023-24 National Teacher and Principal Survey (NTPS)</w:t>
      </w:r>
      <w:r w:rsidR="00F22821">
        <w:rPr>
          <w:rFonts w:asciiTheme="majorHAnsi" w:hAnsiTheme="majorHAnsi" w:cstheme="majorHAnsi"/>
        </w:rPr>
        <w:t xml:space="preserve"> </w:t>
      </w:r>
      <w:r w:rsidRPr="00C770D8" w:rsidR="00F22821">
        <w:rPr>
          <w:rFonts w:asciiTheme="majorHAnsi" w:hAnsiTheme="majorHAnsi" w:cstheme="majorHAnsi"/>
        </w:rPr>
        <w:t>Respondent Portal Usability Testing and Focus Groups</w:t>
      </w:r>
      <w:r w:rsidRPr="005642D3" w:rsidR="00F22821">
        <w:rPr>
          <w:rFonts w:asciiTheme="majorHAnsi" w:hAnsiTheme="majorHAnsi" w:cstheme="majorHAnsi"/>
        </w:rPr>
        <w:t xml:space="preserve"> </w:t>
      </w:r>
      <w:r w:rsidR="009B7419">
        <w:rPr>
          <w:rFonts w:asciiTheme="majorHAnsi" w:hAnsiTheme="majorHAnsi" w:cstheme="majorHAnsi"/>
        </w:rPr>
        <w:t xml:space="preserve">Protocol </w:t>
      </w:r>
      <w:r w:rsidR="007E2134">
        <w:rPr>
          <w:rFonts w:asciiTheme="majorHAnsi" w:hAnsiTheme="majorHAnsi" w:cstheme="majorHAnsi"/>
        </w:rPr>
        <w:t>Revision</w:t>
      </w:r>
      <w:r w:rsidR="009B7419">
        <w:rPr>
          <w:rFonts w:asciiTheme="majorHAnsi" w:hAnsiTheme="majorHAnsi" w:cstheme="majorHAnsi"/>
        </w:rPr>
        <w:t xml:space="preserve"> Memo </w:t>
      </w:r>
      <w:r w:rsidRPr="005642D3" w:rsidR="005642D3">
        <w:rPr>
          <w:rFonts w:asciiTheme="majorHAnsi" w:hAnsiTheme="majorHAnsi" w:cstheme="majorHAnsi"/>
        </w:rPr>
        <w:t>(OMB# 1850-0803 v.</w:t>
      </w:r>
      <w:r w:rsidR="00A56C1A">
        <w:rPr>
          <w:rFonts w:asciiTheme="majorHAnsi" w:hAnsiTheme="majorHAnsi" w:cstheme="majorHAnsi"/>
        </w:rPr>
        <w:t>319</w:t>
      </w:r>
      <w:r w:rsidRPr="005642D3" w:rsidR="005642D3">
        <w:rPr>
          <w:rFonts w:asciiTheme="majorHAnsi" w:hAnsiTheme="majorHAnsi" w:cstheme="majorHAnsi"/>
        </w:rPr>
        <w:t>)</w:t>
      </w:r>
    </w:p>
    <w:bookmarkEnd w:id="0"/>
    <w:p w:rsidR="005642D3" w:rsidP="0098581C" w:rsidRDefault="005642D3" w14:paraId="49CEAC19" w14:textId="77777777">
      <w:pPr>
        <w:spacing w:after="120" w:line="240" w:lineRule="auto"/>
        <w:rPr>
          <w:rFonts w:asciiTheme="majorHAnsi" w:hAnsiTheme="majorHAnsi" w:cstheme="majorHAnsi"/>
        </w:rPr>
      </w:pPr>
    </w:p>
    <w:p w:rsidRPr="00612E53" w:rsidR="008C5385" w:rsidP="0098581C" w:rsidRDefault="00384279" w14:paraId="2B7F37D7" w14:textId="268B51D2">
      <w:pPr>
        <w:spacing w:after="120" w:line="240" w:lineRule="auto"/>
        <w:rPr>
          <w:rFonts w:asciiTheme="majorHAnsi" w:hAnsiTheme="majorHAnsi" w:cstheme="majorHAnsi"/>
        </w:rPr>
      </w:pPr>
      <w:r w:rsidRPr="00612E53">
        <w:rPr>
          <w:rFonts w:asciiTheme="majorHAnsi" w:hAnsiTheme="majorHAnsi" w:cstheme="majorHAnsi"/>
        </w:rPr>
        <w:t xml:space="preserve">The National Teacher and Principal Survey (NTPS), conducted every two to three years by the National Center for Education Statistics (NCES), is a system of related questionnaires that provides descriptive data on the context of elementary and secondary education. Redesigned from the Schools and Staffing Survey (SASS) with a focus on flexibility, timeliness, and integration with other ED data, the NTPS system allows for school, principal, and teacher characteristics to be analyzed in relation to one another. NTPS is an in-depth, nationally representative survey of first through twelfth grade public and private school teachers, principals, and schools. Kindergarten teachers in schools with at least a first grade are also surveyed. NTPS utilizes core content and a series of rotating modules to allow timely collection of important education trends as well as trend analysis. Topics covered include characteristics of teachers, principals, schools, teacher training opportunities, retention, retirement, hiring, and shortages. </w:t>
      </w:r>
    </w:p>
    <w:p w:rsidR="00401E4D" w:rsidP="00C770D8" w:rsidRDefault="008E7613" w14:paraId="4FC91301" w14:textId="38573BBF">
      <w:pPr>
        <w:spacing w:after="120" w:line="240" w:lineRule="auto"/>
        <w:rPr>
          <w:rFonts w:asciiTheme="majorHAnsi" w:hAnsiTheme="majorHAnsi" w:cstheme="majorHAnsi"/>
        </w:rPr>
      </w:pPr>
      <w:r>
        <w:rPr>
          <w:rFonts w:asciiTheme="majorHAnsi" w:hAnsiTheme="majorHAnsi" w:cstheme="majorHAnsi"/>
        </w:rPr>
        <w:t>The study “</w:t>
      </w:r>
      <w:bookmarkStart w:name="_Hlk76644828" w:id="1"/>
      <w:r w:rsidRPr="00C770D8" w:rsidR="00C770D8">
        <w:rPr>
          <w:rFonts w:asciiTheme="majorHAnsi" w:hAnsiTheme="majorHAnsi" w:cstheme="majorHAnsi"/>
        </w:rPr>
        <w:t>2023-24 National Teacher and Principal Survey (NTPS)</w:t>
      </w:r>
      <w:r w:rsidR="00C770D8">
        <w:rPr>
          <w:rFonts w:asciiTheme="majorHAnsi" w:hAnsiTheme="majorHAnsi" w:cstheme="majorHAnsi"/>
        </w:rPr>
        <w:t xml:space="preserve"> </w:t>
      </w:r>
      <w:r w:rsidRPr="00C770D8" w:rsidR="00C770D8">
        <w:rPr>
          <w:rFonts w:asciiTheme="majorHAnsi" w:hAnsiTheme="majorHAnsi" w:cstheme="majorHAnsi"/>
        </w:rPr>
        <w:t>Respondent Portal Usability Testing and Focus Groups</w:t>
      </w:r>
      <w:r w:rsidR="00C770D8">
        <w:rPr>
          <w:rFonts w:asciiTheme="majorHAnsi" w:hAnsiTheme="majorHAnsi" w:cstheme="majorHAnsi"/>
        </w:rPr>
        <w:t>” was approved in May 2022 (</w:t>
      </w:r>
      <w:r w:rsidRPr="00612E53" w:rsidR="00C770D8">
        <w:rPr>
          <w:rFonts w:asciiTheme="majorHAnsi" w:hAnsiTheme="majorHAnsi" w:cstheme="majorHAnsi"/>
        </w:rPr>
        <w:t>OMB# 1850-0803 v.</w:t>
      </w:r>
      <w:r w:rsidR="00FD129C">
        <w:rPr>
          <w:rFonts w:asciiTheme="majorHAnsi" w:hAnsiTheme="majorHAnsi" w:cstheme="majorHAnsi"/>
        </w:rPr>
        <w:t>315)</w:t>
      </w:r>
      <w:r w:rsidR="00944E29">
        <w:rPr>
          <w:rFonts w:asciiTheme="majorHAnsi" w:hAnsiTheme="majorHAnsi" w:cstheme="majorHAnsi"/>
        </w:rPr>
        <w:t xml:space="preserve">. This study proposed </w:t>
      </w:r>
      <w:r w:rsidR="00FD129C">
        <w:rPr>
          <w:rFonts w:asciiTheme="majorHAnsi" w:hAnsiTheme="majorHAnsi" w:cstheme="majorHAnsi"/>
        </w:rPr>
        <w:t xml:space="preserve">usability testing and focus groups to test and refine </w:t>
      </w:r>
      <w:r w:rsidR="00944E29">
        <w:rPr>
          <w:rFonts w:asciiTheme="majorHAnsi" w:hAnsiTheme="majorHAnsi" w:cstheme="majorHAnsi"/>
        </w:rPr>
        <w:t>the online portal respondents use to provide data for the NTPS.</w:t>
      </w:r>
      <w:r w:rsidR="009B7419">
        <w:rPr>
          <w:rFonts w:asciiTheme="majorHAnsi" w:hAnsiTheme="majorHAnsi" w:cstheme="majorHAnsi"/>
        </w:rPr>
        <w:t xml:space="preserve"> This </w:t>
      </w:r>
      <w:r w:rsidR="002317A3">
        <w:rPr>
          <w:rFonts w:asciiTheme="majorHAnsi" w:hAnsiTheme="majorHAnsi" w:cstheme="majorHAnsi"/>
        </w:rPr>
        <w:t>revision</w:t>
      </w:r>
      <w:r w:rsidR="009B7419">
        <w:rPr>
          <w:rFonts w:asciiTheme="majorHAnsi" w:hAnsiTheme="majorHAnsi" w:cstheme="majorHAnsi"/>
        </w:rPr>
        <w:t xml:space="preserve"> modifies the </w:t>
      </w:r>
      <w:r w:rsidR="008A38AC">
        <w:rPr>
          <w:rFonts w:asciiTheme="majorHAnsi" w:hAnsiTheme="majorHAnsi" w:cstheme="majorHAnsi"/>
        </w:rPr>
        <w:t>focus group protocol</w:t>
      </w:r>
      <w:r w:rsidR="00F70E4B">
        <w:rPr>
          <w:rFonts w:asciiTheme="majorHAnsi" w:hAnsiTheme="majorHAnsi" w:cstheme="majorHAnsi"/>
        </w:rPr>
        <w:t xml:space="preserve"> t</w:t>
      </w:r>
      <w:r w:rsidR="00401E4D">
        <w:rPr>
          <w:rFonts w:asciiTheme="majorHAnsi" w:hAnsiTheme="majorHAnsi" w:cstheme="majorHAnsi"/>
        </w:rPr>
        <w:t>o:</w:t>
      </w:r>
    </w:p>
    <w:p w:rsidR="00401E4D" w:rsidP="00401E4D" w:rsidRDefault="00401E4D" w14:paraId="7C917395" w14:textId="20B0996A">
      <w:pPr>
        <w:pStyle w:val="ListParagraph"/>
        <w:numPr>
          <w:ilvl w:val="0"/>
          <w:numId w:val="12"/>
        </w:numPr>
        <w:spacing w:after="120" w:line="240" w:lineRule="auto"/>
        <w:rPr>
          <w:rFonts w:asciiTheme="majorHAnsi" w:hAnsiTheme="majorHAnsi" w:cstheme="majorHAnsi"/>
          <w:sz w:val="22"/>
          <w:szCs w:val="18"/>
        </w:rPr>
      </w:pPr>
      <w:r w:rsidRPr="00401E4D">
        <w:rPr>
          <w:rFonts w:asciiTheme="majorHAnsi" w:hAnsiTheme="majorHAnsi" w:cstheme="majorHAnsi"/>
          <w:sz w:val="22"/>
          <w:szCs w:val="18"/>
        </w:rPr>
        <w:t>Collect</w:t>
      </w:r>
      <w:r>
        <w:rPr>
          <w:rFonts w:asciiTheme="majorHAnsi" w:hAnsiTheme="majorHAnsi" w:cstheme="majorHAnsi"/>
          <w:sz w:val="22"/>
          <w:szCs w:val="18"/>
        </w:rPr>
        <w:t xml:space="preserve"> feedback about the list </w:t>
      </w:r>
      <w:r w:rsidR="00080C92">
        <w:rPr>
          <w:rFonts w:asciiTheme="majorHAnsi" w:hAnsiTheme="majorHAnsi" w:cstheme="majorHAnsi"/>
          <w:sz w:val="22"/>
          <w:szCs w:val="18"/>
        </w:rPr>
        <w:t xml:space="preserve">of </w:t>
      </w:r>
      <w:r>
        <w:rPr>
          <w:rFonts w:asciiTheme="majorHAnsi" w:hAnsiTheme="majorHAnsi" w:cstheme="majorHAnsi"/>
          <w:sz w:val="22"/>
          <w:szCs w:val="18"/>
        </w:rPr>
        <w:t>organization</w:t>
      </w:r>
      <w:r w:rsidR="00080C92">
        <w:rPr>
          <w:rFonts w:asciiTheme="majorHAnsi" w:hAnsiTheme="majorHAnsi" w:cstheme="majorHAnsi"/>
          <w:sz w:val="22"/>
          <w:szCs w:val="18"/>
        </w:rPr>
        <w:t>s</w:t>
      </w:r>
      <w:r>
        <w:rPr>
          <w:rFonts w:asciiTheme="majorHAnsi" w:hAnsiTheme="majorHAnsi" w:cstheme="majorHAnsi"/>
          <w:sz w:val="22"/>
          <w:szCs w:val="18"/>
        </w:rPr>
        <w:t xml:space="preserve"> that have endorsed the NTPS and are displayed in the online portal;</w:t>
      </w:r>
    </w:p>
    <w:p w:rsidR="00401E4D" w:rsidP="00401E4D" w:rsidRDefault="00401E4D" w14:paraId="415543EF" w14:textId="36114363">
      <w:pPr>
        <w:pStyle w:val="ListParagraph"/>
        <w:numPr>
          <w:ilvl w:val="0"/>
          <w:numId w:val="12"/>
        </w:numPr>
        <w:spacing w:after="120" w:line="240" w:lineRule="auto"/>
        <w:rPr>
          <w:rFonts w:asciiTheme="majorHAnsi" w:hAnsiTheme="majorHAnsi" w:cstheme="majorHAnsi"/>
          <w:sz w:val="22"/>
          <w:szCs w:val="18"/>
        </w:rPr>
      </w:pPr>
      <w:r>
        <w:rPr>
          <w:rFonts w:asciiTheme="majorHAnsi" w:hAnsiTheme="majorHAnsi" w:cstheme="majorHAnsi"/>
          <w:sz w:val="22"/>
          <w:szCs w:val="18"/>
        </w:rPr>
        <w:t>Add probes about the types and circumstances of virtual classes regularly offered by schools; and</w:t>
      </w:r>
    </w:p>
    <w:p w:rsidRPr="00401E4D" w:rsidR="00401E4D" w:rsidP="00401E4D" w:rsidRDefault="00401E4D" w14:paraId="76824F16" w14:textId="097710E3">
      <w:pPr>
        <w:pStyle w:val="ListParagraph"/>
        <w:numPr>
          <w:ilvl w:val="0"/>
          <w:numId w:val="12"/>
        </w:numPr>
        <w:spacing w:after="120" w:line="240" w:lineRule="auto"/>
        <w:rPr>
          <w:rFonts w:asciiTheme="majorHAnsi" w:hAnsiTheme="majorHAnsi" w:cstheme="majorHAnsi"/>
          <w:sz w:val="22"/>
          <w:szCs w:val="18"/>
        </w:rPr>
      </w:pPr>
      <w:r>
        <w:rPr>
          <w:rFonts w:asciiTheme="majorHAnsi" w:hAnsiTheme="majorHAnsi" w:cstheme="majorHAnsi"/>
          <w:sz w:val="22"/>
          <w:szCs w:val="18"/>
        </w:rPr>
        <w:t>Ask several questions in one-on-one breakout groups during the focus group window, rather than having all discussion in a large group, in order to be able to ask respondents to think aloud as they answer several survey items.</w:t>
      </w:r>
    </w:p>
    <w:p w:rsidR="00A23125" w:rsidP="00C770D8" w:rsidRDefault="00A23125" w14:paraId="24479E28" w14:textId="42E8506C">
      <w:pPr>
        <w:spacing w:after="120" w:line="240" w:lineRule="auto"/>
        <w:rPr>
          <w:rFonts w:asciiTheme="majorHAnsi" w:hAnsiTheme="majorHAnsi" w:cstheme="majorHAnsi"/>
        </w:rPr>
      </w:pPr>
      <w:r>
        <w:rPr>
          <w:rFonts w:asciiTheme="majorHAnsi" w:hAnsiTheme="majorHAnsi" w:cstheme="majorHAnsi"/>
        </w:rPr>
        <w:t xml:space="preserve">Modifications to the focus group moderator’s guide </w:t>
      </w:r>
      <w:r w:rsidR="00CF4B37">
        <w:rPr>
          <w:rFonts w:asciiTheme="majorHAnsi" w:hAnsiTheme="majorHAnsi" w:cstheme="majorHAnsi"/>
        </w:rPr>
        <w:t xml:space="preserve">(Attachment 5) </w:t>
      </w:r>
      <w:r>
        <w:rPr>
          <w:rFonts w:asciiTheme="majorHAnsi" w:hAnsiTheme="majorHAnsi" w:cstheme="majorHAnsi"/>
        </w:rPr>
        <w:t>and associated recruitment materials</w:t>
      </w:r>
      <w:r w:rsidR="00CF4B37">
        <w:rPr>
          <w:rFonts w:asciiTheme="majorHAnsi" w:hAnsiTheme="majorHAnsi" w:cstheme="majorHAnsi"/>
        </w:rPr>
        <w:t xml:space="preserve"> (pp. 4-5 of Attachment 1)</w:t>
      </w:r>
      <w:r>
        <w:rPr>
          <w:rFonts w:asciiTheme="majorHAnsi" w:hAnsiTheme="majorHAnsi" w:cstheme="majorHAnsi"/>
        </w:rPr>
        <w:t xml:space="preserve"> are shown below.</w:t>
      </w:r>
      <w:r w:rsidR="00225058">
        <w:rPr>
          <w:rFonts w:asciiTheme="majorHAnsi" w:hAnsiTheme="majorHAnsi" w:cstheme="majorHAnsi"/>
        </w:rPr>
        <w:t xml:space="preserve"> Note that there are no changes in burden or in cost to the federal government associated with these revisions.</w:t>
      </w:r>
    </w:p>
    <w:p w:rsidR="000D432F" w:rsidRDefault="000D432F" w14:paraId="26A3F515" w14:textId="2D2E6E2F">
      <w:pPr>
        <w:rPr>
          <w:rFonts w:asciiTheme="majorHAnsi" w:hAnsiTheme="majorHAnsi" w:cstheme="majorHAnsi"/>
        </w:rPr>
      </w:pPr>
      <w:r>
        <w:rPr>
          <w:rFonts w:asciiTheme="majorHAnsi" w:hAnsiTheme="majorHAnsi" w:cstheme="majorHAnsi"/>
        </w:rPr>
        <w:br w:type="page"/>
      </w:r>
    </w:p>
    <w:p w:rsidRPr="000B5778" w:rsidR="00A23125" w:rsidP="00A23125" w:rsidRDefault="00A23125" w14:paraId="1227A17D" w14:textId="77777777">
      <w:pPr>
        <w:spacing w:after="0" w:line="240" w:lineRule="auto"/>
        <w:jc w:val="center"/>
        <w:rPr>
          <w:b/>
          <w:color w:val="000099"/>
          <w:sz w:val="36"/>
          <w:szCs w:val="36"/>
        </w:rPr>
      </w:pPr>
      <w:r>
        <w:rPr>
          <w:b/>
          <w:color w:val="000099"/>
          <w:sz w:val="36"/>
          <w:szCs w:val="36"/>
        </w:rPr>
        <w:lastRenderedPageBreak/>
        <w:t>2023-24 NTPS Portal</w:t>
      </w:r>
      <w:r w:rsidRPr="000B5778">
        <w:rPr>
          <w:b/>
          <w:color w:val="000099"/>
          <w:sz w:val="36"/>
          <w:szCs w:val="36"/>
        </w:rPr>
        <w:t xml:space="preserve"> </w:t>
      </w:r>
      <w:r>
        <w:rPr>
          <w:b/>
          <w:color w:val="000099"/>
          <w:sz w:val="36"/>
          <w:szCs w:val="36"/>
        </w:rPr>
        <w:t>Pret</w:t>
      </w:r>
      <w:r w:rsidRPr="000B5778">
        <w:rPr>
          <w:b/>
          <w:color w:val="000099"/>
          <w:sz w:val="36"/>
          <w:szCs w:val="36"/>
        </w:rPr>
        <w:t>esting</w:t>
      </w:r>
    </w:p>
    <w:p w:rsidRPr="00A745EC" w:rsidR="00A23125" w:rsidP="00A23125" w:rsidRDefault="00A23125" w14:paraId="156AFED8" w14:textId="77777777">
      <w:pPr>
        <w:spacing w:after="0" w:line="240" w:lineRule="auto"/>
        <w:jc w:val="center"/>
        <w:rPr>
          <w:b/>
          <w:color w:val="000099"/>
          <w:sz w:val="48"/>
          <w:szCs w:val="48"/>
        </w:rPr>
      </w:pPr>
      <w:r w:rsidRPr="00A745EC">
        <w:rPr>
          <w:b/>
          <w:color w:val="000099"/>
          <w:sz w:val="48"/>
          <w:szCs w:val="48"/>
        </w:rPr>
        <w:t>Attachment 1</w:t>
      </w:r>
    </w:p>
    <w:p w:rsidR="00A23125" w:rsidP="00A23125" w:rsidRDefault="00A23125" w14:paraId="154C44C3" w14:textId="644EE774">
      <w:pPr>
        <w:spacing w:after="0" w:line="240" w:lineRule="auto"/>
        <w:jc w:val="center"/>
        <w:rPr>
          <w:b/>
          <w:color w:val="FF0000"/>
          <w:sz w:val="36"/>
          <w:szCs w:val="36"/>
        </w:rPr>
      </w:pPr>
      <w:r>
        <w:rPr>
          <w:b/>
          <w:color w:val="000099"/>
          <w:sz w:val="36"/>
          <w:szCs w:val="36"/>
        </w:rPr>
        <w:t>Recruitment</w:t>
      </w:r>
      <w:r w:rsidRPr="000B5778">
        <w:rPr>
          <w:b/>
          <w:color w:val="000099"/>
          <w:sz w:val="36"/>
          <w:szCs w:val="36"/>
        </w:rPr>
        <w:t>, Consent</w:t>
      </w:r>
      <w:r>
        <w:rPr>
          <w:b/>
          <w:color w:val="000099"/>
          <w:sz w:val="36"/>
          <w:szCs w:val="36"/>
        </w:rPr>
        <w:t xml:space="preserve"> Forms</w:t>
      </w:r>
      <w:r w:rsidRPr="000B5778">
        <w:rPr>
          <w:b/>
          <w:color w:val="000099"/>
          <w:sz w:val="36"/>
          <w:szCs w:val="36"/>
        </w:rPr>
        <w:t>, and Receipt Acknowledgment Materials</w:t>
      </w:r>
    </w:p>
    <w:p w:rsidR="00A23125" w:rsidRDefault="00A23125" w14:paraId="6586BB3C" w14:textId="77777777">
      <w:pPr>
        <w:rPr>
          <w:b/>
          <w:color w:val="FF0000"/>
          <w:sz w:val="36"/>
          <w:szCs w:val="36"/>
        </w:rPr>
      </w:pPr>
    </w:p>
    <w:p w:rsidR="00A23125" w:rsidP="00A23125" w:rsidRDefault="00A23125" w14:paraId="24CB5A87" w14:textId="77777777">
      <w:pPr>
        <w:pStyle w:val="Heading1"/>
        <w:rPr>
          <w:rFonts w:eastAsia="Times New Roman"/>
        </w:rPr>
      </w:pPr>
      <w:bookmarkStart w:name="_Toc99113250" w:id="2"/>
      <w:r w:rsidRPr="00684C8F">
        <w:rPr>
          <w:rFonts w:eastAsia="Times New Roman"/>
        </w:rPr>
        <w:t>Email text for personal and professional contacts</w:t>
      </w:r>
      <w:r>
        <w:rPr>
          <w:rFonts w:eastAsia="Times New Roman"/>
        </w:rPr>
        <w:t xml:space="preserve"> for focus groups</w:t>
      </w:r>
      <w:bookmarkEnd w:id="2"/>
    </w:p>
    <w:p w:rsidR="00A23125" w:rsidP="00A23125" w:rsidRDefault="00A23125" w14:paraId="285CBF9E" w14:textId="77777777">
      <w:pPr>
        <w:spacing w:after="240" w:line="240" w:lineRule="auto"/>
        <w:rPr>
          <w:rFonts w:ascii="Times New Roman" w:hAnsi="Times New Roman" w:cs="Times New Roman"/>
          <w:sz w:val="24"/>
          <w:szCs w:val="24"/>
        </w:rPr>
      </w:pPr>
    </w:p>
    <w:p w:rsidRPr="000F650C" w:rsidR="00A23125" w:rsidP="00A23125" w:rsidRDefault="00A23125" w14:paraId="092FCA52" w14:textId="77777777">
      <w:pPr>
        <w:spacing w:after="240" w:line="240" w:lineRule="auto"/>
        <w:rPr>
          <w:rFonts w:ascii="Times New Roman" w:hAnsi="Times New Roman" w:cs="Times New Roman"/>
          <w:sz w:val="24"/>
          <w:szCs w:val="24"/>
        </w:rPr>
      </w:pPr>
      <w:r w:rsidRPr="000F650C">
        <w:rPr>
          <w:rFonts w:ascii="Times New Roman" w:hAnsi="Times New Roman" w:cs="Times New Roman"/>
          <w:sz w:val="24"/>
          <w:szCs w:val="24"/>
        </w:rPr>
        <w:t>Dear [contact]:</w:t>
      </w:r>
    </w:p>
    <w:p w:rsidR="00A23125" w:rsidP="00A23125" w:rsidRDefault="00A23125" w14:paraId="09716EEE" w14:textId="16CBACF5">
      <w:pPr>
        <w:rPr>
          <w:rFonts w:ascii="Times New Roman" w:hAnsi="Times New Roman" w:cs="Times New Roman"/>
          <w:sz w:val="24"/>
          <w:szCs w:val="24"/>
        </w:rPr>
      </w:pPr>
      <w:r>
        <w:rPr>
          <w:rFonts w:ascii="Times New Roman" w:hAnsi="Times New Roman" w:cs="Times New Roman"/>
          <w:sz w:val="24"/>
          <w:szCs w:val="24"/>
        </w:rPr>
        <w:t>The U.S. Census Bureau</w:t>
      </w:r>
      <w:r w:rsidRPr="000F650C">
        <w:rPr>
          <w:rFonts w:ascii="Times New Roman" w:hAnsi="Times New Roman" w:cs="Times New Roman"/>
          <w:sz w:val="24"/>
          <w:szCs w:val="24"/>
        </w:rPr>
        <w:t xml:space="preserve"> is assisting with a study </w:t>
      </w:r>
      <w:r>
        <w:rPr>
          <w:rFonts w:ascii="Times New Roman" w:hAnsi="Times New Roman" w:cs="Times New Roman"/>
          <w:sz w:val="24"/>
          <w:szCs w:val="24"/>
        </w:rPr>
        <w:t>conducted by</w:t>
      </w:r>
      <w:r w:rsidRPr="000F650C">
        <w:rPr>
          <w:rFonts w:ascii="Times New Roman" w:hAnsi="Times New Roman" w:cs="Times New Roman"/>
          <w:sz w:val="24"/>
          <w:szCs w:val="24"/>
        </w:rPr>
        <w:t xml:space="preserve"> the National Center for Education Statistics (NCES) of the U.S. Department of Education. </w:t>
      </w:r>
      <w:r>
        <w:rPr>
          <w:rFonts w:ascii="Times New Roman" w:hAnsi="Times New Roman" w:cs="Times New Roman"/>
          <w:sz w:val="24"/>
          <w:szCs w:val="24"/>
        </w:rPr>
        <w:t xml:space="preserve">Our records indicate you were the named coordinator for your school for the 2020-21 National Teacher and Principal Survey.  We are interested in getting feedback on the </w:t>
      </w:r>
      <w:r w:rsidRPr="00A23125">
        <w:rPr>
          <w:rFonts w:ascii="Times New Roman" w:hAnsi="Times New Roman" w:cs="Times New Roman"/>
          <w:color w:val="FF0000"/>
          <w:sz w:val="24"/>
          <w:szCs w:val="24"/>
        </w:rPr>
        <w:t xml:space="preserve">surveys and </w:t>
      </w:r>
      <w:r>
        <w:rPr>
          <w:rFonts w:ascii="Times New Roman" w:hAnsi="Times New Roman" w:cs="Times New Roman"/>
          <w:sz w:val="24"/>
          <w:szCs w:val="24"/>
        </w:rPr>
        <w:t xml:space="preserve">web interface design and whether the materials provided </w:t>
      </w:r>
      <w:r w:rsidRPr="00A23125">
        <w:rPr>
          <w:rFonts w:ascii="Times New Roman" w:hAnsi="Times New Roman" w:cs="Times New Roman"/>
          <w:strike/>
          <w:color w:val="FF0000"/>
          <w:sz w:val="24"/>
          <w:szCs w:val="24"/>
        </w:rPr>
        <w:t>in the survey</w:t>
      </w:r>
      <w:r w:rsidRPr="00A23125">
        <w:rPr>
          <w:rFonts w:ascii="Times New Roman" w:hAnsi="Times New Roman" w:cs="Times New Roman"/>
          <w:color w:val="FF0000"/>
          <w:sz w:val="24"/>
          <w:szCs w:val="24"/>
        </w:rPr>
        <w:t xml:space="preserve"> </w:t>
      </w:r>
      <w:r>
        <w:rPr>
          <w:rFonts w:ascii="Times New Roman" w:hAnsi="Times New Roman" w:cs="Times New Roman"/>
          <w:sz w:val="24"/>
          <w:szCs w:val="24"/>
        </w:rPr>
        <w:t>encouraged staff to participate in the survey</w:t>
      </w:r>
      <w:r w:rsidRPr="00086C49" w:rsidR="00086C49">
        <w:rPr>
          <w:rFonts w:ascii="Times New Roman" w:hAnsi="Times New Roman" w:cs="Times New Roman"/>
          <w:color w:val="FF0000"/>
          <w:sz w:val="24"/>
          <w:szCs w:val="24"/>
        </w:rPr>
        <w:t>s</w:t>
      </w:r>
      <w:r>
        <w:rPr>
          <w:rFonts w:ascii="Times New Roman" w:hAnsi="Times New Roman" w:cs="Times New Roman"/>
          <w:sz w:val="24"/>
          <w:szCs w:val="24"/>
        </w:rPr>
        <w:t>.  We invite you to participate in a focus group on these topics.  Focus groups will be virtual through Microsoft (MS) Teams and held on multiple dates and times in [month].</w:t>
      </w:r>
    </w:p>
    <w:p w:rsidR="00A23125" w:rsidP="00A23125" w:rsidRDefault="00A23125" w14:paraId="5FB94A58" w14:textId="77777777">
      <w:pPr>
        <w:rPr>
          <w:rFonts w:ascii="Times New Roman" w:hAnsi="Times New Roman" w:cs="Times New Roman"/>
          <w:sz w:val="24"/>
          <w:szCs w:val="24"/>
        </w:rPr>
      </w:pPr>
      <w:r>
        <w:rPr>
          <w:rFonts w:ascii="Times New Roman" w:hAnsi="Times New Roman" w:cs="Times New Roman"/>
          <w:sz w:val="24"/>
          <w:szCs w:val="24"/>
        </w:rPr>
        <w:t xml:space="preserve">Would you like participate in this voluntary ninety-minute focus group?  </w:t>
      </w:r>
    </w:p>
    <w:p w:rsidR="00A23125" w:rsidP="00A23125" w:rsidRDefault="00A23125" w14:paraId="62660069" w14:textId="426DCDF9">
      <w:pPr>
        <w:rPr>
          <w:rFonts w:ascii="Times New Roman" w:hAnsi="Times New Roman" w:cs="Times New Roman"/>
          <w:sz w:val="24"/>
          <w:szCs w:val="24"/>
        </w:rPr>
      </w:pPr>
      <w:r>
        <w:rPr>
          <w:rFonts w:ascii="Times New Roman" w:hAnsi="Times New Roman" w:cs="Times New Roman"/>
          <w:sz w:val="24"/>
          <w:szCs w:val="24"/>
        </w:rPr>
        <w:t xml:space="preserve">You will </w:t>
      </w:r>
      <w:r w:rsidRPr="000102DC">
        <w:rPr>
          <w:rFonts w:ascii="Times New Roman" w:hAnsi="Times New Roman" w:cs="Times New Roman"/>
          <w:b/>
          <w:sz w:val="24"/>
          <w:szCs w:val="24"/>
        </w:rPr>
        <w:t>receive $</w:t>
      </w:r>
      <w:r w:rsidRPr="007400DC">
        <w:rPr>
          <w:rFonts w:ascii="Times New Roman" w:hAnsi="Times New Roman" w:cs="Times New Roman"/>
          <w:b/>
          <w:sz w:val="24"/>
          <w:szCs w:val="24"/>
        </w:rPr>
        <w:t>75</w:t>
      </w:r>
      <w:r>
        <w:rPr>
          <w:rFonts w:ascii="Times New Roman" w:hAnsi="Times New Roman" w:cs="Times New Roman"/>
          <w:sz w:val="24"/>
          <w:szCs w:val="24"/>
        </w:rPr>
        <w:t xml:space="preserve"> as a thank you for your participation and you do not need to be at the school to participate</w:t>
      </w:r>
      <w:r w:rsidRPr="000F650C">
        <w:rPr>
          <w:rFonts w:ascii="Times New Roman" w:hAnsi="Times New Roman" w:cs="Times New Roman"/>
          <w:sz w:val="24"/>
          <w:szCs w:val="24"/>
        </w:rPr>
        <w:t>.</w:t>
      </w:r>
    </w:p>
    <w:p w:rsidRPr="00A23125" w:rsidR="00A23125" w:rsidP="00A23125" w:rsidRDefault="00A23125" w14:paraId="4590CDFC" w14:textId="77777777">
      <w:pPr>
        <w:rPr>
          <w:rFonts w:ascii="Times New Roman" w:hAnsi="Times New Roman" w:cs="Times New Roman"/>
          <w:color w:val="FF0000"/>
          <w:sz w:val="24"/>
          <w:szCs w:val="24"/>
        </w:rPr>
      </w:pPr>
      <w:r w:rsidRPr="00A23125">
        <w:rPr>
          <w:rFonts w:ascii="Times New Roman" w:hAnsi="Times New Roman" w:cs="Times New Roman"/>
          <w:color w:val="FF0000"/>
          <w:sz w:val="24"/>
          <w:szCs w:val="24"/>
        </w:rPr>
        <w:t>To sign up please click the below link to answer a few questions.</w:t>
      </w:r>
    </w:p>
    <w:p w:rsidRPr="00A23125" w:rsidR="00A23125" w:rsidP="00A23125" w:rsidRDefault="00A23125" w14:paraId="0983B415" w14:textId="5F3B0587">
      <w:pPr>
        <w:rPr>
          <w:rFonts w:ascii="Times New Roman" w:hAnsi="Times New Roman" w:cs="Times New Roman"/>
          <w:color w:val="FF0000"/>
          <w:sz w:val="24"/>
          <w:szCs w:val="24"/>
        </w:rPr>
      </w:pPr>
      <w:r w:rsidRPr="00A23125">
        <w:rPr>
          <w:rFonts w:ascii="Times New Roman" w:hAnsi="Times New Roman" w:cs="Times New Roman"/>
          <w:color w:val="FF0000"/>
          <w:sz w:val="24"/>
          <w:szCs w:val="24"/>
        </w:rPr>
        <w:t>[QUALTRICS Link to screener questions]</w:t>
      </w:r>
    </w:p>
    <w:p w:rsidR="00A23125" w:rsidP="00A23125" w:rsidRDefault="00A23125" w14:paraId="4D0F870E" w14:textId="77777777">
      <w:pPr>
        <w:rPr>
          <w:rFonts w:ascii="Times New Roman" w:hAnsi="Times New Roman" w:cs="Times New Roman"/>
          <w:sz w:val="24"/>
          <w:szCs w:val="24"/>
        </w:rPr>
      </w:pPr>
    </w:p>
    <w:p w:rsidRPr="001F3D73" w:rsidR="00A23125" w:rsidP="00A23125" w:rsidRDefault="00A23125" w14:paraId="7E2AB24E" w14:textId="77777777">
      <w:pPr>
        <w:spacing w:after="0"/>
        <w:rPr>
          <w:rFonts w:ascii="Times New Roman" w:hAnsi="Times New Roman" w:cs="Times New Roman"/>
          <w:b/>
          <w:sz w:val="24"/>
          <w:szCs w:val="24"/>
        </w:rPr>
      </w:pPr>
      <w:r w:rsidRPr="001F3D73">
        <w:rPr>
          <w:rFonts w:ascii="Times New Roman" w:hAnsi="Times New Roman" w:cs="Times New Roman"/>
          <w:b/>
          <w:sz w:val="24"/>
          <w:szCs w:val="24"/>
        </w:rPr>
        <w:t xml:space="preserve">What will I be doing in </w:t>
      </w:r>
      <w:r>
        <w:rPr>
          <w:rFonts w:ascii="Times New Roman" w:hAnsi="Times New Roman" w:cs="Times New Roman"/>
          <w:b/>
          <w:sz w:val="24"/>
          <w:szCs w:val="24"/>
        </w:rPr>
        <w:t>the focus group</w:t>
      </w:r>
      <w:r w:rsidRPr="001F3D73">
        <w:rPr>
          <w:rFonts w:ascii="Times New Roman" w:hAnsi="Times New Roman" w:cs="Times New Roman"/>
          <w:b/>
          <w:sz w:val="24"/>
          <w:szCs w:val="24"/>
        </w:rPr>
        <w:t>?</w:t>
      </w:r>
    </w:p>
    <w:p w:rsidRPr="001F3D73" w:rsidR="00A23125" w:rsidP="00A23125" w:rsidRDefault="00A23125" w14:paraId="47074555" w14:textId="5CB6D60B">
      <w:pPr>
        <w:rPr>
          <w:rFonts w:ascii="Times New Roman" w:hAnsi="Times New Roman" w:cs="Times New Roman"/>
          <w:sz w:val="24"/>
          <w:szCs w:val="24"/>
        </w:rPr>
      </w:pPr>
      <w:r>
        <w:rPr>
          <w:rFonts w:ascii="Times New Roman" w:hAnsi="Times New Roman" w:cs="Times New Roman"/>
          <w:sz w:val="24"/>
          <w:szCs w:val="24"/>
        </w:rPr>
        <w:t xml:space="preserve">This study is virtual.  </w:t>
      </w:r>
      <w:r w:rsidRPr="001F3D73">
        <w:rPr>
          <w:rFonts w:ascii="Times New Roman" w:hAnsi="Times New Roman" w:cs="Times New Roman"/>
          <w:sz w:val="24"/>
          <w:szCs w:val="24"/>
        </w:rPr>
        <w:t xml:space="preserve">You will be </w:t>
      </w:r>
      <w:r>
        <w:rPr>
          <w:rFonts w:ascii="Times New Roman" w:hAnsi="Times New Roman" w:cs="Times New Roman"/>
          <w:sz w:val="24"/>
          <w:szCs w:val="24"/>
        </w:rPr>
        <w:t xml:space="preserve">shown images of the National Teacher and Principal Portal </w:t>
      </w:r>
      <w:r w:rsidRPr="00A23125">
        <w:rPr>
          <w:rFonts w:ascii="Times New Roman" w:hAnsi="Times New Roman" w:cs="Times New Roman"/>
          <w:color w:val="FF0000"/>
          <w:sz w:val="24"/>
          <w:szCs w:val="24"/>
        </w:rPr>
        <w:t>and</w:t>
      </w:r>
      <w:r>
        <w:rPr>
          <w:rFonts w:ascii="Times New Roman" w:hAnsi="Times New Roman" w:cs="Times New Roman"/>
          <w:sz w:val="24"/>
          <w:szCs w:val="24"/>
        </w:rPr>
        <w:t xml:space="preserve"> survey screens</w:t>
      </w:r>
      <w:r w:rsidRPr="00A23125">
        <w:rPr>
          <w:rFonts w:ascii="Times New Roman" w:hAnsi="Times New Roman" w:cs="Times New Roman"/>
          <w:color w:val="FF0000"/>
          <w:sz w:val="24"/>
          <w:szCs w:val="24"/>
        </w:rPr>
        <w:t xml:space="preserve">. You will first be </w:t>
      </w:r>
      <w:r w:rsidRPr="00086C49">
        <w:rPr>
          <w:rFonts w:ascii="Times New Roman" w:hAnsi="Times New Roman" w:cs="Times New Roman"/>
          <w:strike/>
          <w:color w:val="FF0000"/>
          <w:sz w:val="24"/>
          <w:szCs w:val="24"/>
        </w:rPr>
        <w:t>and</w:t>
      </w:r>
      <w:r w:rsidRPr="00A23125">
        <w:rPr>
          <w:rFonts w:ascii="Times New Roman" w:hAnsi="Times New Roman" w:cs="Times New Roman"/>
          <w:color w:val="FF0000"/>
          <w:sz w:val="24"/>
          <w:szCs w:val="24"/>
        </w:rPr>
        <w:t xml:space="preserve"> </w:t>
      </w:r>
      <w:r>
        <w:rPr>
          <w:rFonts w:ascii="Times New Roman" w:hAnsi="Times New Roman" w:cs="Times New Roman"/>
          <w:sz w:val="24"/>
          <w:szCs w:val="24"/>
        </w:rPr>
        <w:t>asked</w:t>
      </w:r>
      <w:r w:rsidR="00086C49">
        <w:rPr>
          <w:rFonts w:ascii="Times New Roman" w:hAnsi="Times New Roman" w:cs="Times New Roman"/>
          <w:sz w:val="24"/>
          <w:szCs w:val="24"/>
        </w:rPr>
        <w:t xml:space="preserve"> </w:t>
      </w:r>
      <w:r w:rsidRPr="00086C49" w:rsidR="00086C49">
        <w:rPr>
          <w:rFonts w:ascii="Times New Roman" w:hAnsi="Times New Roman" w:cs="Times New Roman"/>
          <w:color w:val="FF0000"/>
          <w:sz w:val="24"/>
          <w:szCs w:val="24"/>
        </w:rPr>
        <w:t>to answer some survey questions one-on-one with a Census Bureau researcher. The rest of the time will be spent in a group discussion about other survey screens and contact materials.</w:t>
      </w:r>
      <w:r w:rsidR="00086C49">
        <w:rPr>
          <w:rFonts w:ascii="Times New Roman" w:hAnsi="Times New Roman" w:cs="Times New Roman"/>
          <w:color w:val="FF0000"/>
          <w:sz w:val="24"/>
          <w:szCs w:val="24"/>
        </w:rPr>
        <w:t xml:space="preserve"> We will ask you</w:t>
      </w:r>
      <w:r>
        <w:rPr>
          <w:rFonts w:ascii="Times New Roman" w:hAnsi="Times New Roman" w:cs="Times New Roman"/>
          <w:sz w:val="24"/>
          <w:szCs w:val="24"/>
        </w:rPr>
        <w:t xml:space="preserve"> your opinion on </w:t>
      </w:r>
      <w:r w:rsidR="00086C49">
        <w:rPr>
          <w:rFonts w:ascii="Times New Roman" w:hAnsi="Times New Roman" w:cs="Times New Roman"/>
          <w:sz w:val="24"/>
          <w:szCs w:val="24"/>
        </w:rPr>
        <w:t xml:space="preserve">the </w:t>
      </w:r>
      <w:r w:rsidRPr="00086C49" w:rsidR="00086C49">
        <w:rPr>
          <w:rFonts w:ascii="Times New Roman" w:hAnsi="Times New Roman" w:cs="Times New Roman"/>
          <w:color w:val="FF0000"/>
          <w:sz w:val="24"/>
          <w:szCs w:val="24"/>
        </w:rPr>
        <w:t xml:space="preserve">screens and </w:t>
      </w:r>
      <w:r>
        <w:rPr>
          <w:rFonts w:ascii="Times New Roman" w:hAnsi="Times New Roman" w:cs="Times New Roman"/>
          <w:sz w:val="24"/>
          <w:szCs w:val="24"/>
        </w:rPr>
        <w:t>whether you used the information available in the survey to encourage participation from the staff in your school.  Approximately three to five other schools will also be participating in the focus group</w:t>
      </w:r>
      <w:r w:rsidR="00086C49">
        <w:rPr>
          <w:rFonts w:ascii="Times New Roman" w:hAnsi="Times New Roman" w:cs="Times New Roman"/>
          <w:sz w:val="24"/>
          <w:szCs w:val="24"/>
        </w:rPr>
        <w:t xml:space="preserve"> </w:t>
      </w:r>
      <w:r w:rsidRPr="00086C49" w:rsidR="00086C49">
        <w:rPr>
          <w:rFonts w:ascii="Times New Roman" w:hAnsi="Times New Roman" w:cs="Times New Roman"/>
          <w:color w:val="FF0000"/>
          <w:sz w:val="24"/>
          <w:szCs w:val="24"/>
        </w:rPr>
        <w:t>portion</w:t>
      </w:r>
      <w:r>
        <w:rPr>
          <w:rFonts w:ascii="Times New Roman" w:hAnsi="Times New Roman" w:cs="Times New Roman"/>
          <w:sz w:val="24"/>
          <w:szCs w:val="24"/>
        </w:rPr>
        <w:t>.</w:t>
      </w:r>
    </w:p>
    <w:p w:rsidR="00A23125" w:rsidP="00A23125" w:rsidRDefault="00A23125" w14:paraId="7CFBB667" w14:textId="77777777">
      <w:pPr>
        <w:spacing w:after="0"/>
        <w:rPr>
          <w:rFonts w:ascii="Times New Roman" w:hAnsi="Times New Roman" w:cs="Times New Roman"/>
          <w:sz w:val="24"/>
          <w:szCs w:val="24"/>
        </w:rPr>
      </w:pPr>
      <w:r w:rsidRPr="001F3D73">
        <w:rPr>
          <w:rFonts w:ascii="Times New Roman" w:hAnsi="Times New Roman" w:cs="Times New Roman"/>
          <w:b/>
          <w:sz w:val="24"/>
          <w:szCs w:val="24"/>
        </w:rPr>
        <w:t>How long is a session?</w:t>
      </w:r>
    </w:p>
    <w:p w:rsidRPr="001F3D73" w:rsidR="00A23125" w:rsidP="00A23125" w:rsidRDefault="00A23125" w14:paraId="5F91762B" w14:textId="77777777">
      <w:pPr>
        <w:rPr>
          <w:rFonts w:ascii="Times New Roman" w:hAnsi="Times New Roman" w:cs="Times New Roman"/>
          <w:sz w:val="24"/>
          <w:szCs w:val="24"/>
        </w:rPr>
      </w:pPr>
      <w:r>
        <w:rPr>
          <w:rFonts w:ascii="Times New Roman" w:hAnsi="Times New Roman" w:cs="Times New Roman"/>
          <w:sz w:val="24"/>
          <w:szCs w:val="24"/>
        </w:rPr>
        <w:t>The session will last approximately 90 minutes.</w:t>
      </w:r>
    </w:p>
    <w:p w:rsidRPr="001F3D73" w:rsidR="00A23125" w:rsidP="00A23125" w:rsidRDefault="00A23125" w14:paraId="6A6F270F" w14:textId="77777777">
      <w:pPr>
        <w:spacing w:after="0"/>
        <w:rPr>
          <w:rFonts w:ascii="Times New Roman" w:hAnsi="Times New Roman" w:cs="Times New Roman"/>
          <w:b/>
          <w:sz w:val="24"/>
          <w:szCs w:val="24"/>
        </w:rPr>
      </w:pPr>
      <w:r w:rsidRPr="001F3D73">
        <w:rPr>
          <w:rFonts w:ascii="Times New Roman" w:hAnsi="Times New Roman" w:cs="Times New Roman"/>
          <w:b/>
          <w:sz w:val="24"/>
          <w:szCs w:val="24"/>
        </w:rPr>
        <w:t>When and where?</w:t>
      </w:r>
    </w:p>
    <w:p w:rsidR="00A23125" w:rsidP="00A23125" w:rsidRDefault="00A23125" w14:paraId="453A69AD" w14:textId="77777777">
      <w:pPr>
        <w:rPr>
          <w:rFonts w:ascii="Times New Roman" w:hAnsi="Times New Roman" w:cs="Times New Roman"/>
          <w:sz w:val="24"/>
          <w:szCs w:val="24"/>
        </w:rPr>
      </w:pPr>
      <w:r w:rsidRPr="001F3D73">
        <w:rPr>
          <w:rFonts w:ascii="Times New Roman" w:hAnsi="Times New Roman" w:cs="Times New Roman"/>
          <w:sz w:val="24"/>
          <w:szCs w:val="24"/>
        </w:rPr>
        <w:t>The study will be held [DAYS, DATES]</w:t>
      </w:r>
      <w:r>
        <w:rPr>
          <w:rFonts w:ascii="Times New Roman" w:hAnsi="Times New Roman" w:cs="Times New Roman"/>
          <w:sz w:val="24"/>
          <w:szCs w:val="24"/>
        </w:rPr>
        <w:t xml:space="preserve"> virtually using MS Teams</w:t>
      </w:r>
      <w:r w:rsidRPr="001F3D73">
        <w:rPr>
          <w:rFonts w:ascii="Times New Roman" w:hAnsi="Times New Roman" w:cs="Times New Roman"/>
          <w:sz w:val="24"/>
          <w:szCs w:val="24"/>
        </w:rPr>
        <w:t>.</w:t>
      </w:r>
      <w:r>
        <w:rPr>
          <w:rFonts w:ascii="Times New Roman" w:hAnsi="Times New Roman" w:cs="Times New Roman"/>
          <w:sz w:val="24"/>
          <w:szCs w:val="24"/>
        </w:rPr>
        <w:t xml:space="preserve"> </w:t>
      </w:r>
    </w:p>
    <w:p w:rsidR="00A23125" w:rsidP="00A23125" w:rsidRDefault="00A23125" w14:paraId="6CF4FC05" w14:textId="77777777">
      <w:pPr>
        <w:spacing w:after="0"/>
        <w:rPr>
          <w:rFonts w:ascii="Times New Roman" w:hAnsi="Times New Roman" w:cs="Times New Roman"/>
          <w:b/>
          <w:sz w:val="24"/>
          <w:szCs w:val="24"/>
        </w:rPr>
      </w:pPr>
      <w:r w:rsidRPr="001F3D73">
        <w:rPr>
          <w:rFonts w:ascii="Times New Roman" w:hAnsi="Times New Roman" w:cs="Times New Roman"/>
          <w:b/>
          <w:sz w:val="24"/>
          <w:szCs w:val="24"/>
        </w:rPr>
        <w:t>Interested in participating?</w:t>
      </w:r>
    </w:p>
    <w:p w:rsidRPr="001F3D73" w:rsidR="00A23125" w:rsidP="00A23125" w:rsidRDefault="00A23125" w14:paraId="0D75346B" w14:textId="77777777">
      <w:pPr>
        <w:rPr>
          <w:rFonts w:ascii="Times New Roman" w:hAnsi="Times New Roman" w:cs="Times New Roman"/>
          <w:sz w:val="24"/>
          <w:szCs w:val="24"/>
        </w:rPr>
      </w:pPr>
      <w:r w:rsidRPr="001F3D73">
        <w:rPr>
          <w:rFonts w:ascii="Times New Roman" w:hAnsi="Times New Roman" w:cs="Times New Roman"/>
          <w:sz w:val="24"/>
          <w:szCs w:val="24"/>
        </w:rPr>
        <w:t xml:space="preserve">Please reply to this email with your contact information or call me at </w:t>
      </w:r>
      <w:r w:rsidRPr="00E405F2">
        <w:rPr>
          <w:rFonts w:ascii="Times New Roman" w:hAnsi="Times New Roman" w:cs="Times New Roman"/>
          <w:sz w:val="24"/>
          <w:szCs w:val="24"/>
        </w:rPr>
        <w:t>[ADD PHONE].</w:t>
      </w:r>
      <w:r>
        <w:rPr>
          <w:rFonts w:ascii="Times New Roman" w:hAnsi="Times New Roman" w:cs="Times New Roman"/>
          <w:sz w:val="24"/>
          <w:szCs w:val="24"/>
        </w:rPr>
        <w:t xml:space="preserve"> </w:t>
      </w:r>
      <w:r w:rsidRPr="001F3D73">
        <w:rPr>
          <w:rFonts w:ascii="Times New Roman" w:hAnsi="Times New Roman" w:cs="Times New Roman"/>
          <w:sz w:val="24"/>
          <w:szCs w:val="24"/>
        </w:rPr>
        <w:t xml:space="preserve">I’ll ask you some questions to </w:t>
      </w:r>
      <w:r>
        <w:rPr>
          <w:rFonts w:ascii="Times New Roman" w:hAnsi="Times New Roman" w:cs="Times New Roman"/>
          <w:sz w:val="24"/>
          <w:szCs w:val="24"/>
        </w:rPr>
        <w:t>make sure you are eligible</w:t>
      </w:r>
      <w:r w:rsidRPr="001F3D73">
        <w:rPr>
          <w:rFonts w:ascii="Times New Roman" w:hAnsi="Times New Roman" w:cs="Times New Roman"/>
          <w:sz w:val="24"/>
          <w:szCs w:val="24"/>
        </w:rPr>
        <w:t xml:space="preserve"> for the study.</w:t>
      </w:r>
    </w:p>
    <w:p w:rsidRPr="000F650C" w:rsidR="00A23125" w:rsidP="00A23125" w:rsidRDefault="00A23125" w14:paraId="6468B639" w14:textId="77777777">
      <w:pPr>
        <w:rPr>
          <w:rFonts w:ascii="Times New Roman" w:hAnsi="Times New Roman" w:cs="Times New Roman"/>
          <w:sz w:val="24"/>
          <w:szCs w:val="24"/>
        </w:rPr>
      </w:pPr>
      <w:r w:rsidRPr="000F650C">
        <w:rPr>
          <w:rFonts w:ascii="Times New Roman" w:hAnsi="Times New Roman" w:cs="Times New Roman"/>
          <w:sz w:val="24"/>
          <w:szCs w:val="24"/>
        </w:rPr>
        <w:t>Thank you for your time and help with this important study.</w:t>
      </w:r>
    </w:p>
    <w:p w:rsidRPr="000F650C" w:rsidR="00A23125" w:rsidP="00A23125" w:rsidRDefault="00A23125" w14:paraId="2023A23E" w14:textId="77777777">
      <w:pPr>
        <w:spacing w:after="0" w:line="240" w:lineRule="auto"/>
        <w:rPr>
          <w:rFonts w:ascii="Times New Roman" w:hAnsi="Times New Roman" w:cs="Times New Roman"/>
          <w:sz w:val="24"/>
          <w:szCs w:val="24"/>
        </w:rPr>
      </w:pPr>
      <w:r w:rsidRPr="000F650C">
        <w:rPr>
          <w:rFonts w:ascii="Times New Roman" w:hAnsi="Times New Roman" w:cs="Times New Roman"/>
          <w:sz w:val="24"/>
          <w:szCs w:val="24"/>
        </w:rPr>
        <w:t>Sincerely,</w:t>
      </w:r>
    </w:p>
    <w:p w:rsidR="00A23125" w:rsidP="00A23125" w:rsidRDefault="00A23125" w14:paraId="1213EFD4" w14:textId="77777777">
      <w:pPr>
        <w:spacing w:after="0" w:line="240" w:lineRule="auto"/>
        <w:rPr>
          <w:rFonts w:ascii="Times New Roman" w:hAnsi="Times New Roman" w:cs="Times New Roman"/>
          <w:sz w:val="24"/>
          <w:szCs w:val="24"/>
        </w:rPr>
      </w:pPr>
      <w:r w:rsidRPr="000F650C">
        <w:rPr>
          <w:rFonts w:ascii="Times New Roman" w:hAnsi="Times New Roman" w:cs="Times New Roman"/>
          <w:sz w:val="24"/>
          <w:szCs w:val="24"/>
        </w:rPr>
        <w:t>[Recruitment Contact Info]</w:t>
      </w:r>
    </w:p>
    <w:p w:rsidR="00A23125" w:rsidP="00A23125" w:rsidRDefault="00A23125" w14:paraId="21E4608C" w14:textId="77777777">
      <w:pPr>
        <w:tabs>
          <w:tab w:val="left" w:pos="2235"/>
        </w:tabs>
        <w:rPr>
          <w:rFonts w:ascii="Times New Roman" w:hAnsi="Times New Roman" w:cs="Times New Roman"/>
          <w:sz w:val="24"/>
          <w:szCs w:val="24"/>
        </w:rPr>
      </w:pPr>
    </w:p>
    <w:p w:rsidR="00A23125" w:rsidP="00A23125" w:rsidRDefault="00A23125" w14:paraId="5158AE1B" w14:textId="77777777">
      <w:pPr>
        <w:pStyle w:val="Heading1"/>
        <w:rPr>
          <w:rFonts w:eastAsia="Times New Roman"/>
        </w:rPr>
      </w:pPr>
      <w:bookmarkStart w:name="_Toc99113251" w:id="3"/>
      <w:r>
        <w:rPr>
          <w:rFonts w:eastAsia="Times New Roman"/>
        </w:rPr>
        <w:lastRenderedPageBreak/>
        <w:t xml:space="preserve">Phone </w:t>
      </w:r>
      <w:r w:rsidRPr="00684C8F">
        <w:rPr>
          <w:rFonts w:eastAsia="Times New Roman"/>
        </w:rPr>
        <w:t>text for personal and professional contacts</w:t>
      </w:r>
      <w:r>
        <w:rPr>
          <w:rFonts w:eastAsia="Times New Roman"/>
        </w:rPr>
        <w:t xml:space="preserve"> for focus groups after email</w:t>
      </w:r>
      <w:bookmarkEnd w:id="3"/>
    </w:p>
    <w:p w:rsidR="00A23125" w:rsidP="00A23125" w:rsidRDefault="00A23125" w14:paraId="521C1414" w14:textId="77777777"/>
    <w:p w:rsidRPr="008536CD" w:rsidR="00A23125" w:rsidP="00A23125" w:rsidRDefault="00A23125" w14:paraId="1A3B2E0B" w14:textId="77777777">
      <w:pPr>
        <w:rPr>
          <w:rFonts w:ascii="Times New Roman" w:hAnsi="Times New Roman" w:cs="Times New Roman"/>
          <w:b/>
          <w:bCs/>
          <w:sz w:val="24"/>
          <w:szCs w:val="24"/>
        </w:rPr>
      </w:pPr>
      <w:r w:rsidRPr="008536CD">
        <w:rPr>
          <w:rFonts w:ascii="Times New Roman" w:hAnsi="Times New Roman" w:cs="Times New Roman"/>
          <w:b/>
          <w:bCs/>
          <w:sz w:val="24"/>
          <w:szCs w:val="24"/>
        </w:rPr>
        <w:t>[Talking to live person]</w:t>
      </w:r>
    </w:p>
    <w:p w:rsidRPr="008536CD" w:rsidR="00A23125" w:rsidP="00A23125" w:rsidRDefault="00A23125" w14:paraId="6B620940" w14:textId="77777777">
      <w:pPr>
        <w:rPr>
          <w:rFonts w:ascii="Times New Roman" w:hAnsi="Times New Roman" w:cs="Times New Roman"/>
          <w:sz w:val="24"/>
          <w:szCs w:val="24"/>
        </w:rPr>
      </w:pPr>
      <w:r w:rsidRPr="008536CD">
        <w:rPr>
          <w:rFonts w:ascii="Times New Roman" w:hAnsi="Times New Roman" w:cs="Times New Roman"/>
          <w:sz w:val="24"/>
          <w:szCs w:val="24"/>
        </w:rPr>
        <w:t>Hi this is [Name] from the U.S. Census Bureau,</w:t>
      </w:r>
      <w:r>
        <w:rPr>
          <w:rFonts w:ascii="Times New Roman" w:hAnsi="Times New Roman" w:cs="Times New Roman"/>
          <w:sz w:val="24"/>
          <w:szCs w:val="24"/>
        </w:rPr>
        <w:t xml:space="preserve"> i</w:t>
      </w:r>
      <w:r w:rsidRPr="008536CD">
        <w:rPr>
          <w:rFonts w:ascii="Times New Roman" w:hAnsi="Times New Roman" w:cs="Times New Roman"/>
          <w:sz w:val="24"/>
          <w:szCs w:val="24"/>
        </w:rPr>
        <w:t>s this [ person’s name]</w:t>
      </w:r>
      <w:r>
        <w:rPr>
          <w:rFonts w:ascii="Times New Roman" w:hAnsi="Times New Roman" w:cs="Times New Roman"/>
          <w:sz w:val="24"/>
          <w:szCs w:val="24"/>
        </w:rPr>
        <w:t>?</w:t>
      </w:r>
      <w:r w:rsidRPr="008536CD">
        <w:rPr>
          <w:rFonts w:ascii="Times New Roman" w:hAnsi="Times New Roman" w:cs="Times New Roman"/>
          <w:sz w:val="24"/>
          <w:szCs w:val="24"/>
        </w:rPr>
        <w:t xml:space="preserve"> Our records indicate that you were the survey coordinator for your school in the 2020-21 National Teacher and Principal Survey. </w:t>
      </w:r>
    </w:p>
    <w:p w:rsidRPr="008536CD" w:rsidR="00A23125" w:rsidP="00A23125" w:rsidRDefault="00A23125" w14:paraId="2B09D15D" w14:textId="77777777">
      <w:pPr>
        <w:rPr>
          <w:rFonts w:ascii="Times New Roman" w:hAnsi="Times New Roman" w:cs="Times New Roman"/>
          <w:sz w:val="24"/>
          <w:szCs w:val="24"/>
        </w:rPr>
      </w:pPr>
      <w:r w:rsidRPr="008536CD">
        <w:rPr>
          <w:rFonts w:ascii="Times New Roman" w:hAnsi="Times New Roman" w:cs="Times New Roman"/>
          <w:sz w:val="24"/>
          <w:szCs w:val="24"/>
        </w:rPr>
        <w:t xml:space="preserve">[If </w:t>
      </w:r>
      <w:r>
        <w:rPr>
          <w:rFonts w:ascii="Times New Roman" w:hAnsi="Times New Roman" w:cs="Times New Roman"/>
          <w:sz w:val="24"/>
          <w:szCs w:val="24"/>
        </w:rPr>
        <w:t>they volunteer that they don’t remember the survey:</w:t>
      </w:r>
      <w:r w:rsidRPr="008536CD">
        <w:rPr>
          <w:rFonts w:ascii="Times New Roman" w:hAnsi="Times New Roman" w:cs="Times New Roman"/>
          <w:sz w:val="24"/>
          <w:szCs w:val="24"/>
        </w:rPr>
        <w:t>] It is ok if you don’t remember this</w:t>
      </w:r>
      <w:r>
        <w:rPr>
          <w:rFonts w:ascii="Times New Roman" w:hAnsi="Times New Roman" w:cs="Times New Roman"/>
          <w:sz w:val="24"/>
          <w:szCs w:val="24"/>
        </w:rPr>
        <w:t xml:space="preserve"> survey</w:t>
      </w:r>
      <w:r w:rsidRPr="008536CD">
        <w:rPr>
          <w:rFonts w:ascii="Times New Roman" w:hAnsi="Times New Roman" w:cs="Times New Roman"/>
          <w:sz w:val="24"/>
          <w:szCs w:val="24"/>
        </w:rPr>
        <w:t xml:space="preserve">. </w:t>
      </w:r>
    </w:p>
    <w:p w:rsidRPr="008536CD" w:rsidR="00A23125" w:rsidP="00A23125" w:rsidRDefault="00A23125" w14:paraId="32B1B307" w14:textId="77777777">
      <w:pPr>
        <w:rPr>
          <w:rFonts w:ascii="Times New Roman" w:hAnsi="Times New Roman" w:cs="Times New Roman"/>
          <w:sz w:val="24"/>
          <w:szCs w:val="24"/>
        </w:rPr>
      </w:pPr>
    </w:p>
    <w:p w:rsidRPr="008536CD" w:rsidR="00A23125" w:rsidP="00A23125" w:rsidRDefault="00A23125" w14:paraId="662DF001" w14:textId="77777777">
      <w:pPr>
        <w:rPr>
          <w:rFonts w:ascii="Times New Roman" w:hAnsi="Times New Roman" w:cs="Times New Roman"/>
          <w:sz w:val="24"/>
          <w:szCs w:val="24"/>
        </w:rPr>
      </w:pPr>
      <w:r w:rsidRPr="008536CD">
        <w:rPr>
          <w:rFonts w:ascii="Times New Roman" w:hAnsi="Times New Roman" w:cs="Times New Roman"/>
          <w:sz w:val="24"/>
          <w:szCs w:val="24"/>
        </w:rPr>
        <w:t xml:space="preserve">We are calling you because we are interested in getting your feedback and thoughts on a </w:t>
      </w:r>
      <w:r>
        <w:rPr>
          <w:rFonts w:ascii="Times New Roman" w:hAnsi="Times New Roman" w:cs="Times New Roman"/>
          <w:sz w:val="24"/>
          <w:szCs w:val="24"/>
        </w:rPr>
        <w:t>website for the National Teacher and Principal Survey</w:t>
      </w:r>
      <w:r w:rsidRPr="00086C49">
        <w:rPr>
          <w:rFonts w:ascii="Times New Roman" w:hAnsi="Times New Roman" w:cs="Times New Roman"/>
          <w:strike/>
          <w:color w:val="FF0000"/>
          <w:sz w:val="24"/>
          <w:szCs w:val="24"/>
        </w:rPr>
        <w:t>s</w:t>
      </w:r>
      <w:r w:rsidRPr="008536CD">
        <w:rPr>
          <w:rFonts w:ascii="Times New Roman" w:hAnsi="Times New Roman" w:cs="Times New Roman"/>
          <w:sz w:val="24"/>
          <w:szCs w:val="24"/>
        </w:rPr>
        <w:t xml:space="preserve">. </w:t>
      </w:r>
      <w:r>
        <w:rPr>
          <w:rFonts w:ascii="Times New Roman" w:hAnsi="Times New Roman" w:cs="Times New Roman"/>
          <w:sz w:val="24"/>
          <w:szCs w:val="24"/>
        </w:rPr>
        <w:t xml:space="preserve">We are going to hold a 90-minute focus group and would like you to participate in it.  </w:t>
      </w:r>
      <w:r w:rsidRPr="008536CD">
        <w:rPr>
          <w:rFonts w:ascii="Times New Roman" w:hAnsi="Times New Roman" w:cs="Times New Roman"/>
          <w:sz w:val="24"/>
          <w:szCs w:val="24"/>
        </w:rPr>
        <w:t xml:space="preserve">The focus group will be </w:t>
      </w:r>
      <w:r>
        <w:rPr>
          <w:rFonts w:ascii="Times New Roman" w:hAnsi="Times New Roman" w:cs="Times New Roman"/>
          <w:sz w:val="24"/>
          <w:szCs w:val="24"/>
        </w:rPr>
        <w:t>virtually over Microsoft Teams.  Y</w:t>
      </w:r>
      <w:r w:rsidRPr="008536CD">
        <w:rPr>
          <w:rFonts w:ascii="Times New Roman" w:hAnsi="Times New Roman" w:cs="Times New Roman"/>
          <w:sz w:val="24"/>
          <w:szCs w:val="24"/>
        </w:rPr>
        <w:t xml:space="preserve">ou will receive $75 cash for participation. </w:t>
      </w:r>
    </w:p>
    <w:p w:rsidRPr="008536CD" w:rsidR="00A23125" w:rsidP="00A23125" w:rsidRDefault="00A23125" w14:paraId="0B5D35C0" w14:textId="77777777">
      <w:pPr>
        <w:rPr>
          <w:rFonts w:ascii="Times New Roman" w:hAnsi="Times New Roman" w:cs="Times New Roman"/>
          <w:sz w:val="24"/>
          <w:szCs w:val="24"/>
        </w:rPr>
      </w:pPr>
      <w:r w:rsidRPr="008536CD">
        <w:rPr>
          <w:rFonts w:ascii="Times New Roman" w:hAnsi="Times New Roman" w:cs="Times New Roman"/>
          <w:sz w:val="24"/>
          <w:szCs w:val="24"/>
        </w:rPr>
        <w:t xml:space="preserve">Are you interested in participating? </w:t>
      </w:r>
    </w:p>
    <w:p w:rsidRPr="008536CD" w:rsidR="00A23125" w:rsidP="00A23125" w:rsidRDefault="00A23125" w14:paraId="11E3C2FF" w14:textId="77777777">
      <w:pPr>
        <w:rPr>
          <w:rFonts w:ascii="Times New Roman" w:hAnsi="Times New Roman" w:cs="Times New Roman"/>
          <w:sz w:val="24"/>
          <w:szCs w:val="24"/>
        </w:rPr>
      </w:pPr>
      <w:r w:rsidRPr="008536CD">
        <w:rPr>
          <w:rFonts w:ascii="Times New Roman" w:hAnsi="Times New Roman" w:cs="Times New Roman"/>
          <w:sz w:val="24"/>
          <w:szCs w:val="24"/>
        </w:rPr>
        <w:t>[Yes] Great thank you, I just have a few questions to ask to confirm your eligibility. [Go to screener].</w:t>
      </w:r>
    </w:p>
    <w:p w:rsidRPr="007400DC" w:rsidR="00A23125" w:rsidP="00A23125" w:rsidRDefault="00A23125" w14:paraId="69BC659C" w14:textId="77777777">
      <w:pPr>
        <w:rPr>
          <w:rFonts w:ascii="Times New Roman" w:hAnsi="Times New Roman" w:cs="Times New Roman"/>
          <w:sz w:val="24"/>
          <w:szCs w:val="24"/>
        </w:rPr>
      </w:pPr>
    </w:p>
    <w:p w:rsidRPr="008536CD" w:rsidR="00A23125" w:rsidP="00A23125" w:rsidRDefault="00A23125" w14:paraId="7B92FB9E" w14:textId="77777777">
      <w:pPr>
        <w:rPr>
          <w:rFonts w:ascii="Times New Roman" w:hAnsi="Times New Roman" w:cs="Times New Roman"/>
          <w:b/>
          <w:bCs/>
          <w:sz w:val="24"/>
          <w:szCs w:val="24"/>
        </w:rPr>
      </w:pPr>
      <w:r w:rsidRPr="008536CD">
        <w:rPr>
          <w:rFonts w:ascii="Times New Roman" w:hAnsi="Times New Roman" w:cs="Times New Roman"/>
          <w:b/>
          <w:bCs/>
          <w:sz w:val="24"/>
          <w:szCs w:val="24"/>
        </w:rPr>
        <w:t>[If need to leave a message]</w:t>
      </w:r>
    </w:p>
    <w:p w:rsidRPr="008536CD" w:rsidR="00A23125" w:rsidP="00A23125" w:rsidRDefault="00A23125" w14:paraId="50CBD675" w14:textId="77777777">
      <w:pPr>
        <w:rPr>
          <w:rFonts w:ascii="Times New Roman" w:hAnsi="Times New Roman" w:cs="Times New Roman"/>
          <w:sz w:val="24"/>
          <w:szCs w:val="24"/>
        </w:rPr>
      </w:pPr>
      <w:r w:rsidRPr="008536CD">
        <w:rPr>
          <w:rFonts w:ascii="Times New Roman" w:hAnsi="Times New Roman" w:cs="Times New Roman"/>
          <w:sz w:val="24"/>
          <w:szCs w:val="24"/>
        </w:rPr>
        <w:t>Hi this is [Name] from the U.S. Census Bureau, I am trying to reach [person’s name]</w:t>
      </w:r>
      <w:r>
        <w:rPr>
          <w:rFonts w:ascii="Times New Roman" w:hAnsi="Times New Roman" w:cs="Times New Roman"/>
          <w:sz w:val="24"/>
          <w:szCs w:val="24"/>
        </w:rPr>
        <w:t>.</w:t>
      </w:r>
      <w:r w:rsidRPr="008536CD">
        <w:rPr>
          <w:rFonts w:ascii="Times New Roman" w:hAnsi="Times New Roman" w:cs="Times New Roman"/>
          <w:sz w:val="24"/>
          <w:szCs w:val="24"/>
        </w:rPr>
        <w:t xml:space="preserve"> </w:t>
      </w:r>
      <w:r>
        <w:rPr>
          <w:rFonts w:ascii="Times New Roman" w:hAnsi="Times New Roman" w:cs="Times New Roman"/>
          <w:sz w:val="24"/>
          <w:szCs w:val="24"/>
        </w:rPr>
        <w:t>W</w:t>
      </w:r>
      <w:r w:rsidRPr="008536CD">
        <w:rPr>
          <w:rFonts w:ascii="Times New Roman" w:hAnsi="Times New Roman" w:cs="Times New Roman"/>
          <w:sz w:val="24"/>
          <w:szCs w:val="24"/>
        </w:rPr>
        <w:t xml:space="preserve">e are wondering if they might be interested in participating in a </w:t>
      </w:r>
      <w:r>
        <w:rPr>
          <w:rFonts w:ascii="Times New Roman" w:hAnsi="Times New Roman" w:cs="Times New Roman"/>
          <w:sz w:val="24"/>
          <w:szCs w:val="24"/>
        </w:rPr>
        <w:t>virtual</w:t>
      </w:r>
      <w:r w:rsidRPr="008536CD">
        <w:rPr>
          <w:rFonts w:ascii="Times New Roman" w:hAnsi="Times New Roman" w:cs="Times New Roman"/>
          <w:sz w:val="24"/>
          <w:szCs w:val="24"/>
        </w:rPr>
        <w:t xml:space="preserve"> focus group for $75 to give feedback on an education survey they completed last year</w:t>
      </w:r>
      <w:r>
        <w:rPr>
          <w:rFonts w:ascii="Times New Roman" w:hAnsi="Times New Roman" w:cs="Times New Roman"/>
          <w:sz w:val="24"/>
          <w:szCs w:val="24"/>
        </w:rPr>
        <w:t>.  I</w:t>
      </w:r>
      <w:r w:rsidRPr="008536CD">
        <w:rPr>
          <w:rFonts w:ascii="Times New Roman" w:hAnsi="Times New Roman" w:cs="Times New Roman"/>
          <w:sz w:val="24"/>
          <w:szCs w:val="24"/>
        </w:rPr>
        <w:t>f interested please give me a call back at xxx-xxx-</w:t>
      </w:r>
      <w:proofErr w:type="spellStart"/>
      <w:r w:rsidRPr="008536CD">
        <w:rPr>
          <w:rFonts w:ascii="Times New Roman" w:hAnsi="Times New Roman" w:cs="Times New Roman"/>
          <w:sz w:val="24"/>
          <w:szCs w:val="24"/>
        </w:rPr>
        <w:t>xxxx</w:t>
      </w:r>
      <w:proofErr w:type="spellEnd"/>
      <w:r w:rsidRPr="008536CD">
        <w:rPr>
          <w:rFonts w:ascii="Times New Roman" w:hAnsi="Times New Roman" w:cs="Times New Roman"/>
          <w:sz w:val="24"/>
          <w:szCs w:val="24"/>
        </w:rPr>
        <w:t xml:space="preserve"> or email me at </w:t>
      </w:r>
      <w:hyperlink w:history="1" r:id="rId11">
        <w:r w:rsidRPr="008536CD">
          <w:rPr>
            <w:rStyle w:val="Hyperlink"/>
            <w:rFonts w:ascii="Times New Roman" w:hAnsi="Times New Roman"/>
            <w:sz w:val="24"/>
            <w:szCs w:val="24"/>
          </w:rPr>
          <w:t>csm.recruiting@census.gov</w:t>
        </w:r>
      </w:hyperlink>
      <w:r w:rsidRPr="008536CD">
        <w:rPr>
          <w:rFonts w:ascii="Times New Roman" w:hAnsi="Times New Roman" w:cs="Times New Roman"/>
          <w:sz w:val="24"/>
          <w:szCs w:val="24"/>
        </w:rPr>
        <w:t xml:space="preserve">. </w:t>
      </w:r>
    </w:p>
    <w:p w:rsidRPr="008536CD" w:rsidR="00A23125" w:rsidP="00A23125" w:rsidRDefault="00A23125" w14:paraId="36EF1C4C" w14:textId="77777777">
      <w:pPr>
        <w:rPr>
          <w:rFonts w:ascii="Times New Roman" w:hAnsi="Times New Roman" w:cs="Times New Roman"/>
          <w:sz w:val="24"/>
          <w:szCs w:val="24"/>
        </w:rPr>
      </w:pPr>
      <w:r w:rsidRPr="008536CD">
        <w:rPr>
          <w:rFonts w:ascii="Times New Roman" w:hAnsi="Times New Roman" w:cs="Times New Roman"/>
          <w:sz w:val="24"/>
          <w:szCs w:val="24"/>
        </w:rPr>
        <w:t>Thank you for your time!</w:t>
      </w:r>
    </w:p>
    <w:p w:rsidR="00A23125" w:rsidP="009829EB" w:rsidRDefault="00A23125" w14:paraId="7372EC71" w14:textId="77777777">
      <w:pPr>
        <w:spacing w:after="0" w:line="240" w:lineRule="auto"/>
        <w:jc w:val="center"/>
        <w:rPr>
          <w:b/>
          <w:color w:val="FF0000"/>
          <w:sz w:val="36"/>
          <w:szCs w:val="36"/>
        </w:rPr>
      </w:pPr>
    </w:p>
    <w:p w:rsidR="00A23125" w:rsidP="009829EB" w:rsidRDefault="00A23125" w14:paraId="772716F2" w14:textId="77777777">
      <w:pPr>
        <w:spacing w:after="0" w:line="240" w:lineRule="auto"/>
        <w:jc w:val="center"/>
        <w:rPr>
          <w:b/>
          <w:color w:val="FF0000"/>
          <w:sz w:val="36"/>
          <w:szCs w:val="36"/>
        </w:rPr>
      </w:pPr>
    </w:p>
    <w:p w:rsidR="00A23125" w:rsidP="009829EB" w:rsidRDefault="00A23125" w14:paraId="200E5E70" w14:textId="77777777">
      <w:pPr>
        <w:spacing w:after="0" w:line="240" w:lineRule="auto"/>
        <w:jc w:val="center"/>
        <w:rPr>
          <w:b/>
          <w:color w:val="FF0000"/>
          <w:sz w:val="36"/>
          <w:szCs w:val="36"/>
        </w:rPr>
      </w:pPr>
    </w:p>
    <w:p w:rsidR="00A23125" w:rsidRDefault="00A23125" w14:paraId="5CCFC905" w14:textId="77777777">
      <w:pPr>
        <w:rPr>
          <w:b/>
          <w:color w:val="FF0000"/>
          <w:sz w:val="36"/>
          <w:szCs w:val="36"/>
        </w:rPr>
      </w:pPr>
      <w:r>
        <w:rPr>
          <w:b/>
          <w:color w:val="FF0000"/>
          <w:sz w:val="36"/>
          <w:szCs w:val="36"/>
        </w:rPr>
        <w:br w:type="page"/>
      </w:r>
    </w:p>
    <w:p w:rsidRPr="00401E4D" w:rsidR="009829EB" w:rsidP="009829EB" w:rsidRDefault="009829EB" w14:paraId="3D46F14F" w14:textId="0224E773">
      <w:pPr>
        <w:spacing w:after="0" w:line="240" w:lineRule="auto"/>
        <w:jc w:val="center"/>
        <w:rPr>
          <w:b/>
          <w:color w:val="FF0000"/>
          <w:sz w:val="36"/>
          <w:szCs w:val="36"/>
        </w:rPr>
      </w:pPr>
      <w:r w:rsidRPr="00401E4D">
        <w:rPr>
          <w:b/>
          <w:color w:val="FF0000"/>
          <w:sz w:val="36"/>
          <w:szCs w:val="36"/>
        </w:rPr>
        <w:lastRenderedPageBreak/>
        <w:t>2023-24 NTPS Portal Focus Group</w:t>
      </w:r>
    </w:p>
    <w:p w:rsidRPr="00401E4D" w:rsidR="00401E4D" w:rsidP="00401E4D" w:rsidRDefault="009829EB" w14:paraId="0DCAAEE6" w14:textId="16F21F74">
      <w:pPr>
        <w:spacing w:after="0" w:line="240" w:lineRule="auto"/>
        <w:jc w:val="center"/>
        <w:rPr>
          <w:b/>
          <w:color w:val="FF0000"/>
          <w:sz w:val="36"/>
          <w:szCs w:val="36"/>
        </w:rPr>
      </w:pPr>
      <w:r w:rsidRPr="00401E4D">
        <w:rPr>
          <w:b/>
          <w:color w:val="FF0000"/>
          <w:sz w:val="48"/>
          <w:szCs w:val="48"/>
        </w:rPr>
        <w:tab/>
      </w:r>
      <w:r w:rsidRPr="00401E4D">
        <w:rPr>
          <w:b/>
          <w:color w:val="FF0000"/>
          <w:sz w:val="48"/>
          <w:szCs w:val="48"/>
        </w:rPr>
        <w:tab/>
      </w:r>
    </w:p>
    <w:p w:rsidRPr="00401E4D" w:rsidR="00401E4D" w:rsidP="00401E4D" w:rsidRDefault="00401E4D" w14:paraId="33A453FE" w14:textId="77777777">
      <w:pPr>
        <w:tabs>
          <w:tab w:val="left" w:pos="1275"/>
          <w:tab w:val="center" w:pos="5184"/>
        </w:tabs>
        <w:spacing w:after="0" w:line="240" w:lineRule="auto"/>
        <w:rPr>
          <w:b/>
          <w:color w:val="FF0000"/>
          <w:sz w:val="48"/>
          <w:szCs w:val="48"/>
        </w:rPr>
      </w:pPr>
      <w:r w:rsidRPr="00401E4D">
        <w:rPr>
          <w:b/>
          <w:color w:val="FF0000"/>
          <w:sz w:val="48"/>
          <w:szCs w:val="48"/>
        </w:rPr>
        <w:tab/>
      </w:r>
      <w:r w:rsidRPr="00401E4D">
        <w:rPr>
          <w:b/>
          <w:color w:val="FF0000"/>
          <w:sz w:val="48"/>
          <w:szCs w:val="48"/>
        </w:rPr>
        <w:tab/>
        <w:t>Attachment 5</w:t>
      </w:r>
    </w:p>
    <w:p w:rsidRPr="00401E4D" w:rsidR="00401E4D" w:rsidP="00401E4D" w:rsidRDefault="00401E4D" w14:paraId="42371815" w14:textId="77777777">
      <w:pPr>
        <w:spacing w:after="0" w:line="240" w:lineRule="auto"/>
        <w:jc w:val="center"/>
        <w:rPr>
          <w:b/>
          <w:color w:val="FF0000"/>
          <w:sz w:val="36"/>
          <w:szCs w:val="36"/>
        </w:rPr>
      </w:pPr>
      <w:r w:rsidRPr="00401E4D">
        <w:rPr>
          <w:b/>
          <w:color w:val="FF0000"/>
          <w:sz w:val="36"/>
          <w:szCs w:val="36"/>
        </w:rPr>
        <w:t>Moderator’s Guide</w:t>
      </w:r>
    </w:p>
    <w:p w:rsidRPr="00401E4D" w:rsidR="00401E4D" w:rsidP="00401E4D" w:rsidRDefault="00401E4D" w14:paraId="56A3AB2E" w14:textId="77777777">
      <w:pPr>
        <w:jc w:val="center"/>
        <w:rPr>
          <w:rFonts w:ascii="Garamond" w:hAnsi="Garamond"/>
          <w:b/>
          <w:iCs/>
          <w:color w:val="FF0000"/>
          <w:sz w:val="24"/>
          <w:szCs w:val="24"/>
        </w:rPr>
      </w:pPr>
      <w:r w:rsidRPr="00401E4D">
        <w:rPr>
          <w:rFonts w:ascii="Garamond" w:hAnsi="Garamond" w:cs="Times New Roman"/>
          <w:b/>
          <w:color w:val="FF0000"/>
          <w:sz w:val="24"/>
          <w:szCs w:val="24"/>
        </w:rPr>
        <w:t xml:space="preserve">NTPS Portal Focus Group Moderator’s </w:t>
      </w:r>
      <w:r w:rsidRPr="00401E4D">
        <w:rPr>
          <w:rFonts w:ascii="Garamond" w:hAnsi="Garamond"/>
          <w:b/>
          <w:iCs/>
          <w:color w:val="FF0000"/>
          <w:sz w:val="24"/>
          <w:szCs w:val="24"/>
        </w:rPr>
        <w:t>Guide</w:t>
      </w:r>
    </w:p>
    <w:p w:rsidRPr="00401E4D" w:rsidR="00401E4D" w:rsidP="00401E4D" w:rsidRDefault="00401E4D" w14:paraId="5FEADD79" w14:textId="77777777">
      <w:pPr>
        <w:pStyle w:val="Normal1"/>
        <w:pBdr>
          <w:bottom w:val="single" w:color="auto" w:sz="6" w:space="1"/>
        </w:pBdr>
        <w:adjustRightInd w:val="0"/>
        <w:snapToGrid w:val="0"/>
        <w:spacing w:before="120" w:after="0" w:line="360" w:lineRule="auto"/>
        <w:contextualSpacing w:val="0"/>
        <w:rPr>
          <w:rFonts w:ascii="Garamond" w:hAnsi="Garamond" w:cs="Times New Roman"/>
          <w:color w:val="FF0000"/>
          <w:sz w:val="24"/>
        </w:rPr>
      </w:pPr>
      <w:r w:rsidRPr="00401E4D">
        <w:rPr>
          <w:rFonts w:ascii="Garamond" w:hAnsi="Garamond"/>
          <w:b/>
          <w:bCs/>
          <w:color w:val="FF0000"/>
          <w:sz w:val="24"/>
        </w:rPr>
        <w:t>Date:</w:t>
      </w:r>
      <w:r w:rsidRPr="00401E4D">
        <w:rPr>
          <w:rFonts w:ascii="Garamond" w:hAnsi="Garamond"/>
          <w:color w:val="FF0000"/>
          <w:sz w:val="24"/>
        </w:rPr>
        <w:t xml:space="preserve">  ____/____/__2022____  </w:t>
      </w:r>
      <w:r w:rsidRPr="00401E4D">
        <w:rPr>
          <w:rFonts w:ascii="Garamond" w:hAnsi="Garamond"/>
          <w:color w:val="FF0000"/>
          <w:sz w:val="24"/>
        </w:rPr>
        <w:tab/>
      </w:r>
      <w:r w:rsidRPr="00401E4D">
        <w:rPr>
          <w:rFonts w:ascii="Garamond" w:hAnsi="Garamond"/>
          <w:color w:val="FF0000"/>
          <w:sz w:val="24"/>
        </w:rPr>
        <w:tab/>
      </w:r>
      <w:r w:rsidRPr="00401E4D">
        <w:rPr>
          <w:rFonts w:ascii="Garamond" w:hAnsi="Garamond"/>
          <w:color w:val="FF0000"/>
          <w:sz w:val="24"/>
        </w:rPr>
        <w:tab/>
      </w:r>
      <w:r w:rsidRPr="00401E4D">
        <w:rPr>
          <w:rFonts w:ascii="Garamond" w:hAnsi="Garamond"/>
          <w:color w:val="FF0000"/>
          <w:sz w:val="24"/>
        </w:rPr>
        <w:tab/>
      </w:r>
      <w:r w:rsidRPr="00401E4D">
        <w:rPr>
          <w:rFonts w:ascii="Garamond" w:hAnsi="Garamond" w:cs="Times New Roman"/>
          <w:b/>
          <w:bCs/>
          <w:color w:val="FF0000"/>
          <w:sz w:val="24"/>
        </w:rPr>
        <w:t xml:space="preserve">Start </w:t>
      </w:r>
      <w:r w:rsidRPr="00401E4D">
        <w:rPr>
          <w:rFonts w:ascii="Garamond" w:hAnsi="Garamond" w:eastAsia="Malgun Gothic" w:cs="Times New Roman"/>
          <w:b/>
          <w:bCs/>
          <w:color w:val="FF0000"/>
          <w:sz w:val="24"/>
          <w:lang w:eastAsia="ko-KR"/>
        </w:rPr>
        <w:t>t</w:t>
      </w:r>
      <w:r w:rsidRPr="00401E4D">
        <w:rPr>
          <w:rFonts w:ascii="Garamond" w:hAnsi="Garamond" w:cs="Times New Roman"/>
          <w:b/>
          <w:bCs/>
          <w:color w:val="FF0000"/>
          <w:sz w:val="24"/>
        </w:rPr>
        <w:t>ime</w:t>
      </w:r>
      <w:r w:rsidRPr="00401E4D">
        <w:rPr>
          <w:rFonts w:ascii="Garamond" w:hAnsi="Garamond" w:cs="Times New Roman"/>
          <w:color w:val="FF0000"/>
          <w:sz w:val="24"/>
        </w:rPr>
        <w:t>:  ___________  AM / PM</w:t>
      </w:r>
    </w:p>
    <w:p w:rsidRPr="00401E4D" w:rsidR="00401E4D" w:rsidP="00401E4D" w:rsidRDefault="00401E4D" w14:paraId="503F5C06" w14:textId="77777777">
      <w:pPr>
        <w:pStyle w:val="Normal1"/>
        <w:pBdr>
          <w:bottom w:val="single" w:color="auto" w:sz="6" w:space="1"/>
        </w:pBdr>
        <w:adjustRightInd w:val="0"/>
        <w:snapToGrid w:val="0"/>
        <w:spacing w:before="120" w:after="0" w:line="360" w:lineRule="auto"/>
        <w:contextualSpacing w:val="0"/>
        <w:rPr>
          <w:rFonts w:ascii="Garamond" w:hAnsi="Garamond" w:cs="Times New Roman"/>
          <w:b/>
          <w:bCs/>
          <w:color w:val="FF0000"/>
          <w:sz w:val="24"/>
        </w:rPr>
      </w:pPr>
      <w:r w:rsidRPr="00401E4D">
        <w:rPr>
          <w:rFonts w:ascii="Garamond" w:hAnsi="Garamond" w:cs="Times New Roman"/>
          <w:b/>
          <w:bCs/>
          <w:color w:val="FF0000"/>
          <w:sz w:val="24"/>
        </w:rPr>
        <w:t xml:space="preserve">Moderators: </w:t>
      </w:r>
      <w:r w:rsidRPr="00401E4D">
        <w:rPr>
          <w:rFonts w:ascii="Garamond" w:hAnsi="Garamond" w:cs="Times New Roman"/>
          <w:bCs/>
          <w:color w:val="FF0000"/>
          <w:sz w:val="24"/>
        </w:rPr>
        <w:t>_______________________________</w:t>
      </w:r>
    </w:p>
    <w:p w:rsidRPr="00401E4D" w:rsidR="00401E4D" w:rsidP="00401E4D" w:rsidRDefault="00401E4D" w14:paraId="29BA2FB1" w14:textId="77777777">
      <w:pPr>
        <w:pStyle w:val="Normal1"/>
        <w:pBdr>
          <w:bottom w:val="single" w:color="auto" w:sz="6" w:space="1"/>
        </w:pBdr>
        <w:adjustRightInd w:val="0"/>
        <w:snapToGrid w:val="0"/>
        <w:spacing w:before="120" w:after="0" w:line="360" w:lineRule="auto"/>
        <w:contextualSpacing w:val="0"/>
        <w:rPr>
          <w:rFonts w:ascii="Garamond" w:hAnsi="Garamond" w:cs="Times New Roman"/>
          <w:bCs/>
          <w:color w:val="FF0000"/>
          <w:sz w:val="24"/>
        </w:rPr>
      </w:pPr>
      <w:r w:rsidRPr="00401E4D">
        <w:rPr>
          <w:rFonts w:ascii="Garamond" w:hAnsi="Garamond" w:cs="Times New Roman"/>
          <w:b/>
          <w:bCs/>
          <w:color w:val="FF0000"/>
          <w:sz w:val="24"/>
        </w:rPr>
        <w:t>Mode:</w:t>
      </w:r>
      <w:r w:rsidRPr="00401E4D">
        <w:rPr>
          <w:rFonts w:ascii="Garamond" w:hAnsi="Garamond" w:cs="Times New Roman"/>
          <w:b/>
          <w:bCs/>
          <w:color w:val="FF0000"/>
          <w:sz w:val="24"/>
        </w:rPr>
        <w:tab/>
      </w:r>
      <w:r w:rsidRPr="00401E4D">
        <w:rPr>
          <w:rFonts w:ascii="Garamond" w:hAnsi="Garamond" w:cs="Times New Roman"/>
          <w:b/>
          <w:bCs/>
          <w:color w:val="FF0000"/>
          <w:sz w:val="24"/>
        </w:rPr>
        <w:tab/>
      </w:r>
      <w:r w:rsidRPr="00401E4D">
        <w:rPr>
          <w:rFonts w:ascii="Garamond" w:hAnsi="Garamond" w:cs="Times New Roman"/>
          <w:b/>
          <w:bCs/>
          <w:color w:val="FF0000"/>
          <w:sz w:val="24"/>
        </w:rPr>
        <w:tab/>
      </w:r>
      <w:r w:rsidRPr="00401E4D">
        <w:rPr>
          <w:rFonts w:ascii="Garamond" w:hAnsi="Garamond" w:cs="Times New Roman"/>
          <w:b/>
          <w:bCs/>
          <w:color w:val="FF0000"/>
          <w:sz w:val="24"/>
        </w:rPr>
        <w:tab/>
        <w:t>Remote—Video/ audio</w:t>
      </w:r>
      <w:r w:rsidRPr="00401E4D">
        <w:rPr>
          <w:rFonts w:ascii="Garamond" w:hAnsi="Garamond" w:cs="Times New Roman"/>
          <w:b/>
          <w:bCs/>
          <w:color w:val="FF0000"/>
          <w:sz w:val="24"/>
        </w:rPr>
        <w:tab/>
      </w:r>
    </w:p>
    <w:p w:rsidRPr="00401E4D" w:rsidR="00401E4D" w:rsidP="00401E4D" w:rsidRDefault="00401E4D" w14:paraId="66C46726" w14:textId="77777777">
      <w:pPr>
        <w:spacing w:after="120" w:line="240" w:lineRule="auto"/>
        <w:rPr>
          <w:rFonts w:ascii="Garamond" w:hAnsi="Garamond" w:cs="Times New Roman"/>
          <w:b/>
          <w:color w:val="FF0000"/>
          <w:sz w:val="24"/>
          <w:szCs w:val="24"/>
        </w:rPr>
      </w:pPr>
    </w:p>
    <w:p w:rsidRPr="00401E4D" w:rsidR="00401E4D" w:rsidP="00401E4D" w:rsidRDefault="00401E4D" w14:paraId="17B61272" w14:textId="77777777">
      <w:pPr>
        <w:pStyle w:val="BodyTextIndent"/>
        <w:tabs>
          <w:tab w:val="left" w:pos="7920"/>
        </w:tabs>
        <w:ind w:left="0"/>
        <w:rPr>
          <w:rFonts w:ascii="Garamond" w:hAnsi="Garamond"/>
          <w:b/>
          <w:bCs/>
          <w:caps/>
          <w:color w:val="FF0000"/>
          <w:szCs w:val="24"/>
        </w:rPr>
      </w:pPr>
      <w:r w:rsidRPr="00401E4D">
        <w:rPr>
          <w:rFonts w:ascii="Garamond" w:hAnsi="Garamond"/>
          <w:b/>
          <w:bCs/>
          <w:caps/>
          <w:color w:val="FF0000"/>
          <w:szCs w:val="24"/>
        </w:rPr>
        <w:t>INTRODUCTION [5 MINUTES]</w:t>
      </w:r>
    </w:p>
    <w:p w:rsidRPr="00401E4D" w:rsidR="00401E4D" w:rsidP="00401E4D" w:rsidRDefault="00401E4D" w14:paraId="3EEE59A2" w14:textId="77777777">
      <w:pPr>
        <w:pStyle w:val="BodyTextIndent"/>
        <w:tabs>
          <w:tab w:val="left" w:pos="7920"/>
        </w:tabs>
        <w:ind w:left="0"/>
        <w:rPr>
          <w:rFonts w:ascii="Garamond" w:hAnsi="Garamond"/>
          <w:color w:val="FF0000"/>
          <w:szCs w:val="24"/>
        </w:rPr>
      </w:pPr>
      <w:r w:rsidRPr="00401E4D">
        <w:rPr>
          <w:rFonts w:ascii="Garamond" w:hAnsi="Garamond"/>
          <w:color w:val="FF0000"/>
          <w:szCs w:val="24"/>
        </w:rPr>
        <w:t xml:space="preserve">Welcome!  Thank you for agreeing to talk with us today. My name is [MODERATOR NAME], and I am here with my Census Bureau colleagues [NAMES]. We really appreciate that you are taking this time out of your day to share your opinion and feedback for the National Teacher and Principal Survey (NTPS).  The NTPS is a series of surveys from the Department of Education and U.S. Census Bureau that gather information about school, principal, and teacher experiences. Some of you were recruited because you had previously participated in the survey. It’s ok if you don’t remember this experience or you didn’t previously participate; we still want to talk with you to improve the survey experience for others. </w:t>
      </w:r>
    </w:p>
    <w:p w:rsidRPr="00401E4D" w:rsidR="00401E4D" w:rsidP="00401E4D" w:rsidRDefault="00401E4D" w14:paraId="58F17ADC" w14:textId="77777777">
      <w:pPr>
        <w:pStyle w:val="BodyTextIndent"/>
        <w:tabs>
          <w:tab w:val="left" w:pos="7920"/>
        </w:tabs>
        <w:ind w:left="0"/>
        <w:rPr>
          <w:rFonts w:ascii="Garamond" w:hAnsi="Garamond"/>
          <w:color w:val="FF0000"/>
          <w:szCs w:val="24"/>
        </w:rPr>
      </w:pPr>
      <w:r w:rsidRPr="00401E4D">
        <w:rPr>
          <w:rFonts w:ascii="Garamond" w:hAnsi="Garamond"/>
          <w:color w:val="FF0000"/>
          <w:szCs w:val="24"/>
        </w:rPr>
        <w:t>We have a couple of other people from the Department of Education listening to our conversation today and helping us take notes so that we don’t miss anything important that you say.  We’ll also be audio and video recording our conversations today so we can make sure to get all your feedback. Your name will not be associated with the recording or any of the other data collected during the session. Does anyone have any questions or concerns about that?</w:t>
      </w:r>
    </w:p>
    <w:p w:rsidRPr="00401E4D" w:rsidR="00401E4D" w:rsidP="00401E4D" w:rsidRDefault="00401E4D" w14:paraId="4303300D" w14:textId="77777777">
      <w:pPr>
        <w:pStyle w:val="BodyTextIndent"/>
        <w:tabs>
          <w:tab w:val="left" w:pos="7920"/>
        </w:tabs>
        <w:ind w:left="0"/>
        <w:rPr>
          <w:rFonts w:ascii="Garamond" w:hAnsi="Garamond"/>
          <w:color w:val="FF0000"/>
          <w:szCs w:val="24"/>
        </w:rPr>
      </w:pPr>
      <w:r w:rsidRPr="00401E4D">
        <w:rPr>
          <w:rFonts w:ascii="Garamond" w:hAnsi="Garamond"/>
          <w:color w:val="FF0000"/>
          <w:szCs w:val="24"/>
        </w:rPr>
        <w:t>Today before we start the focus group we are going to go into breakout rooms to meet one on one with you and get your individual feedback on a few questions from the NTPS surveys. You will be working with me or another colleague from the US Census Bureau. We will then come back to the same meeting as a group.</w:t>
      </w:r>
    </w:p>
    <w:p w:rsidRPr="00401E4D" w:rsidR="00401E4D" w:rsidP="00401E4D" w:rsidRDefault="00401E4D" w14:paraId="6C572C4D" w14:textId="77777777">
      <w:pPr>
        <w:pStyle w:val="BodyTextIndent"/>
        <w:tabs>
          <w:tab w:val="left" w:pos="7920"/>
        </w:tabs>
        <w:ind w:left="0"/>
        <w:rPr>
          <w:rFonts w:ascii="Garamond" w:hAnsi="Garamond"/>
          <w:b/>
          <w:bCs/>
          <w:color w:val="FF0000"/>
          <w:szCs w:val="24"/>
        </w:rPr>
      </w:pPr>
      <w:r w:rsidRPr="00401E4D">
        <w:rPr>
          <w:rFonts w:ascii="Garamond" w:hAnsi="Garamond"/>
          <w:b/>
          <w:bCs/>
          <w:caps/>
          <w:color w:val="FF0000"/>
          <w:szCs w:val="24"/>
        </w:rPr>
        <w:t>Cognitive Interview</w:t>
      </w:r>
      <w:r w:rsidRPr="00401E4D">
        <w:rPr>
          <w:rFonts w:ascii="Garamond" w:hAnsi="Garamond"/>
          <w:b/>
          <w:bCs/>
          <w:color w:val="FF0000"/>
          <w:szCs w:val="24"/>
        </w:rPr>
        <w:t xml:space="preserve"> [30 MINUTES]</w:t>
      </w:r>
    </w:p>
    <w:p w:rsidRPr="00401E4D" w:rsidR="00401E4D" w:rsidP="00401E4D" w:rsidRDefault="00401E4D" w14:paraId="674B6E0C" w14:textId="77777777">
      <w:pPr>
        <w:pStyle w:val="BodyTextIndent"/>
        <w:tabs>
          <w:tab w:val="left" w:pos="7920"/>
        </w:tabs>
        <w:ind w:left="0"/>
        <w:rPr>
          <w:rFonts w:ascii="Garamond" w:hAnsi="Garamond"/>
          <w:color w:val="FF0000"/>
          <w:szCs w:val="24"/>
        </w:rPr>
      </w:pPr>
      <w:r w:rsidRPr="00401E4D">
        <w:rPr>
          <w:rFonts w:ascii="Garamond" w:hAnsi="Garamond"/>
          <w:color w:val="FF0000"/>
          <w:szCs w:val="24"/>
        </w:rPr>
        <w:t>[</w:t>
      </w:r>
      <w:r w:rsidRPr="00401E4D">
        <w:rPr>
          <w:rFonts w:ascii="Garamond" w:hAnsi="Garamond"/>
          <w:caps/>
          <w:color w:val="FF0000"/>
          <w:szCs w:val="24"/>
        </w:rPr>
        <w:t>Send them to breakout rooms. return no later than ____ regardless of where you are in the interview</w:t>
      </w:r>
      <w:r w:rsidRPr="00401E4D">
        <w:rPr>
          <w:rFonts w:ascii="Garamond" w:hAnsi="Garamond"/>
          <w:color w:val="FF0000"/>
          <w:szCs w:val="24"/>
        </w:rPr>
        <w:t>]</w:t>
      </w:r>
    </w:p>
    <w:p w:rsidRPr="00401E4D" w:rsidR="00401E4D" w:rsidP="00401E4D" w:rsidRDefault="00401E4D" w14:paraId="53C9A7BD" w14:textId="77777777">
      <w:pPr>
        <w:pStyle w:val="BodyTextIndent"/>
        <w:tabs>
          <w:tab w:val="left" w:pos="7920"/>
        </w:tabs>
        <w:ind w:left="0"/>
        <w:rPr>
          <w:rFonts w:ascii="Garamond" w:hAnsi="Garamond"/>
          <w:color w:val="FF0000"/>
          <w:szCs w:val="24"/>
        </w:rPr>
      </w:pPr>
      <w:r w:rsidRPr="00401E4D">
        <w:rPr>
          <w:rFonts w:ascii="Garamond" w:hAnsi="Garamond"/>
          <w:color w:val="FF0000"/>
          <w:szCs w:val="24"/>
        </w:rPr>
        <w:t xml:space="preserve">Hello, my name is ________________, and I work for the Census Bureau. </w:t>
      </w:r>
    </w:p>
    <w:p w:rsidRPr="00401E4D" w:rsidR="00401E4D" w:rsidP="00401E4D" w:rsidRDefault="00401E4D" w14:paraId="7A34CE48" w14:textId="77777777">
      <w:pPr>
        <w:pStyle w:val="BodyTextIndent"/>
        <w:tabs>
          <w:tab w:val="left" w:pos="7920"/>
        </w:tabs>
        <w:ind w:left="0"/>
        <w:rPr>
          <w:rFonts w:ascii="Garamond" w:hAnsi="Garamond"/>
          <w:color w:val="FF0000"/>
          <w:szCs w:val="24"/>
        </w:rPr>
      </w:pPr>
      <w:r w:rsidRPr="00401E4D">
        <w:rPr>
          <w:rFonts w:ascii="Garamond" w:hAnsi="Garamond"/>
          <w:color w:val="FF0000"/>
          <w:szCs w:val="24"/>
        </w:rPr>
        <w:t xml:space="preserve">We are working with the U.S. Department of Education to develop and refine questions for the NTPS survey about education and your school. Before surveys like the NTPS are conducted, it’s important to try out the survey questions with the help of people such as yourself to make sure the questions make sense. </w:t>
      </w:r>
    </w:p>
    <w:p w:rsidRPr="00401E4D" w:rsidR="00401E4D" w:rsidP="00401E4D" w:rsidRDefault="00401E4D" w14:paraId="56DA8B14" w14:textId="77777777">
      <w:pPr>
        <w:pStyle w:val="BodyTextIndent"/>
        <w:tabs>
          <w:tab w:val="left" w:pos="7920"/>
        </w:tabs>
        <w:ind w:left="0"/>
        <w:rPr>
          <w:color w:val="FF0000"/>
        </w:rPr>
      </w:pPr>
      <w:r w:rsidRPr="00401E4D">
        <w:rPr>
          <w:rFonts w:ascii="Garamond" w:hAnsi="Garamond"/>
          <w:color w:val="FF0000"/>
          <w:szCs w:val="24"/>
        </w:rPr>
        <w:t>In just a moment I’ll ask you to answer a few questions about your school. After you answer, I will ask some follow-up questions about your answers and what you understood the questions to mean.  There are no right or wrong answers. Our purpose is not to compile information about you or your school. Instead, your responses, along with those of others, will show us how to improve these questions for the survey.</w:t>
      </w:r>
    </w:p>
    <w:p w:rsidRPr="00401E4D" w:rsidR="00401E4D" w:rsidP="00401E4D" w:rsidRDefault="00401E4D" w14:paraId="19165FE6" w14:textId="77777777">
      <w:pPr>
        <w:pStyle w:val="BodyTextIndent"/>
        <w:tabs>
          <w:tab w:val="left" w:pos="7920"/>
        </w:tabs>
        <w:ind w:left="0"/>
        <w:rPr>
          <w:rFonts w:ascii="Garamond" w:hAnsi="Garamond"/>
          <w:color w:val="FF0000"/>
          <w:szCs w:val="24"/>
        </w:rPr>
      </w:pPr>
      <w:r w:rsidRPr="00401E4D">
        <w:rPr>
          <w:rFonts w:ascii="Garamond" w:hAnsi="Garamond"/>
          <w:color w:val="FF0000"/>
          <w:szCs w:val="24"/>
        </w:rPr>
        <w:t>Do you have any other questions before we begin?</w:t>
      </w:r>
    </w:p>
    <w:p w:rsidRPr="00401E4D" w:rsidR="00401E4D" w:rsidP="00401E4D" w:rsidRDefault="00401E4D" w14:paraId="0A69C809" w14:textId="77777777">
      <w:pPr>
        <w:pStyle w:val="BodyTextIndent"/>
        <w:tabs>
          <w:tab w:val="left" w:pos="7920"/>
        </w:tabs>
        <w:ind w:left="0"/>
        <w:rPr>
          <w:rFonts w:ascii="Garamond" w:hAnsi="Garamond"/>
          <w:color w:val="FF0000"/>
          <w:szCs w:val="24"/>
        </w:rPr>
      </w:pPr>
      <w:r w:rsidRPr="00401E4D">
        <w:rPr>
          <w:rFonts w:ascii="Garamond" w:hAnsi="Garamond"/>
          <w:color w:val="FF0000"/>
          <w:szCs w:val="24"/>
        </w:rPr>
        <w:t xml:space="preserve">Now I am going to share a question on my screen and have you answer it as if you were filling out the survey for real at your school. With one major difference please say your answer out loud and let me know what you are thinking and feeling as you answer the question. </w:t>
      </w:r>
    </w:p>
    <w:p w:rsidRPr="00401E4D" w:rsidR="00401E4D" w:rsidP="00401E4D" w:rsidRDefault="00401E4D" w14:paraId="172BADB4" w14:textId="77777777">
      <w:pPr>
        <w:keepNext/>
        <w:widowControl w:val="0"/>
        <w:spacing w:line="240" w:lineRule="auto"/>
        <w:rPr>
          <w:rFonts w:ascii="Garamond" w:hAnsi="Garamond" w:cs="Times New Roman"/>
          <w:b/>
          <w:color w:val="FF0000"/>
          <w:szCs w:val="24"/>
        </w:rPr>
      </w:pPr>
      <w:r w:rsidRPr="00401E4D">
        <w:rPr>
          <w:rFonts w:ascii="Garamond" w:hAnsi="Garamond" w:cs="Times New Roman"/>
          <w:b/>
          <w:color w:val="FF0000"/>
          <w:szCs w:val="24"/>
        </w:rPr>
        <w:lastRenderedPageBreak/>
        <w:t>Question 1-12 to 1-14</w:t>
      </w:r>
    </w:p>
    <w:p w:rsidRPr="00401E4D" w:rsidR="00401E4D" w:rsidP="00401E4D" w:rsidRDefault="00401E4D" w14:paraId="01B3A138" w14:textId="77777777">
      <w:pPr>
        <w:pStyle w:val="BodyTextIndent"/>
        <w:tabs>
          <w:tab w:val="left" w:pos="7920"/>
        </w:tabs>
        <w:ind w:left="0"/>
        <w:rPr>
          <w:rFonts w:ascii="Garamond" w:hAnsi="Garamond"/>
          <w:color w:val="FF0000"/>
          <w:szCs w:val="24"/>
        </w:rPr>
      </w:pPr>
    </w:p>
    <w:p w:rsidRPr="00401E4D" w:rsidR="00401E4D" w:rsidP="00401E4D" w:rsidRDefault="00401E4D" w14:paraId="633C981D" w14:textId="77777777">
      <w:pPr>
        <w:pStyle w:val="BodyTextIndent"/>
        <w:tabs>
          <w:tab w:val="left" w:pos="7920"/>
        </w:tabs>
        <w:ind w:left="0"/>
        <w:rPr>
          <w:rFonts w:ascii="Garamond" w:hAnsi="Garamond"/>
          <w:color w:val="FF0000"/>
          <w:szCs w:val="24"/>
        </w:rPr>
      </w:pPr>
      <w:r w:rsidRPr="00401E4D">
        <w:rPr>
          <w:noProof/>
          <w:color w:val="FF0000"/>
        </w:rPr>
        <w:drawing>
          <wp:inline distT="0" distB="0" distL="0" distR="0" wp14:anchorId="33F24D03" wp14:editId="71813E49">
            <wp:extent cx="4692273" cy="4051883"/>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a:stretch>
                      <a:fillRect/>
                    </a:stretch>
                  </pic:blipFill>
                  <pic:spPr>
                    <a:xfrm>
                      <a:off x="0" y="0"/>
                      <a:ext cx="4696900" cy="4055879"/>
                    </a:xfrm>
                    <a:prstGeom prst="rect">
                      <a:avLst/>
                    </a:prstGeom>
                  </pic:spPr>
                </pic:pic>
              </a:graphicData>
            </a:graphic>
          </wp:inline>
        </w:drawing>
      </w:r>
    </w:p>
    <w:p w:rsidRPr="00401E4D" w:rsidR="00401E4D" w:rsidP="00401E4D" w:rsidRDefault="00401E4D" w14:paraId="26A48846" w14:textId="77777777">
      <w:pPr>
        <w:pStyle w:val="BodyTextIndent"/>
        <w:tabs>
          <w:tab w:val="left" w:pos="7920"/>
        </w:tabs>
        <w:ind w:left="0"/>
        <w:rPr>
          <w:rFonts w:ascii="Garamond" w:hAnsi="Garamond"/>
          <w:b/>
          <w:bCs/>
          <w:color w:val="FF0000"/>
          <w:szCs w:val="24"/>
        </w:rPr>
      </w:pPr>
      <w:r w:rsidRPr="00401E4D">
        <w:rPr>
          <w:rFonts w:ascii="Garamond" w:hAnsi="Garamond"/>
          <w:b/>
          <w:bCs/>
          <w:color w:val="FF0000"/>
          <w:szCs w:val="24"/>
        </w:rPr>
        <w:t xml:space="preserve">Question 1-12 </w:t>
      </w:r>
    </w:p>
    <w:p w:rsidRPr="00401E4D" w:rsidR="00401E4D" w:rsidP="00401E4D" w:rsidRDefault="00401E4D" w14:paraId="110CB9F4" w14:textId="77777777">
      <w:pPr>
        <w:pStyle w:val="BodyTextIndent"/>
        <w:tabs>
          <w:tab w:val="left" w:pos="7920"/>
        </w:tabs>
        <w:ind w:left="0"/>
        <w:rPr>
          <w:rFonts w:ascii="Garamond" w:hAnsi="Garamond"/>
          <w:color w:val="FF0000"/>
          <w:szCs w:val="24"/>
        </w:rPr>
      </w:pPr>
      <w:r w:rsidRPr="00401E4D">
        <w:rPr>
          <w:rFonts w:ascii="Garamond" w:hAnsi="Garamond"/>
          <w:color w:val="FF0000"/>
          <w:szCs w:val="24"/>
        </w:rPr>
        <w:t xml:space="preserve">Can you tell me more about your answer to question 1-12?  </w:t>
      </w:r>
    </w:p>
    <w:p w:rsidRPr="00401E4D" w:rsidR="00401E4D" w:rsidP="00401E4D" w:rsidRDefault="00401E4D" w14:paraId="304674EC" w14:textId="77777777">
      <w:pPr>
        <w:pStyle w:val="BodyTextIndent"/>
        <w:tabs>
          <w:tab w:val="left" w:pos="7920"/>
        </w:tabs>
        <w:ind w:left="0"/>
        <w:rPr>
          <w:rFonts w:ascii="Garamond" w:hAnsi="Garamond"/>
          <w:color w:val="FF0000"/>
          <w:szCs w:val="24"/>
        </w:rPr>
      </w:pPr>
      <w:r w:rsidRPr="00401E4D">
        <w:rPr>
          <w:rFonts w:ascii="Garamond" w:hAnsi="Garamond"/>
          <w:color w:val="FF0000"/>
          <w:szCs w:val="24"/>
        </w:rPr>
        <w:t xml:space="preserve">(All) Can you tell me in your own words what the second option means? </w:t>
      </w:r>
    </w:p>
    <w:p w:rsidRPr="00401E4D" w:rsidR="00401E4D" w:rsidP="00401E4D" w:rsidRDefault="00401E4D" w14:paraId="1A004CD1" w14:textId="77777777">
      <w:pPr>
        <w:pStyle w:val="BodyTextIndent"/>
        <w:tabs>
          <w:tab w:val="left" w:pos="7920"/>
        </w:tabs>
        <w:ind w:left="0"/>
        <w:rPr>
          <w:rFonts w:ascii="Garamond" w:hAnsi="Garamond"/>
          <w:color w:val="FF0000"/>
          <w:szCs w:val="24"/>
        </w:rPr>
      </w:pPr>
      <w:r w:rsidRPr="00401E4D">
        <w:rPr>
          <w:rFonts w:ascii="Garamond" w:hAnsi="Garamond"/>
          <w:color w:val="FF0000"/>
          <w:szCs w:val="24"/>
        </w:rPr>
        <w:t>(If marked the 2</w:t>
      </w:r>
      <w:r w:rsidRPr="00401E4D">
        <w:rPr>
          <w:rFonts w:ascii="Garamond" w:hAnsi="Garamond"/>
          <w:color w:val="FF0000"/>
          <w:szCs w:val="24"/>
          <w:vertAlign w:val="superscript"/>
        </w:rPr>
        <w:t>nd</w:t>
      </w:r>
      <w:r w:rsidRPr="00401E4D">
        <w:rPr>
          <w:rFonts w:ascii="Garamond" w:hAnsi="Garamond"/>
          <w:color w:val="FF0000"/>
          <w:szCs w:val="24"/>
        </w:rPr>
        <w:t xml:space="preserve"> box in 1-12 and hasn’t been mentioned yet) Can you tell me more about the online resources that are used in the classes at your school? </w:t>
      </w:r>
    </w:p>
    <w:p w:rsidRPr="00401E4D" w:rsidR="00401E4D" w:rsidP="00401E4D" w:rsidRDefault="00401E4D" w14:paraId="188FA18E" w14:textId="77777777">
      <w:pPr>
        <w:pStyle w:val="BodyTextIndent"/>
        <w:tabs>
          <w:tab w:val="left" w:pos="7920"/>
        </w:tabs>
        <w:ind w:left="0"/>
        <w:rPr>
          <w:rFonts w:ascii="Garamond" w:hAnsi="Garamond"/>
          <w:color w:val="FF0000"/>
          <w:szCs w:val="24"/>
        </w:rPr>
      </w:pPr>
      <w:r w:rsidRPr="00401E4D">
        <w:rPr>
          <w:rFonts w:ascii="Garamond" w:hAnsi="Garamond"/>
          <w:color w:val="FF0000"/>
          <w:szCs w:val="24"/>
        </w:rPr>
        <w:t>(If did not mark the 2</w:t>
      </w:r>
      <w:r w:rsidRPr="00401E4D">
        <w:rPr>
          <w:rFonts w:ascii="Garamond" w:hAnsi="Garamond"/>
          <w:color w:val="FF0000"/>
          <w:szCs w:val="24"/>
          <w:vertAlign w:val="superscript"/>
        </w:rPr>
        <w:t>nd</w:t>
      </w:r>
      <w:r w:rsidRPr="00401E4D">
        <w:rPr>
          <w:rFonts w:ascii="Garamond" w:hAnsi="Garamond"/>
          <w:color w:val="FF0000"/>
          <w:szCs w:val="24"/>
        </w:rPr>
        <w:t xml:space="preserve"> box in 1-12 and hasn’t been mentioned yet) What kinds of classes do you think should be included under the second option?</w:t>
      </w:r>
    </w:p>
    <w:p w:rsidRPr="00401E4D" w:rsidR="00401E4D" w:rsidP="00401E4D" w:rsidRDefault="00401E4D" w14:paraId="59357DD4" w14:textId="77777777">
      <w:pPr>
        <w:pStyle w:val="BodyTextIndent"/>
        <w:tabs>
          <w:tab w:val="left" w:pos="7920"/>
        </w:tabs>
        <w:ind w:left="0"/>
        <w:rPr>
          <w:rFonts w:ascii="Garamond" w:hAnsi="Garamond"/>
          <w:color w:val="FF0000"/>
          <w:szCs w:val="24"/>
        </w:rPr>
      </w:pPr>
      <w:r w:rsidRPr="00401E4D">
        <w:rPr>
          <w:rFonts w:ascii="Garamond" w:hAnsi="Garamond"/>
          <w:color w:val="FF0000"/>
          <w:szCs w:val="24"/>
        </w:rPr>
        <w:t xml:space="preserve">(All) Can you tell me in your own words what the third option means? </w:t>
      </w:r>
    </w:p>
    <w:p w:rsidRPr="00401E4D" w:rsidR="00401E4D" w:rsidP="00401E4D" w:rsidRDefault="00401E4D" w14:paraId="74292586" w14:textId="77777777">
      <w:pPr>
        <w:pStyle w:val="BodyTextIndent"/>
        <w:tabs>
          <w:tab w:val="left" w:pos="7920"/>
        </w:tabs>
        <w:ind w:left="0"/>
        <w:rPr>
          <w:rFonts w:ascii="Garamond" w:hAnsi="Garamond"/>
          <w:color w:val="FF0000"/>
          <w:szCs w:val="24"/>
        </w:rPr>
      </w:pPr>
      <w:r w:rsidRPr="00401E4D">
        <w:rPr>
          <w:rFonts w:ascii="Garamond" w:hAnsi="Garamond"/>
          <w:color w:val="FF0000"/>
          <w:szCs w:val="24"/>
        </w:rPr>
        <w:t>(If marked the 3</w:t>
      </w:r>
      <w:r w:rsidRPr="00401E4D">
        <w:rPr>
          <w:rFonts w:ascii="Garamond" w:hAnsi="Garamond"/>
          <w:color w:val="FF0000"/>
          <w:szCs w:val="24"/>
          <w:vertAlign w:val="superscript"/>
        </w:rPr>
        <w:t>rd</w:t>
      </w:r>
      <w:r w:rsidRPr="00401E4D">
        <w:rPr>
          <w:rFonts w:ascii="Garamond" w:hAnsi="Garamond"/>
          <w:color w:val="FF0000"/>
          <w:szCs w:val="24"/>
        </w:rPr>
        <w:t xml:space="preserve"> box in 1-12 and hasn’t been mentioned yet) Can you tell me more about the online classes without in-person instruction that are taught at your school?</w:t>
      </w:r>
    </w:p>
    <w:p w:rsidRPr="00401E4D" w:rsidR="00401E4D" w:rsidP="00401E4D" w:rsidRDefault="00401E4D" w14:paraId="69917B04" w14:textId="77777777">
      <w:pPr>
        <w:pStyle w:val="BodyTextIndent"/>
        <w:tabs>
          <w:tab w:val="left" w:pos="7920"/>
        </w:tabs>
        <w:ind w:left="0"/>
        <w:rPr>
          <w:rFonts w:ascii="Garamond" w:hAnsi="Garamond"/>
          <w:color w:val="FF0000"/>
          <w:szCs w:val="24"/>
        </w:rPr>
      </w:pPr>
      <w:r w:rsidRPr="00401E4D">
        <w:rPr>
          <w:rFonts w:ascii="Garamond" w:hAnsi="Garamond"/>
          <w:color w:val="FF0000"/>
          <w:szCs w:val="24"/>
        </w:rPr>
        <w:t>(If did not mark the 3</w:t>
      </w:r>
      <w:r w:rsidRPr="00401E4D">
        <w:rPr>
          <w:rFonts w:ascii="Garamond" w:hAnsi="Garamond"/>
          <w:color w:val="FF0000"/>
          <w:szCs w:val="24"/>
          <w:vertAlign w:val="superscript"/>
        </w:rPr>
        <w:t>rd</w:t>
      </w:r>
      <w:r w:rsidRPr="00401E4D">
        <w:rPr>
          <w:rFonts w:ascii="Garamond" w:hAnsi="Garamond"/>
          <w:color w:val="FF0000"/>
          <w:szCs w:val="24"/>
        </w:rPr>
        <w:t xml:space="preserve"> box in 1-12 and hasn’t been mentioned yet) What kinds of classes do you think should be included under the third option?</w:t>
      </w:r>
    </w:p>
    <w:p w:rsidRPr="00401E4D" w:rsidR="00401E4D" w:rsidP="00401E4D" w:rsidRDefault="00401E4D" w14:paraId="0D2933AE" w14:textId="77777777">
      <w:pPr>
        <w:pStyle w:val="BodyTextIndent"/>
        <w:tabs>
          <w:tab w:val="left" w:pos="7920"/>
        </w:tabs>
        <w:ind w:left="0"/>
        <w:rPr>
          <w:rFonts w:ascii="Garamond" w:hAnsi="Garamond"/>
          <w:b/>
          <w:bCs/>
          <w:color w:val="FF0000"/>
          <w:szCs w:val="24"/>
        </w:rPr>
      </w:pPr>
      <w:r w:rsidRPr="00401E4D">
        <w:rPr>
          <w:rFonts w:ascii="Garamond" w:hAnsi="Garamond"/>
          <w:b/>
          <w:bCs/>
          <w:color w:val="FF0000"/>
          <w:szCs w:val="24"/>
        </w:rPr>
        <w:t>Question 1-13 &amp; 1-14</w:t>
      </w:r>
    </w:p>
    <w:p w:rsidRPr="00401E4D" w:rsidR="00401E4D" w:rsidP="00401E4D" w:rsidRDefault="00401E4D" w14:paraId="00B04AEB" w14:textId="77777777">
      <w:pPr>
        <w:pStyle w:val="BodyTextIndent"/>
        <w:tabs>
          <w:tab w:val="left" w:pos="7920"/>
        </w:tabs>
        <w:ind w:left="0"/>
        <w:rPr>
          <w:rFonts w:ascii="Garamond" w:hAnsi="Garamond"/>
          <w:color w:val="FF0000"/>
          <w:szCs w:val="24"/>
        </w:rPr>
      </w:pPr>
      <w:r w:rsidRPr="00401E4D">
        <w:rPr>
          <w:rFonts w:ascii="Garamond" w:hAnsi="Garamond"/>
          <w:color w:val="FF0000"/>
          <w:szCs w:val="24"/>
        </w:rPr>
        <w:t xml:space="preserve">(If participant answers Q1-14) Now looking at 1-14, can you tell me more about your answer? </w:t>
      </w:r>
    </w:p>
    <w:p w:rsidRPr="00401E4D" w:rsidR="00401E4D" w:rsidP="00401E4D" w:rsidRDefault="00401E4D" w14:paraId="0636CF66" w14:textId="77777777">
      <w:pPr>
        <w:pStyle w:val="BodyTextIndent"/>
        <w:tabs>
          <w:tab w:val="left" w:pos="7920"/>
        </w:tabs>
        <w:ind w:left="0"/>
        <w:rPr>
          <w:rFonts w:ascii="Garamond" w:hAnsi="Garamond"/>
          <w:b/>
          <w:bCs/>
          <w:color w:val="FF0000"/>
          <w:szCs w:val="24"/>
        </w:rPr>
      </w:pPr>
      <w:r w:rsidRPr="00401E4D">
        <w:rPr>
          <w:rFonts w:ascii="Garamond" w:hAnsi="Garamond"/>
          <w:b/>
          <w:bCs/>
          <w:color w:val="FF0000"/>
          <w:szCs w:val="24"/>
        </w:rPr>
        <w:t>Overall</w:t>
      </w:r>
    </w:p>
    <w:p w:rsidRPr="00401E4D" w:rsidR="00401E4D" w:rsidP="00401E4D" w:rsidRDefault="00401E4D" w14:paraId="7FBF2E1B" w14:textId="77777777">
      <w:pPr>
        <w:pStyle w:val="BodyTextIndent"/>
        <w:tabs>
          <w:tab w:val="left" w:pos="7920"/>
        </w:tabs>
        <w:ind w:left="0"/>
        <w:rPr>
          <w:rFonts w:ascii="Garamond" w:hAnsi="Garamond"/>
          <w:color w:val="FF0000"/>
          <w:szCs w:val="24"/>
        </w:rPr>
      </w:pPr>
      <w:r w:rsidRPr="00401E4D">
        <w:rPr>
          <w:rFonts w:ascii="Garamond" w:hAnsi="Garamond"/>
          <w:color w:val="FF0000"/>
          <w:szCs w:val="24"/>
        </w:rPr>
        <w:t xml:space="preserve">These questions used the word “typically”. Can you tell me what “typically” means to you in these questions? </w:t>
      </w:r>
    </w:p>
    <w:p w:rsidRPr="00401E4D" w:rsidR="00401E4D" w:rsidP="00401E4D" w:rsidRDefault="00401E4D" w14:paraId="6458B408" w14:textId="77777777">
      <w:pPr>
        <w:keepNext/>
        <w:widowControl w:val="0"/>
        <w:spacing w:line="240" w:lineRule="auto"/>
        <w:rPr>
          <w:rFonts w:ascii="Garamond" w:hAnsi="Garamond" w:cs="Times New Roman"/>
          <w:b/>
          <w:color w:val="FF0000"/>
        </w:rPr>
      </w:pPr>
      <w:r w:rsidRPr="00401E4D">
        <w:rPr>
          <w:rFonts w:ascii="Garamond" w:hAnsi="Garamond" w:cs="Times New Roman"/>
          <w:b/>
          <w:color w:val="FF0000"/>
        </w:rPr>
        <w:lastRenderedPageBreak/>
        <w:t>Question 2-1</w:t>
      </w:r>
    </w:p>
    <w:p w:rsidRPr="00401E4D" w:rsidR="00401E4D" w:rsidP="00401E4D" w:rsidRDefault="00401E4D" w14:paraId="39FF78FD" w14:textId="77777777">
      <w:pPr>
        <w:pStyle w:val="BodyTextIndent"/>
        <w:tabs>
          <w:tab w:val="left" w:pos="7920"/>
        </w:tabs>
        <w:ind w:left="0"/>
        <w:rPr>
          <w:rFonts w:ascii="Garamond" w:hAnsi="Garamond"/>
          <w:color w:val="FF0000"/>
          <w:szCs w:val="24"/>
        </w:rPr>
      </w:pPr>
    </w:p>
    <w:p w:rsidRPr="00401E4D" w:rsidR="00401E4D" w:rsidP="00401E4D" w:rsidRDefault="00401E4D" w14:paraId="18D152D6" w14:textId="77777777">
      <w:pPr>
        <w:pStyle w:val="BodyTextIndent"/>
        <w:tabs>
          <w:tab w:val="left" w:pos="7920"/>
        </w:tabs>
        <w:ind w:left="0"/>
        <w:rPr>
          <w:rFonts w:ascii="Garamond" w:hAnsi="Garamond"/>
          <w:color w:val="FF0000"/>
          <w:szCs w:val="24"/>
        </w:rPr>
      </w:pPr>
      <w:r w:rsidRPr="00401E4D">
        <w:rPr>
          <w:noProof/>
          <w:color w:val="FF0000"/>
        </w:rPr>
        <w:drawing>
          <wp:inline distT="0" distB="0" distL="0" distR="0" wp14:anchorId="063F5A54" wp14:editId="4778F9E5">
            <wp:extent cx="6583680" cy="1629410"/>
            <wp:effectExtent l="0" t="0" r="762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stretch>
                      <a:fillRect/>
                    </a:stretch>
                  </pic:blipFill>
                  <pic:spPr>
                    <a:xfrm>
                      <a:off x="0" y="0"/>
                      <a:ext cx="6583680" cy="1629410"/>
                    </a:xfrm>
                    <a:prstGeom prst="rect">
                      <a:avLst/>
                    </a:prstGeom>
                  </pic:spPr>
                </pic:pic>
              </a:graphicData>
            </a:graphic>
          </wp:inline>
        </w:drawing>
      </w:r>
    </w:p>
    <w:p w:rsidRPr="00401E4D" w:rsidR="00401E4D" w:rsidP="00401E4D" w:rsidRDefault="00401E4D" w14:paraId="316395D0" w14:textId="77777777">
      <w:pPr>
        <w:pStyle w:val="BodyTextIndent"/>
        <w:tabs>
          <w:tab w:val="left" w:pos="7920"/>
        </w:tabs>
        <w:ind w:left="0"/>
        <w:rPr>
          <w:rFonts w:ascii="Garamond" w:hAnsi="Garamond"/>
          <w:color w:val="FF0000"/>
          <w:szCs w:val="24"/>
        </w:rPr>
      </w:pPr>
      <w:r w:rsidRPr="00401E4D">
        <w:rPr>
          <w:rFonts w:ascii="Garamond" w:hAnsi="Garamond"/>
          <w:color w:val="FF0000"/>
          <w:szCs w:val="24"/>
        </w:rPr>
        <w:t>Let’s turn to 2-1.</w:t>
      </w:r>
    </w:p>
    <w:p w:rsidRPr="00401E4D" w:rsidR="00401E4D" w:rsidP="00401E4D" w:rsidRDefault="00401E4D" w14:paraId="54771DA2" w14:textId="77777777">
      <w:pPr>
        <w:pStyle w:val="BodyTextIndent"/>
        <w:tabs>
          <w:tab w:val="left" w:pos="7920"/>
        </w:tabs>
        <w:ind w:left="0"/>
        <w:rPr>
          <w:rFonts w:ascii="Garamond" w:hAnsi="Garamond"/>
          <w:color w:val="FF0000"/>
          <w:szCs w:val="24"/>
        </w:rPr>
      </w:pPr>
      <w:r w:rsidRPr="00401E4D">
        <w:rPr>
          <w:rFonts w:ascii="Garamond" w:hAnsi="Garamond"/>
          <w:color w:val="FF0000"/>
          <w:szCs w:val="24"/>
        </w:rPr>
        <w:t xml:space="preserve">Can you tell me in your own words what the first part of this question before part a means? </w:t>
      </w:r>
    </w:p>
    <w:p w:rsidRPr="00401E4D" w:rsidR="00401E4D" w:rsidP="00401E4D" w:rsidRDefault="00401E4D" w14:paraId="78B8BE38" w14:textId="77777777">
      <w:pPr>
        <w:pStyle w:val="BodyTextIndent"/>
        <w:tabs>
          <w:tab w:val="left" w:pos="7920"/>
        </w:tabs>
        <w:ind w:left="0"/>
        <w:rPr>
          <w:rFonts w:ascii="Garamond" w:hAnsi="Garamond"/>
          <w:color w:val="FF0000"/>
          <w:szCs w:val="24"/>
        </w:rPr>
      </w:pPr>
      <w:r w:rsidRPr="00401E4D">
        <w:rPr>
          <w:rFonts w:ascii="Garamond" w:hAnsi="Garamond"/>
          <w:color w:val="FF0000"/>
          <w:szCs w:val="24"/>
        </w:rPr>
        <w:t xml:space="preserve">What does the phrase “Early Warning System” mean to you in this question? What does the phrase “Multi-Tiered System of Supports (MTSS)” mean to you in this question? </w:t>
      </w:r>
    </w:p>
    <w:p w:rsidRPr="00401E4D" w:rsidR="00401E4D" w:rsidP="00401E4D" w:rsidRDefault="00401E4D" w14:paraId="62665989" w14:textId="77777777">
      <w:pPr>
        <w:pStyle w:val="BodyTextIndent"/>
        <w:tabs>
          <w:tab w:val="left" w:pos="7920"/>
        </w:tabs>
        <w:ind w:left="0"/>
        <w:rPr>
          <w:rFonts w:ascii="Garamond" w:hAnsi="Garamond"/>
          <w:color w:val="FF0000"/>
          <w:szCs w:val="24"/>
        </w:rPr>
      </w:pPr>
      <w:r w:rsidRPr="00401E4D">
        <w:rPr>
          <w:rFonts w:ascii="Garamond" w:hAnsi="Garamond"/>
          <w:color w:val="FF0000"/>
          <w:szCs w:val="24"/>
        </w:rPr>
        <w:t xml:space="preserve">Looking at part a, tell me more about your answer to this question. Did you find this easy or difficult to answer? </w:t>
      </w:r>
    </w:p>
    <w:p w:rsidRPr="00401E4D" w:rsidR="00401E4D" w:rsidP="00401E4D" w:rsidRDefault="00401E4D" w14:paraId="0B85CBE4" w14:textId="77777777">
      <w:pPr>
        <w:keepNext/>
        <w:widowControl w:val="0"/>
        <w:spacing w:line="240" w:lineRule="auto"/>
        <w:rPr>
          <w:rFonts w:ascii="Garamond" w:hAnsi="Garamond" w:cs="Times New Roman"/>
          <w:b/>
          <w:color w:val="FF0000"/>
        </w:rPr>
      </w:pPr>
      <w:r w:rsidRPr="00401E4D">
        <w:rPr>
          <w:rFonts w:ascii="Garamond" w:hAnsi="Garamond" w:cs="Times New Roman"/>
          <w:b/>
          <w:color w:val="FF0000"/>
        </w:rPr>
        <w:t>Question 2-2</w:t>
      </w:r>
    </w:p>
    <w:p w:rsidRPr="00401E4D" w:rsidR="00401E4D" w:rsidP="00401E4D" w:rsidRDefault="00401E4D" w14:paraId="26EBAB9E" w14:textId="77777777">
      <w:pPr>
        <w:pStyle w:val="BodyTextIndent"/>
        <w:tabs>
          <w:tab w:val="left" w:pos="7920"/>
        </w:tabs>
        <w:ind w:left="0"/>
        <w:rPr>
          <w:rFonts w:ascii="Times New Roman" w:hAnsi="Times New Roman" w:cs="Times New Roman"/>
          <w:b/>
          <w:color w:val="FF0000"/>
          <w:sz w:val="24"/>
          <w:szCs w:val="28"/>
        </w:rPr>
      </w:pPr>
      <w:r w:rsidRPr="00401E4D">
        <w:rPr>
          <w:noProof/>
          <w:color w:val="FF0000"/>
        </w:rPr>
        <w:drawing>
          <wp:inline distT="0" distB="0" distL="0" distR="0" wp14:anchorId="07179492" wp14:editId="2EAB585E">
            <wp:extent cx="6583680" cy="894080"/>
            <wp:effectExtent l="0" t="0" r="762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stretch>
                      <a:fillRect/>
                    </a:stretch>
                  </pic:blipFill>
                  <pic:spPr>
                    <a:xfrm>
                      <a:off x="0" y="0"/>
                      <a:ext cx="6583680" cy="894080"/>
                    </a:xfrm>
                    <a:prstGeom prst="rect">
                      <a:avLst/>
                    </a:prstGeom>
                  </pic:spPr>
                </pic:pic>
              </a:graphicData>
            </a:graphic>
          </wp:inline>
        </w:drawing>
      </w:r>
    </w:p>
    <w:p w:rsidRPr="00401E4D" w:rsidR="00401E4D" w:rsidP="00401E4D" w:rsidRDefault="00401E4D" w14:paraId="3A23924F" w14:textId="77777777">
      <w:pPr>
        <w:pStyle w:val="BodyTextIndent"/>
        <w:tabs>
          <w:tab w:val="left" w:pos="7920"/>
        </w:tabs>
        <w:ind w:left="0"/>
        <w:rPr>
          <w:rFonts w:ascii="Garamond" w:hAnsi="Garamond"/>
          <w:color w:val="FF0000"/>
          <w:szCs w:val="24"/>
        </w:rPr>
      </w:pPr>
      <w:r w:rsidRPr="00401E4D">
        <w:rPr>
          <w:rFonts w:ascii="Garamond" w:hAnsi="Garamond"/>
          <w:color w:val="FF0000"/>
          <w:szCs w:val="24"/>
        </w:rPr>
        <w:t>Let’s turn to 2-2.</w:t>
      </w:r>
    </w:p>
    <w:p w:rsidRPr="00401E4D" w:rsidR="00401E4D" w:rsidP="00401E4D" w:rsidRDefault="00401E4D" w14:paraId="01B0A63D" w14:textId="77777777">
      <w:pPr>
        <w:pStyle w:val="BodyTextIndent"/>
        <w:tabs>
          <w:tab w:val="left" w:pos="7920"/>
        </w:tabs>
        <w:ind w:left="0"/>
        <w:rPr>
          <w:rFonts w:ascii="Garamond" w:hAnsi="Garamond"/>
          <w:color w:val="FF0000"/>
          <w:szCs w:val="24"/>
        </w:rPr>
      </w:pPr>
      <w:r w:rsidRPr="00401E4D">
        <w:rPr>
          <w:rFonts w:ascii="Garamond" w:hAnsi="Garamond"/>
          <w:color w:val="FF0000"/>
          <w:szCs w:val="24"/>
        </w:rPr>
        <w:t xml:space="preserve">Did you see the italicized instruction under 2-2? </w:t>
      </w:r>
    </w:p>
    <w:p w:rsidRPr="00401E4D" w:rsidR="00401E4D" w:rsidP="00401E4D" w:rsidRDefault="00401E4D" w14:paraId="70E614D9" w14:textId="77777777">
      <w:pPr>
        <w:pStyle w:val="BodyTextIndent"/>
        <w:tabs>
          <w:tab w:val="left" w:pos="7920"/>
        </w:tabs>
        <w:ind w:left="0"/>
        <w:rPr>
          <w:rFonts w:ascii="Garamond" w:hAnsi="Garamond"/>
          <w:color w:val="FF0000"/>
          <w:szCs w:val="24"/>
        </w:rPr>
      </w:pPr>
      <w:r w:rsidRPr="00401E4D">
        <w:rPr>
          <w:rFonts w:ascii="Garamond" w:hAnsi="Garamond"/>
          <w:color w:val="FF0000"/>
          <w:szCs w:val="24"/>
        </w:rPr>
        <w:t xml:space="preserve">Can you tell me what this instruction means to you in your own words? </w:t>
      </w:r>
    </w:p>
    <w:p w:rsidRPr="00401E4D" w:rsidR="00401E4D" w:rsidP="00401E4D" w:rsidRDefault="00401E4D" w14:paraId="45BACCDC" w14:textId="77777777">
      <w:pPr>
        <w:pStyle w:val="BodyTextIndent"/>
        <w:tabs>
          <w:tab w:val="left" w:pos="7920"/>
        </w:tabs>
        <w:ind w:left="0"/>
        <w:rPr>
          <w:rFonts w:ascii="Garamond" w:hAnsi="Garamond"/>
          <w:color w:val="FF0000"/>
          <w:szCs w:val="24"/>
        </w:rPr>
      </w:pPr>
      <w:r w:rsidRPr="00401E4D">
        <w:rPr>
          <w:rFonts w:ascii="Garamond" w:hAnsi="Garamond"/>
          <w:color w:val="FF0000"/>
          <w:szCs w:val="24"/>
        </w:rPr>
        <w:t xml:space="preserve">Does your school contract out any services mentioned here that are not provided at the actual school? (If yes) Did you include them in your answers?  </w:t>
      </w:r>
    </w:p>
    <w:p w:rsidRPr="00401E4D" w:rsidR="00401E4D" w:rsidP="00401E4D" w:rsidRDefault="00401E4D" w14:paraId="2A51E06D" w14:textId="77777777">
      <w:pPr>
        <w:keepNext/>
        <w:widowControl w:val="0"/>
        <w:spacing w:line="240" w:lineRule="auto"/>
        <w:rPr>
          <w:rFonts w:ascii="Garamond" w:hAnsi="Garamond" w:cs="Times New Roman"/>
          <w:b/>
          <w:color w:val="FF0000"/>
        </w:rPr>
      </w:pPr>
      <w:r w:rsidRPr="00401E4D">
        <w:rPr>
          <w:rFonts w:ascii="Garamond" w:hAnsi="Garamond" w:cs="Times New Roman"/>
          <w:b/>
          <w:color w:val="FF0000"/>
        </w:rPr>
        <w:lastRenderedPageBreak/>
        <w:t>Question 3-2</w:t>
      </w:r>
    </w:p>
    <w:p w:rsidRPr="00401E4D" w:rsidR="00401E4D" w:rsidP="00401E4D" w:rsidRDefault="00401E4D" w14:paraId="221B7A89" w14:textId="77777777">
      <w:pPr>
        <w:pStyle w:val="BodyTextIndent"/>
        <w:tabs>
          <w:tab w:val="left" w:pos="7920"/>
        </w:tabs>
        <w:ind w:left="0"/>
        <w:rPr>
          <w:rFonts w:ascii="Garamond" w:hAnsi="Garamond"/>
          <w:color w:val="FF0000"/>
          <w:szCs w:val="24"/>
        </w:rPr>
      </w:pPr>
      <w:r w:rsidRPr="00401E4D">
        <w:rPr>
          <w:noProof/>
          <w:color w:val="FF0000"/>
        </w:rPr>
        <w:drawing>
          <wp:inline distT="0" distB="0" distL="0" distR="0" wp14:anchorId="7E69D1E1" wp14:editId="3CA5ACBC">
            <wp:extent cx="5514975" cy="5038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a:stretch>
                      <a:fillRect/>
                    </a:stretch>
                  </pic:blipFill>
                  <pic:spPr>
                    <a:xfrm>
                      <a:off x="0" y="0"/>
                      <a:ext cx="5514975" cy="5038725"/>
                    </a:xfrm>
                    <a:prstGeom prst="rect">
                      <a:avLst/>
                    </a:prstGeom>
                  </pic:spPr>
                </pic:pic>
              </a:graphicData>
            </a:graphic>
          </wp:inline>
        </w:drawing>
      </w:r>
    </w:p>
    <w:p w:rsidRPr="00401E4D" w:rsidR="00401E4D" w:rsidP="00401E4D" w:rsidRDefault="00401E4D" w14:paraId="13389172" w14:textId="77777777">
      <w:pPr>
        <w:pStyle w:val="BodyTextIndent"/>
        <w:tabs>
          <w:tab w:val="left" w:pos="7920"/>
        </w:tabs>
        <w:ind w:left="0"/>
        <w:rPr>
          <w:rFonts w:ascii="Garamond" w:hAnsi="Garamond"/>
          <w:color w:val="FF0000"/>
          <w:szCs w:val="24"/>
        </w:rPr>
      </w:pPr>
      <w:r w:rsidRPr="00401E4D">
        <w:rPr>
          <w:rFonts w:ascii="Garamond" w:hAnsi="Garamond"/>
          <w:color w:val="FF0000"/>
          <w:szCs w:val="24"/>
        </w:rPr>
        <w:t xml:space="preserve">Let’s turn to 3-2. </w:t>
      </w:r>
    </w:p>
    <w:p w:rsidRPr="00401E4D" w:rsidR="00401E4D" w:rsidP="00401E4D" w:rsidRDefault="00401E4D" w14:paraId="7C307450" w14:textId="77777777">
      <w:pPr>
        <w:pStyle w:val="BodyTextIndent"/>
        <w:tabs>
          <w:tab w:val="left" w:pos="7920"/>
        </w:tabs>
        <w:ind w:left="0"/>
        <w:rPr>
          <w:rFonts w:ascii="Garamond" w:hAnsi="Garamond"/>
          <w:color w:val="FF0000"/>
          <w:szCs w:val="24"/>
        </w:rPr>
      </w:pPr>
      <w:r w:rsidRPr="00401E4D">
        <w:rPr>
          <w:rFonts w:ascii="Garamond" w:hAnsi="Garamond"/>
          <w:color w:val="FF0000"/>
          <w:szCs w:val="24"/>
        </w:rPr>
        <w:t xml:space="preserve">Were any of these questions difficult to answer? (If yes) Which ones were difficult? </w:t>
      </w:r>
    </w:p>
    <w:p w:rsidRPr="00401E4D" w:rsidR="00401E4D" w:rsidP="00401E4D" w:rsidRDefault="00401E4D" w14:paraId="69EB2037" w14:textId="77777777">
      <w:pPr>
        <w:pStyle w:val="BodyTextIndent"/>
        <w:tabs>
          <w:tab w:val="left" w:pos="7920"/>
        </w:tabs>
        <w:ind w:left="0"/>
        <w:rPr>
          <w:rFonts w:ascii="Garamond" w:hAnsi="Garamond"/>
          <w:color w:val="FF0000"/>
          <w:szCs w:val="24"/>
        </w:rPr>
      </w:pPr>
      <w:r w:rsidRPr="00401E4D">
        <w:rPr>
          <w:rFonts w:ascii="Garamond" w:hAnsi="Garamond"/>
          <w:color w:val="FF0000"/>
          <w:szCs w:val="24"/>
        </w:rPr>
        <w:t>Thank you very much for your feedback on these questions today. Now we will return to the bigger group discussion.</w:t>
      </w:r>
    </w:p>
    <w:p w:rsidRPr="00401E4D" w:rsidR="00401E4D" w:rsidP="00401E4D" w:rsidRDefault="00401E4D" w14:paraId="7C3FC142" w14:textId="77777777">
      <w:pPr>
        <w:pStyle w:val="BodyTextIndent"/>
        <w:tabs>
          <w:tab w:val="left" w:pos="7920"/>
        </w:tabs>
        <w:ind w:left="0"/>
        <w:rPr>
          <w:rFonts w:ascii="Garamond" w:hAnsi="Garamond"/>
          <w:b/>
          <w:bCs/>
          <w:caps/>
          <w:color w:val="FF0000"/>
          <w:szCs w:val="24"/>
        </w:rPr>
      </w:pPr>
    </w:p>
    <w:p w:rsidRPr="00401E4D" w:rsidR="00401E4D" w:rsidP="00401E4D" w:rsidRDefault="00401E4D" w14:paraId="34E5F4AB" w14:textId="77777777">
      <w:pPr>
        <w:pStyle w:val="BodyTextIndent"/>
        <w:tabs>
          <w:tab w:val="left" w:pos="7920"/>
        </w:tabs>
        <w:ind w:left="0"/>
        <w:rPr>
          <w:rFonts w:ascii="Garamond" w:hAnsi="Garamond"/>
          <w:b/>
          <w:bCs/>
          <w:caps/>
          <w:color w:val="FF0000"/>
          <w:szCs w:val="24"/>
        </w:rPr>
      </w:pPr>
      <w:r w:rsidRPr="00401E4D">
        <w:rPr>
          <w:rFonts w:ascii="Garamond" w:hAnsi="Garamond"/>
          <w:b/>
          <w:bCs/>
          <w:caps/>
          <w:color w:val="FF0000"/>
          <w:szCs w:val="24"/>
        </w:rPr>
        <w:t>Focus Group [55 minutes total]</w:t>
      </w:r>
    </w:p>
    <w:p w:rsidRPr="00401E4D" w:rsidR="00401E4D" w:rsidP="00401E4D" w:rsidRDefault="00401E4D" w14:paraId="74E808FA" w14:textId="77777777">
      <w:pPr>
        <w:pStyle w:val="BodyTextIndent"/>
        <w:tabs>
          <w:tab w:val="left" w:pos="7920"/>
        </w:tabs>
        <w:ind w:left="0"/>
        <w:rPr>
          <w:rFonts w:ascii="Garamond" w:hAnsi="Garamond"/>
          <w:b/>
          <w:bCs/>
          <w:caps/>
          <w:color w:val="FF0000"/>
          <w:szCs w:val="24"/>
        </w:rPr>
      </w:pPr>
      <w:r w:rsidRPr="00401E4D">
        <w:rPr>
          <w:rFonts w:ascii="Garamond" w:hAnsi="Garamond"/>
          <w:b/>
          <w:bCs/>
          <w:color w:val="FF0000"/>
          <w:szCs w:val="24"/>
        </w:rPr>
        <w:t>Intro [5 MINUTES]</w:t>
      </w:r>
    </w:p>
    <w:p w:rsidRPr="00401E4D" w:rsidR="00401E4D" w:rsidP="00401E4D" w:rsidRDefault="00401E4D" w14:paraId="04AD5C41" w14:textId="77777777">
      <w:pPr>
        <w:pStyle w:val="BodyTextIndent"/>
        <w:tabs>
          <w:tab w:val="left" w:pos="7920"/>
        </w:tabs>
        <w:ind w:left="0"/>
        <w:rPr>
          <w:rFonts w:ascii="Garamond" w:hAnsi="Garamond"/>
          <w:caps/>
          <w:color w:val="FF0000"/>
          <w:szCs w:val="24"/>
        </w:rPr>
      </w:pPr>
      <w:r w:rsidRPr="00401E4D">
        <w:rPr>
          <w:rFonts w:ascii="Garamond" w:hAnsi="Garamond"/>
          <w:caps/>
          <w:color w:val="FF0000"/>
          <w:szCs w:val="24"/>
        </w:rPr>
        <w:t>[After returning to bigger group]</w:t>
      </w:r>
    </w:p>
    <w:p w:rsidRPr="00401E4D" w:rsidR="00401E4D" w:rsidP="00401E4D" w:rsidRDefault="00401E4D" w14:paraId="09B8DFCA" w14:textId="77777777">
      <w:pPr>
        <w:pStyle w:val="BodyTextIndent"/>
        <w:tabs>
          <w:tab w:val="left" w:pos="7920"/>
        </w:tabs>
        <w:ind w:left="0"/>
        <w:rPr>
          <w:rFonts w:ascii="Garamond" w:hAnsi="Garamond"/>
          <w:color w:val="FF0000"/>
          <w:szCs w:val="24"/>
        </w:rPr>
      </w:pPr>
      <w:r w:rsidRPr="00401E4D">
        <w:rPr>
          <w:rFonts w:ascii="Garamond" w:hAnsi="Garamond"/>
          <w:color w:val="FF0000"/>
          <w:szCs w:val="24"/>
        </w:rPr>
        <w:t xml:space="preserve">Thanks for your feedback so far today. Again, I’m _______. I’ll be leading the next part of our discussion today, which will focus on the NTPS Portal Website. The Portal Website is the first step of the survey when a school is selected. It is where we ask for basic information about your school, such as the grades taught in your school, and we also ask for a list of teachers.  We are going to focus on what information would help encourage you and your staff to complete this survey.  </w:t>
      </w:r>
    </w:p>
    <w:p w:rsidRPr="00401E4D" w:rsidR="00401E4D" w:rsidP="00401E4D" w:rsidRDefault="00401E4D" w14:paraId="146E0860" w14:textId="77777777">
      <w:pPr>
        <w:rPr>
          <w:rFonts w:ascii="Garamond" w:hAnsi="Garamond"/>
          <w:b/>
          <w:color w:val="FF0000"/>
        </w:rPr>
      </w:pPr>
      <w:r w:rsidRPr="00401E4D">
        <w:rPr>
          <w:rFonts w:ascii="Garamond" w:hAnsi="Garamond"/>
          <w:b/>
          <w:color w:val="FF0000"/>
        </w:rPr>
        <w:t>RULES</w:t>
      </w:r>
    </w:p>
    <w:p w:rsidRPr="00401E4D" w:rsidR="00401E4D" w:rsidP="00401E4D" w:rsidRDefault="00401E4D" w14:paraId="5C4402FF" w14:textId="77777777">
      <w:pPr>
        <w:rPr>
          <w:rFonts w:ascii="Garamond" w:hAnsi="Garamond"/>
          <w:color w:val="FF0000"/>
        </w:rPr>
      </w:pPr>
      <w:r w:rsidRPr="00401E4D">
        <w:rPr>
          <w:rFonts w:ascii="Garamond" w:hAnsi="Garamond"/>
          <w:color w:val="FF0000"/>
        </w:rPr>
        <w:t xml:space="preserve">Let’s go over a few ground rules quickly.  </w:t>
      </w:r>
    </w:p>
    <w:p w:rsidRPr="00401E4D" w:rsidR="00401E4D" w:rsidP="00401E4D" w:rsidRDefault="00401E4D" w14:paraId="3833CC5A" w14:textId="77777777">
      <w:pPr>
        <w:pStyle w:val="ListParagraph"/>
        <w:numPr>
          <w:ilvl w:val="0"/>
          <w:numId w:val="8"/>
        </w:numPr>
        <w:spacing w:after="200" w:line="276" w:lineRule="auto"/>
        <w:contextualSpacing/>
        <w:rPr>
          <w:b/>
          <w:color w:val="FF0000"/>
          <w:sz w:val="22"/>
          <w:szCs w:val="22"/>
        </w:rPr>
      </w:pPr>
      <w:r w:rsidRPr="00401E4D">
        <w:rPr>
          <w:b/>
          <w:color w:val="FF0000"/>
          <w:sz w:val="22"/>
          <w:szCs w:val="22"/>
        </w:rPr>
        <w:lastRenderedPageBreak/>
        <w:t xml:space="preserve">First, we would appreciate if you can turn on your camera and keep it on. If you need to take a break and turn it off for a minute or two, that is okay. </w:t>
      </w:r>
    </w:p>
    <w:p w:rsidRPr="00401E4D" w:rsidR="00401E4D" w:rsidP="00401E4D" w:rsidRDefault="00401E4D" w14:paraId="363358C3" w14:textId="77777777">
      <w:pPr>
        <w:pStyle w:val="ListParagraph"/>
        <w:numPr>
          <w:ilvl w:val="0"/>
          <w:numId w:val="8"/>
        </w:numPr>
        <w:spacing w:after="200" w:line="276" w:lineRule="auto"/>
        <w:contextualSpacing/>
        <w:rPr>
          <w:b/>
          <w:color w:val="FF0000"/>
          <w:sz w:val="22"/>
          <w:szCs w:val="22"/>
        </w:rPr>
      </w:pPr>
      <w:r w:rsidRPr="00401E4D">
        <w:rPr>
          <w:b/>
          <w:color w:val="FF0000"/>
          <w:sz w:val="22"/>
          <w:szCs w:val="22"/>
        </w:rPr>
        <w:t>If you would like to speak please use the “raise your hand” function.</w:t>
      </w:r>
    </w:p>
    <w:p w:rsidRPr="00401E4D" w:rsidR="00401E4D" w:rsidP="00401E4D" w:rsidRDefault="00401E4D" w14:paraId="6AE0EFED" w14:textId="77777777">
      <w:pPr>
        <w:pStyle w:val="ListParagraph"/>
        <w:numPr>
          <w:ilvl w:val="0"/>
          <w:numId w:val="8"/>
        </w:numPr>
        <w:spacing w:after="200" w:line="276" w:lineRule="auto"/>
        <w:contextualSpacing/>
        <w:rPr>
          <w:b/>
          <w:color w:val="FF0000"/>
          <w:sz w:val="22"/>
          <w:szCs w:val="22"/>
        </w:rPr>
      </w:pPr>
      <w:r w:rsidRPr="00401E4D">
        <w:rPr>
          <w:b/>
          <w:color w:val="FF0000"/>
          <w:sz w:val="22"/>
          <w:szCs w:val="22"/>
        </w:rPr>
        <w:t xml:space="preserve">I will be asking a lot of questions. </w:t>
      </w:r>
      <w:r w:rsidRPr="00401E4D">
        <w:rPr>
          <w:color w:val="FF0000"/>
          <w:sz w:val="22"/>
          <w:szCs w:val="22"/>
        </w:rPr>
        <w:t>There are no right or wrong answers to my questions; we just want your honest opinions.  We don't need to have everyone agree.  In fact, if you have a view different from others it is especially important for us to hear it because you may be the only person who is representing a different point of view here today.</w:t>
      </w:r>
    </w:p>
    <w:p w:rsidRPr="00401E4D" w:rsidR="00401E4D" w:rsidP="00401E4D" w:rsidRDefault="00401E4D" w14:paraId="5261550D" w14:textId="77777777">
      <w:pPr>
        <w:pStyle w:val="ListParagraph"/>
        <w:numPr>
          <w:ilvl w:val="0"/>
          <w:numId w:val="6"/>
        </w:numPr>
        <w:adjustRightInd w:val="0"/>
        <w:snapToGrid w:val="0"/>
        <w:spacing w:after="120" w:line="240" w:lineRule="auto"/>
        <w:ind w:left="720"/>
        <w:rPr>
          <w:color w:val="FF0000"/>
          <w:sz w:val="22"/>
          <w:szCs w:val="22"/>
        </w:rPr>
      </w:pPr>
      <w:r w:rsidRPr="00401E4D">
        <w:rPr>
          <w:b/>
          <w:color w:val="FF0000"/>
          <w:sz w:val="22"/>
          <w:szCs w:val="22"/>
        </w:rPr>
        <w:t xml:space="preserve">Please keep respondents’ information confidential.  </w:t>
      </w:r>
      <w:r w:rsidRPr="00401E4D">
        <w:rPr>
          <w:color w:val="FF0000"/>
          <w:sz w:val="22"/>
          <w:szCs w:val="22"/>
        </w:rPr>
        <w:t>If you want to tell us about any experiences that you had filling out the surveys, please don’t share any names or any other information that could identify students or other staff.</w:t>
      </w:r>
    </w:p>
    <w:p w:rsidRPr="00401E4D" w:rsidR="00401E4D" w:rsidP="00401E4D" w:rsidRDefault="00401E4D" w14:paraId="7B08BA99" w14:textId="77777777">
      <w:pPr>
        <w:pStyle w:val="ListParagraph"/>
        <w:numPr>
          <w:ilvl w:val="0"/>
          <w:numId w:val="6"/>
        </w:numPr>
        <w:spacing w:after="120" w:line="240" w:lineRule="auto"/>
        <w:ind w:left="720"/>
        <w:contextualSpacing/>
        <w:rPr>
          <w:color w:val="FF0000"/>
          <w:sz w:val="22"/>
          <w:szCs w:val="22"/>
        </w:rPr>
      </w:pPr>
      <w:r w:rsidRPr="00401E4D">
        <w:rPr>
          <w:b/>
          <w:bCs/>
          <w:color w:val="FF0000"/>
          <w:sz w:val="22"/>
          <w:szCs w:val="22"/>
        </w:rPr>
        <w:t>Only one person speaks at a time</w:t>
      </w:r>
      <w:r w:rsidRPr="00401E4D">
        <w:rPr>
          <w:color w:val="FF0000"/>
          <w:sz w:val="22"/>
          <w:szCs w:val="22"/>
        </w:rPr>
        <w:t xml:space="preserve">.  Please do not speak while somebody else is talking because it’s hard to understand when too many people talk at once.  </w:t>
      </w:r>
    </w:p>
    <w:p w:rsidRPr="00401E4D" w:rsidR="00401E4D" w:rsidP="00401E4D" w:rsidRDefault="00401E4D" w14:paraId="18EB687C" w14:textId="77777777">
      <w:pPr>
        <w:pStyle w:val="ListParagraph"/>
        <w:numPr>
          <w:ilvl w:val="0"/>
          <w:numId w:val="6"/>
        </w:numPr>
        <w:spacing w:after="120" w:line="240" w:lineRule="auto"/>
        <w:ind w:left="720"/>
        <w:contextualSpacing/>
        <w:rPr>
          <w:color w:val="FF0000"/>
          <w:sz w:val="22"/>
          <w:szCs w:val="22"/>
        </w:rPr>
      </w:pPr>
      <w:r w:rsidRPr="00401E4D">
        <w:rPr>
          <w:b/>
          <w:color w:val="FF0000"/>
          <w:sz w:val="22"/>
          <w:szCs w:val="22"/>
        </w:rPr>
        <w:t xml:space="preserve">We’d like everyone to get a turn.  </w:t>
      </w:r>
      <w:r w:rsidRPr="00401E4D">
        <w:rPr>
          <w:color w:val="FF0000"/>
          <w:sz w:val="22"/>
          <w:szCs w:val="22"/>
        </w:rPr>
        <w:t xml:space="preserve">If you are someone who takes a little while to warm up in groups, please be sure to speak up and let us know what you are thinking.  If you are the type of person who always participates, please make sure to give others a chance to talk as well.  </w:t>
      </w:r>
    </w:p>
    <w:p w:rsidRPr="00401E4D" w:rsidR="00401E4D" w:rsidP="00401E4D" w:rsidRDefault="00401E4D" w14:paraId="1A141BEA" w14:textId="77777777">
      <w:pPr>
        <w:pStyle w:val="ListParagraph"/>
        <w:numPr>
          <w:ilvl w:val="0"/>
          <w:numId w:val="6"/>
        </w:numPr>
        <w:spacing w:after="120" w:line="240" w:lineRule="auto"/>
        <w:ind w:left="720"/>
        <w:contextualSpacing/>
        <w:rPr>
          <w:color w:val="FF0000"/>
          <w:sz w:val="22"/>
          <w:szCs w:val="22"/>
        </w:rPr>
      </w:pPr>
      <w:r w:rsidRPr="00401E4D">
        <w:rPr>
          <w:b/>
          <w:color w:val="FF0000"/>
          <w:sz w:val="22"/>
          <w:szCs w:val="22"/>
        </w:rPr>
        <w:t>If you would like to use the chat function you may,</w:t>
      </w:r>
      <w:r w:rsidRPr="00401E4D">
        <w:rPr>
          <w:bCs/>
          <w:color w:val="FF0000"/>
          <w:sz w:val="22"/>
          <w:szCs w:val="22"/>
        </w:rPr>
        <w:t xml:space="preserve"> but please note that it is easy to miss things in the chat when we are talking. So, if it’s really important, please raise your hand and tell us. </w:t>
      </w:r>
    </w:p>
    <w:p w:rsidRPr="00401E4D" w:rsidR="00401E4D" w:rsidP="00401E4D" w:rsidRDefault="00401E4D" w14:paraId="107FA2B2" w14:textId="77777777">
      <w:pPr>
        <w:pStyle w:val="ListParagraph"/>
        <w:spacing w:after="120"/>
        <w:rPr>
          <w:color w:val="FF0000"/>
          <w:sz w:val="22"/>
          <w:szCs w:val="22"/>
        </w:rPr>
      </w:pPr>
    </w:p>
    <w:p w:rsidRPr="00401E4D" w:rsidR="00401E4D" w:rsidP="00401E4D" w:rsidRDefault="00401E4D" w14:paraId="0B915378" w14:textId="77777777">
      <w:pPr>
        <w:pStyle w:val="ListParagraph"/>
        <w:numPr>
          <w:ilvl w:val="0"/>
          <w:numId w:val="6"/>
        </w:numPr>
        <w:spacing w:after="120" w:line="240" w:lineRule="auto"/>
        <w:ind w:left="720"/>
        <w:contextualSpacing/>
        <w:rPr>
          <w:color w:val="FF0000"/>
          <w:sz w:val="22"/>
          <w:szCs w:val="22"/>
        </w:rPr>
      </w:pPr>
      <w:r w:rsidRPr="00401E4D">
        <w:rPr>
          <w:b/>
          <w:color w:val="FF0000"/>
          <w:sz w:val="22"/>
          <w:szCs w:val="22"/>
        </w:rPr>
        <w:t>Your responses are for informational purposes only</w:t>
      </w:r>
      <w:r w:rsidRPr="00401E4D">
        <w:rPr>
          <w:color w:val="FF0000"/>
          <w:sz w:val="22"/>
          <w:szCs w:val="22"/>
        </w:rPr>
        <w:t xml:space="preserve">. We ask that you speak freely so we can get better feedback on the National Teacher and Principal Survey. </w:t>
      </w:r>
    </w:p>
    <w:p w:rsidRPr="00401E4D" w:rsidR="00401E4D" w:rsidP="00401E4D" w:rsidRDefault="00401E4D" w14:paraId="613BDD09" w14:textId="77777777">
      <w:pPr>
        <w:pStyle w:val="ListParagraph"/>
        <w:rPr>
          <w:color w:val="FF0000"/>
          <w:sz w:val="22"/>
          <w:szCs w:val="22"/>
        </w:rPr>
      </w:pPr>
    </w:p>
    <w:p w:rsidRPr="00401E4D" w:rsidR="00401E4D" w:rsidP="00401E4D" w:rsidRDefault="00401E4D" w14:paraId="509B962F" w14:textId="77777777">
      <w:pPr>
        <w:pStyle w:val="ListParagraph"/>
        <w:numPr>
          <w:ilvl w:val="0"/>
          <w:numId w:val="6"/>
        </w:numPr>
        <w:spacing w:after="120" w:line="240" w:lineRule="auto"/>
        <w:ind w:left="720"/>
        <w:contextualSpacing/>
        <w:rPr>
          <w:color w:val="FF0000"/>
          <w:sz w:val="22"/>
          <w:szCs w:val="22"/>
        </w:rPr>
      </w:pPr>
      <w:r w:rsidRPr="00401E4D">
        <w:rPr>
          <w:color w:val="FF0000"/>
          <w:sz w:val="22"/>
          <w:szCs w:val="22"/>
        </w:rPr>
        <w:t xml:space="preserve">Due to </w:t>
      </w:r>
      <w:r w:rsidRPr="00401E4D">
        <w:rPr>
          <w:b/>
          <w:color w:val="FF0000"/>
          <w:sz w:val="22"/>
          <w:szCs w:val="22"/>
        </w:rPr>
        <w:t>limited time</w:t>
      </w:r>
      <w:r w:rsidRPr="00401E4D">
        <w:rPr>
          <w:color w:val="FF0000"/>
          <w:sz w:val="22"/>
          <w:szCs w:val="22"/>
        </w:rPr>
        <w:t xml:space="preserve">, we must move the discussion along and may sometimes have to interrupt in order to do so.  Please do not be offended. If you have anything else that you’d like to share with us that you did not have time to say, please send your feedback in an email to </w:t>
      </w:r>
      <w:hyperlink w:history="1" r:id="rId16">
        <w:r w:rsidRPr="00401E4D">
          <w:rPr>
            <w:rStyle w:val="Hyperlink"/>
            <w:rFonts w:eastAsiaTheme="majorEastAsia"/>
            <w:color w:val="FF0000"/>
            <w:sz w:val="22"/>
            <w:szCs w:val="22"/>
          </w:rPr>
          <w:t>kathleen.m.kephart@census.gov</w:t>
        </w:r>
      </w:hyperlink>
      <w:r w:rsidRPr="00401E4D">
        <w:rPr>
          <w:color w:val="FF0000"/>
          <w:sz w:val="22"/>
          <w:szCs w:val="22"/>
        </w:rPr>
        <w:t xml:space="preserve">. [PASTE EMAIL IN CHAT] </w:t>
      </w:r>
    </w:p>
    <w:p w:rsidRPr="00401E4D" w:rsidR="00401E4D" w:rsidP="00401E4D" w:rsidRDefault="00401E4D" w14:paraId="7BDD62D6" w14:textId="77777777">
      <w:pPr>
        <w:pStyle w:val="ListParagraph"/>
        <w:ind w:left="1080"/>
        <w:rPr>
          <w:color w:val="FF0000"/>
          <w:sz w:val="22"/>
          <w:szCs w:val="22"/>
        </w:rPr>
      </w:pPr>
    </w:p>
    <w:p w:rsidRPr="00401E4D" w:rsidR="00401E4D" w:rsidP="00401E4D" w:rsidRDefault="00401E4D" w14:paraId="77259CCE" w14:textId="77777777">
      <w:pPr>
        <w:rPr>
          <w:rFonts w:ascii="Garamond" w:hAnsi="Garamond"/>
          <w:color w:val="FF0000"/>
        </w:rPr>
      </w:pPr>
      <w:r w:rsidRPr="00401E4D">
        <w:rPr>
          <w:rFonts w:ascii="Garamond" w:hAnsi="Garamond"/>
          <w:color w:val="FF0000"/>
        </w:rPr>
        <w:t>Does anyone have any questions before we get started?</w:t>
      </w:r>
    </w:p>
    <w:p w:rsidRPr="00401E4D" w:rsidR="00401E4D" w:rsidP="00401E4D" w:rsidRDefault="00401E4D" w14:paraId="78FD8EC8" w14:textId="77777777">
      <w:pPr>
        <w:spacing w:after="120" w:line="240" w:lineRule="auto"/>
        <w:rPr>
          <w:rFonts w:ascii="Garamond" w:hAnsi="Garamond" w:cs="Times New Roman"/>
          <w:b/>
          <w:color w:val="FF0000"/>
        </w:rPr>
      </w:pPr>
      <w:r w:rsidRPr="00401E4D">
        <w:rPr>
          <w:rFonts w:ascii="Garamond" w:hAnsi="Garamond" w:cs="Times New Roman"/>
          <w:b/>
          <w:color w:val="FF0000"/>
        </w:rPr>
        <w:t>ICEBREAKER [5 MINUTES]</w:t>
      </w:r>
    </w:p>
    <w:p w:rsidRPr="00401E4D" w:rsidR="00401E4D" w:rsidP="00401E4D" w:rsidRDefault="00401E4D" w14:paraId="325B89EA" w14:textId="77777777">
      <w:pPr>
        <w:spacing w:after="120" w:line="240" w:lineRule="auto"/>
        <w:rPr>
          <w:rFonts w:ascii="Garamond" w:hAnsi="Garamond" w:cs="Times New Roman"/>
          <w:color w:val="FF0000"/>
        </w:rPr>
      </w:pPr>
      <w:r w:rsidRPr="00401E4D">
        <w:rPr>
          <w:rFonts w:ascii="Garamond" w:hAnsi="Garamond" w:cs="Times New Roman"/>
          <w:color w:val="FF0000"/>
        </w:rPr>
        <w:t>The first thing I want to do is get to know each of you a little better.  Let's have each one of you tell us briefly:</w:t>
      </w:r>
    </w:p>
    <w:p w:rsidRPr="00401E4D" w:rsidR="00401E4D" w:rsidP="00401E4D" w:rsidRDefault="00401E4D" w14:paraId="7CC6A833" w14:textId="77777777">
      <w:pPr>
        <w:pStyle w:val="ListParagraph"/>
        <w:numPr>
          <w:ilvl w:val="0"/>
          <w:numId w:val="7"/>
        </w:numPr>
        <w:spacing w:after="120" w:line="240" w:lineRule="auto"/>
        <w:contextualSpacing/>
        <w:rPr>
          <w:color w:val="FF0000"/>
          <w:sz w:val="22"/>
          <w:szCs w:val="22"/>
        </w:rPr>
      </w:pPr>
      <w:r w:rsidRPr="00401E4D">
        <w:rPr>
          <w:color w:val="FF0000"/>
          <w:sz w:val="22"/>
          <w:szCs w:val="22"/>
        </w:rPr>
        <w:t xml:space="preserve">Your first name, </w:t>
      </w:r>
    </w:p>
    <w:p w:rsidRPr="00401E4D" w:rsidR="00401E4D" w:rsidP="00401E4D" w:rsidRDefault="00401E4D" w14:paraId="6C2FB6B1" w14:textId="77777777">
      <w:pPr>
        <w:pStyle w:val="ListParagraph"/>
        <w:numPr>
          <w:ilvl w:val="0"/>
          <w:numId w:val="7"/>
        </w:numPr>
        <w:spacing w:after="120" w:line="240" w:lineRule="auto"/>
        <w:contextualSpacing/>
        <w:rPr>
          <w:color w:val="FF0000"/>
          <w:sz w:val="22"/>
          <w:szCs w:val="22"/>
        </w:rPr>
      </w:pPr>
      <w:r w:rsidRPr="00401E4D">
        <w:rPr>
          <w:rFonts w:cstheme="majorBidi"/>
          <w:color w:val="FF0000"/>
          <w:sz w:val="22"/>
          <w:szCs w:val="22"/>
        </w:rPr>
        <w:t>And what your role in your school is?</w:t>
      </w:r>
    </w:p>
    <w:p w:rsidRPr="00401E4D" w:rsidR="00401E4D" w:rsidP="00401E4D" w:rsidRDefault="00401E4D" w14:paraId="7D80A267" w14:textId="77777777">
      <w:pPr>
        <w:spacing w:after="120" w:line="240" w:lineRule="auto"/>
        <w:rPr>
          <w:rFonts w:ascii="Garamond" w:hAnsi="Garamond" w:cs="Times New Roman"/>
          <w:color w:val="FF0000"/>
        </w:rPr>
      </w:pPr>
      <w:r w:rsidRPr="00401E4D">
        <w:rPr>
          <w:rFonts w:ascii="Garamond" w:hAnsi="Garamond" w:cs="Times New Roman"/>
          <w:color w:val="FF0000"/>
        </w:rPr>
        <w:t>I’ll go first. My name is… [BE BRIEF]</w:t>
      </w:r>
    </w:p>
    <w:p w:rsidRPr="00401E4D" w:rsidR="00401E4D" w:rsidP="00401E4D" w:rsidRDefault="00401E4D" w14:paraId="4AE33E3B" w14:textId="77777777">
      <w:pPr>
        <w:spacing w:after="120" w:line="240" w:lineRule="auto"/>
        <w:rPr>
          <w:rFonts w:ascii="Garamond" w:hAnsi="Garamond" w:cs="Times New Roman"/>
          <w:color w:val="FF0000"/>
        </w:rPr>
      </w:pPr>
      <w:r w:rsidRPr="00401E4D">
        <w:rPr>
          <w:rFonts w:ascii="Garamond" w:hAnsi="Garamond" w:cs="Times New Roman"/>
          <w:color w:val="FF0000"/>
        </w:rPr>
        <w:t xml:space="preserve">Please feel free to jump in and introduce yourself. </w:t>
      </w:r>
    </w:p>
    <w:p w:rsidRPr="00401E4D" w:rsidR="00401E4D" w:rsidP="00401E4D" w:rsidRDefault="00401E4D" w14:paraId="0AD73E2B" w14:textId="77777777">
      <w:pPr>
        <w:spacing w:after="120" w:line="240" w:lineRule="auto"/>
        <w:rPr>
          <w:rFonts w:ascii="Garamond" w:hAnsi="Garamond" w:cs="Times New Roman"/>
          <w:color w:val="FF0000"/>
        </w:rPr>
      </w:pPr>
      <w:r w:rsidRPr="00401E4D">
        <w:rPr>
          <w:rFonts w:ascii="Garamond" w:hAnsi="Garamond" w:cs="Times New Roman"/>
          <w:color w:val="FF0000"/>
        </w:rPr>
        <w:t>[SINCE THIS IS A POPCORN STYLE OF INTRODUCTIONS, CHECK THE ROSTER TO MAKE SURE EACH PARTICIPANT HAD THE OPPORTUNITY TO DO SO. MAKE SURE THE CO-MODERATOR HAS A TURN AS WELL.]</w:t>
      </w:r>
    </w:p>
    <w:p w:rsidRPr="00401E4D" w:rsidR="00401E4D" w:rsidP="00401E4D" w:rsidRDefault="00401E4D" w14:paraId="7E78BE33" w14:textId="77777777">
      <w:pPr>
        <w:spacing w:after="120" w:line="240" w:lineRule="auto"/>
        <w:rPr>
          <w:rFonts w:ascii="Garamond" w:hAnsi="Garamond" w:cs="Times New Roman"/>
          <w:b/>
          <w:color w:val="FF0000"/>
        </w:rPr>
      </w:pPr>
      <w:r w:rsidRPr="00401E4D">
        <w:rPr>
          <w:rFonts w:ascii="Garamond" w:hAnsi="Garamond" w:cs="Times New Roman"/>
          <w:b/>
          <w:color w:val="FF0000"/>
        </w:rPr>
        <w:t>PROBES</w:t>
      </w:r>
    </w:p>
    <w:p w:rsidRPr="00401E4D" w:rsidR="00401E4D" w:rsidP="00401E4D" w:rsidRDefault="00401E4D" w14:paraId="7925AEC6" w14:textId="77777777">
      <w:pPr>
        <w:spacing w:after="120" w:line="240" w:lineRule="auto"/>
        <w:rPr>
          <w:rFonts w:ascii="Garamond" w:hAnsi="Garamond" w:cs="Times New Roman"/>
          <w:color w:val="FF0000"/>
        </w:rPr>
      </w:pPr>
      <w:r w:rsidRPr="00401E4D">
        <w:rPr>
          <w:rFonts w:ascii="Garamond" w:hAnsi="Garamond" w:cs="Times New Roman"/>
          <w:color w:val="FF0000"/>
        </w:rPr>
        <w:t xml:space="preserve">Thank you for telling us a little more about you.  </w:t>
      </w:r>
    </w:p>
    <w:p w:rsidRPr="00401E4D" w:rsidR="00401E4D" w:rsidP="00401E4D" w:rsidRDefault="00401E4D" w14:paraId="35AED2B3" w14:textId="77777777">
      <w:pPr>
        <w:spacing w:after="0" w:line="240" w:lineRule="auto"/>
        <w:rPr>
          <w:rFonts w:ascii="Garamond" w:hAnsi="Garamond"/>
          <w:b/>
          <w:color w:val="FF0000"/>
          <w:u w:val="single"/>
        </w:rPr>
      </w:pPr>
      <w:r w:rsidRPr="00401E4D">
        <w:rPr>
          <w:rFonts w:ascii="Garamond" w:hAnsi="Garamond"/>
          <w:b/>
          <w:color w:val="FF0000"/>
          <w:u w:val="single"/>
        </w:rPr>
        <w:t>Mailing Invitation [20 MINUTES]</w:t>
      </w:r>
    </w:p>
    <w:p w:rsidRPr="00401E4D" w:rsidR="00401E4D" w:rsidP="00401E4D" w:rsidRDefault="00401E4D" w14:paraId="0ED5DEBE" w14:textId="77777777">
      <w:pPr>
        <w:rPr>
          <w:rFonts w:ascii="Garamond" w:hAnsi="Garamond"/>
          <w:color w:val="FF0000"/>
        </w:rPr>
      </w:pPr>
      <w:r w:rsidRPr="00401E4D">
        <w:rPr>
          <w:rFonts w:ascii="Garamond" w:hAnsi="Garamond"/>
          <w:color w:val="FF0000"/>
        </w:rPr>
        <w:t>Now we are going to start by talking about the letter that is sent as an invitation to participate in the National Teacher and Principal Survey. You may or may not remember this, but I am going to show you an example of the letter [Show TLF welcome letter, give them time to look over and read]</w:t>
      </w:r>
    </w:p>
    <w:p w:rsidRPr="00401E4D" w:rsidR="00401E4D" w:rsidP="00401E4D" w:rsidRDefault="00401E4D" w14:paraId="3DCEDDF7" w14:textId="77777777">
      <w:pPr>
        <w:pStyle w:val="ListParagraph"/>
        <w:numPr>
          <w:ilvl w:val="0"/>
          <w:numId w:val="10"/>
        </w:numPr>
        <w:spacing w:after="160" w:line="259" w:lineRule="auto"/>
        <w:contextualSpacing/>
        <w:rPr>
          <w:color w:val="FF0000"/>
          <w:sz w:val="22"/>
          <w:szCs w:val="22"/>
        </w:rPr>
      </w:pPr>
      <w:r w:rsidRPr="00401E4D">
        <w:rPr>
          <w:color w:val="FF0000"/>
          <w:sz w:val="22"/>
          <w:szCs w:val="22"/>
        </w:rPr>
        <w:t>What are your first impressions of this letter?</w:t>
      </w:r>
    </w:p>
    <w:p w:rsidRPr="00401E4D" w:rsidR="00401E4D" w:rsidP="00401E4D" w:rsidRDefault="00401E4D" w14:paraId="44261663" w14:textId="77777777">
      <w:pPr>
        <w:pStyle w:val="ListParagraph"/>
        <w:numPr>
          <w:ilvl w:val="0"/>
          <w:numId w:val="10"/>
        </w:numPr>
        <w:spacing w:after="160" w:line="259" w:lineRule="auto"/>
        <w:contextualSpacing/>
        <w:rPr>
          <w:color w:val="FF0000"/>
          <w:sz w:val="22"/>
          <w:szCs w:val="22"/>
        </w:rPr>
      </w:pPr>
      <w:r w:rsidRPr="00401E4D">
        <w:rPr>
          <w:color w:val="FF0000"/>
          <w:sz w:val="22"/>
          <w:szCs w:val="22"/>
        </w:rPr>
        <w:t>Do you think you would respond if you received this letter? Please tell me more about that.</w:t>
      </w:r>
    </w:p>
    <w:p w:rsidRPr="00401E4D" w:rsidR="00401E4D" w:rsidP="00401E4D" w:rsidRDefault="00401E4D" w14:paraId="04359CA6" w14:textId="77777777">
      <w:pPr>
        <w:pStyle w:val="ListParagraph"/>
        <w:numPr>
          <w:ilvl w:val="0"/>
          <w:numId w:val="10"/>
        </w:numPr>
        <w:spacing w:after="160" w:line="259" w:lineRule="auto"/>
        <w:contextualSpacing/>
        <w:rPr>
          <w:color w:val="FF0000"/>
          <w:sz w:val="22"/>
          <w:szCs w:val="22"/>
        </w:rPr>
      </w:pPr>
      <w:r w:rsidRPr="00401E4D">
        <w:rPr>
          <w:color w:val="FF0000"/>
          <w:sz w:val="22"/>
          <w:szCs w:val="22"/>
        </w:rPr>
        <w:t>What, if anything, about the letter do you dislike? Please tell me more about that.</w:t>
      </w:r>
    </w:p>
    <w:p w:rsidRPr="00401E4D" w:rsidR="00401E4D" w:rsidP="00401E4D" w:rsidRDefault="00401E4D" w14:paraId="17C74720" w14:textId="77777777">
      <w:pPr>
        <w:pStyle w:val="ListParagraph"/>
        <w:numPr>
          <w:ilvl w:val="0"/>
          <w:numId w:val="10"/>
        </w:numPr>
        <w:spacing w:after="160" w:line="259" w:lineRule="auto"/>
        <w:contextualSpacing/>
        <w:rPr>
          <w:color w:val="FF0000"/>
          <w:sz w:val="22"/>
          <w:szCs w:val="22"/>
        </w:rPr>
      </w:pPr>
      <w:r w:rsidRPr="00401E4D">
        <w:rPr>
          <w:color w:val="FF0000"/>
          <w:sz w:val="22"/>
          <w:szCs w:val="22"/>
        </w:rPr>
        <w:t>What, if anything, about the letter do you like or think would encourage you to respond?</w:t>
      </w:r>
    </w:p>
    <w:p w:rsidRPr="00401E4D" w:rsidR="00401E4D" w:rsidP="00401E4D" w:rsidRDefault="00401E4D" w14:paraId="530060A7" w14:textId="77777777">
      <w:pPr>
        <w:pStyle w:val="ListParagraph"/>
        <w:numPr>
          <w:ilvl w:val="0"/>
          <w:numId w:val="10"/>
        </w:numPr>
        <w:spacing w:after="160" w:line="259" w:lineRule="auto"/>
        <w:contextualSpacing/>
        <w:rPr>
          <w:color w:val="FF0000"/>
          <w:sz w:val="22"/>
          <w:szCs w:val="22"/>
        </w:rPr>
      </w:pPr>
      <w:r w:rsidRPr="00401E4D">
        <w:rPr>
          <w:color w:val="FF0000"/>
          <w:sz w:val="22"/>
          <w:szCs w:val="22"/>
        </w:rPr>
        <w:lastRenderedPageBreak/>
        <w:t>This letter tells you that you have been chosen by your school coordinator to upload or verify the list of teachers at your school in the portal. What do you think about that task? (If needed: What do you think this might entail? Why do you think you would be asked to do this? Does this seem easy or difficult?)</w:t>
      </w:r>
    </w:p>
    <w:p w:rsidRPr="00401E4D" w:rsidR="00401E4D" w:rsidP="00401E4D" w:rsidRDefault="00401E4D" w14:paraId="5088D230" w14:textId="77777777">
      <w:pPr>
        <w:pStyle w:val="ListParagraph"/>
        <w:numPr>
          <w:ilvl w:val="0"/>
          <w:numId w:val="10"/>
        </w:numPr>
        <w:spacing w:after="160" w:line="259" w:lineRule="auto"/>
        <w:contextualSpacing/>
        <w:rPr>
          <w:color w:val="FF0000"/>
          <w:sz w:val="22"/>
          <w:szCs w:val="22"/>
        </w:rPr>
      </w:pPr>
      <w:r w:rsidRPr="00401E4D">
        <w:rPr>
          <w:color w:val="FF0000"/>
          <w:sz w:val="22"/>
          <w:szCs w:val="22"/>
        </w:rPr>
        <w:t xml:space="preserve"> What would you do next if you had received this letter for real in your mailbox at school?</w:t>
      </w:r>
    </w:p>
    <w:p w:rsidRPr="00401E4D" w:rsidR="00401E4D" w:rsidP="00401E4D" w:rsidRDefault="00401E4D" w14:paraId="2BF46E61" w14:textId="77777777">
      <w:pPr>
        <w:rPr>
          <w:rFonts w:ascii="Garamond" w:hAnsi="Garamond"/>
          <w:color w:val="FF0000"/>
        </w:rPr>
      </w:pPr>
    </w:p>
    <w:p w:rsidRPr="00401E4D" w:rsidR="00401E4D" w:rsidP="00401E4D" w:rsidRDefault="00401E4D" w14:paraId="5B3B4B24" w14:textId="77777777">
      <w:pPr>
        <w:rPr>
          <w:rFonts w:ascii="Garamond" w:hAnsi="Garamond"/>
          <w:b/>
          <w:bCs/>
          <w:color w:val="FF0000"/>
          <w:u w:val="single"/>
        </w:rPr>
      </w:pPr>
      <w:r w:rsidRPr="00401E4D">
        <w:rPr>
          <w:rFonts w:ascii="Garamond" w:hAnsi="Garamond"/>
          <w:b/>
          <w:bCs/>
          <w:color w:val="FF0000"/>
          <w:u w:val="single"/>
        </w:rPr>
        <w:t>Portal [15 MINUTES]</w:t>
      </w:r>
    </w:p>
    <w:p w:rsidRPr="00401E4D" w:rsidR="00401E4D" w:rsidP="00401E4D" w:rsidRDefault="00401E4D" w14:paraId="0CBE7DFF" w14:textId="77777777">
      <w:pPr>
        <w:rPr>
          <w:rFonts w:ascii="Garamond" w:hAnsi="Garamond"/>
          <w:color w:val="FF0000"/>
        </w:rPr>
      </w:pPr>
      <w:r w:rsidRPr="00401E4D">
        <w:rPr>
          <w:rFonts w:ascii="Garamond" w:hAnsi="Garamond"/>
          <w:color w:val="FF0000"/>
        </w:rPr>
        <w:t xml:space="preserve">Now imagine that you decided to respond to the survey. If you had logged into the portal, this is the screen you might first see if we had been able to prepopulate your teacher list using existing information: </w:t>
      </w:r>
      <w:r w:rsidRPr="00401E4D">
        <w:rPr>
          <w:noProof/>
          <w:color w:val="FF0000"/>
        </w:rPr>
        <w:drawing>
          <wp:inline distT="0" distB="0" distL="0" distR="0" wp14:anchorId="3AE075D9" wp14:editId="5015DF98">
            <wp:extent cx="6583680" cy="324167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stretch>
                      <a:fillRect/>
                    </a:stretch>
                  </pic:blipFill>
                  <pic:spPr>
                    <a:xfrm>
                      <a:off x="0" y="0"/>
                      <a:ext cx="6583680" cy="3241675"/>
                    </a:xfrm>
                    <a:prstGeom prst="rect">
                      <a:avLst/>
                    </a:prstGeom>
                  </pic:spPr>
                </pic:pic>
              </a:graphicData>
            </a:graphic>
          </wp:inline>
        </w:drawing>
      </w:r>
    </w:p>
    <w:p w:rsidRPr="00401E4D" w:rsidR="00401E4D" w:rsidP="00401E4D" w:rsidRDefault="00401E4D" w14:paraId="02F451EB" w14:textId="77777777">
      <w:pPr>
        <w:pStyle w:val="ListParagraph"/>
        <w:numPr>
          <w:ilvl w:val="0"/>
          <w:numId w:val="10"/>
        </w:numPr>
        <w:spacing w:after="160" w:line="259" w:lineRule="auto"/>
        <w:contextualSpacing/>
        <w:rPr>
          <w:color w:val="FF0000"/>
        </w:rPr>
      </w:pPr>
      <w:r w:rsidRPr="00401E4D">
        <w:rPr>
          <w:noProof/>
          <w:color w:val="FF0000"/>
        </w:rPr>
        <w:drawing>
          <wp:inline distT="0" distB="0" distL="0" distR="0" wp14:anchorId="722FBB48" wp14:editId="2C30BD08">
            <wp:extent cx="6583680" cy="320230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stretch>
                      <a:fillRect/>
                    </a:stretch>
                  </pic:blipFill>
                  <pic:spPr>
                    <a:xfrm>
                      <a:off x="0" y="0"/>
                      <a:ext cx="6583680" cy="3202305"/>
                    </a:xfrm>
                    <a:prstGeom prst="rect">
                      <a:avLst/>
                    </a:prstGeom>
                  </pic:spPr>
                </pic:pic>
              </a:graphicData>
            </a:graphic>
          </wp:inline>
        </w:drawing>
      </w:r>
    </w:p>
    <w:p w:rsidRPr="00401E4D" w:rsidR="00401E4D" w:rsidP="00401E4D" w:rsidRDefault="00401E4D" w14:paraId="71F75346" w14:textId="77777777">
      <w:pPr>
        <w:pStyle w:val="ListParagraph"/>
        <w:spacing w:after="160" w:line="259" w:lineRule="auto"/>
        <w:rPr>
          <w:color w:val="FF0000"/>
        </w:rPr>
      </w:pPr>
      <w:r w:rsidRPr="00401E4D">
        <w:rPr>
          <w:noProof/>
          <w:color w:val="FF0000"/>
        </w:rPr>
        <w:lastRenderedPageBreak/>
        <w:drawing>
          <wp:inline distT="0" distB="0" distL="0" distR="0" wp14:anchorId="64D0A9C1" wp14:editId="340D46C0">
            <wp:extent cx="5943600" cy="24707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stretch>
                      <a:fillRect/>
                    </a:stretch>
                  </pic:blipFill>
                  <pic:spPr>
                    <a:xfrm>
                      <a:off x="0" y="0"/>
                      <a:ext cx="5943600" cy="2470785"/>
                    </a:xfrm>
                    <a:prstGeom prst="rect">
                      <a:avLst/>
                    </a:prstGeom>
                  </pic:spPr>
                </pic:pic>
              </a:graphicData>
            </a:graphic>
          </wp:inline>
        </w:drawing>
      </w:r>
    </w:p>
    <w:p w:rsidRPr="00401E4D" w:rsidR="00401E4D" w:rsidP="00401E4D" w:rsidRDefault="00401E4D" w14:paraId="38429965" w14:textId="77777777">
      <w:pPr>
        <w:rPr>
          <w:rFonts w:ascii="Garamond" w:hAnsi="Garamond"/>
          <w:color w:val="FF0000"/>
        </w:rPr>
      </w:pPr>
      <w:r w:rsidRPr="00401E4D">
        <w:rPr>
          <w:rFonts w:ascii="Garamond" w:hAnsi="Garamond"/>
          <w:color w:val="FF0000"/>
        </w:rPr>
        <w:t>However, if we couldn’t prepopulate your teacher list, this is what we you would see:</w:t>
      </w:r>
    </w:p>
    <w:p w:rsidRPr="00401E4D" w:rsidR="00401E4D" w:rsidP="00401E4D" w:rsidRDefault="00401E4D" w14:paraId="6E0396EC" w14:textId="77777777">
      <w:pPr>
        <w:pStyle w:val="ListParagraph"/>
        <w:spacing w:after="160" w:line="259" w:lineRule="auto"/>
        <w:rPr>
          <w:color w:val="FF0000"/>
        </w:rPr>
      </w:pPr>
      <w:r w:rsidRPr="00401E4D">
        <w:rPr>
          <w:noProof/>
          <w:color w:val="FF0000"/>
        </w:rPr>
        <w:drawing>
          <wp:inline distT="0" distB="0" distL="0" distR="0" wp14:anchorId="7C601454" wp14:editId="0CF8DFE4">
            <wp:extent cx="5943600" cy="31654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0"/>
                    <a:stretch>
                      <a:fillRect/>
                    </a:stretch>
                  </pic:blipFill>
                  <pic:spPr>
                    <a:xfrm>
                      <a:off x="0" y="0"/>
                      <a:ext cx="5943600" cy="3165475"/>
                    </a:xfrm>
                    <a:prstGeom prst="rect">
                      <a:avLst/>
                    </a:prstGeom>
                  </pic:spPr>
                </pic:pic>
              </a:graphicData>
            </a:graphic>
          </wp:inline>
        </w:drawing>
      </w:r>
    </w:p>
    <w:p w:rsidRPr="00401E4D" w:rsidR="00401E4D" w:rsidP="00401E4D" w:rsidRDefault="00401E4D" w14:paraId="1AC1D6C5" w14:textId="77777777">
      <w:pPr>
        <w:pStyle w:val="ListParagraph"/>
        <w:spacing w:after="160" w:line="259" w:lineRule="auto"/>
        <w:rPr>
          <w:color w:val="FF0000"/>
        </w:rPr>
      </w:pPr>
    </w:p>
    <w:p w:rsidRPr="00401E4D" w:rsidR="00401E4D" w:rsidP="00401E4D" w:rsidRDefault="00401E4D" w14:paraId="195900EF" w14:textId="77777777">
      <w:pPr>
        <w:rPr>
          <w:rFonts w:ascii="Garamond" w:hAnsi="Garamond"/>
          <w:color w:val="FF0000"/>
        </w:rPr>
      </w:pPr>
      <w:r w:rsidRPr="00401E4D">
        <w:rPr>
          <w:rFonts w:ascii="Garamond" w:hAnsi="Garamond"/>
          <w:color w:val="FF0000"/>
        </w:rPr>
        <w:t>Now after you had finished entering or verifying your teacher information you would see this screen:</w:t>
      </w:r>
    </w:p>
    <w:p w:rsidRPr="00401E4D" w:rsidR="00401E4D" w:rsidP="00401E4D" w:rsidRDefault="00401E4D" w14:paraId="0685A19A" w14:textId="77777777">
      <w:pPr>
        <w:pStyle w:val="ListParagraph"/>
        <w:spacing w:after="160" w:line="259" w:lineRule="auto"/>
        <w:rPr>
          <w:color w:val="FF0000"/>
        </w:rPr>
      </w:pPr>
      <w:r w:rsidRPr="00401E4D">
        <w:rPr>
          <w:noProof/>
          <w:color w:val="FF0000"/>
        </w:rPr>
        <w:lastRenderedPageBreak/>
        <w:drawing>
          <wp:inline distT="0" distB="0" distL="0" distR="0" wp14:anchorId="42B1ED98" wp14:editId="3EF4A9CC">
            <wp:extent cx="5943600" cy="32664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stretch>
                      <a:fillRect/>
                    </a:stretch>
                  </pic:blipFill>
                  <pic:spPr>
                    <a:xfrm>
                      <a:off x="0" y="0"/>
                      <a:ext cx="5943600" cy="3266440"/>
                    </a:xfrm>
                    <a:prstGeom prst="rect">
                      <a:avLst/>
                    </a:prstGeom>
                  </pic:spPr>
                </pic:pic>
              </a:graphicData>
            </a:graphic>
          </wp:inline>
        </w:drawing>
      </w:r>
    </w:p>
    <w:p w:rsidRPr="00401E4D" w:rsidR="00401E4D" w:rsidP="00401E4D" w:rsidRDefault="00401E4D" w14:paraId="4F953D14" w14:textId="77777777">
      <w:pPr>
        <w:pStyle w:val="ListParagraph"/>
        <w:spacing w:after="160" w:line="259" w:lineRule="auto"/>
        <w:ind w:left="1440"/>
        <w:rPr>
          <w:color w:val="FF0000"/>
        </w:rPr>
      </w:pPr>
    </w:p>
    <w:p w:rsidRPr="00401E4D" w:rsidR="00401E4D" w:rsidP="00401E4D" w:rsidRDefault="00401E4D" w14:paraId="2B550195" w14:textId="77777777">
      <w:pPr>
        <w:pStyle w:val="ListParagraph"/>
        <w:numPr>
          <w:ilvl w:val="0"/>
          <w:numId w:val="10"/>
        </w:numPr>
        <w:spacing w:after="200" w:line="276" w:lineRule="auto"/>
        <w:contextualSpacing/>
        <w:rPr>
          <w:color w:val="FF0000"/>
          <w:sz w:val="22"/>
          <w:szCs w:val="22"/>
        </w:rPr>
      </w:pPr>
      <w:r w:rsidRPr="00401E4D">
        <w:rPr>
          <w:color w:val="FF0000"/>
          <w:sz w:val="22"/>
          <w:szCs w:val="22"/>
        </w:rPr>
        <w:t>What, if anything, on this website might motivate your school staff to participate?</w:t>
      </w:r>
    </w:p>
    <w:p w:rsidRPr="00401E4D" w:rsidR="00401E4D" w:rsidP="00401E4D" w:rsidRDefault="00401E4D" w14:paraId="772A7862" w14:textId="77777777">
      <w:pPr>
        <w:pStyle w:val="ListParagraph"/>
        <w:numPr>
          <w:ilvl w:val="0"/>
          <w:numId w:val="10"/>
        </w:numPr>
        <w:spacing w:after="200" w:line="276" w:lineRule="auto"/>
        <w:contextualSpacing/>
        <w:rPr>
          <w:color w:val="FF0000"/>
          <w:sz w:val="22"/>
          <w:szCs w:val="22"/>
        </w:rPr>
      </w:pPr>
      <w:r w:rsidRPr="00401E4D">
        <w:rPr>
          <w:color w:val="FF0000"/>
          <w:sz w:val="22"/>
          <w:szCs w:val="22"/>
        </w:rPr>
        <w:t>Assuming you were the school coordinator and you wanted staff to participate, what do you think you might do to motivate your staff to participate?</w:t>
      </w:r>
    </w:p>
    <w:p w:rsidRPr="00401E4D" w:rsidR="00401E4D" w:rsidP="00401E4D" w:rsidRDefault="00401E4D" w14:paraId="33593DD7" w14:textId="77777777">
      <w:pPr>
        <w:pStyle w:val="ListParagraph"/>
        <w:spacing w:after="200" w:line="276" w:lineRule="auto"/>
        <w:rPr>
          <w:color w:val="FF0000"/>
        </w:rPr>
      </w:pPr>
    </w:p>
    <w:p w:rsidRPr="00401E4D" w:rsidR="00401E4D" w:rsidP="00401E4D" w:rsidRDefault="00401E4D" w14:paraId="01A62CDD" w14:textId="77777777">
      <w:pPr>
        <w:rPr>
          <w:rFonts w:ascii="Garamond" w:hAnsi="Garamond"/>
          <w:color w:val="FF0000"/>
        </w:rPr>
      </w:pPr>
      <w:r w:rsidRPr="00401E4D">
        <w:rPr>
          <w:rFonts w:ascii="Garamond" w:hAnsi="Garamond"/>
          <w:color w:val="FF0000"/>
        </w:rPr>
        <w:t>Now I am going to show you some screens about ideas to help encourage participation</w:t>
      </w:r>
    </w:p>
    <w:p w:rsidRPr="00401E4D" w:rsidR="00401E4D" w:rsidP="00401E4D" w:rsidRDefault="00401E4D" w14:paraId="5F13BFE6" w14:textId="77777777">
      <w:pPr>
        <w:rPr>
          <w:rFonts w:ascii="Garamond" w:hAnsi="Garamond"/>
          <w:color w:val="FF0000"/>
        </w:rPr>
      </w:pPr>
      <w:r w:rsidRPr="00401E4D">
        <w:rPr>
          <w:noProof/>
          <w:color w:val="FF0000"/>
        </w:rPr>
        <w:drawing>
          <wp:inline distT="0" distB="0" distL="0" distR="0" wp14:anchorId="4B22DF2F" wp14:editId="13D8F361">
            <wp:extent cx="4813540" cy="3515530"/>
            <wp:effectExtent l="0" t="0" r="635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a:stretch>
                      <a:fillRect/>
                    </a:stretch>
                  </pic:blipFill>
                  <pic:spPr>
                    <a:xfrm>
                      <a:off x="0" y="0"/>
                      <a:ext cx="4814985" cy="3516585"/>
                    </a:xfrm>
                    <a:prstGeom prst="rect">
                      <a:avLst/>
                    </a:prstGeom>
                  </pic:spPr>
                </pic:pic>
              </a:graphicData>
            </a:graphic>
          </wp:inline>
        </w:drawing>
      </w:r>
    </w:p>
    <w:p w:rsidRPr="00401E4D" w:rsidR="00401E4D" w:rsidP="00401E4D" w:rsidRDefault="00401E4D" w14:paraId="13B5BB71" w14:textId="77777777">
      <w:pPr>
        <w:rPr>
          <w:rFonts w:ascii="Garamond" w:hAnsi="Garamond"/>
          <w:color w:val="FF0000"/>
        </w:rPr>
      </w:pPr>
      <w:r w:rsidRPr="00401E4D">
        <w:rPr>
          <w:noProof/>
          <w:color w:val="FF0000"/>
        </w:rPr>
        <w:lastRenderedPageBreak/>
        <w:drawing>
          <wp:inline distT="0" distB="0" distL="0" distR="0" wp14:anchorId="04FD99E6" wp14:editId="1005AEE0">
            <wp:extent cx="6583680" cy="3178810"/>
            <wp:effectExtent l="0" t="0" r="762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a:stretch>
                      <a:fillRect/>
                    </a:stretch>
                  </pic:blipFill>
                  <pic:spPr>
                    <a:xfrm>
                      <a:off x="0" y="0"/>
                      <a:ext cx="6583680" cy="3178810"/>
                    </a:xfrm>
                    <a:prstGeom prst="rect">
                      <a:avLst/>
                    </a:prstGeom>
                  </pic:spPr>
                </pic:pic>
              </a:graphicData>
            </a:graphic>
          </wp:inline>
        </w:drawing>
      </w:r>
    </w:p>
    <w:p w:rsidRPr="00401E4D" w:rsidR="00401E4D" w:rsidP="00401E4D" w:rsidRDefault="00401E4D" w14:paraId="3DE497AC" w14:textId="77777777">
      <w:pPr>
        <w:pStyle w:val="ListParagraph"/>
        <w:numPr>
          <w:ilvl w:val="0"/>
          <w:numId w:val="10"/>
        </w:numPr>
        <w:spacing w:after="200" w:line="276" w:lineRule="auto"/>
        <w:contextualSpacing/>
        <w:rPr>
          <w:color w:val="FF0000"/>
          <w:sz w:val="22"/>
          <w:szCs w:val="22"/>
        </w:rPr>
      </w:pPr>
      <w:r w:rsidRPr="00401E4D">
        <w:rPr>
          <w:color w:val="FF0000"/>
          <w:sz w:val="22"/>
          <w:szCs w:val="22"/>
        </w:rPr>
        <w:t xml:space="preserve">The first screen is a sample of emails you can send to encourage participation and the second screen is a list of organizations that endorse the survey and encourage their members to participate. What do you think about this list of organizations? Do you think seeing it would encourage you to participate? If you participated in the past, did you see this list of organizations? </w:t>
      </w:r>
    </w:p>
    <w:p w:rsidRPr="00401E4D" w:rsidR="00401E4D" w:rsidP="00401E4D" w:rsidRDefault="00401E4D" w14:paraId="059B6F1D" w14:textId="77777777">
      <w:pPr>
        <w:rPr>
          <w:color w:val="FF0000"/>
        </w:rPr>
      </w:pPr>
    </w:p>
    <w:p w:rsidRPr="00401E4D" w:rsidR="00401E4D" w:rsidP="00401E4D" w:rsidRDefault="00401E4D" w14:paraId="370265E8" w14:textId="77777777">
      <w:pPr>
        <w:pStyle w:val="ListParagraph"/>
        <w:numPr>
          <w:ilvl w:val="0"/>
          <w:numId w:val="10"/>
        </w:numPr>
        <w:spacing w:after="160" w:line="259" w:lineRule="auto"/>
        <w:contextualSpacing/>
        <w:rPr>
          <w:color w:val="FF0000"/>
          <w:sz w:val="22"/>
          <w:szCs w:val="22"/>
        </w:rPr>
      </w:pPr>
      <w:r w:rsidRPr="00401E4D">
        <w:rPr>
          <w:color w:val="FF0000"/>
          <w:sz w:val="22"/>
          <w:szCs w:val="22"/>
        </w:rPr>
        <w:t xml:space="preserve">What kind of resources do you think we could add to help encourage your school and staff to participate? </w:t>
      </w:r>
    </w:p>
    <w:p w:rsidRPr="00401E4D" w:rsidR="00401E4D" w:rsidP="00401E4D" w:rsidRDefault="00401E4D" w14:paraId="720C3BDC" w14:textId="77777777">
      <w:pPr>
        <w:pStyle w:val="ListParagraph"/>
        <w:rPr>
          <w:color w:val="FF0000"/>
          <w:sz w:val="22"/>
          <w:szCs w:val="22"/>
        </w:rPr>
      </w:pPr>
    </w:p>
    <w:p w:rsidRPr="00401E4D" w:rsidR="00401E4D" w:rsidP="00401E4D" w:rsidRDefault="00401E4D" w14:paraId="5A616B2B" w14:textId="77777777">
      <w:pPr>
        <w:pStyle w:val="ListParagraph"/>
        <w:numPr>
          <w:ilvl w:val="0"/>
          <w:numId w:val="10"/>
        </w:numPr>
        <w:spacing w:after="160" w:line="259" w:lineRule="auto"/>
        <w:contextualSpacing/>
        <w:rPr>
          <w:color w:val="FF0000"/>
          <w:sz w:val="22"/>
          <w:szCs w:val="22"/>
        </w:rPr>
      </w:pPr>
      <w:r w:rsidRPr="00401E4D">
        <w:rPr>
          <w:color w:val="FF0000"/>
          <w:sz w:val="22"/>
          <w:szCs w:val="22"/>
        </w:rPr>
        <w:t>[If needed] Please tell me more about that?</w:t>
      </w:r>
    </w:p>
    <w:p w:rsidRPr="00401E4D" w:rsidR="00401E4D" w:rsidP="00401E4D" w:rsidRDefault="00401E4D" w14:paraId="66594163" w14:textId="77777777">
      <w:pPr>
        <w:pStyle w:val="ListParagraph"/>
        <w:rPr>
          <w:color w:val="FF0000"/>
          <w:sz w:val="22"/>
          <w:szCs w:val="22"/>
        </w:rPr>
      </w:pPr>
    </w:p>
    <w:p w:rsidRPr="00401E4D" w:rsidR="00401E4D" w:rsidP="00401E4D" w:rsidRDefault="00401E4D" w14:paraId="092E5AF8" w14:textId="77777777">
      <w:pPr>
        <w:tabs>
          <w:tab w:val="left" w:pos="1056"/>
        </w:tabs>
        <w:spacing w:after="0" w:line="240" w:lineRule="auto"/>
        <w:rPr>
          <w:b/>
          <w:color w:val="FF0000"/>
          <w:u w:val="single"/>
        </w:rPr>
      </w:pPr>
    </w:p>
    <w:p w:rsidRPr="00401E4D" w:rsidR="00401E4D" w:rsidP="00401E4D" w:rsidRDefault="00401E4D" w14:paraId="52649410" w14:textId="77777777">
      <w:pPr>
        <w:spacing w:line="252" w:lineRule="auto"/>
        <w:rPr>
          <w:rFonts w:ascii="Garamond" w:hAnsi="Garamond"/>
          <w:b/>
          <w:color w:val="FF0000"/>
          <w:u w:val="single"/>
        </w:rPr>
      </w:pPr>
      <w:r w:rsidRPr="00401E4D">
        <w:rPr>
          <w:rFonts w:ascii="Garamond" w:hAnsi="Garamond"/>
          <w:b/>
          <w:color w:val="FF0000"/>
          <w:u w:val="single"/>
        </w:rPr>
        <w:t>Wrapping Up [5 mins (there is 5 minutes buffer for other sections to run over)]</w:t>
      </w:r>
    </w:p>
    <w:p w:rsidRPr="00401E4D" w:rsidR="00401E4D" w:rsidP="00401E4D" w:rsidRDefault="00401E4D" w14:paraId="77911DF3" w14:textId="77777777">
      <w:pPr>
        <w:numPr>
          <w:ilvl w:val="0"/>
          <w:numId w:val="10"/>
        </w:numPr>
        <w:spacing w:after="0" w:line="240" w:lineRule="auto"/>
        <w:rPr>
          <w:rFonts w:ascii="Garamond" w:hAnsi="Garamond"/>
          <w:color w:val="FF0000"/>
        </w:rPr>
      </w:pPr>
      <w:r w:rsidRPr="00401E4D">
        <w:rPr>
          <w:rFonts w:ascii="Garamond" w:hAnsi="Garamond"/>
          <w:color w:val="FF0000"/>
        </w:rPr>
        <w:t>Is there anything else you’d like to tell us that you haven’t had a chance to mention yet?</w:t>
      </w:r>
    </w:p>
    <w:p w:rsidRPr="00401E4D" w:rsidR="00401E4D" w:rsidP="00401E4D" w:rsidRDefault="00401E4D" w14:paraId="1536E1F3" w14:textId="77777777">
      <w:pPr>
        <w:numPr>
          <w:ilvl w:val="1"/>
          <w:numId w:val="9"/>
        </w:numPr>
        <w:spacing w:after="0" w:line="240" w:lineRule="auto"/>
        <w:rPr>
          <w:rFonts w:ascii="Garamond" w:hAnsi="Garamond"/>
          <w:color w:val="FF0000"/>
        </w:rPr>
      </w:pPr>
      <w:r w:rsidRPr="00401E4D">
        <w:rPr>
          <w:rFonts w:ascii="Garamond" w:hAnsi="Garamond"/>
          <w:color w:val="FF0000"/>
        </w:rPr>
        <w:t>Anyone else?</w:t>
      </w:r>
    </w:p>
    <w:p w:rsidRPr="00401E4D" w:rsidR="00401E4D" w:rsidP="00401E4D" w:rsidRDefault="00401E4D" w14:paraId="7586E5B1" w14:textId="77777777">
      <w:pPr>
        <w:spacing w:after="0" w:line="240" w:lineRule="auto"/>
        <w:ind w:left="1440"/>
        <w:rPr>
          <w:rFonts w:ascii="Garamond" w:hAnsi="Garamond"/>
          <w:color w:val="FF0000"/>
        </w:rPr>
      </w:pPr>
    </w:p>
    <w:p w:rsidRPr="00401E4D" w:rsidR="00401E4D" w:rsidP="00401E4D" w:rsidRDefault="00401E4D" w14:paraId="53269CE7" w14:textId="77777777">
      <w:pPr>
        <w:spacing w:after="0" w:line="240" w:lineRule="auto"/>
        <w:ind w:left="720"/>
        <w:rPr>
          <w:rFonts w:ascii="Garamond" w:hAnsi="Garamond"/>
          <w:color w:val="FF0000"/>
        </w:rPr>
      </w:pPr>
    </w:p>
    <w:p w:rsidRPr="00401E4D" w:rsidR="00401E4D" w:rsidP="00401E4D" w:rsidRDefault="00401E4D" w14:paraId="0B5E2F73" w14:textId="77777777">
      <w:pPr>
        <w:spacing w:after="120" w:line="240" w:lineRule="auto"/>
        <w:rPr>
          <w:rFonts w:ascii="Garamond" w:hAnsi="Garamond" w:cs="Times New Roman"/>
          <w:color w:val="FF0000"/>
        </w:rPr>
      </w:pPr>
      <w:r w:rsidRPr="00401E4D">
        <w:rPr>
          <w:rFonts w:ascii="Garamond" w:hAnsi="Garamond" w:cs="Times New Roman"/>
          <w:color w:val="FF0000"/>
        </w:rPr>
        <w:t>Thank you very much for your time!  The feedback that you shared was very helpful.  We’ve been taking careful notes so we can make recommendations.  We will mail out your incentives within 5 business days.  [IN CASE NOT ALL SIGNED CONSENT] Please be sure to sign the consent form- if you have not, we cannot mail out your incentive until you do.</w:t>
      </w:r>
    </w:p>
    <w:p w:rsidRPr="002177B1" w:rsidR="00401E4D" w:rsidP="00401E4D" w:rsidRDefault="00401E4D" w14:paraId="374F06F9" w14:textId="77777777">
      <w:pPr>
        <w:spacing w:after="120" w:line="240" w:lineRule="auto"/>
        <w:rPr>
          <w:rFonts w:ascii="Garamond" w:hAnsi="Garamond" w:cs="Times New Roman"/>
          <w:sz w:val="24"/>
          <w:szCs w:val="24"/>
        </w:rPr>
      </w:pPr>
    </w:p>
    <w:p w:rsidRPr="00A56C1A" w:rsidR="00401E4D" w:rsidP="00401E4D" w:rsidRDefault="00401E4D" w14:paraId="6DCB6123" w14:textId="77777777">
      <w:pPr>
        <w:pStyle w:val="NoSpacing"/>
        <w:rPr>
          <w:rFonts w:ascii="Garamond" w:hAnsi="Garamond"/>
        </w:rPr>
      </w:pPr>
    </w:p>
    <w:p w:rsidR="00401E4D" w:rsidP="00401E4D" w:rsidRDefault="00401E4D" w14:paraId="2E5A5E06" w14:textId="77777777"/>
    <w:p w:rsidRPr="002177B1" w:rsidR="009829EB" w:rsidP="00401E4D" w:rsidRDefault="009829EB" w14:paraId="70F33A5C" w14:textId="5BD5CBA5">
      <w:pPr>
        <w:tabs>
          <w:tab w:val="left" w:pos="1275"/>
          <w:tab w:val="center" w:pos="5184"/>
        </w:tabs>
        <w:spacing w:after="0" w:line="240" w:lineRule="auto"/>
        <w:rPr>
          <w:rFonts w:ascii="Garamond" w:hAnsi="Garamond" w:cs="Times New Roman"/>
          <w:sz w:val="24"/>
          <w:szCs w:val="24"/>
        </w:rPr>
      </w:pPr>
    </w:p>
    <w:p w:rsidRPr="00A56C1A" w:rsidR="009829EB" w:rsidP="009829EB" w:rsidRDefault="009829EB" w14:paraId="3E12CFC9" w14:textId="77777777">
      <w:pPr>
        <w:pStyle w:val="NoSpacing"/>
        <w:rPr>
          <w:rFonts w:ascii="Garamond" w:hAnsi="Garamond"/>
        </w:rPr>
      </w:pPr>
    </w:p>
    <w:p w:rsidR="009829EB" w:rsidP="009829EB" w:rsidRDefault="009829EB" w14:paraId="72BA2F4D" w14:textId="77777777"/>
    <w:p w:rsidR="000D432F" w:rsidRDefault="000D432F" w14:paraId="21E51635" w14:textId="1F3C344F">
      <w:pPr>
        <w:rPr>
          <w:rFonts w:asciiTheme="majorHAnsi" w:hAnsiTheme="majorHAnsi" w:cstheme="majorHAnsi"/>
        </w:rPr>
      </w:pPr>
      <w:r>
        <w:rPr>
          <w:rFonts w:asciiTheme="majorHAnsi" w:hAnsiTheme="majorHAnsi" w:cstheme="majorHAnsi"/>
        </w:rPr>
        <w:br w:type="page"/>
      </w:r>
    </w:p>
    <w:p w:rsidRPr="000D432F" w:rsidR="000D432F" w:rsidP="000D432F" w:rsidRDefault="000D432F" w14:paraId="1CB1A7AE" w14:textId="77777777">
      <w:pPr>
        <w:spacing w:after="0" w:line="240" w:lineRule="auto"/>
        <w:jc w:val="center"/>
        <w:rPr>
          <w:b/>
          <w:strike/>
          <w:color w:val="FF0000"/>
          <w:sz w:val="36"/>
          <w:szCs w:val="36"/>
        </w:rPr>
      </w:pPr>
      <w:r w:rsidRPr="000D432F">
        <w:rPr>
          <w:b/>
          <w:strike/>
          <w:color w:val="FF0000"/>
          <w:sz w:val="36"/>
          <w:szCs w:val="36"/>
        </w:rPr>
        <w:lastRenderedPageBreak/>
        <w:t>2023-24 NTPS Portal Focus Group</w:t>
      </w:r>
    </w:p>
    <w:p w:rsidRPr="000D432F" w:rsidR="000D432F" w:rsidP="000D432F" w:rsidRDefault="000D432F" w14:paraId="667A8192" w14:textId="77777777">
      <w:pPr>
        <w:pStyle w:val="Heading1"/>
        <w:rPr>
          <w:strike/>
          <w:color w:val="FF0000"/>
        </w:rPr>
      </w:pPr>
      <w:r w:rsidRPr="000D432F">
        <w:rPr>
          <w:strike/>
          <w:color w:val="FF0000"/>
        </w:rPr>
        <w:t>Attachment 5</w:t>
      </w:r>
    </w:p>
    <w:p w:rsidRPr="000D432F" w:rsidR="000D432F" w:rsidP="000D432F" w:rsidRDefault="000D432F" w14:paraId="04C9A332" w14:textId="77777777">
      <w:pPr>
        <w:pStyle w:val="Heading2"/>
        <w:rPr>
          <w:strike/>
          <w:color w:val="FF0000"/>
        </w:rPr>
      </w:pPr>
      <w:r w:rsidRPr="000D432F">
        <w:rPr>
          <w:strike/>
          <w:color w:val="FF0000"/>
        </w:rPr>
        <w:t>Moderator’s Guide</w:t>
      </w:r>
    </w:p>
    <w:p w:rsidRPr="000D432F" w:rsidR="000D432F" w:rsidP="000D432F" w:rsidRDefault="000D432F" w14:paraId="468670E2" w14:textId="77777777">
      <w:pPr>
        <w:jc w:val="center"/>
        <w:rPr>
          <w:rFonts w:ascii="Garamond" w:hAnsi="Garamond"/>
          <w:b/>
          <w:iCs/>
          <w:strike/>
          <w:color w:val="FF0000"/>
          <w:sz w:val="24"/>
          <w:szCs w:val="24"/>
        </w:rPr>
      </w:pPr>
      <w:r w:rsidRPr="000D432F">
        <w:rPr>
          <w:rFonts w:ascii="Garamond" w:hAnsi="Garamond" w:cs="Times New Roman"/>
          <w:b/>
          <w:strike/>
          <w:color w:val="FF0000"/>
          <w:sz w:val="24"/>
          <w:szCs w:val="24"/>
        </w:rPr>
        <w:t xml:space="preserve">NTPS Portal Focus Group Moderator’s </w:t>
      </w:r>
      <w:r w:rsidRPr="000D432F">
        <w:rPr>
          <w:rFonts w:ascii="Garamond" w:hAnsi="Garamond"/>
          <w:b/>
          <w:iCs/>
          <w:strike/>
          <w:color w:val="FF0000"/>
          <w:sz w:val="24"/>
          <w:szCs w:val="24"/>
        </w:rPr>
        <w:t>Guide</w:t>
      </w:r>
    </w:p>
    <w:p w:rsidRPr="000D432F" w:rsidR="000D432F" w:rsidP="000D432F" w:rsidRDefault="000D432F" w14:paraId="2EA55F07" w14:textId="77777777">
      <w:pPr>
        <w:pStyle w:val="Normal1"/>
        <w:pBdr>
          <w:bottom w:val="single" w:color="auto" w:sz="6" w:space="1"/>
        </w:pBdr>
        <w:adjustRightInd w:val="0"/>
        <w:snapToGrid w:val="0"/>
        <w:spacing w:before="120" w:after="0" w:line="360" w:lineRule="auto"/>
        <w:contextualSpacing w:val="0"/>
        <w:rPr>
          <w:rFonts w:ascii="Garamond" w:hAnsi="Garamond" w:cs="Times New Roman"/>
          <w:strike/>
          <w:color w:val="FF0000"/>
          <w:sz w:val="24"/>
        </w:rPr>
      </w:pPr>
      <w:r w:rsidRPr="000D432F">
        <w:rPr>
          <w:rFonts w:ascii="Garamond" w:hAnsi="Garamond"/>
          <w:b/>
          <w:bCs/>
          <w:strike/>
          <w:color w:val="FF0000"/>
          <w:sz w:val="24"/>
        </w:rPr>
        <w:t>Date:</w:t>
      </w:r>
      <w:r w:rsidRPr="000D432F">
        <w:rPr>
          <w:rFonts w:ascii="Garamond" w:hAnsi="Garamond"/>
          <w:strike/>
          <w:color w:val="FF0000"/>
          <w:sz w:val="24"/>
        </w:rPr>
        <w:t xml:space="preserve">  ____/____/__2022____  </w:t>
      </w:r>
      <w:r w:rsidRPr="000D432F">
        <w:rPr>
          <w:rFonts w:ascii="Garamond" w:hAnsi="Garamond"/>
          <w:strike/>
          <w:color w:val="FF0000"/>
          <w:sz w:val="24"/>
        </w:rPr>
        <w:tab/>
      </w:r>
      <w:r w:rsidRPr="000D432F">
        <w:rPr>
          <w:rFonts w:ascii="Garamond" w:hAnsi="Garamond"/>
          <w:strike/>
          <w:color w:val="FF0000"/>
          <w:sz w:val="24"/>
        </w:rPr>
        <w:tab/>
      </w:r>
      <w:r w:rsidRPr="000D432F">
        <w:rPr>
          <w:rFonts w:ascii="Garamond" w:hAnsi="Garamond"/>
          <w:strike/>
          <w:color w:val="FF0000"/>
          <w:sz w:val="24"/>
        </w:rPr>
        <w:tab/>
      </w:r>
      <w:r w:rsidRPr="000D432F">
        <w:rPr>
          <w:rFonts w:ascii="Garamond" w:hAnsi="Garamond"/>
          <w:strike/>
          <w:color w:val="FF0000"/>
          <w:sz w:val="24"/>
        </w:rPr>
        <w:tab/>
      </w:r>
      <w:r w:rsidRPr="000D432F">
        <w:rPr>
          <w:rFonts w:ascii="Garamond" w:hAnsi="Garamond" w:cs="Times New Roman"/>
          <w:b/>
          <w:bCs/>
          <w:strike/>
          <w:color w:val="FF0000"/>
          <w:sz w:val="24"/>
        </w:rPr>
        <w:t xml:space="preserve">Start </w:t>
      </w:r>
      <w:r w:rsidRPr="000D432F">
        <w:rPr>
          <w:rFonts w:ascii="Garamond" w:hAnsi="Garamond" w:eastAsia="Malgun Gothic" w:cs="Times New Roman"/>
          <w:b/>
          <w:bCs/>
          <w:strike/>
          <w:color w:val="FF0000"/>
          <w:sz w:val="24"/>
          <w:lang w:eastAsia="ko-KR"/>
        </w:rPr>
        <w:t>t</w:t>
      </w:r>
      <w:r w:rsidRPr="000D432F">
        <w:rPr>
          <w:rFonts w:ascii="Garamond" w:hAnsi="Garamond" w:cs="Times New Roman"/>
          <w:b/>
          <w:bCs/>
          <w:strike/>
          <w:color w:val="FF0000"/>
          <w:sz w:val="24"/>
        </w:rPr>
        <w:t>ime</w:t>
      </w:r>
      <w:r w:rsidRPr="000D432F">
        <w:rPr>
          <w:rFonts w:ascii="Garamond" w:hAnsi="Garamond" w:cs="Times New Roman"/>
          <w:strike/>
          <w:color w:val="FF0000"/>
          <w:sz w:val="24"/>
        </w:rPr>
        <w:t>:  ___________  AM / PM</w:t>
      </w:r>
    </w:p>
    <w:p w:rsidRPr="000D432F" w:rsidR="000D432F" w:rsidP="000D432F" w:rsidRDefault="000D432F" w14:paraId="193B499D" w14:textId="77777777">
      <w:pPr>
        <w:pStyle w:val="Normal1"/>
        <w:pBdr>
          <w:bottom w:val="single" w:color="auto" w:sz="6" w:space="1"/>
        </w:pBdr>
        <w:adjustRightInd w:val="0"/>
        <w:snapToGrid w:val="0"/>
        <w:spacing w:before="120" w:after="0" w:line="360" w:lineRule="auto"/>
        <w:contextualSpacing w:val="0"/>
        <w:rPr>
          <w:rFonts w:ascii="Garamond" w:hAnsi="Garamond" w:cs="Times New Roman"/>
          <w:b/>
          <w:bCs/>
          <w:strike/>
          <w:color w:val="FF0000"/>
          <w:sz w:val="24"/>
        </w:rPr>
      </w:pPr>
      <w:r w:rsidRPr="000D432F">
        <w:rPr>
          <w:rFonts w:ascii="Garamond" w:hAnsi="Garamond" w:cs="Times New Roman"/>
          <w:b/>
          <w:bCs/>
          <w:strike/>
          <w:color w:val="FF0000"/>
          <w:sz w:val="24"/>
        </w:rPr>
        <w:t xml:space="preserve">Moderators: </w:t>
      </w:r>
      <w:r w:rsidRPr="000D432F">
        <w:rPr>
          <w:rFonts w:ascii="Garamond" w:hAnsi="Garamond" w:cs="Times New Roman"/>
          <w:bCs/>
          <w:strike/>
          <w:color w:val="FF0000"/>
          <w:sz w:val="24"/>
        </w:rPr>
        <w:t>_______________________________</w:t>
      </w:r>
    </w:p>
    <w:p w:rsidRPr="000D432F" w:rsidR="000D432F" w:rsidP="000D432F" w:rsidRDefault="000D432F" w14:paraId="1283DD1C" w14:textId="77777777">
      <w:pPr>
        <w:pStyle w:val="Normal1"/>
        <w:pBdr>
          <w:bottom w:val="single" w:color="auto" w:sz="6" w:space="1"/>
        </w:pBdr>
        <w:adjustRightInd w:val="0"/>
        <w:snapToGrid w:val="0"/>
        <w:spacing w:before="120" w:after="0" w:line="360" w:lineRule="auto"/>
        <w:contextualSpacing w:val="0"/>
        <w:rPr>
          <w:rFonts w:ascii="Garamond" w:hAnsi="Garamond" w:cs="Times New Roman"/>
          <w:bCs/>
          <w:strike/>
          <w:color w:val="FF0000"/>
          <w:sz w:val="24"/>
        </w:rPr>
      </w:pPr>
      <w:r w:rsidRPr="000D432F">
        <w:rPr>
          <w:rFonts w:ascii="Garamond" w:hAnsi="Garamond" w:cs="Times New Roman"/>
          <w:b/>
          <w:bCs/>
          <w:strike/>
          <w:color w:val="FF0000"/>
          <w:sz w:val="24"/>
        </w:rPr>
        <w:t>Mode:</w:t>
      </w:r>
      <w:r w:rsidRPr="000D432F">
        <w:rPr>
          <w:rFonts w:ascii="Garamond" w:hAnsi="Garamond" w:cs="Times New Roman"/>
          <w:b/>
          <w:bCs/>
          <w:strike/>
          <w:color w:val="FF0000"/>
          <w:sz w:val="24"/>
        </w:rPr>
        <w:tab/>
      </w:r>
      <w:r w:rsidRPr="000D432F">
        <w:rPr>
          <w:rFonts w:ascii="Garamond" w:hAnsi="Garamond" w:cs="Times New Roman"/>
          <w:b/>
          <w:bCs/>
          <w:strike/>
          <w:color w:val="FF0000"/>
          <w:sz w:val="24"/>
        </w:rPr>
        <w:tab/>
      </w:r>
      <w:r w:rsidRPr="000D432F">
        <w:rPr>
          <w:rFonts w:ascii="Garamond" w:hAnsi="Garamond" w:cs="Times New Roman"/>
          <w:b/>
          <w:bCs/>
          <w:strike/>
          <w:color w:val="FF0000"/>
          <w:sz w:val="24"/>
        </w:rPr>
        <w:tab/>
      </w:r>
      <w:r w:rsidRPr="000D432F">
        <w:rPr>
          <w:rFonts w:ascii="Garamond" w:hAnsi="Garamond" w:cs="Times New Roman"/>
          <w:b/>
          <w:bCs/>
          <w:strike/>
          <w:color w:val="FF0000"/>
          <w:sz w:val="24"/>
        </w:rPr>
        <w:tab/>
        <w:t>Remote—Video/ audio</w:t>
      </w:r>
      <w:r w:rsidRPr="000D432F">
        <w:rPr>
          <w:rFonts w:ascii="Garamond" w:hAnsi="Garamond" w:cs="Times New Roman"/>
          <w:b/>
          <w:bCs/>
          <w:strike/>
          <w:color w:val="FF0000"/>
          <w:sz w:val="24"/>
        </w:rPr>
        <w:tab/>
      </w:r>
    </w:p>
    <w:p w:rsidRPr="000D432F" w:rsidR="000D432F" w:rsidP="000D432F" w:rsidRDefault="000D432F" w14:paraId="67C6432D" w14:textId="77777777">
      <w:pPr>
        <w:spacing w:after="120" w:line="240" w:lineRule="auto"/>
        <w:rPr>
          <w:rFonts w:ascii="Garamond" w:hAnsi="Garamond" w:cs="Times New Roman"/>
          <w:b/>
          <w:strike/>
          <w:color w:val="FF0000"/>
          <w:sz w:val="24"/>
          <w:szCs w:val="24"/>
        </w:rPr>
      </w:pPr>
    </w:p>
    <w:p w:rsidRPr="000D432F" w:rsidR="000D432F" w:rsidP="000D432F" w:rsidRDefault="000D432F" w14:paraId="3C0C048B" w14:textId="77777777">
      <w:pPr>
        <w:spacing w:after="120" w:line="240" w:lineRule="auto"/>
        <w:rPr>
          <w:rFonts w:ascii="Garamond" w:hAnsi="Garamond" w:cs="Times New Roman"/>
          <w:strike/>
          <w:color w:val="FF0000"/>
          <w:sz w:val="24"/>
          <w:szCs w:val="24"/>
        </w:rPr>
      </w:pPr>
      <w:r w:rsidRPr="000D432F">
        <w:rPr>
          <w:rFonts w:ascii="Garamond" w:hAnsi="Garamond" w:cs="Times New Roman"/>
          <w:b/>
          <w:strike/>
          <w:color w:val="FF0000"/>
          <w:sz w:val="24"/>
          <w:szCs w:val="24"/>
        </w:rPr>
        <w:t>INTRODUCTION</w:t>
      </w:r>
      <w:r w:rsidRPr="000D432F">
        <w:rPr>
          <w:rFonts w:ascii="Garamond" w:hAnsi="Garamond" w:cs="Times New Roman"/>
          <w:b/>
          <w:bCs/>
          <w:strike/>
          <w:color w:val="FF0000"/>
          <w:sz w:val="24"/>
          <w:szCs w:val="24"/>
        </w:rPr>
        <w:t xml:space="preserve"> [10 mins intro-to icebreaker]</w:t>
      </w:r>
    </w:p>
    <w:p w:rsidRPr="000D432F" w:rsidR="000D432F" w:rsidP="000D432F" w:rsidRDefault="000D432F" w14:paraId="34171141" w14:textId="77777777">
      <w:pPr>
        <w:spacing w:after="120" w:line="240" w:lineRule="auto"/>
        <w:rPr>
          <w:rFonts w:ascii="Garamond" w:hAnsi="Garamond"/>
          <w:strike/>
          <w:color w:val="FF0000"/>
          <w:sz w:val="24"/>
          <w:szCs w:val="24"/>
        </w:rPr>
      </w:pPr>
      <w:r w:rsidRPr="000D432F">
        <w:rPr>
          <w:rFonts w:ascii="Garamond" w:hAnsi="Garamond" w:cs="Times New Roman"/>
          <w:strike/>
          <w:color w:val="FF0000"/>
          <w:sz w:val="24"/>
          <w:szCs w:val="24"/>
        </w:rPr>
        <w:t xml:space="preserve">Welcome!  Thank you for talking with us today.  </w:t>
      </w:r>
      <w:r w:rsidRPr="000D432F">
        <w:rPr>
          <w:rFonts w:ascii="Garamond" w:hAnsi="Garamond"/>
          <w:strike/>
          <w:color w:val="FF0000"/>
          <w:sz w:val="24"/>
          <w:szCs w:val="24"/>
        </w:rPr>
        <w:t>My name is [MODERATOR NAME] and I’m here today with my colleague, [MODERATOR NAME].  We’ll both be guiding our conversation today.  We work for the Census Bureau and we are actually talking to you all today from our homes in the greater Washington, DC area.  We have a couple of other people from the Census Bureau and Department of Education listening to our conversation today and helping us take notes so that we don’t miss anything important that you say.  We’ll also be recording our session today so we can make sure to get all your feedback.  Does anyone have any questions or concerns about that?</w:t>
      </w:r>
    </w:p>
    <w:p w:rsidRPr="000D432F" w:rsidR="000D432F" w:rsidP="000D432F" w:rsidRDefault="000D432F" w14:paraId="73FDAC66" w14:textId="77777777">
      <w:pPr>
        <w:pStyle w:val="BodyTextIndent"/>
        <w:tabs>
          <w:tab w:val="left" w:pos="7920"/>
        </w:tabs>
        <w:ind w:left="0"/>
        <w:rPr>
          <w:rFonts w:ascii="Garamond" w:hAnsi="Garamond"/>
          <w:strike/>
          <w:color w:val="FF0000"/>
          <w:szCs w:val="24"/>
        </w:rPr>
      </w:pPr>
      <w:r w:rsidRPr="000D432F">
        <w:rPr>
          <w:rFonts w:ascii="Garamond" w:hAnsi="Garamond"/>
          <w:strike/>
          <w:color w:val="FF0000"/>
          <w:szCs w:val="24"/>
        </w:rPr>
        <w:t xml:space="preserve">We really appreciate that you are taking this time out of your day to share your experiences with the National Teacher and Principal Survey.  The National Teacher and Principal Survey is a series of online surveys from the Department of Education and U.S. Census Bureau that gather information about schools, teachers, and principal’s experiences. Many of you were recruited because you had previously participated in the survey. It’s ok if you don’t remember this experience or didn’t previously participate, we still want to talk with you to improve the survey experience. </w:t>
      </w:r>
    </w:p>
    <w:p w:rsidRPr="000D432F" w:rsidR="000D432F" w:rsidP="000D432F" w:rsidRDefault="000D432F" w14:paraId="65CBB153" w14:textId="77777777">
      <w:pPr>
        <w:pStyle w:val="BodyTextIndent"/>
        <w:tabs>
          <w:tab w:val="left" w:pos="7920"/>
        </w:tabs>
        <w:ind w:left="0"/>
        <w:rPr>
          <w:rFonts w:ascii="Garamond" w:hAnsi="Garamond"/>
          <w:strike/>
          <w:color w:val="FF0000"/>
          <w:szCs w:val="24"/>
        </w:rPr>
      </w:pPr>
      <w:r w:rsidRPr="000D432F">
        <w:rPr>
          <w:rFonts w:ascii="Garamond" w:hAnsi="Garamond"/>
          <w:strike/>
          <w:color w:val="FF0000"/>
          <w:szCs w:val="24"/>
        </w:rPr>
        <w:t xml:space="preserve">Today our focus is on the Research Resource Center in the NTPS Portal Website. The Portal Website was the first step of the survey when your school was selected. It is where we asked for basic information about your school, such as the grades taught in your school, and we asked for a list of teachers.  We are going to focus on what information would help you encourage staff to complete this survey.  </w:t>
      </w:r>
    </w:p>
    <w:p w:rsidRPr="000D432F" w:rsidR="000D432F" w:rsidP="000D432F" w:rsidRDefault="000D432F" w14:paraId="525EA920" w14:textId="77777777">
      <w:pPr>
        <w:pStyle w:val="BodyTextIndent"/>
        <w:tabs>
          <w:tab w:val="left" w:pos="7920"/>
        </w:tabs>
        <w:ind w:left="0"/>
        <w:rPr>
          <w:rFonts w:ascii="Garamond" w:hAnsi="Garamond"/>
          <w:strike/>
          <w:color w:val="FF0000"/>
          <w:szCs w:val="24"/>
        </w:rPr>
      </w:pPr>
    </w:p>
    <w:p w:rsidRPr="000D432F" w:rsidR="000D432F" w:rsidP="000D432F" w:rsidRDefault="000D432F" w14:paraId="148B00A7" w14:textId="77777777">
      <w:pPr>
        <w:rPr>
          <w:rFonts w:ascii="Garamond" w:hAnsi="Garamond"/>
          <w:b/>
          <w:strike/>
          <w:color w:val="FF0000"/>
          <w:sz w:val="24"/>
          <w:szCs w:val="24"/>
        </w:rPr>
      </w:pPr>
      <w:r w:rsidRPr="000D432F">
        <w:rPr>
          <w:rFonts w:ascii="Garamond" w:hAnsi="Garamond"/>
          <w:b/>
          <w:strike/>
          <w:color w:val="FF0000"/>
          <w:sz w:val="24"/>
          <w:szCs w:val="24"/>
        </w:rPr>
        <w:t>RULES</w:t>
      </w:r>
    </w:p>
    <w:p w:rsidRPr="000D432F" w:rsidR="000D432F" w:rsidP="000D432F" w:rsidRDefault="000D432F" w14:paraId="33A4B9D8" w14:textId="77777777">
      <w:pPr>
        <w:rPr>
          <w:rFonts w:ascii="Garamond" w:hAnsi="Garamond"/>
          <w:strike/>
          <w:color w:val="FF0000"/>
          <w:sz w:val="24"/>
          <w:szCs w:val="24"/>
        </w:rPr>
      </w:pPr>
      <w:r w:rsidRPr="000D432F">
        <w:rPr>
          <w:rFonts w:ascii="Garamond" w:hAnsi="Garamond"/>
          <w:strike/>
          <w:color w:val="FF0000"/>
          <w:sz w:val="24"/>
          <w:szCs w:val="24"/>
        </w:rPr>
        <w:t xml:space="preserve">Let’s go over a few ground rules quickly.  </w:t>
      </w:r>
    </w:p>
    <w:p w:rsidRPr="000D432F" w:rsidR="000D432F" w:rsidP="000D432F" w:rsidRDefault="000D432F" w14:paraId="517A6FA1" w14:textId="77777777">
      <w:pPr>
        <w:pStyle w:val="ListParagraph"/>
        <w:numPr>
          <w:ilvl w:val="0"/>
          <w:numId w:val="8"/>
        </w:numPr>
        <w:spacing w:after="200" w:line="276" w:lineRule="auto"/>
        <w:contextualSpacing/>
        <w:rPr>
          <w:b/>
          <w:strike/>
          <w:color w:val="FF0000"/>
        </w:rPr>
      </w:pPr>
      <w:r w:rsidRPr="000D432F">
        <w:rPr>
          <w:b/>
          <w:strike/>
          <w:color w:val="FF0000"/>
        </w:rPr>
        <w:t xml:space="preserve">First, we would appreciate if you can turn on your camera and keep it on. If you need to take a break and turn it off for a minute or two, that is okay. </w:t>
      </w:r>
    </w:p>
    <w:p w:rsidRPr="000D432F" w:rsidR="000D432F" w:rsidP="000D432F" w:rsidRDefault="000D432F" w14:paraId="61195D5C" w14:textId="77777777">
      <w:pPr>
        <w:pStyle w:val="ListParagraph"/>
        <w:numPr>
          <w:ilvl w:val="0"/>
          <w:numId w:val="8"/>
        </w:numPr>
        <w:spacing w:after="200" w:line="276" w:lineRule="auto"/>
        <w:contextualSpacing/>
        <w:rPr>
          <w:b/>
          <w:strike/>
          <w:color w:val="FF0000"/>
        </w:rPr>
      </w:pPr>
      <w:r w:rsidRPr="000D432F">
        <w:rPr>
          <w:b/>
          <w:strike/>
          <w:color w:val="FF0000"/>
        </w:rPr>
        <w:t>If you would like to speak please use the “raise your hand” function.</w:t>
      </w:r>
    </w:p>
    <w:p w:rsidRPr="000D432F" w:rsidR="000D432F" w:rsidP="000D432F" w:rsidRDefault="000D432F" w14:paraId="251F8584" w14:textId="77777777">
      <w:pPr>
        <w:pStyle w:val="ListParagraph"/>
        <w:numPr>
          <w:ilvl w:val="0"/>
          <w:numId w:val="8"/>
        </w:numPr>
        <w:spacing w:after="200" w:line="276" w:lineRule="auto"/>
        <w:contextualSpacing/>
        <w:rPr>
          <w:b/>
          <w:strike/>
          <w:color w:val="FF0000"/>
        </w:rPr>
      </w:pPr>
      <w:r w:rsidRPr="000D432F">
        <w:rPr>
          <w:b/>
          <w:strike/>
          <w:color w:val="FF0000"/>
        </w:rPr>
        <w:t xml:space="preserve">I will be asking a lot of questions. </w:t>
      </w:r>
      <w:r w:rsidRPr="000D432F">
        <w:rPr>
          <w:strike/>
          <w:color w:val="FF0000"/>
        </w:rPr>
        <w:t>There are no right or wrong answers to my questions; we just want your honest opinions.  We don't need to have everyone agree.  In fact, if you have a view different from others it is especially important for us to hear it because you may be the only person who is representing a different point of view here today.</w:t>
      </w:r>
    </w:p>
    <w:p w:rsidRPr="000D432F" w:rsidR="000D432F" w:rsidP="000D432F" w:rsidRDefault="000D432F" w14:paraId="4551CC6E" w14:textId="77777777">
      <w:pPr>
        <w:pStyle w:val="ListParagraph"/>
        <w:spacing w:after="120"/>
        <w:rPr>
          <w:strike/>
          <w:color w:val="FF0000"/>
        </w:rPr>
      </w:pPr>
    </w:p>
    <w:p w:rsidRPr="000D432F" w:rsidR="000D432F" w:rsidP="000D432F" w:rsidRDefault="000D432F" w14:paraId="6E1C69A1" w14:textId="77777777">
      <w:pPr>
        <w:pStyle w:val="ListParagraph"/>
        <w:numPr>
          <w:ilvl w:val="0"/>
          <w:numId w:val="6"/>
        </w:numPr>
        <w:spacing w:after="120" w:line="240" w:lineRule="auto"/>
        <w:ind w:left="720"/>
        <w:contextualSpacing/>
        <w:rPr>
          <w:strike/>
          <w:color w:val="FF0000"/>
        </w:rPr>
      </w:pPr>
      <w:r w:rsidRPr="000D432F">
        <w:rPr>
          <w:b/>
          <w:strike/>
          <w:color w:val="FF0000"/>
        </w:rPr>
        <w:t>Be respectful of other people’s comments</w:t>
      </w:r>
      <w:r w:rsidRPr="000D432F">
        <w:rPr>
          <w:strike/>
          <w:color w:val="FF0000"/>
        </w:rPr>
        <w:t xml:space="preserve">. It is fine to disagree with each other’s comments. We are interested in listening to everybody's opinions and would like to hear from you if you have different ideas from what has already been expressed. </w:t>
      </w:r>
    </w:p>
    <w:p w:rsidRPr="000D432F" w:rsidR="000D432F" w:rsidP="000D432F" w:rsidRDefault="000D432F" w14:paraId="530D453D" w14:textId="77777777">
      <w:pPr>
        <w:pStyle w:val="ListParagraph"/>
        <w:rPr>
          <w:b/>
          <w:strike/>
          <w:color w:val="FF0000"/>
        </w:rPr>
      </w:pPr>
    </w:p>
    <w:p w:rsidRPr="000D432F" w:rsidR="000D432F" w:rsidP="000D432F" w:rsidRDefault="000D432F" w14:paraId="3F2629D3" w14:textId="77777777">
      <w:pPr>
        <w:pStyle w:val="ListParagraph"/>
        <w:numPr>
          <w:ilvl w:val="0"/>
          <w:numId w:val="6"/>
        </w:numPr>
        <w:adjustRightInd w:val="0"/>
        <w:snapToGrid w:val="0"/>
        <w:spacing w:after="120" w:line="240" w:lineRule="auto"/>
        <w:ind w:left="720"/>
        <w:rPr>
          <w:strike/>
          <w:color w:val="FF0000"/>
        </w:rPr>
      </w:pPr>
      <w:r w:rsidRPr="000D432F">
        <w:rPr>
          <w:b/>
          <w:strike/>
          <w:color w:val="FF0000"/>
        </w:rPr>
        <w:t xml:space="preserve">Please keep respondents’ information confidential.  </w:t>
      </w:r>
      <w:r w:rsidRPr="000D432F">
        <w:rPr>
          <w:strike/>
          <w:color w:val="FF0000"/>
        </w:rPr>
        <w:t>If you want to tell us about any experiences that you had filling out the surveys, please don’t share any names or any other information that could identify students or other staff.</w:t>
      </w:r>
    </w:p>
    <w:p w:rsidRPr="000D432F" w:rsidR="000D432F" w:rsidP="000D432F" w:rsidRDefault="000D432F" w14:paraId="361F5660" w14:textId="77777777">
      <w:pPr>
        <w:pStyle w:val="ListParagraph"/>
        <w:numPr>
          <w:ilvl w:val="0"/>
          <w:numId w:val="6"/>
        </w:numPr>
        <w:spacing w:after="120" w:line="240" w:lineRule="auto"/>
        <w:ind w:left="720"/>
        <w:contextualSpacing/>
        <w:rPr>
          <w:strike/>
          <w:color w:val="FF0000"/>
        </w:rPr>
      </w:pPr>
      <w:r w:rsidRPr="000D432F">
        <w:rPr>
          <w:b/>
          <w:bCs/>
          <w:strike/>
          <w:color w:val="FF0000"/>
        </w:rPr>
        <w:t>Only one person speaks at a time</w:t>
      </w:r>
      <w:r w:rsidRPr="000D432F">
        <w:rPr>
          <w:strike/>
          <w:color w:val="FF0000"/>
        </w:rPr>
        <w:t xml:space="preserve">.  Please do not speak while somebody else is talking because it’s hard to understand when too many people talk at once.  </w:t>
      </w:r>
    </w:p>
    <w:p w:rsidRPr="000D432F" w:rsidR="000D432F" w:rsidP="000D432F" w:rsidRDefault="000D432F" w14:paraId="6B4168BB" w14:textId="77777777">
      <w:pPr>
        <w:pStyle w:val="ListParagraph"/>
        <w:numPr>
          <w:ilvl w:val="0"/>
          <w:numId w:val="6"/>
        </w:numPr>
        <w:spacing w:after="120" w:line="240" w:lineRule="auto"/>
        <w:ind w:left="720"/>
        <w:contextualSpacing/>
        <w:rPr>
          <w:strike/>
          <w:color w:val="FF0000"/>
        </w:rPr>
      </w:pPr>
      <w:r w:rsidRPr="000D432F">
        <w:rPr>
          <w:b/>
          <w:strike/>
          <w:color w:val="FF0000"/>
        </w:rPr>
        <w:t xml:space="preserve">We’d like everyone to get a turn.  </w:t>
      </w:r>
      <w:r w:rsidRPr="000D432F">
        <w:rPr>
          <w:strike/>
          <w:color w:val="FF0000"/>
        </w:rPr>
        <w:t xml:space="preserve">If you are someone who takes a little while to warm up in groups, please be sure to speak up and let us know what you are thinking.  If you are the type of person who always participates, please make sure to give others a chance to talk as well.  </w:t>
      </w:r>
    </w:p>
    <w:p w:rsidRPr="000D432F" w:rsidR="000D432F" w:rsidP="000D432F" w:rsidRDefault="000D432F" w14:paraId="475BAF31" w14:textId="77777777">
      <w:pPr>
        <w:pStyle w:val="ListParagraph"/>
        <w:spacing w:after="120"/>
        <w:rPr>
          <w:strike/>
          <w:color w:val="FF0000"/>
        </w:rPr>
      </w:pPr>
    </w:p>
    <w:p w:rsidRPr="000D432F" w:rsidR="000D432F" w:rsidP="000D432F" w:rsidRDefault="000D432F" w14:paraId="235CBBF3" w14:textId="77777777">
      <w:pPr>
        <w:pStyle w:val="ListParagraph"/>
        <w:numPr>
          <w:ilvl w:val="0"/>
          <w:numId w:val="6"/>
        </w:numPr>
        <w:spacing w:after="120" w:line="240" w:lineRule="auto"/>
        <w:ind w:left="720"/>
        <w:contextualSpacing/>
        <w:rPr>
          <w:strike/>
          <w:color w:val="FF0000"/>
        </w:rPr>
      </w:pPr>
      <w:r w:rsidRPr="000D432F">
        <w:rPr>
          <w:b/>
          <w:strike/>
          <w:color w:val="FF0000"/>
        </w:rPr>
        <w:t>Your responses are for informational purposes only</w:t>
      </w:r>
      <w:r w:rsidRPr="000D432F">
        <w:rPr>
          <w:strike/>
          <w:color w:val="FF0000"/>
        </w:rPr>
        <w:t xml:space="preserve">. We ask that you speak freely so we can get better feedback on the National Teacher and Principal Survey. </w:t>
      </w:r>
    </w:p>
    <w:p w:rsidRPr="000D432F" w:rsidR="000D432F" w:rsidP="000D432F" w:rsidRDefault="000D432F" w14:paraId="37A32841" w14:textId="77777777">
      <w:pPr>
        <w:pStyle w:val="ListParagraph"/>
        <w:rPr>
          <w:strike/>
          <w:color w:val="FF0000"/>
        </w:rPr>
      </w:pPr>
    </w:p>
    <w:p w:rsidRPr="000D432F" w:rsidR="000D432F" w:rsidP="000D432F" w:rsidRDefault="000D432F" w14:paraId="094C0A54" w14:textId="77777777">
      <w:pPr>
        <w:pStyle w:val="ListParagraph"/>
        <w:numPr>
          <w:ilvl w:val="0"/>
          <w:numId w:val="6"/>
        </w:numPr>
        <w:spacing w:after="120" w:line="240" w:lineRule="auto"/>
        <w:ind w:left="720"/>
        <w:contextualSpacing/>
        <w:rPr>
          <w:strike/>
          <w:color w:val="FF0000"/>
        </w:rPr>
      </w:pPr>
      <w:r w:rsidRPr="000D432F">
        <w:rPr>
          <w:strike/>
          <w:color w:val="FF0000"/>
        </w:rPr>
        <w:t xml:space="preserve">Due to </w:t>
      </w:r>
      <w:r w:rsidRPr="000D432F">
        <w:rPr>
          <w:b/>
          <w:strike/>
          <w:color w:val="FF0000"/>
        </w:rPr>
        <w:t>limited time</w:t>
      </w:r>
      <w:r w:rsidRPr="000D432F">
        <w:rPr>
          <w:strike/>
          <w:color w:val="FF0000"/>
        </w:rPr>
        <w:t xml:space="preserve">, we must move the discussion along and may sometimes have to interrupt in order to do so.  Please do not be offended. If you have anything else that you’d like to share with us that you did not have time to say, please send your feedback in an email to </w:t>
      </w:r>
      <w:hyperlink w:history="1" r:id="rId24">
        <w:r w:rsidRPr="000D432F">
          <w:rPr>
            <w:rStyle w:val="Hyperlink"/>
            <w:rFonts w:eastAsiaTheme="majorEastAsia"/>
            <w:strike/>
            <w:color w:val="FF0000"/>
          </w:rPr>
          <w:t>kathleen.m.kephart@census.gov</w:t>
        </w:r>
      </w:hyperlink>
      <w:r w:rsidRPr="000D432F">
        <w:rPr>
          <w:strike/>
          <w:color w:val="FF0000"/>
        </w:rPr>
        <w:t xml:space="preserve">. </w:t>
      </w:r>
    </w:p>
    <w:p w:rsidRPr="000D432F" w:rsidR="000D432F" w:rsidP="000D432F" w:rsidRDefault="000D432F" w14:paraId="4534DB48" w14:textId="77777777">
      <w:pPr>
        <w:pStyle w:val="ListParagraph"/>
        <w:ind w:left="1080"/>
        <w:rPr>
          <w:strike/>
          <w:color w:val="FF0000"/>
        </w:rPr>
      </w:pPr>
    </w:p>
    <w:p w:rsidRPr="000D432F" w:rsidR="000D432F" w:rsidP="000D432F" w:rsidRDefault="000D432F" w14:paraId="17CD3DCA" w14:textId="77777777">
      <w:pPr>
        <w:rPr>
          <w:rFonts w:ascii="Garamond" w:hAnsi="Garamond"/>
          <w:strike/>
          <w:color w:val="FF0000"/>
          <w:sz w:val="24"/>
          <w:szCs w:val="24"/>
        </w:rPr>
      </w:pPr>
      <w:r w:rsidRPr="000D432F">
        <w:rPr>
          <w:rFonts w:ascii="Garamond" w:hAnsi="Garamond"/>
          <w:strike/>
          <w:color w:val="FF0000"/>
          <w:sz w:val="24"/>
          <w:szCs w:val="24"/>
        </w:rPr>
        <w:t>Does anyone have any questions before we get started?</w:t>
      </w:r>
    </w:p>
    <w:p w:rsidRPr="000D432F" w:rsidR="000D432F" w:rsidP="000D432F" w:rsidRDefault="000D432F" w14:paraId="37C81FB0" w14:textId="77777777">
      <w:pPr>
        <w:spacing w:after="120" w:line="240" w:lineRule="auto"/>
        <w:rPr>
          <w:rFonts w:ascii="Garamond" w:hAnsi="Garamond" w:cs="Times New Roman"/>
          <w:b/>
          <w:strike/>
          <w:color w:val="FF0000"/>
          <w:sz w:val="24"/>
          <w:szCs w:val="24"/>
        </w:rPr>
      </w:pPr>
      <w:r w:rsidRPr="000D432F">
        <w:rPr>
          <w:rFonts w:ascii="Garamond" w:hAnsi="Garamond" w:cs="Times New Roman"/>
          <w:b/>
          <w:strike/>
          <w:color w:val="FF0000"/>
          <w:sz w:val="24"/>
          <w:szCs w:val="24"/>
        </w:rPr>
        <w:t xml:space="preserve">ICEBREAKER </w:t>
      </w:r>
    </w:p>
    <w:p w:rsidRPr="000D432F" w:rsidR="000D432F" w:rsidP="000D432F" w:rsidRDefault="000D432F" w14:paraId="13746A59" w14:textId="77777777">
      <w:pPr>
        <w:spacing w:after="120" w:line="240" w:lineRule="auto"/>
        <w:rPr>
          <w:rFonts w:ascii="Garamond" w:hAnsi="Garamond" w:cs="Times New Roman"/>
          <w:strike/>
          <w:color w:val="FF0000"/>
          <w:sz w:val="24"/>
          <w:szCs w:val="24"/>
        </w:rPr>
      </w:pPr>
      <w:r w:rsidRPr="000D432F">
        <w:rPr>
          <w:rFonts w:ascii="Garamond" w:hAnsi="Garamond" w:cs="Times New Roman"/>
          <w:strike/>
          <w:color w:val="FF0000"/>
          <w:sz w:val="24"/>
          <w:szCs w:val="24"/>
        </w:rPr>
        <w:t>The first thing I want to do is get to know each of you a little better.  Let's have each one of you tell us briefly:</w:t>
      </w:r>
    </w:p>
    <w:p w:rsidRPr="000D432F" w:rsidR="000D432F" w:rsidP="000D432F" w:rsidRDefault="000D432F" w14:paraId="74208FC7" w14:textId="77777777">
      <w:pPr>
        <w:pStyle w:val="ListParagraph"/>
        <w:numPr>
          <w:ilvl w:val="0"/>
          <w:numId w:val="7"/>
        </w:numPr>
        <w:spacing w:after="120" w:line="240" w:lineRule="auto"/>
        <w:contextualSpacing/>
        <w:rPr>
          <w:strike/>
          <w:color w:val="FF0000"/>
        </w:rPr>
      </w:pPr>
      <w:r w:rsidRPr="000D432F">
        <w:rPr>
          <w:strike/>
          <w:color w:val="FF0000"/>
        </w:rPr>
        <w:t xml:space="preserve">Your first name, </w:t>
      </w:r>
    </w:p>
    <w:p w:rsidRPr="000D432F" w:rsidR="000D432F" w:rsidP="000D432F" w:rsidRDefault="000D432F" w14:paraId="2038AF05" w14:textId="77777777">
      <w:pPr>
        <w:pStyle w:val="ListParagraph"/>
        <w:numPr>
          <w:ilvl w:val="0"/>
          <w:numId w:val="7"/>
        </w:numPr>
        <w:spacing w:after="120" w:line="240" w:lineRule="auto"/>
        <w:contextualSpacing/>
        <w:rPr>
          <w:strike/>
          <w:color w:val="FF0000"/>
        </w:rPr>
      </w:pPr>
      <w:r w:rsidRPr="000D432F">
        <w:rPr>
          <w:rFonts w:cstheme="majorBidi"/>
          <w:strike/>
          <w:color w:val="FF0000"/>
        </w:rPr>
        <w:t>Where your school is located and what your role is?</w:t>
      </w:r>
    </w:p>
    <w:p w:rsidRPr="000D432F" w:rsidR="000D432F" w:rsidP="000D432F" w:rsidRDefault="000D432F" w14:paraId="399F11AF" w14:textId="77777777">
      <w:pPr>
        <w:pStyle w:val="ListParagraph"/>
        <w:numPr>
          <w:ilvl w:val="0"/>
          <w:numId w:val="7"/>
        </w:numPr>
        <w:spacing w:after="120" w:line="240" w:lineRule="auto"/>
        <w:contextualSpacing/>
        <w:rPr>
          <w:strike/>
          <w:color w:val="FF0000"/>
        </w:rPr>
      </w:pPr>
      <w:r w:rsidRPr="000D432F" w:rsidDel="008201E6">
        <w:rPr>
          <w:rFonts w:cstheme="majorBidi"/>
          <w:strike/>
          <w:color w:val="FF0000"/>
        </w:rPr>
        <w:t xml:space="preserve"> </w:t>
      </w:r>
      <w:r w:rsidRPr="000D432F">
        <w:rPr>
          <w:rFonts w:cstheme="majorBidi"/>
          <w:strike/>
          <w:color w:val="FF0000"/>
        </w:rPr>
        <w:t>How long you’ve been working in this role?</w:t>
      </w:r>
    </w:p>
    <w:p w:rsidRPr="000D432F" w:rsidR="000D432F" w:rsidP="000D432F" w:rsidRDefault="000D432F" w14:paraId="26762943" w14:textId="77777777">
      <w:pPr>
        <w:spacing w:after="120" w:line="240" w:lineRule="auto"/>
        <w:rPr>
          <w:rFonts w:ascii="Garamond" w:hAnsi="Garamond" w:cs="Times New Roman"/>
          <w:strike/>
          <w:color w:val="FF0000"/>
          <w:sz w:val="24"/>
          <w:szCs w:val="24"/>
        </w:rPr>
      </w:pPr>
      <w:r w:rsidRPr="000D432F">
        <w:rPr>
          <w:rFonts w:ascii="Garamond" w:hAnsi="Garamond" w:cs="Times New Roman"/>
          <w:strike/>
          <w:color w:val="FF0000"/>
          <w:sz w:val="24"/>
          <w:szCs w:val="24"/>
        </w:rPr>
        <w:t>I’ll go first. My name is… [BE BRIEF]</w:t>
      </w:r>
    </w:p>
    <w:p w:rsidRPr="000D432F" w:rsidR="000D432F" w:rsidP="000D432F" w:rsidRDefault="000D432F" w14:paraId="1E19BC25" w14:textId="77777777">
      <w:pPr>
        <w:spacing w:after="120" w:line="240" w:lineRule="auto"/>
        <w:rPr>
          <w:rFonts w:ascii="Garamond" w:hAnsi="Garamond" w:cs="Times New Roman"/>
          <w:strike/>
          <w:color w:val="FF0000"/>
          <w:sz w:val="24"/>
          <w:szCs w:val="24"/>
        </w:rPr>
      </w:pPr>
      <w:r w:rsidRPr="000D432F">
        <w:rPr>
          <w:rFonts w:ascii="Garamond" w:hAnsi="Garamond" w:cs="Times New Roman"/>
          <w:strike/>
          <w:color w:val="FF0000"/>
          <w:sz w:val="24"/>
          <w:szCs w:val="24"/>
        </w:rPr>
        <w:t xml:space="preserve">Please feel free to jump in and introduce yourself. </w:t>
      </w:r>
    </w:p>
    <w:p w:rsidRPr="000D432F" w:rsidR="000D432F" w:rsidP="000D432F" w:rsidRDefault="000D432F" w14:paraId="5C5391E2" w14:textId="77777777">
      <w:pPr>
        <w:spacing w:after="120" w:line="240" w:lineRule="auto"/>
        <w:rPr>
          <w:rFonts w:ascii="Garamond" w:hAnsi="Garamond" w:cs="Times New Roman"/>
          <w:strike/>
          <w:color w:val="FF0000"/>
          <w:sz w:val="24"/>
          <w:szCs w:val="24"/>
        </w:rPr>
      </w:pPr>
      <w:r w:rsidRPr="000D432F">
        <w:rPr>
          <w:rFonts w:ascii="Garamond" w:hAnsi="Garamond" w:cs="Times New Roman"/>
          <w:strike/>
          <w:color w:val="FF0000"/>
          <w:sz w:val="24"/>
          <w:szCs w:val="24"/>
        </w:rPr>
        <w:t>[SINCE THIS IS A POPCORN STYLE OF INTRODUCTIONS, CHECK THE ROSTER TO MAKE SURE EACH PARTICIPANT HAD THE OPPORTUNITY TO DO SO. MAKE SURE THE CO-MODERATOR HAS A TURN AS WELL.]</w:t>
      </w:r>
    </w:p>
    <w:p w:rsidRPr="000D432F" w:rsidR="000D432F" w:rsidP="000D432F" w:rsidRDefault="000D432F" w14:paraId="0D107F05" w14:textId="77777777">
      <w:pPr>
        <w:spacing w:after="120" w:line="240" w:lineRule="auto"/>
        <w:rPr>
          <w:rFonts w:ascii="Garamond" w:hAnsi="Garamond" w:cs="Times New Roman"/>
          <w:b/>
          <w:strike/>
          <w:color w:val="FF0000"/>
          <w:sz w:val="24"/>
          <w:szCs w:val="24"/>
        </w:rPr>
      </w:pPr>
      <w:r w:rsidRPr="000D432F">
        <w:rPr>
          <w:rFonts w:ascii="Garamond" w:hAnsi="Garamond" w:cs="Times New Roman"/>
          <w:b/>
          <w:strike/>
          <w:color w:val="FF0000"/>
          <w:sz w:val="24"/>
          <w:szCs w:val="24"/>
        </w:rPr>
        <w:t>PROBES</w:t>
      </w:r>
    </w:p>
    <w:p w:rsidRPr="000D432F" w:rsidR="000D432F" w:rsidP="000D432F" w:rsidRDefault="000D432F" w14:paraId="4CE59637" w14:textId="77777777">
      <w:pPr>
        <w:spacing w:after="120" w:line="240" w:lineRule="auto"/>
        <w:rPr>
          <w:rFonts w:ascii="Garamond" w:hAnsi="Garamond" w:cs="Times New Roman"/>
          <w:strike/>
          <w:color w:val="FF0000"/>
          <w:sz w:val="24"/>
          <w:szCs w:val="24"/>
        </w:rPr>
      </w:pPr>
      <w:r w:rsidRPr="000D432F">
        <w:rPr>
          <w:rFonts w:ascii="Garamond" w:hAnsi="Garamond" w:cs="Times New Roman"/>
          <w:strike/>
          <w:color w:val="FF0000"/>
          <w:sz w:val="24"/>
          <w:szCs w:val="24"/>
        </w:rPr>
        <w:t xml:space="preserve">Thank you for telling us a little more about you.  </w:t>
      </w:r>
    </w:p>
    <w:p w:rsidRPr="000D432F" w:rsidR="000D432F" w:rsidP="000D432F" w:rsidRDefault="000D432F" w14:paraId="1EC0AD0D" w14:textId="77777777">
      <w:pPr>
        <w:spacing w:after="0" w:line="240" w:lineRule="auto"/>
        <w:rPr>
          <w:rFonts w:ascii="Garamond" w:hAnsi="Garamond"/>
          <w:b/>
          <w:strike/>
          <w:color w:val="FF0000"/>
          <w:sz w:val="24"/>
          <w:szCs w:val="24"/>
          <w:u w:val="single"/>
        </w:rPr>
      </w:pPr>
      <w:r w:rsidRPr="000D432F">
        <w:rPr>
          <w:rFonts w:ascii="Garamond" w:hAnsi="Garamond"/>
          <w:b/>
          <w:strike/>
          <w:color w:val="FF0000"/>
          <w:sz w:val="24"/>
          <w:szCs w:val="24"/>
          <w:u w:val="single"/>
        </w:rPr>
        <w:t>Research Resources</w:t>
      </w:r>
    </w:p>
    <w:p w:rsidRPr="000D432F" w:rsidR="000D432F" w:rsidP="000D432F" w:rsidRDefault="000D432F" w14:paraId="60BB82DE" w14:textId="77777777">
      <w:pPr>
        <w:spacing w:after="0" w:line="240" w:lineRule="auto"/>
        <w:rPr>
          <w:rFonts w:ascii="Garamond" w:hAnsi="Garamond"/>
          <w:b/>
          <w:strike/>
          <w:color w:val="FF0000"/>
          <w:sz w:val="24"/>
          <w:szCs w:val="24"/>
          <w:u w:val="single"/>
        </w:rPr>
      </w:pPr>
    </w:p>
    <w:p w:rsidRPr="000D432F" w:rsidR="000D432F" w:rsidP="000D432F" w:rsidRDefault="000D432F" w14:paraId="149872DD" w14:textId="77777777">
      <w:pPr>
        <w:pStyle w:val="ListParagraph"/>
        <w:numPr>
          <w:ilvl w:val="0"/>
          <w:numId w:val="10"/>
        </w:numPr>
        <w:spacing w:after="160" w:line="259" w:lineRule="auto"/>
        <w:contextualSpacing/>
        <w:rPr>
          <w:strike/>
          <w:color w:val="FF0000"/>
        </w:rPr>
      </w:pPr>
      <w:r w:rsidRPr="000D432F">
        <w:rPr>
          <w:strike/>
          <w:color w:val="FF0000"/>
        </w:rPr>
        <w:t xml:space="preserve">Now we are going to start by talking about the National Teacher and Principal Survey Portal. You may or may not remember this, but when your school was selected for the survey there was a brief survey that confirmed the grades taught in your school and some other basic information. There also was a place where you entered contact information for the teachers in your school. You may have confirmed information that was already on the website, or you may have uploaded a document or typed in new information. </w:t>
      </w:r>
    </w:p>
    <w:p w:rsidRPr="000D432F" w:rsidR="000D432F" w:rsidP="000D432F" w:rsidRDefault="000D432F" w14:paraId="377B578F" w14:textId="77777777">
      <w:pPr>
        <w:pStyle w:val="ListParagraph"/>
        <w:numPr>
          <w:ilvl w:val="0"/>
          <w:numId w:val="10"/>
        </w:numPr>
        <w:spacing w:after="160" w:line="259" w:lineRule="auto"/>
        <w:contextualSpacing/>
        <w:rPr>
          <w:strike/>
          <w:color w:val="FF0000"/>
        </w:rPr>
      </w:pPr>
      <w:r w:rsidRPr="000D432F">
        <w:rPr>
          <w:strike/>
          <w:color w:val="FF0000"/>
        </w:rPr>
        <w:t xml:space="preserve">Does anyone remember this? [If yes] please tell me more about what you remember. </w:t>
      </w:r>
    </w:p>
    <w:p w:rsidRPr="000D432F" w:rsidR="000D432F" w:rsidP="000D432F" w:rsidRDefault="000D432F" w14:paraId="11DAE989" w14:textId="77777777">
      <w:pPr>
        <w:pStyle w:val="ListParagraph"/>
        <w:numPr>
          <w:ilvl w:val="0"/>
          <w:numId w:val="10"/>
        </w:numPr>
        <w:spacing w:after="160" w:line="259" w:lineRule="auto"/>
        <w:contextualSpacing/>
        <w:rPr>
          <w:strike/>
          <w:color w:val="FF0000"/>
        </w:rPr>
      </w:pPr>
      <w:r w:rsidRPr="000D432F">
        <w:rPr>
          <w:strike/>
          <w:color w:val="FF0000"/>
        </w:rPr>
        <w:t>[If no one saw it or remembers] Now it may have looked something like this (share the following screens with participants):</w:t>
      </w:r>
    </w:p>
    <w:p w:rsidRPr="000D432F" w:rsidR="000D432F" w:rsidP="000D432F" w:rsidRDefault="000D432F" w14:paraId="163DE56B" w14:textId="4811C3E0">
      <w:pPr>
        <w:pStyle w:val="ListParagraph"/>
        <w:spacing w:after="160" w:line="259" w:lineRule="auto"/>
        <w:rPr>
          <w:strike/>
          <w:color w:val="FF0000"/>
        </w:rPr>
      </w:pPr>
      <w:r>
        <w:rPr>
          <w:strike/>
          <w:noProof/>
          <w:color w:val="FF0000"/>
        </w:rPr>
        <w:lastRenderedPageBreak/>
        <mc:AlternateContent>
          <mc:Choice Requires="wps">
            <w:drawing>
              <wp:anchor distT="0" distB="0" distL="114300" distR="114300" simplePos="0" relativeHeight="251660288" behindDoc="0" locked="0" layoutInCell="1" allowOverlap="1" wp14:editId="5BEFC77E" wp14:anchorId="6C94371F">
                <wp:simplePos x="0" y="0"/>
                <wp:positionH relativeFrom="column">
                  <wp:posOffset>314325</wp:posOffset>
                </wp:positionH>
                <wp:positionV relativeFrom="paragraph">
                  <wp:posOffset>-152401</wp:posOffset>
                </wp:positionV>
                <wp:extent cx="6419850" cy="6162675"/>
                <wp:effectExtent l="0" t="0" r="19050" b="28575"/>
                <wp:wrapNone/>
                <wp:docPr id="6" name="Straight Connector 6"/>
                <wp:cNvGraphicFramePr/>
                <a:graphic xmlns:a="http://schemas.openxmlformats.org/drawingml/2006/main">
                  <a:graphicData uri="http://schemas.microsoft.com/office/word/2010/wordprocessingShape">
                    <wps:wsp>
                      <wps:cNvCnPr/>
                      <wps:spPr>
                        <a:xfrm flipH="1">
                          <a:off x="0" y="0"/>
                          <a:ext cx="6419850" cy="61626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from="24.75pt,-12pt" to="530.25pt,473.25pt" w14:anchorId="16C897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">
                <v:stroke joinstyle="miter"/>
              </v:line>
            </w:pict>
          </mc:Fallback>
        </mc:AlternateContent>
      </w:r>
      <w:r>
        <w:rPr>
          <w:strike/>
          <w:noProof/>
          <w:color w:val="FF0000"/>
        </w:rPr>
        <mc:AlternateContent>
          <mc:Choice Requires="wps">
            <w:drawing>
              <wp:anchor distT="0" distB="0" distL="114300" distR="114300" simplePos="0" relativeHeight="251659264" behindDoc="0" locked="0" layoutInCell="1" allowOverlap="1" wp14:editId="72CE5ED6" wp14:anchorId="6A6CE7A7">
                <wp:simplePos x="0" y="0"/>
                <wp:positionH relativeFrom="column">
                  <wp:posOffset>142875</wp:posOffset>
                </wp:positionH>
                <wp:positionV relativeFrom="paragraph">
                  <wp:posOffset>-38101</wp:posOffset>
                </wp:positionV>
                <wp:extent cx="6781800" cy="59912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6781800" cy="5991225"/>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5"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from="11.25pt,-3pt" to="545.25pt,468.75pt" w14:anchorId="75342D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">
                <v:stroke joinstyle="miter"/>
              </v:line>
            </w:pict>
          </mc:Fallback>
        </mc:AlternateContent>
      </w:r>
      <w:r w:rsidRPr="000D432F">
        <w:rPr>
          <w:strike/>
          <w:noProof/>
          <w:color w:val="FF0000"/>
        </w:rPr>
        <w:drawing>
          <wp:inline distT="0" distB="0" distL="0" distR="0" wp14:anchorId="6A419B54" wp14:editId="3F31B16B">
            <wp:extent cx="5943600" cy="2470785"/>
            <wp:effectExtent l="0" t="0" r="0" b="571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19"/>
                    <a:stretch>
                      <a:fillRect/>
                    </a:stretch>
                  </pic:blipFill>
                  <pic:spPr>
                    <a:xfrm>
                      <a:off x="0" y="0"/>
                      <a:ext cx="5943600" cy="2470785"/>
                    </a:xfrm>
                    <a:prstGeom prst="rect">
                      <a:avLst/>
                    </a:prstGeom>
                  </pic:spPr>
                </pic:pic>
              </a:graphicData>
            </a:graphic>
          </wp:inline>
        </w:drawing>
      </w:r>
    </w:p>
    <w:p w:rsidRPr="000D432F" w:rsidR="000D432F" w:rsidP="000D432F" w:rsidRDefault="000D432F" w14:paraId="5F96F9A2" w14:textId="77777777">
      <w:pPr>
        <w:pStyle w:val="ListParagraph"/>
        <w:spacing w:after="160" w:line="259" w:lineRule="auto"/>
        <w:rPr>
          <w:strike/>
          <w:color w:val="FF0000"/>
        </w:rPr>
      </w:pPr>
      <w:r w:rsidRPr="000D432F">
        <w:rPr>
          <w:strike/>
          <w:noProof/>
          <w:color w:val="FF0000"/>
        </w:rPr>
        <w:drawing>
          <wp:inline distT="0" distB="0" distL="0" distR="0" wp14:anchorId="3CF24BD5" wp14:editId="3654086A">
            <wp:extent cx="5943600" cy="3266440"/>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21"/>
                    <a:stretch>
                      <a:fillRect/>
                    </a:stretch>
                  </pic:blipFill>
                  <pic:spPr>
                    <a:xfrm>
                      <a:off x="0" y="0"/>
                      <a:ext cx="5943600" cy="3266440"/>
                    </a:xfrm>
                    <a:prstGeom prst="rect">
                      <a:avLst/>
                    </a:prstGeom>
                  </pic:spPr>
                </pic:pic>
              </a:graphicData>
            </a:graphic>
          </wp:inline>
        </w:drawing>
      </w:r>
    </w:p>
    <w:p w:rsidRPr="000D432F" w:rsidR="000D432F" w:rsidP="000D432F" w:rsidRDefault="000D432F" w14:paraId="3DF3ABCB" w14:textId="77777777">
      <w:pPr>
        <w:pStyle w:val="ListParagraph"/>
        <w:spacing w:after="160" w:line="259" w:lineRule="auto"/>
        <w:ind w:left="1440"/>
        <w:rPr>
          <w:strike/>
          <w:color w:val="FF0000"/>
        </w:rPr>
      </w:pPr>
    </w:p>
    <w:p w:rsidRPr="000D432F" w:rsidR="000D432F" w:rsidP="000D432F" w:rsidRDefault="000D432F" w14:paraId="481272D2" w14:textId="77777777">
      <w:pPr>
        <w:pStyle w:val="ListParagraph"/>
        <w:numPr>
          <w:ilvl w:val="0"/>
          <w:numId w:val="10"/>
        </w:numPr>
        <w:spacing w:after="160" w:line="259" w:lineRule="auto"/>
        <w:contextualSpacing/>
        <w:rPr>
          <w:strike/>
          <w:color w:val="FF0000"/>
        </w:rPr>
      </w:pPr>
      <w:r w:rsidRPr="000D432F">
        <w:rPr>
          <w:strike/>
          <w:color w:val="FF0000"/>
        </w:rPr>
        <w:t>[If needed] Does anyone remember seeing something about “NTPS resources?”</w:t>
      </w:r>
    </w:p>
    <w:p w:rsidRPr="000D432F" w:rsidR="000D432F" w:rsidP="000D432F" w:rsidRDefault="000D432F" w14:paraId="06CBC799" w14:textId="77777777">
      <w:pPr>
        <w:pStyle w:val="ListParagraph"/>
        <w:numPr>
          <w:ilvl w:val="1"/>
          <w:numId w:val="10"/>
        </w:numPr>
        <w:spacing w:after="160" w:line="259" w:lineRule="auto"/>
        <w:contextualSpacing/>
        <w:rPr>
          <w:strike/>
          <w:color w:val="FF0000"/>
        </w:rPr>
      </w:pPr>
      <w:r w:rsidRPr="000D432F">
        <w:rPr>
          <w:strike/>
          <w:color w:val="FF0000"/>
        </w:rPr>
        <w:t>[If yes] Please tell me more about that? Did you click on that link? [if yes] What do you remember about it?</w:t>
      </w:r>
    </w:p>
    <w:p w:rsidRPr="000D432F" w:rsidR="000D432F" w:rsidP="000D432F" w:rsidRDefault="000D432F" w14:paraId="52B4DBDF" w14:textId="77777777">
      <w:pPr>
        <w:pStyle w:val="ListParagraph"/>
        <w:numPr>
          <w:ilvl w:val="0"/>
          <w:numId w:val="10"/>
        </w:numPr>
        <w:spacing w:after="200" w:line="276" w:lineRule="auto"/>
        <w:contextualSpacing/>
        <w:rPr>
          <w:strike/>
          <w:color w:val="FF0000"/>
        </w:rPr>
      </w:pPr>
      <w:r w:rsidRPr="000D432F">
        <w:rPr>
          <w:strike/>
          <w:color w:val="FF0000"/>
        </w:rPr>
        <w:t>Do you think anything on this website may help you ensure your school staff participate?</w:t>
      </w:r>
    </w:p>
    <w:p w:rsidRPr="000D432F" w:rsidR="000D432F" w:rsidP="000D432F" w:rsidRDefault="000D432F" w14:paraId="7F63E90D" w14:textId="77777777">
      <w:pPr>
        <w:pStyle w:val="ListParagraph"/>
        <w:numPr>
          <w:ilvl w:val="0"/>
          <w:numId w:val="10"/>
        </w:numPr>
        <w:spacing w:after="200" w:line="276" w:lineRule="auto"/>
        <w:contextualSpacing/>
        <w:rPr>
          <w:strike/>
          <w:color w:val="FF0000"/>
        </w:rPr>
      </w:pPr>
      <w:r w:rsidRPr="000D432F">
        <w:rPr>
          <w:strike/>
          <w:color w:val="FF0000"/>
        </w:rPr>
        <w:t>What did you do to encourage your staff to participate?</w:t>
      </w:r>
    </w:p>
    <w:p w:rsidRPr="000D432F" w:rsidR="000D432F" w:rsidP="000D432F" w:rsidRDefault="000D432F" w14:paraId="36F09F45" w14:textId="77777777">
      <w:pPr>
        <w:pStyle w:val="ListParagraph"/>
        <w:numPr>
          <w:ilvl w:val="0"/>
          <w:numId w:val="10"/>
        </w:numPr>
        <w:spacing w:after="200" w:line="276" w:lineRule="auto"/>
        <w:contextualSpacing/>
        <w:rPr>
          <w:strike/>
          <w:color w:val="FF0000"/>
        </w:rPr>
      </w:pPr>
      <w:r w:rsidRPr="000D432F">
        <w:rPr>
          <w:strike/>
          <w:color w:val="FF0000"/>
        </w:rPr>
        <w:t xml:space="preserve">What do you think would have helped you encourage the staff to participate?   </w:t>
      </w:r>
    </w:p>
    <w:p w:rsidRPr="000D432F" w:rsidR="000D432F" w:rsidP="000D432F" w:rsidRDefault="000D432F" w14:paraId="481AE42C" w14:textId="77777777">
      <w:pPr>
        <w:pStyle w:val="ListParagraph"/>
        <w:numPr>
          <w:ilvl w:val="1"/>
          <w:numId w:val="10"/>
        </w:numPr>
        <w:spacing w:after="200" w:line="276" w:lineRule="auto"/>
        <w:contextualSpacing/>
        <w:rPr>
          <w:strike/>
          <w:color w:val="FF0000"/>
        </w:rPr>
      </w:pPr>
      <w:r w:rsidRPr="000D432F">
        <w:rPr>
          <w:strike/>
          <w:color w:val="FF0000"/>
        </w:rPr>
        <w:t>[IF NEEDED] Please tell me more about that.</w:t>
      </w:r>
    </w:p>
    <w:p w:rsidRPr="000D432F" w:rsidR="000D432F" w:rsidP="000D432F" w:rsidRDefault="000D432F" w14:paraId="4AB0381C" w14:textId="77777777">
      <w:pPr>
        <w:pStyle w:val="ListParagraph"/>
        <w:numPr>
          <w:ilvl w:val="0"/>
          <w:numId w:val="10"/>
        </w:numPr>
        <w:spacing w:after="200" w:line="276" w:lineRule="auto"/>
        <w:contextualSpacing/>
        <w:rPr>
          <w:strike/>
          <w:color w:val="FF0000"/>
        </w:rPr>
      </w:pPr>
      <w:r w:rsidRPr="000D432F">
        <w:rPr>
          <w:strike/>
          <w:color w:val="FF0000"/>
        </w:rPr>
        <w:t>Is there anything you would change about these two screens I am showing you?</w:t>
      </w:r>
    </w:p>
    <w:p w:rsidRPr="000D432F" w:rsidR="000D432F" w:rsidP="000D432F" w:rsidRDefault="000D432F" w14:paraId="656578FD" w14:textId="77777777">
      <w:pPr>
        <w:pStyle w:val="ListParagraph"/>
        <w:spacing w:after="200" w:line="276" w:lineRule="auto"/>
        <w:rPr>
          <w:strike/>
          <w:color w:val="FF0000"/>
        </w:rPr>
      </w:pPr>
    </w:p>
    <w:p w:rsidRPr="000D432F" w:rsidR="000D432F" w:rsidP="000D432F" w:rsidRDefault="000D432F" w14:paraId="00DF748E" w14:textId="77777777">
      <w:pPr>
        <w:pStyle w:val="ListParagraph"/>
        <w:numPr>
          <w:ilvl w:val="0"/>
          <w:numId w:val="10"/>
        </w:numPr>
        <w:spacing w:after="160" w:line="259" w:lineRule="auto"/>
        <w:contextualSpacing/>
        <w:rPr>
          <w:strike/>
          <w:color w:val="FF0000"/>
        </w:rPr>
      </w:pPr>
      <w:r w:rsidRPr="000D432F">
        <w:rPr>
          <w:strike/>
          <w:color w:val="FF0000"/>
        </w:rPr>
        <w:t xml:space="preserve">[If needed] How do you think it could have been made clearer to you that there were resources to help encourage participation? </w:t>
      </w:r>
    </w:p>
    <w:p w:rsidRPr="000D432F" w:rsidR="000D432F" w:rsidP="000D432F" w:rsidRDefault="000D432F" w14:paraId="17871B9E" w14:textId="77777777">
      <w:pPr>
        <w:pStyle w:val="ListParagraph"/>
        <w:spacing w:after="160" w:line="259" w:lineRule="auto"/>
        <w:rPr>
          <w:strike/>
          <w:color w:val="FF0000"/>
        </w:rPr>
      </w:pPr>
    </w:p>
    <w:p w:rsidRPr="000D432F" w:rsidR="000D432F" w:rsidP="000D432F" w:rsidRDefault="000D432F" w14:paraId="353B406F" w14:textId="77777777">
      <w:pPr>
        <w:pStyle w:val="ListParagraph"/>
        <w:numPr>
          <w:ilvl w:val="0"/>
          <w:numId w:val="10"/>
        </w:numPr>
        <w:spacing w:after="160" w:line="259" w:lineRule="auto"/>
        <w:contextualSpacing/>
        <w:rPr>
          <w:strike/>
          <w:color w:val="FF0000"/>
        </w:rPr>
      </w:pPr>
      <w:r w:rsidRPr="000D432F">
        <w:rPr>
          <w:strike/>
          <w:color w:val="FF0000"/>
        </w:rPr>
        <w:lastRenderedPageBreak/>
        <w:t>Are there any other surveys you’ve participated in that you thought had really good materials to encourage people to participate?</w:t>
      </w:r>
    </w:p>
    <w:p w:rsidRPr="000D432F" w:rsidR="000D432F" w:rsidP="000D432F" w:rsidRDefault="000D432F" w14:paraId="3D23C4F8" w14:textId="77777777">
      <w:pPr>
        <w:pStyle w:val="ListParagraph"/>
        <w:rPr>
          <w:strike/>
          <w:color w:val="FF0000"/>
        </w:rPr>
      </w:pPr>
    </w:p>
    <w:p w:rsidRPr="000D432F" w:rsidR="000D432F" w:rsidP="000D432F" w:rsidRDefault="000D432F" w14:paraId="204829BC" w14:textId="77777777">
      <w:pPr>
        <w:pStyle w:val="ListParagraph"/>
        <w:numPr>
          <w:ilvl w:val="0"/>
          <w:numId w:val="10"/>
        </w:numPr>
        <w:spacing w:after="160" w:line="259" w:lineRule="auto"/>
        <w:contextualSpacing/>
        <w:rPr>
          <w:strike/>
          <w:color w:val="FF0000"/>
        </w:rPr>
      </w:pPr>
      <w:r w:rsidRPr="000D432F">
        <w:rPr>
          <w:strike/>
          <w:color w:val="FF0000"/>
        </w:rPr>
        <w:t>[If needed] Please tell me more about those materials?</w:t>
      </w:r>
    </w:p>
    <w:p w:rsidRPr="000D432F" w:rsidR="000D432F" w:rsidP="000D432F" w:rsidRDefault="000D432F" w14:paraId="0B75E5F8" w14:textId="77777777">
      <w:pPr>
        <w:spacing w:after="0" w:line="240" w:lineRule="auto"/>
        <w:rPr>
          <w:rFonts w:ascii="Garamond" w:hAnsi="Garamond"/>
          <w:b/>
          <w:strike/>
          <w:color w:val="FF0000"/>
          <w:sz w:val="24"/>
          <w:szCs w:val="24"/>
          <w:u w:val="single"/>
        </w:rPr>
      </w:pPr>
      <w:r w:rsidRPr="000D432F">
        <w:rPr>
          <w:rFonts w:ascii="Garamond" w:hAnsi="Garamond"/>
          <w:strike/>
          <w:color w:val="FF0000"/>
          <w:sz w:val="24"/>
          <w:szCs w:val="24"/>
        </w:rPr>
        <w:t xml:space="preserve">Now let’s talk about some of the kinds of data that you imagine the Department of Education has that might be useful or interesting for you and your school. </w:t>
      </w:r>
    </w:p>
    <w:p w:rsidRPr="000D432F" w:rsidR="000D432F" w:rsidP="000D432F" w:rsidRDefault="000D432F" w14:paraId="4504184F" w14:textId="77777777">
      <w:pPr>
        <w:pStyle w:val="ListParagraph"/>
        <w:spacing w:after="160" w:line="252" w:lineRule="auto"/>
        <w:ind w:left="1440"/>
        <w:rPr>
          <w:rFonts w:cstheme="minorHAnsi"/>
          <w:strike/>
          <w:color w:val="FF0000"/>
        </w:rPr>
      </w:pPr>
    </w:p>
    <w:p w:rsidRPr="000D432F" w:rsidR="000D432F" w:rsidP="000D432F" w:rsidRDefault="000D432F" w14:paraId="492577E6" w14:textId="77777777">
      <w:pPr>
        <w:pStyle w:val="ListParagraph"/>
        <w:numPr>
          <w:ilvl w:val="0"/>
          <w:numId w:val="10"/>
        </w:numPr>
        <w:spacing w:after="160" w:line="259" w:lineRule="auto"/>
        <w:contextualSpacing/>
        <w:rPr>
          <w:strike/>
          <w:color w:val="FF0000"/>
        </w:rPr>
      </w:pPr>
      <w:r w:rsidRPr="000D432F">
        <w:rPr>
          <w:strike/>
          <w:color w:val="FF0000"/>
        </w:rPr>
        <w:t>Tell us a little about the kinds of national data on education, schools, or students you have used in the past?</w:t>
      </w:r>
    </w:p>
    <w:p w:rsidRPr="000D432F" w:rsidR="000D432F" w:rsidP="000D432F" w:rsidRDefault="000D432F" w14:paraId="3D758D4B" w14:textId="77777777">
      <w:pPr>
        <w:pStyle w:val="ListParagraph"/>
        <w:numPr>
          <w:ilvl w:val="1"/>
          <w:numId w:val="11"/>
        </w:numPr>
        <w:spacing w:after="160" w:line="259" w:lineRule="auto"/>
        <w:contextualSpacing/>
        <w:rPr>
          <w:strike/>
          <w:color w:val="FF0000"/>
        </w:rPr>
      </w:pPr>
      <w:r w:rsidRPr="000D432F">
        <w:rPr>
          <w:strike/>
          <w:color w:val="FF0000"/>
        </w:rPr>
        <w:t xml:space="preserve">[IF THEY HAVE] Where did you get that data? </w:t>
      </w:r>
    </w:p>
    <w:p w:rsidRPr="000D432F" w:rsidR="000D432F" w:rsidP="000D432F" w:rsidRDefault="000D432F" w14:paraId="61BA4ECF" w14:textId="77777777">
      <w:pPr>
        <w:pStyle w:val="ListParagraph"/>
        <w:spacing w:after="160" w:line="259" w:lineRule="auto"/>
        <w:rPr>
          <w:strike/>
          <w:color w:val="FF0000"/>
        </w:rPr>
      </w:pPr>
    </w:p>
    <w:p w:rsidRPr="000D432F" w:rsidR="000D432F" w:rsidP="000D432F" w:rsidRDefault="000D432F" w14:paraId="436E4FDD" w14:textId="77777777">
      <w:pPr>
        <w:pStyle w:val="ListParagraph"/>
        <w:numPr>
          <w:ilvl w:val="0"/>
          <w:numId w:val="10"/>
        </w:numPr>
        <w:spacing w:after="160" w:line="259" w:lineRule="auto"/>
        <w:contextualSpacing/>
        <w:rPr>
          <w:strike/>
          <w:color w:val="FF0000"/>
        </w:rPr>
      </w:pPr>
      <w:r w:rsidRPr="000D432F">
        <w:rPr>
          <w:strike/>
          <w:color w:val="FF0000"/>
        </w:rPr>
        <w:t>[IF THEY HAVE] What did you learn from that data that was helpful to you?</w:t>
      </w:r>
    </w:p>
    <w:p w:rsidRPr="000D432F" w:rsidR="000D432F" w:rsidP="000D432F" w:rsidRDefault="000D432F" w14:paraId="79FAA401" w14:textId="77777777">
      <w:pPr>
        <w:pStyle w:val="ListParagraph"/>
        <w:spacing w:after="160" w:line="259" w:lineRule="auto"/>
        <w:rPr>
          <w:strike/>
          <w:color w:val="FF0000"/>
        </w:rPr>
      </w:pPr>
    </w:p>
    <w:p w:rsidRPr="000D432F" w:rsidR="000D432F" w:rsidP="000D432F" w:rsidRDefault="000D432F" w14:paraId="1F72A896" w14:textId="77777777">
      <w:pPr>
        <w:pStyle w:val="ListParagraph"/>
        <w:numPr>
          <w:ilvl w:val="0"/>
          <w:numId w:val="10"/>
        </w:numPr>
        <w:spacing w:after="160" w:line="259" w:lineRule="auto"/>
        <w:contextualSpacing/>
        <w:rPr>
          <w:strike/>
          <w:color w:val="FF0000"/>
        </w:rPr>
      </w:pPr>
      <w:r w:rsidRPr="000D432F">
        <w:rPr>
          <w:strike/>
          <w:color w:val="FF0000"/>
        </w:rPr>
        <w:t>[IF THEY HAVE] Was there some way that data could have been easier to access or use?</w:t>
      </w:r>
    </w:p>
    <w:p w:rsidRPr="000D432F" w:rsidR="000D432F" w:rsidP="000D432F" w:rsidRDefault="000D432F" w14:paraId="0CBA3D77" w14:textId="77777777">
      <w:pPr>
        <w:pStyle w:val="ListParagraph"/>
        <w:rPr>
          <w:strike/>
          <w:color w:val="FF0000"/>
        </w:rPr>
      </w:pPr>
    </w:p>
    <w:p w:rsidRPr="000D432F" w:rsidR="000D432F" w:rsidP="000D432F" w:rsidRDefault="000D432F" w14:paraId="5FD4AFD5" w14:textId="77777777">
      <w:pPr>
        <w:pStyle w:val="ListParagraph"/>
        <w:numPr>
          <w:ilvl w:val="0"/>
          <w:numId w:val="10"/>
        </w:numPr>
        <w:spacing w:after="160" w:line="259" w:lineRule="auto"/>
        <w:contextualSpacing/>
        <w:rPr>
          <w:strike/>
          <w:color w:val="FF0000"/>
        </w:rPr>
      </w:pPr>
      <w:r w:rsidRPr="000D432F">
        <w:rPr>
          <w:strike/>
          <w:color w:val="FF0000"/>
        </w:rPr>
        <w:t>[IF THEY HAVEN’T] Are there certain kinds of national data on education, schools, or students you would like to use but haven’t?</w:t>
      </w:r>
    </w:p>
    <w:p w:rsidRPr="000D432F" w:rsidR="000D432F" w:rsidP="000D432F" w:rsidRDefault="000D432F" w14:paraId="7D6A61A8" w14:textId="77777777">
      <w:pPr>
        <w:pStyle w:val="ListParagraph"/>
        <w:spacing w:after="160" w:line="259" w:lineRule="auto"/>
        <w:rPr>
          <w:strike/>
          <w:color w:val="FF0000"/>
        </w:rPr>
      </w:pPr>
    </w:p>
    <w:p w:rsidRPr="000D432F" w:rsidR="000D432F" w:rsidP="000D432F" w:rsidRDefault="000D432F" w14:paraId="75315DB8" w14:textId="77777777">
      <w:pPr>
        <w:pStyle w:val="ListParagraph"/>
        <w:numPr>
          <w:ilvl w:val="0"/>
          <w:numId w:val="10"/>
        </w:numPr>
        <w:spacing w:after="160" w:line="259" w:lineRule="auto"/>
        <w:contextualSpacing/>
        <w:rPr>
          <w:strike/>
          <w:color w:val="FF0000"/>
        </w:rPr>
      </w:pPr>
      <w:r w:rsidRPr="000D432F">
        <w:rPr>
          <w:strike/>
          <w:color w:val="FF0000"/>
        </w:rPr>
        <w:t>[If they aren’t responsive to other probe] Do you ever see statistics quoted in newspapers or on television that you wonder where they come from? Please tell me more about an example of this? Do you think that kind of information might be useful for you or your school to know?</w:t>
      </w:r>
    </w:p>
    <w:p w:rsidRPr="000D432F" w:rsidR="000D432F" w:rsidP="000D432F" w:rsidRDefault="000D432F" w14:paraId="01E54712" w14:textId="77777777">
      <w:pPr>
        <w:pStyle w:val="ListParagraph"/>
        <w:rPr>
          <w:strike/>
          <w:color w:val="FF0000"/>
        </w:rPr>
      </w:pPr>
    </w:p>
    <w:p w:rsidRPr="000D432F" w:rsidR="000D432F" w:rsidP="000D432F" w:rsidRDefault="000D432F" w14:paraId="53E42E51" w14:textId="77777777">
      <w:pPr>
        <w:pStyle w:val="ListParagraph"/>
        <w:numPr>
          <w:ilvl w:val="0"/>
          <w:numId w:val="10"/>
        </w:numPr>
        <w:spacing w:after="160" w:line="259" w:lineRule="auto"/>
        <w:contextualSpacing/>
        <w:rPr>
          <w:strike/>
          <w:color w:val="FF0000"/>
        </w:rPr>
      </w:pPr>
      <w:r w:rsidRPr="000D432F">
        <w:rPr>
          <w:strike/>
          <w:color w:val="FF0000"/>
        </w:rPr>
        <w:t>[IF NEEDED] What do you think about these resources?</w:t>
      </w:r>
    </w:p>
    <w:p w:rsidRPr="000D432F" w:rsidR="000D432F" w:rsidP="000D432F" w:rsidRDefault="000D432F" w14:paraId="73D1BCC8" w14:textId="77777777">
      <w:pPr>
        <w:rPr>
          <w:strike/>
          <w:color w:val="FF0000"/>
        </w:rPr>
      </w:pPr>
    </w:p>
    <w:p w:rsidRPr="000D432F" w:rsidR="000D432F" w:rsidP="000D432F" w:rsidRDefault="000D432F" w14:paraId="50442FF4" w14:textId="77777777">
      <w:pPr>
        <w:tabs>
          <w:tab w:val="left" w:pos="1056"/>
        </w:tabs>
        <w:spacing w:after="0" w:line="240" w:lineRule="auto"/>
        <w:rPr>
          <w:b/>
          <w:strike/>
          <w:color w:val="FF0000"/>
          <w:sz w:val="24"/>
          <w:szCs w:val="24"/>
          <w:u w:val="single"/>
        </w:rPr>
      </w:pPr>
    </w:p>
    <w:p w:rsidRPr="000D432F" w:rsidR="000D432F" w:rsidP="000D432F" w:rsidRDefault="000D432F" w14:paraId="62F081AC" w14:textId="77777777">
      <w:pPr>
        <w:spacing w:line="252" w:lineRule="auto"/>
        <w:rPr>
          <w:rFonts w:ascii="Garamond" w:hAnsi="Garamond"/>
          <w:b/>
          <w:strike/>
          <w:color w:val="FF0000"/>
          <w:sz w:val="24"/>
          <w:szCs w:val="24"/>
          <w:u w:val="single"/>
        </w:rPr>
      </w:pPr>
      <w:r w:rsidRPr="000D432F">
        <w:rPr>
          <w:rFonts w:ascii="Garamond" w:hAnsi="Garamond"/>
          <w:b/>
          <w:strike/>
          <w:color w:val="FF0000"/>
          <w:sz w:val="24"/>
          <w:szCs w:val="24"/>
          <w:u w:val="single"/>
        </w:rPr>
        <w:t>Wrapping Up [5 mins]</w:t>
      </w:r>
    </w:p>
    <w:p w:rsidRPr="000D432F" w:rsidR="000D432F" w:rsidP="000D432F" w:rsidRDefault="000D432F" w14:paraId="3FABA21D" w14:textId="77777777">
      <w:pPr>
        <w:numPr>
          <w:ilvl w:val="0"/>
          <w:numId w:val="10"/>
        </w:numPr>
        <w:spacing w:after="0" w:line="240" w:lineRule="auto"/>
        <w:rPr>
          <w:rFonts w:ascii="Garamond" w:hAnsi="Garamond"/>
          <w:strike/>
          <w:color w:val="FF0000"/>
          <w:sz w:val="24"/>
          <w:szCs w:val="24"/>
        </w:rPr>
      </w:pPr>
      <w:r w:rsidRPr="000D432F">
        <w:rPr>
          <w:rFonts w:ascii="Garamond" w:hAnsi="Garamond"/>
          <w:strike/>
          <w:color w:val="FF0000"/>
          <w:sz w:val="24"/>
          <w:szCs w:val="24"/>
        </w:rPr>
        <w:t>Is there anything else you’d like to tell us that you haven’t had a chance to mention yet?</w:t>
      </w:r>
    </w:p>
    <w:p w:rsidRPr="000D432F" w:rsidR="000D432F" w:rsidP="000D432F" w:rsidRDefault="000D432F" w14:paraId="36770B53" w14:textId="77777777">
      <w:pPr>
        <w:numPr>
          <w:ilvl w:val="1"/>
          <w:numId w:val="9"/>
        </w:numPr>
        <w:spacing w:after="0" w:line="240" w:lineRule="auto"/>
        <w:rPr>
          <w:rFonts w:ascii="Garamond" w:hAnsi="Garamond"/>
          <w:strike/>
          <w:color w:val="FF0000"/>
          <w:sz w:val="24"/>
          <w:szCs w:val="24"/>
        </w:rPr>
      </w:pPr>
      <w:r w:rsidRPr="000D432F">
        <w:rPr>
          <w:rFonts w:ascii="Garamond" w:hAnsi="Garamond"/>
          <w:strike/>
          <w:color w:val="FF0000"/>
          <w:sz w:val="24"/>
          <w:szCs w:val="24"/>
        </w:rPr>
        <w:t>Anyone else?</w:t>
      </w:r>
    </w:p>
    <w:p w:rsidRPr="000D432F" w:rsidR="000D432F" w:rsidP="000D432F" w:rsidRDefault="000D432F" w14:paraId="0FFA525C" w14:textId="77777777">
      <w:pPr>
        <w:spacing w:after="0" w:line="240" w:lineRule="auto"/>
        <w:ind w:left="1440"/>
        <w:rPr>
          <w:rFonts w:ascii="Garamond" w:hAnsi="Garamond"/>
          <w:strike/>
          <w:color w:val="FF0000"/>
          <w:sz w:val="24"/>
          <w:szCs w:val="24"/>
        </w:rPr>
      </w:pPr>
    </w:p>
    <w:p w:rsidRPr="000D432F" w:rsidR="000D432F" w:rsidP="000D432F" w:rsidRDefault="000D432F" w14:paraId="113659C8" w14:textId="77777777">
      <w:pPr>
        <w:spacing w:after="0" w:line="240" w:lineRule="auto"/>
        <w:ind w:left="720"/>
        <w:rPr>
          <w:rFonts w:ascii="Garamond" w:hAnsi="Garamond"/>
          <w:strike/>
          <w:color w:val="FF0000"/>
          <w:sz w:val="24"/>
          <w:szCs w:val="24"/>
        </w:rPr>
      </w:pPr>
    </w:p>
    <w:p w:rsidRPr="000D432F" w:rsidR="000D432F" w:rsidP="000D432F" w:rsidRDefault="000D432F" w14:paraId="6D1F16A2" w14:textId="77777777">
      <w:pPr>
        <w:spacing w:after="120" w:line="240" w:lineRule="auto"/>
        <w:rPr>
          <w:rFonts w:ascii="Garamond" w:hAnsi="Garamond" w:cs="Times New Roman"/>
          <w:strike/>
          <w:color w:val="FF0000"/>
          <w:sz w:val="24"/>
          <w:szCs w:val="24"/>
        </w:rPr>
      </w:pPr>
      <w:r w:rsidRPr="000D432F">
        <w:rPr>
          <w:rFonts w:ascii="Garamond" w:hAnsi="Garamond" w:cs="Times New Roman"/>
          <w:strike/>
          <w:color w:val="FF0000"/>
          <w:sz w:val="24"/>
          <w:szCs w:val="24"/>
        </w:rPr>
        <w:t xml:space="preserve">Thank you very much for your time!  The feedback that you shared was very helpful.  We’ve been taking careful notes so we can make recommendations.  We will mail out your incentives within 5 business days.  [IN CASE NOT ALL SIGNED CONSENT] Please be sure to sign the consent not if you have not we </w:t>
      </w:r>
      <w:proofErr w:type="spellStart"/>
      <w:r w:rsidRPr="000D432F">
        <w:rPr>
          <w:rFonts w:ascii="Garamond" w:hAnsi="Garamond" w:cs="Times New Roman"/>
          <w:strike/>
          <w:color w:val="FF0000"/>
          <w:sz w:val="24"/>
          <w:szCs w:val="24"/>
        </w:rPr>
        <w:t>can not</w:t>
      </w:r>
      <w:proofErr w:type="spellEnd"/>
      <w:r w:rsidRPr="000D432F">
        <w:rPr>
          <w:rFonts w:ascii="Garamond" w:hAnsi="Garamond" w:cs="Times New Roman"/>
          <w:strike/>
          <w:color w:val="FF0000"/>
          <w:sz w:val="24"/>
          <w:szCs w:val="24"/>
        </w:rPr>
        <w:t xml:space="preserve"> mail out your incentive until you do.</w:t>
      </w:r>
    </w:p>
    <w:p w:rsidRPr="002177B1" w:rsidR="000D432F" w:rsidP="000D432F" w:rsidRDefault="000D432F" w14:paraId="5CB441E8" w14:textId="77777777">
      <w:pPr>
        <w:spacing w:after="120" w:line="240" w:lineRule="auto"/>
        <w:rPr>
          <w:rFonts w:ascii="Garamond" w:hAnsi="Garamond" w:cs="Times New Roman"/>
          <w:sz w:val="24"/>
          <w:szCs w:val="24"/>
        </w:rPr>
      </w:pPr>
    </w:p>
    <w:p w:rsidRPr="00047B42" w:rsidR="000D432F" w:rsidP="000D432F" w:rsidRDefault="000D432F" w14:paraId="0A514145" w14:textId="77777777">
      <w:pPr>
        <w:pStyle w:val="NoSpacing"/>
        <w:rPr>
          <w:rFonts w:ascii="Garamond" w:hAnsi="Garamond"/>
        </w:rPr>
      </w:pPr>
    </w:p>
    <w:p w:rsidR="000D432F" w:rsidP="00C770D8" w:rsidRDefault="000D432F" w14:paraId="63AF78F6" w14:textId="77777777">
      <w:pPr>
        <w:spacing w:after="120" w:line="240" w:lineRule="auto"/>
        <w:rPr>
          <w:rFonts w:asciiTheme="majorHAnsi" w:hAnsiTheme="majorHAnsi" w:cstheme="majorHAnsi"/>
        </w:rPr>
      </w:pPr>
    </w:p>
    <w:bookmarkEnd w:id="1"/>
    <w:p w:rsidRPr="00612E53" w:rsidR="00043AED" w:rsidP="009626D7" w:rsidRDefault="00043AED" w14:paraId="0D5E414E" w14:textId="0EEBFAA7">
      <w:pPr>
        <w:spacing w:after="0" w:line="240" w:lineRule="auto"/>
        <w:rPr>
          <w:rFonts w:asciiTheme="majorHAnsi" w:hAnsiTheme="majorHAnsi" w:cstheme="majorHAnsi"/>
        </w:rPr>
      </w:pPr>
    </w:p>
    <w:sectPr w:rsidRPr="00612E53" w:rsidR="00043AED" w:rsidSect="001D1E50">
      <w:footerReference w:type="default" r:id="rId25"/>
      <w:pgSz w:w="12240" w:h="15840"/>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3CDBA" w14:textId="77777777" w:rsidR="0012329F" w:rsidRDefault="0012329F" w:rsidP="004F58D3">
      <w:pPr>
        <w:spacing w:after="0" w:line="240" w:lineRule="auto"/>
      </w:pPr>
      <w:r>
        <w:separator/>
      </w:r>
    </w:p>
  </w:endnote>
  <w:endnote w:type="continuationSeparator" w:id="0">
    <w:p w14:paraId="1F2A85EE" w14:textId="77777777" w:rsidR="0012329F" w:rsidRDefault="0012329F" w:rsidP="004F58D3">
      <w:pPr>
        <w:spacing w:after="0" w:line="240" w:lineRule="auto"/>
      </w:pPr>
      <w:r>
        <w:continuationSeparator/>
      </w:r>
    </w:p>
  </w:endnote>
  <w:endnote w:type="continuationNotice" w:id="1">
    <w:p w14:paraId="4626052E" w14:textId="77777777" w:rsidR="0012329F" w:rsidRDefault="001232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panose1 w:val="02020803070505020304"/>
    <w:charset w:val="00"/>
    <w:family w:val="roman"/>
    <w:notTrueType/>
    <w:pitch w:val="default"/>
  </w:font>
  <w:font w:name="Franklin Gothic Demi Cond">
    <w:panose1 w:val="020B07060304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7652851"/>
      <w:docPartObj>
        <w:docPartGallery w:val="Page Numbers (Bottom of Page)"/>
        <w:docPartUnique/>
      </w:docPartObj>
    </w:sdtPr>
    <w:sdtEndPr>
      <w:rPr>
        <w:noProof/>
      </w:rPr>
    </w:sdtEndPr>
    <w:sdtContent>
      <w:p w14:paraId="77940727" w14:textId="65719D1B" w:rsidR="001D1E50" w:rsidRDefault="001D1E50">
        <w:pPr>
          <w:pStyle w:val="Footer"/>
          <w:jc w:val="center"/>
        </w:pPr>
        <w:r>
          <w:fldChar w:fldCharType="begin"/>
        </w:r>
        <w:r>
          <w:instrText xml:space="preserve"> PAGE   \* MERGEFORMAT </w:instrText>
        </w:r>
        <w:r>
          <w:fldChar w:fldCharType="separate"/>
        </w:r>
        <w:r w:rsidR="009A2BC1">
          <w:rPr>
            <w:noProof/>
          </w:rPr>
          <w:t>2</w:t>
        </w:r>
        <w:r>
          <w:rPr>
            <w:noProof/>
          </w:rPr>
          <w:fldChar w:fldCharType="end"/>
        </w:r>
      </w:p>
    </w:sdtContent>
  </w:sdt>
  <w:p w14:paraId="74F346BF" w14:textId="77777777" w:rsidR="001D1E50" w:rsidRDefault="001D1E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CB8CA" w14:textId="77777777" w:rsidR="0012329F" w:rsidRDefault="0012329F" w:rsidP="004F58D3">
      <w:pPr>
        <w:spacing w:after="0" w:line="240" w:lineRule="auto"/>
      </w:pPr>
      <w:r>
        <w:separator/>
      </w:r>
    </w:p>
  </w:footnote>
  <w:footnote w:type="continuationSeparator" w:id="0">
    <w:p w14:paraId="34C95065" w14:textId="77777777" w:rsidR="0012329F" w:rsidRDefault="0012329F" w:rsidP="004F58D3">
      <w:pPr>
        <w:spacing w:after="0" w:line="240" w:lineRule="auto"/>
      </w:pPr>
      <w:r>
        <w:continuationSeparator/>
      </w:r>
    </w:p>
  </w:footnote>
  <w:footnote w:type="continuationNotice" w:id="1">
    <w:p w14:paraId="5EE782A9" w14:textId="77777777" w:rsidR="0012329F" w:rsidRDefault="0012329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BD4F9FE"/>
    <w:lvl w:ilvl="0">
      <w:start w:val="1"/>
      <w:numFmt w:val="decimal"/>
      <w:pStyle w:val="N2-2ndBullet"/>
      <w:lvlText w:val="%1."/>
      <w:lvlJc w:val="left"/>
      <w:pPr>
        <w:tabs>
          <w:tab w:val="num" w:pos="1800"/>
        </w:tabs>
        <w:ind w:left="1800" w:hanging="360"/>
      </w:pPr>
      <w:rPr>
        <w:rFonts w:cs="Times New Roman"/>
      </w:rPr>
    </w:lvl>
  </w:abstractNum>
  <w:abstractNum w:abstractNumId="1" w15:restartNumberingAfterBreak="0">
    <w:nsid w:val="01C17B5E"/>
    <w:multiLevelType w:val="hybridMultilevel"/>
    <w:tmpl w:val="52AA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86068"/>
    <w:multiLevelType w:val="hybridMultilevel"/>
    <w:tmpl w:val="887E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cs="Times New Roman" w:hint="default"/>
        <w:b w:val="0"/>
        <w:i w:val="0"/>
        <w:caps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2AC17302"/>
    <w:multiLevelType w:val="hybridMultilevel"/>
    <w:tmpl w:val="EC5C41EC"/>
    <w:lvl w:ilvl="0" w:tplc="EEEED45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A93D99"/>
    <w:multiLevelType w:val="hybridMultilevel"/>
    <w:tmpl w:val="E974C92C"/>
    <w:lvl w:ilvl="0" w:tplc="EEEED45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272F80"/>
    <w:multiLevelType w:val="hybridMultilevel"/>
    <w:tmpl w:val="82403A94"/>
    <w:lvl w:ilvl="0" w:tplc="FD6CB7E8">
      <w:start w:val="1"/>
      <w:numFmt w:val="decimal"/>
      <w:pStyle w:val="N3-3rdBullet"/>
      <w:lvlText w:val="%1."/>
      <w:lvlJc w:val="left"/>
      <w:pPr>
        <w:tabs>
          <w:tab w:val="num" w:pos="2304"/>
        </w:tabs>
        <w:ind w:left="2304" w:hanging="576"/>
      </w:pPr>
      <w:rPr>
        <w:rFonts w:ascii="Garamond" w:hAnsi="Garamond" w:cs="Times New Roman" w:hint="default"/>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4501709D"/>
    <w:multiLevelType w:val="hybridMultilevel"/>
    <w:tmpl w:val="14B6CC9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2ED101F"/>
    <w:multiLevelType w:val="hybridMultilevel"/>
    <w:tmpl w:val="1D547C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E24F85"/>
    <w:multiLevelType w:val="hybridMultilevel"/>
    <w:tmpl w:val="ED86F1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71BC1859"/>
    <w:multiLevelType w:val="hybridMultilevel"/>
    <w:tmpl w:val="01EC0316"/>
    <w:lvl w:ilvl="0" w:tplc="B6FA48C6">
      <w:start w:val="1"/>
      <w:numFmt w:val="bullet"/>
      <w:pStyle w:val="TB-Table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4221513">
    <w:abstractNumId w:val="0"/>
  </w:num>
  <w:num w:numId="2" w16cid:durableId="1235241220">
    <w:abstractNumId w:val="3"/>
  </w:num>
  <w:num w:numId="3" w16cid:durableId="1439064711">
    <w:abstractNumId w:val="7"/>
  </w:num>
  <w:num w:numId="4" w16cid:durableId="199636580">
    <w:abstractNumId w:val="4"/>
  </w:num>
  <w:num w:numId="5" w16cid:durableId="770003992">
    <w:abstractNumId w:val="11"/>
  </w:num>
  <w:num w:numId="6" w16cid:durableId="34546175">
    <w:abstractNumId w:val="8"/>
  </w:num>
  <w:num w:numId="7" w16cid:durableId="1803765472">
    <w:abstractNumId w:val="10"/>
  </w:num>
  <w:num w:numId="8" w16cid:durableId="1014846198">
    <w:abstractNumId w:val="1"/>
  </w:num>
  <w:num w:numId="9" w16cid:durableId="1597977764">
    <w:abstractNumId w:val="9"/>
  </w:num>
  <w:num w:numId="10" w16cid:durableId="840899277">
    <w:abstractNumId w:val="5"/>
  </w:num>
  <w:num w:numId="11" w16cid:durableId="1782261401">
    <w:abstractNumId w:val="6"/>
  </w:num>
  <w:num w:numId="12" w16cid:durableId="315383393">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8D3"/>
    <w:rsid w:val="00001208"/>
    <w:rsid w:val="000047C0"/>
    <w:rsid w:val="0000494B"/>
    <w:rsid w:val="00011CEC"/>
    <w:rsid w:val="00011DAD"/>
    <w:rsid w:val="00012BB7"/>
    <w:rsid w:val="00012DAD"/>
    <w:rsid w:val="000153EB"/>
    <w:rsid w:val="00015C32"/>
    <w:rsid w:val="00020E69"/>
    <w:rsid w:val="000211A3"/>
    <w:rsid w:val="00022288"/>
    <w:rsid w:val="00025C1A"/>
    <w:rsid w:val="0002783F"/>
    <w:rsid w:val="000301E2"/>
    <w:rsid w:val="00032C15"/>
    <w:rsid w:val="00034850"/>
    <w:rsid w:val="00035BC9"/>
    <w:rsid w:val="00041686"/>
    <w:rsid w:val="00043AED"/>
    <w:rsid w:val="000445C0"/>
    <w:rsid w:val="000461A7"/>
    <w:rsid w:val="0005001F"/>
    <w:rsid w:val="0005137C"/>
    <w:rsid w:val="000544DD"/>
    <w:rsid w:val="00056459"/>
    <w:rsid w:val="00056C0D"/>
    <w:rsid w:val="00060B0E"/>
    <w:rsid w:val="000612A8"/>
    <w:rsid w:val="00062A2C"/>
    <w:rsid w:val="00066353"/>
    <w:rsid w:val="000725DC"/>
    <w:rsid w:val="000734F7"/>
    <w:rsid w:val="00074ECE"/>
    <w:rsid w:val="000758FD"/>
    <w:rsid w:val="00075DE5"/>
    <w:rsid w:val="00080C92"/>
    <w:rsid w:val="0008570B"/>
    <w:rsid w:val="00086C49"/>
    <w:rsid w:val="0009108F"/>
    <w:rsid w:val="00091F25"/>
    <w:rsid w:val="0009236D"/>
    <w:rsid w:val="00096B5C"/>
    <w:rsid w:val="00096CEF"/>
    <w:rsid w:val="000A1BA8"/>
    <w:rsid w:val="000A1EB4"/>
    <w:rsid w:val="000A245A"/>
    <w:rsid w:val="000A3124"/>
    <w:rsid w:val="000A48F7"/>
    <w:rsid w:val="000A4D21"/>
    <w:rsid w:val="000A512F"/>
    <w:rsid w:val="000A5AC7"/>
    <w:rsid w:val="000A7371"/>
    <w:rsid w:val="000A7447"/>
    <w:rsid w:val="000B487C"/>
    <w:rsid w:val="000B4DB2"/>
    <w:rsid w:val="000B5996"/>
    <w:rsid w:val="000B6BAE"/>
    <w:rsid w:val="000C018D"/>
    <w:rsid w:val="000C1BCA"/>
    <w:rsid w:val="000C637F"/>
    <w:rsid w:val="000D18DA"/>
    <w:rsid w:val="000D18E1"/>
    <w:rsid w:val="000D432F"/>
    <w:rsid w:val="000D49E3"/>
    <w:rsid w:val="000D611C"/>
    <w:rsid w:val="000E50B7"/>
    <w:rsid w:val="000E58E7"/>
    <w:rsid w:val="000E75DC"/>
    <w:rsid w:val="000E7A12"/>
    <w:rsid w:val="000F1684"/>
    <w:rsid w:val="000F2656"/>
    <w:rsid w:val="000F3238"/>
    <w:rsid w:val="000F3EDE"/>
    <w:rsid w:val="000F5BE1"/>
    <w:rsid w:val="001012C1"/>
    <w:rsid w:val="0010282A"/>
    <w:rsid w:val="00102B54"/>
    <w:rsid w:val="00105F80"/>
    <w:rsid w:val="0010731C"/>
    <w:rsid w:val="0011077D"/>
    <w:rsid w:val="00110EA2"/>
    <w:rsid w:val="00112B3C"/>
    <w:rsid w:val="00117289"/>
    <w:rsid w:val="001203C3"/>
    <w:rsid w:val="00120955"/>
    <w:rsid w:val="0012329F"/>
    <w:rsid w:val="00123FA0"/>
    <w:rsid w:val="00125C85"/>
    <w:rsid w:val="0013022D"/>
    <w:rsid w:val="0013478B"/>
    <w:rsid w:val="00135695"/>
    <w:rsid w:val="001359BD"/>
    <w:rsid w:val="00135ECB"/>
    <w:rsid w:val="00141B6F"/>
    <w:rsid w:val="00143936"/>
    <w:rsid w:val="00143E1C"/>
    <w:rsid w:val="001477B1"/>
    <w:rsid w:val="00150020"/>
    <w:rsid w:val="0015282E"/>
    <w:rsid w:val="00153076"/>
    <w:rsid w:val="00160F56"/>
    <w:rsid w:val="00163C8D"/>
    <w:rsid w:val="001649DA"/>
    <w:rsid w:val="0017102D"/>
    <w:rsid w:val="001716F0"/>
    <w:rsid w:val="00173C5D"/>
    <w:rsid w:val="00174071"/>
    <w:rsid w:val="00180E82"/>
    <w:rsid w:val="00182FB7"/>
    <w:rsid w:val="0018457A"/>
    <w:rsid w:val="001851F4"/>
    <w:rsid w:val="00186DA5"/>
    <w:rsid w:val="001908ED"/>
    <w:rsid w:val="001937D3"/>
    <w:rsid w:val="001942C8"/>
    <w:rsid w:val="0019496D"/>
    <w:rsid w:val="00195A22"/>
    <w:rsid w:val="001965F1"/>
    <w:rsid w:val="0019790A"/>
    <w:rsid w:val="001A668F"/>
    <w:rsid w:val="001B0456"/>
    <w:rsid w:val="001B1B72"/>
    <w:rsid w:val="001B21DE"/>
    <w:rsid w:val="001B4519"/>
    <w:rsid w:val="001B4B73"/>
    <w:rsid w:val="001D1E50"/>
    <w:rsid w:val="001D4797"/>
    <w:rsid w:val="001D5415"/>
    <w:rsid w:val="001D688C"/>
    <w:rsid w:val="001E0382"/>
    <w:rsid w:val="001E0AC6"/>
    <w:rsid w:val="001E35E6"/>
    <w:rsid w:val="001F3142"/>
    <w:rsid w:val="001F61B0"/>
    <w:rsid w:val="00200618"/>
    <w:rsid w:val="0020067B"/>
    <w:rsid w:val="002008A5"/>
    <w:rsid w:val="0020167A"/>
    <w:rsid w:val="00205FEF"/>
    <w:rsid w:val="00206389"/>
    <w:rsid w:val="00207E61"/>
    <w:rsid w:val="00207E95"/>
    <w:rsid w:val="0021196B"/>
    <w:rsid w:val="002159BB"/>
    <w:rsid w:val="00215BDF"/>
    <w:rsid w:val="00216130"/>
    <w:rsid w:val="0021743C"/>
    <w:rsid w:val="002204D3"/>
    <w:rsid w:val="002217BB"/>
    <w:rsid w:val="00225058"/>
    <w:rsid w:val="0022699D"/>
    <w:rsid w:val="002269D1"/>
    <w:rsid w:val="00226A89"/>
    <w:rsid w:val="002317A3"/>
    <w:rsid w:val="0023384A"/>
    <w:rsid w:val="00233A17"/>
    <w:rsid w:val="00233B2B"/>
    <w:rsid w:val="00234611"/>
    <w:rsid w:val="002362F6"/>
    <w:rsid w:val="00236DEE"/>
    <w:rsid w:val="002408BD"/>
    <w:rsid w:val="0024217B"/>
    <w:rsid w:val="002422C9"/>
    <w:rsid w:val="00242351"/>
    <w:rsid w:val="00246950"/>
    <w:rsid w:val="00246C3D"/>
    <w:rsid w:val="002500D6"/>
    <w:rsid w:val="0025242D"/>
    <w:rsid w:val="00252931"/>
    <w:rsid w:val="0025764C"/>
    <w:rsid w:val="00257D51"/>
    <w:rsid w:val="002613DF"/>
    <w:rsid w:val="00261445"/>
    <w:rsid w:val="00264A2C"/>
    <w:rsid w:val="00265004"/>
    <w:rsid w:val="00270FCF"/>
    <w:rsid w:val="00272415"/>
    <w:rsid w:val="002732BF"/>
    <w:rsid w:val="00275872"/>
    <w:rsid w:val="00276648"/>
    <w:rsid w:val="00281562"/>
    <w:rsid w:val="002832BE"/>
    <w:rsid w:val="00283A5F"/>
    <w:rsid w:val="00283BAA"/>
    <w:rsid w:val="00292356"/>
    <w:rsid w:val="002957CA"/>
    <w:rsid w:val="00295E2B"/>
    <w:rsid w:val="002A08F4"/>
    <w:rsid w:val="002A2431"/>
    <w:rsid w:val="002A3EED"/>
    <w:rsid w:val="002A6D24"/>
    <w:rsid w:val="002B0E5A"/>
    <w:rsid w:val="002B3C9A"/>
    <w:rsid w:val="002B552C"/>
    <w:rsid w:val="002B621C"/>
    <w:rsid w:val="002C274F"/>
    <w:rsid w:val="002C5142"/>
    <w:rsid w:val="002C5BC6"/>
    <w:rsid w:val="002C6842"/>
    <w:rsid w:val="002D083B"/>
    <w:rsid w:val="002D22E7"/>
    <w:rsid w:val="002D5445"/>
    <w:rsid w:val="002D79F0"/>
    <w:rsid w:val="002E007C"/>
    <w:rsid w:val="002E246A"/>
    <w:rsid w:val="002E4FDF"/>
    <w:rsid w:val="002E5415"/>
    <w:rsid w:val="002E6DCE"/>
    <w:rsid w:val="002E7619"/>
    <w:rsid w:val="002F17DF"/>
    <w:rsid w:val="002F251E"/>
    <w:rsid w:val="002F4568"/>
    <w:rsid w:val="002F4FF6"/>
    <w:rsid w:val="002F63A9"/>
    <w:rsid w:val="002F7559"/>
    <w:rsid w:val="00303F82"/>
    <w:rsid w:val="00306CEC"/>
    <w:rsid w:val="0030740B"/>
    <w:rsid w:val="00312213"/>
    <w:rsid w:val="00312352"/>
    <w:rsid w:val="003130E8"/>
    <w:rsid w:val="00313B42"/>
    <w:rsid w:val="003166D4"/>
    <w:rsid w:val="003176FB"/>
    <w:rsid w:val="0032118B"/>
    <w:rsid w:val="00322980"/>
    <w:rsid w:val="00322996"/>
    <w:rsid w:val="00325AC0"/>
    <w:rsid w:val="00335086"/>
    <w:rsid w:val="003360AC"/>
    <w:rsid w:val="0033639F"/>
    <w:rsid w:val="00336789"/>
    <w:rsid w:val="00341263"/>
    <w:rsid w:val="003418DE"/>
    <w:rsid w:val="00344605"/>
    <w:rsid w:val="00344844"/>
    <w:rsid w:val="003451C9"/>
    <w:rsid w:val="003516B8"/>
    <w:rsid w:val="00351B74"/>
    <w:rsid w:val="00351C03"/>
    <w:rsid w:val="00352A22"/>
    <w:rsid w:val="00354080"/>
    <w:rsid w:val="0035488B"/>
    <w:rsid w:val="00357A10"/>
    <w:rsid w:val="00361115"/>
    <w:rsid w:val="00362EF3"/>
    <w:rsid w:val="003644F1"/>
    <w:rsid w:val="003665C0"/>
    <w:rsid w:val="003666D1"/>
    <w:rsid w:val="00370B75"/>
    <w:rsid w:val="00377174"/>
    <w:rsid w:val="00377CC7"/>
    <w:rsid w:val="00383B68"/>
    <w:rsid w:val="00383BE8"/>
    <w:rsid w:val="00384279"/>
    <w:rsid w:val="00385DA5"/>
    <w:rsid w:val="003867E4"/>
    <w:rsid w:val="00393A38"/>
    <w:rsid w:val="00394DD2"/>
    <w:rsid w:val="00395977"/>
    <w:rsid w:val="00396019"/>
    <w:rsid w:val="003A121A"/>
    <w:rsid w:val="003A2276"/>
    <w:rsid w:val="003B4ECE"/>
    <w:rsid w:val="003B59C3"/>
    <w:rsid w:val="003C5F62"/>
    <w:rsid w:val="003D2754"/>
    <w:rsid w:val="003D35C5"/>
    <w:rsid w:val="003D3713"/>
    <w:rsid w:val="003D421A"/>
    <w:rsid w:val="003D4932"/>
    <w:rsid w:val="003D5DB2"/>
    <w:rsid w:val="003D63DE"/>
    <w:rsid w:val="003D6644"/>
    <w:rsid w:val="003E0BDB"/>
    <w:rsid w:val="003E38D8"/>
    <w:rsid w:val="003E42B5"/>
    <w:rsid w:val="003E5477"/>
    <w:rsid w:val="003E6B56"/>
    <w:rsid w:val="003E7782"/>
    <w:rsid w:val="003E7789"/>
    <w:rsid w:val="003F31A9"/>
    <w:rsid w:val="003F3BAE"/>
    <w:rsid w:val="003F3F87"/>
    <w:rsid w:val="003F48DE"/>
    <w:rsid w:val="00401E4D"/>
    <w:rsid w:val="00402E76"/>
    <w:rsid w:val="00403CD9"/>
    <w:rsid w:val="00404E24"/>
    <w:rsid w:val="00410FD9"/>
    <w:rsid w:val="004122CA"/>
    <w:rsid w:val="00422306"/>
    <w:rsid w:val="00423841"/>
    <w:rsid w:val="004243F6"/>
    <w:rsid w:val="00426BF4"/>
    <w:rsid w:val="00430242"/>
    <w:rsid w:val="00435B44"/>
    <w:rsid w:val="00437294"/>
    <w:rsid w:val="004404D2"/>
    <w:rsid w:val="004414BC"/>
    <w:rsid w:val="00446503"/>
    <w:rsid w:val="00450874"/>
    <w:rsid w:val="0045296A"/>
    <w:rsid w:val="00457271"/>
    <w:rsid w:val="00457DE9"/>
    <w:rsid w:val="0046086F"/>
    <w:rsid w:val="00460EB6"/>
    <w:rsid w:val="00462C43"/>
    <w:rsid w:val="0046576C"/>
    <w:rsid w:val="00466218"/>
    <w:rsid w:val="00470075"/>
    <w:rsid w:val="00470D88"/>
    <w:rsid w:val="00472B45"/>
    <w:rsid w:val="00475012"/>
    <w:rsid w:val="004760BB"/>
    <w:rsid w:val="0047780E"/>
    <w:rsid w:val="00482BB1"/>
    <w:rsid w:val="004843E9"/>
    <w:rsid w:val="004845F3"/>
    <w:rsid w:val="00484A48"/>
    <w:rsid w:val="00486B77"/>
    <w:rsid w:val="004879F5"/>
    <w:rsid w:val="0049337D"/>
    <w:rsid w:val="00493F2B"/>
    <w:rsid w:val="00496F1B"/>
    <w:rsid w:val="00497D55"/>
    <w:rsid w:val="004A08D1"/>
    <w:rsid w:val="004A0DFF"/>
    <w:rsid w:val="004A2E99"/>
    <w:rsid w:val="004A3124"/>
    <w:rsid w:val="004A5A49"/>
    <w:rsid w:val="004A5CA5"/>
    <w:rsid w:val="004A65D0"/>
    <w:rsid w:val="004B477B"/>
    <w:rsid w:val="004B4D62"/>
    <w:rsid w:val="004B5007"/>
    <w:rsid w:val="004C0C7D"/>
    <w:rsid w:val="004C235C"/>
    <w:rsid w:val="004C3BDC"/>
    <w:rsid w:val="004C5495"/>
    <w:rsid w:val="004C7507"/>
    <w:rsid w:val="004C78DF"/>
    <w:rsid w:val="004D07A9"/>
    <w:rsid w:val="004D37A1"/>
    <w:rsid w:val="004D545D"/>
    <w:rsid w:val="004E01D8"/>
    <w:rsid w:val="004E18E9"/>
    <w:rsid w:val="004E1929"/>
    <w:rsid w:val="004E2E4C"/>
    <w:rsid w:val="004E43C3"/>
    <w:rsid w:val="004E4B7C"/>
    <w:rsid w:val="004F0E69"/>
    <w:rsid w:val="004F15F3"/>
    <w:rsid w:val="004F218D"/>
    <w:rsid w:val="004F4E41"/>
    <w:rsid w:val="004F58D3"/>
    <w:rsid w:val="004F689D"/>
    <w:rsid w:val="0050282B"/>
    <w:rsid w:val="00503434"/>
    <w:rsid w:val="00505AD5"/>
    <w:rsid w:val="00506D49"/>
    <w:rsid w:val="005077AD"/>
    <w:rsid w:val="00507908"/>
    <w:rsid w:val="00511F83"/>
    <w:rsid w:val="00516458"/>
    <w:rsid w:val="005164A3"/>
    <w:rsid w:val="00517275"/>
    <w:rsid w:val="00520FCC"/>
    <w:rsid w:val="00523CD8"/>
    <w:rsid w:val="005305E4"/>
    <w:rsid w:val="0053202B"/>
    <w:rsid w:val="005338BE"/>
    <w:rsid w:val="00537E00"/>
    <w:rsid w:val="00540176"/>
    <w:rsid w:val="00540D4C"/>
    <w:rsid w:val="00540E97"/>
    <w:rsid w:val="00542B2B"/>
    <w:rsid w:val="00543ABD"/>
    <w:rsid w:val="00544668"/>
    <w:rsid w:val="00544ACC"/>
    <w:rsid w:val="00545A81"/>
    <w:rsid w:val="00545CE7"/>
    <w:rsid w:val="0054731E"/>
    <w:rsid w:val="005561CA"/>
    <w:rsid w:val="00556E1B"/>
    <w:rsid w:val="00557A7C"/>
    <w:rsid w:val="005642D3"/>
    <w:rsid w:val="0056545C"/>
    <w:rsid w:val="00567DCB"/>
    <w:rsid w:val="00571662"/>
    <w:rsid w:val="005718F5"/>
    <w:rsid w:val="00571C3A"/>
    <w:rsid w:val="0057443A"/>
    <w:rsid w:val="00581857"/>
    <w:rsid w:val="00583742"/>
    <w:rsid w:val="005851DE"/>
    <w:rsid w:val="00586E6C"/>
    <w:rsid w:val="00596DEB"/>
    <w:rsid w:val="005A1C89"/>
    <w:rsid w:val="005A3F8E"/>
    <w:rsid w:val="005A55E3"/>
    <w:rsid w:val="005A561C"/>
    <w:rsid w:val="005A6B18"/>
    <w:rsid w:val="005A7415"/>
    <w:rsid w:val="005B0E3D"/>
    <w:rsid w:val="005B17D2"/>
    <w:rsid w:val="005B797E"/>
    <w:rsid w:val="005B7CB7"/>
    <w:rsid w:val="005C00F1"/>
    <w:rsid w:val="005C2466"/>
    <w:rsid w:val="005C702A"/>
    <w:rsid w:val="005C7A66"/>
    <w:rsid w:val="005D0472"/>
    <w:rsid w:val="005D0E75"/>
    <w:rsid w:val="005D34B5"/>
    <w:rsid w:val="005D36C1"/>
    <w:rsid w:val="005D4B06"/>
    <w:rsid w:val="005E6AAF"/>
    <w:rsid w:val="005F0A0C"/>
    <w:rsid w:val="005F68F8"/>
    <w:rsid w:val="0060145E"/>
    <w:rsid w:val="00602018"/>
    <w:rsid w:val="00602EDA"/>
    <w:rsid w:val="00603506"/>
    <w:rsid w:val="00604AE1"/>
    <w:rsid w:val="0060791A"/>
    <w:rsid w:val="0061143E"/>
    <w:rsid w:val="00612E53"/>
    <w:rsid w:val="0061473A"/>
    <w:rsid w:val="00621F8E"/>
    <w:rsid w:val="00622842"/>
    <w:rsid w:val="006233A1"/>
    <w:rsid w:val="00623495"/>
    <w:rsid w:val="006244B3"/>
    <w:rsid w:val="0063098C"/>
    <w:rsid w:val="00630F5D"/>
    <w:rsid w:val="00631495"/>
    <w:rsid w:val="00632218"/>
    <w:rsid w:val="006332F3"/>
    <w:rsid w:val="006343A1"/>
    <w:rsid w:val="00637677"/>
    <w:rsid w:val="00641960"/>
    <w:rsid w:val="00642A36"/>
    <w:rsid w:val="00644C52"/>
    <w:rsid w:val="00644CA1"/>
    <w:rsid w:val="006463CA"/>
    <w:rsid w:val="006479B5"/>
    <w:rsid w:val="0065073D"/>
    <w:rsid w:val="006524B7"/>
    <w:rsid w:val="006526A8"/>
    <w:rsid w:val="00653A66"/>
    <w:rsid w:val="0065517E"/>
    <w:rsid w:val="00663C27"/>
    <w:rsid w:val="00663DB8"/>
    <w:rsid w:val="00663E41"/>
    <w:rsid w:val="006645A1"/>
    <w:rsid w:val="0066608A"/>
    <w:rsid w:val="00666B49"/>
    <w:rsid w:val="00675730"/>
    <w:rsid w:val="006767EF"/>
    <w:rsid w:val="00677749"/>
    <w:rsid w:val="00677AC5"/>
    <w:rsid w:val="006804FF"/>
    <w:rsid w:val="00680A55"/>
    <w:rsid w:val="0068266B"/>
    <w:rsid w:val="00683B12"/>
    <w:rsid w:val="00684139"/>
    <w:rsid w:val="00684E1D"/>
    <w:rsid w:val="0068575A"/>
    <w:rsid w:val="00685EAB"/>
    <w:rsid w:val="00691884"/>
    <w:rsid w:val="006951E3"/>
    <w:rsid w:val="00695404"/>
    <w:rsid w:val="00695611"/>
    <w:rsid w:val="006959C9"/>
    <w:rsid w:val="006963D2"/>
    <w:rsid w:val="0069702A"/>
    <w:rsid w:val="006A1AE0"/>
    <w:rsid w:val="006A25DA"/>
    <w:rsid w:val="006A5A43"/>
    <w:rsid w:val="006A62A1"/>
    <w:rsid w:val="006A739E"/>
    <w:rsid w:val="006A7D21"/>
    <w:rsid w:val="006B0A34"/>
    <w:rsid w:val="006B10EA"/>
    <w:rsid w:val="006B3A11"/>
    <w:rsid w:val="006B54EE"/>
    <w:rsid w:val="006C54CD"/>
    <w:rsid w:val="006C5BB4"/>
    <w:rsid w:val="006D19F7"/>
    <w:rsid w:val="006D6A38"/>
    <w:rsid w:val="006E14FE"/>
    <w:rsid w:val="006E2978"/>
    <w:rsid w:val="006E4D3E"/>
    <w:rsid w:val="006E4F00"/>
    <w:rsid w:val="006F0909"/>
    <w:rsid w:val="006F374E"/>
    <w:rsid w:val="006F3A3B"/>
    <w:rsid w:val="006F3D62"/>
    <w:rsid w:val="006F621A"/>
    <w:rsid w:val="006F7742"/>
    <w:rsid w:val="007025A4"/>
    <w:rsid w:val="00702950"/>
    <w:rsid w:val="007032AA"/>
    <w:rsid w:val="0070438D"/>
    <w:rsid w:val="00704E63"/>
    <w:rsid w:val="00705152"/>
    <w:rsid w:val="00705D58"/>
    <w:rsid w:val="00705FC6"/>
    <w:rsid w:val="00714B31"/>
    <w:rsid w:val="00716CB5"/>
    <w:rsid w:val="007172D6"/>
    <w:rsid w:val="00721955"/>
    <w:rsid w:val="00722AA6"/>
    <w:rsid w:val="00723CE7"/>
    <w:rsid w:val="00724B7F"/>
    <w:rsid w:val="007250F2"/>
    <w:rsid w:val="00725C8B"/>
    <w:rsid w:val="0073115E"/>
    <w:rsid w:val="007321EA"/>
    <w:rsid w:val="00734D47"/>
    <w:rsid w:val="00736CA3"/>
    <w:rsid w:val="007427BD"/>
    <w:rsid w:val="007434F7"/>
    <w:rsid w:val="00743A58"/>
    <w:rsid w:val="00744A18"/>
    <w:rsid w:val="007453A4"/>
    <w:rsid w:val="007468A4"/>
    <w:rsid w:val="0075064E"/>
    <w:rsid w:val="00751115"/>
    <w:rsid w:val="00754426"/>
    <w:rsid w:val="00757D14"/>
    <w:rsid w:val="00761DCD"/>
    <w:rsid w:val="007636AD"/>
    <w:rsid w:val="007644CC"/>
    <w:rsid w:val="00767E1A"/>
    <w:rsid w:val="007707A3"/>
    <w:rsid w:val="00771068"/>
    <w:rsid w:val="00774884"/>
    <w:rsid w:val="00780256"/>
    <w:rsid w:val="007838AA"/>
    <w:rsid w:val="007844BF"/>
    <w:rsid w:val="007853EA"/>
    <w:rsid w:val="007869AF"/>
    <w:rsid w:val="00790077"/>
    <w:rsid w:val="007903CA"/>
    <w:rsid w:val="00790D3A"/>
    <w:rsid w:val="0079196F"/>
    <w:rsid w:val="00791A04"/>
    <w:rsid w:val="00794439"/>
    <w:rsid w:val="00794DC4"/>
    <w:rsid w:val="007A1A24"/>
    <w:rsid w:val="007A1D38"/>
    <w:rsid w:val="007A3434"/>
    <w:rsid w:val="007A6ACB"/>
    <w:rsid w:val="007B1A26"/>
    <w:rsid w:val="007B5E6F"/>
    <w:rsid w:val="007C0D6C"/>
    <w:rsid w:val="007C1F81"/>
    <w:rsid w:val="007D2837"/>
    <w:rsid w:val="007D39E3"/>
    <w:rsid w:val="007D5697"/>
    <w:rsid w:val="007D5905"/>
    <w:rsid w:val="007D764E"/>
    <w:rsid w:val="007E06DD"/>
    <w:rsid w:val="007E1BFE"/>
    <w:rsid w:val="007E2134"/>
    <w:rsid w:val="007E6387"/>
    <w:rsid w:val="007E7398"/>
    <w:rsid w:val="007E7AC9"/>
    <w:rsid w:val="007F2903"/>
    <w:rsid w:val="007F3559"/>
    <w:rsid w:val="007F4D49"/>
    <w:rsid w:val="007F5847"/>
    <w:rsid w:val="007F67C7"/>
    <w:rsid w:val="00801678"/>
    <w:rsid w:val="00805C04"/>
    <w:rsid w:val="008065E3"/>
    <w:rsid w:val="00806652"/>
    <w:rsid w:val="00806E93"/>
    <w:rsid w:val="00810C77"/>
    <w:rsid w:val="008175D6"/>
    <w:rsid w:val="00817BA0"/>
    <w:rsid w:val="00820E25"/>
    <w:rsid w:val="00822A50"/>
    <w:rsid w:val="00825183"/>
    <w:rsid w:val="0082527A"/>
    <w:rsid w:val="00825F9D"/>
    <w:rsid w:val="008260F1"/>
    <w:rsid w:val="00835924"/>
    <w:rsid w:val="0083672F"/>
    <w:rsid w:val="00836FE9"/>
    <w:rsid w:val="00841A1C"/>
    <w:rsid w:val="00843EB4"/>
    <w:rsid w:val="008447FE"/>
    <w:rsid w:val="00846549"/>
    <w:rsid w:val="00846B4B"/>
    <w:rsid w:val="00851511"/>
    <w:rsid w:val="00853C3C"/>
    <w:rsid w:val="008548BC"/>
    <w:rsid w:val="0085663E"/>
    <w:rsid w:val="008603EF"/>
    <w:rsid w:val="008605C7"/>
    <w:rsid w:val="008610A7"/>
    <w:rsid w:val="008639D6"/>
    <w:rsid w:val="00864D32"/>
    <w:rsid w:val="0086797F"/>
    <w:rsid w:val="00867B40"/>
    <w:rsid w:val="00871691"/>
    <w:rsid w:val="00874E2C"/>
    <w:rsid w:val="008754D0"/>
    <w:rsid w:val="00875AD3"/>
    <w:rsid w:val="00875CBB"/>
    <w:rsid w:val="00876722"/>
    <w:rsid w:val="00877232"/>
    <w:rsid w:val="008809FA"/>
    <w:rsid w:val="00880FED"/>
    <w:rsid w:val="00882AB0"/>
    <w:rsid w:val="00882EA1"/>
    <w:rsid w:val="0088437A"/>
    <w:rsid w:val="00884A92"/>
    <w:rsid w:val="0089018C"/>
    <w:rsid w:val="008932CC"/>
    <w:rsid w:val="008944E6"/>
    <w:rsid w:val="00896250"/>
    <w:rsid w:val="008A1EE8"/>
    <w:rsid w:val="008A38AC"/>
    <w:rsid w:val="008A4E6B"/>
    <w:rsid w:val="008A56CD"/>
    <w:rsid w:val="008A74AD"/>
    <w:rsid w:val="008B258F"/>
    <w:rsid w:val="008B47A5"/>
    <w:rsid w:val="008B7D04"/>
    <w:rsid w:val="008C2DFA"/>
    <w:rsid w:val="008C5385"/>
    <w:rsid w:val="008C5621"/>
    <w:rsid w:val="008C5810"/>
    <w:rsid w:val="008C7199"/>
    <w:rsid w:val="008C7869"/>
    <w:rsid w:val="008D14F7"/>
    <w:rsid w:val="008D1E3B"/>
    <w:rsid w:val="008D33C9"/>
    <w:rsid w:val="008D3EC7"/>
    <w:rsid w:val="008E22DC"/>
    <w:rsid w:val="008E2958"/>
    <w:rsid w:val="008E7613"/>
    <w:rsid w:val="008E7905"/>
    <w:rsid w:val="008F1E23"/>
    <w:rsid w:val="008F5024"/>
    <w:rsid w:val="008F62E0"/>
    <w:rsid w:val="008F67AA"/>
    <w:rsid w:val="00911417"/>
    <w:rsid w:val="009129E6"/>
    <w:rsid w:val="0092022D"/>
    <w:rsid w:val="009242FD"/>
    <w:rsid w:val="00924BE3"/>
    <w:rsid w:val="0093021D"/>
    <w:rsid w:val="009312AB"/>
    <w:rsid w:val="009313E2"/>
    <w:rsid w:val="00933D80"/>
    <w:rsid w:val="00934FE1"/>
    <w:rsid w:val="009352B3"/>
    <w:rsid w:val="00940359"/>
    <w:rsid w:val="009438FE"/>
    <w:rsid w:val="00944DF4"/>
    <w:rsid w:val="00944E29"/>
    <w:rsid w:val="00945E2B"/>
    <w:rsid w:val="00950052"/>
    <w:rsid w:val="0095282F"/>
    <w:rsid w:val="0095352D"/>
    <w:rsid w:val="00956028"/>
    <w:rsid w:val="009626D7"/>
    <w:rsid w:val="009653C7"/>
    <w:rsid w:val="0096774F"/>
    <w:rsid w:val="00971486"/>
    <w:rsid w:val="009732CC"/>
    <w:rsid w:val="00973CE8"/>
    <w:rsid w:val="009753E6"/>
    <w:rsid w:val="00982999"/>
    <w:rsid w:val="009829EB"/>
    <w:rsid w:val="00983F29"/>
    <w:rsid w:val="00983FA5"/>
    <w:rsid w:val="00984653"/>
    <w:rsid w:val="0098581C"/>
    <w:rsid w:val="009859BC"/>
    <w:rsid w:val="009860B9"/>
    <w:rsid w:val="00986736"/>
    <w:rsid w:val="00986A62"/>
    <w:rsid w:val="00990C7A"/>
    <w:rsid w:val="009957E7"/>
    <w:rsid w:val="009A2BC1"/>
    <w:rsid w:val="009A3B66"/>
    <w:rsid w:val="009A47F2"/>
    <w:rsid w:val="009A5019"/>
    <w:rsid w:val="009A6123"/>
    <w:rsid w:val="009B18CE"/>
    <w:rsid w:val="009B2C91"/>
    <w:rsid w:val="009B6558"/>
    <w:rsid w:val="009B693E"/>
    <w:rsid w:val="009B7419"/>
    <w:rsid w:val="009C204C"/>
    <w:rsid w:val="009C33B0"/>
    <w:rsid w:val="009C37AF"/>
    <w:rsid w:val="009C7AAA"/>
    <w:rsid w:val="009D0B71"/>
    <w:rsid w:val="009D616D"/>
    <w:rsid w:val="009D7675"/>
    <w:rsid w:val="009D7CAD"/>
    <w:rsid w:val="009E274E"/>
    <w:rsid w:val="009E3F44"/>
    <w:rsid w:val="009E60A3"/>
    <w:rsid w:val="009E698F"/>
    <w:rsid w:val="009F31B0"/>
    <w:rsid w:val="009F6B84"/>
    <w:rsid w:val="009F7451"/>
    <w:rsid w:val="009F7C28"/>
    <w:rsid w:val="00A0191D"/>
    <w:rsid w:val="00A01F81"/>
    <w:rsid w:val="00A02D2B"/>
    <w:rsid w:val="00A03172"/>
    <w:rsid w:val="00A05C3F"/>
    <w:rsid w:val="00A05EF4"/>
    <w:rsid w:val="00A12B5A"/>
    <w:rsid w:val="00A14EDF"/>
    <w:rsid w:val="00A154CB"/>
    <w:rsid w:val="00A16118"/>
    <w:rsid w:val="00A16A0F"/>
    <w:rsid w:val="00A20A9F"/>
    <w:rsid w:val="00A21D95"/>
    <w:rsid w:val="00A22B5C"/>
    <w:rsid w:val="00A23125"/>
    <w:rsid w:val="00A231AC"/>
    <w:rsid w:val="00A246AF"/>
    <w:rsid w:val="00A2545C"/>
    <w:rsid w:val="00A27216"/>
    <w:rsid w:val="00A30AD8"/>
    <w:rsid w:val="00A332EF"/>
    <w:rsid w:val="00A3558A"/>
    <w:rsid w:val="00A36642"/>
    <w:rsid w:val="00A402B8"/>
    <w:rsid w:val="00A41697"/>
    <w:rsid w:val="00A435DD"/>
    <w:rsid w:val="00A43B76"/>
    <w:rsid w:val="00A44E85"/>
    <w:rsid w:val="00A45F29"/>
    <w:rsid w:val="00A46152"/>
    <w:rsid w:val="00A538A8"/>
    <w:rsid w:val="00A55C72"/>
    <w:rsid w:val="00A56C1A"/>
    <w:rsid w:val="00A57988"/>
    <w:rsid w:val="00A57EE9"/>
    <w:rsid w:val="00A611E2"/>
    <w:rsid w:val="00A615E0"/>
    <w:rsid w:val="00A61846"/>
    <w:rsid w:val="00A62F6F"/>
    <w:rsid w:val="00A65C7F"/>
    <w:rsid w:val="00A674C0"/>
    <w:rsid w:val="00A81C79"/>
    <w:rsid w:val="00A81F81"/>
    <w:rsid w:val="00A82F81"/>
    <w:rsid w:val="00A83901"/>
    <w:rsid w:val="00A9128B"/>
    <w:rsid w:val="00A91545"/>
    <w:rsid w:val="00A91B36"/>
    <w:rsid w:val="00A9238C"/>
    <w:rsid w:val="00A92785"/>
    <w:rsid w:val="00A93BA4"/>
    <w:rsid w:val="00A95279"/>
    <w:rsid w:val="00A95C59"/>
    <w:rsid w:val="00A96AA5"/>
    <w:rsid w:val="00AA071F"/>
    <w:rsid w:val="00AA3A9F"/>
    <w:rsid w:val="00AA5347"/>
    <w:rsid w:val="00AA56B7"/>
    <w:rsid w:val="00AA6215"/>
    <w:rsid w:val="00AA7CCD"/>
    <w:rsid w:val="00AB2FCB"/>
    <w:rsid w:val="00AB379D"/>
    <w:rsid w:val="00AB515D"/>
    <w:rsid w:val="00AB5939"/>
    <w:rsid w:val="00AB6B3D"/>
    <w:rsid w:val="00AC0F33"/>
    <w:rsid w:val="00AC1741"/>
    <w:rsid w:val="00AC3D27"/>
    <w:rsid w:val="00AD0B39"/>
    <w:rsid w:val="00AD0BC6"/>
    <w:rsid w:val="00AD3F68"/>
    <w:rsid w:val="00AD5878"/>
    <w:rsid w:val="00AD6C37"/>
    <w:rsid w:val="00AD7F4D"/>
    <w:rsid w:val="00AE280F"/>
    <w:rsid w:val="00AE39BB"/>
    <w:rsid w:val="00AE5AF1"/>
    <w:rsid w:val="00AE5BDA"/>
    <w:rsid w:val="00AE710E"/>
    <w:rsid w:val="00AE7F20"/>
    <w:rsid w:val="00AF0000"/>
    <w:rsid w:val="00AF1F95"/>
    <w:rsid w:val="00AF4584"/>
    <w:rsid w:val="00AF46E6"/>
    <w:rsid w:val="00AF548F"/>
    <w:rsid w:val="00AF66DB"/>
    <w:rsid w:val="00B00FD0"/>
    <w:rsid w:val="00B0190C"/>
    <w:rsid w:val="00B035A2"/>
    <w:rsid w:val="00B036A0"/>
    <w:rsid w:val="00B04C9D"/>
    <w:rsid w:val="00B12C88"/>
    <w:rsid w:val="00B176B4"/>
    <w:rsid w:val="00B21565"/>
    <w:rsid w:val="00B250B5"/>
    <w:rsid w:val="00B270B6"/>
    <w:rsid w:val="00B272E2"/>
    <w:rsid w:val="00B30166"/>
    <w:rsid w:val="00B370EF"/>
    <w:rsid w:val="00B4085D"/>
    <w:rsid w:val="00B412DE"/>
    <w:rsid w:val="00B416A8"/>
    <w:rsid w:val="00B4179D"/>
    <w:rsid w:val="00B50DB4"/>
    <w:rsid w:val="00B56E08"/>
    <w:rsid w:val="00B6321C"/>
    <w:rsid w:val="00B64F31"/>
    <w:rsid w:val="00B671D0"/>
    <w:rsid w:val="00B717E7"/>
    <w:rsid w:val="00B729C1"/>
    <w:rsid w:val="00B81116"/>
    <w:rsid w:val="00B8142C"/>
    <w:rsid w:val="00B81769"/>
    <w:rsid w:val="00B83745"/>
    <w:rsid w:val="00B8688C"/>
    <w:rsid w:val="00B91F47"/>
    <w:rsid w:val="00B93070"/>
    <w:rsid w:val="00B933A2"/>
    <w:rsid w:val="00B93A72"/>
    <w:rsid w:val="00B943CC"/>
    <w:rsid w:val="00B95637"/>
    <w:rsid w:val="00B96735"/>
    <w:rsid w:val="00BA2E8D"/>
    <w:rsid w:val="00BA4495"/>
    <w:rsid w:val="00BA4E8C"/>
    <w:rsid w:val="00BB18E3"/>
    <w:rsid w:val="00BB1DB0"/>
    <w:rsid w:val="00BB236B"/>
    <w:rsid w:val="00BB50A1"/>
    <w:rsid w:val="00BB617F"/>
    <w:rsid w:val="00BB698A"/>
    <w:rsid w:val="00BB713D"/>
    <w:rsid w:val="00BC2CE1"/>
    <w:rsid w:val="00BC71C6"/>
    <w:rsid w:val="00BC7EF6"/>
    <w:rsid w:val="00BD06A7"/>
    <w:rsid w:val="00BD0B00"/>
    <w:rsid w:val="00BD1723"/>
    <w:rsid w:val="00BD1ABC"/>
    <w:rsid w:val="00BD34E5"/>
    <w:rsid w:val="00BD44F3"/>
    <w:rsid w:val="00BD5734"/>
    <w:rsid w:val="00BD7BDC"/>
    <w:rsid w:val="00BE021B"/>
    <w:rsid w:val="00BE1118"/>
    <w:rsid w:val="00BE1E5B"/>
    <w:rsid w:val="00BE24BF"/>
    <w:rsid w:val="00BE2F45"/>
    <w:rsid w:val="00BE68D6"/>
    <w:rsid w:val="00BF26BF"/>
    <w:rsid w:val="00BF3DA6"/>
    <w:rsid w:val="00BF46DA"/>
    <w:rsid w:val="00BF65E6"/>
    <w:rsid w:val="00C0043C"/>
    <w:rsid w:val="00C0129F"/>
    <w:rsid w:val="00C01E80"/>
    <w:rsid w:val="00C028CC"/>
    <w:rsid w:val="00C03138"/>
    <w:rsid w:val="00C03A09"/>
    <w:rsid w:val="00C07633"/>
    <w:rsid w:val="00C12EEE"/>
    <w:rsid w:val="00C1484C"/>
    <w:rsid w:val="00C15256"/>
    <w:rsid w:val="00C15BDD"/>
    <w:rsid w:val="00C15F9A"/>
    <w:rsid w:val="00C1789A"/>
    <w:rsid w:val="00C2001A"/>
    <w:rsid w:val="00C203A0"/>
    <w:rsid w:val="00C21983"/>
    <w:rsid w:val="00C22E74"/>
    <w:rsid w:val="00C23248"/>
    <w:rsid w:val="00C24628"/>
    <w:rsid w:val="00C3077C"/>
    <w:rsid w:val="00C31A36"/>
    <w:rsid w:val="00C33E13"/>
    <w:rsid w:val="00C40307"/>
    <w:rsid w:val="00C41124"/>
    <w:rsid w:val="00C460A7"/>
    <w:rsid w:val="00C508A4"/>
    <w:rsid w:val="00C53597"/>
    <w:rsid w:val="00C53B94"/>
    <w:rsid w:val="00C5463E"/>
    <w:rsid w:val="00C6289A"/>
    <w:rsid w:val="00C63C81"/>
    <w:rsid w:val="00C658ED"/>
    <w:rsid w:val="00C714EA"/>
    <w:rsid w:val="00C72794"/>
    <w:rsid w:val="00C734F5"/>
    <w:rsid w:val="00C73E54"/>
    <w:rsid w:val="00C73FAB"/>
    <w:rsid w:val="00C75D31"/>
    <w:rsid w:val="00C770D8"/>
    <w:rsid w:val="00C777E1"/>
    <w:rsid w:val="00C77BC7"/>
    <w:rsid w:val="00C87DB6"/>
    <w:rsid w:val="00C91633"/>
    <w:rsid w:val="00C917E5"/>
    <w:rsid w:val="00C91DF9"/>
    <w:rsid w:val="00C93C0E"/>
    <w:rsid w:val="00C96B68"/>
    <w:rsid w:val="00CA0764"/>
    <w:rsid w:val="00CA1565"/>
    <w:rsid w:val="00CA1B53"/>
    <w:rsid w:val="00CA202A"/>
    <w:rsid w:val="00CA2EF8"/>
    <w:rsid w:val="00CA360A"/>
    <w:rsid w:val="00CA3B57"/>
    <w:rsid w:val="00CA510F"/>
    <w:rsid w:val="00CB0353"/>
    <w:rsid w:val="00CB103E"/>
    <w:rsid w:val="00CB3184"/>
    <w:rsid w:val="00CB422C"/>
    <w:rsid w:val="00CC1370"/>
    <w:rsid w:val="00CC3C17"/>
    <w:rsid w:val="00CC58BC"/>
    <w:rsid w:val="00CC70DB"/>
    <w:rsid w:val="00CD109B"/>
    <w:rsid w:val="00CD234A"/>
    <w:rsid w:val="00CD4A0E"/>
    <w:rsid w:val="00CE07B7"/>
    <w:rsid w:val="00CE5B47"/>
    <w:rsid w:val="00CE6913"/>
    <w:rsid w:val="00CE6C17"/>
    <w:rsid w:val="00CE6D66"/>
    <w:rsid w:val="00CF03F3"/>
    <w:rsid w:val="00CF1D7E"/>
    <w:rsid w:val="00CF2D9C"/>
    <w:rsid w:val="00CF3E5C"/>
    <w:rsid w:val="00CF4B37"/>
    <w:rsid w:val="00CF5D1C"/>
    <w:rsid w:val="00CF7AA9"/>
    <w:rsid w:val="00D01E9D"/>
    <w:rsid w:val="00D057EF"/>
    <w:rsid w:val="00D079FD"/>
    <w:rsid w:val="00D12CCD"/>
    <w:rsid w:val="00D12ECA"/>
    <w:rsid w:val="00D14984"/>
    <w:rsid w:val="00D1514F"/>
    <w:rsid w:val="00D1540B"/>
    <w:rsid w:val="00D22177"/>
    <w:rsid w:val="00D2735B"/>
    <w:rsid w:val="00D27781"/>
    <w:rsid w:val="00D35C78"/>
    <w:rsid w:val="00D41500"/>
    <w:rsid w:val="00D41521"/>
    <w:rsid w:val="00D41BFC"/>
    <w:rsid w:val="00D51096"/>
    <w:rsid w:val="00D553B1"/>
    <w:rsid w:val="00D55642"/>
    <w:rsid w:val="00D56B87"/>
    <w:rsid w:val="00D57A29"/>
    <w:rsid w:val="00D6119D"/>
    <w:rsid w:val="00D6171B"/>
    <w:rsid w:val="00D6310D"/>
    <w:rsid w:val="00D6645C"/>
    <w:rsid w:val="00D70585"/>
    <w:rsid w:val="00D71A5D"/>
    <w:rsid w:val="00D74EB4"/>
    <w:rsid w:val="00D75675"/>
    <w:rsid w:val="00D812B7"/>
    <w:rsid w:val="00D81DF7"/>
    <w:rsid w:val="00D841F1"/>
    <w:rsid w:val="00D8549F"/>
    <w:rsid w:val="00D85FDB"/>
    <w:rsid w:val="00D8615E"/>
    <w:rsid w:val="00D8714D"/>
    <w:rsid w:val="00D87495"/>
    <w:rsid w:val="00D904C9"/>
    <w:rsid w:val="00D92AB4"/>
    <w:rsid w:val="00D92F5C"/>
    <w:rsid w:val="00D95A89"/>
    <w:rsid w:val="00D95B61"/>
    <w:rsid w:val="00D95E3E"/>
    <w:rsid w:val="00D96CC9"/>
    <w:rsid w:val="00DA38EF"/>
    <w:rsid w:val="00DA4896"/>
    <w:rsid w:val="00DA4FCB"/>
    <w:rsid w:val="00DA61BA"/>
    <w:rsid w:val="00DA758E"/>
    <w:rsid w:val="00DA7E9C"/>
    <w:rsid w:val="00DB17DB"/>
    <w:rsid w:val="00DB3203"/>
    <w:rsid w:val="00DB3693"/>
    <w:rsid w:val="00DB5257"/>
    <w:rsid w:val="00DB6360"/>
    <w:rsid w:val="00DB6D30"/>
    <w:rsid w:val="00DC11A9"/>
    <w:rsid w:val="00DC3156"/>
    <w:rsid w:val="00DC4989"/>
    <w:rsid w:val="00DC6061"/>
    <w:rsid w:val="00DD3D76"/>
    <w:rsid w:val="00DD7CC0"/>
    <w:rsid w:val="00DE1439"/>
    <w:rsid w:val="00DE7B04"/>
    <w:rsid w:val="00DF1746"/>
    <w:rsid w:val="00DF352F"/>
    <w:rsid w:val="00DF6A32"/>
    <w:rsid w:val="00DF6C7D"/>
    <w:rsid w:val="00DF7FED"/>
    <w:rsid w:val="00E01D7C"/>
    <w:rsid w:val="00E02F36"/>
    <w:rsid w:val="00E043CE"/>
    <w:rsid w:val="00E07462"/>
    <w:rsid w:val="00E167D4"/>
    <w:rsid w:val="00E17236"/>
    <w:rsid w:val="00E21785"/>
    <w:rsid w:val="00E224AD"/>
    <w:rsid w:val="00E236ED"/>
    <w:rsid w:val="00E255DE"/>
    <w:rsid w:val="00E256B4"/>
    <w:rsid w:val="00E273B6"/>
    <w:rsid w:val="00E33478"/>
    <w:rsid w:val="00E33720"/>
    <w:rsid w:val="00E36B50"/>
    <w:rsid w:val="00E40DDA"/>
    <w:rsid w:val="00E43111"/>
    <w:rsid w:val="00E44237"/>
    <w:rsid w:val="00E53369"/>
    <w:rsid w:val="00E542D8"/>
    <w:rsid w:val="00E54301"/>
    <w:rsid w:val="00E61A69"/>
    <w:rsid w:val="00E61B21"/>
    <w:rsid w:val="00E61C1B"/>
    <w:rsid w:val="00E623DD"/>
    <w:rsid w:val="00E6260D"/>
    <w:rsid w:val="00E62A25"/>
    <w:rsid w:val="00E66D14"/>
    <w:rsid w:val="00E67FD8"/>
    <w:rsid w:val="00E71BA1"/>
    <w:rsid w:val="00E7783E"/>
    <w:rsid w:val="00E830D9"/>
    <w:rsid w:val="00E8671F"/>
    <w:rsid w:val="00E91A09"/>
    <w:rsid w:val="00E9405E"/>
    <w:rsid w:val="00E964FF"/>
    <w:rsid w:val="00EA2613"/>
    <w:rsid w:val="00EA3BD7"/>
    <w:rsid w:val="00EA7432"/>
    <w:rsid w:val="00EA785E"/>
    <w:rsid w:val="00EB3AE0"/>
    <w:rsid w:val="00EB3C12"/>
    <w:rsid w:val="00EB51C2"/>
    <w:rsid w:val="00EB5629"/>
    <w:rsid w:val="00EC1A4F"/>
    <w:rsid w:val="00EC2626"/>
    <w:rsid w:val="00EC4C54"/>
    <w:rsid w:val="00EC64D9"/>
    <w:rsid w:val="00EC6864"/>
    <w:rsid w:val="00ED0EA0"/>
    <w:rsid w:val="00ED29F0"/>
    <w:rsid w:val="00ED66A6"/>
    <w:rsid w:val="00EE0A3D"/>
    <w:rsid w:val="00EE0F98"/>
    <w:rsid w:val="00EE4977"/>
    <w:rsid w:val="00EF1182"/>
    <w:rsid w:val="00EF41C8"/>
    <w:rsid w:val="00EF4F68"/>
    <w:rsid w:val="00EF5435"/>
    <w:rsid w:val="00EF6241"/>
    <w:rsid w:val="00F00F11"/>
    <w:rsid w:val="00F016A8"/>
    <w:rsid w:val="00F0267B"/>
    <w:rsid w:val="00F02F2E"/>
    <w:rsid w:val="00F06BA2"/>
    <w:rsid w:val="00F06EC9"/>
    <w:rsid w:val="00F11621"/>
    <w:rsid w:val="00F118DD"/>
    <w:rsid w:val="00F14EA3"/>
    <w:rsid w:val="00F2178F"/>
    <w:rsid w:val="00F22821"/>
    <w:rsid w:val="00F25435"/>
    <w:rsid w:val="00F25B40"/>
    <w:rsid w:val="00F25D87"/>
    <w:rsid w:val="00F333BA"/>
    <w:rsid w:val="00F35523"/>
    <w:rsid w:val="00F3789D"/>
    <w:rsid w:val="00F428D0"/>
    <w:rsid w:val="00F45AEC"/>
    <w:rsid w:val="00F46D8D"/>
    <w:rsid w:val="00F47CD4"/>
    <w:rsid w:val="00F51769"/>
    <w:rsid w:val="00F617B8"/>
    <w:rsid w:val="00F624CF"/>
    <w:rsid w:val="00F63311"/>
    <w:rsid w:val="00F6590E"/>
    <w:rsid w:val="00F660CD"/>
    <w:rsid w:val="00F70E4B"/>
    <w:rsid w:val="00F735B9"/>
    <w:rsid w:val="00F74F02"/>
    <w:rsid w:val="00F87CB8"/>
    <w:rsid w:val="00F90C61"/>
    <w:rsid w:val="00F9209D"/>
    <w:rsid w:val="00F9366F"/>
    <w:rsid w:val="00F94432"/>
    <w:rsid w:val="00F956BF"/>
    <w:rsid w:val="00F97027"/>
    <w:rsid w:val="00F97F9C"/>
    <w:rsid w:val="00FA0497"/>
    <w:rsid w:val="00FA44DC"/>
    <w:rsid w:val="00FA59F0"/>
    <w:rsid w:val="00FA63BA"/>
    <w:rsid w:val="00FB0909"/>
    <w:rsid w:val="00FB0A73"/>
    <w:rsid w:val="00FB2D70"/>
    <w:rsid w:val="00FB5774"/>
    <w:rsid w:val="00FB6CBE"/>
    <w:rsid w:val="00FB7D6C"/>
    <w:rsid w:val="00FC138B"/>
    <w:rsid w:val="00FC1420"/>
    <w:rsid w:val="00FC26B3"/>
    <w:rsid w:val="00FC3314"/>
    <w:rsid w:val="00FC3D68"/>
    <w:rsid w:val="00FC3FB9"/>
    <w:rsid w:val="00FC54BD"/>
    <w:rsid w:val="00FD129C"/>
    <w:rsid w:val="00FD3924"/>
    <w:rsid w:val="00FD3A49"/>
    <w:rsid w:val="00FF23F8"/>
    <w:rsid w:val="00FF348E"/>
    <w:rsid w:val="00FF5D59"/>
    <w:rsid w:val="00FF73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3E844"/>
  <w15:chartTrackingRefBased/>
  <w15:docId w15:val="{0A51DD59-6327-422F-8756-956B04C89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1-Chap. Head,H1-Sec.Head,H1-Sec.Hea"/>
    <w:basedOn w:val="Normal"/>
    <w:next w:val="Normal"/>
    <w:link w:val="Heading1Char"/>
    <w:qFormat/>
    <w:rsid w:val="005D0472"/>
    <w:pPr>
      <w:keepNext/>
      <w:keepLines/>
      <w:spacing w:before="240" w:after="0"/>
      <w:outlineLvl w:val="0"/>
    </w:pPr>
    <w:rPr>
      <w:rFonts w:ascii="Times New Roman" w:eastAsiaTheme="majorEastAsia" w:hAnsi="Times New Roman" w:cs="Times New Roman"/>
      <w:b/>
      <w:bCs/>
      <w:sz w:val="24"/>
      <w:szCs w:val="24"/>
      <w:u w:val="single"/>
    </w:rPr>
  </w:style>
  <w:style w:type="paragraph" w:styleId="Heading2">
    <w:name w:val="heading 2"/>
    <w:aliases w:val="H2-Sec. Head,H2-Sec. He"/>
    <w:basedOn w:val="Heading1"/>
    <w:next w:val="L1-FlLSp12"/>
    <w:link w:val="Heading2Char"/>
    <w:uiPriority w:val="99"/>
    <w:qFormat/>
    <w:rsid w:val="004F58D3"/>
    <w:pPr>
      <w:keepLines w:val="0"/>
      <w:tabs>
        <w:tab w:val="left" w:pos="1152"/>
      </w:tabs>
      <w:spacing w:before="0" w:after="360" w:line="360" w:lineRule="atLeast"/>
      <w:ind w:left="1152" w:hanging="1152"/>
      <w:outlineLvl w:val="1"/>
    </w:pPr>
    <w:rPr>
      <w:rFonts w:ascii="Franklin Gothic Medium" w:eastAsiaTheme="minorEastAsia" w:hAnsi="Franklin Gothic Medium"/>
      <w:b w:val="0"/>
      <w:color w:val="324162"/>
      <w:szCs w:val="20"/>
    </w:rPr>
  </w:style>
  <w:style w:type="paragraph" w:styleId="Heading3">
    <w:name w:val="heading 3"/>
    <w:aliases w:val="H3-Sec. Head"/>
    <w:basedOn w:val="Heading1"/>
    <w:next w:val="L1-FlLSp12"/>
    <w:link w:val="Heading3Char"/>
    <w:uiPriority w:val="99"/>
    <w:qFormat/>
    <w:rsid w:val="004F58D3"/>
    <w:pPr>
      <w:keepLines w:val="0"/>
      <w:tabs>
        <w:tab w:val="left" w:pos="1152"/>
      </w:tabs>
      <w:spacing w:before="0" w:after="360" w:line="360" w:lineRule="atLeast"/>
      <w:ind w:left="1152" w:hanging="1152"/>
      <w:outlineLvl w:val="2"/>
    </w:pPr>
    <w:rPr>
      <w:rFonts w:ascii="Franklin Gothic Medium" w:eastAsiaTheme="minorEastAsia" w:hAnsi="Franklin Gothic Medium"/>
      <w:b w:val="0"/>
      <w:color w:val="324162"/>
      <w:sz w:val="28"/>
      <w:szCs w:val="20"/>
    </w:rPr>
  </w:style>
  <w:style w:type="paragraph" w:styleId="Heading4">
    <w:name w:val="heading 4"/>
    <w:aliases w:val="H4-Sec. Head,H4 Sec.Heading,H4 Sec.Hea"/>
    <w:basedOn w:val="Heading1"/>
    <w:next w:val="L1-FlLSp12"/>
    <w:link w:val="Heading4Char"/>
    <w:uiPriority w:val="99"/>
    <w:qFormat/>
    <w:rsid w:val="004F58D3"/>
    <w:pPr>
      <w:keepLines w:val="0"/>
      <w:tabs>
        <w:tab w:val="left" w:pos="1152"/>
      </w:tabs>
      <w:spacing w:before="0" w:after="360" w:line="360" w:lineRule="atLeast"/>
      <w:ind w:left="1152" w:hanging="1152"/>
      <w:outlineLvl w:val="3"/>
    </w:pPr>
    <w:rPr>
      <w:rFonts w:ascii="Franklin Gothic Medium" w:eastAsiaTheme="minorEastAsia" w:hAnsi="Franklin Gothic Medium"/>
      <w:b w:val="0"/>
      <w:szCs w:val="20"/>
    </w:rPr>
  </w:style>
  <w:style w:type="paragraph" w:styleId="Heading5">
    <w:name w:val="heading 5"/>
    <w:aliases w:val="H5-Sec. Head"/>
    <w:basedOn w:val="Heading1"/>
    <w:next w:val="L1-FlLSp12"/>
    <w:link w:val="Heading5Char"/>
    <w:uiPriority w:val="99"/>
    <w:qFormat/>
    <w:rsid w:val="004F58D3"/>
    <w:pPr>
      <w:tabs>
        <w:tab w:val="left" w:pos="1152"/>
      </w:tabs>
      <w:spacing w:before="0" w:after="360" w:line="360" w:lineRule="atLeast"/>
      <w:ind w:left="1152" w:hanging="1152"/>
      <w:outlineLvl w:val="4"/>
    </w:pPr>
    <w:rPr>
      <w:rFonts w:ascii="Franklin Gothic Medium" w:eastAsiaTheme="minorEastAsia" w:hAnsi="Franklin Gothic Medium"/>
      <w:b w:val="0"/>
      <w:i/>
      <w:szCs w:val="20"/>
    </w:rPr>
  </w:style>
  <w:style w:type="paragraph" w:styleId="Heading6">
    <w:name w:val="heading 6"/>
    <w:basedOn w:val="Normal"/>
    <w:next w:val="Normal"/>
    <w:link w:val="Heading6Char"/>
    <w:uiPriority w:val="99"/>
    <w:qFormat/>
    <w:rsid w:val="004F58D3"/>
    <w:pPr>
      <w:keepNext/>
      <w:spacing w:before="240" w:after="0" w:line="240" w:lineRule="atLeast"/>
      <w:jc w:val="center"/>
      <w:outlineLvl w:val="5"/>
    </w:pPr>
    <w:rPr>
      <w:rFonts w:ascii="Garamond" w:eastAsiaTheme="minorEastAsia" w:hAnsi="Garamond" w:cs="Times New Roman"/>
      <w:b/>
      <w:caps/>
      <w:sz w:val="24"/>
      <w:szCs w:val="20"/>
    </w:rPr>
  </w:style>
  <w:style w:type="paragraph" w:styleId="Heading7">
    <w:name w:val="heading 7"/>
    <w:basedOn w:val="Normal"/>
    <w:next w:val="Normal"/>
    <w:link w:val="Heading7Char"/>
    <w:uiPriority w:val="99"/>
    <w:qFormat/>
    <w:rsid w:val="004F58D3"/>
    <w:pPr>
      <w:spacing w:before="240" w:after="60" w:line="240" w:lineRule="atLeast"/>
      <w:outlineLvl w:val="6"/>
    </w:pPr>
    <w:rPr>
      <w:rFonts w:ascii="Garamond" w:eastAsiaTheme="minorEastAsia" w:hAnsi="Garamond" w:cs="Times New Roman"/>
      <w:sz w:val="24"/>
      <w:szCs w:val="20"/>
    </w:rPr>
  </w:style>
  <w:style w:type="paragraph" w:styleId="Heading8">
    <w:name w:val="heading 8"/>
    <w:basedOn w:val="Normal"/>
    <w:next w:val="Normal"/>
    <w:link w:val="Heading8Char"/>
    <w:uiPriority w:val="9"/>
    <w:semiHidden/>
    <w:unhideWhenUsed/>
    <w:qFormat/>
    <w:rsid w:val="0098581C"/>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1-FlLSp12">
    <w:name w:val="L1-FlL Sp&amp;1/2"/>
    <w:basedOn w:val="Normal"/>
    <w:link w:val="L1-FlLSp12Char"/>
    <w:uiPriority w:val="99"/>
    <w:rsid w:val="004F58D3"/>
    <w:pPr>
      <w:tabs>
        <w:tab w:val="left" w:pos="1152"/>
      </w:tabs>
      <w:spacing w:after="0" w:line="360" w:lineRule="atLeast"/>
    </w:pPr>
    <w:rPr>
      <w:rFonts w:ascii="Garamond" w:eastAsia="Times New Roman" w:hAnsi="Garamond" w:cs="Times New Roman"/>
      <w:sz w:val="24"/>
      <w:szCs w:val="20"/>
    </w:rPr>
  </w:style>
  <w:style w:type="character" w:customStyle="1" w:styleId="L1-FlLSp12Char">
    <w:name w:val="L1-FlL Sp&amp;1/2 Char"/>
    <w:link w:val="L1-FlLSp12"/>
    <w:uiPriority w:val="99"/>
    <w:locked/>
    <w:rsid w:val="004F58D3"/>
    <w:rPr>
      <w:rFonts w:ascii="Garamond" w:eastAsia="Times New Roman" w:hAnsi="Garamond" w:cs="Times New Roman"/>
      <w:sz w:val="24"/>
      <w:szCs w:val="20"/>
    </w:rPr>
  </w:style>
  <w:style w:type="paragraph" w:styleId="BalloonText">
    <w:name w:val="Balloon Text"/>
    <w:basedOn w:val="Normal"/>
    <w:link w:val="BalloonTextChar"/>
    <w:uiPriority w:val="99"/>
    <w:unhideWhenUsed/>
    <w:rsid w:val="004F58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4F58D3"/>
    <w:rPr>
      <w:rFonts w:ascii="Segoe UI" w:hAnsi="Segoe UI" w:cs="Segoe UI"/>
      <w:sz w:val="18"/>
      <w:szCs w:val="18"/>
    </w:rPr>
  </w:style>
  <w:style w:type="paragraph" w:styleId="FootnoteText">
    <w:name w:val="footnote text"/>
    <w:aliases w:val="F1"/>
    <w:basedOn w:val="Normal"/>
    <w:link w:val="FootnoteTextChar"/>
    <w:rsid w:val="004F58D3"/>
    <w:pPr>
      <w:tabs>
        <w:tab w:val="left" w:pos="120"/>
      </w:tabs>
      <w:spacing w:before="120" w:after="0" w:line="200" w:lineRule="atLeast"/>
      <w:ind w:left="115" w:hanging="115"/>
    </w:pPr>
    <w:rPr>
      <w:rFonts w:ascii="Garamond" w:eastAsia="Times New Roman" w:hAnsi="Garamond" w:cs="Times New Roman"/>
      <w:sz w:val="20"/>
      <w:szCs w:val="20"/>
    </w:rPr>
  </w:style>
  <w:style w:type="character" w:customStyle="1" w:styleId="FootnoteTextChar">
    <w:name w:val="Footnote Text Char"/>
    <w:aliases w:val="F1 Char"/>
    <w:basedOn w:val="DefaultParagraphFont"/>
    <w:link w:val="FootnoteText"/>
    <w:rsid w:val="004F58D3"/>
    <w:rPr>
      <w:rFonts w:ascii="Garamond" w:eastAsia="Times New Roman" w:hAnsi="Garamond" w:cs="Times New Roman"/>
      <w:sz w:val="20"/>
      <w:szCs w:val="20"/>
    </w:rPr>
  </w:style>
  <w:style w:type="character" w:styleId="FootnoteReference">
    <w:name w:val="footnote reference"/>
    <w:uiPriority w:val="99"/>
    <w:rsid w:val="004F58D3"/>
    <w:rPr>
      <w:rFonts w:cs="Times New Roman"/>
      <w:vertAlign w:val="superscript"/>
    </w:rPr>
  </w:style>
  <w:style w:type="character" w:customStyle="1" w:styleId="Heading2Char">
    <w:name w:val="Heading 2 Char"/>
    <w:aliases w:val="H2-Sec. Head Char,H2-Sec. He Char"/>
    <w:basedOn w:val="DefaultParagraphFont"/>
    <w:link w:val="Heading2"/>
    <w:uiPriority w:val="99"/>
    <w:rsid w:val="004F58D3"/>
    <w:rPr>
      <w:rFonts w:ascii="Franklin Gothic Medium" w:eastAsiaTheme="minorEastAsia" w:hAnsi="Franklin Gothic Medium" w:cs="Times New Roman"/>
      <w:b/>
      <w:color w:val="324162"/>
      <w:sz w:val="32"/>
      <w:szCs w:val="20"/>
    </w:rPr>
  </w:style>
  <w:style w:type="character" w:customStyle="1" w:styleId="Heading1Char">
    <w:name w:val="Heading 1 Char"/>
    <w:aliases w:val="H1-Chap. Head Char,H1-Sec.Head Char,H1-Sec.Hea Char"/>
    <w:basedOn w:val="DefaultParagraphFont"/>
    <w:link w:val="Heading1"/>
    <w:rsid w:val="005D0472"/>
    <w:rPr>
      <w:rFonts w:ascii="Times New Roman" w:eastAsiaTheme="majorEastAsia" w:hAnsi="Times New Roman" w:cs="Times New Roman"/>
      <w:b/>
      <w:bCs/>
      <w:sz w:val="24"/>
      <w:szCs w:val="24"/>
      <w:u w:val="single"/>
    </w:rPr>
  </w:style>
  <w:style w:type="paragraph" w:customStyle="1" w:styleId="TX-TableText">
    <w:name w:val="TX-Table Text"/>
    <w:basedOn w:val="Normal"/>
    <w:rsid w:val="004F58D3"/>
    <w:pPr>
      <w:spacing w:after="0" w:line="240" w:lineRule="atLeast"/>
    </w:pPr>
    <w:rPr>
      <w:rFonts w:ascii="Franklin Gothic Medium" w:eastAsiaTheme="minorEastAsia" w:hAnsi="Franklin Gothic Medium" w:cs="Times New Roman"/>
      <w:sz w:val="20"/>
      <w:szCs w:val="20"/>
    </w:rPr>
  </w:style>
  <w:style w:type="character" w:customStyle="1" w:styleId="Heading3Char">
    <w:name w:val="Heading 3 Char"/>
    <w:aliases w:val="H3-Sec. Head Char"/>
    <w:basedOn w:val="DefaultParagraphFont"/>
    <w:link w:val="Heading3"/>
    <w:uiPriority w:val="99"/>
    <w:rsid w:val="004F58D3"/>
    <w:rPr>
      <w:rFonts w:ascii="Franklin Gothic Medium" w:eastAsiaTheme="minorEastAsia" w:hAnsi="Franklin Gothic Medium" w:cs="Times New Roman"/>
      <w:b/>
      <w:color w:val="324162"/>
      <w:sz w:val="28"/>
      <w:szCs w:val="20"/>
    </w:rPr>
  </w:style>
  <w:style w:type="character" w:customStyle="1" w:styleId="Heading4Char">
    <w:name w:val="Heading 4 Char"/>
    <w:aliases w:val="H4-Sec. Head Char,H4 Sec.Heading Char,H4 Sec.Hea Char"/>
    <w:basedOn w:val="DefaultParagraphFont"/>
    <w:link w:val="Heading4"/>
    <w:uiPriority w:val="99"/>
    <w:rsid w:val="004F58D3"/>
    <w:rPr>
      <w:rFonts w:ascii="Franklin Gothic Medium" w:eastAsiaTheme="minorEastAsia" w:hAnsi="Franklin Gothic Medium" w:cs="Times New Roman"/>
      <w:b/>
      <w:sz w:val="24"/>
      <w:szCs w:val="20"/>
    </w:rPr>
  </w:style>
  <w:style w:type="character" w:customStyle="1" w:styleId="Heading5Char">
    <w:name w:val="Heading 5 Char"/>
    <w:aliases w:val="H5-Sec. Head Char"/>
    <w:basedOn w:val="DefaultParagraphFont"/>
    <w:link w:val="Heading5"/>
    <w:uiPriority w:val="99"/>
    <w:rsid w:val="004F58D3"/>
    <w:rPr>
      <w:rFonts w:ascii="Franklin Gothic Medium" w:eastAsiaTheme="minorEastAsia" w:hAnsi="Franklin Gothic Medium" w:cs="Times New Roman"/>
      <w:b/>
      <w:i/>
      <w:sz w:val="24"/>
      <w:szCs w:val="20"/>
    </w:rPr>
  </w:style>
  <w:style w:type="character" w:customStyle="1" w:styleId="Heading6Char">
    <w:name w:val="Heading 6 Char"/>
    <w:basedOn w:val="DefaultParagraphFont"/>
    <w:link w:val="Heading6"/>
    <w:uiPriority w:val="99"/>
    <w:rsid w:val="004F58D3"/>
    <w:rPr>
      <w:rFonts w:ascii="Garamond" w:eastAsiaTheme="minorEastAsia" w:hAnsi="Garamond" w:cs="Times New Roman"/>
      <w:b/>
      <w:caps/>
      <w:sz w:val="24"/>
      <w:szCs w:val="20"/>
    </w:rPr>
  </w:style>
  <w:style w:type="character" w:customStyle="1" w:styleId="Heading7Char">
    <w:name w:val="Heading 7 Char"/>
    <w:basedOn w:val="DefaultParagraphFont"/>
    <w:link w:val="Heading7"/>
    <w:uiPriority w:val="99"/>
    <w:rsid w:val="004F58D3"/>
    <w:rPr>
      <w:rFonts w:ascii="Garamond" w:eastAsiaTheme="minorEastAsia" w:hAnsi="Garamond" w:cs="Times New Roman"/>
      <w:sz w:val="24"/>
      <w:szCs w:val="20"/>
    </w:rPr>
  </w:style>
  <w:style w:type="paragraph" w:customStyle="1" w:styleId="C1-CtrBoldHd">
    <w:name w:val="C1-Ctr BoldHd"/>
    <w:uiPriority w:val="99"/>
    <w:rsid w:val="004F58D3"/>
    <w:pPr>
      <w:keepNext/>
      <w:spacing w:after="720" w:line="240" w:lineRule="atLeast"/>
      <w:jc w:val="center"/>
    </w:pPr>
    <w:rPr>
      <w:rFonts w:ascii="Franklin Gothic Medium" w:eastAsiaTheme="minorEastAsia" w:hAnsi="Franklin Gothic Medium" w:cs="Times New Roman"/>
      <w:b/>
      <w:color w:val="324162"/>
      <w:sz w:val="28"/>
      <w:szCs w:val="20"/>
    </w:rPr>
  </w:style>
  <w:style w:type="paragraph" w:customStyle="1" w:styleId="C2-CtrSglSp">
    <w:name w:val="C2-Ctr Sgl Sp"/>
    <w:basedOn w:val="Normal"/>
    <w:uiPriority w:val="99"/>
    <w:rsid w:val="004F58D3"/>
    <w:pPr>
      <w:keepLines/>
      <w:spacing w:after="0" w:line="240" w:lineRule="atLeast"/>
      <w:jc w:val="center"/>
    </w:pPr>
    <w:rPr>
      <w:rFonts w:ascii="Garamond" w:eastAsiaTheme="minorEastAsia" w:hAnsi="Garamond" w:cs="Times New Roman"/>
      <w:sz w:val="24"/>
      <w:szCs w:val="20"/>
    </w:rPr>
  </w:style>
  <w:style w:type="paragraph" w:customStyle="1" w:styleId="C3-CtrSp12">
    <w:name w:val="C3-Ctr Sp&amp;1/2"/>
    <w:basedOn w:val="Normal"/>
    <w:uiPriority w:val="99"/>
    <w:rsid w:val="004F58D3"/>
    <w:pPr>
      <w:keepLines/>
      <w:spacing w:after="0" w:line="360" w:lineRule="atLeast"/>
      <w:jc w:val="center"/>
    </w:pPr>
    <w:rPr>
      <w:rFonts w:ascii="Garamond" w:eastAsiaTheme="minorEastAsia" w:hAnsi="Garamond" w:cs="Times New Roman"/>
      <w:sz w:val="24"/>
      <w:szCs w:val="20"/>
    </w:rPr>
  </w:style>
  <w:style w:type="paragraph" w:customStyle="1" w:styleId="E1-Equation">
    <w:name w:val="E1-Equation"/>
    <w:basedOn w:val="Normal"/>
    <w:uiPriority w:val="99"/>
    <w:rsid w:val="004F58D3"/>
    <w:pPr>
      <w:tabs>
        <w:tab w:val="center" w:pos="4680"/>
        <w:tab w:val="right" w:pos="9360"/>
      </w:tabs>
      <w:spacing w:after="0" w:line="240" w:lineRule="atLeast"/>
    </w:pPr>
    <w:rPr>
      <w:rFonts w:ascii="Garamond" w:eastAsiaTheme="minorEastAsia" w:hAnsi="Garamond" w:cs="Times New Roman"/>
      <w:sz w:val="24"/>
      <w:szCs w:val="20"/>
    </w:rPr>
  </w:style>
  <w:style w:type="paragraph" w:customStyle="1" w:styleId="E2-Equation">
    <w:name w:val="E2-Equation"/>
    <w:basedOn w:val="Normal"/>
    <w:uiPriority w:val="99"/>
    <w:rsid w:val="004F58D3"/>
    <w:pPr>
      <w:tabs>
        <w:tab w:val="right" w:pos="1152"/>
        <w:tab w:val="center" w:pos="1440"/>
        <w:tab w:val="left" w:pos="1728"/>
      </w:tabs>
      <w:spacing w:after="0" w:line="240" w:lineRule="atLeast"/>
      <w:ind w:left="1728" w:hanging="1728"/>
    </w:pPr>
    <w:rPr>
      <w:rFonts w:ascii="Garamond" w:eastAsiaTheme="minorEastAsia" w:hAnsi="Garamond" w:cs="Times New Roman"/>
      <w:sz w:val="24"/>
      <w:szCs w:val="20"/>
    </w:rPr>
  </w:style>
  <w:style w:type="paragraph" w:styleId="Footer">
    <w:name w:val="footer"/>
    <w:basedOn w:val="Normal"/>
    <w:link w:val="FooterChar"/>
    <w:uiPriority w:val="99"/>
    <w:rsid w:val="004F58D3"/>
    <w:pPr>
      <w:spacing w:after="0" w:line="240" w:lineRule="atLeast"/>
    </w:pPr>
    <w:rPr>
      <w:rFonts w:ascii="Garamond" w:eastAsiaTheme="minorEastAsia" w:hAnsi="Garamond" w:cs="Times New Roman"/>
      <w:sz w:val="24"/>
      <w:szCs w:val="20"/>
    </w:rPr>
  </w:style>
  <w:style w:type="character" w:customStyle="1" w:styleId="FooterChar">
    <w:name w:val="Footer Char"/>
    <w:basedOn w:val="DefaultParagraphFont"/>
    <w:link w:val="Footer"/>
    <w:uiPriority w:val="99"/>
    <w:rsid w:val="004F58D3"/>
    <w:rPr>
      <w:rFonts w:ascii="Garamond" w:eastAsiaTheme="minorEastAsia" w:hAnsi="Garamond" w:cs="Times New Roman"/>
      <w:sz w:val="24"/>
      <w:szCs w:val="20"/>
    </w:rPr>
  </w:style>
  <w:style w:type="paragraph" w:styleId="Header">
    <w:name w:val="header"/>
    <w:basedOn w:val="Normal"/>
    <w:link w:val="HeaderChar"/>
    <w:uiPriority w:val="99"/>
    <w:rsid w:val="004F58D3"/>
    <w:pPr>
      <w:spacing w:after="0" w:line="240" w:lineRule="atLeast"/>
    </w:pPr>
    <w:rPr>
      <w:rFonts w:ascii="Garamond" w:eastAsiaTheme="minorEastAsia" w:hAnsi="Garamond" w:cs="Times New Roman"/>
      <w:sz w:val="20"/>
      <w:szCs w:val="20"/>
    </w:rPr>
  </w:style>
  <w:style w:type="character" w:customStyle="1" w:styleId="HeaderChar">
    <w:name w:val="Header Char"/>
    <w:basedOn w:val="DefaultParagraphFont"/>
    <w:link w:val="Header"/>
    <w:uiPriority w:val="99"/>
    <w:rsid w:val="004F58D3"/>
    <w:rPr>
      <w:rFonts w:ascii="Garamond" w:eastAsiaTheme="minorEastAsia" w:hAnsi="Garamond" w:cs="Times New Roman"/>
      <w:sz w:val="20"/>
      <w:szCs w:val="20"/>
    </w:rPr>
  </w:style>
  <w:style w:type="paragraph" w:customStyle="1" w:styleId="N0-FlLftBullet">
    <w:name w:val="N0-Fl Lft Bullet"/>
    <w:basedOn w:val="Normal"/>
    <w:uiPriority w:val="99"/>
    <w:rsid w:val="004F58D3"/>
    <w:pPr>
      <w:tabs>
        <w:tab w:val="left" w:pos="576"/>
      </w:tabs>
      <w:spacing w:after="240" w:line="240" w:lineRule="atLeast"/>
      <w:ind w:left="576" w:hanging="576"/>
    </w:pPr>
    <w:rPr>
      <w:rFonts w:ascii="Garamond" w:eastAsiaTheme="minorEastAsia" w:hAnsi="Garamond" w:cs="Times New Roman"/>
      <w:sz w:val="24"/>
      <w:szCs w:val="20"/>
    </w:rPr>
  </w:style>
  <w:style w:type="paragraph" w:customStyle="1" w:styleId="N1-1stBullet">
    <w:name w:val="N1-1st Bullet"/>
    <w:basedOn w:val="Normal"/>
    <w:rsid w:val="004F58D3"/>
    <w:pPr>
      <w:numPr>
        <w:numId w:val="2"/>
      </w:numPr>
      <w:spacing w:after="240" w:line="240" w:lineRule="atLeast"/>
    </w:pPr>
    <w:rPr>
      <w:rFonts w:ascii="Garamond" w:eastAsiaTheme="minorEastAsia" w:hAnsi="Garamond" w:cs="Times New Roman"/>
      <w:sz w:val="24"/>
      <w:szCs w:val="20"/>
    </w:rPr>
  </w:style>
  <w:style w:type="paragraph" w:customStyle="1" w:styleId="N2-2ndBullet">
    <w:name w:val="N2-2nd Bullet"/>
    <w:basedOn w:val="Normal"/>
    <w:uiPriority w:val="99"/>
    <w:rsid w:val="004F58D3"/>
    <w:pPr>
      <w:numPr>
        <w:numId w:val="1"/>
      </w:numPr>
      <w:tabs>
        <w:tab w:val="clear" w:pos="1800"/>
        <w:tab w:val="num" w:pos="1728"/>
      </w:tabs>
      <w:spacing w:after="240" w:line="240" w:lineRule="atLeast"/>
      <w:ind w:left="1728" w:hanging="576"/>
    </w:pPr>
    <w:rPr>
      <w:rFonts w:ascii="Garamond" w:eastAsiaTheme="minorEastAsia" w:hAnsi="Garamond" w:cs="Times New Roman"/>
      <w:sz w:val="24"/>
      <w:szCs w:val="20"/>
    </w:rPr>
  </w:style>
  <w:style w:type="paragraph" w:customStyle="1" w:styleId="N3-3rdBullet">
    <w:name w:val="N3-3rd Bullet"/>
    <w:basedOn w:val="Normal"/>
    <w:uiPriority w:val="99"/>
    <w:rsid w:val="004F58D3"/>
    <w:pPr>
      <w:numPr>
        <w:numId w:val="3"/>
      </w:numPr>
      <w:spacing w:after="240" w:line="240" w:lineRule="atLeast"/>
    </w:pPr>
    <w:rPr>
      <w:rFonts w:ascii="Garamond" w:eastAsiaTheme="minorEastAsia" w:hAnsi="Garamond" w:cs="Times New Roman"/>
      <w:sz w:val="24"/>
      <w:szCs w:val="20"/>
    </w:rPr>
  </w:style>
  <w:style w:type="paragraph" w:customStyle="1" w:styleId="N4-4thBullet">
    <w:name w:val="N4-4th Bullet"/>
    <w:basedOn w:val="Normal"/>
    <w:uiPriority w:val="99"/>
    <w:rsid w:val="004F58D3"/>
    <w:pPr>
      <w:numPr>
        <w:numId w:val="4"/>
      </w:numPr>
      <w:spacing w:after="240" w:line="240" w:lineRule="atLeast"/>
    </w:pPr>
    <w:rPr>
      <w:rFonts w:ascii="Garamond" w:eastAsiaTheme="minorEastAsia" w:hAnsi="Garamond" w:cs="Times New Roman"/>
      <w:sz w:val="24"/>
      <w:szCs w:val="20"/>
    </w:rPr>
  </w:style>
  <w:style w:type="paragraph" w:customStyle="1" w:styleId="N5-5thBullet">
    <w:name w:val="N5-5th Bullet"/>
    <w:basedOn w:val="Normal"/>
    <w:uiPriority w:val="99"/>
    <w:rsid w:val="004F58D3"/>
    <w:pPr>
      <w:tabs>
        <w:tab w:val="left" w:pos="3456"/>
      </w:tabs>
      <w:spacing w:after="240" w:line="240" w:lineRule="atLeast"/>
      <w:ind w:left="3456" w:hanging="576"/>
    </w:pPr>
    <w:rPr>
      <w:rFonts w:ascii="Garamond" w:eastAsiaTheme="minorEastAsia" w:hAnsi="Garamond" w:cs="Times New Roman"/>
      <w:sz w:val="24"/>
      <w:szCs w:val="20"/>
    </w:rPr>
  </w:style>
  <w:style w:type="paragraph" w:customStyle="1" w:styleId="N6-DateInd">
    <w:name w:val="N6-Date Ind."/>
    <w:basedOn w:val="Normal"/>
    <w:uiPriority w:val="99"/>
    <w:rsid w:val="004F58D3"/>
    <w:pPr>
      <w:tabs>
        <w:tab w:val="left" w:pos="4910"/>
      </w:tabs>
      <w:spacing w:after="0" w:line="240" w:lineRule="atLeast"/>
      <w:ind w:left="4910"/>
    </w:pPr>
    <w:rPr>
      <w:rFonts w:ascii="Garamond" w:eastAsiaTheme="minorEastAsia" w:hAnsi="Garamond" w:cs="Times New Roman"/>
      <w:sz w:val="24"/>
      <w:szCs w:val="20"/>
    </w:rPr>
  </w:style>
  <w:style w:type="paragraph" w:customStyle="1" w:styleId="N7-3Block">
    <w:name w:val="N7-3&quot; Block"/>
    <w:basedOn w:val="Normal"/>
    <w:uiPriority w:val="99"/>
    <w:rsid w:val="004F58D3"/>
    <w:pPr>
      <w:tabs>
        <w:tab w:val="left" w:pos="1152"/>
      </w:tabs>
      <w:spacing w:after="0" w:line="240" w:lineRule="atLeast"/>
      <w:ind w:left="1152" w:right="1152"/>
    </w:pPr>
    <w:rPr>
      <w:rFonts w:ascii="Garamond" w:eastAsiaTheme="minorEastAsia" w:hAnsi="Garamond" w:cs="Times New Roman"/>
      <w:sz w:val="24"/>
      <w:szCs w:val="20"/>
    </w:rPr>
  </w:style>
  <w:style w:type="paragraph" w:customStyle="1" w:styleId="N8-QxQBlock">
    <w:name w:val="N8-QxQ Block"/>
    <w:basedOn w:val="Normal"/>
    <w:uiPriority w:val="99"/>
    <w:rsid w:val="004F58D3"/>
    <w:pPr>
      <w:tabs>
        <w:tab w:val="left" w:pos="1152"/>
      </w:tabs>
      <w:spacing w:after="360" w:line="360" w:lineRule="atLeast"/>
      <w:ind w:left="1152" w:hanging="1152"/>
    </w:pPr>
    <w:rPr>
      <w:rFonts w:ascii="Garamond" w:eastAsiaTheme="minorEastAsia" w:hAnsi="Garamond" w:cs="Times New Roman"/>
      <w:sz w:val="24"/>
      <w:szCs w:val="20"/>
    </w:rPr>
  </w:style>
  <w:style w:type="paragraph" w:customStyle="1" w:styleId="P1-StandPara">
    <w:name w:val="P1-Stand Para"/>
    <w:basedOn w:val="Normal"/>
    <w:link w:val="P1-StandParaChar"/>
    <w:uiPriority w:val="99"/>
    <w:rsid w:val="004F58D3"/>
    <w:pPr>
      <w:spacing w:after="0" w:line="360" w:lineRule="atLeast"/>
      <w:ind w:firstLine="1152"/>
    </w:pPr>
    <w:rPr>
      <w:rFonts w:ascii="Garamond" w:eastAsiaTheme="minorEastAsia" w:hAnsi="Garamond" w:cs="Times New Roman"/>
      <w:sz w:val="24"/>
      <w:szCs w:val="20"/>
    </w:rPr>
  </w:style>
  <w:style w:type="paragraph" w:customStyle="1" w:styleId="Q1-BestFinQ">
    <w:name w:val="Q1-Best/Fin Q"/>
    <w:uiPriority w:val="99"/>
    <w:rsid w:val="004F58D3"/>
    <w:pPr>
      <w:keepNext/>
      <w:spacing w:after="0" w:line="240" w:lineRule="atLeast"/>
      <w:ind w:left="1152" w:hanging="1152"/>
    </w:pPr>
    <w:rPr>
      <w:rFonts w:ascii="Franklin Gothic Medium" w:eastAsiaTheme="minorEastAsia" w:hAnsi="Franklin Gothic Medium" w:cs="Times New Roman Bold"/>
      <w:b/>
      <w:sz w:val="24"/>
      <w:szCs w:val="20"/>
    </w:rPr>
  </w:style>
  <w:style w:type="paragraph" w:customStyle="1" w:styleId="SH-SglSpHead">
    <w:name w:val="SH-Sgl Sp Head"/>
    <w:rsid w:val="004F58D3"/>
    <w:pPr>
      <w:keepNext/>
      <w:tabs>
        <w:tab w:val="left" w:pos="576"/>
      </w:tabs>
      <w:spacing w:after="0" w:line="240" w:lineRule="atLeast"/>
      <w:ind w:left="576" w:hanging="576"/>
    </w:pPr>
    <w:rPr>
      <w:rFonts w:ascii="Franklin Gothic Medium" w:eastAsiaTheme="minorEastAsia" w:hAnsi="Franklin Gothic Medium" w:cs="Times New Roman"/>
      <w:color w:val="324162"/>
      <w:sz w:val="24"/>
      <w:szCs w:val="20"/>
    </w:rPr>
  </w:style>
  <w:style w:type="paragraph" w:customStyle="1" w:styleId="SL-FlLftSgl">
    <w:name w:val="SL-Fl Lft Sgl"/>
    <w:basedOn w:val="Normal"/>
    <w:rsid w:val="004F58D3"/>
    <w:pPr>
      <w:spacing w:after="0" w:line="240" w:lineRule="atLeast"/>
    </w:pPr>
    <w:rPr>
      <w:rFonts w:ascii="Garamond" w:eastAsiaTheme="minorEastAsia" w:hAnsi="Garamond" w:cs="Times New Roman"/>
      <w:sz w:val="24"/>
      <w:szCs w:val="20"/>
    </w:rPr>
  </w:style>
  <w:style w:type="paragraph" w:customStyle="1" w:styleId="SP-SglSpPara">
    <w:name w:val="SP-Sgl Sp Para"/>
    <w:basedOn w:val="Normal"/>
    <w:link w:val="SP-SglSpParaChar"/>
    <w:uiPriority w:val="99"/>
    <w:rsid w:val="004F58D3"/>
    <w:pPr>
      <w:tabs>
        <w:tab w:val="left" w:pos="576"/>
      </w:tabs>
      <w:spacing w:after="0" w:line="240" w:lineRule="atLeast"/>
      <w:ind w:firstLine="576"/>
    </w:pPr>
    <w:rPr>
      <w:rFonts w:ascii="Garamond" w:eastAsiaTheme="minorEastAsia" w:hAnsi="Garamond" w:cs="Times New Roman"/>
      <w:sz w:val="24"/>
      <w:szCs w:val="20"/>
    </w:rPr>
  </w:style>
  <w:style w:type="paragraph" w:customStyle="1" w:styleId="T0-ChapPgHd">
    <w:name w:val="T0-Chap/Pg Hd"/>
    <w:basedOn w:val="Normal"/>
    <w:uiPriority w:val="99"/>
    <w:rsid w:val="004F58D3"/>
    <w:pPr>
      <w:tabs>
        <w:tab w:val="left" w:pos="8640"/>
      </w:tabs>
      <w:spacing w:after="0" w:line="240" w:lineRule="atLeast"/>
    </w:pPr>
    <w:rPr>
      <w:rFonts w:ascii="Franklin Gothic Medium" w:eastAsiaTheme="minorEastAsia" w:hAnsi="Franklin Gothic Medium" w:cs="Times New Roman"/>
      <w:sz w:val="24"/>
      <w:szCs w:val="20"/>
      <w:u w:val="words"/>
    </w:rPr>
  </w:style>
  <w:style w:type="paragraph" w:styleId="TOC1">
    <w:name w:val="toc 1"/>
    <w:basedOn w:val="Normal"/>
    <w:uiPriority w:val="39"/>
    <w:rsid w:val="004F58D3"/>
    <w:pPr>
      <w:tabs>
        <w:tab w:val="left" w:pos="1440"/>
        <w:tab w:val="right" w:leader="dot" w:pos="8208"/>
        <w:tab w:val="left" w:pos="8640"/>
      </w:tabs>
      <w:spacing w:after="0" w:line="240" w:lineRule="atLeast"/>
      <w:ind w:left="1440" w:right="1800" w:hanging="1152"/>
    </w:pPr>
    <w:rPr>
      <w:rFonts w:ascii="Garamond" w:eastAsiaTheme="minorEastAsia" w:hAnsi="Garamond" w:cs="Times New Roman"/>
      <w:sz w:val="24"/>
      <w:szCs w:val="20"/>
    </w:rPr>
  </w:style>
  <w:style w:type="paragraph" w:styleId="TOC2">
    <w:name w:val="toc 2"/>
    <w:basedOn w:val="Normal"/>
    <w:uiPriority w:val="39"/>
    <w:rsid w:val="004F58D3"/>
    <w:pPr>
      <w:tabs>
        <w:tab w:val="left" w:pos="2160"/>
        <w:tab w:val="right" w:leader="dot" w:pos="8208"/>
        <w:tab w:val="left" w:pos="8640"/>
      </w:tabs>
      <w:spacing w:after="0" w:line="240" w:lineRule="atLeast"/>
      <w:ind w:left="2160" w:right="1800" w:hanging="720"/>
    </w:pPr>
    <w:rPr>
      <w:rFonts w:ascii="Garamond" w:eastAsiaTheme="minorEastAsia" w:hAnsi="Garamond" w:cs="Times New Roman"/>
      <w:sz w:val="24"/>
    </w:rPr>
  </w:style>
  <w:style w:type="paragraph" w:styleId="TOC3">
    <w:name w:val="toc 3"/>
    <w:basedOn w:val="Normal"/>
    <w:uiPriority w:val="39"/>
    <w:rsid w:val="004F58D3"/>
    <w:pPr>
      <w:tabs>
        <w:tab w:val="left" w:pos="3024"/>
        <w:tab w:val="right" w:leader="dot" w:pos="8208"/>
        <w:tab w:val="left" w:pos="8640"/>
      </w:tabs>
      <w:spacing w:after="0" w:line="240" w:lineRule="atLeast"/>
      <w:ind w:left="3024" w:right="1800" w:hanging="864"/>
    </w:pPr>
    <w:rPr>
      <w:rFonts w:ascii="Garamond" w:eastAsiaTheme="minorEastAsia" w:hAnsi="Garamond" w:cs="Times New Roman"/>
      <w:sz w:val="24"/>
      <w:szCs w:val="20"/>
    </w:rPr>
  </w:style>
  <w:style w:type="paragraph" w:styleId="TOC4">
    <w:name w:val="toc 4"/>
    <w:basedOn w:val="Normal"/>
    <w:uiPriority w:val="39"/>
    <w:rsid w:val="004F58D3"/>
    <w:pPr>
      <w:tabs>
        <w:tab w:val="left" w:pos="3888"/>
        <w:tab w:val="right" w:leader="dot" w:pos="8208"/>
        <w:tab w:val="left" w:pos="8640"/>
      </w:tabs>
      <w:spacing w:after="0" w:line="240" w:lineRule="atLeast"/>
      <w:ind w:left="3888" w:right="1800" w:hanging="864"/>
    </w:pPr>
    <w:rPr>
      <w:rFonts w:ascii="Garamond" w:eastAsiaTheme="minorEastAsia" w:hAnsi="Garamond" w:cs="Times New Roman"/>
      <w:sz w:val="24"/>
      <w:szCs w:val="20"/>
    </w:rPr>
  </w:style>
  <w:style w:type="paragraph" w:styleId="TOC5">
    <w:name w:val="toc 5"/>
    <w:basedOn w:val="Normal"/>
    <w:uiPriority w:val="99"/>
    <w:rsid w:val="004F58D3"/>
    <w:pPr>
      <w:tabs>
        <w:tab w:val="left" w:pos="1440"/>
        <w:tab w:val="right" w:leader="dot" w:pos="8208"/>
        <w:tab w:val="left" w:pos="8640"/>
      </w:tabs>
      <w:spacing w:after="0" w:line="240" w:lineRule="atLeast"/>
      <w:ind w:left="1440" w:right="1800" w:hanging="1152"/>
    </w:pPr>
    <w:rPr>
      <w:rFonts w:ascii="Garamond" w:eastAsiaTheme="minorEastAsia" w:hAnsi="Garamond" w:cs="Times New Roman"/>
      <w:sz w:val="24"/>
      <w:szCs w:val="20"/>
    </w:rPr>
  </w:style>
  <w:style w:type="paragraph" w:customStyle="1" w:styleId="TT-TableTitle">
    <w:name w:val="TT-Table Title"/>
    <w:rsid w:val="004F58D3"/>
    <w:pPr>
      <w:keepNext/>
      <w:tabs>
        <w:tab w:val="left" w:pos="1440"/>
      </w:tabs>
      <w:spacing w:after="0" w:line="240" w:lineRule="atLeast"/>
      <w:ind w:left="1440" w:hanging="1440"/>
    </w:pPr>
    <w:rPr>
      <w:rFonts w:ascii="Franklin Gothic Medium" w:eastAsiaTheme="minorEastAsia" w:hAnsi="Franklin Gothic Medium" w:cs="Times New Roman"/>
      <w:szCs w:val="20"/>
    </w:rPr>
  </w:style>
  <w:style w:type="paragraph" w:customStyle="1" w:styleId="CT-ContractInformation">
    <w:name w:val="CT-Contract Information"/>
    <w:basedOn w:val="Normal"/>
    <w:uiPriority w:val="99"/>
    <w:rsid w:val="004F58D3"/>
    <w:pPr>
      <w:tabs>
        <w:tab w:val="left" w:pos="2232"/>
      </w:tabs>
      <w:spacing w:after="0" w:line="240" w:lineRule="exact"/>
    </w:pPr>
    <w:rPr>
      <w:rFonts w:ascii="Garamond" w:eastAsiaTheme="minorEastAsia" w:hAnsi="Garamond" w:cs="Times New Roman"/>
      <w:vanish/>
      <w:sz w:val="24"/>
      <w:szCs w:val="20"/>
    </w:rPr>
  </w:style>
  <w:style w:type="paragraph" w:customStyle="1" w:styleId="R1-ResPara">
    <w:name w:val="R1-Res. Para"/>
    <w:uiPriority w:val="99"/>
    <w:rsid w:val="004F58D3"/>
    <w:pPr>
      <w:spacing w:after="0" w:line="240" w:lineRule="atLeast"/>
      <w:ind w:left="288"/>
    </w:pPr>
    <w:rPr>
      <w:rFonts w:ascii="Garamond" w:eastAsiaTheme="minorEastAsia" w:hAnsi="Garamond" w:cs="Times New Roman"/>
      <w:sz w:val="24"/>
      <w:szCs w:val="20"/>
    </w:rPr>
  </w:style>
  <w:style w:type="paragraph" w:customStyle="1" w:styleId="R2-ResBullet">
    <w:name w:val="R2-Res Bullet"/>
    <w:basedOn w:val="Normal"/>
    <w:uiPriority w:val="99"/>
    <w:rsid w:val="004F58D3"/>
    <w:pPr>
      <w:tabs>
        <w:tab w:val="left" w:pos="720"/>
      </w:tabs>
      <w:spacing w:after="0" w:line="240" w:lineRule="atLeast"/>
      <w:ind w:left="720" w:hanging="432"/>
    </w:pPr>
    <w:rPr>
      <w:rFonts w:ascii="Garamond" w:eastAsiaTheme="minorEastAsia" w:hAnsi="Garamond" w:cs="Times New Roman"/>
      <w:sz w:val="24"/>
      <w:szCs w:val="20"/>
    </w:rPr>
  </w:style>
  <w:style w:type="paragraph" w:customStyle="1" w:styleId="RF-Reference">
    <w:name w:val="RF-Reference"/>
    <w:basedOn w:val="Normal"/>
    <w:uiPriority w:val="99"/>
    <w:rsid w:val="004F58D3"/>
    <w:pPr>
      <w:spacing w:after="0" w:line="240" w:lineRule="exact"/>
      <w:ind w:left="216" w:hanging="216"/>
    </w:pPr>
    <w:rPr>
      <w:rFonts w:ascii="Garamond" w:eastAsiaTheme="minorEastAsia" w:hAnsi="Garamond" w:cs="Times New Roman"/>
      <w:sz w:val="24"/>
      <w:szCs w:val="20"/>
    </w:rPr>
  </w:style>
  <w:style w:type="paragraph" w:customStyle="1" w:styleId="RH-SglSpHead">
    <w:name w:val="RH-Sgl Sp Head"/>
    <w:next w:val="RL-FlLftSgl"/>
    <w:uiPriority w:val="99"/>
    <w:rsid w:val="004F58D3"/>
    <w:pPr>
      <w:keepNext/>
      <w:pBdr>
        <w:bottom w:val="single" w:sz="24" w:space="1" w:color="AFBED9"/>
      </w:pBdr>
      <w:spacing w:after="480" w:line="360" w:lineRule="exact"/>
    </w:pPr>
    <w:rPr>
      <w:rFonts w:ascii="Franklin Gothic Medium" w:eastAsiaTheme="minorEastAsia" w:hAnsi="Franklin Gothic Medium" w:cs="Times New Roman"/>
      <w:b/>
      <w:color w:val="324162"/>
      <w:sz w:val="36"/>
      <w:szCs w:val="20"/>
      <w:u w:color="324162"/>
    </w:rPr>
  </w:style>
  <w:style w:type="paragraph" w:customStyle="1" w:styleId="RL-FlLftSgl">
    <w:name w:val="RL-Fl Lft Sgl"/>
    <w:uiPriority w:val="99"/>
    <w:rsid w:val="004F58D3"/>
    <w:pPr>
      <w:keepNext/>
      <w:spacing w:after="0" w:line="240" w:lineRule="atLeast"/>
    </w:pPr>
    <w:rPr>
      <w:rFonts w:ascii="Franklin Gothic Medium" w:eastAsiaTheme="minorEastAsia" w:hAnsi="Franklin Gothic Medium" w:cs="Times New Roman"/>
      <w:b/>
      <w:color w:val="324162"/>
      <w:sz w:val="24"/>
      <w:szCs w:val="20"/>
    </w:rPr>
  </w:style>
  <w:style w:type="paragraph" w:customStyle="1" w:styleId="SU-FlLftUndln">
    <w:name w:val="SU-Fl Lft Undln"/>
    <w:basedOn w:val="Normal"/>
    <w:uiPriority w:val="99"/>
    <w:rsid w:val="004F58D3"/>
    <w:pPr>
      <w:keepNext/>
      <w:spacing w:after="0" w:line="240" w:lineRule="exact"/>
    </w:pPr>
    <w:rPr>
      <w:rFonts w:ascii="Garamond" w:eastAsiaTheme="minorEastAsia" w:hAnsi="Garamond" w:cs="Times New Roman"/>
      <w:sz w:val="24"/>
      <w:szCs w:val="20"/>
      <w:u w:val="single"/>
    </w:rPr>
  </w:style>
  <w:style w:type="paragraph" w:customStyle="1" w:styleId="Header-1">
    <w:name w:val="Header-1"/>
    <w:uiPriority w:val="99"/>
    <w:rsid w:val="004F58D3"/>
    <w:pPr>
      <w:keepNext/>
      <w:framePr w:hSpace="187" w:wrap="around" w:vAnchor="text" w:hAnchor="text" w:y="1"/>
      <w:spacing w:after="0" w:line="240" w:lineRule="atLeast"/>
      <w:suppressOverlap/>
      <w:jc w:val="right"/>
    </w:pPr>
    <w:rPr>
      <w:rFonts w:ascii="Franklin Gothic Medium" w:eastAsiaTheme="minorEastAsia" w:hAnsi="Franklin Gothic Medium" w:cs="Times New Roman"/>
      <w:b/>
      <w:color w:val="324162"/>
      <w:sz w:val="20"/>
      <w:szCs w:val="20"/>
    </w:rPr>
  </w:style>
  <w:style w:type="paragraph" w:customStyle="1" w:styleId="TB-TableBullet">
    <w:name w:val="TB-Table Bullet"/>
    <w:basedOn w:val="TX-TableText"/>
    <w:uiPriority w:val="99"/>
    <w:rsid w:val="004F58D3"/>
    <w:pPr>
      <w:numPr>
        <w:numId w:val="5"/>
      </w:numPr>
      <w:ind w:left="288" w:hanging="288"/>
    </w:pPr>
  </w:style>
  <w:style w:type="character" w:styleId="PageNumber">
    <w:name w:val="page number"/>
    <w:aliases w:val="pn"/>
    <w:uiPriority w:val="99"/>
    <w:rsid w:val="004F58D3"/>
    <w:rPr>
      <w:rFonts w:cs="Times New Roman"/>
    </w:rPr>
  </w:style>
  <w:style w:type="paragraph" w:customStyle="1" w:styleId="R0-FLLftSglBoldItalic">
    <w:name w:val="R0-FL Lft Sgl Bold Italic"/>
    <w:uiPriority w:val="99"/>
    <w:rsid w:val="004F58D3"/>
    <w:pPr>
      <w:keepNext/>
      <w:spacing w:after="0" w:line="240" w:lineRule="atLeast"/>
    </w:pPr>
    <w:rPr>
      <w:rFonts w:ascii="Franklin Gothic Medium" w:eastAsiaTheme="minorEastAsia" w:hAnsi="Franklin Gothic Medium" w:cs="Times New Roman Bold"/>
      <w:i/>
      <w:sz w:val="24"/>
      <w:szCs w:val="20"/>
    </w:rPr>
  </w:style>
  <w:style w:type="table" w:customStyle="1" w:styleId="TableWestatStandardFormat">
    <w:name w:val="Table Westat Standard Format"/>
    <w:rsid w:val="004F58D3"/>
    <w:pPr>
      <w:spacing w:after="0" w:line="240" w:lineRule="auto"/>
    </w:pPr>
    <w:rPr>
      <w:rFonts w:ascii="Franklin Gothic Medium" w:eastAsiaTheme="minorEastAsia" w:hAnsi="Franklin Gothic Medium" w:cs="Times New Roman"/>
      <w:sz w:val="20"/>
      <w:szCs w:val="20"/>
    </w:rPr>
    <w:tblPr>
      <w:tblInd w:w="0" w:type="dxa"/>
      <w:tblBorders>
        <w:bottom w:val="single" w:sz="4" w:space="0" w:color="auto"/>
      </w:tblBorders>
      <w:tblCellMar>
        <w:top w:w="0" w:type="dxa"/>
        <w:left w:w="108" w:type="dxa"/>
        <w:bottom w:w="0" w:type="dxa"/>
        <w:right w:w="108" w:type="dxa"/>
      </w:tblCellMar>
    </w:tblPr>
  </w:style>
  <w:style w:type="paragraph" w:customStyle="1" w:styleId="TC-TableofContentsHeading">
    <w:name w:val="TC-Table of Contents Heading"/>
    <w:basedOn w:val="Heading1"/>
    <w:next w:val="T0-ChapPgHd"/>
    <w:uiPriority w:val="99"/>
    <w:rsid w:val="004F58D3"/>
    <w:pPr>
      <w:keepLines w:val="0"/>
      <w:pBdr>
        <w:bottom w:val="single" w:sz="24" w:space="1" w:color="AFBED7"/>
      </w:pBdr>
      <w:spacing w:before="0" w:after="720" w:line="360" w:lineRule="atLeast"/>
      <w:ind w:left="6869"/>
      <w:jc w:val="center"/>
    </w:pPr>
    <w:rPr>
      <w:rFonts w:ascii="Franklin Gothic Medium" w:eastAsiaTheme="minorEastAsia" w:hAnsi="Franklin Gothic Medium"/>
      <w:b w:val="0"/>
      <w:color w:val="324162"/>
      <w:szCs w:val="20"/>
    </w:rPr>
  </w:style>
  <w:style w:type="paragraph" w:customStyle="1" w:styleId="TF-TblFN">
    <w:name w:val="TF-Tbl FN"/>
    <w:basedOn w:val="FootnoteText"/>
    <w:uiPriority w:val="99"/>
    <w:rsid w:val="004F58D3"/>
    <w:rPr>
      <w:rFonts w:ascii="Franklin Gothic Medium" w:eastAsiaTheme="minorEastAsia" w:hAnsi="Franklin Gothic Medium"/>
      <w:sz w:val="16"/>
    </w:rPr>
  </w:style>
  <w:style w:type="paragraph" w:customStyle="1" w:styleId="TH-TableHeading">
    <w:name w:val="TH-Table Heading"/>
    <w:rsid w:val="004F58D3"/>
    <w:pPr>
      <w:keepNext/>
      <w:spacing w:after="0" w:line="240" w:lineRule="atLeast"/>
      <w:jc w:val="center"/>
    </w:pPr>
    <w:rPr>
      <w:rFonts w:ascii="Franklin Gothic Medium" w:eastAsiaTheme="minorEastAsia" w:hAnsi="Franklin Gothic Medium" w:cs="Times New Roman"/>
      <w:b/>
      <w:sz w:val="20"/>
      <w:szCs w:val="20"/>
    </w:rPr>
  </w:style>
  <w:style w:type="paragraph" w:styleId="TOC6">
    <w:name w:val="toc 6"/>
    <w:basedOn w:val="Normal"/>
    <w:uiPriority w:val="99"/>
    <w:rsid w:val="004F58D3"/>
    <w:pPr>
      <w:tabs>
        <w:tab w:val="right" w:leader="dot" w:pos="8208"/>
        <w:tab w:val="left" w:pos="8640"/>
      </w:tabs>
      <w:spacing w:after="0" w:line="240" w:lineRule="auto"/>
      <w:ind w:left="288"/>
    </w:pPr>
    <w:rPr>
      <w:rFonts w:ascii="Garamond" w:eastAsiaTheme="minorEastAsia" w:hAnsi="Garamond" w:cs="Times New Roman"/>
      <w:sz w:val="24"/>
    </w:rPr>
  </w:style>
  <w:style w:type="paragraph" w:styleId="TOC7">
    <w:name w:val="toc 7"/>
    <w:basedOn w:val="Normal"/>
    <w:uiPriority w:val="99"/>
    <w:rsid w:val="004F58D3"/>
    <w:pPr>
      <w:tabs>
        <w:tab w:val="right" w:leader="dot" w:pos="8208"/>
        <w:tab w:val="left" w:pos="8640"/>
      </w:tabs>
      <w:spacing w:after="0" w:line="240" w:lineRule="auto"/>
      <w:ind w:left="1440"/>
    </w:pPr>
    <w:rPr>
      <w:rFonts w:ascii="Garamond" w:eastAsiaTheme="minorEastAsia" w:hAnsi="Garamond" w:cs="Times New Roman"/>
      <w:sz w:val="24"/>
    </w:rPr>
  </w:style>
  <w:style w:type="paragraph" w:styleId="TOC8">
    <w:name w:val="toc 8"/>
    <w:basedOn w:val="Normal"/>
    <w:uiPriority w:val="99"/>
    <w:rsid w:val="004F58D3"/>
    <w:pPr>
      <w:tabs>
        <w:tab w:val="right" w:leader="dot" w:pos="8208"/>
        <w:tab w:val="left" w:pos="8640"/>
      </w:tabs>
      <w:spacing w:after="0" w:line="240" w:lineRule="auto"/>
      <w:ind w:left="2160"/>
    </w:pPr>
    <w:rPr>
      <w:rFonts w:ascii="Garamond" w:eastAsiaTheme="minorEastAsia" w:hAnsi="Garamond" w:cs="Times New Roman"/>
      <w:sz w:val="24"/>
    </w:rPr>
  </w:style>
  <w:style w:type="paragraph" w:styleId="TOC9">
    <w:name w:val="toc 9"/>
    <w:basedOn w:val="Normal"/>
    <w:uiPriority w:val="99"/>
    <w:rsid w:val="004F58D3"/>
    <w:pPr>
      <w:tabs>
        <w:tab w:val="right" w:leader="dot" w:pos="8208"/>
        <w:tab w:val="left" w:pos="8640"/>
      </w:tabs>
      <w:spacing w:after="0" w:line="240" w:lineRule="auto"/>
      <w:ind w:left="3024"/>
    </w:pPr>
    <w:rPr>
      <w:rFonts w:ascii="Garamond" w:eastAsiaTheme="minorEastAsia" w:hAnsi="Garamond" w:cs="Times New Roman"/>
      <w:sz w:val="24"/>
    </w:rPr>
  </w:style>
  <w:style w:type="paragraph" w:customStyle="1" w:styleId="Heading0">
    <w:name w:val="Heading 0"/>
    <w:aliases w:val="H0-Chap Head"/>
    <w:basedOn w:val="Heading1"/>
    <w:uiPriority w:val="99"/>
    <w:rsid w:val="004F58D3"/>
    <w:pPr>
      <w:keepLines w:val="0"/>
      <w:spacing w:before="0" w:line="360" w:lineRule="atLeast"/>
      <w:jc w:val="right"/>
    </w:pPr>
    <w:rPr>
      <w:rFonts w:ascii="Franklin Gothic Medium" w:eastAsiaTheme="minorEastAsia" w:hAnsi="Franklin Gothic Medium"/>
      <w:b w:val="0"/>
      <w:color w:val="324162"/>
      <w:sz w:val="40"/>
      <w:szCs w:val="20"/>
    </w:rPr>
  </w:style>
  <w:style w:type="paragraph" w:customStyle="1" w:styleId="StyleStyleC1-CtrBoldHdUniversCondensed72ptNotBoldFran">
    <w:name w:val="Style Style C1-Ctr BoldHd + Univers Condensed 72 pt Not Bold + Fran..."/>
    <w:basedOn w:val="Normal"/>
    <w:autoRedefine/>
    <w:uiPriority w:val="99"/>
    <w:rsid w:val="004F58D3"/>
    <w:pPr>
      <w:keepNext/>
      <w:spacing w:after="0" w:line="240" w:lineRule="atLeast"/>
      <w:jc w:val="right"/>
    </w:pPr>
    <w:rPr>
      <w:rFonts w:ascii="Franklin Gothic Demi Cond" w:eastAsiaTheme="minorEastAsia" w:hAnsi="Franklin Gothic Demi Cond" w:cs="Times New Roman"/>
      <w:bCs/>
      <w:caps/>
      <w:color w:val="336600"/>
      <w:sz w:val="144"/>
      <w:szCs w:val="144"/>
    </w:rPr>
  </w:style>
  <w:style w:type="paragraph" w:customStyle="1" w:styleId="CoverPage-WPN">
    <w:name w:val="CoverPage-WPN"/>
    <w:basedOn w:val="Normal"/>
    <w:uiPriority w:val="99"/>
    <w:rsid w:val="004F58D3"/>
    <w:pPr>
      <w:spacing w:before="60" w:after="0" w:line="240" w:lineRule="atLeast"/>
      <w:ind w:left="-101" w:right="144"/>
    </w:pPr>
    <w:rPr>
      <w:rFonts w:ascii="Franklin Gothic Medium" w:eastAsiaTheme="minorEastAsia" w:hAnsi="Franklin Gothic Medium" w:cs="Times New Roman"/>
      <w:color w:val="003C79"/>
      <w:sz w:val="20"/>
      <w:szCs w:val="20"/>
    </w:rPr>
  </w:style>
  <w:style w:type="paragraph" w:customStyle="1" w:styleId="ReportCover-AuthorName">
    <w:name w:val="ReportCover-AuthorName"/>
    <w:basedOn w:val="Normal"/>
    <w:uiPriority w:val="99"/>
    <w:rsid w:val="004F58D3"/>
    <w:pPr>
      <w:spacing w:after="0" w:line="240" w:lineRule="atLeast"/>
    </w:pPr>
    <w:rPr>
      <w:rFonts w:ascii="Franklin Gothic Medium" w:eastAsiaTheme="minorEastAsia" w:hAnsi="Franklin Gothic Medium" w:cs="Times New Roman"/>
      <w:color w:val="003C79"/>
    </w:rPr>
  </w:style>
  <w:style w:type="paragraph" w:customStyle="1" w:styleId="ReportCover-AuthorsHead">
    <w:name w:val="ReportCover-AuthorsHead"/>
    <w:basedOn w:val="Normal"/>
    <w:uiPriority w:val="99"/>
    <w:rsid w:val="004F58D3"/>
    <w:pPr>
      <w:spacing w:after="0" w:line="240" w:lineRule="atLeast"/>
    </w:pPr>
    <w:rPr>
      <w:rFonts w:ascii="Franklin Gothic Medium" w:eastAsiaTheme="minorEastAsia" w:hAnsi="Franklin Gothic Medium" w:cs="Times New Roman"/>
      <w:b/>
      <w:color w:val="003C79"/>
      <w:sz w:val="24"/>
      <w:szCs w:val="24"/>
    </w:rPr>
  </w:style>
  <w:style w:type="paragraph" w:customStyle="1" w:styleId="ReportCover-Date">
    <w:name w:val="ReportCover-Date"/>
    <w:basedOn w:val="Normal"/>
    <w:uiPriority w:val="99"/>
    <w:rsid w:val="004F58D3"/>
    <w:pPr>
      <w:spacing w:after="0" w:line="240" w:lineRule="atLeast"/>
    </w:pPr>
    <w:rPr>
      <w:rFonts w:ascii="Franklin Gothic Medium" w:eastAsiaTheme="minorEastAsia" w:hAnsi="Franklin Gothic Medium" w:cs="Times New Roman"/>
      <w:b/>
      <w:color w:val="003C79"/>
      <w:sz w:val="28"/>
      <w:szCs w:val="20"/>
    </w:rPr>
  </w:style>
  <w:style w:type="paragraph" w:customStyle="1" w:styleId="ReportCover-Prepared">
    <w:name w:val="ReportCover-Prepared"/>
    <w:basedOn w:val="Normal"/>
    <w:uiPriority w:val="99"/>
    <w:rsid w:val="004F58D3"/>
    <w:pPr>
      <w:spacing w:after="0" w:line="260" w:lineRule="exact"/>
    </w:pPr>
    <w:rPr>
      <w:rFonts w:ascii="Franklin Gothic Medium" w:eastAsiaTheme="minorEastAsia" w:hAnsi="Franklin Gothic Medium" w:cs="Times New Roman"/>
      <w:color w:val="003C79"/>
      <w:szCs w:val="20"/>
    </w:rPr>
  </w:style>
  <w:style w:type="paragraph" w:customStyle="1" w:styleId="ReportCover-Subtitle">
    <w:name w:val="ReportCover-Subtitle"/>
    <w:basedOn w:val="Normal"/>
    <w:uiPriority w:val="99"/>
    <w:rsid w:val="004F58D3"/>
    <w:pPr>
      <w:spacing w:before="360" w:after="0" w:line="340" w:lineRule="exact"/>
    </w:pPr>
    <w:rPr>
      <w:rFonts w:ascii="Franklin Gothic Medium" w:eastAsiaTheme="minorEastAsia" w:hAnsi="Franklin Gothic Medium" w:cs="Times New Roman"/>
      <w:b/>
      <w:color w:val="003C79"/>
      <w:sz w:val="32"/>
      <w:szCs w:val="40"/>
    </w:rPr>
  </w:style>
  <w:style w:type="paragraph" w:customStyle="1" w:styleId="ReportCover-Title">
    <w:name w:val="ReportCover-Title"/>
    <w:basedOn w:val="Normal"/>
    <w:uiPriority w:val="99"/>
    <w:rsid w:val="004F58D3"/>
    <w:pPr>
      <w:spacing w:after="0" w:line="480" w:lineRule="exact"/>
    </w:pPr>
    <w:rPr>
      <w:rFonts w:ascii="Franklin Gothic Medium" w:eastAsiaTheme="minorEastAsia" w:hAnsi="Franklin Gothic Medium" w:cs="Times New Roman"/>
      <w:b/>
      <w:color w:val="003C79"/>
      <w:sz w:val="44"/>
      <w:szCs w:val="40"/>
    </w:rPr>
  </w:style>
  <w:style w:type="character" w:customStyle="1" w:styleId="N2-2ndBulletChar">
    <w:name w:val="N2-2nd Bullet Char"/>
    <w:uiPriority w:val="99"/>
    <w:rsid w:val="004F58D3"/>
    <w:rPr>
      <w:rFonts w:ascii="Garamond" w:hAnsi="Garamond"/>
      <w:sz w:val="24"/>
      <w:lang w:val="en-US" w:eastAsia="en-US"/>
    </w:rPr>
  </w:style>
  <w:style w:type="paragraph" w:customStyle="1" w:styleId="ReportCover-SL-FlLftSgl">
    <w:name w:val="ReportCover-SL-Fl Lft Sgl"/>
    <w:uiPriority w:val="99"/>
    <w:rsid w:val="004F58D3"/>
    <w:pPr>
      <w:spacing w:after="0" w:line="240" w:lineRule="atLeast"/>
    </w:pPr>
    <w:rPr>
      <w:rFonts w:ascii="Franklin Gothic Medium" w:eastAsiaTheme="minorEastAsia" w:hAnsi="Franklin Gothic Medium" w:cs="Times New Roman"/>
      <w:color w:val="003C79"/>
      <w:sz w:val="24"/>
      <w:szCs w:val="24"/>
    </w:rPr>
  </w:style>
  <w:style w:type="paragraph" w:customStyle="1" w:styleId="ReportCover-ImageBottom">
    <w:name w:val="ReportCover-ImageBottom"/>
    <w:basedOn w:val="ReportCover-SL-FlLftSgl"/>
    <w:uiPriority w:val="99"/>
    <w:rsid w:val="004F58D3"/>
    <w:pPr>
      <w:spacing w:line="20" w:lineRule="exact"/>
      <w:jc w:val="right"/>
    </w:pPr>
  </w:style>
  <w:style w:type="paragraph" w:customStyle="1" w:styleId="ReportCover-ImageTop">
    <w:name w:val="ReportCover-ImageTop"/>
    <w:basedOn w:val="Normal"/>
    <w:uiPriority w:val="99"/>
    <w:rsid w:val="004F58D3"/>
    <w:pPr>
      <w:spacing w:after="0" w:line="100" w:lineRule="exact"/>
    </w:pPr>
    <w:rPr>
      <w:rFonts w:ascii="Garamond" w:eastAsiaTheme="minorEastAsia" w:hAnsi="Garamond" w:cs="Times New Roman"/>
      <w:sz w:val="24"/>
      <w:szCs w:val="20"/>
    </w:rPr>
  </w:style>
  <w:style w:type="paragraph" w:styleId="BodyText">
    <w:name w:val="Body Text"/>
    <w:basedOn w:val="Normal"/>
    <w:link w:val="BodyTextChar"/>
    <w:uiPriority w:val="99"/>
    <w:rsid w:val="004F58D3"/>
    <w:pPr>
      <w:spacing w:before="120" w:after="120" w:line="240" w:lineRule="auto"/>
      <w:ind w:firstLine="720"/>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99"/>
    <w:rsid w:val="004F58D3"/>
    <w:rPr>
      <w:rFonts w:ascii="Times New Roman" w:eastAsiaTheme="minorEastAsia" w:hAnsi="Times New Roman" w:cs="Times New Roman"/>
      <w:sz w:val="24"/>
      <w:szCs w:val="24"/>
    </w:rPr>
  </w:style>
  <w:style w:type="paragraph" w:styleId="ListBullet3">
    <w:name w:val="List Bullet 3"/>
    <w:basedOn w:val="Normal"/>
    <w:autoRedefine/>
    <w:uiPriority w:val="99"/>
    <w:rsid w:val="004F58D3"/>
    <w:pPr>
      <w:tabs>
        <w:tab w:val="num" w:pos="2880"/>
      </w:tabs>
      <w:spacing w:after="0" w:line="240" w:lineRule="atLeast"/>
      <w:ind w:left="2880" w:hanging="576"/>
      <w:jc w:val="both"/>
    </w:pPr>
    <w:rPr>
      <w:rFonts w:ascii="Times New Roman" w:eastAsiaTheme="minorEastAsia" w:hAnsi="Times New Roman" w:cs="Times New Roman"/>
      <w:szCs w:val="20"/>
    </w:rPr>
  </w:style>
  <w:style w:type="paragraph" w:styleId="ListNumber5">
    <w:name w:val="List Number 5"/>
    <w:basedOn w:val="Normal"/>
    <w:uiPriority w:val="99"/>
    <w:rsid w:val="004F58D3"/>
    <w:pPr>
      <w:tabs>
        <w:tab w:val="num" w:pos="1800"/>
        <w:tab w:val="num" w:pos="2304"/>
      </w:tabs>
      <w:spacing w:after="0" w:line="240" w:lineRule="atLeast"/>
      <w:ind w:left="1800" w:hanging="360"/>
      <w:jc w:val="both"/>
    </w:pPr>
    <w:rPr>
      <w:rFonts w:ascii="Times New Roman" w:eastAsiaTheme="minorEastAsia" w:hAnsi="Times New Roman" w:cs="Times New Roman"/>
      <w:szCs w:val="20"/>
    </w:rPr>
  </w:style>
  <w:style w:type="paragraph" w:customStyle="1" w:styleId="Bodytextnoindent">
    <w:name w:val="Body text no indent"/>
    <w:basedOn w:val="BodyText"/>
    <w:uiPriority w:val="99"/>
    <w:rsid w:val="004F58D3"/>
    <w:pPr>
      <w:ind w:firstLine="0"/>
    </w:pPr>
  </w:style>
  <w:style w:type="character" w:styleId="CommentReference">
    <w:name w:val="annotation reference"/>
    <w:uiPriority w:val="99"/>
    <w:rsid w:val="004F58D3"/>
    <w:rPr>
      <w:rFonts w:cs="Times New Roman"/>
      <w:sz w:val="16"/>
    </w:rPr>
  </w:style>
  <w:style w:type="paragraph" w:styleId="CommentText">
    <w:name w:val="annotation text"/>
    <w:basedOn w:val="Normal"/>
    <w:link w:val="CommentTextChar"/>
    <w:uiPriority w:val="99"/>
    <w:rsid w:val="004F58D3"/>
    <w:pPr>
      <w:spacing w:after="0" w:line="240" w:lineRule="auto"/>
    </w:pPr>
    <w:rPr>
      <w:rFonts w:ascii="Times New Roman" w:eastAsiaTheme="minorEastAsia" w:hAnsi="Times New Roman" w:cs="Times New Roman"/>
      <w:sz w:val="20"/>
      <w:szCs w:val="20"/>
    </w:rPr>
  </w:style>
  <w:style w:type="character" w:customStyle="1" w:styleId="CommentTextChar">
    <w:name w:val="Comment Text Char"/>
    <w:basedOn w:val="DefaultParagraphFont"/>
    <w:link w:val="CommentText"/>
    <w:uiPriority w:val="99"/>
    <w:rsid w:val="004F58D3"/>
    <w:rPr>
      <w:rFonts w:ascii="Times New Roman" w:eastAsiaTheme="minorEastAsia" w:hAnsi="Times New Roman" w:cs="Times New Roman"/>
      <w:sz w:val="20"/>
      <w:szCs w:val="20"/>
    </w:rPr>
  </w:style>
  <w:style w:type="paragraph" w:styleId="NormalWeb">
    <w:name w:val="Normal (Web)"/>
    <w:basedOn w:val="Normal"/>
    <w:uiPriority w:val="99"/>
    <w:rsid w:val="004F58D3"/>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facultyabstractbrief1">
    <w:name w:val="facultyabstractbrief1"/>
    <w:uiPriority w:val="99"/>
    <w:rsid w:val="004F58D3"/>
    <w:rPr>
      <w:rFonts w:ascii="Arial" w:hAnsi="Arial"/>
      <w:color w:val="000000"/>
      <w:sz w:val="18"/>
      <w:u w:val="none"/>
      <w:effect w:val="none"/>
    </w:rPr>
  </w:style>
  <w:style w:type="paragraph" w:styleId="DocumentMap">
    <w:name w:val="Document Map"/>
    <w:basedOn w:val="Normal"/>
    <w:link w:val="DocumentMapChar"/>
    <w:uiPriority w:val="99"/>
    <w:rsid w:val="004F58D3"/>
    <w:pPr>
      <w:shd w:val="clear" w:color="auto" w:fill="000080"/>
      <w:spacing w:after="0" w:line="240" w:lineRule="atLeast"/>
    </w:pPr>
    <w:rPr>
      <w:rFonts w:ascii="Tahoma" w:eastAsiaTheme="minorEastAsia" w:hAnsi="Tahoma" w:cs="Times New Roman"/>
      <w:sz w:val="24"/>
      <w:szCs w:val="20"/>
    </w:rPr>
  </w:style>
  <w:style w:type="character" w:customStyle="1" w:styleId="DocumentMapChar">
    <w:name w:val="Document Map Char"/>
    <w:basedOn w:val="DefaultParagraphFont"/>
    <w:link w:val="DocumentMap"/>
    <w:uiPriority w:val="99"/>
    <w:rsid w:val="004F58D3"/>
    <w:rPr>
      <w:rFonts w:ascii="Tahoma" w:eastAsiaTheme="minorEastAsia" w:hAnsi="Tahoma" w:cs="Times New Roman"/>
      <w:sz w:val="24"/>
      <w:szCs w:val="20"/>
      <w:shd w:val="clear" w:color="auto" w:fill="000080"/>
    </w:rPr>
  </w:style>
  <w:style w:type="character" w:styleId="FollowedHyperlink">
    <w:name w:val="FollowedHyperlink"/>
    <w:uiPriority w:val="99"/>
    <w:rsid w:val="004F58D3"/>
    <w:rPr>
      <w:rFonts w:cs="Times New Roman"/>
      <w:color w:val="800080"/>
      <w:u w:val="single"/>
    </w:rPr>
  </w:style>
  <w:style w:type="paragraph" w:styleId="CommentSubject">
    <w:name w:val="annotation subject"/>
    <w:basedOn w:val="CommentText"/>
    <w:next w:val="CommentText"/>
    <w:link w:val="CommentSubjectChar"/>
    <w:uiPriority w:val="99"/>
    <w:rsid w:val="004F58D3"/>
    <w:pPr>
      <w:spacing w:line="240" w:lineRule="atLeast"/>
    </w:pPr>
    <w:rPr>
      <w:rFonts w:ascii="Garamond" w:hAnsi="Garamond"/>
      <w:b/>
      <w:bCs/>
    </w:rPr>
  </w:style>
  <w:style w:type="character" w:customStyle="1" w:styleId="CommentSubjectChar">
    <w:name w:val="Comment Subject Char"/>
    <w:basedOn w:val="CommentTextChar"/>
    <w:link w:val="CommentSubject"/>
    <w:uiPriority w:val="99"/>
    <w:rsid w:val="004F58D3"/>
    <w:rPr>
      <w:rFonts w:ascii="Garamond" w:eastAsiaTheme="minorEastAsia" w:hAnsi="Garamond" w:cs="Times New Roman"/>
      <w:b/>
      <w:bCs/>
      <w:sz w:val="20"/>
      <w:szCs w:val="20"/>
    </w:rPr>
  </w:style>
  <w:style w:type="character" w:styleId="Emphasis">
    <w:name w:val="Emphasis"/>
    <w:uiPriority w:val="99"/>
    <w:qFormat/>
    <w:rsid w:val="004F58D3"/>
    <w:rPr>
      <w:rFonts w:cs="Times New Roman"/>
      <w:i/>
    </w:rPr>
  </w:style>
  <w:style w:type="paragraph" w:styleId="Title">
    <w:name w:val="Title"/>
    <w:basedOn w:val="Normal"/>
    <w:link w:val="TitleChar"/>
    <w:uiPriority w:val="99"/>
    <w:qFormat/>
    <w:rsid w:val="004F58D3"/>
    <w:pPr>
      <w:spacing w:after="0" w:line="240" w:lineRule="auto"/>
      <w:jc w:val="center"/>
    </w:pPr>
    <w:rPr>
      <w:rFonts w:ascii="Times New Roman" w:eastAsiaTheme="minorEastAsia" w:hAnsi="Times New Roman" w:cs="Times New Roman"/>
      <w:b/>
      <w:bCs/>
      <w:sz w:val="24"/>
      <w:szCs w:val="24"/>
    </w:rPr>
  </w:style>
  <w:style w:type="character" w:customStyle="1" w:styleId="TitleChar">
    <w:name w:val="Title Char"/>
    <w:basedOn w:val="DefaultParagraphFont"/>
    <w:link w:val="Title"/>
    <w:uiPriority w:val="99"/>
    <w:rsid w:val="004F58D3"/>
    <w:rPr>
      <w:rFonts w:ascii="Times New Roman" w:eastAsiaTheme="minorEastAsia" w:hAnsi="Times New Roman" w:cs="Times New Roman"/>
      <w:b/>
      <w:bCs/>
      <w:sz w:val="24"/>
      <w:szCs w:val="24"/>
    </w:rPr>
  </w:style>
  <w:style w:type="paragraph" w:styleId="BodyText2">
    <w:name w:val="Body Text 2"/>
    <w:basedOn w:val="Normal"/>
    <w:link w:val="BodyText2Char"/>
    <w:uiPriority w:val="99"/>
    <w:rsid w:val="004F58D3"/>
    <w:pPr>
      <w:spacing w:after="0" w:line="240" w:lineRule="auto"/>
    </w:pPr>
    <w:rPr>
      <w:rFonts w:ascii="Times New Roman" w:eastAsiaTheme="minorEastAsia" w:hAnsi="Times New Roman" w:cs="Times New Roman"/>
      <w:sz w:val="24"/>
      <w:szCs w:val="24"/>
    </w:rPr>
  </w:style>
  <w:style w:type="character" w:customStyle="1" w:styleId="BodyText2Char">
    <w:name w:val="Body Text 2 Char"/>
    <w:basedOn w:val="DefaultParagraphFont"/>
    <w:link w:val="BodyText2"/>
    <w:uiPriority w:val="99"/>
    <w:rsid w:val="004F58D3"/>
    <w:rPr>
      <w:rFonts w:ascii="Times New Roman" w:eastAsiaTheme="minorEastAsia" w:hAnsi="Times New Roman" w:cs="Times New Roman"/>
      <w:sz w:val="24"/>
      <w:szCs w:val="24"/>
    </w:rPr>
  </w:style>
  <w:style w:type="paragraph" w:styleId="NoSpacing">
    <w:name w:val="No Spacing"/>
    <w:link w:val="NoSpacingChar"/>
    <w:uiPriority w:val="1"/>
    <w:qFormat/>
    <w:rsid w:val="004F58D3"/>
    <w:pPr>
      <w:spacing w:after="0" w:line="240" w:lineRule="auto"/>
    </w:pPr>
    <w:rPr>
      <w:rFonts w:ascii="Calibri" w:eastAsiaTheme="minorEastAsia" w:hAnsi="Calibri" w:cs="Times New Roman"/>
      <w:szCs w:val="20"/>
    </w:rPr>
  </w:style>
  <w:style w:type="character" w:customStyle="1" w:styleId="FootnoteCharacters">
    <w:name w:val="Footnote Characters"/>
    <w:uiPriority w:val="99"/>
    <w:rsid w:val="004F58D3"/>
    <w:rPr>
      <w:vertAlign w:val="superscript"/>
    </w:rPr>
  </w:style>
  <w:style w:type="paragraph" w:styleId="Revision">
    <w:name w:val="Revision"/>
    <w:hidden/>
    <w:uiPriority w:val="99"/>
    <w:semiHidden/>
    <w:rsid w:val="004F58D3"/>
    <w:pPr>
      <w:spacing w:after="0" w:line="240" w:lineRule="auto"/>
    </w:pPr>
    <w:rPr>
      <w:rFonts w:ascii="Garamond" w:eastAsiaTheme="minorEastAsia" w:hAnsi="Garamond" w:cs="Times New Roman"/>
      <w:sz w:val="24"/>
      <w:szCs w:val="20"/>
    </w:rPr>
  </w:style>
  <w:style w:type="character" w:customStyle="1" w:styleId="apple-style-span">
    <w:name w:val="apple-style-span"/>
    <w:uiPriority w:val="99"/>
    <w:rsid w:val="004F58D3"/>
  </w:style>
  <w:style w:type="table" w:styleId="TableGrid">
    <w:name w:val="Table Grid"/>
    <w:aliases w:val="Standard Table Format"/>
    <w:basedOn w:val="TableNormal"/>
    <w:rsid w:val="004F58D3"/>
    <w:pPr>
      <w:spacing w:after="0" w:line="240" w:lineRule="auto"/>
    </w:pPr>
    <w:rPr>
      <w:rFonts w:ascii="Times New Roman" w:eastAsiaTheme="minorEastAsia"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rsid w:val="004F58D3"/>
    <w:rPr>
      <w:rFonts w:cs="Times New Roman"/>
      <w:color w:val="0000FF"/>
      <w:u w:val="single"/>
    </w:rPr>
  </w:style>
  <w:style w:type="character" w:customStyle="1" w:styleId="P1-StandParaChar">
    <w:name w:val="P1-Stand Para Char"/>
    <w:link w:val="P1-StandPara"/>
    <w:uiPriority w:val="99"/>
    <w:locked/>
    <w:rsid w:val="004F58D3"/>
    <w:rPr>
      <w:rFonts w:ascii="Garamond" w:eastAsiaTheme="minorEastAsia" w:hAnsi="Garamond" w:cs="Times New Roman"/>
      <w:sz w:val="24"/>
      <w:szCs w:val="20"/>
    </w:rPr>
  </w:style>
  <w:style w:type="paragraph" w:styleId="ListParagraph">
    <w:name w:val="List Paragraph"/>
    <w:basedOn w:val="Normal"/>
    <w:link w:val="ListParagraphChar"/>
    <w:uiPriority w:val="34"/>
    <w:qFormat/>
    <w:rsid w:val="004F58D3"/>
    <w:pPr>
      <w:spacing w:after="0" w:line="240" w:lineRule="atLeast"/>
      <w:ind w:left="720"/>
    </w:pPr>
    <w:rPr>
      <w:rFonts w:ascii="Garamond" w:eastAsiaTheme="minorEastAsia" w:hAnsi="Garamond" w:cs="Times New Roman"/>
      <w:sz w:val="24"/>
      <w:szCs w:val="20"/>
    </w:rPr>
  </w:style>
  <w:style w:type="paragraph" w:customStyle="1" w:styleId="NCESheaderodd">
    <w:name w:val="NCES header odd"/>
    <w:basedOn w:val="Normal"/>
    <w:link w:val="NCESheaderoddChar"/>
    <w:uiPriority w:val="99"/>
    <w:rsid w:val="004F58D3"/>
    <w:pPr>
      <w:pBdr>
        <w:bottom w:val="single" w:sz="8" w:space="1" w:color="auto"/>
      </w:pBdr>
      <w:spacing w:after="100" w:afterAutospacing="1" w:line="240" w:lineRule="auto"/>
      <w:jc w:val="right"/>
    </w:pPr>
    <w:rPr>
      <w:rFonts w:ascii="Arial" w:eastAsiaTheme="minorEastAsia" w:hAnsi="Arial" w:cs="Times New Roman"/>
      <w:smallCaps/>
      <w:noProof/>
      <w:sz w:val="18"/>
      <w:szCs w:val="20"/>
    </w:rPr>
  </w:style>
  <w:style w:type="character" w:customStyle="1" w:styleId="NCESheaderoddChar">
    <w:name w:val="NCES header odd Char"/>
    <w:link w:val="NCESheaderodd"/>
    <w:uiPriority w:val="99"/>
    <w:locked/>
    <w:rsid w:val="004F58D3"/>
    <w:rPr>
      <w:rFonts w:ascii="Arial" w:eastAsiaTheme="minorEastAsia" w:hAnsi="Arial" w:cs="Times New Roman"/>
      <w:smallCaps/>
      <w:noProof/>
      <w:sz w:val="18"/>
      <w:szCs w:val="20"/>
    </w:rPr>
  </w:style>
  <w:style w:type="paragraph" w:customStyle="1" w:styleId="NCESheadereven">
    <w:name w:val="NCES  header even"/>
    <w:basedOn w:val="Normal"/>
    <w:uiPriority w:val="99"/>
    <w:rsid w:val="004F58D3"/>
    <w:pPr>
      <w:pBdr>
        <w:bottom w:val="single" w:sz="8" w:space="1" w:color="auto"/>
      </w:pBdr>
      <w:spacing w:after="0" w:line="240" w:lineRule="auto"/>
    </w:pPr>
    <w:rPr>
      <w:rFonts w:ascii="Arial" w:eastAsiaTheme="minorEastAsia" w:hAnsi="Arial" w:cs="Arial"/>
      <w:smallCaps/>
      <w:sz w:val="18"/>
      <w:szCs w:val="18"/>
    </w:rPr>
  </w:style>
  <w:style w:type="paragraph" w:customStyle="1" w:styleId="NCESoddfooter">
    <w:name w:val="NCES odd footer"/>
    <w:basedOn w:val="Normal"/>
    <w:link w:val="NCESoddfooterChar"/>
    <w:uiPriority w:val="99"/>
    <w:rsid w:val="004F58D3"/>
    <w:pPr>
      <w:tabs>
        <w:tab w:val="center" w:pos="4320"/>
        <w:tab w:val="right" w:pos="9360"/>
      </w:tabs>
      <w:spacing w:after="0" w:line="240" w:lineRule="auto"/>
      <w:jc w:val="right"/>
    </w:pPr>
    <w:rPr>
      <w:rFonts w:ascii="Arial" w:eastAsiaTheme="minorEastAsia" w:hAnsi="Arial" w:cs="Times New Roman"/>
      <w:smallCaps/>
      <w:sz w:val="18"/>
      <w:szCs w:val="20"/>
    </w:rPr>
  </w:style>
  <w:style w:type="character" w:customStyle="1" w:styleId="NCESoddfooterChar">
    <w:name w:val="NCES odd footer Char"/>
    <w:link w:val="NCESoddfooter"/>
    <w:uiPriority w:val="99"/>
    <w:locked/>
    <w:rsid w:val="004F58D3"/>
    <w:rPr>
      <w:rFonts w:ascii="Arial" w:eastAsiaTheme="minorEastAsia" w:hAnsi="Arial" w:cs="Times New Roman"/>
      <w:smallCaps/>
      <w:sz w:val="18"/>
      <w:szCs w:val="20"/>
    </w:rPr>
  </w:style>
  <w:style w:type="paragraph" w:customStyle="1" w:styleId="Cov-Address">
    <w:name w:val="Cov-Address"/>
    <w:basedOn w:val="Normal"/>
    <w:uiPriority w:val="99"/>
    <w:rsid w:val="004F58D3"/>
    <w:pPr>
      <w:spacing w:after="0" w:line="240" w:lineRule="auto"/>
      <w:jc w:val="right"/>
    </w:pPr>
    <w:rPr>
      <w:rFonts w:ascii="Arial" w:eastAsiaTheme="minorEastAsia" w:hAnsi="Arial" w:cs="Arial"/>
      <w:sz w:val="24"/>
      <w:szCs w:val="24"/>
    </w:rPr>
  </w:style>
  <w:style w:type="paragraph" w:customStyle="1" w:styleId="Cov-Subtitle">
    <w:name w:val="Cov-Subtitle"/>
    <w:basedOn w:val="Normal"/>
    <w:uiPriority w:val="99"/>
    <w:rsid w:val="004F58D3"/>
    <w:pPr>
      <w:spacing w:after="0" w:line="240" w:lineRule="auto"/>
      <w:jc w:val="right"/>
    </w:pPr>
    <w:rPr>
      <w:rFonts w:ascii="Arial Black" w:eastAsiaTheme="minorEastAsia" w:hAnsi="Arial Black" w:cs="Arial Black"/>
      <w:sz w:val="28"/>
      <w:szCs w:val="28"/>
    </w:rPr>
  </w:style>
  <w:style w:type="paragraph" w:customStyle="1" w:styleId="Cov-Title">
    <w:name w:val="Cov-Title"/>
    <w:basedOn w:val="Normal"/>
    <w:uiPriority w:val="99"/>
    <w:rsid w:val="004F58D3"/>
    <w:pPr>
      <w:spacing w:after="0" w:line="240" w:lineRule="auto"/>
      <w:jc w:val="right"/>
    </w:pPr>
    <w:rPr>
      <w:rFonts w:ascii="Arial Black" w:eastAsiaTheme="minorEastAsia" w:hAnsi="Arial Black" w:cs="Arial Black"/>
      <w:smallCaps/>
      <w:sz w:val="40"/>
      <w:szCs w:val="40"/>
    </w:rPr>
  </w:style>
  <w:style w:type="character" w:styleId="Strong">
    <w:name w:val="Strong"/>
    <w:uiPriority w:val="22"/>
    <w:qFormat/>
    <w:rsid w:val="004F58D3"/>
    <w:rPr>
      <w:rFonts w:cs="Times New Roman"/>
      <w:b/>
    </w:rPr>
  </w:style>
  <w:style w:type="paragraph" w:styleId="PlainText">
    <w:name w:val="Plain Text"/>
    <w:basedOn w:val="Normal"/>
    <w:link w:val="PlainTextChar"/>
    <w:uiPriority w:val="99"/>
    <w:rsid w:val="004F58D3"/>
    <w:pPr>
      <w:spacing w:after="0" w:line="240" w:lineRule="auto"/>
    </w:pPr>
    <w:rPr>
      <w:rFonts w:ascii="Consolas" w:eastAsiaTheme="minorEastAsia" w:hAnsi="Consolas" w:cs="Times New Roman"/>
      <w:sz w:val="21"/>
      <w:szCs w:val="21"/>
    </w:rPr>
  </w:style>
  <w:style w:type="character" w:customStyle="1" w:styleId="PlainTextChar">
    <w:name w:val="Plain Text Char"/>
    <w:basedOn w:val="DefaultParagraphFont"/>
    <w:link w:val="PlainText"/>
    <w:uiPriority w:val="99"/>
    <w:rsid w:val="004F58D3"/>
    <w:rPr>
      <w:rFonts w:ascii="Consolas" w:eastAsiaTheme="minorEastAsia" w:hAnsi="Consolas" w:cs="Times New Roman"/>
      <w:sz w:val="21"/>
      <w:szCs w:val="21"/>
    </w:rPr>
  </w:style>
  <w:style w:type="paragraph" w:customStyle="1" w:styleId="MediumGrid21">
    <w:name w:val="Medium Grid 21"/>
    <w:uiPriority w:val="99"/>
    <w:rsid w:val="004F58D3"/>
    <w:pPr>
      <w:spacing w:after="0" w:line="240" w:lineRule="auto"/>
    </w:pPr>
    <w:rPr>
      <w:rFonts w:ascii="Garamond" w:eastAsiaTheme="minorEastAsia" w:hAnsi="Garamond" w:cs="Times New Roman"/>
      <w:sz w:val="24"/>
      <w:szCs w:val="24"/>
    </w:rPr>
  </w:style>
  <w:style w:type="paragraph" w:customStyle="1" w:styleId="l1-fllsp120">
    <w:name w:val="l1-fllsp12"/>
    <w:basedOn w:val="Normal"/>
    <w:uiPriority w:val="99"/>
    <w:rsid w:val="004F58D3"/>
    <w:pPr>
      <w:spacing w:after="0" w:line="360" w:lineRule="atLeast"/>
    </w:pPr>
    <w:rPr>
      <w:rFonts w:ascii="Garamond" w:eastAsiaTheme="minorEastAsia" w:hAnsi="Garamond" w:cs="Times New Roman"/>
      <w:sz w:val="24"/>
      <w:szCs w:val="24"/>
    </w:rPr>
  </w:style>
  <w:style w:type="paragraph" w:customStyle="1" w:styleId="n1-1stbullet0">
    <w:name w:val="n1-1stbullet"/>
    <w:basedOn w:val="Normal"/>
    <w:uiPriority w:val="99"/>
    <w:rsid w:val="004F58D3"/>
    <w:pPr>
      <w:spacing w:after="240" w:line="240" w:lineRule="atLeast"/>
      <w:ind w:left="936" w:hanging="576"/>
    </w:pPr>
    <w:rPr>
      <w:rFonts w:ascii="Garamond" w:eastAsiaTheme="minorEastAsia" w:hAnsi="Garamond" w:cs="Times New Roman"/>
      <w:sz w:val="24"/>
      <w:szCs w:val="24"/>
    </w:rPr>
  </w:style>
  <w:style w:type="paragraph" w:customStyle="1" w:styleId="Q1-FirstLevelQuestion">
    <w:name w:val="Q1-First Level Question"/>
    <w:uiPriority w:val="99"/>
    <w:rsid w:val="004F58D3"/>
    <w:pPr>
      <w:tabs>
        <w:tab w:val="left" w:pos="1152"/>
      </w:tabs>
      <w:spacing w:after="0" w:line="240" w:lineRule="atLeast"/>
      <w:ind w:left="1152" w:hanging="1152"/>
      <w:jc w:val="both"/>
    </w:pPr>
    <w:rPr>
      <w:rFonts w:ascii="Arial" w:eastAsiaTheme="minorEastAsia" w:hAnsi="Arial" w:cs="Times New Roman"/>
      <w:sz w:val="18"/>
      <w:szCs w:val="20"/>
    </w:rPr>
  </w:style>
  <w:style w:type="character" w:customStyle="1" w:styleId="CharChar8">
    <w:name w:val="Char Char8"/>
    <w:uiPriority w:val="99"/>
    <w:semiHidden/>
    <w:rsid w:val="004F58D3"/>
    <w:rPr>
      <w:rFonts w:ascii="Times New Roman" w:hAnsi="Times New Roman"/>
      <w:sz w:val="20"/>
    </w:rPr>
  </w:style>
  <w:style w:type="character" w:customStyle="1" w:styleId="medium-font1">
    <w:name w:val="medium-font1"/>
    <w:uiPriority w:val="99"/>
    <w:rsid w:val="004F58D3"/>
    <w:rPr>
      <w:sz w:val="19"/>
    </w:rPr>
  </w:style>
  <w:style w:type="paragraph" w:customStyle="1" w:styleId="Style1">
    <w:name w:val="Style 1"/>
    <w:uiPriority w:val="99"/>
    <w:rsid w:val="004F58D3"/>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paragraph" w:customStyle="1" w:styleId="Default">
    <w:name w:val="Default"/>
    <w:rsid w:val="004F58D3"/>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yiv1330606971msonormal">
    <w:name w:val="yiv1330606971msonormal"/>
    <w:basedOn w:val="Normal"/>
    <w:uiPriority w:val="99"/>
    <w:rsid w:val="004F58D3"/>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Style10">
    <w:name w:val="Style1"/>
    <w:basedOn w:val="L1-FlLSp12"/>
    <w:link w:val="Style1Char"/>
    <w:uiPriority w:val="99"/>
    <w:rsid w:val="004F58D3"/>
    <w:rPr>
      <w:rFonts w:eastAsiaTheme="minorEastAsia"/>
    </w:rPr>
  </w:style>
  <w:style w:type="character" w:customStyle="1" w:styleId="IntenseReference1">
    <w:name w:val="Intense Reference1"/>
    <w:uiPriority w:val="99"/>
    <w:rsid w:val="004F58D3"/>
    <w:rPr>
      <w:b/>
      <w:smallCaps/>
      <w:color w:val="C0504D"/>
      <w:spacing w:val="5"/>
      <w:u w:val="single"/>
    </w:rPr>
  </w:style>
  <w:style w:type="character" w:customStyle="1" w:styleId="Style1Char">
    <w:name w:val="Style1 Char"/>
    <w:link w:val="Style10"/>
    <w:uiPriority w:val="99"/>
    <w:locked/>
    <w:rsid w:val="004F58D3"/>
    <w:rPr>
      <w:rFonts w:ascii="Garamond" w:eastAsiaTheme="minorEastAsia" w:hAnsi="Garamond" w:cs="Times New Roman"/>
      <w:sz w:val="24"/>
      <w:szCs w:val="20"/>
    </w:rPr>
  </w:style>
  <w:style w:type="character" w:customStyle="1" w:styleId="yiv314908113apple-style-span">
    <w:name w:val="yiv314908113apple-style-span"/>
    <w:uiPriority w:val="99"/>
    <w:rsid w:val="004F58D3"/>
  </w:style>
  <w:style w:type="paragraph" w:customStyle="1" w:styleId="WW-Default">
    <w:name w:val="WW-Default"/>
    <w:uiPriority w:val="99"/>
    <w:rsid w:val="004F58D3"/>
    <w:pPr>
      <w:suppressAutoHyphens/>
      <w:autoSpaceDE w:val="0"/>
      <w:spacing w:after="200" w:line="276" w:lineRule="auto"/>
    </w:pPr>
    <w:rPr>
      <w:rFonts w:ascii="Times New Roman" w:eastAsiaTheme="minorEastAsia" w:hAnsi="Times New Roman" w:cs="Times New Roman"/>
      <w:color w:val="000000"/>
      <w:kern w:val="2"/>
      <w:sz w:val="24"/>
      <w:szCs w:val="24"/>
      <w:lang w:eastAsia="ar-SA"/>
    </w:rPr>
  </w:style>
  <w:style w:type="paragraph" w:customStyle="1" w:styleId="bibl">
    <w:name w:val="bibl"/>
    <w:basedOn w:val="Normal"/>
    <w:uiPriority w:val="99"/>
    <w:rsid w:val="004F58D3"/>
    <w:pPr>
      <w:keepLines/>
      <w:suppressAutoHyphens/>
      <w:spacing w:after="240" w:line="240" w:lineRule="auto"/>
      <w:ind w:left="374" w:hanging="374"/>
    </w:pPr>
    <w:rPr>
      <w:rFonts w:ascii="Times New Roman" w:eastAsiaTheme="minorEastAsia" w:hAnsi="Times New Roman" w:cs="Times New Roman"/>
      <w:kern w:val="2"/>
      <w:sz w:val="24"/>
      <w:szCs w:val="20"/>
      <w:lang w:eastAsia="ar-SA"/>
    </w:rPr>
  </w:style>
  <w:style w:type="character" w:customStyle="1" w:styleId="yiv807780326apple-style-span">
    <w:name w:val="yiv807780326apple-style-span"/>
    <w:uiPriority w:val="99"/>
    <w:rsid w:val="004F58D3"/>
  </w:style>
  <w:style w:type="paragraph" w:styleId="Bibliography">
    <w:name w:val="Bibliography"/>
    <w:basedOn w:val="Normal"/>
    <w:next w:val="Normal"/>
    <w:uiPriority w:val="99"/>
    <w:semiHidden/>
    <w:rsid w:val="004F58D3"/>
    <w:pPr>
      <w:spacing w:after="0" w:line="240" w:lineRule="atLeast"/>
    </w:pPr>
    <w:rPr>
      <w:rFonts w:ascii="Times New Roman" w:eastAsiaTheme="minorEastAsia" w:hAnsi="Times New Roman" w:cs="Times New Roman"/>
      <w:szCs w:val="20"/>
    </w:rPr>
  </w:style>
  <w:style w:type="character" w:customStyle="1" w:styleId="NoSpacingChar">
    <w:name w:val="No Spacing Char"/>
    <w:link w:val="NoSpacing"/>
    <w:uiPriority w:val="1"/>
    <w:locked/>
    <w:rsid w:val="004F58D3"/>
    <w:rPr>
      <w:rFonts w:ascii="Calibri" w:eastAsiaTheme="minorEastAsia" w:hAnsi="Calibri" w:cs="Times New Roman"/>
      <w:szCs w:val="20"/>
    </w:rPr>
  </w:style>
  <w:style w:type="character" w:customStyle="1" w:styleId="apple-converted-space">
    <w:name w:val="apple-converted-space"/>
    <w:uiPriority w:val="99"/>
    <w:rsid w:val="004F58D3"/>
  </w:style>
  <w:style w:type="paragraph" w:customStyle="1" w:styleId="body-paragraph2">
    <w:name w:val="body-paragraph2"/>
    <w:basedOn w:val="Normal"/>
    <w:uiPriority w:val="99"/>
    <w:rsid w:val="004F58D3"/>
    <w:pPr>
      <w:suppressAutoHyphens/>
      <w:spacing w:after="0" w:line="240" w:lineRule="auto"/>
      <w:ind w:left="720" w:hanging="720"/>
    </w:pPr>
    <w:rPr>
      <w:rFonts w:ascii="Times New Roman" w:eastAsiaTheme="minorEastAsia" w:hAnsi="Times New Roman" w:cs="Times New Roman"/>
      <w:kern w:val="1"/>
      <w:sz w:val="19"/>
      <w:szCs w:val="19"/>
      <w:lang w:eastAsia="ar-SA"/>
    </w:rPr>
  </w:style>
  <w:style w:type="paragraph" w:styleId="BodyTextIndent2">
    <w:name w:val="Body Text Indent 2"/>
    <w:basedOn w:val="Normal"/>
    <w:link w:val="BodyTextIndent2Char"/>
    <w:uiPriority w:val="99"/>
    <w:rsid w:val="004F58D3"/>
    <w:pPr>
      <w:spacing w:after="120" w:line="480" w:lineRule="auto"/>
      <w:ind w:left="360"/>
    </w:pPr>
    <w:rPr>
      <w:rFonts w:ascii="Garamond" w:eastAsiaTheme="minorEastAsia" w:hAnsi="Garamond" w:cs="Times New Roman"/>
      <w:sz w:val="24"/>
      <w:szCs w:val="20"/>
    </w:rPr>
  </w:style>
  <w:style w:type="character" w:customStyle="1" w:styleId="BodyTextIndent2Char">
    <w:name w:val="Body Text Indent 2 Char"/>
    <w:basedOn w:val="DefaultParagraphFont"/>
    <w:link w:val="BodyTextIndent2"/>
    <w:uiPriority w:val="99"/>
    <w:rsid w:val="004F58D3"/>
    <w:rPr>
      <w:rFonts w:ascii="Garamond" w:eastAsiaTheme="minorEastAsia" w:hAnsi="Garamond" w:cs="Times New Roman"/>
      <w:sz w:val="24"/>
      <w:szCs w:val="20"/>
    </w:rPr>
  </w:style>
  <w:style w:type="character" w:customStyle="1" w:styleId="yshortcuts">
    <w:name w:val="yshortcuts"/>
    <w:uiPriority w:val="99"/>
    <w:rsid w:val="004F58D3"/>
  </w:style>
  <w:style w:type="paragraph" w:styleId="TableofFigures">
    <w:name w:val="table of figures"/>
    <w:basedOn w:val="Normal"/>
    <w:next w:val="Normal"/>
    <w:uiPriority w:val="99"/>
    <w:rsid w:val="004F58D3"/>
    <w:pPr>
      <w:tabs>
        <w:tab w:val="left" w:pos="2160"/>
        <w:tab w:val="right" w:leader="dot" w:pos="9072"/>
      </w:tabs>
      <w:spacing w:after="240" w:line="240" w:lineRule="atLeast"/>
      <w:ind w:left="1512" w:right="1440" w:hanging="1152"/>
      <w:contextualSpacing/>
    </w:pPr>
    <w:rPr>
      <w:rFonts w:ascii="Garamond" w:eastAsiaTheme="minorEastAsia" w:hAnsi="Garamond" w:cs="Times New Roman"/>
      <w:sz w:val="24"/>
      <w:szCs w:val="20"/>
    </w:rPr>
  </w:style>
  <w:style w:type="character" w:styleId="IntenseEmphasis">
    <w:name w:val="Intense Emphasis"/>
    <w:uiPriority w:val="99"/>
    <w:qFormat/>
    <w:rsid w:val="004F58D3"/>
    <w:rPr>
      <w:rFonts w:cs="Times New Roman"/>
      <w:b/>
      <w:i/>
      <w:color w:val="4F81BD"/>
    </w:rPr>
  </w:style>
  <w:style w:type="character" w:customStyle="1" w:styleId="msid987891">
    <w:name w:val="ms__id987891"/>
    <w:uiPriority w:val="99"/>
    <w:rsid w:val="004F58D3"/>
    <w:rPr>
      <w:rFonts w:ascii="Helvetica" w:hAnsi="Helvetica"/>
    </w:rPr>
  </w:style>
  <w:style w:type="character" w:customStyle="1" w:styleId="msid988101">
    <w:name w:val="ms__id988101"/>
    <w:uiPriority w:val="99"/>
    <w:rsid w:val="004F58D3"/>
    <w:rPr>
      <w:rFonts w:ascii="Times New Roman" w:hAnsi="Times New Roman"/>
    </w:rPr>
  </w:style>
  <w:style w:type="character" w:customStyle="1" w:styleId="msid988141">
    <w:name w:val="ms__id988141"/>
    <w:uiPriority w:val="99"/>
    <w:rsid w:val="004F58D3"/>
    <w:rPr>
      <w:rFonts w:ascii="Times New Roman" w:hAnsi="Times New Roman"/>
    </w:rPr>
  </w:style>
  <w:style w:type="character" w:customStyle="1" w:styleId="msid987931">
    <w:name w:val="ms__id987931"/>
    <w:uiPriority w:val="99"/>
    <w:rsid w:val="004F58D3"/>
    <w:rPr>
      <w:rFonts w:ascii="Garamond" w:hAnsi="Garamond"/>
    </w:rPr>
  </w:style>
  <w:style w:type="character" w:customStyle="1" w:styleId="msid987941">
    <w:name w:val="ms__id987941"/>
    <w:uiPriority w:val="99"/>
    <w:rsid w:val="004F58D3"/>
    <w:rPr>
      <w:rFonts w:ascii="Helvetica" w:hAnsi="Helvetica"/>
    </w:rPr>
  </w:style>
  <w:style w:type="character" w:customStyle="1" w:styleId="msid987951">
    <w:name w:val="ms__id987951"/>
    <w:uiPriority w:val="99"/>
    <w:rsid w:val="004F58D3"/>
    <w:rPr>
      <w:rFonts w:ascii="Helvetica" w:hAnsi="Helvetica"/>
    </w:rPr>
  </w:style>
  <w:style w:type="paragraph" w:styleId="z-TopofForm">
    <w:name w:val="HTML Top of Form"/>
    <w:basedOn w:val="Normal"/>
    <w:next w:val="Normal"/>
    <w:link w:val="z-TopofFormChar"/>
    <w:hidden/>
    <w:uiPriority w:val="99"/>
    <w:rsid w:val="004F58D3"/>
    <w:pPr>
      <w:pBdr>
        <w:bottom w:val="single" w:sz="6" w:space="1" w:color="auto"/>
      </w:pBdr>
      <w:spacing w:after="0" w:line="276" w:lineRule="auto"/>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rsid w:val="004F58D3"/>
    <w:rPr>
      <w:rFonts w:ascii="Arial" w:eastAsiaTheme="minorEastAsia" w:hAnsi="Arial" w:cs="Arial"/>
      <w:vanish/>
      <w:sz w:val="16"/>
      <w:szCs w:val="16"/>
    </w:rPr>
  </w:style>
  <w:style w:type="paragraph" w:customStyle="1" w:styleId="xmsofootnotetext">
    <w:name w:val="x_msofootnotetext"/>
    <w:basedOn w:val="Normal"/>
    <w:uiPriority w:val="99"/>
    <w:rsid w:val="004F58D3"/>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xmsofootnotereference">
    <w:name w:val="x_msofootnotereference"/>
    <w:uiPriority w:val="99"/>
    <w:rsid w:val="004F58D3"/>
  </w:style>
  <w:style w:type="paragraph" w:customStyle="1" w:styleId="xl1-fllsp12">
    <w:name w:val="x_l1-fllsp12"/>
    <w:basedOn w:val="Normal"/>
    <w:uiPriority w:val="99"/>
    <w:rsid w:val="004F58D3"/>
    <w:pPr>
      <w:spacing w:before="100" w:beforeAutospacing="1" w:after="100" w:afterAutospacing="1" w:line="240" w:lineRule="auto"/>
    </w:pPr>
    <w:rPr>
      <w:rFonts w:ascii="Times New Roman" w:eastAsiaTheme="minorEastAsia" w:hAnsi="Times New Roman" w:cs="Times New Roman"/>
      <w:sz w:val="24"/>
      <w:szCs w:val="24"/>
    </w:rPr>
  </w:style>
  <w:style w:type="paragraph" w:styleId="EndnoteText">
    <w:name w:val="endnote text"/>
    <w:basedOn w:val="Normal"/>
    <w:link w:val="EndnoteTextChar"/>
    <w:uiPriority w:val="99"/>
    <w:semiHidden/>
    <w:unhideWhenUsed/>
    <w:rsid w:val="004F58D3"/>
    <w:pPr>
      <w:spacing w:after="0" w:line="240" w:lineRule="auto"/>
    </w:pPr>
    <w:rPr>
      <w:rFonts w:ascii="Garamond" w:eastAsiaTheme="minorEastAsia" w:hAnsi="Garamond" w:cs="Times New Roman"/>
      <w:sz w:val="20"/>
      <w:szCs w:val="20"/>
    </w:rPr>
  </w:style>
  <w:style w:type="character" w:customStyle="1" w:styleId="EndnoteTextChar">
    <w:name w:val="Endnote Text Char"/>
    <w:basedOn w:val="DefaultParagraphFont"/>
    <w:link w:val="EndnoteText"/>
    <w:uiPriority w:val="99"/>
    <w:semiHidden/>
    <w:rsid w:val="004F58D3"/>
    <w:rPr>
      <w:rFonts w:ascii="Garamond" w:eastAsiaTheme="minorEastAsia" w:hAnsi="Garamond" w:cs="Times New Roman"/>
      <w:sz w:val="20"/>
      <w:szCs w:val="20"/>
    </w:rPr>
  </w:style>
  <w:style w:type="character" w:styleId="EndnoteReference">
    <w:name w:val="endnote reference"/>
    <w:basedOn w:val="DefaultParagraphFont"/>
    <w:uiPriority w:val="99"/>
    <w:semiHidden/>
    <w:unhideWhenUsed/>
    <w:rsid w:val="004F58D3"/>
    <w:rPr>
      <w:vertAlign w:val="superscript"/>
    </w:rPr>
  </w:style>
  <w:style w:type="character" w:styleId="PlaceholderText">
    <w:name w:val="Placeholder Text"/>
    <w:basedOn w:val="DefaultParagraphFont"/>
    <w:uiPriority w:val="99"/>
    <w:semiHidden/>
    <w:rsid w:val="004F58D3"/>
    <w:rPr>
      <w:color w:val="808080"/>
    </w:rPr>
  </w:style>
  <w:style w:type="paragraph" w:styleId="TOCHeading">
    <w:name w:val="TOC Heading"/>
    <w:basedOn w:val="Heading1"/>
    <w:next w:val="Normal"/>
    <w:uiPriority w:val="39"/>
    <w:unhideWhenUsed/>
    <w:qFormat/>
    <w:rsid w:val="004F58D3"/>
    <w:pPr>
      <w:spacing w:before="480" w:line="276" w:lineRule="auto"/>
      <w:outlineLvl w:val="9"/>
    </w:pPr>
    <w:rPr>
      <w:b w:val="0"/>
      <w:bCs w:val="0"/>
      <w:sz w:val="28"/>
      <w:szCs w:val="28"/>
      <w:lang w:eastAsia="ja-JP"/>
    </w:rPr>
  </w:style>
  <w:style w:type="character" w:customStyle="1" w:styleId="SP-SglSpParaChar">
    <w:name w:val="SP-Sgl Sp Para Char"/>
    <w:link w:val="SP-SglSpPara"/>
    <w:uiPriority w:val="99"/>
    <w:rsid w:val="004F58D3"/>
    <w:rPr>
      <w:rFonts w:ascii="Garamond" w:eastAsiaTheme="minorEastAsia" w:hAnsi="Garamond" w:cs="Times New Roman"/>
      <w:sz w:val="24"/>
      <w:szCs w:val="20"/>
    </w:rPr>
  </w:style>
  <w:style w:type="paragraph" w:customStyle="1" w:styleId="Heading2SASS">
    <w:name w:val="Heading 2: SASS"/>
    <w:basedOn w:val="Normal"/>
    <w:link w:val="Heading2SASSChar"/>
    <w:qFormat/>
    <w:rsid w:val="004F58D3"/>
    <w:pPr>
      <w:spacing w:after="0" w:line="240" w:lineRule="auto"/>
    </w:pPr>
    <w:rPr>
      <w:rFonts w:ascii="Arial" w:eastAsiaTheme="minorEastAsia" w:hAnsi="Arial" w:cs="Arial"/>
      <w:b/>
      <w:szCs w:val="24"/>
    </w:rPr>
  </w:style>
  <w:style w:type="character" w:customStyle="1" w:styleId="Heading2SASSChar">
    <w:name w:val="Heading 2: SASS Char"/>
    <w:link w:val="Heading2SASS"/>
    <w:locked/>
    <w:rsid w:val="004F58D3"/>
    <w:rPr>
      <w:rFonts w:ascii="Arial" w:eastAsiaTheme="minorEastAsia" w:hAnsi="Arial" w:cs="Arial"/>
      <w:b/>
      <w:szCs w:val="24"/>
    </w:rPr>
  </w:style>
  <w:style w:type="paragraph" w:styleId="Caption">
    <w:name w:val="caption"/>
    <w:basedOn w:val="Normal"/>
    <w:next w:val="Normal"/>
    <w:uiPriority w:val="35"/>
    <w:unhideWhenUsed/>
    <w:qFormat/>
    <w:rsid w:val="004F58D3"/>
    <w:pPr>
      <w:spacing w:after="200" w:line="240" w:lineRule="auto"/>
    </w:pPr>
    <w:rPr>
      <w:i/>
      <w:iCs/>
      <w:color w:val="44546A" w:themeColor="text2"/>
      <w:sz w:val="18"/>
      <w:szCs w:val="18"/>
    </w:rPr>
  </w:style>
  <w:style w:type="paragraph" w:styleId="Quote">
    <w:name w:val="Quote"/>
    <w:basedOn w:val="Normal"/>
    <w:next w:val="Normal"/>
    <w:link w:val="QuoteChar"/>
    <w:uiPriority w:val="29"/>
    <w:qFormat/>
    <w:rsid w:val="004F58D3"/>
    <w:pPr>
      <w:spacing w:before="120" w:after="120"/>
      <w:ind w:left="720"/>
    </w:pPr>
    <w:rPr>
      <w:rFonts w:eastAsiaTheme="minorEastAsia"/>
      <w:color w:val="44546A" w:themeColor="text2"/>
      <w:sz w:val="24"/>
      <w:szCs w:val="24"/>
    </w:rPr>
  </w:style>
  <w:style w:type="character" w:customStyle="1" w:styleId="QuoteChar">
    <w:name w:val="Quote Char"/>
    <w:basedOn w:val="DefaultParagraphFont"/>
    <w:link w:val="Quote"/>
    <w:uiPriority w:val="29"/>
    <w:rsid w:val="004F58D3"/>
    <w:rPr>
      <w:rFonts w:eastAsiaTheme="minorEastAsia"/>
      <w:color w:val="44546A" w:themeColor="text2"/>
      <w:sz w:val="24"/>
      <w:szCs w:val="24"/>
    </w:rPr>
  </w:style>
  <w:style w:type="character" w:customStyle="1" w:styleId="Heading8Char">
    <w:name w:val="Heading 8 Char"/>
    <w:basedOn w:val="DefaultParagraphFont"/>
    <w:link w:val="Heading8"/>
    <w:uiPriority w:val="9"/>
    <w:semiHidden/>
    <w:rsid w:val="0098581C"/>
    <w:rPr>
      <w:rFonts w:asciiTheme="majorHAnsi" w:eastAsiaTheme="majorEastAsia" w:hAnsiTheme="majorHAnsi" w:cstheme="majorBidi"/>
      <w:color w:val="272727" w:themeColor="text1" w:themeTint="D8"/>
      <w:sz w:val="21"/>
      <w:szCs w:val="21"/>
    </w:rPr>
  </w:style>
  <w:style w:type="character" w:customStyle="1" w:styleId="ListParagraphChar">
    <w:name w:val="List Paragraph Char"/>
    <w:basedOn w:val="DefaultParagraphFont"/>
    <w:link w:val="ListParagraph"/>
    <w:uiPriority w:val="34"/>
    <w:rsid w:val="0098581C"/>
    <w:rPr>
      <w:rFonts w:ascii="Garamond" w:eastAsiaTheme="minorEastAsia" w:hAnsi="Garamond" w:cs="Times New Roman"/>
      <w:sz w:val="24"/>
      <w:szCs w:val="20"/>
    </w:rPr>
  </w:style>
  <w:style w:type="paragraph" w:styleId="BodyText3">
    <w:name w:val="Body Text 3"/>
    <w:basedOn w:val="Normal"/>
    <w:link w:val="BodyText3Char"/>
    <w:uiPriority w:val="99"/>
    <w:semiHidden/>
    <w:unhideWhenUsed/>
    <w:rsid w:val="0098581C"/>
    <w:pPr>
      <w:spacing w:after="120"/>
    </w:pPr>
    <w:rPr>
      <w:sz w:val="16"/>
      <w:szCs w:val="16"/>
    </w:rPr>
  </w:style>
  <w:style w:type="character" w:customStyle="1" w:styleId="BodyText3Char">
    <w:name w:val="Body Text 3 Char"/>
    <w:basedOn w:val="DefaultParagraphFont"/>
    <w:link w:val="BodyText3"/>
    <w:uiPriority w:val="99"/>
    <w:semiHidden/>
    <w:rsid w:val="0098581C"/>
    <w:rPr>
      <w:sz w:val="16"/>
      <w:szCs w:val="16"/>
    </w:rPr>
  </w:style>
  <w:style w:type="character" w:customStyle="1" w:styleId="UnresolvedMention1">
    <w:name w:val="Unresolved Mention1"/>
    <w:basedOn w:val="DefaultParagraphFont"/>
    <w:uiPriority w:val="99"/>
    <w:semiHidden/>
    <w:unhideWhenUsed/>
    <w:rsid w:val="0049337D"/>
    <w:rPr>
      <w:color w:val="605E5C"/>
      <w:shd w:val="clear" w:color="auto" w:fill="E1DFDD"/>
    </w:rPr>
  </w:style>
  <w:style w:type="paragraph" w:customStyle="1" w:styleId="xmsonormal">
    <w:name w:val="x_msonormal"/>
    <w:basedOn w:val="Normal"/>
    <w:rsid w:val="00484A48"/>
    <w:pPr>
      <w:spacing w:before="240" w:after="180" w:line="300" w:lineRule="atLeast"/>
    </w:pPr>
    <w:rPr>
      <w:rFonts w:ascii="Times New Roman" w:eastAsia="Times New Roman" w:hAnsi="Times New Roman" w:cs="Times New Roman"/>
      <w:sz w:val="23"/>
      <w:szCs w:val="23"/>
    </w:rPr>
  </w:style>
  <w:style w:type="paragraph" w:styleId="BodyTextIndent">
    <w:name w:val="Body Text Indent"/>
    <w:basedOn w:val="Normal"/>
    <w:link w:val="BodyTextIndentChar"/>
    <w:uiPriority w:val="99"/>
    <w:semiHidden/>
    <w:unhideWhenUsed/>
    <w:rsid w:val="000D432F"/>
    <w:pPr>
      <w:spacing w:after="120" w:line="276" w:lineRule="auto"/>
      <w:ind w:left="360"/>
    </w:pPr>
  </w:style>
  <w:style w:type="character" w:customStyle="1" w:styleId="BodyTextIndentChar">
    <w:name w:val="Body Text Indent Char"/>
    <w:basedOn w:val="DefaultParagraphFont"/>
    <w:link w:val="BodyTextIndent"/>
    <w:uiPriority w:val="99"/>
    <w:semiHidden/>
    <w:rsid w:val="000D432F"/>
  </w:style>
  <w:style w:type="paragraph" w:customStyle="1" w:styleId="Normal1">
    <w:name w:val="Normal1"/>
    <w:basedOn w:val="Normal"/>
    <w:qFormat/>
    <w:rsid w:val="000D43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240" w:lineRule="auto"/>
      <w:contextualSpacing/>
    </w:pPr>
    <w:rPr>
      <w:rFonts w:ascii="Cambria" w:eastAsia="Times New Roman" w:hAnsi="Cambria" w:cs="Helvetic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07381">
      <w:bodyDiv w:val="1"/>
      <w:marLeft w:val="0"/>
      <w:marRight w:val="0"/>
      <w:marTop w:val="0"/>
      <w:marBottom w:val="0"/>
      <w:divBdr>
        <w:top w:val="none" w:sz="0" w:space="0" w:color="auto"/>
        <w:left w:val="none" w:sz="0" w:space="0" w:color="auto"/>
        <w:bottom w:val="none" w:sz="0" w:space="0" w:color="auto"/>
        <w:right w:val="none" w:sz="0" w:space="0" w:color="auto"/>
      </w:divBdr>
    </w:div>
    <w:div w:id="378018316">
      <w:bodyDiv w:val="1"/>
      <w:marLeft w:val="0"/>
      <w:marRight w:val="0"/>
      <w:marTop w:val="0"/>
      <w:marBottom w:val="0"/>
      <w:divBdr>
        <w:top w:val="none" w:sz="0" w:space="0" w:color="auto"/>
        <w:left w:val="none" w:sz="0" w:space="0" w:color="auto"/>
        <w:bottom w:val="none" w:sz="0" w:space="0" w:color="auto"/>
        <w:right w:val="none" w:sz="0" w:space="0" w:color="auto"/>
      </w:divBdr>
    </w:div>
    <w:div w:id="715005213">
      <w:bodyDiv w:val="1"/>
      <w:marLeft w:val="0"/>
      <w:marRight w:val="0"/>
      <w:marTop w:val="0"/>
      <w:marBottom w:val="0"/>
      <w:divBdr>
        <w:top w:val="none" w:sz="0" w:space="0" w:color="auto"/>
        <w:left w:val="none" w:sz="0" w:space="0" w:color="auto"/>
        <w:bottom w:val="none" w:sz="0" w:space="0" w:color="auto"/>
        <w:right w:val="none" w:sz="0" w:space="0" w:color="auto"/>
      </w:divBdr>
    </w:div>
    <w:div w:id="89705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kathleen.m.kephart@census.gov"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sm.recruiting@census.gov" TargetMode="External"/><Relationship Id="rId24" Type="http://schemas.openxmlformats.org/officeDocument/2006/relationships/hyperlink" Target="mailto:kathleen.m.kephart@census.gov"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2" ma:contentTypeDescription="Create a new document." ma:contentTypeScope="" ma:versionID="0485ccd53d110c8c48479549bd923991">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b6283c8e0ea6fb7cd08be228c075af83"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CBFC8-C775-46A0-AD84-3E57D18C7DD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A31D9A-3DD3-4AB2-87AC-4EB379D678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4199CC-CEDB-4412-9292-23EA0665A453}">
  <ds:schemaRefs>
    <ds:schemaRef ds:uri="http://schemas.microsoft.com/sharepoint/v3/contenttype/forms"/>
  </ds:schemaRefs>
</ds:datastoreItem>
</file>

<file path=customXml/itemProps4.xml><?xml version="1.0" encoding="utf-8"?>
<ds:datastoreItem xmlns:ds="http://schemas.openxmlformats.org/officeDocument/2006/customXml" ds:itemID="{F00AF71D-FE12-40C1-A379-57D08CEC2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16</Pages>
  <Words>3689</Words>
  <Characters>21028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Clarady, Carrie (Contractor)</dc:creator>
  <cp:keywords/>
  <dc:description/>
  <cp:lastModifiedBy>Clarady, Carrie</cp:lastModifiedBy>
  <cp:revision>75</cp:revision>
  <dcterms:created xsi:type="dcterms:W3CDTF">2021-07-08T17:55:00Z</dcterms:created>
  <dcterms:modified xsi:type="dcterms:W3CDTF">2022-06-21T14:32:00Z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0x01010057DC98171ABF41439B409D0A1DDFBE39</vt:lpwstr>
  </property>
</Properties>
</file>